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B911" w14:textId="77777777" w:rsidR="00BB5B42" w:rsidRPr="00AD345E" w:rsidRDefault="00BB5B42" w:rsidP="00467EC4">
      <w:pPr>
        <w:jc w:val="center"/>
        <w:rPr>
          <w:b/>
          <w:sz w:val="24"/>
          <w:szCs w:val="24"/>
          <w:u w:val="single"/>
        </w:rPr>
      </w:pPr>
    </w:p>
    <w:p w14:paraId="6F619B89" w14:textId="77777777" w:rsidR="00BB5B42" w:rsidRPr="006740CC" w:rsidRDefault="00BB5B42" w:rsidP="00467EC4">
      <w:pPr>
        <w:jc w:val="center"/>
        <w:rPr>
          <w:rFonts w:cstheme="minorHAnsi"/>
          <w:b/>
          <w:sz w:val="24"/>
          <w:szCs w:val="24"/>
          <w:u w:val="single"/>
        </w:rPr>
      </w:pPr>
      <w:r w:rsidRPr="006740CC">
        <w:rPr>
          <w:rFonts w:cstheme="minorHAnsi"/>
          <w:b/>
          <w:sz w:val="24"/>
          <w:szCs w:val="24"/>
          <w:u w:val="single"/>
        </w:rPr>
        <w:t>FUTURE FORESTRY LTD</w:t>
      </w:r>
    </w:p>
    <w:p w14:paraId="0E98D939" w14:textId="77777777" w:rsidR="00467EC4" w:rsidRPr="006740CC" w:rsidRDefault="007E4914" w:rsidP="00AD345E">
      <w:pPr>
        <w:jc w:val="center"/>
        <w:rPr>
          <w:rFonts w:cstheme="minorHAnsi"/>
          <w:b/>
          <w:sz w:val="24"/>
          <w:szCs w:val="24"/>
        </w:rPr>
      </w:pPr>
      <w:r w:rsidRPr="006740CC">
        <w:rPr>
          <w:rFonts w:cstheme="minorHAnsi"/>
          <w:b/>
          <w:sz w:val="24"/>
          <w:szCs w:val="24"/>
          <w:u w:val="single"/>
        </w:rPr>
        <w:t>BUSINESS ETHICS POLICY STATEMENT</w:t>
      </w:r>
    </w:p>
    <w:p w14:paraId="59DAAB52" w14:textId="77777777" w:rsidR="00F16065" w:rsidRPr="006740CC" w:rsidRDefault="00F16065" w:rsidP="00F1606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740CC">
        <w:rPr>
          <w:rFonts w:cstheme="minorHAnsi"/>
          <w:b/>
          <w:bCs/>
          <w:sz w:val="24"/>
          <w:szCs w:val="24"/>
        </w:rPr>
        <w:t>Our Aim &amp; Ethics</w:t>
      </w:r>
    </w:p>
    <w:p w14:paraId="7E5415AA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18D21C54" w14:textId="6C595ECA" w:rsidR="00ED32E5" w:rsidRPr="006740CC" w:rsidRDefault="0064448C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Future Forestry Ltd will conduct its business honestly and ethically wh</w:t>
      </w:r>
      <w:r w:rsidR="005922F7" w:rsidRPr="006740CC">
        <w:rPr>
          <w:rFonts w:cstheme="minorHAnsi"/>
          <w:sz w:val="24"/>
          <w:szCs w:val="24"/>
        </w:rPr>
        <w:t>erever we operate.</w:t>
      </w:r>
      <w:r w:rsidRPr="006740CC">
        <w:rPr>
          <w:rFonts w:cstheme="minorHAnsi"/>
          <w:sz w:val="24"/>
          <w:szCs w:val="24"/>
        </w:rPr>
        <w:t xml:space="preserve"> We will </w:t>
      </w:r>
      <w:r w:rsidR="005922F7" w:rsidRPr="006740CC">
        <w:rPr>
          <w:rFonts w:cstheme="minorHAnsi"/>
          <w:sz w:val="24"/>
          <w:szCs w:val="24"/>
        </w:rPr>
        <w:t>strive to</w:t>
      </w:r>
      <w:r w:rsidRPr="006740CC">
        <w:rPr>
          <w:rFonts w:cstheme="minorHAnsi"/>
          <w:sz w:val="24"/>
          <w:szCs w:val="24"/>
        </w:rPr>
        <w:t xml:space="preserve"> improve the quality of our services, products and operations and will create a reputation for honesty, fairness, respect, responsibility, integrity, </w:t>
      </w:r>
      <w:proofErr w:type="gramStart"/>
      <w:r w:rsidRPr="006740CC">
        <w:rPr>
          <w:rFonts w:cstheme="minorHAnsi"/>
          <w:sz w:val="24"/>
          <w:szCs w:val="24"/>
        </w:rPr>
        <w:t>trust</w:t>
      </w:r>
      <w:proofErr w:type="gramEnd"/>
      <w:r w:rsidRPr="006740CC">
        <w:rPr>
          <w:rFonts w:cstheme="minorHAnsi"/>
          <w:sz w:val="24"/>
          <w:szCs w:val="24"/>
        </w:rPr>
        <w:t xml:space="preserve"> and sound business judgment.  </w:t>
      </w:r>
    </w:p>
    <w:p w14:paraId="4F9573F8" w14:textId="0636AE03" w:rsidR="0064448C" w:rsidRPr="006740CC" w:rsidRDefault="0064448C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No illegal or unethical condu</w:t>
      </w:r>
      <w:r w:rsidR="0010796D" w:rsidRPr="006740CC">
        <w:rPr>
          <w:rFonts w:cstheme="minorHAnsi"/>
          <w:sz w:val="24"/>
          <w:szCs w:val="24"/>
        </w:rPr>
        <w:t>c</w:t>
      </w:r>
      <w:r w:rsidR="005922F7" w:rsidRPr="006740CC">
        <w:rPr>
          <w:rFonts w:cstheme="minorHAnsi"/>
          <w:sz w:val="24"/>
          <w:szCs w:val="24"/>
        </w:rPr>
        <w:t xml:space="preserve">t on the </w:t>
      </w:r>
      <w:r w:rsidRPr="006740CC">
        <w:rPr>
          <w:rFonts w:cstheme="minorHAnsi"/>
          <w:sz w:val="24"/>
          <w:szCs w:val="24"/>
        </w:rPr>
        <w:t>p</w:t>
      </w:r>
      <w:r w:rsidR="0010796D" w:rsidRPr="006740CC">
        <w:rPr>
          <w:rFonts w:cstheme="minorHAnsi"/>
          <w:sz w:val="24"/>
          <w:szCs w:val="24"/>
        </w:rPr>
        <w:t>a</w:t>
      </w:r>
      <w:r w:rsidR="005922F7" w:rsidRPr="006740CC">
        <w:rPr>
          <w:rFonts w:cstheme="minorHAnsi"/>
          <w:sz w:val="24"/>
          <w:szCs w:val="24"/>
        </w:rPr>
        <w:t>rt of our director, employees</w:t>
      </w:r>
      <w:r w:rsidRPr="006740CC">
        <w:rPr>
          <w:rFonts w:cstheme="minorHAnsi"/>
          <w:sz w:val="24"/>
          <w:szCs w:val="24"/>
        </w:rPr>
        <w:t xml:space="preserve"> is in the company’s best interest.  Future Forestry Ltd will not compromise its principles for short-term advantage.  The ethical performance of this company is the sum </w:t>
      </w:r>
      <w:r w:rsidR="003C1642" w:rsidRPr="006740CC">
        <w:rPr>
          <w:rFonts w:cstheme="minorHAnsi"/>
          <w:sz w:val="24"/>
          <w:szCs w:val="24"/>
        </w:rPr>
        <w:t>of the ethics of the men and wom</w:t>
      </w:r>
      <w:r w:rsidRPr="006740CC">
        <w:rPr>
          <w:rFonts w:cstheme="minorHAnsi"/>
          <w:sz w:val="24"/>
          <w:szCs w:val="24"/>
        </w:rPr>
        <w:t>en who work here.  Thus, we are all expected to adhere to high stands of personal integrity.</w:t>
      </w:r>
    </w:p>
    <w:p w14:paraId="338EC670" w14:textId="6B360FC2" w:rsidR="0064448C" w:rsidRPr="006740CC" w:rsidRDefault="005922F7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 xml:space="preserve">Directors </w:t>
      </w:r>
      <w:r w:rsidR="0064448C" w:rsidRPr="006740CC">
        <w:rPr>
          <w:rFonts w:cstheme="minorHAnsi"/>
          <w:sz w:val="24"/>
          <w:szCs w:val="24"/>
        </w:rPr>
        <w:t>and employees of the company must never permit their personal interests to conflict, or appear to conflict, with the interests of the co</w:t>
      </w:r>
      <w:r w:rsidRPr="006740CC">
        <w:rPr>
          <w:rFonts w:cstheme="minorHAnsi"/>
          <w:sz w:val="24"/>
          <w:szCs w:val="24"/>
        </w:rPr>
        <w:t>mpany or its clients</w:t>
      </w:r>
      <w:r w:rsidR="007E4914" w:rsidRPr="006740CC">
        <w:rPr>
          <w:rFonts w:cstheme="minorHAnsi"/>
          <w:sz w:val="24"/>
          <w:szCs w:val="24"/>
        </w:rPr>
        <w:t>. D</w:t>
      </w:r>
      <w:r w:rsidR="0064448C" w:rsidRPr="006740CC">
        <w:rPr>
          <w:rFonts w:cstheme="minorHAnsi"/>
          <w:sz w:val="24"/>
          <w:szCs w:val="24"/>
        </w:rPr>
        <w:t>irectors and employees must be particularly careful to avoi</w:t>
      </w:r>
      <w:r w:rsidR="007E4914" w:rsidRPr="006740CC">
        <w:rPr>
          <w:rFonts w:cstheme="minorHAnsi"/>
          <w:sz w:val="24"/>
          <w:szCs w:val="24"/>
        </w:rPr>
        <w:t>d representing Future Forestry L</w:t>
      </w:r>
      <w:r w:rsidR="0064448C" w:rsidRPr="006740CC">
        <w:rPr>
          <w:rFonts w:cstheme="minorHAnsi"/>
          <w:sz w:val="24"/>
          <w:szCs w:val="24"/>
        </w:rPr>
        <w:t>td in any transaction with others with whom there is any outside business affiliat</w:t>
      </w:r>
      <w:r w:rsidR="007E4914" w:rsidRPr="006740CC">
        <w:rPr>
          <w:rFonts w:cstheme="minorHAnsi"/>
          <w:sz w:val="24"/>
          <w:szCs w:val="24"/>
        </w:rPr>
        <w:t>ion or relationship. Directors</w:t>
      </w:r>
      <w:r w:rsidR="0064448C" w:rsidRPr="006740CC">
        <w:rPr>
          <w:rFonts w:cstheme="minorHAnsi"/>
          <w:sz w:val="24"/>
          <w:szCs w:val="24"/>
        </w:rPr>
        <w:t xml:space="preserve"> and employees shall avoid using their company contacts to advance their private business or personal interests at the expense of the company, its </w:t>
      </w:r>
      <w:proofErr w:type="gramStart"/>
      <w:r w:rsidR="0064448C" w:rsidRPr="006740CC">
        <w:rPr>
          <w:rFonts w:cstheme="minorHAnsi"/>
          <w:sz w:val="24"/>
          <w:szCs w:val="24"/>
        </w:rPr>
        <w:t>clients</w:t>
      </w:r>
      <w:proofErr w:type="gramEnd"/>
      <w:r w:rsidR="0064448C" w:rsidRPr="006740CC">
        <w:rPr>
          <w:rFonts w:cstheme="minorHAnsi"/>
          <w:sz w:val="24"/>
          <w:szCs w:val="24"/>
        </w:rPr>
        <w:t xml:space="preserve"> or affiliates.</w:t>
      </w:r>
    </w:p>
    <w:p w14:paraId="075F8C42" w14:textId="41EEA848" w:rsidR="007E4914" w:rsidRPr="006740CC" w:rsidRDefault="0064448C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 xml:space="preserve">No bribes, kickbacks or other similar remuneration or consideration shall be given to any person or organization </w:t>
      </w:r>
      <w:proofErr w:type="gramStart"/>
      <w:r w:rsidRPr="006740CC">
        <w:rPr>
          <w:rFonts w:cstheme="minorHAnsi"/>
          <w:sz w:val="24"/>
          <w:szCs w:val="24"/>
        </w:rPr>
        <w:t>in order to</w:t>
      </w:r>
      <w:proofErr w:type="gramEnd"/>
      <w:r w:rsidRPr="006740CC">
        <w:rPr>
          <w:rFonts w:cstheme="minorHAnsi"/>
          <w:sz w:val="24"/>
          <w:szCs w:val="24"/>
        </w:rPr>
        <w:t xml:space="preserve"> attract or influence business activit</w:t>
      </w:r>
      <w:r w:rsidR="007E4914" w:rsidRPr="006740CC">
        <w:rPr>
          <w:rFonts w:cstheme="minorHAnsi"/>
          <w:sz w:val="24"/>
          <w:szCs w:val="24"/>
        </w:rPr>
        <w:t>y. D</w:t>
      </w:r>
      <w:r w:rsidRPr="006740CC">
        <w:rPr>
          <w:rFonts w:cstheme="minorHAnsi"/>
          <w:sz w:val="24"/>
          <w:szCs w:val="24"/>
        </w:rPr>
        <w:t xml:space="preserve">irectors and employees shall avoid gifts, gratuities, fees, </w:t>
      </w:r>
      <w:proofErr w:type="gramStart"/>
      <w:r w:rsidRPr="006740CC">
        <w:rPr>
          <w:rFonts w:cstheme="minorHAnsi"/>
          <w:sz w:val="24"/>
          <w:szCs w:val="24"/>
        </w:rPr>
        <w:t>bonuses</w:t>
      </w:r>
      <w:proofErr w:type="gramEnd"/>
      <w:r w:rsidRPr="006740CC">
        <w:rPr>
          <w:rFonts w:cstheme="minorHAnsi"/>
          <w:sz w:val="24"/>
          <w:szCs w:val="24"/>
        </w:rPr>
        <w:t xml:space="preserve"> or excess entertainment, in order to attract or influence business activity.</w:t>
      </w:r>
    </w:p>
    <w:p w14:paraId="53367DEB" w14:textId="77777777" w:rsidR="00F16065" w:rsidRPr="006740CC" w:rsidRDefault="00F16065" w:rsidP="00F16065">
      <w:pPr>
        <w:ind w:left="360"/>
        <w:rPr>
          <w:rFonts w:cstheme="minorHAnsi"/>
          <w:sz w:val="24"/>
          <w:szCs w:val="24"/>
        </w:rPr>
      </w:pPr>
    </w:p>
    <w:p w14:paraId="73BD38BF" w14:textId="78B305EF" w:rsidR="00F16065" w:rsidRPr="006740CC" w:rsidRDefault="00F16065" w:rsidP="00F1606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740CC">
        <w:rPr>
          <w:rFonts w:cstheme="minorHAnsi"/>
          <w:b/>
          <w:bCs/>
          <w:sz w:val="24"/>
          <w:szCs w:val="24"/>
        </w:rPr>
        <w:t xml:space="preserve">Confidentiality </w:t>
      </w:r>
    </w:p>
    <w:p w14:paraId="3C93235D" w14:textId="77777777" w:rsidR="00F16065" w:rsidRPr="006740CC" w:rsidRDefault="00F16065" w:rsidP="00F16065">
      <w:pPr>
        <w:rPr>
          <w:rFonts w:cstheme="minorHAnsi"/>
          <w:sz w:val="24"/>
          <w:szCs w:val="24"/>
        </w:rPr>
      </w:pPr>
    </w:p>
    <w:p w14:paraId="4A655D9A" w14:textId="77777777" w:rsidR="00F16065" w:rsidRPr="006740CC" w:rsidRDefault="007E4914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D</w:t>
      </w:r>
      <w:r w:rsidR="0064448C" w:rsidRPr="006740CC">
        <w:rPr>
          <w:rFonts w:cstheme="minorHAnsi"/>
          <w:sz w:val="24"/>
          <w:szCs w:val="24"/>
        </w:rPr>
        <w:t xml:space="preserve">irectors and employees of Future Forestry Ltd will often </w:t>
      </w:r>
      <w:proofErr w:type="gramStart"/>
      <w:r w:rsidR="0064448C" w:rsidRPr="006740CC">
        <w:rPr>
          <w:rFonts w:cstheme="minorHAnsi"/>
          <w:sz w:val="24"/>
          <w:szCs w:val="24"/>
        </w:rPr>
        <w:t>come into contact with</w:t>
      </w:r>
      <w:proofErr w:type="gramEnd"/>
      <w:r w:rsidR="0064448C" w:rsidRPr="006740CC">
        <w:rPr>
          <w:rFonts w:cstheme="minorHAnsi"/>
          <w:sz w:val="24"/>
          <w:szCs w:val="24"/>
        </w:rPr>
        <w:t>, or have possession of, proprietary, confidential or business-sens</w:t>
      </w:r>
      <w:r w:rsidR="0010796D" w:rsidRPr="006740CC">
        <w:rPr>
          <w:rFonts w:cstheme="minorHAnsi"/>
          <w:sz w:val="24"/>
          <w:szCs w:val="24"/>
        </w:rPr>
        <w:t>i</w:t>
      </w:r>
      <w:r w:rsidR="0064448C" w:rsidRPr="006740CC">
        <w:rPr>
          <w:rFonts w:cstheme="minorHAnsi"/>
          <w:sz w:val="24"/>
          <w:szCs w:val="24"/>
        </w:rPr>
        <w:t>tive information and must take appropriate steps to assure that such information is strictly safeguarded</w:t>
      </w:r>
      <w:r w:rsidR="00ED32E5" w:rsidRPr="006740CC">
        <w:rPr>
          <w:rFonts w:cstheme="minorHAnsi"/>
          <w:sz w:val="24"/>
          <w:szCs w:val="24"/>
        </w:rPr>
        <w:t xml:space="preserve">.  </w:t>
      </w:r>
    </w:p>
    <w:p w14:paraId="179C1E1B" w14:textId="3C8160A5" w:rsidR="007E4914" w:rsidRPr="006740CC" w:rsidRDefault="0064448C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 xml:space="preserve">Proprietary, </w:t>
      </w:r>
      <w:proofErr w:type="gramStart"/>
      <w:r w:rsidRPr="006740CC">
        <w:rPr>
          <w:rFonts w:cstheme="minorHAnsi"/>
          <w:sz w:val="24"/>
          <w:szCs w:val="24"/>
        </w:rPr>
        <w:t>confidential</w:t>
      </w:r>
      <w:proofErr w:type="gramEnd"/>
      <w:r w:rsidRPr="006740CC">
        <w:rPr>
          <w:rFonts w:cstheme="minorHAnsi"/>
          <w:sz w:val="24"/>
          <w:szCs w:val="24"/>
        </w:rPr>
        <w:t xml:space="preserve"> and sensitive business information about this company, other companies, individuals and entities should be treated with sensitivity and discretion and only be disseminated on a need-to-know basis.</w:t>
      </w:r>
    </w:p>
    <w:p w14:paraId="64DD7393" w14:textId="77777777" w:rsidR="00F16065" w:rsidRPr="006740CC" w:rsidRDefault="00F16065" w:rsidP="00F16065">
      <w:pPr>
        <w:ind w:left="360"/>
        <w:rPr>
          <w:rFonts w:cstheme="minorHAnsi"/>
          <w:sz w:val="24"/>
          <w:szCs w:val="24"/>
        </w:rPr>
      </w:pPr>
    </w:p>
    <w:p w14:paraId="2EB0BCCD" w14:textId="77777777" w:rsidR="00F16065" w:rsidRPr="006740CC" w:rsidRDefault="00F16065" w:rsidP="00F1606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740CC">
        <w:rPr>
          <w:rFonts w:cstheme="minorHAnsi"/>
          <w:b/>
          <w:bCs/>
          <w:sz w:val="24"/>
          <w:szCs w:val="24"/>
        </w:rPr>
        <w:lastRenderedPageBreak/>
        <w:t>Competitors</w:t>
      </w:r>
    </w:p>
    <w:p w14:paraId="5898BB33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5B3BAAAE" w14:textId="2E880A1E" w:rsidR="00467EC4" w:rsidRPr="006740CC" w:rsidRDefault="007E4914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D</w:t>
      </w:r>
      <w:r w:rsidR="00467EC4" w:rsidRPr="006740CC">
        <w:rPr>
          <w:rFonts w:cstheme="minorHAnsi"/>
          <w:sz w:val="24"/>
          <w:szCs w:val="24"/>
        </w:rPr>
        <w:t>irectors and employees will refrain from gathering competitor intelligence by illegitimate means and refrain from acting on knowledge which has been gathered i</w:t>
      </w:r>
      <w:r w:rsidRPr="006740CC">
        <w:rPr>
          <w:rFonts w:cstheme="minorHAnsi"/>
          <w:sz w:val="24"/>
          <w:szCs w:val="24"/>
        </w:rPr>
        <w:t xml:space="preserve">n such a manner.  The </w:t>
      </w:r>
      <w:r w:rsidR="00467EC4" w:rsidRPr="006740CC">
        <w:rPr>
          <w:rFonts w:cstheme="minorHAnsi"/>
          <w:sz w:val="24"/>
          <w:szCs w:val="24"/>
        </w:rPr>
        <w:t>directors and employees of Future Forestry Ltd will seek to avoid exaggerating or disparaging comparisons of the services and competence of their competitors.</w:t>
      </w:r>
    </w:p>
    <w:p w14:paraId="1561D7B3" w14:textId="77777777" w:rsidR="00F16065" w:rsidRPr="006740CC" w:rsidRDefault="00F16065" w:rsidP="00F16065">
      <w:pPr>
        <w:ind w:left="360"/>
        <w:rPr>
          <w:rFonts w:cstheme="minorHAnsi"/>
          <w:b/>
          <w:bCs/>
          <w:sz w:val="24"/>
          <w:szCs w:val="24"/>
        </w:rPr>
      </w:pPr>
    </w:p>
    <w:p w14:paraId="415D9D27" w14:textId="2DEAFB9B" w:rsidR="00F16065" w:rsidRPr="006740CC" w:rsidRDefault="00F16065" w:rsidP="00F16065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740CC">
        <w:rPr>
          <w:rFonts w:cstheme="minorHAnsi"/>
          <w:b/>
          <w:bCs/>
          <w:sz w:val="24"/>
          <w:szCs w:val="24"/>
        </w:rPr>
        <w:t>Equality in the workplace</w:t>
      </w:r>
    </w:p>
    <w:p w14:paraId="48541CEB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15A165D7" w14:textId="77777777" w:rsidR="004C6BA9" w:rsidRPr="006740CC" w:rsidRDefault="004C6BA9" w:rsidP="004C6BA9">
      <w:pPr>
        <w:pStyle w:val="ListParagraph"/>
        <w:rPr>
          <w:rFonts w:cstheme="minorHAnsi"/>
          <w:sz w:val="24"/>
          <w:szCs w:val="24"/>
        </w:rPr>
      </w:pPr>
    </w:p>
    <w:p w14:paraId="279C4F65" w14:textId="77777777" w:rsidR="004C6BA9" w:rsidRPr="006740CC" w:rsidRDefault="004C6BA9" w:rsidP="004C6BA9">
      <w:pPr>
        <w:pStyle w:val="ListParagraph"/>
        <w:rPr>
          <w:rFonts w:cstheme="minorHAnsi"/>
          <w:sz w:val="24"/>
          <w:szCs w:val="24"/>
        </w:rPr>
      </w:pPr>
    </w:p>
    <w:p w14:paraId="1B0FA9E2" w14:textId="28793AD3" w:rsidR="00467EC4" w:rsidRPr="006740CC" w:rsidRDefault="007E4914" w:rsidP="004C6BA9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D</w:t>
      </w:r>
      <w:r w:rsidR="00467EC4" w:rsidRPr="006740CC">
        <w:rPr>
          <w:rFonts w:cstheme="minorHAnsi"/>
          <w:sz w:val="24"/>
          <w:szCs w:val="24"/>
        </w:rPr>
        <w:t xml:space="preserve">irectors and employees will obey all Equal Employment Opportunity laws and act with respect and responsibility towards others in </w:t>
      </w:r>
      <w:proofErr w:type="gramStart"/>
      <w:r w:rsidR="00467EC4" w:rsidRPr="006740CC">
        <w:rPr>
          <w:rFonts w:cstheme="minorHAnsi"/>
          <w:sz w:val="24"/>
          <w:szCs w:val="24"/>
        </w:rPr>
        <w:t>all of</w:t>
      </w:r>
      <w:proofErr w:type="gramEnd"/>
      <w:r w:rsidR="00467EC4" w:rsidRPr="006740CC">
        <w:rPr>
          <w:rFonts w:cstheme="minorHAnsi"/>
          <w:sz w:val="24"/>
          <w:szCs w:val="24"/>
        </w:rPr>
        <w:t xml:space="preserve"> their dealings.</w:t>
      </w:r>
    </w:p>
    <w:p w14:paraId="42F50051" w14:textId="1004ABE2" w:rsidR="00467EC4" w:rsidRPr="006740CC" w:rsidRDefault="007E4914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D</w:t>
      </w:r>
      <w:r w:rsidR="00467EC4" w:rsidRPr="006740CC">
        <w:rPr>
          <w:rFonts w:cstheme="minorHAnsi"/>
          <w:sz w:val="24"/>
          <w:szCs w:val="24"/>
        </w:rPr>
        <w:t xml:space="preserve">irectors and employees agree to disclose unethical, dishonest, </w:t>
      </w:r>
      <w:proofErr w:type="gramStart"/>
      <w:r w:rsidR="00467EC4" w:rsidRPr="006740CC">
        <w:rPr>
          <w:rFonts w:cstheme="minorHAnsi"/>
          <w:sz w:val="24"/>
          <w:szCs w:val="24"/>
        </w:rPr>
        <w:t>fraudulent</w:t>
      </w:r>
      <w:proofErr w:type="gramEnd"/>
      <w:r w:rsidR="00467EC4" w:rsidRPr="006740CC">
        <w:rPr>
          <w:rFonts w:cstheme="minorHAnsi"/>
          <w:sz w:val="24"/>
          <w:szCs w:val="24"/>
        </w:rPr>
        <w:t xml:space="preserve"> and illegal behaviour, or the violation of company policies and procedures, directly to management.</w:t>
      </w:r>
    </w:p>
    <w:p w14:paraId="7F9C8E03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25B1C0B9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0FC2FDFF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4C1A0CA0" w14:textId="66AF069B" w:rsidR="00467EC4" w:rsidRPr="006740CC" w:rsidRDefault="00467EC4" w:rsidP="00F1606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 xml:space="preserve">Violation of this Code of Ethics can result in discipline, including possible termination.  The degree of discipline relates in part to whether there was a voluntary disclosure of any ethical violation and </w:t>
      </w:r>
      <w:proofErr w:type="gramStart"/>
      <w:r w:rsidRPr="006740CC">
        <w:rPr>
          <w:rFonts w:cstheme="minorHAnsi"/>
          <w:sz w:val="24"/>
          <w:szCs w:val="24"/>
        </w:rPr>
        <w:t>whether or not</w:t>
      </w:r>
      <w:proofErr w:type="gramEnd"/>
      <w:r w:rsidRPr="006740CC">
        <w:rPr>
          <w:rFonts w:cstheme="minorHAnsi"/>
          <w:sz w:val="24"/>
          <w:szCs w:val="24"/>
        </w:rPr>
        <w:t xml:space="preserve"> the violator cooperated in any subsequent investigation.</w:t>
      </w:r>
    </w:p>
    <w:p w14:paraId="60A0FBAF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469D3716" w14:textId="77777777" w:rsidR="00F16065" w:rsidRPr="006740CC" w:rsidRDefault="00F16065" w:rsidP="00F16065">
      <w:pPr>
        <w:pStyle w:val="ListParagraph"/>
        <w:rPr>
          <w:rFonts w:cstheme="minorHAnsi"/>
          <w:sz w:val="24"/>
          <w:szCs w:val="24"/>
        </w:rPr>
      </w:pPr>
    </w:p>
    <w:p w14:paraId="1E6330DE" w14:textId="1AE46256" w:rsidR="00AD345E" w:rsidRPr="006740CC" w:rsidRDefault="00467EC4" w:rsidP="00F16065">
      <w:pPr>
        <w:pStyle w:val="ListParagraph"/>
        <w:rPr>
          <w:rFonts w:cstheme="minorHAnsi"/>
          <w:sz w:val="24"/>
          <w:szCs w:val="24"/>
        </w:rPr>
      </w:pPr>
      <w:r w:rsidRPr="006740CC">
        <w:rPr>
          <w:rFonts w:cstheme="minorHAnsi"/>
          <w:sz w:val="24"/>
          <w:szCs w:val="24"/>
        </w:rPr>
        <w:t>Remember that good ethics is good business.</w:t>
      </w:r>
    </w:p>
    <w:p w14:paraId="5E5666D9" w14:textId="77777777" w:rsidR="00AD345E" w:rsidRPr="00F16065" w:rsidRDefault="00AD345E" w:rsidP="00467EC4">
      <w:pPr>
        <w:rPr>
          <w:rFonts w:ascii="Arial" w:hAnsi="Arial" w:cs="Arial"/>
          <w:sz w:val="20"/>
          <w:szCs w:val="20"/>
        </w:rPr>
      </w:pPr>
    </w:p>
    <w:p w14:paraId="6B6ED84E" w14:textId="77777777" w:rsidR="00DC3C04" w:rsidRDefault="00DC3C04" w:rsidP="00DC3C04">
      <w:r>
        <w:t>Reviewed 24/06/21</w:t>
      </w:r>
    </w:p>
    <w:p w14:paraId="166D25D8" w14:textId="1CEEF7F6" w:rsidR="00DC3C04" w:rsidRDefault="00DC3C04" w:rsidP="00DC3C04">
      <w:r>
        <w:rPr>
          <w:noProof/>
        </w:rPr>
        <w:drawing>
          <wp:inline distT="0" distB="0" distL="0" distR="0" wp14:anchorId="1CE3D4FE" wp14:editId="664C6C98">
            <wp:extent cx="1495425" cy="371475"/>
            <wp:effectExtent l="0" t="0" r="9525" b="9525"/>
            <wp:docPr id="1" name="Picture 1" descr="Writing on a white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ing on a white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8C88" w14:textId="77777777" w:rsidR="00DC3C04" w:rsidRDefault="00DC3C04" w:rsidP="00DC3C04">
      <w:r>
        <w:t>Douglas Smith</w:t>
      </w:r>
    </w:p>
    <w:p w14:paraId="77893F07" w14:textId="77777777" w:rsidR="00DC3C04" w:rsidRDefault="00DC3C04" w:rsidP="00DC3C04">
      <w:r>
        <w:t xml:space="preserve">Director Future Forestry </w:t>
      </w:r>
    </w:p>
    <w:p w14:paraId="4984F0C7" w14:textId="0EE2A097" w:rsidR="00AD345E" w:rsidRPr="00F16065" w:rsidRDefault="00AD345E" w:rsidP="00467EC4">
      <w:pPr>
        <w:rPr>
          <w:rFonts w:ascii="Arial" w:hAnsi="Arial" w:cs="Arial"/>
          <w:sz w:val="20"/>
          <w:szCs w:val="20"/>
        </w:rPr>
      </w:pPr>
    </w:p>
    <w:sectPr w:rsidR="00AD345E" w:rsidRPr="00F16065" w:rsidSect="000D5F4A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1AFF" w14:textId="77777777" w:rsidR="006F79A6" w:rsidRDefault="006F79A6" w:rsidP="0064448C">
      <w:pPr>
        <w:spacing w:after="0" w:line="240" w:lineRule="auto"/>
      </w:pPr>
      <w:r>
        <w:separator/>
      </w:r>
    </w:p>
  </w:endnote>
  <w:endnote w:type="continuationSeparator" w:id="0">
    <w:p w14:paraId="17A23A21" w14:textId="77777777" w:rsidR="006F79A6" w:rsidRDefault="006F79A6" w:rsidP="006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C593" w14:textId="77777777" w:rsidR="007E4914" w:rsidRPr="00BB5B42" w:rsidRDefault="007E4914" w:rsidP="00BB5B42">
    <w:pPr>
      <w:pStyle w:val="Footer"/>
      <w:keepLines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70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1ACD4" w14:textId="77777777" w:rsidR="007E4914" w:rsidRDefault="007E49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0098C" w14:textId="77777777" w:rsidR="007E4914" w:rsidRPr="00BB5B42" w:rsidRDefault="00573188" w:rsidP="00573188">
    <w:pPr>
      <w:widowControl w:val="0"/>
      <w:spacing w:after="0"/>
    </w:pPr>
    <w:r>
      <w:t>DOC041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7008" w14:textId="77777777" w:rsidR="006F79A6" w:rsidRDefault="006F79A6" w:rsidP="0064448C">
      <w:pPr>
        <w:spacing w:after="0" w:line="240" w:lineRule="auto"/>
      </w:pPr>
      <w:r>
        <w:separator/>
      </w:r>
    </w:p>
  </w:footnote>
  <w:footnote w:type="continuationSeparator" w:id="0">
    <w:p w14:paraId="0D24CB8C" w14:textId="77777777" w:rsidR="006F79A6" w:rsidRDefault="006F79A6" w:rsidP="0064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4240" w14:textId="09EE034F" w:rsidR="007E4914" w:rsidRPr="00BB5B42" w:rsidRDefault="004C6BA9" w:rsidP="004C6BA9">
    <w:pPr>
      <w:pStyle w:val="Header"/>
      <w:keepLines/>
      <w:widowControl w:val="0"/>
      <w:jc w:val="center"/>
    </w:pPr>
    <w:r>
      <w:rPr>
        <w:noProof/>
      </w:rPr>
      <w:drawing>
        <wp:inline distT="0" distB="0" distL="0" distR="0" wp14:anchorId="07872B0A" wp14:editId="0070FEDD">
          <wp:extent cx="1426845" cy="1426845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C64"/>
    <w:multiLevelType w:val="hybridMultilevel"/>
    <w:tmpl w:val="6E704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87B"/>
    <w:multiLevelType w:val="multilevel"/>
    <w:tmpl w:val="1062E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614E74"/>
    <w:multiLevelType w:val="hybridMultilevel"/>
    <w:tmpl w:val="E0A49A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268BE"/>
    <w:multiLevelType w:val="multilevel"/>
    <w:tmpl w:val="80B638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553C5B"/>
    <w:multiLevelType w:val="hybridMultilevel"/>
    <w:tmpl w:val="8206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1DB0"/>
    <w:multiLevelType w:val="hybridMultilevel"/>
    <w:tmpl w:val="4110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8C"/>
    <w:rsid w:val="00004C4A"/>
    <w:rsid w:val="000D5F4A"/>
    <w:rsid w:val="0010796D"/>
    <w:rsid w:val="003C1642"/>
    <w:rsid w:val="00467EC4"/>
    <w:rsid w:val="004C6BA9"/>
    <w:rsid w:val="004E77FE"/>
    <w:rsid w:val="00573188"/>
    <w:rsid w:val="005922F7"/>
    <w:rsid w:val="0064448C"/>
    <w:rsid w:val="006740CC"/>
    <w:rsid w:val="006F79A6"/>
    <w:rsid w:val="007E4914"/>
    <w:rsid w:val="007E4EB3"/>
    <w:rsid w:val="00AD1954"/>
    <w:rsid w:val="00AD345E"/>
    <w:rsid w:val="00BB5B42"/>
    <w:rsid w:val="00DC3C04"/>
    <w:rsid w:val="00E311BE"/>
    <w:rsid w:val="00ED32E5"/>
    <w:rsid w:val="00F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533F3"/>
  <w15:docId w15:val="{033FC728-7725-4A35-9907-20E54399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8C"/>
  </w:style>
  <w:style w:type="paragraph" w:styleId="Footer">
    <w:name w:val="footer"/>
    <w:basedOn w:val="Normal"/>
    <w:link w:val="FooterChar"/>
    <w:uiPriority w:val="99"/>
    <w:unhideWhenUsed/>
    <w:rsid w:val="0064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8C"/>
  </w:style>
  <w:style w:type="paragraph" w:styleId="ListParagraph">
    <w:name w:val="List Paragraph"/>
    <w:basedOn w:val="Normal"/>
    <w:uiPriority w:val="34"/>
    <w:qFormat/>
    <w:rsid w:val="00467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Smith</cp:lastModifiedBy>
  <cp:revision>3</cp:revision>
  <cp:lastPrinted>2016-09-28T16:11:00Z</cp:lastPrinted>
  <dcterms:created xsi:type="dcterms:W3CDTF">2021-08-13T20:12:00Z</dcterms:created>
  <dcterms:modified xsi:type="dcterms:W3CDTF">2021-08-13T20:12:00Z</dcterms:modified>
</cp:coreProperties>
</file>