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274"/>
        <w:gridCol w:w="1701"/>
        <w:gridCol w:w="1417"/>
        <w:gridCol w:w="1560"/>
        <w:gridCol w:w="1791"/>
      </w:tblGrid>
      <w:tr w:rsidR="00FA674E" w14:paraId="6CAD776C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EB7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E59D" w14:textId="77777777" w:rsidR="00FA674E" w:rsidRDefault="00FA674E">
            <w:pPr>
              <w:textAlignment w:val="auto"/>
              <w:rPr>
                <w:b/>
                <w:bCs/>
              </w:rPr>
            </w:pPr>
          </w:p>
        </w:tc>
      </w:tr>
      <w:tr w:rsidR="00FA674E" w14:paraId="3EF05D45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5DB3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726B" w14:textId="77777777" w:rsidR="00FA674E" w:rsidRDefault="00FA674E">
            <w:pPr>
              <w:textAlignment w:val="auto"/>
            </w:pPr>
          </w:p>
        </w:tc>
      </w:tr>
      <w:tr w:rsidR="00FA674E" w14:paraId="67B027F7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F736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Employing Company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8F9C" w14:textId="77777777" w:rsidR="00FA674E" w:rsidRDefault="00FA674E">
            <w:pPr>
              <w:textAlignment w:val="auto"/>
            </w:pPr>
          </w:p>
        </w:tc>
      </w:tr>
      <w:tr w:rsidR="00FA674E" w14:paraId="3316483B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15D4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Asset/Site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63D1" w14:textId="77777777" w:rsidR="00FA674E" w:rsidRDefault="00FA674E">
            <w:pPr>
              <w:textAlignment w:val="auto"/>
            </w:pPr>
          </w:p>
        </w:tc>
      </w:tr>
      <w:tr w:rsidR="00FA674E" w14:paraId="57A418DA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CA49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Contact e-mail address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3DF7" w14:textId="77777777" w:rsidR="00FA674E" w:rsidRDefault="00FA674E">
            <w:pPr>
              <w:textAlignment w:val="auto"/>
            </w:pPr>
          </w:p>
        </w:tc>
      </w:tr>
      <w:tr w:rsidR="00FA674E" w14:paraId="06DC47D2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13B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4CB4" w14:textId="77777777" w:rsidR="00FA674E" w:rsidRDefault="00FA674E">
            <w:pPr>
              <w:textAlignment w:val="auto"/>
            </w:pPr>
          </w:p>
        </w:tc>
      </w:tr>
      <w:tr w:rsidR="00FA674E" w14:paraId="46A334C5" w14:textId="77777777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021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Current ESR?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DDEB7" w14:textId="77777777" w:rsidR="00FA674E" w:rsidRDefault="00375067">
            <w:pPr>
              <w:textAlignment w:val="auto"/>
            </w:pPr>
            <w:r>
              <w:rPr>
                <w:sz w:val="12"/>
                <w:szCs w:val="12"/>
              </w:rPr>
              <w:t>Y/N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B519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Current ESR Steering Group?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156C6" w14:textId="77777777" w:rsidR="00FA674E" w:rsidRDefault="00375067">
            <w:pPr>
              <w:textAlignment w:val="auto"/>
            </w:pPr>
            <w:r>
              <w:rPr>
                <w:sz w:val="12"/>
                <w:szCs w:val="12"/>
              </w:rPr>
              <w:t>Y/N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C9D6" w14:textId="77777777" w:rsidR="00FA674E" w:rsidRDefault="00375067">
            <w:pPr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Current ESR SCLT Member?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E03C3" w14:textId="77777777" w:rsidR="00FA674E" w:rsidRDefault="00375067">
            <w:pPr>
              <w:textAlignment w:val="auto"/>
            </w:pPr>
            <w:r>
              <w:rPr>
                <w:sz w:val="12"/>
                <w:szCs w:val="12"/>
              </w:rPr>
              <w:t>Y/N</w:t>
            </w:r>
          </w:p>
        </w:tc>
      </w:tr>
    </w:tbl>
    <w:p w14:paraId="7E2C36BD" w14:textId="77777777" w:rsidR="00FA674E" w:rsidRDefault="00FA674E">
      <w:pPr>
        <w:rPr>
          <w:rFonts w:cs="Calibri"/>
          <w:sz w:val="18"/>
          <w:szCs w:val="18"/>
        </w:rPr>
      </w:pPr>
    </w:p>
    <w:p w14:paraId="013CF450" w14:textId="77777777" w:rsidR="00FA674E" w:rsidRDefault="00375067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</w:t>
      </w:r>
    </w:p>
    <w:p w14:paraId="1A755A16" w14:textId="77777777" w:rsidR="00FA674E" w:rsidRDefault="00375067"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A512" wp14:editId="7F9E9846">
                <wp:simplePos x="0" y="0"/>
                <wp:positionH relativeFrom="margin">
                  <wp:posOffset>31747</wp:posOffset>
                </wp:positionH>
                <wp:positionV relativeFrom="paragraph">
                  <wp:posOffset>293366</wp:posOffset>
                </wp:positionV>
                <wp:extent cx="5727701" cy="1143000"/>
                <wp:effectExtent l="0" t="0" r="25399" b="190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1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6D1C57" w14:textId="77777777" w:rsidR="00FA674E" w:rsidRDefault="00FA674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9A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3.1pt;width:451pt;height: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" strokeweight=".26467mm">
                <v:textbox>
                  <w:txbxContent>
                    <w:p w14:paraId="4B6D1C57" w14:textId="77777777" w:rsidR="00FA674E" w:rsidRDefault="00FA67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 xml:space="preserve">How long have you been an ESR and what motivated you to </w:t>
      </w:r>
      <w:r>
        <w:rPr>
          <w:b/>
          <w:color w:val="FF0000"/>
          <w:sz w:val="24"/>
          <w:szCs w:val="24"/>
        </w:rPr>
        <w:t>become one?</w:t>
      </w:r>
    </w:p>
    <w:p w14:paraId="230DBA3D" w14:textId="77777777" w:rsidR="00FA674E" w:rsidRDefault="00FA674E">
      <w:pPr>
        <w:rPr>
          <w:b/>
          <w:color w:val="FF0000"/>
          <w:sz w:val="28"/>
        </w:rPr>
      </w:pPr>
    </w:p>
    <w:p w14:paraId="60AE76A2" w14:textId="77777777" w:rsidR="00FA674E" w:rsidRDefault="00375067"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B5A3" wp14:editId="20F8D99A">
                <wp:simplePos x="0" y="0"/>
                <wp:positionH relativeFrom="margin">
                  <wp:posOffset>31747</wp:posOffset>
                </wp:positionH>
                <wp:positionV relativeFrom="paragraph">
                  <wp:posOffset>257175</wp:posOffset>
                </wp:positionV>
                <wp:extent cx="5727701" cy="1104266"/>
                <wp:effectExtent l="0" t="0" r="25399" b="19684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79E3F8" w14:textId="77777777" w:rsidR="00FA674E" w:rsidRDefault="00FA674E"/>
                          <w:p w14:paraId="1A2B92B0" w14:textId="77777777" w:rsidR="00FA674E" w:rsidRDefault="003750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4B5A3" id="_x0000_s1027" type="#_x0000_t202" style="position:absolute;margin-left:2.5pt;margin-top:20.25pt;width:451pt;height:86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" strokeweight=".26467mm">
                <v:textbox>
                  <w:txbxContent>
                    <w:p w14:paraId="7779E3F8" w14:textId="77777777" w:rsidR="00FA674E" w:rsidRDefault="00FA674E"/>
                    <w:p w14:paraId="1A2B92B0" w14:textId="77777777" w:rsidR="00FA674E" w:rsidRDefault="00375067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>What have you achieved as an ERS to date?</w:t>
      </w:r>
    </w:p>
    <w:p w14:paraId="200A1D73" w14:textId="77777777" w:rsidR="00FA674E" w:rsidRDefault="00FA674E">
      <w:pPr>
        <w:rPr>
          <w:b/>
          <w:color w:val="FF0000"/>
          <w:sz w:val="28"/>
        </w:rPr>
      </w:pPr>
    </w:p>
    <w:p w14:paraId="3F1898D9" w14:textId="77777777" w:rsidR="00FA674E" w:rsidRDefault="00375067"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A2F2" wp14:editId="4A37D8A8">
                <wp:simplePos x="0" y="0"/>
                <wp:positionH relativeFrom="margin">
                  <wp:posOffset>0</wp:posOffset>
                </wp:positionH>
                <wp:positionV relativeFrom="paragraph">
                  <wp:posOffset>238128</wp:posOffset>
                </wp:positionV>
                <wp:extent cx="5758818" cy="1212851"/>
                <wp:effectExtent l="0" t="0" r="13332" b="25399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8" cy="1212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3CA4DD" w14:textId="77777777" w:rsidR="00FA674E" w:rsidRDefault="00FA674E"/>
                          <w:p w14:paraId="6D8DAA8B" w14:textId="77777777" w:rsidR="00FA674E" w:rsidRDefault="003750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A2F2" id="_x0000_s1028" type="#_x0000_t202" style="position:absolute;margin-left:0;margin-top:18.75pt;width:453.45pt;height:9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" strokeweight=".26467mm">
                <v:textbox>
                  <w:txbxContent>
                    <w:p w14:paraId="6C3CA4DD" w14:textId="77777777" w:rsidR="00FA674E" w:rsidRDefault="00FA674E"/>
                    <w:p w14:paraId="6D8DAA8B" w14:textId="77777777" w:rsidR="00FA674E" w:rsidRDefault="00375067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>What do you hope to contribute to the Step Change in Safety’s ESRs Network?</w:t>
      </w:r>
    </w:p>
    <w:p w14:paraId="2DAC8F08" w14:textId="77777777" w:rsidR="00FA674E" w:rsidRDefault="00FA674E">
      <w:pPr>
        <w:rPr>
          <w:b/>
          <w:color w:val="FF0000"/>
          <w:sz w:val="24"/>
          <w:szCs w:val="24"/>
        </w:rPr>
      </w:pPr>
    </w:p>
    <w:p w14:paraId="4FF7E359" w14:textId="77777777" w:rsidR="00FA674E" w:rsidRDefault="00375067"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F8E74" wp14:editId="4788E7C9">
                <wp:simplePos x="0" y="0"/>
                <wp:positionH relativeFrom="margin">
                  <wp:posOffset>31747</wp:posOffset>
                </wp:positionH>
                <wp:positionV relativeFrom="paragraph">
                  <wp:posOffset>457830</wp:posOffset>
                </wp:positionV>
                <wp:extent cx="5727701" cy="1243968"/>
                <wp:effectExtent l="0" t="0" r="25399" b="13332"/>
                <wp:wrapSquare wrapText="bothSides"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1" cy="1243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FA018D" w14:textId="77777777" w:rsidR="00FA674E" w:rsidRDefault="00FA674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F8E74" id="Text Box 5" o:spid="_x0000_s1029" type="#_x0000_t202" style="position:absolute;margin-left:2.5pt;margin-top:36.05pt;width:451pt;height:97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" strokeweight=".26467mm">
                <v:textbox>
                  <w:txbxContent>
                    <w:p w14:paraId="69FA018D" w14:textId="77777777" w:rsidR="00FA674E" w:rsidRDefault="00FA67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 xml:space="preserve">How will you take the output from the ESR Network and Step Change in Safety and promote it within </w:t>
      </w:r>
      <w:r>
        <w:rPr>
          <w:b/>
          <w:color w:val="FF0000"/>
          <w:sz w:val="24"/>
          <w:szCs w:val="24"/>
        </w:rPr>
        <w:t>your site, company and the wider industry?</w:t>
      </w:r>
    </w:p>
    <w:sectPr w:rsidR="00FA674E">
      <w:headerReference w:type="default" r:id="rId6"/>
      <w:footerReference w:type="default" r:id="rId7"/>
      <w:pgSz w:w="11906" w:h="16838"/>
      <w:pgMar w:top="1303" w:right="993" w:bottom="1276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00AD" w14:textId="77777777" w:rsidR="00375067" w:rsidRDefault="00375067">
      <w:pPr>
        <w:spacing w:line="240" w:lineRule="auto"/>
      </w:pPr>
      <w:r>
        <w:separator/>
      </w:r>
    </w:p>
  </w:endnote>
  <w:endnote w:type="continuationSeparator" w:id="0">
    <w:p w14:paraId="5F0442EA" w14:textId="77777777" w:rsidR="00375067" w:rsidRDefault="00375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6"/>
      <w:gridCol w:w="8747"/>
    </w:tblGrid>
    <w:tr w:rsidR="00E96176" w14:paraId="3B5BB5D8" w14:textId="77777777">
      <w:tblPrEx>
        <w:tblCellMar>
          <w:top w:w="0" w:type="dxa"/>
          <w:bottom w:w="0" w:type="dxa"/>
        </w:tblCellMar>
      </w:tblPrEx>
      <w:tc>
        <w:tcPr>
          <w:tcW w:w="726" w:type="dxa"/>
          <w:tcBorders>
            <w:top w:val="single" w:sz="4" w:space="0" w:color="943634"/>
          </w:tcBorders>
          <w:shd w:val="clear" w:color="auto" w:fill="FF0000"/>
          <w:tcMar>
            <w:top w:w="72" w:type="dxa"/>
            <w:left w:w="115" w:type="dxa"/>
            <w:bottom w:w="72" w:type="dxa"/>
            <w:right w:w="115" w:type="dxa"/>
          </w:tcMar>
        </w:tcPr>
        <w:p w14:paraId="02D57BD8" w14:textId="77777777" w:rsidR="00E96176" w:rsidRDefault="00375067">
          <w:pPr>
            <w:pStyle w:val="Footer"/>
            <w:jc w:val="right"/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 xml:space="preserve"> PAGE </w:instrText>
          </w:r>
          <w:r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>
            <w:rPr>
              <w:color w:val="FFFFFF"/>
            </w:rPr>
            <w:fldChar w:fldCharType="end"/>
          </w:r>
        </w:p>
      </w:tc>
      <w:tc>
        <w:tcPr>
          <w:tcW w:w="8747" w:type="dxa"/>
          <w:tcBorders>
            <w:top w:val="single" w:sz="4" w:space="0" w:color="000000"/>
          </w:tcBorders>
          <w:shd w:val="clear" w:color="auto" w:fill="auto"/>
          <w:tcMar>
            <w:top w:w="72" w:type="dxa"/>
            <w:left w:w="115" w:type="dxa"/>
            <w:bottom w:w="72" w:type="dxa"/>
            <w:right w:w="115" w:type="dxa"/>
          </w:tcMar>
        </w:tcPr>
        <w:p w14:paraId="52FCB82D" w14:textId="77777777" w:rsidR="00E96176" w:rsidRDefault="00375067">
          <w:pPr>
            <w:pStyle w:val="Footer"/>
            <w:tabs>
              <w:tab w:val="clear" w:pos="4513"/>
              <w:tab w:val="clear" w:pos="9026"/>
              <w:tab w:val="left" w:pos="2770"/>
            </w:tabs>
            <w:rPr>
              <w:sz w:val="20"/>
              <w:szCs w:val="20"/>
            </w:rPr>
          </w:pPr>
        </w:p>
        <w:tbl>
          <w:tblPr>
            <w:tblW w:w="8301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150"/>
            <w:gridCol w:w="4151"/>
          </w:tblGrid>
          <w:tr w:rsidR="00E96176" w14:paraId="4CE1E0E6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282"/>
            </w:trPr>
            <w:tc>
              <w:tcPr>
                <w:tcW w:w="4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3284B8" w14:textId="77777777" w:rsidR="00E96176" w:rsidRDefault="00375067">
                <w:pPr>
                  <w:pStyle w:val="Footer"/>
                  <w:tabs>
                    <w:tab w:val="clear" w:pos="4513"/>
                    <w:tab w:val="clear" w:pos="9026"/>
                    <w:tab w:val="left" w:pos="2770"/>
                  </w:tabs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Created: C Smith</w:t>
                </w:r>
              </w:p>
            </w:tc>
            <w:tc>
              <w:tcPr>
                <w:tcW w:w="4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1A66AD" w14:textId="77777777" w:rsidR="00E96176" w:rsidRDefault="00375067">
                <w:pPr>
                  <w:pStyle w:val="Footer"/>
                  <w:tabs>
                    <w:tab w:val="clear" w:pos="4513"/>
                    <w:tab w:val="clear" w:pos="9026"/>
                    <w:tab w:val="left" w:pos="2770"/>
                  </w:tabs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Date: 14/05/20</w:t>
                </w:r>
              </w:p>
            </w:tc>
          </w:tr>
          <w:tr w:rsidR="00E96176" w14:paraId="6B66F416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282"/>
            </w:trPr>
            <w:tc>
              <w:tcPr>
                <w:tcW w:w="4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7DC088" w14:textId="77777777" w:rsidR="00E96176" w:rsidRDefault="00375067">
                <w:pPr>
                  <w:pStyle w:val="Footer"/>
                  <w:tabs>
                    <w:tab w:val="clear" w:pos="4513"/>
                    <w:tab w:val="clear" w:pos="9026"/>
                    <w:tab w:val="left" w:pos="2770"/>
                  </w:tabs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Approved: Steve Rae</w:t>
                </w:r>
              </w:p>
            </w:tc>
            <w:tc>
              <w:tcPr>
                <w:tcW w:w="4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4FE73D" w14:textId="77777777" w:rsidR="00E96176" w:rsidRDefault="00375067">
                <w:pPr>
                  <w:pStyle w:val="Footer"/>
                  <w:tabs>
                    <w:tab w:val="clear" w:pos="4513"/>
                    <w:tab w:val="clear" w:pos="9026"/>
                    <w:tab w:val="left" w:pos="2770"/>
                  </w:tabs>
                </w:pPr>
                <w:r>
                  <w:rPr>
                    <w:rFonts w:cs="Calibri"/>
                    <w:sz w:val="18"/>
                    <w:szCs w:val="18"/>
                  </w:rPr>
                  <w:t xml:space="preserve">Issue: </w:t>
                </w:r>
                <w:r>
                  <w:rPr>
                    <w:rFonts w:cs="Calibri"/>
                    <w:color w:val="000000"/>
                    <w:sz w:val="18"/>
                    <w:szCs w:val="18"/>
                  </w:rPr>
                  <w:t>BMS-QU-FM-01</w:t>
                </w:r>
              </w:p>
            </w:tc>
          </w:tr>
        </w:tbl>
        <w:p w14:paraId="67AEE388" w14:textId="77777777" w:rsidR="00E96176" w:rsidRDefault="00375067">
          <w:pPr>
            <w:pStyle w:val="Footer"/>
            <w:tabs>
              <w:tab w:val="clear" w:pos="4513"/>
              <w:tab w:val="clear" w:pos="9026"/>
              <w:tab w:val="left" w:pos="5773"/>
            </w:tabs>
          </w:pPr>
          <w:r>
            <w:tab/>
          </w:r>
        </w:p>
      </w:tc>
    </w:tr>
  </w:tbl>
  <w:p w14:paraId="485BE65A" w14:textId="77777777" w:rsidR="00E96176" w:rsidRDefault="0037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0B21" w14:textId="77777777" w:rsidR="00375067" w:rsidRDefault="003750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98657FD" w14:textId="77777777" w:rsidR="00375067" w:rsidRDefault="00375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666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63"/>
      <w:gridCol w:w="3883"/>
    </w:tblGrid>
    <w:tr w:rsidR="00E96176" w14:paraId="3C7243A3" w14:textId="77777777">
      <w:tblPrEx>
        <w:tblCellMar>
          <w:top w:w="0" w:type="dxa"/>
          <w:bottom w:w="0" w:type="dxa"/>
        </w:tblCellMar>
      </w:tblPrEx>
      <w:trPr>
        <w:trHeight w:val="374"/>
      </w:trPr>
      <w:tc>
        <w:tcPr>
          <w:tcW w:w="3063" w:type="dxa"/>
          <w:tcBorders>
            <w:bottom w:val="single" w:sz="4" w:space="0" w:color="943634"/>
          </w:tcBorders>
          <w:shd w:val="clear" w:color="auto" w:fill="FF0000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48E2958F" w14:textId="77777777" w:rsidR="00E96176" w:rsidRDefault="00375067">
          <w:pPr>
            <w:pStyle w:val="Header"/>
            <w:ind w:hanging="687"/>
            <w:jc w:val="right"/>
          </w:pPr>
        </w:p>
      </w:tc>
      <w:tc>
        <w:tcPr>
          <w:tcW w:w="3883" w:type="dxa"/>
          <w:tcBorders>
            <w:bottom w:val="single" w:sz="4" w:space="0" w:color="000000"/>
          </w:tcBorders>
          <w:shd w:val="clear" w:color="auto" w:fill="auto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379078AD" w14:textId="77777777" w:rsidR="00E96176" w:rsidRDefault="00375067">
          <w:pPr>
            <w:pStyle w:val="Header"/>
          </w:pPr>
          <w:r>
            <w:t>ESR Network Registration Form</w:t>
          </w:r>
        </w:p>
      </w:tc>
    </w:tr>
  </w:tbl>
  <w:p w14:paraId="0699A64D" w14:textId="77777777" w:rsidR="00E96176" w:rsidRDefault="00375067">
    <w:pPr>
      <w:pStyle w:val="Header"/>
      <w:ind w:left="-709" w:right="542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08708ED9" wp14:editId="6124C8D6">
          <wp:simplePos x="0" y="0"/>
          <wp:positionH relativeFrom="column">
            <wp:posOffset>-844548</wp:posOffset>
          </wp:positionH>
          <wp:positionV relativeFrom="paragraph">
            <wp:posOffset>-734062</wp:posOffset>
          </wp:positionV>
          <wp:extent cx="862068" cy="900126"/>
          <wp:effectExtent l="0" t="0" r="0" b="0"/>
          <wp:wrapNone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068" cy="9001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9A7CF" wp14:editId="4DE7A9E2">
          <wp:simplePos x="0" y="0"/>
          <wp:positionH relativeFrom="column">
            <wp:posOffset>3837307</wp:posOffset>
          </wp:positionH>
          <wp:positionV relativeFrom="paragraph">
            <wp:posOffset>-519434</wp:posOffset>
          </wp:positionV>
          <wp:extent cx="2303145" cy="518163"/>
          <wp:effectExtent l="0" t="0" r="1905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3145" cy="518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674E"/>
    <w:rsid w:val="00375067"/>
    <w:rsid w:val="007B4F14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08F"/>
  <w15:docId w15:val="{2C629D2A-4F66-4DE5-A057-C87FCCE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C0504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color w:val="C0504D"/>
      <w:sz w:val="28"/>
      <w:szCs w:val="28"/>
    </w:rPr>
  </w:style>
  <w:style w:type="character" w:customStyle="1" w:styleId="Heading2Char">
    <w:name w:val="Heading 2 Char"/>
    <w:basedOn w:val="DefaultParagraphFont"/>
    <w:rPr>
      <w:rFonts w:eastAsia="Times New Roman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pPr>
      <w:widowControl w:val="0"/>
      <w:suppressAutoHyphens w:val="0"/>
      <w:autoSpaceDE w:val="0"/>
      <w:spacing w:line="240" w:lineRule="auto"/>
      <w:textAlignment w:val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Steering Group</dc:title>
  <dc:creator>Les Linklater</dc:creator>
  <cp:lastModifiedBy>Carolyn Smith</cp:lastModifiedBy>
  <cp:revision>2</cp:revision>
  <cp:lastPrinted>2020-02-04T11:21:00Z</cp:lastPrinted>
  <dcterms:created xsi:type="dcterms:W3CDTF">2020-05-15T11:06:00Z</dcterms:created>
  <dcterms:modified xsi:type="dcterms:W3CDTF">2020-05-15T11:06:00Z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0x010100A12D37327F43414C8A1FA6BBEAF90219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iteId">
    <vt:lpwstr>ea80952e-a476-42d4-aaf4-5457852b0f7e</vt:lpwstr>
  </property>
  <property fmtid="{D5CDD505-2E9C-101B-9397-08002B2CF9AE}" pid="5" name="MSIP_Label_569bf4a9-87bd-4dbf-a36c-1db5158e5def_Owner">
    <vt:lpwstr>graeme.gordon@uk.bp.com</vt:lpwstr>
  </property>
  <property fmtid="{D5CDD505-2E9C-101B-9397-08002B2CF9AE}" pid="6" name="MSIP_Label_569bf4a9-87bd-4dbf-a36c-1db5158e5def_SetDate">
    <vt:lpwstr>2020-01-28T15:36:31.9084204Z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ActionId">
    <vt:lpwstr>6b7463fe-7cf1-426f-8cd3-81a69ebf8526</vt:lpwstr>
  </property>
  <property fmtid="{D5CDD505-2E9C-101B-9397-08002B2CF9AE}" pid="10" name="MSIP_Label_569bf4a9-87bd-4dbf-a36c-1db5158e5def_Extended_MSFT_Method">
    <vt:lpwstr>Manual</vt:lpwstr>
  </property>
  <property fmtid="{D5CDD505-2E9C-101B-9397-08002B2CF9AE}" pid="11" name="Sensitivity">
    <vt:lpwstr>General</vt:lpwstr>
  </property>
</Properties>
</file>