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EB6D" w14:textId="053F2AA9" w:rsidR="00972F85" w:rsidRDefault="00972F85" w:rsidP="00B06072">
      <w:pPr>
        <w:rPr>
          <w:rFonts w:ascii="Calibri" w:hAnsi="Calibri"/>
          <w:color w:val="1F497D"/>
          <w:sz w:val="18"/>
          <w:szCs w:val="18"/>
        </w:rPr>
      </w:pPr>
    </w:p>
    <w:p w14:paraId="3F840A27" w14:textId="77777777" w:rsidR="00972F85" w:rsidRDefault="00972F85" w:rsidP="00B06072">
      <w:pPr>
        <w:rPr>
          <w:rFonts w:ascii="Calibri" w:hAnsi="Calibri"/>
          <w:color w:val="1F497D"/>
          <w:sz w:val="18"/>
          <w:szCs w:val="18"/>
        </w:rPr>
      </w:pPr>
    </w:p>
    <w:p w14:paraId="57A9B738" w14:textId="787C6BD8" w:rsidR="008612BE" w:rsidRPr="00A8461A" w:rsidRDefault="00C80E7A" w:rsidP="00B06072">
      <w:pPr>
        <w:rPr>
          <w:rFonts w:ascii="Calibri" w:hAnsi="Calibri"/>
          <w:b/>
          <w:sz w:val="36"/>
          <w:szCs w:val="36"/>
        </w:rPr>
      </w:pPr>
      <w:r w:rsidRPr="00A8461A">
        <w:rPr>
          <w:rFonts w:ascii="Calibri" w:hAnsi="Calibri"/>
          <w:color w:val="1F497D"/>
          <w:sz w:val="18"/>
          <w:szCs w:val="18"/>
        </w:rPr>
        <w:fldChar w:fldCharType="begin"/>
      </w:r>
      <w:r w:rsidRPr="00A8461A">
        <w:rPr>
          <w:rFonts w:ascii="Calibri" w:hAnsi="Calibri"/>
          <w:color w:val="1F497D"/>
          <w:sz w:val="18"/>
          <w:szCs w:val="18"/>
        </w:rPr>
        <w:instrText xml:space="preserve"> INCLUDEPICTURE  "cid:image001.jpg@01CE1B15.64C63EA0" \* MERGEFORMATINET </w:instrText>
      </w:r>
      <w:r w:rsidRPr="00A8461A">
        <w:rPr>
          <w:rFonts w:ascii="Calibri" w:hAnsi="Calibri"/>
          <w:color w:val="1F497D"/>
          <w:sz w:val="18"/>
          <w:szCs w:val="18"/>
        </w:rPr>
        <w:fldChar w:fldCharType="separate"/>
      </w:r>
      <w:r w:rsidRPr="00A8461A">
        <w:rPr>
          <w:rFonts w:ascii="Calibri" w:hAnsi="Calibri"/>
          <w:color w:val="1F497D"/>
          <w:sz w:val="18"/>
          <w:szCs w:val="18"/>
        </w:rPr>
        <w:fldChar w:fldCharType="end"/>
      </w:r>
    </w:p>
    <w:p w14:paraId="24E6C446" w14:textId="249893D7" w:rsidR="00F81272" w:rsidRPr="00A8461A" w:rsidRDefault="00F81272" w:rsidP="008612BE">
      <w:pPr>
        <w:jc w:val="center"/>
        <w:rPr>
          <w:rFonts w:ascii="Calibri" w:hAnsi="Calibri"/>
          <w:b/>
          <w:sz w:val="36"/>
          <w:szCs w:val="36"/>
        </w:rPr>
      </w:pPr>
    </w:p>
    <w:p w14:paraId="44047E9B" w14:textId="56AE23DC" w:rsidR="00F81272" w:rsidRPr="00A8461A" w:rsidRDefault="00F81272" w:rsidP="008612BE">
      <w:pPr>
        <w:jc w:val="center"/>
        <w:rPr>
          <w:rFonts w:ascii="Calibri" w:hAnsi="Calibri"/>
          <w:b/>
          <w:sz w:val="36"/>
          <w:szCs w:val="36"/>
        </w:rPr>
      </w:pPr>
    </w:p>
    <w:p w14:paraId="7B79DD97" w14:textId="77777777" w:rsidR="00F81272" w:rsidRPr="00A8461A" w:rsidRDefault="00F81272" w:rsidP="008612BE">
      <w:pPr>
        <w:jc w:val="center"/>
        <w:rPr>
          <w:rFonts w:ascii="Calibri" w:hAnsi="Calibri"/>
          <w:b/>
          <w:sz w:val="36"/>
          <w:szCs w:val="36"/>
        </w:rPr>
      </w:pPr>
    </w:p>
    <w:p w14:paraId="0D36EF88" w14:textId="77777777" w:rsidR="00507997" w:rsidRPr="00A8461A" w:rsidRDefault="00507997" w:rsidP="00275EFE">
      <w:pPr>
        <w:rPr>
          <w:rFonts w:ascii="Calibri" w:hAnsi="Calibri"/>
          <w:b/>
          <w:sz w:val="40"/>
          <w:szCs w:val="40"/>
        </w:rPr>
      </w:pPr>
    </w:p>
    <w:p w14:paraId="0F8FE9AF" w14:textId="77777777" w:rsidR="00507997" w:rsidRPr="00A8461A" w:rsidRDefault="00507997" w:rsidP="008612BE">
      <w:pPr>
        <w:jc w:val="center"/>
        <w:rPr>
          <w:rFonts w:ascii="Calibri" w:hAnsi="Calibri"/>
          <w:b/>
          <w:sz w:val="40"/>
          <w:szCs w:val="40"/>
        </w:rPr>
      </w:pPr>
    </w:p>
    <w:p w14:paraId="6B1BE4D9" w14:textId="77777777" w:rsidR="00E3786F" w:rsidRDefault="00E3786F" w:rsidP="00E3786F">
      <w:pPr>
        <w:rPr>
          <w:rFonts w:ascii="Calibri" w:hAnsi="Calibri"/>
          <w:b/>
          <w:sz w:val="40"/>
          <w:szCs w:val="40"/>
        </w:rPr>
      </w:pPr>
    </w:p>
    <w:p w14:paraId="059E61E7" w14:textId="77777777" w:rsidR="00E3786F" w:rsidRDefault="00E3786F" w:rsidP="00E3786F">
      <w:pPr>
        <w:rPr>
          <w:rFonts w:ascii="Calibri" w:hAnsi="Calibri"/>
          <w:b/>
          <w:sz w:val="40"/>
          <w:szCs w:val="40"/>
        </w:rPr>
      </w:pPr>
    </w:p>
    <w:p w14:paraId="7770BD0F" w14:textId="281E9A75" w:rsidR="00D645EF" w:rsidRPr="00E50F43" w:rsidRDefault="00D645EF" w:rsidP="00E3786F">
      <w:pPr>
        <w:spacing w:line="276" w:lineRule="auto"/>
        <w:rPr>
          <w:rFonts w:asciiTheme="majorHAnsi" w:hAnsiTheme="majorHAnsi"/>
          <w:b/>
          <w:bCs/>
          <w:color w:val="452A63" w:themeColor="text2"/>
          <w:sz w:val="48"/>
          <w:szCs w:val="48"/>
        </w:rPr>
      </w:pPr>
      <w:r w:rsidRPr="00E50F43">
        <w:rPr>
          <w:rFonts w:asciiTheme="majorHAnsi" w:hAnsiTheme="majorHAnsi"/>
          <w:b/>
          <w:bCs/>
          <w:color w:val="452A63" w:themeColor="text2"/>
          <w:sz w:val="48"/>
          <w:szCs w:val="48"/>
        </w:rPr>
        <w:t>ASSESSMENT ONLY ROUTE</w:t>
      </w:r>
    </w:p>
    <w:p w14:paraId="3B11DEFD" w14:textId="77777777" w:rsidR="00D645EF" w:rsidRPr="00E50F43" w:rsidRDefault="00883558" w:rsidP="00E3786F">
      <w:pPr>
        <w:spacing w:line="276" w:lineRule="auto"/>
        <w:rPr>
          <w:rFonts w:asciiTheme="majorHAnsi" w:hAnsiTheme="majorHAnsi"/>
          <w:b/>
          <w:bCs/>
          <w:color w:val="452A63" w:themeColor="text2"/>
          <w:sz w:val="48"/>
          <w:szCs w:val="48"/>
        </w:rPr>
      </w:pPr>
      <w:r w:rsidRPr="00E50F43">
        <w:rPr>
          <w:rFonts w:asciiTheme="majorHAnsi" w:hAnsiTheme="majorHAnsi"/>
          <w:b/>
          <w:bCs/>
          <w:color w:val="452A63" w:themeColor="text2"/>
          <w:sz w:val="48"/>
          <w:szCs w:val="48"/>
        </w:rPr>
        <w:t>TO QUALIFIED TEACHER STATUS</w:t>
      </w:r>
      <w:r w:rsidR="00F81272" w:rsidRPr="00E50F43">
        <w:rPr>
          <w:rFonts w:asciiTheme="majorHAnsi" w:hAnsiTheme="majorHAnsi"/>
          <w:b/>
          <w:bCs/>
          <w:color w:val="452A63" w:themeColor="text2"/>
          <w:sz w:val="48"/>
          <w:szCs w:val="48"/>
        </w:rPr>
        <w:t xml:space="preserve"> </w:t>
      </w:r>
    </w:p>
    <w:p w14:paraId="37A4512C" w14:textId="77777777" w:rsidR="00F81272" w:rsidRPr="00E50F43" w:rsidRDefault="00FA2AA2" w:rsidP="00E3786F">
      <w:pPr>
        <w:spacing w:line="276" w:lineRule="auto"/>
        <w:rPr>
          <w:rFonts w:asciiTheme="majorHAnsi" w:hAnsiTheme="majorHAnsi"/>
          <w:bCs/>
          <w:color w:val="452A63" w:themeColor="text2"/>
          <w:sz w:val="48"/>
          <w:szCs w:val="48"/>
        </w:rPr>
      </w:pPr>
      <w:r w:rsidRPr="00E50F43">
        <w:rPr>
          <w:rFonts w:asciiTheme="majorHAnsi" w:hAnsiTheme="majorHAnsi"/>
          <w:bCs/>
          <w:color w:val="452A63" w:themeColor="text2"/>
          <w:sz w:val="48"/>
          <w:szCs w:val="48"/>
        </w:rPr>
        <w:t>(</w:t>
      </w:r>
      <w:r w:rsidR="00F81272" w:rsidRPr="00E50F43">
        <w:rPr>
          <w:rFonts w:asciiTheme="majorHAnsi" w:hAnsiTheme="majorHAnsi"/>
          <w:bCs/>
          <w:color w:val="452A63" w:themeColor="text2"/>
          <w:sz w:val="48"/>
          <w:szCs w:val="48"/>
        </w:rPr>
        <w:t>Primary</w:t>
      </w:r>
      <w:r w:rsidR="00D645EF" w:rsidRPr="00E50F43">
        <w:rPr>
          <w:rFonts w:asciiTheme="majorHAnsi" w:hAnsiTheme="majorHAnsi"/>
          <w:bCs/>
          <w:color w:val="452A63" w:themeColor="text2"/>
          <w:sz w:val="48"/>
          <w:szCs w:val="48"/>
        </w:rPr>
        <w:t xml:space="preserve"> and Secondary</w:t>
      </w:r>
      <w:r w:rsidRPr="00E50F43">
        <w:rPr>
          <w:rFonts w:asciiTheme="majorHAnsi" w:hAnsiTheme="majorHAnsi"/>
          <w:bCs/>
          <w:color w:val="452A63" w:themeColor="text2"/>
          <w:sz w:val="48"/>
          <w:szCs w:val="48"/>
        </w:rPr>
        <w:t>)</w:t>
      </w:r>
    </w:p>
    <w:p w14:paraId="4F1B4DC7" w14:textId="77777777" w:rsidR="009C1DB5" w:rsidRDefault="009C1DB5" w:rsidP="00E3786F">
      <w:pPr>
        <w:rPr>
          <w:rFonts w:ascii="Calibri" w:hAnsi="Calibri"/>
          <w:b/>
          <w:sz w:val="40"/>
          <w:szCs w:val="40"/>
        </w:rPr>
      </w:pPr>
    </w:p>
    <w:p w14:paraId="4E7A89D8" w14:textId="6583A7D4" w:rsidR="00175323" w:rsidRPr="00506507" w:rsidRDefault="00175323" w:rsidP="00E3786F">
      <w:pPr>
        <w:rPr>
          <w:rFonts w:asciiTheme="minorHAnsi" w:hAnsiTheme="minorHAnsi" w:cstheme="minorHAnsi"/>
          <w:sz w:val="32"/>
          <w:szCs w:val="32"/>
        </w:rPr>
      </w:pPr>
      <w:r w:rsidRPr="00506507">
        <w:rPr>
          <w:rFonts w:asciiTheme="minorHAnsi" w:hAnsiTheme="minorHAnsi" w:cstheme="minorHAnsi"/>
          <w:sz w:val="32"/>
          <w:szCs w:val="32"/>
        </w:rPr>
        <w:t xml:space="preserve">Initial </w:t>
      </w:r>
      <w:proofErr w:type="spellStart"/>
      <w:r w:rsidRPr="00506507">
        <w:rPr>
          <w:rFonts w:asciiTheme="minorHAnsi" w:hAnsiTheme="minorHAnsi" w:cstheme="minorHAnsi"/>
          <w:sz w:val="32"/>
          <w:szCs w:val="32"/>
        </w:rPr>
        <w:t>Self Assessment</w:t>
      </w:r>
      <w:proofErr w:type="spellEnd"/>
      <w:r w:rsidRPr="00506507">
        <w:rPr>
          <w:rFonts w:asciiTheme="minorHAnsi" w:hAnsiTheme="minorHAnsi" w:cstheme="minorHAnsi"/>
          <w:sz w:val="32"/>
          <w:szCs w:val="32"/>
        </w:rPr>
        <w:t xml:space="preserve"> </w:t>
      </w:r>
      <w:r w:rsidR="00883558" w:rsidRPr="00506507">
        <w:rPr>
          <w:rFonts w:asciiTheme="minorHAnsi" w:hAnsiTheme="minorHAnsi" w:cstheme="minorHAnsi"/>
          <w:sz w:val="32"/>
          <w:szCs w:val="32"/>
        </w:rPr>
        <w:t>of the</w:t>
      </w:r>
    </w:p>
    <w:p w14:paraId="4E06F36B" w14:textId="77777777" w:rsidR="00D645EF" w:rsidRPr="00506507" w:rsidRDefault="00175323" w:rsidP="00E3786F">
      <w:pPr>
        <w:rPr>
          <w:rFonts w:asciiTheme="minorHAnsi" w:hAnsiTheme="minorHAnsi" w:cstheme="minorHAnsi"/>
          <w:sz w:val="32"/>
          <w:szCs w:val="32"/>
        </w:rPr>
      </w:pPr>
      <w:r w:rsidRPr="00506507">
        <w:rPr>
          <w:rFonts w:asciiTheme="minorHAnsi" w:hAnsiTheme="minorHAnsi" w:cstheme="minorHAnsi"/>
          <w:sz w:val="32"/>
          <w:szCs w:val="32"/>
        </w:rPr>
        <w:t xml:space="preserve">Teachers’ </w:t>
      </w:r>
      <w:r w:rsidR="00D645EF" w:rsidRPr="00506507">
        <w:rPr>
          <w:rFonts w:asciiTheme="minorHAnsi" w:hAnsiTheme="minorHAnsi" w:cstheme="minorHAnsi"/>
          <w:sz w:val="32"/>
          <w:szCs w:val="32"/>
        </w:rPr>
        <w:t>Standards</w:t>
      </w:r>
    </w:p>
    <w:p w14:paraId="53E23703" w14:textId="77777777" w:rsidR="00463084" w:rsidRDefault="00463084" w:rsidP="00E3786F">
      <w:pPr>
        <w:rPr>
          <w:rFonts w:ascii="Franklin Gothic Medium" w:hAnsi="Franklin Gothic Medium"/>
          <w:sz w:val="28"/>
          <w:szCs w:val="28"/>
        </w:rPr>
      </w:pPr>
    </w:p>
    <w:p w14:paraId="51E9B718" w14:textId="77777777" w:rsidR="00463084" w:rsidRDefault="00463084" w:rsidP="00E3786F">
      <w:pPr>
        <w:rPr>
          <w:rFonts w:ascii="Franklin Gothic Medium" w:hAnsi="Franklin Gothic Medium"/>
          <w:sz w:val="28"/>
          <w:szCs w:val="28"/>
        </w:rPr>
      </w:pPr>
    </w:p>
    <w:p w14:paraId="073EBCBE" w14:textId="77777777" w:rsidR="00463084" w:rsidRDefault="00463084" w:rsidP="00E3786F">
      <w:pPr>
        <w:rPr>
          <w:rFonts w:ascii="Franklin Gothic Medium" w:hAnsi="Franklin Gothic Medium"/>
          <w:sz w:val="28"/>
          <w:szCs w:val="28"/>
        </w:rPr>
      </w:pPr>
    </w:p>
    <w:p w14:paraId="3C9983AF" w14:textId="77777777" w:rsidR="00463084" w:rsidRPr="00463084" w:rsidRDefault="00463084" w:rsidP="00E3786F">
      <w:pPr>
        <w:rPr>
          <w:rFonts w:ascii="Franklin Gothic Medium" w:hAnsi="Franklin Gothic Medium"/>
          <w:sz w:val="28"/>
          <w:szCs w:val="28"/>
        </w:rPr>
      </w:pPr>
    </w:p>
    <w:p w14:paraId="6EF72955" w14:textId="77777777" w:rsidR="00B06072" w:rsidRPr="00A8461A" w:rsidRDefault="00B06072" w:rsidP="00E74929">
      <w:pPr>
        <w:rPr>
          <w:rFonts w:ascii="Calibri" w:hAnsi="Calibri"/>
          <w:b/>
          <w:sz w:val="40"/>
          <w:szCs w:val="4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612BE" w:rsidRPr="00A8461A" w14:paraId="7B324C26" w14:textId="77777777" w:rsidTr="00883558">
        <w:trPr>
          <w:trHeight w:val="1440"/>
        </w:trPr>
        <w:tc>
          <w:tcPr>
            <w:tcW w:w="9464" w:type="dxa"/>
            <w:vAlign w:val="center"/>
          </w:tcPr>
          <w:p w14:paraId="1AF98B75" w14:textId="77777777" w:rsidR="00883558" w:rsidRPr="00D80B06" w:rsidRDefault="00883558" w:rsidP="00C835C6">
            <w:pPr>
              <w:rPr>
                <w:rFonts w:ascii="Franklin Gothic Medium" w:hAnsi="Franklin Gothic Medium"/>
                <w:sz w:val="28"/>
                <w:szCs w:val="28"/>
              </w:rPr>
            </w:pPr>
          </w:p>
          <w:p w14:paraId="7267B86E" w14:textId="77777777" w:rsidR="008612BE" w:rsidRPr="00506507" w:rsidRDefault="008612BE" w:rsidP="00C835C6">
            <w:pPr>
              <w:rPr>
                <w:rFonts w:asciiTheme="minorHAnsi" w:hAnsiTheme="minorHAnsi" w:cstheme="minorHAnsi"/>
                <w:sz w:val="28"/>
                <w:szCs w:val="28"/>
              </w:rPr>
            </w:pPr>
            <w:r w:rsidRPr="00506507">
              <w:rPr>
                <w:rFonts w:asciiTheme="minorHAnsi" w:hAnsiTheme="minorHAnsi" w:cstheme="minorHAnsi"/>
                <w:sz w:val="28"/>
                <w:szCs w:val="28"/>
              </w:rPr>
              <w:t>Name:</w:t>
            </w:r>
          </w:p>
          <w:p w14:paraId="101B4541" w14:textId="77777777" w:rsidR="00883558" w:rsidRPr="00506507" w:rsidRDefault="00883558" w:rsidP="00C835C6">
            <w:pPr>
              <w:rPr>
                <w:rFonts w:asciiTheme="minorHAnsi" w:hAnsiTheme="minorHAnsi" w:cstheme="minorHAnsi"/>
                <w:sz w:val="28"/>
                <w:szCs w:val="28"/>
              </w:rPr>
            </w:pPr>
          </w:p>
          <w:p w14:paraId="013C9AAB" w14:textId="77777777" w:rsidR="00883558" w:rsidRPr="00506507" w:rsidRDefault="00883558" w:rsidP="00C835C6">
            <w:pPr>
              <w:rPr>
                <w:rFonts w:asciiTheme="minorHAnsi" w:hAnsiTheme="minorHAnsi" w:cstheme="minorHAnsi"/>
                <w:sz w:val="28"/>
                <w:szCs w:val="28"/>
              </w:rPr>
            </w:pPr>
          </w:p>
          <w:p w14:paraId="0D06539D" w14:textId="77777777" w:rsidR="00883558" w:rsidRPr="00506507" w:rsidRDefault="00883558" w:rsidP="00C835C6">
            <w:pPr>
              <w:rPr>
                <w:rFonts w:asciiTheme="minorHAnsi" w:hAnsiTheme="minorHAnsi" w:cstheme="minorHAnsi"/>
                <w:sz w:val="28"/>
                <w:szCs w:val="28"/>
              </w:rPr>
            </w:pPr>
            <w:r w:rsidRPr="00506507">
              <w:rPr>
                <w:rFonts w:asciiTheme="minorHAnsi" w:hAnsiTheme="minorHAnsi" w:cstheme="minorHAnsi"/>
                <w:sz w:val="28"/>
                <w:szCs w:val="28"/>
              </w:rPr>
              <w:t>Subject/s:</w:t>
            </w:r>
          </w:p>
          <w:p w14:paraId="46C25812" w14:textId="77777777" w:rsidR="00883558" w:rsidRPr="00506507" w:rsidRDefault="00883558" w:rsidP="00C835C6">
            <w:pPr>
              <w:rPr>
                <w:rFonts w:asciiTheme="minorHAnsi" w:hAnsiTheme="minorHAnsi" w:cstheme="minorHAnsi"/>
                <w:sz w:val="28"/>
                <w:szCs w:val="28"/>
              </w:rPr>
            </w:pPr>
          </w:p>
          <w:p w14:paraId="28B98C0F" w14:textId="77777777" w:rsidR="00883558" w:rsidRPr="00506507" w:rsidRDefault="00883558" w:rsidP="00C835C6">
            <w:pPr>
              <w:rPr>
                <w:rFonts w:asciiTheme="minorHAnsi" w:hAnsiTheme="minorHAnsi" w:cstheme="minorHAnsi"/>
                <w:sz w:val="28"/>
                <w:szCs w:val="28"/>
              </w:rPr>
            </w:pPr>
          </w:p>
          <w:p w14:paraId="713EF19D" w14:textId="77777777" w:rsidR="00883558" w:rsidRPr="00506507" w:rsidRDefault="00883558" w:rsidP="00C835C6">
            <w:pPr>
              <w:rPr>
                <w:rFonts w:asciiTheme="minorHAnsi" w:hAnsiTheme="minorHAnsi" w:cstheme="minorHAnsi"/>
                <w:sz w:val="28"/>
                <w:szCs w:val="28"/>
              </w:rPr>
            </w:pPr>
            <w:r w:rsidRPr="00506507">
              <w:rPr>
                <w:rFonts w:asciiTheme="minorHAnsi" w:hAnsiTheme="minorHAnsi" w:cstheme="minorHAnsi"/>
                <w:sz w:val="28"/>
                <w:szCs w:val="28"/>
              </w:rPr>
              <w:t>Age ranges:</w:t>
            </w:r>
          </w:p>
          <w:p w14:paraId="16C80FE5" w14:textId="77777777" w:rsidR="00B06072" w:rsidRPr="00506507" w:rsidRDefault="00B06072" w:rsidP="00C835C6">
            <w:pPr>
              <w:rPr>
                <w:rFonts w:asciiTheme="minorHAnsi" w:hAnsiTheme="minorHAnsi" w:cstheme="minorHAnsi"/>
                <w:sz w:val="28"/>
                <w:szCs w:val="28"/>
              </w:rPr>
            </w:pPr>
          </w:p>
          <w:p w14:paraId="14168169" w14:textId="77777777" w:rsidR="00B06072" w:rsidRPr="00506507" w:rsidRDefault="00B06072" w:rsidP="00C835C6">
            <w:pPr>
              <w:rPr>
                <w:rFonts w:asciiTheme="minorHAnsi" w:hAnsiTheme="minorHAnsi" w:cstheme="minorHAnsi"/>
                <w:sz w:val="28"/>
                <w:szCs w:val="28"/>
              </w:rPr>
            </w:pPr>
          </w:p>
          <w:p w14:paraId="3E6F5BFB" w14:textId="77777777" w:rsidR="00B06072" w:rsidRPr="00506507" w:rsidRDefault="00B06072" w:rsidP="00C835C6">
            <w:pPr>
              <w:rPr>
                <w:rFonts w:asciiTheme="minorHAnsi" w:hAnsiTheme="minorHAnsi" w:cstheme="minorHAnsi"/>
                <w:sz w:val="28"/>
                <w:szCs w:val="28"/>
              </w:rPr>
            </w:pPr>
            <w:r w:rsidRPr="00506507">
              <w:rPr>
                <w:rFonts w:asciiTheme="minorHAnsi" w:hAnsiTheme="minorHAnsi" w:cstheme="minorHAnsi"/>
                <w:sz w:val="28"/>
                <w:szCs w:val="28"/>
              </w:rPr>
              <w:t>School</w:t>
            </w:r>
            <w:r w:rsidR="00175323" w:rsidRPr="00506507">
              <w:rPr>
                <w:rFonts w:asciiTheme="minorHAnsi" w:hAnsiTheme="minorHAnsi" w:cstheme="minorHAnsi"/>
                <w:sz w:val="28"/>
                <w:szCs w:val="28"/>
              </w:rPr>
              <w:t>/</w:t>
            </w:r>
            <w:r w:rsidRPr="00506507">
              <w:rPr>
                <w:rFonts w:asciiTheme="minorHAnsi" w:hAnsiTheme="minorHAnsi" w:cstheme="minorHAnsi"/>
                <w:sz w:val="28"/>
                <w:szCs w:val="28"/>
              </w:rPr>
              <w:t>s:</w:t>
            </w:r>
          </w:p>
          <w:p w14:paraId="512886EC" w14:textId="77777777" w:rsidR="00B06072" w:rsidRPr="00A8461A" w:rsidRDefault="00B06072" w:rsidP="00C835C6">
            <w:pPr>
              <w:rPr>
                <w:rFonts w:ascii="Calibri" w:hAnsi="Calibri"/>
                <w:b/>
                <w:sz w:val="28"/>
                <w:szCs w:val="28"/>
              </w:rPr>
            </w:pPr>
          </w:p>
          <w:p w14:paraId="1ACCE44D" w14:textId="77777777" w:rsidR="00883558" w:rsidRPr="00A8461A" w:rsidRDefault="00883558" w:rsidP="00C835C6">
            <w:pPr>
              <w:rPr>
                <w:rFonts w:ascii="Calibri" w:hAnsi="Calibri"/>
                <w:b/>
                <w:sz w:val="28"/>
                <w:szCs w:val="28"/>
              </w:rPr>
            </w:pPr>
          </w:p>
          <w:p w14:paraId="415F2C46" w14:textId="77777777" w:rsidR="00883558" w:rsidRPr="00A8461A" w:rsidRDefault="00883558" w:rsidP="00C835C6">
            <w:pPr>
              <w:rPr>
                <w:rFonts w:ascii="Calibri" w:hAnsi="Calibri"/>
                <w:b/>
                <w:sz w:val="28"/>
                <w:szCs w:val="28"/>
              </w:rPr>
            </w:pPr>
          </w:p>
        </w:tc>
      </w:tr>
    </w:tbl>
    <w:p w14:paraId="53A03C06" w14:textId="77777777" w:rsidR="00A1588B" w:rsidRPr="00A8461A" w:rsidRDefault="00A1588B" w:rsidP="008612BE">
      <w:pPr>
        <w:jc w:val="center"/>
        <w:rPr>
          <w:rFonts w:ascii="Calibri" w:hAnsi="Calibri"/>
          <w:b/>
          <w:sz w:val="36"/>
          <w:szCs w:val="36"/>
        </w:rPr>
        <w:sectPr w:rsidR="00A1588B" w:rsidRPr="00A8461A" w:rsidSect="00E23031">
          <w:headerReference w:type="default" r:id="rId12"/>
          <w:footerReference w:type="even" r:id="rId13"/>
          <w:headerReference w:type="first" r:id="rId14"/>
          <w:pgSz w:w="11906" w:h="16838" w:code="9"/>
          <w:pgMar w:top="1440" w:right="1080" w:bottom="1440" w:left="1080" w:header="706" w:footer="432" w:gutter="0"/>
          <w:cols w:space="708"/>
          <w:titlePg/>
          <w:docGrid w:linePitch="360"/>
        </w:sectPr>
      </w:pPr>
    </w:p>
    <w:p w14:paraId="452B9383" w14:textId="77777777" w:rsidR="00507997" w:rsidRPr="00A8461A" w:rsidRDefault="00507997" w:rsidP="00507997">
      <w:pPr>
        <w:jc w:val="center"/>
        <w:rPr>
          <w:rFonts w:ascii="Calibri" w:hAnsi="Calibri"/>
        </w:rPr>
      </w:pPr>
    </w:p>
    <w:p w14:paraId="33C6E08F" w14:textId="77777777" w:rsidR="00507997" w:rsidRPr="00A8461A" w:rsidRDefault="00507997" w:rsidP="00507997">
      <w:pPr>
        <w:jc w:val="center"/>
        <w:rPr>
          <w:rFonts w:ascii="Calibri" w:hAnsi="Calibri"/>
        </w:rPr>
      </w:pPr>
    </w:p>
    <w:p w14:paraId="6FA18ADD" w14:textId="77777777" w:rsidR="00507997" w:rsidRPr="00A8461A" w:rsidRDefault="00507997">
      <w:pPr>
        <w:rPr>
          <w:rFonts w:ascii="Calibri" w:hAnsi="Calibri"/>
        </w:rPr>
      </w:pPr>
    </w:p>
    <w:p w14:paraId="235933FA" w14:textId="77777777" w:rsidR="00507997" w:rsidRPr="00A8461A" w:rsidRDefault="00507997">
      <w:pPr>
        <w:rPr>
          <w:rFonts w:ascii="Calibri" w:hAnsi="Calibri"/>
        </w:rPr>
      </w:pPr>
    </w:p>
    <w:p w14:paraId="302BC2AE" w14:textId="77777777" w:rsidR="00507997" w:rsidRPr="00A8461A" w:rsidRDefault="00507997">
      <w:pPr>
        <w:rPr>
          <w:rFonts w:ascii="Calibri" w:hAnsi="Calibri"/>
        </w:rPr>
      </w:pPr>
    </w:p>
    <w:p w14:paraId="19D86448" w14:textId="77777777" w:rsidR="00507997" w:rsidRPr="00A8461A" w:rsidRDefault="00507997">
      <w:pPr>
        <w:rPr>
          <w:rFonts w:ascii="Calibri" w:hAnsi="Calibri"/>
        </w:rPr>
      </w:pPr>
    </w:p>
    <w:p w14:paraId="1D8BD42F" w14:textId="77777777" w:rsidR="00507997" w:rsidRPr="00A8461A" w:rsidRDefault="00507997">
      <w:pPr>
        <w:rPr>
          <w:rFonts w:ascii="Calibri" w:hAnsi="Calibri"/>
        </w:rPr>
      </w:pPr>
    </w:p>
    <w:p w14:paraId="1857C121" w14:textId="77777777" w:rsidR="00507997" w:rsidRPr="00A8461A" w:rsidRDefault="00507997">
      <w:pPr>
        <w:rPr>
          <w:rFonts w:ascii="Calibri" w:hAnsi="Calibri"/>
        </w:rPr>
      </w:pPr>
    </w:p>
    <w:p w14:paraId="7998CF59" w14:textId="77777777" w:rsidR="00507997" w:rsidRPr="00A8461A" w:rsidRDefault="00507997">
      <w:pPr>
        <w:rPr>
          <w:rFonts w:ascii="Calibri" w:hAnsi="Calibri"/>
        </w:rPr>
      </w:pPr>
    </w:p>
    <w:p w14:paraId="76578AA8" w14:textId="77777777" w:rsidR="00507997" w:rsidRPr="00A8461A" w:rsidRDefault="00507997">
      <w:pPr>
        <w:rPr>
          <w:rFonts w:ascii="Calibri" w:hAnsi="Calibri"/>
        </w:rPr>
      </w:pPr>
    </w:p>
    <w:p w14:paraId="176F3CA7" w14:textId="77777777" w:rsidR="00507997" w:rsidRPr="00A8461A" w:rsidRDefault="00507997">
      <w:pPr>
        <w:rPr>
          <w:rFonts w:ascii="Calibri" w:hAnsi="Calibri"/>
        </w:rPr>
      </w:pPr>
    </w:p>
    <w:p w14:paraId="2176A29E" w14:textId="77777777" w:rsidR="00507997" w:rsidRPr="00A8461A" w:rsidRDefault="00507997">
      <w:pPr>
        <w:rPr>
          <w:rFonts w:ascii="Calibri" w:hAnsi="Calibri"/>
        </w:rPr>
      </w:pPr>
    </w:p>
    <w:p w14:paraId="5F4959F8" w14:textId="77777777" w:rsidR="00507997" w:rsidRPr="00A8461A" w:rsidRDefault="00507997">
      <w:pPr>
        <w:rPr>
          <w:rFonts w:ascii="Calibri" w:hAnsi="Calibri"/>
        </w:rPr>
      </w:pPr>
    </w:p>
    <w:p w14:paraId="1C0D5F61" w14:textId="0A868905" w:rsidR="00507997" w:rsidRPr="00E50F43" w:rsidRDefault="009864A5" w:rsidP="00507997">
      <w:pPr>
        <w:jc w:val="center"/>
        <w:rPr>
          <w:rFonts w:asciiTheme="majorHAnsi" w:hAnsiTheme="majorHAnsi"/>
          <w:bCs/>
          <w:color w:val="452A63" w:themeColor="text2"/>
          <w:sz w:val="48"/>
          <w:szCs w:val="48"/>
        </w:rPr>
      </w:pPr>
      <w:r w:rsidRPr="00E50F43">
        <w:rPr>
          <w:rFonts w:asciiTheme="majorHAnsi" w:hAnsiTheme="majorHAnsi"/>
          <w:bCs/>
          <w:color w:val="452A63" w:themeColor="text2"/>
          <w:sz w:val="48"/>
          <w:szCs w:val="48"/>
        </w:rPr>
        <w:t>Part One: Teaching</w:t>
      </w:r>
    </w:p>
    <w:p w14:paraId="4810CF60" w14:textId="77777777" w:rsidR="009E02DF" w:rsidRPr="00A8461A" w:rsidRDefault="009E02DF" w:rsidP="00507997">
      <w:pPr>
        <w:jc w:val="center"/>
        <w:rPr>
          <w:rFonts w:ascii="Calibri" w:hAnsi="Calibri"/>
          <w:b/>
          <w:sz w:val="40"/>
          <w:szCs w:val="40"/>
        </w:rPr>
        <w:sectPr w:rsidR="009E02DF" w:rsidRPr="00A8461A" w:rsidSect="004F579A">
          <w:footerReference w:type="default" r:id="rId15"/>
          <w:pgSz w:w="16838" w:h="11906" w:orient="landscape" w:code="9"/>
          <w:pgMar w:top="1440" w:right="1440" w:bottom="1440" w:left="720" w:header="706" w:footer="432" w:gutter="0"/>
          <w:pgNumType w:start="1"/>
          <w:cols w:space="708"/>
          <w:docGrid w:linePitch="360"/>
        </w:sect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83"/>
        <w:gridCol w:w="10206"/>
      </w:tblGrid>
      <w:tr w:rsidR="000C2ED1" w:rsidRPr="00506507" w14:paraId="2984BB4A" w14:textId="77777777" w:rsidTr="00DC2743">
        <w:trPr>
          <w:trHeight w:val="1424"/>
        </w:trPr>
        <w:tc>
          <w:tcPr>
            <w:tcW w:w="4928" w:type="dxa"/>
            <w:tcBorders>
              <w:top w:val="nil"/>
              <w:left w:val="nil"/>
            </w:tcBorders>
            <w:vAlign w:val="center"/>
          </w:tcPr>
          <w:p w14:paraId="47F0661F" w14:textId="77777777" w:rsidR="000C2ED1" w:rsidRPr="00506507" w:rsidRDefault="00AE70B2" w:rsidP="00AE70B2">
            <w:pPr>
              <w:tabs>
                <w:tab w:val="left" w:pos="2947"/>
              </w:tabs>
              <w:jc w:val="center"/>
              <w:rPr>
                <w:rFonts w:asciiTheme="minorHAnsi" w:hAnsiTheme="minorHAnsi" w:cstheme="minorHAnsi"/>
                <w:b/>
                <w:bCs/>
                <w:sz w:val="32"/>
                <w:szCs w:val="32"/>
              </w:rPr>
            </w:pPr>
            <w:r w:rsidRPr="00506507">
              <w:rPr>
                <w:rFonts w:asciiTheme="minorHAnsi" w:hAnsiTheme="minorHAnsi" w:cstheme="minorHAnsi"/>
                <w:b/>
                <w:bCs/>
                <w:sz w:val="32"/>
                <w:szCs w:val="32"/>
              </w:rPr>
              <w:lastRenderedPageBreak/>
              <w:t>1. Expectations</w:t>
            </w:r>
          </w:p>
        </w:tc>
        <w:tc>
          <w:tcPr>
            <w:tcW w:w="10489" w:type="dxa"/>
            <w:gridSpan w:val="2"/>
          </w:tcPr>
          <w:p w14:paraId="6C8AA1B4" w14:textId="77777777" w:rsidR="000C2ED1" w:rsidRPr="00506507" w:rsidRDefault="00AE70B2" w:rsidP="0019655D">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Set high expectations which inspire, motivate and challenge pupils</w:t>
            </w:r>
          </w:p>
          <w:p w14:paraId="1D6A6C8E" w14:textId="77777777" w:rsidR="00AE70B2" w:rsidRPr="00506507" w:rsidRDefault="00AE70B2" w:rsidP="00294DE9">
            <w:pPr>
              <w:spacing w:line="276" w:lineRule="auto"/>
              <w:rPr>
                <w:rFonts w:asciiTheme="minorHAnsi" w:hAnsiTheme="minorHAnsi" w:cstheme="minorHAnsi"/>
                <w:sz w:val="22"/>
                <w:szCs w:val="22"/>
              </w:rPr>
            </w:pPr>
            <w:r w:rsidRPr="00506507">
              <w:rPr>
                <w:rFonts w:asciiTheme="minorHAnsi" w:hAnsiTheme="minorHAnsi" w:cstheme="minorHAnsi"/>
                <w:sz w:val="22"/>
                <w:szCs w:val="22"/>
              </w:rPr>
              <w:t>- establish a safe and stimulating environment for pupils, rooted in mutual respect</w:t>
            </w:r>
          </w:p>
          <w:p w14:paraId="16D3484C" w14:textId="77777777" w:rsidR="0017028E" w:rsidRPr="00506507" w:rsidRDefault="0017028E" w:rsidP="00294DE9">
            <w:pPr>
              <w:spacing w:line="276" w:lineRule="auto"/>
              <w:rPr>
                <w:rFonts w:asciiTheme="minorHAnsi" w:hAnsiTheme="minorHAnsi" w:cstheme="minorHAnsi"/>
                <w:sz w:val="22"/>
                <w:szCs w:val="22"/>
              </w:rPr>
            </w:pPr>
            <w:r w:rsidRPr="00506507">
              <w:rPr>
                <w:rFonts w:asciiTheme="minorHAnsi" w:hAnsiTheme="minorHAnsi" w:cstheme="minorHAnsi"/>
                <w:sz w:val="22"/>
                <w:szCs w:val="22"/>
              </w:rPr>
              <w:t>- set goals that stretch and challenge pupils of all backgrounds, abilities and dispositions</w:t>
            </w:r>
          </w:p>
          <w:p w14:paraId="428954BD" w14:textId="77777777" w:rsidR="0017028E" w:rsidRPr="00506507" w:rsidRDefault="0017028E" w:rsidP="00294DE9">
            <w:pPr>
              <w:spacing w:line="276" w:lineRule="auto"/>
              <w:rPr>
                <w:rFonts w:asciiTheme="minorHAnsi" w:hAnsiTheme="minorHAnsi" w:cstheme="minorHAnsi"/>
                <w:sz w:val="22"/>
                <w:szCs w:val="22"/>
              </w:rPr>
            </w:pPr>
            <w:r w:rsidRPr="00506507">
              <w:rPr>
                <w:rFonts w:asciiTheme="minorHAnsi" w:hAnsiTheme="minorHAnsi" w:cstheme="minorHAnsi"/>
                <w:sz w:val="22"/>
                <w:szCs w:val="22"/>
              </w:rPr>
              <w:t>- demonstrate consistently the positive attitudes, values and behaviour which are expected of pupils.</w:t>
            </w:r>
          </w:p>
        </w:tc>
      </w:tr>
      <w:tr w:rsidR="000C2ED1" w:rsidRPr="00506507" w14:paraId="774DAB71" w14:textId="77777777" w:rsidTr="00175323">
        <w:trPr>
          <w:trHeight w:val="3071"/>
        </w:trPr>
        <w:tc>
          <w:tcPr>
            <w:tcW w:w="4928" w:type="dxa"/>
          </w:tcPr>
          <w:p w14:paraId="6411DD8C" w14:textId="77777777" w:rsidR="000C2ED1" w:rsidRPr="00506507" w:rsidRDefault="00175323" w:rsidP="0019655D">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1C6D31A2" w14:textId="77777777" w:rsidR="000C2ED1" w:rsidRPr="00506507" w:rsidRDefault="000C2ED1" w:rsidP="00175323">
            <w:pPr>
              <w:rPr>
                <w:rFonts w:asciiTheme="minorHAnsi" w:hAnsiTheme="minorHAnsi" w:cstheme="minorHAnsi"/>
                <w:sz w:val="22"/>
                <w:szCs w:val="22"/>
              </w:rPr>
            </w:pPr>
            <w:r w:rsidRPr="00506507">
              <w:rPr>
                <w:rFonts w:asciiTheme="minorHAnsi" w:hAnsiTheme="minorHAnsi" w:cstheme="minorHAnsi"/>
                <w:sz w:val="22"/>
                <w:szCs w:val="22"/>
              </w:rPr>
              <w:t>Wh</w:t>
            </w:r>
            <w:r w:rsidR="00175323" w:rsidRPr="00506507">
              <w:rPr>
                <w:rFonts w:asciiTheme="minorHAnsi" w:hAnsiTheme="minorHAnsi" w:cstheme="minorHAnsi"/>
                <w:sz w:val="22"/>
                <w:szCs w:val="22"/>
              </w:rPr>
              <w:t>at experience do you have as regards this Standard?</w:t>
            </w:r>
          </w:p>
        </w:tc>
        <w:tc>
          <w:tcPr>
            <w:tcW w:w="10489" w:type="dxa"/>
            <w:gridSpan w:val="2"/>
          </w:tcPr>
          <w:p w14:paraId="2415CB4D" w14:textId="77777777" w:rsidR="000C2ED1" w:rsidRPr="00506507" w:rsidRDefault="000C2ED1" w:rsidP="00671D4E">
            <w:pPr>
              <w:rPr>
                <w:rFonts w:asciiTheme="minorHAnsi" w:hAnsiTheme="minorHAnsi" w:cstheme="minorHAnsi"/>
                <w:sz w:val="22"/>
                <w:szCs w:val="22"/>
              </w:rPr>
            </w:pPr>
          </w:p>
          <w:p w14:paraId="73250C55" w14:textId="77777777" w:rsidR="000C2ED1" w:rsidRPr="00506507" w:rsidRDefault="000C2ED1" w:rsidP="00671D4E">
            <w:pPr>
              <w:rPr>
                <w:rFonts w:asciiTheme="minorHAnsi" w:hAnsiTheme="minorHAnsi" w:cstheme="minorHAnsi"/>
                <w:sz w:val="22"/>
                <w:szCs w:val="22"/>
              </w:rPr>
            </w:pPr>
          </w:p>
          <w:p w14:paraId="6F56FE08" w14:textId="77777777" w:rsidR="000C2ED1" w:rsidRPr="00506507" w:rsidRDefault="000C2ED1" w:rsidP="00671D4E">
            <w:pPr>
              <w:rPr>
                <w:rFonts w:asciiTheme="minorHAnsi" w:hAnsiTheme="minorHAnsi" w:cstheme="minorHAnsi"/>
                <w:sz w:val="22"/>
                <w:szCs w:val="22"/>
              </w:rPr>
            </w:pPr>
          </w:p>
          <w:p w14:paraId="775C5B22" w14:textId="77777777" w:rsidR="000C2ED1" w:rsidRPr="00506507" w:rsidRDefault="000C2ED1" w:rsidP="00671D4E">
            <w:pPr>
              <w:rPr>
                <w:rFonts w:asciiTheme="minorHAnsi" w:hAnsiTheme="minorHAnsi" w:cstheme="minorHAnsi"/>
                <w:sz w:val="22"/>
                <w:szCs w:val="22"/>
              </w:rPr>
            </w:pPr>
          </w:p>
          <w:p w14:paraId="2D212CA7" w14:textId="77777777" w:rsidR="000C2ED1" w:rsidRPr="00506507" w:rsidRDefault="000C2ED1" w:rsidP="00671D4E">
            <w:pPr>
              <w:rPr>
                <w:rFonts w:asciiTheme="minorHAnsi" w:hAnsiTheme="minorHAnsi" w:cstheme="minorHAnsi"/>
                <w:sz w:val="22"/>
                <w:szCs w:val="22"/>
              </w:rPr>
            </w:pPr>
          </w:p>
          <w:p w14:paraId="6CBABB89" w14:textId="77777777" w:rsidR="000C2ED1" w:rsidRPr="00506507" w:rsidRDefault="000C2ED1" w:rsidP="00671D4E">
            <w:pPr>
              <w:rPr>
                <w:rFonts w:asciiTheme="minorHAnsi" w:hAnsiTheme="minorHAnsi" w:cstheme="minorHAnsi"/>
                <w:sz w:val="22"/>
                <w:szCs w:val="22"/>
              </w:rPr>
            </w:pPr>
          </w:p>
          <w:p w14:paraId="52B971CD" w14:textId="77777777" w:rsidR="009E02DF" w:rsidRPr="00506507" w:rsidRDefault="009E02DF" w:rsidP="00671D4E">
            <w:pPr>
              <w:rPr>
                <w:rFonts w:asciiTheme="minorHAnsi" w:hAnsiTheme="minorHAnsi" w:cstheme="minorHAnsi"/>
                <w:sz w:val="22"/>
                <w:szCs w:val="22"/>
              </w:rPr>
            </w:pPr>
          </w:p>
          <w:p w14:paraId="2F4FA934" w14:textId="77777777" w:rsidR="000C2ED1" w:rsidRPr="00506507" w:rsidRDefault="000C2ED1" w:rsidP="00671D4E">
            <w:pPr>
              <w:rPr>
                <w:rFonts w:asciiTheme="minorHAnsi" w:hAnsiTheme="minorHAnsi" w:cstheme="minorHAnsi"/>
                <w:sz w:val="22"/>
                <w:szCs w:val="22"/>
              </w:rPr>
            </w:pPr>
          </w:p>
          <w:p w14:paraId="049A1B10" w14:textId="77777777" w:rsidR="00175323" w:rsidRPr="00506507" w:rsidRDefault="00175323" w:rsidP="00671D4E">
            <w:pPr>
              <w:rPr>
                <w:rFonts w:asciiTheme="minorHAnsi" w:hAnsiTheme="minorHAnsi" w:cstheme="minorHAnsi"/>
                <w:sz w:val="22"/>
                <w:szCs w:val="22"/>
              </w:rPr>
            </w:pPr>
          </w:p>
          <w:p w14:paraId="3540D02B" w14:textId="77777777" w:rsidR="00774C41" w:rsidRPr="00506507" w:rsidRDefault="00774C41" w:rsidP="00671D4E">
            <w:pPr>
              <w:rPr>
                <w:rFonts w:asciiTheme="minorHAnsi" w:hAnsiTheme="minorHAnsi" w:cstheme="minorHAnsi"/>
                <w:sz w:val="22"/>
                <w:szCs w:val="22"/>
              </w:rPr>
            </w:pPr>
          </w:p>
          <w:p w14:paraId="25CA85A8" w14:textId="77777777" w:rsidR="00774C41" w:rsidRPr="00506507" w:rsidRDefault="00774C41" w:rsidP="00671D4E">
            <w:pPr>
              <w:rPr>
                <w:rFonts w:asciiTheme="minorHAnsi" w:hAnsiTheme="minorHAnsi" w:cstheme="minorHAnsi"/>
                <w:sz w:val="22"/>
                <w:szCs w:val="22"/>
              </w:rPr>
            </w:pPr>
          </w:p>
          <w:p w14:paraId="0464223C" w14:textId="77777777" w:rsidR="00774C41" w:rsidRPr="00506507" w:rsidRDefault="00774C41" w:rsidP="00671D4E">
            <w:pPr>
              <w:rPr>
                <w:rFonts w:asciiTheme="minorHAnsi" w:hAnsiTheme="minorHAnsi" w:cstheme="minorHAnsi"/>
                <w:sz w:val="22"/>
                <w:szCs w:val="22"/>
              </w:rPr>
            </w:pPr>
          </w:p>
          <w:p w14:paraId="102BB1B8" w14:textId="77777777" w:rsidR="00774C41" w:rsidRPr="00506507" w:rsidRDefault="00774C41" w:rsidP="00671D4E">
            <w:pPr>
              <w:rPr>
                <w:rFonts w:asciiTheme="minorHAnsi" w:hAnsiTheme="minorHAnsi" w:cstheme="minorHAnsi"/>
                <w:sz w:val="22"/>
                <w:szCs w:val="22"/>
              </w:rPr>
            </w:pPr>
          </w:p>
        </w:tc>
      </w:tr>
      <w:tr w:rsidR="000C2ED1" w:rsidRPr="00506507" w14:paraId="59452CEE" w14:textId="77777777" w:rsidTr="00DC2743">
        <w:trPr>
          <w:trHeight w:val="3954"/>
        </w:trPr>
        <w:tc>
          <w:tcPr>
            <w:tcW w:w="4928" w:type="dxa"/>
          </w:tcPr>
          <w:p w14:paraId="79B718D1" w14:textId="77777777" w:rsidR="000C2ED1" w:rsidRPr="00506507" w:rsidRDefault="000C2ED1" w:rsidP="0019655D">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w:t>
            </w:r>
            <w:r w:rsidR="00175323" w:rsidRPr="00506507">
              <w:rPr>
                <w:rFonts w:asciiTheme="minorHAnsi" w:hAnsiTheme="minorHAnsi" w:cstheme="minorHAnsi"/>
                <w:b/>
                <w:bCs/>
                <w:sz w:val="22"/>
                <w:szCs w:val="22"/>
              </w:rPr>
              <w:t>evidence</w:t>
            </w:r>
            <w:r w:rsidRPr="00506507">
              <w:rPr>
                <w:rFonts w:asciiTheme="minorHAnsi" w:hAnsiTheme="minorHAnsi" w:cstheme="minorHAnsi"/>
                <w:b/>
                <w:bCs/>
                <w:sz w:val="22"/>
                <w:szCs w:val="22"/>
              </w:rPr>
              <w:t xml:space="preserve"> </w:t>
            </w:r>
          </w:p>
          <w:p w14:paraId="003FF30E" w14:textId="77777777" w:rsidR="009C7C8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489" w:type="dxa"/>
            <w:gridSpan w:val="2"/>
          </w:tcPr>
          <w:p w14:paraId="305C0D92" w14:textId="77777777" w:rsidR="000C2ED1" w:rsidRPr="00506507" w:rsidRDefault="000C2ED1" w:rsidP="009E1935">
            <w:pPr>
              <w:jc w:val="both"/>
              <w:rPr>
                <w:rFonts w:asciiTheme="minorHAnsi" w:hAnsiTheme="minorHAnsi" w:cstheme="minorHAnsi"/>
                <w:sz w:val="22"/>
                <w:szCs w:val="22"/>
              </w:rPr>
            </w:pPr>
          </w:p>
          <w:p w14:paraId="56815755" w14:textId="77777777" w:rsidR="00957B8F" w:rsidRPr="00506507" w:rsidRDefault="00957B8F" w:rsidP="009E1935">
            <w:pPr>
              <w:jc w:val="both"/>
              <w:rPr>
                <w:rFonts w:asciiTheme="minorHAnsi" w:hAnsiTheme="minorHAnsi" w:cstheme="minorHAnsi"/>
                <w:sz w:val="22"/>
                <w:szCs w:val="22"/>
              </w:rPr>
            </w:pPr>
          </w:p>
          <w:p w14:paraId="3B003012" w14:textId="77777777" w:rsidR="00175323" w:rsidRPr="00506507" w:rsidRDefault="00175323" w:rsidP="009E1935">
            <w:pPr>
              <w:jc w:val="both"/>
              <w:rPr>
                <w:rFonts w:asciiTheme="minorHAnsi" w:hAnsiTheme="minorHAnsi" w:cstheme="minorHAnsi"/>
                <w:sz w:val="22"/>
                <w:szCs w:val="22"/>
              </w:rPr>
            </w:pPr>
          </w:p>
          <w:p w14:paraId="1140F45D" w14:textId="77777777" w:rsidR="00175323" w:rsidRPr="00506507" w:rsidRDefault="00175323" w:rsidP="009E1935">
            <w:pPr>
              <w:jc w:val="both"/>
              <w:rPr>
                <w:rFonts w:asciiTheme="minorHAnsi" w:hAnsiTheme="minorHAnsi" w:cstheme="minorHAnsi"/>
                <w:sz w:val="22"/>
                <w:szCs w:val="22"/>
              </w:rPr>
            </w:pPr>
          </w:p>
          <w:p w14:paraId="03EB54C1" w14:textId="77777777" w:rsidR="00175323" w:rsidRPr="00506507" w:rsidRDefault="00175323" w:rsidP="009E1935">
            <w:pPr>
              <w:jc w:val="both"/>
              <w:rPr>
                <w:rFonts w:asciiTheme="minorHAnsi" w:hAnsiTheme="minorHAnsi" w:cstheme="minorHAnsi"/>
                <w:sz w:val="22"/>
                <w:szCs w:val="22"/>
              </w:rPr>
            </w:pPr>
          </w:p>
          <w:p w14:paraId="761F0FBB" w14:textId="77777777" w:rsidR="00175323" w:rsidRPr="00506507" w:rsidRDefault="00175323" w:rsidP="009E1935">
            <w:pPr>
              <w:jc w:val="both"/>
              <w:rPr>
                <w:rFonts w:asciiTheme="minorHAnsi" w:hAnsiTheme="minorHAnsi" w:cstheme="minorHAnsi"/>
                <w:sz w:val="22"/>
                <w:szCs w:val="22"/>
              </w:rPr>
            </w:pPr>
          </w:p>
          <w:p w14:paraId="20AB6BCD" w14:textId="77777777" w:rsidR="00175323" w:rsidRPr="00506507" w:rsidRDefault="00175323" w:rsidP="009E1935">
            <w:pPr>
              <w:jc w:val="both"/>
              <w:rPr>
                <w:rFonts w:asciiTheme="minorHAnsi" w:hAnsiTheme="minorHAnsi" w:cstheme="minorHAnsi"/>
                <w:sz w:val="22"/>
                <w:szCs w:val="22"/>
              </w:rPr>
            </w:pPr>
          </w:p>
          <w:p w14:paraId="6B535C7B" w14:textId="77777777" w:rsidR="00175323" w:rsidRPr="00506507" w:rsidRDefault="00175323" w:rsidP="009E1935">
            <w:pPr>
              <w:jc w:val="both"/>
              <w:rPr>
                <w:rFonts w:asciiTheme="minorHAnsi" w:hAnsiTheme="minorHAnsi" w:cstheme="minorHAnsi"/>
                <w:sz w:val="22"/>
                <w:szCs w:val="22"/>
              </w:rPr>
            </w:pPr>
          </w:p>
          <w:p w14:paraId="780FBFAF" w14:textId="77777777" w:rsidR="00175323" w:rsidRPr="00506507" w:rsidRDefault="00175323" w:rsidP="009E1935">
            <w:pPr>
              <w:jc w:val="both"/>
              <w:rPr>
                <w:rFonts w:asciiTheme="minorHAnsi" w:hAnsiTheme="minorHAnsi" w:cstheme="minorHAnsi"/>
                <w:sz w:val="22"/>
                <w:szCs w:val="22"/>
              </w:rPr>
            </w:pPr>
          </w:p>
          <w:p w14:paraId="0F399716" w14:textId="77777777" w:rsidR="00175323" w:rsidRPr="00506507" w:rsidRDefault="00175323" w:rsidP="009E1935">
            <w:pPr>
              <w:jc w:val="both"/>
              <w:rPr>
                <w:rFonts w:asciiTheme="minorHAnsi" w:hAnsiTheme="minorHAnsi" w:cstheme="minorHAnsi"/>
                <w:sz w:val="22"/>
                <w:szCs w:val="22"/>
              </w:rPr>
            </w:pPr>
          </w:p>
          <w:p w14:paraId="2F65D9DF" w14:textId="77777777" w:rsidR="00175323" w:rsidRPr="00506507" w:rsidRDefault="00175323" w:rsidP="009E1935">
            <w:pPr>
              <w:jc w:val="both"/>
              <w:rPr>
                <w:rFonts w:asciiTheme="minorHAnsi" w:hAnsiTheme="minorHAnsi" w:cstheme="minorHAnsi"/>
                <w:sz w:val="22"/>
                <w:szCs w:val="22"/>
              </w:rPr>
            </w:pPr>
          </w:p>
          <w:p w14:paraId="6C5DBE65" w14:textId="77777777" w:rsidR="00175323" w:rsidRPr="00506507" w:rsidRDefault="00175323" w:rsidP="009E1935">
            <w:pPr>
              <w:jc w:val="both"/>
              <w:rPr>
                <w:rFonts w:asciiTheme="minorHAnsi" w:hAnsiTheme="minorHAnsi" w:cstheme="minorHAnsi"/>
                <w:sz w:val="22"/>
                <w:szCs w:val="22"/>
              </w:rPr>
            </w:pPr>
          </w:p>
          <w:p w14:paraId="185CF43E" w14:textId="77777777" w:rsidR="00774C41" w:rsidRPr="00506507" w:rsidRDefault="00774C41" w:rsidP="009E1935">
            <w:pPr>
              <w:jc w:val="both"/>
              <w:rPr>
                <w:rFonts w:asciiTheme="minorHAnsi" w:hAnsiTheme="minorHAnsi" w:cstheme="minorHAnsi"/>
                <w:sz w:val="22"/>
                <w:szCs w:val="22"/>
              </w:rPr>
            </w:pPr>
          </w:p>
          <w:p w14:paraId="635E1795" w14:textId="77777777" w:rsidR="00175323" w:rsidRPr="00506507" w:rsidRDefault="00175323" w:rsidP="009E1935">
            <w:pPr>
              <w:jc w:val="both"/>
              <w:rPr>
                <w:rFonts w:asciiTheme="minorHAnsi" w:hAnsiTheme="minorHAnsi" w:cstheme="minorHAnsi"/>
                <w:sz w:val="22"/>
                <w:szCs w:val="22"/>
              </w:rPr>
            </w:pPr>
          </w:p>
          <w:p w14:paraId="2BBBA8BD" w14:textId="77777777" w:rsidR="00175323" w:rsidRPr="00506507" w:rsidRDefault="00175323" w:rsidP="009E1935">
            <w:pPr>
              <w:jc w:val="both"/>
              <w:rPr>
                <w:rFonts w:asciiTheme="minorHAnsi" w:hAnsiTheme="minorHAnsi" w:cstheme="minorHAnsi"/>
                <w:sz w:val="22"/>
                <w:szCs w:val="22"/>
              </w:rPr>
            </w:pPr>
          </w:p>
        </w:tc>
      </w:tr>
      <w:tr w:rsidR="009C7C82" w:rsidRPr="00506507" w14:paraId="558D5925" w14:textId="77777777" w:rsidTr="00DC2743">
        <w:trPr>
          <w:trHeight w:val="1424"/>
        </w:trPr>
        <w:tc>
          <w:tcPr>
            <w:tcW w:w="5211" w:type="dxa"/>
            <w:gridSpan w:val="2"/>
            <w:tcBorders>
              <w:top w:val="nil"/>
              <w:left w:val="nil"/>
            </w:tcBorders>
            <w:vAlign w:val="center"/>
          </w:tcPr>
          <w:p w14:paraId="4DD9913C" w14:textId="77777777" w:rsidR="009C7C82" w:rsidRPr="00506507" w:rsidRDefault="0017028E" w:rsidP="0017028E">
            <w:pPr>
              <w:tabs>
                <w:tab w:val="left" w:pos="2947"/>
              </w:tabs>
              <w:jc w:val="center"/>
              <w:rPr>
                <w:rFonts w:asciiTheme="minorHAnsi" w:hAnsiTheme="minorHAnsi" w:cstheme="minorHAnsi"/>
                <w:b/>
                <w:bCs/>
                <w:sz w:val="32"/>
                <w:szCs w:val="32"/>
              </w:rPr>
            </w:pPr>
            <w:r w:rsidRPr="00506507">
              <w:rPr>
                <w:rFonts w:asciiTheme="minorHAnsi" w:hAnsiTheme="minorHAnsi" w:cstheme="minorHAnsi"/>
              </w:rPr>
              <w:lastRenderedPageBreak/>
              <w:br w:type="page"/>
            </w:r>
            <w:r w:rsidR="009C7C82" w:rsidRPr="00506507">
              <w:rPr>
                <w:rFonts w:asciiTheme="minorHAnsi" w:hAnsiTheme="minorHAnsi" w:cstheme="minorHAnsi"/>
                <w:b/>
                <w:bCs/>
                <w:sz w:val="32"/>
                <w:szCs w:val="32"/>
              </w:rPr>
              <w:t>2. Progress</w:t>
            </w:r>
          </w:p>
        </w:tc>
        <w:tc>
          <w:tcPr>
            <w:tcW w:w="10206" w:type="dxa"/>
          </w:tcPr>
          <w:p w14:paraId="2EA57E6B" w14:textId="77777777" w:rsidR="009C7C82" w:rsidRPr="00506507" w:rsidRDefault="009C7C82" w:rsidP="00D77F2C">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Promote good progress and outcomes by pupils</w:t>
            </w:r>
          </w:p>
          <w:p w14:paraId="1DEF9DA0" w14:textId="77777777" w:rsidR="009C7C82" w:rsidRPr="00506507" w:rsidRDefault="009C7C82" w:rsidP="00D77F2C">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xml:space="preserve">- be accountable for attainment, progress and outcomes of the pupils </w:t>
            </w:r>
          </w:p>
          <w:p w14:paraId="0C7EB2EF" w14:textId="77777777" w:rsidR="0017028E" w:rsidRPr="00506507" w:rsidRDefault="0017028E" w:rsidP="00D77F2C">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plan teaching to build on pupils’ capabilities and prior knowledge</w:t>
            </w:r>
          </w:p>
          <w:p w14:paraId="73A329F4" w14:textId="77777777" w:rsidR="0017028E" w:rsidRPr="00506507" w:rsidRDefault="0017028E" w:rsidP="00D77F2C">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guide pupils to reflect on the progress they have made and their emerging needs.</w:t>
            </w:r>
          </w:p>
        </w:tc>
      </w:tr>
      <w:tr w:rsidR="009C7C82" w:rsidRPr="00506507" w14:paraId="78B95CAD" w14:textId="77777777" w:rsidTr="009C7C82">
        <w:trPr>
          <w:trHeight w:val="1008"/>
        </w:trPr>
        <w:tc>
          <w:tcPr>
            <w:tcW w:w="5211" w:type="dxa"/>
            <w:gridSpan w:val="2"/>
          </w:tcPr>
          <w:p w14:paraId="2AA1C2AD" w14:textId="77777777" w:rsidR="00175323" w:rsidRPr="00506507" w:rsidRDefault="00175323" w:rsidP="00D77F2C">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1AB61F59" w14:textId="77777777" w:rsidR="009C7C8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57DD4B29" w14:textId="77777777" w:rsidR="009C7C82" w:rsidRPr="00506507" w:rsidRDefault="009C7C82" w:rsidP="009C7C82">
            <w:pPr>
              <w:rPr>
                <w:rFonts w:asciiTheme="minorHAnsi" w:hAnsiTheme="minorHAnsi" w:cstheme="minorHAnsi"/>
                <w:sz w:val="22"/>
                <w:szCs w:val="22"/>
              </w:rPr>
            </w:pPr>
          </w:p>
          <w:p w14:paraId="5F9935B7" w14:textId="77777777" w:rsidR="009C7C82" w:rsidRPr="00506507" w:rsidRDefault="009C7C82" w:rsidP="009C7C82">
            <w:pPr>
              <w:rPr>
                <w:rFonts w:asciiTheme="minorHAnsi" w:hAnsiTheme="minorHAnsi" w:cstheme="minorHAnsi"/>
                <w:sz w:val="22"/>
                <w:szCs w:val="22"/>
              </w:rPr>
            </w:pPr>
          </w:p>
          <w:p w14:paraId="13AE94CF" w14:textId="77777777" w:rsidR="009C7C82" w:rsidRPr="00506507" w:rsidRDefault="009C7C82" w:rsidP="009C7C82">
            <w:pPr>
              <w:rPr>
                <w:rFonts w:asciiTheme="minorHAnsi" w:hAnsiTheme="minorHAnsi" w:cstheme="minorHAnsi"/>
                <w:sz w:val="22"/>
                <w:szCs w:val="22"/>
              </w:rPr>
            </w:pPr>
          </w:p>
          <w:p w14:paraId="2B8F8F2F" w14:textId="77777777" w:rsidR="009C7C82" w:rsidRPr="00506507" w:rsidRDefault="009C7C82" w:rsidP="009C7C82">
            <w:pPr>
              <w:rPr>
                <w:rFonts w:asciiTheme="minorHAnsi" w:hAnsiTheme="minorHAnsi" w:cstheme="minorHAnsi"/>
                <w:sz w:val="22"/>
                <w:szCs w:val="22"/>
              </w:rPr>
            </w:pPr>
          </w:p>
          <w:p w14:paraId="3D74CA94" w14:textId="77777777" w:rsidR="009C7C82" w:rsidRPr="00506507" w:rsidRDefault="009C7C82" w:rsidP="009C7C82">
            <w:pPr>
              <w:rPr>
                <w:rFonts w:asciiTheme="minorHAnsi" w:hAnsiTheme="minorHAnsi" w:cstheme="minorHAnsi"/>
                <w:sz w:val="22"/>
                <w:szCs w:val="22"/>
              </w:rPr>
            </w:pPr>
          </w:p>
          <w:p w14:paraId="448C54B3" w14:textId="77777777" w:rsidR="009C7C82" w:rsidRPr="00506507" w:rsidRDefault="009C7C82" w:rsidP="009C7C82">
            <w:pPr>
              <w:rPr>
                <w:rFonts w:asciiTheme="minorHAnsi" w:hAnsiTheme="minorHAnsi" w:cstheme="minorHAnsi"/>
                <w:sz w:val="22"/>
                <w:szCs w:val="22"/>
              </w:rPr>
            </w:pPr>
          </w:p>
          <w:p w14:paraId="569A3510" w14:textId="77777777" w:rsidR="009C7C82" w:rsidRPr="00506507" w:rsidRDefault="009C7C82" w:rsidP="009C7C82">
            <w:pPr>
              <w:rPr>
                <w:rFonts w:asciiTheme="minorHAnsi" w:hAnsiTheme="minorHAnsi" w:cstheme="minorHAnsi"/>
                <w:sz w:val="22"/>
                <w:szCs w:val="22"/>
              </w:rPr>
            </w:pPr>
          </w:p>
          <w:p w14:paraId="74F27F13" w14:textId="77777777" w:rsidR="009C7C82" w:rsidRPr="00506507" w:rsidRDefault="009C7C82" w:rsidP="009C7C82">
            <w:pPr>
              <w:rPr>
                <w:rFonts w:asciiTheme="minorHAnsi" w:hAnsiTheme="minorHAnsi" w:cstheme="minorHAnsi"/>
                <w:sz w:val="22"/>
                <w:szCs w:val="22"/>
              </w:rPr>
            </w:pPr>
          </w:p>
          <w:p w14:paraId="1601FB0F" w14:textId="77777777" w:rsidR="009C7C82" w:rsidRPr="00506507" w:rsidRDefault="009C7C82" w:rsidP="009C7C82">
            <w:pPr>
              <w:rPr>
                <w:rFonts w:asciiTheme="minorHAnsi" w:hAnsiTheme="minorHAnsi" w:cstheme="minorHAnsi"/>
                <w:sz w:val="22"/>
                <w:szCs w:val="22"/>
              </w:rPr>
            </w:pPr>
          </w:p>
          <w:p w14:paraId="65092B5D" w14:textId="77777777" w:rsidR="009C7C82" w:rsidRPr="00506507" w:rsidRDefault="009C7C82" w:rsidP="009C7C82">
            <w:pPr>
              <w:rPr>
                <w:rFonts w:asciiTheme="minorHAnsi" w:hAnsiTheme="minorHAnsi" w:cstheme="minorHAnsi"/>
                <w:sz w:val="22"/>
                <w:szCs w:val="22"/>
              </w:rPr>
            </w:pPr>
          </w:p>
          <w:p w14:paraId="2BD1827A" w14:textId="77777777" w:rsidR="009C7C82" w:rsidRPr="00506507" w:rsidRDefault="009C7C82" w:rsidP="009C7C82">
            <w:pPr>
              <w:rPr>
                <w:rFonts w:asciiTheme="minorHAnsi" w:hAnsiTheme="minorHAnsi" w:cstheme="minorHAnsi"/>
                <w:sz w:val="22"/>
                <w:szCs w:val="22"/>
              </w:rPr>
            </w:pPr>
          </w:p>
          <w:p w14:paraId="1F87472F" w14:textId="77777777" w:rsidR="009C7C82" w:rsidRPr="00506507" w:rsidRDefault="009C7C82" w:rsidP="009C7C82">
            <w:pPr>
              <w:rPr>
                <w:rFonts w:asciiTheme="minorHAnsi" w:hAnsiTheme="minorHAnsi" w:cstheme="minorHAnsi"/>
                <w:sz w:val="22"/>
                <w:szCs w:val="22"/>
              </w:rPr>
            </w:pPr>
          </w:p>
          <w:p w14:paraId="23C286C8" w14:textId="77777777" w:rsidR="009C7C82" w:rsidRPr="00506507" w:rsidRDefault="009C7C82" w:rsidP="009C7C82">
            <w:pPr>
              <w:rPr>
                <w:rFonts w:asciiTheme="minorHAnsi" w:hAnsiTheme="minorHAnsi" w:cstheme="minorHAnsi"/>
                <w:sz w:val="22"/>
                <w:szCs w:val="22"/>
              </w:rPr>
            </w:pPr>
          </w:p>
        </w:tc>
      </w:tr>
      <w:tr w:rsidR="009C7C82" w:rsidRPr="00506507" w14:paraId="7E98D27F" w14:textId="77777777" w:rsidTr="00DC2743">
        <w:trPr>
          <w:trHeight w:val="3954"/>
        </w:trPr>
        <w:tc>
          <w:tcPr>
            <w:tcW w:w="5211" w:type="dxa"/>
            <w:gridSpan w:val="2"/>
          </w:tcPr>
          <w:p w14:paraId="7A2557A0" w14:textId="77777777" w:rsidR="00175323" w:rsidRPr="00506507" w:rsidRDefault="00175323" w:rsidP="00D77F2C">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059F7BDB" w14:textId="77777777" w:rsidR="009C7C8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525F353B" w14:textId="77777777" w:rsidR="009C7C82" w:rsidRPr="00506507" w:rsidRDefault="009C7C82" w:rsidP="009C7C82">
            <w:pPr>
              <w:jc w:val="both"/>
              <w:rPr>
                <w:rFonts w:asciiTheme="minorHAnsi" w:hAnsiTheme="minorHAnsi" w:cstheme="minorHAnsi"/>
                <w:sz w:val="22"/>
                <w:szCs w:val="22"/>
              </w:rPr>
            </w:pPr>
          </w:p>
          <w:p w14:paraId="298A0CE0" w14:textId="77777777" w:rsidR="009C7C82" w:rsidRPr="00506507" w:rsidRDefault="009C7C82" w:rsidP="009C7C82">
            <w:pPr>
              <w:jc w:val="both"/>
              <w:rPr>
                <w:rFonts w:asciiTheme="minorHAnsi" w:hAnsiTheme="minorHAnsi" w:cstheme="minorHAnsi"/>
                <w:sz w:val="22"/>
                <w:szCs w:val="22"/>
              </w:rPr>
            </w:pPr>
          </w:p>
          <w:p w14:paraId="301CAB31" w14:textId="77777777" w:rsidR="009C7C82" w:rsidRPr="00506507" w:rsidRDefault="009C7C82" w:rsidP="009C7C82">
            <w:pPr>
              <w:jc w:val="both"/>
              <w:rPr>
                <w:rFonts w:asciiTheme="minorHAnsi" w:hAnsiTheme="minorHAnsi" w:cstheme="minorHAnsi"/>
                <w:sz w:val="22"/>
                <w:szCs w:val="22"/>
              </w:rPr>
            </w:pPr>
          </w:p>
          <w:p w14:paraId="56E04B05" w14:textId="77777777" w:rsidR="009C7C82" w:rsidRPr="00506507" w:rsidRDefault="009C7C82" w:rsidP="009C7C82">
            <w:pPr>
              <w:jc w:val="both"/>
              <w:rPr>
                <w:rFonts w:asciiTheme="minorHAnsi" w:hAnsiTheme="minorHAnsi" w:cstheme="minorHAnsi"/>
                <w:sz w:val="22"/>
                <w:szCs w:val="22"/>
              </w:rPr>
            </w:pPr>
          </w:p>
          <w:p w14:paraId="75AADEF2" w14:textId="77777777" w:rsidR="009C7C82" w:rsidRPr="00506507" w:rsidRDefault="009C7C82" w:rsidP="009C7C82">
            <w:pPr>
              <w:jc w:val="both"/>
              <w:rPr>
                <w:rFonts w:asciiTheme="minorHAnsi" w:hAnsiTheme="minorHAnsi" w:cstheme="minorHAnsi"/>
                <w:sz w:val="22"/>
                <w:szCs w:val="22"/>
              </w:rPr>
            </w:pPr>
          </w:p>
          <w:p w14:paraId="3737EBD7" w14:textId="77777777" w:rsidR="00175323" w:rsidRPr="00506507" w:rsidRDefault="00175323" w:rsidP="009C7C82">
            <w:pPr>
              <w:jc w:val="both"/>
              <w:rPr>
                <w:rFonts w:asciiTheme="minorHAnsi" w:hAnsiTheme="minorHAnsi" w:cstheme="minorHAnsi"/>
                <w:sz w:val="22"/>
                <w:szCs w:val="22"/>
              </w:rPr>
            </w:pPr>
          </w:p>
          <w:p w14:paraId="775F6FBE" w14:textId="77777777" w:rsidR="00175323" w:rsidRPr="00506507" w:rsidRDefault="00175323" w:rsidP="009C7C82">
            <w:pPr>
              <w:jc w:val="both"/>
              <w:rPr>
                <w:rFonts w:asciiTheme="minorHAnsi" w:hAnsiTheme="minorHAnsi" w:cstheme="minorHAnsi"/>
                <w:sz w:val="22"/>
                <w:szCs w:val="22"/>
              </w:rPr>
            </w:pPr>
          </w:p>
          <w:p w14:paraId="234EC7A8" w14:textId="77777777" w:rsidR="00175323" w:rsidRPr="00506507" w:rsidRDefault="00175323" w:rsidP="009C7C82">
            <w:pPr>
              <w:jc w:val="both"/>
              <w:rPr>
                <w:rFonts w:asciiTheme="minorHAnsi" w:hAnsiTheme="minorHAnsi" w:cstheme="minorHAnsi"/>
                <w:sz w:val="22"/>
                <w:szCs w:val="22"/>
              </w:rPr>
            </w:pPr>
          </w:p>
          <w:p w14:paraId="204E46C8" w14:textId="77777777" w:rsidR="00175323" w:rsidRPr="00506507" w:rsidRDefault="00175323" w:rsidP="009C7C82">
            <w:pPr>
              <w:jc w:val="both"/>
              <w:rPr>
                <w:rFonts w:asciiTheme="minorHAnsi" w:hAnsiTheme="minorHAnsi" w:cstheme="minorHAnsi"/>
                <w:sz w:val="22"/>
                <w:szCs w:val="22"/>
              </w:rPr>
            </w:pPr>
          </w:p>
          <w:p w14:paraId="75FE3CD2" w14:textId="77777777" w:rsidR="00175323" w:rsidRPr="00506507" w:rsidRDefault="00175323" w:rsidP="009C7C82">
            <w:pPr>
              <w:jc w:val="both"/>
              <w:rPr>
                <w:rFonts w:asciiTheme="minorHAnsi" w:hAnsiTheme="minorHAnsi" w:cstheme="minorHAnsi"/>
                <w:sz w:val="22"/>
                <w:szCs w:val="22"/>
              </w:rPr>
            </w:pPr>
          </w:p>
          <w:p w14:paraId="35704026" w14:textId="77777777" w:rsidR="00175323" w:rsidRPr="00506507" w:rsidRDefault="00175323" w:rsidP="009C7C82">
            <w:pPr>
              <w:jc w:val="both"/>
              <w:rPr>
                <w:rFonts w:asciiTheme="minorHAnsi" w:hAnsiTheme="minorHAnsi" w:cstheme="minorHAnsi"/>
                <w:sz w:val="22"/>
                <w:szCs w:val="22"/>
              </w:rPr>
            </w:pPr>
          </w:p>
          <w:p w14:paraId="2E59AF06" w14:textId="77777777" w:rsidR="00175323" w:rsidRPr="00506507" w:rsidRDefault="00175323" w:rsidP="009C7C82">
            <w:pPr>
              <w:jc w:val="both"/>
              <w:rPr>
                <w:rFonts w:asciiTheme="minorHAnsi" w:hAnsiTheme="minorHAnsi" w:cstheme="minorHAnsi"/>
                <w:sz w:val="22"/>
                <w:szCs w:val="22"/>
              </w:rPr>
            </w:pPr>
          </w:p>
          <w:p w14:paraId="419C3C04" w14:textId="77777777" w:rsidR="00175323" w:rsidRPr="00506507" w:rsidRDefault="00175323" w:rsidP="009C7C82">
            <w:pPr>
              <w:jc w:val="both"/>
              <w:rPr>
                <w:rFonts w:asciiTheme="minorHAnsi" w:hAnsiTheme="minorHAnsi" w:cstheme="minorHAnsi"/>
                <w:sz w:val="22"/>
                <w:szCs w:val="22"/>
              </w:rPr>
            </w:pPr>
          </w:p>
          <w:p w14:paraId="0E26705F" w14:textId="77777777" w:rsidR="00175323" w:rsidRPr="00506507" w:rsidRDefault="00175323" w:rsidP="009C7C82">
            <w:pPr>
              <w:jc w:val="both"/>
              <w:rPr>
                <w:rFonts w:asciiTheme="minorHAnsi" w:hAnsiTheme="minorHAnsi" w:cstheme="minorHAnsi"/>
                <w:sz w:val="22"/>
                <w:szCs w:val="22"/>
              </w:rPr>
            </w:pPr>
          </w:p>
          <w:p w14:paraId="73B19472" w14:textId="77777777" w:rsidR="009C7C82" w:rsidRPr="00506507" w:rsidRDefault="009C7C82" w:rsidP="009C7C82">
            <w:pPr>
              <w:jc w:val="both"/>
              <w:rPr>
                <w:rFonts w:asciiTheme="minorHAnsi" w:hAnsiTheme="minorHAnsi" w:cstheme="minorHAnsi"/>
                <w:sz w:val="22"/>
                <w:szCs w:val="22"/>
              </w:rPr>
            </w:pPr>
          </w:p>
        </w:tc>
      </w:tr>
      <w:tr w:rsidR="009C7C82" w:rsidRPr="00506507" w14:paraId="0A943160" w14:textId="77777777" w:rsidTr="00DC2743">
        <w:trPr>
          <w:trHeight w:val="2416"/>
        </w:trPr>
        <w:tc>
          <w:tcPr>
            <w:tcW w:w="5211" w:type="dxa"/>
            <w:gridSpan w:val="2"/>
            <w:tcBorders>
              <w:top w:val="nil"/>
              <w:left w:val="nil"/>
            </w:tcBorders>
            <w:vAlign w:val="center"/>
          </w:tcPr>
          <w:p w14:paraId="47D0405B" w14:textId="77777777" w:rsidR="009C7C82" w:rsidRPr="00506507" w:rsidRDefault="009C7C82" w:rsidP="009C7C82">
            <w:pPr>
              <w:tabs>
                <w:tab w:val="left" w:pos="2947"/>
              </w:tabs>
              <w:jc w:val="center"/>
              <w:rPr>
                <w:rFonts w:asciiTheme="minorHAnsi" w:hAnsiTheme="minorHAnsi" w:cstheme="minorHAnsi"/>
                <w:b/>
                <w:bCs/>
                <w:sz w:val="32"/>
                <w:szCs w:val="32"/>
              </w:rPr>
            </w:pPr>
            <w:r w:rsidRPr="00506507">
              <w:rPr>
                <w:rFonts w:asciiTheme="minorHAnsi" w:hAnsiTheme="minorHAnsi" w:cstheme="minorHAnsi"/>
                <w:b/>
                <w:bCs/>
                <w:sz w:val="32"/>
                <w:szCs w:val="32"/>
              </w:rPr>
              <w:lastRenderedPageBreak/>
              <w:t>3. Knowledge</w:t>
            </w:r>
          </w:p>
        </w:tc>
        <w:tc>
          <w:tcPr>
            <w:tcW w:w="10206" w:type="dxa"/>
          </w:tcPr>
          <w:p w14:paraId="1B41C465" w14:textId="77777777" w:rsidR="009C7C82" w:rsidRPr="00506507" w:rsidRDefault="009C7C82" w:rsidP="00075E39">
            <w:pPr>
              <w:spacing w:line="360" w:lineRule="auto"/>
              <w:ind w:left="720" w:hanging="720"/>
              <w:rPr>
                <w:rFonts w:asciiTheme="minorHAnsi" w:hAnsiTheme="minorHAnsi" w:cstheme="minorHAnsi"/>
                <w:b/>
                <w:bCs/>
                <w:sz w:val="22"/>
                <w:szCs w:val="22"/>
              </w:rPr>
            </w:pPr>
            <w:r w:rsidRPr="00506507">
              <w:rPr>
                <w:rFonts w:asciiTheme="minorHAnsi" w:hAnsiTheme="minorHAnsi" w:cstheme="minorHAnsi"/>
                <w:b/>
                <w:bCs/>
                <w:sz w:val="22"/>
                <w:szCs w:val="22"/>
              </w:rPr>
              <w:t>Demonstrate good subject and curriculum knowledge</w:t>
            </w:r>
          </w:p>
          <w:p w14:paraId="4518084B" w14:textId="2EDB15D2" w:rsidR="009C7C82" w:rsidRPr="00506507" w:rsidRDefault="009C7C82" w:rsidP="00075E39">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075E39" w:rsidRPr="00506507">
              <w:rPr>
                <w:rFonts w:asciiTheme="minorHAnsi" w:hAnsiTheme="minorHAnsi" w:cstheme="minorHAnsi"/>
                <w:sz w:val="22"/>
                <w:szCs w:val="22"/>
              </w:rPr>
              <w:t xml:space="preserve"> </w:t>
            </w:r>
            <w:r w:rsidRPr="00506507">
              <w:rPr>
                <w:rFonts w:asciiTheme="minorHAnsi" w:hAnsiTheme="minorHAnsi" w:cstheme="minorHAnsi"/>
                <w:sz w:val="22"/>
                <w:szCs w:val="22"/>
              </w:rPr>
              <w:t xml:space="preserve">have a secure knowledge of the relevant subject(s) and curriculum areas, foster and maintain pupils’ interest in the subject, and address misunderstandings </w:t>
            </w:r>
          </w:p>
          <w:p w14:paraId="46030887" w14:textId="77777777" w:rsidR="0017028E" w:rsidRPr="00506507" w:rsidRDefault="0017028E" w:rsidP="00075E39">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demonstrate a critical understanding of developments in the subject and curriculum areas, and promote the value of scholarship</w:t>
            </w:r>
          </w:p>
          <w:p w14:paraId="7D6AF05E" w14:textId="25E0E5A5" w:rsidR="0017028E" w:rsidRPr="00506507" w:rsidRDefault="0017028E" w:rsidP="00075E39">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075E39" w:rsidRPr="00506507">
              <w:rPr>
                <w:rFonts w:asciiTheme="minorHAnsi" w:hAnsiTheme="minorHAnsi" w:cstheme="minorHAnsi"/>
                <w:sz w:val="22"/>
                <w:szCs w:val="22"/>
              </w:rPr>
              <w:t xml:space="preserve"> </w:t>
            </w:r>
            <w:r w:rsidRPr="00506507">
              <w:rPr>
                <w:rFonts w:asciiTheme="minorHAnsi" w:hAnsiTheme="minorHAnsi" w:cstheme="minorHAnsi"/>
                <w:sz w:val="22"/>
                <w:szCs w:val="22"/>
              </w:rPr>
              <w:t>demonstrate an understanding of and take responsibility for promoting high standards of literacy, articulacy and the correct use of standard English, whatever the teacher’s specialist subject.</w:t>
            </w:r>
          </w:p>
        </w:tc>
      </w:tr>
      <w:tr w:rsidR="009C7C82" w:rsidRPr="00506507" w14:paraId="0F961180" w14:textId="77777777" w:rsidTr="009C7C82">
        <w:trPr>
          <w:trHeight w:val="1008"/>
        </w:trPr>
        <w:tc>
          <w:tcPr>
            <w:tcW w:w="5211" w:type="dxa"/>
            <w:gridSpan w:val="2"/>
          </w:tcPr>
          <w:p w14:paraId="7236E0A7" w14:textId="77777777" w:rsidR="00175323" w:rsidRPr="00506507" w:rsidRDefault="00175323" w:rsidP="00075E39">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3E554A06" w14:textId="77777777" w:rsidR="009C7C8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69059C9F" w14:textId="77777777" w:rsidR="009C7C82" w:rsidRPr="00506507" w:rsidRDefault="009C7C82" w:rsidP="009C7C82">
            <w:pPr>
              <w:rPr>
                <w:rFonts w:asciiTheme="minorHAnsi" w:hAnsiTheme="minorHAnsi" w:cstheme="minorHAnsi"/>
                <w:sz w:val="22"/>
                <w:szCs w:val="22"/>
              </w:rPr>
            </w:pPr>
          </w:p>
          <w:p w14:paraId="175674CD" w14:textId="77777777" w:rsidR="009C7C82" w:rsidRPr="00506507" w:rsidRDefault="009C7C82" w:rsidP="009C7C82">
            <w:pPr>
              <w:rPr>
                <w:rFonts w:asciiTheme="minorHAnsi" w:hAnsiTheme="minorHAnsi" w:cstheme="minorHAnsi"/>
                <w:sz w:val="22"/>
                <w:szCs w:val="22"/>
              </w:rPr>
            </w:pPr>
          </w:p>
          <w:p w14:paraId="6ACBABAB" w14:textId="77777777" w:rsidR="009C7C82" w:rsidRPr="00506507" w:rsidRDefault="009C7C82" w:rsidP="009C7C82">
            <w:pPr>
              <w:rPr>
                <w:rFonts w:asciiTheme="minorHAnsi" w:hAnsiTheme="minorHAnsi" w:cstheme="minorHAnsi"/>
                <w:sz w:val="22"/>
                <w:szCs w:val="22"/>
              </w:rPr>
            </w:pPr>
          </w:p>
          <w:p w14:paraId="2285BF1A" w14:textId="77777777" w:rsidR="009C7C82" w:rsidRPr="00506507" w:rsidRDefault="009C7C82" w:rsidP="009C7C82">
            <w:pPr>
              <w:rPr>
                <w:rFonts w:asciiTheme="minorHAnsi" w:hAnsiTheme="minorHAnsi" w:cstheme="minorHAnsi"/>
                <w:sz w:val="22"/>
                <w:szCs w:val="22"/>
              </w:rPr>
            </w:pPr>
          </w:p>
          <w:p w14:paraId="00010537" w14:textId="77777777" w:rsidR="009C7C82" w:rsidRPr="00506507" w:rsidRDefault="009C7C82" w:rsidP="009C7C82">
            <w:pPr>
              <w:rPr>
                <w:rFonts w:asciiTheme="minorHAnsi" w:hAnsiTheme="minorHAnsi" w:cstheme="minorHAnsi"/>
                <w:sz w:val="22"/>
                <w:szCs w:val="22"/>
              </w:rPr>
            </w:pPr>
          </w:p>
          <w:p w14:paraId="4231CE5F" w14:textId="77777777" w:rsidR="009C7C82" w:rsidRPr="00506507" w:rsidRDefault="009C7C82" w:rsidP="009C7C82">
            <w:pPr>
              <w:rPr>
                <w:rFonts w:asciiTheme="minorHAnsi" w:hAnsiTheme="minorHAnsi" w:cstheme="minorHAnsi"/>
                <w:sz w:val="22"/>
                <w:szCs w:val="22"/>
              </w:rPr>
            </w:pPr>
          </w:p>
          <w:p w14:paraId="0BC6DF9E" w14:textId="77777777" w:rsidR="009C7C82" w:rsidRPr="00506507" w:rsidRDefault="009C7C82" w:rsidP="009C7C82">
            <w:pPr>
              <w:rPr>
                <w:rFonts w:asciiTheme="minorHAnsi" w:hAnsiTheme="minorHAnsi" w:cstheme="minorHAnsi"/>
                <w:sz w:val="22"/>
                <w:szCs w:val="22"/>
              </w:rPr>
            </w:pPr>
          </w:p>
          <w:p w14:paraId="677D6E36" w14:textId="77777777" w:rsidR="00835D23" w:rsidRPr="00506507" w:rsidRDefault="00835D23" w:rsidP="009C7C82">
            <w:pPr>
              <w:rPr>
                <w:rFonts w:asciiTheme="minorHAnsi" w:hAnsiTheme="minorHAnsi" w:cstheme="minorHAnsi"/>
                <w:sz w:val="22"/>
                <w:szCs w:val="22"/>
              </w:rPr>
            </w:pPr>
          </w:p>
          <w:p w14:paraId="51FA0833" w14:textId="77777777" w:rsidR="00CA7FBB" w:rsidRPr="00506507" w:rsidRDefault="00CA7FBB" w:rsidP="009C7C82">
            <w:pPr>
              <w:rPr>
                <w:rFonts w:asciiTheme="minorHAnsi" w:hAnsiTheme="minorHAnsi" w:cstheme="minorHAnsi"/>
                <w:sz w:val="22"/>
                <w:szCs w:val="22"/>
              </w:rPr>
            </w:pPr>
          </w:p>
          <w:p w14:paraId="00196CAA" w14:textId="77777777" w:rsidR="00835D23" w:rsidRPr="00506507" w:rsidRDefault="00835D23" w:rsidP="009C7C82">
            <w:pPr>
              <w:rPr>
                <w:rFonts w:asciiTheme="minorHAnsi" w:hAnsiTheme="minorHAnsi" w:cstheme="minorHAnsi"/>
                <w:sz w:val="22"/>
                <w:szCs w:val="22"/>
              </w:rPr>
            </w:pPr>
          </w:p>
          <w:p w14:paraId="6A6A6AF4" w14:textId="77777777" w:rsidR="00835D23" w:rsidRPr="00506507" w:rsidRDefault="00835D23" w:rsidP="009C7C82">
            <w:pPr>
              <w:rPr>
                <w:rFonts w:asciiTheme="minorHAnsi" w:hAnsiTheme="minorHAnsi" w:cstheme="minorHAnsi"/>
                <w:sz w:val="22"/>
                <w:szCs w:val="22"/>
              </w:rPr>
            </w:pPr>
          </w:p>
        </w:tc>
      </w:tr>
      <w:tr w:rsidR="009C7C82" w:rsidRPr="00506507" w14:paraId="6288F3E9" w14:textId="77777777" w:rsidTr="009C7C82">
        <w:trPr>
          <w:trHeight w:val="1008"/>
        </w:trPr>
        <w:tc>
          <w:tcPr>
            <w:tcW w:w="5211" w:type="dxa"/>
            <w:gridSpan w:val="2"/>
          </w:tcPr>
          <w:p w14:paraId="0B2A0A1C" w14:textId="77777777" w:rsidR="00175323" w:rsidRPr="00506507" w:rsidRDefault="00175323" w:rsidP="00075E39">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66D286E5" w14:textId="77777777" w:rsidR="009C7C8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358DFE45" w14:textId="77777777" w:rsidR="009C7C82" w:rsidRPr="00506507" w:rsidRDefault="009C7C82" w:rsidP="009C7C82">
            <w:pPr>
              <w:jc w:val="both"/>
              <w:rPr>
                <w:rFonts w:asciiTheme="minorHAnsi" w:hAnsiTheme="minorHAnsi" w:cstheme="minorHAnsi"/>
                <w:sz w:val="22"/>
                <w:szCs w:val="22"/>
              </w:rPr>
            </w:pPr>
          </w:p>
          <w:p w14:paraId="2360794E" w14:textId="77777777" w:rsidR="009C7C82" w:rsidRPr="00506507" w:rsidRDefault="009C7C82" w:rsidP="009C7C82">
            <w:pPr>
              <w:jc w:val="both"/>
              <w:rPr>
                <w:rFonts w:asciiTheme="minorHAnsi" w:hAnsiTheme="minorHAnsi" w:cstheme="minorHAnsi"/>
                <w:sz w:val="22"/>
                <w:szCs w:val="22"/>
              </w:rPr>
            </w:pPr>
          </w:p>
          <w:p w14:paraId="471A6FD1" w14:textId="77777777" w:rsidR="009C7C82" w:rsidRPr="00506507" w:rsidRDefault="009C7C82" w:rsidP="009C7C82">
            <w:pPr>
              <w:jc w:val="both"/>
              <w:rPr>
                <w:rFonts w:asciiTheme="minorHAnsi" w:hAnsiTheme="minorHAnsi" w:cstheme="minorHAnsi"/>
                <w:sz w:val="22"/>
                <w:szCs w:val="22"/>
              </w:rPr>
            </w:pPr>
          </w:p>
          <w:p w14:paraId="5C406D88" w14:textId="77777777" w:rsidR="009C7C82" w:rsidRPr="00506507" w:rsidRDefault="009C7C82" w:rsidP="009C7C82">
            <w:pPr>
              <w:jc w:val="both"/>
              <w:rPr>
                <w:rFonts w:asciiTheme="minorHAnsi" w:hAnsiTheme="minorHAnsi" w:cstheme="minorHAnsi"/>
                <w:sz w:val="22"/>
                <w:szCs w:val="22"/>
              </w:rPr>
            </w:pPr>
          </w:p>
          <w:p w14:paraId="2EB6D49F" w14:textId="77777777" w:rsidR="009C7C82" w:rsidRPr="00506507" w:rsidRDefault="009C7C82" w:rsidP="009C7C82">
            <w:pPr>
              <w:jc w:val="both"/>
              <w:rPr>
                <w:rFonts w:asciiTheme="minorHAnsi" w:hAnsiTheme="minorHAnsi" w:cstheme="minorHAnsi"/>
                <w:sz w:val="22"/>
                <w:szCs w:val="22"/>
              </w:rPr>
            </w:pPr>
          </w:p>
          <w:p w14:paraId="3707A5EA" w14:textId="77777777" w:rsidR="00835D23" w:rsidRPr="00506507" w:rsidRDefault="00835D23" w:rsidP="009C7C82">
            <w:pPr>
              <w:jc w:val="both"/>
              <w:rPr>
                <w:rFonts w:asciiTheme="minorHAnsi" w:hAnsiTheme="minorHAnsi" w:cstheme="minorHAnsi"/>
                <w:sz w:val="22"/>
                <w:szCs w:val="22"/>
              </w:rPr>
            </w:pPr>
          </w:p>
          <w:p w14:paraId="3B74C6CB" w14:textId="77777777" w:rsidR="00175323" w:rsidRPr="00506507" w:rsidRDefault="00175323" w:rsidP="009C7C82">
            <w:pPr>
              <w:jc w:val="both"/>
              <w:rPr>
                <w:rFonts w:asciiTheme="minorHAnsi" w:hAnsiTheme="minorHAnsi" w:cstheme="minorHAnsi"/>
                <w:sz w:val="22"/>
                <w:szCs w:val="22"/>
              </w:rPr>
            </w:pPr>
          </w:p>
          <w:p w14:paraId="09FB29D9" w14:textId="77777777" w:rsidR="00175323" w:rsidRPr="00506507" w:rsidRDefault="00175323" w:rsidP="009C7C82">
            <w:pPr>
              <w:jc w:val="both"/>
              <w:rPr>
                <w:rFonts w:asciiTheme="minorHAnsi" w:hAnsiTheme="minorHAnsi" w:cstheme="minorHAnsi"/>
                <w:sz w:val="22"/>
                <w:szCs w:val="22"/>
              </w:rPr>
            </w:pPr>
          </w:p>
          <w:p w14:paraId="038123FB" w14:textId="77777777" w:rsidR="00175323" w:rsidRPr="00506507" w:rsidRDefault="00175323" w:rsidP="009C7C82">
            <w:pPr>
              <w:jc w:val="both"/>
              <w:rPr>
                <w:rFonts w:asciiTheme="minorHAnsi" w:hAnsiTheme="minorHAnsi" w:cstheme="minorHAnsi"/>
                <w:sz w:val="22"/>
                <w:szCs w:val="22"/>
              </w:rPr>
            </w:pPr>
          </w:p>
          <w:p w14:paraId="483D6830" w14:textId="77777777" w:rsidR="00175323" w:rsidRPr="00506507" w:rsidRDefault="00175323" w:rsidP="009C7C82">
            <w:pPr>
              <w:jc w:val="both"/>
              <w:rPr>
                <w:rFonts w:asciiTheme="minorHAnsi" w:hAnsiTheme="minorHAnsi" w:cstheme="minorHAnsi"/>
                <w:sz w:val="22"/>
                <w:szCs w:val="22"/>
              </w:rPr>
            </w:pPr>
          </w:p>
          <w:p w14:paraId="76D2E508" w14:textId="77777777" w:rsidR="00175323" w:rsidRPr="00506507" w:rsidRDefault="00175323" w:rsidP="009C7C82">
            <w:pPr>
              <w:jc w:val="both"/>
              <w:rPr>
                <w:rFonts w:asciiTheme="minorHAnsi" w:hAnsiTheme="minorHAnsi" w:cstheme="minorHAnsi"/>
                <w:sz w:val="22"/>
                <w:szCs w:val="22"/>
              </w:rPr>
            </w:pPr>
          </w:p>
          <w:p w14:paraId="13A95DD1" w14:textId="77777777" w:rsidR="00175323" w:rsidRPr="00506507" w:rsidRDefault="00175323" w:rsidP="009C7C82">
            <w:pPr>
              <w:jc w:val="both"/>
              <w:rPr>
                <w:rFonts w:asciiTheme="minorHAnsi" w:hAnsiTheme="minorHAnsi" w:cstheme="minorHAnsi"/>
                <w:sz w:val="22"/>
                <w:szCs w:val="22"/>
              </w:rPr>
            </w:pPr>
          </w:p>
          <w:p w14:paraId="6380E2C8" w14:textId="77777777" w:rsidR="009C7C82" w:rsidRPr="00506507" w:rsidRDefault="009C7C82" w:rsidP="009C7C82">
            <w:pPr>
              <w:jc w:val="both"/>
              <w:rPr>
                <w:rFonts w:asciiTheme="minorHAnsi" w:hAnsiTheme="minorHAnsi" w:cstheme="minorHAnsi"/>
                <w:sz w:val="22"/>
                <w:szCs w:val="22"/>
              </w:rPr>
            </w:pPr>
          </w:p>
        </w:tc>
      </w:tr>
      <w:tr w:rsidR="0017028E" w:rsidRPr="00506507" w14:paraId="610CF02B" w14:textId="77777777" w:rsidTr="00DC2743">
        <w:trPr>
          <w:trHeight w:val="2416"/>
        </w:trPr>
        <w:tc>
          <w:tcPr>
            <w:tcW w:w="5211" w:type="dxa"/>
            <w:gridSpan w:val="2"/>
            <w:tcBorders>
              <w:top w:val="nil"/>
              <w:left w:val="nil"/>
            </w:tcBorders>
            <w:vAlign w:val="center"/>
          </w:tcPr>
          <w:p w14:paraId="3B022902" w14:textId="77777777" w:rsidR="0017028E" w:rsidRPr="00506507" w:rsidRDefault="0017028E" w:rsidP="00835D23">
            <w:pPr>
              <w:tabs>
                <w:tab w:val="left" w:pos="2947"/>
              </w:tabs>
              <w:jc w:val="center"/>
              <w:rPr>
                <w:rFonts w:asciiTheme="minorHAnsi" w:hAnsiTheme="minorHAnsi" w:cstheme="minorHAnsi"/>
                <w:b/>
                <w:bCs/>
                <w:sz w:val="32"/>
                <w:szCs w:val="32"/>
              </w:rPr>
            </w:pPr>
            <w:r w:rsidRPr="00506507">
              <w:rPr>
                <w:rFonts w:asciiTheme="minorHAnsi" w:hAnsiTheme="minorHAnsi" w:cstheme="minorHAnsi"/>
                <w:b/>
                <w:bCs/>
                <w:sz w:val="32"/>
                <w:szCs w:val="32"/>
              </w:rPr>
              <w:lastRenderedPageBreak/>
              <w:t>4. Planning</w:t>
            </w:r>
          </w:p>
        </w:tc>
        <w:tc>
          <w:tcPr>
            <w:tcW w:w="10206" w:type="dxa"/>
          </w:tcPr>
          <w:p w14:paraId="5CEBF2C3" w14:textId="0E1D73FE" w:rsidR="0017028E" w:rsidRPr="00506507" w:rsidRDefault="0017028E" w:rsidP="00A37E73">
            <w:pPr>
              <w:spacing w:line="360" w:lineRule="auto"/>
              <w:ind w:left="720" w:hanging="720"/>
              <w:rPr>
                <w:rFonts w:asciiTheme="minorHAnsi" w:hAnsiTheme="minorHAnsi" w:cstheme="minorHAnsi"/>
                <w:b/>
                <w:bCs/>
                <w:sz w:val="22"/>
                <w:szCs w:val="22"/>
              </w:rPr>
            </w:pPr>
            <w:r w:rsidRPr="00506507">
              <w:rPr>
                <w:rFonts w:asciiTheme="minorHAnsi" w:hAnsiTheme="minorHAnsi" w:cstheme="minorHAnsi"/>
                <w:b/>
                <w:bCs/>
                <w:sz w:val="22"/>
                <w:szCs w:val="22"/>
              </w:rPr>
              <w:t xml:space="preserve">Plan and teach </w:t>
            </w:r>
            <w:r w:rsidR="00A37E73" w:rsidRPr="00506507">
              <w:rPr>
                <w:rFonts w:asciiTheme="minorHAnsi" w:hAnsiTheme="minorHAnsi" w:cstheme="minorHAnsi"/>
                <w:b/>
                <w:bCs/>
                <w:sz w:val="22"/>
                <w:szCs w:val="22"/>
              </w:rPr>
              <w:t>well-structured</w:t>
            </w:r>
            <w:r w:rsidRPr="00506507">
              <w:rPr>
                <w:rFonts w:asciiTheme="minorHAnsi" w:hAnsiTheme="minorHAnsi" w:cstheme="minorHAnsi"/>
                <w:b/>
                <w:bCs/>
                <w:sz w:val="22"/>
                <w:szCs w:val="22"/>
              </w:rPr>
              <w:t xml:space="preserve"> lessons</w:t>
            </w:r>
          </w:p>
          <w:p w14:paraId="62CD1627" w14:textId="77777777" w:rsidR="0017028E" w:rsidRPr="00506507" w:rsidRDefault="0017028E" w:rsidP="00A37E73">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xml:space="preserve">- impart knowledge and develop understanding through effective use of lesson time </w:t>
            </w:r>
          </w:p>
          <w:p w14:paraId="70D7C4E9" w14:textId="16B4FABE" w:rsidR="0017028E" w:rsidRPr="00506507" w:rsidRDefault="0017028E" w:rsidP="00A37E73">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promote a love of learning and children’s intellectual curiosity</w:t>
            </w:r>
          </w:p>
          <w:p w14:paraId="20AA0A52" w14:textId="5A375418" w:rsidR="0017028E" w:rsidRPr="00506507" w:rsidRDefault="0017028E" w:rsidP="00A37E73">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set homework and plan other out-of-class activities to consolidate and extend the knowledge and understanding pupils have acquired</w:t>
            </w:r>
          </w:p>
          <w:p w14:paraId="365AA004" w14:textId="17A20AB7" w:rsidR="0017028E" w:rsidRPr="00506507" w:rsidRDefault="0017028E" w:rsidP="00A37E73">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reflect systematically on the effectiveness of lessons and approaches to teaching</w:t>
            </w:r>
          </w:p>
          <w:p w14:paraId="4DB98415" w14:textId="3E81DAD5" w:rsidR="0017028E" w:rsidRPr="00506507" w:rsidRDefault="0017028E" w:rsidP="00A37E73">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contribute to the design and provision of an engaging curriculum within the relevant subject area(s).</w:t>
            </w:r>
          </w:p>
        </w:tc>
      </w:tr>
      <w:tr w:rsidR="0017028E" w:rsidRPr="00506507" w14:paraId="0645F341" w14:textId="77777777" w:rsidTr="00835D23">
        <w:trPr>
          <w:trHeight w:val="1008"/>
        </w:trPr>
        <w:tc>
          <w:tcPr>
            <w:tcW w:w="5211" w:type="dxa"/>
            <w:gridSpan w:val="2"/>
          </w:tcPr>
          <w:p w14:paraId="486699F5" w14:textId="77777777" w:rsidR="00175323" w:rsidRPr="00506507" w:rsidRDefault="00175323" w:rsidP="00A37E73">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232D1AE8" w14:textId="77777777" w:rsidR="0017028E"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146DF406" w14:textId="77777777" w:rsidR="0017028E" w:rsidRPr="00506507" w:rsidRDefault="0017028E" w:rsidP="009C7C82">
            <w:pPr>
              <w:rPr>
                <w:rFonts w:asciiTheme="minorHAnsi" w:hAnsiTheme="minorHAnsi" w:cstheme="minorHAnsi"/>
                <w:sz w:val="22"/>
                <w:szCs w:val="22"/>
              </w:rPr>
            </w:pPr>
          </w:p>
          <w:p w14:paraId="5937576E" w14:textId="77777777" w:rsidR="0017028E" w:rsidRPr="00506507" w:rsidRDefault="0017028E" w:rsidP="009C7C82">
            <w:pPr>
              <w:rPr>
                <w:rFonts w:asciiTheme="minorHAnsi" w:hAnsiTheme="minorHAnsi" w:cstheme="minorHAnsi"/>
                <w:sz w:val="22"/>
                <w:szCs w:val="22"/>
              </w:rPr>
            </w:pPr>
          </w:p>
          <w:p w14:paraId="3B21FB37" w14:textId="77777777" w:rsidR="0017028E" w:rsidRPr="00506507" w:rsidRDefault="0017028E" w:rsidP="009C7C82">
            <w:pPr>
              <w:rPr>
                <w:rFonts w:asciiTheme="minorHAnsi" w:hAnsiTheme="minorHAnsi" w:cstheme="minorHAnsi"/>
                <w:sz w:val="22"/>
                <w:szCs w:val="22"/>
              </w:rPr>
            </w:pPr>
          </w:p>
          <w:p w14:paraId="21AF482C" w14:textId="77777777" w:rsidR="0017028E" w:rsidRPr="00506507" w:rsidRDefault="0017028E" w:rsidP="009C7C82">
            <w:pPr>
              <w:rPr>
                <w:rFonts w:asciiTheme="minorHAnsi" w:hAnsiTheme="minorHAnsi" w:cstheme="minorHAnsi"/>
                <w:sz w:val="22"/>
                <w:szCs w:val="22"/>
              </w:rPr>
            </w:pPr>
          </w:p>
          <w:p w14:paraId="5C7075A2" w14:textId="77777777" w:rsidR="0017028E" w:rsidRPr="00506507" w:rsidRDefault="0017028E" w:rsidP="009C7C82">
            <w:pPr>
              <w:rPr>
                <w:rFonts w:asciiTheme="minorHAnsi" w:hAnsiTheme="minorHAnsi" w:cstheme="minorHAnsi"/>
                <w:sz w:val="22"/>
                <w:szCs w:val="22"/>
              </w:rPr>
            </w:pPr>
          </w:p>
          <w:p w14:paraId="615DA3C9" w14:textId="77777777" w:rsidR="0017028E" w:rsidRPr="00506507" w:rsidRDefault="0017028E" w:rsidP="009C7C82">
            <w:pPr>
              <w:rPr>
                <w:rFonts w:asciiTheme="minorHAnsi" w:hAnsiTheme="minorHAnsi" w:cstheme="minorHAnsi"/>
                <w:sz w:val="22"/>
                <w:szCs w:val="22"/>
              </w:rPr>
            </w:pPr>
          </w:p>
          <w:p w14:paraId="6061515A" w14:textId="77777777" w:rsidR="0017028E" w:rsidRPr="00506507" w:rsidRDefault="0017028E" w:rsidP="009C7C82">
            <w:pPr>
              <w:rPr>
                <w:rFonts w:asciiTheme="minorHAnsi" w:hAnsiTheme="minorHAnsi" w:cstheme="minorHAnsi"/>
                <w:sz w:val="22"/>
                <w:szCs w:val="22"/>
              </w:rPr>
            </w:pPr>
          </w:p>
          <w:p w14:paraId="107AC2CA" w14:textId="77777777" w:rsidR="0017028E" w:rsidRPr="00506507" w:rsidRDefault="0017028E" w:rsidP="009C7C82">
            <w:pPr>
              <w:rPr>
                <w:rFonts w:asciiTheme="minorHAnsi" w:hAnsiTheme="minorHAnsi" w:cstheme="minorHAnsi"/>
                <w:sz w:val="22"/>
                <w:szCs w:val="22"/>
              </w:rPr>
            </w:pPr>
          </w:p>
          <w:p w14:paraId="508F71BC" w14:textId="77777777" w:rsidR="0017028E" w:rsidRPr="00506507" w:rsidRDefault="0017028E" w:rsidP="00835D23">
            <w:pPr>
              <w:rPr>
                <w:rFonts w:asciiTheme="minorHAnsi" w:hAnsiTheme="minorHAnsi" w:cstheme="minorHAnsi"/>
                <w:sz w:val="22"/>
                <w:szCs w:val="22"/>
              </w:rPr>
            </w:pPr>
          </w:p>
          <w:p w14:paraId="2A0B1589" w14:textId="77777777" w:rsidR="00175323" w:rsidRPr="00506507" w:rsidRDefault="00175323" w:rsidP="00835D23">
            <w:pPr>
              <w:rPr>
                <w:rFonts w:asciiTheme="minorHAnsi" w:hAnsiTheme="minorHAnsi" w:cstheme="minorHAnsi"/>
                <w:sz w:val="22"/>
                <w:szCs w:val="22"/>
              </w:rPr>
            </w:pPr>
          </w:p>
        </w:tc>
      </w:tr>
      <w:tr w:rsidR="0017028E" w:rsidRPr="00506507" w14:paraId="39005409" w14:textId="77777777" w:rsidTr="00835D23">
        <w:trPr>
          <w:trHeight w:val="1008"/>
        </w:trPr>
        <w:tc>
          <w:tcPr>
            <w:tcW w:w="5211" w:type="dxa"/>
            <w:gridSpan w:val="2"/>
          </w:tcPr>
          <w:p w14:paraId="4491A6DB" w14:textId="77777777" w:rsidR="00175323" w:rsidRPr="00506507" w:rsidRDefault="00175323" w:rsidP="00A37E73">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22BAF9C6" w14:textId="77777777" w:rsidR="0017028E"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7A0CEF14" w14:textId="77777777" w:rsidR="0017028E" w:rsidRPr="00506507" w:rsidRDefault="0017028E" w:rsidP="009C7C82">
            <w:pPr>
              <w:jc w:val="both"/>
              <w:rPr>
                <w:rFonts w:asciiTheme="minorHAnsi" w:hAnsiTheme="minorHAnsi" w:cstheme="minorHAnsi"/>
                <w:sz w:val="22"/>
                <w:szCs w:val="22"/>
              </w:rPr>
            </w:pPr>
          </w:p>
          <w:p w14:paraId="5D3CBD69" w14:textId="77777777" w:rsidR="0017028E" w:rsidRPr="00506507" w:rsidRDefault="0017028E" w:rsidP="009C7C82">
            <w:pPr>
              <w:jc w:val="both"/>
              <w:rPr>
                <w:rFonts w:asciiTheme="minorHAnsi" w:hAnsiTheme="minorHAnsi" w:cstheme="minorHAnsi"/>
                <w:sz w:val="22"/>
                <w:szCs w:val="22"/>
              </w:rPr>
            </w:pPr>
          </w:p>
          <w:p w14:paraId="7E3B5BC1" w14:textId="77777777" w:rsidR="0017028E" w:rsidRPr="00506507" w:rsidRDefault="0017028E" w:rsidP="009C7C82">
            <w:pPr>
              <w:jc w:val="both"/>
              <w:rPr>
                <w:rFonts w:asciiTheme="minorHAnsi" w:hAnsiTheme="minorHAnsi" w:cstheme="minorHAnsi"/>
                <w:sz w:val="22"/>
                <w:szCs w:val="22"/>
              </w:rPr>
            </w:pPr>
          </w:p>
          <w:p w14:paraId="463BE98F" w14:textId="77777777" w:rsidR="0017028E" w:rsidRPr="00506507" w:rsidRDefault="0017028E" w:rsidP="009C7C82">
            <w:pPr>
              <w:jc w:val="both"/>
              <w:rPr>
                <w:rFonts w:asciiTheme="minorHAnsi" w:hAnsiTheme="minorHAnsi" w:cstheme="minorHAnsi"/>
                <w:sz w:val="22"/>
                <w:szCs w:val="22"/>
              </w:rPr>
            </w:pPr>
          </w:p>
          <w:p w14:paraId="037BE2E7" w14:textId="77777777" w:rsidR="0017028E" w:rsidRPr="00506507" w:rsidRDefault="0017028E" w:rsidP="009C7C82">
            <w:pPr>
              <w:jc w:val="both"/>
              <w:rPr>
                <w:rFonts w:asciiTheme="minorHAnsi" w:hAnsiTheme="minorHAnsi" w:cstheme="minorHAnsi"/>
                <w:sz w:val="22"/>
                <w:szCs w:val="22"/>
              </w:rPr>
            </w:pPr>
          </w:p>
          <w:p w14:paraId="42BC6420" w14:textId="77777777" w:rsidR="0017028E" w:rsidRPr="00506507" w:rsidRDefault="0017028E" w:rsidP="00835D23">
            <w:pPr>
              <w:jc w:val="both"/>
              <w:rPr>
                <w:rFonts w:asciiTheme="minorHAnsi" w:hAnsiTheme="minorHAnsi" w:cstheme="minorHAnsi"/>
                <w:sz w:val="22"/>
                <w:szCs w:val="22"/>
              </w:rPr>
            </w:pPr>
          </w:p>
          <w:p w14:paraId="5059FFE8" w14:textId="77777777" w:rsidR="00175323" w:rsidRPr="00506507" w:rsidRDefault="00175323" w:rsidP="00835D23">
            <w:pPr>
              <w:jc w:val="both"/>
              <w:rPr>
                <w:rFonts w:asciiTheme="minorHAnsi" w:hAnsiTheme="minorHAnsi" w:cstheme="minorHAnsi"/>
                <w:sz w:val="22"/>
                <w:szCs w:val="22"/>
              </w:rPr>
            </w:pPr>
          </w:p>
          <w:p w14:paraId="27BB50C8" w14:textId="77777777" w:rsidR="00175323" w:rsidRPr="00506507" w:rsidRDefault="00175323" w:rsidP="00835D23">
            <w:pPr>
              <w:jc w:val="both"/>
              <w:rPr>
                <w:rFonts w:asciiTheme="minorHAnsi" w:hAnsiTheme="minorHAnsi" w:cstheme="minorHAnsi"/>
                <w:sz w:val="22"/>
                <w:szCs w:val="22"/>
              </w:rPr>
            </w:pPr>
          </w:p>
          <w:p w14:paraId="5816D8E7" w14:textId="77777777" w:rsidR="00175323" w:rsidRPr="00506507" w:rsidRDefault="00175323" w:rsidP="00835D23">
            <w:pPr>
              <w:jc w:val="both"/>
              <w:rPr>
                <w:rFonts w:asciiTheme="minorHAnsi" w:hAnsiTheme="minorHAnsi" w:cstheme="minorHAnsi"/>
                <w:sz w:val="22"/>
                <w:szCs w:val="22"/>
              </w:rPr>
            </w:pPr>
          </w:p>
          <w:p w14:paraId="7F8C045C" w14:textId="77777777" w:rsidR="00175323" w:rsidRPr="00506507" w:rsidRDefault="00175323" w:rsidP="00835D23">
            <w:pPr>
              <w:jc w:val="both"/>
              <w:rPr>
                <w:rFonts w:asciiTheme="minorHAnsi" w:hAnsiTheme="minorHAnsi" w:cstheme="minorHAnsi"/>
                <w:sz w:val="22"/>
                <w:szCs w:val="22"/>
              </w:rPr>
            </w:pPr>
          </w:p>
          <w:p w14:paraId="6C17C633" w14:textId="77777777" w:rsidR="00175323" w:rsidRPr="00506507" w:rsidRDefault="00175323" w:rsidP="00835D23">
            <w:pPr>
              <w:jc w:val="both"/>
              <w:rPr>
                <w:rFonts w:asciiTheme="minorHAnsi" w:hAnsiTheme="minorHAnsi" w:cstheme="minorHAnsi"/>
                <w:sz w:val="22"/>
                <w:szCs w:val="22"/>
              </w:rPr>
            </w:pPr>
          </w:p>
          <w:p w14:paraId="671B8205" w14:textId="77777777" w:rsidR="00175323" w:rsidRPr="00506507" w:rsidRDefault="00175323" w:rsidP="00835D23">
            <w:pPr>
              <w:jc w:val="both"/>
              <w:rPr>
                <w:rFonts w:asciiTheme="minorHAnsi" w:hAnsiTheme="minorHAnsi" w:cstheme="minorHAnsi"/>
                <w:sz w:val="22"/>
                <w:szCs w:val="22"/>
              </w:rPr>
            </w:pPr>
          </w:p>
          <w:p w14:paraId="2557DE72" w14:textId="77777777" w:rsidR="00175323" w:rsidRPr="00506507" w:rsidRDefault="00175323" w:rsidP="00835D23">
            <w:pPr>
              <w:jc w:val="both"/>
              <w:rPr>
                <w:rFonts w:asciiTheme="minorHAnsi" w:hAnsiTheme="minorHAnsi" w:cstheme="minorHAnsi"/>
                <w:sz w:val="22"/>
                <w:szCs w:val="22"/>
              </w:rPr>
            </w:pPr>
          </w:p>
          <w:p w14:paraId="36FD9315" w14:textId="77777777" w:rsidR="00175323" w:rsidRPr="00506507" w:rsidRDefault="00175323" w:rsidP="00835D23">
            <w:pPr>
              <w:jc w:val="both"/>
              <w:rPr>
                <w:rFonts w:asciiTheme="minorHAnsi" w:hAnsiTheme="minorHAnsi" w:cstheme="minorHAnsi"/>
                <w:sz w:val="22"/>
                <w:szCs w:val="22"/>
              </w:rPr>
            </w:pPr>
          </w:p>
        </w:tc>
      </w:tr>
      <w:tr w:rsidR="0017028E" w:rsidRPr="00506507" w14:paraId="7987723D" w14:textId="77777777" w:rsidTr="00835D23">
        <w:trPr>
          <w:trHeight w:val="432"/>
        </w:trPr>
        <w:tc>
          <w:tcPr>
            <w:tcW w:w="5211" w:type="dxa"/>
            <w:gridSpan w:val="2"/>
            <w:tcBorders>
              <w:top w:val="nil"/>
              <w:left w:val="nil"/>
            </w:tcBorders>
            <w:vAlign w:val="center"/>
          </w:tcPr>
          <w:p w14:paraId="5CA4BB14" w14:textId="77777777" w:rsidR="0017028E" w:rsidRPr="00506507" w:rsidRDefault="0017028E" w:rsidP="00835D23">
            <w:pPr>
              <w:tabs>
                <w:tab w:val="left" w:pos="2947"/>
              </w:tabs>
              <w:jc w:val="center"/>
              <w:rPr>
                <w:rFonts w:asciiTheme="minorHAnsi" w:hAnsiTheme="minorHAnsi" w:cstheme="minorHAnsi"/>
                <w:b/>
                <w:bCs/>
                <w:sz w:val="32"/>
                <w:szCs w:val="32"/>
              </w:rPr>
            </w:pPr>
            <w:r w:rsidRPr="00506507">
              <w:rPr>
                <w:rFonts w:asciiTheme="minorHAnsi" w:hAnsiTheme="minorHAnsi" w:cstheme="minorHAnsi"/>
                <w:b/>
                <w:bCs/>
                <w:sz w:val="32"/>
                <w:szCs w:val="32"/>
              </w:rPr>
              <w:lastRenderedPageBreak/>
              <w:t>5. Inclusion</w:t>
            </w:r>
          </w:p>
        </w:tc>
        <w:tc>
          <w:tcPr>
            <w:tcW w:w="10206" w:type="dxa"/>
          </w:tcPr>
          <w:p w14:paraId="36A9D7FE" w14:textId="77777777" w:rsidR="0017028E" w:rsidRPr="00506507" w:rsidRDefault="0017028E" w:rsidP="00D13D77">
            <w:pPr>
              <w:spacing w:line="360" w:lineRule="auto"/>
              <w:ind w:left="720" w:hanging="720"/>
              <w:rPr>
                <w:rFonts w:asciiTheme="minorHAnsi" w:hAnsiTheme="minorHAnsi" w:cstheme="minorHAnsi"/>
                <w:b/>
                <w:bCs/>
                <w:sz w:val="22"/>
                <w:szCs w:val="22"/>
              </w:rPr>
            </w:pPr>
            <w:r w:rsidRPr="00506507">
              <w:rPr>
                <w:rFonts w:asciiTheme="minorHAnsi" w:hAnsiTheme="minorHAnsi" w:cstheme="minorHAnsi"/>
                <w:b/>
                <w:bCs/>
                <w:sz w:val="22"/>
                <w:szCs w:val="22"/>
              </w:rPr>
              <w:t>Adapt teaching to respond to the strengths and needs of all pupils</w:t>
            </w:r>
          </w:p>
          <w:p w14:paraId="2CCFEA11" w14:textId="77777777" w:rsidR="0017028E" w:rsidRPr="00506507" w:rsidRDefault="0017028E" w:rsidP="00D13D77">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xml:space="preserve">- know when and how to differentiate appropriately, using approaches which enable pupils to be taught effectively </w:t>
            </w:r>
          </w:p>
          <w:p w14:paraId="3F5349E5" w14:textId="44ECC90F" w:rsidR="0017028E" w:rsidRPr="00506507" w:rsidRDefault="0017028E" w:rsidP="00D13D77">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have a secure understanding of how a range of factors can inhibit pupils’ ability to learn, and how best to overcome these</w:t>
            </w:r>
          </w:p>
          <w:p w14:paraId="7946A71C" w14:textId="4AEA154C" w:rsidR="0017028E" w:rsidRPr="00506507" w:rsidRDefault="0017028E" w:rsidP="00D13D77">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demonstrate an awareness of the physical, social and intellectual development of children, and know how to adapt teaching to support pupils’ education at different stages of development</w:t>
            </w:r>
          </w:p>
          <w:p w14:paraId="013DB443" w14:textId="77777777" w:rsidR="0017028E" w:rsidRDefault="0017028E" w:rsidP="00D13D77">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D13D77" w:rsidRPr="00506507">
              <w:rPr>
                <w:rFonts w:asciiTheme="minorHAnsi" w:hAnsiTheme="minorHAnsi" w:cstheme="minorHAnsi"/>
                <w:sz w:val="22"/>
                <w:szCs w:val="22"/>
              </w:rPr>
              <w:t xml:space="preserve"> </w:t>
            </w:r>
            <w:r w:rsidRPr="00506507">
              <w:rPr>
                <w:rFonts w:asciiTheme="minorHAnsi" w:hAnsiTheme="minorHAnsi" w:cstheme="minorHAnsi"/>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685E3F8" w14:textId="113FDE14" w:rsidR="007B622D" w:rsidRPr="00506507" w:rsidRDefault="007B622D" w:rsidP="00D13D77">
            <w:pPr>
              <w:pStyle w:val="Default"/>
              <w:spacing w:line="276" w:lineRule="auto"/>
              <w:rPr>
                <w:rFonts w:asciiTheme="minorHAnsi" w:hAnsiTheme="minorHAnsi" w:cstheme="minorHAnsi"/>
                <w:sz w:val="22"/>
                <w:szCs w:val="22"/>
              </w:rPr>
            </w:pPr>
          </w:p>
        </w:tc>
      </w:tr>
      <w:tr w:rsidR="0017028E" w:rsidRPr="00506507" w14:paraId="4EF2C69C" w14:textId="77777777" w:rsidTr="00835D23">
        <w:trPr>
          <w:trHeight w:val="1008"/>
        </w:trPr>
        <w:tc>
          <w:tcPr>
            <w:tcW w:w="5211" w:type="dxa"/>
            <w:gridSpan w:val="2"/>
          </w:tcPr>
          <w:p w14:paraId="5C36837F" w14:textId="77777777" w:rsidR="00175323" w:rsidRPr="00506507" w:rsidRDefault="00175323" w:rsidP="00D13D77">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325F8A5C" w14:textId="77777777" w:rsidR="0017028E"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164BC27E" w14:textId="77777777" w:rsidR="0017028E" w:rsidRPr="00506507" w:rsidRDefault="0017028E" w:rsidP="009C7C82">
            <w:pPr>
              <w:rPr>
                <w:rFonts w:asciiTheme="minorHAnsi" w:hAnsiTheme="minorHAnsi" w:cstheme="minorHAnsi"/>
                <w:sz w:val="22"/>
                <w:szCs w:val="22"/>
              </w:rPr>
            </w:pPr>
          </w:p>
          <w:p w14:paraId="737111CB" w14:textId="77777777" w:rsidR="0017028E" w:rsidRPr="00506507" w:rsidRDefault="0017028E" w:rsidP="009C7C82">
            <w:pPr>
              <w:rPr>
                <w:rFonts w:asciiTheme="minorHAnsi" w:hAnsiTheme="minorHAnsi" w:cstheme="minorHAnsi"/>
                <w:sz w:val="22"/>
                <w:szCs w:val="22"/>
              </w:rPr>
            </w:pPr>
          </w:p>
          <w:p w14:paraId="53C49786" w14:textId="77777777" w:rsidR="0017028E" w:rsidRPr="00506507" w:rsidRDefault="0017028E" w:rsidP="009C7C82">
            <w:pPr>
              <w:rPr>
                <w:rFonts w:asciiTheme="minorHAnsi" w:hAnsiTheme="minorHAnsi" w:cstheme="minorHAnsi"/>
                <w:sz w:val="22"/>
                <w:szCs w:val="22"/>
              </w:rPr>
            </w:pPr>
          </w:p>
          <w:p w14:paraId="37F5D668" w14:textId="77777777" w:rsidR="0017028E" w:rsidRPr="00506507" w:rsidRDefault="0017028E" w:rsidP="009C7C82">
            <w:pPr>
              <w:rPr>
                <w:rFonts w:asciiTheme="minorHAnsi" w:hAnsiTheme="minorHAnsi" w:cstheme="minorHAnsi"/>
                <w:sz w:val="22"/>
                <w:szCs w:val="22"/>
              </w:rPr>
            </w:pPr>
          </w:p>
          <w:p w14:paraId="6D2F2EBE" w14:textId="77777777" w:rsidR="0017028E" w:rsidRPr="00506507" w:rsidRDefault="0017028E" w:rsidP="009C7C82">
            <w:pPr>
              <w:rPr>
                <w:rFonts w:asciiTheme="minorHAnsi" w:hAnsiTheme="minorHAnsi" w:cstheme="minorHAnsi"/>
                <w:sz w:val="22"/>
                <w:szCs w:val="22"/>
              </w:rPr>
            </w:pPr>
          </w:p>
          <w:p w14:paraId="46211C7E" w14:textId="77777777" w:rsidR="0017028E" w:rsidRPr="00506507" w:rsidRDefault="0017028E" w:rsidP="009C7C82">
            <w:pPr>
              <w:rPr>
                <w:rFonts w:asciiTheme="minorHAnsi" w:hAnsiTheme="minorHAnsi" w:cstheme="minorHAnsi"/>
                <w:sz w:val="22"/>
                <w:szCs w:val="22"/>
              </w:rPr>
            </w:pPr>
          </w:p>
          <w:p w14:paraId="7F4EF625" w14:textId="77777777" w:rsidR="0017028E" w:rsidRPr="00506507" w:rsidRDefault="0017028E" w:rsidP="009C7C82">
            <w:pPr>
              <w:rPr>
                <w:rFonts w:asciiTheme="minorHAnsi" w:hAnsiTheme="minorHAnsi" w:cstheme="minorHAnsi"/>
                <w:sz w:val="22"/>
                <w:szCs w:val="22"/>
              </w:rPr>
            </w:pPr>
          </w:p>
          <w:p w14:paraId="1345EA9F" w14:textId="77777777" w:rsidR="0017028E" w:rsidRPr="00506507" w:rsidRDefault="0017028E" w:rsidP="009C7C82">
            <w:pPr>
              <w:rPr>
                <w:rFonts w:asciiTheme="minorHAnsi" w:hAnsiTheme="minorHAnsi" w:cstheme="minorHAnsi"/>
                <w:sz w:val="22"/>
                <w:szCs w:val="22"/>
              </w:rPr>
            </w:pPr>
          </w:p>
          <w:p w14:paraId="7C468EEE" w14:textId="77777777" w:rsidR="0017028E" w:rsidRPr="00506507" w:rsidRDefault="0017028E" w:rsidP="009C7C82">
            <w:pPr>
              <w:rPr>
                <w:rFonts w:asciiTheme="minorHAnsi" w:hAnsiTheme="minorHAnsi" w:cstheme="minorHAnsi"/>
                <w:sz w:val="22"/>
                <w:szCs w:val="22"/>
              </w:rPr>
            </w:pPr>
          </w:p>
          <w:p w14:paraId="39E63101" w14:textId="77777777" w:rsidR="0017028E" w:rsidRPr="00506507" w:rsidRDefault="0017028E" w:rsidP="00835D23">
            <w:pPr>
              <w:rPr>
                <w:rFonts w:asciiTheme="minorHAnsi" w:hAnsiTheme="minorHAnsi" w:cstheme="minorHAnsi"/>
                <w:sz w:val="22"/>
                <w:szCs w:val="22"/>
              </w:rPr>
            </w:pPr>
          </w:p>
        </w:tc>
      </w:tr>
      <w:tr w:rsidR="0017028E" w:rsidRPr="00506507" w14:paraId="7529C67A" w14:textId="77777777" w:rsidTr="007B622D">
        <w:trPr>
          <w:trHeight w:val="2976"/>
        </w:trPr>
        <w:tc>
          <w:tcPr>
            <w:tcW w:w="5211" w:type="dxa"/>
            <w:gridSpan w:val="2"/>
          </w:tcPr>
          <w:p w14:paraId="52BA20F1" w14:textId="77777777" w:rsidR="00175323" w:rsidRPr="00506507" w:rsidRDefault="00175323" w:rsidP="00D13D77">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498EA853" w14:textId="77777777" w:rsidR="0017028E"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00DC4BC7" w14:textId="77777777" w:rsidR="0017028E" w:rsidRPr="00506507" w:rsidRDefault="0017028E" w:rsidP="009C7C82">
            <w:pPr>
              <w:jc w:val="both"/>
              <w:rPr>
                <w:rFonts w:asciiTheme="minorHAnsi" w:hAnsiTheme="minorHAnsi" w:cstheme="minorHAnsi"/>
                <w:sz w:val="22"/>
                <w:szCs w:val="22"/>
              </w:rPr>
            </w:pPr>
          </w:p>
          <w:p w14:paraId="1E53B9AF" w14:textId="77777777" w:rsidR="0017028E" w:rsidRPr="00506507" w:rsidRDefault="0017028E" w:rsidP="009C7C82">
            <w:pPr>
              <w:jc w:val="both"/>
              <w:rPr>
                <w:rFonts w:asciiTheme="minorHAnsi" w:hAnsiTheme="minorHAnsi" w:cstheme="minorHAnsi"/>
                <w:sz w:val="22"/>
                <w:szCs w:val="22"/>
              </w:rPr>
            </w:pPr>
          </w:p>
          <w:p w14:paraId="0D071E62" w14:textId="77777777" w:rsidR="0017028E" w:rsidRPr="00506507" w:rsidRDefault="0017028E" w:rsidP="009C7C82">
            <w:pPr>
              <w:jc w:val="both"/>
              <w:rPr>
                <w:rFonts w:asciiTheme="minorHAnsi" w:hAnsiTheme="minorHAnsi" w:cstheme="minorHAnsi"/>
                <w:sz w:val="22"/>
                <w:szCs w:val="22"/>
              </w:rPr>
            </w:pPr>
          </w:p>
          <w:p w14:paraId="6525503B" w14:textId="77777777" w:rsidR="0017028E" w:rsidRPr="00506507" w:rsidRDefault="0017028E" w:rsidP="009C7C82">
            <w:pPr>
              <w:jc w:val="both"/>
              <w:rPr>
                <w:rFonts w:asciiTheme="minorHAnsi" w:hAnsiTheme="minorHAnsi" w:cstheme="minorHAnsi"/>
                <w:sz w:val="22"/>
                <w:szCs w:val="22"/>
              </w:rPr>
            </w:pPr>
          </w:p>
          <w:p w14:paraId="6383D996" w14:textId="77777777" w:rsidR="0017028E" w:rsidRPr="00506507" w:rsidRDefault="0017028E" w:rsidP="009C7C82">
            <w:pPr>
              <w:jc w:val="both"/>
              <w:rPr>
                <w:rFonts w:asciiTheme="minorHAnsi" w:hAnsiTheme="minorHAnsi" w:cstheme="minorHAnsi"/>
                <w:sz w:val="22"/>
                <w:szCs w:val="22"/>
              </w:rPr>
            </w:pPr>
          </w:p>
          <w:p w14:paraId="543F3219" w14:textId="77777777" w:rsidR="0017028E" w:rsidRPr="00506507" w:rsidRDefault="0017028E" w:rsidP="00835D23">
            <w:pPr>
              <w:jc w:val="both"/>
              <w:rPr>
                <w:rFonts w:asciiTheme="minorHAnsi" w:hAnsiTheme="minorHAnsi" w:cstheme="minorHAnsi"/>
                <w:sz w:val="22"/>
                <w:szCs w:val="22"/>
              </w:rPr>
            </w:pPr>
          </w:p>
          <w:p w14:paraId="1771C46C" w14:textId="77777777" w:rsidR="00175323" w:rsidRPr="00506507" w:rsidRDefault="00175323" w:rsidP="00835D23">
            <w:pPr>
              <w:jc w:val="both"/>
              <w:rPr>
                <w:rFonts w:asciiTheme="minorHAnsi" w:hAnsiTheme="minorHAnsi" w:cstheme="minorHAnsi"/>
                <w:sz w:val="22"/>
                <w:szCs w:val="22"/>
              </w:rPr>
            </w:pPr>
          </w:p>
          <w:p w14:paraId="2628AE45" w14:textId="77777777" w:rsidR="00175323" w:rsidRPr="00506507" w:rsidRDefault="00175323" w:rsidP="00835D23">
            <w:pPr>
              <w:jc w:val="both"/>
              <w:rPr>
                <w:rFonts w:asciiTheme="minorHAnsi" w:hAnsiTheme="minorHAnsi" w:cstheme="minorHAnsi"/>
                <w:sz w:val="22"/>
                <w:szCs w:val="22"/>
              </w:rPr>
            </w:pPr>
          </w:p>
          <w:p w14:paraId="01B24FC2" w14:textId="77777777" w:rsidR="00175323" w:rsidRPr="00506507" w:rsidRDefault="00175323" w:rsidP="00835D23">
            <w:pPr>
              <w:jc w:val="both"/>
              <w:rPr>
                <w:rFonts w:asciiTheme="minorHAnsi" w:hAnsiTheme="minorHAnsi" w:cstheme="minorHAnsi"/>
                <w:sz w:val="22"/>
                <w:szCs w:val="22"/>
              </w:rPr>
            </w:pPr>
          </w:p>
          <w:p w14:paraId="30AA6BEB" w14:textId="77777777" w:rsidR="00175323" w:rsidRPr="00506507" w:rsidRDefault="00175323" w:rsidP="00835D23">
            <w:pPr>
              <w:jc w:val="both"/>
              <w:rPr>
                <w:rFonts w:asciiTheme="minorHAnsi" w:hAnsiTheme="minorHAnsi" w:cstheme="minorHAnsi"/>
                <w:sz w:val="22"/>
                <w:szCs w:val="22"/>
              </w:rPr>
            </w:pPr>
          </w:p>
          <w:p w14:paraId="14FAD0D2" w14:textId="77777777" w:rsidR="00175323" w:rsidRPr="00506507" w:rsidRDefault="00175323" w:rsidP="00835D23">
            <w:pPr>
              <w:jc w:val="both"/>
              <w:rPr>
                <w:rFonts w:asciiTheme="minorHAnsi" w:hAnsiTheme="minorHAnsi" w:cstheme="minorHAnsi"/>
                <w:sz w:val="22"/>
                <w:szCs w:val="22"/>
              </w:rPr>
            </w:pPr>
          </w:p>
        </w:tc>
      </w:tr>
      <w:tr w:rsidR="0017028E" w:rsidRPr="00506507" w14:paraId="537BAB22" w14:textId="77777777" w:rsidTr="00835D23">
        <w:trPr>
          <w:trHeight w:val="432"/>
        </w:trPr>
        <w:tc>
          <w:tcPr>
            <w:tcW w:w="5211" w:type="dxa"/>
            <w:gridSpan w:val="2"/>
            <w:tcBorders>
              <w:top w:val="nil"/>
              <w:left w:val="nil"/>
            </w:tcBorders>
            <w:vAlign w:val="center"/>
          </w:tcPr>
          <w:p w14:paraId="5EB02D61" w14:textId="77777777" w:rsidR="0017028E" w:rsidRPr="00506507" w:rsidRDefault="0017028E" w:rsidP="00835D23">
            <w:pPr>
              <w:tabs>
                <w:tab w:val="left" w:pos="2947"/>
              </w:tabs>
              <w:jc w:val="center"/>
              <w:rPr>
                <w:rFonts w:asciiTheme="minorHAnsi" w:hAnsiTheme="minorHAnsi" w:cstheme="minorHAnsi"/>
                <w:b/>
                <w:bCs/>
                <w:sz w:val="32"/>
                <w:szCs w:val="32"/>
              </w:rPr>
            </w:pPr>
            <w:r w:rsidRPr="00506507">
              <w:rPr>
                <w:rFonts w:asciiTheme="minorHAnsi" w:hAnsiTheme="minorHAnsi" w:cstheme="minorHAnsi"/>
              </w:rPr>
              <w:lastRenderedPageBreak/>
              <w:br w:type="page"/>
            </w:r>
            <w:r w:rsidRPr="00506507">
              <w:rPr>
                <w:rFonts w:asciiTheme="minorHAnsi" w:hAnsiTheme="minorHAnsi" w:cstheme="minorHAnsi"/>
                <w:b/>
                <w:bCs/>
                <w:sz w:val="32"/>
                <w:szCs w:val="32"/>
              </w:rPr>
              <w:t>6.</w:t>
            </w:r>
            <w:r w:rsidRPr="00506507">
              <w:rPr>
                <w:rFonts w:asciiTheme="minorHAnsi" w:hAnsiTheme="minorHAnsi" w:cstheme="minorHAnsi"/>
                <w:b/>
                <w:bCs/>
              </w:rPr>
              <w:t xml:space="preserve"> </w:t>
            </w:r>
            <w:r w:rsidRPr="00506507">
              <w:rPr>
                <w:rFonts w:asciiTheme="minorHAnsi" w:hAnsiTheme="minorHAnsi" w:cstheme="minorHAnsi"/>
                <w:b/>
                <w:bCs/>
                <w:sz w:val="32"/>
                <w:szCs w:val="32"/>
              </w:rPr>
              <w:t>Assessment</w:t>
            </w:r>
          </w:p>
        </w:tc>
        <w:tc>
          <w:tcPr>
            <w:tcW w:w="10206" w:type="dxa"/>
          </w:tcPr>
          <w:p w14:paraId="27C9D435" w14:textId="77777777" w:rsidR="0017028E" w:rsidRPr="00506507" w:rsidRDefault="0017028E" w:rsidP="005C7A59">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Make accurate and productive use of assessment</w:t>
            </w:r>
          </w:p>
          <w:p w14:paraId="04DEB34C" w14:textId="75D229C2" w:rsidR="0017028E" w:rsidRPr="00506507" w:rsidRDefault="0017028E" w:rsidP="00590D7E">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 xml:space="preserve"> -</w:t>
            </w:r>
            <w:r w:rsidR="00590D7E" w:rsidRPr="00506507">
              <w:rPr>
                <w:rFonts w:asciiTheme="minorHAnsi" w:hAnsiTheme="minorHAnsi" w:cstheme="minorHAnsi"/>
                <w:sz w:val="22"/>
                <w:szCs w:val="22"/>
              </w:rPr>
              <w:t xml:space="preserve"> </w:t>
            </w:r>
            <w:r w:rsidRPr="00506507">
              <w:rPr>
                <w:rFonts w:asciiTheme="minorHAnsi" w:hAnsiTheme="minorHAnsi" w:cstheme="minorHAnsi"/>
                <w:sz w:val="22"/>
                <w:szCs w:val="22"/>
              </w:rPr>
              <w:t xml:space="preserve">know and understand how to assess the relevant subject and curriculum areas, including statutory assessment requirements </w:t>
            </w:r>
          </w:p>
          <w:p w14:paraId="6E912D5E" w14:textId="1A98DD4F" w:rsidR="0017028E" w:rsidRPr="00506507" w:rsidRDefault="0017028E" w:rsidP="00590D7E">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590D7E" w:rsidRPr="00506507">
              <w:rPr>
                <w:rFonts w:asciiTheme="minorHAnsi" w:hAnsiTheme="minorHAnsi" w:cstheme="minorHAnsi"/>
                <w:sz w:val="22"/>
                <w:szCs w:val="22"/>
              </w:rPr>
              <w:t xml:space="preserve"> </w:t>
            </w:r>
            <w:r w:rsidRPr="00506507">
              <w:rPr>
                <w:rFonts w:asciiTheme="minorHAnsi" w:hAnsiTheme="minorHAnsi" w:cstheme="minorHAnsi"/>
                <w:sz w:val="22"/>
                <w:szCs w:val="22"/>
              </w:rPr>
              <w:t>make use of formative and summative assessment to secure pupils’ progress</w:t>
            </w:r>
          </w:p>
          <w:p w14:paraId="52866948" w14:textId="756ECD7A" w:rsidR="0017028E" w:rsidRPr="00506507" w:rsidRDefault="0017028E" w:rsidP="00590D7E">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590D7E" w:rsidRPr="00506507">
              <w:rPr>
                <w:rFonts w:asciiTheme="minorHAnsi" w:hAnsiTheme="minorHAnsi" w:cstheme="minorHAnsi"/>
                <w:sz w:val="22"/>
                <w:szCs w:val="22"/>
              </w:rPr>
              <w:t xml:space="preserve"> </w:t>
            </w:r>
            <w:r w:rsidRPr="00506507">
              <w:rPr>
                <w:rFonts w:asciiTheme="minorHAnsi" w:hAnsiTheme="minorHAnsi" w:cstheme="minorHAnsi"/>
                <w:sz w:val="22"/>
                <w:szCs w:val="22"/>
              </w:rPr>
              <w:t>use relevant data to monitor progress, set targets, and plan subsequent lessons</w:t>
            </w:r>
          </w:p>
          <w:p w14:paraId="24D62BFB" w14:textId="77777777" w:rsidR="0017028E" w:rsidRDefault="0017028E" w:rsidP="00590D7E">
            <w:pPr>
              <w:pStyle w:val="Default"/>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590D7E" w:rsidRPr="00506507">
              <w:rPr>
                <w:rFonts w:asciiTheme="minorHAnsi" w:hAnsiTheme="minorHAnsi" w:cstheme="minorHAnsi"/>
                <w:sz w:val="22"/>
                <w:szCs w:val="22"/>
              </w:rPr>
              <w:t xml:space="preserve"> </w:t>
            </w:r>
            <w:r w:rsidRPr="00506507">
              <w:rPr>
                <w:rFonts w:asciiTheme="minorHAnsi" w:hAnsiTheme="minorHAnsi" w:cstheme="minorHAnsi"/>
                <w:sz w:val="22"/>
                <w:szCs w:val="22"/>
              </w:rPr>
              <w:t>give pupils regular feedback, both orally and through accurate marking, and encourage pupils to respond to</w:t>
            </w:r>
            <w:r w:rsidRPr="00506507">
              <w:rPr>
                <w:rFonts w:asciiTheme="minorHAnsi" w:hAnsiTheme="minorHAnsi" w:cstheme="minorHAnsi"/>
                <w:sz w:val="20"/>
                <w:szCs w:val="20"/>
              </w:rPr>
              <w:t xml:space="preserve"> </w:t>
            </w:r>
            <w:r w:rsidRPr="00506507">
              <w:rPr>
                <w:rFonts w:asciiTheme="minorHAnsi" w:hAnsiTheme="minorHAnsi" w:cstheme="minorHAnsi"/>
                <w:sz w:val="22"/>
                <w:szCs w:val="22"/>
              </w:rPr>
              <w:t>the feedback.</w:t>
            </w:r>
          </w:p>
          <w:p w14:paraId="0981CBFF" w14:textId="36CDC0D9" w:rsidR="007B622D" w:rsidRPr="00506507" w:rsidRDefault="007B622D" w:rsidP="00590D7E">
            <w:pPr>
              <w:pStyle w:val="Default"/>
              <w:spacing w:line="276" w:lineRule="auto"/>
              <w:rPr>
                <w:rFonts w:asciiTheme="minorHAnsi" w:hAnsiTheme="minorHAnsi" w:cstheme="minorHAnsi"/>
                <w:sz w:val="22"/>
                <w:szCs w:val="22"/>
              </w:rPr>
            </w:pPr>
          </w:p>
        </w:tc>
      </w:tr>
      <w:tr w:rsidR="0017028E" w:rsidRPr="00506507" w14:paraId="5E722837" w14:textId="77777777" w:rsidTr="00835D23">
        <w:trPr>
          <w:trHeight w:val="1008"/>
        </w:trPr>
        <w:tc>
          <w:tcPr>
            <w:tcW w:w="5211" w:type="dxa"/>
            <w:gridSpan w:val="2"/>
          </w:tcPr>
          <w:p w14:paraId="4A612BB7" w14:textId="77777777" w:rsidR="00175323" w:rsidRPr="00506507" w:rsidRDefault="00175323" w:rsidP="00590D7E">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0CD6E8B2" w14:textId="77777777" w:rsidR="0017028E"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2BA9A6A5" w14:textId="77777777" w:rsidR="0017028E" w:rsidRPr="00506507" w:rsidRDefault="0017028E" w:rsidP="00B06072">
            <w:pPr>
              <w:rPr>
                <w:rFonts w:asciiTheme="minorHAnsi" w:hAnsiTheme="minorHAnsi" w:cstheme="minorHAnsi"/>
                <w:sz w:val="22"/>
                <w:szCs w:val="22"/>
              </w:rPr>
            </w:pPr>
          </w:p>
          <w:p w14:paraId="266AC157" w14:textId="77777777" w:rsidR="0017028E" w:rsidRPr="00506507" w:rsidRDefault="0017028E" w:rsidP="00B06072">
            <w:pPr>
              <w:rPr>
                <w:rFonts w:asciiTheme="minorHAnsi" w:hAnsiTheme="minorHAnsi" w:cstheme="minorHAnsi"/>
                <w:sz w:val="22"/>
                <w:szCs w:val="22"/>
              </w:rPr>
            </w:pPr>
          </w:p>
          <w:p w14:paraId="6887DF53" w14:textId="77777777" w:rsidR="0017028E" w:rsidRPr="00506507" w:rsidRDefault="0017028E" w:rsidP="00B06072">
            <w:pPr>
              <w:rPr>
                <w:rFonts w:asciiTheme="minorHAnsi" w:hAnsiTheme="minorHAnsi" w:cstheme="minorHAnsi"/>
                <w:sz w:val="22"/>
                <w:szCs w:val="22"/>
              </w:rPr>
            </w:pPr>
          </w:p>
          <w:p w14:paraId="3F8F6040" w14:textId="77777777" w:rsidR="0017028E" w:rsidRPr="00506507" w:rsidRDefault="0017028E" w:rsidP="00B06072">
            <w:pPr>
              <w:rPr>
                <w:rFonts w:asciiTheme="minorHAnsi" w:hAnsiTheme="minorHAnsi" w:cstheme="minorHAnsi"/>
                <w:sz w:val="22"/>
                <w:szCs w:val="22"/>
              </w:rPr>
            </w:pPr>
          </w:p>
          <w:p w14:paraId="7A6C3CB5" w14:textId="77777777" w:rsidR="0017028E" w:rsidRPr="00506507" w:rsidRDefault="0017028E" w:rsidP="00B06072">
            <w:pPr>
              <w:rPr>
                <w:rFonts w:asciiTheme="minorHAnsi" w:hAnsiTheme="minorHAnsi" w:cstheme="minorHAnsi"/>
                <w:sz w:val="22"/>
                <w:szCs w:val="22"/>
              </w:rPr>
            </w:pPr>
          </w:p>
          <w:p w14:paraId="2561D435" w14:textId="77777777" w:rsidR="0017028E" w:rsidRPr="00506507" w:rsidRDefault="0017028E" w:rsidP="00B06072">
            <w:pPr>
              <w:rPr>
                <w:rFonts w:asciiTheme="minorHAnsi" w:hAnsiTheme="minorHAnsi" w:cstheme="minorHAnsi"/>
                <w:sz w:val="22"/>
                <w:szCs w:val="22"/>
              </w:rPr>
            </w:pPr>
          </w:p>
          <w:p w14:paraId="3516B0D3" w14:textId="77777777" w:rsidR="0017028E" w:rsidRPr="00506507" w:rsidRDefault="0017028E" w:rsidP="00B06072">
            <w:pPr>
              <w:rPr>
                <w:rFonts w:asciiTheme="minorHAnsi" w:hAnsiTheme="minorHAnsi" w:cstheme="minorHAnsi"/>
                <w:sz w:val="22"/>
                <w:szCs w:val="22"/>
              </w:rPr>
            </w:pPr>
          </w:p>
          <w:p w14:paraId="428A51A3" w14:textId="77777777" w:rsidR="0017028E" w:rsidRPr="00506507" w:rsidRDefault="0017028E" w:rsidP="00B06072">
            <w:pPr>
              <w:rPr>
                <w:rFonts w:asciiTheme="minorHAnsi" w:hAnsiTheme="minorHAnsi" w:cstheme="minorHAnsi"/>
                <w:sz w:val="22"/>
                <w:szCs w:val="22"/>
              </w:rPr>
            </w:pPr>
          </w:p>
          <w:p w14:paraId="4F6AC2E4" w14:textId="77777777" w:rsidR="0017028E" w:rsidRPr="00506507" w:rsidRDefault="0017028E" w:rsidP="00B06072">
            <w:pPr>
              <w:rPr>
                <w:rFonts w:asciiTheme="minorHAnsi" w:hAnsiTheme="minorHAnsi" w:cstheme="minorHAnsi"/>
                <w:sz w:val="22"/>
                <w:szCs w:val="22"/>
              </w:rPr>
            </w:pPr>
          </w:p>
          <w:p w14:paraId="4DC37527" w14:textId="77777777" w:rsidR="0017028E" w:rsidRPr="00506507" w:rsidRDefault="0017028E" w:rsidP="00835D23">
            <w:pPr>
              <w:rPr>
                <w:rFonts w:asciiTheme="minorHAnsi" w:hAnsiTheme="minorHAnsi" w:cstheme="minorHAnsi"/>
                <w:sz w:val="22"/>
                <w:szCs w:val="22"/>
              </w:rPr>
            </w:pPr>
          </w:p>
        </w:tc>
      </w:tr>
      <w:tr w:rsidR="0017028E" w:rsidRPr="00506507" w14:paraId="3232CA71" w14:textId="77777777" w:rsidTr="00175323">
        <w:trPr>
          <w:trHeight w:val="1008"/>
        </w:trPr>
        <w:tc>
          <w:tcPr>
            <w:tcW w:w="5211" w:type="dxa"/>
            <w:gridSpan w:val="2"/>
          </w:tcPr>
          <w:p w14:paraId="5C7DB805" w14:textId="77777777" w:rsidR="00175323" w:rsidRPr="00506507" w:rsidRDefault="00175323" w:rsidP="00590D7E">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5E098330" w14:textId="77777777" w:rsidR="0017028E"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2DFAAD71" w14:textId="77777777" w:rsidR="0017028E" w:rsidRPr="00506507" w:rsidRDefault="0017028E" w:rsidP="00B06072">
            <w:pPr>
              <w:jc w:val="both"/>
              <w:rPr>
                <w:rFonts w:asciiTheme="minorHAnsi" w:hAnsiTheme="minorHAnsi" w:cstheme="minorHAnsi"/>
                <w:sz w:val="22"/>
                <w:szCs w:val="22"/>
              </w:rPr>
            </w:pPr>
          </w:p>
          <w:p w14:paraId="04DC9C33" w14:textId="77777777" w:rsidR="0017028E" w:rsidRPr="00506507" w:rsidRDefault="0017028E" w:rsidP="00B06072">
            <w:pPr>
              <w:jc w:val="both"/>
              <w:rPr>
                <w:rFonts w:asciiTheme="minorHAnsi" w:hAnsiTheme="minorHAnsi" w:cstheme="minorHAnsi"/>
                <w:sz w:val="22"/>
                <w:szCs w:val="22"/>
              </w:rPr>
            </w:pPr>
          </w:p>
          <w:p w14:paraId="1E610355" w14:textId="77777777" w:rsidR="0017028E" w:rsidRPr="00506507" w:rsidRDefault="0017028E" w:rsidP="00B06072">
            <w:pPr>
              <w:jc w:val="both"/>
              <w:rPr>
                <w:rFonts w:asciiTheme="minorHAnsi" w:hAnsiTheme="minorHAnsi" w:cstheme="minorHAnsi"/>
                <w:sz w:val="22"/>
                <w:szCs w:val="22"/>
              </w:rPr>
            </w:pPr>
          </w:p>
          <w:p w14:paraId="0AC98D34" w14:textId="77777777" w:rsidR="0017028E" w:rsidRPr="00506507" w:rsidRDefault="0017028E" w:rsidP="00B06072">
            <w:pPr>
              <w:jc w:val="both"/>
              <w:rPr>
                <w:rFonts w:asciiTheme="minorHAnsi" w:hAnsiTheme="minorHAnsi" w:cstheme="minorHAnsi"/>
                <w:sz w:val="22"/>
                <w:szCs w:val="22"/>
              </w:rPr>
            </w:pPr>
          </w:p>
          <w:p w14:paraId="713AB5A4" w14:textId="77777777" w:rsidR="0017028E" w:rsidRPr="00506507" w:rsidRDefault="0017028E" w:rsidP="00B06072">
            <w:pPr>
              <w:jc w:val="both"/>
              <w:rPr>
                <w:rFonts w:asciiTheme="minorHAnsi" w:hAnsiTheme="minorHAnsi" w:cstheme="minorHAnsi"/>
                <w:sz w:val="22"/>
                <w:szCs w:val="22"/>
              </w:rPr>
            </w:pPr>
          </w:p>
          <w:p w14:paraId="745745CB" w14:textId="77777777" w:rsidR="00175323" w:rsidRPr="00506507" w:rsidRDefault="00175323" w:rsidP="00B06072">
            <w:pPr>
              <w:jc w:val="both"/>
              <w:rPr>
                <w:rFonts w:asciiTheme="minorHAnsi" w:hAnsiTheme="minorHAnsi" w:cstheme="minorHAnsi"/>
                <w:sz w:val="22"/>
                <w:szCs w:val="22"/>
              </w:rPr>
            </w:pPr>
          </w:p>
          <w:p w14:paraId="531D6844" w14:textId="77777777" w:rsidR="00175323" w:rsidRPr="00506507" w:rsidRDefault="00175323" w:rsidP="00B06072">
            <w:pPr>
              <w:jc w:val="both"/>
              <w:rPr>
                <w:rFonts w:asciiTheme="minorHAnsi" w:hAnsiTheme="minorHAnsi" w:cstheme="minorHAnsi"/>
                <w:sz w:val="22"/>
                <w:szCs w:val="22"/>
              </w:rPr>
            </w:pPr>
          </w:p>
          <w:p w14:paraId="2A35EBB8" w14:textId="77777777" w:rsidR="00175323" w:rsidRPr="00506507" w:rsidRDefault="00175323" w:rsidP="00B06072">
            <w:pPr>
              <w:jc w:val="both"/>
              <w:rPr>
                <w:rFonts w:asciiTheme="minorHAnsi" w:hAnsiTheme="minorHAnsi" w:cstheme="minorHAnsi"/>
                <w:sz w:val="22"/>
                <w:szCs w:val="22"/>
              </w:rPr>
            </w:pPr>
          </w:p>
          <w:p w14:paraId="71A0C4B6" w14:textId="77777777" w:rsidR="00175323" w:rsidRPr="00506507" w:rsidRDefault="00175323" w:rsidP="00B06072">
            <w:pPr>
              <w:jc w:val="both"/>
              <w:rPr>
                <w:rFonts w:asciiTheme="minorHAnsi" w:hAnsiTheme="minorHAnsi" w:cstheme="minorHAnsi"/>
                <w:sz w:val="22"/>
                <w:szCs w:val="22"/>
              </w:rPr>
            </w:pPr>
          </w:p>
          <w:p w14:paraId="0FF8AB09" w14:textId="77777777" w:rsidR="00175323" w:rsidRPr="00506507" w:rsidRDefault="00175323" w:rsidP="00B06072">
            <w:pPr>
              <w:jc w:val="both"/>
              <w:rPr>
                <w:rFonts w:asciiTheme="minorHAnsi" w:hAnsiTheme="minorHAnsi" w:cstheme="minorHAnsi"/>
                <w:sz w:val="22"/>
                <w:szCs w:val="22"/>
              </w:rPr>
            </w:pPr>
          </w:p>
          <w:p w14:paraId="51C62E24" w14:textId="77777777" w:rsidR="00175323" w:rsidRPr="00506507" w:rsidRDefault="00175323" w:rsidP="00B06072">
            <w:pPr>
              <w:jc w:val="both"/>
              <w:rPr>
                <w:rFonts w:asciiTheme="minorHAnsi" w:hAnsiTheme="minorHAnsi" w:cstheme="minorHAnsi"/>
                <w:sz w:val="22"/>
                <w:szCs w:val="22"/>
              </w:rPr>
            </w:pPr>
          </w:p>
          <w:p w14:paraId="3AE50BEC" w14:textId="77777777" w:rsidR="00175323" w:rsidRPr="00506507" w:rsidRDefault="00175323" w:rsidP="00B06072">
            <w:pPr>
              <w:jc w:val="both"/>
              <w:rPr>
                <w:rFonts w:asciiTheme="minorHAnsi" w:hAnsiTheme="minorHAnsi" w:cstheme="minorHAnsi"/>
                <w:sz w:val="22"/>
                <w:szCs w:val="22"/>
              </w:rPr>
            </w:pPr>
          </w:p>
          <w:p w14:paraId="00072558" w14:textId="77777777" w:rsidR="00175323" w:rsidRPr="00506507" w:rsidRDefault="00175323" w:rsidP="00B06072">
            <w:pPr>
              <w:jc w:val="both"/>
              <w:rPr>
                <w:rFonts w:asciiTheme="minorHAnsi" w:hAnsiTheme="minorHAnsi" w:cstheme="minorHAnsi"/>
                <w:sz w:val="22"/>
                <w:szCs w:val="22"/>
              </w:rPr>
            </w:pPr>
          </w:p>
          <w:p w14:paraId="2D3054D2" w14:textId="77777777" w:rsidR="0017028E" w:rsidRPr="00506507" w:rsidRDefault="0017028E" w:rsidP="00835D23">
            <w:pPr>
              <w:jc w:val="both"/>
              <w:rPr>
                <w:rFonts w:asciiTheme="minorHAnsi" w:hAnsiTheme="minorHAnsi" w:cstheme="minorHAnsi"/>
                <w:sz w:val="22"/>
                <w:szCs w:val="22"/>
              </w:rPr>
            </w:pPr>
          </w:p>
        </w:tc>
      </w:tr>
      <w:tr w:rsidR="00B06072" w:rsidRPr="00506507" w14:paraId="39C23384" w14:textId="77777777" w:rsidTr="00B06072">
        <w:trPr>
          <w:trHeight w:val="432"/>
        </w:trPr>
        <w:tc>
          <w:tcPr>
            <w:tcW w:w="5211" w:type="dxa"/>
            <w:gridSpan w:val="2"/>
            <w:tcBorders>
              <w:top w:val="nil"/>
              <w:left w:val="nil"/>
            </w:tcBorders>
            <w:vAlign w:val="center"/>
          </w:tcPr>
          <w:p w14:paraId="618D2378" w14:textId="77777777" w:rsidR="00B06072" w:rsidRPr="00506507" w:rsidRDefault="00A75DB2" w:rsidP="00A75DB2">
            <w:pPr>
              <w:tabs>
                <w:tab w:val="left" w:pos="2947"/>
              </w:tabs>
              <w:jc w:val="center"/>
              <w:rPr>
                <w:rFonts w:asciiTheme="minorHAnsi" w:hAnsiTheme="minorHAnsi" w:cstheme="minorHAnsi"/>
                <w:b/>
                <w:bCs/>
                <w:sz w:val="32"/>
                <w:szCs w:val="32"/>
              </w:rPr>
            </w:pPr>
            <w:r w:rsidRPr="00506507">
              <w:rPr>
                <w:rFonts w:asciiTheme="minorHAnsi" w:hAnsiTheme="minorHAnsi" w:cstheme="minorHAnsi"/>
              </w:rPr>
              <w:lastRenderedPageBreak/>
              <w:br w:type="page"/>
            </w:r>
            <w:r w:rsidRPr="00506507">
              <w:rPr>
                <w:rFonts w:asciiTheme="minorHAnsi" w:hAnsiTheme="minorHAnsi" w:cstheme="minorHAnsi"/>
                <w:b/>
                <w:bCs/>
                <w:sz w:val="32"/>
                <w:szCs w:val="32"/>
              </w:rPr>
              <w:t>7. Behaviour</w:t>
            </w:r>
          </w:p>
        </w:tc>
        <w:tc>
          <w:tcPr>
            <w:tcW w:w="10206" w:type="dxa"/>
          </w:tcPr>
          <w:p w14:paraId="7E96AB4D" w14:textId="77777777" w:rsidR="00B06072" w:rsidRPr="00506507" w:rsidRDefault="00A75DB2" w:rsidP="00C04C35">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Manage behaviour effectively to ensure a good and safe learning environment</w:t>
            </w:r>
          </w:p>
          <w:p w14:paraId="75369AB6" w14:textId="28F72C2C" w:rsidR="00B06072" w:rsidRPr="00506507" w:rsidRDefault="00A75DB2" w:rsidP="00C04C3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C04C35" w:rsidRPr="00506507">
              <w:rPr>
                <w:rFonts w:asciiTheme="minorHAnsi" w:hAnsiTheme="minorHAnsi" w:cstheme="minorHAnsi"/>
                <w:sz w:val="22"/>
                <w:szCs w:val="22"/>
              </w:rPr>
              <w:t xml:space="preserve"> </w:t>
            </w:r>
            <w:r w:rsidRPr="00506507">
              <w:rPr>
                <w:rFonts w:asciiTheme="minorHAnsi" w:hAnsiTheme="minorHAnsi" w:cstheme="minorHAnsi"/>
                <w:sz w:val="22"/>
                <w:szCs w:val="22"/>
              </w:rPr>
              <w:t>have clear rules and routines for behaviour in classrooms, and take responsibility for promoting good and courteous behaviour both in classrooms and around the school, in accordance with the school’s behaviour policy</w:t>
            </w:r>
          </w:p>
          <w:p w14:paraId="4ADA2E21" w14:textId="2D665CAB" w:rsidR="00BF6E9F" w:rsidRPr="00506507" w:rsidRDefault="00BF6E9F" w:rsidP="00C04C3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C04C35" w:rsidRPr="00506507">
              <w:rPr>
                <w:rFonts w:asciiTheme="minorHAnsi" w:hAnsiTheme="minorHAnsi" w:cstheme="minorHAnsi"/>
                <w:sz w:val="22"/>
                <w:szCs w:val="22"/>
              </w:rPr>
              <w:t xml:space="preserve"> </w:t>
            </w:r>
            <w:r w:rsidRPr="00506507">
              <w:rPr>
                <w:rFonts w:asciiTheme="minorHAnsi" w:hAnsiTheme="minorHAnsi" w:cstheme="minorHAnsi"/>
                <w:sz w:val="22"/>
                <w:szCs w:val="22"/>
              </w:rPr>
              <w:t>have high expectations of behaviour, and establish a framework for discipline with a range of strategies, using praise, sanctions and rewards consistently and fairly</w:t>
            </w:r>
          </w:p>
          <w:p w14:paraId="2F288520" w14:textId="4AFDC6F1" w:rsidR="00BF6E9F" w:rsidRPr="00506507" w:rsidRDefault="00BF6E9F" w:rsidP="00C04C3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C04C35" w:rsidRPr="00506507">
              <w:rPr>
                <w:rFonts w:asciiTheme="minorHAnsi" w:hAnsiTheme="minorHAnsi" w:cstheme="minorHAnsi"/>
                <w:sz w:val="22"/>
                <w:szCs w:val="22"/>
              </w:rPr>
              <w:t xml:space="preserve"> </w:t>
            </w:r>
            <w:r w:rsidRPr="00506507">
              <w:rPr>
                <w:rFonts w:asciiTheme="minorHAnsi" w:hAnsiTheme="minorHAnsi" w:cstheme="minorHAnsi"/>
                <w:sz w:val="22"/>
                <w:szCs w:val="22"/>
              </w:rPr>
              <w:t xml:space="preserve">manage classes effectively, using approaches which are appropriate to pupils’ needs </w:t>
            </w:r>
            <w:proofErr w:type="gramStart"/>
            <w:r w:rsidRPr="00506507">
              <w:rPr>
                <w:rFonts w:asciiTheme="minorHAnsi" w:hAnsiTheme="minorHAnsi" w:cstheme="minorHAnsi"/>
                <w:sz w:val="22"/>
                <w:szCs w:val="22"/>
              </w:rPr>
              <w:t>in order to</w:t>
            </w:r>
            <w:proofErr w:type="gramEnd"/>
            <w:r w:rsidRPr="00506507">
              <w:rPr>
                <w:rFonts w:asciiTheme="minorHAnsi" w:hAnsiTheme="minorHAnsi" w:cstheme="minorHAnsi"/>
                <w:sz w:val="22"/>
                <w:szCs w:val="22"/>
              </w:rPr>
              <w:t xml:space="preserve"> involve and motivate them</w:t>
            </w:r>
          </w:p>
          <w:p w14:paraId="1775670E" w14:textId="77777777" w:rsidR="00BF6E9F" w:rsidRDefault="00BF6E9F" w:rsidP="00C04C3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C04C35" w:rsidRPr="00506507">
              <w:rPr>
                <w:rFonts w:asciiTheme="minorHAnsi" w:hAnsiTheme="minorHAnsi" w:cstheme="minorHAnsi"/>
                <w:sz w:val="22"/>
                <w:szCs w:val="22"/>
              </w:rPr>
              <w:t xml:space="preserve"> </w:t>
            </w:r>
            <w:r w:rsidRPr="00506507">
              <w:rPr>
                <w:rFonts w:asciiTheme="minorHAnsi" w:hAnsiTheme="minorHAnsi" w:cstheme="minorHAnsi"/>
                <w:sz w:val="22"/>
                <w:szCs w:val="22"/>
              </w:rPr>
              <w:t>maintain good relationships with pupils, exercise appropriate authority, and act decisively when necessary.</w:t>
            </w:r>
          </w:p>
          <w:p w14:paraId="4087EDFF" w14:textId="04C5D595" w:rsidR="007B622D" w:rsidRPr="00506507" w:rsidRDefault="007B622D" w:rsidP="00C04C35">
            <w:pPr>
              <w:spacing w:line="276" w:lineRule="auto"/>
              <w:rPr>
                <w:rFonts w:asciiTheme="minorHAnsi" w:hAnsiTheme="minorHAnsi" w:cstheme="minorHAnsi"/>
                <w:sz w:val="22"/>
                <w:szCs w:val="22"/>
              </w:rPr>
            </w:pPr>
          </w:p>
        </w:tc>
      </w:tr>
      <w:tr w:rsidR="00B06072" w:rsidRPr="00506507" w14:paraId="56CD3EA0" w14:textId="77777777" w:rsidTr="00B06072">
        <w:trPr>
          <w:trHeight w:val="1008"/>
        </w:trPr>
        <w:tc>
          <w:tcPr>
            <w:tcW w:w="5211" w:type="dxa"/>
            <w:gridSpan w:val="2"/>
          </w:tcPr>
          <w:p w14:paraId="6A3F2DA9" w14:textId="77777777" w:rsidR="00175323" w:rsidRPr="00506507" w:rsidRDefault="00175323" w:rsidP="00BC2D22">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14C79D04" w14:textId="77777777" w:rsidR="00B0607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48DF5627" w14:textId="77777777" w:rsidR="00B06072" w:rsidRPr="00506507" w:rsidRDefault="00B06072" w:rsidP="00B06072">
            <w:pPr>
              <w:rPr>
                <w:rFonts w:asciiTheme="minorHAnsi" w:hAnsiTheme="minorHAnsi" w:cstheme="minorHAnsi"/>
                <w:sz w:val="22"/>
                <w:szCs w:val="22"/>
              </w:rPr>
            </w:pPr>
          </w:p>
          <w:p w14:paraId="3AF8FCBF" w14:textId="77777777" w:rsidR="00B06072" w:rsidRPr="00506507" w:rsidRDefault="00B06072" w:rsidP="00B06072">
            <w:pPr>
              <w:rPr>
                <w:rFonts w:asciiTheme="minorHAnsi" w:hAnsiTheme="minorHAnsi" w:cstheme="minorHAnsi"/>
                <w:sz w:val="22"/>
                <w:szCs w:val="22"/>
              </w:rPr>
            </w:pPr>
          </w:p>
          <w:p w14:paraId="7D04F869" w14:textId="77777777" w:rsidR="00B06072" w:rsidRPr="00506507" w:rsidRDefault="00B06072" w:rsidP="00B06072">
            <w:pPr>
              <w:rPr>
                <w:rFonts w:asciiTheme="minorHAnsi" w:hAnsiTheme="minorHAnsi" w:cstheme="minorHAnsi"/>
                <w:sz w:val="22"/>
                <w:szCs w:val="22"/>
              </w:rPr>
            </w:pPr>
          </w:p>
          <w:p w14:paraId="42BAC9DB" w14:textId="77777777" w:rsidR="00B06072" w:rsidRPr="00506507" w:rsidRDefault="00B06072" w:rsidP="00B06072">
            <w:pPr>
              <w:rPr>
                <w:rFonts w:asciiTheme="minorHAnsi" w:hAnsiTheme="minorHAnsi" w:cstheme="minorHAnsi"/>
                <w:sz w:val="22"/>
                <w:szCs w:val="22"/>
              </w:rPr>
            </w:pPr>
          </w:p>
          <w:p w14:paraId="12DEBE30" w14:textId="77777777" w:rsidR="00B06072" w:rsidRPr="00506507" w:rsidRDefault="00B06072" w:rsidP="00B06072">
            <w:pPr>
              <w:rPr>
                <w:rFonts w:asciiTheme="minorHAnsi" w:hAnsiTheme="minorHAnsi" w:cstheme="minorHAnsi"/>
                <w:sz w:val="22"/>
                <w:szCs w:val="22"/>
              </w:rPr>
            </w:pPr>
          </w:p>
          <w:p w14:paraId="0632F2EF" w14:textId="77777777" w:rsidR="00175323" w:rsidRPr="00506507" w:rsidRDefault="00175323" w:rsidP="00B06072">
            <w:pPr>
              <w:rPr>
                <w:rFonts w:asciiTheme="minorHAnsi" w:hAnsiTheme="minorHAnsi" w:cstheme="minorHAnsi"/>
                <w:sz w:val="22"/>
                <w:szCs w:val="22"/>
              </w:rPr>
            </w:pPr>
          </w:p>
          <w:p w14:paraId="6B9E76D7" w14:textId="77777777" w:rsidR="00B06072" w:rsidRPr="00506507" w:rsidRDefault="00B06072" w:rsidP="00B06072">
            <w:pPr>
              <w:rPr>
                <w:rFonts w:asciiTheme="minorHAnsi" w:hAnsiTheme="minorHAnsi" w:cstheme="minorHAnsi"/>
                <w:sz w:val="22"/>
                <w:szCs w:val="22"/>
              </w:rPr>
            </w:pPr>
          </w:p>
          <w:p w14:paraId="394202E7" w14:textId="77777777" w:rsidR="00A75DB2" w:rsidRPr="00506507" w:rsidRDefault="00A75DB2" w:rsidP="00B06072">
            <w:pPr>
              <w:rPr>
                <w:rFonts w:asciiTheme="minorHAnsi" w:hAnsiTheme="minorHAnsi" w:cstheme="minorHAnsi"/>
                <w:sz w:val="22"/>
                <w:szCs w:val="22"/>
              </w:rPr>
            </w:pPr>
          </w:p>
          <w:p w14:paraId="347627DE" w14:textId="77777777" w:rsidR="00060627" w:rsidRPr="00506507" w:rsidRDefault="00060627" w:rsidP="00B06072">
            <w:pPr>
              <w:rPr>
                <w:rFonts w:asciiTheme="minorHAnsi" w:hAnsiTheme="minorHAnsi" w:cstheme="minorHAnsi"/>
                <w:sz w:val="22"/>
                <w:szCs w:val="22"/>
              </w:rPr>
            </w:pPr>
          </w:p>
          <w:p w14:paraId="33E44238" w14:textId="77777777" w:rsidR="009E02DF" w:rsidRPr="00506507" w:rsidRDefault="009E02DF" w:rsidP="00B06072">
            <w:pPr>
              <w:rPr>
                <w:rFonts w:asciiTheme="minorHAnsi" w:hAnsiTheme="minorHAnsi" w:cstheme="minorHAnsi"/>
                <w:sz w:val="22"/>
                <w:szCs w:val="22"/>
              </w:rPr>
            </w:pPr>
          </w:p>
        </w:tc>
      </w:tr>
      <w:tr w:rsidR="00B06072" w:rsidRPr="00506507" w14:paraId="0F76C221" w14:textId="77777777" w:rsidTr="00060627">
        <w:trPr>
          <w:trHeight w:val="1008"/>
        </w:trPr>
        <w:tc>
          <w:tcPr>
            <w:tcW w:w="5211" w:type="dxa"/>
            <w:gridSpan w:val="2"/>
          </w:tcPr>
          <w:p w14:paraId="1AE869A0" w14:textId="77777777" w:rsidR="00175323" w:rsidRPr="00506507" w:rsidRDefault="00175323" w:rsidP="00BC2D22">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6128EF5F" w14:textId="77777777" w:rsidR="00B06072"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7A73FDF4" w14:textId="77777777" w:rsidR="00B06072" w:rsidRPr="00506507" w:rsidRDefault="00B06072" w:rsidP="00B06072">
            <w:pPr>
              <w:jc w:val="both"/>
              <w:rPr>
                <w:rFonts w:asciiTheme="minorHAnsi" w:hAnsiTheme="minorHAnsi" w:cstheme="minorHAnsi"/>
                <w:sz w:val="22"/>
                <w:szCs w:val="22"/>
              </w:rPr>
            </w:pPr>
          </w:p>
          <w:p w14:paraId="4EE26FCD" w14:textId="77777777" w:rsidR="00B06072" w:rsidRPr="00506507" w:rsidRDefault="00B06072" w:rsidP="00B06072">
            <w:pPr>
              <w:jc w:val="both"/>
              <w:rPr>
                <w:rFonts w:asciiTheme="minorHAnsi" w:hAnsiTheme="minorHAnsi" w:cstheme="minorHAnsi"/>
                <w:sz w:val="22"/>
                <w:szCs w:val="22"/>
              </w:rPr>
            </w:pPr>
          </w:p>
          <w:p w14:paraId="5FE7F68B" w14:textId="77777777" w:rsidR="00B06072" w:rsidRPr="00506507" w:rsidRDefault="00B06072" w:rsidP="00B06072">
            <w:pPr>
              <w:jc w:val="both"/>
              <w:rPr>
                <w:rFonts w:asciiTheme="minorHAnsi" w:hAnsiTheme="minorHAnsi" w:cstheme="minorHAnsi"/>
                <w:sz w:val="22"/>
                <w:szCs w:val="22"/>
              </w:rPr>
            </w:pPr>
          </w:p>
          <w:p w14:paraId="60EA21FD" w14:textId="77777777" w:rsidR="00B06072" w:rsidRPr="00506507" w:rsidRDefault="00B06072" w:rsidP="00B06072">
            <w:pPr>
              <w:jc w:val="both"/>
              <w:rPr>
                <w:rFonts w:asciiTheme="minorHAnsi" w:hAnsiTheme="minorHAnsi" w:cstheme="minorHAnsi"/>
                <w:sz w:val="22"/>
                <w:szCs w:val="22"/>
              </w:rPr>
            </w:pPr>
          </w:p>
          <w:p w14:paraId="1126CB8B" w14:textId="77777777" w:rsidR="00175323" w:rsidRPr="00506507" w:rsidRDefault="00175323" w:rsidP="00B06072">
            <w:pPr>
              <w:jc w:val="both"/>
              <w:rPr>
                <w:rFonts w:asciiTheme="minorHAnsi" w:hAnsiTheme="minorHAnsi" w:cstheme="minorHAnsi"/>
                <w:sz w:val="22"/>
                <w:szCs w:val="22"/>
              </w:rPr>
            </w:pPr>
          </w:p>
          <w:p w14:paraId="185B44CD" w14:textId="77777777" w:rsidR="00175323" w:rsidRPr="00506507" w:rsidRDefault="00175323" w:rsidP="00B06072">
            <w:pPr>
              <w:jc w:val="both"/>
              <w:rPr>
                <w:rFonts w:asciiTheme="minorHAnsi" w:hAnsiTheme="minorHAnsi" w:cstheme="minorHAnsi"/>
                <w:sz w:val="22"/>
                <w:szCs w:val="22"/>
              </w:rPr>
            </w:pPr>
          </w:p>
          <w:p w14:paraId="006B33E2" w14:textId="77777777" w:rsidR="00175323" w:rsidRPr="00506507" w:rsidRDefault="00175323" w:rsidP="00B06072">
            <w:pPr>
              <w:jc w:val="both"/>
              <w:rPr>
                <w:rFonts w:asciiTheme="minorHAnsi" w:hAnsiTheme="minorHAnsi" w:cstheme="minorHAnsi"/>
                <w:sz w:val="22"/>
                <w:szCs w:val="22"/>
              </w:rPr>
            </w:pPr>
          </w:p>
          <w:p w14:paraId="2FCF14C9" w14:textId="77777777" w:rsidR="00175323" w:rsidRPr="00506507" w:rsidRDefault="00175323" w:rsidP="00B06072">
            <w:pPr>
              <w:jc w:val="both"/>
              <w:rPr>
                <w:rFonts w:asciiTheme="minorHAnsi" w:hAnsiTheme="minorHAnsi" w:cstheme="minorHAnsi"/>
                <w:sz w:val="22"/>
                <w:szCs w:val="22"/>
              </w:rPr>
            </w:pPr>
          </w:p>
          <w:p w14:paraId="365D2D6D" w14:textId="77777777" w:rsidR="00175323" w:rsidRPr="00506507" w:rsidRDefault="00175323" w:rsidP="00B06072">
            <w:pPr>
              <w:jc w:val="both"/>
              <w:rPr>
                <w:rFonts w:asciiTheme="minorHAnsi" w:hAnsiTheme="minorHAnsi" w:cstheme="minorHAnsi"/>
                <w:sz w:val="22"/>
                <w:szCs w:val="22"/>
              </w:rPr>
            </w:pPr>
          </w:p>
          <w:p w14:paraId="2FA4703C" w14:textId="77777777" w:rsidR="00060627" w:rsidRPr="00506507" w:rsidRDefault="00060627" w:rsidP="00B06072">
            <w:pPr>
              <w:jc w:val="both"/>
              <w:rPr>
                <w:rFonts w:asciiTheme="minorHAnsi" w:hAnsiTheme="minorHAnsi" w:cstheme="minorHAnsi"/>
                <w:sz w:val="22"/>
                <w:szCs w:val="22"/>
              </w:rPr>
            </w:pPr>
          </w:p>
          <w:p w14:paraId="52728C21" w14:textId="77777777" w:rsidR="00060627" w:rsidRPr="00506507" w:rsidRDefault="00060627" w:rsidP="00B06072">
            <w:pPr>
              <w:jc w:val="both"/>
              <w:rPr>
                <w:rFonts w:asciiTheme="minorHAnsi" w:hAnsiTheme="minorHAnsi" w:cstheme="minorHAnsi"/>
                <w:sz w:val="22"/>
                <w:szCs w:val="22"/>
              </w:rPr>
            </w:pPr>
          </w:p>
        </w:tc>
      </w:tr>
      <w:tr w:rsidR="00055930" w:rsidRPr="00506507" w14:paraId="315843DE" w14:textId="77777777" w:rsidTr="00055930">
        <w:trPr>
          <w:trHeight w:val="432"/>
        </w:trPr>
        <w:tc>
          <w:tcPr>
            <w:tcW w:w="5211" w:type="dxa"/>
            <w:gridSpan w:val="2"/>
            <w:tcBorders>
              <w:top w:val="nil"/>
              <w:left w:val="nil"/>
            </w:tcBorders>
            <w:vAlign w:val="center"/>
          </w:tcPr>
          <w:p w14:paraId="5A02344B" w14:textId="77777777" w:rsidR="00055930" w:rsidRPr="00506507" w:rsidRDefault="00A75DB2" w:rsidP="00A75DB2">
            <w:pPr>
              <w:tabs>
                <w:tab w:val="left" w:pos="2947"/>
              </w:tabs>
              <w:jc w:val="center"/>
              <w:rPr>
                <w:rFonts w:asciiTheme="minorHAnsi" w:hAnsiTheme="minorHAnsi" w:cstheme="minorHAnsi"/>
                <w:b/>
                <w:bCs/>
                <w:sz w:val="32"/>
                <w:szCs w:val="32"/>
              </w:rPr>
            </w:pPr>
            <w:r w:rsidRPr="00506507">
              <w:rPr>
                <w:rFonts w:asciiTheme="minorHAnsi" w:hAnsiTheme="minorHAnsi" w:cstheme="minorHAnsi"/>
                <w:b/>
                <w:bCs/>
                <w:sz w:val="32"/>
                <w:szCs w:val="32"/>
              </w:rPr>
              <w:lastRenderedPageBreak/>
              <w:t>8. Professionalism</w:t>
            </w:r>
          </w:p>
        </w:tc>
        <w:tc>
          <w:tcPr>
            <w:tcW w:w="10206" w:type="dxa"/>
          </w:tcPr>
          <w:p w14:paraId="219D05F4" w14:textId="77777777" w:rsidR="00055930" w:rsidRPr="00506507" w:rsidRDefault="00A75DB2" w:rsidP="00F048C5">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Fulfil wider professional responsibilities</w:t>
            </w:r>
          </w:p>
          <w:p w14:paraId="1FFA19EA" w14:textId="7B963633" w:rsidR="00055930" w:rsidRPr="00506507" w:rsidRDefault="00A75DB2" w:rsidP="00F048C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F048C5" w:rsidRPr="00506507">
              <w:rPr>
                <w:rFonts w:asciiTheme="minorHAnsi" w:hAnsiTheme="minorHAnsi" w:cstheme="minorHAnsi"/>
                <w:sz w:val="22"/>
                <w:szCs w:val="22"/>
              </w:rPr>
              <w:t xml:space="preserve"> </w:t>
            </w:r>
            <w:r w:rsidRPr="00506507">
              <w:rPr>
                <w:rFonts w:asciiTheme="minorHAnsi" w:hAnsiTheme="minorHAnsi" w:cstheme="minorHAnsi"/>
                <w:sz w:val="22"/>
                <w:szCs w:val="22"/>
              </w:rPr>
              <w:t>make a positive contribution to the wider life and ethos of the school</w:t>
            </w:r>
          </w:p>
          <w:p w14:paraId="58C0E94B" w14:textId="4CAA35EB" w:rsidR="00BF6E9F" w:rsidRPr="00506507" w:rsidRDefault="00BF6E9F" w:rsidP="00F048C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F048C5" w:rsidRPr="00506507">
              <w:rPr>
                <w:rFonts w:asciiTheme="minorHAnsi" w:hAnsiTheme="minorHAnsi" w:cstheme="minorHAnsi"/>
                <w:sz w:val="22"/>
                <w:szCs w:val="22"/>
              </w:rPr>
              <w:t xml:space="preserve"> </w:t>
            </w:r>
            <w:r w:rsidRPr="00506507">
              <w:rPr>
                <w:rFonts w:asciiTheme="minorHAnsi" w:hAnsiTheme="minorHAnsi" w:cstheme="minorHAnsi"/>
                <w:sz w:val="22"/>
                <w:szCs w:val="22"/>
              </w:rPr>
              <w:t>develop effective professional relationships with colleagues, knowing how and when to draw on advice and specialist support</w:t>
            </w:r>
          </w:p>
          <w:p w14:paraId="7BC2C06D" w14:textId="38E347B9" w:rsidR="00BF6E9F" w:rsidRPr="00506507" w:rsidRDefault="00BF6E9F" w:rsidP="00F048C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F048C5" w:rsidRPr="00506507">
              <w:rPr>
                <w:rFonts w:asciiTheme="minorHAnsi" w:hAnsiTheme="minorHAnsi" w:cstheme="minorHAnsi"/>
                <w:sz w:val="22"/>
                <w:szCs w:val="22"/>
              </w:rPr>
              <w:t xml:space="preserve"> </w:t>
            </w:r>
            <w:r w:rsidRPr="00506507">
              <w:rPr>
                <w:rFonts w:asciiTheme="minorHAnsi" w:hAnsiTheme="minorHAnsi" w:cstheme="minorHAnsi"/>
                <w:sz w:val="22"/>
                <w:szCs w:val="22"/>
              </w:rPr>
              <w:t>deploy support staff effectively</w:t>
            </w:r>
          </w:p>
          <w:p w14:paraId="795D2229" w14:textId="02434566" w:rsidR="00BF6E9F" w:rsidRPr="00506507" w:rsidRDefault="00BF6E9F" w:rsidP="00F048C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F048C5" w:rsidRPr="00506507">
              <w:rPr>
                <w:rFonts w:asciiTheme="minorHAnsi" w:hAnsiTheme="minorHAnsi" w:cstheme="minorHAnsi"/>
                <w:sz w:val="22"/>
                <w:szCs w:val="22"/>
              </w:rPr>
              <w:t xml:space="preserve"> </w:t>
            </w:r>
            <w:r w:rsidRPr="00506507">
              <w:rPr>
                <w:rFonts w:asciiTheme="minorHAnsi" w:hAnsiTheme="minorHAnsi" w:cstheme="minorHAnsi"/>
                <w:sz w:val="22"/>
                <w:szCs w:val="22"/>
              </w:rPr>
              <w:t>take responsibility for improving teaching through appropriate professional development, responding to advice and feedback from colleagues</w:t>
            </w:r>
          </w:p>
          <w:p w14:paraId="1498AEC1" w14:textId="77777777" w:rsidR="00BF6E9F" w:rsidRDefault="00BF6E9F" w:rsidP="00F048C5">
            <w:pPr>
              <w:spacing w:line="276" w:lineRule="auto"/>
              <w:rPr>
                <w:rFonts w:asciiTheme="minorHAnsi" w:hAnsiTheme="minorHAnsi" w:cstheme="minorHAnsi"/>
                <w:sz w:val="22"/>
                <w:szCs w:val="22"/>
              </w:rPr>
            </w:pPr>
            <w:r w:rsidRPr="00506507">
              <w:rPr>
                <w:rFonts w:asciiTheme="minorHAnsi" w:hAnsiTheme="minorHAnsi" w:cstheme="minorHAnsi"/>
                <w:sz w:val="22"/>
                <w:szCs w:val="22"/>
              </w:rPr>
              <w:t>-</w:t>
            </w:r>
            <w:r w:rsidR="00F048C5" w:rsidRPr="00506507">
              <w:rPr>
                <w:rFonts w:asciiTheme="minorHAnsi" w:hAnsiTheme="minorHAnsi" w:cstheme="minorHAnsi"/>
                <w:sz w:val="22"/>
                <w:szCs w:val="22"/>
              </w:rPr>
              <w:t xml:space="preserve"> </w:t>
            </w:r>
            <w:r w:rsidRPr="00506507">
              <w:rPr>
                <w:rFonts w:asciiTheme="minorHAnsi" w:hAnsiTheme="minorHAnsi" w:cstheme="minorHAnsi"/>
                <w:sz w:val="22"/>
                <w:szCs w:val="22"/>
              </w:rPr>
              <w:t xml:space="preserve">communicate effectively with parents </w:t>
            </w:r>
            <w:proofErr w:type="gramStart"/>
            <w:r w:rsidRPr="00506507">
              <w:rPr>
                <w:rFonts w:asciiTheme="minorHAnsi" w:hAnsiTheme="minorHAnsi" w:cstheme="minorHAnsi"/>
                <w:sz w:val="22"/>
                <w:szCs w:val="22"/>
              </w:rPr>
              <w:t>with regard to</w:t>
            </w:r>
            <w:proofErr w:type="gramEnd"/>
            <w:r w:rsidRPr="00506507">
              <w:rPr>
                <w:rFonts w:asciiTheme="minorHAnsi" w:hAnsiTheme="minorHAnsi" w:cstheme="minorHAnsi"/>
                <w:sz w:val="22"/>
                <w:szCs w:val="22"/>
              </w:rPr>
              <w:t xml:space="preserve"> pupils’ achievements and well-being.</w:t>
            </w:r>
          </w:p>
          <w:p w14:paraId="04F475CF" w14:textId="69CA0E94" w:rsidR="007B622D" w:rsidRPr="00506507" w:rsidRDefault="007B622D" w:rsidP="00F048C5">
            <w:pPr>
              <w:spacing w:line="276" w:lineRule="auto"/>
              <w:rPr>
                <w:rFonts w:asciiTheme="minorHAnsi" w:hAnsiTheme="minorHAnsi" w:cstheme="minorHAnsi"/>
                <w:sz w:val="22"/>
                <w:szCs w:val="22"/>
              </w:rPr>
            </w:pPr>
          </w:p>
        </w:tc>
      </w:tr>
      <w:tr w:rsidR="00055930" w:rsidRPr="00506507" w14:paraId="0C180BF0" w14:textId="77777777" w:rsidTr="00055930">
        <w:trPr>
          <w:trHeight w:val="1008"/>
        </w:trPr>
        <w:tc>
          <w:tcPr>
            <w:tcW w:w="5211" w:type="dxa"/>
            <w:gridSpan w:val="2"/>
          </w:tcPr>
          <w:p w14:paraId="223061EF" w14:textId="77777777" w:rsidR="00175323" w:rsidRPr="00506507" w:rsidRDefault="00175323" w:rsidP="00F048C5">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Your previous experience</w:t>
            </w:r>
          </w:p>
          <w:p w14:paraId="3529CFD6" w14:textId="77777777" w:rsidR="00055930"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experience do you have as regards this Standard?</w:t>
            </w:r>
          </w:p>
        </w:tc>
        <w:tc>
          <w:tcPr>
            <w:tcW w:w="10206" w:type="dxa"/>
          </w:tcPr>
          <w:p w14:paraId="20171F8F" w14:textId="77777777" w:rsidR="00055930" w:rsidRPr="00506507" w:rsidRDefault="00055930" w:rsidP="00055930">
            <w:pPr>
              <w:rPr>
                <w:rFonts w:asciiTheme="minorHAnsi" w:hAnsiTheme="minorHAnsi" w:cstheme="minorHAnsi"/>
                <w:sz w:val="22"/>
                <w:szCs w:val="22"/>
              </w:rPr>
            </w:pPr>
          </w:p>
          <w:p w14:paraId="32226A1F" w14:textId="77777777" w:rsidR="00055930" w:rsidRPr="00506507" w:rsidRDefault="00055930" w:rsidP="00055930">
            <w:pPr>
              <w:rPr>
                <w:rFonts w:asciiTheme="minorHAnsi" w:hAnsiTheme="minorHAnsi" w:cstheme="minorHAnsi"/>
                <w:sz w:val="22"/>
                <w:szCs w:val="22"/>
              </w:rPr>
            </w:pPr>
          </w:p>
          <w:p w14:paraId="6D4DF170" w14:textId="77777777" w:rsidR="00055930" w:rsidRPr="00506507" w:rsidRDefault="00055930" w:rsidP="00055930">
            <w:pPr>
              <w:rPr>
                <w:rFonts w:asciiTheme="minorHAnsi" w:hAnsiTheme="minorHAnsi" w:cstheme="minorHAnsi"/>
                <w:sz w:val="22"/>
                <w:szCs w:val="22"/>
              </w:rPr>
            </w:pPr>
          </w:p>
          <w:p w14:paraId="62344F25" w14:textId="77777777" w:rsidR="00055930" w:rsidRPr="00506507" w:rsidRDefault="00055930" w:rsidP="00055930">
            <w:pPr>
              <w:rPr>
                <w:rFonts w:asciiTheme="minorHAnsi" w:hAnsiTheme="minorHAnsi" w:cstheme="minorHAnsi"/>
                <w:sz w:val="22"/>
                <w:szCs w:val="22"/>
              </w:rPr>
            </w:pPr>
          </w:p>
          <w:p w14:paraId="0BCD2938" w14:textId="77777777" w:rsidR="00055930" w:rsidRPr="00506507" w:rsidRDefault="00055930" w:rsidP="00055930">
            <w:pPr>
              <w:rPr>
                <w:rFonts w:asciiTheme="minorHAnsi" w:hAnsiTheme="minorHAnsi" w:cstheme="minorHAnsi"/>
                <w:sz w:val="22"/>
                <w:szCs w:val="22"/>
              </w:rPr>
            </w:pPr>
          </w:p>
          <w:p w14:paraId="58B2F699" w14:textId="77777777" w:rsidR="00055930" w:rsidRPr="00506507" w:rsidRDefault="00055930" w:rsidP="00055930">
            <w:pPr>
              <w:rPr>
                <w:rFonts w:asciiTheme="minorHAnsi" w:hAnsiTheme="minorHAnsi" w:cstheme="minorHAnsi"/>
                <w:sz w:val="22"/>
                <w:szCs w:val="22"/>
              </w:rPr>
            </w:pPr>
          </w:p>
          <w:p w14:paraId="64AB40B1" w14:textId="77777777" w:rsidR="00055930" w:rsidRPr="00506507" w:rsidRDefault="00055930" w:rsidP="00055930">
            <w:pPr>
              <w:rPr>
                <w:rFonts w:asciiTheme="minorHAnsi" w:hAnsiTheme="minorHAnsi" w:cstheme="minorHAnsi"/>
                <w:sz w:val="22"/>
                <w:szCs w:val="22"/>
              </w:rPr>
            </w:pPr>
          </w:p>
          <w:p w14:paraId="18DDC2D6" w14:textId="77777777" w:rsidR="00055930" w:rsidRPr="00506507" w:rsidRDefault="00055930" w:rsidP="00055930">
            <w:pPr>
              <w:rPr>
                <w:rFonts w:asciiTheme="minorHAnsi" w:hAnsiTheme="minorHAnsi" w:cstheme="minorHAnsi"/>
                <w:sz w:val="22"/>
                <w:szCs w:val="22"/>
              </w:rPr>
            </w:pPr>
          </w:p>
          <w:p w14:paraId="0E883AE0" w14:textId="77777777" w:rsidR="00507997" w:rsidRPr="00506507" w:rsidRDefault="00507997" w:rsidP="00055930">
            <w:pPr>
              <w:rPr>
                <w:rFonts w:asciiTheme="minorHAnsi" w:hAnsiTheme="minorHAnsi" w:cstheme="minorHAnsi"/>
                <w:sz w:val="22"/>
                <w:szCs w:val="22"/>
              </w:rPr>
            </w:pPr>
          </w:p>
          <w:p w14:paraId="1B476085" w14:textId="77777777" w:rsidR="00507997" w:rsidRPr="00506507" w:rsidRDefault="00507997" w:rsidP="00055930">
            <w:pPr>
              <w:rPr>
                <w:rFonts w:asciiTheme="minorHAnsi" w:hAnsiTheme="minorHAnsi" w:cstheme="minorHAnsi"/>
                <w:sz w:val="22"/>
                <w:szCs w:val="22"/>
              </w:rPr>
            </w:pPr>
          </w:p>
          <w:p w14:paraId="1C4E8A30" w14:textId="77777777" w:rsidR="00060627" w:rsidRPr="00506507" w:rsidRDefault="00060627" w:rsidP="00055930">
            <w:pPr>
              <w:rPr>
                <w:rFonts w:asciiTheme="minorHAnsi" w:hAnsiTheme="minorHAnsi" w:cstheme="minorHAnsi"/>
                <w:sz w:val="22"/>
                <w:szCs w:val="22"/>
              </w:rPr>
            </w:pPr>
          </w:p>
        </w:tc>
      </w:tr>
      <w:tr w:rsidR="00055930" w:rsidRPr="00506507" w14:paraId="227B6942" w14:textId="77777777" w:rsidTr="00060627">
        <w:trPr>
          <w:trHeight w:val="1008"/>
        </w:trPr>
        <w:tc>
          <w:tcPr>
            <w:tcW w:w="5211" w:type="dxa"/>
            <w:gridSpan w:val="2"/>
          </w:tcPr>
          <w:p w14:paraId="118EA805" w14:textId="77777777" w:rsidR="00175323" w:rsidRPr="00506507" w:rsidRDefault="00175323" w:rsidP="00F048C5">
            <w:pPr>
              <w:spacing w:line="360" w:lineRule="auto"/>
              <w:rPr>
                <w:rFonts w:asciiTheme="minorHAnsi" w:hAnsiTheme="minorHAnsi" w:cstheme="minorHAnsi"/>
                <w:b/>
                <w:bCs/>
                <w:sz w:val="22"/>
                <w:szCs w:val="22"/>
              </w:rPr>
            </w:pPr>
            <w:r w:rsidRPr="00506507">
              <w:rPr>
                <w:rFonts w:asciiTheme="minorHAnsi" w:hAnsiTheme="minorHAnsi" w:cstheme="minorHAnsi"/>
                <w:b/>
                <w:bCs/>
                <w:sz w:val="22"/>
                <w:szCs w:val="22"/>
              </w:rPr>
              <w:t xml:space="preserve">Your evidence </w:t>
            </w:r>
          </w:p>
          <w:p w14:paraId="28D07347" w14:textId="77777777" w:rsidR="00055930" w:rsidRPr="00506507" w:rsidRDefault="00175323" w:rsidP="00175323">
            <w:pPr>
              <w:rPr>
                <w:rFonts w:asciiTheme="minorHAnsi" w:hAnsiTheme="minorHAnsi" w:cstheme="minorHAnsi"/>
                <w:sz w:val="22"/>
                <w:szCs w:val="22"/>
              </w:rPr>
            </w:pPr>
            <w:r w:rsidRPr="00506507">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5FE32BC1" w14:textId="77777777" w:rsidR="00055930" w:rsidRPr="00506507" w:rsidRDefault="00055930" w:rsidP="00055930">
            <w:pPr>
              <w:jc w:val="both"/>
              <w:rPr>
                <w:rFonts w:asciiTheme="minorHAnsi" w:hAnsiTheme="minorHAnsi" w:cstheme="minorHAnsi"/>
                <w:sz w:val="22"/>
                <w:szCs w:val="22"/>
              </w:rPr>
            </w:pPr>
          </w:p>
          <w:p w14:paraId="29127776" w14:textId="77777777" w:rsidR="00055930" w:rsidRPr="00506507" w:rsidRDefault="00055930" w:rsidP="00055930">
            <w:pPr>
              <w:jc w:val="both"/>
              <w:rPr>
                <w:rFonts w:asciiTheme="minorHAnsi" w:hAnsiTheme="minorHAnsi" w:cstheme="minorHAnsi"/>
                <w:sz w:val="22"/>
                <w:szCs w:val="22"/>
              </w:rPr>
            </w:pPr>
          </w:p>
          <w:p w14:paraId="447DB65E" w14:textId="77777777" w:rsidR="00060627" w:rsidRPr="00506507" w:rsidRDefault="00060627" w:rsidP="00055930">
            <w:pPr>
              <w:jc w:val="both"/>
              <w:rPr>
                <w:rFonts w:asciiTheme="minorHAnsi" w:hAnsiTheme="minorHAnsi" w:cstheme="minorHAnsi"/>
                <w:sz w:val="22"/>
                <w:szCs w:val="22"/>
              </w:rPr>
            </w:pPr>
          </w:p>
          <w:p w14:paraId="25CA1F73" w14:textId="77777777" w:rsidR="00060627" w:rsidRPr="00506507" w:rsidRDefault="00060627" w:rsidP="00055930">
            <w:pPr>
              <w:jc w:val="both"/>
              <w:rPr>
                <w:rFonts w:asciiTheme="minorHAnsi" w:hAnsiTheme="minorHAnsi" w:cstheme="minorHAnsi"/>
                <w:sz w:val="22"/>
                <w:szCs w:val="22"/>
              </w:rPr>
            </w:pPr>
          </w:p>
          <w:p w14:paraId="56253673" w14:textId="77777777" w:rsidR="00060627" w:rsidRPr="00506507" w:rsidRDefault="00060627" w:rsidP="00055930">
            <w:pPr>
              <w:jc w:val="both"/>
              <w:rPr>
                <w:rFonts w:asciiTheme="minorHAnsi" w:hAnsiTheme="minorHAnsi" w:cstheme="minorHAnsi"/>
                <w:sz w:val="22"/>
                <w:szCs w:val="22"/>
              </w:rPr>
            </w:pPr>
          </w:p>
          <w:p w14:paraId="6CA6B20A" w14:textId="77777777" w:rsidR="00175323" w:rsidRPr="00506507" w:rsidRDefault="00175323" w:rsidP="00055930">
            <w:pPr>
              <w:jc w:val="both"/>
              <w:rPr>
                <w:rFonts w:asciiTheme="minorHAnsi" w:hAnsiTheme="minorHAnsi" w:cstheme="minorHAnsi"/>
                <w:sz w:val="22"/>
                <w:szCs w:val="22"/>
              </w:rPr>
            </w:pPr>
          </w:p>
          <w:p w14:paraId="5C8643D5" w14:textId="77777777" w:rsidR="00175323" w:rsidRPr="00506507" w:rsidRDefault="00175323" w:rsidP="00055930">
            <w:pPr>
              <w:jc w:val="both"/>
              <w:rPr>
                <w:rFonts w:asciiTheme="minorHAnsi" w:hAnsiTheme="minorHAnsi" w:cstheme="minorHAnsi"/>
                <w:sz w:val="22"/>
                <w:szCs w:val="22"/>
              </w:rPr>
            </w:pPr>
          </w:p>
          <w:p w14:paraId="25E51973" w14:textId="77777777" w:rsidR="00175323" w:rsidRPr="00506507" w:rsidRDefault="00175323" w:rsidP="00055930">
            <w:pPr>
              <w:jc w:val="both"/>
              <w:rPr>
                <w:rFonts w:asciiTheme="minorHAnsi" w:hAnsiTheme="minorHAnsi" w:cstheme="minorHAnsi"/>
                <w:sz w:val="22"/>
                <w:szCs w:val="22"/>
              </w:rPr>
            </w:pPr>
          </w:p>
          <w:p w14:paraId="610E06CD" w14:textId="77777777" w:rsidR="00175323" w:rsidRPr="00506507" w:rsidRDefault="00175323" w:rsidP="00055930">
            <w:pPr>
              <w:jc w:val="both"/>
              <w:rPr>
                <w:rFonts w:asciiTheme="minorHAnsi" w:hAnsiTheme="minorHAnsi" w:cstheme="minorHAnsi"/>
                <w:sz w:val="22"/>
                <w:szCs w:val="22"/>
              </w:rPr>
            </w:pPr>
          </w:p>
          <w:p w14:paraId="7227BEE3" w14:textId="77777777" w:rsidR="00175323" w:rsidRPr="00506507" w:rsidRDefault="00175323" w:rsidP="00055930">
            <w:pPr>
              <w:jc w:val="both"/>
              <w:rPr>
                <w:rFonts w:asciiTheme="minorHAnsi" w:hAnsiTheme="minorHAnsi" w:cstheme="minorHAnsi"/>
                <w:sz w:val="22"/>
                <w:szCs w:val="22"/>
              </w:rPr>
            </w:pPr>
          </w:p>
          <w:p w14:paraId="79D2F130" w14:textId="77777777" w:rsidR="00175323" w:rsidRPr="00506507" w:rsidRDefault="00175323" w:rsidP="00055930">
            <w:pPr>
              <w:jc w:val="both"/>
              <w:rPr>
                <w:rFonts w:asciiTheme="minorHAnsi" w:hAnsiTheme="minorHAnsi" w:cstheme="minorHAnsi"/>
                <w:sz w:val="22"/>
                <w:szCs w:val="22"/>
              </w:rPr>
            </w:pPr>
          </w:p>
          <w:p w14:paraId="2C7BBFD7" w14:textId="77777777" w:rsidR="00060627" w:rsidRPr="00506507" w:rsidRDefault="00060627" w:rsidP="00055930">
            <w:pPr>
              <w:jc w:val="both"/>
              <w:rPr>
                <w:rFonts w:asciiTheme="minorHAnsi" w:hAnsiTheme="minorHAnsi" w:cstheme="minorHAnsi"/>
                <w:sz w:val="22"/>
                <w:szCs w:val="22"/>
              </w:rPr>
            </w:pPr>
          </w:p>
        </w:tc>
      </w:tr>
    </w:tbl>
    <w:p w14:paraId="7381CDC2" w14:textId="39B5659C" w:rsidR="00A75DB2" w:rsidRPr="00506507" w:rsidRDefault="00A75DB2">
      <w:pPr>
        <w:rPr>
          <w:rFonts w:asciiTheme="minorHAnsi" w:hAnsiTheme="minorHAnsi" w:cstheme="minorHAnsi"/>
        </w:rPr>
      </w:pPr>
    </w:p>
    <w:p w14:paraId="55BF81F0" w14:textId="77777777" w:rsidR="00507997" w:rsidRPr="00506507" w:rsidRDefault="00507997">
      <w:pPr>
        <w:rPr>
          <w:rFonts w:asciiTheme="minorHAnsi" w:hAnsiTheme="minorHAnsi" w:cstheme="minorHAnsi"/>
        </w:rPr>
      </w:pPr>
    </w:p>
    <w:p w14:paraId="2EE8B4C5" w14:textId="77777777" w:rsidR="00507997" w:rsidRPr="00506507" w:rsidRDefault="00507997">
      <w:pPr>
        <w:rPr>
          <w:rFonts w:asciiTheme="minorHAnsi" w:hAnsiTheme="minorHAnsi" w:cstheme="minorHAnsi"/>
        </w:rPr>
      </w:pPr>
    </w:p>
    <w:p w14:paraId="306BC894" w14:textId="77777777" w:rsidR="00507997" w:rsidRPr="00506507" w:rsidRDefault="00507997">
      <w:pPr>
        <w:rPr>
          <w:rFonts w:asciiTheme="minorHAnsi" w:hAnsiTheme="minorHAnsi" w:cstheme="minorHAnsi"/>
        </w:rPr>
      </w:pPr>
    </w:p>
    <w:p w14:paraId="31FA9588" w14:textId="77777777" w:rsidR="00507997" w:rsidRPr="00506507" w:rsidRDefault="00507997">
      <w:pPr>
        <w:rPr>
          <w:rFonts w:asciiTheme="minorHAnsi" w:hAnsiTheme="minorHAnsi" w:cstheme="minorHAnsi"/>
        </w:rPr>
      </w:pPr>
    </w:p>
    <w:p w14:paraId="75474BFC" w14:textId="77777777" w:rsidR="00507997" w:rsidRPr="00506507" w:rsidRDefault="00507997">
      <w:pPr>
        <w:rPr>
          <w:rFonts w:asciiTheme="minorHAnsi" w:hAnsiTheme="minorHAnsi" w:cstheme="minorHAnsi"/>
        </w:rPr>
      </w:pPr>
    </w:p>
    <w:p w14:paraId="4B3AEA9F" w14:textId="77777777" w:rsidR="00507997" w:rsidRPr="00506507" w:rsidRDefault="00507997">
      <w:pPr>
        <w:rPr>
          <w:rFonts w:asciiTheme="minorHAnsi" w:hAnsiTheme="minorHAnsi" w:cstheme="minorHAnsi"/>
        </w:rPr>
      </w:pPr>
    </w:p>
    <w:p w14:paraId="2E47BB24" w14:textId="77777777" w:rsidR="00507997" w:rsidRPr="00506507" w:rsidRDefault="00507997">
      <w:pPr>
        <w:rPr>
          <w:rFonts w:asciiTheme="minorHAnsi" w:hAnsiTheme="minorHAnsi" w:cstheme="minorHAnsi"/>
        </w:rPr>
      </w:pPr>
    </w:p>
    <w:p w14:paraId="10E324B4" w14:textId="77777777" w:rsidR="00507997" w:rsidRPr="00506507" w:rsidRDefault="00507997">
      <w:pPr>
        <w:rPr>
          <w:rFonts w:asciiTheme="minorHAnsi" w:hAnsiTheme="minorHAnsi" w:cstheme="minorHAnsi"/>
        </w:rPr>
      </w:pPr>
    </w:p>
    <w:p w14:paraId="7503D1F2" w14:textId="77777777" w:rsidR="00507997" w:rsidRPr="00506507" w:rsidRDefault="00507997">
      <w:pPr>
        <w:rPr>
          <w:rFonts w:asciiTheme="minorHAnsi" w:hAnsiTheme="minorHAnsi" w:cstheme="minorHAnsi"/>
        </w:rPr>
      </w:pPr>
    </w:p>
    <w:p w14:paraId="2E9A38D6" w14:textId="77777777" w:rsidR="00507997" w:rsidRPr="00A8461A" w:rsidRDefault="00507997">
      <w:pPr>
        <w:rPr>
          <w:rFonts w:ascii="Calibri" w:hAnsi="Calibri"/>
        </w:rPr>
      </w:pPr>
    </w:p>
    <w:p w14:paraId="6D833066" w14:textId="77777777" w:rsidR="00507997" w:rsidRPr="00A8461A" w:rsidRDefault="00507997">
      <w:pPr>
        <w:rPr>
          <w:rFonts w:ascii="Calibri" w:hAnsi="Calibri"/>
        </w:rPr>
      </w:pPr>
    </w:p>
    <w:p w14:paraId="5CE49DE8" w14:textId="77777777" w:rsidR="00507997" w:rsidRPr="007B622D" w:rsidRDefault="00507997">
      <w:pPr>
        <w:rPr>
          <w:rFonts w:asciiTheme="majorHAnsi" w:hAnsiTheme="majorHAnsi"/>
        </w:rPr>
      </w:pPr>
    </w:p>
    <w:p w14:paraId="498ABA00" w14:textId="65BD6857" w:rsidR="00507997" w:rsidRPr="00E50F43" w:rsidRDefault="00392379" w:rsidP="00507997">
      <w:pPr>
        <w:jc w:val="center"/>
        <w:rPr>
          <w:rFonts w:asciiTheme="majorHAnsi" w:hAnsiTheme="majorHAnsi"/>
          <w:bCs/>
          <w:color w:val="452A63" w:themeColor="text2"/>
          <w:sz w:val="48"/>
          <w:szCs w:val="48"/>
        </w:rPr>
      </w:pPr>
      <w:r w:rsidRPr="00E50F43">
        <w:rPr>
          <w:rFonts w:asciiTheme="majorHAnsi" w:hAnsiTheme="majorHAnsi"/>
          <w:bCs/>
          <w:color w:val="452A63" w:themeColor="text2"/>
          <w:sz w:val="48"/>
          <w:szCs w:val="48"/>
        </w:rPr>
        <w:t>Part Two: Personal and Professional Conduct</w:t>
      </w:r>
    </w:p>
    <w:p w14:paraId="6A0E8157" w14:textId="77777777" w:rsidR="00507997" w:rsidRPr="00A8461A" w:rsidRDefault="00507997" w:rsidP="00507997">
      <w:pPr>
        <w:jc w:val="center"/>
        <w:rPr>
          <w:rFonts w:ascii="Calibri" w:hAnsi="Calibri"/>
        </w:rPr>
      </w:pPr>
    </w:p>
    <w:p w14:paraId="4984E3A9" w14:textId="77777777" w:rsidR="00507997" w:rsidRPr="00A8461A" w:rsidRDefault="00507997">
      <w:pPr>
        <w:rPr>
          <w:rFonts w:ascii="Calibri" w:hAnsi="Calibri"/>
        </w:rPr>
      </w:pPr>
    </w:p>
    <w:p w14:paraId="0A1EAA4E" w14:textId="77777777" w:rsidR="00507997" w:rsidRPr="00A8461A" w:rsidRDefault="00507997">
      <w:pPr>
        <w:rPr>
          <w:rFonts w:ascii="Calibri" w:hAnsi="Calibri"/>
        </w:rPr>
      </w:pPr>
    </w:p>
    <w:p w14:paraId="557838FE" w14:textId="77777777" w:rsidR="00507997" w:rsidRPr="00A8461A" w:rsidRDefault="00507997">
      <w:pPr>
        <w:rPr>
          <w:rFonts w:ascii="Calibri" w:hAnsi="Calibri"/>
        </w:rPr>
      </w:pPr>
    </w:p>
    <w:p w14:paraId="002F4D22" w14:textId="77777777" w:rsidR="00507997" w:rsidRPr="00A8461A" w:rsidRDefault="00507997">
      <w:pPr>
        <w:rPr>
          <w:rFonts w:ascii="Calibri" w:hAnsi="Calibri"/>
        </w:rPr>
      </w:pPr>
    </w:p>
    <w:p w14:paraId="31AEB133" w14:textId="77777777" w:rsidR="00507997" w:rsidRPr="00A8461A" w:rsidRDefault="00507997">
      <w:pPr>
        <w:rPr>
          <w:rFonts w:ascii="Calibri" w:hAnsi="Calibri"/>
        </w:rPr>
      </w:pPr>
    </w:p>
    <w:p w14:paraId="15D0AC93" w14:textId="77777777" w:rsidR="00507997" w:rsidRPr="00A8461A" w:rsidRDefault="00507997">
      <w:pPr>
        <w:rPr>
          <w:rFonts w:ascii="Calibri" w:hAnsi="Calibri"/>
        </w:rPr>
      </w:pPr>
    </w:p>
    <w:p w14:paraId="01794A5D" w14:textId="77777777" w:rsidR="00507997" w:rsidRPr="00A8461A" w:rsidRDefault="00507997">
      <w:pPr>
        <w:rPr>
          <w:rFonts w:ascii="Calibri" w:hAnsi="Calibri"/>
        </w:rPr>
      </w:pPr>
    </w:p>
    <w:p w14:paraId="252685CA" w14:textId="77777777" w:rsidR="00507997" w:rsidRPr="00A8461A" w:rsidRDefault="00507997">
      <w:pPr>
        <w:rPr>
          <w:rFonts w:ascii="Calibri" w:hAnsi="Calibri"/>
        </w:rPr>
      </w:pPr>
    </w:p>
    <w:p w14:paraId="51E74C1B" w14:textId="77777777" w:rsidR="00507997" w:rsidRPr="00A8461A" w:rsidRDefault="00507997">
      <w:pPr>
        <w:rPr>
          <w:rFonts w:ascii="Calibri" w:hAnsi="Calibri"/>
        </w:rPr>
      </w:pPr>
    </w:p>
    <w:p w14:paraId="315F9637" w14:textId="77777777" w:rsidR="00507997" w:rsidRPr="00A8461A" w:rsidRDefault="00507997">
      <w:pPr>
        <w:rPr>
          <w:rFonts w:ascii="Calibri" w:hAnsi="Calibri"/>
        </w:rPr>
      </w:pPr>
    </w:p>
    <w:p w14:paraId="3B129B71" w14:textId="77777777" w:rsidR="00507997" w:rsidRPr="00A8461A" w:rsidRDefault="00507997">
      <w:pPr>
        <w:rPr>
          <w:rFonts w:ascii="Calibri" w:hAnsi="Calibri"/>
        </w:rPr>
      </w:pPr>
    </w:p>
    <w:p w14:paraId="53E20143" w14:textId="77777777" w:rsidR="00507997" w:rsidRPr="00A8461A" w:rsidRDefault="00507997">
      <w:pPr>
        <w:rPr>
          <w:rFonts w:ascii="Calibri" w:hAnsi="Calibri"/>
        </w:rPr>
      </w:pPr>
    </w:p>
    <w:p w14:paraId="20573E8F" w14:textId="77777777" w:rsidR="00507997" w:rsidRPr="00A8461A" w:rsidRDefault="00507997">
      <w:pPr>
        <w:rPr>
          <w:rFonts w:ascii="Calibri" w:hAnsi="Calibri"/>
        </w:rPr>
      </w:pPr>
    </w:p>
    <w:p w14:paraId="4E07B7E9" w14:textId="77777777" w:rsidR="00507997" w:rsidRPr="00A8461A" w:rsidRDefault="00507997">
      <w:pPr>
        <w:rPr>
          <w:rFonts w:ascii="Calibri" w:hAnsi="Calibri"/>
        </w:rPr>
      </w:pPr>
    </w:p>
    <w:p w14:paraId="192735D2" w14:textId="77777777" w:rsidR="00507997" w:rsidRPr="00A8461A" w:rsidRDefault="00507997">
      <w:pPr>
        <w:rPr>
          <w:rFonts w:ascii="Calibri" w:hAnsi="Calibri"/>
        </w:rPr>
      </w:pPr>
    </w:p>
    <w:p w14:paraId="10487A68" w14:textId="77777777" w:rsidR="00507997" w:rsidRPr="00A8461A" w:rsidRDefault="00507997">
      <w:pPr>
        <w:rPr>
          <w:rFonts w:ascii="Calibri" w:hAnsi="Calibri"/>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0206"/>
      </w:tblGrid>
      <w:tr w:rsidR="00055930" w:rsidRPr="00A8461A" w14:paraId="4EA0BAA7" w14:textId="77777777" w:rsidTr="00055930">
        <w:trPr>
          <w:trHeight w:val="432"/>
        </w:trPr>
        <w:tc>
          <w:tcPr>
            <w:tcW w:w="5211" w:type="dxa"/>
            <w:tcBorders>
              <w:top w:val="nil"/>
              <w:left w:val="nil"/>
            </w:tcBorders>
            <w:vAlign w:val="center"/>
          </w:tcPr>
          <w:p w14:paraId="478C9556" w14:textId="77777777" w:rsidR="00055930" w:rsidRPr="008F7523" w:rsidRDefault="009E02DF" w:rsidP="009E02DF">
            <w:pPr>
              <w:tabs>
                <w:tab w:val="left" w:pos="2947"/>
              </w:tabs>
              <w:jc w:val="center"/>
              <w:rPr>
                <w:rFonts w:asciiTheme="minorHAnsi" w:hAnsiTheme="minorHAnsi" w:cstheme="minorHAnsi"/>
                <w:b/>
                <w:bCs/>
                <w:sz w:val="32"/>
                <w:szCs w:val="32"/>
              </w:rPr>
            </w:pPr>
            <w:r w:rsidRPr="008F7523">
              <w:rPr>
                <w:rFonts w:asciiTheme="minorHAnsi" w:hAnsiTheme="minorHAnsi" w:cstheme="minorHAnsi"/>
                <w:b/>
                <w:bCs/>
                <w:sz w:val="32"/>
                <w:szCs w:val="32"/>
              </w:rPr>
              <w:lastRenderedPageBreak/>
              <w:t>C</w:t>
            </w:r>
            <w:r w:rsidR="00507997" w:rsidRPr="008F7523">
              <w:rPr>
                <w:rFonts w:asciiTheme="minorHAnsi" w:hAnsiTheme="minorHAnsi" w:cstheme="minorHAnsi"/>
                <w:b/>
                <w:bCs/>
                <w:sz w:val="32"/>
                <w:szCs w:val="32"/>
              </w:rPr>
              <w:t>onduct</w:t>
            </w:r>
          </w:p>
        </w:tc>
        <w:tc>
          <w:tcPr>
            <w:tcW w:w="10206" w:type="dxa"/>
          </w:tcPr>
          <w:p w14:paraId="7749EEDD" w14:textId="77777777" w:rsidR="00507997" w:rsidRPr="008F7523" w:rsidRDefault="00507997" w:rsidP="00744A56">
            <w:pPr>
              <w:pStyle w:val="Default"/>
              <w:spacing w:after="240"/>
              <w:rPr>
                <w:rFonts w:asciiTheme="minorHAnsi" w:hAnsiTheme="minorHAnsi" w:cstheme="minorHAnsi"/>
                <w:b/>
                <w:bCs/>
                <w:sz w:val="22"/>
                <w:szCs w:val="22"/>
              </w:rPr>
            </w:pPr>
            <w:r w:rsidRPr="008F7523">
              <w:rPr>
                <w:rFonts w:asciiTheme="minorHAnsi" w:hAnsiTheme="minorHAnsi" w:cstheme="minorHAnsi"/>
                <w:b/>
                <w:bCs/>
                <w:sz w:val="22"/>
                <w:szCs w:val="22"/>
              </w:rPr>
              <w:t xml:space="preserve">Teachers uphold public trust in the profession and maintain high standards of ethics and behaviour, within and outside school, by: </w:t>
            </w:r>
          </w:p>
          <w:p w14:paraId="6A5D8054" w14:textId="77777777" w:rsidR="00055930" w:rsidRPr="008F7523" w:rsidRDefault="00507997" w:rsidP="00507997">
            <w:pPr>
              <w:pStyle w:val="Default"/>
              <w:rPr>
                <w:rFonts w:asciiTheme="minorHAnsi" w:hAnsiTheme="minorHAnsi" w:cstheme="minorHAnsi"/>
                <w:sz w:val="22"/>
                <w:szCs w:val="22"/>
              </w:rPr>
            </w:pPr>
            <w:r w:rsidRPr="008F7523">
              <w:rPr>
                <w:rFonts w:asciiTheme="minorHAnsi" w:hAnsiTheme="minorHAnsi" w:cstheme="minorHAnsi"/>
                <w:sz w:val="22"/>
                <w:szCs w:val="22"/>
              </w:rPr>
              <w:t xml:space="preserve">- treating pupils with dignity, building relationships rooted in mutual respect, and </w:t>
            </w:r>
            <w:proofErr w:type="gramStart"/>
            <w:r w:rsidRPr="008F7523">
              <w:rPr>
                <w:rFonts w:asciiTheme="minorHAnsi" w:hAnsiTheme="minorHAnsi" w:cstheme="minorHAnsi"/>
                <w:sz w:val="22"/>
                <w:szCs w:val="22"/>
              </w:rPr>
              <w:t>at all times</w:t>
            </w:r>
            <w:proofErr w:type="gramEnd"/>
            <w:r w:rsidRPr="008F7523">
              <w:rPr>
                <w:rFonts w:asciiTheme="minorHAnsi" w:hAnsiTheme="minorHAnsi" w:cstheme="minorHAnsi"/>
                <w:sz w:val="22"/>
                <w:szCs w:val="22"/>
              </w:rPr>
              <w:t xml:space="preserve"> observing proper boundaries appropriate to a teacher’s professional position </w:t>
            </w:r>
          </w:p>
          <w:p w14:paraId="20111406" w14:textId="0974BFDC" w:rsidR="009E02DF" w:rsidRPr="008F7523" w:rsidRDefault="009E02DF" w:rsidP="009E02DF">
            <w:pPr>
              <w:pStyle w:val="Default"/>
              <w:rPr>
                <w:rFonts w:asciiTheme="minorHAnsi" w:hAnsiTheme="minorHAnsi" w:cstheme="minorHAnsi"/>
                <w:sz w:val="22"/>
                <w:szCs w:val="22"/>
              </w:rPr>
            </w:pPr>
            <w:r w:rsidRPr="008F7523">
              <w:rPr>
                <w:rFonts w:asciiTheme="minorHAnsi" w:hAnsiTheme="minorHAnsi" w:cstheme="minorHAnsi"/>
                <w:sz w:val="22"/>
                <w:szCs w:val="22"/>
              </w:rPr>
              <w:t>-</w:t>
            </w:r>
            <w:r w:rsidR="001758A5" w:rsidRPr="008F7523">
              <w:rPr>
                <w:rFonts w:asciiTheme="minorHAnsi" w:hAnsiTheme="minorHAnsi" w:cstheme="minorHAnsi"/>
                <w:sz w:val="22"/>
                <w:szCs w:val="22"/>
              </w:rPr>
              <w:t xml:space="preserve"> </w:t>
            </w:r>
            <w:r w:rsidRPr="008F7523">
              <w:rPr>
                <w:rFonts w:asciiTheme="minorHAnsi" w:hAnsiTheme="minorHAnsi" w:cstheme="minorHAnsi"/>
                <w:sz w:val="22"/>
                <w:szCs w:val="22"/>
              </w:rPr>
              <w:t>having regard for the need to safeguard pupils’ well-being, in accordance with statutory provisions</w:t>
            </w:r>
          </w:p>
          <w:p w14:paraId="4A39E72C" w14:textId="5EF11D28" w:rsidR="009E02DF" w:rsidRPr="008F7523" w:rsidRDefault="009E02DF" w:rsidP="009E02DF">
            <w:pPr>
              <w:pStyle w:val="Default"/>
              <w:rPr>
                <w:rFonts w:asciiTheme="minorHAnsi" w:hAnsiTheme="minorHAnsi" w:cstheme="minorHAnsi"/>
                <w:sz w:val="22"/>
                <w:szCs w:val="22"/>
              </w:rPr>
            </w:pPr>
            <w:r w:rsidRPr="008F7523">
              <w:rPr>
                <w:rFonts w:asciiTheme="minorHAnsi" w:hAnsiTheme="minorHAnsi" w:cstheme="minorHAnsi"/>
                <w:sz w:val="22"/>
                <w:szCs w:val="22"/>
              </w:rPr>
              <w:t>-</w:t>
            </w:r>
            <w:r w:rsidR="001758A5" w:rsidRPr="008F7523">
              <w:rPr>
                <w:rFonts w:asciiTheme="minorHAnsi" w:hAnsiTheme="minorHAnsi" w:cstheme="minorHAnsi"/>
                <w:sz w:val="22"/>
                <w:szCs w:val="22"/>
              </w:rPr>
              <w:t xml:space="preserve"> </w:t>
            </w:r>
            <w:r w:rsidRPr="008F7523">
              <w:rPr>
                <w:rFonts w:asciiTheme="minorHAnsi" w:hAnsiTheme="minorHAnsi" w:cstheme="minorHAnsi"/>
                <w:sz w:val="22"/>
                <w:szCs w:val="22"/>
              </w:rPr>
              <w:t>showing tolerance of and respect for the rights of others</w:t>
            </w:r>
          </w:p>
          <w:p w14:paraId="2A665748" w14:textId="62F8773F" w:rsidR="009E02DF" w:rsidRPr="008F7523" w:rsidRDefault="009E02DF" w:rsidP="009E02DF">
            <w:pPr>
              <w:pStyle w:val="Default"/>
              <w:rPr>
                <w:rFonts w:asciiTheme="minorHAnsi" w:hAnsiTheme="minorHAnsi" w:cstheme="minorHAnsi"/>
                <w:sz w:val="22"/>
                <w:szCs w:val="22"/>
              </w:rPr>
            </w:pPr>
            <w:r w:rsidRPr="008F7523">
              <w:rPr>
                <w:rFonts w:asciiTheme="minorHAnsi" w:hAnsiTheme="minorHAnsi" w:cstheme="minorHAnsi"/>
                <w:sz w:val="22"/>
                <w:szCs w:val="22"/>
              </w:rPr>
              <w:t>-</w:t>
            </w:r>
            <w:r w:rsidR="001758A5" w:rsidRPr="008F7523">
              <w:rPr>
                <w:rFonts w:asciiTheme="minorHAnsi" w:hAnsiTheme="minorHAnsi" w:cstheme="minorHAnsi"/>
                <w:sz w:val="22"/>
                <w:szCs w:val="22"/>
              </w:rPr>
              <w:t xml:space="preserve"> </w:t>
            </w:r>
            <w:r w:rsidRPr="008F7523">
              <w:rPr>
                <w:rFonts w:asciiTheme="minorHAnsi" w:hAnsiTheme="minorHAnsi" w:cstheme="minorHAnsi"/>
                <w:sz w:val="22"/>
                <w:szCs w:val="22"/>
              </w:rPr>
              <w:t>not undermining fundamental British values, including democracy, the rule of law, individual liberty and mutual respect, and tolerance of those with different faiths and beliefs</w:t>
            </w:r>
          </w:p>
          <w:p w14:paraId="332F25E5" w14:textId="7103A56B" w:rsidR="009E02DF" w:rsidRPr="008F7523" w:rsidRDefault="009E02DF" w:rsidP="009E02DF">
            <w:pPr>
              <w:pStyle w:val="Default"/>
              <w:rPr>
                <w:rFonts w:asciiTheme="minorHAnsi" w:hAnsiTheme="minorHAnsi" w:cstheme="minorHAnsi"/>
                <w:sz w:val="22"/>
                <w:szCs w:val="22"/>
              </w:rPr>
            </w:pPr>
            <w:r w:rsidRPr="008F7523">
              <w:rPr>
                <w:rFonts w:asciiTheme="minorHAnsi" w:hAnsiTheme="minorHAnsi" w:cstheme="minorHAnsi"/>
                <w:sz w:val="22"/>
                <w:szCs w:val="22"/>
              </w:rPr>
              <w:t>-</w:t>
            </w:r>
            <w:r w:rsidR="001758A5" w:rsidRPr="008F7523">
              <w:rPr>
                <w:rFonts w:asciiTheme="minorHAnsi" w:hAnsiTheme="minorHAnsi" w:cstheme="minorHAnsi"/>
                <w:sz w:val="22"/>
                <w:szCs w:val="22"/>
              </w:rPr>
              <w:t xml:space="preserve"> </w:t>
            </w:r>
            <w:r w:rsidRPr="008F7523">
              <w:rPr>
                <w:rFonts w:asciiTheme="minorHAnsi" w:hAnsiTheme="minorHAnsi" w:cstheme="minorHAnsi"/>
                <w:sz w:val="22"/>
                <w:szCs w:val="22"/>
              </w:rPr>
              <w:t>ensuring that personal beliefs are not expressed in ways which exploit pupils’ vulnerability or might lead them to break the law.</w:t>
            </w:r>
          </w:p>
          <w:p w14:paraId="32CD99A2" w14:textId="77777777" w:rsidR="009E02DF" w:rsidRPr="008F7523" w:rsidRDefault="009E02DF" w:rsidP="009E02DF">
            <w:pPr>
              <w:pStyle w:val="Default"/>
              <w:rPr>
                <w:rFonts w:asciiTheme="minorHAnsi" w:hAnsiTheme="minorHAnsi" w:cstheme="minorHAnsi"/>
                <w:b/>
                <w:bCs/>
                <w:sz w:val="22"/>
                <w:szCs w:val="22"/>
              </w:rPr>
            </w:pPr>
            <w:r w:rsidRPr="008F7523">
              <w:rPr>
                <w:rFonts w:asciiTheme="minorHAnsi" w:hAnsiTheme="minorHAnsi" w:cstheme="minorHAnsi"/>
                <w:b/>
                <w:bCs/>
                <w:sz w:val="22"/>
                <w:szCs w:val="22"/>
              </w:rPr>
              <w:t xml:space="preserve">Teachers must have proper and professional regard for the ethos, policies and practices of the school in which they </w:t>
            </w:r>
            <w:proofErr w:type="gramStart"/>
            <w:r w:rsidRPr="008F7523">
              <w:rPr>
                <w:rFonts w:asciiTheme="minorHAnsi" w:hAnsiTheme="minorHAnsi" w:cstheme="minorHAnsi"/>
                <w:b/>
                <w:bCs/>
                <w:sz w:val="22"/>
                <w:szCs w:val="22"/>
              </w:rPr>
              <w:t>teach, and</w:t>
            </w:r>
            <w:proofErr w:type="gramEnd"/>
            <w:r w:rsidRPr="008F7523">
              <w:rPr>
                <w:rFonts w:asciiTheme="minorHAnsi" w:hAnsiTheme="minorHAnsi" w:cstheme="minorHAnsi"/>
                <w:b/>
                <w:bCs/>
                <w:sz w:val="22"/>
                <w:szCs w:val="22"/>
              </w:rPr>
              <w:t xml:space="preserve"> maintain high standards of attendance and punctuality.</w:t>
            </w:r>
          </w:p>
          <w:p w14:paraId="148BB4B8" w14:textId="77777777" w:rsidR="009E02DF" w:rsidRPr="008F7523" w:rsidRDefault="009E02DF" w:rsidP="00DA21D7">
            <w:pPr>
              <w:spacing w:after="240"/>
              <w:rPr>
                <w:rFonts w:asciiTheme="minorHAnsi" w:hAnsiTheme="minorHAnsi" w:cstheme="minorHAnsi"/>
                <w:sz w:val="22"/>
                <w:szCs w:val="22"/>
              </w:rPr>
            </w:pPr>
            <w:r w:rsidRPr="008F7523">
              <w:rPr>
                <w:rFonts w:asciiTheme="minorHAnsi" w:hAnsiTheme="minorHAnsi" w:cstheme="minorHAnsi"/>
                <w:b/>
                <w:bCs/>
                <w:sz w:val="22"/>
                <w:szCs w:val="22"/>
              </w:rPr>
              <w:t xml:space="preserve">Teachers must </w:t>
            </w:r>
            <w:proofErr w:type="gramStart"/>
            <w:r w:rsidRPr="008F7523">
              <w:rPr>
                <w:rFonts w:asciiTheme="minorHAnsi" w:hAnsiTheme="minorHAnsi" w:cstheme="minorHAnsi"/>
                <w:b/>
                <w:bCs/>
                <w:sz w:val="22"/>
                <w:szCs w:val="22"/>
              </w:rPr>
              <w:t>have an understanding of</w:t>
            </w:r>
            <w:proofErr w:type="gramEnd"/>
            <w:r w:rsidRPr="008F7523">
              <w:rPr>
                <w:rFonts w:asciiTheme="minorHAnsi" w:hAnsiTheme="minorHAnsi" w:cstheme="minorHAnsi"/>
                <w:b/>
                <w:bCs/>
                <w:sz w:val="22"/>
                <w:szCs w:val="22"/>
              </w:rPr>
              <w:t>, and always act within, the statutory frameworks which set out their professional duties and responsibilities.</w:t>
            </w:r>
          </w:p>
        </w:tc>
      </w:tr>
      <w:tr w:rsidR="00055930" w:rsidRPr="00A8461A" w14:paraId="07050AB8" w14:textId="77777777" w:rsidTr="00055930">
        <w:trPr>
          <w:trHeight w:val="1008"/>
        </w:trPr>
        <w:tc>
          <w:tcPr>
            <w:tcW w:w="5211" w:type="dxa"/>
          </w:tcPr>
          <w:p w14:paraId="07258146" w14:textId="77777777" w:rsidR="005D37AD" w:rsidRPr="008F7523" w:rsidRDefault="005D37AD" w:rsidP="00744A56">
            <w:pPr>
              <w:spacing w:line="360" w:lineRule="auto"/>
              <w:rPr>
                <w:rFonts w:asciiTheme="minorHAnsi" w:hAnsiTheme="minorHAnsi" w:cstheme="minorHAnsi"/>
                <w:b/>
                <w:bCs/>
                <w:sz w:val="22"/>
                <w:szCs w:val="22"/>
              </w:rPr>
            </w:pPr>
            <w:r w:rsidRPr="008F7523">
              <w:rPr>
                <w:rFonts w:asciiTheme="minorHAnsi" w:hAnsiTheme="minorHAnsi" w:cstheme="minorHAnsi"/>
                <w:b/>
                <w:bCs/>
                <w:sz w:val="22"/>
                <w:szCs w:val="22"/>
              </w:rPr>
              <w:t>Your previous experience</w:t>
            </w:r>
          </w:p>
          <w:p w14:paraId="44DCFD6C" w14:textId="77777777" w:rsidR="00055930" w:rsidRPr="008F7523" w:rsidRDefault="005D37AD" w:rsidP="005D37AD">
            <w:pPr>
              <w:rPr>
                <w:rFonts w:asciiTheme="minorHAnsi" w:hAnsiTheme="minorHAnsi" w:cstheme="minorHAnsi"/>
                <w:sz w:val="22"/>
                <w:szCs w:val="22"/>
              </w:rPr>
            </w:pPr>
            <w:r w:rsidRPr="008F7523">
              <w:rPr>
                <w:rFonts w:asciiTheme="minorHAnsi" w:hAnsiTheme="minorHAnsi" w:cstheme="minorHAnsi"/>
                <w:sz w:val="22"/>
                <w:szCs w:val="22"/>
              </w:rPr>
              <w:t>What experience do you have as regards this Standard?</w:t>
            </w:r>
          </w:p>
        </w:tc>
        <w:tc>
          <w:tcPr>
            <w:tcW w:w="10206" w:type="dxa"/>
          </w:tcPr>
          <w:p w14:paraId="6CF2EB67" w14:textId="77777777" w:rsidR="00055930" w:rsidRPr="008F7523" w:rsidRDefault="00055930" w:rsidP="00055930">
            <w:pPr>
              <w:rPr>
                <w:rFonts w:asciiTheme="minorHAnsi" w:hAnsiTheme="minorHAnsi" w:cstheme="minorHAnsi"/>
                <w:sz w:val="22"/>
                <w:szCs w:val="22"/>
              </w:rPr>
            </w:pPr>
          </w:p>
          <w:p w14:paraId="3E3DC016" w14:textId="77777777" w:rsidR="00055930" w:rsidRPr="008F7523" w:rsidRDefault="00055930" w:rsidP="00055930">
            <w:pPr>
              <w:rPr>
                <w:rFonts w:asciiTheme="minorHAnsi" w:hAnsiTheme="minorHAnsi" w:cstheme="minorHAnsi"/>
                <w:sz w:val="22"/>
                <w:szCs w:val="22"/>
              </w:rPr>
            </w:pPr>
          </w:p>
          <w:p w14:paraId="61FED499" w14:textId="77777777" w:rsidR="00055930" w:rsidRPr="008F7523" w:rsidRDefault="00055930" w:rsidP="00055930">
            <w:pPr>
              <w:rPr>
                <w:rFonts w:asciiTheme="minorHAnsi" w:hAnsiTheme="minorHAnsi" w:cstheme="minorHAnsi"/>
                <w:sz w:val="22"/>
                <w:szCs w:val="22"/>
              </w:rPr>
            </w:pPr>
          </w:p>
          <w:p w14:paraId="082ECBCD" w14:textId="77777777" w:rsidR="00055930" w:rsidRPr="008F7523" w:rsidRDefault="00055930" w:rsidP="00055930">
            <w:pPr>
              <w:rPr>
                <w:rFonts w:asciiTheme="minorHAnsi" w:hAnsiTheme="minorHAnsi" w:cstheme="minorHAnsi"/>
                <w:sz w:val="22"/>
                <w:szCs w:val="22"/>
              </w:rPr>
            </w:pPr>
          </w:p>
          <w:p w14:paraId="064D1F43" w14:textId="77777777" w:rsidR="00055930" w:rsidRPr="008F7523" w:rsidRDefault="00055930" w:rsidP="00055930">
            <w:pPr>
              <w:rPr>
                <w:rFonts w:asciiTheme="minorHAnsi" w:hAnsiTheme="minorHAnsi" w:cstheme="minorHAnsi"/>
                <w:sz w:val="22"/>
                <w:szCs w:val="22"/>
              </w:rPr>
            </w:pPr>
          </w:p>
          <w:p w14:paraId="57B5121F" w14:textId="77777777" w:rsidR="00055930" w:rsidRPr="008F7523" w:rsidRDefault="00055930" w:rsidP="00055930">
            <w:pPr>
              <w:rPr>
                <w:rFonts w:asciiTheme="minorHAnsi" w:hAnsiTheme="minorHAnsi" w:cstheme="minorHAnsi"/>
                <w:sz w:val="22"/>
                <w:szCs w:val="22"/>
              </w:rPr>
            </w:pPr>
          </w:p>
          <w:p w14:paraId="588525B9" w14:textId="77777777" w:rsidR="00060627" w:rsidRPr="008F7523" w:rsidRDefault="00060627" w:rsidP="00055930">
            <w:pPr>
              <w:rPr>
                <w:rFonts w:asciiTheme="minorHAnsi" w:hAnsiTheme="minorHAnsi" w:cstheme="minorHAnsi"/>
                <w:sz w:val="22"/>
                <w:szCs w:val="22"/>
              </w:rPr>
            </w:pPr>
          </w:p>
        </w:tc>
      </w:tr>
      <w:tr w:rsidR="00055930" w:rsidRPr="00A8461A" w14:paraId="206DA59B" w14:textId="77777777" w:rsidTr="00060627">
        <w:trPr>
          <w:trHeight w:val="1008"/>
        </w:trPr>
        <w:tc>
          <w:tcPr>
            <w:tcW w:w="5211" w:type="dxa"/>
          </w:tcPr>
          <w:p w14:paraId="6778E685" w14:textId="77777777" w:rsidR="005D37AD" w:rsidRPr="008F7523" w:rsidRDefault="005D37AD" w:rsidP="00744A56">
            <w:pPr>
              <w:spacing w:line="360" w:lineRule="auto"/>
              <w:rPr>
                <w:rFonts w:asciiTheme="minorHAnsi" w:hAnsiTheme="minorHAnsi" w:cstheme="minorHAnsi"/>
                <w:b/>
                <w:bCs/>
                <w:sz w:val="22"/>
                <w:szCs w:val="22"/>
              </w:rPr>
            </w:pPr>
            <w:r w:rsidRPr="008F7523">
              <w:rPr>
                <w:rFonts w:asciiTheme="minorHAnsi" w:hAnsiTheme="minorHAnsi" w:cstheme="minorHAnsi"/>
                <w:b/>
                <w:bCs/>
                <w:sz w:val="22"/>
                <w:szCs w:val="22"/>
              </w:rPr>
              <w:t xml:space="preserve">Your evidence </w:t>
            </w:r>
          </w:p>
          <w:p w14:paraId="24306691" w14:textId="77777777" w:rsidR="00055930" w:rsidRPr="008F7523" w:rsidRDefault="005D37AD" w:rsidP="005D37AD">
            <w:pPr>
              <w:rPr>
                <w:rFonts w:asciiTheme="minorHAnsi" w:hAnsiTheme="minorHAnsi" w:cstheme="minorHAnsi"/>
                <w:sz w:val="22"/>
                <w:szCs w:val="22"/>
              </w:rPr>
            </w:pPr>
            <w:r w:rsidRPr="008F7523">
              <w:rPr>
                <w:rFonts w:asciiTheme="minorHAnsi" w:hAnsiTheme="minorHAnsi" w:cstheme="minorHAnsi"/>
                <w:sz w:val="22"/>
                <w:szCs w:val="22"/>
              </w:rPr>
              <w:t>What pieces of evidence do you have to show you not only know about this Standard but can apply it to your own practice? Do you have evidence from more than one key stage? From more than one setting? Do you have evidence to cover all aspects of the Standard as outlined above?</w:t>
            </w:r>
          </w:p>
        </w:tc>
        <w:tc>
          <w:tcPr>
            <w:tcW w:w="10206" w:type="dxa"/>
          </w:tcPr>
          <w:p w14:paraId="6FDB91E1" w14:textId="77777777" w:rsidR="00055930" w:rsidRPr="008F7523" w:rsidRDefault="00055930" w:rsidP="00055930">
            <w:pPr>
              <w:jc w:val="both"/>
              <w:rPr>
                <w:rFonts w:asciiTheme="minorHAnsi" w:hAnsiTheme="minorHAnsi" w:cstheme="minorHAnsi"/>
                <w:sz w:val="22"/>
                <w:szCs w:val="22"/>
              </w:rPr>
            </w:pPr>
          </w:p>
          <w:p w14:paraId="55785056" w14:textId="77777777" w:rsidR="00055930" w:rsidRPr="008F7523" w:rsidRDefault="00055930" w:rsidP="00055930">
            <w:pPr>
              <w:jc w:val="both"/>
              <w:rPr>
                <w:rFonts w:asciiTheme="minorHAnsi" w:hAnsiTheme="minorHAnsi" w:cstheme="minorHAnsi"/>
                <w:sz w:val="22"/>
                <w:szCs w:val="22"/>
              </w:rPr>
            </w:pPr>
          </w:p>
          <w:p w14:paraId="03AEC6CB" w14:textId="77777777" w:rsidR="00055930" w:rsidRPr="008F7523" w:rsidRDefault="00055930" w:rsidP="00055930">
            <w:pPr>
              <w:jc w:val="both"/>
              <w:rPr>
                <w:rFonts w:asciiTheme="minorHAnsi" w:hAnsiTheme="minorHAnsi" w:cstheme="minorHAnsi"/>
                <w:sz w:val="22"/>
                <w:szCs w:val="22"/>
              </w:rPr>
            </w:pPr>
          </w:p>
          <w:p w14:paraId="630CFB2A" w14:textId="77777777" w:rsidR="00055930" w:rsidRPr="008F7523" w:rsidRDefault="00055930" w:rsidP="00055930">
            <w:pPr>
              <w:jc w:val="both"/>
              <w:rPr>
                <w:rFonts w:asciiTheme="minorHAnsi" w:hAnsiTheme="minorHAnsi" w:cstheme="minorHAnsi"/>
                <w:sz w:val="22"/>
                <w:szCs w:val="22"/>
              </w:rPr>
            </w:pPr>
          </w:p>
          <w:p w14:paraId="040C548D" w14:textId="77777777" w:rsidR="00055930" w:rsidRPr="008F7523" w:rsidRDefault="00055930" w:rsidP="00055930">
            <w:pPr>
              <w:jc w:val="both"/>
              <w:rPr>
                <w:rFonts w:asciiTheme="minorHAnsi" w:hAnsiTheme="minorHAnsi" w:cstheme="minorHAnsi"/>
                <w:sz w:val="22"/>
                <w:szCs w:val="22"/>
              </w:rPr>
            </w:pPr>
          </w:p>
          <w:p w14:paraId="681453FA" w14:textId="77777777" w:rsidR="00060627" w:rsidRPr="008F7523" w:rsidRDefault="00060627" w:rsidP="00055930">
            <w:pPr>
              <w:jc w:val="both"/>
              <w:rPr>
                <w:rFonts w:asciiTheme="minorHAnsi" w:hAnsiTheme="minorHAnsi" w:cstheme="minorHAnsi"/>
                <w:sz w:val="22"/>
                <w:szCs w:val="22"/>
              </w:rPr>
            </w:pPr>
          </w:p>
          <w:p w14:paraId="6EE684D8" w14:textId="77777777" w:rsidR="005D37AD" w:rsidRPr="008F7523" w:rsidRDefault="005D37AD" w:rsidP="00055930">
            <w:pPr>
              <w:jc w:val="both"/>
              <w:rPr>
                <w:rFonts w:asciiTheme="minorHAnsi" w:hAnsiTheme="minorHAnsi" w:cstheme="minorHAnsi"/>
                <w:sz w:val="22"/>
                <w:szCs w:val="22"/>
              </w:rPr>
            </w:pPr>
          </w:p>
          <w:p w14:paraId="5EF17D54" w14:textId="77777777" w:rsidR="005D37AD" w:rsidRPr="008F7523" w:rsidRDefault="005D37AD" w:rsidP="00055930">
            <w:pPr>
              <w:jc w:val="both"/>
              <w:rPr>
                <w:rFonts w:asciiTheme="minorHAnsi" w:hAnsiTheme="minorHAnsi" w:cstheme="minorHAnsi"/>
                <w:sz w:val="22"/>
                <w:szCs w:val="22"/>
              </w:rPr>
            </w:pPr>
          </w:p>
          <w:p w14:paraId="7161E38B" w14:textId="77777777" w:rsidR="005D37AD" w:rsidRPr="008F7523" w:rsidRDefault="005D37AD" w:rsidP="00055930">
            <w:pPr>
              <w:jc w:val="both"/>
              <w:rPr>
                <w:rFonts w:asciiTheme="minorHAnsi" w:hAnsiTheme="minorHAnsi" w:cstheme="minorHAnsi"/>
                <w:sz w:val="22"/>
                <w:szCs w:val="22"/>
              </w:rPr>
            </w:pPr>
          </w:p>
          <w:p w14:paraId="53633824" w14:textId="77777777" w:rsidR="00060627" w:rsidRPr="008F7523" w:rsidRDefault="00060627" w:rsidP="00055930">
            <w:pPr>
              <w:jc w:val="both"/>
              <w:rPr>
                <w:rFonts w:asciiTheme="minorHAnsi" w:hAnsiTheme="minorHAnsi" w:cstheme="minorHAnsi"/>
                <w:sz w:val="22"/>
                <w:szCs w:val="22"/>
              </w:rPr>
            </w:pPr>
          </w:p>
        </w:tc>
      </w:tr>
    </w:tbl>
    <w:p w14:paraId="2976EDB2" w14:textId="77777777" w:rsidR="00A21380" w:rsidRPr="00A8461A" w:rsidRDefault="00A21380">
      <w:pPr>
        <w:rPr>
          <w:rFonts w:ascii="Calibri" w:hAnsi="Calibri"/>
        </w:rPr>
        <w:sectPr w:rsidR="00A21380" w:rsidRPr="00A8461A" w:rsidSect="004F579A">
          <w:pgSz w:w="16838" w:h="11906" w:orient="landscape" w:code="9"/>
          <w:pgMar w:top="1440" w:right="1440" w:bottom="1440" w:left="720" w:header="706" w:footer="432" w:gutter="0"/>
          <w:pgNumType w:start="1"/>
          <w:cols w:space="708"/>
          <w:docGrid w:linePitch="360"/>
        </w:sectPr>
      </w:pPr>
    </w:p>
    <w:p w14:paraId="3A7CCDB4" w14:textId="77777777" w:rsidR="00B31934" w:rsidRDefault="00B31934" w:rsidP="005D37AD">
      <w:pPr>
        <w:jc w:val="center"/>
        <w:rPr>
          <w:rFonts w:ascii="Calibri" w:hAnsi="Calibri"/>
          <w:b/>
          <w:sz w:val="22"/>
          <w:szCs w:val="22"/>
          <w:lang w:eastAsia="en-US"/>
        </w:rPr>
      </w:pPr>
    </w:p>
    <w:p w14:paraId="65B673C6" w14:textId="77777777" w:rsidR="00B31934" w:rsidRDefault="00B31934" w:rsidP="005D37AD">
      <w:pPr>
        <w:jc w:val="center"/>
        <w:rPr>
          <w:rFonts w:ascii="Calibri" w:hAnsi="Calibri"/>
          <w:b/>
          <w:sz w:val="22"/>
          <w:szCs w:val="22"/>
          <w:lang w:eastAsia="en-US"/>
        </w:rPr>
      </w:pPr>
    </w:p>
    <w:p w14:paraId="28EBCBED" w14:textId="77777777" w:rsidR="00B31934" w:rsidRDefault="00B31934" w:rsidP="005D37AD">
      <w:pPr>
        <w:jc w:val="center"/>
        <w:rPr>
          <w:rFonts w:ascii="Calibri" w:hAnsi="Calibri"/>
          <w:b/>
          <w:sz w:val="22"/>
          <w:szCs w:val="22"/>
          <w:lang w:eastAsia="en-US"/>
        </w:rPr>
      </w:pPr>
    </w:p>
    <w:p w14:paraId="50BAE117" w14:textId="77777777" w:rsidR="00B31934" w:rsidRDefault="00B31934" w:rsidP="005D37AD">
      <w:pPr>
        <w:jc w:val="center"/>
        <w:rPr>
          <w:rFonts w:ascii="Calibri" w:hAnsi="Calibri"/>
          <w:b/>
          <w:sz w:val="22"/>
          <w:szCs w:val="22"/>
          <w:lang w:eastAsia="en-US"/>
        </w:rPr>
      </w:pPr>
    </w:p>
    <w:p w14:paraId="65869964" w14:textId="77777777" w:rsidR="00B31934" w:rsidRDefault="00B31934" w:rsidP="005D37AD">
      <w:pPr>
        <w:jc w:val="center"/>
        <w:rPr>
          <w:rFonts w:ascii="Calibri" w:hAnsi="Calibri"/>
          <w:b/>
          <w:sz w:val="22"/>
          <w:szCs w:val="22"/>
          <w:lang w:eastAsia="en-US"/>
        </w:rPr>
      </w:pPr>
    </w:p>
    <w:p w14:paraId="31066C7D" w14:textId="77777777" w:rsidR="00505DEF" w:rsidRDefault="00505DEF" w:rsidP="005D37AD">
      <w:pPr>
        <w:jc w:val="center"/>
        <w:rPr>
          <w:rFonts w:ascii="New Kansas" w:hAnsi="New Kansas"/>
          <w:b/>
          <w:lang w:eastAsia="en-US"/>
        </w:rPr>
      </w:pPr>
    </w:p>
    <w:p w14:paraId="52899CF4" w14:textId="00C24BB7" w:rsidR="00A21380" w:rsidRPr="00E50F43" w:rsidRDefault="00505DEF" w:rsidP="005D37AD">
      <w:pPr>
        <w:jc w:val="center"/>
        <w:rPr>
          <w:rFonts w:asciiTheme="majorHAnsi" w:hAnsiTheme="majorHAnsi"/>
          <w:b/>
          <w:bCs/>
          <w:color w:val="452A63" w:themeColor="text2"/>
          <w:sz w:val="30"/>
          <w:szCs w:val="30"/>
          <w:lang w:eastAsia="en-US"/>
        </w:rPr>
      </w:pPr>
      <w:r w:rsidRPr="00E50F43">
        <w:rPr>
          <w:rFonts w:asciiTheme="majorHAnsi" w:hAnsiTheme="majorHAnsi"/>
          <w:b/>
          <w:bCs/>
          <w:color w:val="452A63" w:themeColor="text2"/>
          <w:sz w:val="30"/>
          <w:szCs w:val="30"/>
          <w:lang w:eastAsia="en-US"/>
        </w:rPr>
        <w:t>EXAMPLES OF EVIDENCE YOU MIGHT ALREADY HAVE</w:t>
      </w:r>
    </w:p>
    <w:p w14:paraId="04572DF0" w14:textId="77777777" w:rsidR="005D37AD" w:rsidRPr="008F7523" w:rsidRDefault="005D37AD" w:rsidP="005D37AD">
      <w:pPr>
        <w:jc w:val="center"/>
        <w:rPr>
          <w:rFonts w:asciiTheme="majorHAnsi" w:hAnsiTheme="majorHAnsi"/>
          <w:b/>
          <w:sz w:val="22"/>
          <w:szCs w:val="22"/>
          <w:lang w:eastAsia="en-US"/>
        </w:rPr>
      </w:pPr>
    </w:p>
    <w:p w14:paraId="496F4721" w14:textId="77777777" w:rsidR="00505DEF" w:rsidRDefault="00505DEF" w:rsidP="005D37AD">
      <w:pPr>
        <w:rPr>
          <w:rFonts w:ascii="Franklin Gothic Demi" w:hAnsi="Franklin Gothic Demi"/>
          <w:b/>
          <w:bCs/>
          <w:sz w:val="22"/>
          <w:szCs w:val="22"/>
          <w:lang w:eastAsia="en-US"/>
        </w:rPr>
      </w:pPr>
    </w:p>
    <w:p w14:paraId="5BB7A9E5" w14:textId="77777777" w:rsidR="00505DEF" w:rsidRDefault="00505DEF" w:rsidP="005D37AD">
      <w:pPr>
        <w:rPr>
          <w:rFonts w:ascii="Franklin Gothic Demi" w:hAnsi="Franklin Gothic Demi"/>
          <w:b/>
          <w:bCs/>
          <w:sz w:val="22"/>
          <w:szCs w:val="22"/>
          <w:lang w:eastAsia="en-US"/>
        </w:rPr>
      </w:pPr>
    </w:p>
    <w:p w14:paraId="1F89F5E1" w14:textId="4D088A8A" w:rsidR="00A21380" w:rsidRPr="008F7523" w:rsidRDefault="005D37AD" w:rsidP="005D37AD">
      <w:pPr>
        <w:rPr>
          <w:rFonts w:asciiTheme="minorHAnsi" w:hAnsiTheme="minorHAnsi" w:cstheme="minorHAnsi"/>
          <w:b/>
          <w:bCs/>
          <w:sz w:val="22"/>
          <w:szCs w:val="22"/>
          <w:lang w:eastAsia="en-US"/>
        </w:rPr>
      </w:pPr>
      <w:r w:rsidRPr="008F7523">
        <w:rPr>
          <w:rFonts w:asciiTheme="minorHAnsi" w:hAnsiTheme="minorHAnsi" w:cstheme="minorHAnsi"/>
          <w:b/>
          <w:bCs/>
          <w:sz w:val="22"/>
          <w:szCs w:val="22"/>
          <w:lang w:eastAsia="en-US"/>
        </w:rPr>
        <w:t>Evidence will not need to be shown at interview or when applying, just referred to. Planning will, however, be looked at when you are observed in school as part of the initial assessment process.</w:t>
      </w:r>
    </w:p>
    <w:p w14:paraId="0AAA7A3B" w14:textId="77777777" w:rsidR="005D37AD" w:rsidRPr="008F7523" w:rsidRDefault="005D37AD" w:rsidP="005D37AD">
      <w:pPr>
        <w:rPr>
          <w:rFonts w:asciiTheme="minorHAnsi" w:hAnsiTheme="minorHAnsi" w:cstheme="minorHAnsi"/>
          <w:sz w:val="22"/>
          <w:szCs w:val="22"/>
          <w:lang w:eastAsia="en-US"/>
        </w:rPr>
      </w:pPr>
    </w:p>
    <w:p w14:paraId="491FD378" w14:textId="77777777" w:rsidR="00A21380" w:rsidRPr="008F7523" w:rsidRDefault="00A21380" w:rsidP="00A21380">
      <w:pPr>
        <w:rPr>
          <w:rFonts w:asciiTheme="minorHAnsi" w:hAnsiTheme="minorHAnsi" w:cstheme="minorHAnsi"/>
          <w:b/>
          <w:bCs/>
          <w:sz w:val="22"/>
          <w:szCs w:val="22"/>
          <w:lang w:eastAsia="en-US"/>
        </w:rPr>
      </w:pPr>
      <w:r w:rsidRPr="008F7523">
        <w:rPr>
          <w:rFonts w:asciiTheme="minorHAnsi" w:hAnsiTheme="minorHAnsi" w:cstheme="minorHAnsi"/>
          <w:b/>
          <w:bCs/>
          <w:sz w:val="22"/>
          <w:szCs w:val="22"/>
          <w:lang w:eastAsia="en-US"/>
        </w:rPr>
        <w:t>Evidence for assessment against the Teachers’ Standards should be drawn from a range of sources:</w:t>
      </w:r>
    </w:p>
    <w:p w14:paraId="6500789C" w14:textId="77777777" w:rsidR="00A21380" w:rsidRPr="008F7523" w:rsidRDefault="00A21380" w:rsidP="00A21380">
      <w:pPr>
        <w:rPr>
          <w:rFonts w:asciiTheme="minorHAnsi" w:hAnsiTheme="minorHAnsi" w:cstheme="minorHAnsi"/>
          <w:sz w:val="22"/>
          <w:szCs w:val="22"/>
          <w:lang w:eastAsia="en-US"/>
        </w:rPr>
      </w:pPr>
    </w:p>
    <w:p w14:paraId="5E1FE697"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Lesson plans</w:t>
      </w:r>
    </w:p>
    <w:p w14:paraId="08DE1A9B" w14:textId="77777777" w:rsidR="00A21380" w:rsidRPr="008F7523" w:rsidRDefault="00A21380" w:rsidP="00A21380">
      <w:pPr>
        <w:rPr>
          <w:rFonts w:asciiTheme="minorHAnsi" w:eastAsia="Calibri" w:hAnsiTheme="minorHAnsi" w:cstheme="minorHAnsi"/>
          <w:sz w:val="22"/>
          <w:szCs w:val="22"/>
          <w:lang w:eastAsia="en-US"/>
        </w:rPr>
      </w:pPr>
    </w:p>
    <w:p w14:paraId="4BAF676D"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Lesson evaluations</w:t>
      </w:r>
    </w:p>
    <w:p w14:paraId="231FA681" w14:textId="77777777" w:rsidR="00A21380" w:rsidRPr="008F7523" w:rsidRDefault="00A21380" w:rsidP="00A21380">
      <w:pPr>
        <w:rPr>
          <w:rFonts w:asciiTheme="minorHAnsi" w:eastAsia="Calibri" w:hAnsiTheme="minorHAnsi" w:cstheme="minorHAnsi"/>
          <w:sz w:val="22"/>
          <w:szCs w:val="22"/>
          <w:lang w:eastAsia="en-US"/>
        </w:rPr>
      </w:pPr>
    </w:p>
    <w:p w14:paraId="1043578B"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Schemes of work</w:t>
      </w:r>
    </w:p>
    <w:p w14:paraId="02821736" w14:textId="77777777" w:rsidR="00A21380" w:rsidRPr="008F7523" w:rsidRDefault="00A21380" w:rsidP="00A21380">
      <w:pPr>
        <w:rPr>
          <w:rFonts w:asciiTheme="minorHAnsi" w:eastAsia="Calibri" w:hAnsiTheme="minorHAnsi" w:cstheme="minorHAnsi"/>
          <w:sz w:val="22"/>
          <w:szCs w:val="22"/>
          <w:lang w:eastAsia="en-US"/>
        </w:rPr>
      </w:pPr>
    </w:p>
    <w:p w14:paraId="53C1306F"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Record keeping</w:t>
      </w:r>
    </w:p>
    <w:p w14:paraId="356BE68C" w14:textId="77777777" w:rsidR="00A21380" w:rsidRPr="008F7523" w:rsidRDefault="00A21380" w:rsidP="00A21380">
      <w:pPr>
        <w:rPr>
          <w:rFonts w:asciiTheme="minorHAnsi" w:eastAsia="Calibri" w:hAnsiTheme="minorHAnsi" w:cstheme="minorHAnsi"/>
          <w:sz w:val="22"/>
          <w:szCs w:val="22"/>
          <w:lang w:eastAsia="en-US"/>
        </w:rPr>
      </w:pPr>
    </w:p>
    <w:p w14:paraId="077859A3"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Marking</w:t>
      </w:r>
    </w:p>
    <w:p w14:paraId="2F136E59" w14:textId="77777777" w:rsidR="00A21380" w:rsidRPr="008F7523" w:rsidRDefault="00A21380" w:rsidP="00A21380">
      <w:pPr>
        <w:rPr>
          <w:rFonts w:asciiTheme="minorHAnsi" w:eastAsia="Calibri" w:hAnsiTheme="minorHAnsi" w:cstheme="minorHAnsi"/>
          <w:sz w:val="22"/>
          <w:szCs w:val="22"/>
          <w:lang w:eastAsia="en-US"/>
        </w:rPr>
      </w:pPr>
    </w:p>
    <w:p w14:paraId="177D25A6"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Monitoring and assessment data</w:t>
      </w:r>
    </w:p>
    <w:p w14:paraId="371A1890" w14:textId="77777777" w:rsidR="00A21380" w:rsidRPr="008F7523" w:rsidRDefault="00A21380" w:rsidP="00A21380">
      <w:pPr>
        <w:rPr>
          <w:rFonts w:asciiTheme="minorHAnsi" w:eastAsia="Calibri" w:hAnsiTheme="minorHAnsi" w:cstheme="minorHAnsi"/>
          <w:sz w:val="22"/>
          <w:szCs w:val="22"/>
          <w:lang w:eastAsia="en-US"/>
        </w:rPr>
      </w:pPr>
    </w:p>
    <w:p w14:paraId="7F2D1C2F"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Formal and informal lesson observations and written feedback</w:t>
      </w:r>
    </w:p>
    <w:p w14:paraId="009F290B" w14:textId="77777777" w:rsidR="00A21380" w:rsidRPr="008F7523" w:rsidRDefault="00A21380" w:rsidP="00A21380">
      <w:pPr>
        <w:rPr>
          <w:rFonts w:asciiTheme="minorHAnsi" w:eastAsia="Calibri" w:hAnsiTheme="minorHAnsi" w:cstheme="minorHAnsi"/>
          <w:sz w:val="22"/>
          <w:szCs w:val="22"/>
          <w:lang w:eastAsia="en-US"/>
        </w:rPr>
      </w:pPr>
    </w:p>
    <w:p w14:paraId="74F6491C"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Notes made by the candidate during mentor meetings, discussions with colleagues, Inset, observations</w:t>
      </w:r>
    </w:p>
    <w:p w14:paraId="275FA745" w14:textId="77777777" w:rsidR="00A21380" w:rsidRPr="008F7523" w:rsidRDefault="00A21380" w:rsidP="00A21380">
      <w:pPr>
        <w:rPr>
          <w:rFonts w:asciiTheme="minorHAnsi" w:eastAsia="Calibri" w:hAnsiTheme="minorHAnsi" w:cstheme="minorHAnsi"/>
          <w:sz w:val="22"/>
          <w:szCs w:val="22"/>
          <w:lang w:eastAsia="en-US"/>
        </w:rPr>
      </w:pPr>
    </w:p>
    <w:p w14:paraId="1BA0B6E5"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Testimony from other teaching and non-teaching personnel</w:t>
      </w:r>
    </w:p>
    <w:p w14:paraId="7F9524D6" w14:textId="77777777" w:rsidR="00A21380" w:rsidRPr="008F7523" w:rsidRDefault="00A21380" w:rsidP="00A21380">
      <w:pPr>
        <w:rPr>
          <w:rFonts w:asciiTheme="minorHAnsi" w:eastAsia="Calibri" w:hAnsiTheme="minorHAnsi" w:cstheme="minorHAnsi"/>
          <w:sz w:val="22"/>
          <w:szCs w:val="22"/>
          <w:lang w:eastAsia="en-US"/>
        </w:rPr>
      </w:pPr>
    </w:p>
    <w:p w14:paraId="17B3280C"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Resources</w:t>
      </w:r>
    </w:p>
    <w:p w14:paraId="4F14030A" w14:textId="77777777" w:rsidR="00A21380" w:rsidRPr="008F7523" w:rsidRDefault="00A21380" w:rsidP="00A21380">
      <w:pPr>
        <w:rPr>
          <w:rFonts w:asciiTheme="minorHAnsi" w:eastAsia="Calibri" w:hAnsiTheme="minorHAnsi" w:cstheme="minorHAnsi"/>
          <w:sz w:val="22"/>
          <w:szCs w:val="22"/>
          <w:lang w:eastAsia="en-US"/>
        </w:rPr>
      </w:pPr>
    </w:p>
    <w:p w14:paraId="4DC576B1"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Learners’ work</w:t>
      </w:r>
    </w:p>
    <w:p w14:paraId="2B6738E5" w14:textId="77777777" w:rsidR="00A21380" w:rsidRPr="008F7523" w:rsidRDefault="00A21380" w:rsidP="00A21380">
      <w:pPr>
        <w:rPr>
          <w:rFonts w:asciiTheme="minorHAnsi" w:eastAsia="Calibri" w:hAnsiTheme="minorHAnsi" w:cstheme="minorHAnsi"/>
          <w:sz w:val="22"/>
          <w:szCs w:val="22"/>
          <w:lang w:eastAsia="en-US"/>
        </w:rPr>
      </w:pPr>
    </w:p>
    <w:p w14:paraId="31FE85CE"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Displays</w:t>
      </w:r>
    </w:p>
    <w:p w14:paraId="0C5FF6CC" w14:textId="77777777" w:rsidR="00A21380" w:rsidRPr="008F7523" w:rsidRDefault="00A21380" w:rsidP="00A21380">
      <w:pPr>
        <w:rPr>
          <w:rFonts w:asciiTheme="minorHAnsi" w:eastAsia="Calibri" w:hAnsiTheme="minorHAnsi" w:cstheme="minorHAnsi"/>
          <w:sz w:val="22"/>
          <w:szCs w:val="22"/>
          <w:lang w:eastAsia="en-US"/>
        </w:rPr>
      </w:pPr>
    </w:p>
    <w:p w14:paraId="588BA41C"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Prior experience</w:t>
      </w:r>
    </w:p>
    <w:p w14:paraId="0023A243" w14:textId="77777777" w:rsidR="00A21380" w:rsidRPr="008F7523" w:rsidRDefault="00A21380" w:rsidP="00A21380">
      <w:pPr>
        <w:rPr>
          <w:rFonts w:asciiTheme="minorHAnsi" w:eastAsia="Calibri" w:hAnsiTheme="minorHAnsi" w:cstheme="minorHAnsi"/>
          <w:sz w:val="22"/>
          <w:szCs w:val="22"/>
          <w:lang w:eastAsia="en-US"/>
        </w:rPr>
      </w:pPr>
    </w:p>
    <w:p w14:paraId="7214A0E1"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Attendance at courses, Inset/Departmental meetings</w:t>
      </w:r>
    </w:p>
    <w:p w14:paraId="1C6CCEF4" w14:textId="77777777" w:rsidR="00A21380" w:rsidRPr="008F7523" w:rsidRDefault="00A21380" w:rsidP="00A21380">
      <w:pPr>
        <w:rPr>
          <w:rFonts w:asciiTheme="minorHAnsi" w:eastAsia="Calibri" w:hAnsiTheme="minorHAnsi" w:cstheme="minorHAnsi"/>
          <w:sz w:val="22"/>
          <w:szCs w:val="22"/>
          <w:lang w:eastAsia="en-US"/>
        </w:rPr>
      </w:pPr>
    </w:p>
    <w:p w14:paraId="154C2835" w14:textId="77777777" w:rsidR="00A21380" w:rsidRPr="008F7523" w:rsidRDefault="00A21380"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Parents’ evenings</w:t>
      </w:r>
    </w:p>
    <w:p w14:paraId="25AF2A42" w14:textId="77777777" w:rsidR="00A21380" w:rsidRPr="008F7523" w:rsidRDefault="00A21380" w:rsidP="00A21380">
      <w:pPr>
        <w:rPr>
          <w:rFonts w:asciiTheme="minorHAnsi" w:eastAsia="Calibri" w:hAnsiTheme="minorHAnsi" w:cstheme="minorHAnsi"/>
          <w:sz w:val="22"/>
          <w:szCs w:val="22"/>
          <w:lang w:eastAsia="en-US"/>
        </w:rPr>
      </w:pPr>
    </w:p>
    <w:p w14:paraId="4BF4F7DF" w14:textId="77777777" w:rsidR="00A21380" w:rsidRPr="008F7523" w:rsidRDefault="00E46306" w:rsidP="00A21380">
      <w:pPr>
        <w:rPr>
          <w:rFonts w:asciiTheme="minorHAnsi" w:eastAsia="Calibri" w:hAnsiTheme="minorHAnsi" w:cstheme="minorHAnsi"/>
          <w:sz w:val="22"/>
          <w:szCs w:val="22"/>
          <w:lang w:eastAsia="en-US"/>
        </w:rPr>
      </w:pPr>
      <w:r w:rsidRPr="008F7523">
        <w:rPr>
          <w:rFonts w:asciiTheme="minorHAnsi" w:eastAsia="Calibri" w:hAnsiTheme="minorHAnsi" w:cstheme="minorHAnsi"/>
          <w:sz w:val="22"/>
          <w:szCs w:val="22"/>
          <w:lang w:eastAsia="en-US"/>
        </w:rPr>
        <w:t>Tutoring</w:t>
      </w:r>
    </w:p>
    <w:p w14:paraId="0FD6144F" w14:textId="77777777" w:rsidR="00A21380" w:rsidRPr="008F7523" w:rsidRDefault="00A21380" w:rsidP="00A21380">
      <w:pPr>
        <w:rPr>
          <w:rFonts w:asciiTheme="minorHAnsi" w:eastAsia="Calibri" w:hAnsiTheme="minorHAnsi" w:cstheme="minorHAnsi"/>
          <w:sz w:val="22"/>
          <w:szCs w:val="22"/>
          <w:lang w:eastAsia="en-US"/>
        </w:rPr>
      </w:pPr>
    </w:p>
    <w:p w14:paraId="22D5DC90" w14:textId="77777777" w:rsidR="00A21380" w:rsidRPr="008F7523" w:rsidRDefault="00A21380" w:rsidP="00A21380">
      <w:pPr>
        <w:rPr>
          <w:rFonts w:asciiTheme="minorHAnsi" w:eastAsia="Calibri" w:hAnsiTheme="minorHAnsi" w:cstheme="minorHAnsi"/>
          <w:sz w:val="22"/>
          <w:szCs w:val="22"/>
          <w:lang w:eastAsia="en-US"/>
        </w:rPr>
      </w:pPr>
      <w:proofErr w:type="spellStart"/>
      <w:r w:rsidRPr="008F7523">
        <w:rPr>
          <w:rFonts w:asciiTheme="minorHAnsi" w:eastAsia="Calibri" w:hAnsiTheme="minorHAnsi" w:cstheme="minorHAnsi"/>
          <w:sz w:val="22"/>
          <w:szCs w:val="22"/>
          <w:lang w:eastAsia="en-US"/>
        </w:rPr>
        <w:t>Extra curricular</w:t>
      </w:r>
      <w:proofErr w:type="spellEnd"/>
      <w:r w:rsidRPr="008F7523">
        <w:rPr>
          <w:rFonts w:asciiTheme="minorHAnsi" w:eastAsia="Calibri" w:hAnsiTheme="minorHAnsi" w:cstheme="minorHAnsi"/>
          <w:sz w:val="22"/>
          <w:szCs w:val="22"/>
          <w:lang w:eastAsia="en-US"/>
        </w:rPr>
        <w:t xml:space="preserve"> activities; after school activities; trips; work experience</w:t>
      </w:r>
    </w:p>
    <w:p w14:paraId="017B4D31" w14:textId="77777777" w:rsidR="00A21380" w:rsidRPr="008F7523" w:rsidRDefault="00A21380" w:rsidP="00A21380">
      <w:pPr>
        <w:rPr>
          <w:rFonts w:asciiTheme="minorHAnsi" w:eastAsia="Calibri" w:hAnsiTheme="minorHAnsi" w:cstheme="minorHAnsi"/>
          <w:sz w:val="22"/>
          <w:szCs w:val="22"/>
          <w:lang w:eastAsia="en-US"/>
        </w:rPr>
      </w:pPr>
    </w:p>
    <w:p w14:paraId="724D1236" w14:textId="77777777" w:rsidR="00A21380" w:rsidRPr="008F7523" w:rsidRDefault="00A21380" w:rsidP="005D37AD">
      <w:pPr>
        <w:rPr>
          <w:rFonts w:asciiTheme="minorHAnsi" w:hAnsiTheme="minorHAnsi" w:cstheme="minorHAnsi"/>
          <w:sz w:val="22"/>
          <w:szCs w:val="22"/>
          <w:lang w:val="x-none" w:eastAsia="x-none"/>
        </w:rPr>
      </w:pPr>
      <w:r w:rsidRPr="008F7523">
        <w:rPr>
          <w:rFonts w:asciiTheme="minorHAnsi" w:eastAsia="Calibri" w:hAnsiTheme="minorHAnsi" w:cstheme="minorHAnsi"/>
          <w:sz w:val="22"/>
          <w:szCs w:val="22"/>
          <w:lang w:eastAsia="en-US"/>
        </w:rPr>
        <w:t>Documentation e.g. NC documents, school policies, SEN Code of Practice</w:t>
      </w:r>
    </w:p>
    <w:sectPr w:rsidR="00A21380" w:rsidRPr="008F7523" w:rsidSect="008169FC">
      <w:headerReference w:type="default" r:id="rId16"/>
      <w:pgSz w:w="11906" w:h="16838" w:code="9"/>
      <w:pgMar w:top="1440" w:right="1440" w:bottom="720"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F12" w14:textId="77777777" w:rsidR="005047E4" w:rsidRDefault="005047E4">
      <w:r>
        <w:separator/>
      </w:r>
    </w:p>
  </w:endnote>
  <w:endnote w:type="continuationSeparator" w:id="0">
    <w:p w14:paraId="1182859A" w14:textId="77777777" w:rsidR="005047E4" w:rsidRDefault="0050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utiger 55 Roman">
    <w:altName w:val="Calibri"/>
    <w:panose1 w:val="020B0604020202020204"/>
    <w:charset w:val="00"/>
    <w:family w:val="swiss"/>
    <w:notTrueType/>
    <w:pitch w:val="variable"/>
    <w:sig w:usb0="00000003" w:usb1="00000000" w:usb2="00000000" w:usb3="00000000" w:csb0="00000001" w:csb1="00000000"/>
  </w:font>
  <w:font w:name="New Kansas">
    <w:altName w:val="Calibri"/>
    <w:panose1 w:val="00000000000000000000"/>
    <w:charset w:val="4D"/>
    <w:family w:val="auto"/>
    <w:notTrueType/>
    <w:pitch w:val="variable"/>
    <w:sig w:usb0="A00000EF" w:usb1="4000206B"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9BE0" w14:textId="77777777" w:rsidR="00175323" w:rsidRDefault="00175323" w:rsidP="00A15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09CFE" w14:textId="77777777" w:rsidR="00175323" w:rsidRDefault="00175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0BB3" w14:textId="77777777" w:rsidR="00175323" w:rsidRPr="00A1588B" w:rsidRDefault="00175323" w:rsidP="00A1588B">
    <w:pPr>
      <w:pStyle w:val="Footer"/>
      <w:pBdr>
        <w:top w:val="single" w:sz="2" w:space="1" w:color="auto"/>
      </w:pBdr>
      <w:rPr>
        <w:rFonts w:ascii="Frutiger 55 Roman" w:hAnsi="Frutiger 55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D1B5" w14:textId="77777777" w:rsidR="005047E4" w:rsidRDefault="005047E4">
      <w:r>
        <w:separator/>
      </w:r>
    </w:p>
  </w:footnote>
  <w:footnote w:type="continuationSeparator" w:id="0">
    <w:p w14:paraId="70D9DBB8" w14:textId="77777777" w:rsidR="005047E4" w:rsidRDefault="0050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465D" w14:textId="42AC5319" w:rsidR="00972F85" w:rsidRDefault="002400FF">
    <w:pPr>
      <w:pStyle w:val="Header"/>
    </w:pPr>
    <w:r>
      <w:rPr>
        <w:noProof/>
      </w:rPr>
      <w:drawing>
        <wp:anchor distT="0" distB="0" distL="114300" distR="114300" simplePos="0" relativeHeight="251664384" behindDoc="0" locked="0" layoutInCell="1" allowOverlap="1" wp14:anchorId="67FCC610" wp14:editId="125E8305">
          <wp:simplePos x="0" y="0"/>
          <wp:positionH relativeFrom="column">
            <wp:posOffset>0</wp:posOffset>
          </wp:positionH>
          <wp:positionV relativeFrom="paragraph">
            <wp:posOffset>-3810</wp:posOffset>
          </wp:positionV>
          <wp:extent cx="2273300" cy="550545"/>
          <wp:effectExtent l="0" t="0" r="0" b="0"/>
          <wp:wrapSquare wrapText="bothSides"/>
          <wp:docPr id="1908505019"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05019"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3300" cy="5505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7767" w14:textId="68131A75" w:rsidR="00E23031" w:rsidRDefault="002400FF">
    <w:pPr>
      <w:pStyle w:val="Header"/>
    </w:pPr>
    <w:r>
      <w:rPr>
        <w:noProof/>
      </w:rPr>
      <w:drawing>
        <wp:anchor distT="0" distB="0" distL="114300" distR="114300" simplePos="0" relativeHeight="251660288" behindDoc="0" locked="0" layoutInCell="1" allowOverlap="1" wp14:anchorId="5AB2F6A8" wp14:editId="635FCEC6">
          <wp:simplePos x="0" y="0"/>
          <wp:positionH relativeFrom="column">
            <wp:posOffset>-101600</wp:posOffset>
          </wp:positionH>
          <wp:positionV relativeFrom="paragraph">
            <wp:posOffset>161290</wp:posOffset>
          </wp:positionV>
          <wp:extent cx="2567305" cy="622300"/>
          <wp:effectExtent l="0" t="0" r="3175" b="0"/>
          <wp:wrapSquare wrapText="bothSides"/>
          <wp:docPr id="33008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8193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67305" cy="622300"/>
                  </a:xfrm>
                  <a:prstGeom prst="rect">
                    <a:avLst/>
                  </a:prstGeom>
                </pic:spPr>
              </pic:pic>
            </a:graphicData>
          </a:graphic>
          <wp14:sizeRelH relativeFrom="page">
            <wp14:pctWidth>0</wp14:pctWidth>
          </wp14:sizeRelH>
          <wp14:sizeRelV relativeFrom="page">
            <wp14:pctHeight>0</wp14:pctHeight>
          </wp14:sizeRelV>
        </wp:anchor>
      </w:drawing>
    </w:r>
    <w:r w:rsidR="00E23031">
      <w:rPr>
        <w:noProof/>
      </w:rPr>
      <mc:AlternateContent>
        <mc:Choice Requires="wps">
          <w:drawing>
            <wp:anchor distT="0" distB="0" distL="114300" distR="114300" simplePos="0" relativeHeight="251662336" behindDoc="0" locked="0" layoutInCell="1" allowOverlap="1" wp14:anchorId="26833464" wp14:editId="5570CBDA">
              <wp:simplePos x="0" y="0"/>
              <wp:positionH relativeFrom="column">
                <wp:posOffset>2730374</wp:posOffset>
              </wp:positionH>
              <wp:positionV relativeFrom="paragraph">
                <wp:posOffset>-4043057</wp:posOffset>
              </wp:positionV>
              <wp:extent cx="6862546" cy="6862546"/>
              <wp:effectExtent l="12700" t="12700" r="8255" b="8255"/>
              <wp:wrapNone/>
              <wp:docPr id="305856111" name="Oval 2"/>
              <wp:cNvGraphicFramePr/>
              <a:graphic xmlns:a="http://schemas.openxmlformats.org/drawingml/2006/main">
                <a:graphicData uri="http://schemas.microsoft.com/office/word/2010/wordprocessingShape">
                  <wps:wsp>
                    <wps:cNvSpPr/>
                    <wps:spPr>
                      <a:xfrm rot="5995207">
                        <a:off x="0" y="0"/>
                        <a:ext cx="6862546" cy="6862546"/>
                      </a:xfrm>
                      <a:prstGeom prst="ellipse">
                        <a:avLst/>
                      </a:prstGeom>
                      <a:gradFill flip="none" rotWithShape="1">
                        <a:gsLst>
                          <a:gs pos="57000">
                            <a:schemeClr val="tx2"/>
                          </a:gs>
                          <a:gs pos="40000">
                            <a:schemeClr val="bg2"/>
                          </a:gs>
                          <a:gs pos="11000">
                            <a:schemeClr val="bg2">
                              <a:alpha val="0"/>
                              <a:lumMod val="100000"/>
                            </a:scheme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B055C" id="Oval 2" o:spid="_x0000_s1026" style="position:absolute;margin-left:215pt;margin-top:-318.35pt;width:540.35pt;height:540.35pt;rotation:654836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" fillcolor="#af8ec0 [3214]" stroked="f" strokeweight="1pt">
              <v:fill color2="#452a63 [3215]" o:opacity2="0" rotate="t" focusposition="1,1" focussize="" colors="0 #af8ec0;7209f #af8ec0;26214f #af8ec0" focus="100%" type="gradientRadial"/>
              <v:stroke joinstyle="miter"/>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78BF" w14:textId="77777777" w:rsidR="002400FF" w:rsidRDefault="002400FF">
    <w:pPr>
      <w:pStyle w:val="Header"/>
    </w:pPr>
    <w:r>
      <w:rPr>
        <w:noProof/>
      </w:rPr>
      <w:drawing>
        <wp:anchor distT="0" distB="0" distL="114300" distR="114300" simplePos="0" relativeHeight="251666432" behindDoc="0" locked="0" layoutInCell="1" allowOverlap="1" wp14:anchorId="5FCC0529" wp14:editId="63C83D12">
          <wp:simplePos x="0" y="0"/>
          <wp:positionH relativeFrom="column">
            <wp:posOffset>-393700</wp:posOffset>
          </wp:positionH>
          <wp:positionV relativeFrom="paragraph">
            <wp:posOffset>59690</wp:posOffset>
          </wp:positionV>
          <wp:extent cx="2273300" cy="550545"/>
          <wp:effectExtent l="0" t="0" r="0" b="0"/>
          <wp:wrapSquare wrapText="bothSides"/>
          <wp:docPr id="1476996641"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05019"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3300" cy="550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08B"/>
    <w:multiLevelType w:val="hybridMultilevel"/>
    <w:tmpl w:val="9B580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9540B"/>
    <w:multiLevelType w:val="hybridMultilevel"/>
    <w:tmpl w:val="023AB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D6B25"/>
    <w:multiLevelType w:val="hybridMultilevel"/>
    <w:tmpl w:val="5DDE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740C5"/>
    <w:multiLevelType w:val="hybridMultilevel"/>
    <w:tmpl w:val="F2CE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53927"/>
    <w:multiLevelType w:val="hybridMultilevel"/>
    <w:tmpl w:val="A5E6033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41C93"/>
    <w:multiLevelType w:val="singleLevel"/>
    <w:tmpl w:val="08090001"/>
    <w:lvl w:ilvl="0">
      <w:start w:val="1"/>
      <w:numFmt w:val="bullet"/>
      <w:lvlText w:val=""/>
      <w:lvlJc w:val="left"/>
      <w:pPr>
        <w:tabs>
          <w:tab w:val="num" w:pos="502"/>
        </w:tabs>
        <w:ind w:left="502" w:hanging="360"/>
      </w:pPr>
      <w:rPr>
        <w:rFonts w:ascii="Symbol" w:hAnsi="Symbol" w:hint="default"/>
      </w:rPr>
    </w:lvl>
  </w:abstractNum>
  <w:abstractNum w:abstractNumId="6" w15:restartNumberingAfterBreak="0">
    <w:nsid w:val="2C376634"/>
    <w:multiLevelType w:val="hybridMultilevel"/>
    <w:tmpl w:val="6A12B4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E4768C"/>
    <w:multiLevelType w:val="hybridMultilevel"/>
    <w:tmpl w:val="CA466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AB3D0E"/>
    <w:multiLevelType w:val="hybridMultilevel"/>
    <w:tmpl w:val="8764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B265F"/>
    <w:multiLevelType w:val="hybridMultilevel"/>
    <w:tmpl w:val="76EA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6349E"/>
    <w:multiLevelType w:val="hybridMultilevel"/>
    <w:tmpl w:val="C3F0650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42ACE"/>
    <w:multiLevelType w:val="hybridMultilevel"/>
    <w:tmpl w:val="C92E9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671C75"/>
    <w:multiLevelType w:val="hybridMultilevel"/>
    <w:tmpl w:val="C05A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6781D"/>
    <w:multiLevelType w:val="hybridMultilevel"/>
    <w:tmpl w:val="795E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5013F"/>
    <w:multiLevelType w:val="hybridMultilevel"/>
    <w:tmpl w:val="DE84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65E34"/>
    <w:multiLevelType w:val="hybridMultilevel"/>
    <w:tmpl w:val="6860B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123EB5"/>
    <w:multiLevelType w:val="hybridMultilevel"/>
    <w:tmpl w:val="C1DC9EB2"/>
    <w:lvl w:ilvl="0" w:tplc="08090001">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tabs>
          <w:tab w:val="num" w:pos="1845"/>
        </w:tabs>
        <w:ind w:left="1845" w:hanging="360"/>
      </w:pPr>
      <w:rPr>
        <w:rFonts w:ascii="Courier New" w:hAnsi="Courier New" w:cs="Courier New" w:hint="default"/>
      </w:rPr>
    </w:lvl>
    <w:lvl w:ilvl="2" w:tplc="08090005" w:tentative="1">
      <w:start w:val="1"/>
      <w:numFmt w:val="bullet"/>
      <w:lvlText w:val=""/>
      <w:lvlJc w:val="left"/>
      <w:pPr>
        <w:tabs>
          <w:tab w:val="num" w:pos="2565"/>
        </w:tabs>
        <w:ind w:left="2565" w:hanging="360"/>
      </w:pPr>
      <w:rPr>
        <w:rFonts w:ascii="Wingdings" w:hAnsi="Wingdings" w:hint="default"/>
      </w:rPr>
    </w:lvl>
    <w:lvl w:ilvl="3" w:tplc="08090001" w:tentative="1">
      <w:start w:val="1"/>
      <w:numFmt w:val="bullet"/>
      <w:lvlText w:val=""/>
      <w:lvlJc w:val="left"/>
      <w:pPr>
        <w:tabs>
          <w:tab w:val="num" w:pos="3285"/>
        </w:tabs>
        <w:ind w:left="3285" w:hanging="360"/>
      </w:pPr>
      <w:rPr>
        <w:rFonts w:ascii="Symbol" w:hAnsi="Symbol" w:hint="default"/>
      </w:rPr>
    </w:lvl>
    <w:lvl w:ilvl="4" w:tplc="08090003" w:tentative="1">
      <w:start w:val="1"/>
      <w:numFmt w:val="bullet"/>
      <w:lvlText w:val="o"/>
      <w:lvlJc w:val="left"/>
      <w:pPr>
        <w:tabs>
          <w:tab w:val="num" w:pos="4005"/>
        </w:tabs>
        <w:ind w:left="4005" w:hanging="360"/>
      </w:pPr>
      <w:rPr>
        <w:rFonts w:ascii="Courier New" w:hAnsi="Courier New" w:cs="Courier New" w:hint="default"/>
      </w:rPr>
    </w:lvl>
    <w:lvl w:ilvl="5" w:tplc="08090005" w:tentative="1">
      <w:start w:val="1"/>
      <w:numFmt w:val="bullet"/>
      <w:lvlText w:val=""/>
      <w:lvlJc w:val="left"/>
      <w:pPr>
        <w:tabs>
          <w:tab w:val="num" w:pos="4725"/>
        </w:tabs>
        <w:ind w:left="4725" w:hanging="360"/>
      </w:pPr>
      <w:rPr>
        <w:rFonts w:ascii="Wingdings" w:hAnsi="Wingdings" w:hint="default"/>
      </w:rPr>
    </w:lvl>
    <w:lvl w:ilvl="6" w:tplc="08090001" w:tentative="1">
      <w:start w:val="1"/>
      <w:numFmt w:val="bullet"/>
      <w:lvlText w:val=""/>
      <w:lvlJc w:val="left"/>
      <w:pPr>
        <w:tabs>
          <w:tab w:val="num" w:pos="5445"/>
        </w:tabs>
        <w:ind w:left="5445" w:hanging="360"/>
      </w:pPr>
      <w:rPr>
        <w:rFonts w:ascii="Symbol" w:hAnsi="Symbol" w:hint="default"/>
      </w:rPr>
    </w:lvl>
    <w:lvl w:ilvl="7" w:tplc="08090003" w:tentative="1">
      <w:start w:val="1"/>
      <w:numFmt w:val="bullet"/>
      <w:lvlText w:val="o"/>
      <w:lvlJc w:val="left"/>
      <w:pPr>
        <w:tabs>
          <w:tab w:val="num" w:pos="6165"/>
        </w:tabs>
        <w:ind w:left="6165" w:hanging="360"/>
      </w:pPr>
      <w:rPr>
        <w:rFonts w:ascii="Courier New" w:hAnsi="Courier New" w:cs="Courier New" w:hint="default"/>
      </w:rPr>
    </w:lvl>
    <w:lvl w:ilvl="8" w:tplc="08090005" w:tentative="1">
      <w:start w:val="1"/>
      <w:numFmt w:val="bullet"/>
      <w:lvlText w:val=""/>
      <w:lvlJc w:val="left"/>
      <w:pPr>
        <w:tabs>
          <w:tab w:val="num" w:pos="6885"/>
        </w:tabs>
        <w:ind w:left="6885" w:hanging="360"/>
      </w:pPr>
      <w:rPr>
        <w:rFonts w:ascii="Wingdings" w:hAnsi="Wingdings" w:hint="default"/>
      </w:rPr>
    </w:lvl>
  </w:abstractNum>
  <w:abstractNum w:abstractNumId="17" w15:restartNumberingAfterBreak="0">
    <w:nsid w:val="68584867"/>
    <w:multiLevelType w:val="hybridMultilevel"/>
    <w:tmpl w:val="D144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742C7"/>
    <w:multiLevelType w:val="hybridMultilevel"/>
    <w:tmpl w:val="1A62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81EEA"/>
    <w:multiLevelType w:val="hybridMultilevel"/>
    <w:tmpl w:val="A48CF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1F7633CE">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9043383">
    <w:abstractNumId w:val="4"/>
  </w:num>
  <w:num w:numId="2" w16cid:durableId="279650506">
    <w:abstractNumId w:val="19"/>
  </w:num>
  <w:num w:numId="3" w16cid:durableId="1709405589">
    <w:abstractNumId w:val="15"/>
  </w:num>
  <w:num w:numId="4" w16cid:durableId="908999458">
    <w:abstractNumId w:val="6"/>
  </w:num>
  <w:num w:numId="5" w16cid:durableId="1799446574">
    <w:abstractNumId w:val="5"/>
  </w:num>
  <w:num w:numId="6" w16cid:durableId="278339228">
    <w:abstractNumId w:val="16"/>
  </w:num>
  <w:num w:numId="7" w16cid:durableId="1520503504">
    <w:abstractNumId w:val="11"/>
  </w:num>
  <w:num w:numId="8" w16cid:durableId="746876811">
    <w:abstractNumId w:val="7"/>
  </w:num>
  <w:num w:numId="9" w16cid:durableId="155995407">
    <w:abstractNumId w:val="0"/>
  </w:num>
  <w:num w:numId="10" w16cid:durableId="44566674">
    <w:abstractNumId w:val="1"/>
  </w:num>
  <w:num w:numId="11" w16cid:durableId="92090333">
    <w:abstractNumId w:val="17"/>
  </w:num>
  <w:num w:numId="12" w16cid:durableId="1338532585">
    <w:abstractNumId w:val="2"/>
  </w:num>
  <w:num w:numId="13" w16cid:durableId="2073652481">
    <w:abstractNumId w:val="14"/>
  </w:num>
  <w:num w:numId="14" w16cid:durableId="1423523488">
    <w:abstractNumId w:val="12"/>
  </w:num>
  <w:num w:numId="15" w16cid:durableId="26683303">
    <w:abstractNumId w:val="13"/>
  </w:num>
  <w:num w:numId="16" w16cid:durableId="838271372">
    <w:abstractNumId w:val="3"/>
  </w:num>
  <w:num w:numId="17" w16cid:durableId="1356078891">
    <w:abstractNumId w:val="18"/>
  </w:num>
  <w:num w:numId="18" w16cid:durableId="242102668">
    <w:abstractNumId w:val="9"/>
  </w:num>
  <w:num w:numId="19" w16cid:durableId="2064013692">
    <w:abstractNumId w:val="8"/>
  </w:num>
  <w:num w:numId="20" w16cid:durableId="10192104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BE"/>
    <w:rsid w:val="000049ED"/>
    <w:rsid w:val="00013C7B"/>
    <w:rsid w:val="000176DD"/>
    <w:rsid w:val="000254B1"/>
    <w:rsid w:val="00026A69"/>
    <w:rsid w:val="00043D41"/>
    <w:rsid w:val="00055930"/>
    <w:rsid w:val="00060627"/>
    <w:rsid w:val="0006301C"/>
    <w:rsid w:val="00063F52"/>
    <w:rsid w:val="00075E39"/>
    <w:rsid w:val="0009583A"/>
    <w:rsid w:val="000C0296"/>
    <w:rsid w:val="000C2ED1"/>
    <w:rsid w:val="000D14B4"/>
    <w:rsid w:val="00101D6B"/>
    <w:rsid w:val="00105AC3"/>
    <w:rsid w:val="00123CD1"/>
    <w:rsid w:val="00124CD7"/>
    <w:rsid w:val="00153A26"/>
    <w:rsid w:val="00161651"/>
    <w:rsid w:val="0017028E"/>
    <w:rsid w:val="00175323"/>
    <w:rsid w:val="001758A5"/>
    <w:rsid w:val="0019655D"/>
    <w:rsid w:val="001D18EA"/>
    <w:rsid w:val="00211470"/>
    <w:rsid w:val="002400FF"/>
    <w:rsid w:val="002729CE"/>
    <w:rsid w:val="00275EFE"/>
    <w:rsid w:val="00282A8D"/>
    <w:rsid w:val="00290926"/>
    <w:rsid w:val="00294DE9"/>
    <w:rsid w:val="002A39A2"/>
    <w:rsid w:val="002B1D91"/>
    <w:rsid w:val="002E3038"/>
    <w:rsid w:val="002F313B"/>
    <w:rsid w:val="00332BCA"/>
    <w:rsid w:val="00336B94"/>
    <w:rsid w:val="00356762"/>
    <w:rsid w:val="00365AEA"/>
    <w:rsid w:val="0038731C"/>
    <w:rsid w:val="00392379"/>
    <w:rsid w:val="00397422"/>
    <w:rsid w:val="003A1682"/>
    <w:rsid w:val="003A3413"/>
    <w:rsid w:val="003D489D"/>
    <w:rsid w:val="003E05F5"/>
    <w:rsid w:val="003F6364"/>
    <w:rsid w:val="0040098B"/>
    <w:rsid w:val="00402ACF"/>
    <w:rsid w:val="00432A27"/>
    <w:rsid w:val="0044743F"/>
    <w:rsid w:val="0045304A"/>
    <w:rsid w:val="00463084"/>
    <w:rsid w:val="004639F8"/>
    <w:rsid w:val="00465A4C"/>
    <w:rsid w:val="0047592E"/>
    <w:rsid w:val="004B30C3"/>
    <w:rsid w:val="004B3C46"/>
    <w:rsid w:val="004B4AB2"/>
    <w:rsid w:val="004C0B1D"/>
    <w:rsid w:val="004C15C2"/>
    <w:rsid w:val="004D7B22"/>
    <w:rsid w:val="004F579A"/>
    <w:rsid w:val="005047E4"/>
    <w:rsid w:val="00505DEF"/>
    <w:rsid w:val="00506507"/>
    <w:rsid w:val="00507997"/>
    <w:rsid w:val="0052621A"/>
    <w:rsid w:val="005344E8"/>
    <w:rsid w:val="00534CE7"/>
    <w:rsid w:val="0053778C"/>
    <w:rsid w:val="005527B4"/>
    <w:rsid w:val="00574816"/>
    <w:rsid w:val="00590D7E"/>
    <w:rsid w:val="00594BEA"/>
    <w:rsid w:val="005B5395"/>
    <w:rsid w:val="005C55D4"/>
    <w:rsid w:val="005C7A59"/>
    <w:rsid w:val="005D37AD"/>
    <w:rsid w:val="005D49E7"/>
    <w:rsid w:val="005E2473"/>
    <w:rsid w:val="0060778B"/>
    <w:rsid w:val="00622939"/>
    <w:rsid w:val="006355B2"/>
    <w:rsid w:val="00641C77"/>
    <w:rsid w:val="00652F7E"/>
    <w:rsid w:val="00665E48"/>
    <w:rsid w:val="00671D4E"/>
    <w:rsid w:val="00687CA6"/>
    <w:rsid w:val="00697F50"/>
    <w:rsid w:val="006A4368"/>
    <w:rsid w:val="006A5803"/>
    <w:rsid w:val="006D39D2"/>
    <w:rsid w:val="006F618D"/>
    <w:rsid w:val="00711AD1"/>
    <w:rsid w:val="007141A1"/>
    <w:rsid w:val="00714BB7"/>
    <w:rsid w:val="00717E18"/>
    <w:rsid w:val="00744A56"/>
    <w:rsid w:val="00755EC5"/>
    <w:rsid w:val="0077193A"/>
    <w:rsid w:val="00774C41"/>
    <w:rsid w:val="00780B85"/>
    <w:rsid w:val="007879BA"/>
    <w:rsid w:val="007907C2"/>
    <w:rsid w:val="00793057"/>
    <w:rsid w:val="007B10F5"/>
    <w:rsid w:val="007B622D"/>
    <w:rsid w:val="007E4131"/>
    <w:rsid w:val="007E7062"/>
    <w:rsid w:val="007F1C45"/>
    <w:rsid w:val="007F41C5"/>
    <w:rsid w:val="008169FC"/>
    <w:rsid w:val="00835D23"/>
    <w:rsid w:val="008612BE"/>
    <w:rsid w:val="00877A00"/>
    <w:rsid w:val="00883558"/>
    <w:rsid w:val="008C4D7B"/>
    <w:rsid w:val="008D1499"/>
    <w:rsid w:val="008D727A"/>
    <w:rsid w:val="008F3183"/>
    <w:rsid w:val="008F7523"/>
    <w:rsid w:val="0091715B"/>
    <w:rsid w:val="00957B8F"/>
    <w:rsid w:val="009618EE"/>
    <w:rsid w:val="00963668"/>
    <w:rsid w:val="00963FC5"/>
    <w:rsid w:val="00967DD5"/>
    <w:rsid w:val="00972F85"/>
    <w:rsid w:val="00974A9A"/>
    <w:rsid w:val="009864A5"/>
    <w:rsid w:val="009A3A7E"/>
    <w:rsid w:val="009B0EF6"/>
    <w:rsid w:val="009C1DB5"/>
    <w:rsid w:val="009C7C82"/>
    <w:rsid w:val="009E02DF"/>
    <w:rsid w:val="009E1935"/>
    <w:rsid w:val="009E739A"/>
    <w:rsid w:val="009F1B1E"/>
    <w:rsid w:val="00A10A22"/>
    <w:rsid w:val="00A127F0"/>
    <w:rsid w:val="00A1588B"/>
    <w:rsid w:val="00A21380"/>
    <w:rsid w:val="00A2143D"/>
    <w:rsid w:val="00A379DE"/>
    <w:rsid w:val="00A37E73"/>
    <w:rsid w:val="00A56A04"/>
    <w:rsid w:val="00A75DB2"/>
    <w:rsid w:val="00A75F56"/>
    <w:rsid w:val="00A8461A"/>
    <w:rsid w:val="00A91787"/>
    <w:rsid w:val="00AC1516"/>
    <w:rsid w:val="00AD7AD9"/>
    <w:rsid w:val="00AE2554"/>
    <w:rsid w:val="00AE70B2"/>
    <w:rsid w:val="00AF03B1"/>
    <w:rsid w:val="00B06072"/>
    <w:rsid w:val="00B31934"/>
    <w:rsid w:val="00B47B4C"/>
    <w:rsid w:val="00B85373"/>
    <w:rsid w:val="00B94373"/>
    <w:rsid w:val="00B94AD8"/>
    <w:rsid w:val="00BC2D22"/>
    <w:rsid w:val="00BC36ED"/>
    <w:rsid w:val="00BD140B"/>
    <w:rsid w:val="00BD556E"/>
    <w:rsid w:val="00BF1D04"/>
    <w:rsid w:val="00BF6A15"/>
    <w:rsid w:val="00BF6E9F"/>
    <w:rsid w:val="00BF79F7"/>
    <w:rsid w:val="00C01357"/>
    <w:rsid w:val="00C04C35"/>
    <w:rsid w:val="00C054FD"/>
    <w:rsid w:val="00C24028"/>
    <w:rsid w:val="00C26880"/>
    <w:rsid w:val="00C36A28"/>
    <w:rsid w:val="00C519CF"/>
    <w:rsid w:val="00C54937"/>
    <w:rsid w:val="00C5655B"/>
    <w:rsid w:val="00C6420C"/>
    <w:rsid w:val="00C719E1"/>
    <w:rsid w:val="00C80E7A"/>
    <w:rsid w:val="00C835C6"/>
    <w:rsid w:val="00C85011"/>
    <w:rsid w:val="00C91DA5"/>
    <w:rsid w:val="00CA3572"/>
    <w:rsid w:val="00CA7FBB"/>
    <w:rsid w:val="00CD0BB6"/>
    <w:rsid w:val="00D0510F"/>
    <w:rsid w:val="00D07F93"/>
    <w:rsid w:val="00D13D77"/>
    <w:rsid w:val="00D30935"/>
    <w:rsid w:val="00D50089"/>
    <w:rsid w:val="00D50415"/>
    <w:rsid w:val="00D6415A"/>
    <w:rsid w:val="00D645EF"/>
    <w:rsid w:val="00D66BE4"/>
    <w:rsid w:val="00D7380B"/>
    <w:rsid w:val="00D77F2C"/>
    <w:rsid w:val="00D80B06"/>
    <w:rsid w:val="00DA21D7"/>
    <w:rsid w:val="00DB4040"/>
    <w:rsid w:val="00DB6D90"/>
    <w:rsid w:val="00DC2743"/>
    <w:rsid w:val="00DE3658"/>
    <w:rsid w:val="00E02DAB"/>
    <w:rsid w:val="00E030A0"/>
    <w:rsid w:val="00E11715"/>
    <w:rsid w:val="00E23031"/>
    <w:rsid w:val="00E3786F"/>
    <w:rsid w:val="00E46306"/>
    <w:rsid w:val="00E50F43"/>
    <w:rsid w:val="00E74929"/>
    <w:rsid w:val="00E83242"/>
    <w:rsid w:val="00E84E41"/>
    <w:rsid w:val="00EA28FD"/>
    <w:rsid w:val="00EC394B"/>
    <w:rsid w:val="00EF76E4"/>
    <w:rsid w:val="00F048C5"/>
    <w:rsid w:val="00F41285"/>
    <w:rsid w:val="00F61B56"/>
    <w:rsid w:val="00F81272"/>
    <w:rsid w:val="00FA2AA2"/>
    <w:rsid w:val="00FB0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A3B53"/>
  <w15:chartTrackingRefBased/>
  <w15:docId w15:val="{64A80D25-F07B-6442-92BB-40415308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D489D"/>
    <w:pPr>
      <w:keepNext/>
      <w:spacing w:before="240" w:after="60"/>
      <w:outlineLvl w:val="0"/>
    </w:pPr>
    <w:rPr>
      <w:rFonts w:ascii="Cambria" w:hAnsi="Cambria"/>
      <w:b/>
      <w:bCs/>
      <w:kern w:val="32"/>
      <w:sz w:val="32"/>
      <w:szCs w:val="32"/>
    </w:rPr>
  </w:style>
  <w:style w:type="paragraph" w:styleId="Heading9">
    <w:name w:val="heading 9"/>
    <w:basedOn w:val="Normal"/>
    <w:next w:val="Normal"/>
    <w:qFormat/>
    <w:rsid w:val="00717E18"/>
    <w:pPr>
      <w:keepNext/>
      <w:outlineLvl w:val="8"/>
    </w:pPr>
    <w:rPr>
      <w:rFonts w:ascii="Tahoma" w:hAnsi="Tahoma" w:cs="Tahoma"/>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AD1"/>
    <w:rPr>
      <w:color w:val="0000FF"/>
      <w:u w:val="single"/>
    </w:rPr>
  </w:style>
  <w:style w:type="paragraph" w:styleId="Footer">
    <w:name w:val="footer"/>
    <w:basedOn w:val="Normal"/>
    <w:rsid w:val="005344E8"/>
    <w:pPr>
      <w:tabs>
        <w:tab w:val="center" w:pos="4153"/>
        <w:tab w:val="right" w:pos="8306"/>
      </w:tabs>
    </w:pPr>
  </w:style>
  <w:style w:type="character" w:styleId="PageNumber">
    <w:name w:val="page number"/>
    <w:basedOn w:val="DefaultParagraphFont"/>
    <w:rsid w:val="005344E8"/>
  </w:style>
  <w:style w:type="paragraph" w:styleId="Header">
    <w:name w:val="header"/>
    <w:basedOn w:val="Normal"/>
    <w:rsid w:val="00A127F0"/>
    <w:pPr>
      <w:tabs>
        <w:tab w:val="center" w:pos="4153"/>
        <w:tab w:val="right" w:pos="8306"/>
      </w:tabs>
    </w:pPr>
  </w:style>
  <w:style w:type="paragraph" w:styleId="BalloonText">
    <w:name w:val="Balloon Text"/>
    <w:basedOn w:val="Normal"/>
    <w:semiHidden/>
    <w:rsid w:val="00F81272"/>
    <w:rPr>
      <w:rFonts w:ascii="Tahoma" w:hAnsi="Tahoma" w:cs="Tahoma"/>
      <w:sz w:val="16"/>
      <w:szCs w:val="16"/>
    </w:rPr>
  </w:style>
  <w:style w:type="paragraph" w:styleId="BodyText">
    <w:name w:val="Body Text"/>
    <w:basedOn w:val="Normal"/>
    <w:link w:val="BodyTextChar"/>
    <w:rsid w:val="003D489D"/>
    <w:pPr>
      <w:spacing w:after="120"/>
    </w:pPr>
    <w:rPr>
      <w:rFonts w:ascii="Tahoma" w:hAnsi="Tahoma"/>
      <w:szCs w:val="20"/>
      <w:lang w:eastAsia="en-US"/>
    </w:rPr>
  </w:style>
  <w:style w:type="character" w:customStyle="1" w:styleId="BodyTextChar">
    <w:name w:val="Body Text Char"/>
    <w:link w:val="BodyText"/>
    <w:rsid w:val="003D489D"/>
    <w:rPr>
      <w:rFonts w:ascii="Tahoma" w:hAnsi="Tahoma"/>
      <w:sz w:val="24"/>
      <w:lang w:eastAsia="en-US"/>
    </w:rPr>
  </w:style>
  <w:style w:type="paragraph" w:styleId="BodyText2">
    <w:name w:val="Body Text 2"/>
    <w:basedOn w:val="Normal"/>
    <w:link w:val="BodyText2Char"/>
    <w:rsid w:val="003D489D"/>
    <w:pPr>
      <w:spacing w:after="120" w:line="480" w:lineRule="auto"/>
    </w:pPr>
  </w:style>
  <w:style w:type="character" w:customStyle="1" w:styleId="BodyText2Char">
    <w:name w:val="Body Text 2 Char"/>
    <w:link w:val="BodyText2"/>
    <w:rsid w:val="003D489D"/>
    <w:rPr>
      <w:sz w:val="24"/>
      <w:szCs w:val="24"/>
    </w:rPr>
  </w:style>
  <w:style w:type="character" w:customStyle="1" w:styleId="Heading1Char">
    <w:name w:val="Heading 1 Char"/>
    <w:link w:val="Heading1"/>
    <w:rsid w:val="003D489D"/>
    <w:rPr>
      <w:rFonts w:ascii="Cambria" w:eastAsia="Times New Roman" w:hAnsi="Cambria" w:cs="Times New Roman"/>
      <w:b/>
      <w:bCs/>
      <w:kern w:val="32"/>
      <w:sz w:val="32"/>
      <w:szCs w:val="32"/>
    </w:rPr>
  </w:style>
  <w:style w:type="paragraph" w:styleId="ListParagraph">
    <w:name w:val="List Paragraph"/>
    <w:basedOn w:val="Normal"/>
    <w:uiPriority w:val="34"/>
    <w:qFormat/>
    <w:rsid w:val="004B30C3"/>
    <w:pPr>
      <w:ind w:left="720"/>
    </w:pPr>
  </w:style>
  <w:style w:type="paragraph" w:customStyle="1" w:styleId="Default">
    <w:name w:val="Default"/>
    <w:rsid w:val="00AE70B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GU Brand Colours">
      <a:dk1>
        <a:srgbClr val="1E0B34"/>
      </a:dk1>
      <a:lt1>
        <a:srgbClr val="FFFFFF"/>
      </a:lt1>
      <a:dk2>
        <a:srgbClr val="452A63"/>
      </a:dk2>
      <a:lt2>
        <a:srgbClr val="AF8EC0"/>
      </a:lt2>
      <a:accent1>
        <a:srgbClr val="BB136F"/>
      </a:accent1>
      <a:accent2>
        <a:srgbClr val="EA6624"/>
      </a:accent2>
      <a:accent3>
        <a:srgbClr val="00544F"/>
      </a:accent3>
      <a:accent4>
        <a:srgbClr val="3079BE"/>
      </a:accent4>
      <a:accent5>
        <a:srgbClr val="60686F"/>
      </a:accent5>
      <a:accent6>
        <a:srgbClr val="000000"/>
      </a:accent6>
      <a:hlink>
        <a:srgbClr val="161B34"/>
      </a:hlink>
      <a:folHlink>
        <a:srgbClr val="6E1043"/>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6DD0A4C9C7B4891100F80D413CF01" ma:contentTypeVersion="22" ma:contentTypeDescription="Create a new document." ma:contentTypeScope="" ma:versionID="bff22777fe5592d0ddc3b283d3267aef">
  <xsd:schema xmlns:xsd="http://www.w3.org/2001/XMLSchema" xmlns:xs="http://www.w3.org/2001/XMLSchema" xmlns:p="http://schemas.microsoft.com/office/2006/metadata/properties" xmlns:ns1="http://schemas.microsoft.com/sharepoint/v3" xmlns:ns2="5f06de96-ae79-4a70-b50a-bba7a466bbff" xmlns:ns3="39ed83f1-7725-4d51-81dc-c4c8a667c93a" targetNamespace="http://schemas.microsoft.com/office/2006/metadata/properties" ma:root="true" ma:fieldsID="dbeb290fa25e93fae3df3c420fa4701b" ns1:_="" ns2:_="" ns3:_="">
    <xsd:import namespace="http://schemas.microsoft.com/sharepoint/v3"/>
    <xsd:import namespace="5f06de96-ae79-4a70-b50a-bba7a466bbff"/>
    <xsd:import namespace="39ed83f1-7725-4d51-81dc-c4c8a667c9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_Flow_SignoffStatus" minOccurs="0"/>
                <xsd:element ref="ns2:MediaLengthInSecond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6de96-ae79-4a70-b50a-bba7a466b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38c287-9535-4531-b7a8-db045b933f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d83f1-7725-4d51-81dc-c4c8a667c9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767fb4-a7ab-47b3-8f5e-5e7ebc342835}" ma:internalName="TaxCatchAll" ma:showField="CatchAllData" ma:web="39ed83f1-7725-4d51-81dc-c4c8a667c93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list="UserInfo" ma:SearchPeopleOnly="false" ma:internalName="SharedWithUsers"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06de96-ae79-4a70-b50a-bba7a466bbff">
      <Terms xmlns="http://schemas.microsoft.com/office/infopath/2007/PartnerControls"/>
    </lcf76f155ced4ddcb4097134ff3c332f>
    <TaxCatchAll xmlns="39ed83f1-7725-4d51-81dc-c4c8a667c93a" xsi:nil="true"/>
    <_ip_UnifiedCompliancePolicyProperties xmlns="http://schemas.microsoft.com/sharepoint/v3" xsi:nil="true"/>
    <_Flow_SignoffStatus xmlns="5f06de96-ae79-4a70-b50a-bba7a466bbff"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9F677-4C67-469A-8EB4-35DC14C9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06de96-ae79-4a70-b50a-bba7a466bbff"/>
    <ds:schemaRef ds:uri="39ed83f1-7725-4d51-81dc-c4c8a667c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37E97-1BC8-4083-8DE5-78348F02E665}">
  <ds:schemaRefs>
    <ds:schemaRef ds:uri="http://schemas.openxmlformats.org/officeDocument/2006/bibliography"/>
  </ds:schemaRefs>
</ds:datastoreItem>
</file>

<file path=customXml/itemProps3.xml><?xml version="1.0" encoding="utf-8"?>
<ds:datastoreItem xmlns:ds="http://schemas.openxmlformats.org/officeDocument/2006/customXml" ds:itemID="{93B4B74F-7CF6-49B6-BA4D-4FAF71B48E07}">
  <ds:schemaRefs>
    <ds:schemaRef ds:uri="http://schemas.microsoft.com/office/2006/metadata/properties"/>
    <ds:schemaRef ds:uri="http://schemas.microsoft.com/office/infopath/2007/PartnerControls"/>
    <ds:schemaRef ds:uri="http://schemas.microsoft.com/sharepoint/v3"/>
    <ds:schemaRef ds:uri="5f06de96-ae79-4a70-b50a-bba7a466bbff"/>
    <ds:schemaRef ds:uri="39ed83f1-7725-4d51-81dc-c4c8a667c93a"/>
  </ds:schemaRefs>
</ds:datastoreItem>
</file>

<file path=customXml/itemProps4.xml><?xml version="1.0" encoding="utf-8"?>
<ds:datastoreItem xmlns:ds="http://schemas.openxmlformats.org/officeDocument/2006/customXml" ds:itemID="{63C6CFD2-3B83-4B56-B0E8-7E753FF95A1E}">
  <ds:schemaRefs>
    <ds:schemaRef ds:uri="http://schemas.microsoft.com/office/2006/metadata/longProperties"/>
  </ds:schemaRefs>
</ds:datastoreItem>
</file>

<file path=customXml/itemProps5.xml><?xml version="1.0" encoding="utf-8"?>
<ds:datastoreItem xmlns:ds="http://schemas.openxmlformats.org/officeDocument/2006/customXml" ds:itemID="{54C99651-34E3-4AD4-ADC4-66518D841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1558</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Bishop Grosseteste University College Lincoln</vt:lpstr>
    </vt:vector>
  </TitlesOfParts>
  <Company>Bishop Grosseteste College</Company>
  <LinksUpToDate>false</LinksUpToDate>
  <CharactersWithSpaces>10238</CharactersWithSpaces>
  <SharedDoc>false</SharedDoc>
  <HLinks>
    <vt:vector size="6" baseType="variant">
      <vt:variant>
        <vt:i4>8323136</vt:i4>
      </vt:variant>
      <vt:variant>
        <vt:i4>2123</vt:i4>
      </vt:variant>
      <vt:variant>
        <vt:i4>1025</vt:i4>
      </vt:variant>
      <vt:variant>
        <vt:i4>1</vt:i4>
      </vt:variant>
      <vt:variant>
        <vt:lpwstr>cid:image001.jpg@01CE1B15.64C63EA0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Grosseteste University College Lincoln</dc:title>
  <dc:subject/>
  <dc:creator>Microsoft Office User</dc:creator>
  <cp:keywords/>
  <cp:lastModifiedBy>Jacqueline Davison</cp:lastModifiedBy>
  <cp:revision>12</cp:revision>
  <cp:lastPrinted>2010-06-09T11:37:00Z</cp:lastPrinted>
  <dcterms:created xsi:type="dcterms:W3CDTF">2025-11-18T17:08:00Z</dcterms:created>
  <dcterms:modified xsi:type="dcterms:W3CDTF">2025-11-19T09:53:00Z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Study at BGU</vt:lpwstr>
  </property>
  <property fmtid="{D5CDD505-2E9C-101B-9397-08002B2CF9AE}" pid="3" name="ContentTypeId">
    <vt:lpwstr>0x0101001EB6DD0A4C9C7B4891100F80D413CF01</vt:lpwstr>
  </property>
  <property fmtid="{D5CDD505-2E9C-101B-9397-08002B2CF9AE}" pid="4" name="MediaServiceImageTags">
    <vt:lpwstr/>
  </property>
</Properties>
</file>