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B13A" w14:textId="76F5C9D2" w:rsidR="007F1CAF" w:rsidRDefault="007F1CAF"/>
    <w:p w14:paraId="0C1B56BC" w14:textId="77777777" w:rsidR="008E2FB6" w:rsidRDefault="008E2FB6" w:rsidP="000D724E">
      <w:pPr>
        <w:jc w:val="center"/>
        <w:rPr>
          <w:rFonts w:ascii="Libre Franklin" w:hAnsi="Libre Franklin"/>
          <w:b/>
          <w:bCs/>
          <w:sz w:val="32"/>
          <w:szCs w:val="32"/>
        </w:rPr>
      </w:pPr>
    </w:p>
    <w:p w14:paraId="098FE226" w14:textId="5413867D" w:rsidR="000D724E" w:rsidRPr="000D724E" w:rsidRDefault="000D724E" w:rsidP="000D724E">
      <w:pPr>
        <w:jc w:val="center"/>
        <w:rPr>
          <w:rFonts w:ascii="Libre Franklin" w:hAnsi="Libre Franklin"/>
          <w:b/>
          <w:bCs/>
          <w:sz w:val="32"/>
          <w:szCs w:val="32"/>
        </w:rPr>
      </w:pPr>
      <w:r w:rsidRPr="000D724E">
        <w:rPr>
          <w:rFonts w:ascii="Libre Franklin" w:hAnsi="Libre Franklin"/>
          <w:b/>
          <w:bCs/>
          <w:sz w:val="32"/>
          <w:szCs w:val="32"/>
        </w:rPr>
        <w:t>ISSA Online Specialism CPD Courses</w:t>
      </w:r>
    </w:p>
    <w:p w14:paraId="5993C7D0" w14:textId="5C97193D" w:rsidR="000D724E" w:rsidRPr="000D724E" w:rsidRDefault="000D724E" w:rsidP="000D724E">
      <w:pPr>
        <w:jc w:val="center"/>
        <w:rPr>
          <w:rFonts w:ascii="Libre Franklin" w:hAnsi="Libre Franklin"/>
          <w:b/>
          <w:bCs/>
          <w:sz w:val="32"/>
          <w:szCs w:val="32"/>
        </w:rPr>
      </w:pPr>
      <w:r w:rsidRPr="000D724E">
        <w:rPr>
          <w:rFonts w:ascii="Libre Franklin" w:hAnsi="Libre Franklin"/>
          <w:b/>
          <w:bCs/>
          <w:sz w:val="32"/>
          <w:szCs w:val="32"/>
        </w:rPr>
        <w:t>Overviews</w:t>
      </w:r>
    </w:p>
    <w:p w14:paraId="0651966D" w14:textId="77777777" w:rsidR="000D724E" w:rsidRDefault="000D724E">
      <w:pPr>
        <w:rPr>
          <w:rFonts w:ascii="Libre Franklin" w:hAnsi="Libre Franklin"/>
          <w:b/>
          <w:bCs/>
          <w:sz w:val="28"/>
          <w:szCs w:val="28"/>
        </w:rPr>
      </w:pPr>
    </w:p>
    <w:p w14:paraId="4E4C6FA1" w14:textId="0B1CC531" w:rsidR="007F1CAF"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tabs>
          <w:tab w:val="center" w:pos="4510"/>
        </w:tabs>
        <w:rPr>
          <w:rFonts w:ascii="Libre Franklin" w:hAnsi="Libre Franklin"/>
          <w:b/>
          <w:bCs/>
          <w:sz w:val="28"/>
          <w:szCs w:val="28"/>
        </w:rPr>
      </w:pPr>
      <w:r>
        <w:rPr>
          <w:rFonts w:ascii="Libre Franklin" w:hAnsi="Libre Franklin"/>
          <w:b/>
          <w:bCs/>
          <w:sz w:val="28"/>
          <w:szCs w:val="28"/>
        </w:rPr>
        <w:t xml:space="preserve">ISSA </w:t>
      </w:r>
      <w:r w:rsidR="007F1CAF" w:rsidRPr="00EC4209">
        <w:rPr>
          <w:rFonts w:ascii="Libre Franklin" w:hAnsi="Libre Franklin"/>
          <w:b/>
          <w:bCs/>
          <w:sz w:val="28"/>
          <w:szCs w:val="28"/>
        </w:rPr>
        <w:t>Glute Specialist</w:t>
      </w:r>
      <w:r w:rsidR="00B92446">
        <w:rPr>
          <w:rFonts w:ascii="Libre Franklin" w:hAnsi="Libre Franklin"/>
          <w:b/>
          <w:bCs/>
          <w:sz w:val="28"/>
          <w:szCs w:val="28"/>
        </w:rPr>
        <w:tab/>
      </w:r>
    </w:p>
    <w:p w14:paraId="671E3D67" w14:textId="0E268957" w:rsidR="007F1CAF" w:rsidRPr="000D724E" w:rsidRDefault="007F1CAF">
      <w:pPr>
        <w:rPr>
          <w:rFonts w:ascii="Libre Franklin" w:hAnsi="Libre Franklin"/>
          <w:sz w:val="16"/>
          <w:szCs w:val="16"/>
        </w:rPr>
      </w:pPr>
    </w:p>
    <w:p w14:paraId="46E02E0A" w14:textId="215303C9" w:rsidR="007F1CAF" w:rsidRPr="000D724E" w:rsidRDefault="007F1CAF" w:rsidP="007F1CAF">
      <w:pPr>
        <w:rPr>
          <w:rFonts w:ascii="Libre Franklin" w:hAnsi="Libre Franklin"/>
          <w:color w:val="2C2C2C"/>
          <w:sz w:val="22"/>
          <w:szCs w:val="22"/>
        </w:rPr>
      </w:pPr>
      <w:r w:rsidRPr="000D724E">
        <w:rPr>
          <w:rFonts w:ascii="Libre Franklin" w:hAnsi="Libre Franklin"/>
          <w:color w:val="2C2C2C"/>
          <w:sz w:val="22"/>
          <w:szCs w:val="22"/>
        </w:rPr>
        <w:t>One size does NOT fit all when it comes to building stronger glutes.</w:t>
      </w:r>
    </w:p>
    <w:p w14:paraId="08C4FACF" w14:textId="27CA8F10" w:rsidR="007F1CAF" w:rsidRPr="000D724E" w:rsidRDefault="007F1CAF" w:rsidP="007F1CAF">
      <w:pPr>
        <w:rPr>
          <w:rFonts w:ascii="Libre Franklin" w:hAnsi="Libre Franklin"/>
          <w:sz w:val="22"/>
          <w:szCs w:val="22"/>
        </w:rPr>
      </w:pPr>
      <w:r w:rsidRPr="000D724E">
        <w:rPr>
          <w:rFonts w:ascii="Libre Franklin" w:hAnsi="Libre Franklin"/>
          <w:color w:val="2C2C2C"/>
          <w:sz w:val="22"/>
          <w:szCs w:val="22"/>
          <w:shd w:val="clear" w:color="auto" w:fill="FFFFFF"/>
        </w:rPr>
        <w:t>You can’t just squat your way to stronger glutes. And now with the increased awareness of the role this muscle group plays in injury prevention, performance, AND looking fit - glute training is in demand! </w:t>
      </w:r>
    </w:p>
    <w:p w14:paraId="13BD0C93" w14:textId="6AE1A7C7" w:rsidR="007F1CAF" w:rsidRPr="000D724E" w:rsidRDefault="007F1CAF" w:rsidP="007F1CAF">
      <w:pPr>
        <w:rPr>
          <w:rFonts w:ascii="Libre Franklin" w:hAnsi="Libre Franklin"/>
          <w:color w:val="2C2C2C"/>
          <w:sz w:val="22"/>
          <w:szCs w:val="22"/>
          <w:shd w:val="clear" w:color="auto" w:fill="FFFFFF"/>
        </w:rPr>
      </w:pPr>
      <w:r w:rsidRPr="000D724E">
        <w:rPr>
          <w:rFonts w:ascii="Libre Franklin" w:hAnsi="Libre Franklin"/>
          <w:color w:val="2C2C2C"/>
          <w:sz w:val="22"/>
          <w:szCs w:val="22"/>
          <w:shd w:val="clear" w:color="auto" w:fill="FFFFFF"/>
        </w:rPr>
        <w:t>The ISSA Glute Training Specialist COURSE teaches trainers the science behind building better glutes and how to focus on these muscle groups to give clients the best results. You’ll learn how to unlock the hips, create better programming, and deliver envious results. You’ll master the art of developing a superior posterior and be the go-to glute expert!</w:t>
      </w:r>
    </w:p>
    <w:p w14:paraId="6DEE61D8" w14:textId="77777777" w:rsidR="007F1CAF" w:rsidRPr="000D724E" w:rsidRDefault="007F1CAF" w:rsidP="007F1CAF">
      <w:pPr>
        <w:rPr>
          <w:rFonts w:ascii="Libre Franklin" w:hAnsi="Libre Franklin"/>
          <w:sz w:val="22"/>
          <w:szCs w:val="22"/>
        </w:rPr>
      </w:pPr>
    </w:p>
    <w:p w14:paraId="0D06FC97" w14:textId="77777777" w:rsidR="007F1CAF" w:rsidRPr="000D724E" w:rsidRDefault="007F1CAF" w:rsidP="007F1CAF">
      <w:pPr>
        <w:spacing w:after="100" w:afterAutospacing="1"/>
        <w:rPr>
          <w:rFonts w:ascii="Libre Franklin" w:hAnsi="Libre Franklin"/>
          <w:color w:val="2C2C2C"/>
          <w:sz w:val="22"/>
          <w:szCs w:val="22"/>
        </w:rPr>
      </w:pPr>
      <w:r w:rsidRPr="000D724E">
        <w:rPr>
          <w:rFonts w:ascii="Libre Franklin" w:hAnsi="Libre Franklin"/>
          <w:b/>
          <w:bCs/>
          <w:color w:val="2C2C2C"/>
          <w:sz w:val="22"/>
          <w:szCs w:val="22"/>
        </w:rPr>
        <w:t>You’ll Learn:</w:t>
      </w:r>
    </w:p>
    <w:p w14:paraId="6014F35D" w14:textId="77777777"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Glute-focused trends and training</w:t>
      </w:r>
    </w:p>
    <w:p w14:paraId="1EC90DB4" w14:textId="77777777"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Movement patterns</w:t>
      </w:r>
    </w:p>
    <w:p w14:paraId="221F80D8" w14:textId="77777777"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Client assessments and forms</w:t>
      </w:r>
    </w:p>
    <w:p w14:paraId="2D9E98C4" w14:textId="77777777"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Anatomy &amp; activation, strength, and hypertrophy exercises</w:t>
      </w:r>
    </w:p>
    <w:p w14:paraId="385756D1" w14:textId="77777777"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Common hip and glute dysfunctions</w:t>
      </w:r>
    </w:p>
    <w:p w14:paraId="09AA71F0" w14:textId="2718045A" w:rsidR="007F1CAF" w:rsidRPr="000D724E" w:rsidRDefault="007F1CAF" w:rsidP="007F1CAF">
      <w:pPr>
        <w:numPr>
          <w:ilvl w:val="0"/>
          <w:numId w:val="1"/>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Marketing, communication, and professionalism as a glute trainer</w:t>
      </w:r>
    </w:p>
    <w:p w14:paraId="5F6BC54A" w14:textId="07D939B5" w:rsidR="003B6F0E" w:rsidRPr="003B6F0E" w:rsidRDefault="003B6F0E" w:rsidP="003B6F0E">
      <w:pPr>
        <w:spacing w:before="100" w:beforeAutospacing="1" w:after="100" w:afterAutospacing="1"/>
        <w:rPr>
          <w:rFonts w:ascii="Libre Franklin" w:hAnsi="Libre Franklin"/>
          <w:b/>
          <w:bCs/>
          <w:color w:val="2C2C2C"/>
          <w:sz w:val="20"/>
          <w:szCs w:val="20"/>
        </w:rPr>
      </w:pPr>
      <w:r w:rsidRPr="003B6F0E">
        <w:rPr>
          <w:rFonts w:ascii="Libre Franklin" w:hAnsi="Libre Franklin"/>
          <w:b/>
          <w:bCs/>
          <w:color w:val="2C2C2C"/>
          <w:sz w:val="20"/>
          <w:szCs w:val="20"/>
        </w:rPr>
        <w:t>10 REPs UAE CPD Points</w:t>
      </w:r>
    </w:p>
    <w:p w14:paraId="776F77D0" w14:textId="20DF2099" w:rsidR="007F1CAF" w:rsidRPr="00EC4209" w:rsidRDefault="007F1CAF">
      <w:pPr>
        <w:rPr>
          <w:rFonts w:ascii="Libre Franklin" w:hAnsi="Libre Franklin"/>
        </w:rPr>
      </w:pPr>
    </w:p>
    <w:p w14:paraId="2AF24182" w14:textId="104C2B07" w:rsidR="007F1CAF"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tabs>
          <w:tab w:val="left" w:pos="5645"/>
        </w:tabs>
        <w:rPr>
          <w:rFonts w:ascii="Libre Franklin" w:hAnsi="Libre Franklin"/>
          <w:b/>
          <w:bCs/>
          <w:sz w:val="28"/>
          <w:szCs w:val="28"/>
        </w:rPr>
      </w:pPr>
      <w:r>
        <w:rPr>
          <w:rFonts w:ascii="Libre Franklin" w:hAnsi="Libre Franklin"/>
          <w:b/>
          <w:bCs/>
          <w:sz w:val="28"/>
          <w:szCs w:val="28"/>
        </w:rPr>
        <w:t xml:space="preserve">ISSA </w:t>
      </w:r>
      <w:r w:rsidR="007F1CAF" w:rsidRPr="00EC4209">
        <w:rPr>
          <w:rFonts w:ascii="Libre Franklin" w:hAnsi="Libre Franklin"/>
          <w:b/>
          <w:bCs/>
          <w:sz w:val="28"/>
          <w:szCs w:val="28"/>
        </w:rPr>
        <w:t>Nutritionist</w:t>
      </w:r>
      <w:r w:rsidR="00B92446">
        <w:rPr>
          <w:rFonts w:ascii="Libre Franklin" w:hAnsi="Libre Franklin"/>
          <w:b/>
          <w:bCs/>
          <w:sz w:val="28"/>
          <w:szCs w:val="28"/>
        </w:rPr>
        <w:tab/>
      </w:r>
    </w:p>
    <w:p w14:paraId="26604D33" w14:textId="577E5400" w:rsidR="007F1CAF" w:rsidRPr="00EC4209" w:rsidRDefault="007F1CAF">
      <w:pPr>
        <w:rPr>
          <w:rFonts w:ascii="Libre Franklin" w:hAnsi="Libre Franklin"/>
        </w:rPr>
      </w:pPr>
    </w:p>
    <w:p w14:paraId="663F2669" w14:textId="77777777" w:rsidR="007F1CAF" w:rsidRPr="000D724E" w:rsidRDefault="007F1CAF" w:rsidP="007F1CAF">
      <w:pPr>
        <w:rPr>
          <w:rFonts w:ascii="Libre Franklin" w:hAnsi="Libre Franklin"/>
          <w:sz w:val="22"/>
          <w:szCs w:val="22"/>
        </w:rPr>
      </w:pPr>
      <w:r w:rsidRPr="000D724E">
        <w:rPr>
          <w:rFonts w:ascii="Libre Franklin" w:hAnsi="Libre Franklin"/>
          <w:color w:val="2C2C2C"/>
          <w:sz w:val="22"/>
          <w:szCs w:val="22"/>
          <w:shd w:val="clear" w:color="auto" w:fill="FFFFFF"/>
        </w:rPr>
        <w:t>Great personal trainers know you can't out-exercise a bad diet. This means clients need nutrition advice. If they don't get tips on what to eat from you, they'll turn elsewhere.</w:t>
      </w:r>
    </w:p>
    <w:p w14:paraId="698FF3D0" w14:textId="77777777" w:rsidR="007F1CAF" w:rsidRPr="000D724E" w:rsidRDefault="007F1CAF" w:rsidP="007F1CAF">
      <w:pPr>
        <w:spacing w:after="100" w:afterAutospacing="1"/>
        <w:rPr>
          <w:rFonts w:ascii="Libre Franklin" w:hAnsi="Libre Franklin"/>
          <w:color w:val="2C2C2C"/>
          <w:sz w:val="22"/>
          <w:szCs w:val="22"/>
        </w:rPr>
      </w:pPr>
      <w:r w:rsidRPr="000D724E">
        <w:rPr>
          <w:rFonts w:ascii="Libre Franklin" w:hAnsi="Libre Franklin"/>
          <w:color w:val="2C2C2C"/>
          <w:sz w:val="22"/>
          <w:szCs w:val="22"/>
        </w:rPr>
        <w:t xml:space="preserve">The ISSA Nutritionist course teaches the science of food intake PLUS a deep dive into the mental aspects involved in client </w:t>
      </w:r>
      <w:proofErr w:type="spellStart"/>
      <w:r w:rsidRPr="000D724E">
        <w:rPr>
          <w:rFonts w:ascii="Libre Franklin" w:hAnsi="Libre Franklin"/>
          <w:color w:val="2C2C2C"/>
          <w:sz w:val="22"/>
          <w:szCs w:val="22"/>
        </w:rPr>
        <w:t>behavior</w:t>
      </w:r>
      <w:proofErr w:type="spellEnd"/>
      <w:r w:rsidRPr="000D724E">
        <w:rPr>
          <w:rFonts w:ascii="Libre Franklin" w:hAnsi="Libre Franklin"/>
          <w:color w:val="2C2C2C"/>
          <w:sz w:val="22"/>
          <w:szCs w:val="22"/>
        </w:rPr>
        <w:t xml:space="preserve"> change. You will learn how to use food as fuel and the psychological strategies in food selection and habits. Master the art of creating personalized nutrition programs even in a world of diet trends.</w:t>
      </w:r>
    </w:p>
    <w:p w14:paraId="528960C8" w14:textId="7A3FA4AC" w:rsidR="007F1CAF" w:rsidRPr="000D724E" w:rsidRDefault="007F1CAF" w:rsidP="007F1CAF">
      <w:pPr>
        <w:spacing w:after="100" w:afterAutospacing="1"/>
        <w:rPr>
          <w:rFonts w:ascii="Libre Franklin" w:hAnsi="Libre Franklin"/>
          <w:color w:val="2C2C2C"/>
          <w:sz w:val="22"/>
          <w:szCs w:val="22"/>
        </w:rPr>
      </w:pPr>
      <w:r w:rsidRPr="000D724E">
        <w:rPr>
          <w:rFonts w:ascii="Libre Franklin" w:hAnsi="Libre Franklin"/>
          <w:b/>
          <w:bCs/>
          <w:color w:val="2C2C2C"/>
          <w:sz w:val="22"/>
          <w:szCs w:val="22"/>
        </w:rPr>
        <w:t>You'll Learn:</w:t>
      </w:r>
    </w:p>
    <w:p w14:paraId="7B52B9E9"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Macronutrients and Micronutrients</w:t>
      </w:r>
    </w:p>
    <w:p w14:paraId="2FB31702"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Lifestyle Changes and Strategies</w:t>
      </w:r>
    </w:p>
    <w:p w14:paraId="048668D8"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Client Assessments and Goal Setting</w:t>
      </w:r>
    </w:p>
    <w:p w14:paraId="3370D407"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Product Labels and Claims</w:t>
      </w:r>
    </w:p>
    <w:p w14:paraId="0A82D4CE"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Dietary Guidelines and Applications</w:t>
      </w:r>
    </w:p>
    <w:p w14:paraId="582AA885"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Trending Diets and Myths</w:t>
      </w:r>
    </w:p>
    <w:p w14:paraId="778FCD4E"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Supplementation</w:t>
      </w:r>
    </w:p>
    <w:p w14:paraId="62C4251E" w14:textId="77777777" w:rsidR="007F1CAF" w:rsidRPr="000D724E" w:rsidRDefault="007F1CAF" w:rsidP="007F1CAF">
      <w:pPr>
        <w:numPr>
          <w:ilvl w:val="0"/>
          <w:numId w:val="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Business of Nutrition Coaching</w:t>
      </w:r>
    </w:p>
    <w:p w14:paraId="5112EDFA" w14:textId="2F76E04A" w:rsidR="00856E5C" w:rsidRPr="00B92446" w:rsidRDefault="003B6F0E" w:rsidP="00B92446">
      <w:pPr>
        <w:spacing w:before="100" w:beforeAutospacing="1" w:after="100" w:afterAutospacing="1"/>
        <w:rPr>
          <w:rFonts w:ascii="Libre Franklin" w:hAnsi="Libre Franklin"/>
          <w:b/>
          <w:bCs/>
          <w:color w:val="2C2C2C"/>
          <w:sz w:val="22"/>
          <w:szCs w:val="22"/>
        </w:rPr>
      </w:pPr>
      <w:r w:rsidRPr="000D724E">
        <w:rPr>
          <w:rFonts w:ascii="Libre Franklin" w:hAnsi="Libre Franklin"/>
          <w:b/>
          <w:bCs/>
          <w:color w:val="2C2C2C"/>
          <w:sz w:val="22"/>
          <w:szCs w:val="22"/>
        </w:rPr>
        <w:t>10 REPs UAE CPD Points</w:t>
      </w:r>
    </w:p>
    <w:p w14:paraId="6AE56A40" w14:textId="77777777" w:rsidR="00856E5C" w:rsidRDefault="00856E5C">
      <w:pPr>
        <w:rPr>
          <w:rFonts w:ascii="Libre Franklin" w:hAnsi="Libre Franklin"/>
        </w:rPr>
      </w:pPr>
    </w:p>
    <w:p w14:paraId="0E5F1BAB" w14:textId="6CFC8036" w:rsidR="007F1CAF" w:rsidRPr="003B6F0E"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ascii="Libre Franklin" w:hAnsi="Libre Franklin"/>
        </w:rPr>
      </w:pPr>
      <w:r>
        <w:rPr>
          <w:rFonts w:ascii="Libre Franklin" w:hAnsi="Libre Franklin"/>
          <w:b/>
          <w:bCs/>
          <w:sz w:val="28"/>
          <w:szCs w:val="28"/>
        </w:rPr>
        <w:t xml:space="preserve">ISSA </w:t>
      </w:r>
      <w:r w:rsidR="007F1CAF" w:rsidRPr="00EC4209">
        <w:rPr>
          <w:rFonts w:ascii="Libre Franklin" w:hAnsi="Libre Franklin"/>
          <w:b/>
          <w:bCs/>
          <w:sz w:val="28"/>
          <w:szCs w:val="28"/>
        </w:rPr>
        <w:t>Corrective Exercise Specialist</w:t>
      </w:r>
    </w:p>
    <w:p w14:paraId="43C90603" w14:textId="11F88532" w:rsidR="007F1CAF" w:rsidRPr="00EC4209" w:rsidRDefault="007F1CAF">
      <w:pPr>
        <w:rPr>
          <w:rFonts w:ascii="Libre Franklin" w:hAnsi="Libre Franklin"/>
        </w:rPr>
      </w:pPr>
    </w:p>
    <w:p w14:paraId="4D1223A5" w14:textId="38A919AA" w:rsidR="007F1CAF" w:rsidRPr="000D724E" w:rsidRDefault="007F1CAF">
      <w:pPr>
        <w:rPr>
          <w:rFonts w:ascii="Libre Franklin" w:hAnsi="Libre Franklin"/>
          <w:color w:val="2C2C2C"/>
          <w:sz w:val="22"/>
          <w:szCs w:val="22"/>
          <w:shd w:val="clear" w:color="auto" w:fill="FFFFFF"/>
        </w:rPr>
      </w:pPr>
      <w:r w:rsidRPr="000D724E">
        <w:rPr>
          <w:rFonts w:ascii="Libre Franklin" w:hAnsi="Libre Franklin"/>
          <w:color w:val="2C2C2C"/>
          <w:sz w:val="22"/>
          <w:szCs w:val="22"/>
          <w:shd w:val="clear" w:color="auto" w:fill="FFFFFF"/>
        </w:rPr>
        <w:t>The ISSA's Corrective Exercise Course will help you learn how to identify and correct the most common movement dysfunctions that you are likely to see in a wide range of clients, from the weekend warrior to the serious athlete. Both health care professionals and certified personal trainers can benefit from this distance education course, learning more about how people move incorrectly and how to guide them to correct those dysfunctions.</w:t>
      </w:r>
    </w:p>
    <w:p w14:paraId="4A4A691F" w14:textId="23AFA65A" w:rsidR="007F1CAF" w:rsidRPr="000D724E" w:rsidRDefault="007F1CAF">
      <w:pPr>
        <w:rPr>
          <w:rFonts w:ascii="Libre Franklin" w:hAnsi="Libre Franklin"/>
          <w:color w:val="2C2C2C"/>
          <w:sz w:val="22"/>
          <w:szCs w:val="22"/>
          <w:shd w:val="clear" w:color="auto" w:fill="FFFFFF"/>
        </w:rPr>
      </w:pPr>
    </w:p>
    <w:p w14:paraId="248D873D" w14:textId="1D2F2632" w:rsidR="007F1CAF" w:rsidRPr="000D724E" w:rsidRDefault="007F1CAF" w:rsidP="007F1CAF">
      <w:pPr>
        <w:spacing w:after="100" w:afterAutospacing="1"/>
        <w:rPr>
          <w:rFonts w:ascii="Libre Franklin" w:hAnsi="Libre Franklin"/>
          <w:color w:val="2C2C2C"/>
          <w:sz w:val="22"/>
          <w:szCs w:val="22"/>
        </w:rPr>
      </w:pPr>
      <w:r w:rsidRPr="000D724E">
        <w:rPr>
          <w:rFonts w:ascii="Libre Franklin" w:hAnsi="Libre Franklin"/>
          <w:b/>
          <w:bCs/>
          <w:color w:val="2C2C2C"/>
          <w:sz w:val="22"/>
          <w:szCs w:val="22"/>
        </w:rPr>
        <w:t>You'll Learn:</w:t>
      </w:r>
    </w:p>
    <w:p w14:paraId="49773AE7"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Understand the roles that a personal trainer or health care practitioner are legally and ethically allowed to play when correcting physical dysfunctions</w:t>
      </w:r>
    </w:p>
    <w:p w14:paraId="7E1B7C45"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Explain the structure and function of the human skeletal system</w:t>
      </w:r>
    </w:p>
    <w:p w14:paraId="7F7B4E0F"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Describe the structure and function of the skeletal muscle system</w:t>
      </w:r>
    </w:p>
    <w:p w14:paraId="386EA457"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Explain the structure and function of the nervous system</w:t>
      </w:r>
    </w:p>
    <w:p w14:paraId="07A36012"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Describe the primary joint actions and the muscles that drive them</w:t>
      </w:r>
    </w:p>
    <w:p w14:paraId="2C54E068"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Explain how movement is initiated, maintained, and modified analysis for any exercise</w:t>
      </w:r>
    </w:p>
    <w:p w14:paraId="35D571F1" w14:textId="0CB23982"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Explain the steps to restore structural alignment and stability from head to toe</w:t>
      </w:r>
    </w:p>
    <w:p w14:paraId="5880F6FA" w14:textId="7777777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Describe the corrective exercises that correspond with the most common movement dysfunctions</w:t>
      </w:r>
    </w:p>
    <w:p w14:paraId="17700B47" w14:textId="6E40EBF7" w:rsidR="007F1CAF" w:rsidRPr="000D724E" w:rsidRDefault="007F1CAF" w:rsidP="007F1CAF">
      <w:pPr>
        <w:numPr>
          <w:ilvl w:val="0"/>
          <w:numId w:val="3"/>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Describe soft tissue assessments and correctives for the most common joint restrictions</w:t>
      </w:r>
    </w:p>
    <w:p w14:paraId="4BA960AF" w14:textId="7E2A08AA" w:rsidR="003B6F0E" w:rsidRDefault="003B6F0E" w:rsidP="003B6F0E">
      <w:pPr>
        <w:spacing w:before="100" w:beforeAutospacing="1" w:after="100" w:afterAutospacing="1"/>
        <w:rPr>
          <w:rFonts w:ascii="Libre Franklin" w:hAnsi="Libre Franklin"/>
          <w:b/>
          <w:bCs/>
          <w:color w:val="2C2C2C"/>
          <w:sz w:val="22"/>
          <w:szCs w:val="22"/>
        </w:rPr>
      </w:pPr>
      <w:r w:rsidRPr="000D724E">
        <w:rPr>
          <w:rFonts w:ascii="Libre Franklin" w:hAnsi="Libre Franklin"/>
          <w:b/>
          <w:bCs/>
          <w:color w:val="2C2C2C"/>
          <w:sz w:val="22"/>
          <w:szCs w:val="22"/>
        </w:rPr>
        <w:t>10 REPs UAE CPD Points</w:t>
      </w:r>
    </w:p>
    <w:p w14:paraId="2D9B65DC" w14:textId="77777777" w:rsidR="00856E5C" w:rsidRPr="000D724E" w:rsidRDefault="00856E5C" w:rsidP="003B6F0E">
      <w:pPr>
        <w:spacing w:before="100" w:beforeAutospacing="1" w:after="100" w:afterAutospacing="1"/>
        <w:rPr>
          <w:rFonts w:ascii="Libre Franklin" w:hAnsi="Libre Franklin"/>
          <w:b/>
          <w:bCs/>
          <w:color w:val="2C2C2C"/>
          <w:sz w:val="22"/>
          <w:szCs w:val="22"/>
        </w:rPr>
      </w:pPr>
    </w:p>
    <w:p w14:paraId="5F5ECA38" w14:textId="1F0661CD" w:rsidR="007F1CAF"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sidR="007F1CAF" w:rsidRPr="00EC4209">
        <w:rPr>
          <w:rFonts w:ascii="Libre Franklin" w:hAnsi="Libre Franklin"/>
          <w:b/>
          <w:bCs/>
          <w:color w:val="2C2C2C"/>
          <w:sz w:val="28"/>
          <w:szCs w:val="28"/>
        </w:rPr>
        <w:t>Transformation Specialist</w:t>
      </w:r>
    </w:p>
    <w:p w14:paraId="21E94E44" w14:textId="0B3812C2" w:rsidR="007F1CAF" w:rsidRPr="000D724E" w:rsidRDefault="007F1CAF" w:rsidP="007F1CAF">
      <w:pPr>
        <w:rPr>
          <w:rFonts w:ascii="Libre Franklin" w:hAnsi="Libre Franklin"/>
          <w:color w:val="2C2C2C"/>
          <w:sz w:val="22"/>
          <w:szCs w:val="22"/>
          <w:shd w:val="clear" w:color="auto" w:fill="FFFFFF"/>
        </w:rPr>
      </w:pPr>
      <w:r w:rsidRPr="000D724E">
        <w:rPr>
          <w:rFonts w:ascii="Libre Franklin" w:hAnsi="Libre Franklin"/>
          <w:color w:val="2C2C2C"/>
          <w:sz w:val="22"/>
          <w:szCs w:val="22"/>
          <w:shd w:val="clear" w:color="auto" w:fill="FFFFFF"/>
        </w:rPr>
        <w:t xml:space="preserve">The ISSA's Transformation Course integrates the theory of </w:t>
      </w:r>
      <w:proofErr w:type="spellStart"/>
      <w:r w:rsidRPr="000D724E">
        <w:rPr>
          <w:rFonts w:ascii="Libre Franklin" w:hAnsi="Libre Franklin"/>
          <w:color w:val="2C2C2C"/>
          <w:sz w:val="22"/>
          <w:szCs w:val="22"/>
          <w:shd w:val="clear" w:color="auto" w:fill="FFFFFF"/>
        </w:rPr>
        <w:t>behavioral</w:t>
      </w:r>
      <w:proofErr w:type="spellEnd"/>
      <w:r w:rsidRPr="000D724E">
        <w:rPr>
          <w:rFonts w:ascii="Libre Franklin" w:hAnsi="Libre Franklin"/>
          <w:color w:val="2C2C2C"/>
          <w:sz w:val="22"/>
          <w:szCs w:val="22"/>
          <w:shd w:val="clear" w:color="auto" w:fill="FFFFFF"/>
        </w:rPr>
        <w:t xml:space="preserve"> change with practical strategies for influencing </w:t>
      </w:r>
      <w:proofErr w:type="spellStart"/>
      <w:r w:rsidRPr="000D724E">
        <w:rPr>
          <w:rFonts w:ascii="Libre Franklin" w:hAnsi="Libre Franklin"/>
          <w:color w:val="2C2C2C"/>
          <w:sz w:val="22"/>
          <w:szCs w:val="22"/>
          <w:shd w:val="clear" w:color="auto" w:fill="FFFFFF"/>
        </w:rPr>
        <w:t>behavioral</w:t>
      </w:r>
      <w:proofErr w:type="spellEnd"/>
      <w:r w:rsidRPr="000D724E">
        <w:rPr>
          <w:rFonts w:ascii="Libre Franklin" w:hAnsi="Libre Franklin"/>
          <w:color w:val="2C2C2C"/>
          <w:sz w:val="22"/>
          <w:szCs w:val="22"/>
          <w:shd w:val="clear" w:color="auto" w:fill="FFFFFF"/>
        </w:rPr>
        <w:t xml:space="preserve"> patterns as they relate to physical, mental, and emotional well-being. Students learn the skills needed to affect a qualitative shift in client </w:t>
      </w:r>
      <w:proofErr w:type="spellStart"/>
      <w:r w:rsidRPr="000D724E">
        <w:rPr>
          <w:rFonts w:ascii="Libre Franklin" w:hAnsi="Libre Franklin"/>
          <w:color w:val="2C2C2C"/>
          <w:sz w:val="22"/>
          <w:szCs w:val="22"/>
          <w:shd w:val="clear" w:color="auto" w:fill="FFFFFF"/>
        </w:rPr>
        <w:t>behavior</w:t>
      </w:r>
      <w:proofErr w:type="spellEnd"/>
      <w:r w:rsidRPr="000D724E">
        <w:rPr>
          <w:rFonts w:ascii="Libre Franklin" w:hAnsi="Libre Franklin"/>
          <w:color w:val="2C2C2C"/>
          <w:sz w:val="22"/>
          <w:szCs w:val="22"/>
          <w:shd w:val="clear" w:color="auto" w:fill="FFFFFF"/>
        </w:rPr>
        <w:t xml:space="preserve">. Topics covered include the stages of </w:t>
      </w:r>
      <w:proofErr w:type="spellStart"/>
      <w:r w:rsidRPr="000D724E">
        <w:rPr>
          <w:rFonts w:ascii="Libre Franklin" w:hAnsi="Libre Franklin"/>
          <w:color w:val="2C2C2C"/>
          <w:sz w:val="22"/>
          <w:szCs w:val="22"/>
          <w:shd w:val="clear" w:color="auto" w:fill="FFFFFF"/>
        </w:rPr>
        <w:t>behavioral</w:t>
      </w:r>
      <w:proofErr w:type="spellEnd"/>
      <w:r w:rsidRPr="000D724E">
        <w:rPr>
          <w:rFonts w:ascii="Libre Franklin" w:hAnsi="Libre Franklin"/>
          <w:color w:val="2C2C2C"/>
          <w:sz w:val="22"/>
          <w:szCs w:val="22"/>
          <w:shd w:val="clear" w:color="auto" w:fill="FFFFFF"/>
        </w:rPr>
        <w:t xml:space="preserve"> change, motivational interviewing, positive psychology, commitment strategies, flow, and the experience sampling method.</w:t>
      </w:r>
    </w:p>
    <w:p w14:paraId="013459C6" w14:textId="77777777" w:rsidR="00AE01B3" w:rsidRPr="000D724E" w:rsidRDefault="00AE01B3" w:rsidP="007F1CAF">
      <w:pPr>
        <w:rPr>
          <w:rFonts w:ascii="Libre Franklin" w:hAnsi="Libre Franklin"/>
          <w:sz w:val="22"/>
          <w:szCs w:val="22"/>
        </w:rPr>
      </w:pPr>
    </w:p>
    <w:p w14:paraId="5064A45F" w14:textId="77777777" w:rsidR="00AE01B3" w:rsidRPr="000D724E" w:rsidRDefault="00AE01B3" w:rsidP="00AE01B3">
      <w:pPr>
        <w:spacing w:after="100" w:afterAutospacing="1"/>
        <w:rPr>
          <w:rFonts w:ascii="Libre Franklin" w:hAnsi="Libre Franklin"/>
          <w:color w:val="2C2C2C"/>
          <w:sz w:val="22"/>
          <w:szCs w:val="22"/>
        </w:rPr>
      </w:pPr>
      <w:r w:rsidRPr="000D724E">
        <w:rPr>
          <w:rFonts w:ascii="Libre Franklin" w:hAnsi="Libre Franklin"/>
          <w:b/>
          <w:bCs/>
          <w:color w:val="2C2C2C"/>
          <w:sz w:val="22"/>
          <w:szCs w:val="22"/>
        </w:rPr>
        <w:t>You'll Learn:</w:t>
      </w:r>
    </w:p>
    <w:p w14:paraId="259004A2" w14:textId="595A232E" w:rsidR="00AE01B3" w:rsidRPr="000D724E" w:rsidRDefault="007F1CAF" w:rsidP="007F1CAF">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 xml:space="preserve">Recognize and identify the stages of change </w:t>
      </w:r>
    </w:p>
    <w:p w14:paraId="2FA71733" w14:textId="210E8A21" w:rsidR="007F1CAF" w:rsidRPr="000D724E" w:rsidRDefault="00AE01B3" w:rsidP="007F1CAF">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w:t>
      </w:r>
      <w:r w:rsidR="007F1CAF" w:rsidRPr="000D724E">
        <w:rPr>
          <w:rFonts w:ascii="Libre Franklin" w:hAnsi="Libre Franklin"/>
          <w:color w:val="2C2C2C"/>
          <w:sz w:val="22"/>
          <w:szCs w:val="22"/>
        </w:rPr>
        <w:t>escribe characteristic features of each stage of change that can be used to assess the client.</w:t>
      </w:r>
    </w:p>
    <w:p w14:paraId="7C974B02" w14:textId="77777777" w:rsidR="007F1CAF" w:rsidRPr="000D724E" w:rsidRDefault="007F1CAF" w:rsidP="007F1CAF">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Design strength-based program that incorporates elements of flourishing.</w:t>
      </w:r>
    </w:p>
    <w:p w14:paraId="53257B12" w14:textId="77777777" w:rsidR="007F1CAF" w:rsidRPr="000D724E" w:rsidRDefault="007F1CAF" w:rsidP="007F1CAF">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Characterize the five components of positive psychology.</w:t>
      </w:r>
    </w:p>
    <w:p w14:paraId="5555E23F" w14:textId="77777777" w:rsidR="003B6F0E" w:rsidRPr="000D724E" w:rsidRDefault="007F1CAF" w:rsidP="003B6F0E">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Incorporate specific skills to move the client from surviving to thriving.</w:t>
      </w:r>
    </w:p>
    <w:p w14:paraId="68036F99" w14:textId="77777777" w:rsidR="003B6F0E" w:rsidRPr="000D724E" w:rsidRDefault="00AE01B3" w:rsidP="003B6F0E">
      <w:pPr>
        <w:numPr>
          <w:ilvl w:val="0"/>
          <w:numId w:val="5"/>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 xml:space="preserve">Demonstrate knowledge of commitment devices and the ways in which personal trainers can employ them to improve the consistency of client </w:t>
      </w:r>
      <w:proofErr w:type="spellStart"/>
      <w:r w:rsidRPr="000D724E">
        <w:rPr>
          <w:rFonts w:ascii="Libre Franklin" w:hAnsi="Libre Franklin"/>
          <w:color w:val="2C2C2C"/>
          <w:sz w:val="22"/>
          <w:szCs w:val="22"/>
        </w:rPr>
        <w:t>behavior</w:t>
      </w:r>
      <w:proofErr w:type="spellEnd"/>
    </w:p>
    <w:p w14:paraId="2C914C74" w14:textId="3D9F6564" w:rsidR="000D724E" w:rsidRPr="00856E5C" w:rsidRDefault="003B6F0E" w:rsidP="00AE01B3">
      <w:pPr>
        <w:spacing w:before="100" w:beforeAutospacing="1" w:after="100" w:afterAutospacing="1"/>
        <w:rPr>
          <w:rFonts w:ascii="Libre Franklin" w:hAnsi="Libre Franklin"/>
          <w:color w:val="2C2C2C"/>
          <w:sz w:val="22"/>
          <w:szCs w:val="22"/>
        </w:rPr>
      </w:pPr>
      <w:r w:rsidRPr="000D724E">
        <w:rPr>
          <w:rFonts w:ascii="Libre Franklin" w:hAnsi="Libre Franklin"/>
          <w:b/>
          <w:bCs/>
          <w:color w:val="2C2C2C"/>
          <w:sz w:val="22"/>
          <w:szCs w:val="22"/>
        </w:rPr>
        <w:t>10 REPs UAE CPD Points</w:t>
      </w:r>
    </w:p>
    <w:p w14:paraId="2B3524FC" w14:textId="243F8500" w:rsidR="00AE01B3"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lastRenderedPageBreak/>
        <w:t xml:space="preserve">ISSA </w:t>
      </w:r>
      <w:r w:rsidR="00AE01B3" w:rsidRPr="00EC4209">
        <w:rPr>
          <w:rFonts w:ascii="Libre Franklin" w:hAnsi="Libre Franklin"/>
          <w:b/>
          <w:bCs/>
          <w:color w:val="2C2C2C"/>
          <w:sz w:val="28"/>
          <w:szCs w:val="28"/>
        </w:rPr>
        <w:t xml:space="preserve">Bodybuilding </w:t>
      </w:r>
      <w:r w:rsidR="000D724E">
        <w:rPr>
          <w:rFonts w:ascii="Libre Franklin" w:hAnsi="Libre Franklin"/>
          <w:b/>
          <w:bCs/>
          <w:color w:val="2C2C2C"/>
          <w:sz w:val="28"/>
          <w:szCs w:val="28"/>
        </w:rPr>
        <w:t>Coach</w:t>
      </w:r>
    </w:p>
    <w:p w14:paraId="4FDDBD8D" w14:textId="1FD3BEE5" w:rsidR="00AE01B3" w:rsidRPr="000D724E" w:rsidRDefault="00AE01B3" w:rsidP="00AE01B3">
      <w:pPr>
        <w:rPr>
          <w:rFonts w:ascii="Libre Franklin" w:hAnsi="Libre Franklin"/>
          <w:color w:val="2C2C2C"/>
          <w:sz w:val="22"/>
          <w:szCs w:val="22"/>
          <w:shd w:val="clear" w:color="auto" w:fill="FFFFFF"/>
        </w:rPr>
      </w:pPr>
      <w:r w:rsidRPr="000D724E">
        <w:rPr>
          <w:rFonts w:ascii="Libre Franklin" w:hAnsi="Libre Franklin"/>
          <w:color w:val="2C2C2C"/>
          <w:sz w:val="22"/>
          <w:szCs w:val="22"/>
          <w:shd w:val="clear" w:color="auto" w:fill="FFFFFF"/>
        </w:rPr>
        <w:t>As a Bodybuilding specialist, you will learn training, recovery, motivation, and nutritional strategies to prepare you to work with bodybuilders. This course will provide essential information that can help you train the "everyday" clients who have specific goals. All trainers can benefit from the information in this bodybuilding course, not only individuals looking to enter the sport of bodybuilding!</w:t>
      </w:r>
    </w:p>
    <w:p w14:paraId="194F0D11" w14:textId="77777777" w:rsidR="00EC4209" w:rsidRPr="000D724E" w:rsidRDefault="00EC4209" w:rsidP="00AE01B3">
      <w:pPr>
        <w:rPr>
          <w:rFonts w:ascii="Libre Franklin" w:hAnsi="Libre Franklin"/>
          <w:color w:val="2C2C2C"/>
          <w:sz w:val="22"/>
          <w:szCs w:val="22"/>
          <w:shd w:val="clear" w:color="auto" w:fill="FFFFFF"/>
        </w:rPr>
      </w:pPr>
    </w:p>
    <w:p w14:paraId="7A201BE2" w14:textId="2B9C2211" w:rsidR="00EC4209" w:rsidRPr="000D724E" w:rsidRDefault="00EC4209" w:rsidP="00EC4209">
      <w:pPr>
        <w:pStyle w:val="NormalWeb"/>
        <w:spacing w:before="0" w:beforeAutospacing="0"/>
        <w:rPr>
          <w:rFonts w:ascii="Libre Franklin" w:hAnsi="Libre Franklin"/>
          <w:color w:val="2C2C2C"/>
          <w:sz w:val="22"/>
          <w:szCs w:val="22"/>
        </w:rPr>
      </w:pPr>
      <w:r w:rsidRPr="000D724E">
        <w:rPr>
          <w:rStyle w:val="Strong"/>
          <w:rFonts w:ascii="Libre Franklin" w:hAnsi="Libre Franklin"/>
          <w:color w:val="2C2C2C"/>
          <w:sz w:val="22"/>
          <w:szCs w:val="22"/>
        </w:rPr>
        <w:t>You'll Learn:</w:t>
      </w:r>
    </w:p>
    <w:p w14:paraId="5B7013FD" w14:textId="77777777" w:rsidR="00AE01B3" w:rsidRPr="000D724E" w:rsidRDefault="00AE01B3" w:rsidP="00AE01B3">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Understand how the principles of muscle anatomy, kinesiology, and biomechanics apply to program design</w:t>
      </w:r>
    </w:p>
    <w:p w14:paraId="75BBCA11" w14:textId="77777777" w:rsidR="00AE01B3" w:rsidRPr="000D724E" w:rsidRDefault="00AE01B3" w:rsidP="00AE01B3">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Identify resistance training strategies and modalities that can be used to optimize muscle hypertrophy and strength</w:t>
      </w:r>
    </w:p>
    <w:p w14:paraId="077643ED" w14:textId="6B552837" w:rsidR="00AE01B3" w:rsidRPr="000D724E" w:rsidRDefault="00AE01B3" w:rsidP="00176E79">
      <w:pPr>
        <w:numPr>
          <w:ilvl w:val="0"/>
          <w:numId w:val="10"/>
        </w:numPr>
        <w:spacing w:before="100" w:beforeAutospacing="1" w:after="100" w:afterAutospacing="1"/>
        <w:rPr>
          <w:rFonts w:ascii="Libre Franklin" w:hAnsi="Libre Franklin"/>
          <w:color w:val="2C2C2C"/>
          <w:sz w:val="22"/>
          <w:szCs w:val="22"/>
        </w:rPr>
      </w:pPr>
      <w:proofErr w:type="spellStart"/>
      <w:r w:rsidRPr="000D724E">
        <w:rPr>
          <w:rFonts w:ascii="Libre Franklin" w:hAnsi="Libre Franklin"/>
          <w:color w:val="2C2C2C"/>
          <w:sz w:val="22"/>
          <w:szCs w:val="22"/>
        </w:rPr>
        <w:t>Analyze</w:t>
      </w:r>
      <w:proofErr w:type="spellEnd"/>
      <w:r w:rsidRPr="000D724E">
        <w:rPr>
          <w:rFonts w:ascii="Libre Franklin" w:hAnsi="Libre Franklin"/>
          <w:color w:val="2C2C2C"/>
          <w:sz w:val="22"/>
          <w:szCs w:val="22"/>
        </w:rPr>
        <w:t xml:space="preserve"> the pros and cons of various aerobic strategies as they relate to an individual bodybuilder's goals</w:t>
      </w:r>
    </w:p>
    <w:p w14:paraId="683222CB" w14:textId="77777777" w:rsidR="00176E79" w:rsidRPr="000D724E" w:rsidRDefault="00AE01B3" w:rsidP="00176E79">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Identify the causes of overtraining and injury</w:t>
      </w:r>
    </w:p>
    <w:p w14:paraId="7EFE6ACE" w14:textId="5ADCEB0C" w:rsidR="00AE01B3" w:rsidRPr="000D724E" w:rsidRDefault="00AE01B3" w:rsidP="00176E79">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Describe exercises intended to increase strength and hypertrophy</w:t>
      </w:r>
    </w:p>
    <w:p w14:paraId="01544E89" w14:textId="77777777" w:rsidR="00AE01B3" w:rsidRPr="000D724E" w:rsidRDefault="00AE01B3" w:rsidP="00AE01B3">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Apply the principles of basic nutrition and supplementation as they pertain to athletes' health and fitness goals</w:t>
      </w:r>
    </w:p>
    <w:p w14:paraId="1A558E40" w14:textId="77777777" w:rsidR="00AE01B3" w:rsidRPr="000D724E" w:rsidRDefault="00AE01B3" w:rsidP="00AE01B3">
      <w:pPr>
        <w:numPr>
          <w:ilvl w:val="0"/>
          <w:numId w:val="10"/>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Understand how ergogenic aids can be used to improve performance and the health risks that they present</w:t>
      </w:r>
    </w:p>
    <w:p w14:paraId="4BEFF0E1" w14:textId="02C998CA" w:rsidR="003B6F0E" w:rsidRPr="000D724E" w:rsidRDefault="00D5123C" w:rsidP="003B6F0E">
      <w:pPr>
        <w:spacing w:before="100" w:beforeAutospacing="1" w:after="100" w:afterAutospacing="1"/>
        <w:rPr>
          <w:rFonts w:ascii="Libre Franklin" w:hAnsi="Libre Franklin"/>
          <w:b/>
          <w:bCs/>
          <w:color w:val="2C2C2C"/>
          <w:sz w:val="22"/>
          <w:szCs w:val="22"/>
        </w:rPr>
      </w:pPr>
      <w:r>
        <w:rPr>
          <w:rFonts w:ascii="Libre Franklin" w:hAnsi="Libre Franklin"/>
          <w:b/>
          <w:bCs/>
          <w:color w:val="2C2C2C"/>
          <w:sz w:val="22"/>
          <w:szCs w:val="22"/>
        </w:rPr>
        <w:t>8</w:t>
      </w:r>
      <w:r w:rsidR="003B6F0E" w:rsidRPr="000D724E">
        <w:rPr>
          <w:rFonts w:ascii="Libre Franklin" w:hAnsi="Libre Franklin"/>
          <w:b/>
          <w:bCs/>
          <w:color w:val="2C2C2C"/>
          <w:sz w:val="22"/>
          <w:szCs w:val="22"/>
        </w:rPr>
        <w:t xml:space="preserve"> REPs UAE CPD Points</w:t>
      </w:r>
    </w:p>
    <w:p w14:paraId="2AEAF2F1" w14:textId="77777777" w:rsidR="00176E79" w:rsidRPr="00EC4209" w:rsidRDefault="00176E79" w:rsidP="00176E79">
      <w:pPr>
        <w:spacing w:before="100" w:beforeAutospacing="1" w:after="100" w:afterAutospacing="1"/>
        <w:rPr>
          <w:rFonts w:ascii="Libre Franklin" w:hAnsi="Libre Franklin"/>
          <w:color w:val="2C2C2C"/>
        </w:rPr>
      </w:pPr>
    </w:p>
    <w:p w14:paraId="32F747A6" w14:textId="14D52C1F" w:rsidR="00AE01B3"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sidR="00176E79" w:rsidRPr="00EC4209">
        <w:rPr>
          <w:rFonts w:ascii="Libre Franklin" w:hAnsi="Libre Franklin"/>
          <w:b/>
          <w:bCs/>
          <w:color w:val="2C2C2C"/>
          <w:sz w:val="28"/>
          <w:szCs w:val="28"/>
        </w:rPr>
        <w:t>Exercise Recovery Specialist</w:t>
      </w:r>
    </w:p>
    <w:p w14:paraId="790B1B65" w14:textId="77777777" w:rsidR="00176E79" w:rsidRPr="000D724E" w:rsidRDefault="00176E79" w:rsidP="00176E79">
      <w:pPr>
        <w:rPr>
          <w:rFonts w:ascii="Libre Franklin" w:hAnsi="Libre Franklin"/>
          <w:sz w:val="22"/>
          <w:szCs w:val="22"/>
        </w:rPr>
      </w:pPr>
      <w:r w:rsidRPr="000D724E">
        <w:rPr>
          <w:rFonts w:ascii="Libre Franklin" w:hAnsi="Libre Franklin"/>
          <w:color w:val="2C2C2C"/>
          <w:sz w:val="22"/>
          <w:szCs w:val="22"/>
          <w:shd w:val="clear" w:color="auto" w:fill="FFFFFF"/>
        </w:rPr>
        <w:t>As the awareness and emerging trend of recovery continues to grow, the fitness industry is realizing it is so much more than just stretching, foam rolling and scheduling rest days. </w:t>
      </w:r>
    </w:p>
    <w:p w14:paraId="650F67E6" w14:textId="77777777" w:rsidR="00176E79" w:rsidRPr="000D724E" w:rsidRDefault="00176E79" w:rsidP="00176E79">
      <w:pPr>
        <w:pStyle w:val="NormalWeb"/>
        <w:spacing w:before="0" w:beforeAutospacing="0"/>
        <w:rPr>
          <w:rFonts w:ascii="Libre Franklin" w:hAnsi="Libre Franklin"/>
          <w:color w:val="2C2C2C"/>
          <w:sz w:val="22"/>
          <w:szCs w:val="22"/>
        </w:rPr>
      </w:pPr>
      <w:r w:rsidRPr="000D724E">
        <w:rPr>
          <w:rFonts w:ascii="Libre Franklin" w:hAnsi="Libre Franklin"/>
          <w:color w:val="2C2C2C"/>
          <w:sz w:val="22"/>
          <w:szCs w:val="22"/>
        </w:rPr>
        <w:t>As an ISSA Certified Exercise Recovery Specialist, you will learn the connections between exercise science and the recovery process. You will also learn the individual factors affecting individual client responses to muscle recovery techniques. While once only seen in physical therapy applications, fitness trainers can now use this information related to sleep, soreness, stress, massage, nutrition, and even DNA.</w:t>
      </w:r>
    </w:p>
    <w:p w14:paraId="1B11D9EB" w14:textId="31BE9E9B" w:rsidR="00176E79" w:rsidRPr="000D724E" w:rsidRDefault="00176E79" w:rsidP="00176E79">
      <w:pPr>
        <w:pStyle w:val="NormalWeb"/>
        <w:spacing w:before="0" w:beforeAutospacing="0"/>
        <w:rPr>
          <w:rFonts w:ascii="Libre Franklin" w:hAnsi="Libre Franklin"/>
          <w:color w:val="2C2C2C"/>
          <w:sz w:val="22"/>
          <w:szCs w:val="22"/>
        </w:rPr>
      </w:pPr>
      <w:r w:rsidRPr="000D724E">
        <w:rPr>
          <w:rStyle w:val="Strong"/>
          <w:rFonts w:ascii="Libre Franklin" w:hAnsi="Libre Franklin"/>
          <w:color w:val="2C2C2C"/>
          <w:sz w:val="22"/>
          <w:szCs w:val="22"/>
        </w:rPr>
        <w:t>You'll Learn:</w:t>
      </w:r>
    </w:p>
    <w:p w14:paraId="16E1CD69"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Physiology of Muscle Damage</w:t>
      </w:r>
    </w:p>
    <w:p w14:paraId="6F920218"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Overtraining</w:t>
      </w:r>
    </w:p>
    <w:p w14:paraId="4F674176"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Psychology of Overtraining and Workout Recovery</w:t>
      </w:r>
    </w:p>
    <w:p w14:paraId="474737B0"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DNA-Based Recovery</w:t>
      </w:r>
    </w:p>
    <w:p w14:paraId="12304364"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Nutrition and Supplementation</w:t>
      </w:r>
    </w:p>
    <w:p w14:paraId="60960EBF"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SMR and Flexibility Techniques</w:t>
      </w:r>
    </w:p>
    <w:p w14:paraId="77C090CC"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Sleep</w:t>
      </w:r>
    </w:p>
    <w:p w14:paraId="317FD307" w14:textId="7777777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Massage Therapy</w:t>
      </w:r>
    </w:p>
    <w:p w14:paraId="506A7F59" w14:textId="6D9439F7" w:rsidR="00176E79" w:rsidRPr="000D724E" w:rsidRDefault="00176E79" w:rsidP="00176E79">
      <w:pPr>
        <w:numPr>
          <w:ilvl w:val="0"/>
          <w:numId w:val="12"/>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Advanced Recovery Strategies</w:t>
      </w:r>
    </w:p>
    <w:p w14:paraId="4B7EFF9B" w14:textId="0AF74145" w:rsidR="003B6F0E" w:rsidRPr="000D724E" w:rsidRDefault="003B6F0E" w:rsidP="003B6F0E">
      <w:pPr>
        <w:spacing w:before="100" w:beforeAutospacing="1" w:after="100" w:afterAutospacing="1"/>
        <w:rPr>
          <w:rFonts w:ascii="Libre Franklin" w:hAnsi="Libre Franklin"/>
          <w:b/>
          <w:bCs/>
          <w:color w:val="2C2C2C"/>
          <w:sz w:val="22"/>
          <w:szCs w:val="22"/>
        </w:rPr>
      </w:pPr>
      <w:r w:rsidRPr="000D724E">
        <w:rPr>
          <w:rFonts w:ascii="Libre Franklin" w:hAnsi="Libre Franklin"/>
          <w:b/>
          <w:bCs/>
          <w:color w:val="2C2C2C"/>
          <w:sz w:val="22"/>
          <w:szCs w:val="22"/>
        </w:rPr>
        <w:t>10 REPs UAE CPD Points</w:t>
      </w:r>
    </w:p>
    <w:p w14:paraId="6A809A5C" w14:textId="77777777" w:rsidR="00176E79" w:rsidRPr="00EC4209" w:rsidRDefault="00176E79" w:rsidP="003B6F0E">
      <w:pPr>
        <w:spacing w:before="100" w:beforeAutospacing="1" w:after="100" w:afterAutospacing="1"/>
        <w:rPr>
          <w:rFonts w:ascii="Libre Franklin" w:hAnsi="Libre Franklin"/>
          <w:color w:val="2C2C2C"/>
        </w:rPr>
      </w:pPr>
    </w:p>
    <w:p w14:paraId="62D20BBA" w14:textId="2796AFC0" w:rsidR="006469B4"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ascii="Libre Franklin" w:hAnsi="Libre Franklin"/>
          <w:b/>
          <w:bCs/>
          <w:color w:val="2C2C2C"/>
          <w:sz w:val="28"/>
          <w:szCs w:val="28"/>
        </w:rPr>
      </w:pPr>
      <w:r>
        <w:rPr>
          <w:rFonts w:ascii="Libre Franklin" w:hAnsi="Libre Franklin"/>
          <w:b/>
          <w:bCs/>
          <w:color w:val="2C2C2C"/>
          <w:sz w:val="28"/>
          <w:szCs w:val="28"/>
        </w:rPr>
        <w:t xml:space="preserve">ISSA </w:t>
      </w:r>
      <w:r w:rsidR="006469B4" w:rsidRPr="00EC4209">
        <w:rPr>
          <w:rFonts w:ascii="Libre Franklin" w:hAnsi="Libre Franklin"/>
          <w:b/>
          <w:bCs/>
          <w:color w:val="2C2C2C"/>
          <w:sz w:val="28"/>
          <w:szCs w:val="28"/>
        </w:rPr>
        <w:t xml:space="preserve">Online </w:t>
      </w:r>
      <w:r>
        <w:rPr>
          <w:rFonts w:ascii="Libre Franklin" w:hAnsi="Libre Franklin"/>
          <w:b/>
          <w:bCs/>
          <w:color w:val="2C2C2C"/>
          <w:sz w:val="28"/>
          <w:szCs w:val="28"/>
        </w:rPr>
        <w:t>Coaching</w:t>
      </w:r>
    </w:p>
    <w:p w14:paraId="0D8ACFD0" w14:textId="21532333" w:rsidR="006469B4" w:rsidRPr="000D724E" w:rsidRDefault="006469B4">
      <w:pPr>
        <w:rPr>
          <w:rFonts w:ascii="Libre Franklin" w:hAnsi="Libre Franklin"/>
          <w:color w:val="2C2C2C"/>
          <w:sz w:val="22"/>
          <w:szCs w:val="22"/>
        </w:rPr>
      </w:pPr>
    </w:p>
    <w:p w14:paraId="1557F7B0" w14:textId="77777777" w:rsidR="006469B4" w:rsidRPr="000D724E" w:rsidRDefault="006469B4" w:rsidP="006469B4">
      <w:pPr>
        <w:rPr>
          <w:rFonts w:ascii="Libre Franklin" w:hAnsi="Libre Franklin"/>
          <w:sz w:val="22"/>
          <w:szCs w:val="22"/>
        </w:rPr>
      </w:pPr>
      <w:r w:rsidRPr="000D724E">
        <w:rPr>
          <w:rFonts w:ascii="Libre Franklin" w:hAnsi="Libre Franklin"/>
          <w:color w:val="2C2C2C"/>
          <w:sz w:val="22"/>
          <w:szCs w:val="22"/>
          <w:shd w:val="clear" w:color="auto" w:fill="FFFFFF"/>
        </w:rPr>
        <w:t>Online and virtual fitness is the most in-demand training option for clients today - and it's not going away any time soon. But now more than ever, people want an expert to help them get the results they expect from the gym, at home. So how do they find YOU?</w:t>
      </w:r>
    </w:p>
    <w:p w14:paraId="0BE4AF9F" w14:textId="7161354E" w:rsidR="006469B4" w:rsidRPr="000D724E" w:rsidRDefault="006469B4" w:rsidP="006469B4">
      <w:pPr>
        <w:pStyle w:val="NormalWeb"/>
        <w:spacing w:before="0" w:beforeAutospacing="0"/>
        <w:rPr>
          <w:rFonts w:ascii="Libre Franklin" w:hAnsi="Libre Franklin"/>
          <w:color w:val="2C2C2C"/>
          <w:sz w:val="22"/>
          <w:szCs w:val="22"/>
        </w:rPr>
      </w:pPr>
      <w:r w:rsidRPr="000D724E">
        <w:rPr>
          <w:rFonts w:ascii="Libre Franklin" w:hAnsi="Libre Franklin"/>
          <w:color w:val="2C2C2C"/>
          <w:sz w:val="22"/>
          <w:szCs w:val="22"/>
        </w:rPr>
        <w:t>The ISSA Online Coaching COURSE teaches trainers what it really takes to be successful at running a long-lasting online business. You'll learn how to create effective email campaigns, perfect your social media promotions, and how to really sell your training programs. You'll be the boss of the fitness business and the CEO of your own future.</w:t>
      </w:r>
    </w:p>
    <w:p w14:paraId="5F321FDB" w14:textId="6385D9DD" w:rsidR="006469B4" w:rsidRPr="000D724E" w:rsidRDefault="006469B4" w:rsidP="006469B4">
      <w:pPr>
        <w:pStyle w:val="NormalWeb"/>
        <w:spacing w:before="0" w:beforeAutospacing="0"/>
        <w:rPr>
          <w:rFonts w:ascii="Libre Franklin" w:hAnsi="Libre Franklin"/>
          <w:color w:val="2C2C2C"/>
          <w:sz w:val="22"/>
          <w:szCs w:val="22"/>
        </w:rPr>
      </w:pPr>
      <w:r w:rsidRPr="000D724E">
        <w:rPr>
          <w:rStyle w:val="Strong"/>
          <w:rFonts w:ascii="Libre Franklin" w:hAnsi="Libre Franklin"/>
          <w:color w:val="2C2C2C"/>
          <w:sz w:val="22"/>
          <w:szCs w:val="22"/>
        </w:rPr>
        <w:t>You'll Learn:</w:t>
      </w:r>
    </w:p>
    <w:p w14:paraId="20FD09A3" w14:textId="77777777" w:rsidR="006469B4" w:rsidRPr="000D724E" w:rsidRDefault="006469B4" w:rsidP="006469B4">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The best online coaching platforms</w:t>
      </w:r>
    </w:p>
    <w:p w14:paraId="266771C2" w14:textId="77777777" w:rsidR="006469B4" w:rsidRPr="000D724E" w:rsidRDefault="006469B4" w:rsidP="006469B4">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Digital &amp; Social Marketing</w:t>
      </w:r>
    </w:p>
    <w:p w14:paraId="6983D426" w14:textId="77777777" w:rsidR="006469B4" w:rsidRPr="000D724E" w:rsidRDefault="006469B4" w:rsidP="006469B4">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Branding and business positioning</w:t>
      </w:r>
    </w:p>
    <w:p w14:paraId="016EAA3F" w14:textId="77777777" w:rsidR="006469B4" w:rsidRPr="000D724E" w:rsidRDefault="006469B4" w:rsidP="006469B4">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Effective and proven selling techniques</w:t>
      </w:r>
    </w:p>
    <w:p w14:paraId="2D40C7D7" w14:textId="77777777" w:rsidR="00EC4209" w:rsidRPr="000D724E" w:rsidRDefault="006469B4" w:rsidP="00EC4209">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How to grow and lead teams</w:t>
      </w:r>
    </w:p>
    <w:p w14:paraId="666FFD9C" w14:textId="7CE0B879" w:rsidR="006469B4" w:rsidRPr="000D724E" w:rsidRDefault="00EC4209" w:rsidP="00EC4209">
      <w:pPr>
        <w:numPr>
          <w:ilvl w:val="0"/>
          <w:numId w:val="16"/>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E</w:t>
      </w:r>
      <w:r w:rsidR="006469B4" w:rsidRPr="000D724E">
        <w:rPr>
          <w:rFonts w:ascii="Libre Franklin" w:hAnsi="Libre Franklin"/>
          <w:color w:val="2C2C2C"/>
          <w:sz w:val="22"/>
          <w:szCs w:val="22"/>
        </w:rPr>
        <w:t>verything you need for building a successful virtual training business.</w:t>
      </w:r>
    </w:p>
    <w:p w14:paraId="41B4BD7A" w14:textId="4A8FBD46" w:rsidR="00D5123C" w:rsidRPr="00D5123C" w:rsidRDefault="00D5123C" w:rsidP="00D5123C">
      <w:pPr>
        <w:spacing w:before="100" w:beforeAutospacing="1" w:after="100" w:afterAutospacing="1"/>
        <w:rPr>
          <w:rFonts w:ascii="Libre Franklin" w:hAnsi="Libre Franklin"/>
          <w:b/>
          <w:bCs/>
          <w:color w:val="2C2C2C"/>
          <w:sz w:val="22"/>
          <w:szCs w:val="22"/>
        </w:rPr>
      </w:pPr>
      <w:r w:rsidRPr="00D5123C">
        <w:rPr>
          <w:rFonts w:ascii="Libre Franklin" w:hAnsi="Libre Franklin"/>
          <w:b/>
          <w:bCs/>
          <w:color w:val="2C2C2C"/>
          <w:sz w:val="22"/>
          <w:szCs w:val="22"/>
        </w:rPr>
        <w:t>10 REPs UAE CPD Points</w:t>
      </w:r>
    </w:p>
    <w:p w14:paraId="4E288479" w14:textId="77777777" w:rsidR="00AE01B3" w:rsidRPr="00EC4209" w:rsidRDefault="00AE01B3" w:rsidP="00AE01B3">
      <w:pPr>
        <w:spacing w:before="100" w:beforeAutospacing="1" w:after="100" w:afterAutospacing="1"/>
        <w:rPr>
          <w:rFonts w:ascii="Libre Franklin" w:hAnsi="Libre Franklin"/>
          <w:color w:val="2C2C2C"/>
        </w:rPr>
      </w:pPr>
    </w:p>
    <w:p w14:paraId="21F2749C" w14:textId="1FF86B2C" w:rsidR="00AE01B3" w:rsidRPr="00EC4209"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ascii="Libre Franklin" w:hAnsi="Libre Franklin"/>
          <w:b/>
          <w:bCs/>
          <w:sz w:val="28"/>
          <w:szCs w:val="28"/>
        </w:rPr>
      </w:pPr>
      <w:r>
        <w:rPr>
          <w:rFonts w:ascii="Libre Franklin" w:hAnsi="Libre Franklin"/>
          <w:b/>
          <w:bCs/>
          <w:sz w:val="28"/>
          <w:szCs w:val="28"/>
        </w:rPr>
        <w:t xml:space="preserve">ISSA </w:t>
      </w:r>
      <w:r w:rsidR="00EC4209" w:rsidRPr="00EC4209">
        <w:rPr>
          <w:rFonts w:ascii="Libre Franklin" w:hAnsi="Libre Franklin"/>
          <w:b/>
          <w:bCs/>
          <w:sz w:val="28"/>
          <w:szCs w:val="28"/>
        </w:rPr>
        <w:t>Weight Management Specialist</w:t>
      </w:r>
    </w:p>
    <w:p w14:paraId="6D48E081" w14:textId="1FD9A2B6" w:rsidR="00EC4209" w:rsidRPr="00EC4209" w:rsidRDefault="00EC4209" w:rsidP="00AE01B3">
      <w:pPr>
        <w:rPr>
          <w:rFonts w:ascii="Libre Franklin" w:hAnsi="Libre Franklin"/>
        </w:rPr>
      </w:pPr>
    </w:p>
    <w:p w14:paraId="392DD293" w14:textId="77777777" w:rsidR="00EC4209" w:rsidRPr="000D724E" w:rsidRDefault="00EC4209" w:rsidP="00EC4209">
      <w:pPr>
        <w:rPr>
          <w:rFonts w:ascii="Libre Franklin" w:hAnsi="Libre Franklin"/>
          <w:color w:val="2C2C2C"/>
          <w:sz w:val="22"/>
          <w:szCs w:val="22"/>
          <w:shd w:val="clear" w:color="auto" w:fill="FFFFFF"/>
        </w:rPr>
      </w:pPr>
      <w:r w:rsidRPr="000D724E">
        <w:rPr>
          <w:rFonts w:ascii="Libre Franklin" w:hAnsi="Libre Franklin"/>
          <w:color w:val="2C2C2C"/>
          <w:sz w:val="22"/>
          <w:szCs w:val="22"/>
          <w:shd w:val="clear" w:color="auto" w:fill="FFFFFF"/>
        </w:rPr>
        <w:t xml:space="preserve">Gain the knowledge and ability to assist clients in managing their weight and sustaining a healthy lifestyle by becoming an ISSA Weight Management Specialist. </w:t>
      </w:r>
    </w:p>
    <w:p w14:paraId="550343F9" w14:textId="41501B23" w:rsidR="00EC4209" w:rsidRPr="000D724E" w:rsidRDefault="00EC4209" w:rsidP="00EC4209">
      <w:pPr>
        <w:rPr>
          <w:rFonts w:ascii="Libre Franklin" w:hAnsi="Libre Franklin"/>
          <w:sz w:val="22"/>
          <w:szCs w:val="22"/>
        </w:rPr>
      </w:pPr>
      <w:r w:rsidRPr="000D724E">
        <w:rPr>
          <w:rFonts w:ascii="Libre Franklin" w:hAnsi="Libre Franklin"/>
          <w:color w:val="2C2C2C"/>
          <w:sz w:val="22"/>
          <w:szCs w:val="22"/>
          <w:shd w:val="clear" w:color="auto" w:fill="FFFFFF"/>
        </w:rPr>
        <w:t>Help transform your clients’ bodies inside and outside the gym. </w:t>
      </w:r>
    </w:p>
    <w:p w14:paraId="378BF89A" w14:textId="0FCCEC50" w:rsidR="00EC4209" w:rsidRPr="000D724E" w:rsidRDefault="00EC4209" w:rsidP="00EC4209">
      <w:pPr>
        <w:pStyle w:val="NormalWeb"/>
        <w:spacing w:before="0" w:beforeAutospacing="0"/>
        <w:rPr>
          <w:rFonts w:ascii="Libre Franklin" w:hAnsi="Libre Franklin"/>
          <w:color w:val="2C2C2C"/>
          <w:sz w:val="22"/>
          <w:szCs w:val="22"/>
        </w:rPr>
      </w:pPr>
      <w:r w:rsidRPr="000D724E">
        <w:rPr>
          <w:rFonts w:ascii="Libre Franklin" w:hAnsi="Libre Franklin"/>
          <w:color w:val="2C2C2C"/>
          <w:sz w:val="22"/>
          <w:szCs w:val="22"/>
        </w:rPr>
        <w:t xml:space="preserve">As an ISSA Weight Management Specialist, you will be able to coach your clients with empathy and develop the skills to support them through their </w:t>
      </w:r>
      <w:proofErr w:type="gramStart"/>
      <w:r w:rsidRPr="000D724E">
        <w:rPr>
          <w:rFonts w:ascii="Libre Franklin" w:hAnsi="Libre Franklin"/>
          <w:color w:val="2C2C2C"/>
          <w:sz w:val="22"/>
          <w:szCs w:val="22"/>
        </w:rPr>
        <w:t>transformation, and</w:t>
      </w:r>
      <w:proofErr w:type="gramEnd"/>
      <w:r w:rsidRPr="000D724E">
        <w:rPr>
          <w:rFonts w:ascii="Libre Franklin" w:hAnsi="Libre Franklin"/>
          <w:color w:val="2C2C2C"/>
          <w:sz w:val="22"/>
          <w:szCs w:val="22"/>
        </w:rPr>
        <w:t xml:space="preserve"> create lasting change.  As a specialist, you will develop plans individualized to your clients’ needs to help them obtain their fitness goals.</w:t>
      </w:r>
    </w:p>
    <w:p w14:paraId="43926DAA" w14:textId="5E370FE5" w:rsidR="00EC4209" w:rsidRPr="000D724E" w:rsidRDefault="00EC4209" w:rsidP="00EC4209">
      <w:pPr>
        <w:pStyle w:val="NormalWeb"/>
        <w:spacing w:before="0" w:beforeAutospacing="0"/>
        <w:rPr>
          <w:rFonts w:ascii="Libre Franklin" w:hAnsi="Libre Franklin"/>
          <w:color w:val="2C2C2C"/>
          <w:sz w:val="22"/>
          <w:szCs w:val="22"/>
        </w:rPr>
      </w:pPr>
      <w:r w:rsidRPr="000D724E">
        <w:rPr>
          <w:rStyle w:val="Strong"/>
          <w:rFonts w:ascii="Libre Franklin" w:hAnsi="Libre Franklin"/>
          <w:color w:val="2C2C2C"/>
          <w:sz w:val="22"/>
          <w:szCs w:val="22"/>
        </w:rPr>
        <w:t>You'll Learn:</w:t>
      </w:r>
    </w:p>
    <w:p w14:paraId="4B2E0DAE" w14:textId="77777777" w:rsidR="00EC4209" w:rsidRPr="000D724E" w:rsidRDefault="00EC4209" w:rsidP="00EC4209">
      <w:pPr>
        <w:numPr>
          <w:ilvl w:val="0"/>
          <w:numId w:val="17"/>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Conduct nutrition interviews</w:t>
      </w:r>
    </w:p>
    <w:p w14:paraId="40CFAB5F" w14:textId="77777777" w:rsidR="00EC4209" w:rsidRPr="000D724E" w:rsidRDefault="00EC4209" w:rsidP="00EC4209">
      <w:pPr>
        <w:numPr>
          <w:ilvl w:val="0"/>
          <w:numId w:val="17"/>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Understand how the body gains and loses weight</w:t>
      </w:r>
    </w:p>
    <w:p w14:paraId="79EE2936" w14:textId="77777777" w:rsidR="00EC4209" w:rsidRPr="000D724E" w:rsidRDefault="00EC4209" w:rsidP="00EC4209">
      <w:pPr>
        <w:numPr>
          <w:ilvl w:val="0"/>
          <w:numId w:val="17"/>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Design healthy eating plans and lasting lifestyle changes for various clients</w:t>
      </w:r>
    </w:p>
    <w:p w14:paraId="40AFE451" w14:textId="77777777" w:rsidR="00EC4209" w:rsidRPr="000D724E" w:rsidRDefault="00EC4209" w:rsidP="00EC4209">
      <w:pPr>
        <w:numPr>
          <w:ilvl w:val="0"/>
          <w:numId w:val="17"/>
        </w:numPr>
        <w:spacing w:before="100" w:beforeAutospacing="1" w:after="100" w:afterAutospacing="1"/>
        <w:rPr>
          <w:rFonts w:ascii="Libre Franklin" w:hAnsi="Libre Franklin"/>
          <w:color w:val="2C2C2C"/>
          <w:sz w:val="22"/>
          <w:szCs w:val="22"/>
        </w:rPr>
      </w:pPr>
      <w:r w:rsidRPr="000D724E">
        <w:rPr>
          <w:rFonts w:ascii="Libre Franklin" w:hAnsi="Libre Franklin"/>
          <w:color w:val="2C2C2C"/>
          <w:sz w:val="22"/>
          <w:szCs w:val="22"/>
        </w:rPr>
        <w:t>Develop the skills necessary to become a successful Weight Management Specialist and make a further impact on your current and future clients</w:t>
      </w:r>
    </w:p>
    <w:p w14:paraId="642625B2" w14:textId="26810092" w:rsidR="008E2FB6" w:rsidRPr="00D5123C" w:rsidRDefault="00D5123C" w:rsidP="00D5123C">
      <w:pPr>
        <w:spacing w:before="100" w:beforeAutospacing="1" w:after="100" w:afterAutospacing="1"/>
        <w:rPr>
          <w:rFonts w:ascii="Libre Franklin" w:hAnsi="Libre Franklin"/>
          <w:b/>
          <w:bCs/>
          <w:color w:val="2C2C2C"/>
          <w:sz w:val="22"/>
          <w:szCs w:val="22"/>
        </w:rPr>
      </w:pPr>
      <w:r>
        <w:rPr>
          <w:rFonts w:ascii="Libre Franklin" w:hAnsi="Libre Franklin"/>
          <w:b/>
          <w:bCs/>
          <w:color w:val="2C2C2C"/>
          <w:sz w:val="22"/>
          <w:szCs w:val="22"/>
        </w:rPr>
        <w:t>6</w:t>
      </w:r>
      <w:r w:rsidRPr="00D5123C">
        <w:rPr>
          <w:rFonts w:ascii="Libre Franklin" w:hAnsi="Libre Franklin"/>
          <w:b/>
          <w:bCs/>
          <w:color w:val="2C2C2C"/>
          <w:sz w:val="22"/>
          <w:szCs w:val="22"/>
        </w:rPr>
        <w:t xml:space="preserve"> REPs UAE CPD Points</w:t>
      </w:r>
    </w:p>
    <w:p w14:paraId="2547D0AA" w14:textId="7559CA31" w:rsidR="002B7FCF" w:rsidRDefault="002B7FCF" w:rsidP="00AE01B3">
      <w:pPr>
        <w:rPr>
          <w:rFonts w:ascii="Libre Franklin" w:hAnsi="Libre Franklin"/>
          <w:b/>
          <w:bCs/>
          <w:sz w:val="28"/>
          <w:szCs w:val="28"/>
        </w:rPr>
      </w:pPr>
    </w:p>
    <w:p w14:paraId="10AEBF54" w14:textId="27017736" w:rsidR="00D5123C" w:rsidRDefault="00D5123C" w:rsidP="00AE01B3">
      <w:pPr>
        <w:rPr>
          <w:rFonts w:ascii="Libre Franklin" w:hAnsi="Libre Franklin"/>
          <w:b/>
          <w:bCs/>
          <w:sz w:val="28"/>
          <w:szCs w:val="28"/>
        </w:rPr>
      </w:pPr>
    </w:p>
    <w:p w14:paraId="7E4709D6" w14:textId="065151EE" w:rsidR="00856E5C" w:rsidRDefault="00856E5C" w:rsidP="00AE01B3">
      <w:pPr>
        <w:rPr>
          <w:rFonts w:ascii="Libre Franklin" w:hAnsi="Libre Franklin"/>
          <w:b/>
          <w:bCs/>
          <w:sz w:val="28"/>
          <w:szCs w:val="28"/>
        </w:rPr>
      </w:pPr>
    </w:p>
    <w:p w14:paraId="262E00E5" w14:textId="77777777" w:rsidR="00856E5C" w:rsidRDefault="00856E5C" w:rsidP="00AE01B3">
      <w:pPr>
        <w:rPr>
          <w:rFonts w:ascii="Libre Franklin" w:hAnsi="Libre Franklin"/>
          <w:b/>
          <w:bCs/>
          <w:sz w:val="28"/>
          <w:szCs w:val="28"/>
        </w:rPr>
      </w:pPr>
    </w:p>
    <w:p w14:paraId="0F9A118E" w14:textId="2CB4DC0C" w:rsidR="002B7FCF" w:rsidRPr="00EA5B08"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ascii="Libre Franklin" w:hAnsi="Libre Franklin"/>
          <w:b/>
          <w:bCs/>
          <w:sz w:val="28"/>
          <w:szCs w:val="28"/>
        </w:rPr>
      </w:pPr>
      <w:r>
        <w:rPr>
          <w:rFonts w:ascii="Libre Franklin" w:hAnsi="Libre Franklin"/>
          <w:b/>
          <w:bCs/>
          <w:sz w:val="28"/>
          <w:szCs w:val="28"/>
        </w:rPr>
        <w:lastRenderedPageBreak/>
        <w:t xml:space="preserve">ISSA </w:t>
      </w:r>
      <w:r w:rsidR="00EA5B08" w:rsidRPr="00EA5B08">
        <w:rPr>
          <w:rFonts w:ascii="Libre Franklin" w:hAnsi="Libre Franklin"/>
          <w:b/>
          <w:bCs/>
          <w:sz w:val="28"/>
          <w:szCs w:val="28"/>
        </w:rPr>
        <w:t xml:space="preserve">Senior Fitness </w:t>
      </w:r>
      <w:r w:rsidR="00D5123C">
        <w:rPr>
          <w:rFonts w:ascii="Libre Franklin" w:hAnsi="Libre Franklin"/>
          <w:b/>
          <w:bCs/>
          <w:sz w:val="28"/>
          <w:szCs w:val="28"/>
        </w:rPr>
        <w:t>Instructor</w:t>
      </w:r>
    </w:p>
    <w:p w14:paraId="1FED021A" w14:textId="77777777" w:rsidR="00EA5B08" w:rsidRPr="00EA5B08" w:rsidRDefault="00EA5B08" w:rsidP="00AE01B3">
      <w:pPr>
        <w:rPr>
          <w:rFonts w:ascii="Libre Franklin" w:hAnsi="Libre Franklin"/>
        </w:rPr>
      </w:pPr>
    </w:p>
    <w:p w14:paraId="05D77A40" w14:textId="344D7BF0" w:rsidR="00D5123C" w:rsidRDefault="00EA5B08" w:rsidP="00856E5C">
      <w:pPr>
        <w:snapToGrid w:val="0"/>
        <w:rPr>
          <w:rFonts w:ascii="Libre Franklin" w:hAnsi="Libre Franklin"/>
          <w:color w:val="000000"/>
          <w:sz w:val="22"/>
          <w:szCs w:val="22"/>
          <w:shd w:val="clear" w:color="auto" w:fill="FFFFFF"/>
        </w:rPr>
      </w:pPr>
      <w:r w:rsidRPr="000D724E">
        <w:rPr>
          <w:rFonts w:ascii="Libre Franklin" w:hAnsi="Libre Franklin"/>
          <w:color w:val="000000"/>
          <w:sz w:val="22"/>
          <w:szCs w:val="22"/>
          <w:shd w:val="clear" w:color="auto" w:fill="FFFFFF"/>
        </w:rPr>
        <w:t>Your focus on senior fitness will not only bring you more clients (and possibly better rates) but will also be extremely rewarding as this group tends to value their health more than most of their younger counterparts. While this burgeoning segment of the personal training market is highly motivated and fun to work with, the real value is in the joy you'll experience in changing people's lives.</w:t>
      </w:r>
    </w:p>
    <w:p w14:paraId="1B986A26" w14:textId="77777777" w:rsidR="00856E5C" w:rsidRPr="00856E5C" w:rsidRDefault="00856E5C" w:rsidP="00856E5C">
      <w:pPr>
        <w:snapToGrid w:val="0"/>
        <w:rPr>
          <w:rStyle w:val="Strong"/>
          <w:rFonts w:ascii="Libre Franklin" w:hAnsi="Libre Franklin"/>
          <w:b w:val="0"/>
          <w:bCs w:val="0"/>
          <w:color w:val="000000"/>
          <w:sz w:val="16"/>
          <w:szCs w:val="16"/>
          <w:shd w:val="clear" w:color="auto" w:fill="FFFFFF"/>
        </w:rPr>
      </w:pPr>
    </w:p>
    <w:p w14:paraId="54779433" w14:textId="0A7D594C" w:rsidR="00D5123C" w:rsidRPr="000D724E" w:rsidRDefault="00D5123C" w:rsidP="00D5123C">
      <w:pPr>
        <w:pStyle w:val="NormalWeb"/>
        <w:spacing w:before="0" w:beforeAutospacing="0"/>
        <w:rPr>
          <w:rFonts w:ascii="Libre Franklin" w:hAnsi="Libre Franklin"/>
          <w:color w:val="2C2C2C"/>
          <w:sz w:val="22"/>
          <w:szCs w:val="22"/>
        </w:rPr>
      </w:pPr>
      <w:r w:rsidRPr="000D724E">
        <w:rPr>
          <w:rStyle w:val="Strong"/>
          <w:rFonts w:ascii="Libre Franklin" w:hAnsi="Libre Franklin"/>
          <w:color w:val="2C2C2C"/>
          <w:sz w:val="22"/>
          <w:szCs w:val="22"/>
        </w:rPr>
        <w:t>You'll Learn:</w:t>
      </w:r>
    </w:p>
    <w:p w14:paraId="09C6339F" w14:textId="51E6AEB0" w:rsidR="00EA5B08" w:rsidRPr="000D724E" w:rsidRDefault="00EA5B08" w:rsidP="00D5123C">
      <w:pPr>
        <w:pStyle w:val="chakra-text"/>
        <w:numPr>
          <w:ilvl w:val="0"/>
          <w:numId w:val="20"/>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Recognize the health and fitness challenges facing older</w:t>
      </w:r>
      <w:r w:rsidRPr="000D724E">
        <w:rPr>
          <w:rFonts w:ascii="Libre Franklin" w:hAnsi="Libre Franklin"/>
          <w:color w:val="000000"/>
          <w:sz w:val="22"/>
          <w:szCs w:val="22"/>
        </w:rPr>
        <w:br/>
        <w:t>adults and explain how exercise fits in the continuum of care.</w:t>
      </w:r>
    </w:p>
    <w:p w14:paraId="13B70A45" w14:textId="19C874E0"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Identify a basic understanding of chronic conditions associated with aging and how to incorporate exercise for these conditions.</w:t>
      </w:r>
    </w:p>
    <w:p w14:paraId="7011B2AF" w14:textId="3A386E2C"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Administer the proper health and fitness assessment techniques for older adults. Discuss the benefits of exercise to the older adult population.</w:t>
      </w:r>
    </w:p>
    <w:p w14:paraId="7200D78F" w14:textId="21E75BB0"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Apply the motivation and teaching techniques that are appropriate for the older adult demographic.</w:t>
      </w:r>
    </w:p>
    <w:p w14:paraId="255A900C" w14:textId="43B53046"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 xml:space="preserve">Identify the correct exercise(s) to address an older adult client's specific condition (cardiovascular, pulmonary, metabolic, neurological, </w:t>
      </w:r>
      <w:proofErr w:type="spellStart"/>
      <w:r w:rsidRPr="000D724E">
        <w:rPr>
          <w:rFonts w:ascii="Libre Franklin" w:hAnsi="Libre Franklin"/>
          <w:color w:val="000000"/>
          <w:sz w:val="22"/>
          <w:szCs w:val="22"/>
        </w:rPr>
        <w:t>orthopedic</w:t>
      </w:r>
      <w:proofErr w:type="spellEnd"/>
      <w:r w:rsidRPr="000D724E">
        <w:rPr>
          <w:rFonts w:ascii="Libre Franklin" w:hAnsi="Libre Franklin"/>
          <w:color w:val="000000"/>
          <w:sz w:val="22"/>
          <w:szCs w:val="22"/>
        </w:rPr>
        <w:t>, and / or sensory).</w:t>
      </w:r>
    </w:p>
    <w:p w14:paraId="1E54E305" w14:textId="1909D642"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Design strength, flexibility, and cardiovascular health and fitness programs for older adult clients.</w:t>
      </w:r>
    </w:p>
    <w:p w14:paraId="3995F54F" w14:textId="296D59E0" w:rsidR="00EA5B08" w:rsidRPr="000D724E" w:rsidRDefault="00EA5B08" w:rsidP="000D724E">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Explain business and marketing principles that support exercise programming for the older adult demographic.</w:t>
      </w:r>
    </w:p>
    <w:p w14:paraId="0D3E079B" w14:textId="46FD3265" w:rsidR="00D5123C" w:rsidRPr="00D5123C" w:rsidRDefault="00EA5B08" w:rsidP="00D5123C">
      <w:pPr>
        <w:pStyle w:val="chakra-text"/>
        <w:numPr>
          <w:ilvl w:val="0"/>
          <w:numId w:val="18"/>
        </w:numPr>
        <w:snapToGrid w:val="0"/>
        <w:spacing w:before="0" w:beforeAutospacing="0" w:after="0" w:afterAutospacing="0"/>
        <w:ind w:right="180"/>
        <w:rPr>
          <w:rFonts w:ascii="Libre Franklin" w:hAnsi="Libre Franklin"/>
          <w:color w:val="000000"/>
          <w:sz w:val="22"/>
          <w:szCs w:val="22"/>
        </w:rPr>
      </w:pPr>
      <w:r w:rsidRPr="000D724E">
        <w:rPr>
          <w:rFonts w:ascii="Libre Franklin" w:hAnsi="Libre Franklin"/>
          <w:color w:val="000000"/>
          <w:sz w:val="22"/>
          <w:szCs w:val="22"/>
        </w:rPr>
        <w:t>Identify the situation(s) when it is necessary to seek out a doctor's assistance with exercise design and/or injury needs.</w:t>
      </w:r>
    </w:p>
    <w:p w14:paraId="35460AA3" w14:textId="4DE50A49" w:rsidR="00EA5B08" w:rsidRPr="00856E5C" w:rsidRDefault="00D5123C" w:rsidP="00856E5C">
      <w:pPr>
        <w:spacing w:before="100" w:beforeAutospacing="1" w:after="100" w:afterAutospacing="1"/>
        <w:rPr>
          <w:rFonts w:ascii="Libre Franklin" w:hAnsi="Libre Franklin"/>
          <w:b/>
          <w:bCs/>
          <w:color w:val="2C2C2C"/>
          <w:sz w:val="22"/>
          <w:szCs w:val="22"/>
        </w:rPr>
      </w:pPr>
      <w:r w:rsidRPr="000D724E">
        <w:rPr>
          <w:rFonts w:ascii="Libre Franklin" w:hAnsi="Libre Franklin"/>
          <w:b/>
          <w:bCs/>
          <w:color w:val="2C2C2C"/>
          <w:sz w:val="22"/>
          <w:szCs w:val="22"/>
        </w:rPr>
        <w:t>10 REPs UAE CPD Points</w:t>
      </w:r>
    </w:p>
    <w:p w14:paraId="7B86BA92" w14:textId="38A0C0AD" w:rsidR="00AE01B3" w:rsidRPr="00D5123C" w:rsidRDefault="003C7CDF" w:rsidP="00B924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sidR="00D5123C" w:rsidRPr="00D5123C">
        <w:rPr>
          <w:rFonts w:ascii="Libre Franklin" w:hAnsi="Libre Franklin"/>
          <w:b/>
          <w:bCs/>
          <w:color w:val="2C2C2C"/>
          <w:sz w:val="28"/>
          <w:szCs w:val="28"/>
        </w:rPr>
        <w:t>Youth Fitness Instructor</w:t>
      </w:r>
    </w:p>
    <w:p w14:paraId="5482B825" w14:textId="76FE754B" w:rsidR="00D5123C" w:rsidRDefault="00D5123C" w:rsidP="00D5123C">
      <w:pPr>
        <w:spacing w:before="150"/>
        <w:textAlignment w:val="baseline"/>
        <w:rPr>
          <w:rFonts w:ascii="Libre Franklin" w:hAnsi="Libre Franklin" w:cs="Poppins"/>
          <w:color w:val="000000"/>
          <w:sz w:val="22"/>
          <w:szCs w:val="22"/>
        </w:rPr>
      </w:pPr>
      <w:r w:rsidRPr="00D5123C">
        <w:rPr>
          <w:rFonts w:ascii="Libre Franklin" w:hAnsi="Libre Franklin" w:cs="Poppins"/>
          <w:color w:val="000000"/>
          <w:sz w:val="22"/>
          <w:szCs w:val="22"/>
        </w:rPr>
        <w:t>There is overwhelming evidence from research to show that many of today’s health problems are linked to a lack of fitness and childhood obesity in today’s youth. Just like adults, all kids can benefit from fitness guidance. Youth fitness training is one of the fastest-growing segments in the health and fitness industry with parents willing to invest significant time and resources to help their kids gen an advantage.</w:t>
      </w:r>
      <w:r w:rsidRPr="00D5123C">
        <w:rPr>
          <w:rFonts w:ascii="Libre Franklin" w:hAnsi="Libre Franklin" w:cs="Poppins"/>
          <w:color w:val="000000"/>
          <w:sz w:val="22"/>
          <w:szCs w:val="22"/>
        </w:rPr>
        <w:br/>
        <w:t>Help the children of today and train the fastest growing demographic in fitness</w:t>
      </w:r>
    </w:p>
    <w:p w14:paraId="1AE6B888" w14:textId="77777777" w:rsidR="00856E5C" w:rsidRPr="00D5123C" w:rsidRDefault="00856E5C" w:rsidP="00D5123C">
      <w:pPr>
        <w:spacing w:before="150"/>
        <w:textAlignment w:val="baseline"/>
        <w:rPr>
          <w:rFonts w:ascii="Libre Franklin" w:hAnsi="Libre Franklin" w:cs="Poppins"/>
          <w:color w:val="000000"/>
          <w:sz w:val="16"/>
          <w:szCs w:val="16"/>
        </w:rPr>
      </w:pPr>
    </w:p>
    <w:p w14:paraId="7A40AA0C" w14:textId="77777777" w:rsidR="00D5123C" w:rsidRPr="00D5123C" w:rsidRDefault="00D5123C" w:rsidP="00D5123C">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19B1E17A" w14:textId="77777777" w:rsidR="00D5123C" w:rsidRPr="00D5123C" w:rsidRDefault="00D5123C" w:rsidP="00D5123C">
      <w:pPr>
        <w:pStyle w:val="ListParagraph"/>
        <w:numPr>
          <w:ilvl w:val="0"/>
          <w:numId w:val="19"/>
        </w:numPr>
        <w:spacing w:before="150"/>
        <w:textAlignment w:val="baseline"/>
        <w:rPr>
          <w:rFonts w:ascii="Libre Franklin" w:hAnsi="Libre Franklin" w:cs="Poppins"/>
          <w:color w:val="000000"/>
          <w:sz w:val="22"/>
          <w:szCs w:val="22"/>
        </w:rPr>
      </w:pPr>
      <w:r w:rsidRPr="00D5123C">
        <w:rPr>
          <w:rFonts w:ascii="Libre Franklin" w:hAnsi="Libre Franklin" w:cs="Poppins"/>
          <w:color w:val="000000"/>
          <w:sz w:val="22"/>
          <w:szCs w:val="22"/>
        </w:rPr>
        <w:t>How to apply the principles of paediatric and adolescent growth, metabolism, muscle anatomy, biomechanics, training and adaptation principles</w:t>
      </w:r>
    </w:p>
    <w:p w14:paraId="6FF91ECF" w14:textId="55C1676B" w:rsidR="00D5123C" w:rsidRPr="00D5123C" w:rsidRDefault="00D5123C" w:rsidP="00D5123C">
      <w:pPr>
        <w:pStyle w:val="ListParagraph"/>
        <w:numPr>
          <w:ilvl w:val="0"/>
          <w:numId w:val="19"/>
        </w:numPr>
        <w:spacing w:before="150"/>
        <w:textAlignment w:val="baseline"/>
        <w:rPr>
          <w:rFonts w:ascii="Libre Franklin" w:hAnsi="Libre Franklin" w:cs="Poppins"/>
          <w:color w:val="000000"/>
          <w:sz w:val="22"/>
          <w:szCs w:val="22"/>
        </w:rPr>
      </w:pPr>
      <w:r>
        <w:rPr>
          <w:rFonts w:ascii="Libre Franklin" w:hAnsi="Libre Franklin" w:cs="Poppins"/>
          <w:color w:val="000000"/>
          <w:sz w:val="22"/>
          <w:szCs w:val="22"/>
        </w:rPr>
        <w:t xml:space="preserve">How </w:t>
      </w:r>
      <w:r w:rsidRPr="00D5123C">
        <w:rPr>
          <w:rFonts w:ascii="Libre Franklin" w:hAnsi="Libre Franklin" w:cs="Poppins"/>
          <w:color w:val="000000"/>
          <w:sz w:val="22"/>
          <w:szCs w:val="22"/>
        </w:rPr>
        <w:t>to create appropriate fitness programs for children and teens</w:t>
      </w:r>
    </w:p>
    <w:p w14:paraId="608CCECC" w14:textId="20316349" w:rsidR="00D5123C" w:rsidRPr="00D5123C" w:rsidRDefault="00D5123C" w:rsidP="00D5123C">
      <w:pPr>
        <w:pStyle w:val="ListParagraph"/>
        <w:numPr>
          <w:ilvl w:val="0"/>
          <w:numId w:val="19"/>
        </w:numPr>
        <w:spacing w:before="150"/>
        <w:textAlignment w:val="baseline"/>
        <w:rPr>
          <w:rFonts w:ascii="Libre Franklin" w:hAnsi="Libre Franklin" w:cs="Poppins"/>
          <w:color w:val="000000"/>
          <w:sz w:val="22"/>
          <w:szCs w:val="22"/>
        </w:rPr>
      </w:pPr>
      <w:r w:rsidRPr="00D5123C">
        <w:rPr>
          <w:rFonts w:ascii="Libre Franklin" w:hAnsi="Libre Franklin" w:cs="Poppins"/>
          <w:color w:val="000000"/>
          <w:sz w:val="22"/>
          <w:szCs w:val="22"/>
        </w:rPr>
        <w:t>How to measure body composition and incorporate knowledge of energy and growth needs to address nutrition and training for optimal health,</w:t>
      </w:r>
      <w:r>
        <w:rPr>
          <w:rFonts w:ascii="Libre Franklin" w:hAnsi="Libre Franklin" w:cs="Poppins"/>
          <w:color w:val="000000"/>
          <w:sz w:val="22"/>
          <w:szCs w:val="22"/>
        </w:rPr>
        <w:t xml:space="preserve"> </w:t>
      </w:r>
      <w:r w:rsidRPr="00D5123C">
        <w:rPr>
          <w:rFonts w:ascii="Libre Franklin" w:hAnsi="Libre Franklin" w:cs="Poppins"/>
          <w:color w:val="000000"/>
          <w:sz w:val="22"/>
          <w:szCs w:val="22"/>
        </w:rPr>
        <w:t>body composition and performance</w:t>
      </w:r>
    </w:p>
    <w:p w14:paraId="613D7048" w14:textId="21BA9A19" w:rsidR="00D5123C" w:rsidRPr="00D5123C" w:rsidRDefault="00D5123C" w:rsidP="00D5123C">
      <w:pPr>
        <w:pStyle w:val="ListParagraph"/>
        <w:numPr>
          <w:ilvl w:val="0"/>
          <w:numId w:val="19"/>
        </w:numPr>
        <w:spacing w:before="150"/>
        <w:textAlignment w:val="baseline"/>
        <w:rPr>
          <w:rFonts w:ascii="Libre Franklin" w:hAnsi="Libre Franklin" w:cs="Poppins"/>
          <w:color w:val="000000"/>
          <w:sz w:val="22"/>
          <w:szCs w:val="22"/>
        </w:rPr>
      </w:pPr>
      <w:r w:rsidRPr="00D5123C">
        <w:rPr>
          <w:rFonts w:ascii="Libre Franklin" w:hAnsi="Libre Franklin" w:cs="Poppins"/>
          <w:color w:val="000000"/>
          <w:sz w:val="22"/>
          <w:szCs w:val="22"/>
        </w:rPr>
        <w:t>How do develop comprehensive exercise programs that utilise Adaptive Programming principles and techniques specific to young clients</w:t>
      </w:r>
    </w:p>
    <w:p w14:paraId="1DC89276" w14:textId="0EB67BDD" w:rsidR="00D5123C" w:rsidRPr="00D5123C" w:rsidRDefault="00D5123C" w:rsidP="00D5123C">
      <w:pPr>
        <w:pStyle w:val="ListParagraph"/>
        <w:numPr>
          <w:ilvl w:val="0"/>
          <w:numId w:val="19"/>
        </w:numPr>
        <w:spacing w:before="150"/>
        <w:textAlignment w:val="baseline"/>
        <w:rPr>
          <w:rFonts w:ascii="Libre Franklin" w:hAnsi="Libre Franklin" w:cs="Poppins"/>
          <w:color w:val="000000"/>
          <w:sz w:val="22"/>
          <w:szCs w:val="22"/>
        </w:rPr>
      </w:pPr>
      <w:r w:rsidRPr="00D5123C">
        <w:rPr>
          <w:rFonts w:ascii="Libre Franklin" w:hAnsi="Libre Franklin" w:cs="Poppins"/>
          <w:color w:val="000000"/>
          <w:sz w:val="22"/>
          <w:szCs w:val="22"/>
        </w:rPr>
        <w:t>How to apply sports psychology principles for young clients</w:t>
      </w:r>
    </w:p>
    <w:p w14:paraId="11109CD0" w14:textId="6CCDA5BB" w:rsidR="007F1CAF" w:rsidRDefault="00D5123C" w:rsidP="00856E5C">
      <w:pPr>
        <w:spacing w:before="100" w:beforeAutospacing="1" w:after="100" w:afterAutospacing="1"/>
        <w:rPr>
          <w:rFonts w:ascii="Libre Franklin" w:hAnsi="Libre Franklin"/>
          <w:b/>
          <w:bCs/>
          <w:color w:val="2C2C2C"/>
          <w:sz w:val="22"/>
          <w:szCs w:val="22"/>
        </w:rPr>
      </w:pPr>
      <w:r w:rsidRPr="00D5123C">
        <w:rPr>
          <w:rFonts w:ascii="Libre Franklin" w:hAnsi="Libre Franklin"/>
          <w:b/>
          <w:bCs/>
          <w:color w:val="2C2C2C"/>
          <w:sz w:val="22"/>
          <w:szCs w:val="22"/>
        </w:rPr>
        <w:t>10 REPs UAE CPD Points</w:t>
      </w:r>
    </w:p>
    <w:p w14:paraId="57BF646F" w14:textId="77777777" w:rsidR="00900D3F" w:rsidRDefault="00900D3F" w:rsidP="00856E5C">
      <w:pPr>
        <w:spacing w:before="100" w:beforeAutospacing="1" w:after="100" w:afterAutospacing="1"/>
        <w:rPr>
          <w:rFonts w:ascii="Libre Franklin" w:hAnsi="Libre Franklin"/>
          <w:color w:val="2C2C2C"/>
          <w:sz w:val="22"/>
          <w:szCs w:val="22"/>
        </w:rPr>
      </w:pPr>
    </w:p>
    <w:p w14:paraId="4F0F2764" w14:textId="77777777" w:rsidR="00900D3F" w:rsidRPr="00856E5C" w:rsidRDefault="00900D3F" w:rsidP="00900D3F">
      <w:pPr>
        <w:spacing w:before="100" w:beforeAutospacing="1" w:after="100" w:afterAutospacing="1"/>
        <w:rPr>
          <w:rFonts w:ascii="Libre Franklin" w:hAnsi="Libre Franklin"/>
          <w:b/>
          <w:bCs/>
          <w:color w:val="2C2C2C"/>
          <w:sz w:val="22"/>
          <w:szCs w:val="22"/>
        </w:rPr>
      </w:pPr>
      <w:r w:rsidRPr="000D724E">
        <w:rPr>
          <w:rFonts w:ascii="Libre Franklin" w:hAnsi="Libre Franklin"/>
          <w:b/>
          <w:bCs/>
          <w:color w:val="2C2C2C"/>
          <w:sz w:val="22"/>
          <w:szCs w:val="22"/>
        </w:rPr>
        <w:t>10 REPs UAE CPD Points</w:t>
      </w:r>
    </w:p>
    <w:p w14:paraId="136703B8" w14:textId="76544AFC" w:rsidR="00900D3F" w:rsidRPr="00D5123C" w:rsidRDefault="00900D3F" w:rsidP="00900D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ISSA Lifespan Coach</w:t>
      </w:r>
    </w:p>
    <w:p w14:paraId="5F92FA87" w14:textId="47496C91" w:rsidR="00900D3F" w:rsidRDefault="00900D3F" w:rsidP="00900D3F">
      <w:pPr>
        <w:textAlignment w:val="baseline"/>
        <w:rPr>
          <w:rFonts w:ascii="Libre Franklin" w:hAnsi="Libre Franklin" w:cs="Poppins"/>
          <w:color w:val="000000"/>
          <w:sz w:val="22"/>
          <w:szCs w:val="22"/>
        </w:rPr>
      </w:pPr>
      <w:r>
        <w:t xml:space="preserve">The ISSA Lifespan Coach gives you the specific knowledge and skills you need to train youth and senior clients. Find out how to give youth clients the motivation and guidance they need to continue healthy habits into adulthood as you </w:t>
      </w:r>
      <w:proofErr w:type="spellStart"/>
      <w:r>
        <w:t>instill</w:t>
      </w:r>
      <w:proofErr w:type="spellEnd"/>
      <w:r>
        <w:t xml:space="preserve"> the value of health and fitness at an early age. While also learning how to train aging or senior clients to decrease risks caused by inactivity through carefully regimented fitness routines to keep them feeling young, vibrant and healthy.</w:t>
      </w:r>
    </w:p>
    <w:p w14:paraId="7567B823" w14:textId="77777777" w:rsidR="00900D3F" w:rsidRDefault="00900D3F" w:rsidP="00900D3F">
      <w:pPr>
        <w:textAlignment w:val="baseline"/>
        <w:rPr>
          <w:rFonts w:ascii="Libre Franklin" w:hAnsi="Libre Franklin" w:cs="Poppins"/>
          <w:color w:val="000000"/>
          <w:sz w:val="22"/>
          <w:szCs w:val="22"/>
        </w:rPr>
      </w:pPr>
    </w:p>
    <w:p w14:paraId="1AAD8069" w14:textId="24A1FCB0" w:rsidR="00900D3F" w:rsidRPr="00D5123C" w:rsidRDefault="00900D3F" w:rsidP="00900D3F">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3DD019D3" w14:textId="046A2901" w:rsidR="00900D3F" w:rsidRPr="00F31172" w:rsidRDefault="00900D3F"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color w:val="000000"/>
        </w:rPr>
        <w:t xml:space="preserve">How to </w:t>
      </w:r>
      <w:r w:rsidRPr="00F31172">
        <w:rPr>
          <w:rFonts w:asciiTheme="minorHAnsi" w:hAnsiTheme="minorHAnsi" w:cstheme="minorHAnsi"/>
        </w:rPr>
        <w:t>define t</w:t>
      </w:r>
      <w:r w:rsidRPr="00F31172">
        <w:rPr>
          <w:rFonts w:asciiTheme="minorHAnsi" w:hAnsiTheme="minorHAnsi" w:cstheme="minorHAnsi"/>
        </w:rPr>
        <w:t>erms to teach and educate your youth clients</w:t>
      </w:r>
    </w:p>
    <w:p w14:paraId="417DD17E" w14:textId="1201825C" w:rsidR="00F31172" w:rsidRPr="00F31172" w:rsidRDefault="00900D3F"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rPr>
        <w:t>Additional</w:t>
      </w:r>
      <w:r w:rsidRPr="00F31172">
        <w:rPr>
          <w:rFonts w:asciiTheme="minorHAnsi" w:hAnsiTheme="minorHAnsi" w:cstheme="minorHAnsi"/>
        </w:rPr>
        <w:t xml:space="preserve"> dynamic flexibility movements to incorporate into your client programs that are beneficial to where they are in life </w:t>
      </w:r>
    </w:p>
    <w:p w14:paraId="6B8054CA" w14:textId="0C6CB58E" w:rsidR="00900D3F" w:rsidRPr="00F31172" w:rsidRDefault="00900D3F"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color w:val="000000"/>
        </w:rPr>
        <w:t>How to measure body composition and incorporate knowledge of energy and growth needs to address nutrition and training for optimal health, body composition and performance</w:t>
      </w:r>
    </w:p>
    <w:p w14:paraId="67FF522A" w14:textId="106B1889" w:rsidR="00F31172" w:rsidRPr="00F31172" w:rsidRDefault="00F31172"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rPr>
        <w:t>Age related disease, strength and cardiovascular development in children and seniors</w:t>
      </w:r>
    </w:p>
    <w:p w14:paraId="1C9035BE" w14:textId="5B93CCE1" w:rsidR="00F31172" w:rsidRPr="00F31172" w:rsidRDefault="00F31172"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rPr>
        <w:t>What</w:t>
      </w:r>
      <w:r w:rsidRPr="00F31172">
        <w:rPr>
          <w:rFonts w:asciiTheme="minorHAnsi" w:hAnsiTheme="minorHAnsi" w:cstheme="minorHAnsi"/>
        </w:rPr>
        <w:t xml:space="preserve"> happens in the body as it </w:t>
      </w:r>
      <w:proofErr w:type="gramStart"/>
      <w:r w:rsidRPr="00F31172">
        <w:rPr>
          <w:rFonts w:asciiTheme="minorHAnsi" w:hAnsiTheme="minorHAnsi" w:cstheme="minorHAnsi"/>
        </w:rPr>
        <w:t>ages, and</w:t>
      </w:r>
      <w:proofErr w:type="gramEnd"/>
      <w:r w:rsidRPr="00F31172">
        <w:rPr>
          <w:rFonts w:asciiTheme="minorHAnsi" w:hAnsiTheme="minorHAnsi" w:cstheme="minorHAnsi"/>
        </w:rPr>
        <w:t xml:space="preserve"> be able to educate your clients no matter where they are in life.</w:t>
      </w:r>
    </w:p>
    <w:p w14:paraId="331F67DF" w14:textId="5CD0D082" w:rsidR="00900D3F" w:rsidRPr="00F31172" w:rsidRDefault="00F31172" w:rsidP="00900D3F">
      <w:pPr>
        <w:pStyle w:val="ListParagraph"/>
        <w:numPr>
          <w:ilvl w:val="0"/>
          <w:numId w:val="19"/>
        </w:numPr>
        <w:spacing w:before="150"/>
        <w:textAlignment w:val="baseline"/>
        <w:rPr>
          <w:rFonts w:asciiTheme="minorHAnsi" w:hAnsiTheme="minorHAnsi" w:cstheme="minorHAnsi"/>
          <w:color w:val="000000"/>
        </w:rPr>
      </w:pPr>
      <w:r w:rsidRPr="00F31172">
        <w:rPr>
          <w:rFonts w:asciiTheme="minorHAnsi" w:hAnsiTheme="minorHAnsi" w:cstheme="minorHAnsi"/>
        </w:rPr>
        <w:t xml:space="preserve">About </w:t>
      </w:r>
      <w:r w:rsidRPr="00F31172">
        <w:rPr>
          <w:rFonts w:asciiTheme="minorHAnsi" w:hAnsiTheme="minorHAnsi" w:cstheme="minorHAnsi"/>
        </w:rPr>
        <w:t xml:space="preserve">diseases </w:t>
      </w:r>
      <w:r w:rsidRPr="00F31172">
        <w:rPr>
          <w:rFonts w:asciiTheme="minorHAnsi" w:hAnsiTheme="minorHAnsi" w:cstheme="minorHAnsi"/>
        </w:rPr>
        <w:t xml:space="preserve">that </w:t>
      </w:r>
      <w:r w:rsidRPr="00F31172">
        <w:rPr>
          <w:rFonts w:asciiTheme="minorHAnsi" w:hAnsiTheme="minorHAnsi" w:cstheme="minorHAnsi"/>
        </w:rPr>
        <w:t xml:space="preserve">come with aging and how to </w:t>
      </w:r>
      <w:r w:rsidRPr="00F31172">
        <w:rPr>
          <w:rFonts w:asciiTheme="minorHAnsi" w:hAnsiTheme="minorHAnsi" w:cstheme="minorHAnsi"/>
        </w:rPr>
        <w:t xml:space="preserve">help </w:t>
      </w:r>
      <w:r w:rsidRPr="00F31172">
        <w:rPr>
          <w:rFonts w:asciiTheme="minorHAnsi" w:hAnsiTheme="minorHAnsi" w:cstheme="minorHAnsi"/>
        </w:rPr>
        <w:t>prevent these diseases for your clients.</w:t>
      </w:r>
    </w:p>
    <w:p w14:paraId="230E4FA6" w14:textId="77777777" w:rsidR="00900D3F" w:rsidRDefault="00900D3F" w:rsidP="00856E5C">
      <w:pPr>
        <w:spacing w:before="100" w:beforeAutospacing="1" w:after="100" w:afterAutospacing="1"/>
        <w:rPr>
          <w:rFonts w:ascii="Libre Franklin" w:hAnsi="Libre Franklin"/>
          <w:b/>
          <w:bCs/>
          <w:color w:val="2C2C2C"/>
          <w:sz w:val="22"/>
          <w:szCs w:val="22"/>
        </w:rPr>
      </w:pPr>
    </w:p>
    <w:p w14:paraId="005109B2" w14:textId="7903ED4B" w:rsidR="00F31172" w:rsidRPr="00D5123C" w:rsidRDefault="00F31172" w:rsidP="00F311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Pilates Instructor</w:t>
      </w:r>
    </w:p>
    <w:p w14:paraId="1A6C6D30" w14:textId="240B9DE7" w:rsidR="00F31172" w:rsidRDefault="00F31172" w:rsidP="00F31172">
      <w:pPr>
        <w:textAlignment w:val="baseline"/>
      </w:pPr>
      <w:r>
        <w:t>ISSA’s Pilates Instructor course teaches fitness professionals how to use the Pilates training method to help clients get regular exercise and improve their health.</w:t>
      </w:r>
    </w:p>
    <w:p w14:paraId="43FB3C16" w14:textId="409F4984" w:rsidR="00F31172" w:rsidRDefault="00F31172" w:rsidP="00F31172">
      <w:pPr>
        <w:textAlignment w:val="baseline"/>
      </w:pPr>
      <w:r>
        <w:t>Pilates is a form of full-body exercise</w:t>
      </w:r>
      <w:r>
        <w:rPr>
          <w:b/>
          <w:bCs/>
        </w:rPr>
        <w:t xml:space="preserve"> </w:t>
      </w:r>
      <w:r>
        <w:t>that focuses on improving flexibility, strength, and body awareness through controlled movements. It is a form of fitness that caters to everyone and every level of wellness. It is a practice that is sustainable and that can be done consistently with or without equipment.</w:t>
      </w:r>
      <w:r>
        <w:t xml:space="preserve"> </w:t>
      </w:r>
      <w:r>
        <w:t>As a Pilates Instructor, you will increase your teaching confidence and class planning skills to energize others throughout their wellness journey.</w:t>
      </w:r>
    </w:p>
    <w:p w14:paraId="75278946" w14:textId="77777777" w:rsidR="00F31172" w:rsidRDefault="00F31172" w:rsidP="00F31172">
      <w:pPr>
        <w:textAlignment w:val="baseline"/>
      </w:pPr>
    </w:p>
    <w:p w14:paraId="4EA53E0D" w14:textId="77777777" w:rsidR="00F31172" w:rsidRDefault="00F31172" w:rsidP="00F31172">
      <w:pPr>
        <w:textAlignment w:val="baseline"/>
        <w:rPr>
          <w:rFonts w:ascii="Libre Franklin" w:hAnsi="Libre Franklin" w:cs="Poppins"/>
          <w:color w:val="000000"/>
          <w:sz w:val="22"/>
          <w:szCs w:val="22"/>
        </w:rPr>
      </w:pPr>
    </w:p>
    <w:p w14:paraId="4CA5791E" w14:textId="77777777" w:rsidR="00F31172" w:rsidRPr="00D5123C" w:rsidRDefault="00F31172" w:rsidP="00F31172">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23B5B29A" w14:textId="69A2B3D3"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t>U</w:t>
      </w:r>
      <w:r>
        <w:t xml:space="preserve">nderstanding of human anatomy and physiology, and how they relate to </w:t>
      </w:r>
      <w:r>
        <w:t xml:space="preserve">Pilates </w:t>
      </w:r>
      <w:r>
        <w:t>exercise and overall health and wellness.</w:t>
      </w:r>
      <w:r w:rsidRPr="00F31172">
        <w:rPr>
          <w:rFonts w:asciiTheme="minorHAnsi" w:hAnsiTheme="minorHAnsi" w:cstheme="minorHAnsi"/>
        </w:rPr>
        <w:t xml:space="preserve"> </w:t>
      </w:r>
    </w:p>
    <w:p w14:paraId="32303D19" w14:textId="1823410C"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The history of Pilates methodology</w:t>
      </w:r>
    </w:p>
    <w:p w14:paraId="3C07EFEB" w14:textId="53DE53FA"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Pilates techniques and fundamental principles</w:t>
      </w:r>
    </w:p>
    <w:p w14:paraId="15DD1CF7" w14:textId="10ED444C"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t>P</w:t>
      </w:r>
      <w:r>
        <w:t xml:space="preserve">rinciples for exercise, fitness, and health, as well as how to apply these standards when creating Pilates </w:t>
      </w:r>
      <w:proofErr w:type="spellStart"/>
      <w:r>
        <w:t>sessions</w:t>
      </w:r>
      <w:r>
        <w:t xml:space="preserve"> </w:t>
      </w:r>
      <w:proofErr w:type="spellEnd"/>
    </w:p>
    <w:p w14:paraId="29F415A9" w14:textId="7862E3BE"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lastRenderedPageBreak/>
        <w:t>Understand</w:t>
      </w:r>
      <w:r>
        <w:t>ing</w:t>
      </w:r>
      <w:r>
        <w:t xml:space="preserve"> the core Pilates exercises, as well as learn Pilates movements that are more advanced</w:t>
      </w:r>
    </w:p>
    <w:p w14:paraId="193C8FDF" w14:textId="7DBC483E"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t xml:space="preserve">The </w:t>
      </w:r>
      <w:r>
        <w:t>skills needed to program and deliver a safe and effective Pilates teaching session</w:t>
      </w:r>
    </w:p>
    <w:p w14:paraId="6A96545A" w14:textId="5CCD4F74" w:rsidR="00F31172" w:rsidRPr="00F31172" w:rsidRDefault="00F31172" w:rsidP="00F31172">
      <w:pPr>
        <w:pStyle w:val="ListParagraph"/>
        <w:numPr>
          <w:ilvl w:val="0"/>
          <w:numId w:val="19"/>
        </w:numPr>
        <w:spacing w:before="150"/>
        <w:textAlignment w:val="baseline"/>
        <w:rPr>
          <w:rFonts w:asciiTheme="minorHAnsi" w:hAnsiTheme="minorHAnsi" w:cstheme="minorHAnsi"/>
          <w:color w:val="000000"/>
        </w:rPr>
      </w:pPr>
      <w:r>
        <w:t>How</w:t>
      </w:r>
      <w:r>
        <w:t xml:space="preserve"> to modify Pilates workout plan</w:t>
      </w:r>
      <w:r>
        <w:t>s</w:t>
      </w:r>
      <w:r>
        <w:t xml:space="preserve"> as needed, either increasing or decreasing its intensity</w:t>
      </w:r>
    </w:p>
    <w:p w14:paraId="6A1239BE" w14:textId="77777777" w:rsidR="00F31172" w:rsidRDefault="00F31172" w:rsidP="00F31172">
      <w:pPr>
        <w:spacing w:before="100" w:beforeAutospacing="1" w:after="100" w:afterAutospacing="1"/>
        <w:rPr>
          <w:rFonts w:ascii="Libre Franklin" w:hAnsi="Libre Franklin"/>
          <w:b/>
          <w:bCs/>
          <w:color w:val="2C2C2C"/>
          <w:sz w:val="22"/>
          <w:szCs w:val="22"/>
        </w:rPr>
      </w:pPr>
    </w:p>
    <w:p w14:paraId="583E22C3" w14:textId="26C27501" w:rsidR="00F31172" w:rsidRPr="00D5123C" w:rsidRDefault="00F31172" w:rsidP="00F311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Yoga Fundamentals</w:t>
      </w:r>
    </w:p>
    <w:p w14:paraId="5C28C2D0" w14:textId="6E6D92BD" w:rsidR="00996F82" w:rsidRDefault="00996F82" w:rsidP="00F31172">
      <w:pPr>
        <w:textAlignment w:val="baseline"/>
      </w:pPr>
      <w:r>
        <w:t xml:space="preserve">Deepen your knowledge of yoga and incorporate this ancient healing practice into </w:t>
      </w:r>
      <w:r>
        <w:t>your</w:t>
      </w:r>
      <w:r>
        <w:t xml:space="preserve"> </w:t>
      </w:r>
      <w:r>
        <w:t xml:space="preserve">wellness </w:t>
      </w:r>
      <w:r>
        <w:t>routines.</w:t>
      </w:r>
      <w:r>
        <w:t xml:space="preserve"> </w:t>
      </w:r>
      <w:r>
        <w:t xml:space="preserve">Learn the </w:t>
      </w:r>
      <w:r>
        <w:t xml:space="preserve">fundamentals and </w:t>
      </w:r>
      <w:r>
        <w:t xml:space="preserve">benefits of yoga, techniques </w:t>
      </w:r>
      <w:r>
        <w:t xml:space="preserve">for yourself as well as tools for </w:t>
      </w:r>
      <w:r>
        <w:t>teaching</w:t>
      </w:r>
      <w:r>
        <w:t xml:space="preserve"> others. </w:t>
      </w:r>
      <w:r>
        <w:t xml:space="preserve">Learning the fundamentals of yoga gives you all the tools and information you’ll need to incorporate yoga postures, stretching, and balance into every client’s routine. Share </w:t>
      </w:r>
      <w:proofErr w:type="gramStart"/>
      <w:r>
        <w:t>all of</w:t>
      </w:r>
      <w:proofErr w:type="gramEnd"/>
      <w:r>
        <w:t xml:space="preserve"> the amazing benefits of yoga, like improved awareness, stress management, strength, balance, and physical recovery</w:t>
      </w:r>
      <w:r>
        <w:t>.</w:t>
      </w:r>
      <w:r>
        <w:br/>
      </w:r>
    </w:p>
    <w:p w14:paraId="0DD0AA99" w14:textId="77777777" w:rsidR="00F31172" w:rsidRDefault="00F31172" w:rsidP="00F31172">
      <w:pPr>
        <w:textAlignment w:val="baseline"/>
        <w:rPr>
          <w:rFonts w:ascii="Libre Franklin" w:hAnsi="Libre Franklin" w:cs="Poppins"/>
          <w:color w:val="000000"/>
          <w:sz w:val="22"/>
          <w:szCs w:val="22"/>
        </w:rPr>
      </w:pPr>
    </w:p>
    <w:p w14:paraId="192D5C04" w14:textId="77777777" w:rsidR="00F31172" w:rsidRPr="00D5123C" w:rsidRDefault="00F31172" w:rsidP="00F31172">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7C2FD446" w14:textId="18103495" w:rsidR="00F3117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r>
        <w:t>T</w:t>
      </w:r>
      <w:r>
        <w:t>he History, Philosophy, and Foundation of Yoga</w:t>
      </w:r>
      <w:r w:rsidR="00F31172">
        <w:t>.</w:t>
      </w:r>
      <w:r w:rsidR="00F31172" w:rsidRPr="00F31172">
        <w:rPr>
          <w:rFonts w:asciiTheme="minorHAnsi" w:hAnsiTheme="minorHAnsi" w:cstheme="minorHAnsi"/>
        </w:rPr>
        <w:t xml:space="preserve"> </w:t>
      </w:r>
    </w:p>
    <w:p w14:paraId="49147759" w14:textId="0AC7B2E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Different styles of Yoga</w:t>
      </w:r>
    </w:p>
    <w:p w14:paraId="36F6E74D" w14:textId="4A7A951B" w:rsidR="00996F82" w:rsidRPr="00F31172" w:rsidRDefault="00996F82" w:rsidP="00F31172">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Anatomy &amp; Physiology and structural functional movement for yoga</w:t>
      </w:r>
    </w:p>
    <w:p w14:paraId="336379B0" w14:textId="7777777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r>
        <w:t xml:space="preserve">Yoga Poses </w:t>
      </w:r>
      <w:proofErr w:type="gramStart"/>
      <w:r>
        <w:t>For</w:t>
      </w:r>
      <w:proofErr w:type="gramEnd"/>
      <w:r>
        <w:t xml:space="preserve"> All Levels</w:t>
      </w:r>
    </w:p>
    <w:p w14:paraId="151B2D7A" w14:textId="7777777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r>
        <w:t xml:space="preserve">Yoga Applications </w:t>
      </w:r>
      <w:proofErr w:type="gramStart"/>
      <w:r>
        <w:t>For</w:t>
      </w:r>
      <w:proofErr w:type="gramEnd"/>
      <w:r>
        <w:t xml:space="preserve"> Structural </w:t>
      </w:r>
      <w:proofErr w:type="gramStart"/>
      <w:r>
        <w:t>And</w:t>
      </w:r>
      <w:proofErr w:type="gramEnd"/>
      <w:r>
        <w:t xml:space="preserve"> </w:t>
      </w:r>
      <w:proofErr w:type="spellStart"/>
      <w:r>
        <w:t>Functio</w:t>
      </w:r>
      <w:proofErr w:type="spellEnd"/>
    </w:p>
    <w:p w14:paraId="3B522E0F" w14:textId="7777777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r>
        <w:t xml:space="preserve">Teaching Pranayama </w:t>
      </w:r>
      <w:proofErr w:type="gramStart"/>
      <w:r>
        <w:t>And</w:t>
      </w:r>
      <w:proofErr w:type="gramEnd"/>
      <w:r>
        <w:t xml:space="preserve"> Breathing </w:t>
      </w:r>
      <w:proofErr w:type="spellStart"/>
      <w:r>
        <w:t>Technique</w:t>
      </w:r>
    </w:p>
    <w:p w14:paraId="3CD0FA8F" w14:textId="7777777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proofErr w:type="spellEnd"/>
      <w:r>
        <w:t xml:space="preserve">Class Program Design and Preparation </w:t>
      </w:r>
      <w:proofErr w:type="gramStart"/>
      <w:r>
        <w:t>For</w:t>
      </w:r>
      <w:proofErr w:type="gramEnd"/>
      <w:r>
        <w:t xml:space="preserve"> All Training </w:t>
      </w:r>
      <w:proofErr w:type="spellStart"/>
      <w:r>
        <w:t>Environments</w:t>
      </w:r>
    </w:p>
    <w:p w14:paraId="50518FD3" w14:textId="77777777" w:rsidR="00996F82" w:rsidRPr="00996F82" w:rsidRDefault="00996F82" w:rsidP="00F31172">
      <w:pPr>
        <w:pStyle w:val="ListParagraph"/>
        <w:numPr>
          <w:ilvl w:val="0"/>
          <w:numId w:val="19"/>
        </w:numPr>
        <w:spacing w:before="150"/>
        <w:textAlignment w:val="baseline"/>
        <w:rPr>
          <w:rFonts w:asciiTheme="minorHAnsi" w:hAnsiTheme="minorHAnsi" w:cstheme="minorHAnsi"/>
          <w:color w:val="000000"/>
        </w:rPr>
      </w:pPr>
      <w:proofErr w:type="spellEnd"/>
      <w:r>
        <w:t>Inclusive Communication, Cueing, and Instruction</w:t>
      </w:r>
    </w:p>
    <w:p w14:paraId="26AB9AC5" w14:textId="77777777" w:rsidR="00F31172" w:rsidRPr="00996F82" w:rsidRDefault="00F31172" w:rsidP="00996F82">
      <w:pPr>
        <w:pStyle w:val="ListParagraph"/>
        <w:spacing w:before="150"/>
        <w:textAlignment w:val="baseline"/>
        <w:rPr>
          <w:rFonts w:asciiTheme="minorHAnsi" w:hAnsiTheme="minorHAnsi" w:cstheme="minorHAnsi"/>
          <w:color w:val="000000"/>
        </w:rPr>
      </w:pPr>
    </w:p>
    <w:p w14:paraId="5C9E3D64" w14:textId="76219AFA" w:rsidR="00996F82" w:rsidRPr="00D5123C" w:rsidRDefault="00996F82" w:rsidP="00996F8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Strength &amp; Conditioning</w:t>
      </w:r>
    </w:p>
    <w:p w14:paraId="25D0340F" w14:textId="426E6F58" w:rsidR="00996F82" w:rsidRDefault="00996F82" w:rsidP="00996F82">
      <w:pPr>
        <w:textAlignment w:val="baseline"/>
      </w:pPr>
      <w:r>
        <w:t>ISSA's Strength and Conditioning course bridges the gap between science and application by giving students the "how" of helping athletes achieve any sport-related goal. With this course, not only will you learn the exercise science behind strength and conditioning, but exactly how to create the perfect training program for any athlete.</w:t>
      </w:r>
      <w:r>
        <w:t xml:space="preserve"> </w:t>
      </w:r>
      <w:r>
        <w:t>Get the tools to develop personalized fitness programs intended to increase endurance, strength, power, and speed</w:t>
      </w:r>
    </w:p>
    <w:p w14:paraId="20DB9131" w14:textId="77777777" w:rsidR="00996F82" w:rsidRDefault="00996F82" w:rsidP="00996F82">
      <w:pPr>
        <w:textAlignment w:val="baseline"/>
      </w:pPr>
    </w:p>
    <w:p w14:paraId="04DFDA84" w14:textId="77777777" w:rsidR="00996F82" w:rsidRDefault="00996F82" w:rsidP="00996F82">
      <w:pPr>
        <w:textAlignment w:val="baseline"/>
        <w:rPr>
          <w:rFonts w:ascii="Libre Franklin" w:hAnsi="Libre Franklin" w:cs="Poppins"/>
          <w:color w:val="000000"/>
          <w:sz w:val="22"/>
          <w:szCs w:val="22"/>
        </w:rPr>
      </w:pPr>
    </w:p>
    <w:p w14:paraId="3F69F738" w14:textId="77777777" w:rsidR="00996F82" w:rsidRPr="00D5123C" w:rsidRDefault="00996F82" w:rsidP="00996F82">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4D0876C8"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r>
        <w:t xml:space="preserve">How to apply the principles of metabolism, body mechanics, and anatomy to help athletes of any level reach their optimal </w:t>
      </w:r>
      <w:proofErr w:type="spellStart"/>
      <w:r>
        <w:t>performance</w:t>
      </w:r>
    </w:p>
    <w:p w14:paraId="027DE2CF"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proofErr w:type="spellEnd"/>
      <w:r>
        <w:t>A</w:t>
      </w:r>
      <w:r>
        <w:t>thlete anatomy and how body mechanics and structure influence energy and performance levels</w:t>
      </w:r>
    </w:p>
    <w:p w14:paraId="2498B4E1"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r>
        <w:t>How to apply the principles of nutrition and supplementation as they relate to each individual athlete</w:t>
      </w:r>
    </w:p>
    <w:p w14:paraId="6F112234"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r>
        <w:t>Learn to identify the strains of over-training and how to prevent injuries</w:t>
      </w:r>
    </w:p>
    <w:p w14:paraId="737EB74B"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r>
        <w:t>How to properly perform fitness assessments and monitor an athlete's progress and growth</w:t>
      </w:r>
    </w:p>
    <w:p w14:paraId="4F70231C" w14:textId="77777777" w:rsidR="00996F82" w:rsidRPr="00996F82" w:rsidRDefault="00996F82" w:rsidP="00996F82">
      <w:pPr>
        <w:pStyle w:val="ListParagraph"/>
        <w:numPr>
          <w:ilvl w:val="0"/>
          <w:numId w:val="19"/>
        </w:numPr>
        <w:spacing w:before="150"/>
        <w:textAlignment w:val="baseline"/>
        <w:rPr>
          <w:rFonts w:asciiTheme="minorHAnsi" w:hAnsiTheme="minorHAnsi" w:cstheme="minorHAnsi"/>
          <w:color w:val="000000"/>
        </w:rPr>
      </w:pPr>
      <w:r>
        <w:lastRenderedPageBreak/>
        <w:t>the fundamentals of sports psychology and how to mentally prepare athletes to overcome hurdles and perform to their highest ability</w:t>
      </w:r>
    </w:p>
    <w:p w14:paraId="350977C6" w14:textId="062977B0" w:rsidR="002B3911" w:rsidRPr="00D5123C" w:rsidRDefault="002B3911" w:rsidP="002B39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Group Exercise Instructor</w:t>
      </w:r>
    </w:p>
    <w:p w14:paraId="2A0BEB63" w14:textId="1A9EF779" w:rsidR="002B3911" w:rsidRDefault="002B3911" w:rsidP="002B3911">
      <w:pPr>
        <w:textAlignment w:val="baseline"/>
      </w:pPr>
      <w:r>
        <w:t>Group Exercise is a great fitness solution for people who are looking to get into shape, have fun, and be social</w:t>
      </w:r>
      <w:r>
        <w:t>,</w:t>
      </w:r>
    </w:p>
    <w:p w14:paraId="012EAAD5" w14:textId="77777777" w:rsidR="002B3911" w:rsidRDefault="002B3911" w:rsidP="002B3911">
      <w:pPr>
        <w:textAlignment w:val="baseline"/>
      </w:pPr>
      <w:r>
        <w:t>The ISSA Certified Group Exercise Instructor course is the most well-rounded program available, educating trainers on how to teach up to 12 formats in less than 6 months</w:t>
      </w:r>
      <w:r>
        <w:t xml:space="preserve">, </w:t>
      </w:r>
      <w:r>
        <w:t>including HIIT, Bootcamp, Kickboxing, Step, Stretch, Muscle Conditioning, and more</w:t>
      </w:r>
      <w:r>
        <w:t xml:space="preserve">. </w:t>
      </w:r>
      <w:r>
        <w:t>Take your fitness employability to the next level as a 12 in one instructor</w:t>
      </w:r>
      <w:r>
        <w:t>.</w:t>
      </w:r>
    </w:p>
    <w:p w14:paraId="3239E789" w14:textId="77777777" w:rsidR="002B3911" w:rsidRDefault="002B3911" w:rsidP="002B3911">
      <w:pPr>
        <w:textAlignment w:val="baseline"/>
        <w:rPr>
          <w:rFonts w:ascii="Libre Franklin" w:hAnsi="Libre Franklin" w:cs="Poppins"/>
          <w:color w:val="000000"/>
          <w:sz w:val="22"/>
          <w:szCs w:val="22"/>
        </w:rPr>
      </w:pPr>
    </w:p>
    <w:p w14:paraId="72743A53" w14:textId="77777777" w:rsidR="002B3911" w:rsidRPr="00D5123C" w:rsidRDefault="002B3911" w:rsidP="002B3911">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6FEE6DE6" w14:textId="77B17DAC" w:rsidR="002B3911" w:rsidRPr="002B3911" w:rsidRDefault="002B3911" w:rsidP="002B3911">
      <w:pPr>
        <w:pStyle w:val="ListParagraph"/>
        <w:numPr>
          <w:ilvl w:val="0"/>
          <w:numId w:val="19"/>
        </w:numPr>
        <w:spacing w:before="150"/>
        <w:textAlignment w:val="baseline"/>
        <w:rPr>
          <w:rFonts w:asciiTheme="minorHAnsi" w:hAnsiTheme="minorHAnsi" w:cstheme="minorHAnsi"/>
          <w:color w:val="000000"/>
        </w:rPr>
      </w:pPr>
      <w:r>
        <w:t>Exercise science, anatomy and physiology for group exercise</w:t>
      </w:r>
      <w:r>
        <w:t>.</w:t>
      </w:r>
      <w:r w:rsidRPr="00F31172">
        <w:rPr>
          <w:rFonts w:asciiTheme="minorHAnsi" w:hAnsiTheme="minorHAnsi" w:cstheme="minorHAnsi"/>
        </w:rPr>
        <w:t xml:space="preserve"> </w:t>
      </w:r>
    </w:p>
    <w:p w14:paraId="7F5D0A82" w14:textId="45D0C2AC" w:rsidR="002B3911" w:rsidRPr="002B3911"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How to design group exercise programs for general population</w:t>
      </w:r>
    </w:p>
    <w:p w14:paraId="642B9AFE" w14:textId="236F2291"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Use of equipment in group exercise</w:t>
      </w:r>
    </w:p>
    <w:p w14:paraId="28FAF20A" w14:textId="40ED1C0D"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Exercise and special populations and health &amp; safety</w:t>
      </w:r>
    </w:p>
    <w:p w14:paraId="0C4F37E5" w14:textId="17E037AA"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r>
        <w:t xml:space="preserve">How to design group exercise classes in a variety of formats including: Circuits, HIIT, kettlebells and </w:t>
      </w:r>
      <w:proofErr w:type="spellStart"/>
      <w:r>
        <w:t>battleropes</w:t>
      </w:r>
      <w:proofErr w:type="spellEnd"/>
      <w:r>
        <w:t xml:space="preserve"> (functional exercise), suspension training, kickboxing, bootcamp, step class, muscle strength &amp; conditioning, indoor cycling, and aquatic aerobics</w:t>
      </w:r>
    </w:p>
    <w:p w14:paraId="54F7AAC5" w14:textId="77777777" w:rsidR="00F31172" w:rsidRDefault="00F31172" w:rsidP="00F31172">
      <w:pPr>
        <w:spacing w:before="100" w:beforeAutospacing="1" w:after="100" w:afterAutospacing="1"/>
        <w:rPr>
          <w:rFonts w:ascii="Libre Franklin" w:hAnsi="Libre Franklin"/>
          <w:b/>
          <w:bCs/>
          <w:color w:val="2C2C2C"/>
          <w:sz w:val="22"/>
          <w:szCs w:val="22"/>
        </w:rPr>
      </w:pPr>
    </w:p>
    <w:p w14:paraId="5705BE38" w14:textId="77777777" w:rsidR="002B3911" w:rsidRPr="00D5123C" w:rsidRDefault="002B3911" w:rsidP="002B39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ISSA Group Exercise Instructor</w:t>
      </w:r>
    </w:p>
    <w:p w14:paraId="125F48C2" w14:textId="77777777" w:rsidR="002B3911" w:rsidRDefault="002B3911" w:rsidP="002B3911">
      <w:pPr>
        <w:textAlignment w:val="baseline"/>
      </w:pPr>
      <w:r>
        <w:t>Group Exercise is a great fitness solution for people who are looking to get into shape, have fun, and be social,</w:t>
      </w:r>
    </w:p>
    <w:p w14:paraId="6C76E8DB" w14:textId="77777777" w:rsidR="002B3911" w:rsidRDefault="002B3911" w:rsidP="002B3911">
      <w:pPr>
        <w:textAlignment w:val="baseline"/>
      </w:pPr>
      <w:r>
        <w:t>The ISSA Certified Group Exercise Instructor course is the most well-rounded program available, educating trainers on how to teach up to 12 formats in less than 6 months, including HIIT, Bootcamp, Kickboxing, Step, Stretch, Muscle Conditioning, and more. Take your fitness employability to the next level as a 12 in one instructor.</w:t>
      </w:r>
    </w:p>
    <w:p w14:paraId="28D0041C" w14:textId="77777777" w:rsidR="002B3911" w:rsidRDefault="002B3911" w:rsidP="002B3911">
      <w:pPr>
        <w:textAlignment w:val="baseline"/>
        <w:rPr>
          <w:rFonts w:ascii="Libre Franklin" w:hAnsi="Libre Franklin" w:cs="Poppins"/>
          <w:color w:val="000000"/>
          <w:sz w:val="22"/>
          <w:szCs w:val="22"/>
        </w:rPr>
      </w:pPr>
    </w:p>
    <w:p w14:paraId="4F3A64E3" w14:textId="77777777" w:rsidR="002B3911" w:rsidRPr="00D5123C" w:rsidRDefault="002B3911" w:rsidP="002B3911">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0E3D3395" w14:textId="77777777" w:rsidR="002B3911" w:rsidRPr="002B3911" w:rsidRDefault="002B3911" w:rsidP="002B3911">
      <w:pPr>
        <w:pStyle w:val="ListParagraph"/>
        <w:numPr>
          <w:ilvl w:val="0"/>
          <w:numId w:val="19"/>
        </w:numPr>
        <w:spacing w:before="150"/>
        <w:textAlignment w:val="baseline"/>
        <w:rPr>
          <w:rFonts w:asciiTheme="minorHAnsi" w:hAnsiTheme="minorHAnsi" w:cstheme="minorHAnsi"/>
          <w:color w:val="000000"/>
        </w:rPr>
      </w:pPr>
      <w:r>
        <w:t>Exercise science, anatomy and physiology for group exercise.</w:t>
      </w:r>
      <w:r w:rsidRPr="00F31172">
        <w:rPr>
          <w:rFonts w:asciiTheme="minorHAnsi" w:hAnsiTheme="minorHAnsi" w:cstheme="minorHAnsi"/>
        </w:rPr>
        <w:t xml:space="preserve"> </w:t>
      </w:r>
    </w:p>
    <w:p w14:paraId="5CF089CF" w14:textId="77777777" w:rsidR="002B3911" w:rsidRPr="002B3911"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How to design group exercise programs for general population</w:t>
      </w:r>
    </w:p>
    <w:p w14:paraId="12E3AA43" w14:textId="77777777"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Use of equipment in group exercise</w:t>
      </w:r>
    </w:p>
    <w:p w14:paraId="43077A92" w14:textId="77777777"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rPr>
        <w:t>Exercise and special populations and health &amp; safety</w:t>
      </w:r>
    </w:p>
    <w:p w14:paraId="10F60FA7" w14:textId="77777777" w:rsidR="002B3911" w:rsidRPr="002B3911" w:rsidRDefault="002B3911" w:rsidP="002B3911">
      <w:pPr>
        <w:pStyle w:val="ListParagraph"/>
        <w:numPr>
          <w:ilvl w:val="0"/>
          <w:numId w:val="19"/>
        </w:numPr>
        <w:spacing w:before="150"/>
        <w:textAlignment w:val="baseline"/>
        <w:rPr>
          <w:rFonts w:asciiTheme="minorHAnsi" w:hAnsiTheme="minorHAnsi" w:cstheme="minorHAnsi"/>
          <w:color w:val="000000"/>
        </w:rPr>
      </w:pPr>
      <w:r>
        <w:t xml:space="preserve">How to design group exercise classes in a variety of formats including: Circuits, HIIT, kettlebells and </w:t>
      </w:r>
      <w:proofErr w:type="spellStart"/>
      <w:r>
        <w:t>battleropes</w:t>
      </w:r>
      <w:proofErr w:type="spellEnd"/>
      <w:r>
        <w:t xml:space="preserve"> (functional exercise), suspension training, kickboxing, bootcamp, step class, muscle strength &amp; conditioning, indoor cycling, and aquatic aerobics</w:t>
      </w:r>
    </w:p>
    <w:p w14:paraId="783FC913" w14:textId="77777777" w:rsidR="002B3911" w:rsidRPr="00996F82" w:rsidRDefault="002B3911" w:rsidP="002B3911">
      <w:pPr>
        <w:pStyle w:val="ListParagraph"/>
        <w:numPr>
          <w:ilvl w:val="0"/>
          <w:numId w:val="19"/>
        </w:numPr>
        <w:spacing w:before="150"/>
        <w:textAlignment w:val="baseline"/>
        <w:rPr>
          <w:rFonts w:asciiTheme="minorHAnsi" w:hAnsiTheme="minorHAnsi" w:cstheme="minorHAnsi"/>
          <w:color w:val="000000"/>
        </w:rPr>
      </w:pPr>
    </w:p>
    <w:p w14:paraId="4AC340A0" w14:textId="2854FECB" w:rsidR="002B3911" w:rsidRPr="00D5123C" w:rsidRDefault="002B3911" w:rsidP="002B39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Tactical Exercise Coach</w:t>
      </w:r>
    </w:p>
    <w:p w14:paraId="12427A0C" w14:textId="7191467B" w:rsidR="002B3911" w:rsidRDefault="002B3911" w:rsidP="002B3911">
      <w:pPr>
        <w:textAlignment w:val="baseline"/>
      </w:pPr>
      <w:r>
        <w:lastRenderedPageBreak/>
        <w:t>As an ISSA Certified Tactical Conditioning Specialist, you'll get clients to achieve the physical, physiological, and aesthetic results seen in tactical athletes training for their job. Learn how to apply specific training programs designed to match the demanding occupations that save lives. Tactical athletes need powerful programs - be the trainer who achieves powerful results.</w:t>
      </w:r>
    </w:p>
    <w:p w14:paraId="6F447239" w14:textId="77777777" w:rsidR="002B3911" w:rsidRDefault="002B3911" w:rsidP="002B3911">
      <w:pPr>
        <w:textAlignment w:val="baseline"/>
        <w:rPr>
          <w:rFonts w:ascii="Libre Franklin" w:hAnsi="Libre Franklin" w:cs="Poppins"/>
          <w:color w:val="000000"/>
          <w:sz w:val="22"/>
          <w:szCs w:val="22"/>
        </w:rPr>
      </w:pPr>
    </w:p>
    <w:p w14:paraId="1B50C8D9" w14:textId="77777777" w:rsidR="002B3911" w:rsidRPr="00D5123C" w:rsidRDefault="002B3911" w:rsidP="002B3911">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02CF7C55"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 xml:space="preserve">How to train for the </w:t>
      </w:r>
      <w:proofErr w:type="gramStart"/>
      <w:r>
        <w:t>high-demands</w:t>
      </w:r>
      <w:proofErr w:type="gramEnd"/>
      <w:r>
        <w:t xml:space="preserve"> of tactical </w:t>
      </w:r>
      <w:proofErr w:type="spellStart"/>
      <w:r>
        <w:t>occupations</w:t>
      </w:r>
    </w:p>
    <w:p w14:paraId="5D9988F0"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proofErr w:type="spellEnd"/>
      <w:r>
        <w:t>Neuromuscular anatomy</w:t>
      </w:r>
    </w:p>
    <w:p w14:paraId="60A8EC2D"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Strength, power, and speed development</w:t>
      </w:r>
    </w:p>
    <w:p w14:paraId="39E7EDBB"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Functional training</w:t>
      </w:r>
    </w:p>
    <w:p w14:paraId="5B516992"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Testing and evaluation of tactical fitness</w:t>
      </w:r>
    </w:p>
    <w:p w14:paraId="7A947563"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Core strength training</w:t>
      </w:r>
    </w:p>
    <w:p w14:paraId="6D7B94F5"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r>
        <w:t xml:space="preserve">Injury </w:t>
      </w:r>
      <w:proofErr w:type="spellStart"/>
      <w:r>
        <w:t>prevention</w:t>
      </w:r>
    </w:p>
    <w:p w14:paraId="5D5A2CE8" w14:textId="77777777" w:rsidR="007D4308" w:rsidRPr="007D4308" w:rsidRDefault="007D4308" w:rsidP="002B3911">
      <w:pPr>
        <w:pStyle w:val="ListParagraph"/>
        <w:numPr>
          <w:ilvl w:val="0"/>
          <w:numId w:val="19"/>
        </w:numPr>
        <w:spacing w:before="150"/>
        <w:textAlignment w:val="baseline"/>
        <w:rPr>
          <w:rFonts w:asciiTheme="minorHAnsi" w:hAnsiTheme="minorHAnsi" w:cstheme="minorHAnsi"/>
          <w:color w:val="000000"/>
        </w:rPr>
      </w:pPr>
      <w:proofErr w:type="spellEnd"/>
      <w:r>
        <w:t>Unique workout program design</w:t>
      </w:r>
    </w:p>
    <w:p w14:paraId="2122DE6F" w14:textId="77777777" w:rsidR="00F31172" w:rsidRDefault="00F31172" w:rsidP="007D4308">
      <w:pPr>
        <w:pStyle w:val="ListParagraph"/>
        <w:spacing w:before="150"/>
        <w:textAlignment w:val="baseline"/>
        <w:rPr>
          <w:rFonts w:asciiTheme="minorHAnsi" w:hAnsiTheme="minorHAnsi" w:cstheme="minorHAnsi"/>
          <w:color w:val="000000"/>
        </w:rPr>
      </w:pPr>
    </w:p>
    <w:p w14:paraId="7F4BC1BB" w14:textId="77777777" w:rsidR="007D4308" w:rsidRDefault="007D4308" w:rsidP="007D4308">
      <w:pPr>
        <w:spacing w:before="100" w:beforeAutospacing="1" w:after="100" w:afterAutospacing="1"/>
        <w:rPr>
          <w:rFonts w:ascii="Libre Franklin" w:hAnsi="Libre Franklin"/>
          <w:b/>
          <w:bCs/>
          <w:color w:val="2C2C2C"/>
          <w:sz w:val="22"/>
          <w:szCs w:val="22"/>
        </w:rPr>
      </w:pPr>
    </w:p>
    <w:p w14:paraId="18542995" w14:textId="22AE5CBE" w:rsidR="007D4308" w:rsidRPr="00D5123C" w:rsidRDefault="007D4308" w:rsidP="007D430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The Business of Personal Training</w:t>
      </w:r>
    </w:p>
    <w:p w14:paraId="1A3E2551" w14:textId="1E0A7105" w:rsidR="007D4308" w:rsidRPr="007D4308" w:rsidRDefault="007D4308" w:rsidP="007D4308">
      <w:r w:rsidRPr="007D4308">
        <w:rPr>
          <w:color w:val="000000"/>
        </w:rPr>
        <w:t>ISSA’s Business of Personal Training course serves self-employed trainers, gym employees, managers, and studio or gym owners.</w:t>
      </w:r>
      <w:r>
        <w:rPr>
          <w:color w:val="000000"/>
        </w:rPr>
        <w:t xml:space="preserve">  It is designed to give confidence and clarity to grow, lead and sustain your business, create a sustainable income and develop resilience against burnout in a booming industry.  Created by industry experts </w:t>
      </w:r>
      <w:r w:rsidR="00C250BB">
        <w:rPr>
          <w:color w:val="000000"/>
        </w:rPr>
        <w:t xml:space="preserve">and containing valuable downloadable resources including business plan templates, financial planning guides and customisable worksheets. </w:t>
      </w:r>
    </w:p>
    <w:p w14:paraId="2F079E9D" w14:textId="77777777" w:rsidR="007D4308" w:rsidRDefault="007D4308" w:rsidP="007D4308">
      <w:pPr>
        <w:textAlignment w:val="baseline"/>
        <w:rPr>
          <w:rFonts w:ascii="Libre Franklin" w:hAnsi="Libre Franklin" w:cs="Poppins"/>
          <w:color w:val="000000"/>
          <w:sz w:val="22"/>
          <w:szCs w:val="22"/>
        </w:rPr>
      </w:pPr>
    </w:p>
    <w:p w14:paraId="525CBD48" w14:textId="77777777" w:rsidR="007D4308" w:rsidRPr="00D5123C" w:rsidRDefault="007D4308" w:rsidP="007D4308">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6CE52B19" w14:textId="533114C8" w:rsidR="007D4308" w:rsidRPr="007D4308" w:rsidRDefault="007D4308" w:rsidP="007D4308">
      <w:pPr>
        <w:pStyle w:val="ListParagraph"/>
        <w:numPr>
          <w:ilvl w:val="0"/>
          <w:numId w:val="19"/>
        </w:numPr>
        <w:spacing w:before="150"/>
        <w:textAlignment w:val="baseline"/>
        <w:rPr>
          <w:rFonts w:asciiTheme="minorHAnsi" w:hAnsiTheme="minorHAnsi" w:cstheme="minorHAnsi"/>
          <w:color w:val="000000"/>
        </w:rPr>
      </w:pPr>
      <w:r>
        <w:t xml:space="preserve">How to </w:t>
      </w:r>
      <w:r>
        <w:t>roadmap to launch and grow your own thriving fitness business</w:t>
      </w:r>
    </w:p>
    <w:p w14:paraId="430600B3" w14:textId="452277E7" w:rsidR="007D4308" w:rsidRPr="007D4308" w:rsidRDefault="007D4308" w:rsidP="007D4308">
      <w:pPr>
        <w:pStyle w:val="ListParagraph"/>
        <w:numPr>
          <w:ilvl w:val="0"/>
          <w:numId w:val="19"/>
        </w:numPr>
        <w:spacing w:before="150"/>
        <w:textAlignment w:val="baseline"/>
        <w:rPr>
          <w:rFonts w:asciiTheme="minorHAnsi" w:hAnsiTheme="minorHAnsi" w:cstheme="minorHAnsi"/>
          <w:color w:val="000000"/>
        </w:rPr>
      </w:pPr>
      <w:r>
        <w:t>I</w:t>
      </w:r>
      <w:r>
        <w:t xml:space="preserve">nsights on client acquisition, product offerings, and </w:t>
      </w:r>
      <w:proofErr w:type="spellStart"/>
      <w:r>
        <w:t>building</w:t>
      </w:r>
      <w:r>
        <w:t xml:space="preserve"> lo</w:t>
      </w:r>
      <w:proofErr w:type="spellEnd"/>
      <w:r>
        <w:t xml:space="preserve">ng term success. </w:t>
      </w:r>
    </w:p>
    <w:p w14:paraId="08DA3B37" w14:textId="77777777" w:rsidR="007D4308" w:rsidRPr="007D4308" w:rsidRDefault="007D4308" w:rsidP="007D4308">
      <w:pPr>
        <w:pStyle w:val="ListParagraph"/>
        <w:numPr>
          <w:ilvl w:val="0"/>
          <w:numId w:val="19"/>
        </w:numPr>
        <w:spacing w:before="150"/>
        <w:textAlignment w:val="baseline"/>
        <w:rPr>
          <w:rFonts w:asciiTheme="minorHAnsi" w:hAnsiTheme="minorHAnsi" w:cstheme="minorHAnsi"/>
          <w:color w:val="000000"/>
        </w:rPr>
      </w:pPr>
      <w:r>
        <w:t>How to e</w:t>
      </w:r>
      <w:r>
        <w:t>levate your role by mastering leadership, client management, and operational strategies</w:t>
      </w:r>
    </w:p>
    <w:p w14:paraId="0438FB71" w14:textId="77777777" w:rsidR="007D4308" w:rsidRPr="007D4308" w:rsidRDefault="007D4308" w:rsidP="007D4308">
      <w:pPr>
        <w:pStyle w:val="ListParagraph"/>
        <w:numPr>
          <w:ilvl w:val="0"/>
          <w:numId w:val="19"/>
        </w:numPr>
        <w:spacing w:before="150"/>
        <w:textAlignment w:val="baseline"/>
        <w:rPr>
          <w:rFonts w:asciiTheme="minorHAnsi" w:hAnsiTheme="minorHAnsi" w:cstheme="minorHAnsi"/>
          <w:color w:val="000000"/>
        </w:rPr>
      </w:pPr>
      <w:r>
        <w:t>How to u</w:t>
      </w:r>
      <w:r>
        <w:t>se advanced frameworks to expand your facility, hire and retain top talent, and deliver exceptional client experiences that drive business growth.</w:t>
      </w:r>
    </w:p>
    <w:p w14:paraId="1432E35B" w14:textId="2BD0628F" w:rsidR="007D4308" w:rsidRDefault="007D4308" w:rsidP="007D4308">
      <w:pPr>
        <w:pStyle w:val="ListParagraph"/>
        <w:spacing w:before="150"/>
        <w:textAlignment w:val="baseline"/>
      </w:pPr>
    </w:p>
    <w:p w14:paraId="6A61F114" w14:textId="77777777" w:rsidR="007D4308" w:rsidRPr="007D4308" w:rsidRDefault="007D4308" w:rsidP="007D4308">
      <w:pPr>
        <w:pStyle w:val="ListParagraph"/>
        <w:spacing w:before="150"/>
        <w:textAlignment w:val="baseline"/>
        <w:rPr>
          <w:rFonts w:asciiTheme="minorHAnsi" w:hAnsiTheme="minorHAnsi" w:cstheme="minorHAnsi"/>
          <w:color w:val="000000"/>
        </w:rPr>
      </w:pPr>
    </w:p>
    <w:p w14:paraId="0F37AD0A" w14:textId="77777777" w:rsidR="003C7CDF" w:rsidRDefault="003C7CDF" w:rsidP="003C7CDF">
      <w:pPr>
        <w:spacing w:before="100" w:beforeAutospacing="1" w:after="100" w:afterAutospacing="1"/>
        <w:rPr>
          <w:rFonts w:ascii="Libre Franklin" w:hAnsi="Libre Franklin"/>
          <w:b/>
          <w:bCs/>
          <w:color w:val="2C2C2C"/>
          <w:sz w:val="22"/>
          <w:szCs w:val="22"/>
        </w:rPr>
      </w:pPr>
    </w:p>
    <w:p w14:paraId="65F6122D" w14:textId="0A94DE69" w:rsidR="003C7CDF" w:rsidRPr="00D5123C" w:rsidRDefault="003C7CDF" w:rsidP="003C7C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100" w:beforeAutospacing="1" w:after="100" w:afterAutospacing="1"/>
        <w:rPr>
          <w:rFonts w:ascii="Libre Franklin" w:hAnsi="Libre Franklin"/>
          <w:b/>
          <w:bCs/>
          <w:color w:val="2C2C2C"/>
          <w:sz w:val="28"/>
          <w:szCs w:val="28"/>
        </w:rPr>
      </w:pPr>
      <w:r>
        <w:rPr>
          <w:rFonts w:ascii="Libre Franklin" w:hAnsi="Libre Franklin"/>
          <w:b/>
          <w:bCs/>
          <w:color w:val="2C2C2C"/>
          <w:sz w:val="28"/>
          <w:szCs w:val="28"/>
        </w:rPr>
        <w:t xml:space="preserve">ISSA </w:t>
      </w:r>
      <w:r>
        <w:rPr>
          <w:rFonts w:ascii="Libre Franklin" w:hAnsi="Libre Franklin"/>
          <w:b/>
          <w:bCs/>
          <w:color w:val="2C2C2C"/>
          <w:sz w:val="28"/>
          <w:szCs w:val="28"/>
        </w:rPr>
        <w:t>DNA Based Coach</w:t>
      </w:r>
    </w:p>
    <w:p w14:paraId="63AAB892" w14:textId="50814E25" w:rsidR="003C7CDF" w:rsidRDefault="003C7CDF" w:rsidP="003C7CDF">
      <w:pPr>
        <w:textAlignment w:val="baseline"/>
      </w:pPr>
      <w:r>
        <w:t>Distinguish yourself apart from all other trainers. The DNA-Based Fitness Coach program unlocks the full potential of your clients by understanding how genetics play a role in program design. This provides greater accuracy and eliminates trial and error with clients — it's a game changer.</w:t>
      </w:r>
      <w:r>
        <w:t xml:space="preserve">  </w:t>
      </w:r>
      <w:r>
        <w:t xml:space="preserve">With ISSA's DNA-Based Fitness Coach certification, trainers </w:t>
      </w:r>
      <w:r>
        <w:br/>
        <w:t xml:space="preserve">learn to use genetic tests to create the most personalized </w:t>
      </w:r>
      <w:r>
        <w:br/>
        <w:t xml:space="preserve">fitness and nutrition </w:t>
      </w:r>
      <w:proofErr w:type="gramStart"/>
      <w:r>
        <w:t>plans</w:t>
      </w:r>
      <w:proofErr w:type="gramEnd"/>
      <w:r>
        <w:t xml:space="preserve"> possible.</w:t>
      </w:r>
    </w:p>
    <w:p w14:paraId="30EEA966" w14:textId="77777777" w:rsidR="003C7CDF" w:rsidRDefault="003C7CDF" w:rsidP="003C7CDF">
      <w:pPr>
        <w:textAlignment w:val="baseline"/>
        <w:rPr>
          <w:rFonts w:ascii="Libre Franklin" w:hAnsi="Libre Franklin" w:cs="Poppins"/>
          <w:color w:val="000000"/>
          <w:sz w:val="22"/>
          <w:szCs w:val="22"/>
        </w:rPr>
      </w:pPr>
    </w:p>
    <w:p w14:paraId="27779A73" w14:textId="77777777" w:rsidR="003C7CDF" w:rsidRPr="00D5123C" w:rsidRDefault="003C7CDF" w:rsidP="003C7CDF">
      <w:pPr>
        <w:textAlignment w:val="baseline"/>
        <w:rPr>
          <w:rFonts w:ascii="Libre Franklin" w:hAnsi="Libre Franklin" w:cs="Poppins"/>
          <w:color w:val="000000"/>
          <w:sz w:val="22"/>
          <w:szCs w:val="22"/>
        </w:rPr>
      </w:pPr>
      <w:r w:rsidRPr="00D5123C">
        <w:rPr>
          <w:rFonts w:ascii="Libre Franklin" w:hAnsi="Libre Franklin" w:cs="Poppins"/>
          <w:b/>
          <w:bCs/>
          <w:color w:val="000000"/>
          <w:sz w:val="22"/>
          <w:szCs w:val="22"/>
          <w:bdr w:val="none" w:sz="0" w:space="0" w:color="auto" w:frame="1"/>
        </w:rPr>
        <w:t>You’ll Learn:</w:t>
      </w:r>
    </w:p>
    <w:p w14:paraId="748396A3" w14:textId="4FF3805B"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 xml:space="preserve">Foundations Of DNA </w:t>
      </w:r>
      <w:r>
        <w:t>t</w:t>
      </w:r>
      <w:r>
        <w:t xml:space="preserve">esting </w:t>
      </w:r>
    </w:p>
    <w:p w14:paraId="21EC0495" w14:textId="36781B29"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DNA testing for health &amp; wellness</w:t>
      </w:r>
    </w:p>
    <w:p w14:paraId="13EDCED3" w14:textId="62DAE431"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Human</w:t>
      </w:r>
      <w:r>
        <w:t xml:space="preserve"> </w:t>
      </w:r>
      <w:r>
        <w:t>b</w:t>
      </w:r>
      <w:r>
        <w:t xml:space="preserve">ody </w:t>
      </w:r>
      <w:r>
        <w:t>r</w:t>
      </w:r>
      <w:r>
        <w:t>esponse</w:t>
      </w:r>
      <w:r>
        <w:t>s</w:t>
      </w:r>
      <w:r>
        <w:t xml:space="preserve"> </w:t>
      </w:r>
      <w:r>
        <w:t>t</w:t>
      </w:r>
      <w:r>
        <w:t xml:space="preserve">o </w:t>
      </w:r>
      <w:r>
        <w:t>t</w:t>
      </w:r>
      <w:r>
        <w:t xml:space="preserve">ood, </w:t>
      </w:r>
      <w:r>
        <w:t>e</w:t>
      </w:r>
      <w:r>
        <w:t xml:space="preserve">xercise, </w:t>
      </w:r>
      <w:r>
        <w:t>a</w:t>
      </w:r>
      <w:r>
        <w:t xml:space="preserve">nd </w:t>
      </w:r>
      <w:r>
        <w:t>w</w:t>
      </w:r>
      <w:r>
        <w:t xml:space="preserve">eight </w:t>
      </w:r>
      <w:r>
        <w:t>t</w:t>
      </w:r>
      <w:r>
        <w:t>raining</w:t>
      </w:r>
    </w:p>
    <w:p w14:paraId="750E69EF" w14:textId="0449F90E"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rPr>
          <w:rFonts w:asciiTheme="minorHAnsi" w:hAnsiTheme="minorHAnsi" w:cstheme="minorHAnsi"/>
          <w:color w:val="000000"/>
        </w:rPr>
        <w:t>How DNA affects nutrition and macros in your diet</w:t>
      </w:r>
    </w:p>
    <w:p w14:paraId="02390FEB" w14:textId="3C2351A9"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How DNA affects i</w:t>
      </w:r>
      <w:r>
        <w:t xml:space="preserve">ntrinsic </w:t>
      </w:r>
      <w:r>
        <w:t>m</w:t>
      </w:r>
      <w:r>
        <w:t xml:space="preserve">otivation </w:t>
      </w:r>
      <w:r>
        <w:t>t</w:t>
      </w:r>
      <w:r>
        <w:t xml:space="preserve">o </w:t>
      </w:r>
      <w:r>
        <w:t>e</w:t>
      </w:r>
      <w:r>
        <w:t>xercise</w:t>
      </w:r>
    </w:p>
    <w:p w14:paraId="35B17D2F" w14:textId="4917F74D"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How DNA affects f</w:t>
      </w:r>
      <w:r>
        <w:t xml:space="preserve">at </w:t>
      </w:r>
      <w:r>
        <w:t>l</w:t>
      </w:r>
      <w:r>
        <w:t xml:space="preserve">oss </w:t>
      </w:r>
      <w:r>
        <w:t>r</w:t>
      </w:r>
      <w:r>
        <w:t xml:space="preserve">esponse </w:t>
      </w:r>
      <w:r>
        <w:t>t</w:t>
      </w:r>
      <w:r>
        <w:t xml:space="preserve">o </w:t>
      </w:r>
      <w:r>
        <w:t>c</w:t>
      </w:r>
      <w:r>
        <w:t>ardio</w:t>
      </w:r>
    </w:p>
    <w:p w14:paraId="722B2C45" w14:textId="0852AF61"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 xml:space="preserve">How </w:t>
      </w:r>
      <w:r>
        <w:t>t</w:t>
      </w:r>
      <w:r>
        <w:t xml:space="preserve">o </w:t>
      </w:r>
      <w:r>
        <w:t>a</w:t>
      </w:r>
      <w:r>
        <w:t xml:space="preserve">pply DNA </w:t>
      </w:r>
      <w:r>
        <w:t>r</w:t>
      </w:r>
      <w:r>
        <w:t xml:space="preserve">esults </w:t>
      </w:r>
      <w:r>
        <w:t>f</w:t>
      </w:r>
      <w:r>
        <w:t xml:space="preserve">or </w:t>
      </w:r>
      <w:r>
        <w:t>w</w:t>
      </w:r>
      <w:r>
        <w:t xml:space="preserve">eight </w:t>
      </w:r>
      <w:r>
        <w:t>l</w:t>
      </w:r>
      <w:r>
        <w:t xml:space="preserve">oss </w:t>
      </w:r>
      <w:r>
        <w:t>a</w:t>
      </w:r>
      <w:r>
        <w:t xml:space="preserve">nd </w:t>
      </w:r>
      <w:r>
        <w:t>a</w:t>
      </w:r>
      <w:r>
        <w:t xml:space="preserve">thletic </w:t>
      </w:r>
      <w:r>
        <w:t>p</w:t>
      </w:r>
      <w:r>
        <w:t>erformance</w:t>
      </w:r>
    </w:p>
    <w:p w14:paraId="73CA58F9" w14:textId="68E685B3" w:rsidR="003C7CDF" w:rsidRPr="003C7CDF" w:rsidRDefault="003C7CDF" w:rsidP="003C7CDF">
      <w:pPr>
        <w:pStyle w:val="ListParagraph"/>
        <w:numPr>
          <w:ilvl w:val="0"/>
          <w:numId w:val="19"/>
        </w:numPr>
        <w:spacing w:before="150"/>
        <w:textAlignment w:val="baseline"/>
        <w:rPr>
          <w:rFonts w:asciiTheme="minorHAnsi" w:hAnsiTheme="minorHAnsi" w:cstheme="minorHAnsi"/>
          <w:color w:val="000000"/>
        </w:rPr>
      </w:pPr>
      <w:r>
        <w:t>How DNA testing can help develop a better diet plan</w:t>
      </w:r>
    </w:p>
    <w:p w14:paraId="27DB5675" w14:textId="77777777" w:rsidR="003C7CDF" w:rsidRPr="003C7CDF" w:rsidRDefault="003C7CDF" w:rsidP="003C7CDF">
      <w:pPr>
        <w:pStyle w:val="ListParagraph"/>
        <w:spacing w:before="150"/>
        <w:textAlignment w:val="baseline"/>
        <w:rPr>
          <w:rFonts w:asciiTheme="minorHAnsi" w:hAnsiTheme="minorHAnsi" w:cstheme="minorHAnsi"/>
          <w:color w:val="000000"/>
        </w:rPr>
      </w:pPr>
    </w:p>
    <w:p w14:paraId="5BAB6540" w14:textId="77777777" w:rsidR="007D4308" w:rsidRPr="007D4308" w:rsidRDefault="007D4308" w:rsidP="007D4308">
      <w:pPr>
        <w:pStyle w:val="ListParagraph"/>
        <w:spacing w:before="150"/>
        <w:textAlignment w:val="baseline"/>
        <w:rPr>
          <w:rFonts w:asciiTheme="minorHAnsi" w:hAnsiTheme="minorHAnsi" w:cstheme="minorHAnsi"/>
          <w:color w:val="000000"/>
        </w:rPr>
      </w:pPr>
    </w:p>
    <w:sectPr w:rsidR="007D4308" w:rsidRPr="007D4308" w:rsidSect="008E2FB6">
      <w:headerReference w:type="default" r:id="rId7"/>
      <w:footerReference w:type="default" r:id="rId8"/>
      <w:pgSz w:w="11900" w:h="16840"/>
      <w:pgMar w:top="1448" w:right="1440" w:bottom="1229" w:left="1440" w:header="3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45E6" w14:textId="77777777" w:rsidR="00991C1B" w:rsidRDefault="00991C1B" w:rsidP="00DC567B">
      <w:r>
        <w:separator/>
      </w:r>
    </w:p>
  </w:endnote>
  <w:endnote w:type="continuationSeparator" w:id="0">
    <w:p w14:paraId="2105192C" w14:textId="77777777" w:rsidR="00991C1B" w:rsidRDefault="00991C1B" w:rsidP="00DC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3E10" w14:textId="680AD332" w:rsidR="00856E5C" w:rsidRDefault="00856E5C" w:rsidP="00856E5C">
    <w:pPr>
      <w:pStyle w:val="Footer"/>
      <w:jc w:val="center"/>
    </w:pPr>
    <w:r>
      <w:t xml:space="preserve">Page </w:t>
    </w:r>
    <w:r>
      <w:fldChar w:fldCharType="begin"/>
    </w:r>
    <w:r>
      <w:instrText xml:space="preserve"> PAGE </w:instrText>
    </w:r>
    <w:r>
      <w:fldChar w:fldCharType="separate"/>
    </w:r>
    <w:r>
      <w:rPr>
        <w:noProof/>
      </w:rPr>
      <w:t>5</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60B9" w14:textId="77777777" w:rsidR="00991C1B" w:rsidRDefault="00991C1B" w:rsidP="00DC567B">
      <w:r>
        <w:separator/>
      </w:r>
    </w:p>
  </w:footnote>
  <w:footnote w:type="continuationSeparator" w:id="0">
    <w:p w14:paraId="6F0FC99D" w14:textId="77777777" w:rsidR="00991C1B" w:rsidRDefault="00991C1B" w:rsidP="00DC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F38C" w14:textId="09C81689" w:rsidR="00DC567B" w:rsidRDefault="008E2FB6" w:rsidP="008E2FB6">
    <w:pPr>
      <w:pStyle w:val="Header"/>
      <w:tabs>
        <w:tab w:val="clear" w:pos="9360"/>
        <w:tab w:val="right" w:pos="9020"/>
      </w:tabs>
      <w:ind w:right="-478"/>
    </w:pPr>
    <w:r>
      <w:rPr>
        <w:noProof/>
      </w:rPr>
      <w:drawing>
        <wp:inline distT="0" distB="0" distL="0" distR="0" wp14:anchorId="50F96964" wp14:editId="729EE065">
          <wp:extent cx="2503918" cy="348383"/>
          <wp:effectExtent l="0" t="0" r="0" b="0"/>
          <wp:docPr id="921923285" name="Picture 2"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23285" name="Picture 2"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00732" cy="375767"/>
                  </a:xfrm>
                  <a:prstGeom prst="rect">
                    <a:avLst/>
                  </a:prstGeom>
                </pic:spPr>
              </pic:pic>
            </a:graphicData>
          </a:graphic>
        </wp:inline>
      </w:drawing>
    </w:r>
    <w:r w:rsidR="00B92446">
      <w:t xml:space="preserve">                </w:t>
    </w:r>
    <w:r>
      <w:t xml:space="preserve">        </w:t>
    </w:r>
    <w:r w:rsidR="00B92446">
      <w:t xml:space="preserve">     </w:t>
    </w:r>
    <w:r>
      <w:t xml:space="preserve">    </w:t>
    </w:r>
    <w:r w:rsidR="00B92446">
      <w:t xml:space="preserve">     </w:t>
    </w:r>
    <w:r>
      <w:rPr>
        <w:noProof/>
      </w:rPr>
      <w:drawing>
        <wp:inline distT="0" distB="0" distL="0" distR="0" wp14:anchorId="2E681486" wp14:editId="06D35675">
          <wp:extent cx="1632069" cy="548005"/>
          <wp:effectExtent l="0" t="0" r="0" b="0"/>
          <wp:docPr id="40910251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02519" name="Picture 1"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10860" t="35553" r="8644" b="37419"/>
                  <a:stretch/>
                </pic:blipFill>
                <pic:spPr bwMode="auto">
                  <a:xfrm>
                    <a:off x="0" y="0"/>
                    <a:ext cx="1688537" cy="566965"/>
                  </a:xfrm>
                  <a:prstGeom prst="rect">
                    <a:avLst/>
                  </a:prstGeom>
                  <a:ln>
                    <a:noFill/>
                  </a:ln>
                  <a:extLst>
                    <a:ext uri="{53640926-AAD7-44D8-BBD7-CCE9431645EC}">
                      <a14:shadowObscured xmlns:a14="http://schemas.microsoft.com/office/drawing/2010/main"/>
                    </a:ext>
                  </a:extLst>
                </pic:spPr>
              </pic:pic>
            </a:graphicData>
          </a:graphic>
        </wp:inline>
      </w:drawing>
    </w:r>
    <w:r w:rsidR="00B92446">
      <w:t xml:space="preserve">      </w:t>
    </w:r>
    <w:r w:rsidR="00B92446">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E73"/>
    <w:multiLevelType w:val="hybridMultilevel"/>
    <w:tmpl w:val="21A2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6A29"/>
    <w:multiLevelType w:val="multilevel"/>
    <w:tmpl w:val="03B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C583D"/>
    <w:multiLevelType w:val="hybridMultilevel"/>
    <w:tmpl w:val="C32C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35301"/>
    <w:multiLevelType w:val="multilevel"/>
    <w:tmpl w:val="162C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01C80"/>
    <w:multiLevelType w:val="multilevel"/>
    <w:tmpl w:val="445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45AFF"/>
    <w:multiLevelType w:val="multilevel"/>
    <w:tmpl w:val="675A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A33C1"/>
    <w:multiLevelType w:val="multilevel"/>
    <w:tmpl w:val="3CF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22A11"/>
    <w:multiLevelType w:val="multilevel"/>
    <w:tmpl w:val="173C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C201C"/>
    <w:multiLevelType w:val="multilevel"/>
    <w:tmpl w:val="1B52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A3D61"/>
    <w:multiLevelType w:val="multilevel"/>
    <w:tmpl w:val="07B0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14B45"/>
    <w:multiLevelType w:val="multilevel"/>
    <w:tmpl w:val="DB0E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97329"/>
    <w:multiLevelType w:val="hybridMultilevel"/>
    <w:tmpl w:val="9A98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71584"/>
    <w:multiLevelType w:val="multilevel"/>
    <w:tmpl w:val="4922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25E84"/>
    <w:multiLevelType w:val="multilevel"/>
    <w:tmpl w:val="68E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75A22"/>
    <w:multiLevelType w:val="multilevel"/>
    <w:tmpl w:val="07B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4566B"/>
    <w:multiLevelType w:val="multilevel"/>
    <w:tmpl w:val="15F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11BCB"/>
    <w:multiLevelType w:val="multilevel"/>
    <w:tmpl w:val="D42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748C8"/>
    <w:multiLevelType w:val="multilevel"/>
    <w:tmpl w:val="B8B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F6D27"/>
    <w:multiLevelType w:val="multilevel"/>
    <w:tmpl w:val="9076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13F8C"/>
    <w:multiLevelType w:val="multilevel"/>
    <w:tmpl w:val="539A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60310"/>
    <w:multiLevelType w:val="multilevel"/>
    <w:tmpl w:val="3F6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44121"/>
    <w:multiLevelType w:val="multilevel"/>
    <w:tmpl w:val="7E5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180974">
    <w:abstractNumId w:val="3"/>
  </w:num>
  <w:num w:numId="2" w16cid:durableId="438841447">
    <w:abstractNumId w:val="5"/>
  </w:num>
  <w:num w:numId="3" w16cid:durableId="35668015">
    <w:abstractNumId w:val="6"/>
  </w:num>
  <w:num w:numId="4" w16cid:durableId="1888905388">
    <w:abstractNumId w:val="18"/>
  </w:num>
  <w:num w:numId="5" w16cid:durableId="1324622093">
    <w:abstractNumId w:val="1"/>
  </w:num>
  <w:num w:numId="6" w16cid:durableId="2078549328">
    <w:abstractNumId w:val="12"/>
  </w:num>
  <w:num w:numId="7" w16cid:durableId="667949249">
    <w:abstractNumId w:val="21"/>
  </w:num>
  <w:num w:numId="8" w16cid:durableId="1620183822">
    <w:abstractNumId w:val="4"/>
  </w:num>
  <w:num w:numId="9" w16cid:durableId="1796218808">
    <w:abstractNumId w:val="13"/>
  </w:num>
  <w:num w:numId="10" w16cid:durableId="1502160982">
    <w:abstractNumId w:val="15"/>
  </w:num>
  <w:num w:numId="11" w16cid:durableId="753474535">
    <w:abstractNumId w:val="10"/>
  </w:num>
  <w:num w:numId="12" w16cid:durableId="611596562">
    <w:abstractNumId w:val="7"/>
  </w:num>
  <w:num w:numId="13" w16cid:durableId="1362122470">
    <w:abstractNumId w:val="19"/>
  </w:num>
  <w:num w:numId="14" w16cid:durableId="244191016">
    <w:abstractNumId w:val="16"/>
  </w:num>
  <w:num w:numId="15" w16cid:durableId="1208755957">
    <w:abstractNumId w:val="20"/>
  </w:num>
  <w:num w:numId="16" w16cid:durableId="328140335">
    <w:abstractNumId w:val="17"/>
  </w:num>
  <w:num w:numId="17" w16cid:durableId="1113672597">
    <w:abstractNumId w:val="9"/>
  </w:num>
  <w:num w:numId="18" w16cid:durableId="1055079239">
    <w:abstractNumId w:val="8"/>
  </w:num>
  <w:num w:numId="19" w16cid:durableId="2064451296">
    <w:abstractNumId w:val="0"/>
  </w:num>
  <w:num w:numId="20" w16cid:durableId="1840802821">
    <w:abstractNumId w:val="11"/>
  </w:num>
  <w:num w:numId="21" w16cid:durableId="2005814330">
    <w:abstractNumId w:val="14"/>
  </w:num>
  <w:num w:numId="22" w16cid:durableId="130712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AF"/>
    <w:rsid w:val="00051BDC"/>
    <w:rsid w:val="000D724E"/>
    <w:rsid w:val="001656EC"/>
    <w:rsid w:val="00176E79"/>
    <w:rsid w:val="002B3911"/>
    <w:rsid w:val="002B7FCF"/>
    <w:rsid w:val="002C4EE2"/>
    <w:rsid w:val="003B6F0E"/>
    <w:rsid w:val="003C7CDF"/>
    <w:rsid w:val="006469B4"/>
    <w:rsid w:val="0067006E"/>
    <w:rsid w:val="006F2CBD"/>
    <w:rsid w:val="007D4308"/>
    <w:rsid w:val="007F1CAF"/>
    <w:rsid w:val="00824BFB"/>
    <w:rsid w:val="00856E5C"/>
    <w:rsid w:val="008752A2"/>
    <w:rsid w:val="008E2FB6"/>
    <w:rsid w:val="00900D3F"/>
    <w:rsid w:val="00926FCF"/>
    <w:rsid w:val="00991C1B"/>
    <w:rsid w:val="00996F82"/>
    <w:rsid w:val="00A22E7A"/>
    <w:rsid w:val="00AE01B3"/>
    <w:rsid w:val="00B80C1F"/>
    <w:rsid w:val="00B92446"/>
    <w:rsid w:val="00C250BB"/>
    <w:rsid w:val="00C67DF7"/>
    <w:rsid w:val="00D5123C"/>
    <w:rsid w:val="00DC567B"/>
    <w:rsid w:val="00E47940"/>
    <w:rsid w:val="00EA5B08"/>
    <w:rsid w:val="00EC4209"/>
    <w:rsid w:val="00F31172"/>
    <w:rsid w:val="00F4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44EC6E"/>
  <w15:chartTrackingRefBased/>
  <w15:docId w15:val="{C8FAB13C-73A0-9D48-ABFF-15D04E51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B3"/>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CAF"/>
    <w:pPr>
      <w:spacing w:before="100" w:beforeAutospacing="1" w:after="100" w:afterAutospacing="1"/>
    </w:pPr>
  </w:style>
  <w:style w:type="character" w:styleId="Strong">
    <w:name w:val="Strong"/>
    <w:basedOn w:val="DefaultParagraphFont"/>
    <w:uiPriority w:val="22"/>
    <w:qFormat/>
    <w:rsid w:val="007F1CAF"/>
    <w:rPr>
      <w:b/>
      <w:bCs/>
    </w:rPr>
  </w:style>
  <w:style w:type="character" w:customStyle="1" w:styleId="apple-converted-space">
    <w:name w:val="apple-converted-space"/>
    <w:basedOn w:val="DefaultParagraphFont"/>
    <w:rsid w:val="007F1CAF"/>
  </w:style>
  <w:style w:type="paragraph" w:styleId="ListParagraph">
    <w:name w:val="List Paragraph"/>
    <w:basedOn w:val="Normal"/>
    <w:uiPriority w:val="34"/>
    <w:qFormat/>
    <w:rsid w:val="00AE01B3"/>
    <w:pPr>
      <w:ind w:left="720"/>
      <w:contextualSpacing/>
    </w:pPr>
  </w:style>
  <w:style w:type="paragraph" w:styleId="Header">
    <w:name w:val="header"/>
    <w:basedOn w:val="Normal"/>
    <w:link w:val="HeaderChar"/>
    <w:uiPriority w:val="99"/>
    <w:unhideWhenUsed/>
    <w:rsid w:val="00DC567B"/>
    <w:pPr>
      <w:tabs>
        <w:tab w:val="center" w:pos="4680"/>
        <w:tab w:val="right" w:pos="9360"/>
      </w:tabs>
    </w:pPr>
  </w:style>
  <w:style w:type="character" w:customStyle="1" w:styleId="HeaderChar">
    <w:name w:val="Header Char"/>
    <w:basedOn w:val="DefaultParagraphFont"/>
    <w:link w:val="Header"/>
    <w:uiPriority w:val="99"/>
    <w:rsid w:val="00DC567B"/>
    <w:rPr>
      <w:rFonts w:ascii="Times New Roman" w:eastAsia="Times New Roman" w:hAnsi="Times New Roman" w:cs="Times New Roman"/>
      <w:lang w:eastAsia="en-GB"/>
    </w:rPr>
  </w:style>
  <w:style w:type="paragraph" w:styleId="Footer">
    <w:name w:val="footer"/>
    <w:basedOn w:val="Normal"/>
    <w:link w:val="FooterChar"/>
    <w:uiPriority w:val="99"/>
    <w:unhideWhenUsed/>
    <w:rsid w:val="00DC567B"/>
    <w:pPr>
      <w:tabs>
        <w:tab w:val="center" w:pos="4680"/>
        <w:tab w:val="right" w:pos="9360"/>
      </w:tabs>
    </w:pPr>
  </w:style>
  <w:style w:type="character" w:customStyle="1" w:styleId="FooterChar">
    <w:name w:val="Footer Char"/>
    <w:basedOn w:val="DefaultParagraphFont"/>
    <w:link w:val="Footer"/>
    <w:uiPriority w:val="99"/>
    <w:rsid w:val="00DC567B"/>
    <w:rPr>
      <w:rFonts w:ascii="Times New Roman" w:eastAsia="Times New Roman" w:hAnsi="Times New Roman" w:cs="Times New Roman"/>
      <w:lang w:eastAsia="en-GB"/>
    </w:rPr>
  </w:style>
  <w:style w:type="paragraph" w:customStyle="1" w:styleId="chakra-text">
    <w:name w:val="chakra-text"/>
    <w:basedOn w:val="Normal"/>
    <w:rsid w:val="00EA5B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526">
      <w:bodyDiv w:val="1"/>
      <w:marLeft w:val="0"/>
      <w:marRight w:val="0"/>
      <w:marTop w:val="0"/>
      <w:marBottom w:val="0"/>
      <w:divBdr>
        <w:top w:val="none" w:sz="0" w:space="0" w:color="auto"/>
        <w:left w:val="none" w:sz="0" w:space="0" w:color="auto"/>
        <w:bottom w:val="none" w:sz="0" w:space="0" w:color="auto"/>
        <w:right w:val="none" w:sz="0" w:space="0" w:color="auto"/>
      </w:divBdr>
    </w:div>
    <w:div w:id="88701527">
      <w:bodyDiv w:val="1"/>
      <w:marLeft w:val="0"/>
      <w:marRight w:val="0"/>
      <w:marTop w:val="0"/>
      <w:marBottom w:val="0"/>
      <w:divBdr>
        <w:top w:val="none" w:sz="0" w:space="0" w:color="auto"/>
        <w:left w:val="none" w:sz="0" w:space="0" w:color="auto"/>
        <w:bottom w:val="none" w:sz="0" w:space="0" w:color="auto"/>
        <w:right w:val="none" w:sz="0" w:space="0" w:color="auto"/>
      </w:divBdr>
    </w:div>
    <w:div w:id="157884337">
      <w:bodyDiv w:val="1"/>
      <w:marLeft w:val="0"/>
      <w:marRight w:val="0"/>
      <w:marTop w:val="0"/>
      <w:marBottom w:val="0"/>
      <w:divBdr>
        <w:top w:val="none" w:sz="0" w:space="0" w:color="auto"/>
        <w:left w:val="none" w:sz="0" w:space="0" w:color="auto"/>
        <w:bottom w:val="none" w:sz="0" w:space="0" w:color="auto"/>
        <w:right w:val="none" w:sz="0" w:space="0" w:color="auto"/>
      </w:divBdr>
    </w:div>
    <w:div w:id="180248255">
      <w:bodyDiv w:val="1"/>
      <w:marLeft w:val="0"/>
      <w:marRight w:val="0"/>
      <w:marTop w:val="0"/>
      <w:marBottom w:val="0"/>
      <w:divBdr>
        <w:top w:val="none" w:sz="0" w:space="0" w:color="auto"/>
        <w:left w:val="none" w:sz="0" w:space="0" w:color="auto"/>
        <w:bottom w:val="none" w:sz="0" w:space="0" w:color="auto"/>
        <w:right w:val="none" w:sz="0" w:space="0" w:color="auto"/>
      </w:divBdr>
    </w:div>
    <w:div w:id="203060025">
      <w:bodyDiv w:val="1"/>
      <w:marLeft w:val="0"/>
      <w:marRight w:val="0"/>
      <w:marTop w:val="0"/>
      <w:marBottom w:val="0"/>
      <w:divBdr>
        <w:top w:val="none" w:sz="0" w:space="0" w:color="auto"/>
        <w:left w:val="none" w:sz="0" w:space="0" w:color="auto"/>
        <w:bottom w:val="none" w:sz="0" w:space="0" w:color="auto"/>
        <w:right w:val="none" w:sz="0" w:space="0" w:color="auto"/>
      </w:divBdr>
    </w:div>
    <w:div w:id="222370950">
      <w:bodyDiv w:val="1"/>
      <w:marLeft w:val="0"/>
      <w:marRight w:val="0"/>
      <w:marTop w:val="0"/>
      <w:marBottom w:val="0"/>
      <w:divBdr>
        <w:top w:val="none" w:sz="0" w:space="0" w:color="auto"/>
        <w:left w:val="none" w:sz="0" w:space="0" w:color="auto"/>
        <w:bottom w:val="none" w:sz="0" w:space="0" w:color="auto"/>
        <w:right w:val="none" w:sz="0" w:space="0" w:color="auto"/>
      </w:divBdr>
    </w:div>
    <w:div w:id="235827371">
      <w:bodyDiv w:val="1"/>
      <w:marLeft w:val="0"/>
      <w:marRight w:val="0"/>
      <w:marTop w:val="0"/>
      <w:marBottom w:val="0"/>
      <w:divBdr>
        <w:top w:val="none" w:sz="0" w:space="0" w:color="auto"/>
        <w:left w:val="none" w:sz="0" w:space="0" w:color="auto"/>
        <w:bottom w:val="none" w:sz="0" w:space="0" w:color="auto"/>
        <w:right w:val="none" w:sz="0" w:space="0" w:color="auto"/>
      </w:divBdr>
    </w:div>
    <w:div w:id="338243083">
      <w:bodyDiv w:val="1"/>
      <w:marLeft w:val="0"/>
      <w:marRight w:val="0"/>
      <w:marTop w:val="0"/>
      <w:marBottom w:val="0"/>
      <w:divBdr>
        <w:top w:val="none" w:sz="0" w:space="0" w:color="auto"/>
        <w:left w:val="none" w:sz="0" w:space="0" w:color="auto"/>
        <w:bottom w:val="none" w:sz="0" w:space="0" w:color="auto"/>
        <w:right w:val="none" w:sz="0" w:space="0" w:color="auto"/>
      </w:divBdr>
    </w:div>
    <w:div w:id="357004779">
      <w:bodyDiv w:val="1"/>
      <w:marLeft w:val="0"/>
      <w:marRight w:val="0"/>
      <w:marTop w:val="0"/>
      <w:marBottom w:val="0"/>
      <w:divBdr>
        <w:top w:val="none" w:sz="0" w:space="0" w:color="auto"/>
        <w:left w:val="none" w:sz="0" w:space="0" w:color="auto"/>
        <w:bottom w:val="none" w:sz="0" w:space="0" w:color="auto"/>
        <w:right w:val="none" w:sz="0" w:space="0" w:color="auto"/>
      </w:divBdr>
    </w:div>
    <w:div w:id="495998982">
      <w:bodyDiv w:val="1"/>
      <w:marLeft w:val="0"/>
      <w:marRight w:val="0"/>
      <w:marTop w:val="0"/>
      <w:marBottom w:val="0"/>
      <w:divBdr>
        <w:top w:val="none" w:sz="0" w:space="0" w:color="auto"/>
        <w:left w:val="none" w:sz="0" w:space="0" w:color="auto"/>
        <w:bottom w:val="none" w:sz="0" w:space="0" w:color="auto"/>
        <w:right w:val="none" w:sz="0" w:space="0" w:color="auto"/>
      </w:divBdr>
    </w:div>
    <w:div w:id="523059472">
      <w:bodyDiv w:val="1"/>
      <w:marLeft w:val="0"/>
      <w:marRight w:val="0"/>
      <w:marTop w:val="0"/>
      <w:marBottom w:val="0"/>
      <w:divBdr>
        <w:top w:val="none" w:sz="0" w:space="0" w:color="auto"/>
        <w:left w:val="none" w:sz="0" w:space="0" w:color="auto"/>
        <w:bottom w:val="none" w:sz="0" w:space="0" w:color="auto"/>
        <w:right w:val="none" w:sz="0" w:space="0" w:color="auto"/>
      </w:divBdr>
    </w:div>
    <w:div w:id="545608368">
      <w:bodyDiv w:val="1"/>
      <w:marLeft w:val="0"/>
      <w:marRight w:val="0"/>
      <w:marTop w:val="0"/>
      <w:marBottom w:val="0"/>
      <w:divBdr>
        <w:top w:val="none" w:sz="0" w:space="0" w:color="auto"/>
        <w:left w:val="none" w:sz="0" w:space="0" w:color="auto"/>
        <w:bottom w:val="none" w:sz="0" w:space="0" w:color="auto"/>
        <w:right w:val="none" w:sz="0" w:space="0" w:color="auto"/>
      </w:divBdr>
    </w:div>
    <w:div w:id="583876722">
      <w:bodyDiv w:val="1"/>
      <w:marLeft w:val="0"/>
      <w:marRight w:val="0"/>
      <w:marTop w:val="0"/>
      <w:marBottom w:val="0"/>
      <w:divBdr>
        <w:top w:val="none" w:sz="0" w:space="0" w:color="auto"/>
        <w:left w:val="none" w:sz="0" w:space="0" w:color="auto"/>
        <w:bottom w:val="none" w:sz="0" w:space="0" w:color="auto"/>
        <w:right w:val="none" w:sz="0" w:space="0" w:color="auto"/>
      </w:divBdr>
    </w:div>
    <w:div w:id="659430319">
      <w:bodyDiv w:val="1"/>
      <w:marLeft w:val="0"/>
      <w:marRight w:val="0"/>
      <w:marTop w:val="0"/>
      <w:marBottom w:val="0"/>
      <w:divBdr>
        <w:top w:val="none" w:sz="0" w:space="0" w:color="auto"/>
        <w:left w:val="none" w:sz="0" w:space="0" w:color="auto"/>
        <w:bottom w:val="none" w:sz="0" w:space="0" w:color="auto"/>
        <w:right w:val="none" w:sz="0" w:space="0" w:color="auto"/>
      </w:divBdr>
    </w:div>
    <w:div w:id="739402316">
      <w:bodyDiv w:val="1"/>
      <w:marLeft w:val="0"/>
      <w:marRight w:val="0"/>
      <w:marTop w:val="0"/>
      <w:marBottom w:val="0"/>
      <w:divBdr>
        <w:top w:val="none" w:sz="0" w:space="0" w:color="auto"/>
        <w:left w:val="none" w:sz="0" w:space="0" w:color="auto"/>
        <w:bottom w:val="none" w:sz="0" w:space="0" w:color="auto"/>
        <w:right w:val="none" w:sz="0" w:space="0" w:color="auto"/>
      </w:divBdr>
    </w:div>
    <w:div w:id="889531548">
      <w:bodyDiv w:val="1"/>
      <w:marLeft w:val="0"/>
      <w:marRight w:val="0"/>
      <w:marTop w:val="0"/>
      <w:marBottom w:val="0"/>
      <w:divBdr>
        <w:top w:val="none" w:sz="0" w:space="0" w:color="auto"/>
        <w:left w:val="none" w:sz="0" w:space="0" w:color="auto"/>
        <w:bottom w:val="none" w:sz="0" w:space="0" w:color="auto"/>
        <w:right w:val="none" w:sz="0" w:space="0" w:color="auto"/>
      </w:divBdr>
    </w:div>
    <w:div w:id="947201799">
      <w:bodyDiv w:val="1"/>
      <w:marLeft w:val="0"/>
      <w:marRight w:val="0"/>
      <w:marTop w:val="0"/>
      <w:marBottom w:val="0"/>
      <w:divBdr>
        <w:top w:val="none" w:sz="0" w:space="0" w:color="auto"/>
        <w:left w:val="none" w:sz="0" w:space="0" w:color="auto"/>
        <w:bottom w:val="none" w:sz="0" w:space="0" w:color="auto"/>
        <w:right w:val="none" w:sz="0" w:space="0" w:color="auto"/>
      </w:divBdr>
    </w:div>
    <w:div w:id="957679874">
      <w:bodyDiv w:val="1"/>
      <w:marLeft w:val="0"/>
      <w:marRight w:val="0"/>
      <w:marTop w:val="0"/>
      <w:marBottom w:val="0"/>
      <w:divBdr>
        <w:top w:val="none" w:sz="0" w:space="0" w:color="auto"/>
        <w:left w:val="none" w:sz="0" w:space="0" w:color="auto"/>
        <w:bottom w:val="none" w:sz="0" w:space="0" w:color="auto"/>
        <w:right w:val="none" w:sz="0" w:space="0" w:color="auto"/>
      </w:divBdr>
    </w:div>
    <w:div w:id="972641675">
      <w:bodyDiv w:val="1"/>
      <w:marLeft w:val="0"/>
      <w:marRight w:val="0"/>
      <w:marTop w:val="0"/>
      <w:marBottom w:val="0"/>
      <w:divBdr>
        <w:top w:val="none" w:sz="0" w:space="0" w:color="auto"/>
        <w:left w:val="none" w:sz="0" w:space="0" w:color="auto"/>
        <w:bottom w:val="none" w:sz="0" w:space="0" w:color="auto"/>
        <w:right w:val="none" w:sz="0" w:space="0" w:color="auto"/>
      </w:divBdr>
    </w:div>
    <w:div w:id="1044988009">
      <w:bodyDiv w:val="1"/>
      <w:marLeft w:val="0"/>
      <w:marRight w:val="0"/>
      <w:marTop w:val="0"/>
      <w:marBottom w:val="0"/>
      <w:divBdr>
        <w:top w:val="none" w:sz="0" w:space="0" w:color="auto"/>
        <w:left w:val="none" w:sz="0" w:space="0" w:color="auto"/>
        <w:bottom w:val="none" w:sz="0" w:space="0" w:color="auto"/>
        <w:right w:val="none" w:sz="0" w:space="0" w:color="auto"/>
      </w:divBdr>
    </w:div>
    <w:div w:id="1045375332">
      <w:bodyDiv w:val="1"/>
      <w:marLeft w:val="0"/>
      <w:marRight w:val="0"/>
      <w:marTop w:val="0"/>
      <w:marBottom w:val="0"/>
      <w:divBdr>
        <w:top w:val="none" w:sz="0" w:space="0" w:color="auto"/>
        <w:left w:val="none" w:sz="0" w:space="0" w:color="auto"/>
        <w:bottom w:val="none" w:sz="0" w:space="0" w:color="auto"/>
        <w:right w:val="none" w:sz="0" w:space="0" w:color="auto"/>
      </w:divBdr>
    </w:div>
    <w:div w:id="1051466195">
      <w:bodyDiv w:val="1"/>
      <w:marLeft w:val="0"/>
      <w:marRight w:val="0"/>
      <w:marTop w:val="0"/>
      <w:marBottom w:val="0"/>
      <w:divBdr>
        <w:top w:val="none" w:sz="0" w:space="0" w:color="auto"/>
        <w:left w:val="none" w:sz="0" w:space="0" w:color="auto"/>
        <w:bottom w:val="none" w:sz="0" w:space="0" w:color="auto"/>
        <w:right w:val="none" w:sz="0" w:space="0" w:color="auto"/>
      </w:divBdr>
    </w:div>
    <w:div w:id="1091854832">
      <w:bodyDiv w:val="1"/>
      <w:marLeft w:val="0"/>
      <w:marRight w:val="0"/>
      <w:marTop w:val="0"/>
      <w:marBottom w:val="0"/>
      <w:divBdr>
        <w:top w:val="none" w:sz="0" w:space="0" w:color="auto"/>
        <w:left w:val="none" w:sz="0" w:space="0" w:color="auto"/>
        <w:bottom w:val="none" w:sz="0" w:space="0" w:color="auto"/>
        <w:right w:val="none" w:sz="0" w:space="0" w:color="auto"/>
      </w:divBdr>
    </w:div>
    <w:div w:id="1146241169">
      <w:bodyDiv w:val="1"/>
      <w:marLeft w:val="0"/>
      <w:marRight w:val="0"/>
      <w:marTop w:val="0"/>
      <w:marBottom w:val="0"/>
      <w:divBdr>
        <w:top w:val="none" w:sz="0" w:space="0" w:color="auto"/>
        <w:left w:val="none" w:sz="0" w:space="0" w:color="auto"/>
        <w:bottom w:val="none" w:sz="0" w:space="0" w:color="auto"/>
        <w:right w:val="none" w:sz="0" w:space="0" w:color="auto"/>
      </w:divBdr>
    </w:div>
    <w:div w:id="1171027929">
      <w:bodyDiv w:val="1"/>
      <w:marLeft w:val="0"/>
      <w:marRight w:val="0"/>
      <w:marTop w:val="0"/>
      <w:marBottom w:val="0"/>
      <w:divBdr>
        <w:top w:val="none" w:sz="0" w:space="0" w:color="auto"/>
        <w:left w:val="none" w:sz="0" w:space="0" w:color="auto"/>
        <w:bottom w:val="none" w:sz="0" w:space="0" w:color="auto"/>
        <w:right w:val="none" w:sz="0" w:space="0" w:color="auto"/>
      </w:divBdr>
    </w:div>
    <w:div w:id="1219321575">
      <w:bodyDiv w:val="1"/>
      <w:marLeft w:val="0"/>
      <w:marRight w:val="0"/>
      <w:marTop w:val="0"/>
      <w:marBottom w:val="0"/>
      <w:divBdr>
        <w:top w:val="none" w:sz="0" w:space="0" w:color="auto"/>
        <w:left w:val="none" w:sz="0" w:space="0" w:color="auto"/>
        <w:bottom w:val="none" w:sz="0" w:space="0" w:color="auto"/>
        <w:right w:val="none" w:sz="0" w:space="0" w:color="auto"/>
      </w:divBdr>
    </w:div>
    <w:div w:id="1293751027">
      <w:bodyDiv w:val="1"/>
      <w:marLeft w:val="0"/>
      <w:marRight w:val="0"/>
      <w:marTop w:val="0"/>
      <w:marBottom w:val="0"/>
      <w:divBdr>
        <w:top w:val="none" w:sz="0" w:space="0" w:color="auto"/>
        <w:left w:val="none" w:sz="0" w:space="0" w:color="auto"/>
        <w:bottom w:val="none" w:sz="0" w:space="0" w:color="auto"/>
        <w:right w:val="none" w:sz="0" w:space="0" w:color="auto"/>
      </w:divBdr>
    </w:div>
    <w:div w:id="1470974903">
      <w:bodyDiv w:val="1"/>
      <w:marLeft w:val="0"/>
      <w:marRight w:val="0"/>
      <w:marTop w:val="0"/>
      <w:marBottom w:val="0"/>
      <w:divBdr>
        <w:top w:val="none" w:sz="0" w:space="0" w:color="auto"/>
        <w:left w:val="none" w:sz="0" w:space="0" w:color="auto"/>
        <w:bottom w:val="none" w:sz="0" w:space="0" w:color="auto"/>
        <w:right w:val="none" w:sz="0" w:space="0" w:color="auto"/>
      </w:divBdr>
    </w:div>
    <w:div w:id="1628660095">
      <w:bodyDiv w:val="1"/>
      <w:marLeft w:val="0"/>
      <w:marRight w:val="0"/>
      <w:marTop w:val="0"/>
      <w:marBottom w:val="0"/>
      <w:divBdr>
        <w:top w:val="none" w:sz="0" w:space="0" w:color="auto"/>
        <w:left w:val="none" w:sz="0" w:space="0" w:color="auto"/>
        <w:bottom w:val="none" w:sz="0" w:space="0" w:color="auto"/>
        <w:right w:val="none" w:sz="0" w:space="0" w:color="auto"/>
      </w:divBdr>
    </w:div>
    <w:div w:id="1629968508">
      <w:bodyDiv w:val="1"/>
      <w:marLeft w:val="0"/>
      <w:marRight w:val="0"/>
      <w:marTop w:val="0"/>
      <w:marBottom w:val="0"/>
      <w:divBdr>
        <w:top w:val="none" w:sz="0" w:space="0" w:color="auto"/>
        <w:left w:val="none" w:sz="0" w:space="0" w:color="auto"/>
        <w:bottom w:val="none" w:sz="0" w:space="0" w:color="auto"/>
        <w:right w:val="none" w:sz="0" w:space="0" w:color="auto"/>
      </w:divBdr>
    </w:div>
    <w:div w:id="1792894313">
      <w:bodyDiv w:val="1"/>
      <w:marLeft w:val="0"/>
      <w:marRight w:val="0"/>
      <w:marTop w:val="0"/>
      <w:marBottom w:val="0"/>
      <w:divBdr>
        <w:top w:val="none" w:sz="0" w:space="0" w:color="auto"/>
        <w:left w:val="none" w:sz="0" w:space="0" w:color="auto"/>
        <w:bottom w:val="none" w:sz="0" w:space="0" w:color="auto"/>
        <w:right w:val="none" w:sz="0" w:space="0" w:color="auto"/>
      </w:divBdr>
    </w:div>
    <w:div w:id="1872180341">
      <w:bodyDiv w:val="1"/>
      <w:marLeft w:val="0"/>
      <w:marRight w:val="0"/>
      <w:marTop w:val="0"/>
      <w:marBottom w:val="0"/>
      <w:divBdr>
        <w:top w:val="none" w:sz="0" w:space="0" w:color="auto"/>
        <w:left w:val="none" w:sz="0" w:space="0" w:color="auto"/>
        <w:bottom w:val="none" w:sz="0" w:space="0" w:color="auto"/>
        <w:right w:val="none" w:sz="0" w:space="0" w:color="auto"/>
      </w:divBdr>
      <w:divsChild>
        <w:div w:id="653147156">
          <w:marLeft w:val="0"/>
          <w:marRight w:val="0"/>
          <w:marTop w:val="0"/>
          <w:marBottom w:val="0"/>
          <w:divBdr>
            <w:top w:val="single" w:sz="2" w:space="0" w:color="auto"/>
            <w:left w:val="single" w:sz="2" w:space="0" w:color="auto"/>
            <w:bottom w:val="single" w:sz="2" w:space="0" w:color="auto"/>
            <w:right w:val="single" w:sz="2" w:space="0" w:color="auto"/>
          </w:divBdr>
          <w:divsChild>
            <w:div w:id="771973795">
              <w:marLeft w:val="0"/>
              <w:marRight w:val="0"/>
              <w:marTop w:val="0"/>
              <w:marBottom w:val="0"/>
              <w:divBdr>
                <w:top w:val="single" w:sz="2" w:space="0" w:color="auto"/>
                <w:left w:val="single" w:sz="2" w:space="0" w:color="auto"/>
                <w:bottom w:val="single" w:sz="2" w:space="0" w:color="auto"/>
                <w:right w:val="single" w:sz="2" w:space="0" w:color="auto"/>
              </w:divBdr>
              <w:divsChild>
                <w:div w:id="1683585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6288039">
          <w:marLeft w:val="0"/>
          <w:marRight w:val="0"/>
          <w:marTop w:val="0"/>
          <w:marBottom w:val="0"/>
          <w:divBdr>
            <w:top w:val="single" w:sz="2" w:space="0" w:color="auto"/>
            <w:left w:val="single" w:sz="2" w:space="0" w:color="auto"/>
            <w:bottom w:val="single" w:sz="2" w:space="0" w:color="auto"/>
            <w:right w:val="single" w:sz="2" w:space="0" w:color="auto"/>
          </w:divBdr>
          <w:divsChild>
            <w:div w:id="1086222050">
              <w:marLeft w:val="0"/>
              <w:marRight w:val="0"/>
              <w:marTop w:val="0"/>
              <w:marBottom w:val="0"/>
              <w:divBdr>
                <w:top w:val="single" w:sz="2" w:space="0" w:color="auto"/>
                <w:left w:val="single" w:sz="2" w:space="0" w:color="auto"/>
                <w:bottom w:val="single" w:sz="2" w:space="0" w:color="auto"/>
                <w:right w:val="single" w:sz="2" w:space="0" w:color="auto"/>
              </w:divBdr>
              <w:divsChild>
                <w:div w:id="1764375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752628">
          <w:marLeft w:val="0"/>
          <w:marRight w:val="0"/>
          <w:marTop w:val="0"/>
          <w:marBottom w:val="0"/>
          <w:divBdr>
            <w:top w:val="single" w:sz="2" w:space="0" w:color="auto"/>
            <w:left w:val="single" w:sz="2" w:space="0" w:color="auto"/>
            <w:bottom w:val="single" w:sz="2" w:space="0" w:color="auto"/>
            <w:right w:val="single" w:sz="2" w:space="0" w:color="auto"/>
          </w:divBdr>
          <w:divsChild>
            <w:div w:id="41485426">
              <w:marLeft w:val="0"/>
              <w:marRight w:val="0"/>
              <w:marTop w:val="0"/>
              <w:marBottom w:val="0"/>
              <w:divBdr>
                <w:top w:val="single" w:sz="2" w:space="0" w:color="auto"/>
                <w:left w:val="single" w:sz="2" w:space="0" w:color="auto"/>
                <w:bottom w:val="single" w:sz="2" w:space="0" w:color="auto"/>
                <w:right w:val="single" w:sz="2" w:space="0" w:color="auto"/>
              </w:divBdr>
              <w:divsChild>
                <w:div w:id="4229919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6256328">
          <w:marLeft w:val="0"/>
          <w:marRight w:val="0"/>
          <w:marTop w:val="0"/>
          <w:marBottom w:val="0"/>
          <w:divBdr>
            <w:top w:val="single" w:sz="2" w:space="0" w:color="auto"/>
            <w:left w:val="single" w:sz="2" w:space="0" w:color="auto"/>
            <w:bottom w:val="single" w:sz="2" w:space="0" w:color="auto"/>
            <w:right w:val="single" w:sz="2" w:space="0" w:color="auto"/>
          </w:divBdr>
          <w:divsChild>
            <w:div w:id="1701128693">
              <w:marLeft w:val="0"/>
              <w:marRight w:val="0"/>
              <w:marTop w:val="0"/>
              <w:marBottom w:val="0"/>
              <w:divBdr>
                <w:top w:val="single" w:sz="2" w:space="0" w:color="auto"/>
                <w:left w:val="single" w:sz="2" w:space="0" w:color="auto"/>
                <w:bottom w:val="single" w:sz="2" w:space="0" w:color="auto"/>
                <w:right w:val="single" w:sz="2" w:space="0" w:color="auto"/>
              </w:divBdr>
              <w:divsChild>
                <w:div w:id="118230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0762002">
          <w:marLeft w:val="0"/>
          <w:marRight w:val="0"/>
          <w:marTop w:val="0"/>
          <w:marBottom w:val="0"/>
          <w:divBdr>
            <w:top w:val="single" w:sz="2" w:space="0" w:color="auto"/>
            <w:left w:val="single" w:sz="2" w:space="0" w:color="auto"/>
            <w:bottom w:val="single" w:sz="2" w:space="0" w:color="auto"/>
            <w:right w:val="single" w:sz="2" w:space="0" w:color="auto"/>
          </w:divBdr>
          <w:divsChild>
            <w:div w:id="520164687">
              <w:marLeft w:val="0"/>
              <w:marRight w:val="0"/>
              <w:marTop w:val="0"/>
              <w:marBottom w:val="0"/>
              <w:divBdr>
                <w:top w:val="single" w:sz="2" w:space="0" w:color="auto"/>
                <w:left w:val="single" w:sz="2" w:space="0" w:color="auto"/>
                <w:bottom w:val="single" w:sz="2" w:space="0" w:color="auto"/>
                <w:right w:val="single" w:sz="2" w:space="0" w:color="auto"/>
              </w:divBdr>
              <w:divsChild>
                <w:div w:id="96798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9797350">
          <w:marLeft w:val="0"/>
          <w:marRight w:val="0"/>
          <w:marTop w:val="0"/>
          <w:marBottom w:val="0"/>
          <w:divBdr>
            <w:top w:val="single" w:sz="2" w:space="0" w:color="auto"/>
            <w:left w:val="single" w:sz="2" w:space="0" w:color="auto"/>
            <w:bottom w:val="single" w:sz="2" w:space="0" w:color="auto"/>
            <w:right w:val="single" w:sz="2" w:space="0" w:color="auto"/>
          </w:divBdr>
          <w:divsChild>
            <w:div w:id="1073553299">
              <w:marLeft w:val="0"/>
              <w:marRight w:val="0"/>
              <w:marTop w:val="0"/>
              <w:marBottom w:val="0"/>
              <w:divBdr>
                <w:top w:val="single" w:sz="2" w:space="0" w:color="auto"/>
                <w:left w:val="single" w:sz="2" w:space="0" w:color="auto"/>
                <w:bottom w:val="single" w:sz="2" w:space="0" w:color="auto"/>
                <w:right w:val="single" w:sz="2" w:space="0" w:color="auto"/>
              </w:divBdr>
              <w:divsChild>
                <w:div w:id="1365905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0156149">
          <w:marLeft w:val="0"/>
          <w:marRight w:val="0"/>
          <w:marTop w:val="0"/>
          <w:marBottom w:val="0"/>
          <w:divBdr>
            <w:top w:val="single" w:sz="2" w:space="0" w:color="auto"/>
            <w:left w:val="single" w:sz="2" w:space="0" w:color="auto"/>
            <w:bottom w:val="single" w:sz="2" w:space="0" w:color="auto"/>
            <w:right w:val="single" w:sz="2" w:space="0" w:color="auto"/>
          </w:divBdr>
          <w:divsChild>
            <w:div w:id="1982030093">
              <w:marLeft w:val="0"/>
              <w:marRight w:val="0"/>
              <w:marTop w:val="0"/>
              <w:marBottom w:val="0"/>
              <w:divBdr>
                <w:top w:val="single" w:sz="2" w:space="0" w:color="auto"/>
                <w:left w:val="single" w:sz="2" w:space="0" w:color="auto"/>
                <w:bottom w:val="single" w:sz="2" w:space="0" w:color="auto"/>
                <w:right w:val="single" w:sz="2" w:space="0" w:color="auto"/>
              </w:divBdr>
              <w:divsChild>
                <w:div w:id="8531562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2110822">
          <w:marLeft w:val="0"/>
          <w:marRight w:val="0"/>
          <w:marTop w:val="0"/>
          <w:marBottom w:val="0"/>
          <w:divBdr>
            <w:top w:val="single" w:sz="2" w:space="0" w:color="auto"/>
            <w:left w:val="single" w:sz="2" w:space="0" w:color="auto"/>
            <w:bottom w:val="single" w:sz="2" w:space="0" w:color="auto"/>
            <w:right w:val="single" w:sz="2" w:space="0" w:color="auto"/>
          </w:divBdr>
          <w:divsChild>
            <w:div w:id="714231781">
              <w:marLeft w:val="0"/>
              <w:marRight w:val="0"/>
              <w:marTop w:val="0"/>
              <w:marBottom w:val="0"/>
              <w:divBdr>
                <w:top w:val="single" w:sz="2" w:space="0" w:color="auto"/>
                <w:left w:val="single" w:sz="2" w:space="0" w:color="auto"/>
                <w:bottom w:val="single" w:sz="2" w:space="0" w:color="auto"/>
                <w:right w:val="single" w:sz="2" w:space="0" w:color="auto"/>
              </w:divBdr>
              <w:divsChild>
                <w:div w:id="76707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7589418">
      <w:bodyDiv w:val="1"/>
      <w:marLeft w:val="0"/>
      <w:marRight w:val="0"/>
      <w:marTop w:val="0"/>
      <w:marBottom w:val="0"/>
      <w:divBdr>
        <w:top w:val="none" w:sz="0" w:space="0" w:color="auto"/>
        <w:left w:val="none" w:sz="0" w:space="0" w:color="auto"/>
        <w:bottom w:val="none" w:sz="0" w:space="0" w:color="auto"/>
        <w:right w:val="none" w:sz="0" w:space="0" w:color="auto"/>
      </w:divBdr>
    </w:div>
    <w:div w:id="20522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julies willetts</dc:creator>
  <cp:keywords/>
  <dc:description/>
  <cp:lastModifiedBy>Julie Willetts</cp:lastModifiedBy>
  <cp:revision>2</cp:revision>
  <dcterms:created xsi:type="dcterms:W3CDTF">2025-11-28T10:28:00Z</dcterms:created>
  <dcterms:modified xsi:type="dcterms:W3CDTF">2025-11-28T10:28:00Z</dcterms:modified>
</cp:coreProperties>
</file>