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810D" w14:textId="0E29F7F5" w:rsidR="0094555B" w:rsidRPr="0094555B" w:rsidRDefault="00F1716B" w:rsidP="00777C50">
      <w:pPr>
        <w:spacing w:after="0" w:line="240" w:lineRule="auto"/>
        <w:rPr>
          <w:rFonts w:ascii="OUP Swift Light" w:hAnsi="OUP Swift Light"/>
          <w:b/>
        </w:rPr>
      </w:pPr>
      <w:bookmarkStart w:id="0" w:name="_Hlk155813641"/>
      <w:r>
        <w:rPr>
          <w:noProof/>
        </w:rPr>
        <w:drawing>
          <wp:anchor distT="0" distB="0" distL="114300" distR="114300" simplePos="0" relativeHeight="251658240" behindDoc="0" locked="0" layoutInCell="1" allowOverlap="1" wp14:anchorId="1AF666B8" wp14:editId="32CC7606">
            <wp:simplePos x="0" y="0"/>
            <wp:positionH relativeFrom="margin">
              <wp:align>center</wp:align>
            </wp:positionH>
            <wp:positionV relativeFrom="paragraph">
              <wp:posOffset>0</wp:posOffset>
            </wp:positionV>
            <wp:extent cx="2989385" cy="1019908"/>
            <wp:effectExtent l="0" t="0" r="0" b="0"/>
            <wp:wrapSquare wrapText="bothSides"/>
            <wp:docPr id="1416468123" name="Picture 1416468123"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9385" cy="1019908"/>
                    </a:xfrm>
                    <a:prstGeom prst="rect">
                      <a:avLst/>
                    </a:prstGeom>
                    <a:noFill/>
                  </pic:spPr>
                </pic:pic>
              </a:graphicData>
            </a:graphic>
          </wp:anchor>
        </w:drawing>
      </w:r>
      <w:r w:rsidR="00C65E7A">
        <w:rPr>
          <w:rFonts w:ascii="OUP Swift Light" w:hAnsi="OUP Swift Light"/>
          <w:b/>
          <w:sz w:val="44"/>
          <w:szCs w:val="44"/>
        </w:rPr>
        <w:br w:type="textWrapping" w:clear="all"/>
      </w:r>
    </w:p>
    <w:p w14:paraId="0F1D63DF" w14:textId="236CB156" w:rsidR="00D9554E" w:rsidRPr="00D54EF1" w:rsidRDefault="00D54EF1" w:rsidP="00C460A8">
      <w:pPr>
        <w:spacing w:after="0" w:line="240" w:lineRule="auto"/>
        <w:jc w:val="center"/>
        <w:rPr>
          <w:rFonts w:ascii="OUP Swift Light" w:hAnsi="OUP Swift Light"/>
          <w:b/>
          <w:sz w:val="43"/>
          <w:szCs w:val="43"/>
        </w:rPr>
      </w:pPr>
      <w:r w:rsidRPr="00D54EF1">
        <w:rPr>
          <w:rFonts w:ascii="OUP Swift Light" w:hAnsi="OUP Swift Light"/>
          <w:b/>
          <w:sz w:val="43"/>
          <w:szCs w:val="43"/>
        </w:rPr>
        <w:t>Oxford English Dictionary</w:t>
      </w:r>
      <w:r w:rsidRPr="00D54EF1">
        <w:rPr>
          <w:rStyle w:val="Hyperlink"/>
          <w:rFonts w:ascii="OUP Swift Light" w:hAnsi="OUP Swift Light"/>
          <w:b/>
          <w:color w:val="auto"/>
          <w:sz w:val="43"/>
          <w:szCs w:val="43"/>
          <w:u w:val="none"/>
        </w:rPr>
        <w:t xml:space="preserve"> adds m</w:t>
      </w:r>
      <w:r w:rsidR="00777C50" w:rsidRPr="00D54EF1">
        <w:rPr>
          <w:rStyle w:val="Hyperlink"/>
          <w:rFonts w:ascii="OUP Swift Light" w:hAnsi="OUP Swift Light"/>
          <w:b/>
          <w:color w:val="auto"/>
          <w:sz w:val="43"/>
          <w:szCs w:val="43"/>
          <w:u w:val="none"/>
        </w:rPr>
        <w:t>outhwatering selection of words of Japanese origin</w:t>
      </w:r>
    </w:p>
    <w:p w14:paraId="61834B9A" w14:textId="04F83A6D" w:rsidR="00E9028F" w:rsidRDefault="00E9028F" w:rsidP="00C460A8">
      <w:pPr>
        <w:spacing w:after="0" w:line="240" w:lineRule="auto"/>
        <w:jc w:val="center"/>
        <w:rPr>
          <w:rFonts w:ascii="OUP Swift Light" w:hAnsi="OUP Swift Light"/>
          <w:b/>
          <w:sz w:val="44"/>
          <w:szCs w:val="44"/>
        </w:rPr>
      </w:pPr>
    </w:p>
    <w:p w14:paraId="3D73BEDF" w14:textId="260A72E6" w:rsidR="00AE2D1E" w:rsidRDefault="00DB1F61" w:rsidP="00CC029B">
      <w:pPr>
        <w:spacing w:after="0" w:line="360" w:lineRule="auto"/>
        <w:rPr>
          <w:rFonts w:ascii="OUP Swift Light" w:eastAsia="Times New Roman" w:hAnsi="OUP Swift Light"/>
        </w:rPr>
      </w:pPr>
      <w:r>
        <w:rPr>
          <w:rFonts w:ascii="OUP Swift Light" w:eastAsia="Times New Roman" w:hAnsi="OUP Swift Light"/>
          <w:b/>
        </w:rPr>
        <w:t>2</w:t>
      </w:r>
      <w:r w:rsidR="0079076A">
        <w:rPr>
          <w:rFonts w:ascii="OUP Swift Light" w:eastAsia="Times New Roman" w:hAnsi="OUP Swift Light"/>
          <w:b/>
        </w:rPr>
        <w:t>6</w:t>
      </w:r>
      <w:r w:rsidR="003C04CB">
        <w:rPr>
          <w:rFonts w:ascii="OUP Swift Light" w:eastAsia="Times New Roman" w:hAnsi="OUP Swift Light"/>
          <w:b/>
        </w:rPr>
        <w:t xml:space="preserve"> </w:t>
      </w:r>
      <w:r>
        <w:rPr>
          <w:rFonts w:ascii="OUP Swift Light" w:eastAsia="Times New Roman" w:hAnsi="OUP Swift Light"/>
          <w:b/>
        </w:rPr>
        <w:t>March</w:t>
      </w:r>
      <w:r w:rsidR="003C04CB" w:rsidRPr="0022019D">
        <w:rPr>
          <w:rFonts w:ascii="OUP Swift Light" w:eastAsia="Times New Roman" w:hAnsi="OUP Swift Light"/>
          <w:b/>
        </w:rPr>
        <w:t xml:space="preserve"> 20</w:t>
      </w:r>
      <w:r w:rsidR="003C04CB">
        <w:rPr>
          <w:rFonts w:ascii="OUP Swift Light" w:eastAsia="Times New Roman" w:hAnsi="OUP Swift Light"/>
          <w:b/>
        </w:rPr>
        <w:t>2</w:t>
      </w:r>
      <w:r w:rsidR="008D642F">
        <w:rPr>
          <w:rFonts w:ascii="OUP Swift Light" w:eastAsia="Times New Roman" w:hAnsi="OUP Swift Light"/>
          <w:b/>
        </w:rPr>
        <w:t>4</w:t>
      </w:r>
      <w:r w:rsidR="003C04CB" w:rsidRPr="0022019D">
        <w:rPr>
          <w:rFonts w:ascii="OUP Swift Light" w:eastAsia="Times New Roman" w:hAnsi="OUP Swift Light"/>
          <w:b/>
        </w:rPr>
        <w:t>, Oxford</w:t>
      </w:r>
      <w:r w:rsidR="003C04CB">
        <w:rPr>
          <w:rFonts w:ascii="OUP Swift Light" w:eastAsia="Times New Roman" w:hAnsi="OUP Swift Light"/>
        </w:rPr>
        <w:t xml:space="preserve"> – Oxford Languages announces its latest </w:t>
      </w:r>
      <w:r w:rsidR="003C04CB" w:rsidRPr="00285265">
        <w:rPr>
          <w:rFonts w:ascii="OUP Swift Light" w:eastAsia="Times New Roman" w:hAnsi="OUP Swift Light"/>
          <w:i/>
        </w:rPr>
        <w:t>Oxford English Dictionary</w:t>
      </w:r>
      <w:r w:rsidR="00502B03">
        <w:rPr>
          <w:rFonts w:ascii="OUP Swift Light" w:eastAsia="Times New Roman" w:hAnsi="OUP Swift Light"/>
          <w:iCs/>
        </w:rPr>
        <w:t xml:space="preserve"> (OED)</w:t>
      </w:r>
      <w:r w:rsidR="00623A86">
        <w:rPr>
          <w:rFonts w:ascii="OUP Swift Light" w:eastAsia="Times New Roman" w:hAnsi="OUP Swift Light"/>
          <w:iCs/>
        </w:rPr>
        <w:t xml:space="preserve"> </w:t>
      </w:r>
      <w:hyperlink r:id="rId12" w:history="1">
        <w:r w:rsidR="00623A86" w:rsidRPr="00623A86">
          <w:rPr>
            <w:rStyle w:val="Hyperlink"/>
            <w:rFonts w:ascii="OUP Swift Light" w:eastAsia="Times New Roman" w:hAnsi="OUP Swift Light"/>
            <w:iCs/>
          </w:rPr>
          <w:t>update</w:t>
        </w:r>
      </w:hyperlink>
      <w:r w:rsidR="00623A86">
        <w:rPr>
          <w:rFonts w:ascii="OUP Swift Light" w:eastAsia="Times New Roman" w:hAnsi="OUP Swift Light"/>
          <w:iCs/>
        </w:rPr>
        <w:t>.</w:t>
      </w:r>
    </w:p>
    <w:p w14:paraId="4C5494B9" w14:textId="77777777" w:rsidR="00AE2D1E" w:rsidRDefault="00AE2D1E" w:rsidP="00CC029B">
      <w:pPr>
        <w:spacing w:after="0" w:line="360" w:lineRule="auto"/>
        <w:rPr>
          <w:rFonts w:ascii="OUP Swift Light" w:eastAsia="Times New Roman" w:hAnsi="OUP Swift Light"/>
        </w:rPr>
      </w:pPr>
    </w:p>
    <w:p w14:paraId="55F290FF" w14:textId="54A54629" w:rsidR="006A0229" w:rsidRPr="006A0229" w:rsidRDefault="00CC029B" w:rsidP="00CC029B">
      <w:pPr>
        <w:spacing w:after="0" w:line="360" w:lineRule="auto"/>
        <w:rPr>
          <w:rFonts w:ascii="OUP Swift Light" w:eastAsia="Times New Roman" w:hAnsi="OUP Swift Light"/>
        </w:rPr>
      </w:pPr>
      <w:r w:rsidRPr="00CC029B">
        <w:rPr>
          <w:rFonts w:ascii="OUP Swift Light" w:eastAsia="Times New Roman" w:hAnsi="OUP Swift Light"/>
        </w:rPr>
        <w:t>The Japanese language has long been a rich source of loan words for English</w:t>
      </w:r>
      <w:r w:rsidR="00777C50">
        <w:rPr>
          <w:rFonts w:ascii="OUP Swift Light" w:eastAsia="Times New Roman" w:hAnsi="OUP Swift Light"/>
        </w:rPr>
        <w:t xml:space="preserve"> and, t</w:t>
      </w:r>
      <w:r w:rsidR="002A12CE">
        <w:rPr>
          <w:rFonts w:ascii="OUP Swift Light" w:eastAsia="Times New Roman" w:hAnsi="OUP Swift Light"/>
        </w:rPr>
        <w:t>his month</w:t>
      </w:r>
      <w:r w:rsidR="000C0576">
        <w:rPr>
          <w:rFonts w:ascii="OUP Swift Light" w:eastAsia="Times New Roman" w:hAnsi="OUP Swift Light"/>
        </w:rPr>
        <w:t>,</w:t>
      </w:r>
      <w:r w:rsidR="006A0229">
        <w:rPr>
          <w:rFonts w:ascii="OUP Swift Light" w:eastAsia="Times New Roman" w:hAnsi="OUP Swift Light"/>
        </w:rPr>
        <w:t xml:space="preserve"> </w:t>
      </w:r>
      <w:r w:rsidR="00D54EF1">
        <w:rPr>
          <w:rFonts w:ascii="OUP Swift Light" w:eastAsia="Times New Roman" w:hAnsi="OUP Swift Light"/>
        </w:rPr>
        <w:t xml:space="preserve">even </w:t>
      </w:r>
      <w:r w:rsidRPr="00CC029B">
        <w:rPr>
          <w:rFonts w:ascii="OUP Swift Light" w:eastAsia="Times New Roman" w:hAnsi="OUP Swift Light"/>
        </w:rPr>
        <w:t xml:space="preserve">more </w:t>
      </w:r>
      <w:r w:rsidR="00D4091E">
        <w:rPr>
          <w:rFonts w:ascii="OUP Swift Light" w:eastAsia="Times New Roman" w:hAnsi="OUP Swift Light"/>
        </w:rPr>
        <w:t>examples</w:t>
      </w:r>
      <w:r w:rsidRPr="00CC029B">
        <w:rPr>
          <w:rFonts w:ascii="OUP Swift Light" w:eastAsia="Times New Roman" w:hAnsi="OUP Swift Light"/>
        </w:rPr>
        <w:t xml:space="preserve"> join the hundreds </w:t>
      </w:r>
      <w:r w:rsidR="000C0576" w:rsidRPr="000C0576">
        <w:rPr>
          <w:rFonts w:ascii="OUP Swift Light" w:eastAsia="Times New Roman" w:hAnsi="OUP Swift Light"/>
        </w:rPr>
        <w:t xml:space="preserve">already </w:t>
      </w:r>
      <w:r w:rsidRPr="00CC029B">
        <w:rPr>
          <w:rFonts w:ascii="OUP Swift Light" w:eastAsia="Times New Roman" w:hAnsi="OUP Swift Light"/>
        </w:rPr>
        <w:t xml:space="preserve">recorded in the </w:t>
      </w:r>
      <w:r w:rsidR="007E354A" w:rsidRPr="000C0576">
        <w:rPr>
          <w:rFonts w:ascii="OUP Swift Light" w:eastAsia="Times New Roman" w:hAnsi="OUP Swift Light"/>
          <w:i/>
          <w:iCs/>
        </w:rPr>
        <w:t>OED</w:t>
      </w:r>
      <w:r w:rsidRPr="00CC029B">
        <w:rPr>
          <w:rFonts w:ascii="OUP Swift Light" w:eastAsia="Times New Roman" w:hAnsi="OUP Swift Light"/>
        </w:rPr>
        <w:t>.</w:t>
      </w:r>
      <w:r w:rsidR="006A0229">
        <w:rPr>
          <w:rFonts w:ascii="OUP Swift Light" w:eastAsia="Times New Roman" w:hAnsi="OUP Swift Light"/>
        </w:rPr>
        <w:t xml:space="preserve"> </w:t>
      </w:r>
      <w:r w:rsidR="002A12CE">
        <w:rPr>
          <w:rFonts w:ascii="OUP Swift Light" w:eastAsia="Times New Roman" w:hAnsi="OUP Swift Light"/>
        </w:rPr>
        <w:t>We’ll begin with a selection of cooking-related words –</w:t>
      </w:r>
      <w:r w:rsidR="006A0229" w:rsidRPr="006A0229">
        <w:rPr>
          <w:rFonts w:ascii="OUP Swift Light" w:eastAsia="Times New Roman" w:hAnsi="OUP Swift Light"/>
        </w:rPr>
        <w:t xml:space="preserve"> sharpen you</w:t>
      </w:r>
      <w:r w:rsidR="006A0229">
        <w:rPr>
          <w:rFonts w:ascii="OUP Swift Light" w:eastAsia="Times New Roman" w:hAnsi="OUP Swift Light"/>
        </w:rPr>
        <w:t>r</w:t>
      </w:r>
      <w:r w:rsidR="006A0229" w:rsidRPr="006A0229">
        <w:rPr>
          <w:rFonts w:ascii="OUP Swift Light" w:eastAsia="Times New Roman" w:hAnsi="OUP Swift Light"/>
        </w:rPr>
        <w:t xml:space="preserve"> </w:t>
      </w:r>
      <w:hyperlink r:id="rId13" w:history="1">
        <w:r w:rsidR="006A0229" w:rsidRPr="00D0206E">
          <w:rPr>
            <w:rStyle w:val="Hyperlink"/>
            <w:rFonts w:ascii="OUP Swift Light" w:eastAsia="Times New Roman" w:hAnsi="OUP Swift Light"/>
            <w:b/>
            <w:bCs/>
          </w:rPr>
          <w:t>santoku</w:t>
        </w:r>
      </w:hyperlink>
      <w:r w:rsidR="006A0229" w:rsidRPr="006A0229">
        <w:rPr>
          <w:rFonts w:ascii="OUP Swift Light" w:eastAsia="Times New Roman" w:hAnsi="OUP Swift Light"/>
          <w:color w:val="FF0000"/>
        </w:rPr>
        <w:t xml:space="preserve"> </w:t>
      </w:r>
      <w:r w:rsidR="006A0229" w:rsidRPr="006A0229">
        <w:rPr>
          <w:rFonts w:ascii="OUP Swift Light" w:eastAsia="Times New Roman" w:hAnsi="OUP Swift Light"/>
        </w:rPr>
        <w:t xml:space="preserve">knife and </w:t>
      </w:r>
      <w:r w:rsidR="00DC2E03">
        <w:rPr>
          <w:rFonts w:ascii="OUP Swift Light" w:eastAsia="Times New Roman" w:hAnsi="OUP Swift Light"/>
        </w:rPr>
        <w:t xml:space="preserve">join us </w:t>
      </w:r>
      <w:r w:rsidR="000C0576">
        <w:rPr>
          <w:rFonts w:ascii="OUP Swift Light" w:eastAsia="Times New Roman" w:hAnsi="OUP Swift Light"/>
        </w:rPr>
        <w:t>in the kitchen</w:t>
      </w:r>
      <w:r w:rsidR="006A0229">
        <w:rPr>
          <w:rFonts w:ascii="OUP Swift Light" w:eastAsia="Times New Roman" w:hAnsi="OUP Swift Light"/>
        </w:rPr>
        <w:t>.</w:t>
      </w:r>
    </w:p>
    <w:p w14:paraId="27EEF5E5" w14:textId="77777777" w:rsidR="00A81C4C" w:rsidRDefault="00A81C4C" w:rsidP="00A81C4C">
      <w:pPr>
        <w:spacing w:after="0" w:line="360" w:lineRule="auto"/>
        <w:rPr>
          <w:rFonts w:ascii="OUP Swift Light" w:eastAsia="Times New Roman" w:hAnsi="OUP Swift Light"/>
          <w:b/>
          <w:bCs/>
          <w:color w:val="FF0000"/>
        </w:rPr>
      </w:pPr>
    </w:p>
    <w:p w14:paraId="6F79FDB0" w14:textId="31787600" w:rsidR="00A81C4C" w:rsidRPr="00CC029B" w:rsidRDefault="00921427" w:rsidP="00A81C4C">
      <w:pPr>
        <w:spacing w:after="0" w:line="360" w:lineRule="auto"/>
        <w:rPr>
          <w:rFonts w:ascii="OUP Swift Light" w:eastAsia="Times New Roman" w:hAnsi="OUP Swift Light"/>
          <w:lang w:val="en-US"/>
        </w:rPr>
      </w:pPr>
      <w:hyperlink r:id="rId14" w:history="1">
        <w:r w:rsidR="00B41114" w:rsidRPr="00D0206E">
          <w:rPr>
            <w:rStyle w:val="Hyperlink"/>
            <w:rFonts w:ascii="OUP Swift Light" w:eastAsia="Times New Roman" w:hAnsi="OUP Swift Light"/>
            <w:b/>
            <w:bCs/>
          </w:rPr>
          <w:t>K</w:t>
        </w:r>
        <w:r w:rsidR="00A81C4C" w:rsidRPr="00D0206E">
          <w:rPr>
            <w:rStyle w:val="Hyperlink"/>
            <w:rFonts w:ascii="OUP Swift Light" w:eastAsia="Times New Roman" w:hAnsi="OUP Swift Light"/>
            <w:b/>
            <w:bCs/>
          </w:rPr>
          <w:t>atsu</w:t>
        </w:r>
      </w:hyperlink>
      <w:r w:rsidR="00B41114" w:rsidRPr="00B41114">
        <w:rPr>
          <w:rFonts w:ascii="OUP Swift Light" w:eastAsia="Times New Roman" w:hAnsi="OUP Swift Light"/>
        </w:rPr>
        <w:t xml:space="preserve"> </w:t>
      </w:r>
      <w:r w:rsidR="00B41114">
        <w:rPr>
          <w:rFonts w:ascii="OUP Swift Light" w:eastAsia="Times New Roman" w:hAnsi="OUP Swift Light"/>
        </w:rPr>
        <w:t>(</w:t>
      </w:r>
      <w:r w:rsidR="00B41114" w:rsidRPr="00CC029B">
        <w:rPr>
          <w:rFonts w:ascii="OUP Swift Light" w:eastAsia="Times New Roman" w:hAnsi="OUP Swift Light"/>
        </w:rPr>
        <w:t>a piece of meat</w:t>
      </w:r>
      <w:r w:rsidR="00B41114">
        <w:rPr>
          <w:rFonts w:ascii="OUP Swift Light" w:eastAsia="Times New Roman" w:hAnsi="OUP Swift Light"/>
        </w:rPr>
        <w:t>,</w:t>
      </w:r>
      <w:r w:rsidR="00B41114" w:rsidRPr="00CC029B">
        <w:rPr>
          <w:rFonts w:ascii="OUP Swift Light" w:eastAsia="Times New Roman" w:hAnsi="OUP Swift Light"/>
        </w:rPr>
        <w:t xml:space="preserve"> seafood, or vegetable, coated with flour, egg, and panko breadcrumbs, deep-fried, and cut into strips</w:t>
      </w:r>
      <w:r w:rsidR="00B41114">
        <w:rPr>
          <w:rFonts w:ascii="OUP Swift Light" w:eastAsia="Times New Roman" w:hAnsi="OUP Swift Light"/>
        </w:rPr>
        <w:t>)</w:t>
      </w:r>
      <w:r w:rsidR="00B41114" w:rsidRPr="00CC029B">
        <w:rPr>
          <w:rFonts w:ascii="OUP Swift Light" w:eastAsia="Times New Roman" w:hAnsi="OUP Swift Light"/>
        </w:rPr>
        <w:t xml:space="preserve"> </w:t>
      </w:r>
      <w:r w:rsidR="00A81C4C" w:rsidRPr="00CC029B">
        <w:rPr>
          <w:rFonts w:ascii="OUP Swift Light" w:eastAsia="Times New Roman" w:hAnsi="OUP Swift Light"/>
        </w:rPr>
        <w:t>is a good example of a Japanese-English reborrowing</w:t>
      </w:r>
      <w:r w:rsidR="00A81C4C">
        <w:rPr>
          <w:rFonts w:ascii="OUP Swift Light" w:eastAsia="Times New Roman" w:hAnsi="OUP Swift Light"/>
        </w:rPr>
        <w:t>,</w:t>
      </w:r>
      <w:r w:rsidR="00A81C4C" w:rsidRPr="00CC029B">
        <w:rPr>
          <w:rFonts w:ascii="OUP Swift Light" w:eastAsia="Times New Roman" w:hAnsi="OUP Swift Light"/>
        </w:rPr>
        <w:t xml:space="preserve"> or ‘boomerang word’. </w:t>
      </w:r>
      <w:r w:rsidR="00B41114">
        <w:rPr>
          <w:rFonts w:ascii="OUP Swift Light" w:eastAsia="Times New Roman" w:hAnsi="OUP Swift Light"/>
        </w:rPr>
        <w:t>It</w:t>
      </w:r>
      <w:r w:rsidR="00A81C4C" w:rsidRPr="00CC029B">
        <w:rPr>
          <w:rFonts w:ascii="OUP Swift Light" w:eastAsia="Times New Roman" w:hAnsi="OUP Swift Light"/>
        </w:rPr>
        <w:t xml:space="preserve"> comes from the Japanese word </w:t>
      </w:r>
      <w:r w:rsidR="00A81C4C" w:rsidRPr="00CC029B">
        <w:rPr>
          <w:rFonts w:ascii="OUP Swift Light" w:eastAsia="Times New Roman" w:hAnsi="OUP Swift Light"/>
          <w:i/>
          <w:iCs/>
        </w:rPr>
        <w:t xml:space="preserve">katsu, </w:t>
      </w:r>
      <w:r w:rsidR="00A81C4C" w:rsidRPr="00CC029B">
        <w:rPr>
          <w:rFonts w:ascii="OUP Swift Light" w:eastAsia="Times New Roman" w:hAnsi="OUP Swift Light"/>
        </w:rPr>
        <w:t xml:space="preserve">the shortened form of </w:t>
      </w:r>
      <w:r w:rsidR="00A81C4C" w:rsidRPr="00CC029B">
        <w:rPr>
          <w:rFonts w:ascii="OUP Swift Light" w:eastAsia="Times New Roman" w:hAnsi="OUP Swift Light"/>
          <w:i/>
          <w:iCs/>
        </w:rPr>
        <w:t xml:space="preserve">katsuretsu, </w:t>
      </w:r>
      <w:r w:rsidR="00A81C4C" w:rsidRPr="00CC029B">
        <w:rPr>
          <w:rFonts w:ascii="OUP Swift Light" w:eastAsia="Times New Roman" w:hAnsi="OUP Swift Light"/>
        </w:rPr>
        <w:t xml:space="preserve">which itself is a borrowing into Japanese of the English word </w:t>
      </w:r>
      <w:r w:rsidR="00A81C4C" w:rsidRPr="00CC029B">
        <w:rPr>
          <w:rFonts w:ascii="OUP Swift Light" w:eastAsia="Times New Roman" w:hAnsi="OUP Swift Light"/>
          <w:i/>
          <w:iCs/>
        </w:rPr>
        <w:t xml:space="preserve">cutlet. Katsu </w:t>
      </w:r>
      <w:r w:rsidR="00A81C4C" w:rsidRPr="00CC029B">
        <w:rPr>
          <w:rFonts w:ascii="OUP Swift Light" w:eastAsia="Times New Roman" w:hAnsi="OUP Swift Light"/>
        </w:rPr>
        <w:t xml:space="preserve">is recorded earliest in the </w:t>
      </w:r>
      <w:r w:rsidR="00A81C4C" w:rsidRPr="00CC029B">
        <w:rPr>
          <w:rFonts w:ascii="OUP Swift Light" w:eastAsia="Times New Roman" w:hAnsi="OUP Swift Light"/>
          <w:i/>
          <w:iCs/>
        </w:rPr>
        <w:t xml:space="preserve">OED </w:t>
      </w:r>
      <w:r w:rsidR="00A81C4C" w:rsidRPr="00CC029B">
        <w:rPr>
          <w:rFonts w:ascii="OUP Swift Light" w:eastAsia="Times New Roman" w:hAnsi="OUP Swift Light"/>
        </w:rPr>
        <w:t xml:space="preserve">in the compound </w:t>
      </w:r>
      <w:r w:rsidR="00A81C4C" w:rsidRPr="00CC029B">
        <w:rPr>
          <w:rFonts w:ascii="OUP Swift Light" w:eastAsia="Times New Roman" w:hAnsi="OUP Swift Light"/>
          <w:i/>
          <w:iCs/>
        </w:rPr>
        <w:t xml:space="preserve">katsu curry </w:t>
      </w:r>
      <w:r w:rsidR="00A81C4C" w:rsidRPr="00CC029B">
        <w:rPr>
          <w:rFonts w:ascii="OUP Swift Light" w:eastAsia="Times New Roman" w:hAnsi="OUP Swift Light"/>
        </w:rPr>
        <w:t>(</w:t>
      </w:r>
      <w:r w:rsidR="00A81C4C">
        <w:rPr>
          <w:rFonts w:ascii="OUP Swift Light" w:eastAsia="Times New Roman" w:hAnsi="OUP Swift Light"/>
        </w:rPr>
        <w:t xml:space="preserve">first </w:t>
      </w:r>
      <w:r w:rsidR="00A81C4C" w:rsidRPr="00CC029B">
        <w:rPr>
          <w:rFonts w:ascii="OUP Swift Light" w:eastAsia="Times New Roman" w:hAnsi="OUP Swift Light"/>
        </w:rPr>
        <w:t>seen in 1976</w:t>
      </w:r>
      <w:r w:rsidR="00A81C4C">
        <w:rPr>
          <w:rFonts w:ascii="OUP Swift Light" w:eastAsia="Times New Roman" w:hAnsi="OUP Swift Light"/>
        </w:rPr>
        <w:t>),</w:t>
      </w:r>
      <w:r w:rsidR="00A81C4C" w:rsidRPr="00CC029B">
        <w:rPr>
          <w:rFonts w:ascii="OUP Swift Light" w:eastAsia="Times New Roman" w:hAnsi="OUP Swift Light"/>
        </w:rPr>
        <w:t xml:space="preserve"> a dish of chicken, pork, or other type of katsu, served with boiled white rice and a mild curry sauce.</w:t>
      </w:r>
      <w:r w:rsidR="00A81C4C" w:rsidRPr="00CC029B">
        <w:rPr>
          <w:rFonts w:ascii="OUP Swift Light" w:eastAsia="Times New Roman" w:hAnsi="OUP Swift Light"/>
          <w:lang w:val="en-US"/>
        </w:rPr>
        <w:t> </w:t>
      </w:r>
    </w:p>
    <w:p w14:paraId="11EDEBC1" w14:textId="77777777" w:rsidR="00A81C4C" w:rsidRDefault="00A81C4C" w:rsidP="00CC029B">
      <w:pPr>
        <w:spacing w:after="0" w:line="360" w:lineRule="auto"/>
        <w:rPr>
          <w:rFonts w:ascii="OUP Swift Light" w:eastAsia="Times New Roman" w:hAnsi="OUP Swift Light"/>
          <w:b/>
          <w:bCs/>
        </w:rPr>
      </w:pPr>
    </w:p>
    <w:p w14:paraId="75967E97" w14:textId="692C339E" w:rsidR="00DC2E03" w:rsidRDefault="00CC029B" w:rsidP="00CC029B">
      <w:pPr>
        <w:spacing w:after="0" w:line="360" w:lineRule="auto"/>
        <w:rPr>
          <w:rFonts w:ascii="OUP Swift Light" w:eastAsia="Times New Roman" w:hAnsi="OUP Swift Light"/>
        </w:rPr>
      </w:pPr>
      <w:r w:rsidRPr="00CC029B">
        <w:rPr>
          <w:rFonts w:ascii="OUP Swift Light" w:eastAsia="Times New Roman" w:hAnsi="OUP Swift Light"/>
        </w:rPr>
        <w:t xml:space="preserve">The noun </w:t>
      </w:r>
      <w:hyperlink r:id="rId15" w:history="1">
        <w:r w:rsidRPr="00D0206E">
          <w:rPr>
            <w:rStyle w:val="Hyperlink"/>
            <w:rFonts w:ascii="OUP Swift Light" w:eastAsia="Times New Roman" w:hAnsi="OUP Swift Light"/>
            <w:b/>
            <w:bCs/>
          </w:rPr>
          <w:t>hibachi</w:t>
        </w:r>
      </w:hyperlink>
      <w:r w:rsidR="00DC2E03" w:rsidRPr="00D0206E">
        <w:rPr>
          <w:rFonts w:ascii="OUP Swift Light" w:eastAsia="Times New Roman" w:hAnsi="OUP Swift Light"/>
        </w:rPr>
        <w:t xml:space="preserve"> </w:t>
      </w:r>
      <w:r w:rsidR="00DC2E03">
        <w:rPr>
          <w:rFonts w:ascii="OUP Swift Light" w:eastAsia="Times New Roman" w:hAnsi="OUP Swift Light"/>
        </w:rPr>
        <w:t xml:space="preserve">is not entirely new to the </w:t>
      </w:r>
      <w:r w:rsidR="00DC2E03" w:rsidRPr="00623A86">
        <w:rPr>
          <w:rFonts w:ascii="OUP Swift Light" w:eastAsia="Times New Roman" w:hAnsi="OUP Swift Light"/>
          <w:i/>
          <w:iCs/>
        </w:rPr>
        <w:t>OED</w:t>
      </w:r>
      <w:r w:rsidR="00DC2E03">
        <w:rPr>
          <w:rFonts w:ascii="OUP Swift Light" w:eastAsia="Times New Roman" w:hAnsi="OUP Swift Light"/>
        </w:rPr>
        <w:t xml:space="preserve">, having first </w:t>
      </w:r>
      <w:r w:rsidR="00DC2E03" w:rsidRPr="00CC029B">
        <w:rPr>
          <w:rFonts w:ascii="OUP Swift Light" w:eastAsia="Times New Roman" w:hAnsi="OUP Swift Light"/>
        </w:rPr>
        <w:t>entered the dictionary in 1933</w:t>
      </w:r>
      <w:r w:rsidR="00DC2E03">
        <w:rPr>
          <w:rFonts w:ascii="OUP Swift Light" w:eastAsia="Times New Roman" w:hAnsi="OUP Swift Light"/>
        </w:rPr>
        <w:t xml:space="preserve"> </w:t>
      </w:r>
      <w:r w:rsidR="00DC2E03" w:rsidRPr="00CC029B">
        <w:rPr>
          <w:rFonts w:ascii="OUP Swift Light" w:eastAsia="Times New Roman" w:hAnsi="OUP Swift Light"/>
        </w:rPr>
        <w:t>with the same meaning that it has in Japanese: a large earthenware pan or brazier in which charcoal is burnt, especially in order to warm the hands or heat a room</w:t>
      </w:r>
      <w:r w:rsidR="00DC2E03">
        <w:rPr>
          <w:rFonts w:ascii="OUP Swift Light" w:eastAsia="Times New Roman" w:hAnsi="OUP Swift Light"/>
        </w:rPr>
        <w:t>. E</w:t>
      </w:r>
      <w:r w:rsidRPr="00CC029B">
        <w:rPr>
          <w:rFonts w:ascii="OUP Swift Light" w:eastAsia="Times New Roman" w:hAnsi="OUP Swift Light"/>
        </w:rPr>
        <w:t xml:space="preserve">arliest evidence of </w:t>
      </w:r>
      <w:r w:rsidR="00DC2E03">
        <w:rPr>
          <w:rFonts w:ascii="OUP Swift Light" w:eastAsia="Times New Roman" w:hAnsi="OUP Swift Light"/>
        </w:rPr>
        <w:t xml:space="preserve">its </w:t>
      </w:r>
      <w:r w:rsidRPr="00CC029B">
        <w:rPr>
          <w:rFonts w:ascii="OUP Swift Light" w:eastAsia="Times New Roman" w:hAnsi="OUP Swift Light"/>
        </w:rPr>
        <w:t xml:space="preserve">use in English dates back to at least 1863, </w:t>
      </w:r>
      <w:r w:rsidR="00DC2E03">
        <w:rPr>
          <w:rFonts w:ascii="OUP Swift Light" w:eastAsia="Times New Roman" w:hAnsi="OUP Swift Light"/>
        </w:rPr>
        <w:t>h</w:t>
      </w:r>
      <w:r w:rsidRPr="00CC029B">
        <w:rPr>
          <w:rFonts w:ascii="OUP Swift Light" w:eastAsia="Times New Roman" w:hAnsi="OUP Swift Light"/>
        </w:rPr>
        <w:t>owever when small, portable, charcoal-heated grills from Japan were introduced to the North American market</w:t>
      </w:r>
      <w:r w:rsidR="00DC2E03">
        <w:rPr>
          <w:rFonts w:ascii="OUP Swift Light" w:eastAsia="Times New Roman" w:hAnsi="OUP Swift Light"/>
        </w:rPr>
        <w:t xml:space="preserve"> in the mid-twentieth century</w:t>
      </w:r>
      <w:r w:rsidRPr="00CC029B">
        <w:rPr>
          <w:rFonts w:ascii="OUP Swift Light" w:eastAsia="Times New Roman" w:hAnsi="OUP Swift Light"/>
        </w:rPr>
        <w:t xml:space="preserve">, they were given the name </w:t>
      </w:r>
      <w:r w:rsidRPr="00CC029B">
        <w:rPr>
          <w:rFonts w:ascii="OUP Swift Light" w:eastAsia="Times New Roman" w:hAnsi="OUP Swift Light"/>
          <w:i/>
          <w:iCs/>
        </w:rPr>
        <w:t xml:space="preserve">hibachi, </w:t>
      </w:r>
      <w:r w:rsidRPr="00CC029B">
        <w:rPr>
          <w:rFonts w:ascii="OUP Swift Light" w:eastAsia="Times New Roman" w:hAnsi="OUP Swift Light"/>
        </w:rPr>
        <w:t xml:space="preserve">thereby giving rise to a different sense of the word in English. </w:t>
      </w:r>
    </w:p>
    <w:p w14:paraId="31AAF579" w14:textId="77777777" w:rsidR="00DC2E03" w:rsidRDefault="00DC2E03" w:rsidP="00CC029B">
      <w:pPr>
        <w:spacing w:after="0" w:line="360" w:lineRule="auto"/>
        <w:rPr>
          <w:rFonts w:ascii="OUP Swift Light" w:eastAsia="Times New Roman" w:hAnsi="OUP Swift Light"/>
        </w:rPr>
      </w:pPr>
    </w:p>
    <w:p w14:paraId="11D1FAE6" w14:textId="3B48DFC1"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i/>
          <w:iCs/>
        </w:rPr>
        <w:t xml:space="preserve">Hibachi </w:t>
      </w:r>
      <w:r w:rsidRPr="00CC029B">
        <w:rPr>
          <w:rFonts w:ascii="OUP Swift Light" w:eastAsia="Times New Roman" w:hAnsi="OUP Swift Light"/>
        </w:rPr>
        <w:t>also came to be used in North America to refer to a hot steel plate which forms the centre of the table in a Japanese restaurant</w:t>
      </w:r>
      <w:r w:rsidR="006A0229">
        <w:rPr>
          <w:rFonts w:ascii="OUP Swift Light" w:eastAsia="Times New Roman" w:hAnsi="OUP Swift Light"/>
        </w:rPr>
        <w:t>. T</w:t>
      </w:r>
      <w:r w:rsidRPr="00CC029B">
        <w:rPr>
          <w:rFonts w:ascii="OUP Swift Light" w:eastAsia="Times New Roman" w:hAnsi="OUP Swift Light"/>
        </w:rPr>
        <w:t xml:space="preserve">he word </w:t>
      </w:r>
      <w:r w:rsidR="00D4091E">
        <w:rPr>
          <w:rFonts w:ascii="OUP Swift Light" w:eastAsia="Times New Roman" w:hAnsi="OUP Swift Light"/>
        </w:rPr>
        <w:t>was later</w:t>
      </w:r>
      <w:r w:rsidRPr="00CC029B">
        <w:rPr>
          <w:rFonts w:ascii="OUP Swift Light" w:eastAsia="Times New Roman" w:hAnsi="OUP Swift Light"/>
        </w:rPr>
        <w:t xml:space="preserve"> applied restaurant</w:t>
      </w:r>
      <w:r w:rsidR="00D4091E">
        <w:rPr>
          <w:rFonts w:ascii="OUP Swift Light" w:eastAsia="Times New Roman" w:hAnsi="OUP Swift Light"/>
        </w:rPr>
        <w:t>s</w:t>
      </w:r>
      <w:r w:rsidRPr="00CC029B">
        <w:rPr>
          <w:rFonts w:ascii="OUP Swift Light" w:eastAsia="Times New Roman" w:hAnsi="OUP Swift Light"/>
        </w:rPr>
        <w:t xml:space="preserve"> featuring such a hot plate, as well as to the Japanese or Japanese-style grilled food served </w:t>
      </w:r>
      <w:r w:rsidR="00B71455">
        <w:rPr>
          <w:rFonts w:ascii="OUP Swift Light" w:eastAsia="Times New Roman" w:hAnsi="OUP Swift Light"/>
        </w:rPr>
        <w:t>there</w:t>
      </w:r>
      <w:r w:rsidRPr="00CC029B">
        <w:rPr>
          <w:rFonts w:ascii="OUP Swift Light" w:eastAsia="Times New Roman" w:hAnsi="OUP Swift Light"/>
        </w:rPr>
        <w:t>. These new senses</w:t>
      </w:r>
      <w:r w:rsidR="00622C19">
        <w:rPr>
          <w:rFonts w:ascii="OUP Swift Light" w:eastAsia="Times New Roman" w:hAnsi="OUP Swift Light"/>
        </w:rPr>
        <w:t xml:space="preserve"> all </w:t>
      </w:r>
      <w:r w:rsidRPr="00CC029B">
        <w:rPr>
          <w:rFonts w:ascii="OUP Swift Light" w:eastAsia="Times New Roman" w:hAnsi="OUP Swift Light"/>
        </w:rPr>
        <w:t>developed exclusively within North American English.</w:t>
      </w:r>
    </w:p>
    <w:p w14:paraId="3F93038D" w14:textId="77777777" w:rsidR="00CC029B" w:rsidRPr="00CC029B" w:rsidRDefault="00CC029B" w:rsidP="00CC029B">
      <w:pPr>
        <w:spacing w:after="0" w:line="360" w:lineRule="auto"/>
        <w:rPr>
          <w:rFonts w:ascii="OUP Swift Light" w:eastAsia="Times New Roman" w:hAnsi="OUP Swift Light"/>
          <w:lang w:val="en-US"/>
        </w:rPr>
      </w:pPr>
    </w:p>
    <w:p w14:paraId="05FC0255" w14:textId="776CD6E6"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rPr>
        <w:t xml:space="preserve">The noun </w:t>
      </w:r>
      <w:hyperlink r:id="rId16" w:history="1">
        <w:r w:rsidRPr="00D0206E">
          <w:rPr>
            <w:rStyle w:val="Hyperlink"/>
            <w:rFonts w:ascii="OUP Swift Light" w:eastAsia="Times New Roman" w:hAnsi="OUP Swift Light"/>
            <w:b/>
            <w:bCs/>
          </w:rPr>
          <w:t>tonkotsu</w:t>
        </w:r>
      </w:hyperlink>
      <w:r w:rsidRPr="00D0206E">
        <w:rPr>
          <w:rFonts w:ascii="OUP Swift Light" w:eastAsia="Times New Roman" w:hAnsi="OUP Swift Light"/>
        </w:rPr>
        <w:t xml:space="preserve"> </w:t>
      </w:r>
      <w:r w:rsidRPr="00CC029B">
        <w:rPr>
          <w:rFonts w:ascii="OUP Swift Light" w:eastAsia="Times New Roman" w:hAnsi="OUP Swift Light"/>
        </w:rPr>
        <w:t xml:space="preserve">has also been added with multiple meanings. Although now most widely used to refer to a savoury broth made with pork bone and typically served with ramen noodles, the </w:t>
      </w:r>
      <w:r w:rsidRPr="00CC029B">
        <w:rPr>
          <w:rFonts w:ascii="OUP Swift Light" w:eastAsia="Times New Roman" w:hAnsi="OUP Swift Light"/>
          <w:i/>
          <w:iCs/>
        </w:rPr>
        <w:t xml:space="preserve">OED </w:t>
      </w:r>
      <w:r w:rsidRPr="00CC029B">
        <w:rPr>
          <w:rFonts w:ascii="OUP Swift Light" w:eastAsia="Times New Roman" w:hAnsi="OUP Swift Light"/>
        </w:rPr>
        <w:t xml:space="preserve">also records an earlier, less frequent use of the word to mean a Japanese box or pouch typically used to </w:t>
      </w:r>
      <w:r w:rsidRPr="00CC029B">
        <w:rPr>
          <w:rFonts w:ascii="OUP Swift Light" w:eastAsia="Times New Roman" w:hAnsi="OUP Swift Light"/>
        </w:rPr>
        <w:lastRenderedPageBreak/>
        <w:t>store tobacco</w:t>
      </w:r>
      <w:r w:rsidR="00B71455">
        <w:rPr>
          <w:rFonts w:ascii="OUP Swift Light" w:eastAsia="Times New Roman" w:hAnsi="OUP Swift Light"/>
        </w:rPr>
        <w:t xml:space="preserve">. </w:t>
      </w:r>
      <w:r w:rsidRPr="00CC029B">
        <w:rPr>
          <w:rFonts w:ascii="OUP Swift Light" w:eastAsia="Times New Roman" w:hAnsi="OUP Swift Light"/>
        </w:rPr>
        <w:t xml:space="preserve">The ‘pork bone’ sense, first attested in English in 1977, is borrowed from the Japanese </w:t>
      </w:r>
      <w:r w:rsidRPr="00CC029B">
        <w:rPr>
          <w:rFonts w:ascii="OUP Swift Light" w:eastAsia="Times New Roman" w:hAnsi="OUP Swift Light"/>
          <w:i/>
          <w:iCs/>
        </w:rPr>
        <w:t xml:space="preserve">tonkotsu, </w:t>
      </w:r>
      <w:r w:rsidRPr="00CC029B">
        <w:rPr>
          <w:rFonts w:ascii="OUP Swift Light" w:eastAsia="Times New Roman" w:hAnsi="OUP Swift Light"/>
        </w:rPr>
        <w:t xml:space="preserve">which combines </w:t>
      </w:r>
      <w:r w:rsidRPr="00CC029B">
        <w:rPr>
          <w:rFonts w:ascii="OUP Swift Light" w:eastAsia="Times New Roman" w:hAnsi="OUP Swift Light"/>
          <w:i/>
          <w:iCs/>
        </w:rPr>
        <w:t xml:space="preserve">ton </w:t>
      </w:r>
      <w:r w:rsidRPr="00CC029B">
        <w:rPr>
          <w:rFonts w:ascii="OUP Swift Light" w:eastAsia="Times New Roman" w:hAnsi="OUP Swift Light"/>
        </w:rPr>
        <w:t xml:space="preserve">‘pork’ with </w:t>
      </w:r>
      <w:r w:rsidRPr="00CC029B">
        <w:rPr>
          <w:rFonts w:ascii="OUP Swift Light" w:eastAsia="Times New Roman" w:hAnsi="OUP Swift Light"/>
          <w:i/>
          <w:iCs/>
        </w:rPr>
        <w:t xml:space="preserve">kotsu </w:t>
      </w:r>
      <w:r w:rsidRPr="00CC029B">
        <w:rPr>
          <w:rFonts w:ascii="OUP Swift Light" w:eastAsia="Times New Roman" w:hAnsi="OUP Swift Light"/>
        </w:rPr>
        <w:t xml:space="preserve">‘bone’. The </w:t>
      </w:r>
      <w:r w:rsidR="000C0576">
        <w:rPr>
          <w:rFonts w:ascii="OUP Swift Light" w:eastAsia="Times New Roman" w:hAnsi="OUP Swift Light"/>
        </w:rPr>
        <w:t xml:space="preserve">origins of the </w:t>
      </w:r>
      <w:r w:rsidRPr="00CC029B">
        <w:rPr>
          <w:rFonts w:ascii="OUP Swift Light" w:eastAsia="Times New Roman" w:hAnsi="OUP Swift Light"/>
        </w:rPr>
        <w:t xml:space="preserve">‘tobacco box’ sense, used earliest in English in 1907, </w:t>
      </w:r>
      <w:r w:rsidR="000C0576">
        <w:rPr>
          <w:rFonts w:ascii="OUP Swift Light" w:eastAsia="Times New Roman" w:hAnsi="OUP Swift Light"/>
        </w:rPr>
        <w:t>is</w:t>
      </w:r>
      <w:r w:rsidRPr="00CC029B">
        <w:rPr>
          <w:rFonts w:ascii="OUP Swift Light" w:eastAsia="Times New Roman" w:hAnsi="OUP Swift Light"/>
        </w:rPr>
        <w:t xml:space="preserve"> uncertain.</w:t>
      </w:r>
    </w:p>
    <w:p w14:paraId="2CED5F59" w14:textId="77777777" w:rsidR="00CC029B" w:rsidRPr="00D54EF1" w:rsidRDefault="00CC029B" w:rsidP="00CC029B">
      <w:pPr>
        <w:spacing w:after="0" w:line="360" w:lineRule="auto"/>
        <w:rPr>
          <w:rFonts w:ascii="OUP Swift Light" w:eastAsia="Times New Roman" w:hAnsi="OUP Swift Light"/>
          <w:lang w:val="en-US"/>
        </w:rPr>
      </w:pPr>
    </w:p>
    <w:p w14:paraId="296FAD8E" w14:textId="153F75EE" w:rsidR="00CC029B" w:rsidRPr="00CC029B" w:rsidRDefault="00CC029B" w:rsidP="00CC029B">
      <w:pPr>
        <w:spacing w:after="0" w:line="360" w:lineRule="auto"/>
        <w:rPr>
          <w:rFonts w:ascii="OUP Swift Light" w:eastAsia="Times New Roman" w:hAnsi="OUP Swift Light"/>
        </w:rPr>
      </w:pPr>
      <w:r w:rsidRPr="00CC029B">
        <w:rPr>
          <w:rFonts w:ascii="OUP Swift Light" w:eastAsia="Times New Roman" w:hAnsi="OUP Swift Light"/>
        </w:rPr>
        <w:t xml:space="preserve">Several other Japanese dishes have </w:t>
      </w:r>
      <w:r w:rsidR="00777C50">
        <w:rPr>
          <w:rFonts w:ascii="OUP Swift Light" w:eastAsia="Times New Roman" w:hAnsi="OUP Swift Light"/>
        </w:rPr>
        <w:t>been added</w:t>
      </w:r>
      <w:r w:rsidRPr="00CC029B">
        <w:rPr>
          <w:rFonts w:ascii="OUP Swift Light" w:eastAsia="Times New Roman" w:hAnsi="OUP Swift Light"/>
          <w:i/>
          <w:iCs/>
        </w:rPr>
        <w:t xml:space="preserve"> </w:t>
      </w:r>
      <w:r w:rsidR="00622C19">
        <w:rPr>
          <w:rFonts w:ascii="OUP Swift Light" w:eastAsia="Times New Roman" w:hAnsi="OUP Swift Light"/>
        </w:rPr>
        <w:t>in this update</w:t>
      </w:r>
      <w:r w:rsidRPr="00CC029B">
        <w:rPr>
          <w:rFonts w:ascii="OUP Swift Light" w:eastAsia="Times New Roman" w:hAnsi="OUP Swift Light"/>
        </w:rPr>
        <w:t>, including</w:t>
      </w:r>
      <w:r w:rsidR="009278D8">
        <w:rPr>
          <w:rFonts w:ascii="OUP Swift Light" w:eastAsia="Times New Roman" w:hAnsi="OUP Swift Light"/>
        </w:rPr>
        <w:t xml:space="preserve"> </w:t>
      </w:r>
      <w:hyperlink r:id="rId17" w:history="1">
        <w:r w:rsidR="009278D8" w:rsidRPr="00D0206E">
          <w:rPr>
            <w:rStyle w:val="Hyperlink"/>
            <w:rFonts w:ascii="OUP Swift Light" w:eastAsia="Times New Roman" w:hAnsi="OUP Swift Light"/>
            <w:b/>
            <w:bCs/>
          </w:rPr>
          <w:t>donburi</w:t>
        </w:r>
      </w:hyperlink>
      <w:r w:rsidR="009278D8" w:rsidRPr="009278D8">
        <w:rPr>
          <w:rFonts w:ascii="OUP Swift Light" w:eastAsia="Times New Roman" w:hAnsi="OUP Swift Light"/>
          <w:color w:val="FF0000"/>
        </w:rPr>
        <w:t xml:space="preserve"> </w:t>
      </w:r>
      <w:r w:rsidR="009278D8">
        <w:rPr>
          <w:rFonts w:ascii="OUP Swift Light" w:eastAsia="Times New Roman" w:hAnsi="OUP Swift Light"/>
        </w:rPr>
        <w:t>(</w:t>
      </w:r>
      <w:r w:rsidR="009278D8" w:rsidRPr="00CC029B">
        <w:rPr>
          <w:rFonts w:ascii="OUP Swift Light" w:eastAsia="Times New Roman" w:hAnsi="OUP Swift Light"/>
        </w:rPr>
        <w:t>rice topped with other ingredients, typically including seafood, meat, or vegetables, served in a bowl</w:t>
      </w:r>
      <w:r w:rsidR="009278D8">
        <w:rPr>
          <w:rFonts w:ascii="OUP Swift Light" w:eastAsia="Times New Roman" w:hAnsi="OUP Swift Light"/>
        </w:rPr>
        <w:t xml:space="preserve"> which is also known as</w:t>
      </w:r>
      <w:r w:rsidR="007E354A">
        <w:rPr>
          <w:rFonts w:ascii="OUP Swift Light" w:eastAsia="Times New Roman" w:hAnsi="OUP Swift Light"/>
        </w:rPr>
        <w:t xml:space="preserve"> a</w:t>
      </w:r>
      <w:r w:rsidR="009278D8">
        <w:rPr>
          <w:rFonts w:ascii="OUP Swift Light" w:eastAsia="Times New Roman" w:hAnsi="OUP Swift Light"/>
        </w:rPr>
        <w:t xml:space="preserve"> </w:t>
      </w:r>
      <w:r w:rsidR="009278D8" w:rsidRPr="009278D8">
        <w:rPr>
          <w:rFonts w:ascii="OUP Swift Light" w:eastAsia="Times New Roman" w:hAnsi="OUP Swift Light"/>
          <w:i/>
          <w:iCs/>
        </w:rPr>
        <w:t>donburi</w:t>
      </w:r>
      <w:r w:rsidR="009278D8">
        <w:rPr>
          <w:rFonts w:ascii="OUP Swift Light" w:eastAsia="Times New Roman" w:hAnsi="OUP Swift Light"/>
        </w:rPr>
        <w:t>),</w:t>
      </w:r>
      <w:r w:rsidRPr="00CC029B">
        <w:rPr>
          <w:rFonts w:ascii="OUP Swift Light" w:eastAsia="Times New Roman" w:hAnsi="OUP Swift Light"/>
        </w:rPr>
        <w:t xml:space="preserve"> </w:t>
      </w:r>
      <w:hyperlink r:id="rId18" w:history="1">
        <w:r w:rsidRPr="00D0206E">
          <w:rPr>
            <w:rStyle w:val="Hyperlink"/>
            <w:rFonts w:ascii="OUP Swift Light" w:eastAsia="Times New Roman" w:hAnsi="OUP Swift Light"/>
            <w:b/>
            <w:bCs/>
          </w:rPr>
          <w:t>karaage</w:t>
        </w:r>
      </w:hyperlink>
      <w:r w:rsidRPr="00D0206E">
        <w:rPr>
          <w:rFonts w:ascii="OUP Swift Light" w:eastAsia="Times New Roman" w:hAnsi="OUP Swift Light"/>
          <w:i/>
          <w:iCs/>
        </w:rPr>
        <w:t xml:space="preserve"> </w:t>
      </w:r>
      <w:r w:rsidRPr="00CC029B">
        <w:rPr>
          <w:rFonts w:ascii="OUP Swift Light" w:eastAsia="Times New Roman" w:hAnsi="OUP Swift Light"/>
        </w:rPr>
        <w:t>(Japanese-style fried chicken</w:t>
      </w:r>
      <w:r w:rsidR="00B71455">
        <w:rPr>
          <w:rFonts w:ascii="OUP Swift Light" w:eastAsia="Times New Roman" w:hAnsi="OUP Swift Light"/>
        </w:rPr>
        <w:t>),</w:t>
      </w:r>
      <w:r w:rsidRPr="00CC029B">
        <w:rPr>
          <w:rFonts w:ascii="OUP Swift Light" w:eastAsia="Times New Roman" w:hAnsi="OUP Swift Light"/>
        </w:rPr>
        <w:t xml:space="preserve"> </w:t>
      </w:r>
      <w:hyperlink r:id="rId19" w:history="1">
        <w:r w:rsidRPr="00D0206E">
          <w:rPr>
            <w:rStyle w:val="Hyperlink"/>
            <w:rFonts w:ascii="OUP Swift Light" w:eastAsia="Times New Roman" w:hAnsi="OUP Swift Light"/>
            <w:b/>
            <w:bCs/>
          </w:rPr>
          <w:t>onigiri</w:t>
        </w:r>
      </w:hyperlink>
      <w:r w:rsidR="00D0206E">
        <w:rPr>
          <w:rFonts w:ascii="OUP Swift Light" w:eastAsia="Times New Roman" w:hAnsi="OUP Swift Light"/>
          <w:b/>
          <w:bCs/>
        </w:rPr>
        <w:t>v</w:t>
      </w:r>
      <w:r w:rsidRPr="00CC029B">
        <w:rPr>
          <w:rFonts w:ascii="OUP Swift Light" w:eastAsia="Times New Roman" w:hAnsi="OUP Swift Light"/>
          <w:i/>
          <w:iCs/>
          <w:color w:val="FF0000"/>
        </w:rPr>
        <w:t xml:space="preserve"> </w:t>
      </w:r>
      <w:r w:rsidRPr="00CC029B">
        <w:rPr>
          <w:rFonts w:ascii="OUP Swift Light" w:eastAsia="Times New Roman" w:hAnsi="OUP Swift Light"/>
        </w:rPr>
        <w:t>(Japanese rice balls</w:t>
      </w:r>
      <w:r w:rsidR="00B71455">
        <w:rPr>
          <w:rFonts w:ascii="OUP Swift Light" w:eastAsia="Times New Roman" w:hAnsi="OUP Swift Light"/>
        </w:rPr>
        <w:t>),</w:t>
      </w:r>
      <w:r w:rsidRPr="00CC029B">
        <w:rPr>
          <w:rFonts w:ascii="OUP Swift Light" w:eastAsia="Times New Roman" w:hAnsi="OUP Swift Light"/>
        </w:rPr>
        <w:t xml:space="preserve"> </w:t>
      </w:r>
      <w:hyperlink r:id="rId20" w:history="1">
        <w:r w:rsidRPr="00D0206E">
          <w:rPr>
            <w:rStyle w:val="Hyperlink"/>
            <w:rFonts w:ascii="OUP Swift Light" w:eastAsia="Times New Roman" w:hAnsi="OUP Swift Light"/>
            <w:b/>
            <w:bCs/>
          </w:rPr>
          <w:t>yakiniku</w:t>
        </w:r>
      </w:hyperlink>
      <w:r w:rsidRPr="00CC029B">
        <w:rPr>
          <w:rFonts w:ascii="OUP Swift Light" w:eastAsia="Times New Roman" w:hAnsi="OUP Swift Light"/>
          <w:i/>
          <w:iCs/>
          <w:color w:val="FF0000"/>
        </w:rPr>
        <w:t xml:space="preserve"> </w:t>
      </w:r>
      <w:r w:rsidRPr="00CC029B">
        <w:rPr>
          <w:rFonts w:ascii="OUP Swift Light" w:eastAsia="Times New Roman" w:hAnsi="OUP Swift Light"/>
        </w:rPr>
        <w:t>(roasted or grilled meat</w:t>
      </w:r>
      <w:r w:rsidR="00B71455">
        <w:rPr>
          <w:rFonts w:ascii="OUP Swift Light" w:eastAsia="Times New Roman" w:hAnsi="OUP Swift Light"/>
        </w:rPr>
        <w:t>)</w:t>
      </w:r>
      <w:r w:rsidR="00D54EF1">
        <w:rPr>
          <w:rFonts w:ascii="OUP Swift Light" w:eastAsia="Times New Roman" w:hAnsi="OUP Swift Light"/>
        </w:rPr>
        <w:t xml:space="preserve">, and </w:t>
      </w:r>
      <w:bookmarkStart w:id="1" w:name="_Hlk161389476"/>
      <w:r w:rsidR="00D0206E">
        <w:rPr>
          <w:rFonts w:ascii="OUP Swift Light" w:eastAsia="Times New Roman" w:hAnsi="OUP Swift Light"/>
          <w:b/>
          <w:bCs/>
          <w:color w:val="FF0000"/>
        </w:rPr>
        <w:fldChar w:fldCharType="begin"/>
      </w:r>
      <w:r w:rsidR="00D0206E">
        <w:rPr>
          <w:rFonts w:ascii="OUP Swift Light" w:eastAsia="Times New Roman" w:hAnsi="OUP Swift Light"/>
          <w:b/>
          <w:bCs/>
          <w:color w:val="FF0000"/>
        </w:rPr>
        <w:instrText>HYPERLINK "http://www.oed.com/dictionary/okonomiyaki_n"</w:instrText>
      </w:r>
      <w:r w:rsidR="00D0206E">
        <w:rPr>
          <w:rFonts w:ascii="OUP Swift Light" w:eastAsia="Times New Roman" w:hAnsi="OUP Swift Light"/>
          <w:b/>
          <w:bCs/>
          <w:color w:val="FF0000"/>
        </w:rPr>
      </w:r>
      <w:r w:rsidR="00D0206E">
        <w:rPr>
          <w:rFonts w:ascii="OUP Swift Light" w:eastAsia="Times New Roman" w:hAnsi="OUP Swift Light"/>
          <w:b/>
          <w:bCs/>
          <w:color w:val="FF0000"/>
        </w:rPr>
        <w:fldChar w:fldCharType="separate"/>
      </w:r>
      <w:r w:rsidR="00D54EF1" w:rsidRPr="00D0206E">
        <w:rPr>
          <w:rStyle w:val="Hyperlink"/>
          <w:rFonts w:ascii="OUP Swift Light" w:eastAsia="Times New Roman" w:hAnsi="OUP Swift Light"/>
          <w:b/>
          <w:bCs/>
        </w:rPr>
        <w:t>okonomiyaki</w:t>
      </w:r>
      <w:r w:rsidR="00D0206E">
        <w:rPr>
          <w:rFonts w:ascii="OUP Swift Light" w:eastAsia="Times New Roman" w:hAnsi="OUP Swift Light"/>
          <w:b/>
          <w:bCs/>
          <w:color w:val="FF0000"/>
        </w:rPr>
        <w:fldChar w:fldCharType="end"/>
      </w:r>
      <w:r w:rsidR="00D54EF1">
        <w:rPr>
          <w:rFonts w:ascii="OUP Swift Light" w:eastAsia="Times New Roman" w:hAnsi="OUP Swift Light"/>
        </w:rPr>
        <w:t xml:space="preserve"> </w:t>
      </w:r>
      <w:bookmarkEnd w:id="1"/>
      <w:r w:rsidR="00D54EF1">
        <w:rPr>
          <w:rFonts w:ascii="OUP Swift Light" w:eastAsia="Times New Roman" w:hAnsi="OUP Swift Light"/>
        </w:rPr>
        <w:t>(</w:t>
      </w:r>
      <w:r w:rsidR="00D54EF1" w:rsidRPr="00CC029B">
        <w:rPr>
          <w:rFonts w:ascii="OUP Swift Light" w:eastAsia="Times New Roman" w:hAnsi="OUP Swift Light"/>
        </w:rPr>
        <w:t>a savoury pancake made with flour and eggs combined with other ingredients such as cabbage, meat, and seafood, cooked on a griddle, and served with various toppings</w:t>
      </w:r>
      <w:r w:rsidR="00D54EF1">
        <w:rPr>
          <w:rFonts w:ascii="OUP Swift Light" w:eastAsia="Times New Roman" w:hAnsi="OUP Swift Light"/>
        </w:rPr>
        <w:t>).</w:t>
      </w:r>
    </w:p>
    <w:p w14:paraId="2F3E9C41" w14:textId="77777777" w:rsidR="00CC029B" w:rsidRPr="00CC029B" w:rsidRDefault="00CC029B" w:rsidP="00CC029B">
      <w:pPr>
        <w:spacing w:after="0" w:line="360" w:lineRule="auto"/>
        <w:rPr>
          <w:rFonts w:ascii="OUP Swift Light" w:eastAsia="Times New Roman" w:hAnsi="OUP Swift Light"/>
          <w:lang w:val="en-US"/>
        </w:rPr>
      </w:pPr>
    </w:p>
    <w:p w14:paraId="0FFD30F3" w14:textId="0BC6F701"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rPr>
        <w:t>For centuries, artists from around the world have taken inspiration from Japanese ar</w:t>
      </w:r>
      <w:r w:rsidR="00622C19">
        <w:rPr>
          <w:rFonts w:ascii="OUP Swift Light" w:eastAsia="Times New Roman" w:hAnsi="OUP Swift Light"/>
        </w:rPr>
        <w:t>t. T</w:t>
      </w:r>
      <w:r w:rsidR="00AE2D1E">
        <w:rPr>
          <w:rFonts w:ascii="OUP Swift Light" w:eastAsia="Times New Roman" w:hAnsi="OUP Swift Light"/>
        </w:rPr>
        <w:t xml:space="preserve">his influence is </w:t>
      </w:r>
      <w:r w:rsidR="00622C19">
        <w:rPr>
          <w:rFonts w:ascii="OUP Swift Light" w:eastAsia="Times New Roman" w:hAnsi="OUP Swift Light"/>
        </w:rPr>
        <w:t xml:space="preserve">also </w:t>
      </w:r>
      <w:r w:rsidR="00AE2D1E">
        <w:rPr>
          <w:rFonts w:ascii="OUP Swift Light" w:eastAsia="Times New Roman" w:hAnsi="OUP Swift Light"/>
        </w:rPr>
        <w:t xml:space="preserve">clear </w:t>
      </w:r>
      <w:r w:rsidRPr="00CC029B">
        <w:rPr>
          <w:rFonts w:ascii="OUP Swift Light" w:eastAsia="Times New Roman" w:hAnsi="OUP Swift Light"/>
        </w:rPr>
        <w:t xml:space="preserve">in </w:t>
      </w:r>
      <w:r w:rsidR="00777C50">
        <w:rPr>
          <w:rFonts w:ascii="OUP Swift Light" w:eastAsia="Times New Roman" w:hAnsi="OUP Swift Light"/>
        </w:rPr>
        <w:t xml:space="preserve">language through </w:t>
      </w:r>
      <w:r w:rsidRPr="00CC029B">
        <w:rPr>
          <w:rFonts w:ascii="OUP Swift Light" w:eastAsia="Times New Roman" w:hAnsi="OUP Swift Light"/>
        </w:rPr>
        <w:t>the number of art</w:t>
      </w:r>
      <w:r w:rsidR="00622C19">
        <w:rPr>
          <w:rFonts w:ascii="OUP Swift Light" w:eastAsia="Times New Roman" w:hAnsi="OUP Swift Light"/>
        </w:rPr>
        <w:t xml:space="preserve"> </w:t>
      </w:r>
      <w:r w:rsidRPr="00CC029B">
        <w:rPr>
          <w:rFonts w:ascii="OUP Swift Light" w:eastAsia="Times New Roman" w:hAnsi="OUP Swift Light"/>
        </w:rPr>
        <w:t>and</w:t>
      </w:r>
      <w:r w:rsidR="00622C19">
        <w:rPr>
          <w:rFonts w:ascii="OUP Swift Light" w:eastAsia="Times New Roman" w:hAnsi="OUP Swift Light"/>
        </w:rPr>
        <w:t xml:space="preserve"> </w:t>
      </w:r>
      <w:r w:rsidRPr="00CC029B">
        <w:rPr>
          <w:rFonts w:ascii="OUP Swift Light" w:eastAsia="Times New Roman" w:hAnsi="OUP Swift Light"/>
        </w:rPr>
        <w:t>craft</w:t>
      </w:r>
      <w:r w:rsidR="00622C19">
        <w:rPr>
          <w:rFonts w:ascii="OUP Swift Light" w:eastAsia="Times New Roman" w:hAnsi="OUP Swift Light"/>
        </w:rPr>
        <w:t>-</w:t>
      </w:r>
      <w:r w:rsidR="007E354A">
        <w:rPr>
          <w:rFonts w:ascii="OUP Swift Light" w:eastAsia="Times New Roman" w:hAnsi="OUP Swift Light"/>
        </w:rPr>
        <w:t xml:space="preserve">related words </w:t>
      </w:r>
      <w:r w:rsidRPr="00CC029B">
        <w:rPr>
          <w:rFonts w:ascii="OUP Swift Light" w:eastAsia="Times New Roman" w:hAnsi="OUP Swift Light"/>
        </w:rPr>
        <w:t xml:space="preserve">that English has borrowed from Japanese. </w:t>
      </w:r>
      <w:hyperlink r:id="rId21" w:history="1">
        <w:r w:rsidR="007E354A" w:rsidRPr="00D0206E">
          <w:rPr>
            <w:rStyle w:val="Hyperlink"/>
            <w:rFonts w:ascii="OUP Swift Light" w:eastAsia="Times New Roman" w:hAnsi="OUP Swift Light"/>
            <w:b/>
            <w:bCs/>
          </w:rPr>
          <w:t>K</w:t>
        </w:r>
        <w:r w:rsidRPr="00D0206E">
          <w:rPr>
            <w:rStyle w:val="Hyperlink"/>
            <w:rFonts w:ascii="OUP Swift Light" w:eastAsia="Times New Roman" w:hAnsi="OUP Swift Light"/>
            <w:b/>
            <w:bCs/>
          </w:rPr>
          <w:t>irigami</w:t>
        </w:r>
      </w:hyperlink>
      <w:r w:rsidRPr="00CC029B">
        <w:rPr>
          <w:rFonts w:ascii="OUP Swift Light" w:eastAsia="Times New Roman" w:hAnsi="OUP Swift Light"/>
        </w:rPr>
        <w:t>, the Japanese art of folding and cutting paper into intricate, three-dimensional decorative designs and objects,</w:t>
      </w:r>
      <w:r w:rsidR="007E354A">
        <w:rPr>
          <w:rFonts w:ascii="OUP Swift Light" w:eastAsia="Times New Roman" w:hAnsi="OUP Swift Light"/>
        </w:rPr>
        <w:t xml:space="preserve"> is one such example. </w:t>
      </w:r>
      <w:hyperlink r:id="rId22" w:history="1">
        <w:r w:rsidR="007E354A" w:rsidRPr="00D0206E">
          <w:rPr>
            <w:rStyle w:val="Hyperlink"/>
            <w:rFonts w:ascii="OUP Swift Light" w:eastAsia="Times New Roman" w:hAnsi="OUP Swift Light"/>
            <w:b/>
            <w:bCs/>
          </w:rPr>
          <w:t>Sh</w:t>
        </w:r>
        <w:r w:rsidRPr="00D0206E">
          <w:rPr>
            <w:rStyle w:val="Hyperlink"/>
            <w:rFonts w:ascii="OUP Swift Light" w:eastAsia="Times New Roman" w:hAnsi="OUP Swift Light"/>
            <w:b/>
            <w:bCs/>
          </w:rPr>
          <w:t>ibori</w:t>
        </w:r>
      </w:hyperlink>
      <w:r w:rsidR="00622C19" w:rsidRPr="00D0206E">
        <w:rPr>
          <w:rFonts w:ascii="OUP Swift Light" w:eastAsia="Times New Roman" w:hAnsi="OUP Swift Light"/>
        </w:rPr>
        <w:t xml:space="preserve">, </w:t>
      </w:r>
      <w:r w:rsidRPr="00CC029B">
        <w:rPr>
          <w:rFonts w:ascii="OUP Swift Light" w:eastAsia="Times New Roman" w:hAnsi="OUP Swift Light"/>
        </w:rPr>
        <w:t>any of several Japanese manual resist-dyeing methods which involve folding, twisting, binding, stitching, or compressing cloth, and applying indigo or other dyes to produce a variety of patterns</w:t>
      </w:r>
      <w:r w:rsidR="007E354A">
        <w:rPr>
          <w:rFonts w:ascii="OUP Swift Light" w:eastAsia="Times New Roman" w:hAnsi="OUP Swift Light"/>
        </w:rPr>
        <w:t>, is another</w:t>
      </w:r>
      <w:r w:rsidR="00CC74D5">
        <w:rPr>
          <w:rFonts w:ascii="OUP Swift Light" w:eastAsia="Times New Roman" w:hAnsi="OUP Swift Light"/>
        </w:rPr>
        <w:t xml:space="preserve">. </w:t>
      </w:r>
      <w:hyperlink r:id="rId23" w:history="1">
        <w:r w:rsidR="00CC74D5" w:rsidRPr="00D0206E">
          <w:rPr>
            <w:rStyle w:val="Hyperlink"/>
            <w:rFonts w:ascii="OUP Swift Light" w:eastAsia="Times New Roman" w:hAnsi="OUP Swift Light"/>
            <w:b/>
            <w:bCs/>
          </w:rPr>
          <w:t>Mangaka</w:t>
        </w:r>
      </w:hyperlink>
      <w:r w:rsidR="00622C19" w:rsidRPr="00D4091E">
        <w:rPr>
          <w:rFonts w:ascii="OUP Swift Light" w:eastAsia="Times New Roman" w:hAnsi="OUP Swift Light"/>
        </w:rPr>
        <w:t xml:space="preserve"> (</w:t>
      </w:r>
      <w:r w:rsidR="00CC74D5">
        <w:rPr>
          <w:rFonts w:ascii="OUP Swift Light" w:eastAsia="Times New Roman" w:hAnsi="OUP Swift Light"/>
        </w:rPr>
        <w:t>a writer or illustrator of manga</w:t>
      </w:r>
      <w:r w:rsidR="00622C19">
        <w:rPr>
          <w:rFonts w:ascii="OUP Swift Light" w:eastAsia="Times New Roman" w:hAnsi="OUP Swift Light"/>
        </w:rPr>
        <w:t>),</w:t>
      </w:r>
      <w:r w:rsidR="00CC74D5">
        <w:rPr>
          <w:rFonts w:ascii="OUP Swift Light" w:eastAsia="Times New Roman" w:hAnsi="OUP Swift Light"/>
        </w:rPr>
        <w:t xml:space="preserve"> and </w:t>
      </w:r>
      <w:hyperlink r:id="rId24" w:history="1">
        <w:r w:rsidR="00CC74D5" w:rsidRPr="00D0206E">
          <w:rPr>
            <w:rStyle w:val="Hyperlink"/>
            <w:rFonts w:ascii="OUP Swift Light" w:eastAsia="Times New Roman" w:hAnsi="OUP Swift Light"/>
            <w:b/>
            <w:bCs/>
          </w:rPr>
          <w:t>washi</w:t>
        </w:r>
        <w:r w:rsidR="00622C19" w:rsidRPr="00D0206E">
          <w:rPr>
            <w:rStyle w:val="Hyperlink"/>
            <w:rFonts w:ascii="OUP Swift Light" w:eastAsia="Times New Roman" w:hAnsi="OUP Swift Light"/>
            <w:b/>
            <w:bCs/>
          </w:rPr>
          <w:t xml:space="preserve"> </w:t>
        </w:r>
        <w:r w:rsidR="00D54EF1" w:rsidRPr="00D0206E">
          <w:rPr>
            <w:rStyle w:val="Hyperlink"/>
            <w:rFonts w:ascii="OUP Swift Light" w:eastAsia="Times New Roman" w:hAnsi="OUP Swift Light"/>
            <w:b/>
            <w:bCs/>
          </w:rPr>
          <w:t>tape</w:t>
        </w:r>
      </w:hyperlink>
      <w:r w:rsidR="00D54EF1" w:rsidRPr="00D0206E">
        <w:rPr>
          <w:rFonts w:ascii="OUP Swift Light" w:eastAsia="Times New Roman" w:hAnsi="OUP Swift Light"/>
        </w:rPr>
        <w:t xml:space="preserve"> </w:t>
      </w:r>
      <w:r w:rsidR="00622C19" w:rsidRPr="00622C19">
        <w:rPr>
          <w:rFonts w:ascii="OUP Swift Light" w:eastAsia="Times New Roman" w:hAnsi="OUP Swift Light"/>
        </w:rPr>
        <w:t>(</w:t>
      </w:r>
      <w:r w:rsidR="00CC74D5" w:rsidRPr="00CC74D5">
        <w:rPr>
          <w:rFonts w:ascii="OUP Swift Light" w:eastAsia="Times New Roman" w:hAnsi="OUP Swift Light"/>
        </w:rPr>
        <w:t>decorative adhesive tape used in a variety of paper crafts</w:t>
      </w:r>
      <w:r w:rsidR="00622C19">
        <w:rPr>
          <w:rFonts w:ascii="OUP Swift Light" w:eastAsia="Times New Roman" w:hAnsi="OUP Swift Light"/>
        </w:rPr>
        <w:t>)</w:t>
      </w:r>
      <w:r w:rsidR="00CC74D5">
        <w:rPr>
          <w:rFonts w:ascii="OUP Swift Light" w:eastAsia="Times New Roman" w:hAnsi="OUP Swift Light"/>
        </w:rPr>
        <w:t xml:space="preserve"> have also been added.</w:t>
      </w:r>
    </w:p>
    <w:p w14:paraId="7F4B8AC1" w14:textId="77777777" w:rsidR="00CC029B" w:rsidRPr="00CC029B" w:rsidRDefault="00CC029B" w:rsidP="00CC029B">
      <w:pPr>
        <w:spacing w:after="0" w:line="360" w:lineRule="auto"/>
        <w:rPr>
          <w:rFonts w:ascii="OUP Swift Light" w:eastAsia="Times New Roman" w:hAnsi="OUP Swift Light"/>
          <w:lang w:val="en-US"/>
        </w:rPr>
      </w:pPr>
    </w:p>
    <w:p w14:paraId="1016FBF6" w14:textId="26E037A0"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rPr>
        <w:t xml:space="preserve">The word </w:t>
      </w:r>
      <w:hyperlink r:id="rId25" w:history="1">
        <w:r w:rsidRPr="00D0206E">
          <w:rPr>
            <w:rStyle w:val="Hyperlink"/>
            <w:rFonts w:ascii="OUP Swift Light" w:eastAsia="Times New Roman" w:hAnsi="OUP Swift Light"/>
            <w:b/>
            <w:bCs/>
          </w:rPr>
          <w:t>kintsugi</w:t>
        </w:r>
      </w:hyperlink>
      <w:r w:rsidRPr="00CC029B">
        <w:rPr>
          <w:rFonts w:ascii="OUP Swift Light" w:eastAsia="Times New Roman" w:hAnsi="OUP Swift Light"/>
          <w:i/>
          <w:iCs/>
        </w:rPr>
        <w:t xml:space="preserve">, </w:t>
      </w:r>
      <w:r w:rsidRPr="00CC029B">
        <w:rPr>
          <w:rFonts w:ascii="OUP Swift Light" w:eastAsia="Times New Roman" w:hAnsi="OUP Swift Light"/>
        </w:rPr>
        <w:t xml:space="preserve">earliest seen in a 2008 issue of </w:t>
      </w:r>
      <w:r w:rsidRPr="00CC029B">
        <w:rPr>
          <w:rFonts w:ascii="OUP Swift Light" w:eastAsia="Times New Roman" w:hAnsi="OUP Swift Light"/>
          <w:i/>
          <w:iCs/>
        </w:rPr>
        <w:t xml:space="preserve">Nikkei Weekly, </w:t>
      </w:r>
      <w:r w:rsidRPr="00CC029B">
        <w:rPr>
          <w:rFonts w:ascii="OUP Swift Light" w:eastAsia="Times New Roman" w:hAnsi="OUP Swift Light"/>
        </w:rPr>
        <w:t>refers to the Japanese art of repairing broken pottery by meticulously joining pieces back together and filling cracks with lacquer dusted with powdered gold, silver, or platinum, thereby highlighting the flaws in the mended object. The word subsequently developed an additional sense indicating an aesthetic or world view characterized by embracing imperfection and treating healing as an essential part of human experience.</w:t>
      </w:r>
      <w:r w:rsidRPr="00CC029B">
        <w:rPr>
          <w:rFonts w:ascii="OUP Swift Light" w:eastAsia="Times New Roman" w:hAnsi="OUP Swift Light"/>
          <w:lang w:val="en-US"/>
        </w:rPr>
        <w:t> </w:t>
      </w:r>
    </w:p>
    <w:p w14:paraId="5CCCCAEE" w14:textId="77777777" w:rsidR="00CC029B" w:rsidRPr="00CC029B" w:rsidRDefault="00CC029B" w:rsidP="00CC029B">
      <w:pPr>
        <w:spacing w:after="0" w:line="360" w:lineRule="auto"/>
        <w:rPr>
          <w:rFonts w:ascii="OUP Swift Light" w:eastAsia="Times New Roman" w:hAnsi="OUP Swift Light"/>
          <w:lang w:val="en-US"/>
        </w:rPr>
      </w:pPr>
    </w:p>
    <w:p w14:paraId="37920000" w14:textId="28EB14B7"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rPr>
        <w:t>Also included in this update are two words for distinct</w:t>
      </w:r>
      <w:r w:rsidR="00D54EF1">
        <w:rPr>
          <w:rFonts w:ascii="OUP Swift Light" w:eastAsia="Times New Roman" w:hAnsi="OUP Swift Light"/>
        </w:rPr>
        <w:t>ive</w:t>
      </w:r>
      <w:r w:rsidRPr="00CC029B">
        <w:rPr>
          <w:rFonts w:ascii="OUP Swift Light" w:eastAsia="Times New Roman" w:hAnsi="OUP Swift Light"/>
        </w:rPr>
        <w:t xml:space="preserve">ly Japanese forms of entertainment: </w:t>
      </w:r>
      <w:hyperlink r:id="rId26" w:history="1">
        <w:r w:rsidRPr="00D0206E">
          <w:rPr>
            <w:rStyle w:val="Hyperlink"/>
            <w:rFonts w:ascii="OUP Swift Light" w:eastAsia="Times New Roman" w:hAnsi="OUP Swift Light"/>
            <w:b/>
            <w:bCs/>
          </w:rPr>
          <w:t>isekai</w:t>
        </w:r>
      </w:hyperlink>
      <w:r w:rsidR="00AE2D1E" w:rsidRPr="00D0206E">
        <w:rPr>
          <w:rFonts w:ascii="OUP Swift Light" w:eastAsia="Times New Roman" w:hAnsi="OUP Swift Light"/>
        </w:rPr>
        <w:t xml:space="preserve"> </w:t>
      </w:r>
      <w:r w:rsidRPr="00CC029B">
        <w:rPr>
          <w:rFonts w:ascii="OUP Swift Light" w:eastAsia="Times New Roman" w:hAnsi="OUP Swift Light"/>
        </w:rPr>
        <w:t xml:space="preserve">and </w:t>
      </w:r>
      <w:hyperlink r:id="rId27" w:history="1">
        <w:r w:rsidRPr="00D0206E">
          <w:rPr>
            <w:rStyle w:val="Hyperlink"/>
            <w:rFonts w:ascii="OUP Swift Light" w:eastAsia="Times New Roman" w:hAnsi="OUP Swift Light"/>
            <w:b/>
            <w:bCs/>
          </w:rPr>
          <w:t>tokusatsu</w:t>
        </w:r>
      </w:hyperlink>
      <w:r w:rsidRPr="00CC029B">
        <w:rPr>
          <w:rFonts w:ascii="OUP Swift Light" w:eastAsia="Times New Roman" w:hAnsi="OUP Swift Light"/>
        </w:rPr>
        <w:t xml:space="preserve">. </w:t>
      </w:r>
      <w:r w:rsidRPr="00CC029B">
        <w:rPr>
          <w:rFonts w:ascii="OUP Swift Light" w:eastAsia="Times New Roman" w:hAnsi="OUP Swift Light"/>
          <w:i/>
          <w:iCs/>
        </w:rPr>
        <w:t xml:space="preserve">Isekai </w:t>
      </w:r>
      <w:r w:rsidRPr="00CC029B">
        <w:rPr>
          <w:rFonts w:ascii="OUP Swift Light" w:eastAsia="Times New Roman" w:hAnsi="OUP Swift Light"/>
        </w:rPr>
        <w:t xml:space="preserve">is a Japanese genre of science or fantasy fiction featuring a protagonist who is transported to or reincarnated in a different, strange, or unfamiliar world. The word in Japanese was originally used in the literal sense of ‘other world’ in Haruka Takachiho’s novel </w:t>
      </w:r>
      <w:r w:rsidRPr="00CC029B">
        <w:rPr>
          <w:rFonts w:ascii="OUP Swift Light" w:eastAsia="Times New Roman" w:hAnsi="OUP Swift Light"/>
          <w:i/>
          <w:iCs/>
        </w:rPr>
        <w:t>Isekai no Yushi</w:t>
      </w:r>
      <w:r w:rsidRPr="00CC029B">
        <w:rPr>
          <w:rFonts w:ascii="OUP Swift Light" w:eastAsia="Times New Roman" w:hAnsi="OUP Swift Light"/>
        </w:rPr>
        <w:t xml:space="preserve"> (</w:t>
      </w:r>
      <w:r w:rsidRPr="00CC029B">
        <w:rPr>
          <w:rFonts w:ascii="OUP Swift Light" w:eastAsia="Times New Roman" w:hAnsi="OUP Swift Light"/>
          <w:i/>
          <w:iCs/>
        </w:rPr>
        <w:t>The Warrior from the Other World</w:t>
      </w:r>
      <w:r w:rsidRPr="00CC029B">
        <w:rPr>
          <w:rFonts w:ascii="OUP Swift Light" w:eastAsia="Times New Roman" w:hAnsi="OUP Swift Light"/>
        </w:rPr>
        <w:t xml:space="preserve">), published in 1975. </w:t>
      </w:r>
      <w:r w:rsidR="005A2BD1">
        <w:rPr>
          <w:rFonts w:ascii="OUP Swift Light" w:eastAsia="Times New Roman" w:hAnsi="OUP Swift Light"/>
        </w:rPr>
        <w:t xml:space="preserve">A recent cinematic example is Hayao Miyazaki’s </w:t>
      </w:r>
      <w:r w:rsidR="005A2BD1" w:rsidRPr="005A2BD1">
        <w:rPr>
          <w:rFonts w:ascii="OUP Swift Light" w:eastAsia="Times New Roman" w:hAnsi="OUP Swift Light"/>
        </w:rPr>
        <w:t xml:space="preserve">Studio Ghibli </w:t>
      </w:r>
      <w:r w:rsidR="005A2BD1">
        <w:rPr>
          <w:rFonts w:ascii="OUP Swift Light" w:eastAsia="Times New Roman" w:hAnsi="OUP Swift Light"/>
        </w:rPr>
        <w:t xml:space="preserve">film </w:t>
      </w:r>
      <w:r w:rsidR="005A2BD1" w:rsidRPr="005A2BD1">
        <w:rPr>
          <w:rFonts w:ascii="OUP Swift Light" w:eastAsia="Times New Roman" w:hAnsi="OUP Swift Light"/>
          <w:i/>
          <w:iCs/>
        </w:rPr>
        <w:t>The Boy and the Heron</w:t>
      </w:r>
      <w:r w:rsidR="005A2BD1">
        <w:rPr>
          <w:rFonts w:ascii="OUP Swift Light" w:eastAsia="Times New Roman" w:hAnsi="OUP Swift Light"/>
        </w:rPr>
        <w:t>, which has recently</w:t>
      </w:r>
      <w:r w:rsidR="005A2BD1" w:rsidRPr="005A2BD1">
        <w:rPr>
          <w:rFonts w:ascii="OUP Swift Light" w:eastAsia="Times New Roman" w:hAnsi="OUP Swift Light"/>
        </w:rPr>
        <w:t xml:space="preserve"> won </w:t>
      </w:r>
      <w:r w:rsidR="00C65E7A">
        <w:rPr>
          <w:rFonts w:ascii="OUP Swift Light" w:eastAsia="Times New Roman" w:hAnsi="OUP Swift Light"/>
        </w:rPr>
        <w:t xml:space="preserve">the </w:t>
      </w:r>
      <w:r w:rsidR="005A2BD1" w:rsidRPr="005A2BD1">
        <w:rPr>
          <w:rFonts w:ascii="OUP Swift Light" w:eastAsia="Times New Roman" w:hAnsi="OUP Swift Light"/>
        </w:rPr>
        <w:t>Oscar</w:t>
      </w:r>
      <w:r w:rsidR="00DA00EC">
        <w:rPr>
          <w:rFonts w:ascii="OUP Swift Light" w:eastAsia="Times New Roman" w:hAnsi="OUP Swift Light"/>
        </w:rPr>
        <w:t>, Golden Globe,</w:t>
      </w:r>
      <w:r w:rsidR="005A2BD1" w:rsidRPr="005A2BD1">
        <w:rPr>
          <w:rFonts w:ascii="OUP Swift Light" w:eastAsia="Times New Roman" w:hAnsi="OUP Swift Light"/>
        </w:rPr>
        <w:t xml:space="preserve"> </w:t>
      </w:r>
      <w:r w:rsidR="005A2BD1">
        <w:rPr>
          <w:rFonts w:ascii="OUP Swift Light" w:eastAsia="Times New Roman" w:hAnsi="OUP Swift Light"/>
        </w:rPr>
        <w:t xml:space="preserve">and BAFTA awards </w:t>
      </w:r>
      <w:r w:rsidR="00B65A1E">
        <w:rPr>
          <w:rFonts w:ascii="OUP Swift Light" w:eastAsia="Times New Roman" w:hAnsi="OUP Swift Light"/>
        </w:rPr>
        <w:t>for</w:t>
      </w:r>
      <w:r w:rsidR="005A2BD1" w:rsidRPr="005A2BD1">
        <w:rPr>
          <w:rFonts w:ascii="OUP Swift Light" w:eastAsia="Times New Roman" w:hAnsi="OUP Swift Light"/>
        </w:rPr>
        <w:t xml:space="preserve"> </w:t>
      </w:r>
      <w:r w:rsidR="00DA00EC">
        <w:rPr>
          <w:rFonts w:ascii="OUP Swift Light" w:eastAsia="Times New Roman" w:hAnsi="OUP Swift Light"/>
        </w:rPr>
        <w:t>b</w:t>
      </w:r>
      <w:r w:rsidR="005A2BD1" w:rsidRPr="005A2BD1">
        <w:rPr>
          <w:rFonts w:ascii="OUP Swift Light" w:eastAsia="Times New Roman" w:hAnsi="OUP Swift Light"/>
        </w:rPr>
        <w:t xml:space="preserve">est </w:t>
      </w:r>
      <w:r w:rsidR="00DA00EC">
        <w:rPr>
          <w:rFonts w:ascii="OUP Swift Light" w:eastAsia="Times New Roman" w:hAnsi="OUP Swift Light"/>
        </w:rPr>
        <w:t>a</w:t>
      </w:r>
      <w:r w:rsidR="005A2BD1" w:rsidRPr="005A2BD1">
        <w:rPr>
          <w:rFonts w:ascii="OUP Swift Light" w:eastAsia="Times New Roman" w:hAnsi="OUP Swift Light"/>
        </w:rPr>
        <w:t xml:space="preserve">nimated </w:t>
      </w:r>
      <w:r w:rsidR="00DA00EC">
        <w:rPr>
          <w:rFonts w:ascii="OUP Swift Light" w:eastAsia="Times New Roman" w:hAnsi="OUP Swift Light"/>
        </w:rPr>
        <w:t>f</w:t>
      </w:r>
      <w:r w:rsidR="005A2BD1" w:rsidRPr="005A2BD1">
        <w:rPr>
          <w:rFonts w:ascii="OUP Swift Light" w:eastAsia="Times New Roman" w:hAnsi="OUP Swift Light"/>
        </w:rPr>
        <w:t>eature</w:t>
      </w:r>
      <w:r w:rsidR="005A2BD1">
        <w:rPr>
          <w:rFonts w:ascii="OUP Swift Light" w:eastAsia="Times New Roman" w:hAnsi="OUP Swift Light"/>
        </w:rPr>
        <w:t xml:space="preserve"> </w:t>
      </w:r>
      <w:r w:rsidR="00DA00EC">
        <w:rPr>
          <w:rFonts w:ascii="OUP Swift Light" w:eastAsia="Times New Roman" w:hAnsi="OUP Swift Light"/>
        </w:rPr>
        <w:t>f</w:t>
      </w:r>
      <w:r w:rsidR="005A2BD1">
        <w:rPr>
          <w:rFonts w:ascii="OUP Swift Light" w:eastAsia="Times New Roman" w:hAnsi="OUP Swift Light"/>
        </w:rPr>
        <w:t>ilm</w:t>
      </w:r>
      <w:r w:rsidR="005A2BD1" w:rsidRPr="005A2BD1">
        <w:rPr>
          <w:rFonts w:ascii="OUP Swift Light" w:eastAsia="Times New Roman" w:hAnsi="OUP Swift Light"/>
        </w:rPr>
        <w:t>.</w:t>
      </w:r>
    </w:p>
    <w:p w14:paraId="7716DD48" w14:textId="77777777" w:rsidR="00CC029B" w:rsidRPr="00CC029B" w:rsidRDefault="00CC029B" w:rsidP="00CC029B">
      <w:pPr>
        <w:spacing w:after="0" w:line="360" w:lineRule="auto"/>
        <w:rPr>
          <w:rFonts w:ascii="OUP Swift Light" w:eastAsia="Times New Roman" w:hAnsi="OUP Swift Light"/>
          <w:lang w:val="en-US"/>
        </w:rPr>
      </w:pPr>
    </w:p>
    <w:p w14:paraId="433418D4" w14:textId="5DDC159C" w:rsidR="00CC029B" w:rsidRPr="00CC029B" w:rsidRDefault="00CC029B" w:rsidP="00CC029B">
      <w:pPr>
        <w:spacing w:after="0" w:line="360" w:lineRule="auto"/>
        <w:rPr>
          <w:rFonts w:ascii="OUP Swift Light" w:eastAsia="Times New Roman" w:hAnsi="OUP Swift Light"/>
        </w:rPr>
      </w:pPr>
      <w:r w:rsidRPr="00CC029B">
        <w:rPr>
          <w:rFonts w:ascii="OUP Swift Light" w:eastAsia="Times New Roman" w:hAnsi="OUP Swift Light"/>
          <w:i/>
          <w:iCs/>
        </w:rPr>
        <w:t xml:space="preserve">Tokusatsu </w:t>
      </w:r>
      <w:r w:rsidRPr="00CC029B">
        <w:rPr>
          <w:rFonts w:ascii="OUP Swift Light" w:eastAsia="Times New Roman" w:hAnsi="OUP Swift Light"/>
        </w:rPr>
        <w:t xml:space="preserve">is a genre of Japanese film or television entertainment characterized by the use of practical special effects, usually featuring giant monsters, transforming robots, and masked and costumed superheroes. The word is short for </w:t>
      </w:r>
      <w:r w:rsidRPr="00CC029B">
        <w:rPr>
          <w:rFonts w:ascii="OUP Swift Light" w:eastAsia="Times New Roman" w:hAnsi="OUP Swift Light"/>
          <w:i/>
          <w:iCs/>
        </w:rPr>
        <w:t>tokushu-satsuei</w:t>
      </w:r>
      <w:r w:rsidRPr="00CC029B">
        <w:rPr>
          <w:rFonts w:ascii="OUP Swift Light" w:eastAsia="Times New Roman" w:hAnsi="OUP Swift Light"/>
        </w:rPr>
        <w:t xml:space="preserve">, which literally means ‘special photography, special </w:t>
      </w:r>
      <w:r w:rsidRPr="00CC029B">
        <w:rPr>
          <w:rFonts w:ascii="OUP Swift Light" w:eastAsia="Times New Roman" w:hAnsi="OUP Swift Light"/>
        </w:rPr>
        <w:lastRenderedPageBreak/>
        <w:t xml:space="preserve">(visual) effects’, a combination of </w:t>
      </w:r>
      <w:r w:rsidRPr="00CC029B">
        <w:rPr>
          <w:rFonts w:ascii="OUP Swift Light" w:eastAsia="Times New Roman" w:hAnsi="OUP Swift Light"/>
          <w:i/>
          <w:iCs/>
        </w:rPr>
        <w:t>tokushu</w:t>
      </w:r>
      <w:r w:rsidRPr="00CC029B">
        <w:rPr>
          <w:rFonts w:ascii="OUP Swift Light" w:eastAsia="Times New Roman" w:hAnsi="OUP Swift Light"/>
        </w:rPr>
        <w:t xml:space="preserve">- ‘special’ and + </w:t>
      </w:r>
      <w:r w:rsidRPr="00CC029B">
        <w:rPr>
          <w:rFonts w:ascii="OUP Swift Light" w:eastAsia="Times New Roman" w:hAnsi="OUP Swift Light"/>
          <w:i/>
          <w:iCs/>
        </w:rPr>
        <w:t>satsuei</w:t>
      </w:r>
      <w:r w:rsidRPr="00CC029B">
        <w:rPr>
          <w:rFonts w:ascii="OUP Swift Light" w:eastAsia="Times New Roman" w:hAnsi="OUP Swift Light"/>
        </w:rPr>
        <w:t xml:space="preserve"> ‘action of photographing’, or in film, ‘shot, take’. Director Eiji Tsuburaya pioneered practical special effects techniques in the 1940s and 50s which were used in such classic tokusatsu films as </w:t>
      </w:r>
      <w:r w:rsidRPr="00CC029B">
        <w:rPr>
          <w:rFonts w:ascii="OUP Swift Light" w:eastAsia="Times New Roman" w:hAnsi="OUP Swift Light"/>
          <w:i/>
          <w:iCs/>
        </w:rPr>
        <w:t>Godzilla</w:t>
      </w:r>
      <w:r w:rsidRPr="00CC029B">
        <w:rPr>
          <w:rFonts w:ascii="OUP Swift Light" w:eastAsia="Times New Roman" w:hAnsi="OUP Swift Light"/>
        </w:rPr>
        <w:t xml:space="preserve"> (1954), as well as in several tokusatsu television series. Later tokusatsu TV series of the 1970s, 80s, and 90s were popular both in Japan and internationally. An early example of the genre, </w:t>
      </w:r>
      <w:r w:rsidRPr="00CC029B">
        <w:rPr>
          <w:rFonts w:ascii="OUP Swift Light" w:eastAsia="Times New Roman" w:hAnsi="OUP Swift Light"/>
          <w:i/>
          <w:iCs/>
        </w:rPr>
        <w:t>Masked Rider</w:t>
      </w:r>
      <w:r w:rsidRPr="00CC029B">
        <w:rPr>
          <w:rFonts w:ascii="OUP Swift Light" w:eastAsia="Times New Roman" w:hAnsi="OUP Swift Light"/>
        </w:rPr>
        <w:t xml:space="preserve">, </w:t>
      </w:r>
      <w:r w:rsidR="00D4091E">
        <w:rPr>
          <w:rFonts w:ascii="OUP Swift Light" w:eastAsia="Times New Roman" w:hAnsi="OUP Swift Light"/>
        </w:rPr>
        <w:t>first aired</w:t>
      </w:r>
      <w:r w:rsidRPr="00CC029B">
        <w:rPr>
          <w:rFonts w:ascii="OUP Swift Light" w:eastAsia="Times New Roman" w:hAnsi="OUP Swift Light"/>
        </w:rPr>
        <w:t xml:space="preserve"> in 1971 and remains an enduring TV favourite in Japan to this day.</w:t>
      </w:r>
    </w:p>
    <w:p w14:paraId="40A958A7" w14:textId="77777777" w:rsidR="00CC029B" w:rsidRPr="00CC029B" w:rsidRDefault="00CC029B" w:rsidP="00CC029B">
      <w:pPr>
        <w:spacing w:after="0" w:line="360" w:lineRule="auto"/>
        <w:rPr>
          <w:rFonts w:ascii="OUP Swift Light" w:eastAsia="Times New Roman" w:hAnsi="OUP Swift Light"/>
        </w:rPr>
      </w:pPr>
    </w:p>
    <w:p w14:paraId="0EFF8ABF" w14:textId="64073ED7" w:rsidR="00CC029B" w:rsidRPr="00CC029B" w:rsidRDefault="00CC029B" w:rsidP="00CC029B">
      <w:pPr>
        <w:spacing w:after="0" w:line="360" w:lineRule="auto"/>
        <w:rPr>
          <w:rFonts w:ascii="OUP Swift Light" w:eastAsia="Times New Roman" w:hAnsi="OUP Swift Light"/>
          <w:lang w:val="en-US"/>
        </w:rPr>
      </w:pPr>
      <w:r w:rsidRPr="00CC029B">
        <w:rPr>
          <w:rFonts w:ascii="OUP Swift Light" w:eastAsia="Times New Roman" w:hAnsi="OUP Swift Light"/>
        </w:rPr>
        <w:t xml:space="preserve">The editorial work on this batch of new Japanese words was carried out by </w:t>
      </w:r>
      <w:r w:rsidRPr="00CC029B">
        <w:rPr>
          <w:rFonts w:ascii="OUP Swift Light" w:eastAsia="Times New Roman" w:hAnsi="OUP Swift Light"/>
          <w:i/>
          <w:iCs/>
        </w:rPr>
        <w:t>OED</w:t>
      </w:r>
      <w:r w:rsidRPr="00CC029B">
        <w:rPr>
          <w:rFonts w:ascii="OUP Swift Light" w:eastAsia="Times New Roman" w:hAnsi="OUP Swift Light"/>
        </w:rPr>
        <w:t xml:space="preserve"> editors in collaboration with research partners </w:t>
      </w:r>
      <w:r w:rsidR="00C65E7A" w:rsidRPr="00CC029B">
        <w:rPr>
          <w:rFonts w:ascii="OUP Swift Light" w:eastAsia="Times New Roman" w:hAnsi="OUP Swift Light"/>
        </w:rPr>
        <w:t>Prof</w:t>
      </w:r>
      <w:r w:rsidR="00C65E7A">
        <w:rPr>
          <w:rFonts w:ascii="OUP Swift Light" w:eastAsia="Times New Roman" w:hAnsi="OUP Swift Light"/>
        </w:rPr>
        <w:t>essor</w:t>
      </w:r>
      <w:r w:rsidR="00C65E7A" w:rsidRPr="00CC029B">
        <w:rPr>
          <w:rFonts w:ascii="OUP Swift Light" w:eastAsia="Times New Roman" w:hAnsi="OUP Swift Light"/>
        </w:rPr>
        <w:t xml:space="preserve"> Yukio Tono and Dr Ariane Borlongan </w:t>
      </w:r>
      <w:r w:rsidRPr="00CC029B">
        <w:rPr>
          <w:rFonts w:ascii="OUP Swift Light" w:eastAsia="Times New Roman" w:hAnsi="OUP Swift Light"/>
        </w:rPr>
        <w:t>from Tokyo University of Foreign Studies</w:t>
      </w:r>
      <w:r w:rsidR="00D54EF1">
        <w:rPr>
          <w:rFonts w:ascii="OUP Swift Light" w:eastAsia="Times New Roman" w:hAnsi="OUP Swift Light"/>
        </w:rPr>
        <w:t>’</w:t>
      </w:r>
      <w:r w:rsidRPr="00CC029B">
        <w:rPr>
          <w:rFonts w:ascii="OUP Swift Light" w:eastAsia="Times New Roman" w:hAnsi="OUP Swift Light"/>
        </w:rPr>
        <w:t xml:space="preserve"> (TUFS</w:t>
      </w:r>
      <w:r w:rsidR="00C65E7A">
        <w:rPr>
          <w:rFonts w:ascii="OUP Swift Light" w:eastAsia="Times New Roman" w:hAnsi="OUP Swift Light"/>
        </w:rPr>
        <w:t xml:space="preserve">) </w:t>
      </w:r>
      <w:r w:rsidRPr="00CC029B">
        <w:rPr>
          <w:rFonts w:ascii="OUP Swift Light" w:eastAsia="Times New Roman" w:hAnsi="OUP Swift Light"/>
        </w:rPr>
        <w:t xml:space="preserve">Institute of Global Studies. Etymology consultancy was </w:t>
      </w:r>
      <w:r w:rsidR="00DA00EC">
        <w:rPr>
          <w:rFonts w:ascii="OUP Swift Light" w:eastAsia="Times New Roman" w:hAnsi="OUP Swift Light"/>
        </w:rPr>
        <w:t xml:space="preserve">also </w:t>
      </w:r>
      <w:r w:rsidRPr="00CC029B">
        <w:rPr>
          <w:rFonts w:ascii="OUP Swift Light" w:eastAsia="Times New Roman" w:hAnsi="OUP Swift Light"/>
        </w:rPr>
        <w:t xml:space="preserve">provided by the </w:t>
      </w:r>
      <w:r w:rsidRPr="00CC029B">
        <w:rPr>
          <w:rFonts w:ascii="OUP Swift Light" w:eastAsia="Times New Roman" w:hAnsi="OUP Swift Light"/>
          <w:i/>
          <w:iCs/>
        </w:rPr>
        <w:t>OED</w:t>
      </w:r>
      <w:r w:rsidRPr="00CC029B">
        <w:rPr>
          <w:rFonts w:ascii="OUP Swift Light" w:eastAsia="Times New Roman" w:hAnsi="OUP Swift Light"/>
        </w:rPr>
        <w:t>’s Japanese language consultant of long standing, Prof</w:t>
      </w:r>
      <w:r w:rsidR="00B41114">
        <w:rPr>
          <w:rFonts w:ascii="OUP Swift Light" w:eastAsia="Times New Roman" w:hAnsi="OUP Swift Light"/>
        </w:rPr>
        <w:t>essor</w:t>
      </w:r>
      <w:r w:rsidRPr="00CC029B">
        <w:rPr>
          <w:rFonts w:ascii="OUP Swift Light" w:eastAsia="Times New Roman" w:hAnsi="OUP Swift Light"/>
        </w:rPr>
        <w:t xml:space="preserve"> Nicholas Warren of Fukuoka Women’s University.</w:t>
      </w:r>
      <w:r w:rsidRPr="00CC029B">
        <w:rPr>
          <w:rFonts w:ascii="OUP Swift Light" w:eastAsia="Times New Roman" w:hAnsi="OUP Swift Light"/>
          <w:lang w:val="en-US"/>
        </w:rPr>
        <w:t> </w:t>
      </w:r>
    </w:p>
    <w:p w14:paraId="03B1E67E" w14:textId="77777777" w:rsidR="00DB1F61" w:rsidRDefault="00DB1F61" w:rsidP="001F7325">
      <w:pPr>
        <w:spacing w:after="0" w:line="360" w:lineRule="auto"/>
        <w:rPr>
          <w:rFonts w:ascii="OUP Swift Light" w:eastAsia="Times New Roman" w:hAnsi="OUP Swift Light"/>
        </w:rPr>
      </w:pPr>
    </w:p>
    <w:p w14:paraId="28E9A28F" w14:textId="5354E352" w:rsidR="00B57E10" w:rsidRDefault="00CC029B" w:rsidP="0094350F">
      <w:pPr>
        <w:spacing w:after="0" w:line="360" w:lineRule="auto"/>
        <w:rPr>
          <w:rFonts w:ascii="OUP Swift Light" w:hAnsi="OUP Swift Light"/>
        </w:rPr>
      </w:pPr>
      <w:r w:rsidRPr="00CC029B">
        <w:rPr>
          <w:rFonts w:ascii="OUP Swift Light" w:hAnsi="OUP Swift Light"/>
        </w:rPr>
        <w:t xml:space="preserve">To learn more about words of Japanese origin in the </w:t>
      </w:r>
      <w:r w:rsidRPr="00CC029B">
        <w:rPr>
          <w:rFonts w:ascii="OUP Swift Light" w:hAnsi="OUP Swift Light"/>
          <w:i/>
          <w:iCs/>
        </w:rPr>
        <w:t>OED</w:t>
      </w:r>
      <w:r w:rsidRPr="00CC029B">
        <w:rPr>
          <w:rFonts w:ascii="OUP Swift Light" w:hAnsi="OUP Swift Light"/>
        </w:rPr>
        <w:t xml:space="preserve">, </w:t>
      </w:r>
      <w:r w:rsidR="00DA00EC">
        <w:rPr>
          <w:rFonts w:ascii="OUP Swift Light" w:hAnsi="OUP Swift Light"/>
        </w:rPr>
        <w:t xml:space="preserve">read </w:t>
      </w:r>
      <w:hyperlink r:id="rId28" w:history="1">
        <w:r w:rsidR="00DA00EC" w:rsidRPr="00623A86">
          <w:rPr>
            <w:rStyle w:val="Hyperlink"/>
            <w:rFonts w:ascii="OUP Swift Light" w:hAnsi="OUP Swift Light"/>
          </w:rPr>
          <w:t>these release notes</w:t>
        </w:r>
      </w:hyperlink>
      <w:r w:rsidR="00DA00EC" w:rsidRPr="00DA00EC">
        <w:rPr>
          <w:rFonts w:ascii="OUP Swift Light" w:hAnsi="OUP Swift Light"/>
        </w:rPr>
        <w:t xml:space="preserve"> (which </w:t>
      </w:r>
      <w:r w:rsidR="00C65E7A">
        <w:rPr>
          <w:rFonts w:ascii="OUP Swift Light" w:hAnsi="OUP Swift Light"/>
        </w:rPr>
        <w:t>detail</w:t>
      </w:r>
      <w:r w:rsidR="00DA00EC" w:rsidRPr="00DA00EC">
        <w:rPr>
          <w:rFonts w:ascii="OUP Swift Light" w:hAnsi="OUP Swift Light"/>
        </w:rPr>
        <w:t xml:space="preserve"> the full list of </w:t>
      </w:r>
      <w:r w:rsidR="00D4091E">
        <w:rPr>
          <w:rFonts w:ascii="OUP Swift Light" w:hAnsi="OUP Swift Light"/>
        </w:rPr>
        <w:t xml:space="preserve">Japanese </w:t>
      </w:r>
      <w:r w:rsidR="00DA00EC" w:rsidRPr="00DA00EC">
        <w:rPr>
          <w:rFonts w:ascii="OUP Swift Light" w:hAnsi="OUP Swift Light"/>
        </w:rPr>
        <w:t>words added in this update)</w:t>
      </w:r>
      <w:r w:rsidR="00DA00EC">
        <w:rPr>
          <w:rFonts w:ascii="OUP Swift Light" w:hAnsi="OUP Swift Light"/>
        </w:rPr>
        <w:t xml:space="preserve">, and </w:t>
      </w:r>
      <w:r w:rsidRPr="00CC029B">
        <w:rPr>
          <w:rFonts w:ascii="OUP Swift Light" w:hAnsi="OUP Swift Light"/>
        </w:rPr>
        <w:t xml:space="preserve">visit the </w:t>
      </w:r>
      <w:hyperlink r:id="rId29" w:tgtFrame="_blank" w:history="1">
        <w:r w:rsidRPr="00CC029B">
          <w:rPr>
            <w:rStyle w:val="Hyperlink"/>
            <w:rFonts w:ascii="OUP Swift Light" w:hAnsi="OUP Swift Light"/>
          </w:rPr>
          <w:t>Japan page</w:t>
        </w:r>
      </w:hyperlink>
      <w:r w:rsidRPr="00CC029B">
        <w:rPr>
          <w:rFonts w:ascii="OUP Swift Light" w:hAnsi="OUP Swift Light"/>
        </w:rPr>
        <w:t xml:space="preserve"> of the </w:t>
      </w:r>
      <w:hyperlink r:id="rId30" w:tgtFrame="_blank" w:history="1">
        <w:r w:rsidRPr="00CC029B">
          <w:rPr>
            <w:rStyle w:val="Hyperlink"/>
            <w:rFonts w:ascii="OUP Swift Light" w:hAnsi="OUP Swift Light"/>
          </w:rPr>
          <w:t>OED World English</w:t>
        </w:r>
        <w:r w:rsidR="00623A86">
          <w:rPr>
            <w:rStyle w:val="Hyperlink"/>
            <w:rFonts w:ascii="OUP Swift Light" w:hAnsi="OUP Swift Light"/>
          </w:rPr>
          <w:t>es</w:t>
        </w:r>
        <w:r w:rsidRPr="00CC029B">
          <w:rPr>
            <w:rStyle w:val="Hyperlink"/>
            <w:rFonts w:ascii="OUP Swift Light" w:hAnsi="OUP Swift Light"/>
          </w:rPr>
          <w:t xml:space="preserve"> Hub</w:t>
        </w:r>
      </w:hyperlink>
      <w:r w:rsidRPr="00CC029B">
        <w:rPr>
          <w:rFonts w:ascii="OUP Swift Light" w:hAnsi="OUP Swift Light"/>
        </w:rPr>
        <w:t>. There</w:t>
      </w:r>
      <w:r w:rsidR="00D4091E">
        <w:rPr>
          <w:rFonts w:ascii="OUP Swift Light" w:hAnsi="OUP Swift Light"/>
        </w:rPr>
        <w:t>,</w:t>
      </w:r>
      <w:r w:rsidRPr="00CC029B">
        <w:rPr>
          <w:rFonts w:ascii="OUP Swift Light" w:hAnsi="OUP Swift Light"/>
        </w:rPr>
        <w:t xml:space="preserve"> you can </w:t>
      </w:r>
      <w:r w:rsidR="00D4091E">
        <w:rPr>
          <w:rFonts w:ascii="OUP Swift Light" w:hAnsi="OUP Swift Light"/>
        </w:rPr>
        <w:t xml:space="preserve">also </w:t>
      </w:r>
      <w:r w:rsidRPr="00CC029B">
        <w:rPr>
          <w:rFonts w:ascii="OUP Swift Light" w:hAnsi="OUP Swift Light"/>
        </w:rPr>
        <w:t>read the article, ‘</w:t>
      </w:r>
      <w:hyperlink r:id="rId31" w:tgtFrame="_blank" w:history="1">
        <w:r w:rsidRPr="00CC029B">
          <w:rPr>
            <w:rStyle w:val="Hyperlink"/>
            <w:rFonts w:ascii="OUP Swift Light" w:hAnsi="OUP Swift Light"/>
          </w:rPr>
          <w:t>From anime to zen: Japanese words in the OED</w:t>
        </w:r>
      </w:hyperlink>
      <w:r w:rsidRPr="00CC029B">
        <w:rPr>
          <w:rFonts w:ascii="OUP Swift Light" w:hAnsi="OUP Swift Light"/>
        </w:rPr>
        <w:t>’.</w:t>
      </w:r>
      <w:r w:rsidR="00D0206E">
        <w:rPr>
          <w:rFonts w:ascii="OUP Swift Light" w:hAnsi="OUP Swift Light"/>
        </w:rPr>
        <w:t xml:space="preserve"> Oxford Languages has commissioned a number of illustrations to accompany this update; they can be accessed </w:t>
      </w:r>
      <w:hyperlink r:id="rId32" w:history="1">
        <w:r w:rsidR="00D0206E" w:rsidRPr="009F1630">
          <w:rPr>
            <w:rStyle w:val="Hyperlink"/>
            <w:rFonts w:ascii="OUP Swift Light" w:hAnsi="OUP Swift Light"/>
          </w:rPr>
          <w:t>here</w:t>
        </w:r>
      </w:hyperlink>
      <w:r w:rsidR="00D0206E">
        <w:rPr>
          <w:rFonts w:ascii="OUP Swift Light" w:hAnsi="OUP Swift Light"/>
        </w:rPr>
        <w:t>.</w:t>
      </w:r>
    </w:p>
    <w:p w14:paraId="75B0A43E" w14:textId="1041232C" w:rsidR="00540764" w:rsidRDefault="00540764" w:rsidP="00B50C30">
      <w:pPr>
        <w:spacing w:after="0" w:line="240" w:lineRule="auto"/>
        <w:rPr>
          <w:rFonts w:ascii="OUP Swift Light" w:hAnsi="OUP Swift Light"/>
        </w:rPr>
      </w:pPr>
    </w:p>
    <w:p w14:paraId="43ABCCA5" w14:textId="77777777" w:rsidR="008212D0" w:rsidRPr="00B50C30" w:rsidRDefault="008212D0" w:rsidP="00B50C30">
      <w:pPr>
        <w:spacing w:after="0" w:line="240" w:lineRule="auto"/>
        <w:rPr>
          <w:rFonts w:ascii="OUP Swift Light" w:hAnsi="OUP Swift Light"/>
        </w:rPr>
      </w:pPr>
    </w:p>
    <w:p w14:paraId="6BF2963C" w14:textId="470CD29B" w:rsidR="00630A9E" w:rsidRDefault="008C20F6" w:rsidP="00F45FA3">
      <w:pPr>
        <w:spacing w:after="0" w:line="240" w:lineRule="auto"/>
        <w:jc w:val="center"/>
        <w:rPr>
          <w:rFonts w:ascii="OUP Swift Light" w:hAnsi="OUP Swift Light"/>
          <w:b/>
        </w:rPr>
      </w:pPr>
      <w:r>
        <w:rPr>
          <w:rFonts w:ascii="OUP Swift Light" w:hAnsi="OUP Swift Light"/>
          <w:b/>
        </w:rPr>
        <w:t>For full definitions of words, and t</w:t>
      </w:r>
      <w:r w:rsidR="00E942D1" w:rsidRPr="00E465D5">
        <w:rPr>
          <w:rFonts w:ascii="OUP Swift Light" w:hAnsi="OUP Swift Light"/>
          <w:b/>
        </w:rPr>
        <w:t>o arrange an interview with a</w:t>
      </w:r>
      <w:r w:rsidR="00F45FA3">
        <w:rPr>
          <w:rFonts w:ascii="OUP Swift Light" w:hAnsi="OUP Swift Light"/>
          <w:b/>
        </w:rPr>
        <w:t xml:space="preserve">n </w:t>
      </w:r>
      <w:r w:rsidR="00F45FA3" w:rsidRPr="008D3098">
        <w:rPr>
          <w:rFonts w:ascii="OUP Swift Light" w:hAnsi="OUP Swift Light"/>
          <w:b/>
          <w:i/>
          <w:iCs/>
        </w:rPr>
        <w:t>OED</w:t>
      </w:r>
      <w:r w:rsidR="00E942D1" w:rsidRPr="00E465D5">
        <w:rPr>
          <w:rFonts w:ascii="OUP Swift Light" w:hAnsi="OUP Swift Light"/>
          <w:b/>
        </w:rPr>
        <w:t xml:space="preserve"> </w:t>
      </w:r>
      <w:r w:rsidR="00630A9E" w:rsidRPr="00E465D5">
        <w:rPr>
          <w:rFonts w:ascii="OUP Swift Light" w:hAnsi="OUP Swift Light"/>
          <w:b/>
        </w:rPr>
        <w:t>editor</w:t>
      </w:r>
      <w:r w:rsidR="0024652E">
        <w:rPr>
          <w:rFonts w:ascii="OUP Swift Light" w:hAnsi="OUP Swift Light"/>
          <w:b/>
        </w:rPr>
        <w:t xml:space="preserve">, </w:t>
      </w:r>
      <w:r w:rsidR="00E465D5">
        <w:rPr>
          <w:rFonts w:ascii="OUP Swift Light" w:hAnsi="OUP Swift Light"/>
          <w:b/>
        </w:rPr>
        <w:t>please contact:</w:t>
      </w:r>
    </w:p>
    <w:p w14:paraId="7F11789A" w14:textId="77777777" w:rsidR="00425CB5" w:rsidRPr="00E465D5" w:rsidRDefault="00425CB5" w:rsidP="00F45FA3">
      <w:pPr>
        <w:spacing w:after="0" w:line="240" w:lineRule="auto"/>
        <w:jc w:val="center"/>
        <w:rPr>
          <w:rFonts w:ascii="OUP Swift Light" w:hAnsi="OUP Swift Light"/>
          <w:b/>
        </w:rPr>
      </w:pPr>
    </w:p>
    <w:p w14:paraId="294A8B58" w14:textId="77777777" w:rsidR="007C44EA" w:rsidRDefault="00317100" w:rsidP="004A506C">
      <w:pPr>
        <w:spacing w:after="0" w:line="240" w:lineRule="auto"/>
        <w:jc w:val="center"/>
        <w:rPr>
          <w:rFonts w:ascii="OUP Swift Light" w:hAnsi="OUP Swift Light"/>
          <w:b/>
        </w:rPr>
      </w:pPr>
      <w:r>
        <w:rPr>
          <w:rFonts w:ascii="OUP Swift Light" w:hAnsi="OUP Swift Light"/>
          <w:b/>
        </w:rPr>
        <w:t>Anna Silva</w:t>
      </w:r>
      <w:r w:rsidR="00D01E3B" w:rsidRPr="00DA126C">
        <w:rPr>
          <w:rFonts w:ascii="OUP Swift Light" w:hAnsi="OUP Swift Light"/>
          <w:b/>
        </w:rPr>
        <w:t xml:space="preserve">, </w:t>
      </w:r>
      <w:r w:rsidR="00C06E8A" w:rsidRPr="00DA126C">
        <w:rPr>
          <w:rFonts w:ascii="OUP Swift Light" w:hAnsi="OUP Swift Light"/>
          <w:b/>
        </w:rPr>
        <w:t>Oxford University Press</w:t>
      </w:r>
    </w:p>
    <w:p w14:paraId="3BE0EB36" w14:textId="7308CF66" w:rsidR="004A506C" w:rsidRDefault="007C44EA" w:rsidP="004A506C">
      <w:pPr>
        <w:spacing w:after="0" w:line="240" w:lineRule="auto"/>
        <w:jc w:val="center"/>
        <w:rPr>
          <w:rStyle w:val="Hyperlink"/>
          <w:rFonts w:ascii="OUP Swift Light" w:hAnsi="OUP Swift Light"/>
          <w:b/>
          <w:color w:val="auto"/>
          <w:u w:val="none"/>
        </w:rPr>
      </w:pPr>
      <w:r>
        <w:rPr>
          <w:rFonts w:ascii="OUP Swift Light" w:hAnsi="OUP Swift Light"/>
          <w:b/>
        </w:rPr>
        <w:t xml:space="preserve">Email: </w:t>
      </w:r>
      <w:hyperlink r:id="rId33" w:history="1">
        <w:r w:rsidR="00921427">
          <w:rPr>
            <w:rStyle w:val="Hyperlink"/>
            <w:rFonts w:hint="eastAsia"/>
          </w:rPr>
          <w:t>publicity@oup.com</w:t>
        </w:r>
      </w:hyperlink>
    </w:p>
    <w:p w14:paraId="39849CA5" w14:textId="77777777" w:rsidR="004A506C" w:rsidRPr="004A506C" w:rsidRDefault="004A506C" w:rsidP="004A506C">
      <w:pPr>
        <w:spacing w:after="0" w:line="240" w:lineRule="auto"/>
        <w:jc w:val="center"/>
        <w:rPr>
          <w:rFonts w:ascii="OUP Swift Light" w:hAnsi="OUP Swift Light"/>
          <w:b/>
        </w:rPr>
      </w:pPr>
    </w:p>
    <w:p w14:paraId="7D2D3457" w14:textId="77777777" w:rsidR="00630A9E" w:rsidRPr="000511B6" w:rsidRDefault="00630A9E" w:rsidP="002D0E0C">
      <w:pPr>
        <w:spacing w:after="0" w:line="240" w:lineRule="auto"/>
        <w:rPr>
          <w:rFonts w:ascii="OUP Swift Light" w:hAnsi="OUP Swift Light"/>
          <w:b/>
        </w:rPr>
      </w:pPr>
      <w:r w:rsidRPr="000511B6">
        <w:rPr>
          <w:rFonts w:ascii="OUP Swift Light" w:hAnsi="OUP Swift Light"/>
          <w:b/>
        </w:rPr>
        <w:t>SOCIAL MEDIA:</w:t>
      </w:r>
    </w:p>
    <w:p w14:paraId="6D90009C" w14:textId="5590FCD6" w:rsidR="00E465D5" w:rsidRPr="000511B6" w:rsidRDefault="00047DE9" w:rsidP="00E465D5">
      <w:pPr>
        <w:spacing w:after="0" w:line="240" w:lineRule="auto"/>
        <w:rPr>
          <w:rFonts w:ascii="OUP Swift Light" w:eastAsia="Times New Roman" w:hAnsi="OUP Swift Light"/>
        </w:rPr>
      </w:pPr>
      <w:r>
        <w:rPr>
          <w:rFonts w:ascii="OUP Swift Light" w:eastAsia="Times New Roman" w:hAnsi="OUP Swift Light"/>
        </w:rPr>
        <w:t>X/</w:t>
      </w:r>
      <w:r w:rsidR="00025EA6" w:rsidRPr="000511B6">
        <w:rPr>
          <w:rFonts w:ascii="OUP Swift Light" w:eastAsia="Times New Roman" w:hAnsi="OUP Swift Light"/>
        </w:rPr>
        <w:t>Twitter: @OED (</w:t>
      </w:r>
      <w:hyperlink r:id="rId34" w:history="1">
        <w:r w:rsidR="00025EA6" w:rsidRPr="000511B6">
          <w:rPr>
            <w:rStyle w:val="Hyperlink"/>
            <w:rFonts w:ascii="OUP Swift Light" w:eastAsia="Times New Roman" w:hAnsi="OUP Swift Light"/>
          </w:rPr>
          <w:t>https://twitter.com/OED</w:t>
        </w:r>
      </w:hyperlink>
      <w:r w:rsidR="00025EA6" w:rsidRPr="000511B6">
        <w:rPr>
          <w:rFonts w:ascii="OUP Swift Light" w:eastAsia="Times New Roman" w:hAnsi="OUP Swift Light"/>
        </w:rPr>
        <w:t>)</w:t>
      </w:r>
      <w:r w:rsidR="00E465D5" w:rsidRPr="000511B6">
        <w:rPr>
          <w:rFonts w:ascii="OUP Swift Light" w:eastAsia="Times New Roman" w:hAnsi="OUP Swift Light"/>
        </w:rPr>
        <w:t xml:space="preserve"> </w:t>
      </w:r>
    </w:p>
    <w:p w14:paraId="357189B1" w14:textId="271862B8" w:rsidR="00025EA6" w:rsidRPr="000511B6" w:rsidRDefault="00025EA6" w:rsidP="00E465D5">
      <w:pPr>
        <w:spacing w:after="0" w:line="240" w:lineRule="auto"/>
        <w:rPr>
          <w:rFonts w:ascii="OUP Swift Light" w:eastAsia="Times New Roman" w:hAnsi="OUP Swift Light"/>
        </w:rPr>
      </w:pPr>
      <w:r w:rsidRPr="000511B6">
        <w:rPr>
          <w:rFonts w:ascii="OUP Swift Light" w:eastAsia="Times New Roman" w:hAnsi="OUP Swift Light"/>
        </w:rPr>
        <w:t>Facebook: Oxford Languages (</w:t>
      </w:r>
      <w:hyperlink r:id="rId35" w:history="1">
        <w:r w:rsidRPr="000511B6">
          <w:rPr>
            <w:rStyle w:val="Hyperlink"/>
            <w:rFonts w:ascii="OUP Swift Light" w:eastAsia="Times New Roman" w:hAnsi="OUP Swift Light"/>
          </w:rPr>
          <w:t>https://www.facebook.com/OxLanguages</w:t>
        </w:r>
      </w:hyperlink>
      <w:r w:rsidRPr="000511B6">
        <w:rPr>
          <w:rFonts w:ascii="OUP Swift Light" w:eastAsia="Times New Roman" w:hAnsi="OUP Swift Light"/>
        </w:rPr>
        <w:t>)</w:t>
      </w:r>
    </w:p>
    <w:p w14:paraId="5FBC1FE5" w14:textId="77777777" w:rsidR="00025EA6" w:rsidRPr="000511B6" w:rsidRDefault="00025EA6" w:rsidP="00E465D5">
      <w:pPr>
        <w:spacing w:after="0" w:line="240" w:lineRule="auto"/>
        <w:rPr>
          <w:rFonts w:ascii="OUP Swift Light" w:eastAsia="Times New Roman" w:hAnsi="OUP Swift Light"/>
        </w:rPr>
      </w:pPr>
      <w:r w:rsidRPr="000511B6">
        <w:rPr>
          <w:rFonts w:ascii="OUP Swift Light" w:eastAsia="Times New Roman" w:hAnsi="OUP Swift Light"/>
        </w:rPr>
        <w:t>YouTube: Oxford Languages (</w:t>
      </w:r>
      <w:hyperlink r:id="rId36" w:history="1">
        <w:r w:rsidRPr="000511B6">
          <w:rPr>
            <w:rStyle w:val="Hyperlink"/>
            <w:rFonts w:ascii="OUP Swift Light" w:eastAsia="Times New Roman" w:hAnsi="OUP Swift Light"/>
          </w:rPr>
          <w:t>https://www.youtube.com/oxfordlanguages</w:t>
        </w:r>
      </w:hyperlink>
      <w:r w:rsidRPr="000511B6">
        <w:rPr>
          <w:rFonts w:ascii="OUP Swift Light" w:eastAsia="Times New Roman" w:hAnsi="OUP Swift Light"/>
        </w:rPr>
        <w:t>)</w:t>
      </w:r>
    </w:p>
    <w:p w14:paraId="4F2070CD" w14:textId="77777777" w:rsidR="00025EA6" w:rsidRPr="000511B6" w:rsidRDefault="00025EA6" w:rsidP="00E465D5">
      <w:pPr>
        <w:spacing w:after="0" w:line="240" w:lineRule="auto"/>
        <w:rPr>
          <w:rFonts w:ascii="OUP Swift Light" w:eastAsia="Times New Roman" w:hAnsi="OUP Swift Light"/>
        </w:rPr>
      </w:pPr>
      <w:r w:rsidRPr="000511B6">
        <w:rPr>
          <w:rFonts w:ascii="OUP Swift Light" w:eastAsia="Times New Roman" w:hAnsi="OUP Swift Light"/>
        </w:rPr>
        <w:t>LinkedIn: Oxford Languages (</w:t>
      </w:r>
      <w:hyperlink r:id="rId37" w:history="1">
        <w:r w:rsidRPr="000511B6">
          <w:rPr>
            <w:rStyle w:val="Hyperlink"/>
            <w:rFonts w:ascii="OUP Swift Light" w:eastAsia="Times New Roman" w:hAnsi="OUP Swift Light"/>
          </w:rPr>
          <w:t>https://www.linkedin.com/showcase/oxford-languages-oup</w:t>
        </w:r>
      </w:hyperlink>
      <w:r w:rsidRPr="000511B6">
        <w:rPr>
          <w:rFonts w:ascii="OUP Swift Light" w:eastAsia="Times New Roman" w:hAnsi="OUP Swift Light"/>
        </w:rPr>
        <w:t>)</w:t>
      </w:r>
    </w:p>
    <w:p w14:paraId="458B27EE" w14:textId="649D9A52" w:rsidR="00A43A1C" w:rsidRPr="000511B6" w:rsidRDefault="00A43A1C" w:rsidP="002D0E0C">
      <w:pPr>
        <w:spacing w:after="0" w:line="240" w:lineRule="auto"/>
        <w:rPr>
          <w:rStyle w:val="Hyperlink"/>
          <w:rFonts w:ascii="OUP Swift Light" w:hAnsi="OUP Swift Light"/>
          <w:bCs/>
          <w:color w:val="auto"/>
        </w:rPr>
      </w:pPr>
    </w:p>
    <w:p w14:paraId="35FBEB53" w14:textId="5DCFF8BF" w:rsidR="00515BF3" w:rsidRPr="002A5E81" w:rsidRDefault="00630A9E" w:rsidP="00047DE9">
      <w:pPr>
        <w:shd w:val="clear" w:color="auto" w:fill="FFFFFF"/>
        <w:spacing w:after="0" w:line="240" w:lineRule="auto"/>
        <w:textAlignment w:val="baseline"/>
        <w:outlineLvl w:val="2"/>
        <w:rPr>
          <w:rFonts w:ascii="OUP Swift Light" w:hAnsi="OUP Swift Light"/>
          <w:sz w:val="20"/>
          <w:szCs w:val="20"/>
        </w:rPr>
      </w:pPr>
      <w:r w:rsidRPr="002A5E81">
        <w:rPr>
          <w:rFonts w:ascii="OUP Swift Light" w:eastAsia="Times New Roman" w:hAnsi="OUP Swift Light" w:cs="Arial"/>
          <w:b/>
          <w:iCs/>
          <w:sz w:val="20"/>
          <w:szCs w:val="20"/>
        </w:rPr>
        <w:t xml:space="preserve">WHAT IS THE </w:t>
      </w:r>
      <w:r w:rsidRPr="002A5E81">
        <w:rPr>
          <w:rFonts w:ascii="OUP Swift Light" w:eastAsia="Times New Roman" w:hAnsi="OUP Swift Light" w:cs="Arial"/>
          <w:b/>
          <w:i/>
          <w:iCs/>
          <w:sz w:val="20"/>
          <w:szCs w:val="20"/>
        </w:rPr>
        <w:t>OXFORD ENGLISH DICTIONARY</w:t>
      </w:r>
      <w:r w:rsidRPr="002A5E81">
        <w:rPr>
          <w:rFonts w:ascii="OUP Swift Light" w:eastAsia="Times New Roman" w:hAnsi="OUP Swift Light" w:cs="Arial"/>
          <w:b/>
          <w:iCs/>
          <w:sz w:val="20"/>
          <w:szCs w:val="20"/>
        </w:rPr>
        <w:t xml:space="preserve"> (</w:t>
      </w:r>
      <w:r w:rsidRPr="002A5E81">
        <w:rPr>
          <w:rFonts w:ascii="OUP Swift Light" w:eastAsia="Times New Roman" w:hAnsi="OUP Swift Light" w:cs="Arial"/>
          <w:b/>
          <w:i/>
          <w:iCs/>
          <w:sz w:val="20"/>
          <w:szCs w:val="20"/>
        </w:rPr>
        <w:t>OED</w:t>
      </w:r>
      <w:r w:rsidRPr="002A5E81">
        <w:rPr>
          <w:rFonts w:ascii="OUP Swift Light" w:eastAsia="Times New Roman" w:hAnsi="OUP Swift Light" w:cs="Arial"/>
          <w:b/>
          <w:iCs/>
          <w:sz w:val="20"/>
          <w:szCs w:val="20"/>
        </w:rPr>
        <w:t>)?</w:t>
      </w:r>
      <w:r w:rsidRPr="002A5E81">
        <w:rPr>
          <w:rStyle w:val="Emphasis"/>
          <w:rFonts w:ascii="OUP Swift Light" w:hAnsi="OUP Swift Light"/>
          <w:sz w:val="20"/>
          <w:szCs w:val="20"/>
          <w:shd w:val="clear" w:color="auto" w:fill="FFFFFF"/>
        </w:rPr>
        <w:br/>
      </w:r>
      <w:r w:rsidR="00047DE9" w:rsidRPr="00047DE9">
        <w:rPr>
          <w:rFonts w:ascii="OUP Swift Light" w:hAnsi="OUP Swift Light"/>
          <w:sz w:val="20"/>
          <w:szCs w:val="20"/>
        </w:rPr>
        <w:t xml:space="preserve">The </w:t>
      </w:r>
      <w:r w:rsidR="00047DE9" w:rsidRPr="00047DE9">
        <w:rPr>
          <w:rFonts w:ascii="OUP Swift Light" w:hAnsi="OUP Swift Light"/>
          <w:i/>
          <w:iCs/>
          <w:sz w:val="20"/>
          <w:szCs w:val="20"/>
        </w:rPr>
        <w:t>OED</w:t>
      </w:r>
      <w:r w:rsidR="00047DE9" w:rsidRPr="00047DE9">
        <w:rPr>
          <w:rFonts w:ascii="OUP Swift Light" w:hAnsi="OUP Swift Light"/>
          <w:sz w:val="20"/>
          <w:szCs w:val="20"/>
        </w:rPr>
        <w:t xml:space="preserve"> is widely regarded as the accepted authority on the English language. It is an unsurpassed guide to the meaning, history, and usage of 500,000 words and phrases past and present, from across the English-speaking world.</w:t>
      </w:r>
      <w:r w:rsidR="00047DE9">
        <w:rPr>
          <w:rFonts w:ascii="OUP Swift Light" w:hAnsi="OUP Swift Light"/>
          <w:sz w:val="20"/>
          <w:szCs w:val="20"/>
        </w:rPr>
        <w:t xml:space="preserve"> </w:t>
      </w:r>
      <w:r w:rsidR="00047DE9" w:rsidRPr="00047DE9">
        <w:rPr>
          <w:rFonts w:ascii="OUP Swift Light" w:hAnsi="OUP Swift Light"/>
          <w:sz w:val="20"/>
          <w:szCs w:val="20"/>
        </w:rPr>
        <w:t>As a historical dictionary, the OED is very different from dictionaries of current English, in which the focus is on present-day meanings. You’ll still find present-day meanings in the OED, but you’ll also find the history of individual words, sometimes from as far back as the 11th century, and of the language—traced through 3.5 million quotations, from classic literature and specialist periodicals to film scripts, song lyrics, and social media posts.</w:t>
      </w:r>
      <w:r w:rsidR="00515BF3" w:rsidRPr="002A5E81">
        <w:rPr>
          <w:rFonts w:ascii="OUP Swift Light" w:hAnsi="OUP Swift Light"/>
          <w:sz w:val="20"/>
          <w:szCs w:val="20"/>
        </w:rPr>
        <w:t xml:space="preserve"> </w:t>
      </w:r>
    </w:p>
    <w:p w14:paraId="70185BD2" w14:textId="77777777" w:rsidR="00502B23" w:rsidRPr="002A5E81" w:rsidRDefault="00502B23" w:rsidP="002D0E0C">
      <w:pPr>
        <w:shd w:val="clear" w:color="auto" w:fill="FFFFFF"/>
        <w:spacing w:after="0" w:line="240" w:lineRule="auto"/>
        <w:textAlignment w:val="baseline"/>
        <w:outlineLvl w:val="2"/>
        <w:rPr>
          <w:rFonts w:ascii="OUP Swift Light" w:hAnsi="OUP Swift Light"/>
          <w:sz w:val="20"/>
          <w:szCs w:val="20"/>
        </w:rPr>
      </w:pPr>
    </w:p>
    <w:p w14:paraId="4F3236C6" w14:textId="1C7F9AC2" w:rsidR="00A43A1C" w:rsidRPr="002A5E81" w:rsidRDefault="006D2E50" w:rsidP="002D0E0C">
      <w:pPr>
        <w:shd w:val="clear" w:color="auto" w:fill="FFFFFF"/>
        <w:spacing w:after="0" w:line="240" w:lineRule="auto"/>
        <w:textAlignment w:val="baseline"/>
        <w:outlineLvl w:val="2"/>
        <w:rPr>
          <w:rFonts w:ascii="OUP Swift Light" w:hAnsi="OUP Swift Light"/>
          <w:b/>
          <w:sz w:val="20"/>
          <w:szCs w:val="20"/>
        </w:rPr>
      </w:pPr>
      <w:r w:rsidRPr="002A5E81">
        <w:rPr>
          <w:rFonts w:ascii="OUP Swift Light" w:hAnsi="OUP Swift Light"/>
          <w:b/>
          <w:sz w:val="20"/>
          <w:szCs w:val="20"/>
        </w:rPr>
        <w:t xml:space="preserve">HOW DOES A WORD QUALIFY FOR INCLUSION IN THE </w:t>
      </w:r>
      <w:r w:rsidRPr="002A5E81">
        <w:rPr>
          <w:rFonts w:ascii="OUP Swift Light" w:hAnsi="OUP Swift Light"/>
          <w:b/>
          <w:i/>
          <w:sz w:val="20"/>
          <w:szCs w:val="20"/>
        </w:rPr>
        <w:t>OED</w:t>
      </w:r>
      <w:r w:rsidRPr="002A5E81">
        <w:rPr>
          <w:rFonts w:ascii="OUP Swift Light" w:hAnsi="OUP Swift Light"/>
          <w:b/>
          <w:sz w:val="20"/>
          <w:szCs w:val="20"/>
        </w:rPr>
        <w:t>?</w:t>
      </w:r>
    </w:p>
    <w:p w14:paraId="0CED14DB" w14:textId="55BBD023" w:rsidR="00515BF3" w:rsidRPr="002A5E81" w:rsidRDefault="00515BF3" w:rsidP="00515BF3">
      <w:pPr>
        <w:shd w:val="clear" w:color="auto" w:fill="FFFFFF"/>
        <w:spacing w:after="0" w:line="240" w:lineRule="auto"/>
        <w:textAlignment w:val="baseline"/>
        <w:outlineLvl w:val="2"/>
        <w:rPr>
          <w:rFonts w:ascii="OUP Swift Light" w:hAnsi="OUP Swift Light"/>
          <w:sz w:val="20"/>
          <w:szCs w:val="20"/>
        </w:rPr>
      </w:pPr>
      <w:r w:rsidRPr="002A5E81">
        <w:rPr>
          <w:rFonts w:ascii="OUP Swift Light" w:hAnsi="OUP Swift Light"/>
          <w:sz w:val="20"/>
          <w:szCs w:val="20"/>
        </w:rPr>
        <w:t xml:space="preserve">A word will be considered for inclusion in the </w:t>
      </w:r>
      <w:r w:rsidRPr="002A5E81">
        <w:rPr>
          <w:rFonts w:ascii="OUP Swift Light" w:hAnsi="OUP Swift Light"/>
          <w:i/>
          <w:sz w:val="20"/>
          <w:szCs w:val="20"/>
        </w:rPr>
        <w:t>OED</w:t>
      </w:r>
      <w:r w:rsidRPr="002A5E81">
        <w:rPr>
          <w:rFonts w:ascii="OUP Swift Light" w:hAnsi="OUP Swift Light"/>
          <w:sz w:val="20"/>
          <w:szCs w:val="20"/>
        </w:rPr>
        <w:t xml:space="preserve"> when we have gathered independent examples from a good variety of sources, and evidence that the word has been in use for a reasonable amount of time.</w:t>
      </w:r>
    </w:p>
    <w:p w14:paraId="212CC301" w14:textId="4D41D39B" w:rsidR="006D3CC7" w:rsidRPr="002A5E81" w:rsidRDefault="006D3CC7" w:rsidP="00515BF3">
      <w:pPr>
        <w:shd w:val="clear" w:color="auto" w:fill="FFFFFF"/>
        <w:spacing w:after="0" w:line="240" w:lineRule="auto"/>
        <w:textAlignment w:val="baseline"/>
        <w:outlineLvl w:val="2"/>
        <w:rPr>
          <w:rFonts w:ascii="OUP Swift Light" w:hAnsi="OUP Swift Light"/>
          <w:sz w:val="20"/>
          <w:szCs w:val="20"/>
        </w:rPr>
      </w:pPr>
    </w:p>
    <w:p w14:paraId="3E26C8AE" w14:textId="77777777" w:rsidR="006D3CC7" w:rsidRPr="002A5E81" w:rsidRDefault="006D3CC7" w:rsidP="006D3CC7">
      <w:pPr>
        <w:spacing w:after="0" w:line="240" w:lineRule="auto"/>
        <w:rPr>
          <w:rFonts w:ascii="OUP Swift Light" w:hAnsi="OUP Swift Light"/>
          <w:b/>
          <w:bCs/>
          <w:color w:val="000000"/>
          <w:sz w:val="20"/>
          <w:szCs w:val="20"/>
          <w:lang w:eastAsia="en-GB"/>
        </w:rPr>
      </w:pPr>
      <w:r w:rsidRPr="002A5E81">
        <w:rPr>
          <w:rFonts w:ascii="OUP Swift Light" w:hAnsi="OUP Swift Light"/>
          <w:b/>
          <w:bCs/>
          <w:color w:val="000000"/>
          <w:sz w:val="20"/>
          <w:szCs w:val="20"/>
          <w:lang w:eastAsia="en-GB"/>
        </w:rPr>
        <w:t>ABOUT OXFORD LANGUAGES</w:t>
      </w:r>
    </w:p>
    <w:p w14:paraId="1A0985AD" w14:textId="03F545B3" w:rsidR="006D3CC7" w:rsidRPr="002A5E81" w:rsidRDefault="006D3CC7" w:rsidP="006D3CC7">
      <w:pPr>
        <w:spacing w:after="0" w:line="240" w:lineRule="auto"/>
        <w:rPr>
          <w:rFonts w:ascii="OUP Swift Light" w:hAnsi="OUP Swift Light"/>
          <w:color w:val="000000"/>
          <w:sz w:val="20"/>
          <w:szCs w:val="20"/>
          <w:lang w:eastAsia="en-GB"/>
        </w:rPr>
      </w:pPr>
      <w:r w:rsidRPr="002A5E81">
        <w:rPr>
          <w:rFonts w:ascii="OUP Swift Light" w:hAnsi="OUP Swift Light"/>
          <w:color w:val="000000"/>
          <w:sz w:val="20"/>
          <w:szCs w:val="20"/>
          <w:lang w:eastAsia="en-GB"/>
        </w:rPr>
        <w:t>Oxford Languages, part of Oxford University Press, is committed to unlocking the power of language for learning and for life.</w:t>
      </w:r>
      <w:r w:rsidR="00B57E10">
        <w:rPr>
          <w:rFonts w:ascii="OUP Swift Light" w:hAnsi="OUP Swift Light"/>
          <w:color w:val="000000"/>
          <w:sz w:val="20"/>
          <w:szCs w:val="20"/>
          <w:lang w:eastAsia="en-GB"/>
        </w:rPr>
        <w:t xml:space="preserve"> </w:t>
      </w:r>
      <w:r w:rsidRPr="002A5E81">
        <w:rPr>
          <w:rFonts w:ascii="OUP Swift Light" w:hAnsi="OUP Swift Light"/>
          <w:color w:val="000000"/>
          <w:sz w:val="20"/>
          <w:szCs w:val="20"/>
          <w:lang w:eastAsia="en-GB"/>
        </w:rPr>
        <w:t>Our world-class language research programme builds on over 150 years of experience and technological innovation to deliver authoritative, evidence-based content in more than 50 languages.</w:t>
      </w:r>
    </w:p>
    <w:p w14:paraId="7A5A0361" w14:textId="77777777" w:rsidR="006D3CC7" w:rsidRPr="002A5E81" w:rsidRDefault="006D3CC7" w:rsidP="006D3CC7">
      <w:pPr>
        <w:spacing w:after="0" w:line="240" w:lineRule="auto"/>
        <w:rPr>
          <w:rFonts w:ascii="OUP Swift Light" w:hAnsi="OUP Swift Light"/>
          <w:color w:val="000000"/>
          <w:sz w:val="20"/>
          <w:szCs w:val="20"/>
          <w:lang w:eastAsia="en-GB"/>
        </w:rPr>
      </w:pPr>
      <w:r w:rsidRPr="002A5E81">
        <w:rPr>
          <w:rFonts w:ascii="OUP Swift Light" w:hAnsi="OUP Swift Light"/>
          <w:color w:val="000000"/>
          <w:sz w:val="20"/>
          <w:szCs w:val="20"/>
          <w:lang w:eastAsia="en-GB"/>
        </w:rPr>
        <w:t> </w:t>
      </w:r>
    </w:p>
    <w:p w14:paraId="715FBDC4" w14:textId="20E047FB" w:rsidR="006D3CC7" w:rsidRPr="002A5E81" w:rsidRDefault="006D3CC7" w:rsidP="002E6914">
      <w:pPr>
        <w:spacing w:after="0" w:line="240" w:lineRule="auto"/>
        <w:rPr>
          <w:rFonts w:ascii="OUP Swift Light" w:hAnsi="OUP Swift Light"/>
          <w:sz w:val="20"/>
          <w:szCs w:val="20"/>
        </w:rPr>
      </w:pPr>
      <w:r w:rsidRPr="002A5E81">
        <w:rPr>
          <w:rFonts w:ascii="OUP Swift Light" w:hAnsi="OUP Swift Light"/>
          <w:color w:val="000000"/>
          <w:sz w:val="20"/>
          <w:szCs w:val="20"/>
          <w:lang w:eastAsia="en-GB"/>
        </w:rPr>
        <w:lastRenderedPageBreak/>
        <w:t>From bespoke language datasets to self-service APIs to our flagship </w:t>
      </w:r>
      <w:r w:rsidRPr="002A5E81">
        <w:rPr>
          <w:rFonts w:ascii="OUP Swift Light" w:hAnsi="OUP Swift Light"/>
          <w:i/>
          <w:iCs/>
          <w:color w:val="000000"/>
          <w:sz w:val="20"/>
          <w:szCs w:val="20"/>
          <w:lang w:eastAsia="en-GB"/>
        </w:rPr>
        <w:t>Oxford English Dictionary</w:t>
      </w:r>
      <w:r w:rsidRPr="002A5E81">
        <w:rPr>
          <w:rFonts w:ascii="OUP Swift Light" w:hAnsi="OUP Swift Light"/>
          <w:color w:val="000000"/>
          <w:sz w:val="20"/>
          <w:szCs w:val="20"/>
          <w:lang w:eastAsia="en-GB"/>
        </w:rPr>
        <w:t>, all Oxford Languages content is uniquely curated and delivered by our expert team of lexicographers, linguists, and language technologists to the highest of standards.</w:t>
      </w:r>
      <w:r w:rsidR="00B57E10">
        <w:rPr>
          <w:rFonts w:ascii="OUP Swift Light" w:hAnsi="OUP Swift Light"/>
          <w:color w:val="000000"/>
          <w:sz w:val="20"/>
          <w:szCs w:val="20"/>
          <w:lang w:eastAsia="en-GB"/>
        </w:rPr>
        <w:t xml:space="preserve"> </w:t>
      </w:r>
      <w:r w:rsidRPr="002A5E81">
        <w:rPr>
          <w:rFonts w:ascii="OUP Swift Light" w:hAnsi="OUP Swift Light"/>
          <w:color w:val="000000"/>
          <w:sz w:val="20"/>
          <w:szCs w:val="20"/>
          <w:lang w:eastAsia="en-GB"/>
        </w:rPr>
        <w:t>We bring this unparalleled expertise to partnerships across the globe as we work with like-minded innovators to advance learning and communication for future generations.</w:t>
      </w:r>
      <w:r w:rsidR="00B57E10">
        <w:rPr>
          <w:rFonts w:ascii="OUP Swift Light" w:hAnsi="OUP Swift Light"/>
          <w:color w:val="000000"/>
          <w:sz w:val="20"/>
          <w:szCs w:val="20"/>
          <w:lang w:eastAsia="en-GB"/>
        </w:rPr>
        <w:t xml:space="preserve"> </w:t>
      </w:r>
      <w:r w:rsidRPr="002A5E81">
        <w:rPr>
          <w:rFonts w:ascii="OUP Swift Light" w:hAnsi="OUP Swift Light"/>
          <w:color w:val="000000"/>
          <w:sz w:val="20"/>
          <w:szCs w:val="20"/>
          <w:lang w:eastAsia="en-GB"/>
        </w:rPr>
        <w:t>Trusted by big tech, academic institutions, and local community initiatives alike, our language data is at the forefront of global communication, powering the products, research, and projects that are making language knowledge available to all.</w:t>
      </w:r>
      <w:bookmarkEnd w:id="0"/>
    </w:p>
    <w:sectPr w:rsidR="006D3CC7" w:rsidRPr="002A5E81" w:rsidSect="00C65E7A">
      <w:headerReference w:type="even" r:id="rId38"/>
      <w:headerReference w:type="default" r:id="rId39"/>
      <w:headerReference w:type="first" r:id="rId4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0D0EF" w14:textId="77777777" w:rsidR="00485178" w:rsidRDefault="00485178" w:rsidP="00BF07A7">
      <w:pPr>
        <w:spacing w:after="0" w:line="240" w:lineRule="auto"/>
      </w:pPr>
      <w:r>
        <w:separator/>
      </w:r>
    </w:p>
  </w:endnote>
  <w:endnote w:type="continuationSeparator" w:id="0">
    <w:p w14:paraId="7D905E59" w14:textId="77777777" w:rsidR="00485178" w:rsidRDefault="00485178" w:rsidP="00BF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Light">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DA0E" w14:textId="77777777" w:rsidR="00485178" w:rsidRDefault="00485178" w:rsidP="00BF07A7">
      <w:pPr>
        <w:spacing w:after="0" w:line="240" w:lineRule="auto"/>
      </w:pPr>
      <w:r>
        <w:separator/>
      </w:r>
    </w:p>
  </w:footnote>
  <w:footnote w:type="continuationSeparator" w:id="0">
    <w:p w14:paraId="59CBB25C" w14:textId="77777777" w:rsidR="00485178" w:rsidRDefault="00485178" w:rsidP="00BF0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C43E" w14:textId="23376D2F" w:rsidR="00233022" w:rsidRDefault="00233022" w:rsidP="002330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B7E2" w14:textId="6764DBD3" w:rsidR="00BF07A7" w:rsidRDefault="00C65E7A" w:rsidP="00C65E7A">
    <w:pPr>
      <w:pStyle w:val="Header"/>
      <w:tabs>
        <w:tab w:val="left" w:pos="4231"/>
        <w:tab w:val="center" w:pos="5102"/>
        <w:tab w:val="left" w:pos="8219"/>
      </w:tabs>
      <w:rPr>
        <w:color w:val="FF0000"/>
      </w:rPr>
    </w:pPr>
    <w:r w:rsidRPr="00C65E7A">
      <w:rPr>
        <w:color w:val="FF0000"/>
      </w:rPr>
      <w:t>FOR IMMEDIATE RELEASE</w:t>
    </w:r>
    <w:r w:rsidR="00BC7DEA">
      <w:rPr>
        <w:color w:val="FF0000"/>
      </w:rPr>
      <w:t xml:space="preserve">, </w:t>
    </w:r>
    <w:r w:rsidR="00255535">
      <w:rPr>
        <w:color w:val="FF0000"/>
      </w:rPr>
      <w:t>Tuesday 26</w:t>
    </w:r>
    <w:r w:rsidRPr="00C65E7A">
      <w:rPr>
        <w:color w:val="FF0000"/>
      </w:rPr>
      <w:t xml:space="preserve"> March 2024</w:t>
    </w:r>
  </w:p>
  <w:p w14:paraId="589D0A11" w14:textId="77777777" w:rsidR="00C65E7A" w:rsidRPr="00C65E7A" w:rsidRDefault="00C65E7A" w:rsidP="00C65E7A">
    <w:pPr>
      <w:pStyle w:val="Header"/>
      <w:tabs>
        <w:tab w:val="left" w:pos="4231"/>
        <w:tab w:val="center" w:pos="5102"/>
        <w:tab w:val="left" w:pos="8219"/>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781D" w14:textId="045B4BAA" w:rsidR="00A15C0E" w:rsidRDefault="00A15C0E" w:rsidP="00A15C0E">
    <w:pPr>
      <w:pStyle w:val="Header"/>
      <w:jc w:val="center"/>
    </w:pPr>
    <w:r>
      <w:rPr>
        <w:noProof/>
      </w:rPr>
      <w:drawing>
        <wp:inline distT="0" distB="0" distL="0" distR="0" wp14:anchorId="3D726A96" wp14:editId="21A724F7">
          <wp:extent cx="3376246" cy="1051560"/>
          <wp:effectExtent l="0" t="0" r="0" b="0"/>
          <wp:docPr id="1422276281" name="Picture 142227628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6925" cy="1067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2022"/>
    <w:multiLevelType w:val="hybridMultilevel"/>
    <w:tmpl w:val="E7AC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59C7"/>
    <w:multiLevelType w:val="hybridMultilevel"/>
    <w:tmpl w:val="D3D29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505CE7"/>
    <w:multiLevelType w:val="hybridMultilevel"/>
    <w:tmpl w:val="3B766FD6"/>
    <w:lvl w:ilvl="0" w:tplc="5BECC5AE">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03FAE"/>
    <w:multiLevelType w:val="hybridMultilevel"/>
    <w:tmpl w:val="9C0059BA"/>
    <w:lvl w:ilvl="0" w:tplc="D452F2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4E60D6"/>
    <w:multiLevelType w:val="multilevel"/>
    <w:tmpl w:val="78E68E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4D21B2F"/>
    <w:multiLevelType w:val="hybridMultilevel"/>
    <w:tmpl w:val="8AEE683A"/>
    <w:lvl w:ilvl="0" w:tplc="CEB0C95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7738A8"/>
    <w:multiLevelType w:val="hybridMultilevel"/>
    <w:tmpl w:val="7B9E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DC61E7"/>
    <w:multiLevelType w:val="hybridMultilevel"/>
    <w:tmpl w:val="506E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16DD1"/>
    <w:multiLevelType w:val="hybridMultilevel"/>
    <w:tmpl w:val="703AC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FF5050"/>
    <w:multiLevelType w:val="hybridMultilevel"/>
    <w:tmpl w:val="BB2E71CE"/>
    <w:lvl w:ilvl="0" w:tplc="9C724D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5E16B9"/>
    <w:multiLevelType w:val="hybridMultilevel"/>
    <w:tmpl w:val="E332A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9A41D5"/>
    <w:multiLevelType w:val="hybridMultilevel"/>
    <w:tmpl w:val="A86EF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9159EE"/>
    <w:multiLevelType w:val="hybridMultilevel"/>
    <w:tmpl w:val="C8305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3A66791"/>
    <w:multiLevelType w:val="hybridMultilevel"/>
    <w:tmpl w:val="F282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543743">
    <w:abstractNumId w:val="13"/>
  </w:num>
  <w:num w:numId="2" w16cid:durableId="1893274638">
    <w:abstractNumId w:val="7"/>
  </w:num>
  <w:num w:numId="3" w16cid:durableId="1836648753">
    <w:abstractNumId w:val="8"/>
  </w:num>
  <w:num w:numId="4" w16cid:durableId="2006858100">
    <w:abstractNumId w:val="10"/>
  </w:num>
  <w:num w:numId="5" w16cid:durableId="301544515">
    <w:abstractNumId w:val="11"/>
  </w:num>
  <w:num w:numId="6" w16cid:durableId="1852716353">
    <w:abstractNumId w:val="4"/>
  </w:num>
  <w:num w:numId="7" w16cid:durableId="562369426">
    <w:abstractNumId w:val="1"/>
  </w:num>
  <w:num w:numId="8" w16cid:durableId="1454861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01759">
    <w:abstractNumId w:val="3"/>
  </w:num>
  <w:num w:numId="10" w16cid:durableId="1451900529">
    <w:abstractNumId w:val="5"/>
  </w:num>
  <w:num w:numId="11" w16cid:durableId="291404209">
    <w:abstractNumId w:val="9"/>
  </w:num>
  <w:num w:numId="12" w16cid:durableId="364526690">
    <w:abstractNumId w:val="6"/>
  </w:num>
  <w:num w:numId="13" w16cid:durableId="138962272">
    <w:abstractNumId w:val="2"/>
  </w:num>
  <w:num w:numId="14" w16cid:durableId="9031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93"/>
    <w:rsid w:val="000002FC"/>
    <w:rsid w:val="00002AB5"/>
    <w:rsid w:val="00003D12"/>
    <w:rsid w:val="00007435"/>
    <w:rsid w:val="000111EB"/>
    <w:rsid w:val="00012576"/>
    <w:rsid w:val="00020417"/>
    <w:rsid w:val="000254BE"/>
    <w:rsid w:val="00025EA6"/>
    <w:rsid w:val="000267D4"/>
    <w:rsid w:val="0003037F"/>
    <w:rsid w:val="00030CE4"/>
    <w:rsid w:val="000310EB"/>
    <w:rsid w:val="000319FA"/>
    <w:rsid w:val="000416C8"/>
    <w:rsid w:val="0004216E"/>
    <w:rsid w:val="000441A7"/>
    <w:rsid w:val="00047372"/>
    <w:rsid w:val="00047DE9"/>
    <w:rsid w:val="000511B6"/>
    <w:rsid w:val="00051C46"/>
    <w:rsid w:val="000533DE"/>
    <w:rsid w:val="000546E0"/>
    <w:rsid w:val="00054E81"/>
    <w:rsid w:val="0006330B"/>
    <w:rsid w:val="00070284"/>
    <w:rsid w:val="00072C01"/>
    <w:rsid w:val="00075168"/>
    <w:rsid w:val="00075546"/>
    <w:rsid w:val="000767ED"/>
    <w:rsid w:val="00084A21"/>
    <w:rsid w:val="0008591C"/>
    <w:rsid w:val="0008788B"/>
    <w:rsid w:val="00097447"/>
    <w:rsid w:val="000A1CDA"/>
    <w:rsid w:val="000A3DE2"/>
    <w:rsid w:val="000A6BD3"/>
    <w:rsid w:val="000A7375"/>
    <w:rsid w:val="000A7E50"/>
    <w:rsid w:val="000B0D45"/>
    <w:rsid w:val="000B6249"/>
    <w:rsid w:val="000B660D"/>
    <w:rsid w:val="000C0576"/>
    <w:rsid w:val="000C0FC3"/>
    <w:rsid w:val="000C15CA"/>
    <w:rsid w:val="000C2489"/>
    <w:rsid w:val="000C25DC"/>
    <w:rsid w:val="000C3998"/>
    <w:rsid w:val="000C5F06"/>
    <w:rsid w:val="000C728E"/>
    <w:rsid w:val="000D074E"/>
    <w:rsid w:val="000D46E3"/>
    <w:rsid w:val="000D6A53"/>
    <w:rsid w:val="000E07BD"/>
    <w:rsid w:val="000E643D"/>
    <w:rsid w:val="000F0AF3"/>
    <w:rsid w:val="000F1CCE"/>
    <w:rsid w:val="000F34B4"/>
    <w:rsid w:val="000F5A1D"/>
    <w:rsid w:val="000F5D7F"/>
    <w:rsid w:val="000F613F"/>
    <w:rsid w:val="000F7B1D"/>
    <w:rsid w:val="00102554"/>
    <w:rsid w:val="00103D4C"/>
    <w:rsid w:val="00113A6C"/>
    <w:rsid w:val="00113C50"/>
    <w:rsid w:val="001163CA"/>
    <w:rsid w:val="0011707F"/>
    <w:rsid w:val="0013003A"/>
    <w:rsid w:val="001372CC"/>
    <w:rsid w:val="001419E7"/>
    <w:rsid w:val="0014283A"/>
    <w:rsid w:val="00144AFF"/>
    <w:rsid w:val="001515BA"/>
    <w:rsid w:val="00153BA4"/>
    <w:rsid w:val="00156E30"/>
    <w:rsid w:val="00157790"/>
    <w:rsid w:val="00160551"/>
    <w:rsid w:val="001646D4"/>
    <w:rsid w:val="00186C25"/>
    <w:rsid w:val="00191384"/>
    <w:rsid w:val="00192DA8"/>
    <w:rsid w:val="00194B40"/>
    <w:rsid w:val="00196B92"/>
    <w:rsid w:val="001A0505"/>
    <w:rsid w:val="001A31F1"/>
    <w:rsid w:val="001A7128"/>
    <w:rsid w:val="001A7AE3"/>
    <w:rsid w:val="001A7D2F"/>
    <w:rsid w:val="001B28F9"/>
    <w:rsid w:val="001B4698"/>
    <w:rsid w:val="001B61D2"/>
    <w:rsid w:val="001B7434"/>
    <w:rsid w:val="001C6030"/>
    <w:rsid w:val="001D0EFA"/>
    <w:rsid w:val="001D286D"/>
    <w:rsid w:val="001D4EBB"/>
    <w:rsid w:val="001D52FC"/>
    <w:rsid w:val="001D7B7B"/>
    <w:rsid w:val="001E233D"/>
    <w:rsid w:val="001E717E"/>
    <w:rsid w:val="001F068C"/>
    <w:rsid w:val="001F33D1"/>
    <w:rsid w:val="001F359D"/>
    <w:rsid w:val="001F40C2"/>
    <w:rsid w:val="001F7325"/>
    <w:rsid w:val="001F7C4D"/>
    <w:rsid w:val="00205A38"/>
    <w:rsid w:val="00213A20"/>
    <w:rsid w:val="0022019D"/>
    <w:rsid w:val="00222688"/>
    <w:rsid w:val="00223ABE"/>
    <w:rsid w:val="00230006"/>
    <w:rsid w:val="0023119B"/>
    <w:rsid w:val="00232A79"/>
    <w:rsid w:val="00233022"/>
    <w:rsid w:val="0023442A"/>
    <w:rsid w:val="00235274"/>
    <w:rsid w:val="00235816"/>
    <w:rsid w:val="00235D84"/>
    <w:rsid w:val="00243C1D"/>
    <w:rsid w:val="0024526C"/>
    <w:rsid w:val="0024652E"/>
    <w:rsid w:val="00250854"/>
    <w:rsid w:val="002535FE"/>
    <w:rsid w:val="00255129"/>
    <w:rsid w:val="00255211"/>
    <w:rsid w:val="00255535"/>
    <w:rsid w:val="00256246"/>
    <w:rsid w:val="00260245"/>
    <w:rsid w:val="00266F07"/>
    <w:rsid w:val="002722EE"/>
    <w:rsid w:val="00273FFA"/>
    <w:rsid w:val="00284DD4"/>
    <w:rsid w:val="00285265"/>
    <w:rsid w:val="00297372"/>
    <w:rsid w:val="002A12CE"/>
    <w:rsid w:val="002A5E81"/>
    <w:rsid w:val="002B0BDA"/>
    <w:rsid w:val="002B5657"/>
    <w:rsid w:val="002B5809"/>
    <w:rsid w:val="002C08C2"/>
    <w:rsid w:val="002C0AED"/>
    <w:rsid w:val="002C0B65"/>
    <w:rsid w:val="002C171E"/>
    <w:rsid w:val="002C2C07"/>
    <w:rsid w:val="002C5074"/>
    <w:rsid w:val="002C7166"/>
    <w:rsid w:val="002D0E0C"/>
    <w:rsid w:val="002D19CA"/>
    <w:rsid w:val="002D2820"/>
    <w:rsid w:val="002D2D10"/>
    <w:rsid w:val="002D4B21"/>
    <w:rsid w:val="002D503D"/>
    <w:rsid w:val="002D5331"/>
    <w:rsid w:val="002D752E"/>
    <w:rsid w:val="002E179C"/>
    <w:rsid w:val="002E1E01"/>
    <w:rsid w:val="002E21E7"/>
    <w:rsid w:val="002E59DB"/>
    <w:rsid w:val="002E6914"/>
    <w:rsid w:val="002F48B3"/>
    <w:rsid w:val="002F658D"/>
    <w:rsid w:val="002F7514"/>
    <w:rsid w:val="002F7AAD"/>
    <w:rsid w:val="002F7F39"/>
    <w:rsid w:val="00304717"/>
    <w:rsid w:val="00307DE2"/>
    <w:rsid w:val="003100B1"/>
    <w:rsid w:val="003113EE"/>
    <w:rsid w:val="003115EE"/>
    <w:rsid w:val="003143E0"/>
    <w:rsid w:val="003148A2"/>
    <w:rsid w:val="00317100"/>
    <w:rsid w:val="0031755F"/>
    <w:rsid w:val="00323D24"/>
    <w:rsid w:val="00325576"/>
    <w:rsid w:val="00325674"/>
    <w:rsid w:val="00325CD5"/>
    <w:rsid w:val="0032665E"/>
    <w:rsid w:val="0032691C"/>
    <w:rsid w:val="00334DED"/>
    <w:rsid w:val="00344BCE"/>
    <w:rsid w:val="00347DA1"/>
    <w:rsid w:val="003502A4"/>
    <w:rsid w:val="00350912"/>
    <w:rsid w:val="00351C29"/>
    <w:rsid w:val="00353AAE"/>
    <w:rsid w:val="00353D33"/>
    <w:rsid w:val="00356128"/>
    <w:rsid w:val="003616A0"/>
    <w:rsid w:val="00363191"/>
    <w:rsid w:val="0036489D"/>
    <w:rsid w:val="00364FE3"/>
    <w:rsid w:val="00371021"/>
    <w:rsid w:val="00375F64"/>
    <w:rsid w:val="00377DFA"/>
    <w:rsid w:val="00382AD1"/>
    <w:rsid w:val="003857FA"/>
    <w:rsid w:val="00386AD4"/>
    <w:rsid w:val="00396932"/>
    <w:rsid w:val="003A3B29"/>
    <w:rsid w:val="003A59F4"/>
    <w:rsid w:val="003B4046"/>
    <w:rsid w:val="003B5E4A"/>
    <w:rsid w:val="003B738F"/>
    <w:rsid w:val="003C04CB"/>
    <w:rsid w:val="003C1B71"/>
    <w:rsid w:val="003C386E"/>
    <w:rsid w:val="003C7316"/>
    <w:rsid w:val="003D063B"/>
    <w:rsid w:val="003D1302"/>
    <w:rsid w:val="003D2011"/>
    <w:rsid w:val="003D2D18"/>
    <w:rsid w:val="003D3D0C"/>
    <w:rsid w:val="003E5C18"/>
    <w:rsid w:val="003E7626"/>
    <w:rsid w:val="003F49C3"/>
    <w:rsid w:val="003F5E9D"/>
    <w:rsid w:val="0040052A"/>
    <w:rsid w:val="0040199F"/>
    <w:rsid w:val="00407CCE"/>
    <w:rsid w:val="0041162D"/>
    <w:rsid w:val="00412A46"/>
    <w:rsid w:val="0041502B"/>
    <w:rsid w:val="00417538"/>
    <w:rsid w:val="00423147"/>
    <w:rsid w:val="00425CB5"/>
    <w:rsid w:val="0043280E"/>
    <w:rsid w:val="00435167"/>
    <w:rsid w:val="00435794"/>
    <w:rsid w:val="0043673E"/>
    <w:rsid w:val="00440AE8"/>
    <w:rsid w:val="004415C7"/>
    <w:rsid w:val="0044326B"/>
    <w:rsid w:val="00444AE8"/>
    <w:rsid w:val="0044546B"/>
    <w:rsid w:val="00451DE4"/>
    <w:rsid w:val="0045618F"/>
    <w:rsid w:val="00456E2B"/>
    <w:rsid w:val="00463783"/>
    <w:rsid w:val="004667D2"/>
    <w:rsid w:val="00472C18"/>
    <w:rsid w:val="004757BE"/>
    <w:rsid w:val="00477A15"/>
    <w:rsid w:val="00485178"/>
    <w:rsid w:val="00492F6B"/>
    <w:rsid w:val="0049350B"/>
    <w:rsid w:val="00495923"/>
    <w:rsid w:val="004A0192"/>
    <w:rsid w:val="004A2A33"/>
    <w:rsid w:val="004A506C"/>
    <w:rsid w:val="004C3098"/>
    <w:rsid w:val="004C3CB3"/>
    <w:rsid w:val="004D44E1"/>
    <w:rsid w:val="004D751D"/>
    <w:rsid w:val="004E0DAD"/>
    <w:rsid w:val="004E0E59"/>
    <w:rsid w:val="004E4A12"/>
    <w:rsid w:val="004E54EC"/>
    <w:rsid w:val="004E79DD"/>
    <w:rsid w:val="004F1B1B"/>
    <w:rsid w:val="00502B03"/>
    <w:rsid w:val="00502B23"/>
    <w:rsid w:val="0050345A"/>
    <w:rsid w:val="00507201"/>
    <w:rsid w:val="00514131"/>
    <w:rsid w:val="00514195"/>
    <w:rsid w:val="00515BF3"/>
    <w:rsid w:val="005165C7"/>
    <w:rsid w:val="00523F9F"/>
    <w:rsid w:val="005274CC"/>
    <w:rsid w:val="005278BE"/>
    <w:rsid w:val="00527ED3"/>
    <w:rsid w:val="005314DA"/>
    <w:rsid w:val="00532ECA"/>
    <w:rsid w:val="0053775C"/>
    <w:rsid w:val="00540764"/>
    <w:rsid w:val="00547940"/>
    <w:rsid w:val="005562DB"/>
    <w:rsid w:val="0055792A"/>
    <w:rsid w:val="00566523"/>
    <w:rsid w:val="00573B3D"/>
    <w:rsid w:val="00576B79"/>
    <w:rsid w:val="00580E4A"/>
    <w:rsid w:val="00581F74"/>
    <w:rsid w:val="00584CA8"/>
    <w:rsid w:val="00592725"/>
    <w:rsid w:val="005975A2"/>
    <w:rsid w:val="005A2BD1"/>
    <w:rsid w:val="005B0234"/>
    <w:rsid w:val="005B32DC"/>
    <w:rsid w:val="005B371C"/>
    <w:rsid w:val="005C5573"/>
    <w:rsid w:val="005D4412"/>
    <w:rsid w:val="005D7C0E"/>
    <w:rsid w:val="005E0D0A"/>
    <w:rsid w:val="005E1B45"/>
    <w:rsid w:val="005E30F9"/>
    <w:rsid w:val="005E3AAC"/>
    <w:rsid w:val="005F5770"/>
    <w:rsid w:val="0060145B"/>
    <w:rsid w:val="00601EB1"/>
    <w:rsid w:val="0060358E"/>
    <w:rsid w:val="00605638"/>
    <w:rsid w:val="0061776E"/>
    <w:rsid w:val="00617AA5"/>
    <w:rsid w:val="00622C19"/>
    <w:rsid w:val="006233AF"/>
    <w:rsid w:val="00623A86"/>
    <w:rsid w:val="00625EE6"/>
    <w:rsid w:val="0062720E"/>
    <w:rsid w:val="00630A9E"/>
    <w:rsid w:val="006367B5"/>
    <w:rsid w:val="00641198"/>
    <w:rsid w:val="006416D1"/>
    <w:rsid w:val="006421F5"/>
    <w:rsid w:val="0064261E"/>
    <w:rsid w:val="00645098"/>
    <w:rsid w:val="00660AFC"/>
    <w:rsid w:val="00667746"/>
    <w:rsid w:val="00670EBA"/>
    <w:rsid w:val="0067251C"/>
    <w:rsid w:val="00680A96"/>
    <w:rsid w:val="00680E66"/>
    <w:rsid w:val="0068143A"/>
    <w:rsid w:val="00681F6D"/>
    <w:rsid w:val="00686801"/>
    <w:rsid w:val="00692CB4"/>
    <w:rsid w:val="006944F0"/>
    <w:rsid w:val="006950AE"/>
    <w:rsid w:val="006958ED"/>
    <w:rsid w:val="00697878"/>
    <w:rsid w:val="006A0229"/>
    <w:rsid w:val="006A4DEA"/>
    <w:rsid w:val="006A5C96"/>
    <w:rsid w:val="006A64AA"/>
    <w:rsid w:val="006B0983"/>
    <w:rsid w:val="006B09BD"/>
    <w:rsid w:val="006B2C6C"/>
    <w:rsid w:val="006B3798"/>
    <w:rsid w:val="006B68B3"/>
    <w:rsid w:val="006B7C47"/>
    <w:rsid w:val="006C21D5"/>
    <w:rsid w:val="006C71C8"/>
    <w:rsid w:val="006C7D4B"/>
    <w:rsid w:val="006D1A27"/>
    <w:rsid w:val="006D2E50"/>
    <w:rsid w:val="006D3CC7"/>
    <w:rsid w:val="006D5089"/>
    <w:rsid w:val="006E4E0C"/>
    <w:rsid w:val="006F0DD9"/>
    <w:rsid w:val="006F2E57"/>
    <w:rsid w:val="006F705F"/>
    <w:rsid w:val="00700463"/>
    <w:rsid w:val="0070227E"/>
    <w:rsid w:val="007036A8"/>
    <w:rsid w:val="00705999"/>
    <w:rsid w:val="0070688A"/>
    <w:rsid w:val="00711C41"/>
    <w:rsid w:val="00713633"/>
    <w:rsid w:val="00720F39"/>
    <w:rsid w:val="007225FD"/>
    <w:rsid w:val="0072310B"/>
    <w:rsid w:val="00724598"/>
    <w:rsid w:val="0072612B"/>
    <w:rsid w:val="00726EFC"/>
    <w:rsid w:val="00732866"/>
    <w:rsid w:val="007340D1"/>
    <w:rsid w:val="007422FF"/>
    <w:rsid w:val="007433BC"/>
    <w:rsid w:val="00744065"/>
    <w:rsid w:val="007452B2"/>
    <w:rsid w:val="007454D8"/>
    <w:rsid w:val="0075358F"/>
    <w:rsid w:val="007544EF"/>
    <w:rsid w:val="00755875"/>
    <w:rsid w:val="0076196E"/>
    <w:rsid w:val="007632EA"/>
    <w:rsid w:val="007725BE"/>
    <w:rsid w:val="00774176"/>
    <w:rsid w:val="00776CC3"/>
    <w:rsid w:val="00777C50"/>
    <w:rsid w:val="00785F0C"/>
    <w:rsid w:val="00787F2D"/>
    <w:rsid w:val="0079076A"/>
    <w:rsid w:val="0079284C"/>
    <w:rsid w:val="00795440"/>
    <w:rsid w:val="007B323D"/>
    <w:rsid w:val="007B3E2A"/>
    <w:rsid w:val="007B73BE"/>
    <w:rsid w:val="007C142D"/>
    <w:rsid w:val="007C2808"/>
    <w:rsid w:val="007C44EA"/>
    <w:rsid w:val="007D1906"/>
    <w:rsid w:val="007D3EAE"/>
    <w:rsid w:val="007D53E3"/>
    <w:rsid w:val="007E0C3A"/>
    <w:rsid w:val="007E0F7E"/>
    <w:rsid w:val="007E354A"/>
    <w:rsid w:val="007F0429"/>
    <w:rsid w:val="007F2332"/>
    <w:rsid w:val="007F4E8C"/>
    <w:rsid w:val="00801522"/>
    <w:rsid w:val="00812345"/>
    <w:rsid w:val="008141C2"/>
    <w:rsid w:val="00814EF9"/>
    <w:rsid w:val="00815A18"/>
    <w:rsid w:val="008164DA"/>
    <w:rsid w:val="008212D0"/>
    <w:rsid w:val="00821B17"/>
    <w:rsid w:val="008275C8"/>
    <w:rsid w:val="00831A7A"/>
    <w:rsid w:val="008329CC"/>
    <w:rsid w:val="0083450F"/>
    <w:rsid w:val="008353D9"/>
    <w:rsid w:val="008417BA"/>
    <w:rsid w:val="0084203A"/>
    <w:rsid w:val="00845A80"/>
    <w:rsid w:val="00847DCD"/>
    <w:rsid w:val="00853979"/>
    <w:rsid w:val="008617C4"/>
    <w:rsid w:val="00874CFB"/>
    <w:rsid w:val="008801E7"/>
    <w:rsid w:val="008839E8"/>
    <w:rsid w:val="008845C4"/>
    <w:rsid w:val="0088720C"/>
    <w:rsid w:val="00890CC7"/>
    <w:rsid w:val="00891258"/>
    <w:rsid w:val="0089572B"/>
    <w:rsid w:val="0089663B"/>
    <w:rsid w:val="008A07A5"/>
    <w:rsid w:val="008A5BDC"/>
    <w:rsid w:val="008A7A97"/>
    <w:rsid w:val="008B011D"/>
    <w:rsid w:val="008B5303"/>
    <w:rsid w:val="008C0D2E"/>
    <w:rsid w:val="008C20F6"/>
    <w:rsid w:val="008C64A7"/>
    <w:rsid w:val="008C6F15"/>
    <w:rsid w:val="008C7D84"/>
    <w:rsid w:val="008D3098"/>
    <w:rsid w:val="008D3851"/>
    <w:rsid w:val="008D642F"/>
    <w:rsid w:val="008D7A36"/>
    <w:rsid w:val="008E1435"/>
    <w:rsid w:val="008E439D"/>
    <w:rsid w:val="008E69D3"/>
    <w:rsid w:val="008F3DBD"/>
    <w:rsid w:val="008F40F5"/>
    <w:rsid w:val="0090308D"/>
    <w:rsid w:val="0090558F"/>
    <w:rsid w:val="00911423"/>
    <w:rsid w:val="00911597"/>
    <w:rsid w:val="009127EF"/>
    <w:rsid w:val="00915C79"/>
    <w:rsid w:val="00921427"/>
    <w:rsid w:val="009278D8"/>
    <w:rsid w:val="00927B42"/>
    <w:rsid w:val="00931E49"/>
    <w:rsid w:val="009370BD"/>
    <w:rsid w:val="00940C22"/>
    <w:rsid w:val="00941528"/>
    <w:rsid w:val="00942BFB"/>
    <w:rsid w:val="0094350F"/>
    <w:rsid w:val="0094555B"/>
    <w:rsid w:val="009457B9"/>
    <w:rsid w:val="009474F4"/>
    <w:rsid w:val="00953B16"/>
    <w:rsid w:val="00956766"/>
    <w:rsid w:val="00957A5C"/>
    <w:rsid w:val="00964948"/>
    <w:rsid w:val="00966842"/>
    <w:rsid w:val="009809D7"/>
    <w:rsid w:val="00986F1D"/>
    <w:rsid w:val="00992DD1"/>
    <w:rsid w:val="009A04D2"/>
    <w:rsid w:val="009A0AC6"/>
    <w:rsid w:val="009B2C33"/>
    <w:rsid w:val="009B473D"/>
    <w:rsid w:val="009B47E3"/>
    <w:rsid w:val="009B5C76"/>
    <w:rsid w:val="009B6D71"/>
    <w:rsid w:val="009C23B2"/>
    <w:rsid w:val="009C2754"/>
    <w:rsid w:val="009C3874"/>
    <w:rsid w:val="009C5727"/>
    <w:rsid w:val="009D26FA"/>
    <w:rsid w:val="009D2EA7"/>
    <w:rsid w:val="009D4D19"/>
    <w:rsid w:val="009E1F48"/>
    <w:rsid w:val="009E2253"/>
    <w:rsid w:val="009E58D4"/>
    <w:rsid w:val="009E654D"/>
    <w:rsid w:val="009F107F"/>
    <w:rsid w:val="009F1630"/>
    <w:rsid w:val="009F20F4"/>
    <w:rsid w:val="00A04A19"/>
    <w:rsid w:val="00A06F5F"/>
    <w:rsid w:val="00A102EE"/>
    <w:rsid w:val="00A12FF4"/>
    <w:rsid w:val="00A14F29"/>
    <w:rsid w:val="00A15C0E"/>
    <w:rsid w:val="00A22FFE"/>
    <w:rsid w:val="00A23021"/>
    <w:rsid w:val="00A2699D"/>
    <w:rsid w:val="00A27560"/>
    <w:rsid w:val="00A32731"/>
    <w:rsid w:val="00A34B5C"/>
    <w:rsid w:val="00A40C1F"/>
    <w:rsid w:val="00A41D53"/>
    <w:rsid w:val="00A42252"/>
    <w:rsid w:val="00A4315C"/>
    <w:rsid w:val="00A43A1C"/>
    <w:rsid w:val="00A5084B"/>
    <w:rsid w:val="00A50AE8"/>
    <w:rsid w:val="00A5101E"/>
    <w:rsid w:val="00A53DD4"/>
    <w:rsid w:val="00A553E4"/>
    <w:rsid w:val="00A56236"/>
    <w:rsid w:val="00A572F2"/>
    <w:rsid w:val="00A57A72"/>
    <w:rsid w:val="00A613EB"/>
    <w:rsid w:val="00A61CA8"/>
    <w:rsid w:val="00A63EEE"/>
    <w:rsid w:val="00A671D6"/>
    <w:rsid w:val="00A735FC"/>
    <w:rsid w:val="00A76490"/>
    <w:rsid w:val="00A805E3"/>
    <w:rsid w:val="00A81C4C"/>
    <w:rsid w:val="00A8239F"/>
    <w:rsid w:val="00A839F4"/>
    <w:rsid w:val="00A86650"/>
    <w:rsid w:val="00A86CA9"/>
    <w:rsid w:val="00A86EE8"/>
    <w:rsid w:val="00A90FF6"/>
    <w:rsid w:val="00A918AE"/>
    <w:rsid w:val="00A924CA"/>
    <w:rsid w:val="00AA3059"/>
    <w:rsid w:val="00AA3F60"/>
    <w:rsid w:val="00AA408B"/>
    <w:rsid w:val="00AA4279"/>
    <w:rsid w:val="00AA4392"/>
    <w:rsid w:val="00AA6B6E"/>
    <w:rsid w:val="00AB1226"/>
    <w:rsid w:val="00AB6190"/>
    <w:rsid w:val="00AD2554"/>
    <w:rsid w:val="00AD3057"/>
    <w:rsid w:val="00AD5021"/>
    <w:rsid w:val="00AD5602"/>
    <w:rsid w:val="00AD5CDA"/>
    <w:rsid w:val="00AD6175"/>
    <w:rsid w:val="00AE2D1E"/>
    <w:rsid w:val="00AE59D5"/>
    <w:rsid w:val="00AF0122"/>
    <w:rsid w:val="00AF26C5"/>
    <w:rsid w:val="00AF389A"/>
    <w:rsid w:val="00AF6AFE"/>
    <w:rsid w:val="00AF6F82"/>
    <w:rsid w:val="00AF775D"/>
    <w:rsid w:val="00B0239E"/>
    <w:rsid w:val="00B0282C"/>
    <w:rsid w:val="00B12061"/>
    <w:rsid w:val="00B16294"/>
    <w:rsid w:val="00B16E2E"/>
    <w:rsid w:val="00B175C0"/>
    <w:rsid w:val="00B25194"/>
    <w:rsid w:val="00B3371D"/>
    <w:rsid w:val="00B35020"/>
    <w:rsid w:val="00B41114"/>
    <w:rsid w:val="00B4226A"/>
    <w:rsid w:val="00B50BB8"/>
    <w:rsid w:val="00B50C30"/>
    <w:rsid w:val="00B51B3B"/>
    <w:rsid w:val="00B52C70"/>
    <w:rsid w:val="00B55273"/>
    <w:rsid w:val="00B56BE6"/>
    <w:rsid w:val="00B56F60"/>
    <w:rsid w:val="00B57E10"/>
    <w:rsid w:val="00B604FD"/>
    <w:rsid w:val="00B62AC0"/>
    <w:rsid w:val="00B62C41"/>
    <w:rsid w:val="00B6501B"/>
    <w:rsid w:val="00B65A1E"/>
    <w:rsid w:val="00B673D1"/>
    <w:rsid w:val="00B71455"/>
    <w:rsid w:val="00B716D0"/>
    <w:rsid w:val="00B725FF"/>
    <w:rsid w:val="00B747C3"/>
    <w:rsid w:val="00B751D0"/>
    <w:rsid w:val="00B81B26"/>
    <w:rsid w:val="00B82AD6"/>
    <w:rsid w:val="00B84BBA"/>
    <w:rsid w:val="00B868D2"/>
    <w:rsid w:val="00B96353"/>
    <w:rsid w:val="00BA105F"/>
    <w:rsid w:val="00BA2744"/>
    <w:rsid w:val="00BA3A1A"/>
    <w:rsid w:val="00BA466D"/>
    <w:rsid w:val="00BB13C6"/>
    <w:rsid w:val="00BB6684"/>
    <w:rsid w:val="00BB6896"/>
    <w:rsid w:val="00BB759A"/>
    <w:rsid w:val="00BC0173"/>
    <w:rsid w:val="00BC11EB"/>
    <w:rsid w:val="00BC22E9"/>
    <w:rsid w:val="00BC29E7"/>
    <w:rsid w:val="00BC317E"/>
    <w:rsid w:val="00BC40DF"/>
    <w:rsid w:val="00BC4808"/>
    <w:rsid w:val="00BC7DEA"/>
    <w:rsid w:val="00BD3AD3"/>
    <w:rsid w:val="00BD6606"/>
    <w:rsid w:val="00BE099A"/>
    <w:rsid w:val="00BE20F3"/>
    <w:rsid w:val="00BE4EE2"/>
    <w:rsid w:val="00BF07A7"/>
    <w:rsid w:val="00BF1258"/>
    <w:rsid w:val="00BF2056"/>
    <w:rsid w:val="00BF2E19"/>
    <w:rsid w:val="00BF30A1"/>
    <w:rsid w:val="00BF32DC"/>
    <w:rsid w:val="00BF5830"/>
    <w:rsid w:val="00BF5D95"/>
    <w:rsid w:val="00BF7A57"/>
    <w:rsid w:val="00C0017F"/>
    <w:rsid w:val="00C06E8A"/>
    <w:rsid w:val="00C1288B"/>
    <w:rsid w:val="00C12DC3"/>
    <w:rsid w:val="00C1402B"/>
    <w:rsid w:val="00C15AC9"/>
    <w:rsid w:val="00C17C28"/>
    <w:rsid w:val="00C20725"/>
    <w:rsid w:val="00C21784"/>
    <w:rsid w:val="00C27D05"/>
    <w:rsid w:val="00C30146"/>
    <w:rsid w:val="00C319DE"/>
    <w:rsid w:val="00C3529A"/>
    <w:rsid w:val="00C35518"/>
    <w:rsid w:val="00C365E9"/>
    <w:rsid w:val="00C40C06"/>
    <w:rsid w:val="00C418B2"/>
    <w:rsid w:val="00C460A8"/>
    <w:rsid w:val="00C47E5D"/>
    <w:rsid w:val="00C5499B"/>
    <w:rsid w:val="00C62731"/>
    <w:rsid w:val="00C6370A"/>
    <w:rsid w:val="00C65E7A"/>
    <w:rsid w:val="00C77BC3"/>
    <w:rsid w:val="00C842E3"/>
    <w:rsid w:val="00C84F68"/>
    <w:rsid w:val="00C8608E"/>
    <w:rsid w:val="00C86CCC"/>
    <w:rsid w:val="00C92717"/>
    <w:rsid w:val="00C9703A"/>
    <w:rsid w:val="00CA64A3"/>
    <w:rsid w:val="00CB1300"/>
    <w:rsid w:val="00CB3D87"/>
    <w:rsid w:val="00CB4595"/>
    <w:rsid w:val="00CB6DC0"/>
    <w:rsid w:val="00CB6F16"/>
    <w:rsid w:val="00CC029B"/>
    <w:rsid w:val="00CC1AB7"/>
    <w:rsid w:val="00CC1AF4"/>
    <w:rsid w:val="00CC2852"/>
    <w:rsid w:val="00CC2FDD"/>
    <w:rsid w:val="00CC4176"/>
    <w:rsid w:val="00CC74D5"/>
    <w:rsid w:val="00CD3366"/>
    <w:rsid w:val="00CD665B"/>
    <w:rsid w:val="00CD7A3C"/>
    <w:rsid w:val="00CE2335"/>
    <w:rsid w:val="00CE58E3"/>
    <w:rsid w:val="00CE6313"/>
    <w:rsid w:val="00CF20F1"/>
    <w:rsid w:val="00CF5498"/>
    <w:rsid w:val="00D0150A"/>
    <w:rsid w:val="00D01E3B"/>
    <w:rsid w:val="00D0206E"/>
    <w:rsid w:val="00D065CD"/>
    <w:rsid w:val="00D1680B"/>
    <w:rsid w:val="00D171E0"/>
    <w:rsid w:val="00D200DA"/>
    <w:rsid w:val="00D20513"/>
    <w:rsid w:val="00D24199"/>
    <w:rsid w:val="00D277B9"/>
    <w:rsid w:val="00D31A81"/>
    <w:rsid w:val="00D34180"/>
    <w:rsid w:val="00D34AE8"/>
    <w:rsid w:val="00D4091E"/>
    <w:rsid w:val="00D40EAD"/>
    <w:rsid w:val="00D44243"/>
    <w:rsid w:val="00D52CBB"/>
    <w:rsid w:val="00D53B6B"/>
    <w:rsid w:val="00D53DDC"/>
    <w:rsid w:val="00D54EF1"/>
    <w:rsid w:val="00D56A3A"/>
    <w:rsid w:val="00D60327"/>
    <w:rsid w:val="00D63781"/>
    <w:rsid w:val="00D64DCC"/>
    <w:rsid w:val="00D70606"/>
    <w:rsid w:val="00D70BF9"/>
    <w:rsid w:val="00D74D12"/>
    <w:rsid w:val="00D81F89"/>
    <w:rsid w:val="00D93B88"/>
    <w:rsid w:val="00D9405A"/>
    <w:rsid w:val="00D943A9"/>
    <w:rsid w:val="00D9554E"/>
    <w:rsid w:val="00D97015"/>
    <w:rsid w:val="00DA00EC"/>
    <w:rsid w:val="00DA126C"/>
    <w:rsid w:val="00DA2597"/>
    <w:rsid w:val="00DA3E88"/>
    <w:rsid w:val="00DA476F"/>
    <w:rsid w:val="00DB1F61"/>
    <w:rsid w:val="00DB1FC6"/>
    <w:rsid w:val="00DB5C7F"/>
    <w:rsid w:val="00DC1ADC"/>
    <w:rsid w:val="00DC2A56"/>
    <w:rsid w:val="00DC2E03"/>
    <w:rsid w:val="00DC5141"/>
    <w:rsid w:val="00DC5CD5"/>
    <w:rsid w:val="00DC5CE7"/>
    <w:rsid w:val="00DC5E8B"/>
    <w:rsid w:val="00DC7F83"/>
    <w:rsid w:val="00DD42A5"/>
    <w:rsid w:val="00DD46D9"/>
    <w:rsid w:val="00DD7358"/>
    <w:rsid w:val="00DE35AC"/>
    <w:rsid w:val="00DE44C1"/>
    <w:rsid w:val="00DE5304"/>
    <w:rsid w:val="00DF65C1"/>
    <w:rsid w:val="00DF7873"/>
    <w:rsid w:val="00DF7F63"/>
    <w:rsid w:val="00E049A4"/>
    <w:rsid w:val="00E05D05"/>
    <w:rsid w:val="00E11180"/>
    <w:rsid w:val="00E14639"/>
    <w:rsid w:val="00E20014"/>
    <w:rsid w:val="00E23A78"/>
    <w:rsid w:val="00E26A57"/>
    <w:rsid w:val="00E30286"/>
    <w:rsid w:val="00E410E3"/>
    <w:rsid w:val="00E465D5"/>
    <w:rsid w:val="00E476FC"/>
    <w:rsid w:val="00E5199D"/>
    <w:rsid w:val="00E652A5"/>
    <w:rsid w:val="00E66A97"/>
    <w:rsid w:val="00E716F2"/>
    <w:rsid w:val="00E777C7"/>
    <w:rsid w:val="00E80AA9"/>
    <w:rsid w:val="00E8294D"/>
    <w:rsid w:val="00E82DE4"/>
    <w:rsid w:val="00E833D3"/>
    <w:rsid w:val="00E858FE"/>
    <w:rsid w:val="00E9028F"/>
    <w:rsid w:val="00E9128C"/>
    <w:rsid w:val="00E91F80"/>
    <w:rsid w:val="00E942D1"/>
    <w:rsid w:val="00E94DD8"/>
    <w:rsid w:val="00E963C6"/>
    <w:rsid w:val="00EA0F8A"/>
    <w:rsid w:val="00EA357C"/>
    <w:rsid w:val="00EB1F44"/>
    <w:rsid w:val="00EC01E3"/>
    <w:rsid w:val="00EC08CA"/>
    <w:rsid w:val="00EC235D"/>
    <w:rsid w:val="00EC2C1B"/>
    <w:rsid w:val="00EC3793"/>
    <w:rsid w:val="00EC7B54"/>
    <w:rsid w:val="00ED2BD9"/>
    <w:rsid w:val="00ED2FF3"/>
    <w:rsid w:val="00EE118E"/>
    <w:rsid w:val="00EE3C24"/>
    <w:rsid w:val="00EE5E77"/>
    <w:rsid w:val="00EF02C6"/>
    <w:rsid w:val="00EF0E7D"/>
    <w:rsid w:val="00EF44D3"/>
    <w:rsid w:val="00F0057E"/>
    <w:rsid w:val="00F150ED"/>
    <w:rsid w:val="00F1716B"/>
    <w:rsid w:val="00F2470F"/>
    <w:rsid w:val="00F24893"/>
    <w:rsid w:val="00F33E0B"/>
    <w:rsid w:val="00F4145C"/>
    <w:rsid w:val="00F45E64"/>
    <w:rsid w:val="00F45FA3"/>
    <w:rsid w:val="00F47C11"/>
    <w:rsid w:val="00F527F4"/>
    <w:rsid w:val="00F55458"/>
    <w:rsid w:val="00F56272"/>
    <w:rsid w:val="00F57661"/>
    <w:rsid w:val="00F616E8"/>
    <w:rsid w:val="00F77D3A"/>
    <w:rsid w:val="00F82EC0"/>
    <w:rsid w:val="00F83D63"/>
    <w:rsid w:val="00F83F48"/>
    <w:rsid w:val="00F87A08"/>
    <w:rsid w:val="00F90C44"/>
    <w:rsid w:val="00F957A7"/>
    <w:rsid w:val="00FA03D6"/>
    <w:rsid w:val="00FA0AE5"/>
    <w:rsid w:val="00FA1022"/>
    <w:rsid w:val="00FA12EC"/>
    <w:rsid w:val="00FA26D5"/>
    <w:rsid w:val="00FA43A7"/>
    <w:rsid w:val="00FA50FC"/>
    <w:rsid w:val="00FA6D69"/>
    <w:rsid w:val="00FB429C"/>
    <w:rsid w:val="00FB62D0"/>
    <w:rsid w:val="00FB691C"/>
    <w:rsid w:val="00FC068A"/>
    <w:rsid w:val="00FC06D7"/>
    <w:rsid w:val="00FC4467"/>
    <w:rsid w:val="00FD25B2"/>
    <w:rsid w:val="00FD2D5D"/>
    <w:rsid w:val="00FD301C"/>
    <w:rsid w:val="00FE0776"/>
    <w:rsid w:val="00FE186E"/>
    <w:rsid w:val="00FE3E70"/>
    <w:rsid w:val="00FF042D"/>
    <w:rsid w:val="00FF0D1D"/>
    <w:rsid w:val="00FF57D2"/>
    <w:rsid w:val="00FF7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4E8C"/>
  <w15:docId w15:val="{82007644-6854-42E3-9910-88228A26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A9E"/>
    <w:rPr>
      <w:color w:val="0000FF"/>
      <w:u w:val="single"/>
    </w:rPr>
  </w:style>
  <w:style w:type="character" w:styleId="Emphasis">
    <w:name w:val="Emphasis"/>
    <w:basedOn w:val="DefaultParagraphFont"/>
    <w:uiPriority w:val="20"/>
    <w:qFormat/>
    <w:rsid w:val="00630A9E"/>
    <w:rPr>
      <w:i/>
      <w:iCs/>
    </w:rPr>
  </w:style>
  <w:style w:type="character" w:styleId="CommentReference">
    <w:name w:val="annotation reference"/>
    <w:basedOn w:val="DefaultParagraphFont"/>
    <w:uiPriority w:val="99"/>
    <w:semiHidden/>
    <w:unhideWhenUsed/>
    <w:rsid w:val="00A63EEE"/>
    <w:rPr>
      <w:sz w:val="16"/>
      <w:szCs w:val="16"/>
    </w:rPr>
  </w:style>
  <w:style w:type="paragraph" w:styleId="CommentText">
    <w:name w:val="annotation text"/>
    <w:basedOn w:val="Normal"/>
    <w:link w:val="CommentTextChar"/>
    <w:uiPriority w:val="99"/>
    <w:unhideWhenUsed/>
    <w:rsid w:val="00A63EEE"/>
    <w:pPr>
      <w:spacing w:line="240" w:lineRule="auto"/>
    </w:pPr>
    <w:rPr>
      <w:sz w:val="20"/>
      <w:szCs w:val="20"/>
    </w:rPr>
  </w:style>
  <w:style w:type="character" w:customStyle="1" w:styleId="CommentTextChar">
    <w:name w:val="Comment Text Char"/>
    <w:basedOn w:val="DefaultParagraphFont"/>
    <w:link w:val="CommentText"/>
    <w:uiPriority w:val="99"/>
    <w:rsid w:val="00A63EEE"/>
    <w:rPr>
      <w:sz w:val="20"/>
      <w:szCs w:val="20"/>
    </w:rPr>
  </w:style>
  <w:style w:type="paragraph" w:styleId="CommentSubject">
    <w:name w:val="annotation subject"/>
    <w:basedOn w:val="CommentText"/>
    <w:next w:val="CommentText"/>
    <w:link w:val="CommentSubjectChar"/>
    <w:uiPriority w:val="99"/>
    <w:semiHidden/>
    <w:unhideWhenUsed/>
    <w:rsid w:val="00A63EEE"/>
    <w:rPr>
      <w:b/>
      <w:bCs/>
    </w:rPr>
  </w:style>
  <w:style w:type="character" w:customStyle="1" w:styleId="CommentSubjectChar">
    <w:name w:val="Comment Subject Char"/>
    <w:basedOn w:val="CommentTextChar"/>
    <w:link w:val="CommentSubject"/>
    <w:uiPriority w:val="99"/>
    <w:semiHidden/>
    <w:rsid w:val="00A63EEE"/>
    <w:rPr>
      <w:b/>
      <w:bCs/>
      <w:sz w:val="20"/>
      <w:szCs w:val="20"/>
    </w:rPr>
  </w:style>
  <w:style w:type="paragraph" w:styleId="BalloonText">
    <w:name w:val="Balloon Text"/>
    <w:basedOn w:val="Normal"/>
    <w:link w:val="BalloonTextChar"/>
    <w:uiPriority w:val="99"/>
    <w:semiHidden/>
    <w:unhideWhenUsed/>
    <w:rsid w:val="00A6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EEE"/>
    <w:rPr>
      <w:rFonts w:ascii="Tahoma" w:hAnsi="Tahoma" w:cs="Tahoma"/>
      <w:sz w:val="16"/>
      <w:szCs w:val="16"/>
    </w:rPr>
  </w:style>
  <w:style w:type="character" w:styleId="FollowedHyperlink">
    <w:name w:val="FollowedHyperlink"/>
    <w:basedOn w:val="DefaultParagraphFont"/>
    <w:uiPriority w:val="99"/>
    <w:semiHidden/>
    <w:unhideWhenUsed/>
    <w:rsid w:val="006D2E50"/>
    <w:rPr>
      <w:color w:val="800080" w:themeColor="followedHyperlink"/>
      <w:u w:val="single"/>
    </w:rPr>
  </w:style>
  <w:style w:type="paragraph" w:styleId="ListParagraph">
    <w:name w:val="List Paragraph"/>
    <w:basedOn w:val="Normal"/>
    <w:uiPriority w:val="34"/>
    <w:qFormat/>
    <w:rsid w:val="00A43A1C"/>
    <w:pPr>
      <w:ind w:left="720"/>
      <w:contextualSpacing/>
    </w:pPr>
  </w:style>
  <w:style w:type="paragraph" w:styleId="Header">
    <w:name w:val="header"/>
    <w:basedOn w:val="Normal"/>
    <w:link w:val="HeaderChar"/>
    <w:uiPriority w:val="99"/>
    <w:unhideWhenUsed/>
    <w:rsid w:val="00BF0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7A7"/>
  </w:style>
  <w:style w:type="paragraph" w:styleId="Footer">
    <w:name w:val="footer"/>
    <w:basedOn w:val="Normal"/>
    <w:link w:val="FooterChar"/>
    <w:uiPriority w:val="99"/>
    <w:unhideWhenUsed/>
    <w:rsid w:val="00BF0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7A7"/>
  </w:style>
  <w:style w:type="paragraph" w:styleId="FootnoteText">
    <w:name w:val="footnote text"/>
    <w:basedOn w:val="Normal"/>
    <w:link w:val="FootnoteTextChar"/>
    <w:uiPriority w:val="99"/>
    <w:semiHidden/>
    <w:unhideWhenUsed/>
    <w:rsid w:val="00515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BF3"/>
    <w:rPr>
      <w:sz w:val="20"/>
      <w:szCs w:val="20"/>
    </w:rPr>
  </w:style>
  <w:style w:type="character" w:styleId="FootnoteReference">
    <w:name w:val="footnote reference"/>
    <w:basedOn w:val="DefaultParagraphFont"/>
    <w:uiPriority w:val="99"/>
    <w:semiHidden/>
    <w:unhideWhenUsed/>
    <w:rsid w:val="00515BF3"/>
    <w:rPr>
      <w:vertAlign w:val="superscript"/>
    </w:rPr>
  </w:style>
  <w:style w:type="character" w:styleId="UnresolvedMention">
    <w:name w:val="Unresolved Mention"/>
    <w:basedOn w:val="DefaultParagraphFont"/>
    <w:uiPriority w:val="99"/>
    <w:semiHidden/>
    <w:unhideWhenUsed/>
    <w:rsid w:val="00BF5830"/>
    <w:rPr>
      <w:color w:val="605E5C"/>
      <w:shd w:val="clear" w:color="auto" w:fill="E1DFDD"/>
    </w:rPr>
  </w:style>
  <w:style w:type="paragraph" w:customStyle="1" w:styleId="xmsonormal">
    <w:name w:val="x_msonormal"/>
    <w:basedOn w:val="Normal"/>
    <w:rsid w:val="0028526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4395">
      <w:bodyDiv w:val="1"/>
      <w:marLeft w:val="0"/>
      <w:marRight w:val="0"/>
      <w:marTop w:val="0"/>
      <w:marBottom w:val="0"/>
      <w:divBdr>
        <w:top w:val="none" w:sz="0" w:space="0" w:color="auto"/>
        <w:left w:val="none" w:sz="0" w:space="0" w:color="auto"/>
        <w:bottom w:val="none" w:sz="0" w:space="0" w:color="auto"/>
        <w:right w:val="none" w:sz="0" w:space="0" w:color="auto"/>
      </w:divBdr>
    </w:div>
    <w:div w:id="292367929">
      <w:bodyDiv w:val="1"/>
      <w:marLeft w:val="0"/>
      <w:marRight w:val="0"/>
      <w:marTop w:val="0"/>
      <w:marBottom w:val="0"/>
      <w:divBdr>
        <w:top w:val="none" w:sz="0" w:space="0" w:color="auto"/>
        <w:left w:val="none" w:sz="0" w:space="0" w:color="auto"/>
        <w:bottom w:val="none" w:sz="0" w:space="0" w:color="auto"/>
        <w:right w:val="none" w:sz="0" w:space="0" w:color="auto"/>
      </w:divBdr>
    </w:div>
    <w:div w:id="442844187">
      <w:bodyDiv w:val="1"/>
      <w:marLeft w:val="0"/>
      <w:marRight w:val="0"/>
      <w:marTop w:val="0"/>
      <w:marBottom w:val="0"/>
      <w:divBdr>
        <w:top w:val="none" w:sz="0" w:space="0" w:color="auto"/>
        <w:left w:val="none" w:sz="0" w:space="0" w:color="auto"/>
        <w:bottom w:val="none" w:sz="0" w:space="0" w:color="auto"/>
        <w:right w:val="none" w:sz="0" w:space="0" w:color="auto"/>
      </w:divBdr>
    </w:div>
    <w:div w:id="509759502">
      <w:bodyDiv w:val="1"/>
      <w:marLeft w:val="0"/>
      <w:marRight w:val="0"/>
      <w:marTop w:val="0"/>
      <w:marBottom w:val="0"/>
      <w:divBdr>
        <w:top w:val="none" w:sz="0" w:space="0" w:color="auto"/>
        <w:left w:val="none" w:sz="0" w:space="0" w:color="auto"/>
        <w:bottom w:val="none" w:sz="0" w:space="0" w:color="auto"/>
        <w:right w:val="none" w:sz="0" w:space="0" w:color="auto"/>
      </w:divBdr>
    </w:div>
    <w:div w:id="543369530">
      <w:bodyDiv w:val="1"/>
      <w:marLeft w:val="0"/>
      <w:marRight w:val="0"/>
      <w:marTop w:val="0"/>
      <w:marBottom w:val="0"/>
      <w:divBdr>
        <w:top w:val="none" w:sz="0" w:space="0" w:color="auto"/>
        <w:left w:val="none" w:sz="0" w:space="0" w:color="auto"/>
        <w:bottom w:val="none" w:sz="0" w:space="0" w:color="auto"/>
        <w:right w:val="none" w:sz="0" w:space="0" w:color="auto"/>
      </w:divBdr>
    </w:div>
    <w:div w:id="579876166">
      <w:bodyDiv w:val="1"/>
      <w:marLeft w:val="0"/>
      <w:marRight w:val="0"/>
      <w:marTop w:val="0"/>
      <w:marBottom w:val="0"/>
      <w:divBdr>
        <w:top w:val="none" w:sz="0" w:space="0" w:color="auto"/>
        <w:left w:val="none" w:sz="0" w:space="0" w:color="auto"/>
        <w:bottom w:val="none" w:sz="0" w:space="0" w:color="auto"/>
        <w:right w:val="none" w:sz="0" w:space="0" w:color="auto"/>
      </w:divBdr>
    </w:div>
    <w:div w:id="595401015">
      <w:bodyDiv w:val="1"/>
      <w:marLeft w:val="0"/>
      <w:marRight w:val="0"/>
      <w:marTop w:val="0"/>
      <w:marBottom w:val="0"/>
      <w:divBdr>
        <w:top w:val="none" w:sz="0" w:space="0" w:color="auto"/>
        <w:left w:val="none" w:sz="0" w:space="0" w:color="auto"/>
        <w:bottom w:val="none" w:sz="0" w:space="0" w:color="auto"/>
        <w:right w:val="none" w:sz="0" w:space="0" w:color="auto"/>
      </w:divBdr>
    </w:div>
    <w:div w:id="611936015">
      <w:bodyDiv w:val="1"/>
      <w:marLeft w:val="0"/>
      <w:marRight w:val="0"/>
      <w:marTop w:val="0"/>
      <w:marBottom w:val="0"/>
      <w:divBdr>
        <w:top w:val="none" w:sz="0" w:space="0" w:color="auto"/>
        <w:left w:val="none" w:sz="0" w:space="0" w:color="auto"/>
        <w:bottom w:val="none" w:sz="0" w:space="0" w:color="auto"/>
        <w:right w:val="none" w:sz="0" w:space="0" w:color="auto"/>
      </w:divBdr>
    </w:div>
    <w:div w:id="671110201">
      <w:bodyDiv w:val="1"/>
      <w:marLeft w:val="0"/>
      <w:marRight w:val="0"/>
      <w:marTop w:val="0"/>
      <w:marBottom w:val="0"/>
      <w:divBdr>
        <w:top w:val="none" w:sz="0" w:space="0" w:color="auto"/>
        <w:left w:val="none" w:sz="0" w:space="0" w:color="auto"/>
        <w:bottom w:val="none" w:sz="0" w:space="0" w:color="auto"/>
        <w:right w:val="none" w:sz="0" w:space="0" w:color="auto"/>
      </w:divBdr>
    </w:div>
    <w:div w:id="674694388">
      <w:bodyDiv w:val="1"/>
      <w:marLeft w:val="0"/>
      <w:marRight w:val="0"/>
      <w:marTop w:val="0"/>
      <w:marBottom w:val="0"/>
      <w:divBdr>
        <w:top w:val="none" w:sz="0" w:space="0" w:color="auto"/>
        <w:left w:val="none" w:sz="0" w:space="0" w:color="auto"/>
        <w:bottom w:val="none" w:sz="0" w:space="0" w:color="auto"/>
        <w:right w:val="none" w:sz="0" w:space="0" w:color="auto"/>
      </w:divBdr>
    </w:div>
    <w:div w:id="702171561">
      <w:bodyDiv w:val="1"/>
      <w:marLeft w:val="0"/>
      <w:marRight w:val="0"/>
      <w:marTop w:val="0"/>
      <w:marBottom w:val="0"/>
      <w:divBdr>
        <w:top w:val="none" w:sz="0" w:space="0" w:color="auto"/>
        <w:left w:val="none" w:sz="0" w:space="0" w:color="auto"/>
        <w:bottom w:val="none" w:sz="0" w:space="0" w:color="auto"/>
        <w:right w:val="none" w:sz="0" w:space="0" w:color="auto"/>
      </w:divBdr>
    </w:div>
    <w:div w:id="706881632">
      <w:bodyDiv w:val="1"/>
      <w:marLeft w:val="0"/>
      <w:marRight w:val="0"/>
      <w:marTop w:val="0"/>
      <w:marBottom w:val="0"/>
      <w:divBdr>
        <w:top w:val="none" w:sz="0" w:space="0" w:color="auto"/>
        <w:left w:val="none" w:sz="0" w:space="0" w:color="auto"/>
        <w:bottom w:val="none" w:sz="0" w:space="0" w:color="auto"/>
        <w:right w:val="none" w:sz="0" w:space="0" w:color="auto"/>
      </w:divBdr>
      <w:divsChild>
        <w:div w:id="227306898">
          <w:marLeft w:val="0"/>
          <w:marRight w:val="0"/>
          <w:marTop w:val="0"/>
          <w:marBottom w:val="0"/>
          <w:divBdr>
            <w:top w:val="none" w:sz="0" w:space="0" w:color="auto"/>
            <w:left w:val="none" w:sz="0" w:space="0" w:color="auto"/>
            <w:bottom w:val="none" w:sz="0" w:space="0" w:color="auto"/>
            <w:right w:val="none" w:sz="0" w:space="0" w:color="auto"/>
          </w:divBdr>
          <w:divsChild>
            <w:div w:id="707995134">
              <w:marLeft w:val="0"/>
              <w:marRight w:val="0"/>
              <w:marTop w:val="0"/>
              <w:marBottom w:val="0"/>
              <w:divBdr>
                <w:top w:val="none" w:sz="0" w:space="0" w:color="auto"/>
                <w:left w:val="none" w:sz="0" w:space="0" w:color="auto"/>
                <w:bottom w:val="none" w:sz="0" w:space="0" w:color="auto"/>
                <w:right w:val="none" w:sz="0" w:space="0" w:color="auto"/>
              </w:divBdr>
              <w:divsChild>
                <w:div w:id="1017853099">
                  <w:marLeft w:val="0"/>
                  <w:marRight w:val="0"/>
                  <w:marTop w:val="0"/>
                  <w:marBottom w:val="0"/>
                  <w:divBdr>
                    <w:top w:val="single" w:sz="6" w:space="15" w:color="F1F1F1"/>
                    <w:left w:val="single" w:sz="6" w:space="15" w:color="F1F1F1"/>
                    <w:bottom w:val="single" w:sz="6" w:space="15" w:color="F1F1F1"/>
                    <w:right w:val="single" w:sz="6" w:space="15" w:color="F1F1F1"/>
                  </w:divBdr>
                </w:div>
              </w:divsChild>
            </w:div>
          </w:divsChild>
        </w:div>
      </w:divsChild>
    </w:div>
    <w:div w:id="742682082">
      <w:bodyDiv w:val="1"/>
      <w:marLeft w:val="0"/>
      <w:marRight w:val="0"/>
      <w:marTop w:val="0"/>
      <w:marBottom w:val="0"/>
      <w:divBdr>
        <w:top w:val="none" w:sz="0" w:space="0" w:color="auto"/>
        <w:left w:val="none" w:sz="0" w:space="0" w:color="auto"/>
        <w:bottom w:val="none" w:sz="0" w:space="0" w:color="auto"/>
        <w:right w:val="none" w:sz="0" w:space="0" w:color="auto"/>
      </w:divBdr>
    </w:div>
    <w:div w:id="780756927">
      <w:bodyDiv w:val="1"/>
      <w:marLeft w:val="0"/>
      <w:marRight w:val="0"/>
      <w:marTop w:val="0"/>
      <w:marBottom w:val="0"/>
      <w:divBdr>
        <w:top w:val="none" w:sz="0" w:space="0" w:color="auto"/>
        <w:left w:val="none" w:sz="0" w:space="0" w:color="auto"/>
        <w:bottom w:val="none" w:sz="0" w:space="0" w:color="auto"/>
        <w:right w:val="none" w:sz="0" w:space="0" w:color="auto"/>
      </w:divBdr>
    </w:div>
    <w:div w:id="786389569">
      <w:bodyDiv w:val="1"/>
      <w:marLeft w:val="0"/>
      <w:marRight w:val="0"/>
      <w:marTop w:val="0"/>
      <w:marBottom w:val="0"/>
      <w:divBdr>
        <w:top w:val="none" w:sz="0" w:space="0" w:color="auto"/>
        <w:left w:val="none" w:sz="0" w:space="0" w:color="auto"/>
        <w:bottom w:val="none" w:sz="0" w:space="0" w:color="auto"/>
        <w:right w:val="none" w:sz="0" w:space="0" w:color="auto"/>
      </w:divBdr>
    </w:div>
    <w:div w:id="894436644">
      <w:bodyDiv w:val="1"/>
      <w:marLeft w:val="0"/>
      <w:marRight w:val="0"/>
      <w:marTop w:val="0"/>
      <w:marBottom w:val="0"/>
      <w:divBdr>
        <w:top w:val="none" w:sz="0" w:space="0" w:color="auto"/>
        <w:left w:val="none" w:sz="0" w:space="0" w:color="auto"/>
        <w:bottom w:val="none" w:sz="0" w:space="0" w:color="auto"/>
        <w:right w:val="none" w:sz="0" w:space="0" w:color="auto"/>
      </w:divBdr>
    </w:div>
    <w:div w:id="896555514">
      <w:bodyDiv w:val="1"/>
      <w:marLeft w:val="0"/>
      <w:marRight w:val="0"/>
      <w:marTop w:val="0"/>
      <w:marBottom w:val="0"/>
      <w:divBdr>
        <w:top w:val="none" w:sz="0" w:space="0" w:color="auto"/>
        <w:left w:val="none" w:sz="0" w:space="0" w:color="auto"/>
        <w:bottom w:val="none" w:sz="0" w:space="0" w:color="auto"/>
        <w:right w:val="none" w:sz="0" w:space="0" w:color="auto"/>
      </w:divBdr>
    </w:div>
    <w:div w:id="912006056">
      <w:bodyDiv w:val="1"/>
      <w:marLeft w:val="0"/>
      <w:marRight w:val="0"/>
      <w:marTop w:val="0"/>
      <w:marBottom w:val="0"/>
      <w:divBdr>
        <w:top w:val="none" w:sz="0" w:space="0" w:color="auto"/>
        <w:left w:val="none" w:sz="0" w:space="0" w:color="auto"/>
        <w:bottom w:val="none" w:sz="0" w:space="0" w:color="auto"/>
        <w:right w:val="none" w:sz="0" w:space="0" w:color="auto"/>
      </w:divBdr>
    </w:div>
    <w:div w:id="943653736">
      <w:bodyDiv w:val="1"/>
      <w:marLeft w:val="0"/>
      <w:marRight w:val="0"/>
      <w:marTop w:val="0"/>
      <w:marBottom w:val="0"/>
      <w:divBdr>
        <w:top w:val="none" w:sz="0" w:space="0" w:color="auto"/>
        <w:left w:val="none" w:sz="0" w:space="0" w:color="auto"/>
        <w:bottom w:val="none" w:sz="0" w:space="0" w:color="auto"/>
        <w:right w:val="none" w:sz="0" w:space="0" w:color="auto"/>
      </w:divBdr>
    </w:div>
    <w:div w:id="1020207941">
      <w:bodyDiv w:val="1"/>
      <w:marLeft w:val="0"/>
      <w:marRight w:val="0"/>
      <w:marTop w:val="0"/>
      <w:marBottom w:val="0"/>
      <w:divBdr>
        <w:top w:val="none" w:sz="0" w:space="0" w:color="auto"/>
        <w:left w:val="none" w:sz="0" w:space="0" w:color="auto"/>
        <w:bottom w:val="none" w:sz="0" w:space="0" w:color="auto"/>
        <w:right w:val="none" w:sz="0" w:space="0" w:color="auto"/>
      </w:divBdr>
    </w:div>
    <w:div w:id="1150900756">
      <w:bodyDiv w:val="1"/>
      <w:marLeft w:val="0"/>
      <w:marRight w:val="0"/>
      <w:marTop w:val="0"/>
      <w:marBottom w:val="0"/>
      <w:divBdr>
        <w:top w:val="none" w:sz="0" w:space="0" w:color="auto"/>
        <w:left w:val="none" w:sz="0" w:space="0" w:color="auto"/>
        <w:bottom w:val="none" w:sz="0" w:space="0" w:color="auto"/>
        <w:right w:val="none" w:sz="0" w:space="0" w:color="auto"/>
      </w:divBdr>
    </w:div>
    <w:div w:id="1197431551">
      <w:bodyDiv w:val="1"/>
      <w:marLeft w:val="0"/>
      <w:marRight w:val="0"/>
      <w:marTop w:val="0"/>
      <w:marBottom w:val="0"/>
      <w:divBdr>
        <w:top w:val="none" w:sz="0" w:space="0" w:color="auto"/>
        <w:left w:val="none" w:sz="0" w:space="0" w:color="auto"/>
        <w:bottom w:val="none" w:sz="0" w:space="0" w:color="auto"/>
        <w:right w:val="none" w:sz="0" w:space="0" w:color="auto"/>
      </w:divBdr>
    </w:div>
    <w:div w:id="1197936461">
      <w:bodyDiv w:val="1"/>
      <w:marLeft w:val="0"/>
      <w:marRight w:val="0"/>
      <w:marTop w:val="0"/>
      <w:marBottom w:val="0"/>
      <w:divBdr>
        <w:top w:val="none" w:sz="0" w:space="0" w:color="auto"/>
        <w:left w:val="none" w:sz="0" w:space="0" w:color="auto"/>
        <w:bottom w:val="none" w:sz="0" w:space="0" w:color="auto"/>
        <w:right w:val="none" w:sz="0" w:space="0" w:color="auto"/>
      </w:divBdr>
    </w:div>
    <w:div w:id="1311056686">
      <w:bodyDiv w:val="1"/>
      <w:marLeft w:val="0"/>
      <w:marRight w:val="0"/>
      <w:marTop w:val="0"/>
      <w:marBottom w:val="0"/>
      <w:divBdr>
        <w:top w:val="none" w:sz="0" w:space="0" w:color="auto"/>
        <w:left w:val="none" w:sz="0" w:space="0" w:color="auto"/>
        <w:bottom w:val="none" w:sz="0" w:space="0" w:color="auto"/>
        <w:right w:val="none" w:sz="0" w:space="0" w:color="auto"/>
      </w:divBdr>
    </w:div>
    <w:div w:id="1333871150">
      <w:bodyDiv w:val="1"/>
      <w:marLeft w:val="0"/>
      <w:marRight w:val="0"/>
      <w:marTop w:val="0"/>
      <w:marBottom w:val="0"/>
      <w:divBdr>
        <w:top w:val="none" w:sz="0" w:space="0" w:color="auto"/>
        <w:left w:val="none" w:sz="0" w:space="0" w:color="auto"/>
        <w:bottom w:val="none" w:sz="0" w:space="0" w:color="auto"/>
        <w:right w:val="none" w:sz="0" w:space="0" w:color="auto"/>
      </w:divBdr>
    </w:div>
    <w:div w:id="1359702973">
      <w:bodyDiv w:val="1"/>
      <w:marLeft w:val="0"/>
      <w:marRight w:val="0"/>
      <w:marTop w:val="0"/>
      <w:marBottom w:val="0"/>
      <w:divBdr>
        <w:top w:val="none" w:sz="0" w:space="0" w:color="auto"/>
        <w:left w:val="none" w:sz="0" w:space="0" w:color="auto"/>
        <w:bottom w:val="none" w:sz="0" w:space="0" w:color="auto"/>
        <w:right w:val="none" w:sz="0" w:space="0" w:color="auto"/>
      </w:divBdr>
    </w:div>
    <w:div w:id="1403797735">
      <w:bodyDiv w:val="1"/>
      <w:marLeft w:val="0"/>
      <w:marRight w:val="0"/>
      <w:marTop w:val="0"/>
      <w:marBottom w:val="0"/>
      <w:divBdr>
        <w:top w:val="none" w:sz="0" w:space="0" w:color="auto"/>
        <w:left w:val="none" w:sz="0" w:space="0" w:color="auto"/>
        <w:bottom w:val="none" w:sz="0" w:space="0" w:color="auto"/>
        <w:right w:val="none" w:sz="0" w:space="0" w:color="auto"/>
      </w:divBdr>
    </w:div>
    <w:div w:id="1427191170">
      <w:bodyDiv w:val="1"/>
      <w:marLeft w:val="0"/>
      <w:marRight w:val="0"/>
      <w:marTop w:val="0"/>
      <w:marBottom w:val="0"/>
      <w:divBdr>
        <w:top w:val="none" w:sz="0" w:space="0" w:color="auto"/>
        <w:left w:val="none" w:sz="0" w:space="0" w:color="auto"/>
        <w:bottom w:val="none" w:sz="0" w:space="0" w:color="auto"/>
        <w:right w:val="none" w:sz="0" w:space="0" w:color="auto"/>
      </w:divBdr>
    </w:div>
    <w:div w:id="1565406864">
      <w:bodyDiv w:val="1"/>
      <w:marLeft w:val="0"/>
      <w:marRight w:val="0"/>
      <w:marTop w:val="0"/>
      <w:marBottom w:val="0"/>
      <w:divBdr>
        <w:top w:val="none" w:sz="0" w:space="0" w:color="auto"/>
        <w:left w:val="none" w:sz="0" w:space="0" w:color="auto"/>
        <w:bottom w:val="none" w:sz="0" w:space="0" w:color="auto"/>
        <w:right w:val="none" w:sz="0" w:space="0" w:color="auto"/>
      </w:divBdr>
    </w:div>
    <w:div w:id="1617718315">
      <w:bodyDiv w:val="1"/>
      <w:marLeft w:val="0"/>
      <w:marRight w:val="0"/>
      <w:marTop w:val="0"/>
      <w:marBottom w:val="0"/>
      <w:divBdr>
        <w:top w:val="none" w:sz="0" w:space="0" w:color="auto"/>
        <w:left w:val="none" w:sz="0" w:space="0" w:color="auto"/>
        <w:bottom w:val="none" w:sz="0" w:space="0" w:color="auto"/>
        <w:right w:val="none" w:sz="0" w:space="0" w:color="auto"/>
      </w:divBdr>
    </w:div>
    <w:div w:id="1698773452">
      <w:bodyDiv w:val="1"/>
      <w:marLeft w:val="0"/>
      <w:marRight w:val="0"/>
      <w:marTop w:val="0"/>
      <w:marBottom w:val="0"/>
      <w:divBdr>
        <w:top w:val="none" w:sz="0" w:space="0" w:color="auto"/>
        <w:left w:val="none" w:sz="0" w:space="0" w:color="auto"/>
        <w:bottom w:val="none" w:sz="0" w:space="0" w:color="auto"/>
        <w:right w:val="none" w:sz="0" w:space="0" w:color="auto"/>
      </w:divBdr>
    </w:div>
    <w:div w:id="1790320735">
      <w:bodyDiv w:val="1"/>
      <w:marLeft w:val="0"/>
      <w:marRight w:val="0"/>
      <w:marTop w:val="0"/>
      <w:marBottom w:val="0"/>
      <w:divBdr>
        <w:top w:val="none" w:sz="0" w:space="0" w:color="auto"/>
        <w:left w:val="none" w:sz="0" w:space="0" w:color="auto"/>
        <w:bottom w:val="none" w:sz="0" w:space="0" w:color="auto"/>
        <w:right w:val="none" w:sz="0" w:space="0" w:color="auto"/>
      </w:divBdr>
    </w:div>
    <w:div w:id="1861240674">
      <w:bodyDiv w:val="1"/>
      <w:marLeft w:val="0"/>
      <w:marRight w:val="0"/>
      <w:marTop w:val="0"/>
      <w:marBottom w:val="0"/>
      <w:divBdr>
        <w:top w:val="none" w:sz="0" w:space="0" w:color="auto"/>
        <w:left w:val="none" w:sz="0" w:space="0" w:color="auto"/>
        <w:bottom w:val="none" w:sz="0" w:space="0" w:color="auto"/>
        <w:right w:val="none" w:sz="0" w:space="0" w:color="auto"/>
      </w:divBdr>
    </w:div>
    <w:div w:id="1952398557">
      <w:bodyDiv w:val="1"/>
      <w:marLeft w:val="0"/>
      <w:marRight w:val="0"/>
      <w:marTop w:val="0"/>
      <w:marBottom w:val="0"/>
      <w:divBdr>
        <w:top w:val="none" w:sz="0" w:space="0" w:color="auto"/>
        <w:left w:val="none" w:sz="0" w:space="0" w:color="auto"/>
        <w:bottom w:val="none" w:sz="0" w:space="0" w:color="auto"/>
        <w:right w:val="none" w:sz="0" w:space="0" w:color="auto"/>
      </w:divBdr>
    </w:div>
    <w:div w:id="1986733436">
      <w:bodyDiv w:val="1"/>
      <w:marLeft w:val="0"/>
      <w:marRight w:val="0"/>
      <w:marTop w:val="0"/>
      <w:marBottom w:val="0"/>
      <w:divBdr>
        <w:top w:val="none" w:sz="0" w:space="0" w:color="auto"/>
        <w:left w:val="none" w:sz="0" w:space="0" w:color="auto"/>
        <w:bottom w:val="none" w:sz="0" w:space="0" w:color="auto"/>
        <w:right w:val="none" w:sz="0" w:space="0" w:color="auto"/>
      </w:divBdr>
    </w:div>
    <w:div w:id="2030641117">
      <w:bodyDiv w:val="1"/>
      <w:marLeft w:val="0"/>
      <w:marRight w:val="0"/>
      <w:marTop w:val="0"/>
      <w:marBottom w:val="0"/>
      <w:divBdr>
        <w:top w:val="none" w:sz="0" w:space="0" w:color="auto"/>
        <w:left w:val="none" w:sz="0" w:space="0" w:color="auto"/>
        <w:bottom w:val="none" w:sz="0" w:space="0" w:color="auto"/>
        <w:right w:val="none" w:sz="0" w:space="0" w:color="auto"/>
      </w:divBdr>
    </w:div>
    <w:div w:id="2039043165">
      <w:bodyDiv w:val="1"/>
      <w:marLeft w:val="0"/>
      <w:marRight w:val="0"/>
      <w:marTop w:val="0"/>
      <w:marBottom w:val="0"/>
      <w:divBdr>
        <w:top w:val="none" w:sz="0" w:space="0" w:color="auto"/>
        <w:left w:val="none" w:sz="0" w:space="0" w:color="auto"/>
        <w:bottom w:val="none" w:sz="0" w:space="0" w:color="auto"/>
        <w:right w:val="none" w:sz="0" w:space="0" w:color="auto"/>
      </w:divBdr>
    </w:div>
    <w:div w:id="2075662537">
      <w:bodyDiv w:val="1"/>
      <w:marLeft w:val="0"/>
      <w:marRight w:val="0"/>
      <w:marTop w:val="0"/>
      <w:marBottom w:val="0"/>
      <w:divBdr>
        <w:top w:val="none" w:sz="0" w:space="0" w:color="auto"/>
        <w:left w:val="none" w:sz="0" w:space="0" w:color="auto"/>
        <w:bottom w:val="none" w:sz="0" w:space="0" w:color="auto"/>
        <w:right w:val="none" w:sz="0" w:space="0" w:color="auto"/>
      </w:divBdr>
    </w:div>
    <w:div w:id="213400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d.com/dictionary/santoku_n" TargetMode="External"/><Relationship Id="rId18" Type="http://schemas.openxmlformats.org/officeDocument/2006/relationships/hyperlink" Target="http://www.oed.com/dictionary/karaage_n" TargetMode="External"/><Relationship Id="rId26" Type="http://schemas.openxmlformats.org/officeDocument/2006/relationships/hyperlink" Target="http://www.oed.com/dictionary/isekai_n"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ed.com/dictionary/kirigami_n" TargetMode="External"/><Relationship Id="rId34" Type="http://schemas.openxmlformats.org/officeDocument/2006/relationships/hyperlink" Target="https://twitter.com/OED"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ed.com/information/updates/march-2024/" TargetMode="External"/><Relationship Id="rId17" Type="http://schemas.openxmlformats.org/officeDocument/2006/relationships/hyperlink" Target="http://www.oed.com/dictionary/donburi_n" TargetMode="External"/><Relationship Id="rId25" Type="http://schemas.openxmlformats.org/officeDocument/2006/relationships/hyperlink" Target="http://www.oed.com/dictionary/kintsugi_n" TargetMode="External"/><Relationship Id="rId33" Type="http://schemas.openxmlformats.org/officeDocument/2006/relationships/hyperlink" Target="mailto:publicity@oup.com"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ed.com/dictionary/tonkotsu_n1" TargetMode="External"/><Relationship Id="rId20" Type="http://schemas.openxmlformats.org/officeDocument/2006/relationships/hyperlink" Target="http://www.oed.com/dictionary/yakiniku_n" TargetMode="External"/><Relationship Id="rId29" Type="http://schemas.openxmlformats.org/officeDocument/2006/relationships/hyperlink" Target="https://www.oed.com/discover/words-of-japanese-origi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ed.com/dictionary/washi-tape_n" TargetMode="External"/><Relationship Id="rId32" Type="http://schemas.openxmlformats.org/officeDocument/2006/relationships/hyperlink" Target="https://oxforduniversitypress-my.sharepoint.com/:f:/g/personal/anna_silva_oup_com/EvDcNSUA4qdMrwg3cD3_1PcBhS4ucTdoOg74XVE6VI-kmw?e=t8Jyhc" TargetMode="External"/><Relationship Id="rId37" Type="http://schemas.openxmlformats.org/officeDocument/2006/relationships/hyperlink" Target="https://www.linkedin.com/showcase/oxford-languages-oup/"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oed.com/dictionary/hibachi_n" TargetMode="External"/><Relationship Id="rId23" Type="http://schemas.openxmlformats.org/officeDocument/2006/relationships/hyperlink" Target="http://www.oed.com/dictionary/mangaka_n" TargetMode="External"/><Relationship Id="rId28" Type="http://schemas.openxmlformats.org/officeDocument/2006/relationships/hyperlink" Target="https://www.oed.com/discover/words-from-the-land-of-the-rising-sun" TargetMode="External"/><Relationship Id="rId36" Type="http://schemas.openxmlformats.org/officeDocument/2006/relationships/hyperlink" Target="https://www.youtube.com/oxfordlanguages" TargetMode="External"/><Relationship Id="rId10" Type="http://schemas.openxmlformats.org/officeDocument/2006/relationships/endnotes" Target="endnotes.xml"/><Relationship Id="rId19" Type="http://schemas.openxmlformats.org/officeDocument/2006/relationships/hyperlink" Target="http://www.oed.com/dictionary/onigiri_n" TargetMode="External"/><Relationship Id="rId31" Type="http://schemas.openxmlformats.org/officeDocument/2006/relationships/hyperlink" Target="https://www.oed.com/discover/japanese-words-in-the-o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d.com/dictionary/katsu_n" TargetMode="External"/><Relationship Id="rId22" Type="http://schemas.openxmlformats.org/officeDocument/2006/relationships/hyperlink" Target="http://www.oed.com/dictionary/shibori_n" TargetMode="External"/><Relationship Id="rId27" Type="http://schemas.openxmlformats.org/officeDocument/2006/relationships/hyperlink" Target="http://www.oed.com/dictionary/tokusatsu_n" TargetMode="External"/><Relationship Id="rId30" Type="http://schemas.openxmlformats.org/officeDocument/2006/relationships/hyperlink" Target="https://public.oed.com/world-englishes/" TargetMode="External"/><Relationship Id="rId35" Type="http://schemas.openxmlformats.org/officeDocument/2006/relationships/hyperlink" Target="https://www.facebook.com/OxLanguag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D2DC1D10BFD41B43CBE2E85EE178B" ma:contentTypeVersion="14" ma:contentTypeDescription="Create a new document." ma:contentTypeScope="" ma:versionID="33ac8ab38f3b1e35d2668b23272bd3eb">
  <xsd:schema xmlns:xsd="http://www.w3.org/2001/XMLSchema" xmlns:xs="http://www.w3.org/2001/XMLSchema" xmlns:p="http://schemas.microsoft.com/office/2006/metadata/properties" xmlns:ns3="07762c4f-2927-4ed8-9535-78f42a022a9f" xmlns:ns4="cc14846a-c248-45a7-8226-1a56cb0af6ad" targetNamespace="http://schemas.microsoft.com/office/2006/metadata/properties" ma:root="true" ma:fieldsID="1341224d10f50049e1d19cc6d5f1f4e4" ns3:_="" ns4:_="">
    <xsd:import namespace="07762c4f-2927-4ed8-9535-78f42a022a9f"/>
    <xsd:import namespace="cc14846a-c248-45a7-8226-1a56cb0af6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62c4f-2927-4ed8-9535-78f42a022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4846a-c248-45a7-8226-1a56cb0af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8E1D-6FA2-49D7-A558-CAAFCC415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62c4f-2927-4ed8-9535-78f42a022a9f"/>
    <ds:schemaRef ds:uri="cc14846a-c248-45a7-8226-1a56cb0a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9D345-7EA9-48AE-A050-3AB3E63CE3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98A56-11BF-4CED-848D-FB98A031E40A}">
  <ds:schemaRefs>
    <ds:schemaRef ds:uri="http://schemas.microsoft.com/sharepoint/v3/contenttype/forms"/>
  </ds:schemaRefs>
</ds:datastoreItem>
</file>

<file path=customXml/itemProps4.xml><?xml version="1.0" encoding="utf-8"?>
<ds:datastoreItem xmlns:ds="http://schemas.openxmlformats.org/officeDocument/2006/customXml" ds:itemID="{7B05C761-F1CF-4305-A104-35DA82D1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4809</Words>
  <Characters>5821</Characters>
  <Application>Microsoft Office Word</Application>
  <DocSecurity>0</DocSecurity>
  <Lines>171</Lines>
  <Paragraphs>73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WHAT IS THE OXFORD ENGLISH DICTIONARY (OED)? The OED is widely regarded as the a</vt:lpstr>
      <vt:lpstr>        </vt:lpstr>
      <vt:lpstr>        HOW DOES A WORD QUALIFY FOR INCLUSION IN THE OED?</vt:lpstr>
      <vt:lpstr>        A word will be considered for inclusion in the OED when we have gathered indepen</vt:lpstr>
      <vt:lpstr>        </vt:lpstr>
    </vt:vector>
  </TitlesOfParts>
  <Company>Oxford University Press</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Chloe</dc:creator>
  <cp:keywords/>
  <dc:description/>
  <cp:lastModifiedBy>Andrew Allen</cp:lastModifiedBy>
  <cp:revision>9</cp:revision>
  <cp:lastPrinted>2024-03-13T15:10:00Z</cp:lastPrinted>
  <dcterms:created xsi:type="dcterms:W3CDTF">2024-03-15T10:11:00Z</dcterms:created>
  <dcterms:modified xsi:type="dcterms:W3CDTF">2024-04-03T15:44:00Z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2020-09-07T10:03:41Z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37939a1c-5799-47a1-bb4c-00007f7aee46</vt:lpwstr>
  </property>
  <property fmtid="{D5CDD505-2E9C-101B-9397-08002B2CF9AE}" pid="8" name="ContentTypeId">
    <vt:lpwstr>0x010100B6FD2DC1D10BFD41B43CBE2E85EE178B</vt:lpwstr>
  </property>
</Properties>
</file>