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6A6B" w14:textId="2CBFDCAB" w:rsidR="005826EE" w:rsidRPr="005A6073" w:rsidRDefault="00F719EF" w:rsidP="00431EDC">
      <w:pPr>
        <w:jc w:val="center"/>
        <w:rPr>
          <w:b/>
          <w:bCs/>
          <w:color w:val="000000" w:themeColor="text1"/>
          <w:sz w:val="32"/>
          <w:szCs w:val="32"/>
        </w:rPr>
      </w:pPr>
      <w:r w:rsidRPr="005A6073">
        <w:rPr>
          <w:b/>
          <w:bCs/>
          <w:color w:val="000000" w:themeColor="text1"/>
          <w:sz w:val="32"/>
          <w:szCs w:val="32"/>
        </w:rPr>
        <w:t>Insert Name of Public Authority</w:t>
      </w:r>
      <w:r w:rsidR="008B7FC7" w:rsidRPr="005A6073">
        <w:rPr>
          <w:b/>
          <w:bCs/>
          <w:color w:val="000000" w:themeColor="text1"/>
          <w:sz w:val="32"/>
          <w:szCs w:val="32"/>
        </w:rPr>
        <w:t xml:space="preserve"> </w:t>
      </w:r>
      <w:r w:rsidRPr="005A6073">
        <w:rPr>
          <w:b/>
          <w:bCs/>
          <w:color w:val="000000" w:themeColor="text1"/>
          <w:sz w:val="32"/>
          <w:szCs w:val="32"/>
        </w:rPr>
        <w:t>and</w:t>
      </w:r>
      <w:r w:rsidR="00C11865">
        <w:rPr>
          <w:b/>
          <w:bCs/>
          <w:color w:val="000000" w:themeColor="text1"/>
          <w:sz w:val="32"/>
          <w:szCs w:val="32"/>
        </w:rPr>
        <w:t xml:space="preserve"> add</w:t>
      </w:r>
      <w:r w:rsidRPr="005A6073">
        <w:rPr>
          <w:b/>
          <w:bCs/>
          <w:color w:val="000000" w:themeColor="text1"/>
          <w:sz w:val="32"/>
          <w:szCs w:val="32"/>
        </w:rPr>
        <w:t xml:space="preserve"> Logo in Picture Box</w:t>
      </w:r>
    </w:p>
    <w:sdt>
      <w:sdtPr>
        <w:rPr>
          <w:b/>
          <w:bCs/>
          <w:color w:val="000000" w:themeColor="text1"/>
          <w:sz w:val="32"/>
          <w:szCs w:val="32"/>
        </w:rPr>
        <w:id w:val="1214083729"/>
        <w:placeholder>
          <w:docPart w:val="DefaultPlaceholder_-1854013440"/>
        </w:placeholder>
        <w:showingPlcHdr/>
      </w:sdtPr>
      <w:sdtEndPr/>
      <w:sdtContent>
        <w:p w14:paraId="5F618A69" w14:textId="665DC292" w:rsidR="008B7FC7" w:rsidRPr="005A6073" w:rsidRDefault="008B7FC7" w:rsidP="008B7FC7">
          <w:pPr>
            <w:jc w:val="center"/>
            <w:rPr>
              <w:b/>
              <w:bCs/>
              <w:color w:val="000000" w:themeColor="text1"/>
              <w:sz w:val="32"/>
              <w:szCs w:val="32"/>
            </w:rPr>
          </w:pPr>
          <w:r w:rsidRPr="005A6073">
            <w:rPr>
              <w:rStyle w:val="PlaceholderText"/>
              <w:color w:val="000000" w:themeColor="text1"/>
            </w:rPr>
            <w:t>Click or tap here to enter text.</w:t>
          </w:r>
        </w:p>
      </w:sdtContent>
    </w:sdt>
    <w:sdt>
      <w:sdtPr>
        <w:rPr>
          <w:rFonts w:asciiTheme="minorHAnsi" w:hAnsiTheme="minorHAnsi" w:cstheme="minorHAnsi"/>
          <w:b/>
          <w:bCs/>
          <w:color w:val="000000" w:themeColor="text1"/>
        </w:rPr>
        <w:id w:val="-1677492428"/>
        <w:showingPlcHdr/>
        <w:picture/>
      </w:sdtPr>
      <w:sdtEndPr/>
      <w:sdtContent>
        <w:p w14:paraId="0FA86670" w14:textId="043B90BF" w:rsidR="00DD418E" w:rsidRPr="005A6073" w:rsidRDefault="00DD418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noProof/>
              <w:color w:val="000000" w:themeColor="text1"/>
            </w:rPr>
            <w:drawing>
              <wp:inline distT="0" distB="0" distL="0" distR="0" wp14:anchorId="1E898D51" wp14:editId="5EDA5B27">
                <wp:extent cx="1998249" cy="1043940"/>
                <wp:effectExtent l="0" t="0" r="2540" b="3810"/>
                <wp:docPr id="229314717" name="Picture 1" descr="Add your logo to the picture 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4717" name="Picture 1" descr="Add your logo to the picture box">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5386" cy="1063341"/>
                        </a:xfrm>
                        <a:prstGeom prst="rect">
                          <a:avLst/>
                        </a:prstGeom>
                        <a:noFill/>
                        <a:ln>
                          <a:noFill/>
                        </a:ln>
                      </pic:spPr>
                    </pic:pic>
                  </a:graphicData>
                </a:graphic>
              </wp:inline>
            </w:drawing>
          </w:r>
        </w:p>
      </w:sdtContent>
    </w:sdt>
    <w:p w14:paraId="103F5FB1" w14:textId="3C2FC514" w:rsidR="002D27B6" w:rsidRPr="005A6073" w:rsidRDefault="005826EE" w:rsidP="00AD5827">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 xml:space="preserve">Public Authority Statutory Equality </w:t>
      </w:r>
      <w:r w:rsidR="00133839" w:rsidRPr="005A6073">
        <w:rPr>
          <w:rFonts w:asciiTheme="minorHAnsi" w:hAnsiTheme="minorHAnsi" w:cstheme="minorHAnsi"/>
          <w:b/>
          <w:bCs/>
          <w:color w:val="000000" w:themeColor="text1"/>
        </w:rPr>
        <w:t xml:space="preserve">and Good Relations </w:t>
      </w:r>
      <w:r w:rsidRPr="005A6073">
        <w:rPr>
          <w:rFonts w:asciiTheme="minorHAnsi" w:hAnsiTheme="minorHAnsi" w:cstheme="minorHAnsi"/>
          <w:b/>
          <w:bCs/>
          <w:color w:val="000000" w:themeColor="text1"/>
        </w:rPr>
        <w:t>Duties</w:t>
      </w:r>
    </w:p>
    <w:p w14:paraId="5AA620B3" w14:textId="057335FD" w:rsidR="00AD5827" w:rsidRPr="005A6073" w:rsidRDefault="005826E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Annual Progress Report</w:t>
      </w:r>
    </w:p>
    <w:tbl>
      <w:tblPr>
        <w:tblpPr w:leftFromText="180" w:rightFromText="180" w:vertAnchor="text" w:horzAnchor="margin" w:tblpY="597"/>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ontact"/>
        <w:tblDescription w:val="Contact Details"/>
      </w:tblPr>
      <w:tblGrid>
        <w:gridCol w:w="3663"/>
        <w:gridCol w:w="5682"/>
      </w:tblGrid>
      <w:tr w:rsidR="005A6073" w:rsidRPr="005A6073" w14:paraId="4E9DC40B" w14:textId="77777777" w:rsidTr="00397A2E">
        <w:tc>
          <w:tcPr>
            <w:tcW w:w="1960" w:type="pct"/>
          </w:tcPr>
          <w:p w14:paraId="237D15FE"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75 of the NI Act 1998 and Equality Scheme</w:t>
            </w:r>
          </w:p>
        </w:tc>
        <w:tc>
          <w:tcPr>
            <w:tcW w:w="3040" w:type="pct"/>
          </w:tcPr>
          <w:p w14:paraId="10C16654" w14:textId="5E699C9C"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44528852"/>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p w14:paraId="667F5FB5" w14:textId="30D41BA2"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2120869412"/>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p w14:paraId="3F878FA0" w14:textId="4973BB8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205484918"/>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tc>
      </w:tr>
      <w:tr w:rsidR="005A6073" w:rsidRPr="005A6073" w14:paraId="7D0DE057" w14:textId="77777777" w:rsidTr="00397A2E">
        <w:tc>
          <w:tcPr>
            <w:tcW w:w="1960" w:type="pct"/>
          </w:tcPr>
          <w:p w14:paraId="1576A873"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49A of the Disability Discrimination Act 1995 and Disability Action Plan</w:t>
            </w:r>
          </w:p>
        </w:tc>
        <w:tc>
          <w:tcPr>
            <w:tcW w:w="3040" w:type="pct"/>
          </w:tcPr>
          <w:p w14:paraId="0428FE13" w14:textId="2F5719EE"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As above</w:t>
            </w:r>
            <w:r w:rsidRPr="005A6073">
              <w:rPr>
                <w:rFonts w:cs="Arial"/>
                <w:color w:val="000000" w:themeColor="text1"/>
                <w:sz w:val="24"/>
                <w:szCs w:val="24"/>
              </w:rPr>
              <w:tab/>
            </w:r>
            <w:sdt>
              <w:sdtPr>
                <w:rPr>
                  <w:rFonts w:cs="Arial"/>
                  <w:color w:val="000000" w:themeColor="text1"/>
                  <w:sz w:val="36"/>
                  <w:szCs w:val="36"/>
                </w:rPr>
                <w:id w:val="775288270"/>
                <w14:checkbox>
                  <w14:checked w14:val="0"/>
                  <w14:checkedState w14:val="2612" w14:font="MS Gothic"/>
                  <w14:uncheckedState w14:val="2610" w14:font="MS Gothic"/>
                </w14:checkbox>
              </w:sdtPr>
              <w:sdtEndPr/>
              <w:sdtContent>
                <w:r w:rsidR="000E71B5" w:rsidRPr="005A6073">
                  <w:rPr>
                    <w:rFonts w:ascii="MS Gothic" w:eastAsia="MS Gothic" w:hAnsi="MS Gothic" w:cs="Arial" w:hint="eastAsia"/>
                    <w:color w:val="000000" w:themeColor="text1"/>
                    <w:sz w:val="36"/>
                    <w:szCs w:val="36"/>
                  </w:rPr>
                  <w:t>☐</w:t>
                </w:r>
              </w:sdtContent>
            </w:sdt>
          </w:p>
          <w:p w14:paraId="33A7DE84" w14:textId="37D46D7D"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788709872"/>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p w14:paraId="4A104FF6" w14:textId="61F2AA24"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993756957"/>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p w14:paraId="6ED85A52" w14:textId="5C278B9B"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31350050"/>
                <w:placeholder>
                  <w:docPart w:val="DefaultPlaceholder_-1854013440"/>
                </w:placeholder>
                <w:showingPlcHdr/>
              </w:sdtPr>
              <w:sdtEndPr/>
              <w:sdtContent>
                <w:r w:rsidR="00AC3183" w:rsidRPr="005A6073">
                  <w:rPr>
                    <w:rStyle w:val="PlaceholderText"/>
                    <w:color w:val="000000" w:themeColor="text1"/>
                  </w:rPr>
                  <w:t>Click or tap here to enter text.</w:t>
                </w:r>
              </w:sdtContent>
            </w:sdt>
          </w:p>
        </w:tc>
      </w:tr>
      <w:tr w:rsidR="005A6073" w:rsidRPr="005A6073" w14:paraId="6A3BB064" w14:textId="77777777" w:rsidTr="00397A2E">
        <w:tc>
          <w:tcPr>
            <w:tcW w:w="1960" w:type="pct"/>
          </w:tcPr>
          <w:p w14:paraId="186460D2" w14:textId="7777777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Documents published relating to our Equality Scheme can be found at:</w:t>
            </w:r>
          </w:p>
        </w:tc>
        <w:tc>
          <w:tcPr>
            <w:tcW w:w="3040" w:type="pct"/>
          </w:tcPr>
          <w:p w14:paraId="2C876AC2" w14:textId="77777777" w:rsidR="00953424"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highlight w:val="yellow"/>
              </w:rPr>
              <w:fldChar w:fldCharType="begin">
                <w:ffData>
                  <w:name w:val="Text35"/>
                  <w:enabled/>
                  <w:calcOnExit w:val="0"/>
                  <w:textInput/>
                </w:ffData>
              </w:fldChar>
            </w:r>
            <w:bookmarkStart w:id="0" w:name="Text35"/>
            <w:r w:rsidRPr="005A6073">
              <w:rPr>
                <w:rFonts w:cs="Arial"/>
                <w:color w:val="000000" w:themeColor="text1"/>
                <w:sz w:val="24"/>
                <w:szCs w:val="24"/>
                <w:highlight w:val="yellow"/>
              </w:rPr>
              <w:instrText xml:space="preserve"> FORMTEXT </w:instrText>
            </w:r>
            <w:r w:rsidRPr="005A6073">
              <w:rPr>
                <w:rFonts w:cs="Arial"/>
                <w:color w:val="000000" w:themeColor="text1"/>
                <w:sz w:val="24"/>
                <w:szCs w:val="24"/>
                <w:highlight w:val="yellow"/>
              </w:rPr>
            </w:r>
            <w:r w:rsidRPr="005A6073">
              <w:rPr>
                <w:rFonts w:cs="Arial"/>
                <w:color w:val="000000" w:themeColor="text1"/>
                <w:sz w:val="24"/>
                <w:szCs w:val="24"/>
                <w:highlight w:val="yellow"/>
              </w:rPr>
              <w:fldChar w:fldCharType="separate"/>
            </w:r>
            <w:r w:rsidRPr="005A6073">
              <w:rPr>
                <w:rFonts w:cs="Arial"/>
                <w:noProof/>
                <w:color w:val="000000" w:themeColor="text1"/>
                <w:sz w:val="24"/>
                <w:szCs w:val="24"/>
                <w:highlight w:val="yellow"/>
              </w:rPr>
              <w:t>Please insert link or details here</w:t>
            </w:r>
            <w:r w:rsidRPr="005A6073">
              <w:rPr>
                <w:rFonts w:cs="Arial"/>
                <w:color w:val="000000" w:themeColor="text1"/>
                <w:sz w:val="24"/>
                <w:szCs w:val="24"/>
                <w:highlight w:val="yellow"/>
              </w:rPr>
              <w:fldChar w:fldCharType="end"/>
            </w:r>
            <w:bookmarkEnd w:id="0"/>
          </w:p>
          <w:sdt>
            <w:sdtPr>
              <w:rPr>
                <w:rFonts w:cs="Arial"/>
                <w:color w:val="000000" w:themeColor="text1"/>
                <w:sz w:val="24"/>
                <w:szCs w:val="24"/>
              </w:rPr>
              <w:id w:val="-808166053"/>
              <w:placeholder>
                <w:docPart w:val="DefaultPlaceholder_-1854013440"/>
              </w:placeholder>
              <w:showingPlcHdr/>
            </w:sdtPr>
            <w:sdtEndPr/>
            <w:sdtContent>
              <w:p w14:paraId="5DE30B77" w14:textId="61D16112" w:rsidR="00953424" w:rsidRPr="005A6073" w:rsidRDefault="00AC3183" w:rsidP="002F3DC7">
                <w:pPr>
                  <w:spacing w:before="120" w:after="120"/>
                  <w:rPr>
                    <w:rFonts w:cs="Arial"/>
                    <w:color w:val="000000" w:themeColor="text1"/>
                    <w:sz w:val="24"/>
                    <w:szCs w:val="24"/>
                  </w:rPr>
                </w:pPr>
                <w:r w:rsidRPr="005A6073">
                  <w:rPr>
                    <w:rStyle w:val="PlaceholderText"/>
                    <w:color w:val="000000" w:themeColor="text1"/>
                  </w:rPr>
                  <w:t>Click or tap here to enter text.</w:t>
                </w:r>
              </w:p>
            </w:sdtContent>
          </w:sdt>
        </w:tc>
      </w:tr>
      <w:tr w:rsidR="005A6073" w:rsidRPr="005A6073" w14:paraId="4069683D" w14:textId="77777777" w:rsidTr="00397A2E">
        <w:tc>
          <w:tcPr>
            <w:tcW w:w="1960" w:type="pct"/>
          </w:tcPr>
          <w:p w14:paraId="0EEAD635" w14:textId="77777777" w:rsidR="005D7100" w:rsidRPr="005A6073" w:rsidRDefault="005D7100" w:rsidP="002F3DC7">
            <w:pPr>
              <w:spacing w:before="120" w:after="120"/>
              <w:rPr>
                <w:rFonts w:cs="Arial"/>
                <w:color w:val="000000" w:themeColor="text1"/>
                <w:sz w:val="24"/>
                <w:szCs w:val="24"/>
              </w:rPr>
            </w:pPr>
            <w:r w:rsidRPr="005A6073">
              <w:rPr>
                <w:rFonts w:cs="Arial"/>
                <w:b/>
                <w:color w:val="000000" w:themeColor="text1"/>
                <w:sz w:val="24"/>
                <w:szCs w:val="24"/>
              </w:rPr>
              <w:t>Signature:</w:t>
            </w:r>
          </w:p>
        </w:tc>
        <w:sdt>
          <w:sdtPr>
            <w:rPr>
              <w:rFonts w:cs="Arial"/>
              <w:color w:val="000000" w:themeColor="text1"/>
              <w:sz w:val="24"/>
              <w:szCs w:val="24"/>
            </w:rPr>
            <w:id w:val="65455738"/>
            <w:showingPlcHdr/>
            <w:picture/>
          </w:sdtPr>
          <w:sdtEndPr/>
          <w:sdtContent>
            <w:tc>
              <w:tcPr>
                <w:tcW w:w="3040" w:type="pct"/>
              </w:tcPr>
              <w:p w14:paraId="6228559E" w14:textId="350E6178" w:rsidR="005D7100" w:rsidRPr="005A6073" w:rsidRDefault="00AC3183" w:rsidP="002F3DC7">
                <w:pPr>
                  <w:spacing w:before="120" w:after="120"/>
                  <w:rPr>
                    <w:rFonts w:cs="Arial"/>
                    <w:color w:val="000000" w:themeColor="text1"/>
                    <w:sz w:val="24"/>
                    <w:szCs w:val="24"/>
                  </w:rPr>
                </w:pPr>
                <w:r w:rsidRPr="005A6073">
                  <w:rPr>
                    <w:rFonts w:cs="Arial"/>
                    <w:noProof/>
                    <w:color w:val="000000" w:themeColor="text1"/>
                    <w:sz w:val="24"/>
                    <w:szCs w:val="24"/>
                  </w:rPr>
                  <w:drawing>
                    <wp:inline distT="0" distB="0" distL="0" distR="0" wp14:anchorId="500DD9F8" wp14:editId="7151791A">
                      <wp:extent cx="3445565" cy="257175"/>
                      <wp:effectExtent l="0" t="0" r="2540" b="0"/>
                      <wp:docPr id="1" name="Picture 1" descr="Add your signature he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dd your signature here">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4825" cy="281004"/>
                              </a:xfrm>
                              <a:prstGeom prst="rect">
                                <a:avLst/>
                              </a:prstGeom>
                              <a:noFill/>
                              <a:ln>
                                <a:noFill/>
                              </a:ln>
                            </pic:spPr>
                          </pic:pic>
                        </a:graphicData>
                      </a:graphic>
                    </wp:inline>
                  </w:drawing>
                </w:r>
              </w:p>
            </w:tc>
          </w:sdtContent>
        </w:sdt>
      </w:tr>
    </w:tbl>
    <w:p w14:paraId="221EBD2B" w14:textId="114B4923" w:rsidR="0034219A" w:rsidRPr="005A6073" w:rsidRDefault="0034219A" w:rsidP="0034219A">
      <w:pPr>
        <w:spacing w:before="120" w:after="120" w:line="480" w:lineRule="auto"/>
        <w:rPr>
          <w:rFonts w:cs="Arial"/>
          <w:b/>
          <w:color w:val="000000" w:themeColor="text1"/>
          <w:sz w:val="32"/>
          <w:szCs w:val="24"/>
        </w:rPr>
      </w:pPr>
      <w:r w:rsidRPr="005A6073">
        <w:rPr>
          <w:rFonts w:cs="Arial"/>
          <w:b/>
          <w:color w:val="000000" w:themeColor="text1"/>
          <w:sz w:val="24"/>
          <w:szCs w:val="24"/>
        </w:rPr>
        <w:t>Contact</w:t>
      </w:r>
      <w:r w:rsidR="008F1489" w:rsidRPr="005A6073">
        <w:rPr>
          <w:rFonts w:cs="Arial"/>
          <w:b/>
          <w:color w:val="000000" w:themeColor="text1"/>
          <w:sz w:val="24"/>
          <w:szCs w:val="24"/>
        </w:rPr>
        <w:t xml:space="preserve"> details</w:t>
      </w:r>
      <w:r w:rsidRPr="005A6073">
        <w:rPr>
          <w:rFonts w:cs="Arial"/>
          <w:b/>
          <w:color w:val="000000" w:themeColor="text1"/>
          <w:sz w:val="24"/>
          <w:szCs w:val="24"/>
        </w:rPr>
        <w:t>:</w:t>
      </w:r>
    </w:p>
    <w:p w14:paraId="09FCDF3B" w14:textId="26D0BDD5" w:rsidR="001C5D69" w:rsidRPr="005A6073" w:rsidRDefault="005D7100"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br/>
      </w:r>
      <w:r w:rsidR="00CE3E45" w:rsidRPr="005A6073">
        <w:rPr>
          <w:rFonts w:cs="Arial"/>
          <w:b/>
          <w:color w:val="000000" w:themeColor="text1"/>
          <w:sz w:val="28"/>
          <w:szCs w:val="28"/>
        </w:rPr>
        <w:t xml:space="preserve">This report has been prepared using a template circulated by the Equality Commission.  </w:t>
      </w:r>
    </w:p>
    <w:p w14:paraId="450C96AD" w14:textId="77777777" w:rsidR="00CE3E45" w:rsidRPr="005A6073" w:rsidRDefault="00CE3E45" w:rsidP="001452A7">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It presents our progress in fulfilling our statutory equality </w:t>
      </w:r>
      <w:r w:rsidR="00393598" w:rsidRPr="005A6073">
        <w:rPr>
          <w:rFonts w:cs="Arial"/>
          <w:b/>
          <w:color w:val="000000" w:themeColor="text1"/>
          <w:sz w:val="28"/>
          <w:szCs w:val="28"/>
        </w:rPr>
        <w:t xml:space="preserve">and good </w:t>
      </w:r>
      <w:proofErr w:type="gramStart"/>
      <w:r w:rsidR="00393598" w:rsidRPr="005A6073">
        <w:rPr>
          <w:rFonts w:cs="Arial"/>
          <w:b/>
          <w:color w:val="000000" w:themeColor="text1"/>
          <w:sz w:val="28"/>
          <w:szCs w:val="28"/>
        </w:rPr>
        <w:t xml:space="preserve">relations </w:t>
      </w:r>
      <w:r w:rsidRPr="005A6073">
        <w:rPr>
          <w:rFonts w:cs="Arial"/>
          <w:b/>
          <w:color w:val="000000" w:themeColor="text1"/>
          <w:sz w:val="28"/>
          <w:szCs w:val="28"/>
        </w:rPr>
        <w:t xml:space="preserve">duties, </w:t>
      </w:r>
      <w:r w:rsidR="006C6B75" w:rsidRPr="005A6073">
        <w:rPr>
          <w:rFonts w:cs="Arial"/>
          <w:b/>
          <w:color w:val="000000" w:themeColor="text1"/>
          <w:sz w:val="28"/>
          <w:szCs w:val="28"/>
        </w:rPr>
        <w:t>and</w:t>
      </w:r>
      <w:proofErr w:type="gramEnd"/>
      <w:r w:rsidR="006C6B75" w:rsidRPr="005A6073">
        <w:rPr>
          <w:rFonts w:cs="Arial"/>
          <w:b/>
          <w:color w:val="000000" w:themeColor="text1"/>
          <w:sz w:val="28"/>
          <w:szCs w:val="28"/>
        </w:rPr>
        <w:t xml:space="preserve"> implementing </w:t>
      </w:r>
      <w:r w:rsidRPr="005A6073">
        <w:rPr>
          <w:rFonts w:cs="Arial"/>
          <w:b/>
          <w:color w:val="000000" w:themeColor="text1"/>
          <w:sz w:val="28"/>
          <w:szCs w:val="28"/>
        </w:rPr>
        <w:t xml:space="preserve">Equality Scheme </w:t>
      </w:r>
      <w:r w:rsidR="006C6B75" w:rsidRPr="005A6073">
        <w:rPr>
          <w:rFonts w:cs="Arial"/>
          <w:b/>
          <w:color w:val="000000" w:themeColor="text1"/>
          <w:sz w:val="28"/>
          <w:szCs w:val="28"/>
        </w:rPr>
        <w:t xml:space="preserve">commitments </w:t>
      </w:r>
      <w:r w:rsidRPr="005A6073">
        <w:rPr>
          <w:rFonts w:cs="Arial"/>
          <w:b/>
          <w:color w:val="000000" w:themeColor="text1"/>
          <w:sz w:val="28"/>
          <w:szCs w:val="28"/>
        </w:rPr>
        <w:t>and Disability Action Plan</w:t>
      </w:r>
      <w:r w:rsidR="006C6B75" w:rsidRPr="005A6073">
        <w:rPr>
          <w:rFonts w:cs="Arial"/>
          <w:b/>
          <w:color w:val="000000" w:themeColor="text1"/>
          <w:sz w:val="28"/>
          <w:szCs w:val="28"/>
        </w:rPr>
        <w:t>s</w:t>
      </w:r>
      <w:r w:rsidR="00A64A74" w:rsidRPr="005A6073">
        <w:rPr>
          <w:rFonts w:cs="Arial"/>
          <w:b/>
          <w:color w:val="000000" w:themeColor="text1"/>
          <w:sz w:val="28"/>
          <w:szCs w:val="28"/>
        </w:rPr>
        <w:t>.</w:t>
      </w:r>
    </w:p>
    <w:p w14:paraId="02E11D8F" w14:textId="54EAAE97" w:rsidR="006C6B75" w:rsidRPr="005A6073" w:rsidRDefault="00CE3E45" w:rsidP="0069003B">
      <w:pPr>
        <w:spacing w:before="120" w:after="120" w:line="240" w:lineRule="auto"/>
        <w:jc w:val="center"/>
        <w:rPr>
          <w:rFonts w:cs="Arial"/>
          <w:b/>
          <w:color w:val="000000" w:themeColor="text1"/>
          <w:sz w:val="28"/>
          <w:szCs w:val="28"/>
        </w:rPr>
      </w:pPr>
      <w:r w:rsidRPr="005A6073">
        <w:rPr>
          <w:rFonts w:cs="Arial"/>
          <w:b/>
          <w:color w:val="000000" w:themeColor="text1"/>
          <w:sz w:val="28"/>
          <w:szCs w:val="28"/>
        </w:rPr>
        <w:t xml:space="preserve">This report reflects </w:t>
      </w:r>
      <w:r w:rsidR="000D0A70" w:rsidRPr="005A6073">
        <w:rPr>
          <w:rFonts w:cs="Arial"/>
          <w:b/>
          <w:color w:val="000000" w:themeColor="text1"/>
          <w:sz w:val="28"/>
          <w:szCs w:val="28"/>
        </w:rPr>
        <w:t xml:space="preserve">progress made between April </w:t>
      </w:r>
      <w:r w:rsidR="007144DA" w:rsidRPr="005A6073">
        <w:rPr>
          <w:rFonts w:cs="Arial"/>
          <w:b/>
          <w:color w:val="000000" w:themeColor="text1"/>
          <w:sz w:val="28"/>
          <w:szCs w:val="28"/>
        </w:rPr>
        <w:t>202</w:t>
      </w:r>
      <w:r w:rsidR="000659BD">
        <w:rPr>
          <w:rFonts w:cs="Arial"/>
          <w:b/>
          <w:color w:val="000000" w:themeColor="text1"/>
          <w:sz w:val="28"/>
          <w:szCs w:val="28"/>
        </w:rPr>
        <w:t>4</w:t>
      </w:r>
      <w:r w:rsidR="007144DA" w:rsidRPr="005A6073">
        <w:rPr>
          <w:rFonts w:cs="Arial"/>
          <w:b/>
          <w:color w:val="000000" w:themeColor="text1"/>
          <w:sz w:val="28"/>
          <w:szCs w:val="28"/>
        </w:rPr>
        <w:t xml:space="preserve"> </w:t>
      </w:r>
      <w:r w:rsidR="003671D9" w:rsidRPr="005A6073">
        <w:rPr>
          <w:rFonts w:cs="Arial"/>
          <w:b/>
          <w:color w:val="000000" w:themeColor="text1"/>
          <w:sz w:val="28"/>
          <w:szCs w:val="28"/>
        </w:rPr>
        <w:t>and March 20</w:t>
      </w:r>
      <w:r w:rsidR="007144DA" w:rsidRPr="005A6073">
        <w:rPr>
          <w:rFonts w:cs="Arial"/>
          <w:b/>
          <w:color w:val="000000" w:themeColor="text1"/>
          <w:sz w:val="28"/>
          <w:szCs w:val="28"/>
        </w:rPr>
        <w:t>2</w:t>
      </w:r>
      <w:r w:rsidR="000659BD">
        <w:rPr>
          <w:rFonts w:cs="Arial"/>
          <w:b/>
          <w:color w:val="000000" w:themeColor="text1"/>
          <w:sz w:val="28"/>
          <w:szCs w:val="28"/>
        </w:rPr>
        <w:t>5</w:t>
      </w:r>
    </w:p>
    <w:p w14:paraId="792A7F95" w14:textId="77777777" w:rsidR="00663A0C" w:rsidRPr="005A6073" w:rsidRDefault="00663A0C" w:rsidP="00DD418E">
      <w:pPr>
        <w:spacing w:before="120" w:after="120" w:line="240" w:lineRule="auto"/>
        <w:rPr>
          <w:rFonts w:cs="Arial"/>
          <w:b/>
          <w:color w:val="000000" w:themeColor="text1"/>
          <w:sz w:val="28"/>
          <w:szCs w:val="28"/>
        </w:rPr>
      </w:pPr>
    </w:p>
    <w:p w14:paraId="0EFD4630" w14:textId="77777777" w:rsidR="00663A0C" w:rsidRPr="005A6073" w:rsidRDefault="00663A0C" w:rsidP="00663A0C">
      <w:pPr>
        <w:spacing w:before="120" w:after="120" w:line="240" w:lineRule="auto"/>
        <w:rPr>
          <w:rFonts w:cs="Arial"/>
          <w:b/>
          <w:color w:val="000000" w:themeColor="text1"/>
          <w:sz w:val="28"/>
          <w:szCs w:val="28"/>
        </w:rPr>
        <w:sectPr w:rsidR="00663A0C" w:rsidRPr="005A6073" w:rsidSect="00AC40E8">
          <w:headerReference w:type="default" r:id="rId12"/>
          <w:footerReference w:type="default" r:id="rId13"/>
          <w:pgSz w:w="11907" w:h="16840" w:code="9"/>
          <w:pgMar w:top="1440" w:right="851" w:bottom="1440" w:left="1440" w:header="709" w:footer="709" w:gutter="0"/>
          <w:cols w:space="708"/>
          <w:titlePg/>
          <w:docGrid w:linePitch="360"/>
        </w:sectPr>
      </w:pPr>
    </w:p>
    <w:p w14:paraId="1E32F5CB" w14:textId="0B5BC78E" w:rsidR="000B7756" w:rsidRPr="005A6073" w:rsidRDefault="0005708F" w:rsidP="004429A5">
      <w:pPr>
        <w:spacing w:before="120" w:after="120"/>
        <w:rPr>
          <w:rFonts w:cs="Arial"/>
          <w:b/>
          <w:color w:val="000000" w:themeColor="text1"/>
          <w:sz w:val="28"/>
          <w:szCs w:val="28"/>
        </w:rPr>
      </w:pPr>
      <w:r w:rsidRPr="005A6073">
        <w:rPr>
          <w:rFonts w:cs="Arial"/>
          <w:b/>
          <w:color w:val="000000" w:themeColor="text1"/>
          <w:sz w:val="28"/>
          <w:szCs w:val="28"/>
        </w:rPr>
        <w:lastRenderedPageBreak/>
        <w:t>PART A – Section 75 of the Northern Ireland Act 1998 and Equality Scheme</w:t>
      </w:r>
    </w:p>
    <w:tbl>
      <w:tblPr>
        <w:tblpPr w:leftFromText="180" w:rightFromText="180" w:vertAnchor="page" w:horzAnchor="margin" w:tblpY="2596"/>
        <w:tblW w:w="0" w:type="auto"/>
        <w:tblLook w:val="0400" w:firstRow="0" w:lastRow="0" w:firstColumn="0" w:lastColumn="0" w:noHBand="0" w:noVBand="1"/>
      </w:tblPr>
      <w:tblGrid>
        <w:gridCol w:w="633"/>
        <w:gridCol w:w="8690"/>
      </w:tblGrid>
      <w:tr w:rsidR="005A6073" w:rsidRPr="005A6073" w14:paraId="11DCAB11" w14:textId="77777777" w:rsidTr="004C6781">
        <w:tc>
          <w:tcPr>
            <w:tcW w:w="633" w:type="dxa"/>
          </w:tcPr>
          <w:p w14:paraId="03200F99" w14:textId="77777777" w:rsidR="00B0345E" w:rsidRPr="005A6073" w:rsidRDefault="00B0345E" w:rsidP="004C6781">
            <w:pPr>
              <w:spacing w:before="120" w:after="120"/>
              <w:rPr>
                <w:rFonts w:cs="Arial"/>
                <w:b/>
                <w:color w:val="000000" w:themeColor="text1"/>
                <w:sz w:val="24"/>
                <w:szCs w:val="24"/>
              </w:rPr>
            </w:pPr>
            <w:r w:rsidRPr="005A6073">
              <w:rPr>
                <w:rFonts w:cs="Arial"/>
                <w:b/>
                <w:color w:val="000000" w:themeColor="text1"/>
                <w:sz w:val="24"/>
                <w:szCs w:val="24"/>
              </w:rPr>
              <w:t>1</w:t>
            </w:r>
          </w:p>
        </w:tc>
        <w:tc>
          <w:tcPr>
            <w:tcW w:w="8690" w:type="dxa"/>
          </w:tcPr>
          <w:p w14:paraId="000304B4" w14:textId="178A3741" w:rsidR="00B0345E" w:rsidRPr="005A6073" w:rsidRDefault="00B0345E" w:rsidP="004C6781">
            <w:pPr>
              <w:spacing w:before="120" w:after="120"/>
              <w:rPr>
                <w:rFonts w:cs="Arial"/>
                <w:color w:val="000000" w:themeColor="text1"/>
                <w:sz w:val="24"/>
                <w:szCs w:val="24"/>
              </w:rPr>
            </w:pPr>
            <w:r w:rsidRPr="005A6073">
              <w:rPr>
                <w:rFonts w:cs="Arial"/>
                <w:color w:val="000000" w:themeColor="text1"/>
                <w:sz w:val="24"/>
                <w:szCs w:val="24"/>
              </w:rPr>
              <w:t xml:space="preserve">In </w:t>
            </w:r>
            <w:r w:rsidR="000659BD">
              <w:rPr>
                <w:rFonts w:cs="Arial"/>
                <w:color w:val="000000" w:themeColor="text1"/>
                <w:sz w:val="24"/>
                <w:szCs w:val="24"/>
              </w:rPr>
              <w:t>2024-25</w:t>
            </w:r>
            <w:r w:rsidRPr="005A6073">
              <w:rPr>
                <w:rFonts w:cs="Arial"/>
                <w:color w:val="000000" w:themeColor="text1"/>
                <w:sz w:val="24"/>
                <w:szCs w:val="24"/>
              </w:rPr>
              <w:t xml:space="preserve">, please provide </w:t>
            </w:r>
            <w:r w:rsidRPr="005A6073">
              <w:rPr>
                <w:rFonts w:cs="Arial"/>
                <w:b/>
                <w:color w:val="000000" w:themeColor="text1"/>
                <w:sz w:val="24"/>
                <w:szCs w:val="24"/>
              </w:rPr>
              <w:t>examples</w:t>
            </w:r>
            <w:r w:rsidRPr="005A6073">
              <w:rPr>
                <w:rFonts w:cs="Arial"/>
                <w:color w:val="000000" w:themeColor="text1"/>
                <w:sz w:val="24"/>
                <w:szCs w:val="24"/>
              </w:rPr>
              <w:t xml:space="preserve"> of key policy/service delivery developments made by the public authority in this reporting period to better promote equality of opportunity and good relations; and the outcomes and improvements achieved.</w:t>
            </w:r>
          </w:p>
          <w:p w14:paraId="0ED80FA3" w14:textId="77777777" w:rsidR="00B0345E" w:rsidRPr="005A6073" w:rsidRDefault="00B0345E" w:rsidP="004C6781">
            <w:pPr>
              <w:spacing w:before="120" w:after="120"/>
              <w:rPr>
                <w:rFonts w:cs="Arial"/>
                <w:color w:val="000000" w:themeColor="text1"/>
                <w:sz w:val="24"/>
                <w:szCs w:val="24"/>
              </w:rPr>
            </w:pPr>
            <w:r w:rsidRPr="005A6073">
              <w:rPr>
                <w:rFonts w:cs="Arial"/>
                <w:i/>
                <w:color w:val="000000" w:themeColor="text1"/>
                <w:sz w:val="24"/>
                <w:szCs w:val="24"/>
              </w:rPr>
              <w:t>Please relate these to the implementation of your statutory equality and good relations duties and Equality Scheme where appropriate.</w:t>
            </w:r>
          </w:p>
        </w:tc>
      </w:tr>
      <w:tr w:rsidR="005A6073" w:rsidRPr="005A6073" w14:paraId="0452B5CC" w14:textId="77777777" w:rsidTr="004C6781">
        <w:tc>
          <w:tcPr>
            <w:tcW w:w="633" w:type="dxa"/>
          </w:tcPr>
          <w:p w14:paraId="599B5F79" w14:textId="77777777" w:rsidR="00B0345E" w:rsidRPr="005A6073" w:rsidRDefault="00B0345E" w:rsidP="004C6781">
            <w:pPr>
              <w:spacing w:before="120" w:after="120"/>
              <w:rPr>
                <w:rFonts w:cs="Arial"/>
                <w:b/>
                <w:color w:val="000000" w:themeColor="text1"/>
                <w:sz w:val="24"/>
                <w:szCs w:val="24"/>
              </w:rPr>
            </w:pPr>
          </w:p>
        </w:tc>
        <w:sdt>
          <w:sdtPr>
            <w:rPr>
              <w:rFonts w:cs="Arial"/>
              <w:color w:val="000000" w:themeColor="text1"/>
              <w:sz w:val="24"/>
              <w:szCs w:val="24"/>
            </w:rPr>
            <w:id w:val="-640729703"/>
            <w:placeholder>
              <w:docPart w:val="DefaultPlaceholder_-1854013440"/>
            </w:placeholder>
            <w:showingPlcHdr/>
          </w:sdtPr>
          <w:sdtEndPr/>
          <w:sdtContent>
            <w:tc>
              <w:tcPr>
                <w:tcW w:w="8690" w:type="dxa"/>
              </w:tcPr>
              <w:p w14:paraId="38AA9CEB" w14:textId="3A4DE4ED" w:rsidR="00B0345E" w:rsidRPr="005A6073" w:rsidRDefault="00801D27" w:rsidP="004C6781">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449C19BB" w14:textId="77777777" w:rsidTr="004C6781">
        <w:tc>
          <w:tcPr>
            <w:tcW w:w="633" w:type="dxa"/>
          </w:tcPr>
          <w:p w14:paraId="7414FF17" w14:textId="77777777" w:rsidR="00B0345E" w:rsidRPr="005A6073" w:rsidRDefault="00B0345E" w:rsidP="004C6781">
            <w:pPr>
              <w:rPr>
                <w:rFonts w:cs="Arial"/>
                <w:b/>
                <w:color w:val="000000" w:themeColor="text1"/>
                <w:sz w:val="24"/>
                <w:szCs w:val="24"/>
              </w:rPr>
            </w:pPr>
          </w:p>
        </w:tc>
        <w:tc>
          <w:tcPr>
            <w:tcW w:w="8690" w:type="dxa"/>
          </w:tcPr>
          <w:p w14:paraId="648B0718" w14:textId="77777777" w:rsidR="00B0345E" w:rsidRPr="005A6073" w:rsidRDefault="00B0345E" w:rsidP="004C6781">
            <w:pPr>
              <w:rPr>
                <w:rFonts w:cs="Arial"/>
                <w:color w:val="000000" w:themeColor="text1"/>
                <w:sz w:val="24"/>
                <w:szCs w:val="24"/>
              </w:rPr>
            </w:pPr>
          </w:p>
        </w:tc>
      </w:tr>
    </w:tbl>
    <w:p w14:paraId="4B6944D6" w14:textId="4E9DBC0A" w:rsidR="00A4779F" w:rsidRPr="005A6073" w:rsidRDefault="00B0345E" w:rsidP="004429A5">
      <w:pPr>
        <w:spacing w:before="120" w:after="120"/>
        <w:rPr>
          <w:rFonts w:cs="Arial"/>
          <w:b/>
          <w:color w:val="000000" w:themeColor="text1"/>
          <w:sz w:val="28"/>
          <w:szCs w:val="28"/>
        </w:rPr>
      </w:pPr>
      <w:r w:rsidRPr="005A6073">
        <w:rPr>
          <w:rFonts w:cs="Arial"/>
          <w:b/>
          <w:color w:val="000000" w:themeColor="text1"/>
          <w:sz w:val="28"/>
          <w:szCs w:val="28"/>
        </w:rPr>
        <w:t>Section 1:  Equality and good relations outcomes, impacts and good practice</w:t>
      </w:r>
    </w:p>
    <w:p w14:paraId="36A3FB37" w14:textId="77777777" w:rsidR="00A4779F" w:rsidRPr="005A6073" w:rsidRDefault="00A4779F" w:rsidP="004429A5">
      <w:pPr>
        <w:spacing w:before="120" w:after="120"/>
        <w:rPr>
          <w:rFonts w:cs="Arial"/>
          <w:b/>
          <w:color w:val="000000" w:themeColor="text1"/>
          <w:sz w:val="28"/>
          <w:szCs w:val="28"/>
        </w:rPr>
      </w:pPr>
    </w:p>
    <w:p w14:paraId="7311DC46" w14:textId="6CE549E7" w:rsidR="002E6509" w:rsidRPr="005A6073" w:rsidRDefault="002E6509" w:rsidP="002E6509">
      <w:pPr>
        <w:rPr>
          <w:rFonts w:cs="Arial"/>
          <w:color w:val="000000" w:themeColor="text1"/>
          <w:sz w:val="24"/>
          <w:szCs w:val="24"/>
        </w:rPr>
        <w:sectPr w:rsidR="002E6509" w:rsidRPr="005A6073" w:rsidSect="00AC40E8">
          <w:headerReference w:type="default" r:id="rId14"/>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33"/>
        <w:gridCol w:w="8700"/>
      </w:tblGrid>
      <w:tr w:rsidR="005A6073" w:rsidRPr="005A6073" w14:paraId="195C9B7C" w14:textId="77777777" w:rsidTr="004C6781">
        <w:tc>
          <w:tcPr>
            <w:tcW w:w="642" w:type="dxa"/>
          </w:tcPr>
          <w:p w14:paraId="0F3C6511" w14:textId="77777777" w:rsidR="00BD0781" w:rsidRPr="005A6073" w:rsidRDefault="00BD0781" w:rsidP="004429A5">
            <w:pPr>
              <w:spacing w:before="120" w:after="120"/>
              <w:rPr>
                <w:rFonts w:cs="Arial"/>
                <w:b/>
                <w:color w:val="000000" w:themeColor="text1"/>
                <w:sz w:val="24"/>
                <w:szCs w:val="24"/>
              </w:rPr>
            </w:pPr>
            <w:r w:rsidRPr="005A6073">
              <w:rPr>
                <w:rFonts w:cs="Arial"/>
                <w:b/>
                <w:color w:val="000000" w:themeColor="text1"/>
                <w:sz w:val="24"/>
                <w:szCs w:val="24"/>
              </w:rPr>
              <w:lastRenderedPageBreak/>
              <w:t>2</w:t>
            </w:r>
          </w:p>
        </w:tc>
        <w:tc>
          <w:tcPr>
            <w:tcW w:w="8907" w:type="dxa"/>
          </w:tcPr>
          <w:p w14:paraId="1AFDE591" w14:textId="54EFAD9B" w:rsidR="00BD0781" w:rsidRPr="005A6073" w:rsidRDefault="008E3B4B" w:rsidP="003671D9">
            <w:pPr>
              <w:spacing w:before="120" w:after="120"/>
              <w:rPr>
                <w:rFonts w:cs="Arial"/>
                <w:i/>
                <w:color w:val="000000" w:themeColor="text1"/>
                <w:sz w:val="24"/>
                <w:szCs w:val="24"/>
              </w:rPr>
            </w:pPr>
            <w:r w:rsidRPr="005A6073">
              <w:rPr>
                <w:rFonts w:cs="Arial"/>
                <w:color w:val="000000" w:themeColor="text1"/>
                <w:sz w:val="24"/>
                <w:szCs w:val="24"/>
              </w:rPr>
              <w:t>P</w:t>
            </w:r>
            <w:r w:rsidR="00BD0781" w:rsidRPr="005A6073">
              <w:rPr>
                <w:rFonts w:cs="Arial"/>
                <w:color w:val="000000" w:themeColor="text1"/>
                <w:sz w:val="24"/>
                <w:szCs w:val="24"/>
              </w:rPr>
              <w:t xml:space="preserve">lease </w:t>
            </w:r>
            <w:r w:rsidRPr="005A6073">
              <w:rPr>
                <w:rFonts w:cs="Arial"/>
                <w:color w:val="000000" w:themeColor="text1"/>
                <w:sz w:val="24"/>
                <w:szCs w:val="24"/>
              </w:rPr>
              <w:t>provide</w:t>
            </w:r>
            <w:r w:rsidR="00BD0781" w:rsidRPr="005A6073">
              <w:rPr>
                <w:rFonts w:cs="Arial"/>
                <w:color w:val="000000" w:themeColor="text1"/>
                <w:sz w:val="24"/>
                <w:szCs w:val="24"/>
              </w:rPr>
              <w:t xml:space="preserve"> </w:t>
            </w:r>
            <w:r w:rsidR="00BD0781" w:rsidRPr="005A6073">
              <w:rPr>
                <w:rFonts w:cs="Arial"/>
                <w:b/>
                <w:color w:val="000000" w:themeColor="text1"/>
                <w:sz w:val="24"/>
                <w:szCs w:val="24"/>
              </w:rPr>
              <w:t>examples</w:t>
            </w:r>
            <w:r w:rsidR="009D26F3" w:rsidRPr="005A6073">
              <w:rPr>
                <w:rFonts w:cs="Arial"/>
                <w:color w:val="000000" w:themeColor="text1"/>
                <w:sz w:val="24"/>
                <w:szCs w:val="24"/>
              </w:rPr>
              <w:t xml:space="preserve"> of </w:t>
            </w:r>
            <w:r w:rsidR="00E44F29" w:rsidRPr="005A6073">
              <w:rPr>
                <w:rFonts w:cs="Arial"/>
                <w:color w:val="000000" w:themeColor="text1"/>
                <w:sz w:val="24"/>
                <w:szCs w:val="24"/>
              </w:rPr>
              <w:t xml:space="preserve">outcomes and/or </w:t>
            </w:r>
            <w:r w:rsidR="009D26F3" w:rsidRPr="005A6073">
              <w:rPr>
                <w:rFonts w:cs="Arial"/>
                <w:color w:val="000000" w:themeColor="text1"/>
                <w:sz w:val="24"/>
                <w:szCs w:val="24"/>
              </w:rPr>
              <w:t xml:space="preserve">the impact of </w:t>
            </w:r>
            <w:r w:rsidR="005273D2" w:rsidRPr="005A6073">
              <w:rPr>
                <w:rFonts w:cs="Arial"/>
                <w:b/>
                <w:color w:val="000000" w:themeColor="text1"/>
                <w:sz w:val="24"/>
                <w:szCs w:val="24"/>
              </w:rPr>
              <w:t>equality a</w:t>
            </w:r>
            <w:r w:rsidR="00BB3D83" w:rsidRPr="005A6073">
              <w:rPr>
                <w:rFonts w:cs="Arial"/>
                <w:b/>
                <w:color w:val="000000" w:themeColor="text1"/>
                <w:sz w:val="24"/>
                <w:szCs w:val="24"/>
              </w:rPr>
              <w:t xml:space="preserve">ction </w:t>
            </w:r>
            <w:r w:rsidR="005273D2" w:rsidRPr="005A6073">
              <w:rPr>
                <w:rFonts w:cs="Arial"/>
                <w:b/>
                <w:color w:val="000000" w:themeColor="text1"/>
                <w:sz w:val="24"/>
                <w:szCs w:val="24"/>
              </w:rPr>
              <w:t>p</w:t>
            </w:r>
            <w:r w:rsidR="00BB3D83" w:rsidRPr="005A6073">
              <w:rPr>
                <w:rFonts w:cs="Arial"/>
                <w:b/>
                <w:color w:val="000000" w:themeColor="text1"/>
                <w:sz w:val="24"/>
                <w:szCs w:val="24"/>
              </w:rPr>
              <w:t>lan</w:t>
            </w:r>
            <w:r w:rsidR="001B1713" w:rsidRPr="005A6073">
              <w:rPr>
                <w:rFonts w:cs="Arial"/>
                <w:b/>
                <w:color w:val="000000" w:themeColor="text1"/>
                <w:sz w:val="24"/>
                <w:szCs w:val="24"/>
              </w:rPr>
              <w:t>s</w:t>
            </w:r>
            <w:r w:rsidR="00E44F29" w:rsidRPr="005A6073">
              <w:rPr>
                <w:rFonts w:cs="Arial"/>
                <w:b/>
                <w:color w:val="000000" w:themeColor="text1"/>
                <w:sz w:val="24"/>
                <w:szCs w:val="24"/>
              </w:rPr>
              <w:t>/</w:t>
            </w:r>
            <w:r w:rsidR="00E44F29" w:rsidRPr="005A6073">
              <w:rPr>
                <w:rFonts w:cs="Arial"/>
                <w:color w:val="000000" w:themeColor="text1"/>
                <w:sz w:val="24"/>
                <w:szCs w:val="24"/>
              </w:rPr>
              <w:t xml:space="preserve"> </w:t>
            </w:r>
            <w:r w:rsidR="009D26F3" w:rsidRPr="005A6073">
              <w:rPr>
                <w:rFonts w:cs="Arial"/>
                <w:color w:val="000000" w:themeColor="text1"/>
                <w:sz w:val="24"/>
                <w:szCs w:val="24"/>
              </w:rPr>
              <w:t xml:space="preserve">measures </w:t>
            </w:r>
            <w:r w:rsidR="000D0A70" w:rsidRPr="005A6073">
              <w:rPr>
                <w:rFonts w:cs="Arial"/>
                <w:color w:val="000000" w:themeColor="text1"/>
                <w:sz w:val="24"/>
                <w:szCs w:val="24"/>
              </w:rPr>
              <w:t xml:space="preserve">in </w:t>
            </w:r>
            <w:r w:rsidR="000659BD">
              <w:rPr>
                <w:rFonts w:cs="Arial"/>
                <w:color w:val="000000" w:themeColor="text1"/>
                <w:sz w:val="24"/>
                <w:szCs w:val="24"/>
              </w:rPr>
              <w:t>2024-25</w:t>
            </w:r>
            <w:r w:rsidR="00DA3BEE" w:rsidRPr="005A6073">
              <w:rPr>
                <w:rFonts w:cs="Arial"/>
                <w:color w:val="000000" w:themeColor="text1"/>
                <w:sz w:val="24"/>
                <w:szCs w:val="24"/>
              </w:rPr>
              <w:t xml:space="preserve"> (</w:t>
            </w:r>
            <w:r w:rsidR="00DA3BEE" w:rsidRPr="005A6073">
              <w:rPr>
                <w:rFonts w:cs="Arial"/>
                <w:i/>
                <w:color w:val="000000" w:themeColor="text1"/>
                <w:sz w:val="24"/>
                <w:szCs w:val="24"/>
              </w:rPr>
              <w:t xml:space="preserve">or append </w:t>
            </w:r>
            <w:r w:rsidR="001B1713" w:rsidRPr="005A6073">
              <w:rPr>
                <w:rFonts w:cs="Arial"/>
                <w:i/>
                <w:color w:val="000000" w:themeColor="text1"/>
                <w:sz w:val="24"/>
                <w:szCs w:val="24"/>
              </w:rPr>
              <w:t>the</w:t>
            </w:r>
            <w:r w:rsidR="00DA3BEE" w:rsidRPr="005A6073">
              <w:rPr>
                <w:rFonts w:cs="Arial"/>
                <w:i/>
                <w:color w:val="000000" w:themeColor="text1"/>
                <w:sz w:val="24"/>
                <w:szCs w:val="24"/>
              </w:rPr>
              <w:t xml:space="preserve"> plan with progress/examples identified</w:t>
            </w:r>
            <w:r w:rsidR="00DA3BEE" w:rsidRPr="005A6073">
              <w:rPr>
                <w:rFonts w:cs="Arial"/>
                <w:color w:val="000000" w:themeColor="text1"/>
                <w:sz w:val="24"/>
                <w:szCs w:val="24"/>
              </w:rPr>
              <w:t>)</w:t>
            </w:r>
            <w:r w:rsidR="00E44F29" w:rsidRPr="005A6073">
              <w:rPr>
                <w:rFonts w:cs="Arial"/>
                <w:color w:val="000000" w:themeColor="text1"/>
                <w:sz w:val="24"/>
                <w:szCs w:val="24"/>
              </w:rPr>
              <w:t>.</w:t>
            </w:r>
          </w:p>
        </w:tc>
      </w:tr>
      <w:tr w:rsidR="005A6073" w:rsidRPr="005A6073" w14:paraId="10DC756E" w14:textId="77777777" w:rsidTr="004C6781">
        <w:tc>
          <w:tcPr>
            <w:tcW w:w="642" w:type="dxa"/>
          </w:tcPr>
          <w:p w14:paraId="10C5932E" w14:textId="77777777" w:rsidR="00BD0781" w:rsidRPr="005A6073" w:rsidRDefault="00BD0781" w:rsidP="004429A5">
            <w:pPr>
              <w:spacing w:before="120" w:after="120"/>
              <w:rPr>
                <w:rFonts w:cs="Arial"/>
                <w:b/>
                <w:color w:val="000000" w:themeColor="text1"/>
                <w:sz w:val="24"/>
                <w:szCs w:val="24"/>
              </w:rPr>
            </w:pPr>
          </w:p>
        </w:tc>
        <w:sdt>
          <w:sdtPr>
            <w:rPr>
              <w:rFonts w:cs="Arial"/>
              <w:color w:val="000000" w:themeColor="text1"/>
              <w:sz w:val="24"/>
              <w:szCs w:val="24"/>
            </w:rPr>
            <w:id w:val="-1980139011"/>
            <w:placeholder>
              <w:docPart w:val="DefaultPlaceholder_-1854013440"/>
            </w:placeholder>
            <w:showingPlcHdr/>
          </w:sdtPr>
          <w:sdtEndPr/>
          <w:sdtContent>
            <w:tc>
              <w:tcPr>
                <w:tcW w:w="8907" w:type="dxa"/>
              </w:tcPr>
              <w:p w14:paraId="06AC08DB" w14:textId="25D84AF2" w:rsidR="008E3B4B" w:rsidRPr="005A6073" w:rsidRDefault="00801D27" w:rsidP="001E0DA6">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BD0781" w:rsidRPr="005A6073" w14:paraId="1B787B90" w14:textId="77777777" w:rsidTr="004C6781">
        <w:tc>
          <w:tcPr>
            <w:tcW w:w="642" w:type="dxa"/>
          </w:tcPr>
          <w:p w14:paraId="7491B574" w14:textId="77777777" w:rsidR="00BD0781" w:rsidRPr="005A6073" w:rsidRDefault="00BD0781" w:rsidP="00635290">
            <w:pPr>
              <w:rPr>
                <w:rFonts w:cs="Arial"/>
                <w:b/>
                <w:color w:val="000000" w:themeColor="text1"/>
                <w:sz w:val="24"/>
                <w:szCs w:val="24"/>
              </w:rPr>
            </w:pPr>
          </w:p>
        </w:tc>
        <w:tc>
          <w:tcPr>
            <w:tcW w:w="8907" w:type="dxa"/>
          </w:tcPr>
          <w:p w14:paraId="14EB21B3" w14:textId="77777777" w:rsidR="00BD0781" w:rsidRPr="005A6073" w:rsidRDefault="00BD0781" w:rsidP="00635290">
            <w:pPr>
              <w:rPr>
                <w:rFonts w:cs="Arial"/>
                <w:color w:val="000000" w:themeColor="text1"/>
                <w:sz w:val="24"/>
                <w:szCs w:val="24"/>
              </w:rPr>
            </w:pPr>
          </w:p>
        </w:tc>
      </w:tr>
    </w:tbl>
    <w:p w14:paraId="78290B3E" w14:textId="77777777" w:rsidR="000B7756" w:rsidRPr="005A6073" w:rsidRDefault="000B7756" w:rsidP="00A475A4">
      <w:pPr>
        <w:spacing w:before="120" w:after="120"/>
        <w:rPr>
          <w:rFonts w:cs="Arial"/>
          <w:b/>
          <w:color w:val="000000" w:themeColor="text1"/>
          <w:sz w:val="24"/>
          <w:szCs w:val="24"/>
        </w:rPr>
        <w:sectPr w:rsidR="000B7756" w:rsidRPr="005A6073" w:rsidSect="00AC40E8">
          <w:pgSz w:w="11907" w:h="16840" w:code="9"/>
          <w:pgMar w:top="1440" w:right="1440" w:bottom="1440" w:left="1134" w:header="709" w:footer="709" w:gutter="0"/>
          <w:cols w:space="708"/>
          <w:docGrid w:linePitch="360"/>
        </w:sectPr>
      </w:pPr>
    </w:p>
    <w:tbl>
      <w:tblPr>
        <w:tblW w:w="0" w:type="auto"/>
        <w:tblLook w:val="0400" w:firstRow="0" w:lastRow="0" w:firstColumn="0" w:lastColumn="0" w:noHBand="0" w:noVBand="1"/>
      </w:tblPr>
      <w:tblGrid>
        <w:gridCol w:w="628"/>
        <w:gridCol w:w="8695"/>
      </w:tblGrid>
      <w:tr w:rsidR="005A6073" w:rsidRPr="005A6073" w14:paraId="14AA44C6" w14:textId="77777777" w:rsidTr="004C6781">
        <w:tc>
          <w:tcPr>
            <w:tcW w:w="628" w:type="dxa"/>
          </w:tcPr>
          <w:p w14:paraId="59A131BF" w14:textId="77777777" w:rsidR="00A475A4" w:rsidRPr="005A6073" w:rsidRDefault="00BD0781" w:rsidP="00A475A4">
            <w:pPr>
              <w:spacing w:before="120" w:after="120"/>
              <w:rPr>
                <w:rFonts w:cs="Arial"/>
                <w:b/>
                <w:color w:val="000000" w:themeColor="text1"/>
                <w:sz w:val="24"/>
                <w:szCs w:val="24"/>
              </w:rPr>
            </w:pPr>
            <w:r w:rsidRPr="005A6073">
              <w:rPr>
                <w:rFonts w:cs="Arial"/>
                <w:b/>
                <w:color w:val="000000" w:themeColor="text1"/>
                <w:sz w:val="24"/>
                <w:szCs w:val="24"/>
              </w:rPr>
              <w:lastRenderedPageBreak/>
              <w:t>3</w:t>
            </w:r>
          </w:p>
        </w:tc>
        <w:tc>
          <w:tcPr>
            <w:tcW w:w="8695" w:type="dxa"/>
          </w:tcPr>
          <w:p w14:paraId="17FE5FB4" w14:textId="09976AC3" w:rsidR="00A475A4" w:rsidRPr="005A6073" w:rsidRDefault="00A475A4" w:rsidP="003671D9">
            <w:pPr>
              <w:spacing w:before="120" w:after="120"/>
              <w:rPr>
                <w:rFonts w:cs="Arial"/>
                <w:i/>
                <w:color w:val="000000" w:themeColor="text1"/>
                <w:sz w:val="24"/>
                <w:szCs w:val="24"/>
              </w:rPr>
            </w:pPr>
            <w:r w:rsidRPr="005A6073">
              <w:rPr>
                <w:rFonts w:cs="Arial"/>
                <w:color w:val="000000" w:themeColor="text1"/>
                <w:sz w:val="24"/>
                <w:szCs w:val="24"/>
              </w:rPr>
              <w:t xml:space="preserve">Has the </w:t>
            </w:r>
            <w:r w:rsidRPr="005A6073">
              <w:rPr>
                <w:rFonts w:cs="Arial"/>
                <w:b/>
                <w:color w:val="000000" w:themeColor="text1"/>
                <w:sz w:val="24"/>
                <w:szCs w:val="24"/>
              </w:rPr>
              <w:t xml:space="preserve">application of </w:t>
            </w:r>
            <w:r w:rsidR="001B1713" w:rsidRPr="005A6073">
              <w:rPr>
                <w:rFonts w:cs="Arial"/>
                <w:b/>
                <w:color w:val="000000" w:themeColor="text1"/>
                <w:sz w:val="24"/>
                <w:szCs w:val="24"/>
              </w:rPr>
              <w:t>the</w:t>
            </w:r>
            <w:r w:rsidRPr="005A6073">
              <w:rPr>
                <w:rFonts w:cs="Arial"/>
                <w:b/>
                <w:color w:val="000000" w:themeColor="text1"/>
                <w:sz w:val="24"/>
                <w:szCs w:val="24"/>
              </w:rPr>
              <w:t xml:space="preserve"> Equality Scheme</w:t>
            </w:r>
            <w:r w:rsidRPr="005A6073">
              <w:rPr>
                <w:rFonts w:cs="Arial"/>
                <w:color w:val="000000" w:themeColor="text1"/>
                <w:sz w:val="24"/>
                <w:szCs w:val="24"/>
              </w:rPr>
              <w:t xml:space="preserve"> commitments resulted in any </w:t>
            </w:r>
            <w:r w:rsidRPr="005A6073">
              <w:rPr>
                <w:rFonts w:cs="Arial"/>
                <w:b/>
                <w:color w:val="000000" w:themeColor="text1"/>
                <w:sz w:val="24"/>
                <w:szCs w:val="24"/>
              </w:rPr>
              <w:t>changes</w:t>
            </w:r>
            <w:r w:rsidRPr="005A6073">
              <w:rPr>
                <w:rFonts w:cs="Arial"/>
                <w:color w:val="000000" w:themeColor="text1"/>
                <w:sz w:val="24"/>
                <w:szCs w:val="24"/>
              </w:rPr>
              <w:t xml:space="preserve"> to policy, practice, procedures and/or service delivery areas during the </w:t>
            </w:r>
            <w:r w:rsidR="000659BD">
              <w:rPr>
                <w:rFonts w:cs="Arial"/>
                <w:color w:val="000000" w:themeColor="text1"/>
                <w:sz w:val="24"/>
                <w:szCs w:val="24"/>
              </w:rPr>
              <w:t>2024-25</w:t>
            </w:r>
            <w:r w:rsidRPr="005A6073">
              <w:rPr>
                <w:rFonts w:cs="Arial"/>
                <w:color w:val="000000" w:themeColor="text1"/>
                <w:sz w:val="24"/>
                <w:szCs w:val="24"/>
              </w:rPr>
              <w:t xml:space="preserve"> reporting period?</w:t>
            </w:r>
            <w:r w:rsidR="009D26F3" w:rsidRPr="005A6073">
              <w:rPr>
                <w:rFonts w:cs="Arial"/>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7C104BC8" w14:textId="77777777" w:rsidTr="004C6781">
        <w:tc>
          <w:tcPr>
            <w:tcW w:w="628" w:type="dxa"/>
          </w:tcPr>
          <w:p w14:paraId="631D253D" w14:textId="77777777" w:rsidR="001746C4" w:rsidRPr="005A6073" w:rsidRDefault="001746C4" w:rsidP="00A475A4">
            <w:pPr>
              <w:spacing w:before="120" w:after="120"/>
              <w:rPr>
                <w:rFonts w:cs="Arial"/>
                <w:b/>
                <w:color w:val="000000" w:themeColor="text1"/>
                <w:sz w:val="24"/>
                <w:szCs w:val="24"/>
              </w:rPr>
            </w:pPr>
          </w:p>
        </w:tc>
        <w:tc>
          <w:tcPr>
            <w:tcW w:w="8695" w:type="dxa"/>
          </w:tcPr>
          <w:p w14:paraId="59E5ABB8" w14:textId="25B5937B" w:rsidR="001746C4" w:rsidRPr="005A6073" w:rsidRDefault="005A6128" w:rsidP="00A475A4">
            <w:pPr>
              <w:spacing w:before="120" w:after="120"/>
              <w:rPr>
                <w:rFonts w:cs="Arial"/>
                <w:color w:val="000000" w:themeColor="text1"/>
                <w:sz w:val="24"/>
                <w:szCs w:val="24"/>
              </w:rPr>
            </w:pPr>
            <w:sdt>
              <w:sdtPr>
                <w:rPr>
                  <w:rFonts w:cs="Arial"/>
                  <w:color w:val="000000" w:themeColor="text1"/>
                  <w:sz w:val="36"/>
                  <w:szCs w:val="36"/>
                </w:rPr>
                <w:id w:val="2030454862"/>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Yes</w:t>
            </w:r>
            <w:r w:rsidR="0020404F" w:rsidRPr="005A6073">
              <w:rPr>
                <w:rFonts w:cs="Arial"/>
                <w:color w:val="000000" w:themeColor="text1"/>
                <w:sz w:val="36"/>
                <w:szCs w:val="36"/>
              </w:rPr>
              <w:t xml:space="preserve"> </w:t>
            </w:r>
          </w:p>
          <w:p w14:paraId="71C22DA7" w14:textId="6007FAB5" w:rsidR="001746C4" w:rsidRPr="005A6073" w:rsidRDefault="005A6128" w:rsidP="00CB7E48">
            <w:pPr>
              <w:spacing w:before="120" w:after="120"/>
              <w:rPr>
                <w:rFonts w:cs="Arial"/>
                <w:color w:val="000000" w:themeColor="text1"/>
                <w:sz w:val="24"/>
                <w:szCs w:val="24"/>
              </w:rPr>
            </w:pPr>
            <w:sdt>
              <w:sdtPr>
                <w:rPr>
                  <w:rFonts w:cs="Arial"/>
                  <w:color w:val="000000" w:themeColor="text1"/>
                  <w:sz w:val="36"/>
                  <w:szCs w:val="36"/>
                </w:rPr>
                <w:id w:val="-1637030048"/>
                <w14:checkbox>
                  <w14:checked w14:val="0"/>
                  <w14:checkedState w14:val="2612" w14:font="MS Gothic"/>
                  <w14:uncheckedState w14:val="2610" w14:font="MS Gothic"/>
                </w14:checkbox>
              </w:sdtPr>
              <w:sdtEnd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36"/>
                <w:szCs w:val="36"/>
              </w:rPr>
              <w:t xml:space="preserve"> </w:t>
            </w:r>
            <w:r w:rsidR="001746C4" w:rsidRPr="005A6073">
              <w:rPr>
                <w:rFonts w:cs="Arial"/>
                <w:color w:val="000000" w:themeColor="text1"/>
                <w:sz w:val="24"/>
                <w:szCs w:val="24"/>
              </w:rPr>
              <w:t>No (go to Q.4)</w:t>
            </w:r>
          </w:p>
          <w:p w14:paraId="5F13221B" w14:textId="6AAD5611" w:rsidR="001746C4" w:rsidRPr="005A6073" w:rsidRDefault="005A6128" w:rsidP="00CB7E48">
            <w:pPr>
              <w:spacing w:before="120" w:after="120"/>
              <w:rPr>
                <w:rFonts w:cs="Arial"/>
                <w:color w:val="000000" w:themeColor="text1"/>
                <w:sz w:val="24"/>
                <w:szCs w:val="24"/>
              </w:rPr>
            </w:pPr>
            <w:sdt>
              <w:sdtPr>
                <w:rPr>
                  <w:rFonts w:cs="Arial"/>
                  <w:color w:val="000000" w:themeColor="text1"/>
                  <w:sz w:val="36"/>
                  <w:szCs w:val="36"/>
                </w:rPr>
                <w:id w:val="1781688348"/>
                <w14:checkbox>
                  <w14:checked w14:val="0"/>
                  <w14:checkedState w14:val="2612" w14:font="MS Gothic"/>
                  <w14:uncheckedState w14:val="2610" w14:font="MS Gothic"/>
                </w14:checkbox>
              </w:sdtPr>
              <w:sdtEnd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Not applicable (go to Q.4)</w:t>
            </w:r>
          </w:p>
        </w:tc>
      </w:tr>
      <w:tr w:rsidR="005A6073" w:rsidRPr="005A6073" w14:paraId="4854EAB1" w14:textId="77777777" w:rsidTr="004C6781">
        <w:tc>
          <w:tcPr>
            <w:tcW w:w="628" w:type="dxa"/>
          </w:tcPr>
          <w:p w14:paraId="18384007" w14:textId="77777777" w:rsidR="00A475A4" w:rsidRPr="005A6073" w:rsidRDefault="00A475A4" w:rsidP="00A475A4">
            <w:pPr>
              <w:spacing w:before="120" w:after="120"/>
              <w:rPr>
                <w:rFonts w:cs="Arial"/>
                <w:b/>
                <w:color w:val="000000" w:themeColor="text1"/>
                <w:sz w:val="24"/>
                <w:szCs w:val="24"/>
              </w:rPr>
            </w:pPr>
          </w:p>
        </w:tc>
        <w:tc>
          <w:tcPr>
            <w:tcW w:w="8695" w:type="dxa"/>
          </w:tcPr>
          <w:p w14:paraId="40FD167F" w14:textId="77777777" w:rsidR="00E44F29" w:rsidRPr="005A6073" w:rsidRDefault="00A475A4"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 xml:space="preserve">provide any details and </w:t>
            </w:r>
            <w:r w:rsidRPr="005A6073">
              <w:rPr>
                <w:rFonts w:cs="Arial"/>
                <w:color w:val="000000" w:themeColor="text1"/>
                <w:sz w:val="24"/>
                <w:szCs w:val="24"/>
              </w:rPr>
              <w:t>examples:</w:t>
            </w:r>
          </w:p>
        </w:tc>
      </w:tr>
      <w:tr w:rsidR="005A6073" w:rsidRPr="005A6073" w14:paraId="397FB87B" w14:textId="77777777" w:rsidTr="004C6781">
        <w:tc>
          <w:tcPr>
            <w:tcW w:w="628" w:type="dxa"/>
          </w:tcPr>
          <w:p w14:paraId="7CBC58FF" w14:textId="77777777" w:rsidR="00F25F10" w:rsidRPr="005A6073" w:rsidRDefault="00F25F10" w:rsidP="00A475A4">
            <w:pPr>
              <w:spacing w:before="120" w:after="120"/>
              <w:rPr>
                <w:rFonts w:cs="Arial"/>
                <w:b/>
                <w:color w:val="000000" w:themeColor="text1"/>
                <w:sz w:val="24"/>
                <w:szCs w:val="24"/>
              </w:rPr>
            </w:pPr>
          </w:p>
        </w:tc>
        <w:sdt>
          <w:sdtPr>
            <w:rPr>
              <w:rFonts w:cs="Arial"/>
              <w:color w:val="000000" w:themeColor="text1"/>
              <w:sz w:val="24"/>
              <w:szCs w:val="24"/>
            </w:rPr>
            <w:id w:val="-16768504"/>
            <w:placeholder>
              <w:docPart w:val="DefaultPlaceholder_-1854013440"/>
            </w:placeholder>
            <w:showingPlcHdr/>
          </w:sdtPr>
          <w:sdtEndPr/>
          <w:sdtContent>
            <w:tc>
              <w:tcPr>
                <w:tcW w:w="8695" w:type="dxa"/>
              </w:tcPr>
              <w:p w14:paraId="60AF2087" w14:textId="6E03ADAA" w:rsidR="00482FE4" w:rsidRPr="005A6073" w:rsidRDefault="0020404F" w:rsidP="0034389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7915DD3" w14:textId="77777777" w:rsidTr="004C6781">
        <w:tc>
          <w:tcPr>
            <w:tcW w:w="628" w:type="dxa"/>
          </w:tcPr>
          <w:p w14:paraId="73D50D90" w14:textId="77777777" w:rsidR="00A475A4" w:rsidRPr="005A6073" w:rsidRDefault="00A475A4" w:rsidP="00635290">
            <w:pPr>
              <w:rPr>
                <w:rFonts w:cs="Arial"/>
                <w:b/>
                <w:color w:val="000000" w:themeColor="text1"/>
                <w:sz w:val="24"/>
                <w:szCs w:val="24"/>
              </w:rPr>
            </w:pPr>
          </w:p>
        </w:tc>
        <w:tc>
          <w:tcPr>
            <w:tcW w:w="8695" w:type="dxa"/>
          </w:tcPr>
          <w:p w14:paraId="4F764712" w14:textId="77777777" w:rsidR="00A475A4" w:rsidRPr="005A6073" w:rsidRDefault="00A475A4" w:rsidP="00635290">
            <w:pPr>
              <w:rPr>
                <w:rFonts w:cs="Arial"/>
                <w:color w:val="000000" w:themeColor="text1"/>
                <w:sz w:val="24"/>
                <w:szCs w:val="24"/>
              </w:rPr>
            </w:pPr>
          </w:p>
        </w:tc>
      </w:tr>
      <w:tr w:rsidR="005A6073" w:rsidRPr="005A6073" w14:paraId="34DDAA02" w14:textId="77777777" w:rsidTr="004C6781">
        <w:tc>
          <w:tcPr>
            <w:tcW w:w="628" w:type="dxa"/>
          </w:tcPr>
          <w:p w14:paraId="6EC92AC9"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3a</w:t>
            </w:r>
          </w:p>
        </w:tc>
        <w:tc>
          <w:tcPr>
            <w:tcW w:w="8695" w:type="dxa"/>
          </w:tcPr>
          <w:p w14:paraId="367B57A2" w14:textId="77777777" w:rsidR="00A475A4" w:rsidRPr="005A6073" w:rsidRDefault="00A475A4" w:rsidP="008252AE">
            <w:pPr>
              <w:spacing w:before="120" w:after="120"/>
              <w:rPr>
                <w:rFonts w:cs="Arial"/>
                <w:i/>
                <w:color w:val="000000" w:themeColor="text1"/>
                <w:sz w:val="24"/>
                <w:szCs w:val="24"/>
              </w:rPr>
            </w:pPr>
            <w:proofErr w:type="gramStart"/>
            <w:r w:rsidRPr="005A6073">
              <w:rPr>
                <w:rFonts w:cs="Arial"/>
                <w:color w:val="000000" w:themeColor="text1"/>
                <w:sz w:val="24"/>
                <w:szCs w:val="24"/>
              </w:rPr>
              <w:t>With regard to</w:t>
            </w:r>
            <w:proofErr w:type="gramEnd"/>
            <w:r w:rsidRPr="005A6073">
              <w:rPr>
                <w:rFonts w:cs="Arial"/>
                <w:color w:val="000000" w:themeColor="text1"/>
                <w:sz w:val="24"/>
                <w:szCs w:val="24"/>
              </w:rPr>
              <w:t xml:space="preserve"> the change(s) made to policies, practices or procedures</w:t>
            </w:r>
            <w:r w:rsidR="004547D8" w:rsidRPr="005A6073">
              <w:rPr>
                <w:rFonts w:cs="Arial"/>
                <w:color w:val="000000" w:themeColor="text1"/>
                <w:sz w:val="24"/>
                <w:szCs w:val="24"/>
              </w:rPr>
              <w:t xml:space="preserve"> and/or service delivery areas</w:t>
            </w:r>
            <w:r w:rsidRPr="005A6073">
              <w:rPr>
                <w:rFonts w:cs="Arial"/>
                <w:color w:val="000000" w:themeColor="text1"/>
                <w:sz w:val="24"/>
                <w:szCs w:val="24"/>
              </w:rPr>
              <w:t xml:space="preserve">, what </w:t>
            </w:r>
            <w:r w:rsidRPr="005A6073">
              <w:rPr>
                <w:rFonts w:cs="Arial"/>
                <w:b/>
                <w:color w:val="000000" w:themeColor="text1"/>
                <w:sz w:val="24"/>
                <w:szCs w:val="24"/>
              </w:rPr>
              <w:t>difference was made</w:t>
            </w:r>
            <w:r w:rsidR="004547D8" w:rsidRPr="005A6073">
              <w:rPr>
                <w:rFonts w:cs="Arial"/>
                <w:b/>
                <w:color w:val="000000" w:themeColor="text1"/>
                <w:sz w:val="24"/>
                <w:szCs w:val="24"/>
              </w:rPr>
              <w:t>,</w:t>
            </w:r>
            <w:r w:rsidRPr="005A6073">
              <w:rPr>
                <w:rFonts w:cs="Arial"/>
                <w:b/>
                <w:color w:val="000000" w:themeColor="text1"/>
                <w:sz w:val="24"/>
                <w:szCs w:val="24"/>
              </w:rPr>
              <w:t xml:space="preserve"> or will be made</w:t>
            </w:r>
            <w:r w:rsidR="004547D8" w:rsidRPr="005A6073">
              <w:rPr>
                <w:rFonts w:cs="Arial"/>
                <w:b/>
                <w:color w:val="000000" w:themeColor="text1"/>
                <w:sz w:val="24"/>
                <w:szCs w:val="24"/>
              </w:rPr>
              <w:t>,</w:t>
            </w:r>
            <w:r w:rsidRPr="005A6073">
              <w:rPr>
                <w:rFonts w:cs="Arial"/>
                <w:b/>
                <w:color w:val="000000" w:themeColor="text1"/>
                <w:sz w:val="24"/>
                <w:szCs w:val="24"/>
              </w:rPr>
              <w:t xml:space="preserve"> for </w:t>
            </w:r>
            <w:r w:rsidR="00E44F29" w:rsidRPr="005A6073">
              <w:rPr>
                <w:rFonts w:cs="Arial"/>
                <w:b/>
                <w:color w:val="000000" w:themeColor="text1"/>
                <w:sz w:val="24"/>
                <w:szCs w:val="24"/>
              </w:rPr>
              <w:t>individual</w:t>
            </w:r>
            <w:r w:rsidR="008252AE" w:rsidRPr="005A6073">
              <w:rPr>
                <w:rFonts w:cs="Arial"/>
                <w:b/>
                <w:color w:val="000000" w:themeColor="text1"/>
                <w:sz w:val="24"/>
                <w:szCs w:val="24"/>
              </w:rPr>
              <w:t>s</w:t>
            </w:r>
            <w:r w:rsidR="008252AE" w:rsidRPr="005A6073">
              <w:rPr>
                <w:rFonts w:cs="Arial"/>
                <w:color w:val="000000" w:themeColor="text1"/>
                <w:sz w:val="24"/>
                <w:szCs w:val="24"/>
              </w:rPr>
              <w:t xml:space="preserve">, i.e. the impact on those according to </w:t>
            </w:r>
            <w:r w:rsidR="004547D8" w:rsidRPr="005A6073">
              <w:rPr>
                <w:rFonts w:cs="Arial"/>
                <w:color w:val="000000" w:themeColor="text1"/>
                <w:sz w:val="24"/>
                <w:szCs w:val="24"/>
              </w:rPr>
              <w:t>S</w:t>
            </w:r>
            <w:r w:rsidR="008252AE" w:rsidRPr="005A6073">
              <w:rPr>
                <w:rFonts w:cs="Arial"/>
                <w:color w:val="000000" w:themeColor="text1"/>
                <w:sz w:val="24"/>
                <w:szCs w:val="24"/>
              </w:rPr>
              <w:t xml:space="preserve">ection </w:t>
            </w:r>
            <w:r w:rsidR="004547D8" w:rsidRPr="005A6073">
              <w:rPr>
                <w:rFonts w:cs="Arial"/>
                <w:color w:val="000000" w:themeColor="text1"/>
                <w:sz w:val="24"/>
                <w:szCs w:val="24"/>
              </w:rPr>
              <w:t>75</w:t>
            </w:r>
            <w:r w:rsidRPr="005A6073">
              <w:rPr>
                <w:rFonts w:cs="Arial"/>
                <w:color w:val="000000" w:themeColor="text1"/>
                <w:sz w:val="24"/>
                <w:szCs w:val="24"/>
              </w:rPr>
              <w:t xml:space="preserve"> </w:t>
            </w:r>
            <w:r w:rsidR="008252AE" w:rsidRPr="005A6073">
              <w:rPr>
                <w:rFonts w:cs="Arial"/>
                <w:color w:val="000000" w:themeColor="text1"/>
                <w:sz w:val="24"/>
                <w:szCs w:val="24"/>
              </w:rPr>
              <w:t>category</w:t>
            </w:r>
            <w:r w:rsidRPr="005A6073">
              <w:rPr>
                <w:rFonts w:cs="Arial"/>
                <w:color w:val="000000" w:themeColor="text1"/>
                <w:sz w:val="24"/>
                <w:szCs w:val="24"/>
              </w:rPr>
              <w:t xml:space="preserve">? </w:t>
            </w:r>
          </w:p>
        </w:tc>
      </w:tr>
      <w:tr w:rsidR="005A6073" w:rsidRPr="005A6073" w14:paraId="0DAD3E35" w14:textId="77777777" w:rsidTr="004C6781">
        <w:tc>
          <w:tcPr>
            <w:tcW w:w="628" w:type="dxa"/>
          </w:tcPr>
          <w:p w14:paraId="36CFE57F" w14:textId="77777777" w:rsidR="00A475A4" w:rsidRPr="005A6073" w:rsidRDefault="00A475A4" w:rsidP="00A475A4">
            <w:pPr>
              <w:spacing w:before="120" w:after="120"/>
              <w:rPr>
                <w:rFonts w:cs="Arial"/>
                <w:b/>
                <w:color w:val="000000" w:themeColor="text1"/>
                <w:sz w:val="24"/>
                <w:szCs w:val="24"/>
              </w:rPr>
            </w:pPr>
          </w:p>
        </w:tc>
        <w:tc>
          <w:tcPr>
            <w:tcW w:w="8695" w:type="dxa"/>
          </w:tcPr>
          <w:p w14:paraId="60A3F9A6" w14:textId="77777777" w:rsidR="00A475A4" w:rsidRPr="005A6073" w:rsidRDefault="008252AE"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provide any details and examples</w:t>
            </w:r>
            <w:r w:rsidRPr="005A6073">
              <w:rPr>
                <w:rFonts w:cs="Arial"/>
                <w:color w:val="000000" w:themeColor="text1"/>
                <w:sz w:val="24"/>
                <w:szCs w:val="24"/>
              </w:rPr>
              <w:t>:</w:t>
            </w:r>
          </w:p>
        </w:tc>
      </w:tr>
      <w:tr w:rsidR="005A6073" w:rsidRPr="005A6073" w14:paraId="15CE0815" w14:textId="77777777" w:rsidTr="004C6781">
        <w:tc>
          <w:tcPr>
            <w:tcW w:w="628" w:type="dxa"/>
          </w:tcPr>
          <w:p w14:paraId="4A38361E" w14:textId="77777777" w:rsidR="00C03D11" w:rsidRPr="005A6073" w:rsidRDefault="00C03D11" w:rsidP="00A475A4">
            <w:pPr>
              <w:spacing w:before="120" w:after="120"/>
              <w:rPr>
                <w:rFonts w:cs="Arial"/>
                <w:b/>
                <w:color w:val="000000" w:themeColor="text1"/>
                <w:sz w:val="24"/>
                <w:szCs w:val="24"/>
              </w:rPr>
            </w:pPr>
          </w:p>
        </w:tc>
        <w:sdt>
          <w:sdtPr>
            <w:rPr>
              <w:rFonts w:cs="Arial"/>
              <w:color w:val="000000" w:themeColor="text1"/>
              <w:sz w:val="24"/>
              <w:szCs w:val="24"/>
            </w:rPr>
            <w:id w:val="2055958793"/>
            <w:placeholder>
              <w:docPart w:val="DefaultPlaceholder_-1854013440"/>
            </w:placeholder>
            <w:showingPlcHdr/>
          </w:sdtPr>
          <w:sdtEndPr/>
          <w:sdtContent>
            <w:tc>
              <w:tcPr>
                <w:tcW w:w="8695" w:type="dxa"/>
              </w:tcPr>
              <w:p w14:paraId="698105F2" w14:textId="2E7445C1" w:rsidR="00482FE4" w:rsidRPr="005A6073" w:rsidRDefault="005A6073" w:rsidP="0034389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58E91E7" w14:textId="77777777" w:rsidTr="004C6781">
        <w:tc>
          <w:tcPr>
            <w:tcW w:w="628" w:type="dxa"/>
          </w:tcPr>
          <w:p w14:paraId="1C18C813" w14:textId="77777777" w:rsidR="00A475A4" w:rsidRPr="005A6073" w:rsidRDefault="00A475A4" w:rsidP="00635290">
            <w:pPr>
              <w:rPr>
                <w:rFonts w:cs="Arial"/>
                <w:b/>
                <w:color w:val="000000" w:themeColor="text1"/>
                <w:sz w:val="24"/>
                <w:szCs w:val="24"/>
              </w:rPr>
            </w:pPr>
          </w:p>
        </w:tc>
        <w:tc>
          <w:tcPr>
            <w:tcW w:w="8695" w:type="dxa"/>
          </w:tcPr>
          <w:p w14:paraId="7DC04E73" w14:textId="77777777" w:rsidR="00A475A4" w:rsidRPr="005A6073" w:rsidRDefault="00A475A4" w:rsidP="00635290">
            <w:pPr>
              <w:rPr>
                <w:rFonts w:cs="Arial"/>
                <w:color w:val="000000" w:themeColor="text1"/>
                <w:sz w:val="24"/>
                <w:szCs w:val="24"/>
              </w:rPr>
            </w:pPr>
          </w:p>
        </w:tc>
      </w:tr>
      <w:tr w:rsidR="005A6073" w:rsidRPr="005A6073" w14:paraId="5323B115" w14:textId="77777777" w:rsidTr="004C6781">
        <w:tc>
          <w:tcPr>
            <w:tcW w:w="628" w:type="dxa"/>
          </w:tcPr>
          <w:p w14:paraId="59803C22"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3b</w:t>
            </w:r>
          </w:p>
        </w:tc>
        <w:tc>
          <w:tcPr>
            <w:tcW w:w="8695" w:type="dxa"/>
          </w:tcPr>
          <w:p w14:paraId="278FCFCD" w14:textId="77777777" w:rsidR="00A475A4" w:rsidRPr="005A6073" w:rsidRDefault="00BD0781" w:rsidP="001B1713">
            <w:pPr>
              <w:spacing w:before="120" w:after="120"/>
              <w:rPr>
                <w:rFonts w:cs="Arial"/>
                <w:color w:val="000000" w:themeColor="text1"/>
                <w:sz w:val="24"/>
                <w:szCs w:val="24"/>
              </w:rPr>
            </w:pPr>
            <w:r w:rsidRPr="005A6073">
              <w:rPr>
                <w:rFonts w:cs="Arial"/>
                <w:color w:val="000000" w:themeColor="text1"/>
                <w:sz w:val="24"/>
                <w:szCs w:val="24"/>
              </w:rPr>
              <w:t xml:space="preserve">What aspect of </w:t>
            </w:r>
            <w:r w:rsidR="001B1713" w:rsidRPr="005A6073">
              <w:rPr>
                <w:rFonts w:cs="Arial"/>
                <w:color w:val="000000" w:themeColor="text1"/>
                <w:sz w:val="24"/>
                <w:szCs w:val="24"/>
              </w:rPr>
              <w:t>the</w:t>
            </w:r>
            <w:r w:rsidRPr="005A6073">
              <w:rPr>
                <w:rFonts w:cs="Arial"/>
                <w:color w:val="000000" w:themeColor="text1"/>
                <w:sz w:val="24"/>
                <w:szCs w:val="24"/>
              </w:rPr>
              <w:t xml:space="preserve"> </w:t>
            </w:r>
            <w:r w:rsidR="008252AE" w:rsidRPr="005A6073">
              <w:rPr>
                <w:rFonts w:cs="Arial"/>
                <w:color w:val="000000" w:themeColor="text1"/>
                <w:sz w:val="24"/>
                <w:szCs w:val="24"/>
              </w:rPr>
              <w:t>Equality S</w:t>
            </w:r>
            <w:r w:rsidRPr="005A6073">
              <w:rPr>
                <w:rFonts w:cs="Arial"/>
                <w:color w:val="000000" w:themeColor="text1"/>
                <w:sz w:val="24"/>
                <w:szCs w:val="24"/>
              </w:rPr>
              <w:t xml:space="preserve">cheme prompted or led to the change(s)? </w:t>
            </w:r>
            <w:r w:rsidRPr="005A6073">
              <w:rPr>
                <w:rFonts w:cs="Arial"/>
                <w:i/>
                <w:color w:val="000000" w:themeColor="text1"/>
                <w:sz w:val="24"/>
                <w:szCs w:val="24"/>
              </w:rPr>
              <w:t>(tick all that apply)</w:t>
            </w:r>
          </w:p>
        </w:tc>
      </w:tr>
      <w:tr w:rsidR="005A6073" w:rsidRPr="005A6073" w14:paraId="4930C24E" w14:textId="77777777" w:rsidTr="004C6781">
        <w:tc>
          <w:tcPr>
            <w:tcW w:w="628" w:type="dxa"/>
          </w:tcPr>
          <w:p w14:paraId="5B8FBF6C" w14:textId="77777777" w:rsidR="00E10805" w:rsidRPr="005A6073" w:rsidRDefault="00E10805" w:rsidP="00F305B6">
            <w:pPr>
              <w:spacing w:before="120" w:after="120"/>
              <w:rPr>
                <w:rFonts w:cs="Arial"/>
                <w:b/>
                <w:color w:val="000000" w:themeColor="text1"/>
                <w:sz w:val="24"/>
                <w:szCs w:val="24"/>
              </w:rPr>
            </w:pPr>
          </w:p>
        </w:tc>
        <w:tc>
          <w:tcPr>
            <w:tcW w:w="8695" w:type="dxa"/>
          </w:tcPr>
          <w:p w14:paraId="34AF6E8C" w14:textId="40251221" w:rsidR="00E10805" w:rsidRPr="005A6073" w:rsidRDefault="005A6128" w:rsidP="001B1713">
            <w:pPr>
              <w:spacing w:before="120" w:after="120"/>
              <w:rPr>
                <w:rFonts w:cs="Arial"/>
                <w:color w:val="000000" w:themeColor="text1"/>
                <w:sz w:val="24"/>
                <w:szCs w:val="24"/>
              </w:rPr>
            </w:pPr>
            <w:sdt>
              <w:sdtPr>
                <w:rPr>
                  <w:rFonts w:cs="Arial"/>
                  <w:color w:val="000000" w:themeColor="text1"/>
                  <w:sz w:val="36"/>
                  <w:szCs w:val="36"/>
                </w:rPr>
                <w:id w:val="1599678314"/>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the organisation’s screening of a policy </w:t>
            </w:r>
            <w:r w:rsidR="00E10805" w:rsidRPr="005A6073">
              <w:rPr>
                <w:rFonts w:cs="Arial"/>
                <w:i/>
                <w:color w:val="000000" w:themeColor="text1"/>
                <w:sz w:val="24"/>
                <w:szCs w:val="24"/>
              </w:rPr>
              <w:t>(please give details):</w:t>
            </w:r>
          </w:p>
        </w:tc>
      </w:tr>
      <w:tr w:rsidR="005A6073" w:rsidRPr="005A6073" w14:paraId="095880FB" w14:textId="77777777" w:rsidTr="004C6781">
        <w:tc>
          <w:tcPr>
            <w:tcW w:w="628" w:type="dxa"/>
          </w:tcPr>
          <w:p w14:paraId="135EE974" w14:textId="77777777" w:rsidR="005D2371" w:rsidRPr="005A6073" w:rsidRDefault="005D2371" w:rsidP="00F305B6">
            <w:pPr>
              <w:spacing w:before="120" w:after="120"/>
              <w:rPr>
                <w:rFonts w:cs="Arial"/>
                <w:b/>
                <w:color w:val="000000" w:themeColor="text1"/>
                <w:sz w:val="24"/>
                <w:szCs w:val="24"/>
              </w:rPr>
            </w:pPr>
          </w:p>
        </w:tc>
        <w:sdt>
          <w:sdtPr>
            <w:rPr>
              <w:rFonts w:cs="Arial"/>
              <w:color w:val="000000" w:themeColor="text1"/>
              <w:sz w:val="24"/>
              <w:szCs w:val="24"/>
            </w:rPr>
            <w:id w:val="-181672988"/>
            <w:placeholder>
              <w:docPart w:val="DefaultPlaceholder_-1854013440"/>
            </w:placeholder>
            <w:showingPlcHdr/>
          </w:sdtPr>
          <w:sdtEndPr/>
          <w:sdtContent>
            <w:tc>
              <w:tcPr>
                <w:tcW w:w="8695" w:type="dxa"/>
              </w:tcPr>
              <w:p w14:paraId="3B2EB167" w14:textId="0BCC1206" w:rsidR="005D2371"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DF52898" w14:textId="77777777" w:rsidTr="004C6781">
        <w:tc>
          <w:tcPr>
            <w:tcW w:w="628" w:type="dxa"/>
          </w:tcPr>
          <w:p w14:paraId="5518F66F" w14:textId="77777777" w:rsidR="00E10805" w:rsidRPr="005A6073" w:rsidRDefault="00E10805" w:rsidP="00F305B6">
            <w:pPr>
              <w:spacing w:before="120" w:after="120"/>
              <w:rPr>
                <w:rFonts w:cs="Arial"/>
                <w:b/>
                <w:color w:val="000000" w:themeColor="text1"/>
                <w:sz w:val="24"/>
                <w:szCs w:val="24"/>
              </w:rPr>
            </w:pPr>
          </w:p>
        </w:tc>
        <w:tc>
          <w:tcPr>
            <w:tcW w:w="8695" w:type="dxa"/>
          </w:tcPr>
          <w:p w14:paraId="39B2DDD6" w14:textId="1441F868" w:rsidR="00E10805" w:rsidRPr="005A6073" w:rsidRDefault="005A6128" w:rsidP="001B1713">
            <w:pPr>
              <w:spacing w:before="120" w:after="120"/>
              <w:rPr>
                <w:rFonts w:cs="Arial"/>
                <w:color w:val="000000" w:themeColor="text1"/>
                <w:sz w:val="24"/>
                <w:szCs w:val="24"/>
              </w:rPr>
            </w:pPr>
            <w:sdt>
              <w:sdtPr>
                <w:rPr>
                  <w:rFonts w:cs="Arial"/>
                  <w:color w:val="000000" w:themeColor="text1"/>
                  <w:sz w:val="36"/>
                  <w:szCs w:val="36"/>
                </w:rPr>
                <w:id w:val="1720312432"/>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what was identified through the EQIA and consultation exercise </w:t>
            </w:r>
            <w:r w:rsidR="00E10805" w:rsidRPr="005A6073">
              <w:rPr>
                <w:rFonts w:cs="Arial"/>
                <w:i/>
                <w:color w:val="000000" w:themeColor="text1"/>
                <w:sz w:val="24"/>
                <w:szCs w:val="24"/>
              </w:rPr>
              <w:t>(please give details):</w:t>
            </w:r>
          </w:p>
        </w:tc>
      </w:tr>
      <w:tr w:rsidR="005A6073" w:rsidRPr="005A6073" w14:paraId="7E573DE9" w14:textId="77777777" w:rsidTr="004C6781">
        <w:tc>
          <w:tcPr>
            <w:tcW w:w="628" w:type="dxa"/>
          </w:tcPr>
          <w:p w14:paraId="40288A11"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547415729"/>
            <w:placeholder>
              <w:docPart w:val="DefaultPlaceholder_-1854013440"/>
            </w:placeholder>
            <w:showingPlcHdr/>
          </w:sdtPr>
          <w:sdtEndPr/>
          <w:sdtContent>
            <w:tc>
              <w:tcPr>
                <w:tcW w:w="8695" w:type="dxa"/>
              </w:tcPr>
              <w:p w14:paraId="6E45944D" w14:textId="4001EEAE"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300FA6E" w14:textId="77777777" w:rsidTr="004C6781">
        <w:tc>
          <w:tcPr>
            <w:tcW w:w="628" w:type="dxa"/>
          </w:tcPr>
          <w:p w14:paraId="46084212" w14:textId="77777777" w:rsidR="00E10805" w:rsidRPr="005A6073" w:rsidRDefault="00E10805" w:rsidP="00F305B6">
            <w:pPr>
              <w:spacing w:before="120" w:after="120"/>
              <w:rPr>
                <w:rFonts w:cs="Arial"/>
                <w:b/>
                <w:color w:val="000000" w:themeColor="text1"/>
                <w:sz w:val="24"/>
                <w:szCs w:val="24"/>
              </w:rPr>
            </w:pPr>
          </w:p>
        </w:tc>
        <w:tc>
          <w:tcPr>
            <w:tcW w:w="8695" w:type="dxa"/>
          </w:tcPr>
          <w:p w14:paraId="45DB8EC5" w14:textId="1A87AEFD" w:rsidR="00E10805" w:rsidRPr="005A6073" w:rsidRDefault="005A6128" w:rsidP="001B1713">
            <w:pPr>
              <w:spacing w:before="120" w:after="120"/>
              <w:rPr>
                <w:rFonts w:cs="Arial"/>
                <w:color w:val="000000" w:themeColor="text1"/>
                <w:sz w:val="24"/>
                <w:szCs w:val="24"/>
              </w:rPr>
            </w:pPr>
            <w:sdt>
              <w:sdtPr>
                <w:rPr>
                  <w:rFonts w:cs="Arial"/>
                  <w:color w:val="000000" w:themeColor="text1"/>
                  <w:sz w:val="36"/>
                  <w:szCs w:val="36"/>
                </w:rPr>
                <w:id w:val="-1897648988"/>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analysis from monitoring the impact </w:t>
            </w:r>
            <w:r w:rsidR="00E10805" w:rsidRPr="005A6073">
              <w:rPr>
                <w:rFonts w:cs="Arial"/>
                <w:i/>
                <w:color w:val="000000" w:themeColor="text1"/>
                <w:sz w:val="24"/>
                <w:szCs w:val="24"/>
              </w:rPr>
              <w:t>(please give details):</w:t>
            </w:r>
          </w:p>
        </w:tc>
      </w:tr>
      <w:tr w:rsidR="005A6073" w:rsidRPr="005A6073" w14:paraId="50EDE8F6" w14:textId="77777777" w:rsidTr="004C6781">
        <w:tc>
          <w:tcPr>
            <w:tcW w:w="628" w:type="dxa"/>
          </w:tcPr>
          <w:p w14:paraId="769C4437"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355385508"/>
            <w:placeholder>
              <w:docPart w:val="DefaultPlaceholder_-1854013440"/>
            </w:placeholder>
            <w:showingPlcHdr/>
          </w:sdtPr>
          <w:sdtEndPr/>
          <w:sdtContent>
            <w:tc>
              <w:tcPr>
                <w:tcW w:w="8695" w:type="dxa"/>
              </w:tcPr>
              <w:p w14:paraId="63F1DE66" w14:textId="5B9B6C69"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E36ECDF" w14:textId="77777777" w:rsidTr="004C6781">
        <w:tc>
          <w:tcPr>
            <w:tcW w:w="628" w:type="dxa"/>
          </w:tcPr>
          <w:p w14:paraId="08808643" w14:textId="77777777" w:rsidR="00EA05A9" w:rsidRPr="005A6073" w:rsidRDefault="00EA05A9" w:rsidP="00F305B6">
            <w:pPr>
              <w:spacing w:before="120" w:after="120"/>
              <w:rPr>
                <w:rFonts w:cs="Arial"/>
                <w:b/>
                <w:color w:val="000000" w:themeColor="text1"/>
                <w:sz w:val="24"/>
                <w:szCs w:val="24"/>
              </w:rPr>
            </w:pPr>
          </w:p>
        </w:tc>
        <w:tc>
          <w:tcPr>
            <w:tcW w:w="8695" w:type="dxa"/>
          </w:tcPr>
          <w:p w14:paraId="45AB7867" w14:textId="330B75D1" w:rsidR="00EA05A9" w:rsidRPr="005A6073" w:rsidRDefault="005A6128" w:rsidP="001B1713">
            <w:pPr>
              <w:spacing w:before="120" w:after="120"/>
              <w:rPr>
                <w:rFonts w:cs="Arial"/>
                <w:color w:val="000000" w:themeColor="text1"/>
                <w:sz w:val="24"/>
                <w:szCs w:val="24"/>
              </w:rPr>
            </w:pPr>
            <w:sdt>
              <w:sdtPr>
                <w:rPr>
                  <w:rFonts w:cs="Arial"/>
                  <w:color w:val="000000" w:themeColor="text1"/>
                  <w:sz w:val="36"/>
                  <w:szCs w:val="36"/>
                </w:rPr>
                <w:id w:val="-1479454553"/>
                <w14:checkbox>
                  <w14:checked w14:val="0"/>
                  <w14:checkedState w14:val="2612" w14:font="MS Gothic"/>
                  <w14:uncheckedState w14:val="2610" w14:font="MS Gothic"/>
                </w14:checkbox>
              </w:sdtPr>
              <w:sdtEndPr/>
              <w:sdtContent>
                <w:r w:rsidR="00673420">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As a result of changes to access to information and services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 xml:space="preserve">: </w:t>
            </w:r>
          </w:p>
        </w:tc>
      </w:tr>
      <w:tr w:rsidR="005A6073" w:rsidRPr="005A6073" w14:paraId="1660597A" w14:textId="77777777" w:rsidTr="004C6781">
        <w:tc>
          <w:tcPr>
            <w:tcW w:w="628" w:type="dxa"/>
          </w:tcPr>
          <w:p w14:paraId="4DD5C151"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97415652"/>
            <w:placeholder>
              <w:docPart w:val="DefaultPlaceholder_-1854013440"/>
            </w:placeholder>
            <w:showingPlcHdr/>
          </w:sdtPr>
          <w:sdtEndPr/>
          <w:sdtContent>
            <w:tc>
              <w:tcPr>
                <w:tcW w:w="8695" w:type="dxa"/>
              </w:tcPr>
              <w:p w14:paraId="1C6629DA" w14:textId="12BAB507"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2EFA6F7" w14:textId="77777777" w:rsidTr="004C6781">
        <w:tc>
          <w:tcPr>
            <w:tcW w:w="628" w:type="dxa"/>
          </w:tcPr>
          <w:p w14:paraId="4A682059" w14:textId="77777777" w:rsidR="00EA05A9" w:rsidRPr="005A6073" w:rsidRDefault="00EA05A9" w:rsidP="00F305B6">
            <w:pPr>
              <w:spacing w:before="120" w:after="120"/>
              <w:rPr>
                <w:rFonts w:cs="Arial"/>
                <w:b/>
                <w:color w:val="000000" w:themeColor="text1"/>
                <w:sz w:val="24"/>
                <w:szCs w:val="24"/>
              </w:rPr>
            </w:pPr>
          </w:p>
        </w:tc>
        <w:tc>
          <w:tcPr>
            <w:tcW w:w="8695" w:type="dxa"/>
          </w:tcPr>
          <w:p w14:paraId="17ADD5CC" w14:textId="3B26FB99" w:rsidR="00EA05A9" w:rsidRPr="005A6073" w:rsidRDefault="005A6128" w:rsidP="001B1713">
            <w:pPr>
              <w:spacing w:before="120" w:after="120"/>
              <w:rPr>
                <w:rFonts w:cs="Arial"/>
                <w:color w:val="000000" w:themeColor="text1"/>
                <w:sz w:val="24"/>
                <w:szCs w:val="24"/>
              </w:rPr>
            </w:pPr>
            <w:sdt>
              <w:sdtPr>
                <w:rPr>
                  <w:rFonts w:cs="Arial"/>
                  <w:color w:val="000000" w:themeColor="text1"/>
                  <w:sz w:val="36"/>
                  <w:szCs w:val="36"/>
                </w:rPr>
                <w:id w:val="637530629"/>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Other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w:t>
            </w:r>
          </w:p>
        </w:tc>
      </w:tr>
      <w:tr w:rsidR="0020404F" w:rsidRPr="005A6073" w14:paraId="0BF3A0D7" w14:textId="77777777" w:rsidTr="004C6781">
        <w:tc>
          <w:tcPr>
            <w:tcW w:w="628" w:type="dxa"/>
          </w:tcPr>
          <w:p w14:paraId="0520548D"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2126274986"/>
            <w:placeholder>
              <w:docPart w:val="DefaultPlaceholder_-1854013440"/>
            </w:placeholder>
            <w:showingPlcHdr/>
          </w:sdtPr>
          <w:sdtEndPr/>
          <w:sdtContent>
            <w:tc>
              <w:tcPr>
                <w:tcW w:w="8695" w:type="dxa"/>
              </w:tcPr>
              <w:p w14:paraId="4458564D" w14:textId="05A541F8"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04A21A57" w14:textId="77777777" w:rsidR="0005033D" w:rsidRPr="005A6073" w:rsidRDefault="0005033D">
      <w:pPr>
        <w:rPr>
          <w:color w:val="000000" w:themeColor="text1"/>
        </w:rPr>
      </w:pPr>
    </w:p>
    <w:p w14:paraId="626178FA" w14:textId="3472788C" w:rsidR="00525A3F" w:rsidRPr="005A6073" w:rsidRDefault="00525A3F">
      <w:pPr>
        <w:rPr>
          <w:rFonts w:cs="Arial"/>
          <w:b/>
          <w:color w:val="000000" w:themeColor="text1"/>
          <w:sz w:val="28"/>
          <w:szCs w:val="28"/>
        </w:rPr>
      </w:pPr>
      <w:r w:rsidRPr="005A6073">
        <w:rPr>
          <w:rFonts w:cs="Arial"/>
          <w:b/>
          <w:color w:val="000000" w:themeColor="text1"/>
          <w:sz w:val="28"/>
          <w:szCs w:val="28"/>
        </w:rPr>
        <w:t xml:space="preserve">Section 2:  Progress on Equality Scheme commitments </w:t>
      </w:r>
      <w:r w:rsidRPr="005A6073">
        <w:rPr>
          <w:rFonts w:cs="Arial"/>
          <w:b/>
          <w:color w:val="000000" w:themeColor="text1"/>
          <w:sz w:val="28"/>
          <w:szCs w:val="28"/>
          <w:u w:val="single"/>
        </w:rPr>
        <w:t>and</w:t>
      </w:r>
      <w:r w:rsidRPr="005A6073">
        <w:rPr>
          <w:rFonts w:cs="Arial"/>
          <w:b/>
          <w:color w:val="000000" w:themeColor="text1"/>
          <w:sz w:val="28"/>
          <w:szCs w:val="28"/>
        </w:rPr>
        <w:t xml:space="preserve"> action plans/measures</w:t>
      </w:r>
    </w:p>
    <w:tbl>
      <w:tblPr>
        <w:tblW w:w="9645" w:type="dxa"/>
        <w:tblLayout w:type="fixed"/>
        <w:tblLook w:val="0400" w:firstRow="0" w:lastRow="0" w:firstColumn="0" w:lastColumn="0" w:noHBand="0" w:noVBand="1"/>
      </w:tblPr>
      <w:tblGrid>
        <w:gridCol w:w="608"/>
        <w:gridCol w:w="9037"/>
      </w:tblGrid>
      <w:tr w:rsidR="005A6073" w:rsidRPr="005A6073" w14:paraId="37A7EACA" w14:textId="77777777" w:rsidTr="007D5105">
        <w:trPr>
          <w:trHeight w:val="380"/>
        </w:trPr>
        <w:tc>
          <w:tcPr>
            <w:tcW w:w="608" w:type="dxa"/>
          </w:tcPr>
          <w:p w14:paraId="490913BA" w14:textId="77777777" w:rsidR="00B036DC" w:rsidRPr="005A6073" w:rsidRDefault="00B036DC" w:rsidP="00F305B6">
            <w:pPr>
              <w:pStyle w:val="ListNumber"/>
              <w:numPr>
                <w:ilvl w:val="0"/>
                <w:numId w:val="0"/>
              </w:numPr>
              <w:rPr>
                <w:b/>
                <w:color w:val="000000" w:themeColor="text1"/>
                <w:sz w:val="24"/>
                <w:szCs w:val="24"/>
              </w:rPr>
            </w:pPr>
          </w:p>
          <w:p w14:paraId="5EB01874" w14:textId="77777777" w:rsidR="00AA4CCB" w:rsidRPr="005A6073" w:rsidRDefault="00AA4CCB" w:rsidP="00F305B6">
            <w:pPr>
              <w:pStyle w:val="ListNumber"/>
              <w:numPr>
                <w:ilvl w:val="0"/>
                <w:numId w:val="0"/>
              </w:numPr>
              <w:rPr>
                <w:b/>
                <w:color w:val="000000" w:themeColor="text1"/>
                <w:sz w:val="24"/>
                <w:szCs w:val="24"/>
              </w:rPr>
            </w:pPr>
          </w:p>
        </w:tc>
        <w:tc>
          <w:tcPr>
            <w:tcW w:w="9037" w:type="dxa"/>
          </w:tcPr>
          <w:p w14:paraId="24A70CEF" w14:textId="45C1BF31" w:rsidR="00B036DC" w:rsidRPr="005A6073" w:rsidRDefault="00B036DC" w:rsidP="003671D9">
            <w:pPr>
              <w:pStyle w:val="ListNumber"/>
              <w:numPr>
                <w:ilvl w:val="0"/>
                <w:numId w:val="0"/>
              </w:numPr>
              <w:rPr>
                <w:color w:val="000000" w:themeColor="text1"/>
                <w:sz w:val="24"/>
                <w:szCs w:val="24"/>
              </w:rPr>
            </w:pPr>
            <w:r w:rsidRPr="005A6073">
              <w:rPr>
                <w:rFonts w:cs="Arial"/>
                <w:b/>
                <w:color w:val="000000" w:themeColor="text1"/>
                <w:sz w:val="24"/>
                <w:szCs w:val="24"/>
              </w:rPr>
              <w:t>Arrangements for assessing compliance (Model Equality Scheme Chapter 2)</w:t>
            </w:r>
          </w:p>
        </w:tc>
      </w:tr>
      <w:tr w:rsidR="005A6073" w:rsidRPr="005A6073" w14:paraId="75A97169" w14:textId="77777777" w:rsidTr="007D5105">
        <w:tc>
          <w:tcPr>
            <w:tcW w:w="608" w:type="dxa"/>
          </w:tcPr>
          <w:p w14:paraId="6460D5AD"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4</w:t>
            </w:r>
          </w:p>
        </w:tc>
        <w:tc>
          <w:tcPr>
            <w:tcW w:w="9037" w:type="dxa"/>
          </w:tcPr>
          <w:p w14:paraId="71F240B6" w14:textId="1B0F7920"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job descriptions during </w:t>
            </w:r>
            <w:r w:rsidR="009D26F3" w:rsidRPr="005A6073">
              <w:rPr>
                <w:color w:val="000000" w:themeColor="text1"/>
                <w:sz w:val="24"/>
                <w:szCs w:val="24"/>
              </w:rPr>
              <w:t xml:space="preserve">the </w:t>
            </w:r>
            <w:r w:rsidR="000659BD">
              <w:rPr>
                <w:color w:val="000000" w:themeColor="text1"/>
                <w:sz w:val="24"/>
                <w:szCs w:val="24"/>
              </w:rPr>
              <w:t>2024-25</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4D9F4B3B" w14:textId="77777777" w:rsidTr="007D5105">
        <w:tc>
          <w:tcPr>
            <w:tcW w:w="608" w:type="dxa"/>
          </w:tcPr>
          <w:p w14:paraId="5D7EEE65" w14:textId="77777777" w:rsidR="007568D8" w:rsidRPr="005A6073" w:rsidRDefault="007568D8" w:rsidP="00F305B6">
            <w:pPr>
              <w:pStyle w:val="ListNumber"/>
              <w:numPr>
                <w:ilvl w:val="0"/>
                <w:numId w:val="0"/>
              </w:numPr>
              <w:rPr>
                <w:b/>
                <w:color w:val="000000" w:themeColor="text1"/>
                <w:sz w:val="24"/>
                <w:szCs w:val="24"/>
              </w:rPr>
            </w:pPr>
          </w:p>
        </w:tc>
        <w:tc>
          <w:tcPr>
            <w:tcW w:w="9037" w:type="dxa"/>
          </w:tcPr>
          <w:p w14:paraId="49FC77C4" w14:textId="702AD06D" w:rsidR="00BA33FE" w:rsidRPr="005A6073" w:rsidRDefault="005A6128" w:rsidP="00BA33FE">
            <w:pPr>
              <w:spacing w:before="120" w:after="120"/>
              <w:rPr>
                <w:rFonts w:cs="Arial"/>
                <w:color w:val="000000" w:themeColor="text1"/>
                <w:sz w:val="24"/>
                <w:szCs w:val="24"/>
              </w:rPr>
            </w:pPr>
            <w:sdt>
              <w:sdtPr>
                <w:rPr>
                  <w:rFonts w:cs="Arial"/>
                  <w:color w:val="000000" w:themeColor="text1"/>
                  <w:sz w:val="36"/>
                  <w:szCs w:val="36"/>
                </w:rPr>
                <w:id w:val="-471060654"/>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Yes, organisation wide</w:t>
            </w:r>
          </w:p>
          <w:p w14:paraId="758B73AA" w14:textId="2EC81B16" w:rsidR="00BA33FE" w:rsidRPr="005A6073" w:rsidRDefault="005A6128" w:rsidP="00BA33FE">
            <w:pPr>
              <w:spacing w:before="120" w:after="120"/>
              <w:rPr>
                <w:rFonts w:cs="Arial"/>
                <w:color w:val="000000" w:themeColor="text1"/>
                <w:sz w:val="24"/>
                <w:szCs w:val="24"/>
              </w:rPr>
            </w:pPr>
            <w:sdt>
              <w:sdtPr>
                <w:rPr>
                  <w:rFonts w:cs="Arial"/>
                  <w:color w:val="000000" w:themeColor="text1"/>
                  <w:sz w:val="36"/>
                  <w:szCs w:val="36"/>
                </w:rPr>
                <w:id w:val="-1294048565"/>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Yes, some departments/jobs</w:t>
            </w:r>
          </w:p>
          <w:p w14:paraId="01E13C52" w14:textId="406E4C5D" w:rsidR="00BA33FE" w:rsidRPr="005A6073" w:rsidRDefault="005A6128" w:rsidP="00BA33FE">
            <w:pPr>
              <w:spacing w:before="120" w:after="120"/>
              <w:rPr>
                <w:rFonts w:cs="Arial"/>
                <w:color w:val="000000" w:themeColor="text1"/>
                <w:sz w:val="24"/>
                <w:szCs w:val="24"/>
              </w:rPr>
            </w:pPr>
            <w:sdt>
              <w:sdtPr>
                <w:rPr>
                  <w:rFonts w:cs="Arial"/>
                  <w:color w:val="000000" w:themeColor="text1"/>
                  <w:sz w:val="36"/>
                  <w:szCs w:val="36"/>
                </w:rPr>
                <w:id w:val="-277490785"/>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No, this is not an Equality Scheme commitment</w:t>
            </w:r>
          </w:p>
          <w:p w14:paraId="38D3B722" w14:textId="643AA6B6" w:rsidR="00BA33FE" w:rsidRPr="005A6073" w:rsidRDefault="005A6128" w:rsidP="00BA33FE">
            <w:pPr>
              <w:spacing w:before="120" w:after="120"/>
              <w:rPr>
                <w:rFonts w:cs="Arial"/>
                <w:color w:val="000000" w:themeColor="text1"/>
                <w:sz w:val="24"/>
                <w:szCs w:val="24"/>
              </w:rPr>
            </w:pPr>
            <w:sdt>
              <w:sdtPr>
                <w:rPr>
                  <w:rFonts w:cs="Arial"/>
                  <w:color w:val="000000" w:themeColor="text1"/>
                  <w:sz w:val="36"/>
                  <w:szCs w:val="36"/>
                </w:rPr>
                <w:id w:val="-339006237"/>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 xml:space="preserve"> No, this is scheduled for later in the Equality Scheme, or has already been done</w:t>
            </w:r>
          </w:p>
          <w:p w14:paraId="698C7CDE" w14:textId="518A82EA" w:rsidR="007568D8" w:rsidRPr="005A6073" w:rsidRDefault="005A6128" w:rsidP="00BA33FE">
            <w:pPr>
              <w:pStyle w:val="ListNumber"/>
              <w:numPr>
                <w:ilvl w:val="0"/>
                <w:numId w:val="0"/>
              </w:numPr>
              <w:rPr>
                <w:color w:val="000000" w:themeColor="text1"/>
                <w:sz w:val="24"/>
                <w:szCs w:val="24"/>
              </w:rPr>
            </w:pPr>
            <w:sdt>
              <w:sdtPr>
                <w:rPr>
                  <w:rFonts w:cs="Arial"/>
                  <w:color w:val="000000" w:themeColor="text1"/>
                  <w:sz w:val="36"/>
                  <w:szCs w:val="36"/>
                </w:rPr>
                <w:id w:val="-1161153066"/>
                <w14:checkbox>
                  <w14:checked w14:val="0"/>
                  <w14:checkedState w14:val="2612" w14:font="MS Gothic"/>
                  <w14:uncheckedState w14:val="2610" w14:font="MS Gothic"/>
                </w14:checkbox>
              </w:sdtPr>
              <w:sdtEnd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Not applicable</w:t>
            </w:r>
          </w:p>
        </w:tc>
      </w:tr>
      <w:tr w:rsidR="005A6073" w:rsidRPr="005A6073" w14:paraId="3A76894C" w14:textId="77777777" w:rsidTr="007D5105">
        <w:tc>
          <w:tcPr>
            <w:tcW w:w="608" w:type="dxa"/>
          </w:tcPr>
          <w:p w14:paraId="1110404E" w14:textId="77777777" w:rsidR="00F25F10" w:rsidRPr="005A6073" w:rsidRDefault="00F25F10" w:rsidP="00A475A4">
            <w:pPr>
              <w:spacing w:before="120" w:after="120"/>
              <w:rPr>
                <w:rFonts w:cs="Arial"/>
                <w:b/>
                <w:color w:val="000000" w:themeColor="text1"/>
                <w:sz w:val="24"/>
                <w:szCs w:val="24"/>
              </w:rPr>
            </w:pPr>
          </w:p>
        </w:tc>
        <w:tc>
          <w:tcPr>
            <w:tcW w:w="9037" w:type="dxa"/>
          </w:tcPr>
          <w:p w14:paraId="377FBCB0" w14:textId="77777777" w:rsidR="00F25F10" w:rsidRPr="005A6073" w:rsidRDefault="00F25F10" w:rsidP="00F305B6">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5090A04" w14:textId="77777777" w:rsidTr="007D5105">
        <w:tc>
          <w:tcPr>
            <w:tcW w:w="608" w:type="dxa"/>
          </w:tcPr>
          <w:p w14:paraId="707E0EE2" w14:textId="77777777" w:rsidR="00A475A4" w:rsidRPr="005A6073" w:rsidRDefault="00A475A4" w:rsidP="00A475A4">
            <w:pPr>
              <w:spacing w:before="120" w:after="120"/>
              <w:rPr>
                <w:rFonts w:cs="Arial"/>
                <w:b/>
                <w:color w:val="000000" w:themeColor="text1"/>
                <w:sz w:val="24"/>
                <w:szCs w:val="24"/>
              </w:rPr>
            </w:pPr>
          </w:p>
        </w:tc>
        <w:sdt>
          <w:sdtPr>
            <w:rPr>
              <w:rFonts w:cs="Arial"/>
              <w:color w:val="000000" w:themeColor="text1"/>
              <w:sz w:val="24"/>
              <w:szCs w:val="24"/>
            </w:rPr>
            <w:id w:val="1624507735"/>
            <w:placeholder>
              <w:docPart w:val="DefaultPlaceholder_-1854013440"/>
            </w:placeholder>
            <w:showingPlcHdr/>
          </w:sdtPr>
          <w:sdtEndPr/>
          <w:sdtContent>
            <w:tc>
              <w:tcPr>
                <w:tcW w:w="9037" w:type="dxa"/>
              </w:tcPr>
              <w:p w14:paraId="2F0DF1FC" w14:textId="14F107A7" w:rsidR="00635290" w:rsidRPr="005A6073" w:rsidRDefault="00801D27" w:rsidP="00F305B6">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B4A0FF0" w14:textId="77777777" w:rsidTr="007D5105">
        <w:tc>
          <w:tcPr>
            <w:tcW w:w="608" w:type="dxa"/>
          </w:tcPr>
          <w:p w14:paraId="06D22182" w14:textId="77777777" w:rsidR="00F25F10" w:rsidRPr="005A6073" w:rsidRDefault="00F25F10" w:rsidP="00F305B6">
            <w:pPr>
              <w:pStyle w:val="ListNumber"/>
              <w:numPr>
                <w:ilvl w:val="0"/>
                <w:numId w:val="0"/>
              </w:numPr>
              <w:rPr>
                <w:b/>
                <w:color w:val="000000" w:themeColor="text1"/>
                <w:sz w:val="24"/>
                <w:szCs w:val="24"/>
              </w:rPr>
            </w:pPr>
            <w:bookmarkStart w:id="1" w:name="_Hlk150865551"/>
          </w:p>
        </w:tc>
        <w:tc>
          <w:tcPr>
            <w:tcW w:w="9037" w:type="dxa"/>
          </w:tcPr>
          <w:p w14:paraId="465C3AD6" w14:textId="77777777" w:rsidR="00F25F10" w:rsidRPr="005A6073" w:rsidRDefault="00F25F10" w:rsidP="00CD20E3">
            <w:pPr>
              <w:pStyle w:val="ListNumber"/>
              <w:numPr>
                <w:ilvl w:val="0"/>
                <w:numId w:val="0"/>
              </w:numPr>
              <w:rPr>
                <w:color w:val="000000" w:themeColor="text1"/>
                <w:sz w:val="16"/>
                <w:szCs w:val="16"/>
              </w:rPr>
            </w:pPr>
          </w:p>
        </w:tc>
      </w:tr>
      <w:bookmarkEnd w:id="1"/>
      <w:tr w:rsidR="005A6073" w:rsidRPr="005A6073" w14:paraId="12935931" w14:textId="77777777" w:rsidTr="007D5105">
        <w:tc>
          <w:tcPr>
            <w:tcW w:w="608" w:type="dxa"/>
          </w:tcPr>
          <w:p w14:paraId="43524F1E"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5</w:t>
            </w:r>
          </w:p>
        </w:tc>
        <w:tc>
          <w:tcPr>
            <w:tcW w:w="9037" w:type="dxa"/>
          </w:tcPr>
          <w:p w14:paraId="47B1FF13" w14:textId="7C14375D"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performance plans during the </w:t>
            </w:r>
            <w:r w:rsidR="000659BD">
              <w:rPr>
                <w:color w:val="000000" w:themeColor="text1"/>
                <w:sz w:val="24"/>
                <w:szCs w:val="24"/>
              </w:rPr>
              <w:t>2024-25</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042FCA5D" w14:textId="77777777" w:rsidTr="007D5105">
        <w:tc>
          <w:tcPr>
            <w:tcW w:w="608" w:type="dxa"/>
          </w:tcPr>
          <w:p w14:paraId="1690DEF0" w14:textId="77777777" w:rsidR="000E4714" w:rsidRPr="005A6073" w:rsidRDefault="000E4714" w:rsidP="00F305B6">
            <w:pPr>
              <w:pStyle w:val="ListNumber"/>
              <w:numPr>
                <w:ilvl w:val="0"/>
                <w:numId w:val="0"/>
              </w:numPr>
              <w:rPr>
                <w:b/>
                <w:color w:val="000000" w:themeColor="text1"/>
                <w:sz w:val="24"/>
                <w:szCs w:val="24"/>
              </w:rPr>
            </w:pPr>
          </w:p>
        </w:tc>
        <w:tc>
          <w:tcPr>
            <w:tcW w:w="9037" w:type="dxa"/>
          </w:tcPr>
          <w:p w14:paraId="56DBA74B" w14:textId="3F47BBE7" w:rsidR="00405E2A" w:rsidRPr="005A6073" w:rsidRDefault="005A6128" w:rsidP="00405E2A">
            <w:pPr>
              <w:spacing w:before="120" w:after="120"/>
              <w:rPr>
                <w:rFonts w:cs="Arial"/>
                <w:color w:val="000000" w:themeColor="text1"/>
                <w:sz w:val="24"/>
                <w:szCs w:val="24"/>
              </w:rPr>
            </w:pPr>
            <w:sdt>
              <w:sdtPr>
                <w:rPr>
                  <w:rFonts w:cs="Arial"/>
                  <w:color w:val="000000" w:themeColor="text1"/>
                  <w:sz w:val="36"/>
                  <w:szCs w:val="36"/>
                </w:rPr>
                <w:id w:val="-2053220966"/>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organisation wide</w:t>
            </w:r>
          </w:p>
          <w:p w14:paraId="43ADCA1A" w14:textId="4DC55729" w:rsidR="00405E2A" w:rsidRPr="005A6073" w:rsidRDefault="005A6128" w:rsidP="00405E2A">
            <w:pPr>
              <w:spacing w:before="120" w:after="120"/>
              <w:rPr>
                <w:rFonts w:cs="Arial"/>
                <w:color w:val="000000" w:themeColor="text1"/>
                <w:sz w:val="24"/>
                <w:szCs w:val="24"/>
              </w:rPr>
            </w:pPr>
            <w:sdt>
              <w:sdtPr>
                <w:rPr>
                  <w:rFonts w:cs="Arial"/>
                  <w:color w:val="000000" w:themeColor="text1"/>
                  <w:sz w:val="36"/>
                  <w:szCs w:val="36"/>
                </w:rPr>
                <w:id w:val="-1299601585"/>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some departments/jobs</w:t>
            </w:r>
          </w:p>
          <w:p w14:paraId="7D2F29D3" w14:textId="06ED2064" w:rsidR="00405E2A" w:rsidRPr="005A6073" w:rsidRDefault="005A6128" w:rsidP="00405E2A">
            <w:pPr>
              <w:spacing w:before="120" w:after="120"/>
              <w:rPr>
                <w:rFonts w:cs="Arial"/>
                <w:color w:val="000000" w:themeColor="text1"/>
                <w:sz w:val="24"/>
                <w:szCs w:val="24"/>
              </w:rPr>
            </w:pPr>
            <w:sdt>
              <w:sdtPr>
                <w:rPr>
                  <w:rFonts w:cs="Arial"/>
                  <w:color w:val="000000" w:themeColor="text1"/>
                  <w:sz w:val="36"/>
                  <w:szCs w:val="36"/>
                </w:rPr>
                <w:id w:val="121346063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405E2A" w:rsidRPr="005A6073">
              <w:rPr>
                <w:rFonts w:cs="Arial"/>
                <w:color w:val="000000" w:themeColor="text1"/>
                <w:sz w:val="24"/>
                <w:szCs w:val="24"/>
              </w:rPr>
              <w:t>No, this is not an Equality Scheme commitment</w:t>
            </w:r>
          </w:p>
          <w:p w14:paraId="15647073" w14:textId="4DCA39F0" w:rsidR="00405E2A" w:rsidRPr="005A6073" w:rsidRDefault="005A6128" w:rsidP="00405E2A">
            <w:pPr>
              <w:spacing w:before="120" w:after="120"/>
              <w:rPr>
                <w:rFonts w:cs="Arial"/>
                <w:color w:val="000000" w:themeColor="text1"/>
                <w:sz w:val="24"/>
                <w:szCs w:val="24"/>
              </w:rPr>
            </w:pPr>
            <w:sdt>
              <w:sdtPr>
                <w:rPr>
                  <w:rFonts w:cs="Arial"/>
                  <w:color w:val="000000" w:themeColor="text1"/>
                  <w:sz w:val="36"/>
                  <w:szCs w:val="36"/>
                </w:rPr>
                <w:id w:val="-53103822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 this is scheduled for later in the Equality Scheme, or has already been done</w:t>
            </w:r>
          </w:p>
          <w:p w14:paraId="4EC55A8E" w14:textId="560AF848" w:rsidR="000E4714" w:rsidRPr="005A6073" w:rsidRDefault="005A6128" w:rsidP="00405E2A">
            <w:pPr>
              <w:pStyle w:val="ListNumber"/>
              <w:numPr>
                <w:ilvl w:val="0"/>
                <w:numId w:val="0"/>
              </w:numPr>
              <w:rPr>
                <w:color w:val="000000" w:themeColor="text1"/>
                <w:sz w:val="24"/>
                <w:szCs w:val="24"/>
              </w:rPr>
            </w:pPr>
            <w:sdt>
              <w:sdtPr>
                <w:rPr>
                  <w:rFonts w:cs="Arial"/>
                  <w:color w:val="000000" w:themeColor="text1"/>
                  <w:sz w:val="36"/>
                  <w:szCs w:val="36"/>
                </w:rPr>
                <w:id w:val="1706282953"/>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Not applicable</w:t>
            </w:r>
          </w:p>
        </w:tc>
      </w:tr>
      <w:tr w:rsidR="005A6073" w:rsidRPr="005A6073" w14:paraId="34CCA6CF" w14:textId="77777777" w:rsidTr="007D5105">
        <w:tc>
          <w:tcPr>
            <w:tcW w:w="608" w:type="dxa"/>
          </w:tcPr>
          <w:p w14:paraId="5B0F4CEF" w14:textId="77777777" w:rsidR="00F25F10" w:rsidRPr="005A6073" w:rsidRDefault="00F25F10" w:rsidP="00F25F10">
            <w:pPr>
              <w:spacing w:before="120" w:after="120"/>
              <w:rPr>
                <w:rFonts w:cs="Arial"/>
                <w:b/>
                <w:color w:val="000000" w:themeColor="text1"/>
                <w:sz w:val="24"/>
                <w:szCs w:val="24"/>
              </w:rPr>
            </w:pPr>
          </w:p>
        </w:tc>
        <w:tc>
          <w:tcPr>
            <w:tcW w:w="9037" w:type="dxa"/>
          </w:tcPr>
          <w:p w14:paraId="75075173" w14:textId="77777777" w:rsidR="00F25F10" w:rsidRPr="005A6073" w:rsidRDefault="00F25F10" w:rsidP="00F25F10">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9F95E67" w14:textId="77777777" w:rsidTr="007D5105">
        <w:trPr>
          <w:trHeight w:val="479"/>
        </w:trPr>
        <w:tc>
          <w:tcPr>
            <w:tcW w:w="608" w:type="dxa"/>
          </w:tcPr>
          <w:p w14:paraId="2A281AC2" w14:textId="77777777" w:rsidR="00F25F10" w:rsidRPr="005A6073" w:rsidRDefault="00F25F10" w:rsidP="00F25F10">
            <w:pPr>
              <w:spacing w:before="120" w:after="120"/>
              <w:rPr>
                <w:rFonts w:cs="Arial"/>
                <w:b/>
                <w:color w:val="000000" w:themeColor="text1"/>
                <w:sz w:val="24"/>
                <w:szCs w:val="24"/>
              </w:rPr>
            </w:pPr>
          </w:p>
        </w:tc>
        <w:sdt>
          <w:sdtPr>
            <w:rPr>
              <w:rFonts w:cs="Arial"/>
              <w:color w:val="000000" w:themeColor="text1"/>
              <w:sz w:val="24"/>
              <w:szCs w:val="24"/>
            </w:rPr>
            <w:id w:val="-2103408109"/>
            <w:placeholder>
              <w:docPart w:val="DefaultPlaceholder_-1854013440"/>
            </w:placeholder>
            <w:showingPlcHdr/>
          </w:sdtPr>
          <w:sdtEndPr/>
          <w:sdtContent>
            <w:tc>
              <w:tcPr>
                <w:tcW w:w="9037" w:type="dxa"/>
              </w:tcPr>
              <w:p w14:paraId="5F9749DC" w14:textId="242371C9" w:rsidR="00635290" w:rsidRPr="005A6073" w:rsidRDefault="00E3262D" w:rsidP="00F25F1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F666665" w14:textId="77777777" w:rsidTr="007D5105">
        <w:tc>
          <w:tcPr>
            <w:tcW w:w="608" w:type="dxa"/>
          </w:tcPr>
          <w:p w14:paraId="48239D1D" w14:textId="77777777" w:rsidR="00AA4CCB" w:rsidRPr="005A6073" w:rsidRDefault="00AA4CCB" w:rsidP="00E62231">
            <w:pPr>
              <w:pStyle w:val="ListNumber"/>
              <w:numPr>
                <w:ilvl w:val="0"/>
                <w:numId w:val="0"/>
              </w:numPr>
              <w:rPr>
                <w:b/>
                <w:color w:val="000000" w:themeColor="text1"/>
                <w:sz w:val="24"/>
                <w:szCs w:val="24"/>
              </w:rPr>
            </w:pPr>
          </w:p>
        </w:tc>
        <w:tc>
          <w:tcPr>
            <w:tcW w:w="9037" w:type="dxa"/>
          </w:tcPr>
          <w:p w14:paraId="194F39BA" w14:textId="77777777" w:rsidR="00AA4CCB" w:rsidRPr="005A6073" w:rsidRDefault="00AA4CCB" w:rsidP="00E62231">
            <w:pPr>
              <w:pStyle w:val="ListNumber"/>
              <w:numPr>
                <w:ilvl w:val="0"/>
                <w:numId w:val="0"/>
              </w:numPr>
              <w:rPr>
                <w:color w:val="000000" w:themeColor="text1"/>
                <w:sz w:val="16"/>
                <w:szCs w:val="16"/>
              </w:rPr>
            </w:pPr>
          </w:p>
        </w:tc>
      </w:tr>
      <w:tr w:rsidR="005A6073" w:rsidRPr="005A6073" w14:paraId="377A6DC0" w14:textId="77777777" w:rsidTr="007D5105">
        <w:tc>
          <w:tcPr>
            <w:tcW w:w="608" w:type="dxa"/>
          </w:tcPr>
          <w:p w14:paraId="0AF53A2B" w14:textId="77777777" w:rsidR="00F305B6" w:rsidRPr="005A6073" w:rsidRDefault="003671D9" w:rsidP="00F305B6">
            <w:pPr>
              <w:spacing w:before="120" w:after="120"/>
              <w:rPr>
                <w:rFonts w:cs="Arial"/>
                <w:b/>
                <w:color w:val="000000" w:themeColor="text1"/>
                <w:sz w:val="24"/>
                <w:szCs w:val="24"/>
                <w:highlight w:val="yellow"/>
              </w:rPr>
            </w:pPr>
            <w:r w:rsidRPr="005A6073">
              <w:rPr>
                <w:rFonts w:cs="Arial"/>
                <w:b/>
                <w:color w:val="000000" w:themeColor="text1"/>
                <w:sz w:val="24"/>
                <w:szCs w:val="24"/>
              </w:rPr>
              <w:t>6</w:t>
            </w:r>
          </w:p>
        </w:tc>
        <w:tc>
          <w:tcPr>
            <w:tcW w:w="9037" w:type="dxa"/>
          </w:tcPr>
          <w:p w14:paraId="7CC5487A" w14:textId="5434E623" w:rsidR="00F305B6" w:rsidRPr="005A6073" w:rsidRDefault="00F305B6" w:rsidP="003671D9">
            <w:pPr>
              <w:spacing w:before="120" w:after="120"/>
              <w:rPr>
                <w:rFonts w:cs="Arial"/>
                <w:color w:val="000000" w:themeColor="text1"/>
                <w:sz w:val="24"/>
                <w:szCs w:val="24"/>
              </w:rPr>
            </w:pPr>
            <w:r w:rsidRPr="005A6073">
              <w:rPr>
                <w:rFonts w:cs="Arial"/>
                <w:color w:val="000000" w:themeColor="text1"/>
                <w:sz w:val="24"/>
                <w:szCs w:val="24"/>
              </w:rPr>
              <w:t xml:space="preserve">In the </w:t>
            </w:r>
            <w:r w:rsidR="000659BD">
              <w:rPr>
                <w:rFonts w:cs="Arial"/>
                <w:color w:val="000000" w:themeColor="text1"/>
                <w:sz w:val="24"/>
                <w:szCs w:val="24"/>
              </w:rPr>
              <w:t>2024-25</w:t>
            </w:r>
            <w:r w:rsidRPr="005A6073">
              <w:rPr>
                <w:rFonts w:cs="Arial"/>
                <w:color w:val="000000" w:themeColor="text1"/>
                <w:sz w:val="24"/>
                <w:szCs w:val="24"/>
              </w:rPr>
              <w:t xml:space="preserve"> reporting period</w:t>
            </w:r>
            <w:r w:rsidR="006A4742" w:rsidRPr="005A6073">
              <w:rPr>
                <w:rFonts w:cs="Arial"/>
                <w:color w:val="000000" w:themeColor="text1"/>
                <w:sz w:val="24"/>
                <w:szCs w:val="24"/>
              </w:rPr>
              <w:t xml:space="preserve"> </w:t>
            </w:r>
            <w:r w:rsidR="001B1713" w:rsidRPr="005A6073">
              <w:rPr>
                <w:rFonts w:cs="Arial"/>
                <w:color w:val="000000" w:themeColor="text1"/>
                <w:sz w:val="24"/>
                <w:szCs w:val="24"/>
              </w:rPr>
              <w:t>were</w:t>
            </w:r>
            <w:r w:rsidR="00CD20E3" w:rsidRPr="005A6073">
              <w:rPr>
                <w:rFonts w:cs="Arial"/>
                <w:b/>
                <w:color w:val="000000" w:themeColor="text1"/>
                <w:sz w:val="24"/>
                <w:szCs w:val="24"/>
              </w:rPr>
              <w:t xml:space="preserve"> </w:t>
            </w:r>
            <w:r w:rsidRPr="005A6073">
              <w:rPr>
                <w:rFonts w:cs="Arial"/>
                <w:b/>
                <w:color w:val="000000" w:themeColor="text1"/>
                <w:sz w:val="24"/>
                <w:szCs w:val="24"/>
              </w:rPr>
              <w:t>objectives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Pr="005A6073">
              <w:rPr>
                <w:rFonts w:cs="Arial"/>
                <w:b/>
                <w:color w:val="000000" w:themeColor="text1"/>
                <w:sz w:val="24"/>
                <w:szCs w:val="24"/>
              </w:rPr>
              <w:t>targets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00CD20E3" w:rsidRPr="005A6073">
              <w:rPr>
                <w:rFonts w:cs="Arial"/>
                <w:b/>
                <w:color w:val="000000" w:themeColor="text1"/>
                <w:sz w:val="24"/>
                <w:szCs w:val="24"/>
              </w:rPr>
              <w:t>performance measures</w:t>
            </w:r>
            <w:r w:rsidRPr="005A6073">
              <w:rPr>
                <w:rFonts w:cs="Arial"/>
                <w:b/>
                <w:color w:val="000000" w:themeColor="text1"/>
                <w:sz w:val="24"/>
                <w:szCs w:val="24"/>
              </w:rPr>
              <w:t xml:space="preserve"> </w:t>
            </w:r>
            <w:r w:rsidRPr="005A6073">
              <w:rPr>
                <w:rFonts w:cs="Arial"/>
                <w:color w:val="000000" w:themeColor="text1"/>
                <w:sz w:val="24"/>
                <w:szCs w:val="24"/>
              </w:rPr>
              <w:t xml:space="preserve">relating to the Section 75 statutory duties </w:t>
            </w:r>
            <w:r w:rsidR="001B1713" w:rsidRPr="005A6073">
              <w:rPr>
                <w:rFonts w:cs="Arial"/>
                <w:b/>
                <w:color w:val="000000" w:themeColor="text1"/>
                <w:sz w:val="24"/>
                <w:szCs w:val="24"/>
              </w:rPr>
              <w:t>integrated</w:t>
            </w:r>
            <w:r w:rsidR="001B1713" w:rsidRPr="005A6073">
              <w:rPr>
                <w:rFonts w:cs="Arial"/>
                <w:color w:val="000000" w:themeColor="text1"/>
                <w:sz w:val="24"/>
                <w:szCs w:val="24"/>
              </w:rPr>
              <w:t xml:space="preserve"> into </w:t>
            </w:r>
            <w:r w:rsidR="00CD20E3" w:rsidRPr="005A6073">
              <w:rPr>
                <w:rFonts w:cs="Arial"/>
                <w:color w:val="000000" w:themeColor="text1"/>
                <w:sz w:val="24"/>
                <w:szCs w:val="24"/>
              </w:rPr>
              <w:t xml:space="preserve">corporate plans, strategic planning and/or </w:t>
            </w:r>
            <w:r w:rsidRPr="005A6073">
              <w:rPr>
                <w:rFonts w:cs="Arial"/>
                <w:color w:val="000000" w:themeColor="text1"/>
                <w:sz w:val="24"/>
                <w:szCs w:val="24"/>
              </w:rPr>
              <w:t>operational business plans?</w:t>
            </w:r>
            <w:r w:rsidR="009D26F3" w:rsidRPr="005A6073">
              <w:rPr>
                <w:rFonts w:cs="Arial"/>
                <w:color w:val="000000" w:themeColor="text1"/>
                <w:sz w:val="24"/>
                <w:szCs w:val="24"/>
              </w:rPr>
              <w:t xml:space="preserve"> </w:t>
            </w:r>
            <w:r w:rsidR="009D26F3" w:rsidRPr="005A6073">
              <w:rPr>
                <w:rFonts w:cs="Arial"/>
                <w:i/>
                <w:color w:val="000000" w:themeColor="text1"/>
                <w:sz w:val="24"/>
                <w:szCs w:val="24"/>
              </w:rPr>
              <w:t>(</w:t>
            </w:r>
            <w:r w:rsidR="006A4742" w:rsidRPr="005A6073">
              <w:rPr>
                <w:rFonts w:cs="Arial"/>
                <w:i/>
                <w:color w:val="000000" w:themeColor="text1"/>
                <w:sz w:val="24"/>
                <w:szCs w:val="24"/>
              </w:rPr>
              <w:t>tick all that apply</w:t>
            </w:r>
            <w:r w:rsidR="009D26F3" w:rsidRPr="005A6073">
              <w:rPr>
                <w:rFonts w:cs="Arial"/>
                <w:i/>
                <w:color w:val="000000" w:themeColor="text1"/>
                <w:sz w:val="24"/>
                <w:szCs w:val="24"/>
              </w:rPr>
              <w:t>)</w:t>
            </w:r>
          </w:p>
        </w:tc>
      </w:tr>
      <w:tr w:rsidR="005A6073" w:rsidRPr="005A6073" w14:paraId="6E02AD95" w14:textId="77777777" w:rsidTr="007D5105">
        <w:tc>
          <w:tcPr>
            <w:tcW w:w="608" w:type="dxa"/>
          </w:tcPr>
          <w:p w14:paraId="41F0AE51" w14:textId="77777777" w:rsidR="00F74353" w:rsidRPr="005A6073" w:rsidRDefault="00F74353" w:rsidP="00F74353">
            <w:pPr>
              <w:spacing w:before="120" w:after="120"/>
              <w:rPr>
                <w:rFonts w:cs="Arial"/>
                <w:b/>
                <w:color w:val="000000" w:themeColor="text1"/>
                <w:sz w:val="24"/>
                <w:szCs w:val="24"/>
              </w:rPr>
            </w:pPr>
          </w:p>
        </w:tc>
        <w:tc>
          <w:tcPr>
            <w:tcW w:w="9037" w:type="dxa"/>
          </w:tcPr>
          <w:p w14:paraId="7D12F390" w14:textId="132C7832" w:rsidR="00F74353" w:rsidRPr="005A6073" w:rsidRDefault="005A6128" w:rsidP="00F74353">
            <w:pPr>
              <w:spacing w:before="120" w:after="120"/>
              <w:rPr>
                <w:rFonts w:cs="Arial"/>
                <w:color w:val="000000" w:themeColor="text1"/>
                <w:sz w:val="24"/>
                <w:szCs w:val="24"/>
              </w:rPr>
            </w:pPr>
            <w:sdt>
              <w:sdtPr>
                <w:rPr>
                  <w:rFonts w:cs="Arial"/>
                  <w:color w:val="000000" w:themeColor="text1"/>
                  <w:sz w:val="36"/>
                  <w:szCs w:val="36"/>
                </w:rPr>
                <w:id w:val="115919293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F74353" w:rsidRPr="005A6073">
              <w:rPr>
                <w:rFonts w:cs="Arial"/>
                <w:color w:val="000000" w:themeColor="text1"/>
                <w:sz w:val="24"/>
                <w:szCs w:val="24"/>
              </w:rPr>
              <w:t xml:space="preserve">Yes, through the work to prepare or develop the new corporate plan </w:t>
            </w:r>
          </w:p>
          <w:p w14:paraId="5B16E99A" w14:textId="6140D3EC" w:rsidR="00F74353" w:rsidRPr="005A6073" w:rsidRDefault="005A6128" w:rsidP="00F74353">
            <w:pPr>
              <w:spacing w:before="120" w:after="120"/>
              <w:rPr>
                <w:rFonts w:cs="Arial"/>
                <w:color w:val="000000" w:themeColor="text1"/>
                <w:sz w:val="24"/>
                <w:szCs w:val="24"/>
              </w:rPr>
            </w:pPr>
            <w:sdt>
              <w:sdtPr>
                <w:rPr>
                  <w:rFonts w:cs="Arial"/>
                  <w:color w:val="000000" w:themeColor="text1"/>
                  <w:sz w:val="36"/>
                  <w:szCs w:val="36"/>
                </w:rPr>
                <w:id w:val="-1972275855"/>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through organisation wide annual business planning</w:t>
            </w:r>
          </w:p>
          <w:p w14:paraId="190C9064" w14:textId="53921A2B" w:rsidR="00F74353" w:rsidRPr="005A6073" w:rsidRDefault="005A6128" w:rsidP="00F74353">
            <w:pPr>
              <w:spacing w:before="120" w:after="120"/>
              <w:rPr>
                <w:rFonts w:cs="Arial"/>
                <w:color w:val="000000" w:themeColor="text1"/>
                <w:sz w:val="24"/>
                <w:szCs w:val="24"/>
              </w:rPr>
            </w:pPr>
            <w:sdt>
              <w:sdtPr>
                <w:rPr>
                  <w:rFonts w:cs="Arial"/>
                  <w:color w:val="000000" w:themeColor="text1"/>
                  <w:sz w:val="36"/>
                  <w:szCs w:val="36"/>
                </w:rPr>
                <w:id w:val="-2025845773"/>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in some departments/jobs</w:t>
            </w:r>
          </w:p>
          <w:p w14:paraId="120BFED5" w14:textId="4AB85EED" w:rsidR="00F74353" w:rsidRPr="005A6073" w:rsidRDefault="005A6128" w:rsidP="00F74353">
            <w:pPr>
              <w:spacing w:before="120" w:after="120"/>
              <w:rPr>
                <w:rFonts w:cs="Arial"/>
                <w:color w:val="000000" w:themeColor="text1"/>
                <w:sz w:val="24"/>
                <w:szCs w:val="24"/>
              </w:rPr>
            </w:pPr>
            <w:sdt>
              <w:sdtPr>
                <w:rPr>
                  <w:rFonts w:cs="Arial"/>
                  <w:color w:val="000000" w:themeColor="text1"/>
                  <w:sz w:val="36"/>
                  <w:szCs w:val="36"/>
                </w:rPr>
                <w:id w:val="-1988228030"/>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these are already mainstreamed through the organisation’s corporate plan</w:t>
            </w:r>
          </w:p>
          <w:p w14:paraId="713BF530" w14:textId="6786F124" w:rsidR="00F74353" w:rsidRPr="005A6073" w:rsidRDefault="005A6128" w:rsidP="00F74353">
            <w:pPr>
              <w:spacing w:before="120" w:after="120"/>
              <w:rPr>
                <w:rFonts w:cs="Arial"/>
                <w:color w:val="000000" w:themeColor="text1"/>
                <w:sz w:val="24"/>
                <w:szCs w:val="24"/>
              </w:rPr>
            </w:pPr>
            <w:sdt>
              <w:sdtPr>
                <w:rPr>
                  <w:rFonts w:cs="Arial"/>
                  <w:color w:val="000000" w:themeColor="text1"/>
                  <w:sz w:val="36"/>
                  <w:szCs w:val="36"/>
                </w:rPr>
                <w:id w:val="183716213"/>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 organisation’s planning cycle does not coincide with this </w:t>
            </w:r>
            <w:r w:rsidR="000659BD">
              <w:rPr>
                <w:rFonts w:cs="Arial"/>
                <w:color w:val="000000" w:themeColor="text1"/>
                <w:sz w:val="24"/>
                <w:szCs w:val="24"/>
              </w:rPr>
              <w:t>2024-25</w:t>
            </w:r>
            <w:r w:rsidR="00F74353" w:rsidRPr="005A6073">
              <w:rPr>
                <w:rFonts w:cs="Arial"/>
                <w:color w:val="000000" w:themeColor="text1"/>
                <w:sz w:val="24"/>
                <w:szCs w:val="24"/>
              </w:rPr>
              <w:t xml:space="preserve"> report</w:t>
            </w:r>
          </w:p>
          <w:p w14:paraId="495C1E49" w14:textId="080F35F3" w:rsidR="00F74353" w:rsidRPr="005A6073" w:rsidRDefault="005A6128" w:rsidP="00F74353">
            <w:pPr>
              <w:spacing w:before="120" w:after="120"/>
              <w:rPr>
                <w:rFonts w:cs="Arial"/>
                <w:color w:val="000000" w:themeColor="text1"/>
                <w:sz w:val="24"/>
                <w:szCs w:val="24"/>
              </w:rPr>
            </w:pPr>
            <w:sdt>
              <w:sdtPr>
                <w:rPr>
                  <w:rFonts w:cs="Arial"/>
                  <w:color w:val="000000" w:themeColor="text1"/>
                  <w:sz w:val="36"/>
                  <w:szCs w:val="36"/>
                </w:rPr>
                <w:id w:val="-1158617119"/>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Not applicable</w:t>
            </w:r>
          </w:p>
        </w:tc>
      </w:tr>
      <w:tr w:rsidR="005A6073" w:rsidRPr="005A6073" w14:paraId="5A761EAF" w14:textId="77777777" w:rsidTr="007D5105">
        <w:tc>
          <w:tcPr>
            <w:tcW w:w="608" w:type="dxa"/>
          </w:tcPr>
          <w:p w14:paraId="1378BC25" w14:textId="77777777" w:rsidR="00F74353" w:rsidRPr="005A6073" w:rsidRDefault="00F74353" w:rsidP="00F74353">
            <w:pPr>
              <w:spacing w:before="120" w:after="120"/>
              <w:rPr>
                <w:rFonts w:cs="Arial"/>
                <w:b/>
                <w:color w:val="000000" w:themeColor="text1"/>
                <w:sz w:val="24"/>
                <w:szCs w:val="24"/>
              </w:rPr>
            </w:pPr>
          </w:p>
        </w:tc>
        <w:tc>
          <w:tcPr>
            <w:tcW w:w="9037" w:type="dxa"/>
          </w:tcPr>
          <w:p w14:paraId="19D6A4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6C0D51F" w14:textId="77777777" w:rsidTr="007D5105">
        <w:tc>
          <w:tcPr>
            <w:tcW w:w="608" w:type="dxa"/>
          </w:tcPr>
          <w:p w14:paraId="0083FEE3"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1580290781"/>
            <w:placeholder>
              <w:docPart w:val="DefaultPlaceholder_-1854013440"/>
            </w:placeholder>
            <w:showingPlcHdr/>
          </w:sdtPr>
          <w:sdtEndPr/>
          <w:sdtContent>
            <w:tc>
              <w:tcPr>
                <w:tcW w:w="9037" w:type="dxa"/>
              </w:tcPr>
              <w:p w14:paraId="62D5FFBD" w14:textId="3C033C58"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FFE11A8" w14:textId="77777777" w:rsidTr="007D5105">
        <w:tc>
          <w:tcPr>
            <w:tcW w:w="608" w:type="dxa"/>
          </w:tcPr>
          <w:p w14:paraId="6EBCD4EF" w14:textId="77777777" w:rsidR="00F74353" w:rsidRPr="005A6073" w:rsidRDefault="00F74353" w:rsidP="00F74353">
            <w:pPr>
              <w:rPr>
                <w:rFonts w:cs="Arial"/>
                <w:b/>
                <w:color w:val="000000" w:themeColor="text1"/>
                <w:sz w:val="24"/>
                <w:szCs w:val="24"/>
              </w:rPr>
            </w:pPr>
          </w:p>
        </w:tc>
        <w:tc>
          <w:tcPr>
            <w:tcW w:w="9037" w:type="dxa"/>
          </w:tcPr>
          <w:p w14:paraId="5D41CA63" w14:textId="77777777" w:rsidR="00F74353" w:rsidRPr="005A6073" w:rsidRDefault="00F74353" w:rsidP="00F74353">
            <w:pPr>
              <w:rPr>
                <w:rFonts w:cs="Arial"/>
                <w:color w:val="000000" w:themeColor="text1"/>
                <w:sz w:val="24"/>
                <w:szCs w:val="24"/>
              </w:rPr>
            </w:pPr>
          </w:p>
        </w:tc>
      </w:tr>
      <w:tr w:rsidR="005A6073" w:rsidRPr="005A6073" w14:paraId="5555D943" w14:textId="77777777" w:rsidTr="007D5105">
        <w:tc>
          <w:tcPr>
            <w:tcW w:w="608" w:type="dxa"/>
          </w:tcPr>
          <w:p w14:paraId="1C6B48EB" w14:textId="77777777" w:rsidR="002F6A28" w:rsidRPr="005A6073" w:rsidRDefault="002F6A28" w:rsidP="00F74353">
            <w:pPr>
              <w:rPr>
                <w:rFonts w:cs="Arial"/>
                <w:b/>
                <w:color w:val="000000" w:themeColor="text1"/>
                <w:sz w:val="24"/>
                <w:szCs w:val="24"/>
              </w:rPr>
            </w:pPr>
          </w:p>
        </w:tc>
        <w:tc>
          <w:tcPr>
            <w:tcW w:w="9037" w:type="dxa"/>
          </w:tcPr>
          <w:p w14:paraId="5AD9170B" w14:textId="34F11D86" w:rsidR="002F6A28" w:rsidRPr="005A6073" w:rsidRDefault="002F6A28" w:rsidP="00F74353">
            <w:pPr>
              <w:rPr>
                <w:rFonts w:cs="Arial"/>
                <w:color w:val="000000" w:themeColor="text1"/>
                <w:sz w:val="24"/>
                <w:szCs w:val="24"/>
              </w:rPr>
            </w:pPr>
            <w:r w:rsidRPr="005A6073">
              <w:rPr>
                <w:rFonts w:cs="Arial"/>
                <w:b/>
                <w:color w:val="000000" w:themeColor="text1"/>
                <w:sz w:val="24"/>
                <w:szCs w:val="24"/>
              </w:rPr>
              <w:t>Equality action plans/measures</w:t>
            </w:r>
          </w:p>
        </w:tc>
      </w:tr>
      <w:tr w:rsidR="005A6073" w:rsidRPr="005A6073" w14:paraId="07DD32E8" w14:textId="77777777" w:rsidTr="007D5105">
        <w:tc>
          <w:tcPr>
            <w:tcW w:w="608" w:type="dxa"/>
          </w:tcPr>
          <w:p w14:paraId="623DE437"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7</w:t>
            </w:r>
          </w:p>
        </w:tc>
        <w:tc>
          <w:tcPr>
            <w:tcW w:w="9037" w:type="dxa"/>
          </w:tcPr>
          <w:p w14:paraId="7B690B23" w14:textId="6173FF0B"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Within the </w:t>
            </w:r>
            <w:r w:rsidR="000659BD">
              <w:rPr>
                <w:rFonts w:cs="Arial"/>
                <w:color w:val="000000" w:themeColor="text1"/>
                <w:sz w:val="24"/>
                <w:szCs w:val="24"/>
              </w:rPr>
              <w:t>2024-25</w:t>
            </w:r>
            <w:r w:rsidRPr="005A6073">
              <w:rPr>
                <w:rFonts w:cs="Arial"/>
                <w:color w:val="000000" w:themeColor="text1"/>
                <w:sz w:val="24"/>
                <w:szCs w:val="24"/>
              </w:rPr>
              <w:t xml:space="preserve"> reporting period, please indicate the </w:t>
            </w:r>
            <w:r w:rsidRPr="005A6073">
              <w:rPr>
                <w:rFonts w:cs="Arial"/>
                <w:b/>
                <w:color w:val="000000" w:themeColor="text1"/>
                <w:sz w:val="24"/>
                <w:szCs w:val="24"/>
              </w:rPr>
              <w:t>number</w:t>
            </w:r>
            <w:r w:rsidRPr="005A6073">
              <w:rPr>
                <w:rFonts w:cs="Arial"/>
                <w:color w:val="000000" w:themeColor="text1"/>
                <w:sz w:val="24"/>
                <w:szCs w:val="24"/>
              </w:rPr>
              <w:t xml:space="preserve"> of:</w:t>
            </w:r>
          </w:p>
        </w:tc>
      </w:tr>
      <w:tr w:rsidR="005A6073" w:rsidRPr="005A6073" w14:paraId="790E72F9" w14:textId="77777777" w:rsidTr="007D5105">
        <w:tc>
          <w:tcPr>
            <w:tcW w:w="608" w:type="dxa"/>
          </w:tcPr>
          <w:p w14:paraId="4BF6A50E" w14:textId="77777777" w:rsidR="007102BD" w:rsidRPr="005A6073" w:rsidRDefault="007102BD" w:rsidP="00F74353">
            <w:pPr>
              <w:spacing w:before="120" w:after="120"/>
              <w:rPr>
                <w:rFonts w:cs="Arial"/>
                <w:b/>
                <w:color w:val="000000" w:themeColor="text1"/>
                <w:sz w:val="24"/>
                <w:szCs w:val="24"/>
              </w:rPr>
            </w:pPr>
          </w:p>
        </w:tc>
        <w:tc>
          <w:tcPr>
            <w:tcW w:w="9037" w:type="dxa"/>
          </w:tcPr>
          <w:p w14:paraId="6AE53565" w14:textId="7777777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completed:</w:t>
            </w:r>
          </w:p>
          <w:bookmarkStart w:id="2" w:name="Text43" w:displacedByCustomXml="next"/>
          <w:sdt>
            <w:sdtPr>
              <w:rPr>
                <w:color w:val="000000" w:themeColor="text1"/>
                <w:sz w:val="24"/>
                <w:szCs w:val="24"/>
              </w:rPr>
              <w:id w:val="67776375"/>
              <w:placeholder>
                <w:docPart w:val="DefaultPlaceholder_-1854013440"/>
              </w:placeholder>
              <w:showingPlcHdr/>
            </w:sdtPr>
            <w:sdtEndPr/>
            <w:sdtContent>
              <w:p w14:paraId="1F15A2E1" w14:textId="24B1C075" w:rsidR="007102BD" w:rsidRPr="005A6073" w:rsidRDefault="00E3262D" w:rsidP="00F74353">
                <w:pPr>
                  <w:rPr>
                    <w:color w:val="000000" w:themeColor="text1"/>
                    <w:sz w:val="24"/>
                    <w:szCs w:val="24"/>
                  </w:rPr>
                </w:pPr>
                <w:r w:rsidRPr="005A6073">
                  <w:rPr>
                    <w:rStyle w:val="PlaceholderText"/>
                    <w:color w:val="000000" w:themeColor="text1"/>
                  </w:rPr>
                  <w:t>Click or tap here to enter text.</w:t>
                </w:r>
              </w:p>
            </w:sdtContent>
          </w:sdt>
          <w:bookmarkEnd w:id="2"/>
          <w:p w14:paraId="74995D91" w14:textId="18E4DD9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ongoing:</w:t>
            </w:r>
          </w:p>
          <w:sdt>
            <w:sdtPr>
              <w:rPr>
                <w:color w:val="000000" w:themeColor="text1"/>
                <w:sz w:val="24"/>
                <w:szCs w:val="24"/>
              </w:rPr>
              <w:id w:val="-713653869"/>
              <w:placeholder>
                <w:docPart w:val="DefaultPlaceholder_-1854013440"/>
              </w:placeholder>
              <w:showingPlcHdr/>
            </w:sdtPr>
            <w:sdtEndPr/>
            <w:sdtContent>
              <w:p w14:paraId="4AAD8282" w14:textId="1AC925D4" w:rsidR="007102BD" w:rsidRPr="005A6073" w:rsidRDefault="00E3262D" w:rsidP="00F74353">
                <w:pPr>
                  <w:rPr>
                    <w:color w:val="000000" w:themeColor="text1"/>
                    <w:sz w:val="24"/>
                    <w:szCs w:val="24"/>
                  </w:rPr>
                </w:pPr>
                <w:r w:rsidRPr="005A6073">
                  <w:rPr>
                    <w:rStyle w:val="PlaceholderText"/>
                    <w:color w:val="000000" w:themeColor="text1"/>
                  </w:rPr>
                  <w:t>Click or tap here to enter text.</w:t>
                </w:r>
              </w:p>
            </w:sdtContent>
          </w:sdt>
          <w:p w14:paraId="1C33005C" w14:textId="1E6CB020"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lastRenderedPageBreak/>
              <w:t>Actions to commence:</w:t>
            </w:r>
          </w:p>
          <w:sdt>
            <w:sdtPr>
              <w:rPr>
                <w:color w:val="000000" w:themeColor="text1"/>
                <w:sz w:val="24"/>
                <w:szCs w:val="24"/>
              </w:rPr>
              <w:id w:val="63458526"/>
              <w:placeholder>
                <w:docPart w:val="DefaultPlaceholder_-1854013440"/>
              </w:placeholder>
              <w:showingPlcHdr/>
            </w:sdtPr>
            <w:sdtEndPr/>
            <w:sdtContent>
              <w:p w14:paraId="43B45ADC" w14:textId="1293821A" w:rsidR="007102BD" w:rsidRPr="005A6073" w:rsidRDefault="00E3262D" w:rsidP="00F74353">
                <w:pPr>
                  <w:rPr>
                    <w:color w:val="000000" w:themeColor="text1"/>
                    <w:sz w:val="24"/>
                    <w:szCs w:val="24"/>
                  </w:rPr>
                </w:pPr>
                <w:r w:rsidRPr="005A6073">
                  <w:rPr>
                    <w:rStyle w:val="PlaceholderText"/>
                    <w:color w:val="000000" w:themeColor="text1"/>
                  </w:rPr>
                  <w:t>Click or tap here to enter text.</w:t>
                </w:r>
              </w:p>
            </w:sdtContent>
          </w:sdt>
        </w:tc>
      </w:tr>
      <w:tr w:rsidR="005A6073" w:rsidRPr="005A6073" w14:paraId="655EB8BA" w14:textId="77777777" w:rsidTr="007D5105">
        <w:tc>
          <w:tcPr>
            <w:tcW w:w="608" w:type="dxa"/>
          </w:tcPr>
          <w:p w14:paraId="3A5DBE7B" w14:textId="77777777" w:rsidR="00F74353" w:rsidRPr="005A6073" w:rsidRDefault="00F74353" w:rsidP="00F74353">
            <w:pPr>
              <w:spacing w:before="120" w:after="120"/>
              <w:rPr>
                <w:rFonts w:cs="Arial"/>
                <w:b/>
                <w:color w:val="000000" w:themeColor="text1"/>
                <w:sz w:val="24"/>
                <w:szCs w:val="24"/>
              </w:rPr>
            </w:pPr>
          </w:p>
        </w:tc>
        <w:tc>
          <w:tcPr>
            <w:tcW w:w="9037" w:type="dxa"/>
          </w:tcPr>
          <w:p w14:paraId="396150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 (</w:t>
            </w:r>
            <w:r w:rsidRPr="005A6073">
              <w:rPr>
                <w:rFonts w:cs="Arial"/>
                <w:i/>
                <w:color w:val="000000" w:themeColor="text1"/>
                <w:sz w:val="24"/>
                <w:szCs w:val="24"/>
              </w:rPr>
              <w:t>in addition to question 2</w:t>
            </w:r>
            <w:r w:rsidRPr="005A6073">
              <w:rPr>
                <w:rFonts w:cs="Arial"/>
                <w:color w:val="000000" w:themeColor="text1"/>
                <w:sz w:val="24"/>
                <w:szCs w:val="24"/>
              </w:rPr>
              <w:t>):</w:t>
            </w:r>
          </w:p>
        </w:tc>
      </w:tr>
      <w:tr w:rsidR="005A6073" w:rsidRPr="005A6073" w14:paraId="7CB4E26D" w14:textId="77777777" w:rsidTr="007D5105">
        <w:tc>
          <w:tcPr>
            <w:tcW w:w="608" w:type="dxa"/>
          </w:tcPr>
          <w:p w14:paraId="7DE1B705"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1799186904"/>
            <w:placeholder>
              <w:docPart w:val="DefaultPlaceholder_-1854013440"/>
            </w:placeholder>
            <w:showingPlcHdr/>
          </w:sdtPr>
          <w:sdtEndPr/>
          <w:sdtContent>
            <w:tc>
              <w:tcPr>
                <w:tcW w:w="9037" w:type="dxa"/>
              </w:tcPr>
              <w:p w14:paraId="573739E5" w14:textId="73F717D8"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4E3A1FD" w14:textId="77777777" w:rsidTr="007D5105">
        <w:tc>
          <w:tcPr>
            <w:tcW w:w="608" w:type="dxa"/>
          </w:tcPr>
          <w:p w14:paraId="425F6071" w14:textId="77777777" w:rsidR="00F74353" w:rsidRPr="005A6073" w:rsidRDefault="00F74353" w:rsidP="00F74353">
            <w:pPr>
              <w:rPr>
                <w:rFonts w:cs="Arial"/>
                <w:b/>
                <w:color w:val="000000" w:themeColor="text1"/>
                <w:sz w:val="24"/>
                <w:szCs w:val="24"/>
              </w:rPr>
            </w:pPr>
          </w:p>
        </w:tc>
        <w:tc>
          <w:tcPr>
            <w:tcW w:w="9037" w:type="dxa"/>
          </w:tcPr>
          <w:p w14:paraId="600397CE" w14:textId="77777777" w:rsidR="00F74353" w:rsidRPr="005A6073" w:rsidRDefault="00F74353" w:rsidP="00F74353">
            <w:pPr>
              <w:rPr>
                <w:rFonts w:cs="Arial"/>
                <w:color w:val="000000" w:themeColor="text1"/>
                <w:sz w:val="24"/>
                <w:szCs w:val="24"/>
              </w:rPr>
            </w:pPr>
          </w:p>
        </w:tc>
      </w:tr>
      <w:tr w:rsidR="005A6073" w:rsidRPr="005A6073" w14:paraId="03851CB6" w14:textId="77777777" w:rsidTr="007D5105">
        <w:tc>
          <w:tcPr>
            <w:tcW w:w="608" w:type="dxa"/>
          </w:tcPr>
          <w:p w14:paraId="2BCA2CD2"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8</w:t>
            </w:r>
          </w:p>
        </w:tc>
        <w:tc>
          <w:tcPr>
            <w:tcW w:w="9037" w:type="dxa"/>
          </w:tcPr>
          <w:p w14:paraId="062639D4" w14:textId="04021F79"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Please give details of changes or amendments made to the equality action plan/measures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(points not identified in an appended plan)</w:t>
            </w:r>
            <w:r w:rsidRPr="005A6073">
              <w:rPr>
                <w:rFonts w:cs="Arial"/>
                <w:color w:val="000000" w:themeColor="text1"/>
                <w:sz w:val="24"/>
                <w:szCs w:val="24"/>
              </w:rPr>
              <w:t>:</w:t>
            </w:r>
          </w:p>
        </w:tc>
      </w:tr>
      <w:tr w:rsidR="005A6073" w:rsidRPr="005A6073" w14:paraId="776561A3" w14:textId="77777777" w:rsidTr="007D5105">
        <w:tc>
          <w:tcPr>
            <w:tcW w:w="608" w:type="dxa"/>
          </w:tcPr>
          <w:p w14:paraId="24AB296B" w14:textId="77777777" w:rsidR="00F74353" w:rsidRPr="005A6073" w:rsidRDefault="00F74353" w:rsidP="00F74353">
            <w:pPr>
              <w:spacing w:before="120" w:after="120"/>
              <w:rPr>
                <w:rFonts w:cs="Arial"/>
                <w:b/>
                <w:color w:val="000000" w:themeColor="text1"/>
                <w:sz w:val="24"/>
                <w:szCs w:val="24"/>
              </w:rPr>
            </w:pPr>
          </w:p>
        </w:tc>
        <w:sdt>
          <w:sdtPr>
            <w:rPr>
              <w:rFonts w:cs="Arial"/>
              <w:color w:val="000000" w:themeColor="text1"/>
              <w:sz w:val="24"/>
              <w:szCs w:val="24"/>
            </w:rPr>
            <w:id w:val="-395663214"/>
            <w:placeholder>
              <w:docPart w:val="DefaultPlaceholder_-1854013440"/>
            </w:placeholder>
            <w:showingPlcHdr/>
          </w:sdtPr>
          <w:sdtEndPr/>
          <w:sdtContent>
            <w:tc>
              <w:tcPr>
                <w:tcW w:w="9037" w:type="dxa"/>
              </w:tcPr>
              <w:p w14:paraId="5560A34B" w14:textId="205DD708"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11B96D3" w14:textId="77777777" w:rsidTr="007D5105">
        <w:tc>
          <w:tcPr>
            <w:tcW w:w="608" w:type="dxa"/>
          </w:tcPr>
          <w:p w14:paraId="075FB1EA" w14:textId="77777777" w:rsidR="00F74353" w:rsidRPr="005A6073" w:rsidRDefault="00F74353" w:rsidP="00F74353">
            <w:pPr>
              <w:rPr>
                <w:rFonts w:cs="Arial"/>
                <w:b/>
                <w:color w:val="000000" w:themeColor="text1"/>
                <w:sz w:val="24"/>
                <w:szCs w:val="24"/>
              </w:rPr>
            </w:pPr>
          </w:p>
        </w:tc>
        <w:tc>
          <w:tcPr>
            <w:tcW w:w="9037" w:type="dxa"/>
          </w:tcPr>
          <w:p w14:paraId="7D390FAF" w14:textId="77777777" w:rsidR="00F74353" w:rsidRPr="005A6073" w:rsidRDefault="00F74353" w:rsidP="00F74353">
            <w:pPr>
              <w:rPr>
                <w:rFonts w:cs="Arial"/>
                <w:color w:val="000000" w:themeColor="text1"/>
                <w:sz w:val="24"/>
                <w:szCs w:val="24"/>
              </w:rPr>
            </w:pPr>
          </w:p>
        </w:tc>
      </w:tr>
      <w:tr w:rsidR="005A6073" w:rsidRPr="005A6073" w14:paraId="1CED1BDC" w14:textId="77777777" w:rsidTr="007D5105">
        <w:tc>
          <w:tcPr>
            <w:tcW w:w="608" w:type="dxa"/>
          </w:tcPr>
          <w:p w14:paraId="6A75E601"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9</w:t>
            </w:r>
          </w:p>
        </w:tc>
        <w:tc>
          <w:tcPr>
            <w:tcW w:w="9037" w:type="dxa"/>
          </w:tcPr>
          <w:p w14:paraId="4805ADE6" w14:textId="5DCD2AE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In reviewing progress on the equality action plan/action measures during the </w:t>
            </w:r>
            <w:r w:rsidR="000659BD">
              <w:rPr>
                <w:rFonts w:cs="Arial"/>
                <w:color w:val="000000" w:themeColor="text1"/>
                <w:sz w:val="24"/>
                <w:szCs w:val="24"/>
              </w:rPr>
              <w:t>2024-25</w:t>
            </w:r>
            <w:r w:rsidRPr="005A6073">
              <w:rPr>
                <w:rFonts w:cs="Arial"/>
                <w:color w:val="000000" w:themeColor="text1"/>
                <w:sz w:val="24"/>
                <w:szCs w:val="24"/>
              </w:rPr>
              <w:t xml:space="preserve"> reporting period, the following have been identified: </w:t>
            </w:r>
            <w:r w:rsidRPr="005A6073">
              <w:rPr>
                <w:rFonts w:cs="Arial"/>
                <w:i/>
                <w:color w:val="000000" w:themeColor="text1"/>
                <w:sz w:val="24"/>
                <w:szCs w:val="24"/>
              </w:rPr>
              <w:t>(tick all that apply)</w:t>
            </w:r>
          </w:p>
        </w:tc>
      </w:tr>
      <w:tr w:rsidR="005A6073" w:rsidRPr="005A6073" w14:paraId="3EB5E2F9" w14:textId="77777777" w:rsidTr="007D5105">
        <w:tc>
          <w:tcPr>
            <w:tcW w:w="608" w:type="dxa"/>
          </w:tcPr>
          <w:p w14:paraId="7707CC6E" w14:textId="77777777" w:rsidR="007102BD" w:rsidRPr="005A6073" w:rsidRDefault="007102BD" w:rsidP="00F74353">
            <w:pPr>
              <w:spacing w:before="120" w:after="120"/>
              <w:rPr>
                <w:rFonts w:cs="Arial"/>
                <w:b/>
                <w:color w:val="000000" w:themeColor="text1"/>
                <w:sz w:val="24"/>
                <w:szCs w:val="24"/>
              </w:rPr>
            </w:pPr>
          </w:p>
        </w:tc>
        <w:tc>
          <w:tcPr>
            <w:tcW w:w="9037" w:type="dxa"/>
          </w:tcPr>
          <w:p w14:paraId="6B4DAE88" w14:textId="0D48B828" w:rsidR="009E0745" w:rsidRPr="005A6073" w:rsidRDefault="005A6128" w:rsidP="009E0745">
            <w:pPr>
              <w:spacing w:before="120" w:after="120"/>
              <w:rPr>
                <w:rFonts w:cs="Arial"/>
                <w:color w:val="000000" w:themeColor="text1"/>
                <w:sz w:val="24"/>
                <w:szCs w:val="24"/>
              </w:rPr>
            </w:pPr>
            <w:sdt>
              <w:sdtPr>
                <w:rPr>
                  <w:rFonts w:cs="Arial"/>
                  <w:color w:val="000000" w:themeColor="text1"/>
                  <w:sz w:val="36"/>
                  <w:szCs w:val="36"/>
                </w:rPr>
                <w:id w:val="-2119128583"/>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Continuing action(s), to progress the next stage addressing the known inequality</w:t>
            </w:r>
          </w:p>
          <w:p w14:paraId="1E2D81E2" w14:textId="1DE9E643" w:rsidR="009E0745" w:rsidRPr="005A6073" w:rsidRDefault="005A6128" w:rsidP="009E0745">
            <w:pPr>
              <w:spacing w:before="120" w:after="120"/>
              <w:rPr>
                <w:rFonts w:cs="Arial"/>
                <w:color w:val="000000" w:themeColor="text1"/>
                <w:sz w:val="24"/>
                <w:szCs w:val="24"/>
              </w:rPr>
            </w:pPr>
            <w:sdt>
              <w:sdtPr>
                <w:rPr>
                  <w:rFonts w:cs="Arial"/>
                  <w:color w:val="000000" w:themeColor="text1"/>
                  <w:sz w:val="36"/>
                  <w:szCs w:val="36"/>
                </w:rPr>
                <w:id w:val="-1860583417"/>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Action(s) to address the known inequality in a different way</w:t>
            </w:r>
          </w:p>
          <w:p w14:paraId="52DC72EC" w14:textId="0C1E9309" w:rsidR="009E0745" w:rsidRPr="005A6073" w:rsidRDefault="005A6128" w:rsidP="009E0745">
            <w:pPr>
              <w:spacing w:before="120" w:after="120"/>
              <w:rPr>
                <w:rFonts w:cs="Arial"/>
                <w:color w:val="000000" w:themeColor="text1"/>
                <w:sz w:val="24"/>
                <w:szCs w:val="24"/>
              </w:rPr>
            </w:pPr>
            <w:sdt>
              <w:sdtPr>
                <w:rPr>
                  <w:rFonts w:cs="Arial"/>
                  <w:color w:val="000000" w:themeColor="text1"/>
                  <w:sz w:val="36"/>
                  <w:szCs w:val="36"/>
                </w:rPr>
                <w:id w:val="1103605805"/>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Action(s) to address newly identified inequalities/recently prioritised inequalities</w:t>
            </w:r>
          </w:p>
          <w:p w14:paraId="013A9013" w14:textId="5AFE816E" w:rsidR="007102BD" w:rsidRPr="005A6073" w:rsidRDefault="005A6128" w:rsidP="009E0745">
            <w:pPr>
              <w:spacing w:before="120" w:after="120"/>
              <w:rPr>
                <w:rFonts w:cs="Arial"/>
                <w:color w:val="000000" w:themeColor="text1"/>
                <w:sz w:val="24"/>
                <w:szCs w:val="24"/>
              </w:rPr>
            </w:pPr>
            <w:sdt>
              <w:sdtPr>
                <w:rPr>
                  <w:rFonts w:cs="Arial"/>
                  <w:color w:val="000000" w:themeColor="text1"/>
                  <w:sz w:val="36"/>
                  <w:szCs w:val="36"/>
                </w:rPr>
                <w:id w:val="-575049970"/>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9E0745" w:rsidRPr="005A6073">
              <w:rPr>
                <w:rFonts w:cs="Arial"/>
                <w:color w:val="000000" w:themeColor="text1"/>
                <w:sz w:val="24"/>
                <w:szCs w:val="24"/>
              </w:rPr>
              <w:t xml:space="preserve">  Measures to address a prioritised inequality have been completed</w:t>
            </w:r>
          </w:p>
        </w:tc>
      </w:tr>
      <w:tr w:rsidR="005A6073" w:rsidRPr="005A6073" w14:paraId="089AAABC" w14:textId="77777777" w:rsidTr="007D5105">
        <w:tc>
          <w:tcPr>
            <w:tcW w:w="608" w:type="dxa"/>
          </w:tcPr>
          <w:p w14:paraId="20679305" w14:textId="77777777" w:rsidR="00F74353" w:rsidRPr="005A6073" w:rsidRDefault="00F74353" w:rsidP="00F74353">
            <w:pPr>
              <w:rPr>
                <w:rFonts w:cs="Arial"/>
                <w:b/>
                <w:color w:val="000000" w:themeColor="text1"/>
                <w:sz w:val="24"/>
                <w:szCs w:val="24"/>
              </w:rPr>
            </w:pPr>
          </w:p>
        </w:tc>
        <w:tc>
          <w:tcPr>
            <w:tcW w:w="9037" w:type="dxa"/>
          </w:tcPr>
          <w:p w14:paraId="407FF9B0" w14:textId="77777777" w:rsidR="00F74353" w:rsidRPr="005A6073" w:rsidRDefault="00F74353" w:rsidP="00F74353">
            <w:pPr>
              <w:rPr>
                <w:rFonts w:cs="Arial"/>
                <w:color w:val="000000" w:themeColor="text1"/>
                <w:sz w:val="24"/>
                <w:szCs w:val="24"/>
              </w:rPr>
            </w:pPr>
          </w:p>
        </w:tc>
      </w:tr>
      <w:tr w:rsidR="005A6073" w:rsidRPr="005A6073" w14:paraId="7BBBDDE1" w14:textId="77777777" w:rsidTr="007D5105">
        <w:tc>
          <w:tcPr>
            <w:tcW w:w="608" w:type="dxa"/>
          </w:tcPr>
          <w:p w14:paraId="3DDE787C" w14:textId="77777777" w:rsidR="009E0745" w:rsidRPr="005A6073" w:rsidRDefault="009E0745" w:rsidP="00F74353">
            <w:pPr>
              <w:rPr>
                <w:rFonts w:cs="Arial"/>
                <w:b/>
                <w:color w:val="000000" w:themeColor="text1"/>
                <w:sz w:val="24"/>
                <w:szCs w:val="24"/>
              </w:rPr>
            </w:pPr>
          </w:p>
        </w:tc>
        <w:tc>
          <w:tcPr>
            <w:tcW w:w="9037" w:type="dxa"/>
          </w:tcPr>
          <w:p w14:paraId="1AC11128" w14:textId="578BD88E" w:rsidR="009E0745" w:rsidRPr="005A6073" w:rsidRDefault="009E0745" w:rsidP="00F74353">
            <w:pPr>
              <w:rPr>
                <w:rFonts w:cs="Arial"/>
                <w:color w:val="000000" w:themeColor="text1"/>
                <w:sz w:val="24"/>
                <w:szCs w:val="24"/>
              </w:rPr>
            </w:pPr>
            <w:r w:rsidRPr="005A6073">
              <w:rPr>
                <w:rFonts w:cs="Arial"/>
                <w:b/>
                <w:color w:val="000000" w:themeColor="text1"/>
                <w:sz w:val="24"/>
                <w:szCs w:val="24"/>
              </w:rPr>
              <w:t>Arrangements for consulting (Model Equality Scheme Chapter 3)</w:t>
            </w:r>
          </w:p>
        </w:tc>
      </w:tr>
      <w:tr w:rsidR="005A6073" w:rsidRPr="005A6073" w14:paraId="7999CA49" w14:textId="77777777" w:rsidTr="007D5105">
        <w:tc>
          <w:tcPr>
            <w:tcW w:w="608" w:type="dxa"/>
          </w:tcPr>
          <w:p w14:paraId="09AA328B"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10</w:t>
            </w:r>
          </w:p>
        </w:tc>
        <w:tc>
          <w:tcPr>
            <w:tcW w:w="9037" w:type="dxa"/>
          </w:tcPr>
          <w:p w14:paraId="6161A23C"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Following the initial notification of consultations, a targeted approach was taken – and consultation with those for whom the issue was of </w:t>
            </w:r>
            <w:proofErr w:type="gramStart"/>
            <w:r w:rsidRPr="005A6073">
              <w:rPr>
                <w:rFonts w:cs="Arial"/>
                <w:color w:val="000000" w:themeColor="text1"/>
                <w:sz w:val="24"/>
                <w:szCs w:val="24"/>
              </w:rPr>
              <w:t>particular relevance</w:t>
            </w:r>
            <w:proofErr w:type="gramEnd"/>
            <w:r w:rsidRPr="005A6073">
              <w:rPr>
                <w:rFonts w:cs="Arial"/>
                <w:color w:val="000000" w:themeColor="text1"/>
                <w:sz w:val="24"/>
                <w:szCs w:val="24"/>
              </w:rPr>
              <w:t xml:space="preserve">: </w:t>
            </w:r>
            <w:r w:rsidRPr="005A6073">
              <w:rPr>
                <w:rFonts w:cs="Arial"/>
                <w:i/>
                <w:color w:val="000000" w:themeColor="text1"/>
                <w:sz w:val="24"/>
                <w:szCs w:val="24"/>
              </w:rPr>
              <w:t>(tick one box only)</w:t>
            </w:r>
          </w:p>
        </w:tc>
      </w:tr>
      <w:tr w:rsidR="005A6073" w:rsidRPr="005A6073" w14:paraId="5EBAF772" w14:textId="77777777" w:rsidTr="007D5105">
        <w:tc>
          <w:tcPr>
            <w:tcW w:w="608" w:type="dxa"/>
          </w:tcPr>
          <w:p w14:paraId="1BF24157" w14:textId="77777777" w:rsidR="0026476E" w:rsidRPr="005A6073" w:rsidRDefault="0026476E" w:rsidP="00F74353">
            <w:pPr>
              <w:spacing w:before="120" w:after="120"/>
              <w:rPr>
                <w:rFonts w:cs="Arial"/>
                <w:b/>
                <w:color w:val="000000" w:themeColor="text1"/>
                <w:sz w:val="24"/>
                <w:szCs w:val="24"/>
              </w:rPr>
            </w:pPr>
          </w:p>
        </w:tc>
        <w:tc>
          <w:tcPr>
            <w:tcW w:w="9037" w:type="dxa"/>
          </w:tcPr>
          <w:p w14:paraId="0604E5C6" w14:textId="0F2401E3" w:rsidR="0026476E" w:rsidRPr="005A6073" w:rsidRDefault="005A6128" w:rsidP="00343364">
            <w:pPr>
              <w:spacing w:before="120" w:after="120"/>
              <w:rPr>
                <w:color w:val="000000" w:themeColor="text1"/>
                <w:sz w:val="24"/>
                <w:szCs w:val="24"/>
              </w:rPr>
            </w:pPr>
            <w:sdt>
              <w:sdtPr>
                <w:rPr>
                  <w:color w:val="000000" w:themeColor="text1"/>
                  <w:sz w:val="36"/>
                  <w:szCs w:val="36"/>
                </w:rPr>
                <w:id w:val="1788086538"/>
                <w14:checkbox>
                  <w14:checked w14:val="0"/>
                  <w14:checkedState w14:val="2612" w14:font="MS Gothic"/>
                  <w14:uncheckedState w14:val="2610" w14:font="MS Gothic"/>
                </w14:checkbox>
              </w:sdtPr>
              <w:sdtEnd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All the time</w:t>
            </w:r>
          </w:p>
          <w:p w14:paraId="2BB87009" w14:textId="4C020F05" w:rsidR="0026476E" w:rsidRPr="005A6073" w:rsidRDefault="005A6128" w:rsidP="00343364">
            <w:pPr>
              <w:spacing w:before="120" w:after="120"/>
              <w:rPr>
                <w:color w:val="000000" w:themeColor="text1"/>
                <w:sz w:val="24"/>
                <w:szCs w:val="24"/>
              </w:rPr>
            </w:pPr>
            <w:sdt>
              <w:sdtPr>
                <w:rPr>
                  <w:color w:val="000000" w:themeColor="text1"/>
                  <w:sz w:val="36"/>
                  <w:szCs w:val="36"/>
                </w:rPr>
                <w:id w:val="-1188600599"/>
                <w14:checkbox>
                  <w14:checked w14:val="0"/>
                  <w14:checkedState w14:val="2612" w14:font="MS Gothic"/>
                  <w14:uncheckedState w14:val="2610" w14:font="MS Gothic"/>
                </w14:checkbox>
              </w:sdtPr>
              <w:sdtEnd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Sometimes</w:t>
            </w:r>
          </w:p>
          <w:p w14:paraId="6D688B75" w14:textId="42369C85" w:rsidR="0026476E" w:rsidRPr="005A6073" w:rsidRDefault="005A6128" w:rsidP="00343364">
            <w:pPr>
              <w:spacing w:before="120" w:after="120"/>
              <w:rPr>
                <w:color w:val="000000" w:themeColor="text1"/>
                <w:sz w:val="24"/>
                <w:szCs w:val="24"/>
              </w:rPr>
            </w:pPr>
            <w:sdt>
              <w:sdtPr>
                <w:rPr>
                  <w:color w:val="000000" w:themeColor="text1"/>
                  <w:sz w:val="36"/>
                  <w:szCs w:val="36"/>
                </w:rPr>
                <w:id w:val="-720595659"/>
                <w14:checkbox>
                  <w14:checked w14:val="0"/>
                  <w14:checkedState w14:val="2612" w14:font="MS Gothic"/>
                  <w14:uncheckedState w14:val="2610" w14:font="MS Gothic"/>
                </w14:checkbox>
              </w:sdtPr>
              <w:sdtEndPr/>
              <w:sdtContent>
                <w:r w:rsidR="00E3262D" w:rsidRPr="005A6073">
                  <w:rPr>
                    <w:rFonts w:ascii="MS Gothic" w:eastAsia="MS Gothic" w:hAnsi="MS Gothic" w:hint="eastAsia"/>
                    <w:color w:val="000000" w:themeColor="text1"/>
                    <w:sz w:val="36"/>
                    <w:szCs w:val="36"/>
                  </w:rPr>
                  <w:t>☐</w:t>
                </w:r>
              </w:sdtContent>
            </w:sdt>
            <w:r w:rsidR="0026476E" w:rsidRPr="005A6073">
              <w:rPr>
                <w:color w:val="000000" w:themeColor="text1"/>
                <w:sz w:val="24"/>
                <w:szCs w:val="24"/>
              </w:rPr>
              <w:t xml:space="preserve">  </w:t>
            </w:r>
            <w:r w:rsidR="0026476E" w:rsidRPr="005A6073">
              <w:rPr>
                <w:rFonts w:cs="Arial"/>
                <w:color w:val="000000" w:themeColor="text1"/>
                <w:sz w:val="24"/>
                <w:szCs w:val="24"/>
              </w:rPr>
              <w:t>Never</w:t>
            </w:r>
          </w:p>
        </w:tc>
      </w:tr>
      <w:tr w:rsidR="005A6073" w:rsidRPr="005A6073" w14:paraId="34E5A1EB" w14:textId="77777777" w:rsidTr="007D5105">
        <w:tc>
          <w:tcPr>
            <w:tcW w:w="608" w:type="dxa"/>
          </w:tcPr>
          <w:p w14:paraId="45B3B8A4" w14:textId="77777777" w:rsidR="00F74353" w:rsidRPr="005A6073" w:rsidRDefault="00F74353" w:rsidP="00F74353">
            <w:pPr>
              <w:rPr>
                <w:rFonts w:cs="Arial"/>
                <w:b/>
                <w:color w:val="000000" w:themeColor="text1"/>
                <w:sz w:val="24"/>
                <w:szCs w:val="24"/>
              </w:rPr>
            </w:pPr>
          </w:p>
        </w:tc>
        <w:tc>
          <w:tcPr>
            <w:tcW w:w="9037" w:type="dxa"/>
          </w:tcPr>
          <w:p w14:paraId="1ABF3875" w14:textId="77777777" w:rsidR="00F74353" w:rsidRPr="005A6073" w:rsidRDefault="00F74353" w:rsidP="00F74353">
            <w:pPr>
              <w:rPr>
                <w:rFonts w:cs="Arial"/>
                <w:color w:val="000000" w:themeColor="text1"/>
                <w:sz w:val="24"/>
                <w:szCs w:val="24"/>
              </w:rPr>
            </w:pPr>
          </w:p>
        </w:tc>
      </w:tr>
      <w:tr w:rsidR="005A6073" w:rsidRPr="005A6073" w14:paraId="5B987D37" w14:textId="77777777" w:rsidTr="007D5105">
        <w:tc>
          <w:tcPr>
            <w:tcW w:w="608" w:type="dxa"/>
          </w:tcPr>
          <w:p w14:paraId="68817DCC"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11</w:t>
            </w:r>
          </w:p>
        </w:tc>
        <w:tc>
          <w:tcPr>
            <w:tcW w:w="9037" w:type="dxa"/>
          </w:tcPr>
          <w:p w14:paraId="4AC3FB9C" w14:textId="7EF88D4E"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Please provide any </w:t>
            </w:r>
            <w:r w:rsidRPr="005A6073">
              <w:rPr>
                <w:rFonts w:cs="Arial"/>
                <w:b/>
                <w:color w:val="000000" w:themeColor="text1"/>
                <w:sz w:val="24"/>
                <w:szCs w:val="24"/>
              </w:rPr>
              <w:t>details and examples</w:t>
            </w:r>
            <w:r w:rsidRPr="005A6073">
              <w:rPr>
                <w:rFonts w:cs="Arial"/>
                <w:color w:val="000000" w:themeColor="text1"/>
                <w:sz w:val="24"/>
                <w:szCs w:val="24"/>
              </w:rPr>
              <w:t xml:space="preserve"> </w:t>
            </w:r>
            <w:r w:rsidRPr="005A6073">
              <w:rPr>
                <w:rFonts w:cs="Arial"/>
                <w:b/>
                <w:color w:val="000000" w:themeColor="text1"/>
                <w:sz w:val="24"/>
                <w:szCs w:val="24"/>
              </w:rPr>
              <w:t>of good practice</w:t>
            </w:r>
            <w:r w:rsidRPr="005A6073">
              <w:rPr>
                <w:rFonts w:cs="Arial"/>
                <w:color w:val="000000" w:themeColor="text1"/>
                <w:sz w:val="24"/>
                <w:szCs w:val="24"/>
              </w:rPr>
              <w:t xml:space="preserve"> in consultation during the </w:t>
            </w:r>
            <w:r w:rsidR="000659BD">
              <w:rPr>
                <w:rFonts w:cs="Arial"/>
                <w:color w:val="000000" w:themeColor="text1"/>
                <w:sz w:val="24"/>
                <w:szCs w:val="24"/>
              </w:rPr>
              <w:t>2024-25</w:t>
            </w:r>
            <w:r w:rsidRPr="005A6073">
              <w:rPr>
                <w:rFonts w:cs="Arial"/>
                <w:color w:val="000000" w:themeColor="text1"/>
                <w:sz w:val="24"/>
                <w:szCs w:val="24"/>
              </w:rPr>
              <w:t xml:space="preserve"> reporting period, on matters relevant (e.g. the development of a policy that has </w:t>
            </w:r>
            <w:r w:rsidRPr="005A6073">
              <w:rPr>
                <w:rFonts w:cs="Arial"/>
                <w:color w:val="000000" w:themeColor="text1"/>
                <w:sz w:val="24"/>
                <w:szCs w:val="24"/>
              </w:rPr>
              <w:lastRenderedPageBreak/>
              <w:t>been screened in) to the need to promote equality of opportunity and/or the desirability of promoting good relations:</w:t>
            </w:r>
          </w:p>
        </w:tc>
      </w:tr>
      <w:tr w:rsidR="005A6073" w:rsidRPr="005A6073" w14:paraId="30F5087D" w14:textId="77777777" w:rsidTr="007D5105">
        <w:tc>
          <w:tcPr>
            <w:tcW w:w="608" w:type="dxa"/>
          </w:tcPr>
          <w:p w14:paraId="04089641" w14:textId="77777777" w:rsidR="00F74353" w:rsidRPr="005A6073" w:rsidRDefault="00F74353" w:rsidP="00F74353">
            <w:pPr>
              <w:spacing w:before="120" w:after="120"/>
              <w:rPr>
                <w:rFonts w:cs="Arial"/>
                <w:b/>
                <w:color w:val="000000" w:themeColor="text1"/>
                <w:sz w:val="24"/>
                <w:szCs w:val="24"/>
                <w:highlight w:val="yellow"/>
              </w:rPr>
            </w:pPr>
          </w:p>
        </w:tc>
        <w:sdt>
          <w:sdtPr>
            <w:rPr>
              <w:rFonts w:cs="Arial"/>
              <w:color w:val="000000" w:themeColor="text1"/>
              <w:sz w:val="24"/>
              <w:szCs w:val="24"/>
            </w:rPr>
            <w:id w:val="-782563260"/>
            <w:placeholder>
              <w:docPart w:val="DefaultPlaceholder_-1854013440"/>
            </w:placeholder>
            <w:showingPlcHdr/>
          </w:sdtPr>
          <w:sdtEndPr/>
          <w:sdtContent>
            <w:tc>
              <w:tcPr>
                <w:tcW w:w="9037" w:type="dxa"/>
              </w:tcPr>
              <w:p w14:paraId="5878E4F9" w14:textId="3A99DD62" w:rsidR="00F74353" w:rsidRPr="005A6073" w:rsidRDefault="00E3262D" w:rsidP="00F7435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AD02EAA" w14:textId="77777777" w:rsidTr="007D5105">
        <w:tc>
          <w:tcPr>
            <w:tcW w:w="608" w:type="dxa"/>
          </w:tcPr>
          <w:p w14:paraId="435369B1" w14:textId="77777777" w:rsidR="00F74353" w:rsidRPr="005A6073" w:rsidRDefault="00F74353" w:rsidP="00F74353">
            <w:pPr>
              <w:rPr>
                <w:rFonts w:cs="Arial"/>
                <w:b/>
                <w:color w:val="000000" w:themeColor="text1"/>
                <w:sz w:val="24"/>
                <w:szCs w:val="24"/>
                <w:highlight w:val="yellow"/>
              </w:rPr>
            </w:pPr>
          </w:p>
        </w:tc>
        <w:tc>
          <w:tcPr>
            <w:tcW w:w="9037" w:type="dxa"/>
          </w:tcPr>
          <w:p w14:paraId="720A93AC" w14:textId="77777777" w:rsidR="00F74353" w:rsidRPr="005A6073" w:rsidRDefault="00F74353" w:rsidP="00F74353">
            <w:pPr>
              <w:rPr>
                <w:rFonts w:cs="Arial"/>
                <w:color w:val="000000" w:themeColor="text1"/>
                <w:sz w:val="24"/>
                <w:szCs w:val="24"/>
              </w:rPr>
            </w:pPr>
          </w:p>
        </w:tc>
      </w:tr>
      <w:tr w:rsidR="005A6073" w:rsidRPr="005A6073" w14:paraId="12DFB2AD" w14:textId="77777777" w:rsidTr="007D5105">
        <w:tc>
          <w:tcPr>
            <w:tcW w:w="608" w:type="dxa"/>
          </w:tcPr>
          <w:p w14:paraId="3F9AE8EE"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12</w:t>
            </w:r>
          </w:p>
        </w:tc>
        <w:tc>
          <w:tcPr>
            <w:tcW w:w="9037" w:type="dxa"/>
          </w:tcPr>
          <w:p w14:paraId="34E6BCA4" w14:textId="7F03A120"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In the </w:t>
            </w:r>
            <w:r w:rsidR="000659BD">
              <w:rPr>
                <w:rFonts w:cs="Arial"/>
                <w:color w:val="000000" w:themeColor="text1"/>
                <w:sz w:val="24"/>
                <w:szCs w:val="24"/>
              </w:rPr>
              <w:t>2024-25</w:t>
            </w:r>
            <w:r w:rsidRPr="005A6073">
              <w:rPr>
                <w:rFonts w:cs="Arial"/>
                <w:color w:val="000000" w:themeColor="text1"/>
                <w:sz w:val="24"/>
                <w:szCs w:val="24"/>
              </w:rPr>
              <w:t xml:space="preserve"> reporting period, given the consultation methods offered, which consultation methods were</w:t>
            </w:r>
            <w:r w:rsidRPr="005A6073">
              <w:rPr>
                <w:rFonts w:cs="Arial"/>
                <w:b/>
                <w:color w:val="000000" w:themeColor="text1"/>
                <w:sz w:val="24"/>
                <w:szCs w:val="24"/>
              </w:rPr>
              <w:t xml:space="preserve"> most frequently </w:t>
            </w:r>
            <w:r w:rsidRPr="005A6073">
              <w:rPr>
                <w:rFonts w:cs="Arial"/>
                <w:b/>
                <w:color w:val="000000" w:themeColor="text1"/>
                <w:sz w:val="24"/>
                <w:szCs w:val="24"/>
                <w:u w:val="single"/>
              </w:rPr>
              <w:t>used</w:t>
            </w:r>
            <w:r w:rsidRPr="005A6073">
              <w:rPr>
                <w:rFonts w:cs="Arial"/>
                <w:b/>
                <w:color w:val="000000" w:themeColor="text1"/>
                <w:sz w:val="24"/>
                <w:szCs w:val="24"/>
              </w:rPr>
              <w:t xml:space="preserve"> by consultees</w:t>
            </w:r>
            <w:r w:rsidRPr="005A6073">
              <w:rPr>
                <w:rFonts w:cs="Arial"/>
                <w:color w:val="000000" w:themeColor="text1"/>
                <w:sz w:val="24"/>
                <w:szCs w:val="24"/>
              </w:rPr>
              <w:t xml:space="preserve">: </w:t>
            </w:r>
            <w:r w:rsidRPr="005A6073">
              <w:rPr>
                <w:rFonts w:cs="Arial"/>
                <w:i/>
                <w:color w:val="000000" w:themeColor="text1"/>
                <w:sz w:val="24"/>
                <w:szCs w:val="24"/>
              </w:rPr>
              <w:t>(tick all that apply)</w:t>
            </w:r>
          </w:p>
        </w:tc>
      </w:tr>
      <w:tr w:rsidR="005A6073" w:rsidRPr="005A6073" w14:paraId="32BCF051" w14:textId="77777777" w:rsidTr="007D5105">
        <w:tc>
          <w:tcPr>
            <w:tcW w:w="608" w:type="dxa"/>
          </w:tcPr>
          <w:p w14:paraId="2219A5CB" w14:textId="77777777" w:rsidR="00643D87" w:rsidRPr="005A6073" w:rsidRDefault="00643D87" w:rsidP="00643D87">
            <w:pPr>
              <w:spacing w:before="120" w:after="120"/>
              <w:rPr>
                <w:rFonts w:cs="Arial"/>
                <w:b/>
                <w:color w:val="000000" w:themeColor="text1"/>
                <w:sz w:val="24"/>
                <w:szCs w:val="24"/>
              </w:rPr>
            </w:pPr>
          </w:p>
        </w:tc>
        <w:tc>
          <w:tcPr>
            <w:tcW w:w="9037" w:type="dxa"/>
          </w:tcPr>
          <w:p w14:paraId="1022F0C0" w14:textId="31ACE602" w:rsidR="00643D87"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54915606"/>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Face to face meetings</w:t>
            </w:r>
          </w:p>
          <w:p w14:paraId="277AB644" w14:textId="0CA0DB61" w:rsidR="00643D87"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290338038"/>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Focus groups</w:t>
            </w:r>
          </w:p>
          <w:p w14:paraId="29AF113E" w14:textId="09C641F4" w:rsidR="00643D87"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665088295"/>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Written documents with the opportunity to comment in writing</w:t>
            </w:r>
          </w:p>
          <w:p w14:paraId="3C353664" w14:textId="472D3F38" w:rsidR="00643D87"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876892239"/>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Questionnaires</w:t>
            </w:r>
          </w:p>
          <w:p w14:paraId="60745D03" w14:textId="303E8FCF" w:rsidR="00643D87"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862166232"/>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643D87" w:rsidRPr="005A6073">
              <w:rPr>
                <w:rFonts w:cs="Arial"/>
                <w:color w:val="000000" w:themeColor="text1"/>
                <w:sz w:val="24"/>
                <w:szCs w:val="24"/>
              </w:rPr>
              <w:t xml:space="preserve">  Information</w:t>
            </w:r>
            <w:r w:rsidR="00F463A3" w:rsidRPr="005A6073">
              <w:rPr>
                <w:rFonts w:cs="Arial"/>
                <w:color w:val="000000" w:themeColor="text1"/>
                <w:sz w:val="24"/>
                <w:szCs w:val="24"/>
              </w:rPr>
              <w:t xml:space="preserve"> </w:t>
            </w:r>
            <w:r w:rsidR="00643D87" w:rsidRPr="005A6073">
              <w:rPr>
                <w:rFonts w:cs="Arial"/>
                <w:color w:val="000000" w:themeColor="text1"/>
                <w:sz w:val="24"/>
                <w:szCs w:val="24"/>
              </w:rPr>
              <w:t>by email with an opportunity to opt in/out of the consultation</w:t>
            </w:r>
          </w:p>
          <w:p w14:paraId="6B212F41" w14:textId="67020A7E" w:rsidR="00643D87"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655525822"/>
                <w14:checkbox>
                  <w14:checked w14:val="0"/>
                  <w14:checkedState w14:val="2612" w14:font="MS Gothic"/>
                  <w14:uncheckedState w14:val="2610" w14:font="MS Gothic"/>
                </w14:checkbox>
              </w:sdtPr>
              <w:sdtEndPr/>
              <w:sdtContent>
                <w:r w:rsidR="00E3262D"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643D87" w:rsidRPr="005A6073">
              <w:rPr>
                <w:rFonts w:cs="Arial"/>
                <w:color w:val="000000" w:themeColor="text1"/>
                <w:sz w:val="24"/>
                <w:szCs w:val="24"/>
              </w:rPr>
              <w:t>Internet discussions</w:t>
            </w:r>
          </w:p>
          <w:p w14:paraId="4CFA207B" w14:textId="03D2DF93" w:rsidR="00643D87"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661007620"/>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643D87" w:rsidRPr="005A6073">
              <w:rPr>
                <w:rFonts w:cs="Arial"/>
                <w:color w:val="000000" w:themeColor="text1"/>
                <w:sz w:val="24"/>
                <w:szCs w:val="24"/>
              </w:rPr>
              <w:t>Telephone consultations</w:t>
            </w:r>
          </w:p>
        </w:tc>
      </w:tr>
      <w:tr w:rsidR="005A6073" w:rsidRPr="005A6073" w14:paraId="021CB6CA" w14:textId="77777777" w:rsidTr="007D5105">
        <w:trPr>
          <w:trHeight w:val="109"/>
        </w:trPr>
        <w:tc>
          <w:tcPr>
            <w:tcW w:w="608" w:type="dxa"/>
          </w:tcPr>
          <w:p w14:paraId="7FF7AD9B" w14:textId="77777777" w:rsidR="00F463A3" w:rsidRPr="005A6073" w:rsidRDefault="00F463A3" w:rsidP="00643D87">
            <w:pPr>
              <w:spacing w:before="120" w:after="120"/>
              <w:rPr>
                <w:rFonts w:cs="Arial"/>
                <w:b/>
                <w:color w:val="000000" w:themeColor="text1"/>
                <w:sz w:val="24"/>
                <w:szCs w:val="24"/>
              </w:rPr>
            </w:pPr>
          </w:p>
        </w:tc>
        <w:tc>
          <w:tcPr>
            <w:tcW w:w="9037" w:type="dxa"/>
          </w:tcPr>
          <w:p w14:paraId="3E23E533" w14:textId="20D241E9" w:rsidR="00F463A3"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215128202"/>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5857C5" w:rsidRPr="005A6073">
              <w:rPr>
                <w:rFonts w:cs="Arial"/>
                <w:color w:val="000000" w:themeColor="text1"/>
                <w:sz w:val="36"/>
                <w:szCs w:val="36"/>
              </w:rPr>
              <w:t xml:space="preserve"> </w:t>
            </w:r>
            <w:r w:rsidR="00F463A3" w:rsidRPr="005A6073">
              <w:rPr>
                <w:rFonts w:cs="Arial"/>
                <w:color w:val="000000" w:themeColor="text1"/>
                <w:sz w:val="24"/>
                <w:szCs w:val="24"/>
              </w:rPr>
              <w:t xml:space="preserve">Other </w:t>
            </w:r>
            <w:r w:rsidR="00F463A3" w:rsidRPr="005A6073">
              <w:rPr>
                <w:rFonts w:cs="Arial"/>
                <w:i/>
                <w:color w:val="000000" w:themeColor="text1"/>
                <w:sz w:val="24"/>
                <w:szCs w:val="24"/>
              </w:rPr>
              <w:t>(please specify)</w:t>
            </w:r>
            <w:r w:rsidR="00F463A3" w:rsidRPr="005A6073">
              <w:rPr>
                <w:rFonts w:cs="Arial"/>
                <w:color w:val="000000" w:themeColor="text1"/>
                <w:sz w:val="24"/>
                <w:szCs w:val="24"/>
              </w:rPr>
              <w:t xml:space="preserve">: </w:t>
            </w:r>
            <w:sdt>
              <w:sdtPr>
                <w:rPr>
                  <w:rFonts w:cs="Arial"/>
                  <w:color w:val="000000" w:themeColor="text1"/>
                  <w:sz w:val="24"/>
                  <w:szCs w:val="24"/>
                </w:rPr>
                <w:id w:val="76571151"/>
                <w:placeholder>
                  <w:docPart w:val="DefaultPlaceholder_-1854013440"/>
                </w:placeholder>
                <w:showingPlcHdr/>
              </w:sdtPr>
              <w:sdtEndPr/>
              <w:sdtContent>
                <w:r w:rsidR="005857C5" w:rsidRPr="005A6073">
                  <w:rPr>
                    <w:rStyle w:val="PlaceholderText"/>
                    <w:color w:val="000000" w:themeColor="text1"/>
                  </w:rPr>
                  <w:t>Click or tap here to enter text.</w:t>
                </w:r>
              </w:sdtContent>
            </w:sdt>
          </w:p>
        </w:tc>
      </w:tr>
      <w:tr w:rsidR="005A6073" w:rsidRPr="005A6073" w14:paraId="02BB3384" w14:textId="77777777" w:rsidTr="007D5105">
        <w:tc>
          <w:tcPr>
            <w:tcW w:w="608" w:type="dxa"/>
          </w:tcPr>
          <w:p w14:paraId="229D0E05" w14:textId="77777777" w:rsidR="00643D87" w:rsidRPr="005A6073" w:rsidRDefault="00643D87" w:rsidP="00643D87">
            <w:pPr>
              <w:spacing w:before="120" w:after="120"/>
              <w:rPr>
                <w:rFonts w:cs="Arial"/>
                <w:b/>
                <w:color w:val="000000" w:themeColor="text1"/>
                <w:sz w:val="24"/>
                <w:szCs w:val="24"/>
              </w:rPr>
            </w:pPr>
          </w:p>
        </w:tc>
        <w:tc>
          <w:tcPr>
            <w:tcW w:w="9037" w:type="dxa"/>
          </w:tcPr>
          <w:p w14:paraId="7E2F96DA"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the uptake of these methods of consultation in relation to the consultees’ membership of </w:t>
            </w:r>
            <w:proofErr w:type="gramStart"/>
            <w:r w:rsidRPr="005A6073">
              <w:rPr>
                <w:rFonts w:cs="Arial"/>
                <w:color w:val="000000" w:themeColor="text1"/>
                <w:sz w:val="24"/>
                <w:szCs w:val="24"/>
              </w:rPr>
              <w:t>particular Section</w:t>
            </w:r>
            <w:proofErr w:type="gramEnd"/>
            <w:r w:rsidRPr="005A6073">
              <w:rPr>
                <w:rFonts w:cs="Arial"/>
                <w:color w:val="000000" w:themeColor="text1"/>
                <w:sz w:val="24"/>
                <w:szCs w:val="24"/>
              </w:rPr>
              <w:t xml:space="preserve"> 75 categories:</w:t>
            </w:r>
          </w:p>
        </w:tc>
      </w:tr>
      <w:tr w:rsidR="005A6073" w:rsidRPr="005A6073" w14:paraId="1D09F0C1" w14:textId="77777777" w:rsidTr="007D5105">
        <w:tc>
          <w:tcPr>
            <w:tcW w:w="608" w:type="dxa"/>
          </w:tcPr>
          <w:p w14:paraId="62B40E6A"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858332459"/>
            <w:placeholder>
              <w:docPart w:val="DefaultPlaceholder_-1854013440"/>
            </w:placeholder>
            <w:showingPlcHdr/>
          </w:sdtPr>
          <w:sdtEndPr/>
          <w:sdtContent>
            <w:tc>
              <w:tcPr>
                <w:tcW w:w="9037" w:type="dxa"/>
              </w:tcPr>
              <w:p w14:paraId="3099F2F2" w14:textId="73A6A9DC" w:rsidR="00643D87" w:rsidRPr="005A6073" w:rsidRDefault="005857C5"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8FCFC1F" w14:textId="77777777" w:rsidTr="007D5105">
        <w:tc>
          <w:tcPr>
            <w:tcW w:w="608" w:type="dxa"/>
          </w:tcPr>
          <w:p w14:paraId="2165D07E" w14:textId="77777777" w:rsidR="00643D87" w:rsidRPr="005A6073" w:rsidRDefault="00643D87" w:rsidP="00643D87">
            <w:pPr>
              <w:rPr>
                <w:rFonts w:cs="Arial"/>
                <w:b/>
                <w:color w:val="000000" w:themeColor="text1"/>
                <w:sz w:val="24"/>
                <w:szCs w:val="24"/>
              </w:rPr>
            </w:pPr>
          </w:p>
        </w:tc>
        <w:tc>
          <w:tcPr>
            <w:tcW w:w="9037" w:type="dxa"/>
          </w:tcPr>
          <w:p w14:paraId="59FC23F9" w14:textId="77777777" w:rsidR="00643D87" w:rsidRPr="005A6073" w:rsidRDefault="00643D87" w:rsidP="00643D87">
            <w:pPr>
              <w:rPr>
                <w:rFonts w:cs="Arial"/>
                <w:color w:val="000000" w:themeColor="text1"/>
                <w:sz w:val="24"/>
                <w:szCs w:val="24"/>
              </w:rPr>
            </w:pPr>
          </w:p>
        </w:tc>
      </w:tr>
      <w:tr w:rsidR="005A6073" w:rsidRPr="005A6073" w14:paraId="617D2AAC" w14:textId="77777777" w:rsidTr="007D5105">
        <w:tc>
          <w:tcPr>
            <w:tcW w:w="608" w:type="dxa"/>
          </w:tcPr>
          <w:p w14:paraId="5C6103F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13</w:t>
            </w:r>
          </w:p>
        </w:tc>
        <w:tc>
          <w:tcPr>
            <w:tcW w:w="9037" w:type="dxa"/>
          </w:tcPr>
          <w:p w14:paraId="10E2A268" w14:textId="18AFFF0B"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Were any awareness-raising activities for consultees undertaken, on the commitments in the Equality Scheme,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5A6073" w:rsidRPr="005A6073" w14:paraId="7B44BE24" w14:textId="77777777" w:rsidTr="007D5105">
        <w:tc>
          <w:tcPr>
            <w:tcW w:w="608" w:type="dxa"/>
          </w:tcPr>
          <w:p w14:paraId="19DAFFD9" w14:textId="77777777" w:rsidR="00F463A3" w:rsidRPr="005A6073" w:rsidRDefault="00F463A3" w:rsidP="00643D87">
            <w:pPr>
              <w:spacing w:before="120" w:after="120"/>
              <w:rPr>
                <w:rFonts w:cs="Arial"/>
                <w:b/>
                <w:color w:val="000000" w:themeColor="text1"/>
                <w:sz w:val="24"/>
                <w:szCs w:val="24"/>
              </w:rPr>
            </w:pPr>
          </w:p>
        </w:tc>
        <w:tc>
          <w:tcPr>
            <w:tcW w:w="9037" w:type="dxa"/>
          </w:tcPr>
          <w:p w14:paraId="484BA6EF" w14:textId="5733AFD3" w:rsidR="00F463A3"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699150435"/>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Yes</w:t>
            </w:r>
          </w:p>
          <w:p w14:paraId="438BD502" w14:textId="2500AADF" w:rsidR="00F463A3"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628772495"/>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 </w:t>
            </w:r>
          </w:p>
          <w:p w14:paraId="0781025F" w14:textId="78E5BC66" w:rsidR="00F463A3"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576403669"/>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Not applicable </w:t>
            </w:r>
          </w:p>
        </w:tc>
      </w:tr>
      <w:tr w:rsidR="005A6073" w:rsidRPr="005A6073" w14:paraId="520C5BF5" w14:textId="77777777" w:rsidTr="007D5105">
        <w:tc>
          <w:tcPr>
            <w:tcW w:w="608" w:type="dxa"/>
          </w:tcPr>
          <w:p w14:paraId="173F5DCC" w14:textId="77777777" w:rsidR="00643D87" w:rsidRPr="005A6073" w:rsidRDefault="00643D87" w:rsidP="00643D87">
            <w:pPr>
              <w:spacing w:before="120" w:after="120"/>
              <w:rPr>
                <w:rFonts w:cs="Arial"/>
                <w:b/>
                <w:color w:val="000000" w:themeColor="text1"/>
                <w:sz w:val="24"/>
                <w:szCs w:val="24"/>
              </w:rPr>
            </w:pPr>
          </w:p>
        </w:tc>
        <w:tc>
          <w:tcPr>
            <w:tcW w:w="9037" w:type="dxa"/>
          </w:tcPr>
          <w:p w14:paraId="74FE122E"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2411C6A7" w14:textId="77777777" w:rsidTr="007D5105">
        <w:tc>
          <w:tcPr>
            <w:tcW w:w="608" w:type="dxa"/>
          </w:tcPr>
          <w:p w14:paraId="3F30998D"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24894422"/>
            <w:placeholder>
              <w:docPart w:val="DefaultPlaceholder_-1854013440"/>
            </w:placeholder>
            <w:showingPlcHdr/>
          </w:sdtPr>
          <w:sdtEndPr/>
          <w:sdtContent>
            <w:tc>
              <w:tcPr>
                <w:tcW w:w="9037" w:type="dxa"/>
              </w:tcPr>
              <w:p w14:paraId="467F7E01" w14:textId="5B986A14" w:rsidR="00643D87" w:rsidRPr="005A6073" w:rsidRDefault="005857C5"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4E049BD5" w14:textId="77777777" w:rsidTr="007D5105">
        <w:tc>
          <w:tcPr>
            <w:tcW w:w="608" w:type="dxa"/>
          </w:tcPr>
          <w:p w14:paraId="58FEC9C9" w14:textId="77777777" w:rsidR="00643D87" w:rsidRPr="005A6073" w:rsidRDefault="00643D87" w:rsidP="00643D87">
            <w:pPr>
              <w:rPr>
                <w:rFonts w:cs="Arial"/>
                <w:b/>
                <w:color w:val="000000" w:themeColor="text1"/>
                <w:sz w:val="24"/>
                <w:szCs w:val="24"/>
              </w:rPr>
            </w:pPr>
          </w:p>
        </w:tc>
        <w:tc>
          <w:tcPr>
            <w:tcW w:w="9037" w:type="dxa"/>
          </w:tcPr>
          <w:p w14:paraId="41900B0C" w14:textId="77777777" w:rsidR="00643D87" w:rsidRPr="005A6073" w:rsidRDefault="00643D87" w:rsidP="00643D87">
            <w:pPr>
              <w:rPr>
                <w:rFonts w:cs="Arial"/>
                <w:color w:val="000000" w:themeColor="text1"/>
                <w:sz w:val="24"/>
                <w:szCs w:val="24"/>
              </w:rPr>
            </w:pPr>
          </w:p>
        </w:tc>
      </w:tr>
      <w:tr w:rsidR="005A6073" w:rsidRPr="005A6073" w14:paraId="6E1A243F" w14:textId="77777777" w:rsidTr="007D5105">
        <w:tc>
          <w:tcPr>
            <w:tcW w:w="608" w:type="dxa"/>
          </w:tcPr>
          <w:p w14:paraId="21DB175E"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14</w:t>
            </w:r>
          </w:p>
        </w:tc>
        <w:tc>
          <w:tcPr>
            <w:tcW w:w="9037" w:type="dxa"/>
          </w:tcPr>
          <w:p w14:paraId="6D1C3495" w14:textId="23901909"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Was the consultation list reviewed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5A6073" w:rsidRPr="005A6073" w14:paraId="39E7080C" w14:textId="77777777" w:rsidTr="007D5105">
        <w:tc>
          <w:tcPr>
            <w:tcW w:w="608" w:type="dxa"/>
          </w:tcPr>
          <w:p w14:paraId="7BED8948" w14:textId="77777777" w:rsidR="00F463A3" w:rsidRPr="005A6073" w:rsidRDefault="00F463A3" w:rsidP="00643D87">
            <w:pPr>
              <w:spacing w:before="120" w:after="120"/>
              <w:rPr>
                <w:rFonts w:cs="Arial"/>
                <w:b/>
                <w:color w:val="000000" w:themeColor="text1"/>
                <w:sz w:val="24"/>
                <w:szCs w:val="24"/>
              </w:rPr>
            </w:pPr>
          </w:p>
        </w:tc>
        <w:tc>
          <w:tcPr>
            <w:tcW w:w="9037" w:type="dxa"/>
          </w:tcPr>
          <w:p w14:paraId="43FA8E93" w14:textId="7593AC0D" w:rsidR="00F463A3"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000188674"/>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Yes</w:t>
            </w:r>
          </w:p>
          <w:p w14:paraId="590A4A3A" w14:textId="38BD01DD" w:rsidR="00F463A3"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390545280"/>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w:t>
            </w:r>
          </w:p>
          <w:p w14:paraId="76ABDA6A" w14:textId="7659A436" w:rsidR="00F463A3"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2084825823"/>
                <w14:checkbox>
                  <w14:checked w14:val="0"/>
                  <w14:checkedState w14:val="2612" w14:font="MS Gothic"/>
                  <w14:uncheckedState w14:val="2610" w14:font="MS Gothic"/>
                </w14:checkbox>
              </w:sdtPr>
              <w:sdtEndPr/>
              <w:sdtContent>
                <w:r w:rsidR="005857C5" w:rsidRPr="005A6073">
                  <w:rPr>
                    <w:rFonts w:ascii="MS Gothic" w:eastAsia="MS Gothic" w:hAnsi="MS Gothic" w:cs="Arial" w:hint="eastAsia"/>
                    <w:color w:val="000000" w:themeColor="text1"/>
                    <w:sz w:val="36"/>
                    <w:szCs w:val="36"/>
                  </w:rPr>
                  <w:t>☐</w:t>
                </w:r>
              </w:sdtContent>
            </w:sdt>
            <w:r w:rsidR="00F463A3" w:rsidRPr="005A6073">
              <w:rPr>
                <w:rFonts w:cs="Arial"/>
                <w:color w:val="000000" w:themeColor="text1"/>
                <w:sz w:val="24"/>
                <w:szCs w:val="24"/>
              </w:rPr>
              <w:t xml:space="preserve">  Not applicable – no commitment to review</w:t>
            </w:r>
          </w:p>
        </w:tc>
      </w:tr>
      <w:tr w:rsidR="005A6073" w:rsidRPr="005A6073" w14:paraId="490CB4D1" w14:textId="77777777" w:rsidTr="007D5105">
        <w:tc>
          <w:tcPr>
            <w:tcW w:w="608" w:type="dxa"/>
          </w:tcPr>
          <w:p w14:paraId="6F2C91CB" w14:textId="77777777" w:rsidR="00643D87" w:rsidRPr="005A6073" w:rsidRDefault="00643D87" w:rsidP="00643D87">
            <w:pPr>
              <w:rPr>
                <w:rFonts w:cs="Arial"/>
                <w:b/>
                <w:color w:val="000000" w:themeColor="text1"/>
                <w:sz w:val="24"/>
                <w:szCs w:val="24"/>
              </w:rPr>
            </w:pPr>
          </w:p>
        </w:tc>
        <w:tc>
          <w:tcPr>
            <w:tcW w:w="9037" w:type="dxa"/>
          </w:tcPr>
          <w:p w14:paraId="1BE205FE" w14:textId="77777777" w:rsidR="00643D87" w:rsidRPr="005A6073" w:rsidRDefault="00643D87" w:rsidP="00643D87">
            <w:pPr>
              <w:rPr>
                <w:rFonts w:cs="Arial"/>
                <w:color w:val="000000" w:themeColor="text1"/>
                <w:sz w:val="24"/>
                <w:szCs w:val="24"/>
              </w:rPr>
            </w:pPr>
          </w:p>
        </w:tc>
      </w:tr>
      <w:tr w:rsidR="005A6073" w:rsidRPr="005A6073" w14:paraId="21AD2F85" w14:textId="77777777" w:rsidTr="007D5105">
        <w:trPr>
          <w:trHeight w:val="380"/>
        </w:trPr>
        <w:tc>
          <w:tcPr>
            <w:tcW w:w="608" w:type="dxa"/>
          </w:tcPr>
          <w:p w14:paraId="7DECB8EE" w14:textId="77777777" w:rsidR="00F463A3" w:rsidRPr="005A6073" w:rsidRDefault="00F463A3" w:rsidP="00643D87">
            <w:pPr>
              <w:rPr>
                <w:rFonts w:cs="Arial"/>
                <w:b/>
                <w:color w:val="000000" w:themeColor="text1"/>
                <w:sz w:val="24"/>
                <w:szCs w:val="24"/>
              </w:rPr>
            </w:pPr>
          </w:p>
        </w:tc>
        <w:tc>
          <w:tcPr>
            <w:tcW w:w="9037" w:type="dxa"/>
          </w:tcPr>
          <w:p w14:paraId="7D7F8F66" w14:textId="5630C7C6" w:rsidR="00FD73D1" w:rsidRPr="005A6073" w:rsidRDefault="00CE62C7" w:rsidP="004C27EA">
            <w:pPr>
              <w:rPr>
                <w:rFonts w:cs="Arial"/>
                <w:b/>
                <w:color w:val="000000" w:themeColor="text1"/>
                <w:sz w:val="24"/>
                <w:szCs w:val="24"/>
              </w:rPr>
            </w:pPr>
            <w:r w:rsidRPr="005A6073">
              <w:rPr>
                <w:rFonts w:cs="Arial"/>
                <w:b/>
                <w:color w:val="000000" w:themeColor="text1"/>
                <w:sz w:val="24"/>
                <w:szCs w:val="24"/>
              </w:rPr>
              <w:t>Arrangements for assessing and consulting on the likely impact of policies (Model Equality Scheme Chapter 4)</w:t>
            </w:r>
          </w:p>
        </w:tc>
      </w:tr>
      <w:tr w:rsidR="005A6073" w:rsidRPr="005A6073" w14:paraId="1187BC2B" w14:textId="77777777" w:rsidTr="007D5105">
        <w:tc>
          <w:tcPr>
            <w:tcW w:w="608" w:type="dxa"/>
          </w:tcPr>
          <w:p w14:paraId="6F149DE5" w14:textId="77777777" w:rsidR="00B036DC" w:rsidRPr="005A6073" w:rsidRDefault="00B036DC" w:rsidP="00643D87">
            <w:pPr>
              <w:spacing w:before="120" w:after="120"/>
              <w:rPr>
                <w:rFonts w:cs="Arial"/>
                <w:b/>
                <w:color w:val="000000" w:themeColor="text1"/>
                <w:sz w:val="24"/>
                <w:szCs w:val="24"/>
              </w:rPr>
            </w:pPr>
          </w:p>
        </w:tc>
        <w:tc>
          <w:tcPr>
            <w:tcW w:w="9037" w:type="dxa"/>
          </w:tcPr>
          <w:p w14:paraId="7167CFCB" w14:textId="77777777" w:rsidR="00B036DC" w:rsidRPr="005A6073" w:rsidRDefault="00B20666" w:rsidP="00DB3128">
            <w:pPr>
              <w:rPr>
                <w:rFonts w:cs="Arial"/>
                <w:color w:val="000000" w:themeColor="text1"/>
                <w:sz w:val="24"/>
                <w:szCs w:val="24"/>
              </w:rPr>
            </w:pPr>
            <w:r w:rsidRPr="005A6073">
              <w:rPr>
                <w:rFonts w:cs="Arial"/>
                <w:color w:val="000000" w:themeColor="text1"/>
                <w:sz w:val="24"/>
                <w:szCs w:val="24"/>
              </w:rPr>
              <w:t>[</w:t>
            </w:r>
            <w:r w:rsidRPr="005A6073">
              <w:rPr>
                <w:rFonts w:cs="Arial"/>
                <w:color w:val="000000" w:themeColor="text1"/>
                <w:sz w:val="24"/>
                <w:szCs w:val="24"/>
                <w:highlight w:val="yellow"/>
              </w:rPr>
              <w:fldChar w:fldCharType="begin">
                <w:ffData>
                  <w:name w:val=""/>
                  <w:enabled/>
                  <w:calcOnExit w:val="0"/>
                  <w:textInput/>
                </w:ffData>
              </w:fldChar>
            </w:r>
            <w:r w:rsidRPr="005A6073">
              <w:rPr>
                <w:rFonts w:cs="Arial"/>
                <w:color w:val="000000" w:themeColor="text1"/>
                <w:sz w:val="24"/>
                <w:szCs w:val="24"/>
                <w:highlight w:val="yellow"/>
              </w:rPr>
              <w:instrText xml:space="preserve"> FORMTEXT </w:instrText>
            </w:r>
            <w:r w:rsidRPr="005A6073">
              <w:rPr>
                <w:rFonts w:cs="Arial"/>
                <w:color w:val="000000" w:themeColor="text1"/>
                <w:sz w:val="24"/>
                <w:szCs w:val="24"/>
                <w:highlight w:val="yellow"/>
              </w:rPr>
            </w:r>
            <w:r w:rsidRPr="005A6073">
              <w:rPr>
                <w:rFonts w:cs="Arial"/>
                <w:color w:val="000000" w:themeColor="text1"/>
                <w:sz w:val="24"/>
                <w:szCs w:val="24"/>
                <w:highlight w:val="yellow"/>
              </w:rPr>
              <w:fldChar w:fldCharType="separate"/>
            </w:r>
            <w:r w:rsidRPr="005A6073">
              <w:rPr>
                <w:rFonts w:cs="Arial"/>
                <w:noProof/>
                <w:color w:val="000000" w:themeColor="text1"/>
                <w:sz w:val="24"/>
                <w:szCs w:val="24"/>
                <w:highlight w:val="yellow"/>
              </w:rPr>
              <w:t>Insert link to any web pages where screening templates and/or other reports associated with Equality Scheme commitments are published</w:t>
            </w:r>
            <w:r w:rsidRPr="005A6073">
              <w:rPr>
                <w:rFonts w:cs="Arial"/>
                <w:color w:val="000000" w:themeColor="text1"/>
                <w:sz w:val="24"/>
                <w:szCs w:val="24"/>
                <w:highlight w:val="yellow"/>
              </w:rPr>
              <w:fldChar w:fldCharType="end"/>
            </w:r>
            <w:r w:rsidRPr="005A6073">
              <w:rPr>
                <w:rFonts w:cs="Arial"/>
                <w:color w:val="000000" w:themeColor="text1"/>
                <w:sz w:val="24"/>
                <w:szCs w:val="24"/>
              </w:rPr>
              <w:t>]</w:t>
            </w:r>
          </w:p>
          <w:sdt>
            <w:sdtPr>
              <w:rPr>
                <w:rFonts w:cs="Arial"/>
                <w:color w:val="000000" w:themeColor="text1"/>
                <w:sz w:val="24"/>
                <w:szCs w:val="24"/>
              </w:rPr>
              <w:id w:val="953373024"/>
              <w:placeholder>
                <w:docPart w:val="DefaultPlaceholder_-1854013440"/>
              </w:placeholder>
              <w:showingPlcHdr/>
            </w:sdtPr>
            <w:sdtEndPr/>
            <w:sdtContent>
              <w:p w14:paraId="04FA4DCF" w14:textId="1B4DCA78" w:rsidR="00DB3128" w:rsidRPr="005A6073" w:rsidRDefault="005857C5" w:rsidP="00DB3128">
                <w:pPr>
                  <w:rPr>
                    <w:rFonts w:cs="Arial"/>
                    <w:color w:val="000000" w:themeColor="text1"/>
                    <w:sz w:val="24"/>
                    <w:szCs w:val="24"/>
                  </w:rPr>
                </w:pPr>
                <w:r w:rsidRPr="005A6073">
                  <w:rPr>
                    <w:rStyle w:val="PlaceholderText"/>
                    <w:color w:val="000000" w:themeColor="text1"/>
                  </w:rPr>
                  <w:t>Click or tap here to enter text.</w:t>
                </w:r>
              </w:p>
            </w:sdtContent>
          </w:sdt>
        </w:tc>
      </w:tr>
      <w:tr w:rsidR="005A6073" w:rsidRPr="005A6073" w14:paraId="5814BC3E" w14:textId="77777777" w:rsidTr="007D5105">
        <w:tc>
          <w:tcPr>
            <w:tcW w:w="608" w:type="dxa"/>
          </w:tcPr>
          <w:p w14:paraId="605B1160"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15</w:t>
            </w:r>
          </w:p>
          <w:p w14:paraId="20B686B7" w14:textId="77777777" w:rsidR="00643D87" w:rsidRPr="005A6073" w:rsidRDefault="00643D87" w:rsidP="00643D87">
            <w:pPr>
              <w:spacing w:before="120" w:after="120"/>
              <w:rPr>
                <w:rFonts w:cs="Arial"/>
                <w:b/>
                <w:color w:val="000000" w:themeColor="text1"/>
                <w:sz w:val="24"/>
                <w:szCs w:val="24"/>
              </w:rPr>
            </w:pPr>
          </w:p>
        </w:tc>
        <w:tc>
          <w:tcPr>
            <w:tcW w:w="9037" w:type="dxa"/>
          </w:tcPr>
          <w:p w14:paraId="155AD11B"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w:t>
            </w:r>
            <w:r w:rsidRPr="005A6073">
              <w:rPr>
                <w:rFonts w:cs="Arial"/>
                <w:color w:val="000000" w:themeColor="text1"/>
                <w:sz w:val="24"/>
                <w:szCs w:val="24"/>
              </w:rPr>
              <w:t xml:space="preserve"> of policies screened during the year (</w:t>
            </w:r>
            <w:r w:rsidRPr="005A6073">
              <w:rPr>
                <w:rFonts w:cs="Arial"/>
                <w:i/>
                <w:color w:val="000000" w:themeColor="text1"/>
                <w:sz w:val="24"/>
                <w:szCs w:val="24"/>
              </w:rPr>
              <w:t>as recorded in screening reports</w:t>
            </w:r>
            <w:r w:rsidRPr="005A6073">
              <w:rPr>
                <w:rFonts w:cs="Arial"/>
                <w:color w:val="000000" w:themeColor="text1"/>
                <w:sz w:val="24"/>
                <w:szCs w:val="24"/>
              </w:rPr>
              <w:t>):</w:t>
            </w:r>
          </w:p>
        </w:tc>
      </w:tr>
      <w:tr w:rsidR="005A6073" w:rsidRPr="005A6073" w14:paraId="63F986F7" w14:textId="77777777" w:rsidTr="007D5105">
        <w:trPr>
          <w:trHeight w:val="741"/>
        </w:trPr>
        <w:tc>
          <w:tcPr>
            <w:tcW w:w="608" w:type="dxa"/>
          </w:tcPr>
          <w:p w14:paraId="2E8682A5" w14:textId="77777777" w:rsidR="00F463A3" w:rsidRPr="005A6073" w:rsidRDefault="00F463A3" w:rsidP="00643D87">
            <w:pPr>
              <w:spacing w:before="120" w:after="120"/>
              <w:rPr>
                <w:rFonts w:cs="Arial"/>
                <w:b/>
                <w:color w:val="000000" w:themeColor="text1"/>
                <w:sz w:val="24"/>
                <w:szCs w:val="24"/>
              </w:rPr>
            </w:pPr>
          </w:p>
        </w:tc>
        <w:sdt>
          <w:sdtPr>
            <w:rPr>
              <w:rFonts w:cs="Arial"/>
              <w:color w:val="000000" w:themeColor="text1"/>
              <w:sz w:val="24"/>
              <w:szCs w:val="24"/>
            </w:rPr>
            <w:id w:val="1531066087"/>
            <w:placeholder>
              <w:docPart w:val="DefaultPlaceholder_-1854013440"/>
            </w:placeholder>
            <w:showingPlcHdr/>
          </w:sdtPr>
          <w:sdtEndPr/>
          <w:sdtContent>
            <w:tc>
              <w:tcPr>
                <w:tcW w:w="9037" w:type="dxa"/>
              </w:tcPr>
              <w:p w14:paraId="5FD75C37" w14:textId="414FB738" w:rsidR="00F463A3" w:rsidRPr="005A6073" w:rsidRDefault="005857C5"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41A4074B" w14:textId="77777777" w:rsidTr="007D5105">
        <w:tc>
          <w:tcPr>
            <w:tcW w:w="608" w:type="dxa"/>
          </w:tcPr>
          <w:p w14:paraId="76BB9B87" w14:textId="77777777" w:rsidR="00643D87" w:rsidRPr="005A6073" w:rsidRDefault="00643D87" w:rsidP="00643D87">
            <w:pPr>
              <w:rPr>
                <w:rFonts w:cs="Arial"/>
                <w:b/>
                <w:color w:val="000000" w:themeColor="text1"/>
                <w:sz w:val="24"/>
                <w:szCs w:val="24"/>
              </w:rPr>
            </w:pPr>
          </w:p>
        </w:tc>
        <w:tc>
          <w:tcPr>
            <w:tcW w:w="9037" w:type="dxa"/>
          </w:tcPr>
          <w:p w14:paraId="164A762B" w14:textId="77777777" w:rsidR="00643D87" w:rsidRPr="005A6073" w:rsidRDefault="00643D87" w:rsidP="00643D87">
            <w:pPr>
              <w:rPr>
                <w:rFonts w:cs="Arial"/>
                <w:color w:val="000000" w:themeColor="text1"/>
                <w:sz w:val="24"/>
                <w:szCs w:val="24"/>
              </w:rPr>
            </w:pPr>
          </w:p>
        </w:tc>
      </w:tr>
      <w:tr w:rsidR="005A6073" w:rsidRPr="005A6073" w14:paraId="33195E72" w14:textId="77777777" w:rsidTr="007D5105">
        <w:tc>
          <w:tcPr>
            <w:tcW w:w="608" w:type="dxa"/>
          </w:tcPr>
          <w:p w14:paraId="4CB8A083"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16</w:t>
            </w:r>
          </w:p>
        </w:tc>
        <w:tc>
          <w:tcPr>
            <w:tcW w:w="9037" w:type="dxa"/>
          </w:tcPr>
          <w:p w14:paraId="61F29A61" w14:textId="7D92AC4D"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 of assessments</w:t>
            </w:r>
            <w:r w:rsidRPr="005A6073">
              <w:rPr>
                <w:rFonts w:cs="Arial"/>
                <w:color w:val="000000" w:themeColor="text1"/>
                <w:sz w:val="24"/>
                <w:szCs w:val="24"/>
              </w:rPr>
              <w:t xml:space="preserve"> that were consulted upon during </w:t>
            </w:r>
            <w:r w:rsidR="000659BD">
              <w:rPr>
                <w:rFonts w:cs="Arial"/>
                <w:color w:val="000000" w:themeColor="text1"/>
                <w:sz w:val="24"/>
                <w:szCs w:val="24"/>
              </w:rPr>
              <w:t>2024-25</w:t>
            </w:r>
            <w:r w:rsidRPr="005A6073">
              <w:rPr>
                <w:rFonts w:cs="Arial"/>
                <w:color w:val="000000" w:themeColor="text1"/>
                <w:sz w:val="24"/>
                <w:szCs w:val="24"/>
              </w:rPr>
              <w:t>:</w:t>
            </w:r>
          </w:p>
        </w:tc>
      </w:tr>
      <w:tr w:rsidR="005A6073" w:rsidRPr="005A6073" w14:paraId="31C5CBC9" w14:textId="77777777" w:rsidTr="007D5105">
        <w:tc>
          <w:tcPr>
            <w:tcW w:w="608" w:type="dxa"/>
          </w:tcPr>
          <w:p w14:paraId="145A450C" w14:textId="77777777" w:rsidR="00F463A3" w:rsidRPr="005A6073" w:rsidRDefault="00F463A3" w:rsidP="00643D87">
            <w:pPr>
              <w:spacing w:before="120" w:after="120"/>
              <w:rPr>
                <w:rFonts w:cs="Arial"/>
                <w:b/>
                <w:color w:val="000000" w:themeColor="text1"/>
                <w:sz w:val="24"/>
                <w:szCs w:val="24"/>
              </w:rPr>
            </w:pPr>
          </w:p>
        </w:tc>
        <w:tc>
          <w:tcPr>
            <w:tcW w:w="9037" w:type="dxa"/>
          </w:tcPr>
          <w:p w14:paraId="7DABE2A1" w14:textId="1BAEFDCC" w:rsidR="00F463A3" w:rsidRPr="005A6073" w:rsidRDefault="005A6128" w:rsidP="00F463A3">
            <w:pPr>
              <w:spacing w:before="120" w:after="120"/>
              <w:rPr>
                <w:rFonts w:cs="Arial"/>
                <w:color w:val="000000" w:themeColor="text1"/>
                <w:sz w:val="24"/>
                <w:szCs w:val="24"/>
              </w:rPr>
            </w:pPr>
            <w:sdt>
              <w:sdtPr>
                <w:rPr>
                  <w:rFonts w:cs="Arial"/>
                  <w:color w:val="000000" w:themeColor="text1"/>
                  <w:sz w:val="24"/>
                  <w:szCs w:val="24"/>
                </w:rPr>
                <w:id w:val="503477630"/>
                <w:placeholder>
                  <w:docPart w:val="DefaultPlaceholder_-1854013440"/>
                </w:placeholder>
                <w:showingPlcHdr/>
                <w:text/>
              </w:sdtPr>
              <w:sdtEndPr/>
              <w:sdtContent>
                <w:r w:rsidR="005857C5" w:rsidRPr="005A6073">
                  <w:rPr>
                    <w:rStyle w:val="PlaceholderText"/>
                    <w:color w:val="000000" w:themeColor="text1"/>
                  </w:rPr>
                  <w:t>Click or tap here to enter text.</w:t>
                </w:r>
              </w:sdtContent>
            </w:sdt>
            <w:r w:rsidR="00F463A3" w:rsidRPr="005A6073">
              <w:rPr>
                <w:rFonts w:cs="Arial"/>
                <w:color w:val="000000" w:themeColor="text1"/>
                <w:sz w:val="24"/>
                <w:szCs w:val="24"/>
              </w:rPr>
              <w:t xml:space="preserve"> Policy consultations conducted with </w:t>
            </w:r>
            <w:r w:rsidR="00F463A3" w:rsidRPr="005A6073">
              <w:rPr>
                <w:rFonts w:cs="Arial"/>
                <w:b/>
                <w:color w:val="000000" w:themeColor="text1"/>
                <w:sz w:val="24"/>
                <w:szCs w:val="24"/>
              </w:rPr>
              <w:t xml:space="preserve">screening </w:t>
            </w:r>
            <w:r w:rsidR="00F463A3" w:rsidRPr="005A6073">
              <w:rPr>
                <w:rFonts w:cs="Arial"/>
                <w:color w:val="000000" w:themeColor="text1"/>
                <w:sz w:val="24"/>
                <w:szCs w:val="24"/>
              </w:rPr>
              <w:t xml:space="preserve">assessment presented. </w:t>
            </w:r>
          </w:p>
          <w:p w14:paraId="46223452" w14:textId="17FE5B4C" w:rsidR="00F463A3" w:rsidRPr="005A6073" w:rsidRDefault="005A6128" w:rsidP="00F463A3">
            <w:pPr>
              <w:spacing w:before="120" w:after="120"/>
              <w:rPr>
                <w:rFonts w:cs="Arial"/>
                <w:color w:val="000000" w:themeColor="text1"/>
                <w:sz w:val="24"/>
                <w:szCs w:val="24"/>
              </w:rPr>
            </w:pPr>
            <w:sdt>
              <w:sdtPr>
                <w:rPr>
                  <w:rFonts w:cs="Arial"/>
                  <w:color w:val="000000" w:themeColor="text1"/>
                  <w:sz w:val="24"/>
                  <w:szCs w:val="24"/>
                </w:rPr>
                <w:id w:val="1290239969"/>
                <w:placeholder>
                  <w:docPart w:val="DefaultPlaceholder_-1854013440"/>
                </w:placeholder>
                <w:showingPlcHdr/>
                <w:text/>
              </w:sdtPr>
              <w:sdtEndPr/>
              <w:sdtContent>
                <w:r w:rsidR="005857C5" w:rsidRPr="005A6073">
                  <w:rPr>
                    <w:rStyle w:val="PlaceholderText"/>
                    <w:color w:val="000000" w:themeColor="text1"/>
                  </w:rPr>
                  <w:t>Click or tap here to enter text.</w:t>
                </w:r>
              </w:sdtContent>
            </w:sdt>
            <w:r w:rsidR="00F463A3" w:rsidRPr="005A6073">
              <w:rPr>
                <w:rFonts w:cs="Arial"/>
                <w:color w:val="000000" w:themeColor="text1"/>
                <w:sz w:val="24"/>
                <w:szCs w:val="24"/>
              </w:rPr>
              <w:t xml:space="preserve">  Policy consultations conducted </w:t>
            </w:r>
            <w:r w:rsidR="00F463A3" w:rsidRPr="005A6073">
              <w:rPr>
                <w:rFonts w:cs="Arial"/>
                <w:b/>
                <w:color w:val="000000" w:themeColor="text1"/>
                <w:sz w:val="24"/>
                <w:szCs w:val="24"/>
              </w:rPr>
              <w:t>with an</w:t>
            </w:r>
            <w:r w:rsidR="00F463A3" w:rsidRPr="005A6073">
              <w:rPr>
                <w:rFonts w:cs="Arial"/>
                <w:color w:val="000000" w:themeColor="text1"/>
                <w:sz w:val="24"/>
                <w:szCs w:val="24"/>
              </w:rPr>
              <w:t xml:space="preserve"> </w:t>
            </w:r>
            <w:r w:rsidR="00F463A3" w:rsidRPr="005A6073">
              <w:rPr>
                <w:rFonts w:cs="Arial"/>
                <w:b/>
                <w:color w:val="000000" w:themeColor="text1"/>
                <w:sz w:val="24"/>
                <w:szCs w:val="24"/>
              </w:rPr>
              <w:t>equality impact assessment</w:t>
            </w:r>
            <w:r w:rsidR="00F463A3" w:rsidRPr="005A6073">
              <w:rPr>
                <w:rFonts w:cs="Arial"/>
                <w:color w:val="000000" w:themeColor="text1"/>
                <w:sz w:val="24"/>
                <w:szCs w:val="24"/>
              </w:rPr>
              <w:t xml:space="preserve"> (EQIA) presented.</w:t>
            </w:r>
          </w:p>
          <w:p w14:paraId="66179541" w14:textId="54619DE6" w:rsidR="00F463A3" w:rsidRPr="005A6073" w:rsidRDefault="005A6128" w:rsidP="00F463A3">
            <w:pPr>
              <w:spacing w:before="120" w:after="120"/>
              <w:rPr>
                <w:rFonts w:cs="Arial"/>
                <w:color w:val="000000" w:themeColor="text1"/>
                <w:sz w:val="24"/>
                <w:szCs w:val="24"/>
              </w:rPr>
            </w:pPr>
            <w:sdt>
              <w:sdtPr>
                <w:rPr>
                  <w:rFonts w:cs="Arial"/>
                  <w:color w:val="000000" w:themeColor="text1"/>
                  <w:sz w:val="24"/>
                  <w:szCs w:val="24"/>
                </w:rPr>
                <w:id w:val="1078408288"/>
                <w:placeholder>
                  <w:docPart w:val="DefaultPlaceholder_-1854013440"/>
                </w:placeholder>
                <w:showingPlcHdr/>
                <w:text/>
              </w:sdtPr>
              <w:sdtEndPr/>
              <w:sdtContent>
                <w:r w:rsidR="005857C5" w:rsidRPr="005A6073">
                  <w:rPr>
                    <w:rStyle w:val="PlaceholderText"/>
                    <w:color w:val="000000" w:themeColor="text1"/>
                  </w:rPr>
                  <w:t>Click or tap here to enter text.</w:t>
                </w:r>
              </w:sdtContent>
            </w:sdt>
            <w:r w:rsidR="00F463A3" w:rsidRPr="005A6073">
              <w:rPr>
                <w:rFonts w:cs="Arial"/>
                <w:color w:val="000000" w:themeColor="text1"/>
                <w:sz w:val="24"/>
                <w:szCs w:val="24"/>
              </w:rPr>
              <w:t xml:space="preserve">Consultations for an </w:t>
            </w:r>
            <w:r w:rsidR="00F463A3" w:rsidRPr="005A6073">
              <w:rPr>
                <w:rFonts w:cs="Arial"/>
                <w:b/>
                <w:color w:val="000000" w:themeColor="text1"/>
                <w:sz w:val="24"/>
                <w:szCs w:val="24"/>
              </w:rPr>
              <w:t>EQIA</w:t>
            </w:r>
            <w:r w:rsidR="00F463A3" w:rsidRPr="005A6073">
              <w:rPr>
                <w:rFonts w:cs="Arial"/>
                <w:color w:val="000000" w:themeColor="text1"/>
                <w:sz w:val="24"/>
                <w:szCs w:val="24"/>
              </w:rPr>
              <w:t xml:space="preserve"> alone.</w:t>
            </w:r>
          </w:p>
        </w:tc>
      </w:tr>
      <w:tr w:rsidR="005A6073" w:rsidRPr="005A6073" w14:paraId="4CD0B880" w14:textId="77777777" w:rsidTr="007D5105">
        <w:tc>
          <w:tcPr>
            <w:tcW w:w="608" w:type="dxa"/>
          </w:tcPr>
          <w:p w14:paraId="06D199E9" w14:textId="77777777" w:rsidR="00643D87" w:rsidRPr="005A6073" w:rsidRDefault="00643D87" w:rsidP="00643D87">
            <w:pPr>
              <w:rPr>
                <w:rFonts w:cs="Arial"/>
                <w:b/>
                <w:color w:val="000000" w:themeColor="text1"/>
                <w:sz w:val="24"/>
                <w:szCs w:val="24"/>
              </w:rPr>
            </w:pPr>
            <w:bookmarkStart w:id="3" w:name="_Hlk150862114"/>
          </w:p>
        </w:tc>
        <w:tc>
          <w:tcPr>
            <w:tcW w:w="9037" w:type="dxa"/>
          </w:tcPr>
          <w:p w14:paraId="320A3645" w14:textId="77777777" w:rsidR="00643D87" w:rsidRPr="005A6073" w:rsidRDefault="00643D87" w:rsidP="00643D87">
            <w:pPr>
              <w:rPr>
                <w:rFonts w:cs="Arial"/>
                <w:color w:val="000000" w:themeColor="text1"/>
                <w:sz w:val="24"/>
                <w:szCs w:val="24"/>
              </w:rPr>
            </w:pPr>
          </w:p>
        </w:tc>
      </w:tr>
      <w:bookmarkEnd w:id="3"/>
      <w:tr w:rsidR="005A6073" w:rsidRPr="005A6073" w14:paraId="06FCD9A8" w14:textId="77777777" w:rsidTr="007D5105">
        <w:tc>
          <w:tcPr>
            <w:tcW w:w="608" w:type="dxa"/>
          </w:tcPr>
          <w:p w14:paraId="7E42F29E"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17</w:t>
            </w:r>
          </w:p>
        </w:tc>
        <w:tc>
          <w:tcPr>
            <w:tcW w:w="9037" w:type="dxa"/>
          </w:tcPr>
          <w:p w14:paraId="69629BB8" w14:textId="19A4074D"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details of the </w:t>
            </w:r>
            <w:r w:rsidRPr="005A6073">
              <w:rPr>
                <w:rFonts w:cs="Arial"/>
                <w:b/>
                <w:color w:val="000000" w:themeColor="text1"/>
                <w:sz w:val="24"/>
                <w:szCs w:val="24"/>
              </w:rPr>
              <w:t>main consultations</w:t>
            </w:r>
            <w:r w:rsidRPr="005A6073">
              <w:rPr>
                <w:rFonts w:cs="Arial"/>
                <w:color w:val="000000" w:themeColor="text1"/>
                <w:sz w:val="24"/>
                <w:szCs w:val="24"/>
              </w:rPr>
              <w:t xml:space="preserve"> conducted on an assessment (as described above) or other matters relevant to the Section 75 duties:</w:t>
            </w:r>
          </w:p>
        </w:tc>
      </w:tr>
      <w:tr w:rsidR="005A6073" w:rsidRPr="005A6073" w14:paraId="7837EF1F" w14:textId="77777777" w:rsidTr="007D5105">
        <w:tc>
          <w:tcPr>
            <w:tcW w:w="608" w:type="dxa"/>
          </w:tcPr>
          <w:p w14:paraId="2D36C684"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005740041"/>
            <w:placeholder>
              <w:docPart w:val="DefaultPlaceholder_-1854013440"/>
            </w:placeholder>
            <w:showingPlcHdr/>
          </w:sdtPr>
          <w:sdtEndPr/>
          <w:sdtContent>
            <w:tc>
              <w:tcPr>
                <w:tcW w:w="9037" w:type="dxa"/>
              </w:tcPr>
              <w:p w14:paraId="296A908B" w14:textId="1A97643C"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3924DD3" w14:textId="77777777" w:rsidTr="007D5105">
        <w:tc>
          <w:tcPr>
            <w:tcW w:w="608" w:type="dxa"/>
          </w:tcPr>
          <w:p w14:paraId="3585AABE" w14:textId="77777777" w:rsidR="004C3E40" w:rsidRPr="005A6073" w:rsidRDefault="004C3E40" w:rsidP="009A4E87">
            <w:pPr>
              <w:rPr>
                <w:rFonts w:cs="Arial"/>
                <w:b/>
                <w:color w:val="000000" w:themeColor="text1"/>
                <w:sz w:val="24"/>
                <w:szCs w:val="24"/>
              </w:rPr>
            </w:pPr>
          </w:p>
        </w:tc>
        <w:tc>
          <w:tcPr>
            <w:tcW w:w="9037" w:type="dxa"/>
          </w:tcPr>
          <w:p w14:paraId="63F405E0" w14:textId="77777777" w:rsidR="004C3E40" w:rsidRPr="005A6073" w:rsidRDefault="004C3E40" w:rsidP="009A4E87">
            <w:pPr>
              <w:rPr>
                <w:rFonts w:cs="Arial"/>
                <w:color w:val="000000" w:themeColor="text1"/>
                <w:sz w:val="24"/>
                <w:szCs w:val="24"/>
              </w:rPr>
            </w:pPr>
          </w:p>
        </w:tc>
      </w:tr>
      <w:tr w:rsidR="005A6073" w:rsidRPr="005A6073" w14:paraId="7959A9FC" w14:textId="77777777" w:rsidTr="007D5105">
        <w:tc>
          <w:tcPr>
            <w:tcW w:w="608" w:type="dxa"/>
          </w:tcPr>
          <w:p w14:paraId="14DD752C"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18</w:t>
            </w:r>
          </w:p>
        </w:tc>
        <w:tc>
          <w:tcPr>
            <w:tcW w:w="9037" w:type="dxa"/>
          </w:tcPr>
          <w:p w14:paraId="0EE4C4AC"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Were any screening decisions (or equivalent initial assessments of relevance) reviewed following concerns raised by consultees? </w:t>
            </w:r>
            <w:r w:rsidRPr="005A6073">
              <w:rPr>
                <w:rFonts w:cs="Arial"/>
                <w:i/>
                <w:color w:val="000000" w:themeColor="text1"/>
                <w:sz w:val="24"/>
                <w:szCs w:val="24"/>
              </w:rPr>
              <w:t>(tick one box only)</w:t>
            </w:r>
          </w:p>
        </w:tc>
      </w:tr>
      <w:tr w:rsidR="005A6073" w:rsidRPr="005A6073" w14:paraId="2C674C22" w14:textId="77777777" w:rsidTr="007D5105">
        <w:tc>
          <w:tcPr>
            <w:tcW w:w="608" w:type="dxa"/>
          </w:tcPr>
          <w:p w14:paraId="7FDB2EE4" w14:textId="77777777" w:rsidR="0025753A" w:rsidRPr="005A6073" w:rsidRDefault="0025753A" w:rsidP="00643D87">
            <w:pPr>
              <w:spacing w:before="120" w:after="120"/>
              <w:rPr>
                <w:rFonts w:cs="Arial"/>
                <w:b/>
                <w:color w:val="000000" w:themeColor="text1"/>
                <w:sz w:val="24"/>
                <w:szCs w:val="24"/>
              </w:rPr>
            </w:pPr>
          </w:p>
        </w:tc>
        <w:tc>
          <w:tcPr>
            <w:tcW w:w="9037" w:type="dxa"/>
          </w:tcPr>
          <w:p w14:paraId="610D1C1A" w14:textId="30F174FA" w:rsidR="0025753A"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43587654"/>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Yes</w:t>
            </w:r>
          </w:p>
          <w:p w14:paraId="61C9875C" w14:textId="7273C768" w:rsidR="0025753A"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714110866"/>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No concerns were raised </w:t>
            </w:r>
          </w:p>
          <w:p w14:paraId="33409329" w14:textId="14F58595" w:rsidR="0025753A"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502394323"/>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No </w:t>
            </w:r>
          </w:p>
          <w:p w14:paraId="3FE76DAD" w14:textId="050C40D1" w:rsidR="0025753A"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921756037"/>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5753A" w:rsidRPr="005A6073">
              <w:rPr>
                <w:rFonts w:cs="Arial"/>
                <w:color w:val="000000" w:themeColor="text1"/>
                <w:sz w:val="24"/>
                <w:szCs w:val="24"/>
              </w:rPr>
              <w:t xml:space="preserve">  Not applicable </w:t>
            </w:r>
          </w:p>
        </w:tc>
      </w:tr>
      <w:tr w:rsidR="005A6073" w:rsidRPr="005A6073" w14:paraId="3835D51E" w14:textId="77777777" w:rsidTr="007D5105">
        <w:tc>
          <w:tcPr>
            <w:tcW w:w="608" w:type="dxa"/>
          </w:tcPr>
          <w:p w14:paraId="11E0765E" w14:textId="77777777" w:rsidR="00643D87" w:rsidRPr="005A6073" w:rsidRDefault="00643D87" w:rsidP="00643D87">
            <w:pPr>
              <w:spacing w:before="120" w:after="120"/>
              <w:rPr>
                <w:rFonts w:cs="Arial"/>
                <w:b/>
                <w:color w:val="000000" w:themeColor="text1"/>
                <w:sz w:val="24"/>
                <w:szCs w:val="24"/>
              </w:rPr>
            </w:pPr>
          </w:p>
        </w:tc>
        <w:tc>
          <w:tcPr>
            <w:tcW w:w="9037" w:type="dxa"/>
          </w:tcPr>
          <w:p w14:paraId="6B29A899"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6838E202" w14:textId="77777777" w:rsidTr="007D5105">
        <w:trPr>
          <w:trHeight w:val="381"/>
        </w:trPr>
        <w:tc>
          <w:tcPr>
            <w:tcW w:w="608" w:type="dxa"/>
          </w:tcPr>
          <w:p w14:paraId="043DAA28"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907263949"/>
            <w:placeholder>
              <w:docPart w:val="DefaultPlaceholder_-1854013440"/>
            </w:placeholder>
            <w:showingPlcHdr/>
          </w:sdtPr>
          <w:sdtEndPr/>
          <w:sdtContent>
            <w:tc>
              <w:tcPr>
                <w:tcW w:w="9037" w:type="dxa"/>
              </w:tcPr>
              <w:p w14:paraId="4CB5743B" w14:textId="67C18FF3"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D043EC8" w14:textId="77777777" w:rsidTr="007D5105">
        <w:trPr>
          <w:trHeight w:val="381"/>
        </w:trPr>
        <w:tc>
          <w:tcPr>
            <w:tcW w:w="608" w:type="dxa"/>
          </w:tcPr>
          <w:p w14:paraId="120E5A2A" w14:textId="77777777" w:rsidR="004C3E40" w:rsidRPr="005A6073" w:rsidRDefault="004C3E40" w:rsidP="00643D87">
            <w:pPr>
              <w:spacing w:before="120" w:after="120"/>
              <w:rPr>
                <w:rFonts w:cs="Arial"/>
                <w:b/>
                <w:color w:val="000000" w:themeColor="text1"/>
                <w:sz w:val="24"/>
                <w:szCs w:val="24"/>
              </w:rPr>
            </w:pPr>
          </w:p>
        </w:tc>
        <w:tc>
          <w:tcPr>
            <w:tcW w:w="9037" w:type="dxa"/>
          </w:tcPr>
          <w:p w14:paraId="4BA5A6FE" w14:textId="10AFD4EA" w:rsidR="004C3E40" w:rsidRPr="005A6073" w:rsidRDefault="004C3E40" w:rsidP="00643D87">
            <w:pPr>
              <w:spacing w:before="120" w:after="120"/>
              <w:rPr>
                <w:rFonts w:cs="Arial"/>
                <w:color w:val="000000" w:themeColor="text1"/>
                <w:sz w:val="24"/>
                <w:szCs w:val="24"/>
              </w:rPr>
            </w:pPr>
            <w:r w:rsidRPr="005A6073">
              <w:rPr>
                <w:rFonts w:cs="Arial"/>
                <w:b/>
                <w:color w:val="000000" w:themeColor="text1"/>
                <w:sz w:val="24"/>
                <w:szCs w:val="24"/>
              </w:rPr>
              <w:t>Arrangements for publishing the results of assessments (Model Equality Scheme Chapter 4)</w:t>
            </w:r>
          </w:p>
        </w:tc>
      </w:tr>
      <w:tr w:rsidR="005A6073" w:rsidRPr="005A6073" w14:paraId="66153CE7" w14:textId="77777777" w:rsidTr="007D5105">
        <w:tc>
          <w:tcPr>
            <w:tcW w:w="608" w:type="dxa"/>
          </w:tcPr>
          <w:p w14:paraId="07475871"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19</w:t>
            </w:r>
          </w:p>
        </w:tc>
        <w:tc>
          <w:tcPr>
            <w:tcW w:w="9037" w:type="dxa"/>
          </w:tcPr>
          <w:p w14:paraId="57189B93" w14:textId="4C56E16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Following decisions on a policy, were the results of any EQIAs published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5A6073" w:rsidRPr="005A6073" w14:paraId="5EF41F3F" w14:textId="77777777" w:rsidTr="007D5105">
        <w:tc>
          <w:tcPr>
            <w:tcW w:w="608" w:type="dxa"/>
          </w:tcPr>
          <w:p w14:paraId="57CE5657" w14:textId="77777777" w:rsidR="004C3E40" w:rsidRPr="005A6073" w:rsidRDefault="004C3E40" w:rsidP="00643D87">
            <w:pPr>
              <w:spacing w:before="120" w:after="120"/>
              <w:rPr>
                <w:rFonts w:cs="Arial"/>
                <w:b/>
                <w:color w:val="000000" w:themeColor="text1"/>
                <w:sz w:val="24"/>
                <w:szCs w:val="24"/>
              </w:rPr>
            </w:pPr>
          </w:p>
        </w:tc>
        <w:tc>
          <w:tcPr>
            <w:tcW w:w="9037" w:type="dxa"/>
          </w:tcPr>
          <w:p w14:paraId="6AE6D30D" w14:textId="53C837E5" w:rsidR="004C3E40"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439132241"/>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Yes</w:t>
            </w:r>
          </w:p>
          <w:p w14:paraId="3DCFB2FB" w14:textId="4656A1C4" w:rsidR="004C3E40"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416471807"/>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No</w:t>
            </w:r>
          </w:p>
          <w:p w14:paraId="5DE96C7F" w14:textId="70E1FE5F" w:rsidR="004C3E40"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873988310"/>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Not applicable</w:t>
            </w:r>
          </w:p>
        </w:tc>
      </w:tr>
      <w:tr w:rsidR="005A6073" w:rsidRPr="005A6073" w14:paraId="0D7C74EF" w14:textId="77777777" w:rsidTr="007D5105">
        <w:tc>
          <w:tcPr>
            <w:tcW w:w="608" w:type="dxa"/>
          </w:tcPr>
          <w:p w14:paraId="565FAF4B" w14:textId="77777777" w:rsidR="00643D87" w:rsidRPr="005A6073" w:rsidRDefault="00643D87" w:rsidP="00643D87">
            <w:pPr>
              <w:spacing w:before="120" w:after="120"/>
              <w:rPr>
                <w:rFonts w:cs="Arial"/>
                <w:b/>
                <w:color w:val="000000" w:themeColor="text1"/>
                <w:sz w:val="24"/>
                <w:szCs w:val="24"/>
              </w:rPr>
            </w:pPr>
          </w:p>
        </w:tc>
        <w:tc>
          <w:tcPr>
            <w:tcW w:w="9037" w:type="dxa"/>
          </w:tcPr>
          <w:p w14:paraId="2FD4B04E"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147D85C" w14:textId="77777777" w:rsidTr="007D5105">
        <w:trPr>
          <w:trHeight w:val="381"/>
        </w:trPr>
        <w:tc>
          <w:tcPr>
            <w:tcW w:w="608" w:type="dxa"/>
          </w:tcPr>
          <w:p w14:paraId="7A9EAB12"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2078481380"/>
            <w:placeholder>
              <w:docPart w:val="DefaultPlaceholder_-1854013440"/>
            </w:placeholder>
            <w:showingPlcHdr/>
          </w:sdtPr>
          <w:sdtEndPr/>
          <w:sdtContent>
            <w:tc>
              <w:tcPr>
                <w:tcW w:w="9037" w:type="dxa"/>
              </w:tcPr>
              <w:p w14:paraId="3415BEDC" w14:textId="2D148A02" w:rsidR="00643D87" w:rsidRPr="005A6073" w:rsidRDefault="00F118B6" w:rsidP="00643D87">
                <w:pPr>
                  <w:tabs>
                    <w:tab w:val="left" w:pos="4006"/>
                  </w:tabs>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FB8CED8" w14:textId="77777777" w:rsidTr="007D5105">
        <w:trPr>
          <w:trHeight w:val="381"/>
        </w:trPr>
        <w:tc>
          <w:tcPr>
            <w:tcW w:w="608" w:type="dxa"/>
          </w:tcPr>
          <w:p w14:paraId="569C9EC3" w14:textId="77777777" w:rsidR="004C3E40" w:rsidRPr="005A6073" w:rsidRDefault="004C3E40" w:rsidP="00643D87">
            <w:pPr>
              <w:spacing w:before="120" w:after="120"/>
              <w:rPr>
                <w:rFonts w:cs="Arial"/>
                <w:b/>
                <w:color w:val="000000" w:themeColor="text1"/>
                <w:sz w:val="24"/>
                <w:szCs w:val="24"/>
              </w:rPr>
            </w:pPr>
          </w:p>
        </w:tc>
        <w:tc>
          <w:tcPr>
            <w:tcW w:w="9037" w:type="dxa"/>
          </w:tcPr>
          <w:p w14:paraId="5183935A" w14:textId="06A3561E" w:rsidR="004C3E40" w:rsidRPr="005A6073" w:rsidRDefault="004C3E40" w:rsidP="00643D87">
            <w:pPr>
              <w:tabs>
                <w:tab w:val="left" w:pos="4006"/>
              </w:tabs>
              <w:spacing w:before="120" w:after="120"/>
              <w:rPr>
                <w:rFonts w:cs="Arial"/>
                <w:color w:val="000000" w:themeColor="text1"/>
                <w:sz w:val="24"/>
                <w:szCs w:val="24"/>
              </w:rPr>
            </w:pPr>
            <w:r w:rsidRPr="005A6073">
              <w:rPr>
                <w:rFonts w:cs="Arial"/>
                <w:b/>
                <w:color w:val="000000" w:themeColor="text1"/>
                <w:sz w:val="24"/>
                <w:szCs w:val="24"/>
              </w:rPr>
              <w:t>Arrangements for monitoring and publishing the results of monitoring (Model Equality Scheme Chapter 4)</w:t>
            </w:r>
          </w:p>
        </w:tc>
      </w:tr>
      <w:tr w:rsidR="005A6073" w:rsidRPr="005A6073" w14:paraId="6A5469AC" w14:textId="77777777" w:rsidTr="007D5105">
        <w:tc>
          <w:tcPr>
            <w:tcW w:w="608" w:type="dxa"/>
          </w:tcPr>
          <w:p w14:paraId="51404C1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20</w:t>
            </w:r>
          </w:p>
        </w:tc>
        <w:tc>
          <w:tcPr>
            <w:tcW w:w="9037" w:type="dxa"/>
          </w:tcPr>
          <w:p w14:paraId="2AB484B9" w14:textId="1AC06111"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From the Equality Scheme monitoring arrangements, was there an audit of existing information systems during the </w:t>
            </w:r>
            <w:r w:rsidR="000659BD">
              <w:rPr>
                <w:rFonts w:cs="Arial"/>
                <w:color w:val="000000" w:themeColor="text1"/>
                <w:sz w:val="24"/>
                <w:szCs w:val="24"/>
              </w:rPr>
              <w:t>2024-25</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5A6073" w:rsidRPr="005A6073" w14:paraId="7D43BBDE" w14:textId="77777777" w:rsidTr="007D5105">
        <w:trPr>
          <w:trHeight w:val="1369"/>
        </w:trPr>
        <w:tc>
          <w:tcPr>
            <w:tcW w:w="608" w:type="dxa"/>
          </w:tcPr>
          <w:p w14:paraId="4366DBBA" w14:textId="77777777" w:rsidR="004C3E40" w:rsidRPr="005A6073" w:rsidRDefault="004C3E40" w:rsidP="00643D87">
            <w:pPr>
              <w:spacing w:before="120" w:after="120"/>
              <w:rPr>
                <w:rFonts w:cs="Arial"/>
                <w:b/>
                <w:color w:val="000000" w:themeColor="text1"/>
                <w:sz w:val="24"/>
                <w:szCs w:val="24"/>
              </w:rPr>
            </w:pPr>
          </w:p>
        </w:tc>
        <w:tc>
          <w:tcPr>
            <w:tcW w:w="9037" w:type="dxa"/>
          </w:tcPr>
          <w:p w14:paraId="533080AD" w14:textId="062020B1" w:rsidR="004C3E40"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272254203"/>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Yes</w:t>
            </w:r>
          </w:p>
          <w:p w14:paraId="406D4A4B" w14:textId="7BB42EC5" w:rsidR="004C3E40"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268737953"/>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4C3E40" w:rsidRPr="005A6073">
              <w:rPr>
                <w:rFonts w:cs="Arial"/>
                <w:color w:val="000000" w:themeColor="text1"/>
                <w:sz w:val="24"/>
                <w:szCs w:val="24"/>
              </w:rPr>
              <w:t xml:space="preserve">  No, already taken place </w:t>
            </w:r>
          </w:p>
          <w:p w14:paraId="737D3FEC" w14:textId="243E82B9" w:rsidR="004C3E40"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701639121"/>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F118B6" w:rsidRPr="005A6073">
              <w:rPr>
                <w:rFonts w:cs="Arial"/>
                <w:color w:val="000000" w:themeColor="text1"/>
                <w:sz w:val="36"/>
                <w:szCs w:val="36"/>
              </w:rPr>
              <w:t xml:space="preserve"> </w:t>
            </w:r>
            <w:r w:rsidR="004C3E40" w:rsidRPr="005A6073">
              <w:rPr>
                <w:rFonts w:cs="Arial"/>
                <w:color w:val="000000" w:themeColor="text1"/>
                <w:sz w:val="24"/>
                <w:szCs w:val="24"/>
              </w:rPr>
              <w:t xml:space="preserve">No, scheduled to take place </w:t>
            </w:r>
            <w:proofErr w:type="gramStart"/>
            <w:r w:rsidR="004C3E40" w:rsidRPr="005A6073">
              <w:rPr>
                <w:rFonts w:cs="Arial"/>
                <w:color w:val="000000" w:themeColor="text1"/>
                <w:sz w:val="24"/>
                <w:szCs w:val="24"/>
              </w:rPr>
              <w:t>at a later date</w:t>
            </w:r>
            <w:proofErr w:type="gramEnd"/>
          </w:p>
          <w:p w14:paraId="5A5B57CA" w14:textId="3FF48FD4" w:rsidR="004C3E40"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436219493"/>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F118B6" w:rsidRPr="005A6073">
              <w:rPr>
                <w:rFonts w:cs="Arial"/>
                <w:color w:val="000000" w:themeColor="text1"/>
                <w:sz w:val="36"/>
                <w:szCs w:val="36"/>
              </w:rPr>
              <w:t xml:space="preserve"> </w:t>
            </w:r>
            <w:r w:rsidR="004C3E40" w:rsidRPr="005A6073">
              <w:rPr>
                <w:rFonts w:cs="Arial"/>
                <w:color w:val="000000" w:themeColor="text1"/>
                <w:sz w:val="24"/>
                <w:szCs w:val="24"/>
              </w:rPr>
              <w:t xml:space="preserve">Not applicable </w:t>
            </w:r>
          </w:p>
        </w:tc>
      </w:tr>
      <w:tr w:rsidR="005A6073" w:rsidRPr="005A6073" w14:paraId="7FD8ACF7" w14:textId="77777777" w:rsidTr="007D5105">
        <w:tc>
          <w:tcPr>
            <w:tcW w:w="608" w:type="dxa"/>
          </w:tcPr>
          <w:p w14:paraId="37CEE764" w14:textId="77777777" w:rsidR="00643D87" w:rsidRPr="005A6073" w:rsidRDefault="00643D87" w:rsidP="00643D87">
            <w:pPr>
              <w:spacing w:before="120" w:after="120"/>
              <w:rPr>
                <w:rFonts w:cs="Arial"/>
                <w:b/>
                <w:color w:val="000000" w:themeColor="text1"/>
                <w:sz w:val="24"/>
                <w:szCs w:val="24"/>
              </w:rPr>
            </w:pPr>
          </w:p>
        </w:tc>
        <w:tc>
          <w:tcPr>
            <w:tcW w:w="9037" w:type="dxa"/>
          </w:tcPr>
          <w:p w14:paraId="178FB9D4"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w:t>
            </w:r>
          </w:p>
        </w:tc>
      </w:tr>
      <w:tr w:rsidR="005A6073" w:rsidRPr="005A6073" w14:paraId="6CB9BD83" w14:textId="77777777" w:rsidTr="007D5105">
        <w:tc>
          <w:tcPr>
            <w:tcW w:w="608" w:type="dxa"/>
          </w:tcPr>
          <w:p w14:paraId="36706D5A"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273170147"/>
            <w:placeholder>
              <w:docPart w:val="DefaultPlaceholder_-1854013440"/>
            </w:placeholder>
            <w:showingPlcHdr/>
          </w:sdtPr>
          <w:sdtEndPr/>
          <w:sdtContent>
            <w:tc>
              <w:tcPr>
                <w:tcW w:w="9037" w:type="dxa"/>
              </w:tcPr>
              <w:p w14:paraId="121FE5A6" w14:textId="38D8976F"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687ACFB5" w14:textId="77777777" w:rsidTr="007D5105">
        <w:tc>
          <w:tcPr>
            <w:tcW w:w="608" w:type="dxa"/>
          </w:tcPr>
          <w:p w14:paraId="2CA82AE0" w14:textId="77777777" w:rsidR="00643D87" w:rsidRPr="005A6073" w:rsidRDefault="00643D87" w:rsidP="00643D87">
            <w:pPr>
              <w:rPr>
                <w:rFonts w:cs="Arial"/>
                <w:b/>
                <w:color w:val="000000" w:themeColor="text1"/>
                <w:sz w:val="24"/>
                <w:szCs w:val="24"/>
              </w:rPr>
            </w:pPr>
          </w:p>
        </w:tc>
        <w:tc>
          <w:tcPr>
            <w:tcW w:w="9037" w:type="dxa"/>
          </w:tcPr>
          <w:p w14:paraId="4A819696" w14:textId="77777777" w:rsidR="00643D87" w:rsidRPr="005A6073" w:rsidRDefault="00643D87" w:rsidP="00643D87">
            <w:pPr>
              <w:rPr>
                <w:rFonts w:cs="Arial"/>
                <w:color w:val="000000" w:themeColor="text1"/>
                <w:sz w:val="24"/>
                <w:szCs w:val="24"/>
              </w:rPr>
            </w:pPr>
          </w:p>
        </w:tc>
      </w:tr>
      <w:tr w:rsidR="005A6073" w:rsidRPr="005A6073" w14:paraId="3985C82A" w14:textId="77777777" w:rsidTr="007D5105">
        <w:tc>
          <w:tcPr>
            <w:tcW w:w="608" w:type="dxa"/>
          </w:tcPr>
          <w:p w14:paraId="4A7F3D14"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21</w:t>
            </w:r>
          </w:p>
        </w:tc>
        <w:tc>
          <w:tcPr>
            <w:tcW w:w="9037" w:type="dxa"/>
          </w:tcPr>
          <w:p w14:paraId="0E56F871"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In analysing monitoring information gathered, was any action taken to change/review any policies? </w:t>
            </w:r>
            <w:r w:rsidRPr="005A6073">
              <w:rPr>
                <w:rFonts w:cs="Arial"/>
                <w:i/>
                <w:color w:val="000000" w:themeColor="text1"/>
                <w:sz w:val="24"/>
                <w:szCs w:val="24"/>
              </w:rPr>
              <w:t>(tick one box only)</w:t>
            </w:r>
          </w:p>
        </w:tc>
      </w:tr>
      <w:tr w:rsidR="005A6073" w:rsidRPr="005A6073" w14:paraId="01C30946" w14:textId="77777777" w:rsidTr="007D5105">
        <w:tc>
          <w:tcPr>
            <w:tcW w:w="608" w:type="dxa"/>
          </w:tcPr>
          <w:p w14:paraId="5C5CC72D" w14:textId="77777777" w:rsidR="004C3E40" w:rsidRPr="005A6073" w:rsidRDefault="004C3E40" w:rsidP="00643D87">
            <w:pPr>
              <w:spacing w:before="120" w:after="120"/>
              <w:rPr>
                <w:rFonts w:cs="Arial"/>
                <w:b/>
                <w:color w:val="000000" w:themeColor="text1"/>
                <w:sz w:val="24"/>
                <w:szCs w:val="24"/>
              </w:rPr>
            </w:pPr>
          </w:p>
        </w:tc>
        <w:tc>
          <w:tcPr>
            <w:tcW w:w="9037" w:type="dxa"/>
          </w:tcPr>
          <w:p w14:paraId="2235D3C3" w14:textId="48051D3D" w:rsidR="004C3E40"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602450186"/>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9C5DF9" w:rsidRPr="005A6073">
              <w:rPr>
                <w:rFonts w:cs="Arial"/>
                <w:color w:val="000000" w:themeColor="text1"/>
                <w:sz w:val="24"/>
                <w:szCs w:val="24"/>
              </w:rPr>
              <w:t xml:space="preserve">  </w:t>
            </w:r>
            <w:r w:rsidR="004C3E40" w:rsidRPr="005A6073">
              <w:rPr>
                <w:rFonts w:cs="Arial"/>
                <w:color w:val="000000" w:themeColor="text1"/>
                <w:sz w:val="24"/>
                <w:szCs w:val="24"/>
              </w:rPr>
              <w:t>Yes</w:t>
            </w:r>
          </w:p>
          <w:p w14:paraId="363D0B8B" w14:textId="20A8D797" w:rsidR="004C3E40"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221024694"/>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9C5DF9" w:rsidRPr="005A6073">
              <w:rPr>
                <w:rFonts w:cs="Arial"/>
                <w:color w:val="000000" w:themeColor="text1"/>
                <w:sz w:val="24"/>
                <w:szCs w:val="24"/>
              </w:rPr>
              <w:t xml:space="preserve">  </w:t>
            </w:r>
            <w:r w:rsidR="004C3E40" w:rsidRPr="005A6073">
              <w:rPr>
                <w:rFonts w:cs="Arial"/>
                <w:color w:val="000000" w:themeColor="text1"/>
                <w:sz w:val="24"/>
                <w:szCs w:val="24"/>
              </w:rPr>
              <w:t xml:space="preserve">No </w:t>
            </w:r>
          </w:p>
          <w:p w14:paraId="1CB5B3E5" w14:textId="6D487B7B" w:rsidR="004C3E40" w:rsidRPr="005A6073" w:rsidRDefault="005A6128" w:rsidP="00643D87">
            <w:pPr>
              <w:spacing w:before="120" w:after="120"/>
              <w:rPr>
                <w:rFonts w:cs="Arial"/>
                <w:color w:val="000000" w:themeColor="text1"/>
                <w:sz w:val="24"/>
                <w:szCs w:val="24"/>
              </w:rPr>
            </w:pPr>
            <w:sdt>
              <w:sdtPr>
                <w:rPr>
                  <w:rFonts w:cs="Arial"/>
                  <w:color w:val="000000" w:themeColor="text1"/>
                  <w:sz w:val="36"/>
                  <w:szCs w:val="36"/>
                </w:rPr>
                <w:id w:val="1711142454"/>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9C5DF9" w:rsidRPr="005A6073">
              <w:rPr>
                <w:rFonts w:cs="Arial"/>
                <w:color w:val="000000" w:themeColor="text1"/>
                <w:sz w:val="24"/>
                <w:szCs w:val="24"/>
              </w:rPr>
              <w:t xml:space="preserve">  </w:t>
            </w:r>
            <w:r w:rsidR="004C3E40" w:rsidRPr="005A6073">
              <w:rPr>
                <w:rFonts w:cs="Arial"/>
                <w:color w:val="000000" w:themeColor="text1"/>
                <w:sz w:val="24"/>
                <w:szCs w:val="24"/>
              </w:rPr>
              <w:t xml:space="preserve">Not applicable </w:t>
            </w:r>
          </w:p>
        </w:tc>
      </w:tr>
      <w:tr w:rsidR="005A6073" w:rsidRPr="005A6073" w14:paraId="78811E74" w14:textId="77777777" w:rsidTr="007D5105">
        <w:tc>
          <w:tcPr>
            <w:tcW w:w="608" w:type="dxa"/>
          </w:tcPr>
          <w:p w14:paraId="324774EF" w14:textId="77777777" w:rsidR="00643D87" w:rsidRPr="005A6073" w:rsidRDefault="00643D87" w:rsidP="00643D87">
            <w:pPr>
              <w:spacing w:before="120" w:after="120"/>
              <w:rPr>
                <w:rFonts w:cs="Arial"/>
                <w:b/>
                <w:color w:val="000000" w:themeColor="text1"/>
                <w:sz w:val="24"/>
                <w:szCs w:val="24"/>
              </w:rPr>
            </w:pPr>
          </w:p>
        </w:tc>
        <w:tc>
          <w:tcPr>
            <w:tcW w:w="9037" w:type="dxa"/>
          </w:tcPr>
          <w:p w14:paraId="7A5DB8A2"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25668F04" w14:textId="77777777" w:rsidTr="007D5105">
        <w:tc>
          <w:tcPr>
            <w:tcW w:w="608" w:type="dxa"/>
          </w:tcPr>
          <w:p w14:paraId="0C7A2EDF"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2127460311"/>
            <w:placeholder>
              <w:docPart w:val="DefaultPlaceholder_-1854013440"/>
            </w:placeholder>
            <w:showingPlcHdr/>
          </w:sdtPr>
          <w:sdtEndPr/>
          <w:sdtContent>
            <w:tc>
              <w:tcPr>
                <w:tcW w:w="9037" w:type="dxa"/>
              </w:tcPr>
              <w:p w14:paraId="4664D5B0" w14:textId="72FC1944"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A5189A8" w14:textId="77777777" w:rsidTr="007D5105">
        <w:tc>
          <w:tcPr>
            <w:tcW w:w="608" w:type="dxa"/>
          </w:tcPr>
          <w:p w14:paraId="6A894A44" w14:textId="77777777" w:rsidR="00643D87" w:rsidRPr="005A6073" w:rsidRDefault="00643D87" w:rsidP="00643D87">
            <w:pPr>
              <w:rPr>
                <w:rFonts w:cs="Arial"/>
                <w:b/>
                <w:color w:val="000000" w:themeColor="text1"/>
                <w:sz w:val="24"/>
                <w:szCs w:val="24"/>
              </w:rPr>
            </w:pPr>
          </w:p>
        </w:tc>
        <w:tc>
          <w:tcPr>
            <w:tcW w:w="9037" w:type="dxa"/>
          </w:tcPr>
          <w:p w14:paraId="2FF30D4A" w14:textId="77777777" w:rsidR="00643D87" w:rsidRPr="005A6073" w:rsidRDefault="00643D87" w:rsidP="00643D87">
            <w:pPr>
              <w:rPr>
                <w:rFonts w:cs="Arial"/>
                <w:color w:val="000000" w:themeColor="text1"/>
                <w:sz w:val="24"/>
                <w:szCs w:val="24"/>
              </w:rPr>
            </w:pPr>
          </w:p>
        </w:tc>
      </w:tr>
      <w:tr w:rsidR="005A6073" w:rsidRPr="005A6073" w14:paraId="3242FD6E" w14:textId="77777777" w:rsidTr="007D5105">
        <w:tc>
          <w:tcPr>
            <w:tcW w:w="608" w:type="dxa"/>
          </w:tcPr>
          <w:p w14:paraId="451AA73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22</w:t>
            </w:r>
          </w:p>
        </w:tc>
        <w:tc>
          <w:tcPr>
            <w:tcW w:w="9037" w:type="dxa"/>
          </w:tcPr>
          <w:p w14:paraId="2A8E5AED" w14:textId="19C72EF2"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where the monitoring of policies, during the </w:t>
            </w:r>
            <w:r w:rsidR="000659BD">
              <w:rPr>
                <w:rFonts w:cs="Arial"/>
                <w:color w:val="000000" w:themeColor="text1"/>
                <w:sz w:val="24"/>
                <w:szCs w:val="24"/>
              </w:rPr>
              <w:t>2024-25</w:t>
            </w:r>
            <w:r w:rsidRPr="005A6073">
              <w:rPr>
                <w:rFonts w:cs="Arial"/>
                <w:color w:val="000000" w:themeColor="text1"/>
                <w:sz w:val="24"/>
                <w:szCs w:val="24"/>
              </w:rPr>
              <w:t xml:space="preserve"> reporting period, has shown changes to differential/adverse impacts previously assessed:</w:t>
            </w:r>
          </w:p>
        </w:tc>
      </w:tr>
      <w:tr w:rsidR="005A6073" w:rsidRPr="005A6073" w14:paraId="6A1EA934" w14:textId="77777777" w:rsidTr="007D5105">
        <w:trPr>
          <w:trHeight w:val="381"/>
        </w:trPr>
        <w:tc>
          <w:tcPr>
            <w:tcW w:w="608" w:type="dxa"/>
          </w:tcPr>
          <w:p w14:paraId="4F013BCD"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479542342"/>
            <w:placeholder>
              <w:docPart w:val="DefaultPlaceholder_-1854013440"/>
            </w:placeholder>
            <w:showingPlcHdr/>
          </w:sdtPr>
          <w:sdtEndPr/>
          <w:sdtContent>
            <w:tc>
              <w:tcPr>
                <w:tcW w:w="9037" w:type="dxa"/>
              </w:tcPr>
              <w:p w14:paraId="7D601550" w14:textId="0A90DD0D"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46439A6C" w14:textId="77777777" w:rsidTr="007D5105">
        <w:trPr>
          <w:trHeight w:val="381"/>
        </w:trPr>
        <w:tc>
          <w:tcPr>
            <w:tcW w:w="608" w:type="dxa"/>
          </w:tcPr>
          <w:p w14:paraId="354E1592" w14:textId="77777777" w:rsidR="00643D87" w:rsidRPr="005A6073" w:rsidRDefault="00643D87" w:rsidP="00643D87">
            <w:pPr>
              <w:rPr>
                <w:rFonts w:cs="Arial"/>
                <w:b/>
                <w:color w:val="000000" w:themeColor="text1"/>
                <w:sz w:val="24"/>
                <w:szCs w:val="24"/>
              </w:rPr>
            </w:pPr>
          </w:p>
        </w:tc>
        <w:tc>
          <w:tcPr>
            <w:tcW w:w="9037" w:type="dxa"/>
          </w:tcPr>
          <w:p w14:paraId="0F9E482D" w14:textId="77777777" w:rsidR="00643D87" w:rsidRPr="005A6073" w:rsidRDefault="00643D87" w:rsidP="00643D87">
            <w:pPr>
              <w:rPr>
                <w:rFonts w:cs="Arial"/>
                <w:color w:val="000000" w:themeColor="text1"/>
                <w:sz w:val="24"/>
                <w:szCs w:val="24"/>
              </w:rPr>
            </w:pPr>
          </w:p>
        </w:tc>
      </w:tr>
      <w:tr w:rsidR="005A6073" w:rsidRPr="005A6073" w14:paraId="4CF79658" w14:textId="77777777" w:rsidTr="007D5105">
        <w:trPr>
          <w:trHeight w:val="381"/>
        </w:trPr>
        <w:tc>
          <w:tcPr>
            <w:tcW w:w="608" w:type="dxa"/>
          </w:tcPr>
          <w:p w14:paraId="2A88044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23</w:t>
            </w:r>
          </w:p>
        </w:tc>
        <w:tc>
          <w:tcPr>
            <w:tcW w:w="9037" w:type="dxa"/>
          </w:tcPr>
          <w:p w14:paraId="3F1969AB" w14:textId="1D7673F6"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or examples of monitoring that has contributed to the availability of equality and good relations information/data for service delivery planning or policy development:</w:t>
            </w:r>
          </w:p>
        </w:tc>
      </w:tr>
      <w:tr w:rsidR="005A6073" w:rsidRPr="005A6073" w14:paraId="5CAD7F16" w14:textId="77777777" w:rsidTr="007D5105">
        <w:trPr>
          <w:trHeight w:val="381"/>
        </w:trPr>
        <w:tc>
          <w:tcPr>
            <w:tcW w:w="608" w:type="dxa"/>
          </w:tcPr>
          <w:p w14:paraId="514F83E9"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046218534"/>
            <w:placeholder>
              <w:docPart w:val="DefaultPlaceholder_-1854013440"/>
            </w:placeholder>
            <w:showingPlcHdr/>
          </w:sdtPr>
          <w:sdtEndPr/>
          <w:sdtContent>
            <w:tc>
              <w:tcPr>
                <w:tcW w:w="9037" w:type="dxa"/>
              </w:tcPr>
              <w:p w14:paraId="72846898" w14:textId="11DC9E50"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2EB8666" w14:textId="77777777" w:rsidTr="007D5105">
        <w:trPr>
          <w:trHeight w:val="381"/>
        </w:trPr>
        <w:tc>
          <w:tcPr>
            <w:tcW w:w="608" w:type="dxa"/>
          </w:tcPr>
          <w:p w14:paraId="06F1502E" w14:textId="77777777" w:rsidR="00643D87" w:rsidRPr="005A6073" w:rsidRDefault="00643D87" w:rsidP="00643D87">
            <w:pPr>
              <w:rPr>
                <w:rFonts w:cs="Arial"/>
                <w:b/>
                <w:color w:val="000000" w:themeColor="text1"/>
                <w:sz w:val="24"/>
                <w:szCs w:val="24"/>
              </w:rPr>
            </w:pPr>
          </w:p>
        </w:tc>
        <w:tc>
          <w:tcPr>
            <w:tcW w:w="9037" w:type="dxa"/>
          </w:tcPr>
          <w:p w14:paraId="729D9860" w14:textId="77777777" w:rsidR="00643D87" w:rsidRPr="005A6073" w:rsidRDefault="00643D87" w:rsidP="00643D87">
            <w:pPr>
              <w:rPr>
                <w:rFonts w:cs="Arial"/>
                <w:color w:val="000000" w:themeColor="text1"/>
                <w:sz w:val="24"/>
                <w:szCs w:val="24"/>
              </w:rPr>
            </w:pPr>
          </w:p>
        </w:tc>
      </w:tr>
      <w:tr w:rsidR="005A6073" w:rsidRPr="005A6073" w14:paraId="25538175" w14:textId="77777777" w:rsidTr="007D5105">
        <w:trPr>
          <w:trHeight w:val="381"/>
        </w:trPr>
        <w:tc>
          <w:tcPr>
            <w:tcW w:w="608" w:type="dxa"/>
          </w:tcPr>
          <w:p w14:paraId="5D2BDE32" w14:textId="77777777" w:rsidR="00F4286E" w:rsidRPr="005A6073" w:rsidRDefault="00F4286E" w:rsidP="00643D87">
            <w:pPr>
              <w:rPr>
                <w:rFonts w:cs="Arial"/>
                <w:b/>
                <w:color w:val="000000" w:themeColor="text1"/>
                <w:sz w:val="24"/>
                <w:szCs w:val="24"/>
              </w:rPr>
            </w:pPr>
          </w:p>
        </w:tc>
        <w:tc>
          <w:tcPr>
            <w:tcW w:w="9037" w:type="dxa"/>
          </w:tcPr>
          <w:p w14:paraId="76F80E8F" w14:textId="07BD6AF5" w:rsidR="00F4286E" w:rsidRPr="005A6073" w:rsidRDefault="00F4286E" w:rsidP="00643D87">
            <w:pPr>
              <w:rPr>
                <w:rFonts w:cs="Arial"/>
                <w:color w:val="000000" w:themeColor="text1"/>
                <w:sz w:val="24"/>
                <w:szCs w:val="24"/>
              </w:rPr>
            </w:pPr>
            <w:r w:rsidRPr="005A6073">
              <w:rPr>
                <w:rFonts w:cs="Arial"/>
                <w:b/>
                <w:color w:val="000000" w:themeColor="text1"/>
                <w:sz w:val="24"/>
                <w:szCs w:val="24"/>
              </w:rPr>
              <w:t>Staff Training (Model Equality Scheme Chapter 5)</w:t>
            </w:r>
          </w:p>
        </w:tc>
      </w:tr>
      <w:tr w:rsidR="005A6073" w:rsidRPr="005A6073" w14:paraId="2B55EBB7" w14:textId="77777777" w:rsidTr="007D5105">
        <w:tc>
          <w:tcPr>
            <w:tcW w:w="608" w:type="dxa"/>
          </w:tcPr>
          <w:p w14:paraId="376AD4EB"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24</w:t>
            </w:r>
          </w:p>
        </w:tc>
        <w:tc>
          <w:tcPr>
            <w:tcW w:w="9037" w:type="dxa"/>
          </w:tcPr>
          <w:p w14:paraId="18771463" w14:textId="617D723C"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report on the activities from the training plan/programme (section 5.4 of the Model Equality Scheme) undertaken during </w:t>
            </w:r>
            <w:r w:rsidR="000659BD">
              <w:rPr>
                <w:rFonts w:cs="Arial"/>
                <w:color w:val="000000" w:themeColor="text1"/>
                <w:sz w:val="24"/>
                <w:szCs w:val="24"/>
              </w:rPr>
              <w:t>2024-25</w:t>
            </w:r>
            <w:r w:rsidRPr="005A6073">
              <w:rPr>
                <w:rFonts w:cs="Arial"/>
                <w:color w:val="000000" w:themeColor="text1"/>
                <w:sz w:val="24"/>
                <w:szCs w:val="24"/>
              </w:rPr>
              <w:t>, and the extent to which they met the training objectives in the Equality Scheme.</w:t>
            </w:r>
          </w:p>
        </w:tc>
      </w:tr>
      <w:tr w:rsidR="005A6073" w:rsidRPr="005A6073" w14:paraId="0BEC18BA" w14:textId="77777777" w:rsidTr="007D5105">
        <w:tc>
          <w:tcPr>
            <w:tcW w:w="608" w:type="dxa"/>
          </w:tcPr>
          <w:p w14:paraId="1A40857A"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673389008"/>
            <w:placeholder>
              <w:docPart w:val="DefaultPlaceholder_-1854013440"/>
            </w:placeholder>
            <w:showingPlcHdr/>
          </w:sdtPr>
          <w:sdtEndPr/>
          <w:sdtContent>
            <w:tc>
              <w:tcPr>
                <w:tcW w:w="9037" w:type="dxa"/>
              </w:tcPr>
              <w:p w14:paraId="384D636D" w14:textId="4107B32F"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29426D5" w14:textId="77777777" w:rsidTr="007D5105">
        <w:tc>
          <w:tcPr>
            <w:tcW w:w="608" w:type="dxa"/>
          </w:tcPr>
          <w:p w14:paraId="7B7D6006" w14:textId="77777777" w:rsidR="00643D87" w:rsidRPr="005A6073" w:rsidRDefault="00643D87" w:rsidP="00643D87">
            <w:pPr>
              <w:rPr>
                <w:rFonts w:cs="Arial"/>
                <w:b/>
                <w:color w:val="000000" w:themeColor="text1"/>
                <w:sz w:val="24"/>
                <w:szCs w:val="24"/>
              </w:rPr>
            </w:pPr>
          </w:p>
        </w:tc>
        <w:tc>
          <w:tcPr>
            <w:tcW w:w="9037" w:type="dxa"/>
          </w:tcPr>
          <w:p w14:paraId="13D9B8D3" w14:textId="77777777" w:rsidR="00643D87" w:rsidRPr="005A6073" w:rsidRDefault="00643D87" w:rsidP="00643D87">
            <w:pPr>
              <w:rPr>
                <w:rFonts w:cs="Arial"/>
                <w:color w:val="000000" w:themeColor="text1"/>
                <w:sz w:val="24"/>
                <w:szCs w:val="24"/>
              </w:rPr>
            </w:pPr>
          </w:p>
        </w:tc>
      </w:tr>
      <w:tr w:rsidR="005A6073" w:rsidRPr="005A6073" w14:paraId="78110D52" w14:textId="77777777" w:rsidTr="007D5105">
        <w:trPr>
          <w:trHeight w:val="993"/>
        </w:trPr>
        <w:tc>
          <w:tcPr>
            <w:tcW w:w="608" w:type="dxa"/>
          </w:tcPr>
          <w:p w14:paraId="28A28B5A"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25</w:t>
            </w:r>
          </w:p>
        </w:tc>
        <w:tc>
          <w:tcPr>
            <w:tcW w:w="9037" w:type="dxa"/>
          </w:tcPr>
          <w:p w14:paraId="7EC8CA97"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provide </w:t>
            </w:r>
            <w:r w:rsidRPr="005A6073">
              <w:rPr>
                <w:rFonts w:cstheme="minorHAnsi"/>
                <w:b/>
                <w:color w:val="000000" w:themeColor="text1"/>
                <w:sz w:val="24"/>
                <w:szCs w:val="24"/>
              </w:rPr>
              <w:t>any</w:t>
            </w:r>
            <w:r w:rsidRPr="005A6073">
              <w:rPr>
                <w:rFonts w:cs="Arial"/>
                <w:b/>
                <w:color w:val="000000" w:themeColor="text1"/>
                <w:sz w:val="24"/>
                <w:szCs w:val="24"/>
              </w:rPr>
              <w:t xml:space="preserve"> examples</w:t>
            </w:r>
            <w:r w:rsidRPr="005A6073">
              <w:rPr>
                <w:rFonts w:cs="Arial"/>
                <w:color w:val="000000" w:themeColor="text1"/>
                <w:sz w:val="24"/>
                <w:szCs w:val="24"/>
              </w:rPr>
              <w:t xml:space="preserve"> of relevant training shown to have worked well, in that participants have achieved the necessary skills and knowledge to achieve the stated objectives:</w:t>
            </w:r>
          </w:p>
        </w:tc>
      </w:tr>
      <w:tr w:rsidR="005A6073" w:rsidRPr="005A6073" w14:paraId="761CCE8A" w14:textId="77777777" w:rsidTr="007D5105">
        <w:tc>
          <w:tcPr>
            <w:tcW w:w="608" w:type="dxa"/>
          </w:tcPr>
          <w:p w14:paraId="4138F667"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668398786"/>
            <w:placeholder>
              <w:docPart w:val="DefaultPlaceholder_-1854013440"/>
            </w:placeholder>
            <w:showingPlcHdr/>
          </w:sdtPr>
          <w:sdtEndPr/>
          <w:sdtContent>
            <w:tc>
              <w:tcPr>
                <w:tcW w:w="9037" w:type="dxa"/>
              </w:tcPr>
              <w:p w14:paraId="4151B1BF" w14:textId="47C75384"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2782111D" w14:textId="77777777" w:rsidTr="007D5105">
        <w:tc>
          <w:tcPr>
            <w:tcW w:w="608" w:type="dxa"/>
          </w:tcPr>
          <w:p w14:paraId="4A2C8263" w14:textId="77777777" w:rsidR="00643D87" w:rsidRPr="005A6073" w:rsidRDefault="00643D87" w:rsidP="00643D87">
            <w:pPr>
              <w:rPr>
                <w:rFonts w:cs="Arial"/>
                <w:b/>
                <w:color w:val="000000" w:themeColor="text1"/>
                <w:sz w:val="24"/>
                <w:szCs w:val="24"/>
              </w:rPr>
            </w:pPr>
          </w:p>
        </w:tc>
        <w:tc>
          <w:tcPr>
            <w:tcW w:w="9037" w:type="dxa"/>
          </w:tcPr>
          <w:p w14:paraId="2892EC5A" w14:textId="77777777" w:rsidR="00643D87" w:rsidRPr="005A6073" w:rsidRDefault="00643D87" w:rsidP="00643D87">
            <w:pPr>
              <w:rPr>
                <w:rFonts w:cs="Arial"/>
                <w:color w:val="000000" w:themeColor="text1"/>
                <w:sz w:val="24"/>
                <w:szCs w:val="24"/>
              </w:rPr>
            </w:pPr>
          </w:p>
        </w:tc>
      </w:tr>
      <w:tr w:rsidR="005A6073" w:rsidRPr="005A6073" w14:paraId="2A5382CC" w14:textId="77777777" w:rsidTr="007D5105">
        <w:trPr>
          <w:trHeight w:val="380"/>
        </w:trPr>
        <w:tc>
          <w:tcPr>
            <w:tcW w:w="608" w:type="dxa"/>
          </w:tcPr>
          <w:p w14:paraId="51214494" w14:textId="77777777" w:rsidR="00F36C43" w:rsidRPr="005A6073" w:rsidRDefault="00F36C43" w:rsidP="00643D87">
            <w:pPr>
              <w:rPr>
                <w:rFonts w:cs="Arial"/>
                <w:b/>
                <w:color w:val="000000" w:themeColor="text1"/>
                <w:sz w:val="24"/>
                <w:szCs w:val="24"/>
              </w:rPr>
            </w:pPr>
          </w:p>
        </w:tc>
        <w:tc>
          <w:tcPr>
            <w:tcW w:w="9037" w:type="dxa"/>
          </w:tcPr>
          <w:p w14:paraId="0450C99F" w14:textId="31655443" w:rsidR="00F36C43" w:rsidRPr="005A6073" w:rsidRDefault="00F36C43" w:rsidP="00643D87">
            <w:pPr>
              <w:rPr>
                <w:rFonts w:cs="Arial"/>
                <w:b/>
                <w:color w:val="000000" w:themeColor="text1"/>
                <w:sz w:val="24"/>
                <w:szCs w:val="24"/>
              </w:rPr>
            </w:pPr>
            <w:r w:rsidRPr="005A6073">
              <w:rPr>
                <w:rFonts w:cs="Arial"/>
                <w:b/>
                <w:color w:val="000000" w:themeColor="text1"/>
                <w:sz w:val="24"/>
                <w:szCs w:val="24"/>
              </w:rPr>
              <w:t>Public Access to Information and Services (Model Equality Scheme Chapter 6)</w:t>
            </w:r>
          </w:p>
        </w:tc>
      </w:tr>
      <w:tr w:rsidR="005A6073" w:rsidRPr="005A6073" w14:paraId="78EAC29C" w14:textId="77777777" w:rsidTr="007D5105">
        <w:tc>
          <w:tcPr>
            <w:tcW w:w="608" w:type="dxa"/>
          </w:tcPr>
          <w:p w14:paraId="2E73AC6D"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26</w:t>
            </w:r>
          </w:p>
        </w:tc>
        <w:tc>
          <w:tcPr>
            <w:tcW w:w="9037" w:type="dxa"/>
          </w:tcPr>
          <w:p w14:paraId="26AA9389" w14:textId="67929148"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Please list </w:t>
            </w:r>
            <w:r w:rsidRPr="005A6073">
              <w:rPr>
                <w:rFonts w:cs="Arial"/>
                <w:b/>
                <w:color w:val="000000" w:themeColor="text1"/>
                <w:sz w:val="24"/>
                <w:szCs w:val="24"/>
              </w:rPr>
              <w:t>any examples</w:t>
            </w:r>
            <w:r w:rsidRPr="005A6073">
              <w:rPr>
                <w:rFonts w:cs="Arial"/>
                <w:color w:val="000000" w:themeColor="text1"/>
                <w:sz w:val="24"/>
                <w:szCs w:val="24"/>
              </w:rPr>
              <w:t xml:space="preserve"> of where monitoring during </w:t>
            </w:r>
            <w:r w:rsidR="000659BD">
              <w:rPr>
                <w:rFonts w:cs="Arial"/>
                <w:color w:val="000000" w:themeColor="text1"/>
                <w:sz w:val="24"/>
                <w:szCs w:val="24"/>
              </w:rPr>
              <w:t>2024-25</w:t>
            </w:r>
            <w:r w:rsidRPr="005A6073">
              <w:rPr>
                <w:rFonts w:cs="Arial"/>
                <w:color w:val="000000" w:themeColor="text1"/>
                <w:sz w:val="24"/>
                <w:szCs w:val="24"/>
              </w:rPr>
              <w:t xml:space="preserve">, across all functions, has resulted in action and improvement in relation </w:t>
            </w:r>
            <w:r w:rsidRPr="005A6073">
              <w:rPr>
                <w:rFonts w:cs="Arial"/>
                <w:b/>
                <w:color w:val="000000" w:themeColor="text1"/>
                <w:sz w:val="24"/>
                <w:szCs w:val="24"/>
              </w:rPr>
              <w:t>to access to information and services</w:t>
            </w:r>
            <w:r w:rsidRPr="005A6073">
              <w:rPr>
                <w:rFonts w:cs="Arial"/>
                <w:color w:val="000000" w:themeColor="text1"/>
                <w:sz w:val="24"/>
                <w:szCs w:val="24"/>
              </w:rPr>
              <w:t>:</w:t>
            </w:r>
          </w:p>
        </w:tc>
      </w:tr>
      <w:tr w:rsidR="005A6073" w:rsidRPr="005A6073" w14:paraId="403DB62B" w14:textId="77777777" w:rsidTr="007D5105">
        <w:tc>
          <w:tcPr>
            <w:tcW w:w="608" w:type="dxa"/>
          </w:tcPr>
          <w:p w14:paraId="6138E4B0" w14:textId="77777777" w:rsidR="00643D87" w:rsidRPr="005A6073" w:rsidRDefault="00643D87" w:rsidP="00643D87">
            <w:pPr>
              <w:spacing w:before="120" w:after="120"/>
              <w:rPr>
                <w:rFonts w:cs="Arial"/>
                <w:b/>
                <w:color w:val="000000" w:themeColor="text1"/>
                <w:sz w:val="24"/>
                <w:szCs w:val="24"/>
              </w:rPr>
            </w:pPr>
          </w:p>
        </w:tc>
        <w:sdt>
          <w:sdtPr>
            <w:rPr>
              <w:rFonts w:cs="Arial"/>
              <w:color w:val="000000" w:themeColor="text1"/>
              <w:sz w:val="24"/>
              <w:szCs w:val="24"/>
            </w:rPr>
            <w:id w:val="1888300768"/>
            <w:placeholder>
              <w:docPart w:val="DefaultPlaceholder_-1854013440"/>
            </w:placeholder>
            <w:showingPlcHdr/>
          </w:sdtPr>
          <w:sdtEndPr/>
          <w:sdtContent>
            <w:tc>
              <w:tcPr>
                <w:tcW w:w="9037" w:type="dxa"/>
              </w:tcPr>
              <w:p w14:paraId="5EAA2441" w14:textId="455E169F"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D9101DC" w14:textId="77777777" w:rsidTr="007D5105">
        <w:tc>
          <w:tcPr>
            <w:tcW w:w="608" w:type="dxa"/>
          </w:tcPr>
          <w:p w14:paraId="1A826052" w14:textId="77777777" w:rsidR="00643D87" w:rsidRPr="005A6073" w:rsidRDefault="00643D87" w:rsidP="00643D87">
            <w:pPr>
              <w:rPr>
                <w:rFonts w:cs="Arial"/>
                <w:b/>
                <w:color w:val="000000" w:themeColor="text1"/>
                <w:sz w:val="24"/>
                <w:szCs w:val="24"/>
              </w:rPr>
            </w:pPr>
          </w:p>
        </w:tc>
        <w:tc>
          <w:tcPr>
            <w:tcW w:w="9037" w:type="dxa"/>
          </w:tcPr>
          <w:p w14:paraId="16B5F552" w14:textId="77777777" w:rsidR="00643D87" w:rsidRPr="005A6073" w:rsidRDefault="00643D87" w:rsidP="00643D87">
            <w:pPr>
              <w:rPr>
                <w:rFonts w:cs="Arial"/>
                <w:color w:val="000000" w:themeColor="text1"/>
                <w:sz w:val="24"/>
                <w:szCs w:val="24"/>
              </w:rPr>
            </w:pPr>
          </w:p>
        </w:tc>
      </w:tr>
      <w:tr w:rsidR="005A6073" w:rsidRPr="005A6073" w14:paraId="5E02EF00" w14:textId="77777777" w:rsidTr="007D5105">
        <w:trPr>
          <w:trHeight w:val="380"/>
        </w:trPr>
        <w:tc>
          <w:tcPr>
            <w:tcW w:w="608" w:type="dxa"/>
          </w:tcPr>
          <w:p w14:paraId="56F5C05C" w14:textId="77777777" w:rsidR="00F36C43" w:rsidRPr="005A6073" w:rsidRDefault="00F36C43" w:rsidP="00643D87">
            <w:pPr>
              <w:rPr>
                <w:rFonts w:cs="Arial"/>
                <w:b/>
                <w:color w:val="000000" w:themeColor="text1"/>
                <w:sz w:val="24"/>
                <w:szCs w:val="24"/>
              </w:rPr>
            </w:pPr>
          </w:p>
        </w:tc>
        <w:tc>
          <w:tcPr>
            <w:tcW w:w="9037" w:type="dxa"/>
          </w:tcPr>
          <w:p w14:paraId="2CE16596" w14:textId="72629BA3" w:rsidR="00F36C43" w:rsidRPr="005A6073" w:rsidRDefault="0084506A" w:rsidP="00643D87">
            <w:pPr>
              <w:rPr>
                <w:rFonts w:cs="Arial"/>
                <w:color w:val="000000" w:themeColor="text1"/>
                <w:sz w:val="24"/>
                <w:szCs w:val="24"/>
              </w:rPr>
            </w:pPr>
            <w:r w:rsidRPr="005A6073">
              <w:rPr>
                <w:rFonts w:cs="Arial"/>
                <w:b/>
                <w:color w:val="000000" w:themeColor="text1"/>
                <w:sz w:val="24"/>
                <w:szCs w:val="24"/>
              </w:rPr>
              <w:t>Complaints (Model Equality Scheme Chapter 8)</w:t>
            </w:r>
          </w:p>
        </w:tc>
      </w:tr>
      <w:tr w:rsidR="005A6073" w:rsidRPr="005A6073" w14:paraId="20B5D578" w14:textId="77777777" w:rsidTr="007D5105">
        <w:tc>
          <w:tcPr>
            <w:tcW w:w="608" w:type="dxa"/>
          </w:tcPr>
          <w:p w14:paraId="51025CA9" w14:textId="77777777" w:rsidR="00643D87" w:rsidRPr="005A6073" w:rsidRDefault="00643D87" w:rsidP="00643D87">
            <w:pPr>
              <w:spacing w:before="120" w:after="120"/>
              <w:rPr>
                <w:rFonts w:cs="Arial"/>
                <w:b/>
                <w:color w:val="000000" w:themeColor="text1"/>
                <w:sz w:val="24"/>
                <w:szCs w:val="24"/>
              </w:rPr>
            </w:pPr>
            <w:r w:rsidRPr="005A6073">
              <w:rPr>
                <w:rFonts w:cs="Arial"/>
                <w:b/>
                <w:color w:val="000000" w:themeColor="text1"/>
                <w:sz w:val="24"/>
                <w:szCs w:val="24"/>
              </w:rPr>
              <w:t>27</w:t>
            </w:r>
          </w:p>
        </w:tc>
        <w:tc>
          <w:tcPr>
            <w:tcW w:w="9037" w:type="dxa"/>
          </w:tcPr>
          <w:p w14:paraId="62A9A1EC" w14:textId="2C248C6A"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 xml:space="preserve">How many complaints </w:t>
            </w:r>
            <w:r w:rsidRPr="005A6073">
              <w:rPr>
                <w:rFonts w:cs="Arial"/>
                <w:b/>
                <w:color w:val="000000" w:themeColor="text1"/>
                <w:sz w:val="24"/>
                <w:szCs w:val="24"/>
              </w:rPr>
              <w:t>in relation to the Equality Scheme</w:t>
            </w:r>
            <w:r w:rsidRPr="005A6073">
              <w:rPr>
                <w:rFonts w:cs="Arial"/>
                <w:color w:val="000000" w:themeColor="text1"/>
                <w:sz w:val="24"/>
                <w:szCs w:val="24"/>
              </w:rPr>
              <w:t xml:space="preserve"> have been received during </w:t>
            </w:r>
            <w:r w:rsidR="000659BD">
              <w:rPr>
                <w:rFonts w:cs="Arial"/>
                <w:color w:val="000000" w:themeColor="text1"/>
                <w:sz w:val="24"/>
                <w:szCs w:val="24"/>
              </w:rPr>
              <w:t>2024-25</w:t>
            </w:r>
            <w:r w:rsidRPr="005A6073">
              <w:rPr>
                <w:rFonts w:cs="Arial"/>
                <w:color w:val="000000" w:themeColor="text1"/>
                <w:sz w:val="24"/>
                <w:szCs w:val="24"/>
              </w:rPr>
              <w:t>?</w:t>
            </w:r>
          </w:p>
        </w:tc>
      </w:tr>
      <w:tr w:rsidR="005A6073" w:rsidRPr="005A6073" w14:paraId="4C76D106" w14:textId="77777777" w:rsidTr="007D5105">
        <w:trPr>
          <w:trHeight w:val="596"/>
        </w:trPr>
        <w:tc>
          <w:tcPr>
            <w:tcW w:w="608" w:type="dxa"/>
          </w:tcPr>
          <w:p w14:paraId="7ACB244C" w14:textId="77777777" w:rsidR="000F06FB" w:rsidRPr="005A6073" w:rsidRDefault="000F06FB" w:rsidP="00643D87">
            <w:pPr>
              <w:spacing w:before="120" w:after="120"/>
              <w:rPr>
                <w:rFonts w:cs="Arial"/>
                <w:b/>
                <w:color w:val="000000" w:themeColor="text1"/>
                <w:sz w:val="24"/>
                <w:szCs w:val="24"/>
              </w:rPr>
            </w:pPr>
          </w:p>
        </w:tc>
        <w:tc>
          <w:tcPr>
            <w:tcW w:w="9037" w:type="dxa"/>
          </w:tcPr>
          <w:p w14:paraId="720532B2" w14:textId="500EDEBB" w:rsidR="000F06FB" w:rsidRPr="005A6073" w:rsidRDefault="000F06FB" w:rsidP="00643D87">
            <w:pPr>
              <w:spacing w:before="120" w:after="120"/>
              <w:rPr>
                <w:rFonts w:cs="Arial"/>
                <w:color w:val="000000" w:themeColor="text1"/>
                <w:sz w:val="24"/>
                <w:szCs w:val="24"/>
              </w:rPr>
            </w:pPr>
            <w:r w:rsidRPr="005A6073">
              <w:rPr>
                <w:rFonts w:cs="Arial"/>
                <w:color w:val="000000" w:themeColor="text1"/>
                <w:sz w:val="24"/>
                <w:szCs w:val="24"/>
              </w:rPr>
              <w:t xml:space="preserve">Insert number here:   </w:t>
            </w:r>
            <w:sdt>
              <w:sdtPr>
                <w:rPr>
                  <w:rFonts w:cs="Arial"/>
                  <w:color w:val="000000" w:themeColor="text1"/>
                  <w:sz w:val="24"/>
                  <w:szCs w:val="24"/>
                </w:rPr>
                <w:id w:val="-1702317591"/>
                <w:placeholder>
                  <w:docPart w:val="DefaultPlaceholder_-1854013440"/>
                </w:placeholder>
                <w:showingPlcHdr/>
                <w:text/>
              </w:sdtPr>
              <w:sdtEndPr/>
              <w:sdtContent>
                <w:r w:rsidR="00F118B6" w:rsidRPr="005A6073">
                  <w:rPr>
                    <w:rStyle w:val="PlaceholderText"/>
                    <w:color w:val="000000" w:themeColor="text1"/>
                  </w:rPr>
                  <w:t>Click or tap here to enter text.</w:t>
                </w:r>
              </w:sdtContent>
            </w:sdt>
          </w:p>
        </w:tc>
      </w:tr>
      <w:tr w:rsidR="005A6073" w:rsidRPr="005A6073" w14:paraId="1A5CD803" w14:textId="77777777" w:rsidTr="007D5105">
        <w:tc>
          <w:tcPr>
            <w:tcW w:w="608" w:type="dxa"/>
          </w:tcPr>
          <w:p w14:paraId="053D9E7D" w14:textId="77777777" w:rsidR="00643D87" w:rsidRPr="005A6073" w:rsidRDefault="00643D87" w:rsidP="00643D87">
            <w:pPr>
              <w:spacing w:before="120" w:after="120"/>
              <w:rPr>
                <w:rFonts w:cs="Arial"/>
                <w:b/>
                <w:color w:val="000000" w:themeColor="text1"/>
                <w:sz w:val="24"/>
                <w:szCs w:val="24"/>
              </w:rPr>
            </w:pPr>
          </w:p>
        </w:tc>
        <w:tc>
          <w:tcPr>
            <w:tcW w:w="9037" w:type="dxa"/>
          </w:tcPr>
          <w:p w14:paraId="27F5C394" w14:textId="77777777" w:rsidR="00643D87" w:rsidRPr="005A6073" w:rsidRDefault="00643D87" w:rsidP="00643D87">
            <w:pPr>
              <w:spacing w:before="120" w:after="120"/>
              <w:rPr>
                <w:rFonts w:cs="Arial"/>
                <w:color w:val="000000" w:themeColor="text1"/>
                <w:sz w:val="24"/>
                <w:szCs w:val="24"/>
              </w:rPr>
            </w:pPr>
            <w:r w:rsidRPr="005A6073">
              <w:rPr>
                <w:rFonts w:cs="Arial"/>
                <w:color w:val="000000" w:themeColor="text1"/>
                <w:sz w:val="24"/>
                <w:szCs w:val="24"/>
              </w:rPr>
              <w:t>Please provide any details of each complaint raised and outcome:</w:t>
            </w:r>
          </w:p>
        </w:tc>
      </w:tr>
      <w:tr w:rsidR="00643D87" w:rsidRPr="005A6073" w14:paraId="036C1ADD" w14:textId="77777777" w:rsidTr="007D5105">
        <w:tc>
          <w:tcPr>
            <w:tcW w:w="608" w:type="dxa"/>
          </w:tcPr>
          <w:p w14:paraId="76D7BD5C" w14:textId="77777777" w:rsidR="00643D87" w:rsidRPr="005A6073" w:rsidRDefault="00643D87" w:rsidP="00643D87">
            <w:pPr>
              <w:spacing w:before="120" w:after="120"/>
              <w:rPr>
                <w:rFonts w:cs="Arial"/>
                <w:b/>
                <w:color w:val="000000" w:themeColor="text1"/>
                <w:sz w:val="24"/>
                <w:szCs w:val="24"/>
              </w:rPr>
            </w:pPr>
          </w:p>
        </w:tc>
        <w:tc>
          <w:tcPr>
            <w:tcW w:w="9037" w:type="dxa"/>
          </w:tcPr>
          <w:sdt>
            <w:sdtPr>
              <w:rPr>
                <w:rFonts w:cs="Arial"/>
                <w:color w:val="000000" w:themeColor="text1"/>
                <w:sz w:val="24"/>
                <w:szCs w:val="24"/>
              </w:rPr>
              <w:id w:val="-1923858530"/>
              <w:placeholder>
                <w:docPart w:val="DefaultPlaceholder_-1854013440"/>
              </w:placeholder>
              <w:showingPlcHdr/>
            </w:sdtPr>
            <w:sdtEndPr/>
            <w:sdtContent>
              <w:p w14:paraId="46DB8041" w14:textId="6FC142D5" w:rsidR="00643D87" w:rsidRPr="005A6073" w:rsidRDefault="00F118B6" w:rsidP="00643D87">
                <w:pPr>
                  <w:spacing w:before="120" w:after="120"/>
                  <w:rPr>
                    <w:rFonts w:cs="Arial"/>
                    <w:color w:val="000000" w:themeColor="text1"/>
                    <w:sz w:val="24"/>
                    <w:szCs w:val="24"/>
                  </w:rPr>
                </w:pPr>
                <w:r w:rsidRPr="005A6073">
                  <w:rPr>
                    <w:rStyle w:val="PlaceholderText"/>
                    <w:color w:val="000000" w:themeColor="text1"/>
                  </w:rPr>
                  <w:t>Click or tap here to enter text.</w:t>
                </w:r>
              </w:p>
            </w:sdtContent>
          </w:sdt>
          <w:p w14:paraId="7A8F2616" w14:textId="77777777" w:rsidR="0070760A" w:rsidRPr="005A6073" w:rsidRDefault="0070760A" w:rsidP="00643D87">
            <w:pPr>
              <w:spacing w:before="120" w:after="120"/>
              <w:rPr>
                <w:rFonts w:cs="Arial"/>
                <w:color w:val="000000" w:themeColor="text1"/>
                <w:sz w:val="24"/>
                <w:szCs w:val="24"/>
              </w:rPr>
            </w:pPr>
          </w:p>
          <w:p w14:paraId="209DAC30" w14:textId="77777777" w:rsidR="0070760A" w:rsidRPr="005A6073" w:rsidRDefault="0070760A" w:rsidP="00643D87">
            <w:pPr>
              <w:spacing w:before="120" w:after="120"/>
              <w:rPr>
                <w:rFonts w:cs="Arial"/>
                <w:color w:val="000000" w:themeColor="text1"/>
                <w:sz w:val="24"/>
                <w:szCs w:val="24"/>
              </w:rPr>
            </w:pPr>
          </w:p>
          <w:p w14:paraId="3DBEDA88" w14:textId="77777777" w:rsidR="0070760A" w:rsidRPr="005A6073" w:rsidRDefault="0070760A" w:rsidP="00643D87">
            <w:pPr>
              <w:spacing w:before="120" w:after="120"/>
              <w:rPr>
                <w:rFonts w:cs="Arial"/>
                <w:color w:val="000000" w:themeColor="text1"/>
                <w:sz w:val="24"/>
                <w:szCs w:val="24"/>
              </w:rPr>
            </w:pPr>
          </w:p>
          <w:p w14:paraId="4D885D32" w14:textId="77777777" w:rsidR="0070760A" w:rsidRPr="005A6073" w:rsidRDefault="0070760A" w:rsidP="00643D87">
            <w:pPr>
              <w:spacing w:before="120" w:after="120"/>
              <w:rPr>
                <w:rFonts w:cs="Arial"/>
                <w:color w:val="000000" w:themeColor="text1"/>
                <w:sz w:val="24"/>
                <w:szCs w:val="24"/>
              </w:rPr>
            </w:pPr>
          </w:p>
        </w:tc>
      </w:tr>
    </w:tbl>
    <w:p w14:paraId="654F3FA3" w14:textId="77777777" w:rsidR="006E47C9" w:rsidRPr="005A6073" w:rsidRDefault="006E47C9">
      <w:pPr>
        <w:rPr>
          <w:color w:val="000000" w:themeColor="text1"/>
        </w:rPr>
      </w:pPr>
    </w:p>
    <w:p w14:paraId="6DFAACF1" w14:textId="77777777" w:rsidR="0070760A" w:rsidRPr="005A6073" w:rsidRDefault="0070760A">
      <w:pPr>
        <w:rPr>
          <w:color w:val="000000" w:themeColor="text1"/>
        </w:rPr>
      </w:pPr>
    </w:p>
    <w:p w14:paraId="043EFCE6" w14:textId="52E7B88A" w:rsidR="0070760A" w:rsidRPr="005A6073" w:rsidRDefault="0070760A">
      <w:pPr>
        <w:rPr>
          <w:color w:val="000000" w:themeColor="text1"/>
        </w:rPr>
      </w:pPr>
      <w:r w:rsidRPr="005A6073">
        <w:rPr>
          <w:rFonts w:cs="Arial"/>
          <w:b/>
          <w:color w:val="000000" w:themeColor="text1"/>
          <w:sz w:val="28"/>
          <w:szCs w:val="28"/>
        </w:rPr>
        <w:lastRenderedPageBreak/>
        <w:t>Section 3: Looking Forward</w:t>
      </w:r>
    </w:p>
    <w:tbl>
      <w:tblPr>
        <w:tblW w:w="10165" w:type="dxa"/>
        <w:tblLook w:val="0400" w:firstRow="0" w:lastRow="0" w:firstColumn="0" w:lastColumn="0" w:noHBand="0" w:noVBand="1"/>
      </w:tblPr>
      <w:tblGrid>
        <w:gridCol w:w="656"/>
        <w:gridCol w:w="9509"/>
      </w:tblGrid>
      <w:tr w:rsidR="005A6073" w:rsidRPr="005A6073" w14:paraId="611284AD" w14:textId="77777777" w:rsidTr="009377BD">
        <w:tc>
          <w:tcPr>
            <w:tcW w:w="656" w:type="dxa"/>
          </w:tcPr>
          <w:p w14:paraId="05FDAB43"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28</w:t>
            </w:r>
          </w:p>
        </w:tc>
        <w:tc>
          <w:tcPr>
            <w:tcW w:w="9509" w:type="dxa"/>
          </w:tcPr>
          <w:p w14:paraId="6F9FD09A"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Please indicate when </w:t>
            </w:r>
            <w:r w:rsidR="00F70E42" w:rsidRPr="005A6073">
              <w:rPr>
                <w:rFonts w:cs="Arial"/>
                <w:color w:val="000000" w:themeColor="text1"/>
                <w:sz w:val="24"/>
                <w:szCs w:val="24"/>
              </w:rPr>
              <w:t>the Equality Sc</w:t>
            </w:r>
            <w:r w:rsidRPr="005A6073">
              <w:rPr>
                <w:rFonts w:cs="Arial"/>
                <w:color w:val="000000" w:themeColor="text1"/>
                <w:sz w:val="24"/>
                <w:szCs w:val="24"/>
              </w:rPr>
              <w:t>heme is due for review:</w:t>
            </w:r>
          </w:p>
        </w:tc>
      </w:tr>
      <w:tr w:rsidR="005A6073" w:rsidRPr="005A6073" w14:paraId="642CF512" w14:textId="77777777" w:rsidTr="009377BD">
        <w:tc>
          <w:tcPr>
            <w:tcW w:w="656" w:type="dxa"/>
          </w:tcPr>
          <w:p w14:paraId="1E78CDDF"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1724435414"/>
            <w:placeholder>
              <w:docPart w:val="DefaultPlaceholder_-1854013440"/>
            </w:placeholder>
            <w:showingPlcHdr/>
          </w:sdtPr>
          <w:sdtEndPr/>
          <w:sdtContent>
            <w:tc>
              <w:tcPr>
                <w:tcW w:w="9509" w:type="dxa"/>
              </w:tcPr>
              <w:p w14:paraId="1B7EA281" w14:textId="416972ED" w:rsidR="000A6753" w:rsidRPr="005A6073" w:rsidRDefault="00F118B6" w:rsidP="00BD0781">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61CF1FE" w14:textId="77777777" w:rsidTr="009377BD">
        <w:tc>
          <w:tcPr>
            <w:tcW w:w="656" w:type="dxa"/>
          </w:tcPr>
          <w:p w14:paraId="2BC294F3" w14:textId="77777777" w:rsidR="000A6753" w:rsidRPr="005A6073" w:rsidRDefault="000A6753" w:rsidP="00C129B8">
            <w:pPr>
              <w:rPr>
                <w:rFonts w:cs="Arial"/>
                <w:b/>
                <w:color w:val="000000" w:themeColor="text1"/>
                <w:sz w:val="24"/>
                <w:szCs w:val="24"/>
              </w:rPr>
            </w:pPr>
          </w:p>
        </w:tc>
        <w:tc>
          <w:tcPr>
            <w:tcW w:w="9509" w:type="dxa"/>
          </w:tcPr>
          <w:p w14:paraId="62D8E6D9" w14:textId="77777777" w:rsidR="000A6753" w:rsidRPr="005A6073" w:rsidRDefault="000A6753" w:rsidP="00C129B8">
            <w:pPr>
              <w:rPr>
                <w:rFonts w:cs="Arial"/>
                <w:color w:val="000000" w:themeColor="text1"/>
                <w:sz w:val="24"/>
                <w:szCs w:val="24"/>
              </w:rPr>
            </w:pPr>
          </w:p>
        </w:tc>
      </w:tr>
      <w:tr w:rsidR="005A6073" w:rsidRPr="005A6073" w14:paraId="0992795C" w14:textId="77777777" w:rsidTr="009377BD">
        <w:tc>
          <w:tcPr>
            <w:tcW w:w="656" w:type="dxa"/>
          </w:tcPr>
          <w:p w14:paraId="0F7C6AFA"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29</w:t>
            </w:r>
          </w:p>
        </w:tc>
        <w:tc>
          <w:tcPr>
            <w:tcW w:w="9509" w:type="dxa"/>
          </w:tcPr>
          <w:p w14:paraId="3320BA29"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Are there areas of </w:t>
            </w:r>
            <w:r w:rsidR="00F70E42" w:rsidRPr="005A6073">
              <w:rPr>
                <w:rFonts w:cs="Arial"/>
                <w:color w:val="000000" w:themeColor="text1"/>
                <w:sz w:val="24"/>
                <w:szCs w:val="24"/>
              </w:rPr>
              <w:t>the</w:t>
            </w:r>
            <w:r w:rsidRPr="005A6073">
              <w:rPr>
                <w:rFonts w:cs="Arial"/>
                <w:color w:val="000000" w:themeColor="text1"/>
                <w:sz w:val="24"/>
                <w:szCs w:val="24"/>
              </w:rPr>
              <w:t xml:space="preserve"> Equality Scheme arrangements (screening/consultation/training) your organisation anticipates will be focused upon in the next reporting period? </w:t>
            </w:r>
            <w:r w:rsidRPr="005A6073">
              <w:rPr>
                <w:rFonts w:cs="Arial"/>
                <w:i/>
                <w:color w:val="000000" w:themeColor="text1"/>
                <w:sz w:val="24"/>
                <w:szCs w:val="24"/>
              </w:rPr>
              <w:t>(please provide details)</w:t>
            </w:r>
          </w:p>
        </w:tc>
      </w:tr>
      <w:tr w:rsidR="005A6073" w:rsidRPr="005A6073" w14:paraId="1D0F3003" w14:textId="77777777" w:rsidTr="009377BD">
        <w:tc>
          <w:tcPr>
            <w:tcW w:w="656" w:type="dxa"/>
          </w:tcPr>
          <w:p w14:paraId="53467651"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92020530"/>
            <w:placeholder>
              <w:docPart w:val="DefaultPlaceholder_-1854013440"/>
            </w:placeholder>
            <w:showingPlcHdr/>
          </w:sdtPr>
          <w:sdtEndPr/>
          <w:sdtContent>
            <w:tc>
              <w:tcPr>
                <w:tcW w:w="9509" w:type="dxa"/>
              </w:tcPr>
              <w:p w14:paraId="5135EE98" w14:textId="578005EA" w:rsidR="000A6753" w:rsidRPr="005A6073" w:rsidRDefault="00F118B6" w:rsidP="00BD0781">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311DBA6A" w14:textId="77777777" w:rsidTr="009377BD">
        <w:tc>
          <w:tcPr>
            <w:tcW w:w="656" w:type="dxa"/>
          </w:tcPr>
          <w:p w14:paraId="6AB1A10E" w14:textId="77777777" w:rsidR="000A6753" w:rsidRPr="005A6073" w:rsidRDefault="000A6753" w:rsidP="00C129B8">
            <w:pPr>
              <w:rPr>
                <w:rFonts w:cs="Arial"/>
                <w:b/>
                <w:color w:val="000000" w:themeColor="text1"/>
                <w:sz w:val="24"/>
                <w:szCs w:val="24"/>
              </w:rPr>
            </w:pPr>
          </w:p>
        </w:tc>
        <w:tc>
          <w:tcPr>
            <w:tcW w:w="9509" w:type="dxa"/>
          </w:tcPr>
          <w:p w14:paraId="3B7C783E" w14:textId="77777777" w:rsidR="000A6753" w:rsidRPr="005A6073" w:rsidRDefault="000A6753" w:rsidP="00C129B8">
            <w:pPr>
              <w:rPr>
                <w:rFonts w:cs="Arial"/>
                <w:color w:val="000000" w:themeColor="text1"/>
                <w:sz w:val="24"/>
                <w:szCs w:val="24"/>
              </w:rPr>
            </w:pPr>
          </w:p>
        </w:tc>
      </w:tr>
      <w:tr w:rsidR="005A6073" w:rsidRPr="005A6073" w14:paraId="4DD16C25" w14:textId="77777777" w:rsidTr="009377BD">
        <w:tc>
          <w:tcPr>
            <w:tcW w:w="656" w:type="dxa"/>
          </w:tcPr>
          <w:p w14:paraId="5C8550D1"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30</w:t>
            </w:r>
          </w:p>
        </w:tc>
        <w:tc>
          <w:tcPr>
            <w:tcW w:w="9509" w:type="dxa"/>
          </w:tcPr>
          <w:p w14:paraId="017A59BE" w14:textId="77777777" w:rsidR="000A6753" w:rsidRPr="005A6073" w:rsidRDefault="000A6753" w:rsidP="001B7BD0">
            <w:pPr>
              <w:spacing w:before="120" w:after="120"/>
              <w:rPr>
                <w:rFonts w:cs="Arial"/>
                <w:color w:val="000000" w:themeColor="text1"/>
                <w:sz w:val="24"/>
                <w:szCs w:val="24"/>
              </w:rPr>
            </w:pPr>
            <w:r w:rsidRPr="005A6073">
              <w:rPr>
                <w:rFonts w:cs="Arial"/>
                <w:color w:val="000000" w:themeColor="text1"/>
                <w:sz w:val="24"/>
                <w:szCs w:val="24"/>
              </w:rPr>
              <w:t xml:space="preserve">In relation to the advice and services that the Commission offers, what </w:t>
            </w:r>
            <w:r w:rsidRPr="005A6073">
              <w:rPr>
                <w:rFonts w:cs="Arial"/>
                <w:b/>
                <w:color w:val="000000" w:themeColor="text1"/>
                <w:sz w:val="24"/>
                <w:szCs w:val="24"/>
              </w:rPr>
              <w:t>equality and good relations priorities</w:t>
            </w:r>
            <w:r w:rsidRPr="005A6073">
              <w:rPr>
                <w:rFonts w:cs="Arial"/>
                <w:color w:val="000000" w:themeColor="text1"/>
                <w:sz w:val="24"/>
                <w:szCs w:val="24"/>
              </w:rPr>
              <w:t xml:space="preserve"> are anticipated over the next reporting period? </w:t>
            </w:r>
            <w:r w:rsidRPr="005A6073">
              <w:rPr>
                <w:rFonts w:cs="Arial"/>
                <w:i/>
                <w:color w:val="000000" w:themeColor="text1"/>
                <w:sz w:val="24"/>
                <w:szCs w:val="24"/>
              </w:rPr>
              <w:t>(please tick any that apply)</w:t>
            </w:r>
          </w:p>
        </w:tc>
      </w:tr>
      <w:tr w:rsidR="005A6073" w:rsidRPr="005A6073" w14:paraId="7C295463" w14:textId="77777777" w:rsidTr="009377BD">
        <w:tc>
          <w:tcPr>
            <w:tcW w:w="656" w:type="dxa"/>
          </w:tcPr>
          <w:p w14:paraId="202EC632" w14:textId="77777777" w:rsidR="002264A0" w:rsidRPr="005A6073" w:rsidRDefault="002264A0" w:rsidP="002264A0">
            <w:pPr>
              <w:spacing w:before="120" w:after="120"/>
              <w:rPr>
                <w:rFonts w:cs="Arial"/>
                <w:b/>
                <w:color w:val="000000" w:themeColor="text1"/>
                <w:sz w:val="24"/>
                <w:szCs w:val="24"/>
              </w:rPr>
            </w:pPr>
          </w:p>
        </w:tc>
        <w:tc>
          <w:tcPr>
            <w:tcW w:w="9509" w:type="dxa"/>
          </w:tcPr>
          <w:p w14:paraId="0190FA4B" w14:textId="309E023F" w:rsidR="002264A0" w:rsidRPr="005A6073" w:rsidRDefault="005A6128" w:rsidP="002264A0">
            <w:pPr>
              <w:spacing w:before="120" w:after="120"/>
              <w:rPr>
                <w:rFonts w:cs="Arial"/>
                <w:color w:val="000000" w:themeColor="text1"/>
                <w:sz w:val="24"/>
                <w:szCs w:val="24"/>
              </w:rPr>
            </w:pPr>
            <w:sdt>
              <w:sdtPr>
                <w:rPr>
                  <w:rFonts w:cs="Arial"/>
                  <w:color w:val="000000" w:themeColor="text1"/>
                  <w:sz w:val="36"/>
                  <w:szCs w:val="36"/>
                </w:rPr>
                <w:id w:val="-875628939"/>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Employment</w:t>
            </w:r>
          </w:p>
          <w:p w14:paraId="31DEB024" w14:textId="3D60A826" w:rsidR="002264A0" w:rsidRPr="005A6073" w:rsidRDefault="005A6128" w:rsidP="002264A0">
            <w:pPr>
              <w:spacing w:before="120" w:after="120"/>
              <w:rPr>
                <w:rFonts w:cs="Arial"/>
                <w:color w:val="000000" w:themeColor="text1"/>
                <w:sz w:val="24"/>
                <w:szCs w:val="24"/>
              </w:rPr>
            </w:pPr>
            <w:sdt>
              <w:sdtPr>
                <w:rPr>
                  <w:rFonts w:cs="Arial"/>
                  <w:color w:val="000000" w:themeColor="text1"/>
                  <w:sz w:val="36"/>
                  <w:szCs w:val="36"/>
                </w:rPr>
                <w:id w:val="698054359"/>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Goods, facilities and services</w:t>
            </w:r>
          </w:p>
          <w:p w14:paraId="471824F4" w14:textId="15B6A904" w:rsidR="002264A0" w:rsidRPr="005A6073" w:rsidRDefault="005A6128" w:rsidP="002264A0">
            <w:pPr>
              <w:spacing w:before="120" w:after="120"/>
              <w:rPr>
                <w:rFonts w:cs="Arial"/>
                <w:color w:val="000000" w:themeColor="text1"/>
                <w:sz w:val="24"/>
                <w:szCs w:val="24"/>
              </w:rPr>
            </w:pPr>
            <w:sdt>
              <w:sdtPr>
                <w:rPr>
                  <w:rFonts w:cs="Arial"/>
                  <w:color w:val="000000" w:themeColor="text1"/>
                  <w:sz w:val="36"/>
                  <w:szCs w:val="36"/>
                </w:rPr>
                <w:id w:val="-688681184"/>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Legislative changes</w:t>
            </w:r>
          </w:p>
          <w:p w14:paraId="044E7BC0" w14:textId="0812E738" w:rsidR="002264A0" w:rsidRPr="005A6073" w:rsidRDefault="005A6128" w:rsidP="002264A0">
            <w:pPr>
              <w:spacing w:before="120" w:after="120"/>
              <w:rPr>
                <w:rFonts w:cs="Arial"/>
                <w:color w:val="000000" w:themeColor="text1"/>
                <w:sz w:val="24"/>
                <w:szCs w:val="24"/>
              </w:rPr>
            </w:pPr>
            <w:sdt>
              <w:sdtPr>
                <w:rPr>
                  <w:rFonts w:cs="Arial"/>
                  <w:color w:val="000000" w:themeColor="text1"/>
                  <w:sz w:val="36"/>
                  <w:szCs w:val="36"/>
                </w:rPr>
                <w:id w:val="1387916127"/>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Organisational changes/ new functions</w:t>
            </w:r>
          </w:p>
          <w:p w14:paraId="3D763DB0" w14:textId="1DC5A013" w:rsidR="002264A0" w:rsidRPr="005A6073" w:rsidRDefault="005A6128" w:rsidP="002264A0">
            <w:pPr>
              <w:spacing w:before="120" w:after="120"/>
              <w:rPr>
                <w:rFonts w:cs="Arial"/>
                <w:color w:val="000000" w:themeColor="text1"/>
                <w:sz w:val="24"/>
                <w:szCs w:val="24"/>
              </w:rPr>
            </w:pPr>
            <w:sdt>
              <w:sdtPr>
                <w:rPr>
                  <w:rFonts w:cs="Arial"/>
                  <w:color w:val="000000" w:themeColor="text1"/>
                  <w:sz w:val="36"/>
                  <w:szCs w:val="36"/>
                </w:rPr>
                <w:id w:val="-2030324973"/>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Nothing specific, more of the same</w:t>
            </w:r>
          </w:p>
        </w:tc>
      </w:tr>
      <w:tr w:rsidR="005A6073" w:rsidRPr="005A6073" w14:paraId="06BB5F15" w14:textId="77777777" w:rsidTr="009377BD">
        <w:trPr>
          <w:trHeight w:val="152"/>
        </w:trPr>
        <w:tc>
          <w:tcPr>
            <w:tcW w:w="656" w:type="dxa"/>
          </w:tcPr>
          <w:p w14:paraId="210CD6E3" w14:textId="77777777" w:rsidR="002264A0" w:rsidRPr="005A6073" w:rsidRDefault="002264A0" w:rsidP="002264A0">
            <w:pPr>
              <w:spacing w:before="120" w:after="120"/>
              <w:rPr>
                <w:rFonts w:cs="Arial"/>
                <w:b/>
                <w:color w:val="000000" w:themeColor="text1"/>
                <w:sz w:val="24"/>
                <w:szCs w:val="24"/>
              </w:rPr>
            </w:pPr>
          </w:p>
        </w:tc>
        <w:tc>
          <w:tcPr>
            <w:tcW w:w="9509" w:type="dxa"/>
          </w:tcPr>
          <w:p w14:paraId="6E88874C" w14:textId="1A8763BD" w:rsidR="002264A0" w:rsidRPr="005A6073" w:rsidRDefault="005A6128" w:rsidP="002264A0">
            <w:pPr>
              <w:spacing w:before="120" w:after="120"/>
              <w:rPr>
                <w:rFonts w:cs="Arial"/>
                <w:color w:val="000000" w:themeColor="text1"/>
                <w:sz w:val="24"/>
                <w:szCs w:val="24"/>
              </w:rPr>
            </w:pPr>
            <w:sdt>
              <w:sdtPr>
                <w:rPr>
                  <w:rFonts w:cs="Arial"/>
                  <w:color w:val="000000" w:themeColor="text1"/>
                  <w:sz w:val="36"/>
                  <w:szCs w:val="36"/>
                </w:rPr>
                <w:id w:val="2070911868"/>
                <w14:checkbox>
                  <w14:checked w14:val="0"/>
                  <w14:checkedState w14:val="2612" w14:font="MS Gothic"/>
                  <w14:uncheckedState w14:val="2610" w14:font="MS Gothic"/>
                </w14:checkbox>
              </w:sdtPr>
              <w:sdtEnd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Other (please state): </w:t>
            </w:r>
          </w:p>
        </w:tc>
      </w:tr>
      <w:tr w:rsidR="002264A0" w:rsidRPr="005A6073" w14:paraId="095A208F" w14:textId="77777777" w:rsidTr="009377BD">
        <w:trPr>
          <w:trHeight w:val="152"/>
        </w:trPr>
        <w:tc>
          <w:tcPr>
            <w:tcW w:w="656" w:type="dxa"/>
          </w:tcPr>
          <w:p w14:paraId="44B4939C" w14:textId="77777777" w:rsidR="002264A0" w:rsidRPr="005A6073" w:rsidRDefault="002264A0" w:rsidP="002264A0">
            <w:pPr>
              <w:spacing w:before="120" w:after="120"/>
              <w:rPr>
                <w:rFonts w:cs="Arial"/>
                <w:b/>
                <w:color w:val="000000" w:themeColor="text1"/>
                <w:sz w:val="24"/>
                <w:szCs w:val="24"/>
              </w:rPr>
            </w:pPr>
          </w:p>
        </w:tc>
        <w:sdt>
          <w:sdtPr>
            <w:rPr>
              <w:rFonts w:cs="Arial"/>
              <w:color w:val="000000" w:themeColor="text1"/>
              <w:sz w:val="24"/>
              <w:szCs w:val="24"/>
            </w:rPr>
            <w:id w:val="1530984009"/>
            <w:placeholder>
              <w:docPart w:val="DefaultPlaceholder_-1854013440"/>
            </w:placeholder>
            <w:showingPlcHdr/>
          </w:sdtPr>
          <w:sdtEndPr/>
          <w:sdtContent>
            <w:tc>
              <w:tcPr>
                <w:tcW w:w="9509" w:type="dxa"/>
              </w:tcPr>
              <w:p w14:paraId="46175D11" w14:textId="580631CD" w:rsidR="002264A0" w:rsidRPr="005A6073" w:rsidRDefault="00F118B6" w:rsidP="002264A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5D3B5A01" w14:textId="77777777" w:rsidR="006E47C9" w:rsidRPr="005A6073" w:rsidRDefault="006E47C9" w:rsidP="00BA2078">
      <w:pPr>
        <w:rPr>
          <w:rFonts w:cs="Arial"/>
          <w:color w:val="000000" w:themeColor="text1"/>
          <w:sz w:val="24"/>
          <w:szCs w:val="24"/>
        </w:rPr>
      </w:pPr>
    </w:p>
    <w:p w14:paraId="48F8CD1A" w14:textId="77777777" w:rsidR="00C129B8" w:rsidRPr="005A6073" w:rsidRDefault="00C129B8" w:rsidP="00BA2078">
      <w:pPr>
        <w:rPr>
          <w:rFonts w:cs="Arial"/>
          <w:color w:val="000000" w:themeColor="text1"/>
          <w:sz w:val="24"/>
          <w:szCs w:val="24"/>
        </w:rPr>
        <w:sectPr w:rsidR="00C129B8" w:rsidRPr="005A6073" w:rsidSect="00AC40E8">
          <w:pgSz w:w="11907" w:h="16840" w:code="9"/>
          <w:pgMar w:top="1440" w:right="1440" w:bottom="1440" w:left="1134" w:header="709" w:footer="709" w:gutter="0"/>
          <w:cols w:space="708"/>
          <w:docGrid w:linePitch="360"/>
        </w:sectPr>
      </w:pPr>
    </w:p>
    <w:p w14:paraId="0BE13823" w14:textId="77777777" w:rsidR="0042023B" w:rsidRPr="005A6073" w:rsidRDefault="0042023B" w:rsidP="0042023B">
      <w:pPr>
        <w:rPr>
          <w:b/>
          <w:color w:val="000000" w:themeColor="text1"/>
          <w:sz w:val="28"/>
          <w:szCs w:val="28"/>
        </w:rPr>
      </w:pPr>
      <w:r w:rsidRPr="005A6073">
        <w:rPr>
          <w:b/>
          <w:color w:val="000000" w:themeColor="text1"/>
          <w:sz w:val="28"/>
          <w:szCs w:val="28"/>
        </w:rPr>
        <w:lastRenderedPageBreak/>
        <w:t>PART B - Section 49A of the Disability Discrimination Act 1995 (as amended) and Disability Action Plans</w:t>
      </w:r>
    </w:p>
    <w:p w14:paraId="79032369" w14:textId="77777777" w:rsidR="00234F45" w:rsidRPr="005A6073" w:rsidRDefault="00234F45" w:rsidP="00234F45">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b/>
          <w:color w:val="000000" w:themeColor="text1"/>
          <w:sz w:val="24"/>
          <w:szCs w:val="24"/>
        </w:rPr>
        <w:t>1. Number of action measures</w:t>
      </w:r>
      <w:r w:rsidRPr="005A6073">
        <w:rPr>
          <w:color w:val="000000" w:themeColor="text1"/>
          <w:sz w:val="24"/>
          <w:szCs w:val="24"/>
        </w:rPr>
        <w:t xml:space="preserve"> for this </w:t>
      </w:r>
      <w:r w:rsidRPr="005A6073">
        <w:rPr>
          <w:b/>
          <w:color w:val="000000" w:themeColor="text1"/>
          <w:sz w:val="24"/>
          <w:szCs w:val="24"/>
        </w:rPr>
        <w:t>reporting period</w:t>
      </w:r>
      <w:r w:rsidRPr="005A6073">
        <w:rPr>
          <w:color w:val="000000" w:themeColor="text1"/>
          <w:sz w:val="24"/>
          <w:szCs w:val="24"/>
        </w:rPr>
        <w:t xml:space="preserve"> that have been: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49"/>
        <w:gridCol w:w="4650"/>
        <w:gridCol w:w="4651"/>
      </w:tblGrid>
      <w:tr w:rsidR="005A6073" w:rsidRPr="005A6073" w14:paraId="1226E590" w14:textId="77777777" w:rsidTr="00397A2E">
        <w:trPr>
          <w:trHeight w:val="959"/>
        </w:trPr>
        <w:sdt>
          <w:sdtPr>
            <w:rPr>
              <w:rFonts w:ascii="Arial" w:hAnsi="Arial"/>
              <w:b/>
              <w:color w:val="000000" w:themeColor="text1"/>
              <w:sz w:val="28"/>
              <w:szCs w:val="28"/>
            </w:rPr>
            <w:id w:val="179239743"/>
            <w:placeholder>
              <w:docPart w:val="DefaultPlaceholder_-1854013440"/>
            </w:placeholder>
            <w:showingPlcHdr/>
            <w:text/>
          </w:sdtPr>
          <w:sdtEndPr/>
          <w:sdtContent>
            <w:tc>
              <w:tcPr>
                <w:tcW w:w="4649" w:type="dxa"/>
              </w:tcPr>
              <w:p w14:paraId="19C19908" w14:textId="08F738D7" w:rsidR="00C5251E" w:rsidRPr="005A6073" w:rsidRDefault="00F118B6" w:rsidP="00214603">
                <w:pPr>
                  <w:jc w:val="center"/>
                  <w:rPr>
                    <w:rFonts w:ascii="Arial" w:hAnsi="Arial"/>
                    <w:b/>
                    <w:color w:val="000000" w:themeColor="text1"/>
                    <w:sz w:val="28"/>
                    <w:szCs w:val="28"/>
                  </w:rPr>
                </w:pPr>
                <w:r w:rsidRPr="005A6073">
                  <w:rPr>
                    <w:rStyle w:val="PlaceholderText"/>
                    <w:color w:val="000000" w:themeColor="text1"/>
                  </w:rPr>
                  <w:t>Click or tap here to enter text.</w:t>
                </w:r>
              </w:p>
            </w:tc>
          </w:sdtContent>
        </w:sdt>
        <w:sdt>
          <w:sdtPr>
            <w:rPr>
              <w:rFonts w:ascii="Arial" w:hAnsi="Arial"/>
              <w:b/>
              <w:color w:val="000000" w:themeColor="text1"/>
              <w:sz w:val="28"/>
              <w:szCs w:val="28"/>
            </w:rPr>
            <w:id w:val="1352834291"/>
            <w:placeholder>
              <w:docPart w:val="DefaultPlaceholder_-1854013440"/>
            </w:placeholder>
            <w:showingPlcHdr/>
            <w:text/>
          </w:sdtPr>
          <w:sdtEndPr/>
          <w:sdtContent>
            <w:tc>
              <w:tcPr>
                <w:tcW w:w="4650" w:type="dxa"/>
              </w:tcPr>
              <w:p w14:paraId="7677DF7B" w14:textId="34297442" w:rsidR="00C5251E" w:rsidRPr="005A6073" w:rsidRDefault="00F118B6" w:rsidP="00214603">
                <w:pPr>
                  <w:jc w:val="center"/>
                  <w:rPr>
                    <w:rFonts w:ascii="Arial" w:hAnsi="Arial"/>
                    <w:b/>
                    <w:color w:val="000000" w:themeColor="text1"/>
                    <w:sz w:val="28"/>
                    <w:szCs w:val="28"/>
                  </w:rPr>
                </w:pPr>
                <w:r w:rsidRPr="005A6073">
                  <w:rPr>
                    <w:rStyle w:val="PlaceholderText"/>
                    <w:color w:val="000000" w:themeColor="text1"/>
                  </w:rPr>
                  <w:t>Click or tap here to enter text.</w:t>
                </w:r>
              </w:p>
            </w:tc>
          </w:sdtContent>
        </w:sdt>
        <w:sdt>
          <w:sdtPr>
            <w:rPr>
              <w:rFonts w:ascii="Arial" w:hAnsi="Arial"/>
              <w:b/>
              <w:color w:val="000000" w:themeColor="text1"/>
              <w:sz w:val="28"/>
              <w:szCs w:val="28"/>
            </w:rPr>
            <w:id w:val="-2015059988"/>
            <w:placeholder>
              <w:docPart w:val="DefaultPlaceholder_-1854013440"/>
            </w:placeholder>
            <w:showingPlcHdr/>
            <w:text/>
          </w:sdtPr>
          <w:sdtEndPr/>
          <w:sdtContent>
            <w:tc>
              <w:tcPr>
                <w:tcW w:w="4651" w:type="dxa"/>
              </w:tcPr>
              <w:p w14:paraId="7B2D4116" w14:textId="4913879C" w:rsidR="00C5251E" w:rsidRPr="005A6073" w:rsidRDefault="00F118B6" w:rsidP="00214603">
                <w:pPr>
                  <w:jc w:val="center"/>
                  <w:rPr>
                    <w:rFonts w:ascii="Arial" w:hAnsi="Arial"/>
                    <w:b/>
                    <w:color w:val="000000" w:themeColor="text1"/>
                    <w:sz w:val="28"/>
                    <w:szCs w:val="28"/>
                  </w:rPr>
                </w:pPr>
                <w:r w:rsidRPr="005A6073">
                  <w:rPr>
                    <w:rStyle w:val="PlaceholderText"/>
                    <w:color w:val="000000" w:themeColor="text1"/>
                  </w:rPr>
                  <w:t>Click or tap here to enter text.</w:t>
                </w:r>
              </w:p>
            </w:tc>
          </w:sdtContent>
        </w:sdt>
      </w:tr>
      <w:tr w:rsidR="00397A2E" w:rsidRPr="005A6073" w14:paraId="0CA5796E" w14:textId="77777777" w:rsidTr="00397A2E">
        <w:tc>
          <w:tcPr>
            <w:tcW w:w="4649" w:type="dxa"/>
          </w:tcPr>
          <w:p w14:paraId="79418B38"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Fully achieved</w:t>
            </w:r>
          </w:p>
        </w:tc>
        <w:tc>
          <w:tcPr>
            <w:tcW w:w="4650" w:type="dxa"/>
          </w:tcPr>
          <w:p w14:paraId="6286CF3D"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Partially achieved</w:t>
            </w:r>
          </w:p>
        </w:tc>
        <w:tc>
          <w:tcPr>
            <w:tcW w:w="4651" w:type="dxa"/>
          </w:tcPr>
          <w:p w14:paraId="68C94694"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Not achieved</w:t>
            </w:r>
          </w:p>
        </w:tc>
      </w:tr>
    </w:tbl>
    <w:p w14:paraId="43302663" w14:textId="77777777" w:rsidR="00586EF7" w:rsidRPr="005A6073" w:rsidRDefault="00586EF7" w:rsidP="0042023B">
      <w:pPr>
        <w:rPr>
          <w:rFonts w:ascii="Arial" w:hAnsi="Arial"/>
          <w:b/>
          <w:color w:val="000000" w:themeColor="text1"/>
          <w:sz w:val="28"/>
          <w:szCs w:val="28"/>
        </w:rPr>
      </w:pPr>
    </w:p>
    <w:p w14:paraId="293D6B00"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2. Please outline below details on </w:t>
      </w:r>
      <w:r w:rsidRPr="005A6073">
        <w:rPr>
          <w:color w:val="000000" w:themeColor="text1"/>
          <w:sz w:val="24"/>
          <w:szCs w:val="24"/>
          <w:u w:val="single"/>
        </w:rPr>
        <w:t xml:space="preserve">all </w:t>
      </w:r>
      <w:r w:rsidRPr="005A6073">
        <w:rPr>
          <w:b/>
          <w:color w:val="000000" w:themeColor="text1"/>
          <w:sz w:val="24"/>
          <w:szCs w:val="24"/>
        </w:rPr>
        <w:t xml:space="preserve">actions that have been fully achieved </w:t>
      </w:r>
      <w:r w:rsidRPr="005A6073">
        <w:rPr>
          <w:color w:val="000000" w:themeColor="text1"/>
          <w:sz w:val="24"/>
          <w:szCs w:val="24"/>
        </w:rPr>
        <w:t>in the reporting period.</w:t>
      </w:r>
    </w:p>
    <w:p w14:paraId="343E99F8" w14:textId="77777777" w:rsidR="0042023B" w:rsidRPr="005A6073" w:rsidRDefault="0042023B" w:rsidP="0042023B">
      <w:pPr>
        <w:rPr>
          <w:color w:val="000000" w:themeColor="text1"/>
          <w:sz w:val="24"/>
          <w:szCs w:val="24"/>
        </w:rPr>
      </w:pPr>
      <w:r w:rsidRPr="005A6073">
        <w:rPr>
          <w:color w:val="000000" w:themeColor="text1"/>
          <w:sz w:val="24"/>
          <w:szCs w:val="24"/>
        </w:rPr>
        <w:t xml:space="preserve">2 (a) Please highlight what </w:t>
      </w:r>
      <w:r w:rsidRPr="005A6073">
        <w:rPr>
          <w:b/>
          <w:color w:val="000000" w:themeColor="text1"/>
          <w:sz w:val="24"/>
          <w:szCs w:val="24"/>
        </w:rPr>
        <w:t>public life measures</w:t>
      </w:r>
      <w:r w:rsidRPr="005A6073">
        <w:rPr>
          <w:color w:val="000000" w:themeColor="text1"/>
          <w:sz w:val="24"/>
          <w:szCs w:val="24"/>
        </w:rPr>
        <w:t xml:space="preserve"> have been achieved to encourage disabled people to participate in public life at National, Regional and Local levels:</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2088"/>
        <w:gridCol w:w="3960"/>
        <w:gridCol w:w="3240"/>
        <w:gridCol w:w="3780"/>
      </w:tblGrid>
      <w:tr w:rsidR="005A6073" w:rsidRPr="005A6073" w14:paraId="7FB94AAA"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5970F" w14:textId="77777777" w:rsidR="0042023B" w:rsidRPr="005A6073" w:rsidRDefault="0042023B" w:rsidP="00AD241C">
            <w:pPr>
              <w:spacing w:before="120"/>
              <w:rPr>
                <w:color w:val="000000" w:themeColor="text1"/>
                <w:sz w:val="24"/>
                <w:szCs w:val="24"/>
              </w:rPr>
            </w:pPr>
            <w:r w:rsidRPr="005A6073">
              <w:rPr>
                <w:color w:val="000000" w:themeColor="text1"/>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0FDBB" w14:textId="77777777" w:rsidR="0042023B" w:rsidRPr="005A6073" w:rsidRDefault="0042023B" w:rsidP="00AD241C">
            <w:pPr>
              <w:spacing w:before="120"/>
              <w:rPr>
                <w:color w:val="000000" w:themeColor="text1"/>
                <w:sz w:val="24"/>
                <w:szCs w:val="24"/>
              </w:rPr>
            </w:pPr>
            <w:r w:rsidRPr="005A6073">
              <w:rPr>
                <w:color w:val="000000" w:themeColor="text1"/>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2BC4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r w:rsidRPr="005A6073">
              <w:rPr>
                <w:rStyle w:val="EndnoteReference"/>
                <w:color w:val="000000" w:themeColor="text1"/>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1B34"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 / Impact</w:t>
            </w:r>
            <w:r w:rsidRPr="005A6073">
              <w:rPr>
                <w:rStyle w:val="EndnoteReference"/>
                <w:color w:val="000000" w:themeColor="text1"/>
                <w:sz w:val="24"/>
                <w:szCs w:val="24"/>
              </w:rPr>
              <w:endnoteReference w:id="2"/>
            </w:r>
          </w:p>
        </w:tc>
      </w:tr>
      <w:tr w:rsidR="005A6073" w:rsidRPr="005A6073" w14:paraId="004A2CF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2657B"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National</w:t>
            </w:r>
            <w:r w:rsidRPr="005A6073">
              <w:rPr>
                <w:rStyle w:val="EndnoteReference"/>
                <w:color w:val="000000" w:themeColor="text1"/>
                <w:sz w:val="24"/>
                <w:szCs w:val="24"/>
              </w:rPr>
              <w:endnoteReference w:id="3"/>
            </w:r>
          </w:p>
        </w:tc>
        <w:sdt>
          <w:sdtPr>
            <w:rPr>
              <w:color w:val="000000" w:themeColor="text1"/>
              <w:sz w:val="24"/>
              <w:szCs w:val="24"/>
            </w:rPr>
            <w:id w:val="-1655360108"/>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9ABCDC3" w14:textId="627C5D80"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78139738"/>
            <w:placeholder>
              <w:docPart w:val="DefaultPlaceholder_-1854013440"/>
            </w:placeholder>
            <w:showingPlcHdr/>
            <w:text/>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F01A6E1" w14:textId="45404EC3"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879129016"/>
            <w:placeholder>
              <w:docPart w:val="DefaultPlaceholder_-1854013440"/>
            </w:placeholder>
            <w:showingPlcHdr/>
            <w:text/>
          </w:sdtPr>
          <w:sdtEnd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D6BEC05" w14:textId="023BCFA6"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3D2C225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C05EE"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Regional</w:t>
            </w:r>
            <w:r w:rsidRPr="005A6073">
              <w:rPr>
                <w:rStyle w:val="EndnoteReference"/>
                <w:color w:val="000000" w:themeColor="text1"/>
                <w:sz w:val="24"/>
                <w:szCs w:val="24"/>
              </w:rPr>
              <w:endnoteReference w:id="4"/>
            </w:r>
          </w:p>
        </w:tc>
        <w:sdt>
          <w:sdtPr>
            <w:rPr>
              <w:color w:val="000000" w:themeColor="text1"/>
              <w:sz w:val="24"/>
              <w:szCs w:val="24"/>
            </w:rPr>
            <w:id w:val="-1429883124"/>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A6C3B27" w14:textId="59F9B085"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71328026"/>
            <w:placeholder>
              <w:docPart w:val="DefaultPlaceholder_-1854013440"/>
            </w:placeholder>
            <w:showingPlcHdr/>
            <w:text/>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526182A" w14:textId="2A9848A8"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877384250"/>
            <w:placeholder>
              <w:docPart w:val="DefaultPlaceholder_-1854013440"/>
            </w:placeholder>
            <w:showingPlcHdr/>
            <w:text/>
          </w:sdtPr>
          <w:sdtEnd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179EAAA" w14:textId="7FE83B15"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CA2BAAB"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78B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Local</w:t>
            </w:r>
            <w:r w:rsidRPr="005A6073">
              <w:rPr>
                <w:rStyle w:val="EndnoteReference"/>
                <w:color w:val="000000" w:themeColor="text1"/>
                <w:sz w:val="24"/>
                <w:szCs w:val="24"/>
              </w:rPr>
              <w:endnoteReference w:id="5"/>
            </w:r>
          </w:p>
        </w:tc>
        <w:sdt>
          <w:sdtPr>
            <w:rPr>
              <w:color w:val="000000" w:themeColor="text1"/>
              <w:sz w:val="24"/>
              <w:szCs w:val="24"/>
            </w:rPr>
            <w:id w:val="1922914751"/>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ED9D541" w14:textId="20275FDA"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66816304"/>
            <w:placeholder>
              <w:docPart w:val="DefaultPlaceholder_-1854013440"/>
            </w:placeholder>
            <w:showingPlcHdr/>
            <w:text/>
          </w:sdtPr>
          <w:sdtEnd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5D6F11D" w14:textId="0E7D683E"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50211765"/>
            <w:placeholder>
              <w:docPart w:val="DefaultPlaceholder_-1854013440"/>
            </w:placeholder>
            <w:showingPlcHdr/>
            <w:text/>
          </w:sdtPr>
          <w:sdtEnd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71EC987C" w14:textId="6C414D66"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29E00212" w14:textId="77777777" w:rsidR="00586EF7" w:rsidRPr="005A6073" w:rsidRDefault="00586EF7" w:rsidP="0042023B">
      <w:pPr>
        <w:rPr>
          <w:color w:val="000000" w:themeColor="text1"/>
          <w:sz w:val="24"/>
          <w:szCs w:val="24"/>
        </w:rPr>
      </w:pPr>
    </w:p>
    <w:p w14:paraId="11BC3F1D" w14:textId="77777777" w:rsidR="001E5737" w:rsidRPr="005A6073" w:rsidRDefault="001E5737" w:rsidP="0042023B">
      <w:pPr>
        <w:rPr>
          <w:color w:val="000000" w:themeColor="text1"/>
          <w:sz w:val="24"/>
          <w:szCs w:val="24"/>
        </w:rPr>
      </w:pPr>
    </w:p>
    <w:p w14:paraId="7DCDF574" w14:textId="77777777" w:rsidR="001E5737" w:rsidRPr="005A6073" w:rsidRDefault="001E5737" w:rsidP="0042023B">
      <w:pPr>
        <w:rPr>
          <w:color w:val="000000" w:themeColor="text1"/>
          <w:sz w:val="24"/>
          <w:szCs w:val="24"/>
        </w:rPr>
      </w:pPr>
    </w:p>
    <w:p w14:paraId="614E4CA3" w14:textId="77777777" w:rsidR="001E5737" w:rsidRPr="005A6073" w:rsidRDefault="001E5737" w:rsidP="0042023B">
      <w:pPr>
        <w:rPr>
          <w:color w:val="000000" w:themeColor="text1"/>
          <w:sz w:val="24"/>
          <w:szCs w:val="24"/>
        </w:rPr>
      </w:pPr>
    </w:p>
    <w:p w14:paraId="13DEFFD4" w14:textId="77777777" w:rsidR="001E5737" w:rsidRPr="005A6073" w:rsidRDefault="001E5737" w:rsidP="0042023B">
      <w:pPr>
        <w:rPr>
          <w:color w:val="000000" w:themeColor="text1"/>
          <w:sz w:val="24"/>
          <w:szCs w:val="24"/>
        </w:rPr>
      </w:pPr>
    </w:p>
    <w:p w14:paraId="6D093018" w14:textId="77777777" w:rsidR="0042023B" w:rsidRPr="005A6073" w:rsidRDefault="0042023B" w:rsidP="0042023B">
      <w:pPr>
        <w:rPr>
          <w:color w:val="000000" w:themeColor="text1"/>
          <w:sz w:val="24"/>
          <w:szCs w:val="24"/>
        </w:rPr>
      </w:pPr>
      <w:r w:rsidRPr="005A6073">
        <w:rPr>
          <w:color w:val="000000" w:themeColor="text1"/>
          <w:sz w:val="24"/>
          <w:szCs w:val="24"/>
        </w:rPr>
        <w:t xml:space="preserve">2(b) What </w:t>
      </w:r>
      <w:r w:rsidRPr="005A6073">
        <w:rPr>
          <w:b/>
          <w:color w:val="000000" w:themeColor="text1"/>
          <w:sz w:val="24"/>
          <w:szCs w:val="24"/>
        </w:rPr>
        <w:t>training action measures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75C5202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1486FEE2"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ECE8D0" w14:textId="77777777" w:rsidR="0042023B" w:rsidRPr="005A6073" w:rsidRDefault="0042023B" w:rsidP="00AD241C">
            <w:pPr>
              <w:spacing w:before="120"/>
              <w:rPr>
                <w:color w:val="000000" w:themeColor="text1"/>
                <w:sz w:val="24"/>
                <w:szCs w:val="24"/>
              </w:rPr>
            </w:pPr>
            <w:r w:rsidRPr="005A6073">
              <w:rPr>
                <w:color w:val="000000" w:themeColor="text1"/>
                <w:sz w:val="24"/>
                <w:szCs w:val="24"/>
              </w:rPr>
              <w:t>Training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C3CB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136EE"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 / Impact</w:t>
            </w:r>
          </w:p>
        </w:tc>
      </w:tr>
      <w:tr w:rsidR="005A6073" w:rsidRPr="005A6073" w14:paraId="5719FE34"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E596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1977910719"/>
            <w:placeholder>
              <w:docPart w:val="DefaultPlaceholder_-1854013440"/>
            </w:placeholder>
            <w:showingPlcHd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2685593" w14:textId="3C54BEC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494176493"/>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7A7D919" w14:textId="0B2D4A45"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66701682"/>
            <w:placeholder>
              <w:docPart w:val="DefaultPlaceholder_-1854013440"/>
            </w:placeholder>
            <w:showingPlcHd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6D404EC0" w14:textId="5E44428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6792F2C6"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A04CF"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1859698605"/>
            <w:placeholder>
              <w:docPart w:val="DefaultPlaceholder_-1854013440"/>
            </w:placeholder>
            <w:showingPlcHd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BD72C9A" w14:textId="5C1CE75C"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932155822"/>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8D6DAA7" w14:textId="4560178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98573724"/>
            <w:placeholder>
              <w:docPart w:val="DefaultPlaceholder_-1854013440"/>
            </w:placeholder>
            <w:showingPlcHd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58EEFD0" w14:textId="162AF85B"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60D7EF6D"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88B92" w14:textId="77777777" w:rsidR="00AD241C" w:rsidRPr="005A6073" w:rsidRDefault="00AD241C" w:rsidP="00AD241C">
            <w:pPr>
              <w:spacing w:after="120" w:line="240" w:lineRule="auto"/>
              <w:rPr>
                <w:color w:val="000000" w:themeColor="text1"/>
                <w:sz w:val="24"/>
                <w:szCs w:val="24"/>
              </w:rPr>
            </w:pPr>
          </w:p>
        </w:tc>
        <w:sdt>
          <w:sdtPr>
            <w:rPr>
              <w:color w:val="000000" w:themeColor="text1"/>
              <w:sz w:val="24"/>
              <w:szCs w:val="24"/>
            </w:rPr>
            <w:id w:val="1683079894"/>
            <w:placeholder>
              <w:docPart w:val="DefaultPlaceholder_-1854013440"/>
            </w:placeholder>
            <w:showingPlcHd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A8F1A43" w14:textId="6F856DC8"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32823100"/>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EEF34FC" w14:textId="76DE555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531724898"/>
            <w:placeholder>
              <w:docPart w:val="DefaultPlaceholder_-1854013440"/>
            </w:placeholder>
            <w:showingPlcHd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9D08DAD" w14:textId="78793B3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570910AC" w14:textId="77777777" w:rsidR="00586EF7" w:rsidRPr="005A6073" w:rsidRDefault="00586EF7" w:rsidP="0042023B">
      <w:pPr>
        <w:rPr>
          <w:color w:val="000000" w:themeColor="text1"/>
          <w:sz w:val="24"/>
          <w:szCs w:val="24"/>
        </w:rPr>
      </w:pPr>
    </w:p>
    <w:p w14:paraId="11D17BCA" w14:textId="77777777" w:rsidR="0042023B" w:rsidRPr="005A6073" w:rsidRDefault="0042023B" w:rsidP="0042023B">
      <w:pPr>
        <w:rPr>
          <w:color w:val="000000" w:themeColor="text1"/>
          <w:sz w:val="24"/>
          <w:szCs w:val="24"/>
        </w:rPr>
      </w:pPr>
      <w:r w:rsidRPr="005A6073">
        <w:rPr>
          <w:color w:val="000000" w:themeColor="text1"/>
          <w:sz w:val="24"/>
          <w:szCs w:val="24"/>
        </w:rPr>
        <w:t xml:space="preserve">2(c) What Positive attitudes </w:t>
      </w:r>
      <w:r w:rsidRPr="005A6073">
        <w:rPr>
          <w:b/>
          <w:color w:val="000000" w:themeColor="text1"/>
          <w:sz w:val="24"/>
          <w:szCs w:val="24"/>
        </w:rPr>
        <w:t>action measures</w:t>
      </w:r>
      <w:r w:rsidRPr="005A6073">
        <w:rPr>
          <w:color w:val="000000" w:themeColor="text1"/>
          <w:sz w:val="24"/>
          <w:szCs w:val="24"/>
        </w:rPr>
        <w:t xml:space="preserve"> </w:t>
      </w:r>
      <w:proofErr w:type="gramStart"/>
      <w:r w:rsidRPr="005A6073">
        <w:rPr>
          <w:color w:val="000000" w:themeColor="text1"/>
          <w:sz w:val="24"/>
          <w:szCs w:val="24"/>
        </w:rPr>
        <w:t>in the area of</w:t>
      </w:r>
      <w:proofErr w:type="gramEnd"/>
      <w:r w:rsidRPr="005A6073">
        <w:rPr>
          <w:color w:val="000000" w:themeColor="text1"/>
          <w:sz w:val="24"/>
          <w:szCs w:val="24"/>
        </w:rPr>
        <w:t xml:space="preserve"> </w:t>
      </w:r>
      <w:r w:rsidRPr="005A6073">
        <w:rPr>
          <w:b/>
          <w:color w:val="000000" w:themeColor="text1"/>
          <w:sz w:val="24"/>
          <w:szCs w:val="24"/>
        </w:rPr>
        <w:t>Communications</w:t>
      </w:r>
      <w:r w:rsidRPr="005A6073">
        <w:rPr>
          <w:color w:val="000000" w:themeColor="text1"/>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5B45E28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C86BE0A" w14:textId="77777777" w:rsidR="0042023B" w:rsidRPr="005A6073" w:rsidRDefault="0042023B" w:rsidP="00AD241C">
            <w:pPr>
              <w:spacing w:before="120"/>
              <w:jc w:val="cente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54E50" w14:textId="77777777" w:rsidR="0042023B" w:rsidRPr="005A6073" w:rsidRDefault="0042023B" w:rsidP="00AD241C">
            <w:pPr>
              <w:spacing w:before="120"/>
              <w:rPr>
                <w:color w:val="000000" w:themeColor="text1"/>
                <w:sz w:val="24"/>
                <w:szCs w:val="24"/>
              </w:rPr>
            </w:pPr>
            <w:r w:rsidRPr="005A6073">
              <w:rPr>
                <w:color w:val="000000" w:themeColor="text1"/>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A343F"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31EEA"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 / Impact </w:t>
            </w:r>
          </w:p>
        </w:tc>
      </w:tr>
      <w:tr w:rsidR="005A6073" w:rsidRPr="005A6073" w14:paraId="6D2157D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31047FC"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41110062"/>
            <w:placeholder>
              <w:docPart w:val="DefaultPlaceholder_-1854013440"/>
            </w:placeholder>
            <w:showingPlcHd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2A65A73" w14:textId="04D7ACEF" w:rsidR="005B410A"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593509897"/>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2E8C7B2" w14:textId="494ED225"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8688941"/>
            <w:placeholder>
              <w:docPart w:val="DefaultPlaceholder_-1854013440"/>
            </w:placeholder>
            <w:showingPlcHd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741A9F1" w14:textId="58BEED8E"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7944292"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332F8E5"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548653341"/>
            <w:placeholder>
              <w:docPart w:val="DefaultPlaceholder_-1854013440"/>
            </w:placeholder>
            <w:showingPlcHd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583285B" w14:textId="68364549"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35467232"/>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3B0099E" w14:textId="1F2FD1EA"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1126265"/>
            <w:placeholder>
              <w:docPart w:val="DefaultPlaceholder_-1854013440"/>
            </w:placeholder>
            <w:showingPlcHd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36DD515" w14:textId="51576ED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ABF1C6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1DCAC0DE" w14:textId="77777777" w:rsidR="00AD241C" w:rsidRPr="005A6073" w:rsidRDefault="00AD241C" w:rsidP="0042023B">
            <w:pPr>
              <w:spacing w:after="0" w:line="240" w:lineRule="auto"/>
              <w:rPr>
                <w:color w:val="000000" w:themeColor="text1"/>
                <w:sz w:val="24"/>
                <w:szCs w:val="24"/>
              </w:rPr>
            </w:pPr>
          </w:p>
        </w:tc>
        <w:sdt>
          <w:sdtPr>
            <w:rPr>
              <w:color w:val="000000" w:themeColor="text1"/>
              <w:sz w:val="24"/>
              <w:szCs w:val="24"/>
            </w:rPr>
            <w:id w:val="-873838675"/>
            <w:placeholder>
              <w:docPart w:val="DefaultPlaceholder_-1854013440"/>
            </w:placeholder>
            <w:showingPlcHd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655D8B9" w14:textId="04B5B44C"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9130970"/>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667DD0B" w14:textId="307B6618"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5485458"/>
            <w:placeholder>
              <w:docPart w:val="DefaultPlaceholder_-1854013440"/>
            </w:placeholder>
            <w:showingPlcHd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997AC6F" w14:textId="08FEF7E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20B2766A" w14:textId="77777777" w:rsidR="00F62B04" w:rsidRPr="005A6073" w:rsidRDefault="00F62B04" w:rsidP="0042023B">
      <w:pPr>
        <w:rPr>
          <w:color w:val="000000" w:themeColor="text1"/>
          <w:sz w:val="24"/>
          <w:szCs w:val="24"/>
        </w:rPr>
      </w:pPr>
    </w:p>
    <w:p w14:paraId="79757ACD" w14:textId="77777777" w:rsidR="0042023B" w:rsidRPr="005A6073" w:rsidRDefault="0042023B" w:rsidP="0042023B">
      <w:pPr>
        <w:rPr>
          <w:color w:val="000000" w:themeColor="text1"/>
          <w:sz w:val="24"/>
          <w:szCs w:val="24"/>
        </w:rPr>
      </w:pPr>
      <w:r w:rsidRPr="005A6073">
        <w:rPr>
          <w:color w:val="000000" w:themeColor="text1"/>
          <w:sz w:val="24"/>
          <w:szCs w:val="24"/>
        </w:rPr>
        <w:t>2 (d) What action measures were achieved to ‘</w:t>
      </w:r>
      <w:r w:rsidRPr="005A6073">
        <w:rPr>
          <w:b/>
          <w:color w:val="000000" w:themeColor="text1"/>
          <w:sz w:val="24"/>
          <w:szCs w:val="24"/>
        </w:rPr>
        <w:t>encourage others’</w:t>
      </w:r>
      <w:r w:rsidRPr="005A6073">
        <w:rPr>
          <w:color w:val="000000" w:themeColor="text1"/>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3420"/>
        <w:gridCol w:w="4140"/>
        <w:gridCol w:w="5040"/>
      </w:tblGrid>
      <w:tr w:rsidR="005A6073" w:rsidRPr="005A6073" w14:paraId="21337DFE"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AF4F074" w14:textId="77777777" w:rsidR="0042023B" w:rsidRPr="005A6073" w:rsidRDefault="0042023B" w:rsidP="0042023B">
            <w:pPr>
              <w:rPr>
                <w:color w:val="000000" w:themeColor="text1"/>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11B94DDD" w14:textId="77777777" w:rsidR="0042023B" w:rsidRPr="005A6073" w:rsidRDefault="0042023B" w:rsidP="0042023B">
            <w:pPr>
              <w:rPr>
                <w:color w:val="000000" w:themeColor="text1"/>
                <w:sz w:val="24"/>
                <w:szCs w:val="24"/>
              </w:rPr>
            </w:pPr>
            <w:r w:rsidRPr="005A6073">
              <w:rPr>
                <w:color w:val="000000" w:themeColor="text1"/>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0CECC1D9" w14:textId="77777777" w:rsidR="0042023B" w:rsidRPr="005A6073" w:rsidRDefault="0042023B" w:rsidP="0042023B">
            <w:pPr>
              <w:rPr>
                <w:color w:val="000000" w:themeColor="text1"/>
                <w:sz w:val="24"/>
                <w:szCs w:val="24"/>
              </w:rPr>
            </w:pPr>
            <w:r w:rsidRPr="005A6073">
              <w:rPr>
                <w:color w:val="000000" w:themeColor="text1"/>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hideMark/>
          </w:tcPr>
          <w:p w14:paraId="71D55BE6" w14:textId="77777777" w:rsidR="0042023B" w:rsidRPr="005A6073" w:rsidRDefault="0042023B" w:rsidP="0042023B">
            <w:pPr>
              <w:rPr>
                <w:color w:val="000000" w:themeColor="text1"/>
                <w:sz w:val="24"/>
                <w:szCs w:val="24"/>
              </w:rPr>
            </w:pPr>
            <w:r w:rsidRPr="005A6073">
              <w:rPr>
                <w:color w:val="000000" w:themeColor="text1"/>
                <w:sz w:val="24"/>
                <w:szCs w:val="24"/>
              </w:rPr>
              <w:t xml:space="preserve">Outcome / Impact </w:t>
            </w:r>
          </w:p>
        </w:tc>
      </w:tr>
      <w:tr w:rsidR="005A6073" w:rsidRPr="005A6073" w14:paraId="4167494A"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F75416E"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930654641"/>
            <w:placeholder>
              <w:docPart w:val="DefaultPlaceholder_-1854013440"/>
            </w:placeholder>
            <w:showingPlcHd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05BEFBA" w14:textId="2DEAE99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3316665"/>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2089972" w14:textId="62C897FB"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378595046"/>
            <w:placeholder>
              <w:docPart w:val="DefaultPlaceholder_-1854013440"/>
            </w:placeholder>
            <w:showingPlcHd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EF39350" w14:textId="32CAF60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721FA1A3"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27384EF"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569548996"/>
            <w:placeholder>
              <w:docPart w:val="DefaultPlaceholder_-1854013440"/>
            </w:placeholder>
            <w:showingPlcHd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4BF91A1" w14:textId="67865096"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397661374"/>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44287EF" w14:textId="3A6DF9B8"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441124693"/>
            <w:placeholder>
              <w:docPart w:val="DefaultPlaceholder_-1854013440"/>
            </w:placeholder>
            <w:showingPlcHd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765A960" w14:textId="4B2F9C0E"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5BAF1CB8" w14:textId="77777777" w:rsidTr="00DC3099">
        <w:trPr>
          <w:cantSplit/>
        </w:trPr>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288DB48" w14:textId="77777777" w:rsidR="00AD241C" w:rsidRPr="005A6073" w:rsidRDefault="00AD241C" w:rsidP="0042023B">
            <w:pPr>
              <w:spacing w:after="0" w:line="240" w:lineRule="auto"/>
              <w:rPr>
                <w:color w:val="000000" w:themeColor="text1"/>
                <w:sz w:val="24"/>
                <w:szCs w:val="24"/>
              </w:rPr>
            </w:pPr>
          </w:p>
        </w:tc>
        <w:sdt>
          <w:sdtPr>
            <w:rPr>
              <w:color w:val="000000" w:themeColor="text1"/>
              <w:sz w:val="24"/>
              <w:szCs w:val="24"/>
            </w:rPr>
            <w:id w:val="-958948837"/>
            <w:placeholder>
              <w:docPart w:val="DefaultPlaceholder_-1854013440"/>
            </w:placeholder>
            <w:showingPlcHdr/>
            <w:text/>
          </w:sdtPr>
          <w:sdtEndPr/>
          <w:sdtContent>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75136BF" w14:textId="3241357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796247625"/>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1ADEBD8" w14:textId="4F2DA24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33909589"/>
            <w:placeholder>
              <w:docPart w:val="DefaultPlaceholder_-1854013440"/>
            </w:placeholder>
            <w:showingPlcHdr/>
            <w:text/>
          </w:sdtPr>
          <w:sdtEndPr/>
          <w:sdtContent>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83D88A0" w14:textId="6634ABEA"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67ED9A54" w14:textId="77777777" w:rsidR="0042023B" w:rsidRPr="005A6073" w:rsidRDefault="0042023B" w:rsidP="0042023B">
      <w:pPr>
        <w:rPr>
          <w:color w:val="000000" w:themeColor="text1"/>
          <w:sz w:val="24"/>
          <w:szCs w:val="24"/>
        </w:rPr>
      </w:pPr>
      <w:r w:rsidRPr="005A6073">
        <w:rPr>
          <w:color w:val="000000" w:themeColor="text1"/>
          <w:sz w:val="24"/>
          <w:szCs w:val="24"/>
        </w:rPr>
        <w:t xml:space="preserve">2 (e) Please outline </w:t>
      </w:r>
      <w:r w:rsidRPr="005A6073">
        <w:rPr>
          <w:b/>
          <w:color w:val="000000" w:themeColor="text1"/>
          <w:sz w:val="24"/>
          <w:szCs w:val="24"/>
        </w:rPr>
        <w:t>any additional action measures</w:t>
      </w:r>
      <w:r w:rsidRPr="005A6073">
        <w:rPr>
          <w:color w:val="000000" w:themeColor="text1"/>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4500"/>
        <w:gridCol w:w="4140"/>
        <w:gridCol w:w="3960"/>
      </w:tblGrid>
      <w:tr w:rsidR="005A6073" w:rsidRPr="005A6073" w14:paraId="38C8A4B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tcPr>
          <w:p w14:paraId="21468067" w14:textId="77777777" w:rsidR="0042023B" w:rsidRPr="005A6073" w:rsidRDefault="0042023B" w:rsidP="0042023B">
            <w:pPr>
              <w:rPr>
                <w:color w:val="000000" w:themeColor="text1"/>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28B8BADF"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51E5D37A"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78EEE0AF" w14:textId="77777777" w:rsidR="0042023B" w:rsidRPr="005A6073" w:rsidRDefault="0042023B" w:rsidP="00AD241C">
            <w:pPr>
              <w:spacing w:before="120"/>
              <w:rPr>
                <w:color w:val="000000" w:themeColor="text1"/>
                <w:sz w:val="24"/>
                <w:szCs w:val="24"/>
              </w:rPr>
            </w:pPr>
            <w:r w:rsidRPr="005A6073">
              <w:rPr>
                <w:color w:val="000000" w:themeColor="text1"/>
                <w:sz w:val="24"/>
                <w:szCs w:val="24"/>
              </w:rPr>
              <w:t xml:space="preserve">Outcomes / Impact </w:t>
            </w:r>
          </w:p>
          <w:p w14:paraId="7F2E92F4" w14:textId="77777777" w:rsidR="0042023B" w:rsidRPr="005A6073" w:rsidRDefault="0042023B" w:rsidP="00AD241C">
            <w:pPr>
              <w:spacing w:before="120"/>
              <w:rPr>
                <w:color w:val="000000" w:themeColor="text1"/>
                <w:sz w:val="24"/>
                <w:szCs w:val="24"/>
              </w:rPr>
            </w:pPr>
          </w:p>
        </w:tc>
      </w:tr>
      <w:tr w:rsidR="005A6073" w:rsidRPr="005A6073" w14:paraId="32F545FE"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4649126"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1</w:t>
            </w:r>
          </w:p>
        </w:tc>
        <w:sdt>
          <w:sdtPr>
            <w:rPr>
              <w:color w:val="000000" w:themeColor="text1"/>
              <w:sz w:val="24"/>
              <w:szCs w:val="24"/>
            </w:rPr>
            <w:id w:val="672468934"/>
            <w:placeholder>
              <w:docPart w:val="DefaultPlaceholder_-1854013440"/>
            </w:placeholder>
            <w:showingPlcHdr/>
            <w:text/>
          </w:sdtPr>
          <w:sdtEnd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212111E8" w14:textId="3E560C2E"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355275219"/>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CB8C67A" w14:textId="5689949A"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544100015"/>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7A2FDF4" w14:textId="165DB09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47B86B7"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68AFEA3" w14:textId="77777777" w:rsidR="00AD241C" w:rsidRPr="005A6073" w:rsidRDefault="00AD241C" w:rsidP="0042023B">
            <w:pPr>
              <w:spacing w:after="0" w:line="240" w:lineRule="auto"/>
              <w:rPr>
                <w:color w:val="000000" w:themeColor="text1"/>
                <w:sz w:val="24"/>
                <w:szCs w:val="24"/>
              </w:rPr>
            </w:pPr>
            <w:r w:rsidRPr="005A6073">
              <w:rPr>
                <w:color w:val="000000" w:themeColor="text1"/>
                <w:sz w:val="24"/>
                <w:szCs w:val="24"/>
              </w:rPr>
              <w:t>2</w:t>
            </w:r>
          </w:p>
        </w:tc>
        <w:sdt>
          <w:sdtPr>
            <w:rPr>
              <w:color w:val="000000" w:themeColor="text1"/>
              <w:sz w:val="24"/>
              <w:szCs w:val="24"/>
            </w:rPr>
            <w:id w:val="349995339"/>
            <w:placeholder>
              <w:docPart w:val="DefaultPlaceholder_-1854013440"/>
            </w:placeholder>
            <w:showingPlcHdr/>
            <w:text/>
          </w:sdtPr>
          <w:sdtEnd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1D577322" w14:textId="3CF8D82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064996689"/>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EE89081" w14:textId="3304ADFA"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94485293"/>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AFC84B1" w14:textId="4B9CEF8F"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CAF62EC" w14:textId="77777777" w:rsidTr="00DC3099">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1EC039B" w14:textId="77777777" w:rsidR="00AD241C" w:rsidRPr="005A6073" w:rsidRDefault="00AD241C" w:rsidP="0042023B">
            <w:pPr>
              <w:spacing w:after="0" w:line="240" w:lineRule="auto"/>
              <w:rPr>
                <w:color w:val="000000" w:themeColor="text1"/>
                <w:sz w:val="24"/>
                <w:szCs w:val="24"/>
              </w:rPr>
            </w:pPr>
          </w:p>
        </w:tc>
        <w:sdt>
          <w:sdtPr>
            <w:rPr>
              <w:color w:val="000000" w:themeColor="text1"/>
              <w:sz w:val="24"/>
              <w:szCs w:val="24"/>
            </w:rPr>
            <w:id w:val="-1050615710"/>
            <w:placeholder>
              <w:docPart w:val="DefaultPlaceholder_-1854013440"/>
            </w:placeholder>
            <w:showingPlcHdr/>
            <w:text/>
          </w:sdtPr>
          <w:sdtEndPr/>
          <w:sdtContent>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6532514" w14:textId="37521D4A"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586387035"/>
            <w:placeholder>
              <w:docPart w:val="DefaultPlaceholder_-1854013440"/>
            </w:placeholder>
            <w:showingPlcHdr/>
            <w:text/>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EC24CF4" w14:textId="199657E9"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914275389"/>
            <w:placeholder>
              <w:docPart w:val="DefaultPlaceholder_-1854013440"/>
            </w:placeholder>
            <w:showingPlcHdr/>
            <w:text/>
          </w:sdtPr>
          <w:sdtEnd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1F0EFA92" w14:textId="1A785B76"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0F72ADD6" w14:textId="77777777" w:rsidR="0042023B" w:rsidRPr="005A6073" w:rsidRDefault="00484B78" w:rsidP="00484B78">
      <w:pPr>
        <w:tabs>
          <w:tab w:val="left" w:pos="5706"/>
        </w:tabs>
        <w:rPr>
          <w:color w:val="000000" w:themeColor="text1"/>
          <w:sz w:val="24"/>
          <w:szCs w:val="24"/>
        </w:rPr>
      </w:pPr>
      <w:r w:rsidRPr="005A6073">
        <w:rPr>
          <w:color w:val="000000" w:themeColor="text1"/>
          <w:sz w:val="24"/>
          <w:szCs w:val="24"/>
        </w:rPr>
        <w:tab/>
      </w:r>
    </w:p>
    <w:p w14:paraId="3D83A3C3" w14:textId="77777777" w:rsidR="0042023B" w:rsidRPr="005A6073" w:rsidRDefault="0042023B" w:rsidP="00A25202">
      <w:pPr>
        <w:pBdr>
          <w:top w:val="single" w:sz="8" w:space="1" w:color="auto" w:shadow="1"/>
          <w:left w:val="single" w:sz="8" w:space="4" w:color="auto" w:shadow="1"/>
          <w:bottom w:val="single" w:sz="8" w:space="1" w:color="auto" w:shadow="1"/>
          <w:right w:val="single" w:sz="8" w:space="0" w:color="auto" w:shadow="1"/>
        </w:pBdr>
        <w:rPr>
          <w:color w:val="000000" w:themeColor="text1"/>
          <w:sz w:val="24"/>
          <w:szCs w:val="24"/>
        </w:rPr>
      </w:pPr>
      <w:r w:rsidRPr="005A6073">
        <w:rPr>
          <w:color w:val="000000" w:themeColor="text1"/>
          <w:sz w:val="24"/>
          <w:szCs w:val="24"/>
        </w:rPr>
        <w:t xml:space="preserve">3. Please outline what action measures have been </w:t>
      </w:r>
      <w:r w:rsidRPr="005A6073">
        <w:rPr>
          <w:b/>
          <w:color w:val="000000" w:themeColor="text1"/>
          <w:sz w:val="24"/>
          <w:szCs w:val="24"/>
        </w:rPr>
        <w:t>partly achieved</w:t>
      </w:r>
      <w:r w:rsidRPr="005A6073">
        <w:rPr>
          <w:color w:val="000000" w:themeColor="text1"/>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4107"/>
        <w:gridCol w:w="2768"/>
        <w:gridCol w:w="2760"/>
        <w:gridCol w:w="3000"/>
      </w:tblGrid>
      <w:tr w:rsidR="005A6073" w:rsidRPr="005A6073" w14:paraId="089ED7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tcPr>
          <w:p w14:paraId="7E2E5271" w14:textId="77777777" w:rsidR="0042023B" w:rsidRPr="005A6073" w:rsidRDefault="0042023B" w:rsidP="0042023B">
            <w:pPr>
              <w:rPr>
                <w:color w:val="000000" w:themeColor="text1"/>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521DBAC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599241C6" w14:textId="77777777" w:rsidR="0042023B" w:rsidRPr="005A6073" w:rsidRDefault="0042023B" w:rsidP="00F511C3">
            <w:pPr>
              <w:spacing w:before="120"/>
              <w:rPr>
                <w:color w:val="000000" w:themeColor="text1"/>
                <w:sz w:val="24"/>
                <w:szCs w:val="24"/>
              </w:rPr>
            </w:pPr>
            <w:r w:rsidRPr="005A6073">
              <w:rPr>
                <w:color w:val="000000" w:themeColor="text1"/>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5AF22397"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164C4FD2"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 not fully achieved</w:t>
            </w:r>
          </w:p>
        </w:tc>
      </w:tr>
      <w:tr w:rsidR="005A6073" w:rsidRPr="005A6073" w14:paraId="6B23BA18"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0B843AD" w14:textId="77777777" w:rsidR="00AD241C" w:rsidRPr="005A6073" w:rsidRDefault="00AD241C" w:rsidP="0042023B">
            <w:pPr>
              <w:rPr>
                <w:color w:val="000000" w:themeColor="text1"/>
                <w:sz w:val="24"/>
                <w:szCs w:val="24"/>
              </w:rPr>
            </w:pPr>
            <w:r w:rsidRPr="005A6073">
              <w:rPr>
                <w:color w:val="000000" w:themeColor="text1"/>
                <w:sz w:val="24"/>
                <w:szCs w:val="24"/>
              </w:rPr>
              <w:t>1</w:t>
            </w:r>
          </w:p>
        </w:tc>
        <w:sdt>
          <w:sdtPr>
            <w:rPr>
              <w:color w:val="000000" w:themeColor="text1"/>
              <w:sz w:val="24"/>
              <w:szCs w:val="24"/>
            </w:rPr>
            <w:id w:val="1804810137"/>
            <w:placeholder>
              <w:docPart w:val="DefaultPlaceholder_-1854013440"/>
            </w:placeholder>
            <w:showingPlcHdr/>
            <w:text/>
          </w:sdtPr>
          <w:sdtEnd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48093597" w14:textId="18CDAF7B"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30547488"/>
            <w:placeholder>
              <w:docPart w:val="DefaultPlaceholder_-1854013440"/>
            </w:placeholder>
            <w:showingPlcHdr/>
            <w:text/>
          </w:sdtPr>
          <w:sdtEnd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459B15B" w14:textId="378DEE81"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991439490"/>
            <w:placeholder>
              <w:docPart w:val="DefaultPlaceholder_-1854013440"/>
            </w:placeholder>
            <w:showingPlcHdr/>
            <w:text/>
          </w:sdtPr>
          <w:sdtEnd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FF5BF2F" w14:textId="46229C28"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999078123"/>
            <w:placeholder>
              <w:docPart w:val="DefaultPlaceholder_-1854013440"/>
            </w:placeholder>
            <w:showingPlcHdr/>
            <w:text/>
          </w:sdtPr>
          <w:sdtEnd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1B440B9" w14:textId="4094740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5FAB485A"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4A71019" w14:textId="77777777" w:rsidR="00AD241C" w:rsidRPr="005A6073" w:rsidRDefault="00AD241C" w:rsidP="0042023B">
            <w:pPr>
              <w:rPr>
                <w:color w:val="000000" w:themeColor="text1"/>
                <w:sz w:val="24"/>
                <w:szCs w:val="24"/>
              </w:rPr>
            </w:pPr>
            <w:r w:rsidRPr="005A6073">
              <w:rPr>
                <w:color w:val="000000" w:themeColor="text1"/>
                <w:sz w:val="24"/>
                <w:szCs w:val="24"/>
              </w:rPr>
              <w:t>2</w:t>
            </w:r>
          </w:p>
        </w:tc>
        <w:sdt>
          <w:sdtPr>
            <w:rPr>
              <w:color w:val="000000" w:themeColor="text1"/>
              <w:sz w:val="24"/>
              <w:szCs w:val="24"/>
            </w:rPr>
            <w:id w:val="-859811797"/>
            <w:placeholder>
              <w:docPart w:val="DefaultPlaceholder_-1854013440"/>
            </w:placeholder>
            <w:showingPlcHdr/>
            <w:text/>
          </w:sdtPr>
          <w:sdtEnd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8215FC8" w14:textId="66C3C8F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18051393"/>
            <w:placeholder>
              <w:docPart w:val="DefaultPlaceholder_-1854013440"/>
            </w:placeholder>
            <w:showingPlcHdr/>
            <w:text/>
          </w:sdtPr>
          <w:sdtEnd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3644730" w14:textId="5A121D5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54964254"/>
            <w:placeholder>
              <w:docPart w:val="DefaultPlaceholder_-1854013440"/>
            </w:placeholder>
            <w:showingPlcHdr/>
            <w:text/>
          </w:sdtPr>
          <w:sdtEnd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590BB382" w14:textId="4571F5F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44877616"/>
            <w:placeholder>
              <w:docPart w:val="DefaultPlaceholder_-1854013440"/>
            </w:placeholder>
            <w:showingPlcHdr/>
            <w:text/>
          </w:sdtPr>
          <w:sdtEnd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0F26F79" w14:textId="3DB1A0C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5A99CCC1" w14:textId="77777777" w:rsidTr="00DC3099">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90384E7" w14:textId="77777777" w:rsidR="00AD241C" w:rsidRPr="005A6073" w:rsidRDefault="00AD241C" w:rsidP="0042023B">
            <w:pPr>
              <w:rPr>
                <w:color w:val="000000" w:themeColor="text1"/>
                <w:sz w:val="24"/>
                <w:szCs w:val="24"/>
              </w:rPr>
            </w:pPr>
          </w:p>
        </w:tc>
        <w:sdt>
          <w:sdtPr>
            <w:rPr>
              <w:color w:val="000000" w:themeColor="text1"/>
              <w:sz w:val="24"/>
              <w:szCs w:val="24"/>
            </w:rPr>
            <w:id w:val="-1344938568"/>
            <w:placeholder>
              <w:docPart w:val="DefaultPlaceholder_-1854013440"/>
            </w:placeholder>
            <w:showingPlcHdr/>
            <w:text/>
          </w:sdtPr>
          <w:sdtEndPr/>
          <w:sdtContent>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70E7473" w14:textId="2389406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343206049"/>
            <w:placeholder>
              <w:docPart w:val="DefaultPlaceholder_-1854013440"/>
            </w:placeholder>
            <w:showingPlcHdr/>
            <w:text/>
          </w:sdtPr>
          <w:sdtEndPr/>
          <w:sdtContent>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0963425" w14:textId="1D5C8FE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307637353"/>
            <w:placeholder>
              <w:docPart w:val="DefaultPlaceholder_-1854013440"/>
            </w:placeholder>
            <w:showingPlcHdr/>
            <w:text/>
          </w:sdtPr>
          <w:sdtEndPr/>
          <w:sdtContent>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D5B5D83" w14:textId="5D2F1983"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963913351"/>
            <w:placeholder>
              <w:docPart w:val="DefaultPlaceholder_-1854013440"/>
            </w:placeholder>
            <w:showingPlcHdr/>
            <w:text/>
          </w:sdtPr>
          <w:sdtEndPr/>
          <w:sdtContent>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51F3DFC" w14:textId="6B3EE7B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5950EAA5" w14:textId="77777777" w:rsidR="00586EF7" w:rsidRPr="005A6073" w:rsidRDefault="00586EF7" w:rsidP="0042023B">
      <w:pPr>
        <w:rPr>
          <w:color w:val="000000" w:themeColor="text1"/>
          <w:sz w:val="16"/>
          <w:szCs w:val="16"/>
        </w:rPr>
      </w:pPr>
    </w:p>
    <w:p w14:paraId="10469050" w14:textId="77777777" w:rsidR="00F511C3" w:rsidRPr="005A6073" w:rsidRDefault="00F511C3" w:rsidP="0042023B">
      <w:pPr>
        <w:rPr>
          <w:color w:val="000000" w:themeColor="text1"/>
          <w:sz w:val="16"/>
          <w:szCs w:val="16"/>
        </w:rPr>
      </w:pPr>
    </w:p>
    <w:p w14:paraId="7E1B14C4" w14:textId="77777777" w:rsidR="00F511C3" w:rsidRPr="005A6073" w:rsidRDefault="00F511C3" w:rsidP="0042023B">
      <w:pPr>
        <w:rPr>
          <w:color w:val="000000" w:themeColor="text1"/>
          <w:sz w:val="16"/>
          <w:szCs w:val="16"/>
        </w:rPr>
      </w:pPr>
    </w:p>
    <w:p w14:paraId="6FF89CE2" w14:textId="77777777" w:rsidR="00F511C3" w:rsidRPr="005A6073" w:rsidRDefault="00F511C3" w:rsidP="0042023B">
      <w:pPr>
        <w:rPr>
          <w:color w:val="000000" w:themeColor="text1"/>
          <w:sz w:val="16"/>
          <w:szCs w:val="16"/>
        </w:rPr>
      </w:pPr>
    </w:p>
    <w:p w14:paraId="2FA789B5" w14:textId="77777777" w:rsidR="00F511C3" w:rsidRPr="005A6073" w:rsidRDefault="00F511C3" w:rsidP="0042023B">
      <w:pPr>
        <w:rPr>
          <w:color w:val="000000" w:themeColor="text1"/>
          <w:sz w:val="16"/>
          <w:szCs w:val="16"/>
        </w:rPr>
      </w:pPr>
    </w:p>
    <w:p w14:paraId="495AA51E" w14:textId="77777777" w:rsidR="00F511C3" w:rsidRPr="005A6073" w:rsidRDefault="00F511C3" w:rsidP="0042023B">
      <w:pPr>
        <w:rPr>
          <w:color w:val="000000" w:themeColor="text1"/>
          <w:sz w:val="16"/>
          <w:szCs w:val="16"/>
        </w:rPr>
      </w:pPr>
    </w:p>
    <w:p w14:paraId="357D4ADD" w14:textId="77777777" w:rsidR="0042023B" w:rsidRPr="005A6073" w:rsidRDefault="00C10985" w:rsidP="00C10985">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color w:val="000000" w:themeColor="text1"/>
          <w:sz w:val="24"/>
          <w:szCs w:val="24"/>
        </w:rPr>
      </w:pPr>
      <w:r w:rsidRPr="005A6073">
        <w:rPr>
          <w:color w:val="000000" w:themeColor="text1"/>
          <w:sz w:val="24"/>
          <w:szCs w:val="24"/>
        </w:rPr>
        <w:t xml:space="preserve">4. Please outline what action measures </w:t>
      </w:r>
      <w:r w:rsidRPr="005A6073">
        <w:rPr>
          <w:b/>
          <w:color w:val="000000" w:themeColor="text1"/>
          <w:sz w:val="24"/>
          <w:szCs w:val="24"/>
        </w:rPr>
        <w:t xml:space="preserve">have </w:t>
      </w:r>
      <w:r w:rsidRPr="005A6073">
        <w:rPr>
          <w:b/>
          <w:color w:val="000000" w:themeColor="text1"/>
          <w:sz w:val="24"/>
          <w:szCs w:val="24"/>
          <w:u w:val="single"/>
        </w:rPr>
        <w:t>not</w:t>
      </w:r>
      <w:r w:rsidRPr="005A6073">
        <w:rPr>
          <w:b/>
          <w:color w:val="000000" w:themeColor="text1"/>
          <w:sz w:val="24"/>
          <w:szCs w:val="24"/>
        </w:rPr>
        <w:t xml:space="preserve"> been achieved</w:t>
      </w:r>
      <w:r w:rsidRPr="005A6073">
        <w:rPr>
          <w:color w:val="000000" w:themeColor="text1"/>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48"/>
        <w:gridCol w:w="6480"/>
        <w:gridCol w:w="6120"/>
      </w:tblGrid>
      <w:tr w:rsidR="005A6073" w:rsidRPr="005A6073" w14:paraId="65D52B9B"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tcPr>
          <w:p w14:paraId="22ADC765" w14:textId="77777777" w:rsidR="0042023B" w:rsidRPr="005A6073" w:rsidRDefault="0042023B" w:rsidP="0042023B">
            <w:pPr>
              <w:rPr>
                <w:color w:val="000000" w:themeColor="text1"/>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7FC72FA0" w14:textId="77777777" w:rsidR="0042023B" w:rsidRPr="005A6073" w:rsidRDefault="0042023B" w:rsidP="00AD241C">
            <w:pPr>
              <w:spacing w:before="120"/>
              <w:rPr>
                <w:color w:val="000000" w:themeColor="text1"/>
                <w:sz w:val="24"/>
                <w:szCs w:val="24"/>
              </w:rPr>
            </w:pPr>
            <w:r w:rsidRPr="005A6073">
              <w:rPr>
                <w:color w:val="000000" w:themeColor="text1"/>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177B0756" w14:textId="77777777" w:rsidR="0042023B" w:rsidRPr="005A6073" w:rsidRDefault="0042023B" w:rsidP="00AD241C">
            <w:pPr>
              <w:spacing w:before="120"/>
              <w:rPr>
                <w:color w:val="000000" w:themeColor="text1"/>
                <w:sz w:val="24"/>
                <w:szCs w:val="24"/>
              </w:rPr>
            </w:pPr>
            <w:r w:rsidRPr="005A6073">
              <w:rPr>
                <w:color w:val="000000" w:themeColor="text1"/>
                <w:sz w:val="24"/>
                <w:szCs w:val="24"/>
              </w:rPr>
              <w:t>Reasons</w:t>
            </w:r>
          </w:p>
        </w:tc>
      </w:tr>
      <w:tr w:rsidR="005A6073" w:rsidRPr="005A6073" w14:paraId="41D4EAA0"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6D072" w14:textId="77777777" w:rsidR="00AD241C" w:rsidRPr="005A6073" w:rsidRDefault="00AD241C" w:rsidP="00AD241C">
            <w:pPr>
              <w:rPr>
                <w:color w:val="000000" w:themeColor="text1"/>
                <w:sz w:val="24"/>
                <w:szCs w:val="24"/>
              </w:rPr>
            </w:pPr>
            <w:r w:rsidRPr="005A6073">
              <w:rPr>
                <w:color w:val="000000" w:themeColor="text1"/>
                <w:sz w:val="24"/>
                <w:szCs w:val="24"/>
              </w:rPr>
              <w:t>1</w:t>
            </w:r>
          </w:p>
        </w:tc>
        <w:sdt>
          <w:sdtPr>
            <w:rPr>
              <w:color w:val="000000" w:themeColor="text1"/>
              <w:sz w:val="24"/>
              <w:szCs w:val="24"/>
            </w:rPr>
            <w:id w:val="1863936909"/>
            <w:placeholder>
              <w:docPart w:val="DefaultPlaceholder_-1854013440"/>
            </w:placeholder>
            <w:showingPlcHdr/>
            <w:text/>
          </w:sdtPr>
          <w:sdtEnd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40A777E9" w14:textId="254713B7"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48693469"/>
            <w:placeholder>
              <w:docPart w:val="DefaultPlaceholder_-1854013440"/>
            </w:placeholder>
            <w:showingPlcHdr/>
            <w:text/>
          </w:sdtPr>
          <w:sdtEnd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3AFFEF5" w14:textId="28EA6F42"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61B306A8"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9CC13" w14:textId="77777777" w:rsidR="00AD241C" w:rsidRPr="005A6073" w:rsidRDefault="00AD241C" w:rsidP="00AD241C">
            <w:pPr>
              <w:rPr>
                <w:color w:val="000000" w:themeColor="text1"/>
                <w:sz w:val="24"/>
                <w:szCs w:val="24"/>
              </w:rPr>
            </w:pPr>
            <w:r w:rsidRPr="005A6073">
              <w:rPr>
                <w:color w:val="000000" w:themeColor="text1"/>
                <w:sz w:val="24"/>
                <w:szCs w:val="24"/>
              </w:rPr>
              <w:t>2</w:t>
            </w:r>
          </w:p>
        </w:tc>
        <w:sdt>
          <w:sdtPr>
            <w:rPr>
              <w:color w:val="000000" w:themeColor="text1"/>
              <w:sz w:val="24"/>
              <w:szCs w:val="24"/>
            </w:rPr>
            <w:id w:val="795723460"/>
            <w:placeholder>
              <w:docPart w:val="DefaultPlaceholder_-1854013440"/>
            </w:placeholder>
            <w:showingPlcHdr/>
            <w:text/>
          </w:sdtPr>
          <w:sdtEnd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6456C779" w14:textId="5F329444"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87903709"/>
            <w:placeholder>
              <w:docPart w:val="DefaultPlaceholder_-1854013440"/>
            </w:placeholder>
            <w:showingPlcHdr/>
            <w:text/>
          </w:sdtPr>
          <w:sdtEnd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702F4D3D" w14:textId="1098A4DF"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2E20C9E5" w14:textId="77777777" w:rsidTr="00440F6D">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C1351A5" w14:textId="77777777" w:rsidR="00AD241C" w:rsidRPr="005A6073" w:rsidRDefault="00AD241C" w:rsidP="0042023B">
            <w:pPr>
              <w:rPr>
                <w:color w:val="000000" w:themeColor="text1"/>
                <w:sz w:val="24"/>
                <w:szCs w:val="24"/>
              </w:rPr>
            </w:pPr>
          </w:p>
        </w:tc>
        <w:sdt>
          <w:sdtPr>
            <w:rPr>
              <w:color w:val="000000" w:themeColor="text1"/>
              <w:sz w:val="24"/>
              <w:szCs w:val="24"/>
            </w:rPr>
            <w:id w:val="-2131628586"/>
            <w:placeholder>
              <w:docPart w:val="DefaultPlaceholder_-1854013440"/>
            </w:placeholder>
            <w:showingPlcHdr/>
            <w:text/>
          </w:sdtPr>
          <w:sdtEndPr/>
          <w:sdtContent>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7C2FEF05" w14:textId="4B74992D"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74109145"/>
            <w:placeholder>
              <w:docPart w:val="DefaultPlaceholder_-1854013440"/>
            </w:placeholder>
            <w:showingPlcHdr/>
            <w:text/>
          </w:sdtPr>
          <w:sdtEndPr/>
          <w:sdtContent>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55F188FA" w14:textId="3DE0D653" w:rsidR="00AD241C" w:rsidRPr="005A6073" w:rsidRDefault="00F118B6"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3AEE1F52" w14:textId="77777777" w:rsidR="0042023B" w:rsidRPr="005A6073" w:rsidRDefault="0042023B" w:rsidP="0042023B">
      <w:pPr>
        <w:rPr>
          <w:color w:val="000000" w:themeColor="text1"/>
          <w:sz w:val="24"/>
          <w:szCs w:val="24"/>
        </w:rPr>
      </w:pPr>
    </w:p>
    <w:p w14:paraId="5C34716B"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5. What </w:t>
      </w:r>
      <w:r w:rsidRPr="005A6073">
        <w:rPr>
          <w:b/>
          <w:color w:val="000000" w:themeColor="text1"/>
          <w:sz w:val="24"/>
          <w:szCs w:val="24"/>
        </w:rPr>
        <w:t>monitoring tools</w:t>
      </w:r>
      <w:r w:rsidRPr="005A6073">
        <w:rPr>
          <w:color w:val="000000" w:themeColor="text1"/>
          <w:sz w:val="24"/>
          <w:szCs w:val="24"/>
        </w:rPr>
        <w:t xml:space="preserve"> have been put in place to evaluate the degree to which actions have been effective / develop new opportunities for action?</w:t>
      </w:r>
    </w:p>
    <w:p w14:paraId="62EFED89" w14:textId="77777777" w:rsidR="0042023B" w:rsidRPr="005A6073" w:rsidRDefault="0042023B" w:rsidP="0042023B">
      <w:pPr>
        <w:rPr>
          <w:color w:val="000000" w:themeColor="text1"/>
          <w:sz w:val="24"/>
          <w:szCs w:val="24"/>
        </w:rPr>
      </w:pPr>
      <w:r w:rsidRPr="005A6073">
        <w:rPr>
          <w:color w:val="000000" w:themeColor="text1"/>
          <w:sz w:val="24"/>
          <w:szCs w:val="24"/>
        </w:rPr>
        <w:t>(a) Qualitative</w:t>
      </w:r>
    </w:p>
    <w:sdt>
      <w:sdtPr>
        <w:rPr>
          <w:color w:val="000000" w:themeColor="text1"/>
          <w:sz w:val="24"/>
          <w:szCs w:val="24"/>
        </w:rPr>
        <w:id w:val="1122193513"/>
        <w:placeholder>
          <w:docPart w:val="DefaultPlaceholder_-1854013440"/>
        </w:placeholder>
        <w:showingPlcHdr/>
      </w:sdtPr>
      <w:sdtEndPr/>
      <w:sdtContent>
        <w:p w14:paraId="29788E8B" w14:textId="136FD777" w:rsidR="0042023B" w:rsidRPr="005A6073" w:rsidRDefault="00F76818" w:rsidP="0042023B">
          <w:pPr>
            <w:rPr>
              <w:color w:val="000000" w:themeColor="text1"/>
              <w:sz w:val="24"/>
              <w:szCs w:val="24"/>
            </w:rPr>
          </w:pPr>
          <w:r w:rsidRPr="005A6073">
            <w:rPr>
              <w:rStyle w:val="PlaceholderText"/>
              <w:color w:val="000000" w:themeColor="text1"/>
            </w:rPr>
            <w:t>Click or tap here to enter text.</w:t>
          </w:r>
        </w:p>
      </w:sdtContent>
    </w:sdt>
    <w:p w14:paraId="110121F2" w14:textId="77777777" w:rsidR="0042023B" w:rsidRPr="005A6073" w:rsidRDefault="0042023B" w:rsidP="0042023B">
      <w:pPr>
        <w:rPr>
          <w:color w:val="000000" w:themeColor="text1"/>
          <w:sz w:val="24"/>
          <w:szCs w:val="24"/>
        </w:rPr>
      </w:pPr>
      <w:r w:rsidRPr="005A6073">
        <w:rPr>
          <w:color w:val="000000" w:themeColor="text1"/>
          <w:sz w:val="24"/>
          <w:szCs w:val="24"/>
        </w:rPr>
        <w:t>(b) Quantitative</w:t>
      </w:r>
    </w:p>
    <w:sdt>
      <w:sdtPr>
        <w:rPr>
          <w:color w:val="000000" w:themeColor="text1"/>
          <w:sz w:val="24"/>
          <w:szCs w:val="24"/>
        </w:rPr>
        <w:id w:val="-1191144932"/>
        <w:placeholder>
          <w:docPart w:val="DefaultPlaceholder_-1854013440"/>
        </w:placeholder>
        <w:showingPlcHdr/>
      </w:sdtPr>
      <w:sdtEndPr/>
      <w:sdtContent>
        <w:p w14:paraId="73800446" w14:textId="535E29C3" w:rsidR="00586EF7" w:rsidRPr="005A6073" w:rsidRDefault="00F76818" w:rsidP="0042023B">
          <w:pPr>
            <w:rPr>
              <w:color w:val="000000" w:themeColor="text1"/>
              <w:sz w:val="24"/>
              <w:szCs w:val="24"/>
            </w:rPr>
          </w:pPr>
          <w:r w:rsidRPr="005A6073">
            <w:rPr>
              <w:rStyle w:val="PlaceholderText"/>
              <w:color w:val="000000" w:themeColor="text1"/>
            </w:rPr>
            <w:t>Click or tap here to enter text.</w:t>
          </w:r>
        </w:p>
      </w:sdtContent>
    </w:sdt>
    <w:p w14:paraId="1130D696"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6. As a result of monitoring progress against actions has your organisation either:</w:t>
      </w:r>
    </w:p>
    <w:p w14:paraId="19A4F45D"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made any </w:t>
      </w:r>
      <w:r w:rsidRPr="005A6073">
        <w:rPr>
          <w:b/>
          <w:color w:val="000000" w:themeColor="text1"/>
          <w:sz w:val="24"/>
          <w:szCs w:val="24"/>
        </w:rPr>
        <w:t xml:space="preserve">revisions </w:t>
      </w:r>
      <w:r w:rsidRPr="005A6073">
        <w:rPr>
          <w:color w:val="000000" w:themeColor="text1"/>
          <w:sz w:val="24"/>
          <w:szCs w:val="24"/>
        </w:rPr>
        <w:t xml:space="preserve">to your plan during the reporting period or </w:t>
      </w:r>
    </w:p>
    <w:p w14:paraId="683F4C47" w14:textId="77777777" w:rsidR="0042023B" w:rsidRPr="005A6073"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color w:val="000000" w:themeColor="text1"/>
          <w:sz w:val="24"/>
          <w:szCs w:val="24"/>
        </w:rPr>
      </w:pPr>
      <w:r w:rsidRPr="005A6073">
        <w:rPr>
          <w:color w:val="000000" w:themeColor="text1"/>
          <w:sz w:val="24"/>
          <w:szCs w:val="24"/>
        </w:rPr>
        <w:t xml:space="preserve">taken any </w:t>
      </w:r>
      <w:r w:rsidRPr="005A6073">
        <w:rPr>
          <w:b/>
          <w:color w:val="000000" w:themeColor="text1"/>
          <w:sz w:val="24"/>
          <w:szCs w:val="24"/>
        </w:rPr>
        <w:t>additional steps</w:t>
      </w:r>
      <w:r w:rsidRPr="005A6073">
        <w:rPr>
          <w:color w:val="000000" w:themeColor="text1"/>
          <w:sz w:val="24"/>
          <w:szCs w:val="24"/>
        </w:rPr>
        <w:t xml:space="preserve"> to meet the disability duties which were </w:t>
      </w:r>
      <w:r w:rsidRPr="005A6073">
        <w:rPr>
          <w:b/>
          <w:color w:val="000000" w:themeColor="text1"/>
          <w:sz w:val="24"/>
          <w:szCs w:val="24"/>
        </w:rPr>
        <w:t>not outlined in your original</w:t>
      </w:r>
      <w:r w:rsidRPr="005A6073">
        <w:rPr>
          <w:color w:val="000000" w:themeColor="text1"/>
          <w:sz w:val="24"/>
          <w:szCs w:val="24"/>
        </w:rPr>
        <w:t xml:space="preserve"> disability action plan / any other changes?</w:t>
      </w:r>
    </w:p>
    <w:p w14:paraId="5F5E3E58" w14:textId="77777777" w:rsidR="00AD241C" w:rsidRPr="005A6073" w:rsidRDefault="0042023B" w:rsidP="0042023B">
      <w:pPr>
        <w:rPr>
          <w:color w:val="000000" w:themeColor="text1"/>
          <w:sz w:val="24"/>
          <w:szCs w:val="24"/>
        </w:rPr>
      </w:pPr>
      <w:r w:rsidRPr="005A6073">
        <w:rPr>
          <w:color w:val="000000" w:themeColor="text1"/>
          <w:sz w:val="24"/>
          <w:szCs w:val="24"/>
        </w:rPr>
        <w:t xml:space="preserve"> </w:t>
      </w:r>
    </w:p>
    <w:p w14:paraId="3D8AAE27" w14:textId="77777777" w:rsidR="0042023B" w:rsidRPr="005A6073" w:rsidRDefault="0042023B" w:rsidP="0042023B">
      <w:pPr>
        <w:rPr>
          <w:color w:val="000000" w:themeColor="text1"/>
          <w:sz w:val="24"/>
          <w:szCs w:val="24"/>
        </w:rPr>
      </w:pPr>
      <w:r w:rsidRPr="005A6073">
        <w:rPr>
          <w:color w:val="000000" w:themeColor="text1"/>
          <w:sz w:val="24"/>
          <w:szCs w:val="24"/>
        </w:rPr>
        <w:lastRenderedPageBreak/>
        <w:t xml:space="preserve"> </w:t>
      </w:r>
      <w:r w:rsidR="00EC3840" w:rsidRPr="005A6073">
        <w:rPr>
          <w:color w:val="000000" w:themeColor="text1"/>
          <w:sz w:val="24"/>
          <w:szCs w:val="24"/>
        </w:rPr>
        <w:fldChar w:fldCharType="begin">
          <w:ffData>
            <w:name w:val="Dropdown1"/>
            <w:enabled/>
            <w:calcOnExit w:val="0"/>
            <w:statusText w:type="text" w:val="Select yes or no"/>
            <w:ddList>
              <w:listEntry w:val="Please select"/>
              <w:listEntry w:val="Yes"/>
              <w:listEntry w:val="No"/>
            </w:ddList>
          </w:ffData>
        </w:fldChar>
      </w:r>
      <w:bookmarkStart w:id="4" w:name="Dropdown1"/>
      <w:r w:rsidR="00AD241C" w:rsidRPr="005A6073">
        <w:rPr>
          <w:color w:val="000000" w:themeColor="text1"/>
          <w:sz w:val="24"/>
          <w:szCs w:val="24"/>
        </w:rPr>
        <w:instrText xml:space="preserve"> FORMDROPDOWN </w:instrText>
      </w:r>
      <w:r w:rsidR="00EC3840" w:rsidRPr="005A6073">
        <w:rPr>
          <w:color w:val="000000" w:themeColor="text1"/>
          <w:sz w:val="24"/>
          <w:szCs w:val="24"/>
        </w:rPr>
      </w:r>
      <w:r w:rsidR="00EC3840" w:rsidRPr="005A6073">
        <w:rPr>
          <w:color w:val="000000" w:themeColor="text1"/>
          <w:sz w:val="24"/>
          <w:szCs w:val="24"/>
        </w:rPr>
        <w:fldChar w:fldCharType="separate"/>
      </w:r>
      <w:r w:rsidR="00EC3840" w:rsidRPr="005A6073">
        <w:rPr>
          <w:color w:val="000000" w:themeColor="text1"/>
          <w:sz w:val="24"/>
          <w:szCs w:val="24"/>
        </w:rPr>
        <w:fldChar w:fldCharType="end"/>
      </w:r>
      <w:bookmarkEnd w:id="4"/>
    </w:p>
    <w:p w14:paraId="0C47F57F" w14:textId="77777777" w:rsidR="0042023B" w:rsidRPr="005A6073" w:rsidRDefault="00586EF7" w:rsidP="00586EF7">
      <w:pPr>
        <w:rPr>
          <w:color w:val="000000" w:themeColor="text1"/>
          <w:sz w:val="24"/>
          <w:szCs w:val="24"/>
        </w:rPr>
      </w:pPr>
      <w:r w:rsidRPr="005A6073">
        <w:rPr>
          <w:color w:val="000000" w:themeColor="text1"/>
          <w:sz w:val="24"/>
          <w:szCs w:val="24"/>
        </w:rPr>
        <w:t xml:space="preserve">If </w:t>
      </w:r>
      <w:proofErr w:type="gramStart"/>
      <w:r w:rsidRPr="005A6073">
        <w:rPr>
          <w:color w:val="000000" w:themeColor="text1"/>
          <w:sz w:val="24"/>
          <w:szCs w:val="24"/>
        </w:rPr>
        <w:t>yes</w:t>
      </w:r>
      <w:proofErr w:type="gramEnd"/>
      <w:r w:rsidRPr="005A6073">
        <w:rPr>
          <w:color w:val="000000" w:themeColor="text1"/>
          <w:sz w:val="24"/>
          <w:szCs w:val="24"/>
        </w:rPr>
        <w:t xml:space="preserve"> please outline below:</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613"/>
        <w:gridCol w:w="5194"/>
        <w:gridCol w:w="4394"/>
        <w:gridCol w:w="3047"/>
      </w:tblGrid>
      <w:tr w:rsidR="005A6073" w:rsidRPr="005A6073" w14:paraId="25924204"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tcPr>
          <w:p w14:paraId="3FA1CF1F" w14:textId="77777777" w:rsidR="0042023B" w:rsidRPr="005A6073" w:rsidRDefault="0042023B" w:rsidP="003A7F3A">
            <w:pPr>
              <w:spacing w:before="120"/>
              <w:rPr>
                <w:color w:val="000000" w:themeColor="text1"/>
                <w:sz w:val="24"/>
                <w:szCs w:val="24"/>
              </w:rPr>
            </w:pPr>
          </w:p>
        </w:tc>
        <w:tc>
          <w:tcPr>
            <w:tcW w:w="5194" w:type="dxa"/>
            <w:tcBorders>
              <w:top w:val="single" w:sz="4" w:space="0" w:color="auto"/>
              <w:left w:val="single" w:sz="4" w:space="0" w:color="auto"/>
              <w:bottom w:val="single" w:sz="4" w:space="0" w:color="auto"/>
              <w:right w:val="single" w:sz="4" w:space="0" w:color="auto"/>
            </w:tcBorders>
            <w:shd w:val="clear" w:color="auto" w:fill="FFFFFF"/>
            <w:hideMark/>
          </w:tcPr>
          <w:p w14:paraId="3D93A4C4" w14:textId="77777777" w:rsidR="0042023B" w:rsidRPr="005A6073" w:rsidRDefault="0042023B" w:rsidP="003A7F3A">
            <w:pPr>
              <w:spacing w:before="120"/>
              <w:rPr>
                <w:color w:val="000000" w:themeColor="text1"/>
                <w:sz w:val="24"/>
                <w:szCs w:val="24"/>
              </w:rPr>
            </w:pPr>
            <w:r w:rsidRPr="005A6073">
              <w:rPr>
                <w:color w:val="000000" w:themeColor="text1"/>
                <w:sz w:val="24"/>
                <w:szCs w:val="24"/>
              </w:rPr>
              <w:t>Revised/Additional Action Measures</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424B823" w14:textId="77777777" w:rsidR="0042023B" w:rsidRPr="005A6073" w:rsidRDefault="0042023B" w:rsidP="003A7F3A">
            <w:pPr>
              <w:spacing w:before="120"/>
              <w:rPr>
                <w:color w:val="000000" w:themeColor="text1"/>
                <w:sz w:val="24"/>
                <w:szCs w:val="24"/>
              </w:rPr>
            </w:pPr>
            <w:r w:rsidRPr="005A6073">
              <w:rPr>
                <w:color w:val="000000" w:themeColor="text1"/>
                <w:sz w:val="24"/>
                <w:szCs w:val="24"/>
              </w:rPr>
              <w:t>Performance Indicator</w:t>
            </w:r>
          </w:p>
        </w:tc>
        <w:tc>
          <w:tcPr>
            <w:tcW w:w="3047" w:type="dxa"/>
            <w:tcBorders>
              <w:top w:val="single" w:sz="4" w:space="0" w:color="auto"/>
              <w:left w:val="single" w:sz="4" w:space="0" w:color="auto"/>
              <w:bottom w:val="single" w:sz="4" w:space="0" w:color="auto"/>
              <w:right w:val="single" w:sz="4" w:space="0" w:color="auto"/>
            </w:tcBorders>
            <w:shd w:val="clear" w:color="auto" w:fill="FFFFFF"/>
            <w:hideMark/>
          </w:tcPr>
          <w:p w14:paraId="6FB8F4BF" w14:textId="77777777" w:rsidR="0042023B" w:rsidRPr="005A6073" w:rsidRDefault="0042023B" w:rsidP="003A7F3A">
            <w:pPr>
              <w:spacing w:before="120"/>
              <w:rPr>
                <w:color w:val="000000" w:themeColor="text1"/>
                <w:sz w:val="24"/>
                <w:szCs w:val="24"/>
              </w:rPr>
            </w:pPr>
            <w:r w:rsidRPr="005A6073">
              <w:rPr>
                <w:color w:val="000000" w:themeColor="text1"/>
                <w:sz w:val="24"/>
                <w:szCs w:val="24"/>
              </w:rPr>
              <w:t>Timescale</w:t>
            </w:r>
          </w:p>
        </w:tc>
      </w:tr>
      <w:tr w:rsidR="005A6073" w:rsidRPr="005A6073" w14:paraId="50747148"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B6C64" w14:textId="77777777" w:rsidR="003A7F3A" w:rsidRPr="005A6073" w:rsidRDefault="003A7F3A" w:rsidP="003A7F3A">
            <w:pPr>
              <w:rPr>
                <w:color w:val="000000" w:themeColor="text1"/>
                <w:sz w:val="24"/>
                <w:szCs w:val="24"/>
              </w:rPr>
            </w:pPr>
            <w:r w:rsidRPr="005A6073">
              <w:rPr>
                <w:color w:val="000000" w:themeColor="text1"/>
                <w:sz w:val="24"/>
                <w:szCs w:val="24"/>
              </w:rPr>
              <w:t>1</w:t>
            </w:r>
          </w:p>
        </w:tc>
        <w:sdt>
          <w:sdtPr>
            <w:rPr>
              <w:color w:val="000000" w:themeColor="text1"/>
              <w:sz w:val="24"/>
              <w:szCs w:val="24"/>
            </w:rPr>
            <w:id w:val="908354377"/>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267A2979" w14:textId="20D82CC0"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7748457"/>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795C539" w14:textId="5213E3F2"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63031698"/>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7BBF360" w14:textId="05E83A4D"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5511FE7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AB4F8" w14:textId="77777777" w:rsidR="003A7F3A" w:rsidRPr="005A6073" w:rsidRDefault="003A7F3A" w:rsidP="003A7F3A">
            <w:pPr>
              <w:rPr>
                <w:color w:val="000000" w:themeColor="text1"/>
                <w:sz w:val="24"/>
                <w:szCs w:val="24"/>
              </w:rPr>
            </w:pPr>
            <w:r w:rsidRPr="005A6073">
              <w:rPr>
                <w:color w:val="000000" w:themeColor="text1"/>
                <w:sz w:val="24"/>
                <w:szCs w:val="24"/>
              </w:rPr>
              <w:t>2</w:t>
            </w:r>
          </w:p>
        </w:tc>
        <w:sdt>
          <w:sdtPr>
            <w:rPr>
              <w:color w:val="000000" w:themeColor="text1"/>
              <w:sz w:val="24"/>
              <w:szCs w:val="24"/>
            </w:rPr>
            <w:id w:val="-441761023"/>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676D5174" w14:textId="6545E732"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114626317"/>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7DAB44B" w14:textId="4908E944"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83348959"/>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4C438354" w14:textId="7ED1AC29"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4FC75E41"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AEF1F" w14:textId="77777777" w:rsidR="003A7F3A" w:rsidRPr="005A6073" w:rsidRDefault="003A7F3A" w:rsidP="003A7F3A">
            <w:pPr>
              <w:rPr>
                <w:color w:val="000000" w:themeColor="text1"/>
                <w:sz w:val="24"/>
                <w:szCs w:val="24"/>
              </w:rPr>
            </w:pPr>
            <w:r w:rsidRPr="005A6073">
              <w:rPr>
                <w:color w:val="000000" w:themeColor="text1"/>
                <w:sz w:val="24"/>
                <w:szCs w:val="24"/>
              </w:rPr>
              <w:t>3</w:t>
            </w:r>
          </w:p>
        </w:tc>
        <w:sdt>
          <w:sdtPr>
            <w:rPr>
              <w:color w:val="000000" w:themeColor="text1"/>
              <w:sz w:val="24"/>
              <w:szCs w:val="24"/>
            </w:rPr>
            <w:id w:val="-427122732"/>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71944955" w14:textId="7A3B5B50"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66985644"/>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0CE303F" w14:textId="6CECB17D"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184322526"/>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611DD027" w14:textId="5CB84497"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0B421097"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7C7A5" w14:textId="77777777" w:rsidR="003A7F3A" w:rsidRPr="005A6073" w:rsidRDefault="003A7F3A" w:rsidP="003A7F3A">
            <w:pPr>
              <w:rPr>
                <w:color w:val="000000" w:themeColor="text1"/>
                <w:sz w:val="24"/>
                <w:szCs w:val="24"/>
              </w:rPr>
            </w:pPr>
            <w:r w:rsidRPr="005A6073">
              <w:rPr>
                <w:color w:val="000000" w:themeColor="text1"/>
                <w:sz w:val="24"/>
                <w:szCs w:val="24"/>
              </w:rPr>
              <w:t>4</w:t>
            </w:r>
          </w:p>
        </w:tc>
        <w:sdt>
          <w:sdtPr>
            <w:rPr>
              <w:color w:val="000000" w:themeColor="text1"/>
              <w:sz w:val="24"/>
              <w:szCs w:val="24"/>
            </w:rPr>
            <w:id w:val="-1076053202"/>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4432CB39" w14:textId="2478B8D8"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889454698"/>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AB3214" w14:textId="51BFEC08"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56020777"/>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21AD2A72" w14:textId="4F6EBB0B"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48B2330" w14:textId="77777777" w:rsidTr="00F7681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314AD" w14:textId="77777777" w:rsidR="003A7F3A" w:rsidRPr="005A6073" w:rsidRDefault="003A7F3A" w:rsidP="003A7F3A">
            <w:pPr>
              <w:rPr>
                <w:color w:val="000000" w:themeColor="text1"/>
                <w:sz w:val="24"/>
                <w:szCs w:val="24"/>
              </w:rPr>
            </w:pPr>
            <w:r w:rsidRPr="005A6073">
              <w:rPr>
                <w:color w:val="000000" w:themeColor="text1"/>
                <w:sz w:val="24"/>
                <w:szCs w:val="24"/>
              </w:rPr>
              <w:t>5</w:t>
            </w:r>
          </w:p>
        </w:tc>
        <w:sdt>
          <w:sdtPr>
            <w:rPr>
              <w:color w:val="000000" w:themeColor="text1"/>
              <w:sz w:val="24"/>
              <w:szCs w:val="24"/>
            </w:rPr>
            <w:id w:val="1445426671"/>
            <w:placeholder>
              <w:docPart w:val="DefaultPlaceholder_-1854013440"/>
            </w:placeholder>
            <w:showingPlcHdr/>
            <w:text/>
          </w:sdtPr>
          <w:sdtEndPr/>
          <w:sdtContent>
            <w:tc>
              <w:tcPr>
                <w:tcW w:w="5194" w:type="dxa"/>
                <w:tcBorders>
                  <w:top w:val="single" w:sz="4" w:space="0" w:color="auto"/>
                  <w:left w:val="single" w:sz="4" w:space="0" w:color="auto"/>
                  <w:bottom w:val="single" w:sz="4" w:space="0" w:color="auto"/>
                  <w:right w:val="single" w:sz="4" w:space="0" w:color="auto"/>
                </w:tcBorders>
                <w:shd w:val="clear" w:color="auto" w:fill="FFFFFF"/>
                <w:vAlign w:val="center"/>
              </w:tcPr>
              <w:p w14:paraId="3FBCDD95" w14:textId="5EC10CAE"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991090799"/>
            <w:placeholder>
              <w:docPart w:val="DefaultPlaceholder_-1854013440"/>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B8D6177" w14:textId="16FF982E"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1390667"/>
            <w:placeholder>
              <w:docPart w:val="DefaultPlaceholder_-1854013440"/>
            </w:placeholder>
            <w:showingPlcHdr/>
            <w:text/>
          </w:sdtPr>
          <w:sdtEndPr/>
          <w:sdtContent>
            <w:tc>
              <w:tcPr>
                <w:tcW w:w="3047" w:type="dxa"/>
                <w:tcBorders>
                  <w:top w:val="single" w:sz="4" w:space="0" w:color="auto"/>
                  <w:left w:val="single" w:sz="4" w:space="0" w:color="auto"/>
                  <w:bottom w:val="single" w:sz="4" w:space="0" w:color="auto"/>
                  <w:right w:val="single" w:sz="4" w:space="0" w:color="auto"/>
                </w:tcBorders>
                <w:shd w:val="clear" w:color="auto" w:fill="FFFFFF"/>
                <w:vAlign w:val="center"/>
              </w:tcPr>
              <w:p w14:paraId="09E0EA5A" w14:textId="6666BCC7" w:rsidR="003A7F3A" w:rsidRPr="005A6073" w:rsidRDefault="00F76818" w:rsidP="00247FB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38D1AD86" w14:textId="77777777" w:rsidR="00586EF7" w:rsidRPr="005A6073" w:rsidRDefault="0042023B" w:rsidP="0042023B">
      <w:pPr>
        <w:rPr>
          <w:color w:val="000000" w:themeColor="text1"/>
          <w:sz w:val="24"/>
          <w:szCs w:val="24"/>
        </w:rPr>
      </w:pPr>
      <w:r w:rsidRPr="005A6073">
        <w:rPr>
          <w:color w:val="000000" w:themeColor="text1"/>
          <w:sz w:val="24"/>
          <w:szCs w:val="24"/>
        </w:rPr>
        <w:t xml:space="preserve"> </w:t>
      </w:r>
    </w:p>
    <w:p w14:paraId="5EFAB349" w14:textId="77777777" w:rsidR="0042023B" w:rsidRPr="005A6073" w:rsidRDefault="0042023B" w:rsidP="00586EF7">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7. Do you intend to make any further </w:t>
      </w:r>
      <w:r w:rsidRPr="005A6073">
        <w:rPr>
          <w:b/>
          <w:color w:val="000000" w:themeColor="text1"/>
          <w:sz w:val="24"/>
          <w:szCs w:val="24"/>
        </w:rPr>
        <w:t>revisions to your plan</w:t>
      </w:r>
      <w:r w:rsidRPr="005A6073">
        <w:rPr>
          <w:color w:val="000000" w:themeColor="text1"/>
          <w:sz w:val="24"/>
          <w:szCs w:val="24"/>
        </w:rPr>
        <w:t xml:space="preserve"> </w:t>
      </w:r>
      <w:proofErr w:type="gramStart"/>
      <w:r w:rsidRPr="005A6073">
        <w:rPr>
          <w:color w:val="000000" w:themeColor="text1"/>
          <w:sz w:val="24"/>
          <w:szCs w:val="24"/>
        </w:rPr>
        <w:t>in light of</w:t>
      </w:r>
      <w:proofErr w:type="gramEnd"/>
      <w:r w:rsidRPr="005A6073">
        <w:rPr>
          <w:color w:val="000000" w:themeColor="text1"/>
          <w:sz w:val="24"/>
          <w:szCs w:val="24"/>
        </w:rPr>
        <w:t xml:space="preserve"> your organisation’s annual review of the plan?  If so, please outline proposed changes?</w:t>
      </w:r>
    </w:p>
    <w:sdt>
      <w:sdtPr>
        <w:rPr>
          <w:color w:val="000000" w:themeColor="text1"/>
          <w:sz w:val="24"/>
          <w:szCs w:val="24"/>
        </w:rPr>
        <w:id w:val="-334607837"/>
        <w:placeholder>
          <w:docPart w:val="DefaultPlaceholder_-1854013440"/>
        </w:placeholder>
        <w:showingPlcHdr/>
      </w:sdtPr>
      <w:sdtEndPr/>
      <w:sdtContent>
        <w:p w14:paraId="34FFB6D2" w14:textId="31010766" w:rsidR="00586EF7" w:rsidRPr="005A6073" w:rsidRDefault="00F76818" w:rsidP="00BA2078">
          <w:pPr>
            <w:rPr>
              <w:color w:val="000000" w:themeColor="text1"/>
              <w:sz w:val="24"/>
              <w:szCs w:val="24"/>
            </w:rPr>
          </w:pPr>
          <w:r w:rsidRPr="005A6073">
            <w:rPr>
              <w:rStyle w:val="PlaceholderText"/>
              <w:color w:val="000000" w:themeColor="text1"/>
            </w:rPr>
            <w:t>Click or tap here to enter text.</w:t>
          </w:r>
        </w:p>
      </w:sdtContent>
    </w:sdt>
    <w:sectPr w:rsidR="00586EF7" w:rsidRPr="005A6073" w:rsidSect="00AC40E8">
      <w:headerReference w:type="default" r:id="rId15"/>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79D9" w14:textId="77777777" w:rsidR="00EE50C5" w:rsidRDefault="00EE50C5" w:rsidP="00161476">
      <w:pPr>
        <w:spacing w:after="0" w:line="240" w:lineRule="auto"/>
      </w:pPr>
      <w:r>
        <w:separator/>
      </w:r>
    </w:p>
  </w:endnote>
  <w:endnote w:type="continuationSeparator" w:id="0">
    <w:p w14:paraId="50EF1006" w14:textId="77777777" w:rsidR="00EE50C5" w:rsidRDefault="00EE50C5" w:rsidP="00161476">
      <w:pPr>
        <w:spacing w:after="0" w:line="240" w:lineRule="auto"/>
      </w:pPr>
      <w:r>
        <w:continuationSeparator/>
      </w:r>
    </w:p>
  </w:endnote>
  <w:endnote w:id="1">
    <w:p w14:paraId="172BAA8C" w14:textId="77777777" w:rsidR="00D14D42" w:rsidRPr="003A7F3A" w:rsidRDefault="00D14D42"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2">
    <w:p w14:paraId="013A6DF1"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3998690E"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4">
    <w:p w14:paraId="270301E6"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396CA242"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350"/>
      <w:docPartObj>
        <w:docPartGallery w:val="Page Numbers (Bottom of Page)"/>
        <w:docPartUnique/>
      </w:docPartObj>
    </w:sdtPr>
    <w:sdtEndPr/>
    <w:sdtContent>
      <w:p w14:paraId="76490D40" w14:textId="77777777" w:rsidR="00D14D42" w:rsidRDefault="00D14D42">
        <w:pPr>
          <w:pStyle w:val="Footer"/>
          <w:jc w:val="center"/>
        </w:pPr>
        <w:r>
          <w:fldChar w:fldCharType="begin"/>
        </w:r>
        <w:r>
          <w:instrText xml:space="preserve"> PAGE   \* MERGEFORMAT </w:instrText>
        </w:r>
        <w:r>
          <w:fldChar w:fldCharType="separate"/>
        </w:r>
        <w:r w:rsidR="00F204DC">
          <w:rPr>
            <w:noProof/>
          </w:rPr>
          <w:t>5</w:t>
        </w:r>
        <w:r>
          <w:rPr>
            <w:noProof/>
          </w:rPr>
          <w:fldChar w:fldCharType="end"/>
        </w:r>
      </w:p>
    </w:sdtContent>
  </w:sdt>
  <w:p w14:paraId="6B8E5505" w14:textId="77777777" w:rsidR="00D14D42" w:rsidRDefault="00D1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5B4B" w14:textId="77777777" w:rsidR="00EE50C5" w:rsidRDefault="00EE50C5" w:rsidP="00161476">
      <w:pPr>
        <w:spacing w:after="0" w:line="240" w:lineRule="auto"/>
      </w:pPr>
      <w:r>
        <w:separator/>
      </w:r>
    </w:p>
  </w:footnote>
  <w:footnote w:type="continuationSeparator" w:id="0">
    <w:p w14:paraId="648DDB51" w14:textId="77777777" w:rsidR="00EE50C5" w:rsidRDefault="00EE50C5"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759C" w14:textId="7664D11A" w:rsidR="00D14D42" w:rsidRDefault="00D14D42">
    <w:pPr>
      <w:pStyle w:val="Header"/>
    </w:pPr>
    <w:r>
      <w:t xml:space="preserve">DRAFT for approval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975B" w14:textId="64CD9072" w:rsidR="00D14D42" w:rsidRDefault="00D14D42">
    <w:pPr>
      <w:pStyle w:val="Header"/>
    </w:pPr>
    <w:r>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64F3" w14:textId="5CE7F8F1" w:rsidR="00D14D42" w:rsidRDefault="00D14D42" w:rsidP="00172E51">
    <w:pPr>
      <w:pStyle w:val="Header"/>
    </w:pPr>
    <w:r>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0295A6"/>
    <w:lvl w:ilvl="0">
      <w:start w:val="1"/>
      <w:numFmt w:val="decimal"/>
      <w:lvlText w:val="%1."/>
      <w:lvlJc w:val="left"/>
      <w:pPr>
        <w:tabs>
          <w:tab w:val="num" w:pos="360"/>
        </w:tabs>
        <w:ind w:left="360" w:hanging="360"/>
      </w:pPr>
    </w:lvl>
  </w:abstractNum>
  <w:abstractNum w:abstractNumId="1"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6368E"/>
    <w:multiLevelType w:val="hybridMultilevel"/>
    <w:tmpl w:val="51A2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12581347">
    <w:abstractNumId w:val="11"/>
  </w:num>
  <w:num w:numId="2" w16cid:durableId="1693722480">
    <w:abstractNumId w:val="5"/>
  </w:num>
  <w:num w:numId="3" w16cid:durableId="493491836">
    <w:abstractNumId w:val="9"/>
  </w:num>
  <w:num w:numId="4" w16cid:durableId="532228724">
    <w:abstractNumId w:val="4"/>
  </w:num>
  <w:num w:numId="5" w16cid:durableId="1375738934">
    <w:abstractNumId w:val="7"/>
  </w:num>
  <w:num w:numId="6" w16cid:durableId="855653270">
    <w:abstractNumId w:val="2"/>
  </w:num>
  <w:num w:numId="7" w16cid:durableId="489177033">
    <w:abstractNumId w:val="1"/>
  </w:num>
  <w:num w:numId="8" w16cid:durableId="495536463">
    <w:abstractNumId w:val="10"/>
  </w:num>
  <w:num w:numId="9" w16cid:durableId="475948499">
    <w:abstractNumId w:val="8"/>
  </w:num>
  <w:num w:numId="10" w16cid:durableId="453016424">
    <w:abstractNumId w:val="6"/>
  </w:num>
  <w:num w:numId="11" w16cid:durableId="4642765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498394">
    <w:abstractNumId w:val="0"/>
  </w:num>
  <w:num w:numId="13" w16cid:durableId="1413312611">
    <w:abstractNumId w:val="0"/>
  </w:num>
  <w:num w:numId="14" w16cid:durableId="1162696173">
    <w:abstractNumId w:val="0"/>
  </w:num>
  <w:num w:numId="15" w16cid:durableId="1203202947">
    <w:abstractNumId w:val="0"/>
  </w:num>
  <w:num w:numId="16" w16cid:durableId="1780903621">
    <w:abstractNumId w:val="0"/>
  </w:num>
  <w:num w:numId="17" w16cid:durableId="88441396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xsFTGHTkIIjT0fXQXiX3ZqhOZB1HYnjtH8hTZp3Mcs1+Zt2XBG2VLHwEUxVBBaUp"/>
  </w:docVars>
  <w:rsids>
    <w:rsidRoot w:val="0008294C"/>
    <w:rsid w:val="00002263"/>
    <w:rsid w:val="000107BC"/>
    <w:rsid w:val="00013C1F"/>
    <w:rsid w:val="00045425"/>
    <w:rsid w:val="0004583D"/>
    <w:rsid w:val="000462A6"/>
    <w:rsid w:val="0005033D"/>
    <w:rsid w:val="000551B7"/>
    <w:rsid w:val="00055BAA"/>
    <w:rsid w:val="00055F3C"/>
    <w:rsid w:val="0005708F"/>
    <w:rsid w:val="000618AF"/>
    <w:rsid w:val="00064206"/>
    <w:rsid w:val="000659BD"/>
    <w:rsid w:val="00066A78"/>
    <w:rsid w:val="0007263A"/>
    <w:rsid w:val="000737B8"/>
    <w:rsid w:val="00081210"/>
    <w:rsid w:val="0008294C"/>
    <w:rsid w:val="00085BA5"/>
    <w:rsid w:val="00087049"/>
    <w:rsid w:val="00087295"/>
    <w:rsid w:val="00097804"/>
    <w:rsid w:val="00097CBA"/>
    <w:rsid w:val="000A4DA9"/>
    <w:rsid w:val="000A4F20"/>
    <w:rsid w:val="000A5540"/>
    <w:rsid w:val="000A6753"/>
    <w:rsid w:val="000A6CED"/>
    <w:rsid w:val="000A7730"/>
    <w:rsid w:val="000B1575"/>
    <w:rsid w:val="000B7756"/>
    <w:rsid w:val="000C3540"/>
    <w:rsid w:val="000C3E3C"/>
    <w:rsid w:val="000D0A70"/>
    <w:rsid w:val="000D172C"/>
    <w:rsid w:val="000D1CE4"/>
    <w:rsid w:val="000D1F5F"/>
    <w:rsid w:val="000D2F18"/>
    <w:rsid w:val="000D349C"/>
    <w:rsid w:val="000D41D2"/>
    <w:rsid w:val="000D425D"/>
    <w:rsid w:val="000D497A"/>
    <w:rsid w:val="000D7345"/>
    <w:rsid w:val="000E0A71"/>
    <w:rsid w:val="000E14CE"/>
    <w:rsid w:val="000E3318"/>
    <w:rsid w:val="000E4714"/>
    <w:rsid w:val="000E71B5"/>
    <w:rsid w:val="000F06FB"/>
    <w:rsid w:val="000F239A"/>
    <w:rsid w:val="000F597E"/>
    <w:rsid w:val="000F66E7"/>
    <w:rsid w:val="0010612A"/>
    <w:rsid w:val="00121C30"/>
    <w:rsid w:val="001227C6"/>
    <w:rsid w:val="00124341"/>
    <w:rsid w:val="00126C42"/>
    <w:rsid w:val="00133839"/>
    <w:rsid w:val="001375B4"/>
    <w:rsid w:val="00137832"/>
    <w:rsid w:val="00143990"/>
    <w:rsid w:val="001452A7"/>
    <w:rsid w:val="001504A3"/>
    <w:rsid w:val="00152228"/>
    <w:rsid w:val="001530E9"/>
    <w:rsid w:val="00154821"/>
    <w:rsid w:val="00161476"/>
    <w:rsid w:val="00166F10"/>
    <w:rsid w:val="00167D89"/>
    <w:rsid w:val="00170DC6"/>
    <w:rsid w:val="00172E51"/>
    <w:rsid w:val="001746C4"/>
    <w:rsid w:val="001750D1"/>
    <w:rsid w:val="00176C9E"/>
    <w:rsid w:val="001918DF"/>
    <w:rsid w:val="001941D6"/>
    <w:rsid w:val="001A6D22"/>
    <w:rsid w:val="001B1713"/>
    <w:rsid w:val="001B3397"/>
    <w:rsid w:val="001B4A7A"/>
    <w:rsid w:val="001B6FD7"/>
    <w:rsid w:val="001B7BD0"/>
    <w:rsid w:val="001C48FF"/>
    <w:rsid w:val="001C5D69"/>
    <w:rsid w:val="001D037F"/>
    <w:rsid w:val="001D42FA"/>
    <w:rsid w:val="001E0DA6"/>
    <w:rsid w:val="001E5737"/>
    <w:rsid w:val="001E78A1"/>
    <w:rsid w:val="001F2C97"/>
    <w:rsid w:val="001F321B"/>
    <w:rsid w:val="001F6278"/>
    <w:rsid w:val="0020404F"/>
    <w:rsid w:val="0020705A"/>
    <w:rsid w:val="002107D0"/>
    <w:rsid w:val="00211E32"/>
    <w:rsid w:val="00214603"/>
    <w:rsid w:val="0022359F"/>
    <w:rsid w:val="002264A0"/>
    <w:rsid w:val="00234F45"/>
    <w:rsid w:val="00236B80"/>
    <w:rsid w:val="002429DA"/>
    <w:rsid w:val="00242FEB"/>
    <w:rsid w:val="00243482"/>
    <w:rsid w:val="00243E16"/>
    <w:rsid w:val="0024757B"/>
    <w:rsid w:val="00247FBC"/>
    <w:rsid w:val="002506B2"/>
    <w:rsid w:val="0025148D"/>
    <w:rsid w:val="00255E06"/>
    <w:rsid w:val="0025753A"/>
    <w:rsid w:val="00261D90"/>
    <w:rsid w:val="00262A45"/>
    <w:rsid w:val="00263B21"/>
    <w:rsid w:val="0026456C"/>
    <w:rsid w:val="0026476E"/>
    <w:rsid w:val="002654EC"/>
    <w:rsid w:val="002674F7"/>
    <w:rsid w:val="002714F6"/>
    <w:rsid w:val="00272531"/>
    <w:rsid w:val="00272591"/>
    <w:rsid w:val="0027440A"/>
    <w:rsid w:val="00275BAD"/>
    <w:rsid w:val="00276D44"/>
    <w:rsid w:val="0027786B"/>
    <w:rsid w:val="00277A4B"/>
    <w:rsid w:val="002824F1"/>
    <w:rsid w:val="002849A1"/>
    <w:rsid w:val="0028533B"/>
    <w:rsid w:val="00287205"/>
    <w:rsid w:val="00287C7C"/>
    <w:rsid w:val="002924D4"/>
    <w:rsid w:val="00294D79"/>
    <w:rsid w:val="002A3133"/>
    <w:rsid w:val="002A5C9E"/>
    <w:rsid w:val="002B2C2F"/>
    <w:rsid w:val="002B38DC"/>
    <w:rsid w:val="002B4AC2"/>
    <w:rsid w:val="002C53C3"/>
    <w:rsid w:val="002D27B6"/>
    <w:rsid w:val="002D33D2"/>
    <w:rsid w:val="002D63EA"/>
    <w:rsid w:val="002E4742"/>
    <w:rsid w:val="002E5119"/>
    <w:rsid w:val="002E6509"/>
    <w:rsid w:val="002F17F5"/>
    <w:rsid w:val="002F2980"/>
    <w:rsid w:val="002F31C5"/>
    <w:rsid w:val="002F3DC7"/>
    <w:rsid w:val="002F462E"/>
    <w:rsid w:val="002F46F8"/>
    <w:rsid w:val="002F4864"/>
    <w:rsid w:val="002F6A28"/>
    <w:rsid w:val="00300123"/>
    <w:rsid w:val="00306393"/>
    <w:rsid w:val="0031067C"/>
    <w:rsid w:val="00312B7E"/>
    <w:rsid w:val="00315373"/>
    <w:rsid w:val="00316140"/>
    <w:rsid w:val="003162B3"/>
    <w:rsid w:val="00317511"/>
    <w:rsid w:val="00321603"/>
    <w:rsid w:val="003234D1"/>
    <w:rsid w:val="00326953"/>
    <w:rsid w:val="00332A68"/>
    <w:rsid w:val="0033387F"/>
    <w:rsid w:val="00334936"/>
    <w:rsid w:val="00334F2A"/>
    <w:rsid w:val="0033783B"/>
    <w:rsid w:val="00341F20"/>
    <w:rsid w:val="0034219A"/>
    <w:rsid w:val="00343364"/>
    <w:rsid w:val="0034389E"/>
    <w:rsid w:val="003453EE"/>
    <w:rsid w:val="003465CD"/>
    <w:rsid w:val="00346BC4"/>
    <w:rsid w:val="00346D28"/>
    <w:rsid w:val="003566DF"/>
    <w:rsid w:val="003671D9"/>
    <w:rsid w:val="00371D57"/>
    <w:rsid w:val="00372BF2"/>
    <w:rsid w:val="00372C27"/>
    <w:rsid w:val="00374037"/>
    <w:rsid w:val="003876A7"/>
    <w:rsid w:val="00390855"/>
    <w:rsid w:val="00393598"/>
    <w:rsid w:val="00394975"/>
    <w:rsid w:val="00397A2E"/>
    <w:rsid w:val="003A16CA"/>
    <w:rsid w:val="003A7F3A"/>
    <w:rsid w:val="003B0120"/>
    <w:rsid w:val="003B16B8"/>
    <w:rsid w:val="003B28B0"/>
    <w:rsid w:val="003B5A6A"/>
    <w:rsid w:val="003C0A05"/>
    <w:rsid w:val="003C7158"/>
    <w:rsid w:val="003D45E8"/>
    <w:rsid w:val="003D483C"/>
    <w:rsid w:val="003E258B"/>
    <w:rsid w:val="003E4AFD"/>
    <w:rsid w:val="003F62E5"/>
    <w:rsid w:val="00405E2A"/>
    <w:rsid w:val="00406BBB"/>
    <w:rsid w:val="00410771"/>
    <w:rsid w:val="0041156F"/>
    <w:rsid w:val="00414698"/>
    <w:rsid w:val="0041718C"/>
    <w:rsid w:val="0042023B"/>
    <w:rsid w:val="00422BC2"/>
    <w:rsid w:val="00425A35"/>
    <w:rsid w:val="00430FE7"/>
    <w:rsid w:val="00431EDC"/>
    <w:rsid w:val="0043209A"/>
    <w:rsid w:val="004365C2"/>
    <w:rsid w:val="00436ACD"/>
    <w:rsid w:val="00436ED6"/>
    <w:rsid w:val="00440F6D"/>
    <w:rsid w:val="004429A5"/>
    <w:rsid w:val="00443137"/>
    <w:rsid w:val="004464CC"/>
    <w:rsid w:val="004536B3"/>
    <w:rsid w:val="00454179"/>
    <w:rsid w:val="004547D8"/>
    <w:rsid w:val="0045759F"/>
    <w:rsid w:val="00457DA1"/>
    <w:rsid w:val="00460049"/>
    <w:rsid w:val="0046773F"/>
    <w:rsid w:val="004719C5"/>
    <w:rsid w:val="00472464"/>
    <w:rsid w:val="00472EE0"/>
    <w:rsid w:val="00473139"/>
    <w:rsid w:val="00482FE4"/>
    <w:rsid w:val="00484B78"/>
    <w:rsid w:val="00492315"/>
    <w:rsid w:val="004929DB"/>
    <w:rsid w:val="00494DC5"/>
    <w:rsid w:val="004A62B4"/>
    <w:rsid w:val="004A75FC"/>
    <w:rsid w:val="004B24EB"/>
    <w:rsid w:val="004B7086"/>
    <w:rsid w:val="004C0E27"/>
    <w:rsid w:val="004C27EA"/>
    <w:rsid w:val="004C3E40"/>
    <w:rsid w:val="004C6781"/>
    <w:rsid w:val="004D1547"/>
    <w:rsid w:val="004D1AB2"/>
    <w:rsid w:val="004D2F21"/>
    <w:rsid w:val="004D453A"/>
    <w:rsid w:val="004D6D37"/>
    <w:rsid w:val="004D6EA7"/>
    <w:rsid w:val="004D7738"/>
    <w:rsid w:val="004E38C3"/>
    <w:rsid w:val="004F20F2"/>
    <w:rsid w:val="004F4D0E"/>
    <w:rsid w:val="005009C4"/>
    <w:rsid w:val="00502130"/>
    <w:rsid w:val="0050527A"/>
    <w:rsid w:val="005055C4"/>
    <w:rsid w:val="00510FC2"/>
    <w:rsid w:val="00515EC6"/>
    <w:rsid w:val="0052041C"/>
    <w:rsid w:val="00524DF7"/>
    <w:rsid w:val="00525A3F"/>
    <w:rsid w:val="00526F2C"/>
    <w:rsid w:val="005273D2"/>
    <w:rsid w:val="00527D30"/>
    <w:rsid w:val="00534B70"/>
    <w:rsid w:val="00535B40"/>
    <w:rsid w:val="00543706"/>
    <w:rsid w:val="005454E1"/>
    <w:rsid w:val="0054612E"/>
    <w:rsid w:val="0054644A"/>
    <w:rsid w:val="005513C0"/>
    <w:rsid w:val="00562338"/>
    <w:rsid w:val="005656EC"/>
    <w:rsid w:val="005664ED"/>
    <w:rsid w:val="00572CED"/>
    <w:rsid w:val="00576260"/>
    <w:rsid w:val="0058123A"/>
    <w:rsid w:val="005826EE"/>
    <w:rsid w:val="0058539B"/>
    <w:rsid w:val="005857B5"/>
    <w:rsid w:val="005857C5"/>
    <w:rsid w:val="00586269"/>
    <w:rsid w:val="0058633F"/>
    <w:rsid w:val="0058634D"/>
    <w:rsid w:val="00586EF7"/>
    <w:rsid w:val="005939B6"/>
    <w:rsid w:val="00594AC9"/>
    <w:rsid w:val="00597542"/>
    <w:rsid w:val="005A10BD"/>
    <w:rsid w:val="005A6073"/>
    <w:rsid w:val="005A6128"/>
    <w:rsid w:val="005B0731"/>
    <w:rsid w:val="005B410A"/>
    <w:rsid w:val="005B535C"/>
    <w:rsid w:val="005C7CC0"/>
    <w:rsid w:val="005D13F2"/>
    <w:rsid w:val="005D1E3E"/>
    <w:rsid w:val="005D2371"/>
    <w:rsid w:val="005D2C76"/>
    <w:rsid w:val="005D3A0B"/>
    <w:rsid w:val="005D7100"/>
    <w:rsid w:val="005E17B6"/>
    <w:rsid w:val="005E1FDC"/>
    <w:rsid w:val="005F0525"/>
    <w:rsid w:val="005F39EE"/>
    <w:rsid w:val="005F58C6"/>
    <w:rsid w:val="005F5D67"/>
    <w:rsid w:val="005F6116"/>
    <w:rsid w:val="00614A9E"/>
    <w:rsid w:val="00615198"/>
    <w:rsid w:val="006201F9"/>
    <w:rsid w:val="00620241"/>
    <w:rsid w:val="00620458"/>
    <w:rsid w:val="00621C58"/>
    <w:rsid w:val="00625BA5"/>
    <w:rsid w:val="006263BA"/>
    <w:rsid w:val="0063071C"/>
    <w:rsid w:val="00634A81"/>
    <w:rsid w:val="00635290"/>
    <w:rsid w:val="006377E2"/>
    <w:rsid w:val="0064377C"/>
    <w:rsid w:val="00643D87"/>
    <w:rsid w:val="00644250"/>
    <w:rsid w:val="00645C9F"/>
    <w:rsid w:val="00646416"/>
    <w:rsid w:val="00650CD4"/>
    <w:rsid w:val="00653CD3"/>
    <w:rsid w:val="00656B63"/>
    <w:rsid w:val="00663A0C"/>
    <w:rsid w:val="00671EFF"/>
    <w:rsid w:val="00673420"/>
    <w:rsid w:val="00675769"/>
    <w:rsid w:val="006865F8"/>
    <w:rsid w:val="00686CFC"/>
    <w:rsid w:val="0069003B"/>
    <w:rsid w:val="006A080C"/>
    <w:rsid w:val="006A4742"/>
    <w:rsid w:val="006A59C9"/>
    <w:rsid w:val="006B2ECE"/>
    <w:rsid w:val="006C3990"/>
    <w:rsid w:val="006C3E5A"/>
    <w:rsid w:val="006C6B75"/>
    <w:rsid w:val="006C7BD0"/>
    <w:rsid w:val="006D1970"/>
    <w:rsid w:val="006D50E0"/>
    <w:rsid w:val="006D674C"/>
    <w:rsid w:val="006E47C9"/>
    <w:rsid w:val="006E747A"/>
    <w:rsid w:val="006F1CC4"/>
    <w:rsid w:val="006F53D8"/>
    <w:rsid w:val="006F5B2F"/>
    <w:rsid w:val="006F6F17"/>
    <w:rsid w:val="00704687"/>
    <w:rsid w:val="0070537D"/>
    <w:rsid w:val="0070760A"/>
    <w:rsid w:val="007102BD"/>
    <w:rsid w:val="007144DA"/>
    <w:rsid w:val="00717E60"/>
    <w:rsid w:val="007220FE"/>
    <w:rsid w:val="00725066"/>
    <w:rsid w:val="007262F6"/>
    <w:rsid w:val="00726ED1"/>
    <w:rsid w:val="007319FA"/>
    <w:rsid w:val="00733E8A"/>
    <w:rsid w:val="0073528A"/>
    <w:rsid w:val="0074032F"/>
    <w:rsid w:val="007534D8"/>
    <w:rsid w:val="007568D8"/>
    <w:rsid w:val="00757A8E"/>
    <w:rsid w:val="007658C5"/>
    <w:rsid w:val="00775D08"/>
    <w:rsid w:val="00784704"/>
    <w:rsid w:val="00784C0E"/>
    <w:rsid w:val="00790718"/>
    <w:rsid w:val="007932CB"/>
    <w:rsid w:val="00796748"/>
    <w:rsid w:val="00797DD9"/>
    <w:rsid w:val="007A5AE3"/>
    <w:rsid w:val="007C48D5"/>
    <w:rsid w:val="007D0721"/>
    <w:rsid w:val="007D5105"/>
    <w:rsid w:val="007D726A"/>
    <w:rsid w:val="007E4CE9"/>
    <w:rsid w:val="007E534D"/>
    <w:rsid w:val="007F3382"/>
    <w:rsid w:val="007F65C2"/>
    <w:rsid w:val="00801D27"/>
    <w:rsid w:val="0081102F"/>
    <w:rsid w:val="00812242"/>
    <w:rsid w:val="008132BB"/>
    <w:rsid w:val="008224F1"/>
    <w:rsid w:val="00822D28"/>
    <w:rsid w:val="008252AE"/>
    <w:rsid w:val="00825CC5"/>
    <w:rsid w:val="00827897"/>
    <w:rsid w:val="00827D48"/>
    <w:rsid w:val="00832007"/>
    <w:rsid w:val="00832A98"/>
    <w:rsid w:val="008341D5"/>
    <w:rsid w:val="00835F0C"/>
    <w:rsid w:val="008375AF"/>
    <w:rsid w:val="0084506A"/>
    <w:rsid w:val="008478BF"/>
    <w:rsid w:val="0085135C"/>
    <w:rsid w:val="00851E23"/>
    <w:rsid w:val="0085422B"/>
    <w:rsid w:val="00854475"/>
    <w:rsid w:val="00865D09"/>
    <w:rsid w:val="00867099"/>
    <w:rsid w:val="00882155"/>
    <w:rsid w:val="00882665"/>
    <w:rsid w:val="00882F0E"/>
    <w:rsid w:val="00884215"/>
    <w:rsid w:val="00884487"/>
    <w:rsid w:val="00887109"/>
    <w:rsid w:val="0088715F"/>
    <w:rsid w:val="00891F6E"/>
    <w:rsid w:val="00897901"/>
    <w:rsid w:val="008B7FC7"/>
    <w:rsid w:val="008C26EC"/>
    <w:rsid w:val="008C2B58"/>
    <w:rsid w:val="008C3178"/>
    <w:rsid w:val="008C4670"/>
    <w:rsid w:val="008D4713"/>
    <w:rsid w:val="008E16A9"/>
    <w:rsid w:val="008E374B"/>
    <w:rsid w:val="008E3B4B"/>
    <w:rsid w:val="008E73FF"/>
    <w:rsid w:val="008F036A"/>
    <w:rsid w:val="008F1489"/>
    <w:rsid w:val="00904E8F"/>
    <w:rsid w:val="00917382"/>
    <w:rsid w:val="009229E0"/>
    <w:rsid w:val="00923228"/>
    <w:rsid w:val="00925059"/>
    <w:rsid w:val="00932DC2"/>
    <w:rsid w:val="009369D4"/>
    <w:rsid w:val="009377BD"/>
    <w:rsid w:val="00940DD7"/>
    <w:rsid w:val="00940E26"/>
    <w:rsid w:val="00943386"/>
    <w:rsid w:val="0095134C"/>
    <w:rsid w:val="00953424"/>
    <w:rsid w:val="00955AD5"/>
    <w:rsid w:val="00963035"/>
    <w:rsid w:val="00963471"/>
    <w:rsid w:val="00970256"/>
    <w:rsid w:val="00971A00"/>
    <w:rsid w:val="00975CFB"/>
    <w:rsid w:val="0099002A"/>
    <w:rsid w:val="009909AE"/>
    <w:rsid w:val="00994E84"/>
    <w:rsid w:val="009B5E8D"/>
    <w:rsid w:val="009B77E0"/>
    <w:rsid w:val="009C5DF9"/>
    <w:rsid w:val="009C7023"/>
    <w:rsid w:val="009D0C79"/>
    <w:rsid w:val="009D26F3"/>
    <w:rsid w:val="009D2CD7"/>
    <w:rsid w:val="009D2E80"/>
    <w:rsid w:val="009E0745"/>
    <w:rsid w:val="009E56A5"/>
    <w:rsid w:val="009F1F32"/>
    <w:rsid w:val="009F7C5C"/>
    <w:rsid w:val="00A00F74"/>
    <w:rsid w:val="00A03395"/>
    <w:rsid w:val="00A04DF9"/>
    <w:rsid w:val="00A05304"/>
    <w:rsid w:val="00A13979"/>
    <w:rsid w:val="00A1752C"/>
    <w:rsid w:val="00A17C20"/>
    <w:rsid w:val="00A23D1D"/>
    <w:rsid w:val="00A25202"/>
    <w:rsid w:val="00A34543"/>
    <w:rsid w:val="00A40A2F"/>
    <w:rsid w:val="00A445C4"/>
    <w:rsid w:val="00A454A3"/>
    <w:rsid w:val="00A475A4"/>
    <w:rsid w:val="00A4779F"/>
    <w:rsid w:val="00A51F48"/>
    <w:rsid w:val="00A6267C"/>
    <w:rsid w:val="00A64A74"/>
    <w:rsid w:val="00A65A50"/>
    <w:rsid w:val="00A71334"/>
    <w:rsid w:val="00A72BC3"/>
    <w:rsid w:val="00A733B3"/>
    <w:rsid w:val="00A73456"/>
    <w:rsid w:val="00A746D6"/>
    <w:rsid w:val="00A7712F"/>
    <w:rsid w:val="00A85C96"/>
    <w:rsid w:val="00A9097D"/>
    <w:rsid w:val="00A9108F"/>
    <w:rsid w:val="00A9185C"/>
    <w:rsid w:val="00A94681"/>
    <w:rsid w:val="00AA1AD5"/>
    <w:rsid w:val="00AA4CCB"/>
    <w:rsid w:val="00AA50ED"/>
    <w:rsid w:val="00AA5D26"/>
    <w:rsid w:val="00AA7D42"/>
    <w:rsid w:val="00AB1E0C"/>
    <w:rsid w:val="00AC3183"/>
    <w:rsid w:val="00AC3BA3"/>
    <w:rsid w:val="00AC40E8"/>
    <w:rsid w:val="00AC6E2D"/>
    <w:rsid w:val="00AC7691"/>
    <w:rsid w:val="00AD2318"/>
    <w:rsid w:val="00AD241C"/>
    <w:rsid w:val="00AD4BB0"/>
    <w:rsid w:val="00AD5827"/>
    <w:rsid w:val="00AD7A86"/>
    <w:rsid w:val="00AE44E4"/>
    <w:rsid w:val="00AE7223"/>
    <w:rsid w:val="00AF2913"/>
    <w:rsid w:val="00AF410A"/>
    <w:rsid w:val="00AF4B9F"/>
    <w:rsid w:val="00B00DB2"/>
    <w:rsid w:val="00B00E6D"/>
    <w:rsid w:val="00B0345E"/>
    <w:rsid w:val="00B036DC"/>
    <w:rsid w:val="00B06AF0"/>
    <w:rsid w:val="00B071CD"/>
    <w:rsid w:val="00B13142"/>
    <w:rsid w:val="00B14B01"/>
    <w:rsid w:val="00B16092"/>
    <w:rsid w:val="00B1700E"/>
    <w:rsid w:val="00B20666"/>
    <w:rsid w:val="00B23BFF"/>
    <w:rsid w:val="00B2496D"/>
    <w:rsid w:val="00B4168D"/>
    <w:rsid w:val="00B42EB9"/>
    <w:rsid w:val="00B44299"/>
    <w:rsid w:val="00B443B8"/>
    <w:rsid w:val="00B44B0B"/>
    <w:rsid w:val="00B47D7D"/>
    <w:rsid w:val="00B5207F"/>
    <w:rsid w:val="00B53A06"/>
    <w:rsid w:val="00B542DB"/>
    <w:rsid w:val="00B5607E"/>
    <w:rsid w:val="00B57B25"/>
    <w:rsid w:val="00B625C5"/>
    <w:rsid w:val="00B65F01"/>
    <w:rsid w:val="00B66DF8"/>
    <w:rsid w:val="00B702CF"/>
    <w:rsid w:val="00B7134A"/>
    <w:rsid w:val="00B808B4"/>
    <w:rsid w:val="00B80EE1"/>
    <w:rsid w:val="00B83278"/>
    <w:rsid w:val="00B84D28"/>
    <w:rsid w:val="00B8530B"/>
    <w:rsid w:val="00B86225"/>
    <w:rsid w:val="00B93DEF"/>
    <w:rsid w:val="00B93F14"/>
    <w:rsid w:val="00B947D2"/>
    <w:rsid w:val="00B96323"/>
    <w:rsid w:val="00BA1714"/>
    <w:rsid w:val="00BA2078"/>
    <w:rsid w:val="00BA33FE"/>
    <w:rsid w:val="00BA51A6"/>
    <w:rsid w:val="00BA540A"/>
    <w:rsid w:val="00BA7236"/>
    <w:rsid w:val="00BB1C1C"/>
    <w:rsid w:val="00BB3D83"/>
    <w:rsid w:val="00BB41B0"/>
    <w:rsid w:val="00BC0F1D"/>
    <w:rsid w:val="00BC21A0"/>
    <w:rsid w:val="00BD0781"/>
    <w:rsid w:val="00BD26A1"/>
    <w:rsid w:val="00BD2B62"/>
    <w:rsid w:val="00BE280F"/>
    <w:rsid w:val="00BF0174"/>
    <w:rsid w:val="00BF6332"/>
    <w:rsid w:val="00C03D11"/>
    <w:rsid w:val="00C06046"/>
    <w:rsid w:val="00C10985"/>
    <w:rsid w:val="00C11865"/>
    <w:rsid w:val="00C12452"/>
    <w:rsid w:val="00C129B8"/>
    <w:rsid w:val="00C203CD"/>
    <w:rsid w:val="00C23AA7"/>
    <w:rsid w:val="00C24D2C"/>
    <w:rsid w:val="00C31779"/>
    <w:rsid w:val="00C41960"/>
    <w:rsid w:val="00C5251E"/>
    <w:rsid w:val="00C556A8"/>
    <w:rsid w:val="00C56613"/>
    <w:rsid w:val="00C56FBE"/>
    <w:rsid w:val="00C80FC8"/>
    <w:rsid w:val="00C85073"/>
    <w:rsid w:val="00C905C8"/>
    <w:rsid w:val="00C9068E"/>
    <w:rsid w:val="00C913D7"/>
    <w:rsid w:val="00C91AFA"/>
    <w:rsid w:val="00C960BA"/>
    <w:rsid w:val="00C96F05"/>
    <w:rsid w:val="00C97570"/>
    <w:rsid w:val="00CA4F82"/>
    <w:rsid w:val="00CB00FD"/>
    <w:rsid w:val="00CB03FF"/>
    <w:rsid w:val="00CB13B5"/>
    <w:rsid w:val="00CB35AA"/>
    <w:rsid w:val="00CB7E48"/>
    <w:rsid w:val="00CD146B"/>
    <w:rsid w:val="00CD20E3"/>
    <w:rsid w:val="00CD21F6"/>
    <w:rsid w:val="00CD3ABF"/>
    <w:rsid w:val="00CD752D"/>
    <w:rsid w:val="00CE3E45"/>
    <w:rsid w:val="00CE5D69"/>
    <w:rsid w:val="00CE62C7"/>
    <w:rsid w:val="00CE671F"/>
    <w:rsid w:val="00CF2EE6"/>
    <w:rsid w:val="00D00418"/>
    <w:rsid w:val="00D07E5B"/>
    <w:rsid w:val="00D106C1"/>
    <w:rsid w:val="00D11841"/>
    <w:rsid w:val="00D14D42"/>
    <w:rsid w:val="00D23FF1"/>
    <w:rsid w:val="00D30C4B"/>
    <w:rsid w:val="00D3470C"/>
    <w:rsid w:val="00D43EDD"/>
    <w:rsid w:val="00D5646C"/>
    <w:rsid w:val="00D60D0C"/>
    <w:rsid w:val="00D658B4"/>
    <w:rsid w:val="00D663BE"/>
    <w:rsid w:val="00D67C0D"/>
    <w:rsid w:val="00D91641"/>
    <w:rsid w:val="00D917A0"/>
    <w:rsid w:val="00D9233A"/>
    <w:rsid w:val="00D96F15"/>
    <w:rsid w:val="00DA234D"/>
    <w:rsid w:val="00DA3BEE"/>
    <w:rsid w:val="00DA4205"/>
    <w:rsid w:val="00DA7A89"/>
    <w:rsid w:val="00DB3128"/>
    <w:rsid w:val="00DB5575"/>
    <w:rsid w:val="00DC0EFA"/>
    <w:rsid w:val="00DC3099"/>
    <w:rsid w:val="00DC58A8"/>
    <w:rsid w:val="00DC6402"/>
    <w:rsid w:val="00DC71A7"/>
    <w:rsid w:val="00DD02FC"/>
    <w:rsid w:val="00DD418E"/>
    <w:rsid w:val="00DF067C"/>
    <w:rsid w:val="00DF3326"/>
    <w:rsid w:val="00DF56BA"/>
    <w:rsid w:val="00DF6F9B"/>
    <w:rsid w:val="00DF706C"/>
    <w:rsid w:val="00E03791"/>
    <w:rsid w:val="00E10805"/>
    <w:rsid w:val="00E12BD4"/>
    <w:rsid w:val="00E1706D"/>
    <w:rsid w:val="00E31179"/>
    <w:rsid w:val="00E3262D"/>
    <w:rsid w:val="00E44F29"/>
    <w:rsid w:val="00E51944"/>
    <w:rsid w:val="00E524F1"/>
    <w:rsid w:val="00E540B8"/>
    <w:rsid w:val="00E56DE3"/>
    <w:rsid w:val="00E60EB1"/>
    <w:rsid w:val="00E71A5E"/>
    <w:rsid w:val="00E740C9"/>
    <w:rsid w:val="00E75416"/>
    <w:rsid w:val="00E82285"/>
    <w:rsid w:val="00E822C9"/>
    <w:rsid w:val="00E8686C"/>
    <w:rsid w:val="00E9013E"/>
    <w:rsid w:val="00E90586"/>
    <w:rsid w:val="00E90E38"/>
    <w:rsid w:val="00E923CD"/>
    <w:rsid w:val="00EA01D7"/>
    <w:rsid w:val="00EA043E"/>
    <w:rsid w:val="00EA05A9"/>
    <w:rsid w:val="00EA1258"/>
    <w:rsid w:val="00EA4DFE"/>
    <w:rsid w:val="00EA5D35"/>
    <w:rsid w:val="00EA7D86"/>
    <w:rsid w:val="00EC0618"/>
    <w:rsid w:val="00EC2B0A"/>
    <w:rsid w:val="00EC370B"/>
    <w:rsid w:val="00EC377C"/>
    <w:rsid w:val="00EC3840"/>
    <w:rsid w:val="00EE50C5"/>
    <w:rsid w:val="00EF377A"/>
    <w:rsid w:val="00F050F0"/>
    <w:rsid w:val="00F074CB"/>
    <w:rsid w:val="00F118B6"/>
    <w:rsid w:val="00F133CF"/>
    <w:rsid w:val="00F15F2B"/>
    <w:rsid w:val="00F1611A"/>
    <w:rsid w:val="00F204DC"/>
    <w:rsid w:val="00F25F10"/>
    <w:rsid w:val="00F26DE8"/>
    <w:rsid w:val="00F27077"/>
    <w:rsid w:val="00F305B6"/>
    <w:rsid w:val="00F331A9"/>
    <w:rsid w:val="00F35F3D"/>
    <w:rsid w:val="00F36C43"/>
    <w:rsid w:val="00F37258"/>
    <w:rsid w:val="00F37DCF"/>
    <w:rsid w:val="00F4286E"/>
    <w:rsid w:val="00F463A3"/>
    <w:rsid w:val="00F464D3"/>
    <w:rsid w:val="00F47EAD"/>
    <w:rsid w:val="00F511C3"/>
    <w:rsid w:val="00F52007"/>
    <w:rsid w:val="00F5227C"/>
    <w:rsid w:val="00F54D95"/>
    <w:rsid w:val="00F54E96"/>
    <w:rsid w:val="00F566D2"/>
    <w:rsid w:val="00F60392"/>
    <w:rsid w:val="00F622CB"/>
    <w:rsid w:val="00F62B04"/>
    <w:rsid w:val="00F66EB1"/>
    <w:rsid w:val="00F67A90"/>
    <w:rsid w:val="00F70045"/>
    <w:rsid w:val="00F7025F"/>
    <w:rsid w:val="00F70E42"/>
    <w:rsid w:val="00F719EF"/>
    <w:rsid w:val="00F74353"/>
    <w:rsid w:val="00F745D7"/>
    <w:rsid w:val="00F74617"/>
    <w:rsid w:val="00F76818"/>
    <w:rsid w:val="00F802E8"/>
    <w:rsid w:val="00F84477"/>
    <w:rsid w:val="00F844DA"/>
    <w:rsid w:val="00F87238"/>
    <w:rsid w:val="00F87FDC"/>
    <w:rsid w:val="00F900B5"/>
    <w:rsid w:val="00F94AD2"/>
    <w:rsid w:val="00FA09FF"/>
    <w:rsid w:val="00FA5A0F"/>
    <w:rsid w:val="00FA69E7"/>
    <w:rsid w:val="00FA7E86"/>
    <w:rsid w:val="00FB3774"/>
    <w:rsid w:val="00FB77F3"/>
    <w:rsid w:val="00FC5D21"/>
    <w:rsid w:val="00FD434A"/>
    <w:rsid w:val="00FD4AF9"/>
    <w:rsid w:val="00FD5AE5"/>
    <w:rsid w:val="00FD5FF2"/>
    <w:rsid w:val="00FD73D1"/>
    <w:rsid w:val="00FD74BC"/>
    <w:rsid w:val="00FE53C3"/>
    <w:rsid w:val="00FE6615"/>
    <w:rsid w:val="00FE7CD9"/>
    <w:rsid w:val="00FF029C"/>
    <w:rsid w:val="00FF1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45"/>
    <w:rPr>
      <w:lang w:val="en-GB"/>
    </w:rPr>
  </w:style>
  <w:style w:type="paragraph" w:styleId="Heading1">
    <w:name w:val="heading 1"/>
    <w:basedOn w:val="Normal"/>
    <w:next w:val="Normal"/>
    <w:link w:val="Heading1Char"/>
    <w:uiPriority w:val="9"/>
    <w:qFormat/>
    <w:rsid w:val="00AD58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AD5827"/>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7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E31028-643F-48F6-A1E7-0D01179A92C2}"/>
      </w:docPartPr>
      <w:docPartBody>
        <w:p w:rsidR="00916A97" w:rsidRDefault="001C1EF0">
          <w:r w:rsidRPr="00CC63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F0"/>
    <w:rsid w:val="001C1EF0"/>
    <w:rsid w:val="002924D4"/>
    <w:rsid w:val="003566DF"/>
    <w:rsid w:val="00492740"/>
    <w:rsid w:val="0060294C"/>
    <w:rsid w:val="006C234A"/>
    <w:rsid w:val="00916A97"/>
    <w:rsid w:val="009802BE"/>
    <w:rsid w:val="00F91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A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Thumbnail xmlns="cb813a64-d609-4417-b56a-2f86feea42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23" ma:contentTypeDescription="Create a new document." ma:contentTypeScope="" ma:versionID="1487f72975fcde940cf50383580c898d">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a2a6ea2f1302ea6a908523a4e6d63359"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b5a07-a50a-475c-b0c4-e4f8098b3b9a}"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A832A-D37C-467C-A082-013F2C668F7A}">
  <ds:schemaRefs>
    <ds:schemaRef ds:uri="http://schemas.microsoft.com/office/2006/metadata/properties"/>
    <ds:schemaRef ds:uri="http://schemas.microsoft.com/office/infopath/2007/PartnerControls"/>
    <ds:schemaRef ds:uri="cb813a64-d609-4417-b56a-2f86feea4237"/>
    <ds:schemaRef ds:uri="dc8f04f3-fc5c-4731-95f8-91a41d1b009c"/>
  </ds:schemaRefs>
</ds:datastoreItem>
</file>

<file path=customXml/itemProps2.xml><?xml version="1.0" encoding="utf-8"?>
<ds:datastoreItem xmlns:ds="http://schemas.openxmlformats.org/officeDocument/2006/customXml" ds:itemID="{C34E9756-D2D0-4E1E-B2BB-EED16F0AC875}"/>
</file>

<file path=customXml/itemProps3.xml><?xml version="1.0" encoding="utf-8"?>
<ds:datastoreItem xmlns:ds="http://schemas.openxmlformats.org/officeDocument/2006/customXml" ds:itemID="{99D66F60-90D7-4A6F-9006-BB74CD67C874}">
  <ds:schemaRefs>
    <ds:schemaRef ds:uri="http://schemas.microsoft.com/sharepoint/v3/contenttype/forms"/>
  </ds:schemaRefs>
</ds:datastoreItem>
</file>

<file path=customXml/itemProps4.xml><?xml version="1.0" encoding="utf-8"?>
<ds:datastoreItem xmlns:ds="http://schemas.openxmlformats.org/officeDocument/2006/customXml" ds:itemID="{CE174738-4ADB-4355-A9C0-35ECF1A6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subject/>
  <dc:creator/>
  <cp:keywords/>
  <dc:description/>
  <cp:lastModifiedBy/>
  <cp:revision>1</cp:revision>
  <dcterms:created xsi:type="dcterms:W3CDTF">2025-08-08T15:35:00Z</dcterms:created>
  <dcterms:modified xsi:type="dcterms:W3CDTF">2025-08-08T15:35:00Z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y fmtid="{D5CDD505-2E9C-101B-9397-08002B2CF9AE}" pid="3" name="MediaServiceImageTags">
    <vt:lpwstr/>
  </property>
</Properties>
</file>