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FC29C" w14:textId="211813BA" w:rsidR="00F46C28" w:rsidRDefault="00F46C28" w:rsidP="00752AF8">
      <w:pPr>
        <w:pStyle w:val="Titel"/>
      </w:pPr>
      <w:r w:rsidRPr="00F46C28">
        <w:t xml:space="preserve">Aanvraag voor </w:t>
      </w:r>
      <w:r w:rsidR="00E536C3">
        <w:t>i</w:t>
      </w:r>
      <w:r w:rsidR="00C07D57">
        <w:t>nclusiesteun voor deelnemers</w:t>
      </w:r>
      <w:r w:rsidR="00E536C3">
        <w:t xml:space="preserve"> met ‘fewer opportunities’</w:t>
      </w:r>
    </w:p>
    <w:p w14:paraId="6209957D" w14:textId="5BA40941" w:rsidR="00F46C28" w:rsidRPr="00F46C28" w:rsidRDefault="00F46C28" w:rsidP="00F46C28">
      <w:pPr>
        <w:jc w:val="both"/>
        <w:rPr>
          <w:b/>
          <w:bCs/>
          <w:i/>
          <w:iCs/>
          <w:lang w:val="nl-BE"/>
        </w:rPr>
      </w:pPr>
      <w:r w:rsidRPr="00F46C28">
        <w:rPr>
          <w:b/>
          <w:bCs/>
          <w:i/>
          <w:iCs/>
          <w:lang w:val="nl-BE"/>
        </w:rPr>
        <w:t>De aanvraag voor een extra financiële tussenkomst op basis van reële kosten moet ten laatste twaalf maanden na de start van het project (i.e. 31 mei 20</w:t>
      </w:r>
      <w:r w:rsidR="00A0393E">
        <w:rPr>
          <w:b/>
          <w:bCs/>
          <w:i/>
          <w:iCs/>
          <w:lang w:val="nl-BE"/>
        </w:rPr>
        <w:t>XX</w:t>
      </w:r>
      <w:r w:rsidRPr="00F46C28">
        <w:rPr>
          <w:b/>
          <w:bCs/>
          <w:i/>
          <w:iCs/>
          <w:lang w:val="nl-BE"/>
        </w:rPr>
        <w:t xml:space="preserve">) ingediend zijn bij je </w:t>
      </w:r>
      <w:r w:rsidR="009E0C11">
        <w:rPr>
          <w:b/>
          <w:bCs/>
          <w:i/>
          <w:iCs/>
          <w:lang w:val="nl-BE"/>
        </w:rPr>
        <w:t>projectbegeleider</w:t>
      </w:r>
      <w:r w:rsidRPr="00F46C28">
        <w:rPr>
          <w:b/>
          <w:bCs/>
          <w:i/>
          <w:iCs/>
          <w:lang w:val="nl-BE"/>
        </w:rPr>
        <w:t xml:space="preserve">. </w:t>
      </w:r>
    </w:p>
    <w:p w14:paraId="24B8CCCE" w14:textId="77777777" w:rsidR="00F46C28" w:rsidRPr="00F46C28" w:rsidRDefault="00F46C28" w:rsidP="00F46C28">
      <w:pPr>
        <w:jc w:val="both"/>
        <w:rPr>
          <w:b/>
          <w:bCs/>
          <w:i/>
          <w:iCs/>
          <w:lang w:val="nl-BE"/>
        </w:rPr>
      </w:pPr>
    </w:p>
    <w:p w14:paraId="6095BFFE" w14:textId="77777777" w:rsidR="00F46C28" w:rsidRPr="00F46C28" w:rsidRDefault="00F46C28" w:rsidP="00F46C28">
      <w:pPr>
        <w:jc w:val="both"/>
        <w:rPr>
          <w:b/>
          <w:bCs/>
          <w:i/>
          <w:iCs/>
          <w:lang w:val="nl-BE"/>
        </w:rPr>
      </w:pPr>
      <w:r w:rsidRPr="00F46C28">
        <w:rPr>
          <w:b/>
          <w:bCs/>
          <w:i/>
          <w:iCs/>
          <w:lang w:val="nl-BE"/>
        </w:rPr>
        <w:t>Epos kan aanvragen goedkeuren zo lang het voorziene budget  voor “real costs” niet is uitgeput.</w:t>
      </w:r>
    </w:p>
    <w:p w14:paraId="6BF36636" w14:textId="77777777" w:rsidR="00F46C28" w:rsidRPr="00F46C28" w:rsidRDefault="00F46C28" w:rsidP="00F46C28">
      <w:pPr>
        <w:jc w:val="both"/>
        <w:rPr>
          <w:i/>
          <w:iCs/>
          <w:lang w:val="nl-BE"/>
        </w:rPr>
      </w:pPr>
    </w:p>
    <w:p w14:paraId="69DF5B76" w14:textId="0FDFA210" w:rsidR="00C0748F" w:rsidRPr="00C0748F" w:rsidRDefault="00F46C28" w:rsidP="005263F1">
      <w:pPr>
        <w:jc w:val="both"/>
        <w:rPr>
          <w:i/>
          <w:iCs/>
          <w:lang w:val="nl-BE"/>
        </w:rPr>
      </w:pPr>
      <w:r w:rsidRPr="00F46C28">
        <w:rPr>
          <w:i/>
          <w:iCs/>
          <w:lang w:val="nl-BE"/>
        </w:rPr>
        <w:t xml:space="preserve">Volgens de regels voor een Geaccrediteerd Erasmus+ Mobiliteitsproject </w:t>
      </w:r>
      <w:r w:rsidR="00C0748F">
        <w:rPr>
          <w:i/>
          <w:iCs/>
          <w:lang w:val="nl-BE"/>
        </w:rPr>
        <w:t xml:space="preserve">(KA121) </w:t>
      </w:r>
      <w:r w:rsidRPr="00F46C28">
        <w:rPr>
          <w:i/>
          <w:iCs/>
          <w:lang w:val="nl-BE"/>
        </w:rPr>
        <w:t>is het voor de begunstigde mogelijk om gedurende de eerste twaalf maanden van het project een extra financiële tussenkomst te vragen onder de vorm van</w:t>
      </w:r>
      <w:r w:rsidR="005263F1">
        <w:rPr>
          <w:i/>
          <w:iCs/>
          <w:lang w:val="nl-BE"/>
        </w:rPr>
        <w:t xml:space="preserve"> </w:t>
      </w:r>
      <w:r w:rsidRPr="0096235B">
        <w:rPr>
          <w:b/>
          <w:bCs/>
          <w:lang w:val="nl-BE"/>
        </w:rPr>
        <w:t xml:space="preserve">inclusiesteun voor Erasmus+ deelnemers met </w:t>
      </w:r>
      <w:r w:rsidR="00256E45" w:rsidRPr="0096235B">
        <w:rPr>
          <w:b/>
          <w:bCs/>
          <w:lang w:val="nl-BE"/>
        </w:rPr>
        <w:t>'</w:t>
      </w:r>
      <w:r w:rsidRPr="0096235B">
        <w:rPr>
          <w:b/>
          <w:bCs/>
          <w:lang w:val="nl-BE"/>
        </w:rPr>
        <w:t>fewer opportunities</w:t>
      </w:r>
      <w:r w:rsidR="00256E45" w:rsidRPr="0096235B">
        <w:rPr>
          <w:b/>
          <w:bCs/>
          <w:lang w:val="nl-BE"/>
        </w:rPr>
        <w:t>'</w:t>
      </w:r>
      <w:r w:rsidR="00C0748F">
        <w:rPr>
          <w:i/>
          <w:iCs/>
          <w:lang w:val="nl-BE"/>
        </w:rPr>
        <w:t xml:space="preserve">. </w:t>
      </w:r>
    </w:p>
    <w:p w14:paraId="79FD2D09" w14:textId="6A35088F" w:rsidR="00C0748F" w:rsidRPr="00AF6C69" w:rsidRDefault="00C0748F" w:rsidP="00C0748F">
      <w:pPr>
        <w:jc w:val="both"/>
        <w:rPr>
          <w:b/>
          <w:bCs/>
          <w:i/>
          <w:iCs/>
          <w:lang w:val="nl-BE"/>
        </w:rPr>
      </w:pPr>
      <w:r w:rsidRPr="00B310EB">
        <w:rPr>
          <w:i/>
          <w:iCs/>
          <w:lang w:val="nl-BE"/>
        </w:rPr>
        <w:t xml:space="preserve">Wij vragen om verzoeken voor </w:t>
      </w:r>
      <w:r w:rsidR="004D41A2" w:rsidRPr="0096235B">
        <w:rPr>
          <w:lang w:val="nl-BE"/>
        </w:rPr>
        <w:t>uitzonderlijke</w:t>
      </w:r>
      <w:r w:rsidRPr="0096235B">
        <w:rPr>
          <w:lang w:val="nl-BE"/>
        </w:rPr>
        <w:t xml:space="preserve"> reiskosten</w:t>
      </w:r>
      <w:r w:rsidRPr="00B310EB">
        <w:rPr>
          <w:i/>
          <w:iCs/>
          <w:lang w:val="nl-BE"/>
        </w:rPr>
        <w:t xml:space="preserve"> of </w:t>
      </w:r>
      <w:r w:rsidR="004D41A2" w:rsidRPr="0096235B">
        <w:rPr>
          <w:lang w:val="nl-BE"/>
        </w:rPr>
        <w:t>uitzonderlijke</w:t>
      </w:r>
      <w:r w:rsidRPr="0096235B">
        <w:rPr>
          <w:lang w:val="nl-BE"/>
        </w:rPr>
        <w:t xml:space="preserve"> visumgerelateerde kosten, kosten voor verblijfsvergunningen, vaccinaties of medische certificaten</w:t>
      </w:r>
      <w:r w:rsidRPr="00B310EB">
        <w:rPr>
          <w:i/>
          <w:iCs/>
          <w:lang w:val="nl-BE"/>
        </w:rPr>
        <w:t xml:space="preserve"> bij te houden tot de </w:t>
      </w:r>
      <w:r w:rsidRPr="00B310EB">
        <w:rPr>
          <w:lang w:val="nl-BE"/>
        </w:rPr>
        <w:t xml:space="preserve">'interim amendment </w:t>
      </w:r>
      <w:r w:rsidR="00520C39" w:rsidRPr="00B310EB">
        <w:rPr>
          <w:lang w:val="nl-BE"/>
        </w:rPr>
        <w:t>exercise</w:t>
      </w:r>
      <w:r w:rsidRPr="00B310EB">
        <w:rPr>
          <w:lang w:val="nl-BE"/>
        </w:rPr>
        <w:t>'</w:t>
      </w:r>
      <w:r w:rsidRPr="00B310EB">
        <w:rPr>
          <w:i/>
          <w:iCs/>
          <w:lang w:val="nl-BE"/>
        </w:rPr>
        <w:t xml:space="preserve"> (IAE)</w:t>
      </w:r>
      <w:r w:rsidRPr="00B310EB">
        <w:rPr>
          <w:lang w:val="nl-BE"/>
        </w:rPr>
        <w:t>.</w:t>
      </w:r>
      <w:r>
        <w:rPr>
          <w:lang w:val="nl-BE"/>
        </w:rPr>
        <w:t xml:space="preserve"> </w:t>
      </w:r>
      <w:r w:rsidR="00732780">
        <w:rPr>
          <w:i/>
          <w:iCs/>
          <w:lang w:val="nl-BE"/>
        </w:rPr>
        <w:t>Je kan</w:t>
      </w:r>
      <w:r w:rsidRPr="00AF6C69">
        <w:rPr>
          <w:i/>
          <w:iCs/>
          <w:lang w:val="nl-BE"/>
        </w:rPr>
        <w:t xml:space="preserve"> voor advies</w:t>
      </w:r>
      <w:r w:rsidR="00732780">
        <w:rPr>
          <w:i/>
          <w:iCs/>
          <w:lang w:val="nl-BE"/>
        </w:rPr>
        <w:t xml:space="preserve"> over de eventuele ontvankelijkheid over deze kosten</w:t>
      </w:r>
      <w:r w:rsidRPr="00AF6C69">
        <w:rPr>
          <w:i/>
          <w:iCs/>
          <w:lang w:val="nl-BE"/>
        </w:rPr>
        <w:t xml:space="preserve"> </w:t>
      </w:r>
      <w:r w:rsidR="00732780">
        <w:rPr>
          <w:i/>
          <w:iCs/>
          <w:lang w:val="nl-BE"/>
        </w:rPr>
        <w:t xml:space="preserve">altijd </w:t>
      </w:r>
      <w:r w:rsidRPr="00AF6C69">
        <w:rPr>
          <w:i/>
          <w:iCs/>
          <w:lang w:val="nl-BE"/>
        </w:rPr>
        <w:t>terecht bij jouw projectbegeleider.</w:t>
      </w:r>
    </w:p>
    <w:p w14:paraId="72E4F64A" w14:textId="77777777" w:rsidR="00B310EB" w:rsidRDefault="00B310EB" w:rsidP="00F46C28">
      <w:pPr>
        <w:jc w:val="both"/>
        <w:rPr>
          <w:i/>
          <w:iCs/>
          <w:lang w:val="nl-BE"/>
        </w:rPr>
      </w:pPr>
    </w:p>
    <w:p w14:paraId="7055EC9A" w14:textId="3AB839ED" w:rsidR="00F46C28" w:rsidRDefault="00F46C28" w:rsidP="00F46C28">
      <w:pPr>
        <w:jc w:val="both"/>
        <w:rPr>
          <w:i/>
          <w:iCs/>
          <w:lang w:val="nl-BE"/>
        </w:rPr>
      </w:pPr>
      <w:r w:rsidRPr="00F46C28">
        <w:rPr>
          <w:i/>
          <w:iCs/>
          <w:lang w:val="nl-BE"/>
        </w:rPr>
        <w:t>Meer informatie over welke kosten ontvankelijk zijn, vin</w:t>
      </w:r>
      <w:r w:rsidR="0059206D">
        <w:rPr>
          <w:i/>
          <w:iCs/>
          <w:lang w:val="nl-BE"/>
        </w:rPr>
        <w:t>d</w:t>
      </w:r>
      <w:r w:rsidRPr="00F46C28">
        <w:rPr>
          <w:i/>
          <w:iCs/>
          <w:lang w:val="nl-BE"/>
        </w:rPr>
        <w:t xml:space="preserve"> </w:t>
      </w:r>
      <w:r w:rsidR="0059206D">
        <w:rPr>
          <w:i/>
          <w:iCs/>
          <w:lang w:val="nl-BE"/>
        </w:rPr>
        <w:t>je</w:t>
      </w:r>
      <w:r w:rsidRPr="00F46C28">
        <w:rPr>
          <w:i/>
          <w:iCs/>
          <w:lang w:val="nl-BE"/>
        </w:rPr>
        <w:t xml:space="preserve"> in de Programmagids of in Bijlage 2 (toepasselijke regels voor subsidiabele kosten) bij het contract.</w:t>
      </w:r>
    </w:p>
    <w:p w14:paraId="4585DD7F" w14:textId="77777777" w:rsidR="00202802" w:rsidRDefault="00202802" w:rsidP="00F46C28">
      <w:pPr>
        <w:jc w:val="both"/>
        <w:rPr>
          <w:i/>
          <w:iCs/>
          <w:lang w:val="nl-BE"/>
        </w:rPr>
      </w:pPr>
    </w:p>
    <w:p w14:paraId="05BBD774" w14:textId="4B55DAFD" w:rsidR="00F46C28" w:rsidRPr="00F46C28" w:rsidRDefault="00F46C28" w:rsidP="00F46C28">
      <w:pPr>
        <w:jc w:val="both"/>
        <w:rPr>
          <w:i/>
          <w:iCs/>
          <w:lang w:val="nl-BE"/>
        </w:rPr>
      </w:pPr>
      <w:r w:rsidRPr="00F46C28">
        <w:rPr>
          <w:i/>
          <w:iCs/>
          <w:lang w:val="nl-BE"/>
        </w:rPr>
        <w:t xml:space="preserve">Na indienen van deze aanvraag brengt je </w:t>
      </w:r>
      <w:r w:rsidR="00AF6C69">
        <w:rPr>
          <w:i/>
          <w:iCs/>
          <w:lang w:val="nl-BE"/>
        </w:rPr>
        <w:t>projectbegeleider</w:t>
      </w:r>
      <w:r w:rsidRPr="00F46C28">
        <w:rPr>
          <w:i/>
          <w:iCs/>
          <w:lang w:val="nl-BE"/>
        </w:rPr>
        <w:t xml:space="preserve"> je schriftelijk op de hoogte van het goed- dan wel afkeuren. Een goedgekeurde extra financiële tussenkomst wordt via </w:t>
      </w:r>
      <w:r w:rsidR="00AF6C69">
        <w:rPr>
          <w:i/>
          <w:iCs/>
          <w:lang w:val="nl-BE"/>
        </w:rPr>
        <w:t xml:space="preserve">een </w:t>
      </w:r>
      <w:r w:rsidRPr="00F46C28">
        <w:rPr>
          <w:i/>
          <w:iCs/>
          <w:lang w:val="nl-BE"/>
        </w:rPr>
        <w:t xml:space="preserve">amendement toegevoegd aan het contract en verrekend met het saldo bij eindafrekening. </w:t>
      </w:r>
    </w:p>
    <w:p w14:paraId="320BB199" w14:textId="77777777" w:rsidR="00F46C28" w:rsidRPr="00F46C28" w:rsidRDefault="00F46C28" w:rsidP="00F46C28">
      <w:pPr>
        <w:jc w:val="both"/>
        <w:rPr>
          <w:i/>
          <w:iCs/>
          <w:lang w:val="nl-BE"/>
        </w:rPr>
      </w:pPr>
    </w:p>
    <w:p w14:paraId="124534BE" w14:textId="2E3393D1" w:rsidR="00F46C28" w:rsidRPr="00F46C28" w:rsidRDefault="00F46C28" w:rsidP="00F46C28">
      <w:pPr>
        <w:pStyle w:val="Kop1"/>
        <w:jc w:val="both"/>
        <w:rPr>
          <w:lang w:val="nl-BE"/>
        </w:rPr>
      </w:pPr>
      <w:r w:rsidRPr="00F46C28">
        <w:rPr>
          <w:lang w:val="nl-BE"/>
        </w:rPr>
        <w:t>Projectinformatie</w:t>
      </w:r>
    </w:p>
    <w:p w14:paraId="040507F6" w14:textId="5058012C" w:rsidR="00F46C28" w:rsidRPr="00F46C28" w:rsidRDefault="00F46C28" w:rsidP="00F46C28">
      <w:pPr>
        <w:jc w:val="both"/>
        <w:rPr>
          <w:lang w:val="nl-BE"/>
        </w:rPr>
      </w:pPr>
      <w:r w:rsidRPr="00F46C28">
        <w:rPr>
          <w:lang w:val="nl-BE"/>
        </w:rPr>
        <w:t xml:space="preserve">Naam organisatie: </w:t>
      </w:r>
      <w:sdt>
        <w:sdtPr>
          <w:rPr>
            <w:color w:val="4E7282" w:themeColor="text2"/>
            <w:lang w:val="nl-BE"/>
          </w:rPr>
          <w:id w:val="1473793167"/>
          <w:placeholder>
            <w:docPart w:val="6723567F34394057B66F89CD6E50D6B3"/>
          </w:placeholder>
          <w:showingPlcHdr/>
        </w:sdtPr>
        <w:sdtEndPr/>
        <w:sdtContent>
          <w:r w:rsidR="00E42B14" w:rsidRPr="00844E82">
            <w:rPr>
              <w:rStyle w:val="Tekstvantijdelijkeaanduiding"/>
              <w:color w:val="4E7282" w:themeColor="text2"/>
              <w:lang w:val="nl-BE"/>
            </w:rPr>
            <w:t>Klik om tekst in te voeren.</w:t>
          </w:r>
        </w:sdtContent>
      </w:sdt>
    </w:p>
    <w:p w14:paraId="500F1EEA" w14:textId="66D0CAF6" w:rsidR="00F46C28" w:rsidRPr="00F46C28" w:rsidRDefault="00F46C28" w:rsidP="00F46C28">
      <w:pPr>
        <w:jc w:val="both"/>
        <w:rPr>
          <w:lang w:val="nl-BE"/>
        </w:rPr>
      </w:pPr>
      <w:r w:rsidRPr="00F46C28">
        <w:rPr>
          <w:lang w:val="nl-BE"/>
        </w:rPr>
        <w:t xml:space="preserve">Projectcode: </w:t>
      </w:r>
      <w:sdt>
        <w:sdtPr>
          <w:rPr>
            <w:color w:val="4E7282" w:themeColor="text2"/>
            <w:lang w:val="nl-BE"/>
          </w:rPr>
          <w:id w:val="1527840902"/>
          <w:placeholder>
            <w:docPart w:val="5A2E9E9E4D0C4A0285511EBC917DABA1"/>
          </w:placeholder>
          <w:showingPlcHdr/>
        </w:sdtPr>
        <w:sdtEndPr/>
        <w:sdtContent>
          <w:r w:rsidR="00E42B14" w:rsidRPr="00844E82">
            <w:rPr>
              <w:rStyle w:val="Tekstvantijdelijkeaanduiding"/>
              <w:color w:val="4E7282" w:themeColor="text2"/>
              <w:lang w:val="nl-BE"/>
            </w:rPr>
            <w:t>Klik om tekst in te voeren.</w:t>
          </w:r>
        </w:sdtContent>
      </w:sdt>
    </w:p>
    <w:p w14:paraId="6F21D9D6" w14:textId="77777777" w:rsidR="00F46C28" w:rsidRPr="00F46C28" w:rsidRDefault="00F46C28" w:rsidP="00F46C28">
      <w:pPr>
        <w:jc w:val="both"/>
        <w:rPr>
          <w:lang w:val="nl-BE"/>
        </w:rPr>
      </w:pPr>
    </w:p>
    <w:p w14:paraId="00AED6FD" w14:textId="77777777" w:rsidR="00F46C28" w:rsidRPr="00F46C28" w:rsidRDefault="00F46C28" w:rsidP="00F46C28">
      <w:pPr>
        <w:jc w:val="both"/>
        <w:rPr>
          <w:lang w:val="nl-BE"/>
        </w:rPr>
      </w:pPr>
      <w:r w:rsidRPr="00F46C28">
        <w:rPr>
          <w:lang w:val="nl-BE"/>
        </w:rPr>
        <w:t xml:space="preserve">Naam van de persoon die de aanvraag ondertekent namens de organisatie: </w:t>
      </w:r>
      <w:sdt>
        <w:sdtPr>
          <w:rPr>
            <w:color w:val="4E7282" w:themeColor="text2"/>
            <w:lang w:val="nl-BE"/>
          </w:rPr>
          <w:id w:val="-1241401744"/>
          <w:placeholder>
            <w:docPart w:val="5157A41EE4F44B999D8BF0A09B53727D"/>
          </w:placeholder>
          <w:showingPlcHdr/>
          <w:text/>
        </w:sdtPr>
        <w:sdtEndPr/>
        <w:sdtContent>
          <w:r w:rsidRPr="00F46C28">
            <w:rPr>
              <w:rStyle w:val="Tekstvantijdelijkeaanduiding"/>
              <w:color w:val="4E7282" w:themeColor="text2"/>
              <w:lang w:val="nl-BE"/>
            </w:rPr>
            <w:t>Klik om tekst in te voeren.</w:t>
          </w:r>
        </w:sdtContent>
      </w:sdt>
    </w:p>
    <w:p w14:paraId="4E7A5F48" w14:textId="77777777" w:rsidR="00F46C28" w:rsidRPr="00F46C28" w:rsidRDefault="00F46C28" w:rsidP="00F46C28">
      <w:pPr>
        <w:jc w:val="both"/>
        <w:rPr>
          <w:lang w:val="nl-BE"/>
        </w:rPr>
      </w:pPr>
      <w:r w:rsidRPr="00F46C28">
        <w:rPr>
          <w:lang w:val="nl-BE"/>
        </w:rPr>
        <w:t xml:space="preserve">Functie: </w:t>
      </w:r>
      <w:sdt>
        <w:sdtPr>
          <w:rPr>
            <w:color w:val="4E7282" w:themeColor="text2"/>
            <w:lang w:val="nl-BE"/>
          </w:rPr>
          <w:id w:val="499401513"/>
          <w:placeholder>
            <w:docPart w:val="AF778FDAEE4148F19B12105856E67063"/>
          </w:placeholder>
          <w:showingPlcHdr/>
          <w:text/>
        </w:sdtPr>
        <w:sdtEndPr/>
        <w:sdtContent>
          <w:r w:rsidRPr="00F46C28">
            <w:rPr>
              <w:rStyle w:val="Tekstvantijdelijkeaanduiding"/>
              <w:color w:val="4E7282" w:themeColor="text2"/>
              <w:lang w:val="nl-BE"/>
            </w:rPr>
            <w:t>Klik om tekst in te voeren.</w:t>
          </w:r>
        </w:sdtContent>
      </w:sdt>
    </w:p>
    <w:p w14:paraId="47A62FEA" w14:textId="77777777" w:rsidR="00F46C28" w:rsidRDefault="00F46C28" w:rsidP="00F46C28">
      <w:pPr>
        <w:tabs>
          <w:tab w:val="left" w:pos="1617"/>
        </w:tabs>
        <w:jc w:val="both"/>
        <w:rPr>
          <w:lang w:val="nl-BE"/>
        </w:rPr>
      </w:pPr>
    </w:p>
    <w:p w14:paraId="1E613146" w14:textId="77777777" w:rsidR="00F826A1" w:rsidRPr="00F46C28" w:rsidRDefault="00F826A1" w:rsidP="00F46C28">
      <w:pPr>
        <w:tabs>
          <w:tab w:val="left" w:pos="1617"/>
        </w:tabs>
        <w:jc w:val="both"/>
        <w:rPr>
          <w:lang w:val="nl-BE"/>
        </w:rPr>
      </w:pPr>
    </w:p>
    <w:p w14:paraId="4D88F262" w14:textId="77777777" w:rsidR="00F46C28" w:rsidRPr="00F46C28" w:rsidRDefault="00F46C28" w:rsidP="00F46C28">
      <w:pPr>
        <w:spacing w:line="240" w:lineRule="auto"/>
        <w:contextualSpacing w:val="0"/>
        <w:rPr>
          <w:lang w:val="nl-BE"/>
        </w:rPr>
      </w:pPr>
      <w:r w:rsidRPr="00F46C28">
        <w:rPr>
          <w:b/>
          <w:bCs/>
          <w:lang w:val="nl-BE"/>
        </w:rPr>
        <w:t>Handtekening</w:t>
      </w:r>
    </w:p>
    <w:p w14:paraId="19C7734B" w14:textId="77777777" w:rsidR="00F46C28" w:rsidRPr="00F46C28" w:rsidRDefault="00F46C28" w:rsidP="00F46C28">
      <w:pPr>
        <w:spacing w:line="240" w:lineRule="auto"/>
        <w:contextualSpacing w:val="0"/>
        <w:rPr>
          <w:lang w:val="nl-BE"/>
        </w:rPr>
      </w:pPr>
      <w:r w:rsidRPr="00F46C28">
        <w:rPr>
          <w:lang w:val="nl-BE"/>
        </w:rPr>
        <w:t>Ondergetekende verklaart op eer dat deze aanvraag volledig en correct is.</w:t>
      </w:r>
    </w:p>
    <w:p w14:paraId="139EC7FC" w14:textId="77777777" w:rsidR="00F46C28" w:rsidRPr="00F46C28" w:rsidRDefault="00F46C28" w:rsidP="00F46C28">
      <w:pPr>
        <w:spacing w:line="240" w:lineRule="auto"/>
        <w:ind w:left="284"/>
        <w:contextualSpacing w:val="0"/>
        <w:rPr>
          <w:lang w:val="nl-BE"/>
        </w:rPr>
      </w:pPr>
      <w:r w:rsidRPr="00F46C28">
        <w:rPr>
          <w:i/>
          <w:iCs/>
          <w:lang w:val="nl-BE"/>
        </w:rPr>
        <w:t>Naam</w:t>
      </w:r>
      <w:r w:rsidRPr="00F46C28">
        <w:rPr>
          <w:lang w:val="nl-BE"/>
        </w:rPr>
        <w:t xml:space="preserve">: </w:t>
      </w:r>
      <w:sdt>
        <w:sdtPr>
          <w:rPr>
            <w:color w:val="4E7282" w:themeColor="text2"/>
            <w:lang w:val="nl-BE"/>
          </w:rPr>
          <w:id w:val="46649623"/>
          <w:placeholder>
            <w:docPart w:val="2FBA663360AB4BE497113BBB2AC5B79B"/>
          </w:placeholder>
          <w:showingPlcHdr/>
        </w:sdtPr>
        <w:sdtEndPr/>
        <w:sdtContent>
          <w:r w:rsidRPr="00F46C28">
            <w:rPr>
              <w:rStyle w:val="Tekstvantijdelijkeaanduiding"/>
              <w:color w:val="4E7282" w:themeColor="text2"/>
              <w:lang w:val="nl-BE"/>
            </w:rPr>
            <w:t>Klik om tekst in te voeren.</w:t>
          </w:r>
        </w:sdtContent>
      </w:sdt>
    </w:p>
    <w:p w14:paraId="4D6AC9D1" w14:textId="77777777" w:rsidR="00F46C28" w:rsidRPr="00F46C28" w:rsidRDefault="00F46C28" w:rsidP="00F46C28">
      <w:pPr>
        <w:spacing w:line="240" w:lineRule="auto"/>
        <w:ind w:left="284"/>
        <w:contextualSpacing w:val="0"/>
        <w:rPr>
          <w:lang w:val="nl-BE"/>
        </w:rPr>
      </w:pPr>
      <w:r w:rsidRPr="00F46C28">
        <w:rPr>
          <w:i/>
          <w:iCs/>
          <w:lang w:val="nl-BE"/>
        </w:rPr>
        <w:t>Datum</w:t>
      </w:r>
      <w:r w:rsidRPr="00F46C28">
        <w:rPr>
          <w:lang w:val="nl-BE"/>
        </w:rPr>
        <w:t xml:space="preserve">: </w:t>
      </w:r>
      <w:sdt>
        <w:sdtPr>
          <w:rPr>
            <w:lang w:val="nl-BE"/>
          </w:rPr>
          <w:id w:val="-1572576198"/>
          <w:placeholder>
            <w:docPart w:val="DCC50F27B25B4A33BE45011F725D2119"/>
          </w:placeholder>
          <w:showingPlcHdr/>
          <w:date>
            <w:dateFormat w:val="d/MM/yyyy"/>
            <w:lid w:val="nl-BE"/>
            <w:storeMappedDataAs w:val="dateTime"/>
            <w:calendar w:val="gregorian"/>
          </w:date>
        </w:sdtPr>
        <w:sdtEndPr/>
        <w:sdtContent>
          <w:r w:rsidRPr="00F46C28">
            <w:rPr>
              <w:rStyle w:val="Tekstvantijdelijkeaanduiding"/>
              <w:color w:val="4E7282" w:themeColor="text2"/>
              <w:lang w:val="nl-BE"/>
            </w:rPr>
            <w:t>Klik om een datum in te voeren.</w:t>
          </w:r>
        </w:sdtContent>
      </w:sdt>
    </w:p>
    <w:p w14:paraId="14CD2468" w14:textId="77777777" w:rsidR="00F46C28" w:rsidRPr="00F46C28" w:rsidRDefault="00F46C28" w:rsidP="00F46C28">
      <w:pPr>
        <w:ind w:left="284"/>
        <w:rPr>
          <w:i/>
          <w:iCs/>
          <w:lang w:val="nl-BE"/>
        </w:rPr>
      </w:pPr>
      <w:r w:rsidRPr="00F46C28">
        <w:rPr>
          <w:i/>
          <w:iCs/>
          <w:lang w:val="nl-BE"/>
        </w:rPr>
        <w:t>Handtekening:</w:t>
      </w:r>
    </w:p>
    <w:p w14:paraId="1CFA5637" w14:textId="77777777" w:rsidR="00F46C28" w:rsidRPr="00F46C28" w:rsidRDefault="00F46C28" w:rsidP="00F46C28">
      <w:pPr>
        <w:spacing w:line="240" w:lineRule="auto"/>
        <w:contextualSpacing w:val="0"/>
        <w:rPr>
          <w:lang w:val="nl-BE"/>
        </w:rPr>
      </w:pPr>
      <w:r w:rsidRPr="00F46C28">
        <w:rPr>
          <w:lang w:val="nl-BE"/>
        </w:rPr>
        <w:t xml:space="preserve"> </w:t>
      </w:r>
    </w:p>
    <w:p w14:paraId="4ACA4ACE" w14:textId="77777777" w:rsidR="00F46C28" w:rsidRPr="00F46C28" w:rsidRDefault="00F46C28" w:rsidP="00F46C28">
      <w:pPr>
        <w:spacing w:line="240" w:lineRule="auto"/>
        <w:contextualSpacing w:val="0"/>
        <w:rPr>
          <w:lang w:val="nl-BE"/>
        </w:rPr>
      </w:pPr>
      <w:r w:rsidRPr="00F46C28">
        <w:rPr>
          <w:lang w:val="nl-BE"/>
        </w:rPr>
        <w:br w:type="page"/>
      </w:r>
    </w:p>
    <w:p w14:paraId="4DA49DF9" w14:textId="63742A78" w:rsidR="00F46C28" w:rsidRPr="00F46C28" w:rsidRDefault="00F46C28" w:rsidP="009C1050">
      <w:pPr>
        <w:pStyle w:val="Kop1"/>
        <w:rPr>
          <w:lang w:val="nl-BE"/>
        </w:rPr>
      </w:pPr>
      <w:r w:rsidRPr="00F46C28">
        <w:rPr>
          <w:lang w:val="nl-BE"/>
        </w:rPr>
        <w:lastRenderedPageBreak/>
        <w:t>aanvraag voor extra financiële tussenkomst in de vorm van inclusiesteun</w:t>
      </w:r>
    </w:p>
    <w:p w14:paraId="3F4D2AD4" w14:textId="522957DD" w:rsidR="00F46C28" w:rsidRPr="00F46C28" w:rsidRDefault="00F46C28" w:rsidP="00F46C28">
      <w:pPr>
        <w:jc w:val="both"/>
        <w:rPr>
          <w:i/>
          <w:iCs/>
          <w:lang w:val="nl-BE"/>
        </w:rPr>
      </w:pPr>
      <w:r w:rsidRPr="00F46C28">
        <w:rPr>
          <w:i/>
          <w:iCs/>
          <w:lang w:val="nl-BE"/>
        </w:rPr>
        <w:t xml:space="preserve">Inclusiesteun kan enkel voorzien worden voor E+ deelnemers die in de Beneficiary Module gerapporteerd worden met </w:t>
      </w:r>
      <w:r w:rsidR="00D467B1">
        <w:rPr>
          <w:i/>
          <w:iCs/>
          <w:lang w:val="nl-BE"/>
        </w:rPr>
        <w:t>'</w:t>
      </w:r>
      <w:r w:rsidRPr="00F46C28">
        <w:rPr>
          <w:i/>
          <w:iCs/>
          <w:lang w:val="nl-BE"/>
        </w:rPr>
        <w:t>fewer opportunities</w:t>
      </w:r>
      <w:r w:rsidR="00D467B1">
        <w:rPr>
          <w:i/>
          <w:iCs/>
          <w:lang w:val="nl-BE"/>
        </w:rPr>
        <w:t>'</w:t>
      </w:r>
      <w:r w:rsidRPr="00F46C28">
        <w:rPr>
          <w:i/>
          <w:iCs/>
          <w:lang w:val="nl-BE"/>
        </w:rPr>
        <w:t xml:space="preserve">. Wat Epos onder deelnemers met </w:t>
      </w:r>
      <w:r w:rsidR="00556DB2">
        <w:rPr>
          <w:i/>
          <w:iCs/>
          <w:lang w:val="nl-BE"/>
        </w:rPr>
        <w:t>'</w:t>
      </w:r>
      <w:r w:rsidRPr="00F46C28">
        <w:rPr>
          <w:i/>
          <w:iCs/>
          <w:lang w:val="nl-BE"/>
        </w:rPr>
        <w:t>fewer opportunities</w:t>
      </w:r>
      <w:r w:rsidR="00556DB2">
        <w:rPr>
          <w:i/>
          <w:iCs/>
          <w:lang w:val="nl-BE"/>
        </w:rPr>
        <w:t>'</w:t>
      </w:r>
      <w:r w:rsidRPr="00F46C28">
        <w:rPr>
          <w:i/>
          <w:iCs/>
          <w:lang w:val="nl-BE"/>
        </w:rPr>
        <w:t xml:space="preserve"> verstaat, vind </w:t>
      </w:r>
      <w:r w:rsidR="00556DB2">
        <w:rPr>
          <w:i/>
          <w:iCs/>
          <w:lang w:val="nl-BE"/>
        </w:rPr>
        <w:t>je</w:t>
      </w:r>
      <w:r w:rsidRPr="00F46C28">
        <w:rPr>
          <w:i/>
          <w:iCs/>
          <w:lang w:val="nl-BE"/>
        </w:rPr>
        <w:t xml:space="preserve"> </w:t>
      </w:r>
      <w:hyperlink r:id="rId11" w:history="1">
        <w:r w:rsidRPr="00B37CF4">
          <w:rPr>
            <w:rStyle w:val="Hyperlink"/>
            <w:i/>
            <w:iCs/>
            <w:sz w:val="22"/>
            <w:szCs w:val="22"/>
            <w:lang w:val="nl-BE"/>
          </w:rPr>
          <w:t>hier</w:t>
        </w:r>
      </w:hyperlink>
      <w:r w:rsidRPr="00F46C28">
        <w:rPr>
          <w:i/>
          <w:iCs/>
          <w:lang w:val="nl-BE"/>
        </w:rPr>
        <w:t>.</w:t>
      </w:r>
    </w:p>
    <w:p w14:paraId="0E70EAE6" w14:textId="77777777" w:rsidR="00F46C28" w:rsidRPr="00F46C28" w:rsidRDefault="00F46C28" w:rsidP="00F46C28">
      <w:pPr>
        <w:jc w:val="both"/>
        <w:rPr>
          <w:i/>
          <w:iCs/>
          <w:lang w:val="nl-BE"/>
        </w:rPr>
      </w:pPr>
    </w:p>
    <w:p w14:paraId="1CF031E7" w14:textId="5A727A0C" w:rsidR="00F46C28" w:rsidRPr="00F46C28" w:rsidRDefault="00F46C28" w:rsidP="00F46C28">
      <w:pPr>
        <w:jc w:val="both"/>
        <w:rPr>
          <w:i/>
          <w:iCs/>
          <w:lang w:val="nl-BE"/>
        </w:rPr>
      </w:pPr>
      <w:r w:rsidRPr="00F46C28">
        <w:rPr>
          <w:i/>
          <w:iCs/>
          <w:lang w:val="nl-BE"/>
        </w:rPr>
        <w:t xml:space="preserve">Meer informatie betreffende de ontvankelijkheid en bewijslast die hieraan verbonden is vind </w:t>
      </w:r>
      <w:r w:rsidR="002C43BC">
        <w:rPr>
          <w:i/>
          <w:iCs/>
          <w:lang w:val="nl-BE"/>
        </w:rPr>
        <w:t>je</w:t>
      </w:r>
      <w:r w:rsidRPr="00F46C28">
        <w:rPr>
          <w:i/>
          <w:iCs/>
          <w:lang w:val="nl-BE"/>
        </w:rPr>
        <w:t xml:space="preserve"> in Bijlage 2 bij het contract.</w:t>
      </w:r>
    </w:p>
    <w:p w14:paraId="45B7352C" w14:textId="77777777" w:rsidR="00F46C28" w:rsidRPr="00F46C28" w:rsidRDefault="00F46C28" w:rsidP="00F46C28">
      <w:pPr>
        <w:rPr>
          <w:lang w:val="nl-BE"/>
        </w:rPr>
      </w:pPr>
    </w:p>
    <w:p w14:paraId="207FB30D" w14:textId="77777777" w:rsidR="00F46C28" w:rsidRPr="00F46C28" w:rsidRDefault="00F46C28" w:rsidP="00F46C28">
      <w:pPr>
        <w:rPr>
          <w:b/>
          <w:bCs/>
          <w:lang w:val="nl-BE"/>
        </w:rPr>
      </w:pPr>
      <w:r w:rsidRPr="00F46C28">
        <w:rPr>
          <w:b/>
          <w:bCs/>
          <w:lang w:val="nl-BE"/>
        </w:rPr>
        <w:t>Aanvraag</w:t>
      </w:r>
    </w:p>
    <w:p w14:paraId="5E04B9EF" w14:textId="13BE49D4" w:rsidR="00F46C28" w:rsidRPr="00F46C28" w:rsidRDefault="00F46C28" w:rsidP="00F46C28">
      <w:pPr>
        <w:jc w:val="both"/>
        <w:rPr>
          <w:i/>
          <w:iCs/>
          <w:sz w:val="20"/>
          <w:szCs w:val="22"/>
          <w:lang w:val="nl-BE"/>
        </w:rPr>
      </w:pPr>
      <w:r w:rsidRPr="00F46C28">
        <w:rPr>
          <w:lang w:val="nl-BE"/>
        </w:rPr>
        <w:t xml:space="preserve">Beschrijf kort wat de situatie is en waarom hiervoor een extra financiële tussenkomst nodig is. </w:t>
      </w:r>
      <w:r w:rsidRPr="00F46C28">
        <w:rPr>
          <w:i/>
          <w:iCs/>
          <w:sz w:val="20"/>
          <w:szCs w:val="22"/>
          <w:lang w:val="nl-BE"/>
        </w:rPr>
        <w:t>Geef hier ook relevante informatie met betrekking tot de mobiliteit mee (bijvoorbeeld: activiteittype, naam deelnemer(s) waarop deze extra aanvraag betrekking heeft, periode van de mobiliteit, gastland…). Hou hierbij steeds rekening met de GDPR-regelgeving, het is niet de bedoeling om gevoelige (persoons-  of medische) gegevens te delen.</w:t>
      </w:r>
    </w:p>
    <w:p w14:paraId="765DF936" w14:textId="77777777" w:rsidR="00F46C28" w:rsidRPr="00F46C28" w:rsidRDefault="003442DA" w:rsidP="00F46C28">
      <w:pPr>
        <w:jc w:val="both"/>
        <w:rPr>
          <w:lang w:val="nl-BE"/>
        </w:rPr>
      </w:pPr>
      <w:sdt>
        <w:sdtPr>
          <w:rPr>
            <w:color w:val="4E7282" w:themeColor="text2"/>
            <w:lang w:val="nl-BE"/>
          </w:rPr>
          <w:id w:val="-43752874"/>
          <w:placeholder>
            <w:docPart w:val="CE1DFF726BE44933879B589DCF69E9A7"/>
          </w:placeholder>
          <w:showingPlcHdr/>
        </w:sdtPr>
        <w:sdtEndPr/>
        <w:sdtContent>
          <w:r w:rsidR="00F46C28" w:rsidRPr="00F46C28">
            <w:rPr>
              <w:rStyle w:val="Tekstvantijdelijkeaanduiding"/>
              <w:color w:val="4E7282" w:themeColor="text2"/>
              <w:lang w:val="nl-BE"/>
            </w:rPr>
            <w:t>Klik om tekst in te voeren.</w:t>
          </w:r>
        </w:sdtContent>
      </w:sdt>
    </w:p>
    <w:p w14:paraId="0E2E8255" w14:textId="77777777" w:rsidR="00F46C28" w:rsidRDefault="00F46C28" w:rsidP="00F46C28">
      <w:pPr>
        <w:jc w:val="both"/>
        <w:rPr>
          <w:lang w:val="nl-BE"/>
        </w:rPr>
      </w:pPr>
    </w:p>
    <w:p w14:paraId="2AFD3E05" w14:textId="77777777" w:rsidR="00F826A1" w:rsidRPr="00F46C28" w:rsidRDefault="00F826A1" w:rsidP="00F46C28">
      <w:pPr>
        <w:jc w:val="both"/>
        <w:rPr>
          <w:lang w:val="nl-BE"/>
        </w:rPr>
      </w:pPr>
    </w:p>
    <w:p w14:paraId="294AB825" w14:textId="578DC943" w:rsidR="00F46C28" w:rsidRPr="00F46C28" w:rsidRDefault="00F46C28" w:rsidP="00F46C28">
      <w:pPr>
        <w:jc w:val="both"/>
        <w:rPr>
          <w:lang w:val="nl-BE"/>
        </w:rPr>
      </w:pPr>
      <w:r w:rsidRPr="00F46C28">
        <w:rPr>
          <w:lang w:val="nl-BE"/>
        </w:rPr>
        <w:t xml:space="preserve">Geef een berekening van de gevraagde extra financiële tussenkomst. Verduidelijk voldoende waarvoor het extra budget nodig is </w:t>
      </w:r>
      <w:r w:rsidRPr="00F46C28">
        <w:rPr>
          <w:i/>
          <w:iCs/>
          <w:sz w:val="20"/>
          <w:szCs w:val="22"/>
          <w:lang w:val="nl-BE"/>
        </w:rPr>
        <w:t>(bijvoorbeeld: extra begeleiding en/of hulp tijdens of van en naar de mobiliteit, speciaal transport tijdens of van en naar de mobiliteit, aangepaste accommodatie, specifiek didactisch materiaal …)</w:t>
      </w:r>
      <w:r w:rsidRPr="00F46C28">
        <w:rPr>
          <w:lang w:val="nl-BE"/>
        </w:rPr>
        <w:t>.</w:t>
      </w:r>
    </w:p>
    <w:p w14:paraId="32871EF0" w14:textId="77777777" w:rsidR="00F46C28" w:rsidRPr="00F46C28" w:rsidRDefault="003442DA" w:rsidP="00F46C28">
      <w:pPr>
        <w:jc w:val="both"/>
        <w:rPr>
          <w:lang w:val="nl-BE"/>
        </w:rPr>
      </w:pPr>
      <w:sdt>
        <w:sdtPr>
          <w:rPr>
            <w:color w:val="4E7282" w:themeColor="text2"/>
            <w:lang w:val="nl-BE"/>
          </w:rPr>
          <w:id w:val="-1385332580"/>
          <w:placeholder>
            <w:docPart w:val="B449F2337F1B49EE99AF541A14EE98BE"/>
          </w:placeholder>
          <w:showingPlcHdr/>
        </w:sdtPr>
        <w:sdtEndPr/>
        <w:sdtContent>
          <w:r w:rsidR="00F46C28" w:rsidRPr="00F46C28">
            <w:rPr>
              <w:rStyle w:val="Tekstvantijdelijkeaanduiding"/>
              <w:color w:val="4E7282" w:themeColor="text2"/>
              <w:lang w:val="nl-BE"/>
            </w:rPr>
            <w:t>Klik om tekst in te voeren.</w:t>
          </w:r>
        </w:sdtContent>
      </w:sdt>
    </w:p>
    <w:p w14:paraId="04BA9936" w14:textId="77777777" w:rsidR="00F46C28" w:rsidRDefault="00F46C28" w:rsidP="00F46C28">
      <w:pPr>
        <w:jc w:val="both"/>
        <w:rPr>
          <w:lang w:val="nl-BE"/>
        </w:rPr>
      </w:pPr>
    </w:p>
    <w:p w14:paraId="68801A37" w14:textId="77777777" w:rsidR="00F826A1" w:rsidRPr="00F46C28" w:rsidRDefault="00F826A1" w:rsidP="00F46C28">
      <w:pPr>
        <w:jc w:val="both"/>
        <w:rPr>
          <w:lang w:val="nl-BE"/>
        </w:rPr>
      </w:pPr>
    </w:p>
    <w:p w14:paraId="05944CB1" w14:textId="77777777" w:rsidR="00F46C28" w:rsidRPr="00F46C28" w:rsidRDefault="00F46C28" w:rsidP="00F46C28">
      <w:pPr>
        <w:jc w:val="both"/>
        <w:rPr>
          <w:lang w:val="nl-BE"/>
        </w:rPr>
      </w:pPr>
      <w:r w:rsidRPr="00F46C28">
        <w:rPr>
          <w:lang w:val="nl-BE"/>
        </w:rPr>
        <w:t xml:space="preserve">Totaal gevraagde extra financiële ondersteuning: </w:t>
      </w:r>
      <w:sdt>
        <w:sdtPr>
          <w:rPr>
            <w:color w:val="4E7282" w:themeColor="text2"/>
            <w:lang w:val="nl-BE"/>
          </w:rPr>
          <w:id w:val="-470742834"/>
          <w:placeholder>
            <w:docPart w:val="F207B1EEB0544900B27A84C3CB46A349"/>
          </w:placeholder>
          <w:showingPlcHdr/>
        </w:sdtPr>
        <w:sdtEndPr/>
        <w:sdtContent>
          <w:r w:rsidRPr="00F46C28">
            <w:rPr>
              <w:rStyle w:val="Tekstvantijdelijkeaanduiding"/>
              <w:color w:val="4E7282" w:themeColor="text2"/>
              <w:lang w:val="nl-BE"/>
            </w:rPr>
            <w:t>Klik om tekst in te voeren.</w:t>
          </w:r>
        </w:sdtContent>
      </w:sdt>
    </w:p>
    <w:p w14:paraId="254ECBE3" w14:textId="77777777" w:rsidR="00F46C28" w:rsidRPr="00F46C28" w:rsidRDefault="00F46C28" w:rsidP="00F46C28">
      <w:pPr>
        <w:jc w:val="both"/>
        <w:rPr>
          <w:lang w:val="nl-BE"/>
        </w:rPr>
      </w:pPr>
    </w:p>
    <w:p w14:paraId="5AF09609" w14:textId="6D970215" w:rsidR="00F46C28" w:rsidRDefault="00F46C28" w:rsidP="00F46C28">
      <w:pPr>
        <w:jc w:val="both"/>
        <w:rPr>
          <w:i/>
          <w:iCs/>
          <w:lang w:val="nl-BE"/>
        </w:rPr>
      </w:pPr>
      <w:r w:rsidRPr="00F46C28">
        <w:rPr>
          <w:lang w:val="nl-BE"/>
        </w:rPr>
        <w:t xml:space="preserve">Wens </w:t>
      </w:r>
      <w:r w:rsidR="00AF3F9A">
        <w:rPr>
          <w:lang w:val="nl-BE"/>
        </w:rPr>
        <w:t>je</w:t>
      </w:r>
      <w:r w:rsidRPr="00F46C28">
        <w:rPr>
          <w:lang w:val="nl-BE"/>
        </w:rPr>
        <w:t xml:space="preserve"> deze extra financiële ondersteuning bijkomend te ontvangen of wens</w:t>
      </w:r>
      <w:r w:rsidR="00AF3F9A">
        <w:rPr>
          <w:lang w:val="nl-BE"/>
        </w:rPr>
        <w:t xml:space="preserve"> je</w:t>
      </w:r>
      <w:r w:rsidRPr="00F46C28">
        <w:rPr>
          <w:lang w:val="nl-BE"/>
        </w:rPr>
        <w:t xml:space="preserve"> reeds toegekend budget te verschuiven en te kleuren als ‘inclusiesteun voor de deelnemer’? </w:t>
      </w:r>
      <w:r w:rsidRPr="00F46C28">
        <w:rPr>
          <w:i/>
          <w:iCs/>
          <w:lang w:val="nl-BE"/>
        </w:rPr>
        <w:t>Selecteer wat van toepassing is.</w:t>
      </w:r>
    </w:p>
    <w:p w14:paraId="51A2AA3E" w14:textId="77777777" w:rsidR="000D227B" w:rsidRPr="00F46C28" w:rsidRDefault="000D227B" w:rsidP="00F46C28">
      <w:pPr>
        <w:jc w:val="both"/>
        <w:rPr>
          <w:i/>
          <w:iCs/>
          <w:lang w:val="nl-BE"/>
        </w:rPr>
      </w:pPr>
    </w:p>
    <w:p w14:paraId="7B6685B8" w14:textId="28D78B1A" w:rsidR="00F46C28" w:rsidRPr="00F46C28" w:rsidRDefault="003442DA" w:rsidP="00520C39">
      <w:pPr>
        <w:jc w:val="both"/>
        <w:rPr>
          <w:lang w:val="nl-BE"/>
        </w:rPr>
      </w:pPr>
      <w:sdt>
        <w:sdtPr>
          <w:rPr>
            <w:lang w:val="nl-BE"/>
          </w:rPr>
          <w:id w:val="1438640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C28" w:rsidRPr="00F46C28">
            <w:rPr>
              <w:rFonts w:ascii="MS Gothic" w:eastAsia="MS Gothic" w:hAnsi="MS Gothic"/>
              <w:lang w:val="nl-BE"/>
            </w:rPr>
            <w:t>☐</w:t>
          </w:r>
        </w:sdtContent>
      </w:sdt>
      <w:r w:rsidR="00520C39">
        <w:rPr>
          <w:lang w:val="nl-BE"/>
        </w:rPr>
        <w:t xml:space="preserve"> </w:t>
      </w:r>
      <w:r w:rsidR="00F46C28" w:rsidRPr="00F46C28">
        <w:rPr>
          <w:lang w:val="nl-BE"/>
        </w:rPr>
        <w:t xml:space="preserve">Ik wens </w:t>
      </w:r>
      <w:r w:rsidR="00F46C28" w:rsidRPr="00F46C28">
        <w:rPr>
          <w:b/>
          <w:bCs/>
          <w:lang w:val="nl-BE"/>
        </w:rPr>
        <w:t>extra financiële ondersteuning</w:t>
      </w:r>
      <w:r w:rsidR="00F46C28" w:rsidRPr="00F46C28">
        <w:rPr>
          <w:lang w:val="nl-BE"/>
        </w:rPr>
        <w:t xml:space="preserve"> voor ‘inclusiesteun voor de deelnemer’ bovenop hetgeen </w:t>
      </w:r>
      <w:r w:rsidR="007B66C2">
        <w:rPr>
          <w:lang w:val="nl-BE"/>
        </w:rPr>
        <w:t>al</w:t>
      </w:r>
      <w:r w:rsidR="00F46C28" w:rsidRPr="00F46C28">
        <w:rPr>
          <w:lang w:val="nl-BE"/>
        </w:rPr>
        <w:t xml:space="preserve"> toegekend was.</w:t>
      </w:r>
    </w:p>
    <w:p w14:paraId="4BDD82A9" w14:textId="586072D7" w:rsidR="00F46C28" w:rsidRPr="00F46C28" w:rsidRDefault="003442DA" w:rsidP="00520C39">
      <w:pPr>
        <w:jc w:val="both"/>
        <w:rPr>
          <w:lang w:val="nl-BE"/>
        </w:rPr>
      </w:pPr>
      <w:sdt>
        <w:sdtPr>
          <w:rPr>
            <w:lang w:val="nl-BE"/>
          </w:rPr>
          <w:id w:val="-6746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C39">
            <w:rPr>
              <w:rFonts w:ascii="MS Gothic" w:eastAsia="MS Gothic" w:hAnsi="MS Gothic" w:hint="eastAsia"/>
              <w:lang w:val="nl-BE"/>
            </w:rPr>
            <w:t>☐</w:t>
          </w:r>
        </w:sdtContent>
      </w:sdt>
      <w:r w:rsidR="00520C39">
        <w:rPr>
          <w:lang w:val="nl-BE"/>
        </w:rPr>
        <w:t xml:space="preserve"> </w:t>
      </w:r>
      <w:r w:rsidR="00F46C28" w:rsidRPr="00F46C28">
        <w:rPr>
          <w:lang w:val="nl-BE"/>
        </w:rPr>
        <w:t xml:space="preserve">Ik wens </w:t>
      </w:r>
      <w:r w:rsidR="007B66C2">
        <w:rPr>
          <w:b/>
          <w:bCs/>
          <w:lang w:val="nl-BE"/>
        </w:rPr>
        <w:t>al</w:t>
      </w:r>
      <w:r w:rsidR="00F46C28" w:rsidRPr="00F46C28">
        <w:rPr>
          <w:b/>
          <w:bCs/>
          <w:lang w:val="nl-BE"/>
        </w:rPr>
        <w:t xml:space="preserve"> toegekend budget</w:t>
      </w:r>
      <w:r w:rsidR="00F46C28" w:rsidRPr="00F46C28">
        <w:rPr>
          <w:lang w:val="nl-BE"/>
        </w:rPr>
        <w:t xml:space="preserve"> te </w:t>
      </w:r>
      <w:r w:rsidR="00F46C28" w:rsidRPr="00F46C28">
        <w:rPr>
          <w:b/>
          <w:bCs/>
          <w:lang w:val="nl-BE"/>
        </w:rPr>
        <w:t>verschuiven</w:t>
      </w:r>
      <w:r w:rsidR="00F46C28" w:rsidRPr="00F46C28">
        <w:rPr>
          <w:lang w:val="nl-BE"/>
        </w:rPr>
        <w:t xml:space="preserve"> en te kleuren als ‘inclusiesteun voor de deelnemer’.</w:t>
      </w:r>
    </w:p>
    <w:p w14:paraId="3A115FC6" w14:textId="77777777" w:rsidR="00F46C28" w:rsidRPr="00F46C28" w:rsidRDefault="00F46C28" w:rsidP="00F46C28">
      <w:pPr>
        <w:jc w:val="both"/>
        <w:rPr>
          <w:lang w:val="nl-BE"/>
        </w:rPr>
      </w:pPr>
    </w:p>
    <w:p w14:paraId="4793F177" w14:textId="77777777" w:rsidR="00F46C28" w:rsidRDefault="00F46C28" w:rsidP="00F46C28">
      <w:pPr>
        <w:jc w:val="both"/>
        <w:rPr>
          <w:lang w:val="nl-BE"/>
        </w:rPr>
      </w:pPr>
    </w:p>
    <w:p w14:paraId="12856D6D" w14:textId="77777777" w:rsidR="00F826A1" w:rsidRDefault="00F826A1" w:rsidP="00F46C28">
      <w:pPr>
        <w:jc w:val="both"/>
        <w:rPr>
          <w:lang w:val="nl-BE"/>
        </w:rPr>
      </w:pPr>
    </w:p>
    <w:p w14:paraId="224A6ECB" w14:textId="77777777" w:rsidR="00F826A1" w:rsidRDefault="00F826A1" w:rsidP="00F46C28">
      <w:pPr>
        <w:jc w:val="both"/>
        <w:rPr>
          <w:lang w:val="nl-BE"/>
        </w:rPr>
      </w:pPr>
    </w:p>
    <w:p w14:paraId="54BA7DF4" w14:textId="77777777" w:rsidR="00F826A1" w:rsidRPr="00F46C28" w:rsidRDefault="00F826A1" w:rsidP="00F46C28">
      <w:pPr>
        <w:jc w:val="both"/>
        <w:rPr>
          <w:lang w:val="nl-BE"/>
        </w:rPr>
      </w:pPr>
    </w:p>
    <w:p w14:paraId="7FEAAED3" w14:textId="117ECF10" w:rsidR="00F46C28" w:rsidRPr="00A44D36" w:rsidRDefault="00F826A1" w:rsidP="00A44D36">
      <w:pPr>
        <w:spacing w:line="240" w:lineRule="auto"/>
        <w:contextualSpacing w:val="0"/>
        <w:rPr>
          <w:b/>
          <w:bCs/>
          <w:sz w:val="44"/>
          <w:szCs w:val="32"/>
          <w:lang w:val="nl-BE"/>
        </w:rPr>
      </w:pPr>
      <w:r>
        <w:rPr>
          <w:b/>
          <w:bCs/>
          <w:i/>
          <w:iCs/>
          <w:lang w:val="nl-BE"/>
        </w:rPr>
        <w:t>*</w:t>
      </w:r>
      <w:r w:rsidR="00F46C28" w:rsidRPr="00F46C28">
        <w:rPr>
          <w:b/>
          <w:bCs/>
          <w:i/>
          <w:iCs/>
          <w:lang w:val="nl-BE"/>
        </w:rPr>
        <w:t>Vergeet het document op de eerste bladzijde niet te ondertekenen.</w:t>
      </w:r>
    </w:p>
    <w:p w14:paraId="28FEF06D" w14:textId="77777777" w:rsidR="008E2130" w:rsidRPr="00F46C28" w:rsidRDefault="008E2130" w:rsidP="008A2A7C">
      <w:pPr>
        <w:jc w:val="both"/>
        <w:rPr>
          <w:lang w:val="nl-BE"/>
        </w:rPr>
      </w:pPr>
    </w:p>
    <w:sectPr w:rsidR="008E2130" w:rsidRPr="00F46C28" w:rsidSect="007C1494">
      <w:footerReference w:type="default" r:id="rId12"/>
      <w:headerReference w:type="first" r:id="rId13"/>
      <w:footerReference w:type="first" r:id="rId14"/>
      <w:pgSz w:w="11906" w:h="16838"/>
      <w:pgMar w:top="1134" w:right="1418" w:bottom="1135" w:left="1418" w:header="0" w:footer="14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0D40C" w14:textId="77777777" w:rsidR="00973191" w:rsidRDefault="00973191" w:rsidP="00FF4939">
      <w:r>
        <w:separator/>
      </w:r>
    </w:p>
  </w:endnote>
  <w:endnote w:type="continuationSeparator" w:id="0">
    <w:p w14:paraId="2DE8BFF6" w14:textId="77777777" w:rsidR="00973191" w:rsidRDefault="00973191" w:rsidP="00FF4939">
      <w:r>
        <w:continuationSeparator/>
      </w:r>
    </w:p>
  </w:endnote>
  <w:endnote w:type="continuationNotice" w:id="1">
    <w:p w14:paraId="3BCD9A6E" w14:textId="77777777" w:rsidR="00973191" w:rsidRDefault="0097319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pton-Light">
    <w:altName w:val="Calibri"/>
    <w:charset w:val="4D"/>
    <w:family w:val="auto"/>
    <w:pitch w:val="variable"/>
    <w:sig w:usb0="00000007" w:usb1="00000001" w:usb2="00000000" w:usb3="00000000" w:csb0="0000009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pton-Medium">
    <w:altName w:val="Calibri"/>
    <w:charset w:val="4D"/>
    <w:family w:val="auto"/>
    <w:pitch w:val="variable"/>
    <w:sig w:usb0="00000007" w:usb1="00000001" w:usb2="00000000" w:usb3="00000000" w:csb0="00000093" w:csb1="00000000"/>
  </w:font>
  <w:font w:name="CamptonW00-Medium">
    <w:altName w:val="Calibri"/>
    <w:charset w:val="00"/>
    <w:family w:val="auto"/>
    <w:pitch w:val="variable"/>
    <w:sig w:usb0="A0000027" w:usb1="00000001" w:usb2="00000000" w:usb3="00000000" w:csb0="00000001" w:csb1="00000000"/>
  </w:font>
  <w:font w:name="AdobeArabic-Regular">
    <w:altName w:val="Calibri"/>
    <w:charset w:val="B4"/>
    <w:family w:val="auto"/>
    <w:pitch w:val="default"/>
    <w:sig w:usb0="00000001" w:usb1="00000000" w:usb2="00000000" w:usb3="00000000" w:csb0="00000040" w:csb1="00000000"/>
  </w:font>
  <w:font w:name="Campton-MediumItalic">
    <w:altName w:val="Calibri"/>
    <w:charset w:val="4D"/>
    <w:family w:val="auto"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42D15" w14:textId="210FB150" w:rsidR="00E465A6" w:rsidRDefault="00294D70" w:rsidP="00FF4939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20E9B5E" wp14:editId="15BE6429">
              <wp:simplePos x="0" y="0"/>
              <wp:positionH relativeFrom="column">
                <wp:posOffset>3936756</wp:posOffset>
              </wp:positionH>
              <wp:positionV relativeFrom="paragraph">
                <wp:posOffset>603250</wp:posOffset>
              </wp:positionV>
              <wp:extent cx="1955800" cy="227330"/>
              <wp:effectExtent l="0" t="0" r="0" b="1270"/>
              <wp:wrapNone/>
              <wp:docPr id="21" name="Tekstvak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800" cy="22733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A857CDD" w14:textId="77777777" w:rsidR="00261E99" w:rsidRPr="007F25CC" w:rsidRDefault="00261E99" w:rsidP="00294D70">
                          <w:pPr>
                            <w:jc w:val="right"/>
                            <w:rPr>
                              <w:b/>
                              <w:bCs/>
                              <w:color w:val="E84C15" w:themeColor="accent2"/>
                              <w:sz w:val="20"/>
                              <w:szCs w:val="22"/>
                            </w:rPr>
                          </w:pPr>
                          <w:r w:rsidRPr="007F25CC">
                            <w:rPr>
                              <w:b/>
                              <w:bCs/>
                              <w:color w:val="E84C15" w:themeColor="accent2"/>
                              <w:sz w:val="20"/>
                              <w:szCs w:val="22"/>
                            </w:rPr>
                            <w:t>EPOS-VLAANDEREN.BE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E9B5E" id="_x0000_t202" coordsize="21600,21600" o:spt="202" path="m,l,21600r21600,l21600,xe">
              <v:stroke joinstyle="miter"/>
              <v:path gradientshapeok="t" o:connecttype="rect"/>
            </v:shapetype>
            <v:shape id="Tekstvak 21" o:spid="_x0000_s1026" type="#_x0000_t202" style="position:absolute;margin-left:310pt;margin-top:47.5pt;width:154pt;height:17.9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" fillcolor="window" stroked="f" strokeweight=".5pt">
              <v:textbox>
                <w:txbxContent>
                  <w:p w14:paraId="4A857CDD" w14:textId="77777777" w:rsidR="00261E99" w:rsidRPr="007F25CC" w:rsidRDefault="00261E99" w:rsidP="00294D70">
                    <w:pPr>
                      <w:jc w:val="right"/>
                      <w:rPr>
                        <w:b/>
                        <w:bCs/>
                        <w:color w:val="E84C15" w:themeColor="accent2"/>
                        <w:sz w:val="20"/>
                        <w:szCs w:val="22"/>
                      </w:rPr>
                    </w:pPr>
                    <w:r w:rsidRPr="007F25CC">
                      <w:rPr>
                        <w:b/>
                        <w:bCs/>
                        <w:color w:val="E84C15" w:themeColor="accent2"/>
                        <w:sz w:val="20"/>
                        <w:szCs w:val="22"/>
                      </w:rPr>
                      <w:t>EPOS-VLAANDEREN.BE</w:t>
                    </w:r>
                  </w:p>
                </w:txbxContent>
              </v:textbox>
            </v:shape>
          </w:pict>
        </mc:Fallback>
      </mc:AlternateContent>
    </w:r>
    <w:r w:rsidR="00D53AF3">
      <w:rPr>
        <w:noProof/>
      </w:rPr>
      <w:drawing>
        <wp:anchor distT="0" distB="0" distL="114300" distR="114300" simplePos="0" relativeHeight="251658243" behindDoc="1" locked="0" layoutInCell="1" allowOverlap="1" wp14:anchorId="36FFFFDB" wp14:editId="6D36E284">
          <wp:simplePos x="0" y="0"/>
          <wp:positionH relativeFrom="column">
            <wp:posOffset>-926465</wp:posOffset>
          </wp:positionH>
          <wp:positionV relativeFrom="paragraph">
            <wp:posOffset>66988</wp:posOffset>
          </wp:positionV>
          <wp:extent cx="7533640" cy="558800"/>
          <wp:effectExtent l="0" t="0" r="0" b="0"/>
          <wp:wrapNone/>
          <wp:docPr id="39" name="Afbeelding 39" descr="Afbeelding met tekst, schermopname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schermopname, ontwerp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461" b="4289"/>
                  <a:stretch/>
                </pic:blipFill>
                <pic:spPr bwMode="auto">
                  <a:xfrm>
                    <a:off x="0" y="0"/>
                    <a:ext cx="7533640" cy="558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9A63A" w14:textId="793F2DFE" w:rsidR="00E465A6" w:rsidRPr="005B0685" w:rsidRDefault="00294D70" w:rsidP="00FF4939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E6F9AF" wp14:editId="6A4B3054">
              <wp:simplePos x="0" y="0"/>
              <wp:positionH relativeFrom="column">
                <wp:posOffset>3916875</wp:posOffset>
              </wp:positionH>
              <wp:positionV relativeFrom="paragraph">
                <wp:posOffset>587375</wp:posOffset>
              </wp:positionV>
              <wp:extent cx="1955800" cy="295910"/>
              <wp:effectExtent l="0" t="0" r="0" b="0"/>
              <wp:wrapNone/>
              <wp:docPr id="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800" cy="2959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F16E3F0" w14:textId="77777777" w:rsidR="00261E99" w:rsidRPr="008C2498" w:rsidRDefault="00261E99" w:rsidP="00294D70">
                          <w:pPr>
                            <w:jc w:val="right"/>
                            <w:rPr>
                              <w:b/>
                              <w:bCs/>
                              <w:color w:val="E84C15" w:themeColor="accent2"/>
                              <w:sz w:val="20"/>
                              <w:szCs w:val="22"/>
                            </w:rPr>
                          </w:pPr>
                          <w:r w:rsidRPr="008C2498">
                            <w:rPr>
                              <w:b/>
                              <w:bCs/>
                              <w:color w:val="E84C15" w:themeColor="accent2"/>
                              <w:sz w:val="20"/>
                              <w:szCs w:val="22"/>
                            </w:rPr>
                            <w:t>EPOS-VLAANDEREN.BE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E6F9AF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7" type="#_x0000_t202" style="position:absolute;margin-left:308.4pt;margin-top:46.25pt;width:154pt;height:23.3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" fillcolor="window" stroked="f" strokeweight=".5pt">
              <v:textbox>
                <w:txbxContent>
                  <w:p w14:paraId="1F16E3F0" w14:textId="77777777" w:rsidR="00261E99" w:rsidRPr="008C2498" w:rsidRDefault="00261E99" w:rsidP="00294D70">
                    <w:pPr>
                      <w:jc w:val="right"/>
                      <w:rPr>
                        <w:b/>
                        <w:bCs/>
                        <w:color w:val="E84C15" w:themeColor="accent2"/>
                        <w:sz w:val="20"/>
                        <w:szCs w:val="22"/>
                      </w:rPr>
                    </w:pPr>
                    <w:r w:rsidRPr="008C2498">
                      <w:rPr>
                        <w:b/>
                        <w:bCs/>
                        <w:color w:val="E84C15" w:themeColor="accent2"/>
                        <w:sz w:val="20"/>
                        <w:szCs w:val="22"/>
                      </w:rPr>
                      <w:t>EPOS-VLAANDEREN.BE</w:t>
                    </w:r>
                  </w:p>
                </w:txbxContent>
              </v:textbox>
            </v:shape>
          </w:pict>
        </mc:Fallback>
      </mc:AlternateContent>
    </w:r>
    <w:r w:rsidR="00D53AF3">
      <w:rPr>
        <w:noProof/>
      </w:rPr>
      <w:drawing>
        <wp:anchor distT="0" distB="0" distL="114300" distR="114300" simplePos="0" relativeHeight="251658241" behindDoc="1" locked="0" layoutInCell="1" allowOverlap="1" wp14:anchorId="1E007D45" wp14:editId="27B3F1FA">
          <wp:simplePos x="0" y="0"/>
          <wp:positionH relativeFrom="column">
            <wp:posOffset>-941070</wp:posOffset>
          </wp:positionH>
          <wp:positionV relativeFrom="paragraph">
            <wp:posOffset>46904</wp:posOffset>
          </wp:positionV>
          <wp:extent cx="7533640" cy="558800"/>
          <wp:effectExtent l="0" t="0" r="0" b="0"/>
          <wp:wrapNone/>
          <wp:docPr id="41" name="Afbeelding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fbeelding 1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461" b="4289"/>
                  <a:stretch/>
                </pic:blipFill>
                <pic:spPr bwMode="auto">
                  <a:xfrm>
                    <a:off x="0" y="0"/>
                    <a:ext cx="7533640" cy="558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6DB61" w14:textId="77777777" w:rsidR="00973191" w:rsidRDefault="00973191" w:rsidP="00FF4939">
      <w:r>
        <w:separator/>
      </w:r>
    </w:p>
  </w:footnote>
  <w:footnote w:type="continuationSeparator" w:id="0">
    <w:p w14:paraId="0A60FE5C" w14:textId="77777777" w:rsidR="00973191" w:rsidRDefault="00973191" w:rsidP="00FF4939">
      <w:r>
        <w:continuationSeparator/>
      </w:r>
    </w:p>
  </w:footnote>
  <w:footnote w:type="continuationNotice" w:id="1">
    <w:p w14:paraId="2753B2AD" w14:textId="77777777" w:rsidR="00973191" w:rsidRDefault="0097319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1CA2A" w14:textId="77777777" w:rsidR="00F46C28" w:rsidRDefault="00F46C28" w:rsidP="00F46C28">
    <w:pPr>
      <w:pStyle w:val="Koptekst"/>
      <w:jc w:val="right"/>
      <w:rPr>
        <w:lang w:val="nl-BE"/>
      </w:rPr>
    </w:pPr>
  </w:p>
  <w:p w14:paraId="3DC614A8" w14:textId="77777777" w:rsidR="00E93A79" w:rsidRDefault="00E93A79" w:rsidP="00F46C28">
    <w:pPr>
      <w:pStyle w:val="Koptekst"/>
      <w:jc w:val="right"/>
      <w:rPr>
        <w:lang w:val="nl-BE"/>
      </w:rPr>
    </w:pPr>
  </w:p>
  <w:p w14:paraId="31788748" w14:textId="50C6C4FF" w:rsidR="00F46C28" w:rsidRDefault="00F46C28" w:rsidP="00F46C28">
    <w:pPr>
      <w:pStyle w:val="Koptekst"/>
      <w:jc w:val="right"/>
      <w:rPr>
        <w:lang w:val="nl-BE"/>
      </w:rPr>
    </w:pPr>
    <w:r>
      <w:rPr>
        <w:lang w:val="nl-BE"/>
      </w:rPr>
      <w:t xml:space="preserve">Aanvraag </w:t>
    </w:r>
    <w:r w:rsidR="00F77B6A">
      <w:rPr>
        <w:lang w:val="nl-BE"/>
      </w:rPr>
      <w:t>inclusiesteun voor deelnemers</w:t>
    </w:r>
    <w:r w:rsidR="00A047DA">
      <w:rPr>
        <w:lang w:val="nl-BE"/>
      </w:rPr>
      <w:t xml:space="preserve"> met fewer opportunities</w:t>
    </w:r>
  </w:p>
  <w:p w14:paraId="77EA92BF" w14:textId="77777777" w:rsidR="00F46C28" w:rsidRDefault="00F46C28" w:rsidP="00F46C28">
    <w:pPr>
      <w:pStyle w:val="Koptekst"/>
      <w:jc w:val="right"/>
      <w:rPr>
        <w:lang w:val="nl-BE"/>
      </w:rPr>
    </w:pPr>
    <w:r>
      <w:rPr>
        <w:lang w:val="nl-BE"/>
      </w:rPr>
      <w:t>KA121 Geaccrediteerde Erasmus+ mobiliteitsprojecten</w:t>
    </w:r>
  </w:p>
  <w:p w14:paraId="15463A93" w14:textId="4C404AED" w:rsidR="00F46C28" w:rsidRPr="00B14BEA" w:rsidRDefault="00E93A79" w:rsidP="00752AF8">
    <w:pPr>
      <w:pStyle w:val="Koptekst"/>
      <w:jc w:val="right"/>
      <w:rPr>
        <w:lang w:val="nl-BE"/>
      </w:rPr>
    </w:pPr>
    <w:r>
      <w:rPr>
        <w:lang w:val="nl-BE"/>
      </w:rPr>
      <w:t>2021-2027</w:t>
    </w:r>
  </w:p>
  <w:p w14:paraId="197F79D0" w14:textId="50D5F9F2" w:rsidR="00E465A6" w:rsidRDefault="00911198" w:rsidP="00846FE5">
    <w:pPr>
      <w:pStyle w:val="Koptekst"/>
      <w:ind w:left="-1418"/>
    </w:pPr>
    <w:r>
      <w:rPr>
        <w:noProof/>
      </w:rPr>
      <w:drawing>
        <wp:anchor distT="0" distB="0" distL="114300" distR="114300" simplePos="0" relativeHeight="251659267" behindDoc="0" locked="0" layoutInCell="1" allowOverlap="1" wp14:anchorId="3BE28F15" wp14:editId="2D304FF7">
          <wp:simplePos x="0" y="0"/>
          <wp:positionH relativeFrom="column">
            <wp:posOffset>-900430</wp:posOffset>
          </wp:positionH>
          <wp:positionV relativeFrom="page">
            <wp:posOffset>0</wp:posOffset>
          </wp:positionV>
          <wp:extent cx="1838325" cy="1408430"/>
          <wp:effectExtent l="0" t="0" r="0" b="0"/>
          <wp:wrapNone/>
          <wp:docPr id="40" name="Afbeelding 40" descr="Afbeelding met pij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pijl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658" t="36782" r="-1" b="-1"/>
                  <a:stretch/>
                </pic:blipFill>
                <pic:spPr bwMode="auto">
                  <a:xfrm>
                    <a:off x="0" y="0"/>
                    <a:ext cx="1838325" cy="1408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6929"/>
    <w:multiLevelType w:val="hybridMultilevel"/>
    <w:tmpl w:val="1FBE42A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E84C15" w:themeColor="accen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F48F9"/>
    <w:multiLevelType w:val="hybridMultilevel"/>
    <w:tmpl w:val="4A5AE8E2"/>
    <w:lvl w:ilvl="0" w:tplc="A6882CB6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1206A"/>
    <w:multiLevelType w:val="hybridMultilevel"/>
    <w:tmpl w:val="BDDAD798"/>
    <w:lvl w:ilvl="0" w:tplc="95BAAD1E">
      <w:start w:val="1"/>
      <w:numFmt w:val="decimal"/>
      <w:pStyle w:val="Genummerdereeks"/>
      <w:lvlText w:val="%1."/>
      <w:lvlJc w:val="left"/>
      <w:rPr>
        <w:rFonts w:hint="default"/>
        <w:color w:val="E84C15" w:themeColor="accent2"/>
      </w:rPr>
    </w:lvl>
    <w:lvl w:ilvl="1" w:tplc="04130019">
      <w:start w:val="1"/>
      <w:numFmt w:val="lowerLetter"/>
      <w:lvlText w:val="%2."/>
      <w:lvlJc w:val="left"/>
      <w:pPr>
        <w:ind w:left="3991" w:hanging="360"/>
      </w:pPr>
    </w:lvl>
    <w:lvl w:ilvl="2" w:tplc="0413001B" w:tentative="1">
      <w:start w:val="1"/>
      <w:numFmt w:val="lowerRoman"/>
      <w:lvlText w:val="%3."/>
      <w:lvlJc w:val="right"/>
      <w:pPr>
        <w:ind w:left="4711" w:hanging="180"/>
      </w:pPr>
    </w:lvl>
    <w:lvl w:ilvl="3" w:tplc="0413000F" w:tentative="1">
      <w:start w:val="1"/>
      <w:numFmt w:val="decimal"/>
      <w:lvlText w:val="%4."/>
      <w:lvlJc w:val="left"/>
      <w:pPr>
        <w:ind w:left="5431" w:hanging="360"/>
      </w:pPr>
    </w:lvl>
    <w:lvl w:ilvl="4" w:tplc="04130019" w:tentative="1">
      <w:start w:val="1"/>
      <w:numFmt w:val="lowerLetter"/>
      <w:lvlText w:val="%5."/>
      <w:lvlJc w:val="left"/>
      <w:pPr>
        <w:ind w:left="6151" w:hanging="360"/>
      </w:pPr>
    </w:lvl>
    <w:lvl w:ilvl="5" w:tplc="0413001B" w:tentative="1">
      <w:start w:val="1"/>
      <w:numFmt w:val="lowerRoman"/>
      <w:lvlText w:val="%6."/>
      <w:lvlJc w:val="right"/>
      <w:pPr>
        <w:ind w:left="6871" w:hanging="180"/>
      </w:pPr>
    </w:lvl>
    <w:lvl w:ilvl="6" w:tplc="0413000F" w:tentative="1">
      <w:start w:val="1"/>
      <w:numFmt w:val="decimal"/>
      <w:lvlText w:val="%7."/>
      <w:lvlJc w:val="left"/>
      <w:pPr>
        <w:ind w:left="7591" w:hanging="360"/>
      </w:pPr>
    </w:lvl>
    <w:lvl w:ilvl="7" w:tplc="04130019" w:tentative="1">
      <w:start w:val="1"/>
      <w:numFmt w:val="lowerLetter"/>
      <w:lvlText w:val="%8."/>
      <w:lvlJc w:val="left"/>
      <w:pPr>
        <w:ind w:left="8311" w:hanging="360"/>
      </w:pPr>
    </w:lvl>
    <w:lvl w:ilvl="8" w:tplc="0413001B" w:tentative="1">
      <w:start w:val="1"/>
      <w:numFmt w:val="lowerRoman"/>
      <w:lvlText w:val="%9."/>
      <w:lvlJc w:val="right"/>
      <w:pPr>
        <w:ind w:left="9031" w:hanging="180"/>
      </w:pPr>
    </w:lvl>
  </w:abstractNum>
  <w:abstractNum w:abstractNumId="3" w15:restartNumberingAfterBreak="0">
    <w:nsid w:val="26500CAA"/>
    <w:multiLevelType w:val="hybridMultilevel"/>
    <w:tmpl w:val="80C8DD52"/>
    <w:lvl w:ilvl="0" w:tplc="1F9AE1D2">
      <w:start w:val="1"/>
      <w:numFmt w:val="decimal"/>
      <w:pStyle w:val="Genummerdelijst"/>
      <w:lvlText w:val="%1."/>
      <w:lvlJc w:val="left"/>
      <w:pPr>
        <w:ind w:left="720" w:hanging="360"/>
      </w:pPr>
      <w:rPr>
        <w:rFonts w:hint="default"/>
        <w:color w:val="4E7282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B3AB6"/>
    <w:multiLevelType w:val="hybridMultilevel"/>
    <w:tmpl w:val="6624144A"/>
    <w:lvl w:ilvl="0" w:tplc="DAFEC916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D0547"/>
    <w:multiLevelType w:val="multilevel"/>
    <w:tmpl w:val="36641D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7954041"/>
    <w:multiLevelType w:val="hybridMultilevel"/>
    <w:tmpl w:val="F5A8B888"/>
    <w:lvl w:ilvl="0" w:tplc="B790BD74">
      <w:start w:val="1"/>
      <w:numFmt w:val="bullet"/>
      <w:pStyle w:val="Lijstbulletpoints"/>
      <w:lvlText w:val=""/>
      <w:lvlJc w:val="left"/>
      <w:pPr>
        <w:ind w:left="720" w:hanging="360"/>
      </w:pPr>
      <w:rPr>
        <w:rFonts w:ascii="Symbol" w:hAnsi="Symbol" w:hint="default"/>
        <w:color w:val="E84C15" w:themeColor="accent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35660"/>
    <w:multiLevelType w:val="hybridMultilevel"/>
    <w:tmpl w:val="5782A3CA"/>
    <w:lvl w:ilvl="0" w:tplc="55308F4A">
      <w:start w:val="1"/>
      <w:numFmt w:val="bullet"/>
      <w:lvlText w:val=""/>
      <w:lvlJc w:val="left"/>
      <w:rPr>
        <w:rFonts w:ascii="Symbol" w:hAnsi="Symbol" w:cs="Symbol" w:hint="default"/>
        <w:color w:val="E84C15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7C654C">
      <w:start w:val="1"/>
      <w:numFmt w:val="bullet"/>
      <w:pStyle w:val="Lijstbulletpointsniveau2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86CC1"/>
    <w:multiLevelType w:val="hybridMultilevel"/>
    <w:tmpl w:val="F54CF770"/>
    <w:lvl w:ilvl="0" w:tplc="2AE84E08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06639"/>
    <w:multiLevelType w:val="hybridMultilevel"/>
    <w:tmpl w:val="ACC0AD74"/>
    <w:lvl w:ilvl="0" w:tplc="D1346C96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F1CFF"/>
    <w:multiLevelType w:val="hybridMultilevel"/>
    <w:tmpl w:val="B234F3C4"/>
    <w:lvl w:ilvl="0" w:tplc="5BD2EB42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714F6F"/>
    <w:multiLevelType w:val="hybridMultilevel"/>
    <w:tmpl w:val="96523D1C"/>
    <w:lvl w:ilvl="0" w:tplc="15525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BB23F1"/>
    <w:multiLevelType w:val="hybridMultilevel"/>
    <w:tmpl w:val="3C223682"/>
    <w:lvl w:ilvl="0" w:tplc="D28249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728949">
    <w:abstractNumId w:val="6"/>
  </w:num>
  <w:num w:numId="2" w16cid:durableId="683870935">
    <w:abstractNumId w:val="0"/>
  </w:num>
  <w:num w:numId="3" w16cid:durableId="805590342">
    <w:abstractNumId w:val="3"/>
  </w:num>
  <w:num w:numId="4" w16cid:durableId="1882982888">
    <w:abstractNumId w:val="7"/>
  </w:num>
  <w:num w:numId="5" w16cid:durableId="1715615746">
    <w:abstractNumId w:val="2"/>
  </w:num>
  <w:num w:numId="6" w16cid:durableId="1379357290">
    <w:abstractNumId w:val="6"/>
  </w:num>
  <w:num w:numId="7" w16cid:durableId="1399208597">
    <w:abstractNumId w:val="2"/>
  </w:num>
  <w:num w:numId="8" w16cid:durableId="1858694475">
    <w:abstractNumId w:val="7"/>
  </w:num>
  <w:num w:numId="9" w16cid:durableId="287317915">
    <w:abstractNumId w:val="7"/>
  </w:num>
  <w:num w:numId="10" w16cid:durableId="1770807752">
    <w:abstractNumId w:val="12"/>
  </w:num>
  <w:num w:numId="11" w16cid:durableId="51512552">
    <w:abstractNumId w:val="5"/>
  </w:num>
  <w:num w:numId="12" w16cid:durableId="1978027529">
    <w:abstractNumId w:val="10"/>
  </w:num>
  <w:num w:numId="13" w16cid:durableId="59133956">
    <w:abstractNumId w:val="8"/>
  </w:num>
  <w:num w:numId="14" w16cid:durableId="1612396779">
    <w:abstractNumId w:val="9"/>
  </w:num>
  <w:num w:numId="15" w16cid:durableId="1501774124">
    <w:abstractNumId w:val="4"/>
  </w:num>
  <w:num w:numId="16" w16cid:durableId="2051110039">
    <w:abstractNumId w:val="1"/>
  </w:num>
  <w:num w:numId="17" w16cid:durableId="16466600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uTcRHXmOrC6aJxuAjPm9+YptgRns2qz9Y05ig7irHb6dGIUCQTnpyNKYPyZR0Wlrj1mRRypJu1UCPKiTt2ANgg==" w:salt="mJHg5+Xa/PAJUmxdids0g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YwNzM0sjA3NzM3NTNS0lEKTi0uzszPAykwrAUAgQmISSwAAAA="/>
  </w:docVars>
  <w:rsids>
    <w:rsidRoot w:val="00A5389A"/>
    <w:rsid w:val="00021FA1"/>
    <w:rsid w:val="00033307"/>
    <w:rsid w:val="00060AB4"/>
    <w:rsid w:val="00074F3B"/>
    <w:rsid w:val="000A3358"/>
    <w:rsid w:val="000B65E9"/>
    <w:rsid w:val="000D227B"/>
    <w:rsid w:val="000E4FE6"/>
    <w:rsid w:val="000E65A1"/>
    <w:rsid w:val="000F5201"/>
    <w:rsid w:val="00125CAF"/>
    <w:rsid w:val="00140BE7"/>
    <w:rsid w:val="0014705D"/>
    <w:rsid w:val="00160783"/>
    <w:rsid w:val="00174D15"/>
    <w:rsid w:val="001807F4"/>
    <w:rsid w:val="00187BFC"/>
    <w:rsid w:val="001947EF"/>
    <w:rsid w:val="00196DF5"/>
    <w:rsid w:val="001A1705"/>
    <w:rsid w:val="001C3776"/>
    <w:rsid w:val="00202802"/>
    <w:rsid w:val="0020546F"/>
    <w:rsid w:val="00212E03"/>
    <w:rsid w:val="0024480C"/>
    <w:rsid w:val="00256E45"/>
    <w:rsid w:val="00261E99"/>
    <w:rsid w:val="00271BB2"/>
    <w:rsid w:val="00272721"/>
    <w:rsid w:val="00294D70"/>
    <w:rsid w:val="002A6FE5"/>
    <w:rsid w:val="002C43BC"/>
    <w:rsid w:val="0031739D"/>
    <w:rsid w:val="003253BF"/>
    <w:rsid w:val="003368AB"/>
    <w:rsid w:val="003377EA"/>
    <w:rsid w:val="003442DA"/>
    <w:rsid w:val="00356CAB"/>
    <w:rsid w:val="0037521C"/>
    <w:rsid w:val="00393238"/>
    <w:rsid w:val="003B3781"/>
    <w:rsid w:val="003B44F3"/>
    <w:rsid w:val="0042584E"/>
    <w:rsid w:val="00435444"/>
    <w:rsid w:val="0045761C"/>
    <w:rsid w:val="004611D5"/>
    <w:rsid w:val="00462F53"/>
    <w:rsid w:val="004B156A"/>
    <w:rsid w:val="004D41A2"/>
    <w:rsid w:val="004D7592"/>
    <w:rsid w:val="004E2190"/>
    <w:rsid w:val="00513882"/>
    <w:rsid w:val="005208F6"/>
    <w:rsid w:val="00520C39"/>
    <w:rsid w:val="005263F1"/>
    <w:rsid w:val="00556DB2"/>
    <w:rsid w:val="0059206D"/>
    <w:rsid w:val="005A0719"/>
    <w:rsid w:val="005A4D33"/>
    <w:rsid w:val="005A7AE7"/>
    <w:rsid w:val="005B0685"/>
    <w:rsid w:val="005B6316"/>
    <w:rsid w:val="006324A9"/>
    <w:rsid w:val="0065705C"/>
    <w:rsid w:val="00660624"/>
    <w:rsid w:val="0068252E"/>
    <w:rsid w:val="00694F3B"/>
    <w:rsid w:val="006A1642"/>
    <w:rsid w:val="006D495D"/>
    <w:rsid w:val="006E2B05"/>
    <w:rsid w:val="007003AA"/>
    <w:rsid w:val="0072172D"/>
    <w:rsid w:val="00732780"/>
    <w:rsid w:val="007334C2"/>
    <w:rsid w:val="00742CFC"/>
    <w:rsid w:val="00752AF8"/>
    <w:rsid w:val="00760E22"/>
    <w:rsid w:val="00765A7F"/>
    <w:rsid w:val="00774B98"/>
    <w:rsid w:val="00777D5F"/>
    <w:rsid w:val="0078446D"/>
    <w:rsid w:val="007B66C2"/>
    <w:rsid w:val="007C1494"/>
    <w:rsid w:val="007E4004"/>
    <w:rsid w:val="007E65D5"/>
    <w:rsid w:val="007F25CC"/>
    <w:rsid w:val="007F26BE"/>
    <w:rsid w:val="00810C43"/>
    <w:rsid w:val="00822370"/>
    <w:rsid w:val="008249CE"/>
    <w:rsid w:val="00844E82"/>
    <w:rsid w:val="00846FE5"/>
    <w:rsid w:val="008531B7"/>
    <w:rsid w:val="00862607"/>
    <w:rsid w:val="008673F0"/>
    <w:rsid w:val="00883590"/>
    <w:rsid w:val="008A2A7C"/>
    <w:rsid w:val="008A4E64"/>
    <w:rsid w:val="008C2498"/>
    <w:rsid w:val="008D23B5"/>
    <w:rsid w:val="008E2130"/>
    <w:rsid w:val="008F355B"/>
    <w:rsid w:val="00911198"/>
    <w:rsid w:val="0096235B"/>
    <w:rsid w:val="0096462A"/>
    <w:rsid w:val="00973191"/>
    <w:rsid w:val="009B5627"/>
    <w:rsid w:val="009C1050"/>
    <w:rsid w:val="009C1154"/>
    <w:rsid w:val="009C25C6"/>
    <w:rsid w:val="009E0544"/>
    <w:rsid w:val="009E0C11"/>
    <w:rsid w:val="00A0393E"/>
    <w:rsid w:val="00A046B2"/>
    <w:rsid w:val="00A047DA"/>
    <w:rsid w:val="00A23F26"/>
    <w:rsid w:val="00A33622"/>
    <w:rsid w:val="00A44D36"/>
    <w:rsid w:val="00A4566D"/>
    <w:rsid w:val="00A5389A"/>
    <w:rsid w:val="00A54804"/>
    <w:rsid w:val="00A73402"/>
    <w:rsid w:val="00A841D5"/>
    <w:rsid w:val="00AA0768"/>
    <w:rsid w:val="00AC5B12"/>
    <w:rsid w:val="00AD471D"/>
    <w:rsid w:val="00AF1E49"/>
    <w:rsid w:val="00AF3F9A"/>
    <w:rsid w:val="00AF6C69"/>
    <w:rsid w:val="00B112D0"/>
    <w:rsid w:val="00B310EB"/>
    <w:rsid w:val="00B333BD"/>
    <w:rsid w:val="00B37A57"/>
    <w:rsid w:val="00B37CF4"/>
    <w:rsid w:val="00B4016D"/>
    <w:rsid w:val="00B44787"/>
    <w:rsid w:val="00B46B53"/>
    <w:rsid w:val="00B835FA"/>
    <w:rsid w:val="00BA2538"/>
    <w:rsid w:val="00BA4854"/>
    <w:rsid w:val="00C0748F"/>
    <w:rsid w:val="00C07D57"/>
    <w:rsid w:val="00C13CE7"/>
    <w:rsid w:val="00C63E8B"/>
    <w:rsid w:val="00CC6AF5"/>
    <w:rsid w:val="00CF7FB1"/>
    <w:rsid w:val="00D10C26"/>
    <w:rsid w:val="00D12AB8"/>
    <w:rsid w:val="00D3297D"/>
    <w:rsid w:val="00D467B1"/>
    <w:rsid w:val="00D53AF3"/>
    <w:rsid w:val="00D53C8F"/>
    <w:rsid w:val="00D64D22"/>
    <w:rsid w:val="00D70DF5"/>
    <w:rsid w:val="00D74E23"/>
    <w:rsid w:val="00DB084E"/>
    <w:rsid w:val="00DF0712"/>
    <w:rsid w:val="00E06AE4"/>
    <w:rsid w:val="00E42B14"/>
    <w:rsid w:val="00E465A6"/>
    <w:rsid w:val="00E47BB2"/>
    <w:rsid w:val="00E536C3"/>
    <w:rsid w:val="00E563CE"/>
    <w:rsid w:val="00E85C0E"/>
    <w:rsid w:val="00E93A79"/>
    <w:rsid w:val="00EA1901"/>
    <w:rsid w:val="00EA426C"/>
    <w:rsid w:val="00ED2E30"/>
    <w:rsid w:val="00EE22CA"/>
    <w:rsid w:val="00EE295E"/>
    <w:rsid w:val="00EF3126"/>
    <w:rsid w:val="00F04C41"/>
    <w:rsid w:val="00F12C4B"/>
    <w:rsid w:val="00F46C28"/>
    <w:rsid w:val="00F507AB"/>
    <w:rsid w:val="00F675FB"/>
    <w:rsid w:val="00F77B6A"/>
    <w:rsid w:val="00F826A1"/>
    <w:rsid w:val="00FA147D"/>
    <w:rsid w:val="00FA3473"/>
    <w:rsid w:val="00FF4939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43649"/>
  <w15:chartTrackingRefBased/>
  <w15:docId w15:val="{248359B4-6CE4-4592-A9C9-A4D0428E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4939"/>
    <w:pPr>
      <w:spacing w:after="0" w:line="288" w:lineRule="auto"/>
      <w:contextualSpacing/>
    </w:pPr>
    <w:rPr>
      <w:rFonts w:ascii="Campton-Light" w:eastAsia="MS PGothic" w:hAnsi="Campton-Light" w:cs="Times New Roman"/>
      <w:color w:val="404040" w:themeColor="text1" w:themeTint="BF"/>
      <w:szCs w:val="24"/>
      <w:lang w:val="en-US"/>
    </w:rPr>
  </w:style>
  <w:style w:type="paragraph" w:styleId="Kop1">
    <w:name w:val="heading 1"/>
    <w:basedOn w:val="Subtitel1"/>
    <w:next w:val="Standaard"/>
    <w:link w:val="Kop1Char"/>
    <w:uiPriority w:val="9"/>
    <w:qFormat/>
    <w:rsid w:val="00125CAF"/>
    <w:pPr>
      <w:outlineLvl w:val="0"/>
    </w:pPr>
    <w:rPr>
      <w:rFonts w:ascii="Campton-Medium" w:hAnsi="Campton-Medium"/>
    </w:rPr>
  </w:style>
  <w:style w:type="paragraph" w:styleId="Kop2">
    <w:name w:val="heading 2"/>
    <w:basedOn w:val="Subtitel2"/>
    <w:next w:val="Standaard"/>
    <w:link w:val="Kop2Char"/>
    <w:uiPriority w:val="9"/>
    <w:unhideWhenUsed/>
    <w:qFormat/>
    <w:rsid w:val="00AF1E49"/>
    <w:pPr>
      <w:outlineLvl w:val="1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next w:val="Standaard"/>
    <w:link w:val="TitelChar"/>
    <w:autoRedefine/>
    <w:uiPriority w:val="10"/>
    <w:qFormat/>
    <w:rsid w:val="00752AF8"/>
    <w:pPr>
      <w:spacing w:before="360" w:after="300" w:line="240" w:lineRule="auto"/>
      <w:contextualSpacing/>
    </w:pPr>
    <w:rPr>
      <w:rFonts w:ascii="CamptonW00-Medium" w:eastAsia="MS PGothic" w:hAnsi="CamptonW00-Medium" w:cs="Times New Roman"/>
      <w:b/>
      <w:color w:val="E84C15" w:themeColor="accent2"/>
      <w:spacing w:val="5"/>
      <w:kern w:val="28"/>
      <w:sz w:val="40"/>
      <w:szCs w:val="40"/>
      <w:lang w:val="nl-NL"/>
    </w:rPr>
  </w:style>
  <w:style w:type="character" w:customStyle="1" w:styleId="TitelChar">
    <w:name w:val="Titel Char"/>
    <w:basedOn w:val="Standaardalinea-lettertype"/>
    <w:link w:val="Titel"/>
    <w:uiPriority w:val="10"/>
    <w:rsid w:val="00752AF8"/>
    <w:rPr>
      <w:rFonts w:ascii="CamptonW00-Medium" w:eastAsia="MS PGothic" w:hAnsi="CamptonW00-Medium" w:cs="Times New Roman"/>
      <w:b/>
      <w:color w:val="E84C15" w:themeColor="accent2"/>
      <w:spacing w:val="5"/>
      <w:kern w:val="28"/>
      <w:sz w:val="40"/>
      <w:szCs w:val="40"/>
      <w:lang w:val="nl-NL"/>
    </w:rPr>
  </w:style>
  <w:style w:type="character" w:styleId="Hyperlink">
    <w:name w:val="Hyperlink"/>
    <w:basedOn w:val="Standaardalinea-lettertype"/>
    <w:uiPriority w:val="99"/>
    <w:unhideWhenUsed/>
    <w:qFormat/>
    <w:rsid w:val="00CF7FB1"/>
    <w:rPr>
      <w:rFonts w:ascii="Campton-Light" w:hAnsi="Campton-Light" w:cs="Arial"/>
      <w:b w:val="0"/>
      <w:i w:val="0"/>
      <w:color w:val="E84C15" w:themeColor="hyperlink"/>
      <w:sz w:val="20"/>
      <w:szCs w:val="20"/>
      <w:u w:val="single"/>
      <w:lang w:bidi="ar-SA"/>
    </w:rPr>
  </w:style>
  <w:style w:type="table" w:styleId="Tabelraster">
    <w:name w:val="Table Grid"/>
    <w:basedOn w:val="Standaardtabel"/>
    <w:uiPriority w:val="39"/>
    <w:rsid w:val="00777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465A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65A6"/>
    <w:rPr>
      <w:rFonts w:ascii="Arial" w:eastAsia="MS PGothic" w:hAnsi="Arial" w:cs="Times New Roman"/>
      <w:szCs w:val="24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E465A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465A6"/>
    <w:rPr>
      <w:rFonts w:ascii="Arial" w:eastAsia="MS PGothic" w:hAnsi="Arial" w:cs="Times New Roman"/>
      <w:szCs w:val="24"/>
      <w:lang w:val="nl-NL"/>
    </w:rPr>
  </w:style>
  <w:style w:type="paragraph" w:styleId="Lijstalinea">
    <w:name w:val="List Paragraph"/>
    <w:basedOn w:val="Standaard"/>
    <w:link w:val="LijstalineaChar"/>
    <w:uiPriority w:val="34"/>
    <w:qFormat/>
    <w:rsid w:val="008531B7"/>
    <w:pPr>
      <w:ind w:left="720"/>
    </w:pPr>
  </w:style>
  <w:style w:type="paragraph" w:customStyle="1" w:styleId="Lijstbulletpoints">
    <w:name w:val="Lijst bullet points"/>
    <w:basedOn w:val="Standaard"/>
    <w:link w:val="LijstbulletpointsChar"/>
    <w:qFormat/>
    <w:rsid w:val="00FF4939"/>
    <w:pPr>
      <w:numPr>
        <w:numId w:val="1"/>
      </w:numPr>
      <w:ind w:left="426" w:hanging="425"/>
    </w:pPr>
    <w:rPr>
      <w:rFonts w:cs="Arial"/>
      <w:szCs w:val="22"/>
      <w:lang w:val="nl-BE"/>
    </w:rPr>
  </w:style>
  <w:style w:type="paragraph" w:customStyle="1" w:styleId="Genummerdelijst">
    <w:name w:val="Genummerde lijst"/>
    <w:basedOn w:val="Lijstbulletpoints"/>
    <w:link w:val="GenummerdelijstChar"/>
    <w:rsid w:val="008531B7"/>
    <w:pPr>
      <w:numPr>
        <w:numId w:val="3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8531B7"/>
    <w:rPr>
      <w:rFonts w:ascii="Arial" w:eastAsia="MS PGothic" w:hAnsi="Arial" w:cs="Times New Roman"/>
      <w:szCs w:val="24"/>
      <w:lang w:val="nl-NL"/>
    </w:rPr>
  </w:style>
  <w:style w:type="character" w:customStyle="1" w:styleId="LijstbulletpointsChar">
    <w:name w:val="Lijst bullet points Char"/>
    <w:basedOn w:val="LijstalineaChar"/>
    <w:link w:val="Lijstbulletpoints"/>
    <w:rsid w:val="00FF4939"/>
    <w:rPr>
      <w:rFonts w:ascii="Campton-Light" w:eastAsia="MS PGothic" w:hAnsi="Campton-Light" w:cs="Arial"/>
      <w:color w:val="404040" w:themeColor="text1" w:themeTint="BF"/>
      <w:szCs w:val="24"/>
      <w:lang w:val="nl-NL"/>
    </w:rPr>
  </w:style>
  <w:style w:type="character" w:customStyle="1" w:styleId="GenummerdelijstChar">
    <w:name w:val="Genummerde lijst Char"/>
    <w:basedOn w:val="LijstbulletpointsChar"/>
    <w:link w:val="Genummerdelijst"/>
    <w:rsid w:val="008531B7"/>
    <w:rPr>
      <w:rFonts w:ascii="Arial" w:eastAsia="MS PGothic" w:hAnsi="Arial" w:cs="Arial"/>
      <w:color w:val="404040" w:themeColor="text1" w:themeTint="BF"/>
      <w:sz w:val="20"/>
      <w:szCs w:val="24"/>
      <w:lang w:val="nl-NL"/>
    </w:rPr>
  </w:style>
  <w:style w:type="paragraph" w:customStyle="1" w:styleId="BasicParagraph">
    <w:name w:val="[Basic Paragraph]"/>
    <w:basedOn w:val="Standaard"/>
    <w:link w:val="BasicParagraphChar"/>
    <w:uiPriority w:val="99"/>
    <w:rsid w:val="005B0685"/>
    <w:pPr>
      <w:autoSpaceDE w:val="0"/>
      <w:autoSpaceDN w:val="0"/>
      <w:bidi/>
      <w:adjustRightInd w:val="0"/>
      <w:contextualSpacing w:val="0"/>
      <w:textAlignment w:val="center"/>
    </w:pPr>
    <w:rPr>
      <w:rFonts w:ascii="AdobeArabic-Regular" w:eastAsia="Calibri" w:cs="AdobeArabic-Regular"/>
      <w:color w:val="000000"/>
      <w:sz w:val="24"/>
      <w:lang w:bidi="ar-YE"/>
    </w:rPr>
  </w:style>
  <w:style w:type="paragraph" w:styleId="Ondertitel">
    <w:name w:val="Subtitle"/>
    <w:aliases w:val="Inleiding"/>
    <w:basedOn w:val="Standaard"/>
    <w:next w:val="Standaard"/>
    <w:link w:val="OndertitelChar"/>
    <w:autoRedefine/>
    <w:uiPriority w:val="11"/>
    <w:qFormat/>
    <w:rsid w:val="007F26BE"/>
    <w:pPr>
      <w:suppressAutoHyphens/>
    </w:pPr>
    <w:rPr>
      <w:rFonts w:ascii="Campton-MediumItalic" w:hAnsi="Campton-MediumItalic" w:cs="Arial"/>
      <w:bCs/>
      <w:i/>
      <w:iCs/>
      <w:color w:val="4D4D4C"/>
      <w:sz w:val="24"/>
    </w:rPr>
  </w:style>
  <w:style w:type="character" w:customStyle="1" w:styleId="OndertitelChar">
    <w:name w:val="Ondertitel Char"/>
    <w:aliases w:val="Inleiding Char"/>
    <w:basedOn w:val="Standaardalinea-lettertype"/>
    <w:link w:val="Ondertitel"/>
    <w:uiPriority w:val="11"/>
    <w:rsid w:val="007F26BE"/>
    <w:rPr>
      <w:rFonts w:ascii="Campton-MediumItalic" w:eastAsia="MS PGothic" w:hAnsi="Campton-MediumItalic" w:cs="Arial"/>
      <w:bCs/>
      <w:i/>
      <w:iCs/>
      <w:color w:val="4D4D4C"/>
      <w:sz w:val="24"/>
      <w:szCs w:val="24"/>
      <w:lang w:val="en-US"/>
    </w:rPr>
  </w:style>
  <w:style w:type="character" w:styleId="Subtielebenadrukking">
    <w:name w:val="Subtle Emphasis"/>
    <w:aliases w:val="Subtitel niveau 1"/>
    <w:uiPriority w:val="19"/>
    <w:rsid w:val="00FF4939"/>
    <w:rPr>
      <w:rFonts w:ascii="Campton-Medium" w:hAnsi="Campton-Medium" w:cs="Arial"/>
      <w:bCs/>
      <w:caps/>
      <w:color w:val="3B6D81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125CAF"/>
    <w:rPr>
      <w:rFonts w:ascii="Campton-Medium" w:eastAsia="MS PGothic" w:hAnsi="Campton-Medium" w:cs="Times New Roman"/>
      <w:caps/>
      <w:color w:val="4E7282" w:themeColor="text2"/>
      <w:sz w:val="26"/>
      <w:szCs w:val="28"/>
      <w:lang w:val="en-US"/>
    </w:rPr>
  </w:style>
  <w:style w:type="character" w:styleId="Intensievebenadrukking">
    <w:name w:val="Intense Emphasis"/>
    <w:aliases w:val="Subtitel niveau 2"/>
    <w:uiPriority w:val="21"/>
    <w:rsid w:val="000E65A1"/>
    <w:rPr>
      <w:rFonts w:ascii="Campton-Medium" w:hAnsi="Campton-Medium" w:cs="Arial"/>
      <w:bCs/>
      <w:color w:val="3B6D81"/>
      <w:sz w:val="22"/>
      <w:szCs w:val="21"/>
      <w:lang w:val="en-US"/>
    </w:rPr>
  </w:style>
  <w:style w:type="character" w:styleId="Zwaar">
    <w:name w:val="Strong"/>
    <w:aliases w:val="bulletlijst"/>
    <w:uiPriority w:val="22"/>
    <w:qFormat/>
    <w:rsid w:val="000E65A1"/>
    <w:rPr>
      <w:sz w:val="22"/>
    </w:rPr>
  </w:style>
  <w:style w:type="paragraph" w:styleId="Citaat">
    <w:name w:val="Quote"/>
    <w:basedOn w:val="BasicParagraph"/>
    <w:next w:val="Standaard"/>
    <w:link w:val="CitaatChar"/>
    <w:uiPriority w:val="29"/>
    <w:rsid w:val="005B0685"/>
    <w:pPr>
      <w:suppressAutoHyphens/>
      <w:bidi w:val="0"/>
    </w:pPr>
    <w:rPr>
      <w:rFonts w:ascii="Arial" w:cs="Arial"/>
      <w:color w:val="4D4D4C"/>
      <w:sz w:val="20"/>
      <w:szCs w:val="20"/>
    </w:rPr>
  </w:style>
  <w:style w:type="character" w:customStyle="1" w:styleId="CitaatChar">
    <w:name w:val="Citaat Char"/>
    <w:basedOn w:val="Standaardalinea-lettertype"/>
    <w:link w:val="Citaat"/>
    <w:uiPriority w:val="29"/>
    <w:rsid w:val="005B0685"/>
    <w:rPr>
      <w:rFonts w:ascii="Arial" w:eastAsia="Calibri" w:hAnsi="Arial" w:cs="Arial"/>
      <w:color w:val="4D4D4C"/>
      <w:sz w:val="20"/>
      <w:szCs w:val="20"/>
      <w:lang w:val="nl-NL" w:bidi="ar-YE"/>
    </w:rPr>
  </w:style>
  <w:style w:type="paragraph" w:customStyle="1" w:styleId="Lijstbulletpointsniveau2">
    <w:name w:val="Lijst bullet points niveau 2"/>
    <w:basedOn w:val="Lijstbulletpoints"/>
    <w:link w:val="Lijstbulletpointsniveau2Char"/>
    <w:qFormat/>
    <w:rsid w:val="00FF4939"/>
    <w:pPr>
      <w:numPr>
        <w:ilvl w:val="3"/>
        <w:numId w:val="4"/>
      </w:numPr>
      <w:tabs>
        <w:tab w:val="left" w:pos="2410"/>
      </w:tabs>
      <w:suppressAutoHyphens/>
      <w:ind w:left="851" w:hanging="426"/>
    </w:pPr>
  </w:style>
  <w:style w:type="paragraph" w:customStyle="1" w:styleId="Genummerdereeks">
    <w:name w:val="Genummerde reeks"/>
    <w:basedOn w:val="Standaard"/>
    <w:link w:val="GenummerdereeksChar"/>
    <w:autoRedefine/>
    <w:qFormat/>
    <w:rsid w:val="00AA0768"/>
    <w:pPr>
      <w:numPr>
        <w:numId w:val="5"/>
      </w:numPr>
      <w:ind w:left="426" w:hanging="425"/>
    </w:pPr>
    <w:rPr>
      <w:szCs w:val="36"/>
    </w:rPr>
  </w:style>
  <w:style w:type="character" w:customStyle="1" w:styleId="BasicParagraphChar">
    <w:name w:val="[Basic Paragraph] Char"/>
    <w:basedOn w:val="Standaardalinea-lettertype"/>
    <w:link w:val="BasicParagraph"/>
    <w:uiPriority w:val="99"/>
    <w:rsid w:val="00A4566D"/>
    <w:rPr>
      <w:rFonts w:ascii="AdobeArabic-Regular" w:eastAsia="Calibri" w:hAnsi="Arial" w:cs="AdobeArabic-Regular"/>
      <w:color w:val="000000"/>
      <w:sz w:val="24"/>
      <w:szCs w:val="24"/>
      <w:lang w:val="nl-NL" w:bidi="ar-YE"/>
    </w:rPr>
  </w:style>
  <w:style w:type="character" w:customStyle="1" w:styleId="Lijstbulletpointsniveau2Char">
    <w:name w:val="Lijst bullet points niveau 2 Char"/>
    <w:basedOn w:val="BasicParagraphChar"/>
    <w:link w:val="Lijstbulletpointsniveau2"/>
    <w:rsid w:val="00FF4939"/>
    <w:rPr>
      <w:rFonts w:ascii="Campton-Light" w:eastAsia="MS PGothic" w:hAnsi="Campton-Light" w:cs="Arial"/>
      <w:color w:val="404040" w:themeColor="text1" w:themeTint="BF"/>
      <w:sz w:val="24"/>
      <w:szCs w:val="24"/>
      <w:lang w:val="nl-NL" w:bidi="ar-YE"/>
    </w:rPr>
  </w:style>
  <w:style w:type="character" w:customStyle="1" w:styleId="GenummerdereeksChar">
    <w:name w:val="Genummerde reeks Char"/>
    <w:basedOn w:val="CitaatChar"/>
    <w:link w:val="Genummerdereeks"/>
    <w:rsid w:val="00AA0768"/>
    <w:rPr>
      <w:rFonts w:ascii="Campton-Light" w:eastAsia="MS PGothic" w:hAnsi="Campton-Light" w:cs="Times New Roman"/>
      <w:color w:val="404040" w:themeColor="text1" w:themeTint="BF"/>
      <w:sz w:val="20"/>
      <w:szCs w:val="36"/>
      <w:lang w:val="en-US" w:bidi="ar-YE"/>
    </w:rPr>
  </w:style>
  <w:style w:type="paragraph" w:customStyle="1" w:styleId="Subtitel1">
    <w:name w:val="Subtitel 1"/>
    <w:basedOn w:val="Standaard"/>
    <w:next w:val="Standaard"/>
    <w:rsid w:val="00AF1E49"/>
    <w:rPr>
      <w:caps/>
      <w:color w:val="4E7282" w:themeColor="text2"/>
      <w:sz w:val="26"/>
      <w:szCs w:val="28"/>
    </w:rPr>
  </w:style>
  <w:style w:type="paragraph" w:customStyle="1" w:styleId="Subtitel2">
    <w:name w:val="Subtitel 2"/>
    <w:basedOn w:val="Standaard"/>
    <w:next w:val="Standaard"/>
    <w:link w:val="Subtitel2Char"/>
    <w:rsid w:val="008C2498"/>
    <w:rPr>
      <w:color w:val="4E7282" w:themeColor="text2"/>
      <w:sz w:val="24"/>
      <w:szCs w:val="28"/>
    </w:rPr>
  </w:style>
  <w:style w:type="character" w:customStyle="1" w:styleId="Subtitel2Char">
    <w:name w:val="Subtitel 2 Char"/>
    <w:basedOn w:val="Standaardalinea-lettertype"/>
    <w:link w:val="Subtitel2"/>
    <w:rsid w:val="008C2498"/>
    <w:rPr>
      <w:rFonts w:ascii="Campton-Light" w:eastAsia="MS PGothic" w:hAnsi="Campton-Light" w:cs="Times New Roman"/>
      <w:color w:val="4E7282" w:themeColor="text2"/>
      <w:sz w:val="24"/>
      <w:szCs w:val="2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AF1E49"/>
    <w:rPr>
      <w:rFonts w:ascii="Campton-Light" w:eastAsia="MS PGothic" w:hAnsi="Campton-Light" w:cs="Times New Roman"/>
      <w:color w:val="4E7282" w:themeColor="text2"/>
      <w:sz w:val="24"/>
      <w:szCs w:val="28"/>
      <w:lang w:val="en-US"/>
    </w:rPr>
  </w:style>
  <w:style w:type="character" w:styleId="Tekstvantijdelijkeaanduiding">
    <w:name w:val="Placeholder Text"/>
    <w:basedOn w:val="Standaardalinea-lettertype"/>
    <w:uiPriority w:val="99"/>
    <w:semiHidden/>
    <w:rsid w:val="00F46C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3.eu-west-1.amazonaws.com/files.epos/Nieuwe+website/bibliotheek/basisdocumenten/2025/Definities+'Fewer+opportunities'+2025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crofr\Documents\Aangepaste%20Office-sjablonen\EPOS%20Brief%20Sjablo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23567F34394057B66F89CD6E50D6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19BAAB-3282-4629-9A53-1677C52BAB93}"/>
      </w:docPartPr>
      <w:docPartBody>
        <w:p w:rsidR="00534B5E" w:rsidRDefault="007968BC" w:rsidP="007968BC">
          <w:pPr>
            <w:pStyle w:val="6723567F34394057B66F89CD6E50D6B3"/>
          </w:pPr>
          <w:r w:rsidRPr="00FC5FFD">
            <w:rPr>
              <w:rStyle w:val="Tekstvantijdelijkeaanduiding"/>
              <w:color w:val="0E2841" w:themeColor="text2"/>
            </w:rPr>
            <w:t>Klik om tekst in te voeren.</w:t>
          </w:r>
        </w:p>
      </w:docPartBody>
    </w:docPart>
    <w:docPart>
      <w:docPartPr>
        <w:name w:val="5A2E9E9E4D0C4A0285511EBC917DAB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2F9F23-8EC9-4146-8EE4-0F4DC43F1F98}"/>
      </w:docPartPr>
      <w:docPartBody>
        <w:p w:rsidR="00534B5E" w:rsidRDefault="007968BC" w:rsidP="007968BC">
          <w:pPr>
            <w:pStyle w:val="5A2E9E9E4D0C4A0285511EBC917DABA1"/>
          </w:pPr>
          <w:r w:rsidRPr="00FC5FFD">
            <w:rPr>
              <w:rStyle w:val="Tekstvantijdelijkeaanduiding"/>
              <w:color w:val="0E2841" w:themeColor="text2"/>
            </w:rPr>
            <w:t>Klik om tekst in te voeren.</w:t>
          </w:r>
        </w:p>
      </w:docPartBody>
    </w:docPart>
    <w:docPart>
      <w:docPartPr>
        <w:name w:val="5157A41EE4F44B999D8BF0A09B5372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60A367-02B7-4013-AD20-7E5F75D7A353}"/>
      </w:docPartPr>
      <w:docPartBody>
        <w:p w:rsidR="00534B5E" w:rsidRDefault="007968BC" w:rsidP="007968BC">
          <w:pPr>
            <w:pStyle w:val="5157A41EE4F44B999D8BF0A09B53727D"/>
          </w:pPr>
          <w:r w:rsidRPr="00FC5FFD">
            <w:rPr>
              <w:rStyle w:val="Tekstvantijdelijkeaanduiding"/>
              <w:color w:val="0E2841" w:themeColor="text2"/>
            </w:rPr>
            <w:t>Klik om tekst in te voeren.</w:t>
          </w:r>
        </w:p>
      </w:docPartBody>
    </w:docPart>
    <w:docPart>
      <w:docPartPr>
        <w:name w:val="AF778FDAEE4148F19B12105856E670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4DF2AF-4BE6-4C87-8C94-E84DC00D814E}"/>
      </w:docPartPr>
      <w:docPartBody>
        <w:p w:rsidR="00534B5E" w:rsidRDefault="007968BC" w:rsidP="007968BC">
          <w:pPr>
            <w:pStyle w:val="AF778FDAEE4148F19B12105856E67063"/>
          </w:pPr>
          <w:r w:rsidRPr="00FC5FFD">
            <w:rPr>
              <w:rStyle w:val="Tekstvantijdelijkeaanduiding"/>
              <w:color w:val="0E2841" w:themeColor="text2"/>
            </w:rPr>
            <w:t>Klik om tekst in te voeren.</w:t>
          </w:r>
        </w:p>
      </w:docPartBody>
    </w:docPart>
    <w:docPart>
      <w:docPartPr>
        <w:name w:val="2FBA663360AB4BE497113BBB2AC5B7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E313D8-D901-4640-8F2E-AC436675D855}"/>
      </w:docPartPr>
      <w:docPartBody>
        <w:p w:rsidR="00534B5E" w:rsidRDefault="007968BC" w:rsidP="007968BC">
          <w:pPr>
            <w:pStyle w:val="2FBA663360AB4BE497113BBB2AC5B79B"/>
          </w:pPr>
          <w:r w:rsidRPr="00FC5FFD">
            <w:rPr>
              <w:rStyle w:val="Tekstvantijdelijkeaanduiding"/>
              <w:color w:val="0E2841" w:themeColor="text2"/>
            </w:rPr>
            <w:t>Klik om tekst in te voeren.</w:t>
          </w:r>
        </w:p>
      </w:docPartBody>
    </w:docPart>
    <w:docPart>
      <w:docPartPr>
        <w:name w:val="DCC50F27B25B4A33BE45011F725D21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4B9F89-66F9-4A1C-915F-1A1941D4C84A}"/>
      </w:docPartPr>
      <w:docPartBody>
        <w:p w:rsidR="00534B5E" w:rsidRDefault="007968BC" w:rsidP="007968BC">
          <w:pPr>
            <w:pStyle w:val="DCC50F27B25B4A33BE45011F725D2119"/>
          </w:pPr>
          <w:r w:rsidRPr="009D69FF">
            <w:rPr>
              <w:rStyle w:val="Tekstvantijdelijkeaanduiding"/>
              <w:color w:val="0E2841" w:themeColor="text2"/>
            </w:rPr>
            <w:t>Klik om een datum in te voeren.</w:t>
          </w:r>
        </w:p>
      </w:docPartBody>
    </w:docPart>
    <w:docPart>
      <w:docPartPr>
        <w:name w:val="CE1DFF726BE44933879B589DCF69E9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B2B983-ED25-4107-B8E9-23E0B0D94838}"/>
      </w:docPartPr>
      <w:docPartBody>
        <w:p w:rsidR="00534B5E" w:rsidRDefault="007968BC" w:rsidP="007968BC">
          <w:pPr>
            <w:pStyle w:val="CE1DFF726BE44933879B589DCF69E9A7"/>
          </w:pPr>
          <w:r w:rsidRPr="00FC5FFD">
            <w:rPr>
              <w:rStyle w:val="Tekstvantijdelijkeaanduiding"/>
              <w:color w:val="0E2841" w:themeColor="text2"/>
            </w:rPr>
            <w:t>Klik om tekst in te voeren.</w:t>
          </w:r>
        </w:p>
      </w:docPartBody>
    </w:docPart>
    <w:docPart>
      <w:docPartPr>
        <w:name w:val="B449F2337F1B49EE99AF541A14EE98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831283-1D13-4A70-984F-1AA186E2727D}"/>
      </w:docPartPr>
      <w:docPartBody>
        <w:p w:rsidR="00534B5E" w:rsidRDefault="007968BC" w:rsidP="007968BC">
          <w:pPr>
            <w:pStyle w:val="B449F2337F1B49EE99AF541A14EE98BE"/>
          </w:pPr>
          <w:r w:rsidRPr="00FC5FFD">
            <w:rPr>
              <w:rStyle w:val="Tekstvantijdelijkeaanduiding"/>
              <w:color w:val="0E2841" w:themeColor="text2"/>
            </w:rPr>
            <w:t>Klik om tekst in te voeren.</w:t>
          </w:r>
        </w:p>
      </w:docPartBody>
    </w:docPart>
    <w:docPart>
      <w:docPartPr>
        <w:name w:val="F207B1EEB0544900B27A84C3CB46A3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815528-1A1B-4685-93FE-29C4774D5738}"/>
      </w:docPartPr>
      <w:docPartBody>
        <w:p w:rsidR="00534B5E" w:rsidRDefault="007968BC" w:rsidP="007968BC">
          <w:pPr>
            <w:pStyle w:val="F207B1EEB0544900B27A84C3CB46A349"/>
          </w:pPr>
          <w:r w:rsidRPr="00FC5FFD">
            <w:rPr>
              <w:rStyle w:val="Tekstvantijdelijkeaanduiding"/>
              <w:color w:val="0E2841" w:themeColor="text2"/>
            </w:rPr>
            <w:t>Klik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pton-Light">
    <w:altName w:val="Calibri"/>
    <w:charset w:val="4D"/>
    <w:family w:val="auto"/>
    <w:pitch w:val="variable"/>
    <w:sig w:usb0="00000007" w:usb1="00000001" w:usb2="00000000" w:usb3="00000000" w:csb0="0000009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pton-Medium">
    <w:altName w:val="Calibri"/>
    <w:charset w:val="4D"/>
    <w:family w:val="auto"/>
    <w:pitch w:val="variable"/>
    <w:sig w:usb0="00000007" w:usb1="00000001" w:usb2="00000000" w:usb3="00000000" w:csb0="00000093" w:csb1="00000000"/>
  </w:font>
  <w:font w:name="CamptonW00-Medium">
    <w:altName w:val="Calibri"/>
    <w:charset w:val="00"/>
    <w:family w:val="auto"/>
    <w:pitch w:val="variable"/>
    <w:sig w:usb0="A0000027" w:usb1="00000001" w:usb2="00000000" w:usb3="00000000" w:csb0="00000001" w:csb1="00000000"/>
  </w:font>
  <w:font w:name="AdobeArabic-Regular">
    <w:altName w:val="Calibri"/>
    <w:charset w:val="B4"/>
    <w:family w:val="auto"/>
    <w:pitch w:val="default"/>
    <w:sig w:usb0="00000001" w:usb1="00000000" w:usb2="00000000" w:usb3="00000000" w:csb0="00000040" w:csb1="00000000"/>
  </w:font>
  <w:font w:name="Campton-MediumItalic">
    <w:altName w:val="Calibri"/>
    <w:charset w:val="4D"/>
    <w:family w:val="auto"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BC"/>
    <w:rsid w:val="000B1B18"/>
    <w:rsid w:val="001057D1"/>
    <w:rsid w:val="00435444"/>
    <w:rsid w:val="00534B5E"/>
    <w:rsid w:val="005A4D33"/>
    <w:rsid w:val="007968BC"/>
    <w:rsid w:val="007D451C"/>
    <w:rsid w:val="008172BB"/>
    <w:rsid w:val="00837959"/>
    <w:rsid w:val="00A841D5"/>
    <w:rsid w:val="00B112D0"/>
    <w:rsid w:val="00B46B53"/>
    <w:rsid w:val="00D5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968BC"/>
    <w:rPr>
      <w:color w:val="808080"/>
    </w:rPr>
  </w:style>
  <w:style w:type="paragraph" w:customStyle="1" w:styleId="6723567F34394057B66F89CD6E50D6B3">
    <w:name w:val="6723567F34394057B66F89CD6E50D6B3"/>
    <w:rsid w:val="007968BC"/>
  </w:style>
  <w:style w:type="paragraph" w:customStyle="1" w:styleId="5A2E9E9E4D0C4A0285511EBC917DABA1">
    <w:name w:val="5A2E9E9E4D0C4A0285511EBC917DABA1"/>
    <w:rsid w:val="007968BC"/>
  </w:style>
  <w:style w:type="paragraph" w:customStyle="1" w:styleId="5157A41EE4F44B999D8BF0A09B53727D">
    <w:name w:val="5157A41EE4F44B999D8BF0A09B53727D"/>
    <w:rsid w:val="007968BC"/>
  </w:style>
  <w:style w:type="paragraph" w:customStyle="1" w:styleId="AF778FDAEE4148F19B12105856E67063">
    <w:name w:val="AF778FDAEE4148F19B12105856E67063"/>
    <w:rsid w:val="007968BC"/>
  </w:style>
  <w:style w:type="paragraph" w:customStyle="1" w:styleId="2FBA663360AB4BE497113BBB2AC5B79B">
    <w:name w:val="2FBA663360AB4BE497113BBB2AC5B79B"/>
    <w:rsid w:val="007968BC"/>
  </w:style>
  <w:style w:type="paragraph" w:customStyle="1" w:styleId="DCC50F27B25B4A33BE45011F725D2119">
    <w:name w:val="DCC50F27B25B4A33BE45011F725D2119"/>
    <w:rsid w:val="007968BC"/>
  </w:style>
  <w:style w:type="paragraph" w:customStyle="1" w:styleId="CE1DFF726BE44933879B589DCF69E9A7">
    <w:name w:val="CE1DFF726BE44933879B589DCF69E9A7"/>
    <w:rsid w:val="007968BC"/>
  </w:style>
  <w:style w:type="paragraph" w:customStyle="1" w:styleId="B449F2337F1B49EE99AF541A14EE98BE">
    <w:name w:val="B449F2337F1B49EE99AF541A14EE98BE"/>
    <w:rsid w:val="007968BC"/>
  </w:style>
  <w:style w:type="paragraph" w:customStyle="1" w:styleId="F207B1EEB0544900B27A84C3CB46A349">
    <w:name w:val="F207B1EEB0544900B27A84C3CB46A349"/>
    <w:rsid w:val="007968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Aangepast 1">
      <a:dk1>
        <a:sysClr val="windowText" lastClr="000000"/>
      </a:dk1>
      <a:lt1>
        <a:sysClr val="window" lastClr="FFFFFF"/>
      </a:lt1>
      <a:dk2>
        <a:srgbClr val="4E7282"/>
      </a:dk2>
      <a:lt2>
        <a:srgbClr val="EEECE1"/>
      </a:lt2>
      <a:accent1>
        <a:srgbClr val="4E7282"/>
      </a:accent1>
      <a:accent2>
        <a:srgbClr val="E84C15"/>
      </a:accent2>
      <a:accent3>
        <a:srgbClr val="FBB500"/>
      </a:accent3>
      <a:accent4>
        <a:srgbClr val="962422"/>
      </a:accent4>
      <a:accent5>
        <a:srgbClr val="A9A9A9"/>
      </a:accent5>
      <a:accent6>
        <a:srgbClr val="043160"/>
      </a:accent6>
      <a:hlink>
        <a:srgbClr val="E84C15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A8BACEEF70D4FAFFC8D9F7092CF3B" ma:contentTypeVersion="7" ma:contentTypeDescription="Een nieuw document maken." ma:contentTypeScope="" ma:versionID="8b40026cdcb2f7376a764c976a9966af">
  <xsd:schema xmlns:xsd="http://www.w3.org/2001/XMLSchema" xmlns:xs="http://www.w3.org/2001/XMLSchema" xmlns:p="http://schemas.microsoft.com/office/2006/metadata/properties" xmlns:ns2="2aef02da-4e21-4c3b-8cc4-b6866e23c275" targetNamespace="http://schemas.microsoft.com/office/2006/metadata/properties" ma:root="true" ma:fieldsID="1973583763aca9c8a10ba58a0a94aa16" ns2:_="">
    <xsd:import namespace="2aef02da-4e21-4c3b-8cc4-b6866e23c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f02da-4e21-4c3b-8cc4-b6866e23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6E599B-5440-4E31-8AE5-93D1D3E596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C495D5-3F61-4F91-BF12-23588D5435F1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2aef02da-4e21-4c3b-8cc4-b6866e23c275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BAE1106-DD0A-476E-B907-410F6CEE2B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6545D0-A90D-4EAB-8D24-9535F3A38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ef02da-4e21-4c3b-8cc4-b6866e23c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EPOS Brief Sjabloon</Template>
  <TotalTime>1</TotalTime>
  <Pages>2</Pages>
  <Words>590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Crombrugge, Frederik</dc:creator>
  <cp:keywords/>
  <dc:description/>
  <cp:lastModifiedBy>Bellinck Filip</cp:lastModifiedBy>
  <cp:revision>2</cp:revision>
  <cp:lastPrinted>2023-05-11T12:29:00Z</cp:lastPrinted>
  <dcterms:created xsi:type="dcterms:W3CDTF">2026-06-04T10:31:00Z</dcterms:created>
  <dcterms:modified xsi:type="dcterms:W3CDTF">2026-06-04T10:31:00Z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0x010100F38A8BACEEF70D4FAFFC8D9F7092CF3B</vt:lpwstr>
  </property>
  <property fmtid="{D5CDD505-2E9C-101B-9397-08002B2CF9AE}" pid="3" name="MediaServiceImageTags">
    <vt:lpwstr/>
  </property>
</Properties>
</file>