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1" w:type="dxa"/>
        <w:tblLook w:val="01E0" w:firstRow="1" w:lastRow="1" w:firstColumn="1" w:lastColumn="1" w:noHBand="0" w:noVBand="0"/>
      </w:tblPr>
      <w:tblGrid>
        <w:gridCol w:w="3510"/>
        <w:gridCol w:w="425"/>
        <w:gridCol w:w="7371"/>
        <w:gridCol w:w="425"/>
      </w:tblGrid>
      <w:tr w:rsidR="0008450B" w:rsidRPr="004F60D8" w:rsidTr="0067700D">
        <w:trPr>
          <w:gridAfter w:val="1"/>
          <w:wAfter w:w="425" w:type="dxa"/>
          <w:trHeight w:val="1701"/>
        </w:trPr>
        <w:tc>
          <w:tcPr>
            <w:tcW w:w="3510" w:type="dxa"/>
          </w:tcPr>
          <w:p w:rsidR="0008450B" w:rsidRPr="004F60D8" w:rsidRDefault="00561D5C" w:rsidP="004F60D8">
            <w:pPr>
              <w:spacing w:before="120"/>
              <w:rPr>
                <w:rFonts w:ascii="Cambria" w:hAnsi="Cambria"/>
                <w:b/>
                <w:sz w:val="22"/>
                <w:szCs w:val="22"/>
              </w:rPr>
            </w:pPr>
            <w:bookmarkStart w:id="0" w:name="_GoBack"/>
            <w:bookmarkEnd w:id="0"/>
            <w:r>
              <w:rPr>
                <w:noProof/>
              </w:rPr>
              <w:drawing>
                <wp:inline distT="0" distB="0" distL="0" distR="0">
                  <wp:extent cx="1028700" cy="1171575"/>
                  <wp:effectExtent l="19050" t="0" r="0" b="0"/>
                  <wp:docPr id="1" name="Picture 1" descr="2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gblogo"/>
                          <pic:cNvPicPr>
                            <a:picLocks noChangeAspect="1" noChangeArrowheads="1"/>
                          </pic:cNvPicPr>
                        </pic:nvPicPr>
                        <pic:blipFill>
                          <a:blip r:embed="rId8" cstate="print"/>
                          <a:srcRect l="13370" t="10379" r="34445" b="26202"/>
                          <a:stretch>
                            <a:fillRect/>
                          </a:stretch>
                        </pic:blipFill>
                        <pic:spPr bwMode="auto">
                          <a:xfrm>
                            <a:off x="0" y="0"/>
                            <a:ext cx="1028700" cy="1171575"/>
                          </a:xfrm>
                          <a:prstGeom prst="rect">
                            <a:avLst/>
                          </a:prstGeom>
                          <a:noFill/>
                          <a:ln w="9525">
                            <a:noFill/>
                            <a:miter lim="800000"/>
                            <a:headEnd/>
                            <a:tailEnd/>
                          </a:ln>
                        </pic:spPr>
                      </pic:pic>
                    </a:graphicData>
                  </a:graphic>
                </wp:inline>
              </w:drawing>
            </w:r>
          </w:p>
        </w:tc>
        <w:tc>
          <w:tcPr>
            <w:tcW w:w="7796" w:type="dxa"/>
            <w:gridSpan w:val="2"/>
          </w:tcPr>
          <w:p w:rsidR="0008450B" w:rsidRPr="00B933AC" w:rsidRDefault="0008450B" w:rsidP="004F60D8">
            <w:pPr>
              <w:rPr>
                <w:rFonts w:asciiTheme="majorHAnsi" w:hAnsiTheme="majorHAnsi"/>
                <w:b/>
                <w:color w:val="1F497D" w:themeColor="text2"/>
                <w:sz w:val="22"/>
                <w:szCs w:val="22"/>
              </w:rPr>
            </w:pPr>
            <w:r w:rsidRPr="00B933AC">
              <w:rPr>
                <w:rFonts w:asciiTheme="majorHAnsi" w:hAnsiTheme="majorHAnsi"/>
                <w:b/>
                <w:color w:val="1F497D" w:themeColor="text2"/>
                <w:sz w:val="22"/>
                <w:szCs w:val="22"/>
              </w:rPr>
              <w:t>Greater Birmingham Rugby Football Union</w:t>
            </w:r>
          </w:p>
          <w:p w:rsidR="00B933AC" w:rsidRDefault="004A2A75" w:rsidP="0010503E">
            <w:pPr>
              <w:rPr>
                <w:rFonts w:asciiTheme="majorHAnsi" w:hAnsiTheme="majorHAnsi"/>
                <w:b/>
                <w:color w:val="1F497D" w:themeColor="text2"/>
                <w:sz w:val="22"/>
                <w:szCs w:val="22"/>
              </w:rPr>
            </w:pPr>
            <w:r>
              <w:rPr>
                <w:rFonts w:asciiTheme="majorHAnsi" w:hAnsiTheme="majorHAnsi"/>
                <w:b/>
                <w:color w:val="1F497D" w:themeColor="text2"/>
                <w:sz w:val="22"/>
                <w:szCs w:val="22"/>
              </w:rPr>
              <w:t>5 Holly Bush Rd</w:t>
            </w:r>
          </w:p>
          <w:p w:rsidR="004A2A75" w:rsidRDefault="004A2A75" w:rsidP="0010503E">
            <w:pPr>
              <w:rPr>
                <w:rFonts w:asciiTheme="majorHAnsi" w:hAnsiTheme="majorHAnsi"/>
                <w:b/>
                <w:color w:val="1F497D" w:themeColor="text2"/>
                <w:sz w:val="22"/>
                <w:szCs w:val="22"/>
              </w:rPr>
            </w:pPr>
            <w:r>
              <w:rPr>
                <w:rFonts w:asciiTheme="majorHAnsi" w:hAnsiTheme="majorHAnsi"/>
                <w:b/>
                <w:color w:val="1F497D" w:themeColor="text2"/>
                <w:sz w:val="22"/>
                <w:szCs w:val="22"/>
              </w:rPr>
              <w:t>Newborough</w:t>
            </w:r>
          </w:p>
          <w:p w:rsidR="004A2A75" w:rsidRDefault="004A2A75" w:rsidP="0010503E">
            <w:pPr>
              <w:rPr>
                <w:rFonts w:asciiTheme="majorHAnsi" w:hAnsiTheme="majorHAnsi"/>
                <w:b/>
                <w:color w:val="1F497D" w:themeColor="text2"/>
                <w:sz w:val="22"/>
                <w:szCs w:val="22"/>
              </w:rPr>
            </w:pPr>
            <w:r>
              <w:rPr>
                <w:rFonts w:asciiTheme="majorHAnsi" w:hAnsiTheme="majorHAnsi"/>
                <w:b/>
                <w:color w:val="1F497D" w:themeColor="text2"/>
                <w:sz w:val="22"/>
                <w:szCs w:val="22"/>
              </w:rPr>
              <w:t>Staffordshire</w:t>
            </w:r>
          </w:p>
          <w:p w:rsidR="004A2A75" w:rsidRPr="00B933AC" w:rsidRDefault="004A2A75" w:rsidP="0010503E">
            <w:pPr>
              <w:rPr>
                <w:rFonts w:asciiTheme="majorHAnsi" w:hAnsiTheme="majorHAnsi"/>
                <w:b/>
                <w:color w:val="1F497D" w:themeColor="text2"/>
                <w:sz w:val="22"/>
                <w:szCs w:val="22"/>
              </w:rPr>
            </w:pPr>
            <w:r>
              <w:rPr>
                <w:rFonts w:asciiTheme="majorHAnsi" w:hAnsiTheme="majorHAnsi"/>
                <w:b/>
                <w:color w:val="1F497D" w:themeColor="text2"/>
                <w:sz w:val="22"/>
                <w:szCs w:val="22"/>
              </w:rPr>
              <w:t>DE13 8SF</w:t>
            </w:r>
          </w:p>
          <w:p w:rsidR="0067700D" w:rsidRPr="00B933AC" w:rsidRDefault="0067700D" w:rsidP="0010503E">
            <w:pPr>
              <w:rPr>
                <w:rFonts w:asciiTheme="majorHAnsi" w:hAnsiTheme="majorHAnsi"/>
                <w:b/>
                <w:color w:val="1F497D" w:themeColor="text2"/>
                <w:sz w:val="22"/>
                <w:szCs w:val="22"/>
              </w:rPr>
            </w:pPr>
          </w:p>
          <w:p w:rsidR="0010503E" w:rsidRPr="00B933AC" w:rsidRDefault="0010503E" w:rsidP="00B933AC">
            <w:pPr>
              <w:tabs>
                <w:tab w:val="left" w:pos="5279"/>
              </w:tabs>
              <w:spacing w:before="120"/>
              <w:rPr>
                <w:rFonts w:asciiTheme="majorHAnsi" w:hAnsiTheme="majorHAnsi"/>
                <w:b/>
                <w:color w:val="1F497D" w:themeColor="text2"/>
                <w:sz w:val="20"/>
                <w:szCs w:val="20"/>
              </w:rPr>
            </w:pPr>
            <w:r w:rsidRPr="00B933AC">
              <w:rPr>
                <w:rFonts w:asciiTheme="majorHAnsi" w:hAnsiTheme="majorHAnsi"/>
                <w:b/>
                <w:i/>
                <w:color w:val="1F497D" w:themeColor="text2"/>
                <w:sz w:val="20"/>
                <w:szCs w:val="20"/>
              </w:rPr>
              <w:t>President:</w:t>
            </w:r>
            <w:r w:rsidR="00160F9E" w:rsidRPr="00B933AC">
              <w:rPr>
                <w:rFonts w:asciiTheme="majorHAnsi" w:hAnsiTheme="majorHAnsi"/>
                <w:b/>
                <w:color w:val="1F497D" w:themeColor="text2"/>
                <w:sz w:val="20"/>
                <w:szCs w:val="20"/>
              </w:rPr>
              <w:t xml:space="preserve"> </w:t>
            </w:r>
            <w:r w:rsidR="009673B5" w:rsidRPr="00B933AC">
              <w:rPr>
                <w:rFonts w:asciiTheme="majorHAnsi" w:hAnsiTheme="majorHAnsi"/>
                <w:b/>
                <w:color w:val="1F497D" w:themeColor="text2"/>
                <w:sz w:val="20"/>
                <w:szCs w:val="20"/>
              </w:rPr>
              <w:t>Mick Lee</w:t>
            </w:r>
            <w:r w:rsidR="00160F9E" w:rsidRPr="00B933AC">
              <w:rPr>
                <w:rFonts w:asciiTheme="majorHAnsi" w:hAnsiTheme="majorHAnsi"/>
                <w:b/>
                <w:color w:val="1F497D" w:themeColor="text2"/>
                <w:sz w:val="20"/>
                <w:szCs w:val="20"/>
              </w:rPr>
              <w:t xml:space="preserve">             </w:t>
            </w:r>
            <w:r w:rsidR="00B933AC" w:rsidRPr="00B933AC">
              <w:rPr>
                <w:rFonts w:asciiTheme="majorHAnsi" w:hAnsiTheme="majorHAnsi" w:cs="Calibri"/>
                <w:b/>
                <w:color w:val="1F497D" w:themeColor="text2"/>
                <w:sz w:val="20"/>
                <w:szCs w:val="20"/>
                <w:u w:val="single"/>
              </w:rPr>
              <w:t>Micklee18@hotmail.com</w:t>
            </w:r>
            <w:r w:rsidR="00B933AC" w:rsidRPr="00B933AC">
              <w:rPr>
                <w:rFonts w:asciiTheme="majorHAnsi" w:hAnsiTheme="majorHAnsi" w:cs="Calibri"/>
                <w:color w:val="1F497D" w:themeColor="text2"/>
                <w:sz w:val="20"/>
                <w:szCs w:val="20"/>
              </w:rPr>
              <w:t xml:space="preserve">           </w:t>
            </w:r>
            <w:r w:rsidR="00B933AC">
              <w:rPr>
                <w:rFonts w:asciiTheme="majorHAnsi" w:hAnsiTheme="majorHAnsi" w:cs="Calibri"/>
                <w:color w:val="1F497D" w:themeColor="text2"/>
                <w:sz w:val="20"/>
                <w:szCs w:val="20"/>
              </w:rPr>
              <w:t xml:space="preserve">  </w:t>
            </w:r>
            <w:r w:rsidR="00B933AC" w:rsidRPr="00B933AC">
              <w:rPr>
                <w:rFonts w:asciiTheme="majorHAnsi" w:hAnsiTheme="majorHAnsi" w:cs="Calibri"/>
                <w:b/>
                <w:color w:val="1F497D" w:themeColor="text2"/>
                <w:sz w:val="20"/>
                <w:szCs w:val="20"/>
              </w:rPr>
              <w:t>07776188585</w:t>
            </w:r>
            <w:r w:rsidR="00BB0099" w:rsidRPr="00B933AC">
              <w:rPr>
                <w:rFonts w:asciiTheme="majorHAnsi" w:hAnsiTheme="majorHAnsi"/>
                <w:b/>
                <w:color w:val="1F497D" w:themeColor="text2"/>
                <w:sz w:val="20"/>
                <w:szCs w:val="20"/>
              </w:rPr>
              <w:t xml:space="preserve">                                </w:t>
            </w:r>
          </w:p>
          <w:p w:rsidR="0010503E" w:rsidRPr="00B933AC" w:rsidRDefault="0010503E" w:rsidP="000E564A">
            <w:pPr>
              <w:spacing w:before="120"/>
              <w:rPr>
                <w:rFonts w:asciiTheme="majorHAnsi" w:hAnsiTheme="majorHAnsi"/>
                <w:b/>
                <w:color w:val="1F497D" w:themeColor="text2"/>
                <w:sz w:val="20"/>
                <w:szCs w:val="20"/>
              </w:rPr>
            </w:pPr>
            <w:r w:rsidRPr="00B933AC">
              <w:rPr>
                <w:rFonts w:asciiTheme="majorHAnsi" w:hAnsiTheme="majorHAnsi"/>
                <w:b/>
                <w:i/>
                <w:color w:val="1F497D" w:themeColor="text2"/>
                <w:sz w:val="20"/>
                <w:szCs w:val="20"/>
              </w:rPr>
              <w:t>Secretary:</w:t>
            </w:r>
            <w:r w:rsidR="00160F9E" w:rsidRPr="00B933AC">
              <w:rPr>
                <w:rFonts w:asciiTheme="majorHAnsi" w:hAnsiTheme="majorHAnsi"/>
                <w:b/>
                <w:color w:val="1F497D" w:themeColor="text2"/>
                <w:sz w:val="20"/>
                <w:szCs w:val="20"/>
              </w:rPr>
              <w:t xml:space="preserve"> </w:t>
            </w:r>
            <w:r w:rsidR="009673B5" w:rsidRPr="00B933AC">
              <w:rPr>
                <w:rFonts w:asciiTheme="majorHAnsi" w:hAnsiTheme="majorHAnsi"/>
                <w:b/>
                <w:color w:val="1F497D" w:themeColor="text2"/>
                <w:sz w:val="20"/>
                <w:szCs w:val="20"/>
              </w:rPr>
              <w:t>Moira</w:t>
            </w:r>
            <w:r w:rsidR="00B933AC">
              <w:rPr>
                <w:rFonts w:asciiTheme="majorHAnsi" w:hAnsiTheme="majorHAnsi"/>
                <w:b/>
                <w:color w:val="1F497D" w:themeColor="text2"/>
                <w:sz w:val="20"/>
                <w:szCs w:val="20"/>
              </w:rPr>
              <w:t xml:space="preserve"> Boot </w:t>
            </w:r>
            <w:r w:rsidR="009673B5" w:rsidRPr="00B933AC">
              <w:rPr>
                <w:rFonts w:asciiTheme="majorHAnsi" w:hAnsiTheme="majorHAnsi"/>
                <w:b/>
                <w:color w:val="1F497D" w:themeColor="text2"/>
                <w:sz w:val="20"/>
                <w:szCs w:val="20"/>
              </w:rPr>
              <w:t xml:space="preserve">        </w:t>
            </w:r>
            <w:r w:rsidR="009673B5" w:rsidRPr="00B933AC">
              <w:rPr>
                <w:rFonts w:asciiTheme="majorHAnsi" w:hAnsiTheme="majorHAnsi"/>
                <w:b/>
                <w:color w:val="1F497D" w:themeColor="text2"/>
                <w:sz w:val="20"/>
                <w:szCs w:val="20"/>
                <w:u w:val="single"/>
              </w:rPr>
              <w:t>rugbyboot@virginmedia.com</w:t>
            </w:r>
            <w:r w:rsidR="00B933AC">
              <w:rPr>
                <w:rFonts w:asciiTheme="majorHAnsi" w:hAnsiTheme="majorHAnsi"/>
                <w:b/>
                <w:color w:val="1F497D" w:themeColor="text2"/>
                <w:sz w:val="20"/>
                <w:szCs w:val="20"/>
              </w:rPr>
              <w:t xml:space="preserve">    </w:t>
            </w:r>
            <w:r w:rsidR="00BB0099" w:rsidRPr="00B933AC">
              <w:rPr>
                <w:rFonts w:asciiTheme="majorHAnsi" w:hAnsiTheme="majorHAnsi"/>
                <w:b/>
                <w:color w:val="1F497D" w:themeColor="text2"/>
                <w:sz w:val="20"/>
                <w:szCs w:val="20"/>
              </w:rPr>
              <w:t>07889</w:t>
            </w:r>
            <w:r w:rsidR="00B933AC">
              <w:rPr>
                <w:rFonts w:asciiTheme="majorHAnsi" w:hAnsiTheme="majorHAnsi"/>
                <w:b/>
                <w:color w:val="1F497D" w:themeColor="text2"/>
                <w:sz w:val="20"/>
                <w:szCs w:val="20"/>
              </w:rPr>
              <w:t xml:space="preserve"> </w:t>
            </w:r>
            <w:r w:rsidR="00BB0099" w:rsidRPr="00B933AC">
              <w:rPr>
                <w:rFonts w:asciiTheme="majorHAnsi" w:hAnsiTheme="majorHAnsi"/>
                <w:b/>
                <w:color w:val="1F497D" w:themeColor="text2"/>
                <w:sz w:val="20"/>
                <w:szCs w:val="20"/>
              </w:rPr>
              <w:t>020233</w:t>
            </w:r>
          </w:p>
          <w:p w:rsidR="0010503E" w:rsidRPr="00B933AC" w:rsidRDefault="0010503E" w:rsidP="00BB0099">
            <w:pPr>
              <w:spacing w:before="120"/>
              <w:rPr>
                <w:rFonts w:asciiTheme="majorHAnsi" w:hAnsiTheme="majorHAnsi"/>
                <w:b/>
                <w:color w:val="1F497D" w:themeColor="text2"/>
                <w:sz w:val="20"/>
                <w:szCs w:val="22"/>
              </w:rPr>
            </w:pPr>
            <w:r w:rsidRPr="00B933AC">
              <w:rPr>
                <w:rFonts w:asciiTheme="majorHAnsi" w:hAnsiTheme="majorHAnsi"/>
                <w:b/>
                <w:i/>
                <w:color w:val="1F497D" w:themeColor="text2"/>
                <w:sz w:val="20"/>
                <w:szCs w:val="20"/>
              </w:rPr>
              <w:t>Treasurer:</w:t>
            </w:r>
            <w:r w:rsidR="00160F9E" w:rsidRPr="00B933AC">
              <w:rPr>
                <w:rFonts w:asciiTheme="majorHAnsi" w:hAnsiTheme="majorHAnsi"/>
                <w:b/>
                <w:color w:val="1F497D" w:themeColor="text2"/>
                <w:sz w:val="20"/>
                <w:szCs w:val="20"/>
              </w:rPr>
              <w:t xml:space="preserve"> Rob Cross  </w:t>
            </w:r>
            <w:r w:rsidRPr="00B933AC">
              <w:rPr>
                <w:rFonts w:asciiTheme="majorHAnsi" w:hAnsiTheme="majorHAnsi"/>
                <w:b/>
                <w:color w:val="1F497D" w:themeColor="text2"/>
                <w:sz w:val="20"/>
                <w:szCs w:val="20"/>
              </w:rPr>
              <w:t xml:space="preserve"> </w:t>
            </w:r>
            <w:r w:rsidR="00160F9E" w:rsidRPr="00B933AC">
              <w:rPr>
                <w:rFonts w:asciiTheme="majorHAnsi" w:hAnsiTheme="majorHAnsi"/>
                <w:b/>
                <w:color w:val="1F497D" w:themeColor="text2"/>
                <w:sz w:val="20"/>
                <w:szCs w:val="20"/>
              </w:rPr>
              <w:t xml:space="preserve">       </w:t>
            </w:r>
            <w:hyperlink r:id="rId9" w:history="1">
              <w:r w:rsidRPr="00B933AC">
                <w:rPr>
                  <w:rStyle w:val="Hyperlink"/>
                  <w:rFonts w:asciiTheme="majorHAnsi" w:hAnsiTheme="majorHAnsi"/>
                  <w:b/>
                  <w:color w:val="1F497D" w:themeColor="text2"/>
                  <w:sz w:val="20"/>
                  <w:szCs w:val="20"/>
                </w:rPr>
                <w:t>rob.cross@live.com</w:t>
              </w:r>
            </w:hyperlink>
            <w:r w:rsidR="00160F9E" w:rsidRPr="00B933AC">
              <w:rPr>
                <w:rFonts w:asciiTheme="majorHAnsi" w:hAnsiTheme="majorHAnsi"/>
                <w:b/>
                <w:color w:val="1F497D" w:themeColor="text2"/>
                <w:sz w:val="20"/>
                <w:szCs w:val="20"/>
              </w:rPr>
              <w:t xml:space="preserve">                        </w:t>
            </w:r>
            <w:r w:rsidR="00025A18" w:rsidRPr="00B933AC">
              <w:rPr>
                <w:rFonts w:asciiTheme="majorHAnsi" w:hAnsiTheme="majorHAnsi"/>
                <w:b/>
                <w:color w:val="1F497D" w:themeColor="text2"/>
                <w:sz w:val="20"/>
                <w:szCs w:val="20"/>
              </w:rPr>
              <w:t>07729 205497</w:t>
            </w:r>
          </w:p>
        </w:tc>
      </w:tr>
      <w:tr w:rsidR="00160F9E" w:rsidRPr="007B3071" w:rsidTr="0067700D">
        <w:trPr>
          <w:trHeight w:val="1701"/>
        </w:trPr>
        <w:tc>
          <w:tcPr>
            <w:tcW w:w="3935" w:type="dxa"/>
            <w:gridSpan w:val="2"/>
          </w:tcPr>
          <w:p w:rsidR="00160F9E" w:rsidRPr="007B3071" w:rsidRDefault="00160F9E" w:rsidP="004F60D8">
            <w:pPr>
              <w:spacing w:before="120"/>
              <w:rPr>
                <w:rFonts w:ascii="Calibri" w:hAnsi="Calibri"/>
              </w:rPr>
            </w:pPr>
          </w:p>
        </w:tc>
        <w:tc>
          <w:tcPr>
            <w:tcW w:w="7796" w:type="dxa"/>
            <w:gridSpan w:val="2"/>
          </w:tcPr>
          <w:p w:rsidR="00160F9E" w:rsidRPr="007B3071" w:rsidRDefault="00160F9E" w:rsidP="004F60D8">
            <w:pPr>
              <w:rPr>
                <w:rFonts w:ascii="Calibri" w:hAnsi="Calibri"/>
                <w:b/>
                <w:color w:val="365F91" w:themeColor="accent1" w:themeShade="BF"/>
                <w:sz w:val="22"/>
                <w:szCs w:val="22"/>
              </w:rPr>
            </w:pPr>
          </w:p>
        </w:tc>
      </w:tr>
    </w:tbl>
    <w:p w:rsidR="00B9283E" w:rsidRDefault="00B9283E" w:rsidP="00B9283E">
      <w:pPr>
        <w:rPr>
          <w:rFonts w:ascii="Arial" w:hAnsi="Arial" w:cs="Arial"/>
        </w:rPr>
      </w:pPr>
      <w:r>
        <w:rPr>
          <w:rFonts w:ascii="Arial" w:hAnsi="Arial" w:cs="Arial"/>
        </w:rPr>
        <w:t>Dear Coach/Parent/Player,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283E" w:rsidRDefault="00B9283E" w:rsidP="00B9283E">
      <w:pPr>
        <w:ind w:left="7200"/>
        <w:rPr>
          <w:rFonts w:ascii="Arial" w:hAnsi="Arial" w:cs="Arial"/>
        </w:rPr>
      </w:pPr>
      <w:r>
        <w:rPr>
          <w:rFonts w:ascii="Arial" w:hAnsi="Arial" w:cs="Arial"/>
        </w:rPr>
        <w:t>April 2015</w:t>
      </w:r>
    </w:p>
    <w:p w:rsidR="00B9283E" w:rsidRDefault="00B9283E" w:rsidP="00B9283E">
      <w:pPr>
        <w:rPr>
          <w:rFonts w:ascii="Arial" w:hAnsi="Arial" w:cs="Arial"/>
        </w:rPr>
      </w:pPr>
    </w:p>
    <w:p w:rsidR="00B9283E" w:rsidRDefault="00B9283E" w:rsidP="00B9283E">
      <w:pPr>
        <w:rPr>
          <w:rFonts w:ascii="Arial" w:hAnsi="Arial" w:cs="Arial"/>
        </w:rPr>
      </w:pPr>
    </w:p>
    <w:p w:rsidR="00B9283E" w:rsidRDefault="00B9283E" w:rsidP="00B9283E">
      <w:pPr>
        <w:rPr>
          <w:rFonts w:ascii="Arial" w:hAnsi="Arial" w:cs="Arial"/>
          <w:b/>
          <w:u w:val="single"/>
        </w:rPr>
      </w:pPr>
      <w:r>
        <w:rPr>
          <w:rFonts w:ascii="Arial" w:hAnsi="Arial" w:cs="Arial"/>
          <w:b/>
          <w:u w:val="single"/>
        </w:rPr>
        <w:t xml:space="preserve">Greater Birmingham Rugby Development Group (GBRDG) </w:t>
      </w:r>
    </w:p>
    <w:p w:rsidR="00B9283E" w:rsidRDefault="00B9283E" w:rsidP="00B9283E">
      <w:pPr>
        <w:rPr>
          <w:rFonts w:ascii="Arial" w:hAnsi="Arial" w:cs="Arial"/>
          <w:b/>
          <w:u w:val="single"/>
        </w:rPr>
      </w:pPr>
    </w:p>
    <w:p w:rsidR="00B9283E" w:rsidRDefault="00B9283E" w:rsidP="00B9283E">
      <w:pPr>
        <w:rPr>
          <w:rFonts w:ascii="Arial" w:hAnsi="Arial" w:cs="Arial"/>
          <w:b/>
          <w:u w:val="single"/>
        </w:rPr>
      </w:pPr>
      <w:r>
        <w:rPr>
          <w:rFonts w:ascii="Arial" w:hAnsi="Arial" w:cs="Arial"/>
          <w:b/>
          <w:u w:val="single"/>
        </w:rPr>
        <w:t>U15 Trials</w:t>
      </w:r>
    </w:p>
    <w:p w:rsidR="00B9283E" w:rsidRDefault="00B9283E" w:rsidP="00B9283E">
      <w:pPr>
        <w:rPr>
          <w:rFonts w:ascii="Arial" w:hAnsi="Arial" w:cs="Arial"/>
          <w:b/>
          <w:u w:val="single"/>
        </w:rPr>
      </w:pPr>
    </w:p>
    <w:p w:rsidR="00B9283E" w:rsidRDefault="00B9283E" w:rsidP="00B9283E">
      <w:pPr>
        <w:rPr>
          <w:rFonts w:ascii="Arial" w:hAnsi="Arial" w:cs="Arial"/>
          <w:b/>
          <w:u w:val="single"/>
        </w:rPr>
      </w:pPr>
      <w:r>
        <w:rPr>
          <w:rFonts w:ascii="Arial" w:hAnsi="Arial" w:cs="Arial"/>
          <w:b/>
          <w:u w:val="single"/>
        </w:rPr>
        <w:t xml:space="preserve">Sunday 13th September 2015 </w:t>
      </w:r>
      <w:r w:rsidR="00E35364">
        <w:rPr>
          <w:rFonts w:ascii="Arial" w:hAnsi="Arial" w:cs="Arial"/>
          <w:b/>
          <w:u w:val="single"/>
        </w:rPr>
        <w:t>(</w:t>
      </w:r>
      <w:r>
        <w:rPr>
          <w:rFonts w:ascii="Arial" w:hAnsi="Arial" w:cs="Arial"/>
          <w:b/>
          <w:u w:val="single"/>
        </w:rPr>
        <w:t>1 pm</w:t>
      </w:r>
      <w:r w:rsidR="00E35364">
        <w:rPr>
          <w:rFonts w:ascii="Arial" w:hAnsi="Arial" w:cs="Arial"/>
          <w:b/>
          <w:u w:val="single"/>
        </w:rPr>
        <w:t>)</w:t>
      </w:r>
      <w:r>
        <w:rPr>
          <w:rFonts w:ascii="Arial" w:hAnsi="Arial" w:cs="Arial"/>
          <w:b/>
          <w:u w:val="single"/>
        </w:rPr>
        <w:t xml:space="preserve"> at:</w:t>
      </w:r>
    </w:p>
    <w:p w:rsidR="00B9283E" w:rsidRDefault="00B9283E" w:rsidP="00B9283E">
      <w:pPr>
        <w:rPr>
          <w:rFonts w:ascii="Arial" w:hAnsi="Arial" w:cs="Arial"/>
          <w:b/>
          <w:u w:val="single"/>
        </w:rPr>
      </w:pPr>
    </w:p>
    <w:p w:rsidR="00B9283E" w:rsidRDefault="00B9283E" w:rsidP="00B9283E">
      <w:pPr>
        <w:rPr>
          <w:rFonts w:ascii="Arial" w:hAnsi="Arial" w:cs="Arial"/>
          <w:b/>
          <w:color w:val="333333"/>
          <w:lang w:val="en"/>
        </w:rPr>
      </w:pPr>
      <w:r w:rsidRPr="00B9283E">
        <w:rPr>
          <w:rFonts w:ascii="Arial" w:hAnsi="Arial" w:cs="Arial"/>
          <w:b/>
          <w:color w:val="333333"/>
          <w:lang w:val="en"/>
        </w:rPr>
        <w:t xml:space="preserve">King Edward VI Camp Hill School for Boys </w:t>
      </w:r>
      <w:r w:rsidRPr="00B9283E">
        <w:rPr>
          <w:rFonts w:ascii="Arial" w:hAnsi="Arial" w:cs="Arial"/>
          <w:b/>
          <w:color w:val="333333"/>
          <w:lang w:val="en"/>
        </w:rPr>
        <w:br/>
        <w:t xml:space="preserve">Vicarage Road </w:t>
      </w:r>
      <w:r w:rsidRPr="00B9283E">
        <w:rPr>
          <w:rFonts w:ascii="Arial" w:hAnsi="Arial" w:cs="Arial"/>
          <w:b/>
          <w:color w:val="333333"/>
          <w:lang w:val="en"/>
        </w:rPr>
        <w:br/>
        <w:t xml:space="preserve">Kings Heath </w:t>
      </w:r>
      <w:r w:rsidRPr="00B9283E">
        <w:rPr>
          <w:rFonts w:ascii="Arial" w:hAnsi="Arial" w:cs="Arial"/>
          <w:b/>
          <w:color w:val="333333"/>
          <w:lang w:val="en"/>
        </w:rPr>
        <w:br/>
        <w:t xml:space="preserve">Birmingham </w:t>
      </w:r>
      <w:r w:rsidRPr="00B9283E">
        <w:rPr>
          <w:rFonts w:ascii="Arial" w:hAnsi="Arial" w:cs="Arial"/>
          <w:b/>
          <w:color w:val="333333"/>
          <w:lang w:val="en"/>
        </w:rPr>
        <w:br/>
        <w:t>B14 7QJ</w:t>
      </w:r>
    </w:p>
    <w:p w:rsidR="00B9283E" w:rsidRPr="00B9283E" w:rsidRDefault="00B9283E" w:rsidP="00B9283E">
      <w:pPr>
        <w:rPr>
          <w:rFonts w:ascii="Arial" w:hAnsi="Arial" w:cs="Arial"/>
          <w:b/>
          <w:u w:val="single"/>
        </w:rPr>
      </w:pPr>
      <w:r>
        <w:rPr>
          <w:rFonts w:ascii="Arial" w:hAnsi="Arial" w:cs="Arial"/>
          <w:b/>
          <w:color w:val="333333"/>
          <w:lang w:val="en"/>
        </w:rPr>
        <w:t xml:space="preserve">(Entrance via </w:t>
      </w:r>
      <w:proofErr w:type="spellStart"/>
      <w:r>
        <w:rPr>
          <w:rFonts w:ascii="Arial" w:hAnsi="Arial" w:cs="Arial"/>
          <w:b/>
          <w:color w:val="333333"/>
          <w:lang w:val="en"/>
        </w:rPr>
        <w:t>Cartland</w:t>
      </w:r>
      <w:proofErr w:type="spellEnd"/>
      <w:r>
        <w:rPr>
          <w:rFonts w:ascii="Arial" w:hAnsi="Arial" w:cs="Arial"/>
          <w:b/>
          <w:color w:val="333333"/>
          <w:lang w:val="en"/>
        </w:rPr>
        <w:t xml:space="preserve"> Road)</w:t>
      </w:r>
    </w:p>
    <w:p w:rsidR="00B9283E" w:rsidRDefault="00B9283E" w:rsidP="00B9283E">
      <w:pPr>
        <w:rPr>
          <w:rFonts w:ascii="Arial" w:hAnsi="Arial" w:cs="Arial"/>
          <w:b/>
          <w:u w:val="single"/>
        </w:rPr>
      </w:pPr>
    </w:p>
    <w:p w:rsidR="00B9283E" w:rsidRDefault="00B9283E" w:rsidP="00B9283E">
      <w:pPr>
        <w:rPr>
          <w:rFonts w:ascii="Arial" w:hAnsi="Arial" w:cs="Arial"/>
          <w:bCs/>
        </w:rPr>
      </w:pPr>
      <w:r>
        <w:rPr>
          <w:rFonts w:ascii="Arial" w:hAnsi="Arial" w:cs="Arial"/>
          <w:bCs/>
        </w:rPr>
        <w:t>I am writing to notify you of this season’s Greater Birmingham Rugby Development Group U15s assessment/trial.</w:t>
      </w:r>
    </w:p>
    <w:p w:rsidR="00B9283E" w:rsidRDefault="00B9283E" w:rsidP="00B9283E">
      <w:pPr>
        <w:rPr>
          <w:rFonts w:ascii="Arial" w:hAnsi="Arial" w:cs="Arial"/>
          <w:bCs/>
        </w:rPr>
      </w:pPr>
    </w:p>
    <w:p w:rsidR="00B9283E" w:rsidRDefault="00B9283E" w:rsidP="00B9283E">
      <w:pPr>
        <w:rPr>
          <w:rFonts w:ascii="Arial" w:hAnsi="Arial" w:cs="Arial"/>
          <w:bCs/>
        </w:rPr>
      </w:pPr>
      <w:r>
        <w:rPr>
          <w:rFonts w:ascii="Arial" w:hAnsi="Arial" w:cs="Arial"/>
          <w:bCs/>
        </w:rPr>
        <w:t>This will be a formal assessment processes at which selectors will look at assess players’ ability and determine if they should be invited to be a member of this season’s GB U15s squad.</w:t>
      </w:r>
    </w:p>
    <w:p w:rsidR="00B9283E" w:rsidRDefault="00B9283E" w:rsidP="00B9283E">
      <w:pPr>
        <w:rPr>
          <w:rFonts w:ascii="Arial" w:hAnsi="Arial" w:cs="Arial"/>
          <w:bCs/>
        </w:rPr>
      </w:pPr>
    </w:p>
    <w:p w:rsidR="00B9283E" w:rsidRDefault="00B9283E" w:rsidP="00B9283E">
      <w:pPr>
        <w:rPr>
          <w:rFonts w:ascii="Arial" w:hAnsi="Arial" w:cs="Arial"/>
          <w:bCs/>
        </w:rPr>
      </w:pPr>
      <w:r>
        <w:rPr>
          <w:rFonts w:ascii="Arial" w:hAnsi="Arial" w:cs="Arial"/>
          <w:bCs/>
        </w:rPr>
        <w:t>Successful candidates will be notified within seven days and will be invited to play representative rugby for Greater Birmingham in the North Midlands festivals and against other Domestic Unions (Shropshire and Worcestershire &amp; Herefordshire) and counties.</w:t>
      </w:r>
    </w:p>
    <w:p w:rsidR="00B9283E" w:rsidRDefault="00B9283E" w:rsidP="00B9283E">
      <w:pPr>
        <w:rPr>
          <w:rFonts w:ascii="Arial" w:hAnsi="Arial" w:cs="Arial"/>
          <w:b/>
          <w:u w:val="single"/>
        </w:rPr>
      </w:pPr>
    </w:p>
    <w:p w:rsidR="00B9283E" w:rsidRDefault="00B9283E" w:rsidP="00B9283E">
      <w:pPr>
        <w:autoSpaceDE w:val="0"/>
        <w:autoSpaceDN w:val="0"/>
        <w:adjustRightInd w:val="0"/>
        <w:rPr>
          <w:rFonts w:ascii="Arial" w:hAnsi="Arial" w:cs="Arial"/>
          <w:b/>
          <w:bCs/>
          <w:sz w:val="20"/>
          <w:szCs w:val="20"/>
        </w:rPr>
      </w:pPr>
      <w:r>
        <w:rPr>
          <w:rFonts w:ascii="Arial" w:hAnsi="Arial" w:cs="Arial"/>
        </w:rPr>
        <w:t>Representing Greater Birmingham is the first step in identifying and developing the talent of the future along a structured player pathway supported by the North Midlands and the RFU.</w:t>
      </w:r>
    </w:p>
    <w:p w:rsidR="00B9283E" w:rsidRDefault="00B9283E" w:rsidP="00B9283E">
      <w:pPr>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As local coaches involved in junior rugby you are a key stakeholder and an important part of the process. All nominees should be selected as being players with above average playing qualities.</w:t>
      </w: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What we are looking for at the GBR is ‘talented and gifted players with:</w:t>
      </w:r>
    </w:p>
    <w:p w:rsidR="00B9283E" w:rsidRDefault="00B9283E" w:rsidP="00B9283E">
      <w:pPr>
        <w:autoSpaceDE w:val="0"/>
        <w:autoSpaceDN w:val="0"/>
        <w:adjustRightInd w:val="0"/>
        <w:rPr>
          <w:rFonts w:ascii="Arial" w:hAnsi="Arial" w:cs="Arial"/>
          <w:color w:val="231F20"/>
        </w:rPr>
      </w:pPr>
    </w:p>
    <w:p w:rsidR="00B9283E" w:rsidRDefault="00B9283E" w:rsidP="00B9283E">
      <w:pPr>
        <w:numPr>
          <w:ilvl w:val="0"/>
          <w:numId w:val="10"/>
        </w:numPr>
        <w:autoSpaceDE w:val="0"/>
        <w:autoSpaceDN w:val="0"/>
        <w:adjustRightInd w:val="0"/>
        <w:rPr>
          <w:rFonts w:ascii="Arial" w:hAnsi="Arial" w:cs="Arial"/>
          <w:color w:val="231F20"/>
        </w:rPr>
      </w:pPr>
      <w:r>
        <w:rPr>
          <w:rFonts w:ascii="Arial" w:hAnsi="Arial" w:cs="Arial"/>
          <w:color w:val="231F20"/>
        </w:rPr>
        <w:t>The right attitude – towards coaching and developing as a player</w:t>
      </w:r>
    </w:p>
    <w:p w:rsidR="00B9283E" w:rsidRDefault="00B9283E" w:rsidP="00B9283E">
      <w:pPr>
        <w:numPr>
          <w:ilvl w:val="0"/>
          <w:numId w:val="10"/>
        </w:numPr>
        <w:autoSpaceDE w:val="0"/>
        <w:autoSpaceDN w:val="0"/>
        <w:adjustRightInd w:val="0"/>
        <w:rPr>
          <w:rFonts w:ascii="Arial" w:hAnsi="Arial" w:cs="Arial"/>
          <w:color w:val="231F20"/>
        </w:rPr>
      </w:pPr>
      <w:r>
        <w:rPr>
          <w:rFonts w:ascii="Arial" w:hAnsi="Arial" w:cs="Arial"/>
          <w:color w:val="231F20"/>
        </w:rPr>
        <w:t>Physical potential -  speed, strength/power agility</w:t>
      </w:r>
    </w:p>
    <w:p w:rsidR="00B9283E" w:rsidRDefault="00B9283E" w:rsidP="00B9283E">
      <w:pPr>
        <w:numPr>
          <w:ilvl w:val="0"/>
          <w:numId w:val="10"/>
        </w:numPr>
        <w:autoSpaceDE w:val="0"/>
        <w:autoSpaceDN w:val="0"/>
        <w:adjustRightInd w:val="0"/>
        <w:rPr>
          <w:rFonts w:ascii="Arial" w:hAnsi="Arial" w:cs="Arial"/>
          <w:color w:val="231F20"/>
        </w:rPr>
      </w:pPr>
      <w:r>
        <w:rPr>
          <w:rFonts w:ascii="Arial" w:hAnsi="Arial" w:cs="Arial"/>
          <w:color w:val="231F20"/>
        </w:rPr>
        <w:t>Good Core Skills - handling, running, tackling/contact.</w:t>
      </w: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 xml:space="preserve">Please complete the attached nomination form (1 per player) and send it to Mike </w:t>
      </w:r>
      <w:proofErr w:type="spellStart"/>
      <w:r>
        <w:rPr>
          <w:rFonts w:ascii="Arial" w:hAnsi="Arial" w:cs="Arial"/>
          <w:color w:val="231F20"/>
        </w:rPr>
        <w:t>Mitchum</w:t>
      </w:r>
      <w:proofErr w:type="spellEnd"/>
      <w:r>
        <w:rPr>
          <w:rFonts w:ascii="Arial" w:hAnsi="Arial" w:cs="Arial"/>
          <w:color w:val="231F20"/>
        </w:rPr>
        <w:t xml:space="preserve"> at the email address given below.</w:t>
      </w:r>
    </w:p>
    <w:p w:rsidR="00B9283E" w:rsidRDefault="00B9283E" w:rsidP="00B9283E">
      <w:pPr>
        <w:pStyle w:val="default"/>
        <w:spacing w:before="0" w:beforeAutospacing="0" w:after="0" w:afterAutospacing="0"/>
        <w:rPr>
          <w:rFonts w:ascii="Arial" w:hAnsi="Arial" w:cs="Arial"/>
        </w:rPr>
      </w:pPr>
    </w:p>
    <w:p w:rsidR="00B9283E" w:rsidRDefault="00B9283E" w:rsidP="00B9283E">
      <w:pPr>
        <w:pStyle w:val="default"/>
        <w:spacing w:before="0" w:beforeAutospacing="0" w:after="0" w:afterAutospacing="0"/>
        <w:rPr>
          <w:rFonts w:ascii="Arial" w:hAnsi="Arial" w:cs="Arial"/>
        </w:rPr>
      </w:pPr>
      <w:r>
        <w:rPr>
          <w:rFonts w:ascii="Arial" w:hAnsi="Arial" w:cs="Arial"/>
        </w:rPr>
        <w:t>Nominated players should attend with their parents.</w:t>
      </w:r>
    </w:p>
    <w:p w:rsidR="00B9283E" w:rsidRDefault="00B9283E" w:rsidP="00B9283E">
      <w:pPr>
        <w:pStyle w:val="default"/>
        <w:spacing w:before="0" w:beforeAutospacing="0" w:after="0" w:afterAutospacing="0"/>
        <w:rPr>
          <w:rFonts w:ascii="Arial" w:hAnsi="Arial" w:cs="Arial"/>
        </w:rPr>
      </w:pPr>
    </w:p>
    <w:p w:rsidR="00B9283E" w:rsidRDefault="00B9283E" w:rsidP="00B9283E">
      <w:pPr>
        <w:pStyle w:val="default"/>
        <w:spacing w:before="0" w:beforeAutospacing="0" w:after="0" w:afterAutospacing="0"/>
        <w:rPr>
          <w:rFonts w:ascii="Arial" w:hAnsi="Arial" w:cs="Arial"/>
          <w:b/>
          <w:bCs/>
        </w:rPr>
      </w:pPr>
      <w:r>
        <w:rPr>
          <w:rFonts w:ascii="Arial" w:hAnsi="Arial" w:cs="Arial"/>
          <w:b/>
          <w:bCs/>
        </w:rPr>
        <w:t xml:space="preserve">Date: </w:t>
      </w:r>
      <w:r w:rsidRPr="00B9283E">
        <w:rPr>
          <w:rFonts w:ascii="Arial" w:hAnsi="Arial" w:cs="Arial"/>
          <w:b/>
        </w:rPr>
        <w:t>Sunday 13th September 2015</w:t>
      </w:r>
    </w:p>
    <w:p w:rsidR="00B9283E" w:rsidRDefault="00B9283E" w:rsidP="00B9283E">
      <w:pPr>
        <w:pStyle w:val="default"/>
        <w:spacing w:before="0" w:beforeAutospacing="0" w:after="0" w:afterAutospacing="0"/>
        <w:rPr>
          <w:rFonts w:ascii="Arial" w:hAnsi="Arial" w:cs="Arial"/>
          <w:b/>
          <w:bCs/>
        </w:rPr>
      </w:pPr>
      <w:r>
        <w:rPr>
          <w:rFonts w:ascii="Arial" w:hAnsi="Arial" w:cs="Arial"/>
          <w:b/>
          <w:bCs/>
        </w:rPr>
        <w:t xml:space="preserve">Time: 12.30 </w:t>
      </w:r>
      <w:proofErr w:type="gramStart"/>
      <w:r>
        <w:rPr>
          <w:rFonts w:ascii="Arial" w:hAnsi="Arial" w:cs="Arial"/>
          <w:b/>
          <w:bCs/>
        </w:rPr>
        <w:t>Registration</w:t>
      </w:r>
      <w:proofErr w:type="gramEnd"/>
      <w:r>
        <w:rPr>
          <w:rFonts w:ascii="Arial" w:hAnsi="Arial" w:cs="Arial"/>
          <w:b/>
          <w:bCs/>
        </w:rPr>
        <w:t xml:space="preserve"> </w:t>
      </w:r>
    </w:p>
    <w:p w:rsidR="00B9283E" w:rsidRDefault="00B9283E" w:rsidP="00B9283E">
      <w:pPr>
        <w:pStyle w:val="default"/>
        <w:spacing w:before="0" w:beforeAutospacing="0" w:after="0" w:afterAutospacing="0"/>
        <w:rPr>
          <w:rFonts w:ascii="Arial" w:hAnsi="Arial" w:cs="Arial"/>
          <w:b/>
          <w:bCs/>
        </w:rPr>
      </w:pPr>
    </w:p>
    <w:p w:rsidR="00B9283E" w:rsidRDefault="00B9283E" w:rsidP="00B9283E">
      <w:pPr>
        <w:pStyle w:val="default"/>
        <w:spacing w:before="0" w:beforeAutospacing="0" w:after="0" w:afterAutospacing="0"/>
        <w:rPr>
          <w:rFonts w:ascii="Arial" w:hAnsi="Arial"/>
          <w:color w:val="6F6F6F"/>
        </w:rPr>
      </w:pPr>
      <w:r>
        <w:rPr>
          <w:rFonts w:ascii="Arial" w:hAnsi="Arial"/>
        </w:rPr>
        <w:t>I look forward to hearing from you.</w:t>
      </w: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Yours faithfully</w:t>
      </w:r>
    </w:p>
    <w:p w:rsidR="00B9283E" w:rsidRDefault="00B9283E" w:rsidP="00B9283E">
      <w:pPr>
        <w:autoSpaceDE w:val="0"/>
        <w:autoSpaceDN w:val="0"/>
        <w:adjustRightInd w:val="0"/>
        <w:rPr>
          <w:rFonts w:ascii="Arial" w:hAnsi="Arial" w:cs="Arial"/>
          <w:color w:val="231F20"/>
        </w:rPr>
      </w:pPr>
    </w:p>
    <w:p w:rsidR="00B9283E" w:rsidRPr="00B9283E" w:rsidRDefault="00B9283E" w:rsidP="00B9283E">
      <w:pPr>
        <w:autoSpaceDE w:val="0"/>
        <w:autoSpaceDN w:val="0"/>
        <w:adjustRightInd w:val="0"/>
        <w:rPr>
          <w:rFonts w:ascii="Arial" w:hAnsi="Arial" w:cs="Arial"/>
          <w:b/>
          <w:color w:val="231F20"/>
        </w:rPr>
      </w:pPr>
      <w:r w:rsidRPr="00B9283E">
        <w:rPr>
          <w:rFonts w:ascii="Arial" w:hAnsi="Arial" w:cs="Arial"/>
          <w:b/>
          <w:color w:val="231F20"/>
        </w:rPr>
        <w:t xml:space="preserve">John </w:t>
      </w:r>
      <w:proofErr w:type="spellStart"/>
      <w:r w:rsidRPr="00B9283E">
        <w:rPr>
          <w:rFonts w:ascii="Arial" w:hAnsi="Arial" w:cs="Arial"/>
          <w:b/>
          <w:color w:val="231F20"/>
        </w:rPr>
        <w:t>Corr</w:t>
      </w:r>
      <w:proofErr w:type="spellEnd"/>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Chairman</w:t>
      </w:r>
    </w:p>
    <w:p w:rsidR="00B9283E" w:rsidRPr="00B9283E" w:rsidRDefault="00B9283E" w:rsidP="00B9283E">
      <w:pPr>
        <w:autoSpaceDE w:val="0"/>
        <w:autoSpaceDN w:val="0"/>
        <w:adjustRightInd w:val="0"/>
        <w:rPr>
          <w:rFonts w:ascii="Arial" w:hAnsi="Arial" w:cs="Arial"/>
          <w:b/>
          <w:color w:val="231F20"/>
        </w:rPr>
      </w:pPr>
      <w:r w:rsidRPr="00B9283E">
        <w:rPr>
          <w:rFonts w:ascii="Arial" w:hAnsi="Arial" w:cs="Arial"/>
          <w:b/>
          <w:color w:val="231F20"/>
        </w:rPr>
        <w:t>Greater Birmingham Rugby Development Group</w:t>
      </w: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p>
    <w:p w:rsidR="00B9283E" w:rsidRDefault="00B9283E" w:rsidP="00B9283E">
      <w:pPr>
        <w:autoSpaceDE w:val="0"/>
        <w:autoSpaceDN w:val="0"/>
        <w:adjustRightInd w:val="0"/>
        <w:rPr>
          <w:rFonts w:ascii="Arial" w:hAnsi="Arial" w:cs="Arial"/>
          <w:color w:val="231F20"/>
        </w:rPr>
      </w:pPr>
      <w:r>
        <w:rPr>
          <w:rFonts w:ascii="Arial" w:hAnsi="Arial" w:cs="Arial"/>
          <w:color w:val="231F20"/>
        </w:rPr>
        <w:t xml:space="preserve">Attached: </w:t>
      </w:r>
    </w:p>
    <w:p w:rsidR="00B9283E" w:rsidRDefault="00B9283E" w:rsidP="00B9283E">
      <w:pPr>
        <w:autoSpaceDE w:val="0"/>
        <w:autoSpaceDN w:val="0"/>
        <w:adjustRightInd w:val="0"/>
        <w:rPr>
          <w:rFonts w:ascii="Arial" w:hAnsi="Arial" w:cs="Arial"/>
          <w:color w:val="231F20"/>
        </w:rPr>
      </w:pPr>
    </w:p>
    <w:p w:rsidR="00B9283E" w:rsidRDefault="00B9283E" w:rsidP="00B9283E">
      <w:pPr>
        <w:pStyle w:val="ListParagraph"/>
        <w:numPr>
          <w:ilvl w:val="0"/>
          <w:numId w:val="11"/>
        </w:numPr>
        <w:autoSpaceDE w:val="0"/>
        <w:autoSpaceDN w:val="0"/>
        <w:adjustRightInd w:val="0"/>
        <w:rPr>
          <w:rFonts w:ascii="Arial" w:hAnsi="Arial" w:cs="Arial"/>
          <w:color w:val="231F20"/>
        </w:rPr>
      </w:pPr>
      <w:r w:rsidRPr="00B9283E">
        <w:rPr>
          <w:rFonts w:ascii="Arial" w:hAnsi="Arial" w:cs="Arial"/>
          <w:color w:val="231F20"/>
        </w:rPr>
        <w:t>Parental/spectator guidelines (please keep to these guidelines and encourage others to do likewise)</w:t>
      </w:r>
    </w:p>
    <w:p w:rsidR="00B9283E" w:rsidRDefault="00B9283E" w:rsidP="00B9283E">
      <w:pPr>
        <w:pStyle w:val="ListParagraph"/>
        <w:numPr>
          <w:ilvl w:val="0"/>
          <w:numId w:val="11"/>
        </w:numPr>
        <w:autoSpaceDE w:val="0"/>
        <w:autoSpaceDN w:val="0"/>
        <w:adjustRightInd w:val="0"/>
        <w:rPr>
          <w:rFonts w:ascii="Arial" w:hAnsi="Arial" w:cs="Arial"/>
          <w:color w:val="231F20"/>
        </w:rPr>
      </w:pPr>
      <w:r w:rsidRPr="00B9283E">
        <w:rPr>
          <w:rFonts w:ascii="Arial" w:hAnsi="Arial" w:cs="Arial"/>
          <w:color w:val="231F20"/>
        </w:rPr>
        <w:t>Parental Waiver and Consent Form</w:t>
      </w:r>
    </w:p>
    <w:p w:rsidR="00F565EC" w:rsidRPr="00B9283E" w:rsidRDefault="00B9283E" w:rsidP="00B9283E">
      <w:pPr>
        <w:pStyle w:val="ListParagraph"/>
        <w:numPr>
          <w:ilvl w:val="0"/>
          <w:numId w:val="11"/>
        </w:numPr>
        <w:autoSpaceDE w:val="0"/>
        <w:autoSpaceDN w:val="0"/>
        <w:adjustRightInd w:val="0"/>
        <w:rPr>
          <w:rFonts w:ascii="Arial" w:hAnsi="Arial" w:cs="Arial"/>
          <w:color w:val="231F20"/>
        </w:rPr>
      </w:pPr>
      <w:r w:rsidRPr="00B9283E">
        <w:rPr>
          <w:rFonts w:ascii="Arial" w:hAnsi="Arial" w:cs="Arial"/>
          <w:color w:val="231F20"/>
        </w:rPr>
        <w:t>Web link: www.greaterbirminghamrfu.pitchero.com</w:t>
      </w:r>
    </w:p>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F565EC" w:rsidRDefault="00F565EC" w:rsidP="00F565EC"/>
    <w:p w:rsidR="00B9283E" w:rsidRDefault="00B9283E" w:rsidP="00F565EC">
      <w:pPr>
        <w:autoSpaceDE w:val="0"/>
        <w:autoSpaceDN w:val="0"/>
        <w:adjustRightInd w:val="0"/>
        <w:rPr>
          <w:rFonts w:ascii="Arial" w:hAnsi="Arial" w:cs="Arial"/>
          <w:b/>
          <w:color w:val="231F20"/>
          <w:sz w:val="28"/>
          <w:szCs w:val="28"/>
        </w:rPr>
      </w:pPr>
    </w:p>
    <w:p w:rsidR="00B9283E" w:rsidRDefault="00B9283E" w:rsidP="00F565EC">
      <w:pPr>
        <w:autoSpaceDE w:val="0"/>
        <w:autoSpaceDN w:val="0"/>
        <w:adjustRightInd w:val="0"/>
        <w:rPr>
          <w:rFonts w:ascii="Arial" w:hAnsi="Arial" w:cs="Arial"/>
          <w:b/>
          <w:color w:val="231F20"/>
          <w:sz w:val="28"/>
          <w:szCs w:val="28"/>
        </w:rPr>
      </w:pPr>
    </w:p>
    <w:p w:rsidR="00B9283E" w:rsidRDefault="00B9283E" w:rsidP="00F565EC">
      <w:pPr>
        <w:autoSpaceDE w:val="0"/>
        <w:autoSpaceDN w:val="0"/>
        <w:adjustRightInd w:val="0"/>
        <w:rPr>
          <w:rFonts w:ascii="Arial" w:hAnsi="Arial" w:cs="Arial"/>
          <w:b/>
          <w:color w:val="231F20"/>
          <w:sz w:val="28"/>
          <w:szCs w:val="28"/>
        </w:rPr>
      </w:pPr>
    </w:p>
    <w:p w:rsidR="00F565EC" w:rsidRDefault="00F565EC" w:rsidP="000E48DF">
      <w:pPr>
        <w:autoSpaceDE w:val="0"/>
        <w:autoSpaceDN w:val="0"/>
        <w:adjustRightInd w:val="0"/>
        <w:jc w:val="center"/>
        <w:rPr>
          <w:rFonts w:ascii="Arial" w:hAnsi="Arial" w:cs="Arial"/>
          <w:b/>
          <w:color w:val="231F20"/>
          <w:sz w:val="28"/>
          <w:szCs w:val="28"/>
        </w:rPr>
      </w:pPr>
      <w:r>
        <w:rPr>
          <w:rFonts w:ascii="Arial" w:hAnsi="Arial" w:cs="Arial"/>
          <w:b/>
          <w:color w:val="231F20"/>
          <w:sz w:val="28"/>
          <w:szCs w:val="28"/>
        </w:rPr>
        <w:t>Greater Birmingham</w:t>
      </w:r>
      <w:r w:rsidRPr="0054278B">
        <w:rPr>
          <w:rFonts w:ascii="Arial" w:hAnsi="Arial" w:cs="Arial"/>
          <w:b/>
          <w:color w:val="231F20"/>
          <w:sz w:val="28"/>
          <w:szCs w:val="28"/>
        </w:rPr>
        <w:t xml:space="preserve"> Rugby</w:t>
      </w:r>
      <w:r>
        <w:rPr>
          <w:rFonts w:ascii="Arial" w:hAnsi="Arial" w:cs="Arial"/>
          <w:b/>
          <w:color w:val="231F20"/>
          <w:sz w:val="28"/>
          <w:szCs w:val="28"/>
        </w:rPr>
        <w:t xml:space="preserve"> </w:t>
      </w:r>
      <w:r w:rsidR="000E48DF">
        <w:rPr>
          <w:rFonts w:ascii="Arial" w:hAnsi="Arial" w:cs="Arial"/>
          <w:b/>
          <w:color w:val="231F20"/>
          <w:sz w:val="28"/>
          <w:szCs w:val="28"/>
        </w:rPr>
        <w:t>- Player Nomination Form</w:t>
      </w:r>
    </w:p>
    <w:p w:rsidR="00B9283E" w:rsidRDefault="00B9283E" w:rsidP="00F565EC">
      <w:pPr>
        <w:autoSpaceDE w:val="0"/>
        <w:autoSpaceDN w:val="0"/>
        <w:adjustRightInd w:val="0"/>
        <w:rPr>
          <w:rFonts w:ascii="Arial" w:hAnsi="Arial" w:cs="Arial"/>
          <w:b/>
          <w:color w:val="231F20"/>
          <w:sz w:val="28"/>
          <w:szCs w:val="28"/>
        </w:rPr>
      </w:pPr>
    </w:p>
    <w:p w:rsidR="00B9283E" w:rsidRDefault="00B9283E" w:rsidP="00F565EC">
      <w:pPr>
        <w:autoSpaceDE w:val="0"/>
        <w:autoSpaceDN w:val="0"/>
        <w:adjustRightInd w:val="0"/>
        <w:rPr>
          <w:rFonts w:ascii="Arial" w:hAnsi="Arial" w:cs="Arial"/>
          <w:b/>
          <w:color w:val="231F20"/>
          <w:sz w:val="28"/>
          <w:szCs w:val="28"/>
        </w:rPr>
      </w:pPr>
    </w:p>
    <w:p w:rsidR="00F565EC" w:rsidRDefault="00F565EC" w:rsidP="00F565EC">
      <w:pPr>
        <w:autoSpaceDE w:val="0"/>
        <w:autoSpaceDN w:val="0"/>
        <w:adjustRightInd w:val="0"/>
        <w:rPr>
          <w:rFonts w:ascii="Arial" w:hAnsi="Arial" w:cs="Arial"/>
          <w:color w:val="231F20"/>
          <w:sz w:val="22"/>
          <w:szCs w:val="22"/>
        </w:rPr>
      </w:pPr>
      <w:r w:rsidRPr="00F82DE7">
        <w:rPr>
          <w:rFonts w:ascii="Arial" w:hAnsi="Arial" w:cs="Arial"/>
          <w:b/>
          <w:color w:val="231F20"/>
          <w:sz w:val="22"/>
          <w:szCs w:val="22"/>
        </w:rPr>
        <w:t>Select</w:t>
      </w:r>
      <w:r w:rsidR="00B9283E">
        <w:rPr>
          <w:rFonts w:ascii="Arial" w:hAnsi="Arial" w:cs="Arial"/>
          <w:b/>
          <w:color w:val="231F20"/>
          <w:sz w:val="22"/>
          <w:szCs w:val="22"/>
        </w:rPr>
        <w:t>ion</w:t>
      </w:r>
      <w:r w:rsidRPr="00F82DE7">
        <w:rPr>
          <w:rFonts w:ascii="Arial" w:hAnsi="Arial" w:cs="Arial"/>
          <w:b/>
          <w:color w:val="231F20"/>
          <w:sz w:val="22"/>
          <w:szCs w:val="22"/>
        </w:rPr>
        <w:t xml:space="preserve"> Date:</w:t>
      </w:r>
      <w:r>
        <w:rPr>
          <w:rFonts w:ascii="Arial" w:hAnsi="Arial" w:cs="Arial"/>
          <w:color w:val="231F20"/>
          <w:sz w:val="22"/>
          <w:szCs w:val="22"/>
        </w:rPr>
        <w:t xml:space="preserve"> </w:t>
      </w:r>
      <w:r w:rsidR="00B9283E">
        <w:rPr>
          <w:rFonts w:ascii="Arial" w:hAnsi="Arial" w:cs="Arial"/>
          <w:color w:val="231F20"/>
          <w:sz w:val="22"/>
          <w:szCs w:val="22"/>
        </w:rPr>
        <w:t>13</w:t>
      </w:r>
      <w:r w:rsidRPr="009A05DD">
        <w:rPr>
          <w:rFonts w:ascii="Arial" w:hAnsi="Arial" w:cs="Arial"/>
          <w:color w:val="231F20"/>
          <w:sz w:val="22"/>
          <w:szCs w:val="22"/>
          <w:vertAlign w:val="superscript"/>
        </w:rPr>
        <w:t>th</w:t>
      </w:r>
      <w:r w:rsidR="00B9283E">
        <w:rPr>
          <w:rFonts w:ascii="Arial" w:hAnsi="Arial" w:cs="Arial"/>
          <w:color w:val="231F20"/>
          <w:sz w:val="22"/>
          <w:szCs w:val="22"/>
        </w:rPr>
        <w:t xml:space="preserve"> September 2015</w:t>
      </w:r>
    </w:p>
    <w:p w:rsidR="00B9283E" w:rsidRDefault="00B9283E" w:rsidP="00F565EC">
      <w:pPr>
        <w:autoSpaceDE w:val="0"/>
        <w:autoSpaceDN w:val="0"/>
        <w:adjustRightInd w:val="0"/>
        <w:rPr>
          <w:rFonts w:ascii="Arial" w:hAnsi="Arial" w:cs="Arial"/>
          <w:color w:val="231F20"/>
          <w:sz w:val="22"/>
          <w:szCs w:val="22"/>
        </w:rPr>
      </w:pPr>
    </w:p>
    <w:p w:rsidR="00B9283E" w:rsidRDefault="00B9283E" w:rsidP="00F565EC">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565EC" w:rsidRPr="002F1853" w:rsidTr="002761F9">
        <w:tc>
          <w:tcPr>
            <w:tcW w:w="4261" w:type="dxa"/>
          </w:tcPr>
          <w:p w:rsidR="00F565EC" w:rsidRPr="002F1853" w:rsidRDefault="00F565EC" w:rsidP="002761F9">
            <w:pPr>
              <w:autoSpaceDE w:val="0"/>
              <w:autoSpaceDN w:val="0"/>
              <w:adjustRightInd w:val="0"/>
              <w:rPr>
                <w:rFonts w:ascii="Arial" w:hAnsi="Arial" w:cs="Arial"/>
                <w:b/>
                <w:color w:val="231F20"/>
              </w:rPr>
            </w:pPr>
            <w:r w:rsidRPr="002F1853">
              <w:rPr>
                <w:rFonts w:ascii="Arial" w:hAnsi="Arial" w:cs="Arial"/>
                <w:b/>
                <w:color w:val="231F20"/>
                <w:sz w:val="22"/>
                <w:szCs w:val="22"/>
              </w:rPr>
              <w:t>Details</w:t>
            </w:r>
          </w:p>
        </w:tc>
        <w:tc>
          <w:tcPr>
            <w:tcW w:w="4261" w:type="dxa"/>
          </w:tcPr>
          <w:p w:rsidR="00F565EC" w:rsidRPr="002F1853" w:rsidRDefault="00F565EC" w:rsidP="002761F9">
            <w:pPr>
              <w:autoSpaceDE w:val="0"/>
              <w:autoSpaceDN w:val="0"/>
              <w:adjustRightInd w:val="0"/>
              <w:rPr>
                <w:rFonts w:ascii="Arial" w:hAnsi="Arial" w:cs="Arial"/>
                <w:b/>
                <w:color w:val="231F20"/>
              </w:rPr>
            </w:pPr>
            <w:r w:rsidRPr="002F1853">
              <w:rPr>
                <w:rFonts w:ascii="Arial" w:hAnsi="Arial" w:cs="Arial"/>
                <w:b/>
                <w:color w:val="231F20"/>
                <w:sz w:val="22"/>
                <w:szCs w:val="22"/>
              </w:rPr>
              <w:t>Complete this section</w:t>
            </w: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PLAYER NAME </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CLUB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POSITION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SCHOOL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DOB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rPr>
          <w:trHeight w:val="429"/>
        </w:trPr>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 xml:space="preserve">PARENT </w:t>
            </w:r>
            <w:r w:rsidRPr="002F1853">
              <w:rPr>
                <w:rFonts w:ascii="Arial" w:hAnsi="Arial" w:cs="Arial"/>
                <w:color w:val="231F20"/>
                <w:sz w:val="22"/>
                <w:szCs w:val="22"/>
              </w:rPr>
              <w:t xml:space="preserve">E-MAIL             </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rPr>
          <w:trHeight w:val="605"/>
        </w:trPr>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 xml:space="preserve">ADDRESS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sidRPr="002F1853">
              <w:rPr>
                <w:rFonts w:ascii="Arial" w:hAnsi="Arial" w:cs="Arial"/>
                <w:color w:val="231F20"/>
                <w:sz w:val="22"/>
                <w:szCs w:val="22"/>
              </w:rPr>
              <w:t>POST CODE</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rPr>
          <w:trHeight w:val="385"/>
        </w:trPr>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 xml:space="preserve">PARENT </w:t>
            </w:r>
            <w:r w:rsidRPr="002F1853">
              <w:rPr>
                <w:rFonts w:ascii="Arial" w:hAnsi="Arial" w:cs="Arial"/>
                <w:color w:val="231F20"/>
                <w:sz w:val="22"/>
                <w:szCs w:val="22"/>
              </w:rPr>
              <w:t>PHONE</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PARENT NAME</w:t>
            </w:r>
            <w:r w:rsidRPr="002F1853">
              <w:rPr>
                <w:rFonts w:ascii="Arial" w:hAnsi="Arial" w:cs="Arial"/>
                <w:color w:val="231F20"/>
                <w:sz w:val="22"/>
                <w:szCs w:val="22"/>
              </w:rPr>
              <w:t xml:space="preserve"> </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 xml:space="preserve">COACH </w:t>
            </w:r>
            <w:r w:rsidRPr="002F1853">
              <w:rPr>
                <w:rFonts w:ascii="Arial" w:hAnsi="Arial" w:cs="Arial"/>
                <w:color w:val="231F20"/>
                <w:sz w:val="22"/>
                <w:szCs w:val="22"/>
              </w:rPr>
              <w:t>PHONE</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rPr>
          <w:trHeight w:val="451"/>
        </w:trPr>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COACH NAME</w:t>
            </w:r>
          </w:p>
        </w:tc>
        <w:tc>
          <w:tcPr>
            <w:tcW w:w="4261" w:type="dxa"/>
          </w:tcPr>
          <w:p w:rsidR="00F565EC" w:rsidRPr="002F1853" w:rsidRDefault="00F565EC" w:rsidP="002761F9">
            <w:pPr>
              <w:autoSpaceDE w:val="0"/>
              <w:autoSpaceDN w:val="0"/>
              <w:adjustRightInd w:val="0"/>
              <w:rPr>
                <w:rFonts w:ascii="Arial" w:hAnsi="Arial" w:cs="Arial"/>
                <w:color w:val="231F20"/>
              </w:rPr>
            </w:pPr>
          </w:p>
        </w:tc>
      </w:tr>
      <w:tr w:rsidR="00F565EC" w:rsidRPr="002F1853" w:rsidTr="002761F9">
        <w:trPr>
          <w:trHeight w:val="451"/>
        </w:trPr>
        <w:tc>
          <w:tcPr>
            <w:tcW w:w="4261" w:type="dxa"/>
          </w:tcPr>
          <w:p w:rsidR="00F565EC" w:rsidRPr="002F1853" w:rsidRDefault="00F565EC" w:rsidP="002761F9">
            <w:pPr>
              <w:autoSpaceDE w:val="0"/>
              <w:autoSpaceDN w:val="0"/>
              <w:adjustRightInd w:val="0"/>
              <w:rPr>
                <w:rFonts w:ascii="Arial" w:hAnsi="Arial" w:cs="Arial"/>
                <w:color w:val="231F20"/>
              </w:rPr>
            </w:pPr>
            <w:r>
              <w:rPr>
                <w:rFonts w:ascii="Arial" w:hAnsi="Arial" w:cs="Arial"/>
                <w:color w:val="231F20"/>
                <w:sz w:val="22"/>
                <w:szCs w:val="22"/>
              </w:rPr>
              <w:t xml:space="preserve">COACH </w:t>
            </w:r>
            <w:r w:rsidRPr="002F1853">
              <w:rPr>
                <w:rFonts w:ascii="Arial" w:hAnsi="Arial" w:cs="Arial"/>
                <w:color w:val="231F20"/>
                <w:sz w:val="22"/>
                <w:szCs w:val="22"/>
              </w:rPr>
              <w:t>E-MAIL</w:t>
            </w:r>
          </w:p>
          <w:p w:rsidR="00F565EC" w:rsidRPr="002F1853" w:rsidRDefault="00F565EC" w:rsidP="002761F9">
            <w:pPr>
              <w:autoSpaceDE w:val="0"/>
              <w:autoSpaceDN w:val="0"/>
              <w:adjustRightInd w:val="0"/>
              <w:rPr>
                <w:rFonts w:ascii="Arial" w:hAnsi="Arial" w:cs="Arial"/>
                <w:color w:val="231F20"/>
              </w:rPr>
            </w:pPr>
          </w:p>
        </w:tc>
        <w:tc>
          <w:tcPr>
            <w:tcW w:w="4261" w:type="dxa"/>
          </w:tcPr>
          <w:p w:rsidR="00F565EC" w:rsidRPr="002F1853" w:rsidRDefault="00F565EC" w:rsidP="002761F9">
            <w:pPr>
              <w:autoSpaceDE w:val="0"/>
              <w:autoSpaceDN w:val="0"/>
              <w:adjustRightInd w:val="0"/>
              <w:rPr>
                <w:rFonts w:ascii="Arial" w:hAnsi="Arial" w:cs="Arial"/>
                <w:color w:val="231F20"/>
              </w:rPr>
            </w:pPr>
          </w:p>
        </w:tc>
      </w:tr>
    </w:tbl>
    <w:p w:rsidR="00F565EC" w:rsidRDefault="00F565EC" w:rsidP="00F565EC">
      <w:pPr>
        <w:autoSpaceDE w:val="0"/>
        <w:autoSpaceDN w:val="0"/>
        <w:adjustRightInd w:val="0"/>
        <w:rPr>
          <w:rFonts w:ascii="Arial" w:hAnsi="Arial" w:cs="Arial"/>
          <w:color w:val="231F20"/>
          <w:sz w:val="22"/>
          <w:szCs w:val="22"/>
        </w:rPr>
      </w:pPr>
    </w:p>
    <w:p w:rsidR="000E48DF" w:rsidRDefault="000E48DF" w:rsidP="00F565EC">
      <w:pPr>
        <w:autoSpaceDE w:val="0"/>
        <w:autoSpaceDN w:val="0"/>
        <w:adjustRightInd w:val="0"/>
        <w:rPr>
          <w:rFonts w:ascii="Arial" w:hAnsi="Arial" w:cs="Arial"/>
          <w:b/>
          <w:i/>
          <w:color w:val="231F20"/>
          <w:sz w:val="22"/>
          <w:szCs w:val="22"/>
        </w:rPr>
      </w:pPr>
    </w:p>
    <w:p w:rsidR="000E48DF" w:rsidRDefault="000E48DF" w:rsidP="00F565EC">
      <w:pPr>
        <w:autoSpaceDE w:val="0"/>
        <w:autoSpaceDN w:val="0"/>
        <w:adjustRightInd w:val="0"/>
        <w:rPr>
          <w:rFonts w:ascii="Arial" w:hAnsi="Arial" w:cs="Arial"/>
          <w:b/>
          <w:i/>
          <w:color w:val="231F20"/>
          <w:sz w:val="22"/>
          <w:szCs w:val="22"/>
        </w:rPr>
      </w:pPr>
    </w:p>
    <w:p w:rsidR="00F565EC" w:rsidRDefault="00F565EC" w:rsidP="00F565EC">
      <w:pPr>
        <w:autoSpaceDE w:val="0"/>
        <w:autoSpaceDN w:val="0"/>
        <w:adjustRightInd w:val="0"/>
        <w:rPr>
          <w:rFonts w:ascii="Arial" w:hAnsi="Arial" w:cs="Arial"/>
          <w:b/>
          <w:i/>
          <w:color w:val="231F20"/>
          <w:sz w:val="22"/>
          <w:szCs w:val="22"/>
        </w:rPr>
      </w:pPr>
      <w:r w:rsidRPr="00216ABB">
        <w:rPr>
          <w:rFonts w:ascii="Arial" w:hAnsi="Arial" w:cs="Arial"/>
          <w:b/>
          <w:i/>
          <w:color w:val="231F20"/>
          <w:sz w:val="22"/>
          <w:szCs w:val="22"/>
        </w:rPr>
        <w:t>Use one form per player and the</w:t>
      </w:r>
      <w:r>
        <w:rPr>
          <w:rFonts w:ascii="Arial" w:hAnsi="Arial" w:cs="Arial"/>
          <w:b/>
          <w:i/>
          <w:color w:val="231F20"/>
          <w:sz w:val="22"/>
          <w:szCs w:val="22"/>
        </w:rPr>
        <w:t xml:space="preserve">n return via email to Mike </w:t>
      </w:r>
      <w:proofErr w:type="spellStart"/>
      <w:r>
        <w:rPr>
          <w:rFonts w:ascii="Arial" w:hAnsi="Arial" w:cs="Arial"/>
          <w:b/>
          <w:i/>
          <w:color w:val="231F20"/>
          <w:sz w:val="22"/>
          <w:szCs w:val="22"/>
        </w:rPr>
        <w:t>Mitcham</w:t>
      </w:r>
      <w:proofErr w:type="spellEnd"/>
      <w:r w:rsidR="00B9283E">
        <w:rPr>
          <w:rFonts w:ascii="Arial" w:hAnsi="Arial" w:cs="Arial"/>
          <w:b/>
          <w:i/>
          <w:color w:val="231F20"/>
          <w:sz w:val="22"/>
          <w:szCs w:val="22"/>
        </w:rPr>
        <w:t xml:space="preserve"> U15</w:t>
      </w:r>
      <w:r w:rsidRPr="00216ABB">
        <w:rPr>
          <w:rFonts w:ascii="Arial" w:hAnsi="Arial" w:cs="Arial"/>
          <w:b/>
          <w:i/>
          <w:color w:val="231F20"/>
          <w:sz w:val="22"/>
          <w:szCs w:val="22"/>
        </w:rPr>
        <w:t xml:space="preserve">s Manager no later than </w:t>
      </w:r>
      <w:r>
        <w:rPr>
          <w:rFonts w:ascii="Arial" w:hAnsi="Arial" w:cs="Arial"/>
          <w:b/>
          <w:i/>
          <w:color w:val="231F20"/>
          <w:sz w:val="22"/>
          <w:szCs w:val="22"/>
        </w:rPr>
        <w:t xml:space="preserve">Wednesday </w:t>
      </w:r>
      <w:r w:rsidR="00B9283E">
        <w:rPr>
          <w:rFonts w:ascii="Arial" w:hAnsi="Arial" w:cs="Arial"/>
          <w:b/>
          <w:i/>
          <w:color w:val="231F20"/>
          <w:sz w:val="22"/>
          <w:szCs w:val="22"/>
        </w:rPr>
        <w:t>9</w:t>
      </w:r>
      <w:r w:rsidRPr="009A05DD">
        <w:rPr>
          <w:rFonts w:ascii="Arial" w:hAnsi="Arial" w:cs="Arial"/>
          <w:b/>
          <w:i/>
          <w:color w:val="231F20"/>
          <w:sz w:val="22"/>
          <w:szCs w:val="22"/>
          <w:vertAlign w:val="superscript"/>
        </w:rPr>
        <w:t>th</w:t>
      </w:r>
      <w:r w:rsidR="00B9283E">
        <w:rPr>
          <w:rFonts w:ascii="Arial" w:hAnsi="Arial" w:cs="Arial"/>
          <w:b/>
          <w:i/>
          <w:color w:val="231F20"/>
          <w:sz w:val="22"/>
          <w:szCs w:val="22"/>
        </w:rPr>
        <w:t xml:space="preserve"> September 2015</w:t>
      </w:r>
      <w:r>
        <w:rPr>
          <w:rFonts w:ascii="Arial" w:hAnsi="Arial" w:cs="Arial"/>
          <w:b/>
          <w:i/>
          <w:color w:val="231F20"/>
          <w:sz w:val="22"/>
          <w:szCs w:val="22"/>
        </w:rPr>
        <w:t xml:space="preserve"> at the following e-mail address.</w:t>
      </w:r>
    </w:p>
    <w:p w:rsidR="00F565EC" w:rsidRDefault="00F565EC" w:rsidP="00F565EC">
      <w:pPr>
        <w:autoSpaceDE w:val="0"/>
        <w:autoSpaceDN w:val="0"/>
        <w:adjustRightInd w:val="0"/>
        <w:rPr>
          <w:rFonts w:ascii="Arial" w:hAnsi="Arial" w:cs="Arial"/>
          <w:b/>
          <w:i/>
          <w:color w:val="231F20"/>
          <w:sz w:val="22"/>
          <w:szCs w:val="22"/>
        </w:rPr>
      </w:pPr>
    </w:p>
    <w:p w:rsidR="000E48DF" w:rsidRDefault="000E48DF" w:rsidP="00F565EC">
      <w:pPr>
        <w:autoSpaceDE w:val="0"/>
        <w:autoSpaceDN w:val="0"/>
        <w:adjustRightInd w:val="0"/>
        <w:rPr>
          <w:rFonts w:ascii="Arial" w:hAnsi="Arial" w:cs="Arial"/>
        </w:rPr>
      </w:pPr>
    </w:p>
    <w:p w:rsidR="00F565EC" w:rsidRPr="00B9283E" w:rsidRDefault="00F565EC" w:rsidP="00F565EC">
      <w:pPr>
        <w:autoSpaceDE w:val="0"/>
        <w:autoSpaceDN w:val="0"/>
        <w:adjustRightInd w:val="0"/>
        <w:rPr>
          <w:rFonts w:ascii="Arial" w:hAnsi="Arial" w:cs="Arial"/>
          <w:color w:val="231F20"/>
        </w:rPr>
      </w:pPr>
      <w:r w:rsidRPr="00B9283E">
        <w:rPr>
          <w:rFonts w:ascii="Arial" w:hAnsi="Arial" w:cs="Arial"/>
        </w:rPr>
        <w:t>Mail</w:t>
      </w:r>
      <w:r w:rsidR="00B9283E">
        <w:rPr>
          <w:rFonts w:ascii="Arial" w:hAnsi="Arial" w:cs="Arial"/>
        </w:rPr>
        <w:t xml:space="preserve"> </w:t>
      </w:r>
      <w:r w:rsidRPr="00B9283E">
        <w:rPr>
          <w:rFonts w:ascii="Arial" w:hAnsi="Arial" w:cs="Arial"/>
        </w:rPr>
        <w:t>to:</w:t>
      </w:r>
      <w:r w:rsidR="00B9283E">
        <w:rPr>
          <w:rFonts w:ascii="Arial" w:hAnsi="Arial" w:cs="Arial"/>
        </w:rPr>
        <w:t xml:space="preserve"> </w:t>
      </w:r>
      <w:r w:rsidRPr="00B9283E">
        <w:rPr>
          <w:rFonts w:ascii="Arial" w:hAnsi="Arial" w:cs="Arial"/>
          <w:b/>
        </w:rPr>
        <w:t>mmitcham@hertz.com</w:t>
      </w:r>
    </w:p>
    <w:p w:rsidR="005B1914" w:rsidRDefault="005B1914" w:rsidP="005B1914">
      <w:pPr>
        <w:pStyle w:val="NoSpacing"/>
      </w:pPr>
      <w:r>
        <w:t xml:space="preserve">                                           </w:t>
      </w:r>
    </w:p>
    <w:p w:rsidR="005B1914" w:rsidRDefault="005B1914" w:rsidP="00FF10A4">
      <w:pPr>
        <w:spacing w:before="240"/>
        <w:rPr>
          <w:rFonts w:ascii="Calibri" w:hAnsi="Calibri"/>
          <w:sz w:val="22"/>
          <w:szCs w:val="22"/>
        </w:rPr>
      </w:pPr>
      <w:r>
        <w:rPr>
          <w:rFonts w:ascii="Calibri" w:hAnsi="Calibri"/>
          <w:sz w:val="22"/>
          <w:szCs w:val="22"/>
        </w:rPr>
        <w:t xml:space="preserve">                                                                               </w:t>
      </w:r>
    </w:p>
    <w:sectPr w:rsidR="005B1914" w:rsidSect="00160F9E">
      <w:headerReference w:type="even" r:id="rId10"/>
      <w:headerReference w:type="default" r:id="rId11"/>
      <w:footerReference w:type="default" r:id="rId12"/>
      <w:headerReference w:type="first" r:id="rId13"/>
      <w:pgSz w:w="11906" w:h="16838"/>
      <w:pgMar w:top="567" w:right="1274"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ED" w:rsidRDefault="00566BED">
      <w:r>
        <w:separator/>
      </w:r>
    </w:p>
  </w:endnote>
  <w:endnote w:type="continuationSeparator" w:id="0">
    <w:p w:rsidR="00566BED" w:rsidRDefault="0056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4" w:rsidRDefault="005B1914" w:rsidP="005B1914">
    <w:pPr>
      <w:pStyle w:val="Footer"/>
      <w:jc w:val="center"/>
    </w:pPr>
    <w:r>
      <w:rPr>
        <w:noProof/>
      </w:rPr>
      <w:drawing>
        <wp:inline distT="0" distB="0" distL="0" distR="0" wp14:anchorId="6616E364" wp14:editId="171E72B6">
          <wp:extent cx="1047750" cy="730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OGO - COLOUR.GIF"/>
                  <pic:cNvPicPr/>
                </pic:nvPicPr>
                <pic:blipFill>
                  <a:blip r:embed="rId1">
                    <a:extLst>
                      <a:ext uri="{28A0092B-C50C-407E-A947-70E740481C1C}">
                        <a14:useLocalDpi xmlns:a14="http://schemas.microsoft.com/office/drawing/2010/main" val="0"/>
                      </a:ext>
                    </a:extLst>
                  </a:blip>
                  <a:stretch>
                    <a:fillRect/>
                  </a:stretch>
                </pic:blipFill>
                <pic:spPr>
                  <a:xfrm>
                    <a:off x="0" y="0"/>
                    <a:ext cx="1047750" cy="7301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ED" w:rsidRDefault="00566BED">
      <w:r>
        <w:separator/>
      </w:r>
    </w:p>
  </w:footnote>
  <w:footnote w:type="continuationSeparator" w:id="0">
    <w:p w:rsidR="00566BED" w:rsidRDefault="0056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27" w:rsidRDefault="00566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15.2pt;height:465.45pt;z-index:-251658752;mso-position-horizontal:center;mso-position-horizontal-relative:margin;mso-position-vertical:center;mso-position-vertical-relative:margin" o:allowincell="f">
          <v:imagedata r:id="rId1" o:title="gb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27" w:rsidRDefault="00566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15.2pt;height:465.45pt;z-index:-251657728;mso-position-horizontal:center;mso-position-horizontal-relative:margin;mso-position-vertical:center;mso-position-vertical-relative:margin" o:allowincell="f">
          <v:imagedata r:id="rId1" o:title="gb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27" w:rsidRDefault="00566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15.2pt;height:465.45pt;z-index:-251659776;mso-position-horizontal:center;mso-position-horizontal-relative:margin;mso-position-vertical:center;mso-position-vertical-relative:margin" o:allowincell="f">
          <v:imagedata r:id="rId1" o:title="gb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CBF"/>
    <w:multiLevelType w:val="hybridMultilevel"/>
    <w:tmpl w:val="5C6057FE"/>
    <w:lvl w:ilvl="0" w:tplc="0809000F">
      <w:start w:val="1"/>
      <w:numFmt w:val="decimal"/>
      <w:lvlText w:val="%1."/>
      <w:lvlJc w:val="left"/>
      <w:pPr>
        <w:tabs>
          <w:tab w:val="num" w:pos="720"/>
        </w:tabs>
        <w:ind w:left="720" w:hanging="360"/>
      </w:pPr>
    </w:lvl>
    <w:lvl w:ilvl="1" w:tplc="0532C8D4">
      <w:start w:val="1"/>
      <w:numFmt w:val="lowerLetter"/>
      <w:lvlText w:val="(%2)"/>
      <w:lvlJc w:val="left"/>
      <w:pPr>
        <w:tabs>
          <w:tab w:val="num" w:pos="1440"/>
        </w:tabs>
        <w:ind w:left="1440" w:hanging="360"/>
      </w:pPr>
      <w:rPr>
        <w:rFonts w:ascii="Trebuchet MS" w:eastAsia="Times New Roman" w:hAnsi="Trebuchet MS"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EF5305"/>
    <w:multiLevelType w:val="hybridMultilevel"/>
    <w:tmpl w:val="81260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C46CC"/>
    <w:multiLevelType w:val="hybridMultilevel"/>
    <w:tmpl w:val="64C8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871EA"/>
    <w:multiLevelType w:val="hybridMultilevel"/>
    <w:tmpl w:val="25F46296"/>
    <w:lvl w:ilvl="0" w:tplc="AE6E34B4">
      <w:start w:val="4"/>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4">
    <w:nsid w:val="49F32B40"/>
    <w:multiLevelType w:val="hybridMultilevel"/>
    <w:tmpl w:val="FFA05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9269E6"/>
    <w:multiLevelType w:val="hybridMultilevel"/>
    <w:tmpl w:val="E8EAE460"/>
    <w:lvl w:ilvl="0" w:tplc="8C76075E">
      <w:start w:val="1"/>
      <w:numFmt w:val="decimal"/>
      <w:lvlText w:val="%1)"/>
      <w:lvlJc w:val="left"/>
      <w:pPr>
        <w:ind w:left="330" w:hanging="39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6">
    <w:nsid w:val="517A036B"/>
    <w:multiLevelType w:val="hybridMultilevel"/>
    <w:tmpl w:val="911664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4DC27C1"/>
    <w:multiLevelType w:val="hybridMultilevel"/>
    <w:tmpl w:val="39166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0E52F9"/>
    <w:multiLevelType w:val="hybridMultilevel"/>
    <w:tmpl w:val="B9020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506AD5"/>
    <w:multiLevelType w:val="hybridMultilevel"/>
    <w:tmpl w:val="69A44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5"/>
  </w:num>
  <w:num w:numId="6">
    <w:abstractNumId w:val="8"/>
  </w:num>
  <w:num w:numId="7">
    <w:abstractNumId w:val="7"/>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0B"/>
    <w:rsid w:val="000170DC"/>
    <w:rsid w:val="00025A18"/>
    <w:rsid w:val="00026269"/>
    <w:rsid w:val="0005060F"/>
    <w:rsid w:val="00057C9F"/>
    <w:rsid w:val="00066EA4"/>
    <w:rsid w:val="0008450B"/>
    <w:rsid w:val="000851D6"/>
    <w:rsid w:val="000907BA"/>
    <w:rsid w:val="000966C0"/>
    <w:rsid w:val="000A4DAE"/>
    <w:rsid w:val="000C261E"/>
    <w:rsid w:val="000C4FC7"/>
    <w:rsid w:val="000D6473"/>
    <w:rsid w:val="000E48DF"/>
    <w:rsid w:val="000E564A"/>
    <w:rsid w:val="000F14A0"/>
    <w:rsid w:val="000F223C"/>
    <w:rsid w:val="000F4C96"/>
    <w:rsid w:val="0010503E"/>
    <w:rsid w:val="001166C6"/>
    <w:rsid w:val="00117681"/>
    <w:rsid w:val="00120500"/>
    <w:rsid w:val="00121014"/>
    <w:rsid w:val="00126C1B"/>
    <w:rsid w:val="0014152E"/>
    <w:rsid w:val="001427F2"/>
    <w:rsid w:val="00143191"/>
    <w:rsid w:val="001513B7"/>
    <w:rsid w:val="00160F9E"/>
    <w:rsid w:val="00161112"/>
    <w:rsid w:val="00164827"/>
    <w:rsid w:val="0016581A"/>
    <w:rsid w:val="00177F39"/>
    <w:rsid w:val="00187267"/>
    <w:rsid w:val="00192523"/>
    <w:rsid w:val="001A4B22"/>
    <w:rsid w:val="001B0F52"/>
    <w:rsid w:val="001D150F"/>
    <w:rsid w:val="001D3F2F"/>
    <w:rsid w:val="001E78DA"/>
    <w:rsid w:val="001F5A48"/>
    <w:rsid w:val="0020318E"/>
    <w:rsid w:val="002031FC"/>
    <w:rsid w:val="002033EB"/>
    <w:rsid w:val="00210D1C"/>
    <w:rsid w:val="00215E79"/>
    <w:rsid w:val="00216469"/>
    <w:rsid w:val="0021697B"/>
    <w:rsid w:val="002239B4"/>
    <w:rsid w:val="0023197D"/>
    <w:rsid w:val="00233B40"/>
    <w:rsid w:val="002368DC"/>
    <w:rsid w:val="002451CC"/>
    <w:rsid w:val="00254D8D"/>
    <w:rsid w:val="00266405"/>
    <w:rsid w:val="00266681"/>
    <w:rsid w:val="00272C8F"/>
    <w:rsid w:val="002762A8"/>
    <w:rsid w:val="00276D4B"/>
    <w:rsid w:val="00281C90"/>
    <w:rsid w:val="002823D1"/>
    <w:rsid w:val="00286747"/>
    <w:rsid w:val="00291098"/>
    <w:rsid w:val="002A3F65"/>
    <w:rsid w:val="002A5FA2"/>
    <w:rsid w:val="002B0FAB"/>
    <w:rsid w:val="002C355E"/>
    <w:rsid w:val="002D1376"/>
    <w:rsid w:val="002E5ABC"/>
    <w:rsid w:val="00301168"/>
    <w:rsid w:val="00302FCF"/>
    <w:rsid w:val="00307BA2"/>
    <w:rsid w:val="0031793D"/>
    <w:rsid w:val="003238AC"/>
    <w:rsid w:val="0032410F"/>
    <w:rsid w:val="003264FA"/>
    <w:rsid w:val="00327CF0"/>
    <w:rsid w:val="00333712"/>
    <w:rsid w:val="003342B2"/>
    <w:rsid w:val="00337BB2"/>
    <w:rsid w:val="00341EC2"/>
    <w:rsid w:val="00352FFB"/>
    <w:rsid w:val="00366660"/>
    <w:rsid w:val="00375F0C"/>
    <w:rsid w:val="00381D35"/>
    <w:rsid w:val="00386105"/>
    <w:rsid w:val="003909B3"/>
    <w:rsid w:val="003A1093"/>
    <w:rsid w:val="003A294B"/>
    <w:rsid w:val="003A4877"/>
    <w:rsid w:val="003A706A"/>
    <w:rsid w:val="003B69A6"/>
    <w:rsid w:val="003D1DCA"/>
    <w:rsid w:val="003E380B"/>
    <w:rsid w:val="003E458F"/>
    <w:rsid w:val="003F2E04"/>
    <w:rsid w:val="003F2EDF"/>
    <w:rsid w:val="004070B5"/>
    <w:rsid w:val="004314B1"/>
    <w:rsid w:val="00431ADB"/>
    <w:rsid w:val="00442A69"/>
    <w:rsid w:val="00451C43"/>
    <w:rsid w:val="00482ADA"/>
    <w:rsid w:val="00483D93"/>
    <w:rsid w:val="004904C8"/>
    <w:rsid w:val="004A2A75"/>
    <w:rsid w:val="004A39E8"/>
    <w:rsid w:val="004C0B8B"/>
    <w:rsid w:val="004C11C4"/>
    <w:rsid w:val="004D11FE"/>
    <w:rsid w:val="004F1B1F"/>
    <w:rsid w:val="004F3F43"/>
    <w:rsid w:val="004F60D8"/>
    <w:rsid w:val="005044DB"/>
    <w:rsid w:val="00506F20"/>
    <w:rsid w:val="00514EAA"/>
    <w:rsid w:val="00524644"/>
    <w:rsid w:val="00551369"/>
    <w:rsid w:val="00561D5C"/>
    <w:rsid w:val="00564CBC"/>
    <w:rsid w:val="00566BED"/>
    <w:rsid w:val="00577E90"/>
    <w:rsid w:val="00583511"/>
    <w:rsid w:val="00584856"/>
    <w:rsid w:val="005864AA"/>
    <w:rsid w:val="00593D53"/>
    <w:rsid w:val="00594E17"/>
    <w:rsid w:val="005A1893"/>
    <w:rsid w:val="005B1914"/>
    <w:rsid w:val="005B4AA7"/>
    <w:rsid w:val="005C7E96"/>
    <w:rsid w:val="005D3843"/>
    <w:rsid w:val="005E469E"/>
    <w:rsid w:val="005F6A6D"/>
    <w:rsid w:val="00605E8D"/>
    <w:rsid w:val="00612B06"/>
    <w:rsid w:val="00614707"/>
    <w:rsid w:val="006268EB"/>
    <w:rsid w:val="0062716E"/>
    <w:rsid w:val="00646142"/>
    <w:rsid w:val="006465F3"/>
    <w:rsid w:val="0064790B"/>
    <w:rsid w:val="00647F1A"/>
    <w:rsid w:val="0065368E"/>
    <w:rsid w:val="00654775"/>
    <w:rsid w:val="00663EED"/>
    <w:rsid w:val="006720E7"/>
    <w:rsid w:val="006734C9"/>
    <w:rsid w:val="0067700D"/>
    <w:rsid w:val="0067707D"/>
    <w:rsid w:val="00680266"/>
    <w:rsid w:val="00686209"/>
    <w:rsid w:val="006867DE"/>
    <w:rsid w:val="00695C71"/>
    <w:rsid w:val="006B53CF"/>
    <w:rsid w:val="006E5D84"/>
    <w:rsid w:val="006F1F3C"/>
    <w:rsid w:val="007114C6"/>
    <w:rsid w:val="007207F6"/>
    <w:rsid w:val="00737144"/>
    <w:rsid w:val="007401CA"/>
    <w:rsid w:val="0074799D"/>
    <w:rsid w:val="00753A26"/>
    <w:rsid w:val="007545BA"/>
    <w:rsid w:val="00760CFA"/>
    <w:rsid w:val="00775B54"/>
    <w:rsid w:val="007A4DBF"/>
    <w:rsid w:val="007B15BC"/>
    <w:rsid w:val="007B3071"/>
    <w:rsid w:val="007C60E5"/>
    <w:rsid w:val="007E79E3"/>
    <w:rsid w:val="00800B8E"/>
    <w:rsid w:val="00807BA5"/>
    <w:rsid w:val="00812C5D"/>
    <w:rsid w:val="00814EAC"/>
    <w:rsid w:val="008200BA"/>
    <w:rsid w:val="0082207A"/>
    <w:rsid w:val="00845EF9"/>
    <w:rsid w:val="0084675D"/>
    <w:rsid w:val="008474EC"/>
    <w:rsid w:val="00860398"/>
    <w:rsid w:val="00872AC1"/>
    <w:rsid w:val="00885E67"/>
    <w:rsid w:val="008A47FF"/>
    <w:rsid w:val="008B2F12"/>
    <w:rsid w:val="008B4297"/>
    <w:rsid w:val="008B5859"/>
    <w:rsid w:val="008B67AD"/>
    <w:rsid w:val="008C0469"/>
    <w:rsid w:val="008E0B09"/>
    <w:rsid w:val="008E0F23"/>
    <w:rsid w:val="008E1E41"/>
    <w:rsid w:val="008E3288"/>
    <w:rsid w:val="008E37C9"/>
    <w:rsid w:val="008F5672"/>
    <w:rsid w:val="00904338"/>
    <w:rsid w:val="0090716E"/>
    <w:rsid w:val="009248C3"/>
    <w:rsid w:val="0093699B"/>
    <w:rsid w:val="009452E8"/>
    <w:rsid w:val="009473F1"/>
    <w:rsid w:val="0094754A"/>
    <w:rsid w:val="00962CFA"/>
    <w:rsid w:val="009673B5"/>
    <w:rsid w:val="00991C80"/>
    <w:rsid w:val="00991F66"/>
    <w:rsid w:val="00996DEC"/>
    <w:rsid w:val="009A1451"/>
    <w:rsid w:val="009A6AF8"/>
    <w:rsid w:val="009B1F30"/>
    <w:rsid w:val="009B40A2"/>
    <w:rsid w:val="009C0DF7"/>
    <w:rsid w:val="009D383D"/>
    <w:rsid w:val="009F745E"/>
    <w:rsid w:val="00A244ED"/>
    <w:rsid w:val="00A27835"/>
    <w:rsid w:val="00A31744"/>
    <w:rsid w:val="00A679F5"/>
    <w:rsid w:val="00A73444"/>
    <w:rsid w:val="00A80871"/>
    <w:rsid w:val="00A85799"/>
    <w:rsid w:val="00A876C0"/>
    <w:rsid w:val="00A87D27"/>
    <w:rsid w:val="00A90C0E"/>
    <w:rsid w:val="00A9533B"/>
    <w:rsid w:val="00AB7150"/>
    <w:rsid w:val="00AE19C3"/>
    <w:rsid w:val="00AE3594"/>
    <w:rsid w:val="00AE3C9A"/>
    <w:rsid w:val="00AF5EF0"/>
    <w:rsid w:val="00B037C6"/>
    <w:rsid w:val="00B131E7"/>
    <w:rsid w:val="00B13EF6"/>
    <w:rsid w:val="00B14A89"/>
    <w:rsid w:val="00B36397"/>
    <w:rsid w:val="00B47F0C"/>
    <w:rsid w:val="00B54CCF"/>
    <w:rsid w:val="00B61A1D"/>
    <w:rsid w:val="00B7308D"/>
    <w:rsid w:val="00B74FDD"/>
    <w:rsid w:val="00B9283E"/>
    <w:rsid w:val="00B933AC"/>
    <w:rsid w:val="00BB0099"/>
    <w:rsid w:val="00BC4EB7"/>
    <w:rsid w:val="00BD33C3"/>
    <w:rsid w:val="00BD423E"/>
    <w:rsid w:val="00BD647E"/>
    <w:rsid w:val="00BD66AD"/>
    <w:rsid w:val="00BD72FA"/>
    <w:rsid w:val="00BE2DCF"/>
    <w:rsid w:val="00BE5A6C"/>
    <w:rsid w:val="00BF17A7"/>
    <w:rsid w:val="00C00ED6"/>
    <w:rsid w:val="00C0373B"/>
    <w:rsid w:val="00C056B6"/>
    <w:rsid w:val="00C222C2"/>
    <w:rsid w:val="00C24B18"/>
    <w:rsid w:val="00C27DBC"/>
    <w:rsid w:val="00C4555C"/>
    <w:rsid w:val="00C5054C"/>
    <w:rsid w:val="00C516A1"/>
    <w:rsid w:val="00C56394"/>
    <w:rsid w:val="00C60EBF"/>
    <w:rsid w:val="00C742AF"/>
    <w:rsid w:val="00C80BDA"/>
    <w:rsid w:val="00C87A71"/>
    <w:rsid w:val="00C92C22"/>
    <w:rsid w:val="00C93C6C"/>
    <w:rsid w:val="00C93FB8"/>
    <w:rsid w:val="00CA17F3"/>
    <w:rsid w:val="00CB302D"/>
    <w:rsid w:val="00CC2B85"/>
    <w:rsid w:val="00CD15C9"/>
    <w:rsid w:val="00CE6231"/>
    <w:rsid w:val="00D04A18"/>
    <w:rsid w:val="00D11670"/>
    <w:rsid w:val="00D14844"/>
    <w:rsid w:val="00D24B2E"/>
    <w:rsid w:val="00D30508"/>
    <w:rsid w:val="00D34624"/>
    <w:rsid w:val="00D360D6"/>
    <w:rsid w:val="00D40049"/>
    <w:rsid w:val="00D404F3"/>
    <w:rsid w:val="00D55DC4"/>
    <w:rsid w:val="00D65344"/>
    <w:rsid w:val="00D757E2"/>
    <w:rsid w:val="00D86C10"/>
    <w:rsid w:val="00D87BEF"/>
    <w:rsid w:val="00DA37E1"/>
    <w:rsid w:val="00DC15B4"/>
    <w:rsid w:val="00DC46AC"/>
    <w:rsid w:val="00DC5561"/>
    <w:rsid w:val="00DE039E"/>
    <w:rsid w:val="00DE2201"/>
    <w:rsid w:val="00DE3483"/>
    <w:rsid w:val="00DF2283"/>
    <w:rsid w:val="00DF2E44"/>
    <w:rsid w:val="00E15407"/>
    <w:rsid w:val="00E27D8E"/>
    <w:rsid w:val="00E336C8"/>
    <w:rsid w:val="00E35364"/>
    <w:rsid w:val="00E503A9"/>
    <w:rsid w:val="00E530E3"/>
    <w:rsid w:val="00E569FF"/>
    <w:rsid w:val="00E60B88"/>
    <w:rsid w:val="00E801A5"/>
    <w:rsid w:val="00E83ECD"/>
    <w:rsid w:val="00E879DB"/>
    <w:rsid w:val="00E92179"/>
    <w:rsid w:val="00E95710"/>
    <w:rsid w:val="00EA1596"/>
    <w:rsid w:val="00EA1DEE"/>
    <w:rsid w:val="00EA464E"/>
    <w:rsid w:val="00EB36FB"/>
    <w:rsid w:val="00EB5BCA"/>
    <w:rsid w:val="00EC5F05"/>
    <w:rsid w:val="00ED3795"/>
    <w:rsid w:val="00ED4712"/>
    <w:rsid w:val="00EE1C41"/>
    <w:rsid w:val="00EE604A"/>
    <w:rsid w:val="00EF3A46"/>
    <w:rsid w:val="00EF6C6E"/>
    <w:rsid w:val="00F13C22"/>
    <w:rsid w:val="00F169C9"/>
    <w:rsid w:val="00F17799"/>
    <w:rsid w:val="00F22233"/>
    <w:rsid w:val="00F24209"/>
    <w:rsid w:val="00F33744"/>
    <w:rsid w:val="00F37C5D"/>
    <w:rsid w:val="00F5319A"/>
    <w:rsid w:val="00F555E4"/>
    <w:rsid w:val="00F5637A"/>
    <w:rsid w:val="00F565EC"/>
    <w:rsid w:val="00F641C6"/>
    <w:rsid w:val="00F80B15"/>
    <w:rsid w:val="00F810E2"/>
    <w:rsid w:val="00FC2A49"/>
    <w:rsid w:val="00FC3485"/>
    <w:rsid w:val="00FD226B"/>
    <w:rsid w:val="00FE091A"/>
    <w:rsid w:val="00FF10A4"/>
    <w:rsid w:val="00FF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4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450B"/>
    <w:pPr>
      <w:tabs>
        <w:tab w:val="center" w:pos="4153"/>
        <w:tab w:val="right" w:pos="8306"/>
      </w:tabs>
    </w:pPr>
  </w:style>
  <w:style w:type="paragraph" w:styleId="Footer">
    <w:name w:val="footer"/>
    <w:basedOn w:val="Normal"/>
    <w:rsid w:val="0008450B"/>
    <w:pPr>
      <w:tabs>
        <w:tab w:val="center" w:pos="4153"/>
        <w:tab w:val="right" w:pos="8306"/>
      </w:tabs>
    </w:pPr>
  </w:style>
  <w:style w:type="table" w:styleId="TableGrid">
    <w:name w:val="Table Grid"/>
    <w:basedOn w:val="TableNormal"/>
    <w:rsid w:val="0008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17F3"/>
    <w:rPr>
      <w:color w:val="0000FF"/>
      <w:u w:val="single"/>
    </w:rPr>
  </w:style>
  <w:style w:type="character" w:customStyle="1" w:styleId="street-address">
    <w:name w:val="street-address"/>
    <w:basedOn w:val="DefaultParagraphFont"/>
    <w:rsid w:val="00C87A71"/>
  </w:style>
  <w:style w:type="character" w:customStyle="1" w:styleId="locality">
    <w:name w:val="locality"/>
    <w:basedOn w:val="DefaultParagraphFont"/>
    <w:rsid w:val="00C87A71"/>
  </w:style>
  <w:style w:type="character" w:customStyle="1" w:styleId="postal-code">
    <w:name w:val="postal-code"/>
    <w:basedOn w:val="DefaultParagraphFont"/>
    <w:rsid w:val="00C87A71"/>
  </w:style>
  <w:style w:type="character" w:customStyle="1" w:styleId="HeaderChar">
    <w:name w:val="Header Char"/>
    <w:basedOn w:val="DefaultParagraphFont"/>
    <w:link w:val="Header"/>
    <w:uiPriority w:val="99"/>
    <w:rsid w:val="00C87A71"/>
    <w:rPr>
      <w:sz w:val="24"/>
      <w:szCs w:val="24"/>
    </w:rPr>
  </w:style>
  <w:style w:type="paragraph" w:styleId="BalloonText">
    <w:name w:val="Balloon Text"/>
    <w:basedOn w:val="Normal"/>
    <w:link w:val="BalloonTextChar"/>
    <w:rsid w:val="00F37C5D"/>
    <w:rPr>
      <w:rFonts w:ascii="Tahoma" w:hAnsi="Tahoma" w:cs="Tahoma"/>
      <w:sz w:val="16"/>
      <w:szCs w:val="16"/>
    </w:rPr>
  </w:style>
  <w:style w:type="character" w:customStyle="1" w:styleId="BalloonTextChar">
    <w:name w:val="Balloon Text Char"/>
    <w:basedOn w:val="DefaultParagraphFont"/>
    <w:link w:val="BalloonText"/>
    <w:rsid w:val="00F37C5D"/>
    <w:rPr>
      <w:rFonts w:ascii="Tahoma" w:hAnsi="Tahoma" w:cs="Tahoma"/>
      <w:sz w:val="16"/>
      <w:szCs w:val="16"/>
    </w:rPr>
  </w:style>
  <w:style w:type="paragraph" w:styleId="NoSpacing">
    <w:name w:val="No Spacing"/>
    <w:uiPriority w:val="1"/>
    <w:qFormat/>
    <w:rsid w:val="005E469E"/>
    <w:rPr>
      <w:sz w:val="24"/>
      <w:szCs w:val="24"/>
    </w:rPr>
  </w:style>
  <w:style w:type="character" w:customStyle="1" w:styleId="apple-converted-space">
    <w:name w:val="apple-converted-space"/>
    <w:basedOn w:val="DefaultParagraphFont"/>
    <w:rsid w:val="00D360D6"/>
  </w:style>
  <w:style w:type="paragraph" w:styleId="ListParagraph">
    <w:name w:val="List Paragraph"/>
    <w:basedOn w:val="Normal"/>
    <w:uiPriority w:val="34"/>
    <w:qFormat/>
    <w:rsid w:val="00D360D6"/>
    <w:pPr>
      <w:ind w:left="720"/>
      <w:contextualSpacing/>
    </w:pPr>
  </w:style>
  <w:style w:type="paragraph" w:customStyle="1" w:styleId="default">
    <w:name w:val="default"/>
    <w:basedOn w:val="Normal"/>
    <w:uiPriority w:val="99"/>
    <w:rsid w:val="00F565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4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450B"/>
    <w:pPr>
      <w:tabs>
        <w:tab w:val="center" w:pos="4153"/>
        <w:tab w:val="right" w:pos="8306"/>
      </w:tabs>
    </w:pPr>
  </w:style>
  <w:style w:type="paragraph" w:styleId="Footer">
    <w:name w:val="footer"/>
    <w:basedOn w:val="Normal"/>
    <w:rsid w:val="0008450B"/>
    <w:pPr>
      <w:tabs>
        <w:tab w:val="center" w:pos="4153"/>
        <w:tab w:val="right" w:pos="8306"/>
      </w:tabs>
    </w:pPr>
  </w:style>
  <w:style w:type="table" w:styleId="TableGrid">
    <w:name w:val="Table Grid"/>
    <w:basedOn w:val="TableNormal"/>
    <w:rsid w:val="0008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17F3"/>
    <w:rPr>
      <w:color w:val="0000FF"/>
      <w:u w:val="single"/>
    </w:rPr>
  </w:style>
  <w:style w:type="character" w:customStyle="1" w:styleId="street-address">
    <w:name w:val="street-address"/>
    <w:basedOn w:val="DefaultParagraphFont"/>
    <w:rsid w:val="00C87A71"/>
  </w:style>
  <w:style w:type="character" w:customStyle="1" w:styleId="locality">
    <w:name w:val="locality"/>
    <w:basedOn w:val="DefaultParagraphFont"/>
    <w:rsid w:val="00C87A71"/>
  </w:style>
  <w:style w:type="character" w:customStyle="1" w:styleId="postal-code">
    <w:name w:val="postal-code"/>
    <w:basedOn w:val="DefaultParagraphFont"/>
    <w:rsid w:val="00C87A71"/>
  </w:style>
  <w:style w:type="character" w:customStyle="1" w:styleId="HeaderChar">
    <w:name w:val="Header Char"/>
    <w:basedOn w:val="DefaultParagraphFont"/>
    <w:link w:val="Header"/>
    <w:uiPriority w:val="99"/>
    <w:rsid w:val="00C87A71"/>
    <w:rPr>
      <w:sz w:val="24"/>
      <w:szCs w:val="24"/>
    </w:rPr>
  </w:style>
  <w:style w:type="paragraph" w:styleId="BalloonText">
    <w:name w:val="Balloon Text"/>
    <w:basedOn w:val="Normal"/>
    <w:link w:val="BalloonTextChar"/>
    <w:rsid w:val="00F37C5D"/>
    <w:rPr>
      <w:rFonts w:ascii="Tahoma" w:hAnsi="Tahoma" w:cs="Tahoma"/>
      <w:sz w:val="16"/>
      <w:szCs w:val="16"/>
    </w:rPr>
  </w:style>
  <w:style w:type="character" w:customStyle="1" w:styleId="BalloonTextChar">
    <w:name w:val="Balloon Text Char"/>
    <w:basedOn w:val="DefaultParagraphFont"/>
    <w:link w:val="BalloonText"/>
    <w:rsid w:val="00F37C5D"/>
    <w:rPr>
      <w:rFonts w:ascii="Tahoma" w:hAnsi="Tahoma" w:cs="Tahoma"/>
      <w:sz w:val="16"/>
      <w:szCs w:val="16"/>
    </w:rPr>
  </w:style>
  <w:style w:type="paragraph" w:styleId="NoSpacing">
    <w:name w:val="No Spacing"/>
    <w:uiPriority w:val="1"/>
    <w:qFormat/>
    <w:rsid w:val="005E469E"/>
    <w:rPr>
      <w:sz w:val="24"/>
      <w:szCs w:val="24"/>
    </w:rPr>
  </w:style>
  <w:style w:type="character" w:customStyle="1" w:styleId="apple-converted-space">
    <w:name w:val="apple-converted-space"/>
    <w:basedOn w:val="DefaultParagraphFont"/>
    <w:rsid w:val="00D360D6"/>
  </w:style>
  <w:style w:type="paragraph" w:styleId="ListParagraph">
    <w:name w:val="List Paragraph"/>
    <w:basedOn w:val="Normal"/>
    <w:uiPriority w:val="34"/>
    <w:qFormat/>
    <w:rsid w:val="00D360D6"/>
    <w:pPr>
      <w:ind w:left="720"/>
      <w:contextualSpacing/>
    </w:pPr>
  </w:style>
  <w:style w:type="paragraph" w:customStyle="1" w:styleId="default">
    <w:name w:val="default"/>
    <w:basedOn w:val="Normal"/>
    <w:uiPriority w:val="99"/>
    <w:rsid w:val="00F565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9887">
      <w:bodyDiv w:val="1"/>
      <w:marLeft w:val="0"/>
      <w:marRight w:val="0"/>
      <w:marTop w:val="0"/>
      <w:marBottom w:val="0"/>
      <w:divBdr>
        <w:top w:val="none" w:sz="0" w:space="0" w:color="auto"/>
        <w:left w:val="none" w:sz="0" w:space="0" w:color="auto"/>
        <w:bottom w:val="none" w:sz="0" w:space="0" w:color="auto"/>
        <w:right w:val="none" w:sz="0" w:space="0" w:color="auto"/>
      </w:divBdr>
    </w:div>
    <w:div w:id="1020863570">
      <w:bodyDiv w:val="1"/>
      <w:marLeft w:val="0"/>
      <w:marRight w:val="0"/>
      <w:marTop w:val="0"/>
      <w:marBottom w:val="0"/>
      <w:divBdr>
        <w:top w:val="none" w:sz="0" w:space="0" w:color="auto"/>
        <w:left w:val="none" w:sz="0" w:space="0" w:color="auto"/>
        <w:bottom w:val="none" w:sz="0" w:space="0" w:color="auto"/>
        <w:right w:val="none" w:sz="0" w:space="0" w:color="auto"/>
      </w:divBdr>
    </w:div>
    <w:div w:id="1259019289">
      <w:bodyDiv w:val="1"/>
      <w:marLeft w:val="0"/>
      <w:marRight w:val="0"/>
      <w:marTop w:val="0"/>
      <w:marBottom w:val="0"/>
      <w:divBdr>
        <w:top w:val="none" w:sz="0" w:space="0" w:color="auto"/>
        <w:left w:val="none" w:sz="0" w:space="0" w:color="auto"/>
        <w:bottom w:val="none" w:sz="0" w:space="0" w:color="auto"/>
        <w:right w:val="none" w:sz="0" w:space="0" w:color="auto"/>
      </w:divBdr>
    </w:div>
    <w:div w:id="2028092368">
      <w:bodyDiv w:val="1"/>
      <w:marLeft w:val="0"/>
      <w:marRight w:val="0"/>
      <w:marTop w:val="0"/>
      <w:marBottom w:val="0"/>
      <w:divBdr>
        <w:top w:val="none" w:sz="0" w:space="0" w:color="auto"/>
        <w:left w:val="none" w:sz="0" w:space="0" w:color="auto"/>
        <w:bottom w:val="none" w:sz="0" w:space="0" w:color="auto"/>
        <w:right w:val="none" w:sz="0" w:space="0" w:color="auto"/>
      </w:divBdr>
    </w:div>
    <w:div w:id="2104062837">
      <w:bodyDiv w:val="1"/>
      <w:marLeft w:val="0"/>
      <w:marRight w:val="0"/>
      <w:marTop w:val="0"/>
      <w:marBottom w:val="0"/>
      <w:divBdr>
        <w:top w:val="none" w:sz="0" w:space="0" w:color="auto"/>
        <w:left w:val="none" w:sz="0" w:space="0" w:color="auto"/>
        <w:bottom w:val="none" w:sz="0" w:space="0" w:color="auto"/>
        <w:right w:val="none" w:sz="0" w:space="0" w:color="auto"/>
      </w:divBdr>
      <w:divsChild>
        <w:div w:id="1877961862">
          <w:marLeft w:val="0"/>
          <w:marRight w:val="0"/>
          <w:marTop w:val="0"/>
          <w:marBottom w:val="150"/>
          <w:divBdr>
            <w:top w:val="single" w:sz="6" w:space="0" w:color="CCCCCC"/>
            <w:left w:val="single" w:sz="6" w:space="0" w:color="CCCCCC"/>
            <w:bottom w:val="single" w:sz="6" w:space="0" w:color="CCCCCC"/>
            <w:right w:val="single" w:sz="6" w:space="0" w:color="CCCCCC"/>
          </w:divBdr>
          <w:divsChild>
            <w:div w:id="462433139">
              <w:marLeft w:val="0"/>
              <w:marRight w:val="0"/>
              <w:marTop w:val="75"/>
              <w:marBottom w:val="75"/>
              <w:divBdr>
                <w:top w:val="none" w:sz="0" w:space="0" w:color="auto"/>
                <w:left w:val="none" w:sz="0" w:space="0" w:color="auto"/>
                <w:bottom w:val="none" w:sz="0" w:space="0" w:color="auto"/>
                <w:right w:val="none" w:sz="0" w:space="0" w:color="auto"/>
              </w:divBdr>
              <w:divsChild>
                <w:div w:id="709384059">
                  <w:marLeft w:val="75"/>
                  <w:marRight w:val="75"/>
                  <w:marTop w:val="0"/>
                  <w:marBottom w:val="0"/>
                  <w:divBdr>
                    <w:top w:val="none" w:sz="0" w:space="0" w:color="auto"/>
                    <w:left w:val="none" w:sz="0" w:space="0" w:color="auto"/>
                    <w:bottom w:val="none" w:sz="0" w:space="0" w:color="auto"/>
                    <w:right w:val="none" w:sz="0" w:space="0" w:color="auto"/>
                  </w:divBdr>
                  <w:divsChild>
                    <w:div w:id="1720933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cross@liv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Jackson</dc:creator>
  <cp:lastModifiedBy>MSV_Seven Borealis Captain</cp:lastModifiedBy>
  <cp:revision>2</cp:revision>
  <cp:lastPrinted>2013-08-09T13:11:00Z</cp:lastPrinted>
  <dcterms:created xsi:type="dcterms:W3CDTF">2015-05-10T19:36:00Z</dcterms:created>
  <dcterms:modified xsi:type="dcterms:W3CDTF">2015-05-10T19:36:00Z</dcterms:modified>
</cp:coreProperties>
</file>