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406E" w14:textId="77777777" w:rsidR="006608FE" w:rsidRDefault="006608FE" w:rsidP="006608FE">
      <w:pPr>
        <w:autoSpaceDE w:val="0"/>
        <w:autoSpaceDN w:val="0"/>
        <w:adjustRightInd w:val="0"/>
        <w:jc w:val="center"/>
        <w:rPr>
          <w:rFonts w:ascii="Arial" w:hAnsi="Arial" w:cs="Arial"/>
          <w:b/>
          <w:bCs/>
          <w:color w:val="000000"/>
        </w:rPr>
      </w:pPr>
      <w:r>
        <w:rPr>
          <w:rFonts w:ascii="Arial" w:hAnsi="Arial" w:cs="Arial"/>
          <w:b/>
          <w:bCs/>
          <w:color w:val="000000"/>
        </w:rPr>
        <w:t>YRFU CUP COMPETITIONS’ REGULATIONS</w:t>
      </w:r>
    </w:p>
    <w:p w14:paraId="04BCAB3C" w14:textId="77777777" w:rsidR="006608FE" w:rsidRDefault="006608FE" w:rsidP="006608FE">
      <w:pPr>
        <w:autoSpaceDE w:val="0"/>
        <w:autoSpaceDN w:val="0"/>
        <w:adjustRightInd w:val="0"/>
        <w:jc w:val="both"/>
        <w:rPr>
          <w:rFonts w:ascii="Arial" w:hAnsi="Arial" w:cs="Arial"/>
          <w:b/>
          <w:bCs/>
          <w:color w:val="000000"/>
        </w:rPr>
      </w:pPr>
    </w:p>
    <w:p w14:paraId="5501C628" w14:textId="77777777" w:rsidR="006608FE" w:rsidRDefault="006608FE" w:rsidP="006608FE">
      <w:pPr>
        <w:jc w:val="both"/>
        <w:rPr>
          <w:rFonts w:ascii="Arial" w:hAnsi="Arial" w:cs="Arial"/>
          <w:sz w:val="20"/>
          <w:szCs w:val="20"/>
        </w:rPr>
      </w:pPr>
      <w:r>
        <w:rPr>
          <w:rFonts w:ascii="Arial" w:hAnsi="Arial" w:cs="Arial"/>
          <w:sz w:val="20"/>
          <w:szCs w:val="20"/>
        </w:rPr>
        <w:t>1. The YRFU Competitions Committee (‘the Committee’) shall organise such Cup Competitions, with such names or titles, as it considers appropriate, for Member Clubs within Yorkshire, and shall give notice of the competitions, and any eligibility criteria, to Member Clubs, no later than the 1st May prior to the start of the competitions.</w:t>
      </w:r>
    </w:p>
    <w:p w14:paraId="401BD090" w14:textId="77777777" w:rsidR="006608FE" w:rsidRDefault="006608FE" w:rsidP="006608FE">
      <w:pPr>
        <w:jc w:val="both"/>
        <w:rPr>
          <w:rFonts w:ascii="Arial" w:hAnsi="Arial" w:cs="Arial"/>
          <w:sz w:val="20"/>
          <w:szCs w:val="20"/>
        </w:rPr>
      </w:pPr>
    </w:p>
    <w:p w14:paraId="061CEA99" w14:textId="77777777" w:rsidR="006608FE" w:rsidRDefault="006608FE" w:rsidP="006608FE">
      <w:pPr>
        <w:jc w:val="both"/>
        <w:rPr>
          <w:rFonts w:ascii="Arial" w:hAnsi="Arial" w:cs="Arial"/>
          <w:sz w:val="20"/>
          <w:szCs w:val="20"/>
        </w:rPr>
      </w:pPr>
      <w:r>
        <w:rPr>
          <w:rFonts w:ascii="Arial" w:hAnsi="Arial" w:cs="Arial"/>
          <w:sz w:val="20"/>
          <w:szCs w:val="20"/>
        </w:rPr>
        <w:t>2.  All clubs in membership of the YRFU which satisfy the eligibility criteria, shall (subject to clause 5), without entrance fee, be entered into the appropriate competition for that club, unless they notify the Competitions Secretary not later than May 31st that they do not wish to play in the competitions for the following Season</w:t>
      </w:r>
    </w:p>
    <w:p w14:paraId="1E60B199" w14:textId="77777777" w:rsidR="006608FE" w:rsidRDefault="006608FE" w:rsidP="006608FE">
      <w:pPr>
        <w:jc w:val="both"/>
        <w:rPr>
          <w:rFonts w:ascii="Arial" w:hAnsi="Arial" w:cs="Arial"/>
          <w:sz w:val="20"/>
          <w:szCs w:val="20"/>
        </w:rPr>
      </w:pPr>
    </w:p>
    <w:p w14:paraId="7E89EF07" w14:textId="77777777" w:rsidR="006608FE" w:rsidRDefault="006608FE" w:rsidP="006608FE">
      <w:pPr>
        <w:jc w:val="both"/>
        <w:rPr>
          <w:rFonts w:ascii="Arial" w:hAnsi="Arial" w:cs="Arial"/>
          <w:sz w:val="20"/>
          <w:szCs w:val="20"/>
        </w:rPr>
      </w:pPr>
      <w:r>
        <w:rPr>
          <w:rFonts w:ascii="Arial" w:hAnsi="Arial" w:cs="Arial"/>
          <w:sz w:val="20"/>
          <w:szCs w:val="20"/>
        </w:rPr>
        <w:t xml:space="preserve">3. The Committee shall draw the ties and determine the dates by which matches are to be played.  Matches are to be played on the ground of the club first drawn, and by the date determined, except by special permission of the Committee. </w:t>
      </w:r>
    </w:p>
    <w:p w14:paraId="0CA3E571" w14:textId="77777777" w:rsidR="006608FE" w:rsidRDefault="006608FE" w:rsidP="006608FE">
      <w:pPr>
        <w:jc w:val="both"/>
        <w:rPr>
          <w:rFonts w:ascii="Arial" w:hAnsi="Arial" w:cs="Arial"/>
          <w:sz w:val="20"/>
          <w:szCs w:val="20"/>
        </w:rPr>
      </w:pPr>
    </w:p>
    <w:p w14:paraId="06A5EA4F" w14:textId="77777777" w:rsidR="006608FE" w:rsidRDefault="006608FE" w:rsidP="006608FE">
      <w:pPr>
        <w:jc w:val="both"/>
        <w:rPr>
          <w:rFonts w:ascii="Arial" w:hAnsi="Arial" w:cs="Arial"/>
          <w:sz w:val="20"/>
          <w:szCs w:val="20"/>
        </w:rPr>
      </w:pPr>
      <w:r>
        <w:rPr>
          <w:rFonts w:ascii="Arial" w:hAnsi="Arial" w:cs="Arial"/>
          <w:sz w:val="20"/>
          <w:szCs w:val="20"/>
        </w:rPr>
        <w:t xml:space="preserve">4. If the ground of the club first drawn is considered unsuitable for a tie, their opponents may object to the Committee who may order the match to be played on the ground of the objecting club or on a neutral ground. All objections under this Regulation must be in writing and lodged with the Competitions Secretary at least four days before the date of the match. </w:t>
      </w:r>
    </w:p>
    <w:p w14:paraId="261A8C67" w14:textId="77777777" w:rsidR="006608FE" w:rsidRDefault="006608FE" w:rsidP="006608FE">
      <w:pPr>
        <w:jc w:val="both"/>
        <w:rPr>
          <w:rFonts w:ascii="Arial" w:hAnsi="Arial" w:cs="Arial"/>
          <w:sz w:val="20"/>
          <w:szCs w:val="20"/>
        </w:rPr>
      </w:pPr>
    </w:p>
    <w:p w14:paraId="63890BA1" w14:textId="77777777" w:rsidR="006608FE" w:rsidRDefault="006608FE" w:rsidP="006608FE">
      <w:pPr>
        <w:jc w:val="both"/>
        <w:rPr>
          <w:rFonts w:ascii="Arial" w:hAnsi="Arial" w:cs="Arial"/>
          <w:sz w:val="20"/>
          <w:szCs w:val="20"/>
        </w:rPr>
      </w:pPr>
      <w:r>
        <w:rPr>
          <w:rFonts w:ascii="Arial" w:hAnsi="Arial" w:cs="Arial"/>
          <w:sz w:val="20"/>
          <w:szCs w:val="20"/>
        </w:rPr>
        <w:t>5. Any team withdrawing from any round of the Cup Competitions may result in expulsion of that club for the following season's competitions. Such club may also be called upon by the Committee to pay to their opponents such out of pocket expenses in connection with the game as the Committee shall determine, and which shall be paid within 14 days of the club being notified of the amount due by the Committee. Failure to make such payment will result in the matter being referred to the YRFU Disciplinary Committee</w:t>
      </w:r>
    </w:p>
    <w:p w14:paraId="1B9012E1" w14:textId="77777777" w:rsidR="006608FE" w:rsidRDefault="006608FE" w:rsidP="006608FE">
      <w:pPr>
        <w:jc w:val="both"/>
        <w:rPr>
          <w:rFonts w:ascii="Arial" w:hAnsi="Arial" w:cs="Arial"/>
          <w:sz w:val="20"/>
          <w:szCs w:val="20"/>
        </w:rPr>
      </w:pPr>
    </w:p>
    <w:p w14:paraId="01311117" w14:textId="77777777" w:rsidR="006608FE" w:rsidRDefault="006608FE" w:rsidP="006608FE">
      <w:pPr>
        <w:jc w:val="both"/>
        <w:rPr>
          <w:rFonts w:ascii="Arial" w:hAnsi="Arial" w:cs="Arial"/>
          <w:sz w:val="20"/>
          <w:szCs w:val="20"/>
        </w:rPr>
      </w:pPr>
      <w:r>
        <w:rPr>
          <w:rFonts w:ascii="Arial" w:hAnsi="Arial" w:cs="Arial"/>
          <w:sz w:val="20"/>
          <w:szCs w:val="20"/>
        </w:rPr>
        <w:t xml:space="preserve">6. The Committee shall have power to order a game to be played as an evening fixture to ensure that the timetable for the YRFU Cup Competitions can be met.  The Committee shall also have power (upon such terms as it may determine) to order that a fixture be played on a neutral ground, (or to order reversal of a fixture), if ground conditions warrant such, or if floodlights are required and the team drawn at home cannot provide these, or if travelling distances/time would present serious difficulties for the team drawn away from home. </w:t>
      </w:r>
    </w:p>
    <w:p w14:paraId="5269608B" w14:textId="77777777" w:rsidR="006608FE" w:rsidRDefault="006608FE" w:rsidP="006608FE">
      <w:pPr>
        <w:jc w:val="both"/>
        <w:rPr>
          <w:rFonts w:ascii="Arial" w:hAnsi="Arial" w:cs="Arial"/>
          <w:sz w:val="20"/>
          <w:szCs w:val="20"/>
        </w:rPr>
      </w:pPr>
    </w:p>
    <w:p w14:paraId="2FA98F63" w14:textId="77777777" w:rsidR="006608FE" w:rsidRDefault="006608FE" w:rsidP="006608FE">
      <w:pPr>
        <w:jc w:val="both"/>
        <w:rPr>
          <w:rFonts w:ascii="Arial" w:hAnsi="Arial" w:cs="Arial"/>
          <w:sz w:val="20"/>
          <w:szCs w:val="20"/>
        </w:rPr>
      </w:pPr>
      <w:r>
        <w:rPr>
          <w:rFonts w:ascii="Arial" w:hAnsi="Arial" w:cs="Arial"/>
          <w:sz w:val="20"/>
          <w:szCs w:val="20"/>
        </w:rPr>
        <w:t>7. (1) Clubs participating in all Ties, except the Finals, shall share the Gross Gate (net of VAT where appropriate), and which shall include Car Park and Programme receipts.</w:t>
      </w:r>
    </w:p>
    <w:p w14:paraId="16EE9492" w14:textId="77777777" w:rsidR="006608FE" w:rsidRDefault="006608FE" w:rsidP="006608FE">
      <w:pPr>
        <w:jc w:val="both"/>
        <w:rPr>
          <w:rFonts w:ascii="Arial" w:hAnsi="Arial" w:cs="Arial"/>
          <w:sz w:val="20"/>
          <w:szCs w:val="20"/>
        </w:rPr>
      </w:pPr>
      <w:r>
        <w:rPr>
          <w:rFonts w:ascii="Arial" w:hAnsi="Arial" w:cs="Arial"/>
          <w:sz w:val="20"/>
          <w:szCs w:val="20"/>
        </w:rPr>
        <w:t xml:space="preserve">(2) The home team shall bear all match expenses including Referees’ Society appointed officials, with the visiting team paying its own travelling expenses, each from their half share of the gross gate. </w:t>
      </w:r>
    </w:p>
    <w:p w14:paraId="59C66314" w14:textId="77777777" w:rsidR="006608FE" w:rsidRDefault="006608FE" w:rsidP="006608FE">
      <w:pPr>
        <w:jc w:val="both"/>
        <w:rPr>
          <w:rFonts w:ascii="Arial" w:hAnsi="Arial" w:cs="Arial"/>
          <w:sz w:val="20"/>
          <w:szCs w:val="20"/>
        </w:rPr>
      </w:pPr>
      <w:r>
        <w:rPr>
          <w:rFonts w:ascii="Arial" w:hAnsi="Arial" w:cs="Arial"/>
          <w:sz w:val="20"/>
          <w:szCs w:val="20"/>
        </w:rPr>
        <w:t xml:space="preserve">(3) In all Ties where gate money is taken, the members of the home club, including guests of any sponsor of the match, must pay for admission to the grounds, stands and enclosures. </w:t>
      </w:r>
    </w:p>
    <w:p w14:paraId="2AD3DF64" w14:textId="77777777" w:rsidR="006608FE" w:rsidRDefault="006608FE" w:rsidP="006608FE">
      <w:pPr>
        <w:jc w:val="both"/>
        <w:rPr>
          <w:rFonts w:ascii="Arial" w:hAnsi="Arial" w:cs="Arial"/>
          <w:sz w:val="20"/>
          <w:szCs w:val="20"/>
        </w:rPr>
      </w:pPr>
      <w:r>
        <w:rPr>
          <w:rFonts w:ascii="Arial" w:hAnsi="Arial" w:cs="Arial"/>
          <w:sz w:val="20"/>
          <w:szCs w:val="20"/>
        </w:rPr>
        <w:t xml:space="preserve">(4) The home club shall provide details of the Gross Gate, and match expenses, to the visiting club, and to the Competitions Secretary, within 28 days of the conclusion of the match. Payment of any sums due to the visiting club shall be made within 7 days thereafter. </w:t>
      </w:r>
    </w:p>
    <w:p w14:paraId="1D2DD31A" w14:textId="77777777" w:rsidR="006608FE" w:rsidRDefault="006608FE" w:rsidP="006608FE">
      <w:pPr>
        <w:jc w:val="both"/>
        <w:rPr>
          <w:rFonts w:ascii="Arial" w:hAnsi="Arial" w:cs="Arial"/>
          <w:sz w:val="20"/>
          <w:szCs w:val="20"/>
        </w:rPr>
      </w:pPr>
      <w:r>
        <w:rPr>
          <w:rFonts w:ascii="Arial" w:hAnsi="Arial" w:cs="Arial"/>
          <w:sz w:val="20"/>
          <w:szCs w:val="20"/>
        </w:rPr>
        <w:t xml:space="preserve">(5) In the event of any dispute between the clubs, in relation to the Gross Gate or the match expenses, such shall be determined by the Committee which shall reach such decision as it sees fit. </w:t>
      </w:r>
    </w:p>
    <w:p w14:paraId="020842C6" w14:textId="77777777" w:rsidR="006608FE" w:rsidRDefault="006608FE" w:rsidP="006608FE">
      <w:pPr>
        <w:jc w:val="both"/>
        <w:rPr>
          <w:rFonts w:ascii="Arial" w:hAnsi="Arial" w:cs="Arial"/>
          <w:sz w:val="20"/>
          <w:szCs w:val="20"/>
        </w:rPr>
      </w:pPr>
      <w:r>
        <w:rPr>
          <w:rFonts w:ascii="Arial" w:hAnsi="Arial" w:cs="Arial"/>
          <w:sz w:val="20"/>
          <w:szCs w:val="20"/>
        </w:rPr>
        <w:t>(6) Any amount ordered to be paid shall be paid within seven days of the decision being notified to the clubs. Any failure to comply will be referred to the YRFU Disciplinary Committee.</w:t>
      </w:r>
    </w:p>
    <w:p w14:paraId="11F64D7F" w14:textId="77777777" w:rsidR="006608FE" w:rsidRDefault="006608FE" w:rsidP="006608FE">
      <w:pPr>
        <w:jc w:val="both"/>
        <w:rPr>
          <w:rFonts w:ascii="Arial" w:hAnsi="Arial" w:cs="Arial"/>
          <w:sz w:val="20"/>
          <w:szCs w:val="20"/>
        </w:rPr>
      </w:pPr>
    </w:p>
    <w:p w14:paraId="3107B105" w14:textId="77777777" w:rsidR="006608FE" w:rsidRDefault="006608FE" w:rsidP="006608FE">
      <w:pPr>
        <w:jc w:val="both"/>
        <w:rPr>
          <w:rFonts w:ascii="Arial" w:hAnsi="Arial" w:cs="Arial"/>
          <w:sz w:val="20"/>
          <w:szCs w:val="20"/>
        </w:rPr>
      </w:pPr>
      <w:r>
        <w:rPr>
          <w:rFonts w:ascii="Arial" w:hAnsi="Arial" w:cs="Arial"/>
          <w:sz w:val="20"/>
          <w:szCs w:val="20"/>
        </w:rPr>
        <w:t xml:space="preserve">8. (1) A pitch with dimensions of not less than 83 metres from goal to goal, and 55 metres from touch-line to touchline shall be provided for each tie. Such pitch must be provided with a suitable margin, not less than 2 metres wide along the touch-line and not less than 7 metres behind the goal lines, and must be properly fenced off or roped off from the spectators. </w:t>
      </w:r>
    </w:p>
    <w:p w14:paraId="0F1ED9EC" w14:textId="77777777" w:rsidR="006608FE" w:rsidRDefault="006608FE" w:rsidP="006608FE">
      <w:pPr>
        <w:jc w:val="both"/>
        <w:rPr>
          <w:rFonts w:ascii="Arial" w:hAnsi="Arial" w:cs="Arial"/>
          <w:sz w:val="20"/>
          <w:szCs w:val="20"/>
        </w:rPr>
      </w:pPr>
      <w:r>
        <w:rPr>
          <w:rFonts w:ascii="Arial" w:hAnsi="Arial" w:cs="Arial"/>
          <w:sz w:val="20"/>
          <w:szCs w:val="20"/>
        </w:rPr>
        <w:t xml:space="preserve">(2) All matches shall be played on the Club’s recognised main pitch assuming it is fit to play. </w:t>
      </w:r>
    </w:p>
    <w:p w14:paraId="2D9AE2B1" w14:textId="77777777" w:rsidR="006608FE" w:rsidRDefault="006608FE" w:rsidP="006608FE">
      <w:pPr>
        <w:jc w:val="both"/>
        <w:rPr>
          <w:rFonts w:ascii="Arial" w:hAnsi="Arial" w:cs="Arial"/>
          <w:sz w:val="20"/>
          <w:szCs w:val="20"/>
        </w:rPr>
      </w:pPr>
      <w:r>
        <w:rPr>
          <w:rFonts w:ascii="Arial" w:hAnsi="Arial" w:cs="Arial"/>
          <w:sz w:val="20"/>
          <w:szCs w:val="20"/>
        </w:rPr>
        <w:t>(3) All objections under this Regulation must be lodged with the Competitions Secretary in accordance with Regulation 24</w:t>
      </w:r>
    </w:p>
    <w:p w14:paraId="29F75D5E" w14:textId="77777777" w:rsidR="006608FE" w:rsidRDefault="006608FE" w:rsidP="006608FE">
      <w:pPr>
        <w:jc w:val="both"/>
        <w:rPr>
          <w:rFonts w:ascii="Arial" w:hAnsi="Arial" w:cs="Arial"/>
          <w:sz w:val="20"/>
          <w:szCs w:val="20"/>
        </w:rPr>
      </w:pPr>
    </w:p>
    <w:p w14:paraId="11C5BA6A" w14:textId="77777777" w:rsidR="006608FE" w:rsidRDefault="006608FE" w:rsidP="006608FE">
      <w:pPr>
        <w:jc w:val="both"/>
        <w:rPr>
          <w:rFonts w:ascii="Arial" w:hAnsi="Arial" w:cs="Arial"/>
          <w:sz w:val="20"/>
          <w:szCs w:val="20"/>
        </w:rPr>
      </w:pPr>
      <w:r>
        <w:rPr>
          <w:rFonts w:ascii="Arial" w:hAnsi="Arial" w:cs="Arial"/>
          <w:sz w:val="20"/>
          <w:szCs w:val="20"/>
        </w:rPr>
        <w:t>9. The Final Ties shall be played on the grounds of neutral clubs selected by the Committee and the proceeds from these matches shall be exclusively for the benefit of the YRFU funds. Allocation to the host club and the finalists shall be at the discretion of the Committee.</w:t>
      </w:r>
    </w:p>
    <w:p w14:paraId="698D311F" w14:textId="77777777" w:rsidR="006608FE" w:rsidRDefault="006608FE" w:rsidP="006608FE">
      <w:pPr>
        <w:jc w:val="both"/>
        <w:rPr>
          <w:rFonts w:ascii="Arial" w:hAnsi="Arial" w:cs="Arial"/>
          <w:sz w:val="20"/>
          <w:szCs w:val="20"/>
        </w:rPr>
      </w:pPr>
    </w:p>
    <w:p w14:paraId="68A27070" w14:textId="77777777" w:rsidR="006608FE" w:rsidRDefault="006608FE" w:rsidP="006608FE">
      <w:pPr>
        <w:rPr>
          <w:rFonts w:ascii="Arial" w:hAnsi="Arial" w:cs="Arial"/>
          <w:sz w:val="20"/>
          <w:szCs w:val="20"/>
        </w:rPr>
      </w:pPr>
      <w:r>
        <w:rPr>
          <w:rFonts w:ascii="Arial" w:hAnsi="Arial" w:cs="Arial"/>
          <w:sz w:val="20"/>
          <w:szCs w:val="20"/>
        </w:rPr>
        <w:t>10. Teams shall be composed of bona fide playing members of the club, subject to the below clauses.</w:t>
      </w:r>
    </w:p>
    <w:p w14:paraId="3AC07465" w14:textId="77777777" w:rsidR="006608FE" w:rsidRDefault="006608FE" w:rsidP="006608FE">
      <w:pPr>
        <w:rPr>
          <w:rFonts w:ascii="Arial" w:hAnsi="Arial" w:cs="Arial"/>
          <w:sz w:val="20"/>
          <w:szCs w:val="20"/>
        </w:rPr>
      </w:pPr>
      <w:r>
        <w:rPr>
          <w:rFonts w:ascii="Arial" w:hAnsi="Arial" w:cs="Arial"/>
          <w:sz w:val="20"/>
          <w:szCs w:val="20"/>
        </w:rPr>
        <w:t>(1). A player who is effectively registered with a club in accordance with RFU Regulation 14 may play only for that club.</w:t>
      </w:r>
    </w:p>
    <w:p w14:paraId="043E1C43" w14:textId="77777777" w:rsidR="006608FE" w:rsidRDefault="006608FE" w:rsidP="006608FE">
      <w:pPr>
        <w:rPr>
          <w:rFonts w:ascii="Arial" w:hAnsi="Arial" w:cs="Arial"/>
          <w:sz w:val="20"/>
          <w:szCs w:val="20"/>
        </w:rPr>
      </w:pPr>
      <w:r>
        <w:rPr>
          <w:rFonts w:ascii="Arial" w:hAnsi="Arial" w:cs="Arial"/>
          <w:sz w:val="20"/>
          <w:szCs w:val="20"/>
        </w:rPr>
        <w:t>(2). A player effectively registered with a club at the date of Transfer Deadline (as defined in RFU Regulation 14) may not play for another club in the YRFU Cup Competitions during the remainder of the season.</w:t>
      </w:r>
      <w:r>
        <w:rPr>
          <w:rFonts w:ascii="Arial" w:hAnsi="Arial" w:cs="Arial"/>
          <w:sz w:val="20"/>
          <w:szCs w:val="20"/>
        </w:rPr>
        <w:tab/>
      </w:r>
    </w:p>
    <w:p w14:paraId="5DCEFA73" w14:textId="77777777" w:rsidR="006608FE" w:rsidRDefault="006608FE" w:rsidP="006608FE">
      <w:pPr>
        <w:rPr>
          <w:rFonts w:ascii="Arial" w:hAnsi="Arial" w:cs="Arial"/>
          <w:sz w:val="20"/>
          <w:szCs w:val="20"/>
        </w:rPr>
      </w:pPr>
      <w:r>
        <w:rPr>
          <w:rFonts w:ascii="Arial" w:hAnsi="Arial" w:cs="Arial"/>
          <w:sz w:val="20"/>
          <w:szCs w:val="20"/>
        </w:rPr>
        <w:t>(3). A loan player can only play for the club to which he has been loaned.</w:t>
      </w:r>
    </w:p>
    <w:p w14:paraId="686AEBE3" w14:textId="77777777" w:rsidR="006608FE" w:rsidRDefault="006608FE" w:rsidP="006608FE">
      <w:pPr>
        <w:jc w:val="both"/>
        <w:rPr>
          <w:rFonts w:ascii="Arial" w:hAnsi="Arial" w:cs="Arial"/>
          <w:sz w:val="20"/>
          <w:szCs w:val="20"/>
        </w:rPr>
      </w:pPr>
      <w:r>
        <w:rPr>
          <w:rFonts w:ascii="Arial" w:hAnsi="Arial" w:cs="Arial"/>
          <w:sz w:val="20"/>
          <w:szCs w:val="20"/>
        </w:rPr>
        <w:t xml:space="preserve">(4). A player shall not play for more than one club in any of the YRFU Cup Competitions in the same season. </w:t>
      </w:r>
    </w:p>
    <w:p w14:paraId="68E842B2" w14:textId="77777777" w:rsidR="006608FE" w:rsidRDefault="006608FE" w:rsidP="006608FE">
      <w:pPr>
        <w:jc w:val="both"/>
        <w:rPr>
          <w:rFonts w:ascii="Arial" w:hAnsi="Arial" w:cs="Arial"/>
          <w:sz w:val="20"/>
          <w:szCs w:val="20"/>
        </w:rPr>
      </w:pPr>
    </w:p>
    <w:p w14:paraId="3153A1B3" w14:textId="77777777" w:rsidR="006608FE" w:rsidRDefault="006608FE" w:rsidP="006608FE">
      <w:pPr>
        <w:jc w:val="both"/>
        <w:rPr>
          <w:rFonts w:ascii="Arial" w:hAnsi="Arial" w:cs="Arial"/>
          <w:sz w:val="20"/>
          <w:szCs w:val="20"/>
        </w:rPr>
      </w:pPr>
      <w:r>
        <w:rPr>
          <w:rFonts w:ascii="Arial" w:hAnsi="Arial" w:cs="Arial"/>
          <w:sz w:val="20"/>
          <w:szCs w:val="20"/>
        </w:rPr>
        <w:t>11. If the Committee has any doubt as to the qualification of any player competing in the YRFU Cup Competitions, it shall have power to call upon such player at the club to which he belongs, or for which he played, to prove to the satisfaction of the Committee that he is properly qualified according to the Regulations, and failing such satisfactory proof, the Committee shall have power to disqualify such player and remove such club from the competition. Any appeal must be lodged within 24 hours of being notified in writing by the Committee.</w:t>
      </w:r>
    </w:p>
    <w:p w14:paraId="706F0D3E" w14:textId="77777777" w:rsidR="006608FE" w:rsidRDefault="006608FE" w:rsidP="006608FE">
      <w:pPr>
        <w:jc w:val="both"/>
        <w:rPr>
          <w:rFonts w:ascii="Arial" w:hAnsi="Arial" w:cs="Arial"/>
          <w:sz w:val="20"/>
          <w:szCs w:val="20"/>
        </w:rPr>
      </w:pPr>
    </w:p>
    <w:p w14:paraId="6F5BECB8" w14:textId="77777777" w:rsidR="006608FE" w:rsidRDefault="006608FE" w:rsidP="006608FE">
      <w:pPr>
        <w:jc w:val="both"/>
        <w:rPr>
          <w:rFonts w:ascii="Arial" w:hAnsi="Arial" w:cs="Arial"/>
          <w:sz w:val="20"/>
          <w:szCs w:val="20"/>
        </w:rPr>
      </w:pPr>
      <w:r>
        <w:rPr>
          <w:rFonts w:ascii="Arial" w:hAnsi="Arial" w:cs="Arial"/>
          <w:sz w:val="20"/>
          <w:szCs w:val="20"/>
        </w:rPr>
        <w:t>12. The duration of play in each match shall be one hour and twenty minutes, i.e., forty minutes each way. The referee shall allow extra time for stoppages of play due to accident or any other cause.</w:t>
      </w:r>
    </w:p>
    <w:p w14:paraId="34954FF2" w14:textId="77777777" w:rsidR="006608FE" w:rsidRDefault="006608FE" w:rsidP="006608FE">
      <w:pPr>
        <w:jc w:val="both"/>
        <w:rPr>
          <w:rFonts w:ascii="Arial" w:hAnsi="Arial" w:cs="Arial"/>
          <w:sz w:val="20"/>
          <w:szCs w:val="20"/>
        </w:rPr>
      </w:pPr>
    </w:p>
    <w:p w14:paraId="5F28CF8D" w14:textId="77777777" w:rsidR="006608FE" w:rsidRDefault="006608FE" w:rsidP="006608FE">
      <w:pPr>
        <w:jc w:val="both"/>
        <w:rPr>
          <w:rFonts w:ascii="Arial" w:hAnsi="Arial" w:cs="Arial"/>
          <w:sz w:val="20"/>
          <w:szCs w:val="20"/>
        </w:rPr>
      </w:pPr>
      <w:r>
        <w:rPr>
          <w:rFonts w:ascii="Arial" w:hAnsi="Arial" w:cs="Arial"/>
          <w:sz w:val="20"/>
          <w:szCs w:val="20"/>
        </w:rPr>
        <w:t xml:space="preserve">13. In all rounds up to and including the semi-final if, after 80 minutes, the teams are tied, then extra time of up to 10 minutes each way with a one minute interval shall be played with the first team to score (the golden point) being the winner.  If at the end of extra time the teams are still tied then the winner shall be the team having scored the most tries, and if that is equal then it shall be the team having scored the most goals from tries. If the teams are still tied the side drawn to play away from home shall be the winner. </w:t>
      </w:r>
    </w:p>
    <w:p w14:paraId="3BAF4FDB" w14:textId="77777777" w:rsidR="006608FE" w:rsidRDefault="006608FE" w:rsidP="006608FE">
      <w:pPr>
        <w:jc w:val="both"/>
        <w:rPr>
          <w:rFonts w:ascii="Arial" w:hAnsi="Arial" w:cs="Arial"/>
          <w:sz w:val="20"/>
          <w:szCs w:val="20"/>
        </w:rPr>
      </w:pPr>
    </w:p>
    <w:p w14:paraId="4F975328" w14:textId="77777777" w:rsidR="006608FE" w:rsidRDefault="006608FE" w:rsidP="006608FE">
      <w:pPr>
        <w:jc w:val="both"/>
        <w:rPr>
          <w:rFonts w:ascii="Arial" w:hAnsi="Arial" w:cs="Arial"/>
          <w:sz w:val="20"/>
          <w:szCs w:val="20"/>
        </w:rPr>
      </w:pPr>
      <w:r>
        <w:rPr>
          <w:rFonts w:ascii="Arial" w:hAnsi="Arial" w:cs="Arial"/>
          <w:sz w:val="20"/>
          <w:szCs w:val="20"/>
        </w:rPr>
        <w:t>14. In all finals if after 80 minutes the teams are tied, then extra time of up to 10 minutes each way with a one-minute interval shall be played with the first team to score (the golden point) being the winner.  If at the end of extra time the teams are still tied then the winner shall be the team having scored the most tries, and if that is equal then it shall be the team having scored the most goals from tries. If the teams are still tied the winner shall be determined by utilizing the procedure set out in RFU Regulation 13.6.5 (b)</w:t>
      </w:r>
    </w:p>
    <w:p w14:paraId="7B5E141F" w14:textId="77777777" w:rsidR="006608FE" w:rsidRDefault="006608FE" w:rsidP="006608FE">
      <w:pPr>
        <w:jc w:val="both"/>
        <w:rPr>
          <w:rFonts w:ascii="Arial" w:hAnsi="Arial" w:cs="Arial"/>
          <w:sz w:val="20"/>
          <w:szCs w:val="20"/>
        </w:rPr>
      </w:pPr>
    </w:p>
    <w:p w14:paraId="6336ED5C" w14:textId="77777777" w:rsidR="006608FE" w:rsidRDefault="006608FE" w:rsidP="006608FE">
      <w:pPr>
        <w:jc w:val="both"/>
        <w:rPr>
          <w:rFonts w:ascii="Arial" w:hAnsi="Arial" w:cs="Arial"/>
          <w:sz w:val="20"/>
          <w:szCs w:val="20"/>
        </w:rPr>
      </w:pPr>
      <w:r>
        <w:rPr>
          <w:rFonts w:ascii="Arial" w:hAnsi="Arial" w:cs="Arial"/>
          <w:sz w:val="20"/>
          <w:szCs w:val="20"/>
        </w:rPr>
        <w:t>15. If the Home Club considers the weather conditions may prevent the match taking place, the Visitors should be advised in sufficient time before their team departure to allow them or their appointed representatives the opportunity of a pitch inspection. If there is then disagreement the Visitors must travel and if the captains then disagree as to the fitness of the ground the game shall be postponed</w:t>
      </w:r>
    </w:p>
    <w:p w14:paraId="4D3CC540" w14:textId="77777777" w:rsidR="006608FE" w:rsidRDefault="006608FE" w:rsidP="006608FE">
      <w:pPr>
        <w:jc w:val="both"/>
        <w:rPr>
          <w:rFonts w:ascii="Arial" w:hAnsi="Arial" w:cs="Arial"/>
          <w:sz w:val="20"/>
          <w:szCs w:val="20"/>
        </w:rPr>
      </w:pPr>
      <w:r>
        <w:rPr>
          <w:rFonts w:ascii="Arial" w:hAnsi="Arial" w:cs="Arial"/>
          <w:sz w:val="20"/>
          <w:szCs w:val="20"/>
        </w:rPr>
        <w:tab/>
      </w:r>
    </w:p>
    <w:p w14:paraId="2F68187E" w14:textId="77777777" w:rsidR="006608FE" w:rsidRDefault="006608FE" w:rsidP="006608FE">
      <w:pPr>
        <w:jc w:val="both"/>
        <w:rPr>
          <w:rFonts w:ascii="Arial" w:hAnsi="Arial" w:cs="Arial"/>
          <w:sz w:val="20"/>
          <w:szCs w:val="20"/>
        </w:rPr>
      </w:pPr>
      <w:r>
        <w:rPr>
          <w:rFonts w:ascii="Arial" w:hAnsi="Arial" w:cs="Arial"/>
          <w:sz w:val="20"/>
          <w:szCs w:val="20"/>
        </w:rPr>
        <w:t xml:space="preserve">16. Matches which have been postponed, must be played before the day on which the next round should be played unless with special permission from the Committee obtained for exceptional reasons. </w:t>
      </w:r>
    </w:p>
    <w:p w14:paraId="4780775C" w14:textId="77777777" w:rsidR="006608FE" w:rsidRDefault="006608FE" w:rsidP="006608FE">
      <w:pPr>
        <w:jc w:val="both"/>
        <w:rPr>
          <w:rFonts w:ascii="Arial" w:hAnsi="Arial" w:cs="Arial"/>
          <w:sz w:val="20"/>
          <w:szCs w:val="20"/>
        </w:rPr>
      </w:pPr>
    </w:p>
    <w:p w14:paraId="266FD93E" w14:textId="77777777" w:rsidR="006608FE" w:rsidRDefault="006608FE" w:rsidP="006608FE">
      <w:pPr>
        <w:jc w:val="both"/>
        <w:rPr>
          <w:rFonts w:ascii="Arial" w:hAnsi="Arial" w:cs="Arial"/>
          <w:sz w:val="20"/>
          <w:szCs w:val="20"/>
        </w:rPr>
      </w:pPr>
      <w:r>
        <w:rPr>
          <w:rFonts w:ascii="Arial" w:hAnsi="Arial" w:cs="Arial"/>
          <w:sz w:val="20"/>
          <w:szCs w:val="20"/>
        </w:rPr>
        <w:t>17. Where a match is abandoned during play (due to serious injury or adverse weather), and less than 60 minutes of play has elapsed the game shall be replayed. Where 60 minutes or more play has elapsed the score at the time of abandonment shall stand. In the event that the scores are level at that point the game shall be replayed.</w:t>
      </w:r>
    </w:p>
    <w:p w14:paraId="2BEDEAAE" w14:textId="77777777" w:rsidR="006608FE" w:rsidRDefault="006608FE" w:rsidP="006608FE">
      <w:pPr>
        <w:jc w:val="both"/>
        <w:rPr>
          <w:rFonts w:ascii="Arial" w:hAnsi="Arial" w:cs="Arial"/>
          <w:sz w:val="20"/>
          <w:szCs w:val="20"/>
        </w:rPr>
      </w:pPr>
    </w:p>
    <w:p w14:paraId="6150CFCE" w14:textId="77777777" w:rsidR="006608FE" w:rsidRDefault="006608FE" w:rsidP="006608FE">
      <w:pPr>
        <w:jc w:val="both"/>
        <w:rPr>
          <w:rFonts w:ascii="Arial" w:hAnsi="Arial" w:cs="Arial"/>
          <w:sz w:val="20"/>
          <w:szCs w:val="20"/>
        </w:rPr>
      </w:pPr>
      <w:r>
        <w:rPr>
          <w:rFonts w:ascii="Arial" w:hAnsi="Arial" w:cs="Arial"/>
          <w:sz w:val="20"/>
          <w:szCs w:val="20"/>
        </w:rPr>
        <w:t>18. A postponed or abandoned game which has to be replayed shall be played on a date and at a time mutually agreed between the respective clubs, but if the clubs are unable to agree then the Committee shall fix a date and time.</w:t>
      </w:r>
    </w:p>
    <w:p w14:paraId="7440ED52" w14:textId="77777777" w:rsidR="006608FE" w:rsidRDefault="006608FE" w:rsidP="006608FE">
      <w:pPr>
        <w:jc w:val="both"/>
        <w:rPr>
          <w:rFonts w:ascii="Arial" w:hAnsi="Arial" w:cs="Arial"/>
          <w:sz w:val="20"/>
          <w:szCs w:val="20"/>
        </w:rPr>
      </w:pPr>
    </w:p>
    <w:p w14:paraId="79DD5AAC" w14:textId="77777777" w:rsidR="006608FE" w:rsidRDefault="006608FE" w:rsidP="006608FE">
      <w:pPr>
        <w:jc w:val="both"/>
        <w:rPr>
          <w:rFonts w:ascii="Arial" w:hAnsi="Arial" w:cs="Arial"/>
          <w:sz w:val="20"/>
          <w:szCs w:val="20"/>
        </w:rPr>
      </w:pPr>
      <w:r>
        <w:rPr>
          <w:rFonts w:ascii="Arial" w:hAnsi="Arial" w:cs="Arial"/>
          <w:sz w:val="20"/>
          <w:szCs w:val="20"/>
        </w:rPr>
        <w:t>19. The Referees’ Society shall in each match arrange the appointment of a referee and may also arrange for the appointment of touch judges, and a fourth official.</w:t>
      </w:r>
    </w:p>
    <w:p w14:paraId="3BEC6A4D" w14:textId="77777777" w:rsidR="006608FE" w:rsidRDefault="006608FE" w:rsidP="006608FE">
      <w:pPr>
        <w:jc w:val="both"/>
        <w:rPr>
          <w:rFonts w:ascii="Arial" w:hAnsi="Arial" w:cs="Arial"/>
          <w:sz w:val="20"/>
          <w:szCs w:val="20"/>
        </w:rPr>
      </w:pPr>
    </w:p>
    <w:p w14:paraId="77B6E283" w14:textId="77777777" w:rsidR="006608FE" w:rsidRDefault="006608FE" w:rsidP="006608FE">
      <w:pPr>
        <w:jc w:val="both"/>
        <w:rPr>
          <w:rFonts w:ascii="Arial" w:hAnsi="Arial" w:cs="Arial"/>
          <w:sz w:val="20"/>
          <w:szCs w:val="20"/>
        </w:rPr>
      </w:pPr>
      <w:r>
        <w:rPr>
          <w:rFonts w:ascii="Arial" w:hAnsi="Arial" w:cs="Arial"/>
          <w:sz w:val="20"/>
          <w:szCs w:val="20"/>
        </w:rPr>
        <w:t>20. When both Clubs’ jerseys are of similar colours and pattern, the home team must change its colours. In the Finals when both Clubs have similar colours then the Committee shall toss a coin and inform which finalist needs to change shirts.</w:t>
      </w:r>
    </w:p>
    <w:p w14:paraId="3E1CB3ED" w14:textId="77777777" w:rsidR="006608FE" w:rsidRDefault="006608FE" w:rsidP="006608FE">
      <w:pPr>
        <w:jc w:val="both"/>
        <w:rPr>
          <w:rFonts w:ascii="Arial" w:hAnsi="Arial" w:cs="Arial"/>
          <w:sz w:val="20"/>
          <w:szCs w:val="20"/>
        </w:rPr>
      </w:pPr>
    </w:p>
    <w:p w14:paraId="6E2F5A25" w14:textId="77777777" w:rsidR="006608FE" w:rsidRDefault="006608FE" w:rsidP="006608FE">
      <w:pPr>
        <w:jc w:val="both"/>
        <w:rPr>
          <w:rFonts w:ascii="Arial" w:hAnsi="Arial" w:cs="Arial"/>
          <w:sz w:val="20"/>
          <w:szCs w:val="20"/>
        </w:rPr>
      </w:pPr>
      <w:r>
        <w:rPr>
          <w:rFonts w:ascii="Arial" w:hAnsi="Arial" w:cs="Arial"/>
          <w:sz w:val="20"/>
          <w:szCs w:val="20"/>
        </w:rPr>
        <w:t>21. Replacements.</w:t>
      </w:r>
    </w:p>
    <w:p w14:paraId="29A22F7C" w14:textId="77777777" w:rsidR="006608FE" w:rsidRDefault="006608FE" w:rsidP="006608FE">
      <w:pPr>
        <w:jc w:val="both"/>
        <w:rPr>
          <w:rFonts w:ascii="Arial" w:hAnsi="Arial" w:cs="Arial"/>
          <w:sz w:val="20"/>
          <w:szCs w:val="20"/>
        </w:rPr>
      </w:pPr>
      <w:r>
        <w:rPr>
          <w:rFonts w:ascii="Arial" w:hAnsi="Arial" w:cs="Arial"/>
          <w:sz w:val="20"/>
          <w:szCs w:val="20"/>
        </w:rPr>
        <w:lastRenderedPageBreak/>
        <w:t>(1) The number of replacements for each competition will be notified to the competing clubs at the time of the draw being published together with the number of players to be capable of playing in the front row</w:t>
      </w:r>
    </w:p>
    <w:p w14:paraId="4E046D35" w14:textId="77777777" w:rsidR="006608FE" w:rsidRDefault="006608FE" w:rsidP="006608FE">
      <w:pPr>
        <w:jc w:val="both"/>
        <w:rPr>
          <w:rFonts w:ascii="Arial" w:hAnsi="Arial" w:cs="Arial"/>
          <w:sz w:val="20"/>
          <w:szCs w:val="20"/>
        </w:rPr>
      </w:pPr>
      <w:r>
        <w:rPr>
          <w:rFonts w:ascii="Arial" w:hAnsi="Arial" w:cs="Arial"/>
          <w:sz w:val="20"/>
          <w:szCs w:val="20"/>
        </w:rPr>
        <w:t>(2) The number of interchanges allowed and procedure to be followed shall be in accordance with appendix 2 to RFU Regulation 13.</w:t>
      </w:r>
    </w:p>
    <w:p w14:paraId="1ADE56D5" w14:textId="77777777" w:rsidR="006608FE" w:rsidRDefault="006608FE" w:rsidP="006608FE">
      <w:pPr>
        <w:jc w:val="both"/>
        <w:rPr>
          <w:rFonts w:ascii="Arial" w:hAnsi="Arial" w:cs="Arial"/>
          <w:sz w:val="20"/>
          <w:szCs w:val="20"/>
        </w:rPr>
      </w:pPr>
      <w:r>
        <w:rPr>
          <w:rFonts w:ascii="Arial" w:hAnsi="Arial" w:cs="Arial"/>
          <w:sz w:val="20"/>
          <w:szCs w:val="20"/>
        </w:rPr>
        <w:t>(3)  Uncontested scrums shall be ordered where a front row player is required to be replaced, and no suitably trained replacement is available. The team responsible for the match moving to uncontested scrums shall not be entitled to replace the player whose departure from the game caused the match to go uncontested.</w:t>
      </w:r>
    </w:p>
    <w:p w14:paraId="5EB5F548" w14:textId="77777777" w:rsidR="006608FE" w:rsidRDefault="006608FE" w:rsidP="006608FE">
      <w:pPr>
        <w:jc w:val="both"/>
        <w:rPr>
          <w:rFonts w:ascii="Arial" w:hAnsi="Arial" w:cs="Arial"/>
          <w:sz w:val="20"/>
          <w:szCs w:val="20"/>
        </w:rPr>
      </w:pPr>
      <w:r>
        <w:rPr>
          <w:rFonts w:ascii="Arial" w:hAnsi="Arial" w:cs="Arial"/>
          <w:sz w:val="20"/>
          <w:szCs w:val="20"/>
        </w:rPr>
        <w:t>(4) For all finals a squad of 22 players can be used, of which 5 players must be capable of playing in the front row.</w:t>
      </w:r>
    </w:p>
    <w:p w14:paraId="058FA513" w14:textId="77777777" w:rsidR="006608FE" w:rsidRDefault="006608FE" w:rsidP="006608FE">
      <w:pPr>
        <w:jc w:val="both"/>
        <w:rPr>
          <w:rFonts w:ascii="Arial" w:hAnsi="Arial" w:cs="Arial"/>
          <w:sz w:val="20"/>
          <w:szCs w:val="20"/>
        </w:rPr>
      </w:pPr>
    </w:p>
    <w:p w14:paraId="72BC7C2D" w14:textId="77777777" w:rsidR="006608FE" w:rsidRDefault="006608FE" w:rsidP="006608FE">
      <w:pPr>
        <w:jc w:val="both"/>
        <w:rPr>
          <w:rFonts w:ascii="Arial" w:hAnsi="Arial" w:cs="Arial"/>
          <w:sz w:val="20"/>
          <w:szCs w:val="20"/>
        </w:rPr>
      </w:pPr>
      <w:r>
        <w:rPr>
          <w:rFonts w:ascii="Arial" w:hAnsi="Arial" w:cs="Arial"/>
          <w:sz w:val="20"/>
          <w:szCs w:val="20"/>
        </w:rPr>
        <w:t>22. Reporting Requirements.</w:t>
      </w:r>
    </w:p>
    <w:p w14:paraId="43F4C5FB" w14:textId="77777777" w:rsidR="006608FE" w:rsidRDefault="006608FE" w:rsidP="006608FE">
      <w:pPr>
        <w:jc w:val="both"/>
        <w:rPr>
          <w:rFonts w:ascii="Arial" w:hAnsi="Arial" w:cs="Arial"/>
          <w:sz w:val="20"/>
          <w:szCs w:val="20"/>
        </w:rPr>
      </w:pPr>
      <w:r>
        <w:rPr>
          <w:rFonts w:ascii="Arial" w:hAnsi="Arial" w:cs="Arial"/>
          <w:sz w:val="20"/>
          <w:szCs w:val="20"/>
        </w:rPr>
        <w:t xml:space="preserve">(1) The Home Team shall E-MAIL the result to </w:t>
      </w:r>
      <w:hyperlink r:id="rId4" w:history="1">
        <w:r>
          <w:rPr>
            <w:rStyle w:val="Hyperlink"/>
            <w:rFonts w:ascii="Arial" w:hAnsi="Arial" w:cs="Arial"/>
            <w:sz w:val="20"/>
            <w:szCs w:val="20"/>
          </w:rPr>
          <w:t>yrfuresults@btinternet.com</w:t>
        </w:r>
      </w:hyperlink>
      <w:r>
        <w:rPr>
          <w:rFonts w:ascii="Arial" w:hAnsi="Arial" w:cs="Arial"/>
          <w:sz w:val="20"/>
          <w:szCs w:val="20"/>
        </w:rPr>
        <w:t xml:space="preserve"> within 1 hour of the final whistle of the game.  Failure to do so will result in a fine of £25 being imposed to be paid within 14 days.</w:t>
      </w:r>
    </w:p>
    <w:p w14:paraId="205BFCEF" w14:textId="4955688F" w:rsidR="006608FE" w:rsidRDefault="006608FE" w:rsidP="006608FE">
      <w:pPr>
        <w:jc w:val="both"/>
        <w:rPr>
          <w:rFonts w:ascii="Arial" w:hAnsi="Arial" w:cs="Arial"/>
          <w:sz w:val="20"/>
          <w:szCs w:val="20"/>
        </w:rPr>
      </w:pPr>
      <w:r>
        <w:rPr>
          <w:rFonts w:ascii="Arial" w:hAnsi="Arial" w:cs="Arial"/>
          <w:sz w:val="20"/>
          <w:szCs w:val="20"/>
        </w:rPr>
        <w:t xml:space="preserve">(2) The YRFU Match Report Sheet must be filled in, before the game, by both teams, giving the names of players and replacements and indicating the front row players. This must then be given to the referee and which should be signed by him/her after entering the score, and then handed back to the Home Team.  A clear and legible </w:t>
      </w:r>
      <w:r>
        <w:rPr>
          <w:rFonts w:ascii="Arial" w:hAnsi="Arial" w:cs="Arial"/>
          <w:b/>
          <w:sz w:val="20"/>
          <w:szCs w:val="20"/>
          <w:u w:val="single"/>
        </w:rPr>
        <w:t>scanned</w:t>
      </w:r>
      <w:r>
        <w:rPr>
          <w:rFonts w:ascii="Arial" w:hAnsi="Arial" w:cs="Arial"/>
          <w:sz w:val="20"/>
          <w:szCs w:val="20"/>
        </w:rPr>
        <w:t xml:space="preserve"> copy of </w:t>
      </w:r>
      <w:r>
        <w:rPr>
          <w:rFonts w:ascii="Arial" w:hAnsi="Arial" w:cs="Arial"/>
          <w:sz w:val="20"/>
          <w:szCs w:val="20"/>
        </w:rPr>
        <w:t>the Match</w:t>
      </w:r>
      <w:r>
        <w:rPr>
          <w:rFonts w:ascii="Arial" w:hAnsi="Arial" w:cs="Arial"/>
          <w:sz w:val="20"/>
          <w:szCs w:val="20"/>
        </w:rPr>
        <w:t xml:space="preserve"> Report Sheet must then be E-MAILED by the Home team to </w:t>
      </w:r>
      <w:hyperlink r:id="rId5" w:history="1">
        <w:r>
          <w:rPr>
            <w:rStyle w:val="Hyperlink"/>
            <w:rFonts w:ascii="Arial" w:hAnsi="Arial" w:cs="Arial"/>
            <w:sz w:val="20"/>
            <w:szCs w:val="20"/>
          </w:rPr>
          <w:t>yrfuresults@btinternet.com</w:t>
        </w:r>
      </w:hyperlink>
      <w:r>
        <w:rPr>
          <w:rFonts w:ascii="Arial" w:hAnsi="Arial" w:cs="Arial"/>
          <w:sz w:val="20"/>
          <w:szCs w:val="20"/>
        </w:rPr>
        <w:t xml:space="preserve"> to arrive no later than 48 hours after the conclusion of the match.  Failure to do so will result in a fine of £25 being imposed, to be paid within 14 days, and could result in the loss of the game for the offending team.</w:t>
      </w:r>
    </w:p>
    <w:p w14:paraId="040332FF" w14:textId="77777777" w:rsidR="006608FE" w:rsidRDefault="006608FE" w:rsidP="006608FE">
      <w:pPr>
        <w:jc w:val="both"/>
        <w:rPr>
          <w:rFonts w:ascii="Arial" w:hAnsi="Arial" w:cs="Arial"/>
          <w:sz w:val="20"/>
          <w:szCs w:val="20"/>
        </w:rPr>
      </w:pPr>
      <w:r>
        <w:rPr>
          <w:rFonts w:ascii="Arial" w:hAnsi="Arial" w:cs="Arial"/>
          <w:sz w:val="20"/>
          <w:szCs w:val="20"/>
        </w:rPr>
        <w:t>(3) Any failure to pay a fine which has been imposed will be referred to the YRFU Disciplinary Committee.</w:t>
      </w:r>
      <w:r>
        <w:rPr>
          <w:rFonts w:ascii="Arial" w:hAnsi="Arial" w:cs="Arial"/>
          <w:sz w:val="20"/>
          <w:szCs w:val="20"/>
        </w:rPr>
        <w:tab/>
      </w:r>
      <w:r>
        <w:rPr>
          <w:rFonts w:ascii="Arial" w:hAnsi="Arial" w:cs="Arial"/>
          <w:sz w:val="20"/>
          <w:szCs w:val="20"/>
        </w:rPr>
        <w:tab/>
      </w:r>
    </w:p>
    <w:p w14:paraId="09C80FC5" w14:textId="77777777" w:rsidR="006608FE" w:rsidRDefault="006608FE" w:rsidP="006608FE">
      <w:pPr>
        <w:jc w:val="both"/>
        <w:rPr>
          <w:rFonts w:ascii="Arial" w:hAnsi="Arial" w:cs="Arial"/>
          <w:sz w:val="20"/>
          <w:szCs w:val="20"/>
        </w:rPr>
      </w:pPr>
    </w:p>
    <w:p w14:paraId="5B11B5B5" w14:textId="77777777" w:rsidR="006608FE" w:rsidRDefault="006608FE" w:rsidP="006608FE">
      <w:pPr>
        <w:jc w:val="both"/>
        <w:rPr>
          <w:rFonts w:ascii="Arial" w:hAnsi="Arial" w:cs="Arial"/>
          <w:sz w:val="20"/>
          <w:szCs w:val="20"/>
        </w:rPr>
      </w:pPr>
      <w:r>
        <w:rPr>
          <w:rFonts w:ascii="Arial" w:hAnsi="Arial" w:cs="Arial"/>
          <w:sz w:val="20"/>
          <w:szCs w:val="20"/>
        </w:rPr>
        <w:t>23. Upon winning any of the competitions, the Competition Trophy will be used on the day/evening for photographs only. If after this day a club requires the Competition Trophy for a dinner/photo shoot, then the County will loan the item upon condition that it is fully insured and is returned within 7 days of the event and in good order and condition. Each winning finalist will be given an appropriate plaque or shield as a permanent memento.</w:t>
      </w:r>
    </w:p>
    <w:p w14:paraId="5174C2FC" w14:textId="77777777" w:rsidR="006608FE" w:rsidRDefault="006608FE" w:rsidP="006608FE">
      <w:pPr>
        <w:jc w:val="both"/>
        <w:rPr>
          <w:rFonts w:ascii="Arial" w:hAnsi="Arial" w:cs="Arial"/>
          <w:sz w:val="20"/>
          <w:szCs w:val="20"/>
        </w:rPr>
      </w:pPr>
    </w:p>
    <w:p w14:paraId="07691C69" w14:textId="77777777" w:rsidR="006608FE" w:rsidRDefault="006608FE" w:rsidP="006608FE">
      <w:pPr>
        <w:jc w:val="both"/>
        <w:rPr>
          <w:rFonts w:ascii="Arial" w:hAnsi="Arial" w:cs="Arial"/>
          <w:sz w:val="20"/>
          <w:szCs w:val="20"/>
        </w:rPr>
      </w:pPr>
      <w:r>
        <w:rPr>
          <w:rFonts w:ascii="Arial" w:hAnsi="Arial" w:cs="Arial"/>
          <w:sz w:val="20"/>
          <w:szCs w:val="20"/>
        </w:rPr>
        <w:t>24. Any club raising an objection under these Regulations must do so within 24 hours of the conclusion of the match, stating the grounds of the objection, the Regulation under which the objection is made, and lodge £50 with the Competitions Secretary previous to the hearing of the appeal, which sum shall be forfeited should the Committee consider the objections frivolous or groundless. The decision of the Committee on all questions procedural or otherwise shall be final, subject only to right of Appeal under Regulation 25.</w:t>
      </w:r>
    </w:p>
    <w:p w14:paraId="667399F8" w14:textId="77777777" w:rsidR="006608FE" w:rsidRDefault="006608FE" w:rsidP="006608FE">
      <w:pPr>
        <w:jc w:val="both"/>
        <w:rPr>
          <w:rFonts w:ascii="Arial" w:hAnsi="Arial" w:cs="Arial"/>
          <w:sz w:val="20"/>
          <w:szCs w:val="20"/>
        </w:rPr>
      </w:pPr>
    </w:p>
    <w:p w14:paraId="7BE6B747" w14:textId="77777777" w:rsidR="006608FE" w:rsidRDefault="006608FE" w:rsidP="006608FE">
      <w:pPr>
        <w:jc w:val="both"/>
        <w:rPr>
          <w:rFonts w:ascii="Arial" w:hAnsi="Arial" w:cs="Arial"/>
          <w:sz w:val="20"/>
          <w:szCs w:val="20"/>
        </w:rPr>
      </w:pPr>
      <w:r>
        <w:rPr>
          <w:rFonts w:ascii="Arial" w:hAnsi="Arial" w:cs="Arial"/>
          <w:sz w:val="20"/>
          <w:szCs w:val="20"/>
        </w:rPr>
        <w:t>25. The Committee is the sole interpreter of these Regulations and any appeal against that interpretation must be lodged within 7 days to the Honorary Secretary YRFU. Such appeal shall be heard by a panel of not less than three persons who are Past Presidents of the County and no longer on the Council of YRFU.</w:t>
      </w:r>
    </w:p>
    <w:p w14:paraId="5D12061E" w14:textId="77777777" w:rsidR="006608FE" w:rsidRDefault="006608FE" w:rsidP="006608FE">
      <w:pPr>
        <w:jc w:val="both"/>
        <w:rPr>
          <w:rFonts w:ascii="Arial" w:hAnsi="Arial" w:cs="Arial"/>
          <w:sz w:val="20"/>
          <w:szCs w:val="20"/>
        </w:rPr>
      </w:pPr>
    </w:p>
    <w:p w14:paraId="17819953" w14:textId="77777777" w:rsidR="006608FE" w:rsidRDefault="006608FE" w:rsidP="006608FE">
      <w:pPr>
        <w:jc w:val="both"/>
        <w:rPr>
          <w:rFonts w:ascii="Arial" w:hAnsi="Arial" w:cs="Arial"/>
          <w:sz w:val="20"/>
          <w:szCs w:val="20"/>
        </w:rPr>
      </w:pPr>
      <w:r>
        <w:rPr>
          <w:rFonts w:ascii="Arial" w:hAnsi="Arial" w:cs="Arial"/>
          <w:sz w:val="20"/>
          <w:szCs w:val="20"/>
        </w:rPr>
        <w:t>26. The Clubs to be nominated for the following season’s National Cup Competitions will be decided by the Committee, based upon the outcomes of the YRFU Cup Competitions</w:t>
      </w:r>
    </w:p>
    <w:p w14:paraId="61E3B242" w14:textId="77777777" w:rsidR="006608FE" w:rsidRDefault="006608FE" w:rsidP="006608FE">
      <w:pPr>
        <w:jc w:val="both"/>
        <w:rPr>
          <w:rFonts w:ascii="Arial" w:hAnsi="Arial" w:cs="Arial"/>
          <w:sz w:val="20"/>
          <w:szCs w:val="20"/>
        </w:rPr>
      </w:pPr>
    </w:p>
    <w:p w14:paraId="773A7526" w14:textId="77777777" w:rsidR="006608FE" w:rsidRDefault="006608FE" w:rsidP="006608FE">
      <w:pPr>
        <w:jc w:val="both"/>
        <w:rPr>
          <w:rFonts w:ascii="Arial" w:hAnsi="Arial" w:cs="Arial"/>
          <w:sz w:val="20"/>
          <w:szCs w:val="20"/>
        </w:rPr>
      </w:pPr>
    </w:p>
    <w:p w14:paraId="18AD3795" w14:textId="77777777" w:rsidR="006608FE" w:rsidRDefault="006608FE" w:rsidP="006608FE">
      <w:pPr>
        <w:autoSpaceDE w:val="0"/>
        <w:autoSpaceDN w:val="0"/>
        <w:adjustRightInd w:val="0"/>
        <w:jc w:val="center"/>
        <w:rPr>
          <w:rFonts w:ascii="Arial" w:hAnsi="Arial" w:cs="Arial"/>
          <w:color w:val="000000"/>
          <w:sz w:val="16"/>
          <w:szCs w:val="16"/>
        </w:rPr>
      </w:pPr>
      <w:r>
        <w:rPr>
          <w:rFonts w:ascii="Arial" w:hAnsi="Arial" w:cs="Arial"/>
          <w:color w:val="000000"/>
          <w:sz w:val="16"/>
          <w:szCs w:val="16"/>
        </w:rPr>
        <w:t>David Towler</w:t>
      </w:r>
    </w:p>
    <w:p w14:paraId="4839FD82" w14:textId="77777777" w:rsidR="006608FE" w:rsidRDefault="006608FE" w:rsidP="006608FE">
      <w:pPr>
        <w:autoSpaceDE w:val="0"/>
        <w:autoSpaceDN w:val="0"/>
        <w:adjustRightInd w:val="0"/>
        <w:jc w:val="center"/>
        <w:rPr>
          <w:rFonts w:ascii="Arial" w:hAnsi="Arial" w:cs="Arial"/>
          <w:color w:val="000000"/>
          <w:sz w:val="16"/>
          <w:szCs w:val="16"/>
        </w:rPr>
      </w:pPr>
      <w:r>
        <w:rPr>
          <w:rFonts w:ascii="Arial" w:hAnsi="Arial" w:cs="Arial"/>
          <w:color w:val="000000"/>
          <w:sz w:val="16"/>
          <w:szCs w:val="16"/>
        </w:rPr>
        <w:t>Secretary YRFU Competitions Committee</w:t>
      </w:r>
    </w:p>
    <w:p w14:paraId="73BF4EC6" w14:textId="77777777" w:rsidR="006608FE" w:rsidRDefault="006608FE" w:rsidP="006608FE">
      <w:pPr>
        <w:autoSpaceDE w:val="0"/>
        <w:autoSpaceDN w:val="0"/>
        <w:adjustRightInd w:val="0"/>
        <w:jc w:val="center"/>
        <w:rPr>
          <w:rFonts w:ascii="Arial" w:hAnsi="Arial" w:cs="Arial"/>
          <w:color w:val="000000"/>
          <w:sz w:val="16"/>
          <w:szCs w:val="16"/>
        </w:rPr>
      </w:pPr>
      <w:r>
        <w:rPr>
          <w:rFonts w:ascii="Arial" w:hAnsi="Arial" w:cs="Arial"/>
          <w:color w:val="000000"/>
          <w:sz w:val="16"/>
          <w:szCs w:val="16"/>
        </w:rPr>
        <w:t>Tel: 0113 2817620 / 07711 113280</w:t>
      </w:r>
    </w:p>
    <w:p w14:paraId="0D3DE703" w14:textId="77777777" w:rsidR="006608FE" w:rsidRDefault="006608FE" w:rsidP="006608FE">
      <w:pPr>
        <w:autoSpaceDE w:val="0"/>
        <w:autoSpaceDN w:val="0"/>
        <w:adjustRightInd w:val="0"/>
        <w:jc w:val="center"/>
        <w:rPr>
          <w:rFonts w:ascii="Arial" w:hAnsi="Arial" w:cs="Arial"/>
          <w:bCs/>
          <w:color w:val="000000"/>
          <w:sz w:val="20"/>
          <w:szCs w:val="20"/>
          <w:lang w:val="de-DE"/>
        </w:rPr>
      </w:pPr>
      <w:r>
        <w:rPr>
          <w:rFonts w:ascii="Arial" w:hAnsi="Arial" w:cs="Arial"/>
          <w:color w:val="000000"/>
          <w:sz w:val="16"/>
          <w:szCs w:val="16"/>
          <w:lang w:val="de-DE"/>
        </w:rPr>
        <w:t xml:space="preserve">E-mail: </w:t>
      </w:r>
      <w:r>
        <w:rPr>
          <w:rFonts w:ascii="Arial" w:hAnsi="Arial" w:cs="Arial"/>
          <w:color w:val="0000FF"/>
          <w:sz w:val="16"/>
          <w:szCs w:val="16"/>
          <w:lang w:val="de-DE"/>
        </w:rPr>
        <w:t>dptresults@btinternet.com</w:t>
      </w:r>
    </w:p>
    <w:p w14:paraId="1AD412EB" w14:textId="77777777" w:rsidR="006608FE" w:rsidRDefault="006608FE" w:rsidP="006608FE">
      <w:pPr>
        <w:autoSpaceDE w:val="0"/>
        <w:autoSpaceDN w:val="0"/>
        <w:adjustRightInd w:val="0"/>
        <w:jc w:val="center"/>
        <w:rPr>
          <w:rFonts w:ascii="Arial" w:hAnsi="Arial" w:cs="Arial"/>
          <w:bCs/>
          <w:color w:val="000000"/>
          <w:sz w:val="20"/>
          <w:szCs w:val="20"/>
          <w:lang w:val="de-DE"/>
        </w:rPr>
      </w:pPr>
    </w:p>
    <w:p w14:paraId="54E67705" w14:textId="77777777" w:rsidR="006608FE" w:rsidRDefault="006608FE" w:rsidP="006608FE">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RESULTS </w:t>
      </w:r>
      <w:r>
        <w:rPr>
          <w:rFonts w:ascii="Arial" w:hAnsi="Arial" w:cs="Arial"/>
          <w:b/>
          <w:bCs/>
          <w:color w:val="000000"/>
          <w:sz w:val="16"/>
          <w:szCs w:val="16"/>
          <w:u w:val="single"/>
        </w:rPr>
        <w:t>MUST</w:t>
      </w:r>
      <w:r>
        <w:rPr>
          <w:rFonts w:ascii="Arial" w:hAnsi="Arial" w:cs="Arial"/>
          <w:b/>
          <w:bCs/>
          <w:color w:val="000000"/>
          <w:sz w:val="16"/>
          <w:szCs w:val="16"/>
        </w:rPr>
        <w:t xml:space="preserve"> BE E-MAILED TO </w:t>
      </w:r>
      <w:hyperlink r:id="rId6" w:history="1">
        <w:r>
          <w:rPr>
            <w:rStyle w:val="Hyperlink"/>
            <w:rFonts w:ascii="Arial" w:hAnsi="Arial" w:cs="Arial"/>
            <w:b/>
            <w:bCs/>
            <w:sz w:val="16"/>
            <w:szCs w:val="16"/>
          </w:rPr>
          <w:t>yrfuresults@btinternet.com</w:t>
        </w:r>
      </w:hyperlink>
      <w:r>
        <w:rPr>
          <w:rFonts w:ascii="Arial" w:hAnsi="Arial" w:cs="Arial"/>
          <w:b/>
          <w:bCs/>
          <w:color w:val="000000"/>
          <w:sz w:val="16"/>
          <w:szCs w:val="16"/>
        </w:rPr>
        <w:t xml:space="preserve"> </w:t>
      </w:r>
    </w:p>
    <w:p w14:paraId="2870D6C1" w14:textId="77777777" w:rsidR="006608FE" w:rsidRDefault="006608FE" w:rsidP="006608FE">
      <w:pPr>
        <w:autoSpaceDE w:val="0"/>
        <w:autoSpaceDN w:val="0"/>
        <w:adjustRightInd w:val="0"/>
        <w:jc w:val="center"/>
        <w:rPr>
          <w:rFonts w:ascii="Arial" w:hAnsi="Arial" w:cs="Arial"/>
          <w:b/>
          <w:bCs/>
          <w:sz w:val="16"/>
          <w:szCs w:val="16"/>
        </w:rPr>
      </w:pPr>
      <w:r>
        <w:rPr>
          <w:rFonts w:ascii="Arial" w:hAnsi="Arial" w:cs="Arial"/>
          <w:b/>
          <w:bCs/>
          <w:sz w:val="16"/>
          <w:szCs w:val="16"/>
        </w:rPr>
        <w:t>WITHIN 1 HOUR OF THE FINAL WHISTLE OF THE GAME.</w:t>
      </w:r>
    </w:p>
    <w:p w14:paraId="0BEB7F16" w14:textId="77777777" w:rsidR="006608FE" w:rsidRDefault="006608FE" w:rsidP="006608FE">
      <w:pPr>
        <w:autoSpaceDE w:val="0"/>
        <w:autoSpaceDN w:val="0"/>
        <w:adjustRightInd w:val="0"/>
        <w:jc w:val="center"/>
        <w:rPr>
          <w:rFonts w:ascii="Arial" w:hAnsi="Arial" w:cs="Arial"/>
          <w:b/>
          <w:bCs/>
          <w:sz w:val="16"/>
          <w:szCs w:val="16"/>
        </w:rPr>
      </w:pPr>
      <w:r>
        <w:rPr>
          <w:rFonts w:ascii="Arial" w:hAnsi="Arial" w:cs="Arial"/>
          <w:b/>
          <w:bCs/>
          <w:sz w:val="16"/>
          <w:szCs w:val="16"/>
        </w:rPr>
        <w:t>FAILURE TO DO SO WILL RESULT IN A FINE OF £25.</w:t>
      </w:r>
    </w:p>
    <w:p w14:paraId="09B28842" w14:textId="77777777" w:rsidR="00B43F62" w:rsidRDefault="00B43F62"/>
    <w:sectPr w:rsidR="00B43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FE"/>
    <w:rsid w:val="006608FE"/>
    <w:rsid w:val="00B4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9374"/>
  <w15:chartTrackingRefBased/>
  <w15:docId w15:val="{44287E5B-B67B-46AB-9E9D-B0015D3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FE"/>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60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rfuresults@btinternet.com" TargetMode="External"/><Relationship Id="rId5" Type="http://schemas.openxmlformats.org/officeDocument/2006/relationships/hyperlink" Target="file:///C:\Users\YorkshireCB\Documents\Handbooks\Handbook%2016-17\yrfuresults@btinternet.com" TargetMode="External"/><Relationship Id="rId4" Type="http://schemas.openxmlformats.org/officeDocument/2006/relationships/hyperlink" Target="file:///C:\Users\YorkshireCB\Documents\Handbooks\Handbook%2016-17\yrfuresult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Yorkshire RFU</dc:creator>
  <cp:keywords/>
  <dc:description/>
  <cp:lastModifiedBy>Yorkshire RFU</cp:lastModifiedBy>
  <cp:revision>1</cp:revision>
  <dcterms:created xsi:type="dcterms:W3CDTF">2021-01-19T13:44:00Z</dcterms:created>
  <dcterms:modified xsi:type="dcterms:W3CDTF">2021-01-19T13:44:00Z</dcterms:modified>
</cp:coreProperties>
</file>