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65B4D" w:rsidRDefault="00265B4D">
      <w:pPr>
        <w:ind w:left="-567"/>
        <w:jc w:val="center"/>
        <w:rPr>
          <w:rFonts w:ascii="Calibri" w:hAnsi="Calibri" w:cs="Arial"/>
          <w:b/>
          <w:emboss/>
          <w:color w:val="461B7E"/>
          <w:sz w:val="56"/>
          <w:szCs w:val="56"/>
        </w:rPr>
      </w:pPr>
      <w:r>
        <w:rPr>
          <w:rFonts w:ascii="Calibri" w:hAnsi="Calibri" w:cs="Arial"/>
          <w:b/>
        </w:rPr>
        <w:tab/>
      </w:r>
      <w:r>
        <w:rPr>
          <w:rFonts w:ascii="Calibri" w:hAnsi="Calibri" w:cs="Arial"/>
          <w:b/>
          <w:emboss/>
          <w:color w:val="461B7E"/>
          <w:sz w:val="56"/>
          <w:szCs w:val="56"/>
        </w:rPr>
        <w:t>SUSSEX COUNTY WOMEN &amp; GIRLS</w:t>
      </w:r>
    </w:p>
    <w:p w:rsidR="00265B4D" w:rsidRDefault="00265B4D">
      <w:pPr>
        <w:ind w:right="-1"/>
        <w:jc w:val="center"/>
        <w:rPr>
          <w:rFonts w:ascii="Calibri" w:hAnsi="Calibri" w:cs="Arial"/>
          <w:b/>
          <w:emboss/>
          <w:color w:val="461B7E"/>
          <w:sz w:val="56"/>
          <w:szCs w:val="56"/>
        </w:rPr>
      </w:pPr>
      <w:r>
        <w:rPr>
          <w:rFonts w:ascii="Calibri" w:hAnsi="Calibri" w:cs="Arial"/>
          <w:b/>
          <w:emboss/>
          <w:color w:val="461B7E"/>
          <w:sz w:val="56"/>
          <w:szCs w:val="56"/>
        </w:rPr>
        <w:t>FOOTBALL LEAGUE</w:t>
      </w:r>
    </w:p>
    <w:p w:rsidR="00265B4D" w:rsidRDefault="00265B4D">
      <w:pPr>
        <w:ind w:right="-1"/>
        <w:jc w:val="center"/>
        <w:rPr>
          <w:rFonts w:ascii="Calibri" w:hAnsi="Calibri" w:cs="Arial"/>
          <w:b/>
          <w:emboss/>
          <w:color w:val="461B7E"/>
          <w:sz w:val="56"/>
          <w:szCs w:val="56"/>
        </w:rPr>
      </w:pPr>
      <w:r>
        <w:rPr>
          <w:rFonts w:ascii="Calibri" w:hAnsi="Calibri" w:cs="Arial"/>
          <w:b/>
          <w:color w:val="461B7E"/>
        </w:rPr>
        <w:t>(Formed: 2004)</w:t>
      </w:r>
    </w:p>
    <w:p w:rsidR="00326F04" w:rsidRDefault="00326F04">
      <w:pPr>
        <w:ind w:right="-1"/>
        <w:jc w:val="center"/>
        <w:rPr>
          <w:rFonts w:ascii="Calibri" w:hAnsi="Calibri"/>
          <w:b/>
          <w:sz w:val="20"/>
          <w:szCs w:val="20"/>
        </w:rPr>
      </w:pPr>
    </w:p>
    <w:p w:rsidR="00265B4D" w:rsidRDefault="00BD411B">
      <w:pPr>
        <w:ind w:right="-1"/>
        <w:jc w:val="center"/>
        <w:rPr>
          <w:rFonts w:ascii="Calibri" w:hAnsi="Calibri"/>
          <w:b/>
          <w:sz w:val="20"/>
          <w:szCs w:val="20"/>
        </w:rPr>
      </w:pPr>
      <w:r>
        <w:rPr>
          <w:rFonts w:ascii="Calibri" w:hAnsi="Calibri"/>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388pt;mso-position-horizontal-relative:page;mso-position-vertical-relative:page">
            <v:imagedata r:id="rId8" o:title="SCWGFL New Logo (Oct2014) 1000px-jpg"/>
          </v:shape>
        </w:pict>
      </w:r>
    </w:p>
    <w:p w:rsidR="00265B4D" w:rsidRDefault="00265B4D">
      <w:pPr>
        <w:ind w:right="-1"/>
        <w:jc w:val="center"/>
        <w:rPr>
          <w:rFonts w:ascii="Calibri" w:hAnsi="Calibri"/>
          <w:b/>
          <w:sz w:val="20"/>
          <w:szCs w:val="20"/>
        </w:rPr>
      </w:pPr>
    </w:p>
    <w:p w:rsidR="00265B4D" w:rsidRDefault="00265B4D">
      <w:pPr>
        <w:ind w:right="-1"/>
        <w:jc w:val="center"/>
        <w:rPr>
          <w:rFonts w:ascii="Calibri" w:hAnsi="Calibri"/>
          <w:b/>
          <w:sz w:val="20"/>
          <w:szCs w:val="20"/>
        </w:rPr>
      </w:pPr>
    </w:p>
    <w:p w:rsidR="00265B4D" w:rsidRDefault="00265B4D">
      <w:pPr>
        <w:ind w:right="-1"/>
        <w:jc w:val="center"/>
        <w:rPr>
          <w:rFonts w:ascii="Calibri" w:hAnsi="Calibri"/>
          <w:b/>
          <w:sz w:val="20"/>
          <w:szCs w:val="20"/>
        </w:rPr>
      </w:pPr>
    </w:p>
    <w:p w:rsidR="00265B4D" w:rsidRDefault="00265B4D">
      <w:pPr>
        <w:ind w:right="-1"/>
        <w:jc w:val="center"/>
        <w:rPr>
          <w:rFonts w:ascii="Calibri" w:hAnsi="Calibri"/>
          <w:lang w:val="en-GB"/>
        </w:rPr>
      </w:pPr>
    </w:p>
    <w:p w:rsidR="00265B4D" w:rsidRDefault="008860A0">
      <w:pPr>
        <w:ind w:right="-1"/>
        <w:jc w:val="center"/>
        <w:rPr>
          <w:rFonts w:ascii="Calibri" w:hAnsi="Calibri" w:cs="Arial"/>
          <w:b/>
          <w:color w:val="0000FF"/>
          <w:sz w:val="32"/>
          <w:szCs w:val="32"/>
        </w:rPr>
      </w:pPr>
      <w:hyperlink r:id="rId9" w:history="1">
        <w:r w:rsidR="00265B4D">
          <w:rPr>
            <w:rStyle w:val="Hyperlink"/>
            <w:rFonts w:ascii="Calibri" w:hAnsi="Calibri" w:cs="Arial"/>
            <w:b/>
            <w:sz w:val="32"/>
            <w:szCs w:val="32"/>
          </w:rPr>
          <w:t>www.scwgfl.com</w:t>
        </w:r>
      </w:hyperlink>
    </w:p>
    <w:p w:rsidR="00265B4D" w:rsidRDefault="008860A0">
      <w:pPr>
        <w:ind w:right="142"/>
        <w:jc w:val="center"/>
        <w:rPr>
          <w:rFonts w:ascii="Calibri" w:hAnsi="Calibri"/>
          <w:sz w:val="20"/>
          <w:szCs w:val="20"/>
        </w:rPr>
      </w:pPr>
      <w:hyperlink r:id="rId10" w:history="1">
        <w:r w:rsidR="00265B4D">
          <w:rPr>
            <w:rStyle w:val="Hyperlink"/>
            <w:rFonts w:ascii="Calibri" w:hAnsi="Calibri" w:cs="Arial"/>
            <w:b/>
            <w:smallCaps/>
            <w:sz w:val="32"/>
          </w:rPr>
          <w:t>@SCWGFL</w:t>
        </w:r>
      </w:hyperlink>
      <w:r w:rsidR="00265B4D">
        <w:rPr>
          <w:rFonts w:ascii="Calibri" w:hAnsi="Calibri" w:cs="Arial"/>
          <w:b/>
          <w:smallCaps/>
          <w:sz w:val="32"/>
          <w:lang w:val="en-GB"/>
        </w:rPr>
        <w:t xml:space="preserve"> / </w:t>
      </w:r>
      <w:hyperlink r:id="rId11" w:history="1">
        <w:r w:rsidR="00265B4D">
          <w:rPr>
            <w:rStyle w:val="Hyperlink"/>
            <w:rFonts w:ascii="Calibri" w:hAnsi="Calibri" w:cs="Arial"/>
            <w:b/>
            <w:smallCaps/>
            <w:sz w:val="32"/>
          </w:rPr>
          <w:t>Facebook</w:t>
        </w:r>
      </w:hyperlink>
      <w:r w:rsidR="00265B4D">
        <w:rPr>
          <w:rFonts w:ascii="Calibri" w:hAnsi="Calibri" w:cs="Arial"/>
          <w:b/>
          <w:smallCaps/>
          <w:sz w:val="32"/>
          <w:lang w:val="en-GB"/>
        </w:rPr>
        <w:t xml:space="preserve"> / </w:t>
      </w:r>
      <w:hyperlink r:id="rId12" w:history="1">
        <w:r w:rsidR="00265B4D">
          <w:rPr>
            <w:rStyle w:val="Hyperlink"/>
            <w:rFonts w:ascii="Calibri" w:hAnsi="Calibri" w:cs="Arial"/>
            <w:b/>
            <w:smallCaps/>
            <w:sz w:val="32"/>
          </w:rPr>
          <w:t>G+</w:t>
        </w:r>
      </w:hyperlink>
    </w:p>
    <w:p w:rsidR="00265B4D" w:rsidRDefault="00265B4D">
      <w:pPr>
        <w:ind w:right="-1"/>
        <w:jc w:val="center"/>
        <w:rPr>
          <w:rFonts w:ascii="Calibri" w:hAnsi="Calibri"/>
          <w:sz w:val="20"/>
          <w:szCs w:val="20"/>
        </w:rPr>
      </w:pPr>
    </w:p>
    <w:p w:rsidR="00265B4D" w:rsidRDefault="00265B4D">
      <w:pPr>
        <w:pBdr>
          <w:top w:val="single" w:sz="18" w:space="1" w:color="0000FF"/>
          <w:left w:val="single" w:sz="18" w:space="0" w:color="0000FF"/>
          <w:bottom w:val="single" w:sz="18" w:space="1" w:color="0000FF"/>
          <w:right w:val="single" w:sz="18" w:space="0" w:color="0000FF"/>
        </w:pBdr>
        <w:ind w:right="-1"/>
        <w:jc w:val="center"/>
        <w:rPr>
          <w:rFonts w:ascii="Calibri" w:hAnsi="Calibri" w:cs="Arial"/>
          <w:b/>
          <w:emboss/>
          <w:color w:val="0000FF"/>
          <w:sz w:val="16"/>
          <w:szCs w:val="16"/>
        </w:rPr>
      </w:pPr>
    </w:p>
    <w:p w:rsidR="00265B4D" w:rsidRDefault="00265B4D">
      <w:pPr>
        <w:pBdr>
          <w:top w:val="single" w:sz="18" w:space="1" w:color="0000FF"/>
          <w:left w:val="single" w:sz="18" w:space="0" w:color="0000FF"/>
          <w:bottom w:val="single" w:sz="18" w:space="1" w:color="0000FF"/>
          <w:right w:val="single" w:sz="18" w:space="0" w:color="0000FF"/>
        </w:pBdr>
        <w:ind w:right="-1"/>
        <w:jc w:val="center"/>
        <w:rPr>
          <w:rFonts w:ascii="Calibri" w:hAnsi="Calibri" w:cs="Arial"/>
          <w:b/>
          <w:emboss/>
          <w:color w:val="461B7E"/>
          <w:sz w:val="44"/>
          <w:szCs w:val="44"/>
        </w:rPr>
      </w:pPr>
      <w:r>
        <w:rPr>
          <w:rFonts w:ascii="Calibri" w:hAnsi="Calibri" w:cs="Arial"/>
          <w:b/>
          <w:emboss/>
          <w:color w:val="461B7E"/>
          <w:sz w:val="44"/>
          <w:szCs w:val="44"/>
        </w:rPr>
        <w:t>COMPETITION DIRECTORATE &amp; HANDBOOK</w:t>
      </w:r>
    </w:p>
    <w:p w:rsidR="00265B4D" w:rsidRDefault="00265B4D">
      <w:pPr>
        <w:pBdr>
          <w:top w:val="single" w:sz="18" w:space="1" w:color="0000FF"/>
          <w:left w:val="single" w:sz="18" w:space="0" w:color="0000FF"/>
          <w:bottom w:val="single" w:sz="18" w:space="1" w:color="0000FF"/>
          <w:right w:val="single" w:sz="18" w:space="0" w:color="0000FF"/>
        </w:pBdr>
        <w:ind w:right="-1"/>
        <w:jc w:val="center"/>
        <w:rPr>
          <w:rFonts w:ascii="Calibri" w:hAnsi="Calibri" w:cs="Arial"/>
          <w:b/>
          <w:emboss/>
          <w:color w:val="461B7E"/>
          <w:sz w:val="20"/>
          <w:szCs w:val="20"/>
        </w:rPr>
      </w:pPr>
    </w:p>
    <w:p w:rsidR="00265B4D" w:rsidRDefault="00265B4D">
      <w:pPr>
        <w:pBdr>
          <w:top w:val="single" w:sz="18" w:space="1" w:color="0000FF"/>
          <w:left w:val="single" w:sz="18" w:space="0" w:color="0000FF"/>
          <w:bottom w:val="single" w:sz="18" w:space="1" w:color="0000FF"/>
          <w:right w:val="single" w:sz="18" w:space="0" w:color="0000FF"/>
        </w:pBdr>
        <w:ind w:right="-1"/>
        <w:jc w:val="center"/>
        <w:rPr>
          <w:rFonts w:ascii="Calibri" w:hAnsi="Calibri" w:cs="Arial"/>
          <w:emboss/>
          <w:color w:val="461B7E"/>
          <w:sz w:val="16"/>
          <w:szCs w:val="16"/>
        </w:rPr>
      </w:pPr>
      <w:r>
        <w:rPr>
          <w:rFonts w:ascii="Calibri" w:hAnsi="Calibri" w:cs="Arial"/>
          <w:b/>
          <w:emboss/>
          <w:color w:val="461B7E"/>
          <w:sz w:val="40"/>
          <w:szCs w:val="40"/>
        </w:rPr>
        <w:t xml:space="preserve">SEASON – </w:t>
      </w:r>
      <w:r w:rsidR="006D17D9">
        <w:rPr>
          <w:rFonts w:ascii="Calibri" w:hAnsi="Calibri" w:cs="Arial"/>
          <w:b/>
          <w:emboss/>
          <w:color w:val="461B7E"/>
          <w:sz w:val="40"/>
          <w:szCs w:val="40"/>
        </w:rPr>
        <w:t>201</w:t>
      </w:r>
      <w:r w:rsidR="00BD58F7">
        <w:rPr>
          <w:rFonts w:ascii="Calibri" w:hAnsi="Calibri" w:cs="Arial"/>
          <w:b/>
          <w:emboss/>
          <w:color w:val="461B7E"/>
          <w:sz w:val="40"/>
          <w:szCs w:val="40"/>
        </w:rPr>
        <w:t>8</w:t>
      </w:r>
      <w:r w:rsidR="006D17D9">
        <w:rPr>
          <w:rFonts w:ascii="Calibri" w:hAnsi="Calibri" w:cs="Arial"/>
          <w:b/>
          <w:emboss/>
          <w:color w:val="461B7E"/>
          <w:sz w:val="40"/>
          <w:szCs w:val="40"/>
        </w:rPr>
        <w:t>/201</w:t>
      </w:r>
      <w:r w:rsidR="00BD58F7">
        <w:rPr>
          <w:rFonts w:ascii="Calibri" w:hAnsi="Calibri" w:cs="Arial"/>
          <w:b/>
          <w:emboss/>
          <w:color w:val="461B7E"/>
          <w:sz w:val="40"/>
          <w:szCs w:val="40"/>
        </w:rPr>
        <w:t>9</w:t>
      </w:r>
    </w:p>
    <w:p w:rsidR="00265B4D" w:rsidRDefault="00265B4D">
      <w:pPr>
        <w:tabs>
          <w:tab w:val="left" w:pos="8789"/>
        </w:tabs>
        <w:ind w:right="-1"/>
        <w:jc w:val="center"/>
        <w:rPr>
          <w:rFonts w:ascii="Calibri" w:hAnsi="Calibri" w:cs="Arial"/>
          <w:i/>
          <w:color w:val="461B7E"/>
          <w:sz w:val="28"/>
          <w:szCs w:val="28"/>
        </w:rPr>
      </w:pPr>
    </w:p>
    <w:p w:rsidR="00265B4D" w:rsidRDefault="00265B4D">
      <w:pPr>
        <w:ind w:right="-1"/>
        <w:jc w:val="center"/>
        <w:rPr>
          <w:rFonts w:ascii="Calibri" w:hAnsi="Calibri" w:cs="Arial"/>
          <w:i/>
          <w:emboss/>
          <w:color w:val="461B7E"/>
        </w:rPr>
      </w:pPr>
      <w:r>
        <w:rPr>
          <w:rFonts w:ascii="Calibri" w:hAnsi="Calibri" w:cs="Arial"/>
          <w:i/>
          <w:emboss/>
          <w:color w:val="461B7E"/>
        </w:rPr>
        <w:t>Affiliated to the Sussex County Football Association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r>
              <w:rPr>
                <w:rFonts w:ascii="Calibri" w:hAnsi="Calibri" w:cs="Arial"/>
                <w:b/>
                <w:sz w:val="32"/>
                <w:szCs w:val="20"/>
              </w:rPr>
              <w:lastRenderedPageBreak/>
              <w:t>INDEX</w:t>
            </w:r>
          </w:p>
        </w:tc>
      </w:tr>
    </w:tbl>
    <w:p w:rsidR="00265B4D" w:rsidRDefault="00265B4D">
      <w:pPr>
        <w:rPr>
          <w:rFonts w:ascii="Calibri" w:hAnsi="Calibri" w:cs="Arial"/>
          <w:b/>
          <w:sz w:val="20"/>
          <w:szCs w:val="20"/>
        </w:rPr>
      </w:pPr>
    </w:p>
    <w:p w:rsidR="00265B4D" w:rsidRDefault="00265B4D">
      <w:pPr>
        <w:ind w:right="142"/>
        <w:rPr>
          <w:rFonts w:ascii="Calibri" w:hAnsi="Calibri" w:cs="Arial"/>
          <w:b/>
          <w:color w:val="461B7E"/>
          <w:sz w:val="21"/>
          <w:szCs w:val="21"/>
        </w:rPr>
      </w:pPr>
      <w:r>
        <w:rPr>
          <w:rFonts w:ascii="Calibri" w:hAnsi="Calibri" w:cs="Arial"/>
          <w:b/>
          <w:color w:val="461B7E"/>
          <w:sz w:val="21"/>
          <w:szCs w:val="21"/>
        </w:rPr>
        <w:t>PAGE</w:t>
      </w:r>
      <w:r>
        <w:rPr>
          <w:rFonts w:ascii="Calibri" w:hAnsi="Calibri" w:cs="Arial"/>
          <w:b/>
          <w:color w:val="461B7E"/>
          <w:sz w:val="21"/>
          <w:szCs w:val="21"/>
        </w:rPr>
        <w:tab/>
      </w:r>
      <w:r>
        <w:rPr>
          <w:rFonts w:ascii="Calibri" w:hAnsi="Calibri" w:cs="Arial"/>
          <w:b/>
          <w:color w:val="461B7E"/>
          <w:sz w:val="21"/>
          <w:szCs w:val="21"/>
        </w:rPr>
        <w:tab/>
      </w:r>
      <w:r>
        <w:rPr>
          <w:rFonts w:ascii="Calibri" w:hAnsi="Calibri" w:cs="Arial"/>
          <w:b/>
          <w:color w:val="461B7E"/>
          <w:sz w:val="21"/>
          <w:szCs w:val="21"/>
        </w:rPr>
        <w:tab/>
        <w:t>COMPETITION INFORMATION</w:t>
      </w:r>
    </w:p>
    <w:p w:rsidR="00265B4D" w:rsidRDefault="00265B4D">
      <w:pPr>
        <w:ind w:right="142"/>
        <w:rPr>
          <w:rFonts w:ascii="Calibri" w:hAnsi="Calibri" w:cs="Arial"/>
          <w:b/>
          <w:sz w:val="20"/>
          <w:szCs w:val="20"/>
        </w:rPr>
      </w:pPr>
    </w:p>
    <w:p w:rsidR="00265B4D" w:rsidRDefault="008A2ACB">
      <w:pPr>
        <w:numPr>
          <w:ilvl w:val="0"/>
          <w:numId w:val="3"/>
        </w:numPr>
        <w:ind w:right="142"/>
        <w:rPr>
          <w:rFonts w:ascii="Calibri" w:hAnsi="Calibri" w:cs="Arial"/>
          <w:sz w:val="20"/>
          <w:szCs w:val="20"/>
        </w:rPr>
      </w:pPr>
      <w:r>
        <w:rPr>
          <w:rFonts w:ascii="Calibri" w:hAnsi="Calibri" w:cs="Arial"/>
          <w:sz w:val="20"/>
          <w:szCs w:val="20"/>
        </w:rPr>
        <w:t>2</w:t>
      </w:r>
      <w:r w:rsidR="00265B4D">
        <w:rPr>
          <w:rFonts w:ascii="Calibri" w:hAnsi="Calibri" w:cs="Arial"/>
          <w:sz w:val="20"/>
          <w:szCs w:val="20"/>
        </w:rPr>
        <w:t xml:space="preserve">                                </w:t>
      </w:r>
      <w:r w:rsidR="00265B4D">
        <w:rPr>
          <w:rFonts w:ascii="Calibri" w:hAnsi="Calibri" w:cs="Arial"/>
          <w:sz w:val="20"/>
          <w:szCs w:val="20"/>
        </w:rPr>
        <w:tab/>
        <w:t>Index</w:t>
      </w:r>
    </w:p>
    <w:p w:rsidR="006C2818" w:rsidRDefault="006C2818" w:rsidP="006C2818">
      <w:pPr>
        <w:ind w:right="142"/>
        <w:rPr>
          <w:rFonts w:ascii="Calibri" w:hAnsi="Calibri" w:cs="Arial"/>
          <w:sz w:val="20"/>
          <w:szCs w:val="20"/>
        </w:rPr>
      </w:pPr>
    </w:p>
    <w:p w:rsidR="00265B4D" w:rsidRDefault="008A2ACB">
      <w:pPr>
        <w:ind w:right="142"/>
        <w:rPr>
          <w:rFonts w:ascii="Calibri" w:hAnsi="Calibri" w:cs="Arial"/>
          <w:sz w:val="20"/>
          <w:szCs w:val="20"/>
        </w:rPr>
      </w:pPr>
      <w:r w:rsidRPr="008A2ACB">
        <w:rPr>
          <w:rFonts w:ascii="Calibri" w:hAnsi="Calibri" w:cs="Arial"/>
          <w:sz w:val="20"/>
          <w:szCs w:val="20"/>
        </w:rPr>
        <w:t>3</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Directorate of Competition </w:t>
      </w:r>
      <w:r w:rsidR="006D17D9">
        <w:rPr>
          <w:rFonts w:ascii="Calibri" w:hAnsi="Calibri" w:cs="Arial"/>
          <w:sz w:val="20"/>
          <w:szCs w:val="20"/>
        </w:rPr>
        <w:t>–</w:t>
      </w:r>
      <w:r w:rsidR="00265B4D">
        <w:rPr>
          <w:rFonts w:ascii="Calibri" w:hAnsi="Calibri" w:cs="Arial"/>
          <w:sz w:val="20"/>
          <w:szCs w:val="20"/>
        </w:rPr>
        <w:t xml:space="preserve"> </w:t>
      </w:r>
      <w:r w:rsidR="006D17D9">
        <w:rPr>
          <w:rFonts w:ascii="Calibri" w:hAnsi="Calibri" w:cs="Arial"/>
          <w:sz w:val="20"/>
          <w:szCs w:val="20"/>
        </w:rPr>
        <w:t>Season 201</w:t>
      </w:r>
      <w:r w:rsidR="00BD58F7">
        <w:rPr>
          <w:rFonts w:ascii="Calibri" w:hAnsi="Calibri" w:cs="Arial"/>
          <w:sz w:val="20"/>
          <w:szCs w:val="20"/>
        </w:rPr>
        <w:t>8</w:t>
      </w:r>
      <w:r w:rsidR="006D17D9">
        <w:rPr>
          <w:rFonts w:ascii="Calibri" w:hAnsi="Calibri" w:cs="Arial"/>
          <w:sz w:val="20"/>
          <w:szCs w:val="20"/>
        </w:rPr>
        <w:t>/201</w:t>
      </w:r>
      <w:r w:rsidR="00BD58F7">
        <w:rPr>
          <w:rFonts w:ascii="Calibri" w:hAnsi="Calibri" w:cs="Arial"/>
          <w:sz w:val="20"/>
          <w:szCs w:val="20"/>
        </w:rPr>
        <w:t>9</w:t>
      </w:r>
    </w:p>
    <w:p w:rsidR="00265B4D" w:rsidRDefault="00265B4D">
      <w:pPr>
        <w:ind w:right="142"/>
        <w:rPr>
          <w:rFonts w:ascii="Calibri" w:hAnsi="Calibri" w:cs="Arial"/>
          <w:sz w:val="20"/>
          <w:szCs w:val="20"/>
        </w:rPr>
      </w:pPr>
    </w:p>
    <w:p w:rsidR="00265B4D" w:rsidRDefault="008A2ACB">
      <w:pPr>
        <w:ind w:right="142"/>
        <w:rPr>
          <w:rFonts w:ascii="Calibri" w:hAnsi="Calibri" w:cs="Arial"/>
          <w:sz w:val="20"/>
          <w:szCs w:val="20"/>
        </w:rPr>
      </w:pPr>
      <w:r>
        <w:rPr>
          <w:rFonts w:ascii="Calibri" w:hAnsi="Calibri" w:cs="Arial"/>
          <w:sz w:val="20"/>
          <w:szCs w:val="20"/>
        </w:rPr>
        <w:t>4</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r>
      <w:r w:rsidR="00307DC9">
        <w:rPr>
          <w:rFonts w:ascii="Calibri" w:hAnsi="Calibri" w:cs="Arial"/>
          <w:sz w:val="20"/>
          <w:szCs w:val="20"/>
        </w:rPr>
        <w:t>Committees, Sub-Committees and Delegates / General Information</w:t>
      </w:r>
    </w:p>
    <w:p w:rsidR="00265B4D" w:rsidRDefault="00265B4D">
      <w:pPr>
        <w:ind w:right="142"/>
        <w:rPr>
          <w:rFonts w:ascii="Calibri" w:hAnsi="Calibri" w:cs="Arial"/>
          <w:sz w:val="20"/>
          <w:szCs w:val="20"/>
        </w:rPr>
      </w:pPr>
    </w:p>
    <w:p w:rsidR="00265B4D" w:rsidRDefault="008A2ACB">
      <w:pPr>
        <w:ind w:right="142"/>
        <w:rPr>
          <w:rFonts w:ascii="Calibri" w:hAnsi="Calibri" w:cs="Arial"/>
          <w:sz w:val="20"/>
          <w:szCs w:val="20"/>
          <w:lang w:val="en-GB"/>
        </w:rPr>
      </w:pPr>
      <w:r w:rsidRPr="008A2ACB">
        <w:rPr>
          <w:rFonts w:ascii="Calibri" w:hAnsi="Calibri" w:cs="Arial"/>
          <w:sz w:val="20"/>
          <w:szCs w:val="20"/>
        </w:rPr>
        <w:t>5</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Chairman’s Annual Report – Season </w:t>
      </w:r>
      <w:r w:rsidR="006D17D9">
        <w:rPr>
          <w:rFonts w:ascii="Calibri" w:hAnsi="Calibri" w:cs="Arial"/>
          <w:sz w:val="20"/>
          <w:szCs w:val="20"/>
        </w:rPr>
        <w:t>201</w:t>
      </w:r>
      <w:r w:rsidR="00BD58F7">
        <w:rPr>
          <w:rFonts w:ascii="Calibri" w:hAnsi="Calibri" w:cs="Arial"/>
          <w:sz w:val="20"/>
          <w:szCs w:val="20"/>
        </w:rPr>
        <w:t>7</w:t>
      </w:r>
      <w:r w:rsidR="006D17D9">
        <w:rPr>
          <w:rFonts w:ascii="Calibri" w:hAnsi="Calibri" w:cs="Arial"/>
          <w:sz w:val="20"/>
          <w:szCs w:val="20"/>
        </w:rPr>
        <w:t>/201</w:t>
      </w:r>
      <w:r w:rsidR="00BD58F7">
        <w:rPr>
          <w:rFonts w:ascii="Calibri" w:hAnsi="Calibri" w:cs="Arial"/>
          <w:sz w:val="20"/>
          <w:szCs w:val="20"/>
        </w:rPr>
        <w:t>8</w:t>
      </w:r>
    </w:p>
    <w:p w:rsidR="00265B4D" w:rsidRDefault="00265B4D">
      <w:pPr>
        <w:ind w:right="142"/>
        <w:rPr>
          <w:rFonts w:ascii="Calibri" w:hAnsi="Calibri" w:cs="Arial"/>
          <w:sz w:val="20"/>
          <w:szCs w:val="20"/>
          <w:lang w:val="en-GB"/>
        </w:rPr>
      </w:pPr>
    </w:p>
    <w:p w:rsidR="00265B4D" w:rsidRDefault="006C2818">
      <w:pPr>
        <w:ind w:right="142"/>
        <w:rPr>
          <w:rFonts w:ascii="Calibri" w:hAnsi="Calibri" w:cs="Arial"/>
          <w:sz w:val="20"/>
          <w:szCs w:val="20"/>
        </w:rPr>
      </w:pPr>
      <w:r w:rsidRPr="008A2ACB">
        <w:rPr>
          <w:rFonts w:ascii="Calibri" w:hAnsi="Calibri" w:cs="Arial"/>
          <w:sz w:val="20"/>
          <w:szCs w:val="20"/>
        </w:rPr>
        <w:t>6</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Annual Accounts – Season </w:t>
      </w:r>
      <w:r w:rsidR="006D17D9">
        <w:rPr>
          <w:rFonts w:ascii="Calibri" w:hAnsi="Calibri" w:cs="Arial"/>
          <w:sz w:val="20"/>
          <w:szCs w:val="20"/>
        </w:rPr>
        <w:t>201</w:t>
      </w:r>
      <w:r w:rsidR="00BD58F7">
        <w:rPr>
          <w:rFonts w:ascii="Calibri" w:hAnsi="Calibri" w:cs="Arial"/>
          <w:sz w:val="20"/>
          <w:szCs w:val="20"/>
        </w:rPr>
        <w:t>7</w:t>
      </w:r>
      <w:r w:rsidR="006D17D9">
        <w:rPr>
          <w:rFonts w:ascii="Calibri" w:hAnsi="Calibri" w:cs="Arial"/>
          <w:sz w:val="20"/>
          <w:szCs w:val="20"/>
        </w:rPr>
        <w:t>/201</w:t>
      </w:r>
      <w:r w:rsidR="00BD58F7">
        <w:rPr>
          <w:rFonts w:ascii="Calibri" w:hAnsi="Calibri" w:cs="Arial"/>
          <w:sz w:val="20"/>
          <w:szCs w:val="20"/>
        </w:rPr>
        <w:t>8</w:t>
      </w:r>
    </w:p>
    <w:p w:rsidR="00265B4D" w:rsidRDefault="00265B4D">
      <w:pPr>
        <w:ind w:right="142"/>
        <w:jc w:val="center"/>
        <w:rPr>
          <w:rFonts w:ascii="Calibri" w:hAnsi="Calibri" w:cs="Arial"/>
          <w:b/>
          <w:sz w:val="20"/>
          <w:szCs w:val="20"/>
        </w:rPr>
      </w:pPr>
    </w:p>
    <w:p w:rsidR="00265B4D" w:rsidRDefault="00265B4D">
      <w:pPr>
        <w:ind w:right="142"/>
        <w:jc w:val="center"/>
        <w:rPr>
          <w:rFonts w:ascii="Calibri" w:hAnsi="Calibri" w:cs="Arial"/>
          <w:b/>
          <w:sz w:val="20"/>
          <w:szCs w:val="20"/>
        </w:rPr>
      </w:pPr>
      <w:proofErr w:type="spellStart"/>
      <w:r>
        <w:rPr>
          <w:rFonts w:ascii="Calibri" w:hAnsi="Calibri" w:cs="Arial"/>
          <w:b/>
          <w:sz w:val="20"/>
          <w:szCs w:val="20"/>
        </w:rPr>
        <w:t>oOoOoOoOoOoOoOoOoOoOoOo</w:t>
      </w:r>
      <w:proofErr w:type="spellEnd"/>
    </w:p>
    <w:p w:rsidR="00265B4D" w:rsidRDefault="00265B4D">
      <w:pPr>
        <w:ind w:right="142"/>
        <w:rPr>
          <w:rFonts w:ascii="Calibri" w:hAnsi="Calibri" w:cs="Arial"/>
          <w:b/>
          <w:sz w:val="20"/>
          <w:szCs w:val="20"/>
        </w:rPr>
      </w:pPr>
    </w:p>
    <w:p w:rsidR="00265B4D" w:rsidRDefault="00265B4D">
      <w:pPr>
        <w:ind w:right="142"/>
        <w:rPr>
          <w:rFonts w:ascii="Calibri" w:hAnsi="Calibri" w:cs="Arial"/>
          <w:b/>
          <w:color w:val="461B7E"/>
          <w:sz w:val="21"/>
          <w:szCs w:val="21"/>
        </w:rPr>
      </w:pPr>
      <w:r>
        <w:rPr>
          <w:rFonts w:ascii="Calibri" w:hAnsi="Calibri" w:cs="Arial"/>
          <w:b/>
          <w:color w:val="461B7E"/>
          <w:sz w:val="21"/>
          <w:szCs w:val="21"/>
        </w:rPr>
        <w:t>PAGE</w:t>
      </w:r>
      <w:r>
        <w:rPr>
          <w:rFonts w:ascii="Calibri" w:hAnsi="Calibri" w:cs="Arial"/>
          <w:b/>
          <w:color w:val="461B7E"/>
          <w:sz w:val="21"/>
          <w:szCs w:val="21"/>
        </w:rPr>
        <w:tab/>
      </w:r>
      <w:r>
        <w:rPr>
          <w:rFonts w:ascii="Calibri" w:hAnsi="Calibri" w:cs="Arial"/>
          <w:b/>
          <w:color w:val="461B7E"/>
          <w:sz w:val="21"/>
          <w:szCs w:val="21"/>
        </w:rPr>
        <w:tab/>
      </w:r>
      <w:r>
        <w:rPr>
          <w:rFonts w:ascii="Calibri" w:hAnsi="Calibri" w:cs="Arial"/>
          <w:b/>
          <w:color w:val="461B7E"/>
          <w:sz w:val="21"/>
          <w:szCs w:val="21"/>
        </w:rPr>
        <w:tab/>
        <w:t xml:space="preserve">COMPETITION </w:t>
      </w:r>
      <w:r>
        <w:rPr>
          <w:rFonts w:ascii="Calibri" w:hAnsi="Calibri" w:cs="Arial"/>
          <w:b/>
          <w:color w:val="461B7E"/>
          <w:sz w:val="21"/>
          <w:szCs w:val="21"/>
        </w:rPr>
        <w:tab/>
      </w:r>
      <w:r>
        <w:rPr>
          <w:rFonts w:ascii="Calibri" w:hAnsi="Calibri" w:cs="Arial"/>
          <w:b/>
          <w:color w:val="461B7E"/>
          <w:sz w:val="21"/>
          <w:szCs w:val="21"/>
        </w:rPr>
        <w:tab/>
        <w:t>CONSTITUTION</w:t>
      </w:r>
    </w:p>
    <w:p w:rsidR="00265B4D" w:rsidRDefault="00265B4D">
      <w:pPr>
        <w:ind w:right="142"/>
        <w:rPr>
          <w:rFonts w:ascii="Calibri" w:hAnsi="Calibri" w:cs="Arial"/>
          <w:b/>
          <w:sz w:val="20"/>
          <w:szCs w:val="20"/>
        </w:rPr>
      </w:pPr>
    </w:p>
    <w:p w:rsidR="00FA5ECD" w:rsidRDefault="0057071B">
      <w:pPr>
        <w:ind w:right="142"/>
        <w:rPr>
          <w:rFonts w:ascii="Calibri" w:hAnsi="Calibri" w:cs="Arial"/>
          <w:sz w:val="20"/>
          <w:szCs w:val="20"/>
        </w:rPr>
      </w:pPr>
      <w:r w:rsidRPr="008A2ACB">
        <w:rPr>
          <w:rFonts w:ascii="Calibri" w:hAnsi="Calibri" w:cs="Arial"/>
          <w:sz w:val="20"/>
          <w:szCs w:val="20"/>
        </w:rPr>
        <w:t>7-</w:t>
      </w:r>
      <w:r w:rsidR="00FA5ECD" w:rsidRPr="008A2ACB">
        <w:rPr>
          <w:rFonts w:ascii="Calibri" w:hAnsi="Calibri" w:cs="Arial"/>
          <w:sz w:val="20"/>
          <w:szCs w:val="20"/>
        </w:rPr>
        <w:t>2</w:t>
      </w:r>
      <w:r w:rsidR="008A2ACB" w:rsidRPr="008A2ACB">
        <w:rPr>
          <w:rFonts w:ascii="Calibri" w:hAnsi="Calibri" w:cs="Arial"/>
          <w:sz w:val="20"/>
          <w:szCs w:val="20"/>
        </w:rPr>
        <w:t>5</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SECTION A</w:t>
      </w:r>
      <w:r w:rsidR="00FA5ECD">
        <w:rPr>
          <w:rFonts w:ascii="Calibri" w:hAnsi="Calibri" w:cs="Arial"/>
          <w:sz w:val="20"/>
          <w:szCs w:val="20"/>
        </w:rPr>
        <w:t>1</w:t>
      </w:r>
      <w:r w:rsidR="00265B4D">
        <w:rPr>
          <w:rFonts w:ascii="Calibri" w:hAnsi="Calibri" w:cs="Arial"/>
          <w:sz w:val="20"/>
          <w:szCs w:val="20"/>
        </w:rPr>
        <w:t xml:space="preserve"> </w:t>
      </w:r>
      <w:r w:rsidR="00265B4D">
        <w:rPr>
          <w:rFonts w:ascii="Calibri" w:hAnsi="Calibri" w:cs="Arial"/>
          <w:sz w:val="20"/>
          <w:szCs w:val="20"/>
        </w:rPr>
        <w:tab/>
        <w:t xml:space="preserve">- </w:t>
      </w:r>
      <w:r w:rsidR="00265B4D">
        <w:rPr>
          <w:rFonts w:ascii="Calibri" w:hAnsi="Calibri" w:cs="Arial"/>
          <w:sz w:val="20"/>
          <w:szCs w:val="20"/>
        </w:rPr>
        <w:tab/>
        <w:t>Standard Code of Rules</w:t>
      </w:r>
      <w:r>
        <w:rPr>
          <w:rFonts w:ascii="Calibri" w:hAnsi="Calibri" w:cs="Arial"/>
          <w:sz w:val="20"/>
          <w:szCs w:val="20"/>
        </w:rPr>
        <w:t xml:space="preserve"> (Adult)</w:t>
      </w:r>
      <w:r w:rsidR="00184683">
        <w:rPr>
          <w:rFonts w:ascii="Calibri" w:hAnsi="Calibri" w:cs="Arial"/>
          <w:sz w:val="20"/>
          <w:szCs w:val="20"/>
        </w:rPr>
        <w:t xml:space="preserve"> </w:t>
      </w:r>
    </w:p>
    <w:p w:rsidR="008A2ACB" w:rsidRDefault="008A2ACB">
      <w:pPr>
        <w:ind w:right="142"/>
        <w:rPr>
          <w:rFonts w:ascii="Calibri" w:hAnsi="Calibri" w:cs="Arial"/>
          <w:sz w:val="20"/>
          <w:szCs w:val="20"/>
        </w:rPr>
      </w:pPr>
    </w:p>
    <w:p w:rsidR="00FA5ECD" w:rsidRDefault="00FA5ECD">
      <w:pPr>
        <w:ind w:right="142"/>
        <w:rPr>
          <w:rFonts w:ascii="Calibri" w:hAnsi="Calibri" w:cs="Arial"/>
          <w:sz w:val="20"/>
          <w:szCs w:val="20"/>
        </w:rPr>
      </w:pPr>
      <w:r w:rsidRPr="008A2ACB">
        <w:rPr>
          <w:rFonts w:ascii="Calibri" w:hAnsi="Calibri" w:cs="Arial"/>
          <w:sz w:val="20"/>
          <w:szCs w:val="20"/>
        </w:rPr>
        <w:t>2</w:t>
      </w:r>
      <w:r w:rsidR="008A2ACB" w:rsidRPr="008A2ACB">
        <w:rPr>
          <w:rFonts w:ascii="Calibri" w:hAnsi="Calibri" w:cs="Arial"/>
          <w:sz w:val="20"/>
          <w:szCs w:val="20"/>
        </w:rPr>
        <w:t>6</w:t>
      </w:r>
      <w:r w:rsidRPr="008A2ACB">
        <w:rPr>
          <w:rFonts w:ascii="Calibri" w:hAnsi="Calibri" w:cs="Arial"/>
          <w:sz w:val="20"/>
          <w:szCs w:val="20"/>
        </w:rPr>
        <w:t>-2</w:t>
      </w:r>
      <w:r w:rsidR="008A2ACB">
        <w:rPr>
          <w:rFonts w:ascii="Calibri" w:hAnsi="Calibri" w:cs="Arial"/>
          <w:sz w:val="20"/>
          <w:szCs w:val="20"/>
        </w:rPr>
        <w:t>8</w:t>
      </w:r>
      <w:r>
        <w:rPr>
          <w:rFonts w:ascii="Calibri" w:hAnsi="Calibri" w:cs="Arial"/>
          <w:sz w:val="20"/>
          <w:szCs w:val="20"/>
        </w:rPr>
        <w:tab/>
      </w:r>
      <w:r>
        <w:rPr>
          <w:rFonts w:ascii="Calibri" w:hAnsi="Calibri" w:cs="Arial"/>
          <w:sz w:val="20"/>
          <w:szCs w:val="20"/>
        </w:rPr>
        <w:tab/>
      </w:r>
      <w:r>
        <w:rPr>
          <w:rFonts w:ascii="Calibri" w:hAnsi="Calibri" w:cs="Arial"/>
          <w:sz w:val="20"/>
          <w:szCs w:val="20"/>
        </w:rPr>
        <w:tab/>
        <w:t>SECTION A2</w:t>
      </w:r>
      <w:r>
        <w:rPr>
          <w:rFonts w:ascii="Calibri" w:hAnsi="Calibri" w:cs="Arial"/>
          <w:sz w:val="20"/>
          <w:szCs w:val="20"/>
        </w:rPr>
        <w:tab/>
        <w:t>-</w:t>
      </w:r>
      <w:r>
        <w:rPr>
          <w:rFonts w:ascii="Calibri" w:hAnsi="Calibri" w:cs="Arial"/>
          <w:sz w:val="20"/>
          <w:szCs w:val="20"/>
        </w:rPr>
        <w:tab/>
        <w:t>League Challenge Cup Rules (Adult</w:t>
      </w:r>
      <w:r w:rsidR="008A2ACB">
        <w:rPr>
          <w:rFonts w:ascii="Calibri" w:hAnsi="Calibri" w:cs="Arial"/>
          <w:sz w:val="20"/>
          <w:szCs w:val="20"/>
        </w:rPr>
        <w:t>)</w:t>
      </w:r>
    </w:p>
    <w:p w:rsidR="00FA5ECD" w:rsidRDefault="00FA5ECD">
      <w:pPr>
        <w:ind w:right="142"/>
        <w:rPr>
          <w:rFonts w:ascii="Calibri" w:hAnsi="Calibri" w:cs="Arial"/>
          <w:sz w:val="20"/>
          <w:szCs w:val="20"/>
        </w:rPr>
      </w:pPr>
    </w:p>
    <w:p w:rsidR="0057071B" w:rsidRDefault="00FA5ECD">
      <w:pPr>
        <w:ind w:right="142"/>
        <w:rPr>
          <w:rFonts w:ascii="Calibri" w:hAnsi="Calibri" w:cs="Arial"/>
          <w:sz w:val="20"/>
          <w:szCs w:val="20"/>
        </w:rPr>
      </w:pPr>
      <w:r w:rsidRPr="008A2ACB">
        <w:rPr>
          <w:rFonts w:ascii="Calibri" w:hAnsi="Calibri" w:cs="Arial"/>
          <w:sz w:val="20"/>
          <w:szCs w:val="20"/>
        </w:rPr>
        <w:t>2</w:t>
      </w:r>
      <w:r w:rsidR="008A2ACB" w:rsidRPr="008A2ACB">
        <w:rPr>
          <w:rFonts w:ascii="Calibri" w:hAnsi="Calibri" w:cs="Arial"/>
          <w:sz w:val="20"/>
          <w:szCs w:val="20"/>
        </w:rPr>
        <w:t>9</w:t>
      </w:r>
      <w:r w:rsidRPr="008A2ACB">
        <w:rPr>
          <w:rFonts w:ascii="Calibri" w:hAnsi="Calibri" w:cs="Arial"/>
          <w:sz w:val="20"/>
          <w:szCs w:val="20"/>
        </w:rPr>
        <w:t>-</w:t>
      </w:r>
      <w:r w:rsidR="002C144D" w:rsidRPr="008A2ACB">
        <w:rPr>
          <w:rFonts w:ascii="Calibri" w:hAnsi="Calibri" w:cs="Arial"/>
          <w:sz w:val="20"/>
          <w:szCs w:val="20"/>
        </w:rPr>
        <w:t>4</w:t>
      </w:r>
      <w:r w:rsidR="008A2ACB">
        <w:rPr>
          <w:rFonts w:ascii="Calibri" w:hAnsi="Calibri" w:cs="Arial"/>
          <w:sz w:val="20"/>
          <w:szCs w:val="20"/>
        </w:rPr>
        <w:t>8</w:t>
      </w:r>
      <w:r w:rsidR="002C144D">
        <w:rPr>
          <w:rFonts w:ascii="Calibri" w:hAnsi="Calibri" w:cs="Arial"/>
          <w:sz w:val="20"/>
          <w:szCs w:val="20"/>
        </w:rPr>
        <w:tab/>
      </w:r>
      <w:r w:rsidR="002C144D">
        <w:rPr>
          <w:rFonts w:ascii="Calibri" w:hAnsi="Calibri" w:cs="Arial"/>
          <w:sz w:val="20"/>
          <w:szCs w:val="20"/>
        </w:rPr>
        <w:tab/>
      </w:r>
      <w:r w:rsidR="002C144D">
        <w:rPr>
          <w:rFonts w:ascii="Calibri" w:hAnsi="Calibri" w:cs="Arial"/>
          <w:sz w:val="20"/>
          <w:szCs w:val="20"/>
        </w:rPr>
        <w:tab/>
        <w:t>SECTION A3</w:t>
      </w:r>
      <w:r w:rsidR="002C144D">
        <w:rPr>
          <w:rFonts w:ascii="Calibri" w:hAnsi="Calibri" w:cs="Arial"/>
          <w:sz w:val="20"/>
          <w:szCs w:val="20"/>
        </w:rPr>
        <w:tab/>
        <w:t xml:space="preserve">- </w:t>
      </w:r>
      <w:r w:rsidR="0057071B">
        <w:rPr>
          <w:rFonts w:ascii="Calibri" w:hAnsi="Calibri" w:cs="Arial"/>
          <w:sz w:val="20"/>
          <w:szCs w:val="20"/>
        </w:rPr>
        <w:tab/>
        <w:t>Standard Code of Rules (Youth)</w:t>
      </w:r>
      <w:r w:rsidR="00184683" w:rsidRPr="00184683">
        <w:rPr>
          <w:rFonts w:ascii="Calibri" w:hAnsi="Calibri" w:cs="Arial"/>
          <w:sz w:val="20"/>
          <w:szCs w:val="20"/>
        </w:rPr>
        <w:t xml:space="preserve"> </w:t>
      </w:r>
    </w:p>
    <w:p w:rsidR="00265B4D" w:rsidRDefault="00265B4D">
      <w:pPr>
        <w:ind w:right="142"/>
        <w:rPr>
          <w:rFonts w:ascii="Calibri" w:hAnsi="Calibri" w:cs="Arial"/>
          <w:sz w:val="20"/>
          <w:szCs w:val="20"/>
        </w:rPr>
      </w:pPr>
    </w:p>
    <w:p w:rsidR="00265B4D" w:rsidRDefault="002C144D">
      <w:pPr>
        <w:ind w:right="142"/>
        <w:rPr>
          <w:rFonts w:ascii="Calibri" w:hAnsi="Calibri" w:cs="Arial"/>
          <w:sz w:val="20"/>
          <w:szCs w:val="20"/>
        </w:rPr>
      </w:pPr>
      <w:r w:rsidRPr="008A2ACB">
        <w:rPr>
          <w:rFonts w:ascii="Calibri" w:hAnsi="Calibri" w:cs="Arial"/>
          <w:sz w:val="20"/>
          <w:szCs w:val="20"/>
        </w:rPr>
        <w:t>4</w:t>
      </w:r>
      <w:r w:rsidR="008A2ACB" w:rsidRPr="008A2ACB">
        <w:rPr>
          <w:rFonts w:ascii="Calibri" w:hAnsi="Calibri" w:cs="Arial"/>
          <w:sz w:val="20"/>
          <w:szCs w:val="20"/>
        </w:rPr>
        <w:t>9</w:t>
      </w:r>
      <w:r w:rsidR="00307DC9" w:rsidRPr="008A2ACB">
        <w:rPr>
          <w:rFonts w:ascii="Calibri" w:hAnsi="Calibri" w:cs="Arial"/>
          <w:sz w:val="20"/>
          <w:szCs w:val="20"/>
        </w:rPr>
        <w:t>-</w:t>
      </w:r>
      <w:r w:rsidR="008A2ACB" w:rsidRPr="008A2ACB">
        <w:rPr>
          <w:rFonts w:ascii="Calibri" w:hAnsi="Calibri" w:cs="Arial"/>
          <w:sz w:val="20"/>
          <w:szCs w:val="20"/>
        </w:rPr>
        <w:t>52</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SECTION </w:t>
      </w:r>
      <w:r>
        <w:rPr>
          <w:rFonts w:ascii="Calibri" w:hAnsi="Calibri" w:cs="Arial"/>
          <w:sz w:val="20"/>
          <w:szCs w:val="20"/>
        </w:rPr>
        <w:t>A4</w:t>
      </w:r>
      <w:r w:rsidR="00265B4D">
        <w:rPr>
          <w:rFonts w:ascii="Calibri" w:hAnsi="Calibri" w:cs="Arial"/>
          <w:sz w:val="20"/>
          <w:szCs w:val="20"/>
        </w:rPr>
        <w:t xml:space="preserve"> </w:t>
      </w:r>
      <w:r w:rsidR="00265B4D">
        <w:rPr>
          <w:rFonts w:ascii="Calibri" w:hAnsi="Calibri" w:cs="Arial"/>
          <w:sz w:val="20"/>
          <w:szCs w:val="20"/>
        </w:rPr>
        <w:tab/>
        <w:t xml:space="preserve">- </w:t>
      </w:r>
      <w:r w:rsidR="00265B4D">
        <w:rPr>
          <w:rFonts w:ascii="Calibri" w:hAnsi="Calibri" w:cs="Arial"/>
          <w:sz w:val="20"/>
          <w:szCs w:val="20"/>
        </w:rPr>
        <w:tab/>
        <w:t>League Challenge Cup Rules</w:t>
      </w:r>
      <w:r>
        <w:rPr>
          <w:rFonts w:ascii="Calibri" w:hAnsi="Calibri" w:cs="Arial"/>
          <w:sz w:val="20"/>
          <w:szCs w:val="20"/>
        </w:rPr>
        <w:t xml:space="preserve"> (Youth)</w:t>
      </w:r>
      <w:r w:rsidR="00265B4D">
        <w:rPr>
          <w:rFonts w:ascii="Calibri" w:hAnsi="Calibri" w:cs="Arial"/>
          <w:sz w:val="20"/>
          <w:szCs w:val="20"/>
        </w:rPr>
        <w:t xml:space="preserve"> </w:t>
      </w:r>
    </w:p>
    <w:p w:rsidR="00291C8A" w:rsidRDefault="00291C8A">
      <w:pPr>
        <w:ind w:right="142"/>
        <w:rPr>
          <w:rFonts w:ascii="Calibri" w:hAnsi="Calibri" w:cs="Arial"/>
          <w:sz w:val="20"/>
          <w:szCs w:val="20"/>
        </w:rPr>
      </w:pPr>
    </w:p>
    <w:p w:rsidR="00291C8A" w:rsidRDefault="008A2ACB">
      <w:pPr>
        <w:ind w:right="142"/>
        <w:rPr>
          <w:rFonts w:ascii="Calibri" w:hAnsi="Calibri" w:cs="Arial"/>
          <w:sz w:val="20"/>
          <w:szCs w:val="20"/>
        </w:rPr>
      </w:pPr>
      <w:r>
        <w:rPr>
          <w:rFonts w:ascii="Calibri" w:hAnsi="Calibri" w:cs="Arial"/>
          <w:sz w:val="20"/>
          <w:szCs w:val="20"/>
        </w:rPr>
        <w:t>53-55</w:t>
      </w:r>
      <w:r w:rsidR="00291C8A">
        <w:rPr>
          <w:rFonts w:ascii="Calibri" w:hAnsi="Calibri" w:cs="Arial"/>
          <w:sz w:val="20"/>
          <w:szCs w:val="20"/>
        </w:rPr>
        <w:tab/>
      </w:r>
      <w:r w:rsidR="00291C8A">
        <w:rPr>
          <w:rFonts w:ascii="Calibri" w:hAnsi="Calibri" w:cs="Arial"/>
          <w:sz w:val="20"/>
          <w:szCs w:val="20"/>
        </w:rPr>
        <w:tab/>
      </w:r>
      <w:r w:rsidR="00291C8A">
        <w:rPr>
          <w:rFonts w:ascii="Calibri" w:hAnsi="Calibri" w:cs="Arial"/>
          <w:sz w:val="20"/>
          <w:szCs w:val="20"/>
        </w:rPr>
        <w:tab/>
        <w:t xml:space="preserve">SECTION </w:t>
      </w:r>
      <w:r w:rsidR="00F2119F">
        <w:rPr>
          <w:rFonts w:ascii="Calibri" w:hAnsi="Calibri" w:cs="Arial"/>
          <w:sz w:val="20"/>
          <w:szCs w:val="20"/>
        </w:rPr>
        <w:t>A5</w:t>
      </w:r>
      <w:r w:rsidR="00291C8A">
        <w:rPr>
          <w:rFonts w:ascii="Calibri" w:hAnsi="Calibri" w:cs="Arial"/>
          <w:sz w:val="20"/>
          <w:szCs w:val="20"/>
        </w:rPr>
        <w:tab/>
        <w:t>-</w:t>
      </w:r>
      <w:r w:rsidR="00291C8A">
        <w:rPr>
          <w:rFonts w:ascii="Calibri" w:hAnsi="Calibri" w:cs="Arial"/>
          <w:sz w:val="20"/>
          <w:szCs w:val="20"/>
        </w:rPr>
        <w:tab/>
        <w:t>Supplementary Trophy Rules (All Competitions)</w:t>
      </w:r>
    </w:p>
    <w:p w:rsidR="00F2119F" w:rsidRDefault="00F2119F">
      <w:pPr>
        <w:ind w:right="142"/>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r>
    </w:p>
    <w:p w:rsidR="00F2119F" w:rsidRDefault="00642167">
      <w:pPr>
        <w:ind w:right="142"/>
        <w:rPr>
          <w:rFonts w:ascii="Calibri" w:hAnsi="Calibri" w:cs="Arial"/>
          <w:sz w:val="20"/>
          <w:szCs w:val="20"/>
        </w:rPr>
      </w:pPr>
      <w:r>
        <w:rPr>
          <w:rFonts w:ascii="Calibri" w:hAnsi="Calibri" w:cs="Arial"/>
          <w:sz w:val="20"/>
          <w:szCs w:val="20"/>
        </w:rPr>
        <w:t>56</w:t>
      </w:r>
      <w:r w:rsidR="00F2119F">
        <w:rPr>
          <w:rFonts w:ascii="Calibri" w:hAnsi="Calibri" w:cs="Arial"/>
          <w:sz w:val="20"/>
          <w:szCs w:val="20"/>
        </w:rPr>
        <w:tab/>
      </w:r>
      <w:r w:rsidR="00F2119F">
        <w:rPr>
          <w:rFonts w:ascii="Calibri" w:hAnsi="Calibri" w:cs="Arial"/>
          <w:sz w:val="20"/>
          <w:szCs w:val="20"/>
        </w:rPr>
        <w:tab/>
      </w:r>
      <w:r w:rsidR="00F2119F">
        <w:rPr>
          <w:rFonts w:ascii="Calibri" w:hAnsi="Calibri" w:cs="Arial"/>
          <w:sz w:val="20"/>
          <w:szCs w:val="20"/>
        </w:rPr>
        <w:tab/>
        <w:t>SECTION B</w:t>
      </w:r>
      <w:r w:rsidR="00F2119F">
        <w:rPr>
          <w:rFonts w:ascii="Calibri" w:hAnsi="Calibri" w:cs="Arial"/>
          <w:sz w:val="20"/>
          <w:szCs w:val="20"/>
        </w:rPr>
        <w:tab/>
        <w:t>-</w:t>
      </w:r>
      <w:r w:rsidR="00F2119F">
        <w:rPr>
          <w:rFonts w:ascii="Calibri" w:hAnsi="Calibri" w:cs="Arial"/>
          <w:sz w:val="20"/>
          <w:szCs w:val="20"/>
        </w:rPr>
        <w:tab/>
        <w:t>Anti-Discrimination Policy</w:t>
      </w:r>
    </w:p>
    <w:p w:rsidR="00D0497E" w:rsidRDefault="00D0497E">
      <w:pPr>
        <w:ind w:right="142"/>
        <w:rPr>
          <w:rFonts w:ascii="Calibri" w:hAnsi="Calibri" w:cs="Arial"/>
          <w:sz w:val="20"/>
          <w:szCs w:val="20"/>
        </w:rPr>
      </w:pPr>
      <w:r>
        <w:rPr>
          <w:rFonts w:ascii="Calibri" w:hAnsi="Calibri" w:cs="Arial"/>
          <w:sz w:val="20"/>
          <w:szCs w:val="20"/>
        </w:rPr>
        <w:tab/>
      </w:r>
      <w:r>
        <w:rPr>
          <w:rFonts w:ascii="Calibri" w:hAnsi="Calibri" w:cs="Arial"/>
          <w:sz w:val="20"/>
          <w:szCs w:val="20"/>
        </w:rPr>
        <w:tab/>
      </w:r>
      <w:r>
        <w:rPr>
          <w:rFonts w:ascii="Calibri" w:hAnsi="Calibri" w:cs="Arial"/>
          <w:sz w:val="20"/>
          <w:szCs w:val="20"/>
        </w:rPr>
        <w:tab/>
        <w:t>SECTION C</w:t>
      </w:r>
      <w:r>
        <w:rPr>
          <w:rFonts w:ascii="Calibri" w:hAnsi="Calibri" w:cs="Arial"/>
          <w:sz w:val="20"/>
          <w:szCs w:val="20"/>
        </w:rPr>
        <w:tab/>
        <w:t>-</w:t>
      </w:r>
      <w:r>
        <w:rPr>
          <w:rFonts w:ascii="Calibri" w:hAnsi="Calibri" w:cs="Arial"/>
          <w:sz w:val="20"/>
          <w:szCs w:val="20"/>
        </w:rPr>
        <w:tab/>
        <w:t>The FA Concussion Guidelines</w:t>
      </w:r>
    </w:p>
    <w:p w:rsidR="00642167" w:rsidRDefault="00642167">
      <w:pPr>
        <w:ind w:right="142"/>
        <w:rPr>
          <w:rFonts w:ascii="Calibri" w:hAnsi="Calibri" w:cs="Arial"/>
          <w:sz w:val="20"/>
          <w:szCs w:val="20"/>
        </w:rPr>
      </w:pPr>
    </w:p>
    <w:p w:rsidR="00265B4D" w:rsidRDefault="00642167">
      <w:pPr>
        <w:ind w:right="142"/>
        <w:rPr>
          <w:rFonts w:ascii="Calibri" w:hAnsi="Calibri" w:cs="Arial"/>
          <w:sz w:val="20"/>
          <w:szCs w:val="20"/>
        </w:rPr>
      </w:pPr>
      <w:r>
        <w:rPr>
          <w:rFonts w:ascii="Calibri" w:hAnsi="Calibri" w:cs="Arial"/>
          <w:sz w:val="20"/>
          <w:szCs w:val="20"/>
        </w:rPr>
        <w:t>57</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SECTION </w:t>
      </w:r>
      <w:r w:rsidR="00D0497E">
        <w:rPr>
          <w:rFonts w:ascii="Calibri" w:hAnsi="Calibri" w:cs="Arial"/>
          <w:sz w:val="20"/>
          <w:szCs w:val="20"/>
        </w:rPr>
        <w:t>D</w:t>
      </w:r>
      <w:r w:rsidR="00265B4D">
        <w:rPr>
          <w:rFonts w:ascii="Calibri" w:hAnsi="Calibri" w:cs="Arial"/>
          <w:sz w:val="20"/>
          <w:szCs w:val="20"/>
        </w:rPr>
        <w:t xml:space="preserve"> </w:t>
      </w:r>
      <w:r w:rsidR="00265B4D">
        <w:rPr>
          <w:rFonts w:ascii="Calibri" w:hAnsi="Calibri" w:cs="Arial"/>
          <w:sz w:val="20"/>
          <w:szCs w:val="20"/>
        </w:rPr>
        <w:tab/>
        <w:t xml:space="preserve">- </w:t>
      </w:r>
      <w:r w:rsidR="00265B4D">
        <w:rPr>
          <w:rFonts w:ascii="Calibri" w:hAnsi="Calibri" w:cs="Arial"/>
          <w:sz w:val="20"/>
          <w:szCs w:val="20"/>
        </w:rPr>
        <w:tab/>
        <w:t>Safeguarding Children</w:t>
      </w:r>
    </w:p>
    <w:p w:rsidR="00265B4D" w:rsidRDefault="00265B4D">
      <w:pPr>
        <w:ind w:right="142"/>
        <w:rPr>
          <w:rFonts w:ascii="Calibri" w:hAnsi="Calibri" w:cs="Arial"/>
          <w:sz w:val="20"/>
          <w:szCs w:val="20"/>
        </w:rPr>
      </w:pPr>
    </w:p>
    <w:p w:rsidR="00265B4D" w:rsidRDefault="00642167">
      <w:pPr>
        <w:ind w:right="142"/>
        <w:rPr>
          <w:rFonts w:ascii="Calibri" w:hAnsi="Calibri" w:cs="Arial"/>
          <w:sz w:val="20"/>
          <w:szCs w:val="20"/>
        </w:rPr>
      </w:pPr>
      <w:r>
        <w:rPr>
          <w:rFonts w:ascii="Calibri" w:hAnsi="Calibri" w:cs="Arial"/>
          <w:sz w:val="20"/>
          <w:szCs w:val="20"/>
        </w:rPr>
        <w:t>58</w:t>
      </w:r>
      <w:r w:rsidR="00D0497E">
        <w:rPr>
          <w:rFonts w:ascii="Calibri" w:hAnsi="Calibri" w:cs="Arial"/>
          <w:sz w:val="20"/>
          <w:szCs w:val="20"/>
        </w:rPr>
        <w:tab/>
      </w:r>
      <w:r w:rsidR="00D0497E">
        <w:rPr>
          <w:rFonts w:ascii="Calibri" w:hAnsi="Calibri" w:cs="Arial"/>
          <w:sz w:val="20"/>
          <w:szCs w:val="20"/>
        </w:rPr>
        <w:tab/>
      </w:r>
      <w:r w:rsidR="00D0497E">
        <w:rPr>
          <w:rFonts w:ascii="Calibri" w:hAnsi="Calibri" w:cs="Arial"/>
          <w:sz w:val="20"/>
          <w:szCs w:val="20"/>
        </w:rPr>
        <w:tab/>
        <w:t>SECTION E</w:t>
      </w:r>
      <w:r w:rsidR="00265B4D">
        <w:rPr>
          <w:rFonts w:ascii="Calibri" w:hAnsi="Calibri" w:cs="Arial"/>
          <w:sz w:val="20"/>
          <w:szCs w:val="20"/>
        </w:rPr>
        <w:tab/>
        <w:t>-</w:t>
      </w:r>
      <w:r w:rsidR="00265B4D">
        <w:rPr>
          <w:rFonts w:ascii="Calibri" w:hAnsi="Calibri" w:cs="Arial"/>
          <w:sz w:val="20"/>
          <w:szCs w:val="20"/>
        </w:rPr>
        <w:tab/>
      </w:r>
      <w:r w:rsidR="00F2119F">
        <w:rPr>
          <w:rFonts w:ascii="Calibri" w:hAnsi="Calibri" w:cs="Arial"/>
          <w:sz w:val="20"/>
          <w:szCs w:val="20"/>
        </w:rPr>
        <w:t>League Awards [Respect/Club Administration</w:t>
      </w:r>
      <w:r>
        <w:rPr>
          <w:rFonts w:ascii="Calibri" w:hAnsi="Calibri" w:cs="Arial"/>
          <w:sz w:val="20"/>
          <w:szCs w:val="20"/>
        </w:rPr>
        <w:t xml:space="preserve">] </w:t>
      </w:r>
      <w:r>
        <w:rPr>
          <w:rFonts w:ascii="Calibri" w:hAnsi="Calibri" w:cs="Arial"/>
          <w:sz w:val="20"/>
          <w:szCs w:val="20"/>
        </w:rPr>
        <w:tab/>
      </w:r>
    </w:p>
    <w:p w:rsidR="00265B4D" w:rsidRDefault="00265B4D">
      <w:pPr>
        <w:ind w:right="142"/>
        <w:rPr>
          <w:rFonts w:ascii="Calibri" w:hAnsi="Calibri" w:cs="Arial"/>
          <w:sz w:val="20"/>
          <w:szCs w:val="20"/>
        </w:rPr>
      </w:pPr>
    </w:p>
    <w:p w:rsidR="00265B4D" w:rsidRDefault="00642167">
      <w:pPr>
        <w:ind w:right="142"/>
        <w:rPr>
          <w:rFonts w:ascii="Calibri" w:hAnsi="Calibri" w:cs="Arial"/>
          <w:sz w:val="20"/>
          <w:szCs w:val="20"/>
        </w:rPr>
      </w:pPr>
      <w:r>
        <w:rPr>
          <w:rFonts w:ascii="Calibri" w:hAnsi="Calibri" w:cs="Arial"/>
          <w:sz w:val="20"/>
          <w:szCs w:val="20"/>
        </w:rPr>
        <w:t>59</w:t>
      </w:r>
      <w:r w:rsidR="00265B4D">
        <w:rPr>
          <w:rFonts w:ascii="Calibri" w:hAnsi="Calibri" w:cs="Arial"/>
          <w:sz w:val="20"/>
          <w:szCs w:val="20"/>
        </w:rPr>
        <w:tab/>
      </w:r>
      <w:r w:rsidR="00D0497E">
        <w:rPr>
          <w:rFonts w:ascii="Calibri" w:hAnsi="Calibri" w:cs="Arial"/>
          <w:sz w:val="20"/>
          <w:szCs w:val="20"/>
        </w:rPr>
        <w:tab/>
      </w:r>
      <w:r w:rsidR="00D0497E">
        <w:rPr>
          <w:rFonts w:ascii="Calibri" w:hAnsi="Calibri" w:cs="Arial"/>
          <w:sz w:val="20"/>
          <w:szCs w:val="20"/>
        </w:rPr>
        <w:tab/>
        <w:t>SECTION F</w:t>
      </w:r>
      <w:r w:rsidR="00265B4D">
        <w:rPr>
          <w:rFonts w:ascii="Calibri" w:hAnsi="Calibri" w:cs="Arial"/>
          <w:sz w:val="20"/>
          <w:szCs w:val="20"/>
        </w:rPr>
        <w:t xml:space="preserve"> </w:t>
      </w:r>
      <w:r w:rsidR="00265B4D">
        <w:rPr>
          <w:rFonts w:ascii="Calibri" w:hAnsi="Calibri" w:cs="Arial"/>
          <w:sz w:val="20"/>
          <w:szCs w:val="20"/>
        </w:rPr>
        <w:tab/>
        <w:t xml:space="preserve">- </w:t>
      </w:r>
      <w:r w:rsidR="00265B4D">
        <w:rPr>
          <w:rFonts w:ascii="Calibri" w:hAnsi="Calibri" w:cs="Arial"/>
          <w:sz w:val="20"/>
          <w:szCs w:val="20"/>
        </w:rPr>
        <w:tab/>
        <w:t>Approaching of Players</w:t>
      </w:r>
    </w:p>
    <w:p w:rsidR="00307DC9" w:rsidRDefault="00307DC9">
      <w:pPr>
        <w:ind w:right="142"/>
        <w:rPr>
          <w:rFonts w:ascii="Calibri" w:hAnsi="Calibri" w:cs="Arial"/>
          <w:sz w:val="20"/>
          <w:szCs w:val="20"/>
        </w:rPr>
      </w:pPr>
    </w:p>
    <w:p w:rsidR="00265B4D" w:rsidRDefault="00642167">
      <w:pPr>
        <w:ind w:right="142"/>
        <w:rPr>
          <w:rFonts w:ascii="Calibri" w:hAnsi="Calibri" w:cs="Arial"/>
          <w:sz w:val="20"/>
          <w:szCs w:val="20"/>
        </w:rPr>
      </w:pPr>
      <w:r>
        <w:rPr>
          <w:rFonts w:ascii="Calibri" w:hAnsi="Calibri" w:cs="Arial"/>
          <w:sz w:val="20"/>
          <w:szCs w:val="20"/>
        </w:rPr>
        <w:t>60</w:t>
      </w:r>
      <w:r w:rsidR="00D0497E">
        <w:rPr>
          <w:rFonts w:ascii="Calibri" w:hAnsi="Calibri" w:cs="Arial"/>
          <w:sz w:val="20"/>
          <w:szCs w:val="20"/>
        </w:rPr>
        <w:tab/>
      </w:r>
      <w:r w:rsidR="00D0497E">
        <w:rPr>
          <w:rFonts w:ascii="Calibri" w:hAnsi="Calibri" w:cs="Arial"/>
          <w:sz w:val="20"/>
          <w:szCs w:val="20"/>
        </w:rPr>
        <w:tab/>
      </w:r>
      <w:r w:rsidR="00D0497E">
        <w:rPr>
          <w:rFonts w:ascii="Calibri" w:hAnsi="Calibri" w:cs="Arial"/>
          <w:sz w:val="20"/>
          <w:szCs w:val="20"/>
        </w:rPr>
        <w:tab/>
        <w:t>SECTION G</w:t>
      </w:r>
      <w:r w:rsidR="00265B4D">
        <w:rPr>
          <w:rFonts w:ascii="Calibri" w:hAnsi="Calibri" w:cs="Arial"/>
          <w:sz w:val="20"/>
          <w:szCs w:val="20"/>
        </w:rPr>
        <w:tab/>
        <w:t xml:space="preserve">- </w:t>
      </w:r>
      <w:r w:rsidR="00265B4D">
        <w:rPr>
          <w:rFonts w:ascii="Calibri" w:hAnsi="Calibri" w:cs="Arial"/>
          <w:sz w:val="20"/>
          <w:szCs w:val="20"/>
        </w:rPr>
        <w:tab/>
        <w:t>Guide to Markings (Referee)</w:t>
      </w:r>
    </w:p>
    <w:p w:rsidR="00265B4D" w:rsidRDefault="00265B4D">
      <w:pPr>
        <w:ind w:right="142"/>
        <w:rPr>
          <w:rFonts w:ascii="Calibri" w:hAnsi="Calibri" w:cs="Arial"/>
          <w:sz w:val="20"/>
          <w:szCs w:val="20"/>
        </w:rPr>
      </w:pPr>
    </w:p>
    <w:p w:rsidR="00307DC9" w:rsidRDefault="00642167">
      <w:pPr>
        <w:ind w:right="142"/>
        <w:rPr>
          <w:rFonts w:ascii="Calibri" w:hAnsi="Calibri" w:cs="Arial"/>
          <w:sz w:val="20"/>
          <w:szCs w:val="20"/>
        </w:rPr>
      </w:pPr>
      <w:r>
        <w:rPr>
          <w:rFonts w:ascii="Calibri" w:hAnsi="Calibri" w:cs="Arial"/>
          <w:sz w:val="20"/>
          <w:szCs w:val="20"/>
        </w:rPr>
        <w:t>61</w:t>
      </w:r>
      <w:r>
        <w:rPr>
          <w:rFonts w:ascii="Calibri" w:hAnsi="Calibri" w:cs="Arial"/>
          <w:sz w:val="20"/>
          <w:szCs w:val="20"/>
        </w:rPr>
        <w:tab/>
      </w:r>
      <w:r>
        <w:rPr>
          <w:rFonts w:ascii="Calibri" w:hAnsi="Calibri" w:cs="Arial"/>
          <w:sz w:val="20"/>
          <w:szCs w:val="20"/>
        </w:rPr>
        <w:tab/>
      </w:r>
      <w:r w:rsidR="00D0497E">
        <w:rPr>
          <w:rFonts w:ascii="Calibri" w:hAnsi="Calibri" w:cs="Arial"/>
          <w:sz w:val="20"/>
          <w:szCs w:val="20"/>
        </w:rPr>
        <w:tab/>
        <w:t>SECTION H</w:t>
      </w:r>
      <w:r w:rsidR="00265B4D">
        <w:rPr>
          <w:rFonts w:ascii="Calibri" w:hAnsi="Calibri" w:cs="Arial"/>
          <w:sz w:val="20"/>
          <w:szCs w:val="20"/>
        </w:rPr>
        <w:tab/>
        <w:t>-</w:t>
      </w:r>
      <w:r w:rsidR="00265B4D">
        <w:rPr>
          <w:rFonts w:ascii="Calibri" w:hAnsi="Calibri" w:cs="Arial"/>
          <w:sz w:val="20"/>
          <w:szCs w:val="20"/>
        </w:rPr>
        <w:tab/>
        <w:t>National League System Regulations</w:t>
      </w:r>
    </w:p>
    <w:p w:rsidR="00265B4D" w:rsidRDefault="00642167" w:rsidP="00D60B68">
      <w:pPr>
        <w:ind w:right="142"/>
        <w:rPr>
          <w:rFonts w:ascii="Calibri" w:hAnsi="Calibri" w:cs="Arial"/>
          <w:sz w:val="20"/>
          <w:szCs w:val="20"/>
        </w:rPr>
      </w:pPr>
      <w:r>
        <w:rPr>
          <w:rFonts w:ascii="Calibri" w:hAnsi="Calibri" w:cs="Arial"/>
          <w:sz w:val="20"/>
          <w:szCs w:val="20"/>
        </w:rPr>
        <w:t>62-63</w:t>
      </w:r>
      <w:r w:rsidR="00D60B68">
        <w:rPr>
          <w:rFonts w:ascii="Calibri" w:hAnsi="Calibri" w:cs="Arial"/>
          <w:sz w:val="20"/>
          <w:szCs w:val="20"/>
        </w:rPr>
        <w:tab/>
      </w:r>
      <w:r w:rsidR="00D60B68">
        <w:rPr>
          <w:rFonts w:ascii="Calibri" w:hAnsi="Calibri" w:cs="Arial"/>
          <w:sz w:val="20"/>
          <w:szCs w:val="20"/>
        </w:rPr>
        <w:tab/>
      </w:r>
      <w:r w:rsidR="00D60B68">
        <w:rPr>
          <w:rFonts w:ascii="Calibri" w:hAnsi="Calibri" w:cs="Arial"/>
          <w:sz w:val="20"/>
          <w:szCs w:val="20"/>
        </w:rPr>
        <w:tab/>
      </w:r>
      <w:r w:rsidR="00D60B68">
        <w:rPr>
          <w:rFonts w:ascii="Calibri" w:hAnsi="Calibri" w:cs="Arial"/>
          <w:sz w:val="20"/>
          <w:szCs w:val="20"/>
        </w:rPr>
        <w:tab/>
      </w:r>
      <w:r w:rsidR="00D60B68">
        <w:rPr>
          <w:rFonts w:ascii="Calibri" w:hAnsi="Calibri" w:cs="Arial"/>
          <w:sz w:val="20"/>
          <w:szCs w:val="20"/>
        </w:rPr>
        <w:tab/>
      </w:r>
      <w:r w:rsidR="00D60B68">
        <w:rPr>
          <w:rFonts w:ascii="Calibri" w:hAnsi="Calibri" w:cs="Arial"/>
          <w:sz w:val="20"/>
          <w:szCs w:val="20"/>
        </w:rPr>
        <w:tab/>
      </w:r>
      <w:r w:rsidR="00307DC9">
        <w:rPr>
          <w:rFonts w:ascii="Calibri" w:hAnsi="Calibri" w:cs="Arial"/>
          <w:sz w:val="20"/>
          <w:szCs w:val="20"/>
        </w:rPr>
        <w:t>C</w:t>
      </w:r>
      <w:r w:rsidR="00265B4D">
        <w:rPr>
          <w:rFonts w:ascii="Calibri" w:hAnsi="Calibri" w:cs="Arial"/>
          <w:sz w:val="20"/>
          <w:szCs w:val="20"/>
        </w:rPr>
        <w:t>onstitution of the Joint Liaison Committee</w:t>
      </w:r>
    </w:p>
    <w:p w:rsidR="00265B4D" w:rsidRDefault="00265B4D">
      <w:pPr>
        <w:ind w:right="142"/>
        <w:rPr>
          <w:rFonts w:ascii="Calibri" w:hAnsi="Calibri" w:cs="Arial"/>
          <w:sz w:val="20"/>
          <w:szCs w:val="20"/>
        </w:rPr>
      </w:pPr>
    </w:p>
    <w:p w:rsidR="00642167" w:rsidRDefault="00642167">
      <w:pPr>
        <w:ind w:right="142"/>
        <w:rPr>
          <w:rFonts w:ascii="Calibri" w:hAnsi="Calibri" w:cs="Arial"/>
          <w:sz w:val="20"/>
          <w:szCs w:val="20"/>
        </w:rPr>
      </w:pPr>
      <w:r>
        <w:rPr>
          <w:rFonts w:ascii="Calibri" w:hAnsi="Calibri" w:cs="Arial"/>
          <w:sz w:val="20"/>
          <w:szCs w:val="20"/>
        </w:rPr>
        <w:t>64</w:t>
      </w:r>
      <w:r w:rsidR="00265B4D">
        <w:rPr>
          <w:rFonts w:ascii="Calibri" w:hAnsi="Calibri" w:cs="Arial"/>
          <w:sz w:val="20"/>
          <w:szCs w:val="20"/>
        </w:rPr>
        <w:tab/>
      </w:r>
      <w:r w:rsidR="00265B4D">
        <w:rPr>
          <w:rFonts w:ascii="Calibri" w:hAnsi="Calibri" w:cs="Arial"/>
          <w:sz w:val="20"/>
          <w:szCs w:val="20"/>
        </w:rPr>
        <w:tab/>
      </w:r>
      <w:r w:rsidR="00265B4D">
        <w:rPr>
          <w:rFonts w:ascii="Calibri" w:hAnsi="Calibri" w:cs="Arial"/>
          <w:sz w:val="20"/>
          <w:szCs w:val="20"/>
        </w:rPr>
        <w:tab/>
        <w:t xml:space="preserve">SECTION </w:t>
      </w:r>
      <w:r w:rsidR="00D0497E">
        <w:rPr>
          <w:rFonts w:ascii="Calibri" w:hAnsi="Calibri" w:cs="Arial"/>
          <w:sz w:val="20"/>
          <w:szCs w:val="20"/>
        </w:rPr>
        <w:t>I</w:t>
      </w:r>
      <w:r w:rsidR="00265B4D">
        <w:rPr>
          <w:rFonts w:ascii="Calibri" w:hAnsi="Calibri" w:cs="Arial"/>
          <w:sz w:val="20"/>
          <w:szCs w:val="20"/>
        </w:rPr>
        <w:tab/>
        <w:t>-</w:t>
      </w:r>
      <w:r w:rsidR="00265B4D">
        <w:rPr>
          <w:rFonts w:ascii="Calibri" w:hAnsi="Calibri" w:cs="Arial"/>
          <w:sz w:val="20"/>
          <w:szCs w:val="20"/>
        </w:rPr>
        <w:tab/>
      </w:r>
      <w:r w:rsidR="0057071B">
        <w:rPr>
          <w:rFonts w:ascii="Calibri" w:hAnsi="Calibri" w:cs="Arial"/>
          <w:sz w:val="20"/>
          <w:szCs w:val="20"/>
        </w:rPr>
        <w:t>Competition Policy Statement</w:t>
      </w:r>
    </w:p>
    <w:p w:rsidR="00F2119F" w:rsidRDefault="0057071B">
      <w:pPr>
        <w:ind w:right="142"/>
        <w:rPr>
          <w:rFonts w:ascii="Calibri" w:hAnsi="Calibri" w:cs="Arial"/>
          <w:sz w:val="20"/>
          <w:szCs w:val="20"/>
        </w:rPr>
      </w:pPr>
      <w:r>
        <w:rPr>
          <w:rFonts w:ascii="Calibri" w:hAnsi="Calibri" w:cs="Arial"/>
          <w:sz w:val="20"/>
          <w:szCs w:val="20"/>
        </w:rPr>
        <w:t xml:space="preserve"> </w:t>
      </w:r>
    </w:p>
    <w:p w:rsidR="00F2119F" w:rsidRDefault="00642167">
      <w:pPr>
        <w:ind w:right="142"/>
        <w:rPr>
          <w:rFonts w:ascii="Calibri" w:hAnsi="Calibri" w:cs="Arial"/>
          <w:sz w:val="20"/>
          <w:szCs w:val="20"/>
        </w:rPr>
      </w:pPr>
      <w:r>
        <w:rPr>
          <w:rFonts w:ascii="Calibri" w:hAnsi="Calibri" w:cs="Arial"/>
          <w:sz w:val="20"/>
          <w:szCs w:val="20"/>
        </w:rPr>
        <w:t>65-71</w:t>
      </w:r>
      <w:r w:rsidR="00F2119F">
        <w:rPr>
          <w:rFonts w:ascii="Calibri" w:hAnsi="Calibri" w:cs="Arial"/>
          <w:sz w:val="20"/>
          <w:szCs w:val="20"/>
        </w:rPr>
        <w:tab/>
      </w:r>
      <w:r w:rsidR="00F2119F">
        <w:rPr>
          <w:rFonts w:ascii="Calibri" w:hAnsi="Calibri" w:cs="Arial"/>
          <w:sz w:val="20"/>
          <w:szCs w:val="20"/>
        </w:rPr>
        <w:tab/>
      </w:r>
      <w:r w:rsidR="00F2119F">
        <w:rPr>
          <w:rFonts w:ascii="Calibri" w:hAnsi="Calibri" w:cs="Arial"/>
          <w:sz w:val="20"/>
          <w:szCs w:val="20"/>
        </w:rPr>
        <w:tab/>
      </w:r>
      <w:r w:rsidR="00D0497E">
        <w:rPr>
          <w:rFonts w:ascii="Calibri" w:hAnsi="Calibri" w:cs="Arial"/>
          <w:sz w:val="20"/>
          <w:szCs w:val="20"/>
        </w:rPr>
        <w:t>SECTION J</w:t>
      </w:r>
      <w:r w:rsidR="00F2119F">
        <w:rPr>
          <w:rFonts w:ascii="Calibri" w:hAnsi="Calibri" w:cs="Arial"/>
          <w:sz w:val="20"/>
          <w:szCs w:val="20"/>
        </w:rPr>
        <w:tab/>
        <w:t>-</w:t>
      </w:r>
      <w:r w:rsidR="00F2119F">
        <w:rPr>
          <w:rFonts w:ascii="Calibri" w:hAnsi="Calibri" w:cs="Arial"/>
          <w:sz w:val="20"/>
          <w:szCs w:val="20"/>
        </w:rPr>
        <w:tab/>
        <w:t>Codes of Conduct</w:t>
      </w:r>
    </w:p>
    <w:p w:rsidR="00F2119F" w:rsidRDefault="00F2119F">
      <w:pPr>
        <w:ind w:right="142"/>
        <w:rPr>
          <w:rFonts w:ascii="Calibri" w:hAnsi="Calibri" w:cs="Arial"/>
          <w:sz w:val="20"/>
          <w:szCs w:val="20"/>
        </w:rPr>
      </w:pPr>
    </w:p>
    <w:p w:rsidR="00642167" w:rsidRDefault="00D0497E" w:rsidP="00642167">
      <w:pPr>
        <w:ind w:left="2127" w:right="142" w:hanging="2127"/>
        <w:rPr>
          <w:rFonts w:ascii="Calibri" w:hAnsi="Calibri" w:cs="Arial"/>
          <w:sz w:val="20"/>
          <w:szCs w:val="20"/>
        </w:rPr>
      </w:pPr>
      <w:r>
        <w:rPr>
          <w:rFonts w:ascii="Calibri" w:hAnsi="Calibri" w:cs="Arial"/>
          <w:sz w:val="20"/>
          <w:szCs w:val="20"/>
        </w:rPr>
        <w:t>72</w:t>
      </w:r>
      <w:r>
        <w:rPr>
          <w:rFonts w:ascii="Calibri" w:hAnsi="Calibri" w:cs="Arial"/>
          <w:sz w:val="20"/>
          <w:szCs w:val="20"/>
        </w:rPr>
        <w:tab/>
        <w:t>SECTION K</w:t>
      </w:r>
      <w:r w:rsidR="00642167">
        <w:rPr>
          <w:rFonts w:ascii="Calibri" w:hAnsi="Calibri" w:cs="Arial"/>
          <w:sz w:val="20"/>
          <w:szCs w:val="20"/>
        </w:rPr>
        <w:tab/>
        <w:t>-</w:t>
      </w:r>
      <w:r w:rsidR="00642167">
        <w:rPr>
          <w:rFonts w:ascii="Calibri" w:hAnsi="Calibri" w:cs="Arial"/>
          <w:sz w:val="20"/>
          <w:szCs w:val="20"/>
        </w:rPr>
        <w:tab/>
        <w:t>Respect: Guidance for Team Sportsmanship Marks</w:t>
      </w:r>
    </w:p>
    <w:p w:rsidR="00D0497E" w:rsidRDefault="00D0497E" w:rsidP="00642167">
      <w:pPr>
        <w:ind w:left="2127" w:right="142" w:hanging="2127"/>
        <w:rPr>
          <w:rFonts w:ascii="Calibri" w:hAnsi="Calibri" w:cs="Arial"/>
          <w:sz w:val="20"/>
          <w:szCs w:val="20"/>
        </w:rPr>
      </w:pPr>
    </w:p>
    <w:p w:rsidR="00642167" w:rsidRDefault="00642167" w:rsidP="00642167">
      <w:pPr>
        <w:ind w:left="2127" w:right="142" w:hanging="2127"/>
        <w:rPr>
          <w:rFonts w:ascii="Calibri" w:hAnsi="Calibri" w:cs="Arial"/>
          <w:sz w:val="20"/>
          <w:szCs w:val="20"/>
        </w:rPr>
      </w:pPr>
      <w:r>
        <w:rPr>
          <w:rFonts w:ascii="Calibri" w:hAnsi="Calibri" w:cs="Arial"/>
          <w:sz w:val="20"/>
          <w:szCs w:val="20"/>
        </w:rPr>
        <w:t xml:space="preserve">73 </w:t>
      </w:r>
      <w:r>
        <w:rPr>
          <w:rFonts w:ascii="Calibri" w:hAnsi="Calibri" w:cs="Arial"/>
          <w:sz w:val="20"/>
          <w:szCs w:val="20"/>
        </w:rPr>
        <w:tab/>
      </w:r>
      <w:r>
        <w:rPr>
          <w:rFonts w:ascii="Calibri" w:hAnsi="Calibri" w:cs="Arial"/>
          <w:sz w:val="20"/>
          <w:szCs w:val="20"/>
        </w:rPr>
        <w:tab/>
      </w:r>
      <w:r>
        <w:rPr>
          <w:rFonts w:ascii="Calibri" w:hAnsi="Calibri" w:cs="Arial"/>
          <w:sz w:val="20"/>
          <w:szCs w:val="20"/>
        </w:rPr>
        <w:tab/>
      </w:r>
      <w:r>
        <w:rPr>
          <w:rFonts w:ascii="Calibri" w:hAnsi="Calibri" w:cs="Arial"/>
          <w:sz w:val="20"/>
          <w:szCs w:val="20"/>
        </w:rPr>
        <w:tab/>
        <w:t>-</w:t>
      </w:r>
      <w:r>
        <w:rPr>
          <w:rFonts w:ascii="Calibri" w:hAnsi="Calibri" w:cs="Arial"/>
          <w:sz w:val="20"/>
          <w:szCs w:val="20"/>
        </w:rPr>
        <w:tab/>
        <w:t>Amendments/Notes</w:t>
      </w:r>
    </w:p>
    <w:p w:rsidR="00BD58F7" w:rsidRDefault="00F2119F" w:rsidP="00642167">
      <w:pPr>
        <w:ind w:left="2127" w:right="142" w:hanging="2127"/>
        <w:rPr>
          <w:rFonts w:ascii="Calibri" w:hAnsi="Calibri" w:cs="Arial"/>
          <w:sz w:val="20"/>
          <w:szCs w:val="20"/>
        </w:rPr>
      </w:pPr>
      <w:r>
        <w:rPr>
          <w:rFonts w:ascii="Calibri" w:hAnsi="Calibri" w:cs="Arial"/>
          <w:sz w:val="20"/>
          <w:szCs w:val="20"/>
        </w:rPr>
        <w:tab/>
      </w:r>
      <w:r>
        <w:rPr>
          <w:rFonts w:ascii="Calibri" w:hAnsi="Calibri" w:cs="Arial"/>
          <w:sz w:val="20"/>
          <w:szCs w:val="20"/>
        </w:rPr>
        <w:tab/>
      </w:r>
    </w:p>
    <w:p w:rsidR="00BD58F7" w:rsidRDefault="00BD58F7">
      <w:pPr>
        <w:ind w:right="142"/>
        <w:rPr>
          <w:rFonts w:ascii="Calibri" w:hAnsi="Calibri" w:cs="Arial"/>
          <w:sz w:val="20"/>
          <w:szCs w:val="20"/>
        </w:rPr>
      </w:pPr>
    </w:p>
    <w:p w:rsidR="008A2ACB" w:rsidRDefault="008A2ACB">
      <w:pPr>
        <w:ind w:right="142"/>
        <w:rPr>
          <w:rFonts w:ascii="Calibri" w:hAnsi="Calibri" w:cs="Arial"/>
          <w:sz w:val="20"/>
          <w:szCs w:val="20"/>
        </w:rPr>
      </w:pPr>
    </w:p>
    <w:p w:rsidR="008A2ACB" w:rsidRDefault="008A2ACB">
      <w:pPr>
        <w:ind w:right="142"/>
        <w:rPr>
          <w:rFonts w:ascii="Calibri" w:hAnsi="Calibri" w:cs="Arial"/>
          <w:sz w:val="20"/>
          <w:szCs w:val="20"/>
        </w:rPr>
      </w:pPr>
    </w:p>
    <w:p w:rsidR="00BD58F7" w:rsidRDefault="00BD58F7">
      <w:pPr>
        <w:ind w:right="142"/>
        <w:rPr>
          <w:rFonts w:ascii="Calibri" w:hAnsi="Calibri" w:cs="Arial"/>
          <w:sz w:val="20"/>
          <w:szCs w:val="20"/>
        </w:rPr>
      </w:pPr>
    </w:p>
    <w:p w:rsidR="00BD58F7" w:rsidRDefault="00BD58F7">
      <w:pPr>
        <w:ind w:right="142"/>
        <w:rPr>
          <w:rFonts w:ascii="Calibri" w:hAnsi="Calibri" w:cs="Arial"/>
          <w:sz w:val="20"/>
          <w:szCs w:val="20"/>
        </w:rPr>
      </w:pPr>
    </w:p>
    <w:p w:rsidR="006C2818" w:rsidRDefault="006C2818">
      <w:pPr>
        <w:ind w:right="142"/>
        <w:rPr>
          <w:rFonts w:ascii="Calibri" w:hAnsi="Calibri" w:cs="Arial"/>
          <w:sz w:val="20"/>
          <w:szCs w:val="20"/>
        </w:rPr>
      </w:pPr>
    </w:p>
    <w:p w:rsidR="009C70F9" w:rsidRPr="009C70F9" w:rsidRDefault="009C70F9" w:rsidP="009C70F9">
      <w:pPr>
        <w:rPr>
          <w:vanish/>
        </w:rPr>
      </w:pPr>
      <w:bookmarkStart w:id="0" w:name="Page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rsidP="006D17D9">
            <w:pPr>
              <w:jc w:val="center"/>
              <w:rPr>
                <w:rFonts w:ascii="Calibri" w:hAnsi="Calibri" w:cs="Arial"/>
                <w:b/>
                <w:sz w:val="20"/>
                <w:szCs w:val="20"/>
              </w:rPr>
            </w:pPr>
            <w:r>
              <w:rPr>
                <w:rFonts w:ascii="Calibri" w:hAnsi="Calibri" w:cs="Arial"/>
                <w:b/>
                <w:sz w:val="32"/>
                <w:szCs w:val="20"/>
              </w:rPr>
              <w:lastRenderedPageBreak/>
              <w:t xml:space="preserve">DIRECTORATE OF COMPETITION – SEASON </w:t>
            </w:r>
            <w:r w:rsidR="006D17D9">
              <w:rPr>
                <w:rFonts w:ascii="Calibri" w:hAnsi="Calibri" w:cs="Arial"/>
                <w:b/>
                <w:sz w:val="32"/>
                <w:szCs w:val="20"/>
              </w:rPr>
              <w:t>201</w:t>
            </w:r>
            <w:r w:rsidR="00BD58F7">
              <w:rPr>
                <w:rFonts w:ascii="Calibri" w:hAnsi="Calibri" w:cs="Arial"/>
                <w:b/>
                <w:sz w:val="32"/>
                <w:szCs w:val="20"/>
              </w:rPr>
              <w:t>8</w:t>
            </w:r>
            <w:r w:rsidR="006D17D9">
              <w:rPr>
                <w:rFonts w:ascii="Calibri" w:hAnsi="Calibri" w:cs="Arial"/>
                <w:b/>
                <w:sz w:val="32"/>
                <w:szCs w:val="20"/>
              </w:rPr>
              <w:t>/201</w:t>
            </w:r>
            <w:bookmarkEnd w:id="0"/>
            <w:r w:rsidR="00BD58F7">
              <w:rPr>
                <w:rFonts w:ascii="Calibri" w:hAnsi="Calibri" w:cs="Arial"/>
                <w:b/>
                <w:sz w:val="32"/>
                <w:szCs w:val="20"/>
              </w:rPr>
              <w:t>9</w:t>
            </w:r>
          </w:p>
        </w:tc>
      </w:tr>
    </w:tbl>
    <w:p w:rsidR="00265B4D" w:rsidRDefault="00265B4D">
      <w:pPr>
        <w:rPr>
          <w:rFonts w:ascii="Calibri" w:hAnsi="Calibri" w:cs="Arial"/>
          <w:b/>
          <w:sz w:val="16"/>
          <w:szCs w:val="16"/>
        </w:rPr>
      </w:pPr>
    </w:p>
    <w:p w:rsidR="00265B4D" w:rsidRDefault="00265B4D">
      <w:pPr>
        <w:pBdr>
          <w:top w:val="single" w:sz="2" w:space="1" w:color="auto"/>
          <w:left w:val="single" w:sz="2" w:space="4" w:color="auto"/>
          <w:bottom w:val="single" w:sz="2" w:space="1" w:color="auto"/>
          <w:right w:val="single" w:sz="2" w:space="4" w:color="auto"/>
        </w:pBdr>
        <w:rPr>
          <w:rFonts w:ascii="Calibri" w:hAnsi="Calibri" w:cs="Arial"/>
          <w:smallCaps/>
          <w:sz w:val="20"/>
          <w:szCs w:val="20"/>
        </w:rPr>
      </w:pPr>
      <w:r>
        <w:rPr>
          <w:rFonts w:ascii="Calibri" w:hAnsi="Calibri" w:cs="Arial"/>
          <w:b/>
          <w:sz w:val="20"/>
          <w:szCs w:val="20"/>
          <w:u w:val="single"/>
        </w:rPr>
        <w:t>LIFE MEMBERS</w:t>
      </w:r>
      <w:r>
        <w:rPr>
          <w:rFonts w:ascii="Calibri" w:hAnsi="Calibri" w:cs="Arial"/>
          <w:b/>
          <w:sz w:val="20"/>
          <w:szCs w:val="20"/>
        </w:rPr>
        <w:tab/>
      </w:r>
      <w:r>
        <w:rPr>
          <w:rFonts w:ascii="Calibri" w:hAnsi="Calibri" w:cs="Arial"/>
          <w:b/>
          <w:sz w:val="20"/>
          <w:szCs w:val="20"/>
        </w:rPr>
        <w:tab/>
      </w:r>
      <w:r>
        <w:rPr>
          <w:rFonts w:ascii="Calibri" w:hAnsi="Calibri" w:cs="Arial"/>
          <w:b/>
          <w:smallCaps/>
          <w:sz w:val="20"/>
          <w:szCs w:val="20"/>
        </w:rPr>
        <w:t xml:space="preserve">Alan Knight </w:t>
      </w:r>
      <w:r>
        <w:rPr>
          <w:rFonts w:ascii="Calibri" w:hAnsi="Calibri" w:cs="Arial"/>
          <w:smallCaps/>
          <w:sz w:val="20"/>
          <w:szCs w:val="20"/>
        </w:rPr>
        <w:t>(2013)</w:t>
      </w:r>
      <w:r w:rsidR="00851D8C">
        <w:rPr>
          <w:rFonts w:ascii="Calibri" w:hAnsi="Calibri" w:cs="Arial"/>
          <w:smallCaps/>
          <w:sz w:val="20"/>
          <w:szCs w:val="20"/>
        </w:rPr>
        <w:t xml:space="preserve">, </w:t>
      </w:r>
      <w:r>
        <w:rPr>
          <w:rFonts w:ascii="Calibri" w:hAnsi="Calibri" w:cs="Arial"/>
          <w:b/>
          <w:smallCaps/>
          <w:sz w:val="20"/>
          <w:szCs w:val="20"/>
        </w:rPr>
        <w:t xml:space="preserve">Brian Shacklock </w:t>
      </w:r>
      <w:r>
        <w:rPr>
          <w:rFonts w:ascii="Calibri" w:hAnsi="Calibri" w:cs="Arial"/>
          <w:smallCaps/>
          <w:sz w:val="20"/>
          <w:szCs w:val="20"/>
        </w:rPr>
        <w:t>(2013)</w:t>
      </w:r>
      <w:r w:rsidR="00851D8C">
        <w:rPr>
          <w:rFonts w:ascii="Calibri" w:hAnsi="Calibri" w:cs="Arial"/>
          <w:smallCaps/>
          <w:sz w:val="20"/>
          <w:szCs w:val="20"/>
        </w:rPr>
        <w:t xml:space="preserve">, </w:t>
      </w:r>
      <w:r w:rsidR="00851D8C" w:rsidRPr="00851D8C">
        <w:rPr>
          <w:rFonts w:ascii="Calibri" w:hAnsi="Calibri" w:cs="Arial"/>
          <w:b/>
          <w:smallCaps/>
          <w:sz w:val="20"/>
          <w:szCs w:val="20"/>
        </w:rPr>
        <w:t xml:space="preserve">Bob </w:t>
      </w:r>
      <w:proofErr w:type="spellStart"/>
      <w:r w:rsidR="00851D8C" w:rsidRPr="00851D8C">
        <w:rPr>
          <w:rFonts w:ascii="Calibri" w:hAnsi="Calibri" w:cs="Arial"/>
          <w:b/>
          <w:smallCaps/>
          <w:sz w:val="20"/>
          <w:szCs w:val="20"/>
        </w:rPr>
        <w:t>Rashbrook</w:t>
      </w:r>
      <w:proofErr w:type="spellEnd"/>
      <w:r w:rsidR="00851D8C">
        <w:rPr>
          <w:rFonts w:ascii="Calibri" w:hAnsi="Calibri" w:cs="Arial"/>
          <w:smallCaps/>
          <w:sz w:val="20"/>
          <w:szCs w:val="20"/>
        </w:rPr>
        <w:t xml:space="preserve"> (2016)</w:t>
      </w:r>
      <w:r w:rsidR="006C2818">
        <w:rPr>
          <w:rFonts w:ascii="Calibri" w:hAnsi="Calibri" w:cs="Arial"/>
          <w:smallCaps/>
          <w:sz w:val="20"/>
          <w:szCs w:val="20"/>
        </w:rPr>
        <w:t xml:space="preserve">, </w:t>
      </w:r>
      <w:r w:rsidR="006C2818" w:rsidRPr="006C2818">
        <w:rPr>
          <w:rFonts w:ascii="Calibri" w:hAnsi="Calibri" w:cs="Arial"/>
          <w:b/>
          <w:smallCaps/>
          <w:sz w:val="20"/>
          <w:szCs w:val="20"/>
        </w:rPr>
        <w:t>Chris Cooper</w:t>
      </w:r>
      <w:r w:rsidR="006C2818">
        <w:rPr>
          <w:rFonts w:ascii="Calibri" w:hAnsi="Calibri" w:cs="Arial"/>
          <w:smallCaps/>
          <w:sz w:val="20"/>
          <w:szCs w:val="20"/>
        </w:rPr>
        <w:t xml:space="preserve"> (2017)</w:t>
      </w:r>
    </w:p>
    <w:p w:rsidR="00265B4D" w:rsidRDefault="00265B4D">
      <w:pPr>
        <w:pBdr>
          <w:top w:val="single" w:sz="2" w:space="1" w:color="auto"/>
          <w:left w:val="single" w:sz="2" w:space="4" w:color="auto"/>
          <w:bottom w:val="single" w:sz="2" w:space="1" w:color="auto"/>
          <w:right w:val="single" w:sz="2" w:space="4" w:color="auto"/>
        </w:pBdr>
        <w:rPr>
          <w:rFonts w:ascii="Calibri" w:hAnsi="Calibri" w:cs="Arial"/>
          <w:smallCaps/>
          <w:sz w:val="20"/>
          <w:szCs w:val="20"/>
        </w:rPr>
      </w:pPr>
      <w:r>
        <w:rPr>
          <w:rFonts w:ascii="Calibri" w:hAnsi="Calibri" w:cs="Arial"/>
          <w:b/>
          <w:sz w:val="20"/>
          <w:szCs w:val="20"/>
          <w:u w:val="single"/>
        </w:rPr>
        <w:t>VICE-PRESIDENTS</w:t>
      </w:r>
      <w:r>
        <w:rPr>
          <w:rFonts w:ascii="Calibri" w:hAnsi="Calibri" w:cs="Arial"/>
          <w:b/>
          <w:sz w:val="20"/>
          <w:szCs w:val="20"/>
        </w:rPr>
        <w:tab/>
      </w:r>
      <w:r>
        <w:rPr>
          <w:rFonts w:ascii="Calibri" w:hAnsi="Calibri" w:cs="Arial"/>
          <w:b/>
          <w:smallCaps/>
          <w:sz w:val="20"/>
          <w:szCs w:val="20"/>
        </w:rPr>
        <w:t xml:space="preserve">Paul </w:t>
      </w:r>
      <w:proofErr w:type="spellStart"/>
      <w:r>
        <w:rPr>
          <w:rFonts w:ascii="Calibri" w:hAnsi="Calibri" w:cs="Arial"/>
          <w:b/>
          <w:smallCaps/>
          <w:sz w:val="20"/>
          <w:szCs w:val="20"/>
        </w:rPr>
        <w:t>Baston</w:t>
      </w:r>
      <w:proofErr w:type="spellEnd"/>
      <w:r>
        <w:rPr>
          <w:rFonts w:ascii="Calibri" w:hAnsi="Calibri" w:cs="Arial"/>
          <w:b/>
          <w:smallCaps/>
          <w:sz w:val="20"/>
          <w:szCs w:val="20"/>
        </w:rPr>
        <w:t xml:space="preserve"> </w:t>
      </w:r>
      <w:r>
        <w:rPr>
          <w:rFonts w:ascii="Calibri" w:hAnsi="Calibri" w:cs="Arial"/>
          <w:smallCaps/>
          <w:sz w:val="20"/>
          <w:szCs w:val="20"/>
        </w:rPr>
        <w:t xml:space="preserve">(2010) </w:t>
      </w:r>
      <w:r>
        <w:rPr>
          <w:rFonts w:ascii="Calibri" w:hAnsi="Calibri" w:cs="Arial"/>
          <w:smallCaps/>
          <w:sz w:val="16"/>
          <w:szCs w:val="16"/>
        </w:rPr>
        <w:t>and</w:t>
      </w:r>
      <w:r>
        <w:rPr>
          <w:rFonts w:ascii="Calibri" w:hAnsi="Calibri" w:cs="Arial"/>
          <w:b/>
          <w:smallCaps/>
          <w:sz w:val="20"/>
          <w:szCs w:val="20"/>
        </w:rPr>
        <w:t xml:space="preserve"> </w:t>
      </w:r>
      <w:proofErr w:type="spellStart"/>
      <w:r>
        <w:rPr>
          <w:rFonts w:ascii="Calibri" w:hAnsi="Calibri" w:cs="Arial"/>
          <w:b/>
          <w:smallCaps/>
          <w:sz w:val="20"/>
          <w:szCs w:val="20"/>
        </w:rPr>
        <w:t>Keveena</w:t>
      </w:r>
      <w:proofErr w:type="spellEnd"/>
      <w:r>
        <w:rPr>
          <w:rFonts w:ascii="Calibri" w:hAnsi="Calibri" w:cs="Arial"/>
          <w:b/>
          <w:smallCaps/>
          <w:sz w:val="20"/>
          <w:szCs w:val="20"/>
        </w:rPr>
        <w:t xml:space="preserve"> </w:t>
      </w:r>
      <w:proofErr w:type="spellStart"/>
      <w:r>
        <w:rPr>
          <w:rFonts w:ascii="Calibri" w:hAnsi="Calibri" w:cs="Arial"/>
          <w:b/>
          <w:smallCaps/>
          <w:sz w:val="20"/>
          <w:szCs w:val="20"/>
        </w:rPr>
        <w:t>Mosen</w:t>
      </w:r>
      <w:proofErr w:type="spellEnd"/>
      <w:r>
        <w:rPr>
          <w:rFonts w:ascii="Calibri" w:hAnsi="Calibri" w:cs="Arial"/>
          <w:b/>
          <w:smallCaps/>
          <w:sz w:val="20"/>
          <w:szCs w:val="20"/>
        </w:rPr>
        <w:t xml:space="preserve"> </w:t>
      </w:r>
      <w:r>
        <w:rPr>
          <w:rFonts w:ascii="Calibri" w:hAnsi="Calibri" w:cs="Arial"/>
          <w:smallCaps/>
          <w:sz w:val="20"/>
          <w:szCs w:val="20"/>
        </w:rPr>
        <w:t>(2008)</w:t>
      </w:r>
    </w:p>
    <w:p w:rsidR="00BD58F7" w:rsidRDefault="00BD58F7">
      <w:pPr>
        <w:jc w:val="center"/>
        <w:rPr>
          <w:rFonts w:ascii="Calibri" w:hAnsi="Calibri" w:cs="Arial"/>
          <w:b/>
          <w:sz w:val="16"/>
          <w:szCs w:val="16"/>
        </w:rPr>
      </w:pPr>
    </w:p>
    <w:p w:rsidR="00BD58F7" w:rsidRDefault="00BD58F7">
      <w:pPr>
        <w:jc w:val="center"/>
        <w:rPr>
          <w:rFonts w:ascii="Calibri" w:hAnsi="Calibri"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3397"/>
        <w:gridCol w:w="3395"/>
      </w:tblGrid>
      <w:tr w:rsidR="00BD58F7" w:rsidTr="006C2818">
        <w:tc>
          <w:tcPr>
            <w:tcW w:w="1667" w:type="pct"/>
          </w:tcPr>
          <w:p w:rsidR="00BD58F7" w:rsidRDefault="00BD58F7" w:rsidP="006C2818">
            <w:pPr>
              <w:rPr>
                <w:rFonts w:ascii="Calibri" w:hAnsi="Calibri" w:cs="Arial"/>
                <w:b/>
                <w:sz w:val="18"/>
                <w:szCs w:val="18"/>
                <w:lang w:val="en-GB"/>
              </w:rPr>
            </w:pPr>
            <w:r>
              <w:rPr>
                <w:rFonts w:ascii="Calibri" w:hAnsi="Calibri" w:cs="Arial"/>
                <w:b/>
                <w:sz w:val="18"/>
                <w:szCs w:val="18"/>
                <w:lang w:val="en-GB"/>
              </w:rPr>
              <w:t>General League Enquiries</w:t>
            </w:r>
          </w:p>
        </w:tc>
        <w:tc>
          <w:tcPr>
            <w:tcW w:w="1667" w:type="pct"/>
          </w:tcPr>
          <w:p w:rsidR="00BD58F7" w:rsidRDefault="00BD58F7" w:rsidP="006C2818">
            <w:pPr>
              <w:jc w:val="center"/>
              <w:rPr>
                <w:rFonts w:ascii="Calibri" w:hAnsi="Calibri" w:cs="Arial"/>
                <w:b/>
                <w:sz w:val="18"/>
                <w:szCs w:val="18"/>
                <w:lang w:val="en-GB"/>
              </w:rPr>
            </w:pPr>
          </w:p>
        </w:tc>
        <w:tc>
          <w:tcPr>
            <w:tcW w:w="1666" w:type="pct"/>
          </w:tcPr>
          <w:p w:rsidR="00BD58F7" w:rsidRPr="00BD58F7" w:rsidRDefault="008860A0" w:rsidP="006C2818">
            <w:pPr>
              <w:wordWrap w:val="0"/>
              <w:jc w:val="right"/>
              <w:rPr>
                <w:rFonts w:ascii="Calibri" w:hAnsi="Calibri" w:cs="Arial"/>
                <w:b/>
                <w:sz w:val="18"/>
                <w:szCs w:val="18"/>
                <w:lang w:val="en-GB"/>
              </w:rPr>
            </w:pPr>
            <w:hyperlink r:id="rId13" w:history="1">
              <w:r w:rsidR="00BD58F7" w:rsidRPr="00BD58F7">
                <w:rPr>
                  <w:rStyle w:val="Hyperlink"/>
                  <w:rFonts w:ascii="Calibri" w:hAnsi="Calibri" w:cs="Arial"/>
                  <w:b/>
                  <w:sz w:val="18"/>
                  <w:szCs w:val="18"/>
                  <w:lang w:val="en-GB"/>
                </w:rPr>
                <w:t>contactus@scwgfl.com</w:t>
              </w:r>
            </w:hyperlink>
          </w:p>
          <w:p w:rsidR="00BD58F7" w:rsidRDefault="00BD58F7" w:rsidP="006C2818">
            <w:pPr>
              <w:wordWrap w:val="0"/>
              <w:jc w:val="right"/>
              <w:rPr>
                <w:rFonts w:ascii="Calibri" w:hAnsi="Calibri" w:cs="Arial"/>
                <w:b/>
                <w:sz w:val="18"/>
                <w:szCs w:val="18"/>
                <w:lang w:val="en-GB"/>
              </w:rPr>
            </w:pPr>
          </w:p>
        </w:tc>
      </w:tr>
      <w:tr w:rsidR="00BD58F7" w:rsidTr="006C2818">
        <w:tc>
          <w:tcPr>
            <w:tcW w:w="1667" w:type="pct"/>
          </w:tcPr>
          <w:p w:rsidR="00BD58F7" w:rsidRDefault="00BD58F7" w:rsidP="006C2818">
            <w:pPr>
              <w:rPr>
                <w:rFonts w:ascii="Calibri" w:hAnsi="Calibri" w:cs="Arial"/>
                <w:b/>
                <w:sz w:val="18"/>
                <w:szCs w:val="18"/>
                <w:lang w:val="en-GB"/>
              </w:rPr>
            </w:pPr>
            <w:r>
              <w:rPr>
                <w:rFonts w:ascii="Calibri" w:hAnsi="Calibri" w:cs="Arial"/>
                <w:b/>
                <w:sz w:val="18"/>
                <w:szCs w:val="18"/>
                <w:lang w:val="en-GB"/>
              </w:rPr>
              <w:t>Player Registration Enquiries</w:t>
            </w:r>
          </w:p>
        </w:tc>
        <w:tc>
          <w:tcPr>
            <w:tcW w:w="1667" w:type="pct"/>
          </w:tcPr>
          <w:p w:rsidR="00BD58F7" w:rsidRDefault="00BD58F7" w:rsidP="006C2818">
            <w:pPr>
              <w:jc w:val="center"/>
              <w:rPr>
                <w:rFonts w:ascii="Calibri" w:hAnsi="Calibri" w:cs="Arial"/>
                <w:b/>
                <w:sz w:val="18"/>
                <w:szCs w:val="18"/>
                <w:lang w:val="en-GB"/>
              </w:rPr>
            </w:pPr>
          </w:p>
        </w:tc>
        <w:tc>
          <w:tcPr>
            <w:tcW w:w="1666" w:type="pct"/>
          </w:tcPr>
          <w:p w:rsidR="00BD58F7" w:rsidRPr="00BD58F7" w:rsidRDefault="008860A0" w:rsidP="006C2818">
            <w:pPr>
              <w:wordWrap w:val="0"/>
              <w:jc w:val="right"/>
              <w:rPr>
                <w:rFonts w:ascii="Calibri" w:hAnsi="Calibri" w:cs="Arial"/>
                <w:b/>
                <w:sz w:val="18"/>
                <w:szCs w:val="18"/>
                <w:lang w:val="en-GB"/>
              </w:rPr>
            </w:pPr>
            <w:hyperlink r:id="rId14" w:history="1">
              <w:r w:rsidR="00BD58F7" w:rsidRPr="00BD58F7">
                <w:rPr>
                  <w:rStyle w:val="Hyperlink"/>
                  <w:rFonts w:ascii="Calibri" w:hAnsi="Calibri" w:cs="Arial"/>
                  <w:b/>
                  <w:sz w:val="18"/>
                  <w:szCs w:val="18"/>
                  <w:lang w:val="en-GB"/>
                </w:rPr>
                <w:t>playerregistrations@scwgfl.com</w:t>
              </w:r>
            </w:hyperlink>
          </w:p>
          <w:p w:rsidR="00BD58F7" w:rsidRDefault="00BD58F7" w:rsidP="006C2818">
            <w:pPr>
              <w:wordWrap w:val="0"/>
              <w:jc w:val="right"/>
              <w:rPr>
                <w:rFonts w:ascii="Calibri" w:hAnsi="Calibri" w:cs="Arial"/>
                <w:b/>
                <w:sz w:val="18"/>
                <w:szCs w:val="18"/>
                <w:lang w:val="en-GB"/>
              </w:rPr>
            </w:pPr>
          </w:p>
        </w:tc>
      </w:tr>
      <w:tr w:rsidR="006C2818" w:rsidTr="006C2818">
        <w:tc>
          <w:tcPr>
            <w:tcW w:w="1667" w:type="pct"/>
          </w:tcPr>
          <w:p w:rsidR="006C2818" w:rsidRDefault="006C2818" w:rsidP="006C2818">
            <w:pPr>
              <w:rPr>
                <w:rFonts w:ascii="Calibri" w:hAnsi="Calibri" w:cs="Arial"/>
                <w:b/>
                <w:sz w:val="18"/>
                <w:szCs w:val="18"/>
                <w:lang w:val="en-GB"/>
              </w:rPr>
            </w:pPr>
            <w:r>
              <w:rPr>
                <w:rFonts w:ascii="Calibri" w:hAnsi="Calibri" w:cs="Arial"/>
                <w:b/>
                <w:sz w:val="18"/>
                <w:szCs w:val="18"/>
                <w:lang w:val="en-GB"/>
              </w:rPr>
              <w:t>President</w:t>
            </w:r>
            <w:r w:rsidR="004E3BAB">
              <w:rPr>
                <w:rFonts w:ascii="Calibri" w:hAnsi="Calibri" w:cs="Arial"/>
                <w:b/>
                <w:sz w:val="18"/>
                <w:szCs w:val="18"/>
                <w:lang w:val="en-GB"/>
              </w:rPr>
              <w:t xml:space="preserve"> &amp; Age Group Officer</w:t>
            </w:r>
          </w:p>
          <w:p w:rsidR="006C2818" w:rsidRDefault="006C2818" w:rsidP="006C2818">
            <w:pPr>
              <w:rPr>
                <w:rFonts w:ascii="Calibri" w:hAnsi="Calibri" w:cs="Arial"/>
                <w:b/>
                <w:sz w:val="18"/>
                <w:szCs w:val="18"/>
                <w:lang w:val="en-GB"/>
              </w:rPr>
            </w:pPr>
          </w:p>
        </w:tc>
        <w:tc>
          <w:tcPr>
            <w:tcW w:w="1667" w:type="pct"/>
          </w:tcPr>
          <w:p w:rsidR="006C2818" w:rsidRDefault="006C2818" w:rsidP="006C2818">
            <w:pPr>
              <w:jc w:val="center"/>
              <w:rPr>
                <w:rFonts w:ascii="Calibri" w:hAnsi="Calibri" w:cs="Arial"/>
                <w:b/>
                <w:sz w:val="18"/>
                <w:szCs w:val="18"/>
                <w:lang w:val="en-GB"/>
              </w:rPr>
            </w:pPr>
            <w:r>
              <w:rPr>
                <w:rFonts w:ascii="Calibri" w:hAnsi="Calibri" w:cs="Arial"/>
                <w:b/>
                <w:sz w:val="18"/>
                <w:szCs w:val="18"/>
                <w:lang w:val="en-GB"/>
              </w:rPr>
              <w:t>Clare NICHOLS</w:t>
            </w:r>
          </w:p>
        </w:tc>
        <w:tc>
          <w:tcPr>
            <w:tcW w:w="1666" w:type="pct"/>
          </w:tcPr>
          <w:p w:rsidR="006C2818" w:rsidRDefault="006C2818" w:rsidP="006C2818">
            <w:pPr>
              <w:wordWrap w:val="0"/>
              <w:jc w:val="right"/>
              <w:rPr>
                <w:rFonts w:ascii="Calibri" w:hAnsi="Calibri" w:cs="Arial"/>
                <w:b/>
                <w:sz w:val="18"/>
                <w:szCs w:val="18"/>
                <w:lang w:val="en-GB"/>
              </w:rPr>
            </w:pPr>
            <w:r>
              <w:rPr>
                <w:rFonts w:ascii="Calibri" w:hAnsi="Calibri" w:cs="Arial"/>
                <w:b/>
                <w:sz w:val="18"/>
                <w:szCs w:val="18"/>
                <w:lang w:val="en-GB"/>
              </w:rPr>
              <w:t>01903 766855 (Business Hours)</w:t>
            </w:r>
          </w:p>
          <w:p w:rsidR="006C2818" w:rsidRDefault="008860A0" w:rsidP="006C2818">
            <w:pPr>
              <w:jc w:val="right"/>
              <w:rPr>
                <w:rFonts w:ascii="Calibri" w:hAnsi="Calibri" w:cs="Arial"/>
                <w:b/>
                <w:sz w:val="18"/>
                <w:szCs w:val="18"/>
                <w:lang w:val="en-GB"/>
              </w:rPr>
            </w:pPr>
            <w:hyperlink r:id="rId15" w:history="1">
              <w:r w:rsidR="006C2818">
                <w:rPr>
                  <w:rStyle w:val="Hyperlink"/>
                  <w:rFonts w:ascii="Calibri" w:hAnsi="Calibri" w:cs="Arial"/>
                  <w:b/>
                  <w:sz w:val="18"/>
                  <w:szCs w:val="18"/>
                  <w:lang w:val="en-GB"/>
                </w:rPr>
                <w:t>clare@scwgfl.com</w:t>
              </w:r>
            </w:hyperlink>
          </w:p>
          <w:p w:rsidR="006C2818" w:rsidRDefault="006C2818" w:rsidP="006C2818">
            <w:pPr>
              <w:jc w:val="right"/>
              <w:rPr>
                <w:rFonts w:ascii="Calibri" w:hAnsi="Calibri" w:cs="Arial"/>
                <w:b/>
                <w:sz w:val="18"/>
                <w:szCs w:val="18"/>
                <w:lang w:val="en-GB"/>
              </w:rPr>
            </w:pPr>
          </w:p>
        </w:tc>
      </w:tr>
      <w:tr w:rsidR="006C2818" w:rsidTr="006C2818">
        <w:tc>
          <w:tcPr>
            <w:tcW w:w="1667" w:type="pct"/>
          </w:tcPr>
          <w:p w:rsidR="006C2818" w:rsidRDefault="006C2818" w:rsidP="006C2818">
            <w:pPr>
              <w:rPr>
                <w:rFonts w:ascii="Calibri" w:hAnsi="Calibri" w:cs="Arial"/>
                <w:b/>
                <w:sz w:val="18"/>
                <w:szCs w:val="18"/>
                <w:lang w:val="en-GB"/>
              </w:rPr>
            </w:pPr>
            <w:r>
              <w:rPr>
                <w:rFonts w:ascii="Calibri" w:hAnsi="Calibri" w:cs="Arial"/>
                <w:b/>
                <w:sz w:val="18"/>
                <w:szCs w:val="18"/>
                <w:lang w:val="en-GB"/>
              </w:rPr>
              <w:t>Chairman</w:t>
            </w:r>
            <w:r w:rsidR="00BD58F7">
              <w:rPr>
                <w:rFonts w:ascii="Calibri" w:hAnsi="Calibri" w:cs="Arial"/>
                <w:b/>
                <w:sz w:val="18"/>
                <w:szCs w:val="18"/>
                <w:lang w:val="en-GB"/>
              </w:rPr>
              <w:t xml:space="preserve"> &amp;</w:t>
            </w:r>
          </w:p>
          <w:p w:rsidR="00BD58F7" w:rsidRDefault="00BD58F7" w:rsidP="006C2818">
            <w:pPr>
              <w:rPr>
                <w:rFonts w:ascii="Calibri" w:hAnsi="Calibri" w:cs="Arial"/>
                <w:b/>
                <w:sz w:val="18"/>
                <w:szCs w:val="18"/>
                <w:lang w:val="en-GB"/>
              </w:rPr>
            </w:pPr>
            <w:r>
              <w:rPr>
                <w:rFonts w:ascii="Calibri" w:hAnsi="Calibri" w:cs="Arial"/>
                <w:b/>
                <w:sz w:val="18"/>
                <w:szCs w:val="18"/>
                <w:lang w:val="en-GB"/>
              </w:rPr>
              <w:t>Age Group Officer</w:t>
            </w:r>
          </w:p>
          <w:p w:rsidR="006C2818" w:rsidRDefault="006C2818" w:rsidP="006C2818">
            <w:pPr>
              <w:rPr>
                <w:rFonts w:ascii="Calibri" w:hAnsi="Calibri" w:cs="Arial"/>
                <w:b/>
                <w:sz w:val="18"/>
                <w:szCs w:val="18"/>
                <w:lang w:val="en-GB"/>
              </w:rPr>
            </w:pPr>
          </w:p>
        </w:tc>
        <w:tc>
          <w:tcPr>
            <w:tcW w:w="1667" w:type="pct"/>
          </w:tcPr>
          <w:p w:rsidR="006C2818" w:rsidRDefault="006C2818" w:rsidP="006C2818">
            <w:pPr>
              <w:jc w:val="center"/>
              <w:rPr>
                <w:rFonts w:ascii="Calibri" w:hAnsi="Calibri" w:cs="Arial"/>
                <w:b/>
                <w:sz w:val="18"/>
                <w:szCs w:val="18"/>
                <w:lang w:val="en-GB"/>
              </w:rPr>
            </w:pPr>
            <w:r>
              <w:rPr>
                <w:rFonts w:ascii="Calibri" w:hAnsi="Calibri" w:cs="Arial"/>
                <w:b/>
                <w:sz w:val="18"/>
                <w:szCs w:val="18"/>
                <w:lang w:val="en-GB"/>
              </w:rPr>
              <w:t>Kevin GRIMSHAW</w:t>
            </w:r>
          </w:p>
        </w:tc>
        <w:tc>
          <w:tcPr>
            <w:tcW w:w="1666" w:type="pct"/>
          </w:tcPr>
          <w:p w:rsidR="006C2818" w:rsidRDefault="006C2818" w:rsidP="006C2818">
            <w:pPr>
              <w:jc w:val="right"/>
            </w:pPr>
            <w:r w:rsidRPr="00824140">
              <w:rPr>
                <w:rFonts w:ascii="Calibri" w:hAnsi="Calibri" w:cs="Arial"/>
                <w:b/>
                <w:sz w:val="18"/>
                <w:szCs w:val="18"/>
                <w:lang w:val="en-GB"/>
              </w:rPr>
              <w:t>07905 871270</w:t>
            </w:r>
          </w:p>
          <w:p w:rsidR="006C2818" w:rsidRDefault="008860A0" w:rsidP="006C2818">
            <w:pPr>
              <w:jc w:val="right"/>
              <w:rPr>
                <w:rFonts w:ascii="Calibri" w:hAnsi="Calibri" w:cs="Arial"/>
                <w:b/>
                <w:sz w:val="18"/>
                <w:szCs w:val="18"/>
                <w:lang w:val="en-GB"/>
              </w:rPr>
            </w:pPr>
            <w:hyperlink r:id="rId16" w:history="1">
              <w:r w:rsidR="006C2818">
                <w:rPr>
                  <w:rStyle w:val="Hyperlink"/>
                  <w:rFonts w:ascii="Calibri" w:hAnsi="Calibri" w:cs="Arial"/>
                  <w:b/>
                  <w:sz w:val="18"/>
                  <w:szCs w:val="18"/>
                  <w:lang w:val="en-GB"/>
                </w:rPr>
                <w:t>kevin@scwgfl.com</w:t>
              </w:r>
            </w:hyperlink>
          </w:p>
          <w:p w:rsidR="006C2818" w:rsidRDefault="006C2818" w:rsidP="006C2818">
            <w:pPr>
              <w:jc w:val="right"/>
              <w:rPr>
                <w:rFonts w:ascii="Calibri" w:hAnsi="Calibri" w:cs="Arial"/>
                <w:b/>
                <w:sz w:val="18"/>
                <w:szCs w:val="18"/>
                <w:lang w:val="en-GB"/>
              </w:rPr>
            </w:pPr>
          </w:p>
        </w:tc>
      </w:tr>
      <w:tr w:rsidR="006C2818" w:rsidTr="006C2818">
        <w:tc>
          <w:tcPr>
            <w:tcW w:w="1667" w:type="pct"/>
          </w:tcPr>
          <w:p w:rsidR="006C2818" w:rsidRDefault="006C2818" w:rsidP="006C2818">
            <w:pPr>
              <w:rPr>
                <w:rFonts w:ascii="Calibri" w:hAnsi="Calibri" w:cs="Arial"/>
                <w:b/>
                <w:sz w:val="18"/>
                <w:szCs w:val="18"/>
                <w:lang w:val="en-GB"/>
              </w:rPr>
            </w:pPr>
            <w:r>
              <w:rPr>
                <w:rFonts w:ascii="Calibri" w:hAnsi="Calibri" w:cs="Arial"/>
                <w:b/>
                <w:sz w:val="18"/>
                <w:szCs w:val="18"/>
                <w:lang w:val="en-GB"/>
              </w:rPr>
              <w:t>Deputy Chairman</w:t>
            </w:r>
          </w:p>
          <w:p w:rsidR="00BD58F7" w:rsidRDefault="00BD58F7" w:rsidP="006C2818">
            <w:pPr>
              <w:rPr>
                <w:rFonts w:ascii="Calibri" w:hAnsi="Calibri" w:cs="Arial"/>
                <w:b/>
                <w:sz w:val="18"/>
                <w:szCs w:val="18"/>
                <w:lang w:val="en-GB"/>
              </w:rPr>
            </w:pPr>
            <w:r>
              <w:rPr>
                <w:rFonts w:ascii="Calibri" w:hAnsi="Calibri" w:cs="Arial"/>
                <w:b/>
                <w:sz w:val="18"/>
                <w:szCs w:val="18"/>
                <w:lang w:val="en-GB"/>
              </w:rPr>
              <w:t>Age Group Officer</w:t>
            </w:r>
          </w:p>
        </w:tc>
        <w:tc>
          <w:tcPr>
            <w:tcW w:w="1667" w:type="pct"/>
          </w:tcPr>
          <w:p w:rsidR="006C2818" w:rsidRDefault="00BD58F7" w:rsidP="006C2818">
            <w:pPr>
              <w:jc w:val="center"/>
              <w:rPr>
                <w:rFonts w:ascii="Calibri" w:hAnsi="Calibri" w:cs="Arial"/>
                <w:b/>
                <w:sz w:val="18"/>
                <w:szCs w:val="18"/>
                <w:lang w:val="en-GB"/>
              </w:rPr>
            </w:pPr>
            <w:r>
              <w:rPr>
                <w:rFonts w:ascii="Calibri" w:hAnsi="Calibri" w:cs="Arial"/>
                <w:b/>
                <w:sz w:val="18"/>
                <w:szCs w:val="18"/>
                <w:lang w:val="en-GB"/>
              </w:rPr>
              <w:t>Sarah POYNTZ</w:t>
            </w:r>
          </w:p>
        </w:tc>
        <w:tc>
          <w:tcPr>
            <w:tcW w:w="1666" w:type="pct"/>
          </w:tcPr>
          <w:p w:rsidR="00BD58F7" w:rsidRDefault="00BD58F7" w:rsidP="00BD58F7">
            <w:pPr>
              <w:wordWrap w:val="0"/>
              <w:jc w:val="right"/>
              <w:rPr>
                <w:rFonts w:ascii="Calibri" w:hAnsi="Calibri" w:cs="Arial"/>
                <w:b/>
                <w:sz w:val="18"/>
                <w:szCs w:val="18"/>
                <w:lang w:val="en-GB"/>
              </w:rPr>
            </w:pPr>
            <w:r>
              <w:rPr>
                <w:rFonts w:ascii="Calibri" w:hAnsi="Calibri" w:cs="Arial"/>
                <w:b/>
                <w:sz w:val="18"/>
                <w:szCs w:val="18"/>
                <w:lang w:val="en-GB"/>
              </w:rPr>
              <w:t>07871 592411</w:t>
            </w:r>
          </w:p>
          <w:p w:rsidR="00BD58F7" w:rsidRDefault="008860A0" w:rsidP="00BD58F7">
            <w:pPr>
              <w:jc w:val="right"/>
              <w:rPr>
                <w:rFonts w:ascii="Calibri" w:hAnsi="Calibri" w:cs="Arial"/>
                <w:b/>
                <w:sz w:val="18"/>
                <w:szCs w:val="18"/>
                <w:lang w:val="en-GB"/>
              </w:rPr>
            </w:pPr>
            <w:hyperlink r:id="rId17" w:history="1">
              <w:r w:rsidR="00BD58F7">
                <w:rPr>
                  <w:rStyle w:val="Hyperlink"/>
                  <w:rFonts w:ascii="Calibri" w:hAnsi="Calibri" w:cs="Arial"/>
                  <w:b/>
                  <w:sz w:val="18"/>
                  <w:szCs w:val="18"/>
                  <w:lang w:val="en-GB"/>
                </w:rPr>
                <w:t>sarah@scwgfl.com</w:t>
              </w:r>
            </w:hyperlink>
          </w:p>
          <w:p w:rsidR="006C2818" w:rsidRDefault="006C2818" w:rsidP="006C2818">
            <w:pPr>
              <w:jc w:val="right"/>
              <w:rPr>
                <w:rFonts w:ascii="Calibri" w:hAnsi="Calibri" w:cs="Arial"/>
                <w:b/>
                <w:sz w:val="18"/>
                <w:szCs w:val="18"/>
                <w:lang w:val="en-GB"/>
              </w:rPr>
            </w:pPr>
          </w:p>
        </w:tc>
      </w:tr>
      <w:tr w:rsidR="00265B4D" w:rsidTr="006C2818">
        <w:tc>
          <w:tcPr>
            <w:tcW w:w="1667" w:type="pct"/>
          </w:tcPr>
          <w:p w:rsidR="00265B4D" w:rsidRDefault="00265B4D">
            <w:pPr>
              <w:rPr>
                <w:rFonts w:ascii="Calibri" w:hAnsi="Calibri" w:cs="Arial"/>
                <w:b/>
                <w:sz w:val="18"/>
                <w:szCs w:val="18"/>
                <w:lang w:val="en-GB"/>
              </w:rPr>
            </w:pPr>
            <w:r>
              <w:rPr>
                <w:rFonts w:ascii="Calibri" w:hAnsi="Calibri" w:cs="Arial"/>
                <w:b/>
                <w:sz w:val="18"/>
                <w:szCs w:val="18"/>
                <w:lang w:val="en-GB"/>
              </w:rPr>
              <w:t>Competition Secretary (*)</w:t>
            </w:r>
          </w:p>
        </w:tc>
        <w:tc>
          <w:tcPr>
            <w:tcW w:w="1667" w:type="pct"/>
          </w:tcPr>
          <w:p w:rsidR="00265B4D" w:rsidRDefault="00265B4D">
            <w:pPr>
              <w:jc w:val="center"/>
              <w:rPr>
                <w:rFonts w:ascii="Calibri" w:hAnsi="Calibri" w:cs="Arial"/>
                <w:b/>
                <w:sz w:val="18"/>
                <w:szCs w:val="18"/>
                <w:lang w:val="en-GB"/>
              </w:rPr>
            </w:pPr>
            <w:r>
              <w:rPr>
                <w:rFonts w:ascii="Calibri" w:hAnsi="Calibri" w:cs="Arial"/>
                <w:b/>
                <w:sz w:val="18"/>
                <w:szCs w:val="18"/>
                <w:lang w:val="en-GB"/>
              </w:rPr>
              <w:t>Paul PRESTON</w:t>
            </w:r>
          </w:p>
        </w:tc>
        <w:tc>
          <w:tcPr>
            <w:tcW w:w="1666" w:type="pct"/>
          </w:tcPr>
          <w:p w:rsidR="00265B4D" w:rsidRDefault="00265B4D">
            <w:pPr>
              <w:wordWrap w:val="0"/>
              <w:jc w:val="right"/>
              <w:rPr>
                <w:rFonts w:ascii="Calibri" w:hAnsi="Calibri" w:cs="Arial"/>
                <w:b/>
                <w:sz w:val="18"/>
                <w:szCs w:val="18"/>
                <w:lang w:val="en-GB"/>
              </w:rPr>
            </w:pPr>
            <w:r>
              <w:rPr>
                <w:rFonts w:ascii="Calibri" w:hAnsi="Calibri" w:cs="Arial"/>
                <w:b/>
                <w:sz w:val="18"/>
                <w:szCs w:val="18"/>
                <w:lang w:val="en-GB"/>
              </w:rPr>
              <w:t>01903 610020 / 07594 858187</w:t>
            </w:r>
          </w:p>
          <w:p w:rsidR="00265B4D" w:rsidRDefault="008860A0">
            <w:pPr>
              <w:jc w:val="right"/>
              <w:rPr>
                <w:rFonts w:ascii="Calibri" w:hAnsi="Calibri" w:cs="Arial"/>
                <w:b/>
                <w:sz w:val="18"/>
                <w:szCs w:val="18"/>
                <w:lang w:val="en-GB"/>
              </w:rPr>
            </w:pPr>
            <w:hyperlink r:id="rId18" w:history="1">
              <w:r w:rsidR="00265B4D">
                <w:rPr>
                  <w:rStyle w:val="Hyperlink"/>
                  <w:rFonts w:ascii="Calibri" w:hAnsi="Calibri" w:cs="Arial"/>
                  <w:b/>
                  <w:sz w:val="18"/>
                  <w:szCs w:val="18"/>
                  <w:lang w:val="en-GB"/>
                </w:rPr>
                <w:t>paulp@scwgfl.com</w:t>
              </w:r>
            </w:hyperlink>
          </w:p>
          <w:p w:rsidR="00265B4D" w:rsidRDefault="00265B4D">
            <w:pPr>
              <w:jc w:val="right"/>
              <w:rPr>
                <w:rFonts w:ascii="Calibri" w:hAnsi="Calibri" w:cs="Arial"/>
                <w:b/>
                <w:sz w:val="18"/>
                <w:szCs w:val="18"/>
                <w:lang w:val="en-GB"/>
              </w:rPr>
            </w:pPr>
          </w:p>
        </w:tc>
      </w:tr>
      <w:tr w:rsidR="00265B4D" w:rsidTr="006C2818">
        <w:tc>
          <w:tcPr>
            <w:tcW w:w="1667" w:type="pct"/>
          </w:tcPr>
          <w:p w:rsidR="00265B4D" w:rsidRDefault="00265B4D" w:rsidP="006D17D9">
            <w:pPr>
              <w:rPr>
                <w:rFonts w:ascii="Calibri" w:hAnsi="Calibri" w:cs="Arial"/>
                <w:b/>
                <w:sz w:val="18"/>
                <w:szCs w:val="18"/>
              </w:rPr>
            </w:pPr>
            <w:r>
              <w:rPr>
                <w:rFonts w:ascii="Calibri" w:hAnsi="Calibri" w:cs="Arial"/>
                <w:b/>
                <w:sz w:val="18"/>
                <w:szCs w:val="18"/>
                <w:lang w:val="en-GB"/>
              </w:rPr>
              <w:t>Treasurer</w:t>
            </w:r>
          </w:p>
        </w:tc>
        <w:tc>
          <w:tcPr>
            <w:tcW w:w="1667" w:type="pct"/>
          </w:tcPr>
          <w:p w:rsidR="00265B4D" w:rsidRDefault="006D17D9" w:rsidP="006D17D9">
            <w:pPr>
              <w:jc w:val="center"/>
              <w:rPr>
                <w:rFonts w:ascii="Calibri" w:hAnsi="Calibri" w:cs="Arial"/>
                <w:b/>
                <w:sz w:val="18"/>
                <w:szCs w:val="18"/>
              </w:rPr>
            </w:pPr>
            <w:r>
              <w:rPr>
                <w:rFonts w:ascii="Calibri" w:hAnsi="Calibri" w:cs="Arial"/>
                <w:b/>
                <w:sz w:val="18"/>
                <w:szCs w:val="18"/>
                <w:lang w:val="en-GB"/>
              </w:rPr>
              <w:t>VACANT</w:t>
            </w:r>
          </w:p>
        </w:tc>
        <w:tc>
          <w:tcPr>
            <w:tcW w:w="1666" w:type="pct"/>
          </w:tcPr>
          <w:p w:rsidR="006D17D9" w:rsidRDefault="006D17D9" w:rsidP="006D17D9">
            <w:pPr>
              <w:jc w:val="right"/>
              <w:rPr>
                <w:rFonts w:ascii="Calibri" w:hAnsi="Calibri" w:cs="Arial"/>
                <w:b/>
                <w:sz w:val="18"/>
                <w:szCs w:val="18"/>
                <w:lang w:val="en-GB"/>
              </w:rPr>
            </w:pPr>
          </w:p>
          <w:p w:rsidR="006D17D9" w:rsidRDefault="006D17D9" w:rsidP="006D17D9">
            <w:pPr>
              <w:rPr>
                <w:rFonts w:ascii="Calibri" w:hAnsi="Calibri" w:cs="Arial"/>
                <w:b/>
                <w:sz w:val="18"/>
                <w:szCs w:val="18"/>
                <w:lang w:val="en-GB"/>
              </w:rPr>
            </w:pPr>
          </w:p>
        </w:tc>
      </w:tr>
      <w:tr w:rsidR="00265B4D" w:rsidTr="006C2818">
        <w:tc>
          <w:tcPr>
            <w:tcW w:w="1667" w:type="pct"/>
          </w:tcPr>
          <w:p w:rsidR="00265B4D" w:rsidRDefault="00265B4D">
            <w:pPr>
              <w:rPr>
                <w:rFonts w:ascii="Calibri" w:hAnsi="Calibri" w:cs="Arial"/>
                <w:b/>
                <w:sz w:val="18"/>
                <w:szCs w:val="18"/>
                <w:lang w:val="en-GB"/>
              </w:rPr>
            </w:pPr>
            <w:r>
              <w:rPr>
                <w:rFonts w:ascii="Calibri" w:hAnsi="Calibri" w:cs="Arial"/>
                <w:b/>
                <w:sz w:val="18"/>
                <w:szCs w:val="18"/>
                <w:lang w:val="en-GB"/>
              </w:rPr>
              <w:t>Fixture Secretary</w:t>
            </w:r>
          </w:p>
        </w:tc>
        <w:tc>
          <w:tcPr>
            <w:tcW w:w="1667" w:type="pct"/>
          </w:tcPr>
          <w:p w:rsidR="00265B4D" w:rsidRDefault="004E3BAB">
            <w:pPr>
              <w:jc w:val="center"/>
              <w:rPr>
                <w:rFonts w:ascii="Calibri" w:hAnsi="Calibri" w:cs="Arial"/>
                <w:b/>
                <w:sz w:val="18"/>
                <w:szCs w:val="18"/>
                <w:lang w:val="en-GB"/>
              </w:rPr>
            </w:pPr>
            <w:proofErr w:type="spellStart"/>
            <w:r>
              <w:rPr>
                <w:rFonts w:ascii="Calibri" w:hAnsi="Calibri" w:cs="Arial"/>
                <w:b/>
                <w:sz w:val="18"/>
                <w:szCs w:val="18"/>
                <w:lang w:val="en-GB"/>
              </w:rPr>
              <w:t>Cyrena</w:t>
            </w:r>
            <w:proofErr w:type="spellEnd"/>
            <w:r>
              <w:rPr>
                <w:rFonts w:ascii="Calibri" w:hAnsi="Calibri" w:cs="Arial"/>
                <w:b/>
                <w:sz w:val="18"/>
                <w:szCs w:val="18"/>
                <w:lang w:val="en-GB"/>
              </w:rPr>
              <w:t xml:space="preserve"> LOWNDS</w:t>
            </w:r>
          </w:p>
        </w:tc>
        <w:tc>
          <w:tcPr>
            <w:tcW w:w="1666" w:type="pct"/>
          </w:tcPr>
          <w:p w:rsidR="004E3BAB" w:rsidRPr="00BD58F7" w:rsidRDefault="008860A0" w:rsidP="004E3BAB">
            <w:pPr>
              <w:wordWrap w:val="0"/>
              <w:jc w:val="right"/>
              <w:rPr>
                <w:rFonts w:ascii="Calibri" w:hAnsi="Calibri" w:cs="Arial"/>
                <w:b/>
                <w:sz w:val="18"/>
                <w:szCs w:val="18"/>
                <w:lang w:val="en-GB"/>
              </w:rPr>
            </w:pPr>
            <w:hyperlink r:id="rId19" w:history="1">
              <w:r w:rsidR="004E3BAB">
                <w:rPr>
                  <w:rStyle w:val="Hyperlink"/>
                  <w:rFonts w:ascii="Calibri" w:hAnsi="Calibri" w:cs="Arial"/>
                  <w:b/>
                  <w:sz w:val="18"/>
                  <w:szCs w:val="18"/>
                  <w:lang w:val="en-GB"/>
                </w:rPr>
                <w:t>cyrena@scwgfl.com</w:t>
              </w:r>
            </w:hyperlink>
          </w:p>
          <w:p w:rsidR="00BD58F7" w:rsidRDefault="00BD58F7" w:rsidP="00BD58F7">
            <w:pPr>
              <w:jc w:val="right"/>
              <w:rPr>
                <w:rFonts w:ascii="Calibri" w:hAnsi="Calibri" w:cs="Arial"/>
                <w:b/>
                <w:sz w:val="18"/>
                <w:szCs w:val="18"/>
                <w:lang w:val="en-GB"/>
              </w:rPr>
            </w:pPr>
          </w:p>
        </w:tc>
      </w:tr>
      <w:tr w:rsidR="00265B4D" w:rsidTr="006C2818">
        <w:tc>
          <w:tcPr>
            <w:tcW w:w="1667" w:type="pct"/>
          </w:tcPr>
          <w:p w:rsidR="00265B4D" w:rsidRDefault="00265B4D">
            <w:pPr>
              <w:rPr>
                <w:rFonts w:ascii="Calibri" w:hAnsi="Calibri" w:cs="Arial"/>
                <w:b/>
                <w:sz w:val="18"/>
                <w:szCs w:val="18"/>
                <w:lang w:val="en-GB"/>
              </w:rPr>
            </w:pPr>
            <w:r>
              <w:rPr>
                <w:rFonts w:ascii="Calibri" w:hAnsi="Calibri" w:cs="Arial"/>
                <w:b/>
                <w:sz w:val="18"/>
                <w:szCs w:val="18"/>
                <w:lang w:val="en-GB"/>
              </w:rPr>
              <w:t>Registration Secretary</w:t>
            </w:r>
          </w:p>
        </w:tc>
        <w:tc>
          <w:tcPr>
            <w:tcW w:w="1667" w:type="pct"/>
          </w:tcPr>
          <w:p w:rsidR="00265B4D" w:rsidRDefault="00265B4D">
            <w:pPr>
              <w:jc w:val="center"/>
              <w:rPr>
                <w:rFonts w:ascii="Calibri" w:hAnsi="Calibri" w:cs="Arial"/>
                <w:b/>
                <w:sz w:val="18"/>
                <w:szCs w:val="18"/>
                <w:lang w:val="en-GB"/>
              </w:rPr>
            </w:pPr>
            <w:r>
              <w:rPr>
                <w:rFonts w:ascii="Calibri" w:hAnsi="Calibri" w:cs="Arial"/>
                <w:b/>
                <w:sz w:val="18"/>
                <w:szCs w:val="18"/>
                <w:lang w:val="en-GB"/>
              </w:rPr>
              <w:t>Russell BROOKS</w:t>
            </w:r>
          </w:p>
        </w:tc>
        <w:tc>
          <w:tcPr>
            <w:tcW w:w="1666" w:type="pct"/>
          </w:tcPr>
          <w:p w:rsidR="00265B4D" w:rsidRDefault="00265B4D">
            <w:pPr>
              <w:wordWrap w:val="0"/>
              <w:jc w:val="right"/>
              <w:rPr>
                <w:rFonts w:ascii="Calibri" w:hAnsi="Calibri" w:cs="Arial"/>
                <w:b/>
                <w:sz w:val="18"/>
                <w:szCs w:val="18"/>
                <w:lang w:val="en-GB"/>
              </w:rPr>
            </w:pPr>
            <w:r>
              <w:rPr>
                <w:rFonts w:ascii="Calibri" w:hAnsi="Calibri" w:cs="Arial"/>
                <w:b/>
                <w:sz w:val="18"/>
                <w:szCs w:val="18"/>
                <w:lang w:val="en-GB"/>
              </w:rPr>
              <w:t>01273 624941 / 07703 291568</w:t>
            </w:r>
          </w:p>
          <w:p w:rsidR="00265B4D" w:rsidRDefault="008860A0">
            <w:pPr>
              <w:jc w:val="right"/>
              <w:rPr>
                <w:rFonts w:ascii="Calibri" w:hAnsi="Calibri" w:cs="Arial"/>
                <w:b/>
                <w:sz w:val="18"/>
                <w:szCs w:val="18"/>
                <w:lang w:val="en-GB"/>
              </w:rPr>
            </w:pPr>
            <w:hyperlink r:id="rId20" w:history="1">
              <w:r w:rsidR="00265B4D">
                <w:rPr>
                  <w:rStyle w:val="Hyperlink"/>
                  <w:rFonts w:ascii="Calibri" w:hAnsi="Calibri" w:cs="Arial"/>
                  <w:b/>
                  <w:sz w:val="18"/>
                  <w:szCs w:val="18"/>
                  <w:lang w:val="en-GB"/>
                </w:rPr>
                <w:t>russell@scwgfl.com</w:t>
              </w:r>
            </w:hyperlink>
          </w:p>
          <w:p w:rsidR="00265B4D" w:rsidRDefault="00265B4D">
            <w:pPr>
              <w:jc w:val="right"/>
              <w:rPr>
                <w:rFonts w:ascii="Calibri" w:hAnsi="Calibri" w:cs="Arial"/>
                <w:b/>
                <w:sz w:val="18"/>
                <w:szCs w:val="18"/>
                <w:lang w:val="en-GB"/>
              </w:rPr>
            </w:pPr>
          </w:p>
        </w:tc>
      </w:tr>
      <w:tr w:rsidR="00265B4D" w:rsidTr="006C2818">
        <w:tc>
          <w:tcPr>
            <w:tcW w:w="1667" w:type="pct"/>
          </w:tcPr>
          <w:p w:rsidR="00265B4D" w:rsidRDefault="00265B4D">
            <w:pPr>
              <w:rPr>
                <w:rFonts w:ascii="Calibri" w:hAnsi="Calibri" w:cs="Arial"/>
                <w:b/>
                <w:sz w:val="18"/>
                <w:szCs w:val="18"/>
                <w:lang w:val="en-GB"/>
              </w:rPr>
            </w:pPr>
            <w:r>
              <w:rPr>
                <w:rFonts w:ascii="Calibri" w:hAnsi="Calibri" w:cs="Arial"/>
                <w:b/>
                <w:sz w:val="18"/>
                <w:szCs w:val="18"/>
                <w:lang w:val="en-GB"/>
              </w:rPr>
              <w:t>Referees Appointments Secretary</w:t>
            </w:r>
          </w:p>
        </w:tc>
        <w:tc>
          <w:tcPr>
            <w:tcW w:w="1667" w:type="pct"/>
          </w:tcPr>
          <w:p w:rsidR="00265B4D" w:rsidRDefault="00824140">
            <w:pPr>
              <w:jc w:val="center"/>
              <w:rPr>
                <w:rFonts w:ascii="Calibri" w:hAnsi="Calibri" w:cs="Arial"/>
                <w:b/>
                <w:sz w:val="18"/>
                <w:szCs w:val="18"/>
                <w:lang w:val="en-GB"/>
              </w:rPr>
            </w:pPr>
            <w:r>
              <w:rPr>
                <w:rFonts w:ascii="Calibri" w:hAnsi="Calibri" w:cs="Arial"/>
                <w:b/>
                <w:sz w:val="18"/>
                <w:szCs w:val="18"/>
                <w:lang w:val="en-GB"/>
              </w:rPr>
              <w:t>Angela BENNETT</w:t>
            </w:r>
          </w:p>
        </w:tc>
        <w:tc>
          <w:tcPr>
            <w:tcW w:w="1666" w:type="pct"/>
          </w:tcPr>
          <w:p w:rsidR="006D17D9" w:rsidRDefault="00824140">
            <w:pPr>
              <w:jc w:val="right"/>
              <w:rPr>
                <w:rFonts w:ascii="Calibri" w:hAnsi="Calibri" w:cs="Arial"/>
                <w:b/>
                <w:sz w:val="18"/>
                <w:szCs w:val="18"/>
                <w:lang w:val="en-GB"/>
              </w:rPr>
            </w:pPr>
            <w:r>
              <w:rPr>
                <w:rFonts w:ascii="Calibri" w:hAnsi="Calibri" w:cs="Arial"/>
                <w:b/>
                <w:sz w:val="18"/>
                <w:szCs w:val="18"/>
                <w:lang w:val="en-GB"/>
              </w:rPr>
              <w:t>07761 545507</w:t>
            </w:r>
          </w:p>
          <w:p w:rsidR="00824140" w:rsidRDefault="008860A0">
            <w:pPr>
              <w:jc w:val="right"/>
              <w:rPr>
                <w:rFonts w:ascii="Calibri" w:hAnsi="Calibri" w:cs="Arial"/>
                <w:b/>
                <w:sz w:val="18"/>
                <w:szCs w:val="18"/>
                <w:lang w:val="en-GB"/>
              </w:rPr>
            </w:pPr>
            <w:hyperlink r:id="rId21" w:history="1">
              <w:r w:rsidR="00824140" w:rsidRPr="003A29D5">
                <w:rPr>
                  <w:rStyle w:val="Hyperlink"/>
                  <w:rFonts w:ascii="Calibri" w:hAnsi="Calibri" w:cs="Arial"/>
                  <w:b/>
                  <w:sz w:val="18"/>
                  <w:szCs w:val="18"/>
                  <w:lang w:val="en-GB"/>
                </w:rPr>
                <w:t>angela@scwgfl.com</w:t>
              </w:r>
            </w:hyperlink>
          </w:p>
          <w:p w:rsidR="00265B4D" w:rsidRDefault="00265B4D">
            <w:pPr>
              <w:jc w:val="right"/>
              <w:rPr>
                <w:rFonts w:ascii="Calibri" w:hAnsi="Calibri" w:cs="Arial"/>
                <w:b/>
                <w:sz w:val="18"/>
                <w:szCs w:val="18"/>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Respect &amp; Welfare Officer</w:t>
            </w:r>
          </w:p>
        </w:tc>
        <w:tc>
          <w:tcPr>
            <w:tcW w:w="1667" w:type="pct"/>
          </w:tcPr>
          <w:p w:rsidR="00BD58F7" w:rsidRDefault="00BD58F7" w:rsidP="00BD58F7">
            <w:pPr>
              <w:jc w:val="center"/>
              <w:rPr>
                <w:rFonts w:ascii="Calibri" w:hAnsi="Calibri" w:cs="Arial"/>
                <w:b/>
                <w:sz w:val="18"/>
                <w:szCs w:val="18"/>
                <w:lang w:val="en-GB"/>
              </w:rPr>
            </w:pPr>
            <w:r>
              <w:rPr>
                <w:rFonts w:ascii="Calibri" w:hAnsi="Calibri" w:cs="Arial"/>
                <w:b/>
                <w:sz w:val="18"/>
                <w:szCs w:val="18"/>
                <w:lang w:val="en-GB"/>
              </w:rPr>
              <w:t>Allie HONEYWOOD</w:t>
            </w:r>
          </w:p>
        </w:tc>
        <w:tc>
          <w:tcPr>
            <w:tcW w:w="1666" w:type="pct"/>
          </w:tcPr>
          <w:p w:rsidR="00BD58F7" w:rsidRDefault="00BD58F7" w:rsidP="00BD58F7">
            <w:pPr>
              <w:jc w:val="right"/>
              <w:rPr>
                <w:rFonts w:ascii="Calibri" w:hAnsi="Calibri" w:cs="Arial"/>
                <w:b/>
                <w:sz w:val="18"/>
                <w:szCs w:val="18"/>
                <w:lang w:val="en-GB"/>
              </w:rPr>
            </w:pPr>
            <w:r>
              <w:rPr>
                <w:rFonts w:ascii="Calibri" w:hAnsi="Calibri" w:cs="Arial"/>
                <w:b/>
                <w:sz w:val="18"/>
                <w:szCs w:val="18"/>
                <w:lang w:val="en-GB"/>
              </w:rPr>
              <w:t>07980 508512</w:t>
            </w:r>
          </w:p>
          <w:p w:rsidR="00BD58F7" w:rsidRDefault="008860A0" w:rsidP="00BD58F7">
            <w:pPr>
              <w:jc w:val="right"/>
              <w:rPr>
                <w:rFonts w:ascii="Calibri" w:hAnsi="Calibri" w:cs="Arial"/>
                <w:b/>
                <w:sz w:val="18"/>
                <w:szCs w:val="18"/>
                <w:lang w:val="en-GB"/>
              </w:rPr>
            </w:pPr>
            <w:hyperlink r:id="rId22" w:history="1">
              <w:r w:rsidR="00BD58F7">
                <w:rPr>
                  <w:rStyle w:val="Hyperlink"/>
                  <w:rFonts w:ascii="Calibri" w:hAnsi="Calibri" w:cs="Arial"/>
                  <w:b/>
                  <w:sz w:val="18"/>
                  <w:szCs w:val="18"/>
                  <w:lang w:val="en-GB"/>
                </w:rPr>
                <w:t>allie@scwgfl.com</w:t>
              </w:r>
            </w:hyperlink>
          </w:p>
          <w:p w:rsidR="00BD58F7" w:rsidRDefault="00BD58F7" w:rsidP="00BD58F7">
            <w:pPr>
              <w:jc w:val="right"/>
              <w:rPr>
                <w:rFonts w:ascii="Calibri" w:hAnsi="Calibri" w:cs="Arial"/>
                <w:b/>
                <w:sz w:val="18"/>
                <w:szCs w:val="18"/>
                <w:lang w:val="en-GB"/>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Marketing Officer</w:t>
            </w:r>
          </w:p>
        </w:tc>
        <w:tc>
          <w:tcPr>
            <w:tcW w:w="1667" w:type="pct"/>
          </w:tcPr>
          <w:p w:rsidR="00BD58F7" w:rsidRDefault="00BD58F7" w:rsidP="00BD58F7">
            <w:pPr>
              <w:jc w:val="center"/>
              <w:rPr>
                <w:rFonts w:ascii="Calibri" w:hAnsi="Calibri" w:cs="Arial"/>
                <w:b/>
                <w:sz w:val="18"/>
                <w:szCs w:val="18"/>
                <w:lang w:val="en-GB"/>
              </w:rPr>
            </w:pPr>
            <w:r>
              <w:rPr>
                <w:rFonts w:ascii="Calibri" w:hAnsi="Calibri" w:cs="Arial"/>
                <w:b/>
                <w:sz w:val="18"/>
                <w:szCs w:val="18"/>
                <w:lang w:val="en-GB"/>
              </w:rPr>
              <w:t>Lucy SPENCER-DAVIDSON</w:t>
            </w:r>
          </w:p>
        </w:tc>
        <w:tc>
          <w:tcPr>
            <w:tcW w:w="1666" w:type="pct"/>
          </w:tcPr>
          <w:p w:rsidR="00BD58F7" w:rsidRDefault="00BD58F7" w:rsidP="00BD58F7">
            <w:pPr>
              <w:jc w:val="right"/>
              <w:rPr>
                <w:rFonts w:ascii="Calibri" w:hAnsi="Calibri" w:cs="Arial"/>
                <w:b/>
                <w:sz w:val="18"/>
                <w:szCs w:val="18"/>
              </w:rPr>
            </w:pPr>
            <w:r>
              <w:rPr>
                <w:rFonts w:ascii="Calibri" w:hAnsi="Calibri" w:cs="Arial"/>
                <w:b/>
                <w:sz w:val="18"/>
                <w:szCs w:val="18"/>
              </w:rPr>
              <w:t>07957 356579</w:t>
            </w:r>
          </w:p>
          <w:p w:rsidR="00BD58F7" w:rsidRPr="00BD58F7" w:rsidRDefault="008860A0" w:rsidP="00BD58F7">
            <w:pPr>
              <w:jc w:val="right"/>
              <w:rPr>
                <w:rFonts w:ascii="Calibri" w:hAnsi="Calibri" w:cs="Arial"/>
                <w:b/>
                <w:sz w:val="18"/>
                <w:szCs w:val="18"/>
              </w:rPr>
            </w:pPr>
            <w:hyperlink r:id="rId23" w:history="1">
              <w:r w:rsidR="00BD58F7" w:rsidRPr="00BD58F7">
                <w:rPr>
                  <w:rStyle w:val="Hyperlink"/>
                  <w:rFonts w:ascii="Calibri" w:hAnsi="Calibri" w:cs="Arial"/>
                  <w:b/>
                  <w:sz w:val="18"/>
                  <w:szCs w:val="18"/>
                </w:rPr>
                <w:t>lucy@scwgfl.com</w:t>
              </w:r>
            </w:hyperlink>
          </w:p>
          <w:p w:rsidR="00BD58F7" w:rsidRDefault="00BD58F7" w:rsidP="00BD58F7">
            <w:pPr>
              <w:jc w:val="right"/>
              <w:rPr>
                <w:rFonts w:ascii="Calibri" w:hAnsi="Calibri" w:cs="Arial"/>
                <w:b/>
                <w:sz w:val="18"/>
                <w:szCs w:val="18"/>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Fundraising Officer</w:t>
            </w:r>
            <w:r w:rsidR="004E3BAB">
              <w:rPr>
                <w:rFonts w:ascii="Calibri" w:hAnsi="Calibri" w:cs="Arial"/>
                <w:b/>
                <w:sz w:val="18"/>
                <w:szCs w:val="18"/>
                <w:lang w:val="en-GB"/>
              </w:rPr>
              <w:t xml:space="preserve"> &amp; Trophy Secretary</w:t>
            </w:r>
          </w:p>
        </w:tc>
        <w:tc>
          <w:tcPr>
            <w:tcW w:w="1667" w:type="pct"/>
          </w:tcPr>
          <w:p w:rsidR="00BD58F7" w:rsidRDefault="00BD58F7" w:rsidP="00BD58F7">
            <w:pPr>
              <w:jc w:val="center"/>
              <w:rPr>
                <w:rFonts w:ascii="Calibri" w:hAnsi="Calibri" w:cs="Arial"/>
                <w:b/>
                <w:sz w:val="18"/>
                <w:szCs w:val="18"/>
                <w:lang w:val="en-GB"/>
              </w:rPr>
            </w:pPr>
            <w:r>
              <w:rPr>
                <w:rFonts w:ascii="Calibri" w:hAnsi="Calibri" w:cs="Arial"/>
                <w:b/>
                <w:sz w:val="18"/>
                <w:szCs w:val="18"/>
                <w:lang w:val="en-GB"/>
              </w:rPr>
              <w:t>Martin SYMONDS</w:t>
            </w:r>
          </w:p>
        </w:tc>
        <w:tc>
          <w:tcPr>
            <w:tcW w:w="1666" w:type="pct"/>
          </w:tcPr>
          <w:p w:rsidR="00BD58F7" w:rsidRDefault="00BD58F7" w:rsidP="00BD58F7">
            <w:pPr>
              <w:jc w:val="right"/>
            </w:pPr>
            <w:r w:rsidRPr="006C2818">
              <w:rPr>
                <w:rFonts w:ascii="Calibri" w:hAnsi="Calibri" w:cs="Arial"/>
                <w:b/>
                <w:sz w:val="18"/>
                <w:szCs w:val="18"/>
                <w:lang w:val="en-GB"/>
              </w:rPr>
              <w:t>07821</w:t>
            </w:r>
            <w:r>
              <w:rPr>
                <w:rFonts w:ascii="Calibri" w:hAnsi="Calibri" w:cs="Arial"/>
                <w:b/>
                <w:sz w:val="18"/>
                <w:szCs w:val="18"/>
                <w:lang w:val="en-GB"/>
              </w:rPr>
              <w:t xml:space="preserve"> </w:t>
            </w:r>
            <w:r w:rsidRPr="006C2818">
              <w:rPr>
                <w:rFonts w:ascii="Calibri" w:hAnsi="Calibri" w:cs="Arial"/>
                <w:b/>
                <w:sz w:val="18"/>
                <w:szCs w:val="18"/>
                <w:lang w:val="en-GB"/>
              </w:rPr>
              <w:t>515431</w:t>
            </w:r>
          </w:p>
          <w:p w:rsidR="00BD58F7" w:rsidRDefault="008860A0" w:rsidP="00BD58F7">
            <w:pPr>
              <w:jc w:val="right"/>
              <w:rPr>
                <w:rStyle w:val="Hyperlink"/>
                <w:rFonts w:ascii="Calibri" w:hAnsi="Calibri" w:cs="Arial"/>
                <w:b/>
                <w:sz w:val="18"/>
                <w:szCs w:val="18"/>
                <w:lang w:val="en-GB"/>
              </w:rPr>
            </w:pPr>
            <w:hyperlink r:id="rId24" w:tgtFrame="_blank" w:history="1">
              <w:r w:rsidR="00BD58F7">
                <w:rPr>
                  <w:rStyle w:val="Hyperlink"/>
                  <w:rFonts w:ascii="Calibri" w:hAnsi="Calibri" w:cs="Arial"/>
                  <w:b/>
                  <w:sz w:val="18"/>
                  <w:szCs w:val="18"/>
                  <w:lang w:val="en-GB"/>
                </w:rPr>
                <w:t>martin@scwgfl.com</w:t>
              </w:r>
            </w:hyperlink>
          </w:p>
          <w:p w:rsidR="00BD58F7" w:rsidRDefault="00BD58F7" w:rsidP="00BD58F7">
            <w:pPr>
              <w:jc w:val="right"/>
              <w:rPr>
                <w:rFonts w:ascii="Calibri" w:hAnsi="Calibri" w:cs="Arial"/>
                <w:b/>
                <w:sz w:val="18"/>
                <w:szCs w:val="18"/>
                <w:lang w:val="en-GB"/>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Fines Secretary</w:t>
            </w:r>
          </w:p>
        </w:tc>
        <w:tc>
          <w:tcPr>
            <w:tcW w:w="1667" w:type="pct"/>
          </w:tcPr>
          <w:p w:rsidR="00BD58F7" w:rsidRDefault="00BD58F7" w:rsidP="00BD58F7">
            <w:pPr>
              <w:jc w:val="center"/>
              <w:rPr>
                <w:rFonts w:ascii="Calibri" w:hAnsi="Calibri" w:cs="Arial"/>
                <w:b/>
                <w:sz w:val="18"/>
                <w:szCs w:val="18"/>
                <w:lang w:val="en-GB"/>
              </w:rPr>
            </w:pPr>
            <w:r>
              <w:rPr>
                <w:rFonts w:ascii="Calibri" w:hAnsi="Calibri" w:cs="Arial"/>
                <w:b/>
                <w:sz w:val="18"/>
                <w:szCs w:val="18"/>
                <w:lang w:val="en-GB"/>
              </w:rPr>
              <w:t xml:space="preserve">VACANT </w:t>
            </w:r>
          </w:p>
          <w:p w:rsidR="00BD58F7" w:rsidRDefault="00BD58F7" w:rsidP="00BD58F7">
            <w:pPr>
              <w:jc w:val="center"/>
              <w:rPr>
                <w:rFonts w:ascii="Calibri" w:hAnsi="Calibri" w:cs="Arial"/>
                <w:b/>
                <w:sz w:val="18"/>
                <w:szCs w:val="18"/>
                <w:lang w:val="en-GB"/>
              </w:rPr>
            </w:pPr>
          </w:p>
        </w:tc>
        <w:tc>
          <w:tcPr>
            <w:tcW w:w="1666" w:type="pct"/>
          </w:tcPr>
          <w:p w:rsidR="00BD58F7" w:rsidRDefault="00BD58F7" w:rsidP="00BD58F7">
            <w:pPr>
              <w:jc w:val="right"/>
              <w:rPr>
                <w:rFonts w:ascii="Calibri" w:hAnsi="Calibri" w:cs="Arial"/>
                <w:b/>
                <w:sz w:val="18"/>
                <w:szCs w:val="18"/>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Minutes Secretary</w:t>
            </w:r>
          </w:p>
        </w:tc>
        <w:tc>
          <w:tcPr>
            <w:tcW w:w="1667" w:type="pct"/>
          </w:tcPr>
          <w:p w:rsidR="00BD58F7" w:rsidRDefault="00BD58F7" w:rsidP="00BD58F7">
            <w:pPr>
              <w:jc w:val="center"/>
              <w:rPr>
                <w:rFonts w:ascii="Calibri" w:hAnsi="Calibri" w:cs="Arial"/>
                <w:b/>
                <w:sz w:val="18"/>
                <w:szCs w:val="18"/>
                <w:lang w:val="en-GB"/>
              </w:rPr>
            </w:pPr>
            <w:r>
              <w:rPr>
                <w:rFonts w:ascii="Calibri" w:hAnsi="Calibri" w:cs="Arial"/>
                <w:b/>
                <w:sz w:val="18"/>
                <w:szCs w:val="18"/>
                <w:lang w:val="en-GB"/>
              </w:rPr>
              <w:t xml:space="preserve">VACANT </w:t>
            </w:r>
          </w:p>
          <w:p w:rsidR="00BD58F7" w:rsidRDefault="00BD58F7" w:rsidP="00BD58F7">
            <w:pPr>
              <w:jc w:val="center"/>
              <w:rPr>
                <w:rFonts w:ascii="Calibri" w:hAnsi="Calibri" w:cs="Arial"/>
                <w:b/>
                <w:sz w:val="18"/>
                <w:szCs w:val="18"/>
                <w:lang w:val="en-GB"/>
              </w:rPr>
            </w:pPr>
          </w:p>
        </w:tc>
        <w:tc>
          <w:tcPr>
            <w:tcW w:w="1666" w:type="pct"/>
          </w:tcPr>
          <w:p w:rsidR="00BD58F7" w:rsidRDefault="00BD58F7" w:rsidP="00BD58F7">
            <w:pPr>
              <w:jc w:val="right"/>
              <w:rPr>
                <w:rFonts w:ascii="Calibri" w:hAnsi="Calibri" w:cs="Arial"/>
                <w:b/>
                <w:sz w:val="18"/>
                <w:szCs w:val="18"/>
              </w:rPr>
            </w:pPr>
          </w:p>
        </w:tc>
      </w:tr>
      <w:tr w:rsidR="00BD58F7" w:rsidTr="006C2818">
        <w:tc>
          <w:tcPr>
            <w:tcW w:w="1667" w:type="pct"/>
          </w:tcPr>
          <w:p w:rsidR="00BD58F7" w:rsidRDefault="00BD58F7" w:rsidP="00BD58F7">
            <w:pPr>
              <w:rPr>
                <w:rFonts w:ascii="Calibri" w:hAnsi="Calibri" w:cs="Arial"/>
                <w:b/>
                <w:sz w:val="18"/>
                <w:szCs w:val="18"/>
                <w:lang w:val="en-GB"/>
              </w:rPr>
            </w:pPr>
            <w:r>
              <w:rPr>
                <w:rFonts w:ascii="Calibri" w:hAnsi="Calibri" w:cs="Arial"/>
                <w:b/>
                <w:sz w:val="18"/>
                <w:szCs w:val="18"/>
                <w:lang w:val="en-GB"/>
              </w:rPr>
              <w:t>Rules Secretary</w:t>
            </w:r>
          </w:p>
        </w:tc>
        <w:tc>
          <w:tcPr>
            <w:tcW w:w="1667" w:type="pct"/>
          </w:tcPr>
          <w:p w:rsidR="00BD58F7" w:rsidRDefault="00BD58F7" w:rsidP="00BD58F7">
            <w:pPr>
              <w:jc w:val="center"/>
              <w:rPr>
                <w:rFonts w:ascii="Calibri" w:hAnsi="Calibri" w:cs="Arial"/>
                <w:b/>
                <w:sz w:val="18"/>
                <w:szCs w:val="18"/>
              </w:rPr>
            </w:pPr>
            <w:r>
              <w:rPr>
                <w:rFonts w:ascii="Calibri" w:hAnsi="Calibri" w:cs="Arial"/>
                <w:b/>
                <w:sz w:val="18"/>
                <w:szCs w:val="18"/>
                <w:lang w:val="en-GB"/>
              </w:rPr>
              <w:t>VACANT</w:t>
            </w:r>
          </w:p>
        </w:tc>
        <w:tc>
          <w:tcPr>
            <w:tcW w:w="1666" w:type="pct"/>
          </w:tcPr>
          <w:p w:rsidR="00BD58F7" w:rsidRDefault="00BD58F7" w:rsidP="00BD58F7">
            <w:pPr>
              <w:jc w:val="right"/>
              <w:rPr>
                <w:rFonts w:ascii="Calibri" w:hAnsi="Calibri" w:cs="Arial"/>
                <w:b/>
                <w:sz w:val="18"/>
                <w:szCs w:val="18"/>
                <w:lang w:val="en-GB"/>
              </w:rPr>
            </w:pPr>
          </w:p>
          <w:p w:rsidR="00BD58F7" w:rsidRDefault="00BD58F7" w:rsidP="00BD58F7">
            <w:pPr>
              <w:jc w:val="right"/>
              <w:rPr>
                <w:rFonts w:ascii="Calibri" w:hAnsi="Calibri" w:cs="Arial"/>
                <w:b/>
                <w:sz w:val="18"/>
                <w:szCs w:val="18"/>
                <w:lang w:val="en-GB"/>
              </w:rPr>
            </w:pPr>
          </w:p>
        </w:tc>
      </w:tr>
    </w:tbl>
    <w:p w:rsidR="00904745" w:rsidRDefault="00265B4D" w:rsidP="00265B4D">
      <w:pPr>
        <w:ind w:right="142"/>
        <w:rPr>
          <w:rFonts w:ascii="Calibri" w:hAnsi="Calibri" w:cs="Arial"/>
          <w:b/>
          <w:smallCaps/>
          <w:sz w:val="22"/>
        </w:rPr>
      </w:pPr>
      <w:r w:rsidRPr="00265B4D">
        <w:rPr>
          <w:rFonts w:ascii="Calibri" w:hAnsi="Calibri" w:cs="Arial"/>
          <w:b/>
          <w:smallCaps/>
          <w:sz w:val="22"/>
        </w:rPr>
        <w:t xml:space="preserve">PLEASE AVOID TELEPHONING MANAGEMENT COMMITTEE MEMBERS AFTER </w:t>
      </w:r>
      <w:r w:rsidRPr="00265B4D">
        <w:rPr>
          <w:rFonts w:ascii="Calibri" w:hAnsi="Calibri" w:cs="Arial"/>
          <w:b/>
          <w:smallCaps/>
          <w:sz w:val="22"/>
          <w:lang w:val="en-GB"/>
        </w:rPr>
        <w:t>8</w:t>
      </w:r>
      <w:r w:rsidRPr="00265B4D">
        <w:rPr>
          <w:rFonts w:ascii="Calibri" w:hAnsi="Calibri" w:cs="Arial"/>
          <w:b/>
          <w:smallCaps/>
          <w:sz w:val="22"/>
        </w:rPr>
        <w:t>.</w:t>
      </w:r>
      <w:r w:rsidRPr="00265B4D">
        <w:rPr>
          <w:rFonts w:ascii="Calibri" w:hAnsi="Calibri" w:cs="Arial"/>
          <w:b/>
          <w:smallCaps/>
          <w:sz w:val="22"/>
          <w:lang w:val="en-GB"/>
        </w:rPr>
        <w:t>3</w:t>
      </w:r>
      <w:r w:rsidRPr="00265B4D">
        <w:rPr>
          <w:rFonts w:ascii="Calibri" w:hAnsi="Calibri" w:cs="Arial"/>
          <w:b/>
          <w:smallCaps/>
          <w:sz w:val="22"/>
        </w:rPr>
        <w:t>0PM</w:t>
      </w:r>
      <w:r>
        <w:rPr>
          <w:rFonts w:ascii="Calibri" w:hAnsi="Calibri" w:cs="Arial"/>
          <w:b/>
          <w:smallCaps/>
          <w:sz w:val="22"/>
        </w:rPr>
        <w:t xml:space="preserve"> </w:t>
      </w:r>
    </w:p>
    <w:p w:rsidR="00FF44B3" w:rsidRDefault="00FF44B3" w:rsidP="00265B4D">
      <w:pPr>
        <w:ind w:right="142"/>
        <w:rPr>
          <w:rFonts w:ascii="Calibri" w:hAnsi="Calibri" w:cs="Arial"/>
          <w:b/>
          <w:smallCaps/>
          <w:sz w:val="22"/>
        </w:rPr>
      </w:pPr>
    </w:p>
    <w:p w:rsidR="00FF44B3" w:rsidRDefault="00FF44B3" w:rsidP="00265B4D">
      <w:pPr>
        <w:ind w:right="142"/>
        <w:rPr>
          <w:rFonts w:ascii="Calibri" w:hAnsi="Calibri" w:cs="Arial"/>
          <w:b/>
          <w:smallCaps/>
          <w:sz w:val="22"/>
        </w:rPr>
      </w:pPr>
      <w:r>
        <w:rPr>
          <w:rFonts w:ascii="Calibri" w:hAnsi="Calibri" w:cs="Arial"/>
          <w:b/>
          <w:smallCaps/>
          <w:sz w:val="22"/>
        </w:rPr>
        <w:t>The Management Committee welcome anyone who is willing to help the competition develop and grow and are especially keen to hear from any player</w:t>
      </w:r>
      <w:r w:rsidR="004E3BAB">
        <w:rPr>
          <w:rFonts w:ascii="Calibri" w:hAnsi="Calibri" w:cs="Arial"/>
          <w:b/>
          <w:smallCaps/>
          <w:sz w:val="22"/>
        </w:rPr>
        <w:t xml:space="preserve">s </w:t>
      </w:r>
      <w:r>
        <w:rPr>
          <w:rFonts w:ascii="Calibri" w:hAnsi="Calibri" w:cs="Arial"/>
          <w:b/>
          <w:smallCaps/>
          <w:sz w:val="22"/>
        </w:rPr>
        <w:t>wanting to help shape the future of the league.</w:t>
      </w: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p w:rsidR="008A2ACB" w:rsidRDefault="008A2ACB" w:rsidP="00265B4D">
      <w:pPr>
        <w:ind w:right="142"/>
        <w:rPr>
          <w:rFonts w:ascii="Calibri" w:hAnsi="Calibri" w:cs="Arial"/>
          <w:b/>
          <w:smallCaps/>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904745" w:rsidP="006D17D9">
            <w:pPr>
              <w:jc w:val="center"/>
              <w:rPr>
                <w:rFonts w:ascii="Calibri" w:hAnsi="Calibri" w:cs="Arial"/>
                <w:b/>
                <w:sz w:val="20"/>
                <w:szCs w:val="20"/>
              </w:rPr>
            </w:pPr>
            <w:r>
              <w:rPr>
                <w:rFonts w:ascii="Calibri" w:hAnsi="Calibri" w:cs="Arial"/>
                <w:b/>
                <w:smallCaps/>
                <w:sz w:val="22"/>
              </w:rPr>
              <w:lastRenderedPageBreak/>
              <w:br w:type="page"/>
            </w:r>
            <w:bookmarkStart w:id="1" w:name="Page3"/>
            <w:r w:rsidR="00265B4D">
              <w:rPr>
                <w:rFonts w:ascii="Calibri" w:hAnsi="Calibri" w:cs="Arial"/>
                <w:b/>
                <w:sz w:val="28"/>
                <w:szCs w:val="20"/>
              </w:rPr>
              <w:t>COMMITTEES, SUB-COMMITTEES AND DELEGATES – SEASON 201</w:t>
            </w:r>
            <w:r w:rsidR="00BD58F7">
              <w:rPr>
                <w:rFonts w:ascii="Calibri" w:hAnsi="Calibri" w:cs="Arial"/>
                <w:b/>
                <w:sz w:val="28"/>
                <w:szCs w:val="20"/>
              </w:rPr>
              <w:t>8</w:t>
            </w:r>
            <w:r w:rsidR="006D17D9">
              <w:rPr>
                <w:rFonts w:ascii="Calibri" w:hAnsi="Calibri" w:cs="Arial"/>
                <w:b/>
                <w:sz w:val="28"/>
                <w:szCs w:val="20"/>
                <w:lang w:val="en-GB"/>
              </w:rPr>
              <w:t>/201</w:t>
            </w:r>
            <w:bookmarkEnd w:id="1"/>
            <w:r w:rsidR="00BD58F7">
              <w:rPr>
                <w:rFonts w:ascii="Calibri" w:hAnsi="Calibri" w:cs="Arial"/>
                <w:b/>
                <w:sz w:val="28"/>
                <w:szCs w:val="20"/>
                <w:lang w:val="en-GB"/>
              </w:rPr>
              <w:t>9</w:t>
            </w:r>
          </w:p>
        </w:tc>
      </w:tr>
    </w:tbl>
    <w:p w:rsidR="00265B4D" w:rsidRDefault="00265B4D">
      <w:pPr>
        <w:rPr>
          <w:rFonts w:ascii="Calibri" w:hAnsi="Calibri" w:cs="Arial"/>
          <w:b/>
          <w:smallCaps/>
          <w:sz w:val="16"/>
          <w:szCs w:val="16"/>
        </w:rPr>
      </w:pPr>
    </w:p>
    <w:p w:rsidR="00265B4D" w:rsidRDefault="00265B4D">
      <w:pPr>
        <w:ind w:right="142"/>
        <w:rPr>
          <w:rFonts w:ascii="Calibri" w:hAnsi="Calibri" w:cs="Arial"/>
          <w:b/>
          <w:smallCaps/>
          <w:color w:val="461B7E"/>
          <w:sz w:val="22"/>
          <w:szCs w:val="22"/>
          <w:u w:val="single"/>
        </w:rPr>
      </w:pPr>
      <w:r>
        <w:rPr>
          <w:rFonts w:ascii="Calibri" w:hAnsi="Calibri" w:cs="Arial"/>
          <w:b/>
          <w:smallCaps/>
          <w:color w:val="461B7E"/>
          <w:sz w:val="22"/>
          <w:szCs w:val="22"/>
          <w:u w:val="single"/>
        </w:rPr>
        <w:t>League Management Committee</w:t>
      </w:r>
    </w:p>
    <w:p w:rsidR="00265B4D" w:rsidRDefault="00265B4D">
      <w:pPr>
        <w:ind w:right="142"/>
        <w:jc w:val="both"/>
        <w:rPr>
          <w:rFonts w:ascii="Calibri" w:hAnsi="Calibri" w:cs="Arial"/>
          <w:sz w:val="20"/>
          <w:szCs w:val="20"/>
        </w:rPr>
      </w:pPr>
      <w:r>
        <w:rPr>
          <w:rFonts w:ascii="Calibri" w:hAnsi="Calibri" w:cs="Arial"/>
          <w:b/>
          <w:sz w:val="20"/>
          <w:szCs w:val="20"/>
        </w:rPr>
        <w:t xml:space="preserve">Attendance: </w:t>
      </w:r>
      <w:r>
        <w:rPr>
          <w:rFonts w:ascii="Calibri" w:hAnsi="Calibri" w:cs="Arial"/>
          <w:sz w:val="20"/>
          <w:szCs w:val="20"/>
        </w:rPr>
        <w:t>The Competition Officers, Club Representatives and Committee Members.</w:t>
      </w:r>
    </w:p>
    <w:p w:rsidR="00265B4D" w:rsidRDefault="00265B4D">
      <w:pPr>
        <w:ind w:right="142"/>
        <w:jc w:val="both"/>
        <w:rPr>
          <w:rFonts w:ascii="Calibri" w:hAnsi="Calibri"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86"/>
        <w:gridCol w:w="6802"/>
      </w:tblGrid>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13</w:t>
            </w:r>
            <w:r w:rsidRPr="00824140">
              <w:rPr>
                <w:rFonts w:ascii="Calibri" w:hAnsi="Calibri" w:cs="Arial"/>
                <w:b/>
                <w:i/>
                <w:smallCaps/>
                <w:sz w:val="20"/>
                <w:szCs w:val="20"/>
                <w:vertAlign w:val="superscript"/>
              </w:rPr>
              <w:t>th</w:t>
            </w:r>
            <w:r>
              <w:rPr>
                <w:rFonts w:ascii="Calibri" w:hAnsi="Calibri" w:cs="Arial"/>
                <w:b/>
                <w:i/>
                <w:smallCaps/>
                <w:sz w:val="20"/>
                <w:szCs w:val="20"/>
                <w:vertAlign w:val="superscript"/>
              </w:rPr>
              <w:t xml:space="preserve"> </w:t>
            </w:r>
            <w:r>
              <w:rPr>
                <w:rFonts w:ascii="Calibri" w:hAnsi="Calibri" w:cs="Arial"/>
                <w:b/>
                <w:i/>
                <w:smallCaps/>
                <w:sz w:val="20"/>
                <w:szCs w:val="20"/>
              </w:rPr>
              <w:t>August 2018</w:t>
            </w:r>
          </w:p>
        </w:tc>
        <w:tc>
          <w:tcPr>
            <w:tcW w:w="3338" w:type="pct"/>
            <w:vMerge w:val="restart"/>
          </w:tcPr>
          <w:p w:rsidR="00BD58F7" w:rsidRDefault="00BD58F7" w:rsidP="00FF44B3">
            <w:pPr>
              <w:ind w:right="142"/>
              <w:jc w:val="center"/>
              <w:rPr>
                <w:rFonts w:ascii="Calibri" w:hAnsi="Calibri" w:cs="Arial"/>
                <w:i/>
                <w:smallCaps/>
                <w:sz w:val="20"/>
                <w:szCs w:val="20"/>
              </w:rPr>
            </w:pPr>
            <w:r>
              <w:rPr>
                <w:rFonts w:ascii="Calibri" w:hAnsi="Calibri" w:cs="Arial"/>
                <w:i/>
                <w:smallCaps/>
                <w:sz w:val="20"/>
                <w:szCs w:val="20"/>
              </w:rPr>
              <w:t>All meetings take place at SCFA Headquarters, Culver Road, LANCING, West Sussex. BN15 9AX</w:t>
            </w:r>
            <w:r>
              <w:rPr>
                <w:rFonts w:ascii="Calibri" w:hAnsi="Calibri" w:cs="Arial"/>
                <w:i/>
                <w:smallCaps/>
                <w:sz w:val="20"/>
                <w:szCs w:val="20"/>
                <w:lang w:val="en-GB"/>
              </w:rPr>
              <w:t>.</w:t>
            </w:r>
          </w:p>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smallCaps/>
                <w:sz w:val="20"/>
                <w:szCs w:val="20"/>
              </w:rPr>
            </w:pPr>
            <w:r>
              <w:rPr>
                <w:rFonts w:ascii="Calibri" w:hAnsi="Calibri" w:cs="Arial"/>
                <w:b/>
                <w:i/>
                <w:smallCaps/>
                <w:sz w:val="20"/>
                <w:szCs w:val="20"/>
              </w:rPr>
              <w:t>Monday 10</w:t>
            </w:r>
            <w:r w:rsidRPr="00824140">
              <w:rPr>
                <w:rFonts w:ascii="Calibri" w:hAnsi="Calibri" w:cs="Arial"/>
                <w:b/>
                <w:i/>
                <w:smallCaps/>
                <w:sz w:val="20"/>
                <w:szCs w:val="20"/>
                <w:vertAlign w:val="superscript"/>
              </w:rPr>
              <w:t>th</w:t>
            </w:r>
            <w:r>
              <w:rPr>
                <w:rFonts w:ascii="Calibri" w:hAnsi="Calibri" w:cs="Arial"/>
                <w:b/>
                <w:i/>
                <w:smallCaps/>
                <w:sz w:val="20"/>
                <w:szCs w:val="20"/>
              </w:rPr>
              <w:t xml:space="preserve"> September 2018</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smallCaps/>
                <w:sz w:val="20"/>
                <w:szCs w:val="20"/>
              </w:rPr>
            </w:pPr>
            <w:r>
              <w:rPr>
                <w:rFonts w:ascii="Calibri" w:hAnsi="Calibri" w:cs="Arial"/>
                <w:b/>
                <w:i/>
                <w:smallCaps/>
                <w:sz w:val="20"/>
                <w:szCs w:val="20"/>
              </w:rPr>
              <w:t>Monday 15</w:t>
            </w:r>
            <w:r w:rsidRPr="00824140">
              <w:rPr>
                <w:rFonts w:ascii="Calibri" w:hAnsi="Calibri" w:cs="Arial"/>
                <w:b/>
                <w:i/>
                <w:smallCaps/>
                <w:sz w:val="20"/>
                <w:szCs w:val="20"/>
                <w:vertAlign w:val="superscript"/>
              </w:rPr>
              <w:t>th</w:t>
            </w:r>
            <w:r>
              <w:rPr>
                <w:rFonts w:ascii="Calibri" w:hAnsi="Calibri" w:cs="Arial"/>
                <w:b/>
                <w:i/>
                <w:smallCaps/>
                <w:sz w:val="20"/>
                <w:szCs w:val="20"/>
                <w:vertAlign w:val="superscript"/>
              </w:rPr>
              <w:t xml:space="preserve"> </w:t>
            </w:r>
            <w:r>
              <w:rPr>
                <w:rFonts w:ascii="Calibri" w:hAnsi="Calibri" w:cs="Arial"/>
                <w:b/>
                <w:i/>
                <w:smallCaps/>
                <w:sz w:val="20"/>
                <w:szCs w:val="20"/>
              </w:rPr>
              <w:t>October 2018</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smallCaps/>
                <w:sz w:val="20"/>
                <w:szCs w:val="20"/>
              </w:rPr>
            </w:pPr>
            <w:r>
              <w:rPr>
                <w:rFonts w:ascii="Calibri" w:hAnsi="Calibri" w:cs="Arial"/>
                <w:b/>
                <w:i/>
                <w:smallCaps/>
                <w:sz w:val="20"/>
                <w:szCs w:val="20"/>
              </w:rPr>
              <w:t>Monday 12</w:t>
            </w:r>
            <w:r w:rsidRPr="00824140">
              <w:rPr>
                <w:rFonts w:ascii="Calibri" w:hAnsi="Calibri" w:cs="Arial"/>
                <w:b/>
                <w:i/>
                <w:smallCaps/>
                <w:sz w:val="20"/>
                <w:szCs w:val="20"/>
                <w:vertAlign w:val="superscript"/>
              </w:rPr>
              <w:t>th</w:t>
            </w:r>
            <w:r>
              <w:rPr>
                <w:rFonts w:ascii="Calibri" w:hAnsi="Calibri" w:cs="Arial"/>
                <w:b/>
                <w:i/>
                <w:smallCaps/>
                <w:sz w:val="20"/>
                <w:szCs w:val="20"/>
              </w:rPr>
              <w:t xml:space="preserve"> November 2018</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smallCaps/>
                <w:sz w:val="16"/>
                <w:szCs w:val="16"/>
              </w:rPr>
            </w:pPr>
            <w:r>
              <w:rPr>
                <w:rFonts w:ascii="Calibri" w:hAnsi="Calibri" w:cs="Arial"/>
                <w:b/>
                <w:i/>
                <w:smallCaps/>
                <w:sz w:val="20"/>
                <w:szCs w:val="20"/>
              </w:rPr>
              <w:t>Monday 10</w:t>
            </w:r>
            <w:r w:rsidRPr="00824140">
              <w:rPr>
                <w:rFonts w:ascii="Calibri" w:hAnsi="Calibri" w:cs="Arial"/>
                <w:b/>
                <w:i/>
                <w:smallCaps/>
                <w:sz w:val="20"/>
                <w:szCs w:val="20"/>
                <w:vertAlign w:val="superscript"/>
              </w:rPr>
              <w:t>th</w:t>
            </w:r>
            <w:r>
              <w:rPr>
                <w:rFonts w:ascii="Calibri" w:hAnsi="Calibri" w:cs="Arial"/>
                <w:b/>
                <w:i/>
                <w:smallCaps/>
                <w:sz w:val="20"/>
                <w:szCs w:val="20"/>
              </w:rPr>
              <w:t xml:space="preserve"> December 201</w:t>
            </w:r>
            <w:r>
              <w:rPr>
                <w:rFonts w:ascii="Calibri" w:hAnsi="Calibri" w:cs="Arial"/>
                <w:b/>
                <w:i/>
                <w:smallCaps/>
                <w:sz w:val="20"/>
                <w:szCs w:val="20"/>
                <w:lang w:val="en-GB"/>
              </w:rPr>
              <w:t>8</w:t>
            </w:r>
          </w:p>
        </w:tc>
        <w:tc>
          <w:tcPr>
            <w:tcW w:w="3338" w:type="pct"/>
            <w:vMerge/>
          </w:tcPr>
          <w:p w:rsidR="00BD58F7" w:rsidRDefault="00BD58F7" w:rsidP="00824140">
            <w:pPr>
              <w:ind w:right="142"/>
              <w:jc w:val="both"/>
              <w:rPr>
                <w:rFonts w:ascii="Calibri" w:hAnsi="Calibri" w:cs="Arial"/>
                <w:i/>
                <w:sz w:val="16"/>
                <w:szCs w:val="16"/>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14</w:t>
            </w:r>
            <w:r w:rsidRPr="00824140">
              <w:rPr>
                <w:rFonts w:ascii="Calibri" w:hAnsi="Calibri" w:cs="Arial"/>
                <w:b/>
                <w:i/>
                <w:smallCaps/>
                <w:sz w:val="20"/>
                <w:szCs w:val="20"/>
                <w:vertAlign w:val="superscript"/>
              </w:rPr>
              <w:t>th</w:t>
            </w:r>
            <w:r>
              <w:rPr>
                <w:rFonts w:ascii="Calibri" w:hAnsi="Calibri" w:cs="Arial"/>
                <w:b/>
                <w:i/>
                <w:smallCaps/>
                <w:sz w:val="20"/>
                <w:szCs w:val="20"/>
              </w:rPr>
              <w:t xml:space="preserve"> January 201</w:t>
            </w:r>
            <w:r>
              <w:rPr>
                <w:rFonts w:ascii="Calibri" w:hAnsi="Calibri" w:cs="Arial"/>
                <w:b/>
                <w:i/>
                <w:smallCaps/>
                <w:sz w:val="20"/>
                <w:szCs w:val="20"/>
                <w:lang w:val="en-GB"/>
              </w:rPr>
              <w:t>9</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11</w:t>
            </w:r>
            <w:r w:rsidRPr="00824140">
              <w:rPr>
                <w:rFonts w:ascii="Calibri" w:hAnsi="Calibri" w:cs="Arial"/>
                <w:b/>
                <w:i/>
                <w:smallCaps/>
                <w:sz w:val="20"/>
                <w:szCs w:val="20"/>
                <w:vertAlign w:val="superscript"/>
              </w:rPr>
              <w:t>th</w:t>
            </w:r>
            <w:r>
              <w:rPr>
                <w:rFonts w:ascii="Calibri" w:hAnsi="Calibri" w:cs="Arial"/>
                <w:b/>
                <w:i/>
                <w:smallCaps/>
                <w:sz w:val="20"/>
                <w:szCs w:val="20"/>
              </w:rPr>
              <w:t xml:space="preserve"> February 2019</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11</w:t>
            </w:r>
            <w:r w:rsidRPr="00FF44B3">
              <w:rPr>
                <w:rFonts w:ascii="Calibri" w:hAnsi="Calibri" w:cs="Arial"/>
                <w:b/>
                <w:i/>
                <w:smallCaps/>
                <w:sz w:val="20"/>
                <w:szCs w:val="20"/>
                <w:vertAlign w:val="superscript"/>
              </w:rPr>
              <w:t>th</w:t>
            </w:r>
            <w:r>
              <w:rPr>
                <w:rFonts w:ascii="Calibri" w:hAnsi="Calibri" w:cs="Arial"/>
                <w:b/>
                <w:i/>
                <w:smallCaps/>
                <w:sz w:val="20"/>
                <w:szCs w:val="20"/>
              </w:rPr>
              <w:t xml:space="preserve"> March 2019</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15</w:t>
            </w:r>
            <w:r w:rsidR="00C45BDB" w:rsidRPr="00C45BDB">
              <w:rPr>
                <w:rFonts w:ascii="Calibri" w:hAnsi="Calibri" w:cs="Arial"/>
                <w:b/>
                <w:i/>
                <w:smallCaps/>
                <w:sz w:val="20"/>
                <w:szCs w:val="20"/>
                <w:vertAlign w:val="superscript"/>
              </w:rPr>
              <w:t>th</w:t>
            </w:r>
            <w:r w:rsidR="00C45BDB">
              <w:rPr>
                <w:rFonts w:ascii="Calibri" w:hAnsi="Calibri" w:cs="Arial"/>
                <w:b/>
                <w:i/>
                <w:smallCaps/>
                <w:sz w:val="20"/>
                <w:szCs w:val="20"/>
              </w:rPr>
              <w:t xml:space="preserve"> </w:t>
            </w:r>
            <w:r>
              <w:rPr>
                <w:rFonts w:ascii="Calibri" w:hAnsi="Calibri" w:cs="Arial"/>
                <w:b/>
                <w:i/>
                <w:smallCaps/>
                <w:sz w:val="20"/>
                <w:szCs w:val="20"/>
              </w:rPr>
              <w:t>April 2019</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 xml:space="preserve">Monday </w:t>
            </w:r>
            <w:r w:rsidR="00C45BDB">
              <w:rPr>
                <w:rFonts w:ascii="Calibri" w:hAnsi="Calibri" w:cs="Arial"/>
                <w:b/>
                <w:i/>
                <w:smallCaps/>
                <w:sz w:val="20"/>
                <w:szCs w:val="20"/>
              </w:rPr>
              <w:t>13</w:t>
            </w:r>
            <w:r w:rsidR="00C45BDB" w:rsidRPr="00C45BDB">
              <w:rPr>
                <w:rFonts w:ascii="Calibri" w:hAnsi="Calibri" w:cs="Arial"/>
                <w:b/>
                <w:i/>
                <w:smallCaps/>
                <w:sz w:val="20"/>
                <w:szCs w:val="20"/>
                <w:vertAlign w:val="superscript"/>
              </w:rPr>
              <w:t>th</w:t>
            </w:r>
            <w:r w:rsidR="00C45BDB">
              <w:rPr>
                <w:rFonts w:ascii="Calibri" w:hAnsi="Calibri" w:cs="Arial"/>
                <w:b/>
                <w:i/>
                <w:smallCaps/>
                <w:sz w:val="20"/>
                <w:szCs w:val="20"/>
              </w:rPr>
              <w:t xml:space="preserve"> </w:t>
            </w:r>
            <w:r>
              <w:rPr>
                <w:rFonts w:ascii="Calibri" w:hAnsi="Calibri" w:cs="Arial"/>
                <w:b/>
                <w:i/>
                <w:smallCaps/>
                <w:sz w:val="20"/>
                <w:szCs w:val="20"/>
              </w:rPr>
              <w:t>May 2019</w:t>
            </w:r>
          </w:p>
        </w:tc>
        <w:tc>
          <w:tcPr>
            <w:tcW w:w="3338" w:type="pct"/>
            <w:vMerge/>
          </w:tcPr>
          <w:p w:rsidR="00BD58F7" w:rsidRDefault="00BD58F7" w:rsidP="00824140">
            <w:pPr>
              <w:ind w:right="142"/>
              <w:jc w:val="both"/>
              <w:rPr>
                <w:rFonts w:ascii="Calibri" w:hAnsi="Calibri" w:cs="Arial"/>
                <w:i/>
                <w:smallCaps/>
                <w:sz w:val="20"/>
                <w:szCs w:val="20"/>
              </w:rPr>
            </w:pPr>
          </w:p>
        </w:tc>
      </w:tr>
      <w:tr w:rsidR="00BD58F7" w:rsidTr="00695272">
        <w:tc>
          <w:tcPr>
            <w:tcW w:w="1662" w:type="pct"/>
          </w:tcPr>
          <w:p w:rsidR="00BD58F7" w:rsidRDefault="00BD58F7" w:rsidP="006D17D9">
            <w:pPr>
              <w:ind w:right="142"/>
              <w:jc w:val="both"/>
              <w:rPr>
                <w:rFonts w:ascii="Calibri" w:hAnsi="Calibri" w:cs="Arial"/>
                <w:b/>
                <w:i/>
                <w:smallCaps/>
                <w:sz w:val="20"/>
                <w:szCs w:val="20"/>
              </w:rPr>
            </w:pPr>
            <w:r>
              <w:rPr>
                <w:rFonts w:ascii="Calibri" w:hAnsi="Calibri" w:cs="Arial"/>
                <w:b/>
                <w:i/>
                <w:smallCaps/>
                <w:sz w:val="20"/>
                <w:szCs w:val="20"/>
              </w:rPr>
              <w:t>Monday 1</w:t>
            </w:r>
            <w:r w:rsidR="00C45BDB">
              <w:rPr>
                <w:rFonts w:ascii="Calibri" w:hAnsi="Calibri" w:cs="Arial"/>
                <w:b/>
                <w:i/>
                <w:smallCaps/>
                <w:sz w:val="20"/>
                <w:szCs w:val="20"/>
              </w:rPr>
              <w:t>0</w:t>
            </w:r>
            <w:r w:rsidRPr="00FF44B3">
              <w:rPr>
                <w:rFonts w:ascii="Calibri" w:hAnsi="Calibri" w:cs="Arial"/>
                <w:b/>
                <w:i/>
                <w:smallCaps/>
                <w:sz w:val="20"/>
                <w:szCs w:val="20"/>
                <w:vertAlign w:val="superscript"/>
              </w:rPr>
              <w:t>th</w:t>
            </w:r>
            <w:r>
              <w:rPr>
                <w:rFonts w:ascii="Calibri" w:hAnsi="Calibri" w:cs="Arial"/>
                <w:b/>
                <w:i/>
                <w:smallCaps/>
                <w:sz w:val="20"/>
                <w:szCs w:val="20"/>
              </w:rPr>
              <w:t xml:space="preserve"> June 2019</w:t>
            </w:r>
          </w:p>
        </w:tc>
        <w:tc>
          <w:tcPr>
            <w:tcW w:w="3338" w:type="pct"/>
            <w:vMerge/>
          </w:tcPr>
          <w:p w:rsidR="00BD58F7" w:rsidRDefault="00BD58F7" w:rsidP="00824140">
            <w:pPr>
              <w:ind w:right="142"/>
              <w:jc w:val="both"/>
              <w:rPr>
                <w:rFonts w:ascii="Calibri" w:hAnsi="Calibri" w:cs="Arial"/>
                <w:i/>
                <w:smallCaps/>
                <w:sz w:val="20"/>
                <w:szCs w:val="20"/>
              </w:rPr>
            </w:pPr>
          </w:p>
        </w:tc>
      </w:tr>
    </w:tbl>
    <w:p w:rsidR="00265B4D" w:rsidRDefault="00265B4D">
      <w:pPr>
        <w:ind w:right="142"/>
        <w:rPr>
          <w:rFonts w:ascii="Calibri" w:hAnsi="Calibri" w:cs="Arial"/>
          <w:i/>
          <w:sz w:val="20"/>
          <w:szCs w:val="20"/>
        </w:rPr>
      </w:pPr>
      <w:r>
        <w:rPr>
          <w:rFonts w:ascii="Calibri" w:hAnsi="Calibri" w:cs="Arial"/>
          <w:i/>
          <w:sz w:val="20"/>
          <w:szCs w:val="20"/>
        </w:rPr>
        <w:t>[All meetings to commence at 7.15pm]</w:t>
      </w:r>
    </w:p>
    <w:p w:rsidR="00265B4D" w:rsidRDefault="00265B4D">
      <w:pPr>
        <w:ind w:right="142"/>
        <w:jc w:val="both"/>
        <w:rPr>
          <w:rFonts w:ascii="Calibri" w:hAnsi="Calibri" w:cs="Arial"/>
          <w:sz w:val="16"/>
          <w:szCs w:val="16"/>
        </w:rPr>
      </w:pPr>
    </w:p>
    <w:p w:rsidR="00265B4D" w:rsidRDefault="00265B4D">
      <w:pPr>
        <w:ind w:right="142"/>
        <w:rPr>
          <w:rFonts w:ascii="Calibri" w:hAnsi="Calibri" w:cs="Arial"/>
          <w:b/>
          <w:smallCaps/>
          <w:color w:val="461B7E"/>
          <w:sz w:val="22"/>
          <w:szCs w:val="22"/>
          <w:u w:val="single"/>
        </w:rPr>
      </w:pPr>
      <w:r>
        <w:rPr>
          <w:rFonts w:ascii="Calibri" w:hAnsi="Calibri" w:cs="Arial"/>
          <w:b/>
          <w:smallCaps/>
          <w:color w:val="461B7E"/>
          <w:sz w:val="22"/>
          <w:szCs w:val="22"/>
          <w:u w:val="single"/>
        </w:rPr>
        <w:t>Annual General Meeting</w:t>
      </w:r>
    </w:p>
    <w:p w:rsidR="00265B4D" w:rsidRDefault="00265B4D">
      <w:pPr>
        <w:ind w:right="142"/>
        <w:rPr>
          <w:rFonts w:ascii="Calibri" w:hAnsi="Calibri" w:cs="Arial"/>
          <w:sz w:val="20"/>
          <w:szCs w:val="20"/>
        </w:rPr>
      </w:pPr>
      <w:r>
        <w:rPr>
          <w:rFonts w:ascii="Calibri" w:hAnsi="Calibri" w:cs="Arial"/>
          <w:b/>
          <w:sz w:val="20"/>
          <w:szCs w:val="20"/>
        </w:rPr>
        <w:t xml:space="preserve">Attendance: </w:t>
      </w:r>
      <w:r>
        <w:rPr>
          <w:rFonts w:ascii="Calibri" w:hAnsi="Calibri" w:cs="Arial"/>
          <w:sz w:val="20"/>
          <w:szCs w:val="20"/>
        </w:rPr>
        <w:t>The Management Committee, Life-Members, Vice-Presidents and two representatives from each elected Club.</w:t>
      </w:r>
    </w:p>
    <w:p w:rsidR="00265B4D" w:rsidRDefault="00265B4D">
      <w:pPr>
        <w:ind w:right="142"/>
        <w:rPr>
          <w:rFonts w:ascii="Calibri" w:hAnsi="Calibri" w:cs="Arial"/>
          <w:sz w:val="16"/>
          <w:szCs w:val="16"/>
        </w:rPr>
      </w:pPr>
    </w:p>
    <w:p w:rsidR="00265B4D" w:rsidRDefault="00265B4D">
      <w:pPr>
        <w:ind w:right="142"/>
        <w:rPr>
          <w:rFonts w:ascii="Calibri" w:hAnsi="Calibri" w:cs="Arial"/>
          <w:b/>
          <w:sz w:val="16"/>
          <w:szCs w:val="16"/>
          <w:u w:val="single"/>
        </w:rPr>
      </w:pPr>
      <w:r>
        <w:rPr>
          <w:rFonts w:ascii="Calibri" w:hAnsi="Calibri" w:cs="Arial"/>
          <w:b/>
          <w:sz w:val="20"/>
          <w:szCs w:val="20"/>
          <w:u w:val="single"/>
        </w:rPr>
        <w:t>1</w:t>
      </w:r>
      <w:r w:rsidR="00C45BDB">
        <w:rPr>
          <w:rFonts w:ascii="Calibri" w:hAnsi="Calibri" w:cs="Arial"/>
          <w:b/>
          <w:sz w:val="20"/>
          <w:szCs w:val="20"/>
          <w:u w:val="single"/>
        </w:rPr>
        <w:t>5</w:t>
      </w:r>
      <w:r>
        <w:rPr>
          <w:rFonts w:ascii="Calibri" w:hAnsi="Calibri" w:cs="Arial"/>
          <w:b/>
          <w:sz w:val="20"/>
          <w:szCs w:val="20"/>
          <w:u w:val="single"/>
        </w:rPr>
        <w:t>th Annual General Meeting – 7.30pm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97"/>
        <w:gridCol w:w="6791"/>
      </w:tblGrid>
      <w:tr w:rsidR="00265B4D" w:rsidTr="00695272">
        <w:tc>
          <w:tcPr>
            <w:tcW w:w="1667" w:type="pct"/>
          </w:tcPr>
          <w:p w:rsidR="00265B4D" w:rsidRDefault="00265B4D" w:rsidP="006D17D9">
            <w:pPr>
              <w:ind w:right="142"/>
              <w:jc w:val="both"/>
              <w:rPr>
                <w:rFonts w:ascii="Calibri" w:hAnsi="Calibri" w:cs="Arial"/>
                <w:smallCaps/>
                <w:sz w:val="20"/>
                <w:szCs w:val="20"/>
              </w:rPr>
            </w:pPr>
            <w:r>
              <w:rPr>
                <w:rFonts w:ascii="Calibri" w:hAnsi="Calibri" w:cs="Arial"/>
                <w:b/>
                <w:i/>
                <w:smallCaps/>
                <w:sz w:val="20"/>
                <w:szCs w:val="20"/>
              </w:rPr>
              <w:t xml:space="preserve">Monday </w:t>
            </w:r>
            <w:r w:rsidR="00C45BDB">
              <w:rPr>
                <w:rFonts w:ascii="Calibri" w:hAnsi="Calibri" w:cs="Arial"/>
                <w:b/>
                <w:i/>
                <w:smallCaps/>
                <w:sz w:val="20"/>
                <w:szCs w:val="20"/>
              </w:rPr>
              <w:t>8</w:t>
            </w:r>
            <w:r w:rsidR="00A575EE" w:rsidRPr="00A575EE">
              <w:rPr>
                <w:rFonts w:ascii="Calibri" w:hAnsi="Calibri" w:cs="Arial"/>
                <w:b/>
                <w:i/>
                <w:smallCaps/>
                <w:sz w:val="20"/>
                <w:szCs w:val="20"/>
                <w:vertAlign w:val="superscript"/>
              </w:rPr>
              <w:t>th</w:t>
            </w:r>
            <w:r w:rsidR="00824140">
              <w:rPr>
                <w:rFonts w:ascii="Calibri" w:hAnsi="Calibri" w:cs="Arial"/>
                <w:b/>
                <w:i/>
                <w:smallCaps/>
                <w:sz w:val="20"/>
                <w:szCs w:val="20"/>
              </w:rPr>
              <w:t xml:space="preserve"> </w:t>
            </w:r>
            <w:r>
              <w:rPr>
                <w:rFonts w:ascii="Calibri" w:hAnsi="Calibri" w:cs="Arial"/>
                <w:b/>
                <w:i/>
                <w:smallCaps/>
                <w:sz w:val="20"/>
                <w:szCs w:val="20"/>
              </w:rPr>
              <w:t>July 201</w:t>
            </w:r>
            <w:r w:rsidR="00C45BDB">
              <w:rPr>
                <w:rFonts w:ascii="Calibri" w:hAnsi="Calibri" w:cs="Arial"/>
                <w:b/>
                <w:i/>
                <w:smallCaps/>
                <w:sz w:val="20"/>
                <w:szCs w:val="20"/>
              </w:rPr>
              <w:t>9</w:t>
            </w:r>
          </w:p>
        </w:tc>
        <w:tc>
          <w:tcPr>
            <w:tcW w:w="3333" w:type="pct"/>
          </w:tcPr>
          <w:p w:rsidR="00265B4D" w:rsidRDefault="00265B4D">
            <w:pPr>
              <w:ind w:right="142"/>
              <w:jc w:val="both"/>
              <w:rPr>
                <w:rFonts w:ascii="Calibri" w:hAnsi="Calibri" w:cs="Arial"/>
                <w:smallCaps/>
                <w:sz w:val="20"/>
                <w:szCs w:val="20"/>
              </w:rPr>
            </w:pPr>
            <w:r>
              <w:rPr>
                <w:rFonts w:ascii="Calibri" w:hAnsi="Calibri" w:cs="Arial"/>
                <w:i/>
                <w:smallCaps/>
                <w:sz w:val="20"/>
                <w:szCs w:val="20"/>
              </w:rPr>
              <w:t>SCFA Headquarters, Culver Road, LANCING, West Sussex. BN15 9AX</w:t>
            </w:r>
          </w:p>
        </w:tc>
      </w:tr>
    </w:tbl>
    <w:p w:rsidR="00265B4D" w:rsidRDefault="00265B4D">
      <w:pPr>
        <w:ind w:right="142"/>
        <w:rPr>
          <w:rFonts w:ascii="Calibri" w:hAnsi="Calibri" w:cs="Arial"/>
          <w:sz w:val="16"/>
          <w:szCs w:val="16"/>
        </w:rPr>
      </w:pPr>
    </w:p>
    <w:p w:rsidR="00265B4D" w:rsidRDefault="00265B4D">
      <w:pPr>
        <w:ind w:right="142"/>
        <w:jc w:val="both"/>
        <w:rPr>
          <w:rFonts w:ascii="Calibri" w:hAnsi="Calibri" w:cs="Arial"/>
          <w:b/>
          <w:smallCaps/>
          <w:color w:val="461B7E"/>
          <w:sz w:val="22"/>
          <w:szCs w:val="22"/>
          <w:u w:val="single"/>
        </w:rPr>
      </w:pPr>
      <w:r>
        <w:rPr>
          <w:rFonts w:ascii="Calibri" w:hAnsi="Calibri" w:cs="Arial"/>
          <w:b/>
          <w:smallCaps/>
          <w:color w:val="461B7E"/>
          <w:sz w:val="22"/>
          <w:szCs w:val="22"/>
          <w:u w:val="single"/>
        </w:rPr>
        <w:t xml:space="preserve">Special General Meeting/Club Meeting </w:t>
      </w:r>
      <w:r>
        <w:rPr>
          <w:rFonts w:ascii="Calibri" w:hAnsi="Calibri" w:cs="Arial"/>
          <w:b/>
          <w:i/>
          <w:smallCaps/>
          <w:color w:val="461B7E"/>
          <w:sz w:val="22"/>
          <w:szCs w:val="22"/>
          <w:u w:val="single"/>
        </w:rPr>
        <w:t>[League Council]</w:t>
      </w:r>
    </w:p>
    <w:p w:rsidR="00265B4D" w:rsidRDefault="00265B4D" w:rsidP="008A4F1A">
      <w:pPr>
        <w:ind w:right="142"/>
        <w:rPr>
          <w:rFonts w:ascii="Calibri" w:hAnsi="Calibri" w:cs="Arial"/>
          <w:b/>
          <w:sz w:val="20"/>
          <w:szCs w:val="20"/>
        </w:rPr>
      </w:pPr>
      <w:r>
        <w:rPr>
          <w:rFonts w:ascii="Calibri" w:hAnsi="Calibri" w:cs="Arial"/>
          <w:b/>
          <w:sz w:val="20"/>
          <w:szCs w:val="20"/>
        </w:rPr>
        <w:t xml:space="preserve">Attendance: </w:t>
      </w:r>
      <w:r w:rsidR="008A4F1A">
        <w:rPr>
          <w:rFonts w:ascii="Calibri" w:hAnsi="Calibri" w:cs="Arial"/>
          <w:sz w:val="20"/>
          <w:szCs w:val="20"/>
        </w:rPr>
        <w:t>The Management Committee, Life-Members, Vice-Presidents and two representatives from each elected Club.</w:t>
      </w:r>
      <w:r>
        <w:rPr>
          <w:rFonts w:ascii="Calibri" w:hAnsi="Calibri" w:cs="Arial"/>
          <w:sz w:val="20"/>
          <w:szCs w:val="20"/>
        </w:rPr>
        <w:t xml:space="preserve"> </w:t>
      </w:r>
      <w:r>
        <w:rPr>
          <w:rFonts w:ascii="Calibri" w:hAnsi="Calibri" w:cs="Arial"/>
          <w:b/>
          <w:sz w:val="20"/>
          <w:szCs w:val="20"/>
        </w:rPr>
        <w:t xml:space="preserve">   </w:t>
      </w:r>
    </w:p>
    <w:p w:rsidR="00265B4D" w:rsidRDefault="00265B4D">
      <w:pPr>
        <w:ind w:right="142"/>
        <w:jc w:val="both"/>
        <w:rPr>
          <w:rFonts w:ascii="Calibri" w:hAnsi="Calibri" w:cs="Arial"/>
          <w:sz w:val="16"/>
          <w:szCs w:val="16"/>
        </w:rPr>
      </w:pPr>
    </w:p>
    <w:p w:rsidR="00265B4D" w:rsidRDefault="00265B4D">
      <w:pPr>
        <w:ind w:right="142"/>
        <w:rPr>
          <w:rFonts w:ascii="Calibri" w:hAnsi="Calibri" w:cs="Arial"/>
          <w:b/>
          <w:smallCaps/>
          <w:color w:val="461B7E"/>
          <w:sz w:val="22"/>
          <w:szCs w:val="22"/>
          <w:u w:val="single"/>
        </w:rPr>
      </w:pPr>
      <w:r>
        <w:rPr>
          <w:rFonts w:ascii="Calibri" w:hAnsi="Calibri" w:cs="Arial"/>
          <w:b/>
          <w:smallCaps/>
          <w:color w:val="461B7E"/>
          <w:sz w:val="22"/>
          <w:szCs w:val="22"/>
          <w:u w:val="single"/>
        </w:rPr>
        <w:t>Other Sub-Committees</w:t>
      </w:r>
    </w:p>
    <w:p w:rsidR="00265B4D" w:rsidRDefault="00265B4D">
      <w:pPr>
        <w:ind w:right="142"/>
        <w:rPr>
          <w:rFonts w:ascii="Calibri" w:hAnsi="Calibri" w:cs="Arial"/>
          <w:sz w:val="20"/>
          <w:szCs w:val="20"/>
        </w:rPr>
      </w:pPr>
      <w:r>
        <w:rPr>
          <w:rFonts w:ascii="Calibri" w:hAnsi="Calibri" w:cs="Arial"/>
          <w:b/>
          <w:sz w:val="20"/>
          <w:szCs w:val="20"/>
        </w:rPr>
        <w:t xml:space="preserve">Attendance: </w:t>
      </w:r>
      <w:r>
        <w:rPr>
          <w:rFonts w:ascii="Calibri" w:hAnsi="Calibri" w:cs="Arial"/>
          <w:sz w:val="20"/>
          <w:szCs w:val="20"/>
        </w:rPr>
        <w:t xml:space="preserve">No less than three members of the </w:t>
      </w:r>
      <w:r w:rsidR="00824140">
        <w:rPr>
          <w:rFonts w:ascii="Calibri" w:hAnsi="Calibri" w:cs="Arial"/>
          <w:sz w:val="20"/>
          <w:szCs w:val="20"/>
        </w:rPr>
        <w:t>Competition</w:t>
      </w:r>
      <w:r>
        <w:rPr>
          <w:rFonts w:ascii="Calibri" w:hAnsi="Calibri" w:cs="Arial"/>
          <w:sz w:val="20"/>
          <w:szCs w:val="20"/>
        </w:rPr>
        <w:t xml:space="preserve"> Management Committee</w:t>
      </w:r>
    </w:p>
    <w:p w:rsidR="00265B4D" w:rsidRDefault="00265B4D">
      <w:pPr>
        <w:ind w:right="142"/>
        <w:rPr>
          <w:rFonts w:ascii="Calibri" w:hAnsi="Calibri" w:cs="Arial"/>
          <w:sz w:val="20"/>
          <w:szCs w:val="20"/>
        </w:rPr>
      </w:pPr>
    </w:p>
    <w:p w:rsidR="00265B4D" w:rsidRDefault="00265B4D">
      <w:pPr>
        <w:ind w:right="142"/>
        <w:rPr>
          <w:rFonts w:ascii="Calibri" w:hAnsi="Calibri" w:cs="Arial"/>
          <w:b/>
          <w:smallCaps/>
          <w:color w:val="461B7E"/>
          <w:sz w:val="22"/>
          <w:szCs w:val="22"/>
          <w:u w:val="single"/>
        </w:rPr>
      </w:pPr>
      <w:r>
        <w:rPr>
          <w:rFonts w:ascii="Calibri" w:hAnsi="Calibri" w:cs="Arial"/>
          <w:b/>
          <w:smallCaps/>
          <w:color w:val="461B7E"/>
          <w:sz w:val="22"/>
          <w:szCs w:val="22"/>
          <w:u w:val="single"/>
        </w:rPr>
        <w:t>Women’s Joint Liaison Committee</w:t>
      </w:r>
    </w:p>
    <w:p w:rsidR="00265B4D" w:rsidRDefault="00265B4D">
      <w:pPr>
        <w:ind w:right="142"/>
        <w:rPr>
          <w:rFonts w:ascii="Calibri" w:hAnsi="Calibri" w:cs="Arial"/>
          <w:sz w:val="20"/>
          <w:szCs w:val="20"/>
        </w:rPr>
      </w:pPr>
      <w:r>
        <w:rPr>
          <w:rFonts w:ascii="Calibri" w:hAnsi="Calibri" w:cs="Arial"/>
          <w:b/>
          <w:sz w:val="20"/>
          <w:szCs w:val="20"/>
        </w:rPr>
        <w:t xml:space="preserve">Attendance: </w:t>
      </w:r>
      <w:r w:rsidR="00824140">
        <w:rPr>
          <w:rFonts w:ascii="Calibri" w:hAnsi="Calibri" w:cs="Arial"/>
          <w:sz w:val="20"/>
          <w:szCs w:val="20"/>
        </w:rPr>
        <w:t>No more than one member of the Competition Management Committee</w:t>
      </w:r>
    </w:p>
    <w:p w:rsidR="00265B4D" w:rsidRDefault="00265B4D">
      <w:pPr>
        <w:ind w:right="142"/>
        <w:rPr>
          <w:rFonts w:ascii="Calibri" w:hAnsi="Calibri" w:cs="Arial"/>
          <w:sz w:val="22"/>
          <w:szCs w:val="22"/>
        </w:rPr>
      </w:pPr>
    </w:p>
    <w:p w:rsidR="00265B4D" w:rsidRDefault="00265B4D">
      <w:pPr>
        <w:ind w:right="142"/>
        <w:rPr>
          <w:rFonts w:ascii="Calibri" w:hAnsi="Calibri" w:cs="Arial"/>
          <w:b/>
          <w:smallCaps/>
          <w:color w:val="461B7E"/>
          <w:sz w:val="22"/>
          <w:szCs w:val="22"/>
          <w:u w:val="single"/>
        </w:rPr>
      </w:pPr>
      <w:r>
        <w:rPr>
          <w:rFonts w:ascii="Calibri" w:hAnsi="Calibri" w:cs="Arial"/>
          <w:b/>
          <w:smallCaps/>
          <w:color w:val="461B7E"/>
          <w:sz w:val="22"/>
          <w:szCs w:val="22"/>
          <w:u w:val="single"/>
        </w:rPr>
        <w:t>S</w:t>
      </w:r>
      <w:proofErr w:type="spellStart"/>
      <w:r>
        <w:rPr>
          <w:rFonts w:ascii="Calibri" w:hAnsi="Calibri" w:cs="Arial"/>
          <w:b/>
          <w:smallCaps/>
          <w:color w:val="461B7E"/>
          <w:sz w:val="22"/>
          <w:szCs w:val="22"/>
          <w:u w:val="single"/>
          <w:lang w:val="en-GB"/>
        </w:rPr>
        <w:t>ussex</w:t>
      </w:r>
      <w:proofErr w:type="spellEnd"/>
      <w:r>
        <w:rPr>
          <w:rFonts w:ascii="Calibri" w:hAnsi="Calibri" w:cs="Arial"/>
          <w:b/>
          <w:smallCaps/>
          <w:color w:val="461B7E"/>
          <w:sz w:val="22"/>
          <w:szCs w:val="22"/>
          <w:u w:val="single"/>
          <w:lang w:val="en-GB"/>
        </w:rPr>
        <w:t xml:space="preserve"> County </w:t>
      </w:r>
      <w:r>
        <w:rPr>
          <w:rFonts w:ascii="Calibri" w:hAnsi="Calibri" w:cs="Arial"/>
          <w:b/>
          <w:smallCaps/>
          <w:color w:val="461B7E"/>
          <w:sz w:val="22"/>
          <w:szCs w:val="22"/>
          <w:u w:val="single"/>
        </w:rPr>
        <w:t>FA Central Appointments Representative</w:t>
      </w:r>
    </w:p>
    <w:p w:rsidR="00265B4D" w:rsidRDefault="00265B4D">
      <w:pPr>
        <w:ind w:right="142"/>
        <w:rPr>
          <w:rFonts w:ascii="Calibri" w:hAnsi="Calibri" w:cs="Arial"/>
          <w:b/>
          <w:smallCaps/>
          <w:color w:val="0000FF"/>
          <w:sz w:val="22"/>
          <w:szCs w:val="22"/>
          <w:u w:val="single"/>
        </w:rPr>
      </w:pPr>
      <w:r>
        <w:rPr>
          <w:rFonts w:ascii="Calibri" w:hAnsi="Calibri" w:cs="Arial"/>
          <w:b/>
          <w:sz w:val="20"/>
          <w:szCs w:val="20"/>
        </w:rPr>
        <w:t xml:space="preserve">Attendance: </w:t>
      </w:r>
      <w:r w:rsidR="00A575EE">
        <w:rPr>
          <w:rFonts w:ascii="Calibri" w:hAnsi="Calibri" w:cs="Arial"/>
          <w:sz w:val="20"/>
          <w:szCs w:val="20"/>
        </w:rPr>
        <w:t>Referee Appointments Officer</w:t>
      </w:r>
    </w:p>
    <w:p w:rsidR="00265B4D" w:rsidRDefault="00265B4D">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C45BDB" w:rsidRDefault="00C45BDB">
      <w:pPr>
        <w:rPr>
          <w:rFonts w:ascii="Calibri" w:hAnsi="Calibri" w:cs="Arial"/>
          <w:color w:val="000000"/>
          <w:sz w:val="20"/>
          <w:szCs w:val="20"/>
        </w:rPr>
      </w:pPr>
    </w:p>
    <w:p w:rsidR="008A4F1A" w:rsidRDefault="008A4F1A">
      <w:pPr>
        <w:rPr>
          <w:rFonts w:ascii="Calibri" w:hAnsi="Calibri" w:cs="Arial"/>
          <w:b/>
          <w:smallCaps/>
          <w:color w:val="0000FF"/>
          <w:sz w:val="22"/>
          <w:szCs w:val="22"/>
          <w:u w:val="single"/>
        </w:rPr>
      </w:pPr>
    </w:p>
    <w:p w:rsidR="00C45BDB" w:rsidRDefault="00C45BDB">
      <w:pPr>
        <w:rPr>
          <w:rFonts w:ascii="Calibri" w:hAnsi="Calibri" w:cs="Arial"/>
          <w:b/>
          <w:smallCaps/>
          <w:color w:val="0000FF"/>
          <w:sz w:val="22"/>
          <w:szCs w:val="22"/>
          <w:u w:val="single"/>
        </w:rPr>
      </w:pPr>
    </w:p>
    <w:p w:rsidR="00C45BDB" w:rsidRDefault="00C45BDB">
      <w:pPr>
        <w:rPr>
          <w:rFonts w:ascii="Calibri" w:hAnsi="Calibri" w:cs="Arial"/>
          <w:b/>
          <w:smallCaps/>
          <w:color w:val="0000FF"/>
          <w:sz w:val="22"/>
          <w:szCs w:val="22"/>
          <w:u w:val="single"/>
        </w:rPr>
      </w:pPr>
    </w:p>
    <w:p w:rsidR="00C45BDB" w:rsidRDefault="00C45BDB">
      <w:pPr>
        <w:rPr>
          <w:rFonts w:ascii="Calibri" w:hAnsi="Calibri" w:cs="Arial"/>
          <w:b/>
          <w:smallCaps/>
          <w:color w:val="0000FF"/>
          <w:sz w:val="22"/>
          <w:szCs w:val="22"/>
          <w:u w:val="single"/>
        </w:rPr>
      </w:pPr>
    </w:p>
    <w:p w:rsidR="00C45BDB" w:rsidRDefault="00C45BDB">
      <w:pPr>
        <w:rPr>
          <w:rFonts w:ascii="Calibri" w:hAnsi="Calibri" w:cs="Arial"/>
          <w:b/>
          <w:smallCaps/>
          <w:color w:val="0000FF"/>
          <w:sz w:val="22"/>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rsidP="00534072">
            <w:pPr>
              <w:jc w:val="center"/>
              <w:rPr>
                <w:rFonts w:ascii="Calibri" w:hAnsi="Calibri" w:cs="Arial"/>
                <w:b/>
                <w:sz w:val="20"/>
                <w:szCs w:val="20"/>
              </w:rPr>
            </w:pPr>
            <w:bookmarkStart w:id="2" w:name="Page04"/>
            <w:r>
              <w:rPr>
                <w:rFonts w:ascii="Calibri" w:hAnsi="Calibri" w:cs="Arial"/>
                <w:b/>
                <w:sz w:val="32"/>
                <w:szCs w:val="20"/>
              </w:rPr>
              <w:lastRenderedPageBreak/>
              <w:t xml:space="preserve">CHAIRMAN’S ANNUAL REPORT – SEASON </w:t>
            </w:r>
            <w:r w:rsidR="00534072">
              <w:rPr>
                <w:rFonts w:ascii="Calibri" w:hAnsi="Calibri" w:cs="Arial"/>
                <w:b/>
                <w:sz w:val="32"/>
                <w:szCs w:val="20"/>
              </w:rPr>
              <w:t>201</w:t>
            </w:r>
            <w:r w:rsidR="00C45BDB">
              <w:rPr>
                <w:rFonts w:ascii="Calibri" w:hAnsi="Calibri" w:cs="Arial"/>
                <w:b/>
                <w:sz w:val="32"/>
                <w:szCs w:val="20"/>
              </w:rPr>
              <w:t>7</w:t>
            </w:r>
            <w:r w:rsidR="00534072">
              <w:rPr>
                <w:rFonts w:ascii="Calibri" w:hAnsi="Calibri" w:cs="Arial"/>
                <w:b/>
                <w:sz w:val="32"/>
                <w:szCs w:val="20"/>
              </w:rPr>
              <w:t>/201</w:t>
            </w:r>
            <w:bookmarkEnd w:id="2"/>
            <w:r w:rsidR="00C45BDB">
              <w:rPr>
                <w:rFonts w:ascii="Calibri" w:hAnsi="Calibri" w:cs="Arial"/>
                <w:b/>
                <w:sz w:val="32"/>
                <w:szCs w:val="20"/>
              </w:rPr>
              <w:t>8</w:t>
            </w:r>
          </w:p>
        </w:tc>
      </w:tr>
    </w:tbl>
    <w:p w:rsidR="000A7435" w:rsidRDefault="000A7435" w:rsidP="00447DD6">
      <w:pPr>
        <w:tabs>
          <w:tab w:val="left" w:pos="0"/>
          <w:tab w:val="left" w:pos="600"/>
        </w:tabs>
        <w:ind w:right="-4"/>
        <w:jc w:val="both"/>
        <w:rPr>
          <w:noProof/>
          <w:lang w:val="en-GB" w:eastAsia="en-GB"/>
        </w:rPr>
      </w:pPr>
    </w:p>
    <w:p w:rsidR="000A7435" w:rsidRDefault="000A7435" w:rsidP="00447DD6">
      <w:pPr>
        <w:tabs>
          <w:tab w:val="left" w:pos="0"/>
          <w:tab w:val="left" w:pos="600"/>
        </w:tabs>
        <w:ind w:right="-4"/>
        <w:jc w:val="both"/>
        <w:rPr>
          <w:noProof/>
          <w:lang w:val="en-GB" w:eastAsia="en-GB"/>
        </w:rPr>
      </w:pPr>
    </w:p>
    <w:p w:rsidR="00A575EE" w:rsidRDefault="00BD411B" w:rsidP="000A7435">
      <w:pPr>
        <w:tabs>
          <w:tab w:val="left" w:pos="0"/>
          <w:tab w:val="left" w:pos="600"/>
        </w:tabs>
        <w:ind w:right="-4"/>
        <w:jc w:val="center"/>
        <w:rPr>
          <w:rFonts w:ascii="Calibri" w:hAnsi="Calibri" w:cs="Arial"/>
          <w:b/>
          <w:i/>
        </w:rPr>
      </w:pPr>
      <w:r>
        <w:rPr>
          <w:noProof/>
        </w:rPr>
        <w:pict>
          <v:shape id="Picture 1" o:spid="_x0000_i1026" type="#_x0000_t75" style="width:496.5pt;height:407pt;visibility:visible;mso-wrap-style:square">
            <v:imagedata r:id="rId25" o:title=""/>
          </v:shape>
        </w:pict>
      </w:r>
    </w:p>
    <w:p w:rsidR="00A575EE" w:rsidRDefault="00A575EE" w:rsidP="00447DD6">
      <w:pPr>
        <w:tabs>
          <w:tab w:val="left" w:pos="0"/>
          <w:tab w:val="left" w:pos="600"/>
        </w:tabs>
        <w:ind w:right="-4"/>
        <w:jc w:val="both"/>
        <w:rPr>
          <w:rFonts w:ascii="Calibri" w:hAnsi="Calibri" w:cs="Arial"/>
          <w:b/>
          <w:i/>
        </w:rPr>
      </w:pPr>
    </w:p>
    <w:p w:rsidR="00A575EE" w:rsidRDefault="00A575EE"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C41F46" w:rsidRDefault="00C41F46" w:rsidP="00447DD6">
      <w:pPr>
        <w:tabs>
          <w:tab w:val="left" w:pos="0"/>
          <w:tab w:val="left" w:pos="600"/>
        </w:tabs>
        <w:ind w:right="-4"/>
        <w:jc w:val="both"/>
        <w:rPr>
          <w:rFonts w:ascii="Calibri" w:hAnsi="Calibri" w:cs="Arial"/>
          <w:b/>
          <w:i/>
        </w:rPr>
      </w:pPr>
    </w:p>
    <w:p w:rsidR="00A575EE" w:rsidRDefault="00A575EE" w:rsidP="00447DD6">
      <w:pPr>
        <w:tabs>
          <w:tab w:val="left" w:pos="0"/>
          <w:tab w:val="left" w:pos="600"/>
        </w:tabs>
        <w:ind w:right="-4"/>
        <w:jc w:val="both"/>
        <w:rPr>
          <w:rFonts w:ascii="Calibri" w:hAnsi="Calibri" w:cs="Arial"/>
          <w:b/>
          <w:i/>
        </w:rPr>
      </w:pPr>
    </w:p>
    <w:p w:rsidR="00A575EE" w:rsidRDefault="00A575EE" w:rsidP="00447DD6">
      <w:pPr>
        <w:tabs>
          <w:tab w:val="left" w:pos="0"/>
          <w:tab w:val="left" w:pos="600"/>
        </w:tabs>
        <w:ind w:right="-4"/>
        <w:jc w:val="both"/>
        <w:rPr>
          <w:rFonts w:ascii="Calibri" w:hAnsi="Calibri" w:cs="Arial"/>
          <w:b/>
          <w:i/>
        </w:rPr>
      </w:pPr>
    </w:p>
    <w:p w:rsidR="00A575EE" w:rsidRDefault="00A575EE" w:rsidP="00447DD6">
      <w:pPr>
        <w:tabs>
          <w:tab w:val="left" w:pos="0"/>
          <w:tab w:val="left" w:pos="600"/>
        </w:tabs>
        <w:ind w:right="-4"/>
        <w:jc w:val="both"/>
        <w:rPr>
          <w:rFonts w:ascii="Calibri" w:hAnsi="Calibri" w:cs="Arial"/>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rsidP="00534072">
            <w:pPr>
              <w:jc w:val="center"/>
              <w:rPr>
                <w:rFonts w:ascii="Calibri" w:hAnsi="Calibri" w:cs="Arial"/>
                <w:b/>
                <w:sz w:val="20"/>
                <w:szCs w:val="20"/>
              </w:rPr>
            </w:pPr>
            <w:bookmarkStart w:id="3" w:name="Page05"/>
            <w:r>
              <w:rPr>
                <w:rFonts w:ascii="Calibri" w:hAnsi="Calibri" w:cs="Arial"/>
                <w:b/>
                <w:sz w:val="32"/>
                <w:szCs w:val="20"/>
              </w:rPr>
              <w:lastRenderedPageBreak/>
              <w:t xml:space="preserve">ANNUAL ACCOUNTS – SEASON </w:t>
            </w:r>
            <w:r w:rsidR="00534072">
              <w:rPr>
                <w:rFonts w:ascii="Calibri" w:hAnsi="Calibri" w:cs="Arial"/>
                <w:b/>
                <w:sz w:val="32"/>
                <w:szCs w:val="20"/>
              </w:rPr>
              <w:t>201</w:t>
            </w:r>
            <w:r w:rsidR="00C41F46">
              <w:rPr>
                <w:rFonts w:ascii="Calibri" w:hAnsi="Calibri" w:cs="Arial"/>
                <w:b/>
                <w:sz w:val="32"/>
                <w:szCs w:val="20"/>
              </w:rPr>
              <w:t>7</w:t>
            </w:r>
            <w:r w:rsidR="00534072">
              <w:rPr>
                <w:rFonts w:ascii="Calibri" w:hAnsi="Calibri" w:cs="Arial"/>
                <w:b/>
                <w:sz w:val="32"/>
                <w:szCs w:val="20"/>
              </w:rPr>
              <w:t>/201</w:t>
            </w:r>
            <w:bookmarkEnd w:id="3"/>
            <w:r w:rsidR="00C41F46">
              <w:rPr>
                <w:rFonts w:ascii="Calibri" w:hAnsi="Calibri" w:cs="Arial"/>
                <w:b/>
                <w:sz w:val="32"/>
                <w:szCs w:val="20"/>
              </w:rPr>
              <w:t>8</w:t>
            </w:r>
          </w:p>
        </w:tc>
      </w:tr>
    </w:tbl>
    <w:p w:rsidR="00265B4D" w:rsidRDefault="00265B4D">
      <w:pPr>
        <w:rPr>
          <w:rFonts w:ascii="Calibri" w:hAnsi="Calibri"/>
          <w:vanish/>
        </w:rPr>
      </w:pPr>
    </w:p>
    <w:p w:rsidR="00265B4D" w:rsidRDefault="00265B4D">
      <w:pPr>
        <w:jc w:val="center"/>
        <w:rPr>
          <w:rFonts w:ascii="Calibri" w:hAnsi="Calibri"/>
          <w:i/>
          <w:sz w:val="18"/>
          <w:szCs w:val="18"/>
        </w:rPr>
      </w:pPr>
    </w:p>
    <w:p w:rsidR="00447DD6" w:rsidRDefault="00BD411B">
      <w:pPr>
        <w:jc w:val="center"/>
        <w:rPr>
          <w:noProof/>
          <w:lang w:val="en-GB" w:eastAsia="en-GB"/>
        </w:rPr>
      </w:pPr>
      <w:r>
        <w:rPr>
          <w:noProof/>
        </w:rPr>
        <w:pict>
          <v:shape id="_x0000_i1027" type="#_x0000_t75" style="width:496.5pt;height:314.5pt;visibility:visible;mso-wrap-style:square">
            <v:imagedata r:id="rId26" o:title=""/>
          </v:shape>
        </w:pict>
      </w:r>
    </w:p>
    <w:p w:rsidR="00447DD6" w:rsidRDefault="00447DD6">
      <w:pPr>
        <w:jc w:val="center"/>
        <w:rPr>
          <w:rFonts w:ascii="Calibri" w:hAnsi="Calibri"/>
          <w:i/>
          <w:sz w:val="18"/>
          <w:szCs w:val="18"/>
        </w:rPr>
      </w:pPr>
    </w:p>
    <w:p w:rsidR="00265B4D" w:rsidRDefault="00265B4D" w:rsidP="00C41F46">
      <w:pPr>
        <w:jc w:val="center"/>
        <w:rPr>
          <w:rFonts w:ascii="Calibri" w:hAnsi="Calibri" w:cs="Arial"/>
          <w:b/>
          <w:smallCaps/>
          <w:color w:val="0000FF"/>
          <w:sz w:val="32"/>
          <w:szCs w:val="32"/>
          <w:u w:val="single"/>
        </w:rPr>
      </w:pPr>
    </w:p>
    <w:p w:rsidR="00265B4D" w:rsidRDefault="00265B4D">
      <w:pPr>
        <w:tabs>
          <w:tab w:val="left" w:pos="9214"/>
        </w:tabs>
        <w:ind w:right="142"/>
        <w:rPr>
          <w:rFonts w:ascii="Calibri" w:hAnsi="Calibri" w:cs="Arial"/>
          <w:b/>
          <w:smallCaps/>
          <w:color w:val="0000FF"/>
          <w:sz w:val="32"/>
          <w:szCs w:val="32"/>
          <w:u w:val="single"/>
        </w:rPr>
      </w:pPr>
    </w:p>
    <w:p w:rsidR="00265B4D" w:rsidRDefault="00265B4D">
      <w:pPr>
        <w:ind w:left="-709"/>
        <w:jc w:val="center"/>
        <w:rPr>
          <w:rFonts w:ascii="Calibri" w:hAnsi="Calibri" w:cs="Arial"/>
          <w:b/>
          <w:caps/>
          <w:u w:val="single"/>
        </w:rPr>
      </w:pP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color w:val="0000FF"/>
          <w:sz w:val="16"/>
          <w:szCs w:val="16"/>
          <w:u w:val="single"/>
        </w:rPr>
      </w:pP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emboss/>
          <w:color w:val="461B7E"/>
          <w:sz w:val="36"/>
          <w:szCs w:val="36"/>
        </w:rPr>
      </w:pPr>
      <w:r>
        <w:rPr>
          <w:rFonts w:ascii="Arial" w:hAnsi="Arial" w:cs="Arial"/>
          <w:b/>
          <w:emboss/>
          <w:color w:val="461B7E"/>
          <w:sz w:val="36"/>
          <w:szCs w:val="36"/>
        </w:rPr>
        <w:t>►►►</w:t>
      </w:r>
      <w:r>
        <w:rPr>
          <w:rFonts w:ascii="Calibri" w:hAnsi="Calibri" w:cs="Arial"/>
          <w:b/>
          <w:emboss/>
          <w:color w:val="461B7E"/>
          <w:sz w:val="36"/>
          <w:szCs w:val="36"/>
        </w:rPr>
        <w:t xml:space="preserve"> </w:t>
      </w:r>
      <w:r>
        <w:rPr>
          <w:rFonts w:ascii="Calibri" w:hAnsi="Calibri" w:cs="Arial"/>
          <w:b/>
          <w:emboss/>
          <w:color w:val="461B7E"/>
          <w:sz w:val="36"/>
          <w:szCs w:val="36"/>
          <w:u w:val="single"/>
        </w:rPr>
        <w:t xml:space="preserve">REPORTING OF RESULTS (TELEPHONE) </w:t>
      </w:r>
      <w:r>
        <w:rPr>
          <w:rFonts w:ascii="Arial" w:hAnsi="Arial" w:cs="Arial"/>
          <w:b/>
          <w:emboss/>
          <w:color w:val="461B7E"/>
          <w:sz w:val="36"/>
          <w:szCs w:val="36"/>
        </w:rPr>
        <w:t>◄◄◄</w:t>
      </w: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color w:val="0000FF"/>
          <w:sz w:val="16"/>
          <w:szCs w:val="16"/>
          <w:u w:val="single"/>
        </w:rPr>
      </w:pP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smallCaps/>
          <w:sz w:val="28"/>
          <w:szCs w:val="28"/>
        </w:rPr>
      </w:pPr>
      <w:r>
        <w:rPr>
          <w:rFonts w:ascii="Calibri" w:hAnsi="Calibri" w:cs="Arial"/>
          <w:b/>
          <w:smallCaps/>
          <w:sz w:val="28"/>
          <w:szCs w:val="28"/>
        </w:rPr>
        <w:t>Results should be made using the SMS text service but if you are having problems they can be telephoned to the following number:</w:t>
      </w: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smallCaps/>
          <w:sz w:val="16"/>
          <w:szCs w:val="16"/>
        </w:rPr>
      </w:pP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smallCaps/>
          <w:sz w:val="40"/>
          <w:szCs w:val="40"/>
        </w:rPr>
      </w:pPr>
      <w:r>
        <w:rPr>
          <w:rFonts w:ascii="Calibri" w:hAnsi="Calibri" w:cs="Arial"/>
          <w:b/>
          <w:smallCaps/>
          <w:sz w:val="40"/>
          <w:szCs w:val="40"/>
        </w:rPr>
        <w:t>01903 610020</w:t>
      </w:r>
    </w:p>
    <w:p w:rsidR="00265B4D" w:rsidRDefault="00265B4D">
      <w:pPr>
        <w:pBdr>
          <w:top w:val="single" w:sz="24" w:space="1" w:color="0000FF"/>
          <w:left w:val="single" w:sz="24" w:space="4" w:color="0000FF"/>
          <w:bottom w:val="single" w:sz="24" w:space="1" w:color="0000FF"/>
          <w:right w:val="single" w:sz="24" w:space="4" w:color="0000FF"/>
        </w:pBdr>
        <w:jc w:val="center"/>
        <w:rPr>
          <w:rFonts w:ascii="Calibri" w:hAnsi="Calibri" w:cs="Arial"/>
          <w:b/>
          <w:smallCaps/>
          <w:sz w:val="16"/>
          <w:szCs w:val="16"/>
        </w:rPr>
      </w:pPr>
    </w:p>
    <w:p w:rsidR="00265B4D" w:rsidRDefault="005A7910">
      <w:pPr>
        <w:rPr>
          <w:rFonts w:ascii="Calibri" w:hAnsi="Calibri" w:cs="Arial"/>
          <w:smallCaps/>
          <w:sz w:val="18"/>
          <w:szCs w:val="18"/>
        </w:rPr>
      </w:pPr>
      <w:r>
        <w:rPr>
          <w:rFonts w:ascii="Calibri" w:hAnsi="Calibri" w:cs="Arial"/>
          <w:smallCaps/>
          <w:sz w:val="18"/>
          <w:szCs w:val="18"/>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rsidP="007617C1">
            <w:pPr>
              <w:jc w:val="center"/>
              <w:rPr>
                <w:rFonts w:ascii="Calibri" w:hAnsi="Calibri" w:cs="Arial"/>
                <w:b/>
                <w:sz w:val="20"/>
                <w:szCs w:val="20"/>
              </w:rPr>
            </w:pPr>
            <w:bookmarkStart w:id="4" w:name="Page07"/>
            <w:r>
              <w:rPr>
                <w:rFonts w:ascii="Calibri" w:hAnsi="Calibri" w:cs="Arial"/>
                <w:b/>
                <w:sz w:val="32"/>
                <w:szCs w:val="20"/>
              </w:rPr>
              <w:t>SECTION A</w:t>
            </w:r>
            <w:r w:rsidR="00FA5ECD">
              <w:rPr>
                <w:rFonts w:ascii="Calibri" w:hAnsi="Calibri" w:cs="Arial"/>
                <w:b/>
                <w:sz w:val="32"/>
                <w:szCs w:val="20"/>
              </w:rPr>
              <w:t>1</w:t>
            </w:r>
            <w:r>
              <w:rPr>
                <w:rFonts w:ascii="Calibri" w:hAnsi="Calibri" w:cs="Arial"/>
                <w:b/>
                <w:sz w:val="32"/>
                <w:szCs w:val="20"/>
              </w:rPr>
              <w:t xml:space="preserve"> –</w:t>
            </w:r>
            <w:r w:rsidR="007617C1">
              <w:rPr>
                <w:rFonts w:ascii="Calibri" w:hAnsi="Calibri" w:cs="Arial"/>
                <w:b/>
                <w:sz w:val="32"/>
                <w:szCs w:val="20"/>
              </w:rPr>
              <w:t xml:space="preserve"> </w:t>
            </w:r>
            <w:r>
              <w:rPr>
                <w:rFonts w:ascii="Calibri" w:hAnsi="Calibri" w:cs="Arial"/>
                <w:b/>
                <w:sz w:val="32"/>
                <w:szCs w:val="20"/>
              </w:rPr>
              <w:t>STANDARD CODE OF RULES</w:t>
            </w:r>
            <w:r w:rsidR="007617C1">
              <w:rPr>
                <w:rFonts w:ascii="Calibri" w:hAnsi="Calibri" w:cs="Arial"/>
                <w:b/>
                <w:sz w:val="32"/>
                <w:szCs w:val="20"/>
              </w:rPr>
              <w:t xml:space="preserve"> (ADULT)</w:t>
            </w:r>
            <w:bookmarkEnd w:id="4"/>
          </w:p>
        </w:tc>
      </w:tr>
    </w:tbl>
    <w:p w:rsidR="00FA5ECD" w:rsidRDefault="00FA5ECD" w:rsidP="00FA5ECD">
      <w:pPr>
        <w:ind w:left="2410" w:hanging="2410"/>
        <w:jc w:val="both"/>
        <w:rPr>
          <w:rFonts w:ascii="Calibri" w:hAnsi="Calibri" w:cs="Arial"/>
          <w:b/>
          <w:color w:val="FFFFFF"/>
          <w:sz w:val="20"/>
          <w:szCs w:val="20"/>
        </w:rPr>
      </w:pPr>
    </w:p>
    <w:p w:rsidR="004E3BAB" w:rsidRPr="009F428D" w:rsidRDefault="004E3BAB" w:rsidP="004E3BAB">
      <w:pPr>
        <w:ind w:left="142"/>
        <w:jc w:val="both"/>
        <w:rPr>
          <w:rFonts w:ascii="Calibri" w:hAnsi="Calibri"/>
          <w:b/>
          <w:sz w:val="18"/>
          <w:szCs w:val="18"/>
        </w:rPr>
      </w:pPr>
      <w:r w:rsidRPr="009F428D">
        <w:rPr>
          <w:rFonts w:ascii="Calibri" w:hAnsi="Calibri"/>
          <w:b/>
          <w:color w:val="231F20"/>
          <w:sz w:val="18"/>
          <w:szCs w:val="18"/>
        </w:rPr>
        <w:t xml:space="preserve">STANDARD CODE OF RULES </w:t>
      </w:r>
      <w:r w:rsidRPr="009F428D">
        <w:rPr>
          <w:rFonts w:ascii="Calibri" w:hAnsi="Calibri"/>
          <w:b/>
          <w:color w:val="7030A0"/>
          <w:sz w:val="18"/>
          <w:szCs w:val="18"/>
          <w:highlight w:val="yellow"/>
        </w:rPr>
        <w:t>(ADULT)</w:t>
      </w:r>
    </w:p>
    <w:p w:rsidR="004E3BAB" w:rsidRPr="009F428D" w:rsidRDefault="004E3BAB" w:rsidP="004E3BAB">
      <w:pPr>
        <w:pStyle w:val="BodyText"/>
        <w:spacing w:before="56" w:line="244" w:lineRule="auto"/>
        <w:ind w:left="142"/>
        <w:rPr>
          <w:rFonts w:ascii="Calibri" w:hAnsi="Calibri"/>
          <w:color w:val="231F20"/>
          <w:sz w:val="18"/>
          <w:szCs w:val="18"/>
        </w:rPr>
      </w:pPr>
      <w:r w:rsidRPr="009F428D">
        <w:rPr>
          <w:rFonts w:ascii="Calibri" w:hAnsi="Calibri"/>
          <w:color w:val="231F20"/>
          <w:sz w:val="18"/>
          <w:szCs w:val="18"/>
        </w:rPr>
        <w:t xml:space="preserve">This document contains the Standard Code of Rules developed by The Football Association for open age football (the “Standard Code”). </w:t>
      </w:r>
    </w:p>
    <w:p w:rsidR="004E3BAB" w:rsidRPr="009F428D" w:rsidRDefault="004E3BAB" w:rsidP="004E3BAB">
      <w:pPr>
        <w:pStyle w:val="BodyText"/>
        <w:spacing w:before="56" w:line="244" w:lineRule="auto"/>
        <w:ind w:left="142"/>
        <w:rPr>
          <w:rFonts w:ascii="Calibri" w:hAnsi="Calibri"/>
          <w:sz w:val="18"/>
          <w:szCs w:val="18"/>
        </w:rPr>
      </w:pPr>
      <w:r w:rsidRPr="009F428D">
        <w:rPr>
          <w:rFonts w:ascii="Calibri" w:hAnsi="Calibri"/>
          <w:color w:val="231F20"/>
          <w:sz w:val="18"/>
          <w:szCs w:val="18"/>
        </w:rPr>
        <w:t>The Standard Code is mandatory for all Competitions at Step 7 of the National League System and below, and The FA Women’s Pyramid excluding FA Women’s Super League and FA Women’s Championship.</w:t>
      </w:r>
    </w:p>
    <w:p w:rsidR="004E3BAB" w:rsidRPr="009F428D" w:rsidRDefault="004E3BAB" w:rsidP="004E3BAB">
      <w:pPr>
        <w:pStyle w:val="BodyText"/>
        <w:spacing w:line="244" w:lineRule="auto"/>
        <w:ind w:left="142"/>
        <w:rPr>
          <w:rFonts w:ascii="Calibri" w:hAnsi="Calibri"/>
          <w:color w:val="231F20"/>
          <w:sz w:val="18"/>
          <w:szCs w:val="18"/>
        </w:rPr>
      </w:pPr>
      <w:r w:rsidRPr="009F428D">
        <w:rPr>
          <w:rFonts w:ascii="Calibri" w:hAnsi="Calibri"/>
          <w:color w:val="231F20"/>
          <w:sz w:val="18"/>
          <w:szCs w:val="18"/>
        </w:rPr>
        <w:t xml:space="preserve">Competitions seeking sanction must draft their Rules in conformity with the Standard Code, using the same numbering and standard headings. </w:t>
      </w:r>
    </w:p>
    <w:p w:rsidR="004E3BAB" w:rsidRPr="009F428D" w:rsidRDefault="004E3BAB" w:rsidP="004E3BAB">
      <w:pPr>
        <w:pStyle w:val="BodyText"/>
        <w:spacing w:line="244" w:lineRule="auto"/>
        <w:ind w:left="142"/>
        <w:rPr>
          <w:rFonts w:ascii="Calibri" w:hAnsi="Calibri"/>
          <w:color w:val="231F20"/>
          <w:sz w:val="18"/>
          <w:szCs w:val="18"/>
        </w:rPr>
      </w:pPr>
      <w:r w:rsidRPr="009F428D">
        <w:rPr>
          <w:rFonts w:ascii="Calibri" w:hAnsi="Calibri"/>
          <w:color w:val="231F20"/>
          <w:sz w:val="18"/>
          <w:szCs w:val="18"/>
        </w:rPr>
        <w:t>The mandatory rules are printed in normal text and the optional rules in italics.</w:t>
      </w:r>
    </w:p>
    <w:p w:rsidR="004E3BAB" w:rsidRPr="009F428D" w:rsidRDefault="004E3BAB" w:rsidP="004E3BAB">
      <w:pPr>
        <w:pStyle w:val="BodyText"/>
        <w:spacing w:line="244" w:lineRule="auto"/>
        <w:ind w:left="142"/>
        <w:rPr>
          <w:rFonts w:ascii="Calibri" w:hAnsi="Calibri"/>
          <w:color w:val="231F20"/>
          <w:sz w:val="18"/>
          <w:szCs w:val="18"/>
        </w:rPr>
      </w:pPr>
      <w:r w:rsidRPr="009F428D">
        <w:rPr>
          <w:rFonts w:ascii="Calibri" w:hAnsi="Calibri"/>
          <w:color w:val="231F20"/>
          <w:sz w:val="18"/>
          <w:szCs w:val="18"/>
        </w:rPr>
        <w:t xml:space="preserve">It should be noted that in many cases rules are so printed because they are alternatives and the procedure to apply should be retained and the others omitted. </w:t>
      </w:r>
    </w:p>
    <w:p w:rsidR="004E3BAB" w:rsidRPr="009F428D" w:rsidRDefault="004E3BAB" w:rsidP="004E3BAB">
      <w:pPr>
        <w:pStyle w:val="BodyText"/>
        <w:spacing w:line="244" w:lineRule="auto"/>
        <w:ind w:left="142"/>
        <w:rPr>
          <w:rFonts w:ascii="Calibri" w:hAnsi="Calibri"/>
          <w:sz w:val="18"/>
          <w:szCs w:val="18"/>
        </w:rPr>
      </w:pPr>
      <w:r w:rsidRPr="009F428D">
        <w:rPr>
          <w:rFonts w:ascii="Calibri" w:hAnsi="Calibri"/>
          <w:color w:val="231F20"/>
          <w:sz w:val="18"/>
          <w:szCs w:val="18"/>
        </w:rPr>
        <w:t xml:space="preserve">In all cases where a </w:t>
      </w:r>
      <w:proofErr w:type="gramStart"/>
      <w:r w:rsidRPr="009F428D">
        <w:rPr>
          <w:rFonts w:ascii="Calibri" w:hAnsi="Calibri"/>
          <w:color w:val="231F20"/>
          <w:sz w:val="18"/>
          <w:szCs w:val="18"/>
        </w:rPr>
        <w:t>[  ]</w:t>
      </w:r>
      <w:proofErr w:type="gramEnd"/>
      <w:r w:rsidRPr="009F428D">
        <w:rPr>
          <w:rFonts w:ascii="Calibri" w:hAnsi="Calibri"/>
          <w:color w:val="231F20"/>
          <w:sz w:val="18"/>
          <w:szCs w:val="18"/>
        </w:rPr>
        <w:t xml:space="preserve"> is shown the necessary name, address, number or wording to complete that rule must be inserted </w:t>
      </w:r>
      <w:r w:rsidRPr="009F428D">
        <w:rPr>
          <w:rFonts w:ascii="Calibri" w:hAnsi="Calibri"/>
          <w:b/>
          <w:color w:val="7030A0"/>
          <w:sz w:val="18"/>
          <w:szCs w:val="18"/>
          <w:highlight w:val="yellow"/>
        </w:rPr>
        <w:t>and is shown in bold purple text.  Local amendments to the SCOR that have been approved by the Sussex County Football Association are shown in bold purple text.  Dates are highlighted in red text for information purposes only</w:t>
      </w:r>
      <w:r w:rsidRPr="009F428D">
        <w:rPr>
          <w:rFonts w:ascii="Calibri" w:hAnsi="Calibri"/>
          <w:color w:val="231F20"/>
          <w:sz w:val="18"/>
          <w:szCs w:val="18"/>
          <w:highlight w:val="yellow"/>
        </w:rPr>
        <w:t>.</w:t>
      </w:r>
    </w:p>
    <w:p w:rsidR="004E3BAB" w:rsidRPr="009F428D" w:rsidRDefault="004E3BAB" w:rsidP="004E3BAB">
      <w:pPr>
        <w:pStyle w:val="BodyText"/>
        <w:spacing w:line="244" w:lineRule="auto"/>
        <w:ind w:left="142"/>
        <w:rPr>
          <w:rFonts w:ascii="Calibri" w:hAnsi="Calibri"/>
          <w:sz w:val="18"/>
          <w:szCs w:val="18"/>
        </w:rPr>
      </w:pPr>
      <w:r w:rsidRPr="009F428D">
        <w:rPr>
          <w:rFonts w:ascii="Calibri" w:hAnsi="Calibri"/>
          <w:color w:val="231F20"/>
          <w:sz w:val="18"/>
          <w:szCs w:val="18"/>
        </w:rPr>
        <w:t>Competitions may add to the core of the</w:t>
      </w:r>
      <w:r w:rsidRPr="009F428D">
        <w:rPr>
          <w:rFonts w:ascii="Calibri" w:hAnsi="Calibri"/>
          <w:color w:val="231F20"/>
          <w:spacing w:val="-3"/>
          <w:sz w:val="18"/>
          <w:szCs w:val="18"/>
        </w:rPr>
        <w:t xml:space="preserve"> </w:t>
      </w:r>
      <w:r w:rsidRPr="009F428D">
        <w:rPr>
          <w:rFonts w:ascii="Calibri" w:hAnsi="Calibri"/>
          <w:color w:val="231F20"/>
          <w:sz w:val="18"/>
          <w:szCs w:val="18"/>
        </w:rPr>
        <w:t>Standard</w:t>
      </w:r>
      <w:r w:rsidRPr="009F428D">
        <w:rPr>
          <w:rFonts w:ascii="Calibri" w:hAnsi="Calibri"/>
          <w:color w:val="231F20"/>
          <w:spacing w:val="-3"/>
          <w:sz w:val="18"/>
          <w:szCs w:val="18"/>
        </w:rPr>
        <w:t xml:space="preserve"> </w:t>
      </w:r>
      <w:r w:rsidRPr="009F428D">
        <w:rPr>
          <w:rFonts w:ascii="Calibri" w:hAnsi="Calibri"/>
          <w:color w:val="231F20"/>
          <w:sz w:val="18"/>
          <w:szCs w:val="18"/>
        </w:rPr>
        <w:t>Code,</w:t>
      </w:r>
      <w:r w:rsidRPr="009F428D">
        <w:rPr>
          <w:rFonts w:ascii="Calibri" w:hAnsi="Calibri"/>
          <w:color w:val="231F20"/>
          <w:spacing w:val="-3"/>
          <w:sz w:val="18"/>
          <w:szCs w:val="18"/>
        </w:rPr>
        <w:t xml:space="preserve"> </w:t>
      </w:r>
      <w:r w:rsidRPr="009F428D">
        <w:rPr>
          <w:rFonts w:ascii="Calibri" w:hAnsi="Calibri"/>
          <w:color w:val="231F20"/>
          <w:sz w:val="18"/>
          <w:szCs w:val="18"/>
        </w:rPr>
        <w:t>which</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mandatory,</w:t>
      </w:r>
      <w:r w:rsidRPr="009F428D">
        <w:rPr>
          <w:rFonts w:ascii="Calibri" w:hAnsi="Calibri"/>
          <w:color w:val="231F20"/>
          <w:spacing w:val="-3"/>
          <w:sz w:val="18"/>
          <w:szCs w:val="18"/>
        </w:rPr>
        <w:t xml:space="preserve"> </w:t>
      </w:r>
      <w:r w:rsidRPr="009F428D">
        <w:rPr>
          <w:rFonts w:ascii="Calibri" w:hAnsi="Calibri"/>
          <w:color w:val="231F20"/>
          <w:sz w:val="18"/>
          <w:szCs w:val="18"/>
        </w:rPr>
        <w:t>providing</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additions</w:t>
      </w:r>
      <w:r w:rsidRPr="009F428D">
        <w:rPr>
          <w:rFonts w:ascii="Calibri" w:hAnsi="Calibri"/>
          <w:color w:val="231F20"/>
          <w:spacing w:val="-3"/>
          <w:sz w:val="18"/>
          <w:szCs w:val="18"/>
        </w:rPr>
        <w:t xml:space="preserve"> </w:t>
      </w:r>
      <w:r w:rsidRPr="009F428D">
        <w:rPr>
          <w:rFonts w:ascii="Calibri" w:hAnsi="Calibri"/>
          <w:color w:val="231F20"/>
          <w:sz w:val="18"/>
          <w:szCs w:val="18"/>
        </w:rPr>
        <w:t>are</w:t>
      </w:r>
      <w:r w:rsidRPr="009F428D">
        <w:rPr>
          <w:rFonts w:ascii="Calibri" w:hAnsi="Calibri"/>
          <w:color w:val="231F20"/>
          <w:spacing w:val="-3"/>
          <w:sz w:val="18"/>
          <w:szCs w:val="18"/>
        </w:rPr>
        <w:t xml:space="preserve"> </w:t>
      </w:r>
      <w:r w:rsidRPr="009F428D">
        <w:rPr>
          <w:rFonts w:ascii="Calibri" w:hAnsi="Calibri"/>
          <w:color w:val="231F20"/>
          <w:sz w:val="18"/>
          <w:szCs w:val="18"/>
        </w:rPr>
        <w:t>approved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Sanctioning Authority and do not conflict with the mandatory rules or any relevant principles and policies</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established by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w:t>
      </w:r>
      <w:r w:rsidRPr="009F428D">
        <w:rPr>
          <w:rFonts w:ascii="Calibri" w:hAnsi="Calibri"/>
          <w:color w:val="231F20"/>
          <w:spacing w:val="-4"/>
          <w:sz w:val="18"/>
          <w:szCs w:val="18"/>
        </w:rPr>
        <w:t>FA</w:t>
      </w:r>
      <w:r w:rsidRPr="009F428D">
        <w:rPr>
          <w:rFonts w:ascii="Calibri" w:hAnsi="Calibri"/>
          <w:color w:val="231F20"/>
          <w:sz w:val="18"/>
          <w:szCs w:val="18"/>
        </w:rPr>
        <w:t>. Guidance from the Sanctioning Authority should be sought in advance if there is any doubt as to the acceptability of additional</w:t>
      </w:r>
      <w:r w:rsidRPr="009F428D">
        <w:rPr>
          <w:rFonts w:ascii="Calibri" w:hAnsi="Calibri"/>
          <w:color w:val="231F20"/>
          <w:spacing w:val="-9"/>
          <w:sz w:val="18"/>
          <w:szCs w:val="18"/>
        </w:rPr>
        <w:t xml:space="preserve"> </w:t>
      </w:r>
      <w:r w:rsidRPr="009F428D">
        <w:rPr>
          <w:rFonts w:ascii="Calibri" w:hAnsi="Calibri"/>
          <w:color w:val="231F20"/>
          <w:sz w:val="18"/>
          <w:szCs w:val="18"/>
        </w:rPr>
        <w:t>rules.</w:t>
      </w:r>
    </w:p>
    <w:p w:rsidR="004E3BAB" w:rsidRPr="009F428D" w:rsidRDefault="004E3BAB" w:rsidP="004E3BAB">
      <w:pPr>
        <w:pStyle w:val="BodyText"/>
        <w:spacing w:before="114"/>
        <w:ind w:left="122" w:right="10"/>
        <w:rPr>
          <w:rFonts w:ascii="Calibri" w:hAnsi="Calibri"/>
          <w:b/>
          <w:sz w:val="18"/>
          <w:szCs w:val="18"/>
        </w:rPr>
      </w:pPr>
      <w:r w:rsidRPr="009F428D">
        <w:rPr>
          <w:rFonts w:ascii="Calibri" w:hAnsi="Calibri"/>
          <w:b/>
          <w:color w:val="231F20"/>
          <w:sz w:val="18"/>
          <w:szCs w:val="18"/>
        </w:rPr>
        <w:t>DEFINITIONS</w:t>
      </w:r>
    </w:p>
    <w:p w:rsidR="004E3BAB" w:rsidRPr="009F428D" w:rsidRDefault="004E3BAB" w:rsidP="009F428D">
      <w:pPr>
        <w:pStyle w:val="ListParagraph"/>
        <w:widowControl w:val="0"/>
        <w:numPr>
          <w:ilvl w:val="0"/>
          <w:numId w:val="27"/>
        </w:numPr>
        <w:tabs>
          <w:tab w:val="left" w:pos="407"/>
        </w:tabs>
        <w:suppressAutoHyphens w:val="0"/>
        <w:autoSpaceDE w:val="0"/>
        <w:autoSpaceDN w:val="0"/>
        <w:spacing w:before="63"/>
        <w:ind w:right="10" w:hanging="1286"/>
        <w:jc w:val="both"/>
        <w:rPr>
          <w:rFonts w:ascii="Calibri" w:hAnsi="Calibri"/>
          <w:sz w:val="18"/>
          <w:szCs w:val="18"/>
        </w:rPr>
      </w:pPr>
      <w:r w:rsidRPr="009F428D">
        <w:rPr>
          <w:rFonts w:ascii="Calibri" w:hAnsi="Calibri"/>
          <w:color w:val="231F20"/>
          <w:sz w:val="18"/>
          <w:szCs w:val="18"/>
        </w:rPr>
        <w:t xml:space="preserve">(A) </w:t>
      </w:r>
      <w:r w:rsidRPr="009F428D">
        <w:rPr>
          <w:rFonts w:ascii="Calibri" w:hAnsi="Calibri"/>
          <w:color w:val="231F20"/>
          <w:spacing w:val="28"/>
          <w:sz w:val="18"/>
          <w:szCs w:val="18"/>
        </w:rPr>
        <w:t xml:space="preserve"> </w:t>
      </w:r>
      <w:r w:rsidRPr="009F428D">
        <w:rPr>
          <w:rFonts w:ascii="Calibri" w:hAnsi="Calibri"/>
          <w:color w:val="231F20"/>
          <w:sz w:val="18"/>
          <w:szCs w:val="18"/>
        </w:rPr>
        <w:t>In these</w:t>
      </w:r>
      <w:r w:rsidRPr="009F428D">
        <w:rPr>
          <w:rFonts w:ascii="Calibri" w:hAnsi="Calibri"/>
          <w:color w:val="231F20"/>
          <w:spacing w:val="-11"/>
          <w:sz w:val="18"/>
          <w:szCs w:val="18"/>
        </w:rPr>
        <w:t xml:space="preserve"> </w:t>
      </w:r>
      <w:r w:rsidRPr="009F428D">
        <w:rPr>
          <w:rFonts w:ascii="Calibri" w:hAnsi="Calibri"/>
          <w:color w:val="231F20"/>
          <w:sz w:val="18"/>
          <w:szCs w:val="18"/>
        </w:rPr>
        <w:t>Rules:</w:t>
      </w:r>
    </w:p>
    <w:p w:rsidR="004E3BAB" w:rsidRPr="009F428D" w:rsidRDefault="004E3BAB" w:rsidP="004E3BAB">
      <w:pPr>
        <w:pStyle w:val="BodyText"/>
        <w:spacing w:before="63" w:line="247" w:lineRule="auto"/>
        <w:ind w:right="10"/>
        <w:rPr>
          <w:rFonts w:ascii="Calibri" w:hAnsi="Calibri"/>
          <w:sz w:val="18"/>
          <w:szCs w:val="18"/>
        </w:rPr>
      </w:pPr>
      <w:r w:rsidRPr="009F428D">
        <w:rPr>
          <w:rFonts w:ascii="Calibri" w:hAnsi="Calibri"/>
          <w:color w:val="231F20"/>
          <w:sz w:val="18"/>
          <w:szCs w:val="18"/>
        </w:rPr>
        <w:t xml:space="preserve">“Affiliated Association” means an Association accorded the status of an Affiliated Association under the rules of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w:t>
      </w:r>
    </w:p>
    <w:p w:rsidR="004E3BAB" w:rsidRPr="009F428D" w:rsidRDefault="004E3BAB" w:rsidP="004E3BAB">
      <w:pPr>
        <w:pStyle w:val="BodyText"/>
        <w:spacing w:line="249" w:lineRule="auto"/>
        <w:ind w:right="10"/>
        <w:rPr>
          <w:rFonts w:ascii="Calibri" w:hAnsi="Calibri"/>
          <w:color w:val="231F20"/>
          <w:sz w:val="18"/>
          <w:szCs w:val="18"/>
        </w:rPr>
      </w:pPr>
      <w:r w:rsidRPr="009F428D">
        <w:rPr>
          <w:rFonts w:ascii="Calibri" w:hAnsi="Calibri"/>
          <w:color w:val="231F20"/>
          <w:sz w:val="18"/>
          <w:szCs w:val="18"/>
        </w:rPr>
        <w:t>“AGM” shall mean the annual general meeting held in accordance with the constitution of the Competition.</w:t>
      </w:r>
    </w:p>
    <w:p w:rsidR="004E3BAB" w:rsidRPr="009F428D" w:rsidRDefault="004E3BAB" w:rsidP="004E3BAB">
      <w:pPr>
        <w:pStyle w:val="BodyText"/>
        <w:spacing w:line="249" w:lineRule="auto"/>
        <w:ind w:right="10"/>
        <w:rPr>
          <w:rFonts w:ascii="Calibri" w:hAnsi="Calibri"/>
          <w:sz w:val="18"/>
          <w:szCs w:val="18"/>
        </w:rPr>
      </w:pPr>
      <w:r w:rsidRPr="009F428D">
        <w:rPr>
          <w:rFonts w:ascii="Calibri" w:hAnsi="Calibri"/>
          <w:color w:val="231F20"/>
          <w:sz w:val="18"/>
          <w:szCs w:val="18"/>
        </w:rPr>
        <w:t>“Club” means a club for the time being in membership of the Competition.</w:t>
      </w:r>
    </w:p>
    <w:p w:rsidR="004E3BAB" w:rsidRPr="009F428D" w:rsidRDefault="004E3BAB" w:rsidP="004E3BAB">
      <w:pPr>
        <w:pStyle w:val="BodyText"/>
        <w:tabs>
          <w:tab w:val="left" w:pos="3460"/>
        </w:tabs>
        <w:spacing w:before="55"/>
        <w:ind w:right="10"/>
        <w:rPr>
          <w:rFonts w:ascii="Calibri" w:hAnsi="Calibri"/>
          <w:sz w:val="18"/>
          <w:szCs w:val="18"/>
        </w:rPr>
      </w:pPr>
      <w:r w:rsidRPr="009F428D">
        <w:rPr>
          <w:rFonts w:ascii="Calibri" w:hAnsi="Calibri"/>
          <w:color w:val="231F20"/>
          <w:sz w:val="18"/>
          <w:szCs w:val="18"/>
        </w:rPr>
        <w:t>“Competition” means</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1"/>
          <w:sz w:val="18"/>
          <w:szCs w:val="18"/>
        </w:rPr>
        <w:t xml:space="preserve"> [</w:t>
      </w:r>
      <w:r w:rsidRPr="009F428D">
        <w:rPr>
          <w:rFonts w:ascii="Calibri" w:hAnsi="Calibri"/>
          <w:b/>
          <w:bCs/>
          <w:color w:val="7030A0"/>
          <w:spacing w:val="-1"/>
          <w:sz w:val="18"/>
          <w:szCs w:val="18"/>
        </w:rPr>
        <w:t>Sussex County Women and Girls Football</w:t>
      </w:r>
      <w:r w:rsidRPr="009F428D">
        <w:rPr>
          <w:rFonts w:ascii="Calibri" w:hAnsi="Calibri"/>
          <w:spacing w:val="-1"/>
          <w:sz w:val="18"/>
          <w:szCs w:val="18"/>
        </w:rPr>
        <w:t>]</w:t>
      </w:r>
      <w:r w:rsidRPr="009F428D">
        <w:rPr>
          <w:rFonts w:ascii="Calibri" w:hAnsi="Calibri"/>
          <w:b/>
          <w:bCs/>
          <w:color w:val="7030A0"/>
          <w:spacing w:val="-1"/>
          <w:sz w:val="18"/>
          <w:szCs w:val="18"/>
        </w:rPr>
        <w:t xml:space="preserve"> </w:t>
      </w:r>
      <w:r w:rsidRPr="009F428D">
        <w:rPr>
          <w:rFonts w:ascii="Calibri" w:hAnsi="Calibri"/>
          <w:color w:val="231F20"/>
          <w:sz w:val="18"/>
          <w:szCs w:val="18"/>
        </w:rPr>
        <w:t>League.</w:t>
      </w:r>
    </w:p>
    <w:p w:rsidR="004E3BAB" w:rsidRPr="009F428D" w:rsidRDefault="004E3BAB" w:rsidP="004E3BAB">
      <w:pPr>
        <w:pStyle w:val="BodyText"/>
        <w:spacing w:line="247" w:lineRule="auto"/>
        <w:ind w:right="10"/>
        <w:rPr>
          <w:rFonts w:ascii="Calibri" w:hAnsi="Calibri"/>
          <w:color w:val="231F20"/>
          <w:sz w:val="18"/>
          <w:szCs w:val="18"/>
        </w:rPr>
      </w:pPr>
      <w:r w:rsidRPr="009F428D">
        <w:rPr>
          <w:rFonts w:ascii="Calibri" w:hAnsi="Calibri"/>
          <w:color w:val="231F20"/>
          <w:sz w:val="18"/>
          <w:szCs w:val="18"/>
        </w:rPr>
        <w:t>“Competition Match” means any match played or to be played under the jurisdiction of the Competition.</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“Contract Player” means any Player (other than a Player on a Scholarship) who is eligible to play under a written contract of employment with a Club.</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“Deposit” means a sum of money deposited with the Competition as part of the requirements of membership of the Competition.</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 xml:space="preserve"> “Fees</w:t>
      </w:r>
      <w:r w:rsidRPr="009F428D">
        <w:rPr>
          <w:rFonts w:ascii="Calibri" w:hAnsi="Calibri"/>
          <w:color w:val="231F20"/>
          <w:spacing w:val="-6"/>
          <w:sz w:val="18"/>
          <w:szCs w:val="18"/>
        </w:rPr>
        <w:t xml:space="preserve"> </w:t>
      </w:r>
      <w:r w:rsidRPr="009F428D">
        <w:rPr>
          <w:rFonts w:ascii="Calibri" w:hAnsi="Calibri"/>
          <w:color w:val="231F20"/>
          <w:sz w:val="18"/>
          <w:szCs w:val="18"/>
        </w:rPr>
        <w:t>Tariff”</w:t>
      </w:r>
      <w:r w:rsidRPr="009F428D">
        <w:rPr>
          <w:rFonts w:ascii="Calibri" w:hAnsi="Calibri"/>
          <w:color w:val="231F20"/>
          <w:spacing w:val="-7"/>
          <w:sz w:val="18"/>
          <w:szCs w:val="18"/>
        </w:rPr>
        <w:t xml:space="preserve"> </w:t>
      </w:r>
      <w:r w:rsidRPr="009F428D">
        <w:rPr>
          <w:rFonts w:ascii="Calibri" w:hAnsi="Calibri"/>
          <w:color w:val="231F20"/>
          <w:sz w:val="18"/>
          <w:szCs w:val="18"/>
        </w:rPr>
        <w:t>means</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list</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fees</w:t>
      </w:r>
      <w:r w:rsidRPr="009F428D">
        <w:rPr>
          <w:rFonts w:ascii="Calibri" w:hAnsi="Calibri"/>
          <w:color w:val="231F20"/>
          <w:spacing w:val="-6"/>
          <w:sz w:val="18"/>
          <w:szCs w:val="18"/>
        </w:rPr>
        <w:t xml:space="preserve"> </w:t>
      </w:r>
      <w:r w:rsidRPr="009F428D">
        <w:rPr>
          <w:rFonts w:ascii="Calibri" w:hAnsi="Calibri"/>
          <w:color w:val="231F20"/>
          <w:sz w:val="18"/>
          <w:szCs w:val="18"/>
        </w:rPr>
        <w:t>approved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Clubs</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general</w:t>
      </w:r>
      <w:r w:rsidRPr="009F428D">
        <w:rPr>
          <w:rFonts w:ascii="Calibri" w:hAnsi="Calibri"/>
          <w:color w:val="231F20"/>
          <w:spacing w:val="-6"/>
          <w:sz w:val="18"/>
          <w:szCs w:val="18"/>
        </w:rPr>
        <w:t xml:space="preserve"> </w:t>
      </w:r>
      <w:r w:rsidRPr="009F428D">
        <w:rPr>
          <w:rFonts w:ascii="Calibri" w:hAnsi="Calibri"/>
          <w:color w:val="231F20"/>
          <w:sz w:val="18"/>
          <w:szCs w:val="18"/>
        </w:rPr>
        <w:t>meeting</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levied</w:t>
      </w:r>
      <w:r w:rsidRPr="009F428D">
        <w:rPr>
          <w:rFonts w:ascii="Calibri" w:hAnsi="Calibri"/>
          <w:color w:val="231F20"/>
          <w:spacing w:val="-6"/>
          <w:sz w:val="18"/>
          <w:szCs w:val="18"/>
        </w:rPr>
        <w:t xml:space="preserve"> </w:t>
      </w:r>
      <w:r w:rsidRPr="009F428D">
        <w:rPr>
          <w:rFonts w:ascii="Calibri" w:hAnsi="Calibri"/>
          <w:color w:val="231F20"/>
          <w:sz w:val="18"/>
          <w:szCs w:val="18"/>
        </w:rPr>
        <w:t>by the Management Committee for any matters for which fees are payable under the</w:t>
      </w:r>
      <w:r w:rsidRPr="009F428D">
        <w:rPr>
          <w:rFonts w:ascii="Calibri" w:hAnsi="Calibri"/>
          <w:color w:val="231F20"/>
          <w:spacing w:val="-14"/>
          <w:sz w:val="18"/>
          <w:szCs w:val="18"/>
        </w:rPr>
        <w:t xml:space="preserve"> </w:t>
      </w:r>
      <w:r w:rsidRPr="009F428D">
        <w:rPr>
          <w:rFonts w:ascii="Calibri" w:hAnsi="Calibri"/>
          <w:color w:val="231F20"/>
          <w:sz w:val="18"/>
          <w:szCs w:val="18"/>
        </w:rPr>
        <w:t>Rules, as set out at Schedule A.</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“Fines Tariff” means a list of fines approved by the Clubs at a general meeting to be levied by the Management Committee for any breach of the Rules, as set out at Schedule A.</w:t>
      </w:r>
    </w:p>
    <w:p w:rsidR="004E3BAB" w:rsidRPr="009F428D" w:rsidRDefault="004E3BAB" w:rsidP="004E3BAB">
      <w:pPr>
        <w:pStyle w:val="BodyText"/>
        <w:ind w:right="10"/>
        <w:rPr>
          <w:rFonts w:ascii="Calibri" w:hAnsi="Calibri"/>
          <w:sz w:val="18"/>
          <w:szCs w:val="18"/>
        </w:rPr>
      </w:pPr>
      <w:r w:rsidRPr="009F428D">
        <w:rPr>
          <w:rFonts w:ascii="Calibri" w:hAnsi="Calibri"/>
          <w:color w:val="231F20"/>
          <w:sz w:val="18"/>
          <w:szCs w:val="18"/>
        </w:rPr>
        <w:t>“Ground” means the ground on which the Club’s Team(s) plays its Competition Matches.</w:t>
      </w:r>
    </w:p>
    <w:p w:rsidR="004E3BAB" w:rsidRPr="009F428D" w:rsidRDefault="004E3BAB" w:rsidP="004E3BAB">
      <w:pPr>
        <w:pStyle w:val="BodyText"/>
        <w:spacing w:before="61" w:line="249" w:lineRule="auto"/>
        <w:ind w:right="10"/>
        <w:rPr>
          <w:rFonts w:ascii="Calibri" w:hAnsi="Calibri"/>
          <w:sz w:val="18"/>
          <w:szCs w:val="18"/>
        </w:rPr>
      </w:pPr>
      <w:r w:rsidRPr="009F428D">
        <w:rPr>
          <w:rFonts w:ascii="Calibri" w:hAnsi="Calibri"/>
          <w:color w:val="231F20"/>
          <w:sz w:val="18"/>
          <w:szCs w:val="18"/>
        </w:rPr>
        <w:t>“Management</w:t>
      </w:r>
      <w:r w:rsidRPr="009F428D">
        <w:rPr>
          <w:rFonts w:ascii="Calibri" w:hAnsi="Calibri"/>
          <w:color w:val="231F20"/>
          <w:spacing w:val="-10"/>
          <w:sz w:val="18"/>
          <w:szCs w:val="18"/>
        </w:rPr>
        <w:t xml:space="preserve"> </w:t>
      </w:r>
      <w:r w:rsidRPr="009F428D">
        <w:rPr>
          <w:rFonts w:ascii="Calibri" w:hAnsi="Calibri"/>
          <w:color w:val="231F20"/>
          <w:sz w:val="18"/>
          <w:szCs w:val="18"/>
        </w:rPr>
        <w:t>Committee”</w:t>
      </w:r>
      <w:r w:rsidRPr="009F428D">
        <w:rPr>
          <w:rFonts w:ascii="Calibri" w:hAnsi="Calibri"/>
          <w:color w:val="231F20"/>
          <w:spacing w:val="-10"/>
          <w:sz w:val="18"/>
          <w:szCs w:val="18"/>
        </w:rPr>
        <w:t xml:space="preserve"> </w:t>
      </w:r>
      <w:r w:rsidRPr="009F428D">
        <w:rPr>
          <w:rFonts w:ascii="Calibri" w:hAnsi="Calibri"/>
          <w:color w:val="231F20"/>
          <w:sz w:val="18"/>
          <w:szCs w:val="18"/>
        </w:rPr>
        <w:t>means</w:t>
      </w:r>
      <w:r w:rsidRPr="009F428D">
        <w:rPr>
          <w:rFonts w:ascii="Calibri" w:hAnsi="Calibri"/>
          <w:color w:val="231F20"/>
          <w:spacing w:val="-9"/>
          <w:sz w:val="18"/>
          <w:szCs w:val="18"/>
        </w:rPr>
        <w:t xml:space="preserve"> </w:t>
      </w:r>
      <w:r w:rsidRPr="009F428D">
        <w:rPr>
          <w:rFonts w:ascii="Calibri" w:hAnsi="Calibri"/>
          <w:color w:val="231F20"/>
          <w:sz w:val="18"/>
          <w:szCs w:val="18"/>
        </w:rPr>
        <w:t>in</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case</w:t>
      </w:r>
      <w:r w:rsidRPr="009F428D">
        <w:rPr>
          <w:rFonts w:ascii="Calibri" w:hAnsi="Calibri"/>
          <w:color w:val="231F20"/>
          <w:spacing w:val="-9"/>
          <w:sz w:val="18"/>
          <w:szCs w:val="18"/>
        </w:rPr>
        <w:t xml:space="preserve"> </w:t>
      </w:r>
      <w:r w:rsidRPr="009F428D">
        <w:rPr>
          <w:rFonts w:ascii="Calibri" w:hAnsi="Calibri"/>
          <w:color w:val="231F20"/>
          <w:sz w:val="18"/>
          <w:szCs w:val="18"/>
        </w:rPr>
        <w:t>of</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Competition</w:t>
      </w:r>
      <w:r w:rsidRPr="009F428D">
        <w:rPr>
          <w:rFonts w:ascii="Calibri" w:hAnsi="Calibri"/>
          <w:color w:val="231F20"/>
          <w:spacing w:val="-9"/>
          <w:sz w:val="18"/>
          <w:szCs w:val="18"/>
        </w:rPr>
        <w:t xml:space="preserve"> </w:t>
      </w:r>
      <w:r w:rsidRPr="009F428D">
        <w:rPr>
          <w:rFonts w:ascii="Calibri" w:hAnsi="Calibri"/>
          <w:color w:val="231F20"/>
          <w:sz w:val="18"/>
          <w:szCs w:val="18"/>
        </w:rPr>
        <w:t>which</w:t>
      </w:r>
      <w:r w:rsidRPr="009F428D">
        <w:rPr>
          <w:rFonts w:ascii="Calibri" w:hAnsi="Calibri"/>
          <w:color w:val="231F20"/>
          <w:spacing w:val="-9"/>
          <w:sz w:val="18"/>
          <w:szCs w:val="18"/>
        </w:rPr>
        <w:t xml:space="preserve"> </w:t>
      </w:r>
      <w:r w:rsidRPr="009F428D">
        <w:rPr>
          <w:rFonts w:ascii="Calibri" w:hAnsi="Calibri"/>
          <w:color w:val="231F20"/>
          <w:sz w:val="18"/>
          <w:szCs w:val="18"/>
        </w:rPr>
        <w:t>is</w:t>
      </w:r>
      <w:r w:rsidRPr="009F428D">
        <w:rPr>
          <w:rFonts w:ascii="Calibri" w:hAnsi="Calibri"/>
          <w:color w:val="231F20"/>
          <w:spacing w:val="-9"/>
          <w:sz w:val="18"/>
          <w:szCs w:val="18"/>
        </w:rPr>
        <w:t xml:space="preserve"> </w:t>
      </w:r>
      <w:r w:rsidRPr="009F428D">
        <w:rPr>
          <w:rFonts w:ascii="Calibri" w:hAnsi="Calibri"/>
          <w:color w:val="231F20"/>
          <w:sz w:val="18"/>
          <w:szCs w:val="18"/>
        </w:rPr>
        <w:t>an</w:t>
      </w:r>
      <w:r w:rsidRPr="009F428D">
        <w:rPr>
          <w:rFonts w:ascii="Calibri" w:hAnsi="Calibri"/>
          <w:color w:val="231F20"/>
          <w:spacing w:val="-9"/>
          <w:sz w:val="18"/>
          <w:szCs w:val="18"/>
        </w:rPr>
        <w:t xml:space="preserve"> </w:t>
      </w:r>
      <w:r w:rsidRPr="009F428D">
        <w:rPr>
          <w:rFonts w:ascii="Calibri" w:hAnsi="Calibri"/>
          <w:color w:val="231F20"/>
          <w:sz w:val="18"/>
          <w:szCs w:val="18"/>
        </w:rPr>
        <w:t>unincorporated association,</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management</w:t>
      </w:r>
      <w:r w:rsidRPr="009F428D">
        <w:rPr>
          <w:rFonts w:ascii="Calibri" w:hAnsi="Calibri"/>
          <w:color w:val="231F20"/>
          <w:spacing w:val="28"/>
          <w:sz w:val="18"/>
          <w:szCs w:val="18"/>
        </w:rPr>
        <w:t xml:space="preserve"> </w:t>
      </w:r>
      <w:r w:rsidRPr="009F428D">
        <w:rPr>
          <w:rFonts w:ascii="Calibri" w:hAnsi="Calibri"/>
          <w:color w:val="231F20"/>
          <w:sz w:val="18"/>
          <w:szCs w:val="18"/>
        </w:rPr>
        <w:t>committee</w:t>
      </w:r>
      <w:r w:rsidRPr="009F428D">
        <w:rPr>
          <w:rFonts w:ascii="Calibri" w:hAnsi="Calibri"/>
          <w:color w:val="231F20"/>
          <w:spacing w:val="28"/>
          <w:sz w:val="18"/>
          <w:szCs w:val="18"/>
        </w:rPr>
        <w:t xml:space="preserve"> </w:t>
      </w:r>
      <w:r w:rsidRPr="009F428D">
        <w:rPr>
          <w:rFonts w:ascii="Calibri" w:hAnsi="Calibri"/>
          <w:color w:val="231F20"/>
          <w:sz w:val="18"/>
          <w:szCs w:val="18"/>
        </w:rPr>
        <w:t>elected</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manage</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running</w:t>
      </w:r>
      <w:r w:rsidRPr="009F428D">
        <w:rPr>
          <w:rFonts w:ascii="Calibri" w:hAnsi="Calibri"/>
          <w:color w:val="231F20"/>
          <w:spacing w:val="28"/>
          <w:sz w:val="18"/>
          <w:szCs w:val="18"/>
        </w:rPr>
        <w:t xml:space="preserve"> </w:t>
      </w:r>
      <w:r w:rsidRPr="009F428D">
        <w:rPr>
          <w:rFonts w:ascii="Calibri" w:hAnsi="Calibri"/>
          <w:color w:val="231F20"/>
          <w:sz w:val="18"/>
          <w:szCs w:val="18"/>
        </w:rPr>
        <w:t>of</w:t>
      </w:r>
      <w:r w:rsidRPr="009F428D">
        <w:rPr>
          <w:rFonts w:ascii="Calibri" w:hAnsi="Calibri"/>
          <w:color w:val="231F20"/>
          <w:spacing w:val="28"/>
          <w:sz w:val="18"/>
          <w:szCs w:val="18"/>
        </w:rPr>
        <w:t xml:space="preserve"> </w:t>
      </w:r>
      <w:r w:rsidRPr="009F428D">
        <w:rPr>
          <w:rFonts w:ascii="Calibri" w:hAnsi="Calibri"/>
          <w:color w:val="231F20"/>
          <w:sz w:val="18"/>
          <w:szCs w:val="18"/>
        </w:rPr>
        <w:t>the Competition and where the Competition is incorporated it means the Board of Directors</w:t>
      </w:r>
      <w:r w:rsidRPr="009F428D">
        <w:rPr>
          <w:rFonts w:ascii="Calibri" w:hAnsi="Calibri"/>
          <w:color w:val="231F20"/>
          <w:spacing w:val="28"/>
          <w:sz w:val="18"/>
          <w:szCs w:val="18"/>
        </w:rPr>
        <w:t xml:space="preserve"> </w:t>
      </w:r>
      <w:r w:rsidRPr="009F428D">
        <w:rPr>
          <w:rFonts w:ascii="Calibri" w:hAnsi="Calibri"/>
          <w:color w:val="231F20"/>
          <w:sz w:val="18"/>
          <w:szCs w:val="18"/>
        </w:rPr>
        <w:t>appointed in accordance with the articles of association of that</w:t>
      </w:r>
      <w:r w:rsidRPr="009F428D">
        <w:rPr>
          <w:rFonts w:ascii="Calibri" w:hAnsi="Calibri"/>
          <w:color w:val="231F20"/>
          <w:spacing w:val="-3"/>
          <w:sz w:val="18"/>
          <w:szCs w:val="18"/>
        </w:rPr>
        <w:t xml:space="preserve"> </w:t>
      </w:r>
      <w:r w:rsidRPr="009F428D">
        <w:rPr>
          <w:rFonts w:ascii="Calibri" w:hAnsi="Calibri"/>
          <w:color w:val="231F20"/>
          <w:sz w:val="18"/>
          <w:szCs w:val="18"/>
        </w:rPr>
        <w:t>company.</w:t>
      </w:r>
    </w:p>
    <w:p w:rsidR="004E3BAB" w:rsidRPr="009F428D" w:rsidRDefault="004E3BAB" w:rsidP="004E3BAB">
      <w:pPr>
        <w:pStyle w:val="BodyText"/>
        <w:spacing w:before="55" w:line="247" w:lineRule="auto"/>
        <w:ind w:right="10"/>
        <w:rPr>
          <w:rFonts w:ascii="Calibri" w:hAnsi="Calibri"/>
          <w:sz w:val="18"/>
          <w:szCs w:val="18"/>
        </w:rPr>
      </w:pPr>
      <w:r w:rsidRPr="009F428D">
        <w:rPr>
          <w:rFonts w:ascii="Calibri" w:hAnsi="Calibri"/>
          <w:color w:val="231F20"/>
          <w:sz w:val="18"/>
          <w:szCs w:val="18"/>
        </w:rPr>
        <w:t>“Match Officials” means the referee, the assistant referees and any fourth official appointed to a Competition Match.</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w:t>
      </w:r>
      <w:proofErr w:type="spellStart"/>
      <w:proofErr w:type="gramStart"/>
      <w:r w:rsidRPr="009F428D">
        <w:rPr>
          <w:rFonts w:ascii="Calibri" w:hAnsi="Calibri"/>
          <w:color w:val="231F20"/>
          <w:sz w:val="18"/>
          <w:szCs w:val="18"/>
        </w:rPr>
        <w:t>Non Contract</w:t>
      </w:r>
      <w:proofErr w:type="spellEnd"/>
      <w:proofErr w:type="gramEnd"/>
      <w:r w:rsidRPr="009F428D">
        <w:rPr>
          <w:rFonts w:ascii="Calibri" w:hAnsi="Calibri"/>
          <w:color w:val="231F20"/>
          <w:sz w:val="18"/>
          <w:szCs w:val="18"/>
        </w:rPr>
        <w:t xml:space="preserve"> Player” means any Player (other than a Player on a Scholarship) who is eligible to play for a Club but has not entered into a written contract of employment.</w:t>
      </w:r>
    </w:p>
    <w:p w:rsidR="004E3BAB" w:rsidRPr="009F428D" w:rsidRDefault="004E3BAB" w:rsidP="004E3BAB">
      <w:pPr>
        <w:pStyle w:val="BodyText"/>
        <w:spacing w:before="134" w:line="247" w:lineRule="auto"/>
        <w:ind w:right="10"/>
        <w:rPr>
          <w:rFonts w:ascii="Calibri" w:hAnsi="Calibri"/>
          <w:color w:val="231F20"/>
          <w:sz w:val="18"/>
          <w:szCs w:val="18"/>
        </w:rPr>
      </w:pPr>
      <w:r w:rsidRPr="009F428D">
        <w:rPr>
          <w:rFonts w:ascii="Calibri" w:hAnsi="Calibri"/>
          <w:color w:val="231F20"/>
          <w:sz w:val="18"/>
          <w:szCs w:val="18"/>
        </w:rPr>
        <w:t>“Officer” means an individual who is appointed or elected to a position in a Club or Competition which requires that individual to make day to day decisions.</w:t>
      </w:r>
    </w:p>
    <w:p w:rsidR="004E3BAB" w:rsidRPr="009F428D" w:rsidRDefault="004E3BAB" w:rsidP="004E3BAB">
      <w:pPr>
        <w:pStyle w:val="BodyText"/>
        <w:spacing w:before="87" w:line="249" w:lineRule="auto"/>
        <w:ind w:right="10"/>
        <w:rPr>
          <w:rFonts w:ascii="Calibri" w:hAnsi="Calibri"/>
          <w:sz w:val="18"/>
          <w:szCs w:val="18"/>
        </w:rPr>
      </w:pPr>
      <w:r w:rsidRPr="009F428D">
        <w:rPr>
          <w:rFonts w:ascii="Calibri" w:hAnsi="Calibri"/>
          <w:color w:val="231F20"/>
          <w:sz w:val="18"/>
          <w:szCs w:val="18"/>
        </w:rPr>
        <w:t>“Participant” shall have the same meaning as set out in the rules of The FA from time to time.</w:t>
      </w:r>
    </w:p>
    <w:p w:rsidR="004E3BAB" w:rsidRPr="009F428D" w:rsidRDefault="004E3BAB" w:rsidP="004E3BAB">
      <w:pPr>
        <w:pStyle w:val="BodyText"/>
        <w:spacing w:line="247" w:lineRule="auto"/>
        <w:ind w:right="10"/>
        <w:rPr>
          <w:rFonts w:ascii="Calibri" w:hAnsi="Calibri"/>
          <w:sz w:val="18"/>
          <w:szCs w:val="18"/>
        </w:rPr>
      </w:pP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means</w:t>
      </w:r>
      <w:r w:rsidRPr="009F428D">
        <w:rPr>
          <w:rFonts w:ascii="Calibri" w:hAnsi="Calibri"/>
          <w:color w:val="231F20"/>
          <w:spacing w:val="-4"/>
          <w:sz w:val="18"/>
          <w:szCs w:val="18"/>
        </w:rPr>
        <w:t xml:space="preserve"> </w:t>
      </w:r>
      <w:r w:rsidRPr="009F428D">
        <w:rPr>
          <w:rFonts w:ascii="Calibri" w:hAnsi="Calibri"/>
          <w:color w:val="231F20"/>
          <w:sz w:val="18"/>
          <w:szCs w:val="18"/>
        </w:rPr>
        <w:t>any</w:t>
      </w:r>
      <w:r w:rsidRPr="009F428D">
        <w:rPr>
          <w:rFonts w:ascii="Calibri" w:hAnsi="Calibri"/>
          <w:color w:val="231F20"/>
          <w:spacing w:val="-4"/>
          <w:sz w:val="18"/>
          <w:szCs w:val="18"/>
        </w:rPr>
        <w:t xml:space="preserve"> </w:t>
      </w:r>
      <w:r w:rsidRPr="009F428D">
        <w:rPr>
          <w:rFonts w:ascii="Calibri" w:hAnsi="Calibri"/>
          <w:color w:val="231F20"/>
          <w:sz w:val="18"/>
          <w:szCs w:val="18"/>
        </w:rPr>
        <w:t>Contract</w:t>
      </w:r>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Non</w:t>
      </w:r>
      <w:r w:rsidRPr="009F428D">
        <w:rPr>
          <w:rFonts w:ascii="Calibri" w:hAnsi="Calibri"/>
          <w:color w:val="231F20"/>
          <w:spacing w:val="-4"/>
          <w:sz w:val="18"/>
          <w:szCs w:val="18"/>
        </w:rPr>
        <w:t xml:space="preserve"> </w:t>
      </w:r>
      <w:r w:rsidRPr="009F428D">
        <w:rPr>
          <w:rFonts w:ascii="Calibri" w:hAnsi="Calibri"/>
          <w:color w:val="231F20"/>
          <w:sz w:val="18"/>
          <w:szCs w:val="18"/>
        </w:rPr>
        <w:t>Contract</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other</w:t>
      </w:r>
      <w:r w:rsidRPr="009F428D">
        <w:rPr>
          <w:rFonts w:ascii="Calibri" w:hAnsi="Calibri"/>
          <w:color w:val="231F20"/>
          <w:spacing w:val="-4"/>
          <w:sz w:val="18"/>
          <w:szCs w:val="18"/>
        </w:rPr>
        <w:t xml:space="preserve"> p</w:t>
      </w:r>
      <w:r w:rsidRPr="009F428D">
        <w:rPr>
          <w:rFonts w:ascii="Calibri" w:hAnsi="Calibri"/>
          <w:color w:val="231F20"/>
          <w:sz w:val="18"/>
          <w:szCs w:val="18"/>
        </w:rPr>
        <w:t>layer</w:t>
      </w:r>
      <w:r w:rsidRPr="009F428D">
        <w:rPr>
          <w:rFonts w:ascii="Calibri" w:hAnsi="Calibri"/>
          <w:color w:val="231F20"/>
          <w:spacing w:val="-4"/>
          <w:sz w:val="18"/>
          <w:szCs w:val="18"/>
        </w:rPr>
        <w:t xml:space="preserve"> </w:t>
      </w:r>
      <w:r w:rsidRPr="009F428D">
        <w:rPr>
          <w:rFonts w:ascii="Calibri" w:hAnsi="Calibri"/>
          <w:color w:val="231F20"/>
          <w:sz w:val="18"/>
          <w:szCs w:val="18"/>
        </w:rPr>
        <w:t>who</w:t>
      </w:r>
      <w:r w:rsidRPr="009F428D">
        <w:rPr>
          <w:rFonts w:ascii="Calibri" w:hAnsi="Calibri"/>
          <w:color w:val="231F20"/>
          <w:spacing w:val="-4"/>
          <w:sz w:val="18"/>
          <w:szCs w:val="18"/>
        </w:rPr>
        <w:t xml:space="preserve"> </w:t>
      </w:r>
      <w:r w:rsidRPr="009F428D">
        <w:rPr>
          <w:rFonts w:ascii="Calibri" w:hAnsi="Calibri"/>
          <w:color w:val="231F20"/>
          <w:sz w:val="18"/>
          <w:szCs w:val="18"/>
        </w:rPr>
        <w:t>plays</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who is eligible to play for a</w:t>
      </w:r>
      <w:r w:rsidRPr="009F428D">
        <w:rPr>
          <w:rFonts w:ascii="Calibri" w:hAnsi="Calibri"/>
          <w:color w:val="231F20"/>
          <w:spacing w:val="-7"/>
          <w:sz w:val="18"/>
          <w:szCs w:val="18"/>
        </w:rPr>
        <w:t xml:space="preserve"> </w:t>
      </w:r>
      <w:r w:rsidRPr="009F428D">
        <w:rPr>
          <w:rFonts w:ascii="Calibri" w:hAnsi="Calibri"/>
          <w:color w:val="231F20"/>
          <w:sz w:val="18"/>
          <w:szCs w:val="18"/>
        </w:rPr>
        <w:t>Club.</w:t>
      </w:r>
    </w:p>
    <w:p w:rsidR="004E3BAB" w:rsidRPr="009F428D" w:rsidRDefault="004E3BAB" w:rsidP="004E3BAB">
      <w:pPr>
        <w:pStyle w:val="BodyText"/>
        <w:spacing w:line="249" w:lineRule="auto"/>
        <w:ind w:right="120"/>
        <w:rPr>
          <w:rFonts w:ascii="Calibri" w:hAnsi="Calibri"/>
          <w:sz w:val="18"/>
          <w:szCs w:val="18"/>
        </w:rPr>
      </w:pPr>
      <w:r w:rsidRPr="009F428D">
        <w:rPr>
          <w:rFonts w:ascii="Calibri" w:hAnsi="Calibri"/>
          <w:color w:val="231F20"/>
          <w:sz w:val="18"/>
          <w:szCs w:val="18"/>
        </w:rPr>
        <w:t>“Playing</w:t>
      </w:r>
      <w:r w:rsidRPr="009F428D">
        <w:rPr>
          <w:rFonts w:ascii="Calibri" w:hAnsi="Calibri"/>
          <w:color w:val="231F20"/>
          <w:spacing w:val="-7"/>
          <w:sz w:val="18"/>
          <w:szCs w:val="18"/>
        </w:rPr>
        <w:t xml:space="preserve"> </w:t>
      </w:r>
      <w:r w:rsidRPr="009F428D">
        <w:rPr>
          <w:rFonts w:ascii="Calibri" w:hAnsi="Calibri"/>
          <w:color w:val="231F20"/>
          <w:sz w:val="18"/>
          <w:szCs w:val="18"/>
        </w:rPr>
        <w:t>Season”</w:t>
      </w:r>
      <w:r w:rsidRPr="009F428D">
        <w:rPr>
          <w:rFonts w:ascii="Calibri" w:hAnsi="Calibri"/>
          <w:color w:val="231F20"/>
          <w:spacing w:val="-7"/>
          <w:sz w:val="18"/>
          <w:szCs w:val="18"/>
        </w:rPr>
        <w:t xml:space="preserve"> </w:t>
      </w:r>
      <w:r w:rsidRPr="009F428D">
        <w:rPr>
          <w:rFonts w:ascii="Calibri" w:hAnsi="Calibri"/>
          <w:color w:val="231F20"/>
          <w:sz w:val="18"/>
          <w:szCs w:val="18"/>
        </w:rPr>
        <w:t>means</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period</w:t>
      </w:r>
      <w:r w:rsidRPr="009F428D">
        <w:rPr>
          <w:rFonts w:ascii="Calibri" w:hAnsi="Calibri"/>
          <w:color w:val="231F20"/>
          <w:spacing w:val="-7"/>
          <w:sz w:val="18"/>
          <w:szCs w:val="18"/>
        </w:rPr>
        <w:t xml:space="preserve"> </w:t>
      </w:r>
      <w:r w:rsidRPr="009F428D">
        <w:rPr>
          <w:rFonts w:ascii="Calibri" w:hAnsi="Calibri"/>
          <w:color w:val="231F20"/>
          <w:sz w:val="18"/>
          <w:szCs w:val="18"/>
        </w:rPr>
        <w:t>between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date</w:t>
      </w:r>
      <w:r w:rsidRPr="009F428D">
        <w:rPr>
          <w:rFonts w:ascii="Calibri" w:hAnsi="Calibri"/>
          <w:color w:val="231F20"/>
          <w:spacing w:val="-7"/>
          <w:sz w:val="18"/>
          <w:szCs w:val="18"/>
        </w:rPr>
        <w:t xml:space="preserve"> </w:t>
      </w:r>
      <w:r w:rsidRPr="009F428D">
        <w:rPr>
          <w:rFonts w:ascii="Calibri" w:hAnsi="Calibri"/>
          <w:color w:val="231F20"/>
          <w:sz w:val="18"/>
          <w:szCs w:val="18"/>
        </w:rPr>
        <w:t>on</w:t>
      </w:r>
      <w:r w:rsidRPr="009F428D">
        <w:rPr>
          <w:rFonts w:ascii="Calibri" w:hAnsi="Calibri"/>
          <w:color w:val="231F20"/>
          <w:spacing w:val="-7"/>
          <w:sz w:val="18"/>
          <w:szCs w:val="18"/>
        </w:rPr>
        <w:t xml:space="preserve"> </w:t>
      </w:r>
      <w:r w:rsidRPr="009F428D">
        <w:rPr>
          <w:rFonts w:ascii="Calibri" w:hAnsi="Calibri"/>
          <w:color w:val="231F20"/>
          <w:sz w:val="18"/>
          <w:szCs w:val="18"/>
        </w:rPr>
        <w:t>which</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first</w:t>
      </w:r>
      <w:r w:rsidRPr="009F428D">
        <w:rPr>
          <w:rFonts w:ascii="Calibri" w:hAnsi="Calibri"/>
          <w:color w:val="231F20"/>
          <w:spacing w:val="-7"/>
          <w:sz w:val="18"/>
          <w:szCs w:val="18"/>
        </w:rPr>
        <w:t xml:space="preserve"> </w:t>
      </w:r>
      <w:r w:rsidRPr="009F428D">
        <w:rPr>
          <w:rFonts w:ascii="Calibri" w:hAnsi="Calibri"/>
          <w:color w:val="231F20"/>
          <w:sz w:val="18"/>
          <w:szCs w:val="18"/>
        </w:rPr>
        <w:t>competitive</w:t>
      </w:r>
      <w:r w:rsidRPr="009F428D">
        <w:rPr>
          <w:rFonts w:ascii="Calibri" w:hAnsi="Calibri"/>
          <w:color w:val="231F20"/>
          <w:spacing w:val="-7"/>
          <w:sz w:val="18"/>
          <w:szCs w:val="18"/>
        </w:rPr>
        <w:t xml:space="preserve"> </w:t>
      </w:r>
      <w:r w:rsidRPr="009F428D">
        <w:rPr>
          <w:rFonts w:ascii="Calibri" w:hAnsi="Calibri"/>
          <w:color w:val="231F20"/>
          <w:sz w:val="18"/>
          <w:szCs w:val="18"/>
        </w:rPr>
        <w:t>fixture in</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played</w:t>
      </w:r>
      <w:r w:rsidRPr="009F428D">
        <w:rPr>
          <w:rFonts w:ascii="Calibri" w:hAnsi="Calibri"/>
          <w:color w:val="231F20"/>
          <w:spacing w:val="-6"/>
          <w:sz w:val="18"/>
          <w:szCs w:val="18"/>
        </w:rPr>
        <w:t xml:space="preserve"> </w:t>
      </w:r>
      <w:r w:rsidRPr="009F428D">
        <w:rPr>
          <w:rFonts w:ascii="Calibri" w:hAnsi="Calibri"/>
          <w:color w:val="231F20"/>
          <w:sz w:val="18"/>
          <w:szCs w:val="18"/>
        </w:rPr>
        <w:t>each</w:t>
      </w:r>
      <w:r w:rsidRPr="009F428D">
        <w:rPr>
          <w:rFonts w:ascii="Calibri" w:hAnsi="Calibri"/>
          <w:color w:val="231F20"/>
          <w:spacing w:val="-6"/>
          <w:sz w:val="18"/>
          <w:szCs w:val="18"/>
        </w:rPr>
        <w:t xml:space="preserve"> </w:t>
      </w:r>
      <w:r w:rsidRPr="009F428D">
        <w:rPr>
          <w:rFonts w:ascii="Calibri" w:hAnsi="Calibri"/>
          <w:color w:val="231F20"/>
          <w:sz w:val="18"/>
          <w:szCs w:val="18"/>
        </w:rPr>
        <w:t>year</w:t>
      </w:r>
      <w:r w:rsidRPr="009F428D">
        <w:rPr>
          <w:rFonts w:ascii="Calibri" w:hAnsi="Calibri"/>
          <w:color w:val="231F20"/>
          <w:spacing w:val="-6"/>
          <w:sz w:val="18"/>
          <w:szCs w:val="18"/>
        </w:rPr>
        <w:t xml:space="preserve"> </w:t>
      </w:r>
      <w:r w:rsidRPr="009F428D">
        <w:rPr>
          <w:rFonts w:ascii="Calibri" w:hAnsi="Calibri"/>
          <w:color w:val="231F20"/>
          <w:sz w:val="18"/>
          <w:szCs w:val="18"/>
        </w:rPr>
        <w:t>until</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date</w:t>
      </w:r>
      <w:r w:rsidRPr="009F428D">
        <w:rPr>
          <w:rFonts w:ascii="Calibri" w:hAnsi="Calibri"/>
          <w:color w:val="231F20"/>
          <w:spacing w:val="-6"/>
          <w:sz w:val="18"/>
          <w:szCs w:val="18"/>
        </w:rPr>
        <w:t xml:space="preserve"> </w:t>
      </w:r>
      <w:r w:rsidRPr="009F428D">
        <w:rPr>
          <w:rFonts w:ascii="Calibri" w:hAnsi="Calibri"/>
          <w:color w:val="231F20"/>
          <w:sz w:val="18"/>
          <w:szCs w:val="18"/>
        </w:rPr>
        <w:t>on</w:t>
      </w:r>
      <w:r w:rsidRPr="009F428D">
        <w:rPr>
          <w:rFonts w:ascii="Calibri" w:hAnsi="Calibri"/>
          <w:color w:val="231F20"/>
          <w:spacing w:val="-6"/>
          <w:sz w:val="18"/>
          <w:szCs w:val="18"/>
        </w:rPr>
        <w:t xml:space="preserve"> </w:t>
      </w:r>
      <w:r w:rsidRPr="009F428D">
        <w:rPr>
          <w:rFonts w:ascii="Calibri" w:hAnsi="Calibri"/>
          <w:color w:val="231F20"/>
          <w:sz w:val="18"/>
          <w:szCs w:val="18"/>
        </w:rPr>
        <w:t>which</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last</w:t>
      </w:r>
      <w:r w:rsidRPr="009F428D">
        <w:rPr>
          <w:rFonts w:ascii="Calibri" w:hAnsi="Calibri"/>
          <w:color w:val="231F20"/>
          <w:spacing w:val="-6"/>
          <w:sz w:val="18"/>
          <w:szCs w:val="18"/>
        </w:rPr>
        <w:t xml:space="preserve"> </w:t>
      </w:r>
      <w:r w:rsidRPr="009F428D">
        <w:rPr>
          <w:rFonts w:ascii="Calibri" w:hAnsi="Calibri"/>
          <w:color w:val="231F20"/>
          <w:sz w:val="18"/>
          <w:szCs w:val="18"/>
        </w:rPr>
        <w:t>competitive</w:t>
      </w:r>
      <w:r w:rsidRPr="009F428D">
        <w:rPr>
          <w:rFonts w:ascii="Calibri" w:hAnsi="Calibri"/>
          <w:color w:val="231F20"/>
          <w:spacing w:val="-6"/>
          <w:sz w:val="18"/>
          <w:szCs w:val="18"/>
        </w:rPr>
        <w:t xml:space="preserve"> </w:t>
      </w:r>
      <w:r w:rsidRPr="009F428D">
        <w:rPr>
          <w:rFonts w:ascii="Calibri" w:hAnsi="Calibri"/>
          <w:color w:val="231F20"/>
          <w:sz w:val="18"/>
          <w:szCs w:val="18"/>
        </w:rPr>
        <w:t>fixture</w:t>
      </w:r>
      <w:r w:rsidRPr="009F428D">
        <w:rPr>
          <w:rFonts w:ascii="Calibri" w:hAnsi="Calibri"/>
          <w:color w:val="231F20"/>
          <w:spacing w:val="-6"/>
          <w:sz w:val="18"/>
          <w:szCs w:val="18"/>
        </w:rPr>
        <w:t xml:space="preserve"> </w:t>
      </w:r>
      <w:r w:rsidRPr="009F428D">
        <w:rPr>
          <w:rFonts w:ascii="Calibri" w:hAnsi="Calibri"/>
          <w:color w:val="231F20"/>
          <w:sz w:val="18"/>
          <w:szCs w:val="18"/>
        </w:rPr>
        <w:t>in the Competition is played.</w:t>
      </w:r>
    </w:p>
    <w:p w:rsidR="004E3BAB" w:rsidRPr="009F428D" w:rsidRDefault="004E3BAB" w:rsidP="004E3BAB">
      <w:pPr>
        <w:pStyle w:val="BodyText"/>
        <w:spacing w:before="55"/>
        <w:rPr>
          <w:rFonts w:ascii="Calibri" w:hAnsi="Calibri"/>
          <w:sz w:val="18"/>
          <w:szCs w:val="18"/>
        </w:rPr>
      </w:pPr>
      <w:r w:rsidRPr="009F428D">
        <w:rPr>
          <w:rFonts w:ascii="Calibri" w:hAnsi="Calibri"/>
          <w:color w:val="231F20"/>
          <w:sz w:val="18"/>
          <w:szCs w:val="18"/>
        </w:rPr>
        <w:t>“Rules” means these rules under which the Competition is administered.</w:t>
      </w:r>
    </w:p>
    <w:p w:rsidR="004E3BAB" w:rsidRPr="009F428D" w:rsidRDefault="004E3BAB" w:rsidP="004E3BAB">
      <w:pPr>
        <w:pStyle w:val="BodyText"/>
        <w:spacing w:before="60" w:line="247" w:lineRule="auto"/>
        <w:ind w:right="120"/>
        <w:rPr>
          <w:rFonts w:ascii="Calibri" w:hAnsi="Calibri"/>
          <w:color w:val="231F20"/>
          <w:sz w:val="18"/>
          <w:szCs w:val="18"/>
        </w:rPr>
      </w:pPr>
      <w:r w:rsidRPr="009F428D">
        <w:rPr>
          <w:rFonts w:ascii="Calibri" w:hAnsi="Calibri"/>
          <w:color w:val="231F20"/>
          <w:sz w:val="18"/>
          <w:szCs w:val="18"/>
        </w:rPr>
        <w:lastRenderedPageBreak/>
        <w:t xml:space="preserve">“Sanctioning Authority” means [The FA] [the </w:t>
      </w:r>
      <w:r w:rsidRPr="009F428D">
        <w:rPr>
          <w:rFonts w:ascii="Calibri" w:hAnsi="Calibri"/>
          <w:b/>
          <w:bCs/>
          <w:color w:val="7030A0"/>
          <w:sz w:val="18"/>
          <w:szCs w:val="18"/>
        </w:rPr>
        <w:t>Sussex</w:t>
      </w:r>
      <w:r w:rsidRPr="009F428D">
        <w:rPr>
          <w:rFonts w:ascii="Calibri" w:hAnsi="Calibri"/>
          <w:color w:val="231F20"/>
          <w:sz w:val="18"/>
          <w:szCs w:val="18"/>
        </w:rPr>
        <w:t xml:space="preserve"> County Football Association Limited].</w:t>
      </w:r>
    </w:p>
    <w:p w:rsidR="004E3BAB" w:rsidRPr="009F428D" w:rsidRDefault="004E3BAB" w:rsidP="004E3BAB">
      <w:pPr>
        <w:pStyle w:val="BodyText"/>
        <w:rPr>
          <w:rFonts w:ascii="Calibri" w:hAnsi="Calibri"/>
          <w:color w:val="231F20"/>
          <w:sz w:val="18"/>
          <w:szCs w:val="18"/>
        </w:rPr>
      </w:pPr>
      <w:r w:rsidRPr="009F428D">
        <w:rPr>
          <w:rFonts w:ascii="Calibri" w:hAnsi="Calibri"/>
          <w:color w:val="231F20"/>
          <w:sz w:val="18"/>
          <w:szCs w:val="18"/>
        </w:rPr>
        <w:t>“Scholarship” means a Scholarship as set out in Rule C 3 (a)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of the rules of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w:t>
      </w:r>
    </w:p>
    <w:p w:rsidR="004E3BAB" w:rsidRPr="009F428D" w:rsidRDefault="004E3BAB" w:rsidP="004E3BAB">
      <w:pPr>
        <w:pStyle w:val="BodyText"/>
        <w:rPr>
          <w:rFonts w:ascii="Calibri" w:hAnsi="Calibri"/>
          <w:color w:val="231F20"/>
          <w:sz w:val="18"/>
          <w:szCs w:val="18"/>
        </w:rPr>
      </w:pPr>
      <w:r w:rsidRPr="009F428D">
        <w:rPr>
          <w:rFonts w:ascii="Calibri" w:hAnsi="Calibri"/>
          <w:color w:val="231F20"/>
          <w:sz w:val="18"/>
          <w:szCs w:val="18"/>
        </w:rPr>
        <w:t xml:space="preserve">“Season” means the </w:t>
      </w:r>
      <w:proofErr w:type="gramStart"/>
      <w:r w:rsidRPr="009F428D">
        <w:rPr>
          <w:rFonts w:ascii="Calibri" w:hAnsi="Calibri"/>
          <w:color w:val="231F20"/>
          <w:sz w:val="18"/>
          <w:szCs w:val="18"/>
        </w:rPr>
        <w:t>period of time</w:t>
      </w:r>
      <w:proofErr w:type="gramEnd"/>
      <w:r w:rsidRPr="009F428D">
        <w:rPr>
          <w:rFonts w:ascii="Calibri" w:hAnsi="Calibri"/>
          <w:color w:val="231F20"/>
          <w:sz w:val="18"/>
          <w:szCs w:val="18"/>
        </w:rPr>
        <w:t xml:space="preserve"> between an AGM and the subsequent AGM.</w:t>
      </w:r>
    </w:p>
    <w:p w:rsidR="004E3BAB" w:rsidRPr="009F428D" w:rsidRDefault="004E3BAB" w:rsidP="004E3BAB">
      <w:pPr>
        <w:pStyle w:val="BodyText"/>
        <w:rPr>
          <w:rFonts w:ascii="Calibri" w:hAnsi="Calibri"/>
          <w:color w:val="231F20"/>
          <w:sz w:val="18"/>
          <w:szCs w:val="18"/>
        </w:rPr>
      </w:pPr>
      <w:r w:rsidRPr="009F428D">
        <w:rPr>
          <w:rFonts w:ascii="Calibri" w:hAnsi="Calibri"/>
          <w:color w:val="231F20"/>
          <w:sz w:val="18"/>
          <w:szCs w:val="18"/>
        </w:rPr>
        <w:t>“Secretary” means such person or persons appointed or elected to carry out the administration of the Competition.</w:t>
      </w:r>
    </w:p>
    <w:p w:rsidR="004E3BAB" w:rsidRPr="009F428D" w:rsidRDefault="004E3BAB" w:rsidP="004E3BAB">
      <w:pPr>
        <w:pStyle w:val="BodyText"/>
        <w:rPr>
          <w:rFonts w:ascii="Calibri" w:hAnsi="Calibri"/>
          <w:color w:val="231F20"/>
          <w:sz w:val="18"/>
          <w:szCs w:val="18"/>
        </w:rPr>
      </w:pPr>
      <w:r w:rsidRPr="009F428D">
        <w:rPr>
          <w:rFonts w:ascii="Calibri" w:hAnsi="Calibri"/>
          <w:color w:val="231F20"/>
          <w:sz w:val="18"/>
          <w:szCs w:val="18"/>
        </w:rPr>
        <w:t>“SGM” means a special general meeting held in accordance with the constitution of the Competition.</w:t>
      </w:r>
    </w:p>
    <w:p w:rsidR="004E3BAB" w:rsidRPr="009F428D" w:rsidRDefault="004E3BAB" w:rsidP="004E3BAB">
      <w:pPr>
        <w:pStyle w:val="BodyText"/>
        <w:rPr>
          <w:rFonts w:ascii="Calibri" w:hAnsi="Calibri"/>
          <w:sz w:val="18"/>
          <w:szCs w:val="18"/>
        </w:rPr>
      </w:pPr>
      <w:r w:rsidRPr="009F428D">
        <w:rPr>
          <w:rFonts w:ascii="Calibri" w:hAnsi="Calibri"/>
          <w:color w:val="231F20"/>
          <w:sz w:val="18"/>
          <w:szCs w:val="18"/>
        </w:rPr>
        <w:t>“Team” means a team affiliated to a Club, including where a Club provides more than one team in the Competition in accordance with the Rules.</w:t>
      </w:r>
    </w:p>
    <w:p w:rsidR="004E3BAB" w:rsidRPr="009F428D" w:rsidRDefault="004E3BAB" w:rsidP="004E3BAB">
      <w:pPr>
        <w:pStyle w:val="BodyText"/>
        <w:rPr>
          <w:rFonts w:ascii="Calibri" w:hAnsi="Calibri"/>
          <w:sz w:val="18"/>
          <w:szCs w:val="18"/>
        </w:rPr>
      </w:pPr>
      <w:r w:rsidRPr="009F428D" w:rsidDel="003C5036">
        <w:rPr>
          <w:rFonts w:ascii="Calibri" w:hAnsi="Calibri"/>
          <w:color w:val="231F20"/>
          <w:sz w:val="18"/>
          <w:szCs w:val="18"/>
        </w:rPr>
        <w:t xml:space="preserve"> </w:t>
      </w:r>
      <w:r w:rsidRPr="009F428D">
        <w:rPr>
          <w:rFonts w:ascii="Calibri" w:hAnsi="Calibri"/>
          <w:color w:val="231F20"/>
          <w:sz w:val="18"/>
          <w:szCs w:val="18"/>
        </w:rPr>
        <w:t>“The FA” means The Football Association Limited.</w:t>
      </w:r>
    </w:p>
    <w:p w:rsidR="004E3BAB" w:rsidRPr="009F428D" w:rsidRDefault="004E3BAB" w:rsidP="004E3BAB">
      <w:pPr>
        <w:pStyle w:val="BodyText"/>
        <w:spacing w:before="61" w:line="247" w:lineRule="auto"/>
        <w:ind w:right="120"/>
        <w:rPr>
          <w:rFonts w:ascii="Calibri" w:hAnsi="Calibri"/>
          <w:sz w:val="18"/>
          <w:szCs w:val="18"/>
        </w:rPr>
      </w:pPr>
      <w:r w:rsidRPr="009F428D">
        <w:rPr>
          <w:rFonts w:ascii="Calibri" w:hAnsi="Calibri"/>
          <w:color w:val="231F20"/>
          <w:sz w:val="18"/>
          <w:szCs w:val="18"/>
        </w:rPr>
        <w:t>“WGS” means the Whole Game System and the procedures for the operation thereof as determined by The FA from time to time.</w:t>
      </w:r>
    </w:p>
    <w:p w:rsidR="004E3BAB" w:rsidRPr="009F428D" w:rsidRDefault="004E3BAB" w:rsidP="004E3BAB">
      <w:pPr>
        <w:pStyle w:val="BodyText"/>
        <w:spacing w:line="249" w:lineRule="auto"/>
        <w:ind w:right="120"/>
        <w:rPr>
          <w:rFonts w:ascii="Calibri" w:hAnsi="Calibri"/>
          <w:color w:val="231F20"/>
          <w:sz w:val="18"/>
          <w:szCs w:val="18"/>
        </w:rPr>
      </w:pPr>
      <w:r w:rsidRPr="009F428D">
        <w:rPr>
          <w:rFonts w:ascii="Calibri" w:hAnsi="Calibri"/>
          <w:color w:val="231F20"/>
          <w:sz w:val="18"/>
          <w:szCs w:val="18"/>
        </w:rPr>
        <w:t>“written” or “in writing” means the representation or reproduction of words or symbols</w:t>
      </w:r>
      <w:r w:rsidRPr="009F428D">
        <w:rPr>
          <w:rFonts w:ascii="Calibri" w:hAnsi="Calibri"/>
          <w:color w:val="231F20"/>
          <w:spacing w:val="28"/>
          <w:sz w:val="18"/>
          <w:szCs w:val="18"/>
        </w:rPr>
        <w:t xml:space="preserve"> </w:t>
      </w:r>
      <w:r w:rsidRPr="009F428D">
        <w:rPr>
          <w:rFonts w:ascii="Calibri" w:hAnsi="Calibri"/>
          <w:color w:val="231F20"/>
          <w:sz w:val="18"/>
          <w:szCs w:val="18"/>
        </w:rPr>
        <w:t>or other information in a visible form by any method or combination of methods, whether sent or supplied in electronic form or</w:t>
      </w:r>
      <w:r w:rsidRPr="009F428D">
        <w:rPr>
          <w:rFonts w:ascii="Calibri" w:hAnsi="Calibri"/>
          <w:color w:val="231F20"/>
          <w:spacing w:val="-1"/>
          <w:sz w:val="18"/>
          <w:szCs w:val="18"/>
        </w:rPr>
        <w:t xml:space="preserve"> </w:t>
      </w:r>
      <w:r w:rsidRPr="009F428D">
        <w:rPr>
          <w:rFonts w:ascii="Calibri" w:hAnsi="Calibri"/>
          <w:color w:val="231F20"/>
          <w:sz w:val="18"/>
          <w:szCs w:val="18"/>
        </w:rPr>
        <w:t>otherwise.</w:t>
      </w:r>
    </w:p>
    <w:p w:rsidR="004E3BAB" w:rsidRPr="009F428D" w:rsidRDefault="004E3BAB" w:rsidP="009F428D">
      <w:pPr>
        <w:pStyle w:val="ListParagraph"/>
        <w:widowControl w:val="0"/>
        <w:numPr>
          <w:ilvl w:val="0"/>
          <w:numId w:val="30"/>
        </w:numPr>
        <w:tabs>
          <w:tab w:val="left" w:pos="709"/>
        </w:tabs>
        <w:suppressAutoHyphens w:val="0"/>
        <w:autoSpaceDE w:val="0"/>
        <w:autoSpaceDN w:val="0"/>
        <w:spacing w:before="57" w:line="249" w:lineRule="auto"/>
        <w:ind w:left="709" w:right="120" w:hanging="425"/>
        <w:jc w:val="both"/>
        <w:rPr>
          <w:rFonts w:ascii="Calibri" w:hAnsi="Calibri"/>
          <w:sz w:val="18"/>
          <w:szCs w:val="18"/>
        </w:rPr>
      </w:pPr>
      <w:r w:rsidRPr="009F428D">
        <w:rPr>
          <w:rFonts w:ascii="Calibri" w:hAnsi="Calibri"/>
          <w:color w:val="231F20"/>
          <w:sz w:val="18"/>
          <w:szCs w:val="18"/>
        </w:rPr>
        <w:t>Unless stated otherwise, terms referring to natural persons are applicable to both genders. Any term in the singular applies to the plural and</w:t>
      </w:r>
      <w:r w:rsidRPr="009F428D">
        <w:rPr>
          <w:rFonts w:ascii="Calibri" w:hAnsi="Calibri"/>
          <w:color w:val="231F20"/>
          <w:spacing w:val="-11"/>
          <w:sz w:val="18"/>
          <w:szCs w:val="18"/>
        </w:rPr>
        <w:t xml:space="preserve"> </w:t>
      </w:r>
      <w:r w:rsidRPr="009F428D">
        <w:rPr>
          <w:rFonts w:ascii="Calibri" w:hAnsi="Calibri"/>
          <w:color w:val="231F20"/>
          <w:sz w:val="18"/>
          <w:szCs w:val="18"/>
        </w:rPr>
        <w:t>vice-versa.</w:t>
      </w:r>
    </w:p>
    <w:p w:rsidR="004E3BAB" w:rsidRPr="009F428D" w:rsidRDefault="004E3BAB" w:rsidP="004E3BAB">
      <w:pPr>
        <w:pStyle w:val="BodyText"/>
        <w:spacing w:before="111"/>
        <w:ind w:firstLine="142"/>
        <w:rPr>
          <w:rFonts w:ascii="Calibri" w:hAnsi="Calibri"/>
          <w:b/>
          <w:color w:val="231F20"/>
          <w:sz w:val="18"/>
          <w:szCs w:val="18"/>
        </w:rPr>
      </w:pPr>
      <w:r w:rsidRPr="009F428D">
        <w:rPr>
          <w:rFonts w:ascii="Calibri" w:hAnsi="Calibri"/>
          <w:b/>
          <w:color w:val="231F20"/>
          <w:sz w:val="18"/>
          <w:szCs w:val="18"/>
        </w:rPr>
        <w:br w:type="page"/>
      </w:r>
    </w:p>
    <w:p w:rsidR="004E3BAB" w:rsidRPr="009F428D" w:rsidRDefault="004E3BAB" w:rsidP="004E3BAB">
      <w:pPr>
        <w:pStyle w:val="BodyText"/>
        <w:spacing w:before="111"/>
        <w:ind w:firstLine="142"/>
        <w:rPr>
          <w:rFonts w:ascii="Calibri" w:hAnsi="Calibri"/>
          <w:b/>
          <w:color w:val="231F20"/>
          <w:sz w:val="18"/>
          <w:szCs w:val="18"/>
        </w:rPr>
      </w:pPr>
      <w:r w:rsidRPr="009F428D">
        <w:rPr>
          <w:rFonts w:ascii="Calibri" w:hAnsi="Calibri"/>
          <w:b/>
          <w:color w:val="231F20"/>
          <w:sz w:val="18"/>
          <w:szCs w:val="18"/>
        </w:rPr>
        <w:t>GOVERNANCE RULES</w:t>
      </w:r>
    </w:p>
    <w:p w:rsidR="004E3BAB" w:rsidRPr="009F428D" w:rsidRDefault="004E3BAB" w:rsidP="004E3BAB">
      <w:pPr>
        <w:pStyle w:val="BodyText"/>
        <w:spacing w:before="111"/>
        <w:ind w:firstLine="142"/>
        <w:rPr>
          <w:rFonts w:ascii="Calibri" w:hAnsi="Calibri"/>
          <w:b/>
          <w:sz w:val="18"/>
          <w:szCs w:val="18"/>
        </w:rPr>
      </w:pPr>
      <w:r w:rsidRPr="009F428D">
        <w:rPr>
          <w:rFonts w:ascii="Calibri" w:hAnsi="Calibri"/>
          <w:b/>
          <w:color w:val="231F20"/>
          <w:sz w:val="18"/>
          <w:szCs w:val="18"/>
        </w:rPr>
        <w:t>COMPETITION NAME, CONSTITUTION</w:t>
      </w:r>
    </w:p>
    <w:p w:rsidR="004E3BAB" w:rsidRPr="009F428D" w:rsidRDefault="004E3BAB" w:rsidP="009F428D">
      <w:pPr>
        <w:pStyle w:val="ListParagraph"/>
        <w:widowControl w:val="0"/>
        <w:numPr>
          <w:ilvl w:val="0"/>
          <w:numId w:val="27"/>
        </w:numPr>
        <w:tabs>
          <w:tab w:val="left" w:pos="1127"/>
        </w:tabs>
        <w:suppressAutoHyphens w:val="0"/>
        <w:autoSpaceDE w:val="0"/>
        <w:autoSpaceDN w:val="0"/>
        <w:spacing w:before="62" w:line="249" w:lineRule="auto"/>
        <w:ind w:left="426" w:right="121"/>
        <w:jc w:val="both"/>
        <w:rPr>
          <w:rFonts w:ascii="Calibri" w:hAnsi="Calibri"/>
          <w:sz w:val="18"/>
          <w:szCs w:val="18"/>
        </w:rPr>
      </w:pP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62" w:line="249" w:lineRule="auto"/>
        <w:ind w:left="763" w:right="121" w:hanging="337"/>
        <w:jc w:val="both"/>
        <w:rPr>
          <w:rFonts w:ascii="Calibri" w:hAnsi="Calibri"/>
          <w:sz w:val="18"/>
          <w:szCs w:val="18"/>
        </w:rPr>
      </w:pPr>
      <w:r w:rsidRPr="009F428D">
        <w:rPr>
          <w:rFonts w:ascii="Calibri" w:hAnsi="Calibri"/>
          <w:color w:val="231F20"/>
          <w:sz w:val="18"/>
          <w:szCs w:val="18"/>
        </w:rPr>
        <w:t xml:space="preserve">The </w:t>
      </w:r>
      <w:r w:rsidRPr="009F428D">
        <w:rPr>
          <w:rFonts w:ascii="Calibri" w:hAnsi="Calibri"/>
          <w:color w:val="231F20"/>
          <w:spacing w:val="3"/>
          <w:sz w:val="18"/>
          <w:szCs w:val="18"/>
        </w:rPr>
        <w:t>Competition will be known as [“</w:t>
      </w:r>
      <w:r w:rsidRPr="009F428D">
        <w:rPr>
          <w:rFonts w:ascii="Calibri" w:hAnsi="Calibri"/>
          <w:b/>
          <w:bCs/>
          <w:color w:val="7030A0"/>
          <w:spacing w:val="3"/>
          <w:sz w:val="18"/>
          <w:szCs w:val="18"/>
        </w:rPr>
        <w:t>Sussex County Women and Girls Football League</w:t>
      </w:r>
      <w:r w:rsidRPr="009F428D">
        <w:rPr>
          <w:rFonts w:ascii="Calibri" w:hAnsi="Calibri"/>
          <w:color w:val="231F20"/>
          <w:sz w:val="18"/>
          <w:szCs w:val="18"/>
        </w:rPr>
        <w:t>”]</w:t>
      </w:r>
      <w:r w:rsidRPr="009F428D">
        <w:rPr>
          <w:rFonts w:ascii="Calibri" w:hAnsi="Calibri"/>
          <w:color w:val="231F20"/>
          <w:spacing w:val="4"/>
          <w:sz w:val="18"/>
          <w:szCs w:val="18"/>
        </w:rPr>
        <w:t xml:space="preserve"> (or such other name as the </w:t>
      </w:r>
      <w:r w:rsidRPr="009F428D">
        <w:rPr>
          <w:rFonts w:ascii="Calibri" w:hAnsi="Calibri"/>
          <w:color w:val="231F20"/>
          <w:sz w:val="18"/>
          <w:szCs w:val="18"/>
        </w:rPr>
        <w:t xml:space="preserve">Competition may adopt). The Clubs participating in the Competition must be members of the Competition. A Club which ceases to </w:t>
      </w:r>
      <w:proofErr w:type="gramStart"/>
      <w:r w:rsidRPr="009F428D">
        <w:rPr>
          <w:rFonts w:ascii="Calibri" w:hAnsi="Calibri"/>
          <w:color w:val="231F20"/>
          <w:sz w:val="18"/>
          <w:szCs w:val="18"/>
        </w:rPr>
        <w:t>exist</w:t>
      </w:r>
      <w:proofErr w:type="gramEnd"/>
      <w:r w:rsidRPr="009F428D">
        <w:rPr>
          <w:rFonts w:ascii="Calibri" w:hAnsi="Calibri"/>
          <w:color w:val="231F20"/>
          <w:sz w:val="18"/>
          <w:szCs w:val="18"/>
        </w:rPr>
        <w:t xml:space="preserve"> or which ceases to be entitled to play in the Competition for any reason whatsoever shall thereupon automatically cease to be a member of the Competition.</w:t>
      </w: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62" w:line="249" w:lineRule="auto"/>
        <w:ind w:left="709" w:right="121" w:hanging="283"/>
        <w:jc w:val="both"/>
        <w:rPr>
          <w:rFonts w:ascii="Calibri" w:hAnsi="Calibri"/>
          <w:sz w:val="18"/>
          <w:szCs w:val="18"/>
        </w:rPr>
      </w:pPr>
      <w:r w:rsidRPr="009F428D">
        <w:rPr>
          <w:rFonts w:ascii="Calibri" w:hAnsi="Calibri"/>
          <w:color w:val="231F20"/>
          <w:sz w:val="18"/>
          <w:szCs w:val="18"/>
        </w:rPr>
        <w:t>This Competition shall consist of not more than [</w:t>
      </w:r>
      <w:r w:rsidRPr="009F428D">
        <w:rPr>
          <w:rFonts w:ascii="Calibri" w:hAnsi="Calibri"/>
          <w:b/>
          <w:bCs/>
          <w:color w:val="7030A0"/>
          <w:sz w:val="18"/>
          <w:szCs w:val="18"/>
        </w:rPr>
        <w:t>30</w:t>
      </w:r>
      <w:r w:rsidRPr="009F428D">
        <w:rPr>
          <w:rFonts w:ascii="Calibri" w:hAnsi="Calibri"/>
          <w:color w:val="231F20"/>
          <w:sz w:val="18"/>
          <w:szCs w:val="18"/>
        </w:rPr>
        <w:t xml:space="preserve">] Clubs </w:t>
      </w:r>
      <w:r w:rsidRPr="009F428D">
        <w:rPr>
          <w:rFonts w:ascii="Calibri" w:hAnsi="Calibri"/>
          <w:i/>
          <w:iCs/>
          <w:strike/>
          <w:color w:val="231F20"/>
          <w:sz w:val="18"/>
          <w:szCs w:val="18"/>
        </w:rPr>
        <w:t xml:space="preserve">and/or </w:t>
      </w:r>
      <w:proofErr w:type="gramStart"/>
      <w:r w:rsidRPr="009F428D">
        <w:rPr>
          <w:rFonts w:ascii="Calibri" w:hAnsi="Calibri"/>
          <w:i/>
          <w:iCs/>
          <w:strike/>
          <w:color w:val="231F20"/>
          <w:sz w:val="18"/>
          <w:szCs w:val="18"/>
        </w:rPr>
        <w:t>[ ]</w:t>
      </w:r>
      <w:proofErr w:type="gramEnd"/>
      <w:r w:rsidRPr="009F428D">
        <w:rPr>
          <w:rFonts w:ascii="Calibri" w:hAnsi="Calibri"/>
          <w:i/>
          <w:iCs/>
          <w:strike/>
          <w:color w:val="231F20"/>
          <w:sz w:val="18"/>
          <w:szCs w:val="18"/>
        </w:rPr>
        <w:t xml:space="preserve"> Teams</w:t>
      </w:r>
      <w:r w:rsidRPr="009F428D">
        <w:rPr>
          <w:rFonts w:ascii="Calibri" w:hAnsi="Calibri"/>
          <w:color w:val="231F20"/>
          <w:sz w:val="18"/>
          <w:szCs w:val="18"/>
        </w:rPr>
        <w:t xml:space="preserve"> approved by the Sanctioning</w:t>
      </w:r>
      <w:r w:rsidRPr="009F428D">
        <w:rPr>
          <w:rFonts w:ascii="Calibri" w:hAnsi="Calibri"/>
          <w:color w:val="231F20"/>
          <w:spacing w:val="28"/>
          <w:sz w:val="18"/>
          <w:szCs w:val="18"/>
        </w:rPr>
        <w:t xml:space="preserve"> </w:t>
      </w:r>
      <w:r w:rsidRPr="009F428D">
        <w:rPr>
          <w:rFonts w:ascii="Calibri" w:hAnsi="Calibri"/>
          <w:color w:val="231F20"/>
          <w:sz w:val="18"/>
          <w:szCs w:val="18"/>
        </w:rPr>
        <w:t>Authority.</w:t>
      </w: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62" w:line="249" w:lineRule="auto"/>
        <w:ind w:left="709" w:right="121" w:hanging="283"/>
        <w:jc w:val="both"/>
        <w:rPr>
          <w:rFonts w:ascii="Calibri" w:hAnsi="Calibri"/>
          <w:sz w:val="18"/>
          <w:szCs w:val="18"/>
        </w:rPr>
      </w:pPr>
      <w:r w:rsidRPr="009F428D">
        <w:rPr>
          <w:rFonts w:ascii="Calibri" w:hAnsi="Calibri"/>
          <w:color w:val="231F20"/>
          <w:sz w:val="18"/>
          <w:szCs w:val="18"/>
        </w:rPr>
        <w:t>The geographical area covered by the Competition membership shall be [</w:t>
      </w:r>
      <w:r w:rsidRPr="009F428D">
        <w:rPr>
          <w:rFonts w:ascii="Calibri" w:hAnsi="Calibri"/>
          <w:b/>
          <w:bCs/>
          <w:color w:val="7030A0"/>
          <w:sz w:val="18"/>
          <w:szCs w:val="18"/>
        </w:rPr>
        <w:t>the counties of West Sussex and East Sussex</w:t>
      </w:r>
      <w:r w:rsidRPr="009F428D">
        <w:rPr>
          <w:rFonts w:ascii="Calibri" w:hAnsi="Calibri"/>
          <w:color w:val="231F20"/>
          <w:sz w:val="18"/>
          <w:szCs w:val="18"/>
        </w:rPr>
        <w:t xml:space="preserve">].  </w:t>
      </w:r>
      <w:r w:rsidRPr="009F428D">
        <w:rPr>
          <w:rFonts w:ascii="Calibri" w:hAnsi="Calibri"/>
          <w:b/>
          <w:color w:val="7030A0"/>
          <w:sz w:val="18"/>
          <w:szCs w:val="18"/>
        </w:rPr>
        <w:t>Any club from outside the specified area wishing to participate in the Competition must play at a venue not exceeding 20 miles by road to the nearest Sussex county boundary.</w:t>
      </w:r>
      <w:r w:rsidRPr="009F428D">
        <w:rPr>
          <w:rFonts w:ascii="Calibri" w:hAnsi="Calibri"/>
          <w:color w:val="231F20"/>
          <w:sz w:val="18"/>
          <w:szCs w:val="18"/>
        </w:rPr>
        <w:t xml:space="preserve"> </w:t>
      </w: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62" w:line="249" w:lineRule="auto"/>
        <w:ind w:left="709" w:right="121" w:hanging="283"/>
        <w:jc w:val="both"/>
        <w:rPr>
          <w:rFonts w:ascii="Calibri" w:hAnsi="Calibri"/>
          <w:sz w:val="18"/>
          <w:szCs w:val="18"/>
        </w:rPr>
      </w:pPr>
      <w:r w:rsidRPr="009F428D">
        <w:rPr>
          <w:rFonts w:ascii="Calibri" w:hAnsi="Calibri"/>
          <w:color w:val="231F20"/>
          <w:sz w:val="18"/>
          <w:szCs w:val="18"/>
        </w:rPr>
        <w:t>The administration of the Competition under these Rules will be carried out by the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Competition acting (save where otherwise specifically mentioned herein) through the Management Committee in accordance with the rules, regulations and policies of </w:t>
      </w:r>
      <w:proofErr w:type="gramStart"/>
      <w:r w:rsidRPr="009F428D">
        <w:rPr>
          <w:rFonts w:ascii="Calibri" w:hAnsi="Calibri"/>
          <w:color w:val="231F20"/>
          <w:sz w:val="18"/>
          <w:szCs w:val="18"/>
        </w:rPr>
        <w:t>The</w:t>
      </w:r>
      <w:proofErr w:type="gramEnd"/>
      <w:r w:rsidRPr="009F428D">
        <w:rPr>
          <w:rFonts w:ascii="Calibri" w:hAnsi="Calibri"/>
          <w:color w:val="231F20"/>
          <w:spacing w:val="-16"/>
          <w:sz w:val="18"/>
          <w:szCs w:val="18"/>
        </w:rPr>
        <w:t xml:space="preserve"> </w:t>
      </w:r>
      <w:r w:rsidRPr="009F428D">
        <w:rPr>
          <w:rFonts w:ascii="Calibri" w:hAnsi="Calibri"/>
          <w:color w:val="231F20"/>
          <w:sz w:val="18"/>
          <w:szCs w:val="18"/>
        </w:rPr>
        <w:t>FA.</w:t>
      </w: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62" w:line="249" w:lineRule="auto"/>
        <w:ind w:left="763" w:right="121" w:hanging="337"/>
        <w:jc w:val="both"/>
        <w:rPr>
          <w:rFonts w:ascii="Calibri" w:hAnsi="Calibri"/>
          <w:sz w:val="18"/>
          <w:szCs w:val="18"/>
        </w:rPr>
      </w:pPr>
      <w:r w:rsidRPr="009F428D">
        <w:rPr>
          <w:rFonts w:ascii="Calibri" w:hAnsi="Calibri"/>
          <w:color w:val="231F20"/>
          <w:sz w:val="18"/>
          <w:szCs w:val="18"/>
        </w:rPr>
        <w:t>All Clubs shall adhere to the Rules. Every Club shall be deemed, as a member of the Competition to have accepted the Rules and to have agreed to abide by the decisions of the Management Committee in relation thereto, subject to the provisions of Rule</w:t>
      </w:r>
      <w:r w:rsidRPr="009F428D">
        <w:rPr>
          <w:rFonts w:ascii="Calibri" w:hAnsi="Calibri"/>
          <w:color w:val="231F20"/>
          <w:spacing w:val="-12"/>
          <w:sz w:val="18"/>
          <w:szCs w:val="18"/>
        </w:rPr>
        <w:t xml:space="preserve"> </w:t>
      </w:r>
      <w:r w:rsidRPr="009F428D">
        <w:rPr>
          <w:rFonts w:ascii="Calibri" w:hAnsi="Calibri"/>
          <w:color w:val="231F20"/>
          <w:sz w:val="18"/>
          <w:szCs w:val="18"/>
        </w:rPr>
        <w:t>7.</w:t>
      </w:r>
    </w:p>
    <w:p w:rsidR="004E3BAB" w:rsidRPr="009F428D" w:rsidRDefault="004E3BAB" w:rsidP="009F428D">
      <w:pPr>
        <w:pStyle w:val="ListParagraph"/>
        <w:widowControl w:val="0"/>
        <w:numPr>
          <w:ilvl w:val="1"/>
          <w:numId w:val="27"/>
        </w:numPr>
        <w:suppressAutoHyphens w:val="0"/>
        <w:autoSpaceDE w:val="0"/>
        <w:autoSpaceDN w:val="0"/>
        <w:spacing w:before="57" w:line="249" w:lineRule="auto"/>
        <w:ind w:left="709" w:right="121" w:hanging="283"/>
        <w:jc w:val="both"/>
        <w:rPr>
          <w:rFonts w:ascii="Calibri" w:hAnsi="Calibri"/>
          <w:sz w:val="18"/>
          <w:szCs w:val="18"/>
        </w:rPr>
      </w:pPr>
      <w:r w:rsidRPr="009F428D">
        <w:rPr>
          <w:rFonts w:ascii="Calibri" w:hAnsi="Calibri"/>
          <w:color w:val="231F20"/>
          <w:sz w:val="18"/>
          <w:szCs w:val="18"/>
        </w:rPr>
        <w:t>The Rules</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taken</w:t>
      </w:r>
      <w:r w:rsidRPr="009F428D">
        <w:rPr>
          <w:rFonts w:ascii="Calibri" w:hAnsi="Calibri"/>
          <w:color w:val="231F20"/>
          <w:spacing w:val="-5"/>
          <w:sz w:val="18"/>
          <w:szCs w:val="18"/>
        </w:rPr>
        <w:t xml:space="preserve"> </w:t>
      </w:r>
      <w:r w:rsidRPr="009F428D">
        <w:rPr>
          <w:rFonts w:ascii="Calibri" w:hAnsi="Calibri"/>
          <w:color w:val="231F20"/>
          <w:sz w:val="18"/>
          <w:szCs w:val="18"/>
        </w:rPr>
        <w:t>from</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Standard</w:t>
      </w:r>
      <w:r w:rsidRPr="009F428D">
        <w:rPr>
          <w:rFonts w:ascii="Calibri" w:hAnsi="Calibri"/>
          <w:color w:val="231F20"/>
          <w:spacing w:val="-5"/>
          <w:sz w:val="18"/>
          <w:szCs w:val="18"/>
        </w:rPr>
        <w:t xml:space="preserve"> </w:t>
      </w:r>
      <w:r w:rsidRPr="009F428D">
        <w:rPr>
          <w:rFonts w:ascii="Calibri" w:hAnsi="Calibri"/>
          <w:color w:val="231F20"/>
          <w:sz w:val="18"/>
          <w:szCs w:val="18"/>
        </w:rPr>
        <w:t>Code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Rules</w:t>
      </w:r>
      <w:r w:rsidRPr="009F428D">
        <w:rPr>
          <w:rFonts w:ascii="Calibri" w:hAnsi="Calibri"/>
          <w:color w:val="231F20"/>
          <w:spacing w:val="19"/>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“Standard</w:t>
      </w:r>
      <w:r w:rsidRPr="009F428D">
        <w:rPr>
          <w:rFonts w:ascii="Calibri" w:hAnsi="Calibri"/>
          <w:color w:val="231F20"/>
          <w:spacing w:val="-5"/>
          <w:sz w:val="18"/>
          <w:szCs w:val="18"/>
        </w:rPr>
        <w:t xml:space="preserve"> </w:t>
      </w:r>
      <w:r w:rsidRPr="009F428D">
        <w:rPr>
          <w:rFonts w:ascii="Calibri" w:hAnsi="Calibri"/>
          <w:color w:val="231F20"/>
          <w:sz w:val="18"/>
          <w:szCs w:val="18"/>
        </w:rPr>
        <w:t>Code”) determined</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by The </w:t>
      </w:r>
      <w:r w:rsidRPr="009F428D">
        <w:rPr>
          <w:rFonts w:ascii="Calibri" w:hAnsi="Calibri"/>
          <w:color w:val="231F20"/>
          <w:spacing w:val="-5"/>
          <w:sz w:val="18"/>
          <w:szCs w:val="18"/>
        </w:rPr>
        <w:t xml:space="preserve">FA </w:t>
      </w:r>
      <w:r w:rsidRPr="009F428D">
        <w:rPr>
          <w:rFonts w:ascii="Calibri" w:hAnsi="Calibri"/>
          <w:color w:val="231F20"/>
          <w:sz w:val="18"/>
          <w:szCs w:val="18"/>
        </w:rPr>
        <w:t>from time to time. In the event of any omissions from the Standard Code then the requirements of the Standard Code shall be deemed to apply to the</w:t>
      </w:r>
      <w:r w:rsidRPr="009F428D">
        <w:rPr>
          <w:rFonts w:ascii="Calibri" w:hAnsi="Calibri"/>
          <w:color w:val="231F20"/>
          <w:spacing w:val="-8"/>
          <w:sz w:val="18"/>
          <w:szCs w:val="18"/>
        </w:rPr>
        <w:t xml:space="preserve"> </w:t>
      </w:r>
      <w:r w:rsidRPr="009F428D">
        <w:rPr>
          <w:rFonts w:ascii="Calibri" w:hAnsi="Calibri"/>
          <w:color w:val="231F20"/>
          <w:sz w:val="18"/>
          <w:szCs w:val="18"/>
        </w:rPr>
        <w:t>Competition.</w:t>
      </w:r>
    </w:p>
    <w:p w:rsidR="004E3BAB" w:rsidRPr="009F428D" w:rsidRDefault="004E3BAB" w:rsidP="009F428D">
      <w:pPr>
        <w:pStyle w:val="ListParagraph"/>
        <w:widowControl w:val="0"/>
        <w:numPr>
          <w:ilvl w:val="1"/>
          <w:numId w:val="27"/>
        </w:numPr>
        <w:tabs>
          <w:tab w:val="left" w:pos="709"/>
        </w:tabs>
        <w:suppressAutoHyphens w:val="0"/>
        <w:autoSpaceDE w:val="0"/>
        <w:autoSpaceDN w:val="0"/>
        <w:spacing w:before="57" w:line="250" w:lineRule="auto"/>
        <w:ind w:left="709" w:right="119" w:hanging="283"/>
        <w:jc w:val="both"/>
        <w:rPr>
          <w:rFonts w:ascii="Calibri" w:hAnsi="Calibri"/>
          <w:sz w:val="18"/>
          <w:szCs w:val="18"/>
        </w:rPr>
      </w:pPr>
      <w:r w:rsidRPr="009F428D">
        <w:rPr>
          <w:rFonts w:ascii="Calibri" w:hAnsi="Calibri"/>
          <w:color w:val="231F20"/>
          <w:sz w:val="18"/>
          <w:szCs w:val="18"/>
        </w:rPr>
        <w:t xml:space="preserve">All Clubs must be affiliated to an Affiliated Association and their names and </w:t>
      </w:r>
      <w:proofErr w:type="gramStart"/>
      <w:r w:rsidRPr="009F428D">
        <w:rPr>
          <w:rFonts w:ascii="Calibri" w:hAnsi="Calibri"/>
          <w:color w:val="231F20"/>
          <w:sz w:val="18"/>
          <w:szCs w:val="18"/>
        </w:rPr>
        <w:t>particulars shall</w:t>
      </w:r>
      <w:proofErr w:type="gramEnd"/>
      <w:r w:rsidRPr="009F428D">
        <w:rPr>
          <w:rFonts w:ascii="Calibri" w:hAnsi="Calibri"/>
          <w:color w:val="231F20"/>
          <w:sz w:val="18"/>
          <w:szCs w:val="18"/>
        </w:rPr>
        <w:t xml:space="preserve"> be returned annually by the appointed date in a manner prescribed by the Sanctioning Authority</w:t>
      </w:r>
      <w:r w:rsidRPr="009F428D">
        <w:rPr>
          <w:rFonts w:ascii="Calibri" w:hAnsi="Calibri"/>
          <w:color w:val="231F20"/>
          <w:spacing w:val="28"/>
          <w:sz w:val="18"/>
          <w:szCs w:val="18"/>
        </w:rPr>
        <w:t xml:space="preserve"> </w:t>
      </w:r>
      <w:r w:rsidRPr="009F428D">
        <w:rPr>
          <w:rFonts w:ascii="Calibri" w:hAnsi="Calibri"/>
          <w:color w:val="231F20"/>
          <w:sz w:val="18"/>
          <w:szCs w:val="18"/>
        </w:rPr>
        <w:t>and</w:t>
      </w:r>
      <w:r w:rsidRPr="009F428D">
        <w:rPr>
          <w:rFonts w:ascii="Calibri" w:hAnsi="Calibri"/>
          <w:color w:val="231F20"/>
          <w:spacing w:val="28"/>
          <w:sz w:val="18"/>
          <w:szCs w:val="18"/>
        </w:rPr>
        <w:t xml:space="preserve"> </w:t>
      </w:r>
      <w:r w:rsidRPr="009F428D">
        <w:rPr>
          <w:rFonts w:ascii="Calibri" w:hAnsi="Calibri"/>
          <w:color w:val="231F20"/>
          <w:sz w:val="18"/>
          <w:szCs w:val="18"/>
        </w:rPr>
        <w:t>must</w:t>
      </w:r>
      <w:r w:rsidRPr="009F428D">
        <w:rPr>
          <w:rFonts w:ascii="Calibri" w:hAnsi="Calibri"/>
          <w:color w:val="231F20"/>
          <w:spacing w:val="28"/>
          <w:sz w:val="18"/>
          <w:szCs w:val="18"/>
        </w:rPr>
        <w:t xml:space="preserve"> </w:t>
      </w:r>
      <w:r w:rsidRPr="009F428D">
        <w:rPr>
          <w:rFonts w:ascii="Calibri" w:hAnsi="Calibri"/>
          <w:color w:val="231F20"/>
          <w:sz w:val="18"/>
          <w:szCs w:val="18"/>
        </w:rPr>
        <w:t>have</w:t>
      </w:r>
      <w:r w:rsidRPr="009F428D">
        <w:rPr>
          <w:rFonts w:ascii="Calibri" w:hAnsi="Calibri"/>
          <w:color w:val="231F20"/>
          <w:spacing w:val="28"/>
          <w:sz w:val="18"/>
          <w:szCs w:val="18"/>
        </w:rPr>
        <w:t xml:space="preserve"> </w:t>
      </w: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constitution</w:t>
      </w:r>
      <w:r w:rsidRPr="009F428D">
        <w:rPr>
          <w:rFonts w:ascii="Calibri" w:hAnsi="Calibri"/>
          <w:color w:val="231F20"/>
          <w:spacing w:val="28"/>
          <w:sz w:val="18"/>
          <w:szCs w:val="18"/>
        </w:rPr>
        <w:t xml:space="preserve"> </w:t>
      </w:r>
      <w:r w:rsidRPr="009F428D">
        <w:rPr>
          <w:rFonts w:ascii="Calibri" w:hAnsi="Calibri"/>
          <w:color w:val="231F20"/>
          <w:sz w:val="18"/>
          <w:szCs w:val="18"/>
        </w:rPr>
        <w:t>approved</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Sanctioning Authority. Failure to comply with this Rule will result in a fine in accordance with the Fines Tariff.</w:t>
      </w:r>
    </w:p>
    <w:p w:rsidR="004E3BAB" w:rsidRPr="009F428D" w:rsidRDefault="004E3BAB" w:rsidP="004E3BAB">
      <w:pPr>
        <w:pStyle w:val="ListParagraph"/>
        <w:tabs>
          <w:tab w:val="left" w:pos="1411"/>
        </w:tabs>
        <w:spacing w:line="250" w:lineRule="auto"/>
        <w:ind w:left="709" w:right="119"/>
        <w:rPr>
          <w:rFonts w:ascii="Calibri" w:hAnsi="Calibri"/>
          <w:sz w:val="18"/>
          <w:szCs w:val="18"/>
        </w:rPr>
      </w:pPr>
      <w:r w:rsidRPr="009F428D">
        <w:rPr>
          <w:rFonts w:ascii="Calibri" w:hAnsi="Calibri"/>
          <w:color w:val="231F20"/>
          <w:sz w:val="18"/>
          <w:szCs w:val="18"/>
        </w:rPr>
        <w:t>This</w:t>
      </w:r>
      <w:r w:rsidRPr="009F428D">
        <w:rPr>
          <w:rFonts w:ascii="Calibri" w:hAnsi="Calibri"/>
          <w:color w:val="231F20"/>
          <w:spacing w:val="-2"/>
          <w:sz w:val="18"/>
          <w:szCs w:val="18"/>
        </w:rPr>
        <w:t xml:space="preserve"> </w:t>
      </w:r>
      <w:r w:rsidRPr="009F428D">
        <w:rPr>
          <w:rFonts w:ascii="Calibri" w:hAnsi="Calibri"/>
          <w:color w:val="231F20"/>
          <w:sz w:val="18"/>
          <w:szCs w:val="18"/>
        </w:rPr>
        <w:t>Competition</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apply</w:t>
      </w:r>
      <w:r w:rsidRPr="009F428D">
        <w:rPr>
          <w:rFonts w:ascii="Calibri" w:hAnsi="Calibri"/>
          <w:color w:val="231F20"/>
          <w:spacing w:val="-2"/>
          <w:sz w:val="18"/>
          <w:szCs w:val="18"/>
        </w:rPr>
        <w:t xml:space="preserve"> </w:t>
      </w:r>
      <w:r w:rsidRPr="009F428D">
        <w:rPr>
          <w:rFonts w:ascii="Calibri" w:hAnsi="Calibri"/>
          <w:color w:val="231F20"/>
          <w:sz w:val="18"/>
          <w:szCs w:val="18"/>
        </w:rPr>
        <w:t>annually</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sanction</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 xml:space="preserve">Sanctioning Authority and the constituent Teams of Clubs may be grouped in divisions, </w:t>
      </w:r>
      <w:r w:rsidRPr="009F428D">
        <w:rPr>
          <w:rFonts w:ascii="Calibri" w:hAnsi="Calibri"/>
          <w:i/>
          <w:iCs/>
          <w:color w:val="231F20"/>
          <w:sz w:val="18"/>
          <w:szCs w:val="18"/>
        </w:rPr>
        <w:t xml:space="preserve">each not exceeding </w:t>
      </w:r>
      <w:r w:rsidRPr="009F428D">
        <w:rPr>
          <w:rFonts w:ascii="Calibri" w:hAnsi="Calibri"/>
          <w:color w:val="231F20"/>
          <w:sz w:val="18"/>
          <w:szCs w:val="18"/>
        </w:rPr>
        <w:t>[</w:t>
      </w:r>
      <w:r w:rsidRPr="009F428D">
        <w:rPr>
          <w:rFonts w:ascii="Calibri" w:hAnsi="Calibri"/>
          <w:b/>
          <w:bCs/>
          <w:color w:val="7030A0"/>
          <w:sz w:val="18"/>
          <w:szCs w:val="18"/>
        </w:rPr>
        <w:t>16</w:t>
      </w:r>
      <w:r w:rsidRPr="009F428D">
        <w:rPr>
          <w:rFonts w:ascii="Calibri" w:hAnsi="Calibri"/>
          <w:color w:val="231F20"/>
          <w:sz w:val="18"/>
          <w:szCs w:val="18"/>
        </w:rPr>
        <w:t xml:space="preserve">] </w:t>
      </w:r>
      <w:r w:rsidRPr="009F428D">
        <w:rPr>
          <w:rFonts w:ascii="Calibri" w:hAnsi="Calibri"/>
          <w:i/>
          <w:iCs/>
          <w:color w:val="231F20"/>
          <w:sz w:val="18"/>
          <w:szCs w:val="18"/>
        </w:rPr>
        <w:t>in</w:t>
      </w:r>
      <w:r w:rsidRPr="009F428D">
        <w:rPr>
          <w:rFonts w:ascii="Calibri" w:hAnsi="Calibri"/>
          <w:i/>
          <w:iCs/>
          <w:color w:val="231F20"/>
          <w:spacing w:val="-9"/>
          <w:sz w:val="18"/>
          <w:szCs w:val="18"/>
        </w:rPr>
        <w:t xml:space="preserve"> </w:t>
      </w:r>
      <w:r w:rsidRPr="009F428D">
        <w:rPr>
          <w:rFonts w:ascii="Calibri" w:hAnsi="Calibri"/>
          <w:i/>
          <w:iCs/>
          <w:color w:val="231F20"/>
          <w:sz w:val="18"/>
          <w:szCs w:val="18"/>
        </w:rPr>
        <w:t>numbe</w:t>
      </w:r>
      <w:r w:rsidRPr="009F428D">
        <w:rPr>
          <w:rFonts w:ascii="Calibri" w:hAnsi="Calibri"/>
          <w:color w:val="231F20"/>
          <w:sz w:val="18"/>
          <w:szCs w:val="18"/>
        </w:rPr>
        <w:t>r.</w:t>
      </w:r>
    </w:p>
    <w:p w:rsidR="004E3BAB" w:rsidRPr="009F428D" w:rsidRDefault="004E3BAB" w:rsidP="009F428D">
      <w:pPr>
        <w:pStyle w:val="ListParagraph"/>
        <w:widowControl w:val="0"/>
        <w:numPr>
          <w:ilvl w:val="0"/>
          <w:numId w:val="39"/>
        </w:numPr>
        <w:tabs>
          <w:tab w:val="left" w:pos="691"/>
        </w:tabs>
        <w:suppressAutoHyphens w:val="0"/>
        <w:autoSpaceDE w:val="0"/>
        <w:autoSpaceDN w:val="0"/>
        <w:spacing w:before="57"/>
        <w:ind w:right="10" w:hanging="983"/>
        <w:rPr>
          <w:rFonts w:ascii="Calibri" w:hAnsi="Calibri"/>
          <w:sz w:val="18"/>
          <w:szCs w:val="18"/>
        </w:rPr>
      </w:pPr>
      <w:r w:rsidRPr="009F428D">
        <w:rPr>
          <w:rFonts w:ascii="Calibri" w:hAnsi="Calibri"/>
          <w:color w:val="231F20"/>
          <w:sz w:val="18"/>
          <w:szCs w:val="18"/>
        </w:rPr>
        <w:t>Inclusivity and Non-discrimination</w:t>
      </w:r>
    </w:p>
    <w:p w:rsidR="004E3BAB" w:rsidRPr="009F428D" w:rsidRDefault="004E3BAB" w:rsidP="009F428D">
      <w:pPr>
        <w:pStyle w:val="ListParagraph"/>
        <w:widowControl w:val="0"/>
        <w:numPr>
          <w:ilvl w:val="0"/>
          <w:numId w:val="31"/>
        </w:numPr>
        <w:tabs>
          <w:tab w:val="left" w:pos="1134"/>
        </w:tabs>
        <w:suppressAutoHyphens w:val="0"/>
        <w:autoSpaceDE w:val="0"/>
        <w:autoSpaceDN w:val="0"/>
        <w:spacing w:before="64" w:line="249" w:lineRule="auto"/>
        <w:ind w:left="1134" w:right="10" w:hanging="425"/>
        <w:jc w:val="both"/>
        <w:rPr>
          <w:rFonts w:ascii="Calibri" w:hAnsi="Calibri"/>
          <w:sz w:val="18"/>
          <w:szCs w:val="18"/>
        </w:rPr>
      </w:pPr>
      <w:r w:rsidRPr="009F428D">
        <w:rPr>
          <w:rFonts w:ascii="Calibri" w:hAnsi="Calibri"/>
          <w:color w:val="231F20"/>
          <w:sz w:val="18"/>
          <w:szCs w:val="18"/>
        </w:rPr>
        <w:t>The Competition and each Club must be committed to promoting inclusivity and to eliminating all forms of</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discrimination and should abide and adhere to The </w:t>
      </w:r>
      <w:r w:rsidRPr="009F428D">
        <w:rPr>
          <w:rFonts w:ascii="Calibri" w:hAnsi="Calibri"/>
          <w:color w:val="231F20"/>
          <w:spacing w:val="-5"/>
          <w:sz w:val="18"/>
          <w:szCs w:val="18"/>
        </w:rPr>
        <w:t xml:space="preserve">FA </w:t>
      </w:r>
      <w:r w:rsidRPr="009F428D">
        <w:rPr>
          <w:rFonts w:ascii="Calibri" w:hAnsi="Calibri"/>
          <w:color w:val="231F20"/>
          <w:sz w:val="18"/>
          <w:szCs w:val="18"/>
        </w:rPr>
        <w:t>Equality Policy and any legislative requirements (to include those contained in the Equality Act</w:t>
      </w:r>
      <w:r w:rsidRPr="009F428D">
        <w:rPr>
          <w:rFonts w:ascii="Calibri" w:hAnsi="Calibri"/>
          <w:color w:val="231F20"/>
          <w:spacing w:val="-4"/>
          <w:sz w:val="18"/>
          <w:szCs w:val="18"/>
        </w:rPr>
        <w:t xml:space="preserve"> </w:t>
      </w:r>
      <w:r w:rsidRPr="009F428D">
        <w:rPr>
          <w:rFonts w:ascii="Calibri" w:hAnsi="Calibri"/>
          <w:color w:val="231F20"/>
          <w:sz w:val="18"/>
          <w:szCs w:val="18"/>
        </w:rPr>
        <w:t>2010).</w:t>
      </w:r>
    </w:p>
    <w:p w:rsidR="004E3BAB" w:rsidRPr="009F428D" w:rsidRDefault="004E3BAB" w:rsidP="009F428D">
      <w:pPr>
        <w:pStyle w:val="ListParagraph"/>
        <w:widowControl w:val="0"/>
        <w:numPr>
          <w:ilvl w:val="0"/>
          <w:numId w:val="31"/>
        </w:numPr>
        <w:tabs>
          <w:tab w:val="left" w:pos="1134"/>
        </w:tabs>
        <w:suppressAutoHyphens w:val="0"/>
        <w:autoSpaceDE w:val="0"/>
        <w:autoSpaceDN w:val="0"/>
        <w:spacing w:before="56" w:line="249" w:lineRule="auto"/>
        <w:ind w:left="1134" w:right="10" w:hanging="425"/>
        <w:jc w:val="both"/>
        <w:rPr>
          <w:rFonts w:ascii="Calibri" w:hAnsi="Calibri"/>
          <w:sz w:val="18"/>
          <w:szCs w:val="18"/>
        </w:rPr>
      </w:pPr>
      <w:r w:rsidRPr="009F428D">
        <w:rPr>
          <w:rFonts w:ascii="Calibri" w:hAnsi="Calibri"/>
          <w:color w:val="231F20"/>
          <w:sz w:val="18"/>
          <w:szCs w:val="18"/>
        </w:rPr>
        <w:t>This Competition and each Club must make every effort to promote equality</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r w:rsidRPr="009F428D">
        <w:rPr>
          <w:rFonts w:ascii="Calibri" w:hAnsi="Calibri"/>
          <w:color w:val="231F20"/>
          <w:sz w:val="18"/>
          <w:szCs w:val="18"/>
        </w:rPr>
        <w:t>treating</w:t>
      </w:r>
      <w:r w:rsidRPr="009F428D">
        <w:rPr>
          <w:rFonts w:ascii="Calibri" w:hAnsi="Calibri"/>
          <w:color w:val="231F20"/>
          <w:spacing w:val="28"/>
          <w:sz w:val="18"/>
          <w:szCs w:val="18"/>
        </w:rPr>
        <w:t xml:space="preserve"> </w:t>
      </w:r>
      <w:r w:rsidRPr="009F428D">
        <w:rPr>
          <w:rFonts w:ascii="Calibri" w:hAnsi="Calibri"/>
          <w:color w:val="231F20"/>
          <w:sz w:val="18"/>
          <w:szCs w:val="18"/>
        </w:rPr>
        <w:t>people</w:t>
      </w:r>
      <w:r w:rsidRPr="009F428D">
        <w:rPr>
          <w:rFonts w:ascii="Calibri" w:hAnsi="Calibri"/>
          <w:color w:val="231F20"/>
          <w:spacing w:val="28"/>
          <w:sz w:val="18"/>
          <w:szCs w:val="18"/>
        </w:rPr>
        <w:t xml:space="preserve"> </w:t>
      </w:r>
      <w:r w:rsidRPr="009F428D">
        <w:rPr>
          <w:rFonts w:ascii="Calibri" w:hAnsi="Calibri"/>
          <w:color w:val="231F20"/>
          <w:sz w:val="18"/>
          <w:szCs w:val="18"/>
        </w:rPr>
        <w:t>fairly</w:t>
      </w:r>
      <w:r w:rsidRPr="009F428D">
        <w:rPr>
          <w:rFonts w:ascii="Calibri" w:hAnsi="Calibri"/>
          <w:color w:val="231F20"/>
          <w:spacing w:val="28"/>
          <w:sz w:val="18"/>
          <w:szCs w:val="18"/>
        </w:rPr>
        <w:t xml:space="preserve"> </w:t>
      </w:r>
      <w:r w:rsidRPr="009F428D">
        <w:rPr>
          <w:rFonts w:ascii="Calibri" w:hAnsi="Calibri"/>
          <w:color w:val="231F20"/>
          <w:sz w:val="18"/>
          <w:szCs w:val="18"/>
        </w:rPr>
        <w:t>and</w:t>
      </w:r>
      <w:r w:rsidRPr="009F428D">
        <w:rPr>
          <w:rFonts w:ascii="Calibri" w:hAnsi="Calibri"/>
          <w:color w:val="231F20"/>
          <w:spacing w:val="28"/>
          <w:sz w:val="18"/>
          <w:szCs w:val="18"/>
        </w:rPr>
        <w:t xml:space="preserve"> </w:t>
      </w:r>
      <w:r w:rsidRPr="009F428D">
        <w:rPr>
          <w:rFonts w:ascii="Calibri" w:hAnsi="Calibri"/>
          <w:color w:val="231F20"/>
          <w:sz w:val="18"/>
          <w:szCs w:val="18"/>
        </w:rPr>
        <w:t>with</w:t>
      </w:r>
      <w:r w:rsidRPr="009F428D">
        <w:rPr>
          <w:rFonts w:ascii="Calibri" w:hAnsi="Calibri"/>
          <w:color w:val="231F20"/>
          <w:spacing w:val="28"/>
          <w:sz w:val="18"/>
          <w:szCs w:val="18"/>
        </w:rPr>
        <w:t xml:space="preserve"> </w:t>
      </w:r>
      <w:r w:rsidRPr="009F428D">
        <w:rPr>
          <w:rFonts w:ascii="Calibri" w:hAnsi="Calibri"/>
          <w:color w:val="231F20"/>
          <w:sz w:val="18"/>
          <w:szCs w:val="18"/>
        </w:rPr>
        <w:t>respect,</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proofErr w:type="spellStart"/>
      <w:r w:rsidRPr="009F428D">
        <w:rPr>
          <w:rFonts w:ascii="Calibri" w:hAnsi="Calibri"/>
          <w:color w:val="231F20"/>
          <w:sz w:val="18"/>
          <w:szCs w:val="18"/>
        </w:rPr>
        <w:t>recognising</w:t>
      </w:r>
      <w:proofErr w:type="spellEnd"/>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that inequalities may exist, by taking steps to address them and by providing access and opportunities for all members of the community, irrespective of age, </w:t>
      </w:r>
      <w:r w:rsidRPr="009F428D">
        <w:rPr>
          <w:rFonts w:ascii="Calibri" w:hAnsi="Calibri"/>
          <w:color w:val="231F20"/>
          <w:spacing w:val="-3"/>
          <w:sz w:val="18"/>
          <w:szCs w:val="18"/>
        </w:rPr>
        <w:t xml:space="preserve">gender, </w:t>
      </w:r>
      <w:r w:rsidRPr="009F428D">
        <w:rPr>
          <w:rFonts w:ascii="Calibri" w:hAnsi="Calibri"/>
          <w:color w:val="231F20"/>
          <w:sz w:val="18"/>
          <w:szCs w:val="18"/>
        </w:rPr>
        <w:t xml:space="preserve">gender reassignment, sexual orientation, marital status, race, nationality, ethnic origin, </w:t>
      </w:r>
      <w:proofErr w:type="spellStart"/>
      <w:r w:rsidRPr="009F428D">
        <w:rPr>
          <w:rFonts w:ascii="Calibri" w:hAnsi="Calibri"/>
          <w:color w:val="231F20"/>
          <w:sz w:val="18"/>
          <w:szCs w:val="18"/>
        </w:rPr>
        <w:t>colour</w:t>
      </w:r>
      <w:proofErr w:type="spellEnd"/>
      <w:r w:rsidRPr="009F428D">
        <w:rPr>
          <w:rFonts w:ascii="Calibri" w:hAnsi="Calibri"/>
          <w:color w:val="231F20"/>
          <w:sz w:val="18"/>
          <w:szCs w:val="18"/>
        </w:rPr>
        <w:t>, religion or belief, ability or disability or</w:t>
      </w:r>
      <w:r w:rsidRPr="009F428D">
        <w:rPr>
          <w:rFonts w:ascii="Calibri" w:hAnsi="Calibri"/>
          <w:color w:val="231F20"/>
          <w:spacing w:val="-16"/>
          <w:sz w:val="18"/>
          <w:szCs w:val="18"/>
        </w:rPr>
        <w:t xml:space="preserve"> </w:t>
      </w:r>
      <w:r w:rsidRPr="009F428D">
        <w:rPr>
          <w:rFonts w:ascii="Calibri" w:hAnsi="Calibri"/>
          <w:color w:val="231F20"/>
          <w:sz w:val="18"/>
          <w:szCs w:val="18"/>
        </w:rPr>
        <w:t>otherwise.</w:t>
      </w:r>
    </w:p>
    <w:p w:rsidR="004E3BAB" w:rsidRPr="009F428D" w:rsidRDefault="004E3BAB" w:rsidP="009F428D">
      <w:pPr>
        <w:pStyle w:val="ListParagraph"/>
        <w:widowControl w:val="0"/>
        <w:numPr>
          <w:ilvl w:val="0"/>
          <w:numId w:val="32"/>
        </w:numPr>
        <w:tabs>
          <w:tab w:val="left" w:pos="1134"/>
        </w:tabs>
        <w:suppressAutoHyphens w:val="0"/>
        <w:autoSpaceDE w:val="0"/>
        <w:autoSpaceDN w:val="0"/>
        <w:spacing w:before="57" w:line="250" w:lineRule="auto"/>
        <w:ind w:left="1134" w:right="10" w:hanging="425"/>
        <w:jc w:val="both"/>
        <w:rPr>
          <w:rFonts w:ascii="Calibri" w:hAnsi="Calibri"/>
          <w:sz w:val="18"/>
          <w:szCs w:val="18"/>
        </w:rPr>
      </w:pPr>
      <w:r w:rsidRPr="009F428D">
        <w:rPr>
          <w:rFonts w:ascii="Calibri" w:hAnsi="Calibri"/>
          <w:color w:val="231F20"/>
          <w:sz w:val="18"/>
          <w:szCs w:val="18"/>
        </w:rPr>
        <w:t>Any alleged breach of the Equality Act 2010 legislation must be referred to the appropriate Sanctioning Authority for</w:t>
      </w:r>
      <w:r w:rsidRPr="009F428D">
        <w:rPr>
          <w:rFonts w:ascii="Calibri" w:hAnsi="Calibri"/>
          <w:color w:val="231F20"/>
          <w:spacing w:val="-15"/>
          <w:sz w:val="18"/>
          <w:szCs w:val="18"/>
        </w:rPr>
        <w:t xml:space="preserve"> </w:t>
      </w:r>
      <w:r w:rsidRPr="009F428D">
        <w:rPr>
          <w:rFonts w:ascii="Calibri" w:hAnsi="Calibri"/>
          <w:color w:val="231F20"/>
          <w:sz w:val="18"/>
          <w:szCs w:val="18"/>
        </w:rPr>
        <w:t>investigation.</w:t>
      </w:r>
    </w:p>
    <w:p w:rsidR="004E3BAB" w:rsidRPr="009F428D" w:rsidRDefault="004E3BAB" w:rsidP="009F428D">
      <w:pPr>
        <w:pStyle w:val="ListParagraph"/>
        <w:widowControl w:val="0"/>
        <w:numPr>
          <w:ilvl w:val="0"/>
          <w:numId w:val="39"/>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Clubs</w:t>
      </w:r>
      <w:r w:rsidRPr="009F428D">
        <w:rPr>
          <w:rFonts w:ascii="Calibri" w:hAnsi="Calibri"/>
          <w:color w:val="231F20"/>
          <w:spacing w:val="-5"/>
          <w:sz w:val="18"/>
          <w:szCs w:val="18"/>
        </w:rPr>
        <w:t xml:space="preserve"> </w:t>
      </w:r>
      <w:r w:rsidRPr="009F428D">
        <w:rPr>
          <w:rFonts w:ascii="Calibri" w:hAnsi="Calibri"/>
          <w:color w:val="231F20"/>
          <w:sz w:val="18"/>
          <w:szCs w:val="18"/>
        </w:rPr>
        <w:t>must</w:t>
      </w:r>
      <w:r w:rsidRPr="009F428D">
        <w:rPr>
          <w:rFonts w:ascii="Calibri" w:hAnsi="Calibri"/>
          <w:color w:val="231F20"/>
          <w:spacing w:val="-5"/>
          <w:sz w:val="18"/>
          <w:szCs w:val="18"/>
        </w:rPr>
        <w:t xml:space="preserve"> </w:t>
      </w:r>
      <w:r w:rsidRPr="009F428D">
        <w:rPr>
          <w:rFonts w:ascii="Calibri" w:hAnsi="Calibri"/>
          <w:color w:val="231F20"/>
          <w:sz w:val="18"/>
          <w:szCs w:val="18"/>
        </w:rPr>
        <w:t>comply</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provisions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initiatives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FA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adopted</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the Competition including, but not limited to, Charter Standard and RESPECT</w:t>
      </w:r>
      <w:r w:rsidRPr="009F428D">
        <w:rPr>
          <w:rFonts w:ascii="Calibri" w:hAnsi="Calibri"/>
          <w:color w:val="231F20"/>
          <w:spacing w:val="-11"/>
          <w:sz w:val="18"/>
          <w:szCs w:val="18"/>
        </w:rPr>
        <w:t xml:space="preserve"> </w:t>
      </w:r>
      <w:proofErr w:type="spellStart"/>
      <w:r w:rsidRPr="009F428D">
        <w:rPr>
          <w:rFonts w:ascii="Calibri" w:hAnsi="Calibri"/>
          <w:color w:val="231F20"/>
          <w:sz w:val="18"/>
          <w:szCs w:val="18"/>
        </w:rPr>
        <w:t>programmes</w:t>
      </w:r>
      <w:proofErr w:type="spellEnd"/>
      <w:r w:rsidRPr="009F428D">
        <w:rPr>
          <w:rFonts w:ascii="Calibri" w:hAnsi="Calibri"/>
          <w:color w:val="231F20"/>
          <w:sz w:val="18"/>
          <w:szCs w:val="18"/>
        </w:rPr>
        <w:t>. Failure to comply with this Rule will result in a fine in accordance with the Fines Tariff.</w:t>
      </w:r>
    </w:p>
    <w:p w:rsidR="004E3BAB" w:rsidRPr="009F428D" w:rsidRDefault="004E3BAB" w:rsidP="009F428D">
      <w:pPr>
        <w:pStyle w:val="ListParagraph"/>
        <w:widowControl w:val="0"/>
        <w:numPr>
          <w:ilvl w:val="0"/>
          <w:numId w:val="39"/>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 xml:space="preserve">All Participants shall abide by The Football Association Regulations for Safeguarding Children as determined by The </w:t>
      </w:r>
      <w:r w:rsidRPr="009F428D">
        <w:rPr>
          <w:rFonts w:ascii="Calibri" w:hAnsi="Calibri"/>
          <w:color w:val="231F20"/>
          <w:spacing w:val="-5"/>
          <w:sz w:val="18"/>
          <w:szCs w:val="18"/>
        </w:rPr>
        <w:t xml:space="preserve">FA </w:t>
      </w:r>
      <w:r w:rsidRPr="009F428D">
        <w:rPr>
          <w:rFonts w:ascii="Calibri" w:hAnsi="Calibri"/>
          <w:color w:val="231F20"/>
          <w:sz w:val="18"/>
          <w:szCs w:val="18"/>
        </w:rPr>
        <w:t>from time to time.</w:t>
      </w:r>
    </w:p>
    <w:p w:rsidR="004E3BAB" w:rsidRPr="009F428D" w:rsidRDefault="004E3BAB" w:rsidP="009F428D">
      <w:pPr>
        <w:pStyle w:val="ListParagraph"/>
        <w:widowControl w:val="0"/>
        <w:numPr>
          <w:ilvl w:val="0"/>
          <w:numId w:val="39"/>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pacing w:val="3"/>
          <w:sz w:val="18"/>
          <w:szCs w:val="18"/>
        </w:rPr>
        <w:t xml:space="preserve">Clubs shall not enter any of their Teams playing in the </w:t>
      </w:r>
      <w:r w:rsidRPr="009F428D">
        <w:rPr>
          <w:rFonts w:ascii="Calibri" w:hAnsi="Calibri"/>
          <w:color w:val="231F20"/>
          <w:spacing w:val="2"/>
          <w:sz w:val="18"/>
          <w:szCs w:val="18"/>
        </w:rPr>
        <w:t xml:space="preserve">Competition in any other </w:t>
      </w:r>
      <w:r w:rsidRPr="009F428D">
        <w:rPr>
          <w:rFonts w:ascii="Calibri" w:hAnsi="Calibri"/>
          <w:color w:val="231F20"/>
          <w:sz w:val="18"/>
          <w:szCs w:val="18"/>
        </w:rPr>
        <w:t>competitions (</w:t>
      </w:r>
      <w:proofErr w:type="gramStart"/>
      <w:r w:rsidRPr="009F428D">
        <w:rPr>
          <w:rFonts w:ascii="Calibri" w:hAnsi="Calibri"/>
          <w:color w:val="231F20"/>
          <w:sz w:val="18"/>
          <w:szCs w:val="18"/>
        </w:rPr>
        <w:t>with the exception of</w:t>
      </w:r>
      <w:proofErr w:type="gramEnd"/>
      <w:r w:rsidRPr="009F428D">
        <w:rPr>
          <w:rFonts w:ascii="Calibri" w:hAnsi="Calibri"/>
          <w:color w:val="231F20"/>
          <w:sz w:val="18"/>
          <w:szCs w:val="18"/>
        </w:rPr>
        <w:t xml:space="preserve"> </w:t>
      </w:r>
      <w:r w:rsidRPr="009F428D">
        <w:rPr>
          <w:rFonts w:ascii="Calibri" w:hAnsi="Calibri"/>
          <w:color w:val="231F20"/>
          <w:spacing w:val="-5"/>
          <w:sz w:val="18"/>
          <w:szCs w:val="18"/>
        </w:rPr>
        <w:t xml:space="preserve">FA </w:t>
      </w:r>
      <w:r w:rsidRPr="009F428D">
        <w:rPr>
          <w:rFonts w:ascii="Calibri" w:hAnsi="Calibri"/>
          <w:color w:val="231F20"/>
          <w:sz w:val="18"/>
          <w:szCs w:val="18"/>
        </w:rPr>
        <w:t xml:space="preserve">and County </w:t>
      </w:r>
      <w:r w:rsidRPr="009F428D">
        <w:rPr>
          <w:rFonts w:ascii="Calibri" w:hAnsi="Calibri"/>
          <w:color w:val="231F20"/>
          <w:spacing w:val="-5"/>
          <w:sz w:val="18"/>
          <w:szCs w:val="18"/>
        </w:rPr>
        <w:t xml:space="preserve">FA </w:t>
      </w:r>
      <w:r w:rsidRPr="009F428D">
        <w:rPr>
          <w:rFonts w:ascii="Calibri" w:hAnsi="Calibri"/>
          <w:color w:val="231F20"/>
          <w:sz w:val="18"/>
          <w:szCs w:val="18"/>
        </w:rPr>
        <w:t>Competitions) except with the written consent of 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 Failure to comply with this Rule will result in a fine in accordance with the Fines Tariff.</w:t>
      </w:r>
    </w:p>
    <w:p w:rsidR="004E3BAB" w:rsidRPr="009F428D" w:rsidRDefault="004E3BAB" w:rsidP="009F428D">
      <w:pPr>
        <w:pStyle w:val="ListParagraph"/>
        <w:widowControl w:val="0"/>
        <w:numPr>
          <w:ilvl w:val="0"/>
          <w:numId w:val="39"/>
        </w:numPr>
        <w:tabs>
          <w:tab w:val="left" w:pos="690"/>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 xml:space="preserve">At the AGM or a SGM called for the purpose, </w:t>
      </w:r>
      <w:proofErr w:type="gramStart"/>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majority of</w:t>
      </w:r>
      <w:proofErr w:type="gramEnd"/>
      <w:r w:rsidRPr="009F428D">
        <w:rPr>
          <w:rFonts w:ascii="Calibri" w:hAnsi="Calibri"/>
          <w:color w:val="231F20"/>
          <w:sz w:val="18"/>
          <w:szCs w:val="18"/>
        </w:rPr>
        <w:t xml:space="preserve"> the delegates present shall have power to decide or adjust the constitution of the divisions at their discretion.</w:t>
      </w:r>
      <w:r w:rsidRPr="009F428D">
        <w:rPr>
          <w:rFonts w:ascii="Calibri" w:hAnsi="Calibri"/>
          <w:color w:val="231F20"/>
          <w:spacing w:val="28"/>
          <w:sz w:val="18"/>
          <w:szCs w:val="18"/>
        </w:rPr>
        <w:t xml:space="preserve"> </w:t>
      </w:r>
      <w:r w:rsidRPr="009F428D">
        <w:rPr>
          <w:rFonts w:ascii="Calibri" w:hAnsi="Calibri"/>
          <w:color w:val="231F20"/>
          <w:sz w:val="18"/>
          <w:szCs w:val="18"/>
        </w:rPr>
        <w:t>When necessary this Rule shall take precedence over Rule</w:t>
      </w:r>
      <w:r w:rsidRPr="009F428D">
        <w:rPr>
          <w:rFonts w:ascii="Calibri" w:hAnsi="Calibri"/>
          <w:color w:val="231F20"/>
          <w:spacing w:val="8"/>
          <w:sz w:val="18"/>
          <w:szCs w:val="18"/>
        </w:rPr>
        <w:t xml:space="preserve"> </w:t>
      </w:r>
      <w:r w:rsidRPr="009F428D">
        <w:rPr>
          <w:rFonts w:ascii="Calibri" w:hAnsi="Calibri"/>
          <w:color w:val="231F20"/>
          <w:sz w:val="18"/>
          <w:szCs w:val="18"/>
        </w:rPr>
        <w:t xml:space="preserve">22. </w:t>
      </w:r>
    </w:p>
    <w:p w:rsidR="004E3BAB" w:rsidRPr="009F428D" w:rsidRDefault="004E3BAB" w:rsidP="009F428D">
      <w:pPr>
        <w:pStyle w:val="ListParagraph"/>
        <w:widowControl w:val="0"/>
        <w:numPr>
          <w:ilvl w:val="0"/>
          <w:numId w:val="39"/>
        </w:numPr>
        <w:tabs>
          <w:tab w:val="left" w:pos="709"/>
        </w:tabs>
        <w:suppressAutoHyphens w:val="0"/>
        <w:autoSpaceDE w:val="0"/>
        <w:autoSpaceDN w:val="0"/>
        <w:spacing w:before="57" w:line="250" w:lineRule="auto"/>
        <w:ind w:left="709" w:right="119" w:hanging="283"/>
        <w:jc w:val="both"/>
        <w:rPr>
          <w:rFonts w:ascii="Calibri" w:hAnsi="Calibri"/>
          <w:sz w:val="18"/>
          <w:szCs w:val="18"/>
        </w:rPr>
      </w:pPr>
      <w:r w:rsidRPr="009F428D">
        <w:rPr>
          <w:rFonts w:ascii="Calibri" w:hAnsi="Calibri"/>
          <w:sz w:val="18"/>
          <w:szCs w:val="18"/>
        </w:rPr>
        <w:t>Only one Team shall be permitted from any Club to participate in the same division as another Team from the same Club unless there is no viable alternative because of logistical issues and/or reasons linked to participation and geographical boundaries. The Competition will obtain the prior approval of the Sanctioning Authority in the event of a division comprising of more than one Team from the same Club.  This Competition</w:t>
      </w:r>
      <w:r w:rsidRPr="009F428D">
        <w:rPr>
          <w:rFonts w:ascii="Calibri" w:hAnsi="Calibri"/>
          <w:spacing w:val="-8"/>
          <w:sz w:val="18"/>
          <w:szCs w:val="18"/>
        </w:rPr>
        <w:t xml:space="preserve"> </w:t>
      </w:r>
      <w:r w:rsidRPr="009F428D">
        <w:rPr>
          <w:rFonts w:ascii="Calibri" w:hAnsi="Calibri"/>
          <w:sz w:val="18"/>
          <w:szCs w:val="18"/>
        </w:rPr>
        <w:t>will ensure that, where permission is given, Teams from a Club operating in the same division are run as separate entities with no interchange of players other than via transfers of registration in accordance with these Rules.</w:t>
      </w:r>
    </w:p>
    <w:p w:rsidR="004E3BAB" w:rsidRPr="009F428D" w:rsidRDefault="004E3BAB" w:rsidP="004E3BAB">
      <w:pPr>
        <w:pStyle w:val="ListParagraph"/>
        <w:tabs>
          <w:tab w:val="left" w:pos="690"/>
        </w:tabs>
        <w:spacing w:line="249" w:lineRule="auto"/>
        <w:ind w:right="839"/>
        <w:rPr>
          <w:rFonts w:ascii="Calibri" w:hAnsi="Calibri"/>
          <w:sz w:val="18"/>
          <w:szCs w:val="18"/>
        </w:rPr>
      </w:pPr>
    </w:p>
    <w:p w:rsidR="004E3BAB" w:rsidRPr="009F428D" w:rsidRDefault="004E3BAB" w:rsidP="004E3BAB">
      <w:pPr>
        <w:tabs>
          <w:tab w:val="left" w:pos="690"/>
        </w:tabs>
        <w:spacing w:line="249" w:lineRule="auto"/>
        <w:ind w:left="142" w:right="839"/>
        <w:rPr>
          <w:rFonts w:ascii="Calibri" w:hAnsi="Calibri"/>
          <w:sz w:val="18"/>
          <w:szCs w:val="18"/>
        </w:rPr>
      </w:pPr>
      <w:r w:rsidRPr="009F428D">
        <w:rPr>
          <w:rFonts w:ascii="Calibri" w:hAnsi="Calibri"/>
          <w:b/>
          <w:color w:val="231F20"/>
          <w:sz w:val="18"/>
          <w:szCs w:val="18"/>
        </w:rPr>
        <w:t>CLUB NAME</w:t>
      </w:r>
    </w:p>
    <w:p w:rsidR="004E3BAB" w:rsidRPr="009F428D" w:rsidRDefault="004E3BAB" w:rsidP="009F428D">
      <w:pPr>
        <w:pStyle w:val="BodyText"/>
        <w:widowControl w:val="0"/>
        <w:numPr>
          <w:ilvl w:val="0"/>
          <w:numId w:val="28"/>
        </w:numPr>
        <w:suppressAutoHyphens w:val="0"/>
        <w:autoSpaceDE w:val="0"/>
        <w:autoSpaceDN w:val="0"/>
        <w:spacing w:before="56" w:after="0" w:line="250" w:lineRule="auto"/>
        <w:ind w:left="709" w:right="10" w:hanging="567"/>
        <w:jc w:val="both"/>
        <w:rPr>
          <w:rFonts w:ascii="Calibri" w:hAnsi="Calibri"/>
          <w:sz w:val="18"/>
          <w:szCs w:val="18"/>
        </w:rPr>
      </w:pPr>
      <w:r w:rsidRPr="009F428D">
        <w:rPr>
          <w:rFonts w:ascii="Calibri" w:hAnsi="Calibri"/>
          <w:color w:val="231F20"/>
          <w:sz w:val="18"/>
          <w:szCs w:val="18"/>
        </w:rPr>
        <w:t xml:space="preserve">Any Club wishing to change its name must obtain permission from the Sanctioning Authority and from the Management </w:t>
      </w:r>
      <w:r w:rsidRPr="009F428D">
        <w:rPr>
          <w:rFonts w:ascii="Calibri" w:hAnsi="Calibri"/>
          <w:color w:val="231F20"/>
          <w:sz w:val="18"/>
          <w:szCs w:val="18"/>
        </w:rPr>
        <w:lastRenderedPageBreak/>
        <w:t>Committee. Failure to comply with this Rule will result in a fine in accordance with the Fines Tariff.</w:t>
      </w:r>
    </w:p>
    <w:p w:rsidR="004E3BAB" w:rsidRPr="009F428D" w:rsidRDefault="004E3BAB" w:rsidP="004E3BAB">
      <w:pPr>
        <w:pStyle w:val="BodyText"/>
        <w:widowControl w:val="0"/>
        <w:suppressAutoHyphens w:val="0"/>
        <w:autoSpaceDE w:val="0"/>
        <w:autoSpaceDN w:val="0"/>
        <w:spacing w:before="56" w:after="0" w:line="250" w:lineRule="auto"/>
        <w:ind w:left="709" w:right="10"/>
        <w:jc w:val="both"/>
        <w:rPr>
          <w:rFonts w:ascii="Calibri" w:hAnsi="Calibri"/>
          <w:sz w:val="18"/>
          <w:szCs w:val="18"/>
        </w:rPr>
      </w:pPr>
    </w:p>
    <w:p w:rsidR="004E3BAB" w:rsidRPr="009F428D" w:rsidRDefault="004E3BAB" w:rsidP="004E3BAB">
      <w:pPr>
        <w:pStyle w:val="BodyText"/>
        <w:spacing w:before="112"/>
        <w:ind w:left="142"/>
        <w:rPr>
          <w:rFonts w:ascii="Calibri" w:hAnsi="Calibri"/>
          <w:b/>
          <w:sz w:val="18"/>
          <w:szCs w:val="18"/>
        </w:rPr>
      </w:pPr>
      <w:r w:rsidRPr="009F428D">
        <w:rPr>
          <w:rFonts w:ascii="Calibri" w:hAnsi="Calibri"/>
          <w:b/>
          <w:color w:val="231F20"/>
          <w:sz w:val="18"/>
          <w:szCs w:val="18"/>
        </w:rPr>
        <w:t>ENTRY FEE, SUBSCRIPTION, DEPOSIT</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line="250" w:lineRule="auto"/>
        <w:ind w:left="709" w:right="10" w:hanging="567"/>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5"/>
          <w:sz w:val="18"/>
          <w:szCs w:val="18"/>
        </w:rPr>
        <w:t xml:space="preserve"> </w:t>
      </w:r>
      <w:r w:rsidRPr="009F428D">
        <w:rPr>
          <w:rFonts w:ascii="Calibri" w:hAnsi="Calibri"/>
          <w:color w:val="231F20"/>
          <w:sz w:val="18"/>
          <w:szCs w:val="18"/>
        </w:rPr>
        <w:t>Applications</w:t>
      </w:r>
      <w:r w:rsidRPr="009F428D">
        <w:rPr>
          <w:rFonts w:ascii="Calibri" w:hAnsi="Calibri"/>
          <w:color w:val="231F20"/>
          <w:spacing w:val="-9"/>
          <w:sz w:val="18"/>
          <w:szCs w:val="18"/>
        </w:rPr>
        <w:t xml:space="preserve"> </w:t>
      </w:r>
      <w:r w:rsidRPr="009F428D">
        <w:rPr>
          <w:rFonts w:ascii="Calibri" w:hAnsi="Calibri"/>
          <w:color w:val="231F20"/>
          <w:sz w:val="18"/>
          <w:szCs w:val="18"/>
        </w:rPr>
        <w:t>by</w:t>
      </w:r>
      <w:r w:rsidRPr="009F428D">
        <w:rPr>
          <w:rFonts w:ascii="Calibri" w:hAnsi="Calibri"/>
          <w:color w:val="231F20"/>
          <w:spacing w:val="-9"/>
          <w:sz w:val="18"/>
          <w:szCs w:val="18"/>
        </w:rPr>
        <w:t xml:space="preserve"> </w:t>
      </w:r>
      <w:r w:rsidRPr="009F428D">
        <w:rPr>
          <w:rFonts w:ascii="Calibri" w:hAnsi="Calibri"/>
          <w:color w:val="231F20"/>
          <w:sz w:val="18"/>
          <w:szCs w:val="18"/>
        </w:rPr>
        <w:t>Clubs</w:t>
      </w:r>
      <w:r w:rsidRPr="009F428D">
        <w:rPr>
          <w:rFonts w:ascii="Calibri" w:hAnsi="Calibri"/>
          <w:color w:val="231F20"/>
          <w:spacing w:val="-9"/>
          <w:sz w:val="18"/>
          <w:szCs w:val="18"/>
        </w:rPr>
        <w:t xml:space="preserve"> </w:t>
      </w:r>
      <w:r w:rsidRPr="009F428D">
        <w:rPr>
          <w:rFonts w:ascii="Calibri" w:hAnsi="Calibri"/>
          <w:color w:val="231F20"/>
          <w:sz w:val="18"/>
          <w:szCs w:val="18"/>
        </w:rPr>
        <w:t>for</w:t>
      </w:r>
      <w:r w:rsidRPr="009F428D">
        <w:rPr>
          <w:rFonts w:ascii="Calibri" w:hAnsi="Calibri"/>
          <w:color w:val="231F20"/>
          <w:spacing w:val="-9"/>
          <w:sz w:val="18"/>
          <w:szCs w:val="18"/>
        </w:rPr>
        <w:t xml:space="preserve"> </w:t>
      </w:r>
      <w:r w:rsidRPr="009F428D">
        <w:rPr>
          <w:rFonts w:ascii="Calibri" w:hAnsi="Calibri"/>
          <w:color w:val="231F20"/>
          <w:sz w:val="18"/>
          <w:szCs w:val="18"/>
        </w:rPr>
        <w:t>admission</w:t>
      </w:r>
      <w:r w:rsidRPr="009F428D">
        <w:rPr>
          <w:rFonts w:ascii="Calibri" w:hAnsi="Calibri"/>
          <w:color w:val="231F20"/>
          <w:spacing w:val="-9"/>
          <w:sz w:val="18"/>
          <w:szCs w:val="18"/>
        </w:rPr>
        <w:t xml:space="preserve"> </w:t>
      </w:r>
      <w:r w:rsidRPr="009F428D">
        <w:rPr>
          <w:rFonts w:ascii="Calibri" w:hAnsi="Calibri"/>
          <w:color w:val="231F20"/>
          <w:sz w:val="18"/>
          <w:szCs w:val="18"/>
        </w:rPr>
        <w:t>to</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Competition</w:t>
      </w:r>
      <w:r w:rsidRPr="009F428D">
        <w:rPr>
          <w:rFonts w:ascii="Calibri" w:hAnsi="Calibri"/>
          <w:color w:val="231F20"/>
          <w:spacing w:val="-9"/>
          <w:sz w:val="18"/>
          <w:szCs w:val="18"/>
        </w:rPr>
        <w:t xml:space="preserve"> </w:t>
      </w:r>
      <w:r w:rsidRPr="009F428D">
        <w:rPr>
          <w:rFonts w:ascii="Calibri" w:hAnsi="Calibri"/>
          <w:color w:val="231F20"/>
          <w:sz w:val="18"/>
          <w:szCs w:val="18"/>
        </w:rPr>
        <w:t>or</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entry</w:t>
      </w:r>
      <w:r w:rsidRPr="009F428D">
        <w:rPr>
          <w:rFonts w:ascii="Calibri" w:hAnsi="Calibri"/>
          <w:color w:val="231F20"/>
          <w:spacing w:val="-9"/>
          <w:sz w:val="18"/>
          <w:szCs w:val="18"/>
        </w:rPr>
        <w:t xml:space="preserve"> </w:t>
      </w:r>
      <w:r w:rsidRPr="009F428D">
        <w:rPr>
          <w:rFonts w:ascii="Calibri" w:hAnsi="Calibri"/>
          <w:color w:val="231F20"/>
          <w:sz w:val="18"/>
          <w:szCs w:val="18"/>
        </w:rPr>
        <w:t>of</w:t>
      </w:r>
      <w:r w:rsidRPr="009F428D">
        <w:rPr>
          <w:rFonts w:ascii="Calibri" w:hAnsi="Calibri"/>
          <w:color w:val="231F20"/>
          <w:spacing w:val="-9"/>
          <w:sz w:val="18"/>
          <w:szCs w:val="18"/>
        </w:rPr>
        <w:t xml:space="preserve"> </w:t>
      </w:r>
      <w:r w:rsidRPr="009F428D">
        <w:rPr>
          <w:rFonts w:ascii="Calibri" w:hAnsi="Calibri"/>
          <w:color w:val="231F20"/>
          <w:sz w:val="18"/>
          <w:szCs w:val="18"/>
        </w:rPr>
        <w:t>an</w:t>
      </w:r>
      <w:r w:rsidRPr="009F428D">
        <w:rPr>
          <w:rFonts w:ascii="Calibri" w:hAnsi="Calibri"/>
          <w:color w:val="231F20"/>
          <w:spacing w:val="-9"/>
          <w:sz w:val="18"/>
          <w:szCs w:val="18"/>
        </w:rPr>
        <w:t xml:space="preserve"> </w:t>
      </w:r>
      <w:r w:rsidRPr="009F428D">
        <w:rPr>
          <w:rFonts w:ascii="Calibri" w:hAnsi="Calibri"/>
          <w:color w:val="231F20"/>
          <w:sz w:val="18"/>
          <w:szCs w:val="18"/>
        </w:rPr>
        <w:t>additional</w:t>
      </w:r>
      <w:r w:rsidRPr="009F428D">
        <w:rPr>
          <w:rFonts w:ascii="Calibri" w:hAnsi="Calibri"/>
          <w:color w:val="231F20"/>
          <w:spacing w:val="-9"/>
          <w:sz w:val="18"/>
          <w:szCs w:val="18"/>
        </w:rPr>
        <w:t xml:space="preserve"> </w:t>
      </w:r>
      <w:r w:rsidRPr="009F428D">
        <w:rPr>
          <w:rFonts w:ascii="Calibri" w:hAnsi="Calibri"/>
          <w:color w:val="231F20"/>
          <w:sz w:val="18"/>
          <w:szCs w:val="18"/>
        </w:rPr>
        <w:t>Team(s) from</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same</w:t>
      </w:r>
      <w:r w:rsidRPr="009F428D">
        <w:rPr>
          <w:rFonts w:ascii="Calibri" w:hAnsi="Calibri"/>
          <w:color w:val="231F20"/>
          <w:spacing w:val="-4"/>
          <w:sz w:val="18"/>
          <w:szCs w:val="18"/>
        </w:rPr>
        <w:t xml:space="preserve"> </w:t>
      </w:r>
      <w:r w:rsidRPr="009F428D">
        <w:rPr>
          <w:rFonts w:ascii="Calibri" w:hAnsi="Calibri"/>
          <w:color w:val="231F20"/>
          <w:sz w:val="18"/>
          <w:szCs w:val="18"/>
        </w:rPr>
        <w:t>Club</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made</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writing</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Secretary</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accompanied</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by an Entry Fee per Team as set out in the Fees </w:t>
      </w:r>
      <w:r w:rsidRPr="009F428D">
        <w:rPr>
          <w:rFonts w:ascii="Calibri" w:hAnsi="Calibri"/>
          <w:color w:val="231F20"/>
          <w:spacing w:val="-3"/>
          <w:sz w:val="18"/>
          <w:szCs w:val="18"/>
        </w:rPr>
        <w:t>Tariff</w:t>
      </w:r>
      <w:r w:rsidRPr="009F428D">
        <w:rPr>
          <w:rFonts w:ascii="Calibri" w:hAnsi="Calibri"/>
          <w:color w:val="231F20"/>
          <w:sz w:val="18"/>
          <w:szCs w:val="18"/>
        </w:rPr>
        <w:t>, which shall be returned in the event of non-election.</w:t>
      </w:r>
    </w:p>
    <w:p w:rsidR="004E3BAB" w:rsidRPr="009F428D" w:rsidRDefault="004E3BAB" w:rsidP="004E3BAB">
      <w:pPr>
        <w:pStyle w:val="BodyText"/>
        <w:spacing w:line="249" w:lineRule="auto"/>
        <w:ind w:right="10" w:hanging="1"/>
        <w:rPr>
          <w:rFonts w:ascii="Calibri" w:hAnsi="Calibri"/>
          <w:color w:val="231F20"/>
          <w:sz w:val="18"/>
          <w:szCs w:val="18"/>
        </w:rPr>
      </w:pPr>
    </w:p>
    <w:p w:rsidR="004E3BAB" w:rsidRPr="009F428D" w:rsidRDefault="004E3BAB" w:rsidP="004E3BAB">
      <w:pPr>
        <w:pStyle w:val="BodyText"/>
        <w:spacing w:line="249" w:lineRule="auto"/>
        <w:ind w:left="709" w:right="10"/>
        <w:rPr>
          <w:rFonts w:ascii="Calibri" w:hAnsi="Calibri"/>
          <w:sz w:val="18"/>
          <w:szCs w:val="18"/>
        </w:rPr>
      </w:pPr>
      <w:r w:rsidRPr="009F428D">
        <w:rPr>
          <w:rFonts w:ascii="Calibri" w:hAnsi="Calibri"/>
          <w:color w:val="231F20"/>
          <w:sz w:val="18"/>
          <w:szCs w:val="18"/>
        </w:rPr>
        <w:t xml:space="preserve">At the discretion of </w:t>
      </w:r>
      <w:proofErr w:type="gramStart"/>
      <w:r w:rsidRPr="009F428D">
        <w:rPr>
          <w:rFonts w:ascii="Calibri" w:hAnsi="Calibri"/>
          <w:color w:val="231F20"/>
          <w:sz w:val="18"/>
          <w:szCs w:val="18"/>
        </w:rPr>
        <w:t>a majority of</w:t>
      </w:r>
      <w:proofErr w:type="gramEnd"/>
      <w:r w:rsidRPr="009F428D">
        <w:rPr>
          <w:rFonts w:ascii="Calibri" w:hAnsi="Calibri"/>
          <w:color w:val="231F20"/>
          <w:sz w:val="18"/>
          <w:szCs w:val="18"/>
        </w:rPr>
        <w:t xml:space="preserve"> the accredited voting members present applications, of which due notice has been given, may be received at the AGM or an SGM.</w:t>
      </w:r>
    </w:p>
    <w:p w:rsidR="004E3BAB" w:rsidRPr="009F428D" w:rsidRDefault="004E3BAB" w:rsidP="004E3BAB">
      <w:pPr>
        <w:pStyle w:val="BodyText"/>
        <w:spacing w:line="249" w:lineRule="auto"/>
        <w:ind w:left="689" w:right="10"/>
        <w:rPr>
          <w:rFonts w:ascii="Calibri" w:hAnsi="Calibri"/>
          <w:sz w:val="18"/>
          <w:szCs w:val="18"/>
        </w:rPr>
      </w:pPr>
      <w:r w:rsidRPr="009F428D">
        <w:rPr>
          <w:rFonts w:ascii="Calibri" w:hAnsi="Calibri"/>
          <w:color w:val="231F20"/>
          <w:sz w:val="18"/>
          <w:szCs w:val="18"/>
        </w:rPr>
        <w:t xml:space="preserve">When Rule 22(B) is </w:t>
      </w:r>
      <w:proofErr w:type="gramStart"/>
      <w:r w:rsidRPr="009F428D">
        <w:rPr>
          <w:rFonts w:ascii="Calibri" w:hAnsi="Calibri"/>
          <w:color w:val="231F20"/>
          <w:sz w:val="18"/>
          <w:szCs w:val="18"/>
        </w:rPr>
        <w:t>applied</w:t>
      </w:r>
      <w:proofErr w:type="gramEnd"/>
      <w:r w:rsidRPr="009F428D">
        <w:rPr>
          <w:rFonts w:ascii="Calibri" w:hAnsi="Calibri"/>
          <w:color w:val="231F20"/>
          <w:sz w:val="18"/>
          <w:szCs w:val="18"/>
        </w:rPr>
        <w:t xml:space="preserve"> or a Team seeks a transfer or, is compulsorily transferred to another division, no Entry Fee shall be payable.</w:t>
      </w:r>
    </w:p>
    <w:p w:rsidR="004E3BAB" w:rsidRPr="009F428D" w:rsidRDefault="004E3BAB" w:rsidP="009F428D">
      <w:pPr>
        <w:pStyle w:val="ListParagraph"/>
        <w:widowControl w:val="0"/>
        <w:numPr>
          <w:ilvl w:val="0"/>
          <w:numId w:val="26"/>
        </w:numPr>
        <w:tabs>
          <w:tab w:val="left" w:pos="691"/>
        </w:tabs>
        <w:suppressAutoHyphens w:val="0"/>
        <w:autoSpaceDE w:val="0"/>
        <w:autoSpaceDN w:val="0"/>
        <w:spacing w:before="57" w:line="249" w:lineRule="auto"/>
        <w:ind w:right="10"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annual</w:t>
      </w:r>
      <w:r w:rsidRPr="009F428D">
        <w:rPr>
          <w:rFonts w:ascii="Calibri" w:hAnsi="Calibri"/>
          <w:color w:val="231F20"/>
          <w:spacing w:val="-5"/>
          <w:sz w:val="18"/>
          <w:szCs w:val="18"/>
        </w:rPr>
        <w:t xml:space="preserve"> </w:t>
      </w:r>
      <w:r w:rsidRPr="009F428D">
        <w:rPr>
          <w:rFonts w:ascii="Calibri" w:hAnsi="Calibri"/>
          <w:color w:val="231F20"/>
          <w:sz w:val="18"/>
          <w:szCs w:val="18"/>
        </w:rPr>
        <w:t>subscription</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payable in accordance with the Fees Tariff </w:t>
      </w:r>
      <w:r w:rsidRPr="009F428D">
        <w:rPr>
          <w:rFonts w:ascii="Calibri" w:hAnsi="Calibri"/>
          <w:color w:val="231F20"/>
          <w:sz w:val="18"/>
          <w:szCs w:val="18"/>
        </w:rPr>
        <w:t>per</w:t>
      </w:r>
      <w:r w:rsidRPr="009F428D">
        <w:rPr>
          <w:rFonts w:ascii="Calibri" w:hAnsi="Calibri"/>
          <w:color w:val="231F20"/>
          <w:spacing w:val="-5"/>
          <w:sz w:val="18"/>
          <w:szCs w:val="18"/>
        </w:rPr>
        <w:t xml:space="preserve"> </w:t>
      </w:r>
      <w:r w:rsidRPr="009F428D">
        <w:rPr>
          <w:rFonts w:ascii="Calibri" w:hAnsi="Calibri"/>
          <w:i/>
          <w:color w:val="231F20"/>
          <w:sz w:val="18"/>
          <w:szCs w:val="18"/>
        </w:rPr>
        <w:t>Club/Team</w:t>
      </w:r>
      <w:r w:rsidRPr="009F428D">
        <w:rPr>
          <w:rFonts w:ascii="Calibri" w:hAnsi="Calibri"/>
          <w:i/>
          <w:color w:val="231F20"/>
          <w:spacing w:val="-4"/>
          <w:sz w:val="18"/>
          <w:szCs w:val="18"/>
        </w:rPr>
        <w:t xml:space="preserve"> </w:t>
      </w:r>
      <w:r w:rsidRPr="009F428D">
        <w:rPr>
          <w:rFonts w:ascii="Calibri" w:hAnsi="Calibri"/>
          <w:color w:val="231F20"/>
          <w:sz w:val="18"/>
          <w:szCs w:val="18"/>
        </w:rPr>
        <w:t>payable</w:t>
      </w:r>
      <w:r w:rsidRPr="009F428D">
        <w:rPr>
          <w:rFonts w:ascii="Calibri" w:hAnsi="Calibri"/>
          <w:color w:val="231F20"/>
          <w:spacing w:val="-5"/>
          <w:sz w:val="18"/>
          <w:szCs w:val="18"/>
        </w:rPr>
        <w:t xml:space="preserve">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before</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AGM of the Competition in each</w:t>
      </w:r>
      <w:r w:rsidRPr="009F428D">
        <w:rPr>
          <w:rFonts w:ascii="Calibri" w:hAnsi="Calibri"/>
          <w:color w:val="231F20"/>
          <w:spacing w:val="-2"/>
          <w:sz w:val="18"/>
          <w:szCs w:val="18"/>
        </w:rPr>
        <w:t xml:space="preserve"> </w:t>
      </w:r>
      <w:r w:rsidRPr="009F428D">
        <w:rPr>
          <w:rFonts w:ascii="Calibri" w:hAnsi="Calibri"/>
          <w:color w:val="231F20"/>
          <w:spacing w:val="-3"/>
          <w:sz w:val="18"/>
          <w:szCs w:val="18"/>
        </w:rPr>
        <w:t>year.</w:t>
      </w:r>
    </w:p>
    <w:p w:rsidR="004E3BAB" w:rsidRPr="009F428D" w:rsidRDefault="004E3BAB" w:rsidP="009F428D">
      <w:pPr>
        <w:pStyle w:val="ListParagraph"/>
        <w:widowControl w:val="0"/>
        <w:numPr>
          <w:ilvl w:val="0"/>
          <w:numId w:val="26"/>
        </w:numPr>
        <w:tabs>
          <w:tab w:val="left" w:pos="715"/>
        </w:tabs>
        <w:suppressAutoHyphens w:val="0"/>
        <w:autoSpaceDE w:val="0"/>
        <w:autoSpaceDN w:val="0"/>
        <w:spacing w:before="57" w:line="249" w:lineRule="auto"/>
        <w:ind w:right="10" w:hanging="283"/>
        <w:jc w:val="both"/>
        <w:rPr>
          <w:rFonts w:ascii="Calibri" w:hAnsi="Calibri"/>
          <w:sz w:val="18"/>
          <w:szCs w:val="18"/>
        </w:rPr>
      </w:pP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event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issue</w:t>
      </w:r>
      <w:r w:rsidRPr="009F428D">
        <w:rPr>
          <w:rFonts w:ascii="Calibri" w:hAnsi="Calibri"/>
          <w:color w:val="231F20"/>
          <w:spacing w:val="-5"/>
          <w:sz w:val="18"/>
          <w:szCs w:val="18"/>
        </w:rPr>
        <w:t xml:space="preserve"> </w:t>
      </w:r>
      <w:r w:rsidRPr="009F428D">
        <w:rPr>
          <w:rFonts w:ascii="Calibri" w:hAnsi="Calibri"/>
          <w:color w:val="231F20"/>
          <w:sz w:val="18"/>
          <w:szCs w:val="18"/>
        </w:rPr>
        <w:t>concerning</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membership</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the Management Committee may require a Deposit to be paid (in accordance with the Fees Tariff) by or on behalf of the Club on such terms and for such period as it may in its entire discretion think</w:t>
      </w:r>
      <w:r w:rsidRPr="009F428D">
        <w:rPr>
          <w:rFonts w:ascii="Calibri" w:hAnsi="Calibri"/>
          <w:color w:val="231F20"/>
          <w:spacing w:val="-7"/>
          <w:sz w:val="18"/>
          <w:szCs w:val="18"/>
        </w:rPr>
        <w:t xml:space="preserve"> </w:t>
      </w:r>
      <w:r w:rsidRPr="009F428D">
        <w:rPr>
          <w:rFonts w:ascii="Calibri" w:hAnsi="Calibri"/>
          <w:color w:val="231F20"/>
          <w:sz w:val="18"/>
          <w:szCs w:val="18"/>
        </w:rPr>
        <w:t>fit. Failure to comply with this Rule will result in a fine in accordance with the Fines Tariff.</w:t>
      </w:r>
    </w:p>
    <w:p w:rsidR="004E3BAB" w:rsidRPr="009F428D" w:rsidRDefault="004E3BAB" w:rsidP="009F428D">
      <w:pPr>
        <w:pStyle w:val="ListParagraph"/>
        <w:widowControl w:val="0"/>
        <w:numPr>
          <w:ilvl w:val="0"/>
          <w:numId w:val="26"/>
        </w:numPr>
        <w:tabs>
          <w:tab w:val="left" w:pos="691"/>
        </w:tabs>
        <w:suppressAutoHyphens w:val="0"/>
        <w:autoSpaceDE w:val="0"/>
        <w:autoSpaceDN w:val="0"/>
        <w:spacing w:before="57" w:line="249" w:lineRule="auto"/>
        <w:ind w:right="10"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not</w:t>
      </w:r>
      <w:r w:rsidRPr="009F428D">
        <w:rPr>
          <w:rFonts w:ascii="Calibri" w:hAnsi="Calibri"/>
          <w:color w:val="231F20"/>
          <w:spacing w:val="-3"/>
          <w:sz w:val="18"/>
          <w:szCs w:val="18"/>
        </w:rPr>
        <w:t xml:space="preserve"> </w:t>
      </w:r>
      <w:r w:rsidRPr="009F428D">
        <w:rPr>
          <w:rFonts w:ascii="Calibri" w:hAnsi="Calibri"/>
          <w:color w:val="231F20"/>
          <w:sz w:val="18"/>
          <w:szCs w:val="18"/>
        </w:rPr>
        <w:t>participate</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this</w:t>
      </w:r>
      <w:r w:rsidRPr="009F428D">
        <w:rPr>
          <w:rFonts w:ascii="Calibri" w:hAnsi="Calibri"/>
          <w:color w:val="231F20"/>
          <w:spacing w:val="-3"/>
          <w:sz w:val="18"/>
          <w:szCs w:val="18"/>
        </w:rPr>
        <w:t xml:space="preserve"> </w:t>
      </w:r>
      <w:r w:rsidRPr="009F428D">
        <w:rPr>
          <w:rFonts w:ascii="Calibri" w:hAnsi="Calibri"/>
          <w:color w:val="231F20"/>
          <w:sz w:val="18"/>
          <w:szCs w:val="18"/>
        </w:rPr>
        <w:t>Competition</w:t>
      </w:r>
      <w:r w:rsidRPr="009F428D">
        <w:rPr>
          <w:rFonts w:ascii="Calibri" w:hAnsi="Calibri"/>
          <w:color w:val="231F20"/>
          <w:spacing w:val="-3"/>
          <w:sz w:val="18"/>
          <w:szCs w:val="18"/>
        </w:rPr>
        <w:t xml:space="preserve"> </w:t>
      </w:r>
      <w:r w:rsidRPr="009F428D">
        <w:rPr>
          <w:rFonts w:ascii="Calibri" w:hAnsi="Calibri"/>
          <w:color w:val="231F20"/>
          <w:sz w:val="18"/>
          <w:szCs w:val="18"/>
        </w:rPr>
        <w:t>until</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entry</w:t>
      </w:r>
      <w:r w:rsidRPr="009F428D">
        <w:rPr>
          <w:rFonts w:ascii="Calibri" w:hAnsi="Calibri"/>
          <w:color w:val="231F20"/>
          <w:spacing w:val="-3"/>
          <w:sz w:val="18"/>
          <w:szCs w:val="18"/>
        </w:rPr>
        <w:t xml:space="preserve"> </w:t>
      </w:r>
      <w:r w:rsidRPr="009F428D">
        <w:rPr>
          <w:rFonts w:ascii="Calibri" w:hAnsi="Calibri"/>
          <w:color w:val="231F20"/>
          <w:sz w:val="18"/>
          <w:szCs w:val="18"/>
        </w:rPr>
        <w:t>fee,</w:t>
      </w:r>
      <w:r w:rsidRPr="009F428D">
        <w:rPr>
          <w:rFonts w:ascii="Calibri" w:hAnsi="Calibri"/>
          <w:color w:val="231F20"/>
          <w:spacing w:val="-3"/>
          <w:sz w:val="18"/>
          <w:szCs w:val="18"/>
        </w:rPr>
        <w:t xml:space="preserve"> </w:t>
      </w:r>
      <w:r w:rsidRPr="009F428D">
        <w:rPr>
          <w:rFonts w:ascii="Calibri" w:hAnsi="Calibri"/>
          <w:color w:val="231F20"/>
          <w:sz w:val="18"/>
          <w:szCs w:val="18"/>
        </w:rPr>
        <w:t>annual</w:t>
      </w:r>
      <w:r w:rsidRPr="009F428D">
        <w:rPr>
          <w:rFonts w:ascii="Calibri" w:hAnsi="Calibri"/>
          <w:color w:val="231F20"/>
          <w:spacing w:val="-3"/>
          <w:sz w:val="18"/>
          <w:szCs w:val="18"/>
        </w:rPr>
        <w:t xml:space="preserve"> </w:t>
      </w:r>
      <w:r w:rsidRPr="009F428D">
        <w:rPr>
          <w:rFonts w:ascii="Calibri" w:hAnsi="Calibri"/>
          <w:color w:val="231F20"/>
          <w:sz w:val="18"/>
          <w:szCs w:val="18"/>
        </w:rPr>
        <w:t>subscription</w:t>
      </w:r>
      <w:r w:rsidRPr="009F428D">
        <w:rPr>
          <w:rFonts w:ascii="Calibri" w:hAnsi="Calibri"/>
          <w:color w:val="231F20"/>
          <w:spacing w:val="-3"/>
          <w:sz w:val="18"/>
          <w:szCs w:val="18"/>
        </w:rPr>
        <w:t xml:space="preserve"> </w:t>
      </w:r>
      <w:r w:rsidRPr="009F428D">
        <w:rPr>
          <w:rFonts w:ascii="Calibri" w:hAnsi="Calibri"/>
          <w:color w:val="231F20"/>
          <w:sz w:val="18"/>
          <w:szCs w:val="18"/>
        </w:rPr>
        <w:t>and deposit (if required) have been</w:t>
      </w:r>
      <w:r w:rsidRPr="009F428D">
        <w:rPr>
          <w:rFonts w:ascii="Calibri" w:hAnsi="Calibri"/>
          <w:color w:val="231F20"/>
          <w:spacing w:val="-3"/>
          <w:sz w:val="18"/>
          <w:szCs w:val="18"/>
        </w:rPr>
        <w:t xml:space="preserve"> </w:t>
      </w:r>
      <w:r w:rsidRPr="009F428D">
        <w:rPr>
          <w:rFonts w:ascii="Calibri" w:hAnsi="Calibri"/>
          <w:color w:val="231F20"/>
          <w:sz w:val="18"/>
          <w:szCs w:val="18"/>
        </w:rPr>
        <w:t>paid.</w:t>
      </w:r>
    </w:p>
    <w:p w:rsidR="004E3BAB" w:rsidRPr="009F428D" w:rsidRDefault="004E3BAB" w:rsidP="009F428D">
      <w:pPr>
        <w:pStyle w:val="ListParagraph"/>
        <w:widowControl w:val="0"/>
        <w:numPr>
          <w:ilvl w:val="0"/>
          <w:numId w:val="26"/>
        </w:numPr>
        <w:tabs>
          <w:tab w:val="left" w:pos="691"/>
        </w:tabs>
        <w:suppressAutoHyphens w:val="0"/>
        <w:autoSpaceDE w:val="0"/>
        <w:autoSpaceDN w:val="0"/>
        <w:spacing w:before="57" w:line="249" w:lineRule="auto"/>
        <w:ind w:right="10" w:hanging="283"/>
        <w:jc w:val="both"/>
        <w:rPr>
          <w:rFonts w:ascii="Calibri" w:hAnsi="Calibri"/>
          <w:sz w:val="18"/>
          <w:szCs w:val="18"/>
        </w:rPr>
      </w:pPr>
      <w:r w:rsidRPr="009F428D">
        <w:rPr>
          <w:rFonts w:ascii="Calibri" w:hAnsi="Calibri"/>
          <w:color w:val="231F20"/>
          <w:sz w:val="18"/>
          <w:szCs w:val="18"/>
        </w:rPr>
        <w:t>Clubs must advise annually to the Secretary in writing by [</w:t>
      </w:r>
      <w:r w:rsidRPr="009F428D">
        <w:rPr>
          <w:rFonts w:ascii="Calibri" w:hAnsi="Calibri"/>
          <w:b/>
          <w:bCs/>
          <w:color w:val="FF0000"/>
          <w:sz w:val="18"/>
          <w:szCs w:val="18"/>
        </w:rPr>
        <w:t>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August</w:t>
      </w:r>
      <w:r w:rsidRPr="009F428D">
        <w:rPr>
          <w:rFonts w:ascii="Calibri" w:hAnsi="Calibri"/>
          <w:color w:val="231F20"/>
          <w:sz w:val="18"/>
          <w:szCs w:val="18"/>
        </w:rPr>
        <w:t>] of its Sanctioning Authority affiliation number for the forthcoming Playing Season. Clubs must advise the Secretary in writing,</w:t>
      </w:r>
      <w:r w:rsidRPr="009F428D">
        <w:rPr>
          <w:rFonts w:ascii="Calibri" w:hAnsi="Calibri"/>
          <w:color w:val="231F20"/>
          <w:spacing w:val="28"/>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on</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prescribed</w:t>
      </w:r>
      <w:r w:rsidRPr="009F428D">
        <w:rPr>
          <w:rFonts w:ascii="Calibri" w:hAnsi="Calibri"/>
          <w:color w:val="231F20"/>
          <w:spacing w:val="-3"/>
          <w:sz w:val="18"/>
          <w:szCs w:val="18"/>
        </w:rPr>
        <w:t xml:space="preserve"> </w:t>
      </w:r>
      <w:r w:rsidRPr="009F428D">
        <w:rPr>
          <w:rFonts w:ascii="Calibri" w:hAnsi="Calibri"/>
          <w:color w:val="231F20"/>
          <w:sz w:val="18"/>
          <w:szCs w:val="18"/>
        </w:rPr>
        <w:t>form,</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details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its</w:t>
      </w:r>
      <w:r w:rsidRPr="009F428D">
        <w:rPr>
          <w:rFonts w:ascii="Calibri" w:hAnsi="Calibri"/>
          <w:color w:val="231F20"/>
          <w:spacing w:val="-3"/>
          <w:sz w:val="18"/>
          <w:szCs w:val="18"/>
        </w:rPr>
        <w:t xml:space="preserve"> </w:t>
      </w:r>
      <w:r w:rsidRPr="009F428D">
        <w:rPr>
          <w:rFonts w:ascii="Calibri" w:hAnsi="Calibri"/>
          <w:color w:val="231F20"/>
          <w:sz w:val="18"/>
          <w:szCs w:val="18"/>
        </w:rPr>
        <w:t>headquarters,</w:t>
      </w:r>
      <w:r w:rsidRPr="009F428D">
        <w:rPr>
          <w:rFonts w:ascii="Calibri" w:hAnsi="Calibri"/>
          <w:color w:val="231F20"/>
          <w:spacing w:val="-3"/>
          <w:sz w:val="18"/>
          <w:szCs w:val="18"/>
        </w:rPr>
        <w:t xml:space="preserve"> its </w:t>
      </w:r>
      <w:r w:rsidRPr="009F428D">
        <w:rPr>
          <w:rFonts w:ascii="Calibri" w:hAnsi="Calibri"/>
          <w:color w:val="231F20"/>
          <w:sz w:val="18"/>
          <w:szCs w:val="18"/>
        </w:rPr>
        <w:t>Officers</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other</w:t>
      </w:r>
      <w:r w:rsidRPr="009F428D">
        <w:rPr>
          <w:rFonts w:ascii="Calibri" w:hAnsi="Calibri"/>
          <w:color w:val="231F20"/>
          <w:spacing w:val="-3"/>
          <w:sz w:val="18"/>
          <w:szCs w:val="18"/>
        </w:rPr>
        <w:t xml:space="preserve"> </w:t>
      </w:r>
      <w:r w:rsidRPr="009F428D">
        <w:rPr>
          <w:rFonts w:ascii="Calibri" w:hAnsi="Calibri"/>
          <w:color w:val="231F20"/>
          <w:sz w:val="18"/>
          <w:szCs w:val="18"/>
        </w:rPr>
        <w:t>information required by the</w:t>
      </w:r>
      <w:r w:rsidRPr="009F428D">
        <w:rPr>
          <w:rFonts w:ascii="Calibri" w:hAnsi="Calibri"/>
          <w:color w:val="231F20"/>
          <w:spacing w:val="-4"/>
          <w:sz w:val="18"/>
          <w:szCs w:val="18"/>
        </w:rPr>
        <w:t xml:space="preserve"> </w:t>
      </w:r>
      <w:r w:rsidRPr="009F428D">
        <w:rPr>
          <w:rFonts w:ascii="Calibri" w:hAnsi="Calibri"/>
          <w:color w:val="231F20"/>
          <w:sz w:val="18"/>
          <w:szCs w:val="18"/>
        </w:rPr>
        <w:t>Competition. Failure to comply with this Rule will result in a fine in accordance with the Fines Tariff.</w:t>
      </w:r>
    </w:p>
    <w:p w:rsidR="004E3BAB" w:rsidRPr="009F428D" w:rsidRDefault="004E3BAB" w:rsidP="004E3BAB">
      <w:pPr>
        <w:pStyle w:val="BodyText"/>
        <w:spacing w:before="112"/>
        <w:ind w:left="122" w:right="10"/>
        <w:rPr>
          <w:rFonts w:ascii="Calibri" w:hAnsi="Calibri"/>
          <w:b/>
          <w:sz w:val="18"/>
          <w:szCs w:val="18"/>
        </w:rPr>
      </w:pPr>
      <w:r w:rsidRPr="009F428D">
        <w:rPr>
          <w:rFonts w:ascii="Calibri" w:hAnsi="Calibri"/>
          <w:b/>
          <w:color w:val="231F20"/>
          <w:sz w:val="18"/>
          <w:szCs w:val="18"/>
        </w:rPr>
        <w:t>MANAGEMENT, NOMINATION, ELECTION</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63" w:line="249" w:lineRule="auto"/>
        <w:ind w:left="689" w:right="10" w:hanging="566"/>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 Committee shall comprise the Officers of the Competition and [</w:t>
      </w:r>
      <w:r w:rsidRPr="009F428D">
        <w:rPr>
          <w:rFonts w:ascii="Calibri" w:hAnsi="Calibri"/>
          <w:b/>
          <w:bCs/>
          <w:color w:val="7030A0"/>
          <w:sz w:val="18"/>
          <w:szCs w:val="18"/>
        </w:rPr>
        <w:t>6</w:t>
      </w:r>
      <w:r w:rsidRPr="009F428D">
        <w:rPr>
          <w:rFonts w:ascii="Calibri" w:hAnsi="Calibri"/>
          <w:color w:val="231F20"/>
          <w:sz w:val="18"/>
          <w:szCs w:val="18"/>
        </w:rPr>
        <w:t>] members who shall all be elected at the AGM.</w:t>
      </w:r>
    </w:p>
    <w:p w:rsidR="004E3BAB" w:rsidRPr="009F428D" w:rsidRDefault="004E3BAB" w:rsidP="009F428D">
      <w:pPr>
        <w:pStyle w:val="ListParagraph"/>
        <w:widowControl w:val="0"/>
        <w:numPr>
          <w:ilvl w:val="0"/>
          <w:numId w:val="25"/>
        </w:numPr>
        <w:tabs>
          <w:tab w:val="left" w:pos="691"/>
        </w:tabs>
        <w:suppressAutoHyphens w:val="0"/>
        <w:autoSpaceDE w:val="0"/>
        <w:autoSpaceDN w:val="0"/>
        <w:spacing w:before="57" w:line="249" w:lineRule="auto"/>
        <w:ind w:right="10" w:hanging="283"/>
        <w:jc w:val="both"/>
        <w:rPr>
          <w:rFonts w:ascii="Calibri" w:hAnsi="Calibri"/>
          <w:sz w:val="18"/>
          <w:szCs w:val="18"/>
        </w:rPr>
      </w:pPr>
      <w:r w:rsidRPr="009F428D">
        <w:rPr>
          <w:rFonts w:ascii="Calibri" w:hAnsi="Calibri"/>
          <w:color w:val="231F20"/>
          <w:sz w:val="18"/>
          <w:szCs w:val="18"/>
        </w:rPr>
        <w:t>Retiring Officers shall be eligible to become candidates for re-election without nomination provided that the Officer notifies the Secretary in writing not later than [</w:t>
      </w:r>
      <w:r w:rsidRPr="009F428D">
        <w:rPr>
          <w:rFonts w:ascii="Calibri" w:hAnsi="Calibri"/>
          <w:b/>
          <w:bCs/>
          <w:color w:val="FF0000"/>
          <w:sz w:val="18"/>
          <w:szCs w:val="18"/>
        </w:rPr>
        <w:t>31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May</w:t>
      </w:r>
      <w:r w:rsidRPr="009F428D">
        <w:rPr>
          <w:rFonts w:ascii="Calibri" w:hAnsi="Calibri"/>
          <w:color w:val="231F20"/>
          <w:sz w:val="18"/>
          <w:szCs w:val="18"/>
        </w:rPr>
        <w:t>] in each year.</w:t>
      </w:r>
    </w:p>
    <w:p w:rsidR="004E3BAB" w:rsidRPr="009F428D" w:rsidRDefault="004E3BAB" w:rsidP="004E3BAB">
      <w:pPr>
        <w:pStyle w:val="ListParagraph"/>
        <w:tabs>
          <w:tab w:val="left" w:pos="691"/>
        </w:tabs>
        <w:spacing w:line="249" w:lineRule="auto"/>
        <w:ind w:right="10"/>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28"/>
          <w:sz w:val="18"/>
          <w:szCs w:val="18"/>
        </w:rPr>
        <w:t xml:space="preserve"> other </w:t>
      </w:r>
      <w:r w:rsidRPr="009F428D">
        <w:rPr>
          <w:rFonts w:ascii="Calibri" w:hAnsi="Calibri"/>
          <w:color w:val="231F20"/>
          <w:sz w:val="18"/>
          <w:szCs w:val="18"/>
        </w:rPr>
        <w:t>candidates for election as Officers of the Competition or members of the Management Committee shall</w:t>
      </w:r>
      <w:r w:rsidRPr="009F428D">
        <w:rPr>
          <w:rFonts w:ascii="Calibri" w:hAnsi="Calibri"/>
          <w:color w:val="231F20"/>
          <w:spacing w:val="28"/>
          <w:sz w:val="18"/>
          <w:szCs w:val="18"/>
        </w:rPr>
        <w:t xml:space="preserve"> </w:t>
      </w:r>
      <w:r w:rsidRPr="009F428D">
        <w:rPr>
          <w:rFonts w:ascii="Calibri" w:hAnsi="Calibri"/>
          <w:color w:val="231F20"/>
          <w:sz w:val="18"/>
          <w:szCs w:val="18"/>
        </w:rPr>
        <w:t>be nominated to the Secretary in writing, signed by the secretaries of two Clubs,</w:t>
      </w:r>
      <w:r w:rsidRPr="009F428D">
        <w:rPr>
          <w:rFonts w:ascii="Calibri" w:hAnsi="Calibri"/>
          <w:color w:val="231F20"/>
          <w:spacing w:val="28"/>
          <w:sz w:val="18"/>
          <w:szCs w:val="18"/>
        </w:rPr>
        <w:t xml:space="preserve"> </w:t>
      </w:r>
      <w:r w:rsidRPr="009F428D">
        <w:rPr>
          <w:rFonts w:ascii="Calibri" w:hAnsi="Calibri"/>
          <w:color w:val="231F20"/>
          <w:sz w:val="18"/>
          <w:szCs w:val="18"/>
        </w:rPr>
        <w:t>not later than [</w:t>
      </w:r>
      <w:r w:rsidRPr="009F428D">
        <w:rPr>
          <w:rFonts w:ascii="Calibri" w:hAnsi="Calibri"/>
          <w:b/>
          <w:bCs/>
          <w:color w:val="FF0000"/>
          <w:sz w:val="18"/>
          <w:szCs w:val="18"/>
        </w:rPr>
        <w:t>31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May</w:t>
      </w:r>
      <w:r w:rsidRPr="009F428D">
        <w:rPr>
          <w:rFonts w:ascii="Calibri" w:hAnsi="Calibri"/>
          <w:color w:val="231F20"/>
          <w:sz w:val="18"/>
          <w:szCs w:val="18"/>
        </w:rPr>
        <w:t xml:space="preserve">] in each </w:t>
      </w:r>
      <w:r w:rsidRPr="009F428D">
        <w:rPr>
          <w:rFonts w:ascii="Calibri" w:hAnsi="Calibri"/>
          <w:color w:val="231F20"/>
          <w:spacing w:val="-3"/>
          <w:sz w:val="18"/>
          <w:szCs w:val="18"/>
        </w:rPr>
        <w:t xml:space="preserve">year. </w:t>
      </w:r>
      <w:r w:rsidRPr="009F428D">
        <w:rPr>
          <w:rFonts w:ascii="Calibri" w:hAnsi="Calibri"/>
          <w:color w:val="231F20"/>
          <w:sz w:val="18"/>
          <w:szCs w:val="18"/>
        </w:rPr>
        <w:t>Names of the candidates for election shall be circulated with the notice of the AGM.</w:t>
      </w:r>
      <w:r w:rsidRPr="009F428D">
        <w:rPr>
          <w:rFonts w:ascii="Calibri" w:hAnsi="Calibri"/>
          <w:color w:val="231F20"/>
          <w:spacing w:val="28"/>
          <w:sz w:val="18"/>
          <w:szCs w:val="18"/>
        </w:rPr>
        <w:t xml:space="preserve"> </w:t>
      </w:r>
      <w:r w:rsidRPr="009F428D">
        <w:rPr>
          <w:rFonts w:ascii="Calibri" w:hAnsi="Calibri"/>
          <w:color w:val="231F20"/>
          <w:sz w:val="18"/>
          <w:szCs w:val="18"/>
        </w:rPr>
        <w:t>In the event of there being no nomination in</w:t>
      </w:r>
      <w:r w:rsidRPr="009F428D">
        <w:rPr>
          <w:rFonts w:ascii="Calibri" w:hAnsi="Calibri"/>
          <w:color w:val="231F20"/>
          <w:spacing w:val="28"/>
          <w:sz w:val="18"/>
          <w:szCs w:val="18"/>
        </w:rPr>
        <w:t xml:space="preserve"> </w:t>
      </w:r>
      <w:r w:rsidRPr="009F428D">
        <w:rPr>
          <w:rFonts w:ascii="Calibri" w:hAnsi="Calibri"/>
          <w:color w:val="231F20"/>
          <w:sz w:val="18"/>
          <w:szCs w:val="18"/>
        </w:rPr>
        <w:t>accordance with the foregoing for any office, nominations may be received at the AGM.</w:t>
      </w:r>
    </w:p>
    <w:p w:rsidR="004E3BAB" w:rsidRPr="009F428D" w:rsidRDefault="004E3BAB" w:rsidP="009F428D">
      <w:pPr>
        <w:pStyle w:val="ListParagraph"/>
        <w:widowControl w:val="0"/>
        <w:numPr>
          <w:ilvl w:val="0"/>
          <w:numId w:val="25"/>
        </w:numPr>
        <w:tabs>
          <w:tab w:val="left" w:pos="709"/>
        </w:tabs>
        <w:suppressAutoHyphens w:val="0"/>
        <w:autoSpaceDE w:val="0"/>
        <w:autoSpaceDN w:val="0"/>
        <w:spacing w:before="135" w:line="249" w:lineRule="auto"/>
        <w:ind w:left="763" w:right="120" w:hanging="337"/>
        <w:jc w:val="both"/>
        <w:rPr>
          <w:rFonts w:ascii="Calibri" w:hAnsi="Calibri"/>
          <w:sz w:val="18"/>
          <w:szCs w:val="18"/>
        </w:rPr>
      </w:pPr>
      <w:r w:rsidRPr="009F428D">
        <w:rPr>
          <w:rFonts w:ascii="Calibri" w:hAnsi="Calibri"/>
          <w:color w:val="231F20"/>
          <w:sz w:val="18"/>
          <w:szCs w:val="18"/>
        </w:rPr>
        <w:t>The Management Committee shall meet as and when required, save that no more than three</w:t>
      </w:r>
      <w:r w:rsidRPr="009F428D">
        <w:rPr>
          <w:rFonts w:ascii="Calibri" w:hAnsi="Calibri"/>
          <w:color w:val="231F20"/>
          <w:spacing w:val="28"/>
          <w:sz w:val="18"/>
          <w:szCs w:val="18"/>
        </w:rPr>
        <w:t xml:space="preserve"> </w:t>
      </w:r>
      <w:r w:rsidRPr="009F428D">
        <w:rPr>
          <w:rFonts w:ascii="Calibri" w:hAnsi="Calibri"/>
          <w:color w:val="231F20"/>
          <w:sz w:val="18"/>
          <w:szCs w:val="18"/>
        </w:rPr>
        <w:t>calendar months shall pass between each</w:t>
      </w:r>
      <w:r w:rsidRPr="009F428D">
        <w:rPr>
          <w:rFonts w:ascii="Calibri" w:hAnsi="Calibri"/>
          <w:color w:val="231F20"/>
          <w:spacing w:val="-6"/>
          <w:sz w:val="18"/>
          <w:szCs w:val="18"/>
        </w:rPr>
        <w:t xml:space="preserve"> </w:t>
      </w:r>
      <w:r w:rsidRPr="009F428D">
        <w:rPr>
          <w:rFonts w:ascii="Calibri" w:hAnsi="Calibri"/>
          <w:color w:val="231F20"/>
          <w:sz w:val="18"/>
          <w:szCs w:val="18"/>
        </w:rPr>
        <w:t>meeting.</w:t>
      </w:r>
    </w:p>
    <w:p w:rsidR="004E3BAB" w:rsidRPr="009F428D" w:rsidRDefault="004E3BAB" w:rsidP="004E3BAB">
      <w:pPr>
        <w:pStyle w:val="BodyText"/>
        <w:spacing w:before="56" w:line="249" w:lineRule="auto"/>
        <w:ind w:left="709" w:right="120" w:hanging="1"/>
        <w:rPr>
          <w:rFonts w:ascii="Calibri" w:hAnsi="Calibri"/>
          <w:sz w:val="18"/>
          <w:szCs w:val="18"/>
        </w:rPr>
      </w:pPr>
      <w:r w:rsidRPr="009F428D">
        <w:rPr>
          <w:rFonts w:ascii="Calibri" w:hAnsi="Calibri"/>
          <w:color w:val="231F20"/>
          <w:sz w:val="18"/>
          <w:szCs w:val="18"/>
        </w:rPr>
        <w:t>On receiving a requisition signed by two-thirds (2/3) of the members of the Management Committee the Secretary shall convene a meeting of the Management Committee.</w:t>
      </w:r>
    </w:p>
    <w:p w:rsidR="004E3BAB" w:rsidRPr="009F428D" w:rsidRDefault="004E3BAB" w:rsidP="009F428D">
      <w:pPr>
        <w:pStyle w:val="ListParagraph"/>
        <w:widowControl w:val="0"/>
        <w:numPr>
          <w:ilvl w:val="0"/>
          <w:numId w:val="25"/>
        </w:numPr>
        <w:tabs>
          <w:tab w:val="left" w:pos="709"/>
        </w:tabs>
        <w:suppressAutoHyphens w:val="0"/>
        <w:autoSpaceDE w:val="0"/>
        <w:autoSpaceDN w:val="0"/>
        <w:spacing w:before="56" w:line="249" w:lineRule="auto"/>
        <w:ind w:left="763" w:right="121" w:hanging="337"/>
        <w:jc w:val="both"/>
        <w:rPr>
          <w:rFonts w:ascii="Calibri" w:hAnsi="Calibri"/>
          <w:sz w:val="18"/>
          <w:szCs w:val="18"/>
        </w:rPr>
      </w:pPr>
      <w:r w:rsidRPr="009F428D">
        <w:rPr>
          <w:rFonts w:ascii="Calibri" w:hAnsi="Calibri"/>
          <w:color w:val="231F20"/>
          <w:sz w:val="18"/>
          <w:szCs w:val="18"/>
        </w:rPr>
        <w:t>Except</w:t>
      </w:r>
      <w:r w:rsidRPr="009F428D">
        <w:rPr>
          <w:rFonts w:ascii="Calibri" w:hAnsi="Calibri"/>
          <w:color w:val="231F20"/>
          <w:spacing w:val="28"/>
          <w:sz w:val="18"/>
          <w:szCs w:val="18"/>
        </w:rPr>
        <w:t xml:space="preserve"> </w:t>
      </w:r>
      <w:r w:rsidRPr="009F428D">
        <w:rPr>
          <w:rFonts w:ascii="Calibri" w:hAnsi="Calibri"/>
          <w:color w:val="231F20"/>
          <w:sz w:val="18"/>
          <w:szCs w:val="18"/>
        </w:rPr>
        <w:t>where</w:t>
      </w:r>
      <w:r w:rsidRPr="009F428D">
        <w:rPr>
          <w:rFonts w:ascii="Calibri" w:hAnsi="Calibri"/>
          <w:color w:val="231F20"/>
          <w:spacing w:val="28"/>
          <w:sz w:val="18"/>
          <w:szCs w:val="18"/>
        </w:rPr>
        <w:t xml:space="preserve"> </w:t>
      </w:r>
      <w:r w:rsidRPr="009F428D">
        <w:rPr>
          <w:rFonts w:ascii="Calibri" w:hAnsi="Calibri"/>
          <w:color w:val="231F20"/>
          <w:sz w:val="18"/>
          <w:szCs w:val="18"/>
        </w:rPr>
        <w:t>otherwise</w:t>
      </w:r>
      <w:r w:rsidRPr="009F428D">
        <w:rPr>
          <w:rFonts w:ascii="Calibri" w:hAnsi="Calibri"/>
          <w:color w:val="231F20"/>
          <w:spacing w:val="28"/>
          <w:sz w:val="18"/>
          <w:szCs w:val="18"/>
        </w:rPr>
        <w:t xml:space="preserve"> </w:t>
      </w:r>
      <w:r w:rsidRPr="009F428D">
        <w:rPr>
          <w:rFonts w:ascii="Calibri" w:hAnsi="Calibri"/>
          <w:color w:val="231F20"/>
          <w:sz w:val="18"/>
          <w:szCs w:val="18"/>
        </w:rPr>
        <w:t>mentioned</w:t>
      </w:r>
      <w:r w:rsidRPr="009F428D">
        <w:rPr>
          <w:rFonts w:ascii="Calibri" w:hAnsi="Calibri"/>
          <w:color w:val="231F20"/>
          <w:spacing w:val="28"/>
          <w:sz w:val="18"/>
          <w:szCs w:val="18"/>
        </w:rPr>
        <w:t xml:space="preserve"> </w:t>
      </w:r>
      <w:r w:rsidRPr="009F428D">
        <w:rPr>
          <w:rFonts w:ascii="Calibri" w:hAnsi="Calibri"/>
          <w:color w:val="231F20"/>
          <w:sz w:val="18"/>
          <w:szCs w:val="18"/>
        </w:rPr>
        <w:t>all</w:t>
      </w:r>
      <w:r w:rsidRPr="009F428D">
        <w:rPr>
          <w:rFonts w:ascii="Calibri" w:hAnsi="Calibri"/>
          <w:color w:val="231F20"/>
          <w:spacing w:val="28"/>
          <w:sz w:val="18"/>
          <w:szCs w:val="18"/>
        </w:rPr>
        <w:t xml:space="preserve"> </w:t>
      </w:r>
      <w:r w:rsidRPr="009F428D">
        <w:rPr>
          <w:rFonts w:ascii="Calibri" w:hAnsi="Calibri"/>
          <w:color w:val="231F20"/>
          <w:sz w:val="18"/>
          <w:szCs w:val="18"/>
        </w:rPr>
        <w:t>communications</w:t>
      </w:r>
      <w:r w:rsidRPr="009F428D">
        <w:rPr>
          <w:rFonts w:ascii="Calibri" w:hAnsi="Calibri"/>
          <w:color w:val="231F20"/>
          <w:spacing w:val="28"/>
          <w:sz w:val="18"/>
          <w:szCs w:val="18"/>
        </w:rPr>
        <w:t xml:space="preserve"> </w:t>
      </w:r>
      <w:r w:rsidRPr="009F428D">
        <w:rPr>
          <w:rFonts w:ascii="Calibri" w:hAnsi="Calibri"/>
          <w:color w:val="231F20"/>
          <w:sz w:val="18"/>
          <w:szCs w:val="18"/>
        </w:rPr>
        <w:t>shall</w:t>
      </w:r>
      <w:r w:rsidRPr="009F428D">
        <w:rPr>
          <w:rFonts w:ascii="Calibri" w:hAnsi="Calibri"/>
          <w:color w:val="231F20"/>
          <w:spacing w:val="28"/>
          <w:sz w:val="18"/>
          <w:szCs w:val="18"/>
        </w:rPr>
        <w:t xml:space="preserve"> </w:t>
      </w:r>
      <w:r w:rsidRPr="009F428D">
        <w:rPr>
          <w:rFonts w:ascii="Calibri" w:hAnsi="Calibri"/>
          <w:color w:val="231F20"/>
          <w:sz w:val="18"/>
          <w:szCs w:val="18"/>
        </w:rPr>
        <w:t>be</w:t>
      </w:r>
      <w:r w:rsidRPr="009F428D">
        <w:rPr>
          <w:rFonts w:ascii="Calibri" w:hAnsi="Calibri"/>
          <w:color w:val="231F20"/>
          <w:spacing w:val="28"/>
          <w:sz w:val="18"/>
          <w:szCs w:val="18"/>
        </w:rPr>
        <w:t xml:space="preserve"> </w:t>
      </w:r>
      <w:r w:rsidRPr="009F428D">
        <w:rPr>
          <w:rFonts w:ascii="Calibri" w:hAnsi="Calibri"/>
          <w:color w:val="231F20"/>
          <w:sz w:val="18"/>
          <w:szCs w:val="18"/>
        </w:rPr>
        <w:t>addressed</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the Secretary who shall conduct the correspondence of the Competition and keep a record of its</w:t>
      </w:r>
      <w:r w:rsidRPr="009F428D">
        <w:rPr>
          <w:rFonts w:ascii="Calibri" w:hAnsi="Calibri"/>
          <w:color w:val="231F20"/>
          <w:spacing w:val="-4"/>
          <w:sz w:val="18"/>
          <w:szCs w:val="18"/>
        </w:rPr>
        <w:t xml:space="preserve"> </w:t>
      </w:r>
      <w:r w:rsidRPr="009F428D">
        <w:rPr>
          <w:rFonts w:ascii="Calibri" w:hAnsi="Calibri"/>
          <w:color w:val="231F20"/>
          <w:sz w:val="18"/>
          <w:szCs w:val="18"/>
        </w:rPr>
        <w:t>proceedings.</w:t>
      </w:r>
    </w:p>
    <w:p w:rsidR="004E3BAB" w:rsidRPr="009F428D" w:rsidRDefault="004E3BAB" w:rsidP="009F428D">
      <w:pPr>
        <w:pStyle w:val="ListParagraph"/>
        <w:widowControl w:val="0"/>
        <w:numPr>
          <w:ilvl w:val="0"/>
          <w:numId w:val="25"/>
        </w:numPr>
        <w:tabs>
          <w:tab w:val="left" w:pos="709"/>
        </w:tabs>
        <w:suppressAutoHyphens w:val="0"/>
        <w:autoSpaceDE w:val="0"/>
        <w:autoSpaceDN w:val="0"/>
        <w:spacing w:before="56" w:line="249" w:lineRule="auto"/>
        <w:ind w:left="763" w:right="121" w:hanging="337"/>
        <w:jc w:val="both"/>
        <w:rPr>
          <w:rFonts w:ascii="Calibri" w:hAnsi="Calibri"/>
          <w:sz w:val="18"/>
          <w:szCs w:val="18"/>
        </w:rPr>
      </w:pPr>
      <w:r w:rsidRPr="009F428D">
        <w:rPr>
          <w:rFonts w:ascii="Calibri" w:hAnsi="Calibri"/>
          <w:color w:val="231F20"/>
          <w:sz w:val="18"/>
          <w:szCs w:val="18"/>
        </w:rPr>
        <w:t xml:space="preserve">All communications received from Clubs must be conducted through their Officers and sent to the Secretary. </w:t>
      </w:r>
    </w:p>
    <w:p w:rsidR="004E3BAB" w:rsidRPr="009F428D" w:rsidRDefault="004E3BAB" w:rsidP="004E3BAB">
      <w:pPr>
        <w:pStyle w:val="ListParagraph"/>
        <w:tabs>
          <w:tab w:val="left" w:pos="709"/>
        </w:tabs>
        <w:spacing w:before="56" w:line="249" w:lineRule="auto"/>
        <w:ind w:left="709" w:right="121"/>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4E3BAB" w:rsidRPr="009F428D" w:rsidRDefault="004E3BAB" w:rsidP="004E3BAB">
      <w:pPr>
        <w:pStyle w:val="BodyText"/>
        <w:spacing w:before="111"/>
        <w:ind w:left="842" w:hanging="700"/>
        <w:rPr>
          <w:rFonts w:ascii="Calibri" w:hAnsi="Calibri"/>
          <w:b/>
          <w:sz w:val="18"/>
          <w:szCs w:val="18"/>
        </w:rPr>
      </w:pPr>
      <w:r w:rsidRPr="009F428D">
        <w:rPr>
          <w:rFonts w:ascii="Calibri" w:hAnsi="Calibri"/>
          <w:b/>
          <w:color w:val="231F20"/>
          <w:sz w:val="18"/>
          <w:szCs w:val="18"/>
        </w:rPr>
        <w:t>POWERS OF MANAGEMENT</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line="249" w:lineRule="auto"/>
        <w:ind w:left="709" w:right="120" w:hanging="567"/>
        <w:jc w:val="both"/>
        <w:rPr>
          <w:rFonts w:ascii="Calibri" w:hAnsi="Calibri"/>
          <w:sz w:val="18"/>
          <w:szCs w:val="18"/>
        </w:rPr>
      </w:pPr>
      <w:r w:rsidRPr="009F428D">
        <w:rPr>
          <w:rFonts w:ascii="Calibri" w:hAnsi="Calibri"/>
          <w:color w:val="231F20"/>
          <w:sz w:val="18"/>
          <w:szCs w:val="18"/>
        </w:rPr>
        <w:t>(A) The Management Committee may appoint sub-committees and delegate such of their powers as they deem necessary. The decisions of all sub-committees shall be reported to the Management Committee for ratification. The Management Committee shall</w:t>
      </w:r>
      <w:r w:rsidRPr="009F428D">
        <w:rPr>
          <w:rFonts w:ascii="Calibri" w:hAnsi="Calibri"/>
          <w:color w:val="231F20"/>
          <w:spacing w:val="28"/>
          <w:sz w:val="18"/>
          <w:szCs w:val="18"/>
        </w:rPr>
        <w:t xml:space="preserve"> </w:t>
      </w:r>
      <w:r w:rsidRPr="009F428D">
        <w:rPr>
          <w:rFonts w:ascii="Calibri" w:hAnsi="Calibri"/>
          <w:color w:val="231F20"/>
          <w:sz w:val="18"/>
          <w:szCs w:val="18"/>
        </w:rPr>
        <w:t>have power to deal only with matters within the Competition and not for any matters of misconduct that are under the jurisdiction of The FA or Affiliated Association.</w:t>
      </w:r>
    </w:p>
    <w:p w:rsidR="004E3BAB" w:rsidRPr="009F428D" w:rsidRDefault="004E3BAB" w:rsidP="009F428D">
      <w:pPr>
        <w:pStyle w:val="ListParagraph"/>
        <w:widowControl w:val="0"/>
        <w:numPr>
          <w:ilvl w:val="0"/>
          <w:numId w:val="24"/>
        </w:numPr>
        <w:tabs>
          <w:tab w:val="left" w:pos="709"/>
        </w:tabs>
        <w:suppressAutoHyphens w:val="0"/>
        <w:autoSpaceDE w:val="0"/>
        <w:autoSpaceDN w:val="0"/>
        <w:spacing w:before="57" w:line="249" w:lineRule="auto"/>
        <w:ind w:left="763" w:right="120" w:hanging="337"/>
        <w:jc w:val="both"/>
        <w:rPr>
          <w:rFonts w:ascii="Calibri" w:hAnsi="Calibri"/>
          <w:sz w:val="18"/>
          <w:szCs w:val="18"/>
        </w:rPr>
      </w:pPr>
      <w:r w:rsidRPr="009F428D">
        <w:rPr>
          <w:rFonts w:ascii="Calibri" w:hAnsi="Calibri"/>
          <w:color w:val="231F20"/>
          <w:sz w:val="18"/>
          <w:szCs w:val="18"/>
        </w:rPr>
        <w:t>Subject</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permission</w:t>
      </w:r>
      <w:r w:rsidRPr="009F428D">
        <w:rPr>
          <w:rFonts w:ascii="Calibri" w:hAnsi="Calibri"/>
          <w:color w:val="231F20"/>
          <w:spacing w:val="28"/>
          <w:sz w:val="18"/>
          <w:szCs w:val="18"/>
        </w:rPr>
        <w:t xml:space="preserve"> </w:t>
      </w:r>
      <w:r w:rsidRPr="009F428D">
        <w:rPr>
          <w:rFonts w:ascii="Calibri" w:hAnsi="Calibri"/>
          <w:color w:val="231F20"/>
          <w:sz w:val="18"/>
          <w:szCs w:val="18"/>
        </w:rPr>
        <w:t>of</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Sanctioning</w:t>
      </w:r>
      <w:r w:rsidRPr="009F428D">
        <w:rPr>
          <w:rFonts w:ascii="Calibri" w:hAnsi="Calibri"/>
          <w:color w:val="231F20"/>
          <w:spacing w:val="28"/>
          <w:sz w:val="18"/>
          <w:szCs w:val="18"/>
        </w:rPr>
        <w:t xml:space="preserve"> </w:t>
      </w:r>
      <w:r w:rsidRPr="009F428D">
        <w:rPr>
          <w:rFonts w:ascii="Calibri" w:hAnsi="Calibri"/>
          <w:color w:val="231F20"/>
          <w:sz w:val="18"/>
          <w:szCs w:val="18"/>
        </w:rPr>
        <w:t>Authority</w:t>
      </w:r>
      <w:r w:rsidRPr="009F428D">
        <w:rPr>
          <w:rFonts w:ascii="Calibri" w:hAnsi="Calibri"/>
          <w:color w:val="231F20"/>
          <w:spacing w:val="28"/>
          <w:sz w:val="18"/>
          <w:szCs w:val="18"/>
        </w:rPr>
        <w:t xml:space="preserve"> </w:t>
      </w:r>
      <w:r w:rsidRPr="009F428D">
        <w:rPr>
          <w:rFonts w:ascii="Calibri" w:hAnsi="Calibri"/>
          <w:color w:val="231F20"/>
          <w:sz w:val="18"/>
          <w:szCs w:val="18"/>
        </w:rPr>
        <w:t>having</w:t>
      </w:r>
      <w:r w:rsidRPr="009F428D">
        <w:rPr>
          <w:rFonts w:ascii="Calibri" w:hAnsi="Calibri"/>
          <w:color w:val="231F20"/>
          <w:spacing w:val="28"/>
          <w:sz w:val="18"/>
          <w:szCs w:val="18"/>
        </w:rPr>
        <w:t xml:space="preserve"> </w:t>
      </w:r>
      <w:r w:rsidRPr="009F428D">
        <w:rPr>
          <w:rFonts w:ascii="Calibri" w:hAnsi="Calibri"/>
          <w:color w:val="231F20"/>
          <w:sz w:val="18"/>
          <w:szCs w:val="18"/>
        </w:rPr>
        <w:t>been</w:t>
      </w:r>
      <w:r w:rsidRPr="009F428D">
        <w:rPr>
          <w:rFonts w:ascii="Calibri" w:hAnsi="Calibri"/>
          <w:color w:val="231F20"/>
          <w:spacing w:val="28"/>
          <w:sz w:val="18"/>
          <w:szCs w:val="18"/>
        </w:rPr>
        <w:t xml:space="preserve"> </w:t>
      </w:r>
      <w:r w:rsidRPr="009F428D">
        <w:rPr>
          <w:rFonts w:ascii="Calibri" w:hAnsi="Calibri"/>
          <w:color w:val="231F20"/>
          <w:sz w:val="18"/>
          <w:szCs w:val="18"/>
        </w:rPr>
        <w:t>obtained,</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 Committee may order a match or matches to be played each Season, the proceeds to be devoted to the funds of the Competition and, if necessary, may call upon each</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(including</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which</w:t>
      </w:r>
      <w:r w:rsidRPr="009F428D">
        <w:rPr>
          <w:rFonts w:ascii="Calibri" w:hAnsi="Calibri"/>
          <w:color w:val="231F20"/>
          <w:spacing w:val="-3"/>
          <w:sz w:val="18"/>
          <w:szCs w:val="18"/>
        </w:rPr>
        <w:t xml:space="preserve"> </w:t>
      </w:r>
      <w:r w:rsidRPr="009F428D">
        <w:rPr>
          <w:rFonts w:ascii="Calibri" w:hAnsi="Calibri"/>
          <w:color w:val="231F20"/>
          <w:sz w:val="18"/>
          <w:szCs w:val="18"/>
        </w:rPr>
        <w:t>may</w:t>
      </w:r>
      <w:r w:rsidRPr="009F428D">
        <w:rPr>
          <w:rFonts w:ascii="Calibri" w:hAnsi="Calibri"/>
          <w:color w:val="231F20"/>
          <w:spacing w:val="-3"/>
          <w:sz w:val="18"/>
          <w:szCs w:val="18"/>
        </w:rPr>
        <w:t xml:space="preserve"> </w:t>
      </w:r>
      <w:r w:rsidRPr="009F428D">
        <w:rPr>
          <w:rFonts w:ascii="Calibri" w:hAnsi="Calibri"/>
          <w:color w:val="231F20"/>
          <w:sz w:val="18"/>
          <w:szCs w:val="18"/>
        </w:rPr>
        <w:t>have</w:t>
      </w:r>
      <w:r w:rsidRPr="009F428D">
        <w:rPr>
          <w:rFonts w:ascii="Calibri" w:hAnsi="Calibri"/>
          <w:color w:val="231F20"/>
          <w:spacing w:val="-3"/>
          <w:sz w:val="18"/>
          <w:szCs w:val="18"/>
        </w:rPr>
        <w:t xml:space="preserve"> </w:t>
      </w:r>
      <w:r w:rsidRPr="009F428D">
        <w:rPr>
          <w:rFonts w:ascii="Calibri" w:hAnsi="Calibri"/>
          <w:color w:val="231F20"/>
          <w:sz w:val="18"/>
          <w:szCs w:val="18"/>
        </w:rPr>
        <w:t>withdrawn</w:t>
      </w:r>
      <w:r w:rsidRPr="009F428D">
        <w:rPr>
          <w:rFonts w:ascii="Calibri" w:hAnsi="Calibri"/>
          <w:color w:val="231F20"/>
          <w:spacing w:val="-3"/>
          <w:sz w:val="18"/>
          <w:szCs w:val="18"/>
        </w:rPr>
        <w:t xml:space="preserve"> </w:t>
      </w:r>
      <w:r w:rsidRPr="009F428D">
        <w:rPr>
          <w:rFonts w:ascii="Calibri" w:hAnsi="Calibri"/>
          <w:color w:val="231F20"/>
          <w:sz w:val="18"/>
          <w:szCs w:val="18"/>
        </w:rPr>
        <w:t>during</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Season)</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contribute equally such sums as may be necessary to meet any deficiency at the end of the</w:t>
      </w:r>
      <w:r w:rsidRPr="009F428D">
        <w:rPr>
          <w:rFonts w:ascii="Calibri" w:hAnsi="Calibri"/>
          <w:color w:val="231F20"/>
          <w:spacing w:val="-7"/>
          <w:sz w:val="18"/>
          <w:szCs w:val="18"/>
        </w:rPr>
        <w:t xml:space="preserve"> </w:t>
      </w:r>
      <w:r w:rsidRPr="009F428D">
        <w:rPr>
          <w:rFonts w:ascii="Calibri" w:hAnsi="Calibri"/>
          <w:color w:val="231F20"/>
          <w:sz w:val="18"/>
          <w:szCs w:val="18"/>
        </w:rPr>
        <w:t>Season.</w:t>
      </w:r>
    </w:p>
    <w:p w:rsidR="004E3BAB" w:rsidRPr="009F428D" w:rsidRDefault="004E3BAB" w:rsidP="009F428D">
      <w:pPr>
        <w:pStyle w:val="ListParagraph"/>
        <w:widowControl w:val="0"/>
        <w:numPr>
          <w:ilvl w:val="0"/>
          <w:numId w:val="24"/>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Each member of the Management Committee shall have the right to attend and vote at all Management Committee meetings and have one vote thereat, but no member shall be allowed to vote on any matters directly appertaining to such member or to the Club so</w:t>
      </w:r>
      <w:r w:rsidRPr="009F428D">
        <w:rPr>
          <w:rFonts w:ascii="Calibri" w:hAnsi="Calibri"/>
          <w:color w:val="231F20"/>
          <w:spacing w:val="28"/>
          <w:sz w:val="18"/>
          <w:szCs w:val="18"/>
        </w:rPr>
        <w:t xml:space="preserve"> </w:t>
      </w:r>
      <w:r w:rsidRPr="009F428D">
        <w:rPr>
          <w:rFonts w:ascii="Calibri" w:hAnsi="Calibri"/>
          <w:color w:val="231F20"/>
          <w:sz w:val="18"/>
          <w:szCs w:val="18"/>
        </w:rPr>
        <w:t>represented or where there may be a conflict of interest. (This shall also apply to the procedure of any</w:t>
      </w:r>
      <w:r w:rsidRPr="009F428D">
        <w:rPr>
          <w:rFonts w:ascii="Calibri" w:hAnsi="Calibri"/>
          <w:color w:val="231F20"/>
          <w:spacing w:val="-1"/>
          <w:sz w:val="18"/>
          <w:szCs w:val="18"/>
        </w:rPr>
        <w:t xml:space="preserve"> </w:t>
      </w:r>
      <w:r w:rsidRPr="009F428D">
        <w:rPr>
          <w:rFonts w:ascii="Calibri" w:hAnsi="Calibri"/>
          <w:color w:val="231F20"/>
          <w:sz w:val="18"/>
          <w:szCs w:val="18"/>
        </w:rPr>
        <w:t>sub-committee).</w:t>
      </w:r>
    </w:p>
    <w:p w:rsidR="004E3BAB" w:rsidRPr="009F428D" w:rsidRDefault="004E3BAB" w:rsidP="004E3BAB">
      <w:pPr>
        <w:pStyle w:val="BodyText"/>
        <w:spacing w:line="249" w:lineRule="auto"/>
        <w:ind w:left="709" w:right="121"/>
        <w:rPr>
          <w:rFonts w:ascii="Calibri" w:hAnsi="Calibri"/>
          <w:sz w:val="18"/>
          <w:szCs w:val="18"/>
        </w:rPr>
      </w:pPr>
      <w:r w:rsidRPr="009F428D">
        <w:rPr>
          <w:rFonts w:ascii="Calibri" w:hAnsi="Calibri"/>
          <w:color w:val="231F20"/>
          <w:sz w:val="18"/>
          <w:szCs w:val="18"/>
        </w:rPr>
        <w:t>In the event of the voting being equal on any matter, the Chairman of the Management Committee shall have a second or casting vote.</w:t>
      </w:r>
    </w:p>
    <w:p w:rsidR="004E3BAB" w:rsidRPr="009F428D" w:rsidRDefault="004E3BAB" w:rsidP="009F428D">
      <w:pPr>
        <w:pStyle w:val="ListParagraph"/>
        <w:widowControl w:val="0"/>
        <w:numPr>
          <w:ilvl w:val="0"/>
          <w:numId w:val="24"/>
        </w:numPr>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lastRenderedPageBreak/>
        <w:t>The</w:t>
      </w:r>
      <w:r w:rsidRPr="009F428D">
        <w:rPr>
          <w:rFonts w:ascii="Calibri" w:hAnsi="Calibri"/>
          <w:color w:val="231F20"/>
          <w:spacing w:val="-6"/>
          <w:sz w:val="18"/>
          <w:szCs w:val="18"/>
        </w:rPr>
        <w:t xml:space="preserve"> </w:t>
      </w:r>
      <w:r w:rsidRPr="009F428D">
        <w:rPr>
          <w:rFonts w:ascii="Calibri" w:hAnsi="Calibri"/>
          <w:color w:val="231F20"/>
          <w:sz w:val="18"/>
          <w:szCs w:val="18"/>
        </w:rPr>
        <w:t>Management</w:t>
      </w:r>
      <w:r w:rsidRPr="009F428D">
        <w:rPr>
          <w:rFonts w:ascii="Calibri" w:hAnsi="Calibri"/>
          <w:color w:val="231F20"/>
          <w:spacing w:val="-6"/>
          <w:sz w:val="18"/>
          <w:szCs w:val="18"/>
        </w:rPr>
        <w:t xml:space="preserve"> </w:t>
      </w:r>
      <w:r w:rsidRPr="009F428D">
        <w:rPr>
          <w:rFonts w:ascii="Calibri" w:hAnsi="Calibri"/>
          <w:color w:val="231F20"/>
          <w:sz w:val="18"/>
          <w:szCs w:val="18"/>
        </w:rPr>
        <w:t>Committee</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have</w:t>
      </w:r>
      <w:r w:rsidRPr="009F428D">
        <w:rPr>
          <w:rFonts w:ascii="Calibri" w:hAnsi="Calibri"/>
          <w:color w:val="231F20"/>
          <w:spacing w:val="-6"/>
          <w:sz w:val="18"/>
          <w:szCs w:val="18"/>
        </w:rPr>
        <w:t xml:space="preserve"> </w:t>
      </w:r>
      <w:r w:rsidRPr="009F428D">
        <w:rPr>
          <w:rFonts w:ascii="Calibri" w:hAnsi="Calibri"/>
          <w:color w:val="231F20"/>
          <w:sz w:val="18"/>
          <w:szCs w:val="18"/>
        </w:rPr>
        <w:t>powers</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apply,</w:t>
      </w:r>
      <w:r w:rsidRPr="009F428D">
        <w:rPr>
          <w:rFonts w:ascii="Calibri" w:hAnsi="Calibri"/>
          <w:color w:val="231F20"/>
          <w:spacing w:val="-6"/>
          <w:sz w:val="18"/>
          <w:szCs w:val="18"/>
        </w:rPr>
        <w:t xml:space="preserve"> </w:t>
      </w:r>
      <w:r w:rsidRPr="009F428D">
        <w:rPr>
          <w:rFonts w:ascii="Calibri" w:hAnsi="Calibri"/>
          <w:color w:val="231F20"/>
          <w:sz w:val="18"/>
          <w:szCs w:val="18"/>
        </w:rPr>
        <w:t>act</w:t>
      </w:r>
      <w:r w:rsidRPr="009F428D">
        <w:rPr>
          <w:rFonts w:ascii="Calibri" w:hAnsi="Calibri"/>
          <w:color w:val="231F20"/>
          <w:spacing w:val="-6"/>
          <w:sz w:val="18"/>
          <w:szCs w:val="18"/>
        </w:rPr>
        <w:t xml:space="preserve"> </w:t>
      </w:r>
      <w:r w:rsidRPr="009F428D">
        <w:rPr>
          <w:rFonts w:ascii="Calibri" w:hAnsi="Calibri"/>
          <w:color w:val="231F20"/>
          <w:sz w:val="18"/>
          <w:szCs w:val="18"/>
        </w:rPr>
        <w:t>upon</w:t>
      </w:r>
      <w:r w:rsidRPr="009F428D">
        <w:rPr>
          <w:rFonts w:ascii="Calibri" w:hAnsi="Calibri"/>
          <w:color w:val="231F20"/>
          <w:spacing w:val="-6"/>
          <w:sz w:val="18"/>
          <w:szCs w:val="18"/>
        </w:rPr>
        <w:t xml:space="preserve">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enforce</w:t>
      </w:r>
      <w:r w:rsidRPr="009F428D">
        <w:rPr>
          <w:rFonts w:ascii="Calibri" w:hAnsi="Calibri"/>
          <w:color w:val="231F20"/>
          <w:spacing w:val="-6"/>
          <w:sz w:val="18"/>
          <w:szCs w:val="18"/>
        </w:rPr>
        <w:t xml:space="preserve"> </w:t>
      </w:r>
      <w:r w:rsidRPr="009F428D">
        <w:rPr>
          <w:rFonts w:ascii="Calibri" w:hAnsi="Calibri"/>
          <w:color w:val="231F20"/>
          <w:sz w:val="18"/>
          <w:szCs w:val="18"/>
        </w:rPr>
        <w:t>these</w:t>
      </w:r>
      <w:r w:rsidRPr="009F428D">
        <w:rPr>
          <w:rFonts w:ascii="Calibri" w:hAnsi="Calibri"/>
          <w:color w:val="231F20"/>
          <w:spacing w:val="-6"/>
          <w:sz w:val="18"/>
          <w:szCs w:val="18"/>
        </w:rPr>
        <w:t xml:space="preserve"> </w:t>
      </w:r>
      <w:r w:rsidRPr="009F428D">
        <w:rPr>
          <w:rFonts w:ascii="Calibri" w:hAnsi="Calibri"/>
          <w:color w:val="231F20"/>
          <w:sz w:val="18"/>
          <w:szCs w:val="18"/>
        </w:rPr>
        <w:t>Rules and</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also</w:t>
      </w:r>
      <w:r w:rsidRPr="009F428D">
        <w:rPr>
          <w:rFonts w:ascii="Calibri" w:hAnsi="Calibri"/>
          <w:color w:val="231F20"/>
          <w:spacing w:val="-5"/>
          <w:sz w:val="18"/>
          <w:szCs w:val="18"/>
        </w:rPr>
        <w:t xml:space="preserve"> </w:t>
      </w:r>
      <w:r w:rsidRPr="009F428D">
        <w:rPr>
          <w:rFonts w:ascii="Calibri" w:hAnsi="Calibri"/>
          <w:color w:val="231F20"/>
          <w:sz w:val="18"/>
          <w:szCs w:val="18"/>
        </w:rPr>
        <w:t>have</w:t>
      </w:r>
      <w:r w:rsidRPr="009F428D">
        <w:rPr>
          <w:rFonts w:ascii="Calibri" w:hAnsi="Calibri"/>
          <w:color w:val="231F20"/>
          <w:spacing w:val="-5"/>
          <w:sz w:val="18"/>
          <w:szCs w:val="18"/>
        </w:rPr>
        <w:t xml:space="preserve"> </w:t>
      </w:r>
      <w:r w:rsidRPr="009F428D">
        <w:rPr>
          <w:rFonts w:ascii="Calibri" w:hAnsi="Calibri"/>
          <w:color w:val="231F20"/>
          <w:sz w:val="18"/>
          <w:szCs w:val="18"/>
        </w:rPr>
        <w:t>jurisdiction</w:t>
      </w:r>
      <w:r w:rsidRPr="009F428D">
        <w:rPr>
          <w:rFonts w:ascii="Calibri" w:hAnsi="Calibri"/>
          <w:color w:val="231F20"/>
          <w:spacing w:val="-5"/>
          <w:sz w:val="18"/>
          <w:szCs w:val="18"/>
        </w:rPr>
        <w:t xml:space="preserve"> </w:t>
      </w:r>
      <w:r w:rsidRPr="009F428D">
        <w:rPr>
          <w:rFonts w:ascii="Calibri" w:hAnsi="Calibri"/>
          <w:color w:val="231F20"/>
          <w:sz w:val="18"/>
          <w:szCs w:val="18"/>
        </w:rPr>
        <w:t>over</w:t>
      </w:r>
      <w:r w:rsidRPr="009F428D">
        <w:rPr>
          <w:rFonts w:ascii="Calibri" w:hAnsi="Calibri"/>
          <w:color w:val="231F20"/>
          <w:spacing w:val="-5"/>
          <w:sz w:val="18"/>
          <w:szCs w:val="18"/>
        </w:rPr>
        <w:t xml:space="preserve"> </w:t>
      </w:r>
      <w:r w:rsidRPr="009F428D">
        <w:rPr>
          <w:rFonts w:ascii="Calibri" w:hAnsi="Calibri"/>
          <w:color w:val="231F20"/>
          <w:sz w:val="18"/>
          <w:szCs w:val="18"/>
        </w:rPr>
        <w:t>all</w:t>
      </w:r>
      <w:r w:rsidRPr="009F428D">
        <w:rPr>
          <w:rFonts w:ascii="Calibri" w:hAnsi="Calibri"/>
          <w:color w:val="231F20"/>
          <w:spacing w:val="-5"/>
          <w:sz w:val="18"/>
          <w:szCs w:val="18"/>
        </w:rPr>
        <w:t xml:space="preserve"> </w:t>
      </w:r>
      <w:r w:rsidRPr="009F428D">
        <w:rPr>
          <w:rFonts w:ascii="Calibri" w:hAnsi="Calibri"/>
          <w:color w:val="231F20"/>
          <w:sz w:val="18"/>
          <w:szCs w:val="18"/>
        </w:rPr>
        <w:t>matters</w:t>
      </w:r>
      <w:r w:rsidRPr="009F428D">
        <w:rPr>
          <w:rFonts w:ascii="Calibri" w:hAnsi="Calibri"/>
          <w:color w:val="231F20"/>
          <w:spacing w:val="-5"/>
          <w:sz w:val="18"/>
          <w:szCs w:val="18"/>
        </w:rPr>
        <w:t xml:space="preserve"> </w:t>
      </w:r>
      <w:r w:rsidRPr="009F428D">
        <w:rPr>
          <w:rFonts w:ascii="Calibri" w:hAnsi="Calibri"/>
          <w:color w:val="231F20"/>
          <w:sz w:val="18"/>
          <w:szCs w:val="18"/>
        </w:rPr>
        <w:t>affecting</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action</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the Competition must be taken within 28 days of the Competition being</w:t>
      </w:r>
      <w:r w:rsidRPr="009F428D">
        <w:rPr>
          <w:rFonts w:ascii="Calibri" w:hAnsi="Calibri"/>
          <w:color w:val="231F20"/>
          <w:spacing w:val="-4"/>
          <w:sz w:val="18"/>
          <w:szCs w:val="18"/>
        </w:rPr>
        <w:t xml:space="preserve"> </w:t>
      </w:r>
      <w:r w:rsidRPr="009F428D">
        <w:rPr>
          <w:rFonts w:ascii="Calibri" w:hAnsi="Calibri"/>
          <w:color w:val="231F20"/>
          <w:sz w:val="18"/>
          <w:szCs w:val="18"/>
        </w:rPr>
        <w:t>notified.</w:t>
      </w:r>
    </w:p>
    <w:p w:rsidR="004E3BAB" w:rsidRPr="009F428D" w:rsidRDefault="004E3BAB" w:rsidP="004E3BAB">
      <w:pPr>
        <w:pStyle w:val="BodyText"/>
        <w:spacing w:line="249" w:lineRule="auto"/>
        <w:ind w:left="709" w:right="118"/>
        <w:rPr>
          <w:rFonts w:ascii="Calibri" w:hAnsi="Calibri"/>
          <w:sz w:val="18"/>
          <w:szCs w:val="18"/>
        </w:rPr>
      </w:pPr>
      <w:proofErr w:type="gramStart"/>
      <w:r w:rsidRPr="009F428D">
        <w:rPr>
          <w:rFonts w:ascii="Calibri" w:hAnsi="Calibri"/>
          <w:color w:val="231F20"/>
          <w:sz w:val="18"/>
          <w:szCs w:val="18"/>
        </w:rPr>
        <w:t>With the exception of</w:t>
      </w:r>
      <w:proofErr w:type="gramEnd"/>
      <w:r w:rsidRPr="009F428D">
        <w:rPr>
          <w:rFonts w:ascii="Calibri" w:hAnsi="Calibri"/>
          <w:color w:val="231F20"/>
          <w:sz w:val="18"/>
          <w:szCs w:val="18"/>
        </w:rPr>
        <w:t xml:space="preserve"> Rules 6(I), 8(H), and 9, for all alleged breaches of a Rule the Management Committee shall issue a formal written charge to the Club concerned. The Club charged shall be given 7 days from the date of notification of the charge to reply. In such reply a Club may:</w:t>
      </w:r>
    </w:p>
    <w:p w:rsidR="004E3BAB" w:rsidRPr="009F428D" w:rsidRDefault="004E3BAB" w:rsidP="009F428D">
      <w:pPr>
        <w:pStyle w:val="ListParagraph"/>
        <w:widowControl w:val="0"/>
        <w:numPr>
          <w:ilvl w:val="2"/>
          <w:numId w:val="24"/>
        </w:numPr>
        <w:tabs>
          <w:tab w:val="left" w:pos="1256"/>
          <w:tab w:val="left" w:pos="1257"/>
        </w:tabs>
        <w:suppressAutoHyphens w:val="0"/>
        <w:autoSpaceDE w:val="0"/>
        <w:autoSpaceDN w:val="0"/>
        <w:spacing w:before="87" w:line="249" w:lineRule="auto"/>
        <w:ind w:left="1276" w:right="10"/>
        <w:jc w:val="both"/>
        <w:rPr>
          <w:rFonts w:ascii="Calibri" w:hAnsi="Calibri"/>
          <w:sz w:val="18"/>
          <w:szCs w:val="18"/>
        </w:rPr>
      </w:pPr>
      <w:r w:rsidRPr="009F428D">
        <w:rPr>
          <w:rFonts w:ascii="Calibri" w:hAnsi="Calibri"/>
          <w:color w:val="231F20"/>
          <w:sz w:val="18"/>
          <w:szCs w:val="18"/>
        </w:rPr>
        <w:t>Accept the charge and submit in writing a case of mitigation for consideration by the Management Committee on the papers;</w:t>
      </w:r>
      <w:r w:rsidRPr="009F428D">
        <w:rPr>
          <w:rFonts w:ascii="Calibri" w:hAnsi="Calibri"/>
          <w:color w:val="231F20"/>
          <w:spacing w:val="-3"/>
          <w:sz w:val="18"/>
          <w:szCs w:val="18"/>
        </w:rPr>
        <w:t xml:space="preserve"> </w:t>
      </w:r>
      <w:r w:rsidRPr="009F428D">
        <w:rPr>
          <w:rFonts w:ascii="Calibri" w:hAnsi="Calibri"/>
          <w:color w:val="231F20"/>
          <w:sz w:val="18"/>
          <w:szCs w:val="18"/>
        </w:rPr>
        <w:t>or</w:t>
      </w:r>
    </w:p>
    <w:p w:rsidR="004E3BAB" w:rsidRPr="009F428D" w:rsidRDefault="004E3BAB" w:rsidP="009F428D">
      <w:pPr>
        <w:pStyle w:val="ListParagraph"/>
        <w:widowControl w:val="0"/>
        <w:numPr>
          <w:ilvl w:val="2"/>
          <w:numId w:val="24"/>
        </w:numPr>
        <w:tabs>
          <w:tab w:val="left" w:pos="1256"/>
          <w:tab w:val="left" w:pos="1257"/>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Accept</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charge</w:t>
      </w:r>
      <w:r w:rsidRPr="009F428D">
        <w:rPr>
          <w:rFonts w:ascii="Calibri" w:hAnsi="Calibri"/>
          <w:color w:val="231F20"/>
          <w:spacing w:val="-7"/>
          <w:sz w:val="18"/>
          <w:szCs w:val="18"/>
        </w:rPr>
        <w:t xml:space="preserve"> </w:t>
      </w:r>
      <w:r w:rsidRPr="009F428D">
        <w:rPr>
          <w:rFonts w:ascii="Calibri" w:hAnsi="Calibri"/>
          <w:color w:val="231F20"/>
          <w:sz w:val="18"/>
          <w:szCs w:val="18"/>
        </w:rPr>
        <w:t>and</w:t>
      </w:r>
      <w:r w:rsidRPr="009F428D">
        <w:rPr>
          <w:rFonts w:ascii="Calibri" w:hAnsi="Calibri"/>
          <w:color w:val="231F20"/>
          <w:spacing w:val="-7"/>
          <w:sz w:val="18"/>
          <w:szCs w:val="18"/>
        </w:rPr>
        <w:t xml:space="preserve"> </w:t>
      </w:r>
      <w:r w:rsidRPr="009F428D">
        <w:rPr>
          <w:rFonts w:ascii="Calibri" w:hAnsi="Calibri"/>
          <w:color w:val="231F20"/>
          <w:sz w:val="18"/>
          <w:szCs w:val="18"/>
        </w:rPr>
        <w:t>notify</w:t>
      </w:r>
      <w:r w:rsidRPr="009F428D">
        <w:rPr>
          <w:rFonts w:ascii="Calibri" w:hAnsi="Calibri"/>
          <w:color w:val="231F20"/>
          <w:spacing w:val="-7"/>
          <w:sz w:val="18"/>
          <w:szCs w:val="18"/>
        </w:rPr>
        <w:t xml:space="preserve"> </w:t>
      </w:r>
      <w:r w:rsidRPr="009F428D">
        <w:rPr>
          <w:rFonts w:ascii="Calibri" w:hAnsi="Calibri"/>
          <w:color w:val="231F20"/>
          <w:sz w:val="18"/>
          <w:szCs w:val="18"/>
        </w:rPr>
        <w:t>that</w:t>
      </w:r>
      <w:r w:rsidRPr="009F428D">
        <w:rPr>
          <w:rFonts w:ascii="Calibri" w:hAnsi="Calibri"/>
          <w:color w:val="231F20"/>
          <w:spacing w:val="-7"/>
          <w:sz w:val="18"/>
          <w:szCs w:val="18"/>
        </w:rPr>
        <w:t xml:space="preserve"> </w:t>
      </w:r>
      <w:r w:rsidRPr="009F428D">
        <w:rPr>
          <w:rFonts w:ascii="Calibri" w:hAnsi="Calibri"/>
          <w:color w:val="231F20"/>
          <w:sz w:val="18"/>
          <w:szCs w:val="18"/>
        </w:rPr>
        <w:t>it</w:t>
      </w:r>
      <w:r w:rsidRPr="009F428D">
        <w:rPr>
          <w:rFonts w:ascii="Calibri" w:hAnsi="Calibri"/>
          <w:color w:val="231F20"/>
          <w:spacing w:val="-7"/>
          <w:sz w:val="18"/>
          <w:szCs w:val="18"/>
        </w:rPr>
        <w:t xml:space="preserve"> </w:t>
      </w:r>
      <w:r w:rsidRPr="009F428D">
        <w:rPr>
          <w:rFonts w:ascii="Calibri" w:hAnsi="Calibri"/>
          <w:color w:val="231F20"/>
          <w:sz w:val="18"/>
          <w:szCs w:val="18"/>
        </w:rPr>
        <w:t>wishes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put</w:t>
      </w:r>
      <w:r w:rsidRPr="009F428D">
        <w:rPr>
          <w:rFonts w:ascii="Calibri" w:hAnsi="Calibri"/>
          <w:color w:val="231F20"/>
          <w:spacing w:val="-7"/>
          <w:sz w:val="18"/>
          <w:szCs w:val="18"/>
        </w:rPr>
        <w:t xml:space="preserve"> </w:t>
      </w:r>
      <w:r w:rsidRPr="009F428D">
        <w:rPr>
          <w:rFonts w:ascii="Calibri" w:hAnsi="Calibri"/>
          <w:color w:val="231F20"/>
          <w:sz w:val="18"/>
          <w:szCs w:val="18"/>
        </w:rPr>
        <w:t>its</w:t>
      </w:r>
      <w:r w:rsidRPr="009F428D">
        <w:rPr>
          <w:rFonts w:ascii="Calibri" w:hAnsi="Calibri"/>
          <w:color w:val="231F20"/>
          <w:spacing w:val="-7"/>
          <w:sz w:val="18"/>
          <w:szCs w:val="18"/>
        </w:rPr>
        <w:t xml:space="preserve"> </w:t>
      </w:r>
      <w:r w:rsidRPr="009F428D">
        <w:rPr>
          <w:rFonts w:ascii="Calibri" w:hAnsi="Calibri"/>
          <w:color w:val="231F20"/>
          <w:sz w:val="18"/>
          <w:szCs w:val="18"/>
        </w:rPr>
        <w:t>case</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mitigation</w:t>
      </w:r>
      <w:r w:rsidRPr="009F428D">
        <w:rPr>
          <w:rFonts w:ascii="Calibri" w:hAnsi="Calibri"/>
          <w:color w:val="231F20"/>
          <w:spacing w:val="-7"/>
          <w:sz w:val="18"/>
          <w:szCs w:val="18"/>
        </w:rPr>
        <w:t xml:space="preserve"> </w:t>
      </w:r>
      <w:r w:rsidRPr="009F428D">
        <w:rPr>
          <w:rFonts w:ascii="Calibri" w:hAnsi="Calibri"/>
          <w:color w:val="231F20"/>
          <w:sz w:val="18"/>
          <w:szCs w:val="18"/>
        </w:rPr>
        <w:t>at</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hearing before the Management Committee;</w:t>
      </w:r>
      <w:r w:rsidRPr="009F428D">
        <w:rPr>
          <w:rFonts w:ascii="Calibri" w:hAnsi="Calibri"/>
          <w:color w:val="231F20"/>
          <w:spacing w:val="-7"/>
          <w:sz w:val="18"/>
          <w:szCs w:val="18"/>
        </w:rPr>
        <w:t xml:space="preserve"> </w:t>
      </w:r>
      <w:r w:rsidRPr="009F428D">
        <w:rPr>
          <w:rFonts w:ascii="Calibri" w:hAnsi="Calibri"/>
          <w:color w:val="231F20"/>
          <w:sz w:val="18"/>
          <w:szCs w:val="18"/>
        </w:rPr>
        <w:t>or</w:t>
      </w:r>
    </w:p>
    <w:p w:rsidR="004E3BAB" w:rsidRPr="009F428D" w:rsidRDefault="004E3BAB" w:rsidP="009F428D">
      <w:pPr>
        <w:pStyle w:val="ListParagraph"/>
        <w:widowControl w:val="0"/>
        <w:numPr>
          <w:ilvl w:val="2"/>
          <w:numId w:val="24"/>
        </w:numPr>
        <w:tabs>
          <w:tab w:val="left" w:pos="1256"/>
          <w:tab w:val="left" w:pos="1257"/>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Deny the charge and submit in writing supporting evidence for consideration by</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 Committee on the papers;</w:t>
      </w:r>
      <w:r w:rsidRPr="009F428D">
        <w:rPr>
          <w:rFonts w:ascii="Calibri" w:hAnsi="Calibri"/>
          <w:color w:val="231F20"/>
          <w:spacing w:val="-3"/>
          <w:sz w:val="18"/>
          <w:szCs w:val="18"/>
        </w:rPr>
        <w:t xml:space="preserve"> </w:t>
      </w:r>
      <w:r w:rsidRPr="009F428D">
        <w:rPr>
          <w:rFonts w:ascii="Calibri" w:hAnsi="Calibri"/>
          <w:color w:val="231F20"/>
          <w:sz w:val="18"/>
          <w:szCs w:val="18"/>
        </w:rPr>
        <w:t>or</w:t>
      </w:r>
    </w:p>
    <w:p w:rsidR="004E3BAB" w:rsidRPr="009F428D" w:rsidRDefault="004E3BAB" w:rsidP="009F428D">
      <w:pPr>
        <w:pStyle w:val="ListParagraph"/>
        <w:widowControl w:val="0"/>
        <w:numPr>
          <w:ilvl w:val="2"/>
          <w:numId w:val="24"/>
        </w:numPr>
        <w:tabs>
          <w:tab w:val="left" w:pos="1256"/>
          <w:tab w:val="left" w:pos="1257"/>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Deny the charge and notify that it wishes to put its case at a hearing before the 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p>
    <w:p w:rsidR="004E3BAB" w:rsidRPr="009F428D" w:rsidRDefault="004E3BAB" w:rsidP="004E3BAB">
      <w:pPr>
        <w:pStyle w:val="BodyText"/>
        <w:tabs>
          <w:tab w:val="left" w:pos="7230"/>
        </w:tabs>
        <w:spacing w:before="56" w:line="249" w:lineRule="auto"/>
        <w:ind w:left="709" w:right="10"/>
        <w:rPr>
          <w:rFonts w:ascii="Calibri" w:hAnsi="Calibri"/>
          <w:sz w:val="18"/>
          <w:szCs w:val="18"/>
        </w:rPr>
      </w:pPr>
      <w:r w:rsidRPr="009F428D">
        <w:rPr>
          <w:rFonts w:ascii="Calibri" w:hAnsi="Calibri"/>
          <w:color w:val="231F20"/>
          <w:sz w:val="18"/>
          <w:szCs w:val="18"/>
        </w:rPr>
        <w:t>Where the Club charged fails to respond within 7 days, the Management Committee shall determine the charge in such manner and upon such evidence as it considers appropriate.</w:t>
      </w:r>
    </w:p>
    <w:p w:rsidR="004E3BAB" w:rsidRPr="009F428D" w:rsidRDefault="004E3BAB" w:rsidP="004E3BAB">
      <w:pPr>
        <w:pStyle w:val="BodyText"/>
        <w:tabs>
          <w:tab w:val="left" w:pos="7230"/>
        </w:tabs>
        <w:spacing w:before="56" w:line="249" w:lineRule="auto"/>
        <w:ind w:left="709" w:right="10"/>
        <w:rPr>
          <w:rFonts w:ascii="Calibri" w:hAnsi="Calibri"/>
          <w:sz w:val="18"/>
          <w:szCs w:val="18"/>
        </w:rPr>
      </w:pPr>
      <w:r w:rsidRPr="009F428D">
        <w:rPr>
          <w:rFonts w:ascii="Calibri" w:hAnsi="Calibri"/>
          <w:color w:val="231F20"/>
          <w:sz w:val="18"/>
          <w:szCs w:val="18"/>
        </w:rPr>
        <w:t>Where required, hearings shall take place as soon as reasonably practicable following receipt of the reply of the Club as more fully set out above.</w:t>
      </w:r>
    </w:p>
    <w:p w:rsidR="004E3BAB" w:rsidRPr="009F428D" w:rsidRDefault="004E3BAB" w:rsidP="004E3BAB">
      <w:pPr>
        <w:pStyle w:val="BodyText"/>
        <w:tabs>
          <w:tab w:val="left" w:pos="7230"/>
        </w:tabs>
        <w:spacing w:before="56" w:line="249" w:lineRule="auto"/>
        <w:ind w:left="709" w:right="10"/>
        <w:rPr>
          <w:rFonts w:ascii="Calibri" w:hAnsi="Calibri"/>
          <w:sz w:val="18"/>
          <w:szCs w:val="18"/>
        </w:rPr>
      </w:pPr>
      <w:r w:rsidRPr="009F428D">
        <w:rPr>
          <w:rFonts w:ascii="Calibri" w:hAnsi="Calibri"/>
          <w:color w:val="231F20"/>
          <w:sz w:val="18"/>
          <w:szCs w:val="18"/>
        </w:rPr>
        <w:t xml:space="preserve">Having considered the reply of the Club (whether in writing or at a hearing), the Management Committee shall make its decision and, </w:t>
      </w:r>
      <w:proofErr w:type="gramStart"/>
      <w:r w:rsidRPr="009F428D">
        <w:rPr>
          <w:rFonts w:ascii="Calibri" w:hAnsi="Calibri"/>
          <w:color w:val="231F20"/>
          <w:sz w:val="18"/>
          <w:szCs w:val="18"/>
        </w:rPr>
        <w:t>in the event that</w:t>
      </w:r>
      <w:proofErr w:type="gramEnd"/>
      <w:r w:rsidRPr="009F428D">
        <w:rPr>
          <w:rFonts w:ascii="Calibri" w:hAnsi="Calibri"/>
          <w:color w:val="231F20"/>
          <w:sz w:val="18"/>
          <w:szCs w:val="18"/>
        </w:rPr>
        <w:t xml:space="preserve"> the charge is accepted or proven, decide on the appropriate penalty (with reference to the Fines Tariff where applicable).</w:t>
      </w:r>
    </w:p>
    <w:p w:rsidR="004E3BAB" w:rsidRPr="009F428D" w:rsidRDefault="004E3BAB" w:rsidP="004E3BAB">
      <w:pPr>
        <w:pStyle w:val="BodyText"/>
        <w:tabs>
          <w:tab w:val="left" w:pos="6804"/>
          <w:tab w:val="left" w:pos="7230"/>
        </w:tabs>
        <w:spacing w:before="56" w:line="249" w:lineRule="auto"/>
        <w:ind w:left="709" w:right="10"/>
        <w:rPr>
          <w:rFonts w:ascii="Calibri" w:hAnsi="Calibri"/>
          <w:color w:val="231F20"/>
          <w:sz w:val="18"/>
          <w:szCs w:val="18"/>
        </w:rPr>
      </w:pPr>
      <w:proofErr w:type="gramStart"/>
      <w:r w:rsidRPr="009F428D">
        <w:rPr>
          <w:rFonts w:ascii="Calibri" w:hAnsi="Calibri"/>
          <w:color w:val="231F20"/>
          <w:sz w:val="18"/>
          <w:szCs w:val="18"/>
        </w:rPr>
        <w:t>With the exception of</w:t>
      </w:r>
      <w:proofErr w:type="gramEnd"/>
      <w:r w:rsidRPr="009F428D">
        <w:rPr>
          <w:rFonts w:ascii="Calibri" w:hAnsi="Calibri"/>
          <w:color w:val="231F20"/>
          <w:sz w:val="18"/>
          <w:szCs w:val="18"/>
        </w:rPr>
        <w:t xml:space="preserve"> Teams playing at Step 7 of the National League System, the maximum fine permitted for any breach of a Rule is £250 and, when setting any fine, the Management Committee must ensure that the penalty is proportional to the offence, taking into account any mitigating circumstances. </w:t>
      </w:r>
    </w:p>
    <w:p w:rsidR="004E3BAB" w:rsidRPr="009F428D" w:rsidRDefault="004E3BAB" w:rsidP="004E3BAB">
      <w:pPr>
        <w:pStyle w:val="BodyText"/>
        <w:tabs>
          <w:tab w:val="left" w:pos="6804"/>
          <w:tab w:val="left" w:pos="7230"/>
        </w:tabs>
        <w:spacing w:before="56" w:line="249" w:lineRule="auto"/>
        <w:ind w:left="709" w:right="10"/>
        <w:rPr>
          <w:rFonts w:ascii="Calibri" w:hAnsi="Calibri"/>
          <w:color w:val="231F20"/>
          <w:sz w:val="18"/>
          <w:szCs w:val="18"/>
        </w:rPr>
      </w:pPr>
      <w:r w:rsidRPr="009F428D">
        <w:rPr>
          <w:rFonts w:ascii="Calibri" w:hAnsi="Calibri"/>
          <w:color w:val="231F20"/>
          <w:sz w:val="18"/>
          <w:szCs w:val="18"/>
        </w:rPr>
        <w:t xml:space="preserve">The maximum fine permitted for a breach of a Rule by a Team playing at Step 7 of the National League System is £500. </w:t>
      </w:r>
    </w:p>
    <w:p w:rsidR="004E3BAB" w:rsidRPr="009F428D" w:rsidRDefault="004E3BAB" w:rsidP="004E3BAB">
      <w:pPr>
        <w:pStyle w:val="BodyText"/>
        <w:tabs>
          <w:tab w:val="left" w:pos="6804"/>
          <w:tab w:val="left" w:pos="7230"/>
        </w:tabs>
        <w:spacing w:before="56" w:line="249" w:lineRule="auto"/>
        <w:ind w:left="709" w:right="10"/>
        <w:rPr>
          <w:rFonts w:ascii="Calibri" w:hAnsi="Calibri"/>
          <w:sz w:val="18"/>
          <w:szCs w:val="18"/>
        </w:rPr>
      </w:pPr>
      <w:r w:rsidRPr="009F428D">
        <w:rPr>
          <w:rFonts w:ascii="Calibri" w:hAnsi="Calibri"/>
          <w:color w:val="231F20"/>
          <w:sz w:val="18"/>
          <w:szCs w:val="18"/>
        </w:rPr>
        <w:t>No Participant under the age of 18 can be fined.</w:t>
      </w:r>
    </w:p>
    <w:p w:rsidR="004E3BAB" w:rsidRPr="009F428D" w:rsidRDefault="004E3BAB" w:rsidP="004E3BAB">
      <w:pPr>
        <w:pStyle w:val="BodyText"/>
        <w:tabs>
          <w:tab w:val="left" w:pos="7230"/>
        </w:tabs>
        <w:spacing w:before="64" w:line="249" w:lineRule="auto"/>
        <w:ind w:left="709" w:right="119" w:hanging="1"/>
        <w:rPr>
          <w:rFonts w:ascii="Calibri" w:hAnsi="Calibri"/>
          <w:sz w:val="18"/>
          <w:szCs w:val="18"/>
        </w:rPr>
      </w:pPr>
      <w:r w:rsidRPr="009F428D">
        <w:rPr>
          <w:rFonts w:ascii="Calibri" w:hAnsi="Calibri"/>
          <w:color w:val="231F20"/>
          <w:sz w:val="18"/>
          <w:szCs w:val="18"/>
        </w:rPr>
        <w:t>All breaches of the Laws of the Game, or the Rules and Regulations of The FA shall be dealt with in accordance with FA Rules by the appropriate Association.</w:t>
      </w:r>
    </w:p>
    <w:p w:rsidR="004E3BAB" w:rsidRPr="009F428D" w:rsidRDefault="004E3BAB" w:rsidP="009F428D">
      <w:pPr>
        <w:pStyle w:val="ListParagraph"/>
        <w:widowControl w:val="0"/>
        <w:numPr>
          <w:ilvl w:val="0"/>
          <w:numId w:val="24"/>
        </w:numPr>
        <w:tabs>
          <w:tab w:val="left" w:pos="709"/>
        </w:tabs>
        <w:suppressAutoHyphens w:val="0"/>
        <w:autoSpaceDE w:val="0"/>
        <w:autoSpaceDN w:val="0"/>
        <w:spacing w:before="57" w:line="249" w:lineRule="auto"/>
        <w:ind w:left="763" w:right="120" w:hanging="337"/>
        <w:jc w:val="both"/>
        <w:rPr>
          <w:rFonts w:ascii="Calibri" w:hAnsi="Calibri"/>
          <w:sz w:val="18"/>
          <w:szCs w:val="18"/>
        </w:rPr>
      </w:pPr>
      <w:r w:rsidRPr="009F428D">
        <w:rPr>
          <w:rFonts w:ascii="Calibri" w:hAnsi="Calibri"/>
          <w:color w:val="231F20"/>
          <w:sz w:val="18"/>
          <w:szCs w:val="18"/>
        </w:rPr>
        <w:t>All decisions of the Management Committee shall be binding subject to the right of appeal in accordance with Rule</w:t>
      </w:r>
      <w:r w:rsidRPr="009F428D">
        <w:rPr>
          <w:rFonts w:ascii="Calibri" w:hAnsi="Calibri"/>
          <w:color w:val="231F20"/>
          <w:spacing w:val="-4"/>
          <w:sz w:val="18"/>
          <w:szCs w:val="18"/>
        </w:rPr>
        <w:t xml:space="preserve"> </w:t>
      </w:r>
      <w:r w:rsidRPr="009F428D">
        <w:rPr>
          <w:rFonts w:ascii="Calibri" w:hAnsi="Calibri"/>
          <w:color w:val="231F20"/>
          <w:sz w:val="18"/>
          <w:szCs w:val="18"/>
        </w:rPr>
        <w:t>7.</w:t>
      </w:r>
    </w:p>
    <w:p w:rsidR="004E3BAB" w:rsidRPr="009F428D" w:rsidRDefault="004E3BAB" w:rsidP="004E3BAB">
      <w:pPr>
        <w:pStyle w:val="BodyText"/>
        <w:spacing w:line="249" w:lineRule="auto"/>
        <w:ind w:left="709" w:right="120"/>
        <w:rPr>
          <w:rFonts w:ascii="Calibri" w:hAnsi="Calibri"/>
          <w:sz w:val="18"/>
          <w:szCs w:val="18"/>
        </w:rPr>
      </w:pPr>
      <w:r w:rsidRPr="009F428D">
        <w:rPr>
          <w:rFonts w:ascii="Calibri" w:hAnsi="Calibri"/>
          <w:color w:val="231F20"/>
          <w:sz w:val="18"/>
          <w:szCs w:val="18"/>
        </w:rPr>
        <w:t>Decisions of the Management Committee must be notified in writing to those concerned within 7 days.</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line="249" w:lineRule="auto"/>
        <w:ind w:left="689" w:right="10" w:hanging="283"/>
        <w:jc w:val="both"/>
        <w:rPr>
          <w:rFonts w:ascii="Calibri" w:hAnsi="Calibri"/>
          <w:sz w:val="18"/>
          <w:szCs w:val="18"/>
        </w:rPr>
      </w:pPr>
      <w:r w:rsidRPr="009F428D">
        <w:rPr>
          <w:rFonts w:ascii="Calibri" w:hAnsi="Calibri"/>
          <w:color w:val="231F20"/>
          <w:sz w:val="18"/>
          <w:szCs w:val="18"/>
        </w:rPr>
        <w:t>[</w:t>
      </w:r>
      <w:r w:rsidRPr="009F428D">
        <w:rPr>
          <w:rFonts w:ascii="Calibri" w:hAnsi="Calibri"/>
          <w:b/>
          <w:bCs/>
          <w:color w:val="7030A0"/>
          <w:sz w:val="18"/>
          <w:szCs w:val="18"/>
        </w:rPr>
        <w:t>33</w:t>
      </w:r>
      <w:r w:rsidRPr="009F428D">
        <w:rPr>
          <w:rFonts w:ascii="Calibri" w:hAnsi="Calibri"/>
          <w:color w:val="231F20"/>
          <w:sz w:val="18"/>
          <w:szCs w:val="18"/>
        </w:rPr>
        <w:t>%]</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its</w:t>
      </w:r>
      <w:r w:rsidRPr="009F428D">
        <w:rPr>
          <w:rFonts w:ascii="Calibri" w:hAnsi="Calibri"/>
          <w:color w:val="231F20"/>
          <w:spacing w:val="-2"/>
          <w:sz w:val="18"/>
          <w:szCs w:val="18"/>
        </w:rPr>
        <w:t xml:space="preserve"> </w:t>
      </w:r>
      <w:r w:rsidRPr="009F428D">
        <w:rPr>
          <w:rFonts w:ascii="Calibri" w:hAnsi="Calibri"/>
          <w:color w:val="231F20"/>
          <w:sz w:val="18"/>
          <w:szCs w:val="18"/>
        </w:rPr>
        <w:t>members</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constitute</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quorum</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transaction of business by the Management Committee or any sub-committee</w:t>
      </w:r>
      <w:r w:rsidRPr="009F428D">
        <w:rPr>
          <w:rFonts w:ascii="Calibri" w:hAnsi="Calibri"/>
          <w:color w:val="231F20"/>
          <w:spacing w:val="-10"/>
          <w:sz w:val="18"/>
          <w:szCs w:val="18"/>
        </w:rPr>
        <w:t xml:space="preserve"> </w:t>
      </w:r>
      <w:r w:rsidRPr="009F428D">
        <w:rPr>
          <w:rFonts w:ascii="Calibri" w:hAnsi="Calibri"/>
          <w:color w:val="231F20"/>
          <w:sz w:val="18"/>
          <w:szCs w:val="18"/>
        </w:rPr>
        <w:t>thereof.</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The Management Committee, as it may deem necessary, shall have power to fill in an acting capacity, any vacancies that may occur amongst their</w:t>
      </w:r>
      <w:r w:rsidRPr="009F428D">
        <w:rPr>
          <w:rFonts w:ascii="Calibri" w:hAnsi="Calibri"/>
          <w:color w:val="231F20"/>
          <w:spacing w:val="-14"/>
          <w:sz w:val="18"/>
          <w:szCs w:val="18"/>
        </w:rPr>
        <w:t xml:space="preserve"> </w:t>
      </w:r>
      <w:r w:rsidRPr="009F428D">
        <w:rPr>
          <w:rFonts w:ascii="Calibri" w:hAnsi="Calibri"/>
          <w:color w:val="231F20"/>
          <w:sz w:val="18"/>
          <w:szCs w:val="18"/>
        </w:rPr>
        <w:t>number.</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A Club must comply with an order or instruction of the Management Committee and must attend</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business</w:t>
      </w:r>
      <w:r w:rsidRPr="009F428D">
        <w:rPr>
          <w:rFonts w:ascii="Calibri" w:hAnsi="Calibri"/>
          <w:color w:val="231F20"/>
          <w:spacing w:val="-5"/>
          <w:sz w:val="18"/>
          <w:szCs w:val="18"/>
        </w:rPr>
        <w:t xml:space="preserve"> </w:t>
      </w:r>
      <w:r w:rsidRPr="009F428D">
        <w:rPr>
          <w:rFonts w:ascii="Calibri" w:hAnsi="Calibri"/>
          <w:color w:val="231F20"/>
          <w:sz w:val="18"/>
          <w:szCs w:val="18"/>
        </w:rPr>
        <w:t>and/or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correspondence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satisfaction</w:t>
      </w:r>
      <w:r w:rsidRPr="009F428D">
        <w:rPr>
          <w:rFonts w:ascii="Calibri" w:hAnsi="Calibri"/>
          <w:color w:val="231F20"/>
          <w:spacing w:val="-5"/>
          <w:sz w:val="18"/>
          <w:szCs w:val="18"/>
        </w:rPr>
        <w:t xml:space="preserve"> </w:t>
      </w:r>
      <w:r w:rsidRPr="009F428D">
        <w:rPr>
          <w:rFonts w:ascii="Calibri" w:hAnsi="Calibri"/>
          <w:color w:val="231F20"/>
          <w:sz w:val="18"/>
          <w:szCs w:val="18"/>
        </w:rPr>
        <w:t>of 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 Failure to comply with this Rule will result in a fine in accordance with the Fines Tariff.</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Subject</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a Club’s</w:t>
      </w:r>
      <w:r w:rsidRPr="009F428D">
        <w:rPr>
          <w:rFonts w:ascii="Calibri" w:hAnsi="Calibri"/>
          <w:color w:val="231F20"/>
          <w:spacing w:val="-4"/>
          <w:sz w:val="18"/>
          <w:szCs w:val="18"/>
        </w:rPr>
        <w:t xml:space="preserve"> </w:t>
      </w:r>
      <w:r w:rsidRPr="009F428D">
        <w:rPr>
          <w:rFonts w:ascii="Calibri" w:hAnsi="Calibri"/>
          <w:color w:val="231F20"/>
          <w:sz w:val="18"/>
          <w:szCs w:val="18"/>
        </w:rPr>
        <w:t>right</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appeal</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accordance</w:t>
      </w:r>
      <w:r w:rsidRPr="009F428D">
        <w:rPr>
          <w:rFonts w:ascii="Calibri" w:hAnsi="Calibri"/>
          <w:color w:val="231F20"/>
          <w:spacing w:val="-4"/>
          <w:sz w:val="18"/>
          <w:szCs w:val="18"/>
        </w:rPr>
        <w:t xml:space="preserve"> </w:t>
      </w:r>
      <w:r w:rsidRPr="009F428D">
        <w:rPr>
          <w:rFonts w:ascii="Calibri" w:hAnsi="Calibri"/>
          <w:color w:val="231F20"/>
          <w:sz w:val="18"/>
          <w:szCs w:val="18"/>
        </w:rPr>
        <w:t>with</w:t>
      </w:r>
      <w:r w:rsidRPr="009F428D">
        <w:rPr>
          <w:rFonts w:ascii="Calibri" w:hAnsi="Calibri"/>
          <w:color w:val="231F20"/>
          <w:spacing w:val="-4"/>
          <w:sz w:val="18"/>
          <w:szCs w:val="18"/>
        </w:rPr>
        <w:t xml:space="preserve"> </w:t>
      </w:r>
      <w:r w:rsidRPr="009F428D">
        <w:rPr>
          <w:rFonts w:ascii="Calibri" w:hAnsi="Calibri"/>
          <w:color w:val="231F20"/>
          <w:sz w:val="18"/>
          <w:szCs w:val="18"/>
        </w:rPr>
        <w:t>Rule</w:t>
      </w:r>
      <w:r w:rsidRPr="009F428D">
        <w:rPr>
          <w:rFonts w:ascii="Calibri" w:hAnsi="Calibri"/>
          <w:color w:val="231F20"/>
          <w:spacing w:val="-4"/>
          <w:sz w:val="18"/>
          <w:szCs w:val="18"/>
        </w:rPr>
        <w:t xml:space="preserve"> </w:t>
      </w:r>
      <w:r w:rsidRPr="009F428D">
        <w:rPr>
          <w:rFonts w:ascii="Calibri" w:hAnsi="Calibri"/>
          <w:color w:val="231F20"/>
          <w:sz w:val="18"/>
          <w:szCs w:val="18"/>
        </w:rPr>
        <w:t>7</w:t>
      </w:r>
      <w:r w:rsidRPr="009F428D">
        <w:rPr>
          <w:rFonts w:ascii="Calibri" w:hAnsi="Calibri"/>
          <w:color w:val="231F20"/>
          <w:spacing w:val="-4"/>
          <w:sz w:val="18"/>
          <w:szCs w:val="18"/>
        </w:rPr>
        <w:t xml:space="preserve"> </w:t>
      </w:r>
      <w:r w:rsidRPr="009F428D">
        <w:rPr>
          <w:rFonts w:ascii="Calibri" w:hAnsi="Calibri"/>
          <w:color w:val="231F20"/>
          <w:sz w:val="18"/>
          <w:szCs w:val="18"/>
        </w:rPr>
        <w:t>below, all fines and charges must be paid within 14 days of the date of</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notification of the decision. Any Club failing to do so will be fined in accordance with the Fines </w:t>
      </w:r>
      <w:r w:rsidRPr="009F428D">
        <w:rPr>
          <w:rFonts w:ascii="Calibri" w:hAnsi="Calibri"/>
          <w:color w:val="231F20"/>
          <w:spacing w:val="-3"/>
          <w:sz w:val="18"/>
          <w:szCs w:val="18"/>
        </w:rPr>
        <w:t xml:space="preserve">Tariff. </w:t>
      </w:r>
      <w:r w:rsidRPr="009F428D">
        <w:rPr>
          <w:rFonts w:ascii="Calibri" w:hAnsi="Calibri"/>
          <w:color w:val="231F20"/>
          <w:sz w:val="18"/>
          <w:szCs w:val="18"/>
        </w:rPr>
        <w:t xml:space="preserve">Further failure to pay the fine including the additional fine within a further 14 days will result in fixtures being withdrawn </w:t>
      </w:r>
      <w:proofErr w:type="gramStart"/>
      <w:r w:rsidRPr="009F428D">
        <w:rPr>
          <w:rFonts w:ascii="Calibri" w:hAnsi="Calibri"/>
          <w:color w:val="231F20"/>
          <w:sz w:val="18"/>
          <w:szCs w:val="18"/>
        </w:rPr>
        <w:t>until such time as</w:t>
      </w:r>
      <w:proofErr w:type="gramEnd"/>
      <w:r w:rsidRPr="009F428D">
        <w:rPr>
          <w:rFonts w:ascii="Calibri" w:hAnsi="Calibri"/>
          <w:color w:val="231F20"/>
          <w:sz w:val="18"/>
          <w:szCs w:val="18"/>
        </w:rPr>
        <w:t xml:space="preserve"> the outstanding fines are</w:t>
      </w:r>
      <w:r w:rsidRPr="009F428D">
        <w:rPr>
          <w:rFonts w:ascii="Calibri" w:hAnsi="Calibri"/>
          <w:color w:val="231F20"/>
          <w:spacing w:val="-14"/>
          <w:sz w:val="18"/>
          <w:szCs w:val="18"/>
        </w:rPr>
        <w:t xml:space="preserve"> </w:t>
      </w:r>
      <w:r w:rsidRPr="009F428D">
        <w:rPr>
          <w:rFonts w:ascii="Calibri" w:hAnsi="Calibri"/>
          <w:color w:val="231F20"/>
          <w:sz w:val="18"/>
          <w:szCs w:val="18"/>
        </w:rPr>
        <w:t>paid.</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A member of the Management Committee appointed by the Competition to attend</w:t>
      </w:r>
      <w:r w:rsidRPr="009F428D">
        <w:rPr>
          <w:rFonts w:ascii="Calibri" w:hAnsi="Calibri"/>
          <w:color w:val="231F20"/>
          <w:spacing w:val="28"/>
          <w:sz w:val="18"/>
          <w:szCs w:val="18"/>
        </w:rPr>
        <w:t xml:space="preserve"> </w:t>
      </w:r>
      <w:r w:rsidRPr="009F428D">
        <w:rPr>
          <w:rFonts w:ascii="Calibri" w:hAnsi="Calibri"/>
          <w:color w:val="231F20"/>
          <w:sz w:val="18"/>
          <w:szCs w:val="18"/>
        </w:rPr>
        <w:t>a meeting or Competition Match may have any reasonable expenses incurred refunded by the Competition.</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w:t>
      </w:r>
      <w:r w:rsidRPr="009F428D">
        <w:rPr>
          <w:rFonts w:ascii="Calibri" w:hAnsi="Calibri"/>
          <w:color w:val="231F20"/>
          <w:spacing w:val="-5"/>
          <w:sz w:val="18"/>
          <w:szCs w:val="18"/>
        </w:rPr>
        <w:t xml:space="preserve"> </w:t>
      </w:r>
      <w:r w:rsidRPr="009F428D">
        <w:rPr>
          <w:rFonts w:ascii="Calibri" w:hAnsi="Calibri"/>
          <w:color w:val="231F20"/>
          <w:sz w:val="18"/>
          <w:szCs w:val="18"/>
        </w:rPr>
        <w:t>Committee</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have</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power</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fill</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vacancy</w:t>
      </w:r>
      <w:r w:rsidRPr="009F428D">
        <w:rPr>
          <w:rFonts w:ascii="Calibri" w:hAnsi="Calibri"/>
          <w:color w:val="231F20"/>
          <w:spacing w:val="-5"/>
          <w:sz w:val="18"/>
          <w:szCs w:val="18"/>
        </w:rPr>
        <w:t xml:space="preserve"> </w:t>
      </w:r>
      <w:r w:rsidRPr="009F428D">
        <w:rPr>
          <w:rFonts w:ascii="Calibri" w:hAnsi="Calibri"/>
          <w:color w:val="231F20"/>
          <w:sz w:val="18"/>
          <w:szCs w:val="18"/>
        </w:rPr>
        <w:t>that</w:t>
      </w:r>
      <w:r w:rsidRPr="009F428D">
        <w:rPr>
          <w:rFonts w:ascii="Calibri" w:hAnsi="Calibri"/>
          <w:color w:val="231F20"/>
          <w:spacing w:val="-5"/>
          <w:sz w:val="18"/>
          <w:szCs w:val="18"/>
        </w:rPr>
        <w:t xml:space="preserve"> </w:t>
      </w:r>
      <w:r w:rsidRPr="009F428D">
        <w:rPr>
          <w:rFonts w:ascii="Calibri" w:hAnsi="Calibri"/>
          <w:color w:val="231F20"/>
          <w:sz w:val="18"/>
          <w:szCs w:val="18"/>
        </w:rPr>
        <w:t>may</w:t>
      </w:r>
      <w:r w:rsidRPr="009F428D">
        <w:rPr>
          <w:rFonts w:ascii="Calibri" w:hAnsi="Calibri"/>
          <w:color w:val="231F20"/>
          <w:spacing w:val="-5"/>
          <w:sz w:val="18"/>
          <w:szCs w:val="18"/>
        </w:rPr>
        <w:t xml:space="preserve"> </w:t>
      </w:r>
      <w:r w:rsidRPr="009F428D">
        <w:rPr>
          <w:rFonts w:ascii="Calibri" w:hAnsi="Calibri"/>
          <w:color w:val="231F20"/>
          <w:sz w:val="18"/>
          <w:szCs w:val="18"/>
        </w:rPr>
        <w:t>occur</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the membership of the Competition between the AGM or SGM</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called to decide the constitution and the commencement of the </w:t>
      </w:r>
      <w:r w:rsidRPr="009F428D">
        <w:rPr>
          <w:rFonts w:ascii="Calibri" w:hAnsi="Calibri"/>
          <w:color w:val="231F20"/>
          <w:spacing w:val="-4"/>
          <w:sz w:val="18"/>
          <w:szCs w:val="18"/>
        </w:rPr>
        <w:t xml:space="preserve">Playing </w:t>
      </w:r>
      <w:r w:rsidRPr="009F428D">
        <w:rPr>
          <w:rFonts w:ascii="Calibri" w:hAnsi="Calibri"/>
          <w:color w:val="231F20"/>
          <w:sz w:val="18"/>
          <w:szCs w:val="18"/>
        </w:rPr>
        <w:t>Season.</w:t>
      </w:r>
    </w:p>
    <w:p w:rsidR="004E3BAB" w:rsidRPr="009F428D" w:rsidRDefault="004E3BAB" w:rsidP="009F428D">
      <w:pPr>
        <w:pStyle w:val="ListParagraph"/>
        <w:widowControl w:val="0"/>
        <w:numPr>
          <w:ilvl w:val="0"/>
          <w:numId w:val="24"/>
        </w:numPr>
        <w:tabs>
          <w:tab w:val="left" w:pos="691"/>
        </w:tabs>
        <w:suppressAutoHyphens w:val="0"/>
        <w:autoSpaceDE w:val="0"/>
        <w:autoSpaceDN w:val="0"/>
        <w:spacing w:before="57" w:line="249" w:lineRule="auto"/>
        <w:ind w:left="689" w:right="10" w:hanging="283"/>
        <w:jc w:val="both"/>
        <w:rPr>
          <w:rFonts w:ascii="Calibri" w:hAnsi="Calibri"/>
          <w:sz w:val="18"/>
          <w:szCs w:val="18"/>
        </w:rPr>
      </w:pPr>
      <w:r w:rsidRPr="009F428D">
        <w:rPr>
          <w:rFonts w:ascii="Calibri" w:hAnsi="Calibri"/>
          <w:color w:val="231F20"/>
          <w:sz w:val="18"/>
          <w:szCs w:val="18"/>
        </w:rPr>
        <w:t>The business of the Competition as determined by the Management Committee may be transacted by electronic mail or</w:t>
      </w:r>
      <w:r w:rsidRPr="009F428D">
        <w:rPr>
          <w:rFonts w:ascii="Calibri" w:hAnsi="Calibri"/>
          <w:color w:val="231F20"/>
          <w:spacing w:val="-8"/>
          <w:sz w:val="18"/>
          <w:szCs w:val="18"/>
        </w:rPr>
        <w:t xml:space="preserve"> </w:t>
      </w:r>
      <w:r w:rsidRPr="009F428D">
        <w:rPr>
          <w:rFonts w:ascii="Calibri" w:hAnsi="Calibri"/>
          <w:color w:val="231F20"/>
          <w:sz w:val="18"/>
          <w:szCs w:val="18"/>
        </w:rPr>
        <w:t>facsimile.</w:t>
      </w:r>
    </w:p>
    <w:p w:rsidR="004E3BAB" w:rsidRPr="009F428D" w:rsidRDefault="004E3BAB" w:rsidP="004E3BAB">
      <w:pPr>
        <w:pStyle w:val="BodyText"/>
        <w:spacing w:before="112"/>
        <w:ind w:left="122"/>
        <w:rPr>
          <w:rFonts w:ascii="Calibri" w:hAnsi="Calibri"/>
          <w:b/>
          <w:sz w:val="18"/>
          <w:szCs w:val="18"/>
        </w:rPr>
      </w:pPr>
      <w:r w:rsidRPr="009F428D">
        <w:rPr>
          <w:rFonts w:ascii="Calibri" w:hAnsi="Calibri"/>
          <w:b/>
          <w:color w:val="231F20"/>
          <w:sz w:val="18"/>
          <w:szCs w:val="18"/>
        </w:rPr>
        <w:t>PROTESTS, CLAIMS, COMPLAINTS, APPEALS</w:t>
      </w:r>
    </w:p>
    <w:p w:rsidR="004E3BAB" w:rsidRPr="009F428D" w:rsidRDefault="004E3BAB" w:rsidP="009F428D">
      <w:pPr>
        <w:pStyle w:val="ListParagraph"/>
        <w:widowControl w:val="0"/>
        <w:numPr>
          <w:ilvl w:val="0"/>
          <w:numId w:val="29"/>
        </w:numPr>
        <w:tabs>
          <w:tab w:val="left" w:pos="426"/>
          <w:tab w:val="left" w:pos="7230"/>
        </w:tabs>
        <w:suppressAutoHyphens w:val="0"/>
        <w:autoSpaceDE w:val="0"/>
        <w:autoSpaceDN w:val="0"/>
        <w:spacing w:before="62" w:line="249" w:lineRule="auto"/>
        <w:ind w:left="1276" w:right="121" w:hanging="1134"/>
        <w:rPr>
          <w:rFonts w:ascii="Calibri" w:hAnsi="Calibri"/>
          <w:sz w:val="18"/>
          <w:szCs w:val="18"/>
        </w:rPr>
      </w:pPr>
      <w:proofErr w:type="gramStart"/>
      <w:r w:rsidRPr="009F428D">
        <w:rPr>
          <w:rFonts w:ascii="Calibri" w:hAnsi="Calibri"/>
          <w:color w:val="231F20"/>
          <w:sz w:val="18"/>
          <w:szCs w:val="18"/>
        </w:rPr>
        <w:t xml:space="preserve">(A) </w:t>
      </w:r>
      <w:r w:rsidRPr="009F428D">
        <w:rPr>
          <w:rFonts w:ascii="Calibri" w:hAnsi="Calibri"/>
          <w:color w:val="231F20"/>
          <w:spacing w:val="17"/>
          <w:sz w:val="18"/>
          <w:szCs w:val="18"/>
        </w:rPr>
        <w:t xml:space="preserve"> </w:t>
      </w:r>
      <w:r w:rsidRPr="009F428D">
        <w:rPr>
          <w:rFonts w:ascii="Calibri" w:hAnsi="Calibri"/>
          <w:color w:val="231F20"/>
          <w:sz w:val="18"/>
          <w:szCs w:val="18"/>
        </w:rPr>
        <w:t>(</w:t>
      </w:r>
      <w:proofErr w:type="spellStart"/>
      <w:proofErr w:type="gramEnd"/>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All questions of eligibility, qualification of Players or interpretations of the</w:t>
      </w:r>
      <w:r w:rsidRPr="009F428D">
        <w:rPr>
          <w:rFonts w:ascii="Calibri" w:hAnsi="Calibri"/>
          <w:color w:val="231F20"/>
          <w:spacing w:val="7"/>
          <w:sz w:val="18"/>
          <w:szCs w:val="18"/>
        </w:rPr>
        <w:t xml:space="preserve"> </w:t>
      </w:r>
      <w:r w:rsidRPr="009F428D">
        <w:rPr>
          <w:rFonts w:ascii="Calibri" w:hAnsi="Calibri"/>
          <w:color w:val="231F20"/>
          <w:sz w:val="18"/>
          <w:szCs w:val="18"/>
        </w:rPr>
        <w:t>Rules shall be referred to the Management</w:t>
      </w:r>
      <w:r w:rsidRPr="009F428D">
        <w:rPr>
          <w:rFonts w:ascii="Calibri" w:hAnsi="Calibri"/>
          <w:color w:val="231F20"/>
          <w:spacing w:val="-11"/>
          <w:sz w:val="18"/>
          <w:szCs w:val="18"/>
        </w:rPr>
        <w:t xml:space="preserve"> </w:t>
      </w:r>
      <w:r w:rsidRPr="009F428D">
        <w:rPr>
          <w:rFonts w:ascii="Calibri" w:hAnsi="Calibri"/>
          <w:color w:val="231F20"/>
          <w:sz w:val="18"/>
          <w:szCs w:val="18"/>
        </w:rPr>
        <w:t>Committee or a sub-committee duly appointed by the Management Committee.</w:t>
      </w:r>
    </w:p>
    <w:p w:rsidR="004E3BAB" w:rsidRPr="009F428D" w:rsidRDefault="004E3BAB" w:rsidP="004E3BAB">
      <w:pPr>
        <w:pStyle w:val="BodyText"/>
        <w:tabs>
          <w:tab w:val="left" w:pos="1843"/>
        </w:tabs>
        <w:spacing w:line="249" w:lineRule="auto"/>
        <w:ind w:left="1276" w:right="120" w:hanging="567"/>
        <w:rPr>
          <w:rFonts w:ascii="Calibri" w:hAnsi="Calibri"/>
          <w:sz w:val="18"/>
          <w:szCs w:val="18"/>
        </w:rPr>
      </w:pPr>
      <w:r w:rsidRPr="009F428D">
        <w:rPr>
          <w:rFonts w:ascii="Calibri" w:hAnsi="Calibri"/>
          <w:color w:val="231F20"/>
          <w:sz w:val="18"/>
          <w:szCs w:val="18"/>
        </w:rPr>
        <w:t>(ii)</w:t>
      </w:r>
      <w:r w:rsidRPr="009F428D">
        <w:rPr>
          <w:rFonts w:ascii="Calibri" w:hAnsi="Calibri"/>
          <w:color w:val="231F20"/>
          <w:sz w:val="18"/>
          <w:szCs w:val="18"/>
        </w:rPr>
        <w:tab/>
        <w:t xml:space="preserve">Objections relevant to the dimensions of the pitch, goals, flag posts  </w:t>
      </w:r>
      <w:r w:rsidRPr="009F428D">
        <w:rPr>
          <w:rFonts w:ascii="Calibri" w:hAnsi="Calibri"/>
          <w:color w:val="231F20"/>
          <w:spacing w:val="10"/>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other facilities of the venue will not be entertained by the Management Committee unless a protest is lodged with the referee before the commencement of the Competition Match.</w:t>
      </w:r>
    </w:p>
    <w:p w:rsidR="004E3BAB" w:rsidRPr="009F428D" w:rsidRDefault="004E3BAB" w:rsidP="009F428D">
      <w:pPr>
        <w:pStyle w:val="ListParagraph"/>
        <w:widowControl w:val="0"/>
        <w:numPr>
          <w:ilvl w:val="0"/>
          <w:numId w:val="16"/>
        </w:numPr>
        <w:tabs>
          <w:tab w:val="left" w:pos="709"/>
        </w:tabs>
        <w:suppressAutoHyphens w:val="0"/>
        <w:autoSpaceDE w:val="0"/>
        <w:autoSpaceDN w:val="0"/>
        <w:spacing w:before="57" w:line="249" w:lineRule="auto"/>
        <w:ind w:left="763" w:right="120" w:hanging="337"/>
        <w:jc w:val="both"/>
        <w:rPr>
          <w:rFonts w:ascii="Calibri" w:hAnsi="Calibri"/>
          <w:sz w:val="18"/>
          <w:szCs w:val="18"/>
        </w:rPr>
      </w:pPr>
      <w:r w:rsidRPr="009F428D">
        <w:rPr>
          <w:rFonts w:ascii="Calibri" w:hAnsi="Calibri"/>
          <w:color w:val="231F20"/>
          <w:sz w:val="18"/>
          <w:szCs w:val="18"/>
        </w:rPr>
        <w:lastRenderedPageBreak/>
        <w:t xml:space="preserve">Except in cases where the Management Committee decide that there are </w:t>
      </w:r>
      <w:proofErr w:type="gramStart"/>
      <w:r w:rsidRPr="009F428D">
        <w:rPr>
          <w:rFonts w:ascii="Calibri" w:hAnsi="Calibri"/>
          <w:color w:val="231F20"/>
          <w:sz w:val="18"/>
          <w:szCs w:val="18"/>
        </w:rPr>
        <w:t>special circumstances</w:t>
      </w:r>
      <w:proofErr w:type="gramEnd"/>
      <w:r w:rsidRPr="009F428D">
        <w:rPr>
          <w:rFonts w:ascii="Calibri" w:hAnsi="Calibri"/>
          <w:color w:val="231F20"/>
          <w:sz w:val="18"/>
          <w:szCs w:val="18"/>
        </w:rPr>
        <w:t>, protests and complaints (which must contain full particulars of the grounds upon which they are founded) must be lodged with the Secretary within</w:t>
      </w:r>
      <w:r w:rsidRPr="009F428D">
        <w:rPr>
          <w:rFonts w:ascii="Calibri" w:hAnsi="Calibri"/>
          <w:color w:val="231F20"/>
          <w:spacing w:val="28"/>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7</w:t>
      </w:r>
      <w:r w:rsidRPr="009F428D">
        <w:rPr>
          <w:rFonts w:ascii="Calibri" w:hAnsi="Calibri"/>
          <w:color w:val="231F20"/>
          <w:sz w:val="18"/>
          <w:szCs w:val="18"/>
        </w:rPr>
        <w:t>] days (excluding</w:t>
      </w:r>
      <w:r w:rsidRPr="009F428D">
        <w:rPr>
          <w:rFonts w:ascii="Calibri" w:hAnsi="Calibri"/>
          <w:color w:val="231F20"/>
          <w:spacing w:val="-5"/>
          <w:sz w:val="18"/>
          <w:szCs w:val="18"/>
        </w:rPr>
        <w:t xml:space="preserve"> </w:t>
      </w:r>
      <w:r w:rsidRPr="009F428D">
        <w:rPr>
          <w:rFonts w:ascii="Calibri" w:hAnsi="Calibri"/>
          <w:color w:val="231F20"/>
          <w:sz w:val="18"/>
          <w:szCs w:val="18"/>
        </w:rPr>
        <w:t>Sundays)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Competition </w:t>
      </w:r>
      <w:r w:rsidRPr="009F428D">
        <w:rPr>
          <w:rFonts w:ascii="Calibri" w:hAnsi="Calibri"/>
          <w:color w:val="231F20"/>
          <w:sz w:val="18"/>
          <w:szCs w:val="18"/>
        </w:rPr>
        <w:t>Match</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occurrence</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they</w:t>
      </w:r>
      <w:r w:rsidRPr="009F428D">
        <w:rPr>
          <w:rFonts w:ascii="Calibri" w:hAnsi="Calibri"/>
          <w:color w:val="231F20"/>
          <w:spacing w:val="-5"/>
          <w:sz w:val="18"/>
          <w:szCs w:val="18"/>
        </w:rPr>
        <w:t xml:space="preserve"> </w:t>
      </w:r>
      <w:r w:rsidRPr="009F428D">
        <w:rPr>
          <w:rFonts w:ascii="Calibri" w:hAnsi="Calibri"/>
          <w:color w:val="231F20"/>
          <w:spacing w:val="-3"/>
          <w:sz w:val="18"/>
          <w:szCs w:val="18"/>
        </w:rPr>
        <w:t>refer.</w:t>
      </w:r>
      <w:r w:rsidRPr="009F428D">
        <w:rPr>
          <w:rFonts w:ascii="Calibri" w:hAnsi="Calibri"/>
          <w:color w:val="231F20"/>
          <w:spacing w:val="18"/>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protest</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complaint shall not be withdrawn except by permission of the Management Committee. A member</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of the Management Committee who is a member of any Club involved shall not be present </w:t>
      </w:r>
      <w:r w:rsidRPr="009F428D">
        <w:rPr>
          <w:rFonts w:ascii="Calibri" w:hAnsi="Calibri"/>
          <w:color w:val="231F20"/>
          <w:spacing w:val="-3"/>
          <w:sz w:val="18"/>
          <w:szCs w:val="18"/>
        </w:rPr>
        <w:t xml:space="preserve">(except </w:t>
      </w:r>
      <w:r w:rsidRPr="009F428D">
        <w:rPr>
          <w:rFonts w:ascii="Calibri" w:hAnsi="Calibri"/>
          <w:color w:val="231F20"/>
          <w:sz w:val="18"/>
          <w:szCs w:val="18"/>
        </w:rPr>
        <w:t>as a witness or representative of his Club) when such protest or complaint is being determined.</w:t>
      </w:r>
    </w:p>
    <w:p w:rsidR="004E3BAB" w:rsidRPr="009F428D" w:rsidRDefault="004E3BAB" w:rsidP="009F428D">
      <w:pPr>
        <w:pStyle w:val="ListParagraph"/>
        <w:widowControl w:val="0"/>
        <w:numPr>
          <w:ilvl w:val="0"/>
          <w:numId w:val="16"/>
        </w:numPr>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No protest of whatever kind shall be considered by the Management Committee unless</w:t>
      </w:r>
      <w:r w:rsidRPr="009F428D">
        <w:rPr>
          <w:rFonts w:ascii="Calibri" w:hAnsi="Calibri"/>
          <w:color w:val="231F20"/>
          <w:spacing w:val="28"/>
          <w:sz w:val="18"/>
          <w:szCs w:val="18"/>
        </w:rPr>
        <w:t xml:space="preserve"> </w:t>
      </w:r>
      <w:r w:rsidRPr="009F428D">
        <w:rPr>
          <w:rFonts w:ascii="Calibri" w:hAnsi="Calibri"/>
          <w:color w:val="231F20"/>
          <w:sz w:val="18"/>
          <w:szCs w:val="18"/>
        </w:rPr>
        <w:t>the complaining Club shall have deposited with the Secretary a sum in accordance with</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This may be forfeited in whole or in part in the event of the complaining or</w:t>
      </w:r>
      <w:r w:rsidRPr="009F428D">
        <w:rPr>
          <w:rFonts w:ascii="Calibri" w:hAnsi="Calibri"/>
          <w:color w:val="231F20"/>
          <w:spacing w:val="28"/>
          <w:sz w:val="18"/>
          <w:szCs w:val="18"/>
        </w:rPr>
        <w:t xml:space="preserve"> </w:t>
      </w:r>
      <w:r w:rsidRPr="009F428D">
        <w:rPr>
          <w:rFonts w:ascii="Calibri" w:hAnsi="Calibri"/>
          <w:color w:val="231F20"/>
          <w:sz w:val="18"/>
          <w:szCs w:val="18"/>
        </w:rPr>
        <w:t>protesting Club losing its case.</w:t>
      </w:r>
      <w:r w:rsidRPr="009F428D">
        <w:rPr>
          <w:rFonts w:ascii="Calibri" w:hAnsi="Calibri"/>
          <w:color w:val="231F20"/>
          <w:spacing w:val="28"/>
          <w:sz w:val="18"/>
          <w:szCs w:val="18"/>
        </w:rPr>
        <w:t xml:space="preserve"> </w:t>
      </w:r>
      <w:r w:rsidRPr="009F428D">
        <w:rPr>
          <w:rFonts w:ascii="Calibri" w:hAnsi="Calibri"/>
          <w:color w:val="231F20"/>
          <w:sz w:val="18"/>
          <w:szCs w:val="18"/>
        </w:rPr>
        <w:t>The Competition shall have power to order the defaulting Club</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making</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losing</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frivolous</w:t>
      </w:r>
      <w:r w:rsidRPr="009F428D">
        <w:rPr>
          <w:rFonts w:ascii="Calibri" w:hAnsi="Calibri"/>
          <w:color w:val="231F20"/>
          <w:spacing w:val="-5"/>
          <w:sz w:val="18"/>
          <w:szCs w:val="18"/>
        </w:rPr>
        <w:t xml:space="preserve"> </w:t>
      </w:r>
      <w:r w:rsidRPr="009F428D">
        <w:rPr>
          <w:rFonts w:ascii="Calibri" w:hAnsi="Calibri"/>
          <w:color w:val="231F20"/>
          <w:sz w:val="18"/>
          <w:szCs w:val="18"/>
        </w:rPr>
        <w:t>protest</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complaint</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pay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expenses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 inquiry or to order that the costs to be shared by the</w:t>
      </w:r>
      <w:r w:rsidRPr="009F428D">
        <w:rPr>
          <w:rFonts w:ascii="Calibri" w:hAnsi="Calibri"/>
          <w:color w:val="231F20"/>
          <w:spacing w:val="-4"/>
          <w:sz w:val="18"/>
          <w:szCs w:val="18"/>
        </w:rPr>
        <w:t xml:space="preserve"> </w:t>
      </w:r>
      <w:r w:rsidRPr="009F428D">
        <w:rPr>
          <w:rFonts w:ascii="Calibri" w:hAnsi="Calibri"/>
          <w:color w:val="231F20"/>
          <w:sz w:val="18"/>
          <w:szCs w:val="18"/>
        </w:rPr>
        <w:t>parties.</w:t>
      </w:r>
    </w:p>
    <w:p w:rsidR="004E3BAB" w:rsidRPr="009F428D" w:rsidRDefault="004E3BAB" w:rsidP="009F428D">
      <w:pPr>
        <w:pStyle w:val="ListParagraph"/>
        <w:widowControl w:val="0"/>
        <w:numPr>
          <w:ilvl w:val="0"/>
          <w:numId w:val="16"/>
        </w:numPr>
        <w:tabs>
          <w:tab w:val="left" w:pos="709"/>
        </w:tabs>
        <w:suppressAutoHyphens w:val="0"/>
        <w:autoSpaceDE w:val="0"/>
        <w:autoSpaceDN w:val="0"/>
        <w:spacing w:before="57" w:line="249" w:lineRule="auto"/>
        <w:ind w:left="709" w:right="121" w:hanging="283"/>
        <w:jc w:val="both"/>
        <w:rPr>
          <w:rFonts w:ascii="Calibri" w:hAnsi="Calibri"/>
          <w:sz w:val="18"/>
          <w:szCs w:val="18"/>
        </w:rPr>
      </w:pPr>
      <w:r w:rsidRPr="009F428D">
        <w:rPr>
          <w:rFonts w:ascii="Calibri" w:hAnsi="Calibri"/>
          <w:color w:val="231F20"/>
          <w:sz w:val="18"/>
          <w:szCs w:val="18"/>
        </w:rPr>
        <w:t>All parties to a protest or complaint must receive a copy of the submission and must be afforded an opportunity to make a statement at least 7 days prior to the protest or</w:t>
      </w:r>
      <w:r w:rsidRPr="009F428D">
        <w:rPr>
          <w:rFonts w:ascii="Calibri" w:hAnsi="Calibri"/>
          <w:color w:val="231F20"/>
          <w:spacing w:val="28"/>
          <w:sz w:val="18"/>
          <w:szCs w:val="18"/>
        </w:rPr>
        <w:t xml:space="preserve"> </w:t>
      </w:r>
      <w:r w:rsidRPr="009F428D">
        <w:rPr>
          <w:rFonts w:ascii="Calibri" w:hAnsi="Calibri"/>
          <w:color w:val="231F20"/>
          <w:sz w:val="18"/>
          <w:szCs w:val="18"/>
        </w:rPr>
        <w:t>complaint being</w:t>
      </w:r>
      <w:r w:rsidRPr="009F428D">
        <w:rPr>
          <w:rFonts w:ascii="Calibri" w:hAnsi="Calibri"/>
          <w:color w:val="231F20"/>
          <w:spacing w:val="-3"/>
          <w:sz w:val="18"/>
          <w:szCs w:val="18"/>
        </w:rPr>
        <w:t xml:space="preserve"> </w:t>
      </w:r>
      <w:r w:rsidRPr="009F428D">
        <w:rPr>
          <w:rFonts w:ascii="Calibri" w:hAnsi="Calibri"/>
          <w:color w:val="231F20"/>
          <w:sz w:val="18"/>
          <w:szCs w:val="18"/>
        </w:rPr>
        <w:t>heard.</w:t>
      </w:r>
    </w:p>
    <w:p w:rsidR="004E3BAB" w:rsidRPr="009F428D" w:rsidRDefault="004E3BAB" w:rsidP="009F428D">
      <w:pPr>
        <w:pStyle w:val="ListParagraph"/>
        <w:widowControl w:val="0"/>
        <w:numPr>
          <w:ilvl w:val="0"/>
          <w:numId w:val="15"/>
        </w:numPr>
        <w:tabs>
          <w:tab w:val="left" w:pos="1256"/>
          <w:tab w:val="left" w:pos="1257"/>
        </w:tabs>
        <w:suppressAutoHyphens w:val="0"/>
        <w:autoSpaceDE w:val="0"/>
        <w:autoSpaceDN w:val="0"/>
        <w:spacing w:line="249" w:lineRule="auto"/>
        <w:ind w:right="10" w:hanging="547"/>
        <w:jc w:val="both"/>
        <w:rPr>
          <w:rFonts w:ascii="Calibri" w:hAnsi="Calibri"/>
          <w:sz w:val="18"/>
          <w:szCs w:val="18"/>
        </w:rPr>
      </w:pPr>
      <w:r w:rsidRPr="009F428D">
        <w:rPr>
          <w:rFonts w:ascii="Calibri" w:hAnsi="Calibri"/>
          <w:color w:val="231F20"/>
          <w:sz w:val="18"/>
          <w:szCs w:val="18"/>
        </w:rPr>
        <w:t>All parties must have received [</w:t>
      </w:r>
      <w:r w:rsidRPr="009F428D">
        <w:rPr>
          <w:rFonts w:ascii="Calibri" w:hAnsi="Calibri"/>
          <w:b/>
          <w:bCs/>
          <w:color w:val="7030A0"/>
          <w:sz w:val="18"/>
          <w:szCs w:val="18"/>
        </w:rPr>
        <w:t>14</w:t>
      </w:r>
      <w:r w:rsidRPr="009F428D">
        <w:rPr>
          <w:rFonts w:ascii="Calibri" w:hAnsi="Calibri"/>
          <w:color w:val="231F20"/>
          <w:sz w:val="18"/>
          <w:szCs w:val="18"/>
        </w:rPr>
        <w:t>] days’ notice of the hearing should they be instructed to</w:t>
      </w:r>
      <w:r w:rsidRPr="009F428D">
        <w:rPr>
          <w:rFonts w:ascii="Calibri" w:hAnsi="Calibri"/>
          <w:color w:val="231F20"/>
          <w:spacing w:val="-4"/>
          <w:sz w:val="18"/>
          <w:szCs w:val="18"/>
        </w:rPr>
        <w:t xml:space="preserve"> </w:t>
      </w:r>
      <w:r w:rsidRPr="009F428D">
        <w:rPr>
          <w:rFonts w:ascii="Calibri" w:hAnsi="Calibri"/>
          <w:color w:val="231F20"/>
          <w:sz w:val="18"/>
          <w:szCs w:val="18"/>
        </w:rPr>
        <w:t>attend.</w:t>
      </w:r>
    </w:p>
    <w:p w:rsidR="004E3BAB" w:rsidRPr="009F428D" w:rsidRDefault="004E3BAB" w:rsidP="009F428D">
      <w:pPr>
        <w:pStyle w:val="ListParagraph"/>
        <w:widowControl w:val="0"/>
        <w:numPr>
          <w:ilvl w:val="0"/>
          <w:numId w:val="15"/>
        </w:numPr>
        <w:tabs>
          <w:tab w:val="left" w:pos="1256"/>
          <w:tab w:val="left" w:pos="1257"/>
        </w:tabs>
        <w:suppressAutoHyphens w:val="0"/>
        <w:autoSpaceDE w:val="0"/>
        <w:autoSpaceDN w:val="0"/>
        <w:spacing w:before="57" w:line="249" w:lineRule="auto"/>
        <w:ind w:right="10"/>
        <w:jc w:val="both"/>
        <w:rPr>
          <w:rFonts w:ascii="Calibri" w:hAnsi="Calibri"/>
          <w:sz w:val="18"/>
          <w:szCs w:val="18"/>
        </w:rPr>
      </w:pPr>
      <w:r w:rsidRPr="009F428D">
        <w:rPr>
          <w:rFonts w:ascii="Calibri" w:hAnsi="Calibri"/>
          <w:color w:val="231F20"/>
          <w:sz w:val="18"/>
          <w:szCs w:val="18"/>
        </w:rPr>
        <w:t>Should a Club elect to state its case in person then it should indicate such when forwarding the written</w:t>
      </w:r>
      <w:r w:rsidRPr="009F428D">
        <w:rPr>
          <w:rFonts w:ascii="Calibri" w:hAnsi="Calibri"/>
          <w:color w:val="231F20"/>
          <w:spacing w:val="-6"/>
          <w:sz w:val="18"/>
          <w:szCs w:val="18"/>
        </w:rPr>
        <w:t xml:space="preserve"> </w:t>
      </w:r>
      <w:r w:rsidRPr="009F428D">
        <w:rPr>
          <w:rFonts w:ascii="Calibri" w:hAnsi="Calibri"/>
          <w:color w:val="231F20"/>
          <w:sz w:val="18"/>
          <w:szCs w:val="18"/>
        </w:rPr>
        <w:t>response.</w:t>
      </w:r>
    </w:p>
    <w:p w:rsidR="004E3BAB" w:rsidRPr="009F428D" w:rsidRDefault="004E3BAB" w:rsidP="009F428D">
      <w:pPr>
        <w:pStyle w:val="ListParagraph"/>
        <w:widowControl w:val="0"/>
        <w:numPr>
          <w:ilvl w:val="0"/>
          <w:numId w:val="34"/>
        </w:numPr>
        <w:tabs>
          <w:tab w:val="left" w:pos="691"/>
          <w:tab w:val="left" w:pos="7230"/>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The Management Committee shall also have power to compel any party to the protest to</w:t>
      </w:r>
      <w:r w:rsidRPr="009F428D">
        <w:rPr>
          <w:rFonts w:ascii="Calibri" w:hAnsi="Calibri"/>
          <w:color w:val="231F20"/>
          <w:spacing w:val="28"/>
          <w:sz w:val="18"/>
          <w:szCs w:val="18"/>
        </w:rPr>
        <w:t xml:space="preserve"> </w:t>
      </w:r>
      <w:r w:rsidRPr="009F428D">
        <w:rPr>
          <w:rFonts w:ascii="Calibri" w:hAnsi="Calibri"/>
          <w:color w:val="231F20"/>
          <w:sz w:val="18"/>
          <w:szCs w:val="18"/>
        </w:rPr>
        <w:t>pay such expenses as the Management Committee shall</w:t>
      </w:r>
      <w:r w:rsidRPr="009F428D">
        <w:rPr>
          <w:rFonts w:ascii="Calibri" w:hAnsi="Calibri"/>
          <w:color w:val="231F20"/>
          <w:spacing w:val="-7"/>
          <w:sz w:val="18"/>
          <w:szCs w:val="18"/>
        </w:rPr>
        <w:t xml:space="preserve"> </w:t>
      </w:r>
      <w:r w:rsidRPr="009F428D">
        <w:rPr>
          <w:rFonts w:ascii="Calibri" w:hAnsi="Calibri"/>
          <w:color w:val="231F20"/>
          <w:sz w:val="18"/>
          <w:szCs w:val="18"/>
        </w:rPr>
        <w:t>direct.</w:t>
      </w:r>
    </w:p>
    <w:p w:rsidR="004E3BAB" w:rsidRPr="009F428D" w:rsidRDefault="004E3BAB" w:rsidP="009F428D">
      <w:pPr>
        <w:pStyle w:val="ListParagraph"/>
        <w:widowControl w:val="0"/>
        <w:numPr>
          <w:ilvl w:val="0"/>
          <w:numId w:val="34"/>
        </w:numPr>
        <w:tabs>
          <w:tab w:val="left" w:pos="691"/>
          <w:tab w:val="left" w:pos="7230"/>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Any appeal against a decision of the Management Committee must be lodged with the Sanctioning</w:t>
      </w:r>
      <w:r w:rsidRPr="009F428D">
        <w:rPr>
          <w:rFonts w:ascii="Calibri" w:hAnsi="Calibri"/>
          <w:color w:val="231F20"/>
          <w:spacing w:val="-4"/>
          <w:sz w:val="18"/>
          <w:szCs w:val="18"/>
        </w:rPr>
        <w:t xml:space="preserve"> </w:t>
      </w:r>
      <w:r w:rsidRPr="009F428D">
        <w:rPr>
          <w:rFonts w:ascii="Calibri" w:hAnsi="Calibri"/>
          <w:color w:val="231F20"/>
          <w:sz w:val="18"/>
          <w:szCs w:val="18"/>
        </w:rPr>
        <w:t>Authority</w:t>
      </w:r>
      <w:r w:rsidRPr="009F428D">
        <w:rPr>
          <w:rFonts w:ascii="Calibri" w:hAnsi="Calibri"/>
          <w:color w:val="231F20"/>
          <w:spacing w:val="-4"/>
          <w:sz w:val="18"/>
          <w:szCs w:val="18"/>
        </w:rPr>
        <w:t xml:space="preserve"> </w:t>
      </w:r>
      <w:r w:rsidRPr="009F428D">
        <w:rPr>
          <w:rFonts w:ascii="Calibri" w:hAnsi="Calibri"/>
          <w:color w:val="231F20"/>
          <w:sz w:val="18"/>
          <w:szCs w:val="18"/>
        </w:rPr>
        <w:t>within</w:t>
      </w:r>
      <w:r w:rsidRPr="009F428D">
        <w:rPr>
          <w:rFonts w:ascii="Calibri" w:hAnsi="Calibri"/>
          <w:color w:val="231F20"/>
          <w:spacing w:val="-4"/>
          <w:sz w:val="18"/>
          <w:szCs w:val="18"/>
        </w:rPr>
        <w:t xml:space="preserve"> </w:t>
      </w:r>
      <w:r w:rsidRPr="009F428D">
        <w:rPr>
          <w:rFonts w:ascii="Calibri" w:hAnsi="Calibri"/>
          <w:color w:val="231F20"/>
          <w:sz w:val="18"/>
          <w:szCs w:val="18"/>
        </w:rPr>
        <w:t>14</w:t>
      </w:r>
      <w:r w:rsidRPr="009F428D">
        <w:rPr>
          <w:rFonts w:ascii="Calibri" w:hAnsi="Calibri"/>
          <w:color w:val="231F20"/>
          <w:spacing w:val="-4"/>
          <w:sz w:val="18"/>
          <w:szCs w:val="18"/>
        </w:rPr>
        <w:t xml:space="preserve"> </w:t>
      </w:r>
      <w:r w:rsidRPr="009F428D">
        <w:rPr>
          <w:rFonts w:ascii="Calibri" w:hAnsi="Calibri"/>
          <w:color w:val="231F20"/>
          <w:sz w:val="18"/>
          <w:szCs w:val="18"/>
        </w:rPr>
        <w:t>days</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posting</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written</w:t>
      </w:r>
      <w:r w:rsidRPr="009F428D">
        <w:rPr>
          <w:rFonts w:ascii="Calibri" w:hAnsi="Calibri"/>
          <w:color w:val="231F20"/>
          <w:spacing w:val="-4"/>
          <w:sz w:val="18"/>
          <w:szCs w:val="18"/>
        </w:rPr>
        <w:t xml:space="preserve"> </w:t>
      </w:r>
      <w:r w:rsidRPr="009F428D">
        <w:rPr>
          <w:rFonts w:ascii="Calibri" w:hAnsi="Calibri"/>
          <w:color w:val="231F20"/>
          <w:sz w:val="18"/>
          <w:szCs w:val="18"/>
        </w:rPr>
        <w:t>notification</w:t>
      </w:r>
      <w:r w:rsidRPr="009F428D">
        <w:rPr>
          <w:rFonts w:ascii="Calibri" w:hAnsi="Calibri"/>
          <w:color w:val="231F20"/>
          <w:spacing w:val="-4"/>
          <w:sz w:val="18"/>
          <w:szCs w:val="18"/>
        </w:rPr>
        <w:t xml:space="preserve"> </w:t>
      </w:r>
      <w:r w:rsidRPr="009F428D">
        <w:rPr>
          <w:rFonts w:ascii="Calibri" w:hAnsi="Calibri"/>
          <w:color w:val="231F20"/>
          <w:sz w:val="18"/>
          <w:szCs w:val="18"/>
        </w:rPr>
        <w:t>of the</w:t>
      </w:r>
      <w:r w:rsidRPr="009F428D">
        <w:rPr>
          <w:rFonts w:ascii="Calibri" w:hAnsi="Calibri"/>
          <w:color w:val="231F20"/>
          <w:spacing w:val="-4"/>
          <w:sz w:val="18"/>
          <w:szCs w:val="18"/>
        </w:rPr>
        <w:t xml:space="preserve"> </w:t>
      </w:r>
      <w:r w:rsidRPr="009F428D">
        <w:rPr>
          <w:rFonts w:ascii="Calibri" w:hAnsi="Calibri"/>
          <w:color w:val="231F20"/>
          <w:sz w:val="18"/>
          <w:szCs w:val="18"/>
        </w:rPr>
        <w:t>decision</w:t>
      </w:r>
      <w:r w:rsidRPr="009F428D">
        <w:rPr>
          <w:rFonts w:ascii="Calibri" w:hAnsi="Calibri"/>
          <w:color w:val="231F20"/>
          <w:spacing w:val="-4"/>
          <w:sz w:val="18"/>
          <w:szCs w:val="18"/>
        </w:rPr>
        <w:t xml:space="preserve"> </w:t>
      </w:r>
      <w:r w:rsidRPr="009F428D">
        <w:rPr>
          <w:rFonts w:ascii="Calibri" w:hAnsi="Calibri"/>
          <w:color w:val="231F20"/>
          <w:sz w:val="18"/>
          <w:szCs w:val="18"/>
        </w:rPr>
        <w:t>causing</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appeal,</w:t>
      </w:r>
      <w:r w:rsidRPr="009F428D">
        <w:rPr>
          <w:rFonts w:ascii="Calibri" w:hAnsi="Calibri"/>
          <w:color w:val="231F20"/>
          <w:spacing w:val="-4"/>
          <w:sz w:val="18"/>
          <w:szCs w:val="18"/>
        </w:rPr>
        <w:t xml:space="preserve"> </w:t>
      </w:r>
      <w:r w:rsidRPr="009F428D">
        <w:rPr>
          <w:rFonts w:ascii="Calibri" w:hAnsi="Calibri"/>
          <w:color w:val="231F20"/>
          <w:sz w:val="18"/>
          <w:szCs w:val="18"/>
        </w:rPr>
        <w:t>accompanied</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fee</w:t>
      </w:r>
      <w:r w:rsidRPr="009F428D">
        <w:rPr>
          <w:rFonts w:ascii="Calibri" w:hAnsi="Calibri"/>
          <w:color w:val="231F20"/>
          <w:spacing w:val="-4"/>
          <w:sz w:val="18"/>
          <w:szCs w:val="18"/>
        </w:rPr>
        <w:t xml:space="preserve"> (as set out in the Fees Tariff), </w:t>
      </w:r>
      <w:r w:rsidRPr="009F428D">
        <w:rPr>
          <w:rFonts w:ascii="Calibri" w:hAnsi="Calibri"/>
          <w:color w:val="231F20"/>
          <w:sz w:val="18"/>
          <w:szCs w:val="18"/>
        </w:rPr>
        <w:t>which</w:t>
      </w:r>
      <w:r w:rsidRPr="009F428D">
        <w:rPr>
          <w:rFonts w:ascii="Calibri" w:hAnsi="Calibri"/>
          <w:color w:val="231F20"/>
          <w:spacing w:val="-4"/>
          <w:sz w:val="18"/>
          <w:szCs w:val="18"/>
        </w:rPr>
        <w:t xml:space="preserve"> </w:t>
      </w:r>
      <w:r w:rsidRPr="009F428D">
        <w:rPr>
          <w:rFonts w:ascii="Calibri" w:hAnsi="Calibri"/>
          <w:color w:val="231F20"/>
          <w:sz w:val="18"/>
          <w:szCs w:val="18"/>
        </w:rPr>
        <w:t>may</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forfeited</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event of the appeal not being upheld. A copy of the appeal must also be sent to the</w:t>
      </w:r>
      <w:r w:rsidRPr="009F428D">
        <w:rPr>
          <w:rFonts w:ascii="Calibri" w:hAnsi="Calibri"/>
          <w:color w:val="231F20"/>
          <w:spacing w:val="-5"/>
          <w:sz w:val="18"/>
          <w:szCs w:val="18"/>
        </w:rPr>
        <w:t xml:space="preserve"> </w:t>
      </w:r>
      <w:r w:rsidRPr="009F428D">
        <w:rPr>
          <w:rFonts w:ascii="Calibri" w:hAnsi="Calibri"/>
          <w:color w:val="231F20"/>
          <w:sz w:val="18"/>
          <w:szCs w:val="18"/>
        </w:rPr>
        <w:t>Secretary. The procedure for the appeal shall be determined by the Sanctioning Authority, in such respect the Sanctioning Authority may (but is not obliged to):</w:t>
      </w:r>
    </w:p>
    <w:p w:rsidR="004E3BAB" w:rsidRPr="009F428D" w:rsidRDefault="004E3BAB" w:rsidP="009F428D">
      <w:pPr>
        <w:pStyle w:val="ListParagraph"/>
        <w:widowControl w:val="0"/>
        <w:numPr>
          <w:ilvl w:val="1"/>
          <w:numId w:val="34"/>
        </w:numPr>
        <w:tabs>
          <w:tab w:val="left" w:pos="691"/>
        </w:tabs>
        <w:suppressAutoHyphens w:val="0"/>
        <w:autoSpaceDE w:val="0"/>
        <w:autoSpaceDN w:val="0"/>
        <w:spacing w:before="57" w:line="249" w:lineRule="auto"/>
        <w:ind w:left="1276" w:right="840" w:hanging="567"/>
        <w:jc w:val="both"/>
        <w:rPr>
          <w:rFonts w:ascii="Calibri" w:hAnsi="Calibri"/>
          <w:sz w:val="18"/>
          <w:szCs w:val="18"/>
        </w:rPr>
      </w:pPr>
      <w:r w:rsidRPr="009F428D">
        <w:rPr>
          <w:rFonts w:ascii="Calibri" w:hAnsi="Calibri"/>
          <w:color w:val="231F20"/>
          <w:sz w:val="18"/>
          <w:szCs w:val="18"/>
        </w:rPr>
        <w:t>invite submissions by the parties involved;</w:t>
      </w:r>
    </w:p>
    <w:p w:rsidR="004E3BAB" w:rsidRPr="009F428D" w:rsidRDefault="004E3BAB" w:rsidP="009F428D">
      <w:pPr>
        <w:pStyle w:val="ListParagraph"/>
        <w:widowControl w:val="0"/>
        <w:numPr>
          <w:ilvl w:val="1"/>
          <w:numId w:val="34"/>
        </w:numPr>
        <w:tabs>
          <w:tab w:val="left" w:pos="691"/>
        </w:tabs>
        <w:suppressAutoHyphens w:val="0"/>
        <w:autoSpaceDE w:val="0"/>
        <w:autoSpaceDN w:val="0"/>
        <w:spacing w:before="57" w:line="249" w:lineRule="auto"/>
        <w:ind w:left="1276" w:right="840" w:hanging="567"/>
        <w:jc w:val="both"/>
        <w:rPr>
          <w:rFonts w:ascii="Calibri" w:hAnsi="Calibri"/>
          <w:sz w:val="18"/>
          <w:szCs w:val="18"/>
        </w:rPr>
      </w:pPr>
      <w:r w:rsidRPr="009F428D">
        <w:rPr>
          <w:rFonts w:ascii="Calibri" w:hAnsi="Calibri"/>
          <w:color w:val="231F20"/>
          <w:sz w:val="18"/>
          <w:szCs w:val="18"/>
        </w:rPr>
        <w:t>convene a hearing to hear the appeal;</w:t>
      </w:r>
    </w:p>
    <w:p w:rsidR="004E3BAB" w:rsidRPr="009F428D" w:rsidRDefault="004E3BAB" w:rsidP="009F428D">
      <w:pPr>
        <w:pStyle w:val="ListParagraph"/>
        <w:widowControl w:val="0"/>
        <w:numPr>
          <w:ilvl w:val="1"/>
          <w:numId w:val="34"/>
        </w:numPr>
        <w:tabs>
          <w:tab w:val="left" w:pos="691"/>
        </w:tabs>
        <w:suppressAutoHyphens w:val="0"/>
        <w:autoSpaceDE w:val="0"/>
        <w:autoSpaceDN w:val="0"/>
        <w:spacing w:before="57" w:line="249" w:lineRule="auto"/>
        <w:ind w:left="1276" w:right="840" w:hanging="567"/>
        <w:jc w:val="both"/>
        <w:rPr>
          <w:rFonts w:ascii="Calibri" w:hAnsi="Calibri"/>
          <w:sz w:val="18"/>
          <w:szCs w:val="18"/>
        </w:rPr>
      </w:pPr>
      <w:r w:rsidRPr="009F428D">
        <w:rPr>
          <w:rFonts w:ascii="Calibri" w:hAnsi="Calibri"/>
          <w:color w:val="231F20"/>
          <w:sz w:val="18"/>
          <w:szCs w:val="18"/>
        </w:rPr>
        <w:t>permit new evidence; or</w:t>
      </w:r>
    </w:p>
    <w:p w:rsidR="004E3BAB" w:rsidRPr="009F428D" w:rsidRDefault="004E3BAB" w:rsidP="009F428D">
      <w:pPr>
        <w:pStyle w:val="ListParagraph"/>
        <w:widowControl w:val="0"/>
        <w:numPr>
          <w:ilvl w:val="1"/>
          <w:numId w:val="34"/>
        </w:numPr>
        <w:tabs>
          <w:tab w:val="left" w:pos="691"/>
        </w:tabs>
        <w:suppressAutoHyphens w:val="0"/>
        <w:autoSpaceDE w:val="0"/>
        <w:autoSpaceDN w:val="0"/>
        <w:spacing w:before="57" w:line="249" w:lineRule="auto"/>
        <w:ind w:left="1276" w:right="840" w:hanging="567"/>
        <w:jc w:val="both"/>
        <w:rPr>
          <w:rFonts w:ascii="Calibri" w:hAnsi="Calibri"/>
          <w:sz w:val="18"/>
          <w:szCs w:val="18"/>
        </w:rPr>
      </w:pPr>
      <w:r w:rsidRPr="009F428D">
        <w:rPr>
          <w:rFonts w:ascii="Calibri" w:hAnsi="Calibri"/>
          <w:color w:val="231F20"/>
          <w:sz w:val="18"/>
          <w:szCs w:val="18"/>
        </w:rPr>
        <w:t>impose deadlines as are appropriate</w:t>
      </w:r>
    </w:p>
    <w:p w:rsidR="004E3BAB" w:rsidRPr="009F428D" w:rsidRDefault="004E3BAB" w:rsidP="004E3BAB">
      <w:pPr>
        <w:pStyle w:val="ListParagraph"/>
        <w:tabs>
          <w:tab w:val="left" w:pos="691"/>
        </w:tabs>
        <w:spacing w:line="249" w:lineRule="auto"/>
        <w:ind w:left="709" w:right="840"/>
        <w:rPr>
          <w:rFonts w:ascii="Calibri" w:hAnsi="Calibri"/>
          <w:sz w:val="18"/>
          <w:szCs w:val="18"/>
        </w:rPr>
      </w:pPr>
      <w:r w:rsidRPr="009F428D">
        <w:rPr>
          <w:rFonts w:ascii="Calibri" w:hAnsi="Calibri"/>
          <w:sz w:val="18"/>
          <w:szCs w:val="18"/>
        </w:rPr>
        <w:t>Any appeal shall not involve a rehearing of the evidence considered by the Management Committee.</w:t>
      </w:r>
    </w:p>
    <w:p w:rsidR="004E3BAB" w:rsidRPr="009F428D" w:rsidRDefault="004E3BAB" w:rsidP="009F428D">
      <w:pPr>
        <w:pStyle w:val="ListParagraph"/>
        <w:widowControl w:val="0"/>
        <w:numPr>
          <w:ilvl w:val="0"/>
          <w:numId w:val="34"/>
        </w:numPr>
        <w:tabs>
          <w:tab w:val="left" w:pos="691"/>
          <w:tab w:val="left" w:pos="7230"/>
        </w:tabs>
        <w:suppressAutoHyphens w:val="0"/>
        <w:autoSpaceDE w:val="0"/>
        <w:autoSpaceDN w:val="0"/>
        <w:spacing w:before="57" w:line="249" w:lineRule="auto"/>
        <w:ind w:left="709" w:right="294" w:hanging="283"/>
        <w:jc w:val="both"/>
        <w:rPr>
          <w:rFonts w:ascii="Calibri" w:hAnsi="Calibri"/>
          <w:sz w:val="18"/>
          <w:szCs w:val="18"/>
        </w:rPr>
      </w:pPr>
      <w:r w:rsidRPr="009F428D">
        <w:rPr>
          <w:rFonts w:ascii="Calibri" w:hAnsi="Calibri"/>
          <w:color w:val="231F20"/>
          <w:sz w:val="18"/>
          <w:szCs w:val="18"/>
        </w:rPr>
        <w:t>No appeal can be lodged against a decision taken at an AGM or SGM unless this is on the ground of unconstitutional</w:t>
      </w:r>
      <w:r w:rsidRPr="009F428D">
        <w:rPr>
          <w:rFonts w:ascii="Calibri" w:hAnsi="Calibri"/>
          <w:color w:val="231F20"/>
          <w:spacing w:val="-6"/>
          <w:sz w:val="18"/>
          <w:szCs w:val="18"/>
        </w:rPr>
        <w:t xml:space="preserve"> </w:t>
      </w:r>
      <w:r w:rsidRPr="009F428D">
        <w:rPr>
          <w:rFonts w:ascii="Calibri" w:hAnsi="Calibri"/>
          <w:color w:val="231F20"/>
          <w:sz w:val="18"/>
          <w:szCs w:val="18"/>
        </w:rPr>
        <w:t>conduct.</w:t>
      </w:r>
    </w:p>
    <w:p w:rsidR="004E3BAB" w:rsidRPr="009F428D" w:rsidRDefault="004E3BAB" w:rsidP="009F428D">
      <w:pPr>
        <w:pStyle w:val="ListParagraph"/>
        <w:widowControl w:val="0"/>
        <w:numPr>
          <w:ilvl w:val="0"/>
          <w:numId w:val="34"/>
        </w:numPr>
        <w:tabs>
          <w:tab w:val="left" w:pos="407"/>
          <w:tab w:val="left" w:pos="709"/>
        </w:tabs>
        <w:suppressAutoHyphens w:val="0"/>
        <w:autoSpaceDE w:val="0"/>
        <w:autoSpaceDN w:val="0"/>
        <w:spacing w:before="62" w:line="249" w:lineRule="auto"/>
        <w:ind w:left="709" w:right="10" w:hanging="283"/>
        <w:jc w:val="both"/>
        <w:rPr>
          <w:rFonts w:ascii="Calibri" w:hAnsi="Calibri"/>
          <w:sz w:val="18"/>
          <w:szCs w:val="18"/>
        </w:rPr>
      </w:pPr>
      <w:r w:rsidRPr="009F428D">
        <w:rPr>
          <w:rFonts w:ascii="Calibri" w:hAnsi="Calibri"/>
          <w:color w:val="231F20"/>
          <w:sz w:val="18"/>
          <w:szCs w:val="18"/>
        </w:rPr>
        <w:t>All protests, claims or complaints relating to these Rules and appeals arising from a</w:t>
      </w:r>
      <w:r w:rsidRPr="009F428D">
        <w:rPr>
          <w:rFonts w:ascii="Calibri" w:hAnsi="Calibri"/>
          <w:color w:val="231F20"/>
          <w:spacing w:val="28"/>
          <w:sz w:val="18"/>
          <w:szCs w:val="18"/>
        </w:rPr>
        <w:t xml:space="preserve"> </w:t>
      </w:r>
      <w:r w:rsidRPr="009F428D">
        <w:rPr>
          <w:rFonts w:ascii="Calibri" w:hAnsi="Calibri"/>
          <w:color w:val="231F20"/>
          <w:sz w:val="18"/>
          <w:szCs w:val="18"/>
        </w:rPr>
        <w:t>Player’s contract shall be heard and determined by the Management Committee, or a sub-committee duly appointed by the Management Committee. The Clubs or Players protesting, appealing, claiming or complaining must send a copy of such protest, appeal, claim or complaint and deposit a fee (as set out in the Fees Tariff) which shall be forfeited in the event of the protest, appeal,</w:t>
      </w:r>
      <w:r w:rsidRPr="009F428D">
        <w:rPr>
          <w:rFonts w:ascii="Calibri" w:hAnsi="Calibri"/>
          <w:color w:val="231F20"/>
          <w:spacing w:val="-6"/>
          <w:sz w:val="18"/>
          <w:szCs w:val="18"/>
        </w:rPr>
        <w:t xml:space="preserve"> </w:t>
      </w:r>
      <w:r w:rsidRPr="009F428D">
        <w:rPr>
          <w:rFonts w:ascii="Calibri" w:hAnsi="Calibri"/>
          <w:color w:val="231F20"/>
          <w:sz w:val="18"/>
          <w:szCs w:val="18"/>
        </w:rPr>
        <w:t>claim</w:t>
      </w:r>
      <w:r w:rsidRPr="009F428D">
        <w:rPr>
          <w:rFonts w:ascii="Calibri" w:hAnsi="Calibri"/>
          <w:color w:val="231F20"/>
          <w:spacing w:val="-6"/>
          <w:sz w:val="18"/>
          <w:szCs w:val="18"/>
        </w:rPr>
        <w:t xml:space="preserve"> </w:t>
      </w:r>
      <w:r w:rsidRPr="009F428D">
        <w:rPr>
          <w:rFonts w:ascii="Calibri" w:hAnsi="Calibri"/>
          <w:color w:val="231F20"/>
          <w:sz w:val="18"/>
          <w:szCs w:val="18"/>
        </w:rPr>
        <w:t>or</w:t>
      </w:r>
      <w:r w:rsidRPr="009F428D">
        <w:rPr>
          <w:rFonts w:ascii="Calibri" w:hAnsi="Calibri"/>
          <w:color w:val="231F20"/>
          <w:spacing w:val="-6"/>
          <w:sz w:val="18"/>
          <w:szCs w:val="18"/>
        </w:rPr>
        <w:t xml:space="preserve"> </w:t>
      </w:r>
      <w:r w:rsidRPr="009F428D">
        <w:rPr>
          <w:rFonts w:ascii="Calibri" w:hAnsi="Calibri"/>
          <w:color w:val="231F20"/>
          <w:sz w:val="18"/>
          <w:szCs w:val="18"/>
        </w:rPr>
        <w:t>complaint</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being</w:t>
      </w:r>
      <w:r w:rsidRPr="009F428D">
        <w:rPr>
          <w:rFonts w:ascii="Calibri" w:hAnsi="Calibri"/>
          <w:color w:val="231F20"/>
          <w:spacing w:val="-6"/>
          <w:sz w:val="18"/>
          <w:szCs w:val="18"/>
        </w:rPr>
        <w:t xml:space="preserve"> </w:t>
      </w:r>
      <w:r w:rsidRPr="009F428D">
        <w:rPr>
          <w:rFonts w:ascii="Calibri" w:hAnsi="Calibri"/>
          <w:color w:val="231F20"/>
          <w:sz w:val="18"/>
          <w:szCs w:val="18"/>
        </w:rPr>
        <w:t>upheld,</w:t>
      </w:r>
      <w:r w:rsidRPr="009F428D">
        <w:rPr>
          <w:rFonts w:ascii="Calibri" w:hAnsi="Calibri"/>
          <w:color w:val="231F20"/>
          <w:spacing w:val="-6"/>
          <w:sz w:val="18"/>
          <w:szCs w:val="18"/>
        </w:rPr>
        <w:t xml:space="preserve">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party</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succeeding</w:t>
      </w:r>
      <w:r w:rsidRPr="009F428D">
        <w:rPr>
          <w:rFonts w:ascii="Calibri" w:hAnsi="Calibri"/>
          <w:color w:val="231F20"/>
          <w:spacing w:val="-6"/>
          <w:sz w:val="18"/>
          <w:szCs w:val="18"/>
        </w:rPr>
        <w:t xml:space="preserve"> </w:t>
      </w:r>
      <w:r w:rsidRPr="009F428D">
        <w:rPr>
          <w:rFonts w:ascii="Calibri" w:hAnsi="Calibri"/>
          <w:color w:val="231F20"/>
          <w:sz w:val="18"/>
          <w:szCs w:val="18"/>
        </w:rPr>
        <w:t>may,</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addition, be ordered to pay the costs at the direction of the Management</w:t>
      </w:r>
      <w:r w:rsidRPr="009F428D">
        <w:rPr>
          <w:rFonts w:ascii="Calibri" w:hAnsi="Calibri"/>
          <w:color w:val="231F20"/>
          <w:spacing w:val="-11"/>
          <w:sz w:val="18"/>
          <w:szCs w:val="18"/>
        </w:rPr>
        <w:t xml:space="preserve"> </w:t>
      </w:r>
      <w:r w:rsidRPr="009F428D">
        <w:rPr>
          <w:rFonts w:ascii="Calibri" w:hAnsi="Calibri"/>
          <w:color w:val="231F20"/>
          <w:sz w:val="18"/>
          <w:szCs w:val="18"/>
        </w:rPr>
        <w:t>Committee.</w:t>
      </w:r>
    </w:p>
    <w:p w:rsidR="004E3BAB" w:rsidRPr="009F428D" w:rsidRDefault="004E3BAB" w:rsidP="004E3BAB">
      <w:pPr>
        <w:pStyle w:val="ListParagraph"/>
        <w:tabs>
          <w:tab w:val="left" w:pos="407"/>
          <w:tab w:val="left" w:pos="7230"/>
        </w:tabs>
        <w:spacing w:before="62" w:line="249" w:lineRule="auto"/>
        <w:ind w:right="10"/>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9"/>
          <w:sz w:val="18"/>
          <w:szCs w:val="18"/>
        </w:rPr>
        <w:t xml:space="preserve"> </w:t>
      </w:r>
      <w:r w:rsidRPr="009F428D">
        <w:rPr>
          <w:rFonts w:ascii="Calibri" w:hAnsi="Calibri"/>
          <w:color w:val="231F20"/>
          <w:sz w:val="18"/>
          <w:szCs w:val="18"/>
        </w:rPr>
        <w:t>such</w:t>
      </w:r>
      <w:r w:rsidRPr="009F428D">
        <w:rPr>
          <w:rFonts w:ascii="Calibri" w:hAnsi="Calibri"/>
          <w:color w:val="231F20"/>
          <w:spacing w:val="-9"/>
          <w:sz w:val="18"/>
          <w:szCs w:val="18"/>
        </w:rPr>
        <w:t xml:space="preserve"> </w:t>
      </w:r>
      <w:r w:rsidRPr="009F428D">
        <w:rPr>
          <w:rFonts w:ascii="Calibri" w:hAnsi="Calibri"/>
          <w:color w:val="231F20"/>
          <w:sz w:val="18"/>
          <w:szCs w:val="18"/>
        </w:rPr>
        <w:t>protests,</w:t>
      </w:r>
      <w:r w:rsidRPr="009F428D">
        <w:rPr>
          <w:rFonts w:ascii="Calibri" w:hAnsi="Calibri"/>
          <w:color w:val="231F20"/>
          <w:spacing w:val="-9"/>
          <w:sz w:val="18"/>
          <w:szCs w:val="18"/>
        </w:rPr>
        <w:t xml:space="preserve"> </w:t>
      </w:r>
      <w:r w:rsidRPr="009F428D">
        <w:rPr>
          <w:rFonts w:ascii="Calibri" w:hAnsi="Calibri"/>
          <w:color w:val="231F20"/>
          <w:sz w:val="18"/>
          <w:szCs w:val="18"/>
        </w:rPr>
        <w:t>claims,</w:t>
      </w:r>
      <w:r w:rsidRPr="009F428D">
        <w:rPr>
          <w:rFonts w:ascii="Calibri" w:hAnsi="Calibri"/>
          <w:color w:val="231F20"/>
          <w:spacing w:val="-9"/>
          <w:sz w:val="18"/>
          <w:szCs w:val="18"/>
        </w:rPr>
        <w:t xml:space="preserve"> </w:t>
      </w:r>
      <w:r w:rsidRPr="009F428D">
        <w:rPr>
          <w:rFonts w:ascii="Calibri" w:hAnsi="Calibri"/>
          <w:color w:val="231F20"/>
          <w:sz w:val="18"/>
          <w:szCs w:val="18"/>
        </w:rPr>
        <w:t>complaints</w:t>
      </w:r>
      <w:r w:rsidRPr="009F428D">
        <w:rPr>
          <w:rFonts w:ascii="Calibri" w:hAnsi="Calibri"/>
          <w:color w:val="231F20"/>
          <w:spacing w:val="-9"/>
          <w:sz w:val="18"/>
          <w:szCs w:val="18"/>
        </w:rPr>
        <w:t xml:space="preserve"> </w:t>
      </w:r>
      <w:r w:rsidRPr="009F428D">
        <w:rPr>
          <w:rFonts w:ascii="Calibri" w:hAnsi="Calibri"/>
          <w:color w:val="231F20"/>
          <w:sz w:val="18"/>
          <w:szCs w:val="18"/>
        </w:rPr>
        <w:t>and</w:t>
      </w:r>
      <w:r w:rsidRPr="009F428D">
        <w:rPr>
          <w:rFonts w:ascii="Calibri" w:hAnsi="Calibri"/>
          <w:color w:val="231F20"/>
          <w:spacing w:val="-9"/>
          <w:sz w:val="18"/>
          <w:szCs w:val="18"/>
        </w:rPr>
        <w:t xml:space="preserve"> </w:t>
      </w:r>
      <w:r w:rsidRPr="009F428D">
        <w:rPr>
          <w:rFonts w:ascii="Calibri" w:hAnsi="Calibri"/>
          <w:color w:val="231F20"/>
          <w:sz w:val="18"/>
          <w:szCs w:val="18"/>
        </w:rPr>
        <w:t>appeals</w:t>
      </w:r>
      <w:r w:rsidRPr="009F428D">
        <w:rPr>
          <w:rFonts w:ascii="Calibri" w:hAnsi="Calibri"/>
          <w:color w:val="231F20"/>
          <w:spacing w:val="-9"/>
          <w:sz w:val="18"/>
          <w:szCs w:val="18"/>
        </w:rPr>
        <w:t xml:space="preserve"> </w:t>
      </w:r>
      <w:r w:rsidRPr="009F428D">
        <w:rPr>
          <w:rFonts w:ascii="Calibri" w:hAnsi="Calibri"/>
          <w:color w:val="231F20"/>
          <w:sz w:val="18"/>
          <w:szCs w:val="18"/>
        </w:rPr>
        <w:t>must</w:t>
      </w:r>
      <w:r w:rsidRPr="009F428D">
        <w:rPr>
          <w:rFonts w:ascii="Calibri" w:hAnsi="Calibri"/>
          <w:color w:val="231F20"/>
          <w:spacing w:val="-9"/>
          <w:sz w:val="18"/>
          <w:szCs w:val="18"/>
        </w:rPr>
        <w:t xml:space="preserve"> </w:t>
      </w:r>
      <w:r w:rsidRPr="009F428D">
        <w:rPr>
          <w:rFonts w:ascii="Calibri" w:hAnsi="Calibri"/>
          <w:color w:val="231F20"/>
          <w:sz w:val="18"/>
          <w:szCs w:val="18"/>
        </w:rPr>
        <w:t>be</w:t>
      </w:r>
      <w:r w:rsidRPr="009F428D">
        <w:rPr>
          <w:rFonts w:ascii="Calibri" w:hAnsi="Calibri"/>
          <w:color w:val="231F20"/>
          <w:spacing w:val="-9"/>
          <w:sz w:val="18"/>
          <w:szCs w:val="18"/>
        </w:rPr>
        <w:t xml:space="preserve"> </w:t>
      </w:r>
      <w:r w:rsidRPr="009F428D">
        <w:rPr>
          <w:rFonts w:ascii="Calibri" w:hAnsi="Calibri"/>
          <w:color w:val="231F20"/>
          <w:sz w:val="18"/>
          <w:szCs w:val="18"/>
        </w:rPr>
        <w:t>received</w:t>
      </w:r>
      <w:r w:rsidRPr="009F428D">
        <w:rPr>
          <w:rFonts w:ascii="Calibri" w:hAnsi="Calibri"/>
          <w:color w:val="231F20"/>
          <w:spacing w:val="-9"/>
          <w:sz w:val="18"/>
          <w:szCs w:val="18"/>
        </w:rPr>
        <w:t xml:space="preserve"> </w:t>
      </w:r>
      <w:r w:rsidRPr="009F428D">
        <w:rPr>
          <w:rFonts w:ascii="Calibri" w:hAnsi="Calibri"/>
          <w:color w:val="231F20"/>
          <w:sz w:val="18"/>
          <w:szCs w:val="18"/>
        </w:rPr>
        <w:t>in</w:t>
      </w:r>
      <w:r w:rsidRPr="009F428D">
        <w:rPr>
          <w:rFonts w:ascii="Calibri" w:hAnsi="Calibri"/>
          <w:color w:val="231F20"/>
          <w:spacing w:val="-9"/>
          <w:sz w:val="18"/>
          <w:szCs w:val="18"/>
        </w:rPr>
        <w:t xml:space="preserve"> </w:t>
      </w:r>
      <w:r w:rsidRPr="009F428D">
        <w:rPr>
          <w:rFonts w:ascii="Calibri" w:hAnsi="Calibri"/>
          <w:color w:val="231F20"/>
          <w:sz w:val="18"/>
          <w:szCs w:val="18"/>
        </w:rPr>
        <w:t>writing</w:t>
      </w:r>
      <w:r w:rsidRPr="009F428D">
        <w:rPr>
          <w:rFonts w:ascii="Calibri" w:hAnsi="Calibri"/>
          <w:color w:val="231F20"/>
          <w:spacing w:val="-9"/>
          <w:sz w:val="18"/>
          <w:szCs w:val="18"/>
        </w:rPr>
        <w:t xml:space="preserve"> </w:t>
      </w:r>
      <w:r w:rsidRPr="009F428D">
        <w:rPr>
          <w:rFonts w:ascii="Calibri" w:hAnsi="Calibri"/>
          <w:color w:val="231F20"/>
          <w:sz w:val="18"/>
          <w:szCs w:val="18"/>
        </w:rPr>
        <w:t>by</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Secretary within fourteen days of the event or decision causing any of these to be</w:t>
      </w:r>
      <w:r w:rsidRPr="009F428D">
        <w:rPr>
          <w:rFonts w:ascii="Calibri" w:hAnsi="Calibri"/>
          <w:color w:val="231F20"/>
          <w:spacing w:val="-2"/>
          <w:sz w:val="18"/>
          <w:szCs w:val="18"/>
        </w:rPr>
        <w:t xml:space="preserve"> </w:t>
      </w:r>
      <w:r w:rsidRPr="009F428D">
        <w:rPr>
          <w:rFonts w:ascii="Calibri" w:hAnsi="Calibri"/>
          <w:color w:val="231F20"/>
          <w:sz w:val="18"/>
          <w:szCs w:val="18"/>
        </w:rPr>
        <w:t>submitted.</w:t>
      </w:r>
      <w:r w:rsidRPr="009F428D">
        <w:rPr>
          <w:rFonts w:ascii="Calibri" w:hAnsi="Calibri"/>
          <w:color w:val="231F20"/>
          <w:spacing w:val="28"/>
          <w:sz w:val="18"/>
          <w:szCs w:val="18"/>
        </w:rPr>
        <w:t xml:space="preserve"> </w:t>
      </w:r>
    </w:p>
    <w:p w:rsidR="004E3BAB" w:rsidRPr="009F428D" w:rsidRDefault="004E3BAB" w:rsidP="004E3BAB">
      <w:pPr>
        <w:pStyle w:val="BodyText"/>
        <w:spacing w:before="111"/>
        <w:ind w:left="122"/>
        <w:rPr>
          <w:rFonts w:ascii="Calibri" w:hAnsi="Calibri"/>
          <w:b/>
          <w:sz w:val="18"/>
          <w:szCs w:val="18"/>
        </w:rPr>
      </w:pPr>
      <w:r w:rsidRPr="009F428D">
        <w:rPr>
          <w:rFonts w:ascii="Calibri" w:hAnsi="Calibri"/>
          <w:b/>
          <w:color w:val="231F20"/>
          <w:sz w:val="18"/>
          <w:szCs w:val="18"/>
        </w:rPr>
        <w:t>ANNUAL GENERAL MEETING</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62" w:line="249" w:lineRule="auto"/>
        <w:ind w:left="689" w:right="10" w:hanging="566"/>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AGM</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held</w:t>
      </w:r>
      <w:r w:rsidRPr="009F428D">
        <w:rPr>
          <w:rFonts w:ascii="Calibri" w:hAnsi="Calibri"/>
          <w:color w:val="231F20"/>
          <w:spacing w:val="-5"/>
          <w:sz w:val="18"/>
          <w:szCs w:val="18"/>
        </w:rPr>
        <w:t xml:space="preserve"> </w:t>
      </w:r>
      <w:r w:rsidRPr="009F428D">
        <w:rPr>
          <w:rFonts w:ascii="Calibri" w:hAnsi="Calibri"/>
          <w:color w:val="231F20"/>
          <w:sz w:val="18"/>
          <w:szCs w:val="18"/>
        </w:rPr>
        <w:t>not</w:t>
      </w:r>
      <w:r w:rsidRPr="009F428D">
        <w:rPr>
          <w:rFonts w:ascii="Calibri" w:hAnsi="Calibri"/>
          <w:color w:val="231F20"/>
          <w:spacing w:val="-5"/>
          <w:sz w:val="18"/>
          <w:szCs w:val="18"/>
        </w:rPr>
        <w:t xml:space="preserve"> </w:t>
      </w:r>
      <w:r w:rsidRPr="009F428D">
        <w:rPr>
          <w:rFonts w:ascii="Calibri" w:hAnsi="Calibri"/>
          <w:color w:val="231F20"/>
          <w:sz w:val="18"/>
          <w:szCs w:val="18"/>
        </w:rPr>
        <w:t>later</w:t>
      </w:r>
      <w:r w:rsidRPr="009F428D">
        <w:rPr>
          <w:rFonts w:ascii="Calibri" w:hAnsi="Calibri"/>
          <w:color w:val="231F20"/>
          <w:spacing w:val="-5"/>
          <w:sz w:val="18"/>
          <w:szCs w:val="18"/>
        </w:rPr>
        <w:t xml:space="preserve"> </w:t>
      </w:r>
      <w:r w:rsidRPr="009F428D">
        <w:rPr>
          <w:rFonts w:ascii="Calibri" w:hAnsi="Calibri"/>
          <w:color w:val="231F20"/>
          <w:sz w:val="18"/>
          <w:szCs w:val="18"/>
        </w:rPr>
        <w:t>than</w:t>
      </w:r>
      <w:r w:rsidRPr="009F428D">
        <w:rPr>
          <w:rFonts w:ascii="Calibri" w:hAnsi="Calibri"/>
          <w:color w:val="231F20"/>
          <w:spacing w:val="-5"/>
          <w:sz w:val="18"/>
          <w:szCs w:val="18"/>
        </w:rPr>
        <w:t xml:space="preserve"> </w:t>
      </w:r>
      <w:r w:rsidRPr="009F428D">
        <w:rPr>
          <w:rFonts w:ascii="Calibri" w:hAnsi="Calibri"/>
          <w:color w:val="231F20"/>
          <w:sz w:val="18"/>
          <w:szCs w:val="18"/>
        </w:rPr>
        <w:t>[</w:t>
      </w:r>
      <w:r w:rsidRPr="009F428D">
        <w:rPr>
          <w:rFonts w:ascii="Calibri" w:hAnsi="Calibri"/>
          <w:b/>
          <w:bCs/>
          <w:color w:val="FF0000"/>
          <w:sz w:val="18"/>
          <w:szCs w:val="18"/>
        </w:rPr>
        <w:t>31st July</w:t>
      </w:r>
      <w:r w:rsidRPr="009F428D">
        <w:rPr>
          <w:rFonts w:ascii="Calibri" w:hAnsi="Calibri"/>
          <w:color w:val="231F20"/>
          <w:sz w:val="18"/>
          <w:szCs w:val="18"/>
        </w:rPr>
        <w:t>]</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each</w:t>
      </w:r>
      <w:r w:rsidRPr="009F428D">
        <w:rPr>
          <w:rFonts w:ascii="Calibri" w:hAnsi="Calibri"/>
          <w:color w:val="231F20"/>
          <w:spacing w:val="-5"/>
          <w:sz w:val="18"/>
          <w:szCs w:val="18"/>
        </w:rPr>
        <w:t xml:space="preserve"> </w:t>
      </w:r>
      <w:r w:rsidRPr="009F428D">
        <w:rPr>
          <w:rFonts w:ascii="Calibri" w:hAnsi="Calibri"/>
          <w:color w:val="231F20"/>
          <w:spacing w:val="-3"/>
          <w:sz w:val="18"/>
          <w:szCs w:val="18"/>
        </w:rPr>
        <w:t>year.</w:t>
      </w:r>
      <w:r w:rsidRPr="009F428D">
        <w:rPr>
          <w:rFonts w:ascii="Calibri" w:hAnsi="Calibri"/>
          <w:color w:val="231F20"/>
          <w:spacing w:val="18"/>
          <w:sz w:val="18"/>
          <w:szCs w:val="18"/>
        </w:rPr>
        <w:t xml:space="preserve"> </w:t>
      </w:r>
      <w:r w:rsidRPr="009F428D">
        <w:rPr>
          <w:rFonts w:ascii="Calibri" w:hAnsi="Calibri"/>
          <w:color w:val="231F20"/>
          <w:sz w:val="18"/>
          <w:szCs w:val="18"/>
        </w:rPr>
        <w:t>At</w:t>
      </w:r>
      <w:r w:rsidRPr="009F428D">
        <w:rPr>
          <w:rFonts w:ascii="Calibri" w:hAnsi="Calibri"/>
          <w:color w:val="231F20"/>
          <w:spacing w:val="-5"/>
          <w:sz w:val="18"/>
          <w:szCs w:val="18"/>
        </w:rPr>
        <w:t xml:space="preserve"> </w:t>
      </w:r>
      <w:r w:rsidRPr="009F428D">
        <w:rPr>
          <w:rFonts w:ascii="Calibri" w:hAnsi="Calibri"/>
          <w:color w:val="231F20"/>
          <w:sz w:val="18"/>
          <w:szCs w:val="18"/>
        </w:rPr>
        <w:t>this</w:t>
      </w:r>
      <w:r w:rsidRPr="009F428D">
        <w:rPr>
          <w:rFonts w:ascii="Calibri" w:hAnsi="Calibri"/>
          <w:color w:val="231F20"/>
          <w:spacing w:val="-5"/>
          <w:sz w:val="18"/>
          <w:szCs w:val="18"/>
        </w:rPr>
        <w:t xml:space="preserve"> </w:t>
      </w:r>
      <w:r w:rsidRPr="009F428D">
        <w:rPr>
          <w:rFonts w:ascii="Calibri" w:hAnsi="Calibri"/>
          <w:color w:val="231F20"/>
          <w:sz w:val="18"/>
          <w:szCs w:val="18"/>
        </w:rPr>
        <w:t>meeting</w:t>
      </w:r>
      <w:r w:rsidRPr="009F428D">
        <w:rPr>
          <w:rFonts w:ascii="Calibri" w:hAnsi="Calibri"/>
          <w:color w:val="231F20"/>
          <w:spacing w:val="-5"/>
          <w:sz w:val="18"/>
          <w:szCs w:val="18"/>
        </w:rPr>
        <w:t xml:space="preserve"> </w:t>
      </w:r>
      <w:r w:rsidRPr="009F428D">
        <w:rPr>
          <w:rFonts w:ascii="Calibri" w:hAnsi="Calibri"/>
          <w:color w:val="231F20"/>
          <w:sz w:val="18"/>
          <w:szCs w:val="18"/>
        </w:rPr>
        <w:t>the following business shall be transacted provided that at least [</w:t>
      </w:r>
      <w:r w:rsidRPr="009F428D">
        <w:rPr>
          <w:rFonts w:ascii="Calibri" w:hAnsi="Calibri"/>
          <w:b/>
          <w:bCs/>
          <w:color w:val="7030A0"/>
          <w:sz w:val="18"/>
          <w:szCs w:val="18"/>
        </w:rPr>
        <w:t>75%</w:t>
      </w:r>
      <w:r w:rsidRPr="009F428D">
        <w:rPr>
          <w:rFonts w:ascii="Calibri" w:hAnsi="Calibri"/>
          <w:color w:val="231F20"/>
          <w:sz w:val="18"/>
          <w:szCs w:val="18"/>
        </w:rPr>
        <w:t>] members are present and entitled to</w:t>
      </w:r>
      <w:r w:rsidRPr="009F428D">
        <w:rPr>
          <w:rFonts w:ascii="Calibri" w:hAnsi="Calibri"/>
          <w:color w:val="231F20"/>
          <w:spacing w:val="-2"/>
          <w:sz w:val="18"/>
          <w:szCs w:val="18"/>
        </w:rPr>
        <w:t xml:space="preserve"> </w:t>
      </w:r>
      <w:proofErr w:type="gramStart"/>
      <w:r w:rsidRPr="009F428D">
        <w:rPr>
          <w:rFonts w:ascii="Calibri" w:hAnsi="Calibri"/>
          <w:color w:val="231F20"/>
          <w:sz w:val="18"/>
          <w:szCs w:val="18"/>
        </w:rPr>
        <w:t>vote:-</w:t>
      </w:r>
      <w:proofErr w:type="gramEnd"/>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57"/>
        <w:ind w:left="1256" w:hanging="567"/>
        <w:jc w:val="both"/>
        <w:rPr>
          <w:rFonts w:ascii="Calibri" w:hAnsi="Calibri"/>
          <w:sz w:val="18"/>
          <w:szCs w:val="18"/>
        </w:rPr>
      </w:pPr>
      <w:r w:rsidRPr="009F428D">
        <w:rPr>
          <w:rFonts w:ascii="Calibri" w:hAnsi="Calibri"/>
          <w:color w:val="231F20"/>
          <w:spacing w:val="-8"/>
          <w:sz w:val="18"/>
          <w:szCs w:val="18"/>
        </w:rPr>
        <w:t xml:space="preserve">To </w:t>
      </w:r>
      <w:r w:rsidRPr="009F428D">
        <w:rPr>
          <w:rFonts w:ascii="Calibri" w:hAnsi="Calibri"/>
          <w:color w:val="231F20"/>
          <w:sz w:val="18"/>
          <w:szCs w:val="18"/>
        </w:rPr>
        <w:t>receive and confirm the minutes of the preceding AGM.</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line="249" w:lineRule="auto"/>
        <w:ind w:left="1256" w:right="840" w:hanging="567"/>
        <w:jc w:val="both"/>
        <w:rPr>
          <w:rFonts w:ascii="Calibri" w:hAnsi="Calibri"/>
          <w:sz w:val="18"/>
          <w:szCs w:val="18"/>
        </w:rPr>
      </w:pPr>
      <w:r w:rsidRPr="009F428D">
        <w:rPr>
          <w:rFonts w:ascii="Calibri" w:hAnsi="Calibri"/>
          <w:color w:val="231F20"/>
          <w:spacing w:val="-8"/>
          <w:sz w:val="18"/>
          <w:szCs w:val="18"/>
        </w:rPr>
        <w:t xml:space="preserve">To </w:t>
      </w:r>
      <w:r w:rsidRPr="009F428D">
        <w:rPr>
          <w:rFonts w:ascii="Calibri" w:hAnsi="Calibri"/>
          <w:color w:val="231F20"/>
          <w:sz w:val="18"/>
          <w:szCs w:val="18"/>
        </w:rPr>
        <w:t>receive and adopt the annual report, balance sheet and statement of accounts.</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57"/>
        <w:ind w:left="1256" w:hanging="567"/>
        <w:jc w:val="both"/>
        <w:rPr>
          <w:rFonts w:ascii="Calibri" w:hAnsi="Calibri"/>
          <w:sz w:val="18"/>
          <w:szCs w:val="18"/>
        </w:rPr>
      </w:pPr>
      <w:r w:rsidRPr="009F428D">
        <w:rPr>
          <w:rFonts w:ascii="Calibri" w:hAnsi="Calibri"/>
          <w:color w:val="231F20"/>
          <w:sz w:val="18"/>
          <w:szCs w:val="18"/>
        </w:rPr>
        <w:t>Election of Clubs to fill</w:t>
      </w:r>
      <w:r w:rsidRPr="009F428D">
        <w:rPr>
          <w:rFonts w:ascii="Calibri" w:hAnsi="Calibri"/>
          <w:color w:val="231F20"/>
          <w:spacing w:val="-3"/>
          <w:sz w:val="18"/>
          <w:szCs w:val="18"/>
        </w:rPr>
        <w:t xml:space="preserve"> </w:t>
      </w:r>
      <w:r w:rsidRPr="009F428D">
        <w:rPr>
          <w:rFonts w:ascii="Calibri" w:hAnsi="Calibri"/>
          <w:color w:val="231F20"/>
          <w:sz w:val="18"/>
          <w:szCs w:val="18"/>
        </w:rPr>
        <w:t>vacancies.</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ind w:left="1256" w:hanging="567"/>
        <w:jc w:val="both"/>
        <w:rPr>
          <w:rFonts w:ascii="Calibri" w:hAnsi="Calibri"/>
          <w:sz w:val="18"/>
          <w:szCs w:val="18"/>
        </w:rPr>
      </w:pPr>
      <w:r w:rsidRPr="009F428D">
        <w:rPr>
          <w:rFonts w:ascii="Calibri" w:hAnsi="Calibri"/>
          <w:color w:val="231F20"/>
          <w:sz w:val="18"/>
          <w:szCs w:val="18"/>
        </w:rPr>
        <w:t>Constitution of the Competition for the ensuing</w:t>
      </w:r>
      <w:r w:rsidRPr="009F428D">
        <w:rPr>
          <w:rFonts w:ascii="Calibri" w:hAnsi="Calibri"/>
          <w:color w:val="231F20"/>
          <w:spacing w:val="-3"/>
          <w:sz w:val="18"/>
          <w:szCs w:val="18"/>
        </w:rPr>
        <w:t xml:space="preserve"> </w:t>
      </w:r>
      <w:r w:rsidRPr="009F428D">
        <w:rPr>
          <w:rFonts w:ascii="Calibri" w:hAnsi="Calibri"/>
          <w:color w:val="231F20"/>
          <w:sz w:val="18"/>
          <w:szCs w:val="18"/>
        </w:rPr>
        <w:t>Season.</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ind w:left="1256" w:hanging="567"/>
        <w:jc w:val="both"/>
        <w:rPr>
          <w:rFonts w:ascii="Calibri" w:hAnsi="Calibri"/>
          <w:sz w:val="18"/>
          <w:szCs w:val="18"/>
        </w:rPr>
      </w:pPr>
      <w:r w:rsidRPr="009F428D">
        <w:rPr>
          <w:rFonts w:ascii="Calibri" w:hAnsi="Calibri"/>
          <w:color w:val="231F20"/>
          <w:sz w:val="18"/>
          <w:szCs w:val="18"/>
        </w:rPr>
        <w:t>Election of Officers of the Competition and the Management</w:t>
      </w:r>
      <w:r w:rsidRPr="009F428D">
        <w:rPr>
          <w:rFonts w:ascii="Calibri" w:hAnsi="Calibri"/>
          <w:color w:val="231F20"/>
          <w:spacing w:val="-13"/>
          <w:sz w:val="18"/>
          <w:szCs w:val="18"/>
        </w:rPr>
        <w:t xml:space="preserve"> </w:t>
      </w:r>
      <w:r w:rsidRPr="009F428D">
        <w:rPr>
          <w:rFonts w:ascii="Calibri" w:hAnsi="Calibri"/>
          <w:color w:val="231F20"/>
          <w:sz w:val="18"/>
          <w:szCs w:val="18"/>
        </w:rPr>
        <w:t>Committee members.</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ind w:left="1256" w:hanging="567"/>
        <w:jc w:val="both"/>
        <w:rPr>
          <w:rFonts w:ascii="Calibri" w:hAnsi="Calibri"/>
          <w:sz w:val="18"/>
          <w:szCs w:val="18"/>
        </w:rPr>
      </w:pPr>
      <w:r w:rsidRPr="009F428D">
        <w:rPr>
          <w:rFonts w:ascii="Calibri" w:hAnsi="Calibri"/>
          <w:color w:val="231F20"/>
          <w:sz w:val="18"/>
          <w:szCs w:val="18"/>
        </w:rPr>
        <w:t>Appointment of</w:t>
      </w:r>
      <w:r w:rsidRPr="009F428D">
        <w:rPr>
          <w:rFonts w:ascii="Calibri" w:hAnsi="Calibri"/>
          <w:color w:val="231F20"/>
          <w:spacing w:val="-4"/>
          <w:sz w:val="18"/>
          <w:szCs w:val="18"/>
        </w:rPr>
        <w:t xml:space="preserve"> </w:t>
      </w:r>
      <w:r w:rsidRPr="009F428D">
        <w:rPr>
          <w:rFonts w:ascii="Calibri" w:hAnsi="Calibri"/>
          <w:color w:val="231F20"/>
          <w:sz w:val="18"/>
          <w:szCs w:val="18"/>
        </w:rPr>
        <w:t>auditors.</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ind w:left="1256" w:hanging="567"/>
        <w:jc w:val="both"/>
        <w:rPr>
          <w:rFonts w:ascii="Calibri" w:hAnsi="Calibri"/>
          <w:sz w:val="18"/>
          <w:szCs w:val="18"/>
        </w:rPr>
      </w:pPr>
      <w:r w:rsidRPr="009F428D">
        <w:rPr>
          <w:rFonts w:ascii="Calibri" w:hAnsi="Calibri"/>
          <w:color w:val="231F20"/>
          <w:sz w:val="18"/>
          <w:szCs w:val="18"/>
        </w:rPr>
        <w:t>Alteration of Rules, if</w:t>
      </w:r>
      <w:r w:rsidRPr="009F428D">
        <w:rPr>
          <w:rFonts w:ascii="Calibri" w:hAnsi="Calibri"/>
          <w:color w:val="231F20"/>
          <w:spacing w:val="-6"/>
          <w:sz w:val="18"/>
          <w:szCs w:val="18"/>
        </w:rPr>
        <w:t xml:space="preserve"> </w:t>
      </w:r>
      <w:r w:rsidRPr="009F428D">
        <w:rPr>
          <w:rFonts w:ascii="Calibri" w:hAnsi="Calibri"/>
          <w:color w:val="231F20"/>
          <w:sz w:val="18"/>
          <w:szCs w:val="18"/>
        </w:rPr>
        <w:t>any (see Rule 14).</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line="249" w:lineRule="auto"/>
        <w:ind w:left="1256" w:right="10" w:hanging="567"/>
        <w:jc w:val="both"/>
        <w:rPr>
          <w:rFonts w:ascii="Calibri" w:hAnsi="Calibri"/>
          <w:sz w:val="18"/>
          <w:szCs w:val="18"/>
        </w:rPr>
      </w:pPr>
      <w:r w:rsidRPr="009F428D">
        <w:rPr>
          <w:rFonts w:ascii="Calibri" w:hAnsi="Calibri"/>
          <w:color w:val="231F20"/>
          <w:sz w:val="18"/>
          <w:szCs w:val="18"/>
        </w:rPr>
        <w:t>Fix the date for the commencement of the Playing Season and kick off times applicable</w:t>
      </w:r>
      <w:r w:rsidRPr="009F428D">
        <w:rPr>
          <w:rFonts w:ascii="Calibri" w:hAnsi="Calibri"/>
          <w:color w:val="231F20"/>
          <w:spacing w:val="-14"/>
          <w:sz w:val="18"/>
          <w:szCs w:val="18"/>
        </w:rPr>
        <w:t xml:space="preserve"> </w:t>
      </w:r>
      <w:r w:rsidRPr="009F428D">
        <w:rPr>
          <w:rFonts w:ascii="Calibri" w:hAnsi="Calibri"/>
          <w:color w:val="231F20"/>
          <w:sz w:val="18"/>
          <w:szCs w:val="18"/>
        </w:rPr>
        <w:t>to the Competition.</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64" w:line="249" w:lineRule="auto"/>
        <w:ind w:left="1256" w:right="10" w:hanging="567"/>
        <w:jc w:val="both"/>
        <w:rPr>
          <w:rFonts w:ascii="Calibri" w:hAnsi="Calibri"/>
          <w:sz w:val="18"/>
          <w:szCs w:val="18"/>
        </w:rPr>
      </w:pPr>
      <w:r w:rsidRPr="009F428D">
        <w:rPr>
          <w:rFonts w:ascii="Calibri" w:hAnsi="Calibri"/>
          <w:sz w:val="18"/>
          <w:szCs w:val="18"/>
        </w:rPr>
        <w:t xml:space="preserve">Fix the date for the end of the Playing Season (save for Step 7 which shall be determined by </w:t>
      </w:r>
      <w:proofErr w:type="gramStart"/>
      <w:r w:rsidRPr="009F428D">
        <w:rPr>
          <w:rFonts w:ascii="Calibri" w:hAnsi="Calibri"/>
          <w:sz w:val="18"/>
          <w:szCs w:val="18"/>
        </w:rPr>
        <w:t>The</w:t>
      </w:r>
      <w:proofErr w:type="gramEnd"/>
      <w:r w:rsidRPr="009F428D">
        <w:rPr>
          <w:rFonts w:ascii="Calibri" w:hAnsi="Calibri"/>
          <w:sz w:val="18"/>
          <w:szCs w:val="18"/>
        </w:rPr>
        <w:t xml:space="preserve"> FA).</w:t>
      </w:r>
    </w:p>
    <w:p w:rsidR="004E3BAB" w:rsidRPr="009F428D" w:rsidRDefault="004E3BAB" w:rsidP="009F428D">
      <w:pPr>
        <w:pStyle w:val="ListParagraph"/>
        <w:widowControl w:val="0"/>
        <w:numPr>
          <w:ilvl w:val="1"/>
          <w:numId w:val="29"/>
        </w:numPr>
        <w:tabs>
          <w:tab w:val="left" w:pos="1256"/>
          <w:tab w:val="left" w:pos="1257"/>
        </w:tabs>
        <w:suppressAutoHyphens w:val="0"/>
        <w:autoSpaceDE w:val="0"/>
        <w:autoSpaceDN w:val="0"/>
        <w:spacing w:before="56" w:line="249" w:lineRule="auto"/>
        <w:ind w:left="1256" w:right="10" w:hanging="567"/>
        <w:jc w:val="both"/>
        <w:rPr>
          <w:rFonts w:ascii="Calibri" w:hAnsi="Calibri"/>
          <w:sz w:val="18"/>
          <w:szCs w:val="18"/>
        </w:rPr>
      </w:pPr>
      <w:r w:rsidRPr="009F428D">
        <w:rPr>
          <w:rFonts w:ascii="Calibri" w:hAnsi="Calibri"/>
          <w:color w:val="231F20"/>
          <w:sz w:val="18"/>
          <w:szCs w:val="18"/>
        </w:rPr>
        <w:t>Other business of which due notice shall have been given and accepted as being</w:t>
      </w:r>
      <w:r w:rsidRPr="009F428D">
        <w:rPr>
          <w:rFonts w:ascii="Calibri" w:hAnsi="Calibri"/>
          <w:color w:val="231F20"/>
          <w:spacing w:val="28"/>
          <w:sz w:val="18"/>
          <w:szCs w:val="18"/>
        </w:rPr>
        <w:t xml:space="preserve"> </w:t>
      </w:r>
      <w:r w:rsidRPr="009F428D">
        <w:rPr>
          <w:rFonts w:ascii="Calibri" w:hAnsi="Calibri"/>
          <w:color w:val="231F20"/>
          <w:sz w:val="18"/>
          <w:szCs w:val="18"/>
        </w:rPr>
        <w:t>relevant to an AGM.</w:t>
      </w:r>
    </w:p>
    <w:p w:rsidR="004E3BAB" w:rsidRPr="009F428D" w:rsidRDefault="004E3BAB" w:rsidP="009F428D">
      <w:pPr>
        <w:pStyle w:val="ListParagraph"/>
        <w:widowControl w:val="0"/>
        <w:numPr>
          <w:ilvl w:val="0"/>
          <w:numId w:val="23"/>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copy</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duly</w:t>
      </w:r>
      <w:r w:rsidRPr="009F428D">
        <w:rPr>
          <w:rFonts w:ascii="Calibri" w:hAnsi="Calibri"/>
          <w:color w:val="231F20"/>
          <w:spacing w:val="-7"/>
          <w:sz w:val="18"/>
          <w:szCs w:val="18"/>
        </w:rPr>
        <w:t xml:space="preserve"> </w:t>
      </w:r>
      <w:r w:rsidRPr="009F428D">
        <w:rPr>
          <w:rFonts w:ascii="Calibri" w:hAnsi="Calibri"/>
          <w:color w:val="231F20"/>
          <w:sz w:val="18"/>
          <w:szCs w:val="18"/>
        </w:rPr>
        <w:t>audited/verified</w:t>
      </w:r>
      <w:r w:rsidRPr="009F428D">
        <w:rPr>
          <w:rFonts w:ascii="Calibri" w:hAnsi="Calibri"/>
          <w:color w:val="231F20"/>
          <w:spacing w:val="-7"/>
          <w:sz w:val="18"/>
          <w:szCs w:val="18"/>
        </w:rPr>
        <w:t xml:space="preserve"> </w:t>
      </w:r>
      <w:r w:rsidRPr="009F428D">
        <w:rPr>
          <w:rFonts w:ascii="Calibri" w:hAnsi="Calibri"/>
          <w:color w:val="231F20"/>
          <w:sz w:val="18"/>
          <w:szCs w:val="18"/>
        </w:rPr>
        <w:t>balance</w:t>
      </w:r>
      <w:r w:rsidRPr="009F428D">
        <w:rPr>
          <w:rFonts w:ascii="Calibri" w:hAnsi="Calibri"/>
          <w:color w:val="231F20"/>
          <w:spacing w:val="-7"/>
          <w:sz w:val="18"/>
          <w:szCs w:val="18"/>
        </w:rPr>
        <w:t xml:space="preserve"> s</w:t>
      </w:r>
      <w:r w:rsidRPr="009F428D">
        <w:rPr>
          <w:rFonts w:ascii="Calibri" w:hAnsi="Calibri"/>
          <w:color w:val="231F20"/>
          <w:sz w:val="18"/>
          <w:szCs w:val="18"/>
        </w:rPr>
        <w:t>heet,</w:t>
      </w:r>
      <w:r w:rsidRPr="009F428D">
        <w:rPr>
          <w:rFonts w:ascii="Calibri" w:hAnsi="Calibri"/>
          <w:color w:val="231F20"/>
          <w:spacing w:val="-7"/>
          <w:sz w:val="18"/>
          <w:szCs w:val="18"/>
        </w:rPr>
        <w:t xml:space="preserve"> </w:t>
      </w:r>
      <w:r w:rsidRPr="009F428D">
        <w:rPr>
          <w:rFonts w:ascii="Calibri" w:hAnsi="Calibri"/>
          <w:color w:val="231F20"/>
          <w:sz w:val="18"/>
          <w:szCs w:val="18"/>
        </w:rPr>
        <w:t>statement</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accounts</w:t>
      </w:r>
      <w:r w:rsidRPr="009F428D">
        <w:rPr>
          <w:rFonts w:ascii="Calibri" w:hAnsi="Calibri"/>
          <w:color w:val="231F20"/>
          <w:spacing w:val="-7"/>
          <w:sz w:val="18"/>
          <w:szCs w:val="18"/>
        </w:rPr>
        <w:t xml:space="preserve"> </w:t>
      </w:r>
      <w:r w:rsidRPr="009F428D">
        <w:rPr>
          <w:rFonts w:ascii="Calibri" w:hAnsi="Calibri"/>
          <w:color w:val="231F20"/>
          <w:sz w:val="18"/>
          <w:szCs w:val="18"/>
        </w:rPr>
        <w:t>and</w:t>
      </w:r>
      <w:r w:rsidRPr="009F428D">
        <w:rPr>
          <w:rFonts w:ascii="Calibri" w:hAnsi="Calibri"/>
          <w:color w:val="231F20"/>
          <w:spacing w:val="-7"/>
          <w:sz w:val="18"/>
          <w:szCs w:val="18"/>
        </w:rPr>
        <w:t xml:space="preserve"> </w:t>
      </w:r>
      <w:r w:rsidRPr="009F428D">
        <w:rPr>
          <w:rFonts w:ascii="Calibri" w:hAnsi="Calibri"/>
          <w:color w:val="231F20"/>
          <w:sz w:val="18"/>
          <w:szCs w:val="18"/>
        </w:rPr>
        <w:t>agenda</w:t>
      </w:r>
      <w:r w:rsidRPr="009F428D">
        <w:rPr>
          <w:rFonts w:ascii="Calibri" w:hAnsi="Calibri"/>
          <w:color w:val="231F20"/>
          <w:spacing w:val="-7"/>
          <w:sz w:val="18"/>
          <w:szCs w:val="18"/>
        </w:rPr>
        <w:t xml:space="preserve"> </w:t>
      </w:r>
      <w:r w:rsidRPr="009F428D">
        <w:rPr>
          <w:rFonts w:ascii="Calibri" w:hAnsi="Calibri"/>
          <w:color w:val="231F20"/>
          <w:sz w:val="18"/>
          <w:szCs w:val="18"/>
        </w:rPr>
        <w:t>shall be forwarded to each Club at least 14 days prior to the meeting, together with any proposed Rule changes.</w:t>
      </w:r>
    </w:p>
    <w:p w:rsidR="004E3BAB" w:rsidRPr="009F428D" w:rsidRDefault="004E3BAB" w:rsidP="009F428D">
      <w:pPr>
        <w:pStyle w:val="ListParagraph"/>
        <w:widowControl w:val="0"/>
        <w:numPr>
          <w:ilvl w:val="0"/>
          <w:numId w:val="23"/>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A signed copy of the duly audited/verified balance sheet and statement of accounts shall be</w:t>
      </w:r>
      <w:r w:rsidRPr="009F428D">
        <w:rPr>
          <w:rFonts w:ascii="Calibri" w:hAnsi="Calibri"/>
          <w:color w:val="231F20"/>
          <w:spacing w:val="-6"/>
          <w:sz w:val="18"/>
          <w:szCs w:val="18"/>
        </w:rPr>
        <w:t xml:space="preserve"> </w:t>
      </w:r>
      <w:r w:rsidRPr="009F428D">
        <w:rPr>
          <w:rFonts w:ascii="Calibri" w:hAnsi="Calibri"/>
          <w:color w:val="231F20"/>
          <w:sz w:val="18"/>
          <w:szCs w:val="18"/>
        </w:rPr>
        <w:t>sent</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the </w:t>
      </w:r>
      <w:r w:rsidRPr="009F428D">
        <w:rPr>
          <w:rFonts w:ascii="Calibri" w:hAnsi="Calibri"/>
          <w:color w:val="231F20"/>
          <w:sz w:val="18"/>
          <w:szCs w:val="18"/>
        </w:rPr>
        <w:t>Sanctioning</w:t>
      </w:r>
      <w:r w:rsidRPr="009F428D">
        <w:rPr>
          <w:rFonts w:ascii="Calibri" w:hAnsi="Calibri"/>
          <w:color w:val="231F20"/>
          <w:spacing w:val="-6"/>
          <w:sz w:val="18"/>
          <w:szCs w:val="18"/>
        </w:rPr>
        <w:t xml:space="preserve"> </w:t>
      </w:r>
      <w:r w:rsidRPr="009F428D">
        <w:rPr>
          <w:rFonts w:ascii="Calibri" w:hAnsi="Calibri"/>
          <w:color w:val="231F20"/>
          <w:sz w:val="18"/>
          <w:szCs w:val="18"/>
        </w:rPr>
        <w:t>Authority</w:t>
      </w:r>
      <w:r w:rsidRPr="009F428D">
        <w:rPr>
          <w:rFonts w:ascii="Calibri" w:hAnsi="Calibri"/>
          <w:color w:val="231F20"/>
          <w:spacing w:val="-6"/>
          <w:sz w:val="18"/>
          <w:szCs w:val="18"/>
        </w:rPr>
        <w:t xml:space="preserve"> </w:t>
      </w:r>
      <w:r w:rsidRPr="009F428D">
        <w:rPr>
          <w:rFonts w:ascii="Calibri" w:hAnsi="Calibri"/>
          <w:color w:val="231F20"/>
          <w:sz w:val="18"/>
          <w:szCs w:val="18"/>
        </w:rPr>
        <w:t>within</w:t>
      </w:r>
      <w:r w:rsidRPr="009F428D">
        <w:rPr>
          <w:rFonts w:ascii="Calibri" w:hAnsi="Calibri"/>
          <w:color w:val="231F20"/>
          <w:spacing w:val="-6"/>
          <w:sz w:val="18"/>
          <w:szCs w:val="18"/>
        </w:rPr>
        <w:t xml:space="preserve"> </w:t>
      </w:r>
      <w:r w:rsidRPr="009F428D">
        <w:rPr>
          <w:rFonts w:ascii="Calibri" w:hAnsi="Calibri"/>
          <w:color w:val="231F20"/>
          <w:sz w:val="18"/>
          <w:szCs w:val="18"/>
        </w:rPr>
        <w:t>14</w:t>
      </w:r>
      <w:r w:rsidRPr="009F428D">
        <w:rPr>
          <w:rFonts w:ascii="Calibri" w:hAnsi="Calibri"/>
          <w:color w:val="231F20"/>
          <w:spacing w:val="-6"/>
          <w:sz w:val="18"/>
          <w:szCs w:val="18"/>
        </w:rPr>
        <w:t xml:space="preserve"> </w:t>
      </w:r>
      <w:r w:rsidRPr="009F428D">
        <w:rPr>
          <w:rFonts w:ascii="Calibri" w:hAnsi="Calibri"/>
          <w:color w:val="231F20"/>
          <w:sz w:val="18"/>
          <w:szCs w:val="18"/>
        </w:rPr>
        <w:t>days</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its</w:t>
      </w:r>
      <w:r w:rsidRPr="009F428D">
        <w:rPr>
          <w:rFonts w:ascii="Calibri" w:hAnsi="Calibri"/>
          <w:color w:val="231F20"/>
          <w:spacing w:val="-6"/>
          <w:sz w:val="18"/>
          <w:szCs w:val="18"/>
        </w:rPr>
        <w:t xml:space="preserve"> </w:t>
      </w:r>
      <w:r w:rsidRPr="009F428D">
        <w:rPr>
          <w:rFonts w:ascii="Calibri" w:hAnsi="Calibri"/>
          <w:color w:val="231F20"/>
          <w:sz w:val="18"/>
          <w:szCs w:val="18"/>
        </w:rPr>
        <w:t>adoption</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AGM</w:t>
      </w:r>
    </w:p>
    <w:p w:rsidR="004E3BAB" w:rsidRPr="009F428D" w:rsidRDefault="004E3BAB" w:rsidP="009F428D">
      <w:pPr>
        <w:pStyle w:val="ListParagraph"/>
        <w:widowControl w:val="0"/>
        <w:numPr>
          <w:ilvl w:val="0"/>
          <w:numId w:val="23"/>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lastRenderedPageBreak/>
        <w:t>Each Club shall be empowered to send two delegates to an AGM. Each Club</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be</w:t>
      </w:r>
      <w:r w:rsidRPr="009F428D">
        <w:rPr>
          <w:rFonts w:ascii="Calibri" w:hAnsi="Calibri"/>
          <w:color w:val="231F20"/>
          <w:spacing w:val="-2"/>
          <w:sz w:val="18"/>
          <w:szCs w:val="18"/>
        </w:rPr>
        <w:t xml:space="preserve"> </w:t>
      </w:r>
      <w:r w:rsidRPr="009F428D">
        <w:rPr>
          <w:rFonts w:ascii="Calibri" w:hAnsi="Calibri"/>
          <w:color w:val="231F20"/>
          <w:sz w:val="18"/>
          <w:szCs w:val="18"/>
        </w:rPr>
        <w:t>entitled</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one</w:t>
      </w:r>
      <w:r w:rsidRPr="009F428D">
        <w:rPr>
          <w:rFonts w:ascii="Calibri" w:hAnsi="Calibri"/>
          <w:color w:val="231F20"/>
          <w:spacing w:val="-2"/>
          <w:sz w:val="18"/>
          <w:szCs w:val="18"/>
        </w:rPr>
        <w:t xml:space="preserve"> </w:t>
      </w:r>
      <w:r w:rsidRPr="009F428D">
        <w:rPr>
          <w:rFonts w:ascii="Calibri" w:hAnsi="Calibri"/>
          <w:color w:val="231F20"/>
          <w:sz w:val="18"/>
          <w:szCs w:val="18"/>
        </w:rPr>
        <w:t>vote</w:t>
      </w:r>
      <w:r w:rsidRPr="009F428D">
        <w:rPr>
          <w:rFonts w:ascii="Calibri" w:hAnsi="Calibri"/>
          <w:color w:val="231F20"/>
          <w:spacing w:val="-2"/>
          <w:sz w:val="18"/>
          <w:szCs w:val="18"/>
        </w:rPr>
        <w:t xml:space="preserve"> </w:t>
      </w:r>
      <w:r w:rsidRPr="009F428D">
        <w:rPr>
          <w:rFonts w:ascii="Calibri" w:hAnsi="Calibri"/>
          <w:color w:val="231F20"/>
          <w:sz w:val="18"/>
          <w:szCs w:val="18"/>
        </w:rPr>
        <w:t>only.</w:t>
      </w:r>
      <w:r w:rsidRPr="009F428D">
        <w:rPr>
          <w:rFonts w:ascii="Calibri" w:hAnsi="Calibri"/>
          <w:color w:val="231F20"/>
          <w:spacing w:val="-2"/>
          <w:sz w:val="18"/>
          <w:szCs w:val="18"/>
        </w:rPr>
        <w:t xml:space="preserve"> </w:t>
      </w:r>
      <w:r w:rsidRPr="009F428D">
        <w:rPr>
          <w:rFonts w:ascii="Calibri" w:hAnsi="Calibri"/>
          <w:color w:val="231F20"/>
          <w:sz w:val="18"/>
          <w:szCs w:val="18"/>
        </w:rPr>
        <w:t>14</w:t>
      </w:r>
      <w:r w:rsidRPr="009F428D">
        <w:rPr>
          <w:rFonts w:ascii="Calibri" w:hAnsi="Calibri"/>
          <w:color w:val="231F20"/>
          <w:spacing w:val="-2"/>
          <w:sz w:val="18"/>
          <w:szCs w:val="18"/>
        </w:rPr>
        <w:t xml:space="preserve"> </w:t>
      </w:r>
      <w:r w:rsidRPr="009F428D">
        <w:rPr>
          <w:rFonts w:ascii="Calibri" w:hAnsi="Calibri"/>
          <w:color w:val="231F20"/>
          <w:sz w:val="18"/>
          <w:szCs w:val="18"/>
        </w:rPr>
        <w:t>days’</w:t>
      </w:r>
      <w:r w:rsidRPr="009F428D">
        <w:rPr>
          <w:rFonts w:ascii="Calibri" w:hAnsi="Calibri"/>
          <w:color w:val="231F20"/>
          <w:spacing w:val="-2"/>
          <w:sz w:val="18"/>
          <w:szCs w:val="18"/>
        </w:rPr>
        <w:t xml:space="preserve"> </w:t>
      </w:r>
      <w:r w:rsidRPr="009F428D">
        <w:rPr>
          <w:rFonts w:ascii="Calibri" w:hAnsi="Calibri"/>
          <w:color w:val="231F20"/>
          <w:sz w:val="18"/>
          <w:szCs w:val="18"/>
        </w:rPr>
        <w:t>notice</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be</w:t>
      </w:r>
      <w:r w:rsidRPr="009F428D">
        <w:rPr>
          <w:rFonts w:ascii="Calibri" w:hAnsi="Calibri"/>
          <w:color w:val="231F20"/>
          <w:spacing w:val="-2"/>
          <w:sz w:val="18"/>
          <w:szCs w:val="18"/>
        </w:rPr>
        <w:t xml:space="preserve"> </w:t>
      </w:r>
      <w:r w:rsidRPr="009F428D">
        <w:rPr>
          <w:rFonts w:ascii="Calibri" w:hAnsi="Calibri"/>
          <w:color w:val="231F20"/>
          <w:sz w:val="18"/>
          <w:szCs w:val="18"/>
        </w:rPr>
        <w:t>given</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any</w:t>
      </w:r>
      <w:r w:rsidRPr="009F428D">
        <w:rPr>
          <w:rFonts w:ascii="Calibri" w:hAnsi="Calibri"/>
          <w:color w:val="231F20"/>
          <w:spacing w:val="-2"/>
          <w:sz w:val="18"/>
          <w:szCs w:val="18"/>
        </w:rPr>
        <w:t xml:space="preserve"> AG</w:t>
      </w:r>
      <w:r w:rsidRPr="009F428D">
        <w:rPr>
          <w:rFonts w:ascii="Calibri" w:hAnsi="Calibri"/>
          <w:color w:val="231F20"/>
          <w:sz w:val="18"/>
          <w:szCs w:val="18"/>
        </w:rPr>
        <w:t>M.</w:t>
      </w:r>
    </w:p>
    <w:p w:rsidR="004E3BAB" w:rsidRPr="009F428D" w:rsidRDefault="004E3BAB" w:rsidP="009F428D">
      <w:pPr>
        <w:pStyle w:val="ListParagraph"/>
        <w:widowControl w:val="0"/>
        <w:numPr>
          <w:ilvl w:val="0"/>
          <w:numId w:val="23"/>
        </w:numPr>
        <w:tabs>
          <w:tab w:val="left" w:pos="691"/>
        </w:tabs>
        <w:suppressAutoHyphens w:val="0"/>
        <w:autoSpaceDE w:val="0"/>
        <w:autoSpaceDN w:val="0"/>
        <w:spacing w:before="56" w:line="249" w:lineRule="auto"/>
        <w:ind w:right="10" w:hanging="283"/>
        <w:jc w:val="both"/>
        <w:rPr>
          <w:rFonts w:ascii="Calibri" w:hAnsi="Calibri"/>
          <w:i/>
          <w:sz w:val="18"/>
          <w:szCs w:val="18"/>
        </w:rPr>
      </w:pPr>
      <w:r w:rsidRPr="009F428D">
        <w:rPr>
          <w:rFonts w:ascii="Calibri" w:hAnsi="Calibri"/>
          <w:color w:val="231F20"/>
          <w:sz w:val="18"/>
          <w:szCs w:val="18"/>
        </w:rPr>
        <w:t xml:space="preserve">Clubs who have withdrawn their membership of the Competition during the Playing Season being concluded or who are not continuing membership shall be entitled to attend but shall vote only on matters relating to the Season being concluded. </w:t>
      </w:r>
      <w:r w:rsidRPr="009F428D">
        <w:rPr>
          <w:rFonts w:ascii="Calibri" w:hAnsi="Calibri"/>
          <w:i/>
          <w:color w:val="231F20"/>
          <w:sz w:val="18"/>
          <w:szCs w:val="18"/>
        </w:rPr>
        <w:t>This provision will not apply to Clubs expelled in accordance with Rule</w:t>
      </w:r>
      <w:r w:rsidRPr="009F428D">
        <w:rPr>
          <w:rFonts w:ascii="Calibri" w:hAnsi="Calibri"/>
          <w:i/>
          <w:color w:val="231F20"/>
          <w:spacing w:val="-6"/>
          <w:sz w:val="18"/>
          <w:szCs w:val="18"/>
        </w:rPr>
        <w:t xml:space="preserve"> </w:t>
      </w:r>
      <w:r w:rsidRPr="009F428D">
        <w:rPr>
          <w:rFonts w:ascii="Calibri" w:hAnsi="Calibri"/>
          <w:i/>
          <w:color w:val="231F20"/>
          <w:sz w:val="18"/>
          <w:szCs w:val="18"/>
        </w:rPr>
        <w:t>12.</w:t>
      </w:r>
    </w:p>
    <w:p w:rsidR="004E3BAB" w:rsidRPr="009F428D" w:rsidRDefault="004E3BAB" w:rsidP="009F428D">
      <w:pPr>
        <w:pStyle w:val="ListParagraph"/>
        <w:widowControl w:val="0"/>
        <w:numPr>
          <w:ilvl w:val="0"/>
          <w:numId w:val="23"/>
        </w:numPr>
        <w:suppressAutoHyphens w:val="0"/>
        <w:autoSpaceDE w:val="0"/>
        <w:autoSpaceDN w:val="0"/>
        <w:spacing w:before="135" w:line="249" w:lineRule="auto"/>
        <w:ind w:left="709" w:right="121" w:hanging="283"/>
        <w:jc w:val="left"/>
        <w:rPr>
          <w:rFonts w:ascii="Calibri" w:hAnsi="Calibri"/>
          <w:sz w:val="18"/>
          <w:szCs w:val="18"/>
        </w:rPr>
      </w:pPr>
      <w:r w:rsidRPr="009F428D">
        <w:rPr>
          <w:rFonts w:ascii="Calibri" w:hAnsi="Calibri"/>
          <w:color w:val="231F20"/>
          <w:sz w:val="18"/>
          <w:szCs w:val="18"/>
        </w:rPr>
        <w:t>All voting shall be conducted by a show of voting cards unless a ballot be demanded by at</w:t>
      </w:r>
      <w:r w:rsidRPr="009F428D">
        <w:rPr>
          <w:rFonts w:ascii="Calibri" w:hAnsi="Calibri"/>
          <w:color w:val="231F20"/>
          <w:spacing w:val="28"/>
          <w:sz w:val="18"/>
          <w:szCs w:val="18"/>
        </w:rPr>
        <w:t xml:space="preserve"> </w:t>
      </w:r>
      <w:r w:rsidRPr="009F428D">
        <w:rPr>
          <w:rFonts w:ascii="Calibri" w:hAnsi="Calibri"/>
          <w:color w:val="231F20"/>
          <w:sz w:val="18"/>
          <w:szCs w:val="18"/>
        </w:rPr>
        <w:t>least 50% of the delegates qualified to vote or the Chairman so</w:t>
      </w:r>
      <w:r w:rsidRPr="009F428D">
        <w:rPr>
          <w:rFonts w:ascii="Calibri" w:hAnsi="Calibri"/>
          <w:color w:val="231F20"/>
          <w:spacing w:val="-12"/>
          <w:sz w:val="18"/>
          <w:szCs w:val="18"/>
        </w:rPr>
        <w:t xml:space="preserve"> </w:t>
      </w:r>
      <w:r w:rsidRPr="009F428D">
        <w:rPr>
          <w:rFonts w:ascii="Calibri" w:hAnsi="Calibri"/>
          <w:color w:val="231F20"/>
          <w:sz w:val="18"/>
          <w:szCs w:val="18"/>
        </w:rPr>
        <w:t>decides.</w:t>
      </w:r>
    </w:p>
    <w:p w:rsidR="004E3BAB" w:rsidRPr="009F428D" w:rsidRDefault="004E3BAB" w:rsidP="009F428D">
      <w:pPr>
        <w:pStyle w:val="ListParagraph"/>
        <w:widowControl w:val="0"/>
        <w:numPr>
          <w:ilvl w:val="0"/>
          <w:numId w:val="23"/>
        </w:numPr>
        <w:tabs>
          <w:tab w:val="left" w:pos="709"/>
        </w:tabs>
        <w:suppressAutoHyphens w:val="0"/>
        <w:autoSpaceDE w:val="0"/>
        <w:autoSpaceDN w:val="0"/>
        <w:spacing w:before="56"/>
        <w:ind w:left="1410" w:hanging="984"/>
        <w:jc w:val="left"/>
        <w:rPr>
          <w:rFonts w:ascii="Calibri" w:hAnsi="Calibri"/>
          <w:sz w:val="18"/>
          <w:szCs w:val="18"/>
        </w:rPr>
      </w:pPr>
      <w:r w:rsidRPr="009F428D">
        <w:rPr>
          <w:rFonts w:ascii="Calibri" w:hAnsi="Calibri"/>
          <w:color w:val="231F20"/>
          <w:sz w:val="18"/>
          <w:szCs w:val="18"/>
        </w:rPr>
        <w:t>No individual shall be entitled to vote on behalf of more than one Club.</w:t>
      </w:r>
    </w:p>
    <w:p w:rsidR="004E3BAB" w:rsidRPr="009F428D" w:rsidRDefault="004E3BAB" w:rsidP="009F428D">
      <w:pPr>
        <w:pStyle w:val="ListParagraph"/>
        <w:widowControl w:val="0"/>
        <w:numPr>
          <w:ilvl w:val="0"/>
          <w:numId w:val="23"/>
        </w:numPr>
        <w:suppressAutoHyphens w:val="0"/>
        <w:autoSpaceDE w:val="0"/>
        <w:autoSpaceDN w:val="0"/>
        <w:spacing w:before="64"/>
        <w:ind w:left="709" w:hanging="283"/>
        <w:jc w:val="left"/>
        <w:rPr>
          <w:rFonts w:ascii="Calibri" w:hAnsi="Calibri"/>
          <w:sz w:val="18"/>
          <w:szCs w:val="18"/>
        </w:rPr>
      </w:pPr>
      <w:r w:rsidRPr="009F428D">
        <w:rPr>
          <w:rFonts w:ascii="Calibri" w:hAnsi="Calibri"/>
          <w:color w:val="231F20"/>
          <w:sz w:val="18"/>
          <w:szCs w:val="18"/>
        </w:rPr>
        <w:t>Any continuing Club must be represented at the AGM. Failure to comply with this Rule will result in a fine in</w:t>
      </w:r>
      <w:r w:rsidRPr="009F428D">
        <w:rPr>
          <w:rFonts w:ascii="Calibri" w:hAnsi="Calibri"/>
          <w:color w:val="231F20"/>
          <w:spacing w:val="-3"/>
          <w:sz w:val="18"/>
          <w:szCs w:val="18"/>
        </w:rPr>
        <w:t xml:space="preserve"> </w:t>
      </w:r>
      <w:r w:rsidRPr="009F428D">
        <w:rPr>
          <w:rFonts w:ascii="Calibri" w:hAnsi="Calibri"/>
          <w:color w:val="231F20"/>
          <w:sz w:val="18"/>
          <w:szCs w:val="18"/>
        </w:rPr>
        <w:t>accordance</w:t>
      </w:r>
      <w:r w:rsidRPr="009F428D">
        <w:rPr>
          <w:rFonts w:ascii="Calibri" w:hAnsi="Calibri"/>
          <w:color w:val="231F20"/>
          <w:spacing w:val="-3"/>
          <w:sz w:val="18"/>
          <w:szCs w:val="18"/>
        </w:rPr>
        <w:t xml:space="preserve"> </w:t>
      </w:r>
      <w:r w:rsidRPr="009F428D">
        <w:rPr>
          <w:rFonts w:ascii="Calibri" w:hAnsi="Calibri"/>
          <w:color w:val="231F20"/>
          <w:sz w:val="18"/>
          <w:szCs w:val="18"/>
        </w:rPr>
        <w:t>with</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Fines </w:t>
      </w:r>
      <w:r w:rsidRPr="009F428D">
        <w:rPr>
          <w:rFonts w:ascii="Calibri" w:hAnsi="Calibri"/>
          <w:color w:val="231F20"/>
          <w:sz w:val="18"/>
          <w:szCs w:val="18"/>
        </w:rPr>
        <w:t>Tariff.</w:t>
      </w:r>
    </w:p>
    <w:p w:rsidR="004E3BAB" w:rsidRPr="009F428D" w:rsidRDefault="004E3BAB" w:rsidP="009F428D">
      <w:pPr>
        <w:pStyle w:val="ListParagraph"/>
        <w:widowControl w:val="0"/>
        <w:numPr>
          <w:ilvl w:val="0"/>
          <w:numId w:val="23"/>
        </w:numPr>
        <w:tabs>
          <w:tab w:val="left" w:pos="709"/>
        </w:tabs>
        <w:suppressAutoHyphens w:val="0"/>
        <w:autoSpaceDE w:val="0"/>
        <w:autoSpaceDN w:val="0"/>
        <w:spacing w:before="64" w:line="249" w:lineRule="auto"/>
        <w:ind w:left="763" w:right="120" w:hanging="337"/>
        <w:jc w:val="left"/>
        <w:rPr>
          <w:rFonts w:ascii="Calibri" w:hAnsi="Calibri"/>
          <w:sz w:val="18"/>
          <w:szCs w:val="18"/>
        </w:rPr>
      </w:pPr>
      <w:r w:rsidRPr="009F428D">
        <w:rPr>
          <w:rFonts w:ascii="Calibri" w:hAnsi="Calibri"/>
          <w:color w:val="231F20"/>
          <w:sz w:val="18"/>
          <w:szCs w:val="18"/>
        </w:rPr>
        <w:t>Officers of the Competition and Management Committee members shall be entitled to attend and vote at an</w:t>
      </w:r>
      <w:r w:rsidRPr="009F428D">
        <w:rPr>
          <w:rFonts w:ascii="Calibri" w:hAnsi="Calibri"/>
          <w:color w:val="231F20"/>
          <w:spacing w:val="28"/>
          <w:sz w:val="18"/>
          <w:szCs w:val="18"/>
        </w:rPr>
        <w:t xml:space="preserve"> </w:t>
      </w:r>
      <w:r w:rsidRPr="009F428D">
        <w:rPr>
          <w:rFonts w:ascii="Calibri" w:hAnsi="Calibri"/>
          <w:color w:val="231F20"/>
          <w:sz w:val="18"/>
          <w:szCs w:val="18"/>
        </w:rPr>
        <w:t>AGM.</w:t>
      </w:r>
    </w:p>
    <w:p w:rsidR="004E3BAB" w:rsidRPr="009F428D" w:rsidRDefault="004E3BAB" w:rsidP="009F428D">
      <w:pPr>
        <w:pStyle w:val="ListParagraph"/>
        <w:widowControl w:val="0"/>
        <w:numPr>
          <w:ilvl w:val="0"/>
          <w:numId w:val="23"/>
        </w:numPr>
        <w:tabs>
          <w:tab w:val="left" w:pos="709"/>
        </w:tabs>
        <w:suppressAutoHyphens w:val="0"/>
        <w:autoSpaceDE w:val="0"/>
        <w:autoSpaceDN w:val="0"/>
        <w:spacing w:before="64" w:line="249" w:lineRule="auto"/>
        <w:ind w:right="121"/>
        <w:jc w:val="both"/>
        <w:rPr>
          <w:rFonts w:ascii="Calibri" w:hAnsi="Calibri"/>
          <w:sz w:val="18"/>
          <w:szCs w:val="18"/>
        </w:rPr>
      </w:pPr>
      <w:r w:rsidRPr="009F428D">
        <w:rPr>
          <w:rFonts w:ascii="Calibri" w:hAnsi="Calibri"/>
          <w:color w:val="231F20"/>
          <w:sz w:val="18"/>
          <w:szCs w:val="18"/>
        </w:rPr>
        <w:t>Where</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is</w:t>
      </w:r>
      <w:r w:rsidRPr="009F428D">
        <w:rPr>
          <w:rFonts w:ascii="Calibri" w:hAnsi="Calibri"/>
          <w:color w:val="231F20"/>
          <w:spacing w:val="-5"/>
          <w:sz w:val="18"/>
          <w:szCs w:val="18"/>
        </w:rPr>
        <w:t xml:space="preserve"> </w:t>
      </w:r>
      <w:r w:rsidRPr="009F428D">
        <w:rPr>
          <w:rFonts w:ascii="Calibri" w:hAnsi="Calibri"/>
          <w:color w:val="231F20"/>
          <w:sz w:val="18"/>
          <w:szCs w:val="18"/>
        </w:rPr>
        <w:t>an</w:t>
      </w:r>
      <w:r w:rsidRPr="009F428D">
        <w:rPr>
          <w:rFonts w:ascii="Calibri" w:hAnsi="Calibri"/>
          <w:color w:val="231F20"/>
          <w:spacing w:val="-5"/>
          <w:sz w:val="18"/>
          <w:szCs w:val="18"/>
        </w:rPr>
        <w:t xml:space="preserve"> </w:t>
      </w:r>
      <w:r w:rsidRPr="009F428D">
        <w:rPr>
          <w:rFonts w:ascii="Calibri" w:hAnsi="Calibri"/>
          <w:color w:val="231F20"/>
          <w:sz w:val="18"/>
          <w:szCs w:val="18"/>
        </w:rPr>
        <w:t>incorporated</w:t>
      </w:r>
      <w:r w:rsidRPr="009F428D">
        <w:rPr>
          <w:rFonts w:ascii="Calibri" w:hAnsi="Calibri"/>
          <w:color w:val="231F20"/>
          <w:spacing w:val="-5"/>
          <w:sz w:val="18"/>
          <w:szCs w:val="18"/>
        </w:rPr>
        <w:t xml:space="preserve"> </w:t>
      </w:r>
      <w:r w:rsidRPr="009F428D">
        <w:rPr>
          <w:rFonts w:ascii="Calibri" w:hAnsi="Calibri"/>
          <w:color w:val="231F20"/>
          <w:sz w:val="18"/>
          <w:szCs w:val="18"/>
        </w:rPr>
        <w:t>entity,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Officers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ensure that the Articles of Association of the Competition are consistent with the requirements of these Rules.</w:t>
      </w:r>
    </w:p>
    <w:p w:rsidR="004E3BAB" w:rsidRPr="009F428D" w:rsidRDefault="004E3BAB" w:rsidP="004E3BAB">
      <w:pPr>
        <w:pStyle w:val="BodyText"/>
        <w:spacing w:before="110"/>
        <w:ind w:left="842" w:hanging="700"/>
        <w:rPr>
          <w:rFonts w:ascii="Calibri" w:hAnsi="Calibri"/>
          <w:b/>
          <w:sz w:val="18"/>
          <w:szCs w:val="18"/>
        </w:rPr>
      </w:pPr>
      <w:r w:rsidRPr="009F428D">
        <w:rPr>
          <w:rFonts w:ascii="Calibri" w:hAnsi="Calibri"/>
          <w:b/>
          <w:color w:val="231F20"/>
          <w:sz w:val="18"/>
          <w:szCs w:val="18"/>
        </w:rPr>
        <w:t>SPECIAL GENERAL MEETINGS</w:t>
      </w:r>
    </w:p>
    <w:p w:rsidR="004E3BAB" w:rsidRPr="009F428D" w:rsidRDefault="004E3BAB" w:rsidP="009F428D">
      <w:pPr>
        <w:pStyle w:val="ListParagraph"/>
        <w:widowControl w:val="0"/>
        <w:numPr>
          <w:ilvl w:val="0"/>
          <w:numId w:val="29"/>
        </w:numPr>
        <w:suppressAutoHyphens w:val="0"/>
        <w:autoSpaceDE w:val="0"/>
        <w:autoSpaceDN w:val="0"/>
        <w:spacing w:before="62" w:line="249" w:lineRule="auto"/>
        <w:ind w:left="709" w:right="120" w:hanging="567"/>
        <w:rPr>
          <w:rFonts w:ascii="Calibri" w:hAnsi="Calibri"/>
          <w:sz w:val="18"/>
          <w:szCs w:val="18"/>
        </w:rPr>
      </w:pPr>
      <w:r w:rsidRPr="009F428D">
        <w:rPr>
          <w:rFonts w:ascii="Calibri" w:hAnsi="Calibri"/>
          <w:color w:val="231F20"/>
          <w:sz w:val="18"/>
          <w:szCs w:val="18"/>
        </w:rPr>
        <w:t>Upon receiving a requisition signed by two-thirds (2/3) of the Clubs in membership the Secretary shall call a SGM.</w:t>
      </w:r>
    </w:p>
    <w:p w:rsidR="004E3BAB" w:rsidRPr="009F428D" w:rsidRDefault="004E3BAB" w:rsidP="004E3BAB">
      <w:pPr>
        <w:pStyle w:val="BodyText"/>
        <w:ind w:left="709"/>
        <w:rPr>
          <w:rFonts w:ascii="Calibri" w:hAnsi="Calibri"/>
          <w:sz w:val="18"/>
          <w:szCs w:val="18"/>
        </w:rPr>
      </w:pPr>
      <w:r w:rsidRPr="009F428D">
        <w:rPr>
          <w:rFonts w:ascii="Calibri" w:hAnsi="Calibri"/>
          <w:color w:val="231F20"/>
          <w:sz w:val="18"/>
          <w:szCs w:val="18"/>
        </w:rPr>
        <w:t>The Management Committee may call a SGM at any time.</w:t>
      </w:r>
    </w:p>
    <w:p w:rsidR="004E3BAB" w:rsidRPr="009F428D" w:rsidRDefault="004E3BAB" w:rsidP="004E3BAB">
      <w:pPr>
        <w:pStyle w:val="BodyText"/>
        <w:spacing w:before="64" w:line="249" w:lineRule="auto"/>
        <w:ind w:left="709" w:right="120"/>
        <w:rPr>
          <w:rFonts w:ascii="Calibri" w:hAnsi="Calibri"/>
          <w:color w:val="231F20"/>
          <w:sz w:val="18"/>
          <w:szCs w:val="18"/>
        </w:rPr>
      </w:pPr>
      <w:r w:rsidRPr="009F428D">
        <w:rPr>
          <w:rFonts w:ascii="Calibri" w:hAnsi="Calibri"/>
          <w:color w:val="231F20"/>
          <w:sz w:val="18"/>
          <w:szCs w:val="18"/>
        </w:rPr>
        <w:t xml:space="preserve">At least seven (7) days’ notice shall be given of a meeting under this Rule, together with an agenda of the business to be transacted at such meeting. </w:t>
      </w:r>
    </w:p>
    <w:p w:rsidR="004E3BAB" w:rsidRPr="009F428D" w:rsidRDefault="004E3BAB" w:rsidP="004E3BAB">
      <w:pPr>
        <w:pStyle w:val="BodyText"/>
        <w:spacing w:before="64" w:line="249" w:lineRule="auto"/>
        <w:ind w:left="709" w:right="120" w:hanging="1"/>
        <w:rPr>
          <w:rFonts w:ascii="Calibri" w:hAnsi="Calibri"/>
          <w:sz w:val="18"/>
          <w:szCs w:val="18"/>
        </w:rPr>
      </w:pPr>
      <w:r w:rsidRPr="009F428D">
        <w:rPr>
          <w:rFonts w:ascii="Calibri" w:hAnsi="Calibri"/>
          <w:color w:val="231F20"/>
          <w:sz w:val="18"/>
          <w:szCs w:val="18"/>
        </w:rPr>
        <w:t>Each Club shall be empowered to send two delegates to all SGMs. Each Club shall be entitled to one vote only.</w:t>
      </w:r>
    </w:p>
    <w:p w:rsidR="004E3BAB" w:rsidRPr="009F428D" w:rsidRDefault="004E3BAB" w:rsidP="004E3BAB">
      <w:pPr>
        <w:pStyle w:val="BodyText"/>
        <w:ind w:left="709"/>
        <w:rPr>
          <w:rFonts w:ascii="Calibri" w:hAnsi="Calibri"/>
          <w:sz w:val="18"/>
          <w:szCs w:val="18"/>
        </w:rPr>
      </w:pPr>
      <w:r w:rsidRPr="009F428D">
        <w:rPr>
          <w:rFonts w:ascii="Calibri" w:hAnsi="Calibri"/>
          <w:color w:val="231F20"/>
          <w:sz w:val="18"/>
          <w:szCs w:val="18"/>
        </w:rPr>
        <w:t>Any Club failing to be represented at a SGM shall be fined in accordance with the Fines Tariff.</w:t>
      </w:r>
    </w:p>
    <w:p w:rsidR="004E3BAB" w:rsidRPr="009F428D" w:rsidRDefault="004E3BAB" w:rsidP="004E3BAB">
      <w:pPr>
        <w:pStyle w:val="BodyText"/>
        <w:spacing w:before="65" w:line="249" w:lineRule="auto"/>
        <w:ind w:left="709" w:right="120" w:hanging="1"/>
        <w:rPr>
          <w:rFonts w:ascii="Calibri" w:hAnsi="Calibri"/>
          <w:sz w:val="18"/>
          <w:szCs w:val="18"/>
        </w:rPr>
      </w:pPr>
      <w:r w:rsidRPr="009F428D">
        <w:rPr>
          <w:rFonts w:ascii="Calibri" w:hAnsi="Calibri"/>
          <w:color w:val="231F20"/>
          <w:sz w:val="18"/>
          <w:szCs w:val="18"/>
        </w:rPr>
        <w:t>Officers of the Competition and Management Committee members shall be entitled to attend and vote at all SGMs.</w:t>
      </w:r>
    </w:p>
    <w:p w:rsidR="004E3BAB" w:rsidRPr="009F428D" w:rsidRDefault="004E3BAB" w:rsidP="004E3BAB">
      <w:pPr>
        <w:pStyle w:val="BodyText"/>
        <w:spacing w:before="111"/>
        <w:ind w:left="142"/>
        <w:rPr>
          <w:rFonts w:ascii="Calibri" w:hAnsi="Calibri"/>
          <w:b/>
          <w:sz w:val="18"/>
          <w:szCs w:val="18"/>
        </w:rPr>
      </w:pPr>
      <w:r w:rsidRPr="009F428D">
        <w:rPr>
          <w:rFonts w:ascii="Calibri" w:hAnsi="Calibri"/>
          <w:b/>
          <w:color w:val="231F20"/>
          <w:sz w:val="18"/>
          <w:szCs w:val="18"/>
        </w:rPr>
        <w:t>AGREEMENT TO BE SIGNED</w:t>
      </w:r>
    </w:p>
    <w:p w:rsidR="004E3BAB" w:rsidRPr="009F428D" w:rsidRDefault="004E3BAB" w:rsidP="009F428D">
      <w:pPr>
        <w:pStyle w:val="ListParagraph"/>
        <w:widowControl w:val="0"/>
        <w:numPr>
          <w:ilvl w:val="0"/>
          <w:numId w:val="29"/>
        </w:numPr>
        <w:tabs>
          <w:tab w:val="left" w:pos="709"/>
        </w:tabs>
        <w:suppressAutoHyphens w:val="0"/>
        <w:autoSpaceDE w:val="0"/>
        <w:autoSpaceDN w:val="0"/>
        <w:spacing w:before="62" w:line="249" w:lineRule="auto"/>
        <w:ind w:left="709" w:right="120" w:hanging="567"/>
        <w:jc w:val="both"/>
        <w:rPr>
          <w:rFonts w:ascii="Calibri" w:hAnsi="Calibri"/>
          <w:sz w:val="18"/>
          <w:szCs w:val="18"/>
        </w:rPr>
      </w:pPr>
      <w:r w:rsidRPr="009F428D">
        <w:rPr>
          <w:rFonts w:ascii="Calibri" w:hAnsi="Calibri"/>
          <w:color w:val="231F20"/>
          <w:sz w:val="18"/>
          <w:szCs w:val="18"/>
        </w:rPr>
        <w:t>Each Club shall complete and sign the following agreement which shall be deposited with the Competition together with the application</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membership</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coming</w:t>
      </w:r>
      <w:r w:rsidRPr="009F428D">
        <w:rPr>
          <w:rFonts w:ascii="Calibri" w:hAnsi="Calibri"/>
          <w:color w:val="231F20"/>
          <w:spacing w:val="-7"/>
          <w:sz w:val="18"/>
          <w:szCs w:val="18"/>
        </w:rPr>
        <w:t xml:space="preserve"> </w:t>
      </w:r>
      <w:r w:rsidRPr="009F428D">
        <w:rPr>
          <w:rFonts w:ascii="Calibri" w:hAnsi="Calibri"/>
          <w:color w:val="231F20"/>
          <w:sz w:val="18"/>
          <w:szCs w:val="18"/>
        </w:rPr>
        <w:t>Season,</w:t>
      </w:r>
      <w:r w:rsidRPr="009F428D">
        <w:rPr>
          <w:rFonts w:ascii="Calibri" w:hAnsi="Calibri"/>
          <w:color w:val="231F20"/>
          <w:spacing w:val="-7"/>
          <w:sz w:val="18"/>
          <w:szCs w:val="18"/>
        </w:rPr>
        <w:t xml:space="preserve"> </w:t>
      </w:r>
      <w:r w:rsidRPr="009F428D">
        <w:rPr>
          <w:rFonts w:ascii="Calibri" w:hAnsi="Calibri"/>
          <w:color w:val="231F20"/>
          <w:sz w:val="18"/>
          <w:szCs w:val="18"/>
        </w:rPr>
        <w:t>or</w:t>
      </w:r>
      <w:r w:rsidRPr="009F428D">
        <w:rPr>
          <w:rFonts w:ascii="Calibri" w:hAnsi="Calibri"/>
          <w:color w:val="231F20"/>
          <w:spacing w:val="-7"/>
          <w:sz w:val="18"/>
          <w:szCs w:val="18"/>
        </w:rPr>
        <w:t xml:space="preserve"> </w:t>
      </w:r>
      <w:r w:rsidRPr="009F428D">
        <w:rPr>
          <w:rFonts w:ascii="Calibri" w:hAnsi="Calibri"/>
          <w:color w:val="231F20"/>
          <w:sz w:val="18"/>
          <w:szCs w:val="18"/>
        </w:rPr>
        <w:t>upon</w:t>
      </w:r>
      <w:r w:rsidRPr="009F428D">
        <w:rPr>
          <w:rFonts w:ascii="Calibri" w:hAnsi="Calibri"/>
          <w:color w:val="231F20"/>
          <w:spacing w:val="-7"/>
          <w:sz w:val="18"/>
          <w:szCs w:val="18"/>
        </w:rPr>
        <w:t xml:space="preserve"> </w:t>
      </w:r>
      <w:r w:rsidRPr="009F428D">
        <w:rPr>
          <w:rFonts w:ascii="Calibri" w:hAnsi="Calibri"/>
          <w:color w:val="231F20"/>
          <w:sz w:val="18"/>
          <w:szCs w:val="18"/>
        </w:rPr>
        <w:t>indicating</w:t>
      </w:r>
      <w:r w:rsidRPr="009F428D">
        <w:rPr>
          <w:rFonts w:ascii="Calibri" w:hAnsi="Calibri"/>
          <w:color w:val="231F20"/>
          <w:spacing w:val="-7"/>
          <w:sz w:val="18"/>
          <w:szCs w:val="18"/>
        </w:rPr>
        <w:t xml:space="preserve"> </w:t>
      </w:r>
      <w:r w:rsidRPr="009F428D">
        <w:rPr>
          <w:rFonts w:ascii="Calibri" w:hAnsi="Calibri"/>
          <w:color w:val="231F20"/>
          <w:sz w:val="18"/>
          <w:szCs w:val="18"/>
        </w:rPr>
        <w:t>that</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intends to</w:t>
      </w:r>
      <w:r w:rsidRPr="009F428D">
        <w:rPr>
          <w:rFonts w:ascii="Calibri" w:hAnsi="Calibri"/>
          <w:color w:val="231F20"/>
          <w:spacing w:val="-2"/>
          <w:sz w:val="18"/>
          <w:szCs w:val="18"/>
        </w:rPr>
        <w:t xml:space="preserve"> </w:t>
      </w:r>
      <w:r w:rsidRPr="009F428D">
        <w:rPr>
          <w:rFonts w:ascii="Calibri" w:hAnsi="Calibri"/>
          <w:color w:val="231F20"/>
          <w:sz w:val="18"/>
          <w:szCs w:val="18"/>
        </w:rPr>
        <w:t>compete.</w:t>
      </w:r>
    </w:p>
    <w:p w:rsidR="004E3BAB" w:rsidRPr="009F428D" w:rsidRDefault="004E3BAB" w:rsidP="004E3BAB">
      <w:pPr>
        <w:pStyle w:val="BodyText"/>
        <w:spacing w:line="249" w:lineRule="auto"/>
        <w:ind w:left="709" w:right="120" w:hanging="1"/>
        <w:rPr>
          <w:rFonts w:ascii="Calibri" w:hAnsi="Calibri"/>
          <w:sz w:val="18"/>
          <w:szCs w:val="18"/>
        </w:rPr>
      </w:pPr>
      <w:r w:rsidRPr="009F428D">
        <w:rPr>
          <w:rFonts w:ascii="Calibri" w:hAnsi="Calibri"/>
          <w:color w:val="231F20"/>
          <w:sz w:val="18"/>
          <w:szCs w:val="18"/>
        </w:rPr>
        <w:t>“We, (A) (name) [ ] of (address) [ ] (Chairman)/(Director)and (B) (name) [ ] of (address) [ ] (Secretary)/(Director)of [ ] Football Club (Limited) have been provided with a copy of</w:t>
      </w:r>
      <w:r w:rsidRPr="009F428D">
        <w:rPr>
          <w:rFonts w:ascii="Calibri" w:hAnsi="Calibri"/>
          <w:color w:val="231F20"/>
          <w:spacing w:val="28"/>
          <w:sz w:val="18"/>
          <w:szCs w:val="18"/>
        </w:rPr>
        <w:t xml:space="preserve"> </w:t>
      </w:r>
      <w:r w:rsidRPr="009F428D">
        <w:rPr>
          <w:rFonts w:ascii="Calibri" w:hAnsi="Calibri"/>
          <w:color w:val="231F20"/>
          <w:sz w:val="18"/>
          <w:szCs w:val="18"/>
        </w:rPr>
        <w:t>the Rules and Regulations of the [</w:t>
      </w:r>
      <w:r w:rsidRPr="009F428D">
        <w:rPr>
          <w:rFonts w:ascii="Calibri" w:hAnsi="Calibri"/>
          <w:b/>
          <w:bCs/>
          <w:color w:val="7030A0"/>
          <w:sz w:val="18"/>
          <w:szCs w:val="18"/>
        </w:rPr>
        <w:t>Sussex County Women and Girls Football League</w:t>
      </w:r>
      <w:r w:rsidRPr="009F428D">
        <w:rPr>
          <w:rFonts w:ascii="Calibri" w:hAnsi="Calibri"/>
          <w:color w:val="231F20"/>
          <w:sz w:val="18"/>
          <w:szCs w:val="18"/>
        </w:rPr>
        <w:t xml:space="preserve">] </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Competition and do hereby agree for and on behalf </w:t>
      </w:r>
      <w:r w:rsidRPr="009F428D">
        <w:rPr>
          <w:rFonts w:ascii="Calibri" w:hAnsi="Calibri"/>
          <w:color w:val="231F20"/>
          <w:spacing w:val="28"/>
          <w:sz w:val="18"/>
          <w:szCs w:val="18"/>
        </w:rPr>
        <w:t xml:space="preserve"> </w:t>
      </w:r>
      <w:r w:rsidRPr="009F428D">
        <w:rPr>
          <w:rFonts w:ascii="Calibri" w:hAnsi="Calibri"/>
          <w:color w:val="231F20"/>
          <w:sz w:val="18"/>
          <w:szCs w:val="18"/>
        </w:rPr>
        <w:t>of the said Club, if elected or accepted into membership, to conform to those Rules and Regulations and to accept, abide by and implement the decisions of the Management Committee of the Competition, subject to</w:t>
      </w:r>
      <w:r w:rsidRPr="009F428D">
        <w:rPr>
          <w:rFonts w:ascii="Calibri" w:hAnsi="Calibri"/>
          <w:color w:val="231F20"/>
          <w:spacing w:val="28"/>
          <w:sz w:val="18"/>
          <w:szCs w:val="18"/>
        </w:rPr>
        <w:t xml:space="preserve"> </w:t>
      </w:r>
      <w:r w:rsidRPr="009F428D">
        <w:rPr>
          <w:rFonts w:ascii="Calibri" w:hAnsi="Calibri"/>
          <w:color w:val="231F20"/>
          <w:sz w:val="18"/>
          <w:szCs w:val="18"/>
        </w:rPr>
        <w:t>the right of appeal in accordance with Rule</w:t>
      </w:r>
      <w:r w:rsidRPr="009F428D">
        <w:rPr>
          <w:rFonts w:ascii="Calibri" w:hAnsi="Calibri"/>
          <w:color w:val="231F20"/>
          <w:spacing w:val="-5"/>
          <w:sz w:val="18"/>
          <w:szCs w:val="18"/>
        </w:rPr>
        <w:t xml:space="preserve"> </w:t>
      </w:r>
      <w:r w:rsidRPr="009F428D">
        <w:rPr>
          <w:rFonts w:ascii="Calibri" w:hAnsi="Calibri"/>
          <w:color w:val="231F20"/>
          <w:sz w:val="18"/>
          <w:szCs w:val="18"/>
        </w:rPr>
        <w:t>7.”</w:t>
      </w:r>
    </w:p>
    <w:p w:rsidR="004E3BAB" w:rsidRPr="009F428D" w:rsidRDefault="004E3BAB" w:rsidP="004E3BAB">
      <w:pPr>
        <w:pStyle w:val="BodyText"/>
        <w:spacing w:line="249" w:lineRule="auto"/>
        <w:ind w:left="709" w:right="120" w:hanging="1"/>
        <w:rPr>
          <w:rFonts w:ascii="Calibri" w:hAnsi="Calibri"/>
          <w:color w:val="231F20"/>
          <w:sz w:val="18"/>
          <w:szCs w:val="18"/>
        </w:rPr>
      </w:pPr>
      <w:r w:rsidRPr="009F428D">
        <w:rPr>
          <w:rFonts w:ascii="Calibri" w:hAnsi="Calibri"/>
          <w:color w:val="231F20"/>
          <w:sz w:val="18"/>
          <w:szCs w:val="18"/>
        </w:rPr>
        <w:t>The agreement shall be signed by:</w:t>
      </w:r>
    </w:p>
    <w:p w:rsidR="004E3BAB" w:rsidRPr="009F428D" w:rsidRDefault="004E3BAB" w:rsidP="009F428D">
      <w:pPr>
        <w:pStyle w:val="BodyText"/>
        <w:widowControl w:val="0"/>
        <w:numPr>
          <w:ilvl w:val="0"/>
          <w:numId w:val="35"/>
        </w:numPr>
        <w:suppressAutoHyphens w:val="0"/>
        <w:autoSpaceDE w:val="0"/>
        <w:autoSpaceDN w:val="0"/>
        <w:spacing w:before="57" w:after="0" w:line="249" w:lineRule="auto"/>
        <w:ind w:left="1276" w:right="120" w:hanging="567"/>
        <w:jc w:val="both"/>
        <w:rPr>
          <w:rFonts w:ascii="Calibri" w:hAnsi="Calibri"/>
          <w:color w:val="231F20"/>
          <w:sz w:val="18"/>
          <w:szCs w:val="18"/>
        </w:rPr>
      </w:pPr>
      <w:r w:rsidRPr="009F428D">
        <w:rPr>
          <w:rFonts w:ascii="Calibri" w:hAnsi="Calibri"/>
          <w:color w:val="231F20"/>
          <w:sz w:val="18"/>
          <w:szCs w:val="18"/>
        </w:rPr>
        <w:t>Where a Club is an unincorporated association, the Club chairman and secretary; or</w:t>
      </w:r>
    </w:p>
    <w:p w:rsidR="004E3BAB" w:rsidRPr="009F428D" w:rsidRDefault="004E3BAB" w:rsidP="009F428D">
      <w:pPr>
        <w:pStyle w:val="BodyText"/>
        <w:widowControl w:val="0"/>
        <w:numPr>
          <w:ilvl w:val="0"/>
          <w:numId w:val="35"/>
        </w:numPr>
        <w:suppressAutoHyphens w:val="0"/>
        <w:autoSpaceDE w:val="0"/>
        <w:autoSpaceDN w:val="0"/>
        <w:spacing w:before="57" w:after="0" w:line="249" w:lineRule="auto"/>
        <w:ind w:left="1276" w:right="120" w:hanging="567"/>
        <w:jc w:val="both"/>
        <w:rPr>
          <w:rFonts w:ascii="Calibri" w:hAnsi="Calibri"/>
          <w:color w:val="231F20"/>
          <w:sz w:val="18"/>
          <w:szCs w:val="18"/>
        </w:rPr>
      </w:pPr>
      <w:r w:rsidRPr="009F428D">
        <w:rPr>
          <w:rFonts w:ascii="Calibri" w:hAnsi="Calibri"/>
          <w:color w:val="231F20"/>
          <w:sz w:val="18"/>
          <w:szCs w:val="18"/>
        </w:rPr>
        <w:t>Where a Club is an incorporated entity, two directors of the Club.</w:t>
      </w:r>
    </w:p>
    <w:p w:rsidR="004E3BAB" w:rsidRPr="009F428D" w:rsidRDefault="004E3BAB" w:rsidP="004E3BAB">
      <w:pPr>
        <w:pStyle w:val="BodyText"/>
        <w:spacing w:line="249" w:lineRule="auto"/>
        <w:ind w:left="709" w:right="120" w:hanging="1"/>
        <w:rPr>
          <w:rFonts w:ascii="Calibri" w:hAnsi="Calibri"/>
          <w:color w:val="231F20"/>
          <w:sz w:val="18"/>
          <w:szCs w:val="18"/>
        </w:rPr>
      </w:pP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alteration</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chairman</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pacing w:val="-4"/>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secretary</w:t>
      </w:r>
      <w:r w:rsidRPr="009F428D">
        <w:rPr>
          <w:rFonts w:ascii="Calibri" w:hAnsi="Calibri"/>
          <w:color w:val="231F20"/>
          <w:spacing w:val="-5"/>
          <w:sz w:val="18"/>
          <w:szCs w:val="18"/>
        </w:rPr>
        <w:t xml:space="preserve"> of the Club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above</w:t>
      </w:r>
      <w:r w:rsidRPr="009F428D">
        <w:rPr>
          <w:rFonts w:ascii="Calibri" w:hAnsi="Calibri"/>
          <w:color w:val="231F20"/>
          <w:spacing w:val="-5"/>
          <w:sz w:val="18"/>
          <w:szCs w:val="18"/>
        </w:rPr>
        <w:t xml:space="preserve"> </w:t>
      </w:r>
      <w:r w:rsidRPr="009F428D">
        <w:rPr>
          <w:rFonts w:ascii="Calibri" w:hAnsi="Calibri"/>
          <w:color w:val="231F20"/>
          <w:sz w:val="18"/>
          <w:szCs w:val="18"/>
        </w:rPr>
        <w:t>agreement</w:t>
      </w:r>
      <w:r w:rsidRPr="009F428D">
        <w:rPr>
          <w:rFonts w:ascii="Calibri" w:hAnsi="Calibri"/>
          <w:color w:val="231F20"/>
          <w:spacing w:val="-5"/>
          <w:sz w:val="18"/>
          <w:szCs w:val="18"/>
        </w:rPr>
        <w:t xml:space="preserve"> </w:t>
      </w:r>
      <w:r w:rsidRPr="009F428D">
        <w:rPr>
          <w:rFonts w:ascii="Calibri" w:hAnsi="Calibri"/>
          <w:color w:val="231F20"/>
          <w:sz w:val="18"/>
          <w:szCs w:val="18"/>
        </w:rPr>
        <w:t>must</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notified to the [</w:t>
      </w:r>
      <w:r w:rsidRPr="009F428D">
        <w:rPr>
          <w:rFonts w:ascii="Calibri" w:hAnsi="Calibri"/>
          <w:b/>
          <w:bCs/>
          <w:color w:val="7030A0"/>
          <w:sz w:val="18"/>
          <w:szCs w:val="18"/>
        </w:rPr>
        <w:t>Sussex</w:t>
      </w:r>
      <w:r w:rsidRPr="009F428D">
        <w:rPr>
          <w:rFonts w:ascii="Calibri" w:hAnsi="Calibri"/>
          <w:color w:val="231F20"/>
          <w:sz w:val="18"/>
          <w:szCs w:val="18"/>
        </w:rPr>
        <w:t>] County Football Association(s) to which the Club is affiliated and to the Secretary.</w:t>
      </w:r>
    </w:p>
    <w:p w:rsidR="004E3BAB" w:rsidRPr="009F428D" w:rsidRDefault="004E3BAB" w:rsidP="004E3BAB">
      <w:pPr>
        <w:pStyle w:val="BodyText"/>
        <w:ind w:firstLine="31"/>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4E3BAB" w:rsidRPr="009F428D" w:rsidRDefault="004E3BAB" w:rsidP="004E3BAB">
      <w:pPr>
        <w:pStyle w:val="BodyText"/>
        <w:spacing w:before="110"/>
        <w:ind w:left="142"/>
        <w:rPr>
          <w:rFonts w:ascii="Calibri" w:hAnsi="Calibri"/>
          <w:b/>
          <w:sz w:val="18"/>
          <w:szCs w:val="18"/>
        </w:rPr>
      </w:pPr>
      <w:r w:rsidRPr="009F428D">
        <w:rPr>
          <w:rFonts w:ascii="Calibri" w:hAnsi="Calibri"/>
          <w:b/>
          <w:color w:val="231F20"/>
          <w:sz w:val="18"/>
          <w:szCs w:val="18"/>
        </w:rPr>
        <w:t>CONTINUATION OF MEMBERSHIP, WITHDRAWAL OF A CLUB</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3" w:line="249" w:lineRule="auto"/>
        <w:ind w:left="709" w:right="120" w:hanging="567"/>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3"/>
          <w:sz w:val="18"/>
          <w:szCs w:val="18"/>
        </w:rPr>
        <w:t xml:space="preserve"> </w:t>
      </w:r>
      <w:r w:rsidRPr="009F428D">
        <w:rPr>
          <w:rFonts w:ascii="Calibri" w:hAnsi="Calibri"/>
          <w:color w:val="231F20"/>
          <w:sz w:val="18"/>
          <w:szCs w:val="18"/>
        </w:rPr>
        <w:t>Any</w:t>
      </w:r>
      <w:r w:rsidRPr="009F428D">
        <w:rPr>
          <w:rFonts w:ascii="Calibri" w:hAnsi="Calibri"/>
          <w:color w:val="231F20"/>
          <w:spacing w:val="-9"/>
          <w:sz w:val="18"/>
          <w:szCs w:val="18"/>
        </w:rPr>
        <w:t xml:space="preserve"> </w:t>
      </w:r>
      <w:r w:rsidRPr="009F428D">
        <w:rPr>
          <w:rFonts w:ascii="Calibri" w:hAnsi="Calibri"/>
          <w:color w:val="231F20"/>
          <w:sz w:val="18"/>
          <w:szCs w:val="18"/>
        </w:rPr>
        <w:t>Club</w:t>
      </w:r>
      <w:r w:rsidRPr="009F428D">
        <w:rPr>
          <w:rFonts w:ascii="Calibri" w:hAnsi="Calibri"/>
          <w:color w:val="231F20"/>
          <w:spacing w:val="-9"/>
          <w:sz w:val="18"/>
          <w:szCs w:val="18"/>
        </w:rPr>
        <w:t xml:space="preserve"> </w:t>
      </w:r>
      <w:r w:rsidRPr="009F428D">
        <w:rPr>
          <w:rFonts w:ascii="Calibri" w:hAnsi="Calibri"/>
          <w:color w:val="231F20"/>
          <w:sz w:val="18"/>
          <w:szCs w:val="18"/>
        </w:rPr>
        <w:t>intending,</w:t>
      </w:r>
      <w:r w:rsidRPr="009F428D">
        <w:rPr>
          <w:rFonts w:ascii="Calibri" w:hAnsi="Calibri"/>
          <w:color w:val="231F20"/>
          <w:spacing w:val="-9"/>
          <w:sz w:val="18"/>
          <w:szCs w:val="18"/>
        </w:rPr>
        <w:t xml:space="preserve"> </w:t>
      </w:r>
      <w:r w:rsidRPr="009F428D">
        <w:rPr>
          <w:rFonts w:ascii="Calibri" w:hAnsi="Calibri"/>
          <w:color w:val="231F20"/>
          <w:sz w:val="18"/>
          <w:szCs w:val="18"/>
        </w:rPr>
        <w:t>or</w:t>
      </w:r>
      <w:r w:rsidRPr="009F428D">
        <w:rPr>
          <w:rFonts w:ascii="Calibri" w:hAnsi="Calibri"/>
          <w:color w:val="231F20"/>
          <w:spacing w:val="-9"/>
          <w:sz w:val="18"/>
          <w:szCs w:val="18"/>
        </w:rPr>
        <w:t xml:space="preserve"> </w:t>
      </w:r>
      <w:r w:rsidRPr="009F428D">
        <w:rPr>
          <w:rFonts w:ascii="Calibri" w:hAnsi="Calibri"/>
          <w:color w:val="231F20"/>
          <w:sz w:val="18"/>
          <w:szCs w:val="18"/>
        </w:rPr>
        <w:t>having</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provisional</w:t>
      </w:r>
      <w:r w:rsidRPr="009F428D">
        <w:rPr>
          <w:rFonts w:ascii="Calibri" w:hAnsi="Calibri"/>
          <w:color w:val="231F20"/>
          <w:spacing w:val="-9"/>
          <w:sz w:val="18"/>
          <w:szCs w:val="18"/>
        </w:rPr>
        <w:t xml:space="preserve"> </w:t>
      </w:r>
      <w:r w:rsidRPr="009F428D">
        <w:rPr>
          <w:rFonts w:ascii="Calibri" w:hAnsi="Calibri"/>
          <w:color w:val="231F20"/>
          <w:sz w:val="18"/>
          <w:szCs w:val="18"/>
        </w:rPr>
        <w:t>intention,</w:t>
      </w:r>
      <w:r w:rsidRPr="009F428D">
        <w:rPr>
          <w:rFonts w:ascii="Calibri" w:hAnsi="Calibri"/>
          <w:color w:val="231F20"/>
          <w:spacing w:val="-9"/>
          <w:sz w:val="18"/>
          <w:szCs w:val="18"/>
        </w:rPr>
        <w:t xml:space="preserve"> </w:t>
      </w:r>
      <w:r w:rsidRPr="009F428D">
        <w:rPr>
          <w:rFonts w:ascii="Calibri" w:hAnsi="Calibri"/>
          <w:color w:val="231F20"/>
          <w:sz w:val="18"/>
          <w:szCs w:val="18"/>
        </w:rPr>
        <w:t>to</w:t>
      </w:r>
      <w:r w:rsidRPr="009F428D">
        <w:rPr>
          <w:rFonts w:ascii="Calibri" w:hAnsi="Calibri"/>
          <w:color w:val="231F20"/>
          <w:spacing w:val="-9"/>
          <w:sz w:val="18"/>
          <w:szCs w:val="18"/>
        </w:rPr>
        <w:t xml:space="preserve"> </w:t>
      </w:r>
      <w:r w:rsidRPr="009F428D">
        <w:rPr>
          <w:rFonts w:ascii="Calibri" w:hAnsi="Calibri"/>
          <w:color w:val="231F20"/>
          <w:sz w:val="18"/>
          <w:szCs w:val="18"/>
        </w:rPr>
        <w:t>withdraw</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Team</w:t>
      </w:r>
      <w:r w:rsidRPr="009F428D">
        <w:rPr>
          <w:rFonts w:ascii="Calibri" w:hAnsi="Calibri"/>
          <w:color w:val="231F20"/>
          <w:spacing w:val="-9"/>
          <w:sz w:val="18"/>
          <w:szCs w:val="18"/>
        </w:rPr>
        <w:t xml:space="preserve"> </w:t>
      </w:r>
      <w:r w:rsidRPr="009F428D">
        <w:rPr>
          <w:rFonts w:ascii="Calibri" w:hAnsi="Calibri"/>
          <w:color w:val="231F20"/>
          <w:sz w:val="18"/>
          <w:szCs w:val="18"/>
        </w:rPr>
        <w:t>from</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Competition on completion of its fixtures and fulfilment of all other obligations to the Competition must notify the Secretary in writing by 31st March each</w:t>
      </w:r>
      <w:r w:rsidRPr="009F428D">
        <w:rPr>
          <w:rFonts w:ascii="Calibri" w:hAnsi="Calibri"/>
          <w:color w:val="231F20"/>
          <w:spacing w:val="-5"/>
          <w:sz w:val="18"/>
          <w:szCs w:val="18"/>
        </w:rPr>
        <w:t xml:space="preserve"> </w:t>
      </w:r>
      <w:r w:rsidRPr="009F428D">
        <w:rPr>
          <w:rFonts w:ascii="Calibri" w:hAnsi="Calibri"/>
          <w:color w:val="231F20"/>
          <w:sz w:val="18"/>
          <w:szCs w:val="18"/>
        </w:rPr>
        <w:t>season. This does not apply to a Club moving in accordance with Rule 22(B). Failure to comply with this Rule will result in a fine in accordance with the Fines Tariff.</w:t>
      </w:r>
    </w:p>
    <w:p w:rsidR="004E3BAB" w:rsidRPr="009F428D" w:rsidRDefault="004E3BAB" w:rsidP="009F428D">
      <w:pPr>
        <w:pStyle w:val="ListParagraph"/>
        <w:widowControl w:val="0"/>
        <w:numPr>
          <w:ilvl w:val="0"/>
          <w:numId w:val="17"/>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Management</w:t>
      </w:r>
      <w:r w:rsidRPr="009F428D">
        <w:rPr>
          <w:rFonts w:ascii="Calibri" w:hAnsi="Calibri"/>
          <w:color w:val="231F20"/>
          <w:spacing w:val="-2"/>
          <w:sz w:val="18"/>
          <w:szCs w:val="18"/>
        </w:rPr>
        <w:t xml:space="preserve"> </w:t>
      </w:r>
      <w:r w:rsidRPr="009F428D">
        <w:rPr>
          <w:rFonts w:ascii="Calibri" w:hAnsi="Calibri"/>
          <w:color w:val="231F20"/>
          <w:sz w:val="18"/>
          <w:szCs w:val="18"/>
        </w:rPr>
        <w:t>Committee</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have</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discretion</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deal</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Team</w:t>
      </w:r>
      <w:r w:rsidRPr="009F428D">
        <w:rPr>
          <w:rFonts w:ascii="Calibri" w:hAnsi="Calibri"/>
          <w:color w:val="231F20"/>
          <w:spacing w:val="-2"/>
          <w:sz w:val="18"/>
          <w:szCs w:val="18"/>
        </w:rPr>
        <w:t xml:space="preserve"> </w:t>
      </w:r>
      <w:r w:rsidRPr="009F428D">
        <w:rPr>
          <w:rFonts w:ascii="Calibri" w:hAnsi="Calibri"/>
          <w:color w:val="231F20"/>
          <w:sz w:val="18"/>
          <w:szCs w:val="18"/>
        </w:rPr>
        <w:t>being</w:t>
      </w:r>
      <w:r w:rsidRPr="009F428D">
        <w:rPr>
          <w:rFonts w:ascii="Calibri" w:hAnsi="Calibri"/>
          <w:color w:val="231F20"/>
          <w:spacing w:val="-2"/>
          <w:sz w:val="18"/>
          <w:szCs w:val="18"/>
        </w:rPr>
        <w:t xml:space="preserve"> </w:t>
      </w:r>
      <w:r w:rsidRPr="009F428D">
        <w:rPr>
          <w:rFonts w:ascii="Calibri" w:hAnsi="Calibri"/>
          <w:color w:val="231F20"/>
          <w:sz w:val="18"/>
          <w:szCs w:val="18"/>
        </w:rPr>
        <w:t>unable</w:t>
      </w:r>
      <w:r w:rsidRPr="009F428D">
        <w:rPr>
          <w:rFonts w:ascii="Calibri" w:hAnsi="Calibri"/>
          <w:color w:val="231F20"/>
          <w:spacing w:val="-2"/>
          <w:sz w:val="18"/>
          <w:szCs w:val="18"/>
        </w:rPr>
        <w:t xml:space="preserve"> </w:t>
      </w:r>
      <w:r w:rsidRPr="009F428D">
        <w:rPr>
          <w:rFonts w:ascii="Calibri" w:hAnsi="Calibri"/>
          <w:color w:val="231F20"/>
          <w:sz w:val="18"/>
          <w:szCs w:val="18"/>
        </w:rPr>
        <w:t>to start or complete its fixtures for a Playing</w:t>
      </w:r>
      <w:r w:rsidRPr="009F428D">
        <w:rPr>
          <w:rFonts w:ascii="Calibri" w:hAnsi="Calibri"/>
          <w:color w:val="231F20"/>
          <w:spacing w:val="-5"/>
          <w:sz w:val="18"/>
          <w:szCs w:val="18"/>
        </w:rPr>
        <w:t xml:space="preserve"> </w:t>
      </w:r>
      <w:r w:rsidRPr="009F428D">
        <w:rPr>
          <w:rFonts w:ascii="Calibri" w:hAnsi="Calibri"/>
          <w:color w:val="231F20"/>
          <w:sz w:val="18"/>
          <w:szCs w:val="18"/>
        </w:rPr>
        <w:t>Season, including, but not limited to, issuing a fine in accordance with the Fines Tariff.</w:t>
      </w:r>
    </w:p>
    <w:p w:rsidR="004E3BAB" w:rsidRPr="009F428D" w:rsidRDefault="004E3BAB" w:rsidP="009F428D">
      <w:pPr>
        <w:pStyle w:val="ListParagraph"/>
        <w:widowControl w:val="0"/>
        <w:numPr>
          <w:ilvl w:val="0"/>
          <w:numId w:val="17"/>
        </w:numPr>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Notwithstanding the powers of the Management Committee pursuant to Rule 6(I), in the event of a Club failing to discharge all its financial obligations to the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Competition </w:t>
      </w:r>
      <w:proofErr w:type="gramStart"/>
      <w:r w:rsidRPr="009F428D">
        <w:rPr>
          <w:rFonts w:ascii="Calibri" w:hAnsi="Calibri"/>
          <w:color w:val="231F20"/>
          <w:sz w:val="18"/>
          <w:szCs w:val="18"/>
        </w:rPr>
        <w:t>in excess of</w:t>
      </w:r>
      <w:proofErr w:type="gramEnd"/>
      <w:r w:rsidRPr="009F428D">
        <w:rPr>
          <w:rFonts w:ascii="Calibri" w:hAnsi="Calibri"/>
          <w:color w:val="231F20"/>
          <w:sz w:val="18"/>
          <w:szCs w:val="18"/>
        </w:rPr>
        <w:t xml:space="preserve"> £50, the Management Committee shall be empowered to refer the debt under The </w:t>
      </w:r>
      <w:r w:rsidRPr="009F428D">
        <w:rPr>
          <w:rFonts w:ascii="Calibri" w:hAnsi="Calibri"/>
          <w:color w:val="231F20"/>
          <w:spacing w:val="-5"/>
          <w:sz w:val="18"/>
          <w:szCs w:val="18"/>
        </w:rPr>
        <w:t xml:space="preserve">FA </w:t>
      </w:r>
      <w:r w:rsidRPr="009F428D">
        <w:rPr>
          <w:rFonts w:ascii="Calibri" w:hAnsi="Calibri"/>
          <w:color w:val="231F20"/>
          <w:sz w:val="18"/>
          <w:szCs w:val="18"/>
        </w:rPr>
        <w:t>Football Debt Recovery</w:t>
      </w:r>
      <w:r w:rsidRPr="009F428D">
        <w:rPr>
          <w:rFonts w:ascii="Calibri" w:hAnsi="Calibri"/>
          <w:color w:val="231F20"/>
          <w:spacing w:val="3"/>
          <w:sz w:val="18"/>
          <w:szCs w:val="18"/>
        </w:rPr>
        <w:t xml:space="preserve"> </w:t>
      </w:r>
      <w:r w:rsidRPr="009F428D">
        <w:rPr>
          <w:rFonts w:ascii="Calibri" w:hAnsi="Calibri"/>
          <w:color w:val="231F20"/>
          <w:sz w:val="18"/>
          <w:szCs w:val="18"/>
        </w:rPr>
        <w:t>provisions.</w:t>
      </w:r>
    </w:p>
    <w:p w:rsidR="004E3BAB" w:rsidRPr="009F428D" w:rsidRDefault="004E3BAB" w:rsidP="004E3BAB">
      <w:pPr>
        <w:tabs>
          <w:tab w:val="left" w:pos="1411"/>
        </w:tabs>
        <w:spacing w:line="249" w:lineRule="auto"/>
        <w:ind w:left="1409"/>
        <w:rPr>
          <w:rFonts w:ascii="Calibri" w:hAnsi="Calibri"/>
          <w:sz w:val="18"/>
          <w:szCs w:val="18"/>
        </w:rPr>
      </w:pPr>
    </w:p>
    <w:p w:rsidR="004E3BAB" w:rsidRPr="009F428D" w:rsidRDefault="004E3BAB" w:rsidP="004E3BAB">
      <w:pPr>
        <w:spacing w:line="249" w:lineRule="auto"/>
        <w:ind w:left="142"/>
        <w:rPr>
          <w:rFonts w:ascii="Calibri" w:hAnsi="Calibri"/>
          <w:b/>
          <w:sz w:val="18"/>
          <w:szCs w:val="18"/>
        </w:rPr>
      </w:pPr>
      <w:r w:rsidRPr="009F428D">
        <w:rPr>
          <w:rFonts w:ascii="Calibri" w:hAnsi="Calibri"/>
          <w:b/>
          <w:sz w:val="18"/>
          <w:szCs w:val="18"/>
        </w:rPr>
        <w:t>EXCLUSION OF CLUBS, TEAMS. MISCONDUCT OF CLUBS, OFFICERS, PLAYERS, MANAGEMENT COMMITTEE</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59" w:line="250" w:lineRule="auto"/>
        <w:ind w:left="709" w:right="10" w:hanging="567"/>
        <w:jc w:val="both"/>
        <w:rPr>
          <w:rFonts w:ascii="Calibri" w:hAnsi="Calibri"/>
          <w:sz w:val="18"/>
          <w:szCs w:val="18"/>
        </w:rPr>
      </w:pPr>
      <w:r w:rsidRPr="009F428D" w:rsidDel="005861CF">
        <w:rPr>
          <w:rFonts w:ascii="Calibri" w:hAnsi="Calibri"/>
          <w:b/>
          <w:color w:val="231F20"/>
          <w:sz w:val="18"/>
          <w:szCs w:val="18"/>
        </w:rPr>
        <w:t xml:space="preserve"> </w:t>
      </w: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At the AGM or SGM called for the purpose in accordance with the provisions of Rule 9, notice</w:t>
      </w:r>
      <w:r w:rsidRPr="009F428D">
        <w:rPr>
          <w:rFonts w:ascii="Calibri" w:hAnsi="Calibri"/>
          <w:color w:val="231F20"/>
          <w:spacing w:val="28"/>
          <w:sz w:val="18"/>
          <w:szCs w:val="18"/>
        </w:rPr>
        <w:t xml:space="preserve"> </w:t>
      </w:r>
      <w:r w:rsidRPr="009F428D">
        <w:rPr>
          <w:rFonts w:ascii="Calibri" w:hAnsi="Calibri"/>
          <w:color w:val="231F20"/>
          <w:sz w:val="18"/>
          <w:szCs w:val="18"/>
        </w:rPr>
        <w:t>of motion having been duly circulated on the agenda by direction of the Management Committee, the accredited delegates present shall have the power to: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remove a member of the Management Committee from office; (ii) exclude any Club or </w:t>
      </w:r>
      <w:r w:rsidRPr="009F428D">
        <w:rPr>
          <w:rFonts w:ascii="Calibri" w:hAnsi="Calibri"/>
          <w:color w:val="231F20"/>
          <w:spacing w:val="-4"/>
          <w:sz w:val="18"/>
          <w:szCs w:val="18"/>
        </w:rPr>
        <w:t>Team</w:t>
      </w:r>
      <w:r w:rsidRPr="009F428D">
        <w:rPr>
          <w:rFonts w:ascii="Calibri" w:hAnsi="Calibri"/>
          <w:color w:val="231F20"/>
          <w:spacing w:val="-5"/>
          <w:sz w:val="18"/>
          <w:szCs w:val="18"/>
        </w:rPr>
        <w:t xml:space="preserve"> </w:t>
      </w:r>
      <w:r w:rsidRPr="009F428D">
        <w:rPr>
          <w:rFonts w:ascii="Calibri" w:hAnsi="Calibri"/>
          <w:color w:val="231F20"/>
          <w:sz w:val="18"/>
          <w:szCs w:val="18"/>
        </w:rPr>
        <w:t>from</w:t>
      </w:r>
      <w:r w:rsidRPr="009F428D">
        <w:rPr>
          <w:rFonts w:ascii="Calibri" w:hAnsi="Calibri"/>
          <w:color w:val="231F20"/>
          <w:spacing w:val="-5"/>
          <w:sz w:val="18"/>
          <w:szCs w:val="18"/>
        </w:rPr>
        <w:t xml:space="preserve"> </w:t>
      </w:r>
      <w:r w:rsidRPr="009F428D">
        <w:rPr>
          <w:rFonts w:ascii="Calibri" w:hAnsi="Calibri"/>
          <w:color w:val="231F20"/>
          <w:sz w:val="18"/>
          <w:szCs w:val="18"/>
        </w:rPr>
        <w:t>membership, both of</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must</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supported</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more</w:t>
      </w:r>
      <w:r w:rsidRPr="009F428D">
        <w:rPr>
          <w:rFonts w:ascii="Calibri" w:hAnsi="Calibri"/>
          <w:color w:val="231F20"/>
          <w:spacing w:val="-5"/>
          <w:sz w:val="18"/>
          <w:szCs w:val="18"/>
        </w:rPr>
        <w:t xml:space="preserve"> </w:t>
      </w:r>
      <w:r w:rsidRPr="009F428D">
        <w:rPr>
          <w:rFonts w:ascii="Calibri" w:hAnsi="Calibri"/>
          <w:color w:val="231F20"/>
          <w:sz w:val="18"/>
          <w:szCs w:val="18"/>
        </w:rPr>
        <w:t>than</w:t>
      </w:r>
      <w:r w:rsidRPr="009F428D">
        <w:rPr>
          <w:rFonts w:ascii="Calibri" w:hAnsi="Calibri"/>
          <w:color w:val="231F20"/>
          <w:spacing w:val="-5"/>
          <w:sz w:val="18"/>
          <w:szCs w:val="18"/>
        </w:rPr>
        <w:t xml:space="preserve"> </w:t>
      </w:r>
      <w:r w:rsidRPr="009F428D">
        <w:rPr>
          <w:rFonts w:ascii="Calibri" w:hAnsi="Calibri"/>
          <w:color w:val="231F20"/>
          <w:sz w:val="18"/>
          <w:szCs w:val="18"/>
        </w:rPr>
        <w:t>two</w:t>
      </w:r>
      <w:r w:rsidRPr="009F428D">
        <w:rPr>
          <w:rFonts w:ascii="Calibri" w:hAnsi="Calibri"/>
          <w:color w:val="231F20"/>
          <w:spacing w:val="-5"/>
          <w:sz w:val="18"/>
          <w:szCs w:val="18"/>
        </w:rPr>
        <w:t xml:space="preserve"> </w:t>
      </w:r>
      <w:r w:rsidRPr="009F428D">
        <w:rPr>
          <w:rFonts w:ascii="Calibri" w:hAnsi="Calibri"/>
          <w:color w:val="231F20"/>
          <w:sz w:val="18"/>
          <w:szCs w:val="18"/>
        </w:rPr>
        <w:t>thirds</w:t>
      </w:r>
      <w:r w:rsidRPr="009F428D">
        <w:rPr>
          <w:rFonts w:ascii="Calibri" w:hAnsi="Calibri"/>
          <w:color w:val="231F20"/>
          <w:spacing w:val="-5"/>
          <w:sz w:val="18"/>
          <w:szCs w:val="18"/>
        </w:rPr>
        <w:t xml:space="preserve"> </w:t>
      </w:r>
      <w:r w:rsidRPr="009F428D">
        <w:rPr>
          <w:rFonts w:ascii="Calibri" w:hAnsi="Calibri"/>
          <w:color w:val="231F20"/>
          <w:sz w:val="18"/>
          <w:szCs w:val="18"/>
        </w:rPr>
        <w:t>(2/3)</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those present and voting.</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Voting on this point shall be conducted by ballot. A member of the Management Committee or Club which is the subject of the vote being taken shall be excluded </w:t>
      </w:r>
      <w:r w:rsidRPr="009F428D">
        <w:rPr>
          <w:rFonts w:ascii="Calibri" w:hAnsi="Calibri"/>
          <w:color w:val="231F20"/>
          <w:sz w:val="18"/>
          <w:szCs w:val="18"/>
        </w:rPr>
        <w:lastRenderedPageBreak/>
        <w:t>from</w:t>
      </w:r>
      <w:r w:rsidRPr="009F428D">
        <w:rPr>
          <w:rFonts w:ascii="Calibri" w:hAnsi="Calibri"/>
          <w:color w:val="231F20"/>
          <w:spacing w:val="-17"/>
          <w:sz w:val="18"/>
          <w:szCs w:val="18"/>
        </w:rPr>
        <w:t xml:space="preserve"> </w:t>
      </w:r>
      <w:r w:rsidRPr="009F428D">
        <w:rPr>
          <w:rFonts w:ascii="Calibri" w:hAnsi="Calibri"/>
          <w:color w:val="231F20"/>
          <w:sz w:val="18"/>
          <w:szCs w:val="18"/>
        </w:rPr>
        <w:t>voting.</w:t>
      </w:r>
    </w:p>
    <w:p w:rsidR="004E3BAB" w:rsidRPr="009F428D" w:rsidRDefault="004E3BAB" w:rsidP="009F428D">
      <w:pPr>
        <w:pStyle w:val="ListParagraph"/>
        <w:widowControl w:val="0"/>
        <w:numPr>
          <w:ilvl w:val="0"/>
          <w:numId w:val="13"/>
        </w:numPr>
        <w:tabs>
          <w:tab w:val="left" w:pos="691"/>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At the AGM, or at a SGM called for the purpose in accordance with the provisions of Rule 9, the accredited delegates present shall have the power to exclude from further participation in the Competition any Club whose conduct</w:t>
      </w:r>
      <w:r w:rsidRPr="009F428D">
        <w:rPr>
          <w:rFonts w:ascii="Calibri" w:hAnsi="Calibri"/>
          <w:color w:val="231F20"/>
          <w:spacing w:val="28"/>
          <w:sz w:val="18"/>
          <w:szCs w:val="18"/>
        </w:rPr>
        <w:t xml:space="preserve"> </w:t>
      </w:r>
      <w:r w:rsidRPr="009F428D">
        <w:rPr>
          <w:rFonts w:ascii="Calibri" w:hAnsi="Calibri"/>
          <w:color w:val="231F20"/>
          <w:sz w:val="18"/>
          <w:szCs w:val="18"/>
        </w:rPr>
        <w:t>has,</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their</w:t>
      </w:r>
      <w:r w:rsidRPr="009F428D">
        <w:rPr>
          <w:rFonts w:ascii="Calibri" w:hAnsi="Calibri"/>
          <w:color w:val="231F20"/>
          <w:spacing w:val="-5"/>
          <w:sz w:val="18"/>
          <w:szCs w:val="18"/>
        </w:rPr>
        <w:t xml:space="preserve"> </w:t>
      </w:r>
      <w:r w:rsidRPr="009F428D">
        <w:rPr>
          <w:rFonts w:ascii="Calibri" w:hAnsi="Calibri"/>
          <w:color w:val="231F20"/>
          <w:sz w:val="18"/>
          <w:szCs w:val="18"/>
        </w:rPr>
        <w:t>opinion,</w:t>
      </w:r>
      <w:r w:rsidRPr="009F428D">
        <w:rPr>
          <w:rFonts w:ascii="Calibri" w:hAnsi="Calibri"/>
          <w:color w:val="231F20"/>
          <w:spacing w:val="-5"/>
          <w:sz w:val="18"/>
          <w:szCs w:val="18"/>
        </w:rPr>
        <w:t xml:space="preserve"> </w:t>
      </w:r>
      <w:r w:rsidRPr="009F428D">
        <w:rPr>
          <w:rFonts w:ascii="Calibri" w:hAnsi="Calibri"/>
          <w:color w:val="231F20"/>
          <w:sz w:val="18"/>
          <w:szCs w:val="18"/>
        </w:rPr>
        <w:t>been</w:t>
      </w:r>
      <w:r w:rsidRPr="009F428D">
        <w:rPr>
          <w:rFonts w:ascii="Calibri" w:hAnsi="Calibri"/>
          <w:color w:val="231F20"/>
          <w:spacing w:val="-5"/>
          <w:sz w:val="18"/>
          <w:szCs w:val="18"/>
        </w:rPr>
        <w:t xml:space="preserve"> </w:t>
      </w:r>
      <w:r w:rsidRPr="009F428D">
        <w:rPr>
          <w:rFonts w:ascii="Calibri" w:hAnsi="Calibri"/>
          <w:color w:val="231F20"/>
          <w:sz w:val="18"/>
          <w:szCs w:val="18"/>
        </w:rPr>
        <w:t>undesirable,</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must</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supported</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more</w:t>
      </w:r>
      <w:r w:rsidRPr="009F428D">
        <w:rPr>
          <w:rFonts w:ascii="Calibri" w:hAnsi="Calibri"/>
          <w:color w:val="231F20"/>
          <w:spacing w:val="-5"/>
          <w:sz w:val="18"/>
          <w:szCs w:val="18"/>
        </w:rPr>
        <w:t xml:space="preserve"> </w:t>
      </w:r>
      <w:r w:rsidRPr="009F428D">
        <w:rPr>
          <w:rFonts w:ascii="Calibri" w:hAnsi="Calibri"/>
          <w:color w:val="231F20"/>
          <w:sz w:val="18"/>
          <w:szCs w:val="18"/>
        </w:rPr>
        <w:t>than</w:t>
      </w:r>
      <w:r w:rsidRPr="009F428D">
        <w:rPr>
          <w:rFonts w:ascii="Calibri" w:hAnsi="Calibri"/>
          <w:color w:val="231F20"/>
          <w:spacing w:val="-5"/>
          <w:sz w:val="18"/>
          <w:szCs w:val="18"/>
        </w:rPr>
        <w:t xml:space="preserve"> </w:t>
      </w:r>
      <w:r w:rsidRPr="009F428D">
        <w:rPr>
          <w:rFonts w:ascii="Calibri" w:hAnsi="Calibri"/>
          <w:color w:val="231F20"/>
          <w:sz w:val="18"/>
          <w:szCs w:val="18"/>
        </w:rPr>
        <w:t>two-thirds (2/3) of those present and voting.  Voting on this point shall be conducted by</w:t>
      </w:r>
      <w:r w:rsidRPr="009F428D">
        <w:rPr>
          <w:rFonts w:ascii="Calibri" w:hAnsi="Calibri"/>
          <w:color w:val="231F20"/>
          <w:spacing w:val="-15"/>
          <w:sz w:val="18"/>
          <w:szCs w:val="18"/>
        </w:rPr>
        <w:t xml:space="preserve"> </w:t>
      </w:r>
      <w:r w:rsidRPr="009F428D">
        <w:rPr>
          <w:rFonts w:ascii="Calibri" w:hAnsi="Calibri"/>
          <w:color w:val="231F20"/>
          <w:sz w:val="18"/>
          <w:szCs w:val="18"/>
        </w:rPr>
        <w:t>ballot. A Club whose conduct is the subject of the vote being taken shall be excluded from voting.</w:t>
      </w:r>
    </w:p>
    <w:p w:rsidR="004E3BAB" w:rsidRPr="009F428D" w:rsidRDefault="004E3BAB" w:rsidP="009F428D">
      <w:pPr>
        <w:pStyle w:val="ListParagraph"/>
        <w:widowControl w:val="0"/>
        <w:numPr>
          <w:ilvl w:val="0"/>
          <w:numId w:val="13"/>
        </w:numPr>
        <w:tabs>
          <w:tab w:val="left" w:pos="691"/>
        </w:tabs>
        <w:suppressAutoHyphens w:val="0"/>
        <w:autoSpaceDE w:val="0"/>
        <w:autoSpaceDN w:val="0"/>
        <w:spacing w:before="65" w:line="249" w:lineRule="auto"/>
        <w:ind w:left="709" w:right="10" w:hanging="283"/>
        <w:jc w:val="both"/>
        <w:rPr>
          <w:rFonts w:ascii="Calibri" w:hAnsi="Calibri"/>
          <w:sz w:val="18"/>
          <w:szCs w:val="18"/>
        </w:rPr>
      </w:pPr>
      <w:r w:rsidRPr="009F428D">
        <w:rPr>
          <w:rFonts w:ascii="Calibri" w:hAnsi="Calibri"/>
          <w:color w:val="231F20"/>
          <w:sz w:val="18"/>
          <w:szCs w:val="18"/>
        </w:rPr>
        <w:t>Any Officer or member of a Club proved guilty of either a breach of Rule, other than field offences, or of inducing or attempting to induce a Player or Players of another Club in the Competition to join them shall be liable to such penalty as a General Meeting or Management Committee may decide, and their Club shall also be liable to expulsion in accordance with the provisions of clause (A) and/or (B) of 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p>
    <w:p w:rsidR="004E3BAB" w:rsidRPr="009F428D" w:rsidRDefault="004E3BAB" w:rsidP="004E3BAB">
      <w:pPr>
        <w:pStyle w:val="BodyText"/>
        <w:spacing w:before="134"/>
        <w:ind w:left="142"/>
        <w:rPr>
          <w:rFonts w:ascii="Calibri" w:hAnsi="Calibri"/>
          <w:b/>
          <w:sz w:val="18"/>
          <w:szCs w:val="18"/>
        </w:rPr>
      </w:pPr>
      <w:r w:rsidRPr="009F428D">
        <w:rPr>
          <w:rFonts w:ascii="Calibri" w:hAnsi="Calibri"/>
          <w:b/>
          <w:color w:val="231F20"/>
          <w:sz w:val="18"/>
          <w:szCs w:val="18"/>
        </w:rPr>
        <w:t>TROPHY</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ind w:left="709" w:hanging="567"/>
        <w:rPr>
          <w:rFonts w:ascii="Calibri" w:hAnsi="Calibri"/>
          <w:sz w:val="18"/>
          <w:szCs w:val="18"/>
        </w:rPr>
      </w:pPr>
      <w:r w:rsidRPr="009F428D">
        <w:rPr>
          <w:rFonts w:ascii="Calibri" w:hAnsi="Calibri"/>
          <w:color w:val="231F20"/>
          <w:sz w:val="18"/>
          <w:szCs w:val="18"/>
        </w:rPr>
        <w:t>(A)  The following agreement shall be signed on behalf of the winners of the cup or</w:t>
      </w:r>
      <w:r w:rsidRPr="009F428D">
        <w:rPr>
          <w:rFonts w:ascii="Calibri" w:hAnsi="Calibri"/>
          <w:color w:val="231F20"/>
          <w:spacing w:val="2"/>
          <w:sz w:val="18"/>
          <w:szCs w:val="18"/>
        </w:rPr>
        <w:t xml:space="preserve"> </w:t>
      </w:r>
      <w:proofErr w:type="gramStart"/>
      <w:r w:rsidRPr="009F428D">
        <w:rPr>
          <w:rFonts w:ascii="Calibri" w:hAnsi="Calibri"/>
          <w:color w:val="231F20"/>
          <w:sz w:val="18"/>
          <w:szCs w:val="18"/>
        </w:rPr>
        <w:t>trophy:-</w:t>
      </w:r>
      <w:proofErr w:type="gramEnd"/>
    </w:p>
    <w:p w:rsidR="004E3BAB" w:rsidRPr="009F428D" w:rsidRDefault="004E3BAB" w:rsidP="004E3BAB">
      <w:pPr>
        <w:pStyle w:val="BodyText"/>
        <w:spacing w:before="64" w:line="249" w:lineRule="auto"/>
        <w:ind w:left="709" w:right="120" w:hanging="1"/>
        <w:rPr>
          <w:rFonts w:ascii="Calibri" w:hAnsi="Calibri"/>
          <w:color w:val="231F20"/>
          <w:sz w:val="18"/>
          <w:szCs w:val="18"/>
        </w:rPr>
      </w:pPr>
      <w:r w:rsidRPr="009F428D">
        <w:rPr>
          <w:rFonts w:ascii="Calibri" w:hAnsi="Calibri"/>
          <w:color w:val="231F20"/>
          <w:sz w:val="18"/>
          <w:szCs w:val="18"/>
        </w:rPr>
        <w:t>“We (A) (name) and (B) (name), the Chairman and Secretary of [ ] FC (Limited), members of and representing the Club, having been declared winners of cup or trophy, and it having been delivered to us by the Competition, do hereby on behalf of the Club jointly and severally agree to return the cup or trophy to the Competition Secretary on or before [</w:t>
      </w:r>
      <w:r w:rsidRPr="009F428D">
        <w:rPr>
          <w:rFonts w:ascii="Calibri" w:hAnsi="Calibri"/>
          <w:b/>
          <w:bCs/>
          <w:color w:val="FF0000"/>
          <w:sz w:val="18"/>
          <w:szCs w:val="18"/>
        </w:rPr>
        <w:t>31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January</w:t>
      </w:r>
      <w:r w:rsidRPr="009F428D">
        <w:rPr>
          <w:rFonts w:ascii="Calibri" w:hAnsi="Calibri"/>
          <w:color w:val="231F20"/>
          <w:sz w:val="18"/>
          <w:szCs w:val="18"/>
        </w:rPr>
        <w:t xml:space="preserve">]. If the cup or trophy is lost or damaged whilst under our </w:t>
      </w:r>
      <w:proofErr w:type="gramStart"/>
      <w:r w:rsidRPr="009F428D">
        <w:rPr>
          <w:rFonts w:ascii="Calibri" w:hAnsi="Calibri"/>
          <w:color w:val="231F20"/>
          <w:sz w:val="18"/>
          <w:szCs w:val="18"/>
        </w:rPr>
        <w:t>care</w:t>
      </w:r>
      <w:proofErr w:type="gramEnd"/>
      <w:r w:rsidRPr="009F428D">
        <w:rPr>
          <w:rFonts w:ascii="Calibri" w:hAnsi="Calibri"/>
          <w:color w:val="231F20"/>
          <w:sz w:val="18"/>
          <w:szCs w:val="18"/>
        </w:rPr>
        <w:t xml:space="preserve"> we agree to refund to the Competition the amount of its current value or the cost of its thorough repair.”</w:t>
      </w:r>
    </w:p>
    <w:p w:rsidR="004E3BAB" w:rsidRPr="009F428D" w:rsidRDefault="004E3BAB" w:rsidP="004E3BAB">
      <w:pPr>
        <w:pStyle w:val="BodyText"/>
        <w:spacing w:line="249" w:lineRule="auto"/>
        <w:ind w:left="709" w:right="120"/>
        <w:rPr>
          <w:rFonts w:ascii="Calibri" w:hAnsi="Calibri"/>
          <w:sz w:val="18"/>
          <w:szCs w:val="18"/>
        </w:rPr>
      </w:pPr>
      <w:r w:rsidRPr="009F428D">
        <w:rPr>
          <w:rFonts w:ascii="Calibri" w:hAnsi="Calibri"/>
          <w:color w:val="231F20"/>
          <w:sz w:val="18"/>
          <w:szCs w:val="18"/>
        </w:rPr>
        <w:t xml:space="preserve">Failure to comply </w:t>
      </w:r>
      <w:r w:rsidRPr="009F428D">
        <w:rPr>
          <w:rFonts w:ascii="Calibri" w:hAnsi="Calibri"/>
          <w:b/>
          <w:color w:val="7030A0"/>
          <w:sz w:val="18"/>
          <w:szCs w:val="18"/>
        </w:rPr>
        <w:t>with this Rule (either non-completion of the agreement or not returning the trophy by the specified date)</w:t>
      </w:r>
      <w:r w:rsidRPr="009F428D">
        <w:rPr>
          <w:rFonts w:ascii="Calibri" w:hAnsi="Calibri"/>
          <w:color w:val="231F20"/>
          <w:sz w:val="18"/>
          <w:szCs w:val="18"/>
        </w:rPr>
        <w:t xml:space="preserve"> will result in a fine in accordance with the Fines Tariff.</w:t>
      </w:r>
    </w:p>
    <w:p w:rsidR="004E3BAB" w:rsidRPr="009F428D" w:rsidRDefault="004E3BAB" w:rsidP="004E3BAB">
      <w:pPr>
        <w:spacing w:before="57" w:line="249" w:lineRule="auto"/>
        <w:ind w:left="709" w:right="120" w:hanging="284"/>
        <w:jc w:val="both"/>
        <w:rPr>
          <w:rFonts w:ascii="Calibri" w:hAnsi="Calibri"/>
          <w:i/>
          <w:sz w:val="18"/>
          <w:szCs w:val="18"/>
        </w:rPr>
      </w:pPr>
      <w:r w:rsidRPr="009F428D">
        <w:rPr>
          <w:rFonts w:ascii="Calibri" w:hAnsi="Calibri"/>
          <w:color w:val="231F20"/>
          <w:sz w:val="18"/>
          <w:szCs w:val="18"/>
        </w:rPr>
        <w:t xml:space="preserve">(B) </w:t>
      </w:r>
      <w:r w:rsidRPr="009F428D">
        <w:rPr>
          <w:rFonts w:ascii="Calibri" w:hAnsi="Calibri"/>
          <w:i/>
          <w:color w:val="231F20"/>
          <w:sz w:val="18"/>
          <w:szCs w:val="18"/>
        </w:rPr>
        <w:t xml:space="preserve">At the close of each Competition awards may/shall be made to the winners and runners-up if the funds of the Competition permit.  </w:t>
      </w:r>
      <w:r w:rsidRPr="009F428D">
        <w:rPr>
          <w:rFonts w:ascii="Calibri" w:hAnsi="Calibri"/>
          <w:b/>
          <w:color w:val="7030A0"/>
          <w:sz w:val="18"/>
          <w:szCs w:val="18"/>
        </w:rPr>
        <w:t xml:space="preserve">Written application to be made to the Secretary by </w:t>
      </w:r>
      <w:r w:rsidRPr="009F428D">
        <w:rPr>
          <w:rFonts w:ascii="Calibri" w:hAnsi="Calibri"/>
          <w:b/>
          <w:color w:val="FF0000"/>
          <w:sz w:val="18"/>
          <w:szCs w:val="18"/>
        </w:rPr>
        <w:t>15th May</w:t>
      </w:r>
      <w:r w:rsidRPr="009F428D">
        <w:rPr>
          <w:rFonts w:ascii="Calibri" w:hAnsi="Calibri"/>
          <w:b/>
          <w:color w:val="7030A0"/>
          <w:sz w:val="18"/>
          <w:szCs w:val="18"/>
        </w:rPr>
        <w:t xml:space="preserve"> each year for additional mementos.  The payment of any such additional awards will/may be charged to the Club.</w:t>
      </w:r>
    </w:p>
    <w:p w:rsidR="004E3BAB" w:rsidRPr="009F428D" w:rsidRDefault="004E3BAB" w:rsidP="004E3BAB">
      <w:pPr>
        <w:pStyle w:val="BodyText"/>
        <w:tabs>
          <w:tab w:val="left" w:pos="142"/>
        </w:tabs>
        <w:spacing w:before="112"/>
        <w:ind w:left="142"/>
        <w:rPr>
          <w:rFonts w:ascii="Calibri" w:hAnsi="Calibri"/>
          <w:b/>
          <w:sz w:val="18"/>
          <w:szCs w:val="18"/>
        </w:rPr>
      </w:pPr>
      <w:r w:rsidRPr="009F428D">
        <w:rPr>
          <w:rFonts w:ascii="Calibri" w:hAnsi="Calibri"/>
          <w:b/>
          <w:color w:val="231F20"/>
          <w:sz w:val="18"/>
          <w:szCs w:val="18"/>
        </w:rPr>
        <w:t>ALTERATION TO RULES</w:t>
      </w:r>
    </w:p>
    <w:p w:rsidR="004E3BAB" w:rsidRPr="009F428D" w:rsidRDefault="004E3BAB" w:rsidP="009F428D">
      <w:pPr>
        <w:pStyle w:val="ListParagraph"/>
        <w:widowControl w:val="0"/>
        <w:numPr>
          <w:ilvl w:val="0"/>
          <w:numId w:val="29"/>
        </w:numPr>
        <w:tabs>
          <w:tab w:val="left" w:pos="709"/>
        </w:tabs>
        <w:suppressAutoHyphens w:val="0"/>
        <w:autoSpaceDE w:val="0"/>
        <w:autoSpaceDN w:val="0"/>
        <w:spacing w:before="62" w:line="249" w:lineRule="auto"/>
        <w:ind w:left="709" w:right="120" w:hanging="567"/>
        <w:jc w:val="both"/>
        <w:rPr>
          <w:rFonts w:ascii="Calibri" w:hAnsi="Calibri"/>
          <w:sz w:val="18"/>
          <w:szCs w:val="18"/>
        </w:rPr>
      </w:pPr>
      <w:r w:rsidRPr="009F428D">
        <w:rPr>
          <w:rFonts w:ascii="Calibri" w:hAnsi="Calibri"/>
          <w:color w:val="231F20"/>
          <w:sz w:val="18"/>
          <w:szCs w:val="18"/>
        </w:rPr>
        <w:t>Alterations, for which consent has been given by the Sanctioning Authority, shall be made to</w:t>
      </w:r>
      <w:r w:rsidRPr="009F428D">
        <w:rPr>
          <w:rFonts w:ascii="Calibri" w:hAnsi="Calibri"/>
          <w:color w:val="231F20"/>
          <w:spacing w:val="-4"/>
          <w:sz w:val="18"/>
          <w:szCs w:val="18"/>
        </w:rPr>
        <w:t xml:space="preserve"> </w:t>
      </w:r>
      <w:r w:rsidRPr="009F428D">
        <w:rPr>
          <w:rFonts w:ascii="Calibri" w:hAnsi="Calibri"/>
          <w:color w:val="231F20"/>
          <w:sz w:val="18"/>
          <w:szCs w:val="18"/>
        </w:rPr>
        <w:t>these</w:t>
      </w:r>
      <w:r w:rsidRPr="009F428D">
        <w:rPr>
          <w:rFonts w:ascii="Calibri" w:hAnsi="Calibri"/>
          <w:color w:val="231F20"/>
          <w:spacing w:val="-4"/>
          <w:sz w:val="18"/>
          <w:szCs w:val="18"/>
        </w:rPr>
        <w:t xml:space="preserve"> </w:t>
      </w:r>
      <w:r w:rsidRPr="009F428D">
        <w:rPr>
          <w:rFonts w:ascii="Calibri" w:hAnsi="Calibri"/>
          <w:color w:val="231F20"/>
          <w:sz w:val="18"/>
          <w:szCs w:val="18"/>
        </w:rPr>
        <w:t>Rules</w:t>
      </w:r>
      <w:r w:rsidRPr="009F428D">
        <w:rPr>
          <w:rFonts w:ascii="Calibri" w:hAnsi="Calibri"/>
          <w:color w:val="231F20"/>
          <w:spacing w:val="-4"/>
          <w:sz w:val="18"/>
          <w:szCs w:val="18"/>
        </w:rPr>
        <w:t xml:space="preserve"> </w:t>
      </w:r>
      <w:r w:rsidRPr="009F428D">
        <w:rPr>
          <w:rFonts w:ascii="Calibri" w:hAnsi="Calibri"/>
          <w:color w:val="231F20"/>
          <w:sz w:val="18"/>
          <w:szCs w:val="18"/>
        </w:rPr>
        <w:t>only</w:t>
      </w:r>
      <w:r w:rsidRPr="009F428D">
        <w:rPr>
          <w:rFonts w:ascii="Calibri" w:hAnsi="Calibri"/>
          <w:color w:val="231F20"/>
          <w:spacing w:val="-4"/>
          <w:sz w:val="18"/>
          <w:szCs w:val="18"/>
        </w:rPr>
        <w:t xml:space="preserve"> </w:t>
      </w:r>
      <w:r w:rsidRPr="009F428D">
        <w:rPr>
          <w:rFonts w:ascii="Calibri" w:hAnsi="Calibri"/>
          <w:color w:val="231F20"/>
          <w:sz w:val="18"/>
          <w:szCs w:val="18"/>
        </w:rPr>
        <w:t>at</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AGM</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at</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SGM</w:t>
      </w:r>
      <w:r w:rsidRPr="009F428D">
        <w:rPr>
          <w:rFonts w:ascii="Calibri" w:hAnsi="Calibri"/>
          <w:color w:val="231F20"/>
          <w:spacing w:val="-4"/>
          <w:sz w:val="18"/>
          <w:szCs w:val="18"/>
        </w:rPr>
        <w:t xml:space="preserve"> </w:t>
      </w:r>
      <w:r w:rsidRPr="009F428D">
        <w:rPr>
          <w:rFonts w:ascii="Calibri" w:hAnsi="Calibri"/>
          <w:color w:val="231F20"/>
          <w:sz w:val="18"/>
          <w:szCs w:val="18"/>
        </w:rPr>
        <w:t>specially convened for the purpose called in accordance with Rule 9.</w:t>
      </w:r>
      <w:r w:rsidRPr="009F428D">
        <w:rPr>
          <w:rFonts w:ascii="Calibri" w:hAnsi="Calibri"/>
          <w:color w:val="231F20"/>
          <w:spacing w:val="28"/>
          <w:sz w:val="18"/>
          <w:szCs w:val="18"/>
        </w:rPr>
        <w:t xml:space="preserve"> </w:t>
      </w:r>
      <w:r w:rsidRPr="009F428D">
        <w:rPr>
          <w:rFonts w:ascii="Calibri" w:hAnsi="Calibri"/>
          <w:color w:val="231F20"/>
          <w:sz w:val="18"/>
          <w:szCs w:val="18"/>
        </w:rPr>
        <w:t>Any alteration made during</w:t>
      </w:r>
      <w:r w:rsidRPr="009F428D">
        <w:rPr>
          <w:rFonts w:ascii="Calibri" w:hAnsi="Calibri"/>
          <w:color w:val="231F20"/>
          <w:spacing w:val="28"/>
          <w:sz w:val="18"/>
          <w:szCs w:val="18"/>
        </w:rPr>
        <w:t xml:space="preserve"> </w:t>
      </w:r>
      <w:r w:rsidRPr="009F428D">
        <w:rPr>
          <w:rFonts w:ascii="Calibri" w:hAnsi="Calibri"/>
          <w:color w:val="231F20"/>
          <w:sz w:val="18"/>
          <w:szCs w:val="18"/>
        </w:rPr>
        <w:t>the Playing Season to these Rules shall not take effect until the following Playing</w:t>
      </w:r>
      <w:r w:rsidRPr="009F428D">
        <w:rPr>
          <w:rFonts w:ascii="Calibri" w:hAnsi="Calibri"/>
          <w:color w:val="231F20"/>
          <w:spacing w:val="-16"/>
          <w:sz w:val="18"/>
          <w:szCs w:val="18"/>
        </w:rPr>
        <w:t xml:space="preserve"> </w:t>
      </w:r>
      <w:r w:rsidRPr="009F428D">
        <w:rPr>
          <w:rFonts w:ascii="Calibri" w:hAnsi="Calibri"/>
          <w:color w:val="231F20"/>
          <w:sz w:val="18"/>
          <w:szCs w:val="18"/>
        </w:rPr>
        <w:t>Season.</w:t>
      </w:r>
    </w:p>
    <w:p w:rsidR="004E3BAB" w:rsidRPr="009F428D" w:rsidRDefault="004E3BAB" w:rsidP="004E3BAB">
      <w:pPr>
        <w:pStyle w:val="BodyText"/>
        <w:spacing w:line="249" w:lineRule="auto"/>
        <w:ind w:left="709" w:right="120" w:hanging="1"/>
        <w:rPr>
          <w:rFonts w:ascii="Calibri" w:hAnsi="Calibri"/>
          <w:sz w:val="18"/>
          <w:szCs w:val="18"/>
        </w:rPr>
      </w:pPr>
      <w:r w:rsidRPr="009F428D">
        <w:rPr>
          <w:rFonts w:ascii="Calibri" w:hAnsi="Calibri"/>
          <w:color w:val="231F20"/>
          <w:sz w:val="18"/>
          <w:szCs w:val="18"/>
        </w:rPr>
        <w:t>Notice of proposed alterations to be considered at the AGM shall be submitted to the Secretary by [</w:t>
      </w:r>
      <w:r w:rsidRPr="009F428D">
        <w:rPr>
          <w:rFonts w:ascii="Calibri" w:hAnsi="Calibri"/>
          <w:b/>
          <w:bCs/>
          <w:color w:val="FF0000"/>
          <w:sz w:val="18"/>
          <w:szCs w:val="18"/>
        </w:rPr>
        <w:t>31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March</w:t>
      </w:r>
      <w:r w:rsidRPr="009F428D">
        <w:rPr>
          <w:rFonts w:ascii="Calibri" w:hAnsi="Calibri"/>
          <w:color w:val="231F20"/>
          <w:sz w:val="18"/>
          <w:szCs w:val="18"/>
        </w:rPr>
        <w:t>] in each year. The proposals, together with any proposals by the Management Committee, shall be circulated to the Clubs by [</w:t>
      </w:r>
      <w:r w:rsidRPr="009F428D">
        <w:rPr>
          <w:rFonts w:ascii="Calibri" w:hAnsi="Calibri"/>
          <w:b/>
          <w:bCs/>
          <w:color w:val="FF0000"/>
          <w:sz w:val="18"/>
          <w:szCs w:val="18"/>
        </w:rPr>
        <w:t>5</w:t>
      </w:r>
      <w:r w:rsidRPr="009F428D">
        <w:rPr>
          <w:rFonts w:ascii="Calibri" w:hAnsi="Calibri"/>
          <w:b/>
          <w:bCs/>
          <w:color w:val="FF0000"/>
          <w:sz w:val="18"/>
          <w:szCs w:val="18"/>
          <w:vertAlign w:val="superscript"/>
        </w:rPr>
        <w:t>th</w:t>
      </w:r>
      <w:r w:rsidRPr="009F428D">
        <w:rPr>
          <w:rFonts w:ascii="Calibri" w:hAnsi="Calibri"/>
          <w:b/>
          <w:bCs/>
          <w:color w:val="FF0000"/>
          <w:sz w:val="18"/>
          <w:szCs w:val="18"/>
        </w:rPr>
        <w:t xml:space="preserve"> May</w:t>
      </w:r>
      <w:r w:rsidRPr="009F428D">
        <w:rPr>
          <w:rFonts w:ascii="Calibri" w:hAnsi="Calibri"/>
          <w:color w:val="231F20"/>
          <w:sz w:val="18"/>
          <w:szCs w:val="18"/>
        </w:rPr>
        <w:t>] and any amendments thereto shall be submitted to the Secretary by [</w:t>
      </w:r>
      <w:r w:rsidRPr="009F428D">
        <w:rPr>
          <w:rFonts w:ascii="Calibri" w:hAnsi="Calibri"/>
          <w:b/>
          <w:bCs/>
          <w:color w:val="FF0000"/>
          <w:sz w:val="18"/>
          <w:szCs w:val="18"/>
        </w:rPr>
        <w:t>20</w:t>
      </w:r>
      <w:r w:rsidRPr="009F428D">
        <w:rPr>
          <w:rFonts w:ascii="Calibri" w:hAnsi="Calibri"/>
          <w:b/>
          <w:bCs/>
          <w:color w:val="FF0000"/>
          <w:sz w:val="18"/>
          <w:szCs w:val="18"/>
          <w:vertAlign w:val="superscript"/>
        </w:rPr>
        <w:t>th</w:t>
      </w:r>
      <w:r w:rsidRPr="009F428D">
        <w:rPr>
          <w:rFonts w:ascii="Calibri" w:hAnsi="Calibri"/>
          <w:b/>
          <w:bCs/>
          <w:color w:val="FF0000"/>
          <w:sz w:val="18"/>
          <w:szCs w:val="18"/>
        </w:rPr>
        <w:t xml:space="preserve"> May</w:t>
      </w:r>
      <w:r w:rsidRPr="009F428D">
        <w:rPr>
          <w:rFonts w:ascii="Calibri" w:hAnsi="Calibri"/>
          <w:color w:val="231F20"/>
          <w:sz w:val="18"/>
          <w:szCs w:val="18"/>
        </w:rPr>
        <w:t>]. The proposals and proposed amendments thereto shall be circulated to Clubs with the notice of the AGM. A proposal to change a Rule shall be carried if [</w:t>
      </w:r>
      <w:r w:rsidRPr="009F428D">
        <w:rPr>
          <w:rFonts w:ascii="Calibri" w:hAnsi="Calibri"/>
          <w:b/>
          <w:bCs/>
          <w:color w:val="7030A0"/>
          <w:sz w:val="18"/>
          <w:szCs w:val="18"/>
        </w:rPr>
        <w:t>a majority</w:t>
      </w:r>
      <w:r w:rsidRPr="009F428D">
        <w:rPr>
          <w:rFonts w:ascii="Calibri" w:hAnsi="Calibri"/>
          <w:color w:val="231F20"/>
          <w:sz w:val="18"/>
          <w:szCs w:val="18"/>
        </w:rPr>
        <w:t xml:space="preserve">] of those present, entitled to vote and voting are in </w:t>
      </w:r>
      <w:proofErr w:type="spellStart"/>
      <w:r w:rsidRPr="009F428D">
        <w:rPr>
          <w:rFonts w:ascii="Calibri" w:hAnsi="Calibri"/>
          <w:color w:val="231F20"/>
          <w:sz w:val="18"/>
          <w:szCs w:val="18"/>
        </w:rPr>
        <w:t>favour</w:t>
      </w:r>
      <w:proofErr w:type="spellEnd"/>
      <w:r w:rsidRPr="009F428D">
        <w:rPr>
          <w:rFonts w:ascii="Calibri" w:hAnsi="Calibri"/>
          <w:color w:val="231F20"/>
          <w:sz w:val="18"/>
          <w:szCs w:val="18"/>
        </w:rPr>
        <w:t>.</w:t>
      </w:r>
    </w:p>
    <w:p w:rsidR="004E3BAB" w:rsidRPr="009F428D" w:rsidRDefault="004E3BAB" w:rsidP="004E3BAB">
      <w:pPr>
        <w:pStyle w:val="BodyText"/>
        <w:spacing w:line="249" w:lineRule="auto"/>
        <w:ind w:left="709" w:right="120" w:hanging="1"/>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copy</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proposed</w:t>
      </w:r>
      <w:r w:rsidRPr="009F428D">
        <w:rPr>
          <w:rFonts w:ascii="Calibri" w:hAnsi="Calibri"/>
          <w:color w:val="231F20"/>
          <w:spacing w:val="-3"/>
          <w:sz w:val="18"/>
          <w:szCs w:val="18"/>
        </w:rPr>
        <w:t xml:space="preserve"> </w:t>
      </w:r>
      <w:r w:rsidRPr="009F428D">
        <w:rPr>
          <w:rFonts w:ascii="Calibri" w:hAnsi="Calibri"/>
          <w:color w:val="231F20"/>
          <w:sz w:val="18"/>
          <w:szCs w:val="18"/>
        </w:rPr>
        <w:t>alterations</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Rules</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considered</w:t>
      </w:r>
      <w:r w:rsidRPr="009F428D">
        <w:rPr>
          <w:rFonts w:ascii="Calibri" w:hAnsi="Calibri"/>
          <w:color w:val="231F20"/>
          <w:spacing w:val="-3"/>
          <w:sz w:val="18"/>
          <w:szCs w:val="18"/>
        </w:rPr>
        <w:t xml:space="preserve"> </w:t>
      </w:r>
      <w:r w:rsidRPr="009F428D">
        <w:rPr>
          <w:rFonts w:ascii="Calibri" w:hAnsi="Calibri"/>
          <w:color w:val="231F20"/>
          <w:sz w:val="18"/>
          <w:szCs w:val="18"/>
        </w:rPr>
        <w:t>at</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AGM</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SGM shall be submitted to the Sanctioning Authority or The </w:t>
      </w:r>
      <w:r w:rsidRPr="009F428D">
        <w:rPr>
          <w:rFonts w:ascii="Calibri" w:hAnsi="Calibri"/>
          <w:color w:val="231F20"/>
          <w:spacing w:val="-5"/>
          <w:sz w:val="18"/>
          <w:szCs w:val="18"/>
        </w:rPr>
        <w:t xml:space="preserve">FA </w:t>
      </w:r>
      <w:r w:rsidRPr="009F428D">
        <w:rPr>
          <w:rFonts w:ascii="Calibri" w:hAnsi="Calibri"/>
          <w:color w:val="231F20"/>
          <w:sz w:val="18"/>
          <w:szCs w:val="18"/>
        </w:rPr>
        <w:t>(as applicable) at least 28 days prior to the date of the</w:t>
      </w:r>
      <w:r w:rsidRPr="009F428D">
        <w:rPr>
          <w:rFonts w:ascii="Calibri" w:hAnsi="Calibri"/>
          <w:color w:val="231F20"/>
          <w:spacing w:val="-8"/>
          <w:sz w:val="18"/>
          <w:szCs w:val="18"/>
        </w:rPr>
        <w:t xml:space="preserve"> </w:t>
      </w:r>
      <w:r w:rsidRPr="009F428D">
        <w:rPr>
          <w:rFonts w:ascii="Calibri" w:hAnsi="Calibri"/>
          <w:color w:val="231F20"/>
          <w:sz w:val="18"/>
          <w:szCs w:val="18"/>
        </w:rPr>
        <w:t>meeting.</w:t>
      </w:r>
    </w:p>
    <w:p w:rsidR="004E3BAB" w:rsidRPr="009F428D" w:rsidRDefault="004E3BAB" w:rsidP="004E3BAB">
      <w:pPr>
        <w:pStyle w:val="BodyText"/>
        <w:spacing w:before="111"/>
        <w:ind w:left="142"/>
        <w:rPr>
          <w:rFonts w:ascii="Calibri" w:hAnsi="Calibri"/>
          <w:b/>
          <w:sz w:val="18"/>
          <w:szCs w:val="18"/>
        </w:rPr>
      </w:pPr>
      <w:r w:rsidRPr="009F428D">
        <w:rPr>
          <w:rFonts w:ascii="Calibri" w:hAnsi="Calibri"/>
          <w:b/>
          <w:color w:val="231F20"/>
          <w:sz w:val="18"/>
          <w:szCs w:val="18"/>
        </w:rPr>
        <w:t>FINANCE</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line="249" w:lineRule="auto"/>
        <w:ind w:left="709" w:right="120" w:hanging="567"/>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w:t>
      </w:r>
      <w:r w:rsidRPr="009F428D">
        <w:rPr>
          <w:rFonts w:ascii="Calibri" w:hAnsi="Calibri"/>
          <w:color w:val="231F20"/>
          <w:spacing w:val="-5"/>
          <w:sz w:val="18"/>
          <w:szCs w:val="18"/>
        </w:rPr>
        <w:t xml:space="preserve"> </w:t>
      </w:r>
      <w:r w:rsidRPr="009F428D">
        <w:rPr>
          <w:rFonts w:ascii="Calibri" w:hAnsi="Calibri"/>
          <w:color w:val="231F20"/>
          <w:sz w:val="18"/>
          <w:szCs w:val="18"/>
        </w:rPr>
        <w:t>Committee</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determine</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bank</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other</w:t>
      </w:r>
      <w:r w:rsidRPr="009F428D">
        <w:rPr>
          <w:rFonts w:ascii="Calibri" w:hAnsi="Calibri"/>
          <w:color w:val="231F20"/>
          <w:spacing w:val="-5"/>
          <w:sz w:val="18"/>
          <w:szCs w:val="18"/>
        </w:rPr>
        <w:t xml:space="preserve"> </w:t>
      </w:r>
      <w:r w:rsidRPr="009F428D">
        <w:rPr>
          <w:rFonts w:ascii="Calibri" w:hAnsi="Calibri"/>
          <w:color w:val="231F20"/>
          <w:sz w:val="18"/>
          <w:szCs w:val="18"/>
        </w:rPr>
        <w:t>financial</w:t>
      </w:r>
      <w:r w:rsidRPr="009F428D">
        <w:rPr>
          <w:rFonts w:ascii="Calibri" w:hAnsi="Calibri"/>
          <w:color w:val="231F20"/>
          <w:spacing w:val="-5"/>
          <w:sz w:val="18"/>
          <w:szCs w:val="18"/>
        </w:rPr>
        <w:t xml:space="preserve"> </w:t>
      </w:r>
      <w:r w:rsidRPr="009F428D">
        <w:rPr>
          <w:rFonts w:ascii="Calibri" w:hAnsi="Calibri"/>
          <w:color w:val="231F20"/>
          <w:sz w:val="18"/>
          <w:szCs w:val="18"/>
        </w:rPr>
        <w:t>institution the funds of the Competition will be</w:t>
      </w:r>
      <w:r w:rsidRPr="009F428D">
        <w:rPr>
          <w:rFonts w:ascii="Calibri" w:hAnsi="Calibri"/>
          <w:color w:val="231F20"/>
          <w:spacing w:val="-4"/>
          <w:sz w:val="18"/>
          <w:szCs w:val="18"/>
        </w:rPr>
        <w:t xml:space="preserve"> </w:t>
      </w:r>
      <w:r w:rsidRPr="009F428D">
        <w:rPr>
          <w:rFonts w:ascii="Calibri" w:hAnsi="Calibri"/>
          <w:color w:val="231F20"/>
          <w:sz w:val="18"/>
          <w:szCs w:val="18"/>
        </w:rPr>
        <w:t>lodged.</w:t>
      </w:r>
    </w:p>
    <w:p w:rsidR="004E3BAB" w:rsidRPr="009F428D" w:rsidRDefault="004E3BAB" w:rsidP="009F428D">
      <w:pPr>
        <w:pStyle w:val="ListParagraph"/>
        <w:widowControl w:val="0"/>
        <w:numPr>
          <w:ilvl w:val="0"/>
          <w:numId w:val="12"/>
        </w:numPr>
        <w:tabs>
          <w:tab w:val="left" w:pos="709"/>
        </w:tabs>
        <w:suppressAutoHyphens w:val="0"/>
        <w:autoSpaceDE w:val="0"/>
        <w:autoSpaceDN w:val="0"/>
        <w:spacing w:before="57" w:line="249" w:lineRule="auto"/>
        <w:ind w:left="709" w:right="121" w:hanging="283"/>
        <w:jc w:val="both"/>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7"/>
          <w:sz w:val="18"/>
          <w:szCs w:val="18"/>
        </w:rPr>
        <w:t xml:space="preserve"> </w:t>
      </w:r>
      <w:r w:rsidRPr="009F428D">
        <w:rPr>
          <w:rFonts w:ascii="Calibri" w:hAnsi="Calibri"/>
          <w:color w:val="231F20"/>
          <w:spacing w:val="4"/>
          <w:sz w:val="18"/>
          <w:szCs w:val="18"/>
        </w:rPr>
        <w:t xml:space="preserve">expenditure in excess of </w:t>
      </w:r>
      <w:proofErr w:type="gramStart"/>
      <w:r w:rsidRPr="009F428D">
        <w:rPr>
          <w:rFonts w:ascii="Calibri" w:hAnsi="Calibri"/>
          <w:color w:val="231F20"/>
          <w:spacing w:val="4"/>
          <w:sz w:val="18"/>
          <w:szCs w:val="18"/>
        </w:rPr>
        <w:t>£</w:t>
      </w:r>
      <w:r w:rsidRPr="009F428D">
        <w:rPr>
          <w:rFonts w:ascii="Calibri" w:hAnsi="Calibri"/>
          <w:b/>
          <w:bCs/>
          <w:color w:val="7030A0"/>
          <w:spacing w:val="4"/>
          <w:sz w:val="18"/>
          <w:szCs w:val="18"/>
        </w:rPr>
        <w:t>[</w:t>
      </w:r>
      <w:proofErr w:type="gramEnd"/>
      <w:r w:rsidRPr="009F428D">
        <w:rPr>
          <w:rFonts w:ascii="Calibri" w:hAnsi="Calibri"/>
          <w:b/>
          <w:bCs/>
          <w:color w:val="7030A0"/>
          <w:spacing w:val="4"/>
          <w:sz w:val="18"/>
          <w:szCs w:val="18"/>
        </w:rPr>
        <w:t>250.00</w:t>
      </w:r>
      <w:r w:rsidRPr="009F428D">
        <w:rPr>
          <w:rFonts w:ascii="Calibri" w:hAnsi="Calibri"/>
          <w:color w:val="231F20"/>
          <w:spacing w:val="4"/>
          <w:sz w:val="18"/>
          <w:szCs w:val="18"/>
        </w:rPr>
        <w:t>]</w:t>
      </w:r>
      <w:r w:rsidRPr="009F428D">
        <w:rPr>
          <w:rFonts w:ascii="Calibri" w:hAnsi="Calibri"/>
          <w:color w:val="231F20"/>
          <w:spacing w:val="-7"/>
          <w:sz w:val="18"/>
          <w:szCs w:val="18"/>
        </w:rPr>
        <w:t xml:space="preserve"> </w:t>
      </w:r>
      <w:r w:rsidRPr="009F428D">
        <w:rPr>
          <w:rFonts w:ascii="Calibri" w:hAnsi="Calibri"/>
          <w:color w:val="231F20"/>
          <w:spacing w:val="3"/>
          <w:sz w:val="18"/>
          <w:szCs w:val="18"/>
        </w:rPr>
        <w:t>shall be approved by 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r w:rsidRPr="009F428D">
        <w:rPr>
          <w:rFonts w:ascii="Calibri" w:hAnsi="Calibri"/>
          <w:color w:val="231F20"/>
          <w:spacing w:val="-7"/>
          <w:sz w:val="18"/>
          <w:szCs w:val="18"/>
        </w:rPr>
        <w:t xml:space="preserve"> </w:t>
      </w:r>
      <w:proofErr w:type="spellStart"/>
      <w:r w:rsidRPr="009F428D">
        <w:rPr>
          <w:rFonts w:ascii="Calibri" w:hAnsi="Calibri"/>
          <w:color w:val="231F20"/>
          <w:sz w:val="18"/>
          <w:szCs w:val="18"/>
        </w:rPr>
        <w:t>Cheques</w:t>
      </w:r>
      <w:proofErr w:type="spellEnd"/>
      <w:r w:rsidRPr="009F428D">
        <w:rPr>
          <w:rFonts w:ascii="Calibri" w:hAnsi="Calibri"/>
          <w:color w:val="231F20"/>
          <w:sz w:val="18"/>
          <w:szCs w:val="18"/>
        </w:rPr>
        <w:t xml:space="preserve"> shall be signed by at least two Officers nominated by the Management</w:t>
      </w:r>
      <w:r w:rsidRPr="009F428D">
        <w:rPr>
          <w:rFonts w:ascii="Calibri" w:hAnsi="Calibri"/>
          <w:color w:val="231F20"/>
          <w:spacing w:val="-17"/>
          <w:sz w:val="18"/>
          <w:szCs w:val="18"/>
        </w:rPr>
        <w:t xml:space="preserve"> </w:t>
      </w:r>
      <w:r w:rsidRPr="009F428D">
        <w:rPr>
          <w:rFonts w:ascii="Calibri" w:hAnsi="Calibri"/>
          <w:color w:val="231F20"/>
          <w:sz w:val="18"/>
          <w:szCs w:val="18"/>
        </w:rPr>
        <w:t>Committee.</w:t>
      </w:r>
    </w:p>
    <w:p w:rsidR="004E3BAB" w:rsidRPr="009F428D" w:rsidRDefault="004E3BAB" w:rsidP="009F428D">
      <w:pPr>
        <w:pStyle w:val="ListParagraph"/>
        <w:widowControl w:val="0"/>
        <w:numPr>
          <w:ilvl w:val="0"/>
          <w:numId w:val="12"/>
        </w:numPr>
        <w:tabs>
          <w:tab w:val="left" w:pos="709"/>
        </w:tabs>
        <w:suppressAutoHyphens w:val="0"/>
        <w:autoSpaceDE w:val="0"/>
        <w:autoSpaceDN w:val="0"/>
        <w:spacing w:before="57"/>
        <w:ind w:left="709"/>
        <w:jc w:val="both"/>
        <w:rPr>
          <w:rFonts w:ascii="Calibri" w:hAnsi="Calibri"/>
          <w:sz w:val="18"/>
          <w:szCs w:val="18"/>
        </w:rPr>
      </w:pPr>
      <w:r w:rsidRPr="009F428D">
        <w:rPr>
          <w:rFonts w:ascii="Calibri" w:hAnsi="Calibri"/>
          <w:color w:val="231F20"/>
          <w:sz w:val="18"/>
          <w:szCs w:val="18"/>
        </w:rPr>
        <w:t>The financial year of the Competition will end on [</w:t>
      </w:r>
      <w:r w:rsidRPr="009F428D">
        <w:rPr>
          <w:rFonts w:ascii="Calibri" w:hAnsi="Calibri"/>
          <w:b/>
          <w:bCs/>
          <w:color w:val="FF0000"/>
          <w:sz w:val="18"/>
          <w:szCs w:val="18"/>
        </w:rPr>
        <w:t>31</w:t>
      </w:r>
      <w:r w:rsidRPr="009F428D">
        <w:rPr>
          <w:rFonts w:ascii="Calibri" w:hAnsi="Calibri"/>
          <w:b/>
          <w:bCs/>
          <w:color w:val="FF0000"/>
          <w:sz w:val="18"/>
          <w:szCs w:val="18"/>
          <w:vertAlign w:val="superscript"/>
        </w:rPr>
        <w:t>st</w:t>
      </w:r>
      <w:r w:rsidRPr="009F428D">
        <w:rPr>
          <w:rFonts w:ascii="Calibri" w:hAnsi="Calibri"/>
          <w:b/>
          <w:bCs/>
          <w:color w:val="FF0000"/>
          <w:sz w:val="18"/>
          <w:szCs w:val="18"/>
        </w:rPr>
        <w:t xml:space="preserve"> May</w:t>
      </w:r>
      <w:r w:rsidRPr="009F428D">
        <w:rPr>
          <w:rFonts w:ascii="Calibri" w:hAnsi="Calibri"/>
          <w:color w:val="231F20"/>
          <w:sz w:val="18"/>
          <w:szCs w:val="18"/>
        </w:rPr>
        <w:t>].</w:t>
      </w:r>
    </w:p>
    <w:p w:rsidR="004E3BAB" w:rsidRPr="009F428D" w:rsidRDefault="004E3BAB" w:rsidP="009F428D">
      <w:pPr>
        <w:pStyle w:val="ListParagraph"/>
        <w:widowControl w:val="0"/>
        <w:numPr>
          <w:ilvl w:val="0"/>
          <w:numId w:val="12"/>
        </w:numPr>
        <w:tabs>
          <w:tab w:val="left" w:pos="709"/>
        </w:tabs>
        <w:suppressAutoHyphens w:val="0"/>
        <w:autoSpaceDE w:val="0"/>
        <w:autoSpaceDN w:val="0"/>
        <w:spacing w:before="65" w:line="249" w:lineRule="auto"/>
        <w:ind w:left="709" w:right="120" w:hanging="283"/>
        <w:jc w:val="both"/>
        <w:rPr>
          <w:rFonts w:ascii="Calibri" w:hAnsi="Calibri"/>
          <w:sz w:val="18"/>
          <w:szCs w:val="18"/>
        </w:rPr>
      </w:pPr>
      <w:r w:rsidRPr="009F428D">
        <w:rPr>
          <w:rFonts w:ascii="Calibri" w:hAnsi="Calibri"/>
          <w:color w:val="231F20"/>
          <w:sz w:val="18"/>
          <w:szCs w:val="18"/>
        </w:rPr>
        <w:t xml:space="preserve">The books, or a certified balance sheet, of a Competition shall be prepared and shall be </w:t>
      </w:r>
      <w:r w:rsidRPr="009F428D">
        <w:rPr>
          <w:rFonts w:ascii="Calibri" w:hAnsi="Calibri"/>
          <w:i/>
          <w:strike/>
          <w:color w:val="231F20"/>
          <w:sz w:val="18"/>
          <w:szCs w:val="18"/>
        </w:rPr>
        <w:t>audited/</w:t>
      </w:r>
      <w:r w:rsidRPr="009F428D">
        <w:rPr>
          <w:rFonts w:ascii="Calibri" w:hAnsi="Calibri"/>
          <w:i/>
          <w:color w:val="231F20"/>
          <w:sz w:val="18"/>
          <w:szCs w:val="18"/>
        </w:rPr>
        <w:t>verified</w:t>
      </w:r>
      <w:r w:rsidRPr="009F428D">
        <w:rPr>
          <w:rFonts w:ascii="Calibri" w:hAnsi="Calibri"/>
          <w:i/>
          <w:color w:val="231F20"/>
          <w:spacing w:val="-4"/>
          <w:sz w:val="18"/>
          <w:szCs w:val="18"/>
        </w:rPr>
        <w:t xml:space="preserve"> </w:t>
      </w:r>
      <w:r w:rsidRPr="009F428D">
        <w:rPr>
          <w:rFonts w:ascii="Calibri" w:hAnsi="Calibri"/>
          <w:color w:val="231F20"/>
          <w:sz w:val="18"/>
          <w:szCs w:val="18"/>
        </w:rPr>
        <w:t>annually</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suitably</w:t>
      </w:r>
      <w:r w:rsidRPr="009F428D">
        <w:rPr>
          <w:rFonts w:ascii="Calibri" w:hAnsi="Calibri"/>
          <w:color w:val="231F20"/>
          <w:spacing w:val="-5"/>
          <w:sz w:val="18"/>
          <w:szCs w:val="18"/>
        </w:rPr>
        <w:t xml:space="preserve"> qualified </w:t>
      </w:r>
      <w:r w:rsidRPr="009F428D">
        <w:rPr>
          <w:rFonts w:ascii="Calibri" w:hAnsi="Calibri"/>
          <w:color w:val="231F20"/>
          <w:sz w:val="18"/>
          <w:szCs w:val="18"/>
        </w:rPr>
        <w:t>person(s)</w:t>
      </w:r>
      <w:r w:rsidRPr="009F428D">
        <w:rPr>
          <w:rFonts w:ascii="Calibri" w:hAnsi="Calibri"/>
          <w:color w:val="231F20"/>
          <w:spacing w:val="-5"/>
          <w:sz w:val="18"/>
          <w:szCs w:val="18"/>
        </w:rPr>
        <w:t xml:space="preserve"> </w:t>
      </w:r>
      <w:r w:rsidRPr="009F428D">
        <w:rPr>
          <w:rFonts w:ascii="Calibri" w:hAnsi="Calibri"/>
          <w:color w:val="231F20"/>
          <w:sz w:val="18"/>
          <w:szCs w:val="18"/>
        </w:rPr>
        <w:t>who</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appointed</w:t>
      </w:r>
      <w:r w:rsidRPr="009F428D">
        <w:rPr>
          <w:rFonts w:ascii="Calibri" w:hAnsi="Calibri"/>
          <w:color w:val="231F20"/>
          <w:spacing w:val="-5"/>
          <w:sz w:val="18"/>
          <w:szCs w:val="18"/>
        </w:rPr>
        <w:t xml:space="preserve"> </w:t>
      </w:r>
      <w:r w:rsidRPr="009F428D">
        <w:rPr>
          <w:rFonts w:ascii="Calibri" w:hAnsi="Calibri"/>
          <w:color w:val="231F20"/>
          <w:sz w:val="18"/>
          <w:szCs w:val="18"/>
        </w:rPr>
        <w:t>at</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AGM.</w:t>
      </w:r>
    </w:p>
    <w:p w:rsidR="004E3BAB" w:rsidRPr="009F428D" w:rsidRDefault="004E3BAB" w:rsidP="004E3BAB">
      <w:pPr>
        <w:pStyle w:val="BodyText"/>
        <w:spacing w:before="9"/>
        <w:rPr>
          <w:rFonts w:ascii="Calibri" w:hAnsi="Calibri"/>
          <w:sz w:val="18"/>
          <w:szCs w:val="18"/>
        </w:rPr>
      </w:pPr>
    </w:p>
    <w:p w:rsidR="004E3BAB" w:rsidRPr="009F428D" w:rsidRDefault="004E3BAB" w:rsidP="004E3BAB">
      <w:pPr>
        <w:pStyle w:val="BodyText"/>
        <w:ind w:left="142"/>
        <w:rPr>
          <w:rFonts w:ascii="Calibri" w:hAnsi="Calibri"/>
          <w:b/>
          <w:sz w:val="18"/>
          <w:szCs w:val="18"/>
        </w:rPr>
      </w:pPr>
      <w:r w:rsidRPr="009F428D">
        <w:rPr>
          <w:rFonts w:ascii="Calibri" w:hAnsi="Calibri"/>
          <w:b/>
          <w:color w:val="231F20"/>
          <w:sz w:val="18"/>
          <w:szCs w:val="18"/>
        </w:rPr>
        <w:t>INSURANCE</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line="249" w:lineRule="auto"/>
        <w:ind w:leftChars="65" w:left="723" w:rightChars="4" w:right="10" w:hanging="567"/>
        <w:jc w:val="both"/>
        <w:rPr>
          <w:rFonts w:ascii="Calibri" w:hAnsi="Calibri"/>
          <w:sz w:val="18"/>
          <w:szCs w:val="18"/>
        </w:rPr>
      </w:pPr>
      <w:r w:rsidRPr="009F428D">
        <w:rPr>
          <w:rFonts w:ascii="Calibri" w:hAnsi="Calibri"/>
          <w:color w:val="231F20"/>
          <w:sz w:val="18"/>
          <w:szCs w:val="18"/>
        </w:rPr>
        <w:t xml:space="preserve">(A) All Clubs must have valid public liability insurance cover of at least ten million pounds (£10,000,000) </w:t>
      </w:r>
      <w:proofErr w:type="gramStart"/>
      <w:r w:rsidRPr="009F428D">
        <w:rPr>
          <w:rFonts w:ascii="Calibri" w:hAnsi="Calibri"/>
          <w:color w:val="231F20"/>
          <w:sz w:val="18"/>
          <w:szCs w:val="18"/>
        </w:rPr>
        <w:t>at all</w:t>
      </w:r>
      <w:r w:rsidRPr="009F428D">
        <w:rPr>
          <w:rFonts w:ascii="Calibri" w:hAnsi="Calibri"/>
          <w:color w:val="231F20"/>
          <w:spacing w:val="-6"/>
          <w:sz w:val="18"/>
          <w:szCs w:val="18"/>
        </w:rPr>
        <w:t xml:space="preserve"> </w:t>
      </w:r>
      <w:r w:rsidRPr="009F428D">
        <w:rPr>
          <w:rFonts w:ascii="Calibri" w:hAnsi="Calibri"/>
          <w:color w:val="231F20"/>
          <w:sz w:val="18"/>
          <w:szCs w:val="18"/>
        </w:rPr>
        <w:t>times</w:t>
      </w:r>
      <w:proofErr w:type="gramEnd"/>
      <w:r w:rsidRPr="009F428D">
        <w:rPr>
          <w:rFonts w:ascii="Calibri" w:hAnsi="Calibri"/>
          <w:color w:val="231F20"/>
          <w:sz w:val="18"/>
          <w:szCs w:val="18"/>
        </w:rPr>
        <w:t>.</w:t>
      </w:r>
    </w:p>
    <w:p w:rsidR="004E3BAB" w:rsidRPr="009F428D" w:rsidRDefault="004E3BAB" w:rsidP="004E3BAB">
      <w:pPr>
        <w:pStyle w:val="BodyText"/>
        <w:tabs>
          <w:tab w:val="left" w:pos="7230"/>
        </w:tabs>
        <w:spacing w:line="249" w:lineRule="auto"/>
        <w:ind w:leftChars="194" w:left="828" w:rightChars="5" w:right="12" w:hanging="362"/>
        <w:rPr>
          <w:rFonts w:ascii="Calibri" w:hAnsi="Calibri"/>
          <w:color w:val="231F20"/>
          <w:sz w:val="18"/>
          <w:szCs w:val="18"/>
        </w:rPr>
      </w:pPr>
      <w:r w:rsidRPr="009F428D">
        <w:rPr>
          <w:rFonts w:ascii="Calibri" w:hAnsi="Calibri"/>
          <w:color w:val="231F20"/>
          <w:sz w:val="18"/>
          <w:szCs w:val="18"/>
        </w:rPr>
        <w:t>(B) All Clubs must have valid personal accident cover for all Players registered with them from time to time. The Players’ personal accident insurance cover must be in place prior to the Club taking part in any Competition Match and shall be at least equal to the minimum recommended</w:t>
      </w:r>
      <w:r w:rsidRPr="009F428D">
        <w:rPr>
          <w:rFonts w:ascii="Calibri" w:hAnsi="Calibri"/>
          <w:color w:val="231F20"/>
          <w:spacing w:val="28"/>
          <w:sz w:val="18"/>
          <w:szCs w:val="18"/>
        </w:rPr>
        <w:t xml:space="preserve"> </w:t>
      </w:r>
      <w:r w:rsidRPr="009F428D">
        <w:rPr>
          <w:rFonts w:ascii="Calibri" w:hAnsi="Calibri"/>
          <w:color w:val="231F20"/>
          <w:sz w:val="18"/>
          <w:szCs w:val="18"/>
        </w:rPr>
        <w:t>cover</w:t>
      </w:r>
      <w:r w:rsidRPr="009F428D">
        <w:rPr>
          <w:rFonts w:ascii="Calibri" w:hAnsi="Calibri"/>
          <w:color w:val="231F20"/>
          <w:spacing w:val="-6"/>
          <w:sz w:val="18"/>
          <w:szCs w:val="18"/>
        </w:rPr>
        <w:t xml:space="preserve"> </w:t>
      </w:r>
      <w:r w:rsidRPr="009F428D">
        <w:rPr>
          <w:rFonts w:ascii="Calibri" w:hAnsi="Calibri"/>
          <w:color w:val="231F20"/>
          <w:sz w:val="18"/>
          <w:szCs w:val="18"/>
        </w:rPr>
        <w:t>determined</w:t>
      </w:r>
      <w:r w:rsidRPr="009F428D">
        <w:rPr>
          <w:rFonts w:ascii="Calibri" w:hAnsi="Calibri"/>
          <w:color w:val="231F20"/>
          <w:spacing w:val="-6"/>
          <w:sz w:val="18"/>
          <w:szCs w:val="18"/>
        </w:rPr>
        <w:t xml:space="preserve"> </w:t>
      </w:r>
      <w:r w:rsidRPr="009F428D">
        <w:rPr>
          <w:rFonts w:ascii="Calibri" w:hAnsi="Calibri"/>
          <w:color w:val="231F20"/>
          <w:sz w:val="18"/>
          <w:szCs w:val="18"/>
        </w:rPr>
        <w:t>from</w:t>
      </w:r>
      <w:r w:rsidRPr="009F428D">
        <w:rPr>
          <w:rFonts w:ascii="Calibri" w:hAnsi="Calibri"/>
          <w:color w:val="231F20"/>
          <w:spacing w:val="-6"/>
          <w:sz w:val="18"/>
          <w:szCs w:val="18"/>
        </w:rPr>
        <w:t xml:space="preserve"> </w:t>
      </w:r>
      <w:r w:rsidRPr="009F428D">
        <w:rPr>
          <w:rFonts w:ascii="Calibri" w:hAnsi="Calibri"/>
          <w:color w:val="231F20"/>
          <w:sz w:val="18"/>
          <w:szCs w:val="18"/>
        </w:rPr>
        <w:t>time</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time</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Sanctioning</w:t>
      </w:r>
      <w:r w:rsidRPr="009F428D">
        <w:rPr>
          <w:rFonts w:ascii="Calibri" w:hAnsi="Calibri"/>
          <w:color w:val="231F20"/>
          <w:spacing w:val="-6"/>
          <w:sz w:val="18"/>
          <w:szCs w:val="18"/>
        </w:rPr>
        <w:t xml:space="preserve"> </w:t>
      </w:r>
      <w:r w:rsidRPr="009F428D">
        <w:rPr>
          <w:rFonts w:ascii="Calibri" w:hAnsi="Calibri"/>
          <w:color w:val="231F20"/>
          <w:sz w:val="18"/>
          <w:szCs w:val="18"/>
        </w:rPr>
        <w:t>Authority.</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instances</w:t>
      </w:r>
      <w:r w:rsidRPr="009F428D">
        <w:rPr>
          <w:rFonts w:ascii="Calibri" w:hAnsi="Calibri"/>
          <w:color w:val="231F20"/>
          <w:spacing w:val="-6"/>
          <w:sz w:val="18"/>
          <w:szCs w:val="18"/>
        </w:rPr>
        <w:t xml:space="preserve"> </w:t>
      </w:r>
      <w:r w:rsidRPr="009F428D">
        <w:rPr>
          <w:rFonts w:ascii="Calibri" w:hAnsi="Calibri"/>
          <w:color w:val="231F20"/>
          <w:sz w:val="18"/>
          <w:szCs w:val="18"/>
        </w:rPr>
        <w:t>where</w:t>
      </w:r>
      <w:r w:rsidRPr="009F428D">
        <w:rPr>
          <w:rFonts w:ascii="Calibri" w:hAnsi="Calibri"/>
          <w:color w:val="231F20"/>
          <w:spacing w:val="-6"/>
          <w:sz w:val="18"/>
          <w:szCs w:val="18"/>
        </w:rPr>
        <w:t xml:space="preserve"> </w:t>
      </w:r>
      <w:r w:rsidRPr="009F428D">
        <w:rPr>
          <w:rFonts w:ascii="Calibri" w:hAnsi="Calibri"/>
          <w:color w:val="231F20"/>
          <w:sz w:val="18"/>
          <w:szCs w:val="18"/>
        </w:rPr>
        <w:t>The FA is the Sanctioning Authority, the minimum recommended cover will be</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cover</w:t>
      </w:r>
      <w:r w:rsidRPr="009F428D">
        <w:rPr>
          <w:rFonts w:ascii="Calibri" w:hAnsi="Calibri"/>
          <w:color w:val="231F20"/>
          <w:spacing w:val="-3"/>
          <w:sz w:val="18"/>
          <w:szCs w:val="18"/>
        </w:rPr>
        <w:t xml:space="preserve"> </w:t>
      </w:r>
      <w:r w:rsidRPr="009F428D">
        <w:rPr>
          <w:rFonts w:ascii="Calibri" w:hAnsi="Calibri"/>
          <w:color w:val="231F20"/>
          <w:sz w:val="18"/>
          <w:szCs w:val="18"/>
        </w:rPr>
        <w:t>required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Affiliated</w:t>
      </w:r>
      <w:r w:rsidRPr="009F428D">
        <w:rPr>
          <w:rFonts w:ascii="Calibri" w:hAnsi="Calibri"/>
          <w:color w:val="231F20"/>
          <w:spacing w:val="-3"/>
          <w:sz w:val="18"/>
          <w:szCs w:val="18"/>
        </w:rPr>
        <w:t xml:space="preserve"> </w:t>
      </w:r>
      <w:r w:rsidRPr="009F428D">
        <w:rPr>
          <w:rFonts w:ascii="Calibri" w:hAnsi="Calibri"/>
          <w:color w:val="231F20"/>
          <w:sz w:val="18"/>
          <w:szCs w:val="18"/>
        </w:rPr>
        <w:t>Association</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which</w:t>
      </w:r>
      <w:r w:rsidRPr="009F428D">
        <w:rPr>
          <w:rFonts w:ascii="Calibri" w:hAnsi="Calibri"/>
          <w:color w:val="231F20"/>
          <w:spacing w:val="-3"/>
          <w:sz w:val="18"/>
          <w:szCs w:val="18"/>
        </w:rPr>
        <w:t xml:space="preserve"> </w:t>
      </w: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affiliates.</w:t>
      </w:r>
    </w:p>
    <w:p w:rsidR="004E3BAB" w:rsidRPr="009F428D" w:rsidRDefault="004E3BAB" w:rsidP="004E3BAB">
      <w:pPr>
        <w:pStyle w:val="BodyText"/>
        <w:spacing w:line="249" w:lineRule="auto"/>
        <w:ind w:left="426" w:right="52"/>
        <w:rPr>
          <w:rFonts w:ascii="Calibri" w:hAnsi="Calibri"/>
          <w:sz w:val="18"/>
          <w:szCs w:val="18"/>
        </w:rPr>
      </w:pPr>
      <w:r w:rsidRPr="009F428D">
        <w:rPr>
          <w:rFonts w:ascii="Calibri" w:hAnsi="Calibri"/>
          <w:color w:val="231F20"/>
          <w:sz w:val="18"/>
          <w:szCs w:val="18"/>
        </w:rPr>
        <w:t>Failure to comply with Rule 16(A) or 16(B) will result in a fine in accordance with the Fines Tariff.</w:t>
      </w:r>
    </w:p>
    <w:p w:rsidR="004E3BAB" w:rsidRPr="009F428D" w:rsidRDefault="004E3BAB" w:rsidP="004E3BAB">
      <w:pPr>
        <w:pStyle w:val="BodyText"/>
        <w:spacing w:before="112"/>
        <w:ind w:leftChars="64" w:left="154"/>
        <w:rPr>
          <w:rFonts w:ascii="Calibri" w:hAnsi="Calibri"/>
          <w:b/>
          <w:sz w:val="18"/>
          <w:szCs w:val="18"/>
        </w:rPr>
      </w:pPr>
      <w:r w:rsidRPr="009F428D">
        <w:rPr>
          <w:rFonts w:ascii="Calibri" w:hAnsi="Calibri"/>
          <w:b/>
          <w:color w:val="231F20"/>
          <w:sz w:val="18"/>
          <w:szCs w:val="18"/>
        </w:rPr>
        <w:t>DISSOLUTION</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3" w:line="249" w:lineRule="auto"/>
        <w:ind w:leftChars="65" w:left="723" w:rightChars="4" w:right="10" w:hanging="567"/>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4"/>
          <w:sz w:val="18"/>
          <w:szCs w:val="18"/>
        </w:rPr>
        <w:t xml:space="preserve"> </w:t>
      </w:r>
      <w:r w:rsidRPr="009F428D">
        <w:rPr>
          <w:rFonts w:ascii="Calibri" w:hAnsi="Calibri"/>
          <w:color w:val="231F20"/>
          <w:sz w:val="18"/>
          <w:szCs w:val="18"/>
        </w:rPr>
        <w:t>Dissolution</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Competition</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by</w:t>
      </w:r>
      <w:r w:rsidRPr="009F428D">
        <w:rPr>
          <w:rFonts w:ascii="Calibri" w:hAnsi="Calibri"/>
          <w:color w:val="231F20"/>
          <w:spacing w:val="-7"/>
          <w:sz w:val="18"/>
          <w:szCs w:val="18"/>
        </w:rPr>
        <w:t xml:space="preserve"> </w:t>
      </w:r>
      <w:r w:rsidRPr="009F428D">
        <w:rPr>
          <w:rFonts w:ascii="Calibri" w:hAnsi="Calibri"/>
          <w:color w:val="231F20"/>
          <w:sz w:val="18"/>
          <w:szCs w:val="18"/>
        </w:rPr>
        <w:t>resolution</w:t>
      </w:r>
      <w:r w:rsidRPr="009F428D">
        <w:rPr>
          <w:rFonts w:ascii="Calibri" w:hAnsi="Calibri"/>
          <w:color w:val="231F20"/>
          <w:spacing w:val="-7"/>
          <w:sz w:val="18"/>
          <w:szCs w:val="18"/>
        </w:rPr>
        <w:t xml:space="preserve"> </w:t>
      </w:r>
      <w:r w:rsidRPr="009F428D">
        <w:rPr>
          <w:rFonts w:ascii="Calibri" w:hAnsi="Calibri"/>
          <w:color w:val="231F20"/>
          <w:sz w:val="18"/>
          <w:szCs w:val="18"/>
        </w:rPr>
        <w:t>approved</w:t>
      </w:r>
      <w:r w:rsidRPr="009F428D">
        <w:rPr>
          <w:rFonts w:ascii="Calibri" w:hAnsi="Calibri"/>
          <w:color w:val="231F20"/>
          <w:spacing w:val="-7"/>
          <w:sz w:val="18"/>
          <w:szCs w:val="18"/>
        </w:rPr>
        <w:t xml:space="preserve"> </w:t>
      </w:r>
      <w:r w:rsidRPr="009F428D">
        <w:rPr>
          <w:rFonts w:ascii="Calibri" w:hAnsi="Calibri"/>
          <w:color w:val="231F20"/>
          <w:sz w:val="18"/>
          <w:szCs w:val="18"/>
        </w:rPr>
        <w:t>at</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SGM by</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majority</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three</w:t>
      </w:r>
      <w:r w:rsidRPr="009F428D">
        <w:rPr>
          <w:rFonts w:ascii="Calibri" w:hAnsi="Calibri"/>
          <w:color w:val="231F20"/>
          <w:spacing w:val="-2"/>
          <w:sz w:val="18"/>
          <w:szCs w:val="18"/>
        </w:rPr>
        <w:t xml:space="preserve"> </w:t>
      </w:r>
      <w:r w:rsidRPr="009F428D">
        <w:rPr>
          <w:rFonts w:ascii="Calibri" w:hAnsi="Calibri"/>
          <w:color w:val="231F20"/>
          <w:sz w:val="18"/>
          <w:szCs w:val="18"/>
        </w:rPr>
        <w:t>quarters</w:t>
      </w:r>
      <w:r w:rsidRPr="009F428D">
        <w:rPr>
          <w:rFonts w:ascii="Calibri" w:hAnsi="Calibri"/>
          <w:color w:val="231F20"/>
          <w:spacing w:val="-2"/>
          <w:sz w:val="18"/>
          <w:szCs w:val="18"/>
        </w:rPr>
        <w:t xml:space="preserve"> </w:t>
      </w:r>
      <w:r w:rsidRPr="009F428D">
        <w:rPr>
          <w:rFonts w:ascii="Calibri" w:hAnsi="Calibri"/>
          <w:color w:val="231F20"/>
          <w:sz w:val="18"/>
          <w:szCs w:val="18"/>
        </w:rPr>
        <w:t>(3/4)</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members</w:t>
      </w:r>
      <w:r w:rsidRPr="009F428D">
        <w:rPr>
          <w:rFonts w:ascii="Calibri" w:hAnsi="Calibri"/>
          <w:color w:val="231F20"/>
          <w:spacing w:val="-2"/>
          <w:sz w:val="18"/>
          <w:szCs w:val="18"/>
        </w:rPr>
        <w:t xml:space="preserve"> </w:t>
      </w:r>
      <w:r w:rsidRPr="009F428D">
        <w:rPr>
          <w:rFonts w:ascii="Calibri" w:hAnsi="Calibri"/>
          <w:color w:val="231F20"/>
          <w:sz w:val="18"/>
          <w:szCs w:val="18"/>
        </w:rPr>
        <w:t>present</w:t>
      </w:r>
      <w:r w:rsidRPr="009F428D">
        <w:rPr>
          <w:rFonts w:ascii="Calibri" w:hAnsi="Calibri"/>
          <w:color w:val="231F20"/>
          <w:spacing w:val="-2"/>
          <w:sz w:val="18"/>
          <w:szCs w:val="18"/>
        </w:rPr>
        <w:t xml:space="preserve"> </w:t>
      </w:r>
      <w:r w:rsidRPr="009F428D">
        <w:rPr>
          <w:rFonts w:ascii="Calibri" w:hAnsi="Calibri"/>
          <w:color w:val="231F20"/>
          <w:sz w:val="18"/>
          <w:szCs w:val="18"/>
        </w:rPr>
        <w:t>and</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take</w:t>
      </w:r>
      <w:r w:rsidRPr="009F428D">
        <w:rPr>
          <w:rFonts w:ascii="Calibri" w:hAnsi="Calibri"/>
          <w:color w:val="231F20"/>
          <w:spacing w:val="-2"/>
          <w:sz w:val="18"/>
          <w:szCs w:val="18"/>
        </w:rPr>
        <w:t xml:space="preserve"> </w:t>
      </w:r>
      <w:r w:rsidRPr="009F428D">
        <w:rPr>
          <w:rFonts w:ascii="Calibri" w:hAnsi="Calibri"/>
          <w:color w:val="231F20"/>
          <w:sz w:val="18"/>
          <w:szCs w:val="18"/>
        </w:rPr>
        <w:t>effect</w:t>
      </w:r>
      <w:r w:rsidRPr="009F428D">
        <w:rPr>
          <w:rFonts w:ascii="Calibri" w:hAnsi="Calibri"/>
          <w:color w:val="231F20"/>
          <w:spacing w:val="-2"/>
          <w:sz w:val="18"/>
          <w:szCs w:val="18"/>
        </w:rPr>
        <w:t xml:space="preserve"> </w:t>
      </w:r>
      <w:r w:rsidRPr="009F428D">
        <w:rPr>
          <w:rFonts w:ascii="Calibri" w:hAnsi="Calibri"/>
          <w:color w:val="231F20"/>
          <w:sz w:val="18"/>
          <w:szCs w:val="18"/>
        </w:rPr>
        <w:t>from</w:t>
      </w:r>
      <w:r w:rsidRPr="009F428D">
        <w:rPr>
          <w:rFonts w:ascii="Calibri" w:hAnsi="Calibri"/>
          <w:color w:val="231F20"/>
          <w:spacing w:val="-2"/>
          <w:sz w:val="18"/>
          <w:szCs w:val="18"/>
        </w:rPr>
        <w:t xml:space="preserve"> </w:t>
      </w:r>
      <w:r w:rsidRPr="009F428D">
        <w:rPr>
          <w:rFonts w:ascii="Calibri" w:hAnsi="Calibri"/>
          <w:color w:val="231F20"/>
          <w:sz w:val="18"/>
          <w:szCs w:val="18"/>
        </w:rPr>
        <w:t>the date of the relevant SGM.</w:t>
      </w:r>
    </w:p>
    <w:p w:rsidR="004E3BAB" w:rsidRPr="009F428D" w:rsidRDefault="004E3BAB" w:rsidP="009F428D">
      <w:pPr>
        <w:pStyle w:val="ListParagraph"/>
        <w:widowControl w:val="0"/>
        <w:numPr>
          <w:ilvl w:val="0"/>
          <w:numId w:val="11"/>
        </w:numPr>
        <w:tabs>
          <w:tab w:val="left" w:pos="691"/>
        </w:tabs>
        <w:suppressAutoHyphens w:val="0"/>
        <w:autoSpaceDE w:val="0"/>
        <w:autoSpaceDN w:val="0"/>
        <w:spacing w:before="57" w:line="249" w:lineRule="auto"/>
        <w:ind w:leftChars="193" w:left="746" w:rightChars="4" w:right="10" w:hanging="283"/>
        <w:jc w:val="both"/>
        <w:rPr>
          <w:rFonts w:ascii="Calibri" w:hAnsi="Calibri"/>
          <w:sz w:val="18"/>
          <w:szCs w:val="18"/>
        </w:rPr>
      </w:pPr>
      <w:r w:rsidRPr="009F428D">
        <w:rPr>
          <w:rFonts w:ascii="Calibri" w:hAnsi="Calibri"/>
          <w:color w:val="231F20"/>
          <w:sz w:val="18"/>
          <w:szCs w:val="18"/>
        </w:rPr>
        <w:lastRenderedPageBreak/>
        <w:t xml:space="preserve">In the event of the dissolution of the Competition, the members of the Management </w:t>
      </w:r>
      <w:r w:rsidRPr="009F428D">
        <w:rPr>
          <w:rFonts w:ascii="Calibri" w:hAnsi="Calibri"/>
          <w:color w:val="231F20"/>
          <w:spacing w:val="3"/>
          <w:sz w:val="18"/>
          <w:szCs w:val="18"/>
        </w:rPr>
        <w:t>Committee are responsible for the winding up of the assets and liabilities of the</w:t>
      </w:r>
      <w:r w:rsidRPr="009F428D">
        <w:rPr>
          <w:rFonts w:ascii="Calibri" w:hAnsi="Calibri"/>
          <w:color w:val="231F20"/>
          <w:spacing w:val="12"/>
          <w:sz w:val="18"/>
          <w:szCs w:val="18"/>
        </w:rPr>
        <w:t xml:space="preserve"> </w:t>
      </w:r>
      <w:r w:rsidRPr="009F428D">
        <w:rPr>
          <w:rFonts w:ascii="Calibri" w:hAnsi="Calibri"/>
          <w:color w:val="231F20"/>
          <w:sz w:val="18"/>
          <w:szCs w:val="18"/>
        </w:rPr>
        <w:t>Competition.</w:t>
      </w:r>
    </w:p>
    <w:p w:rsidR="004E3BAB" w:rsidRPr="009F428D" w:rsidRDefault="004E3BAB" w:rsidP="009F428D">
      <w:pPr>
        <w:pStyle w:val="ListParagraph"/>
        <w:widowControl w:val="0"/>
        <w:numPr>
          <w:ilvl w:val="0"/>
          <w:numId w:val="11"/>
        </w:numPr>
        <w:tabs>
          <w:tab w:val="left" w:pos="691"/>
        </w:tabs>
        <w:suppressAutoHyphens w:val="0"/>
        <w:autoSpaceDE w:val="0"/>
        <w:autoSpaceDN w:val="0"/>
        <w:spacing w:before="57"/>
        <w:ind w:leftChars="193" w:left="747" w:rightChars="4" w:right="10"/>
        <w:jc w:val="both"/>
        <w:rPr>
          <w:rFonts w:ascii="Calibri" w:hAnsi="Calibri"/>
          <w:sz w:val="18"/>
          <w:szCs w:val="18"/>
        </w:rPr>
      </w:pPr>
      <w:r w:rsidRPr="009F428D">
        <w:rPr>
          <w:rFonts w:ascii="Calibri" w:hAnsi="Calibri"/>
          <w:color w:val="231F20"/>
          <w:sz w:val="18"/>
          <w:szCs w:val="18"/>
        </w:rPr>
        <w:t>The Management Committee shall deal with any surplus assets as</w:t>
      </w:r>
      <w:r w:rsidRPr="009F428D">
        <w:rPr>
          <w:rFonts w:ascii="Calibri" w:hAnsi="Calibri"/>
          <w:color w:val="231F20"/>
          <w:spacing w:val="-5"/>
          <w:sz w:val="18"/>
          <w:szCs w:val="18"/>
        </w:rPr>
        <w:t xml:space="preserve"> </w:t>
      </w:r>
      <w:r w:rsidRPr="009F428D">
        <w:rPr>
          <w:rFonts w:ascii="Calibri" w:hAnsi="Calibri"/>
          <w:color w:val="231F20"/>
          <w:sz w:val="18"/>
          <w:szCs w:val="18"/>
        </w:rPr>
        <w:t>follows:</w:t>
      </w:r>
    </w:p>
    <w:p w:rsidR="004E3BAB" w:rsidRPr="009F428D" w:rsidRDefault="004E3BAB" w:rsidP="009F428D">
      <w:pPr>
        <w:pStyle w:val="ListParagraph"/>
        <w:widowControl w:val="0"/>
        <w:numPr>
          <w:ilvl w:val="1"/>
          <w:numId w:val="11"/>
        </w:numPr>
        <w:tabs>
          <w:tab w:val="left" w:pos="1256"/>
          <w:tab w:val="left" w:pos="1257"/>
        </w:tabs>
        <w:suppressAutoHyphens w:val="0"/>
        <w:autoSpaceDE w:val="0"/>
        <w:autoSpaceDN w:val="0"/>
        <w:spacing w:before="65" w:line="249" w:lineRule="auto"/>
        <w:ind w:leftChars="322" w:left="1338" w:rightChars="4" w:right="10" w:hanging="565"/>
        <w:jc w:val="both"/>
        <w:rPr>
          <w:rFonts w:ascii="Calibri" w:hAnsi="Calibri"/>
          <w:sz w:val="18"/>
          <w:szCs w:val="18"/>
        </w:rPr>
      </w:pPr>
      <w:r w:rsidRPr="009F428D">
        <w:rPr>
          <w:rFonts w:ascii="Calibri" w:hAnsi="Calibri"/>
          <w:color w:val="231F20"/>
          <w:sz w:val="18"/>
          <w:szCs w:val="18"/>
        </w:rPr>
        <w:t>Any surplus assets, save for a trophy or any other presentation, remaining after the discharge of the debts and liabilities of the Competition shall be transferred only to another Competition or Affiliated Association or The Football Association Benevolent</w:t>
      </w:r>
      <w:r w:rsidRPr="009F428D">
        <w:rPr>
          <w:rFonts w:ascii="Calibri" w:hAnsi="Calibri"/>
          <w:color w:val="231F20"/>
          <w:spacing w:val="-3"/>
          <w:sz w:val="18"/>
          <w:szCs w:val="18"/>
        </w:rPr>
        <w:t xml:space="preserve"> </w:t>
      </w:r>
      <w:r w:rsidRPr="009F428D">
        <w:rPr>
          <w:rFonts w:ascii="Calibri" w:hAnsi="Calibri"/>
          <w:color w:val="231F20"/>
          <w:sz w:val="18"/>
          <w:szCs w:val="18"/>
        </w:rPr>
        <w:t>Fund</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such</w:t>
      </w:r>
      <w:r w:rsidRPr="009F428D">
        <w:rPr>
          <w:rFonts w:ascii="Calibri" w:hAnsi="Calibri"/>
          <w:color w:val="231F20"/>
          <w:spacing w:val="-3"/>
          <w:sz w:val="18"/>
          <w:szCs w:val="18"/>
        </w:rPr>
        <w:t xml:space="preserve"> </w:t>
      </w:r>
      <w:r w:rsidRPr="009F428D">
        <w:rPr>
          <w:rFonts w:ascii="Calibri" w:hAnsi="Calibri"/>
          <w:color w:val="231F20"/>
          <w:sz w:val="18"/>
          <w:szCs w:val="18"/>
        </w:rPr>
        <w:t>other</w:t>
      </w:r>
      <w:r w:rsidRPr="009F428D">
        <w:rPr>
          <w:rFonts w:ascii="Calibri" w:hAnsi="Calibri"/>
          <w:color w:val="231F20"/>
          <w:spacing w:val="-3"/>
          <w:sz w:val="18"/>
          <w:szCs w:val="18"/>
        </w:rPr>
        <w:t xml:space="preserve"> </w:t>
      </w:r>
      <w:r w:rsidRPr="009F428D">
        <w:rPr>
          <w:rFonts w:ascii="Calibri" w:hAnsi="Calibri"/>
          <w:color w:val="231F20"/>
          <w:sz w:val="18"/>
          <w:szCs w:val="18"/>
        </w:rPr>
        <w:t>charitable</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benevolent</w:t>
      </w:r>
      <w:r w:rsidRPr="009F428D">
        <w:rPr>
          <w:rFonts w:ascii="Calibri" w:hAnsi="Calibri"/>
          <w:color w:val="231F20"/>
          <w:spacing w:val="-3"/>
          <w:sz w:val="18"/>
          <w:szCs w:val="18"/>
        </w:rPr>
        <w:t xml:space="preserve"> </w:t>
      </w:r>
      <w:r w:rsidRPr="009F428D">
        <w:rPr>
          <w:rFonts w:ascii="Calibri" w:hAnsi="Calibri"/>
          <w:color w:val="231F20"/>
          <w:sz w:val="18"/>
          <w:szCs w:val="18"/>
        </w:rPr>
        <w:t>object</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locality</w:t>
      </w:r>
      <w:r w:rsidRPr="009F428D">
        <w:rPr>
          <w:rFonts w:ascii="Calibri" w:hAnsi="Calibri"/>
          <w:color w:val="231F20"/>
          <w:spacing w:val="-3"/>
          <w:sz w:val="18"/>
          <w:szCs w:val="18"/>
        </w:rPr>
        <w:t xml:space="preserve"> </w:t>
      </w:r>
      <w:r w:rsidRPr="009F428D">
        <w:rPr>
          <w:rFonts w:ascii="Calibri" w:hAnsi="Calibri"/>
          <w:color w:val="231F20"/>
          <w:sz w:val="18"/>
          <w:szCs w:val="18"/>
        </w:rPr>
        <w:t>of the Competition as determined by resolution at or before the time of winding up, and approved in writing by the Sanctioning</w:t>
      </w:r>
      <w:r w:rsidRPr="009F428D">
        <w:rPr>
          <w:rFonts w:ascii="Calibri" w:hAnsi="Calibri"/>
          <w:color w:val="231F20"/>
          <w:spacing w:val="-3"/>
          <w:sz w:val="18"/>
          <w:szCs w:val="18"/>
        </w:rPr>
        <w:t xml:space="preserve"> Authority</w:t>
      </w:r>
      <w:r w:rsidRPr="009F428D">
        <w:rPr>
          <w:rFonts w:ascii="Calibri" w:hAnsi="Calibri"/>
          <w:color w:val="231F20"/>
          <w:sz w:val="18"/>
          <w:szCs w:val="18"/>
        </w:rPr>
        <w:t>.</w:t>
      </w:r>
    </w:p>
    <w:p w:rsidR="004E3BAB" w:rsidRPr="009F428D" w:rsidRDefault="004E3BAB" w:rsidP="009F428D">
      <w:pPr>
        <w:pStyle w:val="ListParagraph"/>
        <w:widowControl w:val="0"/>
        <w:numPr>
          <w:ilvl w:val="1"/>
          <w:numId w:val="11"/>
        </w:numPr>
        <w:tabs>
          <w:tab w:val="left" w:pos="1256"/>
          <w:tab w:val="left" w:pos="1257"/>
        </w:tabs>
        <w:suppressAutoHyphens w:val="0"/>
        <w:autoSpaceDE w:val="0"/>
        <w:autoSpaceDN w:val="0"/>
        <w:spacing w:before="57" w:line="249" w:lineRule="auto"/>
        <w:ind w:leftChars="322" w:left="1340" w:rightChars="4" w:right="10"/>
        <w:jc w:val="both"/>
        <w:rPr>
          <w:rFonts w:ascii="Calibri" w:hAnsi="Calibri"/>
          <w:sz w:val="18"/>
          <w:szCs w:val="18"/>
        </w:rPr>
      </w:pPr>
      <w:r w:rsidRPr="009F428D">
        <w:rPr>
          <w:rFonts w:ascii="Calibri" w:hAnsi="Calibri"/>
          <w:color w:val="231F20"/>
          <w:sz w:val="18"/>
          <w:szCs w:val="18"/>
        </w:rPr>
        <w:t>If</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discontinued</w:t>
      </w:r>
      <w:r w:rsidRPr="009F428D">
        <w:rPr>
          <w:rFonts w:ascii="Calibri" w:hAnsi="Calibri"/>
          <w:color w:val="231F20"/>
          <w:spacing w:val="-6"/>
          <w:sz w:val="18"/>
          <w:szCs w:val="18"/>
        </w:rPr>
        <w:t xml:space="preserve"> </w:t>
      </w:r>
      <w:r w:rsidRPr="009F428D">
        <w:rPr>
          <w:rFonts w:ascii="Calibri" w:hAnsi="Calibri"/>
          <w:color w:val="231F20"/>
          <w:sz w:val="18"/>
          <w:szCs w:val="18"/>
        </w:rPr>
        <w:t>for</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reason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trophy</w:t>
      </w:r>
      <w:r w:rsidRPr="009F428D">
        <w:rPr>
          <w:rFonts w:ascii="Calibri" w:hAnsi="Calibri"/>
          <w:color w:val="231F20"/>
          <w:spacing w:val="-6"/>
          <w:sz w:val="18"/>
          <w:szCs w:val="18"/>
        </w:rPr>
        <w:t xml:space="preserve"> </w:t>
      </w:r>
      <w:r w:rsidRPr="009F428D">
        <w:rPr>
          <w:rFonts w:ascii="Calibri" w:hAnsi="Calibri"/>
          <w:color w:val="231F20"/>
          <w:sz w:val="18"/>
          <w:szCs w:val="18"/>
        </w:rPr>
        <w:t>or</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other</w:t>
      </w:r>
      <w:r w:rsidRPr="009F428D">
        <w:rPr>
          <w:rFonts w:ascii="Calibri" w:hAnsi="Calibri"/>
          <w:color w:val="231F20"/>
          <w:spacing w:val="-6"/>
          <w:sz w:val="18"/>
          <w:szCs w:val="18"/>
        </w:rPr>
        <w:t xml:space="preserve"> </w:t>
      </w:r>
      <w:r w:rsidRPr="009F428D">
        <w:rPr>
          <w:rFonts w:ascii="Calibri" w:hAnsi="Calibri"/>
          <w:color w:val="231F20"/>
          <w:sz w:val="18"/>
          <w:szCs w:val="18"/>
        </w:rPr>
        <w:t xml:space="preserve">presentation shall be returned to the donor if the conditions attached to it so provide </w:t>
      </w:r>
      <w:r w:rsidRPr="009F428D">
        <w:rPr>
          <w:rFonts w:ascii="Calibri" w:hAnsi="Calibri"/>
          <w:color w:val="231F20"/>
          <w:spacing w:val="-5"/>
          <w:sz w:val="18"/>
          <w:szCs w:val="18"/>
        </w:rPr>
        <w:t xml:space="preserve">or, </w:t>
      </w:r>
      <w:r w:rsidRPr="009F428D">
        <w:rPr>
          <w:rFonts w:ascii="Calibri" w:hAnsi="Calibri"/>
          <w:color w:val="231F20"/>
          <w:sz w:val="18"/>
          <w:szCs w:val="18"/>
        </w:rPr>
        <w:t>if not,</w:t>
      </w:r>
      <w:r w:rsidRPr="009F428D">
        <w:rPr>
          <w:rFonts w:ascii="Calibri" w:hAnsi="Calibri"/>
          <w:color w:val="231F20"/>
          <w:spacing w:val="28"/>
          <w:sz w:val="18"/>
          <w:szCs w:val="18"/>
        </w:rPr>
        <w:t xml:space="preserve"> </w:t>
      </w:r>
      <w:r w:rsidRPr="009F428D">
        <w:rPr>
          <w:rFonts w:ascii="Calibri" w:hAnsi="Calibri"/>
          <w:color w:val="231F20"/>
          <w:sz w:val="18"/>
          <w:szCs w:val="18"/>
        </w:rPr>
        <w:t>dealt with as the Sanctioning Authority may</w:t>
      </w:r>
      <w:r w:rsidRPr="009F428D">
        <w:rPr>
          <w:rFonts w:ascii="Calibri" w:hAnsi="Calibri"/>
          <w:color w:val="231F20"/>
          <w:spacing w:val="-4"/>
          <w:sz w:val="18"/>
          <w:szCs w:val="18"/>
        </w:rPr>
        <w:t xml:space="preserve"> </w:t>
      </w:r>
      <w:r w:rsidRPr="009F428D">
        <w:rPr>
          <w:rFonts w:ascii="Calibri" w:hAnsi="Calibri"/>
          <w:color w:val="231F20"/>
          <w:sz w:val="18"/>
          <w:szCs w:val="18"/>
        </w:rPr>
        <w:t>decide.</w:t>
      </w:r>
    </w:p>
    <w:p w:rsidR="004E3BAB" w:rsidRPr="009F428D" w:rsidRDefault="004E3BAB" w:rsidP="004E3BAB">
      <w:pPr>
        <w:pStyle w:val="BodyText"/>
        <w:spacing w:line="249" w:lineRule="auto"/>
        <w:ind w:right="120" w:hanging="547"/>
        <w:rPr>
          <w:rFonts w:ascii="Calibri" w:hAnsi="Calibri"/>
          <w:b/>
          <w:color w:val="231F20"/>
          <w:sz w:val="18"/>
          <w:szCs w:val="18"/>
        </w:rPr>
      </w:pPr>
      <w:r w:rsidRPr="009F428D">
        <w:rPr>
          <w:rFonts w:ascii="Calibri" w:hAnsi="Calibri"/>
          <w:b/>
          <w:color w:val="231F20"/>
          <w:sz w:val="18"/>
          <w:szCs w:val="18"/>
        </w:rPr>
        <w:br w:type="page"/>
      </w:r>
    </w:p>
    <w:p w:rsidR="004E3BAB" w:rsidRPr="009F428D" w:rsidRDefault="004E3BAB" w:rsidP="004E3BAB">
      <w:pPr>
        <w:pStyle w:val="BodyText"/>
        <w:spacing w:line="249" w:lineRule="auto"/>
        <w:ind w:right="120"/>
        <w:rPr>
          <w:rFonts w:ascii="Calibri" w:hAnsi="Calibri"/>
          <w:b/>
          <w:sz w:val="18"/>
          <w:szCs w:val="18"/>
        </w:rPr>
      </w:pPr>
      <w:r w:rsidRPr="009F428D">
        <w:rPr>
          <w:rFonts w:ascii="Calibri" w:hAnsi="Calibri"/>
          <w:b/>
          <w:color w:val="231F20"/>
          <w:sz w:val="18"/>
          <w:szCs w:val="18"/>
        </w:rPr>
        <w:t>MATCH RELATED RULES</w:t>
      </w:r>
    </w:p>
    <w:p w:rsidR="004E3BAB" w:rsidRPr="009F428D" w:rsidRDefault="004E3BAB" w:rsidP="004E3BAB">
      <w:pPr>
        <w:pStyle w:val="BodyText"/>
        <w:spacing w:before="112"/>
        <w:ind w:left="142"/>
        <w:rPr>
          <w:rFonts w:ascii="Calibri" w:hAnsi="Calibri"/>
          <w:b/>
          <w:sz w:val="18"/>
          <w:szCs w:val="18"/>
        </w:rPr>
      </w:pPr>
      <w:r w:rsidRPr="009F428D">
        <w:rPr>
          <w:rFonts w:ascii="Calibri" w:hAnsi="Calibri"/>
          <w:b/>
          <w:color w:val="231F20"/>
          <w:sz w:val="18"/>
          <w:szCs w:val="18"/>
        </w:rPr>
        <w:t>QUALIFICATION OF PLAYERS</w:t>
      </w:r>
    </w:p>
    <w:p w:rsidR="004E3BAB" w:rsidRPr="009F428D" w:rsidRDefault="004E3BAB" w:rsidP="009F428D">
      <w:pPr>
        <w:pStyle w:val="ListParagraph"/>
        <w:widowControl w:val="0"/>
        <w:numPr>
          <w:ilvl w:val="0"/>
          <w:numId w:val="29"/>
        </w:numPr>
        <w:tabs>
          <w:tab w:val="left" w:pos="426"/>
          <w:tab w:val="left" w:pos="709"/>
        </w:tabs>
        <w:suppressAutoHyphens w:val="0"/>
        <w:autoSpaceDE w:val="0"/>
        <w:autoSpaceDN w:val="0"/>
        <w:spacing w:before="62" w:line="249" w:lineRule="auto"/>
        <w:ind w:left="1276" w:right="120" w:hanging="1134"/>
        <w:jc w:val="both"/>
        <w:rPr>
          <w:rFonts w:ascii="Calibri" w:hAnsi="Calibri"/>
          <w:sz w:val="18"/>
          <w:szCs w:val="18"/>
        </w:rPr>
      </w:pPr>
      <w:r w:rsidRPr="009F428D">
        <w:rPr>
          <w:rFonts w:ascii="Calibri" w:hAnsi="Calibri"/>
          <w:color w:val="231F20"/>
          <w:sz w:val="18"/>
          <w:szCs w:val="18"/>
        </w:rPr>
        <w:t xml:space="preserve">(A)  </w:t>
      </w:r>
      <w:r w:rsidRPr="009F428D">
        <w:rPr>
          <w:rFonts w:ascii="Calibri" w:hAnsi="Calibri"/>
          <w:color w:val="231F20"/>
          <w:sz w:val="18"/>
          <w:szCs w:val="18"/>
        </w:rPr>
        <w:tab/>
        <w:t>A Player is one who, being in all other respects eligible,</w:t>
      </w:r>
      <w:r w:rsidRPr="009F428D">
        <w:rPr>
          <w:rFonts w:ascii="Calibri" w:hAnsi="Calibri"/>
          <w:color w:val="231F20"/>
          <w:spacing w:val="-2"/>
          <w:sz w:val="18"/>
          <w:szCs w:val="18"/>
        </w:rPr>
        <w:t xml:space="preserve"> </w:t>
      </w:r>
      <w:r w:rsidRPr="009F428D">
        <w:rPr>
          <w:rFonts w:ascii="Calibri" w:hAnsi="Calibri"/>
          <w:color w:val="231F20"/>
          <w:sz w:val="18"/>
          <w:szCs w:val="18"/>
        </w:rPr>
        <w:t>has:</w:t>
      </w:r>
    </w:p>
    <w:p w:rsidR="004E3BAB" w:rsidRPr="009F428D" w:rsidRDefault="004E3BAB" w:rsidP="009F428D">
      <w:pPr>
        <w:pStyle w:val="ListParagraph"/>
        <w:widowControl w:val="0"/>
        <w:numPr>
          <w:ilvl w:val="1"/>
          <w:numId w:val="22"/>
        </w:numPr>
        <w:suppressAutoHyphens w:val="0"/>
        <w:autoSpaceDE w:val="0"/>
        <w:autoSpaceDN w:val="0"/>
        <w:spacing w:before="64" w:line="249" w:lineRule="auto"/>
        <w:ind w:left="1276" w:right="122"/>
        <w:jc w:val="both"/>
        <w:rPr>
          <w:rFonts w:ascii="Calibri" w:hAnsi="Calibri"/>
          <w:color w:val="231F20"/>
          <w:sz w:val="18"/>
          <w:szCs w:val="18"/>
        </w:rPr>
      </w:pPr>
      <w:r w:rsidRPr="009F428D">
        <w:rPr>
          <w:rFonts w:ascii="Calibri" w:hAnsi="Calibri"/>
          <w:color w:val="231F20"/>
          <w:sz w:val="18"/>
          <w:szCs w:val="18"/>
        </w:rPr>
        <w:t>signed a fully and correctly completed Competition registration form in ink, countersigned</w:t>
      </w:r>
      <w:r w:rsidRPr="009F428D">
        <w:rPr>
          <w:rFonts w:ascii="Calibri" w:hAnsi="Calibri"/>
          <w:color w:val="231F20"/>
          <w:spacing w:val="-7"/>
          <w:sz w:val="18"/>
          <w:szCs w:val="18"/>
        </w:rPr>
        <w:t xml:space="preserve"> </w:t>
      </w:r>
      <w:r w:rsidRPr="009F428D">
        <w:rPr>
          <w:rFonts w:ascii="Calibri" w:hAnsi="Calibri"/>
          <w:color w:val="231F20"/>
          <w:sz w:val="18"/>
          <w:szCs w:val="18"/>
        </w:rPr>
        <w:t>by</w:t>
      </w:r>
      <w:r w:rsidRPr="009F428D">
        <w:rPr>
          <w:rFonts w:ascii="Calibri" w:hAnsi="Calibri"/>
          <w:color w:val="231F20"/>
          <w:spacing w:val="-7"/>
          <w:sz w:val="18"/>
          <w:szCs w:val="18"/>
        </w:rPr>
        <w:t xml:space="preserve"> </w:t>
      </w:r>
      <w:r w:rsidRPr="009F428D">
        <w:rPr>
          <w:rFonts w:ascii="Calibri" w:hAnsi="Calibri"/>
          <w:color w:val="231F20"/>
          <w:sz w:val="18"/>
          <w:szCs w:val="18"/>
        </w:rPr>
        <w:t>an</w:t>
      </w:r>
      <w:r w:rsidRPr="009F428D">
        <w:rPr>
          <w:rFonts w:ascii="Calibri" w:hAnsi="Calibri"/>
          <w:color w:val="231F20"/>
          <w:spacing w:val="-7"/>
          <w:sz w:val="18"/>
          <w:szCs w:val="18"/>
        </w:rPr>
        <w:t xml:space="preserve"> </w:t>
      </w:r>
      <w:r w:rsidRPr="009F428D">
        <w:rPr>
          <w:rFonts w:ascii="Calibri" w:hAnsi="Calibri"/>
          <w:color w:val="231F20"/>
          <w:sz w:val="18"/>
          <w:szCs w:val="18"/>
        </w:rPr>
        <w:t>Officer of the Club,</w:t>
      </w:r>
      <w:r w:rsidRPr="009F428D">
        <w:rPr>
          <w:rFonts w:ascii="Calibri" w:hAnsi="Calibri"/>
          <w:color w:val="231F20"/>
          <w:spacing w:val="-7"/>
          <w:sz w:val="18"/>
          <w:szCs w:val="18"/>
        </w:rPr>
        <w:t xml:space="preserve"> </w:t>
      </w:r>
      <w:r w:rsidRPr="009F428D">
        <w:rPr>
          <w:rFonts w:ascii="Calibri" w:hAnsi="Calibri"/>
          <w:color w:val="231F20"/>
          <w:sz w:val="18"/>
          <w:szCs w:val="18"/>
        </w:rPr>
        <w:t>which</w:t>
      </w:r>
      <w:r w:rsidRPr="009F428D">
        <w:rPr>
          <w:rFonts w:ascii="Calibri" w:hAnsi="Calibri"/>
          <w:color w:val="231F20"/>
          <w:spacing w:val="-7"/>
          <w:sz w:val="18"/>
          <w:szCs w:val="18"/>
        </w:rPr>
        <w:t xml:space="preserve"> </w:t>
      </w:r>
      <w:r w:rsidRPr="009F428D">
        <w:rPr>
          <w:rFonts w:ascii="Calibri" w:hAnsi="Calibri"/>
          <w:color w:val="231F20"/>
          <w:sz w:val="18"/>
          <w:szCs w:val="18"/>
        </w:rPr>
        <w:t>is</w:t>
      </w:r>
      <w:r w:rsidRPr="009F428D">
        <w:rPr>
          <w:rFonts w:ascii="Calibri" w:hAnsi="Calibri"/>
          <w:color w:val="231F20"/>
          <w:spacing w:val="-7"/>
          <w:sz w:val="18"/>
          <w:szCs w:val="18"/>
        </w:rPr>
        <w:t xml:space="preserve"> </w:t>
      </w:r>
      <w:r w:rsidRPr="009F428D">
        <w:rPr>
          <w:rFonts w:ascii="Calibri" w:hAnsi="Calibri"/>
          <w:color w:val="231F20"/>
          <w:sz w:val="18"/>
          <w:szCs w:val="18"/>
        </w:rPr>
        <w:t>submitted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Competition</w:t>
      </w:r>
      <w:r w:rsidRPr="009F428D">
        <w:rPr>
          <w:rFonts w:ascii="Calibri" w:hAnsi="Calibri"/>
          <w:color w:val="231F20"/>
          <w:spacing w:val="-7"/>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5</w:t>
      </w:r>
      <w:r w:rsidRPr="009F428D">
        <w:rPr>
          <w:rFonts w:ascii="Calibri" w:hAnsi="Calibri"/>
          <w:color w:val="231F20"/>
          <w:sz w:val="18"/>
          <w:szCs w:val="18"/>
        </w:rPr>
        <w:t>]</w:t>
      </w:r>
      <w:r w:rsidRPr="009F428D">
        <w:rPr>
          <w:rFonts w:ascii="Calibri" w:hAnsi="Calibri"/>
          <w:color w:val="231F20"/>
          <w:spacing w:val="-7"/>
          <w:sz w:val="18"/>
          <w:szCs w:val="18"/>
        </w:rPr>
        <w:t xml:space="preserve"> </w:t>
      </w:r>
      <w:r w:rsidRPr="009F428D">
        <w:rPr>
          <w:rFonts w:ascii="Calibri" w:hAnsi="Calibri"/>
          <w:color w:val="231F20"/>
          <w:sz w:val="18"/>
          <w:szCs w:val="18"/>
        </w:rPr>
        <w:t>days</w:t>
      </w:r>
      <w:r w:rsidRPr="009F428D">
        <w:rPr>
          <w:rFonts w:ascii="Calibri" w:hAnsi="Calibri"/>
          <w:color w:val="231F20"/>
          <w:spacing w:val="-7"/>
          <w:sz w:val="18"/>
          <w:szCs w:val="18"/>
        </w:rPr>
        <w:t xml:space="preserve"> </w:t>
      </w:r>
      <w:r w:rsidRPr="009F428D">
        <w:rPr>
          <w:rFonts w:ascii="Calibri" w:hAnsi="Calibri"/>
          <w:color w:val="231F20"/>
          <w:sz w:val="18"/>
          <w:szCs w:val="18"/>
        </w:rPr>
        <w:t>prior</w:t>
      </w:r>
      <w:r w:rsidRPr="009F428D">
        <w:rPr>
          <w:rFonts w:ascii="Calibri" w:hAnsi="Calibri"/>
          <w:color w:val="231F20"/>
          <w:spacing w:val="-7"/>
          <w:sz w:val="18"/>
          <w:szCs w:val="18"/>
        </w:rPr>
        <w:t xml:space="preserve"> </w:t>
      </w:r>
      <w:r w:rsidRPr="009F428D">
        <w:rPr>
          <w:rFonts w:ascii="Calibri" w:hAnsi="Calibri"/>
          <w:color w:val="231F20"/>
          <w:sz w:val="18"/>
          <w:szCs w:val="18"/>
        </w:rPr>
        <w:t>to the</w:t>
      </w:r>
      <w:r w:rsidRPr="009F428D">
        <w:rPr>
          <w:rFonts w:ascii="Calibri" w:hAnsi="Calibri"/>
          <w:color w:val="231F20"/>
          <w:spacing w:val="-6"/>
          <w:sz w:val="18"/>
          <w:szCs w:val="18"/>
        </w:rPr>
        <w:t xml:space="preserve"> </w:t>
      </w:r>
      <w:r w:rsidRPr="009F428D">
        <w:rPr>
          <w:rFonts w:ascii="Calibri" w:hAnsi="Calibri"/>
          <w:color w:val="231F20"/>
          <w:sz w:val="18"/>
          <w:szCs w:val="18"/>
        </w:rPr>
        <w:t>Player</w:t>
      </w:r>
      <w:r w:rsidRPr="009F428D">
        <w:rPr>
          <w:rFonts w:ascii="Calibri" w:hAnsi="Calibri"/>
          <w:color w:val="231F20"/>
          <w:spacing w:val="-6"/>
          <w:sz w:val="18"/>
          <w:szCs w:val="18"/>
        </w:rPr>
        <w:t xml:space="preserve"> </w:t>
      </w:r>
      <w:r w:rsidRPr="009F428D">
        <w:rPr>
          <w:rFonts w:ascii="Calibri" w:hAnsi="Calibri"/>
          <w:color w:val="231F20"/>
          <w:sz w:val="18"/>
          <w:szCs w:val="18"/>
        </w:rPr>
        <w:t>playing</w:t>
      </w:r>
      <w:r w:rsidRPr="009F428D">
        <w:rPr>
          <w:rFonts w:ascii="Calibri" w:hAnsi="Calibri"/>
          <w:color w:val="231F20"/>
          <w:spacing w:val="-6"/>
          <w:sz w:val="18"/>
          <w:szCs w:val="18"/>
        </w:rPr>
        <w:t xml:space="preserve">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whose</w:t>
      </w:r>
      <w:r w:rsidRPr="009F428D">
        <w:rPr>
          <w:rFonts w:ascii="Calibri" w:hAnsi="Calibri"/>
          <w:color w:val="231F20"/>
          <w:spacing w:val="-6"/>
          <w:sz w:val="18"/>
          <w:szCs w:val="18"/>
        </w:rPr>
        <w:t xml:space="preserve"> </w:t>
      </w:r>
      <w:r w:rsidRPr="009F428D">
        <w:rPr>
          <w:rFonts w:ascii="Calibri" w:hAnsi="Calibri"/>
          <w:color w:val="231F20"/>
          <w:sz w:val="18"/>
          <w:szCs w:val="18"/>
        </w:rPr>
        <w:t>registration</w:t>
      </w:r>
      <w:r w:rsidRPr="009F428D">
        <w:rPr>
          <w:rFonts w:ascii="Calibri" w:hAnsi="Calibri"/>
          <w:color w:val="231F20"/>
          <w:spacing w:val="-6"/>
          <w:sz w:val="18"/>
          <w:szCs w:val="18"/>
        </w:rPr>
        <w:t xml:space="preserve"> </w:t>
      </w:r>
      <w:r w:rsidRPr="009F428D">
        <w:rPr>
          <w:rFonts w:ascii="Calibri" w:hAnsi="Calibri"/>
          <w:color w:val="231F20"/>
          <w:sz w:val="18"/>
          <w:szCs w:val="18"/>
        </w:rPr>
        <w:t>has</w:t>
      </w:r>
      <w:r w:rsidRPr="009F428D">
        <w:rPr>
          <w:rFonts w:ascii="Calibri" w:hAnsi="Calibri"/>
          <w:color w:val="231F20"/>
          <w:spacing w:val="-6"/>
          <w:sz w:val="18"/>
          <w:szCs w:val="18"/>
        </w:rPr>
        <w:t xml:space="preserve"> </w:t>
      </w:r>
      <w:r w:rsidRPr="009F428D">
        <w:rPr>
          <w:rFonts w:ascii="Calibri" w:hAnsi="Calibri"/>
          <w:color w:val="231F20"/>
          <w:sz w:val="18"/>
          <w:szCs w:val="18"/>
        </w:rPr>
        <w:t>been</w:t>
      </w:r>
      <w:r w:rsidRPr="009F428D">
        <w:rPr>
          <w:rFonts w:ascii="Calibri" w:hAnsi="Calibri"/>
          <w:color w:val="231F20"/>
          <w:spacing w:val="-6"/>
          <w:sz w:val="18"/>
          <w:szCs w:val="18"/>
        </w:rPr>
        <w:t xml:space="preserve"> </w:t>
      </w:r>
      <w:r w:rsidRPr="009F428D">
        <w:rPr>
          <w:rFonts w:ascii="Calibri" w:hAnsi="Calibri"/>
          <w:color w:val="231F20"/>
          <w:sz w:val="18"/>
          <w:szCs w:val="18"/>
        </w:rPr>
        <w:t>confirmed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 prior to that Player playing in a Competition</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Match; </w:t>
      </w:r>
      <w:r w:rsidRPr="009F428D">
        <w:rPr>
          <w:rFonts w:ascii="Calibri" w:hAnsi="Calibri"/>
          <w:b/>
          <w:bCs/>
          <w:color w:val="7030A0"/>
          <w:sz w:val="18"/>
          <w:szCs w:val="18"/>
        </w:rPr>
        <w:t>Paragraph 18(A)(</w:t>
      </w:r>
      <w:proofErr w:type="spellStart"/>
      <w:r w:rsidRPr="009F428D">
        <w:rPr>
          <w:rFonts w:ascii="Calibri" w:hAnsi="Calibri"/>
          <w:b/>
          <w:bCs/>
          <w:color w:val="7030A0"/>
          <w:sz w:val="18"/>
          <w:szCs w:val="18"/>
        </w:rPr>
        <w:t>i</w:t>
      </w:r>
      <w:proofErr w:type="spellEnd"/>
      <w:r w:rsidRPr="009F428D">
        <w:rPr>
          <w:rFonts w:ascii="Calibri" w:hAnsi="Calibri"/>
          <w:b/>
          <w:bCs/>
          <w:color w:val="7030A0"/>
          <w:sz w:val="18"/>
          <w:szCs w:val="18"/>
        </w:rPr>
        <w:t>) not relevant to this Competition.</w:t>
      </w:r>
    </w:p>
    <w:p w:rsidR="004E3BAB" w:rsidRPr="009F428D" w:rsidRDefault="004E3BAB" w:rsidP="004E3BAB">
      <w:pPr>
        <w:pStyle w:val="ListParagraph"/>
        <w:tabs>
          <w:tab w:val="left" w:pos="1276"/>
        </w:tabs>
        <w:spacing w:before="64" w:line="249" w:lineRule="auto"/>
        <w:ind w:left="1276" w:right="122"/>
        <w:rPr>
          <w:rFonts w:ascii="Calibri" w:hAnsi="Calibri"/>
          <w:sz w:val="18"/>
          <w:szCs w:val="18"/>
        </w:rPr>
      </w:pPr>
      <w:r w:rsidRPr="009F428D">
        <w:rPr>
          <w:rFonts w:ascii="Calibri" w:hAnsi="Calibri"/>
          <w:color w:val="231F20"/>
          <w:sz w:val="18"/>
          <w:szCs w:val="18"/>
        </w:rPr>
        <w:t>Or</w:t>
      </w:r>
    </w:p>
    <w:p w:rsidR="004E3BAB" w:rsidRPr="009F428D" w:rsidRDefault="004E3BAB" w:rsidP="009F428D">
      <w:pPr>
        <w:pStyle w:val="ListParagraph"/>
        <w:widowControl w:val="0"/>
        <w:numPr>
          <w:ilvl w:val="1"/>
          <w:numId w:val="22"/>
        </w:numPr>
        <w:suppressAutoHyphens w:val="0"/>
        <w:autoSpaceDE w:val="0"/>
        <w:autoSpaceDN w:val="0"/>
        <w:spacing w:before="57" w:line="249" w:lineRule="auto"/>
        <w:ind w:left="1276" w:right="120"/>
        <w:jc w:val="both"/>
        <w:rPr>
          <w:rFonts w:ascii="Calibri" w:hAnsi="Calibri"/>
          <w:sz w:val="18"/>
          <w:szCs w:val="18"/>
        </w:rPr>
      </w:pPr>
      <w:r w:rsidRPr="009F428D">
        <w:rPr>
          <w:rFonts w:ascii="Calibri" w:hAnsi="Calibri"/>
          <w:color w:val="231F20"/>
          <w:sz w:val="18"/>
          <w:szCs w:val="18"/>
        </w:rPr>
        <w:t>signed a fully and correctly completed Competition registration form in ink on a match day prior to playing which is countersigned by an Officer of the Club and</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witnessed by an Officer of the opposing </w:t>
      </w:r>
      <w:proofErr w:type="gramStart"/>
      <w:r w:rsidRPr="009F428D">
        <w:rPr>
          <w:rFonts w:ascii="Calibri" w:hAnsi="Calibri"/>
          <w:color w:val="231F20"/>
          <w:sz w:val="18"/>
          <w:szCs w:val="18"/>
        </w:rPr>
        <w:t>Club, and</w:t>
      </w:r>
      <w:proofErr w:type="gramEnd"/>
      <w:r w:rsidRPr="009F428D">
        <w:rPr>
          <w:rFonts w:ascii="Calibri" w:hAnsi="Calibri"/>
          <w:color w:val="231F20"/>
          <w:sz w:val="18"/>
          <w:szCs w:val="18"/>
        </w:rPr>
        <w:t xml:space="preserve"> submitted to the Competition within two days (Sundays excluded) subsequent to the Competition Match.</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Player shall not play again on a subsequent match day until the Club is in possession of the approval of the Competition. A maximum of [] Players may be registered in accordance with this paragraph 18(A)(ii); </w:t>
      </w:r>
      <w:r w:rsidRPr="009F428D">
        <w:rPr>
          <w:rFonts w:ascii="Calibri" w:hAnsi="Calibri"/>
          <w:b/>
          <w:bCs/>
          <w:color w:val="7030A0"/>
          <w:sz w:val="18"/>
          <w:szCs w:val="18"/>
        </w:rPr>
        <w:t>Paragraph 18(A)(ii) not relevant to this Competition.</w:t>
      </w:r>
    </w:p>
    <w:p w:rsidR="004E3BAB" w:rsidRPr="009F428D" w:rsidRDefault="004E3BAB" w:rsidP="004E3BAB">
      <w:pPr>
        <w:pStyle w:val="ListParagraph"/>
        <w:tabs>
          <w:tab w:val="left" w:pos="1976"/>
          <w:tab w:val="left" w:pos="1977"/>
        </w:tabs>
        <w:spacing w:line="249" w:lineRule="auto"/>
        <w:ind w:left="1976" w:hanging="700"/>
        <w:rPr>
          <w:rFonts w:ascii="Calibri" w:hAnsi="Calibri"/>
          <w:sz w:val="18"/>
          <w:szCs w:val="18"/>
        </w:rPr>
      </w:pPr>
      <w:r w:rsidRPr="009F428D">
        <w:rPr>
          <w:rFonts w:ascii="Calibri" w:hAnsi="Calibri"/>
          <w:color w:val="231F20"/>
          <w:spacing w:val="-18"/>
          <w:sz w:val="18"/>
          <w:szCs w:val="18"/>
        </w:rPr>
        <w:t xml:space="preserve"> </w:t>
      </w:r>
      <w:r w:rsidRPr="009F428D">
        <w:rPr>
          <w:rFonts w:ascii="Calibri" w:hAnsi="Calibri"/>
          <w:color w:val="231F20"/>
          <w:sz w:val="18"/>
          <w:szCs w:val="18"/>
        </w:rPr>
        <w:t>or</w:t>
      </w:r>
    </w:p>
    <w:p w:rsidR="004E3BAB" w:rsidRPr="009F428D" w:rsidRDefault="004E3BAB" w:rsidP="009F428D">
      <w:pPr>
        <w:pStyle w:val="ListParagraph"/>
        <w:widowControl w:val="0"/>
        <w:numPr>
          <w:ilvl w:val="1"/>
          <w:numId w:val="22"/>
        </w:numPr>
        <w:tabs>
          <w:tab w:val="left" w:pos="1276"/>
        </w:tabs>
        <w:suppressAutoHyphens w:val="0"/>
        <w:autoSpaceDE w:val="0"/>
        <w:autoSpaceDN w:val="0"/>
        <w:spacing w:before="57"/>
        <w:ind w:left="1276"/>
        <w:jc w:val="both"/>
        <w:rPr>
          <w:rFonts w:ascii="Calibri" w:hAnsi="Calibri"/>
          <w:sz w:val="18"/>
          <w:szCs w:val="18"/>
        </w:rPr>
      </w:pPr>
      <w:r w:rsidRPr="009F428D">
        <w:rPr>
          <w:rFonts w:ascii="Calibri" w:hAnsi="Calibri"/>
          <w:color w:val="231F20"/>
          <w:sz w:val="18"/>
          <w:szCs w:val="18"/>
        </w:rPr>
        <w:t>registered through</w:t>
      </w:r>
      <w:r w:rsidRPr="009F428D">
        <w:rPr>
          <w:rFonts w:ascii="Calibri" w:hAnsi="Calibri"/>
          <w:color w:val="231F20"/>
          <w:spacing w:val="-12"/>
          <w:sz w:val="18"/>
          <w:szCs w:val="18"/>
        </w:rPr>
        <w:t xml:space="preserve"> </w:t>
      </w:r>
      <w:r w:rsidRPr="009F428D">
        <w:rPr>
          <w:rFonts w:ascii="Calibri" w:hAnsi="Calibri"/>
          <w:color w:val="231F20"/>
          <w:sz w:val="18"/>
          <w:szCs w:val="18"/>
        </w:rPr>
        <w:t>WGS.</w:t>
      </w:r>
    </w:p>
    <w:p w:rsidR="004E3BAB" w:rsidRPr="009F428D" w:rsidRDefault="004E3BAB" w:rsidP="004E3BAB">
      <w:pPr>
        <w:pStyle w:val="BodyText"/>
        <w:spacing w:before="64" w:line="249" w:lineRule="auto"/>
        <w:ind w:left="709" w:right="120" w:hanging="1"/>
        <w:rPr>
          <w:rFonts w:ascii="Calibri" w:hAnsi="Calibri"/>
          <w:sz w:val="18"/>
          <w:szCs w:val="18"/>
        </w:rPr>
      </w:pPr>
      <w:r w:rsidRPr="009F428D">
        <w:rPr>
          <w:rFonts w:ascii="Calibri" w:hAnsi="Calibri"/>
          <w:color w:val="231F20"/>
          <w:sz w:val="18"/>
          <w:szCs w:val="18"/>
        </w:rPr>
        <w:t>Any registration form which is sent by either of the means set out at Rules 18(A)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or (ii) above that is not fully and correctly completed will be returned to the Club unprocessed. If a Club attempts to register a player via WGS but does not fully and correctly complete the necessary information via WGS, the registration will not be processed.</w:t>
      </w:r>
    </w:p>
    <w:p w:rsidR="004E3BAB" w:rsidRPr="009F428D" w:rsidRDefault="004E3BAB" w:rsidP="004E3BAB">
      <w:pPr>
        <w:pStyle w:val="BodyText"/>
        <w:spacing w:line="249" w:lineRule="auto"/>
        <w:ind w:right="10" w:hanging="1"/>
        <w:rPr>
          <w:rFonts w:ascii="Calibri" w:hAnsi="Calibri"/>
          <w:color w:val="231F20"/>
          <w:sz w:val="18"/>
          <w:szCs w:val="18"/>
        </w:rPr>
      </w:pPr>
      <w:r w:rsidRPr="009F428D">
        <w:rPr>
          <w:rFonts w:ascii="Calibri" w:hAnsi="Calibri"/>
          <w:color w:val="231F20"/>
          <w:sz w:val="18"/>
          <w:szCs w:val="18"/>
        </w:rPr>
        <w:t>For Clubs registering Players under Rules 18(A)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or (ii), registration forms will be provided in a format to be determined by the Competition. For Clubs registering Players via WGS (under</w:t>
      </w:r>
      <w:r w:rsidRPr="009F428D">
        <w:rPr>
          <w:rFonts w:ascii="Calibri" w:hAnsi="Calibri"/>
          <w:color w:val="231F20"/>
          <w:spacing w:val="-9"/>
          <w:sz w:val="18"/>
          <w:szCs w:val="18"/>
        </w:rPr>
        <w:t xml:space="preserve"> </w:t>
      </w:r>
      <w:r w:rsidRPr="009F428D">
        <w:rPr>
          <w:rFonts w:ascii="Calibri" w:hAnsi="Calibri"/>
          <w:color w:val="231F20"/>
          <w:sz w:val="18"/>
          <w:szCs w:val="18"/>
        </w:rPr>
        <w:t>Rule</w:t>
      </w:r>
      <w:r w:rsidRPr="009F428D">
        <w:rPr>
          <w:rFonts w:ascii="Calibri" w:hAnsi="Calibri"/>
          <w:color w:val="231F20"/>
          <w:spacing w:val="-9"/>
          <w:sz w:val="18"/>
          <w:szCs w:val="18"/>
        </w:rPr>
        <w:t xml:space="preserve"> 1</w:t>
      </w:r>
      <w:r w:rsidRPr="009F428D">
        <w:rPr>
          <w:rFonts w:ascii="Calibri" w:hAnsi="Calibri"/>
          <w:color w:val="231F20"/>
          <w:sz w:val="18"/>
          <w:szCs w:val="18"/>
        </w:rPr>
        <w:t>8</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(iii)),</w:t>
      </w:r>
      <w:r w:rsidRPr="009F428D">
        <w:rPr>
          <w:rFonts w:ascii="Calibri" w:hAnsi="Calibri"/>
          <w:color w:val="231F20"/>
          <w:spacing w:val="-9"/>
          <w:sz w:val="18"/>
          <w:szCs w:val="18"/>
        </w:rPr>
        <w:t xml:space="preserve"> </w:t>
      </w:r>
      <w:r w:rsidRPr="009F428D">
        <w:rPr>
          <w:rFonts w:ascii="Calibri" w:hAnsi="Calibri"/>
          <w:color w:val="231F20"/>
          <w:sz w:val="18"/>
          <w:szCs w:val="18"/>
        </w:rPr>
        <w:t>Clubs</w:t>
      </w:r>
      <w:r w:rsidRPr="009F428D">
        <w:rPr>
          <w:rFonts w:ascii="Calibri" w:hAnsi="Calibri"/>
          <w:color w:val="231F20"/>
          <w:spacing w:val="-9"/>
          <w:sz w:val="18"/>
          <w:szCs w:val="18"/>
        </w:rPr>
        <w:t xml:space="preserve"> </w:t>
      </w:r>
      <w:r w:rsidRPr="009F428D">
        <w:rPr>
          <w:rFonts w:ascii="Calibri" w:hAnsi="Calibri"/>
          <w:color w:val="231F20"/>
          <w:sz w:val="18"/>
          <w:szCs w:val="18"/>
        </w:rPr>
        <w:t>must</w:t>
      </w:r>
      <w:r w:rsidRPr="009F428D">
        <w:rPr>
          <w:rFonts w:ascii="Calibri" w:hAnsi="Calibri"/>
          <w:color w:val="231F20"/>
          <w:spacing w:val="-9"/>
          <w:sz w:val="18"/>
          <w:szCs w:val="18"/>
        </w:rPr>
        <w:t xml:space="preserve"> </w:t>
      </w:r>
      <w:r w:rsidRPr="009F428D">
        <w:rPr>
          <w:rFonts w:ascii="Calibri" w:hAnsi="Calibri"/>
          <w:color w:val="231F20"/>
          <w:sz w:val="18"/>
          <w:szCs w:val="18"/>
        </w:rPr>
        <w:t>access</w:t>
      </w:r>
      <w:r w:rsidRPr="009F428D">
        <w:rPr>
          <w:rFonts w:ascii="Calibri" w:hAnsi="Calibri"/>
          <w:color w:val="231F20"/>
          <w:spacing w:val="-9"/>
          <w:sz w:val="18"/>
          <w:szCs w:val="18"/>
        </w:rPr>
        <w:t xml:space="preserve"> </w:t>
      </w:r>
      <w:r w:rsidRPr="009F428D">
        <w:rPr>
          <w:rFonts w:ascii="Calibri" w:hAnsi="Calibri"/>
          <w:color w:val="231F20"/>
          <w:sz w:val="18"/>
          <w:szCs w:val="18"/>
        </w:rPr>
        <w:t>WGS</w:t>
      </w:r>
      <w:r w:rsidRPr="009F428D">
        <w:rPr>
          <w:rFonts w:ascii="Calibri" w:hAnsi="Calibri"/>
          <w:color w:val="231F20"/>
          <w:spacing w:val="-9"/>
          <w:sz w:val="18"/>
          <w:szCs w:val="18"/>
        </w:rPr>
        <w:t xml:space="preserve"> </w:t>
      </w:r>
      <w:proofErr w:type="gramStart"/>
      <w:r w:rsidRPr="009F428D">
        <w:rPr>
          <w:rFonts w:ascii="Calibri" w:hAnsi="Calibri"/>
          <w:color w:val="231F20"/>
          <w:sz w:val="18"/>
          <w:szCs w:val="18"/>
        </w:rPr>
        <w:t>in</w:t>
      </w:r>
      <w:r w:rsidRPr="009F428D">
        <w:rPr>
          <w:rFonts w:ascii="Calibri" w:hAnsi="Calibri"/>
          <w:color w:val="231F20"/>
          <w:spacing w:val="-9"/>
          <w:sz w:val="18"/>
          <w:szCs w:val="18"/>
        </w:rPr>
        <w:t xml:space="preserve"> </w:t>
      </w:r>
      <w:r w:rsidRPr="009F428D">
        <w:rPr>
          <w:rFonts w:ascii="Calibri" w:hAnsi="Calibri"/>
          <w:color w:val="231F20"/>
          <w:sz w:val="18"/>
          <w:szCs w:val="18"/>
        </w:rPr>
        <w:t>order</w:t>
      </w:r>
      <w:r w:rsidRPr="009F428D">
        <w:rPr>
          <w:rFonts w:ascii="Calibri" w:hAnsi="Calibri"/>
          <w:color w:val="231F20"/>
          <w:spacing w:val="-9"/>
          <w:sz w:val="18"/>
          <w:szCs w:val="18"/>
        </w:rPr>
        <w:t xml:space="preserve"> </w:t>
      </w:r>
      <w:r w:rsidRPr="009F428D">
        <w:rPr>
          <w:rFonts w:ascii="Calibri" w:hAnsi="Calibri"/>
          <w:color w:val="231F20"/>
          <w:sz w:val="18"/>
          <w:szCs w:val="18"/>
        </w:rPr>
        <w:t>to</w:t>
      </w:r>
      <w:proofErr w:type="gramEnd"/>
      <w:r w:rsidRPr="009F428D">
        <w:rPr>
          <w:rFonts w:ascii="Calibri" w:hAnsi="Calibri"/>
          <w:color w:val="231F20"/>
          <w:spacing w:val="-9"/>
          <w:sz w:val="18"/>
          <w:szCs w:val="18"/>
        </w:rPr>
        <w:t xml:space="preserve"> </w:t>
      </w:r>
      <w:r w:rsidRPr="009F428D">
        <w:rPr>
          <w:rFonts w:ascii="Calibri" w:hAnsi="Calibri"/>
          <w:color w:val="231F20"/>
          <w:sz w:val="18"/>
          <w:szCs w:val="18"/>
        </w:rPr>
        <w:t>complete</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registration</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process. </w:t>
      </w:r>
    </w:p>
    <w:p w:rsidR="004E3BAB" w:rsidRPr="009F428D" w:rsidRDefault="004E3BAB" w:rsidP="004E3BAB">
      <w:pPr>
        <w:pStyle w:val="BodyText"/>
        <w:spacing w:line="249" w:lineRule="auto"/>
        <w:ind w:right="841" w:hanging="1"/>
        <w:rPr>
          <w:rFonts w:ascii="Calibri" w:hAnsi="Calibri"/>
          <w:color w:val="231F20"/>
          <w:sz w:val="18"/>
          <w:szCs w:val="18"/>
        </w:rPr>
      </w:pPr>
      <w:r w:rsidRPr="009F428D">
        <w:rPr>
          <w:rFonts w:ascii="Calibri" w:hAnsi="Calibri"/>
          <w:color w:val="231F20"/>
          <w:sz w:val="18"/>
          <w:szCs w:val="18"/>
        </w:rPr>
        <w:t>Failure to comply with this Rule will result in a fine in accordance with the Fines Tariff.</w:t>
      </w:r>
    </w:p>
    <w:p w:rsidR="004E3BAB" w:rsidRPr="009F428D" w:rsidRDefault="004E3BAB" w:rsidP="004E3BAB">
      <w:pPr>
        <w:pStyle w:val="BodyText"/>
        <w:spacing w:line="249" w:lineRule="auto"/>
        <w:ind w:right="841" w:hanging="1"/>
        <w:rPr>
          <w:rFonts w:ascii="Calibri" w:hAnsi="Calibri"/>
          <w:b/>
          <w:color w:val="7030A0"/>
          <w:sz w:val="18"/>
          <w:szCs w:val="18"/>
        </w:rPr>
      </w:pPr>
      <w:r w:rsidRPr="009F428D">
        <w:rPr>
          <w:rFonts w:ascii="Calibri" w:hAnsi="Calibri"/>
          <w:b/>
          <w:color w:val="7030A0"/>
          <w:sz w:val="18"/>
          <w:szCs w:val="18"/>
        </w:rPr>
        <w:t>All Registered Players with the Competition will have a registration card generated and sent to the nominated team representative.  In the event of a registration card being lost or damaged, a charge as set out in the Fees Tariff will be levied against the Club.</w:t>
      </w:r>
    </w:p>
    <w:p w:rsidR="004E3BAB" w:rsidRPr="009F428D" w:rsidRDefault="004E3BAB" w:rsidP="009F428D">
      <w:pPr>
        <w:pStyle w:val="BodyText"/>
        <w:widowControl w:val="0"/>
        <w:numPr>
          <w:ilvl w:val="0"/>
          <w:numId w:val="40"/>
        </w:numPr>
        <w:suppressAutoHyphens w:val="0"/>
        <w:autoSpaceDE w:val="0"/>
        <w:autoSpaceDN w:val="0"/>
        <w:spacing w:after="0" w:line="249" w:lineRule="auto"/>
        <w:ind w:right="841" w:firstLine="66"/>
        <w:jc w:val="both"/>
        <w:rPr>
          <w:rFonts w:ascii="Calibri" w:hAnsi="Calibri"/>
          <w:color w:val="231F20"/>
          <w:sz w:val="18"/>
          <w:szCs w:val="18"/>
        </w:rPr>
      </w:pPr>
    </w:p>
    <w:p w:rsidR="004E3BAB" w:rsidRPr="009F428D" w:rsidRDefault="004E3BAB" w:rsidP="009F428D">
      <w:pPr>
        <w:pStyle w:val="BodyText"/>
        <w:widowControl w:val="0"/>
        <w:numPr>
          <w:ilvl w:val="2"/>
          <w:numId w:val="40"/>
        </w:numPr>
        <w:suppressAutoHyphens w:val="0"/>
        <w:autoSpaceDE w:val="0"/>
        <w:autoSpaceDN w:val="0"/>
        <w:spacing w:after="0" w:line="249" w:lineRule="auto"/>
        <w:ind w:left="1276" w:right="10" w:hanging="567"/>
        <w:jc w:val="both"/>
        <w:rPr>
          <w:rFonts w:ascii="Calibri" w:hAnsi="Calibri"/>
          <w:color w:val="231F20"/>
          <w:sz w:val="18"/>
          <w:szCs w:val="18"/>
        </w:rPr>
      </w:pPr>
      <w:r w:rsidRPr="009F428D">
        <w:rPr>
          <w:rFonts w:ascii="Calibri" w:hAnsi="Calibri"/>
          <w:color w:val="231F20"/>
          <w:sz w:val="18"/>
          <w:szCs w:val="18"/>
        </w:rPr>
        <w:t>Contract</w:t>
      </w:r>
      <w:r w:rsidRPr="009F428D">
        <w:rPr>
          <w:rFonts w:ascii="Calibri" w:hAnsi="Calibri"/>
          <w:color w:val="231F20"/>
          <w:spacing w:val="-5"/>
          <w:sz w:val="18"/>
          <w:szCs w:val="18"/>
        </w:rPr>
        <w:t xml:space="preserve"> </w:t>
      </w:r>
      <w:r w:rsidRPr="009F428D">
        <w:rPr>
          <w:rFonts w:ascii="Calibri" w:hAnsi="Calibri"/>
          <w:color w:val="231F20"/>
          <w:sz w:val="18"/>
          <w:szCs w:val="18"/>
        </w:rPr>
        <w:t>players</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not</w:t>
      </w:r>
      <w:r w:rsidRPr="009F428D">
        <w:rPr>
          <w:rFonts w:ascii="Calibri" w:hAnsi="Calibri"/>
          <w:color w:val="231F20"/>
          <w:spacing w:val="-5"/>
          <w:sz w:val="18"/>
          <w:szCs w:val="18"/>
        </w:rPr>
        <w:t xml:space="preserve"> </w:t>
      </w:r>
      <w:r w:rsidRPr="009F428D">
        <w:rPr>
          <w:rFonts w:ascii="Calibri" w:hAnsi="Calibri"/>
          <w:color w:val="231F20"/>
          <w:sz w:val="18"/>
          <w:szCs w:val="18"/>
        </w:rPr>
        <w:t>permitted</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this</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proofErr w:type="gramStart"/>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exception</w:t>
      </w:r>
      <w:r w:rsidRPr="009F428D">
        <w:rPr>
          <w:rFonts w:ascii="Calibri" w:hAnsi="Calibri"/>
          <w:color w:val="231F20"/>
          <w:spacing w:val="-5"/>
          <w:sz w:val="18"/>
          <w:szCs w:val="18"/>
        </w:rPr>
        <w:t xml:space="preserve"> </w:t>
      </w:r>
      <w:r w:rsidRPr="009F428D">
        <w:rPr>
          <w:rFonts w:ascii="Calibri" w:hAnsi="Calibri"/>
          <w:color w:val="231F20"/>
          <w:sz w:val="18"/>
          <w:szCs w:val="18"/>
        </w:rPr>
        <w:t>of</w:t>
      </w:r>
      <w:proofErr w:type="gramEnd"/>
      <w:r w:rsidRPr="009F428D">
        <w:rPr>
          <w:rFonts w:ascii="Calibri" w:hAnsi="Calibri"/>
          <w:color w:val="231F20"/>
          <w:spacing w:val="-5"/>
          <w:sz w:val="18"/>
          <w:szCs w:val="18"/>
        </w:rPr>
        <w:t xml:space="preserve"> </w:t>
      </w:r>
      <w:r w:rsidRPr="009F428D">
        <w:rPr>
          <w:rFonts w:ascii="Calibri" w:hAnsi="Calibri"/>
          <w:color w:val="231F20"/>
          <w:sz w:val="18"/>
          <w:szCs w:val="18"/>
        </w:rPr>
        <w:t>those Players who are registered under Contract with the same Club who have a team operating at Steps 1 to 6 of the National League</w:t>
      </w:r>
      <w:r w:rsidRPr="009F428D">
        <w:rPr>
          <w:rFonts w:ascii="Calibri" w:hAnsi="Calibri"/>
          <w:color w:val="231F20"/>
          <w:spacing w:val="-14"/>
          <w:sz w:val="18"/>
          <w:szCs w:val="18"/>
        </w:rPr>
        <w:t xml:space="preserve"> </w:t>
      </w:r>
      <w:r w:rsidRPr="009F428D">
        <w:rPr>
          <w:rFonts w:ascii="Calibri" w:hAnsi="Calibri"/>
          <w:color w:val="231F20"/>
          <w:sz w:val="18"/>
          <w:szCs w:val="18"/>
        </w:rPr>
        <w:t xml:space="preserve">System. </w:t>
      </w:r>
    </w:p>
    <w:p w:rsidR="004E3BAB" w:rsidRPr="009F428D" w:rsidRDefault="004E3BAB" w:rsidP="004E3BAB">
      <w:pPr>
        <w:pStyle w:val="BodyText"/>
        <w:spacing w:before="56" w:line="249" w:lineRule="auto"/>
        <w:ind w:left="1276" w:right="120" w:hanging="11"/>
        <w:rPr>
          <w:rFonts w:ascii="Calibri" w:hAnsi="Calibri"/>
          <w:sz w:val="18"/>
          <w:szCs w:val="18"/>
        </w:rPr>
      </w:pPr>
      <w:r w:rsidRPr="009F428D">
        <w:rPr>
          <w:rFonts w:ascii="Calibri" w:hAnsi="Calibri"/>
          <w:color w:val="231F20"/>
          <w:sz w:val="18"/>
          <w:szCs w:val="18"/>
        </w:rPr>
        <w:t>It</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responsibility</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each</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ensure</w:t>
      </w:r>
      <w:r w:rsidRPr="009F428D">
        <w:rPr>
          <w:rFonts w:ascii="Calibri" w:hAnsi="Calibri"/>
          <w:color w:val="231F20"/>
          <w:spacing w:val="-3"/>
          <w:sz w:val="18"/>
          <w:szCs w:val="18"/>
        </w:rPr>
        <w:t xml:space="preserve"> </w:t>
      </w:r>
      <w:r w:rsidRPr="009F428D">
        <w:rPr>
          <w:rFonts w:ascii="Calibri" w:hAnsi="Calibri"/>
          <w:color w:val="231F20"/>
          <w:sz w:val="18"/>
          <w:szCs w:val="18"/>
        </w:rPr>
        <w:t>that</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Player</w:t>
      </w:r>
      <w:r w:rsidRPr="009F428D">
        <w:rPr>
          <w:rFonts w:ascii="Calibri" w:hAnsi="Calibri"/>
          <w:color w:val="231F20"/>
          <w:spacing w:val="-3"/>
          <w:sz w:val="18"/>
          <w:szCs w:val="18"/>
        </w:rPr>
        <w:t xml:space="preserve"> </w:t>
      </w:r>
      <w:r w:rsidRPr="009F428D">
        <w:rPr>
          <w:rFonts w:ascii="Calibri" w:hAnsi="Calibri"/>
          <w:color w:val="231F20"/>
          <w:sz w:val="18"/>
          <w:szCs w:val="18"/>
        </w:rPr>
        <w:t>registered</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Club has, where necessary, the required International Transfer Certificate. Clearance</w:t>
      </w:r>
      <w:r w:rsidRPr="009F428D">
        <w:rPr>
          <w:rFonts w:ascii="Calibri" w:hAnsi="Calibri"/>
          <w:color w:val="231F20"/>
          <w:spacing w:val="28"/>
          <w:sz w:val="18"/>
          <w:szCs w:val="18"/>
        </w:rPr>
        <w:t xml:space="preserve"> </w:t>
      </w:r>
      <w:r w:rsidRPr="009F428D">
        <w:rPr>
          <w:rFonts w:ascii="Calibri" w:hAnsi="Calibri"/>
          <w:color w:val="231F20"/>
          <w:sz w:val="18"/>
          <w:szCs w:val="18"/>
        </w:rPr>
        <w:t>is required for any Player aged 10 and over crossing borders including Wales, Scotland and</w:t>
      </w:r>
      <w:r w:rsidRPr="009F428D">
        <w:rPr>
          <w:rFonts w:ascii="Calibri" w:hAnsi="Calibri"/>
          <w:color w:val="231F20"/>
          <w:spacing w:val="-2"/>
          <w:sz w:val="18"/>
          <w:szCs w:val="18"/>
        </w:rPr>
        <w:t xml:space="preserve"> </w:t>
      </w:r>
      <w:r w:rsidRPr="009F428D">
        <w:rPr>
          <w:rFonts w:ascii="Calibri" w:hAnsi="Calibri"/>
          <w:color w:val="231F20"/>
          <w:sz w:val="18"/>
          <w:szCs w:val="18"/>
        </w:rPr>
        <w:t>Ireland.</w:t>
      </w:r>
    </w:p>
    <w:p w:rsidR="004E3BAB" w:rsidRPr="009F428D" w:rsidRDefault="004E3BAB" w:rsidP="004E3BAB">
      <w:pPr>
        <w:pStyle w:val="BodyText"/>
        <w:tabs>
          <w:tab w:val="left" w:pos="1976"/>
        </w:tabs>
        <w:spacing w:before="56" w:line="249" w:lineRule="auto"/>
        <w:ind w:left="1257" w:right="120" w:hanging="567"/>
        <w:rPr>
          <w:rFonts w:ascii="Calibri" w:hAnsi="Calibri"/>
          <w:sz w:val="18"/>
          <w:szCs w:val="18"/>
        </w:rPr>
      </w:pPr>
      <w:r w:rsidRPr="009F428D">
        <w:rPr>
          <w:rFonts w:ascii="Calibri" w:hAnsi="Calibri"/>
          <w:color w:val="231F20"/>
          <w:sz w:val="18"/>
          <w:szCs w:val="18"/>
        </w:rPr>
        <w:t>(ii)</w:t>
      </w:r>
      <w:r w:rsidRPr="009F428D">
        <w:rPr>
          <w:rFonts w:ascii="Calibri" w:hAnsi="Calibri"/>
          <w:color w:val="231F20"/>
          <w:sz w:val="18"/>
          <w:szCs w:val="18"/>
        </w:rPr>
        <w:tab/>
        <w:t>Each</w:t>
      </w:r>
      <w:r w:rsidRPr="009F428D">
        <w:rPr>
          <w:rFonts w:ascii="Calibri" w:hAnsi="Calibri"/>
          <w:color w:val="231F20"/>
          <w:spacing w:val="-2"/>
          <w:sz w:val="18"/>
          <w:szCs w:val="18"/>
        </w:rPr>
        <w:t xml:space="preserve"> </w:t>
      </w:r>
      <w:r w:rsidRPr="009F428D">
        <w:rPr>
          <w:rFonts w:ascii="Calibri" w:hAnsi="Calibri"/>
          <w:color w:val="231F20"/>
          <w:sz w:val="18"/>
          <w:szCs w:val="18"/>
        </w:rPr>
        <w:t>Club</w:t>
      </w:r>
      <w:r w:rsidRPr="009F428D">
        <w:rPr>
          <w:rFonts w:ascii="Calibri" w:hAnsi="Calibri"/>
          <w:color w:val="231F20"/>
          <w:spacing w:val="-2"/>
          <w:sz w:val="18"/>
          <w:szCs w:val="18"/>
        </w:rPr>
        <w:t xml:space="preserve"> </w:t>
      </w:r>
      <w:r w:rsidRPr="009F428D">
        <w:rPr>
          <w:rFonts w:ascii="Calibri" w:hAnsi="Calibri"/>
          <w:color w:val="231F20"/>
          <w:sz w:val="18"/>
          <w:szCs w:val="18"/>
        </w:rPr>
        <w:t>must</w:t>
      </w:r>
      <w:r w:rsidRPr="009F428D">
        <w:rPr>
          <w:rFonts w:ascii="Calibri" w:hAnsi="Calibri"/>
          <w:color w:val="231F20"/>
          <w:spacing w:val="-2"/>
          <w:sz w:val="18"/>
          <w:szCs w:val="18"/>
        </w:rPr>
        <w:t xml:space="preserve"> </w:t>
      </w:r>
      <w:r w:rsidRPr="009F428D">
        <w:rPr>
          <w:rFonts w:ascii="Calibri" w:hAnsi="Calibri"/>
          <w:color w:val="231F20"/>
          <w:sz w:val="18"/>
          <w:szCs w:val="18"/>
        </w:rPr>
        <w:t>have</w:t>
      </w:r>
      <w:r w:rsidRPr="009F428D">
        <w:rPr>
          <w:rFonts w:ascii="Calibri" w:hAnsi="Calibri"/>
          <w:color w:val="231F20"/>
          <w:spacing w:val="-2"/>
          <w:sz w:val="18"/>
          <w:szCs w:val="18"/>
        </w:rPr>
        <w:t xml:space="preserve"> </w:t>
      </w:r>
      <w:r w:rsidRPr="009F428D">
        <w:rPr>
          <w:rFonts w:ascii="Calibri" w:hAnsi="Calibri"/>
          <w:color w:val="231F20"/>
          <w:sz w:val="18"/>
          <w:szCs w:val="18"/>
        </w:rPr>
        <w:t>at</w:t>
      </w:r>
      <w:r w:rsidRPr="009F428D">
        <w:rPr>
          <w:rFonts w:ascii="Calibri" w:hAnsi="Calibri"/>
          <w:color w:val="231F20"/>
          <w:spacing w:val="-2"/>
          <w:sz w:val="18"/>
          <w:szCs w:val="18"/>
        </w:rPr>
        <w:t xml:space="preserve"> </w:t>
      </w:r>
      <w:r w:rsidRPr="009F428D">
        <w:rPr>
          <w:rFonts w:ascii="Calibri" w:hAnsi="Calibri"/>
          <w:color w:val="231F20"/>
          <w:sz w:val="18"/>
          <w:szCs w:val="18"/>
        </w:rPr>
        <w:t>least</w:t>
      </w:r>
      <w:r w:rsidRPr="009F428D">
        <w:rPr>
          <w:rFonts w:ascii="Calibri" w:hAnsi="Calibri"/>
          <w:color w:val="231F20"/>
          <w:spacing w:val="-2"/>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8</w:t>
      </w:r>
      <w:r w:rsidRPr="009F428D">
        <w:rPr>
          <w:rFonts w:ascii="Calibri" w:hAnsi="Calibri"/>
          <w:color w:val="231F20"/>
          <w:sz w:val="18"/>
          <w:szCs w:val="18"/>
        </w:rPr>
        <w:t>]</w:t>
      </w:r>
      <w:r w:rsidRPr="009F428D">
        <w:rPr>
          <w:rFonts w:ascii="Calibri" w:hAnsi="Calibri"/>
          <w:color w:val="231F20"/>
          <w:spacing w:val="-2"/>
          <w:sz w:val="18"/>
          <w:szCs w:val="18"/>
        </w:rPr>
        <w:t xml:space="preserve"> </w:t>
      </w:r>
      <w:r w:rsidRPr="009F428D">
        <w:rPr>
          <w:rFonts w:ascii="Calibri" w:hAnsi="Calibri"/>
          <w:color w:val="231F20"/>
          <w:sz w:val="18"/>
          <w:szCs w:val="18"/>
        </w:rPr>
        <w:t>Players</w:t>
      </w:r>
      <w:r w:rsidRPr="009F428D">
        <w:rPr>
          <w:rFonts w:ascii="Calibri" w:hAnsi="Calibri"/>
          <w:color w:val="231F20"/>
          <w:spacing w:val="-2"/>
          <w:sz w:val="18"/>
          <w:szCs w:val="18"/>
        </w:rPr>
        <w:t xml:space="preserve"> </w:t>
      </w:r>
      <w:r w:rsidRPr="009F428D">
        <w:rPr>
          <w:rFonts w:ascii="Calibri" w:hAnsi="Calibri"/>
          <w:color w:val="231F20"/>
          <w:sz w:val="18"/>
          <w:szCs w:val="18"/>
        </w:rPr>
        <w:t>registered</w:t>
      </w:r>
      <w:r w:rsidRPr="009F428D">
        <w:rPr>
          <w:rFonts w:ascii="Calibri" w:hAnsi="Calibri"/>
          <w:color w:val="231F20"/>
          <w:spacing w:val="-2"/>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14</w:t>
      </w:r>
      <w:r w:rsidRPr="009F428D">
        <w:rPr>
          <w:rFonts w:ascii="Calibri" w:hAnsi="Calibri"/>
          <w:color w:val="231F20"/>
          <w:sz w:val="18"/>
          <w:szCs w:val="18"/>
        </w:rPr>
        <w:t>]</w:t>
      </w:r>
      <w:r w:rsidRPr="009F428D">
        <w:rPr>
          <w:rFonts w:ascii="Calibri" w:hAnsi="Calibri"/>
          <w:color w:val="231F20"/>
          <w:spacing w:val="-2"/>
          <w:sz w:val="18"/>
          <w:szCs w:val="18"/>
        </w:rPr>
        <w:t xml:space="preserve"> </w:t>
      </w:r>
      <w:r w:rsidRPr="009F428D">
        <w:rPr>
          <w:rFonts w:ascii="Calibri" w:hAnsi="Calibri"/>
          <w:color w:val="231F20"/>
          <w:sz w:val="18"/>
          <w:szCs w:val="18"/>
        </w:rPr>
        <w:t>days</w:t>
      </w:r>
      <w:r w:rsidRPr="009F428D">
        <w:rPr>
          <w:rFonts w:ascii="Calibri" w:hAnsi="Calibri"/>
          <w:color w:val="231F20"/>
          <w:spacing w:val="-2"/>
          <w:sz w:val="18"/>
          <w:szCs w:val="18"/>
        </w:rPr>
        <w:t xml:space="preserve"> </w:t>
      </w:r>
      <w:r w:rsidRPr="009F428D">
        <w:rPr>
          <w:rFonts w:ascii="Calibri" w:hAnsi="Calibri"/>
          <w:color w:val="231F20"/>
          <w:sz w:val="18"/>
          <w:szCs w:val="18"/>
        </w:rPr>
        <w:t>before</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start</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each Playing</w:t>
      </w:r>
      <w:r w:rsidRPr="009F428D">
        <w:rPr>
          <w:rFonts w:ascii="Calibri" w:hAnsi="Calibri"/>
          <w:color w:val="231F20"/>
          <w:spacing w:val="-1"/>
          <w:sz w:val="18"/>
          <w:szCs w:val="18"/>
        </w:rPr>
        <w:t xml:space="preserve"> </w:t>
      </w:r>
      <w:r w:rsidRPr="009F428D">
        <w:rPr>
          <w:rFonts w:ascii="Calibri" w:hAnsi="Calibri"/>
          <w:color w:val="231F20"/>
          <w:sz w:val="18"/>
          <w:szCs w:val="18"/>
        </w:rPr>
        <w:t>Season. Failure to comply with this Rule will result in a fine in accordance with the Fines Tariff.</w:t>
      </w:r>
    </w:p>
    <w:p w:rsidR="004E3BAB" w:rsidRPr="009F428D" w:rsidRDefault="004E3BAB" w:rsidP="009F428D">
      <w:pPr>
        <w:pStyle w:val="ListParagraph"/>
        <w:widowControl w:val="0"/>
        <w:numPr>
          <w:ilvl w:val="0"/>
          <w:numId w:val="22"/>
        </w:numPr>
        <w:tabs>
          <w:tab w:val="left" w:pos="691"/>
          <w:tab w:val="left" w:pos="7230"/>
        </w:tabs>
        <w:suppressAutoHyphens w:val="0"/>
        <w:autoSpaceDE w:val="0"/>
        <w:autoSpaceDN w:val="0"/>
        <w:spacing w:before="63" w:line="249" w:lineRule="auto"/>
        <w:ind w:right="10" w:hanging="283"/>
        <w:jc w:val="both"/>
        <w:rPr>
          <w:rFonts w:ascii="Calibri" w:hAnsi="Calibri"/>
          <w:sz w:val="18"/>
          <w:szCs w:val="18"/>
        </w:rPr>
      </w:pPr>
      <w:r w:rsidRPr="009F428D">
        <w:rPr>
          <w:rFonts w:ascii="Calibri" w:hAnsi="Calibri"/>
          <w:color w:val="231F20"/>
          <w:sz w:val="18"/>
          <w:szCs w:val="18"/>
        </w:rPr>
        <w:t>A Player that owes a Football Debt (as defined under the Football Debt Recovery Regulations) to any club(s) shall be permitted to register and play for a Club in Competition Matches,</w:t>
      </w:r>
      <w:r w:rsidRPr="009F428D">
        <w:rPr>
          <w:rFonts w:ascii="Calibri" w:hAnsi="Calibri"/>
          <w:color w:val="231F20"/>
          <w:spacing w:val="-2"/>
          <w:sz w:val="18"/>
          <w:szCs w:val="18"/>
        </w:rPr>
        <w:t xml:space="preserve"> </w:t>
      </w:r>
      <w:r w:rsidRPr="009F428D">
        <w:rPr>
          <w:rFonts w:ascii="Calibri" w:hAnsi="Calibri"/>
          <w:color w:val="231F20"/>
          <w:sz w:val="18"/>
          <w:szCs w:val="18"/>
        </w:rPr>
        <w:t>save</w:t>
      </w:r>
      <w:r w:rsidRPr="009F428D">
        <w:rPr>
          <w:rFonts w:ascii="Calibri" w:hAnsi="Calibri"/>
          <w:color w:val="231F20"/>
          <w:spacing w:val="-2"/>
          <w:sz w:val="18"/>
          <w:szCs w:val="18"/>
        </w:rPr>
        <w:t xml:space="preserve"> </w:t>
      </w:r>
      <w:r w:rsidRPr="009F428D">
        <w:rPr>
          <w:rFonts w:ascii="Calibri" w:hAnsi="Calibri"/>
          <w:color w:val="231F20"/>
          <w:sz w:val="18"/>
          <w:szCs w:val="18"/>
        </w:rPr>
        <w:t>that</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Player</w:t>
      </w:r>
      <w:r w:rsidRPr="009F428D">
        <w:rPr>
          <w:rFonts w:ascii="Calibri" w:hAnsi="Calibri"/>
          <w:color w:val="231F20"/>
          <w:spacing w:val="-2"/>
          <w:sz w:val="18"/>
          <w:szCs w:val="18"/>
        </w:rPr>
        <w:t xml:space="preserve"> </w:t>
      </w:r>
      <w:r w:rsidRPr="009F428D">
        <w:rPr>
          <w:rFonts w:ascii="Calibri" w:hAnsi="Calibri"/>
          <w:color w:val="231F20"/>
          <w:sz w:val="18"/>
          <w:szCs w:val="18"/>
        </w:rPr>
        <w:t>may</w:t>
      </w:r>
      <w:r w:rsidRPr="009F428D">
        <w:rPr>
          <w:rFonts w:ascii="Calibri" w:hAnsi="Calibri"/>
          <w:color w:val="231F20"/>
          <w:spacing w:val="-2"/>
          <w:sz w:val="18"/>
          <w:szCs w:val="18"/>
        </w:rPr>
        <w:t xml:space="preserve"> </w:t>
      </w:r>
      <w:r w:rsidRPr="009F428D">
        <w:rPr>
          <w:rFonts w:ascii="Calibri" w:hAnsi="Calibri"/>
          <w:color w:val="231F20"/>
          <w:sz w:val="18"/>
          <w:szCs w:val="18"/>
        </w:rPr>
        <w:t>be</w:t>
      </w:r>
      <w:r w:rsidRPr="009F428D">
        <w:rPr>
          <w:rFonts w:ascii="Calibri" w:hAnsi="Calibri"/>
          <w:color w:val="231F20"/>
          <w:spacing w:val="-2"/>
          <w:sz w:val="18"/>
          <w:szCs w:val="18"/>
        </w:rPr>
        <w:t xml:space="preserve"> </w:t>
      </w:r>
      <w:r w:rsidRPr="009F428D">
        <w:rPr>
          <w:rFonts w:ascii="Calibri" w:hAnsi="Calibri"/>
          <w:color w:val="231F20"/>
          <w:sz w:val="18"/>
          <w:szCs w:val="18"/>
        </w:rPr>
        <w:t>liable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be</w:t>
      </w:r>
      <w:r w:rsidRPr="009F428D">
        <w:rPr>
          <w:rFonts w:ascii="Calibri" w:hAnsi="Calibri"/>
          <w:color w:val="231F20"/>
          <w:spacing w:val="-2"/>
          <w:sz w:val="18"/>
          <w:szCs w:val="18"/>
        </w:rPr>
        <w:t xml:space="preserve"> </w:t>
      </w:r>
      <w:r w:rsidRPr="009F428D">
        <w:rPr>
          <w:rFonts w:ascii="Calibri" w:hAnsi="Calibri"/>
          <w:color w:val="231F20"/>
          <w:sz w:val="18"/>
          <w:szCs w:val="18"/>
        </w:rPr>
        <w:t>suspended</w:t>
      </w:r>
      <w:r w:rsidRPr="009F428D">
        <w:rPr>
          <w:rFonts w:ascii="Calibri" w:hAnsi="Calibri"/>
          <w:color w:val="231F20"/>
          <w:spacing w:val="-2"/>
          <w:sz w:val="18"/>
          <w:szCs w:val="18"/>
        </w:rPr>
        <w:t xml:space="preserve"> </w:t>
      </w:r>
      <w:r w:rsidRPr="009F428D">
        <w:rPr>
          <w:rFonts w:ascii="Calibri" w:hAnsi="Calibri"/>
          <w:color w:val="231F20"/>
          <w:sz w:val="18"/>
          <w:szCs w:val="18"/>
        </w:rPr>
        <w:t>from</w:t>
      </w:r>
      <w:r w:rsidRPr="009F428D">
        <w:rPr>
          <w:rFonts w:ascii="Calibri" w:hAnsi="Calibri"/>
          <w:color w:val="231F20"/>
          <w:spacing w:val="-2"/>
          <w:sz w:val="18"/>
          <w:szCs w:val="18"/>
        </w:rPr>
        <w:t xml:space="preserve"> </w:t>
      </w:r>
      <w:r w:rsidRPr="009F428D">
        <w:rPr>
          <w:rFonts w:ascii="Calibri" w:hAnsi="Calibri"/>
          <w:color w:val="231F20"/>
          <w:sz w:val="18"/>
          <w:szCs w:val="18"/>
        </w:rPr>
        <w:t>playing</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that</w:t>
      </w:r>
      <w:r w:rsidRPr="009F428D">
        <w:rPr>
          <w:rFonts w:ascii="Calibri" w:hAnsi="Calibri"/>
          <w:color w:val="231F20"/>
          <w:spacing w:val="-2"/>
          <w:sz w:val="18"/>
          <w:szCs w:val="18"/>
        </w:rPr>
        <w:t xml:space="preserve"> </w:t>
      </w:r>
      <w:r w:rsidRPr="009F428D">
        <w:rPr>
          <w:rFonts w:ascii="Calibri" w:hAnsi="Calibri"/>
          <w:color w:val="231F20"/>
          <w:sz w:val="18"/>
          <w:szCs w:val="18"/>
        </w:rPr>
        <w:t>Club should the Player fail to comply with the terms of the Football Debt Recovery Regulations in respect of that Football</w:t>
      </w:r>
      <w:r w:rsidRPr="009F428D">
        <w:rPr>
          <w:rFonts w:ascii="Calibri" w:hAnsi="Calibri"/>
          <w:color w:val="231F20"/>
          <w:spacing w:val="-1"/>
          <w:sz w:val="18"/>
          <w:szCs w:val="18"/>
        </w:rPr>
        <w:t xml:space="preserve"> </w:t>
      </w:r>
      <w:r w:rsidRPr="009F428D">
        <w:rPr>
          <w:rFonts w:ascii="Calibri" w:hAnsi="Calibri"/>
          <w:color w:val="231F20"/>
          <w:sz w:val="18"/>
          <w:szCs w:val="18"/>
        </w:rPr>
        <w:t>Debt.</w:t>
      </w:r>
    </w:p>
    <w:p w:rsidR="004E3BAB" w:rsidRPr="009F428D" w:rsidRDefault="004E3BAB" w:rsidP="009F428D">
      <w:pPr>
        <w:pStyle w:val="ListParagraph"/>
        <w:widowControl w:val="0"/>
        <w:numPr>
          <w:ilvl w:val="0"/>
          <w:numId w:val="22"/>
        </w:numPr>
        <w:tabs>
          <w:tab w:val="left" w:pos="691"/>
          <w:tab w:val="left" w:pos="7230"/>
        </w:tabs>
        <w:suppressAutoHyphens w:val="0"/>
        <w:autoSpaceDE w:val="0"/>
        <w:autoSpaceDN w:val="0"/>
        <w:spacing w:before="57"/>
        <w:ind w:left="690" w:right="10"/>
        <w:jc w:val="left"/>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fee</w:t>
      </w:r>
      <w:r w:rsidRPr="009F428D">
        <w:rPr>
          <w:rFonts w:ascii="Calibri" w:hAnsi="Calibri"/>
          <w:color w:val="231F20"/>
          <w:spacing w:val="-5"/>
          <w:sz w:val="18"/>
          <w:szCs w:val="18"/>
        </w:rPr>
        <w:t xml:space="preserve"> </w:t>
      </w:r>
      <w:r w:rsidRPr="009F428D">
        <w:rPr>
          <w:rFonts w:ascii="Calibri" w:hAnsi="Calibri"/>
          <w:color w:val="231F20"/>
          <w:sz w:val="18"/>
          <w:szCs w:val="18"/>
        </w:rPr>
        <w:t>as</w:t>
      </w:r>
      <w:r w:rsidRPr="009F428D">
        <w:rPr>
          <w:rFonts w:ascii="Calibri" w:hAnsi="Calibri"/>
          <w:color w:val="231F20"/>
          <w:spacing w:val="-5"/>
          <w:sz w:val="18"/>
          <w:szCs w:val="18"/>
        </w:rPr>
        <w:t xml:space="preserve"> </w:t>
      </w:r>
      <w:r w:rsidRPr="009F428D">
        <w:rPr>
          <w:rFonts w:ascii="Calibri" w:hAnsi="Calibri"/>
          <w:color w:val="231F20"/>
          <w:sz w:val="18"/>
          <w:szCs w:val="18"/>
        </w:rPr>
        <w:t>set</w:t>
      </w:r>
      <w:r w:rsidRPr="009F428D">
        <w:rPr>
          <w:rFonts w:ascii="Calibri" w:hAnsi="Calibri"/>
          <w:color w:val="231F20"/>
          <w:spacing w:val="-5"/>
          <w:sz w:val="18"/>
          <w:szCs w:val="18"/>
        </w:rPr>
        <w:t xml:space="preserve"> </w:t>
      </w:r>
      <w:r w:rsidRPr="009F428D">
        <w:rPr>
          <w:rFonts w:ascii="Calibri" w:hAnsi="Calibri"/>
          <w:color w:val="231F20"/>
          <w:sz w:val="18"/>
          <w:szCs w:val="18"/>
        </w:rPr>
        <w:t>out</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Fees</w:t>
      </w:r>
      <w:r w:rsidRPr="009F428D">
        <w:rPr>
          <w:rFonts w:ascii="Calibri" w:hAnsi="Calibri"/>
          <w:color w:val="231F20"/>
          <w:spacing w:val="-5"/>
          <w:sz w:val="18"/>
          <w:szCs w:val="18"/>
        </w:rPr>
        <w:t xml:space="preserve"> </w:t>
      </w:r>
      <w:r w:rsidRPr="009F428D">
        <w:rPr>
          <w:rFonts w:ascii="Calibri" w:hAnsi="Calibri"/>
          <w:color w:val="231F20"/>
          <w:spacing w:val="-3"/>
          <w:sz w:val="18"/>
          <w:szCs w:val="18"/>
        </w:rPr>
        <w:t>Tariff</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paid</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each</w:t>
      </w:r>
      <w:r w:rsidRPr="009F428D">
        <w:rPr>
          <w:rFonts w:ascii="Calibri" w:hAnsi="Calibri"/>
          <w:color w:val="231F20"/>
          <w:spacing w:val="-5"/>
          <w:sz w:val="18"/>
          <w:szCs w:val="18"/>
        </w:rPr>
        <w:t xml:space="preserve"> </w:t>
      </w:r>
      <w:r w:rsidRPr="009F428D">
        <w:rPr>
          <w:rFonts w:ascii="Calibri" w:hAnsi="Calibri"/>
          <w:color w:val="231F20"/>
          <w:sz w:val="18"/>
          <w:szCs w:val="18"/>
        </w:rPr>
        <w:t>Club/Team</w:t>
      </w:r>
      <w:r w:rsidRPr="009F428D">
        <w:rPr>
          <w:rFonts w:ascii="Calibri" w:hAnsi="Calibri"/>
          <w:color w:val="231F20"/>
          <w:spacing w:val="-5"/>
          <w:sz w:val="18"/>
          <w:szCs w:val="18"/>
        </w:rPr>
        <w:t xml:space="preserve"> </w:t>
      </w:r>
      <w:r w:rsidRPr="009F428D">
        <w:rPr>
          <w:rFonts w:ascii="Calibri" w:hAnsi="Calibri"/>
          <w:color w:val="231F20"/>
          <w:sz w:val="18"/>
          <w:szCs w:val="18"/>
        </w:rPr>
        <w:t>for</w:t>
      </w:r>
      <w:r w:rsidRPr="009F428D">
        <w:rPr>
          <w:rFonts w:ascii="Calibri" w:hAnsi="Calibri"/>
          <w:color w:val="231F20"/>
          <w:spacing w:val="-5"/>
          <w:sz w:val="18"/>
          <w:szCs w:val="18"/>
        </w:rPr>
        <w:t xml:space="preserve"> </w:t>
      </w:r>
      <w:r w:rsidRPr="009F428D">
        <w:rPr>
          <w:rFonts w:ascii="Calibri" w:hAnsi="Calibri"/>
          <w:color w:val="231F20"/>
          <w:sz w:val="18"/>
          <w:szCs w:val="18"/>
        </w:rPr>
        <w:t>each</w:t>
      </w:r>
      <w:r w:rsidRPr="009F428D">
        <w:rPr>
          <w:rFonts w:ascii="Calibri" w:hAnsi="Calibri"/>
          <w:color w:val="231F20"/>
          <w:spacing w:val="-5"/>
          <w:sz w:val="18"/>
          <w:szCs w:val="18"/>
        </w:rPr>
        <w:t xml:space="preserve"> </w:t>
      </w:r>
      <w:r w:rsidRPr="009F428D">
        <w:rPr>
          <w:rFonts w:ascii="Calibri" w:hAnsi="Calibri"/>
          <w:color w:val="231F20"/>
          <w:sz w:val="18"/>
          <w:szCs w:val="18"/>
        </w:rPr>
        <w:t>Player</w:t>
      </w:r>
      <w:r w:rsidRPr="009F428D">
        <w:rPr>
          <w:rFonts w:ascii="Calibri" w:hAnsi="Calibri"/>
          <w:color w:val="231F20"/>
          <w:spacing w:val="-5"/>
          <w:sz w:val="18"/>
          <w:szCs w:val="18"/>
        </w:rPr>
        <w:t xml:space="preserve"> </w:t>
      </w:r>
      <w:r w:rsidRPr="009F428D">
        <w:rPr>
          <w:rFonts w:ascii="Calibri" w:hAnsi="Calibri"/>
          <w:color w:val="231F20"/>
          <w:sz w:val="18"/>
          <w:szCs w:val="18"/>
        </w:rPr>
        <w:t>registered.</w:t>
      </w:r>
    </w:p>
    <w:p w:rsidR="004E3BAB" w:rsidRPr="009F428D" w:rsidRDefault="004E3BAB" w:rsidP="009F428D">
      <w:pPr>
        <w:pStyle w:val="ListParagraph"/>
        <w:widowControl w:val="0"/>
        <w:numPr>
          <w:ilvl w:val="0"/>
          <w:numId w:val="22"/>
        </w:numPr>
        <w:tabs>
          <w:tab w:val="left" w:pos="691"/>
          <w:tab w:val="left" w:pos="7230"/>
        </w:tabs>
        <w:suppressAutoHyphens w:val="0"/>
        <w:autoSpaceDE w:val="0"/>
        <w:autoSpaceDN w:val="0"/>
        <w:spacing w:before="64"/>
        <w:ind w:left="690" w:right="10"/>
        <w:jc w:val="left"/>
        <w:rPr>
          <w:rFonts w:ascii="Calibri" w:hAnsi="Calibri"/>
          <w:sz w:val="18"/>
          <w:szCs w:val="18"/>
        </w:rPr>
      </w:pPr>
      <w:r w:rsidRPr="009F428D">
        <w:rPr>
          <w:rFonts w:ascii="Calibri" w:hAnsi="Calibri"/>
          <w:color w:val="231F20"/>
          <w:sz w:val="18"/>
          <w:szCs w:val="18"/>
        </w:rPr>
        <w:t>The Management Committee shall decide all registration</w:t>
      </w:r>
      <w:r w:rsidRPr="009F428D">
        <w:rPr>
          <w:rFonts w:ascii="Calibri" w:hAnsi="Calibri"/>
          <w:color w:val="231F20"/>
          <w:spacing w:val="-12"/>
          <w:sz w:val="18"/>
          <w:szCs w:val="18"/>
        </w:rPr>
        <w:t xml:space="preserve"> </w:t>
      </w:r>
      <w:r w:rsidRPr="009F428D">
        <w:rPr>
          <w:rFonts w:ascii="Calibri" w:hAnsi="Calibri"/>
          <w:color w:val="231F20"/>
          <w:sz w:val="18"/>
          <w:szCs w:val="18"/>
        </w:rPr>
        <w:t>disputes.</w:t>
      </w:r>
    </w:p>
    <w:p w:rsidR="004E3BAB" w:rsidRPr="009F428D" w:rsidRDefault="004E3BAB" w:rsidP="004E3BAB">
      <w:pPr>
        <w:pStyle w:val="BodyText"/>
        <w:tabs>
          <w:tab w:val="left" w:pos="709"/>
        </w:tabs>
        <w:spacing w:before="64" w:line="249" w:lineRule="auto"/>
        <w:ind w:left="690" w:right="10" w:hanging="1"/>
        <w:rPr>
          <w:rFonts w:ascii="Calibri" w:hAnsi="Calibri"/>
          <w:sz w:val="18"/>
          <w:szCs w:val="18"/>
        </w:rPr>
      </w:pPr>
      <w:r w:rsidRPr="009F428D">
        <w:rPr>
          <w:rFonts w:ascii="Calibri" w:hAnsi="Calibri"/>
          <w:color w:val="231F20"/>
          <w:sz w:val="18"/>
          <w:szCs w:val="18"/>
        </w:rPr>
        <w:tab/>
      </w:r>
      <w:r w:rsidRPr="009F428D">
        <w:rPr>
          <w:rFonts w:ascii="Calibri" w:hAnsi="Calibri"/>
          <w:color w:val="231F20"/>
          <w:sz w:val="18"/>
          <w:szCs w:val="18"/>
        </w:rPr>
        <w:tab/>
        <w:t>In the event of a player signing a registration form or having a registration submitted for more than one Club, priority of registration shall decide for which Club the Player shall be registered.</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Secretary</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notify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last</w:t>
      </w:r>
      <w:r w:rsidRPr="009F428D">
        <w:rPr>
          <w:rFonts w:ascii="Calibri" w:hAnsi="Calibri"/>
          <w:color w:val="231F20"/>
          <w:spacing w:val="-3"/>
          <w:sz w:val="18"/>
          <w:szCs w:val="18"/>
        </w:rPr>
        <w:t xml:space="preserve"> </w:t>
      </w:r>
      <w:r w:rsidRPr="009F428D">
        <w:rPr>
          <w:rFonts w:ascii="Calibri" w:hAnsi="Calibri"/>
          <w:color w:val="231F20"/>
          <w:sz w:val="18"/>
          <w:szCs w:val="18"/>
        </w:rPr>
        <w:t>applying</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register</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player</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fact of the previous</w:t>
      </w:r>
      <w:r w:rsidRPr="009F428D">
        <w:rPr>
          <w:rFonts w:ascii="Calibri" w:hAnsi="Calibri"/>
          <w:color w:val="231F20"/>
          <w:spacing w:val="-10"/>
          <w:sz w:val="18"/>
          <w:szCs w:val="18"/>
        </w:rPr>
        <w:t xml:space="preserve"> </w:t>
      </w:r>
      <w:r w:rsidRPr="009F428D">
        <w:rPr>
          <w:rFonts w:ascii="Calibri" w:hAnsi="Calibri"/>
          <w:color w:val="231F20"/>
          <w:sz w:val="18"/>
          <w:szCs w:val="18"/>
        </w:rPr>
        <w:t>registration.</w:t>
      </w:r>
    </w:p>
    <w:p w:rsidR="004E3BAB" w:rsidRPr="009F428D" w:rsidRDefault="004E3BAB" w:rsidP="009F428D">
      <w:pPr>
        <w:pStyle w:val="ListParagraph"/>
        <w:widowControl w:val="0"/>
        <w:numPr>
          <w:ilvl w:val="0"/>
          <w:numId w:val="22"/>
        </w:numPr>
        <w:tabs>
          <w:tab w:val="left" w:pos="691"/>
          <w:tab w:val="left" w:pos="7230"/>
        </w:tabs>
        <w:suppressAutoHyphens w:val="0"/>
        <w:autoSpaceDE w:val="0"/>
        <w:autoSpaceDN w:val="0"/>
        <w:spacing w:before="57"/>
        <w:ind w:left="690" w:right="10"/>
        <w:jc w:val="left"/>
        <w:rPr>
          <w:rFonts w:ascii="Calibri" w:hAnsi="Calibri"/>
          <w:sz w:val="18"/>
          <w:szCs w:val="18"/>
        </w:rPr>
      </w:pPr>
      <w:r w:rsidRPr="009F428D">
        <w:rPr>
          <w:rFonts w:ascii="Calibri" w:hAnsi="Calibri"/>
          <w:color w:val="231F20"/>
          <w:sz w:val="18"/>
          <w:szCs w:val="18"/>
        </w:rPr>
        <w:t>It shall be a breach of Rule for a Player</w:t>
      </w:r>
      <w:r w:rsidRPr="009F428D">
        <w:rPr>
          <w:rFonts w:ascii="Calibri" w:hAnsi="Calibri"/>
          <w:color w:val="231F20"/>
          <w:spacing w:val="-6"/>
          <w:sz w:val="18"/>
          <w:szCs w:val="18"/>
        </w:rPr>
        <w:t xml:space="preserve"> </w:t>
      </w:r>
      <w:proofErr w:type="gramStart"/>
      <w:r w:rsidRPr="009F428D">
        <w:rPr>
          <w:rFonts w:ascii="Calibri" w:hAnsi="Calibri"/>
          <w:color w:val="231F20"/>
          <w:sz w:val="18"/>
          <w:szCs w:val="18"/>
        </w:rPr>
        <w:t>to:-</w:t>
      </w:r>
      <w:proofErr w:type="gramEnd"/>
    </w:p>
    <w:p w:rsidR="004E3BAB" w:rsidRPr="009F428D" w:rsidRDefault="004E3BAB" w:rsidP="009F428D">
      <w:pPr>
        <w:pStyle w:val="ListParagraph"/>
        <w:widowControl w:val="0"/>
        <w:numPr>
          <w:ilvl w:val="1"/>
          <w:numId w:val="22"/>
        </w:numPr>
        <w:tabs>
          <w:tab w:val="left" w:pos="1256"/>
          <w:tab w:val="left" w:pos="1257"/>
          <w:tab w:val="left" w:pos="7230"/>
        </w:tabs>
        <w:suppressAutoHyphens w:val="0"/>
        <w:autoSpaceDE w:val="0"/>
        <w:autoSpaceDN w:val="0"/>
        <w:spacing w:before="64" w:line="249" w:lineRule="auto"/>
        <w:ind w:left="1256" w:right="10"/>
        <w:jc w:val="both"/>
        <w:rPr>
          <w:rFonts w:ascii="Calibri" w:hAnsi="Calibri"/>
          <w:sz w:val="18"/>
          <w:szCs w:val="18"/>
        </w:rPr>
      </w:pPr>
      <w:r w:rsidRPr="009F428D">
        <w:rPr>
          <w:rFonts w:ascii="Calibri" w:hAnsi="Calibri"/>
          <w:color w:val="231F20"/>
          <w:sz w:val="18"/>
          <w:szCs w:val="18"/>
        </w:rPr>
        <w:t>Play for more than one Club in the Competition in the same Playing Season without first being</w:t>
      </w:r>
      <w:r w:rsidRPr="009F428D">
        <w:rPr>
          <w:rFonts w:ascii="Calibri" w:hAnsi="Calibri"/>
          <w:color w:val="231F20"/>
          <w:spacing w:val="-9"/>
          <w:sz w:val="18"/>
          <w:szCs w:val="18"/>
        </w:rPr>
        <w:t xml:space="preserve"> </w:t>
      </w:r>
      <w:r w:rsidRPr="009F428D">
        <w:rPr>
          <w:rFonts w:ascii="Calibri" w:hAnsi="Calibri"/>
          <w:color w:val="231F20"/>
          <w:sz w:val="18"/>
          <w:szCs w:val="18"/>
        </w:rPr>
        <w:t>transferred.</w:t>
      </w:r>
    </w:p>
    <w:p w:rsidR="004E3BAB" w:rsidRPr="009F428D" w:rsidRDefault="004E3BAB" w:rsidP="009F428D">
      <w:pPr>
        <w:pStyle w:val="ListParagraph"/>
        <w:widowControl w:val="0"/>
        <w:numPr>
          <w:ilvl w:val="1"/>
          <w:numId w:val="22"/>
        </w:numPr>
        <w:tabs>
          <w:tab w:val="left" w:pos="1256"/>
          <w:tab w:val="left" w:pos="1257"/>
          <w:tab w:val="left" w:pos="7230"/>
        </w:tabs>
        <w:suppressAutoHyphens w:val="0"/>
        <w:autoSpaceDE w:val="0"/>
        <w:autoSpaceDN w:val="0"/>
        <w:spacing w:before="57" w:line="249" w:lineRule="auto"/>
        <w:ind w:left="1256" w:right="10"/>
        <w:jc w:val="both"/>
        <w:rPr>
          <w:rFonts w:ascii="Calibri" w:hAnsi="Calibri"/>
          <w:sz w:val="18"/>
          <w:szCs w:val="18"/>
        </w:rPr>
      </w:pPr>
      <w:r w:rsidRPr="009F428D">
        <w:rPr>
          <w:rFonts w:ascii="Calibri" w:hAnsi="Calibri"/>
          <w:color w:val="231F20"/>
          <w:sz w:val="18"/>
          <w:szCs w:val="18"/>
        </w:rPr>
        <w:t>Having registered for one Club in the Competition, register for another Club in the Competition in that Playing Season except for the purpose of a</w:t>
      </w:r>
      <w:r w:rsidRPr="009F428D">
        <w:rPr>
          <w:rFonts w:ascii="Calibri" w:hAnsi="Calibri"/>
          <w:color w:val="231F20"/>
          <w:spacing w:val="-6"/>
          <w:sz w:val="18"/>
          <w:szCs w:val="18"/>
        </w:rPr>
        <w:t xml:space="preserve"> </w:t>
      </w:r>
      <w:r w:rsidRPr="009F428D">
        <w:rPr>
          <w:rFonts w:ascii="Calibri" w:hAnsi="Calibri"/>
          <w:color w:val="231F20"/>
          <w:spacing w:val="-3"/>
          <w:sz w:val="18"/>
          <w:szCs w:val="18"/>
        </w:rPr>
        <w:t>transfer.</w:t>
      </w:r>
    </w:p>
    <w:p w:rsidR="004E3BAB" w:rsidRPr="009F428D" w:rsidRDefault="004E3BAB" w:rsidP="009F428D">
      <w:pPr>
        <w:pStyle w:val="ListParagraph"/>
        <w:widowControl w:val="0"/>
        <w:numPr>
          <w:ilvl w:val="1"/>
          <w:numId w:val="22"/>
        </w:numPr>
        <w:tabs>
          <w:tab w:val="left" w:pos="1256"/>
          <w:tab w:val="left" w:pos="1257"/>
          <w:tab w:val="left" w:pos="7230"/>
        </w:tabs>
        <w:suppressAutoHyphens w:val="0"/>
        <w:autoSpaceDE w:val="0"/>
        <w:autoSpaceDN w:val="0"/>
        <w:spacing w:before="57" w:line="249" w:lineRule="auto"/>
        <w:ind w:left="1256" w:right="10"/>
        <w:jc w:val="both"/>
        <w:rPr>
          <w:rFonts w:ascii="Calibri" w:hAnsi="Calibri"/>
          <w:sz w:val="18"/>
          <w:szCs w:val="18"/>
        </w:rPr>
      </w:pPr>
      <w:r w:rsidRPr="009F428D">
        <w:rPr>
          <w:rFonts w:ascii="Calibri" w:hAnsi="Calibri"/>
          <w:color w:val="231F20"/>
          <w:sz w:val="18"/>
          <w:szCs w:val="18"/>
        </w:rPr>
        <w:t>Submit a signed registration form or submit a registration through WGS for registration that the Player had willfully neglected to accurately or fully</w:t>
      </w:r>
      <w:r w:rsidRPr="009F428D">
        <w:rPr>
          <w:rFonts w:ascii="Calibri" w:hAnsi="Calibri"/>
          <w:color w:val="231F20"/>
          <w:spacing w:val="-19"/>
          <w:sz w:val="18"/>
          <w:szCs w:val="18"/>
        </w:rPr>
        <w:t xml:space="preserve"> </w:t>
      </w:r>
      <w:r w:rsidRPr="009F428D">
        <w:rPr>
          <w:rFonts w:ascii="Calibri" w:hAnsi="Calibri"/>
          <w:color w:val="231F20"/>
          <w:sz w:val="18"/>
          <w:szCs w:val="18"/>
        </w:rPr>
        <w:t>complete.</w:t>
      </w:r>
    </w:p>
    <w:p w:rsidR="004E3BAB" w:rsidRPr="009F428D" w:rsidRDefault="004E3BAB" w:rsidP="004E3BAB">
      <w:pPr>
        <w:pStyle w:val="ListParagraph"/>
        <w:tabs>
          <w:tab w:val="left" w:pos="709"/>
          <w:tab w:val="left" w:pos="7230"/>
        </w:tabs>
        <w:spacing w:line="249" w:lineRule="auto"/>
        <w:ind w:left="709" w:right="10"/>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4E3BAB" w:rsidRPr="009F428D" w:rsidRDefault="004E3BAB" w:rsidP="009F428D">
      <w:pPr>
        <w:pStyle w:val="ListParagraph"/>
        <w:widowControl w:val="0"/>
        <w:numPr>
          <w:ilvl w:val="0"/>
          <w:numId w:val="22"/>
        </w:numPr>
        <w:tabs>
          <w:tab w:val="left" w:pos="691"/>
          <w:tab w:val="left" w:pos="1256"/>
          <w:tab w:val="left" w:pos="7230"/>
        </w:tabs>
        <w:suppressAutoHyphens w:val="0"/>
        <w:autoSpaceDE w:val="0"/>
        <w:autoSpaceDN w:val="0"/>
        <w:spacing w:before="57" w:line="249" w:lineRule="auto"/>
        <w:ind w:left="1256" w:right="10" w:hanging="850"/>
        <w:jc w:val="left"/>
        <w:rPr>
          <w:rFonts w:ascii="Calibri" w:hAnsi="Calibr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The Management Committee shall have the power to accept the registration</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of any Player subject to the provisions of </w:t>
      </w:r>
      <w:r w:rsidRPr="009F428D">
        <w:rPr>
          <w:rFonts w:ascii="Calibri" w:hAnsi="Calibri"/>
          <w:color w:val="231F20"/>
          <w:sz w:val="18"/>
          <w:szCs w:val="18"/>
        </w:rPr>
        <w:lastRenderedPageBreak/>
        <w:t>Rules 18(G) (ii) and (iii)</w:t>
      </w:r>
      <w:r w:rsidRPr="009F428D">
        <w:rPr>
          <w:rFonts w:ascii="Calibri" w:hAnsi="Calibri"/>
          <w:color w:val="231F20"/>
          <w:spacing w:val="-11"/>
          <w:sz w:val="18"/>
          <w:szCs w:val="18"/>
        </w:rPr>
        <w:t xml:space="preserve"> </w:t>
      </w:r>
      <w:r w:rsidRPr="009F428D">
        <w:rPr>
          <w:rFonts w:ascii="Calibri" w:hAnsi="Calibri"/>
          <w:color w:val="231F20"/>
          <w:sz w:val="18"/>
          <w:szCs w:val="18"/>
        </w:rPr>
        <w:t>below.</w:t>
      </w:r>
    </w:p>
    <w:p w:rsidR="004E3BAB" w:rsidRPr="009F428D" w:rsidRDefault="004E3BAB" w:rsidP="009F428D">
      <w:pPr>
        <w:pStyle w:val="ListParagraph"/>
        <w:widowControl w:val="0"/>
        <w:numPr>
          <w:ilvl w:val="0"/>
          <w:numId w:val="21"/>
        </w:numPr>
        <w:tabs>
          <w:tab w:val="left" w:pos="1256"/>
          <w:tab w:val="left" w:pos="1257"/>
          <w:tab w:val="left" w:pos="7230"/>
        </w:tabs>
        <w:suppressAutoHyphens w:val="0"/>
        <w:autoSpaceDE w:val="0"/>
        <w:autoSpaceDN w:val="0"/>
        <w:spacing w:before="57" w:line="249" w:lineRule="auto"/>
        <w:ind w:right="10"/>
        <w:jc w:val="both"/>
        <w:rPr>
          <w:rFonts w:ascii="Calibri" w:hAnsi="Calibri"/>
          <w:sz w:val="18"/>
          <w:szCs w:val="18"/>
        </w:rPr>
      </w:pPr>
      <w:r w:rsidRPr="009F428D">
        <w:rPr>
          <w:rFonts w:ascii="Calibri" w:hAnsi="Calibri"/>
          <w:color w:val="231F20"/>
          <w:sz w:val="18"/>
          <w:szCs w:val="18"/>
        </w:rPr>
        <w:t>The Management Committee shall have power to refuse, cancel or suspend the registration of any Player or may fine any Player, at their discretion (in</w:t>
      </w:r>
      <w:r w:rsidRPr="009F428D">
        <w:rPr>
          <w:rFonts w:ascii="Calibri" w:hAnsi="Calibri"/>
          <w:color w:val="231F20"/>
          <w:spacing w:val="-7"/>
          <w:sz w:val="18"/>
          <w:szCs w:val="18"/>
        </w:rPr>
        <w:t xml:space="preserve"> </w:t>
      </w:r>
      <w:r w:rsidRPr="009F428D">
        <w:rPr>
          <w:rFonts w:ascii="Calibri" w:hAnsi="Calibri"/>
          <w:color w:val="231F20"/>
          <w:sz w:val="18"/>
          <w:szCs w:val="18"/>
        </w:rPr>
        <w:t>accordance with the Fines Tariff) who has been charged and found guilty of registration irregularities (subject to Rule</w:t>
      </w:r>
      <w:r w:rsidRPr="009F428D">
        <w:rPr>
          <w:rFonts w:ascii="Calibri" w:hAnsi="Calibri"/>
          <w:color w:val="231F20"/>
          <w:spacing w:val="-18"/>
          <w:sz w:val="18"/>
          <w:szCs w:val="18"/>
        </w:rPr>
        <w:t xml:space="preserve"> </w:t>
      </w:r>
      <w:r w:rsidRPr="009F428D">
        <w:rPr>
          <w:rFonts w:ascii="Calibri" w:hAnsi="Calibri"/>
          <w:color w:val="231F20"/>
          <w:sz w:val="18"/>
          <w:szCs w:val="18"/>
        </w:rPr>
        <w:t>7).</w:t>
      </w:r>
    </w:p>
    <w:p w:rsidR="004E3BAB" w:rsidRPr="009F428D" w:rsidRDefault="004E3BAB" w:rsidP="009F428D">
      <w:pPr>
        <w:pStyle w:val="ListParagraph"/>
        <w:widowControl w:val="0"/>
        <w:numPr>
          <w:ilvl w:val="0"/>
          <w:numId w:val="21"/>
        </w:numPr>
        <w:tabs>
          <w:tab w:val="left" w:pos="1256"/>
          <w:tab w:val="left" w:pos="1257"/>
        </w:tabs>
        <w:suppressAutoHyphens w:val="0"/>
        <w:autoSpaceDE w:val="0"/>
        <w:autoSpaceDN w:val="0"/>
        <w:spacing w:before="57" w:line="249" w:lineRule="auto"/>
        <w:ind w:right="10"/>
        <w:jc w:val="both"/>
        <w:rPr>
          <w:rFonts w:ascii="Calibri" w:hAnsi="Calibri"/>
          <w:sz w:val="18"/>
          <w:szCs w:val="18"/>
        </w:rPr>
      </w:pPr>
      <w:r w:rsidRPr="009F428D">
        <w:rPr>
          <w:rFonts w:ascii="Calibri" w:hAnsi="Calibri"/>
          <w:color w:val="231F20"/>
          <w:sz w:val="18"/>
          <w:szCs w:val="18"/>
        </w:rPr>
        <w:t>The Management Committee shall have power to make application to refuse or cancel the registration of any Player charged and found guilty of undesirable conduct</w:t>
      </w:r>
      <w:r w:rsidRPr="009F428D">
        <w:rPr>
          <w:rFonts w:ascii="Calibri" w:hAnsi="Calibri"/>
          <w:color w:val="231F20"/>
          <w:spacing w:val="-4"/>
          <w:sz w:val="18"/>
          <w:szCs w:val="18"/>
        </w:rPr>
        <w:t xml:space="preserve"> </w:t>
      </w:r>
      <w:r w:rsidRPr="009F428D">
        <w:rPr>
          <w:rFonts w:ascii="Calibri" w:hAnsi="Calibri"/>
          <w:color w:val="231F20"/>
          <w:sz w:val="18"/>
          <w:szCs w:val="18"/>
        </w:rPr>
        <w:t>(subject</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Rule</w:t>
      </w:r>
      <w:r w:rsidRPr="009F428D">
        <w:rPr>
          <w:rFonts w:ascii="Calibri" w:hAnsi="Calibri"/>
          <w:color w:val="231F20"/>
          <w:spacing w:val="-4"/>
          <w:sz w:val="18"/>
          <w:szCs w:val="18"/>
        </w:rPr>
        <w:t xml:space="preserve"> </w:t>
      </w:r>
      <w:r w:rsidRPr="009F428D">
        <w:rPr>
          <w:rFonts w:ascii="Calibri" w:hAnsi="Calibri"/>
          <w:color w:val="231F20"/>
          <w:sz w:val="18"/>
          <w:szCs w:val="18"/>
        </w:rPr>
        <w:t>7)</w:t>
      </w:r>
      <w:r w:rsidRPr="009F428D">
        <w:rPr>
          <w:rFonts w:ascii="Calibri" w:hAnsi="Calibri"/>
          <w:color w:val="231F20"/>
          <w:spacing w:val="-4"/>
          <w:sz w:val="18"/>
          <w:szCs w:val="18"/>
        </w:rPr>
        <w:t xml:space="preserve"> </w:t>
      </w:r>
      <w:r w:rsidRPr="009F428D">
        <w:rPr>
          <w:rFonts w:ascii="Calibri" w:hAnsi="Calibri"/>
          <w:color w:val="231F20"/>
          <w:sz w:val="18"/>
          <w:szCs w:val="18"/>
        </w:rPr>
        <w:t>subject</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right</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appeal</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Sanctioning Authority. Application should be made to the parent County of the Club the Player is registered or intending to be registered</w:t>
      </w:r>
      <w:r w:rsidRPr="009F428D">
        <w:rPr>
          <w:rFonts w:ascii="Calibri" w:hAnsi="Calibri"/>
          <w:color w:val="231F20"/>
          <w:spacing w:val="-14"/>
          <w:sz w:val="18"/>
          <w:szCs w:val="18"/>
        </w:rPr>
        <w:t xml:space="preserve"> </w:t>
      </w:r>
      <w:r w:rsidRPr="009F428D">
        <w:rPr>
          <w:rFonts w:ascii="Calibri" w:hAnsi="Calibri"/>
          <w:color w:val="231F20"/>
          <w:sz w:val="18"/>
          <w:szCs w:val="18"/>
        </w:rPr>
        <w:t>with.</w:t>
      </w:r>
    </w:p>
    <w:p w:rsidR="004E3BAB" w:rsidRPr="009F428D" w:rsidRDefault="004E3BAB" w:rsidP="004E3BAB">
      <w:pPr>
        <w:pStyle w:val="ListParagraph"/>
        <w:tabs>
          <w:tab w:val="left" w:pos="1256"/>
          <w:tab w:val="left" w:pos="1257"/>
        </w:tabs>
        <w:spacing w:line="249" w:lineRule="auto"/>
        <w:ind w:left="1256" w:right="10"/>
        <w:rPr>
          <w:rFonts w:ascii="Calibri" w:hAnsi="Calibri"/>
          <w:sz w:val="18"/>
          <w:szCs w:val="18"/>
        </w:rPr>
      </w:pPr>
      <w:r w:rsidRPr="009F428D">
        <w:rPr>
          <w:rFonts w:ascii="Calibri" w:hAnsi="Calibri"/>
          <w:color w:val="231F20"/>
          <w:sz w:val="18"/>
          <w:szCs w:val="18"/>
        </w:rPr>
        <w:t>Undesirable conduct shall mean an incident of repeated proven misconduct, which may deter a Participant from being involved in this Competition.</w:t>
      </w:r>
    </w:p>
    <w:p w:rsidR="004E3BAB" w:rsidRPr="009F428D" w:rsidRDefault="004E3BAB" w:rsidP="009F428D">
      <w:pPr>
        <w:pStyle w:val="ListParagraph"/>
        <w:widowControl w:val="0"/>
        <w:numPr>
          <w:ilvl w:val="0"/>
          <w:numId w:val="21"/>
        </w:numPr>
        <w:tabs>
          <w:tab w:val="left" w:pos="1256"/>
          <w:tab w:val="left" w:pos="1257"/>
        </w:tabs>
        <w:suppressAutoHyphens w:val="0"/>
        <w:autoSpaceDE w:val="0"/>
        <w:autoSpaceDN w:val="0"/>
        <w:spacing w:before="57" w:line="249" w:lineRule="auto"/>
        <w:ind w:right="10"/>
        <w:jc w:val="both"/>
        <w:rPr>
          <w:rFonts w:ascii="Calibri" w:hAnsi="Calibri"/>
          <w:sz w:val="18"/>
          <w:szCs w:val="18"/>
        </w:rPr>
      </w:pPr>
      <w:r w:rsidRPr="009F428D">
        <w:rPr>
          <w:rFonts w:ascii="Calibri" w:hAnsi="Calibri"/>
          <w:color w:val="231F20"/>
          <w:sz w:val="18"/>
          <w:szCs w:val="18"/>
        </w:rPr>
        <w:t xml:space="preserve">For a Player who has previously had a registration removed in accordance with Rule 18(G)(iii) but has a registration accepted at the expiry of exclusion will </w:t>
      </w:r>
      <w:proofErr w:type="gramStart"/>
      <w:r w:rsidRPr="009F428D">
        <w:rPr>
          <w:rFonts w:ascii="Calibri" w:hAnsi="Calibri"/>
          <w:color w:val="231F20"/>
          <w:sz w:val="18"/>
          <w:szCs w:val="18"/>
        </w:rPr>
        <w:t>be considered to be</w:t>
      </w:r>
      <w:proofErr w:type="gramEnd"/>
      <w:r w:rsidRPr="009F428D">
        <w:rPr>
          <w:rFonts w:ascii="Calibri" w:hAnsi="Calibri"/>
          <w:color w:val="231F20"/>
          <w:sz w:val="18"/>
          <w:szCs w:val="18"/>
        </w:rPr>
        <w:t xml:space="preserve"> under a probationary period of 12 months. Whilst under a</w:t>
      </w:r>
      <w:r w:rsidRPr="009F428D">
        <w:rPr>
          <w:rFonts w:ascii="Calibri" w:hAnsi="Calibri"/>
          <w:color w:val="231F20"/>
          <w:spacing w:val="28"/>
          <w:sz w:val="18"/>
          <w:szCs w:val="18"/>
        </w:rPr>
        <w:t xml:space="preserve"> </w:t>
      </w:r>
      <w:r w:rsidRPr="009F428D">
        <w:rPr>
          <w:rFonts w:ascii="Calibri" w:hAnsi="Calibri"/>
          <w:color w:val="231F20"/>
          <w:sz w:val="18"/>
          <w:szCs w:val="18"/>
        </w:rPr>
        <w:t>probationary</w:t>
      </w:r>
      <w:r w:rsidRPr="009F428D">
        <w:rPr>
          <w:rFonts w:ascii="Calibri" w:hAnsi="Calibri"/>
          <w:color w:val="231F20"/>
          <w:spacing w:val="-5"/>
          <w:sz w:val="18"/>
          <w:szCs w:val="18"/>
        </w:rPr>
        <w:t xml:space="preserve"> </w:t>
      </w:r>
      <w:r w:rsidRPr="009F428D">
        <w:rPr>
          <w:rFonts w:ascii="Calibri" w:hAnsi="Calibri"/>
          <w:color w:val="231F20"/>
          <w:sz w:val="18"/>
          <w:szCs w:val="18"/>
        </w:rPr>
        <w:t>period,</w:t>
      </w:r>
      <w:r w:rsidRPr="009F428D">
        <w:rPr>
          <w:rFonts w:ascii="Calibri" w:hAnsi="Calibri"/>
          <w:color w:val="231F20"/>
          <w:spacing w:val="-5"/>
          <w:sz w:val="18"/>
          <w:szCs w:val="18"/>
        </w:rPr>
        <w:t xml:space="preserve"> </w:t>
      </w:r>
      <w:r w:rsidRPr="009F428D">
        <w:rPr>
          <w:rFonts w:ascii="Calibri" w:hAnsi="Calibri"/>
          <w:color w:val="231F20"/>
          <w:sz w:val="18"/>
          <w:szCs w:val="18"/>
        </w:rPr>
        <w:t>should</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Player</w:t>
      </w:r>
      <w:r w:rsidRPr="009F428D">
        <w:rPr>
          <w:rFonts w:ascii="Calibri" w:hAnsi="Calibri"/>
          <w:color w:val="231F20"/>
          <w:spacing w:val="-5"/>
          <w:sz w:val="18"/>
          <w:szCs w:val="18"/>
        </w:rPr>
        <w:t xml:space="preserve"> </w:t>
      </w:r>
      <w:r w:rsidRPr="009F428D">
        <w:rPr>
          <w:rFonts w:ascii="Calibri" w:hAnsi="Calibri"/>
          <w:color w:val="231F20"/>
          <w:sz w:val="18"/>
          <w:szCs w:val="18"/>
        </w:rPr>
        <w:t>commit</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further</w:t>
      </w:r>
      <w:r w:rsidRPr="009F428D">
        <w:rPr>
          <w:rFonts w:ascii="Calibri" w:hAnsi="Calibri"/>
          <w:color w:val="231F20"/>
          <w:spacing w:val="-5"/>
          <w:sz w:val="18"/>
          <w:szCs w:val="18"/>
        </w:rPr>
        <w:t xml:space="preserve"> </w:t>
      </w:r>
      <w:r w:rsidRPr="009F428D">
        <w:rPr>
          <w:rFonts w:ascii="Calibri" w:hAnsi="Calibri"/>
          <w:color w:val="231F20"/>
          <w:sz w:val="18"/>
          <w:szCs w:val="18"/>
        </w:rPr>
        <w:t>act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proven</w:t>
      </w:r>
      <w:r w:rsidRPr="009F428D">
        <w:rPr>
          <w:rFonts w:ascii="Calibri" w:hAnsi="Calibri"/>
          <w:color w:val="231F20"/>
          <w:spacing w:val="-5"/>
          <w:sz w:val="18"/>
          <w:szCs w:val="18"/>
        </w:rPr>
        <w:t xml:space="preserve"> </w:t>
      </w:r>
      <w:r w:rsidRPr="009F428D">
        <w:rPr>
          <w:rFonts w:ascii="Calibri" w:hAnsi="Calibri"/>
          <w:color w:val="231F20"/>
          <w:sz w:val="18"/>
          <w:szCs w:val="18"/>
        </w:rPr>
        <w:t>misconduct under the jurisdiction of the Competition, (excluding standard dismissals), the Competition would be empowered to consider a further charge of bringing the Competition into</w:t>
      </w:r>
      <w:r w:rsidRPr="009F428D">
        <w:rPr>
          <w:rFonts w:ascii="Calibri" w:hAnsi="Calibri"/>
          <w:color w:val="231F20"/>
          <w:spacing w:val="-4"/>
          <w:sz w:val="18"/>
          <w:szCs w:val="18"/>
        </w:rPr>
        <w:t xml:space="preserve"> </w:t>
      </w:r>
      <w:r w:rsidRPr="009F428D">
        <w:rPr>
          <w:rFonts w:ascii="Calibri" w:hAnsi="Calibri"/>
          <w:color w:val="231F20"/>
          <w:sz w:val="18"/>
          <w:szCs w:val="18"/>
        </w:rPr>
        <w:t>disrepute.</w:t>
      </w:r>
    </w:p>
    <w:p w:rsidR="004E3BAB" w:rsidRPr="009F428D" w:rsidRDefault="004E3BAB" w:rsidP="004E3BAB">
      <w:pPr>
        <w:pStyle w:val="BodyText"/>
        <w:spacing w:line="249" w:lineRule="auto"/>
        <w:ind w:left="1256" w:right="10"/>
        <w:rPr>
          <w:rFonts w:ascii="Calibri" w:hAnsi="Calibri"/>
          <w:sz w:val="18"/>
          <w:szCs w:val="18"/>
        </w:rPr>
      </w:pPr>
      <w:r w:rsidRPr="009F428D">
        <w:rPr>
          <w:rFonts w:ascii="Calibri" w:hAnsi="Calibri"/>
          <w:color w:val="231F20"/>
          <w:sz w:val="18"/>
          <w:szCs w:val="18"/>
        </w:rPr>
        <w:t>(</w:t>
      </w:r>
      <w:r w:rsidRPr="009F428D">
        <w:rPr>
          <w:rFonts w:ascii="Calibri" w:hAnsi="Calibri"/>
          <w:i/>
          <w:color w:val="231F20"/>
          <w:sz w:val="18"/>
          <w:szCs w:val="18"/>
        </w:rPr>
        <w:t xml:space="preserve">Note: </w:t>
      </w:r>
      <w:r w:rsidRPr="009F428D">
        <w:rPr>
          <w:rFonts w:ascii="Calibri" w:hAnsi="Calibri"/>
          <w:color w:val="231F20"/>
          <w:sz w:val="18"/>
          <w:szCs w:val="18"/>
        </w:rPr>
        <w:t>Action under Rule 18(G) (iii) shall not be taken against a Player for misconduct until</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matter</w:t>
      </w:r>
      <w:r w:rsidRPr="009F428D">
        <w:rPr>
          <w:rFonts w:ascii="Calibri" w:hAnsi="Calibri"/>
          <w:color w:val="231F20"/>
          <w:spacing w:val="-4"/>
          <w:sz w:val="18"/>
          <w:szCs w:val="18"/>
        </w:rPr>
        <w:t xml:space="preserve"> </w:t>
      </w:r>
      <w:r w:rsidRPr="009F428D">
        <w:rPr>
          <w:rFonts w:ascii="Calibri" w:hAnsi="Calibri"/>
          <w:color w:val="231F20"/>
          <w:sz w:val="18"/>
          <w:szCs w:val="18"/>
        </w:rPr>
        <w:t>has</w:t>
      </w:r>
      <w:r w:rsidRPr="009F428D">
        <w:rPr>
          <w:rFonts w:ascii="Calibri" w:hAnsi="Calibri"/>
          <w:color w:val="231F20"/>
          <w:spacing w:val="-4"/>
          <w:sz w:val="18"/>
          <w:szCs w:val="18"/>
        </w:rPr>
        <w:t xml:space="preserve"> </w:t>
      </w:r>
      <w:r w:rsidRPr="009F428D">
        <w:rPr>
          <w:rFonts w:ascii="Calibri" w:hAnsi="Calibri"/>
          <w:color w:val="231F20"/>
          <w:sz w:val="18"/>
          <w:szCs w:val="18"/>
        </w:rPr>
        <w:t>been</w:t>
      </w:r>
      <w:r w:rsidRPr="009F428D">
        <w:rPr>
          <w:rFonts w:ascii="Calibri" w:hAnsi="Calibri"/>
          <w:color w:val="231F20"/>
          <w:spacing w:val="-4"/>
          <w:sz w:val="18"/>
          <w:szCs w:val="18"/>
        </w:rPr>
        <w:t xml:space="preserve"> </w:t>
      </w:r>
      <w:r w:rsidRPr="009F428D">
        <w:rPr>
          <w:rFonts w:ascii="Calibri" w:hAnsi="Calibri"/>
          <w:color w:val="231F20"/>
          <w:sz w:val="18"/>
          <w:szCs w:val="18"/>
        </w:rPr>
        <w:t>dealt</w:t>
      </w:r>
      <w:r w:rsidRPr="009F428D">
        <w:rPr>
          <w:rFonts w:ascii="Calibri" w:hAnsi="Calibri"/>
          <w:color w:val="231F20"/>
          <w:spacing w:val="-4"/>
          <w:sz w:val="18"/>
          <w:szCs w:val="18"/>
        </w:rPr>
        <w:t xml:space="preserve"> </w:t>
      </w:r>
      <w:r w:rsidRPr="009F428D">
        <w:rPr>
          <w:rFonts w:ascii="Calibri" w:hAnsi="Calibri"/>
          <w:color w:val="231F20"/>
          <w:sz w:val="18"/>
          <w:szCs w:val="18"/>
        </w:rPr>
        <w:t>with</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Sanctioning Authority</w:t>
      </w:r>
      <w:r w:rsidRPr="009F428D">
        <w:rPr>
          <w:rFonts w:ascii="Calibri" w:hAnsi="Calibri"/>
          <w:color w:val="231F20"/>
          <w:sz w:val="18"/>
          <w:szCs w:val="18"/>
        </w:rPr>
        <w:t>,</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then</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only in cases of the Player bringing the Competition into disrepute and will in any event be subject to an appeal to the Sanctioning Authority or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All decisions must include the period</w:t>
      </w:r>
      <w:r w:rsidRPr="009F428D">
        <w:rPr>
          <w:rFonts w:ascii="Calibri" w:hAnsi="Calibri"/>
          <w:color w:val="231F20"/>
          <w:spacing w:val="13"/>
          <w:sz w:val="18"/>
          <w:szCs w:val="18"/>
        </w:rPr>
        <w:t xml:space="preserve"> </w:t>
      </w:r>
      <w:r w:rsidRPr="009F428D">
        <w:rPr>
          <w:rFonts w:ascii="Calibri" w:hAnsi="Calibri"/>
          <w:color w:val="231F20"/>
          <w:sz w:val="18"/>
          <w:szCs w:val="18"/>
        </w:rPr>
        <w:t>of</w:t>
      </w:r>
      <w:r w:rsidRPr="009F428D">
        <w:rPr>
          <w:rFonts w:ascii="Calibri" w:hAnsi="Calibri"/>
          <w:color w:val="231F20"/>
          <w:spacing w:val="13"/>
          <w:sz w:val="18"/>
          <w:szCs w:val="18"/>
        </w:rPr>
        <w:t xml:space="preserve"> </w:t>
      </w:r>
      <w:r w:rsidRPr="009F428D">
        <w:rPr>
          <w:rFonts w:ascii="Calibri" w:hAnsi="Calibri"/>
          <w:color w:val="231F20"/>
          <w:sz w:val="18"/>
          <w:szCs w:val="18"/>
        </w:rPr>
        <w:t>restriction.</w:t>
      </w:r>
      <w:r w:rsidRPr="009F428D">
        <w:rPr>
          <w:rFonts w:ascii="Calibri" w:hAnsi="Calibri"/>
          <w:color w:val="231F20"/>
          <w:spacing w:val="13"/>
          <w:sz w:val="18"/>
          <w:szCs w:val="18"/>
        </w:rPr>
        <w:t xml:space="preserve"> </w:t>
      </w:r>
      <w:r w:rsidRPr="009F428D">
        <w:rPr>
          <w:rFonts w:ascii="Calibri" w:hAnsi="Calibri"/>
          <w:color w:val="231F20"/>
          <w:sz w:val="18"/>
          <w:szCs w:val="18"/>
        </w:rPr>
        <w:t>For</w:t>
      </w:r>
      <w:r w:rsidRPr="009F428D">
        <w:rPr>
          <w:rFonts w:ascii="Calibri" w:hAnsi="Calibri"/>
          <w:color w:val="231F20"/>
          <w:spacing w:val="13"/>
          <w:sz w:val="18"/>
          <w:szCs w:val="18"/>
        </w:rPr>
        <w:t xml:space="preserve"> </w:t>
      </w:r>
      <w:r w:rsidRPr="009F428D">
        <w:rPr>
          <w:rFonts w:ascii="Calibri" w:hAnsi="Calibri"/>
          <w:color w:val="231F20"/>
          <w:sz w:val="18"/>
          <w:szCs w:val="18"/>
        </w:rPr>
        <w:t>the</w:t>
      </w:r>
      <w:r w:rsidRPr="009F428D">
        <w:rPr>
          <w:rFonts w:ascii="Calibri" w:hAnsi="Calibri"/>
          <w:color w:val="231F20"/>
          <w:spacing w:val="13"/>
          <w:sz w:val="18"/>
          <w:szCs w:val="18"/>
        </w:rPr>
        <w:t xml:space="preserve"> </w:t>
      </w:r>
      <w:r w:rsidRPr="009F428D">
        <w:rPr>
          <w:rFonts w:ascii="Calibri" w:hAnsi="Calibri"/>
          <w:color w:val="231F20"/>
          <w:sz w:val="18"/>
          <w:szCs w:val="18"/>
        </w:rPr>
        <w:t>purpose</w:t>
      </w:r>
      <w:r w:rsidRPr="009F428D">
        <w:rPr>
          <w:rFonts w:ascii="Calibri" w:hAnsi="Calibri"/>
          <w:color w:val="231F20"/>
          <w:spacing w:val="13"/>
          <w:sz w:val="18"/>
          <w:szCs w:val="18"/>
        </w:rPr>
        <w:t xml:space="preserve"> </w:t>
      </w:r>
      <w:r w:rsidRPr="009F428D">
        <w:rPr>
          <w:rFonts w:ascii="Calibri" w:hAnsi="Calibri"/>
          <w:color w:val="231F20"/>
          <w:sz w:val="18"/>
          <w:szCs w:val="18"/>
        </w:rPr>
        <w:t>of</w:t>
      </w:r>
      <w:r w:rsidRPr="009F428D">
        <w:rPr>
          <w:rFonts w:ascii="Calibri" w:hAnsi="Calibri"/>
          <w:color w:val="231F20"/>
          <w:spacing w:val="13"/>
          <w:sz w:val="18"/>
          <w:szCs w:val="18"/>
        </w:rPr>
        <w:t xml:space="preserve"> </w:t>
      </w:r>
      <w:r w:rsidRPr="009F428D">
        <w:rPr>
          <w:rFonts w:ascii="Calibri" w:hAnsi="Calibri"/>
          <w:color w:val="231F20"/>
          <w:sz w:val="18"/>
          <w:szCs w:val="18"/>
        </w:rPr>
        <w:t>this</w:t>
      </w:r>
      <w:r w:rsidRPr="009F428D">
        <w:rPr>
          <w:rFonts w:ascii="Calibri" w:hAnsi="Calibri"/>
          <w:color w:val="231F20"/>
          <w:spacing w:val="13"/>
          <w:sz w:val="18"/>
          <w:szCs w:val="18"/>
        </w:rPr>
        <w:t xml:space="preserve"> </w:t>
      </w:r>
      <w:r w:rsidRPr="009F428D">
        <w:rPr>
          <w:rFonts w:ascii="Calibri" w:hAnsi="Calibri"/>
          <w:color w:val="231F20"/>
          <w:sz w:val="18"/>
          <w:szCs w:val="18"/>
        </w:rPr>
        <w:t>Rule,</w:t>
      </w:r>
      <w:r w:rsidRPr="009F428D">
        <w:rPr>
          <w:rFonts w:ascii="Calibri" w:hAnsi="Calibri"/>
          <w:color w:val="231F20"/>
          <w:spacing w:val="13"/>
          <w:sz w:val="18"/>
          <w:szCs w:val="18"/>
        </w:rPr>
        <w:t xml:space="preserve"> </w:t>
      </w:r>
      <w:r w:rsidRPr="009F428D">
        <w:rPr>
          <w:rFonts w:ascii="Calibri" w:hAnsi="Calibri"/>
          <w:color w:val="231F20"/>
          <w:sz w:val="18"/>
          <w:szCs w:val="18"/>
        </w:rPr>
        <w:t>bringing</w:t>
      </w:r>
      <w:r w:rsidRPr="009F428D">
        <w:rPr>
          <w:rFonts w:ascii="Calibri" w:hAnsi="Calibri"/>
          <w:color w:val="231F20"/>
          <w:spacing w:val="13"/>
          <w:sz w:val="18"/>
          <w:szCs w:val="18"/>
        </w:rPr>
        <w:t xml:space="preserve"> </w:t>
      </w:r>
      <w:r w:rsidRPr="009F428D">
        <w:rPr>
          <w:rFonts w:ascii="Calibri" w:hAnsi="Calibri"/>
          <w:color w:val="231F20"/>
          <w:sz w:val="18"/>
          <w:szCs w:val="18"/>
        </w:rPr>
        <w:t>the</w:t>
      </w:r>
      <w:r w:rsidRPr="009F428D">
        <w:rPr>
          <w:rFonts w:ascii="Calibri" w:hAnsi="Calibri"/>
          <w:color w:val="231F20"/>
          <w:spacing w:val="13"/>
          <w:sz w:val="18"/>
          <w:szCs w:val="18"/>
        </w:rPr>
        <w:t xml:space="preserve"> </w:t>
      </w:r>
      <w:r w:rsidRPr="009F428D">
        <w:rPr>
          <w:rFonts w:ascii="Calibri" w:hAnsi="Calibri"/>
          <w:color w:val="231F20"/>
          <w:sz w:val="18"/>
          <w:szCs w:val="18"/>
        </w:rPr>
        <w:t>Competition</w:t>
      </w:r>
      <w:r w:rsidRPr="009F428D">
        <w:rPr>
          <w:rFonts w:ascii="Calibri" w:hAnsi="Calibri"/>
          <w:color w:val="231F20"/>
          <w:spacing w:val="13"/>
          <w:sz w:val="18"/>
          <w:szCs w:val="18"/>
        </w:rPr>
        <w:t xml:space="preserve"> </w:t>
      </w:r>
      <w:r w:rsidRPr="009F428D">
        <w:rPr>
          <w:rFonts w:ascii="Calibri" w:hAnsi="Calibri"/>
          <w:color w:val="231F20"/>
          <w:sz w:val="18"/>
          <w:szCs w:val="18"/>
        </w:rPr>
        <w:t>into</w:t>
      </w:r>
      <w:r w:rsidRPr="009F428D">
        <w:rPr>
          <w:rFonts w:ascii="Calibri" w:hAnsi="Calibri"/>
          <w:sz w:val="18"/>
          <w:szCs w:val="18"/>
        </w:rPr>
        <w:t xml:space="preserve"> </w:t>
      </w:r>
      <w:r w:rsidRPr="009F428D">
        <w:rPr>
          <w:rFonts w:ascii="Calibri" w:hAnsi="Calibri"/>
          <w:color w:val="231F20"/>
          <w:sz w:val="18"/>
          <w:szCs w:val="18"/>
        </w:rPr>
        <w:t>disrepute can only be considered where the Player has received in excess of 112</w:t>
      </w:r>
      <w:r w:rsidRPr="009F428D">
        <w:rPr>
          <w:rFonts w:ascii="Calibri" w:hAnsi="Calibri"/>
          <w:color w:val="231F20"/>
          <w:spacing w:val="28"/>
          <w:sz w:val="18"/>
          <w:szCs w:val="18"/>
        </w:rPr>
        <w:t xml:space="preserve"> </w:t>
      </w:r>
      <w:r w:rsidRPr="009F428D">
        <w:rPr>
          <w:rFonts w:ascii="Calibri" w:hAnsi="Calibri"/>
          <w:color w:val="231F20"/>
          <w:sz w:val="18"/>
          <w:szCs w:val="18"/>
        </w:rPr>
        <w:t>days’</w:t>
      </w:r>
      <w:r w:rsidRPr="009F428D">
        <w:rPr>
          <w:rFonts w:ascii="Calibri" w:hAnsi="Calibri"/>
          <w:color w:val="231F20"/>
          <w:spacing w:val="-6"/>
          <w:sz w:val="18"/>
          <w:szCs w:val="18"/>
        </w:rPr>
        <w:t xml:space="preserve"> </w:t>
      </w:r>
      <w:r w:rsidRPr="009F428D">
        <w:rPr>
          <w:rFonts w:ascii="Calibri" w:hAnsi="Calibri"/>
          <w:color w:val="231F20"/>
          <w:sz w:val="18"/>
          <w:szCs w:val="18"/>
        </w:rPr>
        <w:t>suspension,</w:t>
      </w:r>
      <w:r w:rsidRPr="009F428D">
        <w:rPr>
          <w:rFonts w:ascii="Calibri" w:hAnsi="Calibri"/>
          <w:color w:val="231F20"/>
          <w:spacing w:val="-6"/>
          <w:sz w:val="18"/>
          <w:szCs w:val="18"/>
        </w:rPr>
        <w:t xml:space="preserve"> </w:t>
      </w:r>
      <w:r w:rsidRPr="009F428D">
        <w:rPr>
          <w:rFonts w:ascii="Calibri" w:hAnsi="Calibri"/>
          <w:color w:val="231F20"/>
          <w:sz w:val="18"/>
          <w:szCs w:val="18"/>
        </w:rPr>
        <w:t>or</w:t>
      </w:r>
      <w:r w:rsidRPr="009F428D">
        <w:rPr>
          <w:rFonts w:ascii="Calibri" w:hAnsi="Calibri"/>
          <w:color w:val="231F20"/>
          <w:spacing w:val="-6"/>
          <w:sz w:val="18"/>
          <w:szCs w:val="18"/>
        </w:rPr>
        <w:t xml:space="preserve"> </w:t>
      </w:r>
      <w:r w:rsidRPr="009F428D">
        <w:rPr>
          <w:rFonts w:ascii="Calibri" w:hAnsi="Calibri"/>
          <w:color w:val="231F20"/>
          <w:sz w:val="18"/>
          <w:szCs w:val="18"/>
        </w:rPr>
        <w:t>10</w:t>
      </w:r>
      <w:r w:rsidRPr="009F428D">
        <w:rPr>
          <w:rFonts w:ascii="Calibri" w:hAnsi="Calibri"/>
          <w:color w:val="231F20"/>
          <w:spacing w:val="-6"/>
          <w:sz w:val="18"/>
          <w:szCs w:val="18"/>
        </w:rPr>
        <w:t xml:space="preserve"> </w:t>
      </w:r>
      <w:r w:rsidRPr="009F428D">
        <w:rPr>
          <w:rFonts w:ascii="Calibri" w:hAnsi="Calibri"/>
          <w:color w:val="231F20"/>
          <w:sz w:val="18"/>
          <w:szCs w:val="18"/>
        </w:rPr>
        <w:t>matches</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proofErr w:type="gramStart"/>
      <w:r w:rsidRPr="009F428D">
        <w:rPr>
          <w:rFonts w:ascii="Calibri" w:hAnsi="Calibri"/>
          <w:color w:val="231F20"/>
          <w:sz w:val="18"/>
          <w:szCs w:val="18"/>
        </w:rPr>
        <w:t>match</w:t>
      </w:r>
      <w:r w:rsidRPr="009F428D">
        <w:rPr>
          <w:rFonts w:ascii="Calibri" w:hAnsi="Calibri"/>
          <w:color w:val="231F20"/>
          <w:spacing w:val="-6"/>
          <w:sz w:val="18"/>
          <w:szCs w:val="18"/>
        </w:rPr>
        <w:t xml:space="preserve"> </w:t>
      </w:r>
      <w:r w:rsidRPr="009F428D">
        <w:rPr>
          <w:rFonts w:ascii="Calibri" w:hAnsi="Calibri"/>
          <w:color w:val="231F20"/>
          <w:sz w:val="18"/>
          <w:szCs w:val="18"/>
        </w:rPr>
        <w:t>based</w:t>
      </w:r>
      <w:proofErr w:type="gramEnd"/>
      <w:r w:rsidRPr="009F428D">
        <w:rPr>
          <w:rFonts w:ascii="Calibri" w:hAnsi="Calibri"/>
          <w:color w:val="231F20"/>
          <w:spacing w:val="-6"/>
          <w:sz w:val="18"/>
          <w:szCs w:val="18"/>
        </w:rPr>
        <w:t xml:space="preserve"> </w:t>
      </w:r>
      <w:r w:rsidRPr="009F428D">
        <w:rPr>
          <w:rFonts w:ascii="Calibri" w:hAnsi="Calibri"/>
          <w:color w:val="231F20"/>
          <w:sz w:val="18"/>
          <w:szCs w:val="18"/>
        </w:rPr>
        <w:t>discipline,</w:t>
      </w:r>
      <w:r w:rsidRPr="009F428D">
        <w:rPr>
          <w:rFonts w:ascii="Calibri" w:hAnsi="Calibri"/>
          <w:color w:val="231F20"/>
          <w:spacing w:val="-6"/>
          <w:sz w:val="18"/>
          <w:szCs w:val="18"/>
        </w:rPr>
        <w:t xml:space="preserve"> in any competition (and is not restricted to the Competition)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period</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two</w:t>
      </w:r>
      <w:r w:rsidRPr="009F428D">
        <w:rPr>
          <w:rFonts w:ascii="Calibri" w:hAnsi="Calibri"/>
          <w:color w:val="231F20"/>
          <w:spacing w:val="-6"/>
          <w:sz w:val="18"/>
          <w:szCs w:val="18"/>
        </w:rPr>
        <w:t xml:space="preserve"> </w:t>
      </w:r>
      <w:r w:rsidRPr="009F428D">
        <w:rPr>
          <w:rFonts w:ascii="Calibri" w:hAnsi="Calibri"/>
          <w:color w:val="231F20"/>
          <w:sz w:val="18"/>
          <w:szCs w:val="18"/>
        </w:rPr>
        <w:t>years or less from the date of the first</w:t>
      </w:r>
      <w:r w:rsidRPr="009F428D">
        <w:rPr>
          <w:rFonts w:ascii="Calibri" w:hAnsi="Calibri"/>
          <w:color w:val="231F20"/>
          <w:spacing w:val="-17"/>
          <w:sz w:val="18"/>
          <w:szCs w:val="18"/>
        </w:rPr>
        <w:t xml:space="preserve"> </w:t>
      </w:r>
      <w:r w:rsidRPr="009F428D">
        <w:rPr>
          <w:rFonts w:ascii="Calibri" w:hAnsi="Calibri"/>
          <w:color w:val="231F20"/>
          <w:sz w:val="18"/>
          <w:szCs w:val="18"/>
        </w:rPr>
        <w:t>offence.)</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 xml:space="preserve">Subject to compliance with </w:t>
      </w:r>
      <w:r w:rsidRPr="009F428D">
        <w:rPr>
          <w:rFonts w:ascii="Calibri" w:hAnsi="Calibri"/>
          <w:color w:val="231F20"/>
          <w:spacing w:val="-5"/>
          <w:sz w:val="18"/>
          <w:szCs w:val="18"/>
        </w:rPr>
        <w:t xml:space="preserve">FA </w:t>
      </w:r>
      <w:r w:rsidRPr="009F428D">
        <w:rPr>
          <w:rFonts w:ascii="Calibri" w:hAnsi="Calibri"/>
          <w:color w:val="231F20"/>
          <w:sz w:val="18"/>
          <w:szCs w:val="18"/>
        </w:rPr>
        <w:t>Rule C2(a) when a Club wishes to register a player who</w:t>
      </w:r>
      <w:r w:rsidRPr="009F428D">
        <w:rPr>
          <w:rFonts w:ascii="Calibri" w:hAnsi="Calibri"/>
          <w:color w:val="231F20"/>
          <w:spacing w:val="28"/>
          <w:sz w:val="18"/>
          <w:szCs w:val="18"/>
        </w:rPr>
        <w:t xml:space="preserve"> </w:t>
      </w:r>
      <w:r w:rsidRPr="009F428D">
        <w:rPr>
          <w:rFonts w:ascii="Calibri" w:hAnsi="Calibri"/>
          <w:color w:val="231F20"/>
          <w:sz w:val="18"/>
          <w:szCs w:val="18"/>
        </w:rPr>
        <w:t>is already registered with another club it shall</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submit a transfer form (in a format as determined by the Competition) to the Competition accompanied by a fee as set out in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Such transfer shall be referred by the Competition to the club for which the player is registered. Should this club object to the transfer it should state its objections in writing to the Competition and to the player concerned within 3 days of receipt of the notification. Upon receipt of the club’s consent, or upon its failure to give written objection</w:t>
      </w:r>
      <w:r w:rsidRPr="009F428D">
        <w:rPr>
          <w:rFonts w:ascii="Calibri" w:hAnsi="Calibri"/>
          <w:color w:val="231F20"/>
          <w:spacing w:val="-5"/>
          <w:sz w:val="18"/>
          <w:szCs w:val="18"/>
        </w:rPr>
        <w:t xml:space="preserve"> </w:t>
      </w:r>
      <w:r w:rsidRPr="009F428D">
        <w:rPr>
          <w:rFonts w:ascii="Calibri" w:hAnsi="Calibri"/>
          <w:color w:val="231F20"/>
          <w:sz w:val="18"/>
          <w:szCs w:val="18"/>
        </w:rPr>
        <w:t>within</w:t>
      </w:r>
      <w:r w:rsidRPr="009F428D">
        <w:rPr>
          <w:rFonts w:ascii="Calibri" w:hAnsi="Calibri"/>
          <w:color w:val="231F20"/>
          <w:spacing w:val="-5"/>
          <w:sz w:val="18"/>
          <w:szCs w:val="18"/>
        </w:rPr>
        <w:t xml:space="preserve"> </w:t>
      </w:r>
      <w:r w:rsidRPr="009F428D">
        <w:rPr>
          <w:rFonts w:ascii="Calibri" w:hAnsi="Calibri"/>
          <w:color w:val="231F20"/>
          <w:sz w:val="18"/>
          <w:szCs w:val="18"/>
        </w:rPr>
        <w:t>3</w:t>
      </w:r>
      <w:r w:rsidRPr="009F428D">
        <w:rPr>
          <w:rFonts w:ascii="Calibri" w:hAnsi="Calibri"/>
          <w:color w:val="231F20"/>
          <w:spacing w:val="-5"/>
          <w:sz w:val="18"/>
          <w:szCs w:val="18"/>
        </w:rPr>
        <w:t xml:space="preserve"> </w:t>
      </w:r>
      <w:r w:rsidRPr="009F428D">
        <w:rPr>
          <w:rFonts w:ascii="Calibri" w:hAnsi="Calibri"/>
          <w:color w:val="231F20"/>
          <w:sz w:val="18"/>
          <w:szCs w:val="18"/>
        </w:rPr>
        <w:t>days,</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Secretary</w:t>
      </w:r>
      <w:r w:rsidRPr="009F428D">
        <w:rPr>
          <w:rFonts w:ascii="Calibri" w:hAnsi="Calibri"/>
          <w:color w:val="231F20"/>
          <w:spacing w:val="-5"/>
          <w:sz w:val="18"/>
          <w:szCs w:val="18"/>
        </w:rPr>
        <w:t xml:space="preserve"> </w:t>
      </w:r>
      <w:r w:rsidRPr="009F428D">
        <w:rPr>
          <w:rFonts w:ascii="Calibri" w:hAnsi="Calibri"/>
          <w:color w:val="231F20"/>
          <w:sz w:val="18"/>
          <w:szCs w:val="18"/>
        </w:rPr>
        <w:t>may,</w:t>
      </w:r>
      <w:r w:rsidRPr="009F428D">
        <w:rPr>
          <w:rFonts w:ascii="Calibri" w:hAnsi="Calibri"/>
          <w:color w:val="231F20"/>
          <w:spacing w:val="-5"/>
          <w:sz w:val="18"/>
          <w:szCs w:val="18"/>
        </w:rPr>
        <w:t xml:space="preserve">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behalf</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 Committee, transfer the player who shall be deemed eligible to play for the new Club from such date or [</w:t>
      </w:r>
      <w:r w:rsidRPr="009F428D">
        <w:rPr>
          <w:rFonts w:ascii="Calibri" w:hAnsi="Calibri"/>
          <w:b/>
          <w:color w:val="7030A0"/>
          <w:sz w:val="18"/>
          <w:szCs w:val="18"/>
        </w:rPr>
        <w:t>3</w:t>
      </w:r>
      <w:r w:rsidRPr="009F428D">
        <w:rPr>
          <w:rFonts w:ascii="Calibri" w:hAnsi="Calibri"/>
          <w:color w:val="231F20"/>
          <w:sz w:val="18"/>
          <w:szCs w:val="18"/>
        </w:rPr>
        <w:t>] days after receipt of such</w:t>
      </w:r>
      <w:r w:rsidRPr="009F428D">
        <w:rPr>
          <w:rFonts w:ascii="Calibri" w:hAnsi="Calibri"/>
          <w:color w:val="231F20"/>
          <w:spacing w:val="3"/>
          <w:sz w:val="18"/>
          <w:szCs w:val="18"/>
        </w:rPr>
        <w:t xml:space="preserve"> </w:t>
      </w:r>
      <w:r w:rsidRPr="009F428D">
        <w:rPr>
          <w:rFonts w:ascii="Calibri" w:hAnsi="Calibri"/>
          <w:color w:val="231F20"/>
          <w:spacing w:val="-3"/>
          <w:sz w:val="18"/>
          <w:szCs w:val="18"/>
        </w:rPr>
        <w:t>transfer.</w:t>
      </w:r>
    </w:p>
    <w:p w:rsidR="004E3BAB" w:rsidRPr="009F428D" w:rsidRDefault="004E3BAB" w:rsidP="004E3BAB">
      <w:pPr>
        <w:pStyle w:val="BodyText"/>
        <w:spacing w:line="249" w:lineRule="auto"/>
        <w:ind w:left="709" w:right="120" w:hanging="1"/>
        <w:rPr>
          <w:rFonts w:ascii="Calibri" w:hAnsi="Calibri"/>
          <w:sz w:val="18"/>
          <w:szCs w:val="18"/>
        </w:rPr>
      </w:pPr>
      <w:r w:rsidRPr="009F428D">
        <w:rPr>
          <w:rFonts w:ascii="Calibri" w:hAnsi="Calibri"/>
          <w:color w:val="231F20"/>
          <w:sz w:val="18"/>
          <w:szCs w:val="18"/>
        </w:rPr>
        <w:t>In the event of an objection to a transfer the matter shall be referred to the Management Committee for a decision.</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Player</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not</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registered</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nor</w:t>
      </w:r>
      <w:r w:rsidRPr="009F428D">
        <w:rPr>
          <w:rFonts w:ascii="Calibri" w:hAnsi="Calibri"/>
          <w:color w:val="231F20"/>
          <w:spacing w:val="-7"/>
          <w:sz w:val="18"/>
          <w:szCs w:val="18"/>
        </w:rPr>
        <w:t xml:space="preserve"> </w:t>
      </w:r>
      <w:r w:rsidRPr="009F428D">
        <w:rPr>
          <w:rFonts w:ascii="Calibri" w:hAnsi="Calibri"/>
          <w:color w:val="231F20"/>
          <w:sz w:val="18"/>
          <w:szCs w:val="18"/>
        </w:rPr>
        <w:t>transferred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another</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 xml:space="preserve">Competition after </w:t>
      </w:r>
      <w:r w:rsidRPr="009F428D">
        <w:rPr>
          <w:rFonts w:ascii="Calibri" w:hAnsi="Calibri"/>
          <w:color w:val="231F20"/>
          <w:spacing w:val="-3"/>
          <w:sz w:val="18"/>
          <w:szCs w:val="18"/>
        </w:rPr>
        <w:t>[</w:t>
      </w:r>
      <w:r w:rsidRPr="009F428D">
        <w:rPr>
          <w:rFonts w:ascii="Calibri" w:hAnsi="Calibri"/>
          <w:b/>
          <w:bCs/>
          <w:color w:val="FF0000"/>
          <w:spacing w:val="-3"/>
          <w:sz w:val="18"/>
          <w:szCs w:val="18"/>
        </w:rPr>
        <w:t>31</w:t>
      </w:r>
      <w:r w:rsidRPr="009F428D">
        <w:rPr>
          <w:rFonts w:ascii="Calibri" w:hAnsi="Calibri"/>
          <w:b/>
          <w:bCs/>
          <w:color w:val="FF0000"/>
          <w:spacing w:val="-3"/>
          <w:sz w:val="18"/>
          <w:szCs w:val="18"/>
          <w:vertAlign w:val="superscript"/>
        </w:rPr>
        <w:t>st</w:t>
      </w:r>
      <w:r w:rsidRPr="009F428D">
        <w:rPr>
          <w:rFonts w:ascii="Calibri" w:hAnsi="Calibri"/>
          <w:b/>
          <w:bCs/>
          <w:color w:val="FF0000"/>
          <w:spacing w:val="-3"/>
          <w:sz w:val="18"/>
          <w:szCs w:val="18"/>
        </w:rPr>
        <w:t xml:space="preserve"> March</w:t>
      </w:r>
      <w:r w:rsidRPr="009F428D">
        <w:rPr>
          <w:rFonts w:ascii="Calibri" w:hAnsi="Calibri"/>
          <w:color w:val="231F20"/>
          <w:spacing w:val="-3"/>
          <w:sz w:val="18"/>
          <w:szCs w:val="18"/>
        </w:rPr>
        <w:t xml:space="preserve">] </w:t>
      </w:r>
      <w:r w:rsidRPr="009F428D">
        <w:rPr>
          <w:rFonts w:ascii="Calibri" w:hAnsi="Calibri"/>
          <w:color w:val="231F20"/>
          <w:sz w:val="18"/>
          <w:szCs w:val="18"/>
        </w:rPr>
        <w:t>except by special permission of the Management Committee.</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1"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Club</w:t>
      </w:r>
      <w:r w:rsidRPr="009F428D">
        <w:rPr>
          <w:rFonts w:ascii="Calibri" w:hAnsi="Calibri"/>
          <w:color w:val="231F20"/>
          <w:spacing w:val="-9"/>
          <w:sz w:val="18"/>
          <w:szCs w:val="18"/>
        </w:rPr>
        <w:t xml:space="preserve"> </w:t>
      </w:r>
      <w:r w:rsidRPr="009F428D">
        <w:rPr>
          <w:rFonts w:ascii="Calibri" w:hAnsi="Calibri"/>
          <w:color w:val="231F20"/>
          <w:sz w:val="18"/>
          <w:szCs w:val="18"/>
        </w:rPr>
        <w:t>shall</w:t>
      </w:r>
      <w:r w:rsidRPr="009F428D">
        <w:rPr>
          <w:rFonts w:ascii="Calibri" w:hAnsi="Calibri"/>
          <w:color w:val="231F20"/>
          <w:spacing w:val="-9"/>
          <w:sz w:val="18"/>
          <w:szCs w:val="18"/>
        </w:rPr>
        <w:t xml:space="preserve"> </w:t>
      </w:r>
      <w:r w:rsidRPr="009F428D">
        <w:rPr>
          <w:rFonts w:ascii="Calibri" w:hAnsi="Calibri"/>
          <w:color w:val="231F20"/>
          <w:sz w:val="18"/>
          <w:szCs w:val="18"/>
        </w:rPr>
        <w:t>keep</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list</w:t>
      </w:r>
      <w:r w:rsidRPr="009F428D">
        <w:rPr>
          <w:rFonts w:ascii="Calibri" w:hAnsi="Calibri"/>
          <w:color w:val="231F20"/>
          <w:spacing w:val="-9"/>
          <w:sz w:val="18"/>
          <w:szCs w:val="18"/>
        </w:rPr>
        <w:t xml:space="preserve"> </w:t>
      </w:r>
      <w:r w:rsidRPr="009F428D">
        <w:rPr>
          <w:rFonts w:ascii="Calibri" w:hAnsi="Calibri"/>
          <w:color w:val="231F20"/>
          <w:sz w:val="18"/>
          <w:szCs w:val="18"/>
        </w:rPr>
        <w:t>of</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Players</w:t>
      </w:r>
      <w:r w:rsidRPr="009F428D">
        <w:rPr>
          <w:rFonts w:ascii="Calibri" w:hAnsi="Calibri"/>
          <w:color w:val="231F20"/>
          <w:spacing w:val="-9"/>
          <w:sz w:val="18"/>
          <w:szCs w:val="18"/>
        </w:rPr>
        <w:t xml:space="preserve"> </w:t>
      </w:r>
      <w:r w:rsidRPr="009F428D">
        <w:rPr>
          <w:rFonts w:ascii="Calibri" w:hAnsi="Calibri"/>
          <w:color w:val="231F20"/>
          <w:sz w:val="18"/>
          <w:szCs w:val="18"/>
        </w:rPr>
        <w:t>it</w:t>
      </w:r>
      <w:r w:rsidRPr="009F428D">
        <w:rPr>
          <w:rFonts w:ascii="Calibri" w:hAnsi="Calibri"/>
          <w:color w:val="231F20"/>
          <w:spacing w:val="-9"/>
          <w:sz w:val="18"/>
          <w:szCs w:val="18"/>
        </w:rPr>
        <w:t xml:space="preserve"> </w:t>
      </w:r>
      <w:r w:rsidRPr="009F428D">
        <w:rPr>
          <w:rFonts w:ascii="Calibri" w:hAnsi="Calibri"/>
          <w:color w:val="231F20"/>
          <w:sz w:val="18"/>
          <w:szCs w:val="18"/>
        </w:rPr>
        <w:t>registers</w:t>
      </w:r>
      <w:r w:rsidRPr="009F428D">
        <w:rPr>
          <w:rFonts w:ascii="Calibri" w:hAnsi="Calibri"/>
          <w:color w:val="231F20"/>
          <w:spacing w:val="-9"/>
          <w:sz w:val="18"/>
          <w:szCs w:val="18"/>
        </w:rPr>
        <w:t xml:space="preserve"> </w:t>
      </w:r>
      <w:r w:rsidRPr="009F428D">
        <w:rPr>
          <w:rFonts w:ascii="Calibri" w:hAnsi="Calibri"/>
          <w:color w:val="231F20"/>
          <w:sz w:val="18"/>
          <w:szCs w:val="18"/>
        </w:rPr>
        <w:t>and</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record</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of all matches in which those Players have played for the </w:t>
      </w:r>
      <w:proofErr w:type="gramStart"/>
      <w:r w:rsidRPr="009F428D">
        <w:rPr>
          <w:rFonts w:ascii="Calibri" w:hAnsi="Calibri"/>
          <w:color w:val="231F20"/>
          <w:sz w:val="18"/>
          <w:szCs w:val="18"/>
        </w:rPr>
        <w:t>Club</w:t>
      </w:r>
      <w:r w:rsidRPr="009F428D">
        <w:rPr>
          <w:rFonts w:ascii="Calibri" w:hAnsi="Calibri"/>
          <w:color w:val="231F20"/>
          <w:spacing w:val="-9"/>
          <w:sz w:val="18"/>
          <w:szCs w:val="18"/>
        </w:rPr>
        <w:t xml:space="preserve"> </w:t>
      </w:r>
      <w:r w:rsidRPr="009F428D">
        <w:rPr>
          <w:rFonts w:ascii="Calibri" w:hAnsi="Calibri"/>
          <w:color w:val="231F20"/>
          <w:sz w:val="18"/>
          <w:szCs w:val="18"/>
        </w:rPr>
        <w:t>,</w:t>
      </w:r>
      <w:proofErr w:type="gramEnd"/>
      <w:r w:rsidRPr="009F428D">
        <w:rPr>
          <w:rFonts w:ascii="Calibri" w:hAnsi="Calibri"/>
          <w:color w:val="231F20"/>
          <w:sz w:val="18"/>
          <w:szCs w:val="18"/>
        </w:rPr>
        <w:t xml:space="preserve"> and shall produce such records upon demand by the Management</w:t>
      </w:r>
      <w:r w:rsidRPr="009F428D">
        <w:rPr>
          <w:rFonts w:ascii="Calibri" w:hAnsi="Calibri"/>
          <w:color w:val="231F20"/>
          <w:spacing w:val="-11"/>
          <w:sz w:val="18"/>
          <w:szCs w:val="18"/>
        </w:rPr>
        <w:t xml:space="preserve"> </w:t>
      </w:r>
      <w:r w:rsidRPr="009F428D">
        <w:rPr>
          <w:rFonts w:ascii="Calibri" w:hAnsi="Calibri"/>
          <w:color w:val="231F20"/>
          <w:sz w:val="18"/>
          <w:szCs w:val="18"/>
        </w:rPr>
        <w:t>Committee.</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A register containing the names of all Players registered for each Club, with the date of registration, shall be kept by the (</w:t>
      </w:r>
      <w:r w:rsidRPr="009F428D">
        <w:rPr>
          <w:rFonts w:ascii="Calibri" w:hAnsi="Calibri"/>
          <w:i/>
          <w:color w:val="231F20"/>
          <w:sz w:val="18"/>
          <w:szCs w:val="18"/>
        </w:rPr>
        <w:t>Registrations</w:t>
      </w:r>
      <w:r w:rsidRPr="009F428D">
        <w:rPr>
          <w:rFonts w:ascii="Calibri" w:hAnsi="Calibri"/>
          <w:color w:val="231F20"/>
          <w:sz w:val="18"/>
          <w:szCs w:val="18"/>
        </w:rPr>
        <w:t>) Secretary and shall be open to the</w:t>
      </w:r>
      <w:r w:rsidRPr="009F428D">
        <w:rPr>
          <w:rFonts w:ascii="Calibri" w:hAnsi="Calibri"/>
          <w:color w:val="231F20"/>
          <w:spacing w:val="28"/>
          <w:sz w:val="18"/>
          <w:szCs w:val="18"/>
        </w:rPr>
        <w:t xml:space="preserve"> </w:t>
      </w:r>
      <w:r w:rsidRPr="009F428D">
        <w:rPr>
          <w:rFonts w:ascii="Calibri" w:hAnsi="Calibri"/>
          <w:color w:val="231F20"/>
          <w:sz w:val="18"/>
          <w:szCs w:val="18"/>
        </w:rPr>
        <w:t>inspection of an Officer of the Club at all Management Committee meetings or at other times mutually arranged.</w:t>
      </w:r>
      <w:r w:rsidRPr="009F428D">
        <w:rPr>
          <w:rFonts w:ascii="Calibri" w:hAnsi="Calibri"/>
          <w:color w:val="231F20"/>
          <w:spacing w:val="28"/>
          <w:sz w:val="18"/>
          <w:szCs w:val="18"/>
        </w:rPr>
        <w:t xml:space="preserve"> </w:t>
      </w:r>
      <w:r w:rsidRPr="009F428D">
        <w:rPr>
          <w:rFonts w:ascii="Calibri" w:hAnsi="Calibri"/>
          <w:color w:val="231F20"/>
          <w:sz w:val="18"/>
          <w:szCs w:val="18"/>
        </w:rPr>
        <w:t>Registrations are valid for one</w:t>
      </w:r>
      <w:r w:rsidRPr="009F428D">
        <w:rPr>
          <w:rFonts w:ascii="Calibri" w:hAnsi="Calibri"/>
          <w:color w:val="231F20"/>
          <w:spacing w:val="28"/>
          <w:sz w:val="18"/>
          <w:szCs w:val="18"/>
        </w:rPr>
        <w:t xml:space="preserve"> Playing</w:t>
      </w:r>
      <w:r w:rsidRPr="009F428D">
        <w:rPr>
          <w:rFonts w:ascii="Calibri" w:hAnsi="Calibri"/>
          <w:color w:val="231F20"/>
          <w:sz w:val="18"/>
          <w:szCs w:val="18"/>
        </w:rPr>
        <w:t xml:space="preserve"> Season</w:t>
      </w:r>
      <w:r w:rsidRPr="009F428D">
        <w:rPr>
          <w:rFonts w:ascii="Calibri" w:hAnsi="Calibri"/>
          <w:color w:val="231F20"/>
          <w:spacing w:val="-1"/>
          <w:sz w:val="18"/>
          <w:szCs w:val="18"/>
        </w:rPr>
        <w:t xml:space="preserve"> </w:t>
      </w:r>
      <w:r w:rsidRPr="009F428D">
        <w:rPr>
          <w:rFonts w:ascii="Calibri" w:hAnsi="Calibri"/>
          <w:color w:val="231F20"/>
          <w:sz w:val="18"/>
          <w:szCs w:val="18"/>
        </w:rPr>
        <w:t>only.</w:t>
      </w:r>
    </w:p>
    <w:p w:rsidR="004E3BAB" w:rsidRPr="009F428D" w:rsidRDefault="004E3BAB" w:rsidP="004E3BAB">
      <w:pPr>
        <w:pStyle w:val="BodyText"/>
        <w:spacing w:line="249" w:lineRule="auto"/>
        <w:ind w:left="709" w:right="117"/>
        <w:rPr>
          <w:rFonts w:ascii="Calibri" w:hAnsi="Calibri"/>
          <w:sz w:val="18"/>
          <w:szCs w:val="18"/>
        </w:rPr>
      </w:pPr>
      <w:r w:rsidRPr="009F428D">
        <w:rPr>
          <w:rFonts w:ascii="Calibri" w:hAnsi="Calibri"/>
          <w:color w:val="231F20"/>
          <w:sz w:val="18"/>
          <w:szCs w:val="18"/>
        </w:rPr>
        <w:t xml:space="preserve">In the </w:t>
      </w:r>
      <w:r w:rsidRPr="009F428D">
        <w:rPr>
          <w:rFonts w:ascii="Calibri" w:hAnsi="Calibri"/>
          <w:color w:val="231F20"/>
          <w:spacing w:val="2"/>
          <w:sz w:val="18"/>
          <w:szCs w:val="18"/>
        </w:rPr>
        <w:t xml:space="preserve">event </w:t>
      </w:r>
      <w:r w:rsidRPr="009F428D">
        <w:rPr>
          <w:rFonts w:ascii="Calibri" w:hAnsi="Calibri"/>
          <w:color w:val="231F20"/>
          <w:sz w:val="18"/>
          <w:szCs w:val="18"/>
        </w:rPr>
        <w:t xml:space="preserve">of a </w:t>
      </w:r>
      <w:r w:rsidRPr="009F428D">
        <w:rPr>
          <w:rFonts w:ascii="Calibri" w:hAnsi="Calibri"/>
          <w:color w:val="231F20"/>
          <w:spacing w:val="2"/>
          <w:sz w:val="18"/>
          <w:szCs w:val="18"/>
        </w:rPr>
        <w:t xml:space="preserve">Non Contract </w:t>
      </w:r>
      <w:proofErr w:type="gramStart"/>
      <w:r w:rsidRPr="009F428D">
        <w:rPr>
          <w:rFonts w:ascii="Calibri" w:hAnsi="Calibri"/>
          <w:color w:val="231F20"/>
          <w:spacing w:val="2"/>
          <w:sz w:val="18"/>
          <w:szCs w:val="18"/>
        </w:rPr>
        <w:t>Player  without</w:t>
      </w:r>
      <w:proofErr w:type="gramEnd"/>
      <w:r w:rsidRPr="009F428D">
        <w:rPr>
          <w:rFonts w:ascii="Calibri" w:hAnsi="Calibri"/>
          <w:color w:val="231F20"/>
          <w:spacing w:val="2"/>
          <w:sz w:val="18"/>
          <w:szCs w:val="18"/>
        </w:rPr>
        <w:t xml:space="preserve">  </w:t>
      </w:r>
      <w:r w:rsidRPr="009F428D">
        <w:rPr>
          <w:rFonts w:ascii="Calibri" w:hAnsi="Calibri"/>
          <w:color w:val="231F20"/>
          <w:sz w:val="18"/>
          <w:szCs w:val="18"/>
        </w:rPr>
        <w:t xml:space="preserve">a  </w:t>
      </w:r>
      <w:r w:rsidRPr="009F428D">
        <w:rPr>
          <w:rFonts w:ascii="Calibri" w:hAnsi="Calibri"/>
          <w:color w:val="231F20"/>
          <w:spacing w:val="2"/>
          <w:sz w:val="18"/>
          <w:szCs w:val="18"/>
        </w:rPr>
        <w:t xml:space="preserve">written  contract  changing  </w:t>
      </w:r>
      <w:r w:rsidRPr="009F428D">
        <w:rPr>
          <w:rFonts w:ascii="Calibri" w:hAnsi="Calibri"/>
          <w:color w:val="231F20"/>
          <w:sz w:val="18"/>
          <w:szCs w:val="18"/>
        </w:rPr>
        <w:t xml:space="preserve">his  </w:t>
      </w:r>
      <w:r w:rsidRPr="009F428D">
        <w:rPr>
          <w:rFonts w:ascii="Calibri" w:hAnsi="Calibri"/>
          <w:color w:val="231F20"/>
          <w:spacing w:val="2"/>
          <w:sz w:val="18"/>
          <w:szCs w:val="18"/>
        </w:rPr>
        <w:t xml:space="preserve">status  </w:t>
      </w:r>
      <w:r w:rsidRPr="009F428D">
        <w:rPr>
          <w:rFonts w:ascii="Calibri" w:hAnsi="Calibri"/>
          <w:color w:val="231F20"/>
          <w:sz w:val="18"/>
          <w:szCs w:val="18"/>
        </w:rPr>
        <w:t xml:space="preserve">to  that  </w:t>
      </w:r>
      <w:r w:rsidRPr="009F428D">
        <w:rPr>
          <w:rFonts w:ascii="Calibri" w:hAnsi="Calibri"/>
          <w:color w:val="231F20"/>
          <w:spacing w:val="3"/>
          <w:sz w:val="18"/>
          <w:szCs w:val="18"/>
        </w:rPr>
        <w:t xml:space="preserve">of </w:t>
      </w: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pacing w:val="2"/>
          <w:sz w:val="18"/>
          <w:szCs w:val="18"/>
        </w:rPr>
        <w:t xml:space="preserve">Contract Player with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pacing w:val="2"/>
          <w:sz w:val="18"/>
          <w:szCs w:val="18"/>
        </w:rPr>
        <w:t xml:space="preserve">same </w:t>
      </w:r>
      <w:r w:rsidRPr="009F428D">
        <w:rPr>
          <w:rFonts w:ascii="Calibri" w:hAnsi="Calibri"/>
          <w:color w:val="231F20"/>
          <w:sz w:val="18"/>
          <w:szCs w:val="18"/>
        </w:rPr>
        <w:t>Club,</w:t>
      </w:r>
      <w:r w:rsidRPr="009F428D">
        <w:rPr>
          <w:rFonts w:ascii="Calibri" w:hAnsi="Calibri"/>
          <w:color w:val="231F20"/>
          <w:spacing w:val="28"/>
          <w:sz w:val="18"/>
          <w:szCs w:val="18"/>
        </w:rPr>
        <w:t xml:space="preserve"> </w:t>
      </w:r>
      <w:r w:rsidRPr="009F428D">
        <w:rPr>
          <w:rFonts w:ascii="Calibri" w:hAnsi="Calibri"/>
          <w:color w:val="231F20"/>
          <w:spacing w:val="2"/>
          <w:sz w:val="18"/>
          <w:szCs w:val="18"/>
        </w:rPr>
        <w:t xml:space="preserve">another Club </w:t>
      </w:r>
      <w:r w:rsidRPr="009F428D">
        <w:rPr>
          <w:rFonts w:ascii="Calibri" w:hAnsi="Calibri"/>
          <w:color w:val="231F20"/>
          <w:sz w:val="18"/>
          <w:szCs w:val="18"/>
        </w:rPr>
        <w:t xml:space="preserve">in the </w:t>
      </w:r>
      <w:r w:rsidRPr="009F428D">
        <w:rPr>
          <w:rFonts w:ascii="Calibri" w:hAnsi="Calibri"/>
          <w:color w:val="231F20"/>
          <w:spacing w:val="2"/>
          <w:sz w:val="18"/>
          <w:szCs w:val="18"/>
        </w:rPr>
        <w:t xml:space="preserve">Competition </w:t>
      </w:r>
      <w:r w:rsidRPr="009F428D">
        <w:rPr>
          <w:rFonts w:ascii="Calibri" w:hAnsi="Calibri"/>
          <w:color w:val="231F20"/>
          <w:sz w:val="18"/>
          <w:szCs w:val="18"/>
        </w:rPr>
        <w:t xml:space="preserve">or </w:t>
      </w:r>
      <w:r w:rsidRPr="009F428D">
        <w:rPr>
          <w:rFonts w:ascii="Calibri" w:hAnsi="Calibri"/>
          <w:color w:val="231F20"/>
          <w:spacing w:val="2"/>
          <w:sz w:val="18"/>
          <w:szCs w:val="18"/>
        </w:rPr>
        <w:t xml:space="preserve">with </w:t>
      </w:r>
      <w:r w:rsidRPr="009F428D">
        <w:rPr>
          <w:rFonts w:ascii="Calibri" w:hAnsi="Calibri"/>
          <w:color w:val="231F20"/>
          <w:sz w:val="18"/>
          <w:szCs w:val="18"/>
        </w:rPr>
        <w:t xml:space="preserve">a </w:t>
      </w:r>
      <w:r w:rsidRPr="009F428D">
        <w:rPr>
          <w:rFonts w:ascii="Calibri" w:hAnsi="Calibri"/>
          <w:color w:val="231F20"/>
          <w:spacing w:val="2"/>
          <w:sz w:val="18"/>
          <w:szCs w:val="18"/>
        </w:rPr>
        <w:t xml:space="preserve">club </w:t>
      </w:r>
      <w:r w:rsidRPr="009F428D">
        <w:rPr>
          <w:rFonts w:ascii="Calibri" w:hAnsi="Calibri"/>
          <w:color w:val="231F20"/>
          <w:sz w:val="18"/>
          <w:szCs w:val="18"/>
        </w:rPr>
        <w:t xml:space="preserve">in </w:t>
      </w:r>
      <w:r w:rsidRPr="009F428D">
        <w:rPr>
          <w:rFonts w:ascii="Calibri" w:hAnsi="Calibri"/>
          <w:color w:val="231F20"/>
          <w:spacing w:val="2"/>
          <w:sz w:val="18"/>
          <w:szCs w:val="18"/>
        </w:rPr>
        <w:t xml:space="preserve">another competition </w:t>
      </w:r>
      <w:r w:rsidRPr="009F428D">
        <w:rPr>
          <w:rFonts w:ascii="Calibri" w:hAnsi="Calibri"/>
          <w:color w:val="231F20"/>
          <w:sz w:val="18"/>
          <w:szCs w:val="18"/>
        </w:rPr>
        <w:t xml:space="preserve">his </w:t>
      </w:r>
      <w:r w:rsidRPr="009F428D">
        <w:rPr>
          <w:rFonts w:ascii="Calibri" w:hAnsi="Calibri"/>
          <w:color w:val="231F20"/>
          <w:spacing w:val="2"/>
          <w:sz w:val="18"/>
          <w:szCs w:val="18"/>
        </w:rPr>
        <w:t xml:space="preserve">registration </w:t>
      </w:r>
      <w:r w:rsidRPr="009F428D">
        <w:rPr>
          <w:rFonts w:ascii="Calibri" w:hAnsi="Calibri"/>
          <w:color w:val="231F20"/>
          <w:sz w:val="18"/>
          <w:szCs w:val="18"/>
        </w:rPr>
        <w:t xml:space="preserve">as a Non Contract </w:t>
      </w:r>
      <w:r w:rsidRPr="009F428D">
        <w:rPr>
          <w:rFonts w:ascii="Calibri" w:hAnsi="Calibri"/>
          <w:color w:val="231F20"/>
          <w:spacing w:val="2"/>
          <w:sz w:val="18"/>
          <w:szCs w:val="18"/>
        </w:rPr>
        <w:t xml:space="preserve">Player will automatically </w:t>
      </w:r>
      <w:r w:rsidRPr="009F428D">
        <w:rPr>
          <w:rFonts w:ascii="Calibri" w:hAnsi="Calibri"/>
          <w:color w:val="231F20"/>
          <w:sz w:val="18"/>
          <w:szCs w:val="18"/>
        </w:rPr>
        <w:t xml:space="preserve">be </w:t>
      </w:r>
      <w:r w:rsidRPr="009F428D">
        <w:rPr>
          <w:rFonts w:ascii="Calibri" w:hAnsi="Calibri"/>
          <w:color w:val="231F20"/>
          <w:spacing w:val="2"/>
          <w:sz w:val="18"/>
          <w:szCs w:val="18"/>
        </w:rPr>
        <w:t xml:space="preserve">cancelled </w:t>
      </w:r>
      <w:r w:rsidRPr="009F428D">
        <w:rPr>
          <w:rFonts w:ascii="Calibri" w:hAnsi="Calibri"/>
          <w:color w:val="231F20"/>
          <w:sz w:val="18"/>
          <w:szCs w:val="18"/>
        </w:rPr>
        <w:t xml:space="preserve">and </w:t>
      </w:r>
      <w:r w:rsidRPr="009F428D">
        <w:rPr>
          <w:rFonts w:ascii="Calibri" w:hAnsi="Calibri"/>
          <w:color w:val="231F20"/>
          <w:spacing w:val="2"/>
          <w:sz w:val="18"/>
          <w:szCs w:val="18"/>
        </w:rPr>
        <w:t xml:space="preserve">declared void unless </w:t>
      </w:r>
      <w:r w:rsidRPr="009F428D">
        <w:rPr>
          <w:rFonts w:ascii="Calibri" w:hAnsi="Calibri"/>
          <w:color w:val="231F20"/>
          <w:sz w:val="18"/>
          <w:szCs w:val="18"/>
        </w:rPr>
        <w:t xml:space="preserve">the </w:t>
      </w:r>
      <w:r w:rsidRPr="009F428D">
        <w:rPr>
          <w:rFonts w:ascii="Calibri" w:hAnsi="Calibri"/>
          <w:color w:val="231F20"/>
          <w:spacing w:val="2"/>
          <w:sz w:val="18"/>
          <w:szCs w:val="18"/>
        </w:rPr>
        <w:t xml:space="preserve">Club conforms </w:t>
      </w:r>
      <w:r w:rsidRPr="009F428D">
        <w:rPr>
          <w:rFonts w:ascii="Calibri" w:hAnsi="Calibri"/>
          <w:color w:val="231F20"/>
          <w:sz w:val="18"/>
          <w:szCs w:val="18"/>
        </w:rPr>
        <w:t xml:space="preserve">to </w:t>
      </w:r>
      <w:r w:rsidRPr="009F428D">
        <w:rPr>
          <w:rFonts w:ascii="Calibri" w:hAnsi="Calibri"/>
          <w:color w:val="231F20"/>
          <w:spacing w:val="3"/>
          <w:sz w:val="18"/>
          <w:szCs w:val="18"/>
        </w:rPr>
        <w:t xml:space="preserve">the </w:t>
      </w:r>
      <w:r w:rsidRPr="009F428D">
        <w:rPr>
          <w:rFonts w:ascii="Calibri" w:hAnsi="Calibri"/>
          <w:color w:val="231F20"/>
          <w:sz w:val="18"/>
          <w:szCs w:val="18"/>
        </w:rPr>
        <w:t xml:space="preserve">exception </w:t>
      </w:r>
      <w:r w:rsidRPr="009F428D">
        <w:rPr>
          <w:rFonts w:ascii="Calibri" w:hAnsi="Calibri"/>
          <w:color w:val="231F20"/>
          <w:spacing w:val="2"/>
          <w:sz w:val="18"/>
          <w:szCs w:val="18"/>
        </w:rPr>
        <w:t xml:space="preserve">detailed </w:t>
      </w:r>
      <w:r w:rsidRPr="009F428D">
        <w:rPr>
          <w:rFonts w:ascii="Calibri" w:hAnsi="Calibri"/>
          <w:color w:val="231F20"/>
          <w:sz w:val="18"/>
          <w:szCs w:val="18"/>
        </w:rPr>
        <w:t xml:space="preserve">in </w:t>
      </w:r>
      <w:r w:rsidRPr="009F428D">
        <w:rPr>
          <w:rFonts w:ascii="Calibri" w:hAnsi="Calibri"/>
          <w:color w:val="231F20"/>
          <w:spacing w:val="2"/>
          <w:sz w:val="18"/>
          <w:szCs w:val="18"/>
        </w:rPr>
        <w:t xml:space="preserve">Rule </w:t>
      </w:r>
      <w:r w:rsidRPr="009F428D">
        <w:rPr>
          <w:rFonts w:ascii="Calibri" w:hAnsi="Calibri"/>
          <w:color w:val="231F20"/>
          <w:spacing w:val="16"/>
          <w:sz w:val="18"/>
          <w:szCs w:val="18"/>
        </w:rPr>
        <w:t>1</w:t>
      </w:r>
      <w:r w:rsidRPr="009F428D">
        <w:rPr>
          <w:rFonts w:ascii="Calibri" w:hAnsi="Calibri"/>
          <w:color w:val="231F20"/>
          <w:spacing w:val="3"/>
          <w:sz w:val="18"/>
          <w:szCs w:val="18"/>
        </w:rPr>
        <w:t>8(B)(</w:t>
      </w:r>
      <w:proofErr w:type="spellStart"/>
      <w:r w:rsidRPr="009F428D">
        <w:rPr>
          <w:rFonts w:ascii="Calibri" w:hAnsi="Calibri"/>
          <w:color w:val="231F20"/>
          <w:spacing w:val="3"/>
          <w:sz w:val="18"/>
          <w:szCs w:val="18"/>
        </w:rPr>
        <w:t>i</w:t>
      </w:r>
      <w:proofErr w:type="spellEnd"/>
      <w:r w:rsidRPr="009F428D">
        <w:rPr>
          <w:rFonts w:ascii="Calibri" w:hAnsi="Calibri"/>
          <w:color w:val="231F20"/>
          <w:spacing w:val="3"/>
          <w:sz w:val="18"/>
          <w:szCs w:val="18"/>
        </w:rPr>
        <w:t>).</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A Player shall not be eligible to play for a Team in any special championship, promotion or relegation deciding Competition Match (as specified in Rule 22(A)) unless the Player has played [</w:t>
      </w:r>
      <w:r w:rsidRPr="009F428D">
        <w:rPr>
          <w:rFonts w:ascii="Calibri" w:hAnsi="Calibri"/>
          <w:b/>
          <w:bCs/>
          <w:color w:val="7030A0"/>
          <w:sz w:val="18"/>
          <w:szCs w:val="18"/>
        </w:rPr>
        <w:t>4</w:t>
      </w:r>
      <w:r w:rsidRPr="009F428D">
        <w:rPr>
          <w:rFonts w:ascii="Calibri" w:hAnsi="Calibri"/>
          <w:color w:val="231F20"/>
          <w:sz w:val="18"/>
          <w:szCs w:val="18"/>
        </w:rPr>
        <w:t>] Competition Matches for that Team in the current</w:t>
      </w:r>
      <w:r w:rsidRPr="009F428D">
        <w:rPr>
          <w:rFonts w:ascii="Calibri" w:hAnsi="Calibri"/>
          <w:color w:val="231F20"/>
          <w:spacing w:val="-12"/>
          <w:sz w:val="18"/>
          <w:szCs w:val="18"/>
        </w:rPr>
        <w:t xml:space="preserve"> Playing </w:t>
      </w:r>
      <w:r w:rsidRPr="009F428D">
        <w:rPr>
          <w:rFonts w:ascii="Calibri" w:hAnsi="Calibri"/>
          <w:color w:val="231F20"/>
          <w:sz w:val="18"/>
          <w:szCs w:val="18"/>
        </w:rPr>
        <w:t>Season.</w:t>
      </w:r>
    </w:p>
    <w:p w:rsidR="004E3BAB" w:rsidRPr="009F428D" w:rsidRDefault="004E3BAB" w:rsidP="009F428D">
      <w:pPr>
        <w:pStyle w:val="ListParagraph"/>
        <w:widowControl w:val="0"/>
        <w:numPr>
          <w:ilvl w:val="0"/>
          <w:numId w:val="38"/>
        </w:numPr>
        <w:tabs>
          <w:tab w:val="left" w:pos="567"/>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A Team shall not include more than [</w:t>
      </w:r>
      <w:r w:rsidRPr="009F428D">
        <w:rPr>
          <w:rFonts w:ascii="Calibri" w:hAnsi="Calibri"/>
          <w:b/>
          <w:bCs/>
          <w:color w:val="7030A0"/>
          <w:sz w:val="18"/>
          <w:szCs w:val="18"/>
        </w:rPr>
        <w:t>2</w:t>
      </w:r>
      <w:r w:rsidRPr="009F428D">
        <w:rPr>
          <w:rFonts w:ascii="Calibri" w:hAnsi="Calibri"/>
          <w:color w:val="231F20"/>
          <w:sz w:val="18"/>
          <w:szCs w:val="18"/>
        </w:rPr>
        <w:t>] Players who has/have taken part in [</w:t>
      </w:r>
      <w:r w:rsidRPr="009F428D">
        <w:rPr>
          <w:rFonts w:ascii="Calibri" w:hAnsi="Calibri"/>
          <w:b/>
          <w:bCs/>
          <w:color w:val="7030A0"/>
          <w:sz w:val="18"/>
          <w:szCs w:val="18"/>
        </w:rPr>
        <w:t>5</w:t>
      </w:r>
      <w:r w:rsidRPr="009F428D">
        <w:rPr>
          <w:rFonts w:ascii="Calibri" w:hAnsi="Calibri"/>
          <w:color w:val="231F20"/>
          <w:sz w:val="18"/>
          <w:szCs w:val="18"/>
        </w:rPr>
        <w:t>] or more senior Competition Matches during the current Playing Season unless a period of 21 days has elapsed since they last played.</w:t>
      </w:r>
    </w:p>
    <w:p w:rsidR="004E3BAB" w:rsidRPr="009F428D" w:rsidRDefault="004E3BAB" w:rsidP="004E3BAB">
      <w:pPr>
        <w:spacing w:before="56"/>
        <w:ind w:left="689" w:right="10"/>
        <w:jc w:val="both"/>
        <w:rPr>
          <w:rFonts w:ascii="Calibri" w:hAnsi="Calibri"/>
          <w:color w:val="231F20"/>
          <w:sz w:val="18"/>
          <w:szCs w:val="18"/>
        </w:rPr>
      </w:pPr>
      <w:proofErr w:type="gramStart"/>
      <w:r w:rsidRPr="009F428D">
        <w:rPr>
          <w:rFonts w:ascii="Calibri" w:hAnsi="Calibri"/>
          <w:color w:val="231F20"/>
          <w:sz w:val="18"/>
          <w:szCs w:val="18"/>
        </w:rPr>
        <w:t>For the purpose of</w:t>
      </w:r>
      <w:proofErr w:type="gramEnd"/>
      <w:r w:rsidRPr="009F428D">
        <w:rPr>
          <w:rFonts w:ascii="Calibri" w:hAnsi="Calibri"/>
          <w:color w:val="231F20"/>
          <w:sz w:val="18"/>
          <w:szCs w:val="18"/>
        </w:rPr>
        <w:t xml:space="preserve"> this Rule a senior competition(s) is/are [</w:t>
      </w:r>
      <w:r w:rsidRPr="009F428D">
        <w:rPr>
          <w:rFonts w:ascii="Calibri" w:hAnsi="Calibri"/>
          <w:b/>
          <w:bCs/>
          <w:color w:val="7030A0"/>
          <w:sz w:val="18"/>
          <w:szCs w:val="18"/>
        </w:rPr>
        <w:t>any Competition operating at Step 6 or above</w:t>
      </w:r>
      <w:r w:rsidRPr="009F428D">
        <w:rPr>
          <w:rFonts w:ascii="Calibri" w:hAnsi="Calibri"/>
          <w:sz w:val="18"/>
          <w:szCs w:val="18"/>
        </w:rPr>
        <w:t>]</w:t>
      </w:r>
      <w:r w:rsidRPr="009F428D">
        <w:rPr>
          <w:rFonts w:ascii="Calibri" w:hAnsi="Calibri"/>
          <w:color w:val="231F20"/>
          <w:sz w:val="18"/>
          <w:szCs w:val="18"/>
        </w:rPr>
        <w:t>.</w:t>
      </w:r>
    </w:p>
    <w:p w:rsidR="004E3BAB" w:rsidRPr="009F428D" w:rsidRDefault="004E3BAB" w:rsidP="004E3BAB">
      <w:pPr>
        <w:spacing w:before="56"/>
        <w:ind w:left="689" w:right="10"/>
        <w:jc w:val="both"/>
        <w:rPr>
          <w:rFonts w:ascii="Calibri" w:hAnsi="Calibri"/>
          <w:color w:val="231F20"/>
          <w:sz w:val="18"/>
          <w:szCs w:val="18"/>
        </w:rPr>
      </w:pPr>
      <w:r w:rsidRPr="009F428D">
        <w:rPr>
          <w:rFonts w:ascii="Calibri" w:hAnsi="Calibri"/>
          <w:color w:val="231F20"/>
          <w:sz w:val="18"/>
          <w:szCs w:val="18"/>
        </w:rPr>
        <w:t xml:space="preserve">Failure to comply with this Rule will result in a fine in accordance with the Fines Tariff.  </w:t>
      </w:r>
    </w:p>
    <w:p w:rsidR="004E3BAB" w:rsidRPr="009F428D" w:rsidRDefault="004E3BAB" w:rsidP="009F428D">
      <w:pPr>
        <w:pStyle w:val="ListParagraph"/>
        <w:widowControl w:val="0"/>
        <w:numPr>
          <w:ilvl w:val="0"/>
          <w:numId w:val="38"/>
        </w:numPr>
        <w:tabs>
          <w:tab w:val="left" w:pos="1411"/>
        </w:tabs>
        <w:suppressAutoHyphens w:val="0"/>
        <w:autoSpaceDE w:val="0"/>
        <w:autoSpaceDN w:val="0"/>
        <w:spacing w:before="55" w:line="249" w:lineRule="auto"/>
        <w:ind w:right="120" w:hanging="861"/>
        <w:jc w:val="both"/>
        <w:rPr>
          <w:rFonts w:ascii="Calibri" w:hAnsi="Calibri"/>
          <w:sz w:val="18"/>
          <w:szCs w:val="18"/>
        </w:rPr>
      </w:pPr>
    </w:p>
    <w:p w:rsidR="004E3BAB" w:rsidRPr="009F428D" w:rsidRDefault="004E3BAB" w:rsidP="009F428D">
      <w:pPr>
        <w:pStyle w:val="ListParagraph"/>
        <w:widowControl w:val="0"/>
        <w:numPr>
          <w:ilvl w:val="1"/>
          <w:numId w:val="22"/>
        </w:numPr>
        <w:tabs>
          <w:tab w:val="left" w:pos="691"/>
          <w:tab w:val="left" w:pos="1256"/>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Subject</w:t>
      </w:r>
      <w:r w:rsidRPr="009F428D">
        <w:rPr>
          <w:rFonts w:ascii="Calibri" w:hAnsi="Calibri"/>
          <w:color w:val="231F20"/>
          <w:spacing w:val="12"/>
          <w:sz w:val="18"/>
          <w:szCs w:val="18"/>
        </w:rPr>
        <w:t xml:space="preserve"> </w:t>
      </w:r>
      <w:r w:rsidRPr="009F428D">
        <w:rPr>
          <w:rFonts w:ascii="Calibri" w:hAnsi="Calibri"/>
          <w:color w:val="231F20"/>
          <w:sz w:val="18"/>
          <w:szCs w:val="18"/>
        </w:rPr>
        <w:t>to</w:t>
      </w:r>
      <w:r w:rsidRPr="009F428D">
        <w:rPr>
          <w:rFonts w:ascii="Calibri" w:hAnsi="Calibri"/>
          <w:color w:val="231F20"/>
          <w:spacing w:val="12"/>
          <w:sz w:val="18"/>
          <w:szCs w:val="18"/>
        </w:rPr>
        <w:t xml:space="preserve"> </w:t>
      </w:r>
      <w:r w:rsidRPr="009F428D">
        <w:rPr>
          <w:rFonts w:ascii="Calibri" w:hAnsi="Calibri"/>
          <w:color w:val="231F20"/>
          <w:sz w:val="18"/>
          <w:szCs w:val="18"/>
        </w:rPr>
        <w:t>Rule</w:t>
      </w:r>
      <w:r w:rsidRPr="009F428D">
        <w:rPr>
          <w:rFonts w:ascii="Calibri" w:hAnsi="Calibri"/>
          <w:color w:val="231F20"/>
          <w:spacing w:val="12"/>
          <w:sz w:val="18"/>
          <w:szCs w:val="18"/>
        </w:rPr>
        <w:t xml:space="preserve"> 1</w:t>
      </w:r>
      <w:r w:rsidRPr="009F428D">
        <w:rPr>
          <w:rFonts w:ascii="Calibri" w:hAnsi="Calibri"/>
          <w:color w:val="231F20"/>
          <w:sz w:val="18"/>
          <w:szCs w:val="18"/>
        </w:rPr>
        <w:t>8(N)(ii),</w:t>
      </w:r>
      <w:r w:rsidRPr="009F428D">
        <w:rPr>
          <w:rFonts w:ascii="Calibri" w:hAnsi="Calibri"/>
          <w:color w:val="231F20"/>
          <w:spacing w:val="12"/>
          <w:sz w:val="18"/>
          <w:szCs w:val="18"/>
        </w:rPr>
        <w:t xml:space="preserve"> </w:t>
      </w:r>
      <w:r w:rsidRPr="009F428D">
        <w:rPr>
          <w:rFonts w:ascii="Calibri" w:hAnsi="Calibri"/>
          <w:color w:val="231F20"/>
          <w:sz w:val="18"/>
          <w:szCs w:val="18"/>
        </w:rPr>
        <w:t>any</w:t>
      </w:r>
      <w:r w:rsidRPr="009F428D">
        <w:rPr>
          <w:rFonts w:ascii="Calibri" w:hAnsi="Calibri"/>
          <w:color w:val="231F20"/>
          <w:spacing w:val="12"/>
          <w:sz w:val="18"/>
          <w:szCs w:val="18"/>
        </w:rPr>
        <w:t xml:space="preserve"> </w:t>
      </w:r>
      <w:r w:rsidRPr="009F428D">
        <w:rPr>
          <w:rFonts w:ascii="Calibri" w:hAnsi="Calibri"/>
          <w:color w:val="231F20"/>
          <w:sz w:val="18"/>
          <w:szCs w:val="18"/>
        </w:rPr>
        <w:t>Club</w:t>
      </w:r>
      <w:r w:rsidRPr="009F428D">
        <w:rPr>
          <w:rFonts w:ascii="Calibri" w:hAnsi="Calibri"/>
          <w:color w:val="231F20"/>
          <w:spacing w:val="12"/>
          <w:sz w:val="18"/>
          <w:szCs w:val="18"/>
        </w:rPr>
        <w:t xml:space="preserve"> </w:t>
      </w:r>
      <w:r w:rsidRPr="009F428D">
        <w:rPr>
          <w:rFonts w:ascii="Calibri" w:hAnsi="Calibri"/>
          <w:color w:val="231F20"/>
          <w:sz w:val="18"/>
          <w:szCs w:val="18"/>
        </w:rPr>
        <w:t>found</w:t>
      </w:r>
      <w:r w:rsidRPr="009F428D">
        <w:rPr>
          <w:rFonts w:ascii="Calibri" w:hAnsi="Calibri"/>
          <w:color w:val="231F20"/>
          <w:spacing w:val="12"/>
          <w:sz w:val="18"/>
          <w:szCs w:val="18"/>
        </w:rPr>
        <w:t xml:space="preserve"> </w:t>
      </w:r>
      <w:r w:rsidRPr="009F428D">
        <w:rPr>
          <w:rFonts w:ascii="Calibri" w:hAnsi="Calibri"/>
          <w:color w:val="231F20"/>
          <w:sz w:val="18"/>
          <w:szCs w:val="18"/>
        </w:rPr>
        <w:t>to</w:t>
      </w:r>
      <w:r w:rsidRPr="009F428D">
        <w:rPr>
          <w:rFonts w:ascii="Calibri" w:hAnsi="Calibri"/>
          <w:color w:val="231F20"/>
          <w:spacing w:val="12"/>
          <w:sz w:val="18"/>
          <w:szCs w:val="18"/>
        </w:rPr>
        <w:t xml:space="preserve"> </w:t>
      </w:r>
      <w:r w:rsidRPr="009F428D">
        <w:rPr>
          <w:rFonts w:ascii="Calibri" w:hAnsi="Calibri"/>
          <w:color w:val="231F20"/>
          <w:sz w:val="18"/>
          <w:szCs w:val="18"/>
        </w:rPr>
        <w:t>have</w:t>
      </w:r>
      <w:r w:rsidRPr="009F428D">
        <w:rPr>
          <w:rFonts w:ascii="Calibri" w:hAnsi="Calibri"/>
          <w:color w:val="231F20"/>
          <w:spacing w:val="12"/>
          <w:sz w:val="18"/>
          <w:szCs w:val="18"/>
        </w:rPr>
        <w:t xml:space="preserve"> </w:t>
      </w:r>
      <w:r w:rsidRPr="009F428D">
        <w:rPr>
          <w:rFonts w:ascii="Calibri" w:hAnsi="Calibri"/>
          <w:color w:val="231F20"/>
          <w:sz w:val="18"/>
          <w:szCs w:val="18"/>
        </w:rPr>
        <w:t>played</w:t>
      </w:r>
      <w:r w:rsidRPr="009F428D">
        <w:rPr>
          <w:rFonts w:ascii="Calibri" w:hAnsi="Calibri"/>
          <w:color w:val="231F20"/>
          <w:spacing w:val="12"/>
          <w:sz w:val="18"/>
          <w:szCs w:val="18"/>
        </w:rPr>
        <w:t xml:space="preserve"> </w:t>
      </w:r>
      <w:r w:rsidRPr="009F428D">
        <w:rPr>
          <w:rFonts w:ascii="Calibri" w:hAnsi="Calibri"/>
          <w:color w:val="231F20"/>
          <w:sz w:val="18"/>
          <w:szCs w:val="18"/>
        </w:rPr>
        <w:t>an</w:t>
      </w:r>
      <w:r w:rsidRPr="009F428D">
        <w:rPr>
          <w:rFonts w:ascii="Calibri" w:hAnsi="Calibri"/>
          <w:color w:val="231F20"/>
          <w:spacing w:val="12"/>
          <w:sz w:val="18"/>
          <w:szCs w:val="18"/>
        </w:rPr>
        <w:t xml:space="preserve"> </w:t>
      </w:r>
      <w:r w:rsidRPr="009F428D">
        <w:rPr>
          <w:rFonts w:ascii="Calibri" w:hAnsi="Calibri"/>
          <w:color w:val="231F20"/>
          <w:sz w:val="18"/>
          <w:szCs w:val="18"/>
        </w:rPr>
        <w:t>ineligible</w:t>
      </w:r>
      <w:r w:rsidRPr="009F428D">
        <w:rPr>
          <w:rFonts w:ascii="Calibri" w:hAnsi="Calibri"/>
          <w:color w:val="231F20"/>
          <w:spacing w:val="12"/>
          <w:sz w:val="18"/>
          <w:szCs w:val="18"/>
        </w:rPr>
        <w:t xml:space="preserve"> </w:t>
      </w:r>
      <w:r w:rsidRPr="009F428D">
        <w:rPr>
          <w:rFonts w:ascii="Calibri" w:hAnsi="Calibri"/>
          <w:color w:val="231F20"/>
          <w:sz w:val="18"/>
          <w:szCs w:val="18"/>
        </w:rPr>
        <w:t>Player</w:t>
      </w:r>
      <w:r w:rsidRPr="009F428D">
        <w:rPr>
          <w:rFonts w:ascii="Calibri" w:hAnsi="Calibri"/>
          <w:color w:val="231F20"/>
          <w:spacing w:val="12"/>
          <w:sz w:val="18"/>
          <w:szCs w:val="18"/>
        </w:rPr>
        <w:t xml:space="preserve"> </w:t>
      </w:r>
      <w:r w:rsidRPr="009F428D">
        <w:rPr>
          <w:rFonts w:ascii="Calibri" w:hAnsi="Calibri"/>
          <w:color w:val="231F20"/>
          <w:sz w:val="18"/>
          <w:szCs w:val="18"/>
        </w:rPr>
        <w:t>in</w:t>
      </w:r>
      <w:r w:rsidRPr="009F428D">
        <w:rPr>
          <w:rFonts w:ascii="Calibri" w:hAnsi="Calibri"/>
          <w:color w:val="231F20"/>
          <w:spacing w:val="12"/>
          <w:sz w:val="18"/>
          <w:szCs w:val="18"/>
        </w:rPr>
        <w:t xml:space="preserve"> </w:t>
      </w:r>
      <w:r w:rsidRPr="009F428D">
        <w:rPr>
          <w:rFonts w:ascii="Calibri" w:hAnsi="Calibri"/>
          <w:color w:val="231F20"/>
          <w:sz w:val="18"/>
          <w:szCs w:val="18"/>
        </w:rPr>
        <w:t>a Competition Match or Matches where points are awarded shall have the points gained from</w:t>
      </w:r>
      <w:r w:rsidRPr="009F428D">
        <w:rPr>
          <w:rFonts w:ascii="Calibri" w:hAnsi="Calibri"/>
          <w:color w:val="231F20"/>
          <w:spacing w:val="28"/>
          <w:sz w:val="18"/>
          <w:szCs w:val="18"/>
        </w:rPr>
        <w:t xml:space="preserve"> </w:t>
      </w:r>
      <w:r w:rsidRPr="009F428D">
        <w:rPr>
          <w:rFonts w:ascii="Calibri" w:hAnsi="Calibri"/>
          <w:color w:val="231F20"/>
          <w:sz w:val="18"/>
          <w:szCs w:val="18"/>
        </w:rPr>
        <w:t>that Competition Match deducted from its record, up to a maximum of 12 points, and have levied upon it a fine (in accordance with the Fines Tariff).</w:t>
      </w:r>
    </w:p>
    <w:p w:rsidR="004E3BAB" w:rsidRPr="009F428D" w:rsidRDefault="004E3BAB" w:rsidP="009F428D">
      <w:pPr>
        <w:pStyle w:val="ListParagraph"/>
        <w:widowControl w:val="0"/>
        <w:numPr>
          <w:ilvl w:val="0"/>
          <w:numId w:val="36"/>
        </w:numPr>
        <w:tabs>
          <w:tab w:val="left" w:pos="1256"/>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vary</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sanction</w:t>
      </w:r>
      <w:r w:rsidRPr="009F428D">
        <w:rPr>
          <w:rFonts w:ascii="Calibri" w:hAnsi="Calibri"/>
          <w:color w:val="231F20"/>
          <w:spacing w:val="-7"/>
          <w:sz w:val="18"/>
          <w:szCs w:val="18"/>
        </w:rPr>
        <w:t xml:space="preserve"> </w:t>
      </w:r>
      <w:r w:rsidRPr="009F428D">
        <w:rPr>
          <w:rFonts w:ascii="Calibri" w:hAnsi="Calibri"/>
          <w:color w:val="231F20"/>
          <w:sz w:val="18"/>
          <w:szCs w:val="18"/>
        </w:rPr>
        <w:t>as</w:t>
      </w:r>
      <w:r w:rsidRPr="009F428D">
        <w:rPr>
          <w:rFonts w:ascii="Calibri" w:hAnsi="Calibri"/>
          <w:color w:val="231F20"/>
          <w:spacing w:val="-7"/>
          <w:sz w:val="18"/>
          <w:szCs w:val="18"/>
        </w:rPr>
        <w:t xml:space="preserve"> </w:t>
      </w:r>
      <w:r w:rsidRPr="009F428D">
        <w:rPr>
          <w:rFonts w:ascii="Calibri" w:hAnsi="Calibri"/>
          <w:color w:val="231F20"/>
          <w:sz w:val="18"/>
          <w:szCs w:val="18"/>
        </w:rPr>
        <w:t>relates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deduction</w:t>
      </w:r>
      <w:r w:rsidRPr="009F428D">
        <w:rPr>
          <w:rFonts w:ascii="Calibri" w:hAnsi="Calibri"/>
          <w:color w:val="231F20"/>
          <w:spacing w:val="-7"/>
          <w:sz w:val="18"/>
          <w:szCs w:val="18"/>
        </w:rPr>
        <w:t xml:space="preserve"> </w:t>
      </w:r>
      <w:r w:rsidRPr="009F428D">
        <w:rPr>
          <w:rFonts w:ascii="Calibri" w:hAnsi="Calibri"/>
          <w:color w:val="231F20"/>
          <w:sz w:val="18"/>
          <w:szCs w:val="18"/>
        </w:rPr>
        <w:t>of points</w:t>
      </w:r>
      <w:r w:rsidRPr="009F428D">
        <w:rPr>
          <w:rFonts w:ascii="Calibri" w:hAnsi="Calibri"/>
          <w:color w:val="231F20"/>
          <w:spacing w:val="-6"/>
          <w:sz w:val="18"/>
          <w:szCs w:val="18"/>
        </w:rPr>
        <w:t xml:space="preserve"> </w:t>
      </w:r>
      <w:r w:rsidRPr="009F428D">
        <w:rPr>
          <w:rFonts w:ascii="Calibri" w:hAnsi="Calibri"/>
          <w:color w:val="231F20"/>
          <w:sz w:val="18"/>
          <w:szCs w:val="18"/>
        </w:rPr>
        <w:t>set</w:t>
      </w:r>
      <w:r w:rsidRPr="009F428D">
        <w:rPr>
          <w:rFonts w:ascii="Calibri" w:hAnsi="Calibri"/>
          <w:color w:val="231F20"/>
          <w:spacing w:val="-6"/>
          <w:sz w:val="18"/>
          <w:szCs w:val="18"/>
        </w:rPr>
        <w:t xml:space="preserve"> </w:t>
      </w:r>
      <w:r w:rsidRPr="009F428D">
        <w:rPr>
          <w:rFonts w:ascii="Calibri" w:hAnsi="Calibri"/>
          <w:color w:val="231F20"/>
          <w:sz w:val="18"/>
          <w:szCs w:val="18"/>
        </w:rPr>
        <w:t>out</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1</w:t>
      </w:r>
      <w:r w:rsidRPr="009F428D">
        <w:rPr>
          <w:rFonts w:ascii="Calibri" w:hAnsi="Calibri"/>
          <w:color w:val="231F20"/>
          <w:sz w:val="18"/>
          <w:szCs w:val="18"/>
        </w:rPr>
        <w:t>8(N)(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only</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circumstances</w:t>
      </w:r>
      <w:r w:rsidRPr="009F428D">
        <w:rPr>
          <w:rFonts w:ascii="Calibri" w:hAnsi="Calibri"/>
          <w:color w:val="231F20"/>
          <w:spacing w:val="-6"/>
          <w:sz w:val="18"/>
          <w:szCs w:val="18"/>
        </w:rPr>
        <w:t xml:space="preserve"> </w:t>
      </w:r>
      <w:r w:rsidRPr="009F428D">
        <w:rPr>
          <w:rFonts w:ascii="Calibri" w:hAnsi="Calibri"/>
          <w:color w:val="231F20"/>
          <w:sz w:val="18"/>
          <w:szCs w:val="18"/>
        </w:rPr>
        <w:t>where</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ineligibility</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due</w:t>
      </w:r>
      <w:r w:rsidRPr="009F428D">
        <w:rPr>
          <w:rFonts w:ascii="Calibri" w:hAnsi="Calibri"/>
          <w:color w:val="231F20"/>
          <w:spacing w:val="-6"/>
          <w:sz w:val="18"/>
          <w:szCs w:val="18"/>
        </w:rPr>
        <w:t xml:space="preserve"> </w:t>
      </w:r>
      <w:r w:rsidRPr="009F428D">
        <w:rPr>
          <w:rFonts w:ascii="Calibri" w:hAnsi="Calibri"/>
          <w:color w:val="231F20"/>
          <w:sz w:val="18"/>
          <w:szCs w:val="18"/>
        </w:rPr>
        <w:t>to the</w:t>
      </w:r>
      <w:r w:rsidRPr="009F428D">
        <w:rPr>
          <w:rFonts w:ascii="Calibri" w:hAnsi="Calibri"/>
          <w:color w:val="231F20"/>
          <w:spacing w:val="-7"/>
          <w:sz w:val="18"/>
          <w:szCs w:val="18"/>
        </w:rPr>
        <w:t xml:space="preserve"> </w:t>
      </w:r>
      <w:r w:rsidRPr="009F428D">
        <w:rPr>
          <w:rFonts w:ascii="Calibri" w:hAnsi="Calibri"/>
          <w:color w:val="231F20"/>
          <w:sz w:val="18"/>
          <w:szCs w:val="18"/>
        </w:rPr>
        <w:t>failure</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obtain</w:t>
      </w:r>
      <w:r w:rsidRPr="009F428D">
        <w:rPr>
          <w:rFonts w:ascii="Calibri" w:hAnsi="Calibri"/>
          <w:color w:val="231F20"/>
          <w:spacing w:val="-7"/>
          <w:sz w:val="18"/>
          <w:szCs w:val="18"/>
        </w:rPr>
        <w:t xml:space="preserve"> </w:t>
      </w:r>
      <w:r w:rsidRPr="009F428D">
        <w:rPr>
          <w:rFonts w:ascii="Calibri" w:hAnsi="Calibri"/>
          <w:color w:val="231F20"/>
          <w:sz w:val="18"/>
          <w:szCs w:val="18"/>
        </w:rPr>
        <w:t>an</w:t>
      </w:r>
      <w:r w:rsidRPr="009F428D">
        <w:rPr>
          <w:rFonts w:ascii="Calibri" w:hAnsi="Calibri"/>
          <w:color w:val="231F20"/>
          <w:spacing w:val="-7"/>
          <w:sz w:val="18"/>
          <w:szCs w:val="18"/>
        </w:rPr>
        <w:t xml:space="preserve"> </w:t>
      </w:r>
      <w:r w:rsidRPr="009F428D">
        <w:rPr>
          <w:rFonts w:ascii="Calibri" w:hAnsi="Calibri"/>
          <w:color w:val="231F20"/>
          <w:sz w:val="18"/>
          <w:szCs w:val="18"/>
        </w:rPr>
        <w:t>International</w:t>
      </w:r>
      <w:r w:rsidRPr="009F428D">
        <w:rPr>
          <w:rFonts w:ascii="Calibri" w:hAnsi="Calibri"/>
          <w:color w:val="231F20"/>
          <w:spacing w:val="-7"/>
          <w:sz w:val="18"/>
          <w:szCs w:val="18"/>
        </w:rPr>
        <w:t xml:space="preserve"> </w:t>
      </w:r>
      <w:r w:rsidRPr="009F428D">
        <w:rPr>
          <w:rFonts w:ascii="Calibri" w:hAnsi="Calibri"/>
          <w:color w:val="231F20"/>
          <w:sz w:val="18"/>
          <w:szCs w:val="18"/>
        </w:rPr>
        <w:t>Transfer</w:t>
      </w:r>
      <w:r w:rsidRPr="009F428D">
        <w:rPr>
          <w:rFonts w:ascii="Calibri" w:hAnsi="Calibri"/>
          <w:color w:val="231F20"/>
          <w:spacing w:val="-7"/>
          <w:sz w:val="18"/>
          <w:szCs w:val="18"/>
        </w:rPr>
        <w:t xml:space="preserve"> </w:t>
      </w:r>
      <w:r w:rsidRPr="009F428D">
        <w:rPr>
          <w:rFonts w:ascii="Calibri" w:hAnsi="Calibri"/>
          <w:color w:val="231F20"/>
          <w:sz w:val="18"/>
          <w:szCs w:val="18"/>
        </w:rPr>
        <w:t>Certificate</w:t>
      </w:r>
      <w:r w:rsidRPr="009F428D">
        <w:rPr>
          <w:rFonts w:ascii="Calibri" w:hAnsi="Calibri"/>
          <w:color w:val="231F20"/>
          <w:spacing w:val="-7"/>
          <w:sz w:val="18"/>
          <w:szCs w:val="18"/>
        </w:rPr>
        <w:t xml:space="preserve"> </w:t>
      </w:r>
      <w:r w:rsidRPr="009F428D">
        <w:rPr>
          <w:rFonts w:ascii="Calibri" w:hAnsi="Calibri"/>
          <w:color w:val="231F20"/>
          <w:sz w:val="18"/>
          <w:szCs w:val="18"/>
        </w:rPr>
        <w:t>or</w:t>
      </w:r>
      <w:r w:rsidRPr="009F428D">
        <w:rPr>
          <w:rFonts w:ascii="Calibri" w:hAnsi="Calibri"/>
          <w:color w:val="231F20"/>
          <w:spacing w:val="-7"/>
          <w:sz w:val="18"/>
          <w:szCs w:val="18"/>
        </w:rPr>
        <w:t xml:space="preserve"> </w:t>
      </w:r>
      <w:r w:rsidRPr="009F428D">
        <w:rPr>
          <w:rFonts w:ascii="Calibri" w:hAnsi="Calibri"/>
          <w:color w:val="231F20"/>
          <w:sz w:val="18"/>
          <w:szCs w:val="18"/>
        </w:rPr>
        <w:t>where</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ineligibility</w:t>
      </w:r>
      <w:r w:rsidRPr="009F428D">
        <w:rPr>
          <w:rFonts w:ascii="Calibri" w:hAnsi="Calibri"/>
          <w:color w:val="231F20"/>
          <w:spacing w:val="-7"/>
          <w:sz w:val="18"/>
          <w:szCs w:val="18"/>
        </w:rPr>
        <w:t xml:space="preserve"> </w:t>
      </w:r>
      <w:r w:rsidRPr="009F428D">
        <w:rPr>
          <w:rFonts w:ascii="Calibri" w:hAnsi="Calibri"/>
          <w:color w:val="231F20"/>
          <w:sz w:val="18"/>
          <w:szCs w:val="18"/>
        </w:rPr>
        <w:t>is related to the Player’s</w:t>
      </w:r>
      <w:r w:rsidRPr="009F428D">
        <w:rPr>
          <w:rFonts w:ascii="Calibri" w:hAnsi="Calibri"/>
          <w:color w:val="231F20"/>
          <w:spacing w:val="-3"/>
          <w:sz w:val="18"/>
          <w:szCs w:val="18"/>
        </w:rPr>
        <w:t xml:space="preserve"> </w:t>
      </w:r>
      <w:r w:rsidRPr="009F428D">
        <w:rPr>
          <w:rFonts w:ascii="Calibri" w:hAnsi="Calibri"/>
          <w:color w:val="231F20"/>
          <w:sz w:val="18"/>
          <w:szCs w:val="18"/>
        </w:rPr>
        <w:t>status.</w:t>
      </w:r>
    </w:p>
    <w:p w:rsidR="004E3BAB" w:rsidRPr="009F428D" w:rsidRDefault="004E3BAB" w:rsidP="009F428D">
      <w:pPr>
        <w:pStyle w:val="ListParagraph"/>
        <w:widowControl w:val="0"/>
        <w:numPr>
          <w:ilvl w:val="0"/>
          <w:numId w:val="36"/>
        </w:numPr>
        <w:tabs>
          <w:tab w:val="left" w:pos="1256"/>
          <w:tab w:val="left" w:pos="1257"/>
        </w:tabs>
        <w:suppressAutoHyphens w:val="0"/>
        <w:autoSpaceDE w:val="0"/>
        <w:autoSpaceDN w:val="0"/>
        <w:spacing w:before="56" w:line="249" w:lineRule="auto"/>
        <w:ind w:left="1276" w:right="10"/>
        <w:jc w:val="both"/>
        <w:rPr>
          <w:rFonts w:ascii="Calibri" w:hAnsi="Calibri"/>
          <w:sz w:val="18"/>
          <w:szCs w:val="18"/>
        </w:rPr>
      </w:pPr>
      <w:r w:rsidRPr="009F428D">
        <w:rPr>
          <w:rFonts w:ascii="Calibri" w:hAnsi="Calibri"/>
          <w:color w:val="231F20"/>
          <w:sz w:val="18"/>
          <w:szCs w:val="18"/>
        </w:rPr>
        <w:t>Where a Club is found to have played an ineligible Player in accordance with Rule 18(N)(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above, the Management Committee may also, at its</w:t>
      </w:r>
      <w:r w:rsidRPr="009F428D">
        <w:rPr>
          <w:rFonts w:ascii="Calibri" w:hAnsi="Calibri"/>
          <w:color w:val="231F20"/>
          <w:spacing w:val="-6"/>
          <w:sz w:val="18"/>
          <w:szCs w:val="18"/>
        </w:rPr>
        <w:t xml:space="preserve"> </w:t>
      </w:r>
      <w:r w:rsidRPr="009F428D">
        <w:rPr>
          <w:rFonts w:ascii="Calibri" w:hAnsi="Calibri"/>
          <w:color w:val="231F20"/>
          <w:sz w:val="18"/>
          <w:szCs w:val="18"/>
        </w:rPr>
        <w:t>discretion:</w:t>
      </w:r>
    </w:p>
    <w:p w:rsidR="004E3BAB" w:rsidRPr="009F428D" w:rsidRDefault="004E3BAB" w:rsidP="009F428D">
      <w:pPr>
        <w:pStyle w:val="ListParagraph"/>
        <w:widowControl w:val="0"/>
        <w:numPr>
          <w:ilvl w:val="2"/>
          <w:numId w:val="37"/>
        </w:numPr>
        <w:tabs>
          <w:tab w:val="left" w:pos="1823"/>
          <w:tab w:val="left" w:pos="1824"/>
        </w:tabs>
        <w:suppressAutoHyphens w:val="0"/>
        <w:autoSpaceDE w:val="0"/>
        <w:autoSpaceDN w:val="0"/>
        <w:spacing w:before="56" w:line="249" w:lineRule="auto"/>
        <w:ind w:left="1843" w:right="10" w:hanging="567"/>
        <w:jc w:val="both"/>
        <w:rPr>
          <w:rFonts w:ascii="Calibri" w:hAnsi="Calibri"/>
          <w:sz w:val="18"/>
          <w:szCs w:val="18"/>
        </w:rPr>
      </w:pPr>
      <w:r w:rsidRPr="009F428D">
        <w:rPr>
          <w:rFonts w:ascii="Calibri" w:hAnsi="Calibri"/>
          <w:color w:val="231F20"/>
          <w:sz w:val="18"/>
          <w:szCs w:val="18"/>
        </w:rPr>
        <w:lastRenderedPageBreak/>
        <w:t>Award the points available in the Competition Match in question to the opponents, subject to the Competition Match not being ordered to be</w:t>
      </w:r>
      <w:r w:rsidRPr="009F428D">
        <w:rPr>
          <w:rFonts w:ascii="Calibri" w:hAnsi="Calibri"/>
          <w:color w:val="231F20"/>
          <w:spacing w:val="28"/>
          <w:sz w:val="18"/>
          <w:szCs w:val="18"/>
        </w:rPr>
        <w:t xml:space="preserve"> </w:t>
      </w:r>
      <w:r w:rsidRPr="009F428D">
        <w:rPr>
          <w:rFonts w:ascii="Calibri" w:hAnsi="Calibri"/>
          <w:color w:val="231F20"/>
          <w:sz w:val="18"/>
          <w:szCs w:val="18"/>
        </w:rPr>
        <w:t>replayed; or</w:t>
      </w:r>
    </w:p>
    <w:p w:rsidR="004E3BAB" w:rsidRPr="009F428D" w:rsidRDefault="004E3BAB" w:rsidP="009F428D">
      <w:pPr>
        <w:pStyle w:val="ListParagraph"/>
        <w:widowControl w:val="0"/>
        <w:numPr>
          <w:ilvl w:val="2"/>
          <w:numId w:val="37"/>
        </w:numPr>
        <w:tabs>
          <w:tab w:val="left" w:pos="1823"/>
          <w:tab w:val="left" w:pos="1824"/>
        </w:tabs>
        <w:suppressAutoHyphens w:val="0"/>
        <w:autoSpaceDE w:val="0"/>
        <w:autoSpaceDN w:val="0"/>
        <w:spacing w:before="56"/>
        <w:ind w:right="10" w:hanging="884"/>
        <w:jc w:val="both"/>
        <w:rPr>
          <w:rFonts w:ascii="Calibri" w:hAnsi="Calibri"/>
          <w:sz w:val="18"/>
          <w:szCs w:val="18"/>
        </w:rPr>
      </w:pPr>
      <w:r w:rsidRPr="009F428D">
        <w:rPr>
          <w:rFonts w:ascii="Calibri" w:hAnsi="Calibri"/>
          <w:color w:val="231F20"/>
          <w:sz w:val="18"/>
          <w:szCs w:val="18"/>
        </w:rPr>
        <w:t>Levy penalty points against the Club in default;</w:t>
      </w:r>
      <w:r w:rsidRPr="009F428D">
        <w:rPr>
          <w:rFonts w:ascii="Calibri" w:hAnsi="Calibri"/>
          <w:color w:val="231F20"/>
          <w:spacing w:val="-7"/>
          <w:sz w:val="18"/>
          <w:szCs w:val="18"/>
        </w:rPr>
        <w:t xml:space="preserve"> </w:t>
      </w:r>
      <w:r w:rsidRPr="009F428D">
        <w:rPr>
          <w:rFonts w:ascii="Calibri" w:hAnsi="Calibri"/>
          <w:color w:val="231F20"/>
          <w:sz w:val="18"/>
          <w:szCs w:val="18"/>
        </w:rPr>
        <w:t>or</w:t>
      </w:r>
    </w:p>
    <w:p w:rsidR="004E3BAB" w:rsidRPr="009F428D" w:rsidRDefault="004E3BAB" w:rsidP="009F428D">
      <w:pPr>
        <w:pStyle w:val="ListParagraph"/>
        <w:widowControl w:val="0"/>
        <w:numPr>
          <w:ilvl w:val="2"/>
          <w:numId w:val="37"/>
        </w:numPr>
        <w:tabs>
          <w:tab w:val="left" w:pos="1823"/>
          <w:tab w:val="left" w:pos="1824"/>
        </w:tabs>
        <w:suppressAutoHyphens w:val="0"/>
        <w:autoSpaceDE w:val="0"/>
        <w:autoSpaceDN w:val="0"/>
        <w:spacing w:before="64" w:line="249" w:lineRule="auto"/>
        <w:ind w:left="1843" w:right="10" w:hanging="567"/>
        <w:jc w:val="both"/>
        <w:rPr>
          <w:rFonts w:ascii="Calibri" w:hAnsi="Calibri"/>
          <w:sz w:val="18"/>
          <w:szCs w:val="18"/>
        </w:rPr>
      </w:pPr>
      <w:r w:rsidRPr="009F428D">
        <w:rPr>
          <w:rFonts w:ascii="Calibri" w:hAnsi="Calibri"/>
          <w:color w:val="231F20"/>
          <w:sz w:val="18"/>
          <w:szCs w:val="18"/>
        </w:rPr>
        <w:t>Order that such Competition Match or Matches be replayed (on such terms as are decided by 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right="120" w:hanging="861"/>
        <w:jc w:val="both"/>
        <w:rPr>
          <w:rFonts w:ascii="Calibri" w:hAnsi="Calibri"/>
          <w:sz w:val="18"/>
          <w:szCs w:val="18"/>
        </w:rPr>
      </w:pPr>
      <w:r w:rsidRPr="009F428D">
        <w:rPr>
          <w:rFonts w:ascii="Calibri" w:hAnsi="Calibri"/>
          <w:color w:val="231F20"/>
          <w:sz w:val="18"/>
          <w:szCs w:val="18"/>
        </w:rPr>
        <w:t xml:space="preserve">The following clause applies to Competitions involving Players in full-time secondary </w:t>
      </w:r>
      <w:proofErr w:type="gramStart"/>
      <w:r w:rsidRPr="009F428D">
        <w:rPr>
          <w:rFonts w:ascii="Calibri" w:hAnsi="Calibri"/>
          <w:color w:val="231F20"/>
          <w:sz w:val="18"/>
          <w:szCs w:val="18"/>
        </w:rPr>
        <w:t>education:-</w:t>
      </w:r>
      <w:proofErr w:type="gramEnd"/>
    </w:p>
    <w:p w:rsidR="004E3BAB" w:rsidRPr="009F428D" w:rsidRDefault="004E3BAB" w:rsidP="004E3BAB">
      <w:pPr>
        <w:pStyle w:val="BodyText"/>
        <w:spacing w:before="3"/>
        <w:ind w:left="709"/>
        <w:rPr>
          <w:rFonts w:ascii="Calibri" w:hAnsi="Calibri"/>
          <w:sz w:val="18"/>
          <w:szCs w:val="18"/>
        </w:rPr>
      </w:pPr>
      <w:r w:rsidRPr="009F428D">
        <w:rPr>
          <w:rFonts w:ascii="Calibri" w:hAnsi="Calibri"/>
          <w:color w:val="231F20"/>
          <w:sz w:val="18"/>
          <w:szCs w:val="18"/>
        </w:rPr>
        <w:t xml:space="preserve">Priority must be given </w:t>
      </w:r>
      <w:proofErr w:type="gramStart"/>
      <w:r w:rsidRPr="009F428D">
        <w:rPr>
          <w:rFonts w:ascii="Calibri" w:hAnsi="Calibri"/>
          <w:color w:val="231F20"/>
          <w:sz w:val="18"/>
          <w:szCs w:val="18"/>
        </w:rPr>
        <w:t>at all times</w:t>
      </w:r>
      <w:proofErr w:type="gramEnd"/>
      <w:r w:rsidRPr="009F428D">
        <w:rPr>
          <w:rFonts w:ascii="Calibri" w:hAnsi="Calibri"/>
          <w:color w:val="231F20"/>
          <w:sz w:val="18"/>
          <w:szCs w:val="18"/>
        </w:rPr>
        <w:t xml:space="preserve"> to school and school </w:t>
      </w:r>
      <w:proofErr w:type="spellStart"/>
      <w:r w:rsidRPr="009F428D">
        <w:rPr>
          <w:rFonts w:ascii="Calibri" w:hAnsi="Calibri"/>
          <w:color w:val="231F20"/>
          <w:sz w:val="18"/>
          <w:szCs w:val="18"/>
        </w:rPr>
        <w:t>organisations</w:t>
      </w:r>
      <w:proofErr w:type="spellEnd"/>
      <w:r w:rsidRPr="009F428D">
        <w:rPr>
          <w:rFonts w:ascii="Calibri" w:hAnsi="Calibri"/>
          <w:color w:val="231F20"/>
          <w:spacing w:val="-7"/>
          <w:sz w:val="18"/>
          <w:szCs w:val="18"/>
        </w:rPr>
        <w:t xml:space="preserve"> </w:t>
      </w:r>
      <w:r w:rsidRPr="009F428D">
        <w:rPr>
          <w:rFonts w:ascii="Calibri" w:hAnsi="Calibri"/>
          <w:color w:val="231F20"/>
          <w:sz w:val="18"/>
          <w:szCs w:val="18"/>
        </w:rPr>
        <w:t>activities. Failure to comply with this Rule will result in a fine in accordance with the Fines Tariff.</w:t>
      </w:r>
      <w:r w:rsidRPr="009F428D">
        <w:rPr>
          <w:rFonts w:ascii="Calibri" w:hAnsi="Calibri"/>
          <w:sz w:val="18"/>
          <w:szCs w:val="18"/>
        </w:rPr>
        <w:t xml:space="preserve"> </w:t>
      </w:r>
    </w:p>
    <w:p w:rsidR="004E3BAB" w:rsidRPr="009F428D" w:rsidRDefault="004E3BAB" w:rsidP="009F428D">
      <w:pPr>
        <w:pStyle w:val="ListParagraph"/>
        <w:widowControl w:val="0"/>
        <w:numPr>
          <w:ilvl w:val="1"/>
          <w:numId w:val="37"/>
        </w:numPr>
        <w:tabs>
          <w:tab w:val="left" w:pos="1256"/>
          <w:tab w:val="left" w:pos="1257"/>
          <w:tab w:val="left" w:pos="7230"/>
        </w:tabs>
        <w:suppressAutoHyphens w:val="0"/>
        <w:autoSpaceDE w:val="0"/>
        <w:autoSpaceDN w:val="0"/>
        <w:spacing w:line="249" w:lineRule="auto"/>
        <w:ind w:left="1276" w:right="10" w:hanging="567"/>
        <w:rPr>
          <w:rFonts w:ascii="Calibri" w:hAnsi="Calibri"/>
          <w:sz w:val="18"/>
          <w:szCs w:val="18"/>
        </w:rPr>
      </w:pPr>
      <w:r w:rsidRPr="009F428D">
        <w:rPr>
          <w:rFonts w:ascii="Calibri" w:hAnsi="Calibri"/>
          <w:color w:val="231F20"/>
          <w:sz w:val="18"/>
          <w:szCs w:val="18"/>
        </w:rPr>
        <w:t xml:space="preserve">The availability of children must be cleared with the Head Teachers </w:t>
      </w:r>
      <w:r w:rsidRPr="009F428D">
        <w:rPr>
          <w:rFonts w:ascii="Calibri" w:hAnsi="Calibri"/>
          <w:color w:val="231F20"/>
          <w:spacing w:val="-3"/>
          <w:sz w:val="18"/>
          <w:szCs w:val="18"/>
        </w:rPr>
        <w:t xml:space="preserve">(except </w:t>
      </w:r>
      <w:r w:rsidRPr="009F428D">
        <w:rPr>
          <w:rFonts w:ascii="Calibri" w:hAnsi="Calibri"/>
          <w:color w:val="231F20"/>
          <w:sz w:val="18"/>
          <w:szCs w:val="18"/>
        </w:rPr>
        <w:t>for</w:t>
      </w:r>
      <w:r w:rsidRPr="009F428D">
        <w:rPr>
          <w:rFonts w:ascii="Calibri" w:hAnsi="Calibri"/>
          <w:color w:val="231F20"/>
          <w:spacing w:val="28"/>
          <w:sz w:val="18"/>
          <w:szCs w:val="18"/>
        </w:rPr>
        <w:t xml:space="preserve"> </w:t>
      </w:r>
      <w:r w:rsidRPr="009F428D">
        <w:rPr>
          <w:rFonts w:ascii="Calibri" w:hAnsi="Calibri"/>
          <w:color w:val="231F20"/>
          <w:sz w:val="18"/>
          <w:szCs w:val="18"/>
        </w:rPr>
        <w:t>Sunday</w:t>
      </w:r>
      <w:r w:rsidRPr="009F428D">
        <w:rPr>
          <w:rFonts w:ascii="Calibri" w:hAnsi="Calibri"/>
          <w:color w:val="231F20"/>
          <w:spacing w:val="-8"/>
          <w:sz w:val="18"/>
          <w:szCs w:val="18"/>
        </w:rPr>
        <w:t xml:space="preserve"> </w:t>
      </w:r>
      <w:r w:rsidRPr="009F428D">
        <w:rPr>
          <w:rFonts w:ascii="Calibri" w:hAnsi="Calibri"/>
          <w:color w:val="231F20"/>
          <w:sz w:val="18"/>
          <w:szCs w:val="18"/>
        </w:rPr>
        <w:t>leagues competitions).</w:t>
      </w:r>
    </w:p>
    <w:p w:rsidR="004E3BAB" w:rsidRPr="009F428D" w:rsidRDefault="004E3BAB" w:rsidP="009F428D">
      <w:pPr>
        <w:pStyle w:val="ListParagraph"/>
        <w:widowControl w:val="0"/>
        <w:numPr>
          <w:ilvl w:val="1"/>
          <w:numId w:val="37"/>
        </w:numPr>
        <w:tabs>
          <w:tab w:val="left" w:pos="1256"/>
          <w:tab w:val="left" w:pos="1257"/>
        </w:tabs>
        <w:suppressAutoHyphens w:val="0"/>
        <w:autoSpaceDE w:val="0"/>
        <w:autoSpaceDN w:val="0"/>
        <w:spacing w:before="57"/>
        <w:ind w:hanging="731"/>
        <w:jc w:val="both"/>
        <w:rPr>
          <w:rFonts w:ascii="Calibri" w:hAnsi="Calibri"/>
          <w:sz w:val="18"/>
          <w:szCs w:val="18"/>
        </w:rPr>
      </w:pPr>
      <w:r w:rsidRPr="009F428D">
        <w:rPr>
          <w:rFonts w:ascii="Calibri" w:hAnsi="Calibri"/>
          <w:color w:val="231F20"/>
          <w:spacing w:val="-8"/>
          <w:sz w:val="18"/>
          <w:szCs w:val="18"/>
        </w:rPr>
        <w:t xml:space="preserve">To </w:t>
      </w:r>
      <w:r w:rsidRPr="009F428D">
        <w:rPr>
          <w:rFonts w:ascii="Calibri" w:hAnsi="Calibri"/>
          <w:color w:val="231F20"/>
          <w:sz w:val="18"/>
          <w:szCs w:val="18"/>
        </w:rPr>
        <w:t>play open age football the player must have achieved the age of</w:t>
      </w:r>
      <w:r w:rsidRPr="009F428D">
        <w:rPr>
          <w:rFonts w:ascii="Calibri" w:hAnsi="Calibri"/>
          <w:color w:val="231F20"/>
          <w:spacing w:val="3"/>
          <w:sz w:val="18"/>
          <w:szCs w:val="18"/>
        </w:rPr>
        <w:t xml:space="preserve"> </w:t>
      </w:r>
      <w:r w:rsidRPr="009F428D">
        <w:rPr>
          <w:rFonts w:ascii="Calibri" w:hAnsi="Calibri"/>
          <w:color w:val="231F20"/>
          <w:sz w:val="18"/>
          <w:szCs w:val="18"/>
        </w:rPr>
        <w:t>16.</w:t>
      </w:r>
    </w:p>
    <w:p w:rsidR="004E3BAB" w:rsidRPr="009F428D" w:rsidRDefault="004E3BAB" w:rsidP="009F428D">
      <w:pPr>
        <w:pStyle w:val="ListParagraph"/>
        <w:widowControl w:val="0"/>
        <w:numPr>
          <w:ilvl w:val="0"/>
          <w:numId w:val="38"/>
        </w:numPr>
        <w:tabs>
          <w:tab w:val="left" w:pos="709"/>
        </w:tabs>
        <w:suppressAutoHyphens w:val="0"/>
        <w:autoSpaceDE w:val="0"/>
        <w:autoSpaceDN w:val="0"/>
        <w:spacing w:before="57" w:line="249" w:lineRule="auto"/>
        <w:ind w:left="709" w:right="120" w:hanging="283"/>
        <w:jc w:val="both"/>
        <w:rPr>
          <w:rFonts w:ascii="Calibri" w:hAnsi="Calibri"/>
          <w:i/>
          <w:iCs/>
          <w:sz w:val="18"/>
          <w:szCs w:val="18"/>
        </w:rPr>
      </w:pPr>
      <w:r w:rsidRPr="009F428D">
        <w:rPr>
          <w:rFonts w:ascii="Calibri" w:hAnsi="Calibri"/>
          <w:i/>
          <w:iCs/>
          <w:color w:val="231F20"/>
          <w:sz w:val="18"/>
          <w:szCs w:val="18"/>
        </w:rPr>
        <w:t xml:space="preserve">A Player who has played for a Team in the </w:t>
      </w:r>
      <w:proofErr w:type="gramStart"/>
      <w:r w:rsidRPr="009F428D">
        <w:rPr>
          <w:rFonts w:ascii="Calibri" w:hAnsi="Calibri"/>
          <w:i/>
          <w:iCs/>
          <w:color w:val="231F20"/>
          <w:sz w:val="18"/>
          <w:szCs w:val="18"/>
        </w:rPr>
        <w:t>[ ]</w:t>
      </w:r>
      <w:proofErr w:type="gramEnd"/>
      <w:r w:rsidRPr="009F428D">
        <w:rPr>
          <w:rFonts w:ascii="Calibri" w:hAnsi="Calibri"/>
          <w:i/>
          <w:iCs/>
          <w:color w:val="231F20"/>
          <w:sz w:val="18"/>
          <w:szCs w:val="18"/>
        </w:rPr>
        <w:t xml:space="preserve"> division [ ] times or more shall not in that Playing Season be eligible to play in a lower division except by permission of the Management Committee.  </w:t>
      </w:r>
      <w:r w:rsidRPr="009F428D">
        <w:rPr>
          <w:rFonts w:ascii="Calibri" w:hAnsi="Calibri"/>
          <w:b/>
          <w:bCs/>
          <w:color w:val="FF0000"/>
          <w:sz w:val="18"/>
          <w:szCs w:val="18"/>
        </w:rPr>
        <w:t>Rule not relevant in this Competition.</w:t>
      </w:r>
    </w:p>
    <w:p w:rsidR="004E3BAB" w:rsidRPr="009F428D" w:rsidRDefault="004E3BAB" w:rsidP="004E3BAB">
      <w:pPr>
        <w:pStyle w:val="BodyText"/>
        <w:spacing w:before="119"/>
        <w:ind w:left="122"/>
        <w:rPr>
          <w:rFonts w:ascii="Calibri" w:hAnsi="Calibri"/>
          <w:b/>
          <w:sz w:val="18"/>
          <w:szCs w:val="18"/>
        </w:rPr>
      </w:pPr>
      <w:r w:rsidRPr="009F428D">
        <w:rPr>
          <w:rFonts w:ascii="Calibri" w:hAnsi="Calibri"/>
          <w:b/>
          <w:color w:val="231F20"/>
          <w:sz w:val="18"/>
          <w:szCs w:val="18"/>
        </w:rPr>
        <w:t xml:space="preserve">CLUB COLOURS </w:t>
      </w:r>
      <w:r w:rsidRPr="009F428D" w:rsidDel="00AE50EF">
        <w:rPr>
          <w:rFonts w:ascii="Calibri" w:hAnsi="Calibri"/>
          <w:b/>
          <w:color w:val="231F20"/>
          <w:sz w:val="18"/>
          <w:szCs w:val="18"/>
        </w:rPr>
        <w:t xml:space="preserve"> </w:t>
      </w:r>
    </w:p>
    <w:p w:rsidR="004E3BAB" w:rsidRPr="009F428D" w:rsidRDefault="004E3BAB" w:rsidP="009F428D">
      <w:pPr>
        <w:pStyle w:val="BodyText"/>
        <w:widowControl w:val="0"/>
        <w:numPr>
          <w:ilvl w:val="0"/>
          <w:numId w:val="29"/>
        </w:numPr>
        <w:suppressAutoHyphens w:val="0"/>
        <w:autoSpaceDE w:val="0"/>
        <w:autoSpaceDN w:val="0"/>
        <w:spacing w:before="119" w:after="0"/>
        <w:ind w:left="709" w:hanging="567"/>
        <w:rPr>
          <w:rFonts w:ascii="Calibri" w:hAnsi="Calibri"/>
          <w:sz w:val="18"/>
          <w:szCs w:val="18"/>
        </w:rPr>
      </w:pPr>
      <w:r w:rsidRPr="009F428D">
        <w:rPr>
          <w:rFonts w:ascii="Calibri" w:hAnsi="Calibri"/>
          <w:color w:val="231F20"/>
          <w:sz w:val="18"/>
          <w:szCs w:val="18"/>
        </w:rPr>
        <w:t xml:space="preserve">Every Club must register the </w:t>
      </w:r>
      <w:proofErr w:type="spellStart"/>
      <w:r w:rsidRPr="009F428D">
        <w:rPr>
          <w:rFonts w:ascii="Calibri" w:hAnsi="Calibri"/>
          <w:color w:val="231F20"/>
          <w:sz w:val="18"/>
          <w:szCs w:val="18"/>
        </w:rPr>
        <w:t>colour</w:t>
      </w:r>
      <w:proofErr w:type="spellEnd"/>
      <w:r w:rsidRPr="009F428D">
        <w:rPr>
          <w:rFonts w:ascii="Calibri" w:hAnsi="Calibri"/>
          <w:color w:val="231F20"/>
          <w:sz w:val="18"/>
          <w:szCs w:val="18"/>
        </w:rPr>
        <w:t xml:space="preserve"> of its shirts and shorts with the Secretary by </w:t>
      </w:r>
      <w:r w:rsidRPr="009F428D">
        <w:rPr>
          <w:rFonts w:ascii="Calibri" w:hAnsi="Calibri"/>
          <w:color w:val="231F20"/>
          <w:spacing w:val="-3"/>
          <w:sz w:val="18"/>
          <w:szCs w:val="18"/>
        </w:rPr>
        <w:t>[</w:t>
      </w:r>
      <w:r w:rsidRPr="009F428D">
        <w:rPr>
          <w:rFonts w:ascii="Calibri" w:hAnsi="Calibri"/>
          <w:b/>
          <w:bCs/>
          <w:color w:val="FF0000"/>
          <w:spacing w:val="-3"/>
          <w:sz w:val="18"/>
          <w:szCs w:val="18"/>
        </w:rPr>
        <w:t>15</w:t>
      </w:r>
      <w:r w:rsidRPr="009F428D">
        <w:rPr>
          <w:rFonts w:ascii="Calibri" w:hAnsi="Calibri"/>
          <w:b/>
          <w:bCs/>
          <w:color w:val="FF0000"/>
          <w:spacing w:val="-3"/>
          <w:sz w:val="18"/>
          <w:szCs w:val="18"/>
          <w:vertAlign w:val="superscript"/>
        </w:rPr>
        <w:t>th</w:t>
      </w:r>
      <w:r w:rsidRPr="009F428D">
        <w:rPr>
          <w:rFonts w:ascii="Calibri" w:hAnsi="Calibri"/>
          <w:b/>
          <w:bCs/>
          <w:color w:val="FF0000"/>
          <w:spacing w:val="-3"/>
          <w:sz w:val="18"/>
          <w:szCs w:val="18"/>
        </w:rPr>
        <w:t xml:space="preserve"> May</w:t>
      </w:r>
      <w:r w:rsidRPr="009F428D">
        <w:rPr>
          <w:rFonts w:ascii="Calibri" w:hAnsi="Calibri"/>
          <w:color w:val="231F20"/>
          <w:spacing w:val="-3"/>
          <w:sz w:val="18"/>
          <w:szCs w:val="18"/>
        </w:rPr>
        <w:t xml:space="preserve">] </w:t>
      </w:r>
      <w:r w:rsidRPr="009F428D">
        <w:rPr>
          <w:rFonts w:ascii="Calibri" w:hAnsi="Calibri"/>
          <w:color w:val="231F20"/>
          <w:sz w:val="18"/>
          <w:szCs w:val="18"/>
        </w:rPr>
        <w:t>who shall decide as to their</w:t>
      </w:r>
      <w:r w:rsidRPr="009F428D">
        <w:rPr>
          <w:rFonts w:ascii="Calibri" w:hAnsi="Calibri"/>
          <w:color w:val="231F20"/>
          <w:spacing w:val="-1"/>
          <w:sz w:val="18"/>
          <w:szCs w:val="18"/>
        </w:rPr>
        <w:t xml:space="preserve"> </w:t>
      </w:r>
      <w:r w:rsidRPr="009F428D">
        <w:rPr>
          <w:rFonts w:ascii="Calibri" w:hAnsi="Calibri"/>
          <w:color w:val="231F20"/>
          <w:sz w:val="18"/>
          <w:szCs w:val="18"/>
        </w:rPr>
        <w:t>suitability.</w:t>
      </w:r>
    </w:p>
    <w:p w:rsidR="004E3BAB" w:rsidRPr="009F428D" w:rsidRDefault="004E3BAB" w:rsidP="004E3BAB">
      <w:pPr>
        <w:pStyle w:val="BodyText"/>
        <w:tabs>
          <w:tab w:val="left" w:pos="709"/>
        </w:tabs>
        <w:spacing w:before="119"/>
        <w:ind w:left="709"/>
        <w:rPr>
          <w:rFonts w:ascii="Calibri" w:hAnsi="Calibri"/>
          <w:sz w:val="18"/>
          <w:szCs w:val="18"/>
        </w:rPr>
      </w:pPr>
      <w:r w:rsidRPr="009F428D">
        <w:rPr>
          <w:rFonts w:ascii="Calibri" w:hAnsi="Calibri"/>
          <w:color w:val="231F20"/>
          <w:sz w:val="18"/>
          <w:szCs w:val="18"/>
        </w:rPr>
        <w:t xml:space="preserve">Any Club wishing to change its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during the Playing Season must obtain permission from the Management Committee.</w:t>
      </w:r>
    </w:p>
    <w:p w:rsidR="004E3BAB" w:rsidRPr="009F428D" w:rsidRDefault="004E3BAB" w:rsidP="004E3BAB">
      <w:pPr>
        <w:pStyle w:val="BodyText"/>
        <w:spacing w:line="249" w:lineRule="auto"/>
        <w:ind w:right="10" w:firstLine="709"/>
        <w:rPr>
          <w:rFonts w:ascii="Calibri" w:hAnsi="Calibri"/>
          <w:sz w:val="18"/>
          <w:szCs w:val="18"/>
        </w:rPr>
      </w:pPr>
      <w:r w:rsidRPr="009F428D">
        <w:rPr>
          <w:rFonts w:ascii="Calibri" w:hAnsi="Calibri"/>
          <w:color w:val="231F20"/>
          <w:sz w:val="18"/>
          <w:szCs w:val="18"/>
        </w:rPr>
        <w:t xml:space="preserve">Goalkeepers must wear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which distinguish them from all other Players and the Match Officials.</w:t>
      </w:r>
    </w:p>
    <w:p w:rsidR="004E3BAB" w:rsidRPr="009F428D" w:rsidRDefault="004E3BAB" w:rsidP="004E3BAB">
      <w:pPr>
        <w:pStyle w:val="BodyText"/>
        <w:ind w:firstLine="709"/>
        <w:rPr>
          <w:rFonts w:ascii="Calibri" w:hAnsi="Calibri"/>
          <w:sz w:val="18"/>
          <w:szCs w:val="18"/>
        </w:rPr>
      </w:pPr>
      <w:r w:rsidRPr="009F428D">
        <w:rPr>
          <w:rFonts w:ascii="Calibri" w:hAnsi="Calibri"/>
          <w:color w:val="231F20"/>
          <w:sz w:val="18"/>
          <w:szCs w:val="18"/>
        </w:rPr>
        <w:t>No Player, including the goalkeeper, shall be permitted to wear black or very dark shirts.</w:t>
      </w:r>
    </w:p>
    <w:p w:rsidR="004E3BAB" w:rsidRPr="009F428D" w:rsidRDefault="004E3BAB" w:rsidP="004E3BAB">
      <w:pPr>
        <w:pStyle w:val="BodyText"/>
        <w:spacing w:before="64" w:line="249" w:lineRule="auto"/>
        <w:ind w:left="709"/>
        <w:rPr>
          <w:rFonts w:ascii="Calibri" w:hAnsi="Calibri"/>
          <w:sz w:val="18"/>
          <w:szCs w:val="18"/>
        </w:rPr>
      </w:pPr>
      <w:r w:rsidRPr="009F428D">
        <w:rPr>
          <w:rFonts w:ascii="Calibri" w:hAnsi="Calibri"/>
          <w:color w:val="231F20"/>
          <w:sz w:val="18"/>
          <w:szCs w:val="18"/>
        </w:rPr>
        <w:t xml:space="preserve">Any Team not being able to play in its normal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as registered with the Competition shall notify its opponents the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in which they will play (including the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of the </w:t>
      </w:r>
      <w:proofErr w:type="gramStart"/>
      <w:r w:rsidRPr="009F428D">
        <w:rPr>
          <w:rFonts w:ascii="Calibri" w:hAnsi="Calibri"/>
          <w:color w:val="231F20"/>
          <w:sz w:val="18"/>
          <w:szCs w:val="18"/>
        </w:rPr>
        <w:t>goalkeepers</w:t>
      </w:r>
      <w:proofErr w:type="gramEnd"/>
      <w:r w:rsidRPr="009F428D">
        <w:rPr>
          <w:rFonts w:ascii="Calibri" w:hAnsi="Calibri"/>
          <w:color w:val="231F20"/>
          <w:sz w:val="18"/>
          <w:szCs w:val="18"/>
        </w:rPr>
        <w:t xml:space="preserve"> jersey) at least [</w:t>
      </w:r>
      <w:r w:rsidRPr="009F428D">
        <w:rPr>
          <w:rFonts w:ascii="Calibri" w:hAnsi="Calibri"/>
          <w:b/>
          <w:bCs/>
          <w:color w:val="7030A0"/>
          <w:sz w:val="18"/>
          <w:szCs w:val="18"/>
        </w:rPr>
        <w:t>4</w:t>
      </w:r>
      <w:r w:rsidRPr="009F428D">
        <w:rPr>
          <w:rFonts w:ascii="Calibri" w:hAnsi="Calibri"/>
          <w:color w:val="231F20"/>
          <w:sz w:val="18"/>
          <w:szCs w:val="18"/>
        </w:rPr>
        <w:t>] days before the Competition Match.</w:t>
      </w:r>
    </w:p>
    <w:p w:rsidR="004E3BAB" w:rsidRPr="009F428D" w:rsidRDefault="004E3BAB" w:rsidP="004E3BAB">
      <w:pPr>
        <w:pStyle w:val="BodyText"/>
        <w:spacing w:before="56" w:line="249" w:lineRule="auto"/>
        <w:ind w:left="709"/>
        <w:rPr>
          <w:rFonts w:ascii="Calibri" w:hAnsi="Calibri"/>
          <w:color w:val="231F20"/>
          <w:sz w:val="18"/>
          <w:szCs w:val="18"/>
        </w:rPr>
      </w:pPr>
      <w:r w:rsidRPr="009F428D">
        <w:rPr>
          <w:rFonts w:ascii="Calibri" w:hAnsi="Calibri"/>
          <w:color w:val="231F20"/>
          <w:sz w:val="18"/>
          <w:szCs w:val="18"/>
        </w:rPr>
        <w:t>If,</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opinion</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referee,</w:t>
      </w:r>
      <w:r w:rsidRPr="009F428D">
        <w:rPr>
          <w:rFonts w:ascii="Calibri" w:hAnsi="Calibri"/>
          <w:color w:val="231F20"/>
          <w:spacing w:val="-2"/>
          <w:sz w:val="18"/>
          <w:szCs w:val="18"/>
        </w:rPr>
        <w:t xml:space="preserve"> </w:t>
      </w:r>
      <w:r w:rsidRPr="009F428D">
        <w:rPr>
          <w:rFonts w:ascii="Calibri" w:hAnsi="Calibri"/>
          <w:color w:val="231F20"/>
          <w:sz w:val="18"/>
          <w:szCs w:val="18"/>
        </w:rPr>
        <w:t>two</w:t>
      </w:r>
      <w:r w:rsidRPr="009F428D">
        <w:rPr>
          <w:rFonts w:ascii="Calibri" w:hAnsi="Calibri"/>
          <w:color w:val="231F20"/>
          <w:spacing w:val="-2"/>
          <w:sz w:val="18"/>
          <w:szCs w:val="18"/>
        </w:rPr>
        <w:t xml:space="preserve"> </w:t>
      </w:r>
      <w:r w:rsidRPr="009F428D">
        <w:rPr>
          <w:rFonts w:ascii="Calibri" w:hAnsi="Calibri"/>
          <w:color w:val="231F20"/>
          <w:sz w:val="18"/>
          <w:szCs w:val="18"/>
        </w:rPr>
        <w:t>Teams</w:t>
      </w:r>
      <w:r w:rsidRPr="009F428D">
        <w:rPr>
          <w:rFonts w:ascii="Calibri" w:hAnsi="Calibri"/>
          <w:color w:val="231F20"/>
          <w:spacing w:val="-2"/>
          <w:sz w:val="18"/>
          <w:szCs w:val="18"/>
        </w:rPr>
        <w:t xml:space="preserve"> </w:t>
      </w:r>
      <w:r w:rsidRPr="009F428D">
        <w:rPr>
          <w:rFonts w:ascii="Calibri" w:hAnsi="Calibri"/>
          <w:color w:val="231F20"/>
          <w:sz w:val="18"/>
          <w:szCs w:val="18"/>
        </w:rPr>
        <w:t>have</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same</w:t>
      </w:r>
      <w:r w:rsidRPr="009F428D">
        <w:rPr>
          <w:rFonts w:ascii="Calibri" w:hAnsi="Calibri"/>
          <w:color w:val="231F20"/>
          <w:spacing w:val="-2"/>
          <w:sz w:val="18"/>
          <w:szCs w:val="18"/>
        </w:rPr>
        <w:t xml:space="preserve"> </w:t>
      </w:r>
      <w:r w:rsidRPr="009F428D">
        <w:rPr>
          <w:rFonts w:ascii="Calibri" w:hAnsi="Calibri"/>
          <w:color w:val="231F20"/>
          <w:sz w:val="18"/>
          <w:szCs w:val="18"/>
        </w:rPr>
        <w:t>or</w:t>
      </w:r>
      <w:r w:rsidRPr="009F428D">
        <w:rPr>
          <w:rFonts w:ascii="Calibri" w:hAnsi="Calibri"/>
          <w:color w:val="231F20"/>
          <w:spacing w:val="-2"/>
          <w:sz w:val="18"/>
          <w:szCs w:val="18"/>
        </w:rPr>
        <w:t xml:space="preserve"> </w:t>
      </w:r>
      <w:r w:rsidRPr="009F428D">
        <w:rPr>
          <w:rFonts w:ascii="Calibri" w:hAnsi="Calibri"/>
          <w:color w:val="231F20"/>
          <w:sz w:val="18"/>
          <w:szCs w:val="18"/>
        </w:rPr>
        <w:t>similar</w:t>
      </w:r>
      <w:r w:rsidRPr="009F428D">
        <w:rPr>
          <w:rFonts w:ascii="Calibri" w:hAnsi="Calibri"/>
          <w:color w:val="231F20"/>
          <w:spacing w:val="-2"/>
          <w:sz w:val="18"/>
          <w:szCs w:val="18"/>
        </w:rPr>
        <w:t xml:space="preserve">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i/>
          <w:color w:val="231F20"/>
          <w:sz w:val="18"/>
          <w:szCs w:val="18"/>
        </w:rPr>
        <w:t>away</w:t>
      </w:r>
      <w:r w:rsidRPr="009F428D">
        <w:rPr>
          <w:rFonts w:ascii="Calibri" w:hAnsi="Calibri"/>
          <w:i/>
          <w:strike/>
          <w:color w:val="231F20"/>
          <w:sz w:val="18"/>
          <w:szCs w:val="18"/>
        </w:rPr>
        <w:t>/home</w:t>
      </w:r>
      <w:r w:rsidRPr="009F428D">
        <w:rPr>
          <w:rFonts w:ascii="Calibri" w:hAnsi="Calibri"/>
          <w:i/>
          <w:color w:val="231F20"/>
          <w:sz w:val="18"/>
          <w:szCs w:val="18"/>
        </w:rPr>
        <w:t xml:space="preserve"> </w:t>
      </w:r>
      <w:r w:rsidRPr="009F428D">
        <w:rPr>
          <w:rFonts w:ascii="Calibri" w:hAnsi="Calibri"/>
          <w:color w:val="231F20"/>
          <w:sz w:val="18"/>
          <w:szCs w:val="18"/>
        </w:rPr>
        <w:t xml:space="preserve">Team shall make the change. Should a Team delay the scheduled time of kick off for a Competition Match by not having a change of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they will be fined in accordance with the Fines Tariff.  </w:t>
      </w:r>
    </w:p>
    <w:p w:rsidR="004E3BAB" w:rsidRPr="009F428D" w:rsidRDefault="004E3BAB" w:rsidP="004E3BAB">
      <w:pPr>
        <w:pStyle w:val="BodyText"/>
        <w:spacing w:before="56" w:line="249" w:lineRule="auto"/>
        <w:ind w:left="709"/>
        <w:rPr>
          <w:rFonts w:ascii="Calibri" w:hAnsi="Calibri"/>
          <w:sz w:val="18"/>
          <w:szCs w:val="18"/>
        </w:rPr>
      </w:pPr>
      <w:r w:rsidRPr="009F428D">
        <w:rPr>
          <w:rFonts w:ascii="Calibri" w:hAnsi="Calibri"/>
          <w:color w:val="231F20"/>
          <w:sz w:val="18"/>
          <w:szCs w:val="18"/>
        </w:rPr>
        <w:t>Shirts must be</w:t>
      </w:r>
      <w:r w:rsidRPr="009F428D">
        <w:rPr>
          <w:rFonts w:ascii="Calibri" w:hAnsi="Calibri"/>
          <w:color w:val="231F20"/>
          <w:spacing w:val="-2"/>
          <w:sz w:val="18"/>
          <w:szCs w:val="18"/>
        </w:rPr>
        <w:t xml:space="preserve"> </w:t>
      </w:r>
      <w:proofErr w:type="gramStart"/>
      <w:r w:rsidRPr="009F428D">
        <w:rPr>
          <w:rFonts w:ascii="Calibri" w:hAnsi="Calibri"/>
          <w:color w:val="231F20"/>
          <w:sz w:val="18"/>
          <w:szCs w:val="18"/>
        </w:rPr>
        <w:t>numbered</w:t>
      </w:r>
      <w:proofErr w:type="gramEnd"/>
      <w:r w:rsidRPr="009F428D">
        <w:rPr>
          <w:rFonts w:ascii="Calibri" w:hAnsi="Calibri"/>
          <w:color w:val="231F20"/>
          <w:sz w:val="18"/>
          <w:szCs w:val="18"/>
        </w:rPr>
        <w:t xml:space="preserve"> </w:t>
      </w:r>
      <w:r w:rsidRPr="009F428D">
        <w:rPr>
          <w:rFonts w:ascii="Calibri" w:hAnsi="Calibri"/>
          <w:b/>
          <w:bCs/>
          <w:color w:val="7030A0"/>
          <w:sz w:val="18"/>
          <w:szCs w:val="18"/>
        </w:rPr>
        <w:t>and players must wear the numbered shirt submitted on the Team sheet at all times (with exception to a change of goalkeeper).  Failing which a fine will be levied in accordance with the Fines Tariff</w:t>
      </w:r>
      <w:r w:rsidRPr="009F428D">
        <w:rPr>
          <w:rFonts w:ascii="Calibri" w:hAnsi="Calibri"/>
          <w:color w:val="231F20"/>
          <w:sz w:val="18"/>
          <w:szCs w:val="18"/>
        </w:rPr>
        <w:t>.</w:t>
      </w:r>
    </w:p>
    <w:p w:rsidR="004E3BAB" w:rsidRPr="009F428D" w:rsidRDefault="004E3BAB" w:rsidP="004E3BAB">
      <w:pPr>
        <w:pStyle w:val="BodyText"/>
        <w:spacing w:before="111"/>
        <w:ind w:left="122"/>
        <w:rPr>
          <w:rFonts w:ascii="Calibri" w:hAnsi="Calibri"/>
          <w:b/>
          <w:sz w:val="18"/>
          <w:szCs w:val="18"/>
        </w:rPr>
      </w:pPr>
      <w:r w:rsidRPr="009F428D">
        <w:rPr>
          <w:rFonts w:ascii="Calibri" w:hAnsi="Calibri"/>
          <w:b/>
          <w:color w:val="231F20"/>
          <w:sz w:val="18"/>
          <w:szCs w:val="18"/>
        </w:rPr>
        <w:t>PLAYING SEASON.  CONDITIONS OF PLAY, TIMES OF KICK-OFF.  POSTPONEMENTS. SUBSTITUTES</w:t>
      </w:r>
    </w:p>
    <w:p w:rsidR="004E3BAB" w:rsidRPr="009F428D" w:rsidRDefault="004E3BAB" w:rsidP="009F428D">
      <w:pPr>
        <w:pStyle w:val="ListParagraph"/>
        <w:widowControl w:val="0"/>
        <w:numPr>
          <w:ilvl w:val="0"/>
          <w:numId w:val="29"/>
        </w:numPr>
        <w:tabs>
          <w:tab w:val="left" w:pos="426"/>
        </w:tabs>
        <w:suppressAutoHyphens w:val="0"/>
        <w:autoSpaceDE w:val="0"/>
        <w:autoSpaceDN w:val="0"/>
        <w:spacing w:before="62" w:line="249" w:lineRule="auto"/>
        <w:ind w:left="709" w:right="840" w:hanging="567"/>
        <w:rPr>
          <w:rFonts w:ascii="Calibri" w:hAnsi="Calibri"/>
          <w:sz w:val="18"/>
          <w:szCs w:val="18"/>
        </w:rPr>
      </w:pPr>
      <w:r w:rsidRPr="009F428D">
        <w:rPr>
          <w:rFonts w:ascii="Calibri" w:hAnsi="Calibri"/>
          <w:color w:val="231F20"/>
          <w:sz w:val="18"/>
          <w:szCs w:val="18"/>
        </w:rPr>
        <w:t>(A) All Competition Matches shall be played in accordance with the Laws of the Game as determined by the International Football Association Board.</w:t>
      </w:r>
    </w:p>
    <w:p w:rsidR="004E3BAB" w:rsidRPr="009F428D" w:rsidRDefault="004E3BAB" w:rsidP="004E3BAB">
      <w:pPr>
        <w:pStyle w:val="BodyText"/>
        <w:spacing w:line="249" w:lineRule="auto"/>
        <w:ind w:right="10" w:hanging="1"/>
        <w:rPr>
          <w:rFonts w:ascii="Calibri" w:hAnsi="Calibri"/>
          <w:color w:val="231F20"/>
          <w:sz w:val="18"/>
          <w:szCs w:val="18"/>
        </w:rPr>
      </w:pPr>
    </w:p>
    <w:p w:rsidR="004E3BAB" w:rsidRPr="009F428D" w:rsidRDefault="004E3BAB" w:rsidP="004E3BAB">
      <w:pPr>
        <w:pStyle w:val="BodyText"/>
        <w:spacing w:line="249" w:lineRule="auto"/>
        <w:ind w:left="709" w:right="10"/>
        <w:rPr>
          <w:rFonts w:ascii="Calibri" w:hAnsi="Calibri"/>
          <w:sz w:val="18"/>
          <w:szCs w:val="18"/>
        </w:rPr>
      </w:pPr>
      <w:r w:rsidRPr="009F428D">
        <w:rPr>
          <w:rFonts w:ascii="Calibri" w:hAnsi="Calibri"/>
          <w:color w:val="231F20"/>
          <w:sz w:val="18"/>
          <w:szCs w:val="18"/>
        </w:rPr>
        <w:t>Clubs must take all reasonable precautions to keep their Grounds in a playable condition. All Competition Matches shall be played on pitches deemed suitable by the Management Committee.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If through any fault of the home Team a match </w:t>
      </w:r>
      <w:proofErr w:type="gramStart"/>
      <w:r w:rsidRPr="009F428D">
        <w:rPr>
          <w:rFonts w:ascii="Calibri" w:hAnsi="Calibri"/>
          <w:color w:val="231F20"/>
          <w:sz w:val="18"/>
          <w:szCs w:val="18"/>
        </w:rPr>
        <w:t>has to</w:t>
      </w:r>
      <w:proofErr w:type="gramEnd"/>
      <w:r w:rsidRPr="009F428D">
        <w:rPr>
          <w:rFonts w:ascii="Calibri" w:hAnsi="Calibri"/>
          <w:color w:val="231F20"/>
          <w:sz w:val="18"/>
          <w:szCs w:val="18"/>
        </w:rPr>
        <w:t xml:space="preserve"> be replayed, the Management Committee shall have power to order the venue to be</w:t>
      </w:r>
      <w:r w:rsidRPr="009F428D">
        <w:rPr>
          <w:rFonts w:ascii="Calibri" w:hAnsi="Calibri"/>
          <w:color w:val="231F20"/>
          <w:spacing w:val="-7"/>
          <w:sz w:val="18"/>
          <w:szCs w:val="18"/>
        </w:rPr>
        <w:t xml:space="preserve"> </w:t>
      </w:r>
      <w:r w:rsidRPr="009F428D">
        <w:rPr>
          <w:rFonts w:ascii="Calibri" w:hAnsi="Calibri"/>
          <w:color w:val="231F20"/>
          <w:sz w:val="18"/>
          <w:szCs w:val="18"/>
        </w:rPr>
        <w:t>changed.</w:t>
      </w:r>
    </w:p>
    <w:p w:rsidR="004E3BAB" w:rsidRPr="009F428D" w:rsidRDefault="004E3BAB" w:rsidP="004E3BAB">
      <w:pPr>
        <w:pStyle w:val="BodyText"/>
        <w:spacing w:line="249" w:lineRule="auto"/>
        <w:ind w:left="709" w:right="10"/>
        <w:rPr>
          <w:rFonts w:ascii="Calibri" w:hAnsi="Calibri"/>
          <w:sz w:val="18"/>
          <w:szCs w:val="18"/>
        </w:rPr>
      </w:pPr>
      <w:r w:rsidRPr="009F428D">
        <w:rPr>
          <w:rFonts w:ascii="Calibri" w:hAnsi="Calibri"/>
          <w:color w:val="231F20"/>
          <w:sz w:val="18"/>
          <w:szCs w:val="18"/>
        </w:rPr>
        <w:t xml:space="preserve">The Management Committee shall have power to decide whether </w:t>
      </w:r>
      <w:proofErr w:type="gramStart"/>
      <w:r w:rsidRPr="009F428D">
        <w:rPr>
          <w:rFonts w:ascii="Calibri" w:hAnsi="Calibri"/>
          <w:color w:val="231F20"/>
          <w:sz w:val="18"/>
          <w:szCs w:val="18"/>
        </w:rPr>
        <w:t>a pitch and/or facilities</w:t>
      </w:r>
      <w:proofErr w:type="gramEnd"/>
      <w:r w:rsidRPr="009F428D">
        <w:rPr>
          <w:rFonts w:ascii="Calibri" w:hAnsi="Calibri"/>
          <w:color w:val="231F20"/>
          <w:sz w:val="18"/>
          <w:szCs w:val="18"/>
        </w:rPr>
        <w:t xml:space="preserve"> are suitable for Competition Matches and to order the Club concerned to play its Competition Match(</w:t>
      </w:r>
      <w:proofErr w:type="spellStart"/>
      <w:r w:rsidRPr="009F428D">
        <w:rPr>
          <w:rFonts w:ascii="Calibri" w:hAnsi="Calibri"/>
          <w:color w:val="231F20"/>
          <w:sz w:val="18"/>
          <w:szCs w:val="18"/>
        </w:rPr>
        <w:t>es</w:t>
      </w:r>
      <w:proofErr w:type="spellEnd"/>
      <w:r w:rsidRPr="009F428D">
        <w:rPr>
          <w:rFonts w:ascii="Calibri" w:hAnsi="Calibri"/>
          <w:color w:val="231F20"/>
          <w:sz w:val="18"/>
          <w:szCs w:val="18"/>
        </w:rPr>
        <w:t>) on another ground.</w:t>
      </w:r>
    </w:p>
    <w:p w:rsidR="004E3BAB" w:rsidRPr="009F428D" w:rsidRDefault="004E3BAB" w:rsidP="004E3BAB">
      <w:pPr>
        <w:pStyle w:val="BodyText"/>
        <w:spacing w:line="249" w:lineRule="auto"/>
        <w:ind w:left="709" w:right="10"/>
        <w:rPr>
          <w:rFonts w:ascii="Calibri" w:hAnsi="Calibri"/>
          <w:sz w:val="18"/>
          <w:szCs w:val="18"/>
        </w:rPr>
      </w:pPr>
      <w:r w:rsidRPr="009F428D">
        <w:rPr>
          <w:rFonts w:ascii="Calibri" w:hAnsi="Calibri"/>
          <w:color w:val="231F20"/>
          <w:sz w:val="18"/>
          <w:szCs w:val="18"/>
        </w:rPr>
        <w:t>Football</w:t>
      </w:r>
      <w:r w:rsidRPr="009F428D">
        <w:rPr>
          <w:rFonts w:ascii="Calibri" w:hAnsi="Calibri"/>
          <w:color w:val="231F20"/>
          <w:spacing w:val="-5"/>
          <w:sz w:val="18"/>
          <w:szCs w:val="18"/>
        </w:rPr>
        <w:t xml:space="preserve"> </w:t>
      </w:r>
      <w:r w:rsidRPr="009F428D">
        <w:rPr>
          <w:rFonts w:ascii="Calibri" w:hAnsi="Calibri"/>
          <w:color w:val="231F20"/>
          <w:sz w:val="18"/>
          <w:szCs w:val="18"/>
        </w:rPr>
        <w:t>Turf</w:t>
      </w:r>
      <w:r w:rsidRPr="009F428D">
        <w:rPr>
          <w:rFonts w:ascii="Calibri" w:hAnsi="Calibri"/>
          <w:color w:val="231F20"/>
          <w:spacing w:val="-5"/>
          <w:sz w:val="18"/>
          <w:szCs w:val="18"/>
        </w:rPr>
        <w:t xml:space="preserve"> </w:t>
      </w:r>
      <w:r w:rsidRPr="009F428D">
        <w:rPr>
          <w:rFonts w:ascii="Calibri" w:hAnsi="Calibri"/>
          <w:color w:val="231F20"/>
          <w:sz w:val="18"/>
          <w:szCs w:val="18"/>
        </w:rPr>
        <w:t>Pitches</w:t>
      </w:r>
      <w:r w:rsidRPr="009F428D">
        <w:rPr>
          <w:rFonts w:ascii="Calibri" w:hAnsi="Calibri"/>
          <w:color w:val="231F20"/>
          <w:spacing w:val="-5"/>
          <w:sz w:val="18"/>
          <w:szCs w:val="18"/>
        </w:rPr>
        <w:t xml:space="preserve"> </w:t>
      </w:r>
      <w:r w:rsidRPr="009F428D">
        <w:rPr>
          <w:rFonts w:ascii="Calibri" w:hAnsi="Calibri"/>
          <w:color w:val="231F20"/>
          <w:sz w:val="18"/>
          <w:szCs w:val="18"/>
        </w:rPr>
        <w:t>(3G)</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allowed</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this</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provided</w:t>
      </w:r>
      <w:r w:rsidRPr="009F428D">
        <w:rPr>
          <w:rFonts w:ascii="Calibri" w:hAnsi="Calibri"/>
          <w:color w:val="231F20"/>
          <w:spacing w:val="-5"/>
          <w:sz w:val="18"/>
          <w:szCs w:val="18"/>
        </w:rPr>
        <w:t xml:space="preserve"> </w:t>
      </w:r>
      <w:r w:rsidRPr="009F428D">
        <w:rPr>
          <w:rFonts w:ascii="Calibri" w:hAnsi="Calibri"/>
          <w:color w:val="231F20"/>
          <w:sz w:val="18"/>
          <w:szCs w:val="18"/>
        </w:rPr>
        <w:t>they</w:t>
      </w:r>
      <w:r w:rsidRPr="009F428D">
        <w:rPr>
          <w:rFonts w:ascii="Calibri" w:hAnsi="Calibri"/>
          <w:color w:val="231F20"/>
          <w:spacing w:val="-5"/>
          <w:sz w:val="18"/>
          <w:szCs w:val="18"/>
        </w:rPr>
        <w:t xml:space="preserve"> </w:t>
      </w:r>
      <w:r w:rsidRPr="009F428D">
        <w:rPr>
          <w:rFonts w:ascii="Calibri" w:hAnsi="Calibri"/>
          <w:color w:val="231F20"/>
          <w:sz w:val="18"/>
          <w:szCs w:val="18"/>
        </w:rPr>
        <w:t>meet</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required performance</w:t>
      </w:r>
      <w:r w:rsidRPr="009F428D">
        <w:rPr>
          <w:rFonts w:ascii="Calibri" w:hAnsi="Calibri"/>
          <w:color w:val="231F20"/>
          <w:spacing w:val="-5"/>
          <w:sz w:val="18"/>
          <w:szCs w:val="18"/>
        </w:rPr>
        <w:t xml:space="preserve"> </w:t>
      </w:r>
      <w:r w:rsidRPr="009F428D">
        <w:rPr>
          <w:rFonts w:ascii="Calibri" w:hAnsi="Calibri"/>
          <w:color w:val="231F20"/>
          <w:sz w:val="18"/>
          <w:szCs w:val="18"/>
        </w:rPr>
        <w:t>standards</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listed</w:t>
      </w:r>
      <w:r w:rsidRPr="009F428D">
        <w:rPr>
          <w:rFonts w:ascii="Calibri" w:hAnsi="Calibri"/>
          <w:color w:val="231F20"/>
          <w:spacing w:val="-5"/>
          <w:sz w:val="18"/>
          <w:szCs w:val="18"/>
        </w:rPr>
        <w:t xml:space="preserve">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pacing w:val="-6"/>
          <w:sz w:val="18"/>
          <w:szCs w:val="18"/>
        </w:rPr>
        <w:t>FA’s</w:t>
      </w:r>
      <w:r w:rsidRPr="009F428D">
        <w:rPr>
          <w:rFonts w:ascii="Calibri" w:hAnsi="Calibri"/>
          <w:color w:val="231F20"/>
          <w:spacing w:val="-5"/>
          <w:sz w:val="18"/>
          <w:szCs w:val="18"/>
        </w:rPr>
        <w:t xml:space="preserve"> </w:t>
      </w:r>
      <w:r w:rsidRPr="009F428D">
        <w:rPr>
          <w:rFonts w:ascii="Calibri" w:hAnsi="Calibri"/>
          <w:color w:val="231F20"/>
          <w:sz w:val="18"/>
          <w:szCs w:val="18"/>
        </w:rPr>
        <w:t>Register</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Football</w:t>
      </w:r>
      <w:r w:rsidRPr="009F428D">
        <w:rPr>
          <w:rFonts w:ascii="Calibri" w:hAnsi="Calibri"/>
          <w:color w:val="231F20"/>
          <w:spacing w:val="-5"/>
          <w:sz w:val="18"/>
          <w:szCs w:val="18"/>
        </w:rPr>
        <w:t xml:space="preserve"> </w:t>
      </w:r>
      <w:r w:rsidRPr="009F428D">
        <w:rPr>
          <w:rFonts w:ascii="Calibri" w:hAnsi="Calibri"/>
          <w:color w:val="231F20"/>
          <w:sz w:val="18"/>
          <w:szCs w:val="18"/>
        </w:rPr>
        <w:t>Turf</w:t>
      </w:r>
      <w:r w:rsidRPr="009F428D">
        <w:rPr>
          <w:rFonts w:ascii="Calibri" w:hAnsi="Calibri"/>
          <w:color w:val="231F20"/>
          <w:spacing w:val="-5"/>
          <w:sz w:val="18"/>
          <w:szCs w:val="18"/>
        </w:rPr>
        <w:t xml:space="preserve"> </w:t>
      </w:r>
      <w:r w:rsidRPr="009F428D">
        <w:rPr>
          <w:rFonts w:ascii="Calibri" w:hAnsi="Calibri"/>
          <w:color w:val="231F20"/>
          <w:sz w:val="18"/>
          <w:szCs w:val="18"/>
        </w:rPr>
        <w:t>Pitches.</w:t>
      </w:r>
      <w:r w:rsidRPr="009F428D">
        <w:rPr>
          <w:rFonts w:ascii="Calibri" w:hAnsi="Calibri"/>
          <w:color w:val="231F20"/>
          <w:spacing w:val="-5"/>
          <w:sz w:val="18"/>
          <w:szCs w:val="18"/>
        </w:rPr>
        <w:t xml:space="preserve"> </w:t>
      </w:r>
      <w:r w:rsidRPr="009F428D">
        <w:rPr>
          <w:rFonts w:ascii="Calibri" w:hAnsi="Calibri"/>
          <w:color w:val="231F20"/>
          <w:sz w:val="18"/>
          <w:szCs w:val="18"/>
        </w:rPr>
        <w:t>All</w:t>
      </w:r>
      <w:r w:rsidRPr="009F428D">
        <w:rPr>
          <w:rFonts w:ascii="Calibri" w:hAnsi="Calibri"/>
          <w:color w:val="231F20"/>
          <w:spacing w:val="-8"/>
          <w:sz w:val="18"/>
          <w:szCs w:val="18"/>
        </w:rPr>
        <w:t xml:space="preserve"> Football Turf Pitches used </w:t>
      </w:r>
      <w:r w:rsidRPr="009F428D">
        <w:rPr>
          <w:rFonts w:ascii="Calibri" w:hAnsi="Calibri"/>
          <w:color w:val="231F20"/>
          <w:sz w:val="18"/>
          <w:szCs w:val="18"/>
        </w:rPr>
        <w:t>must</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z w:val="18"/>
          <w:szCs w:val="18"/>
        </w:rPr>
        <w:t>tested</w:t>
      </w:r>
      <w:r w:rsidRPr="009F428D">
        <w:rPr>
          <w:rFonts w:ascii="Calibri" w:hAnsi="Calibri"/>
          <w:color w:val="231F20"/>
          <w:spacing w:val="-8"/>
          <w:sz w:val="18"/>
          <w:szCs w:val="18"/>
        </w:rPr>
        <w:t xml:space="preserve"> </w:t>
      </w:r>
      <w:r w:rsidRPr="009F428D">
        <w:rPr>
          <w:rFonts w:ascii="Calibri" w:hAnsi="Calibri"/>
          <w:color w:val="231F20"/>
          <w:sz w:val="18"/>
          <w:szCs w:val="18"/>
        </w:rPr>
        <w:t>(by</w:t>
      </w:r>
      <w:r w:rsidRPr="009F428D">
        <w:rPr>
          <w:rFonts w:ascii="Calibri" w:hAnsi="Calibri"/>
          <w:color w:val="231F20"/>
          <w:spacing w:val="-8"/>
          <w:sz w:val="18"/>
          <w:szCs w:val="18"/>
        </w:rPr>
        <w:t xml:space="preserve"> </w:t>
      </w:r>
      <w:r w:rsidRPr="009F428D">
        <w:rPr>
          <w:rFonts w:ascii="Calibri" w:hAnsi="Calibri"/>
          <w:color w:val="231F20"/>
          <w:sz w:val="18"/>
          <w:szCs w:val="18"/>
        </w:rPr>
        <w:t>a</w:t>
      </w:r>
      <w:r w:rsidRPr="009F428D">
        <w:rPr>
          <w:rFonts w:ascii="Calibri" w:hAnsi="Calibri"/>
          <w:color w:val="231F20"/>
          <w:spacing w:val="-8"/>
          <w:sz w:val="18"/>
          <w:szCs w:val="18"/>
        </w:rPr>
        <w:t xml:space="preserve"> </w:t>
      </w:r>
      <w:r w:rsidRPr="009F428D">
        <w:rPr>
          <w:rFonts w:ascii="Calibri" w:hAnsi="Calibri"/>
          <w:color w:val="231F20"/>
          <w:spacing w:val="-3"/>
          <w:sz w:val="18"/>
          <w:szCs w:val="18"/>
        </w:rPr>
        <w:t>FIFA</w:t>
      </w:r>
      <w:r w:rsidRPr="009F428D">
        <w:rPr>
          <w:rFonts w:ascii="Calibri" w:hAnsi="Calibri"/>
          <w:color w:val="231F20"/>
          <w:spacing w:val="-8"/>
          <w:sz w:val="18"/>
          <w:szCs w:val="18"/>
        </w:rPr>
        <w:t xml:space="preserve"> </w:t>
      </w:r>
      <w:r w:rsidRPr="009F428D">
        <w:rPr>
          <w:rFonts w:ascii="Calibri" w:hAnsi="Calibri"/>
          <w:color w:val="231F20"/>
          <w:sz w:val="18"/>
          <w:szCs w:val="18"/>
        </w:rPr>
        <w:t>accredited</w:t>
      </w:r>
      <w:r w:rsidRPr="009F428D">
        <w:rPr>
          <w:rFonts w:ascii="Calibri" w:hAnsi="Calibri"/>
          <w:color w:val="231F20"/>
          <w:spacing w:val="-8"/>
          <w:sz w:val="18"/>
          <w:szCs w:val="18"/>
        </w:rPr>
        <w:t xml:space="preserve"> </w:t>
      </w:r>
      <w:r w:rsidRPr="009F428D">
        <w:rPr>
          <w:rFonts w:ascii="Calibri" w:hAnsi="Calibri"/>
          <w:color w:val="231F20"/>
          <w:sz w:val="18"/>
          <w:szCs w:val="18"/>
        </w:rPr>
        <w:t>test</w:t>
      </w:r>
      <w:r w:rsidRPr="009F428D">
        <w:rPr>
          <w:rFonts w:ascii="Calibri" w:hAnsi="Calibri"/>
          <w:color w:val="231F20"/>
          <w:spacing w:val="-8"/>
          <w:sz w:val="18"/>
          <w:szCs w:val="18"/>
        </w:rPr>
        <w:t xml:space="preserve"> </w:t>
      </w:r>
      <w:r w:rsidRPr="009F428D">
        <w:rPr>
          <w:rFonts w:ascii="Calibri" w:hAnsi="Calibri"/>
          <w:color w:val="231F20"/>
          <w:sz w:val="18"/>
          <w:szCs w:val="18"/>
        </w:rPr>
        <w:t>institute)</w:t>
      </w:r>
      <w:r w:rsidRPr="009F428D">
        <w:rPr>
          <w:rFonts w:ascii="Calibri" w:hAnsi="Calibri"/>
          <w:color w:val="231F20"/>
          <w:spacing w:val="-8"/>
          <w:sz w:val="18"/>
          <w:szCs w:val="18"/>
        </w:rPr>
        <w:t xml:space="preserve"> </w:t>
      </w:r>
      <w:r w:rsidRPr="009F428D">
        <w:rPr>
          <w:rFonts w:ascii="Calibri" w:hAnsi="Calibri"/>
          <w:color w:val="231F20"/>
          <w:sz w:val="18"/>
          <w:szCs w:val="18"/>
        </w:rPr>
        <w:t>every three</w:t>
      </w:r>
      <w:r w:rsidRPr="009F428D">
        <w:rPr>
          <w:rFonts w:ascii="Calibri" w:hAnsi="Calibri"/>
          <w:color w:val="231F20"/>
          <w:spacing w:val="-4"/>
          <w:sz w:val="18"/>
          <w:szCs w:val="18"/>
        </w:rPr>
        <w:t xml:space="preserve"> </w:t>
      </w:r>
      <w:r w:rsidRPr="009F428D">
        <w:rPr>
          <w:rFonts w:ascii="Calibri" w:hAnsi="Calibri"/>
          <w:color w:val="231F20"/>
          <w:sz w:val="18"/>
          <w:szCs w:val="18"/>
        </w:rPr>
        <w:t>years</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results</w:t>
      </w:r>
      <w:r w:rsidRPr="009F428D">
        <w:rPr>
          <w:rFonts w:ascii="Calibri" w:hAnsi="Calibri"/>
          <w:color w:val="231F20"/>
          <w:spacing w:val="-4"/>
          <w:sz w:val="18"/>
          <w:szCs w:val="18"/>
        </w:rPr>
        <w:t xml:space="preserve"> </w:t>
      </w:r>
      <w:r w:rsidRPr="009F428D">
        <w:rPr>
          <w:rFonts w:ascii="Calibri" w:hAnsi="Calibri"/>
          <w:color w:val="231F20"/>
          <w:sz w:val="18"/>
          <w:szCs w:val="18"/>
        </w:rPr>
        <w:t>passed</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The</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FA.</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pacing w:val="-5"/>
          <w:sz w:val="18"/>
          <w:szCs w:val="18"/>
        </w:rPr>
        <w:t>FA</w:t>
      </w:r>
      <w:r w:rsidRPr="009F428D">
        <w:rPr>
          <w:rFonts w:ascii="Calibri" w:hAnsi="Calibri"/>
          <w:color w:val="231F20"/>
          <w:spacing w:val="-4"/>
          <w:sz w:val="18"/>
          <w:szCs w:val="18"/>
        </w:rPr>
        <w:t xml:space="preserve"> </w:t>
      </w:r>
      <w:r w:rsidRPr="009F428D">
        <w:rPr>
          <w:rFonts w:ascii="Calibri" w:hAnsi="Calibri"/>
          <w:color w:val="231F20"/>
          <w:sz w:val="18"/>
          <w:szCs w:val="18"/>
        </w:rPr>
        <w:t>will</w:t>
      </w:r>
      <w:r w:rsidRPr="009F428D">
        <w:rPr>
          <w:rFonts w:ascii="Calibri" w:hAnsi="Calibri"/>
          <w:color w:val="231F20"/>
          <w:spacing w:val="-4"/>
          <w:sz w:val="18"/>
          <w:szCs w:val="18"/>
        </w:rPr>
        <w:t xml:space="preserve"> </w:t>
      </w:r>
      <w:r w:rsidRPr="009F428D">
        <w:rPr>
          <w:rFonts w:ascii="Calibri" w:hAnsi="Calibri"/>
          <w:color w:val="231F20"/>
          <w:sz w:val="18"/>
          <w:szCs w:val="18"/>
        </w:rPr>
        <w:t>give</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decision</w:t>
      </w:r>
      <w:r w:rsidRPr="009F428D">
        <w:rPr>
          <w:rFonts w:ascii="Calibri" w:hAnsi="Calibri"/>
          <w:color w:val="231F20"/>
          <w:spacing w:val="-4"/>
          <w:sz w:val="18"/>
          <w:szCs w:val="18"/>
        </w:rPr>
        <w:t xml:space="preserve"> </w:t>
      </w:r>
      <w:r w:rsidRPr="009F428D">
        <w:rPr>
          <w:rFonts w:ascii="Calibri" w:hAnsi="Calibri"/>
          <w:color w:val="231F20"/>
          <w:sz w:val="18"/>
          <w:szCs w:val="18"/>
        </w:rPr>
        <w:t>on</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suitability</w:t>
      </w:r>
      <w:r w:rsidRPr="009F428D">
        <w:rPr>
          <w:rFonts w:ascii="Calibri" w:hAnsi="Calibri"/>
          <w:color w:val="231F20"/>
          <w:spacing w:val="-4"/>
          <w:sz w:val="18"/>
          <w:szCs w:val="18"/>
        </w:rPr>
        <w:t xml:space="preserve"> </w:t>
      </w:r>
      <w:r w:rsidRPr="009F428D">
        <w:rPr>
          <w:rFonts w:ascii="Calibri" w:hAnsi="Calibri"/>
          <w:color w:val="231F20"/>
          <w:sz w:val="18"/>
          <w:szCs w:val="18"/>
        </w:rPr>
        <w:t>for use and add the pitch to the</w:t>
      </w:r>
      <w:r w:rsidRPr="009F428D">
        <w:rPr>
          <w:rFonts w:ascii="Calibri" w:hAnsi="Calibri"/>
          <w:color w:val="231F20"/>
          <w:spacing w:val="-16"/>
          <w:sz w:val="18"/>
          <w:szCs w:val="18"/>
        </w:rPr>
        <w:t xml:space="preserve"> </w:t>
      </w:r>
      <w:r w:rsidRPr="009F428D">
        <w:rPr>
          <w:rFonts w:ascii="Calibri" w:hAnsi="Calibri"/>
          <w:color w:val="231F20"/>
          <w:sz w:val="18"/>
          <w:szCs w:val="18"/>
        </w:rPr>
        <w:t>Register.</w:t>
      </w:r>
    </w:p>
    <w:p w:rsidR="004E3BAB" w:rsidRPr="009F428D" w:rsidRDefault="004E3BAB" w:rsidP="004E3BAB">
      <w:pPr>
        <w:pStyle w:val="BodyText"/>
        <w:spacing w:line="249" w:lineRule="auto"/>
        <w:ind w:left="709" w:right="10"/>
        <w:rPr>
          <w:rFonts w:ascii="Calibri" w:hAnsi="Calibri"/>
          <w:color w:val="231F20"/>
          <w:sz w:val="18"/>
          <w:szCs w:val="18"/>
        </w:rPr>
      </w:pP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home</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also</w:t>
      </w:r>
      <w:r w:rsidRPr="009F428D">
        <w:rPr>
          <w:rFonts w:ascii="Calibri" w:hAnsi="Calibri"/>
          <w:color w:val="231F20"/>
          <w:spacing w:val="-3"/>
          <w:sz w:val="18"/>
          <w:szCs w:val="18"/>
        </w:rPr>
        <w:t xml:space="preserve"> </w:t>
      </w:r>
      <w:r w:rsidRPr="009F428D">
        <w:rPr>
          <w:rFonts w:ascii="Calibri" w:hAnsi="Calibri"/>
          <w:color w:val="231F20"/>
          <w:sz w:val="18"/>
          <w:szCs w:val="18"/>
        </w:rPr>
        <w:t>responsible</w:t>
      </w:r>
      <w:r w:rsidRPr="009F428D">
        <w:rPr>
          <w:rFonts w:ascii="Calibri" w:hAnsi="Calibri"/>
          <w:color w:val="231F20"/>
          <w:spacing w:val="-3"/>
          <w:sz w:val="18"/>
          <w:szCs w:val="18"/>
        </w:rPr>
        <w:t xml:space="preserve"> </w:t>
      </w:r>
      <w:r w:rsidRPr="009F428D">
        <w:rPr>
          <w:rFonts w:ascii="Calibri" w:hAnsi="Calibri"/>
          <w:color w:val="231F20"/>
          <w:sz w:val="18"/>
          <w:szCs w:val="18"/>
        </w:rPr>
        <w:t>for</w:t>
      </w:r>
      <w:r w:rsidRPr="009F428D">
        <w:rPr>
          <w:rFonts w:ascii="Calibri" w:hAnsi="Calibri"/>
          <w:color w:val="231F20"/>
          <w:spacing w:val="-3"/>
          <w:sz w:val="18"/>
          <w:szCs w:val="18"/>
        </w:rPr>
        <w:t xml:space="preserve"> </w:t>
      </w:r>
      <w:r w:rsidRPr="009F428D">
        <w:rPr>
          <w:rFonts w:ascii="Calibri" w:hAnsi="Calibri"/>
          <w:color w:val="231F20"/>
          <w:sz w:val="18"/>
          <w:szCs w:val="18"/>
        </w:rPr>
        <w:t>advising</w:t>
      </w:r>
      <w:r w:rsidRPr="009F428D">
        <w:rPr>
          <w:rFonts w:ascii="Calibri" w:hAnsi="Calibri"/>
          <w:color w:val="231F20"/>
          <w:spacing w:val="-3"/>
          <w:sz w:val="18"/>
          <w:szCs w:val="18"/>
        </w:rPr>
        <w:t xml:space="preserve"> </w:t>
      </w:r>
      <w:r w:rsidRPr="009F428D">
        <w:rPr>
          <w:rFonts w:ascii="Calibri" w:hAnsi="Calibri"/>
          <w:color w:val="231F20"/>
          <w:sz w:val="18"/>
          <w:szCs w:val="18"/>
        </w:rPr>
        <w:t>Participants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footwear</w:t>
      </w:r>
      <w:r w:rsidRPr="009F428D">
        <w:rPr>
          <w:rFonts w:ascii="Calibri" w:hAnsi="Calibri"/>
          <w:color w:val="231F20"/>
          <w:spacing w:val="-3"/>
          <w:sz w:val="18"/>
          <w:szCs w:val="18"/>
        </w:rPr>
        <w:t xml:space="preserve"> </w:t>
      </w:r>
      <w:r w:rsidRPr="009F428D">
        <w:rPr>
          <w:rFonts w:ascii="Calibri" w:hAnsi="Calibri"/>
          <w:color w:val="231F20"/>
          <w:sz w:val="18"/>
          <w:szCs w:val="18"/>
        </w:rPr>
        <w:t>requirements</w:t>
      </w:r>
      <w:r w:rsidRPr="009F428D">
        <w:rPr>
          <w:rFonts w:ascii="Calibri" w:hAnsi="Calibri"/>
          <w:color w:val="231F20"/>
          <w:spacing w:val="-3"/>
          <w:sz w:val="18"/>
          <w:szCs w:val="18"/>
        </w:rPr>
        <w:t xml:space="preserve"> </w:t>
      </w:r>
      <w:r w:rsidRPr="009F428D">
        <w:rPr>
          <w:rFonts w:ascii="Calibri" w:hAnsi="Calibri"/>
          <w:color w:val="231F20"/>
          <w:sz w:val="18"/>
          <w:szCs w:val="18"/>
        </w:rPr>
        <w:t>when confirming match arrangements in accordance with Rule</w:t>
      </w:r>
      <w:r w:rsidRPr="009F428D">
        <w:rPr>
          <w:rFonts w:ascii="Calibri" w:hAnsi="Calibri"/>
          <w:color w:val="231F20"/>
          <w:spacing w:val="-13"/>
          <w:sz w:val="18"/>
          <w:szCs w:val="18"/>
        </w:rPr>
        <w:t xml:space="preserve"> </w:t>
      </w:r>
      <w:r w:rsidRPr="009F428D">
        <w:rPr>
          <w:rFonts w:ascii="Calibri" w:hAnsi="Calibri"/>
          <w:color w:val="231F20"/>
          <w:sz w:val="18"/>
          <w:szCs w:val="18"/>
        </w:rPr>
        <w:t>20(C).</w:t>
      </w:r>
    </w:p>
    <w:p w:rsidR="004E3BAB" w:rsidRPr="009F428D" w:rsidRDefault="004E3BAB" w:rsidP="004E3BAB">
      <w:pPr>
        <w:pStyle w:val="BodyText"/>
        <w:spacing w:line="249" w:lineRule="auto"/>
        <w:ind w:right="10" w:firstLine="709"/>
        <w:rPr>
          <w:rFonts w:ascii="Calibri" w:hAnsi="Calibri"/>
          <w:b/>
          <w:color w:val="7030A0"/>
          <w:sz w:val="18"/>
          <w:szCs w:val="18"/>
        </w:rPr>
      </w:pPr>
      <w:r w:rsidRPr="009F428D">
        <w:rPr>
          <w:rFonts w:ascii="Calibri" w:hAnsi="Calibri"/>
          <w:b/>
          <w:color w:val="7030A0"/>
          <w:sz w:val="18"/>
          <w:szCs w:val="18"/>
        </w:rPr>
        <w:t>Ground facilities used within this Competition are required to have suitable changing and toilet facilities.</w:t>
      </w:r>
    </w:p>
    <w:p w:rsidR="004E3BAB" w:rsidRPr="009F428D" w:rsidRDefault="004E3BAB" w:rsidP="004E3BAB">
      <w:pPr>
        <w:pStyle w:val="BodyText"/>
        <w:spacing w:line="249" w:lineRule="auto"/>
        <w:ind w:left="709" w:right="10"/>
        <w:rPr>
          <w:rFonts w:ascii="Calibri" w:hAnsi="Calibri"/>
          <w:sz w:val="18"/>
          <w:szCs w:val="18"/>
        </w:rPr>
      </w:pPr>
      <w:r w:rsidRPr="009F428D">
        <w:rPr>
          <w:rFonts w:ascii="Calibri" w:hAnsi="Calibri"/>
          <w:color w:val="231F20"/>
          <w:sz w:val="18"/>
          <w:szCs w:val="18"/>
        </w:rPr>
        <w:t>Within</w:t>
      </w:r>
      <w:r w:rsidRPr="009F428D">
        <w:rPr>
          <w:rFonts w:ascii="Calibri" w:hAnsi="Calibri"/>
          <w:color w:val="231F20"/>
          <w:spacing w:val="-8"/>
          <w:sz w:val="18"/>
          <w:szCs w:val="18"/>
        </w:rPr>
        <w:t xml:space="preserve"> </w:t>
      </w:r>
      <w:r w:rsidRPr="009F428D">
        <w:rPr>
          <w:rFonts w:ascii="Calibri" w:hAnsi="Calibri"/>
          <w:color w:val="231F20"/>
          <w:sz w:val="18"/>
          <w:szCs w:val="18"/>
        </w:rPr>
        <w:t>the</w:t>
      </w:r>
      <w:r w:rsidRPr="009F428D">
        <w:rPr>
          <w:rFonts w:ascii="Calibri" w:hAnsi="Calibri"/>
          <w:color w:val="231F20"/>
          <w:spacing w:val="-8"/>
          <w:sz w:val="18"/>
          <w:szCs w:val="18"/>
        </w:rPr>
        <w:t xml:space="preserve"> </w:t>
      </w:r>
      <w:r w:rsidRPr="009F428D">
        <w:rPr>
          <w:rFonts w:ascii="Calibri" w:hAnsi="Calibri"/>
          <w:color w:val="231F20"/>
          <w:sz w:val="18"/>
          <w:szCs w:val="18"/>
        </w:rPr>
        <w:t>National</w:t>
      </w:r>
      <w:r w:rsidRPr="009F428D">
        <w:rPr>
          <w:rFonts w:ascii="Calibri" w:hAnsi="Calibri"/>
          <w:color w:val="231F20"/>
          <w:spacing w:val="-8"/>
          <w:sz w:val="18"/>
          <w:szCs w:val="18"/>
        </w:rPr>
        <w:t xml:space="preserve"> </w:t>
      </w:r>
      <w:r w:rsidRPr="009F428D">
        <w:rPr>
          <w:rFonts w:ascii="Calibri" w:hAnsi="Calibri"/>
          <w:color w:val="231F20"/>
          <w:sz w:val="18"/>
          <w:szCs w:val="18"/>
        </w:rPr>
        <w:t>League</w:t>
      </w:r>
      <w:r w:rsidRPr="009F428D">
        <w:rPr>
          <w:rFonts w:ascii="Calibri" w:hAnsi="Calibri"/>
          <w:color w:val="231F20"/>
          <w:spacing w:val="-8"/>
          <w:sz w:val="18"/>
          <w:szCs w:val="18"/>
        </w:rPr>
        <w:t xml:space="preserve"> </w:t>
      </w:r>
      <w:r w:rsidRPr="009F428D">
        <w:rPr>
          <w:rFonts w:ascii="Calibri" w:hAnsi="Calibri"/>
          <w:color w:val="231F20"/>
          <w:sz w:val="18"/>
          <w:szCs w:val="18"/>
        </w:rPr>
        <w:t>System</w:t>
      </w:r>
      <w:r w:rsidRPr="009F428D">
        <w:rPr>
          <w:rFonts w:ascii="Calibri" w:hAnsi="Calibri"/>
          <w:color w:val="231F20"/>
          <w:spacing w:val="-8"/>
          <w:sz w:val="18"/>
          <w:szCs w:val="18"/>
        </w:rPr>
        <w:t xml:space="preserve"> </w:t>
      </w:r>
      <w:r w:rsidRPr="009F428D">
        <w:rPr>
          <w:rFonts w:ascii="Calibri" w:hAnsi="Calibri"/>
          <w:color w:val="231F20"/>
          <w:sz w:val="18"/>
          <w:szCs w:val="18"/>
        </w:rPr>
        <w:t>(“NLS”)</w:t>
      </w:r>
      <w:r w:rsidRPr="009F428D">
        <w:rPr>
          <w:rFonts w:ascii="Calibri" w:hAnsi="Calibri"/>
          <w:color w:val="231F20"/>
          <w:spacing w:val="-8"/>
          <w:sz w:val="18"/>
          <w:szCs w:val="18"/>
        </w:rPr>
        <w:t xml:space="preserve"> </w:t>
      </w:r>
      <w:r w:rsidRPr="009F428D">
        <w:rPr>
          <w:rFonts w:ascii="Calibri" w:hAnsi="Calibri"/>
          <w:color w:val="231F20"/>
          <w:sz w:val="18"/>
          <w:szCs w:val="18"/>
        </w:rPr>
        <w:t>all</w:t>
      </w:r>
      <w:r w:rsidRPr="009F428D">
        <w:rPr>
          <w:rFonts w:ascii="Calibri" w:hAnsi="Calibri"/>
          <w:color w:val="231F20"/>
          <w:spacing w:val="-8"/>
          <w:sz w:val="18"/>
          <w:szCs w:val="18"/>
        </w:rPr>
        <w:t xml:space="preserve"> Competition </w:t>
      </w:r>
      <w:r w:rsidRPr="009F428D">
        <w:rPr>
          <w:rFonts w:ascii="Calibri" w:hAnsi="Calibri"/>
          <w:color w:val="231F20"/>
          <w:sz w:val="18"/>
          <w:szCs w:val="18"/>
        </w:rPr>
        <w:t>Matches</w:t>
      </w:r>
      <w:r w:rsidRPr="009F428D">
        <w:rPr>
          <w:rFonts w:ascii="Calibri" w:hAnsi="Calibri"/>
          <w:color w:val="231F20"/>
          <w:spacing w:val="-8"/>
          <w:sz w:val="18"/>
          <w:szCs w:val="18"/>
        </w:rPr>
        <w:t xml:space="preserve"> </w:t>
      </w:r>
      <w:r w:rsidRPr="009F428D">
        <w:rPr>
          <w:rFonts w:ascii="Calibri" w:hAnsi="Calibri"/>
          <w:color w:val="231F20"/>
          <w:sz w:val="18"/>
          <w:szCs w:val="18"/>
        </w:rPr>
        <w:t>shall</w:t>
      </w:r>
      <w:r w:rsidRPr="009F428D">
        <w:rPr>
          <w:rFonts w:ascii="Calibri" w:hAnsi="Calibri"/>
          <w:color w:val="231F20"/>
          <w:spacing w:val="-8"/>
          <w:sz w:val="18"/>
          <w:szCs w:val="18"/>
        </w:rPr>
        <w:t xml:space="preserve"> </w:t>
      </w:r>
      <w:r w:rsidRPr="009F428D">
        <w:rPr>
          <w:rFonts w:ascii="Calibri" w:hAnsi="Calibri"/>
          <w:color w:val="231F20"/>
          <w:sz w:val="18"/>
          <w:szCs w:val="18"/>
        </w:rPr>
        <w:t>have</w:t>
      </w:r>
      <w:r w:rsidRPr="009F428D">
        <w:rPr>
          <w:rFonts w:ascii="Calibri" w:hAnsi="Calibri"/>
          <w:color w:val="231F20"/>
          <w:spacing w:val="-8"/>
          <w:sz w:val="18"/>
          <w:szCs w:val="18"/>
        </w:rPr>
        <w:t xml:space="preserve"> </w:t>
      </w:r>
      <w:r w:rsidRPr="009F428D">
        <w:rPr>
          <w:rFonts w:ascii="Calibri" w:hAnsi="Calibri"/>
          <w:color w:val="231F20"/>
          <w:sz w:val="18"/>
          <w:szCs w:val="18"/>
        </w:rPr>
        <w:t>a</w:t>
      </w:r>
      <w:r w:rsidRPr="009F428D">
        <w:rPr>
          <w:rFonts w:ascii="Calibri" w:hAnsi="Calibri"/>
          <w:color w:val="231F20"/>
          <w:spacing w:val="-8"/>
          <w:sz w:val="18"/>
          <w:szCs w:val="18"/>
        </w:rPr>
        <w:t xml:space="preserve"> </w:t>
      </w:r>
      <w:r w:rsidRPr="009F428D">
        <w:rPr>
          <w:rFonts w:ascii="Calibri" w:hAnsi="Calibri"/>
          <w:color w:val="231F20"/>
          <w:sz w:val="18"/>
          <w:szCs w:val="18"/>
        </w:rPr>
        <w:t>duration</w:t>
      </w:r>
      <w:r w:rsidRPr="009F428D">
        <w:rPr>
          <w:rFonts w:ascii="Calibri" w:hAnsi="Calibri"/>
          <w:color w:val="231F20"/>
          <w:spacing w:val="-8"/>
          <w:sz w:val="18"/>
          <w:szCs w:val="18"/>
        </w:rPr>
        <w:t xml:space="preserve"> </w:t>
      </w:r>
      <w:r w:rsidRPr="009F428D">
        <w:rPr>
          <w:rFonts w:ascii="Calibri" w:hAnsi="Calibri"/>
          <w:color w:val="231F20"/>
          <w:sz w:val="18"/>
          <w:szCs w:val="18"/>
        </w:rPr>
        <w:t>of</w:t>
      </w:r>
      <w:r w:rsidRPr="009F428D">
        <w:rPr>
          <w:rFonts w:ascii="Calibri" w:hAnsi="Calibri"/>
          <w:color w:val="231F20"/>
          <w:spacing w:val="-8"/>
          <w:sz w:val="18"/>
          <w:szCs w:val="18"/>
        </w:rPr>
        <w:t xml:space="preserve"> </w:t>
      </w:r>
      <w:r w:rsidRPr="009F428D">
        <w:rPr>
          <w:rFonts w:ascii="Calibri" w:hAnsi="Calibri"/>
          <w:color w:val="231F20"/>
          <w:sz w:val="18"/>
          <w:szCs w:val="18"/>
        </w:rPr>
        <w:t>90</w:t>
      </w:r>
      <w:r w:rsidRPr="009F428D">
        <w:rPr>
          <w:rFonts w:ascii="Calibri" w:hAnsi="Calibri"/>
          <w:color w:val="231F20"/>
          <w:spacing w:val="-8"/>
          <w:sz w:val="18"/>
          <w:szCs w:val="18"/>
        </w:rPr>
        <w:t xml:space="preserve"> </w:t>
      </w:r>
      <w:r w:rsidRPr="009F428D">
        <w:rPr>
          <w:rFonts w:ascii="Calibri" w:hAnsi="Calibri"/>
          <w:color w:val="231F20"/>
          <w:sz w:val="18"/>
          <w:szCs w:val="18"/>
        </w:rPr>
        <w:t>minutes. All Competition Matches outside of the NLS shall have duration of 90 minutes unless a shorter time (not less</w:t>
      </w:r>
      <w:r w:rsidRPr="009F428D">
        <w:rPr>
          <w:rFonts w:ascii="Calibri" w:hAnsi="Calibri"/>
          <w:color w:val="231F20"/>
          <w:spacing w:val="-3"/>
          <w:sz w:val="18"/>
          <w:szCs w:val="18"/>
        </w:rPr>
        <w:t xml:space="preserve"> </w:t>
      </w:r>
      <w:r w:rsidRPr="009F428D">
        <w:rPr>
          <w:rFonts w:ascii="Calibri" w:hAnsi="Calibri"/>
          <w:color w:val="231F20"/>
          <w:sz w:val="18"/>
          <w:szCs w:val="18"/>
        </w:rPr>
        <w:t>than</w:t>
      </w:r>
      <w:r w:rsidRPr="009F428D">
        <w:rPr>
          <w:rFonts w:ascii="Calibri" w:hAnsi="Calibri"/>
          <w:color w:val="231F20"/>
          <w:spacing w:val="-3"/>
          <w:sz w:val="18"/>
          <w:szCs w:val="18"/>
        </w:rPr>
        <w:t xml:space="preserve"> </w:t>
      </w:r>
      <w:r w:rsidRPr="009F428D">
        <w:rPr>
          <w:rFonts w:ascii="Calibri" w:hAnsi="Calibri"/>
          <w:color w:val="231F20"/>
          <w:sz w:val="18"/>
          <w:szCs w:val="18"/>
        </w:rPr>
        <w:t>sixty</w:t>
      </w:r>
      <w:r w:rsidRPr="009F428D">
        <w:rPr>
          <w:rFonts w:ascii="Calibri" w:hAnsi="Calibri"/>
          <w:color w:val="231F20"/>
          <w:spacing w:val="-3"/>
          <w:sz w:val="18"/>
          <w:szCs w:val="18"/>
        </w:rPr>
        <w:t xml:space="preserve"> </w:t>
      </w:r>
      <w:r w:rsidRPr="009F428D">
        <w:rPr>
          <w:rFonts w:ascii="Calibri" w:hAnsi="Calibri"/>
          <w:color w:val="231F20"/>
          <w:sz w:val="18"/>
          <w:szCs w:val="18"/>
        </w:rPr>
        <w:t>(60)</w:t>
      </w:r>
      <w:r w:rsidRPr="009F428D">
        <w:rPr>
          <w:rFonts w:ascii="Calibri" w:hAnsi="Calibri"/>
          <w:color w:val="231F20"/>
          <w:spacing w:val="-3"/>
          <w:sz w:val="18"/>
          <w:szCs w:val="18"/>
        </w:rPr>
        <w:t xml:space="preserve"> </w:t>
      </w:r>
      <w:r w:rsidRPr="009F428D">
        <w:rPr>
          <w:rFonts w:ascii="Calibri" w:hAnsi="Calibri"/>
          <w:color w:val="231F20"/>
          <w:sz w:val="18"/>
          <w:szCs w:val="18"/>
        </w:rPr>
        <w:t>minutes)</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mutually</w:t>
      </w:r>
      <w:r w:rsidRPr="009F428D">
        <w:rPr>
          <w:rFonts w:ascii="Calibri" w:hAnsi="Calibri"/>
          <w:color w:val="231F20"/>
          <w:spacing w:val="-3"/>
          <w:sz w:val="18"/>
          <w:szCs w:val="18"/>
        </w:rPr>
        <w:t xml:space="preserve"> </w:t>
      </w:r>
      <w:r w:rsidRPr="009F428D">
        <w:rPr>
          <w:rFonts w:ascii="Calibri" w:hAnsi="Calibri"/>
          <w:color w:val="231F20"/>
          <w:sz w:val="18"/>
          <w:szCs w:val="18"/>
        </w:rPr>
        <w:t>arranged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two</w:t>
      </w:r>
      <w:r w:rsidRPr="009F428D">
        <w:rPr>
          <w:rFonts w:ascii="Calibri" w:hAnsi="Calibri"/>
          <w:color w:val="231F20"/>
          <w:spacing w:val="-3"/>
          <w:sz w:val="18"/>
          <w:szCs w:val="18"/>
        </w:rPr>
        <w:t xml:space="preserve"> </w:t>
      </w:r>
      <w:r w:rsidRPr="009F428D">
        <w:rPr>
          <w:rFonts w:ascii="Calibri" w:hAnsi="Calibri"/>
          <w:color w:val="231F20"/>
          <w:sz w:val="18"/>
          <w:szCs w:val="18"/>
        </w:rPr>
        <w:t>Clubs</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consultation</w:t>
      </w:r>
      <w:r w:rsidRPr="009F428D">
        <w:rPr>
          <w:rFonts w:ascii="Calibri" w:hAnsi="Calibri"/>
          <w:color w:val="231F20"/>
          <w:spacing w:val="-3"/>
          <w:sz w:val="18"/>
          <w:szCs w:val="18"/>
        </w:rPr>
        <w:t xml:space="preserve"> </w:t>
      </w:r>
      <w:r w:rsidRPr="009F428D">
        <w:rPr>
          <w:rFonts w:ascii="Calibri" w:hAnsi="Calibri"/>
          <w:color w:val="231F20"/>
          <w:sz w:val="18"/>
          <w:szCs w:val="18"/>
        </w:rPr>
        <w:t>with</w:t>
      </w:r>
      <w:r w:rsidRPr="009F428D">
        <w:rPr>
          <w:rFonts w:ascii="Calibri" w:hAnsi="Calibri"/>
          <w:color w:val="231F20"/>
          <w:spacing w:val="-3"/>
          <w:sz w:val="18"/>
          <w:szCs w:val="18"/>
        </w:rPr>
        <w:t xml:space="preserve"> </w:t>
      </w:r>
      <w:r w:rsidRPr="009F428D">
        <w:rPr>
          <w:rFonts w:ascii="Calibri" w:hAnsi="Calibri"/>
          <w:color w:val="231F20"/>
          <w:sz w:val="18"/>
          <w:szCs w:val="18"/>
        </w:rPr>
        <w:t>the referee</w:t>
      </w:r>
      <w:r w:rsidRPr="009F428D">
        <w:rPr>
          <w:rFonts w:ascii="Calibri" w:hAnsi="Calibri"/>
          <w:color w:val="231F20"/>
          <w:spacing w:val="-5"/>
          <w:sz w:val="18"/>
          <w:szCs w:val="18"/>
        </w:rPr>
        <w:t xml:space="preserve"> </w:t>
      </w:r>
      <w:r w:rsidRPr="009F428D">
        <w:rPr>
          <w:rFonts w:ascii="Calibri" w:hAnsi="Calibri"/>
          <w:color w:val="231F20"/>
          <w:sz w:val="18"/>
          <w:szCs w:val="18"/>
        </w:rPr>
        <w:t>prior</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commencement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match,</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event</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equal</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halves. </w:t>
      </w:r>
      <w:r w:rsidRPr="009F428D">
        <w:rPr>
          <w:rFonts w:ascii="Calibri" w:hAnsi="Calibri"/>
          <w:color w:val="231F20"/>
          <w:spacing w:val="-3"/>
          <w:sz w:val="18"/>
          <w:szCs w:val="18"/>
        </w:rPr>
        <w:t xml:space="preserve">Two </w:t>
      </w:r>
      <w:r w:rsidRPr="009F428D">
        <w:rPr>
          <w:rFonts w:ascii="Calibri" w:hAnsi="Calibri"/>
          <w:color w:val="231F20"/>
          <w:sz w:val="18"/>
          <w:szCs w:val="18"/>
        </w:rPr>
        <w:t>matches involving the same two Teams can be played on the same day providing the</w:t>
      </w:r>
      <w:r w:rsidRPr="009F428D">
        <w:rPr>
          <w:rFonts w:ascii="Calibri" w:hAnsi="Calibri"/>
          <w:color w:val="231F20"/>
          <w:spacing w:val="28"/>
          <w:sz w:val="18"/>
          <w:szCs w:val="18"/>
        </w:rPr>
        <w:t xml:space="preserve"> </w:t>
      </w:r>
      <w:r w:rsidRPr="009F428D">
        <w:rPr>
          <w:rFonts w:ascii="Calibri" w:hAnsi="Calibri"/>
          <w:color w:val="231F20"/>
          <w:sz w:val="18"/>
          <w:szCs w:val="18"/>
        </w:rPr>
        <w:t>total playing time is not more than 120</w:t>
      </w:r>
      <w:r w:rsidRPr="009F428D">
        <w:rPr>
          <w:rFonts w:ascii="Calibri" w:hAnsi="Calibri"/>
          <w:color w:val="231F20"/>
          <w:spacing w:val="-4"/>
          <w:sz w:val="18"/>
          <w:szCs w:val="18"/>
        </w:rPr>
        <w:t xml:space="preserve"> </w:t>
      </w:r>
      <w:r w:rsidRPr="009F428D">
        <w:rPr>
          <w:rFonts w:ascii="Calibri" w:hAnsi="Calibri"/>
          <w:color w:val="231F20"/>
          <w:sz w:val="18"/>
          <w:szCs w:val="18"/>
        </w:rPr>
        <w:t>minutes.</w:t>
      </w:r>
    </w:p>
    <w:p w:rsidR="004E3BAB" w:rsidRPr="009F428D" w:rsidRDefault="004E3BAB" w:rsidP="004E3BAB">
      <w:pPr>
        <w:pStyle w:val="BodyText"/>
        <w:spacing w:line="249" w:lineRule="auto"/>
        <w:ind w:left="708" w:right="10"/>
        <w:rPr>
          <w:rFonts w:ascii="Calibri" w:hAnsi="Calibri"/>
          <w:sz w:val="18"/>
          <w:szCs w:val="18"/>
        </w:rPr>
      </w:pPr>
      <w:r w:rsidRPr="009F428D">
        <w:rPr>
          <w:rFonts w:ascii="Calibri" w:hAnsi="Calibri"/>
          <w:color w:val="231F20"/>
          <w:sz w:val="18"/>
          <w:szCs w:val="18"/>
        </w:rPr>
        <w:t>The times of kick-off shall be fixed at the AGM and can only be altered by the mutual consent of the two competing Clubs prior to the scheduled date of the Competition Match with written notification given to the Competition at least 7 days prior.</w:t>
      </w:r>
    </w:p>
    <w:p w:rsidR="004E3BAB" w:rsidRPr="009F428D" w:rsidRDefault="004E3BAB" w:rsidP="004E3BAB">
      <w:pPr>
        <w:pStyle w:val="BodyText"/>
        <w:spacing w:line="249" w:lineRule="auto"/>
        <w:ind w:left="709" w:right="10" w:hanging="1"/>
        <w:rPr>
          <w:rFonts w:ascii="Calibri" w:hAnsi="Calibri"/>
          <w:sz w:val="18"/>
          <w:szCs w:val="18"/>
        </w:rPr>
      </w:pPr>
      <w:r w:rsidRPr="009F428D">
        <w:rPr>
          <w:rFonts w:ascii="Calibri" w:hAnsi="Calibri"/>
          <w:color w:val="231F20"/>
          <w:sz w:val="18"/>
          <w:szCs w:val="18"/>
        </w:rPr>
        <w:t xml:space="preserve">Referees must order matches to commence at the appointed time and must report all late starts to the Competition.  </w:t>
      </w:r>
      <w:r w:rsidRPr="009F428D">
        <w:rPr>
          <w:rFonts w:ascii="Calibri" w:hAnsi="Calibri"/>
          <w:b/>
          <w:color w:val="7030A0"/>
          <w:sz w:val="18"/>
          <w:szCs w:val="18"/>
        </w:rPr>
        <w:t>Any Team failing to commence at the appointed time shall be fined (in accordance with the Fines Tariff).</w:t>
      </w:r>
    </w:p>
    <w:p w:rsidR="004E3BAB" w:rsidRPr="009F428D" w:rsidRDefault="004E3BAB" w:rsidP="004E3BAB">
      <w:pPr>
        <w:pStyle w:val="BodyText"/>
        <w:spacing w:line="249" w:lineRule="auto"/>
        <w:ind w:left="708" w:right="10"/>
        <w:rPr>
          <w:rFonts w:ascii="Calibri" w:hAnsi="Calibri"/>
          <w:sz w:val="18"/>
          <w:szCs w:val="18"/>
        </w:rPr>
      </w:pPr>
      <w:r w:rsidRPr="009F428D">
        <w:rPr>
          <w:rFonts w:ascii="Calibri" w:hAnsi="Calibri"/>
          <w:color w:val="231F20"/>
          <w:sz w:val="18"/>
          <w:szCs w:val="18"/>
        </w:rPr>
        <w:lastRenderedPageBreak/>
        <w:t xml:space="preserve">The home Team must provide goal nets, corner flags, </w:t>
      </w:r>
      <w:r w:rsidRPr="009F428D">
        <w:rPr>
          <w:rFonts w:ascii="Calibri" w:hAnsi="Calibri"/>
          <w:b/>
          <w:color w:val="7030A0"/>
          <w:sz w:val="18"/>
          <w:szCs w:val="18"/>
        </w:rPr>
        <w:t>Club Assistant Referee flags</w:t>
      </w:r>
      <w:r w:rsidRPr="009F428D">
        <w:rPr>
          <w:rFonts w:ascii="Calibri" w:hAnsi="Calibri"/>
          <w:color w:val="231F20"/>
          <w:sz w:val="18"/>
          <w:szCs w:val="18"/>
        </w:rPr>
        <w:t xml:space="preserve"> and at least two footballs fit for play and the referee shall make a report to the Competition if the footballs are unsuitable. Failure</w:t>
      </w:r>
      <w:r w:rsidRPr="009F428D">
        <w:rPr>
          <w:rFonts w:ascii="Calibri" w:hAnsi="Calibri"/>
          <w:color w:val="231F20"/>
          <w:spacing w:val="-6"/>
          <w:sz w:val="18"/>
          <w:szCs w:val="18"/>
        </w:rPr>
        <w:t xml:space="preserve"> </w:t>
      </w:r>
      <w:r w:rsidRPr="009F428D">
        <w:rPr>
          <w:rFonts w:ascii="Calibri" w:hAnsi="Calibri"/>
          <w:color w:val="231F20"/>
          <w:sz w:val="18"/>
          <w:szCs w:val="18"/>
        </w:rPr>
        <w:t>to comply with this Rule will result in a fine in accordance with the Fines Tariff.</w:t>
      </w:r>
    </w:p>
    <w:p w:rsidR="004E3BAB" w:rsidRPr="009F428D" w:rsidRDefault="004E3BAB" w:rsidP="009F428D">
      <w:pPr>
        <w:pStyle w:val="ListParagraph"/>
        <w:widowControl w:val="0"/>
        <w:numPr>
          <w:ilvl w:val="0"/>
          <w:numId w:val="42"/>
        </w:numPr>
        <w:tabs>
          <w:tab w:val="left" w:pos="709"/>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Except by permission of the Management Committee all Competition Matches must be played on the</w:t>
      </w:r>
      <w:r w:rsidRPr="009F428D">
        <w:rPr>
          <w:rFonts w:ascii="Calibri" w:hAnsi="Calibri"/>
          <w:color w:val="231F20"/>
          <w:spacing w:val="28"/>
          <w:sz w:val="18"/>
          <w:szCs w:val="18"/>
        </w:rPr>
        <w:t xml:space="preserve"> </w:t>
      </w:r>
      <w:r w:rsidRPr="009F428D">
        <w:rPr>
          <w:rFonts w:ascii="Calibri" w:hAnsi="Calibri"/>
          <w:color w:val="231F20"/>
          <w:sz w:val="18"/>
          <w:szCs w:val="18"/>
        </w:rPr>
        <w:t>dates originally fixed but priority shall be given to The FA and parent County Association Cup Competitions. All other matches must be considered secondary. Clubs may mutually agree to bring forward a Competition match with the consent of the (</w:t>
      </w:r>
      <w:r w:rsidRPr="009F428D">
        <w:rPr>
          <w:rFonts w:ascii="Calibri" w:hAnsi="Calibri"/>
          <w:i/>
          <w:color w:val="231F20"/>
          <w:sz w:val="18"/>
          <w:szCs w:val="18"/>
        </w:rPr>
        <w:t>Fixtures</w:t>
      </w:r>
      <w:r w:rsidRPr="009F428D">
        <w:rPr>
          <w:rFonts w:ascii="Calibri" w:hAnsi="Calibri"/>
          <w:color w:val="231F20"/>
          <w:sz w:val="18"/>
          <w:szCs w:val="18"/>
        </w:rPr>
        <w:t>)</w:t>
      </w:r>
      <w:r w:rsidRPr="009F428D">
        <w:rPr>
          <w:rFonts w:ascii="Calibri" w:hAnsi="Calibri"/>
          <w:color w:val="231F20"/>
          <w:spacing w:val="28"/>
          <w:sz w:val="18"/>
          <w:szCs w:val="18"/>
        </w:rPr>
        <w:t xml:space="preserve"> </w:t>
      </w:r>
      <w:r w:rsidRPr="009F428D">
        <w:rPr>
          <w:rFonts w:ascii="Calibri" w:hAnsi="Calibri"/>
          <w:color w:val="231F20"/>
          <w:sz w:val="18"/>
          <w:szCs w:val="18"/>
        </w:rPr>
        <w:t>Secretary. Failure to comply with this Rule will result in a fine in accordance with the Fines Tariff</w:t>
      </w:r>
      <w:r w:rsidRPr="009F428D">
        <w:rPr>
          <w:rFonts w:ascii="Calibri" w:hAnsi="Calibri"/>
          <w:b/>
          <w:color w:val="7030A0"/>
          <w:sz w:val="18"/>
          <w:szCs w:val="18"/>
        </w:rPr>
        <w:t>.  If the pitch of the home club is unplayable on the date originally fixed, then the fixture must be reversed.  If both the home and away pitch are deemed unplayable on the date originally fixed, then the Management Committee may determine a neutral ground for the fixture to be played</w:t>
      </w:r>
      <w:r w:rsidRPr="009F428D">
        <w:rPr>
          <w:rFonts w:ascii="Calibri" w:hAnsi="Calibri"/>
          <w:color w:val="231F20"/>
          <w:sz w:val="18"/>
          <w:szCs w:val="18"/>
        </w:rPr>
        <w:t>.</w:t>
      </w:r>
    </w:p>
    <w:p w:rsidR="004E3BAB" w:rsidRPr="009F428D" w:rsidRDefault="004E3BAB" w:rsidP="004E3BAB">
      <w:pPr>
        <w:pStyle w:val="BodyText"/>
        <w:spacing w:line="249" w:lineRule="auto"/>
        <w:ind w:left="709" w:right="10" w:hanging="1"/>
        <w:rPr>
          <w:rFonts w:ascii="Calibri" w:hAnsi="Calibri"/>
          <w:sz w:val="18"/>
          <w:szCs w:val="18"/>
        </w:rPr>
      </w:pPr>
      <w:r w:rsidRPr="009F428D">
        <w:rPr>
          <w:rFonts w:ascii="Calibri" w:hAnsi="Calibri"/>
          <w:color w:val="231F20"/>
          <w:sz w:val="18"/>
          <w:szCs w:val="18"/>
        </w:rPr>
        <w:t>In the case of a revised fixture date, the Clubs must be given by the Competition 5 clear days’ notice of the match (unless otherwise mutually agreed).</w:t>
      </w:r>
    </w:p>
    <w:p w:rsidR="004E3BAB" w:rsidRPr="009F428D" w:rsidRDefault="004E3BAB" w:rsidP="009F428D">
      <w:pPr>
        <w:pStyle w:val="ListParagraph"/>
        <w:widowControl w:val="0"/>
        <w:numPr>
          <w:ilvl w:val="0"/>
          <w:numId w:val="42"/>
        </w:numPr>
        <w:tabs>
          <w:tab w:val="left" w:pos="709"/>
        </w:tabs>
        <w:suppressAutoHyphens w:val="0"/>
        <w:autoSpaceDE w:val="0"/>
        <w:autoSpaceDN w:val="0"/>
        <w:spacing w:before="57" w:line="249" w:lineRule="auto"/>
        <w:ind w:left="763" w:right="10" w:hanging="337"/>
        <w:jc w:val="both"/>
        <w:rPr>
          <w:rFonts w:ascii="Calibri" w:hAnsi="Calibri"/>
          <w:sz w:val="18"/>
          <w:szCs w:val="18"/>
        </w:rPr>
      </w:pPr>
      <w:r w:rsidRPr="009F428D">
        <w:rPr>
          <w:rFonts w:ascii="Calibri" w:hAnsi="Calibri"/>
          <w:color w:val="231F20"/>
          <w:sz w:val="18"/>
          <w:szCs w:val="18"/>
        </w:rPr>
        <w:t xml:space="preserve">An Officer of the Home Club must give notice of full </w:t>
      </w:r>
      <w:proofErr w:type="gramStart"/>
      <w:r w:rsidRPr="009F428D">
        <w:rPr>
          <w:rFonts w:ascii="Calibri" w:hAnsi="Calibri"/>
          <w:color w:val="231F20"/>
          <w:sz w:val="18"/>
          <w:szCs w:val="18"/>
        </w:rPr>
        <w:t>particulars of</w:t>
      </w:r>
      <w:proofErr w:type="gramEnd"/>
      <w:r w:rsidRPr="009F428D">
        <w:rPr>
          <w:rFonts w:ascii="Calibri" w:hAnsi="Calibri"/>
          <w:color w:val="231F20"/>
          <w:sz w:val="18"/>
          <w:szCs w:val="18"/>
        </w:rPr>
        <w:t xml:space="preserve"> the location of, and access to, the Ground and time of kick-off </w:t>
      </w:r>
      <w:r w:rsidRPr="009F428D">
        <w:rPr>
          <w:rFonts w:ascii="Calibri" w:hAnsi="Calibri"/>
          <w:b/>
          <w:color w:val="7030A0"/>
          <w:sz w:val="18"/>
          <w:szCs w:val="18"/>
        </w:rPr>
        <w:t>and the Managers name and mobile number</w:t>
      </w:r>
      <w:r w:rsidRPr="009F428D">
        <w:rPr>
          <w:rFonts w:ascii="Calibri" w:hAnsi="Calibri"/>
          <w:color w:val="231F20"/>
          <w:sz w:val="18"/>
          <w:szCs w:val="18"/>
        </w:rPr>
        <w:t xml:space="preserve"> to the Match Officials and an Officer of the opposing Club at least [</w:t>
      </w:r>
      <w:r w:rsidRPr="009F428D">
        <w:rPr>
          <w:rFonts w:ascii="Calibri" w:hAnsi="Calibri"/>
          <w:b/>
          <w:bCs/>
          <w:color w:val="7030A0"/>
          <w:sz w:val="18"/>
          <w:szCs w:val="18"/>
        </w:rPr>
        <w:t>4</w:t>
      </w:r>
      <w:r w:rsidRPr="009F428D">
        <w:rPr>
          <w:rFonts w:ascii="Calibri" w:hAnsi="Calibri"/>
          <w:color w:val="231F20"/>
          <w:sz w:val="18"/>
          <w:szCs w:val="18"/>
        </w:rPr>
        <w:t>] clear days prior to the playing of the match. If not so provided, the away Club shall seek such details and report the circumstances to the</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Competition. </w:t>
      </w:r>
      <w:r w:rsidRPr="009F428D">
        <w:rPr>
          <w:rFonts w:ascii="Calibri" w:hAnsi="Calibri"/>
          <w:b/>
          <w:bCs/>
          <w:color w:val="7030A0"/>
          <w:sz w:val="18"/>
          <w:szCs w:val="18"/>
        </w:rPr>
        <w:t>Notification must also be given to the appropriate Competition officer/s at least 4 clear days prior to the playing of the match.</w:t>
      </w:r>
      <w:r w:rsidRPr="009F428D">
        <w:rPr>
          <w:rFonts w:ascii="Calibri" w:hAnsi="Calibri"/>
          <w:color w:val="231F20"/>
          <w:sz w:val="18"/>
          <w:szCs w:val="18"/>
        </w:rPr>
        <w:t xml:space="preserve">  Failure to comply with this Rule will result in a fine in accordance with the Fines Tariff.</w:t>
      </w:r>
    </w:p>
    <w:p w:rsidR="004E3BAB" w:rsidRPr="009F428D" w:rsidRDefault="004E3BAB" w:rsidP="009F428D">
      <w:pPr>
        <w:pStyle w:val="ListParagraph"/>
        <w:widowControl w:val="0"/>
        <w:numPr>
          <w:ilvl w:val="0"/>
          <w:numId w:val="42"/>
        </w:numPr>
        <w:tabs>
          <w:tab w:val="left" w:pos="709"/>
        </w:tabs>
        <w:suppressAutoHyphens w:val="0"/>
        <w:autoSpaceDE w:val="0"/>
        <w:autoSpaceDN w:val="0"/>
        <w:spacing w:before="57"/>
        <w:ind w:left="764" w:hanging="338"/>
        <w:jc w:val="both"/>
        <w:rPr>
          <w:rFonts w:ascii="Calibri" w:hAnsi="Calibri"/>
          <w:sz w:val="18"/>
          <w:szCs w:val="18"/>
        </w:rPr>
      </w:pPr>
      <w:r w:rsidRPr="009F428D">
        <w:rPr>
          <w:rFonts w:ascii="Calibri" w:hAnsi="Calibri"/>
          <w:color w:val="231F20"/>
          <w:sz w:val="18"/>
          <w:szCs w:val="18"/>
        </w:rPr>
        <w:t>In accordance with the Laws of the Game, the minimum number of Players that will constitute a Team for a Competition</w:t>
      </w:r>
      <w:r w:rsidRPr="009F428D">
        <w:rPr>
          <w:rFonts w:ascii="Calibri" w:hAnsi="Calibri"/>
          <w:color w:val="231F20"/>
          <w:spacing w:val="-6"/>
          <w:sz w:val="18"/>
          <w:szCs w:val="18"/>
        </w:rPr>
        <w:t xml:space="preserve"> </w:t>
      </w:r>
      <w:r w:rsidRPr="009F428D">
        <w:rPr>
          <w:rFonts w:ascii="Calibri" w:hAnsi="Calibri"/>
          <w:color w:val="231F20"/>
          <w:sz w:val="18"/>
          <w:szCs w:val="18"/>
        </w:rPr>
        <w:t>Match is [</w:t>
      </w:r>
      <w:r w:rsidRPr="009F428D">
        <w:rPr>
          <w:rFonts w:ascii="Calibri" w:hAnsi="Calibri"/>
          <w:b/>
          <w:bCs/>
          <w:color w:val="7030A0"/>
          <w:sz w:val="18"/>
          <w:szCs w:val="18"/>
        </w:rPr>
        <w:t>7</w:t>
      </w:r>
      <w:r w:rsidRPr="009F428D">
        <w:rPr>
          <w:rFonts w:ascii="Calibri" w:hAnsi="Calibri"/>
          <w:color w:val="231F20"/>
          <w:sz w:val="18"/>
          <w:szCs w:val="18"/>
        </w:rPr>
        <w:t xml:space="preserve">]. Failure to comply with this Rule will result in a fine in accordance with the Fines Tariff. </w:t>
      </w:r>
    </w:p>
    <w:p w:rsidR="004E3BAB" w:rsidRPr="009F428D" w:rsidRDefault="004E3BAB" w:rsidP="009F428D">
      <w:pPr>
        <w:pStyle w:val="ListParagraph"/>
        <w:widowControl w:val="0"/>
        <w:numPr>
          <w:ilvl w:val="0"/>
          <w:numId w:val="42"/>
        </w:numPr>
        <w:tabs>
          <w:tab w:val="left" w:pos="709"/>
          <w:tab w:val="left" w:pos="1276"/>
          <w:tab w:val="left" w:pos="7230"/>
        </w:tabs>
        <w:suppressAutoHyphens w:val="0"/>
        <w:autoSpaceDE w:val="0"/>
        <w:autoSpaceDN w:val="0"/>
        <w:spacing w:before="65" w:line="249" w:lineRule="auto"/>
        <w:ind w:left="1330" w:right="10" w:hanging="904"/>
        <w:jc w:val="both"/>
        <w:rPr>
          <w:rFonts w:ascii="Calibri" w:hAnsi="Calibri"/>
          <w: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Home</w:t>
      </w:r>
      <w:r w:rsidRPr="009F428D">
        <w:rPr>
          <w:rFonts w:ascii="Calibri" w:hAnsi="Calibri"/>
          <w:color w:val="231F20"/>
          <w:spacing w:val="14"/>
          <w:sz w:val="18"/>
          <w:szCs w:val="18"/>
        </w:rPr>
        <w:t xml:space="preserve"> </w:t>
      </w:r>
      <w:r w:rsidRPr="009F428D">
        <w:rPr>
          <w:rFonts w:ascii="Calibri" w:hAnsi="Calibri"/>
          <w:color w:val="231F20"/>
          <w:sz w:val="18"/>
          <w:szCs w:val="18"/>
        </w:rPr>
        <w:t>and</w:t>
      </w:r>
      <w:r w:rsidRPr="009F428D">
        <w:rPr>
          <w:rFonts w:ascii="Calibri" w:hAnsi="Calibri"/>
          <w:color w:val="231F20"/>
          <w:spacing w:val="14"/>
          <w:sz w:val="18"/>
          <w:szCs w:val="18"/>
        </w:rPr>
        <w:t xml:space="preserve"> </w:t>
      </w:r>
      <w:r w:rsidRPr="009F428D">
        <w:rPr>
          <w:rFonts w:ascii="Calibri" w:hAnsi="Calibri"/>
          <w:color w:val="231F20"/>
          <w:sz w:val="18"/>
          <w:szCs w:val="18"/>
        </w:rPr>
        <w:t>away</w:t>
      </w:r>
      <w:r w:rsidRPr="009F428D">
        <w:rPr>
          <w:rFonts w:ascii="Calibri" w:hAnsi="Calibri"/>
          <w:color w:val="231F20"/>
          <w:spacing w:val="14"/>
          <w:sz w:val="18"/>
          <w:szCs w:val="18"/>
        </w:rPr>
        <w:t xml:space="preserve"> </w:t>
      </w:r>
      <w:r w:rsidRPr="009F428D">
        <w:rPr>
          <w:rFonts w:ascii="Calibri" w:hAnsi="Calibri"/>
          <w:color w:val="231F20"/>
          <w:sz w:val="18"/>
          <w:szCs w:val="18"/>
        </w:rPr>
        <w:t>matches</w:t>
      </w:r>
      <w:r w:rsidRPr="009F428D">
        <w:rPr>
          <w:rFonts w:ascii="Calibri" w:hAnsi="Calibri"/>
          <w:color w:val="231F20"/>
          <w:spacing w:val="14"/>
          <w:sz w:val="18"/>
          <w:szCs w:val="18"/>
        </w:rPr>
        <w:t xml:space="preserve"> </w:t>
      </w:r>
      <w:r w:rsidRPr="009F428D">
        <w:rPr>
          <w:rFonts w:ascii="Calibri" w:hAnsi="Calibri"/>
          <w:color w:val="231F20"/>
          <w:sz w:val="18"/>
          <w:szCs w:val="18"/>
        </w:rPr>
        <w:t>shall</w:t>
      </w:r>
      <w:r w:rsidRPr="009F428D">
        <w:rPr>
          <w:rFonts w:ascii="Calibri" w:hAnsi="Calibri"/>
          <w:color w:val="231F20"/>
          <w:spacing w:val="14"/>
          <w:sz w:val="18"/>
          <w:szCs w:val="18"/>
        </w:rPr>
        <w:t xml:space="preserve"> </w:t>
      </w:r>
      <w:r w:rsidRPr="009F428D">
        <w:rPr>
          <w:rFonts w:ascii="Calibri" w:hAnsi="Calibri"/>
          <w:color w:val="231F20"/>
          <w:sz w:val="18"/>
          <w:szCs w:val="18"/>
        </w:rPr>
        <w:t>be</w:t>
      </w:r>
      <w:r w:rsidRPr="009F428D">
        <w:rPr>
          <w:rFonts w:ascii="Calibri" w:hAnsi="Calibri"/>
          <w:color w:val="231F20"/>
          <w:spacing w:val="14"/>
          <w:sz w:val="18"/>
          <w:szCs w:val="18"/>
        </w:rPr>
        <w:t xml:space="preserve"> </w:t>
      </w:r>
      <w:r w:rsidRPr="009F428D">
        <w:rPr>
          <w:rFonts w:ascii="Calibri" w:hAnsi="Calibri"/>
          <w:color w:val="231F20"/>
          <w:sz w:val="18"/>
          <w:szCs w:val="18"/>
        </w:rPr>
        <w:t>played.</w:t>
      </w:r>
      <w:r w:rsidRPr="009F428D">
        <w:rPr>
          <w:rFonts w:ascii="Calibri" w:hAnsi="Calibri"/>
          <w:color w:val="231F20"/>
          <w:spacing w:val="14"/>
          <w:sz w:val="18"/>
          <w:szCs w:val="18"/>
        </w:rPr>
        <w:t xml:space="preserve"> </w:t>
      </w:r>
      <w:r w:rsidRPr="009F428D">
        <w:rPr>
          <w:rFonts w:ascii="Calibri" w:hAnsi="Calibri"/>
          <w:color w:val="231F20"/>
          <w:sz w:val="18"/>
          <w:szCs w:val="18"/>
        </w:rPr>
        <w:t>In</w:t>
      </w:r>
      <w:r w:rsidRPr="009F428D">
        <w:rPr>
          <w:rFonts w:ascii="Calibri" w:hAnsi="Calibri"/>
          <w:color w:val="231F20"/>
          <w:spacing w:val="14"/>
          <w:sz w:val="18"/>
          <w:szCs w:val="18"/>
        </w:rPr>
        <w:t xml:space="preserve"> </w:t>
      </w:r>
      <w:r w:rsidRPr="009F428D">
        <w:rPr>
          <w:rFonts w:ascii="Calibri" w:hAnsi="Calibri"/>
          <w:color w:val="231F20"/>
          <w:sz w:val="18"/>
          <w:szCs w:val="18"/>
        </w:rPr>
        <w:t>the</w:t>
      </w:r>
      <w:r w:rsidRPr="009F428D">
        <w:rPr>
          <w:rFonts w:ascii="Calibri" w:hAnsi="Calibri"/>
          <w:color w:val="231F20"/>
          <w:spacing w:val="14"/>
          <w:sz w:val="18"/>
          <w:szCs w:val="18"/>
        </w:rPr>
        <w:t xml:space="preserve"> </w:t>
      </w:r>
      <w:r w:rsidRPr="009F428D">
        <w:rPr>
          <w:rFonts w:ascii="Calibri" w:hAnsi="Calibri"/>
          <w:color w:val="231F20"/>
          <w:sz w:val="18"/>
          <w:szCs w:val="18"/>
        </w:rPr>
        <w:t>event</w:t>
      </w:r>
      <w:r w:rsidRPr="009F428D">
        <w:rPr>
          <w:rFonts w:ascii="Calibri" w:hAnsi="Calibri"/>
          <w:color w:val="231F20"/>
          <w:spacing w:val="14"/>
          <w:sz w:val="18"/>
          <w:szCs w:val="18"/>
        </w:rPr>
        <w:t xml:space="preserve"> </w:t>
      </w:r>
      <w:r w:rsidRPr="009F428D">
        <w:rPr>
          <w:rFonts w:ascii="Calibri" w:hAnsi="Calibri"/>
          <w:color w:val="231F20"/>
          <w:sz w:val="18"/>
          <w:szCs w:val="18"/>
        </w:rPr>
        <w:t>of</w:t>
      </w:r>
      <w:r w:rsidRPr="009F428D">
        <w:rPr>
          <w:rFonts w:ascii="Calibri" w:hAnsi="Calibri"/>
          <w:color w:val="231F20"/>
          <w:spacing w:val="14"/>
          <w:sz w:val="18"/>
          <w:szCs w:val="18"/>
        </w:rPr>
        <w:t xml:space="preserve"> </w:t>
      </w:r>
      <w:r w:rsidRPr="009F428D">
        <w:rPr>
          <w:rFonts w:ascii="Calibri" w:hAnsi="Calibri"/>
          <w:color w:val="231F20"/>
          <w:sz w:val="18"/>
          <w:szCs w:val="18"/>
        </w:rPr>
        <w:t>a</w:t>
      </w:r>
      <w:r w:rsidRPr="009F428D">
        <w:rPr>
          <w:rFonts w:ascii="Calibri" w:hAnsi="Calibri"/>
          <w:color w:val="231F20"/>
          <w:spacing w:val="14"/>
          <w:sz w:val="18"/>
          <w:szCs w:val="18"/>
        </w:rPr>
        <w:t xml:space="preserve"> </w:t>
      </w:r>
      <w:r w:rsidRPr="009F428D">
        <w:rPr>
          <w:rFonts w:ascii="Calibri" w:hAnsi="Calibri"/>
          <w:color w:val="231F20"/>
          <w:sz w:val="18"/>
          <w:szCs w:val="18"/>
        </w:rPr>
        <w:t>Club</w:t>
      </w:r>
      <w:r w:rsidRPr="009F428D">
        <w:rPr>
          <w:rFonts w:ascii="Calibri" w:hAnsi="Calibri"/>
          <w:color w:val="231F20"/>
          <w:spacing w:val="14"/>
          <w:sz w:val="18"/>
          <w:szCs w:val="18"/>
        </w:rPr>
        <w:t xml:space="preserve"> </w:t>
      </w:r>
      <w:r w:rsidRPr="009F428D">
        <w:rPr>
          <w:rFonts w:ascii="Calibri" w:hAnsi="Calibri"/>
          <w:color w:val="231F20"/>
          <w:sz w:val="18"/>
          <w:szCs w:val="18"/>
        </w:rPr>
        <w:t>failing</w:t>
      </w:r>
      <w:r w:rsidRPr="009F428D">
        <w:rPr>
          <w:rFonts w:ascii="Calibri" w:hAnsi="Calibri"/>
          <w:color w:val="231F20"/>
          <w:spacing w:val="14"/>
          <w:sz w:val="18"/>
          <w:szCs w:val="18"/>
        </w:rPr>
        <w:t xml:space="preserve"> </w:t>
      </w:r>
      <w:r w:rsidRPr="009F428D">
        <w:rPr>
          <w:rFonts w:ascii="Calibri" w:hAnsi="Calibri"/>
          <w:color w:val="231F20"/>
          <w:sz w:val="18"/>
          <w:szCs w:val="18"/>
        </w:rPr>
        <w:t>to</w:t>
      </w:r>
      <w:r w:rsidRPr="009F428D">
        <w:rPr>
          <w:rFonts w:ascii="Calibri" w:hAnsi="Calibri"/>
          <w:color w:val="231F20"/>
          <w:spacing w:val="14"/>
          <w:sz w:val="18"/>
          <w:szCs w:val="18"/>
        </w:rPr>
        <w:t xml:space="preserve"> </w:t>
      </w:r>
      <w:r w:rsidRPr="009F428D">
        <w:rPr>
          <w:rFonts w:ascii="Calibri" w:hAnsi="Calibri"/>
          <w:color w:val="231F20"/>
          <w:sz w:val="18"/>
          <w:szCs w:val="18"/>
        </w:rPr>
        <w:t>keep its engagement the Management Committee shall have power to impose a fine (in accordance with the Fines Tariff), deduct points from the defaulting Club, award the points from the Competition Match in question to the opponents, order the defaulting Club to pay any reasonable expenses incurred</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opponents</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otherwise</w:t>
      </w:r>
      <w:r w:rsidRPr="009F428D">
        <w:rPr>
          <w:rFonts w:ascii="Calibri" w:hAnsi="Calibri"/>
          <w:color w:val="231F20"/>
          <w:spacing w:val="-4"/>
          <w:sz w:val="18"/>
          <w:szCs w:val="18"/>
        </w:rPr>
        <w:t xml:space="preserve"> </w:t>
      </w:r>
      <w:r w:rsidRPr="009F428D">
        <w:rPr>
          <w:rFonts w:ascii="Calibri" w:hAnsi="Calibri"/>
          <w:color w:val="231F20"/>
          <w:sz w:val="18"/>
          <w:szCs w:val="18"/>
        </w:rPr>
        <w:t>deal</w:t>
      </w:r>
      <w:r w:rsidRPr="009F428D">
        <w:rPr>
          <w:rFonts w:ascii="Calibri" w:hAnsi="Calibri"/>
          <w:color w:val="231F20"/>
          <w:spacing w:val="-4"/>
          <w:sz w:val="18"/>
          <w:szCs w:val="18"/>
        </w:rPr>
        <w:t xml:space="preserve"> </w:t>
      </w:r>
      <w:r w:rsidRPr="009F428D">
        <w:rPr>
          <w:rFonts w:ascii="Calibri" w:hAnsi="Calibri"/>
          <w:color w:val="231F20"/>
          <w:sz w:val="18"/>
          <w:szCs w:val="18"/>
        </w:rPr>
        <w:t>with</w:t>
      </w:r>
      <w:r w:rsidRPr="009F428D">
        <w:rPr>
          <w:rFonts w:ascii="Calibri" w:hAnsi="Calibri"/>
          <w:color w:val="231F20"/>
          <w:spacing w:val="-4"/>
          <w:sz w:val="18"/>
          <w:szCs w:val="18"/>
        </w:rPr>
        <w:t xml:space="preserve"> </w:t>
      </w:r>
      <w:r w:rsidRPr="009F428D">
        <w:rPr>
          <w:rFonts w:ascii="Calibri" w:hAnsi="Calibri"/>
          <w:color w:val="231F20"/>
          <w:sz w:val="18"/>
          <w:szCs w:val="18"/>
        </w:rPr>
        <w:t>them</w:t>
      </w:r>
      <w:r w:rsidRPr="009F428D">
        <w:rPr>
          <w:rFonts w:ascii="Calibri" w:hAnsi="Calibri"/>
          <w:color w:val="231F20"/>
          <w:spacing w:val="-4"/>
          <w:sz w:val="18"/>
          <w:szCs w:val="18"/>
        </w:rPr>
        <w:t xml:space="preserve"> </w:t>
      </w:r>
      <w:r w:rsidRPr="009F428D">
        <w:rPr>
          <w:rFonts w:ascii="Calibri" w:hAnsi="Calibri"/>
          <w:color w:val="231F20"/>
          <w:sz w:val="18"/>
          <w:szCs w:val="18"/>
        </w:rPr>
        <w:t>except</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award</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goals. </w:t>
      </w:r>
      <w:r w:rsidRPr="009F428D">
        <w:rPr>
          <w:rFonts w:ascii="Calibri" w:hAnsi="Calibri"/>
          <w:i/>
          <w:color w:val="231F20"/>
          <w:sz w:val="18"/>
          <w:szCs w:val="18"/>
        </w:rPr>
        <w:t>Notwithstanding the foregoing home and away provision, the Management Committee</w:t>
      </w:r>
      <w:r w:rsidRPr="009F428D">
        <w:rPr>
          <w:rFonts w:ascii="Calibri" w:hAnsi="Calibri"/>
          <w:i/>
          <w:color w:val="231F20"/>
          <w:spacing w:val="-2"/>
          <w:sz w:val="18"/>
          <w:szCs w:val="18"/>
        </w:rPr>
        <w:t xml:space="preserve"> </w:t>
      </w:r>
      <w:r w:rsidRPr="009F428D">
        <w:rPr>
          <w:rFonts w:ascii="Calibri" w:hAnsi="Calibri"/>
          <w:i/>
          <w:color w:val="231F20"/>
          <w:sz w:val="18"/>
          <w:szCs w:val="18"/>
        </w:rPr>
        <w:t>shall</w:t>
      </w:r>
      <w:r w:rsidRPr="009F428D">
        <w:rPr>
          <w:rFonts w:ascii="Calibri" w:hAnsi="Calibri"/>
          <w:i/>
          <w:color w:val="231F20"/>
          <w:spacing w:val="-2"/>
          <w:sz w:val="18"/>
          <w:szCs w:val="18"/>
        </w:rPr>
        <w:t xml:space="preserve"> </w:t>
      </w:r>
      <w:r w:rsidRPr="009F428D">
        <w:rPr>
          <w:rFonts w:ascii="Calibri" w:hAnsi="Calibri"/>
          <w:i/>
          <w:color w:val="231F20"/>
          <w:sz w:val="18"/>
          <w:szCs w:val="18"/>
        </w:rPr>
        <w:t>have</w:t>
      </w:r>
      <w:r w:rsidRPr="009F428D">
        <w:rPr>
          <w:rFonts w:ascii="Calibri" w:hAnsi="Calibri"/>
          <w:i/>
          <w:color w:val="231F20"/>
          <w:spacing w:val="-2"/>
          <w:sz w:val="18"/>
          <w:szCs w:val="18"/>
        </w:rPr>
        <w:t xml:space="preserve"> </w:t>
      </w:r>
      <w:r w:rsidRPr="009F428D">
        <w:rPr>
          <w:rFonts w:ascii="Calibri" w:hAnsi="Calibri"/>
          <w:i/>
          <w:color w:val="231F20"/>
          <w:sz w:val="18"/>
          <w:szCs w:val="18"/>
        </w:rPr>
        <w:t>power</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order</w:t>
      </w:r>
      <w:r w:rsidRPr="009F428D">
        <w:rPr>
          <w:rFonts w:ascii="Calibri" w:hAnsi="Calibri"/>
          <w:i/>
          <w:color w:val="231F20"/>
          <w:spacing w:val="-2"/>
          <w:sz w:val="18"/>
          <w:szCs w:val="18"/>
        </w:rPr>
        <w:t xml:space="preserve"> </w:t>
      </w:r>
      <w:r w:rsidRPr="009F428D">
        <w:rPr>
          <w:rFonts w:ascii="Calibri" w:hAnsi="Calibri"/>
          <w:i/>
          <w:color w:val="231F20"/>
          <w:sz w:val="18"/>
          <w:szCs w:val="18"/>
        </w:rPr>
        <w:t>a</w:t>
      </w:r>
      <w:r w:rsidRPr="009F428D">
        <w:rPr>
          <w:rFonts w:ascii="Calibri" w:hAnsi="Calibri"/>
          <w:i/>
          <w:color w:val="231F20"/>
          <w:spacing w:val="-2"/>
          <w:sz w:val="18"/>
          <w:szCs w:val="18"/>
        </w:rPr>
        <w:t xml:space="preserve"> Competition </w:t>
      </w:r>
      <w:r w:rsidRPr="009F428D">
        <w:rPr>
          <w:rFonts w:ascii="Calibri" w:hAnsi="Calibri"/>
          <w:i/>
          <w:color w:val="231F20"/>
          <w:sz w:val="18"/>
          <w:szCs w:val="18"/>
        </w:rPr>
        <w:t>Match</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be</w:t>
      </w:r>
      <w:r w:rsidRPr="009F428D">
        <w:rPr>
          <w:rFonts w:ascii="Calibri" w:hAnsi="Calibri"/>
          <w:i/>
          <w:color w:val="231F20"/>
          <w:spacing w:val="-2"/>
          <w:sz w:val="18"/>
          <w:szCs w:val="18"/>
        </w:rPr>
        <w:t xml:space="preserve"> </w:t>
      </w:r>
      <w:r w:rsidRPr="009F428D">
        <w:rPr>
          <w:rFonts w:ascii="Calibri" w:hAnsi="Calibri"/>
          <w:i/>
          <w:color w:val="231F20"/>
          <w:sz w:val="18"/>
          <w:szCs w:val="18"/>
        </w:rPr>
        <w:t>played</w:t>
      </w:r>
      <w:r w:rsidRPr="009F428D">
        <w:rPr>
          <w:rFonts w:ascii="Calibri" w:hAnsi="Calibri"/>
          <w:i/>
          <w:color w:val="231F20"/>
          <w:spacing w:val="-2"/>
          <w:sz w:val="18"/>
          <w:szCs w:val="18"/>
        </w:rPr>
        <w:t xml:space="preserve"> </w:t>
      </w:r>
      <w:r w:rsidRPr="009F428D">
        <w:rPr>
          <w:rFonts w:ascii="Calibri" w:hAnsi="Calibri"/>
          <w:i/>
          <w:color w:val="231F20"/>
          <w:sz w:val="18"/>
          <w:szCs w:val="18"/>
        </w:rPr>
        <w:t>on</w:t>
      </w:r>
      <w:r w:rsidRPr="009F428D">
        <w:rPr>
          <w:rFonts w:ascii="Calibri" w:hAnsi="Calibri"/>
          <w:i/>
          <w:color w:val="231F20"/>
          <w:spacing w:val="-2"/>
          <w:sz w:val="18"/>
          <w:szCs w:val="18"/>
        </w:rPr>
        <w:t xml:space="preserve"> </w:t>
      </w:r>
      <w:r w:rsidRPr="009F428D">
        <w:rPr>
          <w:rFonts w:ascii="Calibri" w:hAnsi="Calibri"/>
          <w:i/>
          <w:color w:val="231F20"/>
          <w:sz w:val="18"/>
          <w:szCs w:val="18"/>
        </w:rPr>
        <w:t>a</w:t>
      </w:r>
      <w:r w:rsidRPr="009F428D">
        <w:rPr>
          <w:rFonts w:ascii="Calibri" w:hAnsi="Calibri"/>
          <w:i/>
          <w:color w:val="231F20"/>
          <w:spacing w:val="-2"/>
          <w:sz w:val="18"/>
          <w:szCs w:val="18"/>
        </w:rPr>
        <w:t xml:space="preserve"> </w:t>
      </w:r>
      <w:r w:rsidRPr="009F428D">
        <w:rPr>
          <w:rFonts w:ascii="Calibri" w:hAnsi="Calibri"/>
          <w:i/>
          <w:color w:val="231F20"/>
          <w:sz w:val="18"/>
          <w:szCs w:val="18"/>
        </w:rPr>
        <w:t>neutral</w:t>
      </w:r>
      <w:r w:rsidRPr="009F428D">
        <w:rPr>
          <w:rFonts w:ascii="Calibri" w:hAnsi="Calibri"/>
          <w:i/>
          <w:color w:val="231F20"/>
          <w:spacing w:val="-2"/>
          <w:sz w:val="18"/>
          <w:szCs w:val="18"/>
        </w:rPr>
        <w:t xml:space="preserve"> </w:t>
      </w:r>
      <w:r w:rsidRPr="009F428D">
        <w:rPr>
          <w:rFonts w:ascii="Calibri" w:hAnsi="Calibri"/>
          <w:i/>
          <w:color w:val="231F20"/>
          <w:sz w:val="18"/>
          <w:szCs w:val="18"/>
        </w:rPr>
        <w:t>ground</w:t>
      </w:r>
      <w:r w:rsidRPr="009F428D">
        <w:rPr>
          <w:rFonts w:ascii="Calibri" w:hAnsi="Calibri"/>
          <w:i/>
          <w:color w:val="231F20"/>
          <w:spacing w:val="-2"/>
          <w:sz w:val="18"/>
          <w:szCs w:val="18"/>
        </w:rPr>
        <w:t xml:space="preserve"> </w:t>
      </w:r>
      <w:r w:rsidRPr="009F428D">
        <w:rPr>
          <w:rFonts w:ascii="Calibri" w:hAnsi="Calibri"/>
          <w:i/>
          <w:color w:val="231F20"/>
          <w:sz w:val="18"/>
          <w:szCs w:val="18"/>
        </w:rPr>
        <w:t>or on</w:t>
      </w:r>
      <w:r w:rsidRPr="009F428D">
        <w:rPr>
          <w:rFonts w:ascii="Calibri" w:hAnsi="Calibri"/>
          <w:i/>
          <w:color w:val="231F20"/>
          <w:spacing w:val="-3"/>
          <w:sz w:val="18"/>
          <w:szCs w:val="18"/>
        </w:rPr>
        <w:t xml:space="preserve"> </w:t>
      </w:r>
      <w:r w:rsidRPr="009F428D">
        <w:rPr>
          <w:rFonts w:ascii="Calibri" w:hAnsi="Calibri"/>
          <w:i/>
          <w:color w:val="231F20"/>
          <w:sz w:val="18"/>
          <w:szCs w:val="18"/>
        </w:rPr>
        <w:t>the</w:t>
      </w:r>
      <w:r w:rsidRPr="009F428D">
        <w:rPr>
          <w:rFonts w:ascii="Calibri" w:hAnsi="Calibri"/>
          <w:i/>
          <w:color w:val="231F20"/>
          <w:spacing w:val="-3"/>
          <w:sz w:val="18"/>
          <w:szCs w:val="18"/>
        </w:rPr>
        <w:t xml:space="preserve"> </w:t>
      </w:r>
      <w:r w:rsidRPr="009F428D">
        <w:rPr>
          <w:rFonts w:ascii="Calibri" w:hAnsi="Calibri"/>
          <w:i/>
          <w:color w:val="231F20"/>
          <w:sz w:val="18"/>
          <w:szCs w:val="18"/>
        </w:rPr>
        <w:t>opponent’s</w:t>
      </w:r>
      <w:r w:rsidRPr="009F428D">
        <w:rPr>
          <w:rFonts w:ascii="Calibri" w:hAnsi="Calibri"/>
          <w:i/>
          <w:color w:val="231F20"/>
          <w:spacing w:val="-3"/>
          <w:sz w:val="18"/>
          <w:szCs w:val="18"/>
        </w:rPr>
        <w:t xml:space="preserve"> </w:t>
      </w:r>
      <w:r w:rsidRPr="009F428D">
        <w:rPr>
          <w:rFonts w:ascii="Calibri" w:hAnsi="Calibri"/>
          <w:i/>
          <w:color w:val="231F20"/>
          <w:sz w:val="18"/>
          <w:szCs w:val="18"/>
        </w:rPr>
        <w:t>Ground</w:t>
      </w:r>
      <w:r w:rsidRPr="009F428D">
        <w:rPr>
          <w:rFonts w:ascii="Calibri" w:hAnsi="Calibri"/>
          <w:i/>
          <w:color w:val="231F20"/>
          <w:spacing w:val="-3"/>
          <w:sz w:val="18"/>
          <w:szCs w:val="18"/>
        </w:rPr>
        <w:t xml:space="preserve"> </w:t>
      </w:r>
      <w:r w:rsidRPr="009F428D">
        <w:rPr>
          <w:rFonts w:ascii="Calibri" w:hAnsi="Calibri"/>
          <w:i/>
          <w:color w:val="231F20"/>
          <w:sz w:val="18"/>
          <w:szCs w:val="18"/>
        </w:rPr>
        <w:t>if</w:t>
      </w:r>
      <w:r w:rsidRPr="009F428D">
        <w:rPr>
          <w:rFonts w:ascii="Calibri" w:hAnsi="Calibri"/>
          <w:i/>
          <w:color w:val="231F20"/>
          <w:spacing w:val="-3"/>
          <w:sz w:val="18"/>
          <w:szCs w:val="18"/>
        </w:rPr>
        <w:t xml:space="preserve"> </w:t>
      </w:r>
      <w:r w:rsidRPr="009F428D">
        <w:rPr>
          <w:rFonts w:ascii="Calibri" w:hAnsi="Calibri"/>
          <w:i/>
          <w:color w:val="231F20"/>
          <w:sz w:val="18"/>
          <w:szCs w:val="18"/>
        </w:rPr>
        <w:t>they</w:t>
      </w:r>
      <w:r w:rsidRPr="009F428D">
        <w:rPr>
          <w:rFonts w:ascii="Calibri" w:hAnsi="Calibri"/>
          <w:i/>
          <w:color w:val="231F20"/>
          <w:spacing w:val="-3"/>
          <w:sz w:val="18"/>
          <w:szCs w:val="18"/>
        </w:rPr>
        <w:t xml:space="preserve"> </w:t>
      </w:r>
      <w:r w:rsidRPr="009F428D">
        <w:rPr>
          <w:rFonts w:ascii="Calibri" w:hAnsi="Calibri"/>
          <w:i/>
          <w:color w:val="231F20"/>
          <w:sz w:val="18"/>
          <w:szCs w:val="18"/>
        </w:rPr>
        <w:t>are</w:t>
      </w:r>
      <w:r w:rsidRPr="009F428D">
        <w:rPr>
          <w:rFonts w:ascii="Calibri" w:hAnsi="Calibri"/>
          <w:i/>
          <w:color w:val="231F20"/>
          <w:spacing w:val="-3"/>
          <w:sz w:val="18"/>
          <w:szCs w:val="18"/>
        </w:rPr>
        <w:t xml:space="preserve"> </w:t>
      </w:r>
      <w:r w:rsidRPr="009F428D">
        <w:rPr>
          <w:rFonts w:ascii="Calibri" w:hAnsi="Calibri"/>
          <w:i/>
          <w:color w:val="231F20"/>
          <w:sz w:val="18"/>
          <w:szCs w:val="18"/>
        </w:rPr>
        <w:t>satisfied</w:t>
      </w:r>
      <w:r w:rsidRPr="009F428D">
        <w:rPr>
          <w:rFonts w:ascii="Calibri" w:hAnsi="Calibri"/>
          <w:i/>
          <w:color w:val="231F20"/>
          <w:spacing w:val="-3"/>
          <w:sz w:val="18"/>
          <w:szCs w:val="18"/>
        </w:rPr>
        <w:t xml:space="preserve"> </w:t>
      </w:r>
      <w:r w:rsidRPr="009F428D">
        <w:rPr>
          <w:rFonts w:ascii="Calibri" w:hAnsi="Calibri"/>
          <w:i/>
          <w:color w:val="231F20"/>
          <w:sz w:val="18"/>
          <w:szCs w:val="18"/>
        </w:rPr>
        <w:t>that</w:t>
      </w:r>
      <w:r w:rsidRPr="009F428D">
        <w:rPr>
          <w:rFonts w:ascii="Calibri" w:hAnsi="Calibri"/>
          <w:i/>
          <w:color w:val="231F20"/>
          <w:spacing w:val="-3"/>
          <w:sz w:val="18"/>
          <w:szCs w:val="18"/>
        </w:rPr>
        <w:t xml:space="preserve"> </w:t>
      </w:r>
      <w:r w:rsidRPr="009F428D">
        <w:rPr>
          <w:rFonts w:ascii="Calibri" w:hAnsi="Calibri"/>
          <w:i/>
          <w:color w:val="231F20"/>
          <w:sz w:val="18"/>
          <w:szCs w:val="18"/>
        </w:rPr>
        <w:t>such</w:t>
      </w:r>
      <w:r w:rsidRPr="009F428D">
        <w:rPr>
          <w:rFonts w:ascii="Calibri" w:hAnsi="Calibri"/>
          <w:i/>
          <w:color w:val="231F20"/>
          <w:spacing w:val="-3"/>
          <w:sz w:val="18"/>
          <w:szCs w:val="18"/>
        </w:rPr>
        <w:t xml:space="preserve"> </w:t>
      </w:r>
      <w:r w:rsidRPr="009F428D">
        <w:rPr>
          <w:rFonts w:ascii="Calibri" w:hAnsi="Calibri"/>
          <w:i/>
          <w:color w:val="231F20"/>
          <w:sz w:val="18"/>
          <w:szCs w:val="18"/>
        </w:rPr>
        <w:t>action</w:t>
      </w:r>
      <w:r w:rsidRPr="009F428D">
        <w:rPr>
          <w:rFonts w:ascii="Calibri" w:hAnsi="Calibri"/>
          <w:i/>
          <w:color w:val="231F20"/>
          <w:spacing w:val="-3"/>
          <w:sz w:val="18"/>
          <w:szCs w:val="18"/>
        </w:rPr>
        <w:t xml:space="preserve"> </w:t>
      </w:r>
      <w:r w:rsidRPr="009F428D">
        <w:rPr>
          <w:rFonts w:ascii="Calibri" w:hAnsi="Calibri"/>
          <w:i/>
          <w:color w:val="231F20"/>
          <w:sz w:val="18"/>
          <w:szCs w:val="18"/>
        </w:rPr>
        <w:t>is</w:t>
      </w:r>
      <w:r w:rsidRPr="009F428D">
        <w:rPr>
          <w:rFonts w:ascii="Calibri" w:hAnsi="Calibri"/>
          <w:i/>
          <w:color w:val="231F20"/>
          <w:spacing w:val="-3"/>
          <w:sz w:val="18"/>
          <w:szCs w:val="18"/>
        </w:rPr>
        <w:t xml:space="preserve"> </w:t>
      </w:r>
      <w:r w:rsidRPr="009F428D">
        <w:rPr>
          <w:rFonts w:ascii="Calibri" w:hAnsi="Calibri"/>
          <w:i/>
          <w:color w:val="231F20"/>
          <w:sz w:val="18"/>
          <w:szCs w:val="18"/>
        </w:rPr>
        <w:t>warranted</w:t>
      </w:r>
      <w:r w:rsidRPr="009F428D">
        <w:rPr>
          <w:rFonts w:ascii="Calibri" w:hAnsi="Calibri"/>
          <w:i/>
          <w:color w:val="231F20"/>
          <w:spacing w:val="-3"/>
          <w:sz w:val="18"/>
          <w:szCs w:val="18"/>
        </w:rPr>
        <w:t xml:space="preserve"> </w:t>
      </w:r>
      <w:r w:rsidRPr="009F428D">
        <w:rPr>
          <w:rFonts w:ascii="Calibri" w:hAnsi="Calibri"/>
          <w:i/>
          <w:color w:val="231F20"/>
          <w:sz w:val="18"/>
          <w:szCs w:val="18"/>
        </w:rPr>
        <w:t>by</w:t>
      </w:r>
      <w:r w:rsidRPr="009F428D">
        <w:rPr>
          <w:rFonts w:ascii="Calibri" w:hAnsi="Calibri"/>
          <w:i/>
          <w:color w:val="231F20"/>
          <w:spacing w:val="-3"/>
          <w:sz w:val="18"/>
          <w:szCs w:val="18"/>
        </w:rPr>
        <w:t xml:space="preserve"> </w:t>
      </w:r>
      <w:r w:rsidRPr="009F428D">
        <w:rPr>
          <w:rFonts w:ascii="Calibri" w:hAnsi="Calibri"/>
          <w:i/>
          <w:color w:val="231F20"/>
          <w:sz w:val="18"/>
          <w:szCs w:val="18"/>
        </w:rPr>
        <w:t>the circumstances.</w:t>
      </w:r>
    </w:p>
    <w:p w:rsidR="004E3BAB" w:rsidRPr="009F428D" w:rsidRDefault="004E3BAB" w:rsidP="009F428D">
      <w:pPr>
        <w:pStyle w:val="ListParagraph"/>
        <w:widowControl w:val="0"/>
        <w:numPr>
          <w:ilvl w:val="0"/>
          <w:numId w:val="41"/>
        </w:numPr>
        <w:tabs>
          <w:tab w:val="left" w:pos="1276"/>
        </w:tabs>
        <w:suppressAutoHyphens w:val="0"/>
        <w:autoSpaceDE w:val="0"/>
        <w:autoSpaceDN w:val="0"/>
        <w:spacing w:before="56" w:line="249" w:lineRule="auto"/>
        <w:ind w:left="1276" w:right="10" w:hanging="567"/>
        <w:jc w:val="both"/>
        <w:rPr>
          <w:rFonts w:ascii="Calibri" w:hAnsi="Calibri"/>
          <w:sz w:val="18"/>
          <w:szCs w:val="18"/>
        </w:rPr>
      </w:pPr>
      <w:r w:rsidRPr="009F428D">
        <w:rPr>
          <w:rFonts w:ascii="Calibri" w:hAnsi="Calibri"/>
          <w:color w:val="231F20"/>
          <w:sz w:val="18"/>
          <w:szCs w:val="18"/>
        </w:rPr>
        <w:t>Any</w:t>
      </w:r>
      <w:r w:rsidRPr="009F428D">
        <w:rPr>
          <w:rFonts w:ascii="Calibri" w:hAnsi="Calibri"/>
          <w:color w:val="231F20"/>
          <w:spacing w:val="-2"/>
          <w:sz w:val="18"/>
          <w:szCs w:val="18"/>
        </w:rPr>
        <w:t xml:space="preserve"> </w:t>
      </w:r>
      <w:r w:rsidRPr="009F428D">
        <w:rPr>
          <w:rFonts w:ascii="Calibri" w:hAnsi="Calibri"/>
          <w:color w:val="231F20"/>
          <w:sz w:val="18"/>
          <w:szCs w:val="18"/>
        </w:rPr>
        <w:t>Club</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more</w:t>
      </w:r>
      <w:r w:rsidRPr="009F428D">
        <w:rPr>
          <w:rFonts w:ascii="Calibri" w:hAnsi="Calibri"/>
          <w:color w:val="231F20"/>
          <w:spacing w:val="-2"/>
          <w:sz w:val="18"/>
          <w:szCs w:val="18"/>
        </w:rPr>
        <w:t xml:space="preserve"> </w:t>
      </w:r>
      <w:r w:rsidRPr="009F428D">
        <w:rPr>
          <w:rFonts w:ascii="Calibri" w:hAnsi="Calibri"/>
          <w:color w:val="231F20"/>
          <w:sz w:val="18"/>
          <w:szCs w:val="18"/>
        </w:rPr>
        <w:t>than</w:t>
      </w:r>
      <w:r w:rsidRPr="009F428D">
        <w:rPr>
          <w:rFonts w:ascii="Calibri" w:hAnsi="Calibri"/>
          <w:color w:val="231F20"/>
          <w:spacing w:val="-2"/>
          <w:sz w:val="18"/>
          <w:szCs w:val="18"/>
        </w:rPr>
        <w:t xml:space="preserve"> </w:t>
      </w:r>
      <w:r w:rsidRPr="009F428D">
        <w:rPr>
          <w:rFonts w:ascii="Calibri" w:hAnsi="Calibri"/>
          <w:color w:val="231F20"/>
          <w:sz w:val="18"/>
          <w:szCs w:val="18"/>
        </w:rPr>
        <w:t>one</w:t>
      </w:r>
      <w:r w:rsidRPr="009F428D">
        <w:rPr>
          <w:rFonts w:ascii="Calibri" w:hAnsi="Calibri"/>
          <w:color w:val="231F20"/>
          <w:spacing w:val="-2"/>
          <w:sz w:val="18"/>
          <w:szCs w:val="18"/>
        </w:rPr>
        <w:t xml:space="preserve"> </w:t>
      </w:r>
      <w:r w:rsidRPr="009F428D">
        <w:rPr>
          <w:rFonts w:ascii="Calibri" w:hAnsi="Calibri"/>
          <w:color w:val="231F20"/>
          <w:sz w:val="18"/>
          <w:szCs w:val="18"/>
        </w:rPr>
        <w:t>Team</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Competition</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always</w:t>
      </w:r>
      <w:r w:rsidRPr="009F428D">
        <w:rPr>
          <w:rFonts w:ascii="Calibri" w:hAnsi="Calibri"/>
          <w:color w:val="231F20"/>
          <w:spacing w:val="-2"/>
          <w:sz w:val="18"/>
          <w:szCs w:val="18"/>
        </w:rPr>
        <w:t xml:space="preserve"> </w:t>
      </w:r>
      <w:r w:rsidRPr="009F428D">
        <w:rPr>
          <w:rFonts w:ascii="Calibri" w:hAnsi="Calibri"/>
          <w:color w:val="231F20"/>
          <w:sz w:val="18"/>
          <w:szCs w:val="18"/>
        </w:rPr>
        <w:t>fulfil</w:t>
      </w:r>
      <w:r w:rsidRPr="009F428D">
        <w:rPr>
          <w:rFonts w:ascii="Calibri" w:hAnsi="Calibri"/>
          <w:color w:val="231F20"/>
          <w:spacing w:val="-2"/>
          <w:sz w:val="18"/>
          <w:szCs w:val="18"/>
        </w:rPr>
        <w:t xml:space="preserve"> </w:t>
      </w:r>
      <w:r w:rsidRPr="009F428D">
        <w:rPr>
          <w:rFonts w:ascii="Calibri" w:hAnsi="Calibri"/>
          <w:color w:val="231F20"/>
          <w:sz w:val="18"/>
          <w:szCs w:val="18"/>
        </w:rPr>
        <w:t>its</w:t>
      </w:r>
      <w:r w:rsidRPr="009F428D">
        <w:rPr>
          <w:rFonts w:ascii="Calibri" w:hAnsi="Calibri"/>
          <w:color w:val="231F20"/>
          <w:spacing w:val="-2"/>
          <w:sz w:val="18"/>
          <w:szCs w:val="18"/>
        </w:rPr>
        <w:t xml:space="preserve"> </w:t>
      </w:r>
      <w:r w:rsidRPr="009F428D">
        <w:rPr>
          <w:rFonts w:ascii="Calibri" w:hAnsi="Calibri"/>
          <w:color w:val="231F20"/>
          <w:sz w:val="18"/>
          <w:szCs w:val="18"/>
        </w:rPr>
        <w:t xml:space="preserve">fixture, within the Competition, in the following order of </w:t>
      </w:r>
      <w:proofErr w:type="gramStart"/>
      <w:r w:rsidRPr="009F428D">
        <w:rPr>
          <w:rFonts w:ascii="Calibri" w:hAnsi="Calibri"/>
          <w:color w:val="231F20"/>
          <w:sz w:val="18"/>
          <w:szCs w:val="18"/>
        </w:rPr>
        <w:t>precedence:-</w:t>
      </w:r>
      <w:proofErr w:type="gramEnd"/>
      <w:r w:rsidRPr="009F428D">
        <w:rPr>
          <w:rFonts w:ascii="Calibri" w:hAnsi="Calibri"/>
          <w:color w:val="231F20"/>
          <w:sz w:val="18"/>
          <w:szCs w:val="18"/>
        </w:rPr>
        <w:t xml:space="preserve"> First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Reserve </w:t>
      </w:r>
      <w:r w:rsidRPr="009F428D">
        <w:rPr>
          <w:rFonts w:ascii="Calibri" w:hAnsi="Calibri"/>
          <w:color w:val="231F20"/>
          <w:spacing w:val="-4"/>
          <w:sz w:val="18"/>
          <w:szCs w:val="18"/>
        </w:rPr>
        <w:t xml:space="preserve">Team, </w:t>
      </w:r>
      <w:r w:rsidRPr="009F428D">
        <w:rPr>
          <w:rFonts w:ascii="Calibri" w:hAnsi="Calibri"/>
          <w:color w:val="231F20"/>
          <w:sz w:val="18"/>
          <w:szCs w:val="18"/>
        </w:rPr>
        <w:t>A</w:t>
      </w:r>
      <w:r w:rsidRPr="009F428D">
        <w:rPr>
          <w:rFonts w:ascii="Calibri" w:hAnsi="Calibri"/>
          <w:color w:val="231F20"/>
          <w:spacing w:val="12"/>
          <w:sz w:val="18"/>
          <w:szCs w:val="18"/>
        </w:rPr>
        <w:t xml:space="preserve"> </w:t>
      </w:r>
      <w:r w:rsidRPr="009F428D">
        <w:rPr>
          <w:rFonts w:ascii="Calibri" w:hAnsi="Calibri"/>
          <w:color w:val="231F20"/>
          <w:spacing w:val="-4"/>
          <w:sz w:val="18"/>
          <w:szCs w:val="18"/>
        </w:rPr>
        <w:t>Team.</w:t>
      </w:r>
    </w:p>
    <w:p w:rsidR="004E3BAB" w:rsidRPr="009F428D" w:rsidRDefault="004E3BAB" w:rsidP="009F428D">
      <w:pPr>
        <w:pStyle w:val="ListParagraph"/>
        <w:widowControl w:val="0"/>
        <w:numPr>
          <w:ilvl w:val="0"/>
          <w:numId w:val="41"/>
        </w:numPr>
        <w:tabs>
          <w:tab w:val="left" w:pos="1276"/>
        </w:tabs>
        <w:suppressAutoHyphens w:val="0"/>
        <w:autoSpaceDE w:val="0"/>
        <w:autoSpaceDN w:val="0"/>
        <w:spacing w:before="57" w:line="249" w:lineRule="auto"/>
        <w:ind w:left="1276" w:right="10" w:hanging="567"/>
        <w:jc w:val="both"/>
        <w:rPr>
          <w:rFonts w:ascii="Calibri" w:hAnsi="Calibri"/>
          <w:sz w:val="18"/>
          <w:szCs w:val="18"/>
        </w:rPr>
      </w:pPr>
      <w:r w:rsidRPr="009F428D">
        <w:rPr>
          <w:rFonts w:ascii="Calibri" w:hAnsi="Calibri"/>
          <w:color w:val="231F20"/>
          <w:sz w:val="18"/>
          <w:szCs w:val="18"/>
        </w:rPr>
        <w:t xml:space="preserve">Any Club unable to fulfil a fixture or where a Competition Match has been postponed for any reason must, without delay, give notice to the (Fixtures) Secretary, the Competition </w:t>
      </w:r>
      <w:r w:rsidRPr="009F428D">
        <w:rPr>
          <w:rFonts w:ascii="Calibri" w:hAnsi="Calibri"/>
          <w:i/>
          <w:color w:val="231F20"/>
          <w:sz w:val="18"/>
          <w:szCs w:val="18"/>
        </w:rPr>
        <w:t xml:space="preserve">Referees Appointments </w:t>
      </w:r>
      <w:r w:rsidRPr="009F428D">
        <w:rPr>
          <w:rFonts w:ascii="Calibri" w:hAnsi="Calibri"/>
          <w:color w:val="231F20"/>
          <w:sz w:val="18"/>
          <w:szCs w:val="18"/>
        </w:rPr>
        <w:t>Secretary, the secretary of the opposing Club and the Match</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Officials.  </w:t>
      </w:r>
      <w:r w:rsidRPr="009F428D">
        <w:rPr>
          <w:rFonts w:ascii="Calibri" w:hAnsi="Calibri"/>
          <w:b/>
          <w:color w:val="7030A0"/>
          <w:sz w:val="18"/>
          <w:szCs w:val="18"/>
        </w:rPr>
        <w:t>If the postponement is within 24 hours of the scheduled kick-off time, the Club must make additional contact via telephone.</w:t>
      </w:r>
      <w:r w:rsidRPr="009F428D">
        <w:rPr>
          <w:rFonts w:ascii="Calibri" w:hAnsi="Calibri"/>
          <w:color w:val="231F20"/>
          <w:sz w:val="18"/>
          <w:szCs w:val="18"/>
        </w:rPr>
        <w:t xml:space="preserve">  </w:t>
      </w:r>
      <w:r w:rsidRPr="009F428D">
        <w:rPr>
          <w:rFonts w:ascii="Calibri" w:hAnsi="Calibri"/>
          <w:b/>
          <w:color w:val="7030A0"/>
          <w:sz w:val="18"/>
          <w:szCs w:val="18"/>
        </w:rPr>
        <w:t>Failure to comply with this Rule will result in a fine in accordance with the Fines Tariff.</w:t>
      </w:r>
    </w:p>
    <w:p w:rsidR="004E3BAB" w:rsidRPr="009F428D" w:rsidRDefault="004E3BAB" w:rsidP="009F428D">
      <w:pPr>
        <w:pStyle w:val="ListParagraph"/>
        <w:widowControl w:val="0"/>
        <w:numPr>
          <w:ilvl w:val="0"/>
          <w:numId w:val="41"/>
        </w:numPr>
        <w:tabs>
          <w:tab w:val="left" w:pos="1276"/>
        </w:tabs>
        <w:suppressAutoHyphens w:val="0"/>
        <w:autoSpaceDE w:val="0"/>
        <w:autoSpaceDN w:val="0"/>
        <w:spacing w:before="57" w:line="249" w:lineRule="auto"/>
        <w:ind w:left="1276" w:right="10" w:hanging="567"/>
        <w:jc w:val="both"/>
        <w:rPr>
          <w:rFonts w:ascii="Calibri" w:hAnsi="Calibri"/>
          <w:i/>
          <w:iCs/>
          <w:sz w:val="18"/>
          <w:szCs w:val="18"/>
        </w:rPr>
      </w:pPr>
      <w:r w:rsidRPr="009F428D">
        <w:rPr>
          <w:rFonts w:ascii="Calibri" w:hAnsi="Calibri"/>
          <w:color w:val="231F20"/>
          <w:sz w:val="18"/>
          <w:szCs w:val="18"/>
        </w:rPr>
        <w:t>In the event of a Competition Match not being played or abandoned owing to causes over which neither Club has control, it should be played in its entirety on a date to be mutually</w:t>
      </w:r>
      <w:r w:rsidRPr="009F428D">
        <w:rPr>
          <w:rFonts w:ascii="Calibri" w:hAnsi="Calibri"/>
          <w:color w:val="231F20"/>
          <w:spacing w:val="-3"/>
          <w:sz w:val="18"/>
          <w:szCs w:val="18"/>
        </w:rPr>
        <w:t xml:space="preserve"> </w:t>
      </w:r>
      <w:r w:rsidRPr="009F428D">
        <w:rPr>
          <w:rFonts w:ascii="Calibri" w:hAnsi="Calibri"/>
          <w:color w:val="231F20"/>
          <w:sz w:val="18"/>
          <w:szCs w:val="18"/>
        </w:rPr>
        <w:t>agreed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two</w:t>
      </w:r>
      <w:r w:rsidRPr="009F428D">
        <w:rPr>
          <w:rFonts w:ascii="Calibri" w:hAnsi="Calibri"/>
          <w:color w:val="231F20"/>
          <w:spacing w:val="-3"/>
          <w:sz w:val="18"/>
          <w:szCs w:val="18"/>
        </w:rPr>
        <w:t xml:space="preserve"> </w:t>
      </w:r>
      <w:r w:rsidRPr="009F428D">
        <w:rPr>
          <w:rFonts w:ascii="Calibri" w:hAnsi="Calibri"/>
          <w:color w:val="231F20"/>
          <w:sz w:val="18"/>
          <w:szCs w:val="18"/>
        </w:rPr>
        <w:t>Clubs</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approved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 Failing such agreement and notification to the (</w:t>
      </w:r>
      <w:r w:rsidRPr="009F428D">
        <w:rPr>
          <w:rFonts w:ascii="Calibri" w:hAnsi="Calibri"/>
          <w:i/>
          <w:iCs/>
          <w:color w:val="231F20"/>
          <w:sz w:val="18"/>
          <w:szCs w:val="18"/>
        </w:rPr>
        <w:t>Fixtures</w:t>
      </w:r>
      <w:r w:rsidRPr="009F428D">
        <w:rPr>
          <w:rFonts w:ascii="Calibri" w:hAnsi="Calibri"/>
          <w:color w:val="231F20"/>
          <w:sz w:val="18"/>
          <w:szCs w:val="18"/>
        </w:rPr>
        <w:t>) Secretary within [</w:t>
      </w:r>
      <w:r w:rsidRPr="009F428D">
        <w:rPr>
          <w:rFonts w:ascii="Calibri" w:hAnsi="Calibri"/>
          <w:b/>
          <w:bCs/>
          <w:color w:val="7030A0"/>
          <w:sz w:val="18"/>
          <w:szCs w:val="18"/>
        </w:rPr>
        <w:t>3</w:t>
      </w:r>
      <w:r w:rsidRPr="009F428D">
        <w:rPr>
          <w:rFonts w:ascii="Calibri" w:hAnsi="Calibri"/>
          <w:color w:val="231F20"/>
          <w:sz w:val="18"/>
          <w:szCs w:val="18"/>
        </w:rPr>
        <w:t>] days the Management Committee shall have the power to order the Competition Match to be played on a named date or on or before a given date. Where it is to the advantage of the Competition and the Clubs involved agree,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Management Committee shall also be empowered to order the score at the time of an abandonment to stand. </w:t>
      </w:r>
      <w:r w:rsidRPr="009F428D">
        <w:rPr>
          <w:rFonts w:ascii="Calibri" w:hAnsi="Calibri"/>
          <w:i/>
          <w:iCs/>
          <w:color w:val="231F20"/>
          <w:sz w:val="18"/>
          <w:szCs w:val="18"/>
        </w:rPr>
        <w:t xml:space="preserve">Providing gate money is taken and retained the visiting Club shall receive their actual standard class rail or bus fares or the equivalent for </w:t>
      </w:r>
      <w:proofErr w:type="gramStart"/>
      <w:r w:rsidRPr="009F428D">
        <w:rPr>
          <w:rFonts w:ascii="Calibri" w:hAnsi="Calibri"/>
          <w:i/>
          <w:iCs/>
          <w:color w:val="231F20"/>
          <w:sz w:val="18"/>
          <w:szCs w:val="18"/>
        </w:rPr>
        <w:t>[ ]</w:t>
      </w:r>
      <w:proofErr w:type="gramEnd"/>
      <w:r w:rsidRPr="009F428D">
        <w:rPr>
          <w:rFonts w:ascii="Calibri" w:hAnsi="Calibri"/>
          <w:i/>
          <w:iCs/>
          <w:color w:val="231F20"/>
          <w:sz w:val="18"/>
          <w:szCs w:val="18"/>
        </w:rPr>
        <w:t xml:space="preserve"> persons, or car allowance at [ ] p per mile for transporting [ ] persons, or hire charge of a coach (receipt to be submitted). The residue (if any) to be equally divided between the two Clubs after deducting the cost of advertising, printing, posting, police and Match Officials charges. The home Club shall take the whole of the proceeds of the second Competition Match.</w:t>
      </w:r>
    </w:p>
    <w:p w:rsidR="004E3BAB" w:rsidRPr="009F428D" w:rsidRDefault="004E3BAB" w:rsidP="004E3BAB">
      <w:pPr>
        <w:pStyle w:val="ListParagraph"/>
        <w:tabs>
          <w:tab w:val="left" w:pos="1976"/>
          <w:tab w:val="left" w:pos="1977"/>
        </w:tabs>
        <w:spacing w:line="249" w:lineRule="auto"/>
        <w:ind w:left="1276"/>
        <w:rPr>
          <w:rFonts w:ascii="Calibri" w:hAnsi="Calibri"/>
          <w:i/>
          <w:sz w:val="18"/>
          <w:szCs w:val="18"/>
        </w:rPr>
      </w:pPr>
      <w:r w:rsidRPr="009F428D">
        <w:rPr>
          <w:rFonts w:ascii="Calibri" w:hAnsi="Calibri"/>
          <w:color w:val="231F20"/>
          <w:sz w:val="18"/>
          <w:szCs w:val="18"/>
        </w:rPr>
        <w:t>Failure to comply with this Rule will result in a fine in accordance with the Fines Tariff.</w:t>
      </w:r>
    </w:p>
    <w:p w:rsidR="004E3BAB" w:rsidRPr="009F428D" w:rsidRDefault="004E3BAB" w:rsidP="009F428D">
      <w:pPr>
        <w:pStyle w:val="ListParagraph"/>
        <w:widowControl w:val="0"/>
        <w:numPr>
          <w:ilvl w:val="0"/>
          <w:numId w:val="41"/>
        </w:numPr>
        <w:tabs>
          <w:tab w:val="left" w:pos="1276"/>
        </w:tabs>
        <w:suppressAutoHyphens w:val="0"/>
        <w:autoSpaceDE w:val="0"/>
        <w:autoSpaceDN w:val="0"/>
        <w:spacing w:before="56" w:line="249" w:lineRule="auto"/>
        <w:ind w:left="1276" w:right="10" w:hanging="567"/>
        <w:jc w:val="both"/>
        <w:rPr>
          <w:rFonts w:ascii="Calibri" w:hAnsi="Calibri"/>
          <w:sz w:val="18"/>
          <w:szCs w:val="18"/>
        </w:rPr>
      </w:pPr>
      <w:r w:rsidRPr="009F428D">
        <w:rPr>
          <w:rFonts w:ascii="Calibri" w:hAnsi="Calibri"/>
          <w:color w:val="231F20"/>
          <w:sz w:val="18"/>
          <w:szCs w:val="18"/>
        </w:rPr>
        <w:t>The Management Committee shall review all Competition Matches abandoned in cases</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where it is consequent upon the conduct of either or both </w:t>
      </w:r>
      <w:r w:rsidRPr="009F428D">
        <w:rPr>
          <w:rFonts w:ascii="Calibri" w:hAnsi="Calibri"/>
          <w:color w:val="231F20"/>
          <w:spacing w:val="-3"/>
          <w:sz w:val="18"/>
          <w:szCs w:val="18"/>
        </w:rPr>
        <w:t xml:space="preserve">Teams.  </w:t>
      </w:r>
      <w:r w:rsidRPr="009F428D">
        <w:rPr>
          <w:rFonts w:ascii="Calibri" w:hAnsi="Calibri"/>
          <w:color w:val="231F20"/>
          <w:sz w:val="18"/>
          <w:szCs w:val="18"/>
        </w:rPr>
        <w:t>Where it is to</w:t>
      </w:r>
      <w:r w:rsidRPr="009F428D">
        <w:rPr>
          <w:rFonts w:ascii="Calibri" w:hAnsi="Calibri"/>
          <w:color w:val="231F20"/>
          <w:spacing w:val="22"/>
          <w:sz w:val="18"/>
          <w:szCs w:val="18"/>
        </w:rPr>
        <w:t xml:space="preserve"> </w:t>
      </w:r>
      <w:r w:rsidRPr="009F428D">
        <w:rPr>
          <w:rFonts w:ascii="Calibri" w:hAnsi="Calibri"/>
          <w:color w:val="231F20"/>
          <w:sz w:val="18"/>
          <w:szCs w:val="18"/>
        </w:rPr>
        <w:t>the</w:t>
      </w:r>
      <w:r w:rsidRPr="009F428D">
        <w:rPr>
          <w:rFonts w:ascii="Calibri" w:hAnsi="Calibri"/>
          <w:color w:val="231F20"/>
          <w:spacing w:val="22"/>
          <w:sz w:val="18"/>
          <w:szCs w:val="18"/>
        </w:rPr>
        <w:t xml:space="preserve"> </w:t>
      </w:r>
      <w:r w:rsidRPr="009F428D">
        <w:rPr>
          <w:rFonts w:ascii="Calibri" w:hAnsi="Calibri"/>
          <w:color w:val="231F20"/>
          <w:sz w:val="18"/>
          <w:szCs w:val="18"/>
        </w:rPr>
        <w:t>advantage</w:t>
      </w:r>
      <w:r w:rsidRPr="009F428D">
        <w:rPr>
          <w:rFonts w:ascii="Calibri" w:hAnsi="Calibri"/>
          <w:color w:val="231F20"/>
          <w:spacing w:val="22"/>
          <w:sz w:val="18"/>
          <w:szCs w:val="18"/>
        </w:rPr>
        <w:t xml:space="preserve"> </w:t>
      </w:r>
      <w:r w:rsidRPr="009F428D">
        <w:rPr>
          <w:rFonts w:ascii="Calibri" w:hAnsi="Calibri"/>
          <w:color w:val="231F20"/>
          <w:sz w:val="18"/>
          <w:szCs w:val="18"/>
        </w:rPr>
        <w:t>of</w:t>
      </w:r>
      <w:r w:rsidRPr="009F428D">
        <w:rPr>
          <w:rFonts w:ascii="Calibri" w:hAnsi="Calibri"/>
          <w:color w:val="231F20"/>
          <w:spacing w:val="22"/>
          <w:sz w:val="18"/>
          <w:szCs w:val="18"/>
        </w:rPr>
        <w:t xml:space="preserve"> </w:t>
      </w:r>
      <w:r w:rsidRPr="009F428D">
        <w:rPr>
          <w:rFonts w:ascii="Calibri" w:hAnsi="Calibri"/>
          <w:color w:val="231F20"/>
          <w:sz w:val="18"/>
          <w:szCs w:val="18"/>
        </w:rPr>
        <w:t>the</w:t>
      </w:r>
      <w:r w:rsidRPr="009F428D">
        <w:rPr>
          <w:rFonts w:ascii="Calibri" w:hAnsi="Calibri"/>
          <w:color w:val="231F20"/>
          <w:spacing w:val="22"/>
          <w:sz w:val="18"/>
          <w:szCs w:val="18"/>
        </w:rPr>
        <w:t xml:space="preserve"> </w:t>
      </w:r>
      <w:r w:rsidRPr="009F428D">
        <w:rPr>
          <w:rFonts w:ascii="Calibri" w:hAnsi="Calibri"/>
          <w:color w:val="231F20"/>
          <w:sz w:val="18"/>
          <w:szCs w:val="18"/>
        </w:rPr>
        <w:t>Competition</w:t>
      </w:r>
      <w:r w:rsidRPr="009F428D">
        <w:rPr>
          <w:rFonts w:ascii="Calibri" w:hAnsi="Calibri"/>
          <w:color w:val="231F20"/>
          <w:spacing w:val="22"/>
          <w:sz w:val="18"/>
          <w:szCs w:val="18"/>
        </w:rPr>
        <w:t xml:space="preserve"> </w:t>
      </w:r>
      <w:r w:rsidRPr="009F428D">
        <w:rPr>
          <w:rFonts w:ascii="Calibri" w:hAnsi="Calibri"/>
          <w:color w:val="231F20"/>
          <w:sz w:val="18"/>
          <w:szCs w:val="18"/>
        </w:rPr>
        <w:t>and</w:t>
      </w:r>
      <w:r w:rsidRPr="009F428D">
        <w:rPr>
          <w:rFonts w:ascii="Calibri" w:hAnsi="Calibri"/>
          <w:color w:val="231F20"/>
          <w:spacing w:val="22"/>
          <w:sz w:val="18"/>
          <w:szCs w:val="18"/>
        </w:rPr>
        <w:t xml:space="preserve"> </w:t>
      </w:r>
      <w:r w:rsidRPr="009F428D">
        <w:rPr>
          <w:rFonts w:ascii="Calibri" w:hAnsi="Calibri"/>
          <w:color w:val="231F20"/>
          <w:sz w:val="18"/>
          <w:szCs w:val="18"/>
        </w:rPr>
        <w:t>does</w:t>
      </w:r>
      <w:r w:rsidRPr="009F428D">
        <w:rPr>
          <w:rFonts w:ascii="Calibri" w:hAnsi="Calibri"/>
          <w:color w:val="231F20"/>
          <w:spacing w:val="22"/>
          <w:sz w:val="18"/>
          <w:szCs w:val="18"/>
        </w:rPr>
        <w:t xml:space="preserve"> </w:t>
      </w:r>
      <w:r w:rsidRPr="009F428D">
        <w:rPr>
          <w:rFonts w:ascii="Calibri" w:hAnsi="Calibri"/>
          <w:color w:val="231F20"/>
          <w:sz w:val="18"/>
          <w:szCs w:val="18"/>
        </w:rPr>
        <w:t>no</w:t>
      </w:r>
      <w:r w:rsidRPr="009F428D">
        <w:rPr>
          <w:rFonts w:ascii="Calibri" w:hAnsi="Calibri"/>
          <w:color w:val="231F20"/>
          <w:spacing w:val="22"/>
          <w:sz w:val="18"/>
          <w:szCs w:val="18"/>
        </w:rPr>
        <w:t xml:space="preserve"> </w:t>
      </w:r>
      <w:r w:rsidRPr="009F428D">
        <w:rPr>
          <w:rFonts w:ascii="Calibri" w:hAnsi="Calibri"/>
          <w:color w:val="231F20"/>
          <w:sz w:val="18"/>
          <w:szCs w:val="18"/>
        </w:rPr>
        <w:t>injustice</w:t>
      </w:r>
      <w:r w:rsidRPr="009F428D">
        <w:rPr>
          <w:rFonts w:ascii="Calibri" w:hAnsi="Calibri"/>
          <w:color w:val="231F20"/>
          <w:spacing w:val="22"/>
          <w:sz w:val="18"/>
          <w:szCs w:val="18"/>
        </w:rPr>
        <w:t xml:space="preserve"> </w:t>
      </w:r>
      <w:r w:rsidRPr="009F428D">
        <w:rPr>
          <w:rFonts w:ascii="Calibri" w:hAnsi="Calibri"/>
          <w:color w:val="231F20"/>
          <w:sz w:val="18"/>
          <w:szCs w:val="18"/>
        </w:rPr>
        <w:t>to</w:t>
      </w:r>
      <w:r w:rsidRPr="009F428D">
        <w:rPr>
          <w:rFonts w:ascii="Calibri" w:hAnsi="Calibri"/>
          <w:color w:val="231F20"/>
          <w:spacing w:val="22"/>
          <w:sz w:val="18"/>
          <w:szCs w:val="18"/>
        </w:rPr>
        <w:t xml:space="preserve"> </w:t>
      </w:r>
      <w:r w:rsidRPr="009F428D">
        <w:rPr>
          <w:rFonts w:ascii="Calibri" w:hAnsi="Calibri"/>
          <w:color w:val="231F20"/>
          <w:sz w:val="18"/>
          <w:szCs w:val="18"/>
        </w:rPr>
        <w:t>either</w:t>
      </w:r>
      <w:r w:rsidRPr="009F428D">
        <w:rPr>
          <w:rFonts w:ascii="Calibri" w:hAnsi="Calibri"/>
          <w:color w:val="231F20"/>
          <w:spacing w:val="22"/>
          <w:sz w:val="18"/>
          <w:szCs w:val="18"/>
        </w:rPr>
        <w:t xml:space="preserve"> </w:t>
      </w:r>
      <w:r w:rsidRPr="009F428D">
        <w:rPr>
          <w:rFonts w:ascii="Calibri" w:hAnsi="Calibri"/>
          <w:color w:val="231F20"/>
          <w:sz w:val="18"/>
          <w:szCs w:val="18"/>
        </w:rPr>
        <w:t>Club,</w:t>
      </w:r>
      <w:r w:rsidRPr="009F428D">
        <w:rPr>
          <w:rFonts w:ascii="Calibri" w:hAnsi="Calibri"/>
          <w:color w:val="231F20"/>
          <w:spacing w:val="22"/>
          <w:sz w:val="18"/>
          <w:szCs w:val="18"/>
        </w:rPr>
        <w:t xml:space="preserve"> </w:t>
      </w:r>
      <w:r w:rsidRPr="009F428D">
        <w:rPr>
          <w:rFonts w:ascii="Calibri" w:hAnsi="Calibri"/>
          <w:color w:val="231F20"/>
          <w:sz w:val="18"/>
          <w:szCs w:val="18"/>
        </w:rPr>
        <w:t>the Management Committee shall be empowered to order the score at the time of</w:t>
      </w:r>
      <w:r w:rsidRPr="009F428D">
        <w:rPr>
          <w:rFonts w:ascii="Calibri" w:hAnsi="Calibri"/>
          <w:color w:val="231F20"/>
          <w:spacing w:val="28"/>
          <w:sz w:val="18"/>
          <w:szCs w:val="18"/>
        </w:rPr>
        <w:t xml:space="preserve"> </w:t>
      </w:r>
      <w:r w:rsidRPr="009F428D">
        <w:rPr>
          <w:rFonts w:ascii="Calibri" w:hAnsi="Calibri"/>
          <w:color w:val="231F20"/>
          <w:sz w:val="18"/>
          <w:szCs w:val="18"/>
        </w:rPr>
        <w:t>the abandonment to stand.</w:t>
      </w:r>
      <w:r w:rsidRPr="009F428D">
        <w:rPr>
          <w:rFonts w:ascii="Calibri" w:hAnsi="Calibri"/>
          <w:color w:val="231F20"/>
          <w:spacing w:val="28"/>
          <w:sz w:val="18"/>
          <w:szCs w:val="18"/>
        </w:rPr>
        <w:t xml:space="preserve"> </w:t>
      </w:r>
      <w:r w:rsidRPr="009F428D">
        <w:rPr>
          <w:rFonts w:ascii="Calibri" w:hAnsi="Calibri"/>
          <w:color w:val="231F20"/>
          <w:sz w:val="18"/>
          <w:szCs w:val="18"/>
        </w:rPr>
        <w:t>In all cases where the Management Committee are</w:t>
      </w:r>
      <w:r w:rsidRPr="009F428D">
        <w:rPr>
          <w:rFonts w:ascii="Calibri" w:hAnsi="Calibri"/>
          <w:color w:val="231F20"/>
          <w:spacing w:val="28"/>
          <w:sz w:val="18"/>
          <w:szCs w:val="18"/>
        </w:rPr>
        <w:t xml:space="preserve"> </w:t>
      </w:r>
      <w:r w:rsidRPr="009F428D">
        <w:rPr>
          <w:rFonts w:ascii="Calibri" w:hAnsi="Calibri"/>
          <w:color w:val="231F20"/>
          <w:sz w:val="18"/>
          <w:szCs w:val="18"/>
        </w:rPr>
        <w:t>satisfied that a Competition Match was abandoned owing to the conduct of one Team or its Club member(s) they shall be empowered to award the points for the Competition Match to</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opponent.</w:t>
      </w:r>
      <w:r w:rsidRPr="009F428D">
        <w:rPr>
          <w:rFonts w:ascii="Calibri" w:hAnsi="Calibri"/>
          <w:color w:val="231F20"/>
          <w:spacing w:val="18"/>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cases</w:t>
      </w:r>
      <w:r w:rsidRPr="009F428D">
        <w:rPr>
          <w:rFonts w:ascii="Calibri" w:hAnsi="Calibri"/>
          <w:color w:val="231F20"/>
          <w:spacing w:val="-6"/>
          <w:sz w:val="18"/>
          <w:szCs w:val="18"/>
        </w:rPr>
        <w:t xml:space="preserve"> </w:t>
      </w:r>
      <w:r w:rsidRPr="009F428D">
        <w:rPr>
          <w:rFonts w:ascii="Calibri" w:hAnsi="Calibri"/>
          <w:color w:val="231F20"/>
          <w:sz w:val="18"/>
          <w:szCs w:val="18"/>
        </w:rPr>
        <w:t>where</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Competition </w:t>
      </w:r>
      <w:r w:rsidRPr="009F428D">
        <w:rPr>
          <w:rFonts w:ascii="Calibri" w:hAnsi="Calibri"/>
          <w:color w:val="231F20"/>
          <w:sz w:val="18"/>
          <w:szCs w:val="18"/>
        </w:rPr>
        <w:t>Match</w:t>
      </w:r>
      <w:r w:rsidRPr="009F428D">
        <w:rPr>
          <w:rFonts w:ascii="Calibri" w:hAnsi="Calibri"/>
          <w:color w:val="231F20"/>
          <w:spacing w:val="-6"/>
          <w:sz w:val="18"/>
          <w:szCs w:val="18"/>
        </w:rPr>
        <w:t xml:space="preserve"> </w:t>
      </w:r>
      <w:r w:rsidRPr="009F428D">
        <w:rPr>
          <w:rFonts w:ascii="Calibri" w:hAnsi="Calibri"/>
          <w:color w:val="231F20"/>
          <w:sz w:val="18"/>
          <w:szCs w:val="18"/>
        </w:rPr>
        <w:t>has</w:t>
      </w:r>
      <w:r w:rsidRPr="009F428D">
        <w:rPr>
          <w:rFonts w:ascii="Calibri" w:hAnsi="Calibri"/>
          <w:color w:val="231F20"/>
          <w:spacing w:val="-6"/>
          <w:sz w:val="18"/>
          <w:szCs w:val="18"/>
        </w:rPr>
        <w:t xml:space="preserve"> </w:t>
      </w:r>
      <w:r w:rsidRPr="009F428D">
        <w:rPr>
          <w:rFonts w:ascii="Calibri" w:hAnsi="Calibri"/>
          <w:color w:val="231F20"/>
          <w:sz w:val="18"/>
          <w:szCs w:val="18"/>
        </w:rPr>
        <w:t>been</w:t>
      </w:r>
      <w:r w:rsidRPr="009F428D">
        <w:rPr>
          <w:rFonts w:ascii="Calibri" w:hAnsi="Calibri"/>
          <w:color w:val="231F20"/>
          <w:spacing w:val="-6"/>
          <w:sz w:val="18"/>
          <w:szCs w:val="18"/>
        </w:rPr>
        <w:t xml:space="preserve"> </w:t>
      </w:r>
      <w:r w:rsidRPr="009F428D">
        <w:rPr>
          <w:rFonts w:ascii="Calibri" w:hAnsi="Calibri"/>
          <w:color w:val="231F20"/>
          <w:sz w:val="18"/>
          <w:szCs w:val="18"/>
        </w:rPr>
        <w:t>abandoned</w:t>
      </w:r>
      <w:r w:rsidRPr="009F428D">
        <w:rPr>
          <w:rFonts w:ascii="Calibri" w:hAnsi="Calibri"/>
          <w:color w:val="231F20"/>
          <w:spacing w:val="-6"/>
          <w:sz w:val="18"/>
          <w:szCs w:val="18"/>
        </w:rPr>
        <w:t xml:space="preserve"> </w:t>
      </w:r>
      <w:r w:rsidRPr="009F428D">
        <w:rPr>
          <w:rFonts w:ascii="Calibri" w:hAnsi="Calibri"/>
          <w:color w:val="231F20"/>
          <w:sz w:val="18"/>
          <w:szCs w:val="18"/>
        </w:rPr>
        <w:t>owing</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conduct of both Teams or their Club member(s), the Management Committee shall rule that neither Team will be awarded any points for that Competition Match and it shall not be replayed. No fine(s) can be applied by the Management Committee for an abandoned Competition</w:t>
      </w:r>
      <w:r w:rsidRPr="009F428D">
        <w:rPr>
          <w:rFonts w:ascii="Calibri" w:hAnsi="Calibri"/>
          <w:color w:val="231F20"/>
          <w:spacing w:val="-4"/>
          <w:sz w:val="18"/>
          <w:szCs w:val="18"/>
        </w:rPr>
        <w:t xml:space="preserve"> </w:t>
      </w:r>
      <w:r w:rsidRPr="009F428D">
        <w:rPr>
          <w:rFonts w:ascii="Calibri" w:hAnsi="Calibri"/>
          <w:color w:val="231F20"/>
          <w:sz w:val="18"/>
          <w:szCs w:val="18"/>
        </w:rPr>
        <w:t>Match.</w:t>
      </w:r>
    </w:p>
    <w:p w:rsidR="004E3BAB" w:rsidRPr="009F428D" w:rsidRDefault="004E3BAB" w:rsidP="009F428D">
      <w:pPr>
        <w:pStyle w:val="ListParagraph"/>
        <w:widowControl w:val="0"/>
        <w:numPr>
          <w:ilvl w:val="0"/>
          <w:numId w:val="41"/>
        </w:numPr>
        <w:tabs>
          <w:tab w:val="left" w:pos="1256"/>
          <w:tab w:val="left" w:pos="1257"/>
        </w:tabs>
        <w:suppressAutoHyphens w:val="0"/>
        <w:autoSpaceDE w:val="0"/>
        <w:autoSpaceDN w:val="0"/>
        <w:spacing w:before="57" w:line="249" w:lineRule="auto"/>
        <w:ind w:left="1276" w:right="10" w:hanging="567"/>
        <w:jc w:val="both"/>
        <w:rPr>
          <w:rFonts w:ascii="Calibri" w:hAnsi="Calibri"/>
          <w:sz w:val="18"/>
          <w:szCs w:val="18"/>
        </w:rPr>
      </w:pPr>
      <w:r w:rsidRPr="009F428D">
        <w:rPr>
          <w:rFonts w:ascii="Calibri" w:hAnsi="Calibri"/>
          <w:color w:val="231F20"/>
          <w:sz w:val="18"/>
          <w:szCs w:val="18"/>
        </w:rPr>
        <w:t>The Management Committee shall review any Competition Match that has taken place</w:t>
      </w:r>
      <w:r w:rsidRPr="009F428D">
        <w:rPr>
          <w:rFonts w:ascii="Calibri" w:hAnsi="Calibri"/>
          <w:color w:val="231F20"/>
          <w:spacing w:val="28"/>
          <w:sz w:val="18"/>
          <w:szCs w:val="18"/>
        </w:rPr>
        <w:t xml:space="preserve"> </w:t>
      </w:r>
      <w:r w:rsidRPr="009F428D">
        <w:rPr>
          <w:rFonts w:ascii="Calibri" w:hAnsi="Calibri"/>
          <w:color w:val="231F20"/>
          <w:sz w:val="18"/>
          <w:szCs w:val="18"/>
        </w:rPr>
        <w:t>where either or both Teams were under a suspension imposed upon them by The FA or Affiliated Association. In each case the Team that was under suspension would be dealt with in the same manner as if they had participated with ineligible players in accordance with Rule 18(N) above. Where both Teams were under suspension the game must be declared null and</w:t>
      </w:r>
      <w:r w:rsidRPr="009F428D">
        <w:rPr>
          <w:rFonts w:ascii="Calibri" w:hAnsi="Calibri"/>
          <w:color w:val="231F20"/>
          <w:spacing w:val="-7"/>
          <w:sz w:val="18"/>
          <w:szCs w:val="18"/>
        </w:rPr>
        <w:t xml:space="preserve"> </w:t>
      </w:r>
      <w:r w:rsidRPr="009F428D">
        <w:rPr>
          <w:rFonts w:ascii="Calibri" w:hAnsi="Calibri"/>
          <w:color w:val="231F20"/>
          <w:sz w:val="18"/>
          <w:szCs w:val="18"/>
        </w:rPr>
        <w:lastRenderedPageBreak/>
        <w:t>void and shall not be replayed.</w:t>
      </w:r>
    </w:p>
    <w:p w:rsidR="004E3BAB" w:rsidRPr="009F428D" w:rsidRDefault="004E3BAB" w:rsidP="009F428D">
      <w:pPr>
        <w:pStyle w:val="ListParagraph"/>
        <w:widowControl w:val="0"/>
        <w:numPr>
          <w:ilvl w:val="0"/>
          <w:numId w:val="42"/>
        </w:numPr>
        <w:tabs>
          <w:tab w:val="left" w:pos="709"/>
        </w:tabs>
        <w:suppressAutoHyphens w:val="0"/>
        <w:autoSpaceDE w:val="0"/>
        <w:autoSpaceDN w:val="0"/>
        <w:spacing w:before="57" w:line="249" w:lineRule="auto"/>
        <w:ind w:left="763" w:right="10" w:hanging="337"/>
        <w:jc w:val="both"/>
        <w:rPr>
          <w:rFonts w:ascii="Calibri" w:hAnsi="Calibri"/>
          <w:sz w:val="18"/>
          <w:szCs w:val="18"/>
        </w:rPr>
      </w:pPr>
      <w:r w:rsidRPr="009F428D">
        <w:rPr>
          <w:rFonts w:ascii="Calibri" w:hAnsi="Calibri"/>
          <w:color w:val="231F20"/>
          <w:sz w:val="18"/>
          <w:szCs w:val="18"/>
        </w:rPr>
        <w:t>A Club may at its discretion and in accordance with the Laws of the Game use substitute Players</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any</w:t>
      </w:r>
      <w:r w:rsidRPr="009F428D">
        <w:rPr>
          <w:rFonts w:ascii="Calibri" w:hAnsi="Calibri"/>
          <w:color w:val="231F20"/>
          <w:spacing w:val="-7"/>
          <w:sz w:val="18"/>
          <w:szCs w:val="18"/>
        </w:rPr>
        <w:t xml:space="preserve"> Competition </w:t>
      </w:r>
      <w:r w:rsidRPr="009F428D">
        <w:rPr>
          <w:rFonts w:ascii="Calibri" w:hAnsi="Calibri"/>
          <w:color w:val="231F20"/>
          <w:sz w:val="18"/>
          <w:szCs w:val="18"/>
        </w:rPr>
        <w:t>Match. A Club</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name up to [</w:t>
      </w:r>
      <w:r w:rsidRPr="009F428D">
        <w:rPr>
          <w:rFonts w:ascii="Calibri" w:hAnsi="Calibri"/>
          <w:b/>
          <w:bCs/>
          <w:color w:val="7030A0"/>
          <w:sz w:val="18"/>
          <w:szCs w:val="18"/>
        </w:rPr>
        <w:t>5</w:t>
      </w:r>
      <w:r w:rsidRPr="009F428D">
        <w:rPr>
          <w:rFonts w:ascii="Calibri" w:hAnsi="Calibri"/>
          <w:color w:val="231F20"/>
          <w:sz w:val="18"/>
          <w:szCs w:val="18"/>
        </w:rPr>
        <w:t>] substitute Players of whom not more than [</w:t>
      </w:r>
      <w:r w:rsidRPr="009F428D">
        <w:rPr>
          <w:rFonts w:ascii="Calibri" w:hAnsi="Calibri"/>
          <w:b/>
          <w:bCs/>
          <w:color w:val="7030A0"/>
          <w:sz w:val="18"/>
          <w:szCs w:val="18"/>
        </w:rPr>
        <w:t>5</w:t>
      </w:r>
      <w:r w:rsidRPr="009F428D">
        <w:rPr>
          <w:rFonts w:ascii="Calibri" w:hAnsi="Calibri"/>
          <w:color w:val="231F20"/>
          <w:sz w:val="18"/>
          <w:szCs w:val="18"/>
        </w:rPr>
        <w:t>]</w:t>
      </w:r>
      <w:r w:rsidRPr="009F428D">
        <w:rPr>
          <w:rFonts w:ascii="Calibri" w:hAnsi="Calibri"/>
          <w:color w:val="231F20"/>
          <w:spacing w:val="-7"/>
          <w:sz w:val="18"/>
          <w:szCs w:val="18"/>
        </w:rPr>
        <w:t xml:space="preserve"> may be used. </w:t>
      </w:r>
    </w:p>
    <w:p w:rsidR="004E3BAB" w:rsidRPr="009F428D" w:rsidRDefault="004E3BAB" w:rsidP="004E3BAB">
      <w:pPr>
        <w:spacing w:before="55" w:line="249" w:lineRule="auto"/>
        <w:ind w:left="689" w:right="10"/>
        <w:jc w:val="both"/>
        <w:rPr>
          <w:rFonts w:ascii="Calibri" w:hAnsi="Calibri"/>
          <w:i/>
          <w:iCs/>
          <w:color w:val="231F20"/>
          <w:sz w:val="18"/>
          <w:szCs w:val="18"/>
        </w:rPr>
      </w:pPr>
      <w:r w:rsidRPr="009F428D">
        <w:rPr>
          <w:rFonts w:ascii="Calibri" w:hAnsi="Calibri"/>
          <w:i/>
          <w:iCs/>
          <w:color w:val="231F20"/>
          <w:sz w:val="18"/>
          <w:szCs w:val="18"/>
        </w:rPr>
        <w:t>A Player who has been substituted himself becomes a substitute and may replace a Player at any time subject to the substitution being carried out in accordance with Law 3 of the Laws of Association Football.</w:t>
      </w:r>
    </w:p>
    <w:p w:rsidR="004E3BAB" w:rsidRPr="009F428D" w:rsidRDefault="004E3BAB" w:rsidP="004E3BAB">
      <w:pPr>
        <w:pStyle w:val="BodyText"/>
        <w:spacing w:before="56"/>
        <w:ind w:left="689" w:right="10"/>
        <w:rPr>
          <w:rFonts w:ascii="Calibri" w:hAnsi="Calibri"/>
          <w:i/>
          <w:iCs/>
          <w:sz w:val="18"/>
          <w:szCs w:val="18"/>
        </w:rPr>
      </w:pPr>
      <w:r w:rsidRPr="009F428D">
        <w:rPr>
          <w:rFonts w:ascii="Calibri" w:hAnsi="Calibri"/>
          <w:i/>
          <w:iCs/>
          <w:color w:val="231F20"/>
          <w:sz w:val="18"/>
          <w:szCs w:val="18"/>
        </w:rPr>
        <w:t>Where a Competition does allow return substitutes, a Club may use up to [</w:t>
      </w:r>
      <w:r w:rsidRPr="009F428D">
        <w:rPr>
          <w:rFonts w:ascii="Calibri" w:hAnsi="Calibri"/>
          <w:b/>
          <w:bCs/>
          <w:i/>
          <w:iCs/>
          <w:color w:val="7030A0"/>
          <w:sz w:val="18"/>
          <w:szCs w:val="18"/>
        </w:rPr>
        <w:t>5 from 5 substitute Players]</w:t>
      </w:r>
      <w:r w:rsidRPr="009F428D">
        <w:rPr>
          <w:rFonts w:ascii="Calibri" w:hAnsi="Calibri"/>
          <w:i/>
          <w:iCs/>
          <w:color w:val="231F20"/>
          <w:sz w:val="18"/>
          <w:szCs w:val="18"/>
        </w:rPr>
        <w:t xml:space="preserve"> in a Competition Match.</w:t>
      </w:r>
    </w:p>
    <w:p w:rsidR="004E3BAB" w:rsidRPr="009F428D" w:rsidRDefault="004E3BAB" w:rsidP="004E3BAB">
      <w:pPr>
        <w:pStyle w:val="BodyText"/>
        <w:spacing w:before="55" w:line="249" w:lineRule="auto"/>
        <w:ind w:left="689" w:right="10"/>
        <w:rPr>
          <w:rFonts w:ascii="Calibri" w:hAnsi="Calibri"/>
          <w:sz w:val="18"/>
          <w:szCs w:val="18"/>
        </w:rPr>
      </w:pPr>
      <w:r w:rsidRPr="009F428D">
        <w:rPr>
          <w:rFonts w:ascii="Calibri" w:hAnsi="Calibri"/>
          <w:color w:val="231F20"/>
          <w:sz w:val="18"/>
          <w:szCs w:val="18"/>
        </w:rPr>
        <w:t>The referee shall be informed of the names of the substitute Players not later than [</w:t>
      </w:r>
      <w:r w:rsidRPr="009F428D">
        <w:rPr>
          <w:rFonts w:ascii="Calibri" w:hAnsi="Calibri"/>
          <w:b/>
          <w:bCs/>
          <w:color w:val="7030A0"/>
          <w:sz w:val="18"/>
          <w:szCs w:val="18"/>
        </w:rPr>
        <w:t>15</w:t>
      </w:r>
      <w:r w:rsidRPr="009F428D">
        <w:rPr>
          <w:rFonts w:ascii="Calibri" w:hAnsi="Calibri"/>
          <w:color w:val="231F20"/>
          <w:sz w:val="18"/>
          <w:szCs w:val="18"/>
        </w:rPr>
        <w:t xml:space="preserve">] minutes before the start of the Competition Match and a Player not so named may not take part in that Competition Match.  </w:t>
      </w:r>
      <w:r w:rsidRPr="009F428D">
        <w:rPr>
          <w:rFonts w:ascii="Calibri" w:hAnsi="Calibri"/>
          <w:b/>
          <w:color w:val="7030A0"/>
          <w:sz w:val="18"/>
          <w:szCs w:val="18"/>
        </w:rPr>
        <w:t>Failure to comply with this Rule will result in a fine in accordance with the Fines Tariff.</w:t>
      </w:r>
    </w:p>
    <w:p w:rsidR="004E3BAB" w:rsidRPr="009F428D" w:rsidRDefault="004E3BAB" w:rsidP="004E3BAB">
      <w:pPr>
        <w:pStyle w:val="BodyText"/>
        <w:spacing w:line="249" w:lineRule="auto"/>
        <w:ind w:left="689" w:right="10"/>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Player</w:t>
      </w:r>
      <w:r w:rsidRPr="009F428D">
        <w:rPr>
          <w:rFonts w:ascii="Calibri" w:hAnsi="Calibri"/>
          <w:color w:val="231F20"/>
          <w:spacing w:val="-2"/>
          <w:sz w:val="18"/>
          <w:szCs w:val="18"/>
        </w:rPr>
        <w:t xml:space="preserve"> </w:t>
      </w:r>
      <w:r w:rsidRPr="009F428D">
        <w:rPr>
          <w:rFonts w:ascii="Calibri" w:hAnsi="Calibri"/>
          <w:color w:val="231F20"/>
          <w:sz w:val="18"/>
          <w:szCs w:val="18"/>
        </w:rPr>
        <w:t>who</w:t>
      </w:r>
      <w:r w:rsidRPr="009F428D">
        <w:rPr>
          <w:rFonts w:ascii="Calibri" w:hAnsi="Calibri"/>
          <w:color w:val="231F20"/>
          <w:spacing w:val="-2"/>
          <w:sz w:val="18"/>
          <w:szCs w:val="18"/>
        </w:rPr>
        <w:t xml:space="preserve"> </w:t>
      </w:r>
      <w:r w:rsidRPr="009F428D">
        <w:rPr>
          <w:rFonts w:ascii="Calibri" w:hAnsi="Calibri"/>
          <w:color w:val="231F20"/>
          <w:sz w:val="18"/>
          <w:szCs w:val="18"/>
        </w:rPr>
        <w:t>has</w:t>
      </w:r>
      <w:r w:rsidRPr="009F428D">
        <w:rPr>
          <w:rFonts w:ascii="Calibri" w:hAnsi="Calibri"/>
          <w:color w:val="231F20"/>
          <w:spacing w:val="-2"/>
          <w:sz w:val="18"/>
          <w:szCs w:val="18"/>
        </w:rPr>
        <w:t xml:space="preserve"> </w:t>
      </w:r>
      <w:r w:rsidRPr="009F428D">
        <w:rPr>
          <w:rFonts w:ascii="Calibri" w:hAnsi="Calibri"/>
          <w:color w:val="231F20"/>
          <w:sz w:val="18"/>
          <w:szCs w:val="18"/>
        </w:rPr>
        <w:t>been</w:t>
      </w:r>
      <w:r w:rsidRPr="009F428D">
        <w:rPr>
          <w:rFonts w:ascii="Calibri" w:hAnsi="Calibri"/>
          <w:color w:val="231F20"/>
          <w:spacing w:val="-2"/>
          <w:sz w:val="18"/>
          <w:szCs w:val="18"/>
        </w:rPr>
        <w:t xml:space="preserve"> </w:t>
      </w:r>
      <w:r w:rsidRPr="009F428D">
        <w:rPr>
          <w:rFonts w:ascii="Calibri" w:hAnsi="Calibri"/>
          <w:color w:val="231F20"/>
          <w:sz w:val="18"/>
          <w:szCs w:val="18"/>
        </w:rPr>
        <w:t>named</w:t>
      </w:r>
      <w:r w:rsidRPr="009F428D">
        <w:rPr>
          <w:rFonts w:ascii="Calibri" w:hAnsi="Calibri"/>
          <w:color w:val="231F20"/>
          <w:spacing w:val="-2"/>
          <w:sz w:val="18"/>
          <w:szCs w:val="18"/>
        </w:rPr>
        <w:t xml:space="preserve"> </w:t>
      </w:r>
      <w:r w:rsidRPr="009F428D">
        <w:rPr>
          <w:rFonts w:ascii="Calibri" w:hAnsi="Calibri"/>
          <w:color w:val="231F20"/>
          <w:sz w:val="18"/>
          <w:szCs w:val="18"/>
        </w:rPr>
        <w:t>as</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substitute</w:t>
      </w:r>
      <w:r w:rsidRPr="009F428D">
        <w:rPr>
          <w:rFonts w:ascii="Calibri" w:hAnsi="Calibri"/>
          <w:color w:val="231F20"/>
          <w:spacing w:val="-2"/>
          <w:sz w:val="18"/>
          <w:szCs w:val="18"/>
        </w:rPr>
        <w:t xml:space="preserve"> </w:t>
      </w:r>
      <w:r w:rsidRPr="009F428D">
        <w:rPr>
          <w:rFonts w:ascii="Calibri" w:hAnsi="Calibri"/>
          <w:color w:val="231F20"/>
          <w:sz w:val="18"/>
          <w:szCs w:val="18"/>
        </w:rPr>
        <w:t>before</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start</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the Competition Match</w:t>
      </w:r>
      <w:r w:rsidRPr="009F428D">
        <w:rPr>
          <w:rFonts w:ascii="Calibri" w:hAnsi="Calibri"/>
          <w:color w:val="231F20"/>
          <w:spacing w:val="-3"/>
          <w:sz w:val="18"/>
          <w:szCs w:val="18"/>
        </w:rPr>
        <w:t xml:space="preserve"> </w:t>
      </w:r>
      <w:r w:rsidRPr="009F428D">
        <w:rPr>
          <w:rFonts w:ascii="Calibri" w:hAnsi="Calibri"/>
          <w:color w:val="231F20"/>
          <w:sz w:val="18"/>
          <w:szCs w:val="18"/>
        </w:rPr>
        <w:t>but</w:t>
      </w:r>
      <w:r w:rsidRPr="009F428D">
        <w:rPr>
          <w:rFonts w:ascii="Calibri" w:hAnsi="Calibri"/>
          <w:color w:val="231F20"/>
          <w:spacing w:val="-3"/>
          <w:sz w:val="18"/>
          <w:szCs w:val="18"/>
        </w:rPr>
        <w:t xml:space="preserve"> </w:t>
      </w:r>
      <w:r w:rsidRPr="009F428D">
        <w:rPr>
          <w:rFonts w:ascii="Calibri" w:hAnsi="Calibri"/>
          <w:color w:val="231F20"/>
          <w:sz w:val="18"/>
          <w:szCs w:val="18"/>
        </w:rPr>
        <w:t>does</w:t>
      </w:r>
      <w:r w:rsidRPr="009F428D">
        <w:rPr>
          <w:rFonts w:ascii="Calibri" w:hAnsi="Calibri"/>
          <w:color w:val="231F20"/>
          <w:spacing w:val="-3"/>
          <w:sz w:val="18"/>
          <w:szCs w:val="18"/>
        </w:rPr>
        <w:t xml:space="preserve"> </w:t>
      </w:r>
      <w:r w:rsidRPr="009F428D">
        <w:rPr>
          <w:rFonts w:ascii="Calibri" w:hAnsi="Calibri"/>
          <w:color w:val="231F20"/>
          <w:sz w:val="18"/>
          <w:szCs w:val="18"/>
        </w:rPr>
        <w:t>not</w:t>
      </w:r>
      <w:r w:rsidRPr="009F428D">
        <w:rPr>
          <w:rFonts w:ascii="Calibri" w:hAnsi="Calibri"/>
          <w:color w:val="231F20"/>
          <w:spacing w:val="-3"/>
          <w:sz w:val="18"/>
          <w:szCs w:val="18"/>
        </w:rPr>
        <w:t xml:space="preserve"> </w:t>
      </w:r>
      <w:r w:rsidRPr="009F428D">
        <w:rPr>
          <w:rFonts w:ascii="Calibri" w:hAnsi="Calibri"/>
          <w:color w:val="231F20"/>
          <w:sz w:val="18"/>
          <w:szCs w:val="18"/>
        </w:rPr>
        <w:t>actually</w:t>
      </w:r>
      <w:r w:rsidRPr="009F428D">
        <w:rPr>
          <w:rFonts w:ascii="Calibri" w:hAnsi="Calibri"/>
          <w:color w:val="231F20"/>
          <w:spacing w:val="-3"/>
          <w:sz w:val="18"/>
          <w:szCs w:val="18"/>
        </w:rPr>
        <w:t xml:space="preserve"> </w:t>
      </w:r>
      <w:r w:rsidRPr="009F428D">
        <w:rPr>
          <w:rFonts w:ascii="Calibri" w:hAnsi="Calibri"/>
          <w:color w:val="231F20"/>
          <w:sz w:val="18"/>
          <w:szCs w:val="18"/>
        </w:rPr>
        <w:t>play</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that</w:t>
      </w:r>
      <w:r w:rsidRPr="009F428D">
        <w:rPr>
          <w:rFonts w:ascii="Calibri" w:hAnsi="Calibri"/>
          <w:color w:val="231F20"/>
          <w:spacing w:val="-3"/>
          <w:sz w:val="18"/>
          <w:szCs w:val="18"/>
        </w:rPr>
        <w:t xml:space="preserve"> </w:t>
      </w:r>
      <w:r w:rsidRPr="009F428D">
        <w:rPr>
          <w:rFonts w:ascii="Calibri" w:hAnsi="Calibri"/>
          <w:color w:val="231F20"/>
          <w:sz w:val="18"/>
          <w:szCs w:val="18"/>
        </w:rPr>
        <w:t>game</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not</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considered</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have</w:t>
      </w:r>
      <w:r w:rsidRPr="009F428D">
        <w:rPr>
          <w:rFonts w:ascii="Calibri" w:hAnsi="Calibri"/>
          <w:color w:val="231F20"/>
          <w:spacing w:val="-3"/>
          <w:sz w:val="18"/>
          <w:szCs w:val="18"/>
        </w:rPr>
        <w:t xml:space="preserve"> </w:t>
      </w:r>
      <w:r w:rsidRPr="009F428D">
        <w:rPr>
          <w:rFonts w:ascii="Calibri" w:hAnsi="Calibri"/>
          <w:color w:val="231F20"/>
          <w:sz w:val="18"/>
          <w:szCs w:val="18"/>
        </w:rPr>
        <w:t>been</w:t>
      </w:r>
      <w:r w:rsidRPr="009F428D">
        <w:rPr>
          <w:rFonts w:ascii="Calibri" w:hAnsi="Calibri"/>
          <w:color w:val="231F20"/>
          <w:spacing w:val="-3"/>
          <w:sz w:val="18"/>
          <w:szCs w:val="18"/>
        </w:rPr>
        <w:t xml:space="preserve"> </w:t>
      </w: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Player in that Competition Match within the meaning of Rule 18 of this</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p>
    <w:p w:rsidR="004E3BAB" w:rsidRPr="009F428D" w:rsidRDefault="004E3BAB" w:rsidP="009F428D">
      <w:pPr>
        <w:pStyle w:val="ListParagraph"/>
        <w:widowControl w:val="0"/>
        <w:numPr>
          <w:ilvl w:val="0"/>
          <w:numId w:val="42"/>
        </w:numPr>
        <w:tabs>
          <w:tab w:val="left" w:pos="691"/>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half</w:t>
      </w:r>
      <w:r w:rsidRPr="009F428D">
        <w:rPr>
          <w:rFonts w:ascii="Calibri" w:hAnsi="Calibri"/>
          <w:color w:val="231F20"/>
          <w:spacing w:val="-6"/>
          <w:sz w:val="18"/>
          <w:szCs w:val="18"/>
        </w:rPr>
        <w:t xml:space="preserve"> </w:t>
      </w:r>
      <w:r w:rsidRPr="009F428D">
        <w:rPr>
          <w:rFonts w:ascii="Calibri" w:hAnsi="Calibri"/>
          <w:color w:val="231F20"/>
          <w:sz w:val="18"/>
          <w:szCs w:val="18"/>
        </w:rPr>
        <w:t>time</w:t>
      </w:r>
      <w:r w:rsidRPr="009F428D">
        <w:rPr>
          <w:rFonts w:ascii="Calibri" w:hAnsi="Calibri"/>
          <w:color w:val="231F20"/>
          <w:spacing w:val="-6"/>
          <w:sz w:val="18"/>
          <w:szCs w:val="18"/>
        </w:rPr>
        <w:t xml:space="preserve"> </w:t>
      </w:r>
      <w:r w:rsidRPr="009F428D">
        <w:rPr>
          <w:rFonts w:ascii="Calibri" w:hAnsi="Calibri"/>
          <w:color w:val="231F20"/>
          <w:sz w:val="18"/>
          <w:szCs w:val="18"/>
        </w:rPr>
        <w:t>interval</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1</w:t>
      </w:r>
      <w:r w:rsidRPr="009F428D">
        <w:rPr>
          <w:rFonts w:ascii="Calibri" w:hAnsi="Calibri"/>
          <w:b/>
          <w:bCs/>
          <w:color w:val="7030A0"/>
          <w:spacing w:val="-6"/>
          <w:sz w:val="18"/>
          <w:szCs w:val="18"/>
        </w:rPr>
        <w:t>0</w:t>
      </w:r>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minutes’</w:t>
      </w:r>
      <w:r w:rsidRPr="009F428D">
        <w:rPr>
          <w:rFonts w:ascii="Calibri" w:hAnsi="Calibri"/>
          <w:color w:val="231F20"/>
          <w:spacing w:val="-6"/>
          <w:sz w:val="18"/>
          <w:szCs w:val="18"/>
        </w:rPr>
        <w:t xml:space="preserve"> </w:t>
      </w:r>
      <w:r w:rsidRPr="009F428D">
        <w:rPr>
          <w:rFonts w:ascii="Calibri" w:hAnsi="Calibri"/>
          <w:color w:val="231F20"/>
          <w:sz w:val="18"/>
          <w:szCs w:val="18"/>
        </w:rPr>
        <w:t>duration,</w:t>
      </w:r>
      <w:r w:rsidRPr="009F428D">
        <w:rPr>
          <w:rFonts w:ascii="Calibri" w:hAnsi="Calibri"/>
          <w:color w:val="231F20"/>
          <w:spacing w:val="-6"/>
          <w:sz w:val="18"/>
          <w:szCs w:val="18"/>
        </w:rPr>
        <w:t xml:space="preserve"> </w:t>
      </w:r>
      <w:r w:rsidRPr="009F428D">
        <w:rPr>
          <w:rFonts w:ascii="Calibri" w:hAnsi="Calibri"/>
          <w:color w:val="231F20"/>
          <w:sz w:val="18"/>
          <w:szCs w:val="18"/>
        </w:rPr>
        <w:t>but</w:t>
      </w:r>
      <w:r w:rsidRPr="009F428D">
        <w:rPr>
          <w:rFonts w:ascii="Calibri" w:hAnsi="Calibri"/>
          <w:color w:val="231F20"/>
          <w:spacing w:val="-6"/>
          <w:sz w:val="18"/>
          <w:szCs w:val="18"/>
        </w:rPr>
        <w:t xml:space="preserve"> </w:t>
      </w:r>
      <w:r w:rsidRPr="009F428D">
        <w:rPr>
          <w:rFonts w:ascii="Calibri" w:hAnsi="Calibri"/>
          <w:color w:val="231F20"/>
          <w:sz w:val="18"/>
          <w:szCs w:val="18"/>
        </w:rPr>
        <w:t>it</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exceed</w:t>
      </w:r>
      <w:r w:rsidRPr="009F428D">
        <w:rPr>
          <w:rFonts w:ascii="Calibri" w:hAnsi="Calibri"/>
          <w:color w:val="231F20"/>
          <w:spacing w:val="-6"/>
          <w:sz w:val="18"/>
          <w:szCs w:val="18"/>
        </w:rPr>
        <w:t xml:space="preserve"> </w:t>
      </w:r>
      <w:r w:rsidRPr="009F428D">
        <w:rPr>
          <w:rFonts w:ascii="Calibri" w:hAnsi="Calibri"/>
          <w:color w:val="231F20"/>
          <w:sz w:val="18"/>
          <w:szCs w:val="18"/>
        </w:rPr>
        <w:t>15</w:t>
      </w:r>
      <w:r w:rsidRPr="009F428D">
        <w:rPr>
          <w:rFonts w:ascii="Calibri" w:hAnsi="Calibri"/>
          <w:color w:val="231F20"/>
          <w:spacing w:val="-6"/>
          <w:sz w:val="18"/>
          <w:szCs w:val="18"/>
        </w:rPr>
        <w:t xml:space="preserve"> </w:t>
      </w:r>
      <w:r w:rsidRPr="009F428D">
        <w:rPr>
          <w:rFonts w:ascii="Calibri" w:hAnsi="Calibri"/>
          <w:color w:val="231F20"/>
          <w:sz w:val="18"/>
          <w:szCs w:val="18"/>
        </w:rPr>
        <w:t>minutes. The half time interval may only be altered with the consent of the</w:t>
      </w:r>
      <w:r w:rsidRPr="009F428D">
        <w:rPr>
          <w:rFonts w:ascii="Calibri" w:hAnsi="Calibri"/>
          <w:color w:val="231F20"/>
          <w:spacing w:val="-7"/>
          <w:sz w:val="18"/>
          <w:szCs w:val="18"/>
        </w:rPr>
        <w:t xml:space="preserve"> </w:t>
      </w:r>
      <w:r w:rsidRPr="009F428D">
        <w:rPr>
          <w:rFonts w:ascii="Calibri" w:hAnsi="Calibri"/>
          <w:color w:val="231F20"/>
          <w:sz w:val="18"/>
          <w:szCs w:val="18"/>
        </w:rPr>
        <w:t>referee.</w:t>
      </w:r>
    </w:p>
    <w:p w:rsidR="004E3BAB" w:rsidRPr="009F428D" w:rsidRDefault="004E3BAB" w:rsidP="009F428D">
      <w:pPr>
        <w:pStyle w:val="ListParagraph"/>
        <w:widowControl w:val="0"/>
        <w:numPr>
          <w:ilvl w:val="0"/>
          <w:numId w:val="42"/>
        </w:numPr>
        <w:tabs>
          <w:tab w:val="left" w:pos="691"/>
        </w:tabs>
        <w:suppressAutoHyphens w:val="0"/>
        <w:autoSpaceDE w:val="0"/>
        <w:autoSpaceDN w:val="0"/>
        <w:spacing w:before="57" w:line="249" w:lineRule="auto"/>
        <w:ind w:left="709" w:right="10" w:hanging="283"/>
        <w:jc w:val="both"/>
        <w:rPr>
          <w:rFonts w:ascii="Calibri" w:hAnsi="Calibri"/>
          <w:sz w:val="18"/>
          <w:szCs w:val="18"/>
        </w:rPr>
      </w:pPr>
      <w:r w:rsidRPr="009F428D">
        <w:rPr>
          <w:rFonts w:ascii="Calibri" w:hAnsi="Calibri"/>
          <w:color w:val="231F20"/>
          <w:sz w:val="18"/>
          <w:szCs w:val="18"/>
        </w:rPr>
        <w:t xml:space="preserve">The Teams taking part in a Competition Match shall identify a Team captain who </w:t>
      </w:r>
      <w:r w:rsidRPr="009F428D">
        <w:rPr>
          <w:rFonts w:ascii="Calibri" w:hAnsi="Calibri"/>
          <w:i/>
          <w:strike/>
          <w:color w:val="231F20"/>
          <w:sz w:val="18"/>
          <w:szCs w:val="18"/>
        </w:rPr>
        <w:t>may/</w:t>
      </w:r>
      <w:r w:rsidRPr="009F428D">
        <w:rPr>
          <w:rFonts w:ascii="Calibri" w:hAnsi="Calibri"/>
          <w:i/>
          <w:color w:val="231F20"/>
          <w:sz w:val="18"/>
          <w:szCs w:val="18"/>
        </w:rPr>
        <w:t>shall</w:t>
      </w:r>
      <w:r w:rsidRPr="009F428D">
        <w:rPr>
          <w:rFonts w:ascii="Calibri" w:hAnsi="Calibri"/>
          <w:color w:val="231F20"/>
          <w:sz w:val="18"/>
          <w:szCs w:val="18"/>
        </w:rPr>
        <w:t xml:space="preserve"> wear an armband and shall have a responsibility to offer support in the management of the on-field discipline of </w:t>
      </w:r>
      <w:r w:rsidRPr="009F428D">
        <w:rPr>
          <w:rFonts w:ascii="Calibri" w:hAnsi="Calibri"/>
          <w:strike/>
          <w:color w:val="231F20"/>
          <w:sz w:val="18"/>
          <w:szCs w:val="18"/>
        </w:rPr>
        <w:t>his/</w:t>
      </w:r>
      <w:r w:rsidRPr="009F428D">
        <w:rPr>
          <w:rFonts w:ascii="Calibri" w:hAnsi="Calibri"/>
          <w:color w:val="231F20"/>
          <w:sz w:val="18"/>
          <w:szCs w:val="18"/>
        </w:rPr>
        <w:t>her teammates.  Failure to comply with this Rule will result in a fine in accordance with the Fines Tariff.</w:t>
      </w:r>
    </w:p>
    <w:p w:rsidR="004E3BAB" w:rsidRPr="009F428D" w:rsidRDefault="004E3BAB" w:rsidP="009F428D">
      <w:pPr>
        <w:pStyle w:val="ListParagraph"/>
        <w:widowControl w:val="0"/>
        <w:numPr>
          <w:ilvl w:val="0"/>
          <w:numId w:val="42"/>
        </w:numPr>
        <w:tabs>
          <w:tab w:val="left" w:pos="691"/>
        </w:tabs>
        <w:suppressAutoHyphens w:val="0"/>
        <w:autoSpaceDE w:val="0"/>
        <w:autoSpaceDN w:val="0"/>
        <w:spacing w:before="57" w:line="249" w:lineRule="auto"/>
        <w:ind w:left="709" w:right="10" w:hanging="283"/>
        <w:jc w:val="both"/>
        <w:rPr>
          <w:rFonts w:ascii="Calibri" w:hAnsi="Calibri"/>
          <w:b/>
          <w:color w:val="7030A0"/>
          <w:sz w:val="18"/>
          <w:szCs w:val="18"/>
        </w:rPr>
      </w:pPr>
      <w:r w:rsidRPr="009F428D">
        <w:rPr>
          <w:rFonts w:ascii="Calibri" w:hAnsi="Calibri"/>
          <w:b/>
          <w:color w:val="7030A0"/>
          <w:sz w:val="18"/>
          <w:szCs w:val="18"/>
        </w:rPr>
        <w:t>(</w:t>
      </w:r>
      <w:proofErr w:type="spellStart"/>
      <w:r w:rsidRPr="009F428D">
        <w:rPr>
          <w:rFonts w:ascii="Calibri" w:hAnsi="Calibri"/>
          <w:b/>
          <w:color w:val="7030A0"/>
          <w:sz w:val="18"/>
          <w:szCs w:val="18"/>
        </w:rPr>
        <w:t>i</w:t>
      </w:r>
      <w:proofErr w:type="spellEnd"/>
      <w:r w:rsidRPr="009F428D">
        <w:rPr>
          <w:rFonts w:ascii="Calibri" w:hAnsi="Calibri"/>
          <w:b/>
          <w:color w:val="7030A0"/>
          <w:sz w:val="18"/>
          <w:szCs w:val="18"/>
        </w:rPr>
        <w:t>) Clubs must hand team sheets listing the Players taking part in the match, including nominated substitutes and Club Assistant Referees, to the referee (White Copy) and to a representative of their opponents (Yellow Copy), in the presence of the referee, at least 15 minutes before prior to kick-off. Failure to comply with this Rule will result in a fine (in accordance with the Fines Tariff).</w:t>
      </w:r>
    </w:p>
    <w:p w:rsidR="004E3BAB" w:rsidRPr="009F428D" w:rsidRDefault="004E3BAB" w:rsidP="004E3BAB">
      <w:pPr>
        <w:pStyle w:val="ListParagraph"/>
        <w:tabs>
          <w:tab w:val="left" w:pos="691"/>
        </w:tabs>
        <w:spacing w:line="249" w:lineRule="auto"/>
        <w:ind w:left="709" w:right="10"/>
        <w:rPr>
          <w:rFonts w:ascii="Calibri" w:hAnsi="Calibri"/>
          <w:b/>
          <w:color w:val="7030A0"/>
          <w:sz w:val="18"/>
          <w:szCs w:val="18"/>
        </w:rPr>
      </w:pPr>
      <w:r w:rsidRPr="009F428D">
        <w:rPr>
          <w:rFonts w:ascii="Calibri" w:hAnsi="Calibri"/>
          <w:b/>
          <w:color w:val="7030A0"/>
          <w:sz w:val="18"/>
          <w:szCs w:val="18"/>
        </w:rPr>
        <w:t>In the event of the Team Sheet Book being lost or damaged a charge will be levied against the Club (in accordance with the Fees Tariff).</w:t>
      </w:r>
    </w:p>
    <w:p w:rsidR="004E3BAB" w:rsidRPr="009F428D" w:rsidRDefault="004E3BAB" w:rsidP="009F428D">
      <w:pPr>
        <w:pStyle w:val="ListParagraph"/>
        <w:widowControl w:val="0"/>
        <w:numPr>
          <w:ilvl w:val="1"/>
          <w:numId w:val="22"/>
        </w:numPr>
        <w:tabs>
          <w:tab w:val="left" w:pos="691"/>
        </w:tabs>
        <w:suppressAutoHyphens w:val="0"/>
        <w:autoSpaceDE w:val="0"/>
        <w:autoSpaceDN w:val="0"/>
        <w:spacing w:before="57" w:line="249" w:lineRule="auto"/>
        <w:ind w:left="851" w:right="10" w:hanging="142"/>
        <w:jc w:val="both"/>
        <w:rPr>
          <w:rFonts w:ascii="Calibri" w:hAnsi="Calibri"/>
          <w:b/>
          <w:color w:val="7030A0"/>
          <w:sz w:val="18"/>
          <w:szCs w:val="18"/>
        </w:rPr>
      </w:pPr>
      <w:r w:rsidRPr="009F428D">
        <w:rPr>
          <w:rFonts w:ascii="Calibri" w:hAnsi="Calibri"/>
          <w:b/>
          <w:color w:val="7030A0"/>
          <w:sz w:val="18"/>
          <w:szCs w:val="18"/>
        </w:rPr>
        <w:t xml:space="preserve">Before the start of every match an opposing Club Official must inspect the Players Photo Registration Card of each of the opposing Players, including substitutes named to the referee, check that the photograph is a true likeness of the Player and that the Player’s date of birth quoted on the Card qualifies her to participate in the match. </w:t>
      </w:r>
    </w:p>
    <w:p w:rsidR="004E3BAB" w:rsidRPr="009F428D" w:rsidRDefault="004E3BAB" w:rsidP="004E3BAB">
      <w:pPr>
        <w:pStyle w:val="ListParagraph"/>
        <w:tabs>
          <w:tab w:val="left" w:pos="691"/>
        </w:tabs>
        <w:spacing w:line="249" w:lineRule="auto"/>
        <w:ind w:left="851" w:right="10"/>
        <w:rPr>
          <w:rFonts w:ascii="Calibri" w:hAnsi="Calibri"/>
          <w:b/>
          <w:color w:val="7030A0"/>
          <w:sz w:val="18"/>
          <w:szCs w:val="18"/>
        </w:rPr>
      </w:pPr>
      <w:r w:rsidRPr="009F428D">
        <w:rPr>
          <w:rFonts w:ascii="Calibri" w:hAnsi="Calibri"/>
          <w:b/>
          <w:color w:val="7030A0"/>
          <w:sz w:val="18"/>
          <w:szCs w:val="18"/>
        </w:rPr>
        <w:t xml:space="preserve">If a Team does not produce its Players Photo Registration Card prior to the commencement of the match, the referee must be </w:t>
      </w:r>
      <w:proofErr w:type="gramStart"/>
      <w:r w:rsidRPr="009F428D">
        <w:rPr>
          <w:rFonts w:ascii="Calibri" w:hAnsi="Calibri"/>
          <w:b/>
          <w:color w:val="7030A0"/>
          <w:sz w:val="18"/>
          <w:szCs w:val="18"/>
        </w:rPr>
        <w:t>informed</w:t>
      </w:r>
      <w:proofErr w:type="gramEnd"/>
      <w:r w:rsidRPr="009F428D">
        <w:rPr>
          <w:rFonts w:ascii="Calibri" w:hAnsi="Calibri"/>
          <w:b/>
          <w:color w:val="7030A0"/>
          <w:sz w:val="18"/>
          <w:szCs w:val="18"/>
        </w:rPr>
        <w:t xml:space="preserve"> and the match will be regarded as an unfulfilled fixture as per Competition Rule 20(E). For not producing the Player Photo Registration Cards the defaulting Club will be fined (in accordance with the Fines Tariff). If a Players Photo Registration Card cannot be produced for an individual </w:t>
      </w:r>
      <w:proofErr w:type="gramStart"/>
      <w:r w:rsidRPr="009F428D">
        <w:rPr>
          <w:rFonts w:ascii="Calibri" w:hAnsi="Calibri"/>
          <w:b/>
          <w:color w:val="7030A0"/>
          <w:sz w:val="18"/>
          <w:szCs w:val="18"/>
        </w:rPr>
        <w:t>Player</w:t>
      </w:r>
      <w:proofErr w:type="gramEnd"/>
      <w:r w:rsidRPr="009F428D">
        <w:rPr>
          <w:rFonts w:ascii="Calibri" w:hAnsi="Calibri"/>
          <w:b/>
          <w:color w:val="7030A0"/>
          <w:sz w:val="18"/>
          <w:szCs w:val="18"/>
        </w:rPr>
        <w:t xml:space="preserve"> then she is not permitted to participate in the match unless the Registration Secretary is contacted and grants permission to both teams before play commences.</w:t>
      </w:r>
    </w:p>
    <w:p w:rsidR="004E3BAB" w:rsidRPr="009F428D" w:rsidRDefault="004E3BAB" w:rsidP="004E3BAB">
      <w:pPr>
        <w:pStyle w:val="ListParagraph"/>
        <w:tabs>
          <w:tab w:val="left" w:pos="691"/>
        </w:tabs>
        <w:spacing w:line="249" w:lineRule="auto"/>
        <w:ind w:left="851" w:right="10"/>
        <w:rPr>
          <w:rFonts w:ascii="Calibri" w:hAnsi="Calibri"/>
          <w:b/>
          <w:color w:val="7030A0"/>
          <w:sz w:val="18"/>
          <w:szCs w:val="18"/>
        </w:rPr>
      </w:pPr>
    </w:p>
    <w:p w:rsidR="004E3BAB" w:rsidRPr="009F428D" w:rsidRDefault="004E3BAB" w:rsidP="009F428D">
      <w:pPr>
        <w:pStyle w:val="ListParagraph"/>
        <w:widowControl w:val="0"/>
        <w:numPr>
          <w:ilvl w:val="0"/>
          <w:numId w:val="42"/>
        </w:numPr>
        <w:tabs>
          <w:tab w:val="left" w:pos="426"/>
        </w:tabs>
        <w:suppressAutoHyphens w:val="0"/>
        <w:autoSpaceDE w:val="0"/>
        <w:autoSpaceDN w:val="0"/>
        <w:spacing w:before="57" w:line="249" w:lineRule="auto"/>
        <w:ind w:left="709" w:right="10" w:hanging="283"/>
        <w:jc w:val="both"/>
        <w:rPr>
          <w:rFonts w:ascii="Calibri" w:hAnsi="Calibri"/>
          <w:b/>
          <w:color w:val="7030A0"/>
          <w:sz w:val="18"/>
          <w:szCs w:val="18"/>
        </w:rPr>
      </w:pPr>
      <w:r w:rsidRPr="009F428D">
        <w:rPr>
          <w:rFonts w:ascii="Calibri" w:hAnsi="Calibri"/>
          <w:b/>
          <w:color w:val="7030A0"/>
          <w:sz w:val="18"/>
          <w:szCs w:val="18"/>
        </w:rPr>
        <w:t>The home Club shall have a copy of Competition Rules available at all matches. Failure to comply with this Rule will result in a fine (in accordance with the Fines Tariff).</w:t>
      </w:r>
    </w:p>
    <w:p w:rsidR="004E3BAB" w:rsidRPr="009F428D" w:rsidRDefault="004E3BAB" w:rsidP="004E3BAB">
      <w:pPr>
        <w:pStyle w:val="BodyText"/>
        <w:spacing w:before="112"/>
        <w:ind w:left="122"/>
        <w:rPr>
          <w:rFonts w:ascii="Calibri" w:hAnsi="Calibri"/>
          <w:b/>
          <w:sz w:val="18"/>
          <w:szCs w:val="18"/>
        </w:rPr>
      </w:pPr>
      <w:r w:rsidRPr="009F428D">
        <w:rPr>
          <w:rFonts w:ascii="Calibri" w:hAnsi="Calibri"/>
          <w:b/>
          <w:color w:val="231F20"/>
          <w:sz w:val="18"/>
          <w:szCs w:val="18"/>
        </w:rPr>
        <w:t>REPORTING RESULTS</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62" w:line="249" w:lineRule="auto"/>
        <w:ind w:left="709" w:right="10" w:hanging="567"/>
        <w:jc w:val="both"/>
        <w:rPr>
          <w:rFonts w:ascii="Calibri" w:hAnsi="Calibri"/>
          <w:i/>
          <w:iCs/>
          <w:sz w:val="18"/>
          <w:szCs w:val="18"/>
        </w:rPr>
      </w:pP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w:t>
      </w:r>
      <w:r w:rsidRPr="009F428D">
        <w:rPr>
          <w:rFonts w:ascii="Calibri" w:hAnsi="Calibri"/>
          <w:i/>
          <w:iCs/>
          <w:color w:val="231F20"/>
          <w:sz w:val="18"/>
          <w:szCs w:val="18"/>
        </w:rPr>
        <w:t>Registration</w:t>
      </w:r>
      <w:r w:rsidRPr="009F428D">
        <w:rPr>
          <w:rFonts w:ascii="Calibri" w:hAnsi="Calibri"/>
          <w:i/>
          <w:iCs/>
          <w:strike/>
          <w:color w:val="231F20"/>
          <w:sz w:val="18"/>
          <w:szCs w:val="18"/>
        </w:rPr>
        <w:t>/Fixtures</w:t>
      </w:r>
      <w:r w:rsidRPr="009F428D">
        <w:rPr>
          <w:rFonts w:ascii="Calibri" w:hAnsi="Calibri"/>
          <w:color w:val="231F20"/>
          <w:sz w:val="18"/>
          <w:szCs w:val="18"/>
        </w:rPr>
        <w:t>)</w:t>
      </w:r>
      <w:r w:rsidRPr="009F428D">
        <w:rPr>
          <w:rFonts w:ascii="Calibri" w:hAnsi="Calibri"/>
          <w:color w:val="231F20"/>
          <w:spacing w:val="28"/>
          <w:sz w:val="18"/>
          <w:szCs w:val="18"/>
        </w:rPr>
        <w:t xml:space="preserve"> </w:t>
      </w:r>
      <w:r w:rsidRPr="009F428D">
        <w:rPr>
          <w:rFonts w:ascii="Calibri" w:hAnsi="Calibri"/>
          <w:color w:val="231F20"/>
          <w:sz w:val="18"/>
          <w:szCs w:val="18"/>
        </w:rPr>
        <w:t>Secretary</w:t>
      </w:r>
      <w:r w:rsidRPr="009F428D">
        <w:rPr>
          <w:rFonts w:ascii="Calibri" w:hAnsi="Calibri"/>
          <w:color w:val="231F20"/>
          <w:spacing w:val="28"/>
          <w:sz w:val="18"/>
          <w:szCs w:val="18"/>
        </w:rPr>
        <w:t xml:space="preserve"> </w:t>
      </w:r>
      <w:r w:rsidRPr="009F428D">
        <w:rPr>
          <w:rFonts w:ascii="Calibri" w:hAnsi="Calibri"/>
          <w:color w:val="231F20"/>
          <w:sz w:val="18"/>
          <w:szCs w:val="18"/>
        </w:rPr>
        <w:t>must</w:t>
      </w:r>
      <w:r w:rsidRPr="009F428D">
        <w:rPr>
          <w:rFonts w:ascii="Calibri" w:hAnsi="Calibri"/>
          <w:color w:val="231F20"/>
          <w:spacing w:val="28"/>
          <w:sz w:val="18"/>
          <w:szCs w:val="18"/>
        </w:rPr>
        <w:t xml:space="preserve"> </w:t>
      </w:r>
      <w:r w:rsidRPr="009F428D">
        <w:rPr>
          <w:rFonts w:ascii="Calibri" w:hAnsi="Calibri"/>
          <w:color w:val="231F20"/>
          <w:sz w:val="18"/>
          <w:szCs w:val="18"/>
        </w:rPr>
        <w:t>receive</w:t>
      </w:r>
      <w:r w:rsidRPr="009F428D">
        <w:rPr>
          <w:rFonts w:ascii="Calibri" w:hAnsi="Calibri"/>
          <w:color w:val="231F20"/>
          <w:spacing w:val="28"/>
          <w:sz w:val="18"/>
          <w:szCs w:val="18"/>
        </w:rPr>
        <w:t xml:space="preserve"> </w:t>
      </w:r>
      <w:r w:rsidRPr="009F428D">
        <w:rPr>
          <w:rFonts w:ascii="Calibri" w:hAnsi="Calibri"/>
          <w:color w:val="231F20"/>
          <w:sz w:val="18"/>
          <w:szCs w:val="18"/>
        </w:rPr>
        <w:t>within</w:t>
      </w:r>
      <w:r w:rsidRPr="009F428D">
        <w:rPr>
          <w:rFonts w:ascii="Calibri" w:hAnsi="Calibri"/>
          <w:color w:val="231F20"/>
          <w:spacing w:val="28"/>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3</w:t>
      </w:r>
      <w:r w:rsidRPr="009F428D">
        <w:rPr>
          <w:rFonts w:ascii="Calibri" w:hAnsi="Calibri"/>
          <w:color w:val="231F20"/>
          <w:sz w:val="18"/>
          <w:szCs w:val="18"/>
        </w:rPr>
        <w:t>]</w:t>
      </w:r>
      <w:r w:rsidRPr="009F428D">
        <w:rPr>
          <w:rFonts w:ascii="Calibri" w:hAnsi="Calibri"/>
          <w:color w:val="231F20"/>
          <w:spacing w:val="28"/>
          <w:sz w:val="18"/>
          <w:szCs w:val="18"/>
        </w:rPr>
        <w:t xml:space="preserve"> </w:t>
      </w:r>
      <w:r w:rsidRPr="009F428D">
        <w:rPr>
          <w:rFonts w:ascii="Calibri" w:hAnsi="Calibri"/>
          <w:color w:val="231F20"/>
          <w:sz w:val="18"/>
          <w:szCs w:val="18"/>
        </w:rPr>
        <w:t>days of the date played, the result of each Competition Match in the prescribed manner.  This must</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include the forename(s) and surname of the Team Players (in block letters) </w:t>
      </w:r>
      <w:proofErr w:type="gramStart"/>
      <w:r w:rsidRPr="009F428D">
        <w:rPr>
          <w:rFonts w:ascii="Calibri" w:hAnsi="Calibri"/>
          <w:color w:val="231F20"/>
          <w:sz w:val="18"/>
          <w:szCs w:val="18"/>
        </w:rPr>
        <w:t>and also</w:t>
      </w:r>
      <w:proofErr w:type="gramEnd"/>
      <w:r w:rsidRPr="009F428D">
        <w:rPr>
          <w:rFonts w:ascii="Calibri" w:hAnsi="Calibri"/>
          <w:color w:val="231F20"/>
          <w:sz w:val="18"/>
          <w:szCs w:val="18"/>
        </w:rPr>
        <w:t xml:space="preserve"> the </w:t>
      </w:r>
      <w:r w:rsidRPr="009F428D">
        <w:rPr>
          <w:rFonts w:ascii="Calibri" w:hAnsi="Calibri"/>
          <w:i/>
          <w:iCs/>
          <w:color w:val="231F20"/>
          <w:sz w:val="18"/>
          <w:szCs w:val="18"/>
        </w:rPr>
        <w:t xml:space="preserve">referee markings required by Rule 23, or any other information required by the Competition. </w:t>
      </w:r>
      <w:r w:rsidRPr="009F428D">
        <w:rPr>
          <w:rFonts w:ascii="Calibri" w:hAnsi="Calibri"/>
          <w:color w:val="231F20"/>
          <w:sz w:val="18"/>
          <w:szCs w:val="18"/>
        </w:rPr>
        <w:t>Failure to comply with this Rule will result in a fine in accordance with the Fines Tariff.</w:t>
      </w:r>
    </w:p>
    <w:p w:rsidR="004E3BAB" w:rsidRPr="009F428D" w:rsidRDefault="004E3BAB" w:rsidP="009F428D">
      <w:pPr>
        <w:pStyle w:val="ListParagraph"/>
        <w:widowControl w:val="0"/>
        <w:numPr>
          <w:ilvl w:val="0"/>
          <w:numId w:val="19"/>
        </w:numPr>
        <w:tabs>
          <w:tab w:val="left" w:pos="690"/>
        </w:tabs>
        <w:suppressAutoHyphens w:val="0"/>
        <w:autoSpaceDE w:val="0"/>
        <w:autoSpaceDN w:val="0"/>
        <w:spacing w:before="55" w:line="249" w:lineRule="auto"/>
        <w:ind w:right="10" w:hanging="283"/>
        <w:jc w:val="both"/>
        <w:rPr>
          <w:rFonts w:ascii="Calibri" w:hAnsi="Calibri"/>
          <w:sz w:val="18"/>
          <w:szCs w:val="18"/>
        </w:rPr>
      </w:pPr>
      <w:r w:rsidRPr="009F428D">
        <w:rPr>
          <w:rFonts w:ascii="Calibri" w:hAnsi="Calibri"/>
          <w:strike/>
          <w:color w:val="231F20"/>
          <w:sz w:val="18"/>
          <w:szCs w:val="18"/>
        </w:rPr>
        <w:t>The Home Club/</w:t>
      </w:r>
      <w:r w:rsidRPr="009F428D">
        <w:rPr>
          <w:rFonts w:ascii="Calibri" w:hAnsi="Calibri"/>
          <w:color w:val="231F20"/>
          <w:sz w:val="18"/>
          <w:szCs w:val="18"/>
        </w:rPr>
        <w:t>both Clubs shall telephone/SMS/email/notify the result of each Competition Match to the [</w:t>
      </w:r>
      <w:r w:rsidRPr="009F428D">
        <w:rPr>
          <w:rFonts w:ascii="Calibri" w:hAnsi="Calibri"/>
          <w:b/>
          <w:bCs/>
          <w:color w:val="7030A0"/>
          <w:sz w:val="18"/>
          <w:szCs w:val="18"/>
        </w:rPr>
        <w:t>Competition</w:t>
      </w:r>
      <w:r w:rsidRPr="009F428D">
        <w:rPr>
          <w:rFonts w:ascii="Calibri" w:hAnsi="Calibri"/>
          <w:color w:val="231F20"/>
          <w:sz w:val="18"/>
          <w:szCs w:val="18"/>
        </w:rPr>
        <w:t>] by [</w:t>
      </w:r>
      <w:r w:rsidRPr="009F428D">
        <w:rPr>
          <w:rFonts w:ascii="Calibri" w:hAnsi="Calibri"/>
          <w:b/>
          <w:bCs/>
          <w:color w:val="7030A0"/>
          <w:sz w:val="18"/>
          <w:szCs w:val="18"/>
        </w:rPr>
        <w:t>4.30pm on the day of the match, except for midweek fixtures, which must be received by 10.00pm on the day of the match</w:t>
      </w:r>
      <w:r w:rsidRPr="009F428D">
        <w:rPr>
          <w:rFonts w:ascii="Calibri" w:hAnsi="Calibri"/>
          <w:color w:val="231F20"/>
          <w:sz w:val="18"/>
          <w:szCs w:val="18"/>
        </w:rPr>
        <w:t>]. Failure to comply with this Rule will result in a fine in accordance with the Fines Tariff.</w:t>
      </w:r>
    </w:p>
    <w:p w:rsidR="004E3BAB" w:rsidRPr="009F428D" w:rsidRDefault="004E3BAB" w:rsidP="009F428D">
      <w:pPr>
        <w:pStyle w:val="ListParagraph"/>
        <w:widowControl w:val="0"/>
        <w:numPr>
          <w:ilvl w:val="0"/>
          <w:numId w:val="19"/>
        </w:numPr>
        <w:tabs>
          <w:tab w:val="left" w:pos="691"/>
        </w:tabs>
        <w:suppressAutoHyphens w:val="0"/>
        <w:autoSpaceDE w:val="0"/>
        <w:autoSpaceDN w:val="0"/>
        <w:spacing w:before="55" w:line="249" w:lineRule="auto"/>
        <w:ind w:right="10" w:hanging="283"/>
        <w:jc w:val="both"/>
        <w:rPr>
          <w:rFonts w:ascii="Calibri" w:hAnsi="Calibri"/>
          <w:sz w:val="18"/>
          <w:szCs w:val="18"/>
        </w:rPr>
      </w:pPr>
      <w:r w:rsidRPr="009F428D">
        <w:rPr>
          <w:rFonts w:ascii="Calibri" w:hAnsi="Calibri"/>
          <w:color w:val="231F20"/>
          <w:sz w:val="18"/>
          <w:szCs w:val="18"/>
        </w:rPr>
        <w:t>The match result notification, correctly completed, shall be signed by an Officer of the Club, or as prescribed by the Competition. Failure to comply with this Rule will result in a fine in accordance with the Fines Tariff.</w:t>
      </w:r>
    </w:p>
    <w:p w:rsidR="004E3BAB" w:rsidRPr="009F428D" w:rsidRDefault="004E3BAB" w:rsidP="004E3BAB">
      <w:pPr>
        <w:pStyle w:val="BodyText"/>
        <w:spacing w:before="112"/>
        <w:ind w:left="122"/>
        <w:rPr>
          <w:rFonts w:ascii="Calibri" w:hAnsi="Calibri"/>
          <w:b/>
          <w:sz w:val="18"/>
          <w:szCs w:val="18"/>
        </w:rPr>
      </w:pPr>
      <w:r w:rsidRPr="009F428D">
        <w:rPr>
          <w:rFonts w:ascii="Calibri" w:hAnsi="Calibri"/>
          <w:b/>
          <w:color w:val="231F20"/>
          <w:sz w:val="18"/>
          <w:szCs w:val="18"/>
        </w:rPr>
        <w:t>DETERMINING CHAMPIONSHIP</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63" w:line="249" w:lineRule="auto"/>
        <w:ind w:left="709" w:right="10" w:hanging="567"/>
        <w:jc w:val="both"/>
        <w:rPr>
          <w:rFonts w:ascii="Calibri" w:hAnsi="Calibri"/>
          <w:sz w:val="18"/>
          <w:szCs w:val="18"/>
        </w:rPr>
      </w:pPr>
      <w:r w:rsidRPr="009F428D">
        <w:rPr>
          <w:rFonts w:ascii="Calibri" w:hAnsi="Calibri"/>
          <w:color w:val="231F20"/>
          <w:sz w:val="18"/>
          <w:szCs w:val="18"/>
        </w:rPr>
        <w:t xml:space="preserve">(A) </w:t>
      </w:r>
      <w:r w:rsidRPr="009F428D">
        <w:rPr>
          <w:rFonts w:ascii="Calibri" w:hAnsi="Calibri"/>
          <w:color w:val="231F20"/>
          <w:spacing w:val="-4"/>
          <w:sz w:val="18"/>
          <w:szCs w:val="18"/>
        </w:rPr>
        <w:t xml:space="preserve">Team </w:t>
      </w:r>
      <w:r w:rsidRPr="009F428D">
        <w:rPr>
          <w:rFonts w:ascii="Calibri" w:hAnsi="Calibri"/>
          <w:color w:val="231F20"/>
          <w:sz w:val="18"/>
          <w:szCs w:val="18"/>
        </w:rPr>
        <w:t>rankings within the Competition will be decided by points with three points to be awarded</w:t>
      </w:r>
      <w:r w:rsidRPr="009F428D">
        <w:rPr>
          <w:rFonts w:ascii="Calibri" w:hAnsi="Calibri"/>
          <w:color w:val="231F20"/>
          <w:spacing w:val="-4"/>
          <w:sz w:val="18"/>
          <w:szCs w:val="18"/>
        </w:rPr>
        <w:t xml:space="preserve"> </w:t>
      </w:r>
      <w:r w:rsidRPr="009F428D">
        <w:rPr>
          <w:rFonts w:ascii="Calibri" w:hAnsi="Calibri"/>
          <w:color w:val="231F20"/>
          <w:sz w:val="18"/>
          <w:szCs w:val="18"/>
        </w:rPr>
        <w:t>for</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win</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one</w:t>
      </w:r>
      <w:r w:rsidRPr="009F428D">
        <w:rPr>
          <w:rFonts w:ascii="Calibri" w:hAnsi="Calibri"/>
          <w:color w:val="231F20"/>
          <w:spacing w:val="-4"/>
          <w:sz w:val="18"/>
          <w:szCs w:val="18"/>
        </w:rPr>
        <w:t xml:space="preserve"> </w:t>
      </w:r>
      <w:r w:rsidRPr="009F428D">
        <w:rPr>
          <w:rFonts w:ascii="Calibri" w:hAnsi="Calibri"/>
          <w:color w:val="231F20"/>
          <w:sz w:val="18"/>
          <w:szCs w:val="18"/>
        </w:rPr>
        <w:t>point</w:t>
      </w:r>
      <w:r w:rsidRPr="009F428D">
        <w:rPr>
          <w:rFonts w:ascii="Calibri" w:hAnsi="Calibri"/>
          <w:color w:val="231F20"/>
          <w:spacing w:val="-4"/>
          <w:sz w:val="18"/>
          <w:szCs w:val="18"/>
        </w:rPr>
        <w:t xml:space="preserve"> </w:t>
      </w:r>
      <w:r w:rsidRPr="009F428D">
        <w:rPr>
          <w:rFonts w:ascii="Calibri" w:hAnsi="Calibri"/>
          <w:color w:val="231F20"/>
          <w:sz w:val="18"/>
          <w:szCs w:val="18"/>
        </w:rPr>
        <w:t>for</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drawn</w:t>
      </w:r>
      <w:r w:rsidRPr="009F428D">
        <w:rPr>
          <w:rFonts w:ascii="Calibri" w:hAnsi="Calibri"/>
          <w:color w:val="231F20"/>
          <w:spacing w:val="-4"/>
          <w:sz w:val="18"/>
          <w:szCs w:val="18"/>
        </w:rPr>
        <w:t xml:space="preserve"> Competition </w:t>
      </w:r>
      <w:r w:rsidRPr="009F428D">
        <w:rPr>
          <w:rFonts w:ascii="Calibri" w:hAnsi="Calibri"/>
          <w:color w:val="231F20"/>
          <w:sz w:val="18"/>
          <w:szCs w:val="18"/>
        </w:rPr>
        <w:t>Match.</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Teams</w:t>
      </w:r>
      <w:r w:rsidRPr="009F428D">
        <w:rPr>
          <w:rFonts w:ascii="Calibri" w:hAnsi="Calibri"/>
          <w:color w:val="231F20"/>
          <w:spacing w:val="-4"/>
          <w:sz w:val="18"/>
          <w:szCs w:val="18"/>
        </w:rPr>
        <w:t xml:space="preserve"> </w:t>
      </w:r>
      <w:r w:rsidRPr="009F428D">
        <w:rPr>
          <w:rFonts w:ascii="Calibri" w:hAnsi="Calibri"/>
          <w:color w:val="231F20"/>
          <w:sz w:val="18"/>
          <w:szCs w:val="18"/>
        </w:rPr>
        <w:t>gaining</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highest</w:t>
      </w:r>
      <w:r w:rsidRPr="009F428D">
        <w:rPr>
          <w:rFonts w:ascii="Calibri" w:hAnsi="Calibri"/>
          <w:color w:val="231F20"/>
          <w:spacing w:val="-4"/>
          <w:sz w:val="18"/>
          <w:szCs w:val="18"/>
        </w:rPr>
        <w:t xml:space="preserve"> </w:t>
      </w:r>
      <w:r w:rsidRPr="009F428D">
        <w:rPr>
          <w:rFonts w:ascii="Calibri" w:hAnsi="Calibri"/>
          <w:color w:val="231F20"/>
          <w:sz w:val="18"/>
          <w:szCs w:val="18"/>
        </w:rPr>
        <w:t>number of points in their respective divisions at the end of the Playing Season shall be adjudged the winners.</w:t>
      </w:r>
      <w:r w:rsidRPr="009F428D">
        <w:rPr>
          <w:rFonts w:ascii="Calibri" w:hAnsi="Calibri"/>
          <w:color w:val="231F20"/>
          <w:spacing w:val="28"/>
          <w:sz w:val="18"/>
          <w:szCs w:val="18"/>
        </w:rPr>
        <w:t xml:space="preserve"> Competition </w:t>
      </w:r>
      <w:r w:rsidRPr="009F428D">
        <w:rPr>
          <w:rFonts w:ascii="Calibri" w:hAnsi="Calibri"/>
          <w:color w:val="231F20"/>
          <w:sz w:val="18"/>
          <w:szCs w:val="18"/>
        </w:rPr>
        <w:t>Matches must not be played for double</w:t>
      </w:r>
      <w:r w:rsidRPr="009F428D">
        <w:rPr>
          <w:rFonts w:ascii="Calibri" w:hAnsi="Calibri"/>
          <w:color w:val="231F20"/>
          <w:spacing w:val="-3"/>
          <w:sz w:val="18"/>
          <w:szCs w:val="18"/>
        </w:rPr>
        <w:t xml:space="preserve"> </w:t>
      </w:r>
      <w:r w:rsidRPr="009F428D">
        <w:rPr>
          <w:rFonts w:ascii="Calibri" w:hAnsi="Calibri"/>
          <w:color w:val="231F20"/>
          <w:sz w:val="18"/>
          <w:szCs w:val="18"/>
        </w:rPr>
        <w:t>points.</w:t>
      </w:r>
    </w:p>
    <w:p w:rsidR="004E3BAB" w:rsidRPr="009F428D" w:rsidRDefault="004E3BAB" w:rsidP="004E3BAB">
      <w:pPr>
        <w:pStyle w:val="BodyText"/>
        <w:spacing w:line="249" w:lineRule="auto"/>
        <w:ind w:right="10" w:firstLine="709"/>
        <w:rPr>
          <w:rFonts w:ascii="Calibri" w:hAnsi="Calibri"/>
          <w:color w:val="231F20"/>
          <w:sz w:val="18"/>
          <w:szCs w:val="18"/>
        </w:rPr>
      </w:pPr>
    </w:p>
    <w:p w:rsidR="004E3BAB" w:rsidRPr="009F428D" w:rsidRDefault="007F682A" w:rsidP="004E3BAB">
      <w:pPr>
        <w:pStyle w:val="BodyText"/>
        <w:spacing w:line="249" w:lineRule="auto"/>
        <w:ind w:left="709" w:right="10" w:hanging="1"/>
        <w:rPr>
          <w:rFonts w:ascii="Calibri" w:hAnsi="Calibri"/>
          <w:color w:val="231F20"/>
          <w:sz w:val="18"/>
          <w:szCs w:val="18"/>
        </w:rPr>
      </w:pPr>
      <w:r w:rsidRPr="009F428D">
        <w:rPr>
          <w:rFonts w:ascii="Calibri" w:hAnsi="Calibri"/>
          <w:color w:val="231F20"/>
          <w:sz w:val="18"/>
          <w:szCs w:val="18"/>
        </w:rPr>
        <w:t xml:space="preserve">In circumstances where two or more teams are equal on points, the Team which has </w:t>
      </w:r>
      <w:r w:rsidRPr="009F428D">
        <w:rPr>
          <w:rFonts w:ascii="Calibri" w:hAnsi="Calibri"/>
          <w:b/>
          <w:color w:val="7030A0"/>
          <w:sz w:val="18"/>
          <w:szCs w:val="18"/>
        </w:rPr>
        <w:t>achieved the highest number of points in their head to head Competition matches against the other Team[s] during the Playing Season will be the highest placed Team</w:t>
      </w:r>
      <w:r w:rsidR="004E3BAB" w:rsidRPr="009F428D">
        <w:rPr>
          <w:rFonts w:ascii="Calibri" w:hAnsi="Calibri"/>
          <w:b/>
          <w:color w:val="7030A0"/>
          <w:sz w:val="18"/>
          <w:szCs w:val="18"/>
        </w:rPr>
        <w:t>.</w:t>
      </w:r>
      <w:r w:rsidRPr="009F428D">
        <w:rPr>
          <w:rFonts w:ascii="Calibri" w:hAnsi="Calibri"/>
          <w:b/>
          <w:color w:val="7030A0"/>
          <w:sz w:val="18"/>
          <w:szCs w:val="18"/>
        </w:rPr>
        <w:t xml:space="preserve"> [FA Pilot Scheme from season 2017-2018]</w:t>
      </w:r>
    </w:p>
    <w:p w:rsidR="007F682A" w:rsidRPr="009F428D" w:rsidRDefault="007F682A" w:rsidP="004E3BAB">
      <w:pPr>
        <w:pStyle w:val="BodyText"/>
        <w:spacing w:line="249" w:lineRule="auto"/>
        <w:ind w:left="709" w:right="10" w:hanging="1"/>
        <w:rPr>
          <w:rFonts w:ascii="Calibri" w:hAnsi="Calibri"/>
          <w:sz w:val="18"/>
          <w:szCs w:val="18"/>
        </w:rPr>
      </w:pPr>
      <w:r w:rsidRPr="009F428D">
        <w:rPr>
          <w:rFonts w:ascii="Calibri" w:hAnsi="Calibri"/>
          <w:color w:val="231F20"/>
          <w:sz w:val="18"/>
          <w:szCs w:val="18"/>
        </w:rPr>
        <w:t>If the records of two or more teams are still equal and it is necessary for any reason to determine the position of each team then the teams affected shall play a deciding match or matches as determined by the Management Committee.</w:t>
      </w:r>
    </w:p>
    <w:p w:rsidR="004E3BAB" w:rsidRPr="009F428D" w:rsidRDefault="004E3BAB" w:rsidP="009F428D">
      <w:pPr>
        <w:pStyle w:val="ListParagraph"/>
        <w:widowControl w:val="0"/>
        <w:numPr>
          <w:ilvl w:val="1"/>
          <w:numId w:val="19"/>
        </w:numPr>
        <w:suppressAutoHyphens w:val="0"/>
        <w:autoSpaceDE w:val="0"/>
        <w:autoSpaceDN w:val="0"/>
        <w:spacing w:before="57" w:line="249" w:lineRule="auto"/>
        <w:ind w:left="709" w:right="120" w:hanging="283"/>
        <w:jc w:val="both"/>
        <w:rPr>
          <w:rFonts w:ascii="Calibri" w:hAnsi="Calibri"/>
          <w:i/>
          <w:sz w:val="18"/>
          <w:szCs w:val="18"/>
        </w:rPr>
      </w:pPr>
      <w:r w:rsidRPr="009F428D">
        <w:rPr>
          <w:rFonts w:ascii="Calibri" w:hAnsi="Calibri"/>
          <w:i/>
          <w:color w:val="231F20"/>
          <w:sz w:val="18"/>
          <w:szCs w:val="18"/>
        </w:rPr>
        <w:lastRenderedPageBreak/>
        <w:t xml:space="preserve">Automatic promotion shall be applied for the first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Teams and automatic relegation shall be applied for the last [ ] Teams in each division except as provided for hereunder, subject to the provisions of Rule</w:t>
      </w:r>
      <w:r w:rsidRPr="009F428D">
        <w:rPr>
          <w:rFonts w:ascii="Calibri" w:hAnsi="Calibri"/>
          <w:i/>
          <w:color w:val="231F20"/>
          <w:spacing w:val="-6"/>
          <w:sz w:val="18"/>
          <w:szCs w:val="18"/>
        </w:rPr>
        <w:t xml:space="preserve"> </w:t>
      </w:r>
      <w:r w:rsidRPr="009F428D">
        <w:rPr>
          <w:rFonts w:ascii="Calibri" w:hAnsi="Calibri"/>
          <w:i/>
          <w:color w:val="231F20"/>
          <w:sz w:val="18"/>
          <w:szCs w:val="18"/>
        </w:rPr>
        <w:t>2(L).</w:t>
      </w:r>
    </w:p>
    <w:p w:rsidR="004E3BAB" w:rsidRPr="009F428D" w:rsidRDefault="004E3BAB" w:rsidP="009F428D">
      <w:pPr>
        <w:pStyle w:val="ListParagraph"/>
        <w:widowControl w:val="0"/>
        <w:numPr>
          <w:ilvl w:val="2"/>
          <w:numId w:val="19"/>
        </w:numPr>
        <w:tabs>
          <w:tab w:val="left" w:pos="1276"/>
        </w:tabs>
        <w:suppressAutoHyphens w:val="0"/>
        <w:autoSpaceDE w:val="0"/>
        <w:autoSpaceDN w:val="0"/>
        <w:spacing w:before="56" w:line="249" w:lineRule="auto"/>
        <w:ind w:left="1276" w:right="120"/>
        <w:jc w:val="both"/>
        <w:rPr>
          <w:rFonts w:ascii="Calibri" w:hAnsi="Calibri"/>
          <w:i/>
          <w:sz w:val="18"/>
          <w:szCs w:val="18"/>
        </w:rPr>
      </w:pPr>
      <w:r w:rsidRPr="009F428D">
        <w:rPr>
          <w:rFonts w:ascii="Calibri" w:hAnsi="Calibri"/>
          <w:i/>
          <w:color w:val="231F20"/>
          <w:sz w:val="18"/>
          <w:szCs w:val="18"/>
        </w:rPr>
        <w:t>Should one or more Teams withdraw from any one division after the Playing Season has commenced</w:t>
      </w:r>
      <w:r w:rsidRPr="009F428D">
        <w:rPr>
          <w:rFonts w:ascii="Calibri" w:hAnsi="Calibri"/>
          <w:i/>
          <w:color w:val="231F20"/>
          <w:spacing w:val="-3"/>
          <w:sz w:val="18"/>
          <w:szCs w:val="18"/>
        </w:rPr>
        <w:t xml:space="preserve"> </w:t>
      </w:r>
      <w:r w:rsidRPr="009F428D">
        <w:rPr>
          <w:rFonts w:ascii="Calibri" w:hAnsi="Calibri"/>
          <w:i/>
          <w:color w:val="231F20"/>
          <w:sz w:val="18"/>
          <w:szCs w:val="18"/>
        </w:rPr>
        <w:t>an</w:t>
      </w:r>
      <w:r w:rsidRPr="009F428D">
        <w:rPr>
          <w:rFonts w:ascii="Calibri" w:hAnsi="Calibri"/>
          <w:i/>
          <w:color w:val="231F20"/>
          <w:spacing w:val="-3"/>
          <w:sz w:val="18"/>
          <w:szCs w:val="18"/>
        </w:rPr>
        <w:t xml:space="preserve"> </w:t>
      </w:r>
      <w:r w:rsidRPr="009F428D">
        <w:rPr>
          <w:rFonts w:ascii="Calibri" w:hAnsi="Calibri"/>
          <w:i/>
          <w:color w:val="231F20"/>
          <w:sz w:val="18"/>
          <w:szCs w:val="18"/>
        </w:rPr>
        <w:t>equal</w:t>
      </w:r>
      <w:r w:rsidRPr="009F428D">
        <w:rPr>
          <w:rFonts w:ascii="Calibri" w:hAnsi="Calibri"/>
          <w:i/>
          <w:color w:val="231F20"/>
          <w:spacing w:val="-3"/>
          <w:sz w:val="18"/>
          <w:szCs w:val="18"/>
        </w:rPr>
        <w:t xml:space="preserve"> </w:t>
      </w:r>
      <w:r w:rsidRPr="009F428D">
        <w:rPr>
          <w:rFonts w:ascii="Calibri" w:hAnsi="Calibri"/>
          <w:i/>
          <w:color w:val="231F20"/>
          <w:sz w:val="18"/>
          <w:szCs w:val="18"/>
        </w:rPr>
        <w:t>number</w:t>
      </w:r>
      <w:r w:rsidRPr="009F428D">
        <w:rPr>
          <w:rFonts w:ascii="Calibri" w:hAnsi="Calibri"/>
          <w:i/>
          <w:color w:val="231F20"/>
          <w:spacing w:val="-3"/>
          <w:sz w:val="18"/>
          <w:szCs w:val="18"/>
        </w:rPr>
        <w:t xml:space="preserve"> </w:t>
      </w:r>
      <w:r w:rsidRPr="009F428D">
        <w:rPr>
          <w:rFonts w:ascii="Calibri" w:hAnsi="Calibri"/>
          <w:i/>
          <w:color w:val="231F20"/>
          <w:sz w:val="18"/>
          <w:szCs w:val="18"/>
        </w:rPr>
        <w:t>of</w:t>
      </w:r>
      <w:r w:rsidRPr="009F428D">
        <w:rPr>
          <w:rFonts w:ascii="Calibri" w:hAnsi="Calibri"/>
          <w:i/>
          <w:color w:val="231F20"/>
          <w:spacing w:val="-3"/>
          <w:sz w:val="18"/>
          <w:szCs w:val="18"/>
        </w:rPr>
        <w:t xml:space="preserve"> </w:t>
      </w:r>
      <w:r w:rsidRPr="009F428D">
        <w:rPr>
          <w:rFonts w:ascii="Calibri" w:hAnsi="Calibri"/>
          <w:i/>
          <w:color w:val="231F20"/>
          <w:sz w:val="18"/>
          <w:szCs w:val="18"/>
        </w:rPr>
        <w:t>Teams</w:t>
      </w:r>
      <w:r w:rsidRPr="009F428D">
        <w:rPr>
          <w:rFonts w:ascii="Calibri" w:hAnsi="Calibri"/>
          <w:i/>
          <w:color w:val="231F20"/>
          <w:spacing w:val="-3"/>
          <w:sz w:val="18"/>
          <w:szCs w:val="18"/>
        </w:rPr>
        <w:t xml:space="preserve"> </w:t>
      </w:r>
      <w:r w:rsidRPr="009F428D">
        <w:rPr>
          <w:rFonts w:ascii="Calibri" w:hAnsi="Calibri"/>
          <w:i/>
          <w:color w:val="231F20"/>
          <w:sz w:val="18"/>
          <w:szCs w:val="18"/>
        </w:rPr>
        <w:t>to</w:t>
      </w:r>
      <w:r w:rsidRPr="009F428D">
        <w:rPr>
          <w:rFonts w:ascii="Calibri" w:hAnsi="Calibri"/>
          <w:i/>
          <w:color w:val="231F20"/>
          <w:spacing w:val="-3"/>
          <w:sz w:val="18"/>
          <w:szCs w:val="18"/>
        </w:rPr>
        <w:t xml:space="preserve"> </w:t>
      </w:r>
      <w:r w:rsidRPr="009F428D">
        <w:rPr>
          <w:rFonts w:ascii="Calibri" w:hAnsi="Calibri"/>
          <w:i/>
          <w:color w:val="231F20"/>
          <w:sz w:val="18"/>
          <w:szCs w:val="18"/>
        </w:rPr>
        <w:t>those</w:t>
      </w:r>
      <w:r w:rsidRPr="009F428D">
        <w:rPr>
          <w:rFonts w:ascii="Calibri" w:hAnsi="Calibri"/>
          <w:i/>
          <w:color w:val="231F20"/>
          <w:spacing w:val="-3"/>
          <w:sz w:val="18"/>
          <w:szCs w:val="18"/>
        </w:rPr>
        <w:t xml:space="preserve"> </w:t>
      </w:r>
      <w:r w:rsidRPr="009F428D">
        <w:rPr>
          <w:rFonts w:ascii="Calibri" w:hAnsi="Calibri"/>
          <w:i/>
          <w:color w:val="231F20"/>
          <w:sz w:val="18"/>
          <w:szCs w:val="18"/>
        </w:rPr>
        <w:t>withdrawing</w:t>
      </w:r>
      <w:r w:rsidRPr="009F428D">
        <w:rPr>
          <w:rFonts w:ascii="Calibri" w:hAnsi="Calibri"/>
          <w:i/>
          <w:color w:val="231F20"/>
          <w:spacing w:val="-3"/>
          <w:sz w:val="18"/>
          <w:szCs w:val="18"/>
        </w:rPr>
        <w:t xml:space="preserve"> </w:t>
      </w:r>
      <w:r w:rsidRPr="009F428D">
        <w:rPr>
          <w:rFonts w:ascii="Calibri" w:hAnsi="Calibri"/>
          <w:i/>
          <w:color w:val="231F20"/>
          <w:sz w:val="18"/>
          <w:szCs w:val="18"/>
        </w:rPr>
        <w:t>in</w:t>
      </w:r>
      <w:r w:rsidRPr="009F428D">
        <w:rPr>
          <w:rFonts w:ascii="Calibri" w:hAnsi="Calibri"/>
          <w:i/>
          <w:color w:val="231F20"/>
          <w:spacing w:val="-3"/>
          <w:sz w:val="18"/>
          <w:szCs w:val="18"/>
        </w:rPr>
        <w:t xml:space="preserve"> </w:t>
      </w:r>
      <w:r w:rsidRPr="009F428D">
        <w:rPr>
          <w:rFonts w:ascii="Calibri" w:hAnsi="Calibri"/>
          <w:i/>
          <w:color w:val="231F20"/>
          <w:sz w:val="18"/>
          <w:szCs w:val="18"/>
        </w:rPr>
        <w:t>that</w:t>
      </w:r>
      <w:r w:rsidRPr="009F428D">
        <w:rPr>
          <w:rFonts w:ascii="Calibri" w:hAnsi="Calibri"/>
          <w:i/>
          <w:color w:val="231F20"/>
          <w:spacing w:val="-3"/>
          <w:sz w:val="18"/>
          <w:szCs w:val="18"/>
        </w:rPr>
        <w:t xml:space="preserve"> </w:t>
      </w:r>
      <w:r w:rsidRPr="009F428D">
        <w:rPr>
          <w:rFonts w:ascii="Calibri" w:hAnsi="Calibri"/>
          <w:i/>
          <w:color w:val="231F20"/>
          <w:sz w:val="18"/>
          <w:szCs w:val="18"/>
        </w:rPr>
        <w:t>division</w:t>
      </w:r>
      <w:r w:rsidRPr="009F428D">
        <w:rPr>
          <w:rFonts w:ascii="Calibri" w:hAnsi="Calibri"/>
          <w:i/>
          <w:color w:val="231F20"/>
          <w:spacing w:val="-3"/>
          <w:sz w:val="18"/>
          <w:szCs w:val="18"/>
        </w:rPr>
        <w:t xml:space="preserve"> </w:t>
      </w:r>
      <w:r w:rsidRPr="009F428D">
        <w:rPr>
          <w:rFonts w:ascii="Calibri" w:hAnsi="Calibri"/>
          <w:i/>
          <w:color w:val="231F20"/>
          <w:sz w:val="18"/>
          <w:szCs w:val="18"/>
        </w:rPr>
        <w:t>shall not be automatically</w:t>
      </w:r>
      <w:r w:rsidRPr="009F428D">
        <w:rPr>
          <w:rFonts w:ascii="Calibri" w:hAnsi="Calibri"/>
          <w:i/>
          <w:color w:val="231F20"/>
          <w:spacing w:val="-4"/>
          <w:sz w:val="18"/>
          <w:szCs w:val="18"/>
        </w:rPr>
        <w:t xml:space="preserve"> </w:t>
      </w:r>
      <w:r w:rsidRPr="009F428D">
        <w:rPr>
          <w:rFonts w:ascii="Calibri" w:hAnsi="Calibri"/>
          <w:i/>
          <w:color w:val="231F20"/>
          <w:sz w:val="18"/>
          <w:szCs w:val="18"/>
        </w:rPr>
        <w:t>relegated.</w:t>
      </w:r>
    </w:p>
    <w:p w:rsidR="004E3BAB" w:rsidRPr="009F428D" w:rsidRDefault="004E3BAB" w:rsidP="009F428D">
      <w:pPr>
        <w:pStyle w:val="ListParagraph"/>
        <w:widowControl w:val="0"/>
        <w:numPr>
          <w:ilvl w:val="2"/>
          <w:numId w:val="19"/>
        </w:numPr>
        <w:suppressAutoHyphens w:val="0"/>
        <w:autoSpaceDE w:val="0"/>
        <w:autoSpaceDN w:val="0"/>
        <w:spacing w:before="56" w:line="249" w:lineRule="auto"/>
        <w:ind w:left="1276" w:right="121"/>
        <w:jc w:val="both"/>
        <w:rPr>
          <w:rFonts w:ascii="Calibri" w:hAnsi="Calibri"/>
          <w:i/>
          <w:sz w:val="18"/>
          <w:szCs w:val="18"/>
        </w:rPr>
      </w:pPr>
      <w:r w:rsidRPr="009F428D">
        <w:rPr>
          <w:rFonts w:ascii="Calibri" w:hAnsi="Calibri"/>
          <w:i/>
          <w:color w:val="231F20"/>
          <w:sz w:val="18"/>
          <w:szCs w:val="18"/>
        </w:rPr>
        <w:t>Vacancies occurring after the conclusion of the Playing Season may be filled in any of the following</w:t>
      </w:r>
      <w:r w:rsidRPr="009F428D">
        <w:rPr>
          <w:rFonts w:ascii="Calibri" w:hAnsi="Calibri"/>
          <w:i/>
          <w:color w:val="231F20"/>
          <w:spacing w:val="-1"/>
          <w:sz w:val="18"/>
          <w:szCs w:val="18"/>
        </w:rPr>
        <w:t xml:space="preserve"> </w:t>
      </w:r>
      <w:r w:rsidRPr="009F428D">
        <w:rPr>
          <w:rFonts w:ascii="Calibri" w:hAnsi="Calibri"/>
          <w:i/>
          <w:color w:val="231F20"/>
          <w:sz w:val="18"/>
          <w:szCs w:val="18"/>
        </w:rPr>
        <w:t>ways:</w:t>
      </w:r>
    </w:p>
    <w:p w:rsidR="004E3BAB" w:rsidRPr="009F428D" w:rsidRDefault="004E3BAB" w:rsidP="009F428D">
      <w:pPr>
        <w:pStyle w:val="ListParagraph"/>
        <w:widowControl w:val="0"/>
        <w:numPr>
          <w:ilvl w:val="3"/>
          <w:numId w:val="19"/>
        </w:numPr>
        <w:tabs>
          <w:tab w:val="left" w:pos="1843"/>
        </w:tabs>
        <w:suppressAutoHyphens w:val="0"/>
        <w:autoSpaceDE w:val="0"/>
        <w:autoSpaceDN w:val="0"/>
        <w:spacing w:before="56"/>
        <w:ind w:hanging="1267"/>
        <w:jc w:val="both"/>
        <w:rPr>
          <w:rFonts w:ascii="Calibri" w:hAnsi="Calibri"/>
          <w:i/>
          <w:sz w:val="18"/>
          <w:szCs w:val="18"/>
        </w:rPr>
      </w:pPr>
      <w:r w:rsidRPr="009F428D">
        <w:rPr>
          <w:rFonts w:ascii="Calibri" w:hAnsi="Calibri"/>
          <w:i/>
          <w:color w:val="231F20"/>
          <w:sz w:val="18"/>
          <w:szCs w:val="18"/>
        </w:rPr>
        <w:t>retention of otherwise relegated</w:t>
      </w:r>
      <w:r w:rsidRPr="009F428D">
        <w:rPr>
          <w:rFonts w:ascii="Calibri" w:hAnsi="Calibri"/>
          <w:i/>
          <w:color w:val="231F20"/>
          <w:spacing w:val="-7"/>
          <w:sz w:val="18"/>
          <w:szCs w:val="18"/>
        </w:rPr>
        <w:t xml:space="preserve"> </w:t>
      </w:r>
      <w:r w:rsidRPr="009F428D">
        <w:rPr>
          <w:rFonts w:ascii="Calibri" w:hAnsi="Calibri"/>
          <w:i/>
          <w:color w:val="231F20"/>
          <w:sz w:val="18"/>
          <w:szCs w:val="18"/>
        </w:rPr>
        <w:t>Team(s</w:t>
      </w:r>
      <w:proofErr w:type="gramStart"/>
      <w:r w:rsidRPr="009F428D">
        <w:rPr>
          <w:rFonts w:ascii="Calibri" w:hAnsi="Calibri"/>
          <w:i/>
          <w:color w:val="231F20"/>
          <w:sz w:val="18"/>
          <w:szCs w:val="18"/>
        </w:rPr>
        <w:t>);or</w:t>
      </w:r>
      <w:proofErr w:type="gramEnd"/>
    </w:p>
    <w:p w:rsidR="004E3BAB" w:rsidRPr="009F428D" w:rsidRDefault="004E3BAB" w:rsidP="009F428D">
      <w:pPr>
        <w:pStyle w:val="ListParagraph"/>
        <w:widowControl w:val="0"/>
        <w:numPr>
          <w:ilvl w:val="3"/>
          <w:numId w:val="19"/>
        </w:numPr>
        <w:tabs>
          <w:tab w:val="left" w:pos="1843"/>
        </w:tabs>
        <w:suppressAutoHyphens w:val="0"/>
        <w:autoSpaceDE w:val="0"/>
        <w:autoSpaceDN w:val="0"/>
        <w:spacing w:before="63"/>
        <w:ind w:hanging="1267"/>
        <w:jc w:val="both"/>
        <w:rPr>
          <w:rFonts w:ascii="Calibri" w:hAnsi="Calibri"/>
          <w:i/>
          <w:sz w:val="18"/>
          <w:szCs w:val="18"/>
        </w:rPr>
      </w:pPr>
      <w:r w:rsidRPr="009F428D">
        <w:rPr>
          <w:rFonts w:ascii="Calibri" w:hAnsi="Calibri"/>
          <w:i/>
          <w:color w:val="231F20"/>
          <w:sz w:val="18"/>
          <w:szCs w:val="18"/>
        </w:rPr>
        <w:t>additional promotion of the next ranked Team(s) from the division</w:t>
      </w:r>
      <w:r w:rsidRPr="009F428D">
        <w:rPr>
          <w:rFonts w:ascii="Calibri" w:hAnsi="Calibri"/>
          <w:i/>
          <w:color w:val="231F20"/>
          <w:spacing w:val="-18"/>
          <w:sz w:val="18"/>
          <w:szCs w:val="18"/>
        </w:rPr>
        <w:t xml:space="preserve"> </w:t>
      </w:r>
      <w:r w:rsidRPr="009F428D">
        <w:rPr>
          <w:rFonts w:ascii="Calibri" w:hAnsi="Calibri"/>
          <w:i/>
          <w:color w:val="231F20"/>
          <w:sz w:val="18"/>
          <w:szCs w:val="18"/>
        </w:rPr>
        <w:t>below; or</w:t>
      </w:r>
    </w:p>
    <w:p w:rsidR="004E3BAB" w:rsidRPr="009F428D" w:rsidRDefault="004E3BAB" w:rsidP="009F428D">
      <w:pPr>
        <w:pStyle w:val="ListParagraph"/>
        <w:widowControl w:val="0"/>
        <w:numPr>
          <w:ilvl w:val="3"/>
          <w:numId w:val="19"/>
        </w:numPr>
        <w:tabs>
          <w:tab w:val="left" w:pos="1843"/>
        </w:tabs>
        <w:suppressAutoHyphens w:val="0"/>
        <w:autoSpaceDE w:val="0"/>
        <w:autoSpaceDN w:val="0"/>
        <w:spacing w:before="63"/>
        <w:ind w:hanging="1267"/>
        <w:jc w:val="both"/>
        <w:rPr>
          <w:rFonts w:ascii="Calibri" w:hAnsi="Calibri"/>
          <w:i/>
          <w:sz w:val="18"/>
          <w:szCs w:val="18"/>
        </w:rPr>
      </w:pPr>
      <w:r w:rsidRPr="009F428D">
        <w:rPr>
          <w:rFonts w:ascii="Calibri" w:hAnsi="Calibri"/>
          <w:i/>
          <w:color w:val="231F20"/>
          <w:sz w:val="18"/>
          <w:szCs w:val="18"/>
        </w:rPr>
        <w:t>election.</w:t>
      </w:r>
    </w:p>
    <w:p w:rsidR="004E3BAB" w:rsidRPr="009F428D" w:rsidRDefault="004E3BAB" w:rsidP="009F428D">
      <w:pPr>
        <w:pStyle w:val="ListParagraph"/>
        <w:widowControl w:val="0"/>
        <w:numPr>
          <w:ilvl w:val="2"/>
          <w:numId w:val="19"/>
        </w:numPr>
        <w:tabs>
          <w:tab w:val="left" w:pos="1276"/>
        </w:tabs>
        <w:suppressAutoHyphens w:val="0"/>
        <w:autoSpaceDE w:val="0"/>
        <w:autoSpaceDN w:val="0"/>
        <w:spacing w:before="63" w:line="249" w:lineRule="auto"/>
        <w:ind w:left="1276" w:right="10"/>
        <w:jc w:val="both"/>
        <w:rPr>
          <w:rFonts w:ascii="Calibri" w:hAnsi="Calibri"/>
          <w:i/>
          <w:sz w:val="18"/>
          <w:szCs w:val="18"/>
        </w:rPr>
      </w:pPr>
      <w:r w:rsidRPr="009F428D">
        <w:rPr>
          <w:rFonts w:ascii="Calibri" w:hAnsi="Calibri"/>
          <w:i/>
          <w:color w:val="231F20"/>
          <w:sz w:val="18"/>
          <w:szCs w:val="18"/>
        </w:rPr>
        <w:t xml:space="preserve">The last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Teams in the lowest division shall retire, but be eligible for re-election except</w:t>
      </w:r>
      <w:r w:rsidRPr="009F428D">
        <w:rPr>
          <w:rFonts w:ascii="Calibri" w:hAnsi="Calibri"/>
          <w:i/>
          <w:color w:val="231F20"/>
          <w:spacing w:val="-2"/>
          <w:sz w:val="18"/>
          <w:szCs w:val="18"/>
        </w:rPr>
        <w:t xml:space="preserve"> </w:t>
      </w:r>
      <w:r w:rsidRPr="009F428D">
        <w:rPr>
          <w:rFonts w:ascii="Calibri" w:hAnsi="Calibri"/>
          <w:i/>
          <w:color w:val="231F20"/>
          <w:sz w:val="18"/>
          <w:szCs w:val="18"/>
        </w:rPr>
        <w:t>as</w:t>
      </w:r>
      <w:r w:rsidRPr="009F428D">
        <w:rPr>
          <w:rFonts w:ascii="Calibri" w:hAnsi="Calibri"/>
          <w:i/>
          <w:color w:val="231F20"/>
          <w:spacing w:val="-2"/>
          <w:sz w:val="18"/>
          <w:szCs w:val="18"/>
        </w:rPr>
        <w:t xml:space="preserve"> </w:t>
      </w:r>
      <w:r w:rsidRPr="009F428D">
        <w:rPr>
          <w:rFonts w:ascii="Calibri" w:hAnsi="Calibri"/>
          <w:i/>
          <w:color w:val="231F20"/>
          <w:sz w:val="18"/>
          <w:szCs w:val="18"/>
        </w:rPr>
        <w:t>below,</w:t>
      </w:r>
      <w:r w:rsidRPr="009F428D">
        <w:rPr>
          <w:rFonts w:ascii="Calibri" w:hAnsi="Calibri"/>
          <w:i/>
          <w:color w:val="231F20"/>
          <w:spacing w:val="-2"/>
          <w:sz w:val="18"/>
          <w:szCs w:val="18"/>
        </w:rPr>
        <w:t xml:space="preserve"> </w:t>
      </w:r>
      <w:r w:rsidRPr="009F428D">
        <w:rPr>
          <w:rFonts w:ascii="Calibri" w:hAnsi="Calibri"/>
          <w:i/>
          <w:color w:val="231F20"/>
          <w:sz w:val="18"/>
          <w:szCs w:val="18"/>
        </w:rPr>
        <w:t>and</w:t>
      </w:r>
      <w:r w:rsidRPr="009F428D">
        <w:rPr>
          <w:rFonts w:ascii="Calibri" w:hAnsi="Calibri"/>
          <w:i/>
          <w:color w:val="231F20"/>
          <w:spacing w:val="-2"/>
          <w:sz w:val="18"/>
          <w:szCs w:val="18"/>
        </w:rPr>
        <w:t xml:space="preserve"> </w:t>
      </w:r>
      <w:r w:rsidRPr="009F428D">
        <w:rPr>
          <w:rFonts w:ascii="Calibri" w:hAnsi="Calibri"/>
          <w:i/>
          <w:color w:val="231F20"/>
          <w:sz w:val="18"/>
          <w:szCs w:val="18"/>
        </w:rPr>
        <w:t>be</w:t>
      </w:r>
      <w:r w:rsidRPr="009F428D">
        <w:rPr>
          <w:rFonts w:ascii="Calibri" w:hAnsi="Calibri"/>
          <w:i/>
          <w:color w:val="231F20"/>
          <w:spacing w:val="-2"/>
          <w:sz w:val="18"/>
          <w:szCs w:val="18"/>
        </w:rPr>
        <w:t xml:space="preserve"> </w:t>
      </w:r>
      <w:r w:rsidRPr="009F428D">
        <w:rPr>
          <w:rFonts w:ascii="Calibri" w:hAnsi="Calibri"/>
          <w:i/>
          <w:color w:val="231F20"/>
          <w:sz w:val="18"/>
          <w:szCs w:val="18"/>
        </w:rPr>
        <w:t>subject</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the</w:t>
      </w:r>
      <w:r w:rsidRPr="009F428D">
        <w:rPr>
          <w:rFonts w:ascii="Calibri" w:hAnsi="Calibri"/>
          <w:i/>
          <w:color w:val="231F20"/>
          <w:spacing w:val="-2"/>
          <w:sz w:val="18"/>
          <w:szCs w:val="18"/>
        </w:rPr>
        <w:t xml:space="preserve"> </w:t>
      </w:r>
      <w:r w:rsidRPr="009F428D">
        <w:rPr>
          <w:rFonts w:ascii="Calibri" w:hAnsi="Calibri"/>
          <w:i/>
          <w:color w:val="231F20"/>
          <w:sz w:val="18"/>
          <w:szCs w:val="18"/>
        </w:rPr>
        <w:t>conditions</w:t>
      </w:r>
      <w:r w:rsidRPr="009F428D">
        <w:rPr>
          <w:rFonts w:ascii="Calibri" w:hAnsi="Calibri"/>
          <w:i/>
          <w:color w:val="231F20"/>
          <w:spacing w:val="-2"/>
          <w:sz w:val="18"/>
          <w:szCs w:val="18"/>
        </w:rPr>
        <w:t xml:space="preserve"> </w:t>
      </w:r>
      <w:r w:rsidRPr="009F428D">
        <w:rPr>
          <w:rFonts w:ascii="Calibri" w:hAnsi="Calibri"/>
          <w:i/>
          <w:color w:val="231F20"/>
          <w:sz w:val="18"/>
          <w:szCs w:val="18"/>
        </w:rPr>
        <w:t>of</w:t>
      </w:r>
      <w:r w:rsidRPr="009F428D">
        <w:rPr>
          <w:rFonts w:ascii="Calibri" w:hAnsi="Calibri"/>
          <w:i/>
          <w:color w:val="231F20"/>
          <w:spacing w:val="-2"/>
          <w:sz w:val="18"/>
          <w:szCs w:val="18"/>
        </w:rPr>
        <w:t xml:space="preserve"> </w:t>
      </w:r>
      <w:r w:rsidRPr="009F428D">
        <w:rPr>
          <w:rFonts w:ascii="Calibri" w:hAnsi="Calibri"/>
          <w:i/>
          <w:color w:val="231F20"/>
          <w:sz w:val="18"/>
          <w:szCs w:val="18"/>
        </w:rPr>
        <w:t>Rule22</w:t>
      </w:r>
      <w:r w:rsidRPr="009F428D">
        <w:rPr>
          <w:rFonts w:ascii="Calibri" w:hAnsi="Calibri"/>
          <w:i/>
          <w:color w:val="231F20"/>
          <w:spacing w:val="-2"/>
          <w:sz w:val="18"/>
          <w:szCs w:val="18"/>
        </w:rPr>
        <w:t xml:space="preserve"> </w:t>
      </w:r>
      <w:r w:rsidRPr="009F428D">
        <w:rPr>
          <w:rFonts w:ascii="Calibri" w:hAnsi="Calibri"/>
          <w:i/>
          <w:color w:val="231F20"/>
          <w:sz w:val="18"/>
          <w:szCs w:val="18"/>
        </w:rPr>
        <w:t>(B)(</w:t>
      </w:r>
      <w:proofErr w:type="spellStart"/>
      <w:r w:rsidRPr="009F428D">
        <w:rPr>
          <w:rFonts w:ascii="Calibri" w:hAnsi="Calibri"/>
          <w:i/>
          <w:color w:val="231F20"/>
          <w:sz w:val="18"/>
          <w:szCs w:val="18"/>
        </w:rPr>
        <w:t>i</w:t>
      </w:r>
      <w:proofErr w:type="spellEnd"/>
      <w:r w:rsidRPr="009F428D">
        <w:rPr>
          <w:rFonts w:ascii="Calibri" w:hAnsi="Calibri"/>
          <w:i/>
          <w:color w:val="231F20"/>
          <w:sz w:val="18"/>
          <w:szCs w:val="18"/>
        </w:rPr>
        <w:t>)</w:t>
      </w:r>
      <w:r w:rsidRPr="009F428D">
        <w:rPr>
          <w:rFonts w:ascii="Calibri" w:hAnsi="Calibri"/>
          <w:i/>
          <w:color w:val="231F20"/>
          <w:spacing w:val="-2"/>
          <w:sz w:val="18"/>
          <w:szCs w:val="18"/>
        </w:rPr>
        <w:t xml:space="preserve"> </w:t>
      </w:r>
      <w:r w:rsidRPr="009F428D">
        <w:rPr>
          <w:rFonts w:ascii="Calibri" w:hAnsi="Calibri"/>
          <w:i/>
          <w:color w:val="231F20"/>
          <w:sz w:val="18"/>
          <w:szCs w:val="18"/>
        </w:rPr>
        <w:t>above.</w:t>
      </w:r>
    </w:p>
    <w:p w:rsidR="004E3BAB" w:rsidRPr="009F428D" w:rsidRDefault="004E3BAB" w:rsidP="009F428D">
      <w:pPr>
        <w:pStyle w:val="ListParagraph"/>
        <w:widowControl w:val="0"/>
        <w:numPr>
          <w:ilvl w:val="2"/>
          <w:numId w:val="19"/>
        </w:numPr>
        <w:tabs>
          <w:tab w:val="left" w:pos="1276"/>
        </w:tabs>
        <w:suppressAutoHyphens w:val="0"/>
        <w:autoSpaceDE w:val="0"/>
        <w:autoSpaceDN w:val="0"/>
        <w:spacing w:before="55" w:line="249" w:lineRule="auto"/>
        <w:ind w:left="1276" w:right="10"/>
        <w:jc w:val="both"/>
        <w:rPr>
          <w:rFonts w:ascii="Calibri" w:hAnsi="Calibri"/>
          <w:i/>
          <w:sz w:val="18"/>
          <w:szCs w:val="18"/>
        </w:rPr>
      </w:pPr>
      <w:r w:rsidRPr="009F428D">
        <w:rPr>
          <w:rFonts w:ascii="Calibri" w:hAnsi="Calibri"/>
          <w:i/>
          <w:color w:val="231F20"/>
          <w:sz w:val="18"/>
          <w:szCs w:val="18"/>
        </w:rPr>
        <w:t>When a senior Team is relegated to a lower division of which its reserve Team is a member, or entitled to be a member, such reserve Team must accept relegation to, or retain its position in, the next lower division; and should the senior Team be relegated to the lowest division its reserve Team automatically retires from the Competition.</w:t>
      </w:r>
    </w:p>
    <w:p w:rsidR="004E3BAB" w:rsidRPr="009F428D" w:rsidRDefault="004E3BAB" w:rsidP="009F428D">
      <w:pPr>
        <w:pStyle w:val="ListParagraph"/>
        <w:widowControl w:val="0"/>
        <w:numPr>
          <w:ilvl w:val="2"/>
          <w:numId w:val="19"/>
        </w:numPr>
        <w:tabs>
          <w:tab w:val="left" w:pos="1276"/>
        </w:tabs>
        <w:suppressAutoHyphens w:val="0"/>
        <w:autoSpaceDE w:val="0"/>
        <w:autoSpaceDN w:val="0"/>
        <w:spacing w:before="55" w:line="249" w:lineRule="auto"/>
        <w:ind w:left="1276" w:right="10"/>
        <w:jc w:val="both"/>
        <w:rPr>
          <w:rFonts w:ascii="Calibri" w:hAnsi="Calibri"/>
          <w:i/>
          <w:iCs/>
          <w:sz w:val="18"/>
          <w:szCs w:val="18"/>
        </w:rPr>
      </w:pPr>
      <w:r w:rsidRPr="009F428D">
        <w:rPr>
          <w:rFonts w:ascii="Calibri" w:hAnsi="Calibri"/>
          <w:i/>
          <w:iCs/>
          <w:color w:val="231F20"/>
          <w:sz w:val="18"/>
          <w:szCs w:val="18"/>
        </w:rPr>
        <w:t xml:space="preserve">Should either or </w:t>
      </w:r>
      <w:proofErr w:type="gramStart"/>
      <w:r w:rsidRPr="009F428D">
        <w:rPr>
          <w:rFonts w:ascii="Calibri" w:hAnsi="Calibri"/>
          <w:i/>
          <w:iCs/>
          <w:color w:val="231F20"/>
          <w:sz w:val="18"/>
          <w:szCs w:val="18"/>
        </w:rPr>
        <w:t>both of the leading</w:t>
      </w:r>
      <w:proofErr w:type="gramEnd"/>
      <w:r w:rsidRPr="009F428D">
        <w:rPr>
          <w:rFonts w:ascii="Calibri" w:hAnsi="Calibri"/>
          <w:i/>
          <w:iCs/>
          <w:color w:val="231F20"/>
          <w:sz w:val="18"/>
          <w:szCs w:val="18"/>
        </w:rPr>
        <w:t xml:space="preserve"> Teams in any of the divisions have its senior Team in the next higher division, promotion shall fall, at the discretion of the General Meeting, to the next highest Team or Teams in the division</w:t>
      </w:r>
      <w:r w:rsidRPr="009F428D">
        <w:rPr>
          <w:rFonts w:ascii="Calibri" w:hAnsi="Calibri"/>
          <w:i/>
          <w:iCs/>
          <w:color w:val="231F20"/>
          <w:spacing w:val="-10"/>
          <w:sz w:val="18"/>
          <w:szCs w:val="18"/>
        </w:rPr>
        <w:t xml:space="preserve"> </w:t>
      </w:r>
      <w:r w:rsidRPr="009F428D">
        <w:rPr>
          <w:rFonts w:ascii="Calibri" w:hAnsi="Calibri"/>
          <w:i/>
          <w:iCs/>
          <w:color w:val="231F20"/>
          <w:sz w:val="18"/>
          <w:szCs w:val="18"/>
        </w:rPr>
        <w:t xml:space="preserve">concerned.  </w:t>
      </w:r>
    </w:p>
    <w:p w:rsidR="004E3BAB" w:rsidRPr="009F428D" w:rsidRDefault="004E3BAB" w:rsidP="004E3BAB">
      <w:pPr>
        <w:tabs>
          <w:tab w:val="left" w:pos="1276"/>
        </w:tabs>
        <w:spacing w:before="55" w:line="249" w:lineRule="auto"/>
        <w:ind w:left="709" w:right="10"/>
        <w:rPr>
          <w:rFonts w:ascii="Calibri" w:hAnsi="Calibri"/>
          <w:b/>
          <w:bCs/>
          <w:color w:val="FF0000"/>
          <w:sz w:val="18"/>
          <w:szCs w:val="18"/>
        </w:rPr>
      </w:pPr>
      <w:r w:rsidRPr="009F428D">
        <w:rPr>
          <w:rFonts w:ascii="Calibri" w:hAnsi="Calibri"/>
          <w:b/>
          <w:bCs/>
          <w:color w:val="FF0000"/>
          <w:sz w:val="18"/>
          <w:szCs w:val="18"/>
        </w:rPr>
        <w:t>Rule not relevant in this Competition.</w:t>
      </w:r>
    </w:p>
    <w:p w:rsidR="004E3BAB" w:rsidRPr="009F428D" w:rsidRDefault="004E3BAB" w:rsidP="009F428D">
      <w:pPr>
        <w:pStyle w:val="ListParagraph"/>
        <w:widowControl w:val="0"/>
        <w:numPr>
          <w:ilvl w:val="1"/>
          <w:numId w:val="19"/>
        </w:numPr>
        <w:tabs>
          <w:tab w:val="left" w:pos="709"/>
        </w:tabs>
        <w:suppressAutoHyphens w:val="0"/>
        <w:autoSpaceDE w:val="0"/>
        <w:autoSpaceDN w:val="0"/>
        <w:spacing w:before="55" w:line="249" w:lineRule="auto"/>
        <w:ind w:left="709" w:right="10" w:hanging="283"/>
        <w:jc w:val="both"/>
        <w:rPr>
          <w:rFonts w:ascii="Calibri" w:hAnsi="Calibri"/>
          <w:i/>
          <w:iCs/>
          <w:sz w:val="18"/>
          <w:szCs w:val="18"/>
        </w:rPr>
      </w:pPr>
      <w:r w:rsidRPr="009F428D">
        <w:rPr>
          <w:rFonts w:ascii="Calibri" w:hAnsi="Calibri"/>
          <w:i/>
          <w:iCs/>
          <w:color w:val="231F20"/>
          <w:sz w:val="18"/>
          <w:szCs w:val="18"/>
        </w:rPr>
        <w:t>In addition to the Team(s) automatically promoted under Rule 22(B), a maximum of one further</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Team</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shall</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be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promoted</w:t>
      </w:r>
      <w:r w:rsidRPr="009F428D">
        <w:rPr>
          <w:rFonts w:ascii="Calibri" w:hAnsi="Calibri"/>
          <w:i/>
          <w:iCs/>
          <w:color w:val="231F20"/>
          <w:spacing w:val="-4"/>
          <w:sz w:val="18"/>
          <w:szCs w:val="18"/>
        </w:rPr>
        <w:t xml:space="preserve"> </w:t>
      </w:r>
      <w:proofErr w:type="gramStart"/>
      <w:r w:rsidRPr="009F428D">
        <w:rPr>
          <w:rFonts w:ascii="Calibri" w:hAnsi="Calibri"/>
          <w:i/>
          <w:iCs/>
          <w:color w:val="231F20"/>
          <w:sz w:val="18"/>
          <w:szCs w:val="18"/>
        </w:rPr>
        <w:t>by</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virtue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of</w:t>
      </w:r>
      <w:proofErr w:type="gramEnd"/>
      <w:r w:rsidRPr="009F428D">
        <w:rPr>
          <w:rFonts w:ascii="Calibri" w:hAnsi="Calibri"/>
          <w:i/>
          <w:iCs/>
          <w:color w:val="231F20"/>
          <w:spacing w:val="-4"/>
          <w:sz w:val="18"/>
          <w:szCs w:val="18"/>
        </w:rPr>
        <w:t xml:space="preserve"> </w:t>
      </w:r>
      <w:r w:rsidRPr="009F428D">
        <w:rPr>
          <w:rFonts w:ascii="Calibri" w:hAnsi="Calibri"/>
          <w:i/>
          <w:iCs/>
          <w:color w:val="231F20"/>
          <w:sz w:val="18"/>
          <w:szCs w:val="18"/>
        </w:rPr>
        <w:t>being</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winner</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of</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play-off</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match</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or</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series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of matches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“Play-Offs).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eligibility</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criteria</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and</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format</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of</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Play-Offs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are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follows</w:t>
      </w:r>
      <w:r w:rsidRPr="009F428D">
        <w:rPr>
          <w:rFonts w:ascii="Calibri" w:hAnsi="Calibri"/>
          <w:i/>
          <w:iCs/>
          <w:color w:val="231F20"/>
          <w:spacing w:val="-4"/>
          <w:sz w:val="18"/>
          <w:szCs w:val="18"/>
        </w:rPr>
        <w:t xml:space="preserve"> </w:t>
      </w:r>
      <w:proofErr w:type="gramStart"/>
      <w:r w:rsidRPr="009F428D">
        <w:rPr>
          <w:rFonts w:ascii="Calibri" w:hAnsi="Calibri"/>
          <w:i/>
          <w:iCs/>
          <w:color w:val="231F20"/>
          <w:sz w:val="18"/>
          <w:szCs w:val="18"/>
        </w:rPr>
        <w:t>[</w:t>
      </w:r>
      <w:r w:rsidRPr="009F428D">
        <w:rPr>
          <w:rFonts w:ascii="Calibri" w:hAnsi="Calibri"/>
          <w:i/>
          <w:iCs/>
          <w:color w:val="231F20"/>
          <w:spacing w:val="20"/>
          <w:sz w:val="18"/>
          <w:szCs w:val="18"/>
        </w:rPr>
        <w:t xml:space="preserve"> </w:t>
      </w:r>
      <w:r w:rsidRPr="009F428D">
        <w:rPr>
          <w:rFonts w:ascii="Calibri" w:hAnsi="Calibri"/>
          <w:i/>
          <w:iCs/>
          <w:color w:val="231F20"/>
          <w:sz w:val="18"/>
          <w:szCs w:val="18"/>
        </w:rPr>
        <w:t>]</w:t>
      </w:r>
      <w:proofErr w:type="gramEnd"/>
      <w:r w:rsidRPr="009F428D">
        <w:rPr>
          <w:rFonts w:ascii="Calibri" w:hAnsi="Calibri"/>
          <w:i/>
          <w:iCs/>
          <w:color w:val="231F20"/>
          <w:sz w:val="18"/>
          <w:szCs w:val="18"/>
        </w:rPr>
        <w:t>.</w:t>
      </w:r>
    </w:p>
    <w:p w:rsidR="004E3BAB" w:rsidRPr="009F428D" w:rsidRDefault="004E3BAB" w:rsidP="004E3BAB">
      <w:pPr>
        <w:spacing w:before="55" w:line="249" w:lineRule="auto"/>
        <w:ind w:left="709" w:right="10"/>
        <w:rPr>
          <w:rFonts w:ascii="Calibri" w:hAnsi="Calibri"/>
          <w:b/>
          <w:bCs/>
          <w:color w:val="FF0000"/>
          <w:sz w:val="18"/>
          <w:szCs w:val="18"/>
        </w:rPr>
      </w:pPr>
      <w:r w:rsidRPr="009F428D">
        <w:rPr>
          <w:rFonts w:ascii="Calibri" w:hAnsi="Calibri"/>
          <w:b/>
          <w:bCs/>
          <w:color w:val="FF0000"/>
          <w:sz w:val="18"/>
          <w:szCs w:val="18"/>
        </w:rPr>
        <w:t>Rule not relevant in this Competition.</w:t>
      </w:r>
    </w:p>
    <w:p w:rsidR="004E3BAB" w:rsidRPr="009F428D" w:rsidRDefault="004E3BAB" w:rsidP="009F428D">
      <w:pPr>
        <w:pStyle w:val="ListParagraph"/>
        <w:widowControl w:val="0"/>
        <w:numPr>
          <w:ilvl w:val="1"/>
          <w:numId w:val="19"/>
        </w:numPr>
        <w:tabs>
          <w:tab w:val="left" w:pos="709"/>
        </w:tabs>
        <w:suppressAutoHyphens w:val="0"/>
        <w:autoSpaceDE w:val="0"/>
        <w:autoSpaceDN w:val="0"/>
        <w:spacing w:before="55" w:line="249" w:lineRule="auto"/>
        <w:ind w:left="763" w:right="10" w:hanging="337"/>
        <w:jc w:val="both"/>
        <w:rPr>
          <w:rFonts w:ascii="Calibri" w:hAnsi="Calibri"/>
          <w:sz w:val="18"/>
          <w:szCs w:val="18"/>
        </w:rPr>
      </w:pPr>
      <w:r w:rsidRPr="009F428D">
        <w:rPr>
          <w:rFonts w:ascii="Calibri" w:hAnsi="Calibri"/>
          <w:color w:val="231F20"/>
          <w:sz w:val="18"/>
          <w:szCs w:val="18"/>
        </w:rPr>
        <w:t>In the event of a Team withdrawing from the Competition before completing 75% of its fixtures for the Playing Season all points obtained by or recorded against such defaulting Team shall be expunged from the Competition table. For the purposes of this Rule 22(D) a completed fixture shall include any Competition Match(</w:t>
      </w:r>
      <w:proofErr w:type="spellStart"/>
      <w:r w:rsidRPr="009F428D">
        <w:rPr>
          <w:rFonts w:ascii="Calibri" w:hAnsi="Calibri"/>
          <w:color w:val="231F20"/>
          <w:sz w:val="18"/>
          <w:szCs w:val="18"/>
        </w:rPr>
        <w:t>es</w:t>
      </w:r>
      <w:proofErr w:type="spellEnd"/>
      <w:r w:rsidRPr="009F428D">
        <w:rPr>
          <w:rFonts w:ascii="Calibri" w:hAnsi="Calibri"/>
          <w:color w:val="231F20"/>
          <w:sz w:val="18"/>
          <w:szCs w:val="18"/>
        </w:rPr>
        <w:t>) which has been awarded by</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p>
    <w:p w:rsidR="004E3BAB" w:rsidRPr="009F428D" w:rsidRDefault="004E3BAB" w:rsidP="009F428D">
      <w:pPr>
        <w:pStyle w:val="ListParagraph"/>
        <w:widowControl w:val="0"/>
        <w:numPr>
          <w:ilvl w:val="1"/>
          <w:numId w:val="19"/>
        </w:numPr>
        <w:tabs>
          <w:tab w:val="left" w:pos="709"/>
        </w:tabs>
        <w:suppressAutoHyphens w:val="0"/>
        <w:autoSpaceDE w:val="0"/>
        <w:autoSpaceDN w:val="0"/>
        <w:spacing w:before="57" w:line="249" w:lineRule="auto"/>
        <w:ind w:left="763" w:right="10" w:hanging="337"/>
        <w:jc w:val="both"/>
        <w:rPr>
          <w:rFonts w:ascii="Calibri" w:hAnsi="Calibri"/>
          <w:i/>
          <w:iCs/>
          <w:sz w:val="18"/>
          <w:szCs w:val="18"/>
        </w:rPr>
      </w:pPr>
      <w:r w:rsidRPr="009F428D">
        <w:rPr>
          <w:rFonts w:ascii="Calibri" w:hAnsi="Calibri"/>
          <w:i/>
          <w:iCs/>
          <w:color w:val="231F20"/>
          <w:sz w:val="18"/>
          <w:szCs w:val="18"/>
        </w:rPr>
        <w:t>Where</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promotion</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and/or</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relegation</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link</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exists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between</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Competitions</w:t>
      </w:r>
      <w:r w:rsidRPr="009F428D">
        <w:rPr>
          <w:rFonts w:ascii="Calibri" w:hAnsi="Calibri"/>
          <w:i/>
          <w:iCs/>
          <w:color w:val="231F20"/>
          <w:spacing w:val="-4"/>
          <w:sz w:val="18"/>
          <w:szCs w:val="18"/>
        </w:rPr>
        <w:t xml:space="preserve"> </w:t>
      </w:r>
      <w:proofErr w:type="gramStart"/>
      <w:r w:rsidRPr="009F428D">
        <w:rPr>
          <w:rFonts w:ascii="Calibri" w:hAnsi="Calibri"/>
          <w:i/>
          <w:iCs/>
          <w:color w:val="231F20"/>
          <w:sz w:val="18"/>
          <w:szCs w:val="18"/>
        </w:rPr>
        <w:t>[</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w:t>
      </w:r>
      <w:proofErr w:type="gramEnd"/>
      <w:r w:rsidRPr="009F428D">
        <w:rPr>
          <w:rFonts w:ascii="Calibri" w:hAnsi="Calibri"/>
          <w:i/>
          <w:iCs/>
          <w:color w:val="231F20"/>
          <w:spacing w:val="-4"/>
          <w:sz w:val="18"/>
          <w:szCs w:val="18"/>
        </w:rPr>
        <w:t xml:space="preserve"> </w:t>
      </w:r>
      <w:r w:rsidRPr="009F428D">
        <w:rPr>
          <w:rFonts w:ascii="Calibri" w:hAnsi="Calibri"/>
          <w:i/>
          <w:iCs/>
          <w:color w:val="231F20"/>
          <w:sz w:val="18"/>
          <w:szCs w:val="18"/>
        </w:rPr>
        <w:t>Clubs,</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providing they meet the appropriate grading criteria, will be eligible to make application to the [ ] Competition at their AGM. Should the champion Club not wish for promotion or,</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alternatively,</w:t>
      </w:r>
      <w:r w:rsidRPr="009F428D">
        <w:rPr>
          <w:rFonts w:ascii="Calibri" w:hAnsi="Calibri"/>
          <w:i/>
          <w:iCs/>
          <w:color w:val="231F20"/>
          <w:spacing w:val="-3"/>
          <w:sz w:val="18"/>
          <w:szCs w:val="18"/>
        </w:rPr>
        <w:t xml:space="preserve"> </w:t>
      </w:r>
      <w:r w:rsidRPr="009F428D">
        <w:rPr>
          <w:rFonts w:ascii="Calibri" w:hAnsi="Calibri"/>
          <w:i/>
          <w:iCs/>
          <w:color w:val="231F20"/>
          <w:spacing w:val="3"/>
          <w:sz w:val="18"/>
          <w:szCs w:val="18"/>
        </w:rPr>
        <w:t>not have the necessary grading</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criteria,</w:t>
      </w:r>
      <w:r w:rsidRPr="009F428D">
        <w:rPr>
          <w:rFonts w:ascii="Calibri" w:hAnsi="Calibri"/>
          <w:i/>
          <w:iCs/>
          <w:color w:val="231F20"/>
          <w:spacing w:val="-3"/>
          <w:sz w:val="18"/>
          <w:szCs w:val="18"/>
        </w:rPr>
        <w:t xml:space="preserve"> </w:t>
      </w:r>
      <w:r w:rsidRPr="009F428D">
        <w:rPr>
          <w:rFonts w:ascii="Calibri" w:hAnsi="Calibri"/>
          <w:i/>
          <w:iCs/>
          <w:color w:val="231F20"/>
          <w:spacing w:val="7"/>
          <w:sz w:val="18"/>
          <w:szCs w:val="18"/>
        </w:rPr>
        <w:t>then the []</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or</w:t>
      </w:r>
      <w:r w:rsidRPr="009F428D">
        <w:rPr>
          <w:rFonts w:ascii="Calibri" w:hAnsi="Calibri"/>
          <w:i/>
          <w:iCs/>
          <w:color w:val="231F20"/>
          <w:spacing w:val="-3"/>
          <w:sz w:val="18"/>
          <w:szCs w:val="18"/>
        </w:rPr>
        <w:t xml:space="preserve"> </w:t>
      </w:r>
      <w:proofErr w:type="gramStart"/>
      <w:r w:rsidRPr="009F428D">
        <w:rPr>
          <w:rFonts w:ascii="Calibri" w:hAnsi="Calibri"/>
          <w:i/>
          <w:iCs/>
          <w:color w:val="231F20"/>
          <w:sz w:val="18"/>
          <w:szCs w:val="18"/>
        </w:rPr>
        <w:t>[</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w:t>
      </w:r>
      <w:proofErr w:type="gramEnd"/>
      <w:r w:rsidRPr="009F428D">
        <w:rPr>
          <w:rFonts w:ascii="Calibri" w:hAnsi="Calibri"/>
          <w:i/>
          <w:iCs/>
          <w:color w:val="231F20"/>
          <w:spacing w:val="-3"/>
          <w:sz w:val="18"/>
          <w:szCs w:val="18"/>
        </w:rPr>
        <w:t xml:space="preserve"> </w:t>
      </w:r>
      <w:r w:rsidRPr="009F428D">
        <w:rPr>
          <w:rFonts w:ascii="Calibri" w:hAnsi="Calibri"/>
          <w:i/>
          <w:iCs/>
          <w:color w:val="231F20"/>
          <w:sz w:val="18"/>
          <w:szCs w:val="18"/>
        </w:rPr>
        <w:t>placed Club will be eligible under the same</w:t>
      </w:r>
      <w:r w:rsidRPr="009F428D">
        <w:rPr>
          <w:rFonts w:ascii="Calibri" w:hAnsi="Calibri"/>
          <w:i/>
          <w:iCs/>
          <w:color w:val="231F20"/>
          <w:spacing w:val="6"/>
          <w:sz w:val="18"/>
          <w:szCs w:val="18"/>
        </w:rPr>
        <w:t xml:space="preserve"> </w:t>
      </w:r>
      <w:r w:rsidRPr="009F428D">
        <w:rPr>
          <w:rFonts w:ascii="Calibri" w:hAnsi="Calibri"/>
          <w:i/>
          <w:iCs/>
          <w:color w:val="231F20"/>
          <w:sz w:val="18"/>
          <w:szCs w:val="18"/>
        </w:rPr>
        <w:t>conditions.</w:t>
      </w:r>
    </w:p>
    <w:p w:rsidR="004E3BAB" w:rsidRPr="009F428D" w:rsidRDefault="004E3BAB" w:rsidP="004E3BAB">
      <w:pPr>
        <w:spacing w:before="55" w:line="249" w:lineRule="auto"/>
        <w:ind w:left="709" w:right="10" w:hanging="1"/>
        <w:jc w:val="both"/>
        <w:rPr>
          <w:rFonts w:ascii="Calibri" w:hAnsi="Calibri"/>
          <w:i/>
          <w:sz w:val="18"/>
          <w:szCs w:val="18"/>
        </w:rPr>
      </w:pPr>
      <w:r w:rsidRPr="009F428D">
        <w:rPr>
          <w:rFonts w:ascii="Calibri" w:hAnsi="Calibri"/>
          <w:i/>
          <w:color w:val="231F20"/>
          <w:sz w:val="18"/>
          <w:szCs w:val="18"/>
        </w:rPr>
        <w:t>At the end of each Season and depending on the geographical location of Clubs gaining promotion</w:t>
      </w:r>
      <w:r w:rsidRPr="009F428D">
        <w:rPr>
          <w:rFonts w:ascii="Calibri" w:hAnsi="Calibri"/>
          <w:i/>
          <w:color w:val="231F20"/>
          <w:spacing w:val="-4"/>
          <w:sz w:val="18"/>
          <w:szCs w:val="18"/>
        </w:rPr>
        <w:t xml:space="preserve"> </w:t>
      </w:r>
      <w:r w:rsidRPr="009F428D">
        <w:rPr>
          <w:rFonts w:ascii="Calibri" w:hAnsi="Calibri"/>
          <w:i/>
          <w:color w:val="231F20"/>
          <w:sz w:val="18"/>
          <w:szCs w:val="18"/>
        </w:rPr>
        <w:t>to</w:t>
      </w:r>
      <w:r w:rsidRPr="009F428D">
        <w:rPr>
          <w:rFonts w:ascii="Calibri" w:hAnsi="Calibri"/>
          <w:i/>
          <w:color w:val="231F20"/>
          <w:spacing w:val="-4"/>
          <w:sz w:val="18"/>
          <w:szCs w:val="18"/>
        </w:rPr>
        <w:t xml:space="preserve"> </w:t>
      </w:r>
      <w:r w:rsidRPr="009F428D">
        <w:rPr>
          <w:rFonts w:ascii="Calibri" w:hAnsi="Calibri"/>
          <w:i/>
          <w:color w:val="231F20"/>
          <w:sz w:val="18"/>
          <w:szCs w:val="18"/>
        </w:rPr>
        <w:t>or</w:t>
      </w:r>
      <w:r w:rsidRPr="009F428D">
        <w:rPr>
          <w:rFonts w:ascii="Calibri" w:hAnsi="Calibri"/>
          <w:i/>
          <w:color w:val="231F20"/>
          <w:spacing w:val="-4"/>
          <w:sz w:val="18"/>
          <w:szCs w:val="18"/>
        </w:rPr>
        <w:t xml:space="preserve"> </w:t>
      </w:r>
      <w:r w:rsidRPr="009F428D">
        <w:rPr>
          <w:rFonts w:ascii="Calibri" w:hAnsi="Calibri"/>
          <w:i/>
          <w:color w:val="231F20"/>
          <w:sz w:val="18"/>
          <w:szCs w:val="18"/>
        </w:rPr>
        <w:t>being</w:t>
      </w:r>
      <w:r w:rsidRPr="009F428D">
        <w:rPr>
          <w:rFonts w:ascii="Calibri" w:hAnsi="Calibri"/>
          <w:i/>
          <w:color w:val="231F20"/>
          <w:spacing w:val="-4"/>
          <w:sz w:val="18"/>
          <w:szCs w:val="18"/>
        </w:rPr>
        <w:t xml:space="preserve"> </w:t>
      </w:r>
      <w:r w:rsidRPr="009F428D">
        <w:rPr>
          <w:rFonts w:ascii="Calibri" w:hAnsi="Calibri"/>
          <w:i/>
          <w:color w:val="231F20"/>
          <w:sz w:val="18"/>
          <w:szCs w:val="18"/>
        </w:rPr>
        <w:t>relegated</w:t>
      </w:r>
      <w:r w:rsidRPr="009F428D">
        <w:rPr>
          <w:rFonts w:ascii="Calibri" w:hAnsi="Calibri"/>
          <w:i/>
          <w:color w:val="231F20"/>
          <w:spacing w:val="-4"/>
          <w:sz w:val="18"/>
          <w:szCs w:val="18"/>
        </w:rPr>
        <w:t xml:space="preserve"> </w:t>
      </w:r>
      <w:r w:rsidRPr="009F428D">
        <w:rPr>
          <w:rFonts w:ascii="Calibri" w:hAnsi="Calibri"/>
          <w:i/>
          <w:color w:val="231F20"/>
          <w:sz w:val="18"/>
          <w:szCs w:val="18"/>
        </w:rPr>
        <w:t>from</w:t>
      </w:r>
      <w:r w:rsidRPr="009F428D">
        <w:rPr>
          <w:rFonts w:ascii="Calibri" w:hAnsi="Calibri"/>
          <w:i/>
          <w:color w:val="231F20"/>
          <w:spacing w:val="-4"/>
          <w:sz w:val="18"/>
          <w:szCs w:val="18"/>
        </w:rPr>
        <w:t xml:space="preserve"> </w:t>
      </w:r>
      <w:proofErr w:type="gramStart"/>
      <w:r w:rsidRPr="009F428D">
        <w:rPr>
          <w:rFonts w:ascii="Calibri" w:hAnsi="Calibri"/>
          <w:i/>
          <w:color w:val="231F20"/>
          <w:sz w:val="18"/>
          <w:szCs w:val="18"/>
        </w:rPr>
        <w:t>the[</w:t>
      </w:r>
      <w:proofErr w:type="gramEnd"/>
      <w:r w:rsidRPr="009F428D">
        <w:rPr>
          <w:rFonts w:ascii="Calibri" w:hAnsi="Calibri"/>
          <w:i/>
          <w:color w:val="231F20"/>
          <w:sz w:val="18"/>
          <w:szCs w:val="18"/>
        </w:rPr>
        <w:t xml:space="preserve"> ]</w:t>
      </w:r>
      <w:r w:rsidRPr="009F428D">
        <w:rPr>
          <w:rFonts w:ascii="Calibri" w:hAnsi="Calibri"/>
          <w:i/>
          <w:color w:val="231F20"/>
          <w:spacing w:val="-4"/>
          <w:sz w:val="18"/>
          <w:szCs w:val="18"/>
        </w:rPr>
        <w:t xml:space="preserve"> </w:t>
      </w:r>
      <w:r w:rsidRPr="009F428D">
        <w:rPr>
          <w:rFonts w:ascii="Calibri" w:hAnsi="Calibri"/>
          <w:i/>
          <w:color w:val="231F20"/>
          <w:sz w:val="18"/>
          <w:szCs w:val="18"/>
        </w:rPr>
        <w:t>Competition,</w:t>
      </w:r>
      <w:r w:rsidRPr="009F428D">
        <w:rPr>
          <w:rFonts w:ascii="Calibri" w:hAnsi="Calibri"/>
          <w:i/>
          <w:color w:val="231F20"/>
          <w:spacing w:val="-4"/>
          <w:sz w:val="18"/>
          <w:szCs w:val="18"/>
        </w:rPr>
        <w:t xml:space="preserve"> </w:t>
      </w:r>
      <w:r w:rsidRPr="009F428D">
        <w:rPr>
          <w:rFonts w:ascii="Calibri" w:hAnsi="Calibri"/>
          <w:i/>
          <w:color w:val="231F20"/>
          <w:sz w:val="18"/>
          <w:szCs w:val="18"/>
        </w:rPr>
        <w:t>it</w:t>
      </w:r>
      <w:r w:rsidRPr="009F428D">
        <w:rPr>
          <w:rFonts w:ascii="Calibri" w:hAnsi="Calibri"/>
          <w:i/>
          <w:color w:val="231F20"/>
          <w:spacing w:val="-4"/>
          <w:sz w:val="18"/>
          <w:szCs w:val="18"/>
        </w:rPr>
        <w:t xml:space="preserve"> </w:t>
      </w:r>
      <w:r w:rsidRPr="009F428D">
        <w:rPr>
          <w:rFonts w:ascii="Calibri" w:hAnsi="Calibri"/>
          <w:i/>
          <w:color w:val="231F20"/>
          <w:sz w:val="18"/>
          <w:szCs w:val="18"/>
        </w:rPr>
        <w:t>may</w:t>
      </w:r>
      <w:r w:rsidRPr="009F428D">
        <w:rPr>
          <w:rFonts w:ascii="Calibri" w:hAnsi="Calibri"/>
          <w:i/>
          <w:color w:val="231F20"/>
          <w:spacing w:val="-4"/>
          <w:sz w:val="18"/>
          <w:szCs w:val="18"/>
        </w:rPr>
        <w:t xml:space="preserve"> </w:t>
      </w:r>
      <w:r w:rsidRPr="009F428D">
        <w:rPr>
          <w:rFonts w:ascii="Calibri" w:hAnsi="Calibri"/>
          <w:i/>
          <w:color w:val="231F20"/>
          <w:sz w:val="18"/>
          <w:szCs w:val="18"/>
        </w:rPr>
        <w:t>be</w:t>
      </w:r>
      <w:r w:rsidRPr="009F428D">
        <w:rPr>
          <w:rFonts w:ascii="Calibri" w:hAnsi="Calibri"/>
          <w:i/>
          <w:color w:val="231F20"/>
          <w:spacing w:val="-4"/>
          <w:sz w:val="18"/>
          <w:szCs w:val="18"/>
        </w:rPr>
        <w:t xml:space="preserve"> </w:t>
      </w:r>
      <w:r w:rsidRPr="009F428D">
        <w:rPr>
          <w:rFonts w:ascii="Calibri" w:hAnsi="Calibri"/>
          <w:i/>
          <w:color w:val="231F20"/>
          <w:sz w:val="18"/>
          <w:szCs w:val="18"/>
        </w:rPr>
        <w:t>necessary for the Competition either (a) to accept a Club from the [ ]Competition, or (b) have a Club transferred to the same</w:t>
      </w:r>
      <w:r w:rsidRPr="009F428D">
        <w:rPr>
          <w:rFonts w:ascii="Calibri" w:hAnsi="Calibri"/>
          <w:i/>
          <w:color w:val="231F20"/>
          <w:spacing w:val="-5"/>
          <w:sz w:val="18"/>
          <w:szCs w:val="18"/>
        </w:rPr>
        <w:t xml:space="preserve"> </w:t>
      </w:r>
      <w:r w:rsidRPr="009F428D">
        <w:rPr>
          <w:rFonts w:ascii="Calibri" w:hAnsi="Calibri"/>
          <w:i/>
          <w:color w:val="231F20"/>
          <w:sz w:val="18"/>
          <w:szCs w:val="18"/>
        </w:rPr>
        <w:t>Competition.</w:t>
      </w:r>
    </w:p>
    <w:p w:rsidR="004E3BAB" w:rsidRPr="009F428D" w:rsidRDefault="004E3BAB" w:rsidP="004E3BAB">
      <w:pPr>
        <w:tabs>
          <w:tab w:val="left" w:pos="7230"/>
        </w:tabs>
        <w:spacing w:line="249" w:lineRule="auto"/>
        <w:ind w:left="689" w:right="10"/>
        <w:jc w:val="both"/>
        <w:rPr>
          <w:rFonts w:ascii="Calibri" w:hAnsi="Calibri"/>
          <w:i/>
          <w:sz w:val="18"/>
          <w:szCs w:val="18"/>
        </w:rPr>
      </w:pPr>
      <w:r w:rsidRPr="009F428D">
        <w:rPr>
          <w:rFonts w:ascii="Calibri" w:hAnsi="Calibri"/>
          <w:i/>
          <w:color w:val="231F20"/>
          <w:sz w:val="18"/>
          <w:szCs w:val="18"/>
        </w:rPr>
        <w:t xml:space="preserve">The bottom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Clubs in the [ ] Competition will be relegated.   Each relegated Club will        be allocated either to the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Competition or to the Competition recommended as most appropriate by the Joint Liaison Committee.</w:t>
      </w:r>
    </w:p>
    <w:p w:rsidR="004E3BAB" w:rsidRPr="009F428D" w:rsidRDefault="004E3BAB" w:rsidP="004E3BAB">
      <w:pPr>
        <w:tabs>
          <w:tab w:val="left" w:pos="7230"/>
        </w:tabs>
        <w:spacing w:before="55" w:line="249" w:lineRule="auto"/>
        <w:ind w:left="689" w:right="10"/>
        <w:jc w:val="both"/>
        <w:rPr>
          <w:rFonts w:ascii="Calibri" w:hAnsi="Calibri"/>
          <w:i/>
          <w:sz w:val="18"/>
          <w:szCs w:val="18"/>
        </w:rPr>
      </w:pP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Clubs will be promoted to the [ ] Competition from the [ ] Competition, and the [ ] Competition providing that each Club is either the Champion Club or Runner-up or [ ]  placed Club and has the necessary grading criteria.</w:t>
      </w:r>
    </w:p>
    <w:p w:rsidR="004E3BAB" w:rsidRPr="009F428D" w:rsidRDefault="004E3BAB" w:rsidP="004E3BAB">
      <w:pPr>
        <w:tabs>
          <w:tab w:val="left" w:pos="7230"/>
        </w:tabs>
        <w:spacing w:before="55" w:line="249" w:lineRule="auto"/>
        <w:ind w:left="689" w:right="10" w:hanging="1"/>
        <w:jc w:val="both"/>
        <w:rPr>
          <w:rFonts w:ascii="Calibri" w:hAnsi="Calibri"/>
          <w:i/>
          <w:sz w:val="18"/>
          <w:szCs w:val="18"/>
        </w:rPr>
      </w:pPr>
      <w:r w:rsidRPr="009F428D">
        <w:rPr>
          <w:rFonts w:ascii="Calibri" w:hAnsi="Calibri"/>
          <w:i/>
          <w:color w:val="231F20"/>
          <w:sz w:val="18"/>
          <w:szCs w:val="18"/>
        </w:rPr>
        <w:t xml:space="preserve">In the event of there being no eligible Club wishing promotion or not having the necessary grading criteria from any of the Competitions, this will reduce the number of Clubs to be relegated from </w:t>
      </w:r>
      <w:proofErr w:type="gramStart"/>
      <w:r w:rsidRPr="009F428D">
        <w:rPr>
          <w:rFonts w:ascii="Calibri" w:hAnsi="Calibri"/>
          <w:i/>
          <w:color w:val="231F20"/>
          <w:sz w:val="18"/>
          <w:szCs w:val="18"/>
        </w:rPr>
        <w:t>the  [</w:t>
      </w:r>
      <w:proofErr w:type="gramEnd"/>
      <w:r w:rsidRPr="009F428D">
        <w:rPr>
          <w:rFonts w:ascii="Calibri" w:hAnsi="Calibri"/>
          <w:i/>
          <w:color w:val="231F20"/>
          <w:sz w:val="18"/>
          <w:szCs w:val="18"/>
        </w:rPr>
        <w:t xml:space="preserve"> ] Competition.</w:t>
      </w:r>
    </w:p>
    <w:p w:rsidR="004E3BAB" w:rsidRPr="009F428D" w:rsidRDefault="004E3BAB" w:rsidP="004E3BAB">
      <w:pPr>
        <w:tabs>
          <w:tab w:val="left" w:pos="7230"/>
        </w:tabs>
        <w:spacing w:before="55" w:line="249" w:lineRule="auto"/>
        <w:ind w:left="689" w:right="10" w:hanging="1"/>
        <w:jc w:val="both"/>
        <w:rPr>
          <w:rFonts w:ascii="Calibri" w:hAnsi="Calibri"/>
          <w:i/>
          <w:sz w:val="18"/>
          <w:szCs w:val="18"/>
        </w:rPr>
      </w:pPr>
      <w:r w:rsidRPr="009F428D">
        <w:rPr>
          <w:rFonts w:ascii="Calibri" w:hAnsi="Calibri"/>
          <w:i/>
          <w:color w:val="231F20"/>
          <w:sz w:val="18"/>
          <w:szCs w:val="18"/>
        </w:rPr>
        <w:t>If</w:t>
      </w:r>
      <w:r w:rsidRPr="009F428D">
        <w:rPr>
          <w:rFonts w:ascii="Calibri" w:hAnsi="Calibri"/>
          <w:i/>
          <w:color w:val="231F20"/>
          <w:spacing w:val="-4"/>
          <w:sz w:val="18"/>
          <w:szCs w:val="18"/>
        </w:rPr>
        <w:t xml:space="preserve"> </w:t>
      </w:r>
      <w:r w:rsidRPr="009F428D">
        <w:rPr>
          <w:rFonts w:ascii="Calibri" w:hAnsi="Calibri"/>
          <w:i/>
          <w:color w:val="231F20"/>
          <w:sz w:val="18"/>
          <w:szCs w:val="18"/>
        </w:rPr>
        <w:t>only</w:t>
      </w:r>
      <w:r w:rsidRPr="009F428D">
        <w:rPr>
          <w:rFonts w:ascii="Calibri" w:hAnsi="Calibri"/>
          <w:i/>
          <w:color w:val="231F20"/>
          <w:spacing w:val="-4"/>
          <w:sz w:val="18"/>
          <w:szCs w:val="18"/>
        </w:rPr>
        <w:t xml:space="preserve"> </w:t>
      </w:r>
      <w:proofErr w:type="gramStart"/>
      <w:r w:rsidRPr="009F428D">
        <w:rPr>
          <w:rFonts w:ascii="Calibri" w:hAnsi="Calibri"/>
          <w:i/>
          <w:color w:val="231F20"/>
          <w:sz w:val="18"/>
          <w:szCs w:val="18"/>
        </w:rPr>
        <w:t>[</w:t>
      </w:r>
      <w:r w:rsidRPr="009F428D">
        <w:rPr>
          <w:rFonts w:ascii="Calibri" w:hAnsi="Calibri"/>
          <w:i/>
          <w:color w:val="231F20"/>
          <w:spacing w:val="-4"/>
          <w:sz w:val="18"/>
          <w:szCs w:val="18"/>
        </w:rPr>
        <w:t xml:space="preserve"> </w:t>
      </w:r>
      <w:r w:rsidRPr="009F428D">
        <w:rPr>
          <w:rFonts w:ascii="Calibri" w:hAnsi="Calibri"/>
          <w:i/>
          <w:color w:val="231F20"/>
          <w:sz w:val="18"/>
          <w:szCs w:val="18"/>
        </w:rPr>
        <w:t>]</w:t>
      </w:r>
      <w:proofErr w:type="gramEnd"/>
      <w:r w:rsidRPr="009F428D">
        <w:rPr>
          <w:rFonts w:ascii="Calibri" w:hAnsi="Calibri"/>
          <w:i/>
          <w:color w:val="231F20"/>
          <w:spacing w:val="-4"/>
          <w:sz w:val="18"/>
          <w:szCs w:val="18"/>
        </w:rPr>
        <w:t xml:space="preserve"> </w:t>
      </w:r>
      <w:r w:rsidRPr="009F428D">
        <w:rPr>
          <w:rFonts w:ascii="Calibri" w:hAnsi="Calibri"/>
          <w:i/>
          <w:color w:val="231F20"/>
          <w:sz w:val="18"/>
          <w:szCs w:val="18"/>
        </w:rPr>
        <w:t>Clubs</w:t>
      </w:r>
      <w:r w:rsidRPr="009F428D">
        <w:rPr>
          <w:rFonts w:ascii="Calibri" w:hAnsi="Calibri"/>
          <w:i/>
          <w:color w:val="231F20"/>
          <w:spacing w:val="-4"/>
          <w:sz w:val="18"/>
          <w:szCs w:val="18"/>
        </w:rPr>
        <w:t xml:space="preserve"> </w:t>
      </w:r>
      <w:r w:rsidRPr="009F428D">
        <w:rPr>
          <w:rFonts w:ascii="Calibri" w:hAnsi="Calibri"/>
          <w:i/>
          <w:color w:val="231F20"/>
          <w:sz w:val="18"/>
          <w:szCs w:val="18"/>
        </w:rPr>
        <w:t>are</w:t>
      </w:r>
      <w:r w:rsidRPr="009F428D">
        <w:rPr>
          <w:rFonts w:ascii="Calibri" w:hAnsi="Calibri"/>
          <w:i/>
          <w:color w:val="231F20"/>
          <w:spacing w:val="-4"/>
          <w:sz w:val="18"/>
          <w:szCs w:val="18"/>
        </w:rPr>
        <w:t xml:space="preserve"> </w:t>
      </w:r>
      <w:r w:rsidRPr="009F428D">
        <w:rPr>
          <w:rFonts w:ascii="Calibri" w:hAnsi="Calibri"/>
          <w:i/>
          <w:color w:val="231F20"/>
          <w:sz w:val="18"/>
          <w:szCs w:val="18"/>
        </w:rPr>
        <w:t>eligible</w:t>
      </w:r>
      <w:r w:rsidRPr="009F428D">
        <w:rPr>
          <w:rFonts w:ascii="Calibri" w:hAnsi="Calibri"/>
          <w:i/>
          <w:color w:val="231F20"/>
          <w:spacing w:val="-4"/>
          <w:sz w:val="18"/>
          <w:szCs w:val="18"/>
        </w:rPr>
        <w:t xml:space="preserve"> </w:t>
      </w:r>
      <w:r w:rsidRPr="009F428D">
        <w:rPr>
          <w:rFonts w:ascii="Calibri" w:hAnsi="Calibri"/>
          <w:i/>
          <w:color w:val="231F20"/>
          <w:sz w:val="18"/>
          <w:szCs w:val="18"/>
        </w:rPr>
        <w:t>or</w:t>
      </w:r>
      <w:r w:rsidRPr="009F428D">
        <w:rPr>
          <w:rFonts w:ascii="Calibri" w:hAnsi="Calibri"/>
          <w:i/>
          <w:color w:val="231F20"/>
          <w:spacing w:val="-4"/>
          <w:sz w:val="18"/>
          <w:szCs w:val="18"/>
        </w:rPr>
        <w:t xml:space="preserve"> </w:t>
      </w:r>
      <w:r w:rsidRPr="009F428D">
        <w:rPr>
          <w:rFonts w:ascii="Calibri" w:hAnsi="Calibri"/>
          <w:i/>
          <w:color w:val="231F20"/>
          <w:sz w:val="18"/>
          <w:szCs w:val="18"/>
        </w:rPr>
        <w:t>wish</w:t>
      </w:r>
      <w:r w:rsidRPr="009F428D">
        <w:rPr>
          <w:rFonts w:ascii="Calibri" w:hAnsi="Calibri"/>
          <w:i/>
          <w:color w:val="231F20"/>
          <w:spacing w:val="-4"/>
          <w:sz w:val="18"/>
          <w:szCs w:val="18"/>
        </w:rPr>
        <w:t xml:space="preserve"> </w:t>
      </w:r>
      <w:r w:rsidRPr="009F428D">
        <w:rPr>
          <w:rFonts w:ascii="Calibri" w:hAnsi="Calibri"/>
          <w:i/>
          <w:color w:val="231F20"/>
          <w:sz w:val="18"/>
          <w:szCs w:val="18"/>
        </w:rPr>
        <w:t>for</w:t>
      </w:r>
      <w:r w:rsidRPr="009F428D">
        <w:rPr>
          <w:rFonts w:ascii="Calibri" w:hAnsi="Calibri"/>
          <w:i/>
          <w:color w:val="231F20"/>
          <w:spacing w:val="-4"/>
          <w:sz w:val="18"/>
          <w:szCs w:val="18"/>
        </w:rPr>
        <w:t xml:space="preserve"> </w:t>
      </w:r>
      <w:r w:rsidRPr="009F428D">
        <w:rPr>
          <w:rFonts w:ascii="Calibri" w:hAnsi="Calibri"/>
          <w:i/>
          <w:color w:val="231F20"/>
          <w:sz w:val="18"/>
          <w:szCs w:val="18"/>
        </w:rPr>
        <w:t>promotion,</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bottom</w:t>
      </w:r>
      <w:r w:rsidRPr="009F428D">
        <w:rPr>
          <w:rFonts w:ascii="Calibri" w:hAnsi="Calibri"/>
          <w:i/>
          <w:color w:val="231F20"/>
          <w:spacing w:val="-4"/>
          <w:sz w:val="18"/>
          <w:szCs w:val="18"/>
        </w:rPr>
        <w:t xml:space="preserve"> </w:t>
      </w:r>
      <w:r w:rsidRPr="009F428D">
        <w:rPr>
          <w:rFonts w:ascii="Calibri" w:hAnsi="Calibri"/>
          <w:i/>
          <w:color w:val="231F20"/>
          <w:sz w:val="18"/>
          <w:szCs w:val="18"/>
        </w:rPr>
        <w:t>[</w:t>
      </w:r>
      <w:r w:rsidRPr="009F428D">
        <w:rPr>
          <w:rFonts w:ascii="Calibri" w:hAnsi="Calibri"/>
          <w:i/>
          <w:color w:val="231F20"/>
          <w:spacing w:val="-4"/>
          <w:sz w:val="18"/>
          <w:szCs w:val="18"/>
        </w:rPr>
        <w:t xml:space="preserve"> </w:t>
      </w:r>
      <w:r w:rsidRPr="009F428D">
        <w:rPr>
          <w:rFonts w:ascii="Calibri" w:hAnsi="Calibri"/>
          <w:i/>
          <w:color w:val="231F20"/>
          <w:sz w:val="18"/>
          <w:szCs w:val="18"/>
        </w:rPr>
        <w:t>]</w:t>
      </w:r>
      <w:r w:rsidRPr="009F428D">
        <w:rPr>
          <w:rFonts w:ascii="Calibri" w:hAnsi="Calibri"/>
          <w:i/>
          <w:color w:val="231F20"/>
          <w:spacing w:val="-4"/>
          <w:sz w:val="18"/>
          <w:szCs w:val="18"/>
        </w:rPr>
        <w:t xml:space="preserve"> </w:t>
      </w:r>
      <w:r w:rsidRPr="009F428D">
        <w:rPr>
          <w:rFonts w:ascii="Calibri" w:hAnsi="Calibri"/>
          <w:i/>
          <w:color w:val="231F20"/>
          <w:sz w:val="18"/>
          <w:szCs w:val="18"/>
        </w:rPr>
        <w:t>Clubs</w:t>
      </w:r>
      <w:r w:rsidRPr="009F428D">
        <w:rPr>
          <w:rFonts w:ascii="Calibri" w:hAnsi="Calibri"/>
          <w:i/>
          <w:color w:val="231F20"/>
          <w:spacing w:val="-4"/>
          <w:sz w:val="18"/>
          <w:szCs w:val="18"/>
        </w:rPr>
        <w:t xml:space="preserve"> </w:t>
      </w:r>
      <w:r w:rsidRPr="009F428D">
        <w:rPr>
          <w:rFonts w:ascii="Calibri" w:hAnsi="Calibri"/>
          <w:i/>
          <w:color w:val="231F20"/>
          <w:sz w:val="18"/>
          <w:szCs w:val="18"/>
        </w:rPr>
        <w:t>in</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w:t>
      </w:r>
      <w:r w:rsidRPr="009F428D">
        <w:rPr>
          <w:rFonts w:ascii="Calibri" w:hAnsi="Calibri"/>
          <w:i/>
          <w:color w:val="231F20"/>
          <w:spacing w:val="-4"/>
          <w:sz w:val="18"/>
          <w:szCs w:val="18"/>
        </w:rPr>
        <w:t xml:space="preserve"> </w:t>
      </w:r>
      <w:r w:rsidRPr="009F428D">
        <w:rPr>
          <w:rFonts w:ascii="Calibri" w:hAnsi="Calibri"/>
          <w:i/>
          <w:color w:val="231F20"/>
          <w:sz w:val="18"/>
          <w:szCs w:val="18"/>
        </w:rPr>
        <w:t>]</w:t>
      </w:r>
      <w:r w:rsidRPr="009F428D">
        <w:rPr>
          <w:rFonts w:ascii="Calibri" w:hAnsi="Calibri"/>
          <w:i/>
          <w:color w:val="231F20"/>
          <w:spacing w:val="-4"/>
          <w:sz w:val="18"/>
          <w:szCs w:val="18"/>
        </w:rPr>
        <w:t xml:space="preserve"> </w:t>
      </w:r>
      <w:r w:rsidRPr="009F428D">
        <w:rPr>
          <w:rFonts w:ascii="Calibri" w:hAnsi="Calibri"/>
          <w:i/>
          <w:color w:val="231F20"/>
          <w:sz w:val="18"/>
          <w:szCs w:val="18"/>
        </w:rPr>
        <w:t>Competition will</w:t>
      </w:r>
      <w:r w:rsidRPr="009F428D">
        <w:rPr>
          <w:rFonts w:ascii="Calibri" w:hAnsi="Calibri"/>
          <w:i/>
          <w:color w:val="231F20"/>
          <w:spacing w:val="-6"/>
          <w:sz w:val="18"/>
          <w:szCs w:val="18"/>
        </w:rPr>
        <w:t xml:space="preserve"> </w:t>
      </w:r>
      <w:r w:rsidRPr="009F428D">
        <w:rPr>
          <w:rFonts w:ascii="Calibri" w:hAnsi="Calibri"/>
          <w:i/>
          <w:color w:val="231F20"/>
          <w:sz w:val="18"/>
          <w:szCs w:val="18"/>
        </w:rPr>
        <w:t>be relegated.</w:t>
      </w:r>
      <w:r w:rsidRPr="009F428D">
        <w:rPr>
          <w:rFonts w:ascii="Calibri" w:hAnsi="Calibri"/>
          <w:i/>
          <w:color w:val="231F20"/>
          <w:spacing w:val="17"/>
          <w:sz w:val="18"/>
          <w:szCs w:val="18"/>
        </w:rPr>
        <w:t xml:space="preserve"> </w:t>
      </w:r>
      <w:r w:rsidRPr="009F428D">
        <w:rPr>
          <w:rFonts w:ascii="Calibri" w:hAnsi="Calibri"/>
          <w:i/>
          <w:color w:val="231F20"/>
          <w:sz w:val="18"/>
          <w:szCs w:val="18"/>
        </w:rPr>
        <w:t>If</w:t>
      </w:r>
      <w:r w:rsidRPr="009F428D">
        <w:rPr>
          <w:rFonts w:ascii="Calibri" w:hAnsi="Calibri"/>
          <w:i/>
          <w:color w:val="231F20"/>
          <w:spacing w:val="-6"/>
          <w:sz w:val="18"/>
          <w:szCs w:val="18"/>
        </w:rPr>
        <w:t xml:space="preserve"> </w:t>
      </w:r>
      <w:r w:rsidRPr="009F428D">
        <w:rPr>
          <w:rFonts w:ascii="Calibri" w:hAnsi="Calibri"/>
          <w:i/>
          <w:color w:val="231F20"/>
          <w:sz w:val="18"/>
          <w:szCs w:val="18"/>
        </w:rPr>
        <w:t>only</w:t>
      </w:r>
      <w:r w:rsidRPr="009F428D">
        <w:rPr>
          <w:rFonts w:ascii="Calibri" w:hAnsi="Calibri"/>
          <w:i/>
          <w:color w:val="231F20"/>
          <w:spacing w:val="-6"/>
          <w:sz w:val="18"/>
          <w:szCs w:val="18"/>
        </w:rPr>
        <w:t xml:space="preserve"> </w:t>
      </w:r>
      <w:proofErr w:type="gramStart"/>
      <w:r w:rsidRPr="009F428D">
        <w:rPr>
          <w:rFonts w:ascii="Calibri" w:hAnsi="Calibri"/>
          <w:i/>
          <w:color w:val="231F20"/>
          <w:sz w:val="18"/>
          <w:szCs w:val="18"/>
        </w:rPr>
        <w:t>[</w:t>
      </w:r>
      <w:r w:rsidRPr="009F428D">
        <w:rPr>
          <w:rFonts w:ascii="Calibri" w:hAnsi="Calibri"/>
          <w:i/>
          <w:color w:val="231F20"/>
          <w:spacing w:val="-6"/>
          <w:sz w:val="18"/>
          <w:szCs w:val="18"/>
        </w:rPr>
        <w:t xml:space="preserve"> </w:t>
      </w:r>
      <w:r w:rsidRPr="009F428D">
        <w:rPr>
          <w:rFonts w:ascii="Calibri" w:hAnsi="Calibri"/>
          <w:i/>
          <w:color w:val="231F20"/>
          <w:sz w:val="18"/>
          <w:szCs w:val="18"/>
        </w:rPr>
        <w:t>]</w:t>
      </w:r>
      <w:proofErr w:type="gramEnd"/>
      <w:r w:rsidRPr="009F428D">
        <w:rPr>
          <w:rFonts w:ascii="Calibri" w:hAnsi="Calibri"/>
          <w:i/>
          <w:color w:val="231F20"/>
          <w:sz w:val="18"/>
          <w:szCs w:val="18"/>
        </w:rPr>
        <w:t xml:space="preserve"> Club</w:t>
      </w:r>
      <w:r w:rsidRPr="009F428D">
        <w:rPr>
          <w:rFonts w:ascii="Calibri" w:hAnsi="Calibri"/>
          <w:i/>
          <w:color w:val="231F20"/>
          <w:spacing w:val="-6"/>
          <w:sz w:val="18"/>
          <w:szCs w:val="18"/>
        </w:rPr>
        <w:t xml:space="preserve"> </w:t>
      </w:r>
      <w:r w:rsidRPr="009F428D">
        <w:rPr>
          <w:rFonts w:ascii="Calibri" w:hAnsi="Calibri"/>
          <w:i/>
          <w:color w:val="231F20"/>
          <w:sz w:val="18"/>
          <w:szCs w:val="18"/>
        </w:rPr>
        <w:t>is</w:t>
      </w:r>
      <w:r w:rsidRPr="009F428D">
        <w:rPr>
          <w:rFonts w:ascii="Calibri" w:hAnsi="Calibri"/>
          <w:i/>
          <w:color w:val="231F20"/>
          <w:spacing w:val="-6"/>
          <w:sz w:val="18"/>
          <w:szCs w:val="18"/>
        </w:rPr>
        <w:t xml:space="preserve"> </w:t>
      </w:r>
      <w:r w:rsidRPr="009F428D">
        <w:rPr>
          <w:rFonts w:ascii="Calibri" w:hAnsi="Calibri"/>
          <w:i/>
          <w:color w:val="231F20"/>
          <w:sz w:val="18"/>
          <w:szCs w:val="18"/>
        </w:rPr>
        <w:t>eligible</w:t>
      </w:r>
      <w:r w:rsidRPr="009F428D">
        <w:rPr>
          <w:rFonts w:ascii="Calibri" w:hAnsi="Calibri"/>
          <w:i/>
          <w:color w:val="231F20"/>
          <w:spacing w:val="-6"/>
          <w:sz w:val="18"/>
          <w:szCs w:val="18"/>
        </w:rPr>
        <w:t xml:space="preserve"> </w:t>
      </w:r>
      <w:r w:rsidRPr="009F428D">
        <w:rPr>
          <w:rFonts w:ascii="Calibri" w:hAnsi="Calibri"/>
          <w:i/>
          <w:color w:val="231F20"/>
          <w:sz w:val="18"/>
          <w:szCs w:val="18"/>
        </w:rPr>
        <w:t>or</w:t>
      </w:r>
      <w:r w:rsidRPr="009F428D">
        <w:rPr>
          <w:rFonts w:ascii="Calibri" w:hAnsi="Calibri"/>
          <w:i/>
          <w:color w:val="231F20"/>
          <w:spacing w:val="-6"/>
          <w:sz w:val="18"/>
          <w:szCs w:val="18"/>
        </w:rPr>
        <w:t xml:space="preserve"> </w:t>
      </w:r>
      <w:r w:rsidRPr="009F428D">
        <w:rPr>
          <w:rFonts w:ascii="Calibri" w:hAnsi="Calibri"/>
          <w:i/>
          <w:color w:val="231F20"/>
          <w:sz w:val="18"/>
          <w:szCs w:val="18"/>
        </w:rPr>
        <w:t>wishes</w:t>
      </w:r>
      <w:r w:rsidRPr="009F428D">
        <w:rPr>
          <w:rFonts w:ascii="Calibri" w:hAnsi="Calibri"/>
          <w:i/>
          <w:color w:val="231F20"/>
          <w:spacing w:val="-6"/>
          <w:sz w:val="18"/>
          <w:szCs w:val="18"/>
        </w:rPr>
        <w:t xml:space="preserve"> </w:t>
      </w:r>
      <w:r w:rsidRPr="009F428D">
        <w:rPr>
          <w:rFonts w:ascii="Calibri" w:hAnsi="Calibri"/>
          <w:i/>
          <w:color w:val="231F20"/>
          <w:sz w:val="18"/>
          <w:szCs w:val="18"/>
        </w:rPr>
        <w:t>promotion,</w:t>
      </w:r>
      <w:r w:rsidRPr="009F428D">
        <w:rPr>
          <w:rFonts w:ascii="Calibri" w:hAnsi="Calibri"/>
          <w:i/>
          <w:color w:val="231F20"/>
          <w:spacing w:val="-6"/>
          <w:sz w:val="18"/>
          <w:szCs w:val="18"/>
        </w:rPr>
        <w:t xml:space="preserve"> </w:t>
      </w:r>
      <w:r w:rsidRPr="009F428D">
        <w:rPr>
          <w:rFonts w:ascii="Calibri" w:hAnsi="Calibri"/>
          <w:i/>
          <w:color w:val="231F20"/>
          <w:sz w:val="18"/>
          <w:szCs w:val="18"/>
        </w:rPr>
        <w:t>only</w:t>
      </w:r>
      <w:r w:rsidRPr="009F428D">
        <w:rPr>
          <w:rFonts w:ascii="Calibri" w:hAnsi="Calibri"/>
          <w:i/>
          <w:color w:val="231F20"/>
          <w:spacing w:val="-6"/>
          <w:sz w:val="18"/>
          <w:szCs w:val="18"/>
        </w:rPr>
        <w:t xml:space="preserve"> </w:t>
      </w:r>
      <w:r w:rsidRPr="009F428D">
        <w:rPr>
          <w:rFonts w:ascii="Calibri" w:hAnsi="Calibri"/>
          <w:i/>
          <w:color w:val="231F20"/>
          <w:sz w:val="18"/>
          <w:szCs w:val="18"/>
        </w:rPr>
        <w:t>the</w:t>
      </w:r>
      <w:r w:rsidRPr="009F428D">
        <w:rPr>
          <w:rFonts w:ascii="Calibri" w:hAnsi="Calibri"/>
          <w:i/>
          <w:color w:val="231F20"/>
          <w:spacing w:val="-6"/>
          <w:sz w:val="18"/>
          <w:szCs w:val="18"/>
        </w:rPr>
        <w:t xml:space="preserve"> </w:t>
      </w:r>
      <w:r w:rsidRPr="009F428D">
        <w:rPr>
          <w:rFonts w:ascii="Calibri" w:hAnsi="Calibri"/>
          <w:i/>
          <w:color w:val="231F20"/>
          <w:sz w:val="18"/>
          <w:szCs w:val="18"/>
        </w:rPr>
        <w:t>bottom</w:t>
      </w:r>
      <w:r w:rsidRPr="009F428D">
        <w:rPr>
          <w:rFonts w:ascii="Calibri" w:hAnsi="Calibri"/>
          <w:i/>
          <w:color w:val="231F20"/>
          <w:spacing w:val="-6"/>
          <w:sz w:val="18"/>
          <w:szCs w:val="18"/>
        </w:rPr>
        <w:t xml:space="preserve"> </w:t>
      </w:r>
      <w:r w:rsidRPr="009F428D">
        <w:rPr>
          <w:rFonts w:ascii="Calibri" w:hAnsi="Calibri"/>
          <w:i/>
          <w:color w:val="231F20"/>
          <w:sz w:val="18"/>
          <w:szCs w:val="18"/>
        </w:rPr>
        <w:t>Club</w:t>
      </w:r>
      <w:r w:rsidRPr="009F428D">
        <w:rPr>
          <w:rFonts w:ascii="Calibri" w:hAnsi="Calibri"/>
          <w:i/>
          <w:color w:val="231F20"/>
          <w:spacing w:val="-6"/>
          <w:sz w:val="18"/>
          <w:szCs w:val="18"/>
        </w:rPr>
        <w:t xml:space="preserve"> </w:t>
      </w:r>
      <w:r w:rsidRPr="009F428D">
        <w:rPr>
          <w:rFonts w:ascii="Calibri" w:hAnsi="Calibri"/>
          <w:i/>
          <w:color w:val="231F20"/>
          <w:sz w:val="18"/>
          <w:szCs w:val="18"/>
        </w:rPr>
        <w:t>in</w:t>
      </w:r>
      <w:r w:rsidRPr="009F428D">
        <w:rPr>
          <w:rFonts w:ascii="Calibri" w:hAnsi="Calibri"/>
          <w:i/>
          <w:color w:val="231F20"/>
          <w:spacing w:val="-6"/>
          <w:sz w:val="18"/>
          <w:szCs w:val="18"/>
        </w:rPr>
        <w:t xml:space="preserve"> </w:t>
      </w:r>
      <w:r w:rsidRPr="009F428D">
        <w:rPr>
          <w:rFonts w:ascii="Calibri" w:hAnsi="Calibri"/>
          <w:i/>
          <w:color w:val="231F20"/>
          <w:sz w:val="18"/>
          <w:szCs w:val="18"/>
        </w:rPr>
        <w:t>the [ ] Competition will be</w:t>
      </w:r>
      <w:r w:rsidRPr="009F428D">
        <w:rPr>
          <w:rFonts w:ascii="Calibri" w:hAnsi="Calibri"/>
          <w:i/>
          <w:color w:val="231F20"/>
          <w:spacing w:val="-2"/>
          <w:sz w:val="18"/>
          <w:szCs w:val="18"/>
        </w:rPr>
        <w:t xml:space="preserve"> </w:t>
      </w:r>
      <w:r w:rsidRPr="009F428D">
        <w:rPr>
          <w:rFonts w:ascii="Calibri" w:hAnsi="Calibri"/>
          <w:i/>
          <w:color w:val="231F20"/>
          <w:sz w:val="18"/>
          <w:szCs w:val="18"/>
        </w:rPr>
        <w:t>relegated.</w:t>
      </w:r>
    </w:p>
    <w:p w:rsidR="004E3BAB" w:rsidRPr="009F428D" w:rsidRDefault="004E3BAB" w:rsidP="004E3BAB">
      <w:pPr>
        <w:tabs>
          <w:tab w:val="left" w:pos="7230"/>
        </w:tabs>
        <w:spacing w:before="55" w:line="249" w:lineRule="auto"/>
        <w:ind w:left="689" w:right="10" w:hanging="1"/>
        <w:jc w:val="both"/>
        <w:rPr>
          <w:rFonts w:ascii="Calibri" w:hAnsi="Calibri"/>
          <w:i/>
          <w:sz w:val="18"/>
          <w:szCs w:val="18"/>
        </w:rPr>
      </w:pPr>
      <w:r w:rsidRPr="009F428D">
        <w:rPr>
          <w:rFonts w:ascii="Calibri" w:hAnsi="Calibri"/>
          <w:i/>
          <w:color w:val="231F20"/>
          <w:sz w:val="18"/>
          <w:szCs w:val="18"/>
        </w:rPr>
        <w:t xml:space="preserve">If no Clubs are eligible, or wish for promotion, no Clubs will be relegated from the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Competition.</w:t>
      </w:r>
    </w:p>
    <w:p w:rsidR="004E3BAB" w:rsidRPr="009F428D" w:rsidRDefault="004E3BAB" w:rsidP="004E3BAB">
      <w:pPr>
        <w:tabs>
          <w:tab w:val="left" w:pos="7230"/>
        </w:tabs>
        <w:spacing w:before="55" w:line="249" w:lineRule="auto"/>
        <w:ind w:left="689" w:right="10" w:hanging="1"/>
        <w:jc w:val="both"/>
        <w:rPr>
          <w:rFonts w:ascii="Calibri" w:hAnsi="Calibri"/>
          <w:i/>
          <w:sz w:val="18"/>
          <w:szCs w:val="18"/>
        </w:rPr>
      </w:pPr>
      <w:r w:rsidRPr="009F428D">
        <w:rPr>
          <w:rFonts w:ascii="Calibri" w:hAnsi="Calibri"/>
          <w:i/>
          <w:color w:val="231F20"/>
          <w:sz w:val="18"/>
          <w:szCs w:val="18"/>
        </w:rPr>
        <w:t xml:space="preserve">In the event of a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Competition Club not being placed in the bottom [ ] Clubs at the end of the Playing Season, wishing to resign from the Competition at the end of the Playing Season, or having been excluded under Rule [ ] only [ ] Clubs will be relegated at the end of the Playing Season.</w:t>
      </w:r>
    </w:p>
    <w:p w:rsidR="004E3BAB" w:rsidRPr="009F428D" w:rsidRDefault="004E3BAB" w:rsidP="004E3BAB">
      <w:pPr>
        <w:tabs>
          <w:tab w:val="left" w:pos="7230"/>
        </w:tabs>
        <w:spacing w:before="55" w:line="249" w:lineRule="auto"/>
        <w:ind w:left="689" w:right="10" w:hanging="1"/>
        <w:jc w:val="both"/>
        <w:rPr>
          <w:rFonts w:ascii="Calibri" w:hAnsi="Calibri"/>
          <w:i/>
          <w:sz w:val="18"/>
          <w:szCs w:val="18"/>
        </w:rPr>
      </w:pPr>
      <w:r w:rsidRPr="009F428D">
        <w:rPr>
          <w:rFonts w:ascii="Calibri" w:hAnsi="Calibri"/>
          <w:i/>
          <w:iCs/>
          <w:color w:val="231F20"/>
          <w:sz w:val="18"/>
          <w:szCs w:val="18"/>
        </w:rPr>
        <w:t xml:space="preserve">In the event of a </w:t>
      </w:r>
      <w:proofErr w:type="gramStart"/>
      <w:r w:rsidRPr="009F428D">
        <w:rPr>
          <w:rFonts w:ascii="Calibri" w:hAnsi="Calibri"/>
          <w:i/>
          <w:iCs/>
          <w:color w:val="231F20"/>
          <w:sz w:val="18"/>
          <w:szCs w:val="18"/>
        </w:rPr>
        <w:t>[ ]</w:t>
      </w:r>
      <w:proofErr w:type="gramEnd"/>
      <w:r w:rsidRPr="009F428D">
        <w:rPr>
          <w:rFonts w:ascii="Calibri" w:hAnsi="Calibri"/>
          <w:i/>
          <w:iCs/>
          <w:color w:val="231F20"/>
          <w:sz w:val="18"/>
          <w:szCs w:val="18"/>
        </w:rPr>
        <w:t xml:space="preserve"> Competition Club opting to be relegated or being relegated under Rule [ ] such Club or Clubs will replace the Club or Clubs otherwise due for relegation.</w:t>
      </w:r>
    </w:p>
    <w:p w:rsidR="004E3BAB" w:rsidRPr="009F428D" w:rsidRDefault="004E3BAB" w:rsidP="004E3BAB">
      <w:pPr>
        <w:spacing w:before="55" w:line="249" w:lineRule="auto"/>
        <w:ind w:left="709" w:right="10"/>
        <w:rPr>
          <w:rFonts w:ascii="Calibri" w:hAnsi="Calibri"/>
          <w:b/>
          <w:bCs/>
          <w:color w:val="FF0000"/>
          <w:sz w:val="18"/>
          <w:szCs w:val="18"/>
        </w:rPr>
      </w:pPr>
      <w:r w:rsidRPr="009F428D">
        <w:rPr>
          <w:rFonts w:ascii="Calibri" w:hAnsi="Calibri"/>
          <w:b/>
          <w:bCs/>
          <w:color w:val="FF0000"/>
          <w:sz w:val="18"/>
          <w:szCs w:val="18"/>
        </w:rPr>
        <w:t>Rule not relevant in this Competition.</w:t>
      </w:r>
    </w:p>
    <w:p w:rsidR="004E3BAB" w:rsidRPr="009F428D" w:rsidRDefault="004E3BAB" w:rsidP="009F428D">
      <w:pPr>
        <w:pStyle w:val="ListParagraph"/>
        <w:widowControl w:val="0"/>
        <w:numPr>
          <w:ilvl w:val="1"/>
          <w:numId w:val="19"/>
        </w:numPr>
        <w:suppressAutoHyphens w:val="0"/>
        <w:autoSpaceDE w:val="0"/>
        <w:autoSpaceDN w:val="0"/>
        <w:spacing w:before="55" w:line="249" w:lineRule="auto"/>
        <w:ind w:left="709" w:right="10" w:hanging="283"/>
        <w:jc w:val="both"/>
        <w:rPr>
          <w:rFonts w:ascii="Calibri" w:hAnsi="Calibri"/>
          <w:b/>
          <w:bCs/>
          <w:color w:val="7030A0"/>
          <w:sz w:val="18"/>
          <w:szCs w:val="18"/>
        </w:rPr>
      </w:pPr>
      <w:r w:rsidRPr="009F428D">
        <w:rPr>
          <w:rFonts w:ascii="Calibri" w:hAnsi="Calibri"/>
          <w:b/>
          <w:bCs/>
          <w:color w:val="7030A0"/>
          <w:sz w:val="18"/>
          <w:szCs w:val="18"/>
        </w:rPr>
        <w:t xml:space="preserve">Any Club in this Competition wishing to be promoted to Step 6 is entitled to apply to do so through the Promotion Pool System. </w:t>
      </w:r>
    </w:p>
    <w:p w:rsidR="004E3BAB" w:rsidRPr="009F428D" w:rsidRDefault="004E3BAB" w:rsidP="004E3BAB">
      <w:pPr>
        <w:spacing w:before="55" w:line="249" w:lineRule="auto"/>
        <w:ind w:left="1125" w:right="10"/>
        <w:rPr>
          <w:rFonts w:ascii="Calibri" w:hAnsi="Calibri"/>
          <w:b/>
          <w:bCs/>
          <w:color w:val="7030A0"/>
          <w:sz w:val="18"/>
          <w:szCs w:val="18"/>
        </w:rPr>
      </w:pPr>
    </w:p>
    <w:p w:rsidR="004E3BAB" w:rsidRPr="009F428D" w:rsidRDefault="004E3BAB" w:rsidP="004E3BAB">
      <w:pPr>
        <w:pStyle w:val="ListParagraph"/>
        <w:spacing w:before="55" w:line="249" w:lineRule="auto"/>
        <w:ind w:left="709" w:right="10"/>
        <w:rPr>
          <w:rFonts w:ascii="Calibri" w:hAnsi="Calibri"/>
          <w:b/>
          <w:bCs/>
          <w:color w:val="7030A0"/>
          <w:sz w:val="18"/>
          <w:szCs w:val="18"/>
        </w:rPr>
      </w:pPr>
      <w:r w:rsidRPr="009F428D">
        <w:rPr>
          <w:rFonts w:ascii="Calibri" w:hAnsi="Calibri"/>
          <w:b/>
          <w:bCs/>
          <w:color w:val="7030A0"/>
          <w:sz w:val="18"/>
          <w:szCs w:val="18"/>
        </w:rPr>
        <w:t xml:space="preserve">Applications must be made direct to The FA on the official FA Promotion Pool forms. These forms can be obtained from the Competition Secretary and must be submitted directly to the Football Association with a copy to the Competition Secretary by the date specified by the Football Association on the application form. </w:t>
      </w:r>
    </w:p>
    <w:p w:rsidR="004E3BAB" w:rsidRPr="009F428D" w:rsidRDefault="004E3BAB" w:rsidP="004E3BAB">
      <w:pPr>
        <w:pStyle w:val="ListParagraph"/>
        <w:spacing w:before="55" w:line="249" w:lineRule="auto"/>
        <w:ind w:left="709" w:right="10"/>
        <w:rPr>
          <w:rFonts w:ascii="Calibri" w:hAnsi="Calibri"/>
          <w:b/>
          <w:bCs/>
          <w:color w:val="7030A0"/>
          <w:sz w:val="18"/>
          <w:szCs w:val="18"/>
        </w:rPr>
      </w:pPr>
      <w:r w:rsidRPr="009F428D">
        <w:rPr>
          <w:rFonts w:ascii="Calibri" w:hAnsi="Calibri"/>
          <w:b/>
          <w:bCs/>
          <w:color w:val="7030A0"/>
          <w:sz w:val="18"/>
          <w:szCs w:val="18"/>
        </w:rPr>
        <w:t xml:space="preserve">Clubs who finish outside of the automatic promotion positions at Step 7 in the feeder Division to Step 6 are still entitled to apply for promotion in the manner prescribed in the previous paragraph. Applications will be assessed on merit by the </w:t>
      </w:r>
      <w:r w:rsidRPr="009F428D">
        <w:rPr>
          <w:rFonts w:ascii="Calibri" w:hAnsi="Calibri"/>
          <w:b/>
          <w:bCs/>
          <w:color w:val="7030A0"/>
          <w:sz w:val="18"/>
          <w:szCs w:val="18"/>
        </w:rPr>
        <w:lastRenderedPageBreak/>
        <w:t xml:space="preserve">relevant Joint Liaison Committee and will be subject to additional spaces being available at Step 6. The final approval on all Promotion Pool applications will be made by The FA Women’s Football Committee. </w:t>
      </w:r>
    </w:p>
    <w:p w:rsidR="004E3BAB" w:rsidRPr="009F428D" w:rsidRDefault="004E3BAB" w:rsidP="004E3BAB">
      <w:pPr>
        <w:pStyle w:val="ListParagraph"/>
        <w:spacing w:before="55" w:line="249" w:lineRule="auto"/>
        <w:ind w:left="709" w:right="10"/>
        <w:rPr>
          <w:rFonts w:ascii="Calibri" w:hAnsi="Calibri"/>
          <w:b/>
          <w:bCs/>
          <w:color w:val="7030A0"/>
          <w:sz w:val="18"/>
          <w:szCs w:val="18"/>
        </w:rPr>
      </w:pPr>
      <w:r w:rsidRPr="009F428D">
        <w:rPr>
          <w:rFonts w:ascii="Calibri" w:hAnsi="Calibri"/>
          <w:b/>
          <w:bCs/>
          <w:color w:val="7030A0"/>
          <w:sz w:val="18"/>
          <w:szCs w:val="18"/>
        </w:rPr>
        <w:t>Movements of clubs within Leagues operating at Step 7 are determined by the relevant Joint Liaison Committee.  Only those Clubs finishing in the top two positions of the SCWGFL will be eligible to move to another Step 7 League.  The number of clubs transferring to another Step 7 League cannot be more than the number of clubs transferring from another Step 7 League.</w:t>
      </w:r>
    </w:p>
    <w:p w:rsidR="004E3BAB" w:rsidRPr="009F428D" w:rsidRDefault="004E3BAB" w:rsidP="004E3BAB">
      <w:pPr>
        <w:pStyle w:val="BodyText"/>
        <w:spacing w:before="110"/>
        <w:ind w:left="122"/>
        <w:rPr>
          <w:rFonts w:ascii="Calibri" w:hAnsi="Calibri"/>
          <w:b/>
          <w:sz w:val="18"/>
          <w:szCs w:val="18"/>
        </w:rPr>
      </w:pPr>
      <w:r w:rsidRPr="009F428D">
        <w:rPr>
          <w:rFonts w:ascii="Calibri" w:hAnsi="Calibri"/>
          <w:b/>
          <w:color w:val="231F20"/>
          <w:sz w:val="18"/>
          <w:szCs w:val="18"/>
        </w:rPr>
        <w:t>MATCH OFFICIALS</w:t>
      </w:r>
    </w:p>
    <w:p w:rsidR="004E3BAB" w:rsidRPr="009F428D" w:rsidRDefault="004E3BAB" w:rsidP="009F428D">
      <w:pPr>
        <w:pStyle w:val="ListParagraph"/>
        <w:widowControl w:val="0"/>
        <w:numPr>
          <w:ilvl w:val="0"/>
          <w:numId w:val="29"/>
        </w:numPr>
        <w:tabs>
          <w:tab w:val="left" w:pos="407"/>
        </w:tabs>
        <w:suppressAutoHyphens w:val="0"/>
        <w:autoSpaceDE w:val="0"/>
        <w:autoSpaceDN w:val="0"/>
        <w:spacing w:before="62" w:line="249" w:lineRule="auto"/>
        <w:ind w:left="709" w:right="10" w:hanging="567"/>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Registered referees (and assistant referees where approved by The </w:t>
      </w:r>
      <w:r w:rsidRPr="009F428D">
        <w:rPr>
          <w:rFonts w:ascii="Calibri" w:hAnsi="Calibri"/>
          <w:color w:val="231F20"/>
          <w:spacing w:val="-5"/>
          <w:sz w:val="18"/>
          <w:szCs w:val="18"/>
        </w:rPr>
        <w:t xml:space="preserve">FA </w:t>
      </w:r>
      <w:r w:rsidRPr="009F428D">
        <w:rPr>
          <w:rFonts w:ascii="Calibri" w:hAnsi="Calibri"/>
          <w:color w:val="231F20"/>
          <w:sz w:val="18"/>
          <w:szCs w:val="18"/>
        </w:rPr>
        <w:t xml:space="preserve">or County </w:t>
      </w:r>
      <w:r w:rsidRPr="009F428D">
        <w:rPr>
          <w:rFonts w:ascii="Calibri" w:hAnsi="Calibri"/>
          <w:color w:val="231F20"/>
          <w:spacing w:val="-4"/>
          <w:sz w:val="18"/>
          <w:szCs w:val="18"/>
        </w:rPr>
        <w:t xml:space="preserve">FA) </w:t>
      </w:r>
      <w:r w:rsidRPr="009F428D">
        <w:rPr>
          <w:rFonts w:ascii="Calibri" w:hAnsi="Calibri"/>
          <w:color w:val="231F20"/>
          <w:sz w:val="18"/>
          <w:szCs w:val="18"/>
        </w:rPr>
        <w:t>for</w:t>
      </w:r>
      <w:r w:rsidRPr="009F428D">
        <w:rPr>
          <w:rFonts w:ascii="Calibri" w:hAnsi="Calibri"/>
          <w:color w:val="231F20"/>
          <w:spacing w:val="28"/>
          <w:sz w:val="18"/>
          <w:szCs w:val="18"/>
        </w:rPr>
        <w:t xml:space="preserve"> </w:t>
      </w:r>
      <w:r w:rsidRPr="009F428D">
        <w:rPr>
          <w:rFonts w:ascii="Calibri" w:hAnsi="Calibri"/>
          <w:color w:val="231F20"/>
          <w:sz w:val="18"/>
          <w:szCs w:val="18"/>
        </w:rPr>
        <w:t>all Competition Matches shall be appointed in a manner approved by the Management Committee and by the Sanctioning</w:t>
      </w:r>
      <w:r w:rsidRPr="009F428D">
        <w:rPr>
          <w:rFonts w:ascii="Calibri" w:hAnsi="Calibri"/>
          <w:color w:val="231F20"/>
          <w:spacing w:val="-3"/>
          <w:sz w:val="18"/>
          <w:szCs w:val="18"/>
        </w:rPr>
        <w:t xml:space="preserve"> </w:t>
      </w:r>
      <w:r w:rsidRPr="009F428D">
        <w:rPr>
          <w:rFonts w:ascii="Calibri" w:hAnsi="Calibri"/>
          <w:color w:val="231F20"/>
          <w:sz w:val="18"/>
          <w:szCs w:val="18"/>
        </w:rPr>
        <w:t>Authority.</w:t>
      </w:r>
    </w:p>
    <w:p w:rsidR="004E3BAB" w:rsidRPr="009F428D" w:rsidRDefault="004E3BAB" w:rsidP="009F428D">
      <w:pPr>
        <w:pStyle w:val="ListParagraph"/>
        <w:widowControl w:val="0"/>
        <w:numPr>
          <w:ilvl w:val="0"/>
          <w:numId w:val="18"/>
        </w:numPr>
        <w:tabs>
          <w:tab w:val="left" w:pos="407"/>
        </w:tabs>
        <w:suppressAutoHyphens w:val="0"/>
        <w:autoSpaceDE w:val="0"/>
        <w:autoSpaceDN w:val="0"/>
        <w:spacing w:before="62" w:line="249" w:lineRule="auto"/>
        <w:ind w:right="10"/>
        <w:jc w:val="both"/>
        <w:rPr>
          <w:rFonts w:ascii="Calibri" w:hAnsi="Calibri"/>
          <w:color w:val="231F20"/>
          <w:sz w:val="18"/>
          <w:szCs w:val="18"/>
        </w:rPr>
      </w:pPr>
      <w:r w:rsidRPr="009F428D">
        <w:rPr>
          <w:rFonts w:ascii="Calibri" w:hAnsi="Calibri"/>
          <w:color w:val="231F20"/>
          <w:sz w:val="18"/>
          <w:szCs w:val="18"/>
        </w:rPr>
        <w:t xml:space="preserve">In the event of the non-appearance of the appointed referee the appointed senior assistant referee shall take charge and a substitute assistant referee appointed by the competing Teams. In cases where there are no officially appointed Match Officials in attendance, the Clubs shall agree upon a referee. An individual thus agreed upon shall, for that Competition Match, have the full powers, status and authority of a registered referee. Individuals under the age of 16 must not participate either as a referee or assistant referee in any Competition Match.  </w:t>
      </w:r>
      <w:r w:rsidRPr="009F428D">
        <w:rPr>
          <w:rFonts w:ascii="Calibri" w:hAnsi="Calibri"/>
          <w:b/>
          <w:color w:val="7030A0"/>
          <w:sz w:val="18"/>
          <w:szCs w:val="18"/>
        </w:rPr>
        <w:t>Failure by the home Club to provide a Referee in such circumstances will be deemed as an unfulfilled fixture by the home Team. Any unfulfilled fixture will be dealt with under Rule 20(E).</w:t>
      </w:r>
    </w:p>
    <w:p w:rsidR="004E3BAB" w:rsidRPr="009F428D" w:rsidRDefault="004E3BAB" w:rsidP="009F428D">
      <w:pPr>
        <w:pStyle w:val="ListParagraph"/>
        <w:widowControl w:val="0"/>
        <w:numPr>
          <w:ilvl w:val="0"/>
          <w:numId w:val="18"/>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 xml:space="preserve">Where assistant referees are not appointed each </w:t>
      </w:r>
      <w:r w:rsidRPr="009F428D">
        <w:rPr>
          <w:rFonts w:ascii="Calibri" w:hAnsi="Calibri"/>
          <w:color w:val="231F20"/>
          <w:spacing w:val="-4"/>
          <w:sz w:val="18"/>
          <w:szCs w:val="18"/>
        </w:rPr>
        <w:t xml:space="preserve">Team </w:t>
      </w:r>
      <w:r w:rsidRPr="009F428D">
        <w:rPr>
          <w:rFonts w:ascii="Calibri" w:hAnsi="Calibri"/>
          <w:color w:val="231F20"/>
          <w:sz w:val="18"/>
          <w:szCs w:val="18"/>
        </w:rPr>
        <w:t>shall provide a Club assistant referee. Failure to comply with this Rule will result in a fine in accordance with the Fines Tariff.</w:t>
      </w:r>
    </w:p>
    <w:p w:rsidR="004E3BAB" w:rsidRPr="009F428D" w:rsidRDefault="004E3BAB" w:rsidP="009F428D">
      <w:pPr>
        <w:pStyle w:val="ListParagraph"/>
        <w:widowControl w:val="0"/>
        <w:numPr>
          <w:ilvl w:val="0"/>
          <w:numId w:val="18"/>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The appointed referee shall have power to decide as to the fitness of the Ground in all Competition Matches and that decision shall be final, subject to the determination of the Local Authority or the owners of a Ground, which must be</w:t>
      </w:r>
      <w:r w:rsidRPr="009F428D">
        <w:rPr>
          <w:rFonts w:ascii="Calibri" w:hAnsi="Calibri"/>
          <w:color w:val="231F20"/>
          <w:spacing w:val="-3"/>
          <w:sz w:val="18"/>
          <w:szCs w:val="18"/>
        </w:rPr>
        <w:t xml:space="preserve"> </w:t>
      </w:r>
      <w:r w:rsidRPr="009F428D">
        <w:rPr>
          <w:rFonts w:ascii="Calibri" w:hAnsi="Calibri"/>
          <w:color w:val="231F20"/>
          <w:sz w:val="18"/>
          <w:szCs w:val="18"/>
        </w:rPr>
        <w:t>accepted.</w:t>
      </w:r>
    </w:p>
    <w:p w:rsidR="004E3BAB" w:rsidRPr="009F428D" w:rsidRDefault="004E3BAB" w:rsidP="009F428D">
      <w:pPr>
        <w:pStyle w:val="ListParagraph"/>
        <w:widowControl w:val="0"/>
        <w:numPr>
          <w:ilvl w:val="0"/>
          <w:numId w:val="18"/>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Subject to any limits/provisions laid down by the Sanctioning Authority, Match Officials appointed</w:t>
      </w:r>
      <w:r w:rsidRPr="009F428D">
        <w:rPr>
          <w:rFonts w:ascii="Calibri" w:hAnsi="Calibri"/>
          <w:color w:val="231F20"/>
          <w:spacing w:val="-6"/>
          <w:sz w:val="18"/>
          <w:szCs w:val="18"/>
        </w:rPr>
        <w:t xml:space="preserve"> </w:t>
      </w:r>
      <w:r w:rsidRPr="009F428D">
        <w:rPr>
          <w:rFonts w:ascii="Calibri" w:hAnsi="Calibri"/>
          <w:color w:val="231F20"/>
          <w:sz w:val="18"/>
          <w:szCs w:val="18"/>
        </w:rPr>
        <w:t>under</w:t>
      </w:r>
      <w:r w:rsidRPr="009F428D">
        <w:rPr>
          <w:rFonts w:ascii="Calibri" w:hAnsi="Calibri"/>
          <w:color w:val="231F20"/>
          <w:spacing w:val="-6"/>
          <w:sz w:val="18"/>
          <w:szCs w:val="18"/>
        </w:rPr>
        <w:t xml:space="preserve"> </w:t>
      </w:r>
      <w:r w:rsidRPr="009F428D">
        <w:rPr>
          <w:rFonts w:ascii="Calibri" w:hAnsi="Calibri"/>
          <w:color w:val="231F20"/>
          <w:sz w:val="18"/>
          <w:szCs w:val="18"/>
        </w:rPr>
        <w:t>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paid</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match</w:t>
      </w:r>
      <w:r w:rsidRPr="009F428D">
        <w:rPr>
          <w:rFonts w:ascii="Calibri" w:hAnsi="Calibri"/>
          <w:color w:val="231F20"/>
          <w:spacing w:val="-6"/>
          <w:sz w:val="18"/>
          <w:szCs w:val="18"/>
        </w:rPr>
        <w:t xml:space="preserve"> </w:t>
      </w:r>
      <w:r w:rsidRPr="009F428D">
        <w:rPr>
          <w:rFonts w:ascii="Calibri" w:hAnsi="Calibri"/>
          <w:color w:val="231F20"/>
          <w:sz w:val="18"/>
          <w:szCs w:val="18"/>
        </w:rPr>
        <w:t>fee</w:t>
      </w:r>
      <w:r w:rsidRPr="009F428D">
        <w:rPr>
          <w:rFonts w:ascii="Calibri" w:hAnsi="Calibri"/>
          <w:color w:val="231F20"/>
          <w:spacing w:val="-6"/>
          <w:sz w:val="18"/>
          <w:szCs w:val="18"/>
        </w:rPr>
        <w:t xml:space="preserve"> in accordance with the Fees Tariff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travel</w:t>
      </w:r>
      <w:r w:rsidRPr="009F428D">
        <w:rPr>
          <w:rFonts w:ascii="Calibri" w:hAnsi="Calibri"/>
          <w:color w:val="231F20"/>
          <w:spacing w:val="-6"/>
          <w:sz w:val="18"/>
          <w:szCs w:val="18"/>
        </w:rPr>
        <w:t xml:space="preserve"> </w:t>
      </w:r>
      <w:r w:rsidRPr="009F428D">
        <w:rPr>
          <w:rFonts w:ascii="Calibri" w:hAnsi="Calibri"/>
          <w:color w:val="231F20"/>
          <w:sz w:val="18"/>
          <w:szCs w:val="18"/>
        </w:rPr>
        <w:t>expenses</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w:t>
      </w:r>
      <w:r w:rsidRPr="009F428D">
        <w:rPr>
          <w:rFonts w:ascii="Calibri" w:hAnsi="Calibri"/>
          <w:b/>
          <w:bCs/>
          <w:color w:val="7030A0"/>
          <w:sz w:val="18"/>
          <w:szCs w:val="18"/>
        </w:rPr>
        <w:t>zero pence</w:t>
      </w:r>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per</w:t>
      </w:r>
      <w:r w:rsidRPr="009F428D">
        <w:rPr>
          <w:rFonts w:ascii="Calibri" w:hAnsi="Calibri"/>
          <w:color w:val="231F20"/>
          <w:spacing w:val="-6"/>
          <w:sz w:val="18"/>
          <w:szCs w:val="18"/>
        </w:rPr>
        <w:t xml:space="preserve"> </w:t>
      </w:r>
      <w:r w:rsidRPr="009F428D">
        <w:rPr>
          <w:rFonts w:ascii="Calibri" w:hAnsi="Calibri"/>
          <w:color w:val="231F20"/>
          <w:sz w:val="18"/>
          <w:szCs w:val="18"/>
        </w:rPr>
        <w:t>mile/ or inclusive of travel</w:t>
      </w:r>
      <w:r w:rsidRPr="009F428D">
        <w:rPr>
          <w:rFonts w:ascii="Calibri" w:hAnsi="Calibri"/>
          <w:color w:val="231F20"/>
          <w:spacing w:val="-7"/>
          <w:sz w:val="18"/>
          <w:szCs w:val="18"/>
        </w:rPr>
        <w:t xml:space="preserve"> </w:t>
      </w:r>
      <w:r w:rsidRPr="009F428D">
        <w:rPr>
          <w:rFonts w:ascii="Calibri" w:hAnsi="Calibri"/>
          <w:color w:val="231F20"/>
          <w:sz w:val="18"/>
          <w:szCs w:val="18"/>
        </w:rPr>
        <w:t>expenses.</w:t>
      </w:r>
    </w:p>
    <w:p w:rsidR="004E3BAB" w:rsidRPr="009F428D" w:rsidRDefault="004E3BAB" w:rsidP="00D93965">
      <w:pPr>
        <w:pStyle w:val="BodyText"/>
        <w:spacing w:before="56" w:line="249" w:lineRule="auto"/>
        <w:ind w:left="689" w:right="10"/>
        <w:rPr>
          <w:rFonts w:ascii="Calibri" w:hAnsi="Calibri"/>
          <w:sz w:val="18"/>
          <w:szCs w:val="18"/>
        </w:rPr>
      </w:pPr>
      <w:r w:rsidRPr="009F428D">
        <w:rPr>
          <w:rFonts w:ascii="Calibri" w:hAnsi="Calibri"/>
          <w:color w:val="231F20"/>
          <w:sz w:val="18"/>
          <w:szCs w:val="18"/>
        </w:rPr>
        <w:t>Match Officials will be paid their fees and/or expenses by the home Club before</w:t>
      </w:r>
      <w:r w:rsidRPr="009F428D">
        <w:rPr>
          <w:rFonts w:ascii="Calibri" w:hAnsi="Calibri"/>
          <w:strike/>
          <w:color w:val="231F20"/>
          <w:sz w:val="18"/>
          <w:szCs w:val="18"/>
        </w:rPr>
        <w:t>/immediately after</w:t>
      </w:r>
      <w:r w:rsidRPr="009F428D">
        <w:rPr>
          <w:rFonts w:ascii="Calibri" w:hAnsi="Calibri"/>
          <w:color w:val="231F20"/>
          <w:sz w:val="18"/>
          <w:szCs w:val="18"/>
        </w:rPr>
        <w:t xml:space="preserve"> the Competition Match. Failure to comply with this Rule will result in a fine in accordance with the Fines Tariff.</w:t>
      </w:r>
    </w:p>
    <w:p w:rsidR="004E3BAB" w:rsidRPr="009F428D" w:rsidRDefault="004E3BAB" w:rsidP="009F428D">
      <w:pPr>
        <w:pStyle w:val="ListParagraph"/>
        <w:widowControl w:val="0"/>
        <w:numPr>
          <w:ilvl w:val="0"/>
          <w:numId w:val="18"/>
        </w:numPr>
        <w:tabs>
          <w:tab w:val="left" w:pos="691"/>
        </w:tabs>
        <w:suppressAutoHyphens w:val="0"/>
        <w:autoSpaceDE w:val="0"/>
        <w:autoSpaceDN w:val="0"/>
        <w:spacing w:before="56" w:line="249" w:lineRule="auto"/>
        <w:ind w:right="10" w:hanging="283"/>
        <w:jc w:val="both"/>
        <w:rPr>
          <w:rFonts w:ascii="Calibri" w:hAnsi="Calibri"/>
          <w:sz w:val="18"/>
          <w:szCs w:val="18"/>
        </w:rPr>
      </w:pPr>
      <w:r w:rsidRPr="009F428D">
        <w:rPr>
          <w:rFonts w:ascii="Calibri" w:hAnsi="Calibri"/>
          <w:color w:val="231F20"/>
          <w:sz w:val="18"/>
          <w:szCs w:val="18"/>
        </w:rPr>
        <w:t>In the event of a Competition Match not being played because of circumstances over which the Clubs have</w:t>
      </w:r>
      <w:r w:rsidRPr="009F428D">
        <w:rPr>
          <w:rFonts w:ascii="Calibri" w:hAnsi="Calibri"/>
          <w:color w:val="231F20"/>
          <w:spacing w:val="-8"/>
          <w:sz w:val="18"/>
          <w:szCs w:val="18"/>
        </w:rPr>
        <w:t xml:space="preserve"> </w:t>
      </w:r>
      <w:r w:rsidRPr="009F428D">
        <w:rPr>
          <w:rFonts w:ascii="Calibri" w:hAnsi="Calibri"/>
          <w:color w:val="231F20"/>
          <w:sz w:val="18"/>
          <w:szCs w:val="18"/>
        </w:rPr>
        <w:t>no</w:t>
      </w:r>
      <w:r w:rsidRPr="009F428D">
        <w:rPr>
          <w:rFonts w:ascii="Calibri" w:hAnsi="Calibri"/>
          <w:color w:val="231F20"/>
          <w:spacing w:val="-8"/>
          <w:sz w:val="18"/>
          <w:szCs w:val="18"/>
        </w:rPr>
        <w:t xml:space="preserve"> </w:t>
      </w:r>
      <w:r w:rsidRPr="009F428D">
        <w:rPr>
          <w:rFonts w:ascii="Calibri" w:hAnsi="Calibri"/>
          <w:color w:val="231F20"/>
          <w:sz w:val="18"/>
          <w:szCs w:val="18"/>
        </w:rPr>
        <w:t>control,</w:t>
      </w:r>
      <w:r w:rsidRPr="009F428D">
        <w:rPr>
          <w:rFonts w:ascii="Calibri" w:hAnsi="Calibri"/>
          <w:color w:val="231F20"/>
          <w:spacing w:val="-8"/>
          <w:sz w:val="18"/>
          <w:szCs w:val="18"/>
        </w:rPr>
        <w:t xml:space="preserve"> </w:t>
      </w:r>
      <w:r w:rsidRPr="009F428D">
        <w:rPr>
          <w:rFonts w:ascii="Calibri" w:hAnsi="Calibri"/>
          <w:color w:val="231F20"/>
          <w:sz w:val="18"/>
          <w:szCs w:val="18"/>
        </w:rPr>
        <w:t>the</w:t>
      </w:r>
      <w:r w:rsidRPr="009F428D">
        <w:rPr>
          <w:rFonts w:ascii="Calibri" w:hAnsi="Calibri"/>
          <w:color w:val="231F20"/>
          <w:spacing w:val="-8"/>
          <w:sz w:val="18"/>
          <w:szCs w:val="18"/>
        </w:rPr>
        <w:t xml:space="preserve"> </w:t>
      </w:r>
      <w:r w:rsidRPr="009F428D">
        <w:rPr>
          <w:rFonts w:ascii="Calibri" w:hAnsi="Calibri"/>
          <w:color w:val="231F20"/>
          <w:sz w:val="18"/>
          <w:szCs w:val="18"/>
        </w:rPr>
        <w:t>Match</w:t>
      </w:r>
      <w:r w:rsidRPr="009F428D">
        <w:rPr>
          <w:rFonts w:ascii="Calibri" w:hAnsi="Calibri"/>
          <w:color w:val="231F20"/>
          <w:spacing w:val="-8"/>
          <w:sz w:val="18"/>
          <w:szCs w:val="18"/>
        </w:rPr>
        <w:t xml:space="preserve"> </w:t>
      </w:r>
      <w:r w:rsidRPr="009F428D">
        <w:rPr>
          <w:rFonts w:ascii="Calibri" w:hAnsi="Calibri"/>
          <w:color w:val="231F20"/>
          <w:sz w:val="18"/>
          <w:szCs w:val="18"/>
        </w:rPr>
        <w:t>Officials,</w:t>
      </w:r>
      <w:r w:rsidRPr="009F428D">
        <w:rPr>
          <w:rFonts w:ascii="Calibri" w:hAnsi="Calibri"/>
          <w:color w:val="231F20"/>
          <w:spacing w:val="-8"/>
          <w:sz w:val="18"/>
          <w:szCs w:val="18"/>
        </w:rPr>
        <w:t xml:space="preserve"> </w:t>
      </w:r>
      <w:r w:rsidRPr="009F428D">
        <w:rPr>
          <w:rFonts w:ascii="Calibri" w:hAnsi="Calibri"/>
          <w:color w:val="231F20"/>
          <w:sz w:val="18"/>
          <w:szCs w:val="18"/>
        </w:rPr>
        <w:t>if</w:t>
      </w:r>
      <w:r w:rsidRPr="009F428D">
        <w:rPr>
          <w:rFonts w:ascii="Calibri" w:hAnsi="Calibri"/>
          <w:color w:val="231F20"/>
          <w:spacing w:val="-8"/>
          <w:sz w:val="18"/>
          <w:szCs w:val="18"/>
        </w:rPr>
        <w:t xml:space="preserve"> </w:t>
      </w:r>
      <w:r w:rsidRPr="009F428D">
        <w:rPr>
          <w:rFonts w:ascii="Calibri" w:hAnsi="Calibri"/>
          <w:color w:val="231F20"/>
          <w:sz w:val="18"/>
          <w:szCs w:val="18"/>
        </w:rPr>
        <w:t>present,</w:t>
      </w:r>
      <w:r w:rsidRPr="009F428D">
        <w:rPr>
          <w:rFonts w:ascii="Calibri" w:hAnsi="Calibri"/>
          <w:color w:val="231F20"/>
          <w:spacing w:val="-8"/>
          <w:sz w:val="18"/>
          <w:szCs w:val="18"/>
        </w:rPr>
        <w:t xml:space="preserve"> </w:t>
      </w:r>
      <w:r w:rsidRPr="009F428D">
        <w:rPr>
          <w:rFonts w:ascii="Calibri" w:hAnsi="Calibri"/>
          <w:color w:val="231F20"/>
          <w:sz w:val="18"/>
          <w:szCs w:val="18"/>
        </w:rPr>
        <w:t>shall</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z w:val="18"/>
          <w:szCs w:val="18"/>
        </w:rPr>
        <w:t>entitled</w:t>
      </w:r>
      <w:r w:rsidRPr="009F428D">
        <w:rPr>
          <w:rFonts w:ascii="Calibri" w:hAnsi="Calibri"/>
          <w:color w:val="231F20"/>
          <w:spacing w:val="-8"/>
          <w:sz w:val="18"/>
          <w:szCs w:val="18"/>
        </w:rPr>
        <w:t xml:space="preserve"> </w:t>
      </w:r>
      <w:r w:rsidRPr="009F428D">
        <w:rPr>
          <w:rFonts w:ascii="Calibri" w:hAnsi="Calibri"/>
          <w:color w:val="231F20"/>
          <w:sz w:val="18"/>
          <w:szCs w:val="18"/>
        </w:rPr>
        <w:t>to</w:t>
      </w:r>
      <w:r w:rsidRPr="009F428D">
        <w:rPr>
          <w:rFonts w:ascii="Calibri" w:hAnsi="Calibri"/>
          <w:color w:val="231F20"/>
          <w:spacing w:val="-8"/>
          <w:sz w:val="18"/>
          <w:szCs w:val="18"/>
        </w:rPr>
        <w:t xml:space="preserve"> </w:t>
      </w:r>
      <w:r w:rsidRPr="009F428D">
        <w:rPr>
          <w:rFonts w:ascii="Calibri" w:hAnsi="Calibri"/>
          <w:i/>
          <w:iCs/>
          <w:strike/>
          <w:color w:val="231F20"/>
          <w:sz w:val="18"/>
          <w:szCs w:val="18"/>
        </w:rPr>
        <w:t>full</w:t>
      </w:r>
      <w:r w:rsidRPr="009F428D">
        <w:rPr>
          <w:rFonts w:ascii="Calibri" w:hAnsi="Calibri"/>
          <w:i/>
          <w:iCs/>
          <w:strike/>
          <w:color w:val="231F20"/>
          <w:spacing w:val="-7"/>
          <w:sz w:val="18"/>
          <w:szCs w:val="18"/>
        </w:rPr>
        <w:t xml:space="preserve"> </w:t>
      </w:r>
      <w:r w:rsidRPr="009F428D">
        <w:rPr>
          <w:rFonts w:ascii="Calibri" w:hAnsi="Calibri"/>
          <w:i/>
          <w:iCs/>
          <w:strike/>
          <w:color w:val="231F20"/>
          <w:sz w:val="18"/>
          <w:szCs w:val="18"/>
        </w:rPr>
        <w:t>fee</w:t>
      </w:r>
      <w:r w:rsidRPr="009F428D">
        <w:rPr>
          <w:rFonts w:ascii="Calibri" w:hAnsi="Calibri"/>
          <w:i/>
          <w:iCs/>
          <w:strike/>
          <w:color w:val="231F20"/>
          <w:spacing w:val="-7"/>
          <w:sz w:val="18"/>
          <w:szCs w:val="18"/>
        </w:rPr>
        <w:t xml:space="preserve"> </w:t>
      </w:r>
      <w:r w:rsidRPr="009F428D">
        <w:rPr>
          <w:rFonts w:ascii="Calibri" w:hAnsi="Calibri"/>
          <w:i/>
          <w:iCs/>
          <w:strike/>
          <w:color w:val="231F20"/>
          <w:sz w:val="18"/>
          <w:szCs w:val="18"/>
        </w:rPr>
        <w:t>plus</w:t>
      </w:r>
      <w:r w:rsidRPr="009F428D">
        <w:rPr>
          <w:rFonts w:ascii="Calibri" w:hAnsi="Calibri"/>
          <w:i/>
          <w:iCs/>
          <w:strike/>
          <w:color w:val="231F20"/>
          <w:spacing w:val="-7"/>
          <w:sz w:val="18"/>
          <w:szCs w:val="18"/>
        </w:rPr>
        <w:t xml:space="preserve"> </w:t>
      </w:r>
      <w:r w:rsidRPr="009F428D">
        <w:rPr>
          <w:rFonts w:ascii="Calibri" w:hAnsi="Calibri"/>
          <w:i/>
          <w:iCs/>
          <w:strike/>
          <w:color w:val="231F20"/>
          <w:sz w:val="18"/>
          <w:szCs w:val="18"/>
        </w:rPr>
        <w:t>expenses/half fee plus expenses/</w:t>
      </w:r>
      <w:r w:rsidRPr="009F428D">
        <w:rPr>
          <w:rFonts w:ascii="Calibri" w:hAnsi="Calibri"/>
          <w:b/>
          <w:bCs/>
          <w:i/>
          <w:iCs/>
          <w:color w:val="7030A0"/>
          <w:sz w:val="18"/>
          <w:szCs w:val="18"/>
        </w:rPr>
        <w:t>expenses only</w:t>
      </w:r>
      <w:r w:rsidRPr="009F428D">
        <w:rPr>
          <w:rFonts w:ascii="Calibri" w:hAnsi="Calibri"/>
          <w:color w:val="231F20"/>
          <w:sz w:val="18"/>
          <w:szCs w:val="18"/>
        </w:rPr>
        <w:t>. Where a Competition Match is not played owing to one Club being in default,</w:t>
      </w:r>
      <w:r w:rsidRPr="009F428D">
        <w:rPr>
          <w:rFonts w:ascii="Calibri" w:hAnsi="Calibri"/>
          <w:color w:val="231F20"/>
          <w:spacing w:val="-7"/>
          <w:sz w:val="18"/>
          <w:szCs w:val="18"/>
        </w:rPr>
        <w:t xml:space="preserve"> </w:t>
      </w:r>
      <w:r w:rsidRPr="009F428D">
        <w:rPr>
          <w:rFonts w:ascii="Calibri" w:hAnsi="Calibri"/>
          <w:color w:val="231F20"/>
          <w:sz w:val="18"/>
          <w:szCs w:val="18"/>
        </w:rPr>
        <w:t>that</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ordered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pay</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Match </w:t>
      </w:r>
      <w:r w:rsidRPr="009F428D">
        <w:rPr>
          <w:rFonts w:ascii="Calibri" w:hAnsi="Calibri"/>
          <w:color w:val="231F20"/>
          <w:sz w:val="18"/>
          <w:szCs w:val="18"/>
        </w:rPr>
        <w:t>Officials,</w:t>
      </w:r>
      <w:r w:rsidRPr="009F428D">
        <w:rPr>
          <w:rFonts w:ascii="Calibri" w:hAnsi="Calibri"/>
          <w:color w:val="231F20"/>
          <w:spacing w:val="-7"/>
          <w:sz w:val="18"/>
          <w:szCs w:val="18"/>
        </w:rPr>
        <w:t xml:space="preserve"> </w:t>
      </w:r>
      <w:r w:rsidRPr="009F428D">
        <w:rPr>
          <w:rFonts w:ascii="Calibri" w:hAnsi="Calibri"/>
          <w:color w:val="231F20"/>
          <w:sz w:val="18"/>
          <w:szCs w:val="18"/>
        </w:rPr>
        <w:t>if</w:t>
      </w:r>
      <w:r w:rsidRPr="009F428D">
        <w:rPr>
          <w:rFonts w:ascii="Calibri" w:hAnsi="Calibri"/>
          <w:color w:val="231F20"/>
          <w:spacing w:val="-7"/>
          <w:sz w:val="18"/>
          <w:szCs w:val="18"/>
        </w:rPr>
        <w:t xml:space="preserve"> </w:t>
      </w:r>
      <w:r w:rsidRPr="009F428D">
        <w:rPr>
          <w:rFonts w:ascii="Calibri" w:hAnsi="Calibri"/>
          <w:color w:val="231F20"/>
          <w:sz w:val="18"/>
          <w:szCs w:val="18"/>
        </w:rPr>
        <w:t>they</w:t>
      </w:r>
      <w:r w:rsidRPr="009F428D">
        <w:rPr>
          <w:rFonts w:ascii="Calibri" w:hAnsi="Calibri"/>
          <w:color w:val="231F20"/>
          <w:spacing w:val="-7"/>
          <w:sz w:val="18"/>
          <w:szCs w:val="18"/>
        </w:rPr>
        <w:t xml:space="preserve"> </w:t>
      </w:r>
      <w:r w:rsidRPr="009F428D">
        <w:rPr>
          <w:rFonts w:ascii="Calibri" w:hAnsi="Calibri"/>
          <w:color w:val="231F20"/>
          <w:sz w:val="18"/>
          <w:szCs w:val="18"/>
        </w:rPr>
        <w:t>attend</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Ground,</w:t>
      </w:r>
      <w:r w:rsidRPr="009F428D">
        <w:rPr>
          <w:rFonts w:ascii="Calibri" w:hAnsi="Calibri"/>
          <w:color w:val="231F20"/>
          <w:spacing w:val="-7"/>
          <w:sz w:val="18"/>
          <w:szCs w:val="18"/>
        </w:rPr>
        <w:t xml:space="preserve"> </w:t>
      </w:r>
      <w:r w:rsidRPr="009F428D">
        <w:rPr>
          <w:rFonts w:ascii="Calibri" w:hAnsi="Calibri"/>
          <w:color w:val="231F20"/>
          <w:sz w:val="18"/>
          <w:szCs w:val="18"/>
        </w:rPr>
        <w:t>their</w:t>
      </w:r>
      <w:r w:rsidRPr="009F428D">
        <w:rPr>
          <w:rFonts w:ascii="Calibri" w:hAnsi="Calibri"/>
          <w:color w:val="231F20"/>
          <w:spacing w:val="-7"/>
          <w:sz w:val="18"/>
          <w:szCs w:val="18"/>
        </w:rPr>
        <w:t xml:space="preserve"> </w:t>
      </w:r>
      <w:r w:rsidRPr="009F428D">
        <w:rPr>
          <w:rFonts w:ascii="Calibri" w:hAnsi="Calibri"/>
          <w:color w:val="231F20"/>
          <w:sz w:val="18"/>
          <w:szCs w:val="18"/>
        </w:rPr>
        <w:t>full</w:t>
      </w:r>
      <w:r w:rsidRPr="009F428D">
        <w:rPr>
          <w:rFonts w:ascii="Calibri" w:hAnsi="Calibri"/>
          <w:color w:val="231F20"/>
          <w:spacing w:val="-7"/>
          <w:sz w:val="18"/>
          <w:szCs w:val="18"/>
        </w:rPr>
        <w:t xml:space="preserve"> </w:t>
      </w:r>
      <w:r w:rsidRPr="009F428D">
        <w:rPr>
          <w:rFonts w:ascii="Calibri" w:hAnsi="Calibri"/>
          <w:color w:val="231F20"/>
          <w:sz w:val="18"/>
          <w:szCs w:val="18"/>
        </w:rPr>
        <w:t>fee and</w:t>
      </w:r>
      <w:r w:rsidRPr="009F428D">
        <w:rPr>
          <w:rFonts w:ascii="Calibri" w:hAnsi="Calibri"/>
          <w:color w:val="231F20"/>
          <w:spacing w:val="-4"/>
          <w:sz w:val="18"/>
          <w:szCs w:val="18"/>
        </w:rPr>
        <w:t xml:space="preserve"> </w:t>
      </w:r>
      <w:r w:rsidRPr="009F428D">
        <w:rPr>
          <w:rFonts w:ascii="Calibri" w:hAnsi="Calibri"/>
          <w:color w:val="231F20"/>
          <w:sz w:val="18"/>
          <w:szCs w:val="18"/>
        </w:rPr>
        <w:t>expenses. Failure to comply with this Rule will result in a fine in accordance with the Fines Tariff.</w:t>
      </w:r>
    </w:p>
    <w:p w:rsidR="004E3BAB" w:rsidRPr="009F428D" w:rsidRDefault="004E3BAB" w:rsidP="009F428D">
      <w:pPr>
        <w:pStyle w:val="BodyText"/>
        <w:widowControl w:val="0"/>
        <w:numPr>
          <w:ilvl w:val="0"/>
          <w:numId w:val="18"/>
        </w:numPr>
        <w:suppressAutoHyphens w:val="0"/>
        <w:autoSpaceDE w:val="0"/>
        <w:autoSpaceDN w:val="0"/>
        <w:spacing w:before="5" w:after="0"/>
        <w:ind w:left="709" w:hanging="283"/>
        <w:jc w:val="both"/>
        <w:rPr>
          <w:rFonts w:ascii="Calibri" w:hAnsi="Calibri"/>
          <w:sz w:val="18"/>
          <w:szCs w:val="18"/>
        </w:rPr>
      </w:pPr>
      <w:r w:rsidRPr="009F428D">
        <w:rPr>
          <w:rFonts w:ascii="Calibri" w:hAnsi="Calibri"/>
          <w:color w:val="231F20"/>
          <w:sz w:val="18"/>
          <w:szCs w:val="18"/>
        </w:rPr>
        <w:t xml:space="preserve">A referee not keeping his or her </w:t>
      </w:r>
      <w:proofErr w:type="gramStart"/>
      <w:r w:rsidRPr="009F428D">
        <w:rPr>
          <w:rFonts w:ascii="Calibri" w:hAnsi="Calibri"/>
          <w:color w:val="231F20"/>
          <w:sz w:val="18"/>
          <w:szCs w:val="18"/>
        </w:rPr>
        <w:t>engagement, and</w:t>
      </w:r>
      <w:proofErr w:type="gramEnd"/>
      <w:r w:rsidRPr="009F428D">
        <w:rPr>
          <w:rFonts w:ascii="Calibri" w:hAnsi="Calibri"/>
          <w:color w:val="231F20"/>
          <w:sz w:val="18"/>
          <w:szCs w:val="18"/>
        </w:rPr>
        <w:t xml:space="preserve"> failing to give a satisfactory explanation as to their non-appearance, may be reported to the Affiliated Association with which he or she is registered. </w:t>
      </w:r>
      <w:r w:rsidRPr="009F428D">
        <w:rPr>
          <w:rFonts w:ascii="Calibri" w:hAnsi="Calibri"/>
          <w:sz w:val="18"/>
          <w:szCs w:val="18"/>
        </w:rPr>
        <w:t xml:space="preserve"> </w:t>
      </w:r>
    </w:p>
    <w:p w:rsidR="004E3BAB" w:rsidRPr="009F428D" w:rsidRDefault="004E3BAB" w:rsidP="009F428D">
      <w:pPr>
        <w:pStyle w:val="BodyText"/>
        <w:widowControl w:val="0"/>
        <w:numPr>
          <w:ilvl w:val="0"/>
          <w:numId w:val="18"/>
        </w:numPr>
        <w:suppressAutoHyphens w:val="0"/>
        <w:autoSpaceDE w:val="0"/>
        <w:autoSpaceDN w:val="0"/>
        <w:spacing w:before="5" w:after="0"/>
        <w:ind w:left="709" w:hanging="283"/>
        <w:jc w:val="both"/>
        <w:rPr>
          <w:rFonts w:ascii="Calibri" w:hAnsi="Calibri"/>
          <w:color w:val="231F20"/>
          <w:sz w:val="18"/>
          <w:szCs w:val="18"/>
        </w:rPr>
      </w:pPr>
      <w:r w:rsidRPr="009F428D">
        <w:rPr>
          <w:rFonts w:ascii="Calibri" w:hAnsi="Calibri"/>
          <w:color w:val="231F20"/>
          <w:sz w:val="18"/>
          <w:szCs w:val="18"/>
        </w:rPr>
        <w:t xml:space="preserve">Each Club shall, in a manner prescribed from time to time by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award marks to the referee for each Competition Match and the name of the referee and the marks awarded shall be submitted to the Competition on the prescribed form provided. Clubs failing to comply with this Rule shall be liable to be fined (in accordance with the Fines Tariff) or dealt with as the Management Committee shall determine.  </w:t>
      </w:r>
      <w:r w:rsidRPr="009F428D">
        <w:rPr>
          <w:rFonts w:ascii="Calibri" w:hAnsi="Calibri"/>
          <w:b/>
          <w:color w:val="7030A0"/>
          <w:sz w:val="18"/>
          <w:szCs w:val="18"/>
        </w:rPr>
        <w:t>Where a mark of 60 or less has been given, a written explanation of the reason for the marking must be given to the Referees Appointment Secretary within 3 days of the match played</w:t>
      </w:r>
      <w:r w:rsidRPr="009F428D">
        <w:rPr>
          <w:rFonts w:ascii="Calibri" w:hAnsi="Calibri"/>
          <w:color w:val="231F20"/>
          <w:sz w:val="18"/>
          <w:szCs w:val="18"/>
        </w:rPr>
        <w:t>. </w:t>
      </w:r>
    </w:p>
    <w:p w:rsidR="004E3BAB" w:rsidRPr="009F428D" w:rsidRDefault="004E3BAB" w:rsidP="009F428D">
      <w:pPr>
        <w:pStyle w:val="ListParagraph"/>
        <w:widowControl w:val="0"/>
        <w:numPr>
          <w:ilvl w:val="0"/>
          <w:numId w:val="18"/>
        </w:numPr>
        <w:tabs>
          <w:tab w:val="left" w:pos="709"/>
        </w:tabs>
        <w:suppressAutoHyphens w:val="0"/>
        <w:autoSpaceDE w:val="0"/>
        <w:autoSpaceDN w:val="0"/>
        <w:spacing w:before="56" w:line="249" w:lineRule="auto"/>
        <w:ind w:left="709" w:right="10" w:hanging="283"/>
        <w:jc w:val="both"/>
        <w:rPr>
          <w:rFonts w:ascii="Calibri" w:hAnsi="Calibri"/>
          <w:sz w:val="18"/>
          <w:szCs w:val="18"/>
        </w:rPr>
      </w:pPr>
      <w:r w:rsidRPr="009F428D">
        <w:rPr>
          <w:rFonts w:ascii="Calibri" w:hAnsi="Calibri"/>
          <w:color w:val="231F20"/>
          <w:sz w:val="18"/>
          <w:szCs w:val="18"/>
        </w:rPr>
        <w:t xml:space="preserve">The Competition shall keep a record of the markings and, on the form provided by the prescribed date each Season, shall submit a summary to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FA/County FA.</w:t>
      </w:r>
    </w:p>
    <w:p w:rsidR="004E3BAB" w:rsidRPr="009F428D" w:rsidRDefault="004E3BAB" w:rsidP="009F428D">
      <w:pPr>
        <w:pStyle w:val="ListParagraph"/>
        <w:widowControl w:val="0"/>
        <w:numPr>
          <w:ilvl w:val="0"/>
          <w:numId w:val="18"/>
        </w:numPr>
        <w:tabs>
          <w:tab w:val="left" w:pos="709"/>
        </w:tabs>
        <w:suppressAutoHyphens w:val="0"/>
        <w:autoSpaceDE w:val="0"/>
        <w:autoSpaceDN w:val="0"/>
        <w:spacing w:before="56" w:line="249" w:lineRule="auto"/>
        <w:ind w:left="709" w:right="10" w:hanging="283"/>
        <w:jc w:val="both"/>
        <w:rPr>
          <w:rFonts w:ascii="Calibri" w:hAnsi="Calibri"/>
          <w:i/>
          <w:iCs/>
          <w:sz w:val="18"/>
          <w:szCs w:val="18"/>
        </w:rPr>
      </w:pPr>
      <w:r w:rsidRPr="009F428D">
        <w:rPr>
          <w:rFonts w:ascii="Calibri" w:hAnsi="Calibri"/>
          <w:i/>
          <w:iCs/>
          <w:color w:val="231F20"/>
          <w:sz w:val="18"/>
          <w:szCs w:val="18"/>
        </w:rPr>
        <w:t>The referee shall submit a report form, supplied by the Competition, giving the result of the</w:t>
      </w:r>
      <w:r w:rsidRPr="009F428D">
        <w:rPr>
          <w:rFonts w:ascii="Calibri" w:hAnsi="Calibri"/>
          <w:i/>
          <w:iCs/>
          <w:color w:val="231F20"/>
          <w:spacing w:val="-3"/>
          <w:sz w:val="18"/>
          <w:szCs w:val="18"/>
        </w:rPr>
        <w:t xml:space="preserve"> Competition </w:t>
      </w:r>
      <w:r w:rsidRPr="009F428D">
        <w:rPr>
          <w:rFonts w:ascii="Calibri" w:hAnsi="Calibri"/>
          <w:i/>
          <w:iCs/>
          <w:color w:val="231F20"/>
          <w:sz w:val="18"/>
          <w:szCs w:val="18"/>
        </w:rPr>
        <w:t>Match,</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number</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of</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Players</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in</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each</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Team</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and</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time</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of</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kick-off</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to</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the</w:t>
      </w:r>
      <w:r w:rsidRPr="009F428D">
        <w:rPr>
          <w:rFonts w:ascii="Calibri" w:hAnsi="Calibri"/>
          <w:i/>
          <w:iCs/>
          <w:color w:val="231F20"/>
          <w:spacing w:val="-3"/>
          <w:sz w:val="18"/>
          <w:szCs w:val="18"/>
        </w:rPr>
        <w:t xml:space="preserve"> </w:t>
      </w:r>
      <w:r w:rsidRPr="009F428D">
        <w:rPr>
          <w:rFonts w:ascii="Calibri" w:hAnsi="Calibri"/>
          <w:i/>
          <w:iCs/>
          <w:color w:val="231F20"/>
          <w:sz w:val="18"/>
          <w:szCs w:val="18"/>
        </w:rPr>
        <w:t>(Registration) Secretary within two days of the</w:t>
      </w:r>
      <w:r w:rsidRPr="009F428D">
        <w:rPr>
          <w:rFonts w:ascii="Calibri" w:hAnsi="Calibri"/>
          <w:i/>
          <w:iCs/>
          <w:color w:val="231F20"/>
          <w:spacing w:val="-1"/>
          <w:sz w:val="18"/>
          <w:szCs w:val="18"/>
        </w:rPr>
        <w:t xml:space="preserve"> Competition </w:t>
      </w:r>
      <w:r w:rsidRPr="009F428D">
        <w:rPr>
          <w:rFonts w:ascii="Calibri" w:hAnsi="Calibri"/>
          <w:i/>
          <w:iCs/>
          <w:color w:val="231F20"/>
          <w:sz w:val="18"/>
          <w:szCs w:val="18"/>
        </w:rPr>
        <w:t xml:space="preserve">Match.  </w:t>
      </w:r>
      <w:r w:rsidRPr="009F428D">
        <w:rPr>
          <w:rFonts w:ascii="Calibri" w:hAnsi="Calibri"/>
          <w:b/>
          <w:bCs/>
          <w:color w:val="FF0000"/>
          <w:sz w:val="18"/>
          <w:szCs w:val="18"/>
        </w:rPr>
        <w:t>Rule not relevant in this Competition.</w:t>
      </w:r>
    </w:p>
    <w:p w:rsidR="004E3BAB" w:rsidRPr="009F428D" w:rsidRDefault="004E3BAB" w:rsidP="009F428D">
      <w:pPr>
        <w:pStyle w:val="ListParagraph"/>
        <w:widowControl w:val="0"/>
        <w:numPr>
          <w:ilvl w:val="0"/>
          <w:numId w:val="18"/>
        </w:numPr>
        <w:tabs>
          <w:tab w:val="left" w:pos="709"/>
        </w:tabs>
        <w:suppressAutoHyphens w:val="0"/>
        <w:autoSpaceDE w:val="0"/>
        <w:autoSpaceDN w:val="0"/>
        <w:spacing w:before="55" w:line="249" w:lineRule="auto"/>
        <w:ind w:left="709" w:right="10" w:hanging="283"/>
        <w:jc w:val="both"/>
        <w:rPr>
          <w:rFonts w:ascii="Calibri" w:hAnsi="Calibri"/>
          <w:i/>
          <w:iCs/>
          <w:sz w:val="18"/>
          <w:szCs w:val="18"/>
        </w:rPr>
      </w:pPr>
      <w:r w:rsidRPr="009F428D">
        <w:rPr>
          <w:rFonts w:ascii="Calibri" w:hAnsi="Calibri"/>
          <w:i/>
          <w:iCs/>
          <w:color w:val="231F20"/>
          <w:sz w:val="18"/>
          <w:szCs w:val="18"/>
        </w:rPr>
        <w:t>Match Officials shall be supplied, each season, with a copy of the Competition Rules free of</w:t>
      </w:r>
      <w:r w:rsidRPr="009F428D">
        <w:rPr>
          <w:rFonts w:ascii="Calibri" w:hAnsi="Calibri"/>
          <w:i/>
          <w:iCs/>
          <w:color w:val="231F20"/>
          <w:spacing w:val="-4"/>
          <w:sz w:val="18"/>
          <w:szCs w:val="18"/>
        </w:rPr>
        <w:t xml:space="preserve"> </w:t>
      </w:r>
      <w:r w:rsidRPr="009F428D">
        <w:rPr>
          <w:rFonts w:ascii="Calibri" w:hAnsi="Calibri"/>
          <w:i/>
          <w:iCs/>
          <w:color w:val="231F20"/>
          <w:sz w:val="18"/>
          <w:szCs w:val="18"/>
        </w:rPr>
        <w:t xml:space="preserve">charge. </w:t>
      </w:r>
      <w:r w:rsidRPr="009F428D">
        <w:rPr>
          <w:rFonts w:ascii="Calibri" w:hAnsi="Calibri"/>
          <w:b/>
          <w:bCs/>
          <w:color w:val="FF0000"/>
          <w:sz w:val="18"/>
          <w:szCs w:val="18"/>
        </w:rPr>
        <w:t>Rule not relevant in this Competition.</w:t>
      </w:r>
    </w:p>
    <w:p w:rsidR="004E3BAB" w:rsidRPr="009F428D" w:rsidRDefault="004E3BAB" w:rsidP="009F428D">
      <w:pPr>
        <w:pStyle w:val="ListParagraph"/>
        <w:widowControl w:val="0"/>
        <w:numPr>
          <w:ilvl w:val="0"/>
          <w:numId w:val="18"/>
        </w:numPr>
        <w:tabs>
          <w:tab w:val="left" w:pos="709"/>
        </w:tabs>
        <w:suppressAutoHyphens w:val="0"/>
        <w:autoSpaceDE w:val="0"/>
        <w:autoSpaceDN w:val="0"/>
        <w:spacing w:before="55" w:line="249" w:lineRule="auto"/>
        <w:ind w:left="709" w:right="10" w:hanging="283"/>
        <w:jc w:val="both"/>
        <w:rPr>
          <w:rFonts w:ascii="Calibri" w:hAnsi="Calibri"/>
          <w:i/>
          <w:iCs/>
          <w:sz w:val="18"/>
          <w:szCs w:val="18"/>
        </w:rPr>
      </w:pPr>
      <w:r w:rsidRPr="009F428D">
        <w:rPr>
          <w:rFonts w:ascii="Calibri" w:hAnsi="Calibri"/>
          <w:i/>
          <w:iCs/>
          <w:color w:val="231F20"/>
          <w:sz w:val="18"/>
          <w:szCs w:val="18"/>
        </w:rPr>
        <w:t xml:space="preserve">Match Officials shall have undertaken a RESPECT briefing offered by </w:t>
      </w:r>
      <w:proofErr w:type="gramStart"/>
      <w:r w:rsidRPr="009F428D">
        <w:rPr>
          <w:rFonts w:ascii="Calibri" w:hAnsi="Calibri"/>
          <w:i/>
          <w:iCs/>
          <w:color w:val="231F20"/>
          <w:sz w:val="18"/>
          <w:szCs w:val="18"/>
        </w:rPr>
        <w:t>The</w:t>
      </w:r>
      <w:proofErr w:type="gramEnd"/>
      <w:r w:rsidRPr="009F428D">
        <w:rPr>
          <w:rFonts w:ascii="Calibri" w:hAnsi="Calibri"/>
          <w:i/>
          <w:iCs/>
          <w:color w:val="231F20"/>
          <w:sz w:val="18"/>
          <w:szCs w:val="18"/>
        </w:rPr>
        <w:t xml:space="preserve"> FA/County </w:t>
      </w:r>
      <w:r w:rsidRPr="009F428D">
        <w:rPr>
          <w:rFonts w:ascii="Calibri" w:hAnsi="Calibri"/>
          <w:i/>
          <w:iCs/>
          <w:color w:val="231F20"/>
          <w:spacing w:val="-5"/>
          <w:sz w:val="18"/>
          <w:szCs w:val="18"/>
        </w:rPr>
        <w:t xml:space="preserve">FA </w:t>
      </w:r>
      <w:r w:rsidRPr="009F428D">
        <w:rPr>
          <w:rFonts w:ascii="Calibri" w:hAnsi="Calibri"/>
          <w:i/>
          <w:iCs/>
          <w:color w:val="231F20"/>
          <w:sz w:val="18"/>
          <w:szCs w:val="18"/>
        </w:rPr>
        <w:t>or the</w:t>
      </w:r>
      <w:r w:rsidRPr="009F428D">
        <w:rPr>
          <w:rFonts w:ascii="Calibri" w:hAnsi="Calibri"/>
          <w:i/>
          <w:iCs/>
          <w:color w:val="231F20"/>
          <w:spacing w:val="-2"/>
          <w:sz w:val="18"/>
          <w:szCs w:val="18"/>
        </w:rPr>
        <w:t xml:space="preserve"> </w:t>
      </w:r>
      <w:r w:rsidRPr="009F428D">
        <w:rPr>
          <w:rFonts w:ascii="Calibri" w:hAnsi="Calibri"/>
          <w:i/>
          <w:iCs/>
          <w:color w:val="231F20"/>
          <w:sz w:val="18"/>
          <w:szCs w:val="18"/>
        </w:rPr>
        <w:t xml:space="preserve">Competition.  </w:t>
      </w:r>
      <w:r w:rsidRPr="009F428D">
        <w:rPr>
          <w:rFonts w:ascii="Calibri" w:hAnsi="Calibri"/>
          <w:b/>
          <w:bCs/>
          <w:color w:val="FF0000"/>
          <w:sz w:val="18"/>
          <w:szCs w:val="18"/>
        </w:rPr>
        <w:t>Rule not relevant in this Competition.</w:t>
      </w:r>
      <w:r w:rsidRPr="009F428D">
        <w:rPr>
          <w:rFonts w:ascii="Calibri" w:hAnsi="Calibri"/>
          <w:b/>
          <w:bCs/>
          <w:sz w:val="18"/>
          <w:szCs w:val="18"/>
        </w:rPr>
        <w:t xml:space="preserve"> </w:t>
      </w:r>
    </w:p>
    <w:p w:rsidR="004E3BAB" w:rsidRPr="009F428D" w:rsidRDefault="004E3BAB" w:rsidP="009F428D">
      <w:pPr>
        <w:pStyle w:val="ListParagraph"/>
        <w:widowControl w:val="0"/>
        <w:numPr>
          <w:ilvl w:val="0"/>
          <w:numId w:val="18"/>
        </w:numPr>
        <w:tabs>
          <w:tab w:val="left" w:pos="709"/>
        </w:tabs>
        <w:suppressAutoHyphens w:val="0"/>
        <w:autoSpaceDE w:val="0"/>
        <w:autoSpaceDN w:val="0"/>
        <w:spacing w:before="56" w:line="249" w:lineRule="auto"/>
        <w:ind w:left="709" w:right="10" w:hanging="283"/>
        <w:jc w:val="both"/>
        <w:rPr>
          <w:rFonts w:ascii="Calibri" w:hAnsi="Calibri"/>
          <w:b/>
          <w:color w:val="7030A0"/>
          <w:sz w:val="18"/>
          <w:szCs w:val="18"/>
        </w:rPr>
      </w:pPr>
      <w:r w:rsidRPr="009F428D">
        <w:rPr>
          <w:rFonts w:ascii="Calibri" w:hAnsi="Calibri"/>
          <w:b/>
          <w:color w:val="7030A0"/>
          <w:sz w:val="18"/>
          <w:szCs w:val="18"/>
        </w:rPr>
        <w:t xml:space="preserve">It is permissible for match officials within this competition, and associated cup competitions under our jurisdiction, to wear a </w:t>
      </w:r>
      <w:proofErr w:type="spellStart"/>
      <w:r w:rsidRPr="009F428D">
        <w:rPr>
          <w:rFonts w:ascii="Calibri" w:hAnsi="Calibri"/>
          <w:b/>
          <w:color w:val="7030A0"/>
          <w:sz w:val="18"/>
          <w:szCs w:val="18"/>
        </w:rPr>
        <w:t>coloured</w:t>
      </w:r>
      <w:proofErr w:type="spellEnd"/>
      <w:r w:rsidRPr="009F428D">
        <w:rPr>
          <w:rFonts w:ascii="Calibri" w:hAnsi="Calibri"/>
          <w:b/>
          <w:color w:val="7030A0"/>
          <w:sz w:val="18"/>
          <w:szCs w:val="18"/>
        </w:rPr>
        <w:t xml:space="preserve"> referee shirt. Should the </w:t>
      </w:r>
      <w:proofErr w:type="spellStart"/>
      <w:r w:rsidRPr="009F428D">
        <w:rPr>
          <w:rFonts w:ascii="Calibri" w:hAnsi="Calibri"/>
          <w:b/>
          <w:color w:val="7030A0"/>
          <w:sz w:val="18"/>
          <w:szCs w:val="18"/>
        </w:rPr>
        <w:t>coloured</w:t>
      </w:r>
      <w:proofErr w:type="spellEnd"/>
      <w:r w:rsidRPr="009F428D">
        <w:rPr>
          <w:rFonts w:ascii="Calibri" w:hAnsi="Calibri"/>
          <w:b/>
          <w:color w:val="7030A0"/>
          <w:sz w:val="18"/>
          <w:szCs w:val="18"/>
        </w:rPr>
        <w:t xml:space="preserve"> referee shirt clash with either clubs kit, the referee must revert to black. I.e. the referee cannot choose to wear yellow, and make a Club change their entire kit, as the main </w:t>
      </w:r>
      <w:proofErr w:type="spellStart"/>
      <w:r w:rsidRPr="009F428D">
        <w:rPr>
          <w:rFonts w:ascii="Calibri" w:hAnsi="Calibri"/>
          <w:b/>
          <w:color w:val="7030A0"/>
          <w:sz w:val="18"/>
          <w:szCs w:val="18"/>
        </w:rPr>
        <w:t>colour</w:t>
      </w:r>
      <w:proofErr w:type="spellEnd"/>
      <w:r w:rsidRPr="009F428D">
        <w:rPr>
          <w:rFonts w:ascii="Calibri" w:hAnsi="Calibri"/>
          <w:b/>
          <w:color w:val="7030A0"/>
          <w:sz w:val="18"/>
          <w:szCs w:val="18"/>
        </w:rPr>
        <w:t xml:space="preserve"> for match officials remains black. It is however permissible now for a referee to wear yellow with a team in blue and a team in red for example. </w:t>
      </w:r>
    </w:p>
    <w:p w:rsidR="004E3BAB" w:rsidRPr="009F428D" w:rsidRDefault="004E3BAB" w:rsidP="004E3BAB">
      <w:pPr>
        <w:pStyle w:val="ListParagraph"/>
        <w:tabs>
          <w:tab w:val="left" w:pos="709"/>
        </w:tabs>
        <w:spacing w:before="56" w:line="249" w:lineRule="auto"/>
        <w:ind w:left="709" w:right="10"/>
        <w:rPr>
          <w:rFonts w:ascii="Calibri" w:hAnsi="Calibri"/>
          <w:b/>
          <w:bCs/>
          <w:sz w:val="18"/>
          <w:szCs w:val="18"/>
        </w:rPr>
      </w:pPr>
      <w:r w:rsidRPr="009F428D">
        <w:rPr>
          <w:rFonts w:ascii="Calibri" w:hAnsi="Calibri"/>
          <w:b/>
          <w:color w:val="7030A0"/>
          <w:sz w:val="18"/>
          <w:szCs w:val="18"/>
        </w:rPr>
        <w:t xml:space="preserve">The shirt(s) must be almost entirely of a single </w:t>
      </w:r>
      <w:proofErr w:type="spellStart"/>
      <w:r w:rsidRPr="009F428D">
        <w:rPr>
          <w:rFonts w:ascii="Calibri" w:hAnsi="Calibri"/>
          <w:b/>
          <w:color w:val="7030A0"/>
          <w:sz w:val="18"/>
          <w:szCs w:val="18"/>
        </w:rPr>
        <w:t>colour</w:t>
      </w:r>
      <w:proofErr w:type="spellEnd"/>
      <w:r w:rsidRPr="009F428D">
        <w:rPr>
          <w:rFonts w:ascii="Calibri" w:hAnsi="Calibri"/>
          <w:b/>
          <w:color w:val="7030A0"/>
          <w:sz w:val="18"/>
          <w:szCs w:val="18"/>
        </w:rPr>
        <w:t xml:space="preserve">.  Where a Competition appoints neutral assistant referees, only one non-black </w:t>
      </w:r>
      <w:proofErr w:type="spellStart"/>
      <w:r w:rsidRPr="009F428D">
        <w:rPr>
          <w:rFonts w:ascii="Calibri" w:hAnsi="Calibri"/>
          <w:b/>
          <w:color w:val="7030A0"/>
          <w:sz w:val="18"/>
          <w:szCs w:val="18"/>
        </w:rPr>
        <w:t>coloured</w:t>
      </w:r>
      <w:proofErr w:type="spellEnd"/>
      <w:r w:rsidRPr="009F428D">
        <w:rPr>
          <w:rFonts w:ascii="Calibri" w:hAnsi="Calibri"/>
          <w:b/>
          <w:color w:val="7030A0"/>
          <w:sz w:val="18"/>
          <w:szCs w:val="18"/>
        </w:rPr>
        <w:t xml:space="preserve"> shirt is permitted; the </w:t>
      </w:r>
      <w:proofErr w:type="spellStart"/>
      <w:r w:rsidRPr="009F428D">
        <w:rPr>
          <w:rFonts w:ascii="Calibri" w:hAnsi="Calibri"/>
          <w:b/>
          <w:color w:val="7030A0"/>
          <w:sz w:val="18"/>
          <w:szCs w:val="18"/>
        </w:rPr>
        <w:t>colour</w:t>
      </w:r>
      <w:proofErr w:type="spellEnd"/>
      <w:r w:rsidRPr="009F428D">
        <w:rPr>
          <w:rFonts w:ascii="Calibri" w:hAnsi="Calibri"/>
          <w:b/>
          <w:color w:val="7030A0"/>
          <w:sz w:val="18"/>
          <w:szCs w:val="18"/>
        </w:rPr>
        <w:t xml:space="preserve"> must be designated and competition rules must ensure that the match officials can wear black or the designated </w:t>
      </w:r>
      <w:proofErr w:type="spellStart"/>
      <w:r w:rsidRPr="009F428D">
        <w:rPr>
          <w:rFonts w:ascii="Calibri" w:hAnsi="Calibri"/>
          <w:b/>
          <w:color w:val="7030A0"/>
          <w:sz w:val="18"/>
          <w:szCs w:val="18"/>
        </w:rPr>
        <w:t>colour</w:t>
      </w:r>
      <w:proofErr w:type="spellEnd"/>
      <w:r w:rsidRPr="009F428D">
        <w:rPr>
          <w:rFonts w:ascii="Calibri" w:hAnsi="Calibri"/>
          <w:b/>
          <w:color w:val="7030A0"/>
          <w:sz w:val="18"/>
          <w:szCs w:val="18"/>
        </w:rPr>
        <w:t xml:space="preserve"> without clashing with the Players.</w:t>
      </w:r>
      <w:r w:rsidRPr="009F428D">
        <w:rPr>
          <w:rFonts w:ascii="Calibri" w:hAnsi="Calibri"/>
          <w:b/>
          <w:bCs/>
          <w:sz w:val="18"/>
          <w:szCs w:val="18"/>
        </w:rPr>
        <w:t xml:space="preserve">   </w:t>
      </w:r>
      <w:r w:rsidRPr="009F428D">
        <w:rPr>
          <w:rFonts w:ascii="Calibri" w:hAnsi="Calibri"/>
          <w:b/>
          <w:bCs/>
          <w:sz w:val="18"/>
          <w:szCs w:val="18"/>
        </w:rPr>
        <w:br w:type="page"/>
      </w:r>
      <w:r w:rsidRPr="009F428D">
        <w:rPr>
          <w:rFonts w:ascii="Calibri" w:hAnsi="Calibri"/>
          <w:sz w:val="18"/>
          <w:szCs w:val="18"/>
        </w:rPr>
        <w:lastRenderedPageBreak/>
        <w:tab/>
      </w:r>
    </w:p>
    <w:p w:rsidR="004E3BAB" w:rsidRPr="009F428D" w:rsidRDefault="004E3BAB" w:rsidP="004E3BAB">
      <w:pPr>
        <w:tabs>
          <w:tab w:val="left" w:pos="1256"/>
          <w:tab w:val="left" w:pos="1257"/>
        </w:tabs>
        <w:spacing w:line="249" w:lineRule="auto"/>
        <w:ind w:right="841"/>
        <w:rPr>
          <w:rFonts w:ascii="Calibri" w:hAnsi="Calibri"/>
          <w:b/>
          <w:sz w:val="18"/>
          <w:szCs w:val="18"/>
        </w:rPr>
      </w:pPr>
      <w:r w:rsidRPr="009F428D">
        <w:rPr>
          <w:rFonts w:ascii="Calibri" w:hAnsi="Calibri"/>
          <w:b/>
          <w:sz w:val="18"/>
          <w:szCs w:val="18"/>
        </w:rPr>
        <w:t>SCHEDULE A</w:t>
      </w:r>
    </w:p>
    <w:p w:rsidR="004E3BAB" w:rsidRPr="009F428D" w:rsidRDefault="004E3BAB" w:rsidP="004E3BAB">
      <w:pPr>
        <w:pStyle w:val="BodyText"/>
        <w:spacing w:before="10"/>
        <w:rPr>
          <w:rFonts w:ascii="Calibri" w:hAnsi="Calibri"/>
          <w:sz w:val="18"/>
          <w:szCs w:val="18"/>
        </w:rPr>
      </w:pPr>
    </w:p>
    <w:tbl>
      <w:tblPr>
        <w:tblW w:w="0" w:type="auto"/>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93"/>
        <w:gridCol w:w="3310"/>
        <w:gridCol w:w="1701"/>
        <w:gridCol w:w="1701"/>
      </w:tblGrid>
      <w:tr w:rsidR="00833A33" w:rsidRPr="009F428D" w:rsidTr="008A2ACB">
        <w:trPr>
          <w:trHeight w:hRule="exact" w:val="233"/>
        </w:trPr>
        <w:tc>
          <w:tcPr>
            <w:tcW w:w="8105" w:type="dxa"/>
            <w:gridSpan w:val="4"/>
            <w:shd w:val="clear" w:color="auto" w:fill="D1D3D4"/>
          </w:tcPr>
          <w:p w:rsidR="00833A33" w:rsidRPr="009F428D" w:rsidRDefault="00833A33" w:rsidP="004E3BAB">
            <w:pPr>
              <w:pStyle w:val="TableParagraph"/>
              <w:spacing w:before="22"/>
              <w:rPr>
                <w:rFonts w:ascii="Calibri" w:hAnsi="Calibri"/>
                <w:color w:val="231F20"/>
                <w:sz w:val="18"/>
                <w:szCs w:val="18"/>
              </w:rPr>
            </w:pPr>
            <w:r w:rsidRPr="009F428D">
              <w:rPr>
                <w:rFonts w:ascii="Calibri" w:hAnsi="Calibri"/>
                <w:color w:val="231F20"/>
                <w:sz w:val="18"/>
                <w:szCs w:val="18"/>
              </w:rPr>
              <w:t>FEES TARIFF</w:t>
            </w:r>
          </w:p>
        </w:tc>
      </w:tr>
      <w:tr w:rsidR="007219FB" w:rsidRPr="009F428D" w:rsidTr="007219FB">
        <w:trPr>
          <w:trHeight w:hRule="exact" w:val="233"/>
        </w:trPr>
        <w:tc>
          <w:tcPr>
            <w:tcW w:w="1393" w:type="dxa"/>
          </w:tcPr>
          <w:p w:rsidR="007219FB" w:rsidRPr="009F428D" w:rsidRDefault="007219FB" w:rsidP="004E3BAB">
            <w:pPr>
              <w:pStyle w:val="TableParagraph"/>
              <w:spacing w:before="23"/>
              <w:rPr>
                <w:rFonts w:ascii="Calibri" w:hAnsi="Calibri"/>
                <w:sz w:val="18"/>
                <w:szCs w:val="18"/>
              </w:rPr>
            </w:pPr>
            <w:r w:rsidRPr="009F428D">
              <w:rPr>
                <w:rFonts w:ascii="Calibri" w:hAnsi="Calibri"/>
                <w:color w:val="231F20"/>
                <w:sz w:val="18"/>
                <w:szCs w:val="18"/>
              </w:rPr>
              <w:t>RULE NUMBER</w:t>
            </w:r>
          </w:p>
        </w:tc>
        <w:tc>
          <w:tcPr>
            <w:tcW w:w="3310" w:type="dxa"/>
          </w:tcPr>
          <w:p w:rsidR="007219FB" w:rsidRPr="009F428D" w:rsidRDefault="007219FB" w:rsidP="004E3BAB">
            <w:pPr>
              <w:pStyle w:val="TableParagraph"/>
              <w:spacing w:before="23"/>
              <w:rPr>
                <w:rFonts w:ascii="Calibri" w:hAnsi="Calibri"/>
                <w:sz w:val="18"/>
                <w:szCs w:val="18"/>
              </w:rPr>
            </w:pPr>
            <w:r w:rsidRPr="009F428D">
              <w:rPr>
                <w:rFonts w:ascii="Calibri" w:hAnsi="Calibri"/>
                <w:color w:val="231F20"/>
                <w:sz w:val="18"/>
                <w:szCs w:val="18"/>
              </w:rPr>
              <w:t>DESCRIPTION</w:t>
            </w:r>
          </w:p>
        </w:tc>
        <w:tc>
          <w:tcPr>
            <w:tcW w:w="1701" w:type="dxa"/>
          </w:tcPr>
          <w:p w:rsidR="007219FB" w:rsidRPr="009F428D" w:rsidRDefault="007219FB" w:rsidP="004E3BAB">
            <w:pPr>
              <w:pStyle w:val="TableParagraph"/>
              <w:spacing w:before="23"/>
              <w:ind w:left="80"/>
              <w:rPr>
                <w:rFonts w:ascii="Calibri" w:hAnsi="Calibri"/>
                <w:sz w:val="18"/>
                <w:szCs w:val="18"/>
              </w:rPr>
            </w:pPr>
            <w:r w:rsidRPr="009F428D">
              <w:rPr>
                <w:rFonts w:ascii="Calibri" w:hAnsi="Calibri"/>
                <w:color w:val="231F20"/>
                <w:sz w:val="18"/>
                <w:szCs w:val="18"/>
              </w:rPr>
              <w:t>MAXIMUM FEE</w:t>
            </w:r>
          </w:p>
        </w:tc>
        <w:tc>
          <w:tcPr>
            <w:tcW w:w="1701" w:type="dxa"/>
          </w:tcPr>
          <w:p w:rsidR="007219FB" w:rsidRPr="009F428D" w:rsidRDefault="007219FB" w:rsidP="004E3BAB">
            <w:pPr>
              <w:pStyle w:val="TableParagraph"/>
              <w:spacing w:before="23"/>
              <w:ind w:left="80"/>
              <w:rPr>
                <w:rFonts w:ascii="Calibri" w:hAnsi="Calibri"/>
                <w:color w:val="231F20"/>
                <w:sz w:val="18"/>
                <w:szCs w:val="18"/>
              </w:rPr>
            </w:pPr>
            <w:r>
              <w:rPr>
                <w:rFonts w:ascii="Calibri" w:hAnsi="Calibri"/>
                <w:color w:val="231F20"/>
                <w:sz w:val="18"/>
                <w:szCs w:val="18"/>
              </w:rPr>
              <w:t>SCWGFL FEE</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4 (A)</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CLUB ENTRY FEE</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£50.00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£25.00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4 (B)</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CLUB/TEAM ANNUAL SUBSCRIPTION</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£150.00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£30.00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4 (C)</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DEPOSIT</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£100.00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£100.00</w:t>
            </w:r>
          </w:p>
        </w:tc>
      </w:tr>
      <w:tr w:rsidR="007219FB" w:rsidRPr="009F428D" w:rsidTr="007219FB">
        <w:trPr>
          <w:trHeight w:hRule="exact" w:val="233"/>
        </w:trPr>
        <w:tc>
          <w:tcPr>
            <w:tcW w:w="1393" w:type="dxa"/>
          </w:tcPr>
          <w:p w:rsidR="007219FB" w:rsidRPr="009F428D" w:rsidDel="0016478B" w:rsidRDefault="007219FB" w:rsidP="004E3BAB">
            <w:pPr>
              <w:pStyle w:val="TableParagraph"/>
              <w:rPr>
                <w:rFonts w:ascii="Calibri" w:hAnsi="Calibri"/>
                <w:color w:val="231F20"/>
                <w:sz w:val="18"/>
                <w:szCs w:val="18"/>
              </w:rPr>
            </w:pPr>
            <w:r w:rsidRPr="009F428D">
              <w:rPr>
                <w:rFonts w:ascii="Calibri" w:hAnsi="Calibri"/>
                <w:color w:val="231F20"/>
                <w:sz w:val="18"/>
                <w:szCs w:val="18"/>
              </w:rPr>
              <w:t>7 (C), 7 (E), 7(G)</w:t>
            </w:r>
          </w:p>
        </w:tc>
        <w:tc>
          <w:tcPr>
            <w:tcW w:w="3310" w:type="dxa"/>
          </w:tcPr>
          <w:p w:rsidR="007219FB" w:rsidRPr="009F428D" w:rsidRDefault="007219FB" w:rsidP="004E3BAB">
            <w:pPr>
              <w:pStyle w:val="TableParagraph"/>
              <w:rPr>
                <w:rFonts w:ascii="Calibri" w:hAnsi="Calibri"/>
                <w:color w:val="231F20"/>
                <w:sz w:val="18"/>
                <w:szCs w:val="18"/>
              </w:rPr>
            </w:pPr>
            <w:r w:rsidRPr="009F428D">
              <w:rPr>
                <w:rFonts w:ascii="Calibri" w:hAnsi="Calibri"/>
                <w:color w:val="231F20"/>
                <w:sz w:val="18"/>
                <w:szCs w:val="18"/>
              </w:rPr>
              <w:t>PROTEST/APPEAL FEES</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£35.00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£35.00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18 (D)</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PLAYER REGISTRATION FEE</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£10.00 (per player)</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£4.00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18 (H)</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TRANSFER FEE</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£10.00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£2.00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23 (E)</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REFEREE FEES</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£35.00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£35.00</w:t>
            </w:r>
          </w:p>
        </w:tc>
      </w:tr>
      <w:tr w:rsidR="007219FB" w:rsidRPr="009F428D" w:rsidTr="007219FB">
        <w:trPr>
          <w:trHeight w:hRule="exact" w:val="233"/>
        </w:trPr>
        <w:tc>
          <w:tcPr>
            <w:tcW w:w="1393"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23 (E)</w:t>
            </w:r>
          </w:p>
        </w:tc>
        <w:tc>
          <w:tcPr>
            <w:tcW w:w="3310" w:type="dxa"/>
          </w:tcPr>
          <w:p w:rsidR="007219FB" w:rsidRPr="009F428D" w:rsidRDefault="007219FB" w:rsidP="004E3BAB">
            <w:pPr>
              <w:pStyle w:val="TableParagraph"/>
              <w:rPr>
                <w:rFonts w:ascii="Calibri" w:hAnsi="Calibri"/>
                <w:sz w:val="18"/>
                <w:szCs w:val="18"/>
              </w:rPr>
            </w:pPr>
            <w:r w:rsidRPr="009F428D">
              <w:rPr>
                <w:rFonts w:ascii="Calibri" w:hAnsi="Calibri"/>
                <w:color w:val="231F20"/>
                <w:sz w:val="18"/>
                <w:szCs w:val="18"/>
              </w:rPr>
              <w:t>ASSISTANT REFEREE FEES</w:t>
            </w:r>
          </w:p>
        </w:tc>
        <w:tc>
          <w:tcPr>
            <w:tcW w:w="1701" w:type="dxa"/>
          </w:tcPr>
          <w:p w:rsidR="007219FB" w:rsidRPr="00833A33" w:rsidRDefault="007219FB" w:rsidP="004E3BAB">
            <w:pPr>
              <w:pStyle w:val="TableParagraph"/>
              <w:rPr>
                <w:rFonts w:ascii="Calibri" w:hAnsi="Calibri"/>
                <w:bCs/>
                <w:color w:val="7030A0"/>
                <w:sz w:val="18"/>
                <w:szCs w:val="18"/>
              </w:rPr>
            </w:pPr>
            <w:r w:rsidRPr="00833A33">
              <w:rPr>
                <w:rFonts w:ascii="Calibri" w:hAnsi="Calibri"/>
                <w:bCs/>
                <w:color w:val="7030A0"/>
                <w:sz w:val="18"/>
                <w:szCs w:val="18"/>
              </w:rPr>
              <w:t>£20.00</w:t>
            </w:r>
          </w:p>
        </w:tc>
        <w:tc>
          <w:tcPr>
            <w:tcW w:w="1701" w:type="dxa"/>
          </w:tcPr>
          <w:p w:rsidR="007219FB" w:rsidRPr="009F428D" w:rsidRDefault="007219FB" w:rsidP="004E3BAB">
            <w:pPr>
              <w:pStyle w:val="TableParagraph"/>
              <w:rPr>
                <w:rFonts w:ascii="Calibri" w:hAnsi="Calibri"/>
                <w:b/>
                <w:bCs/>
                <w:color w:val="7030A0"/>
                <w:sz w:val="18"/>
                <w:szCs w:val="18"/>
              </w:rPr>
            </w:pPr>
            <w:r>
              <w:rPr>
                <w:rFonts w:ascii="Calibri" w:hAnsi="Calibri"/>
                <w:b/>
                <w:bCs/>
                <w:color w:val="7030A0"/>
                <w:sz w:val="18"/>
                <w:szCs w:val="18"/>
              </w:rPr>
              <w:t>£20.00</w:t>
            </w:r>
          </w:p>
        </w:tc>
      </w:tr>
    </w:tbl>
    <w:p w:rsidR="004E3BAB" w:rsidRPr="009F428D" w:rsidRDefault="004E3BAB" w:rsidP="004E3BAB">
      <w:pPr>
        <w:pStyle w:val="BodyText"/>
        <w:spacing w:before="3"/>
        <w:rPr>
          <w:rFonts w:ascii="Calibri" w:hAnsi="Calibri"/>
          <w:sz w:val="18"/>
          <w:szCs w:val="18"/>
        </w:rPr>
      </w:pPr>
    </w:p>
    <w:tbl>
      <w:tblPr>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39"/>
        <w:gridCol w:w="5240"/>
        <w:gridCol w:w="1701"/>
      </w:tblGrid>
      <w:tr w:rsidR="004E3BAB" w:rsidRPr="009F428D" w:rsidTr="004E3BAB">
        <w:trPr>
          <w:trHeight w:hRule="exact" w:val="233"/>
        </w:trPr>
        <w:tc>
          <w:tcPr>
            <w:tcW w:w="8080" w:type="dxa"/>
            <w:gridSpan w:val="3"/>
            <w:shd w:val="clear" w:color="auto" w:fill="D1D3D4"/>
          </w:tcPr>
          <w:p w:rsidR="004E3BAB" w:rsidRPr="009F428D" w:rsidRDefault="004E3BAB" w:rsidP="004E3BAB">
            <w:pPr>
              <w:pStyle w:val="TableParagraph"/>
              <w:spacing w:before="22"/>
              <w:rPr>
                <w:rFonts w:ascii="Calibri" w:hAnsi="Calibri"/>
                <w:sz w:val="18"/>
                <w:szCs w:val="18"/>
              </w:rPr>
            </w:pPr>
            <w:r w:rsidRPr="009F428D">
              <w:rPr>
                <w:rFonts w:ascii="Calibri" w:hAnsi="Calibri"/>
                <w:color w:val="231F20"/>
                <w:sz w:val="18"/>
                <w:szCs w:val="18"/>
              </w:rPr>
              <w:t>FINES TARIFF</w:t>
            </w:r>
          </w:p>
        </w:tc>
      </w:tr>
      <w:tr w:rsidR="004E3BAB" w:rsidRPr="009F428D" w:rsidTr="004E3BAB">
        <w:trPr>
          <w:trHeight w:hRule="exact" w:val="233"/>
        </w:trPr>
        <w:tc>
          <w:tcPr>
            <w:tcW w:w="1139" w:type="dxa"/>
          </w:tcPr>
          <w:p w:rsidR="004E3BAB" w:rsidRPr="009F428D" w:rsidRDefault="004E3BAB" w:rsidP="004E3BAB">
            <w:pPr>
              <w:pStyle w:val="TableParagraph"/>
              <w:spacing w:before="23"/>
              <w:rPr>
                <w:rFonts w:ascii="Calibri" w:hAnsi="Calibri"/>
                <w:sz w:val="18"/>
                <w:szCs w:val="18"/>
              </w:rPr>
            </w:pPr>
            <w:r w:rsidRPr="009F428D">
              <w:rPr>
                <w:rFonts w:ascii="Calibri" w:hAnsi="Calibri"/>
                <w:color w:val="231F20"/>
                <w:sz w:val="18"/>
                <w:szCs w:val="18"/>
              </w:rPr>
              <w:t>RULE NUMBER</w:t>
            </w:r>
          </w:p>
        </w:tc>
        <w:tc>
          <w:tcPr>
            <w:tcW w:w="5240" w:type="dxa"/>
          </w:tcPr>
          <w:p w:rsidR="004E3BAB" w:rsidRPr="009F428D" w:rsidRDefault="004E3BAB" w:rsidP="004E3BAB">
            <w:pPr>
              <w:pStyle w:val="TableParagraph"/>
              <w:spacing w:before="23"/>
              <w:rPr>
                <w:rFonts w:ascii="Calibri" w:hAnsi="Calibri"/>
                <w:sz w:val="18"/>
                <w:szCs w:val="18"/>
              </w:rPr>
            </w:pPr>
            <w:r w:rsidRPr="009F428D">
              <w:rPr>
                <w:rFonts w:ascii="Calibri" w:hAnsi="Calibri"/>
                <w:color w:val="231F20"/>
                <w:sz w:val="18"/>
                <w:szCs w:val="18"/>
              </w:rPr>
              <w:t>DESCRIPTION</w:t>
            </w:r>
          </w:p>
        </w:tc>
        <w:tc>
          <w:tcPr>
            <w:tcW w:w="1701" w:type="dxa"/>
          </w:tcPr>
          <w:p w:rsidR="004E3BAB" w:rsidRPr="009F428D" w:rsidRDefault="004E3BAB" w:rsidP="004E3BAB">
            <w:pPr>
              <w:pStyle w:val="TableParagraph"/>
              <w:spacing w:before="23"/>
              <w:rPr>
                <w:rFonts w:ascii="Calibri" w:hAnsi="Calibri"/>
                <w:sz w:val="18"/>
                <w:szCs w:val="18"/>
              </w:rPr>
            </w:pPr>
            <w:r w:rsidRPr="009F428D">
              <w:rPr>
                <w:rFonts w:ascii="Calibri" w:hAnsi="Calibri"/>
                <w:color w:val="231F20"/>
                <w:sz w:val="18"/>
                <w:szCs w:val="18"/>
              </w:rPr>
              <w:t>MAXIMUM FINE</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 (G)</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AFFILIATE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 (I)</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COMPLY WITH FA INITIATIVES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 (K)</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UNAUTHORISED ENTRY OF TEAMS INTO COMPETITIONS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3</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pacing w:val="-7"/>
                <w:sz w:val="18"/>
                <w:szCs w:val="18"/>
              </w:rPr>
              <w:t xml:space="preserve">FAILURE </w:t>
            </w:r>
            <w:r w:rsidRPr="009F428D">
              <w:rPr>
                <w:rFonts w:ascii="Calibri" w:hAnsi="Calibri"/>
                <w:color w:val="231F20"/>
                <w:spacing w:val="-6"/>
                <w:sz w:val="18"/>
                <w:szCs w:val="18"/>
              </w:rPr>
              <w:t xml:space="preserve">TO </w:t>
            </w:r>
            <w:r w:rsidRPr="009F428D">
              <w:rPr>
                <w:rFonts w:ascii="Calibri" w:hAnsi="Calibri"/>
                <w:color w:val="231F20"/>
                <w:spacing w:val="-7"/>
                <w:sz w:val="18"/>
                <w:szCs w:val="18"/>
              </w:rPr>
              <w:t xml:space="preserve">OBTAIN </w:t>
            </w:r>
            <w:r w:rsidRPr="009F428D">
              <w:rPr>
                <w:rFonts w:ascii="Calibri" w:hAnsi="Calibri"/>
                <w:color w:val="231F20"/>
                <w:spacing w:val="-5"/>
                <w:sz w:val="18"/>
                <w:szCs w:val="18"/>
              </w:rPr>
              <w:t xml:space="preserve">CONSENT </w:t>
            </w:r>
            <w:r w:rsidRPr="009F428D">
              <w:rPr>
                <w:rFonts w:ascii="Calibri" w:hAnsi="Calibri"/>
                <w:color w:val="231F20"/>
                <w:spacing w:val="-4"/>
                <w:sz w:val="18"/>
                <w:szCs w:val="18"/>
              </w:rPr>
              <w:t xml:space="preserve">FOR </w:t>
            </w:r>
            <w:r w:rsidRPr="009F428D">
              <w:rPr>
                <w:rFonts w:ascii="Calibri" w:hAnsi="Calibri"/>
                <w:color w:val="231F20"/>
                <w:sz w:val="18"/>
                <w:szCs w:val="18"/>
              </w:rPr>
              <w:t xml:space="preserve">A </w:t>
            </w:r>
            <w:r w:rsidRPr="009F428D">
              <w:rPr>
                <w:rFonts w:ascii="Calibri" w:hAnsi="Calibri"/>
                <w:color w:val="231F20"/>
                <w:spacing w:val="-5"/>
                <w:sz w:val="18"/>
                <w:szCs w:val="18"/>
              </w:rPr>
              <w:t xml:space="preserve">CHANGE </w:t>
            </w:r>
            <w:r w:rsidRPr="009F428D">
              <w:rPr>
                <w:rFonts w:ascii="Calibri" w:hAnsi="Calibri"/>
                <w:color w:val="231F20"/>
                <w:spacing w:val="-3"/>
                <w:sz w:val="18"/>
                <w:szCs w:val="18"/>
              </w:rPr>
              <w:t xml:space="preserve">OF </w:t>
            </w:r>
            <w:r w:rsidRPr="009F428D">
              <w:rPr>
                <w:rFonts w:ascii="Calibri" w:hAnsi="Calibri"/>
                <w:color w:val="231F20"/>
                <w:spacing w:val="-5"/>
                <w:sz w:val="18"/>
                <w:szCs w:val="18"/>
              </w:rPr>
              <w:t>CLUB NAME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£30.00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4 (C)</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PAY A DEPOSIT</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Del="00E96CEB" w:rsidRDefault="004E3BAB" w:rsidP="004E3BAB">
            <w:pPr>
              <w:pStyle w:val="TableParagraph"/>
              <w:rPr>
                <w:rFonts w:ascii="Calibri" w:hAnsi="Calibri"/>
                <w:color w:val="231F20"/>
                <w:sz w:val="18"/>
                <w:szCs w:val="18"/>
              </w:rPr>
            </w:pPr>
            <w:r w:rsidRPr="009F428D">
              <w:rPr>
                <w:rFonts w:ascii="Calibri" w:hAnsi="Calibri"/>
                <w:color w:val="231F20"/>
                <w:sz w:val="18"/>
                <w:szCs w:val="18"/>
              </w:rPr>
              <w:t>4(E)</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pacing w:val="-6"/>
                <w:sz w:val="18"/>
                <w:szCs w:val="18"/>
              </w:rPr>
              <w:t xml:space="preserve">FAILURE </w:t>
            </w:r>
            <w:r w:rsidRPr="009F428D">
              <w:rPr>
                <w:rFonts w:ascii="Calibri" w:hAnsi="Calibri"/>
                <w:color w:val="231F20"/>
                <w:spacing w:val="-5"/>
                <w:sz w:val="18"/>
                <w:szCs w:val="18"/>
              </w:rPr>
              <w:t xml:space="preserve">TO </w:t>
            </w:r>
            <w:r w:rsidRPr="009F428D">
              <w:rPr>
                <w:rFonts w:ascii="Calibri" w:hAnsi="Calibri"/>
                <w:color w:val="231F20"/>
                <w:spacing w:val="-4"/>
                <w:sz w:val="18"/>
                <w:szCs w:val="18"/>
              </w:rPr>
              <w:t xml:space="preserve">PROVIDE </w:t>
            </w:r>
            <w:r w:rsidRPr="009F428D">
              <w:rPr>
                <w:rFonts w:ascii="Calibri" w:hAnsi="Calibri"/>
                <w:color w:val="231F20"/>
                <w:spacing w:val="-5"/>
                <w:sz w:val="18"/>
                <w:szCs w:val="18"/>
              </w:rPr>
              <w:t xml:space="preserve">AFFILIATION NUMBER/DETAILS </w:t>
            </w:r>
            <w:r w:rsidRPr="009F428D">
              <w:rPr>
                <w:rFonts w:ascii="Calibri" w:hAnsi="Calibri"/>
                <w:color w:val="231F20"/>
                <w:spacing w:val="-4"/>
                <w:sz w:val="18"/>
                <w:szCs w:val="18"/>
              </w:rPr>
              <w:t>FORM</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D93965">
        <w:trPr>
          <w:trHeight w:hRule="exact" w:val="615"/>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5(E)</w:t>
            </w:r>
          </w:p>
        </w:tc>
        <w:tc>
          <w:tcPr>
            <w:tcW w:w="5240" w:type="dxa"/>
          </w:tcPr>
          <w:p w:rsidR="004E3BAB" w:rsidRPr="009F428D" w:rsidRDefault="004E3BAB" w:rsidP="004E3BAB">
            <w:pPr>
              <w:pStyle w:val="TableParagraph"/>
              <w:spacing w:line="249" w:lineRule="auto"/>
              <w:rPr>
                <w:rFonts w:ascii="Calibri" w:hAnsi="Calibri"/>
                <w:sz w:val="18"/>
                <w:szCs w:val="18"/>
              </w:rPr>
            </w:pPr>
            <w:r w:rsidRPr="009F428D">
              <w:rPr>
                <w:rFonts w:ascii="Calibri" w:hAnsi="Calibri"/>
                <w:color w:val="231F20"/>
                <w:sz w:val="18"/>
                <w:szCs w:val="18"/>
              </w:rPr>
              <w:t>COMMUNICATIONS CONDUCTED BY PERSONS OTHER THAN NOMINATED OFFICERS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427"/>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6 (H)</w:t>
            </w:r>
          </w:p>
        </w:tc>
        <w:tc>
          <w:tcPr>
            <w:tcW w:w="5240" w:type="dxa"/>
          </w:tcPr>
          <w:p w:rsidR="004E3BAB" w:rsidRPr="009F428D" w:rsidRDefault="004E3BAB" w:rsidP="004E3BAB">
            <w:pPr>
              <w:pStyle w:val="TableParagraph"/>
              <w:spacing w:line="249" w:lineRule="auto"/>
              <w:ind w:right="370"/>
              <w:rPr>
                <w:rFonts w:ascii="Calibri" w:hAnsi="Calibri"/>
                <w:sz w:val="18"/>
                <w:szCs w:val="18"/>
              </w:rPr>
            </w:pPr>
            <w:r w:rsidRPr="009F428D">
              <w:rPr>
                <w:rFonts w:ascii="Calibri" w:hAnsi="Calibri"/>
                <w:color w:val="231F20"/>
                <w:sz w:val="18"/>
                <w:szCs w:val="18"/>
              </w:rPr>
              <w:t>FAILURE TO COMPLY WITH AN INSTRUCTION OF THE MANAGEMENT COMMITTEE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D93965">
        <w:trPr>
          <w:trHeight w:hRule="exact" w:val="668"/>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6 (I)</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PAY A FINE WITHIN REQUIRED TIMEFRAME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£Double the original</w:t>
            </w:r>
            <w:r w:rsidR="00D93965" w:rsidRPr="009F428D">
              <w:rPr>
                <w:rFonts w:ascii="Calibri" w:hAnsi="Calibri"/>
                <w:b/>
                <w:bCs/>
                <w:color w:val="7030A0"/>
                <w:sz w:val="18"/>
                <w:szCs w:val="18"/>
              </w:rPr>
              <w:t xml:space="preserve"> fine</w:t>
            </w:r>
            <w:r w:rsidRPr="009F428D">
              <w:rPr>
                <w:rFonts w:ascii="Calibri" w:hAnsi="Calibri"/>
                <w:b/>
                <w:bCs/>
                <w:color w:val="7030A0"/>
                <w:sz w:val="18"/>
                <w:szCs w:val="18"/>
              </w:rPr>
              <w:t xml:space="preserve"> </w:t>
            </w:r>
            <w:r w:rsidR="00D93965" w:rsidRPr="009F428D">
              <w:rPr>
                <w:rFonts w:ascii="Calibri" w:hAnsi="Calibri"/>
                <w:b/>
                <w:bCs/>
                <w:color w:val="7030A0"/>
                <w:sz w:val="18"/>
                <w:szCs w:val="18"/>
              </w:rPr>
              <w:t xml:space="preserve">up to </w:t>
            </w: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8 (H)</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BE REPRESENTED AT AGM</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Del="00E96CEB" w:rsidRDefault="004E3BAB" w:rsidP="004E3BAB">
            <w:pPr>
              <w:pStyle w:val="TableParagraph"/>
              <w:rPr>
                <w:rFonts w:ascii="Calibri" w:hAnsi="Calibri"/>
                <w:color w:val="231F20"/>
                <w:sz w:val="18"/>
                <w:szCs w:val="18"/>
              </w:rPr>
            </w:pPr>
            <w:r w:rsidRPr="009F428D">
              <w:rPr>
                <w:rFonts w:ascii="Calibri" w:hAnsi="Calibri"/>
                <w:color w:val="231F20"/>
                <w:sz w:val="18"/>
                <w:szCs w:val="18"/>
              </w:rPr>
              <w:t>9</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FAILURE TO BE REPRESENTED AT SGM</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£50.00</w:t>
            </w:r>
          </w:p>
        </w:tc>
      </w:tr>
      <w:tr w:rsidR="004E3BAB" w:rsidRPr="009F428D" w:rsidTr="00D93965">
        <w:trPr>
          <w:trHeight w:hRule="exact" w:val="560"/>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10</w:t>
            </w:r>
          </w:p>
        </w:tc>
        <w:tc>
          <w:tcPr>
            <w:tcW w:w="5240" w:type="dxa"/>
          </w:tcPr>
          <w:p w:rsidR="004E3BAB" w:rsidRPr="009F428D" w:rsidRDefault="004E3BAB" w:rsidP="004E3BAB">
            <w:pPr>
              <w:pStyle w:val="TableParagraph"/>
              <w:spacing w:line="249" w:lineRule="auto"/>
              <w:ind w:right="73"/>
              <w:rPr>
                <w:rFonts w:ascii="Calibri" w:hAnsi="Calibri"/>
                <w:sz w:val="18"/>
                <w:szCs w:val="18"/>
              </w:rPr>
            </w:pPr>
            <w:r w:rsidRPr="009F428D">
              <w:rPr>
                <w:rFonts w:ascii="Calibri" w:hAnsi="Calibri"/>
                <w:color w:val="231F20"/>
                <w:sz w:val="18"/>
                <w:szCs w:val="18"/>
              </w:rPr>
              <w:t>FAILURE TO SUBMIT THE REQUIRED WRITTEN AGREEMENT OR TO NOTIFY CHANGES TO SIGNATORIES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225"/>
        </w:trPr>
        <w:tc>
          <w:tcPr>
            <w:tcW w:w="1139" w:type="dxa"/>
          </w:tcPr>
          <w:p w:rsidR="004E3BAB" w:rsidRPr="009F428D" w:rsidDel="00E96CEB" w:rsidRDefault="004E3BAB" w:rsidP="004E3BAB">
            <w:pPr>
              <w:pStyle w:val="TableParagraph"/>
              <w:rPr>
                <w:rFonts w:ascii="Calibri" w:hAnsi="Calibri"/>
                <w:color w:val="231F20"/>
                <w:sz w:val="18"/>
                <w:szCs w:val="18"/>
              </w:rPr>
            </w:pPr>
            <w:r w:rsidRPr="009F428D">
              <w:rPr>
                <w:rFonts w:ascii="Calibri" w:hAnsi="Calibri"/>
                <w:color w:val="231F20"/>
                <w:sz w:val="18"/>
                <w:szCs w:val="18"/>
              </w:rPr>
              <w:t>11(A)</w:t>
            </w:r>
          </w:p>
        </w:tc>
        <w:tc>
          <w:tcPr>
            <w:tcW w:w="5240" w:type="dxa"/>
          </w:tcPr>
          <w:p w:rsidR="004E3BAB" w:rsidRPr="009F428D" w:rsidRDefault="004E3BAB" w:rsidP="004E3BAB">
            <w:pPr>
              <w:pStyle w:val="TableParagraph"/>
              <w:spacing w:line="249" w:lineRule="auto"/>
              <w:ind w:right="73"/>
              <w:rPr>
                <w:rFonts w:ascii="Calibri" w:hAnsi="Calibri"/>
                <w:color w:val="231F20"/>
                <w:sz w:val="18"/>
                <w:szCs w:val="18"/>
              </w:rPr>
            </w:pPr>
            <w:r w:rsidRPr="009F428D">
              <w:rPr>
                <w:rFonts w:ascii="Calibri" w:hAnsi="Calibri"/>
                <w:color w:val="231F20"/>
                <w:sz w:val="18"/>
                <w:szCs w:val="18"/>
              </w:rPr>
              <w:t>FAILURE TO PROVIDE NOTICE OF WITHDRAWAL BEFORE DEADLINE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87"/>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11 (B)</w:t>
            </w:r>
          </w:p>
        </w:tc>
        <w:tc>
          <w:tcPr>
            <w:tcW w:w="5240" w:type="dxa"/>
          </w:tcPr>
          <w:p w:rsidR="004E3BAB" w:rsidRPr="009F428D" w:rsidRDefault="004E3BAB" w:rsidP="004E3BAB">
            <w:pPr>
              <w:pStyle w:val="TableParagraph"/>
              <w:spacing w:line="249" w:lineRule="auto"/>
              <w:ind w:right="73"/>
              <w:rPr>
                <w:rFonts w:ascii="Calibri" w:hAnsi="Calibri"/>
                <w:color w:val="231F20"/>
                <w:sz w:val="18"/>
                <w:szCs w:val="18"/>
              </w:rPr>
            </w:pPr>
            <w:r w:rsidRPr="009F428D">
              <w:rPr>
                <w:rFonts w:ascii="Calibri" w:hAnsi="Calibri"/>
                <w:color w:val="231F20"/>
                <w:sz w:val="18"/>
                <w:szCs w:val="18"/>
              </w:rPr>
              <w:t>FAILURE TO COMMENCE/COMPLETE FIXTURES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485"/>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13 (A)</w:t>
            </w:r>
          </w:p>
        </w:tc>
        <w:tc>
          <w:tcPr>
            <w:tcW w:w="5240" w:type="dxa"/>
          </w:tcPr>
          <w:p w:rsidR="004E3BAB" w:rsidRPr="009F428D" w:rsidRDefault="004E3BAB" w:rsidP="004E3BAB">
            <w:pPr>
              <w:pStyle w:val="TableParagraph"/>
              <w:spacing w:line="249" w:lineRule="auto"/>
              <w:ind w:right="73"/>
              <w:rPr>
                <w:rFonts w:ascii="Calibri" w:hAnsi="Calibri"/>
                <w:color w:val="231F20"/>
                <w:sz w:val="18"/>
                <w:szCs w:val="18"/>
              </w:rPr>
            </w:pPr>
            <w:r w:rsidRPr="009F428D">
              <w:rPr>
                <w:rFonts w:ascii="Calibri" w:hAnsi="Calibri"/>
                <w:color w:val="231F20"/>
                <w:sz w:val="18"/>
                <w:szCs w:val="18"/>
              </w:rPr>
              <w:t>FAILURE TO SUBMIT THE REQUIRED WRITTEN AGREEMENT REGARDING THE TROPHY</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w:t>
            </w:r>
          </w:p>
        </w:tc>
      </w:tr>
      <w:tr w:rsidR="004E3BAB" w:rsidRPr="009F428D" w:rsidTr="004E3BAB">
        <w:trPr>
          <w:trHeight w:hRule="exact" w:val="273"/>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16(A)</w:t>
            </w:r>
          </w:p>
        </w:tc>
        <w:tc>
          <w:tcPr>
            <w:tcW w:w="5240" w:type="dxa"/>
          </w:tcPr>
          <w:p w:rsidR="004E3BAB" w:rsidRPr="009F428D" w:rsidRDefault="004E3BAB" w:rsidP="004E3BAB">
            <w:pPr>
              <w:pStyle w:val="TableParagraph"/>
              <w:spacing w:line="249" w:lineRule="auto"/>
              <w:ind w:right="73"/>
              <w:rPr>
                <w:rFonts w:ascii="Calibri" w:hAnsi="Calibri"/>
                <w:color w:val="231F20"/>
                <w:sz w:val="18"/>
                <w:szCs w:val="18"/>
              </w:rPr>
            </w:pPr>
            <w:r w:rsidRPr="009F428D">
              <w:rPr>
                <w:rFonts w:ascii="Calibri" w:hAnsi="Calibri"/>
                <w:color w:val="231F20"/>
                <w:sz w:val="18"/>
                <w:szCs w:val="18"/>
              </w:rPr>
              <w:t>FAILURE TO HAVE THE REQUIRED INSURANCE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73"/>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16(B)</w:t>
            </w:r>
          </w:p>
        </w:tc>
        <w:tc>
          <w:tcPr>
            <w:tcW w:w="5240" w:type="dxa"/>
          </w:tcPr>
          <w:p w:rsidR="004E3BAB" w:rsidRPr="009F428D" w:rsidRDefault="004E3BAB" w:rsidP="004E3BAB">
            <w:pPr>
              <w:pStyle w:val="TableParagraph"/>
              <w:spacing w:line="249" w:lineRule="auto"/>
              <w:ind w:right="73"/>
              <w:rPr>
                <w:rFonts w:ascii="Calibri" w:hAnsi="Calibri"/>
                <w:color w:val="231F20"/>
                <w:sz w:val="18"/>
                <w:szCs w:val="18"/>
              </w:rPr>
            </w:pPr>
            <w:r w:rsidRPr="009F428D">
              <w:rPr>
                <w:rFonts w:ascii="Calibri" w:hAnsi="Calibri"/>
                <w:color w:val="231F20"/>
                <w:sz w:val="18"/>
                <w:szCs w:val="18"/>
              </w:rPr>
              <w:t>FAILURE TO HAVE THE REQUIRED INSURANCE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3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18 (A)</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CORRECTLY REGISTER A PLAYER</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489"/>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18 (B) (ii)</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pacing w:val="-4"/>
                <w:sz w:val="18"/>
                <w:szCs w:val="18"/>
              </w:rPr>
              <w:t xml:space="preserve">FAILURE TO </w:t>
            </w:r>
            <w:r w:rsidRPr="009F428D">
              <w:rPr>
                <w:rFonts w:ascii="Calibri" w:hAnsi="Calibri"/>
                <w:color w:val="231F20"/>
                <w:spacing w:val="-5"/>
                <w:sz w:val="18"/>
                <w:szCs w:val="18"/>
              </w:rPr>
              <w:t xml:space="preserve">HAVE </w:t>
            </w:r>
            <w:r w:rsidRPr="009F428D">
              <w:rPr>
                <w:rFonts w:ascii="Calibri" w:hAnsi="Calibri"/>
                <w:color w:val="231F20"/>
                <w:sz w:val="18"/>
                <w:szCs w:val="18"/>
              </w:rPr>
              <w:t xml:space="preserve">THE REQUIRED NUMBER OF </w:t>
            </w:r>
            <w:r w:rsidRPr="009F428D">
              <w:rPr>
                <w:rFonts w:ascii="Calibri" w:hAnsi="Calibri"/>
                <w:color w:val="231F20"/>
                <w:spacing w:val="-3"/>
                <w:sz w:val="18"/>
                <w:szCs w:val="18"/>
              </w:rPr>
              <w:t xml:space="preserve">REGISTERED </w:t>
            </w:r>
            <w:r w:rsidRPr="009F428D">
              <w:rPr>
                <w:rFonts w:ascii="Calibri" w:hAnsi="Calibri"/>
                <w:color w:val="231F20"/>
                <w:spacing w:val="-4"/>
                <w:sz w:val="18"/>
                <w:szCs w:val="18"/>
              </w:rPr>
              <w:t xml:space="preserve">PLAYERS </w:t>
            </w:r>
            <w:r w:rsidRPr="009F428D">
              <w:rPr>
                <w:rFonts w:ascii="Calibri" w:hAnsi="Calibri"/>
                <w:color w:val="231F20"/>
                <w:sz w:val="18"/>
                <w:szCs w:val="18"/>
              </w:rPr>
              <w:t xml:space="preserve">PRIOR </w:t>
            </w:r>
            <w:r w:rsidRPr="009F428D">
              <w:rPr>
                <w:rFonts w:ascii="Calibri" w:hAnsi="Calibri"/>
                <w:color w:val="231F20"/>
                <w:spacing w:val="-4"/>
                <w:sz w:val="18"/>
                <w:szCs w:val="18"/>
              </w:rPr>
              <w:t xml:space="preserve">TO </w:t>
            </w:r>
            <w:r w:rsidRPr="009F428D">
              <w:rPr>
                <w:rFonts w:ascii="Calibri" w:hAnsi="Calibri"/>
                <w:color w:val="231F20"/>
                <w:sz w:val="18"/>
                <w:szCs w:val="18"/>
              </w:rPr>
              <w:t>THE SEASON COMMENCING</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D93965">
        <w:trPr>
          <w:trHeight w:hRule="exact" w:val="572"/>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18 (F)</w:t>
            </w:r>
          </w:p>
        </w:tc>
        <w:tc>
          <w:tcPr>
            <w:tcW w:w="5240" w:type="dxa"/>
          </w:tcPr>
          <w:p w:rsidR="004E3BAB" w:rsidRPr="009F428D" w:rsidRDefault="004E3BAB" w:rsidP="004E3BAB">
            <w:pPr>
              <w:pStyle w:val="TableParagraph"/>
              <w:spacing w:line="249" w:lineRule="auto"/>
              <w:rPr>
                <w:rFonts w:ascii="Calibri" w:hAnsi="Calibri"/>
                <w:sz w:val="18"/>
                <w:szCs w:val="18"/>
              </w:rPr>
            </w:pPr>
            <w:r w:rsidRPr="009F428D">
              <w:rPr>
                <w:rFonts w:ascii="Calibri" w:hAnsi="Calibri"/>
                <w:color w:val="231F20"/>
                <w:sz w:val="18"/>
                <w:szCs w:val="18"/>
              </w:rPr>
              <w:t xml:space="preserve">REGISTERING OR PLAYING FOR </w:t>
            </w:r>
            <w:r w:rsidRPr="009F428D">
              <w:rPr>
                <w:rFonts w:ascii="Calibri" w:hAnsi="Calibri"/>
                <w:color w:val="231F20"/>
                <w:spacing w:val="-3"/>
                <w:sz w:val="18"/>
                <w:szCs w:val="18"/>
              </w:rPr>
              <w:t xml:space="preserve">MULTIPLE </w:t>
            </w:r>
            <w:r w:rsidRPr="009F428D">
              <w:rPr>
                <w:rFonts w:ascii="Calibri" w:hAnsi="Calibri"/>
                <w:color w:val="231F20"/>
                <w:sz w:val="18"/>
                <w:szCs w:val="18"/>
              </w:rPr>
              <w:t xml:space="preserve">CLUBS, OR </w:t>
            </w:r>
            <w:r w:rsidRPr="009F428D">
              <w:rPr>
                <w:rFonts w:ascii="Calibri" w:hAnsi="Calibri"/>
                <w:color w:val="231F20"/>
                <w:spacing w:val="-6"/>
                <w:sz w:val="18"/>
                <w:szCs w:val="18"/>
              </w:rPr>
              <w:t xml:space="preserve">INACCURATE </w:t>
            </w:r>
            <w:r w:rsidRPr="009F428D">
              <w:rPr>
                <w:rFonts w:ascii="Calibri" w:hAnsi="Calibri"/>
                <w:color w:val="231F20"/>
                <w:spacing w:val="-4"/>
                <w:sz w:val="18"/>
                <w:szCs w:val="18"/>
              </w:rPr>
              <w:t xml:space="preserve">COMPLETION </w:t>
            </w:r>
            <w:r w:rsidRPr="009F428D">
              <w:rPr>
                <w:rFonts w:ascii="Calibri" w:hAnsi="Calibri"/>
                <w:color w:val="231F20"/>
                <w:sz w:val="18"/>
                <w:szCs w:val="18"/>
              </w:rPr>
              <w:t xml:space="preserve">OF A </w:t>
            </w:r>
            <w:r w:rsidRPr="009F428D">
              <w:rPr>
                <w:rFonts w:ascii="Calibri" w:hAnsi="Calibri"/>
                <w:color w:val="231F20"/>
                <w:spacing w:val="-5"/>
                <w:sz w:val="18"/>
                <w:szCs w:val="18"/>
              </w:rPr>
              <w:t xml:space="preserve">REGISTRATION </w:t>
            </w:r>
            <w:r w:rsidRPr="009F428D">
              <w:rPr>
                <w:rFonts w:ascii="Calibri" w:hAnsi="Calibri"/>
                <w:color w:val="231F20"/>
                <w:spacing w:val="-4"/>
                <w:sz w:val="18"/>
                <w:szCs w:val="18"/>
              </w:rPr>
              <w:t>FORM</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29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18 (G)(ii)</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REGISTRATION IRREGULARITIES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513"/>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18 (M)</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 xml:space="preserve">FIELDING MORE THAN THE PERMITTED NUMBER OF PLAYERS WHO </w:t>
            </w:r>
            <w:r w:rsidRPr="009F428D">
              <w:rPr>
                <w:rFonts w:ascii="Calibri" w:hAnsi="Calibri"/>
                <w:color w:val="231F20"/>
                <w:spacing w:val="-4"/>
                <w:sz w:val="18"/>
                <w:szCs w:val="18"/>
              </w:rPr>
              <w:t xml:space="preserve">HAVE PARTICIPATED </w:t>
            </w:r>
            <w:r w:rsidRPr="009F428D">
              <w:rPr>
                <w:rFonts w:ascii="Calibri" w:hAnsi="Calibri"/>
                <w:color w:val="231F20"/>
                <w:sz w:val="18"/>
                <w:szCs w:val="18"/>
              </w:rPr>
              <w:t xml:space="preserve">IN SENIOR COMPETITIONS </w:t>
            </w:r>
            <w:r w:rsidRPr="009F428D">
              <w:rPr>
                <w:rFonts w:ascii="Calibri" w:hAnsi="Calibri"/>
                <w:color w:val="231F20"/>
                <w:spacing w:val="-3"/>
                <w:sz w:val="18"/>
                <w:szCs w:val="18"/>
              </w:rPr>
              <w:t>MATCHES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9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18 (N)</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PLAYING AN INELIGIBLE PLAYER</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9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18(O)</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GIVE PRIORITY TO SCHOOL ACTIVITIES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£50.00</w:t>
            </w:r>
          </w:p>
        </w:tc>
      </w:tr>
      <w:tr w:rsidR="004E3BAB" w:rsidRPr="009F428D" w:rsidTr="004E3BAB">
        <w:trPr>
          <w:trHeight w:hRule="exact" w:val="293"/>
        </w:trPr>
        <w:tc>
          <w:tcPr>
            <w:tcW w:w="1139" w:type="dxa"/>
          </w:tcPr>
          <w:p w:rsidR="004E3BAB" w:rsidRPr="009F428D" w:rsidDel="00DF3C2E" w:rsidRDefault="004E3BAB" w:rsidP="004E3BAB">
            <w:pPr>
              <w:pStyle w:val="TableParagraph"/>
              <w:rPr>
                <w:rFonts w:ascii="Calibri" w:hAnsi="Calibri"/>
                <w:color w:val="231F20"/>
                <w:sz w:val="18"/>
                <w:szCs w:val="18"/>
              </w:rPr>
            </w:pPr>
            <w:r w:rsidRPr="009F428D">
              <w:rPr>
                <w:rFonts w:ascii="Calibri" w:hAnsi="Calibri"/>
                <w:color w:val="231F20"/>
                <w:sz w:val="18"/>
                <w:szCs w:val="18"/>
              </w:rPr>
              <w:t>19</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DELAYING KICK OFF DUE TO NO CHANGE OF COLOURS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£30.00</w:t>
            </w:r>
          </w:p>
        </w:tc>
      </w:tr>
      <w:tr w:rsidR="004E3BAB" w:rsidRPr="009F428D" w:rsidTr="004E3BAB">
        <w:trPr>
          <w:trHeight w:hRule="exact" w:val="293"/>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19</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FAILURE TO NUMBER SHIRTS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£30.00</w:t>
            </w:r>
          </w:p>
        </w:tc>
      </w:tr>
      <w:tr w:rsidR="004E3BAB" w:rsidRPr="009F428D" w:rsidTr="004E3BAB">
        <w:trPr>
          <w:trHeight w:hRule="exact" w:val="239"/>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20(A)</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DELAYING KICK OFF DUE TO FAILURE TO PROVIDE REQUIRED EQUIPMENT</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£30.00</w:t>
            </w:r>
          </w:p>
        </w:tc>
      </w:tr>
      <w:tr w:rsidR="004E3BAB" w:rsidRPr="009F428D" w:rsidTr="004E3BAB">
        <w:trPr>
          <w:trHeight w:hRule="exact" w:val="261"/>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20 (B)</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PLAY MATCHES ON THE DATE FIXED</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20 (C)</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PROVIDE DETAILS OF A FIXTURE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£50.00</w:t>
            </w:r>
          </w:p>
        </w:tc>
      </w:tr>
      <w:tr w:rsidR="004E3BAB" w:rsidRPr="009F428D" w:rsidTr="004E3BAB">
        <w:trPr>
          <w:trHeight w:hRule="exact" w:val="247"/>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20 (D)</w:t>
            </w:r>
          </w:p>
        </w:tc>
        <w:tc>
          <w:tcPr>
            <w:tcW w:w="5240" w:type="dxa"/>
          </w:tcPr>
          <w:p w:rsidR="004E3BAB" w:rsidRPr="009F428D" w:rsidRDefault="004E3BAB" w:rsidP="004E3BAB">
            <w:pPr>
              <w:pStyle w:val="TableParagraph"/>
              <w:spacing w:line="249" w:lineRule="auto"/>
              <w:ind w:right="73"/>
              <w:rPr>
                <w:rFonts w:ascii="Calibri" w:hAnsi="Calibri"/>
                <w:sz w:val="18"/>
                <w:szCs w:val="18"/>
              </w:rPr>
            </w:pPr>
            <w:r w:rsidRPr="009F428D">
              <w:rPr>
                <w:rFonts w:ascii="Calibri" w:hAnsi="Calibri"/>
                <w:color w:val="231F20"/>
                <w:sz w:val="18"/>
                <w:szCs w:val="18"/>
              </w:rPr>
              <w:t>PLAYING MATCH WITH LESS THAN REQUIRED NUMBER OF PLAYERS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393"/>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lastRenderedPageBreak/>
              <w:t>20 (E)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&amp; (iv)</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PLAY FIXTURE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20 (H)</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NO CAPTAIN’S ARMBAND</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£10.00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21 (A)</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LATE RESULT NOTIFICATION FORM</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£20.00</w:t>
            </w:r>
          </w:p>
        </w:tc>
      </w:tr>
      <w:tr w:rsidR="004E3BAB" w:rsidRPr="009F428D" w:rsidTr="004E3BAB">
        <w:trPr>
          <w:trHeight w:hRule="exact" w:val="261"/>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21 (B)</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FAILURE TO PROVIDE RESULT</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£20.00</w:t>
            </w:r>
          </w:p>
        </w:tc>
      </w:tr>
      <w:tr w:rsidR="004E3BAB" w:rsidRPr="009F428D" w:rsidTr="004E3BAB">
        <w:trPr>
          <w:trHeight w:hRule="exact" w:val="279"/>
        </w:trPr>
        <w:tc>
          <w:tcPr>
            <w:tcW w:w="1139"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21(C)</w:t>
            </w:r>
          </w:p>
        </w:tc>
        <w:tc>
          <w:tcPr>
            <w:tcW w:w="5240" w:type="dxa"/>
          </w:tcPr>
          <w:p w:rsidR="004E3BAB" w:rsidRPr="009F428D" w:rsidRDefault="004E3BAB" w:rsidP="004E3BAB">
            <w:pPr>
              <w:pStyle w:val="TableParagraph"/>
              <w:rPr>
                <w:rFonts w:ascii="Calibri" w:hAnsi="Calibri"/>
                <w:color w:val="231F20"/>
                <w:sz w:val="18"/>
                <w:szCs w:val="18"/>
              </w:rPr>
            </w:pPr>
            <w:r w:rsidRPr="009F428D">
              <w:rPr>
                <w:rFonts w:ascii="Calibri" w:hAnsi="Calibri"/>
                <w:color w:val="231F20"/>
                <w:sz w:val="18"/>
                <w:szCs w:val="18"/>
              </w:rPr>
              <w:t>RESULT NOTIFICATION NOT SIGNED BY APPROPRIATE SIGNATORIES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£20.00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23 (C)</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PROVIDE CLUB ASSISTANT REFEREE</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23 (E)</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PAY MATCH OFFICIALS’ FEES AND EXPENSES</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D93965">
        <w:trPr>
          <w:trHeight w:hRule="exact" w:val="539"/>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23 (F)</w:t>
            </w:r>
          </w:p>
        </w:tc>
        <w:tc>
          <w:tcPr>
            <w:tcW w:w="5240" w:type="dxa"/>
          </w:tcPr>
          <w:p w:rsidR="004E3BAB" w:rsidRPr="009F428D" w:rsidRDefault="004E3BAB" w:rsidP="004E3BAB">
            <w:pPr>
              <w:pStyle w:val="TableParagraph"/>
              <w:spacing w:line="249" w:lineRule="auto"/>
              <w:ind w:right="207"/>
              <w:rPr>
                <w:rFonts w:ascii="Calibri" w:hAnsi="Calibri"/>
                <w:sz w:val="18"/>
                <w:szCs w:val="18"/>
              </w:rPr>
            </w:pPr>
            <w:r w:rsidRPr="009F428D">
              <w:rPr>
                <w:rFonts w:ascii="Calibri" w:hAnsi="Calibri"/>
                <w:color w:val="231F20"/>
                <w:sz w:val="18"/>
                <w:szCs w:val="18"/>
              </w:rPr>
              <w:t>FAILURE TO PAY MATCH OFFICIALS WHERE A MATCH IS NOT PLAYED</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r w:rsidR="004E3BAB" w:rsidRPr="009F428D" w:rsidTr="004E3BAB">
        <w:trPr>
          <w:trHeight w:hRule="exact" w:val="246"/>
        </w:trPr>
        <w:tc>
          <w:tcPr>
            <w:tcW w:w="1139"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23 (H)</w:t>
            </w:r>
          </w:p>
        </w:tc>
        <w:tc>
          <w:tcPr>
            <w:tcW w:w="5240" w:type="dxa"/>
          </w:tcPr>
          <w:p w:rsidR="004E3BAB" w:rsidRPr="009F428D" w:rsidRDefault="004E3BAB" w:rsidP="004E3BAB">
            <w:pPr>
              <w:pStyle w:val="TableParagraph"/>
              <w:rPr>
                <w:rFonts w:ascii="Calibri" w:hAnsi="Calibri"/>
                <w:sz w:val="18"/>
                <w:szCs w:val="18"/>
              </w:rPr>
            </w:pPr>
            <w:r w:rsidRPr="009F428D">
              <w:rPr>
                <w:rFonts w:ascii="Calibri" w:hAnsi="Calibri"/>
                <w:color w:val="231F20"/>
                <w:sz w:val="18"/>
                <w:szCs w:val="18"/>
              </w:rPr>
              <w:t>FAILURE TO PROVIDE REFEREE’S MARK</w:t>
            </w:r>
          </w:p>
        </w:tc>
        <w:tc>
          <w:tcPr>
            <w:tcW w:w="1701" w:type="dxa"/>
          </w:tcPr>
          <w:p w:rsidR="004E3BAB" w:rsidRPr="009F428D" w:rsidRDefault="004E3BAB" w:rsidP="004E3BAB">
            <w:pPr>
              <w:pStyle w:val="TableParagraph"/>
              <w:rPr>
                <w:rFonts w:ascii="Calibri" w:hAnsi="Calibri"/>
                <w:b/>
                <w:bCs/>
                <w:color w:val="7030A0"/>
                <w:sz w:val="18"/>
                <w:szCs w:val="18"/>
              </w:rPr>
            </w:pPr>
            <w:r w:rsidRPr="009F428D">
              <w:rPr>
                <w:rFonts w:ascii="Calibri" w:hAnsi="Calibri"/>
                <w:b/>
                <w:bCs/>
                <w:color w:val="7030A0"/>
                <w:sz w:val="18"/>
                <w:szCs w:val="18"/>
              </w:rPr>
              <w:t>£25.00</w:t>
            </w:r>
          </w:p>
        </w:tc>
      </w:tr>
    </w:tbl>
    <w:p w:rsidR="004E3BAB" w:rsidRPr="009F428D" w:rsidRDefault="004E3BAB" w:rsidP="004E3BAB">
      <w:pPr>
        <w:tabs>
          <w:tab w:val="left" w:pos="2776"/>
        </w:tabs>
        <w:spacing w:before="132"/>
        <w:ind w:left="842"/>
        <w:rPr>
          <w:rFonts w:ascii="Calibri" w:hAnsi="Calibri"/>
          <w:sz w:val="18"/>
          <w:szCs w:val="18"/>
        </w:rPr>
      </w:pPr>
    </w:p>
    <w:p w:rsidR="004E3BAB" w:rsidRPr="009F428D" w:rsidRDefault="004E3BAB" w:rsidP="004E3BAB">
      <w:pPr>
        <w:rPr>
          <w:rFonts w:ascii="Calibri" w:hAnsi="Calibri"/>
          <w:sz w:val="18"/>
          <w:szCs w:val="18"/>
        </w:rPr>
      </w:pPr>
      <w:r w:rsidRPr="009F428D">
        <w:rPr>
          <w:rFonts w:ascii="Calibri" w:hAnsi="Calibri"/>
          <w:sz w:val="18"/>
          <w:szCs w:val="18"/>
        </w:rPr>
        <w:br w:type="page"/>
      </w:r>
    </w:p>
    <w:p w:rsidR="004E3BAB" w:rsidRPr="009F428D" w:rsidRDefault="004E3BAB" w:rsidP="004E3BAB">
      <w:pPr>
        <w:tabs>
          <w:tab w:val="left" w:pos="1256"/>
          <w:tab w:val="left" w:pos="1257"/>
        </w:tabs>
        <w:spacing w:line="249" w:lineRule="auto"/>
        <w:ind w:right="841"/>
        <w:rPr>
          <w:rFonts w:ascii="Calibri" w:hAnsi="Calibri"/>
          <w:b/>
          <w:sz w:val="18"/>
          <w:szCs w:val="18"/>
        </w:rPr>
      </w:pPr>
      <w:r w:rsidRPr="009F428D">
        <w:rPr>
          <w:rFonts w:ascii="Calibri" w:hAnsi="Calibri"/>
          <w:b/>
          <w:sz w:val="18"/>
          <w:szCs w:val="18"/>
        </w:rPr>
        <w:t xml:space="preserve">SCHEDULE B – INDEX </w:t>
      </w:r>
    </w:p>
    <w:p w:rsidR="004E3BAB" w:rsidRPr="009F428D" w:rsidRDefault="004E3BAB" w:rsidP="004E3BAB">
      <w:pPr>
        <w:tabs>
          <w:tab w:val="left" w:pos="1256"/>
          <w:tab w:val="left" w:pos="1257"/>
        </w:tabs>
        <w:spacing w:line="249" w:lineRule="auto"/>
        <w:ind w:right="841"/>
        <w:rPr>
          <w:rFonts w:ascii="Calibri" w:hAnsi="Calibri"/>
          <w:b/>
          <w:sz w:val="18"/>
          <w:szCs w:val="18"/>
        </w:rPr>
      </w:pPr>
    </w:p>
    <w:p w:rsidR="004E3BAB" w:rsidRPr="009F428D" w:rsidRDefault="004E3BAB" w:rsidP="004E3BAB">
      <w:pPr>
        <w:tabs>
          <w:tab w:val="left" w:pos="1256"/>
          <w:tab w:val="left" w:pos="1257"/>
        </w:tabs>
        <w:spacing w:line="249" w:lineRule="auto"/>
        <w:ind w:right="841"/>
        <w:rPr>
          <w:rFonts w:ascii="Calibri" w:hAnsi="Calibri"/>
          <w:b/>
          <w:sz w:val="18"/>
          <w:szCs w:val="18"/>
        </w:rPr>
      </w:pPr>
    </w:p>
    <w:tbl>
      <w:tblPr>
        <w:tblW w:w="0" w:type="auto"/>
        <w:tblLook w:val="04A0" w:firstRow="1" w:lastRow="0" w:firstColumn="1" w:lastColumn="0" w:noHBand="0" w:noVBand="1"/>
      </w:tblPr>
      <w:tblGrid>
        <w:gridCol w:w="817"/>
        <w:gridCol w:w="6237"/>
      </w:tblGrid>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Definitions</w:t>
            </w:r>
          </w:p>
        </w:tc>
      </w:tr>
      <w:tr w:rsidR="004E3BAB" w:rsidRPr="009F428D" w:rsidTr="009F428D">
        <w:tc>
          <w:tcPr>
            <w:tcW w:w="7054" w:type="dxa"/>
            <w:gridSpan w:val="2"/>
            <w:shd w:val="clear" w:color="auto" w:fill="auto"/>
          </w:tcPr>
          <w:p w:rsidR="004E3BAB" w:rsidRPr="009F428D" w:rsidRDefault="004E3BAB" w:rsidP="009F428D">
            <w:pPr>
              <w:jc w:val="center"/>
              <w:rPr>
                <w:rFonts w:ascii="Calibri" w:hAnsi="Calibri"/>
                <w:b/>
                <w:sz w:val="18"/>
                <w:szCs w:val="18"/>
              </w:rPr>
            </w:pPr>
            <w:r w:rsidRPr="009F428D">
              <w:rPr>
                <w:rFonts w:ascii="Calibri" w:hAnsi="Calibri"/>
                <w:b/>
                <w:sz w:val="18"/>
                <w:szCs w:val="18"/>
              </w:rPr>
              <w:t>GOVERNANCE RULES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2</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Name and Constitution</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3</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Club Name</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4</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Entry Fee, Subscription, Deposit</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5</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Management, Nomination, Election</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6</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Powers of Management</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7</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Protests, Claims, Complains, Appeals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8</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Annual General Meeting</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9</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Special General Meeting</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10</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Agreement to be Signed</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11</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Continuation of Membership, Withdrawal of a Club</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12</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Exclusion of Clubs, Teams. Misconduct of Clubs, Officers, Players, Management Committee</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13</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Trophy</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14</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Alteration to Rules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15</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Finance</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16</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Insurance</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17</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Dissolution</w:t>
            </w:r>
          </w:p>
        </w:tc>
      </w:tr>
      <w:tr w:rsidR="004E3BAB" w:rsidRPr="009F428D" w:rsidTr="009F428D">
        <w:tc>
          <w:tcPr>
            <w:tcW w:w="7054" w:type="dxa"/>
            <w:gridSpan w:val="2"/>
            <w:shd w:val="clear" w:color="auto" w:fill="auto"/>
          </w:tcPr>
          <w:p w:rsidR="004E3BAB" w:rsidRPr="009F428D" w:rsidRDefault="004E3BAB" w:rsidP="009F428D">
            <w:pPr>
              <w:jc w:val="center"/>
              <w:rPr>
                <w:rFonts w:ascii="Calibri" w:hAnsi="Calibri"/>
                <w:b/>
                <w:sz w:val="18"/>
                <w:szCs w:val="18"/>
              </w:rPr>
            </w:pPr>
            <w:r w:rsidRPr="009F428D">
              <w:rPr>
                <w:rFonts w:ascii="Calibri" w:hAnsi="Calibri"/>
                <w:b/>
                <w:sz w:val="18"/>
                <w:szCs w:val="18"/>
              </w:rPr>
              <w:t>MATCH RELATED RULES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18</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Qualification of Players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19</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 xml:space="preserve">Club </w:t>
            </w:r>
            <w:proofErr w:type="spellStart"/>
            <w:r w:rsidRPr="009F428D">
              <w:rPr>
                <w:rFonts w:ascii="Calibri" w:hAnsi="Calibri"/>
                <w:sz w:val="18"/>
                <w:szCs w:val="18"/>
              </w:rPr>
              <w:t>Colours</w:t>
            </w:r>
            <w:proofErr w:type="spellEnd"/>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20</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Playing Season. Conditions of Play, Times of Kick-Off. Postponements. Substitutes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21</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Reporting Results</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22</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Determining Championship</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Rule 23</w:t>
            </w: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Match Officials</w:t>
            </w:r>
          </w:p>
        </w:tc>
      </w:tr>
      <w:tr w:rsidR="004E3BAB" w:rsidRPr="009F428D" w:rsidTr="009F428D">
        <w:tc>
          <w:tcPr>
            <w:tcW w:w="7054" w:type="dxa"/>
            <w:gridSpan w:val="2"/>
            <w:shd w:val="clear" w:color="auto" w:fill="auto"/>
          </w:tcPr>
          <w:p w:rsidR="004E3BAB" w:rsidRPr="009F428D" w:rsidRDefault="004E3BAB" w:rsidP="009F428D">
            <w:pPr>
              <w:jc w:val="center"/>
              <w:rPr>
                <w:rFonts w:ascii="Calibri" w:hAnsi="Calibri"/>
                <w:b/>
                <w:sz w:val="18"/>
                <w:szCs w:val="18"/>
              </w:rPr>
            </w:pPr>
            <w:r w:rsidRPr="009F428D">
              <w:rPr>
                <w:rFonts w:ascii="Calibri" w:hAnsi="Calibri"/>
                <w:b/>
                <w:sz w:val="18"/>
                <w:szCs w:val="18"/>
              </w:rPr>
              <w:t>SCHEDULE A</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Fees Tariff</w:t>
            </w:r>
          </w:p>
        </w:tc>
      </w:tr>
      <w:tr w:rsidR="004E3BAB" w:rsidRPr="009F428D" w:rsidTr="009F428D">
        <w:tc>
          <w:tcPr>
            <w:tcW w:w="817" w:type="dxa"/>
            <w:shd w:val="clear" w:color="auto" w:fill="auto"/>
          </w:tcPr>
          <w:p w:rsidR="004E3BAB" w:rsidRPr="009F428D" w:rsidRDefault="004E3BAB" w:rsidP="004E3BAB">
            <w:pPr>
              <w:rPr>
                <w:rFonts w:ascii="Calibri" w:hAnsi="Calibri"/>
                <w:sz w:val="18"/>
                <w:szCs w:val="18"/>
              </w:rPr>
            </w:pPr>
          </w:p>
        </w:tc>
        <w:tc>
          <w:tcPr>
            <w:tcW w:w="6237" w:type="dxa"/>
            <w:shd w:val="clear" w:color="auto" w:fill="auto"/>
          </w:tcPr>
          <w:p w:rsidR="004E3BAB" w:rsidRPr="009F428D" w:rsidRDefault="004E3BAB" w:rsidP="004E3BAB">
            <w:pPr>
              <w:rPr>
                <w:rFonts w:ascii="Calibri" w:hAnsi="Calibri"/>
                <w:sz w:val="18"/>
                <w:szCs w:val="18"/>
              </w:rPr>
            </w:pPr>
            <w:r w:rsidRPr="009F428D">
              <w:rPr>
                <w:rFonts w:ascii="Calibri" w:hAnsi="Calibri"/>
                <w:sz w:val="18"/>
                <w:szCs w:val="18"/>
              </w:rPr>
              <w:t>Fines Tariff</w:t>
            </w:r>
          </w:p>
        </w:tc>
      </w:tr>
    </w:tbl>
    <w:p w:rsidR="004E3BAB" w:rsidRPr="007B2344" w:rsidRDefault="004E3BAB" w:rsidP="004E3BAB">
      <w:pPr>
        <w:rPr>
          <w:sz w:val="16"/>
        </w:rPr>
      </w:pPr>
    </w:p>
    <w:p w:rsidR="00FA5ECD" w:rsidRDefault="00FA5ECD"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0F18A9" w:rsidRDefault="000F18A9" w:rsidP="00FA5ECD">
      <w:pPr>
        <w:tabs>
          <w:tab w:val="left" w:pos="1701"/>
        </w:tabs>
        <w:ind w:left="851"/>
        <w:jc w:val="both"/>
        <w:rPr>
          <w:rFonts w:ascii="Calibri" w:hAnsi="Calibri" w:cs="Arial"/>
          <w:sz w:val="18"/>
          <w:szCs w:val="18"/>
          <w:lang w:val="en-GB"/>
        </w:rPr>
      </w:pPr>
    </w:p>
    <w:p w:rsidR="00FA5ECD" w:rsidRDefault="00FA5ECD" w:rsidP="00FA5ECD">
      <w:pPr>
        <w:tabs>
          <w:tab w:val="left" w:pos="1701"/>
        </w:tabs>
        <w:ind w:left="851"/>
        <w:jc w:val="both"/>
        <w:rPr>
          <w:rFonts w:ascii="Calibri" w:hAnsi="Calibri" w:cs="Arial"/>
          <w:sz w:val="18"/>
          <w:szCs w:val="18"/>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rsidP="00FA5ECD">
            <w:pPr>
              <w:jc w:val="center"/>
              <w:rPr>
                <w:rFonts w:ascii="Calibri" w:hAnsi="Calibri" w:cs="Arial"/>
                <w:b/>
                <w:sz w:val="20"/>
                <w:szCs w:val="20"/>
              </w:rPr>
            </w:pPr>
            <w:bookmarkStart w:id="5" w:name="Page21"/>
            <w:r>
              <w:rPr>
                <w:rFonts w:ascii="Calibri" w:hAnsi="Calibri" w:cs="Arial"/>
                <w:b/>
                <w:sz w:val="32"/>
                <w:szCs w:val="20"/>
              </w:rPr>
              <w:t xml:space="preserve">SECTION </w:t>
            </w:r>
            <w:r w:rsidR="00FA5ECD">
              <w:rPr>
                <w:rFonts w:ascii="Calibri" w:hAnsi="Calibri" w:cs="Arial"/>
                <w:b/>
                <w:sz w:val="32"/>
                <w:szCs w:val="20"/>
              </w:rPr>
              <w:t>A2</w:t>
            </w:r>
            <w:r>
              <w:rPr>
                <w:rFonts w:ascii="Calibri" w:hAnsi="Calibri" w:cs="Arial"/>
                <w:b/>
                <w:sz w:val="32"/>
                <w:szCs w:val="20"/>
              </w:rPr>
              <w:t xml:space="preserve"> –</w:t>
            </w:r>
            <w:r w:rsidR="00FA5ECD">
              <w:rPr>
                <w:rFonts w:ascii="Calibri" w:hAnsi="Calibri" w:cs="Arial"/>
                <w:b/>
                <w:sz w:val="32"/>
                <w:szCs w:val="20"/>
              </w:rPr>
              <w:t xml:space="preserve"> </w:t>
            </w:r>
            <w:r>
              <w:rPr>
                <w:rFonts w:ascii="Calibri" w:hAnsi="Calibri" w:cs="Arial"/>
                <w:b/>
                <w:sz w:val="32"/>
                <w:szCs w:val="20"/>
              </w:rPr>
              <w:t>LEAGUE CHALLENGE CUP RULES</w:t>
            </w:r>
            <w:r w:rsidR="00FA5ECD">
              <w:rPr>
                <w:rFonts w:ascii="Calibri" w:hAnsi="Calibri" w:cs="Arial"/>
                <w:b/>
                <w:sz w:val="32"/>
                <w:szCs w:val="20"/>
              </w:rPr>
              <w:t xml:space="preserve"> (ADULT)</w:t>
            </w:r>
            <w:bookmarkEnd w:id="5"/>
          </w:p>
        </w:tc>
      </w:tr>
    </w:tbl>
    <w:p w:rsidR="00FA5ECD" w:rsidRDefault="00265B4D" w:rsidP="00FA5ECD">
      <w:pPr>
        <w:ind w:left="-187" w:firstLine="45"/>
        <w:rPr>
          <w:rFonts w:ascii="Calibri" w:hAnsi="Calibri" w:cs="Arial"/>
          <w:b/>
          <w:sz w:val="16"/>
          <w:szCs w:val="16"/>
        </w:rPr>
      </w:pPr>
      <w:r>
        <w:rPr>
          <w:rFonts w:ascii="Calibri" w:hAnsi="Calibri"/>
        </w:rPr>
        <w:tab/>
      </w:r>
      <w:r>
        <w:rPr>
          <w:rFonts w:ascii="Calibri" w:hAnsi="Calibri" w:cs="Arial"/>
          <w:b/>
          <w:color w:val="FFFF00"/>
          <w:sz w:val="32"/>
          <w:szCs w:val="3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1.</w:t>
            </w:r>
          </w:p>
        </w:tc>
        <w:tc>
          <w:tcPr>
            <w:tcW w:w="4780" w:type="pct"/>
            <w:shd w:val="clear" w:color="auto" w:fill="B8CCE4"/>
          </w:tcPr>
          <w:p w:rsidR="00FA5ECD" w:rsidRPr="0043611E" w:rsidRDefault="00FA5ECD" w:rsidP="00FA5ECD">
            <w:pPr>
              <w:tabs>
                <w:tab w:val="left" w:pos="1701"/>
              </w:tabs>
              <w:ind w:left="851" w:hanging="851"/>
              <w:rPr>
                <w:rFonts w:ascii="Arial" w:hAnsi="Arial" w:cs="Arial"/>
                <w:sz w:val="20"/>
                <w:szCs w:val="20"/>
              </w:rPr>
            </w:pPr>
            <w:r w:rsidRPr="0043611E">
              <w:rPr>
                <w:rFonts w:ascii="Calibri" w:hAnsi="Calibri" w:cs="Arial"/>
                <w:b/>
                <w:caps/>
                <w:sz w:val="20"/>
                <w:szCs w:val="20"/>
                <w:lang w:val="en-GB"/>
              </w:rPr>
              <w:t>CONTROL OF CUP COMPETITION</w:t>
            </w:r>
          </w:p>
        </w:tc>
      </w:tr>
    </w:tbl>
    <w:p w:rsidR="00FA5ECD" w:rsidRPr="0043611E" w:rsidRDefault="00FA5ECD" w:rsidP="00FA5EC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right w:val="nil"/>
            </w:tcBorders>
          </w:tcPr>
          <w:p w:rsidR="00FA5ECD" w:rsidRPr="00D7605C" w:rsidRDefault="00FA5ECD" w:rsidP="00FA5ECD">
            <w:pPr>
              <w:jc w:val="center"/>
              <w:rPr>
                <w:rFonts w:ascii="Calibri" w:hAnsi="Calibri" w:cs="Arial"/>
                <w:sz w:val="18"/>
                <w:szCs w:val="18"/>
              </w:rPr>
            </w:pPr>
            <w:r w:rsidRPr="00D7605C">
              <w:rPr>
                <w:rFonts w:ascii="Calibri" w:hAnsi="Calibri" w:cs="Arial"/>
                <w:sz w:val="18"/>
                <w:szCs w:val="18"/>
              </w:rPr>
              <w:t>(A)</w:t>
            </w:r>
          </w:p>
        </w:tc>
        <w:tc>
          <w:tcPr>
            <w:tcW w:w="4780" w:type="pct"/>
            <w:tcBorders>
              <w:top w:val="nil"/>
              <w:left w:val="nil"/>
              <w:bottom w:val="nil"/>
              <w:right w:val="nil"/>
            </w:tcBorders>
          </w:tcPr>
          <w:p w:rsidR="00FA5ECD" w:rsidRPr="0043611E" w:rsidRDefault="00FA5ECD" w:rsidP="00FA5ECD">
            <w:pPr>
              <w:tabs>
                <w:tab w:val="left" w:pos="34"/>
              </w:tabs>
              <w:ind w:left="34"/>
              <w:jc w:val="both"/>
              <w:rPr>
                <w:rFonts w:ascii="Calibri" w:hAnsi="Calibri" w:cs="Arial"/>
                <w:sz w:val="18"/>
                <w:szCs w:val="18"/>
                <w:lang w:val="en-GB"/>
              </w:rPr>
            </w:pPr>
            <w:r w:rsidRPr="0043611E">
              <w:rPr>
                <w:rFonts w:ascii="Calibri" w:hAnsi="Calibri" w:cs="Arial"/>
                <w:sz w:val="18"/>
                <w:szCs w:val="18"/>
              </w:rPr>
              <w:t>The entire control and management of this Cup Competition shall be vested in the Management Committee, hereinafter referred to as the Committee, and their decisions shall be final.</w:t>
            </w:r>
          </w:p>
        </w:tc>
      </w:tr>
    </w:tbl>
    <w:p w:rsidR="00FA5ECD" w:rsidRPr="0043611E" w:rsidRDefault="00FA5ECD" w:rsidP="00FA5EC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right w:val="nil"/>
            </w:tcBorders>
          </w:tcPr>
          <w:p w:rsidR="00FA5ECD" w:rsidRPr="00EE30D1" w:rsidRDefault="00FA5ECD" w:rsidP="00FA5ECD">
            <w:pPr>
              <w:jc w:val="center"/>
              <w:rPr>
                <w:rFonts w:ascii="Calibri" w:hAnsi="Calibri" w:cs="Arial"/>
                <w:sz w:val="18"/>
                <w:szCs w:val="18"/>
              </w:rPr>
            </w:pPr>
            <w:r w:rsidRPr="00EE30D1">
              <w:rPr>
                <w:rFonts w:ascii="Calibri" w:hAnsi="Calibri" w:cs="Arial"/>
                <w:sz w:val="18"/>
                <w:szCs w:val="18"/>
              </w:rPr>
              <w:t>(B)</w:t>
            </w:r>
          </w:p>
        </w:tc>
        <w:tc>
          <w:tcPr>
            <w:tcW w:w="4780" w:type="pct"/>
            <w:tcBorders>
              <w:top w:val="nil"/>
              <w:left w:val="nil"/>
              <w:bottom w:val="nil"/>
              <w:right w:val="nil"/>
            </w:tcBorders>
          </w:tcPr>
          <w:p w:rsidR="00FA5ECD" w:rsidRPr="00CD7E48" w:rsidRDefault="00FA5ECD" w:rsidP="00FA5ECD">
            <w:pPr>
              <w:ind w:left="34"/>
              <w:jc w:val="both"/>
              <w:rPr>
                <w:rFonts w:ascii="Calibri" w:hAnsi="Calibri" w:cs="Arial"/>
                <w:sz w:val="18"/>
                <w:szCs w:val="18"/>
                <w:lang w:val="en-GB"/>
              </w:rPr>
            </w:pPr>
            <w:r w:rsidRPr="00CD7E48">
              <w:rPr>
                <w:rFonts w:ascii="Calibri" w:hAnsi="Calibri"/>
                <w:sz w:val="18"/>
                <w:szCs w:val="18"/>
              </w:rPr>
              <w:t>The Rules of the Competition shall apply to this Cup Competition except where they are inappropriate or are amended by these Rules.</w:t>
            </w:r>
          </w:p>
        </w:tc>
      </w:tr>
    </w:tbl>
    <w:p w:rsidR="00FA5ECD" w:rsidRPr="0043611E" w:rsidRDefault="00FA5ECD" w:rsidP="00FA5ECD">
      <w:pPr>
        <w:tabs>
          <w:tab w:val="left" w:pos="1701"/>
        </w:tabs>
        <w:ind w:left="851" w:hanging="851"/>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2.</w:t>
            </w:r>
          </w:p>
        </w:tc>
        <w:tc>
          <w:tcPr>
            <w:tcW w:w="4780" w:type="pct"/>
            <w:shd w:val="clear" w:color="auto" w:fill="B8CCE4"/>
          </w:tcPr>
          <w:p w:rsidR="00FA5ECD" w:rsidRPr="00CD7E48" w:rsidRDefault="00FA5ECD" w:rsidP="00FA5ECD">
            <w:pPr>
              <w:tabs>
                <w:tab w:val="left" w:pos="1701"/>
              </w:tabs>
              <w:ind w:left="851" w:hanging="851"/>
              <w:rPr>
                <w:rFonts w:ascii="Arial" w:hAnsi="Arial" w:cs="Arial"/>
                <w:sz w:val="20"/>
                <w:szCs w:val="20"/>
              </w:rPr>
            </w:pPr>
            <w:r w:rsidRPr="00CD7E48">
              <w:rPr>
                <w:rFonts w:ascii="Calibri" w:hAnsi="Calibri" w:cs="Arial"/>
                <w:b/>
                <w:caps/>
                <w:sz w:val="20"/>
                <w:szCs w:val="20"/>
                <w:lang w:val="en-GB"/>
              </w:rPr>
              <w:t>COmpetition</w:t>
            </w:r>
          </w:p>
        </w:tc>
      </w:tr>
    </w:tbl>
    <w:p w:rsidR="00FA5ECD" w:rsidRPr="00CD7E48" w:rsidRDefault="00FA5ECD" w:rsidP="00FA5EC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right w:val="nil"/>
            </w:tcBorders>
          </w:tcPr>
          <w:p w:rsidR="00FA5ECD" w:rsidRPr="00D7605C" w:rsidRDefault="00FA5ECD" w:rsidP="00FA5ECD">
            <w:pPr>
              <w:jc w:val="center"/>
              <w:rPr>
                <w:rFonts w:ascii="Calibri" w:hAnsi="Calibri" w:cs="Arial"/>
                <w:sz w:val="18"/>
                <w:szCs w:val="18"/>
              </w:rPr>
            </w:pPr>
          </w:p>
        </w:tc>
        <w:tc>
          <w:tcPr>
            <w:tcW w:w="4780" w:type="pct"/>
            <w:tcBorders>
              <w:top w:val="nil"/>
              <w:left w:val="nil"/>
              <w:bottom w:val="nil"/>
              <w:right w:val="nil"/>
            </w:tcBorders>
          </w:tcPr>
          <w:p w:rsidR="00FA5ECD" w:rsidRPr="00CD7E48" w:rsidRDefault="00FA5ECD" w:rsidP="00FA5ECD">
            <w:pPr>
              <w:pStyle w:val="PlainText"/>
              <w:jc w:val="both"/>
              <w:rPr>
                <w:rFonts w:ascii="Calibri" w:hAnsi="Calibri" w:cs="Arial"/>
                <w:sz w:val="18"/>
                <w:szCs w:val="18"/>
                <w:lang w:val="en-GB"/>
              </w:rPr>
            </w:pPr>
            <w:r w:rsidRPr="00CD7E48">
              <w:rPr>
                <w:rFonts w:ascii="Calibri" w:hAnsi="Calibri"/>
                <w:sz w:val="18"/>
                <w:szCs w:val="18"/>
              </w:rPr>
              <w:t xml:space="preserve">This Competition shall be designated as the Sussex County </w:t>
            </w:r>
            <w:proofErr w:type="spellStart"/>
            <w:r w:rsidRPr="00CD7E48">
              <w:rPr>
                <w:rFonts w:ascii="Calibri" w:hAnsi="Calibri"/>
                <w:sz w:val="18"/>
                <w:szCs w:val="18"/>
              </w:rPr>
              <w:t>Womens</w:t>
            </w:r>
            <w:proofErr w:type="spellEnd"/>
            <w:r w:rsidRPr="00CD7E48">
              <w:rPr>
                <w:rFonts w:ascii="Calibri" w:hAnsi="Calibri"/>
                <w:sz w:val="18"/>
                <w:szCs w:val="18"/>
              </w:rPr>
              <w:t xml:space="preserve">’ League Challenge Cup. </w:t>
            </w:r>
          </w:p>
        </w:tc>
      </w:tr>
    </w:tbl>
    <w:p w:rsidR="00FA5ECD" w:rsidRPr="00CD7E48" w:rsidRDefault="00FA5ECD" w:rsidP="00FA5ECD">
      <w:pPr>
        <w:tabs>
          <w:tab w:val="left" w:pos="1701"/>
        </w:tabs>
        <w:ind w:left="851" w:hanging="851"/>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0F18A9" w:rsidP="00FA5ECD">
            <w:pPr>
              <w:jc w:val="center"/>
              <w:rPr>
                <w:rFonts w:ascii="Arial" w:hAnsi="Arial" w:cs="Arial"/>
                <w:b/>
                <w:sz w:val="20"/>
                <w:szCs w:val="20"/>
              </w:rPr>
            </w:pPr>
            <w:r>
              <w:rPr>
                <w:rFonts w:ascii="Calibri" w:hAnsi="Calibri" w:cs="Arial"/>
                <w:b/>
                <w:sz w:val="20"/>
                <w:szCs w:val="20"/>
                <w:lang w:val="en-GB"/>
              </w:rPr>
              <w:t>3</w:t>
            </w:r>
            <w:r w:rsidR="00FA5ECD" w:rsidRPr="00D7605C">
              <w:rPr>
                <w:rFonts w:ascii="Calibri" w:hAnsi="Calibri" w:cs="Arial"/>
                <w:b/>
                <w:sz w:val="20"/>
                <w:szCs w:val="20"/>
                <w:lang w:val="en-GB"/>
              </w:rPr>
              <w:t xml:space="preserve">. </w:t>
            </w:r>
          </w:p>
        </w:tc>
        <w:tc>
          <w:tcPr>
            <w:tcW w:w="4780" w:type="pct"/>
            <w:shd w:val="clear" w:color="auto" w:fill="B8CCE4"/>
          </w:tcPr>
          <w:p w:rsidR="00FA5ECD" w:rsidRPr="00F029EB" w:rsidRDefault="00FA5ECD" w:rsidP="00FA5ECD">
            <w:pPr>
              <w:tabs>
                <w:tab w:val="left" w:pos="1701"/>
              </w:tabs>
              <w:ind w:left="851" w:hanging="851"/>
              <w:rPr>
                <w:rFonts w:ascii="Arial" w:hAnsi="Arial" w:cs="Arial"/>
                <w:b/>
                <w:sz w:val="20"/>
                <w:szCs w:val="20"/>
              </w:rPr>
            </w:pPr>
            <w:r w:rsidRPr="00F029EB">
              <w:rPr>
                <w:rFonts w:ascii="Calibri" w:hAnsi="Calibri" w:cs="Arial"/>
                <w:b/>
                <w:caps/>
                <w:sz w:val="20"/>
                <w:szCs w:val="20"/>
                <w:lang w:val="en-GB"/>
              </w:rPr>
              <w:t>CUP OWNERSHIP</w:t>
            </w:r>
          </w:p>
        </w:tc>
      </w:tr>
    </w:tbl>
    <w:p w:rsidR="00FA5ECD" w:rsidRPr="00F029EB" w:rsidRDefault="00FA5ECD" w:rsidP="00FA5ECD">
      <w:pPr>
        <w:rPr>
          <w:rFonts w:ascii="Calibri" w:hAnsi="Calibri" w:cs="Arial"/>
          <w:b/>
          <w:bCs/>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F029EB" w:rsidTr="00695272">
        <w:tc>
          <w:tcPr>
            <w:tcW w:w="220" w:type="pct"/>
            <w:tcBorders>
              <w:right w:val="nil"/>
            </w:tcBorders>
          </w:tcPr>
          <w:p w:rsidR="00FA5ECD" w:rsidRPr="00F029EB" w:rsidRDefault="00FA5ECD" w:rsidP="00FA5ECD">
            <w:pPr>
              <w:jc w:val="center"/>
              <w:rPr>
                <w:rFonts w:ascii="Calibri" w:hAnsi="Calibri" w:cs="Arial"/>
                <w:sz w:val="18"/>
                <w:szCs w:val="18"/>
              </w:rPr>
            </w:pPr>
            <w:r w:rsidRPr="00F029EB">
              <w:rPr>
                <w:rFonts w:ascii="Calibri" w:hAnsi="Calibri" w:cs="Arial"/>
                <w:sz w:val="18"/>
                <w:szCs w:val="18"/>
              </w:rPr>
              <w:t>(A)</w:t>
            </w:r>
          </w:p>
        </w:tc>
        <w:tc>
          <w:tcPr>
            <w:tcW w:w="4780" w:type="pct"/>
            <w:tcBorders>
              <w:top w:val="nil"/>
              <w:left w:val="nil"/>
              <w:bottom w:val="nil"/>
              <w:right w:val="nil"/>
            </w:tcBorders>
          </w:tcPr>
          <w:p w:rsidR="00FA5ECD" w:rsidRPr="00F029EB" w:rsidRDefault="00FA5ECD" w:rsidP="00FA5ECD">
            <w:pPr>
              <w:tabs>
                <w:tab w:val="left" w:pos="34"/>
              </w:tabs>
              <w:ind w:left="34"/>
              <w:jc w:val="both"/>
              <w:rPr>
                <w:rFonts w:ascii="Calibri" w:hAnsi="Calibri" w:cs="Arial"/>
                <w:sz w:val="18"/>
                <w:szCs w:val="18"/>
                <w:lang w:val="en-GB"/>
              </w:rPr>
            </w:pPr>
            <w:r w:rsidRPr="00F029EB">
              <w:rPr>
                <w:rFonts w:ascii="Calibri" w:hAnsi="Calibri" w:cs="Arial"/>
                <w:sz w:val="18"/>
                <w:szCs w:val="18"/>
              </w:rPr>
              <w:t>The Cup shall remain the property of the SUSSEX COUNTY WOMENS’ FOOTBALL LEAGUE.</w:t>
            </w:r>
          </w:p>
        </w:tc>
      </w:tr>
    </w:tbl>
    <w:p w:rsidR="00FA5ECD" w:rsidRPr="00F029EB" w:rsidRDefault="00FA5ECD" w:rsidP="00FA5ECD">
      <w:pPr>
        <w:pStyle w:val="PlainText"/>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F029EB" w:rsidTr="00695272">
        <w:tc>
          <w:tcPr>
            <w:tcW w:w="220" w:type="pct"/>
            <w:tcBorders>
              <w:right w:val="nil"/>
            </w:tcBorders>
          </w:tcPr>
          <w:p w:rsidR="00FA5ECD" w:rsidRPr="00F029EB" w:rsidRDefault="00FA5ECD" w:rsidP="00FA5ECD">
            <w:pPr>
              <w:jc w:val="center"/>
              <w:rPr>
                <w:rFonts w:ascii="Calibri" w:hAnsi="Calibri" w:cs="Arial"/>
                <w:sz w:val="18"/>
                <w:szCs w:val="18"/>
              </w:rPr>
            </w:pPr>
            <w:r w:rsidRPr="00F029EB">
              <w:rPr>
                <w:rFonts w:ascii="Calibri" w:hAnsi="Calibri" w:cs="Arial"/>
                <w:sz w:val="18"/>
                <w:szCs w:val="18"/>
              </w:rPr>
              <w:t>(B)</w:t>
            </w:r>
          </w:p>
        </w:tc>
        <w:tc>
          <w:tcPr>
            <w:tcW w:w="4780" w:type="pct"/>
            <w:tcBorders>
              <w:top w:val="nil"/>
              <w:left w:val="nil"/>
              <w:bottom w:val="nil"/>
              <w:right w:val="nil"/>
            </w:tcBorders>
          </w:tcPr>
          <w:p w:rsidR="00FA5ECD" w:rsidRPr="00F029EB" w:rsidRDefault="00FA5ECD" w:rsidP="00FA5ECD">
            <w:pPr>
              <w:tabs>
                <w:tab w:val="left" w:pos="34"/>
              </w:tabs>
              <w:ind w:left="34"/>
              <w:jc w:val="both"/>
              <w:rPr>
                <w:rFonts w:ascii="Calibri" w:hAnsi="Calibri" w:cs="Arial"/>
                <w:sz w:val="18"/>
                <w:szCs w:val="18"/>
                <w:lang w:val="en-GB"/>
              </w:rPr>
            </w:pPr>
            <w:r w:rsidRPr="00F029EB">
              <w:rPr>
                <w:rFonts w:ascii="Calibri" w:hAnsi="Calibri"/>
                <w:sz w:val="18"/>
                <w:szCs w:val="18"/>
              </w:rPr>
              <w:t>Should the cup be lost, stolen, destroyed, damaged by fire or other accident whilst under the care or custody of the Club. That Club shall refund to the Competition the amount of its replacement value, or the cost of thorough repair.</w:t>
            </w:r>
          </w:p>
        </w:tc>
      </w:tr>
    </w:tbl>
    <w:p w:rsidR="00FA5ECD" w:rsidRPr="00F029EB" w:rsidRDefault="00FA5ECD" w:rsidP="00FA5ECD">
      <w:pPr>
        <w:pStyle w:val="PlainText"/>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F029EB" w:rsidTr="00695272">
        <w:tc>
          <w:tcPr>
            <w:tcW w:w="220" w:type="pct"/>
            <w:tcBorders>
              <w:right w:val="nil"/>
            </w:tcBorders>
          </w:tcPr>
          <w:p w:rsidR="00FA5ECD" w:rsidRPr="00F029EB" w:rsidRDefault="00FA5ECD" w:rsidP="00FA5ECD">
            <w:pPr>
              <w:jc w:val="center"/>
              <w:rPr>
                <w:rFonts w:ascii="Calibri" w:hAnsi="Calibri" w:cs="Arial"/>
                <w:sz w:val="18"/>
                <w:szCs w:val="18"/>
              </w:rPr>
            </w:pPr>
            <w:r w:rsidRPr="00F029EB">
              <w:rPr>
                <w:rFonts w:ascii="Calibri" w:hAnsi="Calibri" w:cs="Arial"/>
                <w:sz w:val="18"/>
                <w:szCs w:val="18"/>
              </w:rPr>
              <w:t>(C)</w:t>
            </w:r>
          </w:p>
        </w:tc>
        <w:tc>
          <w:tcPr>
            <w:tcW w:w="4780" w:type="pct"/>
            <w:tcBorders>
              <w:top w:val="nil"/>
              <w:left w:val="nil"/>
              <w:bottom w:val="nil"/>
              <w:right w:val="nil"/>
            </w:tcBorders>
          </w:tcPr>
          <w:p w:rsidR="00FA5ECD" w:rsidRPr="00F029EB" w:rsidRDefault="00FA5ECD" w:rsidP="00FA5ECD">
            <w:pPr>
              <w:ind w:left="34"/>
              <w:jc w:val="both"/>
              <w:rPr>
                <w:rFonts w:ascii="Calibri" w:hAnsi="Calibri" w:cs="Arial"/>
                <w:sz w:val="18"/>
                <w:szCs w:val="18"/>
                <w:lang w:val="en-GB"/>
              </w:rPr>
            </w:pPr>
            <w:r w:rsidRPr="00F029EB">
              <w:rPr>
                <w:rFonts w:ascii="Calibri" w:hAnsi="Calibri" w:cs="Arial"/>
                <w:sz w:val="18"/>
                <w:szCs w:val="18"/>
              </w:rPr>
              <w:t>The Cup can never become the absolute property of any Club, and in the event of the dissolution of this Competition, it shall again become the property of the donors.</w:t>
            </w:r>
          </w:p>
        </w:tc>
      </w:tr>
    </w:tbl>
    <w:p w:rsidR="00FA5ECD" w:rsidRPr="00F029EB" w:rsidRDefault="00FA5ECD" w:rsidP="00FA5ECD">
      <w:pPr>
        <w:pStyle w:val="PlainText"/>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F029EB" w:rsidTr="00695272">
        <w:tc>
          <w:tcPr>
            <w:tcW w:w="220" w:type="pct"/>
            <w:tcBorders>
              <w:right w:val="nil"/>
            </w:tcBorders>
          </w:tcPr>
          <w:p w:rsidR="00FA5ECD" w:rsidRPr="00F029EB" w:rsidRDefault="00FA5ECD" w:rsidP="00FA5ECD">
            <w:pPr>
              <w:jc w:val="center"/>
              <w:rPr>
                <w:rFonts w:ascii="Calibri" w:hAnsi="Calibri" w:cs="Arial"/>
                <w:sz w:val="18"/>
                <w:szCs w:val="18"/>
              </w:rPr>
            </w:pPr>
            <w:r w:rsidRPr="00F029EB">
              <w:rPr>
                <w:rFonts w:ascii="Calibri" w:hAnsi="Calibri" w:cs="Arial"/>
                <w:sz w:val="18"/>
                <w:szCs w:val="18"/>
              </w:rPr>
              <w:t>(D)</w:t>
            </w:r>
          </w:p>
        </w:tc>
        <w:tc>
          <w:tcPr>
            <w:tcW w:w="4780" w:type="pct"/>
            <w:tcBorders>
              <w:top w:val="nil"/>
              <w:left w:val="nil"/>
              <w:bottom w:val="nil"/>
              <w:right w:val="nil"/>
            </w:tcBorders>
          </w:tcPr>
          <w:p w:rsidR="00FA5ECD" w:rsidRPr="00F029EB" w:rsidRDefault="00FA5ECD" w:rsidP="00FA5ECD">
            <w:pPr>
              <w:ind w:left="34"/>
              <w:jc w:val="both"/>
              <w:rPr>
                <w:rFonts w:ascii="Calibri" w:hAnsi="Calibri" w:cs="Arial"/>
                <w:sz w:val="18"/>
                <w:szCs w:val="18"/>
                <w:lang w:val="en-GB"/>
              </w:rPr>
            </w:pPr>
            <w:r w:rsidRPr="00F029EB">
              <w:rPr>
                <w:rFonts w:ascii="Calibri" w:hAnsi="Calibri" w:cs="Arial"/>
                <w:sz w:val="18"/>
                <w:szCs w:val="18"/>
              </w:rPr>
              <w:t>The Chairman, Competition Secretary and Treasurer of the Competition shall be, for all intents and purposes, the legal owners of the Cup in trust for the Donors.</w:t>
            </w:r>
          </w:p>
        </w:tc>
      </w:tr>
    </w:tbl>
    <w:p w:rsidR="00FA5ECD" w:rsidRPr="00D7605C" w:rsidRDefault="00FA5ECD" w:rsidP="00FA5ECD">
      <w:pPr>
        <w:pStyle w:val="PlainText"/>
        <w:rPr>
          <w:rFonts w:ascii="Calibri" w:hAnsi="Calibri"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4.</w:t>
            </w:r>
          </w:p>
        </w:tc>
        <w:tc>
          <w:tcPr>
            <w:tcW w:w="4780" w:type="pct"/>
            <w:shd w:val="clear" w:color="auto" w:fill="B8CCE4"/>
          </w:tcPr>
          <w:p w:rsidR="00FA5ECD" w:rsidRPr="00F04701" w:rsidRDefault="00FA5ECD" w:rsidP="00FA5ECD">
            <w:pPr>
              <w:tabs>
                <w:tab w:val="left" w:pos="1701"/>
              </w:tabs>
              <w:ind w:left="851" w:hanging="851"/>
              <w:rPr>
                <w:rFonts w:ascii="Arial" w:hAnsi="Arial" w:cs="Arial"/>
                <w:b/>
                <w:sz w:val="20"/>
                <w:szCs w:val="20"/>
              </w:rPr>
            </w:pPr>
            <w:r w:rsidRPr="00F04701">
              <w:rPr>
                <w:rFonts w:ascii="Calibri" w:hAnsi="Calibri" w:cs="Arial"/>
                <w:b/>
                <w:caps/>
                <w:sz w:val="20"/>
                <w:szCs w:val="20"/>
                <w:lang w:val="en-GB"/>
              </w:rPr>
              <w:t>ELIGIBLE CLUBS</w:t>
            </w:r>
          </w:p>
        </w:tc>
      </w:tr>
    </w:tbl>
    <w:p w:rsidR="00FA5ECD" w:rsidRPr="00F04701" w:rsidRDefault="00FA5ECD" w:rsidP="00FA5ECD">
      <w:pPr>
        <w:pStyle w:val="PlainText"/>
        <w:ind w:firstLine="142"/>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right w:val="nil"/>
            </w:tcBorders>
          </w:tcPr>
          <w:p w:rsidR="00FA5ECD" w:rsidRPr="00D7605C" w:rsidRDefault="00FA5ECD" w:rsidP="00FA5ECD">
            <w:pPr>
              <w:tabs>
                <w:tab w:val="left" w:pos="34"/>
              </w:tabs>
              <w:ind w:left="34"/>
              <w:jc w:val="both"/>
              <w:rPr>
                <w:rFonts w:ascii="Calibri" w:hAnsi="Calibri" w:cs="Arial"/>
                <w:sz w:val="18"/>
                <w:szCs w:val="18"/>
              </w:rPr>
            </w:pPr>
          </w:p>
        </w:tc>
        <w:tc>
          <w:tcPr>
            <w:tcW w:w="4780" w:type="pct"/>
            <w:tcBorders>
              <w:top w:val="nil"/>
              <w:left w:val="nil"/>
              <w:bottom w:val="nil"/>
              <w:right w:val="nil"/>
            </w:tcBorders>
          </w:tcPr>
          <w:p w:rsidR="00FA5ECD" w:rsidRPr="00F04701" w:rsidRDefault="00FA5ECD" w:rsidP="00FA5ECD">
            <w:pPr>
              <w:tabs>
                <w:tab w:val="left" w:pos="34"/>
              </w:tabs>
              <w:ind w:left="34"/>
              <w:jc w:val="both"/>
              <w:rPr>
                <w:rFonts w:ascii="Calibri" w:hAnsi="Calibri" w:cs="Arial"/>
                <w:sz w:val="18"/>
                <w:szCs w:val="18"/>
              </w:rPr>
            </w:pPr>
            <w:r w:rsidRPr="00F04701">
              <w:rPr>
                <w:rFonts w:ascii="Calibri" w:hAnsi="Calibri" w:cs="Arial"/>
                <w:sz w:val="18"/>
                <w:szCs w:val="18"/>
              </w:rPr>
              <w:t xml:space="preserve">Only those Clubs that are in current membership of Sussex County </w:t>
            </w:r>
            <w:proofErr w:type="spellStart"/>
            <w:r w:rsidRPr="00F04701">
              <w:rPr>
                <w:rFonts w:ascii="Calibri" w:hAnsi="Calibri" w:cs="Arial"/>
                <w:sz w:val="18"/>
                <w:szCs w:val="18"/>
              </w:rPr>
              <w:t>Womens</w:t>
            </w:r>
            <w:proofErr w:type="spellEnd"/>
            <w:r w:rsidRPr="00F04701">
              <w:rPr>
                <w:rFonts w:ascii="Calibri" w:hAnsi="Calibri" w:cs="Arial"/>
                <w:sz w:val="18"/>
                <w:szCs w:val="18"/>
              </w:rPr>
              <w:t>’ Football League will be eligible to compete.</w:t>
            </w:r>
          </w:p>
        </w:tc>
      </w:tr>
    </w:tbl>
    <w:p w:rsidR="00FA5ECD" w:rsidRPr="00F04701" w:rsidRDefault="00FA5ECD" w:rsidP="00FA5ECD">
      <w:pPr>
        <w:pStyle w:val="PlainText"/>
        <w:ind w:firstLine="142"/>
        <w:rPr>
          <w:rFonts w:ascii="Calibri" w:hAnsi="Calibr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5.</w:t>
            </w:r>
          </w:p>
        </w:tc>
        <w:tc>
          <w:tcPr>
            <w:tcW w:w="4780" w:type="pct"/>
            <w:shd w:val="clear" w:color="auto" w:fill="B8CCE4"/>
          </w:tcPr>
          <w:p w:rsidR="00FA5ECD" w:rsidRPr="00F04701" w:rsidRDefault="00FA5ECD" w:rsidP="00FA5ECD">
            <w:pPr>
              <w:tabs>
                <w:tab w:val="left" w:pos="1701"/>
              </w:tabs>
              <w:ind w:left="851" w:hanging="851"/>
              <w:rPr>
                <w:rFonts w:ascii="Arial" w:hAnsi="Arial" w:cs="Arial"/>
                <w:sz w:val="20"/>
                <w:szCs w:val="20"/>
              </w:rPr>
            </w:pPr>
            <w:r w:rsidRPr="00F04701">
              <w:rPr>
                <w:rFonts w:ascii="Calibri" w:hAnsi="Calibri" w:cs="Arial"/>
                <w:b/>
                <w:caps/>
                <w:sz w:val="20"/>
                <w:szCs w:val="20"/>
                <w:lang w:val="en-GB"/>
              </w:rPr>
              <w:t>WITHDRAWALS AND UNFULFILLED TIES</w:t>
            </w:r>
          </w:p>
        </w:tc>
      </w:tr>
    </w:tbl>
    <w:p w:rsidR="00FA5ECD" w:rsidRPr="00F04701" w:rsidRDefault="00FA5ECD" w:rsidP="00FA5ECD">
      <w:pPr>
        <w:ind w:firstLine="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9752"/>
      </w:tblGrid>
      <w:tr w:rsidR="00FA5ECD" w:rsidRPr="00F04701" w:rsidTr="00695272">
        <w:tc>
          <w:tcPr>
            <w:tcW w:w="214" w:type="pct"/>
            <w:tcBorders>
              <w:right w:val="nil"/>
            </w:tcBorders>
          </w:tcPr>
          <w:p w:rsidR="00FA5ECD" w:rsidRPr="00F04701" w:rsidRDefault="00FA5ECD" w:rsidP="00FA5ECD">
            <w:pPr>
              <w:jc w:val="center"/>
              <w:rPr>
                <w:rFonts w:ascii="Calibri" w:hAnsi="Calibri" w:cs="Arial"/>
                <w:sz w:val="18"/>
                <w:szCs w:val="18"/>
              </w:rPr>
            </w:pPr>
            <w:r w:rsidRPr="00F04701">
              <w:rPr>
                <w:rFonts w:ascii="Calibri" w:hAnsi="Calibri" w:cs="Arial"/>
                <w:sz w:val="18"/>
                <w:szCs w:val="18"/>
              </w:rPr>
              <w:t>(A)</w:t>
            </w:r>
          </w:p>
        </w:tc>
        <w:tc>
          <w:tcPr>
            <w:tcW w:w="4786" w:type="pct"/>
            <w:tcBorders>
              <w:top w:val="nil"/>
              <w:left w:val="nil"/>
              <w:bottom w:val="nil"/>
              <w:right w:val="nil"/>
            </w:tcBorders>
          </w:tcPr>
          <w:p w:rsidR="00FA5ECD" w:rsidRPr="00F04701" w:rsidRDefault="00FA5ECD" w:rsidP="00FA5ECD">
            <w:pPr>
              <w:tabs>
                <w:tab w:val="left" w:pos="34"/>
              </w:tabs>
              <w:ind w:left="34"/>
              <w:jc w:val="both"/>
              <w:rPr>
                <w:rFonts w:ascii="Calibri" w:hAnsi="Calibri" w:cs="Arial"/>
                <w:sz w:val="18"/>
                <w:szCs w:val="18"/>
                <w:lang w:val="en-GB"/>
              </w:rPr>
            </w:pPr>
            <w:r w:rsidRPr="00F04701">
              <w:rPr>
                <w:rFonts w:ascii="Calibri" w:hAnsi="Calibri" w:cs="Arial"/>
                <w:sz w:val="18"/>
                <w:szCs w:val="18"/>
              </w:rPr>
              <w:t>A Club withdrawing after entry, without a reason satisfactory to the Management Committee, may be liable to a fine not exceeding £50.00 and may not be allowed to enter the Competition the following season. This will include any Club which is under suspension by a County Association to which it is affiliated.</w:t>
            </w:r>
          </w:p>
        </w:tc>
      </w:tr>
    </w:tbl>
    <w:p w:rsidR="00FA5ECD" w:rsidRPr="00F04701" w:rsidRDefault="00FA5ECD" w:rsidP="00FA5ECD">
      <w:pPr>
        <w:tabs>
          <w:tab w:val="left" w:pos="1701"/>
        </w:tabs>
        <w:ind w:left="851" w:hanging="851"/>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F04701" w:rsidTr="00695272">
        <w:tc>
          <w:tcPr>
            <w:tcW w:w="220" w:type="pct"/>
            <w:tcBorders>
              <w:right w:val="nil"/>
            </w:tcBorders>
          </w:tcPr>
          <w:p w:rsidR="00FA5ECD" w:rsidRPr="00F04701" w:rsidRDefault="00FA5ECD" w:rsidP="00FA5ECD">
            <w:pPr>
              <w:jc w:val="center"/>
              <w:rPr>
                <w:rFonts w:ascii="Calibri" w:hAnsi="Calibri" w:cs="Arial"/>
                <w:sz w:val="18"/>
                <w:szCs w:val="18"/>
              </w:rPr>
            </w:pPr>
            <w:r w:rsidRPr="00F04701">
              <w:rPr>
                <w:rFonts w:ascii="Calibri" w:hAnsi="Calibri" w:cs="Arial"/>
                <w:sz w:val="18"/>
                <w:szCs w:val="18"/>
              </w:rPr>
              <w:t>(B)</w:t>
            </w:r>
          </w:p>
        </w:tc>
        <w:tc>
          <w:tcPr>
            <w:tcW w:w="4780" w:type="pct"/>
            <w:tcBorders>
              <w:top w:val="nil"/>
              <w:left w:val="nil"/>
              <w:bottom w:val="nil"/>
              <w:right w:val="nil"/>
            </w:tcBorders>
          </w:tcPr>
          <w:p w:rsidR="00FA5ECD" w:rsidRPr="00F04701" w:rsidRDefault="00FA5ECD" w:rsidP="00FA5ECD">
            <w:pPr>
              <w:jc w:val="both"/>
              <w:rPr>
                <w:rFonts w:ascii="Calibri" w:hAnsi="Calibri" w:cs="Arial"/>
                <w:sz w:val="18"/>
                <w:szCs w:val="18"/>
              </w:rPr>
            </w:pPr>
            <w:r w:rsidRPr="00F04701">
              <w:rPr>
                <w:rFonts w:ascii="Calibri" w:hAnsi="Calibri" w:cs="Arial"/>
                <w:sz w:val="18"/>
                <w:szCs w:val="18"/>
              </w:rPr>
              <w:t xml:space="preserve">If any Club shall refuse, or fail to play a tie, or is under suspension by a County Association to which it affiliates on the date fixed for it (only extenuating circumstance will be considered by the Management Committee), it shall be removed from the Competition and in the Final Tie the Management Committee shall have power to reinstate the Club defeated by the defaulting Club in the semi-final.  Further, and in addition, a defaulting Club failing to comply with this Rule shall be fined (in accordance with League Challenge Cup Fines Tariff) and shall pay any expenses incurred by their opponents, who will be awarded the tie. including the charge for hire of the ground, if applicable. </w:t>
            </w:r>
          </w:p>
          <w:p w:rsidR="00FA5ECD" w:rsidRPr="00F04701" w:rsidRDefault="00FA5ECD" w:rsidP="00FA5ECD">
            <w:pPr>
              <w:jc w:val="both"/>
              <w:rPr>
                <w:rFonts w:ascii="Calibri" w:hAnsi="Calibri" w:cs="Arial"/>
                <w:sz w:val="16"/>
                <w:szCs w:val="16"/>
              </w:rPr>
            </w:pPr>
          </w:p>
          <w:p w:rsidR="00FA5ECD" w:rsidRPr="00F04701" w:rsidRDefault="00FA5ECD" w:rsidP="00FA5ECD">
            <w:pPr>
              <w:tabs>
                <w:tab w:val="left" w:pos="34"/>
              </w:tabs>
              <w:ind w:left="34"/>
              <w:jc w:val="both"/>
              <w:rPr>
                <w:rFonts w:ascii="Calibri" w:hAnsi="Calibri" w:cs="Arial"/>
                <w:sz w:val="18"/>
                <w:szCs w:val="18"/>
                <w:lang w:val="en-GB"/>
              </w:rPr>
            </w:pPr>
            <w:r w:rsidRPr="00F04701">
              <w:rPr>
                <w:rFonts w:ascii="Calibri" w:hAnsi="Calibri" w:cs="Segoe UI"/>
                <w:sz w:val="18"/>
                <w:szCs w:val="18"/>
                <w:shd w:val="clear" w:color="auto" w:fill="FFFFFF"/>
              </w:rPr>
              <w:t>With regards to extenuating circumstances relating to school activities, the defaulting club must give covering details in writing to the Competition at least 7 days prior to the date set for playing the tie, with supporting evidence in writing and any certification. In cases of medical or other extenuating circumstances, this must be received within 7 days of the date set for the tie to be played, with supporting evidence in writing and any certification.</w:t>
            </w:r>
          </w:p>
        </w:tc>
      </w:tr>
    </w:tbl>
    <w:p w:rsidR="00FA5ECD" w:rsidRDefault="00FA5ECD" w:rsidP="00FA5ECD">
      <w:pPr>
        <w:tabs>
          <w:tab w:val="left" w:pos="1701"/>
        </w:tabs>
        <w:ind w:left="851" w:hanging="851"/>
        <w:rPr>
          <w:rFonts w:ascii="Calibri" w:hAnsi="Calibri" w:cs="Arial"/>
          <w:b/>
          <w:caps/>
          <w:sz w:val="20"/>
          <w:szCs w:val="20"/>
          <w:lang w:val="en-GB"/>
        </w:rPr>
      </w:pPr>
    </w:p>
    <w:p w:rsidR="00FA5ECD" w:rsidRDefault="00FA5ECD" w:rsidP="00FA5ECD">
      <w:pPr>
        <w:tabs>
          <w:tab w:val="left" w:pos="1701"/>
        </w:tabs>
        <w:ind w:left="851" w:hanging="851"/>
        <w:rPr>
          <w:rFonts w:ascii="Calibri" w:hAnsi="Calibri" w:cs="Arial"/>
          <w:b/>
          <w:caps/>
          <w:sz w:val="20"/>
          <w:szCs w:val="20"/>
          <w:lang w:val="en-GB"/>
        </w:rPr>
      </w:pPr>
    </w:p>
    <w:p w:rsidR="00FA5ECD" w:rsidRDefault="00FA5ECD" w:rsidP="00FA5ECD">
      <w:pPr>
        <w:tabs>
          <w:tab w:val="left" w:pos="1701"/>
        </w:tabs>
        <w:ind w:left="851" w:hanging="851"/>
        <w:rPr>
          <w:rFonts w:ascii="Calibri" w:hAnsi="Calibri" w:cs="Arial"/>
          <w:b/>
          <w:caps/>
          <w:sz w:val="20"/>
          <w:szCs w:val="20"/>
          <w:lang w:val="en-GB"/>
        </w:rPr>
      </w:pPr>
    </w:p>
    <w:p w:rsidR="00FA5ECD" w:rsidRDefault="00FA5ECD" w:rsidP="00FA5ECD">
      <w:pPr>
        <w:tabs>
          <w:tab w:val="left" w:pos="1701"/>
        </w:tabs>
        <w:ind w:left="851" w:hanging="851"/>
        <w:rPr>
          <w:rFonts w:ascii="Calibri" w:hAnsi="Calibri" w:cs="Arial"/>
          <w:b/>
          <w:caps/>
          <w:sz w:val="20"/>
          <w:szCs w:val="20"/>
          <w:lang w:val="en-GB"/>
        </w:rPr>
      </w:pPr>
    </w:p>
    <w:p w:rsidR="00FA5ECD" w:rsidRPr="00F04701" w:rsidRDefault="00FA5ECD" w:rsidP="00FA5ECD">
      <w:pPr>
        <w:tabs>
          <w:tab w:val="left" w:pos="1701"/>
        </w:tabs>
        <w:ind w:left="851" w:hanging="851"/>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6.</w:t>
            </w:r>
          </w:p>
        </w:tc>
        <w:tc>
          <w:tcPr>
            <w:tcW w:w="4780" w:type="pct"/>
            <w:shd w:val="clear" w:color="auto" w:fill="B8CCE4"/>
          </w:tcPr>
          <w:p w:rsidR="00FA5ECD" w:rsidRPr="005E1571" w:rsidRDefault="00FA5ECD" w:rsidP="00FA5ECD">
            <w:pPr>
              <w:tabs>
                <w:tab w:val="left" w:pos="1701"/>
              </w:tabs>
              <w:ind w:left="851" w:hanging="851"/>
              <w:rPr>
                <w:rFonts w:ascii="Arial" w:hAnsi="Arial" w:cs="Arial"/>
                <w:sz w:val="20"/>
                <w:szCs w:val="20"/>
              </w:rPr>
            </w:pPr>
            <w:r w:rsidRPr="005E1571">
              <w:rPr>
                <w:rFonts w:ascii="Calibri" w:hAnsi="Calibri" w:cs="Arial"/>
                <w:b/>
                <w:caps/>
                <w:sz w:val="20"/>
                <w:szCs w:val="20"/>
                <w:lang w:val="en-GB"/>
              </w:rPr>
              <w:t>QUALIFICATION OF PLAYERS</w:t>
            </w:r>
          </w:p>
        </w:tc>
      </w:tr>
    </w:tbl>
    <w:p w:rsidR="00FA5ECD" w:rsidRPr="006B64E1" w:rsidRDefault="00FA5ECD" w:rsidP="00FA5EC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(A)</w:t>
            </w:r>
          </w:p>
        </w:tc>
        <w:tc>
          <w:tcPr>
            <w:tcW w:w="4780" w:type="pct"/>
            <w:tcBorders>
              <w:top w:val="nil"/>
              <w:left w:val="nil"/>
              <w:bottom w:val="nil"/>
              <w:right w:val="nil"/>
            </w:tcBorders>
          </w:tcPr>
          <w:p w:rsidR="00FA5ECD" w:rsidRPr="006B64E1" w:rsidRDefault="00FA5ECD" w:rsidP="00FA5ECD">
            <w:pPr>
              <w:tabs>
                <w:tab w:val="left" w:pos="34"/>
              </w:tabs>
              <w:jc w:val="both"/>
              <w:rPr>
                <w:rFonts w:ascii="Calibri" w:hAnsi="Calibri" w:cs="Arial"/>
                <w:sz w:val="18"/>
                <w:szCs w:val="18"/>
                <w:lang w:val="en-GB"/>
              </w:rPr>
            </w:pPr>
            <w:r w:rsidRPr="006B64E1">
              <w:rPr>
                <w:rFonts w:ascii="Calibri" w:hAnsi="Calibri" w:cs="Arial"/>
                <w:sz w:val="18"/>
                <w:szCs w:val="18"/>
              </w:rPr>
              <w:t>Only those Players registered with the Competition are eligible to play in the Competition.</w:t>
            </w:r>
          </w:p>
        </w:tc>
      </w:tr>
    </w:tbl>
    <w:p w:rsidR="00FA5ECD" w:rsidRPr="006B64E1" w:rsidRDefault="00FA5ECD" w:rsidP="00FA5ECD">
      <w:pPr>
        <w:tabs>
          <w:tab w:val="left" w:pos="1701"/>
        </w:tabs>
        <w:ind w:hanging="851"/>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(B)</w:t>
            </w:r>
          </w:p>
        </w:tc>
        <w:tc>
          <w:tcPr>
            <w:tcW w:w="4780" w:type="pct"/>
            <w:tcBorders>
              <w:top w:val="nil"/>
              <w:left w:val="nil"/>
              <w:bottom w:val="nil"/>
              <w:right w:val="nil"/>
            </w:tcBorders>
          </w:tcPr>
          <w:p w:rsidR="00FA5ECD" w:rsidRPr="006B64E1" w:rsidRDefault="00FA5ECD" w:rsidP="00FA5ECD">
            <w:pPr>
              <w:tabs>
                <w:tab w:val="left" w:pos="34"/>
              </w:tabs>
              <w:jc w:val="both"/>
              <w:rPr>
                <w:rFonts w:ascii="Calibri" w:hAnsi="Calibri" w:cs="Arial"/>
                <w:sz w:val="18"/>
                <w:szCs w:val="18"/>
              </w:rPr>
            </w:pPr>
            <w:r w:rsidRPr="006B64E1">
              <w:rPr>
                <w:rFonts w:ascii="Calibri" w:hAnsi="Calibri" w:cs="Arial"/>
                <w:sz w:val="18"/>
                <w:szCs w:val="18"/>
              </w:rPr>
              <w:t xml:space="preserve">A Player shall not play for more than one Club in the same Playing Season in this Competition, but the members of each respective Team may be changed during the series of ties. </w:t>
            </w:r>
          </w:p>
          <w:p w:rsidR="00FA5ECD" w:rsidRPr="006B64E1" w:rsidRDefault="00FA5ECD" w:rsidP="00FA5ECD">
            <w:pPr>
              <w:tabs>
                <w:tab w:val="left" w:pos="34"/>
              </w:tabs>
              <w:jc w:val="both"/>
              <w:rPr>
                <w:rFonts w:ascii="Calibri" w:hAnsi="Calibri" w:cs="Arial"/>
                <w:sz w:val="16"/>
                <w:szCs w:val="16"/>
              </w:rPr>
            </w:pPr>
          </w:p>
          <w:p w:rsidR="00FA5ECD" w:rsidRPr="006B64E1" w:rsidRDefault="00FA5ECD" w:rsidP="00FA5ECD">
            <w:pPr>
              <w:tabs>
                <w:tab w:val="left" w:pos="34"/>
              </w:tabs>
              <w:jc w:val="both"/>
              <w:rPr>
                <w:rFonts w:ascii="Calibri" w:hAnsi="Calibri" w:cs="Arial"/>
                <w:sz w:val="18"/>
                <w:szCs w:val="18"/>
              </w:rPr>
            </w:pPr>
            <w:r w:rsidRPr="006B64E1">
              <w:rPr>
                <w:rFonts w:ascii="Calibri" w:hAnsi="Calibri" w:cs="Arial"/>
                <w:sz w:val="18"/>
                <w:szCs w:val="18"/>
              </w:rPr>
              <w:t>A Player can only play in one Competition for her Club during the Playing Season.</w:t>
            </w:r>
          </w:p>
          <w:p w:rsidR="00FA5ECD" w:rsidRPr="006B64E1" w:rsidRDefault="00FA5ECD" w:rsidP="00FA5ECD">
            <w:pPr>
              <w:tabs>
                <w:tab w:val="left" w:pos="34"/>
              </w:tabs>
              <w:jc w:val="both"/>
              <w:rPr>
                <w:rFonts w:ascii="Calibri" w:hAnsi="Calibri" w:cs="Arial"/>
                <w:sz w:val="16"/>
                <w:szCs w:val="16"/>
              </w:rPr>
            </w:pPr>
          </w:p>
          <w:p w:rsidR="00FA5ECD" w:rsidRPr="006B64E1" w:rsidRDefault="00FA5ECD" w:rsidP="00FA5ECD">
            <w:pPr>
              <w:tabs>
                <w:tab w:val="left" w:pos="34"/>
              </w:tabs>
              <w:jc w:val="both"/>
              <w:rPr>
                <w:rFonts w:ascii="Calibri" w:hAnsi="Calibri" w:cs="Arial"/>
                <w:sz w:val="18"/>
                <w:szCs w:val="18"/>
                <w:lang w:val="en-GB"/>
              </w:rPr>
            </w:pPr>
            <w:r w:rsidRPr="006B64E1">
              <w:rPr>
                <w:rFonts w:ascii="Calibri" w:hAnsi="Calibri" w:cs="Arial"/>
                <w:sz w:val="18"/>
                <w:szCs w:val="18"/>
              </w:rPr>
              <w:lastRenderedPageBreak/>
              <w:t>Failing to comply to this Rule will result in a fine (in accordance with League Challenge Cup Fines Tariff).</w:t>
            </w:r>
          </w:p>
        </w:tc>
      </w:tr>
    </w:tbl>
    <w:p w:rsidR="00FA5ECD" w:rsidRPr="006B64E1" w:rsidRDefault="00FA5ECD" w:rsidP="00FA5ECD">
      <w:pPr>
        <w:ind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(C)</w:t>
            </w:r>
          </w:p>
        </w:tc>
        <w:tc>
          <w:tcPr>
            <w:tcW w:w="4780" w:type="pct"/>
            <w:tcBorders>
              <w:top w:val="nil"/>
              <w:left w:val="nil"/>
              <w:bottom w:val="nil"/>
              <w:right w:val="nil"/>
            </w:tcBorders>
          </w:tcPr>
          <w:p w:rsidR="00FA5ECD" w:rsidRPr="006B64E1" w:rsidRDefault="00FA5ECD" w:rsidP="00FA5ECD">
            <w:pPr>
              <w:jc w:val="both"/>
              <w:rPr>
                <w:rFonts w:ascii="Calibri" w:hAnsi="Calibri" w:cs="Arial"/>
                <w:sz w:val="18"/>
                <w:szCs w:val="18"/>
              </w:rPr>
            </w:pPr>
            <w:r w:rsidRPr="006B64E1">
              <w:rPr>
                <w:rFonts w:ascii="Calibri" w:hAnsi="Calibri" w:cs="Arial"/>
                <w:sz w:val="18"/>
                <w:szCs w:val="18"/>
              </w:rPr>
              <w:t>In the case of postponed, abandoned or replayed ties, only those Players shall be allowed to play who were eligible on the date fixed for the original tie, or was to be played.</w:t>
            </w:r>
          </w:p>
        </w:tc>
      </w:tr>
    </w:tbl>
    <w:p w:rsidR="00FA5ECD" w:rsidRPr="00A73F3C" w:rsidRDefault="00FA5ECD" w:rsidP="00FA5ECD">
      <w:pPr>
        <w:jc w:val="both"/>
        <w:rPr>
          <w:rFonts w:ascii="Calibri" w:hAnsi="Calibri" w:cs="Arial"/>
          <w:bCs/>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(D)</w:t>
            </w:r>
          </w:p>
        </w:tc>
        <w:tc>
          <w:tcPr>
            <w:tcW w:w="4780" w:type="pct"/>
            <w:tcBorders>
              <w:top w:val="nil"/>
              <w:left w:val="nil"/>
              <w:bottom w:val="nil"/>
              <w:right w:val="nil"/>
            </w:tcBorders>
          </w:tcPr>
          <w:p w:rsidR="00FA5ECD" w:rsidRPr="006B64E1" w:rsidRDefault="00FA5ECD" w:rsidP="00FA5ECD">
            <w:pPr>
              <w:jc w:val="both"/>
              <w:rPr>
                <w:rFonts w:ascii="Calibri" w:hAnsi="Calibri" w:cs="Arial"/>
                <w:sz w:val="18"/>
                <w:szCs w:val="18"/>
              </w:rPr>
            </w:pPr>
            <w:r w:rsidRPr="006B64E1">
              <w:rPr>
                <w:rFonts w:ascii="Calibri" w:hAnsi="Calibri" w:cs="Arial"/>
                <w:sz w:val="18"/>
                <w:szCs w:val="18"/>
              </w:rPr>
              <w:t>For all rounds up and including the semi-finals a Player must have been a registered playing member of her relevant Team for at least 5 days to the original date fixed for the tie to be played.</w:t>
            </w:r>
          </w:p>
          <w:p w:rsidR="00FA5ECD" w:rsidRPr="006B64E1" w:rsidRDefault="00FA5ECD" w:rsidP="00FA5ECD">
            <w:pPr>
              <w:jc w:val="both"/>
              <w:rPr>
                <w:rFonts w:ascii="Calibri" w:hAnsi="Calibri" w:cs="Arial"/>
                <w:sz w:val="16"/>
                <w:szCs w:val="16"/>
              </w:rPr>
            </w:pPr>
          </w:p>
          <w:p w:rsidR="00FA5ECD" w:rsidRPr="006B64E1" w:rsidRDefault="00FA5ECD" w:rsidP="00FA5ECD">
            <w:pPr>
              <w:tabs>
                <w:tab w:val="left" w:pos="1701"/>
              </w:tabs>
              <w:jc w:val="both"/>
              <w:rPr>
                <w:rFonts w:ascii="Calibri" w:hAnsi="Calibri" w:cs="Arial"/>
                <w:sz w:val="18"/>
                <w:szCs w:val="18"/>
              </w:rPr>
            </w:pPr>
            <w:r w:rsidRPr="006B64E1">
              <w:rPr>
                <w:rFonts w:ascii="Calibri" w:hAnsi="Calibri" w:cs="Arial"/>
                <w:bCs/>
                <w:sz w:val="18"/>
                <w:szCs w:val="18"/>
              </w:rPr>
              <w:t>Unless approval has been given by the Management Committee a Player who is not eligible to play in the Semi-Finals will not be eligible for the Final</w:t>
            </w:r>
          </w:p>
        </w:tc>
      </w:tr>
    </w:tbl>
    <w:p w:rsidR="00FA5ECD" w:rsidRPr="006B64E1" w:rsidRDefault="00FA5ECD" w:rsidP="00FA5ECD">
      <w:pPr>
        <w:ind w:hanging="851"/>
        <w:jc w:val="both"/>
        <w:rPr>
          <w:rFonts w:ascii="Calibri" w:hAnsi="Calibri" w:cs="Arial"/>
          <w:bCs/>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(E)</w:t>
            </w:r>
          </w:p>
        </w:tc>
        <w:tc>
          <w:tcPr>
            <w:tcW w:w="4780" w:type="pct"/>
            <w:tcBorders>
              <w:top w:val="nil"/>
              <w:left w:val="nil"/>
              <w:bottom w:val="nil"/>
              <w:right w:val="nil"/>
            </w:tcBorders>
          </w:tcPr>
          <w:p w:rsidR="00FA5ECD" w:rsidRPr="006B64E1" w:rsidRDefault="00FA5ECD" w:rsidP="00FA5ECD">
            <w:pPr>
              <w:jc w:val="both"/>
              <w:rPr>
                <w:rFonts w:ascii="Calibri" w:hAnsi="Calibri" w:cs="Arial"/>
                <w:sz w:val="18"/>
                <w:szCs w:val="18"/>
              </w:rPr>
            </w:pPr>
            <w:r w:rsidRPr="006B64E1">
              <w:rPr>
                <w:rFonts w:ascii="Calibri" w:hAnsi="Calibri" w:cs="Arial"/>
                <w:sz w:val="18"/>
                <w:szCs w:val="18"/>
              </w:rPr>
              <w:t>Players eligible to play in the Semi-Finals of this competition shall be eligible to play in the Final.</w:t>
            </w:r>
          </w:p>
        </w:tc>
      </w:tr>
    </w:tbl>
    <w:p w:rsidR="00FA5ECD" w:rsidRPr="006B64E1" w:rsidRDefault="00FA5ECD" w:rsidP="00FA5ECD">
      <w:pPr>
        <w:ind w:hanging="851"/>
        <w:jc w:val="both"/>
        <w:rPr>
          <w:rFonts w:ascii="Calibri" w:hAnsi="Calibri" w:cs="Arial"/>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B64E1" w:rsidTr="00695272">
        <w:tc>
          <w:tcPr>
            <w:tcW w:w="220" w:type="pct"/>
            <w:tcBorders>
              <w:right w:val="nil"/>
            </w:tcBorders>
          </w:tcPr>
          <w:p w:rsidR="00FA5ECD" w:rsidRPr="006B64E1" w:rsidRDefault="00FA5ECD" w:rsidP="00FA5ECD">
            <w:pPr>
              <w:jc w:val="center"/>
              <w:rPr>
                <w:rFonts w:ascii="Calibri" w:hAnsi="Calibri" w:cs="Arial"/>
                <w:sz w:val="18"/>
                <w:szCs w:val="18"/>
              </w:rPr>
            </w:pPr>
            <w:r w:rsidRPr="006B64E1">
              <w:rPr>
                <w:rFonts w:ascii="Calibri" w:hAnsi="Calibri" w:cs="Arial"/>
                <w:sz w:val="18"/>
                <w:szCs w:val="18"/>
              </w:rPr>
              <w:t>(F)</w:t>
            </w:r>
          </w:p>
        </w:tc>
        <w:tc>
          <w:tcPr>
            <w:tcW w:w="4780" w:type="pct"/>
            <w:tcBorders>
              <w:top w:val="nil"/>
              <w:left w:val="nil"/>
              <w:bottom w:val="nil"/>
              <w:right w:val="nil"/>
            </w:tcBorders>
          </w:tcPr>
          <w:p w:rsidR="00FA5ECD" w:rsidRPr="006B64E1" w:rsidRDefault="00FA5ECD" w:rsidP="00FA5ECD">
            <w:pPr>
              <w:jc w:val="both"/>
              <w:rPr>
                <w:rFonts w:ascii="Calibri" w:hAnsi="Calibri" w:cs="Arial"/>
                <w:sz w:val="18"/>
                <w:szCs w:val="18"/>
              </w:rPr>
            </w:pPr>
            <w:r w:rsidRPr="006B64E1">
              <w:rPr>
                <w:rFonts w:ascii="Calibri" w:hAnsi="Calibri" w:cs="Arial"/>
                <w:sz w:val="18"/>
                <w:szCs w:val="18"/>
              </w:rPr>
              <w:t>Any Club found guilty of fielding an ineligible Player shall be removed from the Competition, their opponents being reinstated, and shall be fined (in accordance with the League Challenge Cup Fines Tariff).</w:t>
            </w:r>
          </w:p>
        </w:tc>
      </w:tr>
    </w:tbl>
    <w:p w:rsidR="00FA5ECD" w:rsidRPr="006B64E1" w:rsidRDefault="00FA5ECD" w:rsidP="00FA5ECD">
      <w:pPr>
        <w:ind w:left="851" w:hanging="851"/>
        <w:jc w:val="both"/>
        <w:rPr>
          <w:rFonts w:ascii="Calibri" w:hAnsi="Calibri" w:cs="Arial"/>
          <w:cap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7.</w:t>
            </w:r>
          </w:p>
        </w:tc>
        <w:tc>
          <w:tcPr>
            <w:tcW w:w="4780" w:type="pct"/>
            <w:shd w:val="clear" w:color="auto" w:fill="B8CCE4"/>
          </w:tcPr>
          <w:p w:rsidR="00FA5ECD" w:rsidRPr="00A73F3C" w:rsidRDefault="00FA5ECD" w:rsidP="00FA5ECD">
            <w:pPr>
              <w:tabs>
                <w:tab w:val="left" w:pos="1701"/>
              </w:tabs>
              <w:ind w:left="851" w:hanging="851"/>
              <w:rPr>
                <w:rFonts w:ascii="Arial" w:hAnsi="Arial" w:cs="Arial"/>
                <w:b/>
                <w:sz w:val="20"/>
                <w:szCs w:val="20"/>
              </w:rPr>
            </w:pPr>
            <w:r w:rsidRPr="00A73F3C">
              <w:rPr>
                <w:rFonts w:ascii="Calibri" w:hAnsi="Calibri" w:cs="Arial"/>
                <w:b/>
                <w:caps/>
                <w:sz w:val="20"/>
                <w:szCs w:val="20"/>
                <w:lang w:val="en-GB"/>
              </w:rPr>
              <w:t>ORGANISATION OF COMPETITION</w:t>
            </w:r>
          </w:p>
        </w:tc>
      </w:tr>
    </w:tbl>
    <w:p w:rsidR="00FA5ECD" w:rsidRPr="00A73F3C" w:rsidRDefault="00FA5ECD" w:rsidP="00FA5EC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A73F3C" w:rsidTr="00695272">
        <w:tc>
          <w:tcPr>
            <w:tcW w:w="220" w:type="pct"/>
            <w:tcBorders>
              <w:right w:val="nil"/>
            </w:tcBorders>
          </w:tcPr>
          <w:p w:rsidR="00FA5ECD" w:rsidRPr="00A73F3C" w:rsidRDefault="00FA5ECD" w:rsidP="00FA5ECD">
            <w:pPr>
              <w:jc w:val="center"/>
              <w:rPr>
                <w:rFonts w:ascii="Calibri" w:hAnsi="Calibri" w:cs="Arial"/>
                <w:sz w:val="18"/>
                <w:szCs w:val="18"/>
              </w:rPr>
            </w:pPr>
            <w:r w:rsidRPr="00A73F3C">
              <w:rPr>
                <w:rFonts w:ascii="Calibri" w:hAnsi="Calibri" w:cs="Arial"/>
                <w:sz w:val="18"/>
                <w:szCs w:val="18"/>
              </w:rPr>
              <w:t>(A)</w:t>
            </w:r>
          </w:p>
        </w:tc>
        <w:tc>
          <w:tcPr>
            <w:tcW w:w="4780" w:type="pct"/>
            <w:tcBorders>
              <w:top w:val="nil"/>
              <w:left w:val="nil"/>
              <w:bottom w:val="nil"/>
              <w:right w:val="nil"/>
            </w:tcBorders>
          </w:tcPr>
          <w:p w:rsidR="00FA5ECD" w:rsidRPr="00A73F3C" w:rsidRDefault="00FA5ECD" w:rsidP="00FA5ECD">
            <w:pPr>
              <w:jc w:val="both"/>
              <w:rPr>
                <w:rFonts w:ascii="Calibri" w:hAnsi="Calibri" w:cs="Arial"/>
                <w:sz w:val="18"/>
                <w:szCs w:val="18"/>
              </w:rPr>
            </w:pPr>
            <w:r w:rsidRPr="00A73F3C">
              <w:rPr>
                <w:rFonts w:ascii="Calibri" w:hAnsi="Calibri" w:cs="Arial"/>
                <w:sz w:val="18"/>
                <w:szCs w:val="18"/>
              </w:rPr>
              <w:t>The Management Committee shall have the power to select any number of Clubs to be exempt until Second or subsequent round.</w:t>
            </w:r>
          </w:p>
        </w:tc>
      </w:tr>
    </w:tbl>
    <w:p w:rsidR="00FA5ECD" w:rsidRPr="00A73F3C" w:rsidRDefault="00FA5ECD" w:rsidP="00FA5ECD">
      <w:pPr>
        <w:pStyle w:val="ListParagraph"/>
        <w:ind w:left="0" w:hanging="720"/>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A73F3C" w:rsidTr="00695272">
        <w:tc>
          <w:tcPr>
            <w:tcW w:w="220" w:type="pct"/>
            <w:tcBorders>
              <w:right w:val="nil"/>
            </w:tcBorders>
          </w:tcPr>
          <w:p w:rsidR="00FA5ECD" w:rsidRPr="00A73F3C" w:rsidRDefault="00FA5ECD" w:rsidP="00FA5ECD">
            <w:pPr>
              <w:jc w:val="center"/>
              <w:rPr>
                <w:rFonts w:ascii="Calibri" w:hAnsi="Calibri" w:cs="Arial"/>
                <w:sz w:val="18"/>
                <w:szCs w:val="18"/>
              </w:rPr>
            </w:pPr>
            <w:r w:rsidRPr="00A73F3C">
              <w:rPr>
                <w:rFonts w:ascii="Calibri" w:hAnsi="Calibri" w:cs="Arial"/>
                <w:sz w:val="18"/>
                <w:szCs w:val="18"/>
              </w:rPr>
              <w:t>(B)</w:t>
            </w:r>
          </w:p>
        </w:tc>
        <w:tc>
          <w:tcPr>
            <w:tcW w:w="4780" w:type="pct"/>
            <w:tcBorders>
              <w:top w:val="nil"/>
              <w:left w:val="nil"/>
              <w:bottom w:val="nil"/>
              <w:right w:val="nil"/>
            </w:tcBorders>
          </w:tcPr>
          <w:p w:rsidR="00FA5ECD" w:rsidRPr="00A73F3C" w:rsidRDefault="00FA5ECD" w:rsidP="00FA5ECD">
            <w:pPr>
              <w:jc w:val="both"/>
              <w:rPr>
                <w:rFonts w:ascii="Calibri" w:hAnsi="Calibri" w:cs="Arial"/>
                <w:sz w:val="18"/>
                <w:szCs w:val="18"/>
              </w:rPr>
            </w:pPr>
            <w:r w:rsidRPr="00A73F3C">
              <w:rPr>
                <w:rFonts w:ascii="Calibri" w:hAnsi="Calibri" w:cs="Arial"/>
                <w:sz w:val="18"/>
                <w:szCs w:val="18"/>
              </w:rPr>
              <w:t xml:space="preserve">The names of the Clubs entering the Competition shall be placed in one lot, or in lots at the option of the Management Committee, and shall be drawn from such lot or lots in couples at a time, the first drawn Club having home advantage. These couples shall </w:t>
            </w:r>
            <w:proofErr w:type="gramStart"/>
            <w:r w:rsidRPr="00A73F3C">
              <w:rPr>
                <w:rFonts w:ascii="Calibri" w:hAnsi="Calibri" w:cs="Arial"/>
                <w:sz w:val="18"/>
                <w:szCs w:val="18"/>
              </w:rPr>
              <w:t>compete with each other</w:t>
            </w:r>
            <w:proofErr w:type="gramEnd"/>
            <w:r w:rsidRPr="00A73F3C">
              <w:rPr>
                <w:rFonts w:ascii="Calibri" w:hAnsi="Calibri" w:cs="Arial"/>
                <w:sz w:val="18"/>
                <w:szCs w:val="18"/>
              </w:rPr>
              <w:t xml:space="preserve"> at the time specified by the Management Committee and the names of the winning Clubs shall be placed in a lot or lots, drawn in couples and compete as in the first tie, and so on until the final tie is reached.</w:t>
            </w:r>
          </w:p>
        </w:tc>
      </w:tr>
    </w:tbl>
    <w:p w:rsidR="00FA5ECD" w:rsidRPr="00A73F3C" w:rsidRDefault="00FA5ECD" w:rsidP="00FA5ECD">
      <w:pPr>
        <w:ind w:hanging="851"/>
        <w:jc w:val="both"/>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A73F3C" w:rsidTr="00695272">
        <w:tc>
          <w:tcPr>
            <w:tcW w:w="220" w:type="pct"/>
            <w:tcBorders>
              <w:right w:val="nil"/>
            </w:tcBorders>
          </w:tcPr>
          <w:p w:rsidR="00FA5ECD" w:rsidRPr="00A73F3C" w:rsidRDefault="00FA5ECD" w:rsidP="00FA5ECD">
            <w:pPr>
              <w:jc w:val="center"/>
              <w:rPr>
                <w:rFonts w:ascii="Calibri" w:hAnsi="Calibri" w:cs="Arial"/>
                <w:sz w:val="18"/>
                <w:szCs w:val="18"/>
              </w:rPr>
            </w:pPr>
            <w:r w:rsidRPr="00A73F3C">
              <w:rPr>
                <w:rFonts w:ascii="Calibri" w:hAnsi="Calibri" w:cs="Arial"/>
                <w:sz w:val="18"/>
                <w:szCs w:val="18"/>
              </w:rPr>
              <w:t>(C)</w:t>
            </w:r>
          </w:p>
        </w:tc>
        <w:tc>
          <w:tcPr>
            <w:tcW w:w="4780" w:type="pct"/>
            <w:tcBorders>
              <w:top w:val="nil"/>
              <w:left w:val="nil"/>
              <w:bottom w:val="nil"/>
              <w:right w:val="nil"/>
            </w:tcBorders>
          </w:tcPr>
          <w:p w:rsidR="00FA5ECD" w:rsidRPr="00A73F3C" w:rsidRDefault="00FA5ECD" w:rsidP="00FA5ECD">
            <w:pPr>
              <w:jc w:val="both"/>
              <w:rPr>
                <w:rFonts w:ascii="Calibri" w:hAnsi="Calibri" w:cs="Arial"/>
                <w:sz w:val="18"/>
                <w:szCs w:val="18"/>
              </w:rPr>
            </w:pPr>
            <w:r w:rsidRPr="00A73F3C">
              <w:rPr>
                <w:rFonts w:ascii="Calibri" w:hAnsi="Calibri" w:cs="Arial"/>
                <w:sz w:val="18"/>
                <w:szCs w:val="18"/>
              </w:rPr>
              <w:t>The Fixture Secretary shall circulate to each Club the name of its opponent in each round and, if possible, date and time of Kick off when the tie shall be played.</w:t>
            </w:r>
          </w:p>
        </w:tc>
      </w:tr>
    </w:tbl>
    <w:p w:rsidR="00FA5ECD" w:rsidRPr="00A058BA" w:rsidRDefault="00FA5ECD" w:rsidP="00FA5ECD">
      <w:pPr>
        <w:ind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48"/>
        <w:gridCol w:w="9740"/>
      </w:tblGrid>
      <w:tr w:rsidR="00FA5ECD" w:rsidRPr="00EE30D1" w:rsidTr="00695272">
        <w:tc>
          <w:tcPr>
            <w:tcW w:w="220" w:type="pct"/>
            <w:shd w:val="clear" w:color="auto" w:fill="C6D9F1"/>
          </w:tcPr>
          <w:p w:rsidR="00FA5ECD" w:rsidRPr="00EE30D1" w:rsidRDefault="00FA5ECD" w:rsidP="00FA5ECD">
            <w:pPr>
              <w:jc w:val="center"/>
              <w:rPr>
                <w:rFonts w:ascii="Arial" w:hAnsi="Arial" w:cs="Arial"/>
                <w:b/>
                <w:sz w:val="20"/>
                <w:szCs w:val="20"/>
              </w:rPr>
            </w:pPr>
            <w:r w:rsidRPr="00EE30D1">
              <w:rPr>
                <w:rFonts w:ascii="Calibri" w:hAnsi="Calibri" w:cs="Arial"/>
                <w:b/>
                <w:sz w:val="18"/>
                <w:szCs w:val="18"/>
                <w:lang w:val="en-GB"/>
              </w:rPr>
              <w:t>8</w:t>
            </w:r>
            <w:r w:rsidRPr="00EE30D1">
              <w:rPr>
                <w:rFonts w:ascii="Calibri" w:hAnsi="Calibri" w:cs="Arial"/>
                <w:b/>
                <w:sz w:val="20"/>
                <w:lang w:val="en-GB"/>
              </w:rPr>
              <w:t>.</w:t>
            </w:r>
          </w:p>
        </w:tc>
        <w:tc>
          <w:tcPr>
            <w:tcW w:w="4780" w:type="pct"/>
            <w:shd w:val="clear" w:color="auto" w:fill="C6D9F1"/>
          </w:tcPr>
          <w:p w:rsidR="00FA5ECD" w:rsidRPr="00A058BA" w:rsidRDefault="00FA5ECD" w:rsidP="00FA5ECD">
            <w:pPr>
              <w:tabs>
                <w:tab w:val="left" w:pos="1701"/>
              </w:tabs>
              <w:ind w:left="851" w:hanging="851"/>
              <w:rPr>
                <w:rFonts w:ascii="Arial" w:hAnsi="Arial" w:cs="Arial"/>
                <w:sz w:val="20"/>
              </w:rPr>
            </w:pPr>
            <w:r w:rsidRPr="00A058BA">
              <w:rPr>
                <w:rFonts w:ascii="Calibri" w:hAnsi="Calibri" w:cs="Arial"/>
                <w:b/>
                <w:caps/>
                <w:sz w:val="20"/>
                <w:szCs w:val="20"/>
                <w:lang w:val="en-GB"/>
              </w:rPr>
              <w:t>GROUNDS FOR TIES</w:t>
            </w:r>
          </w:p>
        </w:tc>
      </w:tr>
    </w:tbl>
    <w:p w:rsidR="00FA5ECD" w:rsidRPr="00A058BA" w:rsidRDefault="00FA5ECD" w:rsidP="00FA5ECD">
      <w:pPr>
        <w:ind w:left="273" w:hanging="273"/>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top w:val="single" w:sz="4" w:space="0" w:color="000000"/>
              <w:left w:val="single" w:sz="4" w:space="0" w:color="000000"/>
              <w:bottom w:val="single" w:sz="4" w:space="0" w:color="000000"/>
              <w:right w:val="nil"/>
            </w:tcBorders>
          </w:tcPr>
          <w:p w:rsidR="00FA5ECD" w:rsidRPr="00D7605C" w:rsidRDefault="00FA5ECD" w:rsidP="00FA5ECD">
            <w:pPr>
              <w:jc w:val="center"/>
              <w:rPr>
                <w:rFonts w:ascii="Calibri" w:hAnsi="Calibri" w:cs="Arial"/>
                <w:sz w:val="18"/>
                <w:szCs w:val="18"/>
              </w:rPr>
            </w:pPr>
          </w:p>
        </w:tc>
        <w:tc>
          <w:tcPr>
            <w:tcW w:w="4780" w:type="pct"/>
            <w:tcBorders>
              <w:top w:val="nil"/>
              <w:left w:val="nil"/>
              <w:bottom w:val="nil"/>
              <w:right w:val="nil"/>
            </w:tcBorders>
          </w:tcPr>
          <w:p w:rsidR="00FA5ECD" w:rsidRPr="00D62F2D" w:rsidRDefault="00FA5ECD" w:rsidP="00FA5ECD">
            <w:pPr>
              <w:jc w:val="both"/>
              <w:rPr>
                <w:rFonts w:ascii="Calibri" w:hAnsi="Calibri" w:cs="Arial"/>
                <w:sz w:val="18"/>
                <w:szCs w:val="18"/>
              </w:rPr>
            </w:pPr>
            <w:r w:rsidRPr="00D62F2D">
              <w:rPr>
                <w:rFonts w:ascii="Calibri" w:hAnsi="Calibri" w:cs="Arial"/>
                <w:sz w:val="18"/>
                <w:szCs w:val="18"/>
              </w:rPr>
              <w:t xml:space="preserve">In each tie prior to the Final in this Competition the game shall be played on the ground of the Club first drawn unless determined by the Fixture Secretary. </w:t>
            </w:r>
            <w:r w:rsidR="000F18A9">
              <w:rPr>
                <w:rFonts w:ascii="Calibri" w:hAnsi="Calibri" w:cs="Arial"/>
                <w:sz w:val="18"/>
                <w:szCs w:val="18"/>
              </w:rPr>
              <w:t xml:space="preserve">If the pitch </w:t>
            </w:r>
            <w:r w:rsidR="00BB5BF6">
              <w:rPr>
                <w:rFonts w:ascii="Calibri" w:hAnsi="Calibri" w:cs="Arial"/>
                <w:sz w:val="18"/>
                <w:szCs w:val="18"/>
              </w:rPr>
              <w:t xml:space="preserve">of the home Club is unplayable on the date originally fixed, then the fixture must be reversed.  If both the home and away pitch are deemed unplayable on the date originally fixed, then the Management Committee may determine a neutral ground for the fixture to be played.  </w:t>
            </w:r>
            <w:r w:rsidRPr="00D62F2D">
              <w:rPr>
                <w:rFonts w:ascii="Calibri" w:hAnsi="Calibri" w:cs="Arial"/>
                <w:sz w:val="18"/>
                <w:szCs w:val="18"/>
              </w:rPr>
              <w:t>Should the tie be postponed, on every occasion due to poor condition of ground the Fixture Secretary shall order a change of venue to the opposition’s ground.</w:t>
            </w:r>
          </w:p>
        </w:tc>
      </w:tr>
    </w:tbl>
    <w:p w:rsidR="00FA5ECD" w:rsidRPr="00D62F2D" w:rsidRDefault="00FA5ECD" w:rsidP="00FA5ECD">
      <w:pPr>
        <w:ind w:left="273" w:hanging="273"/>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shd w:val="clear" w:color="auto" w:fill="B8CCE4"/>
          </w:tcPr>
          <w:p w:rsidR="00FA5ECD" w:rsidRPr="00D7605C" w:rsidRDefault="00FA5ECD" w:rsidP="00FA5ECD">
            <w:pPr>
              <w:jc w:val="center"/>
              <w:rPr>
                <w:rFonts w:ascii="Arial" w:hAnsi="Arial" w:cs="Arial"/>
                <w:b/>
                <w:sz w:val="20"/>
                <w:szCs w:val="20"/>
              </w:rPr>
            </w:pPr>
            <w:r w:rsidRPr="00D7605C">
              <w:rPr>
                <w:rFonts w:ascii="Calibri" w:hAnsi="Calibri" w:cs="Arial"/>
                <w:b/>
                <w:sz w:val="18"/>
                <w:szCs w:val="18"/>
                <w:lang w:val="en-GB"/>
              </w:rPr>
              <w:t>9</w:t>
            </w:r>
            <w:r w:rsidRPr="00D7605C">
              <w:rPr>
                <w:rFonts w:ascii="Calibri" w:hAnsi="Calibri" w:cs="Arial"/>
                <w:b/>
                <w:sz w:val="20"/>
                <w:lang w:val="en-GB"/>
              </w:rPr>
              <w:t>.</w:t>
            </w:r>
          </w:p>
        </w:tc>
        <w:tc>
          <w:tcPr>
            <w:tcW w:w="4780" w:type="pct"/>
            <w:shd w:val="clear" w:color="auto" w:fill="B8CCE4"/>
          </w:tcPr>
          <w:p w:rsidR="00FA5ECD" w:rsidRPr="00107D67" w:rsidRDefault="00FA5ECD" w:rsidP="00FA5ECD">
            <w:pPr>
              <w:tabs>
                <w:tab w:val="left" w:pos="1701"/>
              </w:tabs>
              <w:ind w:left="851" w:hanging="851"/>
              <w:rPr>
                <w:rFonts w:ascii="Arial" w:hAnsi="Arial" w:cs="Arial"/>
                <w:sz w:val="20"/>
              </w:rPr>
            </w:pPr>
            <w:r w:rsidRPr="00107D67">
              <w:rPr>
                <w:rFonts w:ascii="Calibri" w:hAnsi="Calibri" w:cs="Arial"/>
                <w:b/>
                <w:caps/>
                <w:sz w:val="20"/>
                <w:szCs w:val="20"/>
                <w:lang w:val="en-GB"/>
              </w:rPr>
              <w:t>DURATION OF TIES</w:t>
            </w:r>
          </w:p>
        </w:tc>
      </w:tr>
    </w:tbl>
    <w:p w:rsidR="00FA5ECD" w:rsidRPr="00D62F2D" w:rsidRDefault="00FA5ECD" w:rsidP="00FA5ECD">
      <w:pPr>
        <w:ind w:left="273" w:hanging="273"/>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62F2D" w:rsidTr="00695272">
        <w:tc>
          <w:tcPr>
            <w:tcW w:w="220" w:type="pct"/>
            <w:tcBorders>
              <w:right w:val="nil"/>
            </w:tcBorders>
          </w:tcPr>
          <w:p w:rsidR="00FA5ECD" w:rsidRPr="00D62F2D" w:rsidRDefault="00FA5ECD" w:rsidP="00FA5ECD">
            <w:pPr>
              <w:jc w:val="center"/>
              <w:rPr>
                <w:rFonts w:ascii="Calibri" w:hAnsi="Calibri" w:cs="Arial"/>
                <w:sz w:val="18"/>
                <w:szCs w:val="18"/>
              </w:rPr>
            </w:pPr>
            <w:r w:rsidRPr="00D62F2D">
              <w:rPr>
                <w:rFonts w:ascii="Calibri" w:hAnsi="Calibri" w:cs="Arial"/>
                <w:sz w:val="18"/>
                <w:szCs w:val="18"/>
              </w:rPr>
              <w:t>(A)</w:t>
            </w:r>
          </w:p>
        </w:tc>
        <w:tc>
          <w:tcPr>
            <w:tcW w:w="4780" w:type="pct"/>
            <w:tcBorders>
              <w:top w:val="nil"/>
              <w:left w:val="nil"/>
              <w:bottom w:val="nil"/>
              <w:right w:val="nil"/>
            </w:tcBorders>
          </w:tcPr>
          <w:p w:rsidR="00FA5ECD" w:rsidRPr="00D62F2D" w:rsidRDefault="00FA5ECD" w:rsidP="00FA5ECD">
            <w:pPr>
              <w:ind w:right="34"/>
              <w:jc w:val="both"/>
              <w:rPr>
                <w:rFonts w:ascii="Calibri" w:hAnsi="Calibri" w:cs="Arial"/>
                <w:sz w:val="18"/>
                <w:szCs w:val="18"/>
              </w:rPr>
            </w:pPr>
            <w:r w:rsidRPr="00D62F2D">
              <w:rPr>
                <w:rFonts w:ascii="Calibri" w:hAnsi="Calibri" w:cs="Arial"/>
                <w:sz w:val="18"/>
                <w:szCs w:val="18"/>
              </w:rPr>
              <w:t xml:space="preserve">The duration of each tie shall be 90 minutes (45 minutes each half) unless a shorter time (not less than 60 minutes (30 minutes each half)) is mutually agreed by the two captains in consultation with the referee prior to the commencement of the tie. Half-time interval shall be 10 minutes and may only be altered with the consent of the referee. </w:t>
            </w:r>
          </w:p>
        </w:tc>
      </w:tr>
    </w:tbl>
    <w:p w:rsidR="00FA5ECD" w:rsidRPr="00D62F2D" w:rsidRDefault="00FA5ECD" w:rsidP="00FA5ECD">
      <w:pPr>
        <w:ind w:left="273" w:firstLine="578"/>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
        <w:gridCol w:w="9754"/>
      </w:tblGrid>
      <w:tr w:rsidR="00FA5ECD" w:rsidRPr="00D62F2D" w:rsidTr="00695272">
        <w:tc>
          <w:tcPr>
            <w:tcW w:w="213" w:type="pct"/>
            <w:tcBorders>
              <w:right w:val="nil"/>
            </w:tcBorders>
          </w:tcPr>
          <w:p w:rsidR="00FA5ECD" w:rsidRPr="00D62F2D" w:rsidRDefault="00FA5ECD" w:rsidP="00FA5ECD">
            <w:pPr>
              <w:jc w:val="center"/>
              <w:rPr>
                <w:rFonts w:ascii="Calibri" w:hAnsi="Calibri" w:cs="Arial"/>
                <w:sz w:val="18"/>
                <w:szCs w:val="18"/>
              </w:rPr>
            </w:pPr>
            <w:r w:rsidRPr="00D62F2D">
              <w:rPr>
                <w:rFonts w:ascii="Calibri" w:hAnsi="Calibri" w:cs="Arial"/>
                <w:sz w:val="18"/>
                <w:szCs w:val="18"/>
              </w:rPr>
              <w:t>(B)</w:t>
            </w:r>
          </w:p>
        </w:tc>
        <w:tc>
          <w:tcPr>
            <w:tcW w:w="4787" w:type="pct"/>
            <w:tcBorders>
              <w:top w:val="nil"/>
              <w:left w:val="nil"/>
              <w:bottom w:val="nil"/>
              <w:right w:val="nil"/>
            </w:tcBorders>
          </w:tcPr>
          <w:p w:rsidR="00FA5ECD" w:rsidRPr="00D62F2D" w:rsidRDefault="00FA5ECD" w:rsidP="00FA5ECD">
            <w:pPr>
              <w:jc w:val="both"/>
              <w:rPr>
                <w:rFonts w:ascii="Calibri" w:hAnsi="Calibri" w:cs="Arial"/>
                <w:sz w:val="18"/>
                <w:szCs w:val="18"/>
              </w:rPr>
            </w:pPr>
            <w:r w:rsidRPr="00D62F2D">
              <w:rPr>
                <w:rFonts w:ascii="Calibri" w:hAnsi="Calibri" w:cs="Arial"/>
                <w:sz w:val="18"/>
                <w:szCs w:val="18"/>
              </w:rPr>
              <w:t>In any tie in which the score is level at the end of normal time an additional 30 minutes (15 minutes each half) extra time will be played. If, in the opinion of the referee prevailing circumstances would not permit the tie to be finished, 20 minutes (10 minutes each half) extra time may be played. If the referee decides to play 10 minutes each half, he must notify both Clubs.</w:t>
            </w:r>
          </w:p>
        </w:tc>
      </w:tr>
    </w:tbl>
    <w:p w:rsidR="00FA5ECD" w:rsidRPr="00D62F2D" w:rsidRDefault="00FA5ECD" w:rsidP="00FA5ECD">
      <w:pPr>
        <w:ind w:left="561" w:hanging="561"/>
        <w:jc w:val="both"/>
        <w:rPr>
          <w:rFonts w:ascii="Calibri" w:hAnsi="Calibri"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75"/>
        <w:gridCol w:w="9713"/>
      </w:tblGrid>
      <w:tr w:rsidR="00FA5ECD" w:rsidRPr="00D7605C" w:rsidTr="00695272">
        <w:tc>
          <w:tcPr>
            <w:tcW w:w="233" w:type="pct"/>
            <w:shd w:val="clear" w:color="auto" w:fill="C6D9F1"/>
          </w:tcPr>
          <w:p w:rsidR="00FA5ECD" w:rsidRPr="00D7605C" w:rsidRDefault="00FA5ECD" w:rsidP="00FA5ECD">
            <w:pPr>
              <w:jc w:val="center"/>
              <w:rPr>
                <w:rFonts w:ascii="Arial" w:hAnsi="Arial" w:cs="Arial"/>
                <w:b/>
                <w:sz w:val="20"/>
                <w:szCs w:val="20"/>
              </w:rPr>
            </w:pPr>
            <w:r>
              <w:rPr>
                <w:rFonts w:ascii="Calibri" w:hAnsi="Calibri" w:cs="Arial"/>
                <w:b/>
                <w:sz w:val="20"/>
                <w:szCs w:val="20"/>
                <w:lang w:val="en-GB"/>
              </w:rPr>
              <w:t>1</w:t>
            </w:r>
            <w:r w:rsidRPr="00D7605C">
              <w:rPr>
                <w:rFonts w:ascii="Calibri" w:hAnsi="Calibri" w:cs="Arial"/>
                <w:b/>
                <w:sz w:val="20"/>
                <w:szCs w:val="20"/>
                <w:lang w:val="en-GB"/>
              </w:rPr>
              <w:t>0.</w:t>
            </w:r>
          </w:p>
        </w:tc>
        <w:tc>
          <w:tcPr>
            <w:tcW w:w="4767" w:type="pct"/>
            <w:shd w:val="clear" w:color="auto" w:fill="C6D9F1"/>
          </w:tcPr>
          <w:p w:rsidR="00FA5ECD" w:rsidRPr="00107D67" w:rsidRDefault="00FA5ECD" w:rsidP="00FA5ECD">
            <w:pPr>
              <w:tabs>
                <w:tab w:val="left" w:pos="1701"/>
              </w:tabs>
              <w:ind w:left="851" w:hanging="851"/>
              <w:rPr>
                <w:rFonts w:ascii="Arial" w:hAnsi="Arial" w:cs="Arial"/>
                <w:b/>
                <w:sz w:val="20"/>
                <w:szCs w:val="20"/>
              </w:rPr>
            </w:pPr>
            <w:r w:rsidRPr="00107D67">
              <w:rPr>
                <w:rFonts w:ascii="Calibri" w:hAnsi="Calibri" w:cs="Arial"/>
                <w:b/>
                <w:caps/>
                <w:sz w:val="20"/>
                <w:szCs w:val="20"/>
                <w:lang w:val="en-GB"/>
              </w:rPr>
              <w:t>POSTPONED OR ABANDONED TIES</w:t>
            </w:r>
          </w:p>
        </w:tc>
      </w:tr>
    </w:tbl>
    <w:p w:rsidR="00FA5ECD" w:rsidRPr="00107D67" w:rsidRDefault="00FA5ECD" w:rsidP="00FA5ECD">
      <w:pPr>
        <w:ind w:left="561" w:hanging="561"/>
        <w:jc w:val="both"/>
        <w:rPr>
          <w:rFonts w:ascii="Calibri" w:hAnsi="Calibri" w:cs="Arial"/>
          <w:b/>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D7605C" w:rsidTr="00695272">
        <w:tc>
          <w:tcPr>
            <w:tcW w:w="220" w:type="pct"/>
            <w:tcBorders>
              <w:right w:val="nil"/>
            </w:tcBorders>
          </w:tcPr>
          <w:p w:rsidR="00FA5ECD" w:rsidRPr="00D7605C" w:rsidRDefault="00FA5ECD" w:rsidP="00FA5ECD">
            <w:pPr>
              <w:jc w:val="center"/>
              <w:rPr>
                <w:rFonts w:ascii="Calibri" w:hAnsi="Calibri" w:cs="Arial"/>
                <w:sz w:val="18"/>
                <w:szCs w:val="18"/>
              </w:rPr>
            </w:pPr>
            <w:r w:rsidRPr="00D7605C">
              <w:rPr>
                <w:rFonts w:ascii="Calibri" w:hAnsi="Calibri" w:cs="Arial"/>
                <w:sz w:val="18"/>
                <w:szCs w:val="18"/>
              </w:rPr>
              <w:t>(A)</w:t>
            </w:r>
          </w:p>
        </w:tc>
        <w:tc>
          <w:tcPr>
            <w:tcW w:w="4780" w:type="pct"/>
            <w:tcBorders>
              <w:top w:val="nil"/>
              <w:left w:val="nil"/>
              <w:bottom w:val="nil"/>
              <w:right w:val="nil"/>
            </w:tcBorders>
          </w:tcPr>
          <w:p w:rsidR="00FA5ECD" w:rsidRPr="00D7605C" w:rsidRDefault="00FA5ECD" w:rsidP="00FA5ECD">
            <w:pPr>
              <w:jc w:val="both"/>
              <w:rPr>
                <w:rFonts w:ascii="Calibri" w:hAnsi="Calibri" w:cs="Arial"/>
                <w:sz w:val="18"/>
                <w:szCs w:val="18"/>
              </w:rPr>
            </w:pPr>
            <w:r>
              <w:rPr>
                <w:rFonts w:ascii="Calibri" w:hAnsi="Calibri" w:cs="Arial"/>
                <w:sz w:val="18"/>
                <w:szCs w:val="18"/>
              </w:rPr>
              <w:t>Ties</w:t>
            </w:r>
            <w:r w:rsidRPr="00123AD6">
              <w:rPr>
                <w:rFonts w:ascii="Calibri" w:hAnsi="Calibri" w:cs="Arial"/>
                <w:sz w:val="18"/>
                <w:szCs w:val="18"/>
              </w:rPr>
              <w:t xml:space="preserve"> which are abandoned for any reason, in normal or extra time, shall be dealt with by the</w:t>
            </w:r>
            <w:r w:rsidRPr="00123AD6">
              <w:rPr>
                <w:rFonts w:ascii="Calibri" w:hAnsi="Calibri" w:cs="Arial"/>
                <w:b/>
                <w:caps/>
                <w:sz w:val="18"/>
                <w:szCs w:val="18"/>
              </w:rPr>
              <w:t xml:space="preserve"> </w:t>
            </w:r>
            <w:r w:rsidRPr="00123AD6">
              <w:rPr>
                <w:rFonts w:ascii="Calibri" w:hAnsi="Calibri" w:cs="Arial"/>
                <w:sz w:val="18"/>
                <w:szCs w:val="18"/>
              </w:rPr>
              <w:t xml:space="preserve">Management Committee which shall have the power to order the score at the time of the abandonment to stand as the result of the </w:t>
            </w:r>
            <w:r>
              <w:rPr>
                <w:rFonts w:ascii="Calibri" w:hAnsi="Calibri" w:cs="Arial"/>
                <w:sz w:val="18"/>
                <w:szCs w:val="18"/>
              </w:rPr>
              <w:t>tie</w:t>
            </w:r>
            <w:r w:rsidRPr="00123AD6">
              <w:rPr>
                <w:rFonts w:ascii="Calibri" w:hAnsi="Calibri" w:cs="Arial"/>
                <w:sz w:val="18"/>
                <w:szCs w:val="18"/>
              </w:rPr>
              <w:t xml:space="preserve">, to order the </w:t>
            </w:r>
            <w:r>
              <w:rPr>
                <w:rFonts w:ascii="Calibri" w:hAnsi="Calibri" w:cs="Arial"/>
                <w:sz w:val="18"/>
                <w:szCs w:val="18"/>
              </w:rPr>
              <w:t>tie</w:t>
            </w:r>
            <w:r w:rsidRPr="00123AD6">
              <w:rPr>
                <w:rFonts w:ascii="Calibri" w:hAnsi="Calibri" w:cs="Arial"/>
                <w:sz w:val="18"/>
                <w:szCs w:val="18"/>
              </w:rPr>
              <w:t xml:space="preserve"> to be replayed and to determine on which ground the </w:t>
            </w:r>
            <w:r>
              <w:rPr>
                <w:rFonts w:ascii="Calibri" w:hAnsi="Calibri" w:cs="Arial"/>
                <w:sz w:val="18"/>
                <w:szCs w:val="18"/>
              </w:rPr>
              <w:t>tie</w:t>
            </w:r>
            <w:r w:rsidRPr="00123AD6">
              <w:rPr>
                <w:rFonts w:ascii="Calibri" w:hAnsi="Calibri" w:cs="Arial"/>
                <w:sz w:val="18"/>
                <w:szCs w:val="18"/>
              </w:rPr>
              <w:t xml:space="preserve"> shall be played, or to take any further action which it sees fit to determine.</w:t>
            </w:r>
          </w:p>
        </w:tc>
      </w:tr>
    </w:tbl>
    <w:p w:rsidR="00FA5ECD" w:rsidRPr="001F1E47" w:rsidRDefault="00FA5ECD" w:rsidP="00FA5EC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1F1E47" w:rsidTr="00695272">
        <w:tc>
          <w:tcPr>
            <w:tcW w:w="220" w:type="pct"/>
            <w:tcBorders>
              <w:right w:val="nil"/>
            </w:tcBorders>
          </w:tcPr>
          <w:p w:rsidR="00FA5ECD" w:rsidRPr="001F1E47" w:rsidRDefault="00FA5ECD" w:rsidP="00FA5ECD">
            <w:pPr>
              <w:jc w:val="center"/>
              <w:rPr>
                <w:rFonts w:ascii="Calibri" w:hAnsi="Calibri" w:cs="Arial"/>
                <w:sz w:val="18"/>
                <w:szCs w:val="18"/>
              </w:rPr>
            </w:pPr>
            <w:r w:rsidRPr="001F1E47">
              <w:rPr>
                <w:rFonts w:ascii="Calibri" w:hAnsi="Calibri" w:cs="Arial"/>
                <w:sz w:val="18"/>
                <w:szCs w:val="18"/>
              </w:rPr>
              <w:t>(B)</w:t>
            </w:r>
          </w:p>
        </w:tc>
        <w:tc>
          <w:tcPr>
            <w:tcW w:w="4780" w:type="pct"/>
            <w:tcBorders>
              <w:top w:val="nil"/>
              <w:left w:val="nil"/>
              <w:bottom w:val="nil"/>
              <w:right w:val="nil"/>
            </w:tcBorders>
          </w:tcPr>
          <w:p w:rsidR="00FA5ECD" w:rsidRPr="00D7605C" w:rsidRDefault="00FA5ECD" w:rsidP="00FA5ECD">
            <w:pPr>
              <w:jc w:val="both"/>
              <w:rPr>
                <w:rFonts w:ascii="Calibri" w:hAnsi="Calibri" w:cs="Arial"/>
                <w:sz w:val="18"/>
                <w:szCs w:val="18"/>
              </w:rPr>
            </w:pPr>
            <w:r>
              <w:rPr>
                <w:rFonts w:ascii="Calibri" w:hAnsi="Calibri" w:cs="Arial"/>
                <w:sz w:val="18"/>
                <w:szCs w:val="18"/>
              </w:rPr>
              <w:t>Ties</w:t>
            </w:r>
            <w:r w:rsidRPr="00AA2555">
              <w:rPr>
                <w:rFonts w:ascii="Calibri" w:hAnsi="Calibri" w:cs="Arial"/>
                <w:sz w:val="18"/>
                <w:szCs w:val="18"/>
              </w:rPr>
              <w:t xml:space="preserve"> which are postponed shall be rearranged by the Fixture Secretary.</w:t>
            </w:r>
          </w:p>
        </w:tc>
      </w:tr>
    </w:tbl>
    <w:p w:rsidR="00FA5ECD" w:rsidRPr="001F1E47" w:rsidRDefault="00FA5ECD" w:rsidP="00FA5ECD">
      <w:pPr>
        <w:ind w:left="851" w:hanging="851"/>
        <w:jc w:val="both"/>
        <w:rPr>
          <w:rFonts w:ascii="Calibri" w:hAnsi="Calibri" w:cs="Arial"/>
          <w:sz w:val="10"/>
          <w:szCs w:val="10"/>
        </w:rPr>
      </w:pPr>
    </w:p>
    <w:p w:rsidR="00FA5ECD" w:rsidRPr="00107D67" w:rsidRDefault="00FA5ECD" w:rsidP="00FA5ECD">
      <w:pPr>
        <w:ind w:left="851"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75"/>
        <w:gridCol w:w="9713"/>
      </w:tblGrid>
      <w:tr w:rsidR="00FA5ECD" w:rsidRPr="00D7605C" w:rsidTr="00695272">
        <w:tc>
          <w:tcPr>
            <w:tcW w:w="233" w:type="pct"/>
            <w:shd w:val="clear" w:color="auto" w:fill="C6D9F1"/>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11.</w:t>
            </w:r>
          </w:p>
        </w:tc>
        <w:tc>
          <w:tcPr>
            <w:tcW w:w="4767" w:type="pct"/>
            <w:shd w:val="clear" w:color="auto" w:fill="C6D9F1"/>
          </w:tcPr>
          <w:p w:rsidR="00FA5ECD" w:rsidRPr="00107D67" w:rsidRDefault="00FA5ECD" w:rsidP="00FA5ECD">
            <w:pPr>
              <w:tabs>
                <w:tab w:val="left" w:pos="1701"/>
              </w:tabs>
              <w:ind w:left="851" w:hanging="851"/>
              <w:rPr>
                <w:rFonts w:ascii="Arial" w:hAnsi="Arial" w:cs="Arial"/>
                <w:b/>
                <w:sz w:val="20"/>
                <w:szCs w:val="20"/>
              </w:rPr>
            </w:pPr>
            <w:r w:rsidRPr="00107D67">
              <w:rPr>
                <w:rFonts w:ascii="Calibri" w:hAnsi="Calibri" w:cs="Arial"/>
                <w:b/>
                <w:caps/>
                <w:sz w:val="20"/>
                <w:szCs w:val="20"/>
                <w:lang w:val="en-GB"/>
              </w:rPr>
              <w:t>KICK OFF TIMES AND LATE START</w:t>
            </w:r>
          </w:p>
        </w:tc>
      </w:tr>
    </w:tbl>
    <w:p w:rsidR="00FA5ECD" w:rsidRPr="001F1E47" w:rsidRDefault="00FA5ECD" w:rsidP="00FA5EC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1F1E47" w:rsidTr="00695272">
        <w:tc>
          <w:tcPr>
            <w:tcW w:w="220" w:type="pct"/>
            <w:tcBorders>
              <w:right w:val="nil"/>
            </w:tcBorders>
          </w:tcPr>
          <w:p w:rsidR="00FA5ECD" w:rsidRPr="001F1E47" w:rsidRDefault="00FA5ECD" w:rsidP="00FA5ECD">
            <w:pPr>
              <w:jc w:val="center"/>
              <w:rPr>
                <w:rFonts w:ascii="Calibri" w:hAnsi="Calibri" w:cs="Arial"/>
                <w:sz w:val="18"/>
                <w:szCs w:val="18"/>
              </w:rPr>
            </w:pPr>
            <w:r w:rsidRPr="001F1E47">
              <w:rPr>
                <w:rFonts w:ascii="Calibri" w:hAnsi="Calibri" w:cs="Arial"/>
                <w:sz w:val="18"/>
                <w:szCs w:val="18"/>
              </w:rPr>
              <w:t>(A)</w:t>
            </w:r>
          </w:p>
        </w:tc>
        <w:tc>
          <w:tcPr>
            <w:tcW w:w="4780" w:type="pct"/>
            <w:tcBorders>
              <w:top w:val="nil"/>
              <w:left w:val="nil"/>
              <w:bottom w:val="nil"/>
              <w:right w:val="nil"/>
            </w:tcBorders>
          </w:tcPr>
          <w:p w:rsidR="00FA5ECD" w:rsidRPr="001F1E47" w:rsidRDefault="00FA5ECD" w:rsidP="00FA5ECD">
            <w:pPr>
              <w:jc w:val="both"/>
              <w:rPr>
                <w:rFonts w:ascii="Calibri" w:hAnsi="Calibri" w:cs="Arial"/>
                <w:sz w:val="18"/>
                <w:szCs w:val="18"/>
              </w:rPr>
            </w:pPr>
            <w:r w:rsidRPr="001F1E47">
              <w:rPr>
                <w:rFonts w:ascii="Calibri" w:hAnsi="Calibri" w:cs="Arial"/>
                <w:sz w:val="18"/>
                <w:szCs w:val="18"/>
              </w:rPr>
              <w:t>All ties shall commence at a time as determined by the Management Committee in advance of the commencement of the competition.  In the event of a Team not ready to commence play at that time, the referee shall order the tie to commence as soon as possible, allowing for the playing of extra time and the taking of penalties. If time does not allow, the tie will be declared null and void and will be referred to the Management Committee for a ruling.</w:t>
            </w:r>
          </w:p>
        </w:tc>
      </w:tr>
    </w:tbl>
    <w:p w:rsidR="00FA5ECD" w:rsidRPr="001F1E47" w:rsidRDefault="00FA5ECD" w:rsidP="00FA5EC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1F1E47" w:rsidTr="00695272">
        <w:tc>
          <w:tcPr>
            <w:tcW w:w="220" w:type="pct"/>
            <w:tcBorders>
              <w:right w:val="nil"/>
            </w:tcBorders>
          </w:tcPr>
          <w:p w:rsidR="00FA5ECD" w:rsidRPr="001F1E47" w:rsidRDefault="00FA5ECD" w:rsidP="00FA5ECD">
            <w:pPr>
              <w:jc w:val="center"/>
              <w:rPr>
                <w:rFonts w:ascii="Calibri" w:hAnsi="Calibri" w:cs="Arial"/>
                <w:sz w:val="18"/>
                <w:szCs w:val="18"/>
              </w:rPr>
            </w:pPr>
            <w:r w:rsidRPr="001F1E47">
              <w:rPr>
                <w:rFonts w:ascii="Calibri" w:hAnsi="Calibri" w:cs="Arial"/>
                <w:sz w:val="18"/>
                <w:szCs w:val="18"/>
              </w:rPr>
              <w:t>(B)</w:t>
            </w:r>
          </w:p>
        </w:tc>
        <w:tc>
          <w:tcPr>
            <w:tcW w:w="4780" w:type="pct"/>
            <w:tcBorders>
              <w:top w:val="nil"/>
              <w:left w:val="nil"/>
              <w:bottom w:val="nil"/>
              <w:right w:val="nil"/>
            </w:tcBorders>
          </w:tcPr>
          <w:p w:rsidR="00FA5ECD" w:rsidRPr="001F1E47" w:rsidRDefault="00FA5ECD" w:rsidP="00FA5ECD">
            <w:pPr>
              <w:jc w:val="both"/>
              <w:rPr>
                <w:rFonts w:ascii="Calibri" w:hAnsi="Calibri" w:cs="Arial"/>
                <w:sz w:val="18"/>
                <w:szCs w:val="18"/>
              </w:rPr>
            </w:pPr>
            <w:r w:rsidRPr="001F1E47">
              <w:rPr>
                <w:rFonts w:ascii="Calibri" w:hAnsi="Calibri" w:cs="Arial"/>
                <w:sz w:val="18"/>
                <w:szCs w:val="18"/>
              </w:rPr>
              <w:t>The referee shall report any late starts to the Referees Appointments Secretary, and a defaulting team may be liable for all match expenses and a fine (in accordance with League Challenge Cup Fines Tariff). Failure to provide a satisfactory explanation by the defaulting team will result in the tie being awarded to the opposing Team, in a manner as decided by the Management Committee.</w:t>
            </w:r>
          </w:p>
        </w:tc>
      </w:tr>
    </w:tbl>
    <w:p w:rsidR="00FA5ECD" w:rsidRPr="001F1E47" w:rsidRDefault="00FA5ECD" w:rsidP="00FA5EC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1F1E47" w:rsidTr="00695272">
        <w:tc>
          <w:tcPr>
            <w:tcW w:w="220" w:type="pct"/>
            <w:tcBorders>
              <w:right w:val="nil"/>
            </w:tcBorders>
          </w:tcPr>
          <w:p w:rsidR="00FA5ECD" w:rsidRPr="001F1E47" w:rsidRDefault="00FA5ECD" w:rsidP="00FA5ECD">
            <w:pPr>
              <w:jc w:val="center"/>
              <w:rPr>
                <w:rFonts w:ascii="Calibri" w:hAnsi="Calibri" w:cs="Arial"/>
                <w:sz w:val="18"/>
                <w:szCs w:val="18"/>
              </w:rPr>
            </w:pPr>
            <w:r w:rsidRPr="001F1E47">
              <w:rPr>
                <w:rFonts w:ascii="Calibri" w:hAnsi="Calibri" w:cs="Arial"/>
                <w:sz w:val="18"/>
                <w:szCs w:val="18"/>
              </w:rPr>
              <w:lastRenderedPageBreak/>
              <w:t>(C)</w:t>
            </w:r>
          </w:p>
        </w:tc>
        <w:tc>
          <w:tcPr>
            <w:tcW w:w="4780" w:type="pct"/>
            <w:tcBorders>
              <w:top w:val="nil"/>
              <w:left w:val="nil"/>
              <w:bottom w:val="nil"/>
              <w:right w:val="nil"/>
            </w:tcBorders>
          </w:tcPr>
          <w:p w:rsidR="00FA5ECD" w:rsidRPr="001F1E47" w:rsidRDefault="00FA5ECD" w:rsidP="00FA5ECD">
            <w:pPr>
              <w:jc w:val="both"/>
              <w:rPr>
                <w:rFonts w:ascii="Calibri" w:hAnsi="Calibri" w:cs="Arial"/>
                <w:sz w:val="18"/>
                <w:szCs w:val="18"/>
              </w:rPr>
            </w:pPr>
            <w:r w:rsidRPr="001F1E47">
              <w:rPr>
                <w:rFonts w:ascii="Calibri" w:hAnsi="Calibri" w:cs="Arial"/>
                <w:sz w:val="18"/>
                <w:szCs w:val="18"/>
              </w:rPr>
              <w:t>During the months of November to February inclusive ties in this Competition shall commence no later than 1.30pm. Agreement may be reached with the opponents, and the Fixture Secretary, for a later start if floodlights are available.</w:t>
            </w:r>
          </w:p>
        </w:tc>
      </w:tr>
    </w:tbl>
    <w:p w:rsidR="00FA5ECD" w:rsidRPr="001F1E47" w:rsidRDefault="00FA5ECD" w:rsidP="00FA5ECD">
      <w:pPr>
        <w:ind w:left="561" w:hanging="561"/>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75"/>
        <w:gridCol w:w="9713"/>
      </w:tblGrid>
      <w:tr w:rsidR="00FA5ECD" w:rsidRPr="00D7605C" w:rsidTr="00695272">
        <w:tc>
          <w:tcPr>
            <w:tcW w:w="233" w:type="pct"/>
            <w:shd w:val="clear" w:color="auto" w:fill="C6D9F1"/>
          </w:tcPr>
          <w:p w:rsidR="00FA5ECD" w:rsidRPr="00D7605C" w:rsidRDefault="00FA5ECD" w:rsidP="00FA5ECD">
            <w:pPr>
              <w:jc w:val="center"/>
              <w:rPr>
                <w:rFonts w:ascii="Arial" w:hAnsi="Arial" w:cs="Arial"/>
                <w:b/>
                <w:sz w:val="20"/>
                <w:szCs w:val="20"/>
              </w:rPr>
            </w:pPr>
            <w:r w:rsidRPr="00D7605C">
              <w:rPr>
                <w:rFonts w:ascii="Calibri" w:hAnsi="Calibri" w:cs="Arial"/>
                <w:b/>
                <w:sz w:val="20"/>
                <w:szCs w:val="20"/>
                <w:lang w:val="en-GB"/>
              </w:rPr>
              <w:t>12.</w:t>
            </w:r>
          </w:p>
        </w:tc>
        <w:tc>
          <w:tcPr>
            <w:tcW w:w="4767" w:type="pct"/>
            <w:shd w:val="clear" w:color="auto" w:fill="C6D9F1"/>
          </w:tcPr>
          <w:p w:rsidR="00FA5ECD" w:rsidRPr="001F1E47" w:rsidRDefault="00FA5ECD" w:rsidP="00FA5ECD">
            <w:pPr>
              <w:tabs>
                <w:tab w:val="left" w:pos="1701"/>
              </w:tabs>
              <w:ind w:left="851" w:hanging="851"/>
              <w:rPr>
                <w:rFonts w:ascii="Arial" w:hAnsi="Arial" w:cs="Arial"/>
                <w:b/>
                <w:sz w:val="20"/>
                <w:szCs w:val="20"/>
              </w:rPr>
            </w:pPr>
            <w:r w:rsidRPr="001F1E47">
              <w:rPr>
                <w:rFonts w:ascii="Calibri" w:hAnsi="Calibri" w:cs="Arial"/>
                <w:b/>
                <w:caps/>
                <w:sz w:val="20"/>
                <w:szCs w:val="20"/>
                <w:lang w:val="en-GB"/>
              </w:rPr>
              <w:t>REFEREES AND ASSISTANT REFEREES</w:t>
            </w:r>
          </w:p>
        </w:tc>
      </w:tr>
    </w:tbl>
    <w:p w:rsidR="00FA5ECD" w:rsidRPr="006119BA" w:rsidRDefault="00FA5ECD" w:rsidP="00FA5EC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119BA" w:rsidTr="00695272">
        <w:tc>
          <w:tcPr>
            <w:tcW w:w="220" w:type="pct"/>
            <w:tcBorders>
              <w:right w:val="nil"/>
            </w:tcBorders>
          </w:tcPr>
          <w:p w:rsidR="00FA5ECD" w:rsidRPr="006119BA" w:rsidRDefault="00FA5ECD" w:rsidP="00FA5ECD">
            <w:pPr>
              <w:jc w:val="center"/>
              <w:rPr>
                <w:rFonts w:ascii="Calibri" w:hAnsi="Calibri" w:cs="Arial"/>
                <w:sz w:val="18"/>
                <w:szCs w:val="18"/>
              </w:rPr>
            </w:pPr>
            <w:r w:rsidRPr="006119BA">
              <w:rPr>
                <w:rFonts w:ascii="Calibri" w:hAnsi="Calibri" w:cs="Arial"/>
                <w:sz w:val="18"/>
                <w:szCs w:val="18"/>
              </w:rPr>
              <w:t>(A)</w:t>
            </w:r>
          </w:p>
        </w:tc>
        <w:tc>
          <w:tcPr>
            <w:tcW w:w="4780" w:type="pct"/>
            <w:tcBorders>
              <w:top w:val="nil"/>
              <w:left w:val="nil"/>
              <w:bottom w:val="nil"/>
              <w:right w:val="nil"/>
            </w:tcBorders>
          </w:tcPr>
          <w:p w:rsidR="00FA5ECD" w:rsidRPr="006119BA" w:rsidRDefault="00FA5ECD" w:rsidP="00FA5ECD">
            <w:pPr>
              <w:jc w:val="both"/>
              <w:rPr>
                <w:rFonts w:ascii="Calibri" w:hAnsi="Calibri" w:cs="Arial"/>
                <w:sz w:val="18"/>
                <w:szCs w:val="18"/>
              </w:rPr>
            </w:pPr>
            <w:r w:rsidRPr="006119BA">
              <w:rPr>
                <w:rFonts w:ascii="Calibri" w:hAnsi="Calibri"/>
                <w:sz w:val="18"/>
                <w:szCs w:val="18"/>
              </w:rPr>
              <w:t>The Referees Appointment Secretary, if possible, will appoint referees to the earlier rounds and assistant referees in the Semi-Finals and Final. For the Final the Referees Appointment Secretary will, if possible, appoint a fourth official.</w:t>
            </w:r>
          </w:p>
        </w:tc>
      </w:tr>
    </w:tbl>
    <w:p w:rsidR="00FA5ECD" w:rsidRPr="006119BA" w:rsidRDefault="00FA5ECD" w:rsidP="00FA5EC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6119BA" w:rsidTr="00695272">
        <w:tc>
          <w:tcPr>
            <w:tcW w:w="220" w:type="pct"/>
            <w:tcBorders>
              <w:right w:val="nil"/>
            </w:tcBorders>
          </w:tcPr>
          <w:p w:rsidR="00FA5ECD" w:rsidRPr="006119BA" w:rsidRDefault="00FA5ECD" w:rsidP="00FA5ECD">
            <w:pPr>
              <w:jc w:val="center"/>
              <w:rPr>
                <w:rFonts w:ascii="Calibri" w:hAnsi="Calibri" w:cs="Arial"/>
                <w:sz w:val="18"/>
                <w:szCs w:val="18"/>
              </w:rPr>
            </w:pPr>
            <w:r w:rsidRPr="006119BA">
              <w:rPr>
                <w:rFonts w:ascii="Calibri" w:hAnsi="Calibri" w:cs="Arial"/>
                <w:sz w:val="18"/>
                <w:szCs w:val="18"/>
              </w:rPr>
              <w:t>(B)</w:t>
            </w:r>
          </w:p>
        </w:tc>
        <w:tc>
          <w:tcPr>
            <w:tcW w:w="4780" w:type="pct"/>
            <w:tcBorders>
              <w:top w:val="nil"/>
              <w:left w:val="nil"/>
              <w:bottom w:val="nil"/>
              <w:right w:val="nil"/>
            </w:tcBorders>
          </w:tcPr>
          <w:p w:rsidR="00FA5ECD" w:rsidRPr="006119BA" w:rsidRDefault="00FA5ECD" w:rsidP="00FA5ECD">
            <w:pPr>
              <w:jc w:val="both"/>
              <w:rPr>
                <w:rFonts w:ascii="Calibri" w:hAnsi="Calibri" w:cs="Arial"/>
                <w:sz w:val="18"/>
                <w:szCs w:val="18"/>
              </w:rPr>
            </w:pPr>
            <w:r w:rsidRPr="006119BA">
              <w:rPr>
                <w:rFonts w:ascii="Calibri" w:hAnsi="Calibri" w:cs="Arial"/>
                <w:sz w:val="18"/>
                <w:szCs w:val="18"/>
              </w:rPr>
              <w:t>The fees and traveling expenses of all officials appointed by the Competition to officiate in any tie, prior to the Final, shall be paid by the home Club at the rate as shown in the Fees Tariff.</w:t>
            </w:r>
          </w:p>
        </w:tc>
      </w:tr>
    </w:tbl>
    <w:p w:rsidR="00FA5ECD" w:rsidRPr="006119BA" w:rsidRDefault="00FA5ECD" w:rsidP="00FA5ECD">
      <w:pPr>
        <w:ind w:left="851"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75"/>
        <w:gridCol w:w="9713"/>
      </w:tblGrid>
      <w:tr w:rsidR="00FA5ECD" w:rsidRPr="00EE30D1" w:rsidTr="00695272">
        <w:tc>
          <w:tcPr>
            <w:tcW w:w="233" w:type="pct"/>
            <w:shd w:val="clear" w:color="auto" w:fill="C6D9F1"/>
          </w:tcPr>
          <w:p w:rsidR="00FA5ECD" w:rsidRPr="00EE30D1" w:rsidRDefault="00FA5ECD" w:rsidP="00FA5ECD">
            <w:pPr>
              <w:jc w:val="center"/>
              <w:rPr>
                <w:rFonts w:ascii="Arial" w:hAnsi="Arial" w:cs="Arial"/>
                <w:b/>
                <w:sz w:val="20"/>
                <w:szCs w:val="20"/>
              </w:rPr>
            </w:pPr>
            <w:r w:rsidRPr="00EE30D1">
              <w:rPr>
                <w:rFonts w:ascii="Calibri" w:hAnsi="Calibri" w:cs="Arial"/>
                <w:b/>
                <w:sz w:val="20"/>
                <w:szCs w:val="20"/>
                <w:lang w:val="en-GB"/>
              </w:rPr>
              <w:t>13.</w:t>
            </w:r>
          </w:p>
        </w:tc>
        <w:tc>
          <w:tcPr>
            <w:tcW w:w="4767" w:type="pct"/>
            <w:shd w:val="clear" w:color="auto" w:fill="C6D9F1"/>
          </w:tcPr>
          <w:p w:rsidR="00FA5ECD" w:rsidRPr="007D5AC7" w:rsidRDefault="00FA5ECD" w:rsidP="00FA5ECD">
            <w:pPr>
              <w:tabs>
                <w:tab w:val="left" w:pos="1701"/>
              </w:tabs>
              <w:ind w:left="851" w:hanging="851"/>
              <w:rPr>
                <w:rFonts w:ascii="Arial" w:hAnsi="Arial" w:cs="Arial"/>
                <w:sz w:val="20"/>
                <w:szCs w:val="20"/>
              </w:rPr>
            </w:pPr>
            <w:r w:rsidRPr="007D5AC7">
              <w:rPr>
                <w:rFonts w:ascii="Calibri" w:hAnsi="Calibri" w:cs="Arial"/>
                <w:b/>
                <w:caps/>
                <w:sz w:val="20"/>
                <w:szCs w:val="20"/>
                <w:lang w:val="en-GB"/>
              </w:rPr>
              <w:t xml:space="preserve">PROVISION FOR FINAL </w:t>
            </w:r>
          </w:p>
        </w:tc>
      </w:tr>
    </w:tbl>
    <w:p w:rsidR="00FA5ECD" w:rsidRPr="00707E10" w:rsidRDefault="00FA5ECD" w:rsidP="00FA5ECD">
      <w:pPr>
        <w:ind w:left="851" w:hanging="851"/>
        <w:jc w:val="both"/>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9752"/>
      </w:tblGrid>
      <w:tr w:rsidR="00FA5ECD" w:rsidRPr="00707E10" w:rsidTr="00695272">
        <w:tc>
          <w:tcPr>
            <w:tcW w:w="214" w:type="pct"/>
            <w:tcBorders>
              <w:top w:val="single" w:sz="4" w:space="0" w:color="000000"/>
              <w:left w:val="single" w:sz="4" w:space="0" w:color="000000"/>
              <w:bottom w:val="single" w:sz="4" w:space="0" w:color="000000"/>
              <w:right w:val="nil"/>
            </w:tcBorders>
          </w:tcPr>
          <w:p w:rsidR="00FA5ECD" w:rsidRPr="00707E10" w:rsidRDefault="00FA5ECD" w:rsidP="00FA5ECD">
            <w:pPr>
              <w:jc w:val="center"/>
              <w:rPr>
                <w:rFonts w:ascii="Calibri" w:hAnsi="Calibri" w:cs="Arial"/>
                <w:sz w:val="18"/>
                <w:szCs w:val="18"/>
              </w:rPr>
            </w:pPr>
            <w:r w:rsidRPr="00707E10">
              <w:rPr>
                <w:rFonts w:ascii="Calibri" w:hAnsi="Calibri" w:cs="Arial"/>
                <w:sz w:val="18"/>
                <w:szCs w:val="18"/>
              </w:rPr>
              <w:t>(A)</w:t>
            </w:r>
          </w:p>
        </w:tc>
        <w:tc>
          <w:tcPr>
            <w:tcW w:w="4786"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 xml:space="preserve">The Management Committee shall fix the ground, the date and time of kick off for the Final and shall have direct control of the arrangements connected with the tie. An Officer of the Competition will confirm details to both Clubs and Match Officials regarding the Final.  </w:t>
            </w:r>
          </w:p>
        </w:tc>
      </w:tr>
    </w:tbl>
    <w:p w:rsidR="00FA5ECD" w:rsidRPr="00707E10" w:rsidRDefault="00FA5ECD" w:rsidP="00FA5EC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707E10" w:rsidTr="00695272">
        <w:tc>
          <w:tcPr>
            <w:tcW w:w="220" w:type="pct"/>
            <w:tcBorders>
              <w:right w:val="nil"/>
            </w:tcBorders>
          </w:tcPr>
          <w:p w:rsidR="00FA5ECD" w:rsidRPr="00707E10" w:rsidRDefault="00FA5ECD" w:rsidP="00FA5ECD">
            <w:pPr>
              <w:jc w:val="center"/>
              <w:rPr>
                <w:rFonts w:ascii="Calibri" w:hAnsi="Calibri" w:cs="Arial"/>
                <w:sz w:val="18"/>
                <w:szCs w:val="18"/>
              </w:rPr>
            </w:pPr>
            <w:r w:rsidRPr="00707E10">
              <w:rPr>
                <w:rFonts w:ascii="Calibri" w:hAnsi="Calibri" w:cs="Arial"/>
                <w:sz w:val="18"/>
                <w:szCs w:val="18"/>
              </w:rPr>
              <w:t>(B)</w:t>
            </w:r>
          </w:p>
        </w:tc>
        <w:tc>
          <w:tcPr>
            <w:tcW w:w="4780"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 xml:space="preserve">The Management Committee may order both Clubs to change their </w:t>
            </w:r>
            <w:proofErr w:type="spellStart"/>
            <w:r w:rsidRPr="00707E10">
              <w:rPr>
                <w:rFonts w:ascii="Calibri" w:hAnsi="Calibri" w:cs="Arial"/>
                <w:sz w:val="18"/>
                <w:szCs w:val="18"/>
              </w:rPr>
              <w:t>colours</w:t>
            </w:r>
            <w:proofErr w:type="spellEnd"/>
            <w:r w:rsidRPr="00707E10">
              <w:rPr>
                <w:rFonts w:ascii="Calibri" w:hAnsi="Calibri" w:cs="Arial"/>
                <w:sz w:val="18"/>
                <w:szCs w:val="18"/>
              </w:rPr>
              <w:t xml:space="preserve"> if their </w:t>
            </w:r>
            <w:proofErr w:type="spellStart"/>
            <w:r w:rsidRPr="00707E10">
              <w:rPr>
                <w:rFonts w:ascii="Calibri" w:hAnsi="Calibri" w:cs="Arial"/>
                <w:sz w:val="18"/>
                <w:szCs w:val="18"/>
              </w:rPr>
              <w:t>colours</w:t>
            </w:r>
            <w:proofErr w:type="spellEnd"/>
            <w:r w:rsidRPr="00707E10">
              <w:rPr>
                <w:rFonts w:ascii="Calibri" w:hAnsi="Calibri" w:cs="Arial"/>
                <w:sz w:val="18"/>
                <w:szCs w:val="18"/>
              </w:rPr>
              <w:t xml:space="preserve"> are similar.</w:t>
            </w:r>
          </w:p>
        </w:tc>
      </w:tr>
    </w:tbl>
    <w:p w:rsidR="00FA5ECD" w:rsidRPr="00707E10" w:rsidRDefault="00FA5ECD" w:rsidP="00FA5ECD">
      <w:pPr>
        <w:ind w:left="851" w:hanging="851"/>
        <w:jc w:val="both"/>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707E10" w:rsidTr="00695272">
        <w:tc>
          <w:tcPr>
            <w:tcW w:w="220" w:type="pct"/>
            <w:tcBorders>
              <w:right w:val="nil"/>
            </w:tcBorders>
          </w:tcPr>
          <w:p w:rsidR="00FA5ECD" w:rsidRPr="00707E10" w:rsidRDefault="00FA5ECD" w:rsidP="00FA5ECD">
            <w:pPr>
              <w:jc w:val="center"/>
              <w:rPr>
                <w:rFonts w:ascii="Calibri" w:hAnsi="Calibri" w:cs="Arial"/>
                <w:sz w:val="18"/>
                <w:szCs w:val="18"/>
              </w:rPr>
            </w:pPr>
            <w:r w:rsidRPr="00707E10">
              <w:rPr>
                <w:rFonts w:ascii="Calibri" w:hAnsi="Calibri" w:cs="Arial"/>
                <w:sz w:val="18"/>
                <w:szCs w:val="18"/>
              </w:rPr>
              <w:t>(C)</w:t>
            </w:r>
          </w:p>
        </w:tc>
        <w:tc>
          <w:tcPr>
            <w:tcW w:w="4780"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The Competition may on the day of the Final present up to sixteen (16) plaques, medals or other suitable mementos to Players in each team and a suitable memento to the Manager of each team. A Club which has participated in a Final may apply in writing to the Competition Secretary for other Players to receive a memento. The application must contain full details of the Players involved and the reason for the request. Any such awards approved by the Management Committee shall be at the expense of the applying Club. All applications for additional awards must be posted within 7 days following the Final involved</w:t>
            </w:r>
          </w:p>
        </w:tc>
      </w:tr>
    </w:tbl>
    <w:p w:rsidR="00FA5ECD" w:rsidRPr="00707E10" w:rsidRDefault="00FA5ECD" w:rsidP="00FA5EC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9697"/>
      </w:tblGrid>
      <w:tr w:rsidR="00FA5ECD" w:rsidRPr="00707E10" w:rsidTr="00695272">
        <w:trPr>
          <w:trHeight w:val="324"/>
        </w:trPr>
        <w:tc>
          <w:tcPr>
            <w:tcW w:w="241" w:type="pct"/>
            <w:tcBorders>
              <w:right w:val="nil"/>
            </w:tcBorders>
          </w:tcPr>
          <w:p w:rsidR="00FA5ECD" w:rsidRPr="00707E10" w:rsidRDefault="00FA5ECD" w:rsidP="00FA5ECD">
            <w:pPr>
              <w:jc w:val="center"/>
              <w:rPr>
                <w:rFonts w:ascii="Calibri" w:hAnsi="Calibri" w:cs="Arial"/>
                <w:sz w:val="18"/>
                <w:szCs w:val="18"/>
              </w:rPr>
            </w:pPr>
            <w:r w:rsidRPr="00707E10">
              <w:rPr>
                <w:rFonts w:ascii="Calibri" w:hAnsi="Calibri" w:cs="Arial"/>
                <w:sz w:val="18"/>
                <w:szCs w:val="18"/>
              </w:rPr>
              <w:t>(D)</w:t>
            </w:r>
          </w:p>
        </w:tc>
        <w:tc>
          <w:tcPr>
            <w:tcW w:w="4759"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The Match Officials will receive mementos in lieu of fee and expenses shall be as shown in Competition Fees Tariff.</w:t>
            </w:r>
          </w:p>
        </w:tc>
      </w:tr>
    </w:tbl>
    <w:p w:rsidR="00FA5ECD" w:rsidRPr="00707E10" w:rsidRDefault="00FA5ECD" w:rsidP="00FA5EC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9772"/>
      </w:tblGrid>
      <w:tr w:rsidR="00FA5ECD" w:rsidRPr="00707E10" w:rsidTr="00695272">
        <w:trPr>
          <w:trHeight w:val="667"/>
        </w:trPr>
        <w:tc>
          <w:tcPr>
            <w:tcW w:w="204" w:type="pct"/>
            <w:tcBorders>
              <w:right w:val="nil"/>
            </w:tcBorders>
          </w:tcPr>
          <w:p w:rsidR="00FA5ECD" w:rsidRPr="00707E10" w:rsidRDefault="00FA5ECD" w:rsidP="00FA5ECD">
            <w:pPr>
              <w:jc w:val="center"/>
              <w:rPr>
                <w:rFonts w:ascii="Calibri" w:hAnsi="Calibri" w:cs="Arial"/>
                <w:sz w:val="18"/>
                <w:szCs w:val="18"/>
              </w:rPr>
            </w:pPr>
            <w:r w:rsidRPr="00707E10">
              <w:rPr>
                <w:rFonts w:ascii="Calibri" w:hAnsi="Calibri" w:cs="Arial"/>
                <w:sz w:val="18"/>
                <w:szCs w:val="18"/>
              </w:rPr>
              <w:t>(E)</w:t>
            </w:r>
          </w:p>
        </w:tc>
        <w:tc>
          <w:tcPr>
            <w:tcW w:w="4796"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When winning Club has been ascertained, the Competition Secretary shall deliver the trophy to that club, which in return shall give written undertaking, in a form approved by the Management Committee, to return the cup in good condition to the Competition Secretary on or before the 31st January in the following season. Failing to comply with this Role will result in a fine (in accordance with League Challenge Cup Fines Tariff).</w:t>
            </w:r>
          </w:p>
        </w:tc>
      </w:tr>
    </w:tbl>
    <w:p w:rsidR="00FA5ECD" w:rsidRPr="00707E10" w:rsidRDefault="00FA5ECD" w:rsidP="00FA5ECD">
      <w:pPr>
        <w:ind w:left="561" w:hanging="561"/>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568"/>
        <w:gridCol w:w="9620"/>
      </w:tblGrid>
      <w:tr w:rsidR="00FA5ECD" w:rsidRPr="00D7605C" w:rsidTr="00695272">
        <w:tc>
          <w:tcPr>
            <w:tcW w:w="279" w:type="pct"/>
            <w:shd w:val="clear" w:color="auto" w:fill="C6D9F1"/>
          </w:tcPr>
          <w:p w:rsidR="00FA5ECD" w:rsidRPr="00D7605C" w:rsidRDefault="00FA5ECD" w:rsidP="00FA5ECD">
            <w:pPr>
              <w:jc w:val="center"/>
              <w:rPr>
                <w:rFonts w:ascii="Arial" w:hAnsi="Arial" w:cs="Arial"/>
                <w:b/>
                <w:sz w:val="20"/>
                <w:szCs w:val="20"/>
              </w:rPr>
            </w:pPr>
            <w:r w:rsidRPr="00D7605C">
              <w:rPr>
                <w:rFonts w:ascii="Calibri" w:hAnsi="Calibri" w:cs="Arial"/>
                <w:b/>
                <w:sz w:val="18"/>
                <w:szCs w:val="18"/>
                <w:lang w:val="en-GB"/>
              </w:rPr>
              <w:t>14</w:t>
            </w:r>
            <w:r w:rsidRPr="00D7605C">
              <w:rPr>
                <w:rFonts w:ascii="Calibri" w:hAnsi="Calibri" w:cs="Arial"/>
                <w:b/>
                <w:sz w:val="20"/>
                <w:lang w:val="en-GB"/>
              </w:rPr>
              <w:t>.</w:t>
            </w:r>
          </w:p>
        </w:tc>
        <w:tc>
          <w:tcPr>
            <w:tcW w:w="4721" w:type="pct"/>
            <w:shd w:val="clear" w:color="auto" w:fill="C6D9F1"/>
          </w:tcPr>
          <w:p w:rsidR="00FA5ECD" w:rsidRPr="00707E10" w:rsidRDefault="00FA5ECD" w:rsidP="00FA5ECD">
            <w:pPr>
              <w:tabs>
                <w:tab w:val="left" w:pos="1701"/>
              </w:tabs>
              <w:ind w:left="851" w:hanging="851"/>
              <w:rPr>
                <w:rFonts w:ascii="Arial" w:hAnsi="Arial" w:cs="Arial"/>
                <w:sz w:val="20"/>
              </w:rPr>
            </w:pPr>
            <w:r w:rsidRPr="00707E10">
              <w:rPr>
                <w:rFonts w:ascii="Calibri" w:hAnsi="Calibri" w:cs="Arial"/>
                <w:b/>
                <w:caps/>
                <w:sz w:val="20"/>
                <w:szCs w:val="20"/>
                <w:lang w:val="en-GB"/>
              </w:rPr>
              <w:t>CONTINGENCY</w:t>
            </w:r>
          </w:p>
        </w:tc>
      </w:tr>
    </w:tbl>
    <w:p w:rsidR="00FA5ECD" w:rsidRPr="00707E10" w:rsidRDefault="00FA5ECD" w:rsidP="00FA5ECD">
      <w:pPr>
        <w:ind w:left="561" w:firstLine="290"/>
        <w:jc w:val="both"/>
        <w:rPr>
          <w:rFonts w:ascii="Calibri" w:hAnsi="Calibri" w:cs="Arial"/>
          <w:b/>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FA5ECD" w:rsidRPr="00C666D4" w:rsidTr="00695272">
        <w:trPr>
          <w:trHeight w:val="250"/>
        </w:trPr>
        <w:tc>
          <w:tcPr>
            <w:tcW w:w="220" w:type="pct"/>
            <w:tcBorders>
              <w:right w:val="nil"/>
            </w:tcBorders>
          </w:tcPr>
          <w:p w:rsidR="00FA5ECD" w:rsidRPr="00EE30D1" w:rsidRDefault="00FA5ECD" w:rsidP="00FA5ECD">
            <w:pPr>
              <w:jc w:val="center"/>
              <w:rPr>
                <w:rFonts w:ascii="Calibri" w:hAnsi="Calibri" w:cs="Arial"/>
                <w:sz w:val="18"/>
                <w:szCs w:val="18"/>
              </w:rPr>
            </w:pPr>
          </w:p>
        </w:tc>
        <w:tc>
          <w:tcPr>
            <w:tcW w:w="4780" w:type="pct"/>
            <w:tcBorders>
              <w:top w:val="nil"/>
              <w:left w:val="nil"/>
              <w:bottom w:val="nil"/>
              <w:right w:val="nil"/>
            </w:tcBorders>
          </w:tcPr>
          <w:p w:rsidR="00FA5ECD" w:rsidRPr="00707E10" w:rsidRDefault="00FA5ECD" w:rsidP="00FA5ECD">
            <w:pPr>
              <w:jc w:val="both"/>
              <w:rPr>
                <w:rFonts w:ascii="Calibri" w:hAnsi="Calibri" w:cs="Arial"/>
                <w:sz w:val="18"/>
                <w:szCs w:val="18"/>
              </w:rPr>
            </w:pPr>
            <w:r w:rsidRPr="00707E10">
              <w:rPr>
                <w:rFonts w:ascii="Calibri" w:hAnsi="Calibri" w:cs="Arial"/>
                <w:sz w:val="18"/>
                <w:szCs w:val="18"/>
              </w:rPr>
              <w:t>The Management Committee shall have the power to appropriately deal with any contingency not provided for in these Rules, including the imposition of any penalties.</w:t>
            </w:r>
          </w:p>
        </w:tc>
      </w:tr>
    </w:tbl>
    <w:p w:rsidR="00FA5ECD" w:rsidRDefault="00FA5ECD" w:rsidP="00FA5ECD">
      <w:pPr>
        <w:rPr>
          <w:rFonts w:ascii="Calibri" w:hAnsi="Calibri"/>
          <w:sz w:val="16"/>
          <w:szCs w:val="16"/>
        </w:rPr>
      </w:pPr>
    </w:p>
    <w:p w:rsidR="00FA5ECD" w:rsidRPr="00C02398" w:rsidRDefault="00FA5ECD" w:rsidP="00FA5ECD">
      <w:pPr>
        <w:tabs>
          <w:tab w:val="left" w:pos="1701"/>
        </w:tabs>
        <w:ind w:left="851" w:hanging="851"/>
        <w:jc w:val="both"/>
        <w:rPr>
          <w:rFonts w:ascii="Calibri" w:hAnsi="Calibri" w:cs="Arial"/>
          <w:b/>
          <w:sz w:val="18"/>
          <w:szCs w:val="18"/>
          <w:u w:val="single"/>
          <w:lang w:val="en-GB"/>
        </w:rPr>
      </w:pPr>
      <w:r>
        <w:rPr>
          <w:rFonts w:ascii="Calibri" w:hAnsi="Calibri" w:cs="Arial"/>
          <w:b/>
          <w:sz w:val="18"/>
          <w:szCs w:val="18"/>
          <w:u w:val="single"/>
          <w:lang w:val="en-GB"/>
        </w:rPr>
        <w:t xml:space="preserve">LEAGUE CHALLENGE CUP </w:t>
      </w:r>
      <w:r w:rsidRPr="00C02398">
        <w:rPr>
          <w:rFonts w:ascii="Calibri" w:hAnsi="Calibri" w:cs="Arial"/>
          <w:b/>
          <w:sz w:val="18"/>
          <w:szCs w:val="18"/>
          <w:u w:val="single"/>
          <w:lang w:val="en-GB"/>
        </w:rPr>
        <w:t>F</w:t>
      </w:r>
      <w:r>
        <w:rPr>
          <w:rFonts w:ascii="Calibri" w:hAnsi="Calibri" w:cs="Arial"/>
          <w:b/>
          <w:sz w:val="18"/>
          <w:szCs w:val="18"/>
          <w:u w:val="single"/>
          <w:lang w:val="en-GB"/>
        </w:rPr>
        <w:t>INES</w:t>
      </w:r>
      <w:r w:rsidRPr="00C02398">
        <w:rPr>
          <w:rFonts w:ascii="Calibri" w:hAnsi="Calibri" w:cs="Arial"/>
          <w:b/>
          <w:sz w:val="18"/>
          <w:szCs w:val="18"/>
          <w:u w:val="single"/>
          <w:lang w:val="en-GB"/>
        </w:rPr>
        <w:t xml:space="preserve"> TARIFF</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
        <w:gridCol w:w="5848"/>
        <w:gridCol w:w="3301"/>
      </w:tblGrid>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RULE NUMBER</w:t>
            </w:r>
          </w:p>
        </w:tc>
        <w:tc>
          <w:tcPr>
            <w:tcW w:w="287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DESCRIPTION</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FINE</w:t>
            </w:r>
          </w:p>
        </w:tc>
      </w:tr>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5(B)</w:t>
            </w:r>
          </w:p>
        </w:tc>
        <w:tc>
          <w:tcPr>
            <w:tcW w:w="2870" w:type="pct"/>
          </w:tcPr>
          <w:p w:rsidR="00FA5ECD" w:rsidRPr="00933C67" w:rsidRDefault="00FA5ECD" w:rsidP="00FA5ECD">
            <w:pPr>
              <w:tabs>
                <w:tab w:val="left" w:pos="1701"/>
              </w:tabs>
              <w:jc w:val="both"/>
              <w:rPr>
                <w:rFonts w:ascii="Calibri" w:hAnsi="Calibri" w:cs="Arial"/>
                <w:smallCaps/>
                <w:sz w:val="18"/>
                <w:szCs w:val="18"/>
                <w:lang w:val="en-GB"/>
              </w:rPr>
            </w:pPr>
            <w:r w:rsidRPr="00933C67">
              <w:rPr>
                <w:rFonts w:ascii="Calibri" w:hAnsi="Calibri" w:cs="Arial"/>
                <w:smallCaps/>
                <w:sz w:val="18"/>
                <w:szCs w:val="18"/>
                <w:lang w:val="en-GB"/>
              </w:rPr>
              <w:t>FAILURE TO FULFIL TIE</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£20.00</w:t>
            </w:r>
          </w:p>
        </w:tc>
      </w:tr>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6(B)</w:t>
            </w:r>
          </w:p>
        </w:tc>
        <w:tc>
          <w:tcPr>
            <w:tcW w:w="2870" w:type="pct"/>
          </w:tcPr>
          <w:p w:rsidR="00FA5ECD" w:rsidRPr="00933C67" w:rsidRDefault="00FA5ECD" w:rsidP="00FA5ECD">
            <w:pPr>
              <w:tabs>
                <w:tab w:val="left" w:pos="1701"/>
              </w:tabs>
              <w:jc w:val="both"/>
              <w:rPr>
                <w:rFonts w:ascii="Calibri" w:hAnsi="Calibri" w:cs="Arial"/>
                <w:smallCaps/>
                <w:sz w:val="18"/>
                <w:szCs w:val="18"/>
                <w:lang w:val="en-GB"/>
              </w:rPr>
            </w:pPr>
            <w:r w:rsidRPr="00933C67">
              <w:rPr>
                <w:rFonts w:ascii="Calibri" w:hAnsi="Calibri" w:cs="Arial"/>
                <w:smallCaps/>
                <w:sz w:val="18"/>
                <w:szCs w:val="18"/>
                <w:lang w:val="en-GB"/>
              </w:rPr>
              <w:t>FAILURE TO COMPLY WITH RULE</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£20.00</w:t>
            </w:r>
          </w:p>
        </w:tc>
      </w:tr>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6(F)</w:t>
            </w:r>
          </w:p>
        </w:tc>
        <w:tc>
          <w:tcPr>
            <w:tcW w:w="2870" w:type="pct"/>
          </w:tcPr>
          <w:p w:rsidR="00FA5ECD" w:rsidRPr="00933C67" w:rsidRDefault="00FA5ECD" w:rsidP="00FA5ECD">
            <w:pPr>
              <w:tabs>
                <w:tab w:val="left" w:pos="1701"/>
              </w:tabs>
              <w:jc w:val="both"/>
              <w:rPr>
                <w:rFonts w:ascii="Calibri" w:hAnsi="Calibri" w:cs="Arial"/>
                <w:smallCaps/>
                <w:sz w:val="18"/>
                <w:szCs w:val="18"/>
                <w:lang w:val="en-GB"/>
              </w:rPr>
            </w:pPr>
            <w:r w:rsidRPr="00933C67">
              <w:rPr>
                <w:rFonts w:ascii="Calibri" w:hAnsi="Calibri" w:cs="Arial"/>
                <w:smallCaps/>
                <w:sz w:val="18"/>
                <w:szCs w:val="18"/>
                <w:lang w:val="en-GB"/>
              </w:rPr>
              <w:t>PLAYING AN INELIGIBLE PLAYER</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£50.00</w:t>
            </w:r>
          </w:p>
        </w:tc>
      </w:tr>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11(B)</w:t>
            </w:r>
          </w:p>
        </w:tc>
        <w:tc>
          <w:tcPr>
            <w:tcW w:w="2870" w:type="pct"/>
          </w:tcPr>
          <w:p w:rsidR="00FA5ECD" w:rsidRPr="00933C67" w:rsidRDefault="00FA5ECD" w:rsidP="00FA5ECD">
            <w:pPr>
              <w:tabs>
                <w:tab w:val="left" w:pos="1701"/>
              </w:tabs>
              <w:jc w:val="both"/>
              <w:rPr>
                <w:rFonts w:ascii="Calibri" w:hAnsi="Calibri" w:cs="Arial"/>
                <w:smallCaps/>
                <w:sz w:val="18"/>
                <w:szCs w:val="18"/>
                <w:lang w:val="en-GB"/>
              </w:rPr>
            </w:pPr>
            <w:r w:rsidRPr="00933C67">
              <w:rPr>
                <w:rFonts w:ascii="Calibri" w:hAnsi="Calibri" w:cs="Arial"/>
                <w:smallCaps/>
                <w:sz w:val="18"/>
                <w:szCs w:val="18"/>
                <w:lang w:val="en-GB"/>
              </w:rPr>
              <w:t>DELAYING KICK OFF</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£10.00</w:t>
            </w:r>
          </w:p>
        </w:tc>
      </w:tr>
      <w:tr w:rsidR="00FA5ECD" w:rsidRPr="00837627" w:rsidTr="00695272">
        <w:tc>
          <w:tcPr>
            <w:tcW w:w="51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 xml:space="preserve">13(F) </w:t>
            </w:r>
          </w:p>
        </w:tc>
        <w:tc>
          <w:tcPr>
            <w:tcW w:w="2870" w:type="pct"/>
          </w:tcPr>
          <w:p w:rsidR="00FA5ECD" w:rsidRPr="00933C67" w:rsidRDefault="00FA5ECD" w:rsidP="00FA5ECD">
            <w:pPr>
              <w:tabs>
                <w:tab w:val="left" w:pos="1701"/>
              </w:tabs>
              <w:jc w:val="both"/>
              <w:rPr>
                <w:rFonts w:ascii="Calibri" w:hAnsi="Calibri" w:cs="Arial"/>
                <w:smallCaps/>
                <w:sz w:val="18"/>
                <w:szCs w:val="18"/>
                <w:lang w:val="en-GB"/>
              </w:rPr>
            </w:pPr>
            <w:r w:rsidRPr="00933C67">
              <w:rPr>
                <w:rFonts w:ascii="Calibri" w:hAnsi="Calibri" w:cs="Arial"/>
                <w:smallCaps/>
                <w:sz w:val="18"/>
                <w:szCs w:val="18"/>
                <w:lang w:val="en-GB"/>
              </w:rPr>
              <w:t>FAILURE TO RETURN CUP BY STIPULATED TIME</w:t>
            </w:r>
          </w:p>
        </w:tc>
        <w:tc>
          <w:tcPr>
            <w:tcW w:w="1620" w:type="pct"/>
          </w:tcPr>
          <w:p w:rsidR="00FA5ECD" w:rsidRPr="00707E10" w:rsidRDefault="00FA5ECD" w:rsidP="00FA5ECD">
            <w:pPr>
              <w:tabs>
                <w:tab w:val="left" w:pos="1701"/>
              </w:tabs>
              <w:jc w:val="center"/>
              <w:rPr>
                <w:rFonts w:ascii="Calibri" w:hAnsi="Calibri" w:cs="Arial"/>
                <w:sz w:val="18"/>
                <w:szCs w:val="18"/>
                <w:lang w:val="en-GB"/>
              </w:rPr>
            </w:pPr>
            <w:r w:rsidRPr="00707E10">
              <w:rPr>
                <w:rFonts w:ascii="Calibri" w:hAnsi="Calibri" w:cs="Arial"/>
                <w:sz w:val="18"/>
                <w:szCs w:val="18"/>
                <w:lang w:val="en-GB"/>
              </w:rPr>
              <w:t>£10.00</w:t>
            </w:r>
          </w:p>
        </w:tc>
      </w:tr>
    </w:tbl>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p w:rsidR="00FA5ECD" w:rsidRDefault="00FA5ECD" w:rsidP="00FA5ECD">
      <w:pPr>
        <w:ind w:left="-187" w:firstLine="45"/>
        <w:rPr>
          <w:rFonts w:ascii="Calibri" w:hAnsi="Calibri" w:cs="Arial"/>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FA5ECD" w:rsidTr="00695272">
        <w:tc>
          <w:tcPr>
            <w:tcW w:w="5000" w:type="pct"/>
            <w:shd w:val="clear" w:color="auto" w:fill="461B7E"/>
          </w:tcPr>
          <w:p w:rsidR="00FA5ECD" w:rsidRDefault="00FA5ECD" w:rsidP="00FA5ECD">
            <w:pPr>
              <w:jc w:val="center"/>
              <w:rPr>
                <w:rFonts w:ascii="Calibri" w:hAnsi="Calibri" w:cs="Arial"/>
                <w:b/>
                <w:sz w:val="20"/>
                <w:szCs w:val="20"/>
              </w:rPr>
            </w:pPr>
            <w:bookmarkStart w:id="6" w:name="Page24"/>
            <w:r>
              <w:rPr>
                <w:rFonts w:ascii="Calibri" w:hAnsi="Calibri" w:cs="Arial"/>
                <w:b/>
                <w:sz w:val="32"/>
                <w:szCs w:val="20"/>
              </w:rPr>
              <w:lastRenderedPageBreak/>
              <w:t>SECTION A3 – STANDARD CODE OF RULES (YOUTH)</w:t>
            </w:r>
            <w:bookmarkEnd w:id="6"/>
          </w:p>
        </w:tc>
      </w:tr>
    </w:tbl>
    <w:p w:rsidR="00FA5ECD" w:rsidRDefault="00FA5ECD" w:rsidP="00FA5ECD">
      <w:pPr>
        <w:ind w:left="2410" w:hanging="2410"/>
        <w:jc w:val="both"/>
        <w:rPr>
          <w:rFonts w:ascii="Calibri" w:hAnsi="Calibri" w:cs="Arial"/>
          <w:b/>
          <w:color w:val="FFFFFF"/>
          <w:sz w:val="20"/>
          <w:szCs w:val="20"/>
        </w:rPr>
      </w:pPr>
    </w:p>
    <w:p w:rsidR="00F94120" w:rsidRPr="009F428D" w:rsidRDefault="00F94120" w:rsidP="00F94120">
      <w:pPr>
        <w:spacing w:before="82"/>
        <w:ind w:left="122"/>
        <w:jc w:val="both"/>
        <w:rPr>
          <w:rFonts w:ascii="Calibri" w:hAnsi="Calibri"/>
          <w:b/>
          <w:sz w:val="18"/>
          <w:szCs w:val="18"/>
        </w:rPr>
      </w:pPr>
      <w:r w:rsidRPr="009F428D">
        <w:rPr>
          <w:rFonts w:ascii="Calibri" w:hAnsi="Calibri"/>
          <w:b/>
          <w:color w:val="231F20"/>
          <w:sz w:val="18"/>
          <w:szCs w:val="18"/>
        </w:rPr>
        <w:t>STANDARD CODE OF RULES FOR MINI SOCCER AND YOUTH FOOTBALL COMPETITIONS</w:t>
      </w:r>
    </w:p>
    <w:p w:rsidR="00F94120" w:rsidRPr="009F428D" w:rsidRDefault="00F94120" w:rsidP="00F94120">
      <w:pPr>
        <w:pStyle w:val="BodyText"/>
        <w:tabs>
          <w:tab w:val="left" w:pos="10747"/>
        </w:tabs>
        <w:spacing w:before="55" w:line="244" w:lineRule="auto"/>
        <w:ind w:left="122" w:right="-26"/>
        <w:rPr>
          <w:rFonts w:ascii="Calibri" w:hAnsi="Calibri"/>
          <w:color w:val="231F20"/>
          <w:sz w:val="18"/>
          <w:szCs w:val="18"/>
        </w:rPr>
      </w:pPr>
      <w:r w:rsidRPr="009F428D">
        <w:rPr>
          <w:rFonts w:ascii="Calibri" w:hAnsi="Calibri"/>
          <w:color w:val="231F20"/>
          <w:sz w:val="18"/>
          <w:szCs w:val="18"/>
        </w:rPr>
        <w:t xml:space="preserve">This document contains the Standard Code of Rules developed by The Football Association for Mini Soccer and Youth Football Competitions (the “Standard Code”). </w:t>
      </w:r>
    </w:p>
    <w:p w:rsidR="00F94120" w:rsidRPr="009F428D" w:rsidRDefault="00F94120" w:rsidP="00F94120">
      <w:pPr>
        <w:pStyle w:val="BodyText"/>
        <w:tabs>
          <w:tab w:val="left" w:pos="10747"/>
        </w:tabs>
        <w:spacing w:before="56" w:line="244" w:lineRule="auto"/>
        <w:ind w:left="122" w:right="-26"/>
        <w:rPr>
          <w:rFonts w:ascii="Calibri" w:hAnsi="Calibri"/>
          <w:color w:val="231F20"/>
          <w:sz w:val="18"/>
          <w:szCs w:val="18"/>
        </w:rPr>
      </w:pPr>
      <w:r w:rsidRPr="009F428D">
        <w:rPr>
          <w:rFonts w:ascii="Calibri" w:hAnsi="Calibri"/>
          <w:color w:val="231F20"/>
          <w:sz w:val="18"/>
          <w:szCs w:val="18"/>
        </w:rPr>
        <w:t xml:space="preserve">The Standard Code is mandatory for all Mini Soccer and Youth Football Competitions. </w:t>
      </w:r>
    </w:p>
    <w:p w:rsidR="00F94120" w:rsidRPr="009F428D" w:rsidRDefault="00F94120" w:rsidP="00F94120">
      <w:pPr>
        <w:pStyle w:val="BodyText"/>
        <w:tabs>
          <w:tab w:val="left" w:pos="10747"/>
        </w:tabs>
        <w:spacing w:before="56" w:line="244" w:lineRule="auto"/>
        <w:ind w:left="122" w:right="-26"/>
        <w:rPr>
          <w:rFonts w:ascii="Calibri" w:hAnsi="Calibri"/>
          <w:color w:val="231F20"/>
          <w:sz w:val="18"/>
          <w:szCs w:val="18"/>
        </w:rPr>
      </w:pPr>
      <w:r w:rsidRPr="009F428D">
        <w:rPr>
          <w:rFonts w:ascii="Calibri" w:hAnsi="Calibri"/>
          <w:color w:val="231F20"/>
          <w:sz w:val="18"/>
          <w:szCs w:val="18"/>
        </w:rPr>
        <w:t>Competitions seeking sanction must draft their Rules in conformity</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Standard Code, using the same numbering and standard headings. </w:t>
      </w:r>
    </w:p>
    <w:p w:rsidR="00F94120" w:rsidRPr="009F428D" w:rsidRDefault="00F94120" w:rsidP="00F94120">
      <w:pPr>
        <w:pStyle w:val="BodyText"/>
        <w:tabs>
          <w:tab w:val="left" w:pos="10747"/>
        </w:tabs>
        <w:spacing w:before="56" w:line="244" w:lineRule="auto"/>
        <w:ind w:left="122" w:right="-26"/>
        <w:rPr>
          <w:rFonts w:ascii="Calibri" w:hAnsi="Calibri"/>
          <w:sz w:val="18"/>
          <w:szCs w:val="18"/>
        </w:rPr>
      </w:pPr>
      <w:r w:rsidRPr="009F428D">
        <w:rPr>
          <w:rFonts w:ascii="Calibri" w:hAnsi="Calibri"/>
          <w:color w:val="231F20"/>
          <w:sz w:val="18"/>
          <w:szCs w:val="18"/>
        </w:rPr>
        <w:t>The mandatory rules are printed in normal text and the optional rules in</w:t>
      </w:r>
      <w:r w:rsidRPr="009F428D">
        <w:rPr>
          <w:rFonts w:ascii="Calibri" w:hAnsi="Calibri"/>
          <w:color w:val="231F20"/>
          <w:spacing w:val="-16"/>
          <w:sz w:val="18"/>
          <w:szCs w:val="18"/>
        </w:rPr>
        <w:t xml:space="preserve"> </w:t>
      </w:r>
      <w:r w:rsidRPr="009F428D">
        <w:rPr>
          <w:rFonts w:ascii="Calibri" w:hAnsi="Calibri"/>
          <w:color w:val="231F20"/>
          <w:sz w:val="18"/>
          <w:szCs w:val="18"/>
        </w:rPr>
        <w:t>italics.</w:t>
      </w:r>
    </w:p>
    <w:p w:rsidR="00F94120" w:rsidRPr="009F428D" w:rsidRDefault="00F94120" w:rsidP="00F94120">
      <w:pPr>
        <w:pStyle w:val="BodyText"/>
        <w:tabs>
          <w:tab w:val="left" w:pos="10747"/>
        </w:tabs>
        <w:spacing w:before="56" w:line="244" w:lineRule="auto"/>
        <w:ind w:left="122" w:right="-26"/>
        <w:rPr>
          <w:rFonts w:ascii="Calibri" w:hAnsi="Calibri"/>
          <w:color w:val="231F20"/>
          <w:sz w:val="18"/>
          <w:szCs w:val="18"/>
        </w:rPr>
      </w:pPr>
      <w:r w:rsidRPr="009F428D">
        <w:rPr>
          <w:rFonts w:ascii="Calibri" w:hAnsi="Calibri"/>
          <w:color w:val="231F20"/>
          <w:sz w:val="18"/>
          <w:szCs w:val="18"/>
        </w:rPr>
        <w:t xml:space="preserve">It should be noted that in many cases rules are so printed because they are alternatives and the procedure to apply should be retained and the others omitted. </w:t>
      </w:r>
    </w:p>
    <w:p w:rsidR="00F94120" w:rsidRPr="009F428D" w:rsidRDefault="00F94120" w:rsidP="00F94120">
      <w:pPr>
        <w:pStyle w:val="BodyText"/>
        <w:tabs>
          <w:tab w:val="left" w:pos="10747"/>
        </w:tabs>
        <w:spacing w:before="56" w:line="244" w:lineRule="auto"/>
        <w:ind w:left="122" w:right="-26"/>
        <w:rPr>
          <w:rFonts w:ascii="Calibri" w:hAnsi="Calibri"/>
          <w:color w:val="7030A0"/>
          <w:sz w:val="18"/>
          <w:szCs w:val="18"/>
        </w:rPr>
      </w:pPr>
      <w:r w:rsidRPr="009F428D">
        <w:rPr>
          <w:rFonts w:ascii="Calibri" w:hAnsi="Calibri"/>
          <w:color w:val="231F20"/>
          <w:sz w:val="18"/>
          <w:szCs w:val="18"/>
        </w:rPr>
        <w:t xml:space="preserve">In all cases where a [ </w:t>
      </w:r>
      <w:proofErr w:type="gramStart"/>
      <w:r w:rsidRPr="009F428D">
        <w:rPr>
          <w:rFonts w:ascii="Calibri" w:hAnsi="Calibri"/>
          <w:color w:val="231F20"/>
          <w:sz w:val="18"/>
          <w:szCs w:val="18"/>
        </w:rPr>
        <w:t xml:space="preserve">  ]</w:t>
      </w:r>
      <w:proofErr w:type="gramEnd"/>
      <w:r w:rsidRPr="009F428D">
        <w:rPr>
          <w:rFonts w:ascii="Calibri" w:hAnsi="Calibri"/>
          <w:color w:val="231F20"/>
          <w:sz w:val="18"/>
          <w:szCs w:val="18"/>
        </w:rPr>
        <w:t xml:space="preserve"> is shown the necessary name, address, number or wording to complete that rule must be inserted </w:t>
      </w:r>
      <w:r w:rsidRPr="009F428D">
        <w:rPr>
          <w:rFonts w:ascii="Calibri" w:hAnsi="Calibri"/>
          <w:b/>
          <w:color w:val="7030A0"/>
          <w:sz w:val="18"/>
          <w:szCs w:val="18"/>
          <w:highlight w:val="yellow"/>
        </w:rPr>
        <w:t>and is shown in bold purple text.  Local amendments to the SCOR that have been approved by the Sussex County Football Association are shown in bold purple text.  Dates are highlighted in red text for information purposes only.</w:t>
      </w:r>
    </w:p>
    <w:p w:rsidR="00F94120" w:rsidRPr="009F428D" w:rsidRDefault="00F94120" w:rsidP="00F94120">
      <w:pPr>
        <w:pStyle w:val="BodyText"/>
        <w:tabs>
          <w:tab w:val="left" w:pos="10747"/>
        </w:tabs>
        <w:spacing w:before="55" w:line="244" w:lineRule="auto"/>
        <w:ind w:left="122" w:right="-26"/>
        <w:rPr>
          <w:rFonts w:ascii="Calibri" w:hAnsi="Calibri"/>
          <w:sz w:val="18"/>
          <w:szCs w:val="18"/>
        </w:rPr>
      </w:pPr>
      <w:r w:rsidRPr="009F428D">
        <w:rPr>
          <w:rFonts w:ascii="Calibri" w:hAnsi="Calibri"/>
          <w:color w:val="231F20"/>
          <w:sz w:val="18"/>
          <w:szCs w:val="18"/>
        </w:rPr>
        <w:t xml:space="preserve">Competitions may add to the core of the Standard Code, which is mandatory, providing the additions are approved by the Sanctioning Authority and do not conflict with the mandatory rules or any relevant principles and policies established by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Guidance from the Sanctioning Authority should be sought in advance if there is any doubt as to the acceptability of additional rules.</w:t>
      </w:r>
    </w:p>
    <w:p w:rsidR="00F94120" w:rsidRPr="009F428D" w:rsidRDefault="00F94120" w:rsidP="00F94120">
      <w:pPr>
        <w:pStyle w:val="BodyText"/>
        <w:spacing w:before="113"/>
        <w:ind w:left="122"/>
        <w:rPr>
          <w:rFonts w:ascii="Calibri" w:hAnsi="Calibri"/>
          <w:b/>
          <w:sz w:val="18"/>
          <w:szCs w:val="18"/>
        </w:rPr>
      </w:pPr>
      <w:r w:rsidRPr="009F428D">
        <w:rPr>
          <w:rFonts w:ascii="Calibri" w:hAnsi="Calibri"/>
          <w:b/>
          <w:color w:val="231F20"/>
          <w:sz w:val="18"/>
          <w:szCs w:val="18"/>
        </w:rPr>
        <w:t>DEFINITIONS</w:t>
      </w:r>
    </w:p>
    <w:p w:rsidR="00F94120" w:rsidRPr="009F428D" w:rsidRDefault="00F94120" w:rsidP="009F428D">
      <w:pPr>
        <w:pStyle w:val="ListParagraph"/>
        <w:widowControl w:val="0"/>
        <w:numPr>
          <w:ilvl w:val="3"/>
          <w:numId w:val="37"/>
        </w:numPr>
        <w:tabs>
          <w:tab w:val="left" w:pos="407"/>
        </w:tabs>
        <w:suppressAutoHyphens w:val="0"/>
        <w:autoSpaceDE w:val="0"/>
        <w:autoSpaceDN w:val="0"/>
        <w:spacing w:before="62"/>
        <w:ind w:hanging="2738"/>
        <w:jc w:val="both"/>
        <w:rPr>
          <w:rFonts w:ascii="Calibri" w:hAnsi="Calibri"/>
          <w:sz w:val="18"/>
          <w:szCs w:val="18"/>
        </w:rPr>
      </w:pPr>
      <w:r w:rsidRPr="009F428D">
        <w:rPr>
          <w:rFonts w:ascii="Calibri" w:hAnsi="Calibri"/>
          <w:color w:val="231F20"/>
          <w:sz w:val="18"/>
          <w:szCs w:val="18"/>
        </w:rPr>
        <w:t xml:space="preserve">(A) </w:t>
      </w:r>
      <w:r w:rsidRPr="009F428D">
        <w:rPr>
          <w:rFonts w:ascii="Calibri" w:hAnsi="Calibri"/>
          <w:color w:val="231F20"/>
          <w:spacing w:val="28"/>
          <w:sz w:val="18"/>
          <w:szCs w:val="18"/>
        </w:rPr>
        <w:t xml:space="preserve"> </w:t>
      </w:r>
      <w:r w:rsidRPr="009F428D">
        <w:rPr>
          <w:rFonts w:ascii="Calibri" w:hAnsi="Calibri"/>
          <w:color w:val="231F20"/>
          <w:sz w:val="18"/>
          <w:szCs w:val="18"/>
        </w:rPr>
        <w:t>In these</w:t>
      </w:r>
      <w:r w:rsidRPr="009F428D">
        <w:rPr>
          <w:rFonts w:ascii="Calibri" w:hAnsi="Calibri"/>
          <w:color w:val="231F20"/>
          <w:spacing w:val="-11"/>
          <w:sz w:val="18"/>
          <w:szCs w:val="18"/>
        </w:rPr>
        <w:t xml:space="preserve"> </w:t>
      </w:r>
      <w:r w:rsidRPr="009F428D">
        <w:rPr>
          <w:rFonts w:ascii="Calibri" w:hAnsi="Calibri"/>
          <w:color w:val="231F20"/>
          <w:sz w:val="18"/>
          <w:szCs w:val="18"/>
        </w:rPr>
        <w:t>Rules:</w:t>
      </w:r>
    </w:p>
    <w:p w:rsidR="00F94120" w:rsidRPr="009F428D" w:rsidRDefault="00F94120" w:rsidP="00F94120">
      <w:pPr>
        <w:pStyle w:val="BodyText"/>
        <w:spacing w:before="62" w:line="247" w:lineRule="auto"/>
        <w:ind w:left="689" w:right="-26"/>
        <w:rPr>
          <w:rFonts w:ascii="Calibri" w:hAnsi="Calibri"/>
          <w:sz w:val="18"/>
          <w:szCs w:val="18"/>
        </w:rPr>
      </w:pPr>
      <w:r w:rsidRPr="009F428D">
        <w:rPr>
          <w:rFonts w:ascii="Calibri" w:hAnsi="Calibri"/>
          <w:color w:val="231F20"/>
          <w:sz w:val="18"/>
          <w:szCs w:val="18"/>
        </w:rPr>
        <w:t xml:space="preserve">“Affiliated Association” means an Association accorded the status of an Affiliated Association under the rules of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“AGM” shall mean the annual general meeting held in accordance with the constitution of the Competition.</w:t>
      </w:r>
    </w:p>
    <w:p w:rsidR="00F94120" w:rsidRPr="009F428D" w:rsidRDefault="00F94120" w:rsidP="00F94120">
      <w:pPr>
        <w:pStyle w:val="BodyText"/>
        <w:ind w:left="689" w:right="-26"/>
        <w:rPr>
          <w:rFonts w:ascii="Calibri" w:hAnsi="Calibri"/>
          <w:sz w:val="18"/>
          <w:szCs w:val="18"/>
        </w:rPr>
      </w:pPr>
      <w:r w:rsidRPr="009F428D">
        <w:rPr>
          <w:rFonts w:ascii="Calibri" w:hAnsi="Calibri"/>
          <w:color w:val="231F20"/>
          <w:sz w:val="18"/>
          <w:szCs w:val="18"/>
        </w:rPr>
        <w:t>“Club” means a club for the time being in membership of the Competition.</w:t>
      </w:r>
    </w:p>
    <w:p w:rsidR="00F94120" w:rsidRPr="009F428D" w:rsidRDefault="00F94120" w:rsidP="00F94120">
      <w:pPr>
        <w:pStyle w:val="BodyText"/>
        <w:spacing w:before="60"/>
        <w:ind w:left="689" w:right="-26"/>
        <w:rPr>
          <w:rFonts w:ascii="Calibri" w:hAnsi="Calibri"/>
          <w:sz w:val="18"/>
          <w:szCs w:val="18"/>
        </w:rPr>
      </w:pPr>
      <w:r w:rsidRPr="009F428D">
        <w:rPr>
          <w:rFonts w:ascii="Calibri" w:hAnsi="Calibri"/>
          <w:color w:val="231F20"/>
          <w:sz w:val="18"/>
          <w:szCs w:val="18"/>
        </w:rPr>
        <w:t>“Competition” means the [</w:t>
      </w:r>
      <w:r w:rsidRPr="009F428D">
        <w:rPr>
          <w:rFonts w:ascii="Calibri" w:hAnsi="Calibri"/>
          <w:b/>
          <w:color w:val="7030A0"/>
          <w:sz w:val="18"/>
          <w:szCs w:val="18"/>
        </w:rPr>
        <w:t>Sussex County Women and Girls Football</w:t>
      </w:r>
      <w:r w:rsidRPr="009F428D">
        <w:rPr>
          <w:rFonts w:ascii="Calibri" w:hAnsi="Calibri"/>
          <w:color w:val="231F20"/>
          <w:sz w:val="18"/>
          <w:szCs w:val="18"/>
        </w:rPr>
        <w:t>] League.</w:t>
      </w:r>
    </w:p>
    <w:p w:rsidR="00F94120" w:rsidRPr="009F428D" w:rsidRDefault="00F94120" w:rsidP="00F94120">
      <w:pPr>
        <w:pStyle w:val="BodyText"/>
        <w:spacing w:before="60" w:line="247" w:lineRule="auto"/>
        <w:ind w:left="689" w:right="-26"/>
        <w:rPr>
          <w:rFonts w:ascii="Calibri" w:hAnsi="Calibri"/>
          <w:sz w:val="18"/>
          <w:szCs w:val="18"/>
        </w:rPr>
      </w:pPr>
      <w:r w:rsidRPr="009F428D">
        <w:rPr>
          <w:rFonts w:ascii="Calibri" w:hAnsi="Calibri"/>
          <w:color w:val="231F20"/>
          <w:sz w:val="18"/>
          <w:szCs w:val="18"/>
        </w:rPr>
        <w:t>“Competition Match” means any match played or to be played under the jurisdiction of the Competition.</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“Contract Player” means any Player (other than a Player on a Scholarship) who is eligible to play under a written contract of employment with a Club.</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“Deposit” means a sum of money deposited with the Competition as part of the requirements of membership of the Competition.</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“Fees</w:t>
      </w:r>
      <w:r w:rsidRPr="009F428D">
        <w:rPr>
          <w:rFonts w:ascii="Calibri" w:hAnsi="Calibri"/>
          <w:color w:val="231F20"/>
          <w:spacing w:val="-6"/>
          <w:sz w:val="18"/>
          <w:szCs w:val="18"/>
        </w:rPr>
        <w:t xml:space="preserve"> </w:t>
      </w:r>
      <w:r w:rsidRPr="009F428D">
        <w:rPr>
          <w:rFonts w:ascii="Calibri" w:hAnsi="Calibri"/>
          <w:color w:val="231F20"/>
          <w:sz w:val="18"/>
          <w:szCs w:val="18"/>
        </w:rPr>
        <w:t>Tariff”</w:t>
      </w:r>
      <w:r w:rsidRPr="009F428D">
        <w:rPr>
          <w:rFonts w:ascii="Calibri" w:hAnsi="Calibri"/>
          <w:color w:val="231F20"/>
          <w:spacing w:val="-7"/>
          <w:sz w:val="18"/>
          <w:szCs w:val="18"/>
        </w:rPr>
        <w:t xml:space="preserve"> </w:t>
      </w:r>
      <w:r w:rsidRPr="009F428D">
        <w:rPr>
          <w:rFonts w:ascii="Calibri" w:hAnsi="Calibri"/>
          <w:color w:val="231F20"/>
          <w:sz w:val="18"/>
          <w:szCs w:val="18"/>
        </w:rPr>
        <w:t>means</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list</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fees</w:t>
      </w:r>
      <w:r w:rsidRPr="009F428D">
        <w:rPr>
          <w:rFonts w:ascii="Calibri" w:hAnsi="Calibri"/>
          <w:color w:val="231F20"/>
          <w:spacing w:val="-6"/>
          <w:sz w:val="18"/>
          <w:szCs w:val="18"/>
        </w:rPr>
        <w:t xml:space="preserve"> </w:t>
      </w:r>
      <w:r w:rsidRPr="009F428D">
        <w:rPr>
          <w:rFonts w:ascii="Calibri" w:hAnsi="Calibri"/>
          <w:color w:val="231F20"/>
          <w:sz w:val="18"/>
          <w:szCs w:val="18"/>
        </w:rPr>
        <w:t>approved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Clubs</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general</w:t>
      </w:r>
      <w:r w:rsidRPr="009F428D">
        <w:rPr>
          <w:rFonts w:ascii="Calibri" w:hAnsi="Calibri"/>
          <w:color w:val="231F20"/>
          <w:spacing w:val="-6"/>
          <w:sz w:val="18"/>
          <w:szCs w:val="18"/>
        </w:rPr>
        <w:t xml:space="preserve"> </w:t>
      </w:r>
      <w:r w:rsidRPr="009F428D">
        <w:rPr>
          <w:rFonts w:ascii="Calibri" w:hAnsi="Calibri"/>
          <w:color w:val="231F20"/>
          <w:sz w:val="18"/>
          <w:szCs w:val="18"/>
        </w:rPr>
        <w:t>meeting</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levied</w:t>
      </w:r>
      <w:r w:rsidRPr="009F428D">
        <w:rPr>
          <w:rFonts w:ascii="Calibri" w:hAnsi="Calibri"/>
          <w:color w:val="231F20"/>
          <w:spacing w:val="-6"/>
          <w:sz w:val="18"/>
          <w:szCs w:val="18"/>
        </w:rPr>
        <w:t xml:space="preserve"> </w:t>
      </w:r>
      <w:r w:rsidRPr="009F428D">
        <w:rPr>
          <w:rFonts w:ascii="Calibri" w:hAnsi="Calibri"/>
          <w:color w:val="231F20"/>
          <w:sz w:val="18"/>
          <w:szCs w:val="18"/>
        </w:rPr>
        <w:t>by the Management Committee for any matters for which fees are payable under the</w:t>
      </w:r>
      <w:r w:rsidRPr="009F428D">
        <w:rPr>
          <w:rFonts w:ascii="Calibri" w:hAnsi="Calibri"/>
          <w:color w:val="231F20"/>
          <w:spacing w:val="-14"/>
          <w:sz w:val="18"/>
          <w:szCs w:val="18"/>
        </w:rPr>
        <w:t xml:space="preserve"> </w:t>
      </w:r>
      <w:r w:rsidRPr="009F428D">
        <w:rPr>
          <w:rFonts w:ascii="Calibri" w:hAnsi="Calibri"/>
          <w:color w:val="231F20"/>
          <w:sz w:val="18"/>
          <w:szCs w:val="18"/>
        </w:rPr>
        <w:t>Rules, as set out at Schedule A.</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“Fines Tariff” means a list of fines approved by the Clubs at a general meeting to be levied by the Management Committee for any breach of the Rules, as set out at Schedule A.</w:t>
      </w:r>
    </w:p>
    <w:p w:rsidR="00F94120" w:rsidRPr="009F428D" w:rsidRDefault="00F94120" w:rsidP="00F94120">
      <w:pPr>
        <w:pStyle w:val="BodyText"/>
        <w:ind w:left="689" w:right="-26"/>
        <w:rPr>
          <w:rFonts w:ascii="Calibri" w:hAnsi="Calibri"/>
          <w:sz w:val="18"/>
          <w:szCs w:val="18"/>
        </w:rPr>
      </w:pPr>
      <w:r w:rsidRPr="009F428D">
        <w:rPr>
          <w:rFonts w:ascii="Calibri" w:hAnsi="Calibri"/>
          <w:color w:val="231F20"/>
          <w:sz w:val="18"/>
          <w:szCs w:val="18"/>
        </w:rPr>
        <w:t>“Ground” means the ground on which the Club’s Team(s) plays its Competition Matches.</w:t>
      </w:r>
    </w:p>
    <w:p w:rsidR="00F94120" w:rsidRPr="009F428D" w:rsidRDefault="00F94120" w:rsidP="00F94120">
      <w:pPr>
        <w:pStyle w:val="BodyText"/>
        <w:spacing w:before="60" w:line="249" w:lineRule="auto"/>
        <w:ind w:left="689" w:right="-26"/>
        <w:rPr>
          <w:rFonts w:ascii="Calibri" w:hAnsi="Calibri"/>
          <w:sz w:val="18"/>
          <w:szCs w:val="18"/>
        </w:rPr>
      </w:pPr>
      <w:r w:rsidRPr="009F428D">
        <w:rPr>
          <w:rFonts w:ascii="Calibri" w:hAnsi="Calibri"/>
          <w:color w:val="231F20"/>
          <w:sz w:val="18"/>
          <w:szCs w:val="18"/>
        </w:rPr>
        <w:t>“Management</w:t>
      </w:r>
      <w:r w:rsidRPr="009F428D">
        <w:rPr>
          <w:rFonts w:ascii="Calibri" w:hAnsi="Calibri"/>
          <w:color w:val="231F20"/>
          <w:spacing w:val="-10"/>
          <w:sz w:val="18"/>
          <w:szCs w:val="18"/>
        </w:rPr>
        <w:t xml:space="preserve"> </w:t>
      </w:r>
      <w:r w:rsidRPr="009F428D">
        <w:rPr>
          <w:rFonts w:ascii="Calibri" w:hAnsi="Calibri"/>
          <w:color w:val="231F20"/>
          <w:sz w:val="18"/>
          <w:szCs w:val="18"/>
        </w:rPr>
        <w:t>Committee”</w:t>
      </w:r>
      <w:r w:rsidRPr="009F428D">
        <w:rPr>
          <w:rFonts w:ascii="Calibri" w:hAnsi="Calibri"/>
          <w:color w:val="231F20"/>
          <w:spacing w:val="-10"/>
          <w:sz w:val="18"/>
          <w:szCs w:val="18"/>
        </w:rPr>
        <w:t xml:space="preserve"> </w:t>
      </w:r>
      <w:r w:rsidRPr="009F428D">
        <w:rPr>
          <w:rFonts w:ascii="Calibri" w:hAnsi="Calibri"/>
          <w:color w:val="231F20"/>
          <w:sz w:val="18"/>
          <w:szCs w:val="18"/>
        </w:rPr>
        <w:t>means</w:t>
      </w:r>
      <w:r w:rsidRPr="009F428D">
        <w:rPr>
          <w:rFonts w:ascii="Calibri" w:hAnsi="Calibri"/>
          <w:color w:val="231F20"/>
          <w:spacing w:val="-9"/>
          <w:sz w:val="18"/>
          <w:szCs w:val="18"/>
        </w:rPr>
        <w:t xml:space="preserve"> </w:t>
      </w:r>
      <w:r w:rsidRPr="009F428D">
        <w:rPr>
          <w:rFonts w:ascii="Calibri" w:hAnsi="Calibri"/>
          <w:color w:val="231F20"/>
          <w:sz w:val="18"/>
          <w:szCs w:val="18"/>
        </w:rPr>
        <w:t>in</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case</w:t>
      </w:r>
      <w:r w:rsidRPr="009F428D">
        <w:rPr>
          <w:rFonts w:ascii="Calibri" w:hAnsi="Calibri"/>
          <w:color w:val="231F20"/>
          <w:spacing w:val="-9"/>
          <w:sz w:val="18"/>
          <w:szCs w:val="18"/>
        </w:rPr>
        <w:t xml:space="preserve"> </w:t>
      </w:r>
      <w:r w:rsidRPr="009F428D">
        <w:rPr>
          <w:rFonts w:ascii="Calibri" w:hAnsi="Calibri"/>
          <w:color w:val="231F20"/>
          <w:sz w:val="18"/>
          <w:szCs w:val="18"/>
        </w:rPr>
        <w:t>of</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Competition</w:t>
      </w:r>
      <w:r w:rsidRPr="009F428D">
        <w:rPr>
          <w:rFonts w:ascii="Calibri" w:hAnsi="Calibri"/>
          <w:color w:val="231F20"/>
          <w:spacing w:val="-9"/>
          <w:sz w:val="18"/>
          <w:szCs w:val="18"/>
        </w:rPr>
        <w:t xml:space="preserve"> </w:t>
      </w:r>
      <w:r w:rsidRPr="009F428D">
        <w:rPr>
          <w:rFonts w:ascii="Calibri" w:hAnsi="Calibri"/>
          <w:color w:val="231F20"/>
          <w:sz w:val="18"/>
          <w:szCs w:val="18"/>
        </w:rPr>
        <w:t>which</w:t>
      </w:r>
      <w:r w:rsidRPr="009F428D">
        <w:rPr>
          <w:rFonts w:ascii="Calibri" w:hAnsi="Calibri"/>
          <w:color w:val="231F20"/>
          <w:spacing w:val="-9"/>
          <w:sz w:val="18"/>
          <w:szCs w:val="18"/>
        </w:rPr>
        <w:t xml:space="preserve"> </w:t>
      </w:r>
      <w:r w:rsidRPr="009F428D">
        <w:rPr>
          <w:rFonts w:ascii="Calibri" w:hAnsi="Calibri"/>
          <w:color w:val="231F20"/>
          <w:sz w:val="18"/>
          <w:szCs w:val="18"/>
        </w:rPr>
        <w:t>is</w:t>
      </w:r>
      <w:r w:rsidRPr="009F428D">
        <w:rPr>
          <w:rFonts w:ascii="Calibri" w:hAnsi="Calibri"/>
          <w:color w:val="231F20"/>
          <w:spacing w:val="-9"/>
          <w:sz w:val="18"/>
          <w:szCs w:val="18"/>
        </w:rPr>
        <w:t xml:space="preserve"> </w:t>
      </w:r>
      <w:r w:rsidRPr="009F428D">
        <w:rPr>
          <w:rFonts w:ascii="Calibri" w:hAnsi="Calibri"/>
          <w:color w:val="231F20"/>
          <w:sz w:val="18"/>
          <w:szCs w:val="18"/>
        </w:rPr>
        <w:t>an</w:t>
      </w:r>
      <w:r w:rsidRPr="009F428D">
        <w:rPr>
          <w:rFonts w:ascii="Calibri" w:hAnsi="Calibri"/>
          <w:color w:val="231F20"/>
          <w:spacing w:val="-9"/>
          <w:sz w:val="18"/>
          <w:szCs w:val="18"/>
        </w:rPr>
        <w:t xml:space="preserve"> </w:t>
      </w:r>
      <w:r w:rsidRPr="009F428D">
        <w:rPr>
          <w:rFonts w:ascii="Calibri" w:hAnsi="Calibri"/>
          <w:color w:val="231F20"/>
          <w:sz w:val="18"/>
          <w:szCs w:val="18"/>
        </w:rPr>
        <w:t>unincorporated association,</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management</w:t>
      </w:r>
      <w:r w:rsidRPr="009F428D">
        <w:rPr>
          <w:rFonts w:ascii="Calibri" w:hAnsi="Calibri"/>
          <w:color w:val="231F20"/>
          <w:spacing w:val="28"/>
          <w:sz w:val="18"/>
          <w:szCs w:val="18"/>
        </w:rPr>
        <w:t xml:space="preserve"> </w:t>
      </w:r>
      <w:r w:rsidRPr="009F428D">
        <w:rPr>
          <w:rFonts w:ascii="Calibri" w:hAnsi="Calibri"/>
          <w:color w:val="231F20"/>
          <w:sz w:val="18"/>
          <w:szCs w:val="18"/>
        </w:rPr>
        <w:t>committee</w:t>
      </w:r>
      <w:r w:rsidRPr="009F428D">
        <w:rPr>
          <w:rFonts w:ascii="Calibri" w:hAnsi="Calibri"/>
          <w:color w:val="231F20"/>
          <w:spacing w:val="28"/>
          <w:sz w:val="18"/>
          <w:szCs w:val="18"/>
        </w:rPr>
        <w:t xml:space="preserve"> </w:t>
      </w:r>
      <w:r w:rsidRPr="009F428D">
        <w:rPr>
          <w:rFonts w:ascii="Calibri" w:hAnsi="Calibri"/>
          <w:color w:val="231F20"/>
          <w:sz w:val="18"/>
          <w:szCs w:val="18"/>
        </w:rPr>
        <w:t>elected</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manage</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running</w:t>
      </w:r>
      <w:r w:rsidRPr="009F428D">
        <w:rPr>
          <w:rFonts w:ascii="Calibri" w:hAnsi="Calibri"/>
          <w:color w:val="231F20"/>
          <w:spacing w:val="28"/>
          <w:sz w:val="18"/>
          <w:szCs w:val="18"/>
        </w:rPr>
        <w:t xml:space="preserve"> </w:t>
      </w:r>
      <w:r w:rsidRPr="009F428D">
        <w:rPr>
          <w:rFonts w:ascii="Calibri" w:hAnsi="Calibri"/>
          <w:color w:val="231F20"/>
          <w:sz w:val="18"/>
          <w:szCs w:val="18"/>
        </w:rPr>
        <w:t>of</w:t>
      </w:r>
      <w:r w:rsidRPr="009F428D">
        <w:rPr>
          <w:rFonts w:ascii="Calibri" w:hAnsi="Calibri"/>
          <w:color w:val="231F20"/>
          <w:spacing w:val="28"/>
          <w:sz w:val="18"/>
          <w:szCs w:val="18"/>
        </w:rPr>
        <w:t xml:space="preserve"> </w:t>
      </w:r>
      <w:r w:rsidRPr="009F428D">
        <w:rPr>
          <w:rFonts w:ascii="Calibri" w:hAnsi="Calibri"/>
          <w:color w:val="231F20"/>
          <w:sz w:val="18"/>
          <w:szCs w:val="18"/>
        </w:rPr>
        <w:t>the Competition and where the Competition is incorporated it means the Board of Directors</w:t>
      </w:r>
      <w:r w:rsidRPr="009F428D">
        <w:rPr>
          <w:rFonts w:ascii="Calibri" w:hAnsi="Calibri"/>
          <w:color w:val="231F20"/>
          <w:spacing w:val="28"/>
          <w:sz w:val="18"/>
          <w:szCs w:val="18"/>
        </w:rPr>
        <w:t xml:space="preserve"> </w:t>
      </w:r>
      <w:r w:rsidRPr="009F428D">
        <w:rPr>
          <w:rFonts w:ascii="Calibri" w:hAnsi="Calibri"/>
          <w:color w:val="231F20"/>
          <w:sz w:val="18"/>
          <w:szCs w:val="18"/>
        </w:rPr>
        <w:t>appointed in accordance with the articles of association of that</w:t>
      </w:r>
      <w:r w:rsidRPr="009F428D">
        <w:rPr>
          <w:rFonts w:ascii="Calibri" w:hAnsi="Calibri"/>
          <w:color w:val="231F20"/>
          <w:spacing w:val="-3"/>
          <w:sz w:val="18"/>
          <w:szCs w:val="18"/>
        </w:rPr>
        <w:t xml:space="preserve"> </w:t>
      </w:r>
      <w:r w:rsidRPr="009F428D">
        <w:rPr>
          <w:rFonts w:ascii="Calibri" w:hAnsi="Calibri"/>
          <w:color w:val="231F20"/>
          <w:sz w:val="18"/>
          <w:szCs w:val="18"/>
        </w:rPr>
        <w:t>company.</w:t>
      </w:r>
    </w:p>
    <w:p w:rsidR="00F94120" w:rsidRPr="009F428D" w:rsidRDefault="00F94120" w:rsidP="00F94120">
      <w:pPr>
        <w:pStyle w:val="BodyText"/>
        <w:spacing w:before="55" w:line="247" w:lineRule="auto"/>
        <w:ind w:left="689" w:right="-26"/>
        <w:rPr>
          <w:rFonts w:ascii="Calibri" w:hAnsi="Calibri"/>
          <w:sz w:val="18"/>
          <w:szCs w:val="18"/>
        </w:rPr>
      </w:pPr>
      <w:r w:rsidRPr="009F428D">
        <w:rPr>
          <w:rFonts w:ascii="Calibri" w:hAnsi="Calibri"/>
          <w:color w:val="231F20"/>
          <w:sz w:val="18"/>
          <w:szCs w:val="18"/>
        </w:rPr>
        <w:t>“Match Officials” means the referee, the assistant referees and any fourth official appointed to a Competition Match.</w:t>
      </w:r>
    </w:p>
    <w:p w:rsidR="00F94120" w:rsidRPr="009F428D" w:rsidRDefault="00F94120" w:rsidP="00F94120">
      <w:pPr>
        <w:pStyle w:val="BodyText"/>
        <w:ind w:left="689" w:right="-26"/>
        <w:rPr>
          <w:rFonts w:ascii="Calibri" w:hAnsi="Calibri"/>
          <w:sz w:val="18"/>
          <w:szCs w:val="18"/>
        </w:rPr>
      </w:pPr>
      <w:r w:rsidRPr="009F428D">
        <w:rPr>
          <w:rFonts w:ascii="Calibri" w:hAnsi="Calibri"/>
          <w:color w:val="231F20"/>
          <w:sz w:val="18"/>
          <w:szCs w:val="18"/>
        </w:rPr>
        <w:t>“Mini Soccer” means those participating at ages under 7s to under 10s.</w:t>
      </w:r>
    </w:p>
    <w:p w:rsidR="00F94120" w:rsidRPr="009F428D" w:rsidRDefault="00F94120" w:rsidP="00F94120">
      <w:pPr>
        <w:pStyle w:val="BodyText"/>
        <w:spacing w:before="60" w:line="247" w:lineRule="auto"/>
        <w:ind w:left="689" w:right="-26"/>
        <w:rPr>
          <w:rFonts w:ascii="Calibri" w:hAnsi="Calibri"/>
          <w:sz w:val="18"/>
          <w:szCs w:val="18"/>
        </w:rPr>
      </w:pPr>
      <w:r w:rsidRPr="009F428D">
        <w:rPr>
          <w:rFonts w:ascii="Calibri" w:hAnsi="Calibri"/>
          <w:color w:val="231F20"/>
          <w:sz w:val="18"/>
          <w:szCs w:val="18"/>
        </w:rPr>
        <w:t>“</w:t>
      </w:r>
      <w:proofErr w:type="spellStart"/>
      <w:proofErr w:type="gramStart"/>
      <w:r w:rsidRPr="009F428D">
        <w:rPr>
          <w:rFonts w:ascii="Calibri" w:hAnsi="Calibri"/>
          <w:color w:val="231F20"/>
          <w:sz w:val="18"/>
          <w:szCs w:val="18"/>
        </w:rPr>
        <w:t>Non Contract</w:t>
      </w:r>
      <w:proofErr w:type="spellEnd"/>
      <w:proofErr w:type="gramEnd"/>
      <w:r w:rsidRPr="009F428D">
        <w:rPr>
          <w:rFonts w:ascii="Calibri" w:hAnsi="Calibri"/>
          <w:color w:val="231F20"/>
          <w:sz w:val="18"/>
          <w:szCs w:val="18"/>
        </w:rPr>
        <w:t xml:space="preserve"> Player” means any Player (other than a Player on a Scholarship) who is eligible to play for a Club but has not entered into a written contract of employment.</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“Officer” means an individual who is appointed or elected to a position in a Club or Competition which requires that individual to make day to day decisions.</w:t>
      </w:r>
    </w:p>
    <w:p w:rsidR="00F94120" w:rsidRPr="009F428D" w:rsidRDefault="00F94120" w:rsidP="00F94120">
      <w:pPr>
        <w:pStyle w:val="BodyText"/>
        <w:spacing w:line="247" w:lineRule="auto"/>
        <w:ind w:left="689" w:right="-26"/>
        <w:rPr>
          <w:rFonts w:ascii="Calibri" w:hAnsi="Calibri"/>
          <w:sz w:val="18"/>
          <w:szCs w:val="18"/>
        </w:rPr>
      </w:pPr>
      <w:r w:rsidRPr="009F428D">
        <w:rPr>
          <w:rFonts w:ascii="Calibri" w:hAnsi="Calibri"/>
          <w:color w:val="231F20"/>
          <w:sz w:val="18"/>
          <w:szCs w:val="18"/>
        </w:rPr>
        <w:t>“Participant” shall have the same meaning as set out in the rules of The FA from time to time.</w:t>
      </w:r>
    </w:p>
    <w:p w:rsidR="00F94120" w:rsidRPr="009F428D" w:rsidRDefault="00F94120" w:rsidP="00F94120">
      <w:pPr>
        <w:pStyle w:val="BodyText"/>
        <w:spacing w:before="55" w:line="247" w:lineRule="auto"/>
        <w:ind w:right="-26" w:firstLine="689"/>
        <w:rPr>
          <w:rFonts w:ascii="Calibri" w:hAnsi="Calibri"/>
          <w:sz w:val="18"/>
          <w:szCs w:val="18"/>
        </w:rPr>
      </w:pPr>
      <w:r w:rsidRPr="009F428D">
        <w:rPr>
          <w:rFonts w:ascii="Calibri" w:hAnsi="Calibri"/>
          <w:color w:val="231F20"/>
          <w:sz w:val="18"/>
          <w:szCs w:val="18"/>
        </w:rPr>
        <w:t>“Player”</w:t>
      </w:r>
      <w:r w:rsidRPr="009F428D">
        <w:rPr>
          <w:rFonts w:ascii="Calibri" w:hAnsi="Calibri"/>
          <w:color w:val="231F20"/>
          <w:spacing w:val="-5"/>
          <w:sz w:val="18"/>
          <w:szCs w:val="18"/>
        </w:rPr>
        <w:t xml:space="preserve"> </w:t>
      </w:r>
      <w:r w:rsidRPr="009F428D">
        <w:rPr>
          <w:rFonts w:ascii="Calibri" w:hAnsi="Calibri"/>
          <w:color w:val="231F20"/>
          <w:sz w:val="18"/>
          <w:szCs w:val="18"/>
        </w:rPr>
        <w:t>means</w:t>
      </w:r>
      <w:r w:rsidRPr="009F428D">
        <w:rPr>
          <w:rFonts w:ascii="Calibri" w:hAnsi="Calibri"/>
          <w:color w:val="231F20"/>
          <w:spacing w:val="-4"/>
          <w:sz w:val="18"/>
          <w:szCs w:val="18"/>
        </w:rPr>
        <w:t xml:space="preserve"> </w:t>
      </w:r>
      <w:r w:rsidRPr="009F428D">
        <w:rPr>
          <w:rFonts w:ascii="Calibri" w:hAnsi="Calibri"/>
          <w:color w:val="231F20"/>
          <w:sz w:val="18"/>
          <w:szCs w:val="18"/>
        </w:rPr>
        <w:t>any</w:t>
      </w:r>
      <w:r w:rsidRPr="009F428D">
        <w:rPr>
          <w:rFonts w:ascii="Calibri" w:hAnsi="Calibri"/>
          <w:color w:val="231F20"/>
          <w:spacing w:val="-4"/>
          <w:sz w:val="18"/>
          <w:szCs w:val="18"/>
        </w:rPr>
        <w:t xml:space="preserve"> </w:t>
      </w:r>
      <w:r w:rsidRPr="009F428D">
        <w:rPr>
          <w:rFonts w:ascii="Calibri" w:hAnsi="Calibri"/>
          <w:color w:val="231F20"/>
          <w:sz w:val="18"/>
          <w:szCs w:val="18"/>
        </w:rPr>
        <w:t>Contract</w:t>
      </w:r>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Non</w:t>
      </w:r>
      <w:r w:rsidRPr="009F428D">
        <w:rPr>
          <w:rFonts w:ascii="Calibri" w:hAnsi="Calibri"/>
          <w:color w:val="231F20"/>
          <w:spacing w:val="-4"/>
          <w:sz w:val="18"/>
          <w:szCs w:val="18"/>
        </w:rPr>
        <w:t xml:space="preserve"> </w:t>
      </w:r>
      <w:r w:rsidRPr="009F428D">
        <w:rPr>
          <w:rFonts w:ascii="Calibri" w:hAnsi="Calibri"/>
          <w:color w:val="231F20"/>
          <w:sz w:val="18"/>
          <w:szCs w:val="18"/>
        </w:rPr>
        <w:t>Contract</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other</w:t>
      </w:r>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who</w:t>
      </w:r>
      <w:r w:rsidRPr="009F428D">
        <w:rPr>
          <w:rFonts w:ascii="Calibri" w:hAnsi="Calibri"/>
          <w:color w:val="231F20"/>
          <w:spacing w:val="-4"/>
          <w:sz w:val="18"/>
          <w:szCs w:val="18"/>
        </w:rPr>
        <w:t xml:space="preserve"> </w:t>
      </w:r>
      <w:r w:rsidRPr="009F428D">
        <w:rPr>
          <w:rFonts w:ascii="Calibri" w:hAnsi="Calibri"/>
          <w:color w:val="231F20"/>
          <w:sz w:val="18"/>
          <w:szCs w:val="18"/>
        </w:rPr>
        <w:t>plays</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who is eligible to play for a</w:t>
      </w:r>
      <w:r w:rsidRPr="009F428D">
        <w:rPr>
          <w:rFonts w:ascii="Calibri" w:hAnsi="Calibri"/>
          <w:color w:val="231F20"/>
          <w:spacing w:val="-7"/>
          <w:sz w:val="18"/>
          <w:szCs w:val="18"/>
        </w:rPr>
        <w:t xml:space="preserve"> </w:t>
      </w:r>
      <w:r w:rsidRPr="009F428D">
        <w:rPr>
          <w:rFonts w:ascii="Calibri" w:hAnsi="Calibri"/>
          <w:color w:val="231F20"/>
          <w:sz w:val="18"/>
          <w:szCs w:val="18"/>
        </w:rPr>
        <w:t>Club.</w:t>
      </w:r>
    </w:p>
    <w:p w:rsidR="00F94120" w:rsidRPr="009F428D" w:rsidRDefault="00F94120" w:rsidP="00F94120">
      <w:pPr>
        <w:pStyle w:val="BodyText"/>
        <w:spacing w:line="249" w:lineRule="auto"/>
        <w:ind w:left="689" w:right="-26" w:firstLine="20"/>
        <w:rPr>
          <w:rFonts w:ascii="Calibri" w:hAnsi="Calibri"/>
          <w:sz w:val="18"/>
          <w:szCs w:val="18"/>
        </w:rPr>
      </w:pPr>
      <w:r w:rsidRPr="009F428D">
        <w:rPr>
          <w:rFonts w:ascii="Calibri" w:hAnsi="Calibri"/>
          <w:color w:val="231F20"/>
          <w:sz w:val="18"/>
          <w:szCs w:val="18"/>
        </w:rPr>
        <w:t>“Playing</w:t>
      </w:r>
      <w:r w:rsidRPr="009F428D">
        <w:rPr>
          <w:rFonts w:ascii="Calibri" w:hAnsi="Calibri"/>
          <w:color w:val="231F20"/>
          <w:spacing w:val="-7"/>
          <w:sz w:val="18"/>
          <w:szCs w:val="18"/>
        </w:rPr>
        <w:t xml:space="preserve"> </w:t>
      </w:r>
      <w:r w:rsidRPr="009F428D">
        <w:rPr>
          <w:rFonts w:ascii="Calibri" w:hAnsi="Calibri"/>
          <w:color w:val="231F20"/>
          <w:sz w:val="18"/>
          <w:szCs w:val="18"/>
        </w:rPr>
        <w:t>Season”</w:t>
      </w:r>
      <w:r w:rsidRPr="009F428D">
        <w:rPr>
          <w:rFonts w:ascii="Calibri" w:hAnsi="Calibri"/>
          <w:color w:val="231F20"/>
          <w:spacing w:val="-7"/>
          <w:sz w:val="18"/>
          <w:szCs w:val="18"/>
        </w:rPr>
        <w:t xml:space="preserve"> </w:t>
      </w:r>
      <w:r w:rsidRPr="009F428D">
        <w:rPr>
          <w:rFonts w:ascii="Calibri" w:hAnsi="Calibri"/>
          <w:color w:val="231F20"/>
          <w:sz w:val="18"/>
          <w:szCs w:val="18"/>
        </w:rPr>
        <w:t>means</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period</w:t>
      </w:r>
      <w:r w:rsidRPr="009F428D">
        <w:rPr>
          <w:rFonts w:ascii="Calibri" w:hAnsi="Calibri"/>
          <w:color w:val="231F20"/>
          <w:spacing w:val="-7"/>
          <w:sz w:val="18"/>
          <w:szCs w:val="18"/>
        </w:rPr>
        <w:t xml:space="preserve"> </w:t>
      </w:r>
      <w:r w:rsidRPr="009F428D">
        <w:rPr>
          <w:rFonts w:ascii="Calibri" w:hAnsi="Calibri"/>
          <w:color w:val="231F20"/>
          <w:sz w:val="18"/>
          <w:szCs w:val="18"/>
        </w:rPr>
        <w:t>between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date</w:t>
      </w:r>
      <w:r w:rsidRPr="009F428D">
        <w:rPr>
          <w:rFonts w:ascii="Calibri" w:hAnsi="Calibri"/>
          <w:color w:val="231F20"/>
          <w:spacing w:val="-7"/>
          <w:sz w:val="18"/>
          <w:szCs w:val="18"/>
        </w:rPr>
        <w:t xml:space="preserve"> </w:t>
      </w:r>
      <w:r w:rsidRPr="009F428D">
        <w:rPr>
          <w:rFonts w:ascii="Calibri" w:hAnsi="Calibri"/>
          <w:color w:val="231F20"/>
          <w:sz w:val="18"/>
          <w:szCs w:val="18"/>
        </w:rPr>
        <w:t>on</w:t>
      </w:r>
      <w:r w:rsidRPr="009F428D">
        <w:rPr>
          <w:rFonts w:ascii="Calibri" w:hAnsi="Calibri"/>
          <w:color w:val="231F20"/>
          <w:spacing w:val="-7"/>
          <w:sz w:val="18"/>
          <w:szCs w:val="18"/>
        </w:rPr>
        <w:t xml:space="preserve"> </w:t>
      </w:r>
      <w:r w:rsidRPr="009F428D">
        <w:rPr>
          <w:rFonts w:ascii="Calibri" w:hAnsi="Calibri"/>
          <w:color w:val="231F20"/>
          <w:sz w:val="18"/>
          <w:szCs w:val="18"/>
        </w:rPr>
        <w:t>which</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first</w:t>
      </w:r>
      <w:r w:rsidRPr="009F428D">
        <w:rPr>
          <w:rFonts w:ascii="Calibri" w:hAnsi="Calibri"/>
          <w:color w:val="231F20"/>
          <w:spacing w:val="-7"/>
          <w:sz w:val="18"/>
          <w:szCs w:val="18"/>
        </w:rPr>
        <w:t xml:space="preserve"> </w:t>
      </w:r>
      <w:r w:rsidRPr="009F428D">
        <w:rPr>
          <w:rFonts w:ascii="Calibri" w:hAnsi="Calibri"/>
          <w:color w:val="231F20"/>
          <w:sz w:val="18"/>
          <w:szCs w:val="18"/>
        </w:rPr>
        <w:t>competitive</w:t>
      </w:r>
      <w:r w:rsidRPr="009F428D">
        <w:rPr>
          <w:rFonts w:ascii="Calibri" w:hAnsi="Calibri"/>
          <w:color w:val="231F20"/>
          <w:spacing w:val="-7"/>
          <w:sz w:val="18"/>
          <w:szCs w:val="18"/>
        </w:rPr>
        <w:t xml:space="preserve"> </w:t>
      </w:r>
      <w:r w:rsidRPr="009F428D">
        <w:rPr>
          <w:rFonts w:ascii="Calibri" w:hAnsi="Calibri"/>
          <w:color w:val="231F20"/>
          <w:sz w:val="18"/>
          <w:szCs w:val="18"/>
        </w:rPr>
        <w:t>fixture in</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played</w:t>
      </w:r>
      <w:r w:rsidRPr="009F428D">
        <w:rPr>
          <w:rFonts w:ascii="Calibri" w:hAnsi="Calibri"/>
          <w:color w:val="231F20"/>
          <w:spacing w:val="-6"/>
          <w:sz w:val="18"/>
          <w:szCs w:val="18"/>
        </w:rPr>
        <w:t xml:space="preserve"> </w:t>
      </w:r>
      <w:r w:rsidRPr="009F428D">
        <w:rPr>
          <w:rFonts w:ascii="Calibri" w:hAnsi="Calibri"/>
          <w:color w:val="231F20"/>
          <w:sz w:val="18"/>
          <w:szCs w:val="18"/>
        </w:rPr>
        <w:t>each</w:t>
      </w:r>
      <w:r w:rsidRPr="009F428D">
        <w:rPr>
          <w:rFonts w:ascii="Calibri" w:hAnsi="Calibri"/>
          <w:color w:val="231F20"/>
          <w:spacing w:val="-6"/>
          <w:sz w:val="18"/>
          <w:szCs w:val="18"/>
        </w:rPr>
        <w:t xml:space="preserve"> </w:t>
      </w:r>
      <w:r w:rsidRPr="009F428D">
        <w:rPr>
          <w:rFonts w:ascii="Calibri" w:hAnsi="Calibri"/>
          <w:color w:val="231F20"/>
          <w:sz w:val="18"/>
          <w:szCs w:val="18"/>
        </w:rPr>
        <w:t>year</w:t>
      </w:r>
      <w:r w:rsidRPr="009F428D">
        <w:rPr>
          <w:rFonts w:ascii="Calibri" w:hAnsi="Calibri"/>
          <w:color w:val="231F20"/>
          <w:spacing w:val="-6"/>
          <w:sz w:val="18"/>
          <w:szCs w:val="18"/>
        </w:rPr>
        <w:t xml:space="preserve"> </w:t>
      </w:r>
      <w:r w:rsidRPr="009F428D">
        <w:rPr>
          <w:rFonts w:ascii="Calibri" w:hAnsi="Calibri"/>
          <w:color w:val="231F20"/>
          <w:sz w:val="18"/>
          <w:szCs w:val="18"/>
        </w:rPr>
        <w:t>until</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date</w:t>
      </w:r>
      <w:r w:rsidRPr="009F428D">
        <w:rPr>
          <w:rFonts w:ascii="Calibri" w:hAnsi="Calibri"/>
          <w:color w:val="231F20"/>
          <w:spacing w:val="-6"/>
          <w:sz w:val="18"/>
          <w:szCs w:val="18"/>
        </w:rPr>
        <w:t xml:space="preserve"> </w:t>
      </w:r>
      <w:r w:rsidRPr="009F428D">
        <w:rPr>
          <w:rFonts w:ascii="Calibri" w:hAnsi="Calibri"/>
          <w:color w:val="231F20"/>
          <w:sz w:val="18"/>
          <w:szCs w:val="18"/>
        </w:rPr>
        <w:t>on</w:t>
      </w:r>
      <w:r w:rsidRPr="009F428D">
        <w:rPr>
          <w:rFonts w:ascii="Calibri" w:hAnsi="Calibri"/>
          <w:color w:val="231F20"/>
          <w:spacing w:val="-6"/>
          <w:sz w:val="18"/>
          <w:szCs w:val="18"/>
        </w:rPr>
        <w:t xml:space="preserve"> </w:t>
      </w:r>
      <w:r w:rsidRPr="009F428D">
        <w:rPr>
          <w:rFonts w:ascii="Calibri" w:hAnsi="Calibri"/>
          <w:color w:val="231F20"/>
          <w:sz w:val="18"/>
          <w:szCs w:val="18"/>
        </w:rPr>
        <w:t>which</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last</w:t>
      </w:r>
      <w:r w:rsidRPr="009F428D">
        <w:rPr>
          <w:rFonts w:ascii="Calibri" w:hAnsi="Calibri"/>
          <w:color w:val="231F20"/>
          <w:spacing w:val="-6"/>
          <w:sz w:val="18"/>
          <w:szCs w:val="18"/>
        </w:rPr>
        <w:t xml:space="preserve"> </w:t>
      </w:r>
      <w:r w:rsidRPr="009F428D">
        <w:rPr>
          <w:rFonts w:ascii="Calibri" w:hAnsi="Calibri"/>
          <w:color w:val="231F20"/>
          <w:sz w:val="18"/>
          <w:szCs w:val="18"/>
        </w:rPr>
        <w:t>competitive</w:t>
      </w:r>
      <w:r w:rsidRPr="009F428D">
        <w:rPr>
          <w:rFonts w:ascii="Calibri" w:hAnsi="Calibri"/>
          <w:color w:val="231F20"/>
          <w:spacing w:val="-6"/>
          <w:sz w:val="18"/>
          <w:szCs w:val="18"/>
        </w:rPr>
        <w:t xml:space="preserve"> </w:t>
      </w:r>
      <w:r w:rsidRPr="009F428D">
        <w:rPr>
          <w:rFonts w:ascii="Calibri" w:hAnsi="Calibri"/>
          <w:color w:val="231F20"/>
          <w:sz w:val="18"/>
          <w:szCs w:val="18"/>
        </w:rPr>
        <w:t>fixture</w:t>
      </w:r>
      <w:r w:rsidRPr="009F428D">
        <w:rPr>
          <w:rFonts w:ascii="Calibri" w:hAnsi="Calibri"/>
          <w:color w:val="231F20"/>
          <w:spacing w:val="-6"/>
          <w:sz w:val="18"/>
          <w:szCs w:val="18"/>
        </w:rPr>
        <w:t xml:space="preserve"> </w:t>
      </w:r>
      <w:r w:rsidRPr="009F428D">
        <w:rPr>
          <w:rFonts w:ascii="Calibri" w:hAnsi="Calibri"/>
          <w:color w:val="231F20"/>
          <w:sz w:val="18"/>
          <w:szCs w:val="18"/>
        </w:rPr>
        <w:t>in the Competition is played.</w:t>
      </w:r>
    </w:p>
    <w:p w:rsidR="00F94120" w:rsidRPr="009F428D" w:rsidRDefault="00F94120" w:rsidP="00F94120">
      <w:pPr>
        <w:pStyle w:val="BodyText"/>
        <w:spacing w:line="247" w:lineRule="auto"/>
        <w:ind w:right="-26" w:firstLine="689"/>
        <w:rPr>
          <w:rFonts w:ascii="Calibri" w:hAnsi="Calibri"/>
          <w:color w:val="231F20"/>
          <w:sz w:val="18"/>
          <w:szCs w:val="18"/>
        </w:rPr>
      </w:pPr>
      <w:r w:rsidRPr="009F428D">
        <w:rPr>
          <w:rFonts w:ascii="Calibri" w:hAnsi="Calibri"/>
          <w:color w:val="231F20"/>
          <w:sz w:val="18"/>
          <w:szCs w:val="18"/>
        </w:rPr>
        <w:lastRenderedPageBreak/>
        <w:t xml:space="preserve">“Rules” means these rules under which the Competition is administered. </w:t>
      </w:r>
    </w:p>
    <w:p w:rsidR="00F94120" w:rsidRPr="009F428D" w:rsidRDefault="00F94120" w:rsidP="00F94120">
      <w:pPr>
        <w:pStyle w:val="BodyText"/>
        <w:spacing w:line="247" w:lineRule="auto"/>
        <w:ind w:right="-26" w:firstLine="689"/>
        <w:rPr>
          <w:rFonts w:ascii="Calibri" w:hAnsi="Calibri"/>
          <w:color w:val="231F20"/>
          <w:sz w:val="18"/>
          <w:szCs w:val="18"/>
        </w:rPr>
      </w:pPr>
      <w:r w:rsidRPr="009F428D">
        <w:rPr>
          <w:rFonts w:ascii="Calibri" w:hAnsi="Calibri"/>
          <w:color w:val="231F20"/>
          <w:sz w:val="18"/>
          <w:szCs w:val="18"/>
        </w:rPr>
        <w:t xml:space="preserve">“Sanctioning Authority” means [The </w:t>
      </w:r>
      <w:proofErr w:type="gramStart"/>
      <w:r w:rsidRPr="009F428D">
        <w:rPr>
          <w:rFonts w:ascii="Calibri" w:hAnsi="Calibri"/>
          <w:color w:val="231F20"/>
          <w:sz w:val="18"/>
          <w:szCs w:val="18"/>
        </w:rPr>
        <w:t>FA][</w:t>
      </w:r>
      <w:proofErr w:type="gramEnd"/>
      <w:r w:rsidRPr="009F428D">
        <w:rPr>
          <w:rFonts w:ascii="Calibri" w:hAnsi="Calibri"/>
          <w:color w:val="231F20"/>
          <w:sz w:val="18"/>
          <w:szCs w:val="18"/>
        </w:rPr>
        <w:t>the [</w:t>
      </w:r>
      <w:r w:rsidRPr="009F428D">
        <w:rPr>
          <w:rFonts w:ascii="Calibri" w:hAnsi="Calibri"/>
          <w:b/>
          <w:color w:val="7030A0"/>
          <w:sz w:val="18"/>
          <w:szCs w:val="18"/>
        </w:rPr>
        <w:t>Sussex</w:t>
      </w:r>
      <w:r w:rsidRPr="009F428D">
        <w:rPr>
          <w:rFonts w:ascii="Calibri" w:hAnsi="Calibri"/>
          <w:color w:val="231F20"/>
          <w:sz w:val="18"/>
          <w:szCs w:val="18"/>
        </w:rPr>
        <w:t>] County Football Association</w:t>
      </w:r>
      <w:r w:rsidRPr="009F428D">
        <w:rPr>
          <w:rFonts w:ascii="Calibri" w:hAnsi="Calibri"/>
          <w:color w:val="231F20"/>
          <w:spacing w:val="-17"/>
          <w:sz w:val="18"/>
          <w:szCs w:val="18"/>
        </w:rPr>
        <w:t xml:space="preserve"> </w:t>
      </w:r>
      <w:r w:rsidRPr="009F428D">
        <w:rPr>
          <w:rFonts w:ascii="Calibri" w:hAnsi="Calibri"/>
          <w:color w:val="231F20"/>
          <w:sz w:val="18"/>
          <w:szCs w:val="18"/>
        </w:rPr>
        <w:t xml:space="preserve">Limited]. </w:t>
      </w:r>
    </w:p>
    <w:p w:rsidR="00F94120" w:rsidRPr="009F428D" w:rsidRDefault="00F94120" w:rsidP="00F94120">
      <w:pPr>
        <w:pStyle w:val="BodyText"/>
        <w:spacing w:before="55" w:line="316" w:lineRule="auto"/>
        <w:ind w:right="-26" w:firstLine="689"/>
        <w:rPr>
          <w:rFonts w:ascii="Calibri" w:hAnsi="Calibri"/>
          <w:color w:val="231F20"/>
          <w:sz w:val="18"/>
          <w:szCs w:val="18"/>
        </w:rPr>
      </w:pPr>
      <w:r w:rsidRPr="009F428D">
        <w:rPr>
          <w:rFonts w:ascii="Calibri" w:hAnsi="Calibri"/>
          <w:color w:val="231F20"/>
          <w:sz w:val="18"/>
          <w:szCs w:val="18"/>
        </w:rPr>
        <w:t xml:space="preserve"> “Scholarship” means a Scholarship as set out in Rule C 3 (a)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of the rules of </w:t>
      </w:r>
      <w:proofErr w:type="gramStart"/>
      <w:r w:rsidRPr="009F428D">
        <w:rPr>
          <w:rFonts w:ascii="Calibri" w:hAnsi="Calibri"/>
          <w:color w:val="231F20"/>
          <w:sz w:val="18"/>
          <w:szCs w:val="18"/>
        </w:rPr>
        <w:t>The</w:t>
      </w:r>
      <w:proofErr w:type="gramEnd"/>
      <w:r w:rsidRPr="009F428D">
        <w:rPr>
          <w:rFonts w:ascii="Calibri" w:hAnsi="Calibri"/>
          <w:color w:val="231F20"/>
          <w:spacing w:val="-7"/>
          <w:sz w:val="18"/>
          <w:szCs w:val="18"/>
        </w:rPr>
        <w:t xml:space="preserve"> </w:t>
      </w:r>
      <w:r w:rsidRPr="009F428D">
        <w:rPr>
          <w:rFonts w:ascii="Calibri" w:hAnsi="Calibri"/>
          <w:color w:val="231F20"/>
          <w:sz w:val="18"/>
          <w:szCs w:val="18"/>
        </w:rPr>
        <w:t>FA.</w:t>
      </w:r>
    </w:p>
    <w:p w:rsidR="00F94120" w:rsidRPr="009F428D" w:rsidRDefault="00F94120" w:rsidP="00F94120">
      <w:pPr>
        <w:pStyle w:val="BodyText"/>
        <w:spacing w:before="55" w:line="316" w:lineRule="auto"/>
        <w:ind w:right="-26" w:firstLine="689"/>
        <w:rPr>
          <w:rFonts w:ascii="Calibri" w:hAnsi="Calibri"/>
          <w:sz w:val="18"/>
          <w:szCs w:val="18"/>
        </w:rPr>
      </w:pPr>
      <w:r w:rsidRPr="009F428D">
        <w:rPr>
          <w:rFonts w:ascii="Calibri" w:hAnsi="Calibri"/>
          <w:color w:val="231F20"/>
          <w:sz w:val="18"/>
          <w:szCs w:val="18"/>
        </w:rPr>
        <w:t xml:space="preserve">“Season” means the </w:t>
      </w:r>
      <w:proofErr w:type="gramStart"/>
      <w:r w:rsidRPr="009F428D">
        <w:rPr>
          <w:rFonts w:ascii="Calibri" w:hAnsi="Calibri"/>
          <w:color w:val="231F20"/>
          <w:sz w:val="18"/>
          <w:szCs w:val="18"/>
        </w:rPr>
        <w:t>period of time</w:t>
      </w:r>
      <w:proofErr w:type="gramEnd"/>
      <w:r w:rsidRPr="009F428D">
        <w:rPr>
          <w:rFonts w:ascii="Calibri" w:hAnsi="Calibri"/>
          <w:color w:val="231F20"/>
          <w:sz w:val="18"/>
          <w:szCs w:val="18"/>
        </w:rPr>
        <w:t xml:space="preserve"> between an AGM and the subsequent AGM.</w:t>
      </w:r>
    </w:p>
    <w:p w:rsidR="00F94120" w:rsidRPr="009F428D" w:rsidDel="001410B7" w:rsidRDefault="00F94120" w:rsidP="00F94120">
      <w:pPr>
        <w:pStyle w:val="BodyText"/>
        <w:spacing w:line="247" w:lineRule="auto"/>
        <w:ind w:right="-26" w:firstLine="689"/>
        <w:rPr>
          <w:rFonts w:ascii="Calibri" w:hAnsi="Calibri"/>
          <w:color w:val="231F20"/>
          <w:sz w:val="18"/>
          <w:szCs w:val="18"/>
        </w:rPr>
      </w:pPr>
      <w:r w:rsidRPr="009F428D" w:rsidDel="001410B7">
        <w:rPr>
          <w:rFonts w:ascii="Calibri" w:hAnsi="Calibri"/>
          <w:color w:val="231F20"/>
          <w:sz w:val="18"/>
          <w:szCs w:val="18"/>
        </w:rPr>
        <w:t xml:space="preserve"> “Secretary” means such person or persons appointed or elected to carry out the administration of the Competition.</w:t>
      </w:r>
    </w:p>
    <w:p w:rsidR="00F94120" w:rsidRPr="009F428D" w:rsidRDefault="00F94120" w:rsidP="00F94120">
      <w:pPr>
        <w:pStyle w:val="BodyText"/>
        <w:spacing w:line="247" w:lineRule="auto"/>
        <w:ind w:right="-26" w:firstLine="689"/>
        <w:rPr>
          <w:rFonts w:ascii="Calibri" w:hAnsi="Calibri"/>
          <w:sz w:val="18"/>
          <w:szCs w:val="18"/>
        </w:rPr>
      </w:pPr>
      <w:r w:rsidRPr="009F428D">
        <w:rPr>
          <w:rFonts w:ascii="Calibri" w:hAnsi="Calibri"/>
          <w:color w:val="231F20"/>
          <w:sz w:val="18"/>
          <w:szCs w:val="18"/>
        </w:rPr>
        <w:t>“SGM” means a special general meeting held in accordance with the constitution of the Competition.</w:t>
      </w:r>
    </w:p>
    <w:p w:rsidR="00F94120" w:rsidRPr="009F428D" w:rsidRDefault="00F94120" w:rsidP="00F94120">
      <w:pPr>
        <w:pStyle w:val="BodyText"/>
        <w:spacing w:before="56"/>
        <w:ind w:left="689" w:right="-26"/>
        <w:rPr>
          <w:rFonts w:ascii="Calibri" w:hAnsi="Calibri"/>
          <w:sz w:val="18"/>
          <w:szCs w:val="18"/>
        </w:rPr>
      </w:pPr>
      <w:r w:rsidRPr="009F428D">
        <w:rPr>
          <w:rFonts w:ascii="Calibri" w:hAnsi="Calibri"/>
          <w:color w:val="231F20"/>
          <w:sz w:val="18"/>
          <w:szCs w:val="18"/>
        </w:rPr>
        <w:t>“Team” means a team affiliated to a Club, including where a Club provides more than one team in the Competition in accordance with the Rules.</w:t>
      </w:r>
    </w:p>
    <w:p w:rsidR="00F94120" w:rsidRPr="009F428D" w:rsidRDefault="00F94120" w:rsidP="00F94120">
      <w:pPr>
        <w:pStyle w:val="BodyText"/>
        <w:ind w:right="-26"/>
        <w:rPr>
          <w:rFonts w:ascii="Calibri" w:hAnsi="Calibri"/>
          <w:sz w:val="18"/>
          <w:szCs w:val="18"/>
        </w:rPr>
      </w:pPr>
      <w:r w:rsidRPr="009F428D">
        <w:rPr>
          <w:rFonts w:ascii="Calibri" w:hAnsi="Calibri"/>
          <w:color w:val="231F20"/>
          <w:sz w:val="18"/>
          <w:szCs w:val="18"/>
        </w:rPr>
        <w:tab/>
        <w:t>“The FA” means The Football Association Limited.</w:t>
      </w:r>
    </w:p>
    <w:p w:rsidR="00F94120" w:rsidRPr="009F428D" w:rsidRDefault="00F94120" w:rsidP="00F94120">
      <w:pPr>
        <w:pStyle w:val="BodyText"/>
        <w:spacing w:before="60" w:line="247" w:lineRule="auto"/>
        <w:ind w:left="720" w:right="-26"/>
        <w:rPr>
          <w:rFonts w:ascii="Calibri" w:hAnsi="Calibri"/>
          <w:sz w:val="18"/>
          <w:szCs w:val="18"/>
        </w:rPr>
      </w:pPr>
      <w:r w:rsidRPr="009F428D">
        <w:rPr>
          <w:rFonts w:ascii="Calibri" w:hAnsi="Calibri"/>
          <w:color w:val="231F20"/>
          <w:sz w:val="18"/>
          <w:szCs w:val="18"/>
        </w:rPr>
        <w:t>“WGS” means the Whole Game System and the procedures for the operation thereof as determined by The FA from time to time.</w:t>
      </w:r>
    </w:p>
    <w:p w:rsidR="00F94120" w:rsidRPr="009F428D" w:rsidRDefault="00F94120" w:rsidP="00F94120">
      <w:pPr>
        <w:pStyle w:val="BodyText"/>
        <w:spacing w:line="249" w:lineRule="auto"/>
        <w:ind w:left="720" w:right="-26"/>
        <w:rPr>
          <w:rFonts w:ascii="Calibri" w:hAnsi="Calibri"/>
          <w:sz w:val="18"/>
          <w:szCs w:val="18"/>
        </w:rPr>
      </w:pPr>
      <w:r w:rsidRPr="009F428D">
        <w:rPr>
          <w:rFonts w:ascii="Calibri" w:hAnsi="Calibri"/>
          <w:color w:val="231F20"/>
          <w:sz w:val="18"/>
          <w:szCs w:val="18"/>
        </w:rPr>
        <w:t>“written” or “in writing” means the representation or reproduction of words or symbols or other information in a visible form by any method or combination of methods, whether sent or supplied in electronic form or</w:t>
      </w:r>
      <w:r w:rsidRPr="009F428D">
        <w:rPr>
          <w:rFonts w:ascii="Calibri" w:hAnsi="Calibri"/>
          <w:color w:val="231F20"/>
          <w:spacing w:val="-1"/>
          <w:sz w:val="18"/>
          <w:szCs w:val="18"/>
        </w:rPr>
        <w:t xml:space="preserve"> </w:t>
      </w:r>
      <w:r w:rsidRPr="009F428D">
        <w:rPr>
          <w:rFonts w:ascii="Calibri" w:hAnsi="Calibri"/>
          <w:color w:val="231F20"/>
          <w:sz w:val="18"/>
          <w:szCs w:val="18"/>
        </w:rPr>
        <w:t>otherwise.</w:t>
      </w:r>
    </w:p>
    <w:p w:rsidR="00F94120" w:rsidRPr="009F428D" w:rsidRDefault="00F94120" w:rsidP="00F94120">
      <w:pPr>
        <w:pStyle w:val="BodyText"/>
        <w:spacing w:before="55"/>
        <w:ind w:right="-26" w:firstLine="720"/>
        <w:rPr>
          <w:rFonts w:ascii="Calibri" w:hAnsi="Calibri"/>
          <w:sz w:val="18"/>
          <w:szCs w:val="18"/>
        </w:rPr>
      </w:pPr>
      <w:r w:rsidRPr="009F428D">
        <w:rPr>
          <w:rFonts w:ascii="Calibri" w:hAnsi="Calibri"/>
          <w:color w:val="231F20"/>
          <w:sz w:val="18"/>
          <w:szCs w:val="18"/>
        </w:rPr>
        <w:t>“Youth Football” means those participating at ages under 11s to under 18s.</w:t>
      </w:r>
    </w:p>
    <w:p w:rsidR="00F94120" w:rsidRPr="009F428D" w:rsidRDefault="00F94120" w:rsidP="009F428D">
      <w:pPr>
        <w:pStyle w:val="ListParagraph"/>
        <w:widowControl w:val="0"/>
        <w:numPr>
          <w:ilvl w:val="0"/>
          <w:numId w:val="30"/>
        </w:numPr>
        <w:tabs>
          <w:tab w:val="left" w:pos="426"/>
        </w:tabs>
        <w:suppressAutoHyphens w:val="0"/>
        <w:autoSpaceDE w:val="0"/>
        <w:autoSpaceDN w:val="0"/>
        <w:spacing w:before="57" w:line="249" w:lineRule="auto"/>
        <w:ind w:left="709" w:right="120" w:hanging="283"/>
        <w:jc w:val="both"/>
        <w:rPr>
          <w:rFonts w:ascii="Calibri" w:hAnsi="Calibri"/>
          <w:sz w:val="18"/>
          <w:szCs w:val="18"/>
        </w:rPr>
      </w:pPr>
      <w:r w:rsidRPr="009F428D">
        <w:rPr>
          <w:rFonts w:ascii="Calibri" w:hAnsi="Calibri"/>
          <w:color w:val="231F20"/>
          <w:sz w:val="18"/>
          <w:szCs w:val="18"/>
        </w:rPr>
        <w:t>Unless stated otherwise, terms referring to natural persons are applicable to both genders. Any term in the singular applies to the plural and</w:t>
      </w:r>
      <w:r w:rsidRPr="009F428D">
        <w:rPr>
          <w:rFonts w:ascii="Calibri" w:hAnsi="Calibri"/>
          <w:color w:val="231F20"/>
          <w:spacing w:val="-11"/>
          <w:sz w:val="18"/>
          <w:szCs w:val="18"/>
        </w:rPr>
        <w:t xml:space="preserve"> </w:t>
      </w:r>
      <w:r w:rsidRPr="009F428D">
        <w:rPr>
          <w:rFonts w:ascii="Calibri" w:hAnsi="Calibri"/>
          <w:color w:val="231F20"/>
          <w:sz w:val="18"/>
          <w:szCs w:val="18"/>
        </w:rPr>
        <w:t>vice-versa.</w:t>
      </w:r>
    </w:p>
    <w:p w:rsidR="00F94120" w:rsidRPr="009F428D" w:rsidRDefault="00F94120" w:rsidP="00F94120">
      <w:pPr>
        <w:tabs>
          <w:tab w:val="left" w:pos="1411"/>
        </w:tabs>
        <w:spacing w:line="249" w:lineRule="auto"/>
        <w:ind w:left="1126"/>
        <w:rPr>
          <w:rFonts w:ascii="Calibri" w:hAnsi="Calibri"/>
          <w:sz w:val="18"/>
          <w:szCs w:val="18"/>
        </w:rPr>
      </w:pPr>
    </w:p>
    <w:p w:rsidR="00F94120" w:rsidRPr="009F428D" w:rsidRDefault="00F94120" w:rsidP="00F94120">
      <w:pPr>
        <w:tabs>
          <w:tab w:val="left" w:pos="1411"/>
        </w:tabs>
        <w:spacing w:line="250" w:lineRule="auto"/>
        <w:ind w:left="142"/>
        <w:rPr>
          <w:rFonts w:ascii="Calibri" w:hAnsi="Calibri"/>
          <w:b/>
          <w:sz w:val="18"/>
          <w:szCs w:val="18"/>
        </w:rPr>
      </w:pPr>
      <w:r w:rsidRPr="009F428D">
        <w:rPr>
          <w:rFonts w:ascii="Calibri" w:hAnsi="Calibri"/>
          <w:b/>
          <w:sz w:val="18"/>
          <w:szCs w:val="18"/>
        </w:rPr>
        <w:br w:type="page"/>
      </w:r>
    </w:p>
    <w:p w:rsidR="00F94120" w:rsidRPr="009F428D" w:rsidRDefault="00F94120" w:rsidP="00F94120">
      <w:pPr>
        <w:tabs>
          <w:tab w:val="left" w:pos="1411"/>
        </w:tabs>
        <w:spacing w:line="250" w:lineRule="auto"/>
        <w:ind w:left="142"/>
        <w:rPr>
          <w:rFonts w:ascii="Calibri" w:hAnsi="Calibri"/>
          <w:b/>
          <w:sz w:val="18"/>
          <w:szCs w:val="18"/>
        </w:rPr>
      </w:pPr>
      <w:r w:rsidRPr="009F428D">
        <w:rPr>
          <w:rFonts w:ascii="Calibri" w:hAnsi="Calibri"/>
          <w:b/>
          <w:sz w:val="18"/>
          <w:szCs w:val="18"/>
        </w:rPr>
        <w:t>GOVERNANCE RULES</w:t>
      </w:r>
    </w:p>
    <w:p w:rsidR="00F94120" w:rsidRPr="009F428D" w:rsidRDefault="00F94120" w:rsidP="00F94120">
      <w:pPr>
        <w:pStyle w:val="BodyText"/>
        <w:spacing w:before="112"/>
        <w:ind w:left="142"/>
        <w:rPr>
          <w:rFonts w:ascii="Calibri" w:hAnsi="Calibri"/>
          <w:b/>
          <w:sz w:val="18"/>
          <w:szCs w:val="18"/>
        </w:rPr>
      </w:pPr>
      <w:r w:rsidRPr="009F428D">
        <w:rPr>
          <w:rFonts w:ascii="Calibri" w:hAnsi="Calibri"/>
          <w:b/>
          <w:color w:val="231F20"/>
          <w:sz w:val="18"/>
          <w:szCs w:val="18"/>
        </w:rPr>
        <w:t>COMPETITION NAME AND CONSTITUTION</w:t>
      </w:r>
    </w:p>
    <w:p w:rsidR="00F94120" w:rsidRPr="009F428D" w:rsidRDefault="00F94120" w:rsidP="00F94120">
      <w:pPr>
        <w:pStyle w:val="ListParagraph"/>
        <w:widowControl w:val="0"/>
        <w:tabs>
          <w:tab w:val="left" w:pos="1127"/>
        </w:tabs>
        <w:suppressAutoHyphens w:val="0"/>
        <w:autoSpaceDE w:val="0"/>
        <w:autoSpaceDN w:val="0"/>
        <w:spacing w:before="62" w:line="249" w:lineRule="auto"/>
        <w:ind w:left="973" w:right="120" w:hanging="973"/>
        <w:rPr>
          <w:rFonts w:ascii="Calibri" w:hAnsi="Calibri"/>
          <w:sz w:val="18"/>
          <w:szCs w:val="18"/>
        </w:rPr>
      </w:pPr>
      <w:r w:rsidRPr="009F428D">
        <w:rPr>
          <w:rFonts w:ascii="Calibri" w:hAnsi="Calibri"/>
          <w:sz w:val="18"/>
          <w:szCs w:val="18"/>
        </w:rPr>
        <w:t>2</w:t>
      </w:r>
    </w:p>
    <w:p w:rsidR="00F94120" w:rsidRPr="009F428D" w:rsidRDefault="00F94120" w:rsidP="009F428D">
      <w:pPr>
        <w:pStyle w:val="ListParagraph"/>
        <w:widowControl w:val="0"/>
        <w:numPr>
          <w:ilvl w:val="0"/>
          <w:numId w:val="49"/>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The Competition will be known as [“</w:t>
      </w:r>
      <w:r w:rsidRPr="009F428D">
        <w:rPr>
          <w:rFonts w:ascii="Calibri" w:hAnsi="Calibri"/>
          <w:b/>
          <w:color w:val="7030A0"/>
          <w:sz w:val="18"/>
          <w:szCs w:val="18"/>
        </w:rPr>
        <w:t xml:space="preserve">the Sussex County Women and Girls Football </w:t>
      </w:r>
      <w:proofErr w:type="gramStart"/>
      <w:r w:rsidRPr="009F428D">
        <w:rPr>
          <w:rFonts w:ascii="Calibri" w:hAnsi="Calibri"/>
          <w:b/>
          <w:color w:val="7030A0"/>
          <w:sz w:val="18"/>
          <w:szCs w:val="18"/>
        </w:rPr>
        <w:t>League</w:t>
      </w:r>
      <w:r w:rsidRPr="009F428D">
        <w:rPr>
          <w:rFonts w:ascii="Calibri" w:hAnsi="Calibri"/>
          <w:color w:val="231F20"/>
          <w:sz w:val="18"/>
          <w:szCs w:val="18"/>
        </w:rPr>
        <w:t>“</w:t>
      </w:r>
      <w:proofErr w:type="gramEnd"/>
      <w:r w:rsidRPr="009F428D">
        <w:rPr>
          <w:rFonts w:ascii="Calibri" w:hAnsi="Calibri"/>
          <w:color w:val="231F20"/>
          <w:sz w:val="18"/>
          <w:szCs w:val="18"/>
        </w:rPr>
        <w:t>] (or such other name as the Competition may adopt). The Clubs participating in the Competition must be members of the Competition. A Club</w:t>
      </w:r>
      <w:r w:rsidRPr="009F428D">
        <w:rPr>
          <w:rFonts w:ascii="Calibri" w:hAnsi="Calibri"/>
          <w:color w:val="231F20"/>
          <w:spacing w:val="28"/>
          <w:sz w:val="18"/>
          <w:szCs w:val="18"/>
        </w:rPr>
        <w:t xml:space="preserve"> </w:t>
      </w:r>
      <w:r w:rsidRPr="009F428D">
        <w:rPr>
          <w:rFonts w:ascii="Calibri" w:hAnsi="Calibri"/>
          <w:color w:val="231F20"/>
          <w:spacing w:val="4"/>
          <w:sz w:val="18"/>
          <w:szCs w:val="18"/>
        </w:rPr>
        <w:t xml:space="preserve">which ceases to </w:t>
      </w:r>
      <w:proofErr w:type="gramStart"/>
      <w:r w:rsidRPr="009F428D">
        <w:rPr>
          <w:rFonts w:ascii="Calibri" w:hAnsi="Calibri"/>
          <w:color w:val="231F20"/>
          <w:spacing w:val="4"/>
          <w:sz w:val="18"/>
          <w:szCs w:val="18"/>
        </w:rPr>
        <w:t>exist</w:t>
      </w:r>
      <w:proofErr w:type="gramEnd"/>
      <w:r w:rsidRPr="009F428D">
        <w:rPr>
          <w:rFonts w:ascii="Calibri" w:hAnsi="Calibri"/>
          <w:color w:val="231F20"/>
          <w:spacing w:val="4"/>
          <w:sz w:val="18"/>
          <w:szCs w:val="18"/>
        </w:rPr>
        <w:t xml:space="preserve"> or which ceases to be entitled to play in the </w:t>
      </w:r>
      <w:r w:rsidRPr="009F428D">
        <w:rPr>
          <w:rFonts w:ascii="Calibri" w:hAnsi="Calibri"/>
          <w:color w:val="231F20"/>
          <w:spacing w:val="2"/>
          <w:sz w:val="18"/>
          <w:szCs w:val="18"/>
        </w:rPr>
        <w:t xml:space="preserve">Competition for any reason </w:t>
      </w:r>
      <w:r w:rsidRPr="009F428D">
        <w:rPr>
          <w:rFonts w:ascii="Calibri" w:hAnsi="Calibri"/>
          <w:color w:val="231F20"/>
          <w:sz w:val="18"/>
          <w:szCs w:val="18"/>
        </w:rPr>
        <w:t>whatsoever shall thereupon automatically cease to be a member of the</w:t>
      </w:r>
      <w:r w:rsidRPr="009F428D">
        <w:rPr>
          <w:rFonts w:ascii="Calibri" w:hAnsi="Calibri"/>
          <w:color w:val="231F20"/>
          <w:spacing w:val="-10"/>
          <w:sz w:val="18"/>
          <w:szCs w:val="18"/>
        </w:rPr>
        <w:t xml:space="preserve"> </w:t>
      </w:r>
      <w:r w:rsidRPr="009F428D">
        <w:rPr>
          <w:rFonts w:ascii="Calibri" w:hAnsi="Calibri"/>
          <w:color w:val="231F20"/>
          <w:sz w:val="18"/>
          <w:szCs w:val="18"/>
        </w:rPr>
        <w:t>Competition.</w:t>
      </w:r>
    </w:p>
    <w:p w:rsidR="00F94120" w:rsidRPr="009F428D" w:rsidRDefault="00F94120" w:rsidP="009F428D">
      <w:pPr>
        <w:pStyle w:val="ListParagraph"/>
        <w:widowControl w:val="0"/>
        <w:numPr>
          <w:ilvl w:val="0"/>
          <w:numId w:val="49"/>
        </w:numPr>
        <w:tabs>
          <w:tab w:val="left" w:pos="709"/>
        </w:tabs>
        <w:suppressAutoHyphens w:val="0"/>
        <w:autoSpaceDE w:val="0"/>
        <w:autoSpaceDN w:val="0"/>
        <w:spacing w:before="62" w:line="249" w:lineRule="auto"/>
        <w:ind w:right="120" w:hanging="1014"/>
        <w:rPr>
          <w:rFonts w:ascii="Calibri" w:hAnsi="Calibri"/>
          <w:sz w:val="18"/>
          <w:szCs w:val="18"/>
        </w:rPr>
      </w:pPr>
      <w:r w:rsidRPr="009F428D">
        <w:rPr>
          <w:rFonts w:ascii="Calibri" w:hAnsi="Calibri"/>
          <w:color w:val="231F20"/>
          <w:sz w:val="18"/>
          <w:szCs w:val="18"/>
        </w:rPr>
        <w:t>This Competition shall consist of not more than [</w:t>
      </w:r>
      <w:r w:rsidRPr="009F428D">
        <w:rPr>
          <w:rFonts w:ascii="Calibri" w:hAnsi="Calibri"/>
          <w:b/>
          <w:color w:val="7030A0"/>
          <w:sz w:val="18"/>
          <w:szCs w:val="18"/>
        </w:rPr>
        <w:t>60</w:t>
      </w:r>
      <w:r w:rsidRPr="009F428D">
        <w:rPr>
          <w:rFonts w:ascii="Calibri" w:hAnsi="Calibri"/>
          <w:color w:val="231F20"/>
          <w:sz w:val="18"/>
          <w:szCs w:val="18"/>
        </w:rPr>
        <w:t xml:space="preserve">] Clubs </w:t>
      </w:r>
      <w:r w:rsidRPr="009F428D">
        <w:rPr>
          <w:rFonts w:ascii="Calibri" w:hAnsi="Calibri"/>
          <w:i/>
          <w:color w:val="231F20"/>
          <w:sz w:val="18"/>
          <w:szCs w:val="18"/>
        </w:rPr>
        <w:t xml:space="preserve">and/or </w:t>
      </w:r>
      <w:proofErr w:type="gramStart"/>
      <w:r w:rsidRPr="009F428D">
        <w:rPr>
          <w:rFonts w:ascii="Calibri" w:hAnsi="Calibri"/>
          <w:color w:val="231F20"/>
          <w:sz w:val="18"/>
          <w:szCs w:val="18"/>
        </w:rPr>
        <w:t>[ ]</w:t>
      </w:r>
      <w:proofErr w:type="gramEnd"/>
      <w:r w:rsidRPr="009F428D">
        <w:rPr>
          <w:rFonts w:ascii="Calibri" w:hAnsi="Calibri"/>
          <w:color w:val="231F20"/>
          <w:sz w:val="18"/>
          <w:szCs w:val="18"/>
        </w:rPr>
        <w:t xml:space="preserve"> </w:t>
      </w:r>
      <w:r w:rsidRPr="009F428D">
        <w:rPr>
          <w:rFonts w:ascii="Calibri" w:hAnsi="Calibri"/>
          <w:color w:val="231F20"/>
          <w:spacing w:val="-4"/>
          <w:sz w:val="18"/>
          <w:szCs w:val="18"/>
        </w:rPr>
        <w:t xml:space="preserve">Teams </w:t>
      </w:r>
      <w:r w:rsidRPr="009F428D">
        <w:rPr>
          <w:rFonts w:ascii="Calibri" w:hAnsi="Calibri"/>
          <w:color w:val="231F20"/>
          <w:sz w:val="18"/>
          <w:szCs w:val="18"/>
        </w:rPr>
        <w:t>approved by the Sanctioning</w:t>
      </w:r>
      <w:r w:rsidRPr="009F428D">
        <w:rPr>
          <w:rFonts w:ascii="Calibri" w:hAnsi="Calibri"/>
          <w:color w:val="231F20"/>
          <w:spacing w:val="-3"/>
          <w:sz w:val="18"/>
          <w:szCs w:val="18"/>
        </w:rPr>
        <w:t xml:space="preserve"> </w:t>
      </w:r>
      <w:r w:rsidRPr="009F428D">
        <w:rPr>
          <w:rFonts w:ascii="Calibri" w:hAnsi="Calibri"/>
          <w:color w:val="231F20"/>
          <w:sz w:val="18"/>
          <w:szCs w:val="18"/>
        </w:rPr>
        <w:t>Authority.</w:t>
      </w:r>
    </w:p>
    <w:p w:rsidR="00F94120" w:rsidRPr="009F428D" w:rsidRDefault="00F94120" w:rsidP="00F94120">
      <w:pPr>
        <w:pStyle w:val="ListParagraph"/>
        <w:widowControl w:val="0"/>
        <w:tabs>
          <w:tab w:val="left" w:pos="709"/>
        </w:tabs>
        <w:suppressAutoHyphens w:val="0"/>
        <w:autoSpaceDE w:val="0"/>
        <w:autoSpaceDN w:val="0"/>
        <w:spacing w:before="62" w:line="249" w:lineRule="auto"/>
        <w:ind w:left="709" w:right="120" w:hanging="283"/>
        <w:rPr>
          <w:rFonts w:ascii="Calibri" w:hAnsi="Calibri"/>
          <w:sz w:val="18"/>
          <w:szCs w:val="18"/>
        </w:rPr>
      </w:pPr>
      <w:r w:rsidRPr="009F428D">
        <w:rPr>
          <w:rFonts w:ascii="Calibri" w:hAnsi="Calibri"/>
          <w:color w:val="231F20"/>
          <w:spacing w:val="2"/>
          <w:sz w:val="18"/>
          <w:szCs w:val="18"/>
        </w:rPr>
        <w:t>(</w:t>
      </w:r>
      <w:proofErr w:type="gramStart"/>
      <w:r w:rsidRPr="009F428D">
        <w:rPr>
          <w:rFonts w:ascii="Calibri" w:hAnsi="Calibri"/>
          <w:color w:val="231F20"/>
          <w:spacing w:val="2"/>
          <w:sz w:val="18"/>
          <w:szCs w:val="18"/>
        </w:rPr>
        <w:t>C )</w:t>
      </w:r>
      <w:proofErr w:type="gramEnd"/>
      <w:r w:rsidRPr="009F428D">
        <w:rPr>
          <w:rFonts w:ascii="Calibri" w:hAnsi="Calibri"/>
          <w:color w:val="231F20"/>
          <w:spacing w:val="2"/>
          <w:sz w:val="18"/>
          <w:szCs w:val="18"/>
        </w:rPr>
        <w:tab/>
        <w:t xml:space="preserve">The geographical area covered </w:t>
      </w:r>
      <w:r w:rsidRPr="009F428D">
        <w:rPr>
          <w:rFonts w:ascii="Calibri" w:hAnsi="Calibri"/>
          <w:color w:val="231F20"/>
          <w:sz w:val="18"/>
          <w:szCs w:val="18"/>
        </w:rPr>
        <w:t>by the Competition membership shall be [</w:t>
      </w:r>
      <w:r w:rsidRPr="009F428D">
        <w:rPr>
          <w:rFonts w:ascii="Calibri" w:hAnsi="Calibri"/>
          <w:b/>
          <w:color w:val="7030A0"/>
          <w:sz w:val="18"/>
          <w:szCs w:val="18"/>
        </w:rPr>
        <w:t>the counties of West Sussex and East Sussex</w:t>
      </w:r>
      <w:r w:rsidRPr="009F428D">
        <w:rPr>
          <w:rFonts w:ascii="Calibri" w:hAnsi="Calibri"/>
          <w:color w:val="231F20"/>
          <w:sz w:val="18"/>
          <w:szCs w:val="18"/>
        </w:rPr>
        <w:t xml:space="preserve">].  </w:t>
      </w:r>
      <w:r w:rsidRPr="009F428D">
        <w:rPr>
          <w:rFonts w:ascii="Calibri" w:hAnsi="Calibri"/>
          <w:b/>
          <w:color w:val="7030A0"/>
          <w:sz w:val="18"/>
          <w:szCs w:val="18"/>
          <w:highlight w:val="yellow"/>
        </w:rPr>
        <w:t>Any Club from outside the specified area wishing to participate in the Competition must play at a venue not exceeding 10 miles by road to the nearest Sussex county boundary.</w:t>
      </w:r>
    </w:p>
    <w:p w:rsidR="00F94120" w:rsidRPr="009F428D" w:rsidRDefault="00F94120" w:rsidP="009F428D">
      <w:pPr>
        <w:pStyle w:val="ListParagraph"/>
        <w:widowControl w:val="0"/>
        <w:numPr>
          <w:ilvl w:val="0"/>
          <w:numId w:val="30"/>
        </w:numPr>
        <w:tabs>
          <w:tab w:val="left" w:pos="709"/>
        </w:tabs>
        <w:suppressAutoHyphens w:val="0"/>
        <w:autoSpaceDE w:val="0"/>
        <w:autoSpaceDN w:val="0"/>
        <w:spacing w:before="62" w:line="249" w:lineRule="auto"/>
        <w:ind w:left="709" w:right="-26" w:hanging="283"/>
        <w:rPr>
          <w:rFonts w:ascii="Calibri" w:hAnsi="Calibri"/>
          <w:sz w:val="18"/>
          <w:szCs w:val="18"/>
        </w:rPr>
      </w:pPr>
      <w:r w:rsidRPr="009F428D">
        <w:rPr>
          <w:rFonts w:ascii="Calibri" w:hAnsi="Calibri"/>
          <w:color w:val="231F20"/>
          <w:sz w:val="18"/>
          <w:szCs w:val="18"/>
        </w:rPr>
        <w:t>The administration of the Competition under these Rules will be carried out by the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Competition acting (save where otherwise specifically mentioned herein) through the Management Committee in accordance with the rules, regulations and policies of </w:t>
      </w:r>
      <w:proofErr w:type="gramStart"/>
      <w:r w:rsidRPr="009F428D">
        <w:rPr>
          <w:rFonts w:ascii="Calibri" w:hAnsi="Calibri"/>
          <w:color w:val="231F20"/>
          <w:sz w:val="18"/>
          <w:szCs w:val="18"/>
        </w:rPr>
        <w:t>The</w:t>
      </w:r>
      <w:proofErr w:type="gramEnd"/>
      <w:r w:rsidRPr="009F428D">
        <w:rPr>
          <w:rFonts w:ascii="Calibri" w:hAnsi="Calibri"/>
          <w:color w:val="231F20"/>
          <w:spacing w:val="-16"/>
          <w:sz w:val="18"/>
          <w:szCs w:val="18"/>
        </w:rPr>
        <w:t xml:space="preserve"> </w:t>
      </w:r>
      <w:r w:rsidRPr="009F428D">
        <w:rPr>
          <w:rFonts w:ascii="Calibri" w:hAnsi="Calibri"/>
          <w:color w:val="231F20"/>
          <w:sz w:val="18"/>
          <w:szCs w:val="18"/>
        </w:rPr>
        <w:t>FA.</w:t>
      </w:r>
    </w:p>
    <w:p w:rsidR="00F94120" w:rsidRPr="009F428D" w:rsidRDefault="00F94120" w:rsidP="00F94120">
      <w:pPr>
        <w:pStyle w:val="ListParagraph"/>
        <w:widowControl w:val="0"/>
        <w:tabs>
          <w:tab w:val="left" w:pos="1127"/>
        </w:tabs>
        <w:suppressAutoHyphens w:val="0"/>
        <w:autoSpaceDE w:val="0"/>
        <w:autoSpaceDN w:val="0"/>
        <w:spacing w:before="62" w:line="249" w:lineRule="auto"/>
        <w:ind w:left="709" w:right="-26" w:hanging="283"/>
        <w:rPr>
          <w:rFonts w:ascii="Calibri" w:hAnsi="Calibri"/>
          <w:sz w:val="18"/>
          <w:szCs w:val="18"/>
        </w:rPr>
      </w:pPr>
      <w:r w:rsidRPr="009F428D">
        <w:rPr>
          <w:rFonts w:ascii="Calibri" w:hAnsi="Calibri"/>
          <w:color w:val="231F20"/>
          <w:sz w:val="18"/>
          <w:szCs w:val="18"/>
        </w:rPr>
        <w:t>(</w:t>
      </w:r>
      <w:proofErr w:type="gramStart"/>
      <w:r w:rsidRPr="009F428D">
        <w:rPr>
          <w:rFonts w:ascii="Calibri" w:hAnsi="Calibri"/>
          <w:color w:val="231F20"/>
          <w:sz w:val="18"/>
          <w:szCs w:val="18"/>
        </w:rPr>
        <w:t>E )</w:t>
      </w:r>
      <w:proofErr w:type="gramEnd"/>
      <w:r w:rsidRPr="009F428D">
        <w:rPr>
          <w:rFonts w:ascii="Calibri" w:hAnsi="Calibri"/>
          <w:color w:val="231F20"/>
          <w:sz w:val="18"/>
          <w:szCs w:val="18"/>
        </w:rPr>
        <w:t xml:space="preserve"> All Clubs shall adhere to the Rules. Every Club shall be deemed, as a member of the Competition to have accepted the Rules and to have agreed to abide by the decisions of the Management Committee in relation thereto, subject to the provisions of Rule</w:t>
      </w:r>
      <w:r w:rsidRPr="009F428D">
        <w:rPr>
          <w:rFonts w:ascii="Calibri" w:hAnsi="Calibri"/>
          <w:color w:val="231F20"/>
          <w:spacing w:val="-12"/>
          <w:sz w:val="18"/>
          <w:szCs w:val="18"/>
        </w:rPr>
        <w:t xml:space="preserve"> </w:t>
      </w:r>
      <w:r w:rsidRPr="009F428D">
        <w:rPr>
          <w:rFonts w:ascii="Calibri" w:hAnsi="Calibri"/>
          <w:color w:val="231F20"/>
          <w:sz w:val="18"/>
          <w:szCs w:val="18"/>
        </w:rPr>
        <w:t>7.</w:t>
      </w:r>
    </w:p>
    <w:p w:rsidR="00F94120" w:rsidRPr="009F428D" w:rsidRDefault="00F94120" w:rsidP="009F428D">
      <w:pPr>
        <w:pStyle w:val="ListParagraph"/>
        <w:widowControl w:val="0"/>
        <w:numPr>
          <w:ilvl w:val="0"/>
          <w:numId w:val="50"/>
        </w:numPr>
        <w:tabs>
          <w:tab w:val="left" w:pos="709"/>
        </w:tabs>
        <w:suppressAutoHyphens w:val="0"/>
        <w:autoSpaceDE w:val="0"/>
        <w:autoSpaceDN w:val="0"/>
        <w:spacing w:before="62" w:line="249" w:lineRule="auto"/>
        <w:ind w:left="709" w:right="-26" w:hanging="283"/>
        <w:rPr>
          <w:rFonts w:ascii="Calibri" w:hAnsi="Calibri"/>
          <w:sz w:val="18"/>
          <w:szCs w:val="18"/>
        </w:rPr>
      </w:pPr>
      <w:r w:rsidRPr="009F428D">
        <w:rPr>
          <w:rFonts w:ascii="Calibri" w:hAnsi="Calibri"/>
          <w:color w:val="231F20"/>
          <w:sz w:val="18"/>
          <w:szCs w:val="18"/>
        </w:rPr>
        <w:t>The Rules</w:t>
      </w:r>
      <w:r w:rsidRPr="009F428D">
        <w:rPr>
          <w:rFonts w:ascii="Calibri" w:hAnsi="Calibri"/>
          <w:color w:val="231F20"/>
          <w:spacing w:val="-7"/>
          <w:sz w:val="18"/>
          <w:szCs w:val="18"/>
        </w:rPr>
        <w:t xml:space="preserve"> </w:t>
      </w:r>
      <w:r w:rsidRPr="009F428D">
        <w:rPr>
          <w:rFonts w:ascii="Calibri" w:hAnsi="Calibri"/>
          <w:color w:val="231F20"/>
          <w:sz w:val="18"/>
          <w:szCs w:val="18"/>
        </w:rPr>
        <w:t>are</w:t>
      </w:r>
      <w:r w:rsidRPr="009F428D">
        <w:rPr>
          <w:rFonts w:ascii="Calibri" w:hAnsi="Calibri"/>
          <w:color w:val="231F20"/>
          <w:spacing w:val="-7"/>
          <w:sz w:val="18"/>
          <w:szCs w:val="18"/>
        </w:rPr>
        <w:t xml:space="preserve"> </w:t>
      </w:r>
      <w:r w:rsidRPr="009F428D">
        <w:rPr>
          <w:rFonts w:ascii="Calibri" w:hAnsi="Calibri"/>
          <w:color w:val="231F20"/>
          <w:sz w:val="18"/>
          <w:szCs w:val="18"/>
        </w:rPr>
        <w:t>taken</w:t>
      </w:r>
      <w:r w:rsidRPr="009F428D">
        <w:rPr>
          <w:rFonts w:ascii="Calibri" w:hAnsi="Calibri"/>
          <w:color w:val="231F20"/>
          <w:spacing w:val="-7"/>
          <w:sz w:val="18"/>
          <w:szCs w:val="18"/>
        </w:rPr>
        <w:t xml:space="preserve"> </w:t>
      </w:r>
      <w:r w:rsidRPr="009F428D">
        <w:rPr>
          <w:rFonts w:ascii="Calibri" w:hAnsi="Calibri"/>
          <w:color w:val="231F20"/>
          <w:sz w:val="18"/>
          <w:szCs w:val="18"/>
        </w:rPr>
        <w:t>from</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Standard</w:t>
      </w:r>
      <w:r w:rsidRPr="009F428D">
        <w:rPr>
          <w:rFonts w:ascii="Calibri" w:hAnsi="Calibri"/>
          <w:color w:val="231F20"/>
          <w:spacing w:val="-7"/>
          <w:sz w:val="18"/>
          <w:szCs w:val="18"/>
        </w:rPr>
        <w:t xml:space="preserve"> </w:t>
      </w:r>
      <w:r w:rsidRPr="009F428D">
        <w:rPr>
          <w:rFonts w:ascii="Calibri" w:hAnsi="Calibri"/>
          <w:color w:val="231F20"/>
          <w:sz w:val="18"/>
          <w:szCs w:val="18"/>
        </w:rPr>
        <w:t>Code</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Rules</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pacing w:val="-3"/>
          <w:sz w:val="18"/>
          <w:szCs w:val="18"/>
        </w:rPr>
        <w:t>Youth</w:t>
      </w:r>
      <w:r w:rsidRPr="009F428D">
        <w:rPr>
          <w:rFonts w:ascii="Calibri" w:hAnsi="Calibri"/>
          <w:color w:val="231F20"/>
          <w:spacing w:val="-7"/>
          <w:sz w:val="18"/>
          <w:szCs w:val="18"/>
        </w:rPr>
        <w:t xml:space="preserve"> </w:t>
      </w:r>
      <w:r w:rsidRPr="009F428D">
        <w:rPr>
          <w:rFonts w:ascii="Calibri" w:hAnsi="Calibri"/>
          <w:color w:val="231F20"/>
          <w:sz w:val="18"/>
          <w:szCs w:val="18"/>
        </w:rPr>
        <w:t>Competitions</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 xml:space="preserve">“Standard Code”) determined by The </w:t>
      </w:r>
      <w:r w:rsidRPr="009F428D">
        <w:rPr>
          <w:rFonts w:ascii="Calibri" w:hAnsi="Calibri"/>
          <w:color w:val="231F20"/>
          <w:spacing w:val="-5"/>
          <w:sz w:val="18"/>
          <w:szCs w:val="18"/>
        </w:rPr>
        <w:t xml:space="preserve">FA </w:t>
      </w:r>
      <w:r w:rsidRPr="009F428D">
        <w:rPr>
          <w:rFonts w:ascii="Calibri" w:hAnsi="Calibri"/>
          <w:color w:val="231F20"/>
          <w:sz w:val="18"/>
          <w:szCs w:val="18"/>
        </w:rPr>
        <w:t>from time to time. In the event of any omissions from the Standard Code then the requirements of the Standard Code shall be deemed to apply to the Competition.</w:t>
      </w:r>
    </w:p>
    <w:p w:rsidR="00F94120" w:rsidRPr="009F428D" w:rsidRDefault="00F94120" w:rsidP="009F428D">
      <w:pPr>
        <w:pStyle w:val="ListParagraph"/>
        <w:widowControl w:val="0"/>
        <w:numPr>
          <w:ilvl w:val="0"/>
          <w:numId w:val="50"/>
        </w:numPr>
        <w:tabs>
          <w:tab w:val="left" w:pos="709"/>
        </w:tabs>
        <w:suppressAutoHyphens w:val="0"/>
        <w:autoSpaceDE w:val="0"/>
        <w:autoSpaceDN w:val="0"/>
        <w:spacing w:before="57" w:line="250" w:lineRule="auto"/>
        <w:ind w:left="709" w:right="-26" w:hanging="283"/>
        <w:jc w:val="both"/>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3"/>
          <w:sz w:val="18"/>
          <w:szCs w:val="18"/>
        </w:rPr>
        <w:t xml:space="preserve"> </w:t>
      </w:r>
      <w:r w:rsidRPr="009F428D">
        <w:rPr>
          <w:rFonts w:ascii="Calibri" w:hAnsi="Calibri"/>
          <w:color w:val="231F20"/>
          <w:sz w:val="18"/>
          <w:szCs w:val="18"/>
        </w:rPr>
        <w:t>Clubs</w:t>
      </w:r>
      <w:r w:rsidRPr="009F428D">
        <w:rPr>
          <w:rFonts w:ascii="Calibri" w:hAnsi="Calibri"/>
          <w:color w:val="231F20"/>
          <w:spacing w:val="-3"/>
          <w:sz w:val="18"/>
          <w:szCs w:val="18"/>
        </w:rPr>
        <w:t xml:space="preserve"> </w:t>
      </w:r>
      <w:r w:rsidRPr="009F428D">
        <w:rPr>
          <w:rFonts w:ascii="Calibri" w:hAnsi="Calibri"/>
          <w:color w:val="231F20"/>
          <w:sz w:val="18"/>
          <w:szCs w:val="18"/>
        </w:rPr>
        <w:t>must</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affiliated</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an</w:t>
      </w:r>
      <w:r w:rsidRPr="009F428D">
        <w:rPr>
          <w:rFonts w:ascii="Calibri" w:hAnsi="Calibri"/>
          <w:color w:val="231F20"/>
          <w:spacing w:val="-3"/>
          <w:sz w:val="18"/>
          <w:szCs w:val="18"/>
        </w:rPr>
        <w:t xml:space="preserve"> </w:t>
      </w:r>
      <w:r w:rsidRPr="009F428D">
        <w:rPr>
          <w:rFonts w:ascii="Calibri" w:hAnsi="Calibri"/>
          <w:color w:val="231F20"/>
          <w:sz w:val="18"/>
          <w:szCs w:val="18"/>
        </w:rPr>
        <w:t>Affiliated</w:t>
      </w:r>
      <w:r w:rsidRPr="009F428D">
        <w:rPr>
          <w:rFonts w:ascii="Calibri" w:hAnsi="Calibri"/>
          <w:color w:val="231F20"/>
          <w:spacing w:val="-3"/>
          <w:sz w:val="18"/>
          <w:szCs w:val="18"/>
        </w:rPr>
        <w:t xml:space="preserve"> </w:t>
      </w:r>
      <w:r w:rsidRPr="009F428D">
        <w:rPr>
          <w:rFonts w:ascii="Calibri" w:hAnsi="Calibri"/>
          <w:color w:val="231F20"/>
          <w:sz w:val="18"/>
          <w:szCs w:val="18"/>
        </w:rPr>
        <w:t>Association</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their</w:t>
      </w:r>
      <w:r w:rsidRPr="009F428D">
        <w:rPr>
          <w:rFonts w:ascii="Calibri" w:hAnsi="Calibri"/>
          <w:color w:val="231F20"/>
          <w:spacing w:val="-3"/>
          <w:sz w:val="18"/>
          <w:szCs w:val="18"/>
        </w:rPr>
        <w:t xml:space="preserve"> </w:t>
      </w:r>
      <w:r w:rsidRPr="009F428D">
        <w:rPr>
          <w:rFonts w:ascii="Calibri" w:hAnsi="Calibri"/>
          <w:color w:val="231F20"/>
          <w:sz w:val="18"/>
          <w:szCs w:val="18"/>
        </w:rPr>
        <w:t>names</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proofErr w:type="gramStart"/>
      <w:r w:rsidRPr="009F428D">
        <w:rPr>
          <w:rFonts w:ascii="Calibri" w:hAnsi="Calibri"/>
          <w:color w:val="231F20"/>
          <w:sz w:val="18"/>
          <w:szCs w:val="18"/>
        </w:rPr>
        <w:t>particulars</w:t>
      </w:r>
      <w:r w:rsidRPr="009F428D">
        <w:rPr>
          <w:rFonts w:ascii="Calibri" w:hAnsi="Calibri"/>
          <w:color w:val="231F20"/>
          <w:spacing w:val="-3"/>
          <w:sz w:val="18"/>
          <w:szCs w:val="18"/>
        </w:rPr>
        <w:t xml:space="preserve"> </w:t>
      </w:r>
      <w:r w:rsidRPr="009F428D">
        <w:rPr>
          <w:rFonts w:ascii="Calibri" w:hAnsi="Calibri"/>
          <w:color w:val="231F20"/>
          <w:sz w:val="18"/>
          <w:szCs w:val="18"/>
        </w:rPr>
        <w:t>shall</w:t>
      </w:r>
      <w:proofErr w:type="gramEnd"/>
      <w:r w:rsidRPr="009F428D">
        <w:rPr>
          <w:rFonts w:ascii="Calibri" w:hAnsi="Calibri"/>
          <w:color w:val="231F20"/>
          <w:sz w:val="18"/>
          <w:szCs w:val="18"/>
        </w:rPr>
        <w:t xml:space="preserve"> be returned annually by the appointed date in a manner prescribed by the Sanctioning Authority and must have a constitution approved by the Sanctioning Authority. Failure to</w:t>
      </w:r>
      <w:r w:rsidRPr="009F428D">
        <w:rPr>
          <w:rFonts w:ascii="Calibri" w:hAnsi="Calibri"/>
          <w:color w:val="231F20"/>
          <w:spacing w:val="28"/>
          <w:sz w:val="18"/>
          <w:szCs w:val="18"/>
        </w:rPr>
        <w:t xml:space="preserve"> </w:t>
      </w:r>
      <w:r w:rsidRPr="009F428D">
        <w:rPr>
          <w:rFonts w:ascii="Calibri" w:hAnsi="Calibri"/>
          <w:color w:val="231F20"/>
          <w:spacing w:val="2"/>
          <w:sz w:val="18"/>
          <w:szCs w:val="18"/>
        </w:rPr>
        <w:t>comply with this Rule will result in a fine in accordance with the Fines Tariff.</w:t>
      </w:r>
    </w:p>
    <w:p w:rsidR="00F94120" w:rsidRPr="009F428D" w:rsidRDefault="00F94120" w:rsidP="00F94120">
      <w:pPr>
        <w:pStyle w:val="BodyText"/>
        <w:tabs>
          <w:tab w:val="left" w:pos="709"/>
        </w:tabs>
        <w:spacing w:before="87" w:line="249" w:lineRule="auto"/>
        <w:ind w:left="709" w:right="-26" w:firstLine="29"/>
        <w:rPr>
          <w:rFonts w:ascii="Calibri" w:hAnsi="Calibri"/>
          <w:i/>
          <w:sz w:val="18"/>
          <w:szCs w:val="18"/>
        </w:rPr>
      </w:pPr>
      <w:r w:rsidRPr="009F428D">
        <w:rPr>
          <w:rFonts w:ascii="Calibri" w:hAnsi="Calibri"/>
          <w:color w:val="231F20"/>
          <w:sz w:val="18"/>
          <w:szCs w:val="18"/>
        </w:rPr>
        <w:t>This</w:t>
      </w:r>
      <w:r w:rsidRPr="009F428D">
        <w:rPr>
          <w:rFonts w:ascii="Calibri" w:hAnsi="Calibri"/>
          <w:color w:val="231F20"/>
          <w:spacing w:val="-2"/>
          <w:sz w:val="18"/>
          <w:szCs w:val="18"/>
        </w:rPr>
        <w:t xml:space="preserve"> </w:t>
      </w:r>
      <w:r w:rsidRPr="009F428D">
        <w:rPr>
          <w:rFonts w:ascii="Calibri" w:hAnsi="Calibri"/>
          <w:color w:val="231F20"/>
          <w:sz w:val="18"/>
          <w:szCs w:val="18"/>
        </w:rPr>
        <w:t>Competition</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apply</w:t>
      </w:r>
      <w:r w:rsidRPr="009F428D">
        <w:rPr>
          <w:rFonts w:ascii="Calibri" w:hAnsi="Calibri"/>
          <w:color w:val="231F20"/>
          <w:spacing w:val="-2"/>
          <w:sz w:val="18"/>
          <w:szCs w:val="18"/>
        </w:rPr>
        <w:t xml:space="preserve"> </w:t>
      </w:r>
      <w:r w:rsidRPr="009F428D">
        <w:rPr>
          <w:rFonts w:ascii="Calibri" w:hAnsi="Calibri"/>
          <w:color w:val="231F20"/>
          <w:sz w:val="18"/>
          <w:szCs w:val="18"/>
        </w:rPr>
        <w:t>annually</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sanction</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 xml:space="preserve">the Sanctioning Authority and the constituent </w:t>
      </w:r>
      <w:r w:rsidRPr="009F428D">
        <w:rPr>
          <w:rFonts w:ascii="Calibri" w:hAnsi="Calibri"/>
          <w:color w:val="231F20"/>
          <w:spacing w:val="-4"/>
          <w:sz w:val="18"/>
          <w:szCs w:val="18"/>
        </w:rPr>
        <w:t xml:space="preserve">Teams </w:t>
      </w:r>
      <w:r w:rsidRPr="009F428D">
        <w:rPr>
          <w:rFonts w:ascii="Calibri" w:hAnsi="Calibri"/>
          <w:color w:val="231F20"/>
          <w:sz w:val="18"/>
          <w:szCs w:val="18"/>
        </w:rPr>
        <w:t xml:space="preserve">of Clubs may be grouped in divisions, </w:t>
      </w:r>
      <w:r w:rsidRPr="009F428D">
        <w:rPr>
          <w:rFonts w:ascii="Calibri" w:hAnsi="Calibri"/>
          <w:i/>
          <w:color w:val="231F20"/>
          <w:sz w:val="18"/>
          <w:szCs w:val="18"/>
        </w:rPr>
        <w:t>each not exceeding</w:t>
      </w:r>
      <w:r w:rsidRPr="009F428D">
        <w:rPr>
          <w:rFonts w:ascii="Calibri" w:hAnsi="Calibri"/>
          <w:i/>
          <w:color w:val="231F20"/>
          <w:spacing w:val="-6"/>
          <w:sz w:val="18"/>
          <w:szCs w:val="18"/>
        </w:rPr>
        <w:t xml:space="preserve"> </w:t>
      </w:r>
      <w:r w:rsidRPr="009F428D">
        <w:rPr>
          <w:rFonts w:ascii="Calibri" w:hAnsi="Calibri"/>
          <w:i/>
          <w:color w:val="231F20"/>
          <w:sz w:val="18"/>
          <w:szCs w:val="18"/>
        </w:rPr>
        <w:t>[</w:t>
      </w:r>
      <w:r w:rsidRPr="009F428D">
        <w:rPr>
          <w:rFonts w:ascii="Calibri" w:hAnsi="Calibri"/>
          <w:b/>
          <w:i/>
          <w:color w:val="7030A0"/>
          <w:sz w:val="18"/>
          <w:szCs w:val="18"/>
        </w:rPr>
        <w:t>10</w:t>
      </w:r>
      <w:r w:rsidRPr="009F428D">
        <w:rPr>
          <w:rFonts w:ascii="Calibri" w:hAnsi="Calibri"/>
          <w:i/>
          <w:color w:val="231F20"/>
          <w:sz w:val="18"/>
          <w:szCs w:val="18"/>
        </w:rPr>
        <w:t>]</w:t>
      </w:r>
      <w:r w:rsidRPr="009F428D">
        <w:rPr>
          <w:rFonts w:ascii="Calibri" w:hAnsi="Calibri"/>
          <w:i/>
          <w:color w:val="231F20"/>
          <w:spacing w:val="-6"/>
          <w:sz w:val="18"/>
          <w:szCs w:val="18"/>
        </w:rPr>
        <w:t xml:space="preserve"> </w:t>
      </w:r>
      <w:r w:rsidRPr="009F428D">
        <w:rPr>
          <w:rFonts w:ascii="Calibri" w:hAnsi="Calibri"/>
          <w:i/>
          <w:color w:val="231F20"/>
          <w:sz w:val="18"/>
          <w:szCs w:val="18"/>
        </w:rPr>
        <w:t>in</w:t>
      </w:r>
      <w:r w:rsidRPr="009F428D">
        <w:rPr>
          <w:rFonts w:ascii="Calibri" w:hAnsi="Calibri"/>
          <w:i/>
          <w:color w:val="231F20"/>
          <w:spacing w:val="-6"/>
          <w:sz w:val="18"/>
          <w:szCs w:val="18"/>
        </w:rPr>
        <w:t xml:space="preserve"> </w:t>
      </w:r>
      <w:r w:rsidRPr="009F428D">
        <w:rPr>
          <w:rFonts w:ascii="Calibri" w:hAnsi="Calibri"/>
          <w:i/>
          <w:color w:val="231F20"/>
          <w:sz w:val="18"/>
          <w:szCs w:val="18"/>
        </w:rPr>
        <w:t>number.</w:t>
      </w:r>
    </w:p>
    <w:p w:rsidR="00F94120" w:rsidRPr="009F428D" w:rsidRDefault="00F94120" w:rsidP="009F428D">
      <w:pPr>
        <w:pStyle w:val="ListParagraph"/>
        <w:widowControl w:val="0"/>
        <w:numPr>
          <w:ilvl w:val="0"/>
          <w:numId w:val="46"/>
        </w:numPr>
        <w:tabs>
          <w:tab w:val="left" w:pos="691"/>
        </w:tabs>
        <w:suppressAutoHyphens w:val="0"/>
        <w:autoSpaceDE w:val="0"/>
        <w:autoSpaceDN w:val="0"/>
        <w:spacing w:before="55"/>
        <w:ind w:left="709"/>
        <w:jc w:val="both"/>
        <w:rPr>
          <w:rFonts w:ascii="Calibri" w:hAnsi="Calibri"/>
          <w:sz w:val="18"/>
          <w:szCs w:val="18"/>
        </w:rPr>
      </w:pPr>
      <w:r w:rsidRPr="009F428D">
        <w:rPr>
          <w:rFonts w:ascii="Calibri" w:hAnsi="Calibri"/>
          <w:color w:val="231F20"/>
          <w:sz w:val="18"/>
          <w:szCs w:val="18"/>
        </w:rPr>
        <w:t>Inclusivity and Non-discrimination</w:t>
      </w:r>
    </w:p>
    <w:p w:rsidR="00F94120" w:rsidRPr="009F428D" w:rsidRDefault="00F94120" w:rsidP="009F428D">
      <w:pPr>
        <w:pStyle w:val="ListParagraph"/>
        <w:widowControl w:val="0"/>
        <w:numPr>
          <w:ilvl w:val="2"/>
          <w:numId w:val="19"/>
        </w:numPr>
        <w:tabs>
          <w:tab w:val="left" w:pos="1256"/>
          <w:tab w:val="left" w:pos="1257"/>
        </w:tabs>
        <w:suppressAutoHyphens w:val="0"/>
        <w:autoSpaceDE w:val="0"/>
        <w:autoSpaceDN w:val="0"/>
        <w:spacing w:before="64" w:line="249" w:lineRule="auto"/>
        <w:ind w:left="1256" w:right="-26"/>
        <w:jc w:val="both"/>
        <w:rPr>
          <w:rFonts w:ascii="Calibri" w:hAnsi="Calibri"/>
          <w:sz w:val="18"/>
          <w:szCs w:val="18"/>
        </w:rPr>
      </w:pPr>
      <w:r w:rsidRPr="009F428D">
        <w:rPr>
          <w:rFonts w:ascii="Calibri" w:hAnsi="Calibri"/>
          <w:color w:val="231F20"/>
          <w:sz w:val="18"/>
          <w:szCs w:val="18"/>
        </w:rPr>
        <w:t xml:space="preserve">The Competition and each Club must be committed to promoting inclusivity and to eliminating all forms of discrimination and should abide and adhere to The </w:t>
      </w:r>
      <w:r w:rsidRPr="009F428D">
        <w:rPr>
          <w:rFonts w:ascii="Calibri" w:hAnsi="Calibri"/>
          <w:color w:val="231F20"/>
          <w:spacing w:val="-5"/>
          <w:sz w:val="18"/>
          <w:szCs w:val="18"/>
        </w:rPr>
        <w:t xml:space="preserve">FA </w:t>
      </w:r>
      <w:r w:rsidRPr="009F428D">
        <w:rPr>
          <w:rFonts w:ascii="Calibri" w:hAnsi="Calibri"/>
          <w:color w:val="231F20"/>
          <w:sz w:val="18"/>
          <w:szCs w:val="18"/>
        </w:rPr>
        <w:t>Equality Policy and any legislative requirements (to include those contained in the Equality Act</w:t>
      </w:r>
      <w:r w:rsidRPr="009F428D">
        <w:rPr>
          <w:rFonts w:ascii="Calibri" w:hAnsi="Calibri"/>
          <w:color w:val="231F20"/>
          <w:spacing w:val="-4"/>
          <w:sz w:val="18"/>
          <w:szCs w:val="18"/>
        </w:rPr>
        <w:t xml:space="preserve"> </w:t>
      </w:r>
      <w:r w:rsidRPr="009F428D">
        <w:rPr>
          <w:rFonts w:ascii="Calibri" w:hAnsi="Calibri"/>
          <w:color w:val="231F20"/>
          <w:sz w:val="18"/>
          <w:szCs w:val="18"/>
        </w:rPr>
        <w:t>2010).</w:t>
      </w:r>
    </w:p>
    <w:p w:rsidR="00F94120" w:rsidRPr="009F428D" w:rsidRDefault="00F94120" w:rsidP="009F428D">
      <w:pPr>
        <w:pStyle w:val="ListParagraph"/>
        <w:widowControl w:val="0"/>
        <w:numPr>
          <w:ilvl w:val="2"/>
          <w:numId w:val="19"/>
        </w:numPr>
        <w:tabs>
          <w:tab w:val="left" w:pos="1256"/>
          <w:tab w:val="left" w:pos="1257"/>
        </w:tabs>
        <w:suppressAutoHyphens w:val="0"/>
        <w:autoSpaceDE w:val="0"/>
        <w:autoSpaceDN w:val="0"/>
        <w:spacing w:before="56" w:line="249" w:lineRule="auto"/>
        <w:ind w:left="1256" w:right="-26"/>
        <w:jc w:val="both"/>
        <w:rPr>
          <w:rFonts w:ascii="Calibri" w:hAnsi="Calibri"/>
          <w:sz w:val="18"/>
          <w:szCs w:val="18"/>
        </w:rPr>
      </w:pPr>
      <w:r w:rsidRPr="009F428D">
        <w:rPr>
          <w:rFonts w:ascii="Calibri" w:hAnsi="Calibri"/>
          <w:color w:val="231F20"/>
          <w:sz w:val="18"/>
          <w:szCs w:val="18"/>
        </w:rPr>
        <w:t>This Competition and each Club must make every effort to promote equality</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r w:rsidRPr="009F428D">
        <w:rPr>
          <w:rFonts w:ascii="Calibri" w:hAnsi="Calibri"/>
          <w:color w:val="231F20"/>
          <w:sz w:val="18"/>
          <w:szCs w:val="18"/>
        </w:rPr>
        <w:t>treating</w:t>
      </w:r>
      <w:r w:rsidRPr="009F428D">
        <w:rPr>
          <w:rFonts w:ascii="Calibri" w:hAnsi="Calibri"/>
          <w:color w:val="231F20"/>
          <w:spacing w:val="28"/>
          <w:sz w:val="18"/>
          <w:szCs w:val="18"/>
        </w:rPr>
        <w:t xml:space="preserve"> </w:t>
      </w:r>
      <w:r w:rsidRPr="009F428D">
        <w:rPr>
          <w:rFonts w:ascii="Calibri" w:hAnsi="Calibri"/>
          <w:color w:val="231F20"/>
          <w:sz w:val="18"/>
          <w:szCs w:val="18"/>
        </w:rPr>
        <w:t>people</w:t>
      </w:r>
      <w:r w:rsidRPr="009F428D">
        <w:rPr>
          <w:rFonts w:ascii="Calibri" w:hAnsi="Calibri"/>
          <w:color w:val="231F20"/>
          <w:spacing w:val="28"/>
          <w:sz w:val="18"/>
          <w:szCs w:val="18"/>
        </w:rPr>
        <w:t xml:space="preserve"> </w:t>
      </w:r>
      <w:r w:rsidRPr="009F428D">
        <w:rPr>
          <w:rFonts w:ascii="Calibri" w:hAnsi="Calibri"/>
          <w:color w:val="231F20"/>
          <w:sz w:val="18"/>
          <w:szCs w:val="18"/>
        </w:rPr>
        <w:t>fairly</w:t>
      </w:r>
      <w:r w:rsidRPr="009F428D">
        <w:rPr>
          <w:rFonts w:ascii="Calibri" w:hAnsi="Calibri"/>
          <w:color w:val="231F20"/>
          <w:spacing w:val="28"/>
          <w:sz w:val="18"/>
          <w:szCs w:val="18"/>
        </w:rPr>
        <w:t xml:space="preserve"> </w:t>
      </w:r>
      <w:r w:rsidRPr="009F428D">
        <w:rPr>
          <w:rFonts w:ascii="Calibri" w:hAnsi="Calibri"/>
          <w:color w:val="231F20"/>
          <w:sz w:val="18"/>
          <w:szCs w:val="18"/>
        </w:rPr>
        <w:t>and</w:t>
      </w:r>
      <w:r w:rsidRPr="009F428D">
        <w:rPr>
          <w:rFonts w:ascii="Calibri" w:hAnsi="Calibri"/>
          <w:color w:val="231F20"/>
          <w:spacing w:val="28"/>
          <w:sz w:val="18"/>
          <w:szCs w:val="18"/>
        </w:rPr>
        <w:t xml:space="preserve"> </w:t>
      </w:r>
      <w:r w:rsidRPr="009F428D">
        <w:rPr>
          <w:rFonts w:ascii="Calibri" w:hAnsi="Calibri"/>
          <w:color w:val="231F20"/>
          <w:sz w:val="18"/>
          <w:szCs w:val="18"/>
        </w:rPr>
        <w:t>with</w:t>
      </w:r>
      <w:r w:rsidRPr="009F428D">
        <w:rPr>
          <w:rFonts w:ascii="Calibri" w:hAnsi="Calibri"/>
          <w:color w:val="231F20"/>
          <w:spacing w:val="28"/>
          <w:sz w:val="18"/>
          <w:szCs w:val="18"/>
        </w:rPr>
        <w:t xml:space="preserve"> </w:t>
      </w:r>
      <w:r w:rsidRPr="009F428D">
        <w:rPr>
          <w:rFonts w:ascii="Calibri" w:hAnsi="Calibri"/>
          <w:color w:val="231F20"/>
          <w:sz w:val="18"/>
          <w:szCs w:val="18"/>
        </w:rPr>
        <w:t>respect,</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proofErr w:type="spellStart"/>
      <w:r w:rsidRPr="009F428D">
        <w:rPr>
          <w:rFonts w:ascii="Calibri" w:hAnsi="Calibri"/>
          <w:color w:val="231F20"/>
          <w:sz w:val="18"/>
          <w:szCs w:val="18"/>
        </w:rPr>
        <w:t>recognising</w:t>
      </w:r>
      <w:proofErr w:type="spellEnd"/>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that inequalities may exist, by taking steps to address them and by providing access and opportunities for all members of the community, irrespective of age, </w:t>
      </w:r>
      <w:r w:rsidRPr="009F428D">
        <w:rPr>
          <w:rFonts w:ascii="Calibri" w:hAnsi="Calibri"/>
          <w:color w:val="231F20"/>
          <w:spacing w:val="-3"/>
          <w:sz w:val="18"/>
          <w:szCs w:val="18"/>
        </w:rPr>
        <w:t xml:space="preserve">gender, </w:t>
      </w:r>
      <w:r w:rsidRPr="009F428D">
        <w:rPr>
          <w:rFonts w:ascii="Calibri" w:hAnsi="Calibri"/>
          <w:color w:val="231F20"/>
          <w:sz w:val="18"/>
          <w:szCs w:val="18"/>
        </w:rPr>
        <w:t xml:space="preserve">gender reassignment, sexual orientation, marital status, race, nationality, ethnic origin, </w:t>
      </w:r>
      <w:proofErr w:type="spellStart"/>
      <w:r w:rsidRPr="009F428D">
        <w:rPr>
          <w:rFonts w:ascii="Calibri" w:hAnsi="Calibri"/>
          <w:color w:val="231F20"/>
          <w:sz w:val="18"/>
          <w:szCs w:val="18"/>
        </w:rPr>
        <w:t>colour</w:t>
      </w:r>
      <w:proofErr w:type="spellEnd"/>
      <w:r w:rsidRPr="009F428D">
        <w:rPr>
          <w:rFonts w:ascii="Calibri" w:hAnsi="Calibri"/>
          <w:color w:val="231F20"/>
          <w:sz w:val="18"/>
          <w:szCs w:val="18"/>
        </w:rPr>
        <w:t>, religion or belief, ability or disability or</w:t>
      </w:r>
      <w:r w:rsidRPr="009F428D">
        <w:rPr>
          <w:rFonts w:ascii="Calibri" w:hAnsi="Calibri"/>
          <w:color w:val="231F20"/>
          <w:spacing w:val="-16"/>
          <w:sz w:val="18"/>
          <w:szCs w:val="18"/>
        </w:rPr>
        <w:t xml:space="preserve"> </w:t>
      </w:r>
      <w:r w:rsidRPr="009F428D">
        <w:rPr>
          <w:rFonts w:ascii="Calibri" w:hAnsi="Calibri"/>
          <w:color w:val="231F20"/>
          <w:sz w:val="18"/>
          <w:szCs w:val="18"/>
        </w:rPr>
        <w:t>otherwise.</w:t>
      </w:r>
    </w:p>
    <w:p w:rsidR="00F94120" w:rsidRPr="009F428D" w:rsidRDefault="00F94120" w:rsidP="009F428D">
      <w:pPr>
        <w:pStyle w:val="ListParagraph"/>
        <w:widowControl w:val="0"/>
        <w:numPr>
          <w:ilvl w:val="2"/>
          <w:numId w:val="19"/>
        </w:numPr>
        <w:tabs>
          <w:tab w:val="left" w:pos="1256"/>
          <w:tab w:val="left" w:pos="1257"/>
        </w:tabs>
        <w:suppressAutoHyphens w:val="0"/>
        <w:autoSpaceDE w:val="0"/>
        <w:autoSpaceDN w:val="0"/>
        <w:spacing w:before="56" w:line="249" w:lineRule="auto"/>
        <w:ind w:left="1256" w:right="841"/>
        <w:jc w:val="both"/>
        <w:rPr>
          <w:rFonts w:ascii="Calibri" w:hAnsi="Calibri"/>
          <w:sz w:val="18"/>
          <w:szCs w:val="18"/>
        </w:rPr>
      </w:pPr>
      <w:r w:rsidRPr="009F428D">
        <w:rPr>
          <w:rFonts w:ascii="Calibri" w:hAnsi="Calibri"/>
          <w:color w:val="231F20"/>
          <w:sz w:val="18"/>
          <w:szCs w:val="18"/>
        </w:rPr>
        <w:t>Any alleged breach of the Equality Act 2010 legislation must be referred to the appropriate Sanctioning Authority for</w:t>
      </w:r>
      <w:r w:rsidRPr="009F428D">
        <w:rPr>
          <w:rFonts w:ascii="Calibri" w:hAnsi="Calibri"/>
          <w:color w:val="231F20"/>
          <w:spacing w:val="-15"/>
          <w:sz w:val="18"/>
          <w:szCs w:val="18"/>
        </w:rPr>
        <w:t xml:space="preserve"> </w:t>
      </w:r>
      <w:r w:rsidRPr="009F428D">
        <w:rPr>
          <w:rFonts w:ascii="Calibri" w:hAnsi="Calibri"/>
          <w:color w:val="231F20"/>
          <w:sz w:val="18"/>
          <w:szCs w:val="18"/>
        </w:rPr>
        <w:t>investigation.</w:t>
      </w:r>
    </w:p>
    <w:p w:rsidR="00F94120" w:rsidRPr="009F428D" w:rsidRDefault="00F94120" w:rsidP="009F428D">
      <w:pPr>
        <w:pStyle w:val="ListParagraph"/>
        <w:widowControl w:val="0"/>
        <w:numPr>
          <w:ilvl w:val="0"/>
          <w:numId w:val="46"/>
        </w:numPr>
        <w:tabs>
          <w:tab w:val="left" w:pos="691"/>
        </w:tabs>
        <w:suppressAutoHyphens w:val="0"/>
        <w:autoSpaceDE w:val="0"/>
        <w:autoSpaceDN w:val="0"/>
        <w:spacing w:before="56" w:line="249" w:lineRule="auto"/>
        <w:ind w:left="709" w:right="-26"/>
        <w:rPr>
          <w:rFonts w:ascii="Calibri" w:hAnsi="Calibri"/>
          <w:sz w:val="18"/>
          <w:szCs w:val="18"/>
        </w:rPr>
      </w:pPr>
      <w:r w:rsidRPr="009F428D">
        <w:rPr>
          <w:rFonts w:ascii="Calibri" w:hAnsi="Calibri"/>
          <w:color w:val="231F20"/>
          <w:sz w:val="18"/>
          <w:szCs w:val="18"/>
        </w:rPr>
        <w:t xml:space="preserve">Clubs must comply with the provisions of any initiatives of The </w:t>
      </w:r>
      <w:r w:rsidRPr="009F428D">
        <w:rPr>
          <w:rFonts w:ascii="Calibri" w:hAnsi="Calibri"/>
          <w:color w:val="231F20"/>
          <w:spacing w:val="-5"/>
          <w:sz w:val="18"/>
          <w:szCs w:val="18"/>
        </w:rPr>
        <w:t xml:space="preserve">FA </w:t>
      </w:r>
      <w:r w:rsidRPr="009F428D">
        <w:rPr>
          <w:rFonts w:ascii="Calibri" w:hAnsi="Calibri"/>
          <w:color w:val="231F20"/>
          <w:sz w:val="18"/>
          <w:szCs w:val="18"/>
        </w:rPr>
        <w:t>which are adopted by</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Competition</w:t>
      </w:r>
      <w:r w:rsidRPr="009F428D">
        <w:rPr>
          <w:rFonts w:ascii="Calibri" w:hAnsi="Calibri"/>
          <w:color w:val="231F20"/>
          <w:spacing w:val="-3"/>
          <w:sz w:val="18"/>
          <w:szCs w:val="18"/>
        </w:rPr>
        <w:t xml:space="preserve"> </w:t>
      </w:r>
      <w:r w:rsidRPr="009F428D">
        <w:rPr>
          <w:rFonts w:ascii="Calibri" w:hAnsi="Calibri"/>
          <w:color w:val="231F20"/>
          <w:sz w:val="18"/>
          <w:szCs w:val="18"/>
        </w:rPr>
        <w:t>including,</w:t>
      </w:r>
      <w:r w:rsidRPr="009F428D">
        <w:rPr>
          <w:rFonts w:ascii="Calibri" w:hAnsi="Calibri"/>
          <w:color w:val="231F20"/>
          <w:spacing w:val="-3"/>
          <w:sz w:val="18"/>
          <w:szCs w:val="18"/>
        </w:rPr>
        <w:t xml:space="preserve"> </w:t>
      </w:r>
      <w:r w:rsidRPr="009F428D">
        <w:rPr>
          <w:rFonts w:ascii="Calibri" w:hAnsi="Calibri"/>
          <w:color w:val="231F20"/>
          <w:sz w:val="18"/>
          <w:szCs w:val="18"/>
        </w:rPr>
        <w:t>but</w:t>
      </w:r>
      <w:r w:rsidRPr="009F428D">
        <w:rPr>
          <w:rFonts w:ascii="Calibri" w:hAnsi="Calibri"/>
          <w:color w:val="231F20"/>
          <w:spacing w:val="-3"/>
          <w:sz w:val="18"/>
          <w:szCs w:val="18"/>
        </w:rPr>
        <w:t xml:space="preserve"> </w:t>
      </w:r>
      <w:r w:rsidRPr="009F428D">
        <w:rPr>
          <w:rFonts w:ascii="Calibri" w:hAnsi="Calibri"/>
          <w:color w:val="231F20"/>
          <w:sz w:val="18"/>
          <w:szCs w:val="18"/>
        </w:rPr>
        <w:t>not</w:t>
      </w:r>
      <w:r w:rsidRPr="009F428D">
        <w:rPr>
          <w:rFonts w:ascii="Calibri" w:hAnsi="Calibri"/>
          <w:color w:val="231F20"/>
          <w:spacing w:val="-3"/>
          <w:sz w:val="18"/>
          <w:szCs w:val="18"/>
        </w:rPr>
        <w:t xml:space="preserve"> </w:t>
      </w:r>
      <w:r w:rsidRPr="009F428D">
        <w:rPr>
          <w:rFonts w:ascii="Calibri" w:hAnsi="Calibri"/>
          <w:color w:val="231F20"/>
          <w:sz w:val="18"/>
          <w:szCs w:val="18"/>
        </w:rPr>
        <w:t>limited</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Charter</w:t>
      </w:r>
      <w:r w:rsidRPr="009F428D">
        <w:rPr>
          <w:rFonts w:ascii="Calibri" w:hAnsi="Calibri"/>
          <w:color w:val="231F20"/>
          <w:spacing w:val="-3"/>
          <w:sz w:val="18"/>
          <w:szCs w:val="18"/>
        </w:rPr>
        <w:t xml:space="preserve"> </w:t>
      </w:r>
      <w:r w:rsidRPr="009F428D">
        <w:rPr>
          <w:rFonts w:ascii="Calibri" w:hAnsi="Calibri"/>
          <w:color w:val="231F20"/>
          <w:sz w:val="18"/>
          <w:szCs w:val="18"/>
        </w:rPr>
        <w:t>Standard</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RESPECT</w:t>
      </w:r>
      <w:r w:rsidRPr="009F428D">
        <w:rPr>
          <w:rFonts w:ascii="Calibri" w:hAnsi="Calibri"/>
          <w:color w:val="231F20"/>
          <w:spacing w:val="-3"/>
          <w:sz w:val="18"/>
          <w:szCs w:val="18"/>
        </w:rPr>
        <w:t xml:space="preserve"> </w:t>
      </w:r>
      <w:proofErr w:type="spellStart"/>
      <w:r w:rsidRPr="009F428D">
        <w:rPr>
          <w:rFonts w:ascii="Calibri" w:hAnsi="Calibri"/>
          <w:color w:val="231F20"/>
          <w:sz w:val="18"/>
          <w:szCs w:val="18"/>
        </w:rPr>
        <w:t>programmes</w:t>
      </w:r>
      <w:proofErr w:type="spellEnd"/>
      <w:r w:rsidRPr="009F428D">
        <w:rPr>
          <w:rFonts w:ascii="Calibri" w:hAnsi="Calibri"/>
          <w:color w:val="231F20"/>
          <w:sz w:val="18"/>
          <w:szCs w:val="18"/>
        </w:rPr>
        <w:t>. Failure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comply</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this</w:t>
      </w:r>
      <w:r w:rsidRPr="009F428D">
        <w:rPr>
          <w:rFonts w:ascii="Calibri" w:hAnsi="Calibri"/>
          <w:color w:val="231F20"/>
          <w:spacing w:val="-2"/>
          <w:sz w:val="18"/>
          <w:szCs w:val="18"/>
        </w:rPr>
        <w:t xml:space="preserve"> </w:t>
      </w:r>
      <w:r w:rsidRPr="009F428D">
        <w:rPr>
          <w:rFonts w:ascii="Calibri" w:hAnsi="Calibri"/>
          <w:color w:val="231F20"/>
          <w:sz w:val="18"/>
          <w:szCs w:val="18"/>
        </w:rPr>
        <w:t>Rule</w:t>
      </w:r>
      <w:r w:rsidRPr="009F428D">
        <w:rPr>
          <w:rFonts w:ascii="Calibri" w:hAnsi="Calibri"/>
          <w:color w:val="231F20"/>
          <w:spacing w:val="-2"/>
          <w:sz w:val="18"/>
          <w:szCs w:val="18"/>
        </w:rPr>
        <w:t xml:space="preserve"> </w:t>
      </w:r>
      <w:r w:rsidRPr="009F428D">
        <w:rPr>
          <w:rFonts w:ascii="Calibri" w:hAnsi="Calibri"/>
          <w:color w:val="231F20"/>
          <w:sz w:val="18"/>
          <w:szCs w:val="18"/>
        </w:rPr>
        <w:t>will</w:t>
      </w:r>
      <w:r w:rsidRPr="009F428D">
        <w:rPr>
          <w:rFonts w:ascii="Calibri" w:hAnsi="Calibri"/>
          <w:color w:val="231F20"/>
          <w:spacing w:val="-2"/>
          <w:sz w:val="18"/>
          <w:szCs w:val="18"/>
        </w:rPr>
        <w:t xml:space="preserve"> </w:t>
      </w:r>
      <w:r w:rsidRPr="009F428D">
        <w:rPr>
          <w:rFonts w:ascii="Calibri" w:hAnsi="Calibri"/>
          <w:color w:val="231F20"/>
          <w:sz w:val="18"/>
          <w:szCs w:val="18"/>
        </w:rPr>
        <w:t>result</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fine</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Fines</w:t>
      </w:r>
      <w:r w:rsidRPr="009F428D">
        <w:rPr>
          <w:rFonts w:ascii="Calibri" w:hAnsi="Calibri"/>
          <w:color w:val="231F20"/>
          <w:spacing w:val="-2"/>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46"/>
        </w:numPr>
        <w:tabs>
          <w:tab w:val="left" w:pos="691"/>
        </w:tabs>
        <w:suppressAutoHyphens w:val="0"/>
        <w:autoSpaceDE w:val="0"/>
        <w:autoSpaceDN w:val="0"/>
        <w:spacing w:before="56" w:line="249" w:lineRule="auto"/>
        <w:ind w:left="709" w:right="-26"/>
        <w:rPr>
          <w:rFonts w:ascii="Calibri" w:hAnsi="Calibri"/>
          <w:sz w:val="18"/>
          <w:szCs w:val="18"/>
        </w:rPr>
      </w:pPr>
      <w:r w:rsidRPr="009F428D">
        <w:rPr>
          <w:rFonts w:ascii="Calibri" w:hAnsi="Calibri"/>
          <w:color w:val="231F20"/>
          <w:sz w:val="18"/>
          <w:szCs w:val="18"/>
        </w:rPr>
        <w:t xml:space="preserve">All Participants shall abide by The Football Association Regulations for Safeguarding Children as determined by The </w:t>
      </w:r>
      <w:r w:rsidRPr="009F428D">
        <w:rPr>
          <w:rFonts w:ascii="Calibri" w:hAnsi="Calibri"/>
          <w:color w:val="231F20"/>
          <w:spacing w:val="-5"/>
          <w:sz w:val="18"/>
          <w:szCs w:val="18"/>
        </w:rPr>
        <w:t xml:space="preserve">FA </w:t>
      </w:r>
      <w:r w:rsidRPr="009F428D">
        <w:rPr>
          <w:rFonts w:ascii="Calibri" w:hAnsi="Calibri"/>
          <w:color w:val="231F20"/>
          <w:sz w:val="18"/>
          <w:szCs w:val="18"/>
        </w:rPr>
        <w:t>from time to time.</w:t>
      </w:r>
    </w:p>
    <w:p w:rsidR="00F94120" w:rsidRPr="009F428D" w:rsidRDefault="00F94120" w:rsidP="009F428D">
      <w:pPr>
        <w:pStyle w:val="ListParagraph"/>
        <w:widowControl w:val="0"/>
        <w:numPr>
          <w:ilvl w:val="0"/>
          <w:numId w:val="46"/>
        </w:numPr>
        <w:suppressAutoHyphens w:val="0"/>
        <w:autoSpaceDE w:val="0"/>
        <w:autoSpaceDN w:val="0"/>
        <w:spacing w:before="56" w:line="250" w:lineRule="auto"/>
        <w:ind w:left="709" w:right="-26" w:hanging="283"/>
        <w:rPr>
          <w:rFonts w:ascii="Calibri" w:hAnsi="Calibri"/>
          <w:sz w:val="18"/>
          <w:szCs w:val="18"/>
        </w:rPr>
      </w:pPr>
      <w:r w:rsidRPr="009F428D">
        <w:rPr>
          <w:rFonts w:ascii="Calibri" w:hAnsi="Calibri"/>
          <w:color w:val="231F20"/>
          <w:sz w:val="18"/>
          <w:szCs w:val="18"/>
        </w:rPr>
        <w:t>Clubs</w:t>
      </w:r>
      <w:r w:rsidRPr="009F428D">
        <w:rPr>
          <w:rFonts w:ascii="Calibri" w:hAnsi="Calibri"/>
          <w:color w:val="231F20"/>
          <w:spacing w:val="-4"/>
          <w:sz w:val="18"/>
          <w:szCs w:val="18"/>
        </w:rPr>
        <w:t xml:space="preserve"> </w:t>
      </w:r>
      <w:r w:rsidRPr="009F428D">
        <w:rPr>
          <w:rFonts w:ascii="Calibri" w:hAnsi="Calibri"/>
          <w:color w:val="231F20"/>
          <w:sz w:val="18"/>
          <w:szCs w:val="18"/>
        </w:rPr>
        <w:t>shall</w:t>
      </w:r>
      <w:r w:rsidRPr="009F428D">
        <w:rPr>
          <w:rFonts w:ascii="Calibri" w:hAnsi="Calibri"/>
          <w:color w:val="231F20"/>
          <w:spacing w:val="-4"/>
          <w:sz w:val="18"/>
          <w:szCs w:val="18"/>
        </w:rPr>
        <w:t xml:space="preserve"> </w:t>
      </w:r>
      <w:r w:rsidRPr="009F428D">
        <w:rPr>
          <w:rFonts w:ascii="Calibri" w:hAnsi="Calibri"/>
          <w:color w:val="231F20"/>
          <w:sz w:val="18"/>
          <w:szCs w:val="18"/>
        </w:rPr>
        <w:t>not</w:t>
      </w:r>
      <w:r w:rsidRPr="009F428D">
        <w:rPr>
          <w:rFonts w:ascii="Calibri" w:hAnsi="Calibri"/>
          <w:color w:val="231F20"/>
          <w:spacing w:val="-4"/>
          <w:sz w:val="18"/>
          <w:szCs w:val="18"/>
        </w:rPr>
        <w:t xml:space="preserve"> </w:t>
      </w:r>
      <w:r w:rsidRPr="009F428D">
        <w:rPr>
          <w:rFonts w:ascii="Calibri" w:hAnsi="Calibri"/>
          <w:color w:val="231F20"/>
          <w:sz w:val="18"/>
          <w:szCs w:val="18"/>
        </w:rPr>
        <w:t>enter</w:t>
      </w:r>
      <w:r w:rsidRPr="009F428D">
        <w:rPr>
          <w:rFonts w:ascii="Calibri" w:hAnsi="Calibri"/>
          <w:color w:val="231F20"/>
          <w:spacing w:val="-4"/>
          <w:sz w:val="18"/>
          <w:szCs w:val="18"/>
        </w:rPr>
        <w:t xml:space="preserve"> </w:t>
      </w:r>
      <w:r w:rsidRPr="009F428D">
        <w:rPr>
          <w:rFonts w:ascii="Calibri" w:hAnsi="Calibri"/>
          <w:color w:val="231F20"/>
          <w:sz w:val="18"/>
          <w:szCs w:val="18"/>
        </w:rPr>
        <w:t>any</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their</w:t>
      </w:r>
      <w:r w:rsidRPr="009F428D">
        <w:rPr>
          <w:rFonts w:ascii="Calibri" w:hAnsi="Calibri"/>
          <w:color w:val="231F20"/>
          <w:spacing w:val="-4"/>
          <w:sz w:val="18"/>
          <w:szCs w:val="18"/>
        </w:rPr>
        <w:t xml:space="preserve"> Teams </w:t>
      </w:r>
      <w:r w:rsidRPr="009F428D">
        <w:rPr>
          <w:rFonts w:ascii="Calibri" w:hAnsi="Calibri"/>
          <w:color w:val="231F20"/>
          <w:sz w:val="18"/>
          <w:szCs w:val="18"/>
        </w:rPr>
        <w:t>playing</w:t>
      </w:r>
      <w:r w:rsidRPr="009F428D">
        <w:rPr>
          <w:rFonts w:ascii="Calibri" w:hAnsi="Calibri"/>
          <w:color w:val="231F20"/>
          <w:spacing w:val="-4"/>
          <w:sz w:val="18"/>
          <w:szCs w:val="18"/>
        </w:rPr>
        <w:t xml:space="preserve"> </w:t>
      </w:r>
      <w:r w:rsidRPr="009F428D">
        <w:rPr>
          <w:rFonts w:ascii="Calibri" w:hAnsi="Calibri"/>
          <w:color w:val="231F20"/>
          <w:sz w:val="18"/>
          <w:szCs w:val="18"/>
        </w:rPr>
        <w:t>at</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particular</w:t>
      </w:r>
      <w:r w:rsidRPr="009F428D">
        <w:rPr>
          <w:rFonts w:ascii="Calibri" w:hAnsi="Calibri"/>
          <w:color w:val="231F20"/>
          <w:spacing w:val="-4"/>
          <w:sz w:val="18"/>
          <w:szCs w:val="18"/>
        </w:rPr>
        <w:t xml:space="preserve"> </w:t>
      </w:r>
      <w:r w:rsidRPr="009F428D">
        <w:rPr>
          <w:rFonts w:ascii="Calibri" w:hAnsi="Calibri"/>
          <w:color w:val="231F20"/>
          <w:sz w:val="18"/>
          <w:szCs w:val="18"/>
        </w:rPr>
        <w:t>age</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group</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Competition in any other competition (with the exception of </w:t>
      </w:r>
      <w:r w:rsidRPr="009F428D">
        <w:rPr>
          <w:rFonts w:ascii="Calibri" w:hAnsi="Calibri"/>
          <w:color w:val="231F20"/>
          <w:spacing w:val="-5"/>
          <w:sz w:val="18"/>
          <w:szCs w:val="18"/>
        </w:rPr>
        <w:t xml:space="preserve">FA </w:t>
      </w:r>
      <w:r w:rsidRPr="009F428D">
        <w:rPr>
          <w:rFonts w:ascii="Calibri" w:hAnsi="Calibri"/>
          <w:color w:val="231F20"/>
          <w:sz w:val="18"/>
          <w:szCs w:val="18"/>
        </w:rPr>
        <w:t xml:space="preserve">and County </w:t>
      </w:r>
      <w:r w:rsidRPr="009F428D">
        <w:rPr>
          <w:rFonts w:ascii="Calibri" w:hAnsi="Calibri"/>
          <w:color w:val="231F20"/>
          <w:spacing w:val="-5"/>
          <w:sz w:val="18"/>
          <w:szCs w:val="18"/>
        </w:rPr>
        <w:t xml:space="preserve">FA </w:t>
      </w:r>
      <w:r w:rsidRPr="009F428D">
        <w:rPr>
          <w:rFonts w:ascii="Calibri" w:hAnsi="Calibri"/>
          <w:color w:val="231F20"/>
          <w:sz w:val="18"/>
          <w:szCs w:val="18"/>
        </w:rPr>
        <w:t>Competitions) except with the written consent of the Management Committee. Failure to comply with this Rule</w:t>
      </w:r>
      <w:r w:rsidRPr="009F428D">
        <w:rPr>
          <w:rFonts w:ascii="Calibri" w:hAnsi="Calibri"/>
          <w:color w:val="231F20"/>
          <w:spacing w:val="28"/>
          <w:sz w:val="18"/>
          <w:szCs w:val="18"/>
        </w:rPr>
        <w:t xml:space="preserve"> </w:t>
      </w:r>
      <w:r w:rsidRPr="009F428D">
        <w:rPr>
          <w:rFonts w:ascii="Calibri" w:hAnsi="Calibri"/>
          <w:color w:val="231F20"/>
          <w:sz w:val="18"/>
          <w:szCs w:val="18"/>
        </w:rPr>
        <w:t>will result in a fine in accordance with the Fines</w:t>
      </w:r>
      <w:r w:rsidRPr="009F428D">
        <w:rPr>
          <w:rFonts w:ascii="Calibri" w:hAnsi="Calibri"/>
          <w:color w:val="231F20"/>
          <w:spacing w:val="-19"/>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46"/>
        </w:numPr>
        <w:tabs>
          <w:tab w:val="left" w:pos="709"/>
        </w:tabs>
        <w:suppressAutoHyphens w:val="0"/>
        <w:autoSpaceDE w:val="0"/>
        <w:autoSpaceDN w:val="0"/>
        <w:spacing w:before="56" w:line="250" w:lineRule="auto"/>
        <w:ind w:left="709" w:right="-26" w:hanging="283"/>
        <w:rPr>
          <w:rFonts w:ascii="Calibri" w:hAnsi="Calibri"/>
          <w:sz w:val="18"/>
          <w:szCs w:val="18"/>
        </w:rPr>
      </w:pPr>
      <w:r w:rsidRPr="009F428D">
        <w:rPr>
          <w:rFonts w:ascii="Calibri" w:hAnsi="Calibri"/>
          <w:color w:val="231F20"/>
          <w:sz w:val="18"/>
          <w:szCs w:val="18"/>
        </w:rPr>
        <w:t>At</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19"/>
          <w:sz w:val="18"/>
          <w:szCs w:val="18"/>
        </w:rPr>
        <w:t xml:space="preserve"> </w:t>
      </w:r>
      <w:r w:rsidRPr="009F428D">
        <w:rPr>
          <w:rFonts w:ascii="Calibri" w:hAnsi="Calibri"/>
          <w:color w:val="231F20"/>
          <w:sz w:val="18"/>
          <w:szCs w:val="18"/>
        </w:rPr>
        <w:t>AGM</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a </w:t>
      </w:r>
      <w:r w:rsidRPr="009F428D">
        <w:rPr>
          <w:rFonts w:ascii="Calibri" w:hAnsi="Calibri"/>
          <w:color w:val="231F20"/>
          <w:sz w:val="18"/>
          <w:szCs w:val="18"/>
        </w:rPr>
        <w:t>SGM</w:t>
      </w:r>
      <w:r w:rsidRPr="009F428D">
        <w:rPr>
          <w:rFonts w:ascii="Calibri" w:hAnsi="Calibri"/>
          <w:color w:val="231F20"/>
          <w:spacing w:val="-5"/>
          <w:sz w:val="18"/>
          <w:szCs w:val="18"/>
        </w:rPr>
        <w:t xml:space="preserve"> </w:t>
      </w:r>
      <w:r w:rsidRPr="009F428D">
        <w:rPr>
          <w:rFonts w:ascii="Calibri" w:hAnsi="Calibri"/>
          <w:color w:val="231F20"/>
          <w:sz w:val="18"/>
          <w:szCs w:val="18"/>
        </w:rPr>
        <w:t>called</w:t>
      </w:r>
      <w:r w:rsidRPr="009F428D">
        <w:rPr>
          <w:rFonts w:ascii="Calibri" w:hAnsi="Calibri"/>
          <w:color w:val="231F20"/>
          <w:spacing w:val="-5"/>
          <w:sz w:val="18"/>
          <w:szCs w:val="18"/>
        </w:rPr>
        <w:t xml:space="preserve"> </w:t>
      </w:r>
      <w:r w:rsidRPr="009F428D">
        <w:rPr>
          <w:rFonts w:ascii="Calibri" w:hAnsi="Calibri"/>
          <w:color w:val="231F20"/>
          <w:sz w:val="18"/>
          <w:szCs w:val="18"/>
        </w:rPr>
        <w:t>for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purpose,</w:t>
      </w:r>
      <w:r w:rsidRPr="009F428D">
        <w:rPr>
          <w:rFonts w:ascii="Calibri" w:hAnsi="Calibri"/>
          <w:color w:val="231F20"/>
          <w:spacing w:val="-5"/>
          <w:sz w:val="18"/>
          <w:szCs w:val="18"/>
        </w:rPr>
        <w:t xml:space="preserve"> </w:t>
      </w:r>
      <w:proofErr w:type="gramStart"/>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majority</w:t>
      </w:r>
      <w:r w:rsidRPr="009F428D">
        <w:rPr>
          <w:rFonts w:ascii="Calibri" w:hAnsi="Calibri"/>
          <w:color w:val="231F20"/>
          <w:spacing w:val="-5"/>
          <w:sz w:val="18"/>
          <w:szCs w:val="18"/>
        </w:rPr>
        <w:t xml:space="preserve"> </w:t>
      </w:r>
      <w:r w:rsidRPr="009F428D">
        <w:rPr>
          <w:rFonts w:ascii="Calibri" w:hAnsi="Calibri"/>
          <w:color w:val="231F20"/>
          <w:sz w:val="18"/>
          <w:szCs w:val="18"/>
        </w:rPr>
        <w:t>of</w:t>
      </w:r>
      <w:proofErr w:type="gramEnd"/>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delegates present shall have power to decide or adjust the constitution of the divisions at their discretion.  When necessary this Rule shall take precedence over Rule</w:t>
      </w:r>
      <w:r w:rsidRPr="009F428D">
        <w:rPr>
          <w:rFonts w:ascii="Calibri" w:hAnsi="Calibri"/>
          <w:color w:val="231F20"/>
          <w:spacing w:val="-12"/>
          <w:sz w:val="18"/>
          <w:szCs w:val="18"/>
        </w:rPr>
        <w:t xml:space="preserve"> </w:t>
      </w:r>
      <w:r w:rsidRPr="009F428D">
        <w:rPr>
          <w:rFonts w:ascii="Calibri" w:hAnsi="Calibri"/>
          <w:color w:val="231F20"/>
          <w:sz w:val="18"/>
          <w:szCs w:val="18"/>
        </w:rPr>
        <w:t>22.</w:t>
      </w:r>
    </w:p>
    <w:p w:rsidR="00F94120" w:rsidRPr="009F428D" w:rsidRDefault="00F94120" w:rsidP="00F94120">
      <w:pPr>
        <w:pStyle w:val="BodyText"/>
        <w:spacing w:before="111"/>
        <w:ind w:left="122"/>
        <w:rPr>
          <w:rFonts w:ascii="Calibri" w:hAnsi="Calibri"/>
          <w:b/>
          <w:color w:val="231F20"/>
          <w:sz w:val="18"/>
          <w:szCs w:val="18"/>
        </w:rPr>
      </w:pPr>
      <w:r w:rsidRPr="009F428D">
        <w:rPr>
          <w:rFonts w:ascii="Calibri" w:hAnsi="Calibri"/>
          <w:b/>
          <w:color w:val="231F20"/>
          <w:sz w:val="18"/>
          <w:szCs w:val="18"/>
        </w:rPr>
        <w:t xml:space="preserve">CLUB NAME </w:t>
      </w:r>
    </w:p>
    <w:p w:rsidR="00F94120" w:rsidRPr="009F428D" w:rsidRDefault="00F94120" w:rsidP="009F428D">
      <w:pPr>
        <w:pStyle w:val="BodyText"/>
        <w:widowControl w:val="0"/>
        <w:numPr>
          <w:ilvl w:val="0"/>
          <w:numId w:val="43"/>
        </w:numPr>
        <w:suppressAutoHyphens w:val="0"/>
        <w:autoSpaceDE w:val="0"/>
        <w:autoSpaceDN w:val="0"/>
        <w:spacing w:before="55" w:after="0" w:line="249" w:lineRule="auto"/>
        <w:ind w:right="121" w:hanging="578"/>
        <w:jc w:val="both"/>
        <w:rPr>
          <w:rFonts w:ascii="Calibri" w:hAnsi="Calibri"/>
          <w:sz w:val="18"/>
          <w:szCs w:val="18"/>
        </w:rPr>
      </w:pPr>
      <w:r w:rsidRPr="009F428D">
        <w:rPr>
          <w:rFonts w:ascii="Calibri" w:hAnsi="Calibri"/>
          <w:color w:val="231F20"/>
          <w:sz w:val="18"/>
          <w:szCs w:val="18"/>
        </w:rPr>
        <w:t>Any Club wishing to change its name must obtain permission from the Sanctioning Authority and from the Management Committee. Failure to comply with this Rule will result in a fine in accordance with the Fines Tariff.</w:t>
      </w:r>
    </w:p>
    <w:p w:rsidR="00F94120" w:rsidRPr="009F428D" w:rsidRDefault="00F94120" w:rsidP="00F94120">
      <w:pPr>
        <w:pStyle w:val="BodyText"/>
        <w:spacing w:before="111"/>
        <w:ind w:left="122"/>
        <w:rPr>
          <w:rFonts w:ascii="Calibri" w:hAnsi="Calibri"/>
          <w:b/>
          <w:sz w:val="18"/>
          <w:szCs w:val="18"/>
        </w:rPr>
      </w:pPr>
      <w:r w:rsidRPr="009F428D">
        <w:rPr>
          <w:rFonts w:ascii="Calibri" w:hAnsi="Calibri"/>
          <w:b/>
          <w:color w:val="231F20"/>
          <w:sz w:val="18"/>
          <w:szCs w:val="18"/>
        </w:rPr>
        <w:t>ENTRY FEE, SUBSCRIPTION, DEPOSIT</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50" w:lineRule="auto"/>
        <w:ind w:left="709" w:right="-26" w:hanging="567"/>
        <w:jc w:val="both"/>
        <w:rPr>
          <w:rFonts w:ascii="Calibri" w:hAnsi="Calibri"/>
          <w:sz w:val="18"/>
          <w:szCs w:val="18"/>
        </w:rPr>
      </w:pPr>
      <w:r w:rsidRPr="009F428D">
        <w:rPr>
          <w:rFonts w:ascii="Calibri" w:hAnsi="Calibri"/>
          <w:color w:val="231F20"/>
          <w:sz w:val="18"/>
          <w:szCs w:val="18"/>
        </w:rPr>
        <w:t xml:space="preserve">(A) Applications by </w:t>
      </w:r>
      <w:r w:rsidRPr="009F428D">
        <w:rPr>
          <w:rFonts w:ascii="Calibri" w:hAnsi="Calibri"/>
          <w:color w:val="231F20"/>
          <w:spacing w:val="3"/>
          <w:sz w:val="18"/>
          <w:szCs w:val="18"/>
        </w:rPr>
        <w:t xml:space="preserve">Clubs for admission to the Competition or the entry of an additional </w:t>
      </w:r>
      <w:r w:rsidRPr="009F428D">
        <w:rPr>
          <w:rFonts w:ascii="Calibri" w:hAnsi="Calibri"/>
          <w:color w:val="231F20"/>
          <w:spacing w:val="-3"/>
          <w:sz w:val="18"/>
          <w:szCs w:val="18"/>
        </w:rPr>
        <w:t xml:space="preserve">Team(s) </w:t>
      </w:r>
      <w:r w:rsidRPr="009F428D">
        <w:rPr>
          <w:rFonts w:ascii="Calibri" w:hAnsi="Calibri"/>
          <w:color w:val="231F20"/>
          <w:sz w:val="18"/>
          <w:szCs w:val="18"/>
        </w:rPr>
        <w:t>from</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same</w:t>
      </w:r>
      <w:r w:rsidRPr="009F428D">
        <w:rPr>
          <w:rFonts w:ascii="Calibri" w:hAnsi="Calibri"/>
          <w:color w:val="231F20"/>
          <w:spacing w:val="-4"/>
          <w:sz w:val="18"/>
          <w:szCs w:val="18"/>
        </w:rPr>
        <w:t xml:space="preserve"> </w:t>
      </w:r>
      <w:r w:rsidRPr="009F428D">
        <w:rPr>
          <w:rFonts w:ascii="Calibri" w:hAnsi="Calibri"/>
          <w:color w:val="231F20"/>
          <w:sz w:val="18"/>
          <w:szCs w:val="18"/>
        </w:rPr>
        <w:t>Club</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made</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writing</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Secretary</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accompanied</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by an entry fee per Team as set out in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which shall be returned in the event of</w:t>
      </w:r>
      <w:r w:rsidRPr="009F428D">
        <w:rPr>
          <w:rFonts w:ascii="Calibri" w:hAnsi="Calibri"/>
          <w:color w:val="231F20"/>
          <w:spacing w:val="28"/>
          <w:sz w:val="18"/>
          <w:szCs w:val="18"/>
        </w:rPr>
        <w:t xml:space="preserve"> </w:t>
      </w:r>
      <w:r w:rsidRPr="009F428D">
        <w:rPr>
          <w:rFonts w:ascii="Calibri" w:hAnsi="Calibri"/>
          <w:color w:val="231F20"/>
          <w:sz w:val="18"/>
          <w:szCs w:val="18"/>
        </w:rPr>
        <w:t>non-election.</w:t>
      </w:r>
    </w:p>
    <w:p w:rsidR="00F94120" w:rsidRPr="009F428D" w:rsidRDefault="00F94120" w:rsidP="00F94120">
      <w:pPr>
        <w:pStyle w:val="BodyText"/>
        <w:spacing w:line="249" w:lineRule="auto"/>
        <w:ind w:left="689" w:right="-26" w:hanging="1"/>
        <w:rPr>
          <w:rFonts w:ascii="Calibri" w:hAnsi="Calibri"/>
          <w:sz w:val="18"/>
          <w:szCs w:val="18"/>
        </w:rPr>
      </w:pPr>
      <w:r w:rsidRPr="009F428D">
        <w:rPr>
          <w:rFonts w:ascii="Calibri" w:hAnsi="Calibri"/>
          <w:color w:val="231F20"/>
          <w:sz w:val="18"/>
          <w:szCs w:val="18"/>
        </w:rPr>
        <w:lastRenderedPageBreak/>
        <w:t>At</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discretion</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voting</w:t>
      </w:r>
      <w:r w:rsidRPr="009F428D">
        <w:rPr>
          <w:rFonts w:ascii="Calibri" w:hAnsi="Calibri"/>
          <w:color w:val="231F20"/>
          <w:spacing w:val="-4"/>
          <w:sz w:val="18"/>
          <w:szCs w:val="18"/>
        </w:rPr>
        <w:t xml:space="preserve"> </w:t>
      </w:r>
      <w:r w:rsidRPr="009F428D">
        <w:rPr>
          <w:rFonts w:ascii="Calibri" w:hAnsi="Calibri"/>
          <w:color w:val="231F20"/>
          <w:sz w:val="18"/>
          <w:szCs w:val="18"/>
        </w:rPr>
        <w:t>members</w:t>
      </w:r>
      <w:r w:rsidRPr="009F428D">
        <w:rPr>
          <w:rFonts w:ascii="Calibri" w:hAnsi="Calibri"/>
          <w:color w:val="231F20"/>
          <w:spacing w:val="-4"/>
          <w:sz w:val="18"/>
          <w:szCs w:val="18"/>
        </w:rPr>
        <w:t xml:space="preserve"> </w:t>
      </w:r>
      <w:r w:rsidRPr="009F428D">
        <w:rPr>
          <w:rFonts w:ascii="Calibri" w:hAnsi="Calibri"/>
          <w:color w:val="231F20"/>
          <w:sz w:val="18"/>
          <w:szCs w:val="18"/>
        </w:rPr>
        <w:t>present</w:t>
      </w:r>
      <w:r w:rsidRPr="009F428D">
        <w:rPr>
          <w:rFonts w:ascii="Calibri" w:hAnsi="Calibri"/>
          <w:color w:val="231F20"/>
          <w:spacing w:val="-4"/>
          <w:sz w:val="18"/>
          <w:szCs w:val="18"/>
        </w:rPr>
        <w:t xml:space="preserve"> </w:t>
      </w:r>
      <w:r w:rsidRPr="009F428D">
        <w:rPr>
          <w:rFonts w:ascii="Calibri" w:hAnsi="Calibri"/>
          <w:color w:val="231F20"/>
          <w:sz w:val="18"/>
          <w:szCs w:val="18"/>
        </w:rPr>
        <w:t>applications,</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which</w:t>
      </w:r>
      <w:r w:rsidRPr="009F428D">
        <w:rPr>
          <w:rFonts w:ascii="Calibri" w:hAnsi="Calibri"/>
          <w:color w:val="231F20"/>
          <w:spacing w:val="-4"/>
          <w:sz w:val="18"/>
          <w:szCs w:val="18"/>
        </w:rPr>
        <w:t xml:space="preserve"> </w:t>
      </w:r>
      <w:r w:rsidRPr="009F428D">
        <w:rPr>
          <w:rFonts w:ascii="Calibri" w:hAnsi="Calibri"/>
          <w:color w:val="231F20"/>
          <w:sz w:val="18"/>
          <w:szCs w:val="18"/>
        </w:rPr>
        <w:t>due</w:t>
      </w:r>
      <w:r w:rsidRPr="009F428D">
        <w:rPr>
          <w:rFonts w:ascii="Calibri" w:hAnsi="Calibri"/>
          <w:color w:val="231F20"/>
          <w:spacing w:val="-4"/>
          <w:sz w:val="18"/>
          <w:szCs w:val="18"/>
        </w:rPr>
        <w:t xml:space="preserve"> </w:t>
      </w:r>
      <w:r w:rsidRPr="009F428D">
        <w:rPr>
          <w:rFonts w:ascii="Calibri" w:hAnsi="Calibri"/>
          <w:color w:val="231F20"/>
          <w:sz w:val="18"/>
          <w:szCs w:val="18"/>
        </w:rPr>
        <w:t>notice</w:t>
      </w:r>
      <w:r w:rsidRPr="009F428D">
        <w:rPr>
          <w:rFonts w:ascii="Calibri" w:hAnsi="Calibri"/>
          <w:color w:val="231F20"/>
          <w:spacing w:val="-4"/>
          <w:sz w:val="18"/>
          <w:szCs w:val="18"/>
        </w:rPr>
        <w:t xml:space="preserve"> </w:t>
      </w:r>
      <w:r w:rsidRPr="009F428D">
        <w:rPr>
          <w:rFonts w:ascii="Calibri" w:hAnsi="Calibri"/>
          <w:color w:val="231F20"/>
          <w:sz w:val="18"/>
          <w:szCs w:val="18"/>
        </w:rPr>
        <w:t>has</w:t>
      </w:r>
      <w:r w:rsidRPr="009F428D">
        <w:rPr>
          <w:rFonts w:ascii="Calibri" w:hAnsi="Calibri"/>
          <w:color w:val="231F20"/>
          <w:spacing w:val="-4"/>
          <w:sz w:val="18"/>
          <w:szCs w:val="18"/>
        </w:rPr>
        <w:t xml:space="preserve"> </w:t>
      </w:r>
      <w:r w:rsidRPr="009F428D">
        <w:rPr>
          <w:rFonts w:ascii="Calibri" w:hAnsi="Calibri"/>
          <w:color w:val="231F20"/>
          <w:sz w:val="18"/>
          <w:szCs w:val="18"/>
        </w:rPr>
        <w:t>been given,</w:t>
      </w:r>
      <w:r w:rsidRPr="009F428D">
        <w:rPr>
          <w:rFonts w:ascii="Calibri" w:hAnsi="Calibri"/>
          <w:color w:val="231F20"/>
          <w:spacing w:val="-4"/>
          <w:sz w:val="18"/>
          <w:szCs w:val="18"/>
        </w:rPr>
        <w:t xml:space="preserve"> </w:t>
      </w:r>
      <w:r w:rsidRPr="009F428D">
        <w:rPr>
          <w:rFonts w:ascii="Calibri" w:hAnsi="Calibri"/>
          <w:color w:val="231F20"/>
          <w:sz w:val="18"/>
          <w:szCs w:val="18"/>
        </w:rPr>
        <w:t>may</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received</w:t>
      </w:r>
      <w:r w:rsidRPr="009F428D">
        <w:rPr>
          <w:rFonts w:ascii="Calibri" w:hAnsi="Calibri"/>
          <w:color w:val="231F20"/>
          <w:spacing w:val="-4"/>
          <w:sz w:val="18"/>
          <w:szCs w:val="18"/>
        </w:rPr>
        <w:t xml:space="preserve"> </w:t>
      </w:r>
      <w:r w:rsidRPr="009F428D">
        <w:rPr>
          <w:rFonts w:ascii="Calibri" w:hAnsi="Calibri"/>
          <w:color w:val="231F20"/>
          <w:sz w:val="18"/>
          <w:szCs w:val="18"/>
        </w:rPr>
        <w:t>at</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20"/>
          <w:sz w:val="18"/>
          <w:szCs w:val="18"/>
        </w:rPr>
        <w:t xml:space="preserve"> </w:t>
      </w:r>
      <w:r w:rsidRPr="009F428D">
        <w:rPr>
          <w:rFonts w:ascii="Calibri" w:hAnsi="Calibri"/>
          <w:color w:val="231F20"/>
          <w:sz w:val="18"/>
          <w:szCs w:val="18"/>
        </w:rPr>
        <w:t>AGM</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a </w:t>
      </w:r>
      <w:r w:rsidRPr="009F428D">
        <w:rPr>
          <w:rFonts w:ascii="Calibri" w:hAnsi="Calibri"/>
          <w:color w:val="231F20"/>
          <w:sz w:val="18"/>
          <w:szCs w:val="18"/>
        </w:rPr>
        <w:t>SGM</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on</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date</w:t>
      </w:r>
      <w:r w:rsidRPr="009F428D">
        <w:rPr>
          <w:rFonts w:ascii="Calibri" w:hAnsi="Calibri"/>
          <w:color w:val="231F20"/>
          <w:spacing w:val="-4"/>
          <w:sz w:val="18"/>
          <w:szCs w:val="18"/>
        </w:rPr>
        <w:t xml:space="preserve"> </w:t>
      </w:r>
      <w:r w:rsidRPr="009F428D">
        <w:rPr>
          <w:rFonts w:ascii="Calibri" w:hAnsi="Calibri"/>
          <w:color w:val="231F20"/>
          <w:sz w:val="18"/>
          <w:szCs w:val="18"/>
        </w:rPr>
        <w:t>agreed</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p>
    <w:p w:rsidR="00F94120" w:rsidRPr="009F428D" w:rsidRDefault="00F94120" w:rsidP="009F428D">
      <w:pPr>
        <w:pStyle w:val="ListParagraph"/>
        <w:widowControl w:val="0"/>
        <w:numPr>
          <w:ilvl w:val="0"/>
          <w:numId w:val="51"/>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 xml:space="preserve">The annual subscription shall be payable in accordance with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 xml:space="preserve">per </w:t>
      </w:r>
      <w:r w:rsidRPr="009F428D">
        <w:rPr>
          <w:rFonts w:ascii="Calibri" w:hAnsi="Calibri"/>
          <w:i/>
          <w:color w:val="231F20"/>
          <w:sz w:val="18"/>
          <w:szCs w:val="18"/>
        </w:rPr>
        <w:t xml:space="preserve">Club/Team (where a Club has more than one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in membership of the Competition) </w:t>
      </w:r>
      <w:r w:rsidRPr="009F428D">
        <w:rPr>
          <w:rFonts w:ascii="Calibri" w:hAnsi="Calibri"/>
          <w:color w:val="231F20"/>
          <w:sz w:val="18"/>
          <w:szCs w:val="18"/>
        </w:rPr>
        <w:t>and</w:t>
      </w:r>
      <w:r w:rsidRPr="009F428D">
        <w:rPr>
          <w:rFonts w:ascii="Calibri" w:hAnsi="Calibri"/>
          <w:color w:val="231F20"/>
          <w:spacing w:val="28"/>
          <w:sz w:val="18"/>
          <w:szCs w:val="18"/>
        </w:rPr>
        <w:t xml:space="preserve"> </w:t>
      </w:r>
      <w:r w:rsidRPr="009F428D">
        <w:rPr>
          <w:rFonts w:ascii="Calibri" w:hAnsi="Calibri"/>
          <w:color w:val="231F20"/>
          <w:sz w:val="18"/>
          <w:szCs w:val="18"/>
        </w:rPr>
        <w:t>shall be payable on or before [</w:t>
      </w:r>
      <w:r w:rsidRPr="009F428D">
        <w:rPr>
          <w:rFonts w:ascii="Calibri" w:hAnsi="Calibri"/>
          <w:b/>
          <w:color w:val="FF0000"/>
          <w:sz w:val="18"/>
          <w:szCs w:val="18"/>
        </w:rPr>
        <w:t>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August</w:t>
      </w:r>
      <w:r w:rsidRPr="009F428D">
        <w:rPr>
          <w:rFonts w:ascii="Calibri" w:hAnsi="Calibri"/>
          <w:color w:val="231F20"/>
          <w:sz w:val="18"/>
          <w:szCs w:val="18"/>
        </w:rPr>
        <w:t>] in each</w:t>
      </w:r>
      <w:r w:rsidRPr="009F428D">
        <w:rPr>
          <w:rFonts w:ascii="Calibri" w:hAnsi="Calibri"/>
          <w:color w:val="231F20"/>
          <w:spacing w:val="-4"/>
          <w:sz w:val="18"/>
          <w:szCs w:val="18"/>
        </w:rPr>
        <w:t xml:space="preserve"> </w:t>
      </w:r>
      <w:r w:rsidRPr="009F428D">
        <w:rPr>
          <w:rFonts w:ascii="Calibri" w:hAnsi="Calibri"/>
          <w:color w:val="231F20"/>
          <w:spacing w:val="-3"/>
          <w:sz w:val="18"/>
          <w:szCs w:val="18"/>
        </w:rPr>
        <w:t>year.</w:t>
      </w:r>
    </w:p>
    <w:p w:rsidR="00F94120" w:rsidRPr="009F428D" w:rsidRDefault="00F94120" w:rsidP="00F94120">
      <w:pPr>
        <w:pStyle w:val="ListParagraph"/>
        <w:widowControl w:val="0"/>
        <w:tabs>
          <w:tab w:val="left" w:pos="690"/>
          <w:tab w:val="left" w:pos="10747"/>
        </w:tabs>
        <w:suppressAutoHyphens w:val="0"/>
        <w:autoSpaceDE w:val="0"/>
        <w:autoSpaceDN w:val="0"/>
        <w:spacing w:before="57" w:line="249" w:lineRule="auto"/>
        <w:ind w:left="709" w:right="-26" w:hanging="283"/>
        <w:jc w:val="both"/>
        <w:rPr>
          <w:rFonts w:ascii="Calibri" w:hAnsi="Calibri"/>
          <w:i/>
          <w:sz w:val="18"/>
          <w:szCs w:val="18"/>
        </w:rPr>
      </w:pPr>
      <w:r w:rsidRPr="009F428D">
        <w:rPr>
          <w:rFonts w:ascii="Calibri" w:hAnsi="Calibri"/>
          <w:i/>
          <w:color w:val="231F20"/>
          <w:sz w:val="18"/>
          <w:szCs w:val="18"/>
        </w:rPr>
        <w:t>(</w:t>
      </w:r>
      <w:proofErr w:type="gramStart"/>
      <w:r w:rsidRPr="009F428D">
        <w:rPr>
          <w:rFonts w:ascii="Calibri" w:hAnsi="Calibri"/>
          <w:i/>
          <w:color w:val="231F20"/>
          <w:sz w:val="18"/>
          <w:szCs w:val="18"/>
        </w:rPr>
        <w:t>C )</w:t>
      </w:r>
      <w:proofErr w:type="gramEnd"/>
      <w:r w:rsidRPr="009F428D">
        <w:rPr>
          <w:rFonts w:ascii="Calibri" w:hAnsi="Calibri"/>
          <w:i/>
          <w:color w:val="231F20"/>
          <w:sz w:val="18"/>
          <w:szCs w:val="18"/>
        </w:rPr>
        <w:t xml:space="preserve"> A Deposit of £[</w:t>
      </w:r>
      <w:r w:rsidRPr="009F428D">
        <w:rPr>
          <w:rFonts w:ascii="Calibri" w:hAnsi="Calibri"/>
          <w:b/>
          <w:i/>
          <w:color w:val="7030A0"/>
          <w:sz w:val="18"/>
          <w:szCs w:val="18"/>
        </w:rPr>
        <w:t>100</w:t>
      </w:r>
      <w:r w:rsidRPr="009F428D">
        <w:rPr>
          <w:rFonts w:ascii="Calibri" w:hAnsi="Calibri"/>
          <w:i/>
          <w:color w:val="231F20"/>
          <w:sz w:val="18"/>
          <w:szCs w:val="18"/>
        </w:rPr>
        <w:t xml:space="preserve">] shall be payable in accordance with the Fees Tariff  per Club/Team (where a Club provides more than one </w:t>
      </w:r>
      <w:r w:rsidRPr="009F428D">
        <w:rPr>
          <w:rFonts w:ascii="Calibri" w:hAnsi="Calibri"/>
          <w:i/>
          <w:color w:val="231F20"/>
          <w:spacing w:val="-4"/>
          <w:sz w:val="18"/>
          <w:szCs w:val="18"/>
        </w:rPr>
        <w:t xml:space="preserve">Team </w:t>
      </w:r>
      <w:r w:rsidRPr="009F428D">
        <w:rPr>
          <w:rFonts w:ascii="Calibri" w:hAnsi="Calibri"/>
          <w:i/>
          <w:color w:val="231F20"/>
          <w:sz w:val="18"/>
          <w:szCs w:val="18"/>
        </w:rPr>
        <w:t>in membership of the Competition) and shall be payable on or before [</w:t>
      </w:r>
      <w:r w:rsidRPr="009F428D">
        <w:rPr>
          <w:rFonts w:ascii="Calibri" w:hAnsi="Calibri"/>
          <w:b/>
          <w:i/>
          <w:color w:val="FF0000"/>
          <w:sz w:val="18"/>
          <w:szCs w:val="18"/>
        </w:rPr>
        <w:t>1</w:t>
      </w:r>
      <w:r w:rsidRPr="009F428D">
        <w:rPr>
          <w:rFonts w:ascii="Calibri" w:hAnsi="Calibri"/>
          <w:b/>
          <w:i/>
          <w:color w:val="FF0000"/>
          <w:sz w:val="18"/>
          <w:szCs w:val="18"/>
          <w:vertAlign w:val="superscript"/>
        </w:rPr>
        <w:t>st</w:t>
      </w:r>
      <w:r w:rsidRPr="009F428D">
        <w:rPr>
          <w:rFonts w:ascii="Calibri" w:hAnsi="Calibri"/>
          <w:b/>
          <w:i/>
          <w:color w:val="FF0000"/>
          <w:sz w:val="18"/>
          <w:szCs w:val="18"/>
        </w:rPr>
        <w:t xml:space="preserve"> August</w:t>
      </w:r>
      <w:r w:rsidRPr="009F428D">
        <w:rPr>
          <w:rFonts w:ascii="Calibri" w:hAnsi="Calibri"/>
          <w:i/>
          <w:color w:val="231F20"/>
          <w:sz w:val="18"/>
          <w:szCs w:val="18"/>
        </w:rPr>
        <w:t xml:space="preserve">] in each </w:t>
      </w:r>
      <w:r w:rsidRPr="009F428D">
        <w:rPr>
          <w:rFonts w:ascii="Calibri" w:hAnsi="Calibri"/>
          <w:i/>
          <w:color w:val="231F20"/>
          <w:spacing w:val="-3"/>
          <w:sz w:val="18"/>
          <w:szCs w:val="18"/>
        </w:rPr>
        <w:t>year.</w:t>
      </w:r>
      <w:r w:rsidRPr="009F428D">
        <w:rPr>
          <w:rFonts w:ascii="Calibri" w:hAnsi="Calibri"/>
          <w:i/>
          <w:color w:val="231F20"/>
          <w:spacing w:val="-5"/>
          <w:sz w:val="18"/>
          <w:szCs w:val="18"/>
        </w:rPr>
        <w:t xml:space="preserve"> </w:t>
      </w:r>
      <w:r w:rsidRPr="009F428D">
        <w:rPr>
          <w:rFonts w:ascii="Calibri" w:hAnsi="Calibri"/>
          <w:i/>
          <w:color w:val="231F20"/>
          <w:sz w:val="18"/>
          <w:szCs w:val="18"/>
        </w:rPr>
        <w:t>Failure</w:t>
      </w:r>
      <w:r w:rsidRPr="009F428D">
        <w:rPr>
          <w:rFonts w:ascii="Calibri" w:hAnsi="Calibri"/>
          <w:i/>
          <w:color w:val="231F20"/>
          <w:spacing w:val="-5"/>
          <w:sz w:val="18"/>
          <w:szCs w:val="18"/>
        </w:rPr>
        <w:t xml:space="preserve"> </w:t>
      </w:r>
      <w:r w:rsidRPr="009F428D">
        <w:rPr>
          <w:rFonts w:ascii="Calibri" w:hAnsi="Calibri"/>
          <w:i/>
          <w:color w:val="231F20"/>
          <w:sz w:val="18"/>
          <w:szCs w:val="18"/>
        </w:rPr>
        <w:t>to</w:t>
      </w:r>
      <w:r w:rsidRPr="009F428D">
        <w:rPr>
          <w:rFonts w:ascii="Calibri" w:hAnsi="Calibri"/>
          <w:i/>
          <w:color w:val="231F20"/>
          <w:spacing w:val="-5"/>
          <w:sz w:val="18"/>
          <w:szCs w:val="18"/>
        </w:rPr>
        <w:t xml:space="preserve"> </w:t>
      </w:r>
      <w:r w:rsidRPr="009F428D">
        <w:rPr>
          <w:rFonts w:ascii="Calibri" w:hAnsi="Calibri"/>
          <w:i/>
          <w:color w:val="231F20"/>
          <w:sz w:val="18"/>
          <w:szCs w:val="18"/>
        </w:rPr>
        <w:t>comply</w:t>
      </w:r>
      <w:r w:rsidRPr="009F428D">
        <w:rPr>
          <w:rFonts w:ascii="Calibri" w:hAnsi="Calibri"/>
          <w:i/>
          <w:color w:val="231F20"/>
          <w:spacing w:val="-5"/>
          <w:sz w:val="18"/>
          <w:szCs w:val="18"/>
        </w:rPr>
        <w:t xml:space="preserve"> </w:t>
      </w:r>
      <w:r w:rsidRPr="009F428D">
        <w:rPr>
          <w:rFonts w:ascii="Calibri" w:hAnsi="Calibri"/>
          <w:i/>
          <w:color w:val="231F20"/>
          <w:sz w:val="18"/>
          <w:szCs w:val="18"/>
        </w:rPr>
        <w:t>with</w:t>
      </w:r>
      <w:r w:rsidRPr="009F428D">
        <w:rPr>
          <w:rFonts w:ascii="Calibri" w:hAnsi="Calibri"/>
          <w:i/>
          <w:color w:val="231F20"/>
          <w:spacing w:val="-5"/>
          <w:sz w:val="18"/>
          <w:szCs w:val="18"/>
        </w:rPr>
        <w:t xml:space="preserve"> </w:t>
      </w:r>
      <w:r w:rsidRPr="009F428D">
        <w:rPr>
          <w:rFonts w:ascii="Calibri" w:hAnsi="Calibri"/>
          <w:i/>
          <w:color w:val="231F20"/>
          <w:sz w:val="18"/>
          <w:szCs w:val="18"/>
        </w:rPr>
        <w:t>this</w:t>
      </w:r>
      <w:r w:rsidRPr="009F428D">
        <w:rPr>
          <w:rFonts w:ascii="Calibri" w:hAnsi="Calibri"/>
          <w:i/>
          <w:color w:val="231F20"/>
          <w:spacing w:val="-5"/>
          <w:sz w:val="18"/>
          <w:szCs w:val="18"/>
        </w:rPr>
        <w:t xml:space="preserve"> </w:t>
      </w:r>
      <w:r w:rsidRPr="009F428D">
        <w:rPr>
          <w:rFonts w:ascii="Calibri" w:hAnsi="Calibri"/>
          <w:i/>
          <w:color w:val="231F20"/>
          <w:sz w:val="18"/>
          <w:szCs w:val="18"/>
        </w:rPr>
        <w:t>Rule</w:t>
      </w:r>
      <w:r w:rsidRPr="009F428D">
        <w:rPr>
          <w:rFonts w:ascii="Calibri" w:hAnsi="Calibri"/>
          <w:i/>
          <w:color w:val="231F20"/>
          <w:spacing w:val="-5"/>
          <w:sz w:val="18"/>
          <w:szCs w:val="18"/>
        </w:rPr>
        <w:t xml:space="preserve"> </w:t>
      </w:r>
      <w:r w:rsidRPr="009F428D">
        <w:rPr>
          <w:rFonts w:ascii="Calibri" w:hAnsi="Calibri"/>
          <w:i/>
          <w:color w:val="231F20"/>
          <w:sz w:val="18"/>
          <w:szCs w:val="18"/>
        </w:rPr>
        <w:t>will</w:t>
      </w:r>
      <w:r w:rsidRPr="009F428D">
        <w:rPr>
          <w:rFonts w:ascii="Calibri" w:hAnsi="Calibri"/>
          <w:i/>
          <w:color w:val="231F20"/>
          <w:spacing w:val="-5"/>
          <w:sz w:val="18"/>
          <w:szCs w:val="18"/>
        </w:rPr>
        <w:t xml:space="preserve"> </w:t>
      </w:r>
      <w:r w:rsidRPr="009F428D">
        <w:rPr>
          <w:rFonts w:ascii="Calibri" w:hAnsi="Calibri"/>
          <w:i/>
          <w:color w:val="231F20"/>
          <w:sz w:val="18"/>
          <w:szCs w:val="18"/>
        </w:rPr>
        <w:t>result</w:t>
      </w:r>
      <w:r w:rsidRPr="009F428D">
        <w:rPr>
          <w:rFonts w:ascii="Calibri" w:hAnsi="Calibri"/>
          <w:i/>
          <w:color w:val="231F20"/>
          <w:spacing w:val="-5"/>
          <w:sz w:val="18"/>
          <w:szCs w:val="18"/>
        </w:rPr>
        <w:t xml:space="preserve"> </w:t>
      </w:r>
      <w:r w:rsidRPr="009F428D">
        <w:rPr>
          <w:rFonts w:ascii="Calibri" w:hAnsi="Calibri"/>
          <w:i/>
          <w:color w:val="231F20"/>
          <w:sz w:val="18"/>
          <w:szCs w:val="18"/>
        </w:rPr>
        <w:t>in</w:t>
      </w:r>
      <w:r w:rsidRPr="009F428D">
        <w:rPr>
          <w:rFonts w:ascii="Calibri" w:hAnsi="Calibri"/>
          <w:i/>
          <w:color w:val="231F20"/>
          <w:spacing w:val="-5"/>
          <w:sz w:val="18"/>
          <w:szCs w:val="18"/>
        </w:rPr>
        <w:t xml:space="preserve"> </w:t>
      </w:r>
      <w:r w:rsidRPr="009F428D">
        <w:rPr>
          <w:rFonts w:ascii="Calibri" w:hAnsi="Calibri"/>
          <w:i/>
          <w:color w:val="231F20"/>
          <w:sz w:val="18"/>
          <w:szCs w:val="18"/>
        </w:rPr>
        <w:t>a</w:t>
      </w:r>
      <w:r w:rsidRPr="009F428D">
        <w:rPr>
          <w:rFonts w:ascii="Calibri" w:hAnsi="Calibri"/>
          <w:i/>
          <w:color w:val="231F20"/>
          <w:spacing w:val="-5"/>
          <w:sz w:val="18"/>
          <w:szCs w:val="18"/>
        </w:rPr>
        <w:t xml:space="preserve"> </w:t>
      </w:r>
      <w:r w:rsidRPr="009F428D">
        <w:rPr>
          <w:rFonts w:ascii="Calibri" w:hAnsi="Calibri"/>
          <w:i/>
          <w:color w:val="231F20"/>
          <w:sz w:val="18"/>
          <w:szCs w:val="18"/>
        </w:rPr>
        <w:t>fine in</w:t>
      </w:r>
      <w:r w:rsidRPr="009F428D">
        <w:rPr>
          <w:rFonts w:ascii="Calibri" w:hAnsi="Calibri"/>
          <w:i/>
          <w:color w:val="231F20"/>
          <w:spacing w:val="-5"/>
          <w:sz w:val="18"/>
          <w:szCs w:val="18"/>
        </w:rPr>
        <w:t xml:space="preserve"> </w:t>
      </w:r>
      <w:r w:rsidRPr="009F428D">
        <w:rPr>
          <w:rFonts w:ascii="Calibri" w:hAnsi="Calibri"/>
          <w:i/>
          <w:color w:val="231F20"/>
          <w:sz w:val="18"/>
          <w:szCs w:val="18"/>
        </w:rPr>
        <w:t>accordance</w:t>
      </w:r>
      <w:r w:rsidRPr="009F428D">
        <w:rPr>
          <w:rFonts w:ascii="Calibri" w:hAnsi="Calibri"/>
          <w:i/>
          <w:color w:val="231F20"/>
          <w:spacing w:val="-5"/>
          <w:sz w:val="18"/>
          <w:szCs w:val="18"/>
        </w:rPr>
        <w:t xml:space="preserve"> </w:t>
      </w:r>
      <w:r w:rsidRPr="009F428D">
        <w:rPr>
          <w:rFonts w:ascii="Calibri" w:hAnsi="Calibri"/>
          <w:i/>
          <w:color w:val="231F20"/>
          <w:sz w:val="18"/>
          <w:szCs w:val="18"/>
        </w:rPr>
        <w:t>with</w:t>
      </w:r>
      <w:r w:rsidRPr="009F428D">
        <w:rPr>
          <w:rFonts w:ascii="Calibri" w:hAnsi="Calibri"/>
          <w:i/>
          <w:color w:val="231F20"/>
          <w:spacing w:val="-5"/>
          <w:sz w:val="18"/>
          <w:szCs w:val="18"/>
        </w:rPr>
        <w:t xml:space="preserve"> </w:t>
      </w:r>
      <w:r w:rsidRPr="009F428D">
        <w:rPr>
          <w:rFonts w:ascii="Calibri" w:hAnsi="Calibri"/>
          <w:i/>
          <w:color w:val="231F20"/>
          <w:sz w:val="18"/>
          <w:szCs w:val="18"/>
        </w:rPr>
        <w:t>the</w:t>
      </w:r>
      <w:r w:rsidRPr="009F428D">
        <w:rPr>
          <w:rFonts w:ascii="Calibri" w:hAnsi="Calibri"/>
          <w:i/>
          <w:color w:val="231F20"/>
          <w:spacing w:val="-5"/>
          <w:sz w:val="18"/>
          <w:szCs w:val="18"/>
        </w:rPr>
        <w:t xml:space="preserve"> </w:t>
      </w:r>
      <w:r w:rsidRPr="009F428D">
        <w:rPr>
          <w:rFonts w:ascii="Calibri" w:hAnsi="Calibri"/>
          <w:i/>
          <w:color w:val="231F20"/>
          <w:sz w:val="18"/>
          <w:szCs w:val="18"/>
        </w:rPr>
        <w:t>Fines</w:t>
      </w:r>
      <w:r w:rsidRPr="009F428D">
        <w:rPr>
          <w:rFonts w:ascii="Calibri" w:hAnsi="Calibri"/>
          <w:i/>
          <w:color w:val="231F20"/>
          <w:spacing w:val="-5"/>
          <w:sz w:val="18"/>
          <w:szCs w:val="18"/>
        </w:rPr>
        <w:t xml:space="preserve"> </w:t>
      </w:r>
      <w:r w:rsidRPr="009F428D">
        <w:rPr>
          <w:rFonts w:ascii="Calibri" w:hAnsi="Calibri"/>
          <w:i/>
          <w:color w:val="231F20"/>
          <w:sz w:val="18"/>
          <w:szCs w:val="18"/>
        </w:rPr>
        <w:t>Tariff.</w:t>
      </w:r>
    </w:p>
    <w:p w:rsidR="00F94120" w:rsidRPr="009F428D" w:rsidRDefault="00F94120" w:rsidP="009F428D">
      <w:pPr>
        <w:pStyle w:val="ListParagraph"/>
        <w:widowControl w:val="0"/>
        <w:numPr>
          <w:ilvl w:val="0"/>
          <w:numId w:val="19"/>
        </w:numPr>
        <w:tabs>
          <w:tab w:val="left" w:pos="691"/>
        </w:tabs>
        <w:suppressAutoHyphens w:val="0"/>
        <w:autoSpaceDE w:val="0"/>
        <w:autoSpaceDN w:val="0"/>
        <w:spacing w:before="55" w:line="249" w:lineRule="auto"/>
        <w:ind w:right="840"/>
        <w:jc w:val="both"/>
        <w:rPr>
          <w:rFonts w:ascii="Calibri" w:hAnsi="Calibri"/>
          <w:sz w:val="18"/>
          <w:szCs w:val="18"/>
        </w:rPr>
      </w:pPr>
      <w:r w:rsidRPr="009F428D">
        <w:rPr>
          <w:rFonts w:ascii="Calibri" w:hAnsi="Calibri"/>
          <w:color w:val="231F20"/>
          <w:sz w:val="18"/>
          <w:szCs w:val="18"/>
        </w:rPr>
        <w:t>A Club shall not participate in this Competition until the entry fee, annual subscription and Deposit (if required) have been</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paid.  </w:t>
      </w:r>
      <w:r w:rsidRPr="009F428D">
        <w:rPr>
          <w:rFonts w:ascii="Calibri" w:hAnsi="Calibri"/>
          <w:b/>
          <w:color w:val="7030A0"/>
          <w:sz w:val="18"/>
          <w:szCs w:val="18"/>
          <w:highlight w:val="yellow"/>
        </w:rPr>
        <w:t>Failure to pay these fees will incur a fine in accordance with the Fines Tariff.</w:t>
      </w:r>
    </w:p>
    <w:p w:rsidR="00F94120" w:rsidRPr="009F428D" w:rsidRDefault="00F94120" w:rsidP="00F94120">
      <w:pPr>
        <w:pStyle w:val="ListParagraph"/>
        <w:widowControl w:val="0"/>
        <w:tabs>
          <w:tab w:val="left" w:pos="691"/>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w:t>
      </w:r>
      <w:proofErr w:type="gramStart"/>
      <w:r w:rsidRPr="009F428D">
        <w:rPr>
          <w:rFonts w:ascii="Calibri" w:hAnsi="Calibri"/>
          <w:color w:val="231F20"/>
          <w:sz w:val="18"/>
          <w:szCs w:val="18"/>
        </w:rPr>
        <w:t>E )</w:t>
      </w:r>
      <w:proofErr w:type="gramEnd"/>
      <w:r w:rsidRPr="009F428D">
        <w:rPr>
          <w:rFonts w:ascii="Calibri" w:hAnsi="Calibri"/>
          <w:color w:val="231F20"/>
          <w:sz w:val="18"/>
          <w:szCs w:val="18"/>
        </w:rPr>
        <w:t xml:space="preserve"> If requested by the Competition, Clubs must advise annually to the Secretary in writing by [</w:t>
      </w:r>
      <w:r w:rsidRPr="009F428D">
        <w:rPr>
          <w:rFonts w:ascii="Calibri" w:hAnsi="Calibri"/>
          <w:b/>
          <w:color w:val="FF0000"/>
          <w:sz w:val="18"/>
          <w:szCs w:val="18"/>
        </w:rPr>
        <w:t>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August</w:t>
      </w:r>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its</w:t>
      </w:r>
      <w:r w:rsidRPr="009F428D">
        <w:rPr>
          <w:rFonts w:ascii="Calibri" w:hAnsi="Calibri"/>
          <w:color w:val="231F20"/>
          <w:spacing w:val="-6"/>
          <w:sz w:val="18"/>
          <w:szCs w:val="18"/>
        </w:rPr>
        <w:t xml:space="preserve"> </w:t>
      </w:r>
      <w:r w:rsidRPr="009F428D">
        <w:rPr>
          <w:rFonts w:ascii="Calibri" w:hAnsi="Calibri"/>
          <w:color w:val="231F20"/>
          <w:sz w:val="18"/>
          <w:szCs w:val="18"/>
        </w:rPr>
        <w:t>Sanctioning</w:t>
      </w:r>
      <w:r w:rsidRPr="009F428D">
        <w:rPr>
          <w:rFonts w:ascii="Calibri" w:hAnsi="Calibri"/>
          <w:color w:val="231F20"/>
          <w:spacing w:val="-6"/>
          <w:sz w:val="18"/>
          <w:szCs w:val="18"/>
        </w:rPr>
        <w:t xml:space="preserve"> </w:t>
      </w:r>
      <w:r w:rsidRPr="009F428D">
        <w:rPr>
          <w:rFonts w:ascii="Calibri" w:hAnsi="Calibri"/>
          <w:color w:val="231F20"/>
          <w:sz w:val="18"/>
          <w:szCs w:val="18"/>
        </w:rPr>
        <w:t>Authority</w:t>
      </w:r>
      <w:r w:rsidRPr="009F428D">
        <w:rPr>
          <w:rFonts w:ascii="Calibri" w:hAnsi="Calibri"/>
          <w:color w:val="231F20"/>
          <w:spacing w:val="-6"/>
          <w:sz w:val="18"/>
          <w:szCs w:val="18"/>
        </w:rPr>
        <w:t xml:space="preserve"> </w:t>
      </w:r>
      <w:r w:rsidRPr="009F428D">
        <w:rPr>
          <w:rFonts w:ascii="Calibri" w:hAnsi="Calibri"/>
          <w:color w:val="231F20"/>
          <w:sz w:val="18"/>
          <w:szCs w:val="18"/>
        </w:rPr>
        <w:t>affiliation</w:t>
      </w:r>
      <w:r w:rsidRPr="009F428D">
        <w:rPr>
          <w:rFonts w:ascii="Calibri" w:hAnsi="Calibri"/>
          <w:color w:val="231F20"/>
          <w:spacing w:val="-6"/>
          <w:sz w:val="18"/>
          <w:szCs w:val="18"/>
        </w:rPr>
        <w:t xml:space="preserve"> </w:t>
      </w:r>
      <w:r w:rsidRPr="009F428D">
        <w:rPr>
          <w:rFonts w:ascii="Calibri" w:hAnsi="Calibri"/>
          <w:color w:val="231F20"/>
          <w:sz w:val="18"/>
          <w:szCs w:val="18"/>
        </w:rPr>
        <w:t>number</w:t>
      </w:r>
      <w:r w:rsidRPr="009F428D">
        <w:rPr>
          <w:rFonts w:ascii="Calibri" w:hAnsi="Calibri"/>
          <w:color w:val="231F20"/>
          <w:spacing w:val="-6"/>
          <w:sz w:val="18"/>
          <w:szCs w:val="18"/>
        </w:rPr>
        <w:t xml:space="preserve"> </w:t>
      </w:r>
      <w:r w:rsidRPr="009F428D">
        <w:rPr>
          <w:rFonts w:ascii="Calibri" w:hAnsi="Calibri"/>
          <w:color w:val="231F20"/>
          <w:sz w:val="18"/>
          <w:szCs w:val="18"/>
        </w:rPr>
        <w:t>for</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forthcoming</w:t>
      </w:r>
      <w:r w:rsidRPr="009F428D">
        <w:rPr>
          <w:rFonts w:ascii="Calibri" w:hAnsi="Calibri"/>
          <w:color w:val="231F20"/>
          <w:spacing w:val="-6"/>
          <w:sz w:val="18"/>
          <w:szCs w:val="18"/>
        </w:rPr>
        <w:t xml:space="preserve"> </w:t>
      </w:r>
      <w:r w:rsidRPr="009F428D">
        <w:rPr>
          <w:rFonts w:ascii="Calibri" w:hAnsi="Calibri"/>
          <w:color w:val="231F20"/>
          <w:sz w:val="18"/>
          <w:szCs w:val="18"/>
        </w:rPr>
        <w:t>Playing</w:t>
      </w:r>
      <w:r w:rsidRPr="009F428D">
        <w:rPr>
          <w:rFonts w:ascii="Calibri" w:hAnsi="Calibri"/>
          <w:color w:val="231F20"/>
          <w:spacing w:val="-6"/>
          <w:sz w:val="18"/>
          <w:szCs w:val="18"/>
        </w:rPr>
        <w:t xml:space="preserve"> </w:t>
      </w:r>
      <w:r w:rsidRPr="009F428D">
        <w:rPr>
          <w:rFonts w:ascii="Calibri" w:hAnsi="Calibri"/>
          <w:color w:val="231F20"/>
          <w:sz w:val="18"/>
          <w:szCs w:val="18"/>
        </w:rPr>
        <w:t>Season. Clubs must advise the Secretary in writing, or on the prescribed form, of details of its headquarters, its Officers and any other information required by the Competition.</w:t>
      </w:r>
      <w:r w:rsidRPr="009F428D">
        <w:rPr>
          <w:rFonts w:ascii="Calibri" w:hAnsi="Calibri"/>
          <w:sz w:val="18"/>
          <w:szCs w:val="18"/>
        </w:rPr>
        <w:t xml:space="preserve"> Failure to comply with this Rule will result in a fine in accordance with the Fines Tariff.</w:t>
      </w:r>
    </w:p>
    <w:p w:rsidR="00F94120" w:rsidRPr="009F428D" w:rsidRDefault="00F94120" w:rsidP="00F94120">
      <w:pPr>
        <w:pStyle w:val="BodyText"/>
        <w:spacing w:before="85"/>
        <w:ind w:left="142"/>
        <w:rPr>
          <w:rFonts w:ascii="Calibri" w:hAnsi="Calibri"/>
          <w:b/>
          <w:sz w:val="18"/>
          <w:szCs w:val="18"/>
        </w:rPr>
      </w:pPr>
      <w:r w:rsidRPr="009F428D">
        <w:rPr>
          <w:rFonts w:ascii="Calibri" w:hAnsi="Calibri"/>
          <w:b/>
          <w:color w:val="231F20"/>
          <w:sz w:val="18"/>
          <w:szCs w:val="18"/>
        </w:rPr>
        <w:t>MANAGEMENT, NOMINATION, ELECTION</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left="709" w:right="120" w:hanging="567"/>
        <w:jc w:val="both"/>
        <w:rPr>
          <w:rFonts w:ascii="Calibri" w:hAnsi="Calibri"/>
          <w:sz w:val="18"/>
          <w:szCs w:val="18"/>
        </w:rPr>
      </w:pPr>
      <w:r w:rsidRPr="009F428D">
        <w:rPr>
          <w:rFonts w:ascii="Calibri" w:hAnsi="Calibri"/>
          <w:color w:val="231F20"/>
          <w:sz w:val="18"/>
          <w:szCs w:val="18"/>
        </w:rPr>
        <w:t>(A) The Management Committee shall comprise the Officers of the Competition and [</w:t>
      </w:r>
      <w:r w:rsidRPr="009F428D">
        <w:rPr>
          <w:rFonts w:ascii="Calibri" w:hAnsi="Calibri"/>
          <w:b/>
          <w:color w:val="7030A0"/>
          <w:sz w:val="18"/>
          <w:szCs w:val="18"/>
        </w:rPr>
        <w:t>6</w:t>
      </w:r>
      <w:r w:rsidRPr="009F428D">
        <w:rPr>
          <w:rFonts w:ascii="Calibri" w:hAnsi="Calibri"/>
          <w:color w:val="231F20"/>
          <w:sz w:val="18"/>
          <w:szCs w:val="18"/>
        </w:rPr>
        <w:t xml:space="preserve">] members who shall all be elected at the AGM. </w:t>
      </w:r>
    </w:p>
    <w:p w:rsidR="00F94120" w:rsidRPr="009F428D" w:rsidRDefault="00F94120" w:rsidP="009F428D">
      <w:pPr>
        <w:pStyle w:val="ListParagraph"/>
        <w:widowControl w:val="0"/>
        <w:numPr>
          <w:ilvl w:val="0"/>
          <w:numId w:val="52"/>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Retiring Officers shall be eligible to become candidates for re-election without nomination provided that the Officer notifies the Secretary in writing not later than [</w:t>
      </w:r>
      <w:r w:rsidRPr="009F428D">
        <w:rPr>
          <w:rFonts w:ascii="Calibri" w:hAnsi="Calibri"/>
          <w:b/>
          <w:color w:val="FF0000"/>
          <w:sz w:val="18"/>
          <w:szCs w:val="18"/>
        </w:rPr>
        <w:t>31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May</w:t>
      </w:r>
      <w:r w:rsidRPr="009F428D">
        <w:rPr>
          <w:rFonts w:ascii="Calibri" w:hAnsi="Calibri"/>
          <w:color w:val="231F20"/>
          <w:sz w:val="18"/>
          <w:szCs w:val="18"/>
        </w:rPr>
        <w:t>] in each</w:t>
      </w:r>
      <w:r w:rsidRPr="009F428D">
        <w:rPr>
          <w:rFonts w:ascii="Calibri" w:hAnsi="Calibri"/>
          <w:color w:val="231F20"/>
          <w:spacing w:val="-18"/>
          <w:sz w:val="18"/>
          <w:szCs w:val="18"/>
        </w:rPr>
        <w:t xml:space="preserve"> </w:t>
      </w:r>
      <w:r w:rsidRPr="009F428D">
        <w:rPr>
          <w:rFonts w:ascii="Calibri" w:hAnsi="Calibri"/>
          <w:color w:val="231F20"/>
          <w:spacing w:val="-3"/>
          <w:sz w:val="18"/>
          <w:szCs w:val="18"/>
        </w:rPr>
        <w:t>year.</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All other candidates for election as Officers of the Competition or members of the Management Committee</w:t>
      </w:r>
      <w:r w:rsidRPr="009F428D">
        <w:rPr>
          <w:rFonts w:ascii="Calibri" w:hAnsi="Calibri"/>
          <w:color w:val="231F20"/>
          <w:spacing w:val="28"/>
          <w:sz w:val="18"/>
          <w:szCs w:val="18"/>
        </w:rPr>
        <w:t xml:space="preserve"> </w:t>
      </w:r>
      <w:r w:rsidRPr="009F428D">
        <w:rPr>
          <w:rFonts w:ascii="Calibri" w:hAnsi="Calibri"/>
          <w:color w:val="231F20"/>
          <w:sz w:val="18"/>
          <w:szCs w:val="18"/>
        </w:rPr>
        <w:t>shall be nominated to the Secretary in writing, signed by the secretaries of two Clubs,</w:t>
      </w:r>
      <w:r w:rsidRPr="009F428D">
        <w:rPr>
          <w:rFonts w:ascii="Calibri" w:hAnsi="Calibri"/>
          <w:color w:val="231F20"/>
          <w:spacing w:val="-7"/>
          <w:sz w:val="18"/>
          <w:szCs w:val="18"/>
        </w:rPr>
        <w:t xml:space="preserve"> </w:t>
      </w:r>
      <w:r w:rsidRPr="009F428D">
        <w:rPr>
          <w:rFonts w:ascii="Calibri" w:hAnsi="Calibri"/>
          <w:color w:val="231F20"/>
          <w:sz w:val="18"/>
          <w:szCs w:val="18"/>
        </w:rPr>
        <w:t>not</w:t>
      </w:r>
      <w:r w:rsidRPr="009F428D">
        <w:rPr>
          <w:rFonts w:ascii="Calibri" w:hAnsi="Calibri"/>
          <w:color w:val="231F20"/>
          <w:spacing w:val="-7"/>
          <w:sz w:val="18"/>
          <w:szCs w:val="18"/>
        </w:rPr>
        <w:t xml:space="preserve"> </w:t>
      </w:r>
      <w:r w:rsidRPr="009F428D">
        <w:rPr>
          <w:rFonts w:ascii="Calibri" w:hAnsi="Calibri"/>
          <w:color w:val="231F20"/>
          <w:sz w:val="18"/>
          <w:szCs w:val="18"/>
        </w:rPr>
        <w:t>later</w:t>
      </w:r>
      <w:r w:rsidRPr="009F428D">
        <w:rPr>
          <w:rFonts w:ascii="Calibri" w:hAnsi="Calibri"/>
          <w:color w:val="231F20"/>
          <w:spacing w:val="-7"/>
          <w:sz w:val="18"/>
          <w:szCs w:val="18"/>
        </w:rPr>
        <w:t xml:space="preserve"> </w:t>
      </w:r>
      <w:r w:rsidRPr="009F428D">
        <w:rPr>
          <w:rFonts w:ascii="Calibri" w:hAnsi="Calibri"/>
          <w:color w:val="231F20"/>
          <w:sz w:val="18"/>
          <w:szCs w:val="18"/>
        </w:rPr>
        <w:t>than</w:t>
      </w:r>
      <w:r w:rsidRPr="009F428D">
        <w:rPr>
          <w:rFonts w:ascii="Calibri" w:hAnsi="Calibri"/>
          <w:color w:val="231F20"/>
          <w:spacing w:val="-7"/>
          <w:sz w:val="18"/>
          <w:szCs w:val="18"/>
        </w:rPr>
        <w:t xml:space="preserve"> </w:t>
      </w:r>
      <w:r w:rsidRPr="009F428D">
        <w:rPr>
          <w:rFonts w:ascii="Calibri" w:hAnsi="Calibri"/>
          <w:color w:val="231F20"/>
          <w:sz w:val="18"/>
          <w:szCs w:val="18"/>
        </w:rPr>
        <w:t>[</w:t>
      </w:r>
      <w:r w:rsidRPr="009F428D">
        <w:rPr>
          <w:rFonts w:ascii="Calibri" w:hAnsi="Calibri"/>
          <w:b/>
          <w:color w:val="FF0000"/>
          <w:spacing w:val="-7"/>
          <w:sz w:val="18"/>
          <w:szCs w:val="18"/>
        </w:rPr>
        <w:t>31</w:t>
      </w:r>
      <w:r w:rsidRPr="009F428D">
        <w:rPr>
          <w:rFonts w:ascii="Calibri" w:hAnsi="Calibri"/>
          <w:b/>
          <w:color w:val="FF0000"/>
          <w:spacing w:val="-7"/>
          <w:sz w:val="18"/>
          <w:szCs w:val="18"/>
          <w:vertAlign w:val="superscript"/>
        </w:rPr>
        <w:t>st</w:t>
      </w:r>
      <w:r w:rsidRPr="009F428D">
        <w:rPr>
          <w:rFonts w:ascii="Calibri" w:hAnsi="Calibri"/>
          <w:b/>
          <w:color w:val="FF0000"/>
          <w:spacing w:val="-7"/>
          <w:sz w:val="18"/>
          <w:szCs w:val="18"/>
        </w:rPr>
        <w:t xml:space="preserve"> May</w:t>
      </w:r>
      <w:r w:rsidRPr="009F428D">
        <w:rPr>
          <w:rFonts w:ascii="Calibri" w:hAnsi="Calibri"/>
          <w:color w:val="231F20"/>
          <w:sz w:val="18"/>
          <w:szCs w:val="18"/>
        </w:rPr>
        <w:t>]</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each</w:t>
      </w:r>
      <w:r w:rsidRPr="009F428D">
        <w:rPr>
          <w:rFonts w:ascii="Calibri" w:hAnsi="Calibri"/>
          <w:color w:val="231F20"/>
          <w:spacing w:val="-7"/>
          <w:sz w:val="18"/>
          <w:szCs w:val="18"/>
        </w:rPr>
        <w:t xml:space="preserve"> </w:t>
      </w:r>
      <w:r w:rsidRPr="009F428D">
        <w:rPr>
          <w:rFonts w:ascii="Calibri" w:hAnsi="Calibri"/>
          <w:color w:val="231F20"/>
          <w:spacing w:val="-3"/>
          <w:sz w:val="18"/>
          <w:szCs w:val="18"/>
        </w:rPr>
        <w:t>year.</w:t>
      </w:r>
      <w:r w:rsidRPr="009F428D">
        <w:rPr>
          <w:rFonts w:ascii="Calibri" w:hAnsi="Calibri"/>
          <w:color w:val="231F20"/>
          <w:spacing w:val="15"/>
          <w:sz w:val="18"/>
          <w:szCs w:val="18"/>
        </w:rPr>
        <w:t xml:space="preserve"> </w:t>
      </w:r>
      <w:r w:rsidRPr="009F428D">
        <w:rPr>
          <w:rFonts w:ascii="Calibri" w:hAnsi="Calibri"/>
          <w:color w:val="231F20"/>
          <w:sz w:val="18"/>
          <w:szCs w:val="18"/>
        </w:rPr>
        <w:t>Names</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candidates</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election</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circulated with the notice of the AGM. In the event of there being no nomination in accordance with the</w:t>
      </w:r>
      <w:r w:rsidRPr="009F428D">
        <w:rPr>
          <w:rFonts w:ascii="Calibri" w:hAnsi="Calibri"/>
          <w:color w:val="231F20"/>
          <w:spacing w:val="-3"/>
          <w:sz w:val="18"/>
          <w:szCs w:val="18"/>
        </w:rPr>
        <w:t xml:space="preserve"> </w:t>
      </w:r>
      <w:r w:rsidRPr="009F428D">
        <w:rPr>
          <w:rFonts w:ascii="Calibri" w:hAnsi="Calibri"/>
          <w:color w:val="231F20"/>
          <w:sz w:val="18"/>
          <w:szCs w:val="18"/>
        </w:rPr>
        <w:t>foregoing</w:t>
      </w:r>
      <w:r w:rsidRPr="009F428D">
        <w:rPr>
          <w:rFonts w:ascii="Calibri" w:hAnsi="Calibri"/>
          <w:color w:val="231F20"/>
          <w:spacing w:val="-3"/>
          <w:sz w:val="18"/>
          <w:szCs w:val="18"/>
        </w:rPr>
        <w:t xml:space="preserve"> </w:t>
      </w:r>
      <w:r w:rsidRPr="009F428D">
        <w:rPr>
          <w:rFonts w:ascii="Calibri" w:hAnsi="Calibri"/>
          <w:color w:val="231F20"/>
          <w:sz w:val="18"/>
          <w:szCs w:val="18"/>
        </w:rPr>
        <w:t>for</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office,</w:t>
      </w:r>
      <w:r w:rsidRPr="009F428D">
        <w:rPr>
          <w:rFonts w:ascii="Calibri" w:hAnsi="Calibri"/>
          <w:color w:val="231F20"/>
          <w:spacing w:val="-3"/>
          <w:sz w:val="18"/>
          <w:szCs w:val="18"/>
        </w:rPr>
        <w:t xml:space="preserve"> </w:t>
      </w:r>
      <w:r w:rsidRPr="009F428D">
        <w:rPr>
          <w:rFonts w:ascii="Calibri" w:hAnsi="Calibri"/>
          <w:color w:val="231F20"/>
          <w:sz w:val="18"/>
          <w:szCs w:val="18"/>
        </w:rPr>
        <w:t>nominations</w:t>
      </w:r>
      <w:r w:rsidRPr="009F428D">
        <w:rPr>
          <w:rFonts w:ascii="Calibri" w:hAnsi="Calibri"/>
          <w:color w:val="231F20"/>
          <w:spacing w:val="-3"/>
          <w:sz w:val="18"/>
          <w:szCs w:val="18"/>
        </w:rPr>
        <w:t xml:space="preserve"> </w:t>
      </w:r>
      <w:r w:rsidRPr="009F428D">
        <w:rPr>
          <w:rFonts w:ascii="Calibri" w:hAnsi="Calibri"/>
          <w:color w:val="231F20"/>
          <w:sz w:val="18"/>
          <w:szCs w:val="18"/>
        </w:rPr>
        <w:t>may</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received</w:t>
      </w:r>
      <w:r w:rsidRPr="009F428D">
        <w:rPr>
          <w:rFonts w:ascii="Calibri" w:hAnsi="Calibri"/>
          <w:color w:val="231F20"/>
          <w:spacing w:val="-3"/>
          <w:sz w:val="18"/>
          <w:szCs w:val="18"/>
        </w:rPr>
        <w:t xml:space="preserve"> </w:t>
      </w:r>
      <w:r w:rsidRPr="009F428D">
        <w:rPr>
          <w:rFonts w:ascii="Calibri" w:hAnsi="Calibri"/>
          <w:color w:val="231F20"/>
          <w:sz w:val="18"/>
          <w:szCs w:val="18"/>
        </w:rPr>
        <w:t>at</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AGM.</w:t>
      </w:r>
    </w:p>
    <w:p w:rsidR="00F94120" w:rsidRPr="009F428D" w:rsidRDefault="00F94120" w:rsidP="009F428D">
      <w:pPr>
        <w:pStyle w:val="ListParagraph"/>
        <w:widowControl w:val="0"/>
        <w:numPr>
          <w:ilvl w:val="0"/>
          <w:numId w:val="52"/>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The Management Committee shall meet</w:t>
      </w:r>
      <w:r w:rsidRPr="009F428D">
        <w:rPr>
          <w:rFonts w:ascii="Calibri" w:hAnsi="Calibri"/>
          <w:color w:val="231F20"/>
          <w:spacing w:val="28"/>
          <w:sz w:val="18"/>
          <w:szCs w:val="18"/>
        </w:rPr>
        <w:t xml:space="preserve"> </w:t>
      </w:r>
      <w:r w:rsidRPr="009F428D">
        <w:rPr>
          <w:rFonts w:ascii="Calibri" w:hAnsi="Calibri"/>
          <w:color w:val="231F20"/>
          <w:sz w:val="18"/>
          <w:szCs w:val="18"/>
        </w:rPr>
        <w:t>as and when required, save that no more than three calendar months shall pass between each</w:t>
      </w:r>
      <w:r w:rsidRPr="009F428D">
        <w:rPr>
          <w:rFonts w:ascii="Calibri" w:hAnsi="Calibri"/>
          <w:color w:val="231F20"/>
          <w:spacing w:val="-8"/>
          <w:sz w:val="18"/>
          <w:szCs w:val="18"/>
        </w:rPr>
        <w:t xml:space="preserve"> </w:t>
      </w:r>
      <w:r w:rsidRPr="009F428D">
        <w:rPr>
          <w:rFonts w:ascii="Calibri" w:hAnsi="Calibri"/>
          <w:color w:val="231F20"/>
          <w:sz w:val="18"/>
          <w:szCs w:val="18"/>
        </w:rPr>
        <w:t>meeting.</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On receiving a requisition signed by two-thirds (2/3) of the members of the Management Committee the Secretary shall convene a meeting of the Management Committee.</w:t>
      </w:r>
    </w:p>
    <w:p w:rsidR="00F94120" w:rsidRPr="009F428D" w:rsidRDefault="00F94120" w:rsidP="009F428D">
      <w:pPr>
        <w:pStyle w:val="ListParagraph"/>
        <w:widowControl w:val="0"/>
        <w:numPr>
          <w:ilvl w:val="0"/>
          <w:numId w:val="52"/>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Except</w:t>
      </w:r>
      <w:r w:rsidRPr="009F428D">
        <w:rPr>
          <w:rFonts w:ascii="Calibri" w:hAnsi="Calibri"/>
          <w:color w:val="231F20"/>
          <w:spacing w:val="28"/>
          <w:sz w:val="18"/>
          <w:szCs w:val="18"/>
        </w:rPr>
        <w:t xml:space="preserve"> </w:t>
      </w:r>
      <w:r w:rsidRPr="009F428D">
        <w:rPr>
          <w:rFonts w:ascii="Calibri" w:hAnsi="Calibri"/>
          <w:color w:val="231F20"/>
          <w:sz w:val="18"/>
          <w:szCs w:val="18"/>
        </w:rPr>
        <w:t>where</w:t>
      </w:r>
      <w:r w:rsidRPr="009F428D">
        <w:rPr>
          <w:rFonts w:ascii="Calibri" w:hAnsi="Calibri"/>
          <w:color w:val="231F20"/>
          <w:spacing w:val="28"/>
          <w:sz w:val="18"/>
          <w:szCs w:val="18"/>
        </w:rPr>
        <w:t xml:space="preserve"> </w:t>
      </w:r>
      <w:r w:rsidRPr="009F428D">
        <w:rPr>
          <w:rFonts w:ascii="Calibri" w:hAnsi="Calibri"/>
          <w:color w:val="231F20"/>
          <w:sz w:val="18"/>
          <w:szCs w:val="18"/>
        </w:rPr>
        <w:t>otherwise</w:t>
      </w:r>
      <w:r w:rsidRPr="009F428D">
        <w:rPr>
          <w:rFonts w:ascii="Calibri" w:hAnsi="Calibri"/>
          <w:color w:val="231F20"/>
          <w:spacing w:val="28"/>
          <w:sz w:val="18"/>
          <w:szCs w:val="18"/>
        </w:rPr>
        <w:t xml:space="preserve"> </w:t>
      </w:r>
      <w:r w:rsidRPr="009F428D">
        <w:rPr>
          <w:rFonts w:ascii="Calibri" w:hAnsi="Calibri"/>
          <w:color w:val="231F20"/>
          <w:sz w:val="18"/>
          <w:szCs w:val="18"/>
        </w:rPr>
        <w:t>mentioned</w:t>
      </w:r>
      <w:r w:rsidRPr="009F428D">
        <w:rPr>
          <w:rFonts w:ascii="Calibri" w:hAnsi="Calibri"/>
          <w:color w:val="231F20"/>
          <w:spacing w:val="28"/>
          <w:sz w:val="18"/>
          <w:szCs w:val="18"/>
        </w:rPr>
        <w:t xml:space="preserve"> </w:t>
      </w:r>
      <w:r w:rsidRPr="009F428D">
        <w:rPr>
          <w:rFonts w:ascii="Calibri" w:hAnsi="Calibri"/>
          <w:color w:val="231F20"/>
          <w:sz w:val="18"/>
          <w:szCs w:val="18"/>
        </w:rPr>
        <w:t>all</w:t>
      </w:r>
      <w:r w:rsidRPr="009F428D">
        <w:rPr>
          <w:rFonts w:ascii="Calibri" w:hAnsi="Calibri"/>
          <w:color w:val="231F20"/>
          <w:spacing w:val="28"/>
          <w:sz w:val="18"/>
          <w:szCs w:val="18"/>
        </w:rPr>
        <w:t xml:space="preserve"> </w:t>
      </w:r>
      <w:r w:rsidRPr="009F428D">
        <w:rPr>
          <w:rFonts w:ascii="Calibri" w:hAnsi="Calibri"/>
          <w:color w:val="231F20"/>
          <w:sz w:val="18"/>
          <w:szCs w:val="18"/>
        </w:rPr>
        <w:t>communications</w:t>
      </w:r>
      <w:r w:rsidRPr="009F428D">
        <w:rPr>
          <w:rFonts w:ascii="Calibri" w:hAnsi="Calibri"/>
          <w:color w:val="231F20"/>
          <w:spacing w:val="28"/>
          <w:sz w:val="18"/>
          <w:szCs w:val="18"/>
        </w:rPr>
        <w:t xml:space="preserve"> </w:t>
      </w:r>
      <w:r w:rsidRPr="009F428D">
        <w:rPr>
          <w:rFonts w:ascii="Calibri" w:hAnsi="Calibri"/>
          <w:color w:val="231F20"/>
          <w:sz w:val="18"/>
          <w:szCs w:val="18"/>
        </w:rPr>
        <w:t>shall</w:t>
      </w:r>
      <w:r w:rsidRPr="009F428D">
        <w:rPr>
          <w:rFonts w:ascii="Calibri" w:hAnsi="Calibri"/>
          <w:color w:val="231F20"/>
          <w:spacing w:val="28"/>
          <w:sz w:val="18"/>
          <w:szCs w:val="18"/>
        </w:rPr>
        <w:t xml:space="preserve"> </w:t>
      </w:r>
      <w:r w:rsidRPr="009F428D">
        <w:rPr>
          <w:rFonts w:ascii="Calibri" w:hAnsi="Calibri"/>
          <w:color w:val="231F20"/>
          <w:sz w:val="18"/>
          <w:szCs w:val="18"/>
        </w:rPr>
        <w:t>be</w:t>
      </w:r>
      <w:r w:rsidRPr="009F428D">
        <w:rPr>
          <w:rFonts w:ascii="Calibri" w:hAnsi="Calibri"/>
          <w:color w:val="231F20"/>
          <w:spacing w:val="28"/>
          <w:sz w:val="18"/>
          <w:szCs w:val="18"/>
        </w:rPr>
        <w:t xml:space="preserve"> </w:t>
      </w:r>
      <w:r w:rsidRPr="009F428D">
        <w:rPr>
          <w:rFonts w:ascii="Calibri" w:hAnsi="Calibri"/>
          <w:color w:val="231F20"/>
          <w:sz w:val="18"/>
          <w:szCs w:val="18"/>
        </w:rPr>
        <w:t>addressed</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the Secretary who shall conduct the correspondence of the Competition and keep a record of its</w:t>
      </w:r>
      <w:r w:rsidRPr="009F428D">
        <w:rPr>
          <w:rFonts w:ascii="Calibri" w:hAnsi="Calibri"/>
          <w:color w:val="231F20"/>
          <w:spacing w:val="-4"/>
          <w:sz w:val="18"/>
          <w:szCs w:val="18"/>
        </w:rPr>
        <w:t xml:space="preserve"> </w:t>
      </w:r>
      <w:r w:rsidRPr="009F428D">
        <w:rPr>
          <w:rFonts w:ascii="Calibri" w:hAnsi="Calibri"/>
          <w:color w:val="231F20"/>
          <w:sz w:val="18"/>
          <w:szCs w:val="18"/>
        </w:rPr>
        <w:t>proceedings.</w:t>
      </w:r>
    </w:p>
    <w:p w:rsidR="00F94120" w:rsidRPr="009F428D" w:rsidRDefault="00F94120" w:rsidP="009F428D">
      <w:pPr>
        <w:pStyle w:val="ListParagraph"/>
        <w:widowControl w:val="0"/>
        <w:numPr>
          <w:ilvl w:val="0"/>
          <w:numId w:val="52"/>
        </w:numPr>
        <w:tabs>
          <w:tab w:val="left" w:pos="709"/>
        </w:tabs>
        <w:suppressAutoHyphens w:val="0"/>
        <w:autoSpaceDE w:val="0"/>
        <w:autoSpaceDN w:val="0"/>
        <w:spacing w:before="57" w:line="249" w:lineRule="auto"/>
        <w:ind w:right="-26" w:hanging="1014"/>
        <w:jc w:val="both"/>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6"/>
          <w:sz w:val="18"/>
          <w:szCs w:val="18"/>
        </w:rPr>
        <w:t xml:space="preserve"> </w:t>
      </w:r>
      <w:r w:rsidRPr="009F428D">
        <w:rPr>
          <w:rFonts w:ascii="Calibri" w:hAnsi="Calibri"/>
          <w:color w:val="231F20"/>
          <w:sz w:val="18"/>
          <w:szCs w:val="18"/>
        </w:rPr>
        <w:t>communications</w:t>
      </w:r>
      <w:r w:rsidRPr="009F428D">
        <w:rPr>
          <w:rFonts w:ascii="Calibri" w:hAnsi="Calibri"/>
          <w:color w:val="231F20"/>
          <w:spacing w:val="-6"/>
          <w:sz w:val="18"/>
          <w:szCs w:val="18"/>
        </w:rPr>
        <w:t xml:space="preserve"> </w:t>
      </w:r>
      <w:r w:rsidRPr="009F428D">
        <w:rPr>
          <w:rFonts w:ascii="Calibri" w:hAnsi="Calibri"/>
          <w:color w:val="231F20"/>
          <w:sz w:val="18"/>
          <w:szCs w:val="18"/>
        </w:rPr>
        <w:t>received</w:t>
      </w:r>
      <w:r w:rsidRPr="009F428D">
        <w:rPr>
          <w:rFonts w:ascii="Calibri" w:hAnsi="Calibri"/>
          <w:color w:val="231F20"/>
          <w:spacing w:val="-6"/>
          <w:sz w:val="18"/>
          <w:szCs w:val="18"/>
        </w:rPr>
        <w:t xml:space="preserve"> </w:t>
      </w:r>
      <w:r w:rsidRPr="009F428D">
        <w:rPr>
          <w:rFonts w:ascii="Calibri" w:hAnsi="Calibri"/>
          <w:color w:val="231F20"/>
          <w:sz w:val="18"/>
          <w:szCs w:val="18"/>
        </w:rPr>
        <w:t>from</w:t>
      </w:r>
      <w:r w:rsidRPr="009F428D">
        <w:rPr>
          <w:rFonts w:ascii="Calibri" w:hAnsi="Calibri"/>
          <w:color w:val="231F20"/>
          <w:spacing w:val="-6"/>
          <w:sz w:val="18"/>
          <w:szCs w:val="18"/>
        </w:rPr>
        <w:t xml:space="preserve"> </w:t>
      </w:r>
      <w:r w:rsidRPr="009F428D">
        <w:rPr>
          <w:rFonts w:ascii="Calibri" w:hAnsi="Calibri"/>
          <w:color w:val="231F20"/>
          <w:sz w:val="18"/>
          <w:szCs w:val="18"/>
        </w:rPr>
        <w:t>Clubs</w:t>
      </w:r>
      <w:r w:rsidRPr="009F428D">
        <w:rPr>
          <w:rFonts w:ascii="Calibri" w:hAnsi="Calibri"/>
          <w:color w:val="231F20"/>
          <w:spacing w:val="-6"/>
          <w:sz w:val="18"/>
          <w:szCs w:val="18"/>
        </w:rPr>
        <w:t xml:space="preserve"> </w:t>
      </w:r>
      <w:r w:rsidRPr="009F428D">
        <w:rPr>
          <w:rFonts w:ascii="Calibri" w:hAnsi="Calibri"/>
          <w:color w:val="231F20"/>
          <w:sz w:val="18"/>
          <w:szCs w:val="18"/>
        </w:rPr>
        <w:t>must</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conducted</w:t>
      </w:r>
      <w:r w:rsidRPr="009F428D">
        <w:rPr>
          <w:rFonts w:ascii="Calibri" w:hAnsi="Calibri"/>
          <w:color w:val="231F20"/>
          <w:spacing w:val="-6"/>
          <w:sz w:val="18"/>
          <w:szCs w:val="18"/>
        </w:rPr>
        <w:t xml:space="preserve"> </w:t>
      </w:r>
      <w:r w:rsidRPr="009F428D">
        <w:rPr>
          <w:rFonts w:ascii="Calibri" w:hAnsi="Calibri"/>
          <w:color w:val="231F20"/>
          <w:sz w:val="18"/>
          <w:szCs w:val="18"/>
        </w:rPr>
        <w:t>through</w:t>
      </w:r>
      <w:r w:rsidRPr="009F428D">
        <w:rPr>
          <w:rFonts w:ascii="Calibri" w:hAnsi="Calibri"/>
          <w:color w:val="231F20"/>
          <w:spacing w:val="-6"/>
          <w:sz w:val="18"/>
          <w:szCs w:val="18"/>
        </w:rPr>
        <w:t xml:space="preserve"> </w:t>
      </w:r>
      <w:r w:rsidRPr="009F428D">
        <w:rPr>
          <w:rFonts w:ascii="Calibri" w:hAnsi="Calibri"/>
          <w:color w:val="231F20"/>
          <w:sz w:val="18"/>
          <w:szCs w:val="18"/>
        </w:rPr>
        <w:t>their</w:t>
      </w:r>
      <w:r w:rsidRPr="009F428D">
        <w:rPr>
          <w:rFonts w:ascii="Calibri" w:hAnsi="Calibri"/>
          <w:color w:val="231F20"/>
          <w:spacing w:val="-6"/>
          <w:sz w:val="18"/>
          <w:szCs w:val="18"/>
        </w:rPr>
        <w:t xml:space="preserve"> </w:t>
      </w:r>
      <w:r w:rsidRPr="009F428D">
        <w:rPr>
          <w:rFonts w:ascii="Calibri" w:hAnsi="Calibri"/>
          <w:color w:val="231F20"/>
          <w:sz w:val="18"/>
          <w:szCs w:val="18"/>
        </w:rPr>
        <w:t>Officers</w:t>
      </w:r>
      <w:r w:rsidRPr="009F428D">
        <w:rPr>
          <w:rFonts w:ascii="Calibri" w:hAnsi="Calibri"/>
          <w:color w:val="231F20"/>
          <w:spacing w:val="-6"/>
          <w:sz w:val="18"/>
          <w:szCs w:val="18"/>
        </w:rPr>
        <w:t xml:space="preserve">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sent to the</w:t>
      </w:r>
      <w:r w:rsidRPr="009F428D">
        <w:rPr>
          <w:rFonts w:ascii="Calibri" w:hAnsi="Calibri"/>
          <w:color w:val="231F20"/>
          <w:spacing w:val="-3"/>
          <w:sz w:val="18"/>
          <w:szCs w:val="18"/>
        </w:rPr>
        <w:t xml:space="preserve"> </w:t>
      </w:r>
      <w:r w:rsidRPr="009F428D">
        <w:rPr>
          <w:rFonts w:ascii="Calibri" w:hAnsi="Calibri"/>
          <w:color w:val="231F20"/>
          <w:sz w:val="18"/>
          <w:szCs w:val="18"/>
        </w:rPr>
        <w:t>Secretary.</w:t>
      </w:r>
    </w:p>
    <w:p w:rsidR="00F94120" w:rsidRPr="009F428D" w:rsidRDefault="00F94120" w:rsidP="00F94120">
      <w:pPr>
        <w:pStyle w:val="BodyText"/>
        <w:ind w:left="709" w:right="-26"/>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F94120">
      <w:pPr>
        <w:pStyle w:val="BodyText"/>
        <w:spacing w:before="119"/>
        <w:ind w:left="142"/>
        <w:rPr>
          <w:rFonts w:ascii="Calibri" w:hAnsi="Calibri"/>
          <w:b/>
          <w:sz w:val="18"/>
          <w:szCs w:val="18"/>
        </w:rPr>
      </w:pPr>
      <w:r w:rsidRPr="009F428D">
        <w:rPr>
          <w:rFonts w:ascii="Calibri" w:hAnsi="Calibri"/>
          <w:b/>
          <w:color w:val="231F20"/>
          <w:sz w:val="18"/>
          <w:szCs w:val="18"/>
        </w:rPr>
        <w:t>POWERS OF MANAGEMENT</w:t>
      </w:r>
    </w:p>
    <w:p w:rsidR="00F94120" w:rsidRPr="009F428D" w:rsidRDefault="00F94120" w:rsidP="009F428D">
      <w:pPr>
        <w:pStyle w:val="ListParagraph"/>
        <w:widowControl w:val="0"/>
        <w:numPr>
          <w:ilvl w:val="0"/>
          <w:numId w:val="33"/>
        </w:numPr>
        <w:tabs>
          <w:tab w:val="left" w:pos="426"/>
          <w:tab w:val="left" w:pos="1127"/>
        </w:tabs>
        <w:suppressAutoHyphens w:val="0"/>
        <w:autoSpaceDE w:val="0"/>
        <w:autoSpaceDN w:val="0"/>
        <w:spacing w:before="62" w:line="249" w:lineRule="auto"/>
        <w:ind w:left="709" w:right="-26" w:hanging="566"/>
        <w:jc w:val="both"/>
        <w:rPr>
          <w:rFonts w:ascii="Calibri" w:hAnsi="Calibri"/>
          <w:sz w:val="18"/>
          <w:szCs w:val="18"/>
        </w:rPr>
      </w:pPr>
      <w:r w:rsidRPr="009F428D">
        <w:rPr>
          <w:rFonts w:ascii="Calibri" w:hAnsi="Calibri"/>
          <w:color w:val="231F20"/>
          <w:sz w:val="18"/>
          <w:szCs w:val="18"/>
        </w:rPr>
        <w:t xml:space="preserve">(A) The Management Committee may appoint sub-committees and delegate such of their powers as they deem necessary. </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decisions of all sub-committees shall be reported </w:t>
      </w:r>
      <w:r w:rsidRPr="009F428D">
        <w:rPr>
          <w:rFonts w:ascii="Calibri" w:hAnsi="Calibri"/>
          <w:color w:val="231F20"/>
          <w:spacing w:val="28"/>
          <w:sz w:val="18"/>
          <w:szCs w:val="18"/>
        </w:rPr>
        <w:t>to</w:t>
      </w:r>
      <w:r w:rsidRPr="009F428D">
        <w:rPr>
          <w:rFonts w:ascii="Calibri" w:hAnsi="Calibri"/>
          <w:color w:val="231F20"/>
          <w:sz w:val="18"/>
          <w:szCs w:val="18"/>
        </w:rPr>
        <w:t xml:space="preserve"> the Management Committee for ratification.  The Management Committee shall</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have power to deal only with matters within the Competition and not for any matters of misconduct that are under the jurisdiction of The </w:t>
      </w:r>
      <w:r w:rsidRPr="009F428D">
        <w:rPr>
          <w:rFonts w:ascii="Calibri" w:hAnsi="Calibri"/>
          <w:color w:val="231F20"/>
          <w:spacing w:val="-5"/>
          <w:sz w:val="18"/>
          <w:szCs w:val="18"/>
        </w:rPr>
        <w:t xml:space="preserve">FA </w:t>
      </w:r>
      <w:r w:rsidRPr="009F428D">
        <w:rPr>
          <w:rFonts w:ascii="Calibri" w:hAnsi="Calibri"/>
          <w:color w:val="231F20"/>
          <w:sz w:val="18"/>
          <w:szCs w:val="18"/>
        </w:rPr>
        <w:t>or Affiliated</w:t>
      </w:r>
      <w:r w:rsidRPr="009F428D">
        <w:rPr>
          <w:rFonts w:ascii="Calibri" w:hAnsi="Calibri"/>
          <w:color w:val="231F20"/>
          <w:spacing w:val="-11"/>
          <w:sz w:val="18"/>
          <w:szCs w:val="18"/>
        </w:rPr>
        <w:t xml:space="preserve"> </w:t>
      </w:r>
      <w:r w:rsidRPr="009F428D">
        <w:rPr>
          <w:rFonts w:ascii="Calibri" w:hAnsi="Calibri"/>
          <w:color w:val="231F20"/>
          <w:sz w:val="18"/>
          <w:szCs w:val="18"/>
        </w:rPr>
        <w:t>Association.</w:t>
      </w:r>
    </w:p>
    <w:p w:rsidR="00F94120" w:rsidRPr="009F428D" w:rsidRDefault="00F94120" w:rsidP="009F428D">
      <w:pPr>
        <w:pStyle w:val="ListParagraph"/>
        <w:widowControl w:val="0"/>
        <w:numPr>
          <w:ilvl w:val="0"/>
          <w:numId w:val="53"/>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Subject</w:t>
      </w:r>
      <w:r w:rsidRPr="009F428D">
        <w:rPr>
          <w:rFonts w:ascii="Calibri" w:hAnsi="Calibri"/>
          <w:color w:val="231F20"/>
          <w:spacing w:val="28"/>
          <w:sz w:val="18"/>
          <w:szCs w:val="18"/>
        </w:rPr>
        <w:t xml:space="preserve"> </w:t>
      </w:r>
      <w:r w:rsidRPr="009F428D">
        <w:rPr>
          <w:rFonts w:ascii="Calibri" w:hAnsi="Calibri"/>
          <w:color w:val="231F20"/>
          <w:sz w:val="18"/>
          <w:szCs w:val="18"/>
        </w:rPr>
        <w:t>to</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permission</w:t>
      </w:r>
      <w:r w:rsidRPr="009F428D">
        <w:rPr>
          <w:rFonts w:ascii="Calibri" w:hAnsi="Calibri"/>
          <w:color w:val="231F20"/>
          <w:spacing w:val="28"/>
          <w:sz w:val="18"/>
          <w:szCs w:val="18"/>
        </w:rPr>
        <w:t xml:space="preserve"> </w:t>
      </w:r>
      <w:r w:rsidRPr="009F428D">
        <w:rPr>
          <w:rFonts w:ascii="Calibri" w:hAnsi="Calibri"/>
          <w:color w:val="231F20"/>
          <w:sz w:val="18"/>
          <w:szCs w:val="18"/>
        </w:rPr>
        <w:t>of</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Sanctioning</w:t>
      </w:r>
      <w:r w:rsidRPr="009F428D">
        <w:rPr>
          <w:rFonts w:ascii="Calibri" w:hAnsi="Calibri"/>
          <w:color w:val="231F20"/>
          <w:spacing w:val="28"/>
          <w:sz w:val="18"/>
          <w:szCs w:val="18"/>
        </w:rPr>
        <w:t xml:space="preserve"> </w:t>
      </w:r>
      <w:r w:rsidRPr="009F428D">
        <w:rPr>
          <w:rFonts w:ascii="Calibri" w:hAnsi="Calibri"/>
          <w:color w:val="231F20"/>
          <w:sz w:val="18"/>
          <w:szCs w:val="18"/>
        </w:rPr>
        <w:t>Authority</w:t>
      </w:r>
      <w:r w:rsidRPr="009F428D">
        <w:rPr>
          <w:rFonts w:ascii="Calibri" w:hAnsi="Calibri"/>
          <w:color w:val="231F20"/>
          <w:spacing w:val="28"/>
          <w:sz w:val="18"/>
          <w:szCs w:val="18"/>
        </w:rPr>
        <w:t xml:space="preserve"> </w:t>
      </w:r>
      <w:r w:rsidRPr="009F428D">
        <w:rPr>
          <w:rFonts w:ascii="Calibri" w:hAnsi="Calibri"/>
          <w:color w:val="231F20"/>
          <w:sz w:val="18"/>
          <w:szCs w:val="18"/>
        </w:rPr>
        <w:t>having</w:t>
      </w:r>
      <w:r w:rsidRPr="009F428D">
        <w:rPr>
          <w:rFonts w:ascii="Calibri" w:hAnsi="Calibri"/>
          <w:color w:val="231F20"/>
          <w:spacing w:val="28"/>
          <w:sz w:val="18"/>
          <w:szCs w:val="18"/>
        </w:rPr>
        <w:t xml:space="preserve"> </w:t>
      </w:r>
      <w:r w:rsidRPr="009F428D">
        <w:rPr>
          <w:rFonts w:ascii="Calibri" w:hAnsi="Calibri"/>
          <w:color w:val="231F20"/>
          <w:sz w:val="18"/>
          <w:szCs w:val="18"/>
        </w:rPr>
        <w:t>been</w:t>
      </w:r>
      <w:r w:rsidRPr="009F428D">
        <w:rPr>
          <w:rFonts w:ascii="Calibri" w:hAnsi="Calibri"/>
          <w:color w:val="231F20"/>
          <w:spacing w:val="28"/>
          <w:sz w:val="18"/>
          <w:szCs w:val="18"/>
        </w:rPr>
        <w:t xml:space="preserve"> </w:t>
      </w:r>
      <w:r w:rsidRPr="009F428D">
        <w:rPr>
          <w:rFonts w:ascii="Calibri" w:hAnsi="Calibri"/>
          <w:color w:val="231F20"/>
          <w:sz w:val="18"/>
          <w:szCs w:val="18"/>
        </w:rPr>
        <w:t>obtained</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 Committee may order a match or matches to be played each Season, the proceeds to be devoted to the funds of the Competition and, if necessary, may call upon each</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(including</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which</w:t>
      </w:r>
      <w:r w:rsidRPr="009F428D">
        <w:rPr>
          <w:rFonts w:ascii="Calibri" w:hAnsi="Calibri"/>
          <w:color w:val="231F20"/>
          <w:spacing w:val="-3"/>
          <w:sz w:val="18"/>
          <w:szCs w:val="18"/>
        </w:rPr>
        <w:t xml:space="preserve"> </w:t>
      </w:r>
      <w:r w:rsidRPr="009F428D">
        <w:rPr>
          <w:rFonts w:ascii="Calibri" w:hAnsi="Calibri"/>
          <w:color w:val="231F20"/>
          <w:sz w:val="18"/>
          <w:szCs w:val="18"/>
        </w:rPr>
        <w:t>may</w:t>
      </w:r>
      <w:r w:rsidRPr="009F428D">
        <w:rPr>
          <w:rFonts w:ascii="Calibri" w:hAnsi="Calibri"/>
          <w:color w:val="231F20"/>
          <w:spacing w:val="-3"/>
          <w:sz w:val="18"/>
          <w:szCs w:val="18"/>
        </w:rPr>
        <w:t xml:space="preserve"> </w:t>
      </w:r>
      <w:r w:rsidRPr="009F428D">
        <w:rPr>
          <w:rFonts w:ascii="Calibri" w:hAnsi="Calibri"/>
          <w:color w:val="231F20"/>
          <w:sz w:val="18"/>
          <w:szCs w:val="18"/>
        </w:rPr>
        <w:t>have</w:t>
      </w:r>
      <w:r w:rsidRPr="009F428D">
        <w:rPr>
          <w:rFonts w:ascii="Calibri" w:hAnsi="Calibri"/>
          <w:color w:val="231F20"/>
          <w:spacing w:val="-3"/>
          <w:sz w:val="18"/>
          <w:szCs w:val="18"/>
        </w:rPr>
        <w:t xml:space="preserve"> </w:t>
      </w:r>
      <w:r w:rsidRPr="009F428D">
        <w:rPr>
          <w:rFonts w:ascii="Calibri" w:hAnsi="Calibri"/>
          <w:color w:val="231F20"/>
          <w:sz w:val="18"/>
          <w:szCs w:val="18"/>
        </w:rPr>
        <w:t>withdrawn</w:t>
      </w:r>
      <w:r w:rsidRPr="009F428D">
        <w:rPr>
          <w:rFonts w:ascii="Calibri" w:hAnsi="Calibri"/>
          <w:color w:val="231F20"/>
          <w:spacing w:val="-3"/>
          <w:sz w:val="18"/>
          <w:szCs w:val="18"/>
        </w:rPr>
        <w:t xml:space="preserve"> </w:t>
      </w:r>
      <w:r w:rsidRPr="009F428D">
        <w:rPr>
          <w:rFonts w:ascii="Calibri" w:hAnsi="Calibri"/>
          <w:color w:val="231F20"/>
          <w:sz w:val="18"/>
          <w:szCs w:val="18"/>
        </w:rPr>
        <w:t>during</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Season)</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contribute equally such sums as may be necessary to meet any deficiency at the end of the</w:t>
      </w:r>
      <w:r w:rsidRPr="009F428D">
        <w:rPr>
          <w:rFonts w:ascii="Calibri" w:hAnsi="Calibri"/>
          <w:color w:val="231F20"/>
          <w:spacing w:val="-7"/>
          <w:sz w:val="18"/>
          <w:szCs w:val="18"/>
        </w:rPr>
        <w:t xml:space="preserve"> </w:t>
      </w:r>
      <w:r w:rsidRPr="009F428D">
        <w:rPr>
          <w:rFonts w:ascii="Calibri" w:hAnsi="Calibri"/>
          <w:color w:val="231F20"/>
          <w:sz w:val="18"/>
          <w:szCs w:val="18"/>
        </w:rPr>
        <w:t>Season.</w:t>
      </w:r>
    </w:p>
    <w:p w:rsidR="00F94120" w:rsidRPr="009F428D" w:rsidRDefault="00F94120" w:rsidP="00F94120">
      <w:pPr>
        <w:pStyle w:val="ListParagraph"/>
        <w:widowControl w:val="0"/>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 xml:space="preserve">(C) Each member of the Management Committee shall have the right to attend and vote </w:t>
      </w:r>
      <w:proofErr w:type="gramStart"/>
      <w:r w:rsidRPr="009F428D">
        <w:rPr>
          <w:rFonts w:ascii="Calibri" w:hAnsi="Calibri"/>
          <w:color w:val="231F20"/>
          <w:sz w:val="18"/>
          <w:szCs w:val="18"/>
        </w:rPr>
        <w:t xml:space="preserve">at </w:t>
      </w:r>
      <w:r w:rsidRPr="009F428D">
        <w:rPr>
          <w:rFonts w:ascii="Calibri" w:hAnsi="Calibri"/>
          <w:color w:val="231F20"/>
          <w:spacing w:val="28"/>
          <w:sz w:val="18"/>
          <w:szCs w:val="18"/>
        </w:rPr>
        <w:t xml:space="preserve"> </w:t>
      </w:r>
      <w:r w:rsidRPr="009F428D">
        <w:rPr>
          <w:rFonts w:ascii="Calibri" w:hAnsi="Calibri"/>
          <w:color w:val="231F20"/>
          <w:sz w:val="18"/>
          <w:szCs w:val="18"/>
        </w:rPr>
        <w:t>all</w:t>
      </w:r>
      <w:proofErr w:type="gramEnd"/>
      <w:r w:rsidRPr="009F428D">
        <w:rPr>
          <w:rFonts w:ascii="Calibri" w:hAnsi="Calibri"/>
          <w:color w:val="231F20"/>
          <w:sz w:val="18"/>
          <w:szCs w:val="18"/>
        </w:rPr>
        <w:t xml:space="preserve"> Management Committee meetings and have one vote thereat, but no member shall </w:t>
      </w:r>
      <w:r w:rsidRPr="009F428D">
        <w:rPr>
          <w:rFonts w:ascii="Calibri" w:hAnsi="Calibri"/>
          <w:color w:val="231F20"/>
          <w:spacing w:val="28"/>
          <w:sz w:val="18"/>
          <w:szCs w:val="18"/>
        </w:rPr>
        <w:t xml:space="preserve"> </w:t>
      </w:r>
      <w:r w:rsidRPr="009F428D">
        <w:rPr>
          <w:rFonts w:ascii="Calibri" w:hAnsi="Calibri"/>
          <w:color w:val="231F20"/>
          <w:sz w:val="18"/>
          <w:szCs w:val="18"/>
        </w:rPr>
        <w:t>be allowed to vote on any matters directly appertaining to such member or to the Club so</w:t>
      </w:r>
      <w:r w:rsidRPr="009F428D">
        <w:rPr>
          <w:rFonts w:ascii="Calibri" w:hAnsi="Calibri"/>
          <w:color w:val="231F20"/>
          <w:spacing w:val="28"/>
          <w:sz w:val="18"/>
          <w:szCs w:val="18"/>
        </w:rPr>
        <w:t xml:space="preserve"> </w:t>
      </w:r>
      <w:r w:rsidRPr="009F428D">
        <w:rPr>
          <w:rFonts w:ascii="Calibri" w:hAnsi="Calibri"/>
          <w:color w:val="231F20"/>
          <w:sz w:val="18"/>
          <w:szCs w:val="18"/>
        </w:rPr>
        <w:t>represented or where there may be a conflict of interest. (This shall also apply to the procedure of any</w:t>
      </w:r>
      <w:r w:rsidRPr="009F428D">
        <w:rPr>
          <w:rFonts w:ascii="Calibri" w:hAnsi="Calibri"/>
          <w:color w:val="231F20"/>
          <w:spacing w:val="-1"/>
          <w:sz w:val="18"/>
          <w:szCs w:val="18"/>
        </w:rPr>
        <w:t xml:space="preserve"> </w:t>
      </w:r>
      <w:r w:rsidRPr="009F428D">
        <w:rPr>
          <w:rFonts w:ascii="Calibri" w:hAnsi="Calibri"/>
          <w:color w:val="231F20"/>
          <w:sz w:val="18"/>
          <w:szCs w:val="18"/>
        </w:rPr>
        <w:t>sub-committee).</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In the event of the voting being equal on any matter, the Chairman of the Management Committee shall have a second or casting vote.</w:t>
      </w:r>
    </w:p>
    <w:p w:rsidR="00F94120" w:rsidRPr="009F428D" w:rsidRDefault="00F94120" w:rsidP="009F428D">
      <w:pPr>
        <w:pStyle w:val="ListParagraph"/>
        <w:widowControl w:val="0"/>
        <w:numPr>
          <w:ilvl w:val="0"/>
          <w:numId w:val="54"/>
        </w:numPr>
        <w:tabs>
          <w:tab w:val="left" w:pos="709"/>
        </w:tabs>
        <w:suppressAutoHyphens w:val="0"/>
        <w:autoSpaceDE w:val="0"/>
        <w:autoSpaceDN w:val="0"/>
        <w:spacing w:before="57" w:line="249" w:lineRule="auto"/>
        <w:ind w:right="-26"/>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have</w:t>
      </w:r>
      <w:r w:rsidRPr="009F428D">
        <w:rPr>
          <w:rFonts w:ascii="Calibri" w:hAnsi="Calibri"/>
          <w:color w:val="231F20"/>
          <w:spacing w:val="-7"/>
          <w:sz w:val="18"/>
          <w:szCs w:val="18"/>
        </w:rPr>
        <w:t xml:space="preserve"> </w:t>
      </w:r>
      <w:r w:rsidRPr="009F428D">
        <w:rPr>
          <w:rFonts w:ascii="Calibri" w:hAnsi="Calibri"/>
          <w:color w:val="231F20"/>
          <w:sz w:val="18"/>
          <w:szCs w:val="18"/>
        </w:rPr>
        <w:t>powers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apply,</w:t>
      </w:r>
      <w:r w:rsidRPr="009F428D">
        <w:rPr>
          <w:rFonts w:ascii="Calibri" w:hAnsi="Calibri"/>
          <w:color w:val="231F20"/>
          <w:spacing w:val="-7"/>
          <w:sz w:val="18"/>
          <w:szCs w:val="18"/>
        </w:rPr>
        <w:t xml:space="preserve"> </w:t>
      </w:r>
      <w:r w:rsidRPr="009F428D">
        <w:rPr>
          <w:rFonts w:ascii="Calibri" w:hAnsi="Calibri"/>
          <w:color w:val="231F20"/>
          <w:sz w:val="18"/>
          <w:szCs w:val="18"/>
        </w:rPr>
        <w:t>act</w:t>
      </w:r>
      <w:r w:rsidRPr="009F428D">
        <w:rPr>
          <w:rFonts w:ascii="Calibri" w:hAnsi="Calibri"/>
          <w:color w:val="231F20"/>
          <w:spacing w:val="-7"/>
          <w:sz w:val="18"/>
          <w:szCs w:val="18"/>
        </w:rPr>
        <w:t xml:space="preserve"> </w:t>
      </w:r>
      <w:r w:rsidRPr="009F428D">
        <w:rPr>
          <w:rFonts w:ascii="Calibri" w:hAnsi="Calibri"/>
          <w:color w:val="231F20"/>
          <w:sz w:val="18"/>
          <w:szCs w:val="18"/>
        </w:rPr>
        <w:t>upon</w:t>
      </w:r>
      <w:r w:rsidRPr="009F428D">
        <w:rPr>
          <w:rFonts w:ascii="Calibri" w:hAnsi="Calibri"/>
          <w:color w:val="231F20"/>
          <w:spacing w:val="-7"/>
          <w:sz w:val="18"/>
          <w:szCs w:val="18"/>
        </w:rPr>
        <w:t xml:space="preserve"> </w:t>
      </w:r>
      <w:r w:rsidRPr="009F428D">
        <w:rPr>
          <w:rFonts w:ascii="Calibri" w:hAnsi="Calibri"/>
          <w:color w:val="231F20"/>
          <w:sz w:val="18"/>
          <w:szCs w:val="18"/>
        </w:rPr>
        <w:t>and</w:t>
      </w:r>
      <w:r w:rsidRPr="009F428D">
        <w:rPr>
          <w:rFonts w:ascii="Calibri" w:hAnsi="Calibri"/>
          <w:color w:val="231F20"/>
          <w:spacing w:val="-7"/>
          <w:sz w:val="18"/>
          <w:szCs w:val="18"/>
        </w:rPr>
        <w:t xml:space="preserve"> </w:t>
      </w:r>
      <w:r w:rsidRPr="009F428D">
        <w:rPr>
          <w:rFonts w:ascii="Calibri" w:hAnsi="Calibri"/>
          <w:color w:val="231F20"/>
          <w:sz w:val="18"/>
          <w:szCs w:val="18"/>
        </w:rPr>
        <w:t>enforce</w:t>
      </w:r>
      <w:r w:rsidRPr="009F428D">
        <w:rPr>
          <w:rFonts w:ascii="Calibri" w:hAnsi="Calibri"/>
          <w:color w:val="231F20"/>
          <w:spacing w:val="-7"/>
          <w:sz w:val="18"/>
          <w:szCs w:val="18"/>
        </w:rPr>
        <w:t xml:space="preserve"> </w:t>
      </w:r>
      <w:r w:rsidRPr="009F428D">
        <w:rPr>
          <w:rFonts w:ascii="Calibri" w:hAnsi="Calibri"/>
          <w:color w:val="231F20"/>
          <w:sz w:val="18"/>
          <w:szCs w:val="18"/>
        </w:rPr>
        <w:t>these</w:t>
      </w:r>
      <w:r w:rsidRPr="009F428D">
        <w:rPr>
          <w:rFonts w:ascii="Calibri" w:hAnsi="Calibri"/>
          <w:color w:val="231F20"/>
          <w:spacing w:val="-7"/>
          <w:sz w:val="18"/>
          <w:szCs w:val="18"/>
        </w:rPr>
        <w:t xml:space="preserve"> </w:t>
      </w:r>
      <w:r w:rsidRPr="009F428D">
        <w:rPr>
          <w:rFonts w:ascii="Calibri" w:hAnsi="Calibri"/>
          <w:color w:val="231F20"/>
          <w:sz w:val="18"/>
          <w:szCs w:val="18"/>
        </w:rPr>
        <w:t>Rules and shall also have jurisdiction over all matters affecting the Competition. Any action by the Competition must be taken within 28 days of the Competition being notified.</w:t>
      </w:r>
    </w:p>
    <w:p w:rsidR="00F94120" w:rsidRPr="009F428D" w:rsidRDefault="00F94120" w:rsidP="00F94120">
      <w:pPr>
        <w:pStyle w:val="BodyText"/>
        <w:spacing w:line="249" w:lineRule="auto"/>
        <w:ind w:left="709" w:right="-26" w:hanging="1"/>
        <w:rPr>
          <w:rFonts w:ascii="Calibri" w:hAnsi="Calibri"/>
          <w:sz w:val="18"/>
          <w:szCs w:val="18"/>
        </w:rPr>
      </w:pPr>
      <w:proofErr w:type="gramStart"/>
      <w:r w:rsidRPr="009F428D">
        <w:rPr>
          <w:rFonts w:ascii="Calibri" w:hAnsi="Calibri"/>
          <w:color w:val="231F20"/>
          <w:sz w:val="18"/>
          <w:szCs w:val="18"/>
        </w:rPr>
        <w:t>With the exception of</w:t>
      </w:r>
      <w:proofErr w:type="gramEnd"/>
      <w:r w:rsidRPr="009F428D">
        <w:rPr>
          <w:rFonts w:ascii="Calibri" w:hAnsi="Calibri"/>
          <w:color w:val="231F20"/>
          <w:sz w:val="18"/>
          <w:szCs w:val="18"/>
        </w:rPr>
        <w:t xml:space="preserve"> Rules 6(I), 8(H) and 9, for all alleged breaches</w:t>
      </w:r>
      <w:r w:rsidRPr="009F428D">
        <w:rPr>
          <w:rFonts w:ascii="Calibri" w:hAnsi="Calibri"/>
          <w:color w:val="231F20"/>
          <w:spacing w:val="28"/>
          <w:sz w:val="18"/>
          <w:szCs w:val="18"/>
        </w:rPr>
        <w:t xml:space="preserve"> </w:t>
      </w:r>
      <w:r w:rsidRPr="009F428D">
        <w:rPr>
          <w:rFonts w:ascii="Calibri" w:hAnsi="Calibri"/>
          <w:color w:val="231F20"/>
          <w:sz w:val="18"/>
          <w:szCs w:val="18"/>
        </w:rPr>
        <w:t>of a Rule the Management Committee shall issue</w:t>
      </w:r>
      <w:r w:rsidRPr="009F428D">
        <w:rPr>
          <w:rFonts w:ascii="Calibri" w:hAnsi="Calibri"/>
          <w:color w:val="231F20"/>
          <w:spacing w:val="28"/>
          <w:sz w:val="18"/>
          <w:szCs w:val="18"/>
        </w:rPr>
        <w:t xml:space="preserve"> </w:t>
      </w:r>
      <w:r w:rsidRPr="009F428D">
        <w:rPr>
          <w:rFonts w:ascii="Calibri" w:hAnsi="Calibri"/>
          <w:color w:val="231F20"/>
          <w:sz w:val="18"/>
          <w:szCs w:val="18"/>
        </w:rPr>
        <w:t>a formal written charge to the Club</w:t>
      </w:r>
      <w:r w:rsidRPr="009F428D">
        <w:rPr>
          <w:rFonts w:ascii="Calibri" w:hAnsi="Calibri"/>
          <w:color w:val="231F20"/>
          <w:spacing w:val="28"/>
          <w:sz w:val="18"/>
          <w:szCs w:val="18"/>
        </w:rPr>
        <w:t xml:space="preserve"> </w:t>
      </w:r>
      <w:r w:rsidRPr="009F428D">
        <w:rPr>
          <w:rFonts w:ascii="Calibri" w:hAnsi="Calibri"/>
          <w:color w:val="231F20"/>
          <w:sz w:val="18"/>
          <w:szCs w:val="18"/>
        </w:rPr>
        <w:t>concerned. The Club charged shall be given 7 days from the date of notification of the charge to reply. In such reply a Club</w:t>
      </w:r>
      <w:r w:rsidRPr="009F428D">
        <w:rPr>
          <w:rFonts w:ascii="Calibri" w:hAnsi="Calibri"/>
          <w:color w:val="231F20"/>
          <w:spacing w:val="-9"/>
          <w:sz w:val="18"/>
          <w:szCs w:val="18"/>
        </w:rPr>
        <w:t xml:space="preserve"> </w:t>
      </w:r>
      <w:proofErr w:type="gramStart"/>
      <w:r w:rsidRPr="009F428D">
        <w:rPr>
          <w:rFonts w:ascii="Calibri" w:hAnsi="Calibri"/>
          <w:color w:val="231F20"/>
          <w:sz w:val="18"/>
          <w:szCs w:val="18"/>
        </w:rPr>
        <w:t>may:-</w:t>
      </w:r>
      <w:proofErr w:type="gramEnd"/>
    </w:p>
    <w:p w:rsidR="00F94120" w:rsidRPr="009F428D" w:rsidRDefault="00F94120" w:rsidP="009F428D">
      <w:pPr>
        <w:pStyle w:val="ListParagraph"/>
        <w:widowControl w:val="0"/>
        <w:numPr>
          <w:ilvl w:val="2"/>
          <w:numId w:val="54"/>
        </w:numPr>
        <w:tabs>
          <w:tab w:val="left" w:pos="1256"/>
          <w:tab w:val="left" w:pos="1257"/>
        </w:tabs>
        <w:suppressAutoHyphens w:val="0"/>
        <w:autoSpaceDE w:val="0"/>
        <w:autoSpaceDN w:val="0"/>
        <w:spacing w:before="87" w:line="249" w:lineRule="auto"/>
        <w:ind w:left="1276" w:right="841" w:hanging="567"/>
        <w:jc w:val="both"/>
        <w:rPr>
          <w:rFonts w:ascii="Calibri" w:hAnsi="Calibri"/>
          <w:sz w:val="18"/>
          <w:szCs w:val="18"/>
        </w:rPr>
      </w:pPr>
      <w:r w:rsidRPr="009F428D">
        <w:rPr>
          <w:rFonts w:ascii="Calibri" w:hAnsi="Calibri"/>
          <w:color w:val="231F20"/>
          <w:sz w:val="18"/>
          <w:szCs w:val="18"/>
        </w:rPr>
        <w:t>Accept the charge and submit in writing a case of mitigation for consideration by the Management Committee on the papers;</w:t>
      </w:r>
      <w:r w:rsidRPr="009F428D">
        <w:rPr>
          <w:rFonts w:ascii="Calibri" w:hAnsi="Calibri"/>
          <w:color w:val="231F20"/>
          <w:spacing w:val="-3"/>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2"/>
          <w:numId w:val="54"/>
        </w:numPr>
        <w:tabs>
          <w:tab w:val="left" w:pos="1256"/>
          <w:tab w:val="left" w:pos="1257"/>
        </w:tabs>
        <w:suppressAutoHyphens w:val="0"/>
        <w:autoSpaceDE w:val="0"/>
        <w:autoSpaceDN w:val="0"/>
        <w:spacing w:before="56" w:line="249" w:lineRule="auto"/>
        <w:ind w:left="1276" w:right="841" w:hanging="567"/>
        <w:jc w:val="both"/>
        <w:rPr>
          <w:rFonts w:ascii="Calibri" w:hAnsi="Calibri"/>
          <w:sz w:val="18"/>
          <w:szCs w:val="18"/>
        </w:rPr>
      </w:pPr>
      <w:r w:rsidRPr="009F428D">
        <w:rPr>
          <w:rFonts w:ascii="Calibri" w:hAnsi="Calibri"/>
          <w:color w:val="231F20"/>
          <w:sz w:val="18"/>
          <w:szCs w:val="18"/>
        </w:rPr>
        <w:t>Accept</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charge</w:t>
      </w:r>
      <w:r w:rsidRPr="009F428D">
        <w:rPr>
          <w:rFonts w:ascii="Calibri" w:hAnsi="Calibri"/>
          <w:color w:val="231F20"/>
          <w:spacing w:val="-7"/>
          <w:sz w:val="18"/>
          <w:szCs w:val="18"/>
        </w:rPr>
        <w:t xml:space="preserve"> </w:t>
      </w:r>
      <w:r w:rsidRPr="009F428D">
        <w:rPr>
          <w:rFonts w:ascii="Calibri" w:hAnsi="Calibri"/>
          <w:color w:val="231F20"/>
          <w:sz w:val="18"/>
          <w:szCs w:val="18"/>
        </w:rPr>
        <w:t>and</w:t>
      </w:r>
      <w:r w:rsidRPr="009F428D">
        <w:rPr>
          <w:rFonts w:ascii="Calibri" w:hAnsi="Calibri"/>
          <w:color w:val="231F20"/>
          <w:spacing w:val="-7"/>
          <w:sz w:val="18"/>
          <w:szCs w:val="18"/>
        </w:rPr>
        <w:t xml:space="preserve"> </w:t>
      </w:r>
      <w:r w:rsidRPr="009F428D">
        <w:rPr>
          <w:rFonts w:ascii="Calibri" w:hAnsi="Calibri"/>
          <w:color w:val="231F20"/>
          <w:sz w:val="18"/>
          <w:szCs w:val="18"/>
        </w:rPr>
        <w:t>notify</w:t>
      </w:r>
      <w:r w:rsidRPr="009F428D">
        <w:rPr>
          <w:rFonts w:ascii="Calibri" w:hAnsi="Calibri"/>
          <w:color w:val="231F20"/>
          <w:spacing w:val="-7"/>
          <w:sz w:val="18"/>
          <w:szCs w:val="18"/>
        </w:rPr>
        <w:t xml:space="preserve"> </w:t>
      </w:r>
      <w:r w:rsidRPr="009F428D">
        <w:rPr>
          <w:rFonts w:ascii="Calibri" w:hAnsi="Calibri"/>
          <w:color w:val="231F20"/>
          <w:sz w:val="18"/>
          <w:szCs w:val="18"/>
        </w:rPr>
        <w:t>that</w:t>
      </w:r>
      <w:r w:rsidRPr="009F428D">
        <w:rPr>
          <w:rFonts w:ascii="Calibri" w:hAnsi="Calibri"/>
          <w:color w:val="231F20"/>
          <w:spacing w:val="-7"/>
          <w:sz w:val="18"/>
          <w:szCs w:val="18"/>
        </w:rPr>
        <w:t xml:space="preserve"> </w:t>
      </w:r>
      <w:r w:rsidRPr="009F428D">
        <w:rPr>
          <w:rFonts w:ascii="Calibri" w:hAnsi="Calibri"/>
          <w:color w:val="231F20"/>
          <w:sz w:val="18"/>
          <w:szCs w:val="18"/>
        </w:rPr>
        <w:t>it</w:t>
      </w:r>
      <w:r w:rsidRPr="009F428D">
        <w:rPr>
          <w:rFonts w:ascii="Calibri" w:hAnsi="Calibri"/>
          <w:color w:val="231F20"/>
          <w:spacing w:val="-7"/>
          <w:sz w:val="18"/>
          <w:szCs w:val="18"/>
        </w:rPr>
        <w:t xml:space="preserve"> </w:t>
      </w:r>
      <w:r w:rsidRPr="009F428D">
        <w:rPr>
          <w:rFonts w:ascii="Calibri" w:hAnsi="Calibri"/>
          <w:color w:val="231F20"/>
          <w:sz w:val="18"/>
          <w:szCs w:val="18"/>
        </w:rPr>
        <w:t>wishes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put</w:t>
      </w:r>
      <w:r w:rsidRPr="009F428D">
        <w:rPr>
          <w:rFonts w:ascii="Calibri" w:hAnsi="Calibri"/>
          <w:color w:val="231F20"/>
          <w:spacing w:val="-7"/>
          <w:sz w:val="18"/>
          <w:szCs w:val="18"/>
        </w:rPr>
        <w:t xml:space="preserve"> </w:t>
      </w:r>
      <w:r w:rsidRPr="009F428D">
        <w:rPr>
          <w:rFonts w:ascii="Calibri" w:hAnsi="Calibri"/>
          <w:color w:val="231F20"/>
          <w:sz w:val="18"/>
          <w:szCs w:val="18"/>
        </w:rPr>
        <w:t>its</w:t>
      </w:r>
      <w:r w:rsidRPr="009F428D">
        <w:rPr>
          <w:rFonts w:ascii="Calibri" w:hAnsi="Calibri"/>
          <w:color w:val="231F20"/>
          <w:spacing w:val="-7"/>
          <w:sz w:val="18"/>
          <w:szCs w:val="18"/>
        </w:rPr>
        <w:t xml:space="preserve"> </w:t>
      </w:r>
      <w:r w:rsidRPr="009F428D">
        <w:rPr>
          <w:rFonts w:ascii="Calibri" w:hAnsi="Calibri"/>
          <w:color w:val="231F20"/>
          <w:sz w:val="18"/>
          <w:szCs w:val="18"/>
        </w:rPr>
        <w:t>case</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mitigation</w:t>
      </w:r>
      <w:r w:rsidRPr="009F428D">
        <w:rPr>
          <w:rFonts w:ascii="Calibri" w:hAnsi="Calibri"/>
          <w:color w:val="231F20"/>
          <w:spacing w:val="-7"/>
          <w:sz w:val="18"/>
          <w:szCs w:val="18"/>
        </w:rPr>
        <w:t xml:space="preserve"> </w:t>
      </w:r>
      <w:r w:rsidRPr="009F428D">
        <w:rPr>
          <w:rFonts w:ascii="Calibri" w:hAnsi="Calibri"/>
          <w:color w:val="231F20"/>
          <w:sz w:val="18"/>
          <w:szCs w:val="18"/>
        </w:rPr>
        <w:t>at</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hearing before the Management Committee;</w:t>
      </w:r>
      <w:r w:rsidRPr="009F428D">
        <w:rPr>
          <w:rFonts w:ascii="Calibri" w:hAnsi="Calibri"/>
          <w:color w:val="231F20"/>
          <w:spacing w:val="-7"/>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2"/>
          <w:numId w:val="54"/>
        </w:numPr>
        <w:tabs>
          <w:tab w:val="left" w:pos="1256"/>
          <w:tab w:val="left" w:pos="1257"/>
        </w:tabs>
        <w:suppressAutoHyphens w:val="0"/>
        <w:autoSpaceDE w:val="0"/>
        <w:autoSpaceDN w:val="0"/>
        <w:spacing w:before="56" w:line="249" w:lineRule="auto"/>
        <w:ind w:left="1276" w:right="840" w:hanging="567"/>
        <w:jc w:val="both"/>
        <w:rPr>
          <w:rFonts w:ascii="Calibri" w:hAnsi="Calibri"/>
          <w:sz w:val="18"/>
          <w:szCs w:val="18"/>
        </w:rPr>
      </w:pPr>
      <w:r w:rsidRPr="009F428D">
        <w:rPr>
          <w:rFonts w:ascii="Calibri" w:hAnsi="Calibri"/>
          <w:color w:val="231F20"/>
          <w:sz w:val="18"/>
          <w:szCs w:val="18"/>
        </w:rPr>
        <w:lastRenderedPageBreak/>
        <w:t>Deny the charge and submit in writing supporting evidence for consideration by</w:t>
      </w:r>
      <w:r w:rsidRPr="009F428D">
        <w:rPr>
          <w:rFonts w:ascii="Calibri" w:hAnsi="Calibri"/>
          <w:color w:val="231F20"/>
          <w:spacing w:val="28"/>
          <w:sz w:val="18"/>
          <w:szCs w:val="18"/>
        </w:rPr>
        <w:t xml:space="preserve"> </w:t>
      </w:r>
      <w:r w:rsidRPr="009F428D">
        <w:rPr>
          <w:rFonts w:ascii="Calibri" w:hAnsi="Calibri"/>
          <w:color w:val="231F20"/>
          <w:sz w:val="18"/>
          <w:szCs w:val="18"/>
        </w:rPr>
        <w:t>the Management Committee on the papers;</w:t>
      </w:r>
      <w:r w:rsidRPr="009F428D">
        <w:rPr>
          <w:rFonts w:ascii="Calibri" w:hAnsi="Calibri"/>
          <w:color w:val="231F20"/>
          <w:spacing w:val="-3"/>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2"/>
          <w:numId w:val="54"/>
        </w:numPr>
        <w:tabs>
          <w:tab w:val="left" w:pos="1256"/>
          <w:tab w:val="left" w:pos="1257"/>
        </w:tabs>
        <w:suppressAutoHyphens w:val="0"/>
        <w:autoSpaceDE w:val="0"/>
        <w:autoSpaceDN w:val="0"/>
        <w:spacing w:before="56" w:line="249" w:lineRule="auto"/>
        <w:ind w:left="1276" w:right="841" w:hanging="567"/>
        <w:jc w:val="both"/>
        <w:rPr>
          <w:rFonts w:ascii="Calibri" w:hAnsi="Calibri"/>
          <w:sz w:val="18"/>
          <w:szCs w:val="18"/>
        </w:rPr>
      </w:pPr>
      <w:r w:rsidRPr="009F428D">
        <w:rPr>
          <w:rFonts w:ascii="Calibri" w:hAnsi="Calibri"/>
          <w:color w:val="231F20"/>
          <w:sz w:val="18"/>
          <w:szCs w:val="18"/>
        </w:rPr>
        <w:t>Deny the charge and notify that it wishes to put its case at a hearing before the 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p>
    <w:p w:rsidR="00F94120" w:rsidRPr="009F428D" w:rsidRDefault="00F94120" w:rsidP="00F94120">
      <w:pPr>
        <w:pStyle w:val="BodyText"/>
        <w:spacing w:before="56" w:line="249" w:lineRule="auto"/>
        <w:ind w:left="689" w:right="-26"/>
        <w:rPr>
          <w:rFonts w:ascii="Calibri" w:hAnsi="Calibri"/>
          <w:sz w:val="18"/>
          <w:szCs w:val="18"/>
        </w:rPr>
      </w:pPr>
      <w:r w:rsidRPr="009F428D">
        <w:rPr>
          <w:rFonts w:ascii="Calibri" w:hAnsi="Calibri"/>
          <w:color w:val="231F20"/>
          <w:sz w:val="18"/>
          <w:szCs w:val="18"/>
        </w:rPr>
        <w:t>Where the Club charged fails to respond within 7 days, the Management Committee shall determine the charge in such manner and upon such evidence as it considers appropriate.</w:t>
      </w:r>
    </w:p>
    <w:p w:rsidR="00F94120" w:rsidRPr="009F428D" w:rsidRDefault="00F94120" w:rsidP="00F94120">
      <w:pPr>
        <w:pStyle w:val="BodyText"/>
        <w:tabs>
          <w:tab w:val="left" w:pos="10747"/>
        </w:tabs>
        <w:spacing w:before="56" w:line="249" w:lineRule="auto"/>
        <w:ind w:left="689" w:right="-26" w:hanging="1"/>
        <w:rPr>
          <w:rFonts w:ascii="Calibri" w:hAnsi="Calibri"/>
          <w:sz w:val="18"/>
          <w:szCs w:val="18"/>
        </w:rPr>
      </w:pPr>
      <w:r w:rsidRPr="009F428D">
        <w:rPr>
          <w:rFonts w:ascii="Calibri" w:hAnsi="Calibri"/>
          <w:color w:val="231F20"/>
          <w:sz w:val="18"/>
          <w:szCs w:val="18"/>
        </w:rPr>
        <w:t>Where required, hearings shall take place as soon as reasonably practicable following receipt of the reply of the Club as more fully set out above.</w:t>
      </w:r>
    </w:p>
    <w:p w:rsidR="00F94120" w:rsidRPr="009F428D" w:rsidRDefault="00F94120" w:rsidP="00F94120">
      <w:pPr>
        <w:pStyle w:val="BodyText"/>
        <w:tabs>
          <w:tab w:val="left" w:pos="10747"/>
        </w:tabs>
        <w:spacing w:before="56" w:line="249" w:lineRule="auto"/>
        <w:ind w:left="689" w:right="-26" w:hanging="1"/>
        <w:rPr>
          <w:rFonts w:ascii="Calibri" w:hAnsi="Calibri"/>
          <w:sz w:val="18"/>
          <w:szCs w:val="18"/>
        </w:rPr>
      </w:pPr>
      <w:r w:rsidRPr="009F428D">
        <w:rPr>
          <w:rFonts w:ascii="Calibri" w:hAnsi="Calibri"/>
          <w:color w:val="231F20"/>
          <w:sz w:val="18"/>
          <w:szCs w:val="18"/>
        </w:rPr>
        <w:t xml:space="preserve">Having considered the reply of the Club (whether in writing or at a hearing), the Management Committee shall make its decision and, </w:t>
      </w:r>
      <w:proofErr w:type="gramStart"/>
      <w:r w:rsidRPr="009F428D">
        <w:rPr>
          <w:rFonts w:ascii="Calibri" w:hAnsi="Calibri"/>
          <w:color w:val="231F20"/>
          <w:sz w:val="18"/>
          <w:szCs w:val="18"/>
        </w:rPr>
        <w:t>in the event that</w:t>
      </w:r>
      <w:proofErr w:type="gramEnd"/>
      <w:r w:rsidRPr="009F428D">
        <w:rPr>
          <w:rFonts w:ascii="Calibri" w:hAnsi="Calibri"/>
          <w:color w:val="231F20"/>
          <w:sz w:val="18"/>
          <w:szCs w:val="18"/>
        </w:rPr>
        <w:t xml:space="preserve"> the charge is accepted or proven, decide on the appropriate penalty (with reference to the Fines Tariff where applicable).</w:t>
      </w:r>
    </w:p>
    <w:p w:rsidR="00F94120" w:rsidRPr="009F428D" w:rsidRDefault="00F94120" w:rsidP="00F94120">
      <w:pPr>
        <w:pStyle w:val="BodyText"/>
        <w:tabs>
          <w:tab w:val="left" w:pos="10747"/>
        </w:tabs>
        <w:spacing w:before="56" w:line="249" w:lineRule="auto"/>
        <w:ind w:left="689" w:right="-26" w:hanging="1"/>
        <w:rPr>
          <w:rFonts w:ascii="Calibri" w:hAnsi="Calibri"/>
          <w:color w:val="231F20"/>
          <w:sz w:val="18"/>
          <w:szCs w:val="18"/>
        </w:rPr>
      </w:pPr>
      <w:r w:rsidRPr="009F428D">
        <w:rPr>
          <w:rFonts w:ascii="Calibri" w:hAnsi="Calibri"/>
          <w:color w:val="231F20"/>
          <w:sz w:val="18"/>
          <w:szCs w:val="18"/>
        </w:rPr>
        <w:t xml:space="preserve">The maximum fine permitted for any breach of a Rule is £100 and, when setting any fine, the Management Committee must ensure that the penalty is proportional to the offence, </w:t>
      </w:r>
      <w:proofErr w:type="gramStart"/>
      <w:r w:rsidRPr="009F428D">
        <w:rPr>
          <w:rFonts w:ascii="Calibri" w:hAnsi="Calibri"/>
          <w:color w:val="231F20"/>
          <w:sz w:val="18"/>
          <w:szCs w:val="18"/>
        </w:rPr>
        <w:t>taking into account</w:t>
      </w:r>
      <w:proofErr w:type="gramEnd"/>
      <w:r w:rsidRPr="009F428D">
        <w:rPr>
          <w:rFonts w:ascii="Calibri" w:hAnsi="Calibri"/>
          <w:color w:val="231F20"/>
          <w:sz w:val="18"/>
          <w:szCs w:val="18"/>
        </w:rPr>
        <w:t xml:space="preserve"> any mitigating circumstances. </w:t>
      </w:r>
    </w:p>
    <w:p w:rsidR="00F94120" w:rsidRPr="009F428D" w:rsidRDefault="00F94120" w:rsidP="00F94120">
      <w:pPr>
        <w:pStyle w:val="BodyText"/>
        <w:tabs>
          <w:tab w:val="left" w:pos="10747"/>
        </w:tabs>
        <w:spacing w:before="56" w:line="249" w:lineRule="auto"/>
        <w:ind w:left="689" w:right="-26" w:hanging="1"/>
        <w:rPr>
          <w:rFonts w:ascii="Calibri" w:hAnsi="Calibri"/>
          <w:sz w:val="18"/>
          <w:szCs w:val="18"/>
        </w:rPr>
      </w:pPr>
      <w:r w:rsidRPr="009F428D">
        <w:rPr>
          <w:rFonts w:ascii="Calibri" w:hAnsi="Calibri"/>
          <w:color w:val="231F20"/>
          <w:sz w:val="18"/>
          <w:szCs w:val="18"/>
        </w:rPr>
        <w:t>No Participant under the age of 18 can be fined.</w:t>
      </w:r>
    </w:p>
    <w:p w:rsidR="00F94120" w:rsidRPr="009F428D" w:rsidRDefault="00F94120" w:rsidP="00F94120">
      <w:pPr>
        <w:pStyle w:val="BodyText"/>
        <w:tabs>
          <w:tab w:val="left" w:pos="10747"/>
        </w:tabs>
        <w:spacing w:before="56" w:line="249" w:lineRule="auto"/>
        <w:ind w:left="689" w:right="-26" w:hanging="1"/>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3"/>
          <w:sz w:val="18"/>
          <w:szCs w:val="18"/>
        </w:rPr>
        <w:t xml:space="preserve"> </w:t>
      </w:r>
      <w:r w:rsidRPr="009F428D">
        <w:rPr>
          <w:rFonts w:ascii="Calibri" w:hAnsi="Calibri"/>
          <w:color w:val="231F20"/>
          <w:sz w:val="18"/>
          <w:szCs w:val="18"/>
        </w:rPr>
        <w:t>breaches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Laws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Game or the</w:t>
      </w:r>
      <w:r w:rsidRPr="009F428D">
        <w:rPr>
          <w:rFonts w:ascii="Calibri" w:hAnsi="Calibri"/>
          <w:color w:val="231F20"/>
          <w:spacing w:val="-3"/>
          <w:sz w:val="18"/>
          <w:szCs w:val="18"/>
        </w:rPr>
        <w:t xml:space="preserve"> </w:t>
      </w:r>
      <w:r w:rsidRPr="009F428D">
        <w:rPr>
          <w:rFonts w:ascii="Calibri" w:hAnsi="Calibri"/>
          <w:color w:val="231F20"/>
          <w:sz w:val="18"/>
          <w:szCs w:val="18"/>
        </w:rPr>
        <w:t>Rules</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Regulations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pacing w:val="-5"/>
          <w:sz w:val="18"/>
          <w:szCs w:val="18"/>
        </w:rPr>
        <w:t>FA</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dealt</w:t>
      </w:r>
      <w:r w:rsidRPr="009F428D">
        <w:rPr>
          <w:rFonts w:ascii="Calibri" w:hAnsi="Calibri"/>
          <w:color w:val="231F20"/>
          <w:spacing w:val="-3"/>
          <w:sz w:val="18"/>
          <w:szCs w:val="18"/>
        </w:rPr>
        <w:t xml:space="preserve"> </w:t>
      </w:r>
      <w:r w:rsidRPr="009F428D">
        <w:rPr>
          <w:rFonts w:ascii="Calibri" w:hAnsi="Calibri"/>
          <w:color w:val="231F20"/>
          <w:sz w:val="18"/>
          <w:szCs w:val="18"/>
        </w:rPr>
        <w:t>with</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in accordance with </w:t>
      </w:r>
      <w:r w:rsidRPr="009F428D">
        <w:rPr>
          <w:rFonts w:ascii="Calibri" w:hAnsi="Calibri"/>
          <w:color w:val="231F20"/>
          <w:spacing w:val="-5"/>
          <w:sz w:val="18"/>
          <w:szCs w:val="18"/>
        </w:rPr>
        <w:t xml:space="preserve">FA </w:t>
      </w:r>
      <w:r w:rsidRPr="009F428D">
        <w:rPr>
          <w:rFonts w:ascii="Calibri" w:hAnsi="Calibri"/>
          <w:color w:val="231F20"/>
          <w:sz w:val="18"/>
          <w:szCs w:val="18"/>
        </w:rPr>
        <w:t>Rules by the appropriate</w:t>
      </w:r>
      <w:r w:rsidRPr="009F428D">
        <w:rPr>
          <w:rFonts w:ascii="Calibri" w:hAnsi="Calibri"/>
          <w:color w:val="231F20"/>
          <w:spacing w:val="-4"/>
          <w:sz w:val="18"/>
          <w:szCs w:val="18"/>
        </w:rPr>
        <w:t xml:space="preserve"> </w:t>
      </w:r>
      <w:r w:rsidRPr="009F428D">
        <w:rPr>
          <w:rFonts w:ascii="Calibri" w:hAnsi="Calibri"/>
          <w:color w:val="231F20"/>
          <w:sz w:val="18"/>
          <w:szCs w:val="18"/>
        </w:rPr>
        <w:t>Association.</w:t>
      </w:r>
    </w:p>
    <w:p w:rsidR="00F94120" w:rsidRPr="009F428D" w:rsidRDefault="00F94120" w:rsidP="009F428D">
      <w:pPr>
        <w:pStyle w:val="ListParagraph"/>
        <w:widowControl w:val="0"/>
        <w:numPr>
          <w:ilvl w:val="0"/>
          <w:numId w:val="55"/>
        </w:numPr>
        <w:tabs>
          <w:tab w:val="left" w:pos="691"/>
          <w:tab w:val="left" w:pos="1134"/>
        </w:tabs>
        <w:suppressAutoHyphens w:val="0"/>
        <w:autoSpaceDE w:val="0"/>
        <w:autoSpaceDN w:val="0"/>
        <w:spacing w:before="56" w:line="249" w:lineRule="auto"/>
        <w:ind w:right="-26" w:hanging="1156"/>
        <w:jc w:val="both"/>
        <w:rPr>
          <w:rFonts w:ascii="Calibri" w:hAnsi="Calibri"/>
          <w:sz w:val="18"/>
          <w:szCs w:val="18"/>
        </w:rPr>
      </w:pPr>
      <w:r w:rsidRPr="009F428D">
        <w:rPr>
          <w:rFonts w:ascii="Calibri" w:hAnsi="Calibri"/>
          <w:color w:val="231F20"/>
          <w:sz w:val="18"/>
          <w:szCs w:val="18"/>
        </w:rPr>
        <w:t>All decisions of the Management Committee shall be binding subject to the right of appeal in accordance with Rule</w:t>
      </w:r>
      <w:r w:rsidRPr="009F428D">
        <w:rPr>
          <w:rFonts w:ascii="Calibri" w:hAnsi="Calibri"/>
          <w:color w:val="231F20"/>
          <w:spacing w:val="-4"/>
          <w:sz w:val="18"/>
          <w:szCs w:val="18"/>
        </w:rPr>
        <w:t xml:space="preserve"> </w:t>
      </w:r>
      <w:r w:rsidRPr="009F428D">
        <w:rPr>
          <w:rFonts w:ascii="Calibri" w:hAnsi="Calibri"/>
          <w:color w:val="231F20"/>
          <w:sz w:val="18"/>
          <w:szCs w:val="18"/>
        </w:rPr>
        <w:t>7.</w:t>
      </w:r>
    </w:p>
    <w:p w:rsidR="00F94120" w:rsidRPr="009F428D" w:rsidRDefault="00F94120" w:rsidP="00F94120">
      <w:pPr>
        <w:pStyle w:val="BodyText"/>
        <w:tabs>
          <w:tab w:val="left" w:pos="10747"/>
        </w:tabs>
        <w:spacing w:before="56" w:line="249" w:lineRule="auto"/>
        <w:ind w:left="689" w:right="-26" w:hanging="1"/>
        <w:rPr>
          <w:rFonts w:ascii="Calibri" w:hAnsi="Calibri"/>
          <w:sz w:val="18"/>
          <w:szCs w:val="18"/>
        </w:rPr>
      </w:pPr>
      <w:r w:rsidRPr="009F428D">
        <w:rPr>
          <w:rFonts w:ascii="Calibri" w:hAnsi="Calibri"/>
          <w:color w:val="231F20"/>
          <w:sz w:val="18"/>
          <w:szCs w:val="18"/>
        </w:rPr>
        <w:t>Decisions of the Management Committee must be notified in writing to those concerned within 7 days.</w:t>
      </w:r>
    </w:p>
    <w:p w:rsidR="00F94120" w:rsidRPr="009F428D" w:rsidRDefault="00F94120" w:rsidP="009F428D">
      <w:pPr>
        <w:pStyle w:val="ListParagraph"/>
        <w:widowControl w:val="0"/>
        <w:numPr>
          <w:ilvl w:val="0"/>
          <w:numId w:val="55"/>
        </w:numPr>
        <w:tabs>
          <w:tab w:val="left" w:pos="691"/>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w:t>
      </w:r>
      <w:r w:rsidRPr="009F428D">
        <w:rPr>
          <w:rFonts w:ascii="Calibri" w:hAnsi="Calibri"/>
          <w:b/>
          <w:color w:val="7030A0"/>
          <w:sz w:val="18"/>
          <w:szCs w:val="18"/>
        </w:rPr>
        <w:t>33</w:t>
      </w:r>
      <w:r w:rsidRPr="009F428D">
        <w:rPr>
          <w:rFonts w:ascii="Calibri" w:hAnsi="Calibri"/>
          <w:color w:val="231F20"/>
          <w:sz w:val="18"/>
          <w:szCs w:val="18"/>
        </w:rPr>
        <w:t>%] of its members shall constitute a quorum for the transaction of business by the Management Committee or any sub-committee</w:t>
      </w:r>
      <w:r w:rsidRPr="009F428D">
        <w:rPr>
          <w:rFonts w:ascii="Calibri" w:hAnsi="Calibri"/>
          <w:color w:val="231F20"/>
          <w:spacing w:val="-10"/>
          <w:sz w:val="18"/>
          <w:szCs w:val="18"/>
        </w:rPr>
        <w:t xml:space="preserve"> </w:t>
      </w:r>
      <w:r w:rsidRPr="009F428D">
        <w:rPr>
          <w:rFonts w:ascii="Calibri" w:hAnsi="Calibri"/>
          <w:color w:val="231F20"/>
          <w:sz w:val="18"/>
          <w:szCs w:val="18"/>
        </w:rPr>
        <w:t>thereof.</w:t>
      </w:r>
    </w:p>
    <w:p w:rsidR="00F94120" w:rsidRPr="009F428D" w:rsidRDefault="00F94120" w:rsidP="009F428D">
      <w:pPr>
        <w:pStyle w:val="ListParagraph"/>
        <w:widowControl w:val="0"/>
        <w:numPr>
          <w:ilvl w:val="0"/>
          <w:numId w:val="55"/>
        </w:numPr>
        <w:tabs>
          <w:tab w:val="left" w:pos="67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The Management Committee, as it may deem necessary, shall have power to fill, in an acting capacity, any vacancies that may occur amongst their</w:t>
      </w:r>
      <w:r w:rsidRPr="009F428D">
        <w:rPr>
          <w:rFonts w:ascii="Calibri" w:hAnsi="Calibri"/>
          <w:color w:val="231F20"/>
          <w:spacing w:val="-14"/>
          <w:sz w:val="18"/>
          <w:szCs w:val="18"/>
        </w:rPr>
        <w:t xml:space="preserve"> </w:t>
      </w:r>
      <w:r w:rsidRPr="009F428D">
        <w:rPr>
          <w:rFonts w:ascii="Calibri" w:hAnsi="Calibri"/>
          <w:color w:val="231F20"/>
          <w:sz w:val="18"/>
          <w:szCs w:val="18"/>
        </w:rPr>
        <w:t>number.</w:t>
      </w:r>
    </w:p>
    <w:p w:rsidR="00F94120" w:rsidRPr="009F428D" w:rsidRDefault="00F94120" w:rsidP="009F428D">
      <w:pPr>
        <w:pStyle w:val="ListParagraph"/>
        <w:widowControl w:val="0"/>
        <w:numPr>
          <w:ilvl w:val="0"/>
          <w:numId w:val="55"/>
        </w:numPr>
        <w:tabs>
          <w:tab w:val="left" w:pos="69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 xml:space="preserve">A Club must comply with an order or instruction of the Management </w:t>
      </w:r>
      <w:proofErr w:type="gramStart"/>
      <w:r w:rsidRPr="009F428D">
        <w:rPr>
          <w:rFonts w:ascii="Calibri" w:hAnsi="Calibri"/>
          <w:color w:val="231F20"/>
          <w:sz w:val="18"/>
          <w:szCs w:val="18"/>
        </w:rPr>
        <w:t>Committee, and</w:t>
      </w:r>
      <w:proofErr w:type="gramEnd"/>
      <w:r w:rsidRPr="009F428D">
        <w:rPr>
          <w:rFonts w:ascii="Calibri" w:hAnsi="Calibri"/>
          <w:color w:val="231F20"/>
          <w:sz w:val="18"/>
          <w:szCs w:val="18"/>
        </w:rPr>
        <w:t xml:space="preserve"> must attend to the business and/or the correspondence of the Competition to the satisfaction of the Management Committee. Failure to comply with this Rule will result in a fine in accordance with the Fines</w:t>
      </w:r>
      <w:r w:rsidRPr="009F428D">
        <w:rPr>
          <w:rFonts w:ascii="Calibri" w:hAnsi="Calibri"/>
          <w:color w:val="231F20"/>
          <w:spacing w:val="-15"/>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55"/>
        </w:numPr>
        <w:tabs>
          <w:tab w:val="left" w:pos="69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Subject</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a Club’s</w:t>
      </w:r>
      <w:r w:rsidRPr="009F428D">
        <w:rPr>
          <w:rFonts w:ascii="Calibri" w:hAnsi="Calibri"/>
          <w:color w:val="231F20"/>
          <w:spacing w:val="-4"/>
          <w:sz w:val="18"/>
          <w:szCs w:val="18"/>
        </w:rPr>
        <w:t xml:space="preserve"> </w:t>
      </w:r>
      <w:r w:rsidRPr="009F428D">
        <w:rPr>
          <w:rFonts w:ascii="Calibri" w:hAnsi="Calibri"/>
          <w:color w:val="231F20"/>
          <w:sz w:val="18"/>
          <w:szCs w:val="18"/>
        </w:rPr>
        <w:t>right</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appeal</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accordance</w:t>
      </w:r>
      <w:r w:rsidRPr="009F428D">
        <w:rPr>
          <w:rFonts w:ascii="Calibri" w:hAnsi="Calibri"/>
          <w:color w:val="231F20"/>
          <w:spacing w:val="-4"/>
          <w:sz w:val="18"/>
          <w:szCs w:val="18"/>
        </w:rPr>
        <w:t xml:space="preserve"> </w:t>
      </w:r>
      <w:r w:rsidRPr="009F428D">
        <w:rPr>
          <w:rFonts w:ascii="Calibri" w:hAnsi="Calibri"/>
          <w:color w:val="231F20"/>
          <w:sz w:val="18"/>
          <w:szCs w:val="18"/>
        </w:rPr>
        <w:t>with</w:t>
      </w:r>
      <w:r w:rsidRPr="009F428D">
        <w:rPr>
          <w:rFonts w:ascii="Calibri" w:hAnsi="Calibri"/>
          <w:color w:val="231F20"/>
          <w:spacing w:val="-4"/>
          <w:sz w:val="18"/>
          <w:szCs w:val="18"/>
        </w:rPr>
        <w:t xml:space="preserve"> </w:t>
      </w:r>
      <w:r w:rsidRPr="009F428D">
        <w:rPr>
          <w:rFonts w:ascii="Calibri" w:hAnsi="Calibri"/>
          <w:color w:val="231F20"/>
          <w:sz w:val="18"/>
          <w:szCs w:val="18"/>
        </w:rPr>
        <w:t>Rule</w:t>
      </w:r>
      <w:r w:rsidRPr="009F428D">
        <w:rPr>
          <w:rFonts w:ascii="Calibri" w:hAnsi="Calibri"/>
          <w:color w:val="231F20"/>
          <w:spacing w:val="-4"/>
          <w:sz w:val="18"/>
          <w:szCs w:val="18"/>
        </w:rPr>
        <w:t xml:space="preserve"> </w:t>
      </w:r>
      <w:r w:rsidRPr="009F428D">
        <w:rPr>
          <w:rFonts w:ascii="Calibri" w:hAnsi="Calibri"/>
          <w:color w:val="231F20"/>
          <w:sz w:val="18"/>
          <w:szCs w:val="18"/>
        </w:rPr>
        <w:t>7</w:t>
      </w:r>
      <w:r w:rsidRPr="009F428D">
        <w:rPr>
          <w:rFonts w:ascii="Calibri" w:hAnsi="Calibri"/>
          <w:color w:val="231F20"/>
          <w:spacing w:val="-4"/>
          <w:sz w:val="18"/>
          <w:szCs w:val="18"/>
        </w:rPr>
        <w:t xml:space="preserve"> </w:t>
      </w:r>
      <w:r w:rsidRPr="009F428D">
        <w:rPr>
          <w:rFonts w:ascii="Calibri" w:hAnsi="Calibri"/>
          <w:color w:val="231F20"/>
          <w:sz w:val="18"/>
          <w:szCs w:val="18"/>
        </w:rPr>
        <w:t>below,</w:t>
      </w:r>
      <w:r w:rsidRPr="009F428D">
        <w:rPr>
          <w:rFonts w:ascii="Calibri" w:hAnsi="Calibri"/>
          <w:color w:val="231F20"/>
          <w:spacing w:val="-4"/>
          <w:sz w:val="18"/>
          <w:szCs w:val="18"/>
        </w:rPr>
        <w:t xml:space="preserve"> </w:t>
      </w:r>
      <w:r w:rsidRPr="009F428D">
        <w:rPr>
          <w:rFonts w:ascii="Calibri" w:hAnsi="Calibri"/>
          <w:color w:val="231F20"/>
          <w:sz w:val="18"/>
          <w:szCs w:val="18"/>
        </w:rPr>
        <w:t>all</w:t>
      </w:r>
      <w:r w:rsidRPr="009F428D">
        <w:rPr>
          <w:rFonts w:ascii="Calibri" w:hAnsi="Calibri"/>
          <w:color w:val="231F20"/>
          <w:spacing w:val="-4"/>
          <w:sz w:val="18"/>
          <w:szCs w:val="18"/>
        </w:rPr>
        <w:t xml:space="preserve"> </w:t>
      </w:r>
      <w:r w:rsidRPr="009F428D">
        <w:rPr>
          <w:rFonts w:ascii="Calibri" w:hAnsi="Calibri"/>
          <w:color w:val="231F20"/>
          <w:sz w:val="18"/>
          <w:szCs w:val="18"/>
        </w:rPr>
        <w:t>fines</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charges</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be paid within 14 days of the date of notification of the</w:t>
      </w:r>
      <w:r w:rsidRPr="009F428D">
        <w:rPr>
          <w:rFonts w:ascii="Calibri" w:hAnsi="Calibri"/>
          <w:color w:val="231F20"/>
          <w:spacing w:val="-5"/>
          <w:sz w:val="18"/>
          <w:szCs w:val="18"/>
        </w:rPr>
        <w:t xml:space="preserve"> </w:t>
      </w:r>
      <w:r w:rsidRPr="009F428D">
        <w:rPr>
          <w:rFonts w:ascii="Calibri" w:hAnsi="Calibri"/>
          <w:color w:val="231F20"/>
          <w:sz w:val="18"/>
          <w:szCs w:val="18"/>
        </w:rPr>
        <w:t>decision.</w:t>
      </w:r>
    </w:p>
    <w:p w:rsidR="00F94120" w:rsidRPr="009F428D" w:rsidRDefault="00F94120" w:rsidP="00F94120">
      <w:pPr>
        <w:pStyle w:val="ListParagraph"/>
        <w:tabs>
          <w:tab w:val="left" w:pos="691"/>
          <w:tab w:val="left" w:pos="10747"/>
        </w:tabs>
        <w:spacing w:before="56" w:line="249" w:lineRule="auto"/>
        <w:ind w:left="689" w:right="-26"/>
        <w:rPr>
          <w:rFonts w:ascii="Calibri" w:hAnsi="Calibri"/>
          <w:sz w:val="18"/>
          <w:szCs w:val="18"/>
        </w:rPr>
      </w:pP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failing</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do</w:t>
      </w:r>
      <w:r w:rsidRPr="009F428D">
        <w:rPr>
          <w:rFonts w:ascii="Calibri" w:hAnsi="Calibri"/>
          <w:color w:val="231F20"/>
          <w:spacing w:val="-3"/>
          <w:sz w:val="18"/>
          <w:szCs w:val="18"/>
        </w:rPr>
        <w:t xml:space="preserve"> </w:t>
      </w:r>
      <w:r w:rsidRPr="009F428D">
        <w:rPr>
          <w:rFonts w:ascii="Calibri" w:hAnsi="Calibri"/>
          <w:color w:val="231F20"/>
          <w:sz w:val="18"/>
          <w:szCs w:val="18"/>
        </w:rPr>
        <w:t>so</w:t>
      </w:r>
      <w:r w:rsidRPr="009F428D">
        <w:rPr>
          <w:rFonts w:ascii="Calibri" w:hAnsi="Calibri"/>
          <w:color w:val="231F20"/>
          <w:spacing w:val="-3"/>
          <w:sz w:val="18"/>
          <w:szCs w:val="18"/>
        </w:rPr>
        <w:t xml:space="preserve"> </w:t>
      </w:r>
      <w:r w:rsidRPr="009F428D">
        <w:rPr>
          <w:rFonts w:ascii="Calibri" w:hAnsi="Calibri"/>
          <w:color w:val="231F20"/>
          <w:sz w:val="18"/>
          <w:szCs w:val="18"/>
        </w:rPr>
        <w:t>will</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fined</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accordance</w:t>
      </w:r>
      <w:r w:rsidRPr="009F428D">
        <w:rPr>
          <w:rFonts w:ascii="Calibri" w:hAnsi="Calibri"/>
          <w:color w:val="231F20"/>
          <w:spacing w:val="-3"/>
          <w:sz w:val="18"/>
          <w:szCs w:val="18"/>
        </w:rPr>
        <w:t xml:space="preserve"> </w:t>
      </w:r>
      <w:r w:rsidRPr="009F428D">
        <w:rPr>
          <w:rFonts w:ascii="Calibri" w:hAnsi="Calibri"/>
          <w:color w:val="231F20"/>
          <w:sz w:val="18"/>
          <w:szCs w:val="18"/>
        </w:rPr>
        <w:t>with</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Fines</w:t>
      </w:r>
      <w:r w:rsidRPr="009F428D">
        <w:rPr>
          <w:rFonts w:ascii="Calibri" w:hAnsi="Calibri"/>
          <w:color w:val="231F20"/>
          <w:spacing w:val="-3"/>
          <w:sz w:val="18"/>
          <w:szCs w:val="18"/>
        </w:rPr>
        <w:t xml:space="preserve"> </w:t>
      </w:r>
      <w:r w:rsidRPr="009F428D">
        <w:rPr>
          <w:rFonts w:ascii="Calibri" w:hAnsi="Calibri"/>
          <w:color w:val="231F20"/>
          <w:sz w:val="18"/>
          <w:szCs w:val="18"/>
        </w:rPr>
        <w:t>Tariff.</w:t>
      </w:r>
      <w:r w:rsidRPr="009F428D">
        <w:rPr>
          <w:rFonts w:ascii="Calibri" w:hAnsi="Calibri"/>
          <w:color w:val="231F20"/>
          <w:spacing w:val="-3"/>
          <w:sz w:val="18"/>
          <w:szCs w:val="18"/>
        </w:rPr>
        <w:t xml:space="preserve"> </w:t>
      </w:r>
      <w:r w:rsidRPr="009F428D">
        <w:rPr>
          <w:rFonts w:ascii="Calibri" w:hAnsi="Calibri"/>
          <w:color w:val="231F20"/>
          <w:sz w:val="18"/>
          <w:szCs w:val="18"/>
        </w:rPr>
        <w:t>Further</w:t>
      </w:r>
      <w:r w:rsidRPr="009F428D">
        <w:rPr>
          <w:rFonts w:ascii="Calibri" w:hAnsi="Calibri"/>
          <w:color w:val="231F20"/>
          <w:spacing w:val="-3"/>
          <w:sz w:val="18"/>
          <w:szCs w:val="18"/>
        </w:rPr>
        <w:t xml:space="preserve"> </w:t>
      </w:r>
      <w:r w:rsidRPr="009F428D">
        <w:rPr>
          <w:rFonts w:ascii="Calibri" w:hAnsi="Calibri"/>
          <w:color w:val="231F20"/>
          <w:sz w:val="18"/>
          <w:szCs w:val="18"/>
        </w:rPr>
        <w:t>failure</w:t>
      </w:r>
      <w:r w:rsidRPr="009F428D">
        <w:rPr>
          <w:rFonts w:ascii="Calibri" w:hAnsi="Calibri"/>
          <w:color w:val="231F20"/>
          <w:spacing w:val="-3"/>
          <w:sz w:val="18"/>
          <w:szCs w:val="18"/>
        </w:rPr>
        <w:t xml:space="preserve"> </w:t>
      </w:r>
      <w:r w:rsidRPr="009F428D">
        <w:rPr>
          <w:rFonts w:ascii="Calibri" w:hAnsi="Calibri"/>
          <w:color w:val="231F20"/>
          <w:sz w:val="18"/>
          <w:szCs w:val="18"/>
        </w:rPr>
        <w:t>to pay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fine</w:t>
      </w:r>
      <w:r w:rsidRPr="009F428D">
        <w:rPr>
          <w:rFonts w:ascii="Calibri" w:hAnsi="Calibri"/>
          <w:color w:val="231F20"/>
          <w:spacing w:val="-5"/>
          <w:sz w:val="18"/>
          <w:szCs w:val="18"/>
        </w:rPr>
        <w:t xml:space="preserve"> </w:t>
      </w:r>
      <w:r w:rsidRPr="009F428D">
        <w:rPr>
          <w:rFonts w:ascii="Calibri" w:hAnsi="Calibri"/>
          <w:color w:val="231F20"/>
          <w:sz w:val="18"/>
          <w:szCs w:val="18"/>
        </w:rPr>
        <w:t>including</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additional</w:t>
      </w:r>
      <w:r w:rsidRPr="009F428D">
        <w:rPr>
          <w:rFonts w:ascii="Calibri" w:hAnsi="Calibri"/>
          <w:color w:val="231F20"/>
          <w:spacing w:val="-5"/>
          <w:sz w:val="18"/>
          <w:szCs w:val="18"/>
        </w:rPr>
        <w:t xml:space="preserve"> fine </w:t>
      </w:r>
      <w:r w:rsidRPr="009F428D">
        <w:rPr>
          <w:rFonts w:ascii="Calibri" w:hAnsi="Calibri"/>
          <w:color w:val="231F20"/>
          <w:sz w:val="18"/>
          <w:szCs w:val="18"/>
        </w:rPr>
        <w:t>within</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further</w:t>
      </w:r>
      <w:r w:rsidRPr="009F428D">
        <w:rPr>
          <w:rFonts w:ascii="Calibri" w:hAnsi="Calibri"/>
          <w:color w:val="231F20"/>
          <w:spacing w:val="-5"/>
          <w:sz w:val="18"/>
          <w:szCs w:val="18"/>
        </w:rPr>
        <w:t xml:space="preserve"> </w:t>
      </w:r>
      <w:r w:rsidRPr="009F428D">
        <w:rPr>
          <w:rFonts w:ascii="Calibri" w:hAnsi="Calibri"/>
          <w:color w:val="231F20"/>
          <w:sz w:val="18"/>
          <w:szCs w:val="18"/>
        </w:rPr>
        <w:t>14</w:t>
      </w:r>
      <w:r w:rsidRPr="009F428D">
        <w:rPr>
          <w:rFonts w:ascii="Calibri" w:hAnsi="Calibri"/>
          <w:color w:val="231F20"/>
          <w:spacing w:val="-5"/>
          <w:sz w:val="18"/>
          <w:szCs w:val="18"/>
        </w:rPr>
        <w:t xml:space="preserve"> </w:t>
      </w:r>
      <w:r w:rsidRPr="009F428D">
        <w:rPr>
          <w:rFonts w:ascii="Calibri" w:hAnsi="Calibri"/>
          <w:color w:val="231F20"/>
          <w:sz w:val="18"/>
          <w:szCs w:val="18"/>
        </w:rPr>
        <w:t>days</w:t>
      </w:r>
      <w:r w:rsidRPr="009F428D">
        <w:rPr>
          <w:rFonts w:ascii="Calibri" w:hAnsi="Calibri"/>
          <w:color w:val="231F20"/>
          <w:spacing w:val="-5"/>
          <w:sz w:val="18"/>
          <w:szCs w:val="18"/>
        </w:rPr>
        <w:t xml:space="preserve"> </w:t>
      </w:r>
      <w:r w:rsidRPr="009F428D">
        <w:rPr>
          <w:rFonts w:ascii="Calibri" w:hAnsi="Calibri"/>
          <w:color w:val="231F20"/>
          <w:sz w:val="18"/>
          <w:szCs w:val="18"/>
        </w:rPr>
        <w:t>will</w:t>
      </w:r>
      <w:r w:rsidRPr="009F428D">
        <w:rPr>
          <w:rFonts w:ascii="Calibri" w:hAnsi="Calibri"/>
          <w:color w:val="231F20"/>
          <w:spacing w:val="-5"/>
          <w:sz w:val="18"/>
          <w:szCs w:val="18"/>
        </w:rPr>
        <w:t xml:space="preserve"> </w:t>
      </w:r>
      <w:r w:rsidRPr="009F428D">
        <w:rPr>
          <w:rFonts w:ascii="Calibri" w:hAnsi="Calibri"/>
          <w:color w:val="231F20"/>
          <w:sz w:val="18"/>
          <w:szCs w:val="18"/>
        </w:rPr>
        <w:t>result</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fixtures</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being withdrawn </w:t>
      </w:r>
      <w:proofErr w:type="gramStart"/>
      <w:r w:rsidRPr="009F428D">
        <w:rPr>
          <w:rFonts w:ascii="Calibri" w:hAnsi="Calibri"/>
          <w:color w:val="231F20"/>
          <w:sz w:val="18"/>
          <w:szCs w:val="18"/>
        </w:rPr>
        <w:t>until such time as</w:t>
      </w:r>
      <w:proofErr w:type="gramEnd"/>
      <w:r w:rsidRPr="009F428D">
        <w:rPr>
          <w:rFonts w:ascii="Calibri" w:hAnsi="Calibri"/>
          <w:color w:val="231F20"/>
          <w:sz w:val="18"/>
          <w:szCs w:val="18"/>
        </w:rPr>
        <w:t xml:space="preserve"> the outstanding fines are</w:t>
      </w:r>
      <w:r w:rsidRPr="009F428D">
        <w:rPr>
          <w:rFonts w:ascii="Calibri" w:hAnsi="Calibri"/>
          <w:color w:val="231F20"/>
          <w:spacing w:val="-8"/>
          <w:sz w:val="18"/>
          <w:szCs w:val="18"/>
        </w:rPr>
        <w:t xml:space="preserve"> </w:t>
      </w:r>
      <w:r w:rsidRPr="009F428D">
        <w:rPr>
          <w:rFonts w:ascii="Calibri" w:hAnsi="Calibri"/>
          <w:color w:val="231F20"/>
          <w:sz w:val="18"/>
          <w:szCs w:val="18"/>
        </w:rPr>
        <w:t>paid.</w:t>
      </w:r>
    </w:p>
    <w:p w:rsidR="00F94120" w:rsidRPr="009F428D" w:rsidRDefault="00F94120" w:rsidP="009F428D">
      <w:pPr>
        <w:pStyle w:val="ListParagraph"/>
        <w:widowControl w:val="0"/>
        <w:numPr>
          <w:ilvl w:val="0"/>
          <w:numId w:val="55"/>
        </w:numPr>
        <w:tabs>
          <w:tab w:val="left" w:pos="69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A member of the Management Committee appointed by the Competition to attend a meeting or Competition Match may have any reasonable expenses incurred refunded by the</w:t>
      </w:r>
      <w:r w:rsidRPr="009F428D">
        <w:rPr>
          <w:rFonts w:ascii="Calibri" w:hAnsi="Calibri"/>
          <w:color w:val="231F20"/>
          <w:spacing w:val="-9"/>
          <w:sz w:val="18"/>
          <w:szCs w:val="18"/>
        </w:rPr>
        <w:t xml:space="preserve"> </w:t>
      </w:r>
      <w:r w:rsidRPr="009F428D">
        <w:rPr>
          <w:rFonts w:ascii="Calibri" w:hAnsi="Calibri"/>
          <w:color w:val="231F20"/>
          <w:sz w:val="18"/>
          <w:szCs w:val="18"/>
        </w:rPr>
        <w:t>Competition.</w:t>
      </w:r>
    </w:p>
    <w:p w:rsidR="00F94120" w:rsidRPr="009F428D" w:rsidRDefault="00F94120" w:rsidP="009F428D">
      <w:pPr>
        <w:pStyle w:val="ListParagraph"/>
        <w:widowControl w:val="0"/>
        <w:numPr>
          <w:ilvl w:val="0"/>
          <w:numId w:val="55"/>
        </w:numPr>
        <w:tabs>
          <w:tab w:val="left" w:pos="69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w:t>
      </w:r>
      <w:r w:rsidRPr="009F428D">
        <w:rPr>
          <w:rFonts w:ascii="Calibri" w:hAnsi="Calibri"/>
          <w:color w:val="231F20"/>
          <w:spacing w:val="-5"/>
          <w:sz w:val="18"/>
          <w:szCs w:val="18"/>
        </w:rPr>
        <w:t xml:space="preserve"> </w:t>
      </w:r>
      <w:r w:rsidRPr="009F428D">
        <w:rPr>
          <w:rFonts w:ascii="Calibri" w:hAnsi="Calibri"/>
          <w:color w:val="231F20"/>
          <w:sz w:val="18"/>
          <w:szCs w:val="18"/>
        </w:rPr>
        <w:t>Committee</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have</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power</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fill</w:t>
      </w:r>
      <w:r w:rsidRPr="009F428D">
        <w:rPr>
          <w:rFonts w:ascii="Calibri" w:hAnsi="Calibri"/>
          <w:color w:val="231F20"/>
          <w:spacing w:val="-5"/>
          <w:sz w:val="18"/>
          <w:szCs w:val="18"/>
        </w:rPr>
        <w:t xml:space="preserve"> </w:t>
      </w:r>
      <w:r w:rsidRPr="009F428D">
        <w:rPr>
          <w:rFonts w:ascii="Calibri" w:hAnsi="Calibri"/>
          <w:color w:val="231F20"/>
          <w:sz w:val="18"/>
          <w:szCs w:val="18"/>
        </w:rPr>
        <w:t>any</w:t>
      </w:r>
      <w:r w:rsidRPr="009F428D">
        <w:rPr>
          <w:rFonts w:ascii="Calibri" w:hAnsi="Calibri"/>
          <w:color w:val="231F20"/>
          <w:spacing w:val="-5"/>
          <w:sz w:val="18"/>
          <w:szCs w:val="18"/>
        </w:rPr>
        <w:t xml:space="preserve"> </w:t>
      </w:r>
      <w:r w:rsidRPr="009F428D">
        <w:rPr>
          <w:rFonts w:ascii="Calibri" w:hAnsi="Calibri"/>
          <w:color w:val="231F20"/>
          <w:sz w:val="18"/>
          <w:szCs w:val="18"/>
        </w:rPr>
        <w:t>vacancy</w:t>
      </w:r>
      <w:r w:rsidRPr="009F428D">
        <w:rPr>
          <w:rFonts w:ascii="Calibri" w:hAnsi="Calibri"/>
          <w:color w:val="231F20"/>
          <w:spacing w:val="-5"/>
          <w:sz w:val="18"/>
          <w:szCs w:val="18"/>
        </w:rPr>
        <w:t xml:space="preserve"> </w:t>
      </w:r>
      <w:r w:rsidRPr="009F428D">
        <w:rPr>
          <w:rFonts w:ascii="Calibri" w:hAnsi="Calibri"/>
          <w:color w:val="231F20"/>
          <w:sz w:val="18"/>
          <w:szCs w:val="18"/>
        </w:rPr>
        <w:t>that</w:t>
      </w:r>
      <w:r w:rsidRPr="009F428D">
        <w:rPr>
          <w:rFonts w:ascii="Calibri" w:hAnsi="Calibri"/>
          <w:color w:val="231F20"/>
          <w:spacing w:val="-5"/>
          <w:sz w:val="18"/>
          <w:szCs w:val="18"/>
        </w:rPr>
        <w:t xml:space="preserve"> </w:t>
      </w:r>
      <w:r w:rsidRPr="009F428D">
        <w:rPr>
          <w:rFonts w:ascii="Calibri" w:hAnsi="Calibri"/>
          <w:color w:val="231F20"/>
          <w:sz w:val="18"/>
          <w:szCs w:val="18"/>
        </w:rPr>
        <w:t>may</w:t>
      </w:r>
      <w:r w:rsidRPr="009F428D">
        <w:rPr>
          <w:rFonts w:ascii="Calibri" w:hAnsi="Calibri"/>
          <w:color w:val="231F20"/>
          <w:spacing w:val="-5"/>
          <w:sz w:val="18"/>
          <w:szCs w:val="18"/>
        </w:rPr>
        <w:t xml:space="preserve"> </w:t>
      </w:r>
      <w:r w:rsidRPr="009F428D">
        <w:rPr>
          <w:rFonts w:ascii="Calibri" w:hAnsi="Calibri"/>
          <w:color w:val="231F20"/>
          <w:sz w:val="18"/>
          <w:szCs w:val="18"/>
        </w:rPr>
        <w:t>occur</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the membership of the Competition between the AGM or SGM called to decide the constitution and the commencement of the Playing</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Season.  </w:t>
      </w:r>
      <w:r w:rsidRPr="009F428D">
        <w:rPr>
          <w:rFonts w:ascii="Calibri" w:hAnsi="Calibri"/>
          <w:b/>
          <w:color w:val="7030A0"/>
          <w:sz w:val="18"/>
          <w:szCs w:val="18"/>
          <w:highlight w:val="yellow"/>
        </w:rPr>
        <w:t>The Management Committee reserves the right to change the constitution of the Competition if the number of Teams in each division changes upwards or downwards after the AGM.</w:t>
      </w:r>
    </w:p>
    <w:p w:rsidR="00F94120" w:rsidRPr="009F428D" w:rsidRDefault="00F94120" w:rsidP="009F428D">
      <w:pPr>
        <w:pStyle w:val="ListParagraph"/>
        <w:widowControl w:val="0"/>
        <w:numPr>
          <w:ilvl w:val="0"/>
          <w:numId w:val="55"/>
        </w:numPr>
        <w:tabs>
          <w:tab w:val="left" w:pos="691"/>
          <w:tab w:val="left" w:pos="10747"/>
        </w:tabs>
        <w:suppressAutoHyphens w:val="0"/>
        <w:autoSpaceDE w:val="0"/>
        <w:autoSpaceDN w:val="0"/>
        <w:spacing w:before="56" w:line="249" w:lineRule="auto"/>
        <w:ind w:left="709" w:right="-26" w:hanging="425"/>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business</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as</w:t>
      </w:r>
      <w:r w:rsidRPr="009F428D">
        <w:rPr>
          <w:rFonts w:ascii="Calibri" w:hAnsi="Calibri"/>
          <w:color w:val="231F20"/>
          <w:spacing w:val="-6"/>
          <w:sz w:val="18"/>
          <w:szCs w:val="18"/>
        </w:rPr>
        <w:t xml:space="preserve"> </w:t>
      </w:r>
      <w:r w:rsidRPr="009F428D">
        <w:rPr>
          <w:rFonts w:ascii="Calibri" w:hAnsi="Calibri"/>
          <w:color w:val="231F20"/>
          <w:sz w:val="18"/>
          <w:szCs w:val="18"/>
        </w:rPr>
        <w:t>determined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Management</w:t>
      </w:r>
      <w:r w:rsidRPr="009F428D">
        <w:rPr>
          <w:rFonts w:ascii="Calibri" w:hAnsi="Calibri"/>
          <w:color w:val="231F20"/>
          <w:spacing w:val="-6"/>
          <w:sz w:val="18"/>
          <w:szCs w:val="18"/>
        </w:rPr>
        <w:t xml:space="preserve"> </w:t>
      </w:r>
      <w:r w:rsidRPr="009F428D">
        <w:rPr>
          <w:rFonts w:ascii="Calibri" w:hAnsi="Calibri"/>
          <w:color w:val="231F20"/>
          <w:sz w:val="18"/>
          <w:szCs w:val="18"/>
        </w:rPr>
        <w:t>Committee</w:t>
      </w:r>
      <w:r w:rsidRPr="009F428D">
        <w:rPr>
          <w:rFonts w:ascii="Calibri" w:hAnsi="Calibri"/>
          <w:color w:val="231F20"/>
          <w:spacing w:val="-6"/>
          <w:sz w:val="18"/>
          <w:szCs w:val="18"/>
        </w:rPr>
        <w:t xml:space="preserve"> </w:t>
      </w:r>
      <w:r w:rsidRPr="009F428D">
        <w:rPr>
          <w:rFonts w:ascii="Calibri" w:hAnsi="Calibri"/>
          <w:color w:val="231F20"/>
          <w:sz w:val="18"/>
          <w:szCs w:val="18"/>
        </w:rPr>
        <w:t>may be transacted by electronic mail or</w:t>
      </w:r>
      <w:r w:rsidRPr="009F428D">
        <w:rPr>
          <w:rFonts w:ascii="Calibri" w:hAnsi="Calibri"/>
          <w:color w:val="231F20"/>
          <w:spacing w:val="-8"/>
          <w:sz w:val="18"/>
          <w:szCs w:val="18"/>
        </w:rPr>
        <w:t xml:space="preserve"> </w:t>
      </w:r>
      <w:r w:rsidRPr="009F428D">
        <w:rPr>
          <w:rFonts w:ascii="Calibri" w:hAnsi="Calibri"/>
          <w:color w:val="231F20"/>
          <w:sz w:val="18"/>
          <w:szCs w:val="18"/>
        </w:rPr>
        <w:t>facsimile.</w:t>
      </w:r>
    </w:p>
    <w:p w:rsidR="00F94120" w:rsidRPr="009F428D" w:rsidRDefault="00F94120" w:rsidP="00F94120">
      <w:pPr>
        <w:pStyle w:val="BodyText"/>
        <w:spacing w:before="111"/>
        <w:ind w:left="120"/>
        <w:rPr>
          <w:rFonts w:ascii="Calibri" w:hAnsi="Calibri"/>
          <w:b/>
          <w:sz w:val="18"/>
          <w:szCs w:val="18"/>
        </w:rPr>
      </w:pPr>
      <w:r w:rsidRPr="009F428D">
        <w:rPr>
          <w:rFonts w:ascii="Calibri" w:hAnsi="Calibri"/>
          <w:b/>
          <w:color w:val="231F20"/>
          <w:sz w:val="18"/>
          <w:szCs w:val="18"/>
        </w:rPr>
        <w:t>PROTESTS, CLAIMS, COMPLAINTS, APPEALS</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right="-26" w:hanging="1267"/>
        <w:jc w:val="both"/>
        <w:rPr>
          <w:rFonts w:ascii="Calibri" w:hAnsi="Calibri"/>
          <w:sz w:val="18"/>
          <w:szCs w:val="18"/>
        </w:rPr>
      </w:pPr>
      <w:r w:rsidRPr="009F428D">
        <w:rPr>
          <w:rFonts w:ascii="Calibri" w:hAnsi="Calibri"/>
          <w:color w:val="231F20"/>
          <w:sz w:val="18"/>
          <w:szCs w:val="18"/>
        </w:rPr>
        <w:t>(A)</w:t>
      </w:r>
      <w:proofErr w:type="gramStart"/>
      <w:r w:rsidRPr="009F428D">
        <w:rPr>
          <w:rFonts w:ascii="Calibri" w:hAnsi="Calibri"/>
          <w:color w:val="231F20"/>
          <w:sz w:val="18"/>
          <w:szCs w:val="18"/>
        </w:rPr>
        <w:t xml:space="preserve">   (</w:t>
      </w:r>
      <w:proofErr w:type="spellStart"/>
      <w:proofErr w:type="gramEnd"/>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 xml:space="preserve">All  questions  of  eligibility,  qualification  of  Players  or  interpretations of </w:t>
      </w:r>
      <w:r w:rsidRPr="009F428D">
        <w:rPr>
          <w:rFonts w:ascii="Calibri" w:hAnsi="Calibri"/>
          <w:color w:val="231F20"/>
          <w:spacing w:val="17"/>
          <w:sz w:val="18"/>
          <w:szCs w:val="18"/>
        </w:rPr>
        <w:t xml:space="preserve"> </w:t>
      </w:r>
      <w:r w:rsidRPr="009F428D">
        <w:rPr>
          <w:rFonts w:ascii="Calibri" w:hAnsi="Calibri"/>
          <w:color w:val="231F20"/>
          <w:sz w:val="18"/>
          <w:szCs w:val="18"/>
        </w:rPr>
        <w:t>the Rules shall be referred to the Management Committee or a sub-committee duly appointed by the Management</w:t>
      </w:r>
      <w:r w:rsidRPr="009F428D">
        <w:rPr>
          <w:rFonts w:ascii="Calibri" w:hAnsi="Calibri"/>
          <w:color w:val="231F20"/>
          <w:spacing w:val="-4"/>
          <w:sz w:val="18"/>
          <w:szCs w:val="18"/>
        </w:rPr>
        <w:t xml:space="preserve"> </w:t>
      </w:r>
      <w:r w:rsidRPr="009F428D">
        <w:rPr>
          <w:rFonts w:ascii="Calibri" w:hAnsi="Calibri"/>
          <w:color w:val="231F20"/>
          <w:sz w:val="18"/>
          <w:szCs w:val="18"/>
        </w:rPr>
        <w:t>Committee.</w:t>
      </w:r>
    </w:p>
    <w:p w:rsidR="00F94120" w:rsidRPr="009F428D" w:rsidRDefault="00F94120" w:rsidP="00F94120">
      <w:pPr>
        <w:pStyle w:val="BodyText"/>
        <w:tabs>
          <w:tab w:val="left" w:pos="1276"/>
        </w:tabs>
        <w:spacing w:before="56" w:line="249" w:lineRule="auto"/>
        <w:ind w:left="1276" w:right="-26" w:hanging="567"/>
        <w:rPr>
          <w:rFonts w:ascii="Calibri" w:hAnsi="Calibri"/>
          <w:sz w:val="18"/>
          <w:szCs w:val="18"/>
        </w:rPr>
      </w:pPr>
      <w:r w:rsidRPr="009F428D">
        <w:rPr>
          <w:rFonts w:ascii="Calibri" w:hAnsi="Calibri"/>
          <w:color w:val="231F20"/>
          <w:sz w:val="18"/>
          <w:szCs w:val="18"/>
        </w:rPr>
        <w:t>(ii)</w:t>
      </w:r>
      <w:r w:rsidRPr="009F428D">
        <w:rPr>
          <w:rFonts w:ascii="Calibri" w:hAnsi="Calibri"/>
          <w:color w:val="231F20"/>
          <w:sz w:val="18"/>
          <w:szCs w:val="18"/>
        </w:rPr>
        <w:tab/>
      </w:r>
      <w:proofErr w:type="gramStart"/>
      <w:r w:rsidRPr="009F428D">
        <w:rPr>
          <w:rFonts w:ascii="Calibri" w:hAnsi="Calibri"/>
          <w:color w:val="231F20"/>
          <w:sz w:val="18"/>
          <w:szCs w:val="18"/>
        </w:rPr>
        <w:t>Objections  relevant</w:t>
      </w:r>
      <w:proofErr w:type="gramEnd"/>
      <w:r w:rsidRPr="009F428D">
        <w:rPr>
          <w:rFonts w:ascii="Calibri" w:hAnsi="Calibri"/>
          <w:color w:val="231F20"/>
          <w:sz w:val="18"/>
          <w:szCs w:val="18"/>
        </w:rPr>
        <w:t xml:space="preserve">  to  the  dimensions  of  the  pitch,  goals,  flag  posts  </w:t>
      </w:r>
      <w:r w:rsidRPr="009F428D">
        <w:rPr>
          <w:rFonts w:ascii="Calibri" w:hAnsi="Calibri"/>
          <w:color w:val="231F20"/>
          <w:spacing w:val="10"/>
          <w:sz w:val="18"/>
          <w:szCs w:val="18"/>
        </w:rPr>
        <w:t xml:space="preserve"> </w:t>
      </w:r>
      <w:r w:rsidRPr="009F428D">
        <w:rPr>
          <w:rFonts w:ascii="Calibri" w:hAnsi="Calibri"/>
          <w:color w:val="231F20"/>
          <w:sz w:val="18"/>
          <w:szCs w:val="18"/>
        </w:rPr>
        <w:t xml:space="preserve">or </w:t>
      </w:r>
      <w:r w:rsidRPr="009F428D">
        <w:rPr>
          <w:rFonts w:ascii="Calibri" w:hAnsi="Calibri"/>
          <w:color w:val="231F20"/>
          <w:spacing w:val="3"/>
          <w:sz w:val="18"/>
          <w:szCs w:val="18"/>
        </w:rPr>
        <w:t xml:space="preserve"> </w:t>
      </w:r>
      <w:r w:rsidRPr="009F428D">
        <w:rPr>
          <w:rFonts w:ascii="Calibri" w:hAnsi="Calibri"/>
          <w:color w:val="231F20"/>
          <w:sz w:val="18"/>
          <w:szCs w:val="18"/>
        </w:rPr>
        <w:t>other facilities of the venue will not be entertained by the Management Committee unless a protest is lodged with the referee before the commencement of the Competition Match.</w:t>
      </w:r>
    </w:p>
    <w:p w:rsidR="00F94120" w:rsidRPr="009F428D" w:rsidRDefault="00F94120" w:rsidP="009F428D">
      <w:pPr>
        <w:pStyle w:val="ListParagraph"/>
        <w:widowControl w:val="0"/>
        <w:numPr>
          <w:ilvl w:val="0"/>
          <w:numId w:val="5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 xml:space="preserve">Except in cases where the Management Committee decide that there are </w:t>
      </w:r>
      <w:proofErr w:type="gramStart"/>
      <w:r w:rsidRPr="009F428D">
        <w:rPr>
          <w:rFonts w:ascii="Calibri" w:hAnsi="Calibri"/>
          <w:color w:val="231F20"/>
          <w:sz w:val="18"/>
          <w:szCs w:val="18"/>
        </w:rPr>
        <w:t>special circumstances</w:t>
      </w:r>
      <w:proofErr w:type="gramEnd"/>
      <w:r w:rsidRPr="009F428D">
        <w:rPr>
          <w:rFonts w:ascii="Calibri" w:hAnsi="Calibri"/>
          <w:color w:val="231F20"/>
          <w:sz w:val="18"/>
          <w:szCs w:val="18"/>
        </w:rPr>
        <w:t>, protests and complaints (which must contain full particulars of the grounds upon which they are founded) must be lodged with the Secretary within [</w:t>
      </w:r>
      <w:r w:rsidRPr="009F428D">
        <w:rPr>
          <w:rFonts w:ascii="Calibri" w:hAnsi="Calibri"/>
          <w:b/>
          <w:color w:val="7030A0"/>
          <w:sz w:val="18"/>
          <w:szCs w:val="18"/>
        </w:rPr>
        <w:t>7</w:t>
      </w:r>
      <w:r w:rsidRPr="009F428D">
        <w:rPr>
          <w:rFonts w:ascii="Calibri" w:hAnsi="Calibri"/>
          <w:color w:val="231F20"/>
          <w:sz w:val="18"/>
          <w:szCs w:val="18"/>
        </w:rPr>
        <w:t xml:space="preserve">] days (excluding Sundays) of the Competition Match or occurrence to which they </w:t>
      </w:r>
      <w:r w:rsidRPr="009F428D">
        <w:rPr>
          <w:rFonts w:ascii="Calibri" w:hAnsi="Calibri"/>
          <w:color w:val="231F20"/>
          <w:spacing w:val="-3"/>
          <w:sz w:val="18"/>
          <w:szCs w:val="18"/>
        </w:rPr>
        <w:t xml:space="preserve">refer. </w:t>
      </w:r>
      <w:r w:rsidRPr="009F428D">
        <w:rPr>
          <w:rFonts w:ascii="Calibri" w:hAnsi="Calibri"/>
          <w:color w:val="231F20"/>
          <w:sz w:val="18"/>
          <w:szCs w:val="18"/>
        </w:rPr>
        <w:t>A protest or complaint shall not be withdrawn except by permission of the Management Committee.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A member of the Management Committee who is a member of any Club involved shall not be present </w:t>
      </w:r>
      <w:r w:rsidRPr="009F428D">
        <w:rPr>
          <w:rFonts w:ascii="Calibri" w:hAnsi="Calibri"/>
          <w:color w:val="231F20"/>
          <w:spacing w:val="-3"/>
          <w:sz w:val="18"/>
          <w:szCs w:val="18"/>
        </w:rPr>
        <w:t xml:space="preserve">(except </w:t>
      </w:r>
      <w:r w:rsidRPr="009F428D">
        <w:rPr>
          <w:rFonts w:ascii="Calibri" w:hAnsi="Calibri"/>
          <w:color w:val="231F20"/>
          <w:sz w:val="18"/>
          <w:szCs w:val="18"/>
        </w:rPr>
        <w:t>as a witness or representative of his Club) when such protest or complaint is being</w:t>
      </w:r>
      <w:r w:rsidRPr="009F428D">
        <w:rPr>
          <w:rFonts w:ascii="Calibri" w:hAnsi="Calibri"/>
          <w:color w:val="231F20"/>
          <w:spacing w:val="-9"/>
          <w:sz w:val="18"/>
          <w:szCs w:val="18"/>
        </w:rPr>
        <w:t xml:space="preserve"> </w:t>
      </w:r>
      <w:r w:rsidRPr="009F428D">
        <w:rPr>
          <w:rFonts w:ascii="Calibri" w:hAnsi="Calibri"/>
          <w:color w:val="231F20"/>
          <w:sz w:val="18"/>
          <w:szCs w:val="18"/>
        </w:rPr>
        <w:t>determined.</w:t>
      </w:r>
    </w:p>
    <w:p w:rsidR="00F94120" w:rsidRPr="009F428D" w:rsidRDefault="00F94120" w:rsidP="009F428D">
      <w:pPr>
        <w:pStyle w:val="ListParagraph"/>
        <w:widowControl w:val="0"/>
        <w:numPr>
          <w:ilvl w:val="0"/>
          <w:numId w:val="5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No</w:t>
      </w:r>
      <w:r w:rsidRPr="009F428D">
        <w:rPr>
          <w:rFonts w:ascii="Calibri" w:hAnsi="Calibri"/>
          <w:color w:val="231F20"/>
          <w:spacing w:val="-6"/>
          <w:sz w:val="18"/>
          <w:szCs w:val="18"/>
        </w:rPr>
        <w:t xml:space="preserve"> </w:t>
      </w:r>
      <w:r w:rsidRPr="009F428D">
        <w:rPr>
          <w:rFonts w:ascii="Calibri" w:hAnsi="Calibri"/>
          <w:color w:val="231F20"/>
          <w:sz w:val="18"/>
          <w:szCs w:val="18"/>
        </w:rPr>
        <w:t>protest</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whatever</w:t>
      </w:r>
      <w:r w:rsidRPr="009F428D">
        <w:rPr>
          <w:rFonts w:ascii="Calibri" w:hAnsi="Calibri"/>
          <w:color w:val="231F20"/>
          <w:spacing w:val="-6"/>
          <w:sz w:val="18"/>
          <w:szCs w:val="18"/>
        </w:rPr>
        <w:t xml:space="preserve"> </w:t>
      </w:r>
      <w:r w:rsidRPr="009F428D">
        <w:rPr>
          <w:rFonts w:ascii="Calibri" w:hAnsi="Calibri"/>
          <w:color w:val="231F20"/>
          <w:sz w:val="18"/>
          <w:szCs w:val="18"/>
        </w:rPr>
        <w:t>kind</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considered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Management</w:t>
      </w:r>
      <w:r w:rsidRPr="009F428D">
        <w:rPr>
          <w:rFonts w:ascii="Calibri" w:hAnsi="Calibri"/>
          <w:color w:val="231F20"/>
          <w:spacing w:val="-6"/>
          <w:sz w:val="18"/>
          <w:szCs w:val="18"/>
        </w:rPr>
        <w:t xml:space="preserve"> </w:t>
      </w:r>
      <w:r w:rsidRPr="009F428D">
        <w:rPr>
          <w:rFonts w:ascii="Calibri" w:hAnsi="Calibri"/>
          <w:color w:val="231F20"/>
          <w:sz w:val="18"/>
          <w:szCs w:val="18"/>
        </w:rPr>
        <w:t>Committee</w:t>
      </w:r>
      <w:r w:rsidRPr="009F428D">
        <w:rPr>
          <w:rFonts w:ascii="Calibri" w:hAnsi="Calibri"/>
          <w:color w:val="231F20"/>
          <w:spacing w:val="-6"/>
          <w:sz w:val="18"/>
          <w:szCs w:val="18"/>
        </w:rPr>
        <w:t xml:space="preserve"> </w:t>
      </w:r>
      <w:r w:rsidRPr="009F428D">
        <w:rPr>
          <w:rFonts w:ascii="Calibri" w:hAnsi="Calibri"/>
          <w:color w:val="231F20"/>
          <w:sz w:val="18"/>
          <w:szCs w:val="18"/>
        </w:rPr>
        <w:t>unless</w:t>
      </w:r>
      <w:r w:rsidRPr="009F428D">
        <w:rPr>
          <w:rFonts w:ascii="Calibri" w:hAnsi="Calibri"/>
          <w:color w:val="231F20"/>
          <w:spacing w:val="-6"/>
          <w:sz w:val="18"/>
          <w:szCs w:val="18"/>
        </w:rPr>
        <w:t xml:space="preserve"> </w:t>
      </w:r>
      <w:r w:rsidRPr="009F428D">
        <w:rPr>
          <w:rFonts w:ascii="Calibri" w:hAnsi="Calibri"/>
          <w:color w:val="231F20"/>
          <w:sz w:val="18"/>
          <w:szCs w:val="18"/>
        </w:rPr>
        <w:t xml:space="preserve">the complaining Club shall have deposited with the Secretary a sum in accordance with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This may be forfeited in whole or in part in the event of the complaining or protesting Club losing its case. The Competition shall have power to order the defaulting</w:t>
      </w:r>
      <w:r w:rsidRPr="009F428D">
        <w:rPr>
          <w:rFonts w:ascii="Calibri" w:hAnsi="Calibri"/>
          <w:color w:val="231F20"/>
          <w:spacing w:val="28"/>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making</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losing</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frivolous</w:t>
      </w:r>
      <w:r w:rsidRPr="009F428D">
        <w:rPr>
          <w:rFonts w:ascii="Calibri" w:hAnsi="Calibri"/>
          <w:color w:val="231F20"/>
          <w:spacing w:val="-5"/>
          <w:sz w:val="18"/>
          <w:szCs w:val="18"/>
        </w:rPr>
        <w:t xml:space="preserve"> </w:t>
      </w:r>
      <w:r w:rsidRPr="009F428D">
        <w:rPr>
          <w:rFonts w:ascii="Calibri" w:hAnsi="Calibri"/>
          <w:color w:val="231F20"/>
          <w:sz w:val="18"/>
          <w:szCs w:val="18"/>
        </w:rPr>
        <w:t>protest</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complaint</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pay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expenses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 inquiry or to order that the costs to be shared by the</w:t>
      </w:r>
      <w:r w:rsidRPr="009F428D">
        <w:rPr>
          <w:rFonts w:ascii="Calibri" w:hAnsi="Calibri"/>
          <w:color w:val="231F20"/>
          <w:spacing w:val="-4"/>
          <w:sz w:val="18"/>
          <w:szCs w:val="18"/>
        </w:rPr>
        <w:t xml:space="preserve"> </w:t>
      </w:r>
      <w:r w:rsidRPr="009F428D">
        <w:rPr>
          <w:rFonts w:ascii="Calibri" w:hAnsi="Calibri"/>
          <w:color w:val="231F20"/>
          <w:sz w:val="18"/>
          <w:szCs w:val="18"/>
        </w:rPr>
        <w:t>parties.</w:t>
      </w:r>
    </w:p>
    <w:p w:rsidR="00F94120" w:rsidRPr="009F428D" w:rsidRDefault="00F94120" w:rsidP="009F428D">
      <w:pPr>
        <w:pStyle w:val="ListParagraph"/>
        <w:widowControl w:val="0"/>
        <w:numPr>
          <w:ilvl w:val="0"/>
          <w:numId w:val="5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lastRenderedPageBreak/>
        <w:t xml:space="preserve">All parties to a protest </w:t>
      </w:r>
      <w:proofErr w:type="gramStart"/>
      <w:r w:rsidRPr="009F428D">
        <w:rPr>
          <w:rFonts w:ascii="Calibri" w:hAnsi="Calibri"/>
          <w:color w:val="231F20"/>
          <w:sz w:val="18"/>
          <w:szCs w:val="18"/>
        </w:rPr>
        <w:t>or  complaint</w:t>
      </w:r>
      <w:proofErr w:type="gramEnd"/>
      <w:r w:rsidRPr="009F428D">
        <w:rPr>
          <w:rFonts w:ascii="Calibri" w:hAnsi="Calibri"/>
          <w:color w:val="231F20"/>
          <w:sz w:val="18"/>
          <w:szCs w:val="18"/>
        </w:rPr>
        <w:t xml:space="preserve">  must  receive  a  copy  of  the  submission  and  must be afforded an opportunity to make a statement at least 7 days prior to the protest or</w:t>
      </w:r>
      <w:r w:rsidRPr="009F428D">
        <w:rPr>
          <w:rFonts w:ascii="Calibri" w:hAnsi="Calibri"/>
          <w:color w:val="231F20"/>
          <w:spacing w:val="28"/>
          <w:sz w:val="18"/>
          <w:szCs w:val="18"/>
        </w:rPr>
        <w:t xml:space="preserve"> </w:t>
      </w:r>
      <w:r w:rsidRPr="009F428D">
        <w:rPr>
          <w:rFonts w:ascii="Calibri" w:hAnsi="Calibri"/>
          <w:color w:val="231F20"/>
          <w:sz w:val="18"/>
          <w:szCs w:val="18"/>
        </w:rPr>
        <w:t>complaint being</w:t>
      </w:r>
      <w:r w:rsidRPr="009F428D">
        <w:rPr>
          <w:rFonts w:ascii="Calibri" w:hAnsi="Calibri"/>
          <w:color w:val="231F20"/>
          <w:spacing w:val="-3"/>
          <w:sz w:val="18"/>
          <w:szCs w:val="18"/>
        </w:rPr>
        <w:t xml:space="preserve"> </w:t>
      </w:r>
      <w:r w:rsidRPr="009F428D">
        <w:rPr>
          <w:rFonts w:ascii="Calibri" w:hAnsi="Calibri"/>
          <w:color w:val="231F20"/>
          <w:sz w:val="18"/>
          <w:szCs w:val="18"/>
        </w:rPr>
        <w:t>heard.</w:t>
      </w:r>
    </w:p>
    <w:p w:rsidR="00F94120" w:rsidRPr="009F428D" w:rsidRDefault="00F94120" w:rsidP="009F428D">
      <w:pPr>
        <w:pStyle w:val="ListParagraph"/>
        <w:widowControl w:val="0"/>
        <w:numPr>
          <w:ilvl w:val="0"/>
          <w:numId w:val="57"/>
        </w:numPr>
        <w:tabs>
          <w:tab w:val="left" w:pos="1276"/>
        </w:tabs>
        <w:suppressAutoHyphens w:val="0"/>
        <w:autoSpaceDE w:val="0"/>
        <w:autoSpaceDN w:val="0"/>
        <w:spacing w:before="56" w:line="249" w:lineRule="auto"/>
        <w:ind w:right="-26"/>
        <w:jc w:val="both"/>
        <w:rPr>
          <w:rFonts w:ascii="Calibri" w:hAnsi="Calibri"/>
          <w:sz w:val="18"/>
          <w:szCs w:val="18"/>
        </w:rPr>
      </w:pPr>
      <w:r w:rsidRPr="009F428D">
        <w:rPr>
          <w:rFonts w:ascii="Calibri" w:hAnsi="Calibri"/>
          <w:color w:val="231F20"/>
          <w:sz w:val="18"/>
          <w:szCs w:val="18"/>
        </w:rPr>
        <w:t>All parties must have received [</w:t>
      </w:r>
      <w:r w:rsidRPr="009F428D">
        <w:rPr>
          <w:rFonts w:ascii="Calibri" w:hAnsi="Calibri"/>
          <w:b/>
          <w:color w:val="7030A0"/>
          <w:sz w:val="18"/>
          <w:szCs w:val="18"/>
        </w:rPr>
        <w:t>14</w:t>
      </w:r>
      <w:r w:rsidRPr="009F428D">
        <w:rPr>
          <w:rFonts w:ascii="Calibri" w:hAnsi="Calibri"/>
          <w:color w:val="231F20"/>
          <w:sz w:val="18"/>
          <w:szCs w:val="18"/>
        </w:rPr>
        <w:t>] days’ notice of the hearing should they be instructed to</w:t>
      </w:r>
      <w:r w:rsidRPr="009F428D">
        <w:rPr>
          <w:rFonts w:ascii="Calibri" w:hAnsi="Calibri"/>
          <w:color w:val="231F20"/>
          <w:spacing w:val="-4"/>
          <w:sz w:val="18"/>
          <w:szCs w:val="18"/>
        </w:rPr>
        <w:t xml:space="preserve"> </w:t>
      </w:r>
      <w:r w:rsidRPr="009F428D">
        <w:rPr>
          <w:rFonts w:ascii="Calibri" w:hAnsi="Calibri"/>
          <w:color w:val="231F20"/>
          <w:sz w:val="18"/>
          <w:szCs w:val="18"/>
        </w:rPr>
        <w:t>attend.</w:t>
      </w:r>
    </w:p>
    <w:p w:rsidR="00F94120" w:rsidRPr="009F428D" w:rsidRDefault="00F94120" w:rsidP="009F428D">
      <w:pPr>
        <w:pStyle w:val="ListParagraph"/>
        <w:widowControl w:val="0"/>
        <w:numPr>
          <w:ilvl w:val="0"/>
          <w:numId w:val="58"/>
        </w:numPr>
        <w:tabs>
          <w:tab w:val="left" w:pos="1276"/>
        </w:tabs>
        <w:suppressAutoHyphens w:val="0"/>
        <w:autoSpaceDE w:val="0"/>
        <w:autoSpaceDN w:val="0"/>
        <w:spacing w:before="56" w:line="249" w:lineRule="auto"/>
        <w:ind w:left="1276" w:right="-26" w:hanging="142"/>
        <w:jc w:val="both"/>
        <w:rPr>
          <w:rFonts w:ascii="Calibri" w:hAnsi="Calibri"/>
          <w:sz w:val="18"/>
          <w:szCs w:val="18"/>
        </w:rPr>
      </w:pPr>
      <w:r w:rsidRPr="009F428D">
        <w:rPr>
          <w:rFonts w:ascii="Calibri" w:hAnsi="Calibri"/>
          <w:color w:val="231F20"/>
          <w:sz w:val="18"/>
          <w:szCs w:val="18"/>
        </w:rPr>
        <w:t>Should a Club elect to state its case in person then it should forward a deposit</w:t>
      </w:r>
      <w:r w:rsidRPr="009F428D">
        <w:rPr>
          <w:rFonts w:ascii="Calibri" w:hAnsi="Calibri"/>
          <w:color w:val="231F20"/>
          <w:spacing w:val="28"/>
          <w:sz w:val="18"/>
          <w:szCs w:val="18"/>
        </w:rPr>
        <w:t xml:space="preserve"> </w:t>
      </w:r>
      <w:r w:rsidRPr="009F428D">
        <w:rPr>
          <w:rFonts w:ascii="Calibri" w:hAnsi="Calibri"/>
          <w:color w:val="231F20"/>
          <w:sz w:val="18"/>
          <w:szCs w:val="18"/>
        </w:rPr>
        <w:t>of £ [</w:t>
      </w:r>
      <w:r w:rsidRPr="009F428D">
        <w:rPr>
          <w:rFonts w:ascii="Calibri" w:hAnsi="Calibri"/>
          <w:b/>
          <w:color w:val="7030A0"/>
          <w:sz w:val="18"/>
          <w:szCs w:val="18"/>
        </w:rPr>
        <w:t>30.00</w:t>
      </w:r>
      <w:r w:rsidRPr="009F428D">
        <w:rPr>
          <w:rFonts w:ascii="Calibri" w:hAnsi="Calibri"/>
          <w:color w:val="231F20"/>
          <w:sz w:val="18"/>
          <w:szCs w:val="18"/>
        </w:rPr>
        <w:t>] and indicate such when forwarding the written</w:t>
      </w:r>
      <w:r w:rsidRPr="009F428D">
        <w:rPr>
          <w:rFonts w:ascii="Calibri" w:hAnsi="Calibri"/>
          <w:color w:val="231F20"/>
          <w:spacing w:val="-8"/>
          <w:sz w:val="18"/>
          <w:szCs w:val="18"/>
        </w:rPr>
        <w:t xml:space="preserve"> </w:t>
      </w:r>
      <w:r w:rsidRPr="009F428D">
        <w:rPr>
          <w:rFonts w:ascii="Calibri" w:hAnsi="Calibri"/>
          <w:color w:val="231F20"/>
          <w:sz w:val="18"/>
          <w:szCs w:val="18"/>
        </w:rPr>
        <w:t>response.</w:t>
      </w:r>
    </w:p>
    <w:p w:rsidR="00F94120" w:rsidRPr="009F428D" w:rsidRDefault="00F94120" w:rsidP="009F428D">
      <w:pPr>
        <w:pStyle w:val="ListParagraph"/>
        <w:widowControl w:val="0"/>
        <w:numPr>
          <w:ilvl w:val="0"/>
          <w:numId w:val="5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sz w:val="18"/>
          <w:szCs w:val="18"/>
        </w:rPr>
        <w:t>The Management Committee shall also have power to compel any party to the protest to pay such expenses as the Management Committee shall direct.</w:t>
      </w:r>
    </w:p>
    <w:p w:rsidR="00F94120" w:rsidRPr="009F428D" w:rsidRDefault="00F94120" w:rsidP="009F428D">
      <w:pPr>
        <w:pStyle w:val="ListParagraph"/>
        <w:widowControl w:val="0"/>
        <w:numPr>
          <w:ilvl w:val="0"/>
          <w:numId w:val="56"/>
        </w:numPr>
        <w:tabs>
          <w:tab w:val="left" w:pos="433"/>
        </w:tabs>
        <w:suppressAutoHyphens w:val="0"/>
        <w:autoSpaceDE w:val="0"/>
        <w:autoSpaceDN w:val="0"/>
        <w:spacing w:before="62" w:line="249" w:lineRule="auto"/>
        <w:ind w:left="709" w:right="-26" w:hanging="283"/>
        <w:jc w:val="both"/>
        <w:rPr>
          <w:rFonts w:ascii="Calibri" w:hAnsi="Calibri"/>
          <w:sz w:val="18"/>
          <w:szCs w:val="18"/>
        </w:rPr>
      </w:pPr>
      <w:r w:rsidRPr="009F428D">
        <w:rPr>
          <w:rFonts w:ascii="Calibri" w:hAnsi="Calibri"/>
          <w:color w:val="231F20"/>
          <w:sz w:val="18"/>
          <w:szCs w:val="18"/>
        </w:rPr>
        <w:t xml:space="preserve">Any appeal against a decision of the Management Committee must be lodged with the Sanctioning Authority within 14 days of the posting of the written notification of the decision causing the appeal, accompanied by a fee (as set out in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which may be forfeited in the event of the appeal not being upheld. A copy of the appeal must also be sent</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Secretary.</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procedure</w:t>
      </w:r>
      <w:r w:rsidRPr="009F428D">
        <w:rPr>
          <w:rFonts w:ascii="Calibri" w:hAnsi="Calibri"/>
          <w:color w:val="231F20"/>
          <w:spacing w:val="-4"/>
          <w:sz w:val="18"/>
          <w:szCs w:val="18"/>
        </w:rPr>
        <w:t xml:space="preserve"> </w:t>
      </w:r>
      <w:r w:rsidRPr="009F428D">
        <w:rPr>
          <w:rFonts w:ascii="Calibri" w:hAnsi="Calibri"/>
          <w:color w:val="231F20"/>
          <w:sz w:val="18"/>
          <w:szCs w:val="18"/>
        </w:rPr>
        <w:t>for</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appeal</w:t>
      </w:r>
      <w:r w:rsidRPr="009F428D">
        <w:rPr>
          <w:rFonts w:ascii="Calibri" w:hAnsi="Calibri"/>
          <w:color w:val="231F20"/>
          <w:spacing w:val="-4"/>
          <w:sz w:val="18"/>
          <w:szCs w:val="18"/>
        </w:rPr>
        <w:t xml:space="preserve"> </w:t>
      </w:r>
      <w:r w:rsidRPr="009F428D">
        <w:rPr>
          <w:rFonts w:ascii="Calibri" w:hAnsi="Calibri"/>
          <w:color w:val="231F20"/>
          <w:sz w:val="18"/>
          <w:szCs w:val="18"/>
        </w:rPr>
        <w:t>shall</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determined</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Sanctioning Authority, in such respect the Sanctioning Authority may (but is not obliged</w:t>
      </w:r>
      <w:r w:rsidRPr="009F428D">
        <w:rPr>
          <w:rFonts w:ascii="Calibri" w:hAnsi="Calibri"/>
          <w:color w:val="231F20"/>
          <w:spacing w:val="-13"/>
          <w:sz w:val="18"/>
          <w:szCs w:val="18"/>
        </w:rPr>
        <w:t xml:space="preserve"> </w:t>
      </w:r>
      <w:r w:rsidRPr="009F428D">
        <w:rPr>
          <w:rFonts w:ascii="Calibri" w:hAnsi="Calibri"/>
          <w:color w:val="231F20"/>
          <w:sz w:val="18"/>
          <w:szCs w:val="18"/>
        </w:rPr>
        <w:t>to):</w:t>
      </w:r>
    </w:p>
    <w:p w:rsidR="00F94120" w:rsidRPr="009F428D" w:rsidRDefault="00F94120" w:rsidP="009F428D">
      <w:pPr>
        <w:pStyle w:val="ListParagraph"/>
        <w:widowControl w:val="0"/>
        <w:numPr>
          <w:ilvl w:val="0"/>
          <w:numId w:val="14"/>
        </w:numPr>
        <w:tabs>
          <w:tab w:val="left" w:pos="1254"/>
          <w:tab w:val="left" w:pos="1255"/>
        </w:tabs>
        <w:suppressAutoHyphens w:val="0"/>
        <w:autoSpaceDE w:val="0"/>
        <w:autoSpaceDN w:val="0"/>
        <w:spacing w:before="57"/>
        <w:ind w:left="1254" w:hanging="567"/>
        <w:jc w:val="both"/>
        <w:rPr>
          <w:rFonts w:ascii="Calibri" w:hAnsi="Calibri"/>
          <w:sz w:val="18"/>
          <w:szCs w:val="18"/>
        </w:rPr>
      </w:pPr>
      <w:r w:rsidRPr="009F428D">
        <w:rPr>
          <w:rFonts w:ascii="Calibri" w:hAnsi="Calibri"/>
          <w:color w:val="231F20"/>
          <w:sz w:val="18"/>
          <w:szCs w:val="18"/>
        </w:rPr>
        <w:t>invite submissions by the parties involved; or</w:t>
      </w:r>
    </w:p>
    <w:p w:rsidR="00F94120" w:rsidRPr="009F428D" w:rsidRDefault="00F94120" w:rsidP="009F428D">
      <w:pPr>
        <w:pStyle w:val="ListParagraph"/>
        <w:widowControl w:val="0"/>
        <w:numPr>
          <w:ilvl w:val="0"/>
          <w:numId w:val="14"/>
        </w:numPr>
        <w:tabs>
          <w:tab w:val="left" w:pos="1254"/>
          <w:tab w:val="left" w:pos="1255"/>
        </w:tabs>
        <w:suppressAutoHyphens w:val="0"/>
        <w:autoSpaceDE w:val="0"/>
        <w:autoSpaceDN w:val="0"/>
        <w:spacing w:before="64"/>
        <w:ind w:left="1254" w:hanging="567"/>
        <w:jc w:val="both"/>
        <w:rPr>
          <w:rFonts w:ascii="Calibri" w:hAnsi="Calibri"/>
          <w:sz w:val="18"/>
          <w:szCs w:val="18"/>
        </w:rPr>
      </w:pPr>
      <w:r w:rsidRPr="009F428D">
        <w:rPr>
          <w:rFonts w:ascii="Calibri" w:hAnsi="Calibri"/>
          <w:color w:val="231F20"/>
          <w:sz w:val="18"/>
          <w:szCs w:val="18"/>
        </w:rPr>
        <w:t>convene a hearing to hear the</w:t>
      </w:r>
      <w:r w:rsidRPr="009F428D">
        <w:rPr>
          <w:rFonts w:ascii="Calibri" w:hAnsi="Calibri"/>
          <w:color w:val="231F20"/>
          <w:spacing w:val="-5"/>
          <w:sz w:val="18"/>
          <w:szCs w:val="18"/>
        </w:rPr>
        <w:t xml:space="preserve"> </w:t>
      </w:r>
      <w:r w:rsidRPr="009F428D">
        <w:rPr>
          <w:rFonts w:ascii="Calibri" w:hAnsi="Calibri"/>
          <w:color w:val="231F20"/>
          <w:sz w:val="18"/>
          <w:szCs w:val="18"/>
        </w:rPr>
        <w:t>appeal; or</w:t>
      </w:r>
    </w:p>
    <w:p w:rsidR="00F94120" w:rsidRPr="009F428D" w:rsidRDefault="00F94120" w:rsidP="009F428D">
      <w:pPr>
        <w:pStyle w:val="ListParagraph"/>
        <w:widowControl w:val="0"/>
        <w:numPr>
          <w:ilvl w:val="0"/>
          <w:numId w:val="14"/>
        </w:numPr>
        <w:tabs>
          <w:tab w:val="left" w:pos="1254"/>
          <w:tab w:val="left" w:pos="1255"/>
        </w:tabs>
        <w:suppressAutoHyphens w:val="0"/>
        <w:autoSpaceDE w:val="0"/>
        <w:autoSpaceDN w:val="0"/>
        <w:spacing w:before="64"/>
        <w:ind w:left="1254" w:hanging="567"/>
        <w:jc w:val="both"/>
        <w:rPr>
          <w:rFonts w:ascii="Calibri" w:hAnsi="Calibri"/>
          <w:sz w:val="18"/>
          <w:szCs w:val="18"/>
        </w:rPr>
      </w:pPr>
      <w:r w:rsidRPr="009F428D">
        <w:rPr>
          <w:rFonts w:ascii="Calibri" w:hAnsi="Calibri"/>
          <w:color w:val="231F20"/>
          <w:sz w:val="18"/>
          <w:szCs w:val="18"/>
        </w:rPr>
        <w:t>permit new evidence;</w:t>
      </w:r>
      <w:r w:rsidRPr="009F428D">
        <w:rPr>
          <w:rFonts w:ascii="Calibri" w:hAnsi="Calibri"/>
          <w:color w:val="231F20"/>
          <w:spacing w:val="-4"/>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0"/>
          <w:numId w:val="14"/>
        </w:numPr>
        <w:tabs>
          <w:tab w:val="left" w:pos="1254"/>
          <w:tab w:val="left" w:pos="1255"/>
        </w:tabs>
        <w:suppressAutoHyphens w:val="0"/>
        <w:autoSpaceDE w:val="0"/>
        <w:autoSpaceDN w:val="0"/>
        <w:spacing w:before="64"/>
        <w:ind w:left="1254" w:hanging="567"/>
        <w:jc w:val="both"/>
        <w:rPr>
          <w:rFonts w:ascii="Calibri" w:hAnsi="Calibri"/>
          <w:sz w:val="18"/>
          <w:szCs w:val="18"/>
        </w:rPr>
      </w:pPr>
      <w:r w:rsidRPr="009F428D">
        <w:rPr>
          <w:rFonts w:ascii="Calibri" w:hAnsi="Calibri"/>
          <w:color w:val="231F20"/>
          <w:sz w:val="18"/>
          <w:szCs w:val="18"/>
        </w:rPr>
        <w:t>impose deadlines as are</w:t>
      </w:r>
      <w:r w:rsidRPr="009F428D">
        <w:rPr>
          <w:rFonts w:ascii="Calibri" w:hAnsi="Calibri"/>
          <w:color w:val="231F20"/>
          <w:spacing w:val="-6"/>
          <w:sz w:val="18"/>
          <w:szCs w:val="18"/>
        </w:rPr>
        <w:t xml:space="preserve"> </w:t>
      </w:r>
      <w:r w:rsidRPr="009F428D">
        <w:rPr>
          <w:rFonts w:ascii="Calibri" w:hAnsi="Calibri"/>
          <w:color w:val="231F20"/>
          <w:sz w:val="18"/>
          <w:szCs w:val="18"/>
        </w:rPr>
        <w:t>appropriate.</w:t>
      </w:r>
    </w:p>
    <w:p w:rsidR="00F94120" w:rsidRPr="009F428D" w:rsidRDefault="00F94120" w:rsidP="00F94120">
      <w:pPr>
        <w:pStyle w:val="BodyText"/>
        <w:spacing w:before="64" w:line="249" w:lineRule="auto"/>
        <w:ind w:left="687" w:right="844" w:hanging="1"/>
        <w:rPr>
          <w:rFonts w:ascii="Calibri" w:hAnsi="Calibri"/>
          <w:sz w:val="18"/>
          <w:szCs w:val="18"/>
        </w:rPr>
      </w:pPr>
      <w:r w:rsidRPr="009F428D">
        <w:rPr>
          <w:rFonts w:ascii="Calibri" w:hAnsi="Calibri"/>
          <w:color w:val="231F20"/>
          <w:sz w:val="18"/>
          <w:szCs w:val="18"/>
        </w:rPr>
        <w:t>Any appeal shall not involve a rehearing of the evidence considered by the Management Committee.</w:t>
      </w:r>
    </w:p>
    <w:p w:rsidR="00F94120" w:rsidRPr="009F428D" w:rsidRDefault="00F94120" w:rsidP="007264A1">
      <w:pPr>
        <w:pStyle w:val="BodyText"/>
        <w:spacing w:line="249" w:lineRule="auto"/>
        <w:ind w:left="709" w:right="843" w:hanging="283"/>
        <w:rPr>
          <w:rFonts w:ascii="Calibri" w:eastAsia="FS Jack" w:hAnsi="Calibri" w:cs="FS Jack"/>
          <w:b/>
          <w:bCs/>
          <w:color w:val="231F20"/>
          <w:sz w:val="18"/>
          <w:szCs w:val="18"/>
        </w:rPr>
      </w:pPr>
      <w:r w:rsidRPr="009F428D">
        <w:rPr>
          <w:rFonts w:ascii="Calibri" w:hAnsi="Calibri"/>
          <w:color w:val="231F20"/>
          <w:sz w:val="18"/>
          <w:szCs w:val="18"/>
        </w:rPr>
        <w:t xml:space="preserve">(G) No appeal can be lodged against a decision taken at an AGM or SGM unless this is on the ground of </w:t>
      </w:r>
      <w:r w:rsidR="007264A1" w:rsidRPr="009F428D">
        <w:rPr>
          <w:rFonts w:ascii="Calibri" w:hAnsi="Calibri"/>
          <w:color w:val="231F20"/>
          <w:sz w:val="18"/>
          <w:szCs w:val="18"/>
        </w:rPr>
        <w:t>u</w:t>
      </w:r>
      <w:r w:rsidRPr="009F428D">
        <w:rPr>
          <w:rFonts w:ascii="Calibri" w:hAnsi="Calibri"/>
          <w:color w:val="231F20"/>
          <w:sz w:val="18"/>
          <w:szCs w:val="18"/>
        </w:rPr>
        <w:t>nconstitutional conduct.</w:t>
      </w:r>
    </w:p>
    <w:p w:rsidR="00F94120" w:rsidRPr="009F428D" w:rsidRDefault="00F94120" w:rsidP="00F94120">
      <w:pPr>
        <w:pStyle w:val="BodyText"/>
        <w:spacing w:before="85"/>
        <w:ind w:left="842" w:hanging="700"/>
        <w:rPr>
          <w:rFonts w:ascii="Calibri" w:hAnsi="Calibri"/>
          <w:b/>
          <w:sz w:val="18"/>
          <w:szCs w:val="18"/>
        </w:rPr>
      </w:pPr>
      <w:r w:rsidRPr="009F428D">
        <w:rPr>
          <w:rFonts w:ascii="Calibri" w:hAnsi="Calibri"/>
          <w:b/>
          <w:color w:val="231F20"/>
          <w:sz w:val="18"/>
          <w:szCs w:val="18"/>
        </w:rPr>
        <w:t>ANNUAL GENERAL MEETING</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left="709" w:right="-26" w:hanging="566"/>
        <w:jc w:val="both"/>
        <w:rPr>
          <w:rFonts w:ascii="Calibri" w:hAnsi="Calibri"/>
          <w:sz w:val="18"/>
          <w:szCs w:val="18"/>
        </w:rPr>
      </w:pPr>
      <w:r w:rsidRPr="009F428D">
        <w:rPr>
          <w:rFonts w:ascii="Calibri" w:hAnsi="Calibri"/>
          <w:color w:val="231F20"/>
          <w:sz w:val="18"/>
          <w:szCs w:val="18"/>
        </w:rPr>
        <w:t>(A) The AGM shall be held not later than [</w:t>
      </w:r>
      <w:r w:rsidRPr="009F428D">
        <w:rPr>
          <w:rFonts w:ascii="Calibri" w:hAnsi="Calibri"/>
          <w:b/>
          <w:color w:val="FF0000"/>
          <w:sz w:val="18"/>
          <w:szCs w:val="18"/>
        </w:rPr>
        <w:t>31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July</w:t>
      </w:r>
      <w:r w:rsidRPr="009F428D">
        <w:rPr>
          <w:rFonts w:ascii="Calibri" w:hAnsi="Calibri"/>
          <w:color w:val="231F20"/>
          <w:sz w:val="18"/>
          <w:szCs w:val="18"/>
        </w:rPr>
        <w:t xml:space="preserve">] in each </w:t>
      </w:r>
      <w:r w:rsidRPr="009F428D">
        <w:rPr>
          <w:rFonts w:ascii="Calibri" w:hAnsi="Calibri"/>
          <w:color w:val="231F20"/>
          <w:spacing w:val="-3"/>
          <w:sz w:val="18"/>
          <w:szCs w:val="18"/>
        </w:rPr>
        <w:t>year.</w:t>
      </w:r>
      <w:r w:rsidRPr="009F428D">
        <w:rPr>
          <w:rFonts w:ascii="Calibri" w:hAnsi="Calibri"/>
          <w:color w:val="231F20"/>
          <w:spacing w:val="-4"/>
          <w:sz w:val="18"/>
          <w:szCs w:val="18"/>
        </w:rPr>
        <w:t xml:space="preserve"> </w:t>
      </w:r>
      <w:r w:rsidRPr="009F428D">
        <w:rPr>
          <w:rFonts w:ascii="Calibri" w:hAnsi="Calibri"/>
          <w:color w:val="231F20"/>
          <w:sz w:val="18"/>
          <w:szCs w:val="18"/>
        </w:rPr>
        <w:t>At this meeting the following business shall be transacted provided that at least [</w:t>
      </w:r>
      <w:r w:rsidRPr="009F428D">
        <w:rPr>
          <w:rFonts w:ascii="Calibri" w:hAnsi="Calibri"/>
          <w:b/>
          <w:color w:val="7030A0"/>
          <w:sz w:val="18"/>
          <w:szCs w:val="18"/>
        </w:rPr>
        <w:t>75% of</w:t>
      </w:r>
      <w:r w:rsidRPr="009F428D">
        <w:rPr>
          <w:rFonts w:ascii="Calibri" w:hAnsi="Calibri"/>
          <w:color w:val="231F20"/>
          <w:sz w:val="18"/>
          <w:szCs w:val="18"/>
        </w:rPr>
        <w:t>] members are present and entitled to</w:t>
      </w:r>
      <w:r w:rsidRPr="009F428D">
        <w:rPr>
          <w:rFonts w:ascii="Calibri" w:hAnsi="Calibri"/>
          <w:color w:val="231F20"/>
          <w:spacing w:val="-16"/>
          <w:sz w:val="18"/>
          <w:szCs w:val="18"/>
        </w:rPr>
        <w:t xml:space="preserve"> </w:t>
      </w:r>
      <w:proofErr w:type="gramStart"/>
      <w:r w:rsidRPr="009F428D">
        <w:rPr>
          <w:rFonts w:ascii="Calibri" w:hAnsi="Calibri"/>
          <w:color w:val="231F20"/>
          <w:sz w:val="18"/>
          <w:szCs w:val="18"/>
        </w:rPr>
        <w:t>vote:-</w:t>
      </w:r>
      <w:proofErr w:type="gramEnd"/>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57"/>
        <w:ind w:hanging="2018"/>
        <w:jc w:val="both"/>
        <w:rPr>
          <w:rFonts w:ascii="Calibri" w:hAnsi="Calibri"/>
          <w:sz w:val="18"/>
          <w:szCs w:val="18"/>
        </w:rPr>
      </w:pPr>
      <w:r w:rsidRPr="009F428D">
        <w:rPr>
          <w:rFonts w:ascii="Calibri" w:hAnsi="Calibri"/>
          <w:color w:val="231F20"/>
          <w:spacing w:val="-8"/>
          <w:sz w:val="18"/>
          <w:szCs w:val="18"/>
        </w:rPr>
        <w:t xml:space="preserve">To </w:t>
      </w:r>
      <w:r w:rsidRPr="009F428D">
        <w:rPr>
          <w:rFonts w:ascii="Calibri" w:hAnsi="Calibri"/>
          <w:color w:val="231F20"/>
          <w:sz w:val="18"/>
          <w:szCs w:val="18"/>
        </w:rPr>
        <w:t>receive and confirm the minutes of the preceding</w:t>
      </w:r>
      <w:r w:rsidRPr="009F428D">
        <w:rPr>
          <w:rFonts w:ascii="Calibri" w:hAnsi="Calibri"/>
          <w:color w:val="231F20"/>
          <w:spacing w:val="-7"/>
          <w:sz w:val="18"/>
          <w:szCs w:val="18"/>
        </w:rPr>
        <w:t xml:space="preserve"> </w:t>
      </w:r>
      <w:r w:rsidRPr="009F428D">
        <w:rPr>
          <w:rFonts w:ascii="Calibri" w:hAnsi="Calibri"/>
          <w:color w:val="231F20"/>
          <w:sz w:val="18"/>
          <w:szCs w:val="18"/>
        </w:rPr>
        <w:t>AGM.</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line="249" w:lineRule="auto"/>
        <w:ind w:left="1276" w:right="120" w:hanging="425"/>
        <w:jc w:val="both"/>
        <w:rPr>
          <w:rFonts w:ascii="Calibri" w:hAnsi="Calibri"/>
          <w:sz w:val="18"/>
          <w:szCs w:val="18"/>
        </w:rPr>
      </w:pPr>
      <w:r w:rsidRPr="009F428D">
        <w:rPr>
          <w:rFonts w:ascii="Calibri" w:hAnsi="Calibri"/>
          <w:color w:val="231F20"/>
          <w:spacing w:val="-8"/>
          <w:sz w:val="18"/>
          <w:szCs w:val="18"/>
        </w:rPr>
        <w:t xml:space="preserve">To </w:t>
      </w:r>
      <w:r w:rsidRPr="009F428D">
        <w:rPr>
          <w:rFonts w:ascii="Calibri" w:hAnsi="Calibri"/>
          <w:color w:val="231F20"/>
          <w:sz w:val="18"/>
          <w:szCs w:val="18"/>
        </w:rPr>
        <w:t>receive and adopt the annual report, balance sheet and statement of accounts.</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57"/>
        <w:ind w:hanging="2018"/>
        <w:jc w:val="both"/>
        <w:rPr>
          <w:rFonts w:ascii="Calibri" w:hAnsi="Calibri"/>
          <w:sz w:val="18"/>
          <w:szCs w:val="18"/>
        </w:rPr>
      </w:pPr>
      <w:r w:rsidRPr="009F428D">
        <w:rPr>
          <w:rFonts w:ascii="Calibri" w:hAnsi="Calibri"/>
          <w:color w:val="231F20"/>
          <w:sz w:val="18"/>
          <w:szCs w:val="18"/>
        </w:rPr>
        <w:t>Election of Clubs to fill</w:t>
      </w:r>
      <w:r w:rsidRPr="009F428D">
        <w:rPr>
          <w:rFonts w:ascii="Calibri" w:hAnsi="Calibri"/>
          <w:color w:val="231F20"/>
          <w:spacing w:val="-3"/>
          <w:sz w:val="18"/>
          <w:szCs w:val="18"/>
        </w:rPr>
        <w:t xml:space="preserve"> </w:t>
      </w:r>
      <w:r w:rsidRPr="009F428D">
        <w:rPr>
          <w:rFonts w:ascii="Calibri" w:hAnsi="Calibri"/>
          <w:color w:val="231F20"/>
          <w:sz w:val="18"/>
          <w:szCs w:val="18"/>
        </w:rPr>
        <w:t>vacancies.</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ind w:hanging="2018"/>
        <w:jc w:val="both"/>
        <w:rPr>
          <w:rFonts w:ascii="Calibri" w:hAnsi="Calibri"/>
          <w:sz w:val="18"/>
          <w:szCs w:val="18"/>
        </w:rPr>
      </w:pPr>
      <w:r w:rsidRPr="009F428D">
        <w:rPr>
          <w:rFonts w:ascii="Calibri" w:hAnsi="Calibri"/>
          <w:color w:val="231F20"/>
          <w:sz w:val="18"/>
          <w:szCs w:val="18"/>
        </w:rPr>
        <w:t>Constitution of the Competition for the ensuing Season.</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ind w:hanging="2018"/>
        <w:jc w:val="both"/>
        <w:rPr>
          <w:rFonts w:ascii="Calibri" w:hAnsi="Calibri"/>
          <w:sz w:val="18"/>
          <w:szCs w:val="18"/>
        </w:rPr>
      </w:pPr>
      <w:r w:rsidRPr="009F428D">
        <w:rPr>
          <w:rFonts w:ascii="Calibri" w:hAnsi="Calibri"/>
          <w:color w:val="231F20"/>
          <w:sz w:val="18"/>
          <w:szCs w:val="18"/>
        </w:rPr>
        <w:t>Election of Officers of the Competition and the Management</w:t>
      </w:r>
      <w:r w:rsidRPr="009F428D">
        <w:rPr>
          <w:rFonts w:ascii="Calibri" w:hAnsi="Calibri"/>
          <w:color w:val="231F20"/>
          <w:spacing w:val="-13"/>
          <w:sz w:val="18"/>
          <w:szCs w:val="18"/>
        </w:rPr>
        <w:t xml:space="preserve"> </w:t>
      </w:r>
      <w:r w:rsidRPr="009F428D">
        <w:rPr>
          <w:rFonts w:ascii="Calibri" w:hAnsi="Calibri"/>
          <w:color w:val="231F20"/>
          <w:sz w:val="18"/>
          <w:szCs w:val="18"/>
        </w:rPr>
        <w:t>Committee members.</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ind w:hanging="2018"/>
        <w:jc w:val="both"/>
        <w:rPr>
          <w:rFonts w:ascii="Calibri" w:hAnsi="Calibri"/>
          <w:sz w:val="18"/>
          <w:szCs w:val="18"/>
        </w:rPr>
      </w:pPr>
      <w:r w:rsidRPr="009F428D">
        <w:rPr>
          <w:rFonts w:ascii="Calibri" w:hAnsi="Calibri"/>
          <w:color w:val="231F20"/>
          <w:sz w:val="18"/>
          <w:szCs w:val="18"/>
        </w:rPr>
        <w:t>Appointment of</w:t>
      </w:r>
      <w:r w:rsidRPr="009F428D">
        <w:rPr>
          <w:rFonts w:ascii="Calibri" w:hAnsi="Calibri"/>
          <w:color w:val="231F20"/>
          <w:spacing w:val="-4"/>
          <w:sz w:val="18"/>
          <w:szCs w:val="18"/>
        </w:rPr>
        <w:t xml:space="preserve"> </w:t>
      </w:r>
      <w:r w:rsidRPr="009F428D">
        <w:rPr>
          <w:rFonts w:ascii="Calibri" w:hAnsi="Calibri"/>
          <w:color w:val="231F20"/>
          <w:sz w:val="18"/>
          <w:szCs w:val="18"/>
        </w:rPr>
        <w:t>auditors.</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ind w:hanging="2018"/>
        <w:jc w:val="both"/>
        <w:rPr>
          <w:rFonts w:ascii="Calibri" w:hAnsi="Calibri"/>
          <w:sz w:val="18"/>
          <w:szCs w:val="18"/>
        </w:rPr>
      </w:pPr>
      <w:r w:rsidRPr="009F428D">
        <w:rPr>
          <w:rFonts w:ascii="Calibri" w:hAnsi="Calibri"/>
          <w:color w:val="231F20"/>
          <w:sz w:val="18"/>
          <w:szCs w:val="18"/>
        </w:rPr>
        <w:t>Alteration of Rules, if any (see Rule</w:t>
      </w:r>
      <w:r w:rsidRPr="009F428D">
        <w:rPr>
          <w:rFonts w:ascii="Calibri" w:hAnsi="Calibri"/>
          <w:color w:val="231F20"/>
          <w:spacing w:val="-6"/>
          <w:sz w:val="18"/>
          <w:szCs w:val="18"/>
        </w:rPr>
        <w:t xml:space="preserve"> </w:t>
      </w:r>
      <w:r w:rsidRPr="009F428D">
        <w:rPr>
          <w:rFonts w:ascii="Calibri" w:hAnsi="Calibri"/>
          <w:color w:val="231F20"/>
          <w:sz w:val="18"/>
          <w:szCs w:val="18"/>
        </w:rPr>
        <w:t>14).</w:t>
      </w:r>
    </w:p>
    <w:p w:rsidR="00F94120" w:rsidRPr="009F428D" w:rsidRDefault="00F94120" w:rsidP="009F428D">
      <w:pPr>
        <w:pStyle w:val="ListParagraph"/>
        <w:widowControl w:val="0"/>
        <w:numPr>
          <w:ilvl w:val="2"/>
          <w:numId w:val="29"/>
        </w:numPr>
        <w:tabs>
          <w:tab w:val="left" w:pos="1276"/>
        </w:tabs>
        <w:suppressAutoHyphens w:val="0"/>
        <w:autoSpaceDE w:val="0"/>
        <w:autoSpaceDN w:val="0"/>
        <w:spacing w:before="64" w:line="249" w:lineRule="auto"/>
        <w:ind w:right="120" w:hanging="2018"/>
        <w:jc w:val="both"/>
        <w:rPr>
          <w:rFonts w:ascii="Calibri" w:hAnsi="Calibri"/>
          <w:sz w:val="18"/>
          <w:szCs w:val="18"/>
        </w:rPr>
      </w:pPr>
      <w:r w:rsidRPr="009F428D">
        <w:rPr>
          <w:rFonts w:ascii="Calibri" w:hAnsi="Calibri"/>
          <w:color w:val="231F20"/>
          <w:sz w:val="18"/>
          <w:szCs w:val="18"/>
        </w:rPr>
        <w:t>Fix the date for the commencement of the Playing Season and kick off times</w:t>
      </w:r>
      <w:r w:rsidRPr="009F428D">
        <w:rPr>
          <w:rFonts w:ascii="Calibri" w:hAnsi="Calibri"/>
          <w:color w:val="231F20"/>
          <w:spacing w:val="28"/>
          <w:sz w:val="18"/>
          <w:szCs w:val="18"/>
        </w:rPr>
        <w:t xml:space="preserve"> </w:t>
      </w:r>
      <w:r w:rsidRPr="009F428D">
        <w:rPr>
          <w:rFonts w:ascii="Calibri" w:hAnsi="Calibri"/>
          <w:color w:val="231F20"/>
          <w:sz w:val="18"/>
          <w:szCs w:val="18"/>
        </w:rPr>
        <w:t>applicable to the</w:t>
      </w:r>
      <w:r w:rsidRPr="009F428D">
        <w:rPr>
          <w:rFonts w:ascii="Calibri" w:hAnsi="Calibri"/>
          <w:color w:val="231F20"/>
          <w:spacing w:val="-1"/>
          <w:sz w:val="18"/>
          <w:szCs w:val="18"/>
        </w:rPr>
        <w:t xml:space="preserve"> </w:t>
      </w:r>
      <w:r w:rsidRPr="009F428D">
        <w:rPr>
          <w:rFonts w:ascii="Calibri" w:hAnsi="Calibri"/>
          <w:color w:val="231F20"/>
          <w:sz w:val="18"/>
          <w:szCs w:val="18"/>
        </w:rPr>
        <w:t>Competition.</w:t>
      </w:r>
    </w:p>
    <w:p w:rsidR="00F94120" w:rsidRPr="009F428D" w:rsidRDefault="00F94120" w:rsidP="009F428D">
      <w:pPr>
        <w:pStyle w:val="ListParagraph"/>
        <w:widowControl w:val="0"/>
        <w:numPr>
          <w:ilvl w:val="0"/>
          <w:numId w:val="59"/>
        </w:numPr>
        <w:tabs>
          <w:tab w:val="left" w:pos="1276"/>
        </w:tabs>
        <w:suppressAutoHyphens w:val="0"/>
        <w:autoSpaceDE w:val="0"/>
        <w:autoSpaceDN w:val="0"/>
        <w:spacing w:before="57"/>
        <w:ind w:hanging="1570"/>
        <w:jc w:val="both"/>
        <w:rPr>
          <w:rFonts w:ascii="Calibri" w:hAnsi="Calibri"/>
          <w:sz w:val="18"/>
          <w:szCs w:val="18"/>
        </w:rPr>
      </w:pPr>
      <w:r w:rsidRPr="009F428D">
        <w:rPr>
          <w:rFonts w:ascii="Calibri" w:hAnsi="Calibri"/>
          <w:color w:val="231F20"/>
          <w:sz w:val="18"/>
          <w:szCs w:val="18"/>
        </w:rPr>
        <w:t>Fix the date for the end of the Playing</w:t>
      </w:r>
      <w:r w:rsidRPr="009F428D">
        <w:rPr>
          <w:rFonts w:ascii="Calibri" w:hAnsi="Calibri"/>
          <w:color w:val="231F20"/>
          <w:spacing w:val="-5"/>
          <w:sz w:val="18"/>
          <w:szCs w:val="18"/>
        </w:rPr>
        <w:t xml:space="preserve"> </w:t>
      </w:r>
      <w:r w:rsidRPr="009F428D">
        <w:rPr>
          <w:rFonts w:ascii="Calibri" w:hAnsi="Calibri"/>
          <w:color w:val="231F20"/>
          <w:sz w:val="18"/>
          <w:szCs w:val="18"/>
        </w:rPr>
        <w:t>Season.</w:t>
      </w:r>
    </w:p>
    <w:p w:rsidR="00F94120" w:rsidRPr="009F428D" w:rsidRDefault="00F94120" w:rsidP="009F428D">
      <w:pPr>
        <w:pStyle w:val="ListParagraph"/>
        <w:widowControl w:val="0"/>
        <w:numPr>
          <w:ilvl w:val="0"/>
          <w:numId w:val="59"/>
        </w:numPr>
        <w:tabs>
          <w:tab w:val="left" w:pos="1276"/>
        </w:tabs>
        <w:suppressAutoHyphens w:val="0"/>
        <w:autoSpaceDE w:val="0"/>
        <w:autoSpaceDN w:val="0"/>
        <w:spacing w:before="65" w:line="249" w:lineRule="auto"/>
        <w:ind w:right="121" w:hanging="1570"/>
        <w:jc w:val="both"/>
        <w:rPr>
          <w:rFonts w:ascii="Calibri" w:hAnsi="Calibri"/>
          <w:sz w:val="18"/>
          <w:szCs w:val="18"/>
        </w:rPr>
      </w:pPr>
      <w:r w:rsidRPr="009F428D">
        <w:rPr>
          <w:rFonts w:ascii="Calibri" w:hAnsi="Calibri"/>
          <w:color w:val="231F20"/>
          <w:sz w:val="18"/>
          <w:szCs w:val="18"/>
        </w:rPr>
        <w:t>Other business of which due notice shall have been given and accepted as being</w:t>
      </w:r>
      <w:r w:rsidRPr="009F428D">
        <w:rPr>
          <w:rFonts w:ascii="Calibri" w:hAnsi="Calibri"/>
          <w:color w:val="231F20"/>
          <w:spacing w:val="28"/>
          <w:sz w:val="18"/>
          <w:szCs w:val="18"/>
        </w:rPr>
        <w:t xml:space="preserve"> </w:t>
      </w:r>
      <w:r w:rsidRPr="009F428D">
        <w:rPr>
          <w:rFonts w:ascii="Calibri" w:hAnsi="Calibri"/>
          <w:color w:val="231F20"/>
          <w:sz w:val="18"/>
          <w:szCs w:val="18"/>
        </w:rPr>
        <w:t>relevant to an</w:t>
      </w:r>
      <w:r w:rsidRPr="009F428D">
        <w:rPr>
          <w:rFonts w:ascii="Calibri" w:hAnsi="Calibri"/>
          <w:color w:val="231F20"/>
          <w:spacing w:val="-8"/>
          <w:sz w:val="18"/>
          <w:szCs w:val="18"/>
        </w:rPr>
        <w:t xml:space="preserve"> </w:t>
      </w:r>
      <w:r w:rsidRPr="009F428D">
        <w:rPr>
          <w:rFonts w:ascii="Calibri" w:hAnsi="Calibri"/>
          <w:color w:val="231F20"/>
          <w:sz w:val="18"/>
          <w:szCs w:val="18"/>
        </w:rPr>
        <w:t>AGM.</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7" w:line="249" w:lineRule="auto"/>
        <w:ind w:right="-1"/>
        <w:jc w:val="center"/>
        <w:rPr>
          <w:rFonts w:ascii="Calibri" w:hAnsi="Calibri"/>
          <w:sz w:val="18"/>
          <w:szCs w:val="18"/>
        </w:rPr>
      </w:pPr>
      <w:r w:rsidRPr="009F428D">
        <w:rPr>
          <w:rFonts w:ascii="Calibri" w:hAnsi="Calibri"/>
          <w:color w:val="231F20"/>
          <w:sz w:val="18"/>
          <w:szCs w:val="18"/>
        </w:rPr>
        <w:t xml:space="preserve">A copy of the duly </w:t>
      </w:r>
      <w:r w:rsidRPr="009F428D">
        <w:rPr>
          <w:rFonts w:ascii="Calibri" w:hAnsi="Calibri"/>
          <w:i/>
          <w:strike/>
          <w:color w:val="231F20"/>
          <w:sz w:val="18"/>
          <w:szCs w:val="18"/>
        </w:rPr>
        <w:t>audited/</w:t>
      </w:r>
      <w:r w:rsidRPr="009F428D">
        <w:rPr>
          <w:rFonts w:ascii="Calibri" w:hAnsi="Calibri"/>
          <w:i/>
          <w:color w:val="231F20"/>
          <w:sz w:val="18"/>
          <w:szCs w:val="18"/>
        </w:rPr>
        <w:t xml:space="preserve">verified </w:t>
      </w:r>
      <w:r w:rsidRPr="009F428D">
        <w:rPr>
          <w:rFonts w:ascii="Calibri" w:hAnsi="Calibri"/>
          <w:color w:val="231F20"/>
          <w:sz w:val="18"/>
          <w:szCs w:val="18"/>
        </w:rPr>
        <w:t>balance sheet, statement of accounts and agenda shall be forwarded to eac</w:t>
      </w:r>
      <w:r w:rsidR="007264A1" w:rsidRPr="009F428D">
        <w:rPr>
          <w:rFonts w:ascii="Calibri" w:hAnsi="Calibri"/>
          <w:color w:val="231F20"/>
          <w:sz w:val="18"/>
          <w:szCs w:val="18"/>
        </w:rPr>
        <w:t xml:space="preserve">h Club at least </w:t>
      </w:r>
      <w:r w:rsidRPr="009F428D">
        <w:rPr>
          <w:rFonts w:ascii="Calibri" w:hAnsi="Calibri"/>
          <w:color w:val="231F20"/>
          <w:sz w:val="18"/>
          <w:szCs w:val="18"/>
        </w:rPr>
        <w:t>14 days prior to the meeting together with any proposed</w:t>
      </w:r>
      <w:r w:rsidRPr="009F428D">
        <w:rPr>
          <w:rFonts w:ascii="Calibri" w:hAnsi="Calibri"/>
          <w:color w:val="231F20"/>
          <w:spacing w:val="-4"/>
          <w:sz w:val="18"/>
          <w:szCs w:val="18"/>
        </w:rPr>
        <w:t xml:space="preserve"> Rule </w:t>
      </w:r>
      <w:r w:rsidRPr="009F428D">
        <w:rPr>
          <w:rFonts w:ascii="Calibri" w:hAnsi="Calibri"/>
          <w:color w:val="231F20"/>
          <w:sz w:val="18"/>
          <w:szCs w:val="18"/>
        </w:rPr>
        <w:t>changes.</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 xml:space="preserve">A signed copy of the duly </w:t>
      </w:r>
      <w:r w:rsidRPr="009F428D">
        <w:rPr>
          <w:rFonts w:ascii="Calibri" w:hAnsi="Calibri"/>
          <w:i/>
          <w:color w:val="231F20"/>
          <w:sz w:val="18"/>
          <w:szCs w:val="18"/>
        </w:rPr>
        <w:t xml:space="preserve">audited/verified </w:t>
      </w:r>
      <w:r w:rsidRPr="009F428D">
        <w:rPr>
          <w:rFonts w:ascii="Calibri" w:hAnsi="Calibri"/>
          <w:color w:val="231F20"/>
          <w:sz w:val="18"/>
          <w:szCs w:val="18"/>
        </w:rPr>
        <w:t>balance sheet and statement of accounts shall be sent to the Sanctioning Authority within 14 days of its adoption by the</w:t>
      </w:r>
      <w:r w:rsidRPr="009F428D">
        <w:rPr>
          <w:rFonts w:ascii="Calibri" w:hAnsi="Calibri"/>
          <w:color w:val="231F20"/>
          <w:spacing w:val="-9"/>
          <w:sz w:val="18"/>
          <w:szCs w:val="18"/>
        </w:rPr>
        <w:t xml:space="preserve"> </w:t>
      </w:r>
      <w:r w:rsidRPr="009F428D">
        <w:rPr>
          <w:rFonts w:ascii="Calibri" w:hAnsi="Calibri"/>
          <w:color w:val="231F20"/>
          <w:sz w:val="18"/>
          <w:szCs w:val="18"/>
        </w:rPr>
        <w:t>AGM.</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Each</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empowered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send</w:t>
      </w:r>
      <w:r w:rsidRPr="009F428D">
        <w:rPr>
          <w:rFonts w:ascii="Calibri" w:hAnsi="Calibri"/>
          <w:color w:val="231F20"/>
          <w:spacing w:val="-7"/>
          <w:sz w:val="18"/>
          <w:szCs w:val="18"/>
        </w:rPr>
        <w:t xml:space="preserve"> </w:t>
      </w:r>
      <w:r w:rsidRPr="009F428D">
        <w:rPr>
          <w:rFonts w:ascii="Calibri" w:hAnsi="Calibri"/>
          <w:color w:val="231F20"/>
          <w:sz w:val="18"/>
          <w:szCs w:val="18"/>
        </w:rPr>
        <w:t>two</w:t>
      </w:r>
      <w:r w:rsidRPr="009F428D">
        <w:rPr>
          <w:rFonts w:ascii="Calibri" w:hAnsi="Calibri"/>
          <w:color w:val="231F20"/>
          <w:spacing w:val="-7"/>
          <w:sz w:val="18"/>
          <w:szCs w:val="18"/>
        </w:rPr>
        <w:t xml:space="preserve"> </w:t>
      </w:r>
      <w:r w:rsidRPr="009F428D">
        <w:rPr>
          <w:rFonts w:ascii="Calibri" w:hAnsi="Calibri"/>
          <w:color w:val="231F20"/>
          <w:sz w:val="18"/>
          <w:szCs w:val="18"/>
        </w:rPr>
        <w:t>delegates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an</w:t>
      </w:r>
      <w:r w:rsidRPr="009F428D">
        <w:rPr>
          <w:rFonts w:ascii="Calibri" w:hAnsi="Calibri"/>
          <w:color w:val="231F20"/>
          <w:spacing w:val="-7"/>
          <w:sz w:val="18"/>
          <w:szCs w:val="18"/>
        </w:rPr>
        <w:t xml:space="preserve"> </w:t>
      </w:r>
      <w:r w:rsidRPr="009F428D">
        <w:rPr>
          <w:rFonts w:ascii="Calibri" w:hAnsi="Calibri"/>
          <w:color w:val="231F20"/>
          <w:sz w:val="18"/>
          <w:szCs w:val="18"/>
        </w:rPr>
        <w:t>AGM.</w:t>
      </w:r>
      <w:r w:rsidRPr="009F428D">
        <w:rPr>
          <w:rFonts w:ascii="Calibri" w:hAnsi="Calibri"/>
          <w:color w:val="231F20"/>
          <w:spacing w:val="14"/>
          <w:sz w:val="18"/>
          <w:szCs w:val="18"/>
        </w:rPr>
        <w:t xml:space="preserve"> </w:t>
      </w:r>
      <w:r w:rsidRPr="009F428D">
        <w:rPr>
          <w:rFonts w:ascii="Calibri" w:hAnsi="Calibri"/>
          <w:color w:val="231F20"/>
          <w:sz w:val="18"/>
          <w:szCs w:val="18"/>
        </w:rPr>
        <w:t>Each</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entitled to one vote only.  14 days’ notice shall be given of any</w:t>
      </w:r>
      <w:r w:rsidRPr="009F428D">
        <w:rPr>
          <w:rFonts w:ascii="Calibri" w:hAnsi="Calibri"/>
          <w:color w:val="231F20"/>
          <w:spacing w:val="-15"/>
          <w:sz w:val="18"/>
          <w:szCs w:val="18"/>
        </w:rPr>
        <w:t xml:space="preserve"> AG</w:t>
      </w:r>
      <w:r w:rsidRPr="009F428D">
        <w:rPr>
          <w:rFonts w:ascii="Calibri" w:hAnsi="Calibri"/>
          <w:color w:val="231F20"/>
          <w:sz w:val="18"/>
          <w:szCs w:val="18"/>
        </w:rPr>
        <w:t>M.</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7" w:line="249" w:lineRule="auto"/>
        <w:ind w:left="709" w:right="-26" w:hanging="283"/>
        <w:jc w:val="both"/>
        <w:rPr>
          <w:rFonts w:ascii="Calibri" w:hAnsi="Calibri"/>
          <w:i/>
          <w:sz w:val="18"/>
          <w:szCs w:val="18"/>
        </w:rPr>
      </w:pPr>
      <w:r w:rsidRPr="009F428D">
        <w:rPr>
          <w:rFonts w:ascii="Calibri" w:hAnsi="Calibri"/>
          <w:color w:val="231F20"/>
          <w:sz w:val="18"/>
          <w:szCs w:val="18"/>
        </w:rPr>
        <w:t>Clubs</w:t>
      </w:r>
      <w:r w:rsidRPr="009F428D">
        <w:rPr>
          <w:rFonts w:ascii="Calibri" w:hAnsi="Calibri"/>
          <w:color w:val="231F20"/>
          <w:spacing w:val="-7"/>
          <w:sz w:val="18"/>
          <w:szCs w:val="18"/>
        </w:rPr>
        <w:t xml:space="preserve"> </w:t>
      </w:r>
      <w:r w:rsidRPr="009F428D">
        <w:rPr>
          <w:rFonts w:ascii="Calibri" w:hAnsi="Calibri"/>
          <w:color w:val="231F20"/>
          <w:sz w:val="18"/>
          <w:szCs w:val="18"/>
        </w:rPr>
        <w:t>who</w:t>
      </w:r>
      <w:r w:rsidRPr="009F428D">
        <w:rPr>
          <w:rFonts w:ascii="Calibri" w:hAnsi="Calibri"/>
          <w:color w:val="231F20"/>
          <w:spacing w:val="-7"/>
          <w:sz w:val="18"/>
          <w:szCs w:val="18"/>
        </w:rPr>
        <w:t xml:space="preserve"> </w:t>
      </w:r>
      <w:r w:rsidRPr="009F428D">
        <w:rPr>
          <w:rFonts w:ascii="Calibri" w:hAnsi="Calibri"/>
          <w:color w:val="231F20"/>
          <w:sz w:val="18"/>
          <w:szCs w:val="18"/>
        </w:rPr>
        <w:t>have</w:t>
      </w:r>
      <w:r w:rsidRPr="009F428D">
        <w:rPr>
          <w:rFonts w:ascii="Calibri" w:hAnsi="Calibri"/>
          <w:color w:val="231F20"/>
          <w:spacing w:val="-7"/>
          <w:sz w:val="18"/>
          <w:szCs w:val="18"/>
        </w:rPr>
        <w:t xml:space="preserve"> </w:t>
      </w:r>
      <w:r w:rsidRPr="009F428D">
        <w:rPr>
          <w:rFonts w:ascii="Calibri" w:hAnsi="Calibri"/>
          <w:color w:val="231F20"/>
          <w:sz w:val="18"/>
          <w:szCs w:val="18"/>
        </w:rPr>
        <w:t>withdrawn</w:t>
      </w:r>
      <w:r w:rsidRPr="009F428D">
        <w:rPr>
          <w:rFonts w:ascii="Calibri" w:hAnsi="Calibri"/>
          <w:color w:val="231F20"/>
          <w:spacing w:val="-7"/>
          <w:sz w:val="18"/>
          <w:szCs w:val="18"/>
        </w:rPr>
        <w:t xml:space="preserve"> </w:t>
      </w:r>
      <w:r w:rsidRPr="009F428D">
        <w:rPr>
          <w:rFonts w:ascii="Calibri" w:hAnsi="Calibri"/>
          <w:color w:val="231F20"/>
          <w:sz w:val="18"/>
          <w:szCs w:val="18"/>
        </w:rPr>
        <w:t>their</w:t>
      </w:r>
      <w:r w:rsidRPr="009F428D">
        <w:rPr>
          <w:rFonts w:ascii="Calibri" w:hAnsi="Calibri"/>
          <w:color w:val="231F20"/>
          <w:spacing w:val="-7"/>
          <w:sz w:val="18"/>
          <w:szCs w:val="18"/>
        </w:rPr>
        <w:t xml:space="preserve"> </w:t>
      </w:r>
      <w:r w:rsidRPr="009F428D">
        <w:rPr>
          <w:rFonts w:ascii="Calibri" w:hAnsi="Calibri"/>
          <w:color w:val="231F20"/>
          <w:sz w:val="18"/>
          <w:szCs w:val="18"/>
        </w:rPr>
        <w:t>membership</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Competition</w:t>
      </w:r>
      <w:r w:rsidRPr="009F428D">
        <w:rPr>
          <w:rFonts w:ascii="Calibri" w:hAnsi="Calibri"/>
          <w:color w:val="231F20"/>
          <w:spacing w:val="-7"/>
          <w:sz w:val="18"/>
          <w:szCs w:val="18"/>
        </w:rPr>
        <w:t xml:space="preserve"> </w:t>
      </w:r>
      <w:r w:rsidRPr="009F428D">
        <w:rPr>
          <w:rFonts w:ascii="Calibri" w:hAnsi="Calibri"/>
          <w:color w:val="231F20"/>
          <w:sz w:val="18"/>
          <w:szCs w:val="18"/>
        </w:rPr>
        <w:t>during</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Playing</w:t>
      </w:r>
      <w:r w:rsidRPr="009F428D">
        <w:rPr>
          <w:rFonts w:ascii="Calibri" w:hAnsi="Calibri"/>
          <w:color w:val="231F20"/>
          <w:spacing w:val="-7"/>
          <w:sz w:val="18"/>
          <w:szCs w:val="18"/>
        </w:rPr>
        <w:t xml:space="preserve"> </w:t>
      </w:r>
      <w:r w:rsidRPr="009F428D">
        <w:rPr>
          <w:rFonts w:ascii="Calibri" w:hAnsi="Calibri"/>
          <w:color w:val="231F20"/>
          <w:sz w:val="18"/>
          <w:szCs w:val="18"/>
        </w:rPr>
        <w:t>Season being</w:t>
      </w:r>
      <w:r w:rsidRPr="009F428D">
        <w:rPr>
          <w:rFonts w:ascii="Calibri" w:hAnsi="Calibri"/>
          <w:color w:val="231F20"/>
          <w:spacing w:val="-6"/>
          <w:sz w:val="18"/>
          <w:szCs w:val="18"/>
        </w:rPr>
        <w:t xml:space="preserve"> </w:t>
      </w:r>
      <w:r w:rsidRPr="009F428D">
        <w:rPr>
          <w:rFonts w:ascii="Calibri" w:hAnsi="Calibri"/>
          <w:color w:val="231F20"/>
          <w:sz w:val="18"/>
          <w:szCs w:val="18"/>
        </w:rPr>
        <w:t>concluded</w:t>
      </w:r>
      <w:r w:rsidRPr="009F428D">
        <w:rPr>
          <w:rFonts w:ascii="Calibri" w:hAnsi="Calibri"/>
          <w:color w:val="231F20"/>
          <w:spacing w:val="-6"/>
          <w:sz w:val="18"/>
          <w:szCs w:val="18"/>
        </w:rPr>
        <w:t xml:space="preserve"> </w:t>
      </w:r>
      <w:r w:rsidRPr="009F428D">
        <w:rPr>
          <w:rFonts w:ascii="Calibri" w:hAnsi="Calibri"/>
          <w:color w:val="231F20"/>
          <w:sz w:val="18"/>
          <w:szCs w:val="18"/>
        </w:rPr>
        <w:t>or</w:t>
      </w:r>
      <w:r w:rsidRPr="009F428D">
        <w:rPr>
          <w:rFonts w:ascii="Calibri" w:hAnsi="Calibri"/>
          <w:color w:val="231F20"/>
          <w:spacing w:val="-6"/>
          <w:sz w:val="18"/>
          <w:szCs w:val="18"/>
        </w:rPr>
        <w:t xml:space="preserve"> </w:t>
      </w:r>
      <w:r w:rsidRPr="009F428D">
        <w:rPr>
          <w:rFonts w:ascii="Calibri" w:hAnsi="Calibri"/>
          <w:color w:val="231F20"/>
          <w:sz w:val="18"/>
          <w:szCs w:val="18"/>
        </w:rPr>
        <w:t>who</w:t>
      </w:r>
      <w:r w:rsidRPr="009F428D">
        <w:rPr>
          <w:rFonts w:ascii="Calibri" w:hAnsi="Calibri"/>
          <w:color w:val="231F20"/>
          <w:spacing w:val="-6"/>
          <w:sz w:val="18"/>
          <w:szCs w:val="18"/>
        </w:rPr>
        <w:t xml:space="preserve"> </w:t>
      </w:r>
      <w:r w:rsidRPr="009F428D">
        <w:rPr>
          <w:rFonts w:ascii="Calibri" w:hAnsi="Calibri"/>
          <w:color w:val="231F20"/>
          <w:sz w:val="18"/>
          <w:szCs w:val="18"/>
        </w:rPr>
        <w:t>are</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continuing</w:t>
      </w:r>
      <w:r w:rsidRPr="009F428D">
        <w:rPr>
          <w:rFonts w:ascii="Calibri" w:hAnsi="Calibri"/>
          <w:color w:val="231F20"/>
          <w:spacing w:val="-6"/>
          <w:sz w:val="18"/>
          <w:szCs w:val="18"/>
        </w:rPr>
        <w:t xml:space="preserve"> </w:t>
      </w:r>
      <w:r w:rsidRPr="009F428D">
        <w:rPr>
          <w:rFonts w:ascii="Calibri" w:hAnsi="Calibri"/>
          <w:color w:val="231F20"/>
          <w:sz w:val="18"/>
          <w:szCs w:val="18"/>
        </w:rPr>
        <w:t>membership</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entitled</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attend</w:t>
      </w:r>
      <w:r w:rsidRPr="009F428D">
        <w:rPr>
          <w:rFonts w:ascii="Calibri" w:hAnsi="Calibri"/>
          <w:color w:val="231F20"/>
          <w:spacing w:val="-6"/>
          <w:sz w:val="18"/>
          <w:szCs w:val="18"/>
        </w:rPr>
        <w:t xml:space="preserve"> </w:t>
      </w:r>
      <w:r w:rsidRPr="009F428D">
        <w:rPr>
          <w:rFonts w:ascii="Calibri" w:hAnsi="Calibri"/>
          <w:color w:val="231F20"/>
          <w:sz w:val="18"/>
          <w:szCs w:val="18"/>
        </w:rPr>
        <w:t>but</w:t>
      </w:r>
      <w:r w:rsidRPr="009F428D">
        <w:rPr>
          <w:rFonts w:ascii="Calibri" w:hAnsi="Calibri"/>
          <w:color w:val="231F20"/>
          <w:spacing w:val="-6"/>
          <w:sz w:val="18"/>
          <w:szCs w:val="18"/>
        </w:rPr>
        <w:t xml:space="preserve"> </w:t>
      </w:r>
      <w:r w:rsidRPr="009F428D">
        <w:rPr>
          <w:rFonts w:ascii="Calibri" w:hAnsi="Calibri"/>
          <w:color w:val="231F20"/>
          <w:sz w:val="18"/>
          <w:szCs w:val="18"/>
        </w:rPr>
        <w:t>shall vote</w:t>
      </w:r>
      <w:r w:rsidRPr="009F428D">
        <w:rPr>
          <w:rFonts w:ascii="Calibri" w:hAnsi="Calibri"/>
          <w:color w:val="231F20"/>
          <w:spacing w:val="-5"/>
          <w:sz w:val="18"/>
          <w:szCs w:val="18"/>
        </w:rPr>
        <w:t xml:space="preserve"> </w:t>
      </w:r>
      <w:r w:rsidRPr="009F428D">
        <w:rPr>
          <w:rFonts w:ascii="Calibri" w:hAnsi="Calibri"/>
          <w:color w:val="231F20"/>
          <w:sz w:val="18"/>
          <w:szCs w:val="18"/>
        </w:rPr>
        <w:t>only</w:t>
      </w:r>
      <w:r w:rsidRPr="009F428D">
        <w:rPr>
          <w:rFonts w:ascii="Calibri" w:hAnsi="Calibri"/>
          <w:color w:val="231F20"/>
          <w:spacing w:val="-5"/>
          <w:sz w:val="18"/>
          <w:szCs w:val="18"/>
        </w:rPr>
        <w:t xml:space="preserve">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matters</w:t>
      </w:r>
      <w:r w:rsidRPr="009F428D">
        <w:rPr>
          <w:rFonts w:ascii="Calibri" w:hAnsi="Calibri"/>
          <w:color w:val="231F20"/>
          <w:spacing w:val="-5"/>
          <w:sz w:val="18"/>
          <w:szCs w:val="18"/>
        </w:rPr>
        <w:t xml:space="preserve"> </w:t>
      </w:r>
      <w:r w:rsidRPr="009F428D">
        <w:rPr>
          <w:rFonts w:ascii="Calibri" w:hAnsi="Calibri"/>
          <w:color w:val="231F20"/>
          <w:sz w:val="18"/>
          <w:szCs w:val="18"/>
        </w:rPr>
        <w:t>relating</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Season</w:t>
      </w:r>
      <w:r w:rsidRPr="009F428D">
        <w:rPr>
          <w:rFonts w:ascii="Calibri" w:hAnsi="Calibri"/>
          <w:color w:val="231F20"/>
          <w:spacing w:val="-5"/>
          <w:sz w:val="18"/>
          <w:szCs w:val="18"/>
        </w:rPr>
        <w:t xml:space="preserve"> </w:t>
      </w:r>
      <w:r w:rsidRPr="009F428D">
        <w:rPr>
          <w:rFonts w:ascii="Calibri" w:hAnsi="Calibri"/>
          <w:color w:val="231F20"/>
          <w:sz w:val="18"/>
          <w:szCs w:val="18"/>
        </w:rPr>
        <w:t>being</w:t>
      </w:r>
      <w:r w:rsidRPr="009F428D">
        <w:rPr>
          <w:rFonts w:ascii="Calibri" w:hAnsi="Calibri"/>
          <w:color w:val="231F20"/>
          <w:spacing w:val="-5"/>
          <w:sz w:val="18"/>
          <w:szCs w:val="18"/>
        </w:rPr>
        <w:t xml:space="preserve"> </w:t>
      </w:r>
      <w:r w:rsidRPr="009F428D">
        <w:rPr>
          <w:rFonts w:ascii="Calibri" w:hAnsi="Calibri"/>
          <w:color w:val="231F20"/>
          <w:sz w:val="18"/>
          <w:szCs w:val="18"/>
        </w:rPr>
        <w:t>concluded.</w:t>
      </w:r>
      <w:r w:rsidRPr="009F428D">
        <w:rPr>
          <w:rFonts w:ascii="Calibri" w:hAnsi="Calibri"/>
          <w:color w:val="231F20"/>
          <w:spacing w:val="17"/>
          <w:sz w:val="18"/>
          <w:szCs w:val="18"/>
        </w:rPr>
        <w:t xml:space="preserve"> </w:t>
      </w:r>
      <w:r w:rsidRPr="009F428D">
        <w:rPr>
          <w:rFonts w:ascii="Calibri" w:hAnsi="Calibri"/>
          <w:i/>
          <w:color w:val="231F20"/>
          <w:sz w:val="18"/>
          <w:szCs w:val="18"/>
        </w:rPr>
        <w:t>This</w:t>
      </w:r>
      <w:r w:rsidRPr="009F428D">
        <w:rPr>
          <w:rFonts w:ascii="Calibri" w:hAnsi="Calibri"/>
          <w:i/>
          <w:color w:val="231F20"/>
          <w:spacing w:val="-5"/>
          <w:sz w:val="18"/>
          <w:szCs w:val="18"/>
        </w:rPr>
        <w:t xml:space="preserve"> </w:t>
      </w:r>
      <w:r w:rsidRPr="009F428D">
        <w:rPr>
          <w:rFonts w:ascii="Calibri" w:hAnsi="Calibri"/>
          <w:i/>
          <w:color w:val="231F20"/>
          <w:sz w:val="18"/>
          <w:szCs w:val="18"/>
        </w:rPr>
        <w:t>provision</w:t>
      </w:r>
      <w:r w:rsidRPr="009F428D">
        <w:rPr>
          <w:rFonts w:ascii="Calibri" w:hAnsi="Calibri"/>
          <w:i/>
          <w:color w:val="231F20"/>
          <w:spacing w:val="-5"/>
          <w:sz w:val="18"/>
          <w:szCs w:val="18"/>
        </w:rPr>
        <w:t xml:space="preserve"> </w:t>
      </w:r>
      <w:r w:rsidRPr="009F428D">
        <w:rPr>
          <w:rFonts w:ascii="Calibri" w:hAnsi="Calibri"/>
          <w:i/>
          <w:color w:val="231F20"/>
          <w:sz w:val="18"/>
          <w:szCs w:val="18"/>
        </w:rPr>
        <w:t>will</w:t>
      </w:r>
      <w:r w:rsidRPr="009F428D">
        <w:rPr>
          <w:rFonts w:ascii="Calibri" w:hAnsi="Calibri"/>
          <w:i/>
          <w:color w:val="231F20"/>
          <w:spacing w:val="-5"/>
          <w:sz w:val="18"/>
          <w:szCs w:val="18"/>
        </w:rPr>
        <w:t xml:space="preserve"> </w:t>
      </w:r>
      <w:r w:rsidRPr="009F428D">
        <w:rPr>
          <w:rFonts w:ascii="Calibri" w:hAnsi="Calibri"/>
          <w:i/>
          <w:color w:val="231F20"/>
          <w:sz w:val="18"/>
          <w:szCs w:val="18"/>
        </w:rPr>
        <w:t>not apply to Clubs expelled in accordance with Rule</w:t>
      </w:r>
      <w:r w:rsidRPr="009F428D">
        <w:rPr>
          <w:rFonts w:ascii="Calibri" w:hAnsi="Calibri"/>
          <w:i/>
          <w:color w:val="231F20"/>
          <w:spacing w:val="-8"/>
          <w:sz w:val="18"/>
          <w:szCs w:val="18"/>
        </w:rPr>
        <w:t xml:space="preserve"> </w:t>
      </w:r>
      <w:r w:rsidRPr="009F428D">
        <w:rPr>
          <w:rFonts w:ascii="Calibri" w:hAnsi="Calibri"/>
          <w:i/>
          <w:color w:val="231F20"/>
          <w:sz w:val="18"/>
          <w:szCs w:val="18"/>
        </w:rPr>
        <w:t>12.</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5" w:line="249" w:lineRule="auto"/>
        <w:ind w:left="709" w:right="-26" w:hanging="283"/>
        <w:jc w:val="both"/>
        <w:rPr>
          <w:rFonts w:ascii="Calibri" w:hAnsi="Calibri"/>
          <w:sz w:val="18"/>
          <w:szCs w:val="18"/>
        </w:rPr>
      </w:pPr>
      <w:r w:rsidRPr="009F428D">
        <w:rPr>
          <w:rFonts w:ascii="Calibri" w:hAnsi="Calibri"/>
          <w:color w:val="231F20"/>
          <w:sz w:val="18"/>
          <w:szCs w:val="18"/>
        </w:rPr>
        <w:t>All voting shall be conducted by a show of voting cards unless a ballot be demanded by at</w:t>
      </w:r>
      <w:r w:rsidRPr="009F428D">
        <w:rPr>
          <w:rFonts w:ascii="Calibri" w:hAnsi="Calibri"/>
          <w:color w:val="231F20"/>
          <w:spacing w:val="28"/>
          <w:sz w:val="18"/>
          <w:szCs w:val="18"/>
        </w:rPr>
        <w:t xml:space="preserve"> </w:t>
      </w:r>
      <w:r w:rsidRPr="009F428D">
        <w:rPr>
          <w:rFonts w:ascii="Calibri" w:hAnsi="Calibri"/>
          <w:color w:val="231F20"/>
          <w:sz w:val="18"/>
          <w:szCs w:val="18"/>
        </w:rPr>
        <w:t>least 50% of the delegates qualified to vote or the Chairman so</w:t>
      </w:r>
      <w:r w:rsidRPr="009F428D">
        <w:rPr>
          <w:rFonts w:ascii="Calibri" w:hAnsi="Calibri"/>
          <w:color w:val="231F20"/>
          <w:spacing w:val="-12"/>
          <w:sz w:val="18"/>
          <w:szCs w:val="18"/>
        </w:rPr>
        <w:t xml:space="preserve"> </w:t>
      </w:r>
      <w:r w:rsidRPr="009F428D">
        <w:rPr>
          <w:rFonts w:ascii="Calibri" w:hAnsi="Calibri"/>
          <w:color w:val="231F20"/>
          <w:sz w:val="18"/>
          <w:szCs w:val="18"/>
        </w:rPr>
        <w:t>decides.</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6"/>
        <w:ind w:left="709" w:right="-26"/>
        <w:jc w:val="both"/>
        <w:rPr>
          <w:rFonts w:ascii="Calibri" w:hAnsi="Calibri"/>
          <w:sz w:val="18"/>
          <w:szCs w:val="18"/>
        </w:rPr>
      </w:pPr>
      <w:r w:rsidRPr="009F428D">
        <w:rPr>
          <w:rFonts w:ascii="Calibri" w:hAnsi="Calibri"/>
          <w:color w:val="231F20"/>
          <w:sz w:val="18"/>
          <w:szCs w:val="18"/>
        </w:rPr>
        <w:t>No individual shall be entitled to vote on behalf of more than one Club.</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64" w:line="249" w:lineRule="auto"/>
        <w:ind w:left="709" w:right="-26" w:hanging="283"/>
        <w:jc w:val="both"/>
        <w:rPr>
          <w:rFonts w:ascii="Calibri" w:hAnsi="Calibri"/>
          <w:sz w:val="18"/>
          <w:szCs w:val="18"/>
        </w:rPr>
      </w:pPr>
      <w:r w:rsidRPr="009F428D">
        <w:rPr>
          <w:rFonts w:ascii="Calibri" w:hAnsi="Calibri"/>
          <w:color w:val="231F20"/>
          <w:sz w:val="18"/>
          <w:szCs w:val="18"/>
        </w:rPr>
        <w:t>Any continuing Club must be represented at the AGM. Failure to comply with this Rule will result in a fine in accordance with the Fines</w:t>
      </w:r>
      <w:r w:rsidRPr="009F428D">
        <w:rPr>
          <w:rFonts w:ascii="Calibri" w:hAnsi="Calibri"/>
          <w:color w:val="231F20"/>
          <w:spacing w:val="-19"/>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57"/>
        <w:ind w:left="709" w:right="-26" w:hanging="283"/>
        <w:jc w:val="both"/>
        <w:rPr>
          <w:rFonts w:ascii="Calibri" w:hAnsi="Calibri"/>
          <w:sz w:val="18"/>
          <w:szCs w:val="18"/>
        </w:rPr>
      </w:pPr>
      <w:r w:rsidRPr="009F428D">
        <w:rPr>
          <w:rFonts w:ascii="Calibri" w:hAnsi="Calibri"/>
          <w:color w:val="231F20"/>
          <w:spacing w:val="-3"/>
          <w:sz w:val="18"/>
          <w:szCs w:val="18"/>
        </w:rPr>
        <w:t>Officers</w:t>
      </w:r>
      <w:r w:rsidRPr="009F428D">
        <w:rPr>
          <w:rFonts w:ascii="Calibri" w:hAnsi="Calibri"/>
          <w:color w:val="231F20"/>
          <w:spacing w:val="-8"/>
          <w:sz w:val="18"/>
          <w:szCs w:val="18"/>
        </w:rPr>
        <w:t xml:space="preserve"> of the Competition </w:t>
      </w:r>
      <w:r w:rsidRPr="009F428D">
        <w:rPr>
          <w:rFonts w:ascii="Calibri" w:hAnsi="Calibri"/>
          <w:color w:val="231F20"/>
          <w:spacing w:val="-3"/>
          <w:sz w:val="18"/>
          <w:szCs w:val="18"/>
        </w:rPr>
        <w:t>and</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Management</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Committee</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members</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shall</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entitled</w:t>
      </w:r>
      <w:r w:rsidRPr="009F428D">
        <w:rPr>
          <w:rFonts w:ascii="Calibri" w:hAnsi="Calibri"/>
          <w:color w:val="231F20"/>
          <w:spacing w:val="-8"/>
          <w:sz w:val="18"/>
          <w:szCs w:val="18"/>
        </w:rPr>
        <w:t xml:space="preserve"> </w:t>
      </w:r>
      <w:r w:rsidRPr="009F428D">
        <w:rPr>
          <w:rFonts w:ascii="Calibri" w:hAnsi="Calibri"/>
          <w:color w:val="231F20"/>
          <w:sz w:val="18"/>
          <w:szCs w:val="18"/>
        </w:rPr>
        <w:t>to</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attend</w:t>
      </w:r>
      <w:r w:rsidRPr="009F428D">
        <w:rPr>
          <w:rFonts w:ascii="Calibri" w:hAnsi="Calibri"/>
          <w:color w:val="231F20"/>
          <w:spacing w:val="-8"/>
          <w:sz w:val="18"/>
          <w:szCs w:val="18"/>
        </w:rPr>
        <w:t xml:space="preserve"> </w:t>
      </w:r>
      <w:r w:rsidRPr="009F428D">
        <w:rPr>
          <w:rFonts w:ascii="Calibri" w:hAnsi="Calibri"/>
          <w:color w:val="231F20"/>
          <w:spacing w:val="-3"/>
          <w:sz w:val="18"/>
          <w:szCs w:val="18"/>
        </w:rPr>
        <w:t>and</w:t>
      </w:r>
      <w:r w:rsidRPr="009F428D">
        <w:rPr>
          <w:rFonts w:ascii="Calibri" w:hAnsi="Calibri"/>
          <w:color w:val="231F20"/>
          <w:spacing w:val="-8"/>
          <w:sz w:val="18"/>
          <w:szCs w:val="18"/>
        </w:rPr>
        <w:t xml:space="preserve"> </w:t>
      </w:r>
      <w:r w:rsidRPr="009F428D">
        <w:rPr>
          <w:rFonts w:ascii="Calibri" w:hAnsi="Calibri"/>
          <w:color w:val="231F20"/>
          <w:spacing w:val="-3"/>
          <w:sz w:val="18"/>
          <w:szCs w:val="18"/>
        </w:rPr>
        <w:t>vote</w:t>
      </w:r>
      <w:r w:rsidRPr="009F428D">
        <w:rPr>
          <w:rFonts w:ascii="Calibri" w:hAnsi="Calibri"/>
          <w:color w:val="231F20"/>
          <w:spacing w:val="-8"/>
          <w:sz w:val="18"/>
          <w:szCs w:val="18"/>
        </w:rPr>
        <w:t xml:space="preserve"> </w:t>
      </w:r>
      <w:r w:rsidRPr="009F428D">
        <w:rPr>
          <w:rFonts w:ascii="Calibri" w:hAnsi="Calibri"/>
          <w:color w:val="231F20"/>
          <w:sz w:val="18"/>
          <w:szCs w:val="18"/>
        </w:rPr>
        <w:t>at</w:t>
      </w:r>
      <w:r w:rsidRPr="009F428D">
        <w:rPr>
          <w:rFonts w:ascii="Calibri" w:hAnsi="Calibri"/>
          <w:color w:val="231F20"/>
          <w:spacing w:val="-8"/>
          <w:sz w:val="18"/>
          <w:szCs w:val="18"/>
        </w:rPr>
        <w:t xml:space="preserve"> </w:t>
      </w:r>
      <w:r w:rsidRPr="009F428D">
        <w:rPr>
          <w:rFonts w:ascii="Calibri" w:hAnsi="Calibri"/>
          <w:color w:val="231F20"/>
          <w:sz w:val="18"/>
          <w:szCs w:val="18"/>
        </w:rPr>
        <w:t>an</w:t>
      </w:r>
      <w:r w:rsidRPr="009F428D">
        <w:rPr>
          <w:rFonts w:ascii="Calibri" w:hAnsi="Calibri"/>
          <w:color w:val="231F20"/>
          <w:spacing w:val="-8"/>
          <w:sz w:val="18"/>
          <w:szCs w:val="18"/>
        </w:rPr>
        <w:t xml:space="preserve"> </w:t>
      </w:r>
      <w:r w:rsidRPr="009F428D">
        <w:rPr>
          <w:rFonts w:ascii="Calibri" w:hAnsi="Calibri"/>
          <w:color w:val="231F20"/>
          <w:spacing w:val="-4"/>
          <w:sz w:val="18"/>
          <w:szCs w:val="18"/>
        </w:rPr>
        <w:t>AGM.</w:t>
      </w:r>
    </w:p>
    <w:p w:rsidR="00F94120" w:rsidRPr="009F428D" w:rsidRDefault="00F94120" w:rsidP="009F428D">
      <w:pPr>
        <w:pStyle w:val="ListParagraph"/>
        <w:widowControl w:val="0"/>
        <w:numPr>
          <w:ilvl w:val="0"/>
          <w:numId w:val="60"/>
        </w:numPr>
        <w:tabs>
          <w:tab w:val="left" w:pos="709"/>
        </w:tabs>
        <w:suppressAutoHyphens w:val="0"/>
        <w:autoSpaceDE w:val="0"/>
        <w:autoSpaceDN w:val="0"/>
        <w:spacing w:before="64" w:line="249" w:lineRule="auto"/>
        <w:ind w:left="709" w:right="-26" w:hanging="283"/>
        <w:jc w:val="both"/>
        <w:rPr>
          <w:rFonts w:ascii="Calibri" w:hAnsi="Calibri"/>
          <w:sz w:val="18"/>
          <w:szCs w:val="18"/>
        </w:rPr>
      </w:pPr>
      <w:r w:rsidRPr="009F428D">
        <w:rPr>
          <w:rFonts w:ascii="Calibri" w:hAnsi="Calibri"/>
          <w:color w:val="231F20"/>
          <w:sz w:val="18"/>
          <w:szCs w:val="18"/>
        </w:rPr>
        <w:t>Where</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is</w:t>
      </w:r>
      <w:r w:rsidRPr="009F428D">
        <w:rPr>
          <w:rFonts w:ascii="Calibri" w:hAnsi="Calibri"/>
          <w:color w:val="231F20"/>
          <w:spacing w:val="-5"/>
          <w:sz w:val="18"/>
          <w:szCs w:val="18"/>
        </w:rPr>
        <w:t xml:space="preserve"> </w:t>
      </w:r>
      <w:r w:rsidRPr="009F428D">
        <w:rPr>
          <w:rFonts w:ascii="Calibri" w:hAnsi="Calibri"/>
          <w:color w:val="231F20"/>
          <w:sz w:val="18"/>
          <w:szCs w:val="18"/>
        </w:rPr>
        <w:t>an</w:t>
      </w:r>
      <w:r w:rsidRPr="009F428D">
        <w:rPr>
          <w:rFonts w:ascii="Calibri" w:hAnsi="Calibri"/>
          <w:color w:val="231F20"/>
          <w:spacing w:val="-5"/>
          <w:sz w:val="18"/>
          <w:szCs w:val="18"/>
        </w:rPr>
        <w:t xml:space="preserve"> </w:t>
      </w:r>
      <w:r w:rsidRPr="009F428D">
        <w:rPr>
          <w:rFonts w:ascii="Calibri" w:hAnsi="Calibri"/>
          <w:color w:val="231F20"/>
          <w:sz w:val="18"/>
          <w:szCs w:val="18"/>
        </w:rPr>
        <w:t>incorporated</w:t>
      </w:r>
      <w:r w:rsidRPr="009F428D">
        <w:rPr>
          <w:rFonts w:ascii="Calibri" w:hAnsi="Calibri"/>
          <w:color w:val="231F20"/>
          <w:spacing w:val="-5"/>
          <w:sz w:val="18"/>
          <w:szCs w:val="18"/>
        </w:rPr>
        <w:t xml:space="preserve"> </w:t>
      </w:r>
      <w:r w:rsidRPr="009F428D">
        <w:rPr>
          <w:rFonts w:ascii="Calibri" w:hAnsi="Calibri"/>
          <w:color w:val="231F20"/>
          <w:sz w:val="18"/>
          <w:szCs w:val="18"/>
        </w:rPr>
        <w:t>entity,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Officers</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ensure that the Articles of Association of the Competition are consistent with the requirements of these Rules.</w:t>
      </w:r>
    </w:p>
    <w:p w:rsidR="00F94120" w:rsidRPr="009F428D" w:rsidRDefault="00F94120" w:rsidP="00F94120">
      <w:pPr>
        <w:pStyle w:val="BodyText"/>
        <w:spacing w:before="85"/>
        <w:ind w:left="142"/>
        <w:rPr>
          <w:rFonts w:ascii="Calibri" w:hAnsi="Calibri"/>
          <w:b/>
          <w:sz w:val="18"/>
          <w:szCs w:val="18"/>
        </w:rPr>
      </w:pPr>
      <w:r w:rsidRPr="009F428D">
        <w:rPr>
          <w:rFonts w:ascii="Calibri" w:hAnsi="Calibri"/>
          <w:b/>
          <w:color w:val="231F20"/>
          <w:sz w:val="18"/>
          <w:szCs w:val="18"/>
        </w:rPr>
        <w:t>SPECIAL GENERAL MEETINGS</w:t>
      </w:r>
    </w:p>
    <w:p w:rsidR="00F94120" w:rsidRPr="009F428D" w:rsidRDefault="00F94120" w:rsidP="009F428D">
      <w:pPr>
        <w:pStyle w:val="ListParagraph"/>
        <w:widowControl w:val="0"/>
        <w:numPr>
          <w:ilvl w:val="0"/>
          <w:numId w:val="33"/>
        </w:numPr>
        <w:tabs>
          <w:tab w:val="left" w:pos="709"/>
        </w:tabs>
        <w:suppressAutoHyphens w:val="0"/>
        <w:autoSpaceDE w:val="0"/>
        <w:autoSpaceDN w:val="0"/>
        <w:spacing w:before="62" w:line="249" w:lineRule="auto"/>
        <w:ind w:left="709" w:right="120" w:hanging="567"/>
        <w:rPr>
          <w:rFonts w:ascii="Calibri" w:hAnsi="Calibri"/>
          <w:sz w:val="18"/>
          <w:szCs w:val="18"/>
        </w:rPr>
      </w:pPr>
      <w:r w:rsidRPr="009F428D">
        <w:rPr>
          <w:rFonts w:ascii="Calibri" w:hAnsi="Calibri"/>
          <w:color w:val="231F20"/>
          <w:sz w:val="18"/>
          <w:szCs w:val="18"/>
        </w:rPr>
        <w:t>Upon receiving a requisition signed by two-thirds (2/3) of the Clubs in membership the Secretary shall call a SGM.</w:t>
      </w:r>
    </w:p>
    <w:p w:rsidR="00F94120" w:rsidRPr="009F428D" w:rsidRDefault="00F94120" w:rsidP="00F94120">
      <w:pPr>
        <w:pStyle w:val="BodyText"/>
        <w:ind w:left="709"/>
        <w:rPr>
          <w:rFonts w:ascii="Calibri" w:hAnsi="Calibri"/>
          <w:sz w:val="18"/>
          <w:szCs w:val="18"/>
        </w:rPr>
      </w:pPr>
      <w:r w:rsidRPr="009F428D">
        <w:rPr>
          <w:rFonts w:ascii="Calibri" w:hAnsi="Calibri"/>
          <w:color w:val="231F20"/>
          <w:sz w:val="18"/>
          <w:szCs w:val="18"/>
        </w:rPr>
        <w:t>The Management Committee may call a SGM at any time.</w:t>
      </w:r>
    </w:p>
    <w:p w:rsidR="00F94120" w:rsidRPr="009F428D" w:rsidRDefault="00F94120" w:rsidP="00F94120">
      <w:pPr>
        <w:pStyle w:val="BodyText"/>
        <w:spacing w:before="64" w:line="249" w:lineRule="auto"/>
        <w:ind w:left="709" w:right="120" w:hanging="1"/>
        <w:rPr>
          <w:rFonts w:ascii="Calibri" w:hAnsi="Calibri"/>
          <w:sz w:val="18"/>
          <w:szCs w:val="18"/>
        </w:rPr>
      </w:pPr>
      <w:r w:rsidRPr="009F428D">
        <w:rPr>
          <w:rFonts w:ascii="Calibri" w:hAnsi="Calibri"/>
          <w:color w:val="231F20"/>
          <w:sz w:val="18"/>
          <w:szCs w:val="18"/>
        </w:rPr>
        <w:lastRenderedPageBreak/>
        <w:t>At least seven (7) days’ notice shall be given of a meeting under this Rule, together with an agenda of the business to be transacted at such meeting.</w:t>
      </w:r>
    </w:p>
    <w:p w:rsidR="00F94120" w:rsidRPr="009F428D" w:rsidRDefault="00F94120" w:rsidP="00F94120">
      <w:pPr>
        <w:pStyle w:val="BodyText"/>
        <w:spacing w:line="249" w:lineRule="auto"/>
        <w:ind w:left="709" w:right="120"/>
        <w:rPr>
          <w:rFonts w:ascii="Calibri" w:hAnsi="Calibri"/>
          <w:color w:val="231F20"/>
          <w:sz w:val="18"/>
          <w:szCs w:val="18"/>
        </w:rPr>
      </w:pPr>
      <w:r w:rsidRPr="009F428D">
        <w:rPr>
          <w:rFonts w:ascii="Calibri" w:hAnsi="Calibri"/>
          <w:color w:val="231F20"/>
          <w:sz w:val="18"/>
          <w:szCs w:val="18"/>
        </w:rPr>
        <w:t xml:space="preserve">Each Club shall be empowered to send two delegates to all SGMs. Each Club shall be entitled to one vote only. </w:t>
      </w:r>
    </w:p>
    <w:p w:rsidR="00F94120" w:rsidRPr="009F428D" w:rsidRDefault="00F94120" w:rsidP="00F94120">
      <w:pPr>
        <w:pStyle w:val="BodyText"/>
        <w:spacing w:line="249" w:lineRule="auto"/>
        <w:ind w:left="709" w:right="120" w:hanging="1"/>
        <w:rPr>
          <w:rFonts w:ascii="Calibri" w:hAnsi="Calibri"/>
          <w:color w:val="231F20"/>
          <w:sz w:val="18"/>
          <w:szCs w:val="18"/>
        </w:rPr>
      </w:pPr>
      <w:r w:rsidRPr="009F428D">
        <w:rPr>
          <w:rFonts w:ascii="Calibri" w:hAnsi="Calibri"/>
          <w:color w:val="231F20"/>
          <w:sz w:val="18"/>
          <w:szCs w:val="18"/>
        </w:rPr>
        <w:t>Any</w:t>
      </w:r>
      <w:r w:rsidRPr="009F428D">
        <w:rPr>
          <w:rFonts w:ascii="Calibri" w:hAnsi="Calibri"/>
          <w:color w:val="231F20"/>
          <w:spacing w:val="-8"/>
          <w:sz w:val="18"/>
          <w:szCs w:val="18"/>
        </w:rPr>
        <w:t xml:space="preserve"> </w:t>
      </w:r>
      <w:r w:rsidRPr="009F428D">
        <w:rPr>
          <w:rFonts w:ascii="Calibri" w:hAnsi="Calibri"/>
          <w:color w:val="231F20"/>
          <w:sz w:val="18"/>
          <w:szCs w:val="18"/>
        </w:rPr>
        <w:t>Club</w:t>
      </w:r>
      <w:r w:rsidRPr="009F428D">
        <w:rPr>
          <w:rFonts w:ascii="Calibri" w:hAnsi="Calibri"/>
          <w:color w:val="231F20"/>
          <w:spacing w:val="-8"/>
          <w:sz w:val="18"/>
          <w:szCs w:val="18"/>
        </w:rPr>
        <w:t xml:space="preserve"> </w:t>
      </w:r>
      <w:r w:rsidRPr="009F428D">
        <w:rPr>
          <w:rFonts w:ascii="Calibri" w:hAnsi="Calibri"/>
          <w:color w:val="231F20"/>
          <w:sz w:val="18"/>
          <w:szCs w:val="18"/>
        </w:rPr>
        <w:t>failing</w:t>
      </w:r>
      <w:r w:rsidRPr="009F428D">
        <w:rPr>
          <w:rFonts w:ascii="Calibri" w:hAnsi="Calibri"/>
          <w:color w:val="231F20"/>
          <w:spacing w:val="-8"/>
          <w:sz w:val="18"/>
          <w:szCs w:val="18"/>
        </w:rPr>
        <w:t xml:space="preserve"> </w:t>
      </w:r>
      <w:r w:rsidRPr="009F428D">
        <w:rPr>
          <w:rFonts w:ascii="Calibri" w:hAnsi="Calibri"/>
          <w:color w:val="231F20"/>
          <w:sz w:val="18"/>
          <w:szCs w:val="18"/>
        </w:rPr>
        <w:t>to</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z w:val="18"/>
          <w:szCs w:val="18"/>
        </w:rPr>
        <w:t>represented</w:t>
      </w:r>
      <w:r w:rsidRPr="009F428D">
        <w:rPr>
          <w:rFonts w:ascii="Calibri" w:hAnsi="Calibri"/>
          <w:color w:val="231F20"/>
          <w:spacing w:val="-8"/>
          <w:sz w:val="18"/>
          <w:szCs w:val="18"/>
        </w:rPr>
        <w:t xml:space="preserve"> </w:t>
      </w:r>
      <w:r w:rsidRPr="009F428D">
        <w:rPr>
          <w:rFonts w:ascii="Calibri" w:hAnsi="Calibri"/>
          <w:color w:val="231F20"/>
          <w:sz w:val="18"/>
          <w:szCs w:val="18"/>
        </w:rPr>
        <w:t>at</w:t>
      </w:r>
      <w:r w:rsidRPr="009F428D">
        <w:rPr>
          <w:rFonts w:ascii="Calibri" w:hAnsi="Calibri"/>
          <w:color w:val="231F20"/>
          <w:spacing w:val="-8"/>
          <w:sz w:val="18"/>
          <w:szCs w:val="18"/>
        </w:rPr>
        <w:t xml:space="preserve"> </w:t>
      </w:r>
      <w:r w:rsidRPr="009F428D">
        <w:rPr>
          <w:rFonts w:ascii="Calibri" w:hAnsi="Calibri"/>
          <w:color w:val="231F20"/>
          <w:sz w:val="18"/>
          <w:szCs w:val="18"/>
        </w:rPr>
        <w:t>a</w:t>
      </w:r>
      <w:r w:rsidRPr="009F428D">
        <w:rPr>
          <w:rFonts w:ascii="Calibri" w:hAnsi="Calibri"/>
          <w:color w:val="231F20"/>
          <w:spacing w:val="-8"/>
          <w:sz w:val="18"/>
          <w:szCs w:val="18"/>
        </w:rPr>
        <w:t xml:space="preserve"> </w:t>
      </w:r>
      <w:proofErr w:type="gramStart"/>
      <w:r w:rsidRPr="009F428D">
        <w:rPr>
          <w:rFonts w:ascii="Calibri" w:hAnsi="Calibri"/>
          <w:color w:val="231F20"/>
          <w:sz w:val="18"/>
          <w:szCs w:val="18"/>
        </w:rPr>
        <w:t>SGM</w:t>
      </w:r>
      <w:r w:rsidRPr="009F428D">
        <w:rPr>
          <w:rFonts w:ascii="Calibri" w:hAnsi="Calibri"/>
          <w:color w:val="231F20"/>
          <w:spacing w:val="-8"/>
          <w:sz w:val="18"/>
          <w:szCs w:val="18"/>
        </w:rPr>
        <w:t xml:space="preserve"> </w:t>
      </w:r>
      <w:r w:rsidRPr="009F428D">
        <w:rPr>
          <w:rFonts w:ascii="Calibri" w:hAnsi="Calibri"/>
          <w:color w:val="231F20"/>
          <w:spacing w:val="-2"/>
          <w:sz w:val="18"/>
          <w:szCs w:val="18"/>
        </w:rPr>
        <w:t xml:space="preserve"> </w:t>
      </w:r>
      <w:r w:rsidRPr="009F428D">
        <w:rPr>
          <w:rFonts w:ascii="Calibri" w:hAnsi="Calibri"/>
          <w:color w:val="231F20"/>
          <w:sz w:val="18"/>
          <w:szCs w:val="18"/>
        </w:rPr>
        <w:t>shall</w:t>
      </w:r>
      <w:proofErr w:type="gramEnd"/>
      <w:r w:rsidRPr="009F428D">
        <w:rPr>
          <w:rFonts w:ascii="Calibri" w:hAnsi="Calibri"/>
          <w:color w:val="231F20"/>
          <w:spacing w:val="-2"/>
          <w:sz w:val="18"/>
          <w:szCs w:val="18"/>
        </w:rPr>
        <w:t xml:space="preserve"> </w:t>
      </w:r>
      <w:r w:rsidRPr="009F428D">
        <w:rPr>
          <w:rFonts w:ascii="Calibri" w:hAnsi="Calibri"/>
          <w:color w:val="231F20"/>
          <w:sz w:val="18"/>
          <w:szCs w:val="18"/>
        </w:rPr>
        <w:t>be</w:t>
      </w:r>
      <w:r w:rsidRPr="009F428D">
        <w:rPr>
          <w:rFonts w:ascii="Calibri" w:hAnsi="Calibri"/>
          <w:color w:val="231F20"/>
          <w:spacing w:val="-2"/>
          <w:sz w:val="18"/>
          <w:szCs w:val="18"/>
        </w:rPr>
        <w:t xml:space="preserve"> </w:t>
      </w:r>
      <w:r w:rsidRPr="009F428D">
        <w:rPr>
          <w:rFonts w:ascii="Calibri" w:hAnsi="Calibri"/>
          <w:color w:val="231F20"/>
          <w:sz w:val="18"/>
          <w:szCs w:val="18"/>
        </w:rPr>
        <w:t>fined</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Fines </w:t>
      </w:r>
      <w:r w:rsidRPr="009F428D">
        <w:rPr>
          <w:rFonts w:ascii="Calibri" w:hAnsi="Calibri"/>
          <w:color w:val="231F20"/>
          <w:sz w:val="18"/>
          <w:szCs w:val="18"/>
        </w:rPr>
        <w:t xml:space="preserve">Tariff. </w:t>
      </w:r>
    </w:p>
    <w:p w:rsidR="00F94120" w:rsidRPr="009F428D" w:rsidRDefault="00F94120" w:rsidP="00F94120">
      <w:pPr>
        <w:pStyle w:val="BodyText"/>
        <w:spacing w:line="249" w:lineRule="auto"/>
        <w:ind w:left="709" w:right="120" w:hanging="1"/>
        <w:rPr>
          <w:rFonts w:ascii="Calibri" w:hAnsi="Calibri"/>
          <w:sz w:val="18"/>
          <w:szCs w:val="18"/>
        </w:rPr>
      </w:pPr>
      <w:r w:rsidRPr="009F428D">
        <w:rPr>
          <w:rFonts w:ascii="Calibri" w:hAnsi="Calibri"/>
          <w:color w:val="231F20"/>
          <w:sz w:val="18"/>
          <w:szCs w:val="18"/>
        </w:rPr>
        <w:t>Officers of the Competition and Management Committee members shall be entitled to attend and vote at all SGMs.</w:t>
      </w:r>
    </w:p>
    <w:p w:rsidR="00F94120" w:rsidRPr="009F428D" w:rsidRDefault="00F94120" w:rsidP="00F94120">
      <w:pPr>
        <w:pStyle w:val="BodyText"/>
        <w:spacing w:before="111"/>
        <w:ind w:left="142"/>
        <w:rPr>
          <w:rFonts w:ascii="Calibri" w:hAnsi="Calibri"/>
          <w:b/>
          <w:sz w:val="18"/>
          <w:szCs w:val="18"/>
        </w:rPr>
      </w:pPr>
      <w:r w:rsidRPr="009F428D">
        <w:rPr>
          <w:rFonts w:ascii="Calibri" w:hAnsi="Calibri"/>
          <w:b/>
          <w:color w:val="231F20"/>
          <w:sz w:val="18"/>
          <w:szCs w:val="18"/>
        </w:rPr>
        <w:t>AGREEMENT TO BE SIGNED</w:t>
      </w:r>
    </w:p>
    <w:p w:rsidR="00F94120" w:rsidRPr="009F428D" w:rsidRDefault="00F94120" w:rsidP="009F428D">
      <w:pPr>
        <w:pStyle w:val="ListParagraph"/>
        <w:widowControl w:val="0"/>
        <w:numPr>
          <w:ilvl w:val="0"/>
          <w:numId w:val="33"/>
        </w:numPr>
        <w:tabs>
          <w:tab w:val="left" w:pos="709"/>
        </w:tabs>
        <w:suppressAutoHyphens w:val="0"/>
        <w:autoSpaceDE w:val="0"/>
        <w:autoSpaceDN w:val="0"/>
        <w:spacing w:before="62" w:line="249" w:lineRule="auto"/>
        <w:ind w:left="709" w:right="-26" w:hanging="567"/>
        <w:jc w:val="both"/>
        <w:rPr>
          <w:rFonts w:ascii="Calibri" w:hAnsi="Calibri"/>
          <w:sz w:val="18"/>
          <w:szCs w:val="18"/>
        </w:rPr>
      </w:pPr>
      <w:r w:rsidRPr="009F428D">
        <w:rPr>
          <w:rFonts w:ascii="Calibri" w:hAnsi="Calibri"/>
          <w:color w:val="231F20"/>
          <w:sz w:val="18"/>
          <w:szCs w:val="18"/>
        </w:rPr>
        <w:t>Each Club shall complete and sign the following agreement which shall be deposited with</w:t>
      </w:r>
      <w:r w:rsidRPr="009F428D">
        <w:rPr>
          <w:rFonts w:ascii="Calibri" w:hAnsi="Calibri"/>
          <w:color w:val="231F20"/>
          <w:spacing w:val="28"/>
          <w:sz w:val="18"/>
          <w:szCs w:val="18"/>
        </w:rPr>
        <w:t xml:space="preserve"> </w:t>
      </w:r>
      <w:r w:rsidRPr="009F428D">
        <w:rPr>
          <w:rFonts w:ascii="Calibri" w:hAnsi="Calibri"/>
          <w:color w:val="231F20"/>
          <w:sz w:val="18"/>
          <w:szCs w:val="18"/>
        </w:rPr>
        <w:t>the Competition together with the application for membership for the coming Season, or upon indicating that the Club intends to</w:t>
      </w:r>
      <w:r w:rsidRPr="009F428D">
        <w:rPr>
          <w:rFonts w:ascii="Calibri" w:hAnsi="Calibri"/>
          <w:color w:val="231F20"/>
          <w:spacing w:val="-6"/>
          <w:sz w:val="18"/>
          <w:szCs w:val="18"/>
        </w:rPr>
        <w:t xml:space="preserve"> </w:t>
      </w:r>
      <w:r w:rsidRPr="009F428D">
        <w:rPr>
          <w:rFonts w:ascii="Calibri" w:hAnsi="Calibri"/>
          <w:color w:val="231F20"/>
          <w:sz w:val="18"/>
          <w:szCs w:val="18"/>
        </w:rPr>
        <w:t>compete.</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“We, (A), (name) [ ] of (address) [ ] (Chairman)/Director and (B) (name) [ ] of (address)    [ ] (Secretary/Director) of [ ] Football Club (Limited) have been provided with a copy of</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Rules and </w:t>
      </w:r>
      <w:r w:rsidRPr="009F428D">
        <w:rPr>
          <w:rFonts w:ascii="Calibri" w:hAnsi="Calibri"/>
          <w:color w:val="231F20"/>
          <w:spacing w:val="28"/>
          <w:sz w:val="18"/>
          <w:szCs w:val="18"/>
        </w:rPr>
        <w:t xml:space="preserve"> </w:t>
      </w:r>
      <w:r w:rsidRPr="009F428D">
        <w:rPr>
          <w:rFonts w:ascii="Calibri" w:hAnsi="Calibri"/>
          <w:color w:val="231F20"/>
          <w:sz w:val="18"/>
          <w:szCs w:val="18"/>
        </w:rPr>
        <w:t>Regulations of the [</w:t>
      </w:r>
      <w:r w:rsidRPr="009F428D">
        <w:rPr>
          <w:rFonts w:ascii="Calibri" w:hAnsi="Calibri"/>
          <w:b/>
          <w:color w:val="7030A0"/>
          <w:sz w:val="18"/>
          <w:szCs w:val="18"/>
        </w:rPr>
        <w:t>Sussex County Women and Girls Football League</w:t>
      </w:r>
      <w:r w:rsidRPr="009F428D">
        <w:rPr>
          <w:rFonts w:ascii="Calibri" w:hAnsi="Calibri"/>
          <w:color w:val="231F20"/>
          <w:sz w:val="18"/>
          <w:szCs w:val="18"/>
        </w:rPr>
        <w:t xml:space="preserve">] Competition and do hereby agree for and on behalf </w:t>
      </w:r>
      <w:r w:rsidRPr="009F428D">
        <w:rPr>
          <w:rFonts w:ascii="Calibri" w:hAnsi="Calibri"/>
          <w:color w:val="231F20"/>
          <w:spacing w:val="28"/>
          <w:sz w:val="18"/>
          <w:szCs w:val="18"/>
        </w:rPr>
        <w:t xml:space="preserve"> </w:t>
      </w:r>
      <w:r w:rsidRPr="009F428D">
        <w:rPr>
          <w:rFonts w:ascii="Calibri" w:hAnsi="Calibri"/>
          <w:color w:val="231F20"/>
          <w:sz w:val="18"/>
          <w:szCs w:val="18"/>
        </w:rPr>
        <w:t>of the said Club, if elected or accepted into membership, to conform to those Rules and Regulations and to accept, abide by and implement the decisions of the Management Committee of the Competition, subject to the right of appeal in accordance with Rule</w:t>
      </w:r>
      <w:r w:rsidRPr="009F428D">
        <w:rPr>
          <w:rFonts w:ascii="Calibri" w:hAnsi="Calibri"/>
          <w:color w:val="231F20"/>
          <w:spacing w:val="-7"/>
          <w:sz w:val="18"/>
          <w:szCs w:val="18"/>
        </w:rPr>
        <w:t xml:space="preserve"> </w:t>
      </w:r>
      <w:r w:rsidRPr="009F428D">
        <w:rPr>
          <w:rFonts w:ascii="Calibri" w:hAnsi="Calibri"/>
          <w:color w:val="231F20"/>
          <w:sz w:val="18"/>
          <w:szCs w:val="18"/>
        </w:rPr>
        <w:t>7.”</w:t>
      </w:r>
    </w:p>
    <w:p w:rsidR="00F94120" w:rsidRPr="009F428D" w:rsidRDefault="00F94120" w:rsidP="00F94120">
      <w:pPr>
        <w:pStyle w:val="BodyText"/>
        <w:spacing w:before="87"/>
        <w:ind w:left="689" w:right="-26"/>
        <w:rPr>
          <w:rFonts w:ascii="Calibri" w:hAnsi="Calibri"/>
          <w:sz w:val="18"/>
          <w:szCs w:val="18"/>
        </w:rPr>
      </w:pPr>
      <w:r w:rsidRPr="009F428D">
        <w:rPr>
          <w:rFonts w:ascii="Calibri" w:hAnsi="Calibri"/>
          <w:color w:val="231F20"/>
          <w:sz w:val="18"/>
          <w:szCs w:val="18"/>
        </w:rPr>
        <w:t>The agreement shall be signed by:</w:t>
      </w:r>
    </w:p>
    <w:p w:rsidR="00F94120" w:rsidRPr="009F428D" w:rsidRDefault="00F94120" w:rsidP="009F428D">
      <w:pPr>
        <w:pStyle w:val="ListParagraph"/>
        <w:widowControl w:val="0"/>
        <w:numPr>
          <w:ilvl w:val="2"/>
          <w:numId w:val="47"/>
        </w:numPr>
        <w:tabs>
          <w:tab w:val="left" w:pos="1256"/>
          <w:tab w:val="left" w:pos="1257"/>
        </w:tabs>
        <w:suppressAutoHyphens w:val="0"/>
        <w:autoSpaceDE w:val="0"/>
        <w:autoSpaceDN w:val="0"/>
        <w:spacing w:before="64"/>
        <w:ind w:left="1276" w:right="-26" w:hanging="567"/>
        <w:jc w:val="both"/>
        <w:rPr>
          <w:rFonts w:ascii="Calibri" w:hAnsi="Calibri"/>
          <w:sz w:val="18"/>
          <w:szCs w:val="18"/>
        </w:rPr>
      </w:pPr>
      <w:r w:rsidRPr="009F428D">
        <w:rPr>
          <w:rFonts w:ascii="Calibri" w:hAnsi="Calibri"/>
          <w:color w:val="231F20"/>
          <w:sz w:val="18"/>
          <w:szCs w:val="18"/>
        </w:rPr>
        <w:t>Where</w:t>
      </w:r>
      <w:r w:rsidRPr="009F428D">
        <w:rPr>
          <w:rFonts w:ascii="Calibri" w:hAnsi="Calibri"/>
          <w:color w:val="231F20"/>
          <w:spacing w:val="-11"/>
          <w:sz w:val="18"/>
          <w:szCs w:val="18"/>
        </w:rPr>
        <w:t xml:space="preserve"> </w:t>
      </w:r>
      <w:r w:rsidRPr="009F428D">
        <w:rPr>
          <w:rFonts w:ascii="Calibri" w:hAnsi="Calibri"/>
          <w:color w:val="231F20"/>
          <w:sz w:val="18"/>
          <w:szCs w:val="18"/>
        </w:rPr>
        <w:t>a</w:t>
      </w:r>
      <w:r w:rsidRPr="009F428D">
        <w:rPr>
          <w:rFonts w:ascii="Calibri" w:hAnsi="Calibri"/>
          <w:color w:val="231F20"/>
          <w:spacing w:val="-11"/>
          <w:sz w:val="18"/>
          <w:szCs w:val="18"/>
        </w:rPr>
        <w:t xml:space="preserve"> </w:t>
      </w:r>
      <w:r w:rsidRPr="009F428D">
        <w:rPr>
          <w:rFonts w:ascii="Calibri" w:hAnsi="Calibri"/>
          <w:color w:val="231F20"/>
          <w:sz w:val="18"/>
          <w:szCs w:val="18"/>
        </w:rPr>
        <w:t>Club</w:t>
      </w:r>
      <w:r w:rsidRPr="009F428D">
        <w:rPr>
          <w:rFonts w:ascii="Calibri" w:hAnsi="Calibri"/>
          <w:color w:val="231F20"/>
          <w:spacing w:val="-11"/>
          <w:sz w:val="18"/>
          <w:szCs w:val="18"/>
        </w:rPr>
        <w:t xml:space="preserve"> </w:t>
      </w:r>
      <w:r w:rsidRPr="009F428D">
        <w:rPr>
          <w:rFonts w:ascii="Calibri" w:hAnsi="Calibri"/>
          <w:color w:val="231F20"/>
          <w:sz w:val="18"/>
          <w:szCs w:val="18"/>
        </w:rPr>
        <w:t>is</w:t>
      </w:r>
      <w:r w:rsidRPr="009F428D">
        <w:rPr>
          <w:rFonts w:ascii="Calibri" w:hAnsi="Calibri"/>
          <w:color w:val="231F20"/>
          <w:spacing w:val="-11"/>
          <w:sz w:val="18"/>
          <w:szCs w:val="18"/>
        </w:rPr>
        <w:t xml:space="preserve"> </w:t>
      </w:r>
      <w:r w:rsidRPr="009F428D">
        <w:rPr>
          <w:rFonts w:ascii="Calibri" w:hAnsi="Calibri"/>
          <w:color w:val="231F20"/>
          <w:sz w:val="18"/>
          <w:szCs w:val="18"/>
        </w:rPr>
        <w:t>an</w:t>
      </w:r>
      <w:r w:rsidRPr="009F428D">
        <w:rPr>
          <w:rFonts w:ascii="Calibri" w:hAnsi="Calibri"/>
          <w:color w:val="231F20"/>
          <w:spacing w:val="-11"/>
          <w:sz w:val="18"/>
          <w:szCs w:val="18"/>
        </w:rPr>
        <w:t xml:space="preserve"> </w:t>
      </w:r>
      <w:r w:rsidRPr="009F428D">
        <w:rPr>
          <w:rFonts w:ascii="Calibri" w:hAnsi="Calibri"/>
          <w:color w:val="231F20"/>
          <w:spacing w:val="-3"/>
          <w:sz w:val="18"/>
          <w:szCs w:val="18"/>
        </w:rPr>
        <w:t>unincorporated</w:t>
      </w:r>
      <w:r w:rsidRPr="009F428D">
        <w:rPr>
          <w:rFonts w:ascii="Calibri" w:hAnsi="Calibri"/>
          <w:color w:val="231F20"/>
          <w:spacing w:val="-11"/>
          <w:sz w:val="18"/>
          <w:szCs w:val="18"/>
        </w:rPr>
        <w:t xml:space="preserve"> </w:t>
      </w:r>
      <w:r w:rsidRPr="009F428D">
        <w:rPr>
          <w:rFonts w:ascii="Calibri" w:hAnsi="Calibri"/>
          <w:color w:val="231F20"/>
          <w:sz w:val="18"/>
          <w:szCs w:val="18"/>
        </w:rPr>
        <w:t>association,</w:t>
      </w:r>
      <w:r w:rsidRPr="009F428D">
        <w:rPr>
          <w:rFonts w:ascii="Calibri" w:hAnsi="Calibri"/>
          <w:color w:val="231F20"/>
          <w:spacing w:val="-11"/>
          <w:sz w:val="18"/>
          <w:szCs w:val="18"/>
        </w:rPr>
        <w:t xml:space="preserve"> </w:t>
      </w:r>
      <w:r w:rsidRPr="009F428D">
        <w:rPr>
          <w:rFonts w:ascii="Calibri" w:hAnsi="Calibri"/>
          <w:color w:val="231F20"/>
          <w:sz w:val="18"/>
          <w:szCs w:val="18"/>
        </w:rPr>
        <w:t>the</w:t>
      </w:r>
      <w:r w:rsidRPr="009F428D">
        <w:rPr>
          <w:rFonts w:ascii="Calibri" w:hAnsi="Calibri"/>
          <w:color w:val="231F20"/>
          <w:spacing w:val="-11"/>
          <w:sz w:val="18"/>
          <w:szCs w:val="18"/>
        </w:rPr>
        <w:t xml:space="preserve"> </w:t>
      </w:r>
      <w:r w:rsidRPr="009F428D">
        <w:rPr>
          <w:rFonts w:ascii="Calibri" w:hAnsi="Calibri"/>
          <w:color w:val="231F20"/>
          <w:sz w:val="18"/>
          <w:szCs w:val="18"/>
        </w:rPr>
        <w:t>Club</w:t>
      </w:r>
      <w:r w:rsidRPr="009F428D">
        <w:rPr>
          <w:rFonts w:ascii="Calibri" w:hAnsi="Calibri"/>
          <w:color w:val="231F20"/>
          <w:spacing w:val="-11"/>
          <w:sz w:val="18"/>
          <w:szCs w:val="18"/>
        </w:rPr>
        <w:t xml:space="preserve"> </w:t>
      </w:r>
      <w:r w:rsidRPr="009F428D">
        <w:rPr>
          <w:rFonts w:ascii="Calibri" w:hAnsi="Calibri"/>
          <w:color w:val="231F20"/>
          <w:sz w:val="18"/>
          <w:szCs w:val="18"/>
        </w:rPr>
        <w:t>chairman</w:t>
      </w:r>
      <w:r w:rsidRPr="009F428D">
        <w:rPr>
          <w:rFonts w:ascii="Calibri" w:hAnsi="Calibri"/>
          <w:color w:val="231F20"/>
          <w:spacing w:val="-11"/>
          <w:sz w:val="18"/>
          <w:szCs w:val="18"/>
        </w:rPr>
        <w:t xml:space="preserve"> </w:t>
      </w:r>
      <w:r w:rsidRPr="009F428D">
        <w:rPr>
          <w:rFonts w:ascii="Calibri" w:hAnsi="Calibri"/>
          <w:color w:val="231F20"/>
          <w:sz w:val="18"/>
          <w:szCs w:val="18"/>
        </w:rPr>
        <w:t>and</w:t>
      </w:r>
      <w:r w:rsidRPr="009F428D">
        <w:rPr>
          <w:rFonts w:ascii="Calibri" w:hAnsi="Calibri"/>
          <w:color w:val="231F20"/>
          <w:spacing w:val="-11"/>
          <w:sz w:val="18"/>
          <w:szCs w:val="18"/>
        </w:rPr>
        <w:t xml:space="preserve"> </w:t>
      </w:r>
      <w:r w:rsidRPr="009F428D">
        <w:rPr>
          <w:rFonts w:ascii="Calibri" w:hAnsi="Calibri"/>
          <w:color w:val="231F20"/>
          <w:sz w:val="18"/>
          <w:szCs w:val="18"/>
        </w:rPr>
        <w:t>secretary;</w:t>
      </w:r>
      <w:r w:rsidRPr="009F428D">
        <w:rPr>
          <w:rFonts w:ascii="Calibri" w:hAnsi="Calibri"/>
          <w:color w:val="231F20"/>
          <w:spacing w:val="-11"/>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2"/>
          <w:numId w:val="47"/>
        </w:numPr>
        <w:tabs>
          <w:tab w:val="left" w:pos="1256"/>
          <w:tab w:val="left" w:pos="1257"/>
        </w:tabs>
        <w:suppressAutoHyphens w:val="0"/>
        <w:autoSpaceDE w:val="0"/>
        <w:autoSpaceDN w:val="0"/>
        <w:spacing w:before="64"/>
        <w:ind w:left="1276" w:right="-26" w:hanging="567"/>
        <w:jc w:val="both"/>
        <w:rPr>
          <w:rFonts w:ascii="Calibri" w:hAnsi="Calibri"/>
          <w:sz w:val="18"/>
          <w:szCs w:val="18"/>
        </w:rPr>
      </w:pPr>
      <w:r w:rsidRPr="009F428D">
        <w:rPr>
          <w:rFonts w:ascii="Calibri" w:hAnsi="Calibri"/>
          <w:color w:val="231F20"/>
          <w:sz w:val="18"/>
          <w:szCs w:val="18"/>
        </w:rPr>
        <w:t>Where a Club is an incorporated entity, two directors of the</w:t>
      </w:r>
      <w:r w:rsidRPr="009F428D">
        <w:rPr>
          <w:rFonts w:ascii="Calibri" w:hAnsi="Calibri"/>
          <w:color w:val="231F20"/>
          <w:spacing w:val="-14"/>
          <w:sz w:val="18"/>
          <w:szCs w:val="18"/>
        </w:rPr>
        <w:t xml:space="preserve"> </w:t>
      </w:r>
      <w:r w:rsidRPr="009F428D">
        <w:rPr>
          <w:rFonts w:ascii="Calibri" w:hAnsi="Calibri"/>
          <w:color w:val="231F20"/>
          <w:sz w:val="18"/>
          <w:szCs w:val="18"/>
        </w:rPr>
        <w:t>Club.</w:t>
      </w:r>
    </w:p>
    <w:p w:rsidR="00F94120" w:rsidRPr="009F428D" w:rsidRDefault="00F94120" w:rsidP="00F94120">
      <w:pPr>
        <w:pStyle w:val="BodyText"/>
        <w:spacing w:before="64" w:line="249" w:lineRule="auto"/>
        <w:ind w:left="689" w:right="-26" w:hanging="1"/>
        <w:rPr>
          <w:rFonts w:ascii="Calibri" w:hAnsi="Calibri"/>
          <w:sz w:val="18"/>
          <w:szCs w:val="18"/>
        </w:rPr>
      </w:pP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alteration</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chairman</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pacing w:val="-4"/>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secretary</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on</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above</w:t>
      </w:r>
      <w:r w:rsidRPr="009F428D">
        <w:rPr>
          <w:rFonts w:ascii="Calibri" w:hAnsi="Calibri"/>
          <w:color w:val="231F20"/>
          <w:spacing w:val="-3"/>
          <w:sz w:val="18"/>
          <w:szCs w:val="18"/>
        </w:rPr>
        <w:t xml:space="preserve"> </w:t>
      </w:r>
      <w:r w:rsidRPr="009F428D">
        <w:rPr>
          <w:rFonts w:ascii="Calibri" w:hAnsi="Calibri"/>
          <w:color w:val="231F20"/>
          <w:sz w:val="18"/>
          <w:szCs w:val="18"/>
        </w:rPr>
        <w:t>agreement</w:t>
      </w:r>
      <w:r w:rsidRPr="009F428D">
        <w:rPr>
          <w:rFonts w:ascii="Calibri" w:hAnsi="Calibri"/>
          <w:color w:val="231F20"/>
          <w:spacing w:val="-3"/>
          <w:sz w:val="18"/>
          <w:szCs w:val="18"/>
        </w:rPr>
        <w:t xml:space="preserve"> </w:t>
      </w:r>
      <w:r w:rsidRPr="009F428D">
        <w:rPr>
          <w:rFonts w:ascii="Calibri" w:hAnsi="Calibri"/>
          <w:color w:val="231F20"/>
          <w:sz w:val="18"/>
          <w:szCs w:val="18"/>
        </w:rPr>
        <w:t>must be</w:t>
      </w:r>
      <w:r w:rsidRPr="009F428D">
        <w:rPr>
          <w:rFonts w:ascii="Calibri" w:hAnsi="Calibri"/>
          <w:color w:val="231F20"/>
          <w:spacing w:val="-5"/>
          <w:sz w:val="18"/>
          <w:szCs w:val="18"/>
        </w:rPr>
        <w:t xml:space="preserve"> </w:t>
      </w:r>
      <w:r w:rsidRPr="009F428D">
        <w:rPr>
          <w:rFonts w:ascii="Calibri" w:hAnsi="Calibri"/>
          <w:color w:val="231F20"/>
          <w:sz w:val="18"/>
          <w:szCs w:val="18"/>
        </w:rPr>
        <w:t>notified</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proofErr w:type="gramStart"/>
      <w:r w:rsidRPr="009F428D">
        <w:rPr>
          <w:rFonts w:ascii="Calibri" w:hAnsi="Calibri"/>
          <w:color w:val="231F20"/>
          <w:sz w:val="18"/>
          <w:szCs w:val="18"/>
        </w:rPr>
        <w:t>[</w:t>
      </w:r>
      <w:r w:rsidRPr="009F428D">
        <w:rPr>
          <w:rFonts w:ascii="Calibri" w:hAnsi="Calibri"/>
          <w:color w:val="231F20"/>
          <w:spacing w:val="-5"/>
          <w:sz w:val="18"/>
          <w:szCs w:val="18"/>
        </w:rPr>
        <w:t xml:space="preserve"> </w:t>
      </w:r>
      <w:r w:rsidRPr="009F428D">
        <w:rPr>
          <w:rFonts w:ascii="Calibri" w:hAnsi="Calibri"/>
          <w:color w:val="231F20"/>
          <w:sz w:val="18"/>
          <w:szCs w:val="18"/>
        </w:rPr>
        <w:t>]</w:t>
      </w:r>
      <w:proofErr w:type="gramEnd"/>
      <w:r w:rsidRPr="009F428D">
        <w:rPr>
          <w:rFonts w:ascii="Calibri" w:hAnsi="Calibri"/>
          <w:color w:val="231F20"/>
          <w:spacing w:val="-5"/>
          <w:sz w:val="18"/>
          <w:szCs w:val="18"/>
        </w:rPr>
        <w:t xml:space="preserve"> </w:t>
      </w:r>
      <w:r w:rsidRPr="009F428D">
        <w:rPr>
          <w:rFonts w:ascii="Calibri" w:hAnsi="Calibri"/>
          <w:color w:val="231F20"/>
          <w:sz w:val="18"/>
          <w:szCs w:val="18"/>
        </w:rPr>
        <w:t>County</w:t>
      </w:r>
      <w:r w:rsidRPr="009F428D">
        <w:rPr>
          <w:rFonts w:ascii="Calibri" w:hAnsi="Calibri"/>
          <w:color w:val="231F20"/>
          <w:spacing w:val="-5"/>
          <w:sz w:val="18"/>
          <w:szCs w:val="18"/>
        </w:rPr>
        <w:t xml:space="preserve"> </w:t>
      </w:r>
      <w:r w:rsidRPr="009F428D">
        <w:rPr>
          <w:rFonts w:ascii="Calibri" w:hAnsi="Calibri"/>
          <w:color w:val="231F20"/>
          <w:sz w:val="18"/>
          <w:szCs w:val="18"/>
        </w:rPr>
        <w:t>Football</w:t>
      </w:r>
      <w:r w:rsidRPr="009F428D">
        <w:rPr>
          <w:rFonts w:ascii="Calibri" w:hAnsi="Calibri"/>
          <w:color w:val="231F20"/>
          <w:spacing w:val="-5"/>
          <w:sz w:val="18"/>
          <w:szCs w:val="18"/>
        </w:rPr>
        <w:t xml:space="preserve"> </w:t>
      </w:r>
      <w:r w:rsidRPr="009F428D">
        <w:rPr>
          <w:rFonts w:ascii="Calibri" w:hAnsi="Calibri"/>
          <w:color w:val="231F20"/>
          <w:sz w:val="18"/>
          <w:szCs w:val="18"/>
        </w:rPr>
        <w:t>Association(s)</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is</w:t>
      </w:r>
      <w:r w:rsidRPr="009F428D">
        <w:rPr>
          <w:rFonts w:ascii="Calibri" w:hAnsi="Calibri"/>
          <w:color w:val="231F20"/>
          <w:spacing w:val="-5"/>
          <w:sz w:val="18"/>
          <w:szCs w:val="18"/>
        </w:rPr>
        <w:t xml:space="preserve"> </w:t>
      </w:r>
      <w:r w:rsidRPr="009F428D">
        <w:rPr>
          <w:rFonts w:ascii="Calibri" w:hAnsi="Calibri"/>
          <w:color w:val="231F20"/>
          <w:sz w:val="18"/>
          <w:szCs w:val="18"/>
        </w:rPr>
        <w:t>affiliated</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 Secretary.</w:t>
      </w:r>
    </w:p>
    <w:p w:rsidR="00F94120" w:rsidRPr="009F428D" w:rsidRDefault="00F94120" w:rsidP="00F94120">
      <w:pPr>
        <w:pStyle w:val="BodyText"/>
        <w:ind w:left="689" w:right="-26"/>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F94120">
      <w:pPr>
        <w:pStyle w:val="BodyText"/>
        <w:spacing w:before="110"/>
        <w:ind w:left="142"/>
        <w:rPr>
          <w:rFonts w:ascii="Calibri" w:hAnsi="Calibri"/>
          <w:b/>
          <w:sz w:val="18"/>
          <w:szCs w:val="18"/>
        </w:rPr>
      </w:pPr>
      <w:r w:rsidRPr="009F428D">
        <w:rPr>
          <w:rFonts w:ascii="Calibri" w:hAnsi="Calibri"/>
          <w:b/>
          <w:color w:val="231F20"/>
          <w:sz w:val="18"/>
          <w:szCs w:val="18"/>
        </w:rPr>
        <w:t>CONTINUATION OF MEMBERSHIP, WITHDRAWAL OF A CLUB</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left="709" w:right="-26" w:hanging="567"/>
        <w:rPr>
          <w:rFonts w:ascii="Calibri" w:hAnsi="Calibri"/>
          <w:i/>
          <w:sz w:val="18"/>
          <w:szCs w:val="18"/>
        </w:rPr>
      </w:pPr>
      <w:r w:rsidRPr="009F428D">
        <w:rPr>
          <w:rFonts w:ascii="Calibri" w:hAnsi="Calibri"/>
          <w:color w:val="231F20"/>
          <w:sz w:val="18"/>
          <w:szCs w:val="18"/>
        </w:rPr>
        <w:t xml:space="preserve">(A) </w:t>
      </w:r>
      <w:r w:rsidRPr="009F428D">
        <w:rPr>
          <w:rFonts w:ascii="Calibri" w:hAnsi="Calibri"/>
          <w:i/>
          <w:color w:val="231F20"/>
          <w:sz w:val="18"/>
          <w:szCs w:val="18"/>
        </w:rPr>
        <w:t>Any Club intending, or having a provisional intention, to withdraw a Team from the Competition must do so at least [</w:t>
      </w:r>
      <w:r w:rsidRPr="009F428D">
        <w:rPr>
          <w:rFonts w:ascii="Calibri" w:hAnsi="Calibri"/>
          <w:b/>
          <w:i/>
          <w:color w:val="7030A0"/>
          <w:sz w:val="18"/>
          <w:szCs w:val="18"/>
        </w:rPr>
        <w:t>21</w:t>
      </w:r>
      <w:r w:rsidRPr="009F428D">
        <w:rPr>
          <w:rFonts w:ascii="Calibri" w:hAnsi="Calibri"/>
          <w:i/>
          <w:color w:val="231F20"/>
          <w:sz w:val="18"/>
          <w:szCs w:val="18"/>
        </w:rPr>
        <w:t>] days before the AGM.</w:t>
      </w:r>
      <w:r w:rsidRPr="009F428D">
        <w:rPr>
          <w:rFonts w:ascii="Calibri" w:hAnsi="Calibri"/>
          <w:i/>
          <w:color w:val="231F20"/>
          <w:spacing w:val="-2"/>
          <w:sz w:val="18"/>
          <w:szCs w:val="18"/>
        </w:rPr>
        <w:t xml:space="preserve"> This does not apply to a Club moving in accordance with Rule 22(B). </w:t>
      </w:r>
      <w:r w:rsidRPr="009F428D">
        <w:rPr>
          <w:rFonts w:ascii="Calibri" w:hAnsi="Calibri"/>
          <w:i/>
          <w:color w:val="231F20"/>
          <w:sz w:val="18"/>
          <w:szCs w:val="18"/>
        </w:rPr>
        <w:t>Failure</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comply with this Rule</w:t>
      </w:r>
      <w:r w:rsidRPr="009F428D">
        <w:rPr>
          <w:rFonts w:ascii="Calibri" w:hAnsi="Calibri"/>
          <w:i/>
          <w:color w:val="231F20"/>
          <w:spacing w:val="-2"/>
          <w:sz w:val="18"/>
          <w:szCs w:val="18"/>
        </w:rPr>
        <w:t xml:space="preserve"> </w:t>
      </w:r>
      <w:r w:rsidRPr="009F428D">
        <w:rPr>
          <w:rFonts w:ascii="Calibri" w:hAnsi="Calibri"/>
          <w:i/>
          <w:color w:val="231F20"/>
          <w:sz w:val="18"/>
          <w:szCs w:val="18"/>
        </w:rPr>
        <w:t>will</w:t>
      </w:r>
      <w:r w:rsidRPr="009F428D">
        <w:rPr>
          <w:rFonts w:ascii="Calibri" w:hAnsi="Calibri"/>
          <w:i/>
          <w:color w:val="231F20"/>
          <w:spacing w:val="-2"/>
          <w:sz w:val="18"/>
          <w:szCs w:val="18"/>
        </w:rPr>
        <w:t xml:space="preserve"> </w:t>
      </w:r>
      <w:r w:rsidRPr="009F428D">
        <w:rPr>
          <w:rFonts w:ascii="Calibri" w:hAnsi="Calibri"/>
          <w:i/>
          <w:color w:val="231F20"/>
          <w:sz w:val="18"/>
          <w:szCs w:val="18"/>
        </w:rPr>
        <w:t>result</w:t>
      </w:r>
      <w:r w:rsidRPr="009F428D">
        <w:rPr>
          <w:rFonts w:ascii="Calibri" w:hAnsi="Calibri"/>
          <w:i/>
          <w:color w:val="231F20"/>
          <w:spacing w:val="-2"/>
          <w:sz w:val="18"/>
          <w:szCs w:val="18"/>
        </w:rPr>
        <w:t xml:space="preserve"> </w:t>
      </w:r>
      <w:r w:rsidRPr="009F428D">
        <w:rPr>
          <w:rFonts w:ascii="Calibri" w:hAnsi="Calibri"/>
          <w:i/>
          <w:color w:val="231F20"/>
          <w:sz w:val="18"/>
          <w:szCs w:val="18"/>
        </w:rPr>
        <w:t>in</w:t>
      </w:r>
      <w:r w:rsidRPr="009F428D">
        <w:rPr>
          <w:rFonts w:ascii="Calibri" w:hAnsi="Calibri"/>
          <w:i/>
          <w:color w:val="231F20"/>
          <w:spacing w:val="-2"/>
          <w:sz w:val="18"/>
          <w:szCs w:val="18"/>
        </w:rPr>
        <w:t xml:space="preserve"> </w:t>
      </w:r>
      <w:r w:rsidRPr="009F428D">
        <w:rPr>
          <w:rFonts w:ascii="Calibri" w:hAnsi="Calibri"/>
          <w:i/>
          <w:color w:val="231F20"/>
          <w:sz w:val="18"/>
          <w:szCs w:val="18"/>
        </w:rPr>
        <w:t>a</w:t>
      </w:r>
      <w:r w:rsidRPr="009F428D">
        <w:rPr>
          <w:rFonts w:ascii="Calibri" w:hAnsi="Calibri"/>
          <w:i/>
          <w:color w:val="231F20"/>
          <w:spacing w:val="-2"/>
          <w:sz w:val="18"/>
          <w:szCs w:val="18"/>
        </w:rPr>
        <w:t xml:space="preserve"> </w:t>
      </w:r>
      <w:r w:rsidRPr="009F428D">
        <w:rPr>
          <w:rFonts w:ascii="Calibri" w:hAnsi="Calibri"/>
          <w:i/>
          <w:color w:val="231F20"/>
          <w:sz w:val="18"/>
          <w:szCs w:val="18"/>
        </w:rPr>
        <w:t>fine</w:t>
      </w:r>
      <w:r w:rsidRPr="009F428D">
        <w:rPr>
          <w:rFonts w:ascii="Calibri" w:hAnsi="Calibri"/>
          <w:i/>
          <w:color w:val="231F20"/>
          <w:spacing w:val="-2"/>
          <w:sz w:val="18"/>
          <w:szCs w:val="18"/>
        </w:rPr>
        <w:t xml:space="preserve"> </w:t>
      </w:r>
      <w:r w:rsidRPr="009F428D">
        <w:rPr>
          <w:rFonts w:ascii="Calibri" w:hAnsi="Calibri"/>
          <w:i/>
          <w:color w:val="231F20"/>
          <w:sz w:val="18"/>
          <w:szCs w:val="18"/>
        </w:rPr>
        <w:t>in</w:t>
      </w:r>
      <w:r w:rsidRPr="009F428D">
        <w:rPr>
          <w:rFonts w:ascii="Calibri" w:hAnsi="Calibri"/>
          <w:i/>
          <w:color w:val="231F20"/>
          <w:spacing w:val="-2"/>
          <w:sz w:val="18"/>
          <w:szCs w:val="18"/>
        </w:rPr>
        <w:t xml:space="preserve"> </w:t>
      </w:r>
      <w:r w:rsidRPr="009F428D">
        <w:rPr>
          <w:rFonts w:ascii="Calibri" w:hAnsi="Calibri"/>
          <w:i/>
          <w:color w:val="231F20"/>
          <w:sz w:val="18"/>
          <w:szCs w:val="18"/>
        </w:rPr>
        <w:t>accordance</w:t>
      </w:r>
      <w:r w:rsidRPr="009F428D">
        <w:rPr>
          <w:rFonts w:ascii="Calibri" w:hAnsi="Calibri"/>
          <w:i/>
          <w:color w:val="231F20"/>
          <w:spacing w:val="-2"/>
          <w:sz w:val="18"/>
          <w:szCs w:val="18"/>
        </w:rPr>
        <w:t xml:space="preserve"> </w:t>
      </w:r>
      <w:r w:rsidRPr="009F428D">
        <w:rPr>
          <w:rFonts w:ascii="Calibri" w:hAnsi="Calibri"/>
          <w:i/>
          <w:color w:val="231F20"/>
          <w:sz w:val="18"/>
          <w:szCs w:val="18"/>
        </w:rPr>
        <w:t>with</w:t>
      </w:r>
      <w:r w:rsidRPr="009F428D">
        <w:rPr>
          <w:rFonts w:ascii="Calibri" w:hAnsi="Calibri"/>
          <w:i/>
          <w:color w:val="231F20"/>
          <w:spacing w:val="-2"/>
          <w:sz w:val="18"/>
          <w:szCs w:val="18"/>
        </w:rPr>
        <w:t xml:space="preserve"> </w:t>
      </w:r>
      <w:r w:rsidRPr="009F428D">
        <w:rPr>
          <w:rFonts w:ascii="Calibri" w:hAnsi="Calibri"/>
          <w:i/>
          <w:color w:val="231F20"/>
          <w:sz w:val="18"/>
          <w:szCs w:val="18"/>
        </w:rPr>
        <w:t>the</w:t>
      </w:r>
      <w:r w:rsidRPr="009F428D">
        <w:rPr>
          <w:rFonts w:ascii="Calibri" w:hAnsi="Calibri"/>
          <w:i/>
          <w:color w:val="231F20"/>
          <w:spacing w:val="-2"/>
          <w:sz w:val="18"/>
          <w:szCs w:val="18"/>
        </w:rPr>
        <w:t xml:space="preserve"> </w:t>
      </w:r>
      <w:r w:rsidRPr="009F428D">
        <w:rPr>
          <w:rFonts w:ascii="Calibri" w:hAnsi="Calibri"/>
          <w:i/>
          <w:color w:val="231F20"/>
          <w:sz w:val="18"/>
          <w:szCs w:val="18"/>
        </w:rPr>
        <w:t>Fines</w:t>
      </w:r>
      <w:r w:rsidRPr="009F428D">
        <w:rPr>
          <w:rFonts w:ascii="Calibri" w:hAnsi="Calibri"/>
          <w:i/>
          <w:color w:val="231F20"/>
          <w:spacing w:val="-2"/>
          <w:sz w:val="18"/>
          <w:szCs w:val="18"/>
        </w:rPr>
        <w:t xml:space="preserve"> </w:t>
      </w:r>
      <w:r w:rsidRPr="009F428D">
        <w:rPr>
          <w:rFonts w:ascii="Calibri" w:hAnsi="Calibri"/>
          <w:i/>
          <w:color w:val="231F20"/>
          <w:sz w:val="18"/>
          <w:szCs w:val="18"/>
        </w:rPr>
        <w:t>Tariff.</w:t>
      </w:r>
    </w:p>
    <w:p w:rsidR="00F94120" w:rsidRPr="009F428D" w:rsidRDefault="00F94120" w:rsidP="009F428D">
      <w:pPr>
        <w:pStyle w:val="ListParagraph"/>
        <w:widowControl w:val="0"/>
        <w:numPr>
          <w:ilvl w:val="0"/>
          <w:numId w:val="16"/>
        </w:numPr>
        <w:tabs>
          <w:tab w:val="left" w:pos="709"/>
        </w:tabs>
        <w:suppressAutoHyphens w:val="0"/>
        <w:autoSpaceDE w:val="0"/>
        <w:autoSpaceDN w:val="0"/>
        <w:spacing w:before="55" w:line="249" w:lineRule="auto"/>
        <w:ind w:left="709" w:right="-26"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have</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discretion</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deal</w:t>
      </w:r>
      <w:r w:rsidRPr="009F428D">
        <w:rPr>
          <w:rFonts w:ascii="Calibri" w:hAnsi="Calibri"/>
          <w:color w:val="231F20"/>
          <w:spacing w:val="-3"/>
          <w:sz w:val="18"/>
          <w:szCs w:val="18"/>
        </w:rPr>
        <w:t xml:space="preserve"> </w:t>
      </w:r>
      <w:r w:rsidRPr="009F428D">
        <w:rPr>
          <w:rFonts w:ascii="Calibri" w:hAnsi="Calibri"/>
          <w:color w:val="231F20"/>
          <w:sz w:val="18"/>
          <w:szCs w:val="18"/>
        </w:rPr>
        <w:t>with</w:t>
      </w:r>
      <w:r w:rsidRPr="009F428D">
        <w:rPr>
          <w:rFonts w:ascii="Calibri" w:hAnsi="Calibri"/>
          <w:color w:val="231F20"/>
          <w:spacing w:val="-3"/>
          <w:sz w:val="18"/>
          <w:szCs w:val="18"/>
        </w:rPr>
        <w:t xml:space="preserve"> </w:t>
      </w: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pacing w:val="-4"/>
          <w:sz w:val="18"/>
          <w:szCs w:val="18"/>
        </w:rPr>
        <w:t>Team</w:t>
      </w:r>
      <w:r w:rsidRPr="009F428D">
        <w:rPr>
          <w:rFonts w:ascii="Calibri" w:hAnsi="Calibri"/>
          <w:color w:val="231F20"/>
          <w:spacing w:val="-3"/>
          <w:sz w:val="18"/>
          <w:szCs w:val="18"/>
        </w:rPr>
        <w:t xml:space="preserve"> </w:t>
      </w:r>
      <w:r w:rsidRPr="009F428D">
        <w:rPr>
          <w:rFonts w:ascii="Calibri" w:hAnsi="Calibri"/>
          <w:color w:val="231F20"/>
          <w:sz w:val="18"/>
          <w:szCs w:val="18"/>
        </w:rPr>
        <w:t>being</w:t>
      </w:r>
      <w:r w:rsidRPr="009F428D">
        <w:rPr>
          <w:rFonts w:ascii="Calibri" w:hAnsi="Calibri"/>
          <w:color w:val="231F20"/>
          <w:spacing w:val="-3"/>
          <w:sz w:val="18"/>
          <w:szCs w:val="18"/>
        </w:rPr>
        <w:t xml:space="preserve"> </w:t>
      </w:r>
      <w:r w:rsidRPr="009F428D">
        <w:rPr>
          <w:rFonts w:ascii="Calibri" w:hAnsi="Calibri"/>
          <w:color w:val="231F20"/>
          <w:sz w:val="18"/>
          <w:szCs w:val="18"/>
        </w:rPr>
        <w:t>unable</w:t>
      </w:r>
      <w:r w:rsidRPr="009F428D">
        <w:rPr>
          <w:rFonts w:ascii="Calibri" w:hAnsi="Calibri"/>
          <w:color w:val="231F20"/>
          <w:spacing w:val="-3"/>
          <w:sz w:val="18"/>
          <w:szCs w:val="18"/>
        </w:rPr>
        <w:t xml:space="preserve"> </w:t>
      </w:r>
      <w:r w:rsidRPr="009F428D">
        <w:rPr>
          <w:rFonts w:ascii="Calibri" w:hAnsi="Calibri"/>
          <w:color w:val="231F20"/>
          <w:sz w:val="18"/>
          <w:szCs w:val="18"/>
        </w:rPr>
        <w:t>to start</w:t>
      </w:r>
      <w:r w:rsidRPr="009F428D">
        <w:rPr>
          <w:rFonts w:ascii="Calibri" w:hAnsi="Calibri"/>
          <w:color w:val="231F20"/>
          <w:spacing w:val="-2"/>
          <w:sz w:val="18"/>
          <w:szCs w:val="18"/>
        </w:rPr>
        <w:t xml:space="preserve"> </w:t>
      </w:r>
      <w:r w:rsidRPr="009F428D">
        <w:rPr>
          <w:rFonts w:ascii="Calibri" w:hAnsi="Calibri"/>
          <w:color w:val="231F20"/>
          <w:sz w:val="18"/>
          <w:szCs w:val="18"/>
        </w:rPr>
        <w:t>or</w:t>
      </w:r>
      <w:r w:rsidRPr="009F428D">
        <w:rPr>
          <w:rFonts w:ascii="Calibri" w:hAnsi="Calibri"/>
          <w:color w:val="231F20"/>
          <w:spacing w:val="-2"/>
          <w:sz w:val="18"/>
          <w:szCs w:val="18"/>
        </w:rPr>
        <w:t xml:space="preserve"> </w:t>
      </w:r>
      <w:r w:rsidRPr="009F428D">
        <w:rPr>
          <w:rFonts w:ascii="Calibri" w:hAnsi="Calibri"/>
          <w:color w:val="231F20"/>
          <w:sz w:val="18"/>
          <w:szCs w:val="18"/>
        </w:rPr>
        <w:t>complete</w:t>
      </w:r>
      <w:r w:rsidRPr="009F428D">
        <w:rPr>
          <w:rFonts w:ascii="Calibri" w:hAnsi="Calibri"/>
          <w:color w:val="231F20"/>
          <w:spacing w:val="-2"/>
          <w:sz w:val="18"/>
          <w:szCs w:val="18"/>
        </w:rPr>
        <w:t xml:space="preserve"> </w:t>
      </w:r>
      <w:r w:rsidRPr="009F428D">
        <w:rPr>
          <w:rFonts w:ascii="Calibri" w:hAnsi="Calibri"/>
          <w:color w:val="231F20"/>
          <w:sz w:val="18"/>
          <w:szCs w:val="18"/>
        </w:rPr>
        <w:t>its</w:t>
      </w:r>
      <w:r w:rsidRPr="009F428D">
        <w:rPr>
          <w:rFonts w:ascii="Calibri" w:hAnsi="Calibri"/>
          <w:color w:val="231F20"/>
          <w:spacing w:val="-2"/>
          <w:sz w:val="18"/>
          <w:szCs w:val="18"/>
        </w:rPr>
        <w:t xml:space="preserve"> </w:t>
      </w:r>
      <w:r w:rsidRPr="009F428D">
        <w:rPr>
          <w:rFonts w:ascii="Calibri" w:hAnsi="Calibri"/>
          <w:color w:val="231F20"/>
          <w:sz w:val="18"/>
          <w:szCs w:val="18"/>
        </w:rPr>
        <w:t>fixtures</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Playing</w:t>
      </w:r>
      <w:r w:rsidRPr="009F428D">
        <w:rPr>
          <w:rFonts w:ascii="Calibri" w:hAnsi="Calibri"/>
          <w:color w:val="231F20"/>
          <w:spacing w:val="-2"/>
          <w:sz w:val="18"/>
          <w:szCs w:val="18"/>
        </w:rPr>
        <w:t xml:space="preserve"> </w:t>
      </w:r>
      <w:r w:rsidRPr="009F428D">
        <w:rPr>
          <w:rFonts w:ascii="Calibri" w:hAnsi="Calibri"/>
          <w:color w:val="231F20"/>
          <w:sz w:val="18"/>
          <w:szCs w:val="18"/>
        </w:rPr>
        <w:t>Season,</w:t>
      </w:r>
      <w:r w:rsidRPr="009F428D">
        <w:rPr>
          <w:rFonts w:ascii="Calibri" w:hAnsi="Calibri"/>
          <w:color w:val="231F20"/>
          <w:spacing w:val="-2"/>
          <w:sz w:val="18"/>
          <w:szCs w:val="18"/>
        </w:rPr>
        <w:t xml:space="preserve"> </w:t>
      </w:r>
      <w:r w:rsidRPr="009F428D">
        <w:rPr>
          <w:rFonts w:ascii="Calibri" w:hAnsi="Calibri"/>
          <w:color w:val="231F20"/>
          <w:sz w:val="18"/>
          <w:szCs w:val="18"/>
        </w:rPr>
        <w:t>including</w:t>
      </w:r>
      <w:r w:rsidRPr="009F428D">
        <w:rPr>
          <w:rFonts w:ascii="Calibri" w:hAnsi="Calibri"/>
          <w:color w:val="231F20"/>
          <w:spacing w:val="-2"/>
          <w:sz w:val="18"/>
          <w:szCs w:val="18"/>
        </w:rPr>
        <w:t xml:space="preserve"> </w:t>
      </w:r>
      <w:r w:rsidRPr="009F428D">
        <w:rPr>
          <w:rFonts w:ascii="Calibri" w:hAnsi="Calibri"/>
          <w:color w:val="231F20"/>
          <w:sz w:val="18"/>
          <w:szCs w:val="18"/>
        </w:rPr>
        <w:t>but</w:t>
      </w:r>
      <w:r w:rsidRPr="009F428D">
        <w:rPr>
          <w:rFonts w:ascii="Calibri" w:hAnsi="Calibri"/>
          <w:color w:val="231F20"/>
          <w:spacing w:val="-2"/>
          <w:sz w:val="18"/>
          <w:szCs w:val="18"/>
        </w:rPr>
        <w:t xml:space="preserve"> </w:t>
      </w:r>
      <w:r w:rsidRPr="009F428D">
        <w:rPr>
          <w:rFonts w:ascii="Calibri" w:hAnsi="Calibri"/>
          <w:color w:val="231F20"/>
          <w:sz w:val="18"/>
          <w:szCs w:val="18"/>
        </w:rPr>
        <w:t>not</w:t>
      </w:r>
      <w:r w:rsidRPr="009F428D">
        <w:rPr>
          <w:rFonts w:ascii="Calibri" w:hAnsi="Calibri"/>
          <w:color w:val="231F20"/>
          <w:spacing w:val="-2"/>
          <w:sz w:val="18"/>
          <w:szCs w:val="18"/>
        </w:rPr>
        <w:t xml:space="preserve"> </w:t>
      </w:r>
      <w:r w:rsidRPr="009F428D">
        <w:rPr>
          <w:rFonts w:ascii="Calibri" w:hAnsi="Calibri"/>
          <w:color w:val="231F20"/>
          <w:sz w:val="18"/>
          <w:szCs w:val="18"/>
        </w:rPr>
        <w:t>limited</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issuing</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fine in accordance with the Fines</w:t>
      </w:r>
      <w:r w:rsidRPr="009F428D">
        <w:rPr>
          <w:rFonts w:ascii="Calibri" w:hAnsi="Calibri"/>
          <w:color w:val="231F20"/>
          <w:spacing w:val="-15"/>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16"/>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Notwithstanding the powers of the Management Committee pursuant to Rule 6(I), in the event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Club</w:t>
      </w:r>
      <w:r w:rsidRPr="009F428D">
        <w:rPr>
          <w:rFonts w:ascii="Calibri" w:hAnsi="Calibri"/>
          <w:color w:val="231F20"/>
          <w:spacing w:val="-5"/>
          <w:sz w:val="18"/>
          <w:szCs w:val="18"/>
        </w:rPr>
        <w:t xml:space="preserve"> </w:t>
      </w:r>
      <w:r w:rsidRPr="009F428D">
        <w:rPr>
          <w:rFonts w:ascii="Calibri" w:hAnsi="Calibri"/>
          <w:color w:val="231F20"/>
          <w:sz w:val="18"/>
          <w:szCs w:val="18"/>
        </w:rPr>
        <w:t>failing</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discharge</w:t>
      </w:r>
      <w:r w:rsidRPr="009F428D">
        <w:rPr>
          <w:rFonts w:ascii="Calibri" w:hAnsi="Calibri"/>
          <w:color w:val="231F20"/>
          <w:spacing w:val="-5"/>
          <w:sz w:val="18"/>
          <w:szCs w:val="18"/>
        </w:rPr>
        <w:t xml:space="preserve"> </w:t>
      </w:r>
      <w:r w:rsidRPr="009F428D">
        <w:rPr>
          <w:rFonts w:ascii="Calibri" w:hAnsi="Calibri"/>
          <w:color w:val="231F20"/>
          <w:sz w:val="18"/>
          <w:szCs w:val="18"/>
        </w:rPr>
        <w:t>all</w:t>
      </w:r>
      <w:r w:rsidRPr="009F428D">
        <w:rPr>
          <w:rFonts w:ascii="Calibri" w:hAnsi="Calibri"/>
          <w:color w:val="231F20"/>
          <w:spacing w:val="-5"/>
          <w:sz w:val="18"/>
          <w:szCs w:val="18"/>
        </w:rPr>
        <w:t xml:space="preserve"> </w:t>
      </w:r>
      <w:r w:rsidRPr="009F428D">
        <w:rPr>
          <w:rFonts w:ascii="Calibri" w:hAnsi="Calibri"/>
          <w:color w:val="231F20"/>
          <w:sz w:val="18"/>
          <w:szCs w:val="18"/>
        </w:rPr>
        <w:t>its</w:t>
      </w:r>
      <w:r w:rsidRPr="009F428D">
        <w:rPr>
          <w:rFonts w:ascii="Calibri" w:hAnsi="Calibri"/>
          <w:color w:val="231F20"/>
          <w:spacing w:val="-5"/>
          <w:sz w:val="18"/>
          <w:szCs w:val="18"/>
        </w:rPr>
        <w:t xml:space="preserve"> </w:t>
      </w:r>
      <w:r w:rsidRPr="009F428D">
        <w:rPr>
          <w:rFonts w:ascii="Calibri" w:hAnsi="Calibri"/>
          <w:color w:val="231F20"/>
          <w:sz w:val="18"/>
          <w:szCs w:val="18"/>
        </w:rPr>
        <w:t>financial</w:t>
      </w:r>
      <w:r w:rsidRPr="009F428D">
        <w:rPr>
          <w:rFonts w:ascii="Calibri" w:hAnsi="Calibri"/>
          <w:color w:val="231F20"/>
          <w:spacing w:val="-5"/>
          <w:sz w:val="18"/>
          <w:szCs w:val="18"/>
        </w:rPr>
        <w:t xml:space="preserve"> </w:t>
      </w:r>
      <w:r w:rsidRPr="009F428D">
        <w:rPr>
          <w:rFonts w:ascii="Calibri" w:hAnsi="Calibri"/>
          <w:color w:val="231F20"/>
          <w:sz w:val="18"/>
          <w:szCs w:val="18"/>
        </w:rPr>
        <w:t>obligations</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proofErr w:type="gramStart"/>
      <w:r w:rsidRPr="009F428D">
        <w:rPr>
          <w:rFonts w:ascii="Calibri" w:hAnsi="Calibri"/>
          <w:color w:val="231F20"/>
          <w:sz w:val="18"/>
          <w:szCs w:val="18"/>
        </w:rPr>
        <w:t>in excess</w:t>
      </w:r>
      <w:r w:rsidRPr="009F428D">
        <w:rPr>
          <w:rFonts w:ascii="Calibri" w:hAnsi="Calibri"/>
          <w:color w:val="231F20"/>
          <w:spacing w:val="-5"/>
          <w:sz w:val="18"/>
          <w:szCs w:val="18"/>
        </w:rPr>
        <w:t xml:space="preserve"> </w:t>
      </w:r>
      <w:r w:rsidRPr="009F428D">
        <w:rPr>
          <w:rFonts w:ascii="Calibri" w:hAnsi="Calibri"/>
          <w:color w:val="231F20"/>
          <w:sz w:val="18"/>
          <w:szCs w:val="18"/>
        </w:rPr>
        <w:t>of</w:t>
      </w:r>
      <w:proofErr w:type="gramEnd"/>
      <w:r w:rsidRPr="009F428D">
        <w:rPr>
          <w:rFonts w:ascii="Calibri" w:hAnsi="Calibri"/>
          <w:color w:val="231F20"/>
          <w:spacing w:val="-5"/>
          <w:sz w:val="18"/>
          <w:szCs w:val="18"/>
        </w:rPr>
        <w:t xml:space="preserve"> </w:t>
      </w:r>
      <w:r w:rsidRPr="009F428D">
        <w:rPr>
          <w:rFonts w:ascii="Calibri" w:hAnsi="Calibri"/>
          <w:color w:val="231F20"/>
          <w:sz w:val="18"/>
          <w:szCs w:val="18"/>
        </w:rPr>
        <w:t>£50,</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w:t>
      </w:r>
      <w:r w:rsidRPr="009F428D">
        <w:rPr>
          <w:rFonts w:ascii="Calibri" w:hAnsi="Calibri"/>
          <w:color w:val="231F20"/>
          <w:spacing w:val="-5"/>
          <w:sz w:val="18"/>
          <w:szCs w:val="18"/>
        </w:rPr>
        <w:t xml:space="preserve"> </w:t>
      </w:r>
      <w:r w:rsidRPr="009F428D">
        <w:rPr>
          <w:rFonts w:ascii="Calibri" w:hAnsi="Calibri"/>
          <w:color w:val="231F20"/>
          <w:sz w:val="18"/>
          <w:szCs w:val="18"/>
        </w:rPr>
        <w:t>Committee shall be</w:t>
      </w:r>
      <w:r w:rsidRPr="009F428D">
        <w:rPr>
          <w:rFonts w:ascii="Calibri" w:hAnsi="Calibri"/>
          <w:color w:val="231F20"/>
          <w:spacing w:val="-5"/>
          <w:sz w:val="18"/>
          <w:szCs w:val="18"/>
        </w:rPr>
        <w:t xml:space="preserve"> </w:t>
      </w:r>
      <w:r w:rsidRPr="009F428D">
        <w:rPr>
          <w:rFonts w:ascii="Calibri" w:hAnsi="Calibri"/>
          <w:color w:val="231F20"/>
          <w:sz w:val="18"/>
          <w:szCs w:val="18"/>
        </w:rPr>
        <w:t>empowered</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refer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debt</w:t>
      </w:r>
      <w:r w:rsidRPr="009F428D">
        <w:rPr>
          <w:rFonts w:ascii="Calibri" w:hAnsi="Calibri"/>
          <w:color w:val="231F20"/>
          <w:spacing w:val="-5"/>
          <w:sz w:val="18"/>
          <w:szCs w:val="18"/>
        </w:rPr>
        <w:t xml:space="preserve"> </w:t>
      </w:r>
      <w:r w:rsidRPr="009F428D">
        <w:rPr>
          <w:rFonts w:ascii="Calibri" w:hAnsi="Calibri"/>
          <w:color w:val="231F20"/>
          <w:sz w:val="18"/>
          <w:szCs w:val="18"/>
        </w:rPr>
        <w:t>under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FA </w:t>
      </w:r>
      <w:r w:rsidRPr="009F428D">
        <w:rPr>
          <w:rFonts w:ascii="Calibri" w:hAnsi="Calibri"/>
          <w:color w:val="231F20"/>
          <w:sz w:val="18"/>
          <w:szCs w:val="18"/>
        </w:rPr>
        <w:t>Football Debt Recovery</w:t>
      </w:r>
      <w:r w:rsidRPr="009F428D">
        <w:rPr>
          <w:rFonts w:ascii="Calibri" w:hAnsi="Calibri"/>
          <w:color w:val="231F20"/>
          <w:spacing w:val="-2"/>
          <w:sz w:val="18"/>
          <w:szCs w:val="18"/>
        </w:rPr>
        <w:t xml:space="preserve"> </w:t>
      </w:r>
      <w:r w:rsidRPr="009F428D">
        <w:rPr>
          <w:rFonts w:ascii="Calibri" w:hAnsi="Calibri"/>
          <w:color w:val="231F20"/>
          <w:sz w:val="18"/>
          <w:szCs w:val="18"/>
        </w:rPr>
        <w:t>provisions.</w:t>
      </w:r>
    </w:p>
    <w:p w:rsidR="00F94120" w:rsidRPr="009F428D" w:rsidRDefault="00F94120" w:rsidP="00F94120">
      <w:pPr>
        <w:pStyle w:val="ListParagraph"/>
        <w:tabs>
          <w:tab w:val="left" w:pos="1411"/>
        </w:tabs>
        <w:spacing w:line="249" w:lineRule="auto"/>
        <w:ind w:left="0" w:right="121" w:firstLine="142"/>
        <w:rPr>
          <w:rFonts w:ascii="Calibri" w:hAnsi="Calibri"/>
          <w:b/>
          <w:color w:val="231F20"/>
          <w:sz w:val="18"/>
          <w:szCs w:val="18"/>
        </w:rPr>
      </w:pPr>
      <w:r w:rsidRPr="009F428D">
        <w:rPr>
          <w:rFonts w:ascii="Calibri" w:hAnsi="Calibri"/>
          <w:b/>
          <w:color w:val="231F20"/>
          <w:sz w:val="18"/>
          <w:szCs w:val="18"/>
        </w:rPr>
        <w:t>EXCLUSION OF CLUBS OR TEAM. MISCONDUCT OF CLUBS, OFFICERS, PLAYERS, MANAGEMENT COMMITTEE</w:t>
      </w:r>
    </w:p>
    <w:p w:rsidR="00F94120" w:rsidRPr="009F428D" w:rsidRDefault="00F94120" w:rsidP="009F428D">
      <w:pPr>
        <w:pStyle w:val="ListParagraph"/>
        <w:widowControl w:val="0"/>
        <w:numPr>
          <w:ilvl w:val="0"/>
          <w:numId w:val="33"/>
        </w:numPr>
        <w:tabs>
          <w:tab w:val="left" w:pos="405"/>
          <w:tab w:val="left" w:pos="10747"/>
        </w:tabs>
        <w:suppressAutoHyphens w:val="0"/>
        <w:autoSpaceDE w:val="0"/>
        <w:autoSpaceDN w:val="0"/>
        <w:spacing w:before="59" w:line="249" w:lineRule="auto"/>
        <w:ind w:left="709" w:right="-26" w:hanging="567"/>
        <w:jc w:val="both"/>
        <w:rPr>
          <w:rFonts w:ascii="Calibri" w:hAnsi="Calibri"/>
          <w:sz w:val="18"/>
          <w:szCs w:val="18"/>
        </w:rPr>
      </w:pPr>
      <w:r w:rsidRPr="009F428D">
        <w:rPr>
          <w:rFonts w:ascii="Calibri" w:hAnsi="Calibri"/>
          <w:color w:val="231F20"/>
          <w:sz w:val="18"/>
          <w:szCs w:val="18"/>
        </w:rPr>
        <w:t>(A) At the AGM or SGM called for the purpose in accordance with the provisions of Rule 9, notice of motion having been duly circulated on the agenda by direction of the Management Committee, the accredited delegates present shall have the power to: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remove a member of the Management Committee from office, (ii) exclude any Club or </w:t>
      </w:r>
      <w:r w:rsidRPr="009F428D">
        <w:rPr>
          <w:rFonts w:ascii="Calibri" w:hAnsi="Calibri"/>
          <w:color w:val="231F20"/>
          <w:spacing w:val="-4"/>
          <w:sz w:val="18"/>
          <w:szCs w:val="18"/>
        </w:rPr>
        <w:t xml:space="preserve">Team </w:t>
      </w:r>
      <w:r w:rsidRPr="009F428D">
        <w:rPr>
          <w:rFonts w:ascii="Calibri" w:hAnsi="Calibri"/>
          <w:color w:val="231F20"/>
          <w:sz w:val="18"/>
          <w:szCs w:val="18"/>
        </w:rPr>
        <w:t>from membership, both of which must be supported by more than two-thirds (2/3) of those present and voting. Voting on this point shall be conducted by</w:t>
      </w:r>
      <w:r w:rsidRPr="009F428D">
        <w:rPr>
          <w:rFonts w:ascii="Calibri" w:hAnsi="Calibri"/>
          <w:color w:val="231F20"/>
          <w:spacing w:val="-15"/>
          <w:sz w:val="18"/>
          <w:szCs w:val="18"/>
        </w:rPr>
        <w:t xml:space="preserve"> </w:t>
      </w:r>
      <w:r w:rsidRPr="009F428D">
        <w:rPr>
          <w:rFonts w:ascii="Calibri" w:hAnsi="Calibri"/>
          <w:color w:val="231F20"/>
          <w:sz w:val="18"/>
          <w:szCs w:val="18"/>
        </w:rPr>
        <w:t>ballot. A member of the Management Committee or Club which is the subject of the vote being taken shall be excluded from</w:t>
      </w:r>
      <w:r w:rsidRPr="009F428D">
        <w:rPr>
          <w:rFonts w:ascii="Calibri" w:hAnsi="Calibri"/>
          <w:color w:val="231F20"/>
          <w:spacing w:val="-17"/>
          <w:sz w:val="18"/>
          <w:szCs w:val="18"/>
        </w:rPr>
        <w:t xml:space="preserve"> </w:t>
      </w:r>
      <w:r w:rsidRPr="009F428D">
        <w:rPr>
          <w:rFonts w:ascii="Calibri" w:hAnsi="Calibri"/>
          <w:color w:val="231F20"/>
          <w:sz w:val="18"/>
          <w:szCs w:val="18"/>
        </w:rPr>
        <w:t>voting.</w:t>
      </w:r>
    </w:p>
    <w:p w:rsidR="00F94120" w:rsidRPr="009F428D" w:rsidRDefault="00F94120" w:rsidP="009F428D">
      <w:pPr>
        <w:pStyle w:val="ListParagraph"/>
        <w:widowControl w:val="0"/>
        <w:numPr>
          <w:ilvl w:val="0"/>
          <w:numId w:val="61"/>
        </w:numPr>
        <w:tabs>
          <w:tab w:val="left" w:pos="688"/>
          <w:tab w:val="left" w:pos="10747"/>
        </w:tabs>
        <w:suppressAutoHyphens w:val="0"/>
        <w:autoSpaceDE w:val="0"/>
        <w:autoSpaceDN w:val="0"/>
        <w:spacing w:before="57" w:line="249" w:lineRule="auto"/>
        <w:ind w:right="-26"/>
        <w:jc w:val="both"/>
        <w:rPr>
          <w:rFonts w:ascii="Calibri" w:hAnsi="Calibri"/>
          <w:sz w:val="18"/>
          <w:szCs w:val="18"/>
        </w:rPr>
      </w:pPr>
      <w:r w:rsidRPr="009F428D">
        <w:rPr>
          <w:rFonts w:ascii="Calibri" w:hAnsi="Calibri"/>
          <w:color w:val="231F20"/>
          <w:sz w:val="18"/>
          <w:szCs w:val="18"/>
        </w:rPr>
        <w:t xml:space="preserve">At the AGM, or at a SGM called for the purpose in accordance with the provisions of Rule 9, the accredited delegates present shall have the power to exclude from further participation in the Competition any </w:t>
      </w:r>
      <w:r w:rsidRPr="009F428D">
        <w:rPr>
          <w:rFonts w:ascii="Calibri" w:hAnsi="Calibri"/>
          <w:i/>
          <w:color w:val="231F20"/>
          <w:sz w:val="18"/>
          <w:szCs w:val="18"/>
        </w:rPr>
        <w:t xml:space="preserve">Club or </w:t>
      </w:r>
      <w:r w:rsidRPr="009F428D">
        <w:rPr>
          <w:rFonts w:ascii="Calibri" w:hAnsi="Calibri"/>
          <w:i/>
          <w:color w:val="231F20"/>
          <w:spacing w:val="-4"/>
          <w:sz w:val="18"/>
          <w:szCs w:val="18"/>
        </w:rPr>
        <w:t>Team</w:t>
      </w:r>
      <w:r w:rsidRPr="009F428D">
        <w:rPr>
          <w:rFonts w:ascii="Calibri" w:hAnsi="Calibri"/>
          <w:i/>
          <w:color w:val="231F20"/>
          <w:spacing w:val="-10"/>
          <w:sz w:val="18"/>
          <w:szCs w:val="18"/>
        </w:rPr>
        <w:t xml:space="preserve"> </w:t>
      </w:r>
      <w:r w:rsidRPr="009F428D">
        <w:rPr>
          <w:rFonts w:ascii="Calibri" w:hAnsi="Calibri"/>
          <w:color w:val="231F20"/>
          <w:sz w:val="18"/>
          <w:szCs w:val="18"/>
        </w:rPr>
        <w:t>whose conduct has, in their opinion, been undesirable, which must be supported by more than two-thirds (2/3) of those present and voting. Voting on this point shall be conducted by ballot. A Club whose</w:t>
      </w:r>
      <w:r w:rsidRPr="009F428D">
        <w:rPr>
          <w:rFonts w:ascii="Calibri" w:hAnsi="Calibri"/>
          <w:color w:val="231F20"/>
          <w:spacing w:val="28"/>
          <w:sz w:val="18"/>
          <w:szCs w:val="18"/>
        </w:rPr>
        <w:t xml:space="preserve"> </w:t>
      </w:r>
      <w:r w:rsidRPr="009F428D">
        <w:rPr>
          <w:rFonts w:ascii="Calibri" w:hAnsi="Calibri"/>
          <w:color w:val="231F20"/>
          <w:sz w:val="18"/>
          <w:szCs w:val="18"/>
        </w:rPr>
        <w:t>conduct is the subject of the vote being taken shall be excluded from</w:t>
      </w:r>
      <w:r w:rsidRPr="009F428D">
        <w:rPr>
          <w:rFonts w:ascii="Calibri" w:hAnsi="Calibri"/>
          <w:color w:val="231F20"/>
          <w:spacing w:val="-17"/>
          <w:sz w:val="18"/>
          <w:szCs w:val="18"/>
        </w:rPr>
        <w:t xml:space="preserve"> </w:t>
      </w:r>
      <w:r w:rsidRPr="009F428D">
        <w:rPr>
          <w:rFonts w:ascii="Calibri" w:hAnsi="Calibri"/>
          <w:color w:val="231F20"/>
          <w:sz w:val="18"/>
          <w:szCs w:val="18"/>
        </w:rPr>
        <w:t xml:space="preserve">voting. </w:t>
      </w:r>
    </w:p>
    <w:p w:rsidR="00F94120" w:rsidRPr="009F428D" w:rsidRDefault="00F94120" w:rsidP="009F428D">
      <w:pPr>
        <w:pStyle w:val="ListParagraph"/>
        <w:widowControl w:val="0"/>
        <w:numPr>
          <w:ilvl w:val="0"/>
          <w:numId w:val="61"/>
        </w:numPr>
        <w:tabs>
          <w:tab w:val="left" w:pos="688"/>
          <w:tab w:val="left" w:pos="10747"/>
        </w:tabs>
        <w:suppressAutoHyphens w:val="0"/>
        <w:autoSpaceDE w:val="0"/>
        <w:autoSpaceDN w:val="0"/>
        <w:spacing w:before="57" w:line="249" w:lineRule="auto"/>
        <w:ind w:left="687" w:right="-26" w:hanging="283"/>
        <w:jc w:val="both"/>
        <w:rPr>
          <w:rFonts w:ascii="Calibri" w:hAnsi="Calibri"/>
          <w:sz w:val="18"/>
          <w:szCs w:val="18"/>
        </w:rPr>
      </w:pPr>
      <w:r w:rsidRPr="009F428D">
        <w:rPr>
          <w:rFonts w:ascii="Calibri" w:hAnsi="Calibri"/>
          <w:color w:val="231F20"/>
          <w:sz w:val="18"/>
          <w:szCs w:val="18"/>
        </w:rPr>
        <w:t>Any Officer or member of a Club proved guilty of either a breach of Rule, other than field offences, or of inducing or attempting to induce a Player or Players of another Club in the</w:t>
      </w:r>
      <w:r w:rsidRPr="009F428D">
        <w:rPr>
          <w:rFonts w:ascii="Calibri" w:hAnsi="Calibri"/>
          <w:color w:val="231F20"/>
          <w:spacing w:val="28"/>
          <w:sz w:val="18"/>
          <w:szCs w:val="18"/>
        </w:rPr>
        <w:t xml:space="preserve"> </w:t>
      </w:r>
      <w:r w:rsidRPr="009F428D">
        <w:rPr>
          <w:rFonts w:ascii="Calibri" w:hAnsi="Calibri"/>
          <w:color w:val="231F20"/>
          <w:sz w:val="18"/>
          <w:szCs w:val="18"/>
        </w:rPr>
        <w:t>Competition to join them shall be liable to such penalty as a General Meeting or Management Committee may decide, and their Club shall also be liable to expulsion in accordance with the provisions of clauses (A) and/or (B) of 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p>
    <w:p w:rsidR="00F94120" w:rsidRPr="009F428D" w:rsidRDefault="00F94120" w:rsidP="00F94120">
      <w:pPr>
        <w:pStyle w:val="BodyText"/>
        <w:spacing w:before="112"/>
        <w:ind w:left="120"/>
        <w:rPr>
          <w:rFonts w:ascii="Calibri" w:hAnsi="Calibri"/>
          <w:b/>
          <w:sz w:val="18"/>
          <w:szCs w:val="18"/>
        </w:rPr>
      </w:pPr>
      <w:r w:rsidRPr="009F428D">
        <w:rPr>
          <w:rFonts w:ascii="Calibri" w:hAnsi="Calibri"/>
          <w:b/>
          <w:color w:val="231F20"/>
          <w:sz w:val="18"/>
          <w:szCs w:val="18"/>
        </w:rPr>
        <w:t>TROPHY</w:t>
      </w:r>
    </w:p>
    <w:p w:rsidR="00F94120" w:rsidRPr="009F428D" w:rsidRDefault="00F94120" w:rsidP="009F428D">
      <w:pPr>
        <w:pStyle w:val="ListParagraph"/>
        <w:widowControl w:val="0"/>
        <w:numPr>
          <w:ilvl w:val="0"/>
          <w:numId w:val="33"/>
        </w:numPr>
        <w:tabs>
          <w:tab w:val="left" w:pos="405"/>
          <w:tab w:val="left" w:pos="709"/>
        </w:tabs>
        <w:suppressAutoHyphens w:val="0"/>
        <w:autoSpaceDE w:val="0"/>
        <w:autoSpaceDN w:val="0"/>
        <w:spacing w:before="62"/>
        <w:ind w:left="709" w:hanging="567"/>
        <w:rPr>
          <w:rFonts w:ascii="Calibri" w:hAnsi="Calibri"/>
          <w:sz w:val="18"/>
          <w:szCs w:val="18"/>
        </w:rPr>
      </w:pPr>
      <w:r w:rsidRPr="009F428D">
        <w:rPr>
          <w:rFonts w:ascii="Calibri" w:hAnsi="Calibri"/>
          <w:color w:val="231F20"/>
          <w:sz w:val="18"/>
          <w:szCs w:val="18"/>
        </w:rPr>
        <w:t>(A)  The following agreement shall be signed on behalf of the winners of the cup or</w:t>
      </w:r>
      <w:r w:rsidRPr="009F428D">
        <w:rPr>
          <w:rFonts w:ascii="Calibri" w:hAnsi="Calibri"/>
          <w:color w:val="231F20"/>
          <w:spacing w:val="2"/>
          <w:sz w:val="18"/>
          <w:szCs w:val="18"/>
        </w:rPr>
        <w:t xml:space="preserve"> </w:t>
      </w:r>
      <w:proofErr w:type="gramStart"/>
      <w:r w:rsidRPr="009F428D">
        <w:rPr>
          <w:rFonts w:ascii="Calibri" w:hAnsi="Calibri"/>
          <w:color w:val="231F20"/>
          <w:sz w:val="18"/>
          <w:szCs w:val="18"/>
        </w:rPr>
        <w:t>trophy:-</w:t>
      </w:r>
      <w:proofErr w:type="gramEnd"/>
    </w:p>
    <w:p w:rsidR="00F94120" w:rsidRPr="009F428D" w:rsidRDefault="00F94120" w:rsidP="00F94120">
      <w:pPr>
        <w:pStyle w:val="BodyText"/>
        <w:tabs>
          <w:tab w:val="left" w:pos="10632"/>
          <w:tab w:val="left" w:pos="10747"/>
        </w:tabs>
        <w:spacing w:before="64" w:line="249" w:lineRule="auto"/>
        <w:ind w:left="687" w:right="-26" w:hanging="1"/>
        <w:rPr>
          <w:rFonts w:ascii="Calibri" w:hAnsi="Calibri"/>
          <w:sz w:val="18"/>
          <w:szCs w:val="18"/>
        </w:rPr>
      </w:pPr>
      <w:r w:rsidRPr="009F428D">
        <w:rPr>
          <w:rFonts w:ascii="Calibri" w:hAnsi="Calibri"/>
          <w:color w:val="231F20"/>
          <w:spacing w:val="-2"/>
          <w:sz w:val="18"/>
          <w:szCs w:val="18"/>
        </w:rPr>
        <w:t xml:space="preserve">“We  </w:t>
      </w:r>
      <w:r w:rsidRPr="009F428D">
        <w:rPr>
          <w:rFonts w:ascii="Calibri" w:hAnsi="Calibri"/>
          <w:color w:val="231F20"/>
          <w:sz w:val="18"/>
          <w:szCs w:val="18"/>
        </w:rPr>
        <w:t>A [name]and B [name], the Chairman and Secretary of [ ] FC(Limited), members of and representing the Club, having been declared winners of [ ] cup or trophy, and it having been delivered to us by the Competition, do hereby on behalf of the Club jointly and severally agree to return the cup or trophy to the Competition Secretary on or before [</w:t>
      </w:r>
      <w:r w:rsidRPr="009F428D">
        <w:rPr>
          <w:rFonts w:ascii="Calibri" w:hAnsi="Calibri"/>
          <w:b/>
          <w:color w:val="FF0000"/>
          <w:sz w:val="18"/>
          <w:szCs w:val="18"/>
        </w:rPr>
        <w:t>31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January</w:t>
      </w:r>
      <w:r w:rsidRPr="009F428D">
        <w:rPr>
          <w:rFonts w:ascii="Calibri" w:hAnsi="Calibri"/>
          <w:color w:val="231F20"/>
          <w:sz w:val="18"/>
          <w:szCs w:val="18"/>
        </w:rPr>
        <w:t xml:space="preserve">]. If the cup or trophy is lost or damaged whilst under our </w:t>
      </w:r>
      <w:proofErr w:type="gramStart"/>
      <w:r w:rsidRPr="009F428D">
        <w:rPr>
          <w:rFonts w:ascii="Calibri" w:hAnsi="Calibri"/>
          <w:color w:val="231F20"/>
          <w:sz w:val="18"/>
          <w:szCs w:val="18"/>
        </w:rPr>
        <w:t>care</w:t>
      </w:r>
      <w:proofErr w:type="gramEnd"/>
      <w:r w:rsidRPr="009F428D">
        <w:rPr>
          <w:rFonts w:ascii="Calibri" w:hAnsi="Calibri"/>
          <w:color w:val="231F20"/>
          <w:sz w:val="18"/>
          <w:szCs w:val="18"/>
        </w:rPr>
        <w:t xml:space="preserve"> we agree to refund to the Competition</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amount</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its</w:t>
      </w:r>
      <w:r w:rsidRPr="009F428D">
        <w:rPr>
          <w:rFonts w:ascii="Calibri" w:hAnsi="Calibri"/>
          <w:color w:val="231F20"/>
          <w:spacing w:val="-2"/>
          <w:sz w:val="18"/>
          <w:szCs w:val="18"/>
        </w:rPr>
        <w:t xml:space="preserve"> </w:t>
      </w:r>
      <w:r w:rsidRPr="009F428D">
        <w:rPr>
          <w:rFonts w:ascii="Calibri" w:hAnsi="Calibri"/>
          <w:color w:val="231F20"/>
          <w:sz w:val="18"/>
          <w:szCs w:val="18"/>
        </w:rPr>
        <w:t>current</w:t>
      </w:r>
      <w:r w:rsidRPr="009F428D">
        <w:rPr>
          <w:rFonts w:ascii="Calibri" w:hAnsi="Calibri"/>
          <w:color w:val="231F20"/>
          <w:spacing w:val="-2"/>
          <w:sz w:val="18"/>
          <w:szCs w:val="18"/>
        </w:rPr>
        <w:t xml:space="preserve"> </w:t>
      </w:r>
      <w:r w:rsidRPr="009F428D">
        <w:rPr>
          <w:rFonts w:ascii="Calibri" w:hAnsi="Calibri"/>
          <w:color w:val="231F20"/>
          <w:sz w:val="18"/>
          <w:szCs w:val="18"/>
        </w:rPr>
        <w:t>value</w:t>
      </w:r>
      <w:r w:rsidRPr="009F428D">
        <w:rPr>
          <w:rFonts w:ascii="Calibri" w:hAnsi="Calibri"/>
          <w:color w:val="231F20"/>
          <w:spacing w:val="-2"/>
          <w:sz w:val="18"/>
          <w:szCs w:val="18"/>
        </w:rPr>
        <w:t xml:space="preserve"> </w:t>
      </w:r>
      <w:r w:rsidRPr="009F428D">
        <w:rPr>
          <w:rFonts w:ascii="Calibri" w:hAnsi="Calibri"/>
          <w:color w:val="231F20"/>
          <w:sz w:val="18"/>
          <w:szCs w:val="18"/>
        </w:rPr>
        <w:t>or</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cost</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its</w:t>
      </w:r>
      <w:r w:rsidRPr="009F428D">
        <w:rPr>
          <w:rFonts w:ascii="Calibri" w:hAnsi="Calibri"/>
          <w:color w:val="231F20"/>
          <w:spacing w:val="-2"/>
          <w:sz w:val="18"/>
          <w:szCs w:val="18"/>
        </w:rPr>
        <w:t xml:space="preserve"> </w:t>
      </w:r>
      <w:r w:rsidRPr="009F428D">
        <w:rPr>
          <w:rFonts w:ascii="Calibri" w:hAnsi="Calibri"/>
          <w:color w:val="231F20"/>
          <w:sz w:val="18"/>
          <w:szCs w:val="18"/>
        </w:rPr>
        <w:t>thorough</w:t>
      </w:r>
      <w:r w:rsidRPr="009F428D">
        <w:rPr>
          <w:rFonts w:ascii="Calibri" w:hAnsi="Calibri"/>
          <w:color w:val="231F20"/>
          <w:spacing w:val="-2"/>
          <w:sz w:val="18"/>
          <w:szCs w:val="18"/>
        </w:rPr>
        <w:t xml:space="preserve"> </w:t>
      </w:r>
      <w:r w:rsidRPr="009F428D">
        <w:rPr>
          <w:rFonts w:ascii="Calibri" w:hAnsi="Calibri"/>
          <w:color w:val="231F20"/>
          <w:sz w:val="18"/>
          <w:szCs w:val="18"/>
        </w:rPr>
        <w:t>repair.”</w:t>
      </w:r>
    </w:p>
    <w:p w:rsidR="00F94120" w:rsidRPr="009F428D" w:rsidRDefault="00F94120" w:rsidP="00F94120">
      <w:pPr>
        <w:pStyle w:val="BodyText"/>
        <w:ind w:left="687"/>
        <w:rPr>
          <w:rFonts w:ascii="Calibri" w:hAnsi="Calibri"/>
          <w:sz w:val="18"/>
          <w:szCs w:val="18"/>
        </w:rPr>
      </w:pPr>
      <w:r w:rsidRPr="009F428D">
        <w:rPr>
          <w:rFonts w:ascii="Calibri" w:hAnsi="Calibri"/>
          <w:color w:val="231F20"/>
          <w:sz w:val="18"/>
          <w:szCs w:val="18"/>
        </w:rPr>
        <w:t>Failure to comply will result in a fine in accordance with the Fines Tariff.</w:t>
      </w:r>
    </w:p>
    <w:p w:rsidR="00F94120" w:rsidRPr="009F428D" w:rsidRDefault="00F94120" w:rsidP="009F428D">
      <w:pPr>
        <w:pStyle w:val="ListParagraph"/>
        <w:widowControl w:val="0"/>
        <w:numPr>
          <w:ilvl w:val="0"/>
          <w:numId w:val="62"/>
        </w:numPr>
        <w:tabs>
          <w:tab w:val="left" w:pos="688"/>
        </w:tabs>
        <w:suppressAutoHyphens w:val="0"/>
        <w:autoSpaceDE w:val="0"/>
        <w:autoSpaceDN w:val="0"/>
        <w:spacing w:before="64" w:line="249" w:lineRule="auto"/>
        <w:ind w:left="709" w:right="843" w:hanging="283"/>
        <w:jc w:val="both"/>
        <w:rPr>
          <w:rFonts w:ascii="Calibri" w:hAnsi="Calibri"/>
          <w:sz w:val="18"/>
          <w:szCs w:val="18"/>
        </w:rPr>
      </w:pPr>
      <w:r w:rsidRPr="009F428D">
        <w:rPr>
          <w:rFonts w:ascii="Calibri" w:hAnsi="Calibri"/>
          <w:color w:val="231F20"/>
          <w:sz w:val="18"/>
          <w:szCs w:val="18"/>
        </w:rPr>
        <w:t>At</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close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each</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awards</w:t>
      </w:r>
      <w:r w:rsidRPr="009F428D">
        <w:rPr>
          <w:rFonts w:ascii="Calibri" w:hAnsi="Calibri"/>
          <w:color w:val="231F20"/>
          <w:spacing w:val="-5"/>
          <w:sz w:val="18"/>
          <w:szCs w:val="18"/>
        </w:rPr>
        <w:t xml:space="preserve"> </w:t>
      </w:r>
      <w:r w:rsidRPr="009F428D">
        <w:rPr>
          <w:rFonts w:ascii="Calibri" w:hAnsi="Calibri"/>
          <w:color w:val="231F20"/>
          <w:sz w:val="18"/>
          <w:szCs w:val="18"/>
        </w:rPr>
        <w:t>may</w:t>
      </w:r>
      <w:r w:rsidRPr="009F428D">
        <w:rPr>
          <w:rFonts w:ascii="Calibri" w:hAnsi="Calibri"/>
          <w:strike/>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made</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winners</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runners-up if the funds of the </w:t>
      </w:r>
      <w:r w:rsidRPr="009F428D">
        <w:rPr>
          <w:rFonts w:ascii="Calibri" w:hAnsi="Calibri"/>
          <w:color w:val="231F20"/>
          <w:sz w:val="18"/>
          <w:szCs w:val="18"/>
        </w:rPr>
        <w:lastRenderedPageBreak/>
        <w:t>Competition</w:t>
      </w:r>
      <w:r w:rsidRPr="009F428D">
        <w:rPr>
          <w:rFonts w:ascii="Calibri" w:hAnsi="Calibri"/>
          <w:color w:val="231F20"/>
          <w:spacing w:val="2"/>
          <w:sz w:val="18"/>
          <w:szCs w:val="18"/>
        </w:rPr>
        <w:t xml:space="preserve"> </w:t>
      </w:r>
      <w:r w:rsidRPr="009F428D">
        <w:rPr>
          <w:rFonts w:ascii="Calibri" w:hAnsi="Calibri"/>
          <w:color w:val="231F20"/>
          <w:sz w:val="18"/>
          <w:szCs w:val="18"/>
        </w:rPr>
        <w:t>permit.</w:t>
      </w:r>
    </w:p>
    <w:p w:rsidR="00F94120" w:rsidRPr="009F428D" w:rsidRDefault="00F94120" w:rsidP="00F94120">
      <w:pPr>
        <w:pStyle w:val="BodyText"/>
        <w:spacing w:before="112"/>
        <w:ind w:left="142"/>
        <w:rPr>
          <w:rFonts w:ascii="Calibri" w:hAnsi="Calibri"/>
          <w:b/>
          <w:sz w:val="18"/>
          <w:szCs w:val="18"/>
        </w:rPr>
      </w:pPr>
      <w:r w:rsidRPr="009F428D">
        <w:rPr>
          <w:rFonts w:ascii="Calibri" w:hAnsi="Calibri"/>
          <w:b/>
          <w:color w:val="231F20"/>
          <w:sz w:val="18"/>
          <w:szCs w:val="18"/>
        </w:rPr>
        <w:t>ALTERATION TO RULES</w:t>
      </w:r>
    </w:p>
    <w:p w:rsidR="00F94120" w:rsidRPr="009F428D" w:rsidRDefault="00F94120" w:rsidP="009F428D">
      <w:pPr>
        <w:pStyle w:val="ListParagraph"/>
        <w:widowControl w:val="0"/>
        <w:numPr>
          <w:ilvl w:val="0"/>
          <w:numId w:val="33"/>
        </w:numPr>
        <w:tabs>
          <w:tab w:val="left" w:pos="709"/>
        </w:tabs>
        <w:suppressAutoHyphens w:val="0"/>
        <w:autoSpaceDE w:val="0"/>
        <w:autoSpaceDN w:val="0"/>
        <w:spacing w:before="63" w:line="249" w:lineRule="auto"/>
        <w:ind w:left="709" w:right="-26" w:hanging="567"/>
        <w:jc w:val="both"/>
        <w:rPr>
          <w:rFonts w:ascii="Calibri" w:hAnsi="Calibri"/>
          <w:sz w:val="18"/>
          <w:szCs w:val="18"/>
        </w:rPr>
      </w:pPr>
      <w:r w:rsidRPr="009F428D">
        <w:rPr>
          <w:rFonts w:ascii="Calibri" w:hAnsi="Calibri"/>
          <w:color w:val="231F20"/>
          <w:sz w:val="18"/>
          <w:szCs w:val="18"/>
        </w:rPr>
        <w:t>Alterations,</w:t>
      </w:r>
      <w:r w:rsidRPr="009F428D">
        <w:rPr>
          <w:rFonts w:ascii="Calibri" w:hAnsi="Calibri"/>
          <w:color w:val="231F20"/>
          <w:spacing w:val="-8"/>
          <w:sz w:val="18"/>
          <w:szCs w:val="18"/>
        </w:rPr>
        <w:t xml:space="preserve"> </w:t>
      </w:r>
      <w:r w:rsidRPr="009F428D">
        <w:rPr>
          <w:rFonts w:ascii="Calibri" w:hAnsi="Calibri"/>
          <w:color w:val="231F20"/>
          <w:sz w:val="18"/>
          <w:szCs w:val="18"/>
        </w:rPr>
        <w:t>for</w:t>
      </w:r>
      <w:r w:rsidRPr="009F428D">
        <w:rPr>
          <w:rFonts w:ascii="Calibri" w:hAnsi="Calibri"/>
          <w:color w:val="231F20"/>
          <w:spacing w:val="-8"/>
          <w:sz w:val="18"/>
          <w:szCs w:val="18"/>
        </w:rPr>
        <w:t xml:space="preserve"> </w:t>
      </w:r>
      <w:r w:rsidRPr="009F428D">
        <w:rPr>
          <w:rFonts w:ascii="Calibri" w:hAnsi="Calibri"/>
          <w:color w:val="231F20"/>
          <w:sz w:val="18"/>
          <w:szCs w:val="18"/>
        </w:rPr>
        <w:t>which</w:t>
      </w:r>
      <w:r w:rsidRPr="009F428D">
        <w:rPr>
          <w:rFonts w:ascii="Calibri" w:hAnsi="Calibri"/>
          <w:color w:val="231F20"/>
          <w:spacing w:val="-8"/>
          <w:sz w:val="18"/>
          <w:szCs w:val="18"/>
        </w:rPr>
        <w:t xml:space="preserve"> </w:t>
      </w:r>
      <w:r w:rsidRPr="009F428D">
        <w:rPr>
          <w:rFonts w:ascii="Calibri" w:hAnsi="Calibri"/>
          <w:color w:val="231F20"/>
          <w:sz w:val="18"/>
          <w:szCs w:val="18"/>
        </w:rPr>
        <w:t>consent</w:t>
      </w:r>
      <w:r w:rsidRPr="009F428D">
        <w:rPr>
          <w:rFonts w:ascii="Calibri" w:hAnsi="Calibri"/>
          <w:color w:val="231F20"/>
          <w:spacing w:val="-8"/>
          <w:sz w:val="18"/>
          <w:szCs w:val="18"/>
        </w:rPr>
        <w:t xml:space="preserve"> </w:t>
      </w:r>
      <w:r w:rsidRPr="009F428D">
        <w:rPr>
          <w:rFonts w:ascii="Calibri" w:hAnsi="Calibri"/>
          <w:color w:val="231F20"/>
          <w:sz w:val="18"/>
          <w:szCs w:val="18"/>
        </w:rPr>
        <w:t>has</w:t>
      </w:r>
      <w:r w:rsidRPr="009F428D">
        <w:rPr>
          <w:rFonts w:ascii="Calibri" w:hAnsi="Calibri"/>
          <w:color w:val="231F20"/>
          <w:spacing w:val="-8"/>
          <w:sz w:val="18"/>
          <w:szCs w:val="18"/>
        </w:rPr>
        <w:t xml:space="preserve"> </w:t>
      </w:r>
      <w:r w:rsidRPr="009F428D">
        <w:rPr>
          <w:rFonts w:ascii="Calibri" w:hAnsi="Calibri"/>
          <w:color w:val="231F20"/>
          <w:sz w:val="18"/>
          <w:szCs w:val="18"/>
        </w:rPr>
        <w:t>been</w:t>
      </w:r>
      <w:r w:rsidRPr="009F428D">
        <w:rPr>
          <w:rFonts w:ascii="Calibri" w:hAnsi="Calibri"/>
          <w:color w:val="231F20"/>
          <w:spacing w:val="-8"/>
          <w:sz w:val="18"/>
          <w:szCs w:val="18"/>
        </w:rPr>
        <w:t xml:space="preserve"> </w:t>
      </w:r>
      <w:r w:rsidRPr="009F428D">
        <w:rPr>
          <w:rFonts w:ascii="Calibri" w:hAnsi="Calibri"/>
          <w:color w:val="231F20"/>
          <w:sz w:val="18"/>
          <w:szCs w:val="18"/>
        </w:rPr>
        <w:t>given</w:t>
      </w:r>
      <w:r w:rsidRPr="009F428D">
        <w:rPr>
          <w:rFonts w:ascii="Calibri" w:hAnsi="Calibri"/>
          <w:color w:val="231F20"/>
          <w:spacing w:val="-8"/>
          <w:sz w:val="18"/>
          <w:szCs w:val="18"/>
        </w:rPr>
        <w:t xml:space="preserve"> </w:t>
      </w:r>
      <w:r w:rsidRPr="009F428D">
        <w:rPr>
          <w:rFonts w:ascii="Calibri" w:hAnsi="Calibri"/>
          <w:color w:val="231F20"/>
          <w:sz w:val="18"/>
          <w:szCs w:val="18"/>
        </w:rPr>
        <w:t>by</w:t>
      </w:r>
      <w:r w:rsidRPr="009F428D">
        <w:rPr>
          <w:rFonts w:ascii="Calibri" w:hAnsi="Calibri"/>
          <w:color w:val="231F20"/>
          <w:spacing w:val="-8"/>
          <w:sz w:val="18"/>
          <w:szCs w:val="18"/>
        </w:rPr>
        <w:t xml:space="preserve"> </w:t>
      </w:r>
      <w:r w:rsidRPr="009F428D">
        <w:rPr>
          <w:rFonts w:ascii="Calibri" w:hAnsi="Calibri"/>
          <w:color w:val="231F20"/>
          <w:sz w:val="18"/>
          <w:szCs w:val="18"/>
        </w:rPr>
        <w:t>the</w:t>
      </w:r>
      <w:r w:rsidRPr="009F428D">
        <w:rPr>
          <w:rFonts w:ascii="Calibri" w:hAnsi="Calibri"/>
          <w:color w:val="231F20"/>
          <w:spacing w:val="-8"/>
          <w:sz w:val="18"/>
          <w:szCs w:val="18"/>
        </w:rPr>
        <w:t xml:space="preserve"> </w:t>
      </w:r>
      <w:r w:rsidRPr="009F428D">
        <w:rPr>
          <w:rFonts w:ascii="Calibri" w:hAnsi="Calibri"/>
          <w:color w:val="231F20"/>
          <w:sz w:val="18"/>
          <w:szCs w:val="18"/>
        </w:rPr>
        <w:t>Sanctioning</w:t>
      </w:r>
      <w:r w:rsidRPr="009F428D">
        <w:rPr>
          <w:rFonts w:ascii="Calibri" w:hAnsi="Calibri"/>
          <w:color w:val="231F20"/>
          <w:spacing w:val="-8"/>
          <w:sz w:val="18"/>
          <w:szCs w:val="18"/>
        </w:rPr>
        <w:t xml:space="preserve"> </w:t>
      </w:r>
      <w:r w:rsidRPr="009F428D">
        <w:rPr>
          <w:rFonts w:ascii="Calibri" w:hAnsi="Calibri"/>
          <w:color w:val="231F20"/>
          <w:sz w:val="18"/>
          <w:szCs w:val="18"/>
        </w:rPr>
        <w:t>Authority,</w:t>
      </w:r>
      <w:r w:rsidRPr="009F428D">
        <w:rPr>
          <w:rFonts w:ascii="Calibri" w:hAnsi="Calibri"/>
          <w:color w:val="231F20"/>
          <w:spacing w:val="-8"/>
          <w:sz w:val="18"/>
          <w:szCs w:val="18"/>
        </w:rPr>
        <w:t xml:space="preserve"> </w:t>
      </w:r>
      <w:r w:rsidRPr="009F428D">
        <w:rPr>
          <w:rFonts w:ascii="Calibri" w:hAnsi="Calibri"/>
          <w:color w:val="231F20"/>
          <w:sz w:val="18"/>
          <w:szCs w:val="18"/>
        </w:rPr>
        <w:t>shall</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z w:val="18"/>
          <w:szCs w:val="18"/>
        </w:rPr>
        <w:t>made to these Rules only at the AGM or at a SGM specially convened for the purpose called in accordance with Rule 9. Any alteration made during the Playing Season to these Rules shall not take effect until the following Playing</w:t>
      </w:r>
      <w:r w:rsidRPr="009F428D">
        <w:rPr>
          <w:rFonts w:ascii="Calibri" w:hAnsi="Calibri"/>
          <w:color w:val="231F20"/>
          <w:spacing w:val="-1"/>
          <w:sz w:val="18"/>
          <w:szCs w:val="18"/>
        </w:rPr>
        <w:t xml:space="preserve"> </w:t>
      </w:r>
      <w:r w:rsidRPr="009F428D">
        <w:rPr>
          <w:rFonts w:ascii="Calibri" w:hAnsi="Calibri"/>
          <w:color w:val="231F20"/>
          <w:sz w:val="18"/>
          <w:szCs w:val="18"/>
        </w:rPr>
        <w:t>Season.</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Notice of proposed alterations to be considered at the AGM shall be submitted to the Secretary by [</w:t>
      </w:r>
      <w:r w:rsidRPr="009F428D">
        <w:rPr>
          <w:rFonts w:ascii="Calibri" w:hAnsi="Calibri"/>
          <w:b/>
          <w:color w:val="FF0000"/>
          <w:sz w:val="18"/>
          <w:szCs w:val="18"/>
        </w:rPr>
        <w:t>31</w:t>
      </w:r>
      <w:r w:rsidRPr="009F428D">
        <w:rPr>
          <w:rFonts w:ascii="Calibri" w:hAnsi="Calibri"/>
          <w:b/>
          <w:color w:val="FF0000"/>
          <w:sz w:val="18"/>
          <w:szCs w:val="18"/>
          <w:vertAlign w:val="superscript"/>
        </w:rPr>
        <w:t>st</w:t>
      </w:r>
      <w:r w:rsidRPr="009F428D">
        <w:rPr>
          <w:rFonts w:ascii="Calibri" w:hAnsi="Calibri"/>
          <w:b/>
          <w:color w:val="FF0000"/>
          <w:sz w:val="18"/>
          <w:szCs w:val="18"/>
        </w:rPr>
        <w:t xml:space="preserve"> March</w:t>
      </w:r>
      <w:r w:rsidRPr="009F428D">
        <w:rPr>
          <w:rFonts w:ascii="Calibri" w:hAnsi="Calibri"/>
          <w:color w:val="231F20"/>
          <w:sz w:val="18"/>
          <w:szCs w:val="18"/>
        </w:rPr>
        <w:t>] in each year. The proposals, together with any proposals by the Management Committee, shall be circulated to the Clubs by [</w:t>
      </w:r>
      <w:r w:rsidRPr="009F428D">
        <w:rPr>
          <w:rFonts w:ascii="Calibri" w:hAnsi="Calibri"/>
          <w:b/>
          <w:color w:val="FF0000"/>
          <w:sz w:val="18"/>
          <w:szCs w:val="18"/>
        </w:rPr>
        <w:t>5</w:t>
      </w:r>
      <w:r w:rsidRPr="009F428D">
        <w:rPr>
          <w:rFonts w:ascii="Calibri" w:hAnsi="Calibri"/>
          <w:b/>
          <w:color w:val="FF0000"/>
          <w:sz w:val="18"/>
          <w:szCs w:val="18"/>
          <w:vertAlign w:val="superscript"/>
        </w:rPr>
        <w:t>th</w:t>
      </w:r>
      <w:r w:rsidRPr="009F428D">
        <w:rPr>
          <w:rFonts w:ascii="Calibri" w:hAnsi="Calibri"/>
          <w:b/>
          <w:color w:val="FF0000"/>
          <w:sz w:val="18"/>
          <w:szCs w:val="18"/>
        </w:rPr>
        <w:t xml:space="preserve"> May</w:t>
      </w:r>
      <w:r w:rsidRPr="009F428D">
        <w:rPr>
          <w:rFonts w:ascii="Calibri" w:hAnsi="Calibri"/>
          <w:color w:val="231F20"/>
          <w:sz w:val="18"/>
          <w:szCs w:val="18"/>
        </w:rPr>
        <w:t>] and any amendments thereto shall be submitted to the Secretary by [</w:t>
      </w:r>
      <w:r w:rsidRPr="009F428D">
        <w:rPr>
          <w:rFonts w:ascii="Calibri" w:hAnsi="Calibri"/>
          <w:b/>
          <w:color w:val="FF0000"/>
          <w:sz w:val="18"/>
          <w:szCs w:val="18"/>
        </w:rPr>
        <w:t>20</w:t>
      </w:r>
      <w:r w:rsidRPr="009F428D">
        <w:rPr>
          <w:rFonts w:ascii="Calibri" w:hAnsi="Calibri"/>
          <w:b/>
          <w:color w:val="FF0000"/>
          <w:sz w:val="18"/>
          <w:szCs w:val="18"/>
          <w:vertAlign w:val="superscript"/>
        </w:rPr>
        <w:t>th</w:t>
      </w:r>
      <w:r w:rsidRPr="009F428D">
        <w:rPr>
          <w:rFonts w:ascii="Calibri" w:hAnsi="Calibri"/>
          <w:b/>
          <w:color w:val="FF0000"/>
          <w:sz w:val="18"/>
          <w:szCs w:val="18"/>
        </w:rPr>
        <w:t xml:space="preserve"> May</w:t>
      </w:r>
      <w:r w:rsidRPr="009F428D">
        <w:rPr>
          <w:rFonts w:ascii="Calibri" w:hAnsi="Calibri"/>
          <w:color w:val="231F20"/>
          <w:sz w:val="18"/>
          <w:szCs w:val="18"/>
        </w:rPr>
        <w:t>]. The proposals and proposed amendments thereto shall be circulated to Clubs with the notice of the AGM. A proposal to change a Rule shall be carried if [</w:t>
      </w:r>
      <w:r w:rsidRPr="009F428D">
        <w:rPr>
          <w:rFonts w:ascii="Calibri" w:hAnsi="Calibri"/>
          <w:b/>
          <w:color w:val="7030A0"/>
          <w:sz w:val="18"/>
          <w:szCs w:val="18"/>
        </w:rPr>
        <w:t>a majority</w:t>
      </w:r>
      <w:r w:rsidRPr="009F428D">
        <w:rPr>
          <w:rFonts w:ascii="Calibri" w:hAnsi="Calibri"/>
          <w:color w:val="231F20"/>
          <w:sz w:val="18"/>
          <w:szCs w:val="18"/>
        </w:rPr>
        <w:t xml:space="preserve">] of those present, entitled to vote and voting are in </w:t>
      </w:r>
      <w:proofErr w:type="spellStart"/>
      <w:r w:rsidRPr="009F428D">
        <w:rPr>
          <w:rFonts w:ascii="Calibri" w:hAnsi="Calibri"/>
          <w:color w:val="231F20"/>
          <w:sz w:val="18"/>
          <w:szCs w:val="18"/>
        </w:rPr>
        <w:t>favour</w:t>
      </w:r>
      <w:proofErr w:type="spellEnd"/>
      <w:r w:rsidRPr="009F428D">
        <w:rPr>
          <w:rFonts w:ascii="Calibri" w:hAnsi="Calibri"/>
          <w:color w:val="231F20"/>
          <w:sz w:val="18"/>
          <w:szCs w:val="18"/>
        </w:rPr>
        <w:t>.</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copy</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proposed</w:t>
      </w:r>
      <w:r w:rsidRPr="009F428D">
        <w:rPr>
          <w:rFonts w:ascii="Calibri" w:hAnsi="Calibri"/>
          <w:color w:val="231F20"/>
          <w:spacing w:val="-3"/>
          <w:sz w:val="18"/>
          <w:szCs w:val="18"/>
        </w:rPr>
        <w:t xml:space="preserve"> </w:t>
      </w:r>
      <w:r w:rsidRPr="009F428D">
        <w:rPr>
          <w:rFonts w:ascii="Calibri" w:hAnsi="Calibri"/>
          <w:color w:val="231F20"/>
          <w:sz w:val="18"/>
          <w:szCs w:val="18"/>
        </w:rPr>
        <w:t>alterations</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Rules</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considered</w:t>
      </w:r>
      <w:r w:rsidRPr="009F428D">
        <w:rPr>
          <w:rFonts w:ascii="Calibri" w:hAnsi="Calibri"/>
          <w:color w:val="231F20"/>
          <w:spacing w:val="-3"/>
          <w:sz w:val="18"/>
          <w:szCs w:val="18"/>
        </w:rPr>
        <w:t xml:space="preserve"> </w:t>
      </w:r>
      <w:r w:rsidRPr="009F428D">
        <w:rPr>
          <w:rFonts w:ascii="Calibri" w:hAnsi="Calibri"/>
          <w:color w:val="231F20"/>
          <w:sz w:val="18"/>
          <w:szCs w:val="18"/>
        </w:rPr>
        <w:t>at</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AGM</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 xml:space="preserve">SGM shall be submitted to the Sanctioning Authority or The </w:t>
      </w:r>
      <w:r w:rsidRPr="009F428D">
        <w:rPr>
          <w:rFonts w:ascii="Calibri" w:hAnsi="Calibri"/>
          <w:color w:val="231F20"/>
          <w:spacing w:val="-5"/>
          <w:sz w:val="18"/>
          <w:szCs w:val="18"/>
        </w:rPr>
        <w:t xml:space="preserve">FA </w:t>
      </w:r>
      <w:r w:rsidRPr="009F428D">
        <w:rPr>
          <w:rFonts w:ascii="Calibri" w:hAnsi="Calibri"/>
          <w:color w:val="231F20"/>
          <w:sz w:val="18"/>
          <w:szCs w:val="18"/>
        </w:rPr>
        <w:t>(as applicable) at least 28 days prior to the date of the</w:t>
      </w:r>
      <w:r w:rsidRPr="009F428D">
        <w:rPr>
          <w:rFonts w:ascii="Calibri" w:hAnsi="Calibri"/>
          <w:color w:val="231F20"/>
          <w:spacing w:val="-8"/>
          <w:sz w:val="18"/>
          <w:szCs w:val="18"/>
        </w:rPr>
        <w:t xml:space="preserve"> </w:t>
      </w:r>
      <w:r w:rsidRPr="009F428D">
        <w:rPr>
          <w:rFonts w:ascii="Calibri" w:hAnsi="Calibri"/>
          <w:color w:val="231F20"/>
          <w:sz w:val="18"/>
          <w:szCs w:val="18"/>
        </w:rPr>
        <w:t>meeting.</w:t>
      </w:r>
    </w:p>
    <w:p w:rsidR="00F94120" w:rsidRPr="009F428D" w:rsidRDefault="00F94120" w:rsidP="00F94120">
      <w:pPr>
        <w:pStyle w:val="BodyText"/>
        <w:spacing w:before="112"/>
        <w:ind w:left="142"/>
        <w:rPr>
          <w:rFonts w:ascii="Calibri" w:hAnsi="Calibri"/>
          <w:b/>
          <w:sz w:val="18"/>
          <w:szCs w:val="18"/>
        </w:rPr>
      </w:pPr>
      <w:r w:rsidRPr="009F428D">
        <w:rPr>
          <w:rFonts w:ascii="Calibri" w:hAnsi="Calibri"/>
          <w:b/>
          <w:color w:val="231F20"/>
          <w:sz w:val="18"/>
          <w:szCs w:val="18"/>
        </w:rPr>
        <w:t>FINANCE</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left="709" w:right="120" w:hanging="567"/>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Management</w:t>
      </w:r>
      <w:r w:rsidRPr="009F428D">
        <w:rPr>
          <w:rFonts w:ascii="Calibri" w:hAnsi="Calibri"/>
          <w:color w:val="231F20"/>
          <w:spacing w:val="-5"/>
          <w:sz w:val="18"/>
          <w:szCs w:val="18"/>
        </w:rPr>
        <w:t xml:space="preserve"> </w:t>
      </w:r>
      <w:r w:rsidRPr="009F428D">
        <w:rPr>
          <w:rFonts w:ascii="Calibri" w:hAnsi="Calibri"/>
          <w:color w:val="231F20"/>
          <w:sz w:val="18"/>
          <w:szCs w:val="18"/>
        </w:rPr>
        <w:t>Committee</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determine</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which</w:t>
      </w:r>
      <w:r w:rsidRPr="009F428D">
        <w:rPr>
          <w:rFonts w:ascii="Calibri" w:hAnsi="Calibri"/>
          <w:color w:val="231F20"/>
          <w:spacing w:val="-5"/>
          <w:sz w:val="18"/>
          <w:szCs w:val="18"/>
        </w:rPr>
        <w:t xml:space="preserve"> </w:t>
      </w:r>
      <w:r w:rsidRPr="009F428D">
        <w:rPr>
          <w:rFonts w:ascii="Calibri" w:hAnsi="Calibri"/>
          <w:color w:val="231F20"/>
          <w:sz w:val="18"/>
          <w:szCs w:val="18"/>
        </w:rPr>
        <w:t>bank</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other</w:t>
      </w:r>
      <w:r w:rsidRPr="009F428D">
        <w:rPr>
          <w:rFonts w:ascii="Calibri" w:hAnsi="Calibri"/>
          <w:color w:val="231F20"/>
          <w:spacing w:val="-5"/>
          <w:sz w:val="18"/>
          <w:szCs w:val="18"/>
        </w:rPr>
        <w:t xml:space="preserve"> </w:t>
      </w:r>
      <w:r w:rsidRPr="009F428D">
        <w:rPr>
          <w:rFonts w:ascii="Calibri" w:hAnsi="Calibri"/>
          <w:color w:val="231F20"/>
          <w:sz w:val="18"/>
          <w:szCs w:val="18"/>
        </w:rPr>
        <w:t>financial</w:t>
      </w:r>
      <w:r w:rsidRPr="009F428D">
        <w:rPr>
          <w:rFonts w:ascii="Calibri" w:hAnsi="Calibri"/>
          <w:color w:val="231F20"/>
          <w:spacing w:val="-5"/>
          <w:sz w:val="18"/>
          <w:szCs w:val="18"/>
        </w:rPr>
        <w:t xml:space="preserve"> </w:t>
      </w:r>
      <w:r w:rsidRPr="009F428D">
        <w:rPr>
          <w:rFonts w:ascii="Calibri" w:hAnsi="Calibri"/>
          <w:color w:val="231F20"/>
          <w:sz w:val="18"/>
          <w:szCs w:val="18"/>
        </w:rPr>
        <w:t>institution the funds of the Competition will be</w:t>
      </w:r>
      <w:r w:rsidRPr="009F428D">
        <w:rPr>
          <w:rFonts w:ascii="Calibri" w:hAnsi="Calibri"/>
          <w:color w:val="231F20"/>
          <w:spacing w:val="-4"/>
          <w:sz w:val="18"/>
          <w:szCs w:val="18"/>
        </w:rPr>
        <w:t xml:space="preserve"> </w:t>
      </w:r>
      <w:r w:rsidRPr="009F428D">
        <w:rPr>
          <w:rFonts w:ascii="Calibri" w:hAnsi="Calibri"/>
          <w:color w:val="231F20"/>
          <w:sz w:val="18"/>
          <w:szCs w:val="18"/>
        </w:rPr>
        <w:t>lodged.</w:t>
      </w:r>
    </w:p>
    <w:p w:rsidR="00F94120" w:rsidRPr="009F428D" w:rsidRDefault="00F94120" w:rsidP="009F428D">
      <w:pPr>
        <w:pStyle w:val="ListParagraph"/>
        <w:widowControl w:val="0"/>
        <w:numPr>
          <w:ilvl w:val="0"/>
          <w:numId w:val="63"/>
        </w:numPr>
        <w:tabs>
          <w:tab w:val="left" w:pos="709"/>
        </w:tabs>
        <w:suppressAutoHyphens w:val="0"/>
        <w:autoSpaceDE w:val="0"/>
        <w:autoSpaceDN w:val="0"/>
        <w:spacing w:before="57" w:line="249" w:lineRule="auto"/>
        <w:ind w:left="709" w:right="121" w:hanging="283"/>
        <w:jc w:val="both"/>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7"/>
          <w:sz w:val="18"/>
          <w:szCs w:val="18"/>
        </w:rPr>
        <w:t xml:space="preserve"> </w:t>
      </w:r>
      <w:r w:rsidRPr="009F428D">
        <w:rPr>
          <w:rFonts w:ascii="Calibri" w:hAnsi="Calibri"/>
          <w:color w:val="231F20"/>
          <w:spacing w:val="4"/>
          <w:sz w:val="18"/>
          <w:szCs w:val="18"/>
        </w:rPr>
        <w:t xml:space="preserve">expenditure in excess of </w:t>
      </w:r>
      <w:proofErr w:type="gramStart"/>
      <w:r w:rsidRPr="009F428D">
        <w:rPr>
          <w:rFonts w:ascii="Calibri" w:hAnsi="Calibri"/>
          <w:color w:val="231F20"/>
          <w:spacing w:val="4"/>
          <w:sz w:val="18"/>
          <w:szCs w:val="18"/>
        </w:rPr>
        <w:t>£[</w:t>
      </w:r>
      <w:proofErr w:type="gramEnd"/>
      <w:r w:rsidRPr="009F428D">
        <w:rPr>
          <w:rFonts w:ascii="Calibri" w:hAnsi="Calibri"/>
          <w:b/>
          <w:color w:val="7030A0"/>
          <w:spacing w:val="4"/>
          <w:sz w:val="18"/>
          <w:szCs w:val="18"/>
        </w:rPr>
        <w:t>250.00</w:t>
      </w:r>
      <w:r w:rsidRPr="009F428D">
        <w:rPr>
          <w:rFonts w:ascii="Calibri" w:hAnsi="Calibri"/>
          <w:color w:val="231F20"/>
          <w:spacing w:val="4"/>
          <w:sz w:val="18"/>
          <w:szCs w:val="18"/>
        </w:rPr>
        <w:t>]</w:t>
      </w:r>
      <w:r w:rsidRPr="009F428D">
        <w:rPr>
          <w:rFonts w:ascii="Calibri" w:hAnsi="Calibri"/>
          <w:color w:val="231F20"/>
          <w:spacing w:val="-7"/>
          <w:sz w:val="18"/>
          <w:szCs w:val="18"/>
        </w:rPr>
        <w:t xml:space="preserve"> </w:t>
      </w:r>
      <w:r w:rsidRPr="009F428D">
        <w:rPr>
          <w:rFonts w:ascii="Calibri" w:hAnsi="Calibri"/>
          <w:color w:val="231F20"/>
          <w:spacing w:val="3"/>
          <w:sz w:val="18"/>
          <w:szCs w:val="18"/>
        </w:rPr>
        <w:t>shall be approved by 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r w:rsidRPr="009F428D">
        <w:rPr>
          <w:rFonts w:ascii="Calibri" w:hAnsi="Calibri"/>
          <w:color w:val="231F20"/>
          <w:spacing w:val="-7"/>
          <w:sz w:val="18"/>
          <w:szCs w:val="18"/>
        </w:rPr>
        <w:t xml:space="preserve"> </w:t>
      </w:r>
      <w:proofErr w:type="spellStart"/>
      <w:r w:rsidRPr="009F428D">
        <w:rPr>
          <w:rFonts w:ascii="Calibri" w:hAnsi="Calibri"/>
          <w:color w:val="231F20"/>
          <w:sz w:val="18"/>
          <w:szCs w:val="18"/>
        </w:rPr>
        <w:t>Cheques</w:t>
      </w:r>
      <w:proofErr w:type="spellEnd"/>
      <w:r w:rsidRPr="009F428D">
        <w:rPr>
          <w:rFonts w:ascii="Calibri" w:hAnsi="Calibri"/>
          <w:color w:val="231F20"/>
          <w:sz w:val="18"/>
          <w:szCs w:val="18"/>
        </w:rPr>
        <w:t xml:space="preserve"> shall be signed by at least two Officers nominated by the Management</w:t>
      </w:r>
      <w:r w:rsidRPr="009F428D">
        <w:rPr>
          <w:rFonts w:ascii="Calibri" w:hAnsi="Calibri"/>
          <w:color w:val="231F20"/>
          <w:spacing w:val="-17"/>
          <w:sz w:val="18"/>
          <w:szCs w:val="18"/>
        </w:rPr>
        <w:t xml:space="preserve"> </w:t>
      </w:r>
      <w:r w:rsidRPr="009F428D">
        <w:rPr>
          <w:rFonts w:ascii="Calibri" w:hAnsi="Calibri"/>
          <w:color w:val="231F20"/>
          <w:sz w:val="18"/>
          <w:szCs w:val="18"/>
        </w:rPr>
        <w:t>Committee.</w:t>
      </w:r>
    </w:p>
    <w:p w:rsidR="00F94120" w:rsidRPr="009F428D" w:rsidRDefault="00F94120" w:rsidP="009F428D">
      <w:pPr>
        <w:pStyle w:val="ListParagraph"/>
        <w:widowControl w:val="0"/>
        <w:numPr>
          <w:ilvl w:val="0"/>
          <w:numId w:val="63"/>
        </w:numPr>
        <w:tabs>
          <w:tab w:val="left" w:pos="709"/>
        </w:tabs>
        <w:suppressAutoHyphens w:val="0"/>
        <w:autoSpaceDE w:val="0"/>
        <w:autoSpaceDN w:val="0"/>
        <w:spacing w:before="57"/>
        <w:ind w:hanging="983"/>
        <w:jc w:val="both"/>
        <w:rPr>
          <w:rFonts w:ascii="Calibri" w:hAnsi="Calibri"/>
          <w:sz w:val="18"/>
          <w:szCs w:val="18"/>
        </w:rPr>
      </w:pPr>
      <w:r w:rsidRPr="009F428D">
        <w:rPr>
          <w:rFonts w:ascii="Calibri" w:hAnsi="Calibri"/>
          <w:color w:val="231F20"/>
          <w:sz w:val="18"/>
          <w:szCs w:val="18"/>
        </w:rPr>
        <w:t>The financial year of the Competition will end on [</w:t>
      </w:r>
      <w:r w:rsidRPr="009F428D">
        <w:rPr>
          <w:rFonts w:ascii="Calibri" w:hAnsi="Calibri"/>
          <w:b/>
          <w:color w:val="FF0000"/>
          <w:sz w:val="18"/>
          <w:szCs w:val="18"/>
        </w:rPr>
        <w:t>30</w:t>
      </w:r>
      <w:r w:rsidRPr="009F428D">
        <w:rPr>
          <w:rFonts w:ascii="Calibri" w:hAnsi="Calibri"/>
          <w:b/>
          <w:color w:val="FF0000"/>
          <w:sz w:val="18"/>
          <w:szCs w:val="18"/>
          <w:vertAlign w:val="superscript"/>
        </w:rPr>
        <w:t>th</w:t>
      </w:r>
      <w:r w:rsidRPr="009F428D">
        <w:rPr>
          <w:rFonts w:ascii="Calibri" w:hAnsi="Calibri"/>
          <w:b/>
          <w:color w:val="FF0000"/>
          <w:sz w:val="18"/>
          <w:szCs w:val="18"/>
        </w:rPr>
        <w:t xml:space="preserve"> April</w:t>
      </w:r>
      <w:r w:rsidRPr="009F428D">
        <w:rPr>
          <w:rFonts w:ascii="Calibri" w:hAnsi="Calibri"/>
          <w:color w:val="231F20"/>
          <w:sz w:val="18"/>
          <w:szCs w:val="18"/>
        </w:rPr>
        <w:t>].</w:t>
      </w:r>
    </w:p>
    <w:p w:rsidR="00F94120" w:rsidRPr="009F428D" w:rsidRDefault="00F94120" w:rsidP="009F428D">
      <w:pPr>
        <w:pStyle w:val="ListParagraph"/>
        <w:widowControl w:val="0"/>
        <w:numPr>
          <w:ilvl w:val="0"/>
          <w:numId w:val="63"/>
        </w:numPr>
        <w:tabs>
          <w:tab w:val="left" w:pos="709"/>
        </w:tabs>
        <w:suppressAutoHyphens w:val="0"/>
        <w:autoSpaceDE w:val="0"/>
        <w:autoSpaceDN w:val="0"/>
        <w:spacing w:before="64" w:line="249" w:lineRule="auto"/>
        <w:ind w:left="709" w:right="120" w:hanging="283"/>
        <w:jc w:val="both"/>
        <w:rPr>
          <w:rFonts w:ascii="Calibri" w:hAnsi="Calibri"/>
          <w:sz w:val="18"/>
          <w:szCs w:val="18"/>
        </w:rPr>
      </w:pPr>
      <w:r w:rsidRPr="009F428D">
        <w:rPr>
          <w:rFonts w:ascii="Calibri" w:hAnsi="Calibri"/>
          <w:color w:val="231F20"/>
          <w:sz w:val="18"/>
          <w:szCs w:val="18"/>
        </w:rPr>
        <w:t xml:space="preserve">The books, or a certified balance sheet, of a Competition shall be prepared and shall be </w:t>
      </w:r>
      <w:r w:rsidRPr="009F428D">
        <w:rPr>
          <w:rFonts w:ascii="Calibri" w:hAnsi="Calibri"/>
          <w:i/>
          <w:color w:val="231F20"/>
          <w:sz w:val="18"/>
          <w:szCs w:val="18"/>
        </w:rPr>
        <w:t xml:space="preserve">audited/verified </w:t>
      </w:r>
      <w:r w:rsidRPr="009F428D">
        <w:rPr>
          <w:rFonts w:ascii="Calibri" w:hAnsi="Calibri"/>
          <w:color w:val="231F20"/>
          <w:sz w:val="18"/>
          <w:szCs w:val="18"/>
        </w:rPr>
        <w:t>annually by a suitably qualified person(s) who shall be appointed at</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AGM.</w:t>
      </w:r>
    </w:p>
    <w:p w:rsidR="00F94120" w:rsidRPr="009F428D" w:rsidRDefault="00F94120" w:rsidP="00F94120">
      <w:pPr>
        <w:pStyle w:val="BodyText"/>
        <w:spacing w:before="111"/>
        <w:ind w:left="142"/>
        <w:rPr>
          <w:rFonts w:ascii="Calibri" w:hAnsi="Calibri"/>
          <w:b/>
          <w:sz w:val="18"/>
          <w:szCs w:val="18"/>
        </w:rPr>
      </w:pPr>
      <w:r w:rsidRPr="009F428D">
        <w:rPr>
          <w:rFonts w:ascii="Calibri" w:hAnsi="Calibri"/>
          <w:b/>
          <w:color w:val="231F20"/>
          <w:sz w:val="18"/>
          <w:szCs w:val="18"/>
        </w:rPr>
        <w:t>INSURANCE</w:t>
      </w:r>
    </w:p>
    <w:p w:rsidR="00F94120" w:rsidRPr="009F428D" w:rsidRDefault="00F94120" w:rsidP="009F428D">
      <w:pPr>
        <w:pStyle w:val="ListParagraph"/>
        <w:widowControl w:val="0"/>
        <w:numPr>
          <w:ilvl w:val="0"/>
          <w:numId w:val="33"/>
        </w:numPr>
        <w:tabs>
          <w:tab w:val="left" w:pos="426"/>
        </w:tabs>
        <w:suppressAutoHyphens w:val="0"/>
        <w:autoSpaceDE w:val="0"/>
        <w:autoSpaceDN w:val="0"/>
        <w:spacing w:before="62" w:line="249" w:lineRule="auto"/>
        <w:ind w:left="426" w:right="-26"/>
        <w:rPr>
          <w:rFonts w:ascii="Calibri" w:hAnsi="Calibri"/>
          <w:sz w:val="18"/>
          <w:szCs w:val="18"/>
        </w:rPr>
      </w:pPr>
      <w:r w:rsidRPr="009F428D">
        <w:rPr>
          <w:rFonts w:ascii="Calibri" w:hAnsi="Calibri"/>
          <w:color w:val="231F20"/>
          <w:sz w:val="18"/>
          <w:szCs w:val="18"/>
        </w:rPr>
        <w:t xml:space="preserve">(A) All Clubs must have valid public liability insurance cover of at least ten million pounds (£10,000,000) </w:t>
      </w:r>
      <w:proofErr w:type="gramStart"/>
      <w:r w:rsidRPr="009F428D">
        <w:rPr>
          <w:rFonts w:ascii="Calibri" w:hAnsi="Calibri"/>
          <w:color w:val="231F20"/>
          <w:sz w:val="18"/>
          <w:szCs w:val="18"/>
        </w:rPr>
        <w:t>at all</w:t>
      </w:r>
      <w:r w:rsidRPr="009F428D">
        <w:rPr>
          <w:rFonts w:ascii="Calibri" w:hAnsi="Calibri"/>
          <w:color w:val="231F20"/>
          <w:spacing w:val="-6"/>
          <w:sz w:val="18"/>
          <w:szCs w:val="18"/>
        </w:rPr>
        <w:t xml:space="preserve"> </w:t>
      </w:r>
      <w:r w:rsidRPr="009F428D">
        <w:rPr>
          <w:rFonts w:ascii="Calibri" w:hAnsi="Calibri"/>
          <w:color w:val="231F20"/>
          <w:sz w:val="18"/>
          <w:szCs w:val="18"/>
        </w:rPr>
        <w:t>times</w:t>
      </w:r>
      <w:proofErr w:type="gramEnd"/>
      <w:r w:rsidRPr="009F428D">
        <w:rPr>
          <w:rFonts w:ascii="Calibri" w:hAnsi="Calibri"/>
          <w:color w:val="231F20"/>
          <w:sz w:val="18"/>
          <w:szCs w:val="18"/>
        </w:rPr>
        <w:t>.</w:t>
      </w:r>
    </w:p>
    <w:p w:rsidR="00F94120" w:rsidRPr="009F428D" w:rsidRDefault="00F94120" w:rsidP="00F94120">
      <w:pPr>
        <w:pStyle w:val="BodyText"/>
        <w:spacing w:line="249" w:lineRule="auto"/>
        <w:ind w:left="709" w:right="-26" w:hanging="284"/>
        <w:rPr>
          <w:rFonts w:ascii="Calibri" w:hAnsi="Calibri"/>
          <w:sz w:val="18"/>
          <w:szCs w:val="18"/>
        </w:rPr>
      </w:pPr>
      <w:r w:rsidRPr="009F428D">
        <w:rPr>
          <w:rFonts w:ascii="Calibri" w:hAnsi="Calibri"/>
          <w:color w:val="231F20"/>
          <w:sz w:val="18"/>
          <w:szCs w:val="18"/>
        </w:rPr>
        <w:t>(B) All Clubs must have valid personal accident cover for all Players registered with them from time to time. The Players’ personal accident insurance cover must be in place prior to the Club taking part in any Competition Match and shall be at least equal to the minimum recommended cover determined from time to time 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Sanctioning</w:t>
      </w:r>
      <w:r w:rsidRPr="009F428D">
        <w:rPr>
          <w:rFonts w:ascii="Calibri" w:hAnsi="Calibri"/>
          <w:color w:val="231F20"/>
          <w:spacing w:val="-6"/>
          <w:sz w:val="18"/>
          <w:szCs w:val="18"/>
        </w:rPr>
        <w:t xml:space="preserve"> </w:t>
      </w:r>
      <w:r w:rsidRPr="009F428D">
        <w:rPr>
          <w:rFonts w:ascii="Calibri" w:hAnsi="Calibri"/>
          <w:color w:val="231F20"/>
          <w:sz w:val="18"/>
          <w:szCs w:val="18"/>
        </w:rPr>
        <w:t>Authority.</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instances</w:t>
      </w:r>
      <w:r w:rsidRPr="009F428D">
        <w:rPr>
          <w:rFonts w:ascii="Calibri" w:hAnsi="Calibri"/>
          <w:color w:val="231F20"/>
          <w:spacing w:val="-6"/>
          <w:sz w:val="18"/>
          <w:szCs w:val="18"/>
        </w:rPr>
        <w:t xml:space="preserve"> </w:t>
      </w:r>
      <w:r w:rsidRPr="009F428D">
        <w:rPr>
          <w:rFonts w:ascii="Calibri" w:hAnsi="Calibri"/>
          <w:color w:val="231F20"/>
          <w:sz w:val="18"/>
          <w:szCs w:val="18"/>
        </w:rPr>
        <w:t>where</w:t>
      </w:r>
      <w:r w:rsidRPr="009F428D">
        <w:rPr>
          <w:rFonts w:ascii="Calibri" w:hAnsi="Calibri"/>
          <w:color w:val="231F20"/>
          <w:spacing w:val="-6"/>
          <w:sz w:val="18"/>
          <w:szCs w:val="18"/>
        </w:rPr>
        <w:t xml:space="preserve"> </w:t>
      </w:r>
      <w:r w:rsidRPr="009F428D">
        <w:rPr>
          <w:rFonts w:ascii="Calibri" w:hAnsi="Calibri"/>
          <w:color w:val="231F20"/>
          <w:sz w:val="18"/>
          <w:szCs w:val="18"/>
        </w:rPr>
        <w:t>The FA is the Sanctioning Authority, the minimum recommended cover will be</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cover</w:t>
      </w:r>
      <w:r w:rsidRPr="009F428D">
        <w:rPr>
          <w:rFonts w:ascii="Calibri" w:hAnsi="Calibri"/>
          <w:color w:val="231F20"/>
          <w:spacing w:val="-3"/>
          <w:sz w:val="18"/>
          <w:szCs w:val="18"/>
        </w:rPr>
        <w:t xml:space="preserve"> </w:t>
      </w:r>
      <w:r w:rsidRPr="009F428D">
        <w:rPr>
          <w:rFonts w:ascii="Calibri" w:hAnsi="Calibri"/>
          <w:color w:val="231F20"/>
          <w:sz w:val="18"/>
          <w:szCs w:val="18"/>
        </w:rPr>
        <w:t>required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Affiliated</w:t>
      </w:r>
      <w:r w:rsidRPr="009F428D">
        <w:rPr>
          <w:rFonts w:ascii="Calibri" w:hAnsi="Calibri"/>
          <w:color w:val="231F20"/>
          <w:spacing w:val="-3"/>
          <w:sz w:val="18"/>
          <w:szCs w:val="18"/>
        </w:rPr>
        <w:t xml:space="preserve"> </w:t>
      </w:r>
      <w:r w:rsidRPr="009F428D">
        <w:rPr>
          <w:rFonts w:ascii="Calibri" w:hAnsi="Calibri"/>
          <w:color w:val="231F20"/>
          <w:sz w:val="18"/>
          <w:szCs w:val="18"/>
        </w:rPr>
        <w:t>Association</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which</w:t>
      </w:r>
      <w:r w:rsidRPr="009F428D">
        <w:rPr>
          <w:rFonts w:ascii="Calibri" w:hAnsi="Calibri"/>
          <w:color w:val="231F20"/>
          <w:spacing w:val="-3"/>
          <w:sz w:val="18"/>
          <w:szCs w:val="18"/>
        </w:rPr>
        <w:t xml:space="preserve"> </w:t>
      </w: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affiliates.</w:t>
      </w:r>
    </w:p>
    <w:p w:rsidR="00F94120" w:rsidRPr="009F428D" w:rsidRDefault="00F94120" w:rsidP="00F94120">
      <w:pPr>
        <w:pStyle w:val="BodyText"/>
        <w:tabs>
          <w:tab w:val="left" w:pos="709"/>
        </w:tabs>
        <w:spacing w:line="249" w:lineRule="auto"/>
        <w:ind w:left="709" w:right="-26"/>
        <w:rPr>
          <w:rFonts w:ascii="Calibri" w:hAnsi="Calibri"/>
          <w:sz w:val="18"/>
          <w:szCs w:val="18"/>
        </w:rPr>
      </w:pPr>
      <w:r w:rsidRPr="009F428D">
        <w:rPr>
          <w:rFonts w:ascii="Calibri" w:hAnsi="Calibri"/>
          <w:color w:val="231F20"/>
          <w:sz w:val="18"/>
          <w:szCs w:val="18"/>
        </w:rPr>
        <w:t>Failure to comply with Rule 16(A) or 16(B) will result in a fine in accordance with the Fines Tariff.</w:t>
      </w:r>
    </w:p>
    <w:p w:rsidR="00F94120" w:rsidRPr="009F428D" w:rsidRDefault="00F94120" w:rsidP="00F94120">
      <w:pPr>
        <w:pStyle w:val="BodyText"/>
        <w:spacing w:before="86"/>
        <w:ind w:left="122"/>
        <w:rPr>
          <w:rFonts w:ascii="Calibri" w:hAnsi="Calibri"/>
          <w:b/>
          <w:sz w:val="18"/>
          <w:szCs w:val="18"/>
        </w:rPr>
      </w:pPr>
      <w:r w:rsidRPr="009F428D">
        <w:rPr>
          <w:rFonts w:ascii="Calibri" w:hAnsi="Calibri"/>
          <w:b/>
          <w:color w:val="231F20"/>
          <w:sz w:val="18"/>
          <w:szCs w:val="18"/>
        </w:rPr>
        <w:t>DISSOLUTION</w:t>
      </w:r>
    </w:p>
    <w:p w:rsidR="00F94120" w:rsidRPr="009F428D" w:rsidRDefault="00F94120" w:rsidP="009F428D">
      <w:pPr>
        <w:pStyle w:val="ListParagraph"/>
        <w:widowControl w:val="0"/>
        <w:numPr>
          <w:ilvl w:val="0"/>
          <w:numId w:val="33"/>
        </w:numPr>
        <w:tabs>
          <w:tab w:val="left" w:pos="407"/>
          <w:tab w:val="left" w:pos="709"/>
        </w:tabs>
        <w:suppressAutoHyphens w:val="0"/>
        <w:autoSpaceDE w:val="0"/>
        <w:autoSpaceDN w:val="0"/>
        <w:spacing w:before="63" w:line="249" w:lineRule="auto"/>
        <w:ind w:left="709" w:right="-26" w:hanging="567"/>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14"/>
          <w:sz w:val="18"/>
          <w:szCs w:val="18"/>
        </w:rPr>
        <w:t xml:space="preserve"> </w:t>
      </w:r>
      <w:r w:rsidRPr="009F428D">
        <w:rPr>
          <w:rFonts w:ascii="Calibri" w:hAnsi="Calibri"/>
          <w:color w:val="231F20"/>
          <w:sz w:val="18"/>
          <w:szCs w:val="18"/>
        </w:rPr>
        <w:t>Dissolution</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Competition</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by</w:t>
      </w:r>
      <w:r w:rsidRPr="009F428D">
        <w:rPr>
          <w:rFonts w:ascii="Calibri" w:hAnsi="Calibri"/>
          <w:color w:val="231F20"/>
          <w:spacing w:val="-7"/>
          <w:sz w:val="18"/>
          <w:szCs w:val="18"/>
        </w:rPr>
        <w:t xml:space="preserve"> </w:t>
      </w:r>
      <w:r w:rsidRPr="009F428D">
        <w:rPr>
          <w:rFonts w:ascii="Calibri" w:hAnsi="Calibri"/>
          <w:color w:val="231F20"/>
          <w:sz w:val="18"/>
          <w:szCs w:val="18"/>
        </w:rPr>
        <w:t>resolution</w:t>
      </w:r>
      <w:r w:rsidRPr="009F428D">
        <w:rPr>
          <w:rFonts w:ascii="Calibri" w:hAnsi="Calibri"/>
          <w:color w:val="231F20"/>
          <w:spacing w:val="-7"/>
          <w:sz w:val="18"/>
          <w:szCs w:val="18"/>
        </w:rPr>
        <w:t xml:space="preserve"> </w:t>
      </w:r>
      <w:r w:rsidRPr="009F428D">
        <w:rPr>
          <w:rFonts w:ascii="Calibri" w:hAnsi="Calibri"/>
          <w:color w:val="231F20"/>
          <w:sz w:val="18"/>
          <w:szCs w:val="18"/>
        </w:rPr>
        <w:t>approved</w:t>
      </w:r>
      <w:r w:rsidRPr="009F428D">
        <w:rPr>
          <w:rFonts w:ascii="Calibri" w:hAnsi="Calibri"/>
          <w:color w:val="231F20"/>
          <w:spacing w:val="-7"/>
          <w:sz w:val="18"/>
          <w:szCs w:val="18"/>
        </w:rPr>
        <w:t xml:space="preserve"> </w:t>
      </w:r>
      <w:r w:rsidRPr="009F428D">
        <w:rPr>
          <w:rFonts w:ascii="Calibri" w:hAnsi="Calibri"/>
          <w:color w:val="231F20"/>
          <w:sz w:val="18"/>
          <w:szCs w:val="18"/>
        </w:rPr>
        <w:t>at</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SGM by</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majority</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three</w:t>
      </w:r>
      <w:r w:rsidRPr="009F428D">
        <w:rPr>
          <w:rFonts w:ascii="Calibri" w:hAnsi="Calibri"/>
          <w:color w:val="231F20"/>
          <w:spacing w:val="-2"/>
          <w:sz w:val="18"/>
          <w:szCs w:val="18"/>
        </w:rPr>
        <w:t xml:space="preserve"> </w:t>
      </w:r>
      <w:r w:rsidRPr="009F428D">
        <w:rPr>
          <w:rFonts w:ascii="Calibri" w:hAnsi="Calibri"/>
          <w:color w:val="231F20"/>
          <w:sz w:val="18"/>
          <w:szCs w:val="18"/>
        </w:rPr>
        <w:t>quarters</w:t>
      </w:r>
      <w:r w:rsidRPr="009F428D">
        <w:rPr>
          <w:rFonts w:ascii="Calibri" w:hAnsi="Calibri"/>
          <w:color w:val="231F20"/>
          <w:spacing w:val="-2"/>
          <w:sz w:val="18"/>
          <w:szCs w:val="18"/>
        </w:rPr>
        <w:t xml:space="preserve"> </w:t>
      </w:r>
      <w:r w:rsidRPr="009F428D">
        <w:rPr>
          <w:rFonts w:ascii="Calibri" w:hAnsi="Calibri"/>
          <w:color w:val="231F20"/>
          <w:sz w:val="18"/>
          <w:szCs w:val="18"/>
        </w:rPr>
        <w:t>(3/4)</w:t>
      </w:r>
      <w:r w:rsidRPr="009F428D">
        <w:rPr>
          <w:rFonts w:ascii="Calibri" w:hAnsi="Calibri"/>
          <w:color w:val="231F20"/>
          <w:spacing w:val="-2"/>
          <w:sz w:val="18"/>
          <w:szCs w:val="18"/>
        </w:rPr>
        <w:t xml:space="preserve"> </w:t>
      </w:r>
      <w:r w:rsidRPr="009F428D">
        <w:rPr>
          <w:rFonts w:ascii="Calibri" w:hAnsi="Calibri"/>
          <w:color w:val="231F20"/>
          <w:sz w:val="18"/>
          <w:szCs w:val="18"/>
        </w:rPr>
        <w:t>of</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members</w:t>
      </w:r>
      <w:r w:rsidRPr="009F428D">
        <w:rPr>
          <w:rFonts w:ascii="Calibri" w:hAnsi="Calibri"/>
          <w:color w:val="231F20"/>
          <w:spacing w:val="-2"/>
          <w:sz w:val="18"/>
          <w:szCs w:val="18"/>
        </w:rPr>
        <w:t xml:space="preserve"> </w:t>
      </w:r>
      <w:r w:rsidRPr="009F428D">
        <w:rPr>
          <w:rFonts w:ascii="Calibri" w:hAnsi="Calibri"/>
          <w:color w:val="231F20"/>
          <w:sz w:val="18"/>
          <w:szCs w:val="18"/>
        </w:rPr>
        <w:t>present</w:t>
      </w:r>
      <w:r w:rsidRPr="009F428D">
        <w:rPr>
          <w:rFonts w:ascii="Calibri" w:hAnsi="Calibri"/>
          <w:color w:val="231F20"/>
          <w:spacing w:val="-2"/>
          <w:sz w:val="18"/>
          <w:szCs w:val="18"/>
        </w:rPr>
        <w:t xml:space="preserve"> </w:t>
      </w:r>
      <w:r w:rsidRPr="009F428D">
        <w:rPr>
          <w:rFonts w:ascii="Calibri" w:hAnsi="Calibri"/>
          <w:color w:val="231F20"/>
          <w:sz w:val="18"/>
          <w:szCs w:val="18"/>
        </w:rPr>
        <w:t>and</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take</w:t>
      </w:r>
      <w:r w:rsidRPr="009F428D">
        <w:rPr>
          <w:rFonts w:ascii="Calibri" w:hAnsi="Calibri"/>
          <w:color w:val="231F20"/>
          <w:spacing w:val="-2"/>
          <w:sz w:val="18"/>
          <w:szCs w:val="18"/>
        </w:rPr>
        <w:t xml:space="preserve"> </w:t>
      </w:r>
      <w:r w:rsidRPr="009F428D">
        <w:rPr>
          <w:rFonts w:ascii="Calibri" w:hAnsi="Calibri"/>
          <w:color w:val="231F20"/>
          <w:sz w:val="18"/>
          <w:szCs w:val="18"/>
        </w:rPr>
        <w:t>effect</w:t>
      </w:r>
      <w:r w:rsidRPr="009F428D">
        <w:rPr>
          <w:rFonts w:ascii="Calibri" w:hAnsi="Calibri"/>
          <w:color w:val="231F20"/>
          <w:spacing w:val="-2"/>
          <w:sz w:val="18"/>
          <w:szCs w:val="18"/>
        </w:rPr>
        <w:t xml:space="preserve"> </w:t>
      </w:r>
      <w:r w:rsidRPr="009F428D">
        <w:rPr>
          <w:rFonts w:ascii="Calibri" w:hAnsi="Calibri"/>
          <w:color w:val="231F20"/>
          <w:sz w:val="18"/>
          <w:szCs w:val="18"/>
        </w:rPr>
        <w:t>from</w:t>
      </w:r>
      <w:r w:rsidRPr="009F428D">
        <w:rPr>
          <w:rFonts w:ascii="Calibri" w:hAnsi="Calibri"/>
          <w:color w:val="231F20"/>
          <w:spacing w:val="-2"/>
          <w:sz w:val="18"/>
          <w:szCs w:val="18"/>
        </w:rPr>
        <w:t xml:space="preserve"> </w:t>
      </w:r>
      <w:r w:rsidRPr="009F428D">
        <w:rPr>
          <w:rFonts w:ascii="Calibri" w:hAnsi="Calibri"/>
          <w:color w:val="231F20"/>
          <w:sz w:val="18"/>
          <w:szCs w:val="18"/>
        </w:rPr>
        <w:t>the date of the relevant SGM.</w:t>
      </w:r>
    </w:p>
    <w:p w:rsidR="00F94120" w:rsidRPr="009F428D" w:rsidRDefault="00F94120" w:rsidP="009F428D">
      <w:pPr>
        <w:pStyle w:val="ListParagraph"/>
        <w:widowControl w:val="0"/>
        <w:numPr>
          <w:ilvl w:val="0"/>
          <w:numId w:val="64"/>
        </w:numPr>
        <w:tabs>
          <w:tab w:val="left" w:pos="691"/>
        </w:tabs>
        <w:suppressAutoHyphens w:val="0"/>
        <w:autoSpaceDE w:val="0"/>
        <w:autoSpaceDN w:val="0"/>
        <w:spacing w:before="57" w:line="249" w:lineRule="auto"/>
        <w:ind w:right="-26"/>
        <w:jc w:val="both"/>
        <w:rPr>
          <w:rFonts w:ascii="Calibri" w:hAnsi="Calibri"/>
          <w:sz w:val="18"/>
          <w:szCs w:val="18"/>
        </w:rPr>
      </w:pPr>
      <w:r w:rsidRPr="009F428D">
        <w:rPr>
          <w:rFonts w:ascii="Calibri" w:hAnsi="Calibri"/>
          <w:color w:val="231F20"/>
          <w:sz w:val="18"/>
          <w:szCs w:val="18"/>
        </w:rPr>
        <w:t xml:space="preserve">In the event of the dissolution of the Competition, the members of the Management </w:t>
      </w:r>
      <w:r w:rsidRPr="009F428D">
        <w:rPr>
          <w:rFonts w:ascii="Calibri" w:hAnsi="Calibri"/>
          <w:color w:val="231F20"/>
          <w:spacing w:val="3"/>
          <w:sz w:val="18"/>
          <w:szCs w:val="18"/>
        </w:rPr>
        <w:t>Committee are responsible for the winding up of the assets and liabilities of the</w:t>
      </w:r>
      <w:r w:rsidRPr="009F428D">
        <w:rPr>
          <w:rFonts w:ascii="Calibri" w:hAnsi="Calibri"/>
          <w:color w:val="231F20"/>
          <w:spacing w:val="12"/>
          <w:sz w:val="18"/>
          <w:szCs w:val="18"/>
        </w:rPr>
        <w:t xml:space="preserve"> </w:t>
      </w:r>
      <w:r w:rsidRPr="009F428D">
        <w:rPr>
          <w:rFonts w:ascii="Calibri" w:hAnsi="Calibri"/>
          <w:color w:val="231F20"/>
          <w:sz w:val="18"/>
          <w:szCs w:val="18"/>
        </w:rPr>
        <w:t>Competition.</w:t>
      </w:r>
    </w:p>
    <w:p w:rsidR="00F94120" w:rsidRPr="009F428D" w:rsidRDefault="00F94120" w:rsidP="009F428D">
      <w:pPr>
        <w:pStyle w:val="ListParagraph"/>
        <w:widowControl w:val="0"/>
        <w:numPr>
          <w:ilvl w:val="0"/>
          <w:numId w:val="64"/>
        </w:numPr>
        <w:tabs>
          <w:tab w:val="left" w:pos="691"/>
        </w:tabs>
        <w:suppressAutoHyphens w:val="0"/>
        <w:autoSpaceDE w:val="0"/>
        <w:autoSpaceDN w:val="0"/>
        <w:spacing w:before="57"/>
        <w:ind w:left="690" w:right="-26"/>
        <w:jc w:val="both"/>
        <w:rPr>
          <w:rFonts w:ascii="Calibri" w:hAnsi="Calibri"/>
          <w:sz w:val="18"/>
          <w:szCs w:val="18"/>
        </w:rPr>
      </w:pPr>
      <w:r w:rsidRPr="009F428D">
        <w:rPr>
          <w:rFonts w:ascii="Calibri" w:hAnsi="Calibri"/>
          <w:color w:val="231F20"/>
          <w:sz w:val="18"/>
          <w:szCs w:val="18"/>
        </w:rPr>
        <w:t>The Management Committee shall deal with any surplus assets as</w:t>
      </w:r>
      <w:r w:rsidRPr="009F428D">
        <w:rPr>
          <w:rFonts w:ascii="Calibri" w:hAnsi="Calibri"/>
          <w:color w:val="231F20"/>
          <w:spacing w:val="-5"/>
          <w:sz w:val="18"/>
          <w:szCs w:val="18"/>
        </w:rPr>
        <w:t xml:space="preserve"> </w:t>
      </w:r>
      <w:r w:rsidRPr="009F428D">
        <w:rPr>
          <w:rFonts w:ascii="Calibri" w:hAnsi="Calibri"/>
          <w:color w:val="231F20"/>
          <w:sz w:val="18"/>
          <w:szCs w:val="18"/>
        </w:rPr>
        <w:t>follows:</w:t>
      </w:r>
    </w:p>
    <w:p w:rsidR="00F94120" w:rsidRPr="009F428D" w:rsidRDefault="00F94120" w:rsidP="009F428D">
      <w:pPr>
        <w:pStyle w:val="ListParagraph"/>
        <w:widowControl w:val="0"/>
        <w:numPr>
          <w:ilvl w:val="1"/>
          <w:numId w:val="64"/>
        </w:numPr>
        <w:tabs>
          <w:tab w:val="left" w:pos="993"/>
        </w:tabs>
        <w:suppressAutoHyphens w:val="0"/>
        <w:autoSpaceDE w:val="0"/>
        <w:autoSpaceDN w:val="0"/>
        <w:spacing w:before="65" w:line="249" w:lineRule="auto"/>
        <w:ind w:left="993" w:right="-26" w:hanging="284"/>
        <w:jc w:val="both"/>
        <w:rPr>
          <w:rFonts w:ascii="Calibri" w:hAnsi="Calibri"/>
          <w:sz w:val="18"/>
          <w:szCs w:val="18"/>
        </w:rPr>
      </w:pPr>
      <w:r w:rsidRPr="009F428D">
        <w:rPr>
          <w:rFonts w:ascii="Calibri" w:hAnsi="Calibri"/>
          <w:color w:val="231F20"/>
          <w:sz w:val="18"/>
          <w:szCs w:val="18"/>
        </w:rPr>
        <w:t>Any surplus assets, save for a trophy or any other presentation, remaining after the discharge of the debts and liabilities of the Competition shall be transferred only to another Competition or Affiliated Association or The Football Association Benevolent</w:t>
      </w:r>
      <w:r w:rsidRPr="009F428D">
        <w:rPr>
          <w:rFonts w:ascii="Calibri" w:hAnsi="Calibri"/>
          <w:color w:val="231F20"/>
          <w:spacing w:val="-3"/>
          <w:sz w:val="18"/>
          <w:szCs w:val="18"/>
        </w:rPr>
        <w:t xml:space="preserve"> </w:t>
      </w:r>
      <w:r w:rsidRPr="009F428D">
        <w:rPr>
          <w:rFonts w:ascii="Calibri" w:hAnsi="Calibri"/>
          <w:color w:val="231F20"/>
          <w:sz w:val="18"/>
          <w:szCs w:val="18"/>
        </w:rPr>
        <w:t>Fund</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such</w:t>
      </w:r>
      <w:r w:rsidRPr="009F428D">
        <w:rPr>
          <w:rFonts w:ascii="Calibri" w:hAnsi="Calibri"/>
          <w:color w:val="231F20"/>
          <w:spacing w:val="-3"/>
          <w:sz w:val="18"/>
          <w:szCs w:val="18"/>
        </w:rPr>
        <w:t xml:space="preserve"> </w:t>
      </w:r>
      <w:r w:rsidRPr="009F428D">
        <w:rPr>
          <w:rFonts w:ascii="Calibri" w:hAnsi="Calibri"/>
          <w:color w:val="231F20"/>
          <w:sz w:val="18"/>
          <w:szCs w:val="18"/>
        </w:rPr>
        <w:t>other</w:t>
      </w:r>
      <w:r w:rsidRPr="009F428D">
        <w:rPr>
          <w:rFonts w:ascii="Calibri" w:hAnsi="Calibri"/>
          <w:color w:val="231F20"/>
          <w:spacing w:val="-3"/>
          <w:sz w:val="18"/>
          <w:szCs w:val="18"/>
        </w:rPr>
        <w:t xml:space="preserve"> </w:t>
      </w:r>
      <w:r w:rsidRPr="009F428D">
        <w:rPr>
          <w:rFonts w:ascii="Calibri" w:hAnsi="Calibri"/>
          <w:color w:val="231F20"/>
          <w:sz w:val="18"/>
          <w:szCs w:val="18"/>
        </w:rPr>
        <w:t>charitable</w:t>
      </w:r>
      <w:r w:rsidRPr="009F428D">
        <w:rPr>
          <w:rFonts w:ascii="Calibri" w:hAnsi="Calibri"/>
          <w:color w:val="231F20"/>
          <w:spacing w:val="-3"/>
          <w:sz w:val="18"/>
          <w:szCs w:val="18"/>
        </w:rPr>
        <w:t xml:space="preserve"> </w:t>
      </w:r>
      <w:r w:rsidRPr="009F428D">
        <w:rPr>
          <w:rFonts w:ascii="Calibri" w:hAnsi="Calibri"/>
          <w:color w:val="231F20"/>
          <w:sz w:val="18"/>
          <w:szCs w:val="18"/>
        </w:rPr>
        <w:t>or</w:t>
      </w:r>
      <w:r w:rsidRPr="009F428D">
        <w:rPr>
          <w:rFonts w:ascii="Calibri" w:hAnsi="Calibri"/>
          <w:color w:val="231F20"/>
          <w:spacing w:val="-3"/>
          <w:sz w:val="18"/>
          <w:szCs w:val="18"/>
        </w:rPr>
        <w:t xml:space="preserve"> </w:t>
      </w:r>
      <w:r w:rsidRPr="009F428D">
        <w:rPr>
          <w:rFonts w:ascii="Calibri" w:hAnsi="Calibri"/>
          <w:color w:val="231F20"/>
          <w:sz w:val="18"/>
          <w:szCs w:val="18"/>
        </w:rPr>
        <w:t>benevolent</w:t>
      </w:r>
      <w:r w:rsidRPr="009F428D">
        <w:rPr>
          <w:rFonts w:ascii="Calibri" w:hAnsi="Calibri"/>
          <w:color w:val="231F20"/>
          <w:spacing w:val="-3"/>
          <w:sz w:val="18"/>
          <w:szCs w:val="18"/>
        </w:rPr>
        <w:t xml:space="preserve"> </w:t>
      </w:r>
      <w:r w:rsidRPr="009F428D">
        <w:rPr>
          <w:rFonts w:ascii="Calibri" w:hAnsi="Calibri"/>
          <w:color w:val="231F20"/>
          <w:sz w:val="18"/>
          <w:szCs w:val="18"/>
        </w:rPr>
        <w:t>object</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locality</w:t>
      </w:r>
      <w:r w:rsidRPr="009F428D">
        <w:rPr>
          <w:rFonts w:ascii="Calibri" w:hAnsi="Calibri"/>
          <w:color w:val="231F20"/>
          <w:spacing w:val="-3"/>
          <w:sz w:val="18"/>
          <w:szCs w:val="18"/>
        </w:rPr>
        <w:t xml:space="preserve"> </w:t>
      </w:r>
      <w:r w:rsidRPr="009F428D">
        <w:rPr>
          <w:rFonts w:ascii="Calibri" w:hAnsi="Calibri"/>
          <w:color w:val="231F20"/>
          <w:sz w:val="18"/>
          <w:szCs w:val="18"/>
        </w:rPr>
        <w:t>of the Competition as determined by resolution at or before the time of winding up, and approved in writing by the Sanctioning</w:t>
      </w:r>
      <w:r w:rsidRPr="009F428D">
        <w:rPr>
          <w:rFonts w:ascii="Calibri" w:hAnsi="Calibri"/>
          <w:color w:val="231F20"/>
          <w:spacing w:val="-3"/>
          <w:sz w:val="18"/>
          <w:szCs w:val="18"/>
        </w:rPr>
        <w:t xml:space="preserve"> </w:t>
      </w:r>
      <w:r w:rsidRPr="009F428D">
        <w:rPr>
          <w:rFonts w:ascii="Calibri" w:hAnsi="Calibri"/>
          <w:color w:val="231F20"/>
          <w:sz w:val="18"/>
          <w:szCs w:val="18"/>
        </w:rPr>
        <w:t>Authority.</w:t>
      </w:r>
    </w:p>
    <w:p w:rsidR="00F94120" w:rsidRPr="009F428D" w:rsidRDefault="00F94120" w:rsidP="009F428D">
      <w:pPr>
        <w:pStyle w:val="ListParagraph"/>
        <w:widowControl w:val="0"/>
        <w:numPr>
          <w:ilvl w:val="1"/>
          <w:numId w:val="64"/>
        </w:numPr>
        <w:tabs>
          <w:tab w:val="left" w:pos="993"/>
        </w:tabs>
        <w:suppressAutoHyphens w:val="0"/>
        <w:autoSpaceDE w:val="0"/>
        <w:autoSpaceDN w:val="0"/>
        <w:spacing w:before="57" w:line="249" w:lineRule="auto"/>
        <w:ind w:left="993" w:right="-26" w:hanging="284"/>
        <w:jc w:val="both"/>
        <w:rPr>
          <w:rFonts w:ascii="Calibri" w:hAnsi="Calibri"/>
          <w:sz w:val="18"/>
          <w:szCs w:val="18"/>
        </w:rPr>
      </w:pPr>
      <w:r w:rsidRPr="009F428D">
        <w:rPr>
          <w:rFonts w:ascii="Calibri" w:hAnsi="Calibri"/>
          <w:color w:val="231F20"/>
          <w:sz w:val="18"/>
          <w:szCs w:val="18"/>
        </w:rPr>
        <w:t>If</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discontinued</w:t>
      </w:r>
      <w:r w:rsidRPr="009F428D">
        <w:rPr>
          <w:rFonts w:ascii="Calibri" w:hAnsi="Calibri"/>
          <w:color w:val="231F20"/>
          <w:spacing w:val="-6"/>
          <w:sz w:val="18"/>
          <w:szCs w:val="18"/>
        </w:rPr>
        <w:t xml:space="preserve"> </w:t>
      </w:r>
      <w:r w:rsidRPr="009F428D">
        <w:rPr>
          <w:rFonts w:ascii="Calibri" w:hAnsi="Calibri"/>
          <w:color w:val="231F20"/>
          <w:sz w:val="18"/>
          <w:szCs w:val="18"/>
        </w:rPr>
        <w:t>for</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reason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trophy</w:t>
      </w:r>
      <w:r w:rsidRPr="009F428D">
        <w:rPr>
          <w:rFonts w:ascii="Calibri" w:hAnsi="Calibri"/>
          <w:color w:val="231F20"/>
          <w:spacing w:val="-6"/>
          <w:sz w:val="18"/>
          <w:szCs w:val="18"/>
        </w:rPr>
        <w:t xml:space="preserve"> </w:t>
      </w:r>
      <w:r w:rsidRPr="009F428D">
        <w:rPr>
          <w:rFonts w:ascii="Calibri" w:hAnsi="Calibri"/>
          <w:color w:val="231F20"/>
          <w:sz w:val="18"/>
          <w:szCs w:val="18"/>
        </w:rPr>
        <w:t>or</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other</w:t>
      </w:r>
      <w:r w:rsidRPr="009F428D">
        <w:rPr>
          <w:rFonts w:ascii="Calibri" w:hAnsi="Calibri"/>
          <w:color w:val="231F20"/>
          <w:spacing w:val="-6"/>
          <w:sz w:val="18"/>
          <w:szCs w:val="18"/>
        </w:rPr>
        <w:t xml:space="preserve"> </w:t>
      </w:r>
      <w:r w:rsidRPr="009F428D">
        <w:rPr>
          <w:rFonts w:ascii="Calibri" w:hAnsi="Calibri"/>
          <w:color w:val="231F20"/>
          <w:sz w:val="18"/>
          <w:szCs w:val="18"/>
        </w:rPr>
        <w:t xml:space="preserve">presentation shall be returned to the donor if the conditions attached to it so provide </w:t>
      </w:r>
      <w:r w:rsidRPr="009F428D">
        <w:rPr>
          <w:rFonts w:ascii="Calibri" w:hAnsi="Calibri"/>
          <w:color w:val="231F20"/>
          <w:spacing w:val="-5"/>
          <w:sz w:val="18"/>
          <w:szCs w:val="18"/>
        </w:rPr>
        <w:t xml:space="preserve">or, </w:t>
      </w:r>
      <w:r w:rsidRPr="009F428D">
        <w:rPr>
          <w:rFonts w:ascii="Calibri" w:hAnsi="Calibri"/>
          <w:color w:val="231F20"/>
          <w:sz w:val="18"/>
          <w:szCs w:val="18"/>
        </w:rPr>
        <w:t>if not,</w:t>
      </w:r>
      <w:r w:rsidRPr="009F428D">
        <w:rPr>
          <w:rFonts w:ascii="Calibri" w:hAnsi="Calibri"/>
          <w:color w:val="231F20"/>
          <w:spacing w:val="28"/>
          <w:sz w:val="18"/>
          <w:szCs w:val="18"/>
        </w:rPr>
        <w:t xml:space="preserve"> </w:t>
      </w:r>
      <w:r w:rsidRPr="009F428D">
        <w:rPr>
          <w:rFonts w:ascii="Calibri" w:hAnsi="Calibri"/>
          <w:color w:val="231F20"/>
          <w:sz w:val="18"/>
          <w:szCs w:val="18"/>
        </w:rPr>
        <w:t>dealt with as the Sanctioning Authority may</w:t>
      </w:r>
      <w:r w:rsidRPr="009F428D">
        <w:rPr>
          <w:rFonts w:ascii="Calibri" w:hAnsi="Calibri"/>
          <w:color w:val="231F20"/>
          <w:spacing w:val="-2"/>
          <w:sz w:val="18"/>
          <w:szCs w:val="18"/>
        </w:rPr>
        <w:t xml:space="preserve"> </w:t>
      </w:r>
      <w:r w:rsidRPr="009F428D">
        <w:rPr>
          <w:rFonts w:ascii="Calibri" w:hAnsi="Calibri"/>
          <w:color w:val="231F20"/>
          <w:sz w:val="18"/>
          <w:szCs w:val="18"/>
        </w:rPr>
        <w:t>decide.</w:t>
      </w:r>
    </w:p>
    <w:p w:rsidR="00F94120" w:rsidRPr="009F428D" w:rsidRDefault="00F94120" w:rsidP="00F94120">
      <w:pPr>
        <w:pStyle w:val="BodyText"/>
        <w:spacing w:line="249" w:lineRule="auto"/>
        <w:ind w:right="120"/>
        <w:rPr>
          <w:rFonts w:ascii="Calibri" w:hAnsi="Calibri"/>
          <w:b/>
          <w:color w:val="231F20"/>
          <w:sz w:val="18"/>
          <w:szCs w:val="18"/>
        </w:rPr>
      </w:pPr>
    </w:p>
    <w:p w:rsidR="00F94120" w:rsidRPr="009F428D" w:rsidRDefault="00F94120" w:rsidP="00F94120">
      <w:pPr>
        <w:pStyle w:val="BodyText"/>
        <w:spacing w:line="249" w:lineRule="auto"/>
        <w:ind w:left="142" w:right="120"/>
        <w:rPr>
          <w:rFonts w:ascii="Calibri" w:hAnsi="Calibri"/>
          <w:b/>
          <w:color w:val="000000"/>
          <w:sz w:val="18"/>
          <w:szCs w:val="18"/>
        </w:rPr>
      </w:pPr>
      <w:r w:rsidRPr="009F428D">
        <w:rPr>
          <w:rFonts w:ascii="Calibri" w:hAnsi="Calibri"/>
          <w:b/>
          <w:color w:val="000000"/>
          <w:sz w:val="18"/>
          <w:szCs w:val="18"/>
        </w:rPr>
        <w:br w:type="page"/>
      </w:r>
    </w:p>
    <w:p w:rsidR="00F94120" w:rsidRPr="009F428D" w:rsidRDefault="00F94120" w:rsidP="00F94120">
      <w:pPr>
        <w:pStyle w:val="BodyText"/>
        <w:spacing w:line="249" w:lineRule="auto"/>
        <w:ind w:left="142" w:right="120"/>
        <w:rPr>
          <w:rFonts w:ascii="Calibri" w:hAnsi="Calibri"/>
          <w:b/>
          <w:color w:val="000000"/>
          <w:sz w:val="18"/>
          <w:szCs w:val="18"/>
        </w:rPr>
      </w:pPr>
      <w:r w:rsidRPr="009F428D">
        <w:rPr>
          <w:rFonts w:ascii="Calibri" w:hAnsi="Calibri"/>
          <w:b/>
          <w:color w:val="000000"/>
          <w:sz w:val="18"/>
          <w:szCs w:val="18"/>
        </w:rPr>
        <w:t>MATCH RELATED RULES</w:t>
      </w:r>
    </w:p>
    <w:p w:rsidR="00F94120" w:rsidRPr="009F428D" w:rsidRDefault="00F94120" w:rsidP="00F94120">
      <w:pPr>
        <w:pStyle w:val="BodyText"/>
        <w:spacing w:before="119"/>
        <w:ind w:left="122"/>
        <w:rPr>
          <w:rFonts w:ascii="Calibri" w:hAnsi="Calibri"/>
          <w:b/>
          <w:sz w:val="18"/>
          <w:szCs w:val="18"/>
        </w:rPr>
      </w:pPr>
      <w:r w:rsidRPr="009F428D">
        <w:rPr>
          <w:rFonts w:ascii="Calibri" w:hAnsi="Calibri"/>
          <w:b/>
          <w:color w:val="231F20"/>
          <w:sz w:val="18"/>
          <w:szCs w:val="18"/>
        </w:rPr>
        <w:t>QUALIFICATION OF PLAYERS</w:t>
      </w:r>
    </w:p>
    <w:p w:rsidR="00F94120" w:rsidRPr="009F428D" w:rsidRDefault="00F94120" w:rsidP="009F428D">
      <w:pPr>
        <w:pStyle w:val="ListParagraph"/>
        <w:widowControl w:val="0"/>
        <w:numPr>
          <w:ilvl w:val="0"/>
          <w:numId w:val="33"/>
        </w:numPr>
        <w:tabs>
          <w:tab w:val="left" w:pos="407"/>
          <w:tab w:val="left" w:pos="1256"/>
        </w:tabs>
        <w:suppressAutoHyphens w:val="0"/>
        <w:autoSpaceDE w:val="0"/>
        <w:autoSpaceDN w:val="0"/>
        <w:spacing w:before="62" w:line="249" w:lineRule="auto"/>
        <w:ind w:left="709" w:right="842" w:hanging="567"/>
        <w:rPr>
          <w:rFonts w:ascii="Calibri" w:hAnsi="Calibri"/>
          <w:sz w:val="18"/>
          <w:szCs w:val="18"/>
        </w:rPr>
      </w:pPr>
      <w:r w:rsidRPr="009F428D">
        <w:rPr>
          <w:rFonts w:ascii="Calibri" w:hAnsi="Calibri"/>
          <w:color w:val="231F20"/>
          <w:sz w:val="18"/>
          <w:szCs w:val="18"/>
        </w:rPr>
        <w:t>(A)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A</w:t>
      </w:r>
      <w:r w:rsidRPr="009F428D">
        <w:rPr>
          <w:rFonts w:ascii="Calibri" w:hAnsi="Calibri"/>
          <w:color w:val="231F20"/>
          <w:spacing w:val="-7"/>
          <w:sz w:val="18"/>
          <w:szCs w:val="18"/>
        </w:rPr>
        <w:t xml:space="preserve"> </w:t>
      </w:r>
      <w:r w:rsidRPr="009F428D">
        <w:rPr>
          <w:rFonts w:ascii="Calibri" w:hAnsi="Calibri"/>
          <w:color w:val="231F20"/>
          <w:sz w:val="18"/>
          <w:szCs w:val="18"/>
        </w:rPr>
        <w:t>Player</w:t>
      </w:r>
      <w:r w:rsidRPr="009F428D">
        <w:rPr>
          <w:rFonts w:ascii="Calibri" w:hAnsi="Calibri"/>
          <w:color w:val="231F20"/>
          <w:spacing w:val="-7"/>
          <w:sz w:val="18"/>
          <w:szCs w:val="18"/>
        </w:rPr>
        <w:t xml:space="preserve"> </w:t>
      </w:r>
      <w:r w:rsidRPr="009F428D">
        <w:rPr>
          <w:rFonts w:ascii="Calibri" w:hAnsi="Calibri"/>
          <w:color w:val="231F20"/>
          <w:sz w:val="18"/>
          <w:szCs w:val="18"/>
        </w:rPr>
        <w:t>is</w:t>
      </w:r>
      <w:r w:rsidRPr="009F428D">
        <w:rPr>
          <w:rFonts w:ascii="Calibri" w:hAnsi="Calibri"/>
          <w:color w:val="231F20"/>
          <w:spacing w:val="-7"/>
          <w:sz w:val="18"/>
          <w:szCs w:val="18"/>
        </w:rPr>
        <w:t xml:space="preserve"> </w:t>
      </w:r>
      <w:r w:rsidRPr="009F428D">
        <w:rPr>
          <w:rFonts w:ascii="Calibri" w:hAnsi="Calibri"/>
          <w:color w:val="231F20"/>
          <w:sz w:val="18"/>
          <w:szCs w:val="18"/>
        </w:rPr>
        <w:t>one</w:t>
      </w:r>
      <w:r w:rsidRPr="009F428D">
        <w:rPr>
          <w:rFonts w:ascii="Calibri" w:hAnsi="Calibri"/>
          <w:color w:val="231F20"/>
          <w:spacing w:val="-7"/>
          <w:sz w:val="18"/>
          <w:szCs w:val="18"/>
        </w:rPr>
        <w:t xml:space="preserve"> </w:t>
      </w:r>
      <w:r w:rsidRPr="009F428D">
        <w:rPr>
          <w:rFonts w:ascii="Calibri" w:hAnsi="Calibri"/>
          <w:color w:val="231F20"/>
          <w:sz w:val="18"/>
          <w:szCs w:val="18"/>
        </w:rPr>
        <w:t>who,</w:t>
      </w:r>
      <w:r w:rsidRPr="009F428D">
        <w:rPr>
          <w:rFonts w:ascii="Calibri" w:hAnsi="Calibri"/>
          <w:color w:val="231F20"/>
          <w:spacing w:val="-7"/>
          <w:sz w:val="18"/>
          <w:szCs w:val="18"/>
        </w:rPr>
        <w:t xml:space="preserve"> </w:t>
      </w:r>
      <w:r w:rsidRPr="009F428D">
        <w:rPr>
          <w:rFonts w:ascii="Calibri" w:hAnsi="Calibri"/>
          <w:color w:val="231F20"/>
          <w:sz w:val="18"/>
          <w:szCs w:val="18"/>
        </w:rPr>
        <w:t>being</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all</w:t>
      </w:r>
      <w:r w:rsidRPr="009F428D">
        <w:rPr>
          <w:rFonts w:ascii="Calibri" w:hAnsi="Calibri"/>
          <w:color w:val="231F20"/>
          <w:spacing w:val="-7"/>
          <w:sz w:val="18"/>
          <w:szCs w:val="18"/>
        </w:rPr>
        <w:t xml:space="preserve"> </w:t>
      </w:r>
      <w:r w:rsidRPr="009F428D">
        <w:rPr>
          <w:rFonts w:ascii="Calibri" w:hAnsi="Calibri"/>
          <w:color w:val="231F20"/>
          <w:sz w:val="18"/>
          <w:szCs w:val="18"/>
        </w:rPr>
        <w:t>other</w:t>
      </w:r>
      <w:r w:rsidRPr="009F428D">
        <w:rPr>
          <w:rFonts w:ascii="Calibri" w:hAnsi="Calibri"/>
          <w:color w:val="231F20"/>
          <w:spacing w:val="-7"/>
          <w:sz w:val="18"/>
          <w:szCs w:val="18"/>
        </w:rPr>
        <w:t xml:space="preserve"> </w:t>
      </w:r>
      <w:r w:rsidRPr="009F428D">
        <w:rPr>
          <w:rFonts w:ascii="Calibri" w:hAnsi="Calibri"/>
          <w:color w:val="231F20"/>
          <w:sz w:val="18"/>
          <w:szCs w:val="18"/>
        </w:rPr>
        <w:t xml:space="preserve">respects eligible, </w:t>
      </w:r>
      <w:proofErr w:type="gramStart"/>
      <w:r w:rsidRPr="009F428D">
        <w:rPr>
          <w:rFonts w:ascii="Calibri" w:hAnsi="Calibri"/>
          <w:color w:val="231F20"/>
          <w:sz w:val="18"/>
          <w:szCs w:val="18"/>
        </w:rPr>
        <w:t>has:-</w:t>
      </w:r>
      <w:proofErr w:type="gramEnd"/>
    </w:p>
    <w:p w:rsidR="00F94120" w:rsidRPr="009F428D" w:rsidRDefault="00F94120" w:rsidP="009F428D">
      <w:pPr>
        <w:pStyle w:val="ListParagraph"/>
        <w:widowControl w:val="0"/>
        <w:numPr>
          <w:ilvl w:val="3"/>
          <w:numId w:val="29"/>
        </w:numPr>
        <w:tabs>
          <w:tab w:val="left" w:pos="1823"/>
          <w:tab w:val="left" w:pos="1824"/>
        </w:tabs>
        <w:suppressAutoHyphens w:val="0"/>
        <w:autoSpaceDE w:val="0"/>
        <w:autoSpaceDN w:val="0"/>
        <w:spacing w:before="57" w:line="249" w:lineRule="auto"/>
        <w:ind w:left="1843" w:right="-26" w:hanging="567"/>
        <w:jc w:val="both"/>
        <w:rPr>
          <w:rFonts w:ascii="Calibri" w:hAnsi="Calibri"/>
          <w:i/>
          <w:sz w:val="18"/>
          <w:szCs w:val="18"/>
        </w:rPr>
      </w:pPr>
      <w:r w:rsidRPr="009F428D">
        <w:rPr>
          <w:rFonts w:ascii="Calibri" w:hAnsi="Calibri"/>
          <w:i/>
          <w:color w:val="231F20"/>
          <w:sz w:val="18"/>
          <w:szCs w:val="18"/>
        </w:rPr>
        <w:t>signed a fully and correctly completed Competition registration form     in ink, countersigned by his /her parent or guardian and by an Officer     of the Club, and who has been registered with the (Registrations) Secretary [</w:t>
      </w:r>
      <w:r w:rsidRPr="009F428D">
        <w:rPr>
          <w:rFonts w:ascii="Calibri" w:hAnsi="Calibri"/>
          <w:b/>
          <w:i/>
          <w:color w:val="7030A0"/>
          <w:sz w:val="18"/>
          <w:szCs w:val="18"/>
        </w:rPr>
        <w:t>5</w:t>
      </w:r>
      <w:r w:rsidRPr="009F428D">
        <w:rPr>
          <w:rFonts w:ascii="Calibri" w:hAnsi="Calibri"/>
          <w:i/>
          <w:color w:val="231F20"/>
          <w:sz w:val="18"/>
          <w:szCs w:val="18"/>
        </w:rPr>
        <w:t>] days prior to the Player playing and whose completed registration counterfoil has been received by the Club prior to playing in a Competition Match. The registration document must incorporate emergency contact details of the Player’s parents or guardians. These details must be available at matches and training events the Player attends within the management of the Club or</w:t>
      </w:r>
      <w:r w:rsidRPr="009F428D">
        <w:rPr>
          <w:rFonts w:ascii="Calibri" w:hAnsi="Calibri"/>
          <w:i/>
          <w:color w:val="231F20"/>
          <w:spacing w:val="1"/>
          <w:sz w:val="18"/>
          <w:szCs w:val="18"/>
        </w:rPr>
        <w:t xml:space="preserve"> </w:t>
      </w:r>
      <w:r w:rsidRPr="009F428D">
        <w:rPr>
          <w:rFonts w:ascii="Calibri" w:hAnsi="Calibri"/>
          <w:i/>
          <w:color w:val="231F20"/>
          <w:sz w:val="18"/>
          <w:szCs w:val="18"/>
        </w:rPr>
        <w:t>Competition;</w:t>
      </w:r>
    </w:p>
    <w:p w:rsidR="00F94120" w:rsidRPr="009F428D" w:rsidRDefault="00F94120" w:rsidP="00F94120">
      <w:pPr>
        <w:spacing w:before="56"/>
        <w:ind w:left="1823" w:right="-26"/>
        <w:rPr>
          <w:rFonts w:ascii="Calibri" w:hAnsi="Calibri"/>
          <w:i/>
          <w:sz w:val="18"/>
          <w:szCs w:val="18"/>
        </w:rPr>
      </w:pPr>
      <w:r w:rsidRPr="009F428D">
        <w:rPr>
          <w:rFonts w:ascii="Calibri" w:hAnsi="Calibri"/>
          <w:i/>
          <w:color w:val="231F20"/>
          <w:sz w:val="18"/>
          <w:szCs w:val="18"/>
        </w:rPr>
        <w:t>or</w:t>
      </w:r>
    </w:p>
    <w:p w:rsidR="00F94120" w:rsidRPr="009F428D" w:rsidRDefault="00F94120" w:rsidP="009F428D">
      <w:pPr>
        <w:pStyle w:val="ListParagraph"/>
        <w:widowControl w:val="0"/>
        <w:numPr>
          <w:ilvl w:val="0"/>
          <w:numId w:val="65"/>
        </w:numPr>
        <w:tabs>
          <w:tab w:val="left" w:pos="1843"/>
          <w:tab w:val="left" w:pos="1824"/>
        </w:tabs>
        <w:suppressAutoHyphens w:val="0"/>
        <w:autoSpaceDE w:val="0"/>
        <w:autoSpaceDN w:val="0"/>
        <w:spacing w:before="63" w:line="249" w:lineRule="auto"/>
        <w:ind w:left="1843" w:right="-26" w:hanging="567"/>
        <w:rPr>
          <w:rFonts w:ascii="Calibri" w:hAnsi="Calibri"/>
          <w:i/>
          <w:sz w:val="18"/>
          <w:szCs w:val="18"/>
        </w:rPr>
      </w:pPr>
      <w:r w:rsidRPr="009F428D">
        <w:rPr>
          <w:rFonts w:ascii="Calibri" w:hAnsi="Calibri"/>
          <w:i/>
          <w:color w:val="231F20"/>
          <w:sz w:val="18"/>
          <w:szCs w:val="18"/>
        </w:rPr>
        <w:t xml:space="preserve">signed a fully and correctly completed Competition registration form in ink on a match day prior to playing which is countersigned by his/her parent or guardian and by an Officer of the Club and witnessed by an Officer of the opposing </w:t>
      </w:r>
      <w:proofErr w:type="gramStart"/>
      <w:r w:rsidRPr="009F428D">
        <w:rPr>
          <w:rFonts w:ascii="Calibri" w:hAnsi="Calibri"/>
          <w:i/>
          <w:color w:val="231F20"/>
          <w:sz w:val="18"/>
          <w:szCs w:val="18"/>
        </w:rPr>
        <w:t>Club, and</w:t>
      </w:r>
      <w:proofErr w:type="gramEnd"/>
      <w:r w:rsidRPr="009F428D">
        <w:rPr>
          <w:rFonts w:ascii="Calibri" w:hAnsi="Calibri"/>
          <w:i/>
          <w:color w:val="231F20"/>
          <w:sz w:val="18"/>
          <w:szCs w:val="18"/>
        </w:rPr>
        <w:t xml:space="preserve"> submitted to the (Registrations) Secretary within two days (Sundays excluded) subsequent to the Competition Match. The Player shall not play again on a subsequent match day until the Club is in possession of the completed counterfoil. A maximum of [</w:t>
      </w:r>
      <w:r w:rsidRPr="009F428D">
        <w:rPr>
          <w:rFonts w:ascii="Calibri" w:hAnsi="Calibri"/>
          <w:b/>
          <w:i/>
          <w:color w:val="7030A0"/>
          <w:sz w:val="18"/>
          <w:szCs w:val="18"/>
        </w:rPr>
        <w:t>0</w:t>
      </w:r>
      <w:r w:rsidRPr="009F428D">
        <w:rPr>
          <w:rFonts w:ascii="Calibri" w:hAnsi="Calibri"/>
          <w:i/>
          <w:color w:val="231F20"/>
          <w:sz w:val="18"/>
          <w:szCs w:val="18"/>
        </w:rPr>
        <w:t>] Players may be registered in accordance with this paragraph 18 (A) (</w:t>
      </w:r>
      <w:proofErr w:type="spellStart"/>
      <w:r w:rsidRPr="009F428D">
        <w:rPr>
          <w:rFonts w:ascii="Calibri" w:hAnsi="Calibri"/>
          <w:i/>
          <w:color w:val="231F20"/>
          <w:sz w:val="18"/>
          <w:szCs w:val="18"/>
        </w:rPr>
        <w:t>i</w:t>
      </w:r>
      <w:proofErr w:type="spellEnd"/>
      <w:r w:rsidRPr="009F428D">
        <w:rPr>
          <w:rFonts w:ascii="Calibri" w:hAnsi="Calibri"/>
          <w:i/>
          <w:color w:val="231F20"/>
          <w:sz w:val="18"/>
          <w:szCs w:val="18"/>
        </w:rPr>
        <w:t>) (b). The registration document must incorporate emergency contact details of the Players’ parents or guardians. These details must be available at matches and training events the Player attends within the management of the Club or Competition;</w:t>
      </w:r>
    </w:p>
    <w:p w:rsidR="00F94120" w:rsidRPr="009F428D" w:rsidRDefault="00F94120" w:rsidP="00F94120">
      <w:pPr>
        <w:spacing w:before="55"/>
        <w:ind w:left="1823" w:right="-26"/>
        <w:rPr>
          <w:rFonts w:ascii="Calibri" w:hAnsi="Calibri"/>
          <w:i/>
          <w:sz w:val="18"/>
          <w:szCs w:val="18"/>
        </w:rPr>
      </w:pPr>
      <w:r w:rsidRPr="009F428D">
        <w:rPr>
          <w:rFonts w:ascii="Calibri" w:hAnsi="Calibri"/>
          <w:i/>
          <w:color w:val="231F20"/>
          <w:sz w:val="18"/>
          <w:szCs w:val="18"/>
        </w:rPr>
        <w:t>or</w:t>
      </w:r>
    </w:p>
    <w:p w:rsidR="00F94120" w:rsidRPr="009F428D" w:rsidRDefault="00F94120" w:rsidP="009F428D">
      <w:pPr>
        <w:pStyle w:val="ListParagraph"/>
        <w:widowControl w:val="0"/>
        <w:numPr>
          <w:ilvl w:val="0"/>
          <w:numId w:val="65"/>
        </w:numPr>
        <w:tabs>
          <w:tab w:val="left" w:pos="1823"/>
          <w:tab w:val="left" w:pos="1824"/>
        </w:tabs>
        <w:suppressAutoHyphens w:val="0"/>
        <w:autoSpaceDE w:val="0"/>
        <w:autoSpaceDN w:val="0"/>
        <w:spacing w:before="63"/>
        <w:ind w:left="1823" w:right="-26" w:hanging="567"/>
        <w:jc w:val="both"/>
        <w:rPr>
          <w:rFonts w:ascii="Calibri" w:hAnsi="Calibri"/>
          <w:i/>
          <w:sz w:val="18"/>
          <w:szCs w:val="18"/>
        </w:rPr>
      </w:pPr>
      <w:r w:rsidRPr="009F428D">
        <w:rPr>
          <w:rFonts w:ascii="Calibri" w:hAnsi="Calibri"/>
          <w:i/>
          <w:color w:val="231F20"/>
          <w:sz w:val="18"/>
          <w:szCs w:val="18"/>
        </w:rPr>
        <w:t>registered through</w:t>
      </w:r>
      <w:r w:rsidRPr="009F428D">
        <w:rPr>
          <w:rFonts w:ascii="Calibri" w:hAnsi="Calibri"/>
          <w:i/>
          <w:color w:val="231F20"/>
          <w:spacing w:val="-13"/>
          <w:sz w:val="18"/>
          <w:szCs w:val="18"/>
        </w:rPr>
        <w:t xml:space="preserve"> </w:t>
      </w:r>
      <w:r w:rsidRPr="009F428D">
        <w:rPr>
          <w:rFonts w:ascii="Calibri" w:hAnsi="Calibri"/>
          <w:i/>
          <w:color w:val="231F20"/>
          <w:sz w:val="18"/>
          <w:szCs w:val="18"/>
        </w:rPr>
        <w:t>WGS.</w:t>
      </w:r>
    </w:p>
    <w:p w:rsidR="00F94120" w:rsidRPr="009F428D" w:rsidRDefault="00F94120" w:rsidP="00F94120">
      <w:pPr>
        <w:pStyle w:val="BodyText"/>
        <w:spacing w:before="63"/>
        <w:ind w:left="1256"/>
        <w:rPr>
          <w:rFonts w:ascii="Calibri" w:hAnsi="Calibri"/>
          <w:sz w:val="18"/>
          <w:szCs w:val="18"/>
        </w:rPr>
      </w:pPr>
      <w:r w:rsidRPr="009F428D">
        <w:rPr>
          <w:rFonts w:ascii="Calibri" w:hAnsi="Calibri"/>
          <w:color w:val="231F20"/>
          <w:sz w:val="18"/>
          <w:szCs w:val="18"/>
        </w:rPr>
        <w:t>Any registration form which is sent by either of the means set out at Rules 18(A)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)(a) or (b) above that is not fully and correctly completed will be returned to the</w:t>
      </w:r>
      <w:r w:rsidRPr="009F428D">
        <w:rPr>
          <w:rFonts w:ascii="Calibri" w:hAnsi="Calibri"/>
          <w:color w:val="231F20"/>
          <w:spacing w:val="28"/>
          <w:sz w:val="18"/>
          <w:szCs w:val="18"/>
        </w:rPr>
        <w:t xml:space="preserve"> </w:t>
      </w:r>
      <w:r w:rsidRPr="009F428D">
        <w:rPr>
          <w:rFonts w:ascii="Calibri" w:hAnsi="Calibri"/>
          <w:color w:val="231F20"/>
          <w:sz w:val="18"/>
          <w:szCs w:val="18"/>
        </w:rPr>
        <w:t>Club</w:t>
      </w:r>
      <w:r w:rsidRPr="009F428D">
        <w:rPr>
          <w:rFonts w:ascii="Calibri" w:hAnsi="Calibri"/>
          <w:color w:val="231F20"/>
          <w:spacing w:val="-6"/>
          <w:sz w:val="18"/>
          <w:szCs w:val="18"/>
        </w:rPr>
        <w:t xml:space="preserve"> </w:t>
      </w:r>
      <w:r w:rsidRPr="009F428D">
        <w:rPr>
          <w:rFonts w:ascii="Calibri" w:hAnsi="Calibri"/>
          <w:color w:val="231F20"/>
          <w:sz w:val="18"/>
          <w:szCs w:val="18"/>
        </w:rPr>
        <w:t>unprocessed.</w:t>
      </w:r>
      <w:r w:rsidRPr="009F428D">
        <w:rPr>
          <w:rFonts w:ascii="Calibri" w:hAnsi="Calibri"/>
          <w:color w:val="231F20"/>
          <w:spacing w:val="-6"/>
          <w:sz w:val="18"/>
          <w:szCs w:val="18"/>
        </w:rPr>
        <w:t xml:space="preserve"> </w:t>
      </w:r>
      <w:r w:rsidRPr="009F428D">
        <w:rPr>
          <w:rFonts w:ascii="Calibri" w:hAnsi="Calibri"/>
          <w:color w:val="231F20"/>
          <w:sz w:val="18"/>
          <w:szCs w:val="18"/>
        </w:rPr>
        <w:t>If</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Club</w:t>
      </w:r>
      <w:r w:rsidRPr="009F428D">
        <w:rPr>
          <w:rFonts w:ascii="Calibri" w:hAnsi="Calibri"/>
          <w:color w:val="231F20"/>
          <w:spacing w:val="-6"/>
          <w:sz w:val="18"/>
          <w:szCs w:val="18"/>
        </w:rPr>
        <w:t xml:space="preserve"> </w:t>
      </w:r>
      <w:r w:rsidRPr="009F428D">
        <w:rPr>
          <w:rFonts w:ascii="Calibri" w:hAnsi="Calibri"/>
          <w:color w:val="231F20"/>
          <w:sz w:val="18"/>
          <w:szCs w:val="18"/>
        </w:rPr>
        <w:t>attempts</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register</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player</w:t>
      </w:r>
      <w:r w:rsidRPr="009F428D">
        <w:rPr>
          <w:rFonts w:ascii="Calibri" w:hAnsi="Calibri"/>
          <w:color w:val="231F20"/>
          <w:spacing w:val="-6"/>
          <w:sz w:val="18"/>
          <w:szCs w:val="18"/>
        </w:rPr>
        <w:t xml:space="preserve"> </w:t>
      </w:r>
      <w:r w:rsidRPr="009F428D">
        <w:rPr>
          <w:rFonts w:ascii="Calibri" w:hAnsi="Calibri"/>
          <w:color w:val="231F20"/>
          <w:sz w:val="18"/>
          <w:szCs w:val="18"/>
        </w:rPr>
        <w:t>via</w:t>
      </w:r>
      <w:r w:rsidRPr="009F428D">
        <w:rPr>
          <w:rFonts w:ascii="Calibri" w:hAnsi="Calibri"/>
          <w:color w:val="231F20"/>
          <w:spacing w:val="-6"/>
          <w:sz w:val="18"/>
          <w:szCs w:val="18"/>
        </w:rPr>
        <w:t xml:space="preserve"> </w:t>
      </w:r>
      <w:r w:rsidRPr="009F428D">
        <w:rPr>
          <w:rFonts w:ascii="Calibri" w:hAnsi="Calibri"/>
          <w:color w:val="231F20"/>
          <w:sz w:val="18"/>
          <w:szCs w:val="18"/>
        </w:rPr>
        <w:t>WGS</w:t>
      </w:r>
      <w:r w:rsidRPr="009F428D">
        <w:rPr>
          <w:rFonts w:ascii="Calibri" w:hAnsi="Calibri"/>
          <w:color w:val="231F20"/>
          <w:spacing w:val="-6"/>
          <w:sz w:val="18"/>
          <w:szCs w:val="18"/>
        </w:rPr>
        <w:t xml:space="preserve"> </w:t>
      </w:r>
      <w:r w:rsidRPr="009F428D">
        <w:rPr>
          <w:rFonts w:ascii="Calibri" w:hAnsi="Calibri"/>
          <w:color w:val="231F20"/>
          <w:sz w:val="18"/>
          <w:szCs w:val="18"/>
        </w:rPr>
        <w:t>but</w:t>
      </w:r>
      <w:r w:rsidRPr="009F428D">
        <w:rPr>
          <w:rFonts w:ascii="Calibri" w:hAnsi="Calibri"/>
          <w:color w:val="231F20"/>
          <w:spacing w:val="-6"/>
          <w:sz w:val="18"/>
          <w:szCs w:val="18"/>
        </w:rPr>
        <w:t xml:space="preserve"> </w:t>
      </w:r>
      <w:r w:rsidRPr="009F428D">
        <w:rPr>
          <w:rFonts w:ascii="Calibri" w:hAnsi="Calibri"/>
          <w:color w:val="231F20"/>
          <w:sz w:val="18"/>
          <w:szCs w:val="18"/>
        </w:rPr>
        <w:t>does</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fully and correctly complete the necessary information via WGS, the registration will not be</w:t>
      </w:r>
      <w:r w:rsidRPr="009F428D">
        <w:rPr>
          <w:rFonts w:ascii="Calibri" w:hAnsi="Calibri"/>
          <w:color w:val="231F20"/>
          <w:spacing w:val="-4"/>
          <w:sz w:val="18"/>
          <w:szCs w:val="18"/>
        </w:rPr>
        <w:t xml:space="preserve"> </w:t>
      </w:r>
      <w:r w:rsidRPr="009F428D">
        <w:rPr>
          <w:rFonts w:ascii="Calibri" w:hAnsi="Calibri"/>
          <w:color w:val="231F20"/>
          <w:sz w:val="18"/>
          <w:szCs w:val="18"/>
        </w:rPr>
        <w:t>processed.</w:t>
      </w:r>
    </w:p>
    <w:p w:rsidR="00F94120" w:rsidRPr="009F428D" w:rsidRDefault="00F94120" w:rsidP="00F94120">
      <w:pPr>
        <w:pStyle w:val="BodyText"/>
        <w:spacing w:before="56" w:line="249" w:lineRule="auto"/>
        <w:ind w:left="1256" w:right="-26" w:hanging="1"/>
        <w:rPr>
          <w:rFonts w:ascii="Calibri" w:hAnsi="Calibri"/>
          <w:sz w:val="18"/>
          <w:szCs w:val="18"/>
        </w:rPr>
      </w:pPr>
      <w:r w:rsidRPr="009F428D">
        <w:rPr>
          <w:rFonts w:ascii="Calibri" w:hAnsi="Calibri"/>
          <w:color w:val="231F20"/>
          <w:sz w:val="18"/>
          <w:szCs w:val="18"/>
        </w:rPr>
        <w:t>For Clubs registering Players under Rules 18(A)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(a) or (b) registration forms will be provided in a format to be determined by the Competition. For Clubs registering Players via WGS (under Rule 18 (A)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(c)) Clubs must access WGS </w:t>
      </w:r>
      <w:proofErr w:type="gramStart"/>
      <w:r w:rsidRPr="009F428D">
        <w:rPr>
          <w:rFonts w:ascii="Calibri" w:hAnsi="Calibri"/>
          <w:color w:val="231F20"/>
          <w:sz w:val="18"/>
          <w:szCs w:val="18"/>
        </w:rPr>
        <w:t>in</w:t>
      </w:r>
      <w:r w:rsidRPr="009F428D">
        <w:rPr>
          <w:rFonts w:ascii="Calibri" w:hAnsi="Calibri"/>
          <w:color w:val="231F20"/>
          <w:spacing w:val="28"/>
          <w:sz w:val="18"/>
          <w:szCs w:val="18"/>
        </w:rPr>
        <w:t xml:space="preserve"> </w:t>
      </w:r>
      <w:r w:rsidRPr="009F428D">
        <w:rPr>
          <w:rFonts w:ascii="Calibri" w:hAnsi="Calibri"/>
          <w:color w:val="231F20"/>
          <w:sz w:val="18"/>
          <w:szCs w:val="18"/>
        </w:rPr>
        <w:t>order to</w:t>
      </w:r>
      <w:proofErr w:type="gramEnd"/>
      <w:r w:rsidRPr="009F428D">
        <w:rPr>
          <w:rFonts w:ascii="Calibri" w:hAnsi="Calibri"/>
          <w:color w:val="231F20"/>
          <w:sz w:val="18"/>
          <w:szCs w:val="18"/>
        </w:rPr>
        <w:t xml:space="preserve"> complete the registration</w:t>
      </w:r>
      <w:r w:rsidRPr="009F428D">
        <w:rPr>
          <w:rFonts w:ascii="Calibri" w:hAnsi="Calibri"/>
          <w:color w:val="231F20"/>
          <w:spacing w:val="-16"/>
          <w:sz w:val="18"/>
          <w:szCs w:val="18"/>
        </w:rPr>
        <w:t xml:space="preserve"> </w:t>
      </w:r>
      <w:r w:rsidRPr="009F428D">
        <w:rPr>
          <w:rFonts w:ascii="Calibri" w:hAnsi="Calibri"/>
          <w:color w:val="231F20"/>
          <w:sz w:val="18"/>
          <w:szCs w:val="18"/>
        </w:rPr>
        <w:t>process.</w:t>
      </w:r>
    </w:p>
    <w:p w:rsidR="00F94120" w:rsidRPr="009F428D" w:rsidRDefault="00F94120" w:rsidP="009F428D">
      <w:pPr>
        <w:pStyle w:val="ListParagraph"/>
        <w:widowControl w:val="0"/>
        <w:numPr>
          <w:ilvl w:val="1"/>
          <w:numId w:val="29"/>
        </w:numPr>
        <w:tabs>
          <w:tab w:val="left" w:pos="1256"/>
          <w:tab w:val="left" w:pos="1257"/>
        </w:tabs>
        <w:suppressAutoHyphens w:val="0"/>
        <w:autoSpaceDE w:val="0"/>
        <w:autoSpaceDN w:val="0"/>
        <w:spacing w:before="56" w:line="249" w:lineRule="auto"/>
        <w:ind w:left="1276" w:right="-26" w:hanging="567"/>
        <w:jc w:val="both"/>
        <w:rPr>
          <w:rFonts w:ascii="Calibri" w:hAnsi="Calibri"/>
          <w:sz w:val="18"/>
          <w:szCs w:val="18"/>
        </w:rPr>
      </w:pPr>
      <w:r w:rsidRPr="009F428D">
        <w:rPr>
          <w:rFonts w:ascii="Calibri" w:hAnsi="Calibri"/>
          <w:color w:val="231F20"/>
          <w:sz w:val="18"/>
          <w:szCs w:val="18"/>
        </w:rPr>
        <w:t>Registration forms may also be submitted to the (Registrations) Secretary by electronic mail or facsimile machine prior to the Player playing in a Competition Match. The original</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document must be forwarded by post to the </w:t>
      </w:r>
      <w:r w:rsidRPr="009F428D">
        <w:rPr>
          <w:rFonts w:ascii="Calibri" w:hAnsi="Calibri"/>
          <w:color w:val="231F20"/>
          <w:spacing w:val="-1"/>
          <w:sz w:val="18"/>
          <w:szCs w:val="18"/>
        </w:rPr>
        <w:t>appropriate</w:t>
      </w:r>
      <w:r w:rsidRPr="009F428D">
        <w:rPr>
          <w:rFonts w:ascii="Calibri" w:hAnsi="Calibri"/>
          <w:color w:val="231F20"/>
          <w:spacing w:val="-16"/>
          <w:sz w:val="18"/>
          <w:szCs w:val="18"/>
        </w:rPr>
        <w:t xml:space="preserve"> </w:t>
      </w:r>
      <w:r w:rsidRPr="009F428D">
        <w:rPr>
          <w:rFonts w:ascii="Calibri" w:hAnsi="Calibri"/>
          <w:color w:val="231F20"/>
          <w:sz w:val="18"/>
          <w:szCs w:val="18"/>
        </w:rPr>
        <w:t xml:space="preserve">Officer of the Competition within three days of the Competition Match. </w:t>
      </w:r>
    </w:p>
    <w:p w:rsidR="00F94120" w:rsidRPr="009F428D" w:rsidRDefault="00F94120" w:rsidP="00F94120">
      <w:pPr>
        <w:spacing w:before="87" w:line="249" w:lineRule="auto"/>
        <w:ind w:left="1276" w:right="-26"/>
        <w:jc w:val="both"/>
        <w:rPr>
          <w:rFonts w:ascii="Calibri" w:hAnsi="Calibri"/>
          <w:i/>
          <w:sz w:val="18"/>
          <w:szCs w:val="18"/>
        </w:rPr>
      </w:pPr>
      <w:r w:rsidRPr="009F428D">
        <w:rPr>
          <w:rFonts w:ascii="Calibri" w:hAnsi="Calibri"/>
          <w:i/>
          <w:color w:val="231F20"/>
          <w:sz w:val="18"/>
          <w:szCs w:val="18"/>
        </w:rPr>
        <w:t>The registration document must incorporate a current passport-size photograph of the Player seeking registration together with confirmation that the Player’s proof of date of birth has been checked by the Club and is accurate.</w:t>
      </w:r>
    </w:p>
    <w:p w:rsidR="00F94120" w:rsidRPr="009F428D" w:rsidRDefault="00F94120" w:rsidP="00F94120">
      <w:pPr>
        <w:pStyle w:val="BodyText"/>
        <w:spacing w:before="55"/>
        <w:ind w:left="709"/>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9F428D">
      <w:pPr>
        <w:pStyle w:val="ListParagraph"/>
        <w:widowControl w:val="0"/>
        <w:numPr>
          <w:ilvl w:val="0"/>
          <w:numId w:val="66"/>
        </w:numPr>
        <w:tabs>
          <w:tab w:val="left" w:pos="426"/>
          <w:tab w:val="left" w:pos="709"/>
        </w:tabs>
        <w:suppressAutoHyphens w:val="0"/>
        <w:autoSpaceDE w:val="0"/>
        <w:autoSpaceDN w:val="0"/>
        <w:spacing w:before="64" w:line="249" w:lineRule="auto"/>
        <w:ind w:left="709" w:right="-26" w:hanging="304"/>
        <w:rPr>
          <w:rFonts w:ascii="Calibri" w:hAnsi="Calibr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Contract</w:t>
      </w:r>
      <w:r w:rsidRPr="009F428D">
        <w:rPr>
          <w:rFonts w:ascii="Calibri" w:hAnsi="Calibri"/>
          <w:color w:val="231F20"/>
          <w:spacing w:val="-6"/>
          <w:sz w:val="18"/>
          <w:szCs w:val="18"/>
        </w:rPr>
        <w:t xml:space="preserve"> </w:t>
      </w:r>
      <w:r w:rsidRPr="009F428D">
        <w:rPr>
          <w:rFonts w:ascii="Calibri" w:hAnsi="Calibri"/>
          <w:color w:val="231F20"/>
          <w:sz w:val="18"/>
          <w:szCs w:val="18"/>
        </w:rPr>
        <w:t>Players</w:t>
      </w:r>
      <w:r w:rsidRPr="009F428D">
        <w:rPr>
          <w:rFonts w:ascii="Calibri" w:hAnsi="Calibri"/>
          <w:color w:val="231F20"/>
          <w:spacing w:val="-6"/>
          <w:sz w:val="18"/>
          <w:szCs w:val="18"/>
        </w:rPr>
        <w:t xml:space="preserve"> </w:t>
      </w:r>
      <w:r w:rsidRPr="009F428D">
        <w:rPr>
          <w:rFonts w:ascii="Calibri" w:hAnsi="Calibri"/>
          <w:color w:val="231F20"/>
          <w:sz w:val="18"/>
          <w:szCs w:val="18"/>
        </w:rPr>
        <w:t>are</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permitted</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this</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proofErr w:type="gramStart"/>
      <w:r w:rsidRPr="009F428D">
        <w:rPr>
          <w:rFonts w:ascii="Calibri" w:hAnsi="Calibri"/>
          <w:color w:val="231F20"/>
          <w:sz w:val="18"/>
          <w:szCs w:val="18"/>
        </w:rPr>
        <w:t>with</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exception</w:t>
      </w:r>
      <w:r w:rsidRPr="009F428D">
        <w:rPr>
          <w:rFonts w:ascii="Calibri" w:hAnsi="Calibri"/>
          <w:color w:val="231F20"/>
          <w:spacing w:val="-6"/>
          <w:sz w:val="18"/>
          <w:szCs w:val="18"/>
        </w:rPr>
        <w:t xml:space="preserve"> </w:t>
      </w:r>
      <w:r w:rsidRPr="009F428D">
        <w:rPr>
          <w:rFonts w:ascii="Calibri" w:hAnsi="Calibri"/>
          <w:color w:val="231F20"/>
          <w:sz w:val="18"/>
          <w:szCs w:val="18"/>
        </w:rPr>
        <w:t>of</w:t>
      </w:r>
      <w:proofErr w:type="gramEnd"/>
      <w:r w:rsidRPr="009F428D">
        <w:rPr>
          <w:rFonts w:ascii="Calibri" w:hAnsi="Calibri"/>
          <w:color w:val="231F20"/>
          <w:spacing w:val="-6"/>
          <w:sz w:val="18"/>
          <w:szCs w:val="18"/>
        </w:rPr>
        <w:t xml:space="preserve"> </w:t>
      </w:r>
      <w:r w:rsidRPr="009F428D">
        <w:rPr>
          <w:rFonts w:ascii="Calibri" w:hAnsi="Calibri"/>
          <w:color w:val="231F20"/>
          <w:sz w:val="18"/>
          <w:szCs w:val="18"/>
        </w:rPr>
        <w:t xml:space="preserve">those Players who are registered under </w:t>
      </w:r>
      <w:r w:rsidR="007264A1" w:rsidRPr="009F428D">
        <w:rPr>
          <w:rFonts w:ascii="Calibri" w:hAnsi="Calibri"/>
          <w:color w:val="231F20"/>
          <w:sz w:val="18"/>
          <w:szCs w:val="18"/>
        </w:rPr>
        <w:t xml:space="preserve">      </w:t>
      </w:r>
      <w:r w:rsidRPr="009F428D">
        <w:rPr>
          <w:rFonts w:ascii="Calibri" w:hAnsi="Calibri"/>
          <w:color w:val="231F20"/>
          <w:sz w:val="18"/>
          <w:szCs w:val="18"/>
        </w:rPr>
        <w:t xml:space="preserve">contract with the same Club who have a </w:t>
      </w:r>
      <w:r w:rsidRPr="009F428D">
        <w:rPr>
          <w:rFonts w:ascii="Calibri" w:hAnsi="Calibri"/>
          <w:color w:val="231F20"/>
          <w:spacing w:val="-4"/>
          <w:sz w:val="18"/>
          <w:szCs w:val="18"/>
        </w:rPr>
        <w:t xml:space="preserve">Team </w:t>
      </w:r>
      <w:r w:rsidRPr="009F428D">
        <w:rPr>
          <w:rFonts w:ascii="Calibri" w:hAnsi="Calibri"/>
          <w:color w:val="231F20"/>
          <w:sz w:val="18"/>
          <w:szCs w:val="18"/>
        </w:rPr>
        <w:t>operating at Steps 1 to 6 of the National League</w:t>
      </w:r>
      <w:r w:rsidRPr="009F428D">
        <w:rPr>
          <w:rFonts w:ascii="Calibri" w:hAnsi="Calibri"/>
          <w:color w:val="231F20"/>
          <w:spacing w:val="-14"/>
          <w:sz w:val="18"/>
          <w:szCs w:val="18"/>
        </w:rPr>
        <w:t xml:space="preserve"> </w:t>
      </w:r>
      <w:r w:rsidRPr="009F428D">
        <w:rPr>
          <w:rFonts w:ascii="Calibri" w:hAnsi="Calibri"/>
          <w:color w:val="231F20"/>
          <w:sz w:val="18"/>
          <w:szCs w:val="18"/>
        </w:rPr>
        <w:t>System.</w:t>
      </w:r>
    </w:p>
    <w:p w:rsidR="00F94120" w:rsidRPr="009F428D" w:rsidRDefault="00F94120" w:rsidP="00F94120">
      <w:pPr>
        <w:pStyle w:val="BodyText"/>
        <w:spacing w:before="56" w:line="249" w:lineRule="auto"/>
        <w:ind w:left="1276" w:right="-26" w:hanging="1"/>
        <w:rPr>
          <w:rFonts w:ascii="Calibri" w:hAnsi="Calibri"/>
          <w:sz w:val="18"/>
          <w:szCs w:val="18"/>
        </w:rPr>
      </w:pPr>
      <w:r w:rsidRPr="009F428D">
        <w:rPr>
          <w:rFonts w:ascii="Calibri" w:hAnsi="Calibri"/>
          <w:color w:val="231F20"/>
          <w:sz w:val="18"/>
          <w:szCs w:val="18"/>
        </w:rPr>
        <w:t>It</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responsibility</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each</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ensure</w:t>
      </w:r>
      <w:r w:rsidRPr="009F428D">
        <w:rPr>
          <w:rFonts w:ascii="Calibri" w:hAnsi="Calibri"/>
          <w:color w:val="231F20"/>
          <w:spacing w:val="-3"/>
          <w:sz w:val="18"/>
          <w:szCs w:val="18"/>
        </w:rPr>
        <w:t xml:space="preserve"> </w:t>
      </w:r>
      <w:r w:rsidRPr="009F428D">
        <w:rPr>
          <w:rFonts w:ascii="Calibri" w:hAnsi="Calibri"/>
          <w:color w:val="231F20"/>
          <w:sz w:val="18"/>
          <w:szCs w:val="18"/>
        </w:rPr>
        <w:t>that</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Player</w:t>
      </w:r>
      <w:r w:rsidRPr="009F428D">
        <w:rPr>
          <w:rFonts w:ascii="Calibri" w:hAnsi="Calibri"/>
          <w:color w:val="231F20"/>
          <w:spacing w:val="-3"/>
          <w:sz w:val="18"/>
          <w:szCs w:val="18"/>
        </w:rPr>
        <w:t xml:space="preserve"> </w:t>
      </w:r>
      <w:r w:rsidRPr="009F428D">
        <w:rPr>
          <w:rFonts w:ascii="Calibri" w:hAnsi="Calibri"/>
          <w:color w:val="231F20"/>
          <w:sz w:val="18"/>
          <w:szCs w:val="18"/>
        </w:rPr>
        <w:t>registered</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Club has, where necessary, the required International Transfer Certificate. Clearance</w:t>
      </w:r>
      <w:r w:rsidRPr="009F428D">
        <w:rPr>
          <w:rFonts w:ascii="Calibri" w:hAnsi="Calibri"/>
          <w:color w:val="231F20"/>
          <w:spacing w:val="28"/>
          <w:sz w:val="18"/>
          <w:szCs w:val="18"/>
        </w:rPr>
        <w:t xml:space="preserve"> </w:t>
      </w:r>
      <w:r w:rsidRPr="009F428D">
        <w:rPr>
          <w:rFonts w:ascii="Calibri" w:hAnsi="Calibri"/>
          <w:color w:val="231F20"/>
          <w:sz w:val="18"/>
          <w:szCs w:val="18"/>
        </w:rPr>
        <w:t>is required for any Player aged 10 and over crossing borders including Wales, Scotland and</w:t>
      </w:r>
      <w:r w:rsidRPr="009F428D">
        <w:rPr>
          <w:rFonts w:ascii="Calibri" w:hAnsi="Calibri"/>
          <w:color w:val="231F20"/>
          <w:spacing w:val="-2"/>
          <w:sz w:val="18"/>
          <w:szCs w:val="18"/>
        </w:rPr>
        <w:t xml:space="preserve"> </w:t>
      </w:r>
      <w:r w:rsidRPr="009F428D">
        <w:rPr>
          <w:rFonts w:ascii="Calibri" w:hAnsi="Calibri"/>
          <w:color w:val="231F20"/>
          <w:sz w:val="18"/>
          <w:szCs w:val="18"/>
        </w:rPr>
        <w:t>Ireland.</w:t>
      </w:r>
    </w:p>
    <w:p w:rsidR="00F94120" w:rsidRPr="009F428D" w:rsidRDefault="00F94120" w:rsidP="009F428D">
      <w:pPr>
        <w:pStyle w:val="ListParagraph"/>
        <w:widowControl w:val="0"/>
        <w:numPr>
          <w:ilvl w:val="0"/>
          <w:numId w:val="67"/>
        </w:numPr>
        <w:tabs>
          <w:tab w:val="left" w:pos="1276"/>
        </w:tabs>
        <w:suppressAutoHyphens w:val="0"/>
        <w:autoSpaceDE w:val="0"/>
        <w:autoSpaceDN w:val="0"/>
        <w:spacing w:before="56" w:line="249" w:lineRule="auto"/>
        <w:ind w:left="1276" w:right="120" w:hanging="567"/>
        <w:rPr>
          <w:rFonts w:ascii="Calibri" w:hAnsi="Calibri"/>
          <w:sz w:val="18"/>
          <w:szCs w:val="18"/>
        </w:rPr>
      </w:pPr>
      <w:r w:rsidRPr="009F428D">
        <w:rPr>
          <w:rFonts w:ascii="Calibri" w:hAnsi="Calibri"/>
          <w:color w:val="231F20"/>
          <w:sz w:val="18"/>
          <w:szCs w:val="18"/>
        </w:rPr>
        <w:t xml:space="preserve">A Player registered with a Premier League or English Football League Academy under the Elite Player Performance Plan contained within </w:t>
      </w:r>
      <w:r w:rsidRPr="009F428D">
        <w:rPr>
          <w:rFonts w:ascii="Calibri" w:hAnsi="Calibri"/>
          <w:color w:val="231F20"/>
          <w:spacing w:val="-3"/>
          <w:sz w:val="18"/>
          <w:szCs w:val="18"/>
        </w:rPr>
        <w:t xml:space="preserve">Youth </w:t>
      </w:r>
      <w:r w:rsidRPr="009F428D">
        <w:rPr>
          <w:rFonts w:ascii="Calibri" w:hAnsi="Calibri"/>
          <w:color w:val="231F20"/>
          <w:sz w:val="18"/>
          <w:szCs w:val="18"/>
        </w:rPr>
        <w:t xml:space="preserve">Development Rules will not be permitted to play in this Competition. Details of the </w:t>
      </w:r>
      <w:r w:rsidRPr="009F428D">
        <w:rPr>
          <w:rFonts w:ascii="Calibri" w:hAnsi="Calibri"/>
          <w:color w:val="231F20"/>
          <w:spacing w:val="-3"/>
          <w:sz w:val="18"/>
          <w:szCs w:val="18"/>
        </w:rPr>
        <w:t xml:space="preserve">Youth </w:t>
      </w:r>
      <w:r w:rsidRPr="009F428D">
        <w:rPr>
          <w:rFonts w:ascii="Calibri" w:hAnsi="Calibri"/>
          <w:color w:val="231F20"/>
          <w:sz w:val="18"/>
          <w:szCs w:val="18"/>
        </w:rPr>
        <w:t>Development Rules are</w:t>
      </w:r>
      <w:r w:rsidRPr="009F428D">
        <w:rPr>
          <w:rFonts w:ascii="Calibri" w:hAnsi="Calibri"/>
          <w:color w:val="231F20"/>
          <w:spacing w:val="-9"/>
          <w:sz w:val="18"/>
          <w:szCs w:val="18"/>
        </w:rPr>
        <w:t xml:space="preserve"> </w:t>
      </w:r>
      <w:r w:rsidRPr="009F428D">
        <w:rPr>
          <w:rFonts w:ascii="Calibri" w:hAnsi="Calibri"/>
          <w:color w:val="231F20"/>
          <w:sz w:val="18"/>
          <w:szCs w:val="18"/>
        </w:rPr>
        <w:t>published</w:t>
      </w:r>
      <w:r w:rsidRPr="009F428D">
        <w:rPr>
          <w:rFonts w:ascii="Calibri" w:hAnsi="Calibri"/>
          <w:color w:val="231F20"/>
          <w:spacing w:val="-9"/>
          <w:sz w:val="18"/>
          <w:szCs w:val="18"/>
        </w:rPr>
        <w:t xml:space="preserve"> </w:t>
      </w:r>
      <w:r w:rsidRPr="009F428D">
        <w:rPr>
          <w:rFonts w:ascii="Calibri" w:hAnsi="Calibri"/>
          <w:color w:val="231F20"/>
          <w:sz w:val="18"/>
          <w:szCs w:val="18"/>
        </w:rPr>
        <w:t>on</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pacing w:val="-5"/>
          <w:sz w:val="18"/>
          <w:szCs w:val="18"/>
        </w:rPr>
        <w:t>FA</w:t>
      </w:r>
      <w:r w:rsidRPr="009F428D">
        <w:rPr>
          <w:rFonts w:ascii="Calibri" w:hAnsi="Calibri"/>
          <w:color w:val="231F20"/>
          <w:spacing w:val="-9"/>
          <w:sz w:val="18"/>
          <w:szCs w:val="18"/>
        </w:rPr>
        <w:t xml:space="preserve"> </w:t>
      </w:r>
      <w:r w:rsidRPr="009F428D">
        <w:rPr>
          <w:rFonts w:ascii="Calibri" w:hAnsi="Calibri"/>
          <w:color w:val="231F20"/>
          <w:sz w:val="18"/>
          <w:szCs w:val="18"/>
        </w:rPr>
        <w:t>website.</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Player</w:t>
      </w:r>
      <w:r w:rsidRPr="009F428D">
        <w:rPr>
          <w:rFonts w:ascii="Calibri" w:hAnsi="Calibri"/>
          <w:color w:val="231F20"/>
          <w:spacing w:val="-9"/>
          <w:sz w:val="18"/>
          <w:szCs w:val="18"/>
        </w:rPr>
        <w:t xml:space="preserve"> </w:t>
      </w:r>
      <w:r w:rsidRPr="009F428D">
        <w:rPr>
          <w:rFonts w:ascii="Calibri" w:hAnsi="Calibri"/>
          <w:color w:val="231F20"/>
          <w:sz w:val="18"/>
          <w:szCs w:val="18"/>
        </w:rPr>
        <w:t>registered</w:t>
      </w:r>
      <w:r w:rsidRPr="009F428D">
        <w:rPr>
          <w:rFonts w:ascii="Calibri" w:hAnsi="Calibri"/>
          <w:color w:val="231F20"/>
          <w:spacing w:val="-9"/>
          <w:sz w:val="18"/>
          <w:szCs w:val="18"/>
        </w:rPr>
        <w:t xml:space="preserve"> </w:t>
      </w:r>
      <w:r w:rsidRPr="009F428D">
        <w:rPr>
          <w:rFonts w:ascii="Calibri" w:hAnsi="Calibri"/>
          <w:color w:val="231F20"/>
          <w:sz w:val="18"/>
          <w:szCs w:val="18"/>
        </w:rPr>
        <w:t>with</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pacing w:val="-5"/>
          <w:sz w:val="18"/>
          <w:szCs w:val="18"/>
        </w:rPr>
        <w:t>FA</w:t>
      </w:r>
      <w:r w:rsidRPr="009F428D">
        <w:rPr>
          <w:rFonts w:ascii="Calibri" w:hAnsi="Calibri"/>
          <w:color w:val="231F20"/>
          <w:spacing w:val="-9"/>
          <w:sz w:val="18"/>
          <w:szCs w:val="18"/>
        </w:rPr>
        <w:t xml:space="preserve"> </w:t>
      </w:r>
      <w:r w:rsidRPr="009F428D">
        <w:rPr>
          <w:rFonts w:ascii="Calibri" w:hAnsi="Calibri"/>
          <w:color w:val="231F20"/>
          <w:sz w:val="18"/>
          <w:szCs w:val="18"/>
        </w:rPr>
        <w:t>Girls’</w:t>
      </w:r>
      <w:r w:rsidRPr="009F428D">
        <w:rPr>
          <w:rFonts w:ascii="Calibri" w:hAnsi="Calibri"/>
          <w:color w:val="231F20"/>
          <w:spacing w:val="-9"/>
          <w:sz w:val="18"/>
          <w:szCs w:val="18"/>
        </w:rPr>
        <w:t xml:space="preserve"> </w:t>
      </w:r>
      <w:r w:rsidRPr="009F428D">
        <w:rPr>
          <w:rFonts w:ascii="Calibri" w:hAnsi="Calibri"/>
          <w:color w:val="231F20"/>
          <w:sz w:val="18"/>
          <w:szCs w:val="18"/>
        </w:rPr>
        <w:t>Regional</w:t>
      </w:r>
      <w:r w:rsidRPr="009F428D">
        <w:rPr>
          <w:rFonts w:ascii="Calibri" w:hAnsi="Calibri"/>
          <w:color w:val="231F20"/>
          <w:spacing w:val="-9"/>
          <w:sz w:val="18"/>
          <w:szCs w:val="18"/>
        </w:rPr>
        <w:t xml:space="preserve"> </w:t>
      </w:r>
      <w:r w:rsidRPr="009F428D">
        <w:rPr>
          <w:rFonts w:ascii="Calibri" w:hAnsi="Calibri"/>
          <w:color w:val="231F20"/>
          <w:spacing w:val="-3"/>
          <w:sz w:val="18"/>
          <w:szCs w:val="18"/>
        </w:rPr>
        <w:t xml:space="preserve">Talent </w:t>
      </w:r>
      <w:r w:rsidRPr="009F428D">
        <w:rPr>
          <w:rFonts w:ascii="Calibri" w:hAnsi="Calibri"/>
          <w:color w:val="231F20"/>
          <w:sz w:val="18"/>
          <w:szCs w:val="18"/>
        </w:rPr>
        <w:t xml:space="preserve">Club may play in this Competition subject to the </w:t>
      </w:r>
      <w:r w:rsidRPr="009F428D">
        <w:rPr>
          <w:rFonts w:ascii="Calibri" w:hAnsi="Calibri"/>
          <w:color w:val="231F20"/>
          <w:spacing w:val="-5"/>
          <w:sz w:val="18"/>
          <w:szCs w:val="18"/>
        </w:rPr>
        <w:t xml:space="preserve">FA </w:t>
      </w:r>
      <w:proofErr w:type="spellStart"/>
      <w:r w:rsidRPr="009F428D">
        <w:rPr>
          <w:rFonts w:ascii="Calibri" w:hAnsi="Calibri"/>
          <w:color w:val="231F20"/>
          <w:sz w:val="18"/>
          <w:szCs w:val="18"/>
        </w:rPr>
        <w:t>Programme</w:t>
      </w:r>
      <w:proofErr w:type="spellEnd"/>
      <w:r w:rsidRPr="009F428D">
        <w:rPr>
          <w:rFonts w:ascii="Calibri" w:hAnsi="Calibri"/>
          <w:color w:val="231F20"/>
          <w:sz w:val="18"/>
          <w:szCs w:val="18"/>
        </w:rPr>
        <w:t xml:space="preserve"> for Excellence (Female)</w:t>
      </w:r>
      <w:r w:rsidRPr="009F428D">
        <w:rPr>
          <w:rFonts w:ascii="Calibri" w:hAnsi="Calibri"/>
          <w:color w:val="231F20"/>
          <w:spacing w:val="-7"/>
          <w:sz w:val="18"/>
          <w:szCs w:val="18"/>
        </w:rPr>
        <w:t xml:space="preserve"> </w:t>
      </w:r>
      <w:r w:rsidRPr="009F428D">
        <w:rPr>
          <w:rFonts w:ascii="Calibri" w:hAnsi="Calibri"/>
          <w:color w:val="231F20"/>
          <w:sz w:val="18"/>
          <w:szCs w:val="18"/>
        </w:rPr>
        <w:t>Regulations.</w:t>
      </w:r>
    </w:p>
    <w:p w:rsidR="00F94120" w:rsidRPr="009F428D" w:rsidRDefault="00F94120" w:rsidP="009F428D">
      <w:pPr>
        <w:pStyle w:val="ListParagraph"/>
        <w:widowControl w:val="0"/>
        <w:numPr>
          <w:ilvl w:val="0"/>
          <w:numId w:val="67"/>
        </w:numPr>
        <w:tabs>
          <w:tab w:val="left" w:pos="1276"/>
        </w:tabs>
        <w:suppressAutoHyphens w:val="0"/>
        <w:autoSpaceDE w:val="0"/>
        <w:autoSpaceDN w:val="0"/>
        <w:spacing w:before="56" w:after="57" w:line="249" w:lineRule="auto"/>
        <w:ind w:right="121" w:hanging="1582"/>
        <w:jc w:val="right"/>
        <w:rPr>
          <w:rFonts w:ascii="Calibri" w:hAnsi="Calibri"/>
          <w:sz w:val="18"/>
          <w:szCs w:val="18"/>
        </w:rPr>
      </w:pPr>
      <w:r w:rsidRPr="009F428D">
        <w:rPr>
          <w:rFonts w:ascii="Calibri" w:hAnsi="Calibri"/>
          <w:color w:val="231F20"/>
          <w:sz w:val="18"/>
          <w:szCs w:val="18"/>
        </w:rPr>
        <w:t xml:space="preserve">Each </w:t>
      </w:r>
      <w:r w:rsidRPr="009F428D">
        <w:rPr>
          <w:rFonts w:ascii="Calibri" w:hAnsi="Calibri"/>
          <w:color w:val="231F20"/>
          <w:spacing w:val="-4"/>
          <w:sz w:val="18"/>
          <w:szCs w:val="18"/>
        </w:rPr>
        <w:t xml:space="preserve">Team </w:t>
      </w:r>
      <w:r w:rsidRPr="009F428D">
        <w:rPr>
          <w:rFonts w:ascii="Calibri" w:hAnsi="Calibri"/>
          <w:color w:val="231F20"/>
          <w:sz w:val="18"/>
          <w:szCs w:val="18"/>
        </w:rPr>
        <w:t>must have the following number of Players registered [</w:t>
      </w:r>
      <w:r w:rsidRPr="009F428D">
        <w:rPr>
          <w:rFonts w:ascii="Calibri" w:hAnsi="Calibri"/>
          <w:b/>
          <w:color w:val="7030A0"/>
          <w:sz w:val="18"/>
          <w:szCs w:val="18"/>
        </w:rPr>
        <w:t>14</w:t>
      </w:r>
      <w:r w:rsidRPr="009F428D">
        <w:rPr>
          <w:rFonts w:ascii="Calibri" w:hAnsi="Calibri"/>
          <w:color w:val="231F20"/>
          <w:sz w:val="18"/>
          <w:szCs w:val="18"/>
        </w:rPr>
        <w:t>] days before</w:t>
      </w:r>
      <w:r w:rsidRPr="009F428D">
        <w:rPr>
          <w:rFonts w:ascii="Calibri" w:hAnsi="Calibri"/>
          <w:color w:val="231F20"/>
          <w:spacing w:val="28"/>
          <w:sz w:val="18"/>
          <w:szCs w:val="18"/>
        </w:rPr>
        <w:t xml:space="preserve"> </w:t>
      </w:r>
      <w:r w:rsidRPr="009F428D">
        <w:rPr>
          <w:rFonts w:ascii="Calibri" w:hAnsi="Calibri"/>
          <w:color w:val="231F20"/>
          <w:sz w:val="18"/>
          <w:szCs w:val="18"/>
        </w:rPr>
        <w:t>the start of each Playing</w:t>
      </w:r>
      <w:r w:rsidRPr="009F428D">
        <w:rPr>
          <w:rFonts w:ascii="Calibri" w:hAnsi="Calibri"/>
          <w:color w:val="231F20"/>
          <w:spacing w:val="1"/>
          <w:sz w:val="18"/>
          <w:szCs w:val="18"/>
        </w:rPr>
        <w:t xml:space="preserve"> </w:t>
      </w:r>
      <w:r w:rsidRPr="009F428D">
        <w:rPr>
          <w:rFonts w:ascii="Calibri" w:hAnsi="Calibri"/>
          <w:color w:val="231F20"/>
          <w:sz w:val="18"/>
          <w:szCs w:val="18"/>
        </w:rPr>
        <w:t>Season:</w:t>
      </w:r>
    </w:p>
    <w:tbl>
      <w:tblPr>
        <w:tblW w:w="0" w:type="auto"/>
        <w:tblInd w:w="12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4"/>
        <w:gridCol w:w="1674"/>
      </w:tblGrid>
      <w:tr w:rsidR="00F94120" w:rsidRPr="009F428D" w:rsidTr="00F94120">
        <w:trPr>
          <w:trHeight w:hRule="exact" w:val="280"/>
        </w:trPr>
        <w:tc>
          <w:tcPr>
            <w:tcW w:w="1674" w:type="dxa"/>
            <w:shd w:val="clear" w:color="auto" w:fill="D1D3D4"/>
          </w:tcPr>
          <w:p w:rsidR="00F94120" w:rsidRPr="009F428D" w:rsidRDefault="00F94120" w:rsidP="00F94120">
            <w:pPr>
              <w:pStyle w:val="TableParagraph"/>
              <w:spacing w:before="46"/>
              <w:ind w:left="-698" w:firstLine="773"/>
              <w:rPr>
                <w:rFonts w:ascii="Calibri" w:hAnsi="Calibri"/>
                <w:sz w:val="18"/>
                <w:szCs w:val="18"/>
              </w:rPr>
            </w:pPr>
            <w:r w:rsidRPr="009F428D">
              <w:rPr>
                <w:rFonts w:ascii="Calibri" w:hAnsi="Calibri"/>
                <w:color w:val="231F20"/>
                <w:sz w:val="18"/>
                <w:szCs w:val="18"/>
              </w:rPr>
              <w:t>FORMAT</w:t>
            </w:r>
          </w:p>
        </w:tc>
        <w:tc>
          <w:tcPr>
            <w:tcW w:w="1674" w:type="dxa"/>
            <w:shd w:val="clear" w:color="auto" w:fill="D1D3D4"/>
          </w:tcPr>
          <w:p w:rsidR="00F94120" w:rsidRPr="009F428D" w:rsidRDefault="00F94120" w:rsidP="00F94120">
            <w:pPr>
              <w:pStyle w:val="TableParagraph"/>
              <w:spacing w:before="46"/>
              <w:ind w:left="75"/>
              <w:rPr>
                <w:rFonts w:ascii="Calibri" w:hAnsi="Calibri"/>
                <w:sz w:val="18"/>
                <w:szCs w:val="18"/>
              </w:rPr>
            </w:pPr>
            <w:r w:rsidRPr="009F428D">
              <w:rPr>
                <w:rFonts w:ascii="Calibri" w:hAnsi="Calibri"/>
                <w:color w:val="231F20"/>
                <w:sz w:val="18"/>
                <w:szCs w:val="18"/>
              </w:rPr>
              <w:t>MINIMUM NUMBER</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5v5</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5</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7v7</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7</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9v9</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9</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11v11</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11</w:t>
            </w:r>
          </w:p>
        </w:tc>
      </w:tr>
    </w:tbl>
    <w:p w:rsidR="00F94120" w:rsidRPr="009F428D" w:rsidRDefault="00F94120" w:rsidP="00F94120">
      <w:pPr>
        <w:pStyle w:val="BodyText"/>
        <w:spacing w:before="82" w:line="249" w:lineRule="auto"/>
        <w:ind w:left="1276" w:right="120" w:hanging="1"/>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9F428D">
      <w:pPr>
        <w:pStyle w:val="ListParagraph"/>
        <w:widowControl w:val="0"/>
        <w:numPr>
          <w:ilvl w:val="0"/>
          <w:numId w:val="66"/>
        </w:numPr>
        <w:tabs>
          <w:tab w:val="left" w:pos="709"/>
        </w:tabs>
        <w:suppressAutoHyphens w:val="0"/>
        <w:autoSpaceDE w:val="0"/>
        <w:autoSpaceDN w:val="0"/>
        <w:spacing w:before="57" w:line="249" w:lineRule="auto"/>
        <w:ind w:left="709" w:right="121" w:hanging="283"/>
        <w:rPr>
          <w:rFonts w:ascii="Calibri" w:hAnsi="Calibri"/>
          <w:sz w:val="18"/>
          <w:szCs w:val="18"/>
        </w:rPr>
      </w:pPr>
      <w:r w:rsidRPr="009F428D">
        <w:rPr>
          <w:rFonts w:ascii="Calibri" w:hAnsi="Calibri"/>
          <w:color w:val="231F20"/>
          <w:sz w:val="18"/>
          <w:szCs w:val="18"/>
        </w:rPr>
        <w:t>A child who has not attained the age of 6 shall not play, and shall not be permitted or encouraged to play, in a match of any</w:t>
      </w:r>
      <w:r w:rsidRPr="009F428D">
        <w:rPr>
          <w:rFonts w:ascii="Calibri" w:hAnsi="Calibri"/>
          <w:color w:val="231F20"/>
          <w:spacing w:val="-8"/>
          <w:sz w:val="18"/>
          <w:szCs w:val="18"/>
        </w:rPr>
        <w:t xml:space="preserve"> </w:t>
      </w:r>
      <w:r w:rsidRPr="009F428D">
        <w:rPr>
          <w:rFonts w:ascii="Calibri" w:hAnsi="Calibri"/>
          <w:color w:val="231F20"/>
          <w:sz w:val="18"/>
          <w:szCs w:val="18"/>
        </w:rPr>
        <w:t>kind.</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 xml:space="preserve">The relevant age for each Player is determined by his or her age as at midnight on </w:t>
      </w:r>
      <w:r w:rsidRPr="009F428D">
        <w:rPr>
          <w:rFonts w:ascii="Calibri" w:hAnsi="Calibri"/>
          <w:color w:val="FF0000"/>
          <w:sz w:val="18"/>
          <w:szCs w:val="18"/>
        </w:rPr>
        <w:t>31 August</w:t>
      </w:r>
      <w:r w:rsidRPr="009F428D">
        <w:rPr>
          <w:rFonts w:ascii="Calibri" w:hAnsi="Calibri"/>
          <w:color w:val="231F20"/>
          <w:sz w:val="18"/>
          <w:szCs w:val="18"/>
        </w:rPr>
        <w:t xml:space="preserve"> of the relevant Playing Season i.e. children who are aged 6 as at midnight on </w:t>
      </w:r>
      <w:r w:rsidRPr="009F428D">
        <w:rPr>
          <w:rFonts w:ascii="Calibri" w:hAnsi="Calibri"/>
          <w:color w:val="FF0000"/>
          <w:sz w:val="18"/>
          <w:szCs w:val="18"/>
        </w:rPr>
        <w:t>31 August</w:t>
      </w:r>
      <w:r w:rsidRPr="009F428D">
        <w:rPr>
          <w:rFonts w:ascii="Calibri" w:hAnsi="Calibri"/>
          <w:color w:val="231F20"/>
          <w:sz w:val="18"/>
          <w:szCs w:val="18"/>
        </w:rPr>
        <w:t xml:space="preserve"> in a Playing Season (together with those who attain the age of 6 during </w:t>
      </w:r>
      <w:r w:rsidRPr="009F428D">
        <w:rPr>
          <w:rFonts w:ascii="Calibri" w:hAnsi="Calibri"/>
          <w:color w:val="231F20"/>
          <w:sz w:val="18"/>
          <w:szCs w:val="18"/>
        </w:rPr>
        <w:lastRenderedPageBreak/>
        <w:t>the Playing</w:t>
      </w:r>
      <w:r w:rsidRPr="009F428D">
        <w:rPr>
          <w:rFonts w:ascii="Calibri" w:hAnsi="Calibri"/>
          <w:color w:val="231F20"/>
          <w:spacing w:val="-6"/>
          <w:sz w:val="18"/>
          <w:szCs w:val="18"/>
        </w:rPr>
        <w:t xml:space="preserve"> </w:t>
      </w:r>
      <w:r w:rsidRPr="009F428D">
        <w:rPr>
          <w:rFonts w:ascii="Calibri" w:hAnsi="Calibri"/>
          <w:color w:val="231F20"/>
          <w:sz w:val="18"/>
          <w:szCs w:val="18"/>
        </w:rPr>
        <w:t>Season)</w:t>
      </w:r>
      <w:r w:rsidRPr="009F428D">
        <w:rPr>
          <w:rFonts w:ascii="Calibri" w:hAnsi="Calibri"/>
          <w:color w:val="231F20"/>
          <w:spacing w:val="-6"/>
          <w:sz w:val="18"/>
          <w:szCs w:val="18"/>
        </w:rPr>
        <w:t xml:space="preserve"> </w:t>
      </w:r>
      <w:r w:rsidRPr="009F428D">
        <w:rPr>
          <w:rFonts w:ascii="Calibri" w:hAnsi="Calibri"/>
          <w:color w:val="231F20"/>
          <w:sz w:val="18"/>
          <w:szCs w:val="18"/>
        </w:rPr>
        <w:t>will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classed</w:t>
      </w:r>
      <w:r w:rsidRPr="009F428D">
        <w:rPr>
          <w:rFonts w:ascii="Calibri" w:hAnsi="Calibri"/>
          <w:color w:val="231F20"/>
          <w:spacing w:val="-6"/>
          <w:sz w:val="18"/>
          <w:szCs w:val="18"/>
        </w:rPr>
        <w:t xml:space="preserve"> </w:t>
      </w:r>
      <w:r w:rsidRPr="009F428D">
        <w:rPr>
          <w:rFonts w:ascii="Calibri" w:hAnsi="Calibri"/>
          <w:color w:val="231F20"/>
          <w:sz w:val="18"/>
          <w:szCs w:val="18"/>
        </w:rPr>
        <w:t>as</w:t>
      </w:r>
      <w:r w:rsidRPr="009F428D">
        <w:rPr>
          <w:rFonts w:ascii="Calibri" w:hAnsi="Calibri"/>
          <w:color w:val="231F20"/>
          <w:spacing w:val="-6"/>
          <w:sz w:val="18"/>
          <w:szCs w:val="18"/>
        </w:rPr>
        <w:t xml:space="preserve"> </w:t>
      </w:r>
      <w:r w:rsidRPr="009F428D">
        <w:rPr>
          <w:rFonts w:ascii="Calibri" w:hAnsi="Calibri"/>
          <w:color w:val="231F20"/>
          <w:sz w:val="18"/>
          <w:szCs w:val="18"/>
        </w:rPr>
        <w:t>Under</w:t>
      </w:r>
      <w:r w:rsidRPr="009F428D">
        <w:rPr>
          <w:rFonts w:ascii="Calibri" w:hAnsi="Calibri"/>
          <w:color w:val="231F20"/>
          <w:spacing w:val="-6"/>
          <w:sz w:val="18"/>
          <w:szCs w:val="18"/>
        </w:rPr>
        <w:t xml:space="preserve"> </w:t>
      </w:r>
      <w:r w:rsidRPr="009F428D">
        <w:rPr>
          <w:rFonts w:ascii="Calibri" w:hAnsi="Calibri"/>
          <w:color w:val="231F20"/>
          <w:sz w:val="18"/>
          <w:szCs w:val="18"/>
        </w:rPr>
        <w:t>7</w:t>
      </w:r>
      <w:r w:rsidRPr="009F428D">
        <w:rPr>
          <w:rFonts w:ascii="Calibri" w:hAnsi="Calibri"/>
          <w:color w:val="231F20"/>
          <w:spacing w:val="-6"/>
          <w:sz w:val="18"/>
          <w:szCs w:val="18"/>
        </w:rPr>
        <w:t xml:space="preserve"> </w:t>
      </w:r>
      <w:r w:rsidRPr="009F428D">
        <w:rPr>
          <w:rFonts w:ascii="Calibri" w:hAnsi="Calibri"/>
          <w:color w:val="231F20"/>
          <w:sz w:val="18"/>
          <w:szCs w:val="18"/>
        </w:rPr>
        <w:t>Players</w:t>
      </w:r>
      <w:r w:rsidRPr="009F428D">
        <w:rPr>
          <w:rFonts w:ascii="Calibri" w:hAnsi="Calibri"/>
          <w:color w:val="231F20"/>
          <w:spacing w:val="-6"/>
          <w:sz w:val="18"/>
          <w:szCs w:val="18"/>
        </w:rPr>
        <w:t xml:space="preserve"> </w:t>
      </w:r>
      <w:r w:rsidRPr="009F428D">
        <w:rPr>
          <w:rFonts w:ascii="Calibri" w:hAnsi="Calibri"/>
          <w:color w:val="231F20"/>
          <w:sz w:val="18"/>
          <w:szCs w:val="18"/>
        </w:rPr>
        <w:t>for</w:t>
      </w:r>
      <w:r w:rsidRPr="009F428D">
        <w:rPr>
          <w:rFonts w:ascii="Calibri" w:hAnsi="Calibri"/>
          <w:color w:val="231F20"/>
          <w:spacing w:val="-6"/>
          <w:sz w:val="18"/>
          <w:szCs w:val="18"/>
        </w:rPr>
        <w:t xml:space="preserve"> </w:t>
      </w:r>
      <w:r w:rsidRPr="009F428D">
        <w:rPr>
          <w:rFonts w:ascii="Calibri" w:hAnsi="Calibri"/>
          <w:color w:val="231F20"/>
          <w:sz w:val="18"/>
          <w:szCs w:val="18"/>
        </w:rPr>
        <w:t>that</w:t>
      </w:r>
      <w:r w:rsidRPr="009F428D">
        <w:rPr>
          <w:rFonts w:ascii="Calibri" w:hAnsi="Calibri"/>
          <w:color w:val="231F20"/>
          <w:spacing w:val="-6"/>
          <w:sz w:val="18"/>
          <w:szCs w:val="18"/>
        </w:rPr>
        <w:t xml:space="preserve"> </w:t>
      </w:r>
      <w:r w:rsidRPr="009F428D">
        <w:rPr>
          <w:rFonts w:ascii="Calibri" w:hAnsi="Calibri"/>
          <w:color w:val="231F20"/>
          <w:sz w:val="18"/>
          <w:szCs w:val="18"/>
        </w:rPr>
        <w:t>Playing</w:t>
      </w:r>
      <w:r w:rsidRPr="009F428D">
        <w:rPr>
          <w:rFonts w:ascii="Calibri" w:hAnsi="Calibri"/>
          <w:color w:val="231F20"/>
          <w:spacing w:val="-6"/>
          <w:sz w:val="18"/>
          <w:szCs w:val="18"/>
        </w:rPr>
        <w:t xml:space="preserve"> </w:t>
      </w:r>
      <w:r w:rsidRPr="009F428D">
        <w:rPr>
          <w:rFonts w:ascii="Calibri" w:hAnsi="Calibri"/>
          <w:color w:val="231F20"/>
          <w:sz w:val="18"/>
          <w:szCs w:val="18"/>
        </w:rPr>
        <w:t>Season.</w:t>
      </w:r>
      <w:r w:rsidRPr="009F428D">
        <w:rPr>
          <w:rFonts w:ascii="Calibri" w:hAnsi="Calibri"/>
          <w:color w:val="231F20"/>
          <w:spacing w:val="-6"/>
          <w:sz w:val="18"/>
          <w:szCs w:val="18"/>
        </w:rPr>
        <w:t xml:space="preserve"> </w:t>
      </w:r>
      <w:r w:rsidRPr="009F428D">
        <w:rPr>
          <w:rFonts w:ascii="Calibri" w:hAnsi="Calibri"/>
          <w:color w:val="231F20"/>
          <w:sz w:val="18"/>
          <w:szCs w:val="18"/>
        </w:rPr>
        <w:t>Children</w:t>
      </w:r>
      <w:r w:rsidRPr="009F428D">
        <w:rPr>
          <w:rFonts w:ascii="Calibri" w:hAnsi="Calibri"/>
          <w:color w:val="231F20"/>
          <w:spacing w:val="-6"/>
          <w:sz w:val="18"/>
          <w:szCs w:val="18"/>
        </w:rPr>
        <w:t xml:space="preserve"> </w:t>
      </w:r>
      <w:r w:rsidRPr="009F428D">
        <w:rPr>
          <w:rFonts w:ascii="Calibri" w:hAnsi="Calibri"/>
          <w:color w:val="231F20"/>
          <w:sz w:val="18"/>
          <w:szCs w:val="18"/>
        </w:rPr>
        <w:t>who</w:t>
      </w:r>
      <w:r w:rsidRPr="009F428D">
        <w:rPr>
          <w:rFonts w:ascii="Calibri" w:hAnsi="Calibri"/>
          <w:color w:val="231F20"/>
          <w:spacing w:val="-6"/>
          <w:sz w:val="18"/>
          <w:szCs w:val="18"/>
        </w:rPr>
        <w:t xml:space="preserve"> </w:t>
      </w:r>
      <w:r w:rsidRPr="009F428D">
        <w:rPr>
          <w:rFonts w:ascii="Calibri" w:hAnsi="Calibri"/>
          <w:color w:val="231F20"/>
          <w:sz w:val="18"/>
          <w:szCs w:val="18"/>
        </w:rPr>
        <w:t>are aged</w:t>
      </w:r>
      <w:r w:rsidRPr="009F428D">
        <w:rPr>
          <w:rFonts w:ascii="Calibri" w:hAnsi="Calibri"/>
          <w:color w:val="231F20"/>
          <w:spacing w:val="-6"/>
          <w:sz w:val="18"/>
          <w:szCs w:val="18"/>
        </w:rPr>
        <w:t xml:space="preserve"> </w:t>
      </w:r>
      <w:r w:rsidRPr="009F428D">
        <w:rPr>
          <w:rFonts w:ascii="Calibri" w:hAnsi="Calibri"/>
          <w:color w:val="231F20"/>
          <w:sz w:val="18"/>
          <w:szCs w:val="18"/>
        </w:rPr>
        <w:t>7</w:t>
      </w:r>
      <w:r w:rsidRPr="009F428D">
        <w:rPr>
          <w:rFonts w:ascii="Calibri" w:hAnsi="Calibri"/>
          <w:color w:val="231F20"/>
          <w:spacing w:val="-6"/>
          <w:sz w:val="18"/>
          <w:szCs w:val="18"/>
        </w:rPr>
        <w:t xml:space="preserve"> </w:t>
      </w:r>
      <w:r w:rsidRPr="009F428D">
        <w:rPr>
          <w:rFonts w:ascii="Calibri" w:hAnsi="Calibri"/>
          <w:color w:val="231F20"/>
          <w:sz w:val="18"/>
          <w:szCs w:val="18"/>
        </w:rPr>
        <w:t>as</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midnight</w:t>
      </w:r>
      <w:r w:rsidRPr="009F428D">
        <w:rPr>
          <w:rFonts w:ascii="Calibri" w:hAnsi="Calibri"/>
          <w:color w:val="231F20"/>
          <w:spacing w:val="-6"/>
          <w:sz w:val="18"/>
          <w:szCs w:val="18"/>
        </w:rPr>
        <w:t xml:space="preserve"> </w:t>
      </w:r>
      <w:r w:rsidRPr="009F428D">
        <w:rPr>
          <w:rFonts w:ascii="Calibri" w:hAnsi="Calibri"/>
          <w:color w:val="231F20"/>
          <w:sz w:val="18"/>
          <w:szCs w:val="18"/>
        </w:rPr>
        <w:t>on</w:t>
      </w:r>
      <w:r w:rsidRPr="009F428D">
        <w:rPr>
          <w:rFonts w:ascii="Calibri" w:hAnsi="Calibri"/>
          <w:color w:val="231F20"/>
          <w:spacing w:val="-6"/>
          <w:sz w:val="18"/>
          <w:szCs w:val="18"/>
        </w:rPr>
        <w:t xml:space="preserve"> </w:t>
      </w:r>
      <w:r w:rsidRPr="009F428D">
        <w:rPr>
          <w:rFonts w:ascii="Calibri" w:hAnsi="Calibri"/>
          <w:color w:val="FF0000"/>
          <w:sz w:val="18"/>
          <w:szCs w:val="18"/>
        </w:rPr>
        <w:t>31</w:t>
      </w:r>
      <w:r w:rsidRPr="009F428D">
        <w:rPr>
          <w:rFonts w:ascii="Calibri" w:hAnsi="Calibri"/>
          <w:color w:val="FF0000"/>
          <w:spacing w:val="-6"/>
          <w:sz w:val="18"/>
          <w:szCs w:val="18"/>
        </w:rPr>
        <w:t xml:space="preserve"> </w:t>
      </w:r>
      <w:r w:rsidRPr="009F428D">
        <w:rPr>
          <w:rFonts w:ascii="Calibri" w:hAnsi="Calibri"/>
          <w:color w:val="FF0000"/>
          <w:sz w:val="18"/>
          <w:szCs w:val="18"/>
        </w:rPr>
        <w:t>August</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Playing</w:t>
      </w:r>
      <w:r w:rsidRPr="009F428D">
        <w:rPr>
          <w:rFonts w:ascii="Calibri" w:hAnsi="Calibri"/>
          <w:color w:val="231F20"/>
          <w:spacing w:val="-6"/>
          <w:sz w:val="18"/>
          <w:szCs w:val="18"/>
        </w:rPr>
        <w:t xml:space="preserve"> </w:t>
      </w:r>
      <w:r w:rsidRPr="009F428D">
        <w:rPr>
          <w:rFonts w:ascii="Calibri" w:hAnsi="Calibri"/>
          <w:color w:val="231F20"/>
          <w:sz w:val="18"/>
          <w:szCs w:val="18"/>
        </w:rPr>
        <w:t>Season</w:t>
      </w:r>
      <w:r w:rsidRPr="009F428D">
        <w:rPr>
          <w:rFonts w:ascii="Calibri" w:hAnsi="Calibri"/>
          <w:color w:val="231F20"/>
          <w:spacing w:val="-6"/>
          <w:sz w:val="18"/>
          <w:szCs w:val="18"/>
        </w:rPr>
        <w:t xml:space="preserve"> </w:t>
      </w:r>
      <w:r w:rsidRPr="009F428D">
        <w:rPr>
          <w:rFonts w:ascii="Calibri" w:hAnsi="Calibri"/>
          <w:color w:val="231F20"/>
          <w:sz w:val="18"/>
          <w:szCs w:val="18"/>
        </w:rPr>
        <w:t>will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classed</w:t>
      </w:r>
      <w:r w:rsidRPr="009F428D">
        <w:rPr>
          <w:rFonts w:ascii="Calibri" w:hAnsi="Calibri"/>
          <w:color w:val="231F20"/>
          <w:spacing w:val="-6"/>
          <w:sz w:val="18"/>
          <w:szCs w:val="18"/>
        </w:rPr>
        <w:t xml:space="preserve"> </w:t>
      </w:r>
      <w:r w:rsidRPr="009F428D">
        <w:rPr>
          <w:rFonts w:ascii="Calibri" w:hAnsi="Calibri"/>
          <w:color w:val="231F20"/>
          <w:sz w:val="18"/>
          <w:szCs w:val="18"/>
        </w:rPr>
        <w:t>as</w:t>
      </w:r>
      <w:r w:rsidRPr="009F428D">
        <w:rPr>
          <w:rFonts w:ascii="Calibri" w:hAnsi="Calibri"/>
          <w:color w:val="231F20"/>
          <w:spacing w:val="-6"/>
          <w:sz w:val="18"/>
          <w:szCs w:val="18"/>
        </w:rPr>
        <w:t xml:space="preserve"> </w:t>
      </w:r>
      <w:r w:rsidRPr="009F428D">
        <w:rPr>
          <w:rFonts w:ascii="Calibri" w:hAnsi="Calibri"/>
          <w:color w:val="231F20"/>
          <w:sz w:val="18"/>
          <w:szCs w:val="18"/>
        </w:rPr>
        <w:t>Under</w:t>
      </w:r>
      <w:r w:rsidRPr="009F428D">
        <w:rPr>
          <w:rFonts w:ascii="Calibri" w:hAnsi="Calibri"/>
          <w:color w:val="231F20"/>
          <w:spacing w:val="-6"/>
          <w:sz w:val="18"/>
          <w:szCs w:val="18"/>
        </w:rPr>
        <w:t xml:space="preserve"> </w:t>
      </w:r>
      <w:r w:rsidRPr="009F428D">
        <w:rPr>
          <w:rFonts w:ascii="Calibri" w:hAnsi="Calibri"/>
          <w:color w:val="231F20"/>
          <w:sz w:val="18"/>
          <w:szCs w:val="18"/>
        </w:rPr>
        <w:t>8</w:t>
      </w:r>
      <w:r w:rsidRPr="009F428D">
        <w:rPr>
          <w:rFonts w:ascii="Calibri" w:hAnsi="Calibri"/>
          <w:color w:val="231F20"/>
          <w:spacing w:val="-6"/>
          <w:sz w:val="18"/>
          <w:szCs w:val="18"/>
        </w:rPr>
        <w:t xml:space="preserve"> </w:t>
      </w:r>
      <w:r w:rsidRPr="009F428D">
        <w:rPr>
          <w:rFonts w:ascii="Calibri" w:hAnsi="Calibri"/>
          <w:color w:val="231F20"/>
          <w:sz w:val="18"/>
          <w:szCs w:val="18"/>
        </w:rPr>
        <w:t>Players</w:t>
      </w:r>
      <w:r w:rsidRPr="009F428D">
        <w:rPr>
          <w:rFonts w:ascii="Calibri" w:hAnsi="Calibri"/>
          <w:color w:val="231F20"/>
          <w:spacing w:val="-6"/>
          <w:sz w:val="18"/>
          <w:szCs w:val="18"/>
        </w:rPr>
        <w:t xml:space="preserve"> </w:t>
      </w:r>
      <w:r w:rsidRPr="009F428D">
        <w:rPr>
          <w:rFonts w:ascii="Calibri" w:hAnsi="Calibri"/>
          <w:color w:val="231F20"/>
          <w:sz w:val="18"/>
          <w:szCs w:val="18"/>
        </w:rPr>
        <w:t>for that Playing Season, and so</w:t>
      </w:r>
      <w:r w:rsidRPr="009F428D">
        <w:rPr>
          <w:rFonts w:ascii="Calibri" w:hAnsi="Calibri"/>
          <w:color w:val="231F20"/>
          <w:spacing w:val="-2"/>
          <w:sz w:val="18"/>
          <w:szCs w:val="18"/>
        </w:rPr>
        <w:t xml:space="preserve"> </w:t>
      </w:r>
      <w:r w:rsidRPr="009F428D">
        <w:rPr>
          <w:rFonts w:ascii="Calibri" w:hAnsi="Calibri"/>
          <w:color w:val="231F20"/>
          <w:sz w:val="18"/>
          <w:szCs w:val="18"/>
        </w:rPr>
        <w:t>on.</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Notwithstanding</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above,</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child</w:t>
      </w:r>
      <w:r w:rsidRPr="009F428D">
        <w:rPr>
          <w:rFonts w:ascii="Calibri" w:hAnsi="Calibri"/>
          <w:color w:val="231F20"/>
          <w:spacing w:val="-4"/>
          <w:sz w:val="18"/>
          <w:szCs w:val="18"/>
        </w:rPr>
        <w:t xml:space="preserve"> </w:t>
      </w:r>
      <w:r w:rsidRPr="009F428D">
        <w:rPr>
          <w:rFonts w:ascii="Calibri" w:hAnsi="Calibri"/>
          <w:color w:val="231F20"/>
          <w:sz w:val="18"/>
          <w:szCs w:val="18"/>
        </w:rPr>
        <w:t>is</w:t>
      </w:r>
      <w:r w:rsidRPr="009F428D">
        <w:rPr>
          <w:rFonts w:ascii="Calibri" w:hAnsi="Calibri"/>
          <w:color w:val="231F20"/>
          <w:spacing w:val="-4"/>
          <w:sz w:val="18"/>
          <w:szCs w:val="18"/>
        </w:rPr>
        <w:t xml:space="preserve"> </w:t>
      </w:r>
      <w:r w:rsidRPr="009F428D">
        <w:rPr>
          <w:rFonts w:ascii="Calibri" w:hAnsi="Calibri"/>
          <w:color w:val="231F20"/>
          <w:sz w:val="18"/>
          <w:szCs w:val="18"/>
        </w:rPr>
        <w:t>permitted</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play</w:t>
      </w:r>
      <w:r w:rsidRPr="009F428D">
        <w:rPr>
          <w:rFonts w:ascii="Calibri" w:hAnsi="Calibri"/>
          <w:color w:val="231F20"/>
          <w:spacing w:val="-4"/>
          <w:sz w:val="18"/>
          <w:szCs w:val="18"/>
        </w:rPr>
        <w:t xml:space="preserve"> </w:t>
      </w:r>
      <w:r w:rsidRPr="009F428D">
        <w:rPr>
          <w:rFonts w:ascii="Calibri" w:hAnsi="Calibri"/>
          <w:color w:val="231F20"/>
          <w:sz w:val="18"/>
          <w:szCs w:val="18"/>
        </w:rPr>
        <w:t>up</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age</w:t>
      </w:r>
      <w:r w:rsidRPr="009F428D">
        <w:rPr>
          <w:rFonts w:ascii="Calibri" w:hAnsi="Calibri"/>
          <w:color w:val="231F20"/>
          <w:spacing w:val="-4"/>
          <w:sz w:val="18"/>
          <w:szCs w:val="18"/>
        </w:rPr>
        <w:t xml:space="preserve"> </w:t>
      </w:r>
      <w:r w:rsidRPr="009F428D">
        <w:rPr>
          <w:rFonts w:ascii="Calibri" w:hAnsi="Calibri"/>
          <w:color w:val="231F20"/>
          <w:sz w:val="18"/>
          <w:szCs w:val="18"/>
        </w:rPr>
        <w:t>group</w:t>
      </w:r>
      <w:r w:rsidRPr="009F428D">
        <w:rPr>
          <w:rFonts w:ascii="Calibri" w:hAnsi="Calibri"/>
          <w:color w:val="231F20"/>
          <w:spacing w:val="-4"/>
          <w:sz w:val="18"/>
          <w:szCs w:val="18"/>
        </w:rPr>
        <w:t xml:space="preserve"> </w:t>
      </w:r>
      <w:r w:rsidRPr="009F428D">
        <w:rPr>
          <w:rFonts w:ascii="Calibri" w:hAnsi="Calibri"/>
          <w:color w:val="231F20"/>
          <w:sz w:val="18"/>
          <w:szCs w:val="18"/>
        </w:rPr>
        <w:t>above</w:t>
      </w:r>
      <w:r w:rsidRPr="009F428D">
        <w:rPr>
          <w:rFonts w:ascii="Calibri" w:hAnsi="Calibri"/>
          <w:color w:val="231F20"/>
          <w:spacing w:val="-4"/>
          <w:sz w:val="18"/>
          <w:szCs w:val="18"/>
        </w:rPr>
        <w:t xml:space="preserve"> </w:t>
      </w:r>
      <w:r w:rsidRPr="009F428D">
        <w:rPr>
          <w:rFonts w:ascii="Calibri" w:hAnsi="Calibri"/>
          <w:color w:val="231F20"/>
          <w:sz w:val="18"/>
          <w:szCs w:val="18"/>
        </w:rPr>
        <w:t>his</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her chronological age group, irrespective of any changes of format or competition structure, save that a child who attains the age of 6 after </w:t>
      </w:r>
      <w:r w:rsidRPr="009F428D">
        <w:rPr>
          <w:rFonts w:ascii="Calibri" w:hAnsi="Calibri"/>
          <w:color w:val="FF0000"/>
          <w:sz w:val="18"/>
          <w:szCs w:val="18"/>
        </w:rPr>
        <w:t>31 August</w:t>
      </w:r>
      <w:r w:rsidRPr="009F428D">
        <w:rPr>
          <w:rFonts w:ascii="Calibri" w:hAnsi="Calibri"/>
          <w:color w:val="231F20"/>
          <w:sz w:val="18"/>
          <w:szCs w:val="18"/>
        </w:rPr>
        <w:t xml:space="preserve"> is permitted to play only in the Under</w:t>
      </w:r>
      <w:r w:rsidRPr="009F428D">
        <w:rPr>
          <w:rFonts w:ascii="Calibri" w:hAnsi="Calibri"/>
          <w:color w:val="231F20"/>
          <w:spacing w:val="-2"/>
          <w:sz w:val="18"/>
          <w:szCs w:val="18"/>
        </w:rPr>
        <w:t xml:space="preserve"> </w:t>
      </w:r>
      <w:r w:rsidRPr="009F428D">
        <w:rPr>
          <w:rFonts w:ascii="Calibri" w:hAnsi="Calibri"/>
          <w:color w:val="231F20"/>
          <w:sz w:val="18"/>
          <w:szCs w:val="18"/>
        </w:rPr>
        <w:t>7</w:t>
      </w:r>
      <w:r w:rsidRPr="009F428D">
        <w:rPr>
          <w:rFonts w:ascii="Calibri" w:hAnsi="Calibri"/>
          <w:color w:val="231F20"/>
          <w:spacing w:val="-2"/>
          <w:sz w:val="18"/>
          <w:szCs w:val="18"/>
        </w:rPr>
        <w:t xml:space="preserve"> </w:t>
      </w:r>
      <w:r w:rsidRPr="009F428D">
        <w:rPr>
          <w:rFonts w:ascii="Calibri" w:hAnsi="Calibri"/>
          <w:color w:val="231F20"/>
          <w:sz w:val="18"/>
          <w:szCs w:val="18"/>
        </w:rPr>
        <w:t>age</w:t>
      </w:r>
      <w:r w:rsidRPr="009F428D">
        <w:rPr>
          <w:rFonts w:ascii="Calibri" w:hAnsi="Calibri"/>
          <w:color w:val="231F20"/>
          <w:spacing w:val="-2"/>
          <w:sz w:val="18"/>
          <w:szCs w:val="18"/>
        </w:rPr>
        <w:t xml:space="preserve"> </w:t>
      </w:r>
      <w:r w:rsidRPr="009F428D">
        <w:rPr>
          <w:rFonts w:ascii="Calibri" w:hAnsi="Calibri"/>
          <w:color w:val="231F20"/>
          <w:sz w:val="18"/>
          <w:szCs w:val="18"/>
        </w:rPr>
        <w:t>group,</w:t>
      </w:r>
      <w:r w:rsidRPr="009F428D">
        <w:rPr>
          <w:rFonts w:ascii="Calibri" w:hAnsi="Calibri"/>
          <w:color w:val="231F20"/>
          <w:spacing w:val="-2"/>
          <w:sz w:val="18"/>
          <w:szCs w:val="18"/>
        </w:rPr>
        <w:t xml:space="preserve"> </w:t>
      </w:r>
      <w:r w:rsidRPr="009F428D">
        <w:rPr>
          <w:rFonts w:ascii="Calibri" w:hAnsi="Calibri"/>
          <w:color w:val="231F20"/>
          <w:sz w:val="18"/>
          <w:szCs w:val="18"/>
        </w:rPr>
        <w:t>and</w:t>
      </w:r>
      <w:r w:rsidRPr="009F428D">
        <w:rPr>
          <w:rFonts w:ascii="Calibri" w:hAnsi="Calibri"/>
          <w:color w:val="231F20"/>
          <w:spacing w:val="-2"/>
          <w:sz w:val="18"/>
          <w:szCs w:val="18"/>
        </w:rPr>
        <w:t xml:space="preserve"> </w:t>
      </w:r>
      <w:r w:rsidRPr="009F428D">
        <w:rPr>
          <w:rFonts w:ascii="Calibri" w:hAnsi="Calibri"/>
          <w:color w:val="231F20"/>
          <w:sz w:val="18"/>
          <w:szCs w:val="18"/>
        </w:rPr>
        <w:t>may</w:t>
      </w:r>
      <w:r w:rsidRPr="009F428D">
        <w:rPr>
          <w:rFonts w:ascii="Calibri" w:hAnsi="Calibri"/>
          <w:color w:val="231F20"/>
          <w:spacing w:val="-2"/>
          <w:sz w:val="18"/>
          <w:szCs w:val="18"/>
        </w:rPr>
        <w:t xml:space="preserve"> </w:t>
      </w:r>
      <w:r w:rsidRPr="009F428D">
        <w:rPr>
          <w:rFonts w:ascii="Calibri" w:hAnsi="Calibri"/>
          <w:color w:val="231F20"/>
          <w:sz w:val="18"/>
          <w:szCs w:val="18"/>
        </w:rPr>
        <w:t>not</w:t>
      </w:r>
      <w:r w:rsidRPr="009F428D">
        <w:rPr>
          <w:rFonts w:ascii="Calibri" w:hAnsi="Calibri"/>
          <w:color w:val="231F20"/>
          <w:spacing w:val="-2"/>
          <w:sz w:val="18"/>
          <w:szCs w:val="18"/>
        </w:rPr>
        <w:t xml:space="preserve"> </w:t>
      </w:r>
      <w:r w:rsidRPr="009F428D">
        <w:rPr>
          <w:rFonts w:ascii="Calibri" w:hAnsi="Calibri"/>
          <w:color w:val="231F20"/>
          <w:sz w:val="18"/>
          <w:szCs w:val="18"/>
        </w:rPr>
        <w:t>play</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Under</w:t>
      </w:r>
      <w:r w:rsidRPr="009F428D">
        <w:rPr>
          <w:rFonts w:ascii="Calibri" w:hAnsi="Calibri"/>
          <w:color w:val="231F20"/>
          <w:spacing w:val="-2"/>
          <w:sz w:val="18"/>
          <w:szCs w:val="18"/>
        </w:rPr>
        <w:t xml:space="preserve"> </w:t>
      </w:r>
      <w:r w:rsidRPr="009F428D">
        <w:rPr>
          <w:rFonts w:ascii="Calibri" w:hAnsi="Calibri"/>
          <w:color w:val="231F20"/>
          <w:sz w:val="18"/>
          <w:szCs w:val="18"/>
        </w:rPr>
        <w:t>8</w:t>
      </w:r>
      <w:r w:rsidRPr="009F428D">
        <w:rPr>
          <w:rFonts w:ascii="Calibri" w:hAnsi="Calibri"/>
          <w:color w:val="231F20"/>
          <w:spacing w:val="-2"/>
          <w:sz w:val="18"/>
          <w:szCs w:val="18"/>
        </w:rPr>
        <w:t xml:space="preserve"> </w:t>
      </w:r>
      <w:r w:rsidRPr="009F428D">
        <w:rPr>
          <w:rFonts w:ascii="Calibri" w:hAnsi="Calibri"/>
          <w:color w:val="231F20"/>
          <w:sz w:val="18"/>
          <w:szCs w:val="18"/>
        </w:rPr>
        <w:t>age</w:t>
      </w:r>
      <w:r w:rsidRPr="009F428D">
        <w:rPr>
          <w:rFonts w:ascii="Calibri" w:hAnsi="Calibri"/>
          <w:color w:val="231F20"/>
          <w:spacing w:val="-2"/>
          <w:sz w:val="18"/>
          <w:szCs w:val="18"/>
        </w:rPr>
        <w:t xml:space="preserve"> </w:t>
      </w:r>
      <w:r w:rsidRPr="009F428D">
        <w:rPr>
          <w:rFonts w:ascii="Calibri" w:hAnsi="Calibri"/>
          <w:color w:val="231F20"/>
          <w:sz w:val="18"/>
          <w:szCs w:val="18"/>
        </w:rPr>
        <w:t>group,</w:t>
      </w:r>
      <w:r w:rsidRPr="009F428D">
        <w:rPr>
          <w:rFonts w:ascii="Calibri" w:hAnsi="Calibri"/>
          <w:color w:val="231F20"/>
          <w:spacing w:val="-2"/>
          <w:sz w:val="18"/>
          <w:szCs w:val="18"/>
        </w:rPr>
        <w:t xml:space="preserve"> </w:t>
      </w:r>
      <w:r w:rsidRPr="009F428D">
        <w:rPr>
          <w:rFonts w:ascii="Calibri" w:hAnsi="Calibri"/>
          <w:color w:val="231F20"/>
          <w:sz w:val="18"/>
          <w:szCs w:val="18"/>
        </w:rPr>
        <w:t>for</w:t>
      </w:r>
      <w:r w:rsidRPr="009F428D">
        <w:rPr>
          <w:rFonts w:ascii="Calibri" w:hAnsi="Calibri"/>
          <w:color w:val="231F20"/>
          <w:spacing w:val="-2"/>
          <w:sz w:val="18"/>
          <w:szCs w:val="18"/>
        </w:rPr>
        <w:t xml:space="preserve"> </w:t>
      </w:r>
      <w:r w:rsidRPr="009F428D">
        <w:rPr>
          <w:rFonts w:ascii="Calibri" w:hAnsi="Calibri"/>
          <w:color w:val="231F20"/>
          <w:sz w:val="18"/>
          <w:szCs w:val="18"/>
        </w:rPr>
        <w:t>that</w:t>
      </w:r>
      <w:r w:rsidRPr="009F428D">
        <w:rPr>
          <w:rFonts w:ascii="Calibri" w:hAnsi="Calibri"/>
          <w:color w:val="231F20"/>
          <w:spacing w:val="-2"/>
          <w:sz w:val="18"/>
          <w:szCs w:val="18"/>
        </w:rPr>
        <w:t xml:space="preserve"> </w:t>
      </w:r>
      <w:r w:rsidRPr="009F428D">
        <w:rPr>
          <w:rFonts w:ascii="Calibri" w:hAnsi="Calibri"/>
          <w:color w:val="231F20"/>
          <w:sz w:val="18"/>
          <w:szCs w:val="18"/>
        </w:rPr>
        <w:t>Playing</w:t>
      </w:r>
      <w:r w:rsidRPr="009F428D">
        <w:rPr>
          <w:rFonts w:ascii="Calibri" w:hAnsi="Calibri"/>
          <w:color w:val="231F20"/>
          <w:spacing w:val="-2"/>
          <w:sz w:val="18"/>
          <w:szCs w:val="18"/>
        </w:rPr>
        <w:t xml:space="preserve"> </w:t>
      </w:r>
      <w:r w:rsidRPr="009F428D">
        <w:rPr>
          <w:rFonts w:ascii="Calibri" w:hAnsi="Calibri"/>
          <w:color w:val="231F20"/>
          <w:sz w:val="18"/>
          <w:szCs w:val="18"/>
        </w:rPr>
        <w:t>Season.</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age</w:t>
      </w:r>
      <w:r w:rsidRPr="009F428D">
        <w:rPr>
          <w:rFonts w:ascii="Calibri" w:hAnsi="Calibri"/>
          <w:color w:val="231F20"/>
          <w:spacing w:val="-3"/>
          <w:sz w:val="18"/>
          <w:szCs w:val="18"/>
        </w:rPr>
        <w:t xml:space="preserve"> </w:t>
      </w:r>
      <w:r w:rsidRPr="009F428D">
        <w:rPr>
          <w:rFonts w:ascii="Calibri" w:hAnsi="Calibri"/>
          <w:color w:val="231F20"/>
          <w:sz w:val="18"/>
          <w:szCs w:val="18"/>
        </w:rPr>
        <w:t>groups</w:t>
      </w:r>
      <w:r w:rsidRPr="009F428D">
        <w:rPr>
          <w:rFonts w:ascii="Calibri" w:hAnsi="Calibri"/>
          <w:color w:val="231F20"/>
          <w:spacing w:val="-3"/>
          <w:sz w:val="18"/>
          <w:szCs w:val="18"/>
        </w:rPr>
        <w:t xml:space="preserve"> </w:t>
      </w:r>
      <w:r w:rsidRPr="009F428D">
        <w:rPr>
          <w:rFonts w:ascii="Calibri" w:hAnsi="Calibri"/>
          <w:color w:val="231F20"/>
          <w:sz w:val="18"/>
          <w:szCs w:val="18"/>
        </w:rPr>
        <w:t>that</w:t>
      </w:r>
      <w:r w:rsidRPr="009F428D">
        <w:rPr>
          <w:rFonts w:ascii="Calibri" w:hAnsi="Calibri"/>
          <w:color w:val="231F20"/>
          <w:spacing w:val="-3"/>
          <w:sz w:val="18"/>
          <w:szCs w:val="18"/>
        </w:rPr>
        <w:t xml:space="preserve"> </w:t>
      </w:r>
      <w:r w:rsidRPr="009F428D">
        <w:rPr>
          <w:rFonts w:ascii="Calibri" w:hAnsi="Calibri"/>
          <w:color w:val="231F20"/>
          <w:sz w:val="18"/>
          <w:szCs w:val="18"/>
        </w:rPr>
        <w:t>children</w:t>
      </w:r>
      <w:r w:rsidRPr="009F428D">
        <w:rPr>
          <w:rFonts w:ascii="Calibri" w:hAnsi="Calibri"/>
          <w:color w:val="231F20"/>
          <w:spacing w:val="-3"/>
          <w:sz w:val="18"/>
          <w:szCs w:val="18"/>
        </w:rPr>
        <w:t xml:space="preserve"> </w:t>
      </w:r>
      <w:r w:rsidRPr="009F428D">
        <w:rPr>
          <w:rFonts w:ascii="Calibri" w:hAnsi="Calibri"/>
          <w:color w:val="231F20"/>
          <w:sz w:val="18"/>
          <w:szCs w:val="18"/>
        </w:rPr>
        <w:t>are</w:t>
      </w:r>
      <w:r w:rsidRPr="009F428D">
        <w:rPr>
          <w:rFonts w:ascii="Calibri" w:hAnsi="Calibri"/>
          <w:color w:val="231F20"/>
          <w:spacing w:val="-3"/>
          <w:sz w:val="18"/>
          <w:szCs w:val="18"/>
        </w:rPr>
        <w:t xml:space="preserve"> </w:t>
      </w:r>
      <w:r w:rsidRPr="009F428D">
        <w:rPr>
          <w:rFonts w:ascii="Calibri" w:hAnsi="Calibri"/>
          <w:color w:val="231F20"/>
          <w:sz w:val="18"/>
          <w:szCs w:val="18"/>
        </w:rPr>
        <w:t>eligible</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play</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are</w:t>
      </w:r>
      <w:r w:rsidRPr="009F428D">
        <w:rPr>
          <w:rFonts w:ascii="Calibri" w:hAnsi="Calibri"/>
          <w:color w:val="231F20"/>
          <w:spacing w:val="-3"/>
          <w:sz w:val="18"/>
          <w:szCs w:val="18"/>
        </w:rPr>
        <w:t xml:space="preserve"> </w:t>
      </w:r>
      <w:r w:rsidRPr="009F428D">
        <w:rPr>
          <w:rFonts w:ascii="Calibri" w:hAnsi="Calibri"/>
          <w:color w:val="231F20"/>
          <w:sz w:val="18"/>
          <w:szCs w:val="18"/>
        </w:rPr>
        <w:t>set</w:t>
      </w:r>
      <w:r w:rsidRPr="009F428D">
        <w:rPr>
          <w:rFonts w:ascii="Calibri" w:hAnsi="Calibri"/>
          <w:color w:val="231F20"/>
          <w:spacing w:val="-3"/>
          <w:sz w:val="18"/>
          <w:szCs w:val="18"/>
        </w:rPr>
        <w:t xml:space="preserve"> </w:t>
      </w:r>
      <w:r w:rsidRPr="009F428D">
        <w:rPr>
          <w:rFonts w:ascii="Calibri" w:hAnsi="Calibri"/>
          <w:color w:val="231F20"/>
          <w:sz w:val="18"/>
          <w:szCs w:val="18"/>
        </w:rPr>
        <w:t>out</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table</w:t>
      </w:r>
      <w:r w:rsidRPr="009F428D">
        <w:rPr>
          <w:rFonts w:ascii="Calibri" w:hAnsi="Calibri"/>
          <w:color w:val="231F20"/>
          <w:spacing w:val="-3"/>
          <w:sz w:val="18"/>
          <w:szCs w:val="18"/>
        </w:rPr>
        <w:t xml:space="preserve"> </w:t>
      </w:r>
      <w:r w:rsidRPr="009F428D">
        <w:rPr>
          <w:rFonts w:ascii="Calibri" w:hAnsi="Calibri"/>
          <w:color w:val="231F20"/>
          <w:sz w:val="18"/>
          <w:szCs w:val="18"/>
        </w:rPr>
        <w:t>below,</w:t>
      </w:r>
      <w:r w:rsidRPr="009F428D">
        <w:rPr>
          <w:rFonts w:ascii="Calibri" w:hAnsi="Calibri"/>
          <w:color w:val="231F20"/>
          <w:spacing w:val="-3"/>
          <w:sz w:val="18"/>
          <w:szCs w:val="18"/>
        </w:rPr>
        <w:t xml:space="preserve"> </w:t>
      </w:r>
      <w:r w:rsidRPr="009F428D">
        <w:rPr>
          <w:rFonts w:ascii="Calibri" w:hAnsi="Calibri"/>
          <w:color w:val="231F20"/>
          <w:sz w:val="18"/>
          <w:szCs w:val="18"/>
        </w:rPr>
        <w:t>along</w:t>
      </w:r>
      <w:r w:rsidRPr="009F428D">
        <w:rPr>
          <w:rFonts w:ascii="Calibri" w:hAnsi="Calibri"/>
          <w:color w:val="231F20"/>
          <w:spacing w:val="-3"/>
          <w:sz w:val="18"/>
          <w:szCs w:val="18"/>
        </w:rPr>
        <w:t xml:space="preserve"> </w:t>
      </w:r>
      <w:r w:rsidRPr="009F428D">
        <w:rPr>
          <w:rFonts w:ascii="Calibri" w:hAnsi="Calibri"/>
          <w:color w:val="231F20"/>
          <w:sz w:val="18"/>
          <w:szCs w:val="18"/>
        </w:rPr>
        <w:t>with the permitted football formats for each of those age groups. Children shall not play, and shall not be permitted or encouraged to play, in a match between sides of more than the stated number of players, according to their age</w:t>
      </w:r>
      <w:r w:rsidRPr="009F428D">
        <w:rPr>
          <w:rFonts w:ascii="Calibri" w:hAnsi="Calibri"/>
          <w:color w:val="231F20"/>
          <w:spacing w:val="-9"/>
          <w:sz w:val="18"/>
          <w:szCs w:val="18"/>
        </w:rPr>
        <w:t xml:space="preserve"> </w:t>
      </w:r>
      <w:r w:rsidRPr="009F428D">
        <w:rPr>
          <w:rFonts w:ascii="Calibri" w:hAnsi="Calibri"/>
          <w:color w:val="231F20"/>
          <w:sz w:val="18"/>
          <w:szCs w:val="18"/>
        </w:rPr>
        <w:t>group:</w:t>
      </w:r>
    </w:p>
    <w:p w:rsidR="00F94120" w:rsidRPr="009F428D" w:rsidRDefault="00F94120" w:rsidP="00F94120">
      <w:pPr>
        <w:pStyle w:val="BodyText"/>
        <w:spacing w:before="10" w:after="1"/>
        <w:rPr>
          <w:rFonts w:ascii="Calibri" w:hAnsi="Calibri"/>
          <w:sz w:val="18"/>
          <w:szCs w:val="18"/>
        </w:rPr>
      </w:pPr>
    </w:p>
    <w:tbl>
      <w:tblPr>
        <w:tblW w:w="0" w:type="auto"/>
        <w:tblInd w:w="7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91"/>
        <w:gridCol w:w="646"/>
        <w:gridCol w:w="737"/>
        <w:gridCol w:w="553"/>
        <w:gridCol w:w="697"/>
        <w:gridCol w:w="575"/>
        <w:gridCol w:w="750"/>
        <w:gridCol w:w="1028"/>
        <w:gridCol w:w="392"/>
      </w:tblGrid>
      <w:tr w:rsidR="00F94120" w:rsidRPr="009F428D" w:rsidTr="00F94120">
        <w:trPr>
          <w:trHeight w:hRule="exact" w:val="414"/>
        </w:trPr>
        <w:tc>
          <w:tcPr>
            <w:tcW w:w="991" w:type="dxa"/>
            <w:vMerge w:val="restart"/>
            <w:shd w:val="clear" w:color="auto" w:fill="D1D3D4"/>
          </w:tcPr>
          <w:p w:rsidR="00F94120" w:rsidRPr="009F428D" w:rsidRDefault="00F94120" w:rsidP="00F94120">
            <w:pPr>
              <w:pStyle w:val="TableParagraph"/>
              <w:spacing w:before="52" w:line="244" w:lineRule="auto"/>
              <w:ind w:left="157" w:right="144" w:firstLine="147"/>
              <w:rPr>
                <w:rFonts w:ascii="Calibri" w:hAnsi="Calibri"/>
                <w:sz w:val="10"/>
                <w:szCs w:val="18"/>
              </w:rPr>
            </w:pPr>
            <w:r w:rsidRPr="009F428D">
              <w:rPr>
                <w:rFonts w:ascii="Calibri" w:hAnsi="Calibri"/>
                <w:color w:val="231F20"/>
                <w:sz w:val="10"/>
                <w:szCs w:val="18"/>
              </w:rPr>
              <w:t xml:space="preserve">Age on </w:t>
            </w:r>
            <w:r w:rsidRPr="009F428D">
              <w:rPr>
                <w:rFonts w:ascii="Calibri" w:hAnsi="Calibri"/>
                <w:color w:val="FF0000"/>
                <w:sz w:val="10"/>
                <w:szCs w:val="18"/>
              </w:rPr>
              <w:t>31 August</w:t>
            </w:r>
            <w:r w:rsidRPr="009F428D">
              <w:rPr>
                <w:rFonts w:ascii="Calibri" w:hAnsi="Calibri"/>
                <w:color w:val="231F20"/>
                <w:sz w:val="10"/>
                <w:szCs w:val="18"/>
              </w:rPr>
              <w:t xml:space="preserve"> of the relevant</w:t>
            </w:r>
          </w:p>
          <w:p w:rsidR="00F94120" w:rsidRPr="009F428D" w:rsidRDefault="00F94120" w:rsidP="00F94120">
            <w:pPr>
              <w:pStyle w:val="TableParagraph"/>
              <w:spacing w:before="0"/>
              <w:ind w:left="92"/>
              <w:rPr>
                <w:rFonts w:ascii="Calibri" w:hAnsi="Calibri"/>
                <w:sz w:val="10"/>
                <w:szCs w:val="18"/>
              </w:rPr>
            </w:pPr>
            <w:r w:rsidRPr="009F428D">
              <w:rPr>
                <w:rFonts w:ascii="Calibri" w:hAnsi="Calibri"/>
                <w:color w:val="231F20"/>
                <w:sz w:val="10"/>
                <w:szCs w:val="18"/>
              </w:rPr>
              <w:t>Playing Season</w:t>
            </w:r>
          </w:p>
        </w:tc>
        <w:tc>
          <w:tcPr>
            <w:tcW w:w="646" w:type="dxa"/>
            <w:vMerge w:val="restart"/>
            <w:shd w:val="clear" w:color="auto" w:fill="D1D3D4"/>
          </w:tcPr>
          <w:p w:rsidR="00F94120" w:rsidRPr="009F428D" w:rsidRDefault="00F94120" w:rsidP="00F94120">
            <w:pPr>
              <w:pStyle w:val="TableParagraph"/>
              <w:spacing w:before="130" w:line="244" w:lineRule="auto"/>
              <w:ind w:left="62" w:right="60"/>
              <w:jc w:val="center"/>
              <w:rPr>
                <w:rFonts w:ascii="Calibri" w:hAnsi="Calibri"/>
                <w:sz w:val="10"/>
                <w:szCs w:val="18"/>
              </w:rPr>
            </w:pPr>
            <w:r w:rsidRPr="009F428D">
              <w:rPr>
                <w:rFonts w:ascii="Calibri" w:hAnsi="Calibri"/>
                <w:color w:val="231F20"/>
                <w:sz w:val="10"/>
                <w:szCs w:val="18"/>
              </w:rPr>
              <w:t>Eligible Age Groups</w:t>
            </w:r>
          </w:p>
        </w:tc>
        <w:tc>
          <w:tcPr>
            <w:tcW w:w="737" w:type="dxa"/>
            <w:vMerge w:val="restart"/>
            <w:shd w:val="clear" w:color="auto" w:fill="D1D3D4"/>
          </w:tcPr>
          <w:p w:rsidR="00F94120" w:rsidRPr="009F428D" w:rsidRDefault="00F94120" w:rsidP="00F94120">
            <w:pPr>
              <w:pStyle w:val="TableParagraph"/>
              <w:spacing w:before="130" w:line="244" w:lineRule="auto"/>
              <w:ind w:left="96" w:right="93" w:hanging="1"/>
              <w:jc w:val="both"/>
              <w:rPr>
                <w:rFonts w:ascii="Calibri" w:hAnsi="Calibri"/>
                <w:sz w:val="10"/>
                <w:szCs w:val="18"/>
              </w:rPr>
            </w:pPr>
            <w:r w:rsidRPr="009F428D">
              <w:rPr>
                <w:rFonts w:ascii="Calibri" w:hAnsi="Calibri"/>
                <w:color w:val="231F20"/>
                <w:sz w:val="10"/>
                <w:szCs w:val="18"/>
              </w:rPr>
              <w:t>Maximum Permitted Format</w:t>
            </w:r>
          </w:p>
        </w:tc>
        <w:tc>
          <w:tcPr>
            <w:tcW w:w="1250" w:type="dxa"/>
            <w:gridSpan w:val="2"/>
            <w:shd w:val="clear" w:color="auto" w:fill="D1D3D4"/>
          </w:tcPr>
          <w:p w:rsidR="00F94120" w:rsidRPr="009F428D" w:rsidRDefault="00F94120" w:rsidP="00F94120">
            <w:pPr>
              <w:pStyle w:val="TableParagraph"/>
              <w:spacing w:before="52" w:line="244" w:lineRule="auto"/>
              <w:ind w:left="337" w:right="315" w:firstLine="25"/>
              <w:rPr>
                <w:rFonts w:ascii="Calibri" w:hAnsi="Calibri"/>
                <w:sz w:val="10"/>
                <w:szCs w:val="18"/>
              </w:rPr>
            </w:pPr>
            <w:r w:rsidRPr="009F428D">
              <w:rPr>
                <w:rFonts w:ascii="Calibri" w:hAnsi="Calibri"/>
                <w:color w:val="231F20"/>
                <w:sz w:val="10"/>
                <w:szCs w:val="18"/>
              </w:rPr>
              <w:t>Minimum Pitch Sizes</w:t>
            </w:r>
          </w:p>
        </w:tc>
        <w:tc>
          <w:tcPr>
            <w:tcW w:w="1325" w:type="dxa"/>
            <w:gridSpan w:val="2"/>
            <w:shd w:val="clear" w:color="auto" w:fill="D1D3D4"/>
          </w:tcPr>
          <w:p w:rsidR="00F94120" w:rsidRPr="009F428D" w:rsidRDefault="00F94120" w:rsidP="00F94120">
            <w:pPr>
              <w:pStyle w:val="TableParagraph"/>
              <w:spacing w:before="52" w:line="244" w:lineRule="auto"/>
              <w:ind w:left="387" w:right="138" w:firstLine="2"/>
              <w:rPr>
                <w:rFonts w:ascii="Calibri" w:hAnsi="Calibri"/>
                <w:sz w:val="10"/>
                <w:szCs w:val="18"/>
              </w:rPr>
            </w:pPr>
            <w:r w:rsidRPr="009F428D">
              <w:rPr>
                <w:rFonts w:ascii="Calibri" w:hAnsi="Calibri"/>
                <w:color w:val="231F20"/>
                <w:sz w:val="10"/>
                <w:szCs w:val="18"/>
              </w:rPr>
              <w:t>Maximum Pitch Sizes</w:t>
            </w:r>
          </w:p>
        </w:tc>
        <w:tc>
          <w:tcPr>
            <w:tcW w:w="1028" w:type="dxa"/>
            <w:vMerge w:val="restart"/>
            <w:shd w:val="clear" w:color="auto" w:fill="D1D3D4"/>
          </w:tcPr>
          <w:p w:rsidR="00F94120" w:rsidRPr="009F428D" w:rsidRDefault="00F94120" w:rsidP="00F94120">
            <w:pPr>
              <w:pStyle w:val="TableParagraph"/>
              <w:spacing w:before="130" w:line="244" w:lineRule="auto"/>
              <w:ind w:left="100" w:right="98"/>
              <w:jc w:val="center"/>
              <w:rPr>
                <w:rFonts w:ascii="Calibri" w:hAnsi="Calibri"/>
                <w:sz w:val="10"/>
                <w:szCs w:val="18"/>
              </w:rPr>
            </w:pPr>
            <w:r w:rsidRPr="009F428D">
              <w:rPr>
                <w:rFonts w:ascii="Calibri" w:hAnsi="Calibri"/>
                <w:color w:val="231F20"/>
                <w:sz w:val="10"/>
                <w:szCs w:val="18"/>
              </w:rPr>
              <w:t>Recommended Goal Sizes</w:t>
            </w:r>
          </w:p>
          <w:p w:rsidR="00F94120" w:rsidRPr="009F428D" w:rsidRDefault="00F94120" w:rsidP="00F94120">
            <w:pPr>
              <w:pStyle w:val="TableParagraph"/>
              <w:spacing w:before="0"/>
              <w:ind w:left="98" w:right="98"/>
              <w:jc w:val="center"/>
              <w:rPr>
                <w:rFonts w:ascii="Calibri" w:hAnsi="Calibri"/>
                <w:sz w:val="10"/>
                <w:szCs w:val="18"/>
              </w:rPr>
            </w:pPr>
            <w:r w:rsidRPr="009F428D">
              <w:rPr>
                <w:rFonts w:ascii="Calibri" w:hAnsi="Calibri"/>
                <w:color w:val="231F20"/>
                <w:sz w:val="10"/>
                <w:szCs w:val="18"/>
              </w:rPr>
              <w:t>in feet</w:t>
            </w:r>
          </w:p>
        </w:tc>
        <w:tc>
          <w:tcPr>
            <w:tcW w:w="392" w:type="dxa"/>
            <w:vMerge w:val="restart"/>
            <w:shd w:val="clear" w:color="auto" w:fill="D1D3D4"/>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line="244" w:lineRule="auto"/>
              <w:ind w:left="83" w:right="61" w:firstLine="9"/>
              <w:rPr>
                <w:rFonts w:ascii="Calibri" w:hAnsi="Calibri"/>
                <w:sz w:val="10"/>
                <w:szCs w:val="18"/>
              </w:rPr>
            </w:pPr>
            <w:r w:rsidRPr="009F428D">
              <w:rPr>
                <w:rFonts w:ascii="Calibri" w:hAnsi="Calibri"/>
                <w:color w:val="231F20"/>
                <w:sz w:val="10"/>
                <w:szCs w:val="18"/>
              </w:rPr>
              <w:t>Ball Size</w:t>
            </w:r>
          </w:p>
        </w:tc>
      </w:tr>
      <w:tr w:rsidR="00F94120" w:rsidRPr="009F428D" w:rsidTr="007264A1">
        <w:trPr>
          <w:trHeight w:hRule="exact" w:val="315"/>
        </w:trPr>
        <w:tc>
          <w:tcPr>
            <w:tcW w:w="991" w:type="dxa"/>
            <w:vMerge/>
            <w:shd w:val="clear" w:color="auto" w:fill="D1D3D4"/>
          </w:tcPr>
          <w:p w:rsidR="00F94120" w:rsidRPr="009F428D" w:rsidRDefault="00F94120" w:rsidP="00F94120">
            <w:pPr>
              <w:rPr>
                <w:rFonts w:ascii="Calibri" w:hAnsi="Calibri"/>
                <w:sz w:val="10"/>
                <w:szCs w:val="18"/>
              </w:rPr>
            </w:pPr>
          </w:p>
        </w:tc>
        <w:tc>
          <w:tcPr>
            <w:tcW w:w="646" w:type="dxa"/>
            <w:vMerge/>
            <w:shd w:val="clear" w:color="auto" w:fill="D1D3D4"/>
          </w:tcPr>
          <w:p w:rsidR="00F94120" w:rsidRPr="009F428D" w:rsidRDefault="00F94120" w:rsidP="00F94120">
            <w:pPr>
              <w:rPr>
                <w:rFonts w:ascii="Calibri" w:hAnsi="Calibri"/>
                <w:sz w:val="10"/>
                <w:szCs w:val="18"/>
              </w:rPr>
            </w:pPr>
          </w:p>
        </w:tc>
        <w:tc>
          <w:tcPr>
            <w:tcW w:w="737" w:type="dxa"/>
            <w:vMerge/>
            <w:shd w:val="clear" w:color="auto" w:fill="D1D3D4"/>
          </w:tcPr>
          <w:p w:rsidR="00F94120" w:rsidRPr="009F428D" w:rsidRDefault="00F94120" w:rsidP="00F94120">
            <w:pPr>
              <w:rPr>
                <w:rFonts w:ascii="Calibri" w:hAnsi="Calibri"/>
                <w:sz w:val="10"/>
                <w:szCs w:val="18"/>
              </w:rPr>
            </w:pPr>
          </w:p>
        </w:tc>
        <w:tc>
          <w:tcPr>
            <w:tcW w:w="553" w:type="dxa"/>
            <w:shd w:val="clear" w:color="auto" w:fill="D1D3D4"/>
          </w:tcPr>
          <w:p w:rsidR="00F94120" w:rsidRPr="009F428D" w:rsidRDefault="00F94120" w:rsidP="00F94120">
            <w:pPr>
              <w:pStyle w:val="TableParagraph"/>
              <w:spacing w:before="79"/>
              <w:ind w:left="126"/>
              <w:rPr>
                <w:rFonts w:ascii="Calibri" w:hAnsi="Calibri"/>
                <w:sz w:val="10"/>
                <w:szCs w:val="18"/>
              </w:rPr>
            </w:pPr>
            <w:r w:rsidRPr="009F428D">
              <w:rPr>
                <w:rFonts w:ascii="Calibri" w:hAnsi="Calibri"/>
                <w:color w:val="231F20"/>
                <w:sz w:val="10"/>
                <w:szCs w:val="18"/>
              </w:rPr>
              <w:t>Yards</w:t>
            </w:r>
          </w:p>
        </w:tc>
        <w:tc>
          <w:tcPr>
            <w:tcW w:w="697" w:type="dxa"/>
            <w:shd w:val="clear" w:color="auto" w:fill="D1D3D4"/>
          </w:tcPr>
          <w:p w:rsidR="00F94120" w:rsidRPr="009F428D" w:rsidRDefault="00F94120" w:rsidP="00F94120">
            <w:pPr>
              <w:pStyle w:val="TableParagraph"/>
              <w:spacing w:before="79"/>
              <w:ind w:left="38" w:right="38"/>
              <w:jc w:val="center"/>
              <w:rPr>
                <w:rFonts w:ascii="Calibri" w:hAnsi="Calibri"/>
                <w:sz w:val="10"/>
                <w:szCs w:val="18"/>
              </w:rPr>
            </w:pPr>
            <w:proofErr w:type="spellStart"/>
            <w:r w:rsidRPr="009F428D">
              <w:rPr>
                <w:rFonts w:ascii="Calibri" w:hAnsi="Calibri"/>
                <w:color w:val="231F20"/>
                <w:sz w:val="10"/>
                <w:szCs w:val="18"/>
              </w:rPr>
              <w:t>Metres</w:t>
            </w:r>
            <w:proofErr w:type="spellEnd"/>
          </w:p>
        </w:tc>
        <w:tc>
          <w:tcPr>
            <w:tcW w:w="575" w:type="dxa"/>
            <w:shd w:val="clear" w:color="auto" w:fill="D1D3D4"/>
          </w:tcPr>
          <w:p w:rsidR="00F94120" w:rsidRPr="009F428D" w:rsidRDefault="00F94120" w:rsidP="00F94120">
            <w:pPr>
              <w:pStyle w:val="TableParagraph"/>
              <w:spacing w:before="79"/>
              <w:ind w:left="55" w:right="55"/>
              <w:jc w:val="center"/>
              <w:rPr>
                <w:rFonts w:ascii="Calibri" w:hAnsi="Calibri"/>
                <w:sz w:val="10"/>
                <w:szCs w:val="18"/>
              </w:rPr>
            </w:pPr>
            <w:r w:rsidRPr="009F428D">
              <w:rPr>
                <w:rFonts w:ascii="Calibri" w:hAnsi="Calibri"/>
                <w:color w:val="231F20"/>
                <w:sz w:val="10"/>
                <w:szCs w:val="18"/>
              </w:rPr>
              <w:t>Yards</w:t>
            </w:r>
          </w:p>
        </w:tc>
        <w:tc>
          <w:tcPr>
            <w:tcW w:w="750" w:type="dxa"/>
            <w:shd w:val="clear" w:color="auto" w:fill="D1D3D4"/>
          </w:tcPr>
          <w:p w:rsidR="00F94120" w:rsidRPr="009F428D" w:rsidRDefault="00F94120" w:rsidP="00F94120">
            <w:pPr>
              <w:pStyle w:val="TableParagraph"/>
              <w:spacing w:before="79"/>
              <w:ind w:left="65" w:right="65"/>
              <w:jc w:val="center"/>
              <w:rPr>
                <w:rFonts w:ascii="Calibri" w:hAnsi="Calibri"/>
                <w:sz w:val="10"/>
                <w:szCs w:val="18"/>
              </w:rPr>
            </w:pPr>
            <w:proofErr w:type="spellStart"/>
            <w:r w:rsidRPr="009F428D">
              <w:rPr>
                <w:rFonts w:ascii="Calibri" w:hAnsi="Calibri"/>
                <w:color w:val="231F20"/>
                <w:sz w:val="10"/>
                <w:szCs w:val="18"/>
              </w:rPr>
              <w:t>Metres</w:t>
            </w:r>
            <w:proofErr w:type="spellEnd"/>
          </w:p>
        </w:tc>
        <w:tc>
          <w:tcPr>
            <w:tcW w:w="1028" w:type="dxa"/>
            <w:vMerge/>
            <w:shd w:val="clear" w:color="auto" w:fill="D1D3D4"/>
          </w:tcPr>
          <w:p w:rsidR="00F94120" w:rsidRPr="009F428D" w:rsidRDefault="00F94120" w:rsidP="00F94120">
            <w:pPr>
              <w:rPr>
                <w:rFonts w:ascii="Calibri" w:hAnsi="Calibri"/>
                <w:sz w:val="10"/>
                <w:szCs w:val="18"/>
              </w:rPr>
            </w:pPr>
          </w:p>
        </w:tc>
        <w:tc>
          <w:tcPr>
            <w:tcW w:w="392" w:type="dxa"/>
            <w:vMerge/>
            <w:shd w:val="clear" w:color="auto" w:fill="D1D3D4"/>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6</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7</w:t>
            </w:r>
          </w:p>
        </w:tc>
        <w:tc>
          <w:tcPr>
            <w:tcW w:w="737" w:type="dxa"/>
            <w:vMerge w:val="restart"/>
          </w:tcPr>
          <w:p w:rsidR="00F94120" w:rsidRPr="009F428D" w:rsidRDefault="00F94120" w:rsidP="00F94120">
            <w:pPr>
              <w:pStyle w:val="TableParagraph"/>
              <w:spacing w:before="133"/>
              <w:ind w:left="257" w:right="257"/>
              <w:jc w:val="center"/>
              <w:rPr>
                <w:rFonts w:ascii="Calibri" w:hAnsi="Calibri"/>
                <w:sz w:val="10"/>
                <w:szCs w:val="18"/>
              </w:rPr>
            </w:pPr>
            <w:r w:rsidRPr="009F428D">
              <w:rPr>
                <w:rFonts w:ascii="Calibri" w:hAnsi="Calibri"/>
                <w:color w:val="231F20"/>
                <w:sz w:val="10"/>
                <w:szCs w:val="18"/>
              </w:rPr>
              <w:t>5v5</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30 x 20</w:t>
            </w:r>
          </w:p>
        </w:tc>
        <w:tc>
          <w:tcPr>
            <w:tcW w:w="697" w:type="dxa"/>
          </w:tcPr>
          <w:p w:rsidR="00F94120" w:rsidRPr="009F428D" w:rsidRDefault="00F94120" w:rsidP="00F94120">
            <w:pPr>
              <w:pStyle w:val="TableParagraph"/>
              <w:spacing w:before="37"/>
              <w:ind w:left="86"/>
              <w:rPr>
                <w:rFonts w:ascii="Calibri" w:hAnsi="Calibri"/>
                <w:sz w:val="10"/>
                <w:szCs w:val="18"/>
              </w:rPr>
            </w:pPr>
            <w:r w:rsidRPr="009F428D">
              <w:rPr>
                <w:rFonts w:ascii="Calibri" w:hAnsi="Calibri"/>
                <w:color w:val="231F20"/>
                <w:sz w:val="10"/>
                <w:szCs w:val="18"/>
              </w:rPr>
              <w:t>27.45 x 18.3</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40 x 30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36.3 x 27.45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3</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8</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30 x 20</w:t>
            </w:r>
          </w:p>
        </w:tc>
        <w:tc>
          <w:tcPr>
            <w:tcW w:w="697" w:type="dxa"/>
          </w:tcPr>
          <w:p w:rsidR="00F94120" w:rsidRPr="009F428D" w:rsidRDefault="00F94120" w:rsidP="00F94120">
            <w:pPr>
              <w:pStyle w:val="TableParagraph"/>
              <w:spacing w:before="37"/>
              <w:ind w:left="86"/>
              <w:rPr>
                <w:rFonts w:ascii="Calibri" w:hAnsi="Calibri"/>
                <w:sz w:val="10"/>
                <w:szCs w:val="18"/>
              </w:rPr>
            </w:pPr>
            <w:r w:rsidRPr="009F428D">
              <w:rPr>
                <w:rFonts w:ascii="Calibri" w:hAnsi="Calibri"/>
                <w:color w:val="231F20"/>
                <w:sz w:val="10"/>
                <w:szCs w:val="18"/>
              </w:rPr>
              <w:t>27.45 x 18.3</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40 x 30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36.3 x 27.45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7</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8</w:t>
            </w:r>
          </w:p>
        </w:tc>
        <w:tc>
          <w:tcPr>
            <w:tcW w:w="737" w:type="dxa"/>
          </w:tcPr>
          <w:p w:rsidR="00F94120" w:rsidRPr="009F428D" w:rsidRDefault="00F94120" w:rsidP="00F94120">
            <w:pPr>
              <w:pStyle w:val="TableParagraph"/>
              <w:spacing w:before="31"/>
              <w:ind w:left="277"/>
              <w:rPr>
                <w:rFonts w:ascii="Calibri" w:hAnsi="Calibri"/>
                <w:sz w:val="10"/>
                <w:szCs w:val="18"/>
              </w:rPr>
            </w:pPr>
            <w:r w:rsidRPr="009F428D">
              <w:rPr>
                <w:rFonts w:ascii="Calibri" w:hAnsi="Calibri"/>
                <w:color w:val="231F20"/>
                <w:sz w:val="10"/>
                <w:szCs w:val="18"/>
              </w:rPr>
              <w:t>5v5</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30 x 20</w:t>
            </w:r>
          </w:p>
        </w:tc>
        <w:tc>
          <w:tcPr>
            <w:tcW w:w="697" w:type="dxa"/>
          </w:tcPr>
          <w:p w:rsidR="00F94120" w:rsidRPr="009F428D" w:rsidRDefault="00F94120" w:rsidP="00F94120">
            <w:pPr>
              <w:pStyle w:val="TableParagraph"/>
              <w:spacing w:before="37"/>
              <w:ind w:left="86"/>
              <w:rPr>
                <w:rFonts w:ascii="Calibri" w:hAnsi="Calibri"/>
                <w:sz w:val="10"/>
                <w:szCs w:val="18"/>
              </w:rPr>
            </w:pPr>
            <w:r w:rsidRPr="009F428D">
              <w:rPr>
                <w:rFonts w:ascii="Calibri" w:hAnsi="Calibri"/>
                <w:color w:val="231F20"/>
                <w:sz w:val="10"/>
                <w:szCs w:val="18"/>
              </w:rPr>
              <w:t>27.45 x 18.3</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40 x 30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36.3 x 27.45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3</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9</w:t>
            </w:r>
          </w:p>
        </w:tc>
        <w:tc>
          <w:tcPr>
            <w:tcW w:w="737" w:type="dxa"/>
          </w:tcPr>
          <w:p w:rsidR="00F94120" w:rsidRPr="009F428D" w:rsidRDefault="00F94120" w:rsidP="00F94120">
            <w:pPr>
              <w:pStyle w:val="TableParagraph"/>
              <w:spacing w:before="31"/>
              <w:ind w:left="277"/>
              <w:rPr>
                <w:rFonts w:ascii="Calibri" w:hAnsi="Calibri"/>
                <w:sz w:val="10"/>
                <w:szCs w:val="18"/>
              </w:rPr>
            </w:pPr>
            <w:r w:rsidRPr="009F428D">
              <w:rPr>
                <w:rFonts w:ascii="Calibri" w:hAnsi="Calibri"/>
                <w:color w:val="231F20"/>
                <w:sz w:val="10"/>
                <w:szCs w:val="18"/>
              </w:rPr>
              <w:t>7v7</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50 x 30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45.75 x 27.45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60 x 40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54.9 x 36.6</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8</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9</w:t>
            </w:r>
          </w:p>
        </w:tc>
        <w:tc>
          <w:tcPr>
            <w:tcW w:w="737" w:type="dxa"/>
            <w:vMerge w:val="restart"/>
          </w:tcPr>
          <w:p w:rsidR="00F94120" w:rsidRPr="009F428D" w:rsidRDefault="00F94120" w:rsidP="00F94120">
            <w:pPr>
              <w:pStyle w:val="TableParagraph"/>
              <w:spacing w:before="133"/>
              <w:ind w:left="257" w:right="257"/>
              <w:jc w:val="center"/>
              <w:rPr>
                <w:rFonts w:ascii="Calibri" w:hAnsi="Calibri"/>
                <w:sz w:val="10"/>
                <w:szCs w:val="18"/>
              </w:rPr>
            </w:pPr>
            <w:r w:rsidRPr="009F428D">
              <w:rPr>
                <w:rFonts w:ascii="Calibri" w:hAnsi="Calibri"/>
                <w:color w:val="231F20"/>
                <w:sz w:val="10"/>
                <w:szCs w:val="18"/>
              </w:rPr>
              <w:t>7v7</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50 x 30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45.75 x 27.45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60 x 40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54.9 x 36.6</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tcPr>
          <w:p w:rsidR="00F94120" w:rsidRPr="009F428D" w:rsidRDefault="00F94120" w:rsidP="00F94120">
            <w:pPr>
              <w:pStyle w:val="TableParagraph"/>
              <w:spacing w:before="31"/>
              <w:ind w:left="160"/>
              <w:rPr>
                <w:rFonts w:ascii="Calibri" w:hAnsi="Calibri"/>
                <w:sz w:val="10"/>
                <w:szCs w:val="18"/>
              </w:rPr>
            </w:pPr>
            <w:r w:rsidRPr="009F428D">
              <w:rPr>
                <w:rFonts w:ascii="Calibri" w:hAnsi="Calibri"/>
                <w:color w:val="231F20"/>
                <w:sz w:val="10"/>
                <w:szCs w:val="18"/>
              </w:rPr>
              <w:t>3</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10</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50 x 30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45.75 x 27.45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60 x 40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54.9 x 36.6</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tcPr>
          <w:p w:rsidR="00F94120" w:rsidRPr="009F428D" w:rsidRDefault="00F94120" w:rsidP="00F94120">
            <w:pPr>
              <w:pStyle w:val="TableParagraph"/>
              <w:spacing w:before="31"/>
              <w:ind w:left="160"/>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9</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10</w:t>
            </w:r>
          </w:p>
        </w:tc>
        <w:tc>
          <w:tcPr>
            <w:tcW w:w="737" w:type="dxa"/>
          </w:tcPr>
          <w:p w:rsidR="00F94120" w:rsidRPr="009F428D" w:rsidRDefault="00F94120" w:rsidP="00F94120">
            <w:pPr>
              <w:pStyle w:val="TableParagraph"/>
              <w:spacing w:before="31"/>
              <w:ind w:left="277"/>
              <w:rPr>
                <w:rFonts w:ascii="Calibri" w:hAnsi="Calibri"/>
                <w:sz w:val="10"/>
                <w:szCs w:val="18"/>
              </w:rPr>
            </w:pPr>
            <w:r w:rsidRPr="009F428D">
              <w:rPr>
                <w:rFonts w:ascii="Calibri" w:hAnsi="Calibri"/>
                <w:color w:val="231F20"/>
                <w:sz w:val="10"/>
                <w:szCs w:val="18"/>
              </w:rPr>
              <w:t>7v7</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50 x 30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45.75 x 27.45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60 x 40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54.9 x 36.6</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12 x 6</w:t>
            </w:r>
          </w:p>
        </w:tc>
        <w:tc>
          <w:tcPr>
            <w:tcW w:w="392"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11</w:t>
            </w:r>
          </w:p>
        </w:tc>
        <w:tc>
          <w:tcPr>
            <w:tcW w:w="737" w:type="dxa"/>
          </w:tcPr>
          <w:p w:rsidR="00F94120" w:rsidRPr="009F428D" w:rsidRDefault="00F94120" w:rsidP="00F94120">
            <w:pPr>
              <w:pStyle w:val="TableParagraph"/>
              <w:spacing w:before="31"/>
              <w:ind w:left="277"/>
              <w:rPr>
                <w:rFonts w:ascii="Calibri" w:hAnsi="Calibri"/>
                <w:sz w:val="10"/>
                <w:szCs w:val="18"/>
              </w:rPr>
            </w:pPr>
            <w:r w:rsidRPr="009F428D">
              <w:rPr>
                <w:rFonts w:ascii="Calibri" w:hAnsi="Calibri"/>
                <w:color w:val="231F20"/>
                <w:sz w:val="10"/>
                <w:szCs w:val="18"/>
              </w:rPr>
              <w:t>9v9</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70 x 40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64 x 36.6</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80 x 50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73.15 x 45.75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16 x 7</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410" w:right="410"/>
              <w:jc w:val="center"/>
              <w:rPr>
                <w:rFonts w:ascii="Calibri" w:hAnsi="Calibri"/>
                <w:sz w:val="10"/>
                <w:szCs w:val="18"/>
              </w:rPr>
            </w:pPr>
            <w:r w:rsidRPr="009F428D">
              <w:rPr>
                <w:rFonts w:ascii="Calibri" w:hAnsi="Calibri"/>
                <w:color w:val="231F20"/>
                <w:sz w:val="10"/>
                <w:szCs w:val="18"/>
              </w:rPr>
              <w:t>10</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11</w:t>
            </w:r>
          </w:p>
        </w:tc>
        <w:tc>
          <w:tcPr>
            <w:tcW w:w="737" w:type="dxa"/>
            <w:vMerge w:val="restart"/>
          </w:tcPr>
          <w:p w:rsidR="00F94120" w:rsidRPr="009F428D" w:rsidRDefault="00F94120" w:rsidP="00F94120">
            <w:pPr>
              <w:pStyle w:val="TableParagraph"/>
              <w:spacing w:before="133"/>
              <w:ind w:left="257" w:right="257"/>
              <w:jc w:val="center"/>
              <w:rPr>
                <w:rFonts w:ascii="Calibri" w:hAnsi="Calibri"/>
                <w:sz w:val="10"/>
                <w:szCs w:val="18"/>
              </w:rPr>
            </w:pPr>
            <w:r w:rsidRPr="009F428D">
              <w:rPr>
                <w:rFonts w:ascii="Calibri" w:hAnsi="Calibri"/>
                <w:color w:val="231F20"/>
                <w:sz w:val="10"/>
                <w:szCs w:val="18"/>
              </w:rPr>
              <w:t>9v9</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70 x 40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64 x 36.6</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80 x 50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73.15 x 45.75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16 x 7</w:t>
            </w:r>
          </w:p>
        </w:tc>
        <w:tc>
          <w:tcPr>
            <w:tcW w:w="392"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12</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70 x 40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64 x 36.6</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80 x 50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73.15 x 45.75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16 x 7</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410" w:right="410"/>
              <w:jc w:val="center"/>
              <w:rPr>
                <w:rFonts w:ascii="Calibri" w:hAnsi="Calibri"/>
                <w:sz w:val="10"/>
                <w:szCs w:val="18"/>
              </w:rPr>
            </w:pPr>
            <w:r w:rsidRPr="009F428D">
              <w:rPr>
                <w:rFonts w:ascii="Calibri" w:hAnsi="Calibri"/>
                <w:color w:val="231F20"/>
                <w:sz w:val="10"/>
                <w:szCs w:val="18"/>
              </w:rPr>
              <w:t>11</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12</w:t>
            </w:r>
          </w:p>
        </w:tc>
        <w:tc>
          <w:tcPr>
            <w:tcW w:w="737" w:type="dxa"/>
          </w:tcPr>
          <w:p w:rsidR="00F94120" w:rsidRPr="009F428D" w:rsidRDefault="00F94120" w:rsidP="00F94120">
            <w:pPr>
              <w:pStyle w:val="TableParagraph"/>
              <w:spacing w:before="31"/>
              <w:ind w:left="277"/>
              <w:rPr>
                <w:rFonts w:ascii="Calibri" w:hAnsi="Calibri"/>
                <w:sz w:val="10"/>
                <w:szCs w:val="18"/>
              </w:rPr>
            </w:pPr>
            <w:r w:rsidRPr="009F428D">
              <w:rPr>
                <w:rFonts w:ascii="Calibri" w:hAnsi="Calibri"/>
                <w:color w:val="231F20"/>
                <w:sz w:val="10"/>
                <w:szCs w:val="18"/>
              </w:rPr>
              <w:t>9v9</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70 x 40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64 x 36.6</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80 x 50</w:t>
            </w:r>
          </w:p>
        </w:tc>
        <w:tc>
          <w:tcPr>
            <w:tcW w:w="750" w:type="dxa"/>
          </w:tcPr>
          <w:p w:rsidR="00F94120" w:rsidRPr="009F428D" w:rsidRDefault="00F94120" w:rsidP="00F94120">
            <w:pPr>
              <w:pStyle w:val="TableParagraph"/>
              <w:spacing w:before="37"/>
              <w:ind w:left="65" w:right="65"/>
              <w:jc w:val="center"/>
              <w:rPr>
                <w:rFonts w:ascii="Calibri" w:hAnsi="Calibri"/>
                <w:sz w:val="10"/>
                <w:szCs w:val="18"/>
              </w:rPr>
            </w:pPr>
            <w:r w:rsidRPr="009F428D">
              <w:rPr>
                <w:rFonts w:ascii="Calibri" w:hAnsi="Calibri"/>
                <w:color w:val="231F20"/>
                <w:sz w:val="10"/>
                <w:szCs w:val="18"/>
              </w:rPr>
              <w:t>73.15 x 45.75</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16 x 7</w:t>
            </w:r>
          </w:p>
        </w:tc>
        <w:tc>
          <w:tcPr>
            <w:tcW w:w="392" w:type="dxa"/>
            <w:vMerge w:val="restart"/>
          </w:tcPr>
          <w:p w:rsidR="00F94120" w:rsidRPr="009F428D" w:rsidRDefault="00F94120" w:rsidP="00F94120">
            <w:pPr>
              <w:pStyle w:val="TableParagraph"/>
              <w:spacing w:before="133"/>
              <w:ind w:left="0"/>
              <w:jc w:val="center"/>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13</w:t>
            </w:r>
          </w:p>
        </w:tc>
        <w:tc>
          <w:tcPr>
            <w:tcW w:w="737" w:type="dxa"/>
          </w:tcPr>
          <w:p w:rsidR="00F94120" w:rsidRPr="009F428D" w:rsidRDefault="00F94120" w:rsidP="00F94120">
            <w:pPr>
              <w:pStyle w:val="TableParagraph"/>
              <w:spacing w:before="37"/>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100 x 60</w:t>
            </w:r>
          </w:p>
        </w:tc>
        <w:tc>
          <w:tcPr>
            <w:tcW w:w="750" w:type="dxa"/>
          </w:tcPr>
          <w:p w:rsidR="00F94120" w:rsidRPr="009F428D" w:rsidRDefault="00F94120" w:rsidP="00F94120">
            <w:pPr>
              <w:pStyle w:val="TableParagraph"/>
              <w:spacing w:before="37"/>
              <w:ind w:left="112"/>
              <w:rPr>
                <w:rFonts w:ascii="Calibri" w:hAnsi="Calibri"/>
                <w:sz w:val="10"/>
                <w:szCs w:val="18"/>
              </w:rPr>
            </w:pPr>
            <w:r w:rsidRPr="009F428D">
              <w:rPr>
                <w:rFonts w:ascii="Calibri" w:hAnsi="Calibri"/>
                <w:color w:val="231F20"/>
                <w:sz w:val="10"/>
                <w:szCs w:val="18"/>
              </w:rPr>
              <w:t>91.44 x 54.9</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21 x 7</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410" w:right="410"/>
              <w:jc w:val="center"/>
              <w:rPr>
                <w:rFonts w:ascii="Calibri" w:hAnsi="Calibri"/>
                <w:sz w:val="10"/>
                <w:szCs w:val="18"/>
              </w:rPr>
            </w:pPr>
            <w:r w:rsidRPr="009F428D">
              <w:rPr>
                <w:rFonts w:ascii="Calibri" w:hAnsi="Calibri"/>
                <w:color w:val="231F20"/>
                <w:sz w:val="10"/>
                <w:szCs w:val="18"/>
              </w:rPr>
              <w:t>12</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13</w:t>
            </w:r>
          </w:p>
        </w:tc>
        <w:tc>
          <w:tcPr>
            <w:tcW w:w="737" w:type="dxa"/>
            <w:vMerge w:val="restart"/>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100 x 60</w:t>
            </w:r>
          </w:p>
        </w:tc>
        <w:tc>
          <w:tcPr>
            <w:tcW w:w="750" w:type="dxa"/>
          </w:tcPr>
          <w:p w:rsidR="00F94120" w:rsidRPr="009F428D" w:rsidRDefault="00F94120" w:rsidP="00F94120">
            <w:pPr>
              <w:pStyle w:val="TableParagraph"/>
              <w:spacing w:before="37"/>
              <w:ind w:left="112"/>
              <w:rPr>
                <w:rFonts w:ascii="Calibri" w:hAnsi="Calibri"/>
                <w:sz w:val="10"/>
                <w:szCs w:val="18"/>
              </w:rPr>
            </w:pPr>
            <w:r w:rsidRPr="009F428D">
              <w:rPr>
                <w:rFonts w:ascii="Calibri" w:hAnsi="Calibri"/>
                <w:color w:val="231F20"/>
                <w:sz w:val="10"/>
                <w:szCs w:val="18"/>
              </w:rPr>
              <w:t>91.44 x 54.9</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21 x 7</w:t>
            </w:r>
          </w:p>
        </w:tc>
        <w:tc>
          <w:tcPr>
            <w:tcW w:w="392" w:type="dxa"/>
            <w:vMerge w:val="restart"/>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ind w:left="0"/>
              <w:jc w:val="center"/>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14</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100 x 60</w:t>
            </w:r>
          </w:p>
        </w:tc>
        <w:tc>
          <w:tcPr>
            <w:tcW w:w="750" w:type="dxa"/>
          </w:tcPr>
          <w:p w:rsidR="00F94120" w:rsidRPr="009F428D" w:rsidRDefault="00F94120" w:rsidP="00F94120">
            <w:pPr>
              <w:pStyle w:val="TableParagraph"/>
              <w:spacing w:before="37"/>
              <w:ind w:left="112"/>
              <w:rPr>
                <w:rFonts w:ascii="Calibri" w:hAnsi="Calibri"/>
                <w:sz w:val="10"/>
                <w:szCs w:val="18"/>
              </w:rPr>
            </w:pPr>
            <w:r w:rsidRPr="009F428D">
              <w:rPr>
                <w:rFonts w:ascii="Calibri" w:hAnsi="Calibri"/>
                <w:color w:val="231F20"/>
                <w:sz w:val="10"/>
                <w:szCs w:val="18"/>
              </w:rPr>
              <w:t>91.44 x 54.9</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21 x 7</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410" w:right="410"/>
              <w:jc w:val="center"/>
              <w:rPr>
                <w:rFonts w:ascii="Calibri" w:hAnsi="Calibri"/>
                <w:sz w:val="10"/>
                <w:szCs w:val="18"/>
              </w:rPr>
            </w:pPr>
            <w:r w:rsidRPr="009F428D">
              <w:rPr>
                <w:rFonts w:ascii="Calibri" w:hAnsi="Calibri"/>
                <w:color w:val="231F20"/>
                <w:sz w:val="10"/>
                <w:szCs w:val="18"/>
              </w:rPr>
              <w:t>13</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14</w:t>
            </w:r>
          </w:p>
        </w:tc>
        <w:tc>
          <w:tcPr>
            <w:tcW w:w="737" w:type="dxa"/>
            <w:vMerge w:val="restart"/>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100 x 60</w:t>
            </w:r>
          </w:p>
        </w:tc>
        <w:tc>
          <w:tcPr>
            <w:tcW w:w="750" w:type="dxa"/>
          </w:tcPr>
          <w:p w:rsidR="00F94120" w:rsidRPr="009F428D" w:rsidRDefault="00F94120" w:rsidP="00F94120">
            <w:pPr>
              <w:pStyle w:val="TableParagraph"/>
              <w:spacing w:before="37"/>
              <w:ind w:left="112"/>
              <w:rPr>
                <w:rFonts w:ascii="Calibri" w:hAnsi="Calibri"/>
                <w:sz w:val="10"/>
                <w:szCs w:val="18"/>
              </w:rPr>
            </w:pPr>
            <w:r w:rsidRPr="009F428D">
              <w:rPr>
                <w:rFonts w:ascii="Calibri" w:hAnsi="Calibri"/>
                <w:color w:val="231F20"/>
                <w:sz w:val="10"/>
                <w:szCs w:val="18"/>
              </w:rPr>
              <w:t>91.44 x 54.9</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21 x 7</w:t>
            </w:r>
          </w:p>
        </w:tc>
        <w:tc>
          <w:tcPr>
            <w:tcW w:w="392" w:type="dxa"/>
          </w:tcPr>
          <w:p w:rsidR="00F94120" w:rsidRPr="009F428D" w:rsidRDefault="00F94120" w:rsidP="00F94120">
            <w:pPr>
              <w:pStyle w:val="TableParagraph"/>
              <w:spacing w:before="37"/>
              <w:ind w:left="163"/>
              <w:rPr>
                <w:rFonts w:ascii="Calibri" w:hAnsi="Calibri"/>
                <w:sz w:val="10"/>
                <w:szCs w:val="18"/>
              </w:rPr>
            </w:pPr>
            <w:r w:rsidRPr="009F428D">
              <w:rPr>
                <w:rFonts w:ascii="Calibri" w:hAnsi="Calibri"/>
                <w:color w:val="231F20"/>
                <w:sz w:val="10"/>
                <w:szCs w:val="18"/>
              </w:rPr>
              <w:t>4</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15</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110 x 70</w:t>
            </w:r>
          </w:p>
        </w:tc>
        <w:tc>
          <w:tcPr>
            <w:tcW w:w="750" w:type="dxa"/>
          </w:tcPr>
          <w:p w:rsidR="00F94120" w:rsidRPr="009F428D" w:rsidRDefault="00F94120" w:rsidP="00F94120">
            <w:pPr>
              <w:pStyle w:val="TableParagraph"/>
              <w:spacing w:before="37"/>
              <w:ind w:left="123"/>
              <w:rPr>
                <w:rFonts w:ascii="Calibri" w:hAnsi="Calibri"/>
                <w:sz w:val="10"/>
                <w:szCs w:val="18"/>
              </w:rPr>
            </w:pPr>
            <w:r w:rsidRPr="009F428D">
              <w:rPr>
                <w:rFonts w:ascii="Calibri" w:hAnsi="Calibri"/>
                <w:color w:val="231F20"/>
                <w:sz w:val="10"/>
                <w:szCs w:val="18"/>
              </w:rPr>
              <w:t>100.58 x 64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tcPr>
          <w:p w:rsidR="00F94120" w:rsidRPr="009F428D" w:rsidRDefault="00F94120" w:rsidP="00F94120">
            <w:pPr>
              <w:pStyle w:val="TableParagraph"/>
              <w:spacing w:before="37"/>
              <w:ind w:left="163"/>
              <w:rPr>
                <w:rFonts w:ascii="Calibri" w:hAnsi="Calibri"/>
                <w:sz w:val="10"/>
                <w:szCs w:val="18"/>
              </w:rPr>
            </w:pPr>
            <w:r w:rsidRPr="009F428D">
              <w:rPr>
                <w:rFonts w:ascii="Calibri" w:hAnsi="Calibri"/>
                <w:color w:val="231F20"/>
                <w:sz w:val="10"/>
                <w:szCs w:val="18"/>
              </w:rPr>
              <w:t>5</w:t>
            </w: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133"/>
              <w:ind w:left="410" w:right="410"/>
              <w:jc w:val="center"/>
              <w:rPr>
                <w:rFonts w:ascii="Calibri" w:hAnsi="Calibri"/>
                <w:sz w:val="10"/>
                <w:szCs w:val="18"/>
              </w:rPr>
            </w:pPr>
            <w:r w:rsidRPr="009F428D">
              <w:rPr>
                <w:rFonts w:ascii="Calibri" w:hAnsi="Calibri"/>
                <w:color w:val="231F20"/>
                <w:sz w:val="10"/>
                <w:szCs w:val="18"/>
              </w:rPr>
              <w:t>14</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15</w:t>
            </w:r>
          </w:p>
        </w:tc>
        <w:tc>
          <w:tcPr>
            <w:tcW w:w="737" w:type="dxa"/>
            <w:vMerge w:val="restart"/>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110 x 70</w:t>
            </w:r>
          </w:p>
        </w:tc>
        <w:tc>
          <w:tcPr>
            <w:tcW w:w="750" w:type="dxa"/>
          </w:tcPr>
          <w:p w:rsidR="00F94120" w:rsidRPr="009F428D" w:rsidRDefault="00F94120" w:rsidP="00F94120">
            <w:pPr>
              <w:pStyle w:val="TableParagraph"/>
              <w:spacing w:before="37"/>
              <w:ind w:left="123"/>
              <w:rPr>
                <w:rFonts w:ascii="Calibri" w:hAnsi="Calibri"/>
                <w:sz w:val="10"/>
                <w:szCs w:val="18"/>
              </w:rPr>
            </w:pPr>
            <w:r w:rsidRPr="009F428D">
              <w:rPr>
                <w:rFonts w:ascii="Calibri" w:hAnsi="Calibri"/>
                <w:color w:val="231F20"/>
                <w:sz w:val="10"/>
                <w:szCs w:val="18"/>
              </w:rPr>
              <w:t>100.58 x 64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val="restart"/>
          </w:tcPr>
          <w:p w:rsidR="00F94120" w:rsidRPr="009F428D" w:rsidRDefault="00F94120" w:rsidP="00F94120">
            <w:pPr>
              <w:pStyle w:val="TableParagraph"/>
              <w:spacing w:before="1"/>
              <w:ind w:left="0"/>
              <w:rPr>
                <w:rFonts w:ascii="Calibri" w:hAnsi="Calibri"/>
                <w:sz w:val="10"/>
                <w:szCs w:val="18"/>
              </w:rPr>
            </w:pPr>
          </w:p>
          <w:p w:rsidR="00F94120" w:rsidRPr="009F428D" w:rsidRDefault="00F94120" w:rsidP="00F94120">
            <w:pPr>
              <w:pStyle w:val="TableParagraph"/>
              <w:spacing w:before="0"/>
              <w:ind w:left="0"/>
              <w:jc w:val="center"/>
              <w:rPr>
                <w:rFonts w:ascii="Calibri" w:hAnsi="Calibri"/>
                <w:sz w:val="10"/>
                <w:szCs w:val="18"/>
              </w:rPr>
            </w:pPr>
            <w:r w:rsidRPr="009F428D">
              <w:rPr>
                <w:rFonts w:ascii="Calibri" w:hAnsi="Calibri"/>
                <w:color w:val="231F20"/>
                <w:sz w:val="10"/>
                <w:szCs w:val="18"/>
              </w:rPr>
              <w:t>5</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16</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110 x 70</w:t>
            </w:r>
          </w:p>
        </w:tc>
        <w:tc>
          <w:tcPr>
            <w:tcW w:w="750" w:type="dxa"/>
          </w:tcPr>
          <w:p w:rsidR="00F94120" w:rsidRPr="009F428D" w:rsidRDefault="00F94120" w:rsidP="00F94120">
            <w:pPr>
              <w:pStyle w:val="TableParagraph"/>
              <w:spacing w:before="37"/>
              <w:ind w:left="123"/>
              <w:rPr>
                <w:rFonts w:ascii="Calibri" w:hAnsi="Calibri"/>
                <w:sz w:val="10"/>
                <w:szCs w:val="18"/>
              </w:rPr>
            </w:pPr>
            <w:r w:rsidRPr="009F428D">
              <w:rPr>
                <w:rFonts w:ascii="Calibri" w:hAnsi="Calibri"/>
                <w:color w:val="231F20"/>
                <w:sz w:val="10"/>
                <w:szCs w:val="18"/>
              </w:rPr>
              <w:t>100.58 x 64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5"/>
              <w:ind w:left="0"/>
              <w:rPr>
                <w:rFonts w:ascii="Calibri" w:hAnsi="Calibri"/>
                <w:sz w:val="10"/>
                <w:szCs w:val="18"/>
              </w:rPr>
            </w:pPr>
          </w:p>
          <w:p w:rsidR="00F94120" w:rsidRPr="009F428D" w:rsidRDefault="00F94120" w:rsidP="00F94120">
            <w:pPr>
              <w:pStyle w:val="TableParagraph"/>
              <w:spacing w:before="0"/>
              <w:ind w:left="410" w:right="410"/>
              <w:jc w:val="center"/>
              <w:rPr>
                <w:rFonts w:ascii="Calibri" w:hAnsi="Calibri"/>
                <w:sz w:val="10"/>
                <w:szCs w:val="18"/>
              </w:rPr>
            </w:pPr>
            <w:r w:rsidRPr="009F428D">
              <w:rPr>
                <w:rFonts w:ascii="Calibri" w:hAnsi="Calibri"/>
                <w:color w:val="231F20"/>
                <w:sz w:val="10"/>
                <w:szCs w:val="18"/>
              </w:rPr>
              <w:t>15</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16</w:t>
            </w:r>
          </w:p>
        </w:tc>
        <w:tc>
          <w:tcPr>
            <w:tcW w:w="737" w:type="dxa"/>
            <w:vMerge w:val="restart"/>
          </w:tcPr>
          <w:p w:rsidR="00F94120" w:rsidRPr="009F428D" w:rsidRDefault="00F94120" w:rsidP="00F94120">
            <w:pPr>
              <w:pStyle w:val="TableParagraph"/>
              <w:spacing w:before="10"/>
              <w:ind w:left="0"/>
              <w:rPr>
                <w:rFonts w:ascii="Calibri" w:hAnsi="Calibri"/>
                <w:sz w:val="10"/>
                <w:szCs w:val="18"/>
              </w:rPr>
            </w:pPr>
          </w:p>
          <w:p w:rsidR="00F94120" w:rsidRPr="009F428D" w:rsidRDefault="00F94120" w:rsidP="00F94120">
            <w:pPr>
              <w:pStyle w:val="TableParagraph"/>
              <w:spacing w:before="0"/>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118"/>
              <w:rPr>
                <w:rFonts w:ascii="Calibri" w:hAnsi="Calibri"/>
                <w:sz w:val="10"/>
                <w:szCs w:val="18"/>
              </w:rPr>
            </w:pPr>
            <w:r w:rsidRPr="009F428D">
              <w:rPr>
                <w:rFonts w:ascii="Calibri" w:hAnsi="Calibri"/>
                <w:color w:val="231F20"/>
                <w:sz w:val="10"/>
                <w:szCs w:val="18"/>
              </w:rPr>
              <w:t>90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82.3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110 x 70</w:t>
            </w:r>
          </w:p>
        </w:tc>
        <w:tc>
          <w:tcPr>
            <w:tcW w:w="750" w:type="dxa"/>
          </w:tcPr>
          <w:p w:rsidR="00F94120" w:rsidRPr="009F428D" w:rsidRDefault="00F94120" w:rsidP="00F94120">
            <w:pPr>
              <w:pStyle w:val="TableParagraph"/>
              <w:spacing w:before="37"/>
              <w:ind w:left="123"/>
              <w:rPr>
                <w:rFonts w:ascii="Calibri" w:hAnsi="Calibri"/>
                <w:sz w:val="10"/>
                <w:szCs w:val="18"/>
              </w:rPr>
            </w:pPr>
            <w:r w:rsidRPr="009F428D">
              <w:rPr>
                <w:rFonts w:ascii="Calibri" w:hAnsi="Calibri"/>
                <w:color w:val="231F20"/>
                <w:sz w:val="10"/>
                <w:szCs w:val="18"/>
              </w:rPr>
              <w:t>100.58 x 64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val="restart"/>
          </w:tcPr>
          <w:p w:rsidR="00F94120" w:rsidRPr="009F428D" w:rsidRDefault="00F94120" w:rsidP="00F94120">
            <w:pPr>
              <w:pStyle w:val="TableParagraph"/>
              <w:spacing w:before="10"/>
              <w:ind w:left="0"/>
              <w:rPr>
                <w:rFonts w:ascii="Calibri" w:hAnsi="Calibri"/>
                <w:sz w:val="10"/>
                <w:szCs w:val="18"/>
              </w:rPr>
            </w:pPr>
          </w:p>
          <w:p w:rsidR="00F94120" w:rsidRPr="009F428D" w:rsidRDefault="00F94120" w:rsidP="00F94120">
            <w:pPr>
              <w:pStyle w:val="TableParagraph"/>
              <w:spacing w:before="0"/>
              <w:ind w:left="0"/>
              <w:jc w:val="center"/>
              <w:rPr>
                <w:rFonts w:ascii="Calibri" w:hAnsi="Calibri"/>
                <w:sz w:val="10"/>
                <w:szCs w:val="18"/>
              </w:rPr>
            </w:pPr>
            <w:r w:rsidRPr="009F428D">
              <w:rPr>
                <w:rFonts w:ascii="Calibri" w:hAnsi="Calibri"/>
                <w:color w:val="231F20"/>
                <w:sz w:val="10"/>
                <w:szCs w:val="18"/>
              </w:rPr>
              <w:t>5</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17</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91"/>
              <w:rPr>
                <w:rFonts w:ascii="Calibri" w:hAnsi="Calibri"/>
                <w:sz w:val="10"/>
                <w:szCs w:val="18"/>
              </w:rPr>
            </w:pPr>
            <w:r w:rsidRPr="009F428D">
              <w:rPr>
                <w:rFonts w:ascii="Calibri" w:hAnsi="Calibri"/>
                <w:color w:val="231F20"/>
                <w:sz w:val="10"/>
                <w:szCs w:val="18"/>
              </w:rPr>
              <w:t>100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91.44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130 x 100</w:t>
            </w:r>
          </w:p>
        </w:tc>
        <w:tc>
          <w:tcPr>
            <w:tcW w:w="750" w:type="dxa"/>
          </w:tcPr>
          <w:p w:rsidR="00F94120" w:rsidRPr="009F428D" w:rsidRDefault="00F94120" w:rsidP="00F94120">
            <w:pPr>
              <w:pStyle w:val="TableParagraph"/>
              <w:spacing w:before="37"/>
              <w:ind w:left="57"/>
              <w:rPr>
                <w:rFonts w:ascii="Calibri" w:hAnsi="Calibri"/>
                <w:sz w:val="10"/>
                <w:szCs w:val="18"/>
              </w:rPr>
            </w:pPr>
            <w:r w:rsidRPr="009F428D">
              <w:rPr>
                <w:rFonts w:ascii="Calibri" w:hAnsi="Calibri"/>
                <w:color w:val="231F20"/>
                <w:sz w:val="10"/>
                <w:szCs w:val="18"/>
              </w:rPr>
              <w:t>118.87 x 91.44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18</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91"/>
              <w:rPr>
                <w:rFonts w:ascii="Calibri" w:hAnsi="Calibri"/>
                <w:sz w:val="10"/>
                <w:szCs w:val="18"/>
              </w:rPr>
            </w:pPr>
            <w:r w:rsidRPr="009F428D">
              <w:rPr>
                <w:rFonts w:ascii="Calibri" w:hAnsi="Calibri"/>
                <w:color w:val="231F20"/>
                <w:sz w:val="10"/>
                <w:szCs w:val="18"/>
              </w:rPr>
              <w:t>100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91.44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130 x 100</w:t>
            </w:r>
          </w:p>
        </w:tc>
        <w:tc>
          <w:tcPr>
            <w:tcW w:w="750" w:type="dxa"/>
          </w:tcPr>
          <w:p w:rsidR="00F94120" w:rsidRPr="009F428D" w:rsidRDefault="00F94120" w:rsidP="00F94120">
            <w:pPr>
              <w:pStyle w:val="TableParagraph"/>
              <w:spacing w:before="37"/>
              <w:ind w:left="57"/>
              <w:rPr>
                <w:rFonts w:ascii="Calibri" w:hAnsi="Calibri"/>
                <w:sz w:val="10"/>
                <w:szCs w:val="18"/>
              </w:rPr>
            </w:pPr>
            <w:r w:rsidRPr="009F428D">
              <w:rPr>
                <w:rFonts w:ascii="Calibri" w:hAnsi="Calibri"/>
                <w:color w:val="231F20"/>
                <w:sz w:val="10"/>
                <w:szCs w:val="18"/>
              </w:rPr>
              <w:t>118.87 x 91.44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val="restart"/>
          </w:tcPr>
          <w:p w:rsidR="00F94120" w:rsidRPr="009F428D" w:rsidRDefault="00F94120" w:rsidP="00F94120">
            <w:pPr>
              <w:pStyle w:val="TableParagraph"/>
              <w:spacing w:before="5"/>
              <w:ind w:left="0"/>
              <w:rPr>
                <w:rFonts w:ascii="Calibri" w:hAnsi="Calibri"/>
                <w:sz w:val="10"/>
                <w:szCs w:val="18"/>
              </w:rPr>
            </w:pPr>
          </w:p>
          <w:p w:rsidR="00F94120" w:rsidRPr="009F428D" w:rsidRDefault="00F94120" w:rsidP="00F94120">
            <w:pPr>
              <w:pStyle w:val="TableParagraph"/>
              <w:spacing w:before="0"/>
              <w:ind w:left="410" w:right="410"/>
              <w:jc w:val="center"/>
              <w:rPr>
                <w:rFonts w:ascii="Calibri" w:hAnsi="Calibri"/>
                <w:sz w:val="10"/>
                <w:szCs w:val="18"/>
              </w:rPr>
            </w:pPr>
            <w:r w:rsidRPr="009F428D">
              <w:rPr>
                <w:rFonts w:ascii="Calibri" w:hAnsi="Calibri"/>
                <w:color w:val="231F20"/>
                <w:sz w:val="10"/>
                <w:szCs w:val="18"/>
              </w:rPr>
              <w:t>16</w:t>
            </w: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17</w:t>
            </w:r>
          </w:p>
        </w:tc>
        <w:tc>
          <w:tcPr>
            <w:tcW w:w="737" w:type="dxa"/>
            <w:vMerge w:val="restart"/>
          </w:tcPr>
          <w:p w:rsidR="00F94120" w:rsidRPr="009F428D" w:rsidRDefault="00F94120" w:rsidP="00F94120">
            <w:pPr>
              <w:pStyle w:val="TableParagraph"/>
              <w:spacing w:before="10"/>
              <w:ind w:left="0"/>
              <w:rPr>
                <w:rFonts w:ascii="Calibri" w:hAnsi="Calibri"/>
                <w:sz w:val="10"/>
                <w:szCs w:val="18"/>
              </w:rPr>
            </w:pPr>
          </w:p>
          <w:p w:rsidR="00F94120" w:rsidRPr="009F428D" w:rsidRDefault="00F94120" w:rsidP="00F94120">
            <w:pPr>
              <w:pStyle w:val="TableParagraph"/>
              <w:spacing w:before="0"/>
              <w:ind w:left="229"/>
              <w:rPr>
                <w:rFonts w:ascii="Calibri" w:hAnsi="Calibri"/>
                <w:sz w:val="10"/>
                <w:szCs w:val="18"/>
              </w:rPr>
            </w:pPr>
            <w:r w:rsidRPr="009F428D">
              <w:rPr>
                <w:rFonts w:ascii="Calibri" w:hAnsi="Calibri"/>
                <w:color w:val="231F20"/>
                <w:sz w:val="10"/>
                <w:szCs w:val="18"/>
              </w:rPr>
              <w:t>11v11</w:t>
            </w:r>
          </w:p>
        </w:tc>
        <w:tc>
          <w:tcPr>
            <w:tcW w:w="553" w:type="dxa"/>
          </w:tcPr>
          <w:p w:rsidR="00F94120" w:rsidRPr="009F428D" w:rsidRDefault="00F94120" w:rsidP="00F94120">
            <w:pPr>
              <w:pStyle w:val="TableParagraph"/>
              <w:spacing w:before="37"/>
              <w:ind w:left="91"/>
              <w:rPr>
                <w:rFonts w:ascii="Calibri" w:hAnsi="Calibri"/>
                <w:sz w:val="10"/>
                <w:szCs w:val="18"/>
              </w:rPr>
            </w:pPr>
            <w:r w:rsidRPr="009F428D">
              <w:rPr>
                <w:rFonts w:ascii="Calibri" w:hAnsi="Calibri"/>
                <w:color w:val="231F20"/>
                <w:sz w:val="10"/>
                <w:szCs w:val="18"/>
              </w:rPr>
              <w:t>100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91.44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130 x 100</w:t>
            </w:r>
          </w:p>
        </w:tc>
        <w:tc>
          <w:tcPr>
            <w:tcW w:w="750" w:type="dxa"/>
          </w:tcPr>
          <w:p w:rsidR="00F94120" w:rsidRPr="009F428D" w:rsidRDefault="00F94120" w:rsidP="00F94120">
            <w:pPr>
              <w:pStyle w:val="TableParagraph"/>
              <w:spacing w:before="37"/>
              <w:ind w:left="57"/>
              <w:rPr>
                <w:rFonts w:ascii="Calibri" w:hAnsi="Calibri"/>
                <w:sz w:val="10"/>
                <w:szCs w:val="18"/>
              </w:rPr>
            </w:pPr>
            <w:r w:rsidRPr="009F428D">
              <w:rPr>
                <w:rFonts w:ascii="Calibri" w:hAnsi="Calibri"/>
                <w:color w:val="231F20"/>
                <w:sz w:val="10"/>
                <w:szCs w:val="18"/>
              </w:rPr>
              <w:t>118.87 x 91.44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val="restart"/>
          </w:tcPr>
          <w:p w:rsidR="00F94120" w:rsidRPr="009F428D" w:rsidRDefault="00F94120" w:rsidP="00F94120">
            <w:pPr>
              <w:pStyle w:val="TableParagraph"/>
              <w:spacing w:before="10"/>
              <w:ind w:left="0"/>
              <w:rPr>
                <w:rFonts w:ascii="Calibri" w:hAnsi="Calibri"/>
                <w:sz w:val="10"/>
                <w:szCs w:val="18"/>
              </w:rPr>
            </w:pPr>
          </w:p>
          <w:p w:rsidR="00F94120" w:rsidRPr="009F428D" w:rsidRDefault="00F94120" w:rsidP="00F94120">
            <w:pPr>
              <w:pStyle w:val="TableParagraph"/>
              <w:spacing w:before="0"/>
              <w:ind w:left="0"/>
              <w:jc w:val="center"/>
              <w:rPr>
                <w:rFonts w:ascii="Calibri" w:hAnsi="Calibri"/>
                <w:sz w:val="10"/>
                <w:szCs w:val="18"/>
              </w:rPr>
            </w:pPr>
            <w:r w:rsidRPr="009F428D">
              <w:rPr>
                <w:rFonts w:ascii="Calibri" w:hAnsi="Calibri"/>
                <w:color w:val="231F20"/>
                <w:sz w:val="10"/>
                <w:szCs w:val="18"/>
              </w:rPr>
              <w:t>5</w:t>
            </w: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Under 18</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91"/>
              <w:rPr>
                <w:rFonts w:ascii="Calibri" w:hAnsi="Calibri"/>
                <w:sz w:val="10"/>
                <w:szCs w:val="18"/>
              </w:rPr>
            </w:pPr>
            <w:r w:rsidRPr="009F428D">
              <w:rPr>
                <w:rFonts w:ascii="Calibri" w:hAnsi="Calibri"/>
                <w:color w:val="231F20"/>
                <w:sz w:val="10"/>
                <w:szCs w:val="18"/>
              </w:rPr>
              <w:t>100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91.44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130 x 100</w:t>
            </w:r>
          </w:p>
        </w:tc>
        <w:tc>
          <w:tcPr>
            <w:tcW w:w="750" w:type="dxa"/>
          </w:tcPr>
          <w:p w:rsidR="00F94120" w:rsidRPr="009F428D" w:rsidRDefault="00F94120" w:rsidP="00F94120">
            <w:pPr>
              <w:pStyle w:val="TableParagraph"/>
              <w:spacing w:before="37"/>
              <w:ind w:left="57"/>
              <w:rPr>
                <w:rFonts w:ascii="Calibri" w:hAnsi="Calibri"/>
                <w:sz w:val="10"/>
                <w:szCs w:val="18"/>
              </w:rPr>
            </w:pPr>
            <w:r w:rsidRPr="009F428D">
              <w:rPr>
                <w:rFonts w:ascii="Calibri" w:hAnsi="Calibri"/>
                <w:color w:val="231F20"/>
                <w:sz w:val="10"/>
                <w:szCs w:val="18"/>
              </w:rPr>
              <w:t>118.87 x 91.44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tcPr>
          <w:p w:rsidR="00F94120" w:rsidRPr="009F428D" w:rsidRDefault="00F94120" w:rsidP="00F94120">
            <w:pPr>
              <w:rPr>
                <w:rFonts w:ascii="Calibri" w:hAnsi="Calibri"/>
                <w:sz w:val="10"/>
                <w:szCs w:val="18"/>
              </w:rPr>
            </w:pPr>
          </w:p>
        </w:tc>
      </w:tr>
      <w:tr w:rsidR="00F94120" w:rsidRPr="009F428D" w:rsidTr="00F94120">
        <w:trPr>
          <w:trHeight w:hRule="exact" w:val="203"/>
        </w:trPr>
        <w:tc>
          <w:tcPr>
            <w:tcW w:w="991" w:type="dxa"/>
            <w:vMerge/>
          </w:tcPr>
          <w:p w:rsidR="00F94120" w:rsidRPr="009F428D" w:rsidRDefault="00F94120" w:rsidP="00F94120">
            <w:pPr>
              <w:rPr>
                <w:rFonts w:ascii="Calibri" w:hAnsi="Calibri"/>
                <w:sz w:val="10"/>
                <w:szCs w:val="18"/>
              </w:rPr>
            </w:pPr>
          </w:p>
        </w:tc>
        <w:tc>
          <w:tcPr>
            <w:tcW w:w="646" w:type="dxa"/>
          </w:tcPr>
          <w:p w:rsidR="00F94120" w:rsidRPr="009F428D" w:rsidRDefault="00F94120" w:rsidP="00F94120">
            <w:pPr>
              <w:pStyle w:val="TableParagraph"/>
              <w:spacing w:before="31"/>
              <w:ind w:left="62" w:right="62"/>
              <w:jc w:val="center"/>
              <w:rPr>
                <w:rFonts w:ascii="Calibri" w:hAnsi="Calibri"/>
                <w:sz w:val="10"/>
                <w:szCs w:val="18"/>
              </w:rPr>
            </w:pPr>
            <w:r w:rsidRPr="009F428D">
              <w:rPr>
                <w:rFonts w:ascii="Calibri" w:hAnsi="Calibri"/>
                <w:color w:val="231F20"/>
                <w:sz w:val="10"/>
                <w:szCs w:val="18"/>
              </w:rPr>
              <w:t>Open Age</w:t>
            </w:r>
          </w:p>
        </w:tc>
        <w:tc>
          <w:tcPr>
            <w:tcW w:w="737" w:type="dxa"/>
            <w:vMerge/>
          </w:tcPr>
          <w:p w:rsidR="00F94120" w:rsidRPr="009F428D" w:rsidRDefault="00F94120" w:rsidP="00F94120">
            <w:pPr>
              <w:rPr>
                <w:rFonts w:ascii="Calibri" w:hAnsi="Calibri"/>
                <w:sz w:val="10"/>
                <w:szCs w:val="18"/>
              </w:rPr>
            </w:pPr>
          </w:p>
        </w:tc>
        <w:tc>
          <w:tcPr>
            <w:tcW w:w="553" w:type="dxa"/>
          </w:tcPr>
          <w:p w:rsidR="00F94120" w:rsidRPr="009F428D" w:rsidRDefault="00F94120" w:rsidP="00F94120">
            <w:pPr>
              <w:pStyle w:val="TableParagraph"/>
              <w:spacing w:before="37"/>
              <w:ind w:left="91"/>
              <w:rPr>
                <w:rFonts w:ascii="Calibri" w:hAnsi="Calibri"/>
                <w:sz w:val="10"/>
                <w:szCs w:val="18"/>
              </w:rPr>
            </w:pPr>
            <w:r w:rsidRPr="009F428D">
              <w:rPr>
                <w:rFonts w:ascii="Calibri" w:hAnsi="Calibri"/>
                <w:color w:val="231F20"/>
                <w:sz w:val="10"/>
                <w:szCs w:val="18"/>
              </w:rPr>
              <w:t>100 x 50</w:t>
            </w:r>
          </w:p>
        </w:tc>
        <w:tc>
          <w:tcPr>
            <w:tcW w:w="697" w:type="dxa"/>
          </w:tcPr>
          <w:p w:rsidR="00F94120" w:rsidRPr="009F428D" w:rsidRDefault="00F94120" w:rsidP="00F94120">
            <w:pPr>
              <w:pStyle w:val="TableParagraph"/>
              <w:spacing w:before="37"/>
              <w:ind w:left="38" w:right="38"/>
              <w:jc w:val="center"/>
              <w:rPr>
                <w:rFonts w:ascii="Calibri" w:hAnsi="Calibri"/>
                <w:sz w:val="10"/>
                <w:szCs w:val="18"/>
              </w:rPr>
            </w:pPr>
            <w:r w:rsidRPr="009F428D">
              <w:rPr>
                <w:rFonts w:ascii="Calibri" w:hAnsi="Calibri"/>
                <w:color w:val="231F20"/>
                <w:sz w:val="10"/>
                <w:szCs w:val="18"/>
              </w:rPr>
              <w:t>91.44 x 45.75</w:t>
            </w:r>
          </w:p>
        </w:tc>
        <w:tc>
          <w:tcPr>
            <w:tcW w:w="575" w:type="dxa"/>
          </w:tcPr>
          <w:p w:rsidR="00F94120" w:rsidRPr="009F428D" w:rsidRDefault="00F94120" w:rsidP="00F94120">
            <w:pPr>
              <w:pStyle w:val="TableParagraph"/>
              <w:spacing w:before="37"/>
              <w:ind w:left="55" w:right="55"/>
              <w:jc w:val="center"/>
              <w:rPr>
                <w:rFonts w:ascii="Calibri" w:hAnsi="Calibri"/>
                <w:sz w:val="10"/>
                <w:szCs w:val="18"/>
              </w:rPr>
            </w:pPr>
            <w:r w:rsidRPr="009F428D">
              <w:rPr>
                <w:rFonts w:ascii="Calibri" w:hAnsi="Calibri"/>
                <w:color w:val="231F20"/>
                <w:sz w:val="10"/>
                <w:szCs w:val="18"/>
              </w:rPr>
              <w:t>130 x 100</w:t>
            </w:r>
          </w:p>
        </w:tc>
        <w:tc>
          <w:tcPr>
            <w:tcW w:w="750" w:type="dxa"/>
          </w:tcPr>
          <w:p w:rsidR="00F94120" w:rsidRPr="009F428D" w:rsidRDefault="00F94120" w:rsidP="00F94120">
            <w:pPr>
              <w:pStyle w:val="TableParagraph"/>
              <w:spacing w:before="37"/>
              <w:ind w:left="57"/>
              <w:rPr>
                <w:rFonts w:ascii="Calibri" w:hAnsi="Calibri"/>
                <w:sz w:val="10"/>
                <w:szCs w:val="18"/>
              </w:rPr>
            </w:pPr>
            <w:r w:rsidRPr="009F428D">
              <w:rPr>
                <w:rFonts w:ascii="Calibri" w:hAnsi="Calibri"/>
                <w:color w:val="231F20"/>
                <w:sz w:val="10"/>
                <w:szCs w:val="18"/>
              </w:rPr>
              <w:t>118.87 x 91.44</w:t>
            </w:r>
          </w:p>
        </w:tc>
        <w:tc>
          <w:tcPr>
            <w:tcW w:w="1028" w:type="dxa"/>
          </w:tcPr>
          <w:p w:rsidR="00F94120" w:rsidRPr="009F428D" w:rsidRDefault="00F94120" w:rsidP="00F94120">
            <w:pPr>
              <w:pStyle w:val="TableParagraph"/>
              <w:spacing w:before="37"/>
              <w:ind w:left="98" w:right="98"/>
              <w:jc w:val="center"/>
              <w:rPr>
                <w:rFonts w:ascii="Calibri" w:hAnsi="Calibri"/>
                <w:sz w:val="10"/>
                <w:szCs w:val="18"/>
              </w:rPr>
            </w:pPr>
            <w:r w:rsidRPr="009F428D">
              <w:rPr>
                <w:rFonts w:ascii="Calibri" w:hAnsi="Calibri"/>
                <w:color w:val="231F20"/>
                <w:sz w:val="10"/>
                <w:szCs w:val="18"/>
              </w:rPr>
              <w:t>24 x 8</w:t>
            </w:r>
          </w:p>
        </w:tc>
        <w:tc>
          <w:tcPr>
            <w:tcW w:w="392" w:type="dxa"/>
            <w:vMerge/>
          </w:tcPr>
          <w:p w:rsidR="00F94120" w:rsidRPr="009F428D" w:rsidRDefault="00F94120" w:rsidP="00F94120">
            <w:pPr>
              <w:rPr>
                <w:rFonts w:ascii="Calibri" w:hAnsi="Calibri"/>
                <w:sz w:val="10"/>
                <w:szCs w:val="18"/>
              </w:rPr>
            </w:pPr>
          </w:p>
        </w:tc>
      </w:tr>
    </w:tbl>
    <w:p w:rsidR="00F94120" w:rsidRPr="009F428D" w:rsidRDefault="00F94120" w:rsidP="00F94120">
      <w:pPr>
        <w:pStyle w:val="BodyText"/>
        <w:spacing w:before="5"/>
        <w:rPr>
          <w:rFonts w:ascii="Calibri" w:hAnsi="Calibri"/>
          <w:sz w:val="10"/>
          <w:szCs w:val="18"/>
        </w:rPr>
      </w:pPr>
    </w:p>
    <w:p w:rsidR="00F94120" w:rsidRPr="009F428D" w:rsidRDefault="00F94120" w:rsidP="009F428D">
      <w:pPr>
        <w:pStyle w:val="ListParagraph"/>
        <w:widowControl w:val="0"/>
        <w:numPr>
          <w:ilvl w:val="0"/>
          <w:numId w:val="66"/>
        </w:numPr>
        <w:tabs>
          <w:tab w:val="left" w:pos="711"/>
        </w:tabs>
        <w:suppressAutoHyphens w:val="0"/>
        <w:autoSpaceDE w:val="0"/>
        <w:autoSpaceDN w:val="0"/>
        <w:spacing w:before="135" w:line="249" w:lineRule="auto"/>
        <w:ind w:left="709" w:right="841" w:hanging="283"/>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fee</w:t>
      </w:r>
      <w:r w:rsidRPr="009F428D">
        <w:rPr>
          <w:rFonts w:ascii="Calibri" w:hAnsi="Calibri"/>
          <w:color w:val="231F20"/>
          <w:spacing w:val="-7"/>
          <w:sz w:val="18"/>
          <w:szCs w:val="18"/>
        </w:rPr>
        <w:t xml:space="preserve"> </w:t>
      </w:r>
      <w:r w:rsidRPr="009F428D">
        <w:rPr>
          <w:rFonts w:ascii="Calibri" w:hAnsi="Calibri"/>
          <w:color w:val="231F20"/>
          <w:sz w:val="18"/>
          <w:szCs w:val="18"/>
        </w:rPr>
        <w:t>as</w:t>
      </w:r>
      <w:r w:rsidRPr="009F428D">
        <w:rPr>
          <w:rFonts w:ascii="Calibri" w:hAnsi="Calibri"/>
          <w:color w:val="231F20"/>
          <w:spacing w:val="-7"/>
          <w:sz w:val="18"/>
          <w:szCs w:val="18"/>
        </w:rPr>
        <w:t xml:space="preserve"> </w:t>
      </w:r>
      <w:r w:rsidRPr="009F428D">
        <w:rPr>
          <w:rFonts w:ascii="Calibri" w:hAnsi="Calibri"/>
          <w:color w:val="231F20"/>
          <w:sz w:val="18"/>
          <w:szCs w:val="18"/>
        </w:rPr>
        <w:t>set</w:t>
      </w:r>
      <w:r w:rsidRPr="009F428D">
        <w:rPr>
          <w:rFonts w:ascii="Calibri" w:hAnsi="Calibri"/>
          <w:color w:val="231F20"/>
          <w:spacing w:val="-7"/>
          <w:sz w:val="18"/>
          <w:szCs w:val="18"/>
        </w:rPr>
        <w:t xml:space="preserve"> </w:t>
      </w:r>
      <w:r w:rsidRPr="009F428D">
        <w:rPr>
          <w:rFonts w:ascii="Calibri" w:hAnsi="Calibri"/>
          <w:color w:val="231F20"/>
          <w:sz w:val="18"/>
          <w:szCs w:val="18"/>
        </w:rPr>
        <w:t>out</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 xml:space="preserve">Fees </w:t>
      </w:r>
      <w:r w:rsidRPr="009F428D">
        <w:rPr>
          <w:rFonts w:ascii="Calibri" w:hAnsi="Calibri"/>
          <w:color w:val="231F20"/>
          <w:spacing w:val="-3"/>
          <w:sz w:val="18"/>
          <w:szCs w:val="18"/>
        </w:rPr>
        <w:t>Tariff</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paid</w:t>
      </w:r>
      <w:r w:rsidRPr="009F428D">
        <w:rPr>
          <w:rFonts w:ascii="Calibri" w:hAnsi="Calibri"/>
          <w:color w:val="231F20"/>
          <w:spacing w:val="-7"/>
          <w:sz w:val="18"/>
          <w:szCs w:val="18"/>
        </w:rPr>
        <w:t xml:space="preserve"> </w:t>
      </w:r>
      <w:r w:rsidRPr="009F428D">
        <w:rPr>
          <w:rFonts w:ascii="Calibri" w:hAnsi="Calibri"/>
          <w:color w:val="231F20"/>
          <w:sz w:val="18"/>
          <w:szCs w:val="18"/>
        </w:rPr>
        <w:t>by</w:t>
      </w:r>
      <w:r w:rsidRPr="009F428D">
        <w:rPr>
          <w:rFonts w:ascii="Calibri" w:hAnsi="Calibri"/>
          <w:color w:val="231F20"/>
          <w:spacing w:val="-7"/>
          <w:sz w:val="18"/>
          <w:szCs w:val="18"/>
        </w:rPr>
        <w:t xml:space="preserve"> </w:t>
      </w:r>
      <w:r w:rsidRPr="009F428D">
        <w:rPr>
          <w:rFonts w:ascii="Calibri" w:hAnsi="Calibri"/>
          <w:color w:val="231F20"/>
          <w:sz w:val="18"/>
          <w:szCs w:val="18"/>
        </w:rPr>
        <w:t>each</w:t>
      </w:r>
      <w:r w:rsidRPr="009F428D">
        <w:rPr>
          <w:rFonts w:ascii="Calibri" w:hAnsi="Calibri"/>
          <w:color w:val="231F20"/>
          <w:spacing w:val="-7"/>
          <w:sz w:val="18"/>
          <w:szCs w:val="18"/>
        </w:rPr>
        <w:t xml:space="preserve"> </w:t>
      </w:r>
      <w:r w:rsidRPr="009F428D">
        <w:rPr>
          <w:rFonts w:ascii="Calibri" w:hAnsi="Calibri"/>
          <w:color w:val="231F20"/>
          <w:sz w:val="18"/>
          <w:szCs w:val="18"/>
        </w:rPr>
        <w:t>Club/Team</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each</w:t>
      </w:r>
      <w:r w:rsidRPr="009F428D">
        <w:rPr>
          <w:rFonts w:ascii="Calibri" w:hAnsi="Calibri"/>
          <w:color w:val="231F20"/>
          <w:spacing w:val="-7"/>
          <w:sz w:val="18"/>
          <w:szCs w:val="18"/>
        </w:rPr>
        <w:t xml:space="preserve"> </w:t>
      </w:r>
      <w:r w:rsidRPr="009F428D">
        <w:rPr>
          <w:rFonts w:ascii="Calibri" w:hAnsi="Calibri"/>
          <w:color w:val="231F20"/>
          <w:sz w:val="18"/>
          <w:szCs w:val="18"/>
        </w:rPr>
        <w:t>Player</w:t>
      </w:r>
      <w:r w:rsidRPr="009F428D">
        <w:rPr>
          <w:rFonts w:ascii="Calibri" w:hAnsi="Calibri"/>
          <w:color w:val="231F20"/>
          <w:spacing w:val="-7"/>
          <w:sz w:val="18"/>
          <w:szCs w:val="18"/>
        </w:rPr>
        <w:t xml:space="preserve"> </w:t>
      </w:r>
      <w:r w:rsidRPr="009F428D">
        <w:rPr>
          <w:rFonts w:ascii="Calibri" w:hAnsi="Calibri"/>
          <w:color w:val="231F20"/>
          <w:sz w:val="18"/>
          <w:szCs w:val="18"/>
        </w:rPr>
        <w:t>registered, if applicable.</w:t>
      </w:r>
    </w:p>
    <w:p w:rsidR="00F94120" w:rsidRPr="009F428D" w:rsidRDefault="00F94120" w:rsidP="009F428D">
      <w:pPr>
        <w:pStyle w:val="ListParagraph"/>
        <w:widowControl w:val="0"/>
        <w:numPr>
          <w:ilvl w:val="0"/>
          <w:numId w:val="66"/>
        </w:numPr>
        <w:tabs>
          <w:tab w:val="left" w:pos="711"/>
        </w:tabs>
        <w:suppressAutoHyphens w:val="0"/>
        <w:autoSpaceDE w:val="0"/>
        <w:autoSpaceDN w:val="0"/>
        <w:spacing w:before="57"/>
        <w:ind w:left="710"/>
        <w:rPr>
          <w:rFonts w:ascii="Calibri" w:hAnsi="Calibri"/>
          <w:sz w:val="18"/>
          <w:szCs w:val="18"/>
        </w:rPr>
      </w:pPr>
      <w:r w:rsidRPr="009F428D">
        <w:rPr>
          <w:rFonts w:ascii="Calibri" w:hAnsi="Calibri"/>
          <w:color w:val="231F20"/>
          <w:sz w:val="18"/>
          <w:szCs w:val="18"/>
        </w:rPr>
        <w:t>The Management Committee shall decide all registration</w:t>
      </w:r>
      <w:r w:rsidRPr="009F428D">
        <w:rPr>
          <w:rFonts w:ascii="Calibri" w:hAnsi="Calibri"/>
          <w:color w:val="231F20"/>
          <w:spacing w:val="-12"/>
          <w:sz w:val="18"/>
          <w:szCs w:val="18"/>
        </w:rPr>
        <w:t xml:space="preserve"> </w:t>
      </w:r>
      <w:r w:rsidRPr="009F428D">
        <w:rPr>
          <w:rFonts w:ascii="Calibri" w:hAnsi="Calibri"/>
          <w:color w:val="231F20"/>
          <w:sz w:val="18"/>
          <w:szCs w:val="18"/>
        </w:rPr>
        <w:t xml:space="preserve">disputes </w:t>
      </w:r>
      <w:proofErr w:type="gramStart"/>
      <w:r w:rsidRPr="009F428D">
        <w:rPr>
          <w:rFonts w:ascii="Calibri" w:hAnsi="Calibri"/>
          <w:color w:val="231F20"/>
          <w:sz w:val="18"/>
          <w:szCs w:val="18"/>
        </w:rPr>
        <w:t>taking into account</w:t>
      </w:r>
      <w:proofErr w:type="gramEnd"/>
      <w:r w:rsidRPr="009F428D">
        <w:rPr>
          <w:rFonts w:ascii="Calibri" w:hAnsi="Calibri"/>
          <w:color w:val="231F20"/>
          <w:sz w:val="18"/>
          <w:szCs w:val="18"/>
        </w:rPr>
        <w:t xml:space="preserve"> the following.</w:t>
      </w:r>
    </w:p>
    <w:p w:rsidR="00F94120" w:rsidRPr="009F428D" w:rsidRDefault="00F94120" w:rsidP="009F428D">
      <w:pPr>
        <w:pStyle w:val="ListParagraph"/>
        <w:widowControl w:val="0"/>
        <w:numPr>
          <w:ilvl w:val="0"/>
          <w:numId w:val="48"/>
        </w:numPr>
        <w:tabs>
          <w:tab w:val="left" w:pos="711"/>
        </w:tabs>
        <w:suppressAutoHyphens w:val="0"/>
        <w:autoSpaceDE w:val="0"/>
        <w:autoSpaceDN w:val="0"/>
        <w:spacing w:before="57"/>
        <w:ind w:left="1276" w:hanging="567"/>
        <w:rPr>
          <w:rFonts w:ascii="Calibri" w:hAnsi="Calibri"/>
          <w:sz w:val="18"/>
          <w:szCs w:val="18"/>
        </w:rPr>
      </w:pPr>
      <w:r w:rsidRPr="009F428D">
        <w:rPr>
          <w:rFonts w:ascii="Calibri" w:hAnsi="Calibri"/>
          <w:sz w:val="18"/>
          <w:szCs w:val="18"/>
        </w:rPr>
        <w:t>A Player shall not be permitted to register for more than one Club subject to the exceptions set out in Rule 18 (E)(iii) below.</w:t>
      </w:r>
    </w:p>
    <w:p w:rsidR="00F94120" w:rsidRPr="009F428D" w:rsidRDefault="00F94120" w:rsidP="009F428D">
      <w:pPr>
        <w:pStyle w:val="ListParagraph"/>
        <w:widowControl w:val="0"/>
        <w:numPr>
          <w:ilvl w:val="0"/>
          <w:numId w:val="48"/>
        </w:numPr>
        <w:tabs>
          <w:tab w:val="left" w:pos="711"/>
        </w:tabs>
        <w:suppressAutoHyphens w:val="0"/>
        <w:autoSpaceDE w:val="0"/>
        <w:autoSpaceDN w:val="0"/>
        <w:spacing w:before="57"/>
        <w:ind w:left="1276" w:hanging="567"/>
        <w:rPr>
          <w:rFonts w:ascii="Calibri" w:hAnsi="Calibri"/>
          <w:sz w:val="18"/>
          <w:szCs w:val="18"/>
        </w:rPr>
      </w:pPr>
      <w:r w:rsidRPr="009F428D">
        <w:rPr>
          <w:rFonts w:ascii="Calibri" w:hAnsi="Calibri"/>
          <w:color w:val="231F20"/>
          <w:sz w:val="18"/>
          <w:szCs w:val="18"/>
        </w:rPr>
        <w:t>In the event of a Player signing a registration form or having a registration submitted for more than one Club priority of registration shall decide for which Club the Player shall be</w:t>
      </w:r>
      <w:r w:rsidRPr="009F428D">
        <w:rPr>
          <w:rFonts w:ascii="Calibri" w:hAnsi="Calibri"/>
          <w:color w:val="231F20"/>
          <w:spacing w:val="28"/>
          <w:sz w:val="18"/>
          <w:szCs w:val="18"/>
        </w:rPr>
        <w:t xml:space="preserve"> </w:t>
      </w:r>
      <w:r w:rsidRPr="009F428D">
        <w:rPr>
          <w:rFonts w:ascii="Calibri" w:hAnsi="Calibri"/>
          <w:color w:val="231F20"/>
          <w:sz w:val="18"/>
          <w:szCs w:val="18"/>
        </w:rPr>
        <w:t>registered.</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Secretary</w:t>
      </w:r>
      <w:r w:rsidRPr="009F428D">
        <w:rPr>
          <w:rFonts w:ascii="Calibri" w:hAnsi="Calibri"/>
          <w:color w:val="231F20"/>
          <w:spacing w:val="-3"/>
          <w:sz w:val="18"/>
          <w:szCs w:val="18"/>
        </w:rPr>
        <w:t xml:space="preserve"> </w:t>
      </w:r>
      <w:r w:rsidRPr="009F428D">
        <w:rPr>
          <w:rFonts w:ascii="Calibri" w:hAnsi="Calibri"/>
          <w:color w:val="231F20"/>
          <w:sz w:val="18"/>
          <w:szCs w:val="18"/>
        </w:rPr>
        <w:t>shall</w:t>
      </w:r>
      <w:r w:rsidRPr="009F428D">
        <w:rPr>
          <w:rFonts w:ascii="Calibri" w:hAnsi="Calibri"/>
          <w:color w:val="231F20"/>
          <w:spacing w:val="-3"/>
          <w:sz w:val="18"/>
          <w:szCs w:val="18"/>
        </w:rPr>
        <w:t xml:space="preserve"> </w:t>
      </w:r>
      <w:r w:rsidRPr="009F428D">
        <w:rPr>
          <w:rFonts w:ascii="Calibri" w:hAnsi="Calibri"/>
          <w:color w:val="231F20"/>
          <w:sz w:val="18"/>
          <w:szCs w:val="18"/>
        </w:rPr>
        <w:t>notify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last</w:t>
      </w:r>
      <w:r w:rsidRPr="009F428D">
        <w:rPr>
          <w:rFonts w:ascii="Calibri" w:hAnsi="Calibri"/>
          <w:color w:val="231F20"/>
          <w:spacing w:val="-3"/>
          <w:sz w:val="18"/>
          <w:szCs w:val="18"/>
        </w:rPr>
        <w:t xml:space="preserve"> </w:t>
      </w:r>
      <w:r w:rsidRPr="009F428D">
        <w:rPr>
          <w:rFonts w:ascii="Calibri" w:hAnsi="Calibri"/>
          <w:color w:val="231F20"/>
          <w:sz w:val="18"/>
          <w:szCs w:val="18"/>
        </w:rPr>
        <w:t>applying</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register</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Player</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fact of the previous</w:t>
      </w:r>
      <w:r w:rsidRPr="009F428D">
        <w:rPr>
          <w:rFonts w:ascii="Calibri" w:hAnsi="Calibri"/>
          <w:color w:val="231F20"/>
          <w:spacing w:val="-10"/>
          <w:sz w:val="18"/>
          <w:szCs w:val="18"/>
        </w:rPr>
        <w:t xml:space="preserve"> </w:t>
      </w:r>
      <w:r w:rsidRPr="009F428D">
        <w:rPr>
          <w:rFonts w:ascii="Calibri" w:hAnsi="Calibri"/>
          <w:color w:val="231F20"/>
          <w:sz w:val="18"/>
          <w:szCs w:val="18"/>
        </w:rPr>
        <w:t>registration subject to the exceptions set out in Rule 18 (E)(iii) below.</w:t>
      </w:r>
    </w:p>
    <w:p w:rsidR="00F94120" w:rsidRPr="009F428D" w:rsidRDefault="00F94120" w:rsidP="009F428D">
      <w:pPr>
        <w:pStyle w:val="ListParagraph"/>
        <w:widowControl w:val="0"/>
        <w:numPr>
          <w:ilvl w:val="0"/>
          <w:numId w:val="48"/>
        </w:numPr>
        <w:tabs>
          <w:tab w:val="left" w:pos="711"/>
        </w:tabs>
        <w:suppressAutoHyphens w:val="0"/>
        <w:autoSpaceDE w:val="0"/>
        <w:autoSpaceDN w:val="0"/>
        <w:spacing w:before="57"/>
        <w:ind w:left="1276" w:hanging="567"/>
        <w:rPr>
          <w:rFonts w:ascii="Calibri" w:hAnsi="Calibri"/>
          <w:sz w:val="18"/>
          <w:szCs w:val="18"/>
        </w:rPr>
      </w:pPr>
      <w:r w:rsidRPr="009F428D">
        <w:rPr>
          <w:rFonts w:ascii="Calibri" w:hAnsi="Calibri"/>
          <w:color w:val="231F20"/>
          <w:sz w:val="18"/>
          <w:szCs w:val="18"/>
        </w:rPr>
        <w:t>A Player is only permitted to register for more than one Club provided that:</w:t>
      </w:r>
    </w:p>
    <w:p w:rsidR="00F94120" w:rsidRPr="009F428D" w:rsidRDefault="00F94120" w:rsidP="009F428D">
      <w:pPr>
        <w:pStyle w:val="ListParagraph"/>
        <w:widowControl w:val="0"/>
        <w:numPr>
          <w:ilvl w:val="1"/>
          <w:numId w:val="48"/>
        </w:numPr>
        <w:tabs>
          <w:tab w:val="left" w:pos="1276"/>
        </w:tabs>
        <w:suppressAutoHyphens w:val="0"/>
        <w:autoSpaceDE w:val="0"/>
        <w:autoSpaceDN w:val="0"/>
        <w:spacing w:before="57"/>
        <w:ind w:left="1276" w:firstLine="0"/>
        <w:rPr>
          <w:rFonts w:ascii="Calibri" w:hAnsi="Calibri"/>
          <w:sz w:val="18"/>
          <w:szCs w:val="18"/>
        </w:rPr>
      </w:pPr>
      <w:r w:rsidRPr="009F428D">
        <w:rPr>
          <w:rFonts w:ascii="Calibri" w:hAnsi="Calibri"/>
          <w:color w:val="231F20"/>
          <w:sz w:val="18"/>
          <w:szCs w:val="18"/>
        </w:rPr>
        <w:t>The Team(s) in which the Player plays in are not in the same age group; or</w:t>
      </w:r>
    </w:p>
    <w:p w:rsidR="00F94120" w:rsidRPr="009F428D" w:rsidRDefault="00F94120" w:rsidP="009F428D">
      <w:pPr>
        <w:pStyle w:val="ListParagraph"/>
        <w:widowControl w:val="0"/>
        <w:numPr>
          <w:ilvl w:val="1"/>
          <w:numId w:val="48"/>
        </w:numPr>
        <w:tabs>
          <w:tab w:val="left" w:pos="1276"/>
        </w:tabs>
        <w:suppressAutoHyphens w:val="0"/>
        <w:autoSpaceDE w:val="0"/>
        <w:autoSpaceDN w:val="0"/>
        <w:spacing w:before="57"/>
        <w:ind w:left="1276" w:firstLine="0"/>
        <w:rPr>
          <w:rFonts w:ascii="Calibri" w:hAnsi="Calibri"/>
          <w:sz w:val="18"/>
          <w:szCs w:val="18"/>
        </w:rPr>
      </w:pPr>
      <w:r w:rsidRPr="009F428D">
        <w:rPr>
          <w:rFonts w:ascii="Calibri" w:hAnsi="Calibri"/>
          <w:color w:val="231F20"/>
          <w:sz w:val="18"/>
          <w:szCs w:val="18"/>
        </w:rPr>
        <w:t>Except for the purpose of a transfer.</w:t>
      </w:r>
    </w:p>
    <w:p w:rsidR="00F94120" w:rsidRPr="009F428D" w:rsidRDefault="00F94120" w:rsidP="00F94120">
      <w:pPr>
        <w:tabs>
          <w:tab w:val="left" w:pos="711"/>
        </w:tabs>
        <w:ind w:left="1276" w:hanging="850"/>
        <w:rPr>
          <w:rFonts w:ascii="Calibri" w:hAnsi="Calibri"/>
          <w:sz w:val="18"/>
          <w:szCs w:val="18"/>
        </w:rPr>
      </w:pPr>
      <w:r w:rsidRPr="009F428D">
        <w:rPr>
          <w:rFonts w:ascii="Calibri" w:hAnsi="Calibri"/>
          <w:sz w:val="18"/>
          <w:szCs w:val="18"/>
        </w:rPr>
        <w:tab/>
      </w:r>
      <w:r w:rsidRPr="009F428D">
        <w:rPr>
          <w:rFonts w:ascii="Calibri" w:hAnsi="Calibri"/>
          <w:sz w:val="18"/>
          <w:szCs w:val="18"/>
        </w:rPr>
        <w:tab/>
        <w:t>And the Player meets the requirements in Rule 18(C).</w:t>
      </w:r>
    </w:p>
    <w:p w:rsidR="00F94120" w:rsidRPr="009F428D" w:rsidRDefault="00F94120" w:rsidP="009F428D">
      <w:pPr>
        <w:pStyle w:val="ListParagraph"/>
        <w:widowControl w:val="0"/>
        <w:numPr>
          <w:ilvl w:val="0"/>
          <w:numId w:val="66"/>
        </w:numPr>
        <w:tabs>
          <w:tab w:val="left" w:pos="711"/>
        </w:tabs>
        <w:suppressAutoHyphens w:val="0"/>
        <w:autoSpaceDE w:val="0"/>
        <w:autoSpaceDN w:val="0"/>
        <w:spacing w:before="57"/>
        <w:ind w:left="710"/>
        <w:rPr>
          <w:rFonts w:ascii="Calibri" w:hAnsi="Calibri"/>
          <w:sz w:val="18"/>
          <w:szCs w:val="18"/>
        </w:rPr>
      </w:pPr>
      <w:r w:rsidRPr="009F428D">
        <w:rPr>
          <w:rFonts w:ascii="Calibri" w:hAnsi="Calibri"/>
          <w:color w:val="231F20"/>
          <w:sz w:val="18"/>
          <w:szCs w:val="18"/>
        </w:rPr>
        <w:t>It shall be a breach of these Rules for a Player</w:t>
      </w:r>
      <w:r w:rsidRPr="009F428D">
        <w:rPr>
          <w:rFonts w:ascii="Calibri" w:hAnsi="Calibri"/>
          <w:color w:val="231F20"/>
          <w:spacing w:val="-6"/>
          <w:sz w:val="18"/>
          <w:szCs w:val="18"/>
        </w:rPr>
        <w:t xml:space="preserve"> </w:t>
      </w:r>
      <w:proofErr w:type="gramStart"/>
      <w:r w:rsidRPr="009F428D">
        <w:rPr>
          <w:rFonts w:ascii="Calibri" w:hAnsi="Calibri"/>
          <w:color w:val="231F20"/>
          <w:sz w:val="18"/>
          <w:szCs w:val="18"/>
        </w:rPr>
        <w:t>to:-</w:t>
      </w:r>
      <w:proofErr w:type="gramEnd"/>
    </w:p>
    <w:p w:rsidR="00F94120" w:rsidRPr="009F428D" w:rsidRDefault="00F94120" w:rsidP="009F428D">
      <w:pPr>
        <w:pStyle w:val="ListParagraph"/>
        <w:widowControl w:val="0"/>
        <w:numPr>
          <w:ilvl w:val="1"/>
          <w:numId w:val="66"/>
        </w:numPr>
        <w:tabs>
          <w:tab w:val="left" w:pos="1276"/>
          <w:tab w:val="left" w:pos="1277"/>
        </w:tabs>
        <w:suppressAutoHyphens w:val="0"/>
        <w:autoSpaceDE w:val="0"/>
        <w:autoSpaceDN w:val="0"/>
        <w:spacing w:before="64" w:line="249" w:lineRule="auto"/>
        <w:ind w:left="1276" w:right="-26" w:hanging="567"/>
        <w:jc w:val="both"/>
        <w:rPr>
          <w:rFonts w:ascii="Calibri" w:hAnsi="Calibri"/>
          <w:sz w:val="18"/>
          <w:szCs w:val="18"/>
        </w:rPr>
      </w:pPr>
      <w:r w:rsidRPr="009F428D">
        <w:rPr>
          <w:rFonts w:ascii="Calibri" w:hAnsi="Calibri"/>
          <w:color w:val="231F20"/>
          <w:sz w:val="18"/>
          <w:szCs w:val="18"/>
        </w:rPr>
        <w:t>Play for more than one Team in the same age group in the Competition in the same Playing Season without first being</w:t>
      </w:r>
      <w:r w:rsidRPr="009F428D">
        <w:rPr>
          <w:rFonts w:ascii="Calibri" w:hAnsi="Calibri"/>
          <w:color w:val="231F20"/>
          <w:spacing w:val="-11"/>
          <w:sz w:val="18"/>
          <w:szCs w:val="18"/>
        </w:rPr>
        <w:t xml:space="preserve"> </w:t>
      </w:r>
      <w:r w:rsidRPr="009F428D">
        <w:rPr>
          <w:rFonts w:ascii="Calibri" w:hAnsi="Calibri"/>
          <w:color w:val="231F20"/>
          <w:sz w:val="18"/>
          <w:szCs w:val="18"/>
        </w:rPr>
        <w:t>transferred.</w:t>
      </w:r>
    </w:p>
    <w:p w:rsidR="00F94120" w:rsidRPr="009F428D" w:rsidRDefault="00F94120" w:rsidP="009F428D">
      <w:pPr>
        <w:pStyle w:val="ListParagraph"/>
        <w:widowControl w:val="0"/>
        <w:numPr>
          <w:ilvl w:val="1"/>
          <w:numId w:val="66"/>
        </w:numPr>
        <w:tabs>
          <w:tab w:val="left" w:pos="1276"/>
          <w:tab w:val="left" w:pos="1277"/>
        </w:tabs>
        <w:suppressAutoHyphens w:val="0"/>
        <w:autoSpaceDE w:val="0"/>
        <w:autoSpaceDN w:val="0"/>
        <w:spacing w:before="56" w:line="249" w:lineRule="auto"/>
        <w:ind w:left="1276" w:right="-26" w:hanging="567"/>
        <w:jc w:val="both"/>
        <w:rPr>
          <w:rFonts w:ascii="Calibri" w:hAnsi="Calibri"/>
          <w:sz w:val="18"/>
          <w:szCs w:val="18"/>
        </w:rPr>
      </w:pPr>
      <w:r w:rsidRPr="009F428D">
        <w:rPr>
          <w:rFonts w:ascii="Calibri" w:hAnsi="Calibri"/>
          <w:color w:val="231F20"/>
          <w:sz w:val="18"/>
          <w:szCs w:val="18"/>
        </w:rPr>
        <w:t>Having registered for one Club in the Competition, register for another Club in the Competition in that Playing Season, except if the provisions set out in Rule 18 (E)(iii) apply</w:t>
      </w:r>
      <w:r w:rsidRPr="009F428D">
        <w:rPr>
          <w:rFonts w:ascii="Calibri" w:hAnsi="Calibri"/>
          <w:color w:val="231F20"/>
          <w:spacing w:val="-3"/>
          <w:sz w:val="18"/>
          <w:szCs w:val="18"/>
        </w:rPr>
        <w:t>.</w:t>
      </w:r>
    </w:p>
    <w:p w:rsidR="00F94120" w:rsidRPr="009F428D" w:rsidRDefault="00F94120" w:rsidP="009F428D">
      <w:pPr>
        <w:pStyle w:val="ListParagraph"/>
        <w:widowControl w:val="0"/>
        <w:numPr>
          <w:ilvl w:val="1"/>
          <w:numId w:val="66"/>
        </w:numPr>
        <w:tabs>
          <w:tab w:val="left" w:pos="1276"/>
          <w:tab w:val="left" w:pos="1277"/>
        </w:tabs>
        <w:suppressAutoHyphens w:val="0"/>
        <w:autoSpaceDE w:val="0"/>
        <w:autoSpaceDN w:val="0"/>
        <w:spacing w:before="56" w:line="249" w:lineRule="auto"/>
        <w:ind w:left="1276" w:right="-26" w:hanging="567"/>
        <w:jc w:val="both"/>
        <w:rPr>
          <w:rFonts w:ascii="Calibri" w:hAnsi="Calibri"/>
          <w:sz w:val="18"/>
          <w:szCs w:val="18"/>
        </w:rPr>
      </w:pPr>
      <w:r w:rsidRPr="009F428D">
        <w:rPr>
          <w:rFonts w:ascii="Calibri" w:hAnsi="Calibri"/>
          <w:color w:val="231F20"/>
          <w:sz w:val="18"/>
          <w:szCs w:val="18"/>
        </w:rPr>
        <w:t>Submit a signed registration form or submit a registration through WGS for registration that the Player had willfully neglected to accurately or fully</w:t>
      </w:r>
      <w:r w:rsidRPr="009F428D">
        <w:rPr>
          <w:rFonts w:ascii="Calibri" w:hAnsi="Calibri"/>
          <w:color w:val="231F20"/>
          <w:spacing w:val="-19"/>
          <w:sz w:val="18"/>
          <w:szCs w:val="18"/>
        </w:rPr>
        <w:t xml:space="preserve"> </w:t>
      </w:r>
      <w:r w:rsidRPr="009F428D">
        <w:rPr>
          <w:rFonts w:ascii="Calibri" w:hAnsi="Calibri"/>
          <w:color w:val="231F20"/>
          <w:sz w:val="18"/>
          <w:szCs w:val="18"/>
        </w:rPr>
        <w:t>complete.</w:t>
      </w:r>
    </w:p>
    <w:p w:rsidR="00F94120" w:rsidRPr="009F428D" w:rsidRDefault="00F94120" w:rsidP="00F94120">
      <w:pPr>
        <w:pStyle w:val="BodyText"/>
        <w:spacing w:before="56"/>
        <w:ind w:left="709"/>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9F428D">
      <w:pPr>
        <w:pStyle w:val="ListParagraph"/>
        <w:widowControl w:val="0"/>
        <w:numPr>
          <w:ilvl w:val="0"/>
          <w:numId w:val="66"/>
        </w:numPr>
        <w:tabs>
          <w:tab w:val="left" w:pos="711"/>
          <w:tab w:val="left" w:pos="1276"/>
        </w:tabs>
        <w:suppressAutoHyphens w:val="0"/>
        <w:autoSpaceDE w:val="0"/>
        <w:autoSpaceDN w:val="0"/>
        <w:spacing w:before="64" w:line="249" w:lineRule="auto"/>
        <w:ind w:left="1276" w:right="-26" w:hanging="850"/>
        <w:rPr>
          <w:rFonts w:ascii="Calibri" w:hAnsi="Calibr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The Management Committee shall have the power to accept the registration</w:t>
      </w:r>
      <w:r w:rsidRPr="009F428D">
        <w:rPr>
          <w:rFonts w:ascii="Calibri" w:hAnsi="Calibri"/>
          <w:color w:val="231F20"/>
          <w:spacing w:val="9"/>
          <w:sz w:val="18"/>
          <w:szCs w:val="18"/>
        </w:rPr>
        <w:t xml:space="preserve"> </w:t>
      </w:r>
      <w:r w:rsidRPr="009F428D">
        <w:rPr>
          <w:rFonts w:ascii="Calibri" w:hAnsi="Calibri"/>
          <w:color w:val="231F20"/>
          <w:sz w:val="18"/>
          <w:szCs w:val="18"/>
        </w:rPr>
        <w:t>of any Player subject to the provisions of Rule 18(G)(ii) and (iii)</w:t>
      </w:r>
      <w:r w:rsidRPr="009F428D">
        <w:rPr>
          <w:rFonts w:ascii="Calibri" w:hAnsi="Calibri"/>
          <w:color w:val="231F20"/>
          <w:spacing w:val="-11"/>
          <w:sz w:val="18"/>
          <w:szCs w:val="18"/>
        </w:rPr>
        <w:t xml:space="preserve"> </w:t>
      </w:r>
      <w:r w:rsidRPr="009F428D">
        <w:rPr>
          <w:rFonts w:ascii="Calibri" w:hAnsi="Calibri"/>
          <w:color w:val="231F20"/>
          <w:sz w:val="18"/>
          <w:szCs w:val="18"/>
        </w:rPr>
        <w:t>below.</w:t>
      </w:r>
    </w:p>
    <w:p w:rsidR="00F94120" w:rsidRPr="009F428D" w:rsidRDefault="00F94120" w:rsidP="009F428D">
      <w:pPr>
        <w:pStyle w:val="ListParagraph"/>
        <w:widowControl w:val="0"/>
        <w:numPr>
          <w:ilvl w:val="0"/>
          <w:numId w:val="68"/>
        </w:numPr>
        <w:tabs>
          <w:tab w:val="left" w:pos="1276"/>
          <w:tab w:val="left" w:pos="1277"/>
        </w:tabs>
        <w:suppressAutoHyphens w:val="0"/>
        <w:autoSpaceDE w:val="0"/>
        <w:autoSpaceDN w:val="0"/>
        <w:spacing w:before="57" w:line="249" w:lineRule="auto"/>
        <w:ind w:right="-26"/>
        <w:rPr>
          <w:rFonts w:ascii="Calibri" w:hAnsi="Calibri"/>
          <w:sz w:val="18"/>
          <w:szCs w:val="18"/>
        </w:rPr>
      </w:pPr>
      <w:r w:rsidRPr="009F428D">
        <w:rPr>
          <w:rFonts w:ascii="Calibri" w:hAnsi="Calibri"/>
          <w:color w:val="231F20"/>
          <w:sz w:val="18"/>
          <w:szCs w:val="18"/>
        </w:rPr>
        <w:lastRenderedPageBreak/>
        <w:t>The Management Committee shall have power to refuse, cancel or suspend the registration of any Player, the exercise of such power being without prejudice to 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Committee’s</w:t>
      </w:r>
      <w:r w:rsidRPr="009F428D">
        <w:rPr>
          <w:rFonts w:ascii="Calibri" w:hAnsi="Calibri"/>
          <w:color w:val="231F20"/>
          <w:spacing w:val="-7"/>
          <w:sz w:val="18"/>
          <w:szCs w:val="18"/>
        </w:rPr>
        <w:t xml:space="preserve"> </w:t>
      </w:r>
      <w:r w:rsidRPr="009F428D">
        <w:rPr>
          <w:rFonts w:ascii="Calibri" w:hAnsi="Calibri"/>
          <w:color w:val="231F20"/>
          <w:sz w:val="18"/>
          <w:szCs w:val="18"/>
        </w:rPr>
        <w:t>ability</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fine</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at</w:t>
      </w:r>
      <w:r w:rsidRPr="009F428D">
        <w:rPr>
          <w:rFonts w:ascii="Calibri" w:hAnsi="Calibri"/>
          <w:color w:val="231F20"/>
          <w:spacing w:val="-7"/>
          <w:sz w:val="18"/>
          <w:szCs w:val="18"/>
        </w:rPr>
        <w:t xml:space="preserve"> </w:t>
      </w:r>
      <w:r w:rsidRPr="009F428D">
        <w:rPr>
          <w:rFonts w:ascii="Calibri" w:hAnsi="Calibri"/>
          <w:color w:val="231F20"/>
          <w:sz w:val="18"/>
          <w:szCs w:val="18"/>
        </w:rPr>
        <w:t>its</w:t>
      </w:r>
      <w:r w:rsidRPr="009F428D">
        <w:rPr>
          <w:rFonts w:ascii="Calibri" w:hAnsi="Calibri"/>
          <w:color w:val="231F20"/>
          <w:spacing w:val="-7"/>
          <w:sz w:val="18"/>
          <w:szCs w:val="18"/>
        </w:rPr>
        <w:t xml:space="preserve"> </w:t>
      </w:r>
      <w:r w:rsidRPr="009F428D">
        <w:rPr>
          <w:rFonts w:ascii="Calibri" w:hAnsi="Calibri"/>
          <w:color w:val="231F20"/>
          <w:sz w:val="18"/>
          <w:szCs w:val="18"/>
        </w:rPr>
        <w:t>discretion</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accordance with the Fines Tariff) that has been charged and found guilty of registration irregularities (subject to Rule</w:t>
      </w:r>
      <w:r w:rsidRPr="009F428D">
        <w:rPr>
          <w:rFonts w:ascii="Calibri" w:hAnsi="Calibri"/>
          <w:color w:val="231F20"/>
          <w:spacing w:val="-5"/>
          <w:sz w:val="18"/>
          <w:szCs w:val="18"/>
        </w:rPr>
        <w:t xml:space="preserve"> </w:t>
      </w:r>
      <w:r w:rsidRPr="009F428D">
        <w:rPr>
          <w:rFonts w:ascii="Calibri" w:hAnsi="Calibri"/>
          <w:color w:val="231F20"/>
          <w:sz w:val="18"/>
          <w:szCs w:val="18"/>
        </w:rPr>
        <w:t>7).</w:t>
      </w:r>
    </w:p>
    <w:p w:rsidR="00F94120" w:rsidRPr="009F428D" w:rsidRDefault="00F94120" w:rsidP="009F428D">
      <w:pPr>
        <w:pStyle w:val="ListParagraph"/>
        <w:widowControl w:val="0"/>
        <w:numPr>
          <w:ilvl w:val="0"/>
          <w:numId w:val="68"/>
        </w:numPr>
        <w:tabs>
          <w:tab w:val="left" w:pos="1276"/>
        </w:tabs>
        <w:suppressAutoHyphens w:val="0"/>
        <w:autoSpaceDE w:val="0"/>
        <w:autoSpaceDN w:val="0"/>
        <w:spacing w:before="56" w:line="249" w:lineRule="auto"/>
        <w:ind w:left="1276" w:right="120"/>
        <w:jc w:val="both"/>
        <w:rPr>
          <w:rFonts w:ascii="Calibri" w:hAnsi="Calibri"/>
          <w:sz w:val="18"/>
          <w:szCs w:val="18"/>
        </w:rPr>
      </w:pPr>
      <w:r w:rsidRPr="009F428D">
        <w:rPr>
          <w:rFonts w:ascii="Calibri" w:hAnsi="Calibri"/>
          <w:color w:val="231F20"/>
          <w:sz w:val="18"/>
          <w:szCs w:val="18"/>
        </w:rPr>
        <w:t xml:space="preserve">The Management Committee shall have the power to refuse or cancel the registration of any Player charged and found guilty of undesirable conduct (subject to Rule 7) subject to the right of appeal to the Sanctioning Authority or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w:t>
      </w:r>
      <w:r w:rsidRPr="009F428D">
        <w:rPr>
          <w:rFonts w:ascii="Calibri" w:hAnsi="Calibri"/>
          <w:color w:val="231F20"/>
          <w:spacing w:val="2"/>
          <w:sz w:val="18"/>
          <w:szCs w:val="18"/>
        </w:rPr>
        <w:t xml:space="preserve">Where the </w:t>
      </w:r>
      <w:r w:rsidRPr="009F428D">
        <w:rPr>
          <w:rFonts w:ascii="Calibri" w:hAnsi="Calibri"/>
          <w:color w:val="231F20"/>
          <w:sz w:val="18"/>
          <w:szCs w:val="18"/>
        </w:rPr>
        <w:t xml:space="preserve">Management </w:t>
      </w:r>
      <w:r w:rsidRPr="009F428D">
        <w:rPr>
          <w:rFonts w:ascii="Calibri" w:hAnsi="Calibri"/>
          <w:color w:val="231F20"/>
          <w:spacing w:val="2"/>
          <w:sz w:val="18"/>
          <w:szCs w:val="18"/>
        </w:rPr>
        <w:t xml:space="preserve">Committee does not have enough information </w:t>
      </w:r>
      <w:r w:rsidRPr="009F428D">
        <w:rPr>
          <w:rFonts w:ascii="Calibri" w:hAnsi="Calibri"/>
          <w:color w:val="231F20"/>
          <w:sz w:val="18"/>
          <w:szCs w:val="18"/>
        </w:rPr>
        <w:t xml:space="preserve">to enable it to </w:t>
      </w:r>
      <w:proofErr w:type="gramStart"/>
      <w:r w:rsidRPr="009F428D">
        <w:rPr>
          <w:rFonts w:ascii="Calibri" w:hAnsi="Calibri"/>
          <w:color w:val="231F20"/>
          <w:sz w:val="18"/>
          <w:szCs w:val="18"/>
        </w:rPr>
        <w:t>make a decision</w:t>
      </w:r>
      <w:proofErr w:type="gramEnd"/>
      <w:r w:rsidRPr="009F428D">
        <w:rPr>
          <w:rFonts w:ascii="Calibri" w:hAnsi="Calibri"/>
          <w:color w:val="231F20"/>
          <w:sz w:val="18"/>
          <w:szCs w:val="18"/>
        </w:rPr>
        <w:t xml:space="preserve"> pursuant to the above </w:t>
      </w:r>
      <w:r w:rsidRPr="009F428D">
        <w:rPr>
          <w:rFonts w:ascii="Calibri" w:hAnsi="Calibri"/>
          <w:color w:val="231F20"/>
          <w:spacing w:val="-3"/>
          <w:sz w:val="18"/>
          <w:szCs w:val="18"/>
        </w:rPr>
        <w:t xml:space="preserve">power, </w:t>
      </w:r>
      <w:r w:rsidRPr="009F428D">
        <w:rPr>
          <w:rFonts w:ascii="Calibri" w:hAnsi="Calibri"/>
          <w:color w:val="231F20"/>
          <w:sz w:val="18"/>
          <w:szCs w:val="18"/>
        </w:rPr>
        <w:t>it may apply, in its</w:t>
      </w:r>
      <w:r w:rsidRPr="009F428D">
        <w:rPr>
          <w:rFonts w:ascii="Calibri" w:hAnsi="Calibri"/>
          <w:color w:val="231F20"/>
          <w:spacing w:val="28"/>
          <w:sz w:val="18"/>
          <w:szCs w:val="18"/>
        </w:rPr>
        <w:t xml:space="preserve"> </w:t>
      </w:r>
      <w:r w:rsidRPr="009F428D">
        <w:rPr>
          <w:rFonts w:ascii="Calibri" w:hAnsi="Calibri"/>
          <w:color w:val="231F20"/>
          <w:sz w:val="18"/>
          <w:szCs w:val="18"/>
        </w:rPr>
        <w:t>absolute</w:t>
      </w:r>
      <w:r w:rsidRPr="009F428D">
        <w:rPr>
          <w:rFonts w:ascii="Calibri" w:hAnsi="Calibri"/>
          <w:color w:val="231F20"/>
          <w:spacing w:val="-5"/>
          <w:sz w:val="18"/>
          <w:szCs w:val="18"/>
        </w:rPr>
        <w:t xml:space="preserve"> </w:t>
      </w:r>
      <w:r w:rsidRPr="009F428D">
        <w:rPr>
          <w:rFonts w:ascii="Calibri" w:hAnsi="Calibri"/>
          <w:color w:val="231F20"/>
          <w:sz w:val="18"/>
          <w:szCs w:val="18"/>
        </w:rPr>
        <w:t>discretion,</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Sanctioning</w:t>
      </w:r>
      <w:r w:rsidRPr="009F428D">
        <w:rPr>
          <w:rFonts w:ascii="Calibri" w:hAnsi="Calibri"/>
          <w:color w:val="231F20"/>
          <w:spacing w:val="-5"/>
          <w:sz w:val="18"/>
          <w:szCs w:val="18"/>
        </w:rPr>
        <w:t xml:space="preserve"> </w:t>
      </w:r>
      <w:r w:rsidRPr="009F428D">
        <w:rPr>
          <w:rFonts w:ascii="Calibri" w:hAnsi="Calibri"/>
          <w:color w:val="231F20"/>
          <w:sz w:val="18"/>
          <w:szCs w:val="18"/>
        </w:rPr>
        <w:t>Authority</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FA </w:t>
      </w:r>
      <w:r w:rsidRPr="009F428D">
        <w:rPr>
          <w:rFonts w:ascii="Calibri" w:hAnsi="Calibri"/>
          <w:color w:val="231F20"/>
          <w:sz w:val="18"/>
          <w:szCs w:val="18"/>
        </w:rPr>
        <w:t>for</w:t>
      </w:r>
      <w:r w:rsidRPr="009F428D">
        <w:rPr>
          <w:rFonts w:ascii="Calibri" w:hAnsi="Calibri"/>
          <w:color w:val="231F20"/>
          <w:spacing w:val="-5"/>
          <w:sz w:val="18"/>
          <w:szCs w:val="18"/>
        </w:rPr>
        <w:t xml:space="preserve"> </w:t>
      </w:r>
      <w:r w:rsidRPr="009F428D">
        <w:rPr>
          <w:rFonts w:ascii="Calibri" w:hAnsi="Calibri"/>
          <w:color w:val="231F20"/>
          <w:sz w:val="18"/>
          <w:szCs w:val="18"/>
        </w:rPr>
        <w:t>further</w:t>
      </w:r>
      <w:r w:rsidRPr="009F428D">
        <w:rPr>
          <w:rFonts w:ascii="Calibri" w:hAnsi="Calibri"/>
          <w:color w:val="231F20"/>
          <w:spacing w:val="-5"/>
          <w:sz w:val="18"/>
          <w:szCs w:val="18"/>
        </w:rPr>
        <w:t xml:space="preserve"> </w:t>
      </w:r>
      <w:r w:rsidRPr="009F428D">
        <w:rPr>
          <w:rFonts w:ascii="Calibri" w:hAnsi="Calibri"/>
          <w:color w:val="231F20"/>
          <w:sz w:val="18"/>
          <w:szCs w:val="18"/>
        </w:rPr>
        <w:t>information.</w:t>
      </w:r>
    </w:p>
    <w:p w:rsidR="00F94120" w:rsidRPr="009F428D" w:rsidRDefault="00F94120" w:rsidP="00F94120">
      <w:pPr>
        <w:pStyle w:val="BodyText"/>
        <w:spacing w:before="56" w:line="249" w:lineRule="auto"/>
        <w:ind w:left="1276" w:right="121" w:hanging="1"/>
        <w:rPr>
          <w:rFonts w:ascii="Calibri" w:hAnsi="Calibri"/>
          <w:sz w:val="18"/>
          <w:szCs w:val="18"/>
        </w:rPr>
      </w:pPr>
      <w:r w:rsidRPr="009F428D">
        <w:rPr>
          <w:rFonts w:ascii="Calibri" w:hAnsi="Calibri"/>
          <w:color w:val="231F20"/>
          <w:sz w:val="18"/>
          <w:szCs w:val="18"/>
        </w:rPr>
        <w:t>Undesirable conduct shall mean an incident of repeated proven misconduct, which may deter a Participant from being involved in this Competition.</w:t>
      </w:r>
    </w:p>
    <w:p w:rsidR="00F94120" w:rsidRPr="009F428D" w:rsidRDefault="00F94120" w:rsidP="009F428D">
      <w:pPr>
        <w:pStyle w:val="ListParagraph"/>
        <w:widowControl w:val="0"/>
        <w:numPr>
          <w:ilvl w:val="0"/>
          <w:numId w:val="68"/>
        </w:numPr>
        <w:tabs>
          <w:tab w:val="left" w:pos="1276"/>
        </w:tabs>
        <w:suppressAutoHyphens w:val="0"/>
        <w:autoSpaceDE w:val="0"/>
        <w:autoSpaceDN w:val="0"/>
        <w:spacing w:before="56" w:line="249" w:lineRule="auto"/>
        <w:ind w:left="1276" w:right="-26"/>
        <w:jc w:val="both"/>
        <w:rPr>
          <w:rFonts w:ascii="Calibri" w:hAnsi="Calibri"/>
          <w:sz w:val="18"/>
          <w:szCs w:val="18"/>
        </w:rPr>
      </w:pPr>
      <w:r w:rsidRPr="009F428D">
        <w:rPr>
          <w:rFonts w:ascii="Calibri" w:hAnsi="Calibri"/>
          <w:color w:val="231F20"/>
          <w:sz w:val="18"/>
          <w:szCs w:val="18"/>
        </w:rPr>
        <w:t xml:space="preserve">For a Player who has previously had a registration removed in accordance with Rule 18(G)(iii) but has a registration accepted at the expiry of exclusion will </w:t>
      </w:r>
      <w:proofErr w:type="gramStart"/>
      <w:r w:rsidRPr="009F428D">
        <w:rPr>
          <w:rFonts w:ascii="Calibri" w:hAnsi="Calibri"/>
          <w:color w:val="231F20"/>
          <w:sz w:val="18"/>
          <w:szCs w:val="18"/>
        </w:rPr>
        <w:t>be considered to be</w:t>
      </w:r>
      <w:proofErr w:type="gramEnd"/>
      <w:r w:rsidRPr="009F428D">
        <w:rPr>
          <w:rFonts w:ascii="Calibri" w:hAnsi="Calibri"/>
          <w:color w:val="231F20"/>
          <w:sz w:val="18"/>
          <w:szCs w:val="18"/>
        </w:rPr>
        <w:t xml:space="preserve"> under a probationary period of 12 months. Whilst under a</w:t>
      </w:r>
      <w:r w:rsidRPr="009F428D">
        <w:rPr>
          <w:rFonts w:ascii="Calibri" w:hAnsi="Calibri"/>
          <w:color w:val="231F20"/>
          <w:spacing w:val="28"/>
          <w:sz w:val="18"/>
          <w:szCs w:val="18"/>
        </w:rPr>
        <w:t xml:space="preserve"> </w:t>
      </w:r>
      <w:r w:rsidRPr="009F428D">
        <w:rPr>
          <w:rFonts w:ascii="Calibri" w:hAnsi="Calibri"/>
          <w:color w:val="231F20"/>
          <w:sz w:val="18"/>
          <w:szCs w:val="18"/>
        </w:rPr>
        <w:t>probationary</w:t>
      </w:r>
      <w:r w:rsidRPr="009F428D">
        <w:rPr>
          <w:rFonts w:ascii="Calibri" w:hAnsi="Calibri"/>
          <w:color w:val="231F20"/>
          <w:spacing w:val="-5"/>
          <w:sz w:val="18"/>
          <w:szCs w:val="18"/>
        </w:rPr>
        <w:t xml:space="preserve"> </w:t>
      </w:r>
      <w:r w:rsidRPr="009F428D">
        <w:rPr>
          <w:rFonts w:ascii="Calibri" w:hAnsi="Calibri"/>
          <w:color w:val="231F20"/>
          <w:sz w:val="18"/>
          <w:szCs w:val="18"/>
        </w:rPr>
        <w:t>period,</w:t>
      </w:r>
      <w:r w:rsidRPr="009F428D">
        <w:rPr>
          <w:rFonts w:ascii="Calibri" w:hAnsi="Calibri"/>
          <w:color w:val="231F20"/>
          <w:spacing w:val="-5"/>
          <w:sz w:val="18"/>
          <w:szCs w:val="18"/>
        </w:rPr>
        <w:t xml:space="preserve"> </w:t>
      </w:r>
      <w:r w:rsidRPr="009F428D">
        <w:rPr>
          <w:rFonts w:ascii="Calibri" w:hAnsi="Calibri"/>
          <w:color w:val="231F20"/>
          <w:sz w:val="18"/>
          <w:szCs w:val="18"/>
        </w:rPr>
        <w:t>should</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Player</w:t>
      </w:r>
      <w:r w:rsidRPr="009F428D">
        <w:rPr>
          <w:rFonts w:ascii="Calibri" w:hAnsi="Calibri"/>
          <w:color w:val="231F20"/>
          <w:spacing w:val="-5"/>
          <w:sz w:val="18"/>
          <w:szCs w:val="18"/>
        </w:rPr>
        <w:t xml:space="preserve"> </w:t>
      </w:r>
      <w:r w:rsidRPr="009F428D">
        <w:rPr>
          <w:rFonts w:ascii="Calibri" w:hAnsi="Calibri"/>
          <w:color w:val="231F20"/>
          <w:sz w:val="18"/>
          <w:szCs w:val="18"/>
        </w:rPr>
        <w:t>commit</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further</w:t>
      </w:r>
      <w:r w:rsidRPr="009F428D">
        <w:rPr>
          <w:rFonts w:ascii="Calibri" w:hAnsi="Calibri"/>
          <w:color w:val="231F20"/>
          <w:spacing w:val="-5"/>
          <w:sz w:val="18"/>
          <w:szCs w:val="18"/>
        </w:rPr>
        <w:t xml:space="preserve"> </w:t>
      </w:r>
      <w:r w:rsidRPr="009F428D">
        <w:rPr>
          <w:rFonts w:ascii="Calibri" w:hAnsi="Calibri"/>
          <w:color w:val="231F20"/>
          <w:sz w:val="18"/>
          <w:szCs w:val="18"/>
        </w:rPr>
        <w:t>act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proven</w:t>
      </w:r>
      <w:r w:rsidRPr="009F428D">
        <w:rPr>
          <w:rFonts w:ascii="Calibri" w:hAnsi="Calibri"/>
          <w:color w:val="231F20"/>
          <w:spacing w:val="-5"/>
          <w:sz w:val="18"/>
          <w:szCs w:val="18"/>
        </w:rPr>
        <w:t xml:space="preserve"> </w:t>
      </w:r>
      <w:r w:rsidRPr="009F428D">
        <w:rPr>
          <w:rFonts w:ascii="Calibri" w:hAnsi="Calibri"/>
          <w:color w:val="231F20"/>
          <w:sz w:val="18"/>
          <w:szCs w:val="18"/>
        </w:rPr>
        <w:t>misconduct under the jurisdiction of the Competition, (excluding standard dismissals), the Competition would be empowered to consider a further charge of bringing the Competition into</w:t>
      </w:r>
      <w:r w:rsidRPr="009F428D">
        <w:rPr>
          <w:rFonts w:ascii="Calibri" w:hAnsi="Calibri"/>
          <w:color w:val="231F20"/>
          <w:spacing w:val="-4"/>
          <w:sz w:val="18"/>
          <w:szCs w:val="18"/>
        </w:rPr>
        <w:t xml:space="preserve"> </w:t>
      </w:r>
      <w:r w:rsidRPr="009F428D">
        <w:rPr>
          <w:rFonts w:ascii="Calibri" w:hAnsi="Calibri"/>
          <w:color w:val="231F20"/>
          <w:sz w:val="18"/>
          <w:szCs w:val="18"/>
        </w:rPr>
        <w:t>disrepute.</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(Note: Action under Rule 18(G)(iii) shall only be taken against a Player in cases of the Player bringing</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Competition</w:t>
      </w:r>
      <w:r w:rsidRPr="009F428D">
        <w:rPr>
          <w:rFonts w:ascii="Calibri" w:hAnsi="Calibri"/>
          <w:color w:val="231F20"/>
          <w:spacing w:val="-3"/>
          <w:sz w:val="18"/>
          <w:szCs w:val="18"/>
        </w:rPr>
        <w:t xml:space="preserve"> </w:t>
      </w:r>
      <w:r w:rsidRPr="009F428D">
        <w:rPr>
          <w:rFonts w:ascii="Calibri" w:hAnsi="Calibri"/>
          <w:color w:val="231F20"/>
          <w:sz w:val="18"/>
          <w:szCs w:val="18"/>
        </w:rPr>
        <w:t>into</w:t>
      </w:r>
      <w:r w:rsidRPr="009F428D">
        <w:rPr>
          <w:rFonts w:ascii="Calibri" w:hAnsi="Calibri"/>
          <w:color w:val="231F20"/>
          <w:spacing w:val="-3"/>
          <w:sz w:val="18"/>
          <w:szCs w:val="18"/>
        </w:rPr>
        <w:t xml:space="preserve"> </w:t>
      </w:r>
      <w:r w:rsidRPr="009F428D">
        <w:rPr>
          <w:rFonts w:ascii="Calibri" w:hAnsi="Calibri"/>
          <w:color w:val="231F20"/>
          <w:sz w:val="18"/>
          <w:szCs w:val="18"/>
        </w:rPr>
        <w:t>disrepute</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will</w:t>
      </w:r>
      <w:r w:rsidRPr="009F428D">
        <w:rPr>
          <w:rFonts w:ascii="Calibri" w:hAnsi="Calibri"/>
          <w:color w:val="231F20"/>
          <w:spacing w:val="-3"/>
          <w:sz w:val="18"/>
          <w:szCs w:val="18"/>
        </w:rPr>
        <w:t xml:space="preserve"> </w:t>
      </w:r>
      <w:r w:rsidRPr="009F428D">
        <w:rPr>
          <w:rFonts w:ascii="Calibri" w:hAnsi="Calibri"/>
          <w:color w:val="231F20"/>
          <w:sz w:val="18"/>
          <w:szCs w:val="18"/>
        </w:rPr>
        <w:t>in</w:t>
      </w:r>
      <w:r w:rsidRPr="009F428D">
        <w:rPr>
          <w:rFonts w:ascii="Calibri" w:hAnsi="Calibri"/>
          <w:color w:val="231F20"/>
          <w:spacing w:val="-3"/>
          <w:sz w:val="18"/>
          <w:szCs w:val="18"/>
        </w:rPr>
        <w:t xml:space="preserve"> </w:t>
      </w:r>
      <w:r w:rsidRPr="009F428D">
        <w:rPr>
          <w:rFonts w:ascii="Calibri" w:hAnsi="Calibri"/>
          <w:color w:val="231F20"/>
          <w:sz w:val="18"/>
          <w:szCs w:val="18"/>
        </w:rPr>
        <w:t>any</w:t>
      </w:r>
      <w:r w:rsidRPr="009F428D">
        <w:rPr>
          <w:rFonts w:ascii="Calibri" w:hAnsi="Calibri"/>
          <w:color w:val="231F20"/>
          <w:spacing w:val="-3"/>
          <w:sz w:val="18"/>
          <w:szCs w:val="18"/>
        </w:rPr>
        <w:t xml:space="preserve"> </w:t>
      </w:r>
      <w:r w:rsidRPr="009F428D">
        <w:rPr>
          <w:rFonts w:ascii="Calibri" w:hAnsi="Calibri"/>
          <w:color w:val="231F20"/>
          <w:sz w:val="18"/>
          <w:szCs w:val="18"/>
        </w:rPr>
        <w:t>event</w:t>
      </w:r>
      <w:r w:rsidRPr="009F428D">
        <w:rPr>
          <w:rFonts w:ascii="Calibri" w:hAnsi="Calibri"/>
          <w:color w:val="231F20"/>
          <w:spacing w:val="-3"/>
          <w:sz w:val="18"/>
          <w:szCs w:val="18"/>
        </w:rPr>
        <w:t xml:space="preserve"> </w:t>
      </w:r>
      <w:r w:rsidRPr="009F428D">
        <w:rPr>
          <w:rFonts w:ascii="Calibri" w:hAnsi="Calibri"/>
          <w:color w:val="231F20"/>
          <w:sz w:val="18"/>
          <w:szCs w:val="18"/>
        </w:rPr>
        <w:t>be</w:t>
      </w:r>
      <w:r w:rsidRPr="009F428D">
        <w:rPr>
          <w:rFonts w:ascii="Calibri" w:hAnsi="Calibri"/>
          <w:color w:val="231F20"/>
          <w:spacing w:val="-3"/>
          <w:sz w:val="18"/>
          <w:szCs w:val="18"/>
        </w:rPr>
        <w:t xml:space="preserve"> </w:t>
      </w:r>
      <w:r w:rsidRPr="009F428D">
        <w:rPr>
          <w:rFonts w:ascii="Calibri" w:hAnsi="Calibri"/>
          <w:color w:val="231F20"/>
          <w:sz w:val="18"/>
          <w:szCs w:val="18"/>
        </w:rPr>
        <w:t>subject</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an</w:t>
      </w:r>
      <w:r w:rsidRPr="009F428D">
        <w:rPr>
          <w:rFonts w:ascii="Calibri" w:hAnsi="Calibri"/>
          <w:color w:val="231F20"/>
          <w:spacing w:val="-3"/>
          <w:sz w:val="18"/>
          <w:szCs w:val="18"/>
        </w:rPr>
        <w:t xml:space="preserve"> </w:t>
      </w:r>
      <w:r w:rsidRPr="009F428D">
        <w:rPr>
          <w:rFonts w:ascii="Calibri" w:hAnsi="Calibri"/>
          <w:color w:val="231F20"/>
          <w:sz w:val="18"/>
          <w:szCs w:val="18"/>
        </w:rPr>
        <w:t>appeal</w:t>
      </w:r>
      <w:r w:rsidRPr="009F428D">
        <w:rPr>
          <w:rFonts w:ascii="Calibri" w:hAnsi="Calibri"/>
          <w:color w:val="231F20"/>
          <w:spacing w:val="-3"/>
          <w:sz w:val="18"/>
          <w:szCs w:val="18"/>
        </w:rPr>
        <w:t xml:space="preserve"> </w:t>
      </w:r>
      <w:r w:rsidRPr="009F428D">
        <w:rPr>
          <w:rFonts w:ascii="Calibri" w:hAnsi="Calibri"/>
          <w:color w:val="231F20"/>
          <w:sz w:val="18"/>
          <w:szCs w:val="18"/>
        </w:rPr>
        <w:t>to</w:t>
      </w:r>
      <w:r w:rsidRPr="009F428D">
        <w:rPr>
          <w:rFonts w:ascii="Calibri" w:hAnsi="Calibri"/>
          <w:color w:val="231F20"/>
          <w:spacing w:val="-3"/>
          <w:sz w:val="18"/>
          <w:szCs w:val="18"/>
        </w:rPr>
        <w:t xml:space="preserve"> </w:t>
      </w:r>
      <w:r w:rsidRPr="009F428D">
        <w:rPr>
          <w:rFonts w:ascii="Calibri" w:hAnsi="Calibri"/>
          <w:color w:val="231F20"/>
          <w:sz w:val="18"/>
          <w:szCs w:val="18"/>
        </w:rPr>
        <w:t>the Sanctioning</w:t>
      </w:r>
      <w:r w:rsidRPr="009F428D">
        <w:rPr>
          <w:rFonts w:ascii="Calibri" w:hAnsi="Calibri"/>
          <w:color w:val="231F20"/>
          <w:spacing w:val="-4"/>
          <w:sz w:val="18"/>
          <w:szCs w:val="18"/>
        </w:rPr>
        <w:t xml:space="preserve"> </w:t>
      </w:r>
      <w:r w:rsidRPr="009F428D">
        <w:rPr>
          <w:rFonts w:ascii="Calibri" w:hAnsi="Calibri"/>
          <w:color w:val="231F20"/>
          <w:sz w:val="18"/>
          <w:szCs w:val="18"/>
        </w:rPr>
        <w:t>Authority</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The</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FA.</w:t>
      </w:r>
      <w:r w:rsidRPr="009F428D">
        <w:rPr>
          <w:rFonts w:ascii="Calibri" w:hAnsi="Calibri"/>
          <w:color w:val="231F20"/>
          <w:spacing w:val="-4"/>
          <w:sz w:val="18"/>
          <w:szCs w:val="18"/>
        </w:rPr>
        <w:t xml:space="preserve"> </w:t>
      </w:r>
      <w:r w:rsidRPr="009F428D">
        <w:rPr>
          <w:rFonts w:ascii="Calibri" w:hAnsi="Calibri"/>
          <w:color w:val="231F20"/>
          <w:sz w:val="18"/>
          <w:szCs w:val="18"/>
        </w:rPr>
        <w:t>All</w:t>
      </w:r>
      <w:r w:rsidRPr="009F428D">
        <w:rPr>
          <w:rFonts w:ascii="Calibri" w:hAnsi="Calibri"/>
          <w:color w:val="231F20"/>
          <w:spacing w:val="-4"/>
          <w:sz w:val="18"/>
          <w:szCs w:val="18"/>
        </w:rPr>
        <w:t xml:space="preserve"> </w:t>
      </w:r>
      <w:r w:rsidRPr="009F428D">
        <w:rPr>
          <w:rFonts w:ascii="Calibri" w:hAnsi="Calibri"/>
          <w:color w:val="231F20"/>
          <w:sz w:val="18"/>
          <w:szCs w:val="18"/>
        </w:rPr>
        <w:t>decisions</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include</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period</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restriction.</w:t>
      </w:r>
      <w:r w:rsidRPr="009F428D">
        <w:rPr>
          <w:rFonts w:ascii="Calibri" w:hAnsi="Calibri"/>
          <w:color w:val="231F20"/>
          <w:spacing w:val="-4"/>
          <w:sz w:val="18"/>
          <w:szCs w:val="18"/>
        </w:rPr>
        <w:t xml:space="preserve"> </w:t>
      </w:r>
      <w:r w:rsidRPr="009F428D">
        <w:rPr>
          <w:rFonts w:ascii="Calibri" w:hAnsi="Calibri"/>
          <w:color w:val="231F20"/>
          <w:sz w:val="18"/>
          <w:szCs w:val="18"/>
        </w:rPr>
        <w:t>For</w:t>
      </w:r>
      <w:r w:rsidRPr="009F428D">
        <w:rPr>
          <w:rFonts w:ascii="Calibri" w:hAnsi="Calibri"/>
          <w:color w:val="231F20"/>
          <w:spacing w:val="-4"/>
          <w:sz w:val="18"/>
          <w:szCs w:val="18"/>
        </w:rPr>
        <w:t xml:space="preserve"> </w:t>
      </w:r>
      <w:r w:rsidRPr="009F428D">
        <w:rPr>
          <w:rFonts w:ascii="Calibri" w:hAnsi="Calibri"/>
          <w:color w:val="231F20"/>
          <w:sz w:val="18"/>
          <w:szCs w:val="18"/>
        </w:rPr>
        <w:t>the purpose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this</w:t>
      </w:r>
      <w:r w:rsidRPr="009F428D">
        <w:rPr>
          <w:rFonts w:ascii="Calibri" w:hAnsi="Calibri"/>
          <w:color w:val="231F20"/>
          <w:spacing w:val="-5"/>
          <w:sz w:val="18"/>
          <w:szCs w:val="18"/>
        </w:rPr>
        <w:t xml:space="preserve"> </w:t>
      </w:r>
      <w:r w:rsidRPr="009F428D">
        <w:rPr>
          <w:rFonts w:ascii="Calibri" w:hAnsi="Calibri"/>
          <w:color w:val="231F20"/>
          <w:sz w:val="18"/>
          <w:szCs w:val="18"/>
        </w:rPr>
        <w:t>Rule,</w:t>
      </w:r>
      <w:r w:rsidRPr="009F428D">
        <w:rPr>
          <w:rFonts w:ascii="Calibri" w:hAnsi="Calibri"/>
          <w:color w:val="231F20"/>
          <w:spacing w:val="-5"/>
          <w:sz w:val="18"/>
          <w:szCs w:val="18"/>
        </w:rPr>
        <w:t xml:space="preserve"> </w:t>
      </w:r>
      <w:r w:rsidRPr="009F428D">
        <w:rPr>
          <w:rFonts w:ascii="Calibri" w:hAnsi="Calibri"/>
          <w:color w:val="231F20"/>
          <w:sz w:val="18"/>
          <w:szCs w:val="18"/>
        </w:rPr>
        <w:t>bringing</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Competition</w:t>
      </w:r>
      <w:r w:rsidRPr="009F428D">
        <w:rPr>
          <w:rFonts w:ascii="Calibri" w:hAnsi="Calibri"/>
          <w:color w:val="231F20"/>
          <w:spacing w:val="-5"/>
          <w:sz w:val="18"/>
          <w:szCs w:val="18"/>
        </w:rPr>
        <w:t xml:space="preserve"> </w:t>
      </w:r>
      <w:r w:rsidRPr="009F428D">
        <w:rPr>
          <w:rFonts w:ascii="Calibri" w:hAnsi="Calibri"/>
          <w:color w:val="231F20"/>
          <w:sz w:val="18"/>
          <w:szCs w:val="18"/>
        </w:rPr>
        <w:t>into</w:t>
      </w:r>
      <w:r w:rsidRPr="009F428D">
        <w:rPr>
          <w:rFonts w:ascii="Calibri" w:hAnsi="Calibri"/>
          <w:color w:val="231F20"/>
          <w:spacing w:val="-5"/>
          <w:sz w:val="18"/>
          <w:szCs w:val="18"/>
        </w:rPr>
        <w:t xml:space="preserve"> </w:t>
      </w:r>
      <w:r w:rsidRPr="009F428D">
        <w:rPr>
          <w:rFonts w:ascii="Calibri" w:hAnsi="Calibri"/>
          <w:color w:val="231F20"/>
          <w:sz w:val="18"/>
          <w:szCs w:val="18"/>
        </w:rPr>
        <w:t>disrepute</w:t>
      </w:r>
      <w:r w:rsidRPr="009F428D">
        <w:rPr>
          <w:rFonts w:ascii="Calibri" w:hAnsi="Calibri"/>
          <w:color w:val="231F20"/>
          <w:spacing w:val="-5"/>
          <w:sz w:val="18"/>
          <w:szCs w:val="18"/>
        </w:rPr>
        <w:t xml:space="preserve"> </w:t>
      </w:r>
      <w:r w:rsidRPr="009F428D">
        <w:rPr>
          <w:rFonts w:ascii="Calibri" w:hAnsi="Calibri"/>
          <w:color w:val="231F20"/>
          <w:sz w:val="18"/>
          <w:szCs w:val="18"/>
        </w:rPr>
        <w:t>can</w:t>
      </w:r>
      <w:r w:rsidRPr="009F428D">
        <w:rPr>
          <w:rFonts w:ascii="Calibri" w:hAnsi="Calibri"/>
          <w:color w:val="231F20"/>
          <w:spacing w:val="-5"/>
          <w:sz w:val="18"/>
          <w:szCs w:val="18"/>
        </w:rPr>
        <w:t xml:space="preserve"> </w:t>
      </w:r>
      <w:r w:rsidRPr="009F428D">
        <w:rPr>
          <w:rFonts w:ascii="Calibri" w:hAnsi="Calibri"/>
          <w:color w:val="231F20"/>
          <w:sz w:val="18"/>
          <w:szCs w:val="18"/>
        </w:rPr>
        <w:t>only</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considered</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where the Player has received in excess of 112 days’ suspension, or 10 matches in </w:t>
      </w:r>
      <w:proofErr w:type="gramStart"/>
      <w:r w:rsidRPr="009F428D">
        <w:rPr>
          <w:rFonts w:ascii="Calibri" w:hAnsi="Calibri"/>
          <w:color w:val="231F20"/>
          <w:sz w:val="18"/>
          <w:szCs w:val="18"/>
        </w:rPr>
        <w:t>match based</w:t>
      </w:r>
      <w:proofErr w:type="gramEnd"/>
      <w:r w:rsidRPr="009F428D">
        <w:rPr>
          <w:rFonts w:ascii="Calibri" w:hAnsi="Calibri"/>
          <w:color w:val="231F20"/>
          <w:sz w:val="18"/>
          <w:szCs w:val="18"/>
        </w:rPr>
        <w:t xml:space="preserve"> discipline, in any competition (and is not restricted to the Competition) in a period of two years or less from the date of the first</w:t>
      </w:r>
      <w:r w:rsidRPr="009F428D">
        <w:rPr>
          <w:rFonts w:ascii="Calibri" w:hAnsi="Calibri"/>
          <w:color w:val="231F20"/>
          <w:spacing w:val="-18"/>
          <w:sz w:val="18"/>
          <w:szCs w:val="18"/>
        </w:rPr>
        <w:t xml:space="preserve"> </w:t>
      </w:r>
      <w:r w:rsidRPr="009F428D">
        <w:rPr>
          <w:rFonts w:ascii="Calibri" w:hAnsi="Calibri"/>
          <w:color w:val="231F20"/>
          <w:sz w:val="18"/>
          <w:szCs w:val="18"/>
        </w:rPr>
        <w:t>offence.)</w:t>
      </w:r>
    </w:p>
    <w:p w:rsidR="00F94120" w:rsidRPr="009F428D" w:rsidRDefault="00F94120" w:rsidP="009F428D">
      <w:pPr>
        <w:pStyle w:val="ListParagraph"/>
        <w:widowControl w:val="0"/>
        <w:numPr>
          <w:ilvl w:val="0"/>
          <w:numId w:val="6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 xml:space="preserve">Subject to compliance with </w:t>
      </w:r>
      <w:r w:rsidRPr="009F428D">
        <w:rPr>
          <w:rFonts w:ascii="Calibri" w:hAnsi="Calibri"/>
          <w:color w:val="231F20"/>
          <w:spacing w:val="-5"/>
          <w:sz w:val="18"/>
          <w:szCs w:val="18"/>
        </w:rPr>
        <w:t>FA Rule</w:t>
      </w:r>
      <w:r w:rsidRPr="009F428D">
        <w:rPr>
          <w:rFonts w:ascii="Calibri" w:hAnsi="Calibri"/>
          <w:color w:val="231F20"/>
          <w:sz w:val="18"/>
          <w:szCs w:val="18"/>
        </w:rPr>
        <w:t xml:space="preserve"> C2(a) when a Club wishes to register a player who is already registered with another club it shall submit a transfer form (in a format as determined by the Competition) to the Competition accompanied by a fee as set out in the Fees </w:t>
      </w:r>
      <w:r w:rsidRPr="009F428D">
        <w:rPr>
          <w:rFonts w:ascii="Calibri" w:hAnsi="Calibri"/>
          <w:color w:val="231F20"/>
          <w:spacing w:val="-3"/>
          <w:sz w:val="18"/>
          <w:szCs w:val="18"/>
        </w:rPr>
        <w:t xml:space="preserve">Tariff. </w:t>
      </w:r>
      <w:r w:rsidRPr="009F428D">
        <w:rPr>
          <w:rFonts w:ascii="Calibri" w:hAnsi="Calibri"/>
          <w:color w:val="231F20"/>
          <w:sz w:val="18"/>
          <w:szCs w:val="18"/>
        </w:rPr>
        <w:t>Such transfer shall be referred by the Competition to the club for which the player is registered. Should this club object to the transfer it should state its objections in writing to the Competition and to the player concerned within</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3 </w:t>
      </w:r>
      <w:r w:rsidRPr="009F428D">
        <w:rPr>
          <w:rFonts w:ascii="Calibri" w:hAnsi="Calibri"/>
          <w:sz w:val="18"/>
          <w:szCs w:val="18"/>
        </w:rPr>
        <w:t>days</w:t>
      </w:r>
      <w:r w:rsidRPr="009F428D">
        <w:rPr>
          <w:rFonts w:ascii="Calibri" w:hAnsi="Calibri"/>
          <w:color w:val="231F20"/>
          <w:sz w:val="18"/>
          <w:szCs w:val="18"/>
        </w:rPr>
        <w:t xml:space="preserve"> of receipt of the notification. Upon receipt of the Club’s consent, or upon its failure to give written objection within 3 </w:t>
      </w:r>
      <w:r w:rsidRPr="009F428D">
        <w:rPr>
          <w:rFonts w:ascii="Calibri" w:hAnsi="Calibri"/>
          <w:sz w:val="18"/>
          <w:szCs w:val="18"/>
        </w:rPr>
        <w:t>days</w:t>
      </w:r>
      <w:r w:rsidRPr="009F428D">
        <w:rPr>
          <w:rFonts w:ascii="Calibri" w:hAnsi="Calibri"/>
          <w:color w:val="231F20"/>
          <w:sz w:val="18"/>
          <w:szCs w:val="18"/>
        </w:rPr>
        <w:t>, the Secretary may, on behalf of the Management Committee, transfer the</w:t>
      </w:r>
      <w:r w:rsidRPr="009F428D">
        <w:rPr>
          <w:rFonts w:ascii="Calibri" w:hAnsi="Calibri"/>
          <w:color w:val="231F20"/>
          <w:spacing w:val="28"/>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who</w:t>
      </w:r>
      <w:r w:rsidRPr="009F428D">
        <w:rPr>
          <w:rFonts w:ascii="Calibri" w:hAnsi="Calibri"/>
          <w:color w:val="231F20"/>
          <w:spacing w:val="-4"/>
          <w:sz w:val="18"/>
          <w:szCs w:val="18"/>
        </w:rPr>
        <w:t xml:space="preserve"> </w:t>
      </w:r>
      <w:r w:rsidRPr="009F428D">
        <w:rPr>
          <w:rFonts w:ascii="Calibri" w:hAnsi="Calibri"/>
          <w:color w:val="231F20"/>
          <w:sz w:val="18"/>
          <w:szCs w:val="18"/>
        </w:rPr>
        <w:t>shall</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deemed</w:t>
      </w:r>
      <w:r w:rsidRPr="009F428D">
        <w:rPr>
          <w:rFonts w:ascii="Calibri" w:hAnsi="Calibri"/>
          <w:color w:val="231F20"/>
          <w:spacing w:val="-4"/>
          <w:sz w:val="18"/>
          <w:szCs w:val="18"/>
        </w:rPr>
        <w:t xml:space="preserve"> </w:t>
      </w:r>
      <w:r w:rsidRPr="009F428D">
        <w:rPr>
          <w:rFonts w:ascii="Calibri" w:hAnsi="Calibri"/>
          <w:color w:val="231F20"/>
          <w:sz w:val="18"/>
          <w:szCs w:val="18"/>
        </w:rPr>
        <w:t>eligible</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play</w:t>
      </w:r>
      <w:r w:rsidRPr="009F428D">
        <w:rPr>
          <w:rFonts w:ascii="Calibri" w:hAnsi="Calibri"/>
          <w:color w:val="231F20"/>
          <w:spacing w:val="-4"/>
          <w:sz w:val="18"/>
          <w:szCs w:val="18"/>
        </w:rPr>
        <w:t xml:space="preserve"> </w:t>
      </w:r>
      <w:r w:rsidRPr="009F428D">
        <w:rPr>
          <w:rFonts w:ascii="Calibri" w:hAnsi="Calibri"/>
          <w:color w:val="231F20"/>
          <w:sz w:val="18"/>
          <w:szCs w:val="18"/>
        </w:rPr>
        <w:t>for</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new</w:t>
      </w:r>
      <w:r w:rsidRPr="009F428D">
        <w:rPr>
          <w:rFonts w:ascii="Calibri" w:hAnsi="Calibri"/>
          <w:color w:val="231F20"/>
          <w:spacing w:val="-4"/>
          <w:sz w:val="18"/>
          <w:szCs w:val="18"/>
        </w:rPr>
        <w:t xml:space="preserve"> </w:t>
      </w:r>
      <w:r w:rsidRPr="009F428D">
        <w:rPr>
          <w:rFonts w:ascii="Calibri" w:hAnsi="Calibri"/>
          <w:color w:val="231F20"/>
          <w:sz w:val="18"/>
          <w:szCs w:val="18"/>
        </w:rPr>
        <w:t>Club</w:t>
      </w:r>
      <w:r w:rsidRPr="009F428D">
        <w:rPr>
          <w:rFonts w:ascii="Calibri" w:hAnsi="Calibri"/>
          <w:color w:val="231F20"/>
          <w:spacing w:val="-4"/>
          <w:sz w:val="18"/>
          <w:szCs w:val="18"/>
        </w:rPr>
        <w:t xml:space="preserve"> </w:t>
      </w:r>
      <w:r w:rsidRPr="009F428D">
        <w:rPr>
          <w:rFonts w:ascii="Calibri" w:hAnsi="Calibri"/>
          <w:color w:val="231F20"/>
          <w:sz w:val="18"/>
          <w:szCs w:val="18"/>
        </w:rPr>
        <w:t>from</w:t>
      </w:r>
      <w:r w:rsidRPr="009F428D">
        <w:rPr>
          <w:rFonts w:ascii="Calibri" w:hAnsi="Calibri"/>
          <w:color w:val="231F20"/>
          <w:spacing w:val="-4"/>
          <w:sz w:val="18"/>
          <w:szCs w:val="18"/>
        </w:rPr>
        <w:t xml:space="preserve"> </w:t>
      </w:r>
      <w:r w:rsidRPr="009F428D">
        <w:rPr>
          <w:rFonts w:ascii="Calibri" w:hAnsi="Calibri"/>
          <w:color w:val="231F20"/>
          <w:sz w:val="18"/>
          <w:szCs w:val="18"/>
        </w:rPr>
        <w:t>such</w:t>
      </w:r>
      <w:r w:rsidRPr="009F428D">
        <w:rPr>
          <w:rFonts w:ascii="Calibri" w:hAnsi="Calibri"/>
          <w:color w:val="231F20"/>
          <w:spacing w:val="-4"/>
          <w:sz w:val="18"/>
          <w:szCs w:val="18"/>
        </w:rPr>
        <w:t xml:space="preserve"> </w:t>
      </w:r>
      <w:r w:rsidRPr="009F428D">
        <w:rPr>
          <w:rFonts w:ascii="Calibri" w:hAnsi="Calibri"/>
          <w:color w:val="231F20"/>
          <w:sz w:val="18"/>
          <w:szCs w:val="18"/>
        </w:rPr>
        <w:t>date</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w:t>
      </w:r>
      <w:r w:rsidRPr="009F428D">
        <w:rPr>
          <w:rFonts w:ascii="Calibri" w:hAnsi="Calibri"/>
          <w:b/>
          <w:color w:val="7030A0"/>
          <w:sz w:val="18"/>
          <w:szCs w:val="18"/>
        </w:rPr>
        <w:t>3</w:t>
      </w:r>
      <w:r w:rsidRPr="009F428D">
        <w:rPr>
          <w:rFonts w:ascii="Calibri" w:hAnsi="Calibri"/>
          <w:color w:val="231F20"/>
          <w:sz w:val="18"/>
          <w:szCs w:val="18"/>
        </w:rPr>
        <w:t>]</w:t>
      </w:r>
      <w:r w:rsidRPr="009F428D">
        <w:rPr>
          <w:rFonts w:ascii="Calibri" w:hAnsi="Calibri"/>
          <w:color w:val="231F20"/>
          <w:spacing w:val="-4"/>
          <w:sz w:val="18"/>
          <w:szCs w:val="18"/>
        </w:rPr>
        <w:t xml:space="preserve"> </w:t>
      </w:r>
      <w:r w:rsidRPr="009F428D">
        <w:rPr>
          <w:rFonts w:ascii="Calibri" w:hAnsi="Calibri"/>
          <w:color w:val="231F20"/>
          <w:sz w:val="18"/>
          <w:szCs w:val="18"/>
        </w:rPr>
        <w:t>days</w:t>
      </w:r>
      <w:r w:rsidRPr="009F428D">
        <w:rPr>
          <w:rFonts w:ascii="Calibri" w:hAnsi="Calibri"/>
          <w:color w:val="231F20"/>
          <w:spacing w:val="-4"/>
          <w:sz w:val="18"/>
          <w:szCs w:val="18"/>
        </w:rPr>
        <w:t xml:space="preserve"> </w:t>
      </w:r>
      <w:r w:rsidRPr="009F428D">
        <w:rPr>
          <w:rFonts w:ascii="Calibri" w:hAnsi="Calibri"/>
          <w:color w:val="231F20"/>
          <w:sz w:val="18"/>
          <w:szCs w:val="18"/>
        </w:rPr>
        <w:t>after receipt of such</w:t>
      </w:r>
      <w:r w:rsidRPr="009F428D">
        <w:rPr>
          <w:rFonts w:ascii="Calibri" w:hAnsi="Calibri"/>
          <w:color w:val="231F20"/>
          <w:spacing w:val="3"/>
          <w:sz w:val="18"/>
          <w:szCs w:val="18"/>
        </w:rPr>
        <w:t xml:space="preserve"> </w:t>
      </w:r>
      <w:r w:rsidRPr="009F428D">
        <w:rPr>
          <w:rFonts w:ascii="Calibri" w:hAnsi="Calibri"/>
          <w:color w:val="231F20"/>
          <w:spacing w:val="-3"/>
          <w:sz w:val="18"/>
          <w:szCs w:val="18"/>
        </w:rPr>
        <w:t>transfer.</w:t>
      </w:r>
    </w:p>
    <w:p w:rsidR="00F94120" w:rsidRPr="009F428D" w:rsidRDefault="00F94120" w:rsidP="00F94120">
      <w:pPr>
        <w:pStyle w:val="BodyText"/>
        <w:spacing w:before="56" w:line="249" w:lineRule="auto"/>
        <w:ind w:left="709" w:right="120" w:hanging="1"/>
        <w:rPr>
          <w:rFonts w:ascii="Calibri" w:hAnsi="Calibri"/>
          <w:sz w:val="18"/>
          <w:szCs w:val="18"/>
        </w:rPr>
      </w:pPr>
      <w:r w:rsidRPr="009F428D">
        <w:rPr>
          <w:rFonts w:ascii="Calibri" w:hAnsi="Calibri"/>
          <w:color w:val="231F20"/>
          <w:sz w:val="18"/>
          <w:szCs w:val="18"/>
        </w:rPr>
        <w:t>In the event of an objection to a transfer the matter shall be referred to the Management Committee for a decision.</w:t>
      </w:r>
    </w:p>
    <w:p w:rsidR="00F94120" w:rsidRPr="009F428D" w:rsidRDefault="00F94120" w:rsidP="009F428D">
      <w:pPr>
        <w:pStyle w:val="ListParagraph"/>
        <w:widowControl w:val="0"/>
        <w:numPr>
          <w:ilvl w:val="0"/>
          <w:numId w:val="6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Player</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not</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registered</w:t>
      </w:r>
      <w:r w:rsidRPr="009F428D">
        <w:rPr>
          <w:rFonts w:ascii="Calibri" w:hAnsi="Calibri"/>
          <w:color w:val="231F20"/>
          <w:spacing w:val="-7"/>
          <w:sz w:val="18"/>
          <w:szCs w:val="18"/>
        </w:rPr>
        <w:t xml:space="preserve"> </w:t>
      </w:r>
      <w:r w:rsidRPr="009F428D">
        <w:rPr>
          <w:rFonts w:ascii="Calibri" w:hAnsi="Calibri"/>
          <w:color w:val="231F20"/>
          <w:sz w:val="18"/>
          <w:szCs w:val="18"/>
        </w:rPr>
        <w:t>for</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nor</w:t>
      </w:r>
      <w:r w:rsidRPr="009F428D">
        <w:rPr>
          <w:rFonts w:ascii="Calibri" w:hAnsi="Calibri"/>
          <w:color w:val="231F20"/>
          <w:spacing w:val="-7"/>
          <w:sz w:val="18"/>
          <w:szCs w:val="18"/>
        </w:rPr>
        <w:t xml:space="preserve"> </w:t>
      </w:r>
      <w:r w:rsidRPr="009F428D">
        <w:rPr>
          <w:rFonts w:ascii="Calibri" w:hAnsi="Calibri"/>
          <w:color w:val="231F20"/>
          <w:sz w:val="18"/>
          <w:szCs w:val="18"/>
        </w:rPr>
        <w:t>transferred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another</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 xml:space="preserve">Competition after </w:t>
      </w:r>
      <w:r w:rsidRPr="009F428D">
        <w:rPr>
          <w:rFonts w:ascii="Calibri" w:hAnsi="Calibri"/>
          <w:color w:val="231F20"/>
          <w:spacing w:val="-3"/>
          <w:sz w:val="18"/>
          <w:szCs w:val="18"/>
        </w:rPr>
        <w:t>[</w:t>
      </w:r>
      <w:r w:rsidRPr="009F428D">
        <w:rPr>
          <w:rFonts w:ascii="Calibri" w:hAnsi="Calibri"/>
          <w:b/>
          <w:color w:val="FF0000"/>
          <w:spacing w:val="-3"/>
          <w:sz w:val="18"/>
          <w:szCs w:val="18"/>
        </w:rPr>
        <w:t>31</w:t>
      </w:r>
      <w:r w:rsidRPr="009F428D">
        <w:rPr>
          <w:rFonts w:ascii="Calibri" w:hAnsi="Calibri"/>
          <w:b/>
          <w:color w:val="FF0000"/>
          <w:spacing w:val="-3"/>
          <w:sz w:val="18"/>
          <w:szCs w:val="18"/>
          <w:vertAlign w:val="superscript"/>
        </w:rPr>
        <w:t>st</w:t>
      </w:r>
      <w:r w:rsidRPr="009F428D">
        <w:rPr>
          <w:rFonts w:ascii="Calibri" w:hAnsi="Calibri"/>
          <w:b/>
          <w:color w:val="FF0000"/>
          <w:spacing w:val="-3"/>
          <w:sz w:val="18"/>
          <w:szCs w:val="18"/>
        </w:rPr>
        <w:t xml:space="preserve"> March</w:t>
      </w:r>
      <w:r w:rsidRPr="009F428D">
        <w:rPr>
          <w:rFonts w:ascii="Calibri" w:hAnsi="Calibri"/>
          <w:color w:val="231F20"/>
          <w:spacing w:val="-3"/>
          <w:sz w:val="18"/>
          <w:szCs w:val="18"/>
        </w:rPr>
        <w:t xml:space="preserve">] </w:t>
      </w:r>
      <w:r w:rsidRPr="009F428D">
        <w:rPr>
          <w:rFonts w:ascii="Calibri" w:hAnsi="Calibri"/>
          <w:color w:val="231F20"/>
          <w:sz w:val="18"/>
          <w:szCs w:val="18"/>
        </w:rPr>
        <w:t>except by special permission of 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p>
    <w:p w:rsidR="00F94120" w:rsidRPr="009F428D" w:rsidRDefault="00F94120" w:rsidP="009F428D">
      <w:pPr>
        <w:pStyle w:val="ListParagraph"/>
        <w:widowControl w:val="0"/>
        <w:numPr>
          <w:ilvl w:val="0"/>
          <w:numId w:val="6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Club</w:t>
      </w:r>
      <w:r w:rsidRPr="009F428D">
        <w:rPr>
          <w:rFonts w:ascii="Calibri" w:hAnsi="Calibri"/>
          <w:color w:val="231F20"/>
          <w:spacing w:val="-9"/>
          <w:sz w:val="18"/>
          <w:szCs w:val="18"/>
        </w:rPr>
        <w:t xml:space="preserve"> </w:t>
      </w:r>
      <w:r w:rsidRPr="009F428D">
        <w:rPr>
          <w:rFonts w:ascii="Calibri" w:hAnsi="Calibri"/>
          <w:color w:val="231F20"/>
          <w:sz w:val="18"/>
          <w:szCs w:val="18"/>
        </w:rPr>
        <w:t>shall</w:t>
      </w:r>
      <w:r w:rsidRPr="009F428D">
        <w:rPr>
          <w:rFonts w:ascii="Calibri" w:hAnsi="Calibri"/>
          <w:color w:val="231F20"/>
          <w:spacing w:val="-9"/>
          <w:sz w:val="18"/>
          <w:szCs w:val="18"/>
        </w:rPr>
        <w:t xml:space="preserve"> </w:t>
      </w:r>
      <w:r w:rsidRPr="009F428D">
        <w:rPr>
          <w:rFonts w:ascii="Calibri" w:hAnsi="Calibri"/>
          <w:color w:val="231F20"/>
          <w:sz w:val="18"/>
          <w:szCs w:val="18"/>
        </w:rPr>
        <w:t>keep</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list</w:t>
      </w:r>
      <w:r w:rsidRPr="009F428D">
        <w:rPr>
          <w:rFonts w:ascii="Calibri" w:hAnsi="Calibri"/>
          <w:color w:val="231F20"/>
          <w:spacing w:val="-9"/>
          <w:sz w:val="18"/>
          <w:szCs w:val="18"/>
        </w:rPr>
        <w:t xml:space="preserve"> </w:t>
      </w:r>
      <w:r w:rsidRPr="009F428D">
        <w:rPr>
          <w:rFonts w:ascii="Calibri" w:hAnsi="Calibri"/>
          <w:color w:val="231F20"/>
          <w:sz w:val="18"/>
          <w:szCs w:val="18"/>
        </w:rPr>
        <w:t>of</w:t>
      </w:r>
      <w:r w:rsidRPr="009F428D">
        <w:rPr>
          <w:rFonts w:ascii="Calibri" w:hAnsi="Calibri"/>
          <w:color w:val="231F20"/>
          <w:spacing w:val="-9"/>
          <w:sz w:val="18"/>
          <w:szCs w:val="18"/>
        </w:rPr>
        <w:t xml:space="preserve"> </w:t>
      </w:r>
      <w:r w:rsidRPr="009F428D">
        <w:rPr>
          <w:rFonts w:ascii="Calibri" w:hAnsi="Calibri"/>
          <w:color w:val="231F20"/>
          <w:sz w:val="18"/>
          <w:szCs w:val="18"/>
        </w:rPr>
        <w:t>the</w:t>
      </w:r>
      <w:r w:rsidRPr="009F428D">
        <w:rPr>
          <w:rFonts w:ascii="Calibri" w:hAnsi="Calibri"/>
          <w:color w:val="231F20"/>
          <w:spacing w:val="-9"/>
          <w:sz w:val="18"/>
          <w:szCs w:val="18"/>
        </w:rPr>
        <w:t xml:space="preserve"> </w:t>
      </w:r>
      <w:r w:rsidRPr="009F428D">
        <w:rPr>
          <w:rFonts w:ascii="Calibri" w:hAnsi="Calibri"/>
          <w:color w:val="231F20"/>
          <w:sz w:val="18"/>
          <w:szCs w:val="18"/>
        </w:rPr>
        <w:t>Players</w:t>
      </w:r>
      <w:r w:rsidRPr="009F428D">
        <w:rPr>
          <w:rFonts w:ascii="Calibri" w:hAnsi="Calibri"/>
          <w:color w:val="231F20"/>
          <w:spacing w:val="-9"/>
          <w:sz w:val="18"/>
          <w:szCs w:val="18"/>
        </w:rPr>
        <w:t xml:space="preserve"> </w:t>
      </w:r>
      <w:r w:rsidRPr="009F428D">
        <w:rPr>
          <w:rFonts w:ascii="Calibri" w:hAnsi="Calibri"/>
          <w:color w:val="231F20"/>
          <w:sz w:val="18"/>
          <w:szCs w:val="18"/>
        </w:rPr>
        <w:t>it</w:t>
      </w:r>
      <w:r w:rsidRPr="009F428D">
        <w:rPr>
          <w:rFonts w:ascii="Calibri" w:hAnsi="Calibri"/>
          <w:color w:val="231F20"/>
          <w:spacing w:val="-9"/>
          <w:sz w:val="18"/>
          <w:szCs w:val="18"/>
        </w:rPr>
        <w:t xml:space="preserve"> </w:t>
      </w:r>
      <w:r w:rsidRPr="009F428D">
        <w:rPr>
          <w:rFonts w:ascii="Calibri" w:hAnsi="Calibri"/>
          <w:color w:val="231F20"/>
          <w:sz w:val="18"/>
          <w:szCs w:val="18"/>
        </w:rPr>
        <w:t>registers</w:t>
      </w:r>
      <w:r w:rsidRPr="009F428D">
        <w:rPr>
          <w:rFonts w:ascii="Calibri" w:hAnsi="Calibri"/>
          <w:color w:val="231F20"/>
          <w:spacing w:val="-9"/>
          <w:sz w:val="18"/>
          <w:szCs w:val="18"/>
        </w:rPr>
        <w:t xml:space="preserve"> </w:t>
      </w:r>
      <w:r w:rsidRPr="009F428D">
        <w:rPr>
          <w:rFonts w:ascii="Calibri" w:hAnsi="Calibri"/>
          <w:color w:val="231F20"/>
          <w:sz w:val="18"/>
          <w:szCs w:val="18"/>
        </w:rPr>
        <w:t>and</w:t>
      </w:r>
      <w:r w:rsidRPr="009F428D">
        <w:rPr>
          <w:rFonts w:ascii="Calibri" w:hAnsi="Calibri"/>
          <w:color w:val="231F20"/>
          <w:spacing w:val="-9"/>
          <w:sz w:val="18"/>
          <w:szCs w:val="18"/>
        </w:rPr>
        <w:t xml:space="preserve"> </w:t>
      </w:r>
      <w:r w:rsidRPr="009F428D">
        <w:rPr>
          <w:rFonts w:ascii="Calibri" w:hAnsi="Calibri"/>
          <w:color w:val="231F20"/>
          <w:sz w:val="18"/>
          <w:szCs w:val="18"/>
        </w:rPr>
        <w:t>a</w:t>
      </w:r>
      <w:r w:rsidRPr="009F428D">
        <w:rPr>
          <w:rFonts w:ascii="Calibri" w:hAnsi="Calibri"/>
          <w:color w:val="231F20"/>
          <w:spacing w:val="-9"/>
          <w:sz w:val="18"/>
          <w:szCs w:val="18"/>
        </w:rPr>
        <w:t xml:space="preserve"> </w:t>
      </w:r>
      <w:r w:rsidRPr="009F428D">
        <w:rPr>
          <w:rFonts w:ascii="Calibri" w:hAnsi="Calibri"/>
          <w:color w:val="231F20"/>
          <w:sz w:val="18"/>
          <w:szCs w:val="18"/>
        </w:rPr>
        <w:t>record</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of all matches in which those Players have played for the </w:t>
      </w:r>
      <w:proofErr w:type="gramStart"/>
      <w:r w:rsidRPr="009F428D">
        <w:rPr>
          <w:rFonts w:ascii="Calibri" w:hAnsi="Calibri"/>
          <w:color w:val="231F20"/>
          <w:sz w:val="18"/>
          <w:szCs w:val="18"/>
        </w:rPr>
        <w:t>Club, and</w:t>
      </w:r>
      <w:proofErr w:type="gramEnd"/>
      <w:r w:rsidRPr="009F428D">
        <w:rPr>
          <w:rFonts w:ascii="Calibri" w:hAnsi="Calibri"/>
          <w:color w:val="231F20"/>
          <w:sz w:val="18"/>
          <w:szCs w:val="18"/>
        </w:rPr>
        <w:t xml:space="preserve"> shall produce such records upon demand by the Management</w:t>
      </w:r>
      <w:r w:rsidRPr="009F428D">
        <w:rPr>
          <w:rFonts w:ascii="Calibri" w:hAnsi="Calibri"/>
          <w:color w:val="231F20"/>
          <w:spacing w:val="-11"/>
          <w:sz w:val="18"/>
          <w:szCs w:val="18"/>
        </w:rPr>
        <w:t xml:space="preserve"> </w:t>
      </w:r>
      <w:r w:rsidRPr="009F428D">
        <w:rPr>
          <w:rFonts w:ascii="Calibri" w:hAnsi="Calibri"/>
          <w:color w:val="231F20"/>
          <w:sz w:val="18"/>
          <w:szCs w:val="18"/>
        </w:rPr>
        <w:t>Committee.</w:t>
      </w:r>
    </w:p>
    <w:p w:rsidR="00F94120" w:rsidRPr="009F428D" w:rsidRDefault="00F94120" w:rsidP="00F94120">
      <w:pPr>
        <w:pStyle w:val="BodyText"/>
        <w:tabs>
          <w:tab w:val="left" w:pos="709"/>
        </w:tabs>
        <w:spacing w:before="56" w:line="249" w:lineRule="auto"/>
        <w:ind w:left="709" w:right="-26" w:hanging="1"/>
        <w:rPr>
          <w:rFonts w:ascii="Calibri" w:hAnsi="Calibri"/>
          <w:sz w:val="18"/>
          <w:szCs w:val="18"/>
        </w:rPr>
      </w:pPr>
      <w:r w:rsidRPr="009F428D">
        <w:rPr>
          <w:rFonts w:ascii="Calibri" w:hAnsi="Calibri"/>
          <w:color w:val="231F20"/>
          <w:sz w:val="18"/>
          <w:szCs w:val="18"/>
        </w:rPr>
        <w:t>In the event a Club has more than one Team in an age group, each Team must be clearly identifiable but not designated ‘A’ or ‘B’ or 1st or 2nd. In such cases, Players will be registered for one Team only. A Player so registered will be allowed to play for his Club in a younger or older age group within the provisions of Rule 18(C).</w:t>
      </w:r>
    </w:p>
    <w:p w:rsidR="00F94120" w:rsidRPr="009F428D" w:rsidRDefault="00F94120" w:rsidP="009F428D">
      <w:pPr>
        <w:pStyle w:val="ListParagraph"/>
        <w:widowControl w:val="0"/>
        <w:numPr>
          <w:ilvl w:val="0"/>
          <w:numId w:val="66"/>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 xml:space="preserve">A register containing </w:t>
      </w:r>
      <w:proofErr w:type="gramStart"/>
      <w:r w:rsidRPr="009F428D">
        <w:rPr>
          <w:rFonts w:ascii="Calibri" w:hAnsi="Calibri"/>
          <w:color w:val="231F20"/>
          <w:sz w:val="18"/>
          <w:szCs w:val="18"/>
        </w:rPr>
        <w:t>the  names</w:t>
      </w:r>
      <w:proofErr w:type="gramEnd"/>
      <w:r w:rsidRPr="009F428D">
        <w:rPr>
          <w:rFonts w:ascii="Calibri" w:hAnsi="Calibri"/>
          <w:color w:val="231F20"/>
          <w:sz w:val="18"/>
          <w:szCs w:val="18"/>
        </w:rPr>
        <w:t xml:space="preserve">  of  all  Players  registered  for  each  Club,  with  the  date of registration, shall be kept by the (</w:t>
      </w:r>
      <w:r w:rsidRPr="009F428D">
        <w:rPr>
          <w:rFonts w:ascii="Calibri" w:hAnsi="Calibri"/>
          <w:i/>
          <w:color w:val="231F20"/>
          <w:sz w:val="18"/>
          <w:szCs w:val="18"/>
        </w:rPr>
        <w:t>Registrations</w:t>
      </w:r>
      <w:r w:rsidRPr="009F428D">
        <w:rPr>
          <w:rFonts w:ascii="Calibri" w:hAnsi="Calibri"/>
          <w:color w:val="231F20"/>
          <w:sz w:val="18"/>
          <w:szCs w:val="18"/>
        </w:rPr>
        <w:t>) Secretary and shall be open to the</w:t>
      </w:r>
      <w:r w:rsidRPr="009F428D">
        <w:rPr>
          <w:rFonts w:ascii="Calibri" w:hAnsi="Calibri"/>
          <w:color w:val="231F20"/>
          <w:spacing w:val="28"/>
          <w:sz w:val="18"/>
          <w:szCs w:val="18"/>
        </w:rPr>
        <w:t xml:space="preserve"> </w:t>
      </w:r>
      <w:r w:rsidRPr="009F428D">
        <w:rPr>
          <w:rFonts w:ascii="Calibri" w:hAnsi="Calibri"/>
          <w:color w:val="231F20"/>
          <w:sz w:val="18"/>
          <w:szCs w:val="18"/>
        </w:rPr>
        <w:t>inspection of an Officer of the Club at all Management Committee meetings or at other times mutually arranged.</w:t>
      </w:r>
      <w:r w:rsidRPr="009F428D">
        <w:rPr>
          <w:rFonts w:ascii="Calibri" w:hAnsi="Calibri"/>
          <w:color w:val="231F20"/>
          <w:spacing w:val="28"/>
          <w:sz w:val="18"/>
          <w:szCs w:val="18"/>
        </w:rPr>
        <w:t xml:space="preserve"> </w:t>
      </w:r>
      <w:r w:rsidRPr="009F428D">
        <w:rPr>
          <w:rFonts w:ascii="Calibri" w:hAnsi="Calibri"/>
          <w:color w:val="231F20"/>
          <w:sz w:val="18"/>
          <w:szCs w:val="18"/>
        </w:rPr>
        <w:t>Registrations are valid for one</w:t>
      </w:r>
      <w:r w:rsidRPr="009F428D">
        <w:rPr>
          <w:rFonts w:ascii="Calibri" w:hAnsi="Calibri"/>
          <w:color w:val="231F20"/>
          <w:spacing w:val="28"/>
          <w:sz w:val="18"/>
          <w:szCs w:val="18"/>
        </w:rPr>
        <w:t xml:space="preserve"> </w:t>
      </w:r>
      <w:r w:rsidRPr="009F428D">
        <w:rPr>
          <w:rFonts w:ascii="Calibri" w:hAnsi="Calibri"/>
          <w:color w:val="231F20"/>
          <w:sz w:val="18"/>
          <w:szCs w:val="18"/>
        </w:rPr>
        <w:t>Playing Season</w:t>
      </w:r>
      <w:r w:rsidRPr="009F428D">
        <w:rPr>
          <w:rFonts w:ascii="Calibri" w:hAnsi="Calibri"/>
          <w:color w:val="231F20"/>
          <w:spacing w:val="-1"/>
          <w:sz w:val="18"/>
          <w:szCs w:val="18"/>
        </w:rPr>
        <w:t xml:space="preserve"> </w:t>
      </w:r>
      <w:r w:rsidRPr="009F428D">
        <w:rPr>
          <w:rFonts w:ascii="Calibri" w:hAnsi="Calibri"/>
          <w:color w:val="231F20"/>
          <w:sz w:val="18"/>
          <w:szCs w:val="18"/>
        </w:rPr>
        <w:t>only.</w:t>
      </w:r>
    </w:p>
    <w:p w:rsidR="00F94120" w:rsidRPr="009F428D" w:rsidRDefault="00F94120" w:rsidP="00F94120">
      <w:pPr>
        <w:pStyle w:val="BodyText"/>
        <w:spacing w:before="87" w:line="249" w:lineRule="auto"/>
        <w:ind w:left="689" w:right="-26" w:hanging="1"/>
        <w:rPr>
          <w:rFonts w:ascii="Calibri" w:hAnsi="Calibri"/>
          <w:sz w:val="18"/>
          <w:szCs w:val="18"/>
        </w:rPr>
      </w:pPr>
      <w:r w:rsidRPr="009F428D">
        <w:rPr>
          <w:rFonts w:ascii="Calibri" w:hAnsi="Calibri"/>
          <w:color w:val="231F20"/>
          <w:sz w:val="18"/>
          <w:szCs w:val="18"/>
        </w:rPr>
        <w:t xml:space="preserve">In the event of a </w:t>
      </w:r>
      <w:proofErr w:type="gramStart"/>
      <w:r w:rsidRPr="009F428D">
        <w:rPr>
          <w:rFonts w:ascii="Calibri" w:hAnsi="Calibri"/>
          <w:color w:val="231F20"/>
          <w:sz w:val="18"/>
          <w:szCs w:val="18"/>
        </w:rPr>
        <w:t>Non Contract</w:t>
      </w:r>
      <w:proofErr w:type="gramEnd"/>
      <w:r w:rsidRPr="009F428D">
        <w:rPr>
          <w:rFonts w:ascii="Calibri" w:hAnsi="Calibri"/>
          <w:color w:val="231F20"/>
          <w:sz w:val="18"/>
          <w:szCs w:val="18"/>
        </w:rPr>
        <w:t xml:space="preserve"> Player changing his status to that of a Contract Player with the same Club, another Club in the Competition or with a club in another competition his registration as a Non Contract Player will automatically be cancelled and declared void unless the Club conforms to the exception detailed in Rule 18(B)(</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p>
    <w:p w:rsidR="00F94120" w:rsidRPr="009F428D" w:rsidRDefault="00F94120" w:rsidP="009F428D">
      <w:pPr>
        <w:pStyle w:val="ListParagraph"/>
        <w:widowControl w:val="0"/>
        <w:numPr>
          <w:ilvl w:val="0"/>
          <w:numId w:val="66"/>
        </w:numPr>
        <w:tabs>
          <w:tab w:val="left" w:pos="691"/>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 xml:space="preserve">A Player shall not be eligible to play for a </w:t>
      </w:r>
      <w:r w:rsidRPr="009F428D">
        <w:rPr>
          <w:rFonts w:ascii="Calibri" w:hAnsi="Calibri"/>
          <w:color w:val="231F20"/>
          <w:spacing w:val="-4"/>
          <w:sz w:val="18"/>
          <w:szCs w:val="18"/>
        </w:rPr>
        <w:t xml:space="preserve">Team </w:t>
      </w:r>
      <w:r w:rsidRPr="009F428D">
        <w:rPr>
          <w:rFonts w:ascii="Calibri" w:hAnsi="Calibri"/>
          <w:color w:val="231F20"/>
          <w:sz w:val="18"/>
          <w:szCs w:val="18"/>
        </w:rPr>
        <w:t>in any special championship, promotion or relegation deciding Competition Match (as specified in Rule 22(A)) unless the Player has played [</w:t>
      </w:r>
      <w:r w:rsidRPr="009F428D">
        <w:rPr>
          <w:rFonts w:ascii="Calibri" w:hAnsi="Calibri"/>
          <w:b/>
          <w:color w:val="7030A0"/>
          <w:sz w:val="18"/>
          <w:szCs w:val="18"/>
        </w:rPr>
        <w:t>4</w:t>
      </w:r>
      <w:r w:rsidRPr="009F428D">
        <w:rPr>
          <w:rFonts w:ascii="Calibri" w:hAnsi="Calibri"/>
          <w:color w:val="231F20"/>
          <w:sz w:val="18"/>
          <w:szCs w:val="18"/>
        </w:rPr>
        <w:t xml:space="preserve">] Competition Matches for that </w:t>
      </w:r>
      <w:r w:rsidRPr="009F428D">
        <w:rPr>
          <w:rFonts w:ascii="Calibri" w:hAnsi="Calibri"/>
          <w:color w:val="231F20"/>
          <w:spacing w:val="-4"/>
          <w:sz w:val="18"/>
          <w:szCs w:val="18"/>
        </w:rPr>
        <w:t xml:space="preserve">Team </w:t>
      </w:r>
      <w:r w:rsidRPr="009F428D">
        <w:rPr>
          <w:rFonts w:ascii="Calibri" w:hAnsi="Calibri"/>
          <w:color w:val="231F20"/>
          <w:sz w:val="18"/>
          <w:szCs w:val="18"/>
        </w:rPr>
        <w:t>in the current Playing</w:t>
      </w:r>
      <w:r w:rsidRPr="009F428D">
        <w:rPr>
          <w:rFonts w:ascii="Calibri" w:hAnsi="Calibri"/>
          <w:color w:val="231F20"/>
          <w:spacing w:val="-8"/>
          <w:sz w:val="18"/>
          <w:szCs w:val="18"/>
        </w:rPr>
        <w:t xml:space="preserve"> </w:t>
      </w:r>
      <w:r w:rsidRPr="009F428D">
        <w:rPr>
          <w:rFonts w:ascii="Calibri" w:hAnsi="Calibri"/>
          <w:color w:val="231F20"/>
          <w:sz w:val="18"/>
          <w:szCs w:val="18"/>
        </w:rPr>
        <w:t>Season.</w:t>
      </w:r>
    </w:p>
    <w:p w:rsidR="00F94120" w:rsidRPr="009F428D" w:rsidRDefault="00F94120" w:rsidP="009F428D">
      <w:pPr>
        <w:pStyle w:val="ListParagraph"/>
        <w:widowControl w:val="0"/>
        <w:numPr>
          <w:ilvl w:val="0"/>
          <w:numId w:val="66"/>
        </w:numPr>
        <w:tabs>
          <w:tab w:val="left" w:pos="690"/>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sz w:val="18"/>
          <w:szCs w:val="18"/>
        </w:rPr>
        <w:t xml:space="preserve">A Team shall not include more than [1, 2, 3, 4, 5, 6, 7, 8, 9, 10, 11] Players who has/have taken part in </w:t>
      </w:r>
      <w:proofErr w:type="gramStart"/>
      <w:r w:rsidRPr="009F428D">
        <w:rPr>
          <w:rFonts w:ascii="Calibri" w:hAnsi="Calibri"/>
          <w:sz w:val="18"/>
          <w:szCs w:val="18"/>
        </w:rPr>
        <w:t>[ ]</w:t>
      </w:r>
      <w:proofErr w:type="gramEnd"/>
      <w:r w:rsidRPr="009F428D">
        <w:rPr>
          <w:rFonts w:ascii="Calibri" w:hAnsi="Calibri"/>
          <w:sz w:val="18"/>
          <w:szCs w:val="18"/>
        </w:rPr>
        <w:t xml:space="preserve"> or more senior Competition Matches during the current Playing Season unless a period of 21 days has elapsed since they last played.</w:t>
      </w:r>
    </w:p>
    <w:p w:rsidR="00F94120" w:rsidRPr="009F428D" w:rsidRDefault="00F94120" w:rsidP="00F94120">
      <w:pPr>
        <w:pStyle w:val="ListParagraph"/>
        <w:tabs>
          <w:tab w:val="left" w:pos="690"/>
        </w:tabs>
        <w:spacing w:line="249" w:lineRule="auto"/>
        <w:ind w:left="689" w:right="-26"/>
        <w:rPr>
          <w:rFonts w:ascii="Calibri" w:hAnsi="Calibri"/>
          <w:color w:val="231F20"/>
          <w:sz w:val="18"/>
          <w:szCs w:val="18"/>
        </w:rPr>
      </w:pPr>
      <w:r w:rsidRPr="009F428D">
        <w:rPr>
          <w:rFonts w:ascii="Calibri" w:hAnsi="Calibri"/>
          <w:color w:val="231F20"/>
          <w:sz w:val="18"/>
          <w:szCs w:val="18"/>
        </w:rPr>
        <w:t xml:space="preserve">For the purpose of this Rule a senior competition(s) is /are </w:t>
      </w:r>
      <w:proofErr w:type="gramStart"/>
      <w:r w:rsidRPr="009F428D">
        <w:rPr>
          <w:rFonts w:ascii="Calibri" w:hAnsi="Calibri"/>
          <w:color w:val="231F20"/>
          <w:sz w:val="18"/>
          <w:szCs w:val="18"/>
        </w:rPr>
        <w:t>[ ]</w:t>
      </w:r>
      <w:proofErr w:type="gramEnd"/>
      <w:r w:rsidRPr="009F428D">
        <w:rPr>
          <w:rFonts w:ascii="Calibri" w:hAnsi="Calibri"/>
          <w:color w:val="231F20"/>
          <w:sz w:val="18"/>
          <w:szCs w:val="18"/>
        </w:rPr>
        <w:t>.</w:t>
      </w:r>
    </w:p>
    <w:p w:rsidR="00F94120" w:rsidRPr="009F428D" w:rsidRDefault="00F94120" w:rsidP="00F94120">
      <w:pPr>
        <w:pStyle w:val="ListParagraph"/>
        <w:tabs>
          <w:tab w:val="left" w:pos="690"/>
        </w:tabs>
        <w:spacing w:line="249" w:lineRule="auto"/>
        <w:ind w:left="689" w:right="-26"/>
        <w:rPr>
          <w:rFonts w:ascii="Calibri" w:hAnsi="Calibri"/>
          <w:sz w:val="18"/>
          <w:szCs w:val="18"/>
        </w:rPr>
      </w:pPr>
      <w:r w:rsidRPr="009F428D">
        <w:rPr>
          <w:rFonts w:ascii="Calibri" w:hAnsi="Calibri"/>
          <w:color w:val="231F20"/>
          <w:sz w:val="18"/>
          <w:szCs w:val="18"/>
        </w:rPr>
        <w:t xml:space="preserve">Failure to comply with this Rule will result in a fine in accordance with the Fines Tariff.  </w:t>
      </w:r>
      <w:r w:rsidRPr="009F428D">
        <w:rPr>
          <w:rFonts w:ascii="Calibri" w:hAnsi="Calibri"/>
          <w:b/>
          <w:color w:val="FF0000"/>
          <w:sz w:val="18"/>
          <w:szCs w:val="18"/>
        </w:rPr>
        <w:t>Rule not applicable to this competition.</w:t>
      </w:r>
    </w:p>
    <w:p w:rsidR="00F94120" w:rsidRPr="009F428D" w:rsidRDefault="00F94120" w:rsidP="009F428D">
      <w:pPr>
        <w:pStyle w:val="ListParagraph"/>
        <w:widowControl w:val="0"/>
        <w:numPr>
          <w:ilvl w:val="0"/>
          <w:numId w:val="66"/>
        </w:numPr>
        <w:tabs>
          <w:tab w:val="left" w:pos="691"/>
          <w:tab w:val="left" w:pos="1256"/>
          <w:tab w:val="left" w:pos="10065"/>
          <w:tab w:val="left" w:pos="10747"/>
        </w:tabs>
        <w:suppressAutoHyphens w:val="0"/>
        <w:autoSpaceDE w:val="0"/>
        <w:autoSpaceDN w:val="0"/>
        <w:spacing w:before="56" w:line="249" w:lineRule="auto"/>
        <w:ind w:left="1256" w:right="-26" w:hanging="850"/>
        <w:jc w:val="both"/>
        <w:rPr>
          <w:rFonts w:ascii="Calibri" w:hAnsi="Calibr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Subject</w:t>
      </w:r>
      <w:r w:rsidRPr="009F428D">
        <w:rPr>
          <w:rFonts w:ascii="Calibri" w:hAnsi="Calibri"/>
          <w:color w:val="231F20"/>
          <w:spacing w:val="12"/>
          <w:sz w:val="18"/>
          <w:szCs w:val="18"/>
        </w:rPr>
        <w:t xml:space="preserve"> </w:t>
      </w:r>
      <w:r w:rsidRPr="009F428D">
        <w:rPr>
          <w:rFonts w:ascii="Calibri" w:hAnsi="Calibri"/>
          <w:color w:val="231F20"/>
          <w:sz w:val="18"/>
          <w:szCs w:val="18"/>
        </w:rPr>
        <w:t>to</w:t>
      </w:r>
      <w:r w:rsidRPr="009F428D">
        <w:rPr>
          <w:rFonts w:ascii="Calibri" w:hAnsi="Calibri"/>
          <w:color w:val="231F20"/>
          <w:spacing w:val="12"/>
          <w:sz w:val="18"/>
          <w:szCs w:val="18"/>
        </w:rPr>
        <w:t xml:space="preserve"> </w:t>
      </w:r>
      <w:r w:rsidRPr="009F428D">
        <w:rPr>
          <w:rFonts w:ascii="Calibri" w:hAnsi="Calibri"/>
          <w:color w:val="231F20"/>
          <w:sz w:val="18"/>
          <w:szCs w:val="18"/>
        </w:rPr>
        <w:t>Rule</w:t>
      </w:r>
      <w:r w:rsidRPr="009F428D">
        <w:rPr>
          <w:rFonts w:ascii="Calibri" w:hAnsi="Calibri"/>
          <w:color w:val="231F20"/>
          <w:spacing w:val="12"/>
          <w:sz w:val="18"/>
          <w:szCs w:val="18"/>
        </w:rPr>
        <w:t xml:space="preserve"> 1</w:t>
      </w:r>
      <w:r w:rsidRPr="009F428D">
        <w:rPr>
          <w:rFonts w:ascii="Calibri" w:hAnsi="Calibri"/>
          <w:color w:val="231F20"/>
          <w:sz w:val="18"/>
          <w:szCs w:val="18"/>
        </w:rPr>
        <w:t>8(N)(ii),</w:t>
      </w:r>
      <w:r w:rsidRPr="009F428D">
        <w:rPr>
          <w:rFonts w:ascii="Calibri" w:hAnsi="Calibri"/>
          <w:color w:val="231F20"/>
          <w:spacing w:val="12"/>
          <w:sz w:val="18"/>
          <w:szCs w:val="18"/>
        </w:rPr>
        <w:t xml:space="preserve"> </w:t>
      </w:r>
      <w:r w:rsidRPr="009F428D">
        <w:rPr>
          <w:rFonts w:ascii="Calibri" w:hAnsi="Calibri"/>
          <w:color w:val="231F20"/>
          <w:sz w:val="18"/>
          <w:szCs w:val="18"/>
        </w:rPr>
        <w:t>any</w:t>
      </w:r>
      <w:r w:rsidRPr="009F428D">
        <w:rPr>
          <w:rFonts w:ascii="Calibri" w:hAnsi="Calibri"/>
          <w:color w:val="231F20"/>
          <w:spacing w:val="12"/>
          <w:sz w:val="18"/>
          <w:szCs w:val="18"/>
        </w:rPr>
        <w:t xml:space="preserve"> </w:t>
      </w:r>
      <w:r w:rsidRPr="009F428D">
        <w:rPr>
          <w:rFonts w:ascii="Calibri" w:hAnsi="Calibri"/>
          <w:color w:val="231F20"/>
          <w:sz w:val="18"/>
          <w:szCs w:val="18"/>
        </w:rPr>
        <w:t>Club</w:t>
      </w:r>
      <w:r w:rsidRPr="009F428D">
        <w:rPr>
          <w:rFonts w:ascii="Calibri" w:hAnsi="Calibri"/>
          <w:color w:val="231F20"/>
          <w:spacing w:val="12"/>
          <w:sz w:val="18"/>
          <w:szCs w:val="18"/>
        </w:rPr>
        <w:t xml:space="preserve"> </w:t>
      </w:r>
      <w:r w:rsidRPr="009F428D">
        <w:rPr>
          <w:rFonts w:ascii="Calibri" w:hAnsi="Calibri"/>
          <w:color w:val="231F20"/>
          <w:sz w:val="18"/>
          <w:szCs w:val="18"/>
        </w:rPr>
        <w:t>found</w:t>
      </w:r>
      <w:r w:rsidRPr="009F428D">
        <w:rPr>
          <w:rFonts w:ascii="Calibri" w:hAnsi="Calibri"/>
          <w:color w:val="231F20"/>
          <w:spacing w:val="12"/>
          <w:sz w:val="18"/>
          <w:szCs w:val="18"/>
        </w:rPr>
        <w:t xml:space="preserve"> </w:t>
      </w:r>
      <w:r w:rsidRPr="009F428D">
        <w:rPr>
          <w:rFonts w:ascii="Calibri" w:hAnsi="Calibri"/>
          <w:color w:val="231F20"/>
          <w:sz w:val="18"/>
          <w:szCs w:val="18"/>
        </w:rPr>
        <w:t>to</w:t>
      </w:r>
      <w:r w:rsidRPr="009F428D">
        <w:rPr>
          <w:rFonts w:ascii="Calibri" w:hAnsi="Calibri"/>
          <w:color w:val="231F20"/>
          <w:spacing w:val="12"/>
          <w:sz w:val="18"/>
          <w:szCs w:val="18"/>
        </w:rPr>
        <w:t xml:space="preserve"> </w:t>
      </w:r>
      <w:r w:rsidRPr="009F428D">
        <w:rPr>
          <w:rFonts w:ascii="Calibri" w:hAnsi="Calibri"/>
          <w:color w:val="231F20"/>
          <w:sz w:val="18"/>
          <w:szCs w:val="18"/>
        </w:rPr>
        <w:t>have</w:t>
      </w:r>
      <w:r w:rsidRPr="009F428D">
        <w:rPr>
          <w:rFonts w:ascii="Calibri" w:hAnsi="Calibri"/>
          <w:color w:val="231F20"/>
          <w:spacing w:val="12"/>
          <w:sz w:val="18"/>
          <w:szCs w:val="18"/>
        </w:rPr>
        <w:t xml:space="preserve"> </w:t>
      </w:r>
      <w:r w:rsidRPr="009F428D">
        <w:rPr>
          <w:rFonts w:ascii="Calibri" w:hAnsi="Calibri"/>
          <w:color w:val="231F20"/>
          <w:sz w:val="18"/>
          <w:szCs w:val="18"/>
        </w:rPr>
        <w:t>played</w:t>
      </w:r>
      <w:r w:rsidRPr="009F428D">
        <w:rPr>
          <w:rFonts w:ascii="Calibri" w:hAnsi="Calibri"/>
          <w:color w:val="231F20"/>
          <w:spacing w:val="12"/>
          <w:sz w:val="18"/>
          <w:szCs w:val="18"/>
        </w:rPr>
        <w:t xml:space="preserve"> </w:t>
      </w:r>
      <w:r w:rsidRPr="009F428D">
        <w:rPr>
          <w:rFonts w:ascii="Calibri" w:hAnsi="Calibri"/>
          <w:color w:val="231F20"/>
          <w:sz w:val="18"/>
          <w:szCs w:val="18"/>
        </w:rPr>
        <w:t>an</w:t>
      </w:r>
      <w:r w:rsidRPr="009F428D">
        <w:rPr>
          <w:rFonts w:ascii="Calibri" w:hAnsi="Calibri"/>
          <w:color w:val="231F20"/>
          <w:spacing w:val="12"/>
          <w:sz w:val="18"/>
          <w:szCs w:val="18"/>
        </w:rPr>
        <w:t xml:space="preserve"> </w:t>
      </w:r>
      <w:r w:rsidRPr="009F428D">
        <w:rPr>
          <w:rFonts w:ascii="Calibri" w:hAnsi="Calibri"/>
          <w:color w:val="231F20"/>
          <w:sz w:val="18"/>
          <w:szCs w:val="18"/>
        </w:rPr>
        <w:t>ineligible</w:t>
      </w:r>
      <w:r w:rsidRPr="009F428D">
        <w:rPr>
          <w:rFonts w:ascii="Calibri" w:hAnsi="Calibri"/>
          <w:color w:val="231F20"/>
          <w:spacing w:val="12"/>
          <w:sz w:val="18"/>
          <w:szCs w:val="18"/>
        </w:rPr>
        <w:t xml:space="preserve"> </w:t>
      </w:r>
      <w:r w:rsidRPr="009F428D">
        <w:rPr>
          <w:rFonts w:ascii="Calibri" w:hAnsi="Calibri"/>
          <w:color w:val="231F20"/>
          <w:sz w:val="18"/>
          <w:szCs w:val="18"/>
        </w:rPr>
        <w:t>Player</w:t>
      </w:r>
      <w:r w:rsidRPr="009F428D">
        <w:rPr>
          <w:rFonts w:ascii="Calibri" w:hAnsi="Calibri"/>
          <w:color w:val="231F20"/>
          <w:spacing w:val="12"/>
          <w:sz w:val="18"/>
          <w:szCs w:val="18"/>
        </w:rPr>
        <w:t xml:space="preserve"> </w:t>
      </w:r>
      <w:r w:rsidRPr="009F428D">
        <w:rPr>
          <w:rFonts w:ascii="Calibri" w:hAnsi="Calibri"/>
          <w:color w:val="231F20"/>
          <w:sz w:val="18"/>
          <w:szCs w:val="18"/>
        </w:rPr>
        <w:t>in</w:t>
      </w:r>
      <w:r w:rsidRPr="009F428D">
        <w:rPr>
          <w:rFonts w:ascii="Calibri" w:hAnsi="Calibri"/>
          <w:color w:val="231F20"/>
          <w:spacing w:val="12"/>
          <w:sz w:val="18"/>
          <w:szCs w:val="18"/>
        </w:rPr>
        <w:t xml:space="preserve"> </w:t>
      </w:r>
      <w:r w:rsidRPr="009F428D">
        <w:rPr>
          <w:rFonts w:ascii="Calibri" w:hAnsi="Calibri"/>
          <w:color w:val="231F20"/>
          <w:sz w:val="18"/>
          <w:szCs w:val="18"/>
        </w:rPr>
        <w:t>a Competition Match or Matches where points are awarded shall have the points gained from</w:t>
      </w:r>
      <w:r w:rsidRPr="009F428D">
        <w:rPr>
          <w:rFonts w:ascii="Calibri" w:hAnsi="Calibri"/>
          <w:color w:val="231F20"/>
          <w:spacing w:val="28"/>
          <w:sz w:val="18"/>
          <w:szCs w:val="18"/>
        </w:rPr>
        <w:t xml:space="preserve"> </w:t>
      </w:r>
      <w:r w:rsidRPr="009F428D">
        <w:rPr>
          <w:rFonts w:ascii="Calibri" w:hAnsi="Calibri"/>
          <w:color w:val="231F20"/>
          <w:sz w:val="18"/>
          <w:szCs w:val="18"/>
        </w:rPr>
        <w:t>that Competition Match deducted from its record, up to a maximum of 12 points, and have levied upon it a fine in accordance with the Fines</w:t>
      </w:r>
      <w:r w:rsidRPr="009F428D">
        <w:rPr>
          <w:rFonts w:ascii="Calibri" w:hAnsi="Calibri"/>
          <w:color w:val="231F20"/>
          <w:spacing w:val="-17"/>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69"/>
        </w:numPr>
        <w:tabs>
          <w:tab w:val="left" w:pos="1256"/>
          <w:tab w:val="left" w:pos="1257"/>
          <w:tab w:val="left" w:pos="10065"/>
          <w:tab w:val="left" w:pos="10747"/>
        </w:tabs>
        <w:suppressAutoHyphens w:val="0"/>
        <w:autoSpaceDE w:val="0"/>
        <w:autoSpaceDN w:val="0"/>
        <w:spacing w:before="56" w:line="249" w:lineRule="auto"/>
        <w:ind w:left="1276" w:right="-26" w:hanging="567"/>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Management</w:t>
      </w:r>
      <w:r w:rsidRPr="009F428D">
        <w:rPr>
          <w:rFonts w:ascii="Calibri" w:hAnsi="Calibri"/>
          <w:color w:val="231F20"/>
          <w:spacing w:val="-7"/>
          <w:sz w:val="18"/>
          <w:szCs w:val="18"/>
        </w:rPr>
        <w:t xml:space="preserve"> </w:t>
      </w:r>
      <w:r w:rsidRPr="009F428D">
        <w:rPr>
          <w:rFonts w:ascii="Calibri" w:hAnsi="Calibri"/>
          <w:color w:val="231F20"/>
          <w:sz w:val="18"/>
          <w:szCs w:val="18"/>
        </w:rPr>
        <w:t>Committee</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vary</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sanction</w:t>
      </w:r>
      <w:r w:rsidRPr="009F428D">
        <w:rPr>
          <w:rFonts w:ascii="Calibri" w:hAnsi="Calibri"/>
          <w:color w:val="231F20"/>
          <w:spacing w:val="-7"/>
          <w:sz w:val="18"/>
          <w:szCs w:val="18"/>
        </w:rPr>
        <w:t xml:space="preserve"> </w:t>
      </w:r>
      <w:r w:rsidRPr="009F428D">
        <w:rPr>
          <w:rFonts w:ascii="Calibri" w:hAnsi="Calibri"/>
          <w:color w:val="231F20"/>
          <w:sz w:val="18"/>
          <w:szCs w:val="18"/>
        </w:rPr>
        <w:t>as</w:t>
      </w:r>
      <w:r w:rsidRPr="009F428D">
        <w:rPr>
          <w:rFonts w:ascii="Calibri" w:hAnsi="Calibri"/>
          <w:color w:val="231F20"/>
          <w:spacing w:val="-7"/>
          <w:sz w:val="18"/>
          <w:szCs w:val="18"/>
        </w:rPr>
        <w:t xml:space="preserve"> </w:t>
      </w:r>
      <w:r w:rsidRPr="009F428D">
        <w:rPr>
          <w:rFonts w:ascii="Calibri" w:hAnsi="Calibri"/>
          <w:color w:val="231F20"/>
          <w:sz w:val="18"/>
          <w:szCs w:val="18"/>
        </w:rPr>
        <w:t>relates</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deduction</w:t>
      </w:r>
      <w:r w:rsidRPr="009F428D">
        <w:rPr>
          <w:rFonts w:ascii="Calibri" w:hAnsi="Calibri"/>
          <w:color w:val="231F20"/>
          <w:spacing w:val="-7"/>
          <w:sz w:val="18"/>
          <w:szCs w:val="18"/>
        </w:rPr>
        <w:t xml:space="preserve"> </w:t>
      </w:r>
      <w:r w:rsidRPr="009F428D">
        <w:rPr>
          <w:rFonts w:ascii="Calibri" w:hAnsi="Calibri"/>
          <w:color w:val="231F20"/>
          <w:sz w:val="18"/>
          <w:szCs w:val="18"/>
        </w:rPr>
        <w:t>of points</w:t>
      </w:r>
      <w:r w:rsidRPr="009F428D">
        <w:rPr>
          <w:rFonts w:ascii="Calibri" w:hAnsi="Calibri"/>
          <w:color w:val="231F20"/>
          <w:spacing w:val="-6"/>
          <w:sz w:val="18"/>
          <w:szCs w:val="18"/>
        </w:rPr>
        <w:t xml:space="preserve"> </w:t>
      </w:r>
      <w:r w:rsidRPr="009F428D">
        <w:rPr>
          <w:rFonts w:ascii="Calibri" w:hAnsi="Calibri"/>
          <w:color w:val="231F20"/>
          <w:sz w:val="18"/>
          <w:szCs w:val="18"/>
        </w:rPr>
        <w:t>set</w:t>
      </w:r>
      <w:r w:rsidRPr="009F428D">
        <w:rPr>
          <w:rFonts w:ascii="Calibri" w:hAnsi="Calibri"/>
          <w:color w:val="231F20"/>
          <w:spacing w:val="-6"/>
          <w:sz w:val="18"/>
          <w:szCs w:val="18"/>
        </w:rPr>
        <w:t xml:space="preserve"> </w:t>
      </w:r>
      <w:r w:rsidRPr="009F428D">
        <w:rPr>
          <w:rFonts w:ascii="Calibri" w:hAnsi="Calibri"/>
          <w:color w:val="231F20"/>
          <w:sz w:val="18"/>
          <w:szCs w:val="18"/>
        </w:rPr>
        <w:t>out</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1</w:t>
      </w:r>
      <w:r w:rsidRPr="009F428D">
        <w:rPr>
          <w:rFonts w:ascii="Calibri" w:hAnsi="Calibri"/>
          <w:color w:val="231F20"/>
          <w:sz w:val="18"/>
          <w:szCs w:val="18"/>
        </w:rPr>
        <w:t>8(N)(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only</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circumstances</w:t>
      </w:r>
      <w:r w:rsidRPr="009F428D">
        <w:rPr>
          <w:rFonts w:ascii="Calibri" w:hAnsi="Calibri"/>
          <w:color w:val="231F20"/>
          <w:spacing w:val="-6"/>
          <w:sz w:val="18"/>
          <w:szCs w:val="18"/>
        </w:rPr>
        <w:t xml:space="preserve"> </w:t>
      </w:r>
      <w:r w:rsidRPr="009F428D">
        <w:rPr>
          <w:rFonts w:ascii="Calibri" w:hAnsi="Calibri"/>
          <w:color w:val="231F20"/>
          <w:sz w:val="18"/>
          <w:szCs w:val="18"/>
        </w:rPr>
        <w:t>where</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ineligibility</w:t>
      </w:r>
      <w:r w:rsidRPr="009F428D">
        <w:rPr>
          <w:rFonts w:ascii="Calibri" w:hAnsi="Calibri"/>
          <w:color w:val="231F20"/>
          <w:spacing w:val="-6"/>
          <w:sz w:val="18"/>
          <w:szCs w:val="18"/>
        </w:rPr>
        <w:t xml:space="preserve"> </w:t>
      </w:r>
      <w:r w:rsidRPr="009F428D">
        <w:rPr>
          <w:rFonts w:ascii="Calibri" w:hAnsi="Calibri"/>
          <w:color w:val="231F20"/>
          <w:sz w:val="18"/>
          <w:szCs w:val="18"/>
        </w:rPr>
        <w:t>is</w:t>
      </w:r>
      <w:r w:rsidRPr="009F428D">
        <w:rPr>
          <w:rFonts w:ascii="Calibri" w:hAnsi="Calibri"/>
          <w:color w:val="231F20"/>
          <w:spacing w:val="-6"/>
          <w:sz w:val="18"/>
          <w:szCs w:val="18"/>
        </w:rPr>
        <w:t xml:space="preserve"> </w:t>
      </w:r>
      <w:r w:rsidRPr="009F428D">
        <w:rPr>
          <w:rFonts w:ascii="Calibri" w:hAnsi="Calibri"/>
          <w:color w:val="231F20"/>
          <w:sz w:val="18"/>
          <w:szCs w:val="18"/>
        </w:rPr>
        <w:t>due</w:t>
      </w:r>
      <w:r w:rsidRPr="009F428D">
        <w:rPr>
          <w:rFonts w:ascii="Calibri" w:hAnsi="Calibri"/>
          <w:color w:val="231F20"/>
          <w:spacing w:val="-6"/>
          <w:sz w:val="18"/>
          <w:szCs w:val="18"/>
        </w:rPr>
        <w:t xml:space="preserve"> </w:t>
      </w:r>
      <w:r w:rsidRPr="009F428D">
        <w:rPr>
          <w:rFonts w:ascii="Calibri" w:hAnsi="Calibri"/>
          <w:color w:val="231F20"/>
          <w:sz w:val="18"/>
          <w:szCs w:val="18"/>
        </w:rPr>
        <w:t>to the</w:t>
      </w:r>
      <w:r w:rsidRPr="009F428D">
        <w:rPr>
          <w:rFonts w:ascii="Calibri" w:hAnsi="Calibri"/>
          <w:color w:val="231F20"/>
          <w:spacing w:val="-7"/>
          <w:sz w:val="18"/>
          <w:szCs w:val="18"/>
        </w:rPr>
        <w:t xml:space="preserve"> </w:t>
      </w:r>
      <w:r w:rsidRPr="009F428D">
        <w:rPr>
          <w:rFonts w:ascii="Calibri" w:hAnsi="Calibri"/>
          <w:color w:val="231F20"/>
          <w:sz w:val="18"/>
          <w:szCs w:val="18"/>
        </w:rPr>
        <w:t>failure</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obtain</w:t>
      </w:r>
      <w:r w:rsidRPr="009F428D">
        <w:rPr>
          <w:rFonts w:ascii="Calibri" w:hAnsi="Calibri"/>
          <w:color w:val="231F20"/>
          <w:spacing w:val="-7"/>
          <w:sz w:val="18"/>
          <w:szCs w:val="18"/>
        </w:rPr>
        <w:t xml:space="preserve"> </w:t>
      </w:r>
      <w:r w:rsidRPr="009F428D">
        <w:rPr>
          <w:rFonts w:ascii="Calibri" w:hAnsi="Calibri"/>
          <w:color w:val="231F20"/>
          <w:sz w:val="18"/>
          <w:szCs w:val="18"/>
        </w:rPr>
        <w:t>an</w:t>
      </w:r>
      <w:r w:rsidRPr="009F428D">
        <w:rPr>
          <w:rFonts w:ascii="Calibri" w:hAnsi="Calibri"/>
          <w:color w:val="231F20"/>
          <w:spacing w:val="-7"/>
          <w:sz w:val="18"/>
          <w:szCs w:val="18"/>
        </w:rPr>
        <w:t xml:space="preserve"> </w:t>
      </w:r>
      <w:r w:rsidRPr="009F428D">
        <w:rPr>
          <w:rFonts w:ascii="Calibri" w:hAnsi="Calibri"/>
          <w:color w:val="231F20"/>
          <w:sz w:val="18"/>
          <w:szCs w:val="18"/>
        </w:rPr>
        <w:t>International</w:t>
      </w:r>
      <w:r w:rsidRPr="009F428D">
        <w:rPr>
          <w:rFonts w:ascii="Calibri" w:hAnsi="Calibri"/>
          <w:color w:val="231F20"/>
          <w:spacing w:val="-7"/>
          <w:sz w:val="18"/>
          <w:szCs w:val="18"/>
        </w:rPr>
        <w:t xml:space="preserve"> </w:t>
      </w:r>
      <w:r w:rsidRPr="009F428D">
        <w:rPr>
          <w:rFonts w:ascii="Calibri" w:hAnsi="Calibri"/>
          <w:color w:val="231F20"/>
          <w:sz w:val="18"/>
          <w:szCs w:val="18"/>
        </w:rPr>
        <w:t>Transfer</w:t>
      </w:r>
      <w:r w:rsidRPr="009F428D">
        <w:rPr>
          <w:rFonts w:ascii="Calibri" w:hAnsi="Calibri"/>
          <w:color w:val="231F20"/>
          <w:spacing w:val="-7"/>
          <w:sz w:val="18"/>
          <w:szCs w:val="18"/>
        </w:rPr>
        <w:t xml:space="preserve"> </w:t>
      </w:r>
      <w:r w:rsidRPr="009F428D">
        <w:rPr>
          <w:rFonts w:ascii="Calibri" w:hAnsi="Calibri"/>
          <w:color w:val="231F20"/>
          <w:sz w:val="18"/>
          <w:szCs w:val="18"/>
        </w:rPr>
        <w:t>Certificate</w:t>
      </w:r>
      <w:r w:rsidRPr="009F428D">
        <w:rPr>
          <w:rFonts w:ascii="Calibri" w:hAnsi="Calibri"/>
          <w:color w:val="231F20"/>
          <w:spacing w:val="-7"/>
          <w:sz w:val="18"/>
          <w:szCs w:val="18"/>
        </w:rPr>
        <w:t xml:space="preserve"> </w:t>
      </w:r>
      <w:r w:rsidRPr="009F428D">
        <w:rPr>
          <w:rFonts w:ascii="Calibri" w:hAnsi="Calibri"/>
          <w:color w:val="231F20"/>
          <w:sz w:val="18"/>
          <w:szCs w:val="18"/>
        </w:rPr>
        <w:t>or</w:t>
      </w:r>
      <w:r w:rsidRPr="009F428D">
        <w:rPr>
          <w:rFonts w:ascii="Calibri" w:hAnsi="Calibri"/>
          <w:color w:val="231F20"/>
          <w:spacing w:val="-7"/>
          <w:sz w:val="18"/>
          <w:szCs w:val="18"/>
        </w:rPr>
        <w:t xml:space="preserve"> </w:t>
      </w:r>
      <w:r w:rsidRPr="009F428D">
        <w:rPr>
          <w:rFonts w:ascii="Calibri" w:hAnsi="Calibri"/>
          <w:color w:val="231F20"/>
          <w:sz w:val="18"/>
          <w:szCs w:val="18"/>
        </w:rPr>
        <w:t>where</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ineligibility</w:t>
      </w:r>
      <w:r w:rsidRPr="009F428D">
        <w:rPr>
          <w:rFonts w:ascii="Calibri" w:hAnsi="Calibri"/>
          <w:color w:val="231F20"/>
          <w:spacing w:val="-7"/>
          <w:sz w:val="18"/>
          <w:szCs w:val="18"/>
        </w:rPr>
        <w:t xml:space="preserve"> </w:t>
      </w:r>
      <w:r w:rsidRPr="009F428D">
        <w:rPr>
          <w:rFonts w:ascii="Calibri" w:hAnsi="Calibri"/>
          <w:color w:val="231F20"/>
          <w:sz w:val="18"/>
          <w:szCs w:val="18"/>
        </w:rPr>
        <w:t>is related to the Player’s</w:t>
      </w:r>
      <w:r w:rsidRPr="009F428D">
        <w:rPr>
          <w:rFonts w:ascii="Calibri" w:hAnsi="Calibri"/>
          <w:color w:val="231F20"/>
          <w:spacing w:val="-3"/>
          <w:sz w:val="18"/>
          <w:szCs w:val="18"/>
        </w:rPr>
        <w:t xml:space="preserve"> </w:t>
      </w:r>
      <w:r w:rsidRPr="009F428D">
        <w:rPr>
          <w:rFonts w:ascii="Calibri" w:hAnsi="Calibri"/>
          <w:color w:val="231F20"/>
          <w:sz w:val="18"/>
          <w:szCs w:val="18"/>
        </w:rPr>
        <w:t>status.</w:t>
      </w:r>
    </w:p>
    <w:p w:rsidR="00F94120" w:rsidRPr="009F428D" w:rsidRDefault="00F94120" w:rsidP="009F428D">
      <w:pPr>
        <w:pStyle w:val="ListParagraph"/>
        <w:widowControl w:val="0"/>
        <w:numPr>
          <w:ilvl w:val="1"/>
          <w:numId w:val="29"/>
        </w:numPr>
        <w:tabs>
          <w:tab w:val="left" w:pos="1256"/>
          <w:tab w:val="left" w:pos="1257"/>
          <w:tab w:val="left" w:pos="10065"/>
          <w:tab w:val="left" w:pos="10747"/>
        </w:tabs>
        <w:suppressAutoHyphens w:val="0"/>
        <w:autoSpaceDE w:val="0"/>
        <w:autoSpaceDN w:val="0"/>
        <w:spacing w:before="56" w:line="249" w:lineRule="auto"/>
        <w:ind w:left="1276" w:right="-26" w:hanging="567"/>
        <w:rPr>
          <w:rFonts w:ascii="Calibri" w:hAnsi="Calibri"/>
          <w:sz w:val="18"/>
          <w:szCs w:val="18"/>
        </w:rPr>
      </w:pPr>
      <w:r w:rsidRPr="009F428D">
        <w:rPr>
          <w:rFonts w:ascii="Calibri" w:hAnsi="Calibri"/>
          <w:color w:val="231F20"/>
          <w:sz w:val="18"/>
          <w:szCs w:val="18"/>
        </w:rPr>
        <w:lastRenderedPageBreak/>
        <w:t>Where a Club is found to have played an ineligible Player in accordance with Rule 18(N)(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above, the Management Committee may also, at its</w:t>
      </w:r>
      <w:r w:rsidRPr="009F428D">
        <w:rPr>
          <w:rFonts w:ascii="Calibri" w:hAnsi="Calibri"/>
          <w:color w:val="231F20"/>
          <w:spacing w:val="-6"/>
          <w:sz w:val="18"/>
          <w:szCs w:val="18"/>
        </w:rPr>
        <w:t xml:space="preserve"> </w:t>
      </w:r>
      <w:r w:rsidRPr="009F428D">
        <w:rPr>
          <w:rFonts w:ascii="Calibri" w:hAnsi="Calibri"/>
          <w:color w:val="231F20"/>
          <w:sz w:val="18"/>
          <w:szCs w:val="18"/>
        </w:rPr>
        <w:t>discretion:</w:t>
      </w:r>
    </w:p>
    <w:p w:rsidR="00F94120" w:rsidRPr="009F428D" w:rsidRDefault="00F94120" w:rsidP="009F428D">
      <w:pPr>
        <w:pStyle w:val="ListParagraph"/>
        <w:widowControl w:val="0"/>
        <w:numPr>
          <w:ilvl w:val="0"/>
          <w:numId w:val="70"/>
        </w:numPr>
        <w:tabs>
          <w:tab w:val="left" w:pos="1823"/>
          <w:tab w:val="left" w:pos="1824"/>
          <w:tab w:val="left" w:pos="10065"/>
          <w:tab w:val="left" w:pos="10747"/>
        </w:tabs>
        <w:suppressAutoHyphens w:val="0"/>
        <w:autoSpaceDE w:val="0"/>
        <w:autoSpaceDN w:val="0"/>
        <w:spacing w:before="56" w:line="249" w:lineRule="auto"/>
        <w:ind w:left="1843" w:right="-26" w:hanging="567"/>
        <w:rPr>
          <w:rFonts w:ascii="Calibri" w:hAnsi="Calibri"/>
          <w:sz w:val="18"/>
          <w:szCs w:val="18"/>
        </w:rPr>
      </w:pPr>
      <w:r w:rsidRPr="009F428D">
        <w:rPr>
          <w:rFonts w:ascii="Calibri" w:hAnsi="Calibri"/>
          <w:color w:val="231F20"/>
          <w:sz w:val="18"/>
          <w:szCs w:val="18"/>
        </w:rPr>
        <w:t>Award the points available in the Competition Match in question to the opponents, subject to the Competition Match not being ordered to be</w:t>
      </w:r>
      <w:r w:rsidRPr="009F428D">
        <w:rPr>
          <w:rFonts w:ascii="Calibri" w:hAnsi="Calibri"/>
          <w:color w:val="231F20"/>
          <w:spacing w:val="28"/>
          <w:sz w:val="18"/>
          <w:szCs w:val="18"/>
        </w:rPr>
        <w:t xml:space="preserve"> </w:t>
      </w:r>
      <w:r w:rsidRPr="009F428D">
        <w:rPr>
          <w:rFonts w:ascii="Calibri" w:hAnsi="Calibri"/>
          <w:color w:val="231F20"/>
          <w:sz w:val="18"/>
          <w:szCs w:val="18"/>
        </w:rPr>
        <w:t>replayed; or</w:t>
      </w:r>
    </w:p>
    <w:p w:rsidR="00F94120" w:rsidRPr="009F428D" w:rsidRDefault="00F94120" w:rsidP="009F428D">
      <w:pPr>
        <w:pStyle w:val="ListParagraph"/>
        <w:widowControl w:val="0"/>
        <w:numPr>
          <w:ilvl w:val="0"/>
          <w:numId w:val="70"/>
        </w:numPr>
        <w:tabs>
          <w:tab w:val="left" w:pos="1823"/>
          <w:tab w:val="left" w:pos="1824"/>
          <w:tab w:val="left" w:pos="10065"/>
          <w:tab w:val="left" w:pos="10747"/>
        </w:tabs>
        <w:suppressAutoHyphens w:val="0"/>
        <w:autoSpaceDE w:val="0"/>
        <w:autoSpaceDN w:val="0"/>
        <w:spacing w:before="56"/>
        <w:ind w:right="-26" w:hanging="873"/>
        <w:rPr>
          <w:rFonts w:ascii="Calibri" w:hAnsi="Calibri"/>
          <w:sz w:val="18"/>
          <w:szCs w:val="18"/>
        </w:rPr>
      </w:pPr>
      <w:r w:rsidRPr="009F428D">
        <w:rPr>
          <w:rFonts w:ascii="Calibri" w:hAnsi="Calibri"/>
          <w:color w:val="231F20"/>
          <w:sz w:val="18"/>
          <w:szCs w:val="18"/>
        </w:rPr>
        <w:t>Levy penalty points against the Club in default;</w:t>
      </w:r>
      <w:r w:rsidRPr="009F428D">
        <w:rPr>
          <w:rFonts w:ascii="Calibri" w:hAnsi="Calibri"/>
          <w:color w:val="231F20"/>
          <w:spacing w:val="-7"/>
          <w:sz w:val="18"/>
          <w:szCs w:val="18"/>
        </w:rPr>
        <w:t xml:space="preserve"> </w:t>
      </w:r>
      <w:r w:rsidRPr="009F428D">
        <w:rPr>
          <w:rFonts w:ascii="Calibri" w:hAnsi="Calibri"/>
          <w:color w:val="231F20"/>
          <w:sz w:val="18"/>
          <w:szCs w:val="18"/>
        </w:rPr>
        <w:t>or</w:t>
      </w:r>
    </w:p>
    <w:p w:rsidR="00F94120" w:rsidRPr="009F428D" w:rsidRDefault="00F94120" w:rsidP="009F428D">
      <w:pPr>
        <w:pStyle w:val="ListParagraph"/>
        <w:widowControl w:val="0"/>
        <w:numPr>
          <w:ilvl w:val="0"/>
          <w:numId w:val="70"/>
        </w:numPr>
        <w:tabs>
          <w:tab w:val="left" w:pos="1823"/>
          <w:tab w:val="left" w:pos="1824"/>
          <w:tab w:val="left" w:pos="10065"/>
          <w:tab w:val="left" w:pos="10747"/>
        </w:tabs>
        <w:suppressAutoHyphens w:val="0"/>
        <w:autoSpaceDE w:val="0"/>
        <w:autoSpaceDN w:val="0"/>
        <w:spacing w:before="64" w:line="249" w:lineRule="auto"/>
        <w:ind w:left="1843" w:right="-26" w:hanging="567"/>
        <w:rPr>
          <w:rFonts w:ascii="Calibri" w:hAnsi="Calibri"/>
          <w:sz w:val="18"/>
          <w:szCs w:val="18"/>
        </w:rPr>
      </w:pPr>
      <w:r w:rsidRPr="009F428D">
        <w:rPr>
          <w:rFonts w:ascii="Calibri" w:hAnsi="Calibri"/>
          <w:color w:val="231F20"/>
          <w:sz w:val="18"/>
          <w:szCs w:val="18"/>
        </w:rPr>
        <w:t>Order that such Competition Match or Matches be replayed (on such terms as are decided by the 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w:t>
      </w:r>
    </w:p>
    <w:p w:rsidR="00F94120" w:rsidRPr="009F428D" w:rsidRDefault="00F94120" w:rsidP="00F94120">
      <w:pPr>
        <w:pStyle w:val="BodyText"/>
        <w:spacing w:line="249" w:lineRule="auto"/>
        <w:ind w:left="406" w:right="831"/>
        <w:rPr>
          <w:rFonts w:ascii="Calibri" w:hAnsi="Calibri"/>
          <w:sz w:val="18"/>
          <w:szCs w:val="18"/>
        </w:rPr>
      </w:pPr>
      <w:r w:rsidRPr="009F428D">
        <w:rPr>
          <w:rFonts w:ascii="Calibri" w:hAnsi="Calibri"/>
          <w:color w:val="231F20"/>
          <w:sz w:val="18"/>
          <w:szCs w:val="18"/>
        </w:rPr>
        <w:t>(The following clause applies to Competitions involving Players in full-time secondary education</w:t>
      </w:r>
      <w:proofErr w:type="gramStart"/>
      <w:r w:rsidRPr="009F428D">
        <w:rPr>
          <w:rFonts w:ascii="Calibri" w:hAnsi="Calibri"/>
          <w:color w:val="231F20"/>
          <w:sz w:val="18"/>
          <w:szCs w:val="18"/>
        </w:rPr>
        <w:t>):-</w:t>
      </w:r>
      <w:proofErr w:type="gramEnd"/>
    </w:p>
    <w:p w:rsidR="00F94120" w:rsidRPr="009F428D" w:rsidRDefault="00F94120" w:rsidP="009F428D">
      <w:pPr>
        <w:pStyle w:val="ListParagraph"/>
        <w:widowControl w:val="0"/>
        <w:numPr>
          <w:ilvl w:val="0"/>
          <w:numId w:val="66"/>
        </w:numPr>
        <w:tabs>
          <w:tab w:val="left" w:pos="691"/>
          <w:tab w:val="left" w:pos="1256"/>
          <w:tab w:val="left" w:pos="10747"/>
        </w:tabs>
        <w:suppressAutoHyphens w:val="0"/>
        <w:autoSpaceDE w:val="0"/>
        <w:autoSpaceDN w:val="0"/>
        <w:spacing w:before="57" w:line="249" w:lineRule="auto"/>
        <w:ind w:left="1256" w:right="-26" w:hanging="850"/>
        <w:jc w:val="both"/>
        <w:rPr>
          <w:rFonts w:ascii="Calibri" w:hAnsi="Calibr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Priority</w:t>
      </w:r>
      <w:r w:rsidRPr="009F428D">
        <w:rPr>
          <w:rFonts w:ascii="Calibri" w:hAnsi="Calibri"/>
          <w:color w:val="231F20"/>
          <w:spacing w:val="15"/>
          <w:sz w:val="18"/>
          <w:szCs w:val="18"/>
        </w:rPr>
        <w:t xml:space="preserve"> </w:t>
      </w:r>
      <w:r w:rsidRPr="009F428D">
        <w:rPr>
          <w:rFonts w:ascii="Calibri" w:hAnsi="Calibri"/>
          <w:color w:val="231F20"/>
          <w:sz w:val="18"/>
          <w:szCs w:val="18"/>
        </w:rPr>
        <w:t>must</w:t>
      </w:r>
      <w:r w:rsidRPr="009F428D">
        <w:rPr>
          <w:rFonts w:ascii="Calibri" w:hAnsi="Calibri"/>
          <w:color w:val="231F20"/>
          <w:spacing w:val="15"/>
          <w:sz w:val="18"/>
          <w:szCs w:val="18"/>
        </w:rPr>
        <w:t xml:space="preserve"> </w:t>
      </w:r>
      <w:r w:rsidRPr="009F428D">
        <w:rPr>
          <w:rFonts w:ascii="Calibri" w:hAnsi="Calibri"/>
          <w:color w:val="231F20"/>
          <w:sz w:val="18"/>
          <w:szCs w:val="18"/>
        </w:rPr>
        <w:t>be</w:t>
      </w:r>
      <w:r w:rsidRPr="009F428D">
        <w:rPr>
          <w:rFonts w:ascii="Calibri" w:hAnsi="Calibri"/>
          <w:color w:val="231F20"/>
          <w:spacing w:val="15"/>
          <w:sz w:val="18"/>
          <w:szCs w:val="18"/>
        </w:rPr>
        <w:t xml:space="preserve"> </w:t>
      </w:r>
      <w:r w:rsidRPr="009F428D">
        <w:rPr>
          <w:rFonts w:ascii="Calibri" w:hAnsi="Calibri"/>
          <w:color w:val="231F20"/>
          <w:sz w:val="18"/>
          <w:szCs w:val="18"/>
        </w:rPr>
        <w:t>given</w:t>
      </w:r>
      <w:r w:rsidRPr="009F428D">
        <w:rPr>
          <w:rFonts w:ascii="Calibri" w:hAnsi="Calibri"/>
          <w:color w:val="231F20"/>
          <w:spacing w:val="15"/>
          <w:sz w:val="18"/>
          <w:szCs w:val="18"/>
        </w:rPr>
        <w:t xml:space="preserve"> </w:t>
      </w:r>
      <w:proofErr w:type="gramStart"/>
      <w:r w:rsidRPr="009F428D">
        <w:rPr>
          <w:rFonts w:ascii="Calibri" w:hAnsi="Calibri"/>
          <w:color w:val="231F20"/>
          <w:sz w:val="18"/>
          <w:szCs w:val="18"/>
        </w:rPr>
        <w:t>at</w:t>
      </w:r>
      <w:r w:rsidRPr="009F428D">
        <w:rPr>
          <w:rFonts w:ascii="Calibri" w:hAnsi="Calibri"/>
          <w:color w:val="231F20"/>
          <w:spacing w:val="15"/>
          <w:sz w:val="18"/>
          <w:szCs w:val="18"/>
        </w:rPr>
        <w:t xml:space="preserve"> </w:t>
      </w:r>
      <w:r w:rsidRPr="009F428D">
        <w:rPr>
          <w:rFonts w:ascii="Calibri" w:hAnsi="Calibri"/>
          <w:color w:val="231F20"/>
          <w:sz w:val="18"/>
          <w:szCs w:val="18"/>
        </w:rPr>
        <w:t>all</w:t>
      </w:r>
      <w:r w:rsidRPr="009F428D">
        <w:rPr>
          <w:rFonts w:ascii="Calibri" w:hAnsi="Calibri"/>
          <w:color w:val="231F20"/>
          <w:spacing w:val="15"/>
          <w:sz w:val="18"/>
          <w:szCs w:val="18"/>
        </w:rPr>
        <w:t xml:space="preserve"> </w:t>
      </w:r>
      <w:r w:rsidRPr="009F428D">
        <w:rPr>
          <w:rFonts w:ascii="Calibri" w:hAnsi="Calibri"/>
          <w:color w:val="231F20"/>
          <w:sz w:val="18"/>
          <w:szCs w:val="18"/>
        </w:rPr>
        <w:t>times</w:t>
      </w:r>
      <w:proofErr w:type="gramEnd"/>
      <w:r w:rsidRPr="009F428D">
        <w:rPr>
          <w:rFonts w:ascii="Calibri" w:hAnsi="Calibri"/>
          <w:color w:val="231F20"/>
          <w:spacing w:val="15"/>
          <w:sz w:val="18"/>
          <w:szCs w:val="18"/>
        </w:rPr>
        <w:t xml:space="preserve"> </w:t>
      </w:r>
      <w:r w:rsidRPr="009F428D">
        <w:rPr>
          <w:rFonts w:ascii="Calibri" w:hAnsi="Calibri"/>
          <w:color w:val="231F20"/>
          <w:sz w:val="18"/>
          <w:szCs w:val="18"/>
        </w:rPr>
        <w:t>to</w:t>
      </w:r>
      <w:r w:rsidRPr="009F428D">
        <w:rPr>
          <w:rFonts w:ascii="Calibri" w:hAnsi="Calibri"/>
          <w:color w:val="231F20"/>
          <w:spacing w:val="15"/>
          <w:sz w:val="18"/>
          <w:szCs w:val="18"/>
        </w:rPr>
        <w:t xml:space="preserve"> </w:t>
      </w:r>
      <w:r w:rsidRPr="009F428D">
        <w:rPr>
          <w:rFonts w:ascii="Calibri" w:hAnsi="Calibri"/>
          <w:color w:val="231F20"/>
          <w:sz w:val="18"/>
          <w:szCs w:val="18"/>
        </w:rPr>
        <w:t>school</w:t>
      </w:r>
      <w:r w:rsidRPr="009F428D">
        <w:rPr>
          <w:rFonts w:ascii="Calibri" w:hAnsi="Calibri"/>
          <w:color w:val="231F20"/>
          <w:spacing w:val="15"/>
          <w:sz w:val="18"/>
          <w:szCs w:val="18"/>
        </w:rPr>
        <w:t xml:space="preserve"> </w:t>
      </w:r>
      <w:r w:rsidRPr="009F428D">
        <w:rPr>
          <w:rFonts w:ascii="Calibri" w:hAnsi="Calibri"/>
          <w:color w:val="231F20"/>
          <w:sz w:val="18"/>
          <w:szCs w:val="18"/>
        </w:rPr>
        <w:t>and</w:t>
      </w:r>
      <w:r w:rsidRPr="009F428D">
        <w:rPr>
          <w:rFonts w:ascii="Calibri" w:hAnsi="Calibri"/>
          <w:color w:val="231F20"/>
          <w:spacing w:val="15"/>
          <w:sz w:val="18"/>
          <w:szCs w:val="18"/>
        </w:rPr>
        <w:t xml:space="preserve"> </w:t>
      </w:r>
      <w:r w:rsidRPr="009F428D">
        <w:rPr>
          <w:rFonts w:ascii="Calibri" w:hAnsi="Calibri"/>
          <w:color w:val="231F20"/>
          <w:sz w:val="18"/>
          <w:szCs w:val="18"/>
        </w:rPr>
        <w:t>school</w:t>
      </w:r>
      <w:r w:rsidRPr="009F428D">
        <w:rPr>
          <w:rFonts w:ascii="Calibri" w:hAnsi="Calibri"/>
          <w:color w:val="231F20"/>
          <w:spacing w:val="15"/>
          <w:sz w:val="18"/>
          <w:szCs w:val="18"/>
        </w:rPr>
        <w:t xml:space="preserve"> </w:t>
      </w:r>
      <w:proofErr w:type="spellStart"/>
      <w:r w:rsidRPr="009F428D">
        <w:rPr>
          <w:rFonts w:ascii="Calibri" w:hAnsi="Calibri"/>
          <w:color w:val="231F20"/>
          <w:sz w:val="18"/>
          <w:szCs w:val="18"/>
        </w:rPr>
        <w:t>organisations</w:t>
      </w:r>
      <w:proofErr w:type="spellEnd"/>
      <w:r w:rsidRPr="009F428D">
        <w:rPr>
          <w:rFonts w:ascii="Calibri" w:hAnsi="Calibri"/>
          <w:color w:val="231F20"/>
          <w:spacing w:val="15"/>
          <w:sz w:val="18"/>
          <w:szCs w:val="18"/>
        </w:rPr>
        <w:t xml:space="preserve"> </w:t>
      </w:r>
      <w:r w:rsidRPr="009F428D">
        <w:rPr>
          <w:rFonts w:ascii="Calibri" w:hAnsi="Calibri"/>
          <w:color w:val="231F20"/>
          <w:sz w:val="18"/>
          <w:szCs w:val="18"/>
        </w:rPr>
        <w:t>activities. Failure to comply with this Rule will result in a fine in accordance with the Fines Tariff.</w:t>
      </w:r>
    </w:p>
    <w:p w:rsidR="00F94120" w:rsidRPr="009F428D" w:rsidRDefault="00F94120" w:rsidP="009F428D">
      <w:pPr>
        <w:pStyle w:val="ListParagraph"/>
        <w:widowControl w:val="0"/>
        <w:numPr>
          <w:ilvl w:val="0"/>
          <w:numId w:val="20"/>
        </w:numPr>
        <w:tabs>
          <w:tab w:val="left" w:pos="1256"/>
          <w:tab w:val="left" w:pos="1257"/>
          <w:tab w:val="left" w:pos="10747"/>
        </w:tabs>
        <w:suppressAutoHyphens w:val="0"/>
        <w:autoSpaceDE w:val="0"/>
        <w:autoSpaceDN w:val="0"/>
        <w:spacing w:before="57" w:line="249" w:lineRule="auto"/>
        <w:ind w:left="1256" w:right="-26" w:hanging="567"/>
        <w:jc w:val="both"/>
        <w:rPr>
          <w:rFonts w:ascii="Calibri" w:hAnsi="Calibri"/>
          <w:sz w:val="18"/>
          <w:szCs w:val="18"/>
        </w:rPr>
      </w:pPr>
      <w:r w:rsidRPr="009F428D">
        <w:rPr>
          <w:rFonts w:ascii="Calibri" w:hAnsi="Calibri"/>
          <w:color w:val="231F20"/>
          <w:sz w:val="18"/>
          <w:szCs w:val="18"/>
        </w:rPr>
        <w:t xml:space="preserve">The availability of children must be cleared with their head teacher </w:t>
      </w:r>
      <w:r w:rsidRPr="009F428D">
        <w:rPr>
          <w:rFonts w:ascii="Calibri" w:hAnsi="Calibri"/>
          <w:color w:val="231F20"/>
          <w:spacing w:val="-3"/>
          <w:sz w:val="18"/>
          <w:szCs w:val="18"/>
        </w:rPr>
        <w:t xml:space="preserve">(except </w:t>
      </w:r>
      <w:r w:rsidRPr="009F428D">
        <w:rPr>
          <w:rFonts w:ascii="Calibri" w:hAnsi="Calibri"/>
          <w:color w:val="231F20"/>
          <w:sz w:val="18"/>
          <w:szCs w:val="18"/>
        </w:rPr>
        <w:t>for Sunday</w:t>
      </w:r>
      <w:r w:rsidRPr="009F428D">
        <w:rPr>
          <w:rFonts w:ascii="Calibri" w:hAnsi="Calibri"/>
          <w:color w:val="231F20"/>
          <w:spacing w:val="-4"/>
          <w:sz w:val="18"/>
          <w:szCs w:val="18"/>
        </w:rPr>
        <w:t xml:space="preserve"> league </w:t>
      </w:r>
      <w:r w:rsidRPr="009F428D">
        <w:rPr>
          <w:rFonts w:ascii="Calibri" w:hAnsi="Calibri"/>
          <w:color w:val="231F20"/>
          <w:sz w:val="18"/>
          <w:szCs w:val="18"/>
        </w:rPr>
        <w:t>competitions).</w:t>
      </w:r>
    </w:p>
    <w:p w:rsidR="00F94120" w:rsidRPr="009F428D" w:rsidRDefault="00F94120" w:rsidP="009F428D">
      <w:pPr>
        <w:pStyle w:val="ListParagraph"/>
        <w:widowControl w:val="0"/>
        <w:numPr>
          <w:ilvl w:val="0"/>
          <w:numId w:val="20"/>
        </w:numPr>
        <w:tabs>
          <w:tab w:val="left" w:pos="1256"/>
          <w:tab w:val="left" w:pos="1257"/>
          <w:tab w:val="left" w:pos="10747"/>
        </w:tabs>
        <w:suppressAutoHyphens w:val="0"/>
        <w:autoSpaceDE w:val="0"/>
        <w:autoSpaceDN w:val="0"/>
        <w:spacing w:before="57" w:line="249" w:lineRule="auto"/>
        <w:ind w:left="1256" w:right="-26" w:hanging="567"/>
        <w:jc w:val="both"/>
        <w:rPr>
          <w:rFonts w:ascii="Calibri" w:hAnsi="Calibri"/>
          <w:sz w:val="18"/>
          <w:szCs w:val="18"/>
        </w:rPr>
      </w:pPr>
      <w:r w:rsidRPr="009F428D">
        <w:rPr>
          <w:rFonts w:ascii="Calibri" w:hAnsi="Calibri"/>
          <w:color w:val="231F20"/>
          <w:sz w:val="18"/>
          <w:szCs w:val="18"/>
        </w:rPr>
        <w:t xml:space="preserve">A child under the age of 15 as at midnight on </w:t>
      </w:r>
      <w:r w:rsidRPr="009F428D">
        <w:rPr>
          <w:rFonts w:ascii="Calibri" w:hAnsi="Calibri"/>
          <w:color w:val="FF0000"/>
          <w:sz w:val="18"/>
          <w:szCs w:val="18"/>
        </w:rPr>
        <w:t>31 August</w:t>
      </w:r>
      <w:r w:rsidRPr="009F428D">
        <w:rPr>
          <w:rFonts w:ascii="Calibri" w:hAnsi="Calibri"/>
          <w:color w:val="231F20"/>
          <w:sz w:val="18"/>
          <w:szCs w:val="18"/>
        </w:rPr>
        <w:t xml:space="preserve"> in the relevant Playing Season, shall not be permitted to play in a Competition Match during that Playing Season where any other Player is older or younger than that child by two years or</w:t>
      </w:r>
      <w:r w:rsidRPr="009F428D">
        <w:rPr>
          <w:rFonts w:ascii="Calibri" w:hAnsi="Calibri"/>
          <w:color w:val="231F20"/>
          <w:spacing w:val="-8"/>
          <w:sz w:val="18"/>
          <w:szCs w:val="18"/>
        </w:rPr>
        <w:t xml:space="preserve"> </w:t>
      </w:r>
      <w:r w:rsidRPr="009F428D">
        <w:rPr>
          <w:rFonts w:ascii="Calibri" w:hAnsi="Calibri"/>
          <w:color w:val="231F20"/>
          <w:sz w:val="18"/>
          <w:szCs w:val="18"/>
        </w:rPr>
        <w:t>more.</w:t>
      </w:r>
    </w:p>
    <w:p w:rsidR="00F94120" w:rsidRPr="009F428D" w:rsidRDefault="00F94120" w:rsidP="00F94120">
      <w:pPr>
        <w:pStyle w:val="BodyText"/>
        <w:spacing w:before="117"/>
        <w:ind w:left="122"/>
        <w:rPr>
          <w:rFonts w:ascii="Calibri" w:hAnsi="Calibri"/>
          <w:b/>
          <w:sz w:val="18"/>
          <w:szCs w:val="18"/>
        </w:rPr>
      </w:pPr>
      <w:r w:rsidRPr="009F428D">
        <w:rPr>
          <w:rFonts w:ascii="Calibri" w:hAnsi="Calibri"/>
          <w:b/>
          <w:color w:val="231F20"/>
          <w:sz w:val="18"/>
          <w:szCs w:val="18"/>
        </w:rPr>
        <w:t xml:space="preserve">CLUB COLOURS  </w:t>
      </w:r>
      <w:r w:rsidRPr="009F428D" w:rsidDel="00C9602C">
        <w:rPr>
          <w:rFonts w:ascii="Calibri" w:hAnsi="Calibri"/>
          <w:b/>
          <w:color w:val="231F20"/>
          <w:sz w:val="18"/>
          <w:szCs w:val="18"/>
        </w:rPr>
        <w:t xml:space="preserve"> </w:t>
      </w:r>
    </w:p>
    <w:p w:rsidR="00F94120" w:rsidRPr="009F428D" w:rsidRDefault="00F94120" w:rsidP="009F428D">
      <w:pPr>
        <w:pStyle w:val="BodyText"/>
        <w:widowControl w:val="0"/>
        <w:numPr>
          <w:ilvl w:val="0"/>
          <w:numId w:val="44"/>
        </w:numPr>
        <w:suppressAutoHyphens w:val="0"/>
        <w:autoSpaceDE w:val="0"/>
        <w:autoSpaceDN w:val="0"/>
        <w:spacing w:before="117" w:after="0"/>
        <w:ind w:left="709" w:hanging="567"/>
        <w:rPr>
          <w:rFonts w:ascii="Calibri" w:hAnsi="Calibri"/>
          <w:sz w:val="18"/>
          <w:szCs w:val="18"/>
        </w:rPr>
      </w:pPr>
      <w:r w:rsidRPr="009F428D">
        <w:rPr>
          <w:rFonts w:ascii="Calibri" w:hAnsi="Calibri"/>
          <w:color w:val="231F20"/>
          <w:sz w:val="18"/>
          <w:szCs w:val="18"/>
        </w:rPr>
        <w:t xml:space="preserve">Every Club must register the </w:t>
      </w:r>
      <w:proofErr w:type="spellStart"/>
      <w:r w:rsidRPr="009F428D">
        <w:rPr>
          <w:rFonts w:ascii="Calibri" w:hAnsi="Calibri"/>
          <w:color w:val="231F20"/>
          <w:sz w:val="18"/>
          <w:szCs w:val="18"/>
        </w:rPr>
        <w:t>colour</w:t>
      </w:r>
      <w:proofErr w:type="spellEnd"/>
      <w:r w:rsidRPr="009F428D">
        <w:rPr>
          <w:rFonts w:ascii="Calibri" w:hAnsi="Calibri"/>
          <w:color w:val="231F20"/>
          <w:sz w:val="18"/>
          <w:szCs w:val="18"/>
        </w:rPr>
        <w:t xml:space="preserve"> of its shirts and shorts with the Secretary by </w:t>
      </w:r>
      <w:r w:rsidRPr="009F428D">
        <w:rPr>
          <w:rFonts w:ascii="Calibri" w:hAnsi="Calibri"/>
          <w:color w:val="231F20"/>
          <w:spacing w:val="-3"/>
          <w:sz w:val="18"/>
          <w:szCs w:val="18"/>
        </w:rPr>
        <w:t>[</w:t>
      </w:r>
      <w:r w:rsidRPr="009F428D">
        <w:rPr>
          <w:rFonts w:ascii="Calibri" w:hAnsi="Calibri"/>
          <w:b/>
          <w:color w:val="FF0000"/>
          <w:spacing w:val="-3"/>
          <w:sz w:val="18"/>
          <w:szCs w:val="18"/>
        </w:rPr>
        <w:t>31</w:t>
      </w:r>
      <w:r w:rsidRPr="009F428D">
        <w:rPr>
          <w:rFonts w:ascii="Calibri" w:hAnsi="Calibri"/>
          <w:b/>
          <w:color w:val="FF0000"/>
          <w:spacing w:val="-3"/>
          <w:sz w:val="18"/>
          <w:szCs w:val="18"/>
          <w:vertAlign w:val="superscript"/>
        </w:rPr>
        <w:t>st</w:t>
      </w:r>
      <w:r w:rsidRPr="009F428D">
        <w:rPr>
          <w:rFonts w:ascii="Calibri" w:hAnsi="Calibri"/>
          <w:b/>
          <w:color w:val="FF0000"/>
          <w:spacing w:val="-3"/>
          <w:sz w:val="18"/>
          <w:szCs w:val="18"/>
        </w:rPr>
        <w:t xml:space="preserve"> August</w:t>
      </w:r>
      <w:r w:rsidRPr="009F428D">
        <w:rPr>
          <w:rFonts w:ascii="Calibri" w:hAnsi="Calibri"/>
          <w:color w:val="231F20"/>
          <w:spacing w:val="-3"/>
          <w:sz w:val="18"/>
          <w:szCs w:val="18"/>
        </w:rPr>
        <w:t xml:space="preserve">] </w:t>
      </w:r>
      <w:r w:rsidRPr="009F428D">
        <w:rPr>
          <w:rFonts w:ascii="Calibri" w:hAnsi="Calibri"/>
          <w:color w:val="231F20"/>
          <w:sz w:val="18"/>
          <w:szCs w:val="18"/>
        </w:rPr>
        <w:t>who shall decide as to their</w:t>
      </w:r>
      <w:r w:rsidRPr="009F428D">
        <w:rPr>
          <w:rFonts w:ascii="Calibri" w:hAnsi="Calibri"/>
          <w:color w:val="231F20"/>
          <w:spacing w:val="-1"/>
          <w:sz w:val="18"/>
          <w:szCs w:val="18"/>
        </w:rPr>
        <w:t xml:space="preserve"> </w:t>
      </w:r>
      <w:r w:rsidRPr="009F428D">
        <w:rPr>
          <w:rFonts w:ascii="Calibri" w:hAnsi="Calibri"/>
          <w:color w:val="231F20"/>
          <w:sz w:val="18"/>
          <w:szCs w:val="18"/>
        </w:rPr>
        <w:t>suitability.</w:t>
      </w:r>
    </w:p>
    <w:p w:rsidR="00F94120" w:rsidRPr="009F428D" w:rsidRDefault="00F94120" w:rsidP="00F94120">
      <w:pPr>
        <w:pStyle w:val="BodyText"/>
        <w:spacing w:before="117"/>
        <w:ind w:left="709"/>
        <w:rPr>
          <w:rFonts w:ascii="Calibri" w:hAnsi="Calibri"/>
          <w:sz w:val="18"/>
          <w:szCs w:val="18"/>
        </w:rPr>
      </w:pPr>
      <w:r w:rsidRPr="009F428D">
        <w:rPr>
          <w:rFonts w:ascii="Calibri" w:hAnsi="Calibri"/>
          <w:color w:val="231F20"/>
          <w:sz w:val="18"/>
          <w:szCs w:val="18"/>
        </w:rPr>
        <w:t xml:space="preserve">Any Club wishing to change its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during the Playing Season must obtain permission from the Management Committee.</w:t>
      </w:r>
    </w:p>
    <w:p w:rsidR="00F94120" w:rsidRPr="009F428D" w:rsidRDefault="00F94120" w:rsidP="00F94120">
      <w:pPr>
        <w:pStyle w:val="BodyText"/>
        <w:spacing w:line="249" w:lineRule="auto"/>
        <w:ind w:left="689" w:right="840" w:hanging="1"/>
        <w:rPr>
          <w:rFonts w:ascii="Calibri" w:hAnsi="Calibri"/>
          <w:sz w:val="18"/>
          <w:szCs w:val="18"/>
        </w:rPr>
      </w:pPr>
      <w:r w:rsidRPr="009F428D">
        <w:rPr>
          <w:rFonts w:ascii="Calibri" w:hAnsi="Calibri"/>
          <w:color w:val="231F20"/>
          <w:sz w:val="18"/>
          <w:szCs w:val="18"/>
        </w:rPr>
        <w:t xml:space="preserve">Goalkeepers must wear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which distinguish them from all other Players and the Match Officials.</w:t>
      </w:r>
    </w:p>
    <w:p w:rsidR="00F94120" w:rsidRPr="009F428D" w:rsidRDefault="00F94120" w:rsidP="00F94120">
      <w:pPr>
        <w:pStyle w:val="BodyText"/>
        <w:ind w:left="689"/>
        <w:rPr>
          <w:rFonts w:ascii="Calibri" w:hAnsi="Calibri"/>
          <w:sz w:val="18"/>
          <w:szCs w:val="18"/>
        </w:rPr>
      </w:pPr>
      <w:r w:rsidRPr="009F428D">
        <w:rPr>
          <w:rFonts w:ascii="Calibri" w:hAnsi="Calibri"/>
          <w:color w:val="231F20"/>
          <w:sz w:val="18"/>
          <w:szCs w:val="18"/>
        </w:rPr>
        <w:t>No Player, including the goalkeeper, shall be permitted to wear black or very dark shirts.</w:t>
      </w:r>
    </w:p>
    <w:p w:rsidR="00F94120" w:rsidRPr="009F428D" w:rsidRDefault="00F94120" w:rsidP="00F94120">
      <w:pPr>
        <w:pStyle w:val="BodyText"/>
        <w:spacing w:before="64" w:line="249" w:lineRule="auto"/>
        <w:ind w:left="689" w:right="840" w:hanging="1"/>
        <w:rPr>
          <w:rFonts w:ascii="Calibri" w:hAnsi="Calibri"/>
          <w:sz w:val="18"/>
          <w:szCs w:val="18"/>
        </w:rPr>
      </w:pPr>
      <w:r w:rsidRPr="009F428D">
        <w:rPr>
          <w:rFonts w:ascii="Calibri" w:hAnsi="Calibri"/>
          <w:color w:val="231F20"/>
          <w:sz w:val="18"/>
          <w:szCs w:val="18"/>
        </w:rPr>
        <w:t xml:space="preserve">Any Team not being able to play in its normal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as registered with the Competition shall notify its opponents the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in which they will play (including the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of the goalkeeper jersey) at least [</w:t>
      </w:r>
      <w:r w:rsidRPr="009F428D">
        <w:rPr>
          <w:rFonts w:ascii="Calibri" w:hAnsi="Calibri"/>
          <w:b/>
          <w:color w:val="7030A0"/>
          <w:sz w:val="18"/>
          <w:szCs w:val="18"/>
        </w:rPr>
        <w:t>4</w:t>
      </w:r>
      <w:r w:rsidRPr="009F428D">
        <w:rPr>
          <w:rFonts w:ascii="Calibri" w:hAnsi="Calibri"/>
          <w:color w:val="231F20"/>
          <w:sz w:val="18"/>
          <w:szCs w:val="18"/>
        </w:rPr>
        <w:t>] days before the Competition Match.</w:t>
      </w:r>
    </w:p>
    <w:p w:rsidR="00F94120" w:rsidRPr="009F428D" w:rsidRDefault="00F94120" w:rsidP="00F94120">
      <w:pPr>
        <w:pStyle w:val="BodyText"/>
        <w:spacing w:before="87" w:line="249" w:lineRule="auto"/>
        <w:ind w:left="709" w:right="120" w:hanging="1"/>
        <w:rPr>
          <w:rFonts w:ascii="Calibri" w:hAnsi="Calibri"/>
          <w:color w:val="231F20"/>
          <w:sz w:val="18"/>
          <w:szCs w:val="18"/>
        </w:rPr>
      </w:pPr>
      <w:r w:rsidRPr="009F428D">
        <w:rPr>
          <w:rFonts w:ascii="Calibri" w:hAnsi="Calibri"/>
          <w:color w:val="231F20"/>
          <w:sz w:val="18"/>
          <w:szCs w:val="18"/>
        </w:rPr>
        <w:t xml:space="preserve">If, in the opinion of the referee, two </w:t>
      </w:r>
      <w:r w:rsidRPr="009F428D">
        <w:rPr>
          <w:rFonts w:ascii="Calibri" w:hAnsi="Calibri"/>
          <w:color w:val="231F20"/>
          <w:spacing w:val="-4"/>
          <w:sz w:val="18"/>
          <w:szCs w:val="18"/>
        </w:rPr>
        <w:t xml:space="preserve">Teams </w:t>
      </w:r>
      <w:r w:rsidRPr="009F428D">
        <w:rPr>
          <w:rFonts w:ascii="Calibri" w:hAnsi="Calibri"/>
          <w:color w:val="231F20"/>
          <w:sz w:val="18"/>
          <w:szCs w:val="18"/>
        </w:rPr>
        <w:t xml:space="preserve">have the same or similar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the </w:t>
      </w:r>
      <w:r w:rsidRPr="009F428D">
        <w:rPr>
          <w:rFonts w:ascii="Calibri" w:hAnsi="Calibri"/>
          <w:i/>
          <w:color w:val="231F20"/>
          <w:sz w:val="18"/>
          <w:szCs w:val="18"/>
        </w:rPr>
        <w:t>away</w:t>
      </w:r>
      <w:r w:rsidRPr="009F428D">
        <w:rPr>
          <w:rFonts w:ascii="Calibri" w:hAnsi="Calibri"/>
          <w:i/>
          <w:strike/>
          <w:color w:val="231F20"/>
          <w:sz w:val="18"/>
          <w:szCs w:val="18"/>
        </w:rPr>
        <w:t>/ home</w:t>
      </w:r>
      <w:r w:rsidRPr="009F428D">
        <w:rPr>
          <w:rFonts w:ascii="Calibri" w:hAnsi="Calibri"/>
          <w:i/>
          <w:color w:val="231F20"/>
          <w:sz w:val="18"/>
          <w:szCs w:val="18"/>
        </w:rPr>
        <w:t xml:space="preserve">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shall make the change. Should a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delay the scheduled time of kick-off for a Competition Match by not having a change of </w:t>
      </w:r>
      <w:proofErr w:type="spellStart"/>
      <w:r w:rsidRPr="009F428D">
        <w:rPr>
          <w:rFonts w:ascii="Calibri" w:hAnsi="Calibri"/>
          <w:color w:val="231F20"/>
          <w:sz w:val="18"/>
          <w:szCs w:val="18"/>
        </w:rPr>
        <w:t>colours</w:t>
      </w:r>
      <w:proofErr w:type="spellEnd"/>
      <w:r w:rsidRPr="009F428D">
        <w:rPr>
          <w:rFonts w:ascii="Calibri" w:hAnsi="Calibri"/>
          <w:color w:val="231F20"/>
          <w:sz w:val="18"/>
          <w:szCs w:val="18"/>
        </w:rPr>
        <w:t xml:space="preserve"> they will be fined in accordance with the Fines Tariff. </w:t>
      </w:r>
    </w:p>
    <w:p w:rsidR="00F94120" w:rsidRPr="009F428D" w:rsidRDefault="00F94120" w:rsidP="00F94120">
      <w:pPr>
        <w:pStyle w:val="BodyText"/>
        <w:spacing w:before="87" w:line="249" w:lineRule="auto"/>
        <w:ind w:left="709" w:right="120" w:hanging="1"/>
        <w:rPr>
          <w:rFonts w:ascii="Calibri" w:hAnsi="Calibri"/>
          <w:i/>
          <w:color w:val="231F20"/>
          <w:sz w:val="18"/>
          <w:szCs w:val="18"/>
        </w:rPr>
      </w:pPr>
      <w:r w:rsidRPr="009F428D">
        <w:rPr>
          <w:rFonts w:ascii="Calibri" w:hAnsi="Calibri"/>
          <w:i/>
          <w:color w:val="231F20"/>
          <w:sz w:val="18"/>
          <w:szCs w:val="18"/>
        </w:rPr>
        <w:t>Shirts must be numbered, failing which a fine will be levied in accordance with the Fines Tariff.</w:t>
      </w:r>
    </w:p>
    <w:p w:rsidR="00F94120" w:rsidRPr="009F428D" w:rsidRDefault="00F94120" w:rsidP="00F94120">
      <w:pPr>
        <w:pStyle w:val="BodyText"/>
        <w:spacing w:before="87" w:line="249" w:lineRule="auto"/>
        <w:ind w:left="709" w:right="120" w:hanging="1"/>
        <w:rPr>
          <w:rFonts w:ascii="Calibri" w:hAnsi="Calibri"/>
          <w:b/>
          <w:color w:val="7030A0"/>
          <w:sz w:val="18"/>
          <w:szCs w:val="18"/>
          <w:highlight w:val="yellow"/>
        </w:rPr>
      </w:pPr>
      <w:r w:rsidRPr="009F428D">
        <w:rPr>
          <w:rFonts w:ascii="Calibri" w:hAnsi="Calibri"/>
          <w:b/>
          <w:color w:val="7030A0"/>
          <w:sz w:val="18"/>
          <w:szCs w:val="18"/>
          <w:highlight w:val="yellow"/>
        </w:rPr>
        <w:t>Bibs may be worn to differentiate between Teams.</w:t>
      </w:r>
    </w:p>
    <w:p w:rsidR="00F94120" w:rsidRPr="009F428D" w:rsidRDefault="00F94120" w:rsidP="00F94120">
      <w:pPr>
        <w:pStyle w:val="BodyText"/>
        <w:spacing w:before="87" w:line="249" w:lineRule="auto"/>
        <w:ind w:left="709" w:right="120" w:hanging="1"/>
        <w:rPr>
          <w:rFonts w:ascii="Calibri" w:hAnsi="Calibri"/>
          <w:b/>
          <w:color w:val="7030A0"/>
          <w:sz w:val="18"/>
          <w:szCs w:val="18"/>
        </w:rPr>
      </w:pPr>
      <w:r w:rsidRPr="009F428D">
        <w:rPr>
          <w:rFonts w:ascii="Calibri" w:hAnsi="Calibri"/>
          <w:b/>
          <w:color w:val="7030A0"/>
          <w:sz w:val="18"/>
          <w:szCs w:val="18"/>
          <w:highlight w:val="yellow"/>
        </w:rPr>
        <w:t xml:space="preserve">If a match is not played because one team cannot supply the required change of </w:t>
      </w:r>
      <w:proofErr w:type="spellStart"/>
      <w:r w:rsidRPr="009F428D">
        <w:rPr>
          <w:rFonts w:ascii="Calibri" w:hAnsi="Calibri"/>
          <w:b/>
          <w:color w:val="7030A0"/>
          <w:sz w:val="18"/>
          <w:szCs w:val="18"/>
          <w:highlight w:val="yellow"/>
        </w:rPr>
        <w:t>colours</w:t>
      </w:r>
      <w:proofErr w:type="spellEnd"/>
      <w:r w:rsidRPr="009F428D">
        <w:rPr>
          <w:rFonts w:ascii="Calibri" w:hAnsi="Calibri"/>
          <w:b/>
          <w:color w:val="7030A0"/>
          <w:sz w:val="18"/>
          <w:szCs w:val="18"/>
          <w:highlight w:val="yellow"/>
        </w:rPr>
        <w:t>, it will be deemed as an unfulfilled fixture and dealt with accordingly under Rule 10(F).</w:t>
      </w:r>
    </w:p>
    <w:p w:rsidR="00F94120" w:rsidRPr="009F428D" w:rsidRDefault="00F94120" w:rsidP="00F94120">
      <w:pPr>
        <w:pStyle w:val="BodyText"/>
        <w:spacing w:before="112"/>
        <w:ind w:left="142"/>
        <w:rPr>
          <w:rFonts w:ascii="Calibri" w:hAnsi="Calibri"/>
          <w:b/>
          <w:sz w:val="18"/>
          <w:szCs w:val="18"/>
        </w:rPr>
      </w:pPr>
      <w:r w:rsidRPr="009F428D">
        <w:rPr>
          <w:rFonts w:ascii="Calibri" w:hAnsi="Calibri"/>
          <w:b/>
          <w:color w:val="231F20"/>
          <w:sz w:val="18"/>
          <w:szCs w:val="18"/>
        </w:rPr>
        <w:t>PLAYING SEASON.  CONDITIONS OF PLAY, TIMES OF KICK-OFF, POSTPONEMENTS, SUBSTITUTES</w:t>
      </w:r>
    </w:p>
    <w:p w:rsidR="00F94120" w:rsidRPr="009F428D" w:rsidRDefault="00F94120" w:rsidP="009F428D">
      <w:pPr>
        <w:pStyle w:val="ListParagraph"/>
        <w:widowControl w:val="0"/>
        <w:numPr>
          <w:ilvl w:val="0"/>
          <w:numId w:val="45"/>
        </w:numPr>
        <w:tabs>
          <w:tab w:val="left" w:pos="426"/>
          <w:tab w:val="left" w:pos="709"/>
        </w:tabs>
        <w:suppressAutoHyphens w:val="0"/>
        <w:autoSpaceDE w:val="0"/>
        <w:autoSpaceDN w:val="0"/>
        <w:spacing w:before="62" w:line="249" w:lineRule="auto"/>
        <w:ind w:left="709" w:right="121" w:hanging="567"/>
        <w:jc w:val="both"/>
        <w:rPr>
          <w:rFonts w:ascii="Calibri" w:hAnsi="Calibri"/>
          <w:sz w:val="18"/>
          <w:szCs w:val="18"/>
        </w:rPr>
      </w:pPr>
      <w:r w:rsidRPr="009F428D">
        <w:rPr>
          <w:rFonts w:ascii="Calibri" w:hAnsi="Calibri"/>
          <w:color w:val="231F20"/>
          <w:sz w:val="18"/>
          <w:szCs w:val="18"/>
        </w:rPr>
        <w:t xml:space="preserve">(A) All Competition Matches shall be played in accordance with the Laws of the Game as determined by the International Football Association Board </w:t>
      </w:r>
      <w:r w:rsidRPr="009F428D">
        <w:rPr>
          <w:rFonts w:ascii="Calibri" w:hAnsi="Calibri"/>
          <w:color w:val="231F20"/>
          <w:spacing w:val="-5"/>
          <w:sz w:val="18"/>
          <w:szCs w:val="18"/>
        </w:rPr>
        <w:t xml:space="preserve">or, </w:t>
      </w:r>
      <w:r w:rsidRPr="009F428D">
        <w:rPr>
          <w:rFonts w:ascii="Calibri" w:hAnsi="Calibri"/>
          <w:color w:val="231F20"/>
          <w:sz w:val="18"/>
          <w:szCs w:val="18"/>
        </w:rPr>
        <w:t xml:space="preserve">for Mini-Soccer, and 9v9 football, the Rules as set down by </w:t>
      </w:r>
      <w:proofErr w:type="gramStart"/>
      <w:r w:rsidRPr="009F428D">
        <w:rPr>
          <w:rFonts w:ascii="Calibri" w:hAnsi="Calibri"/>
          <w:color w:val="231F20"/>
          <w:sz w:val="18"/>
          <w:szCs w:val="18"/>
        </w:rPr>
        <w:t>The</w:t>
      </w:r>
      <w:proofErr w:type="gramEnd"/>
      <w:r w:rsidRPr="009F428D">
        <w:rPr>
          <w:rFonts w:ascii="Calibri" w:hAnsi="Calibri"/>
          <w:color w:val="231F20"/>
          <w:spacing w:val="-6"/>
          <w:sz w:val="18"/>
          <w:szCs w:val="18"/>
        </w:rPr>
        <w:t xml:space="preserve"> </w:t>
      </w:r>
      <w:r w:rsidRPr="009F428D">
        <w:rPr>
          <w:rFonts w:ascii="Calibri" w:hAnsi="Calibri"/>
          <w:color w:val="231F20"/>
          <w:sz w:val="18"/>
          <w:szCs w:val="18"/>
        </w:rPr>
        <w:t>FA.</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 xml:space="preserve">Clubs must take all reasonable precautions to keep their Grounds in a playable condition. All Competition Matches shall be played on pitches deemed suitable by the Management Committee. If through any fault of the home Team a Competition Match </w:t>
      </w:r>
      <w:proofErr w:type="gramStart"/>
      <w:r w:rsidRPr="009F428D">
        <w:rPr>
          <w:rFonts w:ascii="Calibri" w:hAnsi="Calibri"/>
          <w:color w:val="231F20"/>
          <w:sz w:val="18"/>
          <w:szCs w:val="18"/>
        </w:rPr>
        <w:t>has to</w:t>
      </w:r>
      <w:proofErr w:type="gramEnd"/>
      <w:r w:rsidRPr="009F428D">
        <w:rPr>
          <w:rFonts w:ascii="Calibri" w:hAnsi="Calibri"/>
          <w:color w:val="231F20"/>
          <w:sz w:val="18"/>
          <w:szCs w:val="18"/>
        </w:rPr>
        <w:t xml:space="preserve"> be replayed, the Management Committee shall have power to order the venue to be changed.</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 xml:space="preserve">The Management Committee shall have power to decide whether </w:t>
      </w:r>
      <w:proofErr w:type="gramStart"/>
      <w:r w:rsidRPr="009F428D">
        <w:rPr>
          <w:rFonts w:ascii="Calibri" w:hAnsi="Calibri"/>
          <w:color w:val="231F20"/>
          <w:sz w:val="18"/>
          <w:szCs w:val="18"/>
        </w:rPr>
        <w:t>a pitch and/or facilities</w:t>
      </w:r>
      <w:proofErr w:type="gramEnd"/>
      <w:r w:rsidRPr="009F428D">
        <w:rPr>
          <w:rFonts w:ascii="Calibri" w:hAnsi="Calibri"/>
          <w:color w:val="231F20"/>
          <w:sz w:val="18"/>
          <w:szCs w:val="18"/>
        </w:rPr>
        <w:t xml:space="preserve"> are suitable for Competition Matches and to order the Club concerned to play its Competition Matches on another ground.</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Football Turf Pitches (3G) are allowed in this Competition provided</w:t>
      </w:r>
      <w:r w:rsidRPr="009F428D">
        <w:rPr>
          <w:rFonts w:ascii="Calibri" w:hAnsi="Calibri"/>
          <w:color w:val="231F20"/>
          <w:spacing w:val="-5"/>
          <w:sz w:val="18"/>
          <w:szCs w:val="18"/>
        </w:rPr>
        <w:t xml:space="preserve"> </w:t>
      </w:r>
      <w:r w:rsidRPr="009F428D">
        <w:rPr>
          <w:rFonts w:ascii="Calibri" w:hAnsi="Calibri"/>
          <w:color w:val="231F20"/>
          <w:sz w:val="18"/>
          <w:szCs w:val="18"/>
        </w:rPr>
        <w:t>they</w:t>
      </w:r>
      <w:r w:rsidRPr="009F428D">
        <w:rPr>
          <w:rFonts w:ascii="Calibri" w:hAnsi="Calibri"/>
          <w:color w:val="231F20"/>
          <w:spacing w:val="-5"/>
          <w:sz w:val="18"/>
          <w:szCs w:val="18"/>
        </w:rPr>
        <w:t xml:space="preserve"> </w:t>
      </w:r>
      <w:r w:rsidRPr="009F428D">
        <w:rPr>
          <w:rFonts w:ascii="Calibri" w:hAnsi="Calibri"/>
          <w:color w:val="231F20"/>
          <w:sz w:val="18"/>
          <w:szCs w:val="18"/>
        </w:rPr>
        <w:t>meet</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required performance</w:t>
      </w:r>
      <w:r w:rsidRPr="009F428D">
        <w:rPr>
          <w:rFonts w:ascii="Calibri" w:hAnsi="Calibri"/>
          <w:color w:val="231F20"/>
          <w:spacing w:val="-5"/>
          <w:sz w:val="18"/>
          <w:szCs w:val="18"/>
        </w:rPr>
        <w:t xml:space="preserve"> </w:t>
      </w:r>
      <w:r w:rsidRPr="009F428D">
        <w:rPr>
          <w:rFonts w:ascii="Calibri" w:hAnsi="Calibri"/>
          <w:color w:val="231F20"/>
          <w:sz w:val="18"/>
          <w:szCs w:val="18"/>
        </w:rPr>
        <w:t>standards</w:t>
      </w:r>
      <w:r w:rsidRPr="009F428D">
        <w:rPr>
          <w:rFonts w:ascii="Calibri" w:hAnsi="Calibri"/>
          <w:color w:val="231F20"/>
          <w:spacing w:val="-5"/>
          <w:sz w:val="18"/>
          <w:szCs w:val="18"/>
        </w:rPr>
        <w:t xml:space="preserve"> </w:t>
      </w:r>
      <w:r w:rsidRPr="009F428D">
        <w:rPr>
          <w:rFonts w:ascii="Calibri" w:hAnsi="Calibri"/>
          <w:color w:val="231F20"/>
          <w:sz w:val="18"/>
          <w:szCs w:val="18"/>
        </w:rPr>
        <w:t>and</w:t>
      </w:r>
      <w:r w:rsidRPr="009F428D">
        <w:rPr>
          <w:rFonts w:ascii="Calibri" w:hAnsi="Calibri"/>
          <w:color w:val="231F20"/>
          <w:spacing w:val="-5"/>
          <w:sz w:val="18"/>
          <w:szCs w:val="18"/>
        </w:rPr>
        <w:t xml:space="preserve"> </w:t>
      </w:r>
      <w:r w:rsidRPr="009F428D">
        <w:rPr>
          <w:rFonts w:ascii="Calibri" w:hAnsi="Calibri"/>
          <w:color w:val="231F20"/>
          <w:sz w:val="18"/>
          <w:szCs w:val="18"/>
        </w:rPr>
        <w:t>are</w:t>
      </w:r>
      <w:r w:rsidRPr="009F428D">
        <w:rPr>
          <w:rFonts w:ascii="Calibri" w:hAnsi="Calibri"/>
          <w:color w:val="231F20"/>
          <w:spacing w:val="-5"/>
          <w:sz w:val="18"/>
          <w:szCs w:val="18"/>
        </w:rPr>
        <w:t xml:space="preserve"> </w:t>
      </w:r>
      <w:r w:rsidRPr="009F428D">
        <w:rPr>
          <w:rFonts w:ascii="Calibri" w:hAnsi="Calibri"/>
          <w:color w:val="231F20"/>
          <w:sz w:val="18"/>
          <w:szCs w:val="18"/>
        </w:rPr>
        <w:t>listed</w:t>
      </w:r>
      <w:r w:rsidRPr="009F428D">
        <w:rPr>
          <w:rFonts w:ascii="Calibri" w:hAnsi="Calibri"/>
          <w:color w:val="231F20"/>
          <w:spacing w:val="-5"/>
          <w:sz w:val="18"/>
          <w:szCs w:val="18"/>
        </w:rPr>
        <w:t xml:space="preserve"> </w:t>
      </w:r>
      <w:r w:rsidRPr="009F428D">
        <w:rPr>
          <w:rFonts w:ascii="Calibri" w:hAnsi="Calibri"/>
          <w:color w:val="231F20"/>
          <w:sz w:val="18"/>
          <w:szCs w:val="18"/>
        </w:rPr>
        <w:t>on</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pacing w:val="-6"/>
          <w:sz w:val="18"/>
          <w:szCs w:val="18"/>
        </w:rPr>
        <w:t>FA’s</w:t>
      </w:r>
      <w:r w:rsidRPr="009F428D">
        <w:rPr>
          <w:rFonts w:ascii="Calibri" w:hAnsi="Calibri"/>
          <w:color w:val="231F20"/>
          <w:spacing w:val="-5"/>
          <w:sz w:val="18"/>
          <w:szCs w:val="18"/>
        </w:rPr>
        <w:t xml:space="preserve"> </w:t>
      </w:r>
      <w:r w:rsidRPr="009F428D">
        <w:rPr>
          <w:rFonts w:ascii="Calibri" w:hAnsi="Calibri"/>
          <w:color w:val="231F20"/>
          <w:sz w:val="18"/>
          <w:szCs w:val="18"/>
        </w:rPr>
        <w:t>Register</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Football</w:t>
      </w:r>
      <w:r w:rsidRPr="009F428D">
        <w:rPr>
          <w:rFonts w:ascii="Calibri" w:hAnsi="Calibri"/>
          <w:color w:val="231F20"/>
          <w:spacing w:val="-5"/>
          <w:sz w:val="18"/>
          <w:szCs w:val="18"/>
        </w:rPr>
        <w:t xml:space="preserve"> </w:t>
      </w:r>
      <w:r w:rsidRPr="009F428D">
        <w:rPr>
          <w:rFonts w:ascii="Calibri" w:hAnsi="Calibri"/>
          <w:color w:val="231F20"/>
          <w:sz w:val="18"/>
          <w:szCs w:val="18"/>
        </w:rPr>
        <w:t>Turf</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Pitches. All Football Turf Pitches used must be tested (by a FIFA accredited test institute) every three years and the results passed to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The FA will give a decision on the suitability for use and add the pitch to the Register.</w:t>
      </w:r>
    </w:p>
    <w:p w:rsidR="00F94120" w:rsidRPr="009F428D" w:rsidRDefault="00F94120" w:rsidP="00F94120">
      <w:pPr>
        <w:pStyle w:val="BodyText"/>
        <w:spacing w:before="56" w:line="249" w:lineRule="auto"/>
        <w:ind w:left="709" w:right="-26" w:hanging="1"/>
        <w:rPr>
          <w:rFonts w:ascii="Calibri" w:hAnsi="Calibri"/>
          <w:color w:val="231F20"/>
          <w:sz w:val="18"/>
          <w:szCs w:val="18"/>
        </w:rPr>
      </w:pP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home</w:t>
      </w:r>
      <w:r w:rsidRPr="009F428D">
        <w:rPr>
          <w:rFonts w:ascii="Calibri" w:hAnsi="Calibri"/>
          <w:color w:val="231F20"/>
          <w:spacing w:val="-3"/>
          <w:sz w:val="18"/>
          <w:szCs w:val="18"/>
        </w:rPr>
        <w:t xml:space="preserve"> </w:t>
      </w:r>
      <w:r w:rsidRPr="009F428D">
        <w:rPr>
          <w:rFonts w:ascii="Calibri" w:hAnsi="Calibri"/>
          <w:color w:val="231F20"/>
          <w:sz w:val="18"/>
          <w:szCs w:val="18"/>
        </w:rPr>
        <w:t>Club</w:t>
      </w:r>
      <w:r w:rsidRPr="009F428D">
        <w:rPr>
          <w:rFonts w:ascii="Calibri" w:hAnsi="Calibri"/>
          <w:color w:val="231F20"/>
          <w:spacing w:val="-3"/>
          <w:sz w:val="18"/>
          <w:szCs w:val="18"/>
        </w:rPr>
        <w:t xml:space="preserve"> </w:t>
      </w:r>
      <w:r w:rsidRPr="009F428D">
        <w:rPr>
          <w:rFonts w:ascii="Calibri" w:hAnsi="Calibri"/>
          <w:color w:val="231F20"/>
          <w:sz w:val="18"/>
          <w:szCs w:val="18"/>
        </w:rPr>
        <w:t>is</w:t>
      </w:r>
      <w:r w:rsidRPr="009F428D">
        <w:rPr>
          <w:rFonts w:ascii="Calibri" w:hAnsi="Calibri"/>
          <w:color w:val="231F20"/>
          <w:spacing w:val="-3"/>
          <w:sz w:val="18"/>
          <w:szCs w:val="18"/>
        </w:rPr>
        <w:t xml:space="preserve"> </w:t>
      </w:r>
      <w:r w:rsidRPr="009F428D">
        <w:rPr>
          <w:rFonts w:ascii="Calibri" w:hAnsi="Calibri"/>
          <w:color w:val="231F20"/>
          <w:sz w:val="18"/>
          <w:szCs w:val="18"/>
        </w:rPr>
        <w:t>also</w:t>
      </w:r>
      <w:r w:rsidRPr="009F428D">
        <w:rPr>
          <w:rFonts w:ascii="Calibri" w:hAnsi="Calibri"/>
          <w:color w:val="231F20"/>
          <w:spacing w:val="-3"/>
          <w:sz w:val="18"/>
          <w:szCs w:val="18"/>
        </w:rPr>
        <w:t xml:space="preserve"> </w:t>
      </w:r>
      <w:r w:rsidRPr="009F428D">
        <w:rPr>
          <w:rFonts w:ascii="Calibri" w:hAnsi="Calibri"/>
          <w:color w:val="231F20"/>
          <w:sz w:val="18"/>
          <w:szCs w:val="18"/>
        </w:rPr>
        <w:t>responsible</w:t>
      </w:r>
      <w:r w:rsidRPr="009F428D">
        <w:rPr>
          <w:rFonts w:ascii="Calibri" w:hAnsi="Calibri"/>
          <w:color w:val="231F20"/>
          <w:spacing w:val="-3"/>
          <w:sz w:val="18"/>
          <w:szCs w:val="18"/>
        </w:rPr>
        <w:t xml:space="preserve"> </w:t>
      </w:r>
      <w:r w:rsidRPr="009F428D">
        <w:rPr>
          <w:rFonts w:ascii="Calibri" w:hAnsi="Calibri"/>
          <w:color w:val="231F20"/>
          <w:sz w:val="18"/>
          <w:szCs w:val="18"/>
        </w:rPr>
        <w:t>for</w:t>
      </w:r>
      <w:r w:rsidRPr="009F428D">
        <w:rPr>
          <w:rFonts w:ascii="Calibri" w:hAnsi="Calibri"/>
          <w:color w:val="231F20"/>
          <w:spacing w:val="-3"/>
          <w:sz w:val="18"/>
          <w:szCs w:val="18"/>
        </w:rPr>
        <w:t xml:space="preserve"> </w:t>
      </w:r>
      <w:r w:rsidRPr="009F428D">
        <w:rPr>
          <w:rFonts w:ascii="Calibri" w:hAnsi="Calibri"/>
          <w:color w:val="231F20"/>
          <w:sz w:val="18"/>
          <w:szCs w:val="18"/>
        </w:rPr>
        <w:t>advising</w:t>
      </w:r>
      <w:r w:rsidRPr="009F428D">
        <w:rPr>
          <w:rFonts w:ascii="Calibri" w:hAnsi="Calibri"/>
          <w:color w:val="231F20"/>
          <w:spacing w:val="-3"/>
          <w:sz w:val="18"/>
          <w:szCs w:val="18"/>
        </w:rPr>
        <w:t xml:space="preserve"> </w:t>
      </w:r>
      <w:r w:rsidRPr="009F428D">
        <w:rPr>
          <w:rFonts w:ascii="Calibri" w:hAnsi="Calibri"/>
          <w:color w:val="231F20"/>
          <w:sz w:val="18"/>
          <w:szCs w:val="18"/>
        </w:rPr>
        <w:t>Participants</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footwear</w:t>
      </w:r>
      <w:r w:rsidRPr="009F428D">
        <w:rPr>
          <w:rFonts w:ascii="Calibri" w:hAnsi="Calibri"/>
          <w:color w:val="231F20"/>
          <w:spacing w:val="-3"/>
          <w:sz w:val="18"/>
          <w:szCs w:val="18"/>
        </w:rPr>
        <w:t xml:space="preserve"> </w:t>
      </w:r>
      <w:r w:rsidRPr="009F428D">
        <w:rPr>
          <w:rFonts w:ascii="Calibri" w:hAnsi="Calibri"/>
          <w:color w:val="231F20"/>
          <w:sz w:val="18"/>
          <w:szCs w:val="18"/>
        </w:rPr>
        <w:t>requirements</w:t>
      </w:r>
      <w:r w:rsidRPr="009F428D">
        <w:rPr>
          <w:rFonts w:ascii="Calibri" w:hAnsi="Calibri"/>
          <w:color w:val="231F20"/>
          <w:spacing w:val="-3"/>
          <w:sz w:val="18"/>
          <w:szCs w:val="18"/>
        </w:rPr>
        <w:t xml:space="preserve"> </w:t>
      </w:r>
      <w:r w:rsidRPr="009F428D">
        <w:rPr>
          <w:rFonts w:ascii="Calibri" w:hAnsi="Calibri"/>
          <w:color w:val="231F20"/>
          <w:sz w:val="18"/>
          <w:szCs w:val="18"/>
        </w:rPr>
        <w:t>when confirming match arrangements in accordance with Rule</w:t>
      </w:r>
      <w:r w:rsidRPr="009F428D">
        <w:rPr>
          <w:rFonts w:ascii="Calibri" w:hAnsi="Calibri"/>
          <w:color w:val="231F20"/>
          <w:spacing w:val="-13"/>
          <w:sz w:val="18"/>
          <w:szCs w:val="18"/>
        </w:rPr>
        <w:t xml:space="preserve"> </w:t>
      </w:r>
      <w:r w:rsidRPr="009F428D">
        <w:rPr>
          <w:rFonts w:ascii="Calibri" w:hAnsi="Calibri"/>
          <w:color w:val="231F20"/>
          <w:sz w:val="18"/>
          <w:szCs w:val="18"/>
        </w:rPr>
        <w:t>20(C).</w:t>
      </w:r>
    </w:p>
    <w:p w:rsidR="00F94120" w:rsidRPr="009F428D" w:rsidRDefault="00F94120" w:rsidP="00F94120">
      <w:pPr>
        <w:pStyle w:val="BodyText"/>
        <w:spacing w:before="56" w:line="249" w:lineRule="auto"/>
        <w:ind w:left="709" w:right="-26" w:hanging="1"/>
        <w:rPr>
          <w:rFonts w:ascii="Calibri" w:hAnsi="Calibri"/>
          <w:b/>
          <w:color w:val="7030A0"/>
          <w:sz w:val="18"/>
          <w:szCs w:val="18"/>
        </w:rPr>
      </w:pPr>
      <w:r w:rsidRPr="009F428D">
        <w:rPr>
          <w:rFonts w:ascii="Calibri" w:hAnsi="Calibri"/>
          <w:b/>
          <w:color w:val="7030A0"/>
          <w:sz w:val="18"/>
          <w:szCs w:val="18"/>
          <w:highlight w:val="yellow"/>
        </w:rPr>
        <w:t>Ground facilities used within this Competition are required to have suitable changing and toilet facilities.</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All</w:t>
      </w:r>
      <w:r w:rsidRPr="009F428D">
        <w:rPr>
          <w:rFonts w:ascii="Calibri" w:hAnsi="Calibri"/>
          <w:color w:val="231F20"/>
          <w:spacing w:val="-7"/>
          <w:sz w:val="18"/>
          <w:szCs w:val="18"/>
        </w:rPr>
        <w:t xml:space="preserve"> </w:t>
      </w:r>
      <w:r w:rsidRPr="009F428D">
        <w:rPr>
          <w:rFonts w:ascii="Calibri" w:hAnsi="Calibri"/>
          <w:color w:val="231F20"/>
          <w:sz w:val="18"/>
          <w:szCs w:val="18"/>
        </w:rPr>
        <w:t>Competition Matches</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have</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duration</w:t>
      </w:r>
      <w:r w:rsidRPr="009F428D">
        <w:rPr>
          <w:rFonts w:ascii="Calibri" w:hAnsi="Calibri"/>
          <w:color w:val="231F20"/>
          <w:spacing w:val="-7"/>
          <w:sz w:val="18"/>
          <w:szCs w:val="18"/>
        </w:rPr>
        <w:t xml:space="preserve"> </w:t>
      </w:r>
      <w:r w:rsidRPr="009F428D">
        <w:rPr>
          <w:rFonts w:ascii="Calibri" w:hAnsi="Calibri"/>
          <w:color w:val="231F20"/>
          <w:sz w:val="18"/>
          <w:szCs w:val="18"/>
        </w:rPr>
        <w:t>as</w:t>
      </w:r>
      <w:r w:rsidRPr="009F428D">
        <w:rPr>
          <w:rFonts w:ascii="Calibri" w:hAnsi="Calibri"/>
          <w:color w:val="231F20"/>
          <w:spacing w:val="-7"/>
          <w:sz w:val="18"/>
          <w:szCs w:val="18"/>
        </w:rPr>
        <w:t xml:space="preserve"> </w:t>
      </w:r>
      <w:r w:rsidRPr="009F428D">
        <w:rPr>
          <w:rFonts w:ascii="Calibri" w:hAnsi="Calibri"/>
          <w:color w:val="231F20"/>
          <w:sz w:val="18"/>
          <w:szCs w:val="18"/>
        </w:rPr>
        <w:t>set</w:t>
      </w:r>
      <w:r w:rsidRPr="009F428D">
        <w:rPr>
          <w:rFonts w:ascii="Calibri" w:hAnsi="Calibri"/>
          <w:color w:val="231F20"/>
          <w:spacing w:val="-7"/>
          <w:sz w:val="18"/>
          <w:szCs w:val="18"/>
        </w:rPr>
        <w:t xml:space="preserve"> </w:t>
      </w:r>
      <w:r w:rsidRPr="009F428D">
        <w:rPr>
          <w:rFonts w:ascii="Calibri" w:hAnsi="Calibri"/>
          <w:color w:val="231F20"/>
          <w:sz w:val="18"/>
          <w:szCs w:val="18"/>
        </w:rPr>
        <w:t>out</w:t>
      </w:r>
      <w:r w:rsidRPr="009F428D">
        <w:rPr>
          <w:rFonts w:ascii="Calibri" w:hAnsi="Calibri"/>
          <w:color w:val="231F20"/>
          <w:spacing w:val="-7"/>
          <w:sz w:val="18"/>
          <w:szCs w:val="18"/>
        </w:rPr>
        <w:t xml:space="preserve"> </w:t>
      </w:r>
      <w:r w:rsidRPr="009F428D">
        <w:rPr>
          <w:rFonts w:ascii="Calibri" w:hAnsi="Calibri"/>
          <w:color w:val="231F20"/>
          <w:sz w:val="18"/>
          <w:szCs w:val="18"/>
        </w:rPr>
        <w:t>below</w:t>
      </w:r>
      <w:r w:rsidRPr="009F428D">
        <w:rPr>
          <w:rFonts w:ascii="Calibri" w:hAnsi="Calibri"/>
          <w:color w:val="231F20"/>
          <w:spacing w:val="-7"/>
          <w:sz w:val="18"/>
          <w:szCs w:val="18"/>
        </w:rPr>
        <w:t xml:space="preserve"> </w:t>
      </w:r>
      <w:r w:rsidRPr="009F428D">
        <w:rPr>
          <w:rFonts w:ascii="Calibri" w:hAnsi="Calibri"/>
          <w:color w:val="231F20"/>
          <w:sz w:val="18"/>
          <w:szCs w:val="18"/>
        </w:rPr>
        <w:t>unless</w:t>
      </w:r>
      <w:r w:rsidRPr="009F428D">
        <w:rPr>
          <w:rFonts w:ascii="Calibri" w:hAnsi="Calibri"/>
          <w:color w:val="231F20"/>
          <w:spacing w:val="-7"/>
          <w:sz w:val="18"/>
          <w:szCs w:val="18"/>
        </w:rPr>
        <w:t xml:space="preserve"> </w:t>
      </w:r>
      <w:r w:rsidRPr="009F428D">
        <w:rPr>
          <w:rFonts w:ascii="Calibri" w:hAnsi="Calibri"/>
          <w:color w:val="231F20"/>
          <w:sz w:val="18"/>
          <w:szCs w:val="18"/>
        </w:rPr>
        <w:t>a</w:t>
      </w:r>
      <w:r w:rsidRPr="009F428D">
        <w:rPr>
          <w:rFonts w:ascii="Calibri" w:hAnsi="Calibri"/>
          <w:color w:val="231F20"/>
          <w:spacing w:val="-7"/>
          <w:sz w:val="18"/>
          <w:szCs w:val="18"/>
        </w:rPr>
        <w:t xml:space="preserve"> </w:t>
      </w:r>
      <w:r w:rsidRPr="009F428D">
        <w:rPr>
          <w:rFonts w:ascii="Calibri" w:hAnsi="Calibri"/>
          <w:color w:val="231F20"/>
          <w:sz w:val="18"/>
          <w:szCs w:val="18"/>
        </w:rPr>
        <w:t>shorter</w:t>
      </w:r>
      <w:r w:rsidRPr="009F428D">
        <w:rPr>
          <w:rFonts w:ascii="Calibri" w:hAnsi="Calibri"/>
          <w:color w:val="231F20"/>
          <w:spacing w:val="-7"/>
          <w:sz w:val="18"/>
          <w:szCs w:val="18"/>
        </w:rPr>
        <w:t xml:space="preserve"> </w:t>
      </w:r>
      <w:r w:rsidRPr="009F428D">
        <w:rPr>
          <w:rFonts w:ascii="Calibri" w:hAnsi="Calibri"/>
          <w:color w:val="231F20"/>
          <w:sz w:val="18"/>
          <w:szCs w:val="18"/>
        </w:rPr>
        <w:t>time</w:t>
      </w:r>
      <w:r w:rsidRPr="009F428D">
        <w:rPr>
          <w:rFonts w:ascii="Calibri" w:hAnsi="Calibri"/>
          <w:color w:val="231F20"/>
          <w:spacing w:val="-7"/>
          <w:sz w:val="18"/>
          <w:szCs w:val="18"/>
        </w:rPr>
        <w:t xml:space="preserve"> </w:t>
      </w:r>
      <w:r w:rsidRPr="009F428D">
        <w:rPr>
          <w:rFonts w:ascii="Calibri" w:hAnsi="Calibri"/>
          <w:color w:val="231F20"/>
          <w:sz w:val="18"/>
          <w:szCs w:val="18"/>
        </w:rPr>
        <w:t>is</w:t>
      </w:r>
      <w:r w:rsidRPr="009F428D">
        <w:rPr>
          <w:rFonts w:ascii="Calibri" w:hAnsi="Calibri"/>
          <w:color w:val="231F20"/>
          <w:spacing w:val="-7"/>
          <w:sz w:val="18"/>
          <w:szCs w:val="18"/>
        </w:rPr>
        <w:t xml:space="preserve"> </w:t>
      </w:r>
      <w:r w:rsidRPr="009F428D">
        <w:rPr>
          <w:rFonts w:ascii="Calibri" w:hAnsi="Calibri"/>
          <w:color w:val="231F20"/>
          <w:sz w:val="18"/>
          <w:szCs w:val="18"/>
        </w:rPr>
        <w:t>mutually</w:t>
      </w:r>
      <w:r w:rsidRPr="009F428D">
        <w:rPr>
          <w:rFonts w:ascii="Calibri" w:hAnsi="Calibri"/>
          <w:color w:val="231F20"/>
          <w:spacing w:val="-7"/>
          <w:sz w:val="18"/>
          <w:szCs w:val="18"/>
        </w:rPr>
        <w:t xml:space="preserve"> </w:t>
      </w:r>
      <w:r w:rsidRPr="009F428D">
        <w:rPr>
          <w:rFonts w:ascii="Calibri" w:hAnsi="Calibri"/>
          <w:color w:val="231F20"/>
          <w:sz w:val="18"/>
          <w:szCs w:val="18"/>
        </w:rPr>
        <w:t>arranged by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two</w:t>
      </w:r>
      <w:r w:rsidRPr="009F428D">
        <w:rPr>
          <w:rFonts w:ascii="Calibri" w:hAnsi="Calibri"/>
          <w:color w:val="231F20"/>
          <w:spacing w:val="-5"/>
          <w:sz w:val="18"/>
          <w:szCs w:val="18"/>
        </w:rPr>
        <w:t xml:space="preserve"> </w:t>
      </w:r>
      <w:r w:rsidRPr="009F428D">
        <w:rPr>
          <w:rFonts w:ascii="Calibri" w:hAnsi="Calibri"/>
          <w:color w:val="231F20"/>
          <w:sz w:val="18"/>
          <w:szCs w:val="18"/>
        </w:rPr>
        <w:t>Clubs</w:t>
      </w:r>
      <w:r w:rsidRPr="009F428D">
        <w:rPr>
          <w:rFonts w:ascii="Calibri" w:hAnsi="Calibri"/>
          <w:color w:val="231F20"/>
          <w:spacing w:val="-5"/>
          <w:sz w:val="18"/>
          <w:szCs w:val="18"/>
        </w:rPr>
        <w:t xml:space="preserve"> </w:t>
      </w:r>
      <w:r w:rsidRPr="009F428D">
        <w:rPr>
          <w:rFonts w:ascii="Calibri" w:hAnsi="Calibri"/>
          <w:color w:val="231F20"/>
          <w:sz w:val="18"/>
          <w:szCs w:val="18"/>
        </w:rPr>
        <w:t>in</w:t>
      </w:r>
      <w:r w:rsidRPr="009F428D">
        <w:rPr>
          <w:rFonts w:ascii="Calibri" w:hAnsi="Calibri"/>
          <w:color w:val="231F20"/>
          <w:spacing w:val="-5"/>
          <w:sz w:val="18"/>
          <w:szCs w:val="18"/>
        </w:rPr>
        <w:t xml:space="preserve"> </w:t>
      </w:r>
      <w:r w:rsidRPr="009F428D">
        <w:rPr>
          <w:rFonts w:ascii="Calibri" w:hAnsi="Calibri"/>
          <w:color w:val="231F20"/>
          <w:sz w:val="18"/>
          <w:szCs w:val="18"/>
        </w:rPr>
        <w:t>consultation</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referee</w:t>
      </w:r>
      <w:r w:rsidRPr="009F428D">
        <w:rPr>
          <w:rFonts w:ascii="Calibri" w:hAnsi="Calibri"/>
          <w:color w:val="231F20"/>
          <w:spacing w:val="-5"/>
          <w:sz w:val="18"/>
          <w:szCs w:val="18"/>
        </w:rPr>
        <w:t xml:space="preserve"> </w:t>
      </w:r>
      <w:r w:rsidRPr="009F428D">
        <w:rPr>
          <w:rFonts w:ascii="Calibri" w:hAnsi="Calibri"/>
          <w:color w:val="231F20"/>
          <w:sz w:val="18"/>
          <w:szCs w:val="18"/>
        </w:rPr>
        <w:t>prior</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commencement</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Competition M</w:t>
      </w:r>
      <w:r w:rsidRPr="009F428D">
        <w:rPr>
          <w:rFonts w:ascii="Calibri" w:hAnsi="Calibri"/>
          <w:color w:val="231F20"/>
          <w:sz w:val="18"/>
          <w:szCs w:val="18"/>
        </w:rPr>
        <w:t>atch, and in any event shall be of equal halves.</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 xml:space="preserve">Competition Matches should be played in accordance with the Laws appropriate to the relevant age group, as laid down by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as detailed below.</w:t>
      </w:r>
    </w:p>
    <w:p w:rsidR="00F94120" w:rsidRPr="009F428D" w:rsidRDefault="00F94120" w:rsidP="00F94120">
      <w:pPr>
        <w:pStyle w:val="BodyText"/>
        <w:spacing w:before="10" w:after="1"/>
        <w:rPr>
          <w:rFonts w:ascii="Calibri" w:hAnsi="Calibri"/>
          <w:sz w:val="18"/>
          <w:szCs w:val="18"/>
        </w:rPr>
      </w:pPr>
    </w:p>
    <w:tbl>
      <w:tblPr>
        <w:tblW w:w="0" w:type="auto"/>
        <w:tblInd w:w="7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38"/>
        <w:gridCol w:w="1038"/>
        <w:gridCol w:w="1038"/>
        <w:gridCol w:w="1038"/>
        <w:gridCol w:w="1038"/>
        <w:gridCol w:w="1038"/>
      </w:tblGrid>
      <w:tr w:rsidR="00F94120" w:rsidRPr="009F428D" w:rsidTr="00F94120">
        <w:trPr>
          <w:trHeight w:hRule="exact" w:val="1156"/>
        </w:trPr>
        <w:tc>
          <w:tcPr>
            <w:tcW w:w="1038" w:type="dxa"/>
            <w:shd w:val="clear" w:color="auto" w:fill="D1D3D4"/>
          </w:tcPr>
          <w:p w:rsidR="00F94120" w:rsidRPr="009F428D" w:rsidRDefault="00F94120" w:rsidP="00F94120">
            <w:pPr>
              <w:pStyle w:val="TableParagraph"/>
              <w:spacing w:before="74"/>
              <w:ind w:left="95"/>
              <w:rPr>
                <w:rFonts w:ascii="Calibri" w:hAnsi="Calibri"/>
                <w:sz w:val="10"/>
                <w:szCs w:val="18"/>
              </w:rPr>
            </w:pPr>
            <w:r w:rsidRPr="009F428D">
              <w:rPr>
                <w:rFonts w:ascii="Calibri" w:hAnsi="Calibri"/>
                <w:color w:val="231F20"/>
                <w:sz w:val="10"/>
                <w:szCs w:val="18"/>
              </w:rPr>
              <w:t>Age Group</w:t>
            </w:r>
          </w:p>
        </w:tc>
        <w:tc>
          <w:tcPr>
            <w:tcW w:w="1038" w:type="dxa"/>
            <w:shd w:val="clear" w:color="auto" w:fill="D1D3D4"/>
          </w:tcPr>
          <w:p w:rsidR="00F94120" w:rsidRPr="009F428D" w:rsidRDefault="00F94120" w:rsidP="00F94120">
            <w:pPr>
              <w:pStyle w:val="TableParagraph"/>
              <w:spacing w:before="74" w:line="244" w:lineRule="auto"/>
              <w:ind w:left="95" w:right="133"/>
              <w:rPr>
                <w:rFonts w:ascii="Calibri" w:hAnsi="Calibri"/>
                <w:sz w:val="10"/>
                <w:szCs w:val="18"/>
              </w:rPr>
            </w:pPr>
            <w:r w:rsidRPr="009F428D">
              <w:rPr>
                <w:rFonts w:ascii="Calibri" w:hAnsi="Calibri"/>
                <w:color w:val="231F20"/>
                <w:sz w:val="10"/>
                <w:szCs w:val="18"/>
              </w:rPr>
              <w:t>Minimum duration of play per half (minutes)</w:t>
            </w:r>
          </w:p>
        </w:tc>
        <w:tc>
          <w:tcPr>
            <w:tcW w:w="1038" w:type="dxa"/>
            <w:shd w:val="clear" w:color="auto" w:fill="D1D3D4"/>
          </w:tcPr>
          <w:p w:rsidR="00F94120" w:rsidRPr="009F428D" w:rsidRDefault="00F94120" w:rsidP="00F94120">
            <w:pPr>
              <w:pStyle w:val="TableParagraph"/>
              <w:spacing w:before="74" w:line="244" w:lineRule="auto"/>
              <w:ind w:left="95" w:right="133"/>
              <w:rPr>
                <w:rFonts w:ascii="Calibri" w:hAnsi="Calibri"/>
                <w:sz w:val="10"/>
                <w:szCs w:val="18"/>
              </w:rPr>
            </w:pPr>
            <w:r w:rsidRPr="009F428D">
              <w:rPr>
                <w:rFonts w:ascii="Calibri" w:hAnsi="Calibri"/>
                <w:color w:val="231F20"/>
                <w:sz w:val="10"/>
                <w:szCs w:val="18"/>
              </w:rPr>
              <w:t>Maximum duration of play per half (minutes)</w:t>
            </w:r>
          </w:p>
        </w:tc>
        <w:tc>
          <w:tcPr>
            <w:tcW w:w="1038" w:type="dxa"/>
            <w:shd w:val="clear" w:color="auto" w:fill="D1D3D4"/>
          </w:tcPr>
          <w:p w:rsidR="00F94120" w:rsidRPr="009F428D" w:rsidRDefault="00F94120" w:rsidP="00F94120">
            <w:pPr>
              <w:pStyle w:val="TableParagraph"/>
              <w:spacing w:before="74" w:line="244" w:lineRule="auto"/>
              <w:ind w:left="95" w:right="255"/>
              <w:rPr>
                <w:rFonts w:ascii="Calibri" w:hAnsi="Calibri"/>
                <w:sz w:val="10"/>
                <w:szCs w:val="18"/>
              </w:rPr>
            </w:pPr>
            <w:r w:rsidRPr="009F428D">
              <w:rPr>
                <w:rFonts w:ascii="Calibri" w:hAnsi="Calibri"/>
                <w:color w:val="231F20"/>
                <w:sz w:val="10"/>
                <w:szCs w:val="18"/>
              </w:rPr>
              <w:t xml:space="preserve">Maximum playing time in one day in all </w:t>
            </w:r>
            <w:proofErr w:type="spellStart"/>
            <w:r w:rsidRPr="009F428D">
              <w:rPr>
                <w:rFonts w:ascii="Calibri" w:hAnsi="Calibri"/>
                <w:color w:val="231F20"/>
                <w:sz w:val="10"/>
                <w:szCs w:val="18"/>
              </w:rPr>
              <w:t>organised</w:t>
            </w:r>
            <w:proofErr w:type="spellEnd"/>
            <w:r w:rsidRPr="009F428D">
              <w:rPr>
                <w:rFonts w:ascii="Calibri" w:hAnsi="Calibri"/>
                <w:color w:val="231F20"/>
                <w:sz w:val="10"/>
                <w:szCs w:val="18"/>
              </w:rPr>
              <w:t xml:space="preserve"> development fixtures (minutes)</w:t>
            </w:r>
          </w:p>
        </w:tc>
        <w:tc>
          <w:tcPr>
            <w:tcW w:w="1038" w:type="dxa"/>
            <w:shd w:val="clear" w:color="auto" w:fill="D1D3D4"/>
          </w:tcPr>
          <w:p w:rsidR="00F94120" w:rsidRPr="009F428D" w:rsidRDefault="00F94120" w:rsidP="00F94120">
            <w:pPr>
              <w:pStyle w:val="TableParagraph"/>
              <w:spacing w:before="74" w:line="244" w:lineRule="auto"/>
              <w:ind w:left="95" w:right="122"/>
              <w:rPr>
                <w:rFonts w:ascii="Calibri" w:hAnsi="Calibri"/>
                <w:sz w:val="10"/>
                <w:szCs w:val="18"/>
              </w:rPr>
            </w:pPr>
            <w:r w:rsidRPr="009F428D">
              <w:rPr>
                <w:rFonts w:ascii="Calibri" w:hAnsi="Calibri"/>
                <w:color w:val="231F20"/>
                <w:sz w:val="10"/>
                <w:szCs w:val="18"/>
              </w:rPr>
              <w:t>Maximum playing time in one day in all tournaments and trophy events/festivals (minutes)</w:t>
            </w:r>
          </w:p>
        </w:tc>
        <w:tc>
          <w:tcPr>
            <w:tcW w:w="1038" w:type="dxa"/>
            <w:shd w:val="clear" w:color="auto" w:fill="D1D3D4"/>
          </w:tcPr>
          <w:p w:rsidR="00F94120" w:rsidRPr="009F428D" w:rsidRDefault="00F94120" w:rsidP="00F94120">
            <w:pPr>
              <w:pStyle w:val="TableParagraph"/>
              <w:spacing w:before="74" w:line="244" w:lineRule="auto"/>
              <w:ind w:left="95" w:right="297"/>
              <w:rPr>
                <w:rFonts w:ascii="Calibri" w:hAnsi="Calibri"/>
                <w:sz w:val="10"/>
                <w:szCs w:val="18"/>
              </w:rPr>
            </w:pPr>
            <w:r w:rsidRPr="009F428D">
              <w:rPr>
                <w:rFonts w:ascii="Calibri" w:hAnsi="Calibri"/>
                <w:color w:val="231F20"/>
                <w:sz w:val="10"/>
                <w:szCs w:val="18"/>
              </w:rPr>
              <w:t>Competition structure</w:t>
            </w:r>
          </w:p>
        </w:tc>
      </w:tr>
      <w:tr w:rsidR="00F94120" w:rsidRPr="009F428D" w:rsidTr="00F94120">
        <w:trPr>
          <w:trHeight w:hRule="exact" w:val="1156"/>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7 and</w:t>
            </w:r>
          </w:p>
          <w:p w:rsidR="00F94120" w:rsidRPr="009F428D" w:rsidRDefault="00F94120" w:rsidP="00F94120">
            <w:pPr>
              <w:pStyle w:val="TableParagraph"/>
              <w:spacing w:before="6"/>
              <w:ind w:left="95"/>
              <w:rPr>
                <w:rFonts w:ascii="Calibri" w:hAnsi="Calibri"/>
                <w:sz w:val="10"/>
                <w:szCs w:val="18"/>
              </w:rPr>
            </w:pPr>
            <w:r w:rsidRPr="009F428D">
              <w:rPr>
                <w:rFonts w:ascii="Calibri" w:hAnsi="Calibri"/>
                <w:color w:val="231F20"/>
                <w:sz w:val="10"/>
                <w:szCs w:val="18"/>
              </w:rPr>
              <w:t>Under 8</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40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60</w:t>
            </w:r>
          </w:p>
        </w:tc>
        <w:tc>
          <w:tcPr>
            <w:tcW w:w="1038" w:type="dxa"/>
          </w:tcPr>
          <w:p w:rsidR="00F94120" w:rsidRPr="009F428D" w:rsidRDefault="00F94120" w:rsidP="00F94120">
            <w:pPr>
              <w:pStyle w:val="TableParagraph"/>
              <w:spacing w:before="76" w:line="249" w:lineRule="auto"/>
              <w:ind w:left="95" w:right="141"/>
              <w:rPr>
                <w:rFonts w:ascii="Calibri" w:hAnsi="Calibri"/>
                <w:sz w:val="10"/>
                <w:szCs w:val="18"/>
              </w:rPr>
            </w:pPr>
            <w:r w:rsidRPr="009F428D">
              <w:rPr>
                <w:rFonts w:ascii="Calibri" w:hAnsi="Calibri"/>
                <w:color w:val="231F20"/>
                <w:sz w:val="10"/>
                <w:szCs w:val="18"/>
              </w:rPr>
              <w:t xml:space="preserve">Development </w:t>
            </w:r>
            <w:proofErr w:type="spellStart"/>
            <w:r w:rsidRPr="009F428D">
              <w:rPr>
                <w:rFonts w:ascii="Calibri" w:hAnsi="Calibri"/>
                <w:color w:val="231F20"/>
                <w:sz w:val="10"/>
                <w:szCs w:val="18"/>
              </w:rPr>
              <w:t>focussed</w:t>
            </w:r>
            <w:proofErr w:type="spellEnd"/>
            <w:r w:rsidRPr="009F428D">
              <w:rPr>
                <w:rFonts w:ascii="Calibri" w:hAnsi="Calibri"/>
                <w:color w:val="231F20"/>
                <w:sz w:val="10"/>
                <w:szCs w:val="18"/>
              </w:rPr>
              <w:t xml:space="preserve"> with a maximum of 3 trophy events per season over </w:t>
            </w:r>
            <w:proofErr w:type="gramStart"/>
            <w:r w:rsidRPr="009F428D">
              <w:rPr>
                <w:rFonts w:ascii="Calibri" w:hAnsi="Calibri"/>
                <w:color w:val="231F20"/>
                <w:sz w:val="10"/>
                <w:szCs w:val="18"/>
              </w:rPr>
              <w:t>2 week</w:t>
            </w:r>
            <w:proofErr w:type="gramEnd"/>
            <w:r w:rsidRPr="009F428D">
              <w:rPr>
                <w:rFonts w:ascii="Calibri" w:hAnsi="Calibri"/>
                <w:color w:val="231F20"/>
                <w:sz w:val="10"/>
                <w:szCs w:val="18"/>
              </w:rPr>
              <w:t xml:space="preserve"> periods</w:t>
            </w:r>
          </w:p>
          <w:p w:rsidR="00F94120" w:rsidRPr="009F428D" w:rsidRDefault="00F94120" w:rsidP="00F94120">
            <w:pPr>
              <w:pStyle w:val="TableParagraph"/>
              <w:spacing w:before="0"/>
              <w:ind w:left="95"/>
              <w:rPr>
                <w:rFonts w:ascii="Calibri" w:hAnsi="Calibri"/>
                <w:sz w:val="10"/>
                <w:szCs w:val="18"/>
              </w:rPr>
            </w:pPr>
            <w:r w:rsidRPr="009F428D">
              <w:rPr>
                <w:rFonts w:ascii="Calibri" w:hAnsi="Calibri"/>
                <w:color w:val="231F20"/>
                <w:sz w:val="10"/>
                <w:szCs w:val="18"/>
              </w:rPr>
              <w:t>(6 weeks)</w:t>
            </w:r>
          </w:p>
        </w:tc>
      </w:tr>
      <w:tr w:rsidR="00F94120" w:rsidRPr="009F428D" w:rsidTr="00F94120">
        <w:trPr>
          <w:trHeight w:hRule="exact" w:val="1156"/>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9 and</w:t>
            </w:r>
          </w:p>
          <w:p w:rsidR="00F94120" w:rsidRPr="009F428D" w:rsidRDefault="00F94120" w:rsidP="00F94120">
            <w:pPr>
              <w:pStyle w:val="TableParagraph"/>
              <w:spacing w:before="6"/>
              <w:ind w:left="95"/>
              <w:rPr>
                <w:rFonts w:ascii="Calibri" w:hAnsi="Calibri"/>
                <w:sz w:val="10"/>
                <w:szCs w:val="18"/>
              </w:rPr>
            </w:pPr>
            <w:r w:rsidRPr="009F428D">
              <w:rPr>
                <w:rFonts w:ascii="Calibri" w:hAnsi="Calibri"/>
                <w:color w:val="231F20"/>
                <w:sz w:val="10"/>
                <w:szCs w:val="18"/>
              </w:rPr>
              <w:t>Under 10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60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90</w:t>
            </w:r>
          </w:p>
        </w:tc>
        <w:tc>
          <w:tcPr>
            <w:tcW w:w="1038" w:type="dxa"/>
          </w:tcPr>
          <w:p w:rsidR="00F94120" w:rsidRPr="009F428D" w:rsidRDefault="00F94120" w:rsidP="00F94120">
            <w:pPr>
              <w:pStyle w:val="TableParagraph"/>
              <w:spacing w:before="76" w:line="249" w:lineRule="auto"/>
              <w:ind w:left="95" w:right="141"/>
              <w:rPr>
                <w:rFonts w:ascii="Calibri" w:hAnsi="Calibri"/>
                <w:sz w:val="10"/>
                <w:szCs w:val="18"/>
              </w:rPr>
            </w:pPr>
            <w:r w:rsidRPr="009F428D">
              <w:rPr>
                <w:rFonts w:ascii="Calibri" w:hAnsi="Calibri"/>
                <w:color w:val="231F20"/>
                <w:sz w:val="10"/>
                <w:szCs w:val="18"/>
              </w:rPr>
              <w:t xml:space="preserve">Development </w:t>
            </w:r>
            <w:proofErr w:type="spellStart"/>
            <w:r w:rsidRPr="009F428D">
              <w:rPr>
                <w:rFonts w:ascii="Calibri" w:hAnsi="Calibri"/>
                <w:color w:val="231F20"/>
                <w:sz w:val="10"/>
                <w:szCs w:val="18"/>
              </w:rPr>
              <w:t>focussed</w:t>
            </w:r>
            <w:proofErr w:type="spellEnd"/>
            <w:r w:rsidRPr="009F428D">
              <w:rPr>
                <w:rFonts w:ascii="Calibri" w:hAnsi="Calibri"/>
                <w:color w:val="231F20"/>
                <w:sz w:val="10"/>
                <w:szCs w:val="18"/>
              </w:rPr>
              <w:t xml:space="preserve"> with a maximum of 3 trophy events per season over </w:t>
            </w:r>
            <w:proofErr w:type="gramStart"/>
            <w:r w:rsidRPr="009F428D">
              <w:rPr>
                <w:rFonts w:ascii="Calibri" w:hAnsi="Calibri"/>
                <w:color w:val="231F20"/>
                <w:sz w:val="10"/>
                <w:szCs w:val="18"/>
              </w:rPr>
              <w:t>4 week</w:t>
            </w:r>
            <w:proofErr w:type="gramEnd"/>
            <w:r w:rsidRPr="009F428D">
              <w:rPr>
                <w:rFonts w:ascii="Calibri" w:hAnsi="Calibri"/>
                <w:color w:val="231F20"/>
                <w:sz w:val="10"/>
                <w:szCs w:val="18"/>
              </w:rPr>
              <w:t xml:space="preserve"> periods</w:t>
            </w:r>
          </w:p>
          <w:p w:rsidR="00F94120" w:rsidRPr="009F428D" w:rsidRDefault="00F94120" w:rsidP="00F94120">
            <w:pPr>
              <w:pStyle w:val="TableParagraph"/>
              <w:spacing w:before="0"/>
              <w:ind w:left="95"/>
              <w:rPr>
                <w:rFonts w:ascii="Calibri" w:hAnsi="Calibri"/>
                <w:sz w:val="10"/>
                <w:szCs w:val="18"/>
              </w:rPr>
            </w:pPr>
            <w:r w:rsidRPr="009F428D">
              <w:rPr>
                <w:rFonts w:ascii="Calibri" w:hAnsi="Calibri"/>
                <w:color w:val="231F20"/>
                <w:sz w:val="10"/>
                <w:szCs w:val="18"/>
              </w:rPr>
              <w:t>(12 weeks)</w:t>
            </w:r>
          </w:p>
        </w:tc>
      </w:tr>
      <w:tr w:rsidR="00F94120" w:rsidRPr="009F428D" w:rsidTr="00F94120">
        <w:trPr>
          <w:trHeight w:hRule="exact" w:val="1156"/>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11</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30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80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120</w:t>
            </w:r>
          </w:p>
        </w:tc>
        <w:tc>
          <w:tcPr>
            <w:tcW w:w="1038" w:type="dxa"/>
          </w:tcPr>
          <w:p w:rsidR="00F94120" w:rsidRPr="009F428D" w:rsidRDefault="00F94120" w:rsidP="00F94120">
            <w:pPr>
              <w:pStyle w:val="TableParagraph"/>
              <w:spacing w:before="76" w:line="249" w:lineRule="auto"/>
              <w:ind w:left="95" w:right="141"/>
              <w:rPr>
                <w:rFonts w:ascii="Calibri" w:hAnsi="Calibri"/>
                <w:sz w:val="10"/>
                <w:szCs w:val="18"/>
              </w:rPr>
            </w:pPr>
            <w:r w:rsidRPr="009F428D">
              <w:rPr>
                <w:rFonts w:ascii="Calibri" w:hAnsi="Calibri"/>
                <w:color w:val="231F20"/>
                <w:sz w:val="10"/>
                <w:szCs w:val="18"/>
              </w:rPr>
              <w:t xml:space="preserve">Development </w:t>
            </w:r>
            <w:proofErr w:type="spellStart"/>
            <w:r w:rsidRPr="009F428D">
              <w:rPr>
                <w:rFonts w:ascii="Calibri" w:hAnsi="Calibri"/>
                <w:color w:val="231F20"/>
                <w:sz w:val="10"/>
                <w:szCs w:val="18"/>
              </w:rPr>
              <w:t>focussed</w:t>
            </w:r>
            <w:proofErr w:type="spellEnd"/>
            <w:r w:rsidRPr="009F428D">
              <w:rPr>
                <w:rFonts w:ascii="Calibri" w:hAnsi="Calibri"/>
                <w:color w:val="231F20"/>
                <w:sz w:val="10"/>
                <w:szCs w:val="18"/>
              </w:rPr>
              <w:t xml:space="preserve"> with a maximum of 3 trophy events per season over </w:t>
            </w:r>
            <w:proofErr w:type="gramStart"/>
            <w:r w:rsidRPr="009F428D">
              <w:rPr>
                <w:rFonts w:ascii="Calibri" w:hAnsi="Calibri"/>
                <w:color w:val="231F20"/>
                <w:sz w:val="10"/>
                <w:szCs w:val="18"/>
              </w:rPr>
              <w:t>6 week</w:t>
            </w:r>
            <w:proofErr w:type="gramEnd"/>
            <w:r w:rsidRPr="009F428D">
              <w:rPr>
                <w:rFonts w:ascii="Calibri" w:hAnsi="Calibri"/>
                <w:color w:val="231F20"/>
                <w:sz w:val="10"/>
                <w:szCs w:val="18"/>
              </w:rPr>
              <w:t xml:space="preserve"> periods</w:t>
            </w:r>
          </w:p>
          <w:p w:rsidR="00F94120" w:rsidRPr="009F428D" w:rsidRDefault="00F94120" w:rsidP="00F94120">
            <w:pPr>
              <w:pStyle w:val="TableParagraph"/>
              <w:spacing w:before="0"/>
              <w:ind w:left="95"/>
              <w:rPr>
                <w:rFonts w:ascii="Calibri" w:hAnsi="Calibri"/>
                <w:sz w:val="10"/>
                <w:szCs w:val="18"/>
              </w:rPr>
            </w:pPr>
            <w:r w:rsidRPr="009F428D">
              <w:rPr>
                <w:rFonts w:ascii="Calibri" w:hAnsi="Calibri"/>
                <w:color w:val="231F20"/>
                <w:sz w:val="10"/>
                <w:szCs w:val="18"/>
              </w:rPr>
              <w:t>(18 weeks)</w:t>
            </w:r>
          </w:p>
        </w:tc>
      </w:tr>
      <w:tr w:rsidR="00F94120" w:rsidRPr="009F428D" w:rsidTr="00F94120">
        <w:trPr>
          <w:trHeight w:hRule="exact" w:val="724"/>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12</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30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80 (if applicable)</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120</w:t>
            </w:r>
          </w:p>
        </w:tc>
        <w:tc>
          <w:tcPr>
            <w:tcW w:w="1038" w:type="dxa"/>
          </w:tcPr>
          <w:p w:rsidR="00F94120" w:rsidRPr="009F428D" w:rsidRDefault="00F94120" w:rsidP="00F94120">
            <w:pPr>
              <w:pStyle w:val="TableParagraph"/>
              <w:spacing w:before="76" w:line="249" w:lineRule="auto"/>
              <w:ind w:left="95" w:right="267"/>
              <w:rPr>
                <w:rFonts w:ascii="Calibri" w:hAnsi="Calibri"/>
                <w:sz w:val="10"/>
                <w:szCs w:val="18"/>
              </w:rPr>
            </w:pPr>
            <w:r w:rsidRPr="009F428D">
              <w:rPr>
                <w:rFonts w:ascii="Calibri" w:hAnsi="Calibri"/>
                <w:color w:val="231F20"/>
                <w:sz w:val="10"/>
                <w:szCs w:val="18"/>
              </w:rPr>
              <w:t>Any varieties including one season long league table</w:t>
            </w:r>
          </w:p>
        </w:tc>
      </w:tr>
      <w:tr w:rsidR="00F94120" w:rsidRPr="009F428D" w:rsidTr="00F94120">
        <w:trPr>
          <w:trHeight w:hRule="exact" w:val="724"/>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13 and</w:t>
            </w:r>
          </w:p>
          <w:p w:rsidR="00F94120" w:rsidRPr="009F428D" w:rsidRDefault="00F94120" w:rsidP="00F94120">
            <w:pPr>
              <w:pStyle w:val="TableParagraph"/>
              <w:spacing w:before="6"/>
              <w:ind w:left="95"/>
              <w:rPr>
                <w:rFonts w:ascii="Calibri" w:hAnsi="Calibri"/>
                <w:sz w:val="10"/>
                <w:szCs w:val="18"/>
              </w:rPr>
            </w:pPr>
            <w:r w:rsidRPr="009F428D">
              <w:rPr>
                <w:rFonts w:ascii="Calibri" w:hAnsi="Calibri"/>
                <w:color w:val="231F20"/>
                <w:sz w:val="10"/>
                <w:szCs w:val="18"/>
              </w:rPr>
              <w:t>Under 14</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35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100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150</w:t>
            </w:r>
          </w:p>
        </w:tc>
        <w:tc>
          <w:tcPr>
            <w:tcW w:w="1038" w:type="dxa"/>
          </w:tcPr>
          <w:p w:rsidR="00F94120" w:rsidRPr="009F428D" w:rsidRDefault="00F94120" w:rsidP="00F94120">
            <w:pPr>
              <w:pStyle w:val="TableParagraph"/>
              <w:spacing w:before="76" w:line="249" w:lineRule="auto"/>
              <w:ind w:left="95" w:right="267"/>
              <w:rPr>
                <w:rFonts w:ascii="Calibri" w:hAnsi="Calibri"/>
                <w:sz w:val="10"/>
                <w:szCs w:val="18"/>
              </w:rPr>
            </w:pPr>
            <w:r w:rsidRPr="009F428D">
              <w:rPr>
                <w:rFonts w:ascii="Calibri" w:hAnsi="Calibri"/>
                <w:color w:val="231F20"/>
                <w:sz w:val="10"/>
                <w:szCs w:val="18"/>
              </w:rPr>
              <w:t>Any varieties including one season long league table</w:t>
            </w:r>
          </w:p>
        </w:tc>
      </w:tr>
      <w:tr w:rsidR="00F94120" w:rsidRPr="009F428D" w:rsidTr="00F94120">
        <w:trPr>
          <w:trHeight w:hRule="exact" w:val="724"/>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15 and</w:t>
            </w:r>
          </w:p>
          <w:p w:rsidR="00F94120" w:rsidRPr="009F428D" w:rsidRDefault="00F94120" w:rsidP="00F94120">
            <w:pPr>
              <w:pStyle w:val="TableParagraph"/>
              <w:spacing w:before="6"/>
              <w:ind w:left="95"/>
              <w:rPr>
                <w:rFonts w:ascii="Calibri" w:hAnsi="Calibri"/>
                <w:sz w:val="10"/>
                <w:szCs w:val="18"/>
              </w:rPr>
            </w:pPr>
            <w:r w:rsidRPr="009F428D">
              <w:rPr>
                <w:rFonts w:ascii="Calibri" w:hAnsi="Calibri"/>
                <w:color w:val="231F20"/>
                <w:sz w:val="10"/>
                <w:szCs w:val="18"/>
              </w:rPr>
              <w:t>Under 16</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40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100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150</w:t>
            </w:r>
          </w:p>
        </w:tc>
        <w:tc>
          <w:tcPr>
            <w:tcW w:w="1038" w:type="dxa"/>
          </w:tcPr>
          <w:p w:rsidR="00F94120" w:rsidRPr="009F428D" w:rsidRDefault="00F94120" w:rsidP="00F94120">
            <w:pPr>
              <w:pStyle w:val="TableParagraph"/>
              <w:spacing w:before="76" w:line="249" w:lineRule="auto"/>
              <w:ind w:left="95" w:right="267"/>
              <w:rPr>
                <w:rFonts w:ascii="Calibri" w:hAnsi="Calibri"/>
                <w:sz w:val="10"/>
                <w:szCs w:val="18"/>
              </w:rPr>
            </w:pPr>
            <w:r w:rsidRPr="009F428D">
              <w:rPr>
                <w:rFonts w:ascii="Calibri" w:hAnsi="Calibri"/>
                <w:color w:val="231F20"/>
                <w:sz w:val="10"/>
                <w:szCs w:val="18"/>
              </w:rPr>
              <w:t>Any varieties including one season long league table</w:t>
            </w:r>
          </w:p>
        </w:tc>
      </w:tr>
      <w:tr w:rsidR="00F94120" w:rsidRPr="009F428D" w:rsidTr="00F94120">
        <w:trPr>
          <w:trHeight w:hRule="exact" w:val="724"/>
        </w:trPr>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Under 17 and</w:t>
            </w:r>
          </w:p>
          <w:p w:rsidR="00F94120" w:rsidRPr="009F428D" w:rsidRDefault="00F94120" w:rsidP="00F94120">
            <w:pPr>
              <w:pStyle w:val="TableParagraph"/>
              <w:spacing w:before="6"/>
              <w:ind w:left="95"/>
              <w:rPr>
                <w:rFonts w:ascii="Calibri" w:hAnsi="Calibri"/>
                <w:sz w:val="10"/>
                <w:szCs w:val="18"/>
              </w:rPr>
            </w:pPr>
            <w:r w:rsidRPr="009F428D">
              <w:rPr>
                <w:rFonts w:ascii="Calibri" w:hAnsi="Calibri"/>
                <w:color w:val="231F20"/>
                <w:sz w:val="10"/>
                <w:szCs w:val="18"/>
              </w:rPr>
              <w:t>Under 18</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25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45</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120</w:t>
            </w:r>
          </w:p>
        </w:tc>
        <w:tc>
          <w:tcPr>
            <w:tcW w:w="1038" w:type="dxa"/>
          </w:tcPr>
          <w:p w:rsidR="00F94120" w:rsidRPr="009F428D" w:rsidRDefault="00F94120" w:rsidP="00F94120">
            <w:pPr>
              <w:pStyle w:val="TableParagraph"/>
              <w:spacing w:before="76"/>
              <w:ind w:left="95"/>
              <w:rPr>
                <w:rFonts w:ascii="Calibri" w:hAnsi="Calibri"/>
                <w:sz w:val="10"/>
                <w:szCs w:val="18"/>
              </w:rPr>
            </w:pPr>
            <w:r w:rsidRPr="009F428D">
              <w:rPr>
                <w:rFonts w:ascii="Calibri" w:hAnsi="Calibri"/>
                <w:color w:val="231F20"/>
                <w:sz w:val="10"/>
                <w:szCs w:val="18"/>
              </w:rPr>
              <w:t>180</w:t>
            </w:r>
          </w:p>
        </w:tc>
        <w:tc>
          <w:tcPr>
            <w:tcW w:w="1038" w:type="dxa"/>
          </w:tcPr>
          <w:p w:rsidR="00F94120" w:rsidRPr="009F428D" w:rsidRDefault="00F94120" w:rsidP="00F94120">
            <w:pPr>
              <w:pStyle w:val="TableParagraph"/>
              <w:spacing w:before="76" w:line="249" w:lineRule="auto"/>
              <w:ind w:left="95" w:right="267"/>
              <w:rPr>
                <w:rFonts w:ascii="Calibri" w:hAnsi="Calibri"/>
                <w:sz w:val="10"/>
                <w:szCs w:val="18"/>
              </w:rPr>
            </w:pPr>
            <w:r w:rsidRPr="009F428D">
              <w:rPr>
                <w:rFonts w:ascii="Calibri" w:hAnsi="Calibri"/>
                <w:color w:val="231F20"/>
                <w:sz w:val="10"/>
                <w:szCs w:val="18"/>
              </w:rPr>
              <w:t>Any varieties including one season long league table</w:t>
            </w:r>
          </w:p>
        </w:tc>
      </w:tr>
    </w:tbl>
    <w:p w:rsidR="00F94120" w:rsidRPr="009F428D" w:rsidRDefault="00F94120" w:rsidP="00F94120">
      <w:pPr>
        <w:pStyle w:val="BodyText"/>
        <w:spacing w:before="108" w:line="249" w:lineRule="auto"/>
        <w:ind w:left="689" w:right="-26" w:hanging="1"/>
        <w:rPr>
          <w:rFonts w:ascii="Calibri" w:hAnsi="Calibri"/>
          <w:sz w:val="18"/>
          <w:szCs w:val="18"/>
        </w:rPr>
      </w:pPr>
      <w:r w:rsidRPr="009F428D">
        <w:rPr>
          <w:rFonts w:ascii="Calibri" w:hAnsi="Calibri"/>
          <w:color w:val="231F20"/>
          <w:sz w:val="18"/>
          <w:szCs w:val="18"/>
        </w:rPr>
        <w:t>For</w:t>
      </w:r>
      <w:r w:rsidRPr="009F428D">
        <w:rPr>
          <w:rFonts w:ascii="Calibri" w:hAnsi="Calibri"/>
          <w:color w:val="231F20"/>
          <w:spacing w:val="-6"/>
          <w:sz w:val="18"/>
          <w:szCs w:val="18"/>
        </w:rPr>
        <w:t xml:space="preserve"> </w:t>
      </w:r>
      <w:r w:rsidRPr="009F428D">
        <w:rPr>
          <w:rFonts w:ascii="Calibri" w:hAnsi="Calibri"/>
          <w:color w:val="231F20"/>
          <w:sz w:val="18"/>
          <w:szCs w:val="18"/>
        </w:rPr>
        <w:t>round</w:t>
      </w:r>
      <w:r w:rsidRPr="009F428D">
        <w:rPr>
          <w:rFonts w:ascii="Calibri" w:hAnsi="Calibri"/>
          <w:color w:val="231F20"/>
          <w:spacing w:val="-6"/>
          <w:sz w:val="18"/>
          <w:szCs w:val="18"/>
        </w:rPr>
        <w:t xml:space="preserve"> </w:t>
      </w:r>
      <w:r w:rsidRPr="009F428D">
        <w:rPr>
          <w:rFonts w:ascii="Calibri" w:hAnsi="Calibri"/>
          <w:color w:val="231F20"/>
          <w:sz w:val="18"/>
          <w:szCs w:val="18"/>
        </w:rPr>
        <w:t>robin/trophy</w:t>
      </w:r>
      <w:r w:rsidRPr="009F428D">
        <w:rPr>
          <w:rFonts w:ascii="Calibri" w:hAnsi="Calibri"/>
          <w:color w:val="231F20"/>
          <w:spacing w:val="-6"/>
          <w:sz w:val="18"/>
          <w:szCs w:val="18"/>
        </w:rPr>
        <w:t xml:space="preserve"> </w:t>
      </w:r>
      <w:r w:rsidRPr="009F428D">
        <w:rPr>
          <w:rFonts w:ascii="Calibri" w:hAnsi="Calibri"/>
          <w:color w:val="231F20"/>
          <w:sz w:val="18"/>
          <w:szCs w:val="18"/>
        </w:rPr>
        <w:t>events,</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maximum</w:t>
      </w:r>
      <w:r w:rsidRPr="009F428D">
        <w:rPr>
          <w:rFonts w:ascii="Calibri" w:hAnsi="Calibri"/>
          <w:color w:val="231F20"/>
          <w:spacing w:val="-6"/>
          <w:sz w:val="18"/>
          <w:szCs w:val="18"/>
        </w:rPr>
        <w:t xml:space="preserve"> </w:t>
      </w:r>
      <w:r w:rsidRPr="009F428D">
        <w:rPr>
          <w:rFonts w:ascii="Calibri" w:hAnsi="Calibri"/>
          <w:color w:val="231F20"/>
          <w:sz w:val="18"/>
          <w:szCs w:val="18"/>
        </w:rPr>
        <w:t>duration</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play</w:t>
      </w:r>
      <w:r w:rsidRPr="009F428D">
        <w:rPr>
          <w:rFonts w:ascii="Calibri" w:hAnsi="Calibri"/>
          <w:color w:val="231F20"/>
          <w:spacing w:val="-6"/>
          <w:sz w:val="18"/>
          <w:szCs w:val="18"/>
        </w:rPr>
        <w:t xml:space="preserve"> </w:t>
      </w:r>
      <w:r w:rsidRPr="009F428D">
        <w:rPr>
          <w:rFonts w:ascii="Calibri" w:hAnsi="Calibri"/>
          <w:color w:val="231F20"/>
          <w:sz w:val="18"/>
          <w:szCs w:val="18"/>
        </w:rPr>
        <w:t>per</w:t>
      </w:r>
      <w:r w:rsidRPr="009F428D">
        <w:rPr>
          <w:rFonts w:ascii="Calibri" w:hAnsi="Calibri"/>
          <w:color w:val="231F20"/>
          <w:spacing w:val="-6"/>
          <w:sz w:val="18"/>
          <w:szCs w:val="18"/>
        </w:rPr>
        <w:t xml:space="preserve"> </w:t>
      </w:r>
      <w:r w:rsidRPr="009F428D">
        <w:rPr>
          <w:rFonts w:ascii="Calibri" w:hAnsi="Calibri"/>
          <w:color w:val="231F20"/>
          <w:sz w:val="18"/>
          <w:szCs w:val="18"/>
        </w:rPr>
        <w:t>half</w:t>
      </w:r>
      <w:r w:rsidRPr="009F428D">
        <w:rPr>
          <w:rFonts w:ascii="Calibri" w:hAnsi="Calibri"/>
          <w:color w:val="231F20"/>
          <w:spacing w:val="-6"/>
          <w:sz w:val="18"/>
          <w:szCs w:val="18"/>
        </w:rPr>
        <w:t xml:space="preserve"> </w:t>
      </w:r>
      <w:r w:rsidRPr="009F428D">
        <w:rPr>
          <w:rFonts w:ascii="Calibri" w:hAnsi="Calibri"/>
          <w:color w:val="231F20"/>
          <w:sz w:val="18"/>
          <w:szCs w:val="18"/>
        </w:rPr>
        <w:t>cannot</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exceeded, but the minimum duration of play per half may be</w:t>
      </w:r>
      <w:r w:rsidRPr="009F428D">
        <w:rPr>
          <w:rFonts w:ascii="Calibri" w:hAnsi="Calibri"/>
          <w:color w:val="231F20"/>
          <w:spacing w:val="-6"/>
          <w:sz w:val="18"/>
          <w:szCs w:val="18"/>
        </w:rPr>
        <w:t xml:space="preserve"> </w:t>
      </w:r>
      <w:r w:rsidRPr="009F428D">
        <w:rPr>
          <w:rFonts w:ascii="Calibri" w:hAnsi="Calibri"/>
          <w:color w:val="231F20"/>
          <w:sz w:val="18"/>
          <w:szCs w:val="18"/>
        </w:rPr>
        <w:t>adjusted.</w:t>
      </w:r>
    </w:p>
    <w:p w:rsidR="00F94120" w:rsidRPr="009F428D" w:rsidRDefault="00F94120" w:rsidP="00F94120">
      <w:pPr>
        <w:pStyle w:val="BodyText"/>
        <w:ind w:left="689" w:right="-26"/>
        <w:rPr>
          <w:rFonts w:ascii="Calibri" w:hAnsi="Calibri"/>
          <w:sz w:val="18"/>
          <w:szCs w:val="18"/>
        </w:rPr>
      </w:pPr>
      <w:r w:rsidRPr="009F428D">
        <w:rPr>
          <w:rFonts w:ascii="Calibri" w:hAnsi="Calibri"/>
          <w:color w:val="231F20"/>
          <w:sz w:val="18"/>
          <w:szCs w:val="18"/>
        </w:rPr>
        <w:t>For trophy events, the Competition may award mementos.</w:t>
      </w:r>
    </w:p>
    <w:p w:rsidR="00F94120" w:rsidRPr="009F428D" w:rsidRDefault="00F94120" w:rsidP="00F94120">
      <w:pPr>
        <w:pStyle w:val="BodyText"/>
        <w:spacing w:before="64" w:line="249" w:lineRule="auto"/>
        <w:ind w:left="689" w:right="-26" w:hanging="1"/>
        <w:rPr>
          <w:rFonts w:ascii="Calibri" w:hAnsi="Calibri"/>
          <w:sz w:val="18"/>
          <w:szCs w:val="18"/>
        </w:rPr>
      </w:pPr>
      <w:r w:rsidRPr="009F428D">
        <w:rPr>
          <w:rFonts w:ascii="Calibri" w:hAnsi="Calibri"/>
          <w:color w:val="231F20"/>
          <w:sz w:val="18"/>
          <w:szCs w:val="18"/>
        </w:rPr>
        <w:t>The times of kick-off shall be fixed at the AGM and can only be altered by the mutual consent of the two competing Clubs prior to the scheduled date of the Competition Match with written notification given to the Competition at least [</w:t>
      </w:r>
      <w:r w:rsidRPr="009F428D">
        <w:rPr>
          <w:rFonts w:ascii="Calibri" w:hAnsi="Calibri"/>
          <w:b/>
          <w:color w:val="7030A0"/>
          <w:sz w:val="18"/>
          <w:szCs w:val="18"/>
        </w:rPr>
        <w:t>7</w:t>
      </w:r>
      <w:r w:rsidRPr="009F428D">
        <w:rPr>
          <w:rFonts w:ascii="Calibri" w:hAnsi="Calibri"/>
          <w:color w:val="231F20"/>
          <w:sz w:val="18"/>
          <w:szCs w:val="18"/>
        </w:rPr>
        <w:t>] days prior.</w:t>
      </w:r>
    </w:p>
    <w:p w:rsidR="00F94120" w:rsidRPr="009F428D" w:rsidRDefault="00F94120" w:rsidP="00F94120">
      <w:pPr>
        <w:pStyle w:val="BodyText"/>
        <w:spacing w:line="249" w:lineRule="auto"/>
        <w:ind w:left="689" w:right="-26" w:hanging="1"/>
        <w:rPr>
          <w:rFonts w:ascii="Calibri" w:hAnsi="Calibri"/>
          <w:sz w:val="18"/>
          <w:szCs w:val="18"/>
        </w:rPr>
      </w:pPr>
      <w:r w:rsidRPr="009F428D">
        <w:rPr>
          <w:rFonts w:ascii="Calibri" w:hAnsi="Calibri"/>
          <w:color w:val="231F20"/>
          <w:sz w:val="18"/>
          <w:szCs w:val="18"/>
        </w:rPr>
        <w:t xml:space="preserve">Referees must order Competition Matches to commence at the appointed time and must report all late starts to the Competition.  </w:t>
      </w:r>
      <w:r w:rsidRPr="009F428D">
        <w:rPr>
          <w:rFonts w:ascii="Calibri" w:hAnsi="Calibri"/>
          <w:b/>
          <w:color w:val="7030A0"/>
          <w:sz w:val="18"/>
          <w:szCs w:val="18"/>
          <w:highlight w:val="yellow"/>
        </w:rPr>
        <w:t>Any Team failing to commence at the appointed time shall be fined (in accordance with the Fines Tariff).</w:t>
      </w:r>
    </w:p>
    <w:p w:rsidR="00F94120" w:rsidRPr="009F428D" w:rsidRDefault="00F94120" w:rsidP="00F94120">
      <w:pPr>
        <w:pStyle w:val="BodyText"/>
        <w:spacing w:line="249" w:lineRule="auto"/>
        <w:ind w:left="689" w:right="-26" w:hanging="1"/>
        <w:rPr>
          <w:rFonts w:ascii="Calibri" w:hAnsi="Calibri"/>
          <w:sz w:val="18"/>
          <w:szCs w:val="18"/>
        </w:rPr>
      </w:pPr>
      <w:r w:rsidRPr="009F428D">
        <w:rPr>
          <w:rFonts w:ascii="Calibri" w:hAnsi="Calibri"/>
          <w:color w:val="231F20"/>
          <w:sz w:val="18"/>
          <w:szCs w:val="18"/>
        </w:rPr>
        <w:t xml:space="preserve">The home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must provide goal nets, corner flags, </w:t>
      </w:r>
      <w:r w:rsidRPr="009F428D">
        <w:rPr>
          <w:rFonts w:ascii="Calibri" w:hAnsi="Calibri"/>
          <w:b/>
          <w:color w:val="7030A0"/>
          <w:sz w:val="18"/>
          <w:szCs w:val="18"/>
          <w:highlight w:val="yellow"/>
        </w:rPr>
        <w:t>Club Assistant Referee flags</w:t>
      </w:r>
      <w:r w:rsidRPr="009F428D">
        <w:rPr>
          <w:rFonts w:ascii="Calibri" w:hAnsi="Calibri"/>
          <w:color w:val="231F20"/>
          <w:sz w:val="18"/>
          <w:szCs w:val="18"/>
        </w:rPr>
        <w:t xml:space="preserve"> and at least two footballs fit for play and</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referee</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make</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report</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Competition </w:t>
      </w:r>
      <w:r w:rsidRPr="009F428D">
        <w:rPr>
          <w:rFonts w:ascii="Calibri" w:hAnsi="Calibri"/>
          <w:color w:val="231F20"/>
          <w:sz w:val="18"/>
          <w:szCs w:val="18"/>
        </w:rPr>
        <w:t>if</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footballs</w:t>
      </w:r>
      <w:r w:rsidRPr="009F428D">
        <w:rPr>
          <w:rFonts w:ascii="Calibri" w:hAnsi="Calibri"/>
          <w:color w:val="231F20"/>
          <w:spacing w:val="-6"/>
          <w:sz w:val="18"/>
          <w:szCs w:val="18"/>
        </w:rPr>
        <w:t xml:space="preserve"> </w:t>
      </w:r>
      <w:r w:rsidRPr="009F428D">
        <w:rPr>
          <w:rFonts w:ascii="Calibri" w:hAnsi="Calibri"/>
          <w:color w:val="231F20"/>
          <w:sz w:val="18"/>
          <w:szCs w:val="18"/>
        </w:rPr>
        <w:t>are</w:t>
      </w:r>
      <w:r w:rsidRPr="009F428D">
        <w:rPr>
          <w:rFonts w:ascii="Calibri" w:hAnsi="Calibri"/>
          <w:color w:val="231F20"/>
          <w:spacing w:val="-6"/>
          <w:sz w:val="18"/>
          <w:szCs w:val="18"/>
        </w:rPr>
        <w:t xml:space="preserve"> </w:t>
      </w:r>
      <w:r w:rsidRPr="009F428D">
        <w:rPr>
          <w:rFonts w:ascii="Calibri" w:hAnsi="Calibri"/>
          <w:color w:val="231F20"/>
          <w:sz w:val="18"/>
          <w:szCs w:val="18"/>
        </w:rPr>
        <w:t>unsuitable.</w:t>
      </w:r>
      <w:r w:rsidRPr="009F428D">
        <w:rPr>
          <w:rFonts w:ascii="Calibri" w:hAnsi="Calibri"/>
          <w:color w:val="231F20"/>
          <w:spacing w:val="-6"/>
          <w:sz w:val="18"/>
          <w:szCs w:val="18"/>
        </w:rPr>
        <w:t xml:space="preserve"> </w:t>
      </w:r>
      <w:r w:rsidRPr="009F428D">
        <w:rPr>
          <w:rFonts w:ascii="Calibri" w:hAnsi="Calibri"/>
          <w:color w:val="231F20"/>
          <w:sz w:val="18"/>
          <w:szCs w:val="18"/>
        </w:rPr>
        <w:t>Failure</w:t>
      </w:r>
      <w:r w:rsidRPr="009F428D">
        <w:rPr>
          <w:rFonts w:ascii="Calibri" w:hAnsi="Calibri"/>
          <w:color w:val="231F20"/>
          <w:spacing w:val="-6"/>
          <w:sz w:val="18"/>
          <w:szCs w:val="18"/>
        </w:rPr>
        <w:t xml:space="preserve"> </w:t>
      </w:r>
      <w:r w:rsidRPr="009F428D">
        <w:rPr>
          <w:rFonts w:ascii="Calibri" w:hAnsi="Calibri"/>
          <w:color w:val="231F20"/>
          <w:sz w:val="18"/>
          <w:szCs w:val="18"/>
        </w:rPr>
        <w:t>to comply with this Rule will result in a fine in accordance with the Fines</w:t>
      </w:r>
      <w:r w:rsidRPr="009F428D">
        <w:rPr>
          <w:rFonts w:ascii="Calibri" w:hAnsi="Calibri"/>
          <w:color w:val="231F20"/>
          <w:spacing w:val="-19"/>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1"/>
        </w:numPr>
        <w:tabs>
          <w:tab w:val="left" w:pos="709"/>
        </w:tabs>
        <w:suppressAutoHyphens w:val="0"/>
        <w:autoSpaceDE w:val="0"/>
        <w:autoSpaceDN w:val="0"/>
        <w:spacing w:before="87" w:line="249" w:lineRule="auto"/>
        <w:ind w:left="709" w:right="-26" w:hanging="283"/>
        <w:jc w:val="both"/>
        <w:rPr>
          <w:rFonts w:ascii="Calibri" w:hAnsi="Calibri"/>
          <w:sz w:val="18"/>
          <w:szCs w:val="18"/>
        </w:rPr>
      </w:pPr>
      <w:r w:rsidRPr="009F428D">
        <w:rPr>
          <w:rFonts w:ascii="Calibri" w:hAnsi="Calibri"/>
          <w:color w:val="231F20"/>
          <w:sz w:val="18"/>
          <w:szCs w:val="18"/>
        </w:rPr>
        <w:t>Except by permission of the Management Committee all Competition Matches must be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played on the dates originally fixed but priority shall be given to The </w:t>
      </w:r>
      <w:r w:rsidRPr="009F428D">
        <w:rPr>
          <w:rFonts w:ascii="Calibri" w:hAnsi="Calibri"/>
          <w:color w:val="231F20"/>
          <w:spacing w:val="-5"/>
          <w:sz w:val="18"/>
          <w:szCs w:val="18"/>
        </w:rPr>
        <w:t xml:space="preserve">FA </w:t>
      </w:r>
      <w:r w:rsidRPr="009F428D">
        <w:rPr>
          <w:rFonts w:ascii="Calibri" w:hAnsi="Calibri"/>
          <w:color w:val="231F20"/>
          <w:sz w:val="18"/>
          <w:szCs w:val="18"/>
        </w:rPr>
        <w:t>and parent County Association Cup Competitions. All other matches must be considered secondary. Clubs may mutually agree to bring forward a Competition Match with the consent of the (</w:t>
      </w:r>
      <w:r w:rsidRPr="009F428D">
        <w:rPr>
          <w:rFonts w:ascii="Calibri" w:hAnsi="Calibri"/>
          <w:i/>
          <w:color w:val="231F20"/>
          <w:sz w:val="18"/>
          <w:szCs w:val="18"/>
        </w:rPr>
        <w:t>Fixtures</w:t>
      </w:r>
      <w:r w:rsidRPr="009F428D">
        <w:rPr>
          <w:rFonts w:ascii="Calibri" w:hAnsi="Calibri"/>
          <w:color w:val="231F20"/>
          <w:sz w:val="18"/>
          <w:szCs w:val="18"/>
        </w:rPr>
        <w:t>) Secretary. Failure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comply</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this</w:t>
      </w:r>
      <w:r w:rsidRPr="009F428D">
        <w:rPr>
          <w:rFonts w:ascii="Calibri" w:hAnsi="Calibri"/>
          <w:color w:val="231F20"/>
          <w:spacing w:val="-2"/>
          <w:sz w:val="18"/>
          <w:szCs w:val="18"/>
        </w:rPr>
        <w:t xml:space="preserve"> </w:t>
      </w:r>
      <w:r w:rsidRPr="009F428D">
        <w:rPr>
          <w:rFonts w:ascii="Calibri" w:hAnsi="Calibri"/>
          <w:color w:val="231F20"/>
          <w:sz w:val="18"/>
          <w:szCs w:val="18"/>
        </w:rPr>
        <w:t>Rule</w:t>
      </w:r>
      <w:r w:rsidRPr="009F428D">
        <w:rPr>
          <w:rFonts w:ascii="Calibri" w:hAnsi="Calibri"/>
          <w:color w:val="231F20"/>
          <w:spacing w:val="-2"/>
          <w:sz w:val="18"/>
          <w:szCs w:val="18"/>
        </w:rPr>
        <w:t xml:space="preserve"> </w:t>
      </w:r>
      <w:r w:rsidRPr="009F428D">
        <w:rPr>
          <w:rFonts w:ascii="Calibri" w:hAnsi="Calibri"/>
          <w:color w:val="231F20"/>
          <w:sz w:val="18"/>
          <w:szCs w:val="18"/>
        </w:rPr>
        <w:t>will</w:t>
      </w:r>
      <w:r w:rsidRPr="009F428D">
        <w:rPr>
          <w:rFonts w:ascii="Calibri" w:hAnsi="Calibri"/>
          <w:color w:val="231F20"/>
          <w:spacing w:val="-2"/>
          <w:sz w:val="18"/>
          <w:szCs w:val="18"/>
        </w:rPr>
        <w:t xml:space="preserve"> </w:t>
      </w:r>
      <w:r w:rsidRPr="009F428D">
        <w:rPr>
          <w:rFonts w:ascii="Calibri" w:hAnsi="Calibri"/>
          <w:color w:val="231F20"/>
          <w:sz w:val="18"/>
          <w:szCs w:val="18"/>
        </w:rPr>
        <w:t>result</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fine</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Fines</w:t>
      </w:r>
      <w:r w:rsidRPr="009F428D">
        <w:rPr>
          <w:rFonts w:ascii="Calibri" w:hAnsi="Calibri"/>
          <w:color w:val="231F20"/>
          <w:spacing w:val="-2"/>
          <w:sz w:val="18"/>
          <w:szCs w:val="18"/>
        </w:rPr>
        <w:t xml:space="preserve"> </w:t>
      </w:r>
      <w:r w:rsidRPr="009F428D">
        <w:rPr>
          <w:rFonts w:ascii="Calibri" w:hAnsi="Calibri"/>
          <w:color w:val="231F20"/>
          <w:sz w:val="18"/>
          <w:szCs w:val="18"/>
        </w:rPr>
        <w:t>Tariff.</w:t>
      </w:r>
    </w:p>
    <w:p w:rsidR="00F94120" w:rsidRPr="009F428D" w:rsidRDefault="00F94120" w:rsidP="00F94120">
      <w:pPr>
        <w:pStyle w:val="BodyText"/>
        <w:spacing w:before="56" w:line="249" w:lineRule="auto"/>
        <w:ind w:left="709" w:right="-26" w:hanging="1"/>
        <w:rPr>
          <w:rFonts w:ascii="Calibri" w:hAnsi="Calibri"/>
          <w:sz w:val="18"/>
          <w:szCs w:val="18"/>
        </w:rPr>
      </w:pPr>
      <w:r w:rsidRPr="009F428D">
        <w:rPr>
          <w:rFonts w:ascii="Calibri" w:hAnsi="Calibri"/>
          <w:color w:val="231F20"/>
          <w:sz w:val="18"/>
          <w:szCs w:val="18"/>
        </w:rPr>
        <w:t>In the case of a revised fixture date, the Clubs must be given by the Competition 5 clear days’ notice of the Competition Match (unless otherwise mutually agreed).</w:t>
      </w:r>
    </w:p>
    <w:p w:rsidR="00F94120" w:rsidRPr="009F428D" w:rsidRDefault="00F94120" w:rsidP="009F428D">
      <w:pPr>
        <w:pStyle w:val="ListParagraph"/>
        <w:widowControl w:val="0"/>
        <w:numPr>
          <w:ilvl w:val="0"/>
          <w:numId w:val="71"/>
        </w:numPr>
        <w:tabs>
          <w:tab w:val="left" w:pos="709"/>
        </w:tabs>
        <w:suppressAutoHyphens w:val="0"/>
        <w:autoSpaceDE w:val="0"/>
        <w:autoSpaceDN w:val="0"/>
        <w:spacing w:before="56" w:line="249" w:lineRule="auto"/>
        <w:ind w:left="709" w:right="-26" w:hanging="283"/>
        <w:jc w:val="both"/>
        <w:rPr>
          <w:rFonts w:ascii="Calibri" w:hAnsi="Calibri"/>
          <w:sz w:val="18"/>
          <w:szCs w:val="18"/>
        </w:rPr>
      </w:pPr>
      <w:r w:rsidRPr="009F428D">
        <w:rPr>
          <w:rFonts w:ascii="Calibri" w:hAnsi="Calibri"/>
          <w:color w:val="231F20"/>
          <w:sz w:val="18"/>
          <w:szCs w:val="18"/>
        </w:rPr>
        <w:t>An</w:t>
      </w:r>
      <w:r w:rsidRPr="009F428D">
        <w:rPr>
          <w:rFonts w:ascii="Calibri" w:hAnsi="Calibri"/>
          <w:color w:val="231F20"/>
          <w:spacing w:val="-4"/>
          <w:sz w:val="18"/>
          <w:szCs w:val="18"/>
        </w:rPr>
        <w:t xml:space="preserve"> </w:t>
      </w:r>
      <w:r w:rsidRPr="009F428D">
        <w:rPr>
          <w:rFonts w:ascii="Calibri" w:hAnsi="Calibri"/>
          <w:color w:val="231F20"/>
          <w:sz w:val="18"/>
          <w:szCs w:val="18"/>
        </w:rPr>
        <w:t>Officer</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home</w:t>
      </w:r>
      <w:r w:rsidRPr="009F428D">
        <w:rPr>
          <w:rFonts w:ascii="Calibri" w:hAnsi="Calibri"/>
          <w:color w:val="231F20"/>
          <w:spacing w:val="-4"/>
          <w:sz w:val="18"/>
          <w:szCs w:val="18"/>
        </w:rPr>
        <w:t xml:space="preserve"> </w:t>
      </w:r>
      <w:r w:rsidRPr="009F428D">
        <w:rPr>
          <w:rFonts w:ascii="Calibri" w:hAnsi="Calibri"/>
          <w:color w:val="231F20"/>
          <w:sz w:val="18"/>
          <w:szCs w:val="18"/>
        </w:rPr>
        <w:t>Club</w:t>
      </w:r>
      <w:r w:rsidRPr="009F428D">
        <w:rPr>
          <w:rFonts w:ascii="Calibri" w:hAnsi="Calibri"/>
          <w:color w:val="231F20"/>
          <w:spacing w:val="-4"/>
          <w:sz w:val="18"/>
          <w:szCs w:val="18"/>
        </w:rPr>
        <w:t xml:space="preserve"> </w:t>
      </w:r>
      <w:r w:rsidRPr="009F428D">
        <w:rPr>
          <w:rFonts w:ascii="Calibri" w:hAnsi="Calibri"/>
          <w:color w:val="231F20"/>
          <w:sz w:val="18"/>
          <w:szCs w:val="18"/>
        </w:rPr>
        <w:t>must</w:t>
      </w:r>
      <w:r w:rsidRPr="009F428D">
        <w:rPr>
          <w:rFonts w:ascii="Calibri" w:hAnsi="Calibri"/>
          <w:color w:val="231F20"/>
          <w:spacing w:val="-4"/>
          <w:sz w:val="18"/>
          <w:szCs w:val="18"/>
        </w:rPr>
        <w:t xml:space="preserve"> </w:t>
      </w:r>
      <w:r w:rsidRPr="009F428D">
        <w:rPr>
          <w:rFonts w:ascii="Calibri" w:hAnsi="Calibri"/>
          <w:color w:val="231F20"/>
          <w:sz w:val="18"/>
          <w:szCs w:val="18"/>
        </w:rPr>
        <w:t>give</w:t>
      </w:r>
      <w:r w:rsidRPr="009F428D">
        <w:rPr>
          <w:rFonts w:ascii="Calibri" w:hAnsi="Calibri"/>
          <w:color w:val="231F20"/>
          <w:spacing w:val="-4"/>
          <w:sz w:val="18"/>
          <w:szCs w:val="18"/>
        </w:rPr>
        <w:t xml:space="preserve"> </w:t>
      </w:r>
      <w:r w:rsidRPr="009F428D">
        <w:rPr>
          <w:rFonts w:ascii="Calibri" w:hAnsi="Calibri"/>
          <w:color w:val="231F20"/>
          <w:sz w:val="18"/>
          <w:szCs w:val="18"/>
        </w:rPr>
        <w:t>notice</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full</w:t>
      </w:r>
      <w:r w:rsidRPr="009F428D">
        <w:rPr>
          <w:rFonts w:ascii="Calibri" w:hAnsi="Calibri"/>
          <w:color w:val="231F20"/>
          <w:spacing w:val="-4"/>
          <w:sz w:val="18"/>
          <w:szCs w:val="18"/>
        </w:rPr>
        <w:t xml:space="preserve"> </w:t>
      </w:r>
      <w:proofErr w:type="gramStart"/>
      <w:r w:rsidRPr="009F428D">
        <w:rPr>
          <w:rFonts w:ascii="Calibri" w:hAnsi="Calibri"/>
          <w:color w:val="231F20"/>
          <w:sz w:val="18"/>
          <w:szCs w:val="18"/>
        </w:rPr>
        <w:t>particulars</w:t>
      </w:r>
      <w:r w:rsidRPr="009F428D">
        <w:rPr>
          <w:rFonts w:ascii="Calibri" w:hAnsi="Calibri"/>
          <w:color w:val="231F20"/>
          <w:spacing w:val="-4"/>
          <w:sz w:val="18"/>
          <w:szCs w:val="18"/>
        </w:rPr>
        <w:t xml:space="preserve"> </w:t>
      </w:r>
      <w:r w:rsidRPr="009F428D">
        <w:rPr>
          <w:rFonts w:ascii="Calibri" w:hAnsi="Calibri"/>
          <w:color w:val="231F20"/>
          <w:sz w:val="18"/>
          <w:szCs w:val="18"/>
        </w:rPr>
        <w:t>of</w:t>
      </w:r>
      <w:proofErr w:type="gramEnd"/>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location</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access to, the Ground and time of kick-off to the Match Officials and an Officer of the opposing Club</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least</w:t>
      </w:r>
      <w:r w:rsidRPr="009F428D">
        <w:rPr>
          <w:rFonts w:ascii="Calibri" w:hAnsi="Calibri"/>
          <w:color w:val="231F20"/>
          <w:spacing w:val="-6"/>
          <w:sz w:val="18"/>
          <w:szCs w:val="18"/>
        </w:rPr>
        <w:t xml:space="preserve"> </w:t>
      </w:r>
      <w:r w:rsidRPr="009F428D">
        <w:rPr>
          <w:rFonts w:ascii="Calibri" w:hAnsi="Calibri"/>
          <w:color w:val="231F20"/>
          <w:sz w:val="18"/>
          <w:szCs w:val="18"/>
        </w:rPr>
        <w:t>[</w:t>
      </w:r>
      <w:r w:rsidRPr="009F428D">
        <w:rPr>
          <w:rFonts w:ascii="Calibri" w:hAnsi="Calibri"/>
          <w:b/>
          <w:color w:val="7030A0"/>
          <w:spacing w:val="-6"/>
          <w:sz w:val="18"/>
          <w:szCs w:val="18"/>
        </w:rPr>
        <w:t>4</w:t>
      </w:r>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clear</w:t>
      </w:r>
      <w:r w:rsidRPr="009F428D">
        <w:rPr>
          <w:rFonts w:ascii="Calibri" w:hAnsi="Calibri"/>
          <w:color w:val="231F20"/>
          <w:spacing w:val="-6"/>
          <w:sz w:val="18"/>
          <w:szCs w:val="18"/>
        </w:rPr>
        <w:t xml:space="preserve"> </w:t>
      </w:r>
      <w:r w:rsidRPr="009F428D">
        <w:rPr>
          <w:rFonts w:ascii="Calibri" w:hAnsi="Calibri"/>
          <w:color w:val="231F20"/>
          <w:sz w:val="18"/>
          <w:szCs w:val="18"/>
        </w:rPr>
        <w:t>days</w:t>
      </w:r>
      <w:r w:rsidRPr="009F428D">
        <w:rPr>
          <w:rFonts w:ascii="Calibri" w:hAnsi="Calibri"/>
          <w:color w:val="231F20"/>
          <w:spacing w:val="-6"/>
          <w:sz w:val="18"/>
          <w:szCs w:val="18"/>
        </w:rPr>
        <w:t xml:space="preserve"> </w:t>
      </w:r>
      <w:r w:rsidRPr="009F428D">
        <w:rPr>
          <w:rFonts w:ascii="Calibri" w:hAnsi="Calibri"/>
          <w:color w:val="231F20"/>
          <w:sz w:val="18"/>
          <w:szCs w:val="18"/>
        </w:rPr>
        <w:t>prior</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playing</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 Match.</w:t>
      </w:r>
      <w:r w:rsidRPr="009F428D">
        <w:rPr>
          <w:rFonts w:ascii="Calibri" w:hAnsi="Calibri"/>
          <w:color w:val="231F20"/>
          <w:spacing w:val="-6"/>
          <w:sz w:val="18"/>
          <w:szCs w:val="18"/>
        </w:rPr>
        <w:t xml:space="preserve"> </w:t>
      </w:r>
      <w:r w:rsidRPr="009F428D">
        <w:rPr>
          <w:rFonts w:ascii="Calibri" w:hAnsi="Calibri"/>
          <w:color w:val="231F20"/>
          <w:sz w:val="18"/>
          <w:szCs w:val="18"/>
        </w:rPr>
        <w:t>If</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so</w:t>
      </w:r>
      <w:r w:rsidRPr="009F428D">
        <w:rPr>
          <w:rFonts w:ascii="Calibri" w:hAnsi="Calibri"/>
          <w:color w:val="231F20"/>
          <w:spacing w:val="-6"/>
          <w:sz w:val="18"/>
          <w:szCs w:val="18"/>
        </w:rPr>
        <w:t xml:space="preserve"> </w:t>
      </w:r>
      <w:r w:rsidRPr="009F428D">
        <w:rPr>
          <w:rFonts w:ascii="Calibri" w:hAnsi="Calibri"/>
          <w:color w:val="231F20"/>
          <w:sz w:val="18"/>
          <w:szCs w:val="18"/>
        </w:rPr>
        <w:t>provided,</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away</w:t>
      </w:r>
      <w:r w:rsidRPr="009F428D">
        <w:rPr>
          <w:rFonts w:ascii="Calibri" w:hAnsi="Calibri"/>
          <w:color w:val="231F20"/>
          <w:spacing w:val="-6"/>
          <w:sz w:val="18"/>
          <w:szCs w:val="18"/>
        </w:rPr>
        <w:t xml:space="preserve"> </w:t>
      </w:r>
      <w:r w:rsidRPr="009F428D">
        <w:rPr>
          <w:rFonts w:ascii="Calibri" w:hAnsi="Calibri"/>
          <w:color w:val="231F20"/>
          <w:sz w:val="18"/>
          <w:szCs w:val="18"/>
        </w:rPr>
        <w:t>Club shall seek such details and report the circumstances to the Competition. Failure to comply with this Rule will result in a fine in accordance with the Fines</w:t>
      </w:r>
      <w:r w:rsidRPr="009F428D">
        <w:rPr>
          <w:rFonts w:ascii="Calibri" w:hAnsi="Calibri"/>
          <w:color w:val="231F20"/>
          <w:spacing w:val="-19"/>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1"/>
        </w:numPr>
        <w:tabs>
          <w:tab w:val="left" w:pos="709"/>
        </w:tabs>
        <w:suppressAutoHyphens w:val="0"/>
        <w:autoSpaceDE w:val="0"/>
        <w:autoSpaceDN w:val="0"/>
        <w:spacing w:before="56" w:after="46" w:line="249" w:lineRule="auto"/>
        <w:ind w:left="709" w:right="120" w:hanging="283"/>
        <w:jc w:val="both"/>
        <w:rPr>
          <w:rFonts w:ascii="Calibri" w:hAnsi="Calibri"/>
          <w:sz w:val="18"/>
          <w:szCs w:val="18"/>
        </w:rPr>
      </w:pPr>
      <w:r w:rsidRPr="009F428D">
        <w:rPr>
          <w:rFonts w:ascii="Calibri" w:hAnsi="Calibri"/>
          <w:color w:val="231F20"/>
          <w:sz w:val="18"/>
          <w:szCs w:val="18"/>
        </w:rPr>
        <w:t xml:space="preserve">The minimum number of Players that will constitute a </w:t>
      </w:r>
      <w:r w:rsidRPr="009F428D">
        <w:rPr>
          <w:rFonts w:ascii="Calibri" w:hAnsi="Calibri"/>
          <w:color w:val="231F20"/>
          <w:spacing w:val="-4"/>
          <w:sz w:val="18"/>
          <w:szCs w:val="18"/>
        </w:rPr>
        <w:t xml:space="preserve">Team </w:t>
      </w:r>
      <w:r w:rsidRPr="009F428D">
        <w:rPr>
          <w:rFonts w:ascii="Calibri" w:hAnsi="Calibri"/>
          <w:color w:val="231F20"/>
          <w:sz w:val="18"/>
          <w:szCs w:val="18"/>
        </w:rPr>
        <w:t>for a Competition Match is as</w:t>
      </w:r>
      <w:r w:rsidRPr="009F428D">
        <w:rPr>
          <w:rFonts w:ascii="Calibri" w:hAnsi="Calibri"/>
          <w:color w:val="231F20"/>
          <w:spacing w:val="28"/>
          <w:sz w:val="18"/>
          <w:szCs w:val="18"/>
        </w:rPr>
        <w:t xml:space="preserve"> </w:t>
      </w:r>
      <w:r w:rsidRPr="009F428D">
        <w:rPr>
          <w:rFonts w:ascii="Calibri" w:hAnsi="Calibri"/>
          <w:color w:val="231F20"/>
          <w:sz w:val="18"/>
          <w:szCs w:val="18"/>
        </w:rPr>
        <w:t>follows:</w:t>
      </w:r>
    </w:p>
    <w:tbl>
      <w:tblPr>
        <w:tblW w:w="0" w:type="auto"/>
        <w:tblInd w:w="7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74"/>
        <w:gridCol w:w="1674"/>
      </w:tblGrid>
      <w:tr w:rsidR="00F94120" w:rsidRPr="009F428D" w:rsidTr="00F94120">
        <w:trPr>
          <w:trHeight w:hRule="exact" w:val="280"/>
        </w:trPr>
        <w:tc>
          <w:tcPr>
            <w:tcW w:w="1674" w:type="dxa"/>
            <w:shd w:val="clear" w:color="auto" w:fill="D1D3D4"/>
          </w:tcPr>
          <w:p w:rsidR="00F94120" w:rsidRPr="009F428D" w:rsidRDefault="00F94120" w:rsidP="00F94120">
            <w:pPr>
              <w:pStyle w:val="TableParagraph"/>
              <w:spacing w:before="46"/>
              <w:ind w:left="75"/>
              <w:rPr>
                <w:rFonts w:ascii="Calibri" w:hAnsi="Calibri"/>
                <w:sz w:val="18"/>
                <w:szCs w:val="18"/>
              </w:rPr>
            </w:pPr>
            <w:r w:rsidRPr="009F428D">
              <w:rPr>
                <w:rFonts w:ascii="Calibri" w:hAnsi="Calibri"/>
                <w:color w:val="231F20"/>
                <w:sz w:val="18"/>
                <w:szCs w:val="18"/>
              </w:rPr>
              <w:t>FORMAT</w:t>
            </w:r>
          </w:p>
        </w:tc>
        <w:tc>
          <w:tcPr>
            <w:tcW w:w="1674" w:type="dxa"/>
            <w:shd w:val="clear" w:color="auto" w:fill="D1D3D4"/>
          </w:tcPr>
          <w:p w:rsidR="00F94120" w:rsidRPr="009F428D" w:rsidRDefault="00F94120" w:rsidP="00F94120">
            <w:pPr>
              <w:pStyle w:val="TableParagraph"/>
              <w:spacing w:before="46"/>
              <w:ind w:left="75"/>
              <w:rPr>
                <w:rFonts w:ascii="Calibri" w:hAnsi="Calibri"/>
                <w:sz w:val="18"/>
                <w:szCs w:val="18"/>
              </w:rPr>
            </w:pPr>
            <w:r w:rsidRPr="009F428D">
              <w:rPr>
                <w:rFonts w:ascii="Calibri" w:hAnsi="Calibri"/>
                <w:color w:val="231F20"/>
                <w:sz w:val="18"/>
                <w:szCs w:val="18"/>
              </w:rPr>
              <w:t>MINIMUM NUMBER</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lastRenderedPageBreak/>
              <w:t>5v5</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4</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7v7</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5</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9v9</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6</w:t>
            </w:r>
          </w:p>
        </w:tc>
      </w:tr>
      <w:tr w:rsidR="00F94120" w:rsidRPr="009F428D" w:rsidTr="00F94120">
        <w:trPr>
          <w:trHeight w:hRule="exact" w:val="280"/>
        </w:trPr>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11v11</w:t>
            </w:r>
          </w:p>
        </w:tc>
        <w:tc>
          <w:tcPr>
            <w:tcW w:w="1674" w:type="dxa"/>
          </w:tcPr>
          <w:p w:rsidR="00F94120" w:rsidRPr="009F428D" w:rsidRDefault="00F94120" w:rsidP="00F94120">
            <w:pPr>
              <w:pStyle w:val="TableParagraph"/>
              <w:spacing w:before="48"/>
              <w:ind w:left="75"/>
              <w:rPr>
                <w:rFonts w:ascii="Calibri" w:hAnsi="Calibri"/>
                <w:sz w:val="18"/>
                <w:szCs w:val="18"/>
              </w:rPr>
            </w:pPr>
            <w:r w:rsidRPr="009F428D">
              <w:rPr>
                <w:rFonts w:ascii="Calibri" w:hAnsi="Calibri"/>
                <w:color w:val="231F20"/>
                <w:sz w:val="18"/>
                <w:szCs w:val="18"/>
              </w:rPr>
              <w:t>7</w:t>
            </w:r>
          </w:p>
        </w:tc>
      </w:tr>
    </w:tbl>
    <w:p w:rsidR="00F94120" w:rsidRPr="009F428D" w:rsidRDefault="00F94120" w:rsidP="00F94120">
      <w:pPr>
        <w:pStyle w:val="BodyText"/>
        <w:spacing w:before="93"/>
        <w:ind w:left="709"/>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9F428D">
      <w:pPr>
        <w:pStyle w:val="ListParagraph"/>
        <w:widowControl w:val="0"/>
        <w:numPr>
          <w:ilvl w:val="0"/>
          <w:numId w:val="71"/>
        </w:numPr>
        <w:tabs>
          <w:tab w:val="left" w:pos="709"/>
        </w:tabs>
        <w:suppressAutoHyphens w:val="0"/>
        <w:autoSpaceDE w:val="0"/>
        <w:autoSpaceDN w:val="0"/>
        <w:spacing w:before="64" w:line="249" w:lineRule="auto"/>
        <w:ind w:left="1276" w:right="-26" w:hanging="850"/>
        <w:jc w:val="both"/>
        <w:rPr>
          <w:rFonts w:ascii="Calibri" w:hAnsi="Calibri"/>
          <w:i/>
          <w:sz w:val="18"/>
          <w:szCs w:val="18"/>
        </w:rPr>
      </w:pPr>
      <w:r w:rsidRPr="009F428D">
        <w:rPr>
          <w:rFonts w:ascii="Calibri" w:hAnsi="Calibri"/>
          <w:color w:val="231F20"/>
          <w:sz w:val="18"/>
          <w:szCs w:val="18"/>
        </w:rPr>
        <w:t>(</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r w:rsidRPr="009F428D">
        <w:rPr>
          <w:rFonts w:ascii="Calibri" w:hAnsi="Calibri"/>
          <w:color w:val="231F20"/>
          <w:sz w:val="18"/>
          <w:szCs w:val="18"/>
        </w:rPr>
        <w:tab/>
        <w:t>In competitions where points are awarded, home and away matches shall</w:t>
      </w:r>
      <w:r w:rsidRPr="009F428D">
        <w:rPr>
          <w:rFonts w:ascii="Calibri" w:hAnsi="Calibri"/>
          <w:color w:val="231F20"/>
          <w:spacing w:val="27"/>
          <w:sz w:val="18"/>
          <w:szCs w:val="18"/>
        </w:rPr>
        <w:t xml:space="preserve"> </w:t>
      </w:r>
      <w:r w:rsidRPr="009F428D">
        <w:rPr>
          <w:rFonts w:ascii="Calibri" w:hAnsi="Calibri"/>
          <w:color w:val="231F20"/>
          <w:sz w:val="18"/>
          <w:szCs w:val="18"/>
        </w:rPr>
        <w:t>be played. In the event of a Club failing to keep its engagement the Management Committee shall have the power to impose a fine (in accordance with the Fines Tariff), deduct points from the defaulting Club, award the points from the Competition Match in question to the opponents, order the defaulting Club to pay any reasonable expenses incurred</w:t>
      </w:r>
      <w:r w:rsidRPr="009F428D">
        <w:rPr>
          <w:rFonts w:ascii="Calibri" w:hAnsi="Calibri"/>
          <w:color w:val="231F20"/>
          <w:spacing w:val="-4"/>
          <w:sz w:val="18"/>
          <w:szCs w:val="18"/>
        </w:rPr>
        <w:t xml:space="preserve"> </w:t>
      </w:r>
      <w:r w:rsidRPr="009F428D">
        <w:rPr>
          <w:rFonts w:ascii="Calibri" w:hAnsi="Calibri"/>
          <w:color w:val="231F20"/>
          <w:sz w:val="18"/>
          <w:szCs w:val="18"/>
        </w:rPr>
        <w:t>by</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opponents</w:t>
      </w:r>
      <w:r w:rsidRPr="009F428D">
        <w:rPr>
          <w:rFonts w:ascii="Calibri" w:hAnsi="Calibri"/>
          <w:color w:val="231F20"/>
          <w:spacing w:val="-4"/>
          <w:sz w:val="18"/>
          <w:szCs w:val="18"/>
        </w:rPr>
        <w:t xml:space="preserve"> </w:t>
      </w:r>
      <w:r w:rsidRPr="009F428D">
        <w:rPr>
          <w:rFonts w:ascii="Calibri" w:hAnsi="Calibri"/>
          <w:color w:val="231F20"/>
          <w:sz w:val="18"/>
          <w:szCs w:val="18"/>
        </w:rPr>
        <w:t>or</w:t>
      </w:r>
      <w:r w:rsidRPr="009F428D">
        <w:rPr>
          <w:rFonts w:ascii="Calibri" w:hAnsi="Calibri"/>
          <w:color w:val="231F20"/>
          <w:spacing w:val="-4"/>
          <w:sz w:val="18"/>
          <w:szCs w:val="18"/>
        </w:rPr>
        <w:t xml:space="preserve"> </w:t>
      </w:r>
      <w:r w:rsidRPr="009F428D">
        <w:rPr>
          <w:rFonts w:ascii="Calibri" w:hAnsi="Calibri"/>
          <w:color w:val="231F20"/>
          <w:sz w:val="18"/>
          <w:szCs w:val="18"/>
        </w:rPr>
        <w:t>otherwise</w:t>
      </w:r>
      <w:r w:rsidRPr="009F428D">
        <w:rPr>
          <w:rFonts w:ascii="Calibri" w:hAnsi="Calibri"/>
          <w:color w:val="231F20"/>
          <w:spacing w:val="-4"/>
          <w:sz w:val="18"/>
          <w:szCs w:val="18"/>
        </w:rPr>
        <w:t xml:space="preserve"> </w:t>
      </w:r>
      <w:r w:rsidRPr="009F428D">
        <w:rPr>
          <w:rFonts w:ascii="Calibri" w:hAnsi="Calibri"/>
          <w:color w:val="231F20"/>
          <w:sz w:val="18"/>
          <w:szCs w:val="18"/>
        </w:rPr>
        <w:t>deal</w:t>
      </w:r>
      <w:r w:rsidRPr="009F428D">
        <w:rPr>
          <w:rFonts w:ascii="Calibri" w:hAnsi="Calibri"/>
          <w:color w:val="231F20"/>
          <w:spacing w:val="-4"/>
          <w:sz w:val="18"/>
          <w:szCs w:val="18"/>
        </w:rPr>
        <w:t xml:space="preserve"> </w:t>
      </w:r>
      <w:r w:rsidRPr="009F428D">
        <w:rPr>
          <w:rFonts w:ascii="Calibri" w:hAnsi="Calibri"/>
          <w:color w:val="231F20"/>
          <w:sz w:val="18"/>
          <w:szCs w:val="18"/>
        </w:rPr>
        <w:t>with</w:t>
      </w:r>
      <w:r w:rsidRPr="009F428D">
        <w:rPr>
          <w:rFonts w:ascii="Calibri" w:hAnsi="Calibri"/>
          <w:color w:val="231F20"/>
          <w:spacing w:val="-4"/>
          <w:sz w:val="18"/>
          <w:szCs w:val="18"/>
        </w:rPr>
        <w:t xml:space="preserve"> </w:t>
      </w:r>
      <w:r w:rsidRPr="009F428D">
        <w:rPr>
          <w:rFonts w:ascii="Calibri" w:hAnsi="Calibri"/>
          <w:color w:val="231F20"/>
          <w:sz w:val="18"/>
          <w:szCs w:val="18"/>
        </w:rPr>
        <w:t>them</w:t>
      </w:r>
      <w:r w:rsidRPr="009F428D">
        <w:rPr>
          <w:rFonts w:ascii="Calibri" w:hAnsi="Calibri"/>
          <w:color w:val="231F20"/>
          <w:spacing w:val="-4"/>
          <w:sz w:val="18"/>
          <w:szCs w:val="18"/>
        </w:rPr>
        <w:t xml:space="preserve"> </w:t>
      </w:r>
      <w:r w:rsidRPr="009F428D">
        <w:rPr>
          <w:rFonts w:ascii="Calibri" w:hAnsi="Calibri"/>
          <w:color w:val="231F20"/>
          <w:sz w:val="18"/>
          <w:szCs w:val="18"/>
        </w:rPr>
        <w:t>except</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award</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 xml:space="preserve">goals. </w:t>
      </w:r>
      <w:r w:rsidRPr="009F428D">
        <w:rPr>
          <w:rFonts w:ascii="Calibri" w:hAnsi="Calibri"/>
          <w:i/>
          <w:color w:val="231F20"/>
          <w:sz w:val="18"/>
          <w:szCs w:val="18"/>
        </w:rPr>
        <w:t>Notwithstanding the foregoing home and away provision, the Management Committee</w:t>
      </w:r>
      <w:r w:rsidRPr="009F428D">
        <w:rPr>
          <w:rFonts w:ascii="Calibri" w:hAnsi="Calibri"/>
          <w:i/>
          <w:color w:val="231F20"/>
          <w:spacing w:val="-2"/>
          <w:sz w:val="18"/>
          <w:szCs w:val="18"/>
        </w:rPr>
        <w:t xml:space="preserve"> </w:t>
      </w:r>
      <w:r w:rsidRPr="009F428D">
        <w:rPr>
          <w:rFonts w:ascii="Calibri" w:hAnsi="Calibri"/>
          <w:i/>
          <w:color w:val="231F20"/>
          <w:sz w:val="18"/>
          <w:szCs w:val="18"/>
        </w:rPr>
        <w:t>shall</w:t>
      </w:r>
      <w:r w:rsidRPr="009F428D">
        <w:rPr>
          <w:rFonts w:ascii="Calibri" w:hAnsi="Calibri"/>
          <w:i/>
          <w:color w:val="231F20"/>
          <w:spacing w:val="-2"/>
          <w:sz w:val="18"/>
          <w:szCs w:val="18"/>
        </w:rPr>
        <w:t xml:space="preserve"> </w:t>
      </w:r>
      <w:r w:rsidRPr="009F428D">
        <w:rPr>
          <w:rFonts w:ascii="Calibri" w:hAnsi="Calibri"/>
          <w:i/>
          <w:color w:val="231F20"/>
          <w:sz w:val="18"/>
          <w:szCs w:val="18"/>
        </w:rPr>
        <w:t>have</w:t>
      </w:r>
      <w:r w:rsidRPr="009F428D">
        <w:rPr>
          <w:rFonts w:ascii="Calibri" w:hAnsi="Calibri"/>
          <w:i/>
          <w:color w:val="231F20"/>
          <w:spacing w:val="-2"/>
          <w:sz w:val="18"/>
          <w:szCs w:val="18"/>
        </w:rPr>
        <w:t xml:space="preserve"> </w:t>
      </w:r>
      <w:r w:rsidRPr="009F428D">
        <w:rPr>
          <w:rFonts w:ascii="Calibri" w:hAnsi="Calibri"/>
          <w:i/>
          <w:color w:val="231F20"/>
          <w:sz w:val="18"/>
          <w:szCs w:val="18"/>
        </w:rPr>
        <w:t>power</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order</w:t>
      </w:r>
      <w:r w:rsidRPr="009F428D">
        <w:rPr>
          <w:rFonts w:ascii="Calibri" w:hAnsi="Calibri"/>
          <w:i/>
          <w:color w:val="231F20"/>
          <w:spacing w:val="-2"/>
          <w:sz w:val="18"/>
          <w:szCs w:val="18"/>
        </w:rPr>
        <w:t xml:space="preserve"> </w:t>
      </w:r>
      <w:r w:rsidRPr="009F428D">
        <w:rPr>
          <w:rFonts w:ascii="Calibri" w:hAnsi="Calibri"/>
          <w:i/>
          <w:color w:val="231F20"/>
          <w:sz w:val="18"/>
          <w:szCs w:val="18"/>
        </w:rPr>
        <w:t>a</w:t>
      </w:r>
      <w:r w:rsidRPr="009F428D">
        <w:rPr>
          <w:rFonts w:ascii="Calibri" w:hAnsi="Calibri"/>
          <w:i/>
          <w:color w:val="231F20"/>
          <w:spacing w:val="-2"/>
          <w:sz w:val="18"/>
          <w:szCs w:val="18"/>
        </w:rPr>
        <w:t xml:space="preserve"> </w:t>
      </w:r>
      <w:r w:rsidRPr="009F428D">
        <w:rPr>
          <w:rFonts w:ascii="Calibri" w:hAnsi="Calibri"/>
          <w:i/>
          <w:color w:val="231F20"/>
          <w:sz w:val="18"/>
          <w:szCs w:val="18"/>
        </w:rPr>
        <w:t>Competition Match</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be</w:t>
      </w:r>
      <w:r w:rsidRPr="009F428D">
        <w:rPr>
          <w:rFonts w:ascii="Calibri" w:hAnsi="Calibri"/>
          <w:i/>
          <w:color w:val="231F20"/>
          <w:spacing w:val="-2"/>
          <w:sz w:val="18"/>
          <w:szCs w:val="18"/>
        </w:rPr>
        <w:t xml:space="preserve"> </w:t>
      </w:r>
      <w:r w:rsidRPr="009F428D">
        <w:rPr>
          <w:rFonts w:ascii="Calibri" w:hAnsi="Calibri"/>
          <w:i/>
          <w:color w:val="231F20"/>
          <w:sz w:val="18"/>
          <w:szCs w:val="18"/>
        </w:rPr>
        <w:t>played</w:t>
      </w:r>
      <w:r w:rsidRPr="009F428D">
        <w:rPr>
          <w:rFonts w:ascii="Calibri" w:hAnsi="Calibri"/>
          <w:i/>
          <w:color w:val="231F20"/>
          <w:spacing w:val="-2"/>
          <w:sz w:val="18"/>
          <w:szCs w:val="18"/>
        </w:rPr>
        <w:t xml:space="preserve"> </w:t>
      </w:r>
      <w:r w:rsidRPr="009F428D">
        <w:rPr>
          <w:rFonts w:ascii="Calibri" w:hAnsi="Calibri"/>
          <w:i/>
          <w:color w:val="231F20"/>
          <w:sz w:val="18"/>
          <w:szCs w:val="18"/>
        </w:rPr>
        <w:t>on</w:t>
      </w:r>
      <w:r w:rsidRPr="009F428D">
        <w:rPr>
          <w:rFonts w:ascii="Calibri" w:hAnsi="Calibri"/>
          <w:i/>
          <w:color w:val="231F20"/>
          <w:spacing w:val="-2"/>
          <w:sz w:val="18"/>
          <w:szCs w:val="18"/>
        </w:rPr>
        <w:t xml:space="preserve"> </w:t>
      </w:r>
      <w:r w:rsidRPr="009F428D">
        <w:rPr>
          <w:rFonts w:ascii="Calibri" w:hAnsi="Calibri"/>
          <w:i/>
          <w:color w:val="231F20"/>
          <w:sz w:val="18"/>
          <w:szCs w:val="18"/>
        </w:rPr>
        <w:t>a</w:t>
      </w:r>
      <w:r w:rsidRPr="009F428D">
        <w:rPr>
          <w:rFonts w:ascii="Calibri" w:hAnsi="Calibri"/>
          <w:i/>
          <w:color w:val="231F20"/>
          <w:spacing w:val="-2"/>
          <w:sz w:val="18"/>
          <w:szCs w:val="18"/>
        </w:rPr>
        <w:t xml:space="preserve"> </w:t>
      </w:r>
      <w:r w:rsidRPr="009F428D">
        <w:rPr>
          <w:rFonts w:ascii="Calibri" w:hAnsi="Calibri"/>
          <w:i/>
          <w:color w:val="231F20"/>
          <w:sz w:val="18"/>
          <w:szCs w:val="18"/>
        </w:rPr>
        <w:t>neutral</w:t>
      </w:r>
      <w:r w:rsidRPr="009F428D">
        <w:rPr>
          <w:rFonts w:ascii="Calibri" w:hAnsi="Calibri"/>
          <w:i/>
          <w:color w:val="231F20"/>
          <w:spacing w:val="-2"/>
          <w:sz w:val="18"/>
          <w:szCs w:val="18"/>
        </w:rPr>
        <w:t xml:space="preserve"> </w:t>
      </w:r>
      <w:r w:rsidRPr="009F428D">
        <w:rPr>
          <w:rFonts w:ascii="Calibri" w:hAnsi="Calibri"/>
          <w:i/>
          <w:color w:val="231F20"/>
          <w:sz w:val="18"/>
          <w:szCs w:val="18"/>
        </w:rPr>
        <w:t>ground</w:t>
      </w:r>
      <w:r w:rsidRPr="009F428D">
        <w:rPr>
          <w:rFonts w:ascii="Calibri" w:hAnsi="Calibri"/>
          <w:i/>
          <w:color w:val="231F20"/>
          <w:spacing w:val="-2"/>
          <w:sz w:val="18"/>
          <w:szCs w:val="18"/>
        </w:rPr>
        <w:t xml:space="preserve"> </w:t>
      </w:r>
      <w:r w:rsidRPr="009F428D">
        <w:rPr>
          <w:rFonts w:ascii="Calibri" w:hAnsi="Calibri"/>
          <w:i/>
          <w:color w:val="231F20"/>
          <w:sz w:val="18"/>
          <w:szCs w:val="18"/>
        </w:rPr>
        <w:t>or on</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opponent’s</w:t>
      </w:r>
      <w:r w:rsidRPr="009F428D">
        <w:rPr>
          <w:rFonts w:ascii="Calibri" w:hAnsi="Calibri"/>
          <w:i/>
          <w:color w:val="231F20"/>
          <w:spacing w:val="-4"/>
          <w:sz w:val="18"/>
          <w:szCs w:val="18"/>
        </w:rPr>
        <w:t xml:space="preserve"> </w:t>
      </w:r>
      <w:r w:rsidRPr="009F428D">
        <w:rPr>
          <w:rFonts w:ascii="Calibri" w:hAnsi="Calibri"/>
          <w:i/>
          <w:color w:val="231F20"/>
          <w:sz w:val="18"/>
          <w:szCs w:val="18"/>
        </w:rPr>
        <w:t>Ground</w:t>
      </w:r>
      <w:r w:rsidRPr="009F428D">
        <w:rPr>
          <w:rFonts w:ascii="Calibri" w:hAnsi="Calibri"/>
          <w:i/>
          <w:color w:val="231F20"/>
          <w:spacing w:val="-4"/>
          <w:sz w:val="18"/>
          <w:szCs w:val="18"/>
        </w:rPr>
        <w:t xml:space="preserve"> </w:t>
      </w:r>
      <w:r w:rsidRPr="009F428D">
        <w:rPr>
          <w:rFonts w:ascii="Calibri" w:hAnsi="Calibri"/>
          <w:i/>
          <w:color w:val="231F20"/>
          <w:sz w:val="18"/>
          <w:szCs w:val="18"/>
        </w:rPr>
        <w:t>if</w:t>
      </w:r>
      <w:r w:rsidRPr="009F428D">
        <w:rPr>
          <w:rFonts w:ascii="Calibri" w:hAnsi="Calibri"/>
          <w:i/>
          <w:color w:val="231F20"/>
          <w:spacing w:val="-4"/>
          <w:sz w:val="18"/>
          <w:szCs w:val="18"/>
        </w:rPr>
        <w:t xml:space="preserve"> </w:t>
      </w:r>
      <w:r w:rsidRPr="009F428D">
        <w:rPr>
          <w:rFonts w:ascii="Calibri" w:hAnsi="Calibri"/>
          <w:i/>
          <w:color w:val="231F20"/>
          <w:sz w:val="18"/>
          <w:szCs w:val="18"/>
        </w:rPr>
        <w:t>they</w:t>
      </w:r>
      <w:r w:rsidRPr="009F428D">
        <w:rPr>
          <w:rFonts w:ascii="Calibri" w:hAnsi="Calibri"/>
          <w:i/>
          <w:color w:val="231F20"/>
          <w:spacing w:val="-4"/>
          <w:sz w:val="18"/>
          <w:szCs w:val="18"/>
        </w:rPr>
        <w:t xml:space="preserve"> </w:t>
      </w:r>
      <w:r w:rsidRPr="009F428D">
        <w:rPr>
          <w:rFonts w:ascii="Calibri" w:hAnsi="Calibri"/>
          <w:i/>
          <w:color w:val="231F20"/>
          <w:sz w:val="18"/>
          <w:szCs w:val="18"/>
        </w:rPr>
        <w:t>are</w:t>
      </w:r>
      <w:r w:rsidRPr="009F428D">
        <w:rPr>
          <w:rFonts w:ascii="Calibri" w:hAnsi="Calibri"/>
          <w:i/>
          <w:color w:val="231F20"/>
          <w:spacing w:val="-4"/>
          <w:sz w:val="18"/>
          <w:szCs w:val="18"/>
        </w:rPr>
        <w:t xml:space="preserve"> </w:t>
      </w:r>
      <w:r w:rsidRPr="009F428D">
        <w:rPr>
          <w:rFonts w:ascii="Calibri" w:hAnsi="Calibri"/>
          <w:i/>
          <w:color w:val="231F20"/>
          <w:sz w:val="18"/>
          <w:szCs w:val="18"/>
        </w:rPr>
        <w:t>satisfied</w:t>
      </w:r>
      <w:r w:rsidRPr="009F428D">
        <w:rPr>
          <w:rFonts w:ascii="Calibri" w:hAnsi="Calibri"/>
          <w:i/>
          <w:color w:val="231F20"/>
          <w:spacing w:val="-4"/>
          <w:sz w:val="18"/>
          <w:szCs w:val="18"/>
        </w:rPr>
        <w:t xml:space="preserve"> </w:t>
      </w:r>
      <w:r w:rsidRPr="009F428D">
        <w:rPr>
          <w:rFonts w:ascii="Calibri" w:hAnsi="Calibri"/>
          <w:i/>
          <w:color w:val="231F20"/>
          <w:sz w:val="18"/>
          <w:szCs w:val="18"/>
        </w:rPr>
        <w:t>that</w:t>
      </w:r>
      <w:r w:rsidRPr="009F428D">
        <w:rPr>
          <w:rFonts w:ascii="Calibri" w:hAnsi="Calibri"/>
          <w:i/>
          <w:color w:val="231F20"/>
          <w:spacing w:val="-4"/>
          <w:sz w:val="18"/>
          <w:szCs w:val="18"/>
        </w:rPr>
        <w:t xml:space="preserve"> </w:t>
      </w:r>
      <w:r w:rsidRPr="009F428D">
        <w:rPr>
          <w:rFonts w:ascii="Calibri" w:hAnsi="Calibri"/>
          <w:i/>
          <w:color w:val="231F20"/>
          <w:sz w:val="18"/>
          <w:szCs w:val="18"/>
        </w:rPr>
        <w:t>such</w:t>
      </w:r>
      <w:r w:rsidRPr="009F428D">
        <w:rPr>
          <w:rFonts w:ascii="Calibri" w:hAnsi="Calibri"/>
          <w:i/>
          <w:color w:val="231F20"/>
          <w:spacing w:val="-4"/>
          <w:sz w:val="18"/>
          <w:szCs w:val="18"/>
        </w:rPr>
        <w:t xml:space="preserve"> </w:t>
      </w:r>
      <w:r w:rsidRPr="009F428D">
        <w:rPr>
          <w:rFonts w:ascii="Calibri" w:hAnsi="Calibri"/>
          <w:i/>
          <w:color w:val="231F20"/>
          <w:sz w:val="18"/>
          <w:szCs w:val="18"/>
        </w:rPr>
        <w:t>action</w:t>
      </w:r>
      <w:r w:rsidRPr="009F428D">
        <w:rPr>
          <w:rFonts w:ascii="Calibri" w:hAnsi="Calibri"/>
          <w:i/>
          <w:color w:val="231F20"/>
          <w:spacing w:val="-4"/>
          <w:sz w:val="18"/>
          <w:szCs w:val="18"/>
        </w:rPr>
        <w:t xml:space="preserve"> </w:t>
      </w:r>
      <w:r w:rsidRPr="009F428D">
        <w:rPr>
          <w:rFonts w:ascii="Calibri" w:hAnsi="Calibri"/>
          <w:i/>
          <w:color w:val="231F20"/>
          <w:sz w:val="18"/>
          <w:szCs w:val="18"/>
        </w:rPr>
        <w:t>is</w:t>
      </w:r>
      <w:r w:rsidRPr="009F428D">
        <w:rPr>
          <w:rFonts w:ascii="Calibri" w:hAnsi="Calibri"/>
          <w:i/>
          <w:color w:val="231F20"/>
          <w:spacing w:val="-4"/>
          <w:sz w:val="18"/>
          <w:szCs w:val="18"/>
        </w:rPr>
        <w:t xml:space="preserve"> </w:t>
      </w:r>
      <w:r w:rsidRPr="009F428D">
        <w:rPr>
          <w:rFonts w:ascii="Calibri" w:hAnsi="Calibri"/>
          <w:i/>
          <w:color w:val="231F20"/>
          <w:sz w:val="18"/>
          <w:szCs w:val="18"/>
        </w:rPr>
        <w:t>warranted</w:t>
      </w:r>
      <w:r w:rsidRPr="009F428D">
        <w:rPr>
          <w:rFonts w:ascii="Calibri" w:hAnsi="Calibri"/>
          <w:i/>
          <w:color w:val="231F20"/>
          <w:spacing w:val="-4"/>
          <w:sz w:val="18"/>
          <w:szCs w:val="18"/>
        </w:rPr>
        <w:t xml:space="preserve"> </w:t>
      </w:r>
      <w:r w:rsidRPr="009F428D">
        <w:rPr>
          <w:rFonts w:ascii="Calibri" w:hAnsi="Calibri"/>
          <w:i/>
          <w:color w:val="231F20"/>
          <w:sz w:val="18"/>
          <w:szCs w:val="18"/>
        </w:rPr>
        <w:t>by</w:t>
      </w:r>
      <w:r w:rsidRPr="009F428D">
        <w:rPr>
          <w:rFonts w:ascii="Calibri" w:hAnsi="Calibri"/>
          <w:i/>
          <w:color w:val="231F20"/>
          <w:spacing w:val="-4"/>
          <w:sz w:val="18"/>
          <w:szCs w:val="18"/>
        </w:rPr>
        <w:t xml:space="preserve"> </w:t>
      </w:r>
      <w:r w:rsidRPr="009F428D">
        <w:rPr>
          <w:rFonts w:ascii="Calibri" w:hAnsi="Calibri"/>
          <w:i/>
          <w:color w:val="231F20"/>
          <w:sz w:val="18"/>
          <w:szCs w:val="18"/>
        </w:rPr>
        <w:t>the circumstances.</w:t>
      </w:r>
    </w:p>
    <w:p w:rsidR="00F94120" w:rsidRPr="009F428D" w:rsidRDefault="00F94120" w:rsidP="009F428D">
      <w:pPr>
        <w:pStyle w:val="ListParagraph"/>
        <w:widowControl w:val="0"/>
        <w:numPr>
          <w:ilvl w:val="0"/>
          <w:numId w:val="72"/>
        </w:numPr>
        <w:tabs>
          <w:tab w:val="left" w:pos="709"/>
        </w:tabs>
        <w:suppressAutoHyphens w:val="0"/>
        <w:autoSpaceDE w:val="0"/>
        <w:autoSpaceDN w:val="0"/>
        <w:spacing w:before="55" w:line="249" w:lineRule="auto"/>
        <w:ind w:left="1276" w:right="-26" w:hanging="567"/>
        <w:rPr>
          <w:rFonts w:ascii="Calibri" w:hAnsi="Calibri"/>
          <w:sz w:val="18"/>
          <w:szCs w:val="18"/>
        </w:rPr>
      </w:pPr>
      <w:r w:rsidRPr="009F428D">
        <w:rPr>
          <w:rFonts w:ascii="Calibri" w:hAnsi="Calibri"/>
          <w:color w:val="231F20"/>
          <w:sz w:val="18"/>
          <w:szCs w:val="18"/>
        </w:rPr>
        <w:t xml:space="preserve">Any Club unable to fulfil a fixture </w:t>
      </w:r>
      <w:proofErr w:type="gramStart"/>
      <w:r w:rsidRPr="009F428D">
        <w:rPr>
          <w:rFonts w:ascii="Calibri" w:hAnsi="Calibri"/>
          <w:color w:val="231F20"/>
          <w:sz w:val="18"/>
          <w:szCs w:val="18"/>
        </w:rPr>
        <w:t>or  where</w:t>
      </w:r>
      <w:proofErr w:type="gramEnd"/>
      <w:r w:rsidRPr="009F428D">
        <w:rPr>
          <w:rFonts w:ascii="Calibri" w:hAnsi="Calibri"/>
          <w:color w:val="231F20"/>
          <w:sz w:val="18"/>
          <w:szCs w:val="18"/>
        </w:rPr>
        <w:t xml:space="preserve">  a  Competition Match  has  been  postponed  for  any reason must, without delay, give notice to the (Fixtures) Secretary, the Competition Referees Appointments Secretary, the secretary of the opposing Club and the Match</w:t>
      </w:r>
      <w:r w:rsidRPr="009F428D">
        <w:rPr>
          <w:rFonts w:ascii="Calibri" w:hAnsi="Calibri"/>
          <w:color w:val="231F20"/>
          <w:spacing w:val="-9"/>
          <w:sz w:val="18"/>
          <w:szCs w:val="18"/>
        </w:rPr>
        <w:t xml:space="preserve"> </w:t>
      </w:r>
      <w:r w:rsidRPr="009F428D">
        <w:rPr>
          <w:rFonts w:ascii="Calibri" w:hAnsi="Calibri"/>
          <w:color w:val="231F20"/>
          <w:sz w:val="18"/>
          <w:szCs w:val="18"/>
        </w:rPr>
        <w:t xml:space="preserve">Officials.  </w:t>
      </w:r>
      <w:r w:rsidRPr="009F428D">
        <w:rPr>
          <w:rFonts w:ascii="Calibri" w:hAnsi="Calibri"/>
          <w:b/>
          <w:color w:val="7030A0"/>
          <w:sz w:val="18"/>
          <w:szCs w:val="18"/>
          <w:highlight w:val="yellow"/>
        </w:rPr>
        <w:t>Failure to comply with this part of the Rule will result in a fine (in accordance with the Fines Tariff).</w:t>
      </w:r>
    </w:p>
    <w:p w:rsidR="00F94120" w:rsidRPr="009F428D" w:rsidRDefault="00F94120" w:rsidP="009F428D">
      <w:pPr>
        <w:pStyle w:val="ListParagraph"/>
        <w:widowControl w:val="0"/>
        <w:numPr>
          <w:ilvl w:val="0"/>
          <w:numId w:val="72"/>
        </w:numPr>
        <w:tabs>
          <w:tab w:val="left" w:pos="1276"/>
        </w:tabs>
        <w:suppressAutoHyphens w:val="0"/>
        <w:autoSpaceDE w:val="0"/>
        <w:autoSpaceDN w:val="0"/>
        <w:spacing w:before="87" w:line="249" w:lineRule="auto"/>
        <w:ind w:left="1276" w:right="-26" w:hanging="589"/>
        <w:rPr>
          <w:rFonts w:ascii="Calibri" w:hAnsi="Calibri"/>
          <w:i/>
          <w:sz w:val="18"/>
          <w:szCs w:val="18"/>
        </w:rPr>
      </w:pPr>
      <w:r w:rsidRPr="009F428D">
        <w:rPr>
          <w:rFonts w:ascii="Calibri" w:hAnsi="Calibri"/>
          <w:color w:val="231F20"/>
          <w:sz w:val="18"/>
          <w:szCs w:val="18"/>
        </w:rPr>
        <w:t>In the event of a Competition Match not being played or abandoned owing to causes over which neither Club has control, it should be played in its entirety on a date to be mutually</w:t>
      </w:r>
      <w:r w:rsidRPr="009F428D">
        <w:rPr>
          <w:rFonts w:ascii="Calibri" w:hAnsi="Calibri"/>
          <w:color w:val="231F20"/>
          <w:spacing w:val="-3"/>
          <w:sz w:val="18"/>
          <w:szCs w:val="18"/>
        </w:rPr>
        <w:t xml:space="preserve"> </w:t>
      </w:r>
      <w:r w:rsidRPr="009F428D">
        <w:rPr>
          <w:rFonts w:ascii="Calibri" w:hAnsi="Calibri"/>
          <w:color w:val="231F20"/>
          <w:sz w:val="18"/>
          <w:szCs w:val="18"/>
        </w:rPr>
        <w:t>agreed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two</w:t>
      </w:r>
      <w:r w:rsidRPr="009F428D">
        <w:rPr>
          <w:rFonts w:ascii="Calibri" w:hAnsi="Calibri"/>
          <w:color w:val="231F20"/>
          <w:spacing w:val="-3"/>
          <w:sz w:val="18"/>
          <w:szCs w:val="18"/>
        </w:rPr>
        <w:t xml:space="preserve"> </w:t>
      </w:r>
      <w:r w:rsidRPr="009F428D">
        <w:rPr>
          <w:rFonts w:ascii="Calibri" w:hAnsi="Calibri"/>
          <w:color w:val="231F20"/>
          <w:sz w:val="18"/>
          <w:szCs w:val="18"/>
        </w:rPr>
        <w:t>Clubs</w:t>
      </w:r>
      <w:r w:rsidRPr="009F428D">
        <w:rPr>
          <w:rFonts w:ascii="Calibri" w:hAnsi="Calibri"/>
          <w:color w:val="231F20"/>
          <w:spacing w:val="-3"/>
          <w:sz w:val="18"/>
          <w:szCs w:val="18"/>
        </w:rPr>
        <w:t xml:space="preserve"> </w:t>
      </w:r>
      <w:r w:rsidRPr="009F428D">
        <w:rPr>
          <w:rFonts w:ascii="Calibri" w:hAnsi="Calibri"/>
          <w:color w:val="231F20"/>
          <w:sz w:val="18"/>
          <w:szCs w:val="18"/>
        </w:rPr>
        <w:t>and</w:t>
      </w:r>
      <w:r w:rsidRPr="009F428D">
        <w:rPr>
          <w:rFonts w:ascii="Calibri" w:hAnsi="Calibri"/>
          <w:color w:val="231F20"/>
          <w:spacing w:val="-3"/>
          <w:sz w:val="18"/>
          <w:szCs w:val="18"/>
        </w:rPr>
        <w:t xml:space="preserve"> </w:t>
      </w:r>
      <w:r w:rsidRPr="009F428D">
        <w:rPr>
          <w:rFonts w:ascii="Calibri" w:hAnsi="Calibri"/>
          <w:color w:val="231F20"/>
          <w:sz w:val="18"/>
          <w:szCs w:val="18"/>
        </w:rPr>
        <w:t>approved</w:t>
      </w:r>
      <w:r w:rsidRPr="009F428D">
        <w:rPr>
          <w:rFonts w:ascii="Calibri" w:hAnsi="Calibri"/>
          <w:color w:val="231F20"/>
          <w:spacing w:val="-3"/>
          <w:sz w:val="18"/>
          <w:szCs w:val="18"/>
        </w:rPr>
        <w:t xml:space="preserve"> </w:t>
      </w:r>
      <w:r w:rsidRPr="009F428D">
        <w:rPr>
          <w:rFonts w:ascii="Calibri" w:hAnsi="Calibri"/>
          <w:color w:val="231F20"/>
          <w:sz w:val="18"/>
          <w:szCs w:val="18"/>
        </w:rPr>
        <w:t>by</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Management</w:t>
      </w:r>
      <w:r w:rsidRPr="009F428D">
        <w:rPr>
          <w:rFonts w:ascii="Calibri" w:hAnsi="Calibri"/>
          <w:color w:val="231F20"/>
          <w:spacing w:val="-3"/>
          <w:sz w:val="18"/>
          <w:szCs w:val="18"/>
        </w:rPr>
        <w:t xml:space="preserve"> </w:t>
      </w:r>
      <w:r w:rsidRPr="009F428D">
        <w:rPr>
          <w:rFonts w:ascii="Calibri" w:hAnsi="Calibri"/>
          <w:color w:val="231F20"/>
          <w:sz w:val="18"/>
          <w:szCs w:val="18"/>
        </w:rPr>
        <w:t>Committee. Failing such agreement and notification to the (Fixtures) Secretary within [</w:t>
      </w:r>
      <w:r w:rsidRPr="009F428D">
        <w:rPr>
          <w:rFonts w:ascii="Calibri" w:hAnsi="Calibri"/>
          <w:b/>
          <w:color w:val="7030A0"/>
          <w:sz w:val="18"/>
          <w:szCs w:val="18"/>
        </w:rPr>
        <w:t>3</w:t>
      </w:r>
      <w:r w:rsidRPr="009F428D">
        <w:rPr>
          <w:rFonts w:ascii="Calibri" w:hAnsi="Calibri"/>
          <w:color w:val="231F20"/>
          <w:sz w:val="18"/>
          <w:szCs w:val="18"/>
        </w:rPr>
        <w:t>] days the Management Committee shall have the power to order the Competition Match to be played</w:t>
      </w:r>
      <w:r w:rsidRPr="009F428D">
        <w:rPr>
          <w:rFonts w:ascii="Calibri" w:hAnsi="Calibri"/>
          <w:color w:val="231F20"/>
          <w:spacing w:val="-2"/>
          <w:sz w:val="18"/>
          <w:szCs w:val="18"/>
        </w:rPr>
        <w:t xml:space="preserve"> </w:t>
      </w:r>
      <w:r w:rsidRPr="009F428D">
        <w:rPr>
          <w:rFonts w:ascii="Calibri" w:hAnsi="Calibri"/>
          <w:color w:val="231F20"/>
          <w:sz w:val="18"/>
          <w:szCs w:val="18"/>
        </w:rPr>
        <w:t>on</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named</w:t>
      </w:r>
      <w:r w:rsidRPr="009F428D">
        <w:rPr>
          <w:rFonts w:ascii="Calibri" w:hAnsi="Calibri"/>
          <w:color w:val="231F20"/>
          <w:spacing w:val="-2"/>
          <w:sz w:val="18"/>
          <w:szCs w:val="18"/>
        </w:rPr>
        <w:t xml:space="preserve"> </w:t>
      </w:r>
      <w:r w:rsidRPr="009F428D">
        <w:rPr>
          <w:rFonts w:ascii="Calibri" w:hAnsi="Calibri"/>
          <w:color w:val="231F20"/>
          <w:sz w:val="18"/>
          <w:szCs w:val="18"/>
        </w:rPr>
        <w:t>date</w:t>
      </w:r>
      <w:r w:rsidRPr="009F428D">
        <w:rPr>
          <w:rFonts w:ascii="Calibri" w:hAnsi="Calibri"/>
          <w:color w:val="231F20"/>
          <w:spacing w:val="-2"/>
          <w:sz w:val="18"/>
          <w:szCs w:val="18"/>
        </w:rPr>
        <w:t xml:space="preserve"> </w:t>
      </w:r>
      <w:r w:rsidRPr="009F428D">
        <w:rPr>
          <w:rFonts w:ascii="Calibri" w:hAnsi="Calibri"/>
          <w:color w:val="231F20"/>
          <w:sz w:val="18"/>
          <w:szCs w:val="18"/>
        </w:rPr>
        <w:t>or</w:t>
      </w:r>
      <w:r w:rsidRPr="009F428D">
        <w:rPr>
          <w:rFonts w:ascii="Calibri" w:hAnsi="Calibri"/>
          <w:color w:val="231F20"/>
          <w:spacing w:val="-2"/>
          <w:sz w:val="18"/>
          <w:szCs w:val="18"/>
        </w:rPr>
        <w:t xml:space="preserve"> </w:t>
      </w:r>
      <w:r w:rsidRPr="009F428D">
        <w:rPr>
          <w:rFonts w:ascii="Calibri" w:hAnsi="Calibri"/>
          <w:color w:val="231F20"/>
          <w:sz w:val="18"/>
          <w:szCs w:val="18"/>
        </w:rPr>
        <w:t>on</w:t>
      </w:r>
      <w:r w:rsidRPr="009F428D">
        <w:rPr>
          <w:rFonts w:ascii="Calibri" w:hAnsi="Calibri"/>
          <w:color w:val="231F20"/>
          <w:spacing w:val="-2"/>
          <w:sz w:val="18"/>
          <w:szCs w:val="18"/>
        </w:rPr>
        <w:t xml:space="preserve"> </w:t>
      </w:r>
      <w:r w:rsidRPr="009F428D">
        <w:rPr>
          <w:rFonts w:ascii="Calibri" w:hAnsi="Calibri"/>
          <w:color w:val="231F20"/>
          <w:sz w:val="18"/>
          <w:szCs w:val="18"/>
        </w:rPr>
        <w:t>or</w:t>
      </w:r>
      <w:r w:rsidRPr="009F428D">
        <w:rPr>
          <w:rFonts w:ascii="Calibri" w:hAnsi="Calibri"/>
          <w:color w:val="231F20"/>
          <w:spacing w:val="-2"/>
          <w:sz w:val="18"/>
          <w:szCs w:val="18"/>
        </w:rPr>
        <w:t xml:space="preserve"> </w:t>
      </w:r>
      <w:r w:rsidRPr="009F428D">
        <w:rPr>
          <w:rFonts w:ascii="Calibri" w:hAnsi="Calibri"/>
          <w:color w:val="231F20"/>
          <w:sz w:val="18"/>
          <w:szCs w:val="18"/>
        </w:rPr>
        <w:t>before</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given</w:t>
      </w:r>
      <w:r w:rsidRPr="009F428D">
        <w:rPr>
          <w:rFonts w:ascii="Calibri" w:hAnsi="Calibri"/>
          <w:color w:val="231F20"/>
          <w:spacing w:val="-2"/>
          <w:sz w:val="18"/>
          <w:szCs w:val="18"/>
        </w:rPr>
        <w:t xml:space="preserve"> </w:t>
      </w:r>
      <w:r w:rsidRPr="009F428D">
        <w:rPr>
          <w:rFonts w:ascii="Calibri" w:hAnsi="Calibri"/>
          <w:color w:val="231F20"/>
          <w:sz w:val="18"/>
          <w:szCs w:val="18"/>
        </w:rPr>
        <w:t>date.</w:t>
      </w:r>
      <w:r w:rsidRPr="009F428D">
        <w:rPr>
          <w:rFonts w:ascii="Calibri" w:hAnsi="Calibri"/>
          <w:color w:val="231F20"/>
          <w:spacing w:val="-2"/>
          <w:sz w:val="18"/>
          <w:szCs w:val="18"/>
        </w:rPr>
        <w:t xml:space="preserve"> </w:t>
      </w:r>
      <w:r w:rsidRPr="009F428D">
        <w:rPr>
          <w:rFonts w:ascii="Calibri" w:hAnsi="Calibri"/>
          <w:color w:val="231F20"/>
          <w:sz w:val="18"/>
          <w:szCs w:val="18"/>
        </w:rPr>
        <w:t>Where</w:t>
      </w:r>
      <w:r w:rsidRPr="009F428D">
        <w:rPr>
          <w:rFonts w:ascii="Calibri" w:hAnsi="Calibri"/>
          <w:color w:val="231F20"/>
          <w:spacing w:val="-2"/>
          <w:sz w:val="18"/>
          <w:szCs w:val="18"/>
        </w:rPr>
        <w:t xml:space="preserve"> </w:t>
      </w:r>
      <w:r w:rsidRPr="009F428D">
        <w:rPr>
          <w:rFonts w:ascii="Calibri" w:hAnsi="Calibri"/>
          <w:color w:val="231F20"/>
          <w:sz w:val="18"/>
          <w:szCs w:val="18"/>
        </w:rPr>
        <w:t>it</w:t>
      </w:r>
      <w:r w:rsidRPr="009F428D">
        <w:rPr>
          <w:rFonts w:ascii="Calibri" w:hAnsi="Calibri"/>
          <w:color w:val="231F20"/>
          <w:spacing w:val="-2"/>
          <w:sz w:val="18"/>
          <w:szCs w:val="18"/>
        </w:rPr>
        <w:t xml:space="preserve"> </w:t>
      </w:r>
      <w:r w:rsidRPr="009F428D">
        <w:rPr>
          <w:rFonts w:ascii="Calibri" w:hAnsi="Calibri"/>
          <w:color w:val="231F20"/>
          <w:sz w:val="18"/>
          <w:szCs w:val="18"/>
        </w:rPr>
        <w:t>is</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advantage of the Competition and the Clubs involved agree, the Management Committee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shall also be empowered to order the score at the time of an abandonment to stand. </w:t>
      </w:r>
      <w:r w:rsidRPr="009F428D">
        <w:rPr>
          <w:rFonts w:ascii="Calibri" w:hAnsi="Calibri"/>
          <w:i/>
          <w:color w:val="231F20"/>
          <w:sz w:val="18"/>
          <w:szCs w:val="18"/>
        </w:rPr>
        <w:t xml:space="preserve">Providing gate money is taken and retained the visiting Club shall receive their actual standard class rail or bus fares or the equivalent for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persons, or car allowance at [ ] p per mile for transporting [ ] persons, or hire charge of a coach (receipt to be submitted). The residue (if any) to be equally divided between the two</w:t>
      </w:r>
      <w:r w:rsidRPr="009F428D">
        <w:rPr>
          <w:rFonts w:ascii="Calibri" w:hAnsi="Calibri"/>
          <w:i/>
          <w:color w:val="231F20"/>
          <w:spacing w:val="21"/>
          <w:sz w:val="18"/>
          <w:szCs w:val="18"/>
        </w:rPr>
        <w:t xml:space="preserve"> </w:t>
      </w:r>
      <w:r w:rsidRPr="009F428D">
        <w:rPr>
          <w:rFonts w:ascii="Calibri" w:hAnsi="Calibri"/>
          <w:i/>
          <w:color w:val="231F20"/>
          <w:sz w:val="18"/>
          <w:szCs w:val="18"/>
        </w:rPr>
        <w:t>Clubs</w:t>
      </w:r>
      <w:r w:rsidRPr="009F428D">
        <w:rPr>
          <w:rFonts w:ascii="Calibri" w:hAnsi="Calibri"/>
          <w:i/>
          <w:color w:val="231F20"/>
          <w:spacing w:val="21"/>
          <w:sz w:val="18"/>
          <w:szCs w:val="18"/>
        </w:rPr>
        <w:t xml:space="preserve"> </w:t>
      </w:r>
      <w:r w:rsidRPr="009F428D">
        <w:rPr>
          <w:rFonts w:ascii="Calibri" w:hAnsi="Calibri"/>
          <w:i/>
          <w:color w:val="231F20"/>
          <w:sz w:val="18"/>
          <w:szCs w:val="18"/>
        </w:rPr>
        <w:t>after</w:t>
      </w:r>
      <w:r w:rsidRPr="009F428D">
        <w:rPr>
          <w:rFonts w:ascii="Calibri" w:hAnsi="Calibri"/>
          <w:i/>
          <w:color w:val="231F20"/>
          <w:spacing w:val="21"/>
          <w:sz w:val="18"/>
          <w:szCs w:val="18"/>
        </w:rPr>
        <w:t xml:space="preserve"> </w:t>
      </w:r>
      <w:r w:rsidRPr="009F428D">
        <w:rPr>
          <w:rFonts w:ascii="Calibri" w:hAnsi="Calibri"/>
          <w:i/>
          <w:color w:val="231F20"/>
          <w:sz w:val="18"/>
          <w:szCs w:val="18"/>
        </w:rPr>
        <w:t>deducting</w:t>
      </w:r>
      <w:r w:rsidRPr="009F428D">
        <w:rPr>
          <w:rFonts w:ascii="Calibri" w:hAnsi="Calibri"/>
          <w:i/>
          <w:color w:val="231F20"/>
          <w:spacing w:val="21"/>
          <w:sz w:val="18"/>
          <w:szCs w:val="18"/>
        </w:rPr>
        <w:t xml:space="preserve"> </w:t>
      </w:r>
      <w:r w:rsidRPr="009F428D">
        <w:rPr>
          <w:rFonts w:ascii="Calibri" w:hAnsi="Calibri"/>
          <w:i/>
          <w:color w:val="231F20"/>
          <w:sz w:val="18"/>
          <w:szCs w:val="18"/>
        </w:rPr>
        <w:t>the</w:t>
      </w:r>
      <w:r w:rsidRPr="009F428D">
        <w:rPr>
          <w:rFonts w:ascii="Calibri" w:hAnsi="Calibri"/>
          <w:i/>
          <w:color w:val="231F20"/>
          <w:spacing w:val="21"/>
          <w:sz w:val="18"/>
          <w:szCs w:val="18"/>
        </w:rPr>
        <w:t xml:space="preserve"> </w:t>
      </w:r>
      <w:r w:rsidRPr="009F428D">
        <w:rPr>
          <w:rFonts w:ascii="Calibri" w:hAnsi="Calibri"/>
          <w:i/>
          <w:color w:val="231F20"/>
          <w:sz w:val="18"/>
          <w:szCs w:val="18"/>
        </w:rPr>
        <w:t>cost</w:t>
      </w:r>
      <w:r w:rsidRPr="009F428D">
        <w:rPr>
          <w:rFonts w:ascii="Calibri" w:hAnsi="Calibri"/>
          <w:i/>
          <w:color w:val="231F20"/>
          <w:spacing w:val="21"/>
          <w:sz w:val="18"/>
          <w:szCs w:val="18"/>
        </w:rPr>
        <w:t xml:space="preserve"> </w:t>
      </w:r>
      <w:r w:rsidRPr="009F428D">
        <w:rPr>
          <w:rFonts w:ascii="Calibri" w:hAnsi="Calibri"/>
          <w:i/>
          <w:color w:val="231F20"/>
          <w:sz w:val="18"/>
          <w:szCs w:val="18"/>
        </w:rPr>
        <w:t>of</w:t>
      </w:r>
      <w:r w:rsidRPr="009F428D">
        <w:rPr>
          <w:rFonts w:ascii="Calibri" w:hAnsi="Calibri"/>
          <w:i/>
          <w:color w:val="231F20"/>
          <w:spacing w:val="21"/>
          <w:sz w:val="18"/>
          <w:szCs w:val="18"/>
        </w:rPr>
        <w:t xml:space="preserve"> </w:t>
      </w:r>
      <w:r w:rsidRPr="009F428D">
        <w:rPr>
          <w:rFonts w:ascii="Calibri" w:hAnsi="Calibri"/>
          <w:i/>
          <w:color w:val="231F20"/>
          <w:sz w:val="18"/>
          <w:szCs w:val="18"/>
        </w:rPr>
        <w:t>advertising,</w:t>
      </w:r>
      <w:r w:rsidRPr="009F428D">
        <w:rPr>
          <w:rFonts w:ascii="Calibri" w:hAnsi="Calibri"/>
          <w:i/>
          <w:color w:val="231F20"/>
          <w:spacing w:val="21"/>
          <w:sz w:val="18"/>
          <w:szCs w:val="18"/>
        </w:rPr>
        <w:t xml:space="preserve"> </w:t>
      </w:r>
      <w:r w:rsidRPr="009F428D">
        <w:rPr>
          <w:rFonts w:ascii="Calibri" w:hAnsi="Calibri"/>
          <w:i/>
          <w:color w:val="231F20"/>
          <w:sz w:val="18"/>
          <w:szCs w:val="18"/>
        </w:rPr>
        <w:t>printing,</w:t>
      </w:r>
      <w:r w:rsidRPr="009F428D">
        <w:rPr>
          <w:rFonts w:ascii="Calibri" w:hAnsi="Calibri"/>
          <w:i/>
          <w:color w:val="231F20"/>
          <w:spacing w:val="21"/>
          <w:sz w:val="18"/>
          <w:szCs w:val="18"/>
        </w:rPr>
        <w:t xml:space="preserve"> </w:t>
      </w:r>
      <w:r w:rsidRPr="009F428D">
        <w:rPr>
          <w:rFonts w:ascii="Calibri" w:hAnsi="Calibri"/>
          <w:i/>
          <w:color w:val="231F20"/>
          <w:sz w:val="18"/>
          <w:szCs w:val="18"/>
        </w:rPr>
        <w:t>posting,</w:t>
      </w:r>
      <w:r w:rsidRPr="009F428D">
        <w:rPr>
          <w:rFonts w:ascii="Calibri" w:hAnsi="Calibri"/>
          <w:i/>
          <w:color w:val="231F20"/>
          <w:spacing w:val="21"/>
          <w:sz w:val="18"/>
          <w:szCs w:val="18"/>
        </w:rPr>
        <w:t xml:space="preserve"> </w:t>
      </w:r>
      <w:r w:rsidRPr="009F428D">
        <w:rPr>
          <w:rFonts w:ascii="Calibri" w:hAnsi="Calibri"/>
          <w:i/>
          <w:color w:val="231F20"/>
          <w:sz w:val="18"/>
          <w:szCs w:val="18"/>
        </w:rPr>
        <w:t>police</w:t>
      </w:r>
      <w:r w:rsidRPr="009F428D">
        <w:rPr>
          <w:rFonts w:ascii="Calibri" w:hAnsi="Calibri"/>
          <w:i/>
          <w:color w:val="231F20"/>
          <w:spacing w:val="21"/>
          <w:sz w:val="18"/>
          <w:szCs w:val="18"/>
        </w:rPr>
        <w:t xml:space="preserve"> </w:t>
      </w:r>
      <w:r w:rsidRPr="009F428D">
        <w:rPr>
          <w:rFonts w:ascii="Calibri" w:hAnsi="Calibri"/>
          <w:i/>
          <w:color w:val="231F20"/>
          <w:sz w:val="18"/>
          <w:szCs w:val="18"/>
        </w:rPr>
        <w:t>and Match Officials charges. The home Club shall take the whole of the proceeds of the second Competition Match.</w:t>
      </w:r>
    </w:p>
    <w:p w:rsidR="00F94120" w:rsidRPr="009F428D" w:rsidRDefault="00F94120" w:rsidP="003906F0">
      <w:pPr>
        <w:pStyle w:val="BodyText"/>
        <w:spacing w:before="55" w:line="249" w:lineRule="auto"/>
        <w:ind w:left="1256" w:right="831"/>
        <w:rPr>
          <w:rFonts w:ascii="Calibri" w:hAnsi="Calibri"/>
          <w:sz w:val="18"/>
          <w:szCs w:val="18"/>
        </w:rPr>
      </w:pPr>
      <w:r w:rsidRPr="009F428D">
        <w:rPr>
          <w:rFonts w:ascii="Calibri" w:hAnsi="Calibri"/>
          <w:color w:val="231F20"/>
          <w:sz w:val="18"/>
          <w:szCs w:val="18"/>
        </w:rPr>
        <w:t>Failure to comply with this Rule will result in a fine in accordance with the Fines Tariff.</w:t>
      </w:r>
    </w:p>
    <w:p w:rsidR="00F94120" w:rsidRPr="009F428D" w:rsidRDefault="00F94120" w:rsidP="009F428D">
      <w:pPr>
        <w:pStyle w:val="ListParagraph"/>
        <w:widowControl w:val="0"/>
        <w:numPr>
          <w:ilvl w:val="0"/>
          <w:numId w:val="72"/>
        </w:numPr>
        <w:tabs>
          <w:tab w:val="left" w:pos="1256"/>
          <w:tab w:val="left" w:pos="1257"/>
        </w:tabs>
        <w:suppressAutoHyphens w:val="0"/>
        <w:autoSpaceDE w:val="0"/>
        <w:autoSpaceDN w:val="0"/>
        <w:spacing w:before="57" w:line="249" w:lineRule="auto"/>
        <w:ind w:left="1276" w:right="-26" w:hanging="567"/>
        <w:rPr>
          <w:rFonts w:ascii="Calibri" w:hAnsi="Calibri"/>
          <w:sz w:val="18"/>
          <w:szCs w:val="18"/>
        </w:rPr>
      </w:pPr>
      <w:r w:rsidRPr="009F428D">
        <w:rPr>
          <w:rFonts w:ascii="Calibri" w:hAnsi="Calibri"/>
          <w:color w:val="231F20"/>
          <w:sz w:val="18"/>
          <w:szCs w:val="18"/>
        </w:rPr>
        <w:t>The Management Committee shall review all Competition Matches abandoned in cases</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where it is consequent upon the conduct of either or both </w:t>
      </w:r>
      <w:r w:rsidRPr="009F428D">
        <w:rPr>
          <w:rFonts w:ascii="Calibri" w:hAnsi="Calibri"/>
          <w:color w:val="231F20"/>
          <w:spacing w:val="-3"/>
          <w:sz w:val="18"/>
          <w:szCs w:val="18"/>
        </w:rPr>
        <w:t xml:space="preserve">Teams.  </w:t>
      </w:r>
      <w:r w:rsidRPr="009F428D">
        <w:rPr>
          <w:rFonts w:ascii="Calibri" w:hAnsi="Calibri"/>
          <w:color w:val="231F20"/>
          <w:sz w:val="18"/>
          <w:szCs w:val="18"/>
        </w:rPr>
        <w:t>Where it is to the advantage of the Competition and does no injustice to either Club, the Management Committee shall be empowered to order the score at the time of</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the abandonment to stand. In all cases where the Management Committee are satisfied that a Competition Match was abandoned owing to the conduct of one </w:t>
      </w:r>
      <w:r w:rsidRPr="009F428D">
        <w:rPr>
          <w:rFonts w:ascii="Calibri" w:hAnsi="Calibri"/>
          <w:color w:val="231F20"/>
          <w:spacing w:val="-4"/>
          <w:sz w:val="18"/>
          <w:szCs w:val="18"/>
        </w:rPr>
        <w:t xml:space="preserve">Team </w:t>
      </w:r>
      <w:r w:rsidRPr="009F428D">
        <w:rPr>
          <w:rFonts w:ascii="Calibri" w:hAnsi="Calibri"/>
          <w:color w:val="231F20"/>
          <w:sz w:val="18"/>
          <w:szCs w:val="18"/>
        </w:rPr>
        <w:t>or its Club member(s) they shall be empowered to award the points for the Competition Match to</w:t>
      </w:r>
      <w:r w:rsidRPr="009F428D">
        <w:rPr>
          <w:rFonts w:ascii="Calibri" w:hAnsi="Calibri"/>
          <w:color w:val="231F20"/>
          <w:spacing w:val="28"/>
          <w:sz w:val="18"/>
          <w:szCs w:val="18"/>
        </w:rPr>
        <w:t xml:space="preserve"> </w:t>
      </w:r>
      <w:r w:rsidRPr="009F428D">
        <w:rPr>
          <w:rFonts w:ascii="Calibri" w:hAnsi="Calibri"/>
          <w:color w:val="231F20"/>
          <w:sz w:val="18"/>
          <w:szCs w:val="18"/>
        </w:rPr>
        <w:t>the opponent. In cases where a Competition Match has been abandoned owing to the conduct of both Teams or their Club member(s), the Management Committee shall rule that neither Team will be awarded any points for that Competition Match and it shall not be replayed.  No fine(s) can be applied by the Management Committee for an abandoned</w:t>
      </w:r>
      <w:r w:rsidRPr="009F428D">
        <w:rPr>
          <w:rFonts w:ascii="Calibri" w:hAnsi="Calibri"/>
          <w:color w:val="231F20"/>
          <w:spacing w:val="-1"/>
          <w:sz w:val="18"/>
          <w:szCs w:val="18"/>
        </w:rPr>
        <w:t xml:space="preserve"> </w:t>
      </w:r>
      <w:r w:rsidRPr="009F428D">
        <w:rPr>
          <w:rFonts w:ascii="Calibri" w:hAnsi="Calibri"/>
          <w:color w:val="231F20"/>
          <w:sz w:val="18"/>
          <w:szCs w:val="18"/>
        </w:rPr>
        <w:t>Competition Match.</w:t>
      </w:r>
    </w:p>
    <w:p w:rsidR="00F94120" w:rsidRPr="009F428D" w:rsidRDefault="00F94120" w:rsidP="009F428D">
      <w:pPr>
        <w:pStyle w:val="ListParagraph"/>
        <w:widowControl w:val="0"/>
        <w:numPr>
          <w:ilvl w:val="0"/>
          <w:numId w:val="72"/>
        </w:numPr>
        <w:tabs>
          <w:tab w:val="left" w:pos="1256"/>
          <w:tab w:val="left" w:pos="1257"/>
        </w:tabs>
        <w:suppressAutoHyphens w:val="0"/>
        <w:autoSpaceDE w:val="0"/>
        <w:autoSpaceDN w:val="0"/>
        <w:spacing w:before="57" w:line="249" w:lineRule="auto"/>
        <w:ind w:left="1276" w:right="-26" w:hanging="567"/>
        <w:rPr>
          <w:rFonts w:ascii="Calibri" w:hAnsi="Calibri"/>
          <w:sz w:val="18"/>
          <w:szCs w:val="18"/>
        </w:rPr>
      </w:pPr>
      <w:r w:rsidRPr="009F428D">
        <w:rPr>
          <w:rFonts w:ascii="Calibri" w:hAnsi="Calibri"/>
          <w:color w:val="231F20"/>
          <w:sz w:val="18"/>
          <w:szCs w:val="18"/>
        </w:rPr>
        <w:t xml:space="preserve">The Management Committee shall review any Competition Match that has taken place where either or both </w:t>
      </w:r>
      <w:r w:rsidRPr="009F428D">
        <w:rPr>
          <w:rFonts w:ascii="Calibri" w:hAnsi="Calibri"/>
          <w:color w:val="231F20"/>
          <w:spacing w:val="-4"/>
          <w:sz w:val="18"/>
          <w:szCs w:val="18"/>
        </w:rPr>
        <w:t xml:space="preserve">Teams </w:t>
      </w:r>
      <w:r w:rsidRPr="009F428D">
        <w:rPr>
          <w:rFonts w:ascii="Calibri" w:hAnsi="Calibri"/>
          <w:color w:val="231F20"/>
          <w:sz w:val="18"/>
          <w:szCs w:val="18"/>
        </w:rPr>
        <w:t xml:space="preserve">were under a suspension imposed upon them by The </w:t>
      </w:r>
      <w:r w:rsidRPr="009F428D">
        <w:rPr>
          <w:rFonts w:ascii="Calibri" w:hAnsi="Calibri"/>
          <w:color w:val="231F20"/>
          <w:spacing w:val="-5"/>
          <w:sz w:val="18"/>
          <w:szCs w:val="18"/>
        </w:rPr>
        <w:t xml:space="preserve">FA </w:t>
      </w:r>
      <w:r w:rsidRPr="009F428D">
        <w:rPr>
          <w:rFonts w:ascii="Calibri" w:hAnsi="Calibri"/>
          <w:color w:val="231F20"/>
          <w:sz w:val="18"/>
          <w:szCs w:val="18"/>
        </w:rPr>
        <w:t>or</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Affiliated Association. In each case the </w:t>
      </w:r>
      <w:r w:rsidRPr="009F428D">
        <w:rPr>
          <w:rFonts w:ascii="Calibri" w:hAnsi="Calibri"/>
          <w:color w:val="231F20"/>
          <w:spacing w:val="-4"/>
          <w:sz w:val="18"/>
          <w:szCs w:val="18"/>
        </w:rPr>
        <w:t xml:space="preserve">Team </w:t>
      </w:r>
      <w:r w:rsidRPr="009F428D">
        <w:rPr>
          <w:rFonts w:ascii="Calibri" w:hAnsi="Calibri"/>
          <w:color w:val="231F20"/>
          <w:sz w:val="18"/>
          <w:szCs w:val="18"/>
        </w:rPr>
        <w:t>that was under suspension would be dealt with in the same manner as if they had participated with ineligible players in accordance with Rule 18(N)(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xml:space="preserve">) above. Where both </w:t>
      </w:r>
      <w:r w:rsidRPr="009F428D">
        <w:rPr>
          <w:rFonts w:ascii="Calibri" w:hAnsi="Calibri"/>
          <w:color w:val="231F20"/>
          <w:spacing w:val="-4"/>
          <w:sz w:val="18"/>
          <w:szCs w:val="18"/>
        </w:rPr>
        <w:t xml:space="preserve">Teams </w:t>
      </w:r>
      <w:r w:rsidRPr="009F428D">
        <w:rPr>
          <w:rFonts w:ascii="Calibri" w:hAnsi="Calibri"/>
          <w:color w:val="231F20"/>
          <w:sz w:val="18"/>
          <w:szCs w:val="18"/>
        </w:rPr>
        <w:t>were under suspension</w:t>
      </w:r>
      <w:r w:rsidRPr="009F428D">
        <w:rPr>
          <w:rFonts w:ascii="Calibri" w:hAnsi="Calibri"/>
          <w:color w:val="231F20"/>
          <w:spacing w:val="28"/>
          <w:sz w:val="18"/>
          <w:szCs w:val="18"/>
        </w:rPr>
        <w:t xml:space="preserve"> </w:t>
      </w:r>
      <w:r w:rsidRPr="009F428D">
        <w:rPr>
          <w:rFonts w:ascii="Calibri" w:hAnsi="Calibri"/>
          <w:color w:val="231F20"/>
          <w:sz w:val="18"/>
          <w:szCs w:val="18"/>
        </w:rPr>
        <w:t>the Competition Match must be declared null and void and shall not be</w:t>
      </w:r>
      <w:r w:rsidRPr="009F428D">
        <w:rPr>
          <w:rFonts w:ascii="Calibri" w:hAnsi="Calibri"/>
          <w:color w:val="231F20"/>
          <w:spacing w:val="-4"/>
          <w:sz w:val="18"/>
          <w:szCs w:val="18"/>
        </w:rPr>
        <w:t xml:space="preserve"> </w:t>
      </w:r>
      <w:r w:rsidRPr="009F428D">
        <w:rPr>
          <w:rFonts w:ascii="Calibri" w:hAnsi="Calibri"/>
          <w:color w:val="231F20"/>
          <w:sz w:val="18"/>
          <w:szCs w:val="18"/>
        </w:rPr>
        <w:t>replayed.</w:t>
      </w:r>
    </w:p>
    <w:p w:rsidR="00F94120" w:rsidRPr="009F428D" w:rsidRDefault="00F94120" w:rsidP="009F428D">
      <w:pPr>
        <w:pStyle w:val="ListParagraph"/>
        <w:widowControl w:val="0"/>
        <w:numPr>
          <w:ilvl w:val="0"/>
          <w:numId w:val="71"/>
        </w:numPr>
        <w:tabs>
          <w:tab w:val="left" w:pos="691"/>
          <w:tab w:val="left" w:pos="1276"/>
        </w:tabs>
        <w:suppressAutoHyphens w:val="0"/>
        <w:autoSpaceDE w:val="0"/>
        <w:autoSpaceDN w:val="0"/>
        <w:spacing w:before="57" w:line="249" w:lineRule="auto"/>
        <w:ind w:right="-26" w:hanging="1014"/>
        <w:rPr>
          <w:rFonts w:ascii="Calibri" w:hAnsi="Calibri"/>
          <w:sz w:val="18"/>
          <w:szCs w:val="18"/>
        </w:rPr>
      </w:pPr>
      <w:r w:rsidRPr="009F428D">
        <w:rPr>
          <w:rFonts w:ascii="Calibri" w:hAnsi="Calibri"/>
          <w:color w:val="231F20"/>
          <w:sz w:val="18"/>
          <w:szCs w:val="18"/>
        </w:rPr>
        <w:t>A Club may at its discretion and in accordance with the Laws of the Game use substitute</w:t>
      </w:r>
      <w:r w:rsidRPr="009F428D">
        <w:rPr>
          <w:rFonts w:ascii="Calibri" w:hAnsi="Calibri"/>
          <w:color w:val="231F20"/>
          <w:spacing w:val="28"/>
          <w:sz w:val="18"/>
          <w:szCs w:val="18"/>
        </w:rPr>
        <w:t xml:space="preserve"> </w:t>
      </w:r>
      <w:r w:rsidRPr="009F428D">
        <w:rPr>
          <w:rFonts w:ascii="Calibri" w:hAnsi="Calibri"/>
          <w:color w:val="231F20"/>
          <w:sz w:val="18"/>
          <w:szCs w:val="18"/>
        </w:rPr>
        <w:t>Players in any Competition Match.</w:t>
      </w:r>
    </w:p>
    <w:p w:rsidR="003906F0" w:rsidRPr="009F428D" w:rsidRDefault="003906F0" w:rsidP="003906F0">
      <w:pPr>
        <w:pStyle w:val="BodyText"/>
        <w:tabs>
          <w:tab w:val="left" w:pos="10065"/>
          <w:tab w:val="left" w:pos="10747"/>
        </w:tabs>
        <w:ind w:left="689" w:right="-26"/>
        <w:rPr>
          <w:rFonts w:ascii="Calibri" w:hAnsi="Calibri"/>
          <w:color w:val="231F20"/>
          <w:sz w:val="18"/>
          <w:szCs w:val="18"/>
        </w:rPr>
      </w:pPr>
    </w:p>
    <w:p w:rsidR="00F94120" w:rsidRPr="009F428D" w:rsidRDefault="00F94120" w:rsidP="003906F0">
      <w:pPr>
        <w:pStyle w:val="BodyText"/>
        <w:tabs>
          <w:tab w:val="left" w:pos="10065"/>
          <w:tab w:val="left" w:pos="10747"/>
        </w:tabs>
        <w:ind w:left="689" w:right="-26"/>
        <w:rPr>
          <w:rFonts w:ascii="Calibri" w:hAnsi="Calibri"/>
          <w:sz w:val="18"/>
          <w:szCs w:val="18"/>
        </w:rPr>
      </w:pPr>
      <w:r w:rsidRPr="009F428D">
        <w:rPr>
          <w:rFonts w:ascii="Calibri" w:hAnsi="Calibri"/>
          <w:color w:val="231F20"/>
          <w:sz w:val="18"/>
          <w:szCs w:val="18"/>
        </w:rPr>
        <w:t>Where a Competition does not allow return substitutes:</w:t>
      </w:r>
    </w:p>
    <w:p w:rsidR="00F94120" w:rsidRPr="009F428D" w:rsidRDefault="00F94120" w:rsidP="003906F0">
      <w:pPr>
        <w:pStyle w:val="BodyText"/>
        <w:tabs>
          <w:tab w:val="left" w:pos="10065"/>
          <w:tab w:val="left" w:pos="10747"/>
        </w:tabs>
        <w:spacing w:before="64" w:line="249" w:lineRule="auto"/>
        <w:ind w:left="689" w:right="-26"/>
        <w:rPr>
          <w:rFonts w:ascii="Calibri" w:hAnsi="Calibri"/>
          <w:sz w:val="18"/>
          <w:szCs w:val="18"/>
        </w:rPr>
      </w:pPr>
      <w:r w:rsidRPr="009F428D">
        <w:rPr>
          <w:rFonts w:ascii="Calibri" w:hAnsi="Calibri"/>
          <w:color w:val="231F20"/>
          <w:sz w:val="18"/>
          <w:szCs w:val="18"/>
          <w:u w:val="single" w:color="231F20"/>
        </w:rPr>
        <w:t xml:space="preserve">For Under 17s and Under 18s </w:t>
      </w:r>
      <w:r w:rsidRPr="009F428D">
        <w:rPr>
          <w:rFonts w:ascii="Calibri" w:hAnsi="Calibri"/>
          <w:color w:val="231F20"/>
          <w:sz w:val="18"/>
          <w:szCs w:val="18"/>
        </w:rPr>
        <w:t>– a Club may name up to [</w:t>
      </w:r>
      <w:r w:rsidRPr="009F428D">
        <w:rPr>
          <w:rFonts w:ascii="Calibri" w:hAnsi="Calibri"/>
          <w:b/>
          <w:color w:val="7030A0"/>
          <w:sz w:val="18"/>
          <w:szCs w:val="18"/>
        </w:rPr>
        <w:t>5</w:t>
      </w:r>
      <w:r w:rsidRPr="009F428D">
        <w:rPr>
          <w:rFonts w:ascii="Calibri" w:hAnsi="Calibri"/>
          <w:color w:val="231F20"/>
          <w:sz w:val="18"/>
          <w:szCs w:val="18"/>
        </w:rPr>
        <w:t xml:space="preserve">] </w:t>
      </w:r>
      <w:r w:rsidRPr="009F428D">
        <w:rPr>
          <w:rFonts w:ascii="Calibri" w:hAnsi="Calibri"/>
          <w:strike/>
          <w:color w:val="231F20"/>
          <w:sz w:val="18"/>
          <w:szCs w:val="18"/>
        </w:rPr>
        <w:t>(3, 4, 5, 6, 7)</w:t>
      </w:r>
      <w:r w:rsidRPr="009F428D">
        <w:rPr>
          <w:rFonts w:ascii="Calibri" w:hAnsi="Calibri"/>
          <w:color w:val="231F20"/>
          <w:sz w:val="18"/>
          <w:szCs w:val="18"/>
        </w:rPr>
        <w:t xml:space="preserve"> substitute Players of whom not more than [</w:t>
      </w:r>
      <w:r w:rsidRPr="009F428D">
        <w:rPr>
          <w:rFonts w:ascii="Calibri" w:hAnsi="Calibri"/>
          <w:b/>
          <w:color w:val="7030A0"/>
          <w:sz w:val="18"/>
          <w:szCs w:val="18"/>
        </w:rPr>
        <w:t>5</w:t>
      </w:r>
      <w:r w:rsidRPr="009F428D">
        <w:rPr>
          <w:rFonts w:ascii="Calibri" w:hAnsi="Calibri"/>
          <w:color w:val="231F20"/>
          <w:sz w:val="18"/>
          <w:szCs w:val="18"/>
        </w:rPr>
        <w:t xml:space="preserve">] </w:t>
      </w:r>
      <w:r w:rsidRPr="009F428D">
        <w:rPr>
          <w:rFonts w:ascii="Calibri" w:hAnsi="Calibri"/>
          <w:strike/>
          <w:color w:val="231F20"/>
          <w:sz w:val="18"/>
          <w:szCs w:val="18"/>
        </w:rPr>
        <w:t>(3, 4, 5, 6, 7)</w:t>
      </w:r>
      <w:r w:rsidRPr="009F428D">
        <w:rPr>
          <w:rFonts w:ascii="Calibri" w:hAnsi="Calibri"/>
          <w:color w:val="231F20"/>
          <w:sz w:val="18"/>
          <w:szCs w:val="18"/>
        </w:rPr>
        <w:t xml:space="preserve"> may be used. </w:t>
      </w:r>
    </w:p>
    <w:p w:rsidR="00F94120" w:rsidRPr="009F428D" w:rsidRDefault="00F94120" w:rsidP="003906F0">
      <w:pPr>
        <w:pStyle w:val="BodyText"/>
        <w:tabs>
          <w:tab w:val="left" w:pos="10065"/>
          <w:tab w:val="left" w:pos="10747"/>
        </w:tabs>
        <w:spacing w:before="56"/>
        <w:ind w:left="689" w:right="-26"/>
        <w:rPr>
          <w:rFonts w:ascii="Calibri" w:hAnsi="Calibri"/>
          <w:sz w:val="18"/>
          <w:szCs w:val="18"/>
        </w:rPr>
      </w:pPr>
      <w:r w:rsidRPr="009F428D">
        <w:rPr>
          <w:rFonts w:ascii="Calibri" w:hAnsi="Calibri"/>
          <w:color w:val="231F20"/>
          <w:sz w:val="18"/>
          <w:szCs w:val="18"/>
        </w:rPr>
        <w:t>Where a Competition does allow return substitutes:</w:t>
      </w:r>
    </w:p>
    <w:p w:rsidR="00F94120" w:rsidRPr="009F428D" w:rsidRDefault="00F94120" w:rsidP="003906F0">
      <w:pPr>
        <w:pStyle w:val="BodyText"/>
        <w:tabs>
          <w:tab w:val="left" w:pos="10065"/>
          <w:tab w:val="left" w:pos="10747"/>
        </w:tabs>
        <w:spacing w:before="64" w:line="249" w:lineRule="auto"/>
        <w:ind w:left="689" w:right="-26"/>
        <w:rPr>
          <w:rFonts w:ascii="Calibri" w:hAnsi="Calibri"/>
          <w:sz w:val="18"/>
          <w:szCs w:val="18"/>
        </w:rPr>
      </w:pPr>
      <w:r w:rsidRPr="009F428D">
        <w:rPr>
          <w:rFonts w:ascii="Calibri" w:hAnsi="Calibri"/>
          <w:color w:val="231F20"/>
          <w:sz w:val="18"/>
          <w:szCs w:val="18"/>
          <w:u w:val="single" w:color="231F20"/>
        </w:rPr>
        <w:t xml:space="preserve">For Under 11s - Under 18s </w:t>
      </w:r>
      <w:r w:rsidRPr="009F428D">
        <w:rPr>
          <w:rFonts w:ascii="Calibri" w:hAnsi="Calibri"/>
          <w:color w:val="231F20"/>
          <w:sz w:val="18"/>
          <w:szCs w:val="18"/>
        </w:rPr>
        <w:t xml:space="preserve">– a Club may use up to </w:t>
      </w:r>
      <w:r w:rsidRPr="009F428D">
        <w:rPr>
          <w:rFonts w:ascii="Calibri" w:hAnsi="Calibri"/>
          <w:strike/>
          <w:color w:val="231F20"/>
          <w:sz w:val="18"/>
          <w:szCs w:val="18"/>
        </w:rPr>
        <w:t>[3 from 3 substitute Players] [4 from 4 substitute Players]</w:t>
      </w:r>
      <w:r w:rsidRPr="009F428D">
        <w:rPr>
          <w:rFonts w:ascii="Calibri" w:hAnsi="Calibri"/>
          <w:color w:val="231F20"/>
          <w:sz w:val="18"/>
          <w:szCs w:val="18"/>
        </w:rPr>
        <w:t xml:space="preserve"> [5 from 5 substitute</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Players] </w:t>
      </w:r>
      <w:r w:rsidRPr="009F428D">
        <w:rPr>
          <w:rFonts w:ascii="Calibri" w:hAnsi="Calibri"/>
          <w:strike/>
          <w:color w:val="231F20"/>
          <w:sz w:val="18"/>
          <w:szCs w:val="18"/>
        </w:rPr>
        <w:t>[6 from 6 substitute Players] [7 from 7 substitute Players]</w:t>
      </w:r>
      <w:r w:rsidRPr="009F428D">
        <w:rPr>
          <w:rFonts w:ascii="Calibri" w:hAnsi="Calibri"/>
          <w:color w:val="231F20"/>
          <w:sz w:val="18"/>
          <w:szCs w:val="18"/>
        </w:rPr>
        <w:t>. A Player who has been substituted becomes a substitute and may replace any Player</w:t>
      </w:r>
      <w:r w:rsidRPr="009F428D">
        <w:rPr>
          <w:rFonts w:ascii="Calibri" w:hAnsi="Calibri"/>
          <w:color w:val="231F20"/>
          <w:spacing w:val="-2"/>
          <w:sz w:val="18"/>
          <w:szCs w:val="18"/>
        </w:rPr>
        <w:t xml:space="preserve"> </w:t>
      </w:r>
      <w:r w:rsidRPr="009F428D">
        <w:rPr>
          <w:rFonts w:ascii="Calibri" w:hAnsi="Calibri"/>
          <w:color w:val="231F20"/>
          <w:sz w:val="18"/>
          <w:szCs w:val="18"/>
        </w:rPr>
        <w:t>at</w:t>
      </w:r>
      <w:r w:rsidRPr="009F428D">
        <w:rPr>
          <w:rFonts w:ascii="Calibri" w:hAnsi="Calibri"/>
          <w:color w:val="231F20"/>
          <w:spacing w:val="-2"/>
          <w:sz w:val="18"/>
          <w:szCs w:val="18"/>
        </w:rPr>
        <w:t xml:space="preserve"> </w:t>
      </w:r>
      <w:r w:rsidRPr="009F428D">
        <w:rPr>
          <w:rFonts w:ascii="Calibri" w:hAnsi="Calibri"/>
          <w:color w:val="231F20"/>
          <w:sz w:val="18"/>
          <w:szCs w:val="18"/>
        </w:rPr>
        <w:t>any</w:t>
      </w:r>
      <w:r w:rsidRPr="009F428D">
        <w:rPr>
          <w:rFonts w:ascii="Calibri" w:hAnsi="Calibri"/>
          <w:color w:val="231F20"/>
          <w:spacing w:val="-2"/>
          <w:sz w:val="18"/>
          <w:szCs w:val="18"/>
        </w:rPr>
        <w:t xml:space="preserve"> </w:t>
      </w:r>
      <w:r w:rsidRPr="009F428D">
        <w:rPr>
          <w:rFonts w:ascii="Calibri" w:hAnsi="Calibri"/>
          <w:color w:val="231F20"/>
          <w:sz w:val="18"/>
          <w:szCs w:val="18"/>
        </w:rPr>
        <w:t>time</w:t>
      </w:r>
      <w:r w:rsidRPr="009F428D">
        <w:rPr>
          <w:rFonts w:ascii="Calibri" w:hAnsi="Calibri"/>
          <w:color w:val="231F20"/>
          <w:spacing w:val="-2"/>
          <w:sz w:val="18"/>
          <w:szCs w:val="18"/>
        </w:rPr>
        <w:t xml:space="preserve"> </w:t>
      </w:r>
      <w:r w:rsidRPr="009F428D">
        <w:rPr>
          <w:rFonts w:ascii="Calibri" w:hAnsi="Calibri"/>
          <w:color w:val="231F20"/>
          <w:sz w:val="18"/>
          <w:szCs w:val="18"/>
        </w:rPr>
        <w:t>subject</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substitution</w:t>
      </w:r>
      <w:r w:rsidRPr="009F428D">
        <w:rPr>
          <w:rFonts w:ascii="Calibri" w:hAnsi="Calibri"/>
          <w:color w:val="231F20"/>
          <w:spacing w:val="-2"/>
          <w:sz w:val="18"/>
          <w:szCs w:val="18"/>
        </w:rPr>
        <w:t xml:space="preserve"> </w:t>
      </w:r>
      <w:r w:rsidRPr="009F428D">
        <w:rPr>
          <w:rFonts w:ascii="Calibri" w:hAnsi="Calibri"/>
          <w:color w:val="231F20"/>
          <w:sz w:val="18"/>
          <w:szCs w:val="18"/>
        </w:rPr>
        <w:t>being</w:t>
      </w:r>
      <w:r w:rsidRPr="009F428D">
        <w:rPr>
          <w:rFonts w:ascii="Calibri" w:hAnsi="Calibri"/>
          <w:color w:val="231F20"/>
          <w:spacing w:val="-2"/>
          <w:sz w:val="18"/>
          <w:szCs w:val="18"/>
        </w:rPr>
        <w:t xml:space="preserve"> </w:t>
      </w:r>
      <w:r w:rsidRPr="009F428D">
        <w:rPr>
          <w:rFonts w:ascii="Calibri" w:hAnsi="Calibri"/>
          <w:color w:val="231F20"/>
          <w:sz w:val="18"/>
          <w:szCs w:val="18"/>
        </w:rPr>
        <w:t>carried</w:t>
      </w:r>
      <w:r w:rsidRPr="009F428D">
        <w:rPr>
          <w:rFonts w:ascii="Calibri" w:hAnsi="Calibri"/>
          <w:color w:val="231F20"/>
          <w:spacing w:val="-2"/>
          <w:sz w:val="18"/>
          <w:szCs w:val="18"/>
        </w:rPr>
        <w:t xml:space="preserve"> </w:t>
      </w:r>
      <w:r w:rsidRPr="009F428D">
        <w:rPr>
          <w:rFonts w:ascii="Calibri" w:hAnsi="Calibri"/>
          <w:color w:val="231F20"/>
          <w:sz w:val="18"/>
          <w:szCs w:val="18"/>
        </w:rPr>
        <w:t>out</w:t>
      </w:r>
      <w:r w:rsidRPr="009F428D">
        <w:rPr>
          <w:rFonts w:ascii="Calibri" w:hAnsi="Calibri"/>
          <w:color w:val="231F20"/>
          <w:spacing w:val="-2"/>
          <w:sz w:val="18"/>
          <w:szCs w:val="18"/>
        </w:rPr>
        <w:t xml:space="preserv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Law</w:t>
      </w:r>
      <w:r w:rsidRPr="009F428D">
        <w:rPr>
          <w:rFonts w:ascii="Calibri" w:hAnsi="Calibri"/>
          <w:color w:val="231F20"/>
          <w:spacing w:val="-2"/>
          <w:sz w:val="18"/>
          <w:szCs w:val="18"/>
        </w:rPr>
        <w:t xml:space="preserve"> </w:t>
      </w:r>
      <w:r w:rsidRPr="009F428D">
        <w:rPr>
          <w:rFonts w:ascii="Calibri" w:hAnsi="Calibri"/>
          <w:color w:val="231F20"/>
          <w:sz w:val="18"/>
          <w:szCs w:val="18"/>
        </w:rPr>
        <w:t>3</w:t>
      </w:r>
      <w:r w:rsidRPr="009F428D">
        <w:rPr>
          <w:rFonts w:ascii="Calibri" w:hAnsi="Calibri"/>
          <w:color w:val="231F20"/>
          <w:spacing w:val="-2"/>
          <w:sz w:val="18"/>
          <w:szCs w:val="18"/>
        </w:rPr>
        <w:t xml:space="preserve"> </w:t>
      </w:r>
      <w:r w:rsidRPr="009F428D">
        <w:rPr>
          <w:rFonts w:ascii="Calibri" w:hAnsi="Calibri"/>
          <w:color w:val="231F20"/>
          <w:sz w:val="18"/>
          <w:szCs w:val="18"/>
        </w:rPr>
        <w:t>of the Laws of Association</w:t>
      </w:r>
      <w:r w:rsidRPr="009F428D">
        <w:rPr>
          <w:rFonts w:ascii="Calibri" w:hAnsi="Calibri"/>
          <w:color w:val="231F20"/>
          <w:spacing w:val="-1"/>
          <w:sz w:val="18"/>
          <w:szCs w:val="18"/>
        </w:rPr>
        <w:t xml:space="preserve"> </w:t>
      </w:r>
      <w:r w:rsidRPr="009F428D">
        <w:rPr>
          <w:rFonts w:ascii="Calibri" w:hAnsi="Calibri"/>
          <w:color w:val="231F20"/>
          <w:sz w:val="18"/>
          <w:szCs w:val="18"/>
        </w:rPr>
        <w:t>Football.</w:t>
      </w:r>
    </w:p>
    <w:p w:rsidR="00F94120" w:rsidRPr="009F428D" w:rsidRDefault="00F94120" w:rsidP="003906F0">
      <w:pPr>
        <w:pStyle w:val="BodyText"/>
        <w:tabs>
          <w:tab w:val="left" w:pos="10065"/>
          <w:tab w:val="left" w:pos="10747"/>
        </w:tabs>
        <w:spacing w:line="249" w:lineRule="auto"/>
        <w:ind w:left="689" w:right="-26"/>
        <w:rPr>
          <w:rFonts w:ascii="Calibri" w:hAnsi="Calibri"/>
          <w:sz w:val="18"/>
          <w:szCs w:val="18"/>
        </w:rPr>
      </w:pPr>
      <w:r w:rsidRPr="009F428D">
        <w:rPr>
          <w:rFonts w:ascii="Calibri" w:hAnsi="Calibri"/>
          <w:color w:val="231F20"/>
          <w:sz w:val="18"/>
          <w:szCs w:val="18"/>
          <w:u w:val="single" w:color="231F20"/>
        </w:rPr>
        <w:t>For</w:t>
      </w:r>
      <w:r w:rsidRPr="009F428D">
        <w:rPr>
          <w:rFonts w:ascii="Calibri" w:hAnsi="Calibri"/>
          <w:color w:val="231F20"/>
          <w:spacing w:val="-6"/>
          <w:sz w:val="18"/>
          <w:szCs w:val="18"/>
          <w:u w:val="single" w:color="231F20"/>
        </w:rPr>
        <w:t xml:space="preserve"> </w:t>
      </w:r>
      <w:r w:rsidRPr="009F428D">
        <w:rPr>
          <w:rFonts w:ascii="Calibri" w:hAnsi="Calibri"/>
          <w:color w:val="231F20"/>
          <w:sz w:val="18"/>
          <w:szCs w:val="18"/>
          <w:u w:val="single" w:color="231F20"/>
        </w:rPr>
        <w:t>Mini-Soccer</w:t>
      </w:r>
      <w:r w:rsidRPr="009F428D">
        <w:rPr>
          <w:rFonts w:ascii="Calibri" w:hAnsi="Calibri"/>
          <w:color w:val="231F20"/>
          <w:spacing w:val="-6"/>
          <w:sz w:val="18"/>
          <w:szCs w:val="18"/>
          <w:u w:val="single" w:color="231F20"/>
        </w:rPr>
        <w:t xml:space="preserve"> </w:t>
      </w:r>
      <w:r w:rsidRPr="009F428D">
        <w:rPr>
          <w:rFonts w:ascii="Calibri" w:hAnsi="Calibri"/>
          <w:color w:val="231F20"/>
          <w:sz w:val="18"/>
          <w:szCs w:val="18"/>
        </w:rPr>
        <w:t>–</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number</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substitutions</w:t>
      </w:r>
      <w:r w:rsidRPr="009F428D">
        <w:rPr>
          <w:rFonts w:ascii="Calibri" w:hAnsi="Calibri"/>
          <w:color w:val="231F20"/>
          <w:spacing w:val="-6"/>
          <w:sz w:val="18"/>
          <w:szCs w:val="18"/>
        </w:rPr>
        <w:t xml:space="preserve"> </w:t>
      </w:r>
      <w:r w:rsidRPr="009F428D">
        <w:rPr>
          <w:rFonts w:ascii="Calibri" w:hAnsi="Calibri"/>
          <w:color w:val="231F20"/>
          <w:sz w:val="18"/>
          <w:szCs w:val="18"/>
        </w:rPr>
        <w:t>may</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used</w:t>
      </w:r>
      <w:r w:rsidRPr="009F428D">
        <w:rPr>
          <w:rFonts w:ascii="Calibri" w:hAnsi="Calibri"/>
          <w:color w:val="231F20"/>
          <w:spacing w:val="-6"/>
          <w:sz w:val="18"/>
          <w:szCs w:val="18"/>
        </w:rPr>
        <w:t xml:space="preserve"> </w:t>
      </w:r>
      <w:r w:rsidRPr="009F428D">
        <w:rPr>
          <w:rFonts w:ascii="Calibri" w:hAnsi="Calibri"/>
          <w:color w:val="231F20"/>
          <w:sz w:val="18"/>
          <w:szCs w:val="18"/>
        </w:rPr>
        <w:t>at</w:t>
      </w:r>
      <w:r w:rsidRPr="009F428D">
        <w:rPr>
          <w:rFonts w:ascii="Calibri" w:hAnsi="Calibri"/>
          <w:color w:val="231F20"/>
          <w:spacing w:val="-6"/>
          <w:sz w:val="18"/>
          <w:szCs w:val="18"/>
        </w:rPr>
        <w:t xml:space="preserve"> </w:t>
      </w:r>
      <w:r w:rsidRPr="009F428D">
        <w:rPr>
          <w:rFonts w:ascii="Calibri" w:hAnsi="Calibri"/>
          <w:color w:val="231F20"/>
          <w:sz w:val="18"/>
          <w:szCs w:val="18"/>
        </w:rPr>
        <w:t>any</w:t>
      </w:r>
      <w:r w:rsidRPr="009F428D">
        <w:rPr>
          <w:rFonts w:ascii="Calibri" w:hAnsi="Calibri"/>
          <w:color w:val="231F20"/>
          <w:spacing w:val="-6"/>
          <w:sz w:val="18"/>
          <w:szCs w:val="18"/>
        </w:rPr>
        <w:t xml:space="preserve"> </w:t>
      </w:r>
      <w:r w:rsidRPr="009F428D">
        <w:rPr>
          <w:rFonts w:ascii="Calibri" w:hAnsi="Calibri"/>
          <w:color w:val="231F20"/>
          <w:sz w:val="18"/>
          <w:szCs w:val="18"/>
        </w:rPr>
        <w:t>time</w:t>
      </w:r>
      <w:r w:rsidRPr="009F428D">
        <w:rPr>
          <w:rFonts w:ascii="Calibri" w:hAnsi="Calibri"/>
          <w:color w:val="231F20"/>
          <w:spacing w:val="-6"/>
          <w:sz w:val="18"/>
          <w:szCs w:val="18"/>
        </w:rPr>
        <w:t xml:space="preserve"> </w:t>
      </w:r>
      <w:r w:rsidRPr="009F428D">
        <w:rPr>
          <w:rFonts w:ascii="Calibri" w:hAnsi="Calibri"/>
          <w:color w:val="231F20"/>
          <w:sz w:val="18"/>
          <w:szCs w:val="18"/>
        </w:rPr>
        <w:t>with</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permission of the referee. Entry onto the field of play will only be allowed during a stoppage in play. A Player who has been replaced may return to play as a substitute for another Player.</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pacing w:val="-4"/>
          <w:sz w:val="18"/>
          <w:szCs w:val="18"/>
        </w:rPr>
        <w:t>Team</w:t>
      </w:r>
      <w:r w:rsidRPr="009F428D">
        <w:rPr>
          <w:rFonts w:ascii="Calibri" w:hAnsi="Calibri"/>
          <w:color w:val="231F20"/>
          <w:spacing w:val="-6"/>
          <w:sz w:val="18"/>
          <w:szCs w:val="18"/>
        </w:rPr>
        <w:t xml:space="preserve"> </w:t>
      </w:r>
      <w:r w:rsidRPr="009F428D">
        <w:rPr>
          <w:rFonts w:ascii="Calibri" w:hAnsi="Calibri"/>
          <w:color w:val="231F20"/>
          <w:sz w:val="18"/>
          <w:szCs w:val="18"/>
        </w:rPr>
        <w:t>must</w:t>
      </w:r>
      <w:r w:rsidRPr="009F428D">
        <w:rPr>
          <w:rFonts w:ascii="Calibri" w:hAnsi="Calibri"/>
          <w:color w:val="231F20"/>
          <w:spacing w:val="-6"/>
          <w:sz w:val="18"/>
          <w:szCs w:val="18"/>
        </w:rPr>
        <w:t xml:space="preserve"> </w:t>
      </w:r>
      <w:r w:rsidRPr="009F428D">
        <w:rPr>
          <w:rFonts w:ascii="Calibri" w:hAnsi="Calibri"/>
          <w:color w:val="231F20"/>
          <w:sz w:val="18"/>
          <w:szCs w:val="18"/>
        </w:rPr>
        <w:t>not</w:t>
      </w:r>
      <w:r w:rsidRPr="009F428D">
        <w:rPr>
          <w:rFonts w:ascii="Calibri" w:hAnsi="Calibri"/>
          <w:color w:val="231F20"/>
          <w:spacing w:val="-6"/>
          <w:sz w:val="18"/>
          <w:szCs w:val="18"/>
        </w:rPr>
        <w:t xml:space="preserve"> </w:t>
      </w:r>
      <w:r w:rsidRPr="009F428D">
        <w:rPr>
          <w:rFonts w:ascii="Calibri" w:hAnsi="Calibri"/>
          <w:color w:val="231F20"/>
          <w:sz w:val="18"/>
          <w:szCs w:val="18"/>
        </w:rPr>
        <w:t>have</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match</w:t>
      </w:r>
      <w:r w:rsidRPr="009F428D">
        <w:rPr>
          <w:rFonts w:ascii="Calibri" w:hAnsi="Calibri"/>
          <w:color w:val="231F20"/>
          <w:spacing w:val="-6"/>
          <w:sz w:val="18"/>
          <w:szCs w:val="18"/>
        </w:rPr>
        <w:t xml:space="preserve"> </w:t>
      </w:r>
      <w:r w:rsidRPr="009F428D">
        <w:rPr>
          <w:rFonts w:ascii="Calibri" w:hAnsi="Calibri"/>
          <w:color w:val="231F20"/>
          <w:sz w:val="18"/>
          <w:szCs w:val="18"/>
        </w:rPr>
        <w:t>day</w:t>
      </w:r>
      <w:r w:rsidRPr="009F428D">
        <w:rPr>
          <w:rFonts w:ascii="Calibri" w:hAnsi="Calibri"/>
          <w:color w:val="231F20"/>
          <w:spacing w:val="-6"/>
          <w:sz w:val="18"/>
          <w:szCs w:val="18"/>
        </w:rPr>
        <w:t xml:space="preserve"> </w:t>
      </w:r>
      <w:r w:rsidRPr="009F428D">
        <w:rPr>
          <w:rFonts w:ascii="Calibri" w:hAnsi="Calibri"/>
          <w:color w:val="231F20"/>
          <w:sz w:val="18"/>
          <w:szCs w:val="18"/>
        </w:rPr>
        <w:t>squad</w:t>
      </w:r>
      <w:r w:rsidRPr="009F428D">
        <w:rPr>
          <w:rFonts w:ascii="Calibri" w:hAnsi="Calibri"/>
          <w:color w:val="231F20"/>
          <w:spacing w:val="-6"/>
          <w:sz w:val="18"/>
          <w:szCs w:val="18"/>
        </w:rPr>
        <w:t xml:space="preserve"> </w:t>
      </w:r>
      <w:r w:rsidRPr="009F428D">
        <w:rPr>
          <w:rFonts w:ascii="Calibri" w:hAnsi="Calibri"/>
          <w:color w:val="231F20"/>
          <w:sz w:val="18"/>
          <w:szCs w:val="18"/>
        </w:rPr>
        <w:t>greater</w:t>
      </w:r>
      <w:r w:rsidRPr="009F428D">
        <w:rPr>
          <w:rFonts w:ascii="Calibri" w:hAnsi="Calibri"/>
          <w:color w:val="231F20"/>
          <w:spacing w:val="-6"/>
          <w:sz w:val="18"/>
          <w:szCs w:val="18"/>
        </w:rPr>
        <w:t xml:space="preserve"> </w:t>
      </w:r>
      <w:r w:rsidRPr="009F428D">
        <w:rPr>
          <w:rFonts w:ascii="Calibri" w:hAnsi="Calibri"/>
          <w:color w:val="231F20"/>
          <w:sz w:val="18"/>
          <w:szCs w:val="18"/>
        </w:rPr>
        <w:t>than</w:t>
      </w:r>
      <w:r w:rsidRPr="009F428D">
        <w:rPr>
          <w:rFonts w:ascii="Calibri" w:hAnsi="Calibri"/>
          <w:color w:val="231F20"/>
          <w:spacing w:val="-6"/>
          <w:sz w:val="18"/>
          <w:szCs w:val="18"/>
        </w:rPr>
        <w:t xml:space="preserve"> </w:t>
      </w:r>
      <w:r w:rsidRPr="009F428D">
        <w:rPr>
          <w:rFonts w:ascii="Calibri" w:hAnsi="Calibri"/>
          <w:color w:val="231F20"/>
          <w:sz w:val="18"/>
          <w:szCs w:val="18"/>
        </w:rPr>
        <w:t>double</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size</w:t>
      </w:r>
      <w:r w:rsidRPr="009F428D">
        <w:rPr>
          <w:rFonts w:ascii="Calibri" w:hAnsi="Calibri"/>
          <w:color w:val="231F20"/>
          <w:spacing w:val="-6"/>
          <w:sz w:val="18"/>
          <w:szCs w:val="18"/>
        </w:rPr>
        <w:t xml:space="preserve"> </w:t>
      </w:r>
      <w:r w:rsidRPr="009F428D">
        <w:rPr>
          <w:rFonts w:ascii="Calibri" w:hAnsi="Calibri"/>
          <w:color w:val="231F20"/>
          <w:sz w:val="18"/>
          <w:szCs w:val="18"/>
        </w:rPr>
        <w:t>of</w:t>
      </w:r>
      <w:r w:rsidRPr="009F428D">
        <w:rPr>
          <w:rFonts w:ascii="Calibri" w:hAnsi="Calibri"/>
          <w:color w:val="231F20"/>
          <w:spacing w:val="-6"/>
          <w:sz w:val="18"/>
          <w:szCs w:val="18"/>
        </w:rPr>
        <w:t xml:space="preserve"> </w:t>
      </w:r>
      <w:r w:rsidRPr="009F428D">
        <w:rPr>
          <w:rFonts w:ascii="Calibri" w:hAnsi="Calibri"/>
          <w:color w:val="231F20"/>
          <w:sz w:val="18"/>
          <w:szCs w:val="18"/>
        </w:rPr>
        <w:t>its</w:t>
      </w:r>
      <w:r w:rsidRPr="009F428D">
        <w:rPr>
          <w:rFonts w:ascii="Calibri" w:hAnsi="Calibri"/>
          <w:color w:val="231F20"/>
          <w:spacing w:val="-6"/>
          <w:sz w:val="18"/>
          <w:szCs w:val="18"/>
        </w:rPr>
        <w:t xml:space="preserve"> </w:t>
      </w:r>
      <w:r w:rsidRPr="009F428D">
        <w:rPr>
          <w:rFonts w:ascii="Calibri" w:hAnsi="Calibri"/>
          <w:color w:val="231F20"/>
          <w:spacing w:val="-4"/>
          <w:sz w:val="18"/>
          <w:szCs w:val="18"/>
        </w:rPr>
        <w:t>team</w:t>
      </w:r>
      <w:r w:rsidRPr="009F428D">
        <w:rPr>
          <w:rFonts w:ascii="Calibri" w:hAnsi="Calibri"/>
          <w:color w:val="231F20"/>
          <w:spacing w:val="-6"/>
          <w:sz w:val="18"/>
          <w:szCs w:val="18"/>
        </w:rPr>
        <w:t xml:space="preserve"> </w:t>
      </w:r>
      <w:r w:rsidRPr="009F428D">
        <w:rPr>
          <w:rFonts w:ascii="Calibri" w:hAnsi="Calibri"/>
          <w:color w:val="231F20"/>
          <w:sz w:val="18"/>
          <w:szCs w:val="18"/>
        </w:rPr>
        <w:t>in an age</w:t>
      </w:r>
      <w:r w:rsidRPr="009F428D">
        <w:rPr>
          <w:rFonts w:ascii="Calibri" w:hAnsi="Calibri"/>
          <w:color w:val="231F20"/>
          <w:spacing w:val="-8"/>
          <w:sz w:val="18"/>
          <w:szCs w:val="18"/>
        </w:rPr>
        <w:t xml:space="preserve"> </w:t>
      </w:r>
      <w:r w:rsidRPr="009F428D">
        <w:rPr>
          <w:rFonts w:ascii="Calibri" w:hAnsi="Calibri"/>
          <w:color w:val="231F20"/>
          <w:sz w:val="18"/>
          <w:szCs w:val="18"/>
        </w:rPr>
        <w:t>group.</w:t>
      </w:r>
    </w:p>
    <w:p w:rsidR="00F94120" w:rsidRPr="009F428D" w:rsidRDefault="00F94120" w:rsidP="003906F0">
      <w:pPr>
        <w:pStyle w:val="BodyText"/>
        <w:tabs>
          <w:tab w:val="left" w:pos="10065"/>
          <w:tab w:val="left" w:pos="10747"/>
        </w:tabs>
        <w:spacing w:line="249" w:lineRule="auto"/>
        <w:ind w:left="689" w:right="-26" w:hanging="1"/>
        <w:rPr>
          <w:rFonts w:ascii="Calibri" w:hAnsi="Calibri"/>
          <w:sz w:val="18"/>
          <w:szCs w:val="18"/>
        </w:rPr>
      </w:pPr>
      <w:r w:rsidRPr="009F428D">
        <w:rPr>
          <w:rFonts w:ascii="Calibri" w:hAnsi="Calibri"/>
          <w:color w:val="231F20"/>
          <w:sz w:val="18"/>
          <w:szCs w:val="18"/>
        </w:rPr>
        <w:lastRenderedPageBreak/>
        <w:t xml:space="preserve">In </w:t>
      </w:r>
      <w:r w:rsidRPr="009F428D">
        <w:rPr>
          <w:rFonts w:ascii="Calibri" w:hAnsi="Calibri"/>
          <w:color w:val="231F20"/>
          <w:spacing w:val="-3"/>
          <w:sz w:val="18"/>
          <w:szCs w:val="18"/>
        </w:rPr>
        <w:t xml:space="preserve">Youth </w:t>
      </w:r>
      <w:r w:rsidRPr="009F428D">
        <w:rPr>
          <w:rFonts w:ascii="Calibri" w:hAnsi="Calibri"/>
          <w:color w:val="231F20"/>
          <w:sz w:val="18"/>
          <w:szCs w:val="18"/>
        </w:rPr>
        <w:t>Football only, the referee shall be informed of the names of the substitute Players not</w:t>
      </w:r>
      <w:r w:rsidRPr="009F428D">
        <w:rPr>
          <w:rFonts w:ascii="Calibri" w:hAnsi="Calibri"/>
          <w:color w:val="231F20"/>
          <w:spacing w:val="28"/>
          <w:sz w:val="18"/>
          <w:szCs w:val="18"/>
        </w:rPr>
        <w:t xml:space="preserve"> </w:t>
      </w:r>
      <w:r w:rsidRPr="009F428D">
        <w:rPr>
          <w:rFonts w:ascii="Calibri" w:hAnsi="Calibri"/>
          <w:color w:val="231F20"/>
          <w:sz w:val="18"/>
          <w:szCs w:val="18"/>
        </w:rPr>
        <w:t>later</w:t>
      </w:r>
      <w:r w:rsidRPr="009F428D">
        <w:rPr>
          <w:rFonts w:ascii="Calibri" w:hAnsi="Calibri"/>
          <w:color w:val="231F20"/>
          <w:spacing w:val="-4"/>
          <w:sz w:val="18"/>
          <w:szCs w:val="18"/>
        </w:rPr>
        <w:t xml:space="preserve"> </w:t>
      </w:r>
      <w:r w:rsidRPr="009F428D">
        <w:rPr>
          <w:rFonts w:ascii="Calibri" w:hAnsi="Calibri"/>
          <w:color w:val="231F20"/>
          <w:sz w:val="18"/>
          <w:szCs w:val="18"/>
        </w:rPr>
        <w:t>than</w:t>
      </w:r>
      <w:r w:rsidRPr="009F428D">
        <w:rPr>
          <w:rFonts w:ascii="Calibri" w:hAnsi="Calibri"/>
          <w:color w:val="231F20"/>
          <w:spacing w:val="-4"/>
          <w:sz w:val="18"/>
          <w:szCs w:val="18"/>
        </w:rPr>
        <w:t xml:space="preserve"> </w:t>
      </w:r>
      <w:r w:rsidRPr="009F428D">
        <w:rPr>
          <w:rFonts w:ascii="Calibri" w:hAnsi="Calibri"/>
          <w:color w:val="231F20"/>
          <w:sz w:val="18"/>
          <w:szCs w:val="18"/>
        </w:rPr>
        <w:t>[</w:t>
      </w:r>
      <w:r w:rsidRPr="009F428D">
        <w:rPr>
          <w:rFonts w:ascii="Calibri" w:hAnsi="Calibri"/>
          <w:b/>
          <w:color w:val="7030A0"/>
          <w:sz w:val="18"/>
          <w:szCs w:val="18"/>
        </w:rPr>
        <w:t>15</w:t>
      </w:r>
      <w:r w:rsidRPr="009F428D">
        <w:rPr>
          <w:rFonts w:ascii="Calibri" w:hAnsi="Calibri"/>
          <w:color w:val="231F20"/>
          <w:sz w:val="18"/>
          <w:szCs w:val="18"/>
        </w:rPr>
        <w:t>]</w:t>
      </w:r>
      <w:r w:rsidRPr="009F428D">
        <w:rPr>
          <w:rFonts w:ascii="Calibri" w:hAnsi="Calibri"/>
          <w:color w:val="231F20"/>
          <w:spacing w:val="-4"/>
          <w:sz w:val="18"/>
          <w:szCs w:val="18"/>
        </w:rPr>
        <w:t xml:space="preserve"> </w:t>
      </w:r>
      <w:r w:rsidRPr="009F428D">
        <w:rPr>
          <w:rFonts w:ascii="Calibri" w:hAnsi="Calibri"/>
          <w:color w:val="231F20"/>
          <w:sz w:val="18"/>
          <w:szCs w:val="18"/>
        </w:rPr>
        <w:t>minutes</w:t>
      </w:r>
      <w:r w:rsidRPr="009F428D">
        <w:rPr>
          <w:rFonts w:ascii="Calibri" w:hAnsi="Calibri"/>
          <w:color w:val="231F20"/>
          <w:spacing w:val="-4"/>
          <w:sz w:val="18"/>
          <w:szCs w:val="18"/>
        </w:rPr>
        <w:t xml:space="preserve"> </w:t>
      </w:r>
      <w:r w:rsidRPr="009F428D">
        <w:rPr>
          <w:rFonts w:ascii="Calibri" w:hAnsi="Calibri"/>
          <w:color w:val="231F20"/>
          <w:sz w:val="18"/>
          <w:szCs w:val="18"/>
        </w:rPr>
        <w:t>before</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start</w:t>
      </w:r>
      <w:r w:rsidRPr="009F428D">
        <w:rPr>
          <w:rFonts w:ascii="Calibri" w:hAnsi="Calibri"/>
          <w:color w:val="231F20"/>
          <w:spacing w:val="-4"/>
          <w:sz w:val="18"/>
          <w:szCs w:val="18"/>
        </w:rPr>
        <w:t xml:space="preserve"> </w:t>
      </w:r>
      <w:r w:rsidRPr="009F428D">
        <w:rPr>
          <w:rFonts w:ascii="Calibri" w:hAnsi="Calibri"/>
          <w:color w:val="231F20"/>
          <w:sz w:val="18"/>
          <w:szCs w:val="18"/>
        </w:rPr>
        <w:t>of</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Competition Match</w:t>
      </w:r>
      <w:r w:rsidRPr="009F428D">
        <w:rPr>
          <w:rFonts w:ascii="Calibri" w:hAnsi="Calibri"/>
          <w:color w:val="231F20"/>
          <w:spacing w:val="-4"/>
          <w:sz w:val="18"/>
          <w:szCs w:val="18"/>
        </w:rPr>
        <w:t xml:space="preserve"> </w:t>
      </w:r>
      <w:r w:rsidRPr="009F428D">
        <w:rPr>
          <w:rFonts w:ascii="Calibri" w:hAnsi="Calibri"/>
          <w:color w:val="231F20"/>
          <w:sz w:val="18"/>
          <w:szCs w:val="18"/>
        </w:rPr>
        <w:t>and</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Player</w:t>
      </w:r>
      <w:r w:rsidRPr="009F428D">
        <w:rPr>
          <w:rFonts w:ascii="Calibri" w:hAnsi="Calibri"/>
          <w:color w:val="231F20"/>
          <w:spacing w:val="-4"/>
          <w:sz w:val="18"/>
          <w:szCs w:val="18"/>
        </w:rPr>
        <w:t xml:space="preserve"> </w:t>
      </w:r>
      <w:r w:rsidRPr="009F428D">
        <w:rPr>
          <w:rFonts w:ascii="Calibri" w:hAnsi="Calibri"/>
          <w:color w:val="231F20"/>
          <w:sz w:val="18"/>
          <w:szCs w:val="18"/>
        </w:rPr>
        <w:t>not</w:t>
      </w:r>
      <w:r w:rsidRPr="009F428D">
        <w:rPr>
          <w:rFonts w:ascii="Calibri" w:hAnsi="Calibri"/>
          <w:color w:val="231F20"/>
          <w:spacing w:val="-4"/>
          <w:sz w:val="18"/>
          <w:szCs w:val="18"/>
        </w:rPr>
        <w:t xml:space="preserve"> </w:t>
      </w:r>
      <w:r w:rsidRPr="009F428D">
        <w:rPr>
          <w:rFonts w:ascii="Calibri" w:hAnsi="Calibri"/>
          <w:color w:val="231F20"/>
          <w:sz w:val="18"/>
          <w:szCs w:val="18"/>
        </w:rPr>
        <w:t>so</w:t>
      </w:r>
      <w:r w:rsidRPr="009F428D">
        <w:rPr>
          <w:rFonts w:ascii="Calibri" w:hAnsi="Calibri"/>
          <w:color w:val="231F20"/>
          <w:spacing w:val="-4"/>
          <w:sz w:val="18"/>
          <w:szCs w:val="18"/>
        </w:rPr>
        <w:t xml:space="preserve"> </w:t>
      </w:r>
      <w:r w:rsidRPr="009F428D">
        <w:rPr>
          <w:rFonts w:ascii="Calibri" w:hAnsi="Calibri"/>
          <w:color w:val="231F20"/>
          <w:sz w:val="18"/>
          <w:szCs w:val="18"/>
        </w:rPr>
        <w:t>named</w:t>
      </w:r>
      <w:r w:rsidRPr="009F428D">
        <w:rPr>
          <w:rFonts w:ascii="Calibri" w:hAnsi="Calibri"/>
          <w:color w:val="231F20"/>
          <w:spacing w:val="-4"/>
          <w:sz w:val="18"/>
          <w:szCs w:val="18"/>
        </w:rPr>
        <w:t xml:space="preserve"> </w:t>
      </w:r>
      <w:r w:rsidRPr="009F428D">
        <w:rPr>
          <w:rFonts w:ascii="Calibri" w:hAnsi="Calibri"/>
          <w:color w:val="231F20"/>
          <w:sz w:val="18"/>
          <w:szCs w:val="18"/>
        </w:rPr>
        <w:t>may</w:t>
      </w:r>
      <w:r w:rsidRPr="009F428D">
        <w:rPr>
          <w:rFonts w:ascii="Calibri" w:hAnsi="Calibri"/>
          <w:color w:val="231F20"/>
          <w:spacing w:val="-4"/>
          <w:sz w:val="18"/>
          <w:szCs w:val="18"/>
        </w:rPr>
        <w:t xml:space="preserve"> </w:t>
      </w:r>
      <w:r w:rsidRPr="009F428D">
        <w:rPr>
          <w:rFonts w:ascii="Calibri" w:hAnsi="Calibri"/>
          <w:color w:val="231F20"/>
          <w:sz w:val="18"/>
          <w:szCs w:val="18"/>
        </w:rPr>
        <w:t>not</w:t>
      </w:r>
      <w:r w:rsidRPr="009F428D">
        <w:rPr>
          <w:rFonts w:ascii="Calibri" w:hAnsi="Calibri"/>
          <w:color w:val="231F20"/>
          <w:spacing w:val="-4"/>
          <w:sz w:val="18"/>
          <w:szCs w:val="18"/>
        </w:rPr>
        <w:t xml:space="preserve"> </w:t>
      </w:r>
      <w:r w:rsidRPr="009F428D">
        <w:rPr>
          <w:rFonts w:ascii="Calibri" w:hAnsi="Calibri"/>
          <w:color w:val="231F20"/>
          <w:sz w:val="18"/>
          <w:szCs w:val="18"/>
        </w:rPr>
        <w:t>take part in that</w:t>
      </w:r>
      <w:r w:rsidRPr="009F428D">
        <w:rPr>
          <w:rFonts w:ascii="Calibri" w:hAnsi="Calibri"/>
          <w:color w:val="231F20"/>
          <w:spacing w:val="2"/>
          <w:sz w:val="18"/>
          <w:szCs w:val="18"/>
        </w:rPr>
        <w:t xml:space="preserve"> </w:t>
      </w:r>
      <w:r w:rsidRPr="009F428D">
        <w:rPr>
          <w:rFonts w:ascii="Calibri" w:hAnsi="Calibri"/>
          <w:color w:val="231F20"/>
          <w:sz w:val="18"/>
          <w:szCs w:val="18"/>
        </w:rPr>
        <w:t xml:space="preserve">Competition Match.  </w:t>
      </w:r>
      <w:r w:rsidRPr="009F428D">
        <w:rPr>
          <w:rFonts w:ascii="Calibri" w:hAnsi="Calibri"/>
          <w:b/>
          <w:color w:val="7030A0"/>
          <w:sz w:val="18"/>
          <w:szCs w:val="18"/>
          <w:highlight w:val="yellow"/>
        </w:rPr>
        <w:t>Failure to comply with this part of the Rule will result in a fine (in accordance with the Fines Tariff)</w:t>
      </w:r>
      <w:r w:rsidRPr="009F428D">
        <w:rPr>
          <w:rFonts w:ascii="Calibri" w:hAnsi="Calibri"/>
          <w:color w:val="231F20"/>
          <w:sz w:val="18"/>
          <w:szCs w:val="18"/>
        </w:rPr>
        <w:t>.</w:t>
      </w:r>
    </w:p>
    <w:p w:rsidR="00F94120" w:rsidRPr="009F428D" w:rsidRDefault="00F94120" w:rsidP="003906F0">
      <w:pPr>
        <w:pStyle w:val="BodyText"/>
        <w:tabs>
          <w:tab w:val="left" w:pos="10065"/>
          <w:tab w:val="left" w:pos="10747"/>
        </w:tabs>
        <w:spacing w:line="249" w:lineRule="auto"/>
        <w:ind w:left="689" w:right="-26" w:hanging="1"/>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Player</w:t>
      </w:r>
      <w:r w:rsidRPr="009F428D">
        <w:rPr>
          <w:rFonts w:ascii="Calibri" w:hAnsi="Calibri"/>
          <w:color w:val="231F20"/>
          <w:spacing w:val="-3"/>
          <w:sz w:val="18"/>
          <w:szCs w:val="18"/>
        </w:rPr>
        <w:t xml:space="preserve"> </w:t>
      </w:r>
      <w:r w:rsidRPr="009F428D">
        <w:rPr>
          <w:rFonts w:ascii="Calibri" w:hAnsi="Calibri"/>
          <w:color w:val="231F20"/>
          <w:sz w:val="18"/>
          <w:szCs w:val="18"/>
        </w:rPr>
        <w:t>who</w:t>
      </w:r>
      <w:r w:rsidRPr="009F428D">
        <w:rPr>
          <w:rFonts w:ascii="Calibri" w:hAnsi="Calibri"/>
          <w:color w:val="231F20"/>
          <w:spacing w:val="-3"/>
          <w:sz w:val="18"/>
          <w:szCs w:val="18"/>
        </w:rPr>
        <w:t xml:space="preserve"> </w:t>
      </w:r>
      <w:r w:rsidRPr="009F428D">
        <w:rPr>
          <w:rFonts w:ascii="Calibri" w:hAnsi="Calibri"/>
          <w:color w:val="231F20"/>
          <w:sz w:val="18"/>
          <w:szCs w:val="18"/>
        </w:rPr>
        <w:t>has</w:t>
      </w:r>
      <w:r w:rsidRPr="009F428D">
        <w:rPr>
          <w:rFonts w:ascii="Calibri" w:hAnsi="Calibri"/>
          <w:color w:val="231F20"/>
          <w:spacing w:val="-3"/>
          <w:sz w:val="18"/>
          <w:szCs w:val="18"/>
        </w:rPr>
        <w:t xml:space="preserve"> </w:t>
      </w:r>
      <w:r w:rsidRPr="009F428D">
        <w:rPr>
          <w:rFonts w:ascii="Calibri" w:hAnsi="Calibri"/>
          <w:color w:val="231F20"/>
          <w:sz w:val="18"/>
          <w:szCs w:val="18"/>
        </w:rPr>
        <w:t>named</w:t>
      </w:r>
      <w:r w:rsidRPr="009F428D">
        <w:rPr>
          <w:rFonts w:ascii="Calibri" w:hAnsi="Calibri"/>
          <w:color w:val="231F20"/>
          <w:spacing w:val="-3"/>
          <w:sz w:val="18"/>
          <w:szCs w:val="18"/>
        </w:rPr>
        <w:t xml:space="preserve"> </w:t>
      </w:r>
      <w:r w:rsidRPr="009F428D">
        <w:rPr>
          <w:rFonts w:ascii="Calibri" w:hAnsi="Calibri"/>
          <w:color w:val="231F20"/>
          <w:sz w:val="18"/>
          <w:szCs w:val="18"/>
        </w:rPr>
        <w:t>as</w:t>
      </w:r>
      <w:r w:rsidRPr="009F428D">
        <w:rPr>
          <w:rFonts w:ascii="Calibri" w:hAnsi="Calibri"/>
          <w:color w:val="231F20"/>
          <w:spacing w:val="-3"/>
          <w:sz w:val="18"/>
          <w:szCs w:val="18"/>
        </w:rPr>
        <w:t xml:space="preserve"> </w:t>
      </w:r>
      <w:r w:rsidRPr="009F428D">
        <w:rPr>
          <w:rFonts w:ascii="Calibri" w:hAnsi="Calibri"/>
          <w:color w:val="231F20"/>
          <w:sz w:val="18"/>
          <w:szCs w:val="18"/>
        </w:rPr>
        <w:t>a</w:t>
      </w:r>
      <w:r w:rsidRPr="009F428D">
        <w:rPr>
          <w:rFonts w:ascii="Calibri" w:hAnsi="Calibri"/>
          <w:color w:val="231F20"/>
          <w:spacing w:val="-3"/>
          <w:sz w:val="18"/>
          <w:szCs w:val="18"/>
        </w:rPr>
        <w:t xml:space="preserve"> </w:t>
      </w:r>
      <w:r w:rsidRPr="009F428D">
        <w:rPr>
          <w:rFonts w:ascii="Calibri" w:hAnsi="Calibri"/>
          <w:color w:val="231F20"/>
          <w:sz w:val="18"/>
          <w:szCs w:val="18"/>
        </w:rPr>
        <w:t>substitute</w:t>
      </w:r>
      <w:r w:rsidRPr="009F428D">
        <w:rPr>
          <w:rFonts w:ascii="Calibri" w:hAnsi="Calibri"/>
          <w:color w:val="231F20"/>
          <w:spacing w:val="-3"/>
          <w:sz w:val="18"/>
          <w:szCs w:val="18"/>
        </w:rPr>
        <w:t xml:space="preserve"> </w:t>
      </w:r>
      <w:r w:rsidRPr="009F428D">
        <w:rPr>
          <w:rFonts w:ascii="Calibri" w:hAnsi="Calibri"/>
          <w:color w:val="231F20"/>
          <w:sz w:val="18"/>
          <w:szCs w:val="18"/>
        </w:rPr>
        <w:t>before</w:t>
      </w:r>
      <w:r w:rsidRPr="009F428D">
        <w:rPr>
          <w:rFonts w:ascii="Calibri" w:hAnsi="Calibri"/>
          <w:color w:val="231F20"/>
          <w:spacing w:val="-3"/>
          <w:sz w:val="18"/>
          <w:szCs w:val="18"/>
        </w:rPr>
        <w:t xml:space="preserve"> </w:t>
      </w:r>
      <w:r w:rsidRPr="009F428D">
        <w:rPr>
          <w:rFonts w:ascii="Calibri" w:hAnsi="Calibri"/>
          <w:color w:val="231F20"/>
          <w:sz w:val="18"/>
          <w:szCs w:val="18"/>
        </w:rPr>
        <w:t>the</w:t>
      </w:r>
      <w:r w:rsidRPr="009F428D">
        <w:rPr>
          <w:rFonts w:ascii="Calibri" w:hAnsi="Calibri"/>
          <w:color w:val="231F20"/>
          <w:spacing w:val="-3"/>
          <w:sz w:val="18"/>
          <w:szCs w:val="18"/>
        </w:rPr>
        <w:t xml:space="preserve"> </w:t>
      </w:r>
      <w:r w:rsidRPr="009F428D">
        <w:rPr>
          <w:rFonts w:ascii="Calibri" w:hAnsi="Calibri"/>
          <w:color w:val="231F20"/>
          <w:sz w:val="18"/>
          <w:szCs w:val="18"/>
        </w:rPr>
        <w:t>start</w:t>
      </w:r>
      <w:r w:rsidRPr="009F428D">
        <w:rPr>
          <w:rFonts w:ascii="Calibri" w:hAnsi="Calibri"/>
          <w:color w:val="231F20"/>
          <w:spacing w:val="-3"/>
          <w:sz w:val="18"/>
          <w:szCs w:val="18"/>
        </w:rPr>
        <w:t xml:space="preserve"> </w:t>
      </w:r>
      <w:r w:rsidRPr="009F428D">
        <w:rPr>
          <w:rFonts w:ascii="Calibri" w:hAnsi="Calibri"/>
          <w:color w:val="231F20"/>
          <w:sz w:val="18"/>
          <w:szCs w:val="18"/>
        </w:rPr>
        <w:t>of</w:t>
      </w:r>
      <w:r w:rsidRPr="009F428D">
        <w:rPr>
          <w:rFonts w:ascii="Calibri" w:hAnsi="Calibri"/>
          <w:color w:val="231F20"/>
          <w:spacing w:val="-3"/>
          <w:sz w:val="18"/>
          <w:szCs w:val="18"/>
        </w:rPr>
        <w:t xml:space="preserve"> </w:t>
      </w:r>
      <w:r w:rsidRPr="009F428D">
        <w:rPr>
          <w:rFonts w:ascii="Calibri" w:hAnsi="Calibri"/>
          <w:color w:val="231F20"/>
          <w:sz w:val="18"/>
          <w:szCs w:val="18"/>
        </w:rPr>
        <w:t>that Competition Match</w:t>
      </w:r>
      <w:r w:rsidRPr="009F428D">
        <w:rPr>
          <w:rFonts w:ascii="Calibri" w:hAnsi="Calibri"/>
          <w:color w:val="231F20"/>
          <w:spacing w:val="-4"/>
          <w:sz w:val="18"/>
          <w:szCs w:val="18"/>
        </w:rPr>
        <w:t xml:space="preserve"> </w:t>
      </w:r>
      <w:r w:rsidRPr="009F428D">
        <w:rPr>
          <w:rFonts w:ascii="Calibri" w:hAnsi="Calibri"/>
          <w:color w:val="231F20"/>
          <w:sz w:val="18"/>
          <w:szCs w:val="18"/>
        </w:rPr>
        <w:t>but</w:t>
      </w:r>
      <w:r w:rsidRPr="009F428D">
        <w:rPr>
          <w:rFonts w:ascii="Calibri" w:hAnsi="Calibri"/>
          <w:color w:val="231F20"/>
          <w:spacing w:val="-4"/>
          <w:sz w:val="18"/>
          <w:szCs w:val="18"/>
        </w:rPr>
        <w:t xml:space="preserve"> </w:t>
      </w:r>
      <w:r w:rsidRPr="009F428D">
        <w:rPr>
          <w:rFonts w:ascii="Calibri" w:hAnsi="Calibri"/>
          <w:color w:val="231F20"/>
          <w:sz w:val="18"/>
          <w:szCs w:val="18"/>
        </w:rPr>
        <w:t>does</w:t>
      </w:r>
      <w:r w:rsidRPr="009F428D">
        <w:rPr>
          <w:rFonts w:ascii="Calibri" w:hAnsi="Calibri"/>
          <w:color w:val="231F20"/>
          <w:spacing w:val="-4"/>
          <w:sz w:val="18"/>
          <w:szCs w:val="18"/>
        </w:rPr>
        <w:t xml:space="preserve"> </w:t>
      </w:r>
      <w:r w:rsidRPr="009F428D">
        <w:rPr>
          <w:rFonts w:ascii="Calibri" w:hAnsi="Calibri"/>
          <w:color w:val="231F20"/>
          <w:sz w:val="18"/>
          <w:szCs w:val="18"/>
        </w:rPr>
        <w:t>not</w:t>
      </w:r>
      <w:r w:rsidRPr="009F428D">
        <w:rPr>
          <w:rFonts w:ascii="Calibri" w:hAnsi="Calibri"/>
          <w:color w:val="231F20"/>
          <w:spacing w:val="-4"/>
          <w:sz w:val="18"/>
          <w:szCs w:val="18"/>
        </w:rPr>
        <w:t xml:space="preserve"> </w:t>
      </w:r>
      <w:r w:rsidRPr="009F428D">
        <w:rPr>
          <w:rFonts w:ascii="Calibri" w:hAnsi="Calibri"/>
          <w:color w:val="231F20"/>
          <w:sz w:val="18"/>
          <w:szCs w:val="18"/>
        </w:rPr>
        <w:t>actually</w:t>
      </w:r>
      <w:r w:rsidRPr="009F428D">
        <w:rPr>
          <w:rFonts w:ascii="Calibri" w:hAnsi="Calibri"/>
          <w:color w:val="231F20"/>
          <w:spacing w:val="-4"/>
          <w:sz w:val="18"/>
          <w:szCs w:val="18"/>
        </w:rPr>
        <w:t xml:space="preserve"> </w:t>
      </w:r>
      <w:r w:rsidRPr="009F428D">
        <w:rPr>
          <w:rFonts w:ascii="Calibri" w:hAnsi="Calibri"/>
          <w:color w:val="231F20"/>
          <w:sz w:val="18"/>
          <w:szCs w:val="18"/>
        </w:rPr>
        <w:t>play</w:t>
      </w:r>
      <w:r w:rsidRPr="009F428D">
        <w:rPr>
          <w:rFonts w:ascii="Calibri" w:hAnsi="Calibri"/>
          <w:color w:val="231F20"/>
          <w:spacing w:val="-4"/>
          <w:sz w:val="18"/>
          <w:szCs w:val="18"/>
        </w:rPr>
        <w:t xml:space="preserve"> </w:t>
      </w:r>
      <w:r w:rsidRPr="009F428D">
        <w:rPr>
          <w:rFonts w:ascii="Calibri" w:hAnsi="Calibri"/>
          <w:color w:val="231F20"/>
          <w:sz w:val="18"/>
          <w:szCs w:val="18"/>
        </w:rPr>
        <w:t>in</w:t>
      </w:r>
      <w:r w:rsidRPr="009F428D">
        <w:rPr>
          <w:rFonts w:ascii="Calibri" w:hAnsi="Calibri"/>
          <w:color w:val="231F20"/>
          <w:spacing w:val="-4"/>
          <w:sz w:val="18"/>
          <w:szCs w:val="18"/>
        </w:rPr>
        <w:t xml:space="preserve"> </w:t>
      </w:r>
      <w:r w:rsidRPr="009F428D">
        <w:rPr>
          <w:rFonts w:ascii="Calibri" w:hAnsi="Calibri"/>
          <w:color w:val="231F20"/>
          <w:sz w:val="18"/>
          <w:szCs w:val="18"/>
        </w:rPr>
        <w:t>the</w:t>
      </w:r>
      <w:r w:rsidRPr="009F428D">
        <w:rPr>
          <w:rFonts w:ascii="Calibri" w:hAnsi="Calibri"/>
          <w:color w:val="231F20"/>
          <w:spacing w:val="-4"/>
          <w:sz w:val="18"/>
          <w:szCs w:val="18"/>
        </w:rPr>
        <w:t xml:space="preserve"> </w:t>
      </w:r>
      <w:r w:rsidRPr="009F428D">
        <w:rPr>
          <w:rFonts w:ascii="Calibri" w:hAnsi="Calibri"/>
          <w:color w:val="231F20"/>
          <w:sz w:val="18"/>
          <w:szCs w:val="18"/>
        </w:rPr>
        <w:t>game</w:t>
      </w:r>
      <w:r w:rsidRPr="009F428D">
        <w:rPr>
          <w:rFonts w:ascii="Calibri" w:hAnsi="Calibri"/>
          <w:color w:val="231F20"/>
          <w:spacing w:val="-4"/>
          <w:sz w:val="18"/>
          <w:szCs w:val="18"/>
        </w:rPr>
        <w:t xml:space="preserve"> </w:t>
      </w:r>
      <w:r w:rsidRPr="009F428D">
        <w:rPr>
          <w:rFonts w:ascii="Calibri" w:hAnsi="Calibri"/>
          <w:color w:val="231F20"/>
          <w:sz w:val="18"/>
          <w:szCs w:val="18"/>
        </w:rPr>
        <w:t>shall</w:t>
      </w:r>
      <w:r w:rsidRPr="009F428D">
        <w:rPr>
          <w:rFonts w:ascii="Calibri" w:hAnsi="Calibri"/>
          <w:color w:val="231F20"/>
          <w:spacing w:val="-4"/>
          <w:sz w:val="18"/>
          <w:szCs w:val="18"/>
        </w:rPr>
        <w:t xml:space="preserve"> </w:t>
      </w:r>
      <w:r w:rsidRPr="009F428D">
        <w:rPr>
          <w:rFonts w:ascii="Calibri" w:hAnsi="Calibri"/>
          <w:color w:val="231F20"/>
          <w:sz w:val="18"/>
          <w:szCs w:val="18"/>
        </w:rPr>
        <w:t>not</w:t>
      </w:r>
      <w:r w:rsidRPr="009F428D">
        <w:rPr>
          <w:rFonts w:ascii="Calibri" w:hAnsi="Calibri"/>
          <w:color w:val="231F20"/>
          <w:spacing w:val="-4"/>
          <w:sz w:val="18"/>
          <w:szCs w:val="18"/>
        </w:rPr>
        <w:t xml:space="preserve"> </w:t>
      </w:r>
      <w:r w:rsidRPr="009F428D">
        <w:rPr>
          <w:rFonts w:ascii="Calibri" w:hAnsi="Calibri"/>
          <w:color w:val="231F20"/>
          <w:sz w:val="18"/>
          <w:szCs w:val="18"/>
        </w:rPr>
        <w:t>be</w:t>
      </w:r>
      <w:r w:rsidRPr="009F428D">
        <w:rPr>
          <w:rFonts w:ascii="Calibri" w:hAnsi="Calibri"/>
          <w:color w:val="231F20"/>
          <w:spacing w:val="-4"/>
          <w:sz w:val="18"/>
          <w:szCs w:val="18"/>
        </w:rPr>
        <w:t xml:space="preserve"> </w:t>
      </w:r>
      <w:r w:rsidRPr="009F428D">
        <w:rPr>
          <w:rFonts w:ascii="Calibri" w:hAnsi="Calibri"/>
          <w:color w:val="231F20"/>
          <w:sz w:val="18"/>
          <w:szCs w:val="18"/>
        </w:rPr>
        <w:t>considered</w:t>
      </w:r>
      <w:r w:rsidRPr="009F428D">
        <w:rPr>
          <w:rFonts w:ascii="Calibri" w:hAnsi="Calibri"/>
          <w:color w:val="231F20"/>
          <w:spacing w:val="-4"/>
          <w:sz w:val="18"/>
          <w:szCs w:val="18"/>
        </w:rPr>
        <w:t xml:space="preserve"> </w:t>
      </w:r>
      <w:r w:rsidRPr="009F428D">
        <w:rPr>
          <w:rFonts w:ascii="Calibri" w:hAnsi="Calibri"/>
          <w:color w:val="231F20"/>
          <w:sz w:val="18"/>
          <w:szCs w:val="18"/>
        </w:rPr>
        <w:t>to</w:t>
      </w:r>
      <w:r w:rsidRPr="009F428D">
        <w:rPr>
          <w:rFonts w:ascii="Calibri" w:hAnsi="Calibri"/>
          <w:color w:val="231F20"/>
          <w:spacing w:val="-4"/>
          <w:sz w:val="18"/>
          <w:szCs w:val="18"/>
        </w:rPr>
        <w:t xml:space="preserve"> </w:t>
      </w:r>
      <w:r w:rsidRPr="009F428D">
        <w:rPr>
          <w:rFonts w:ascii="Calibri" w:hAnsi="Calibri"/>
          <w:color w:val="231F20"/>
          <w:sz w:val="18"/>
          <w:szCs w:val="18"/>
        </w:rPr>
        <w:t>have</w:t>
      </w:r>
      <w:r w:rsidRPr="009F428D">
        <w:rPr>
          <w:rFonts w:ascii="Calibri" w:hAnsi="Calibri"/>
          <w:color w:val="231F20"/>
          <w:spacing w:val="-4"/>
          <w:sz w:val="18"/>
          <w:szCs w:val="18"/>
        </w:rPr>
        <w:t xml:space="preserve"> </w:t>
      </w:r>
      <w:r w:rsidRPr="009F428D">
        <w:rPr>
          <w:rFonts w:ascii="Calibri" w:hAnsi="Calibri"/>
          <w:color w:val="231F20"/>
          <w:sz w:val="18"/>
          <w:szCs w:val="18"/>
        </w:rPr>
        <w:t>been</w:t>
      </w:r>
      <w:r w:rsidRPr="009F428D">
        <w:rPr>
          <w:rFonts w:ascii="Calibri" w:hAnsi="Calibri"/>
          <w:color w:val="231F20"/>
          <w:spacing w:val="-4"/>
          <w:sz w:val="18"/>
          <w:szCs w:val="18"/>
        </w:rPr>
        <w:t xml:space="preserve"> </w:t>
      </w:r>
      <w:r w:rsidRPr="009F428D">
        <w:rPr>
          <w:rFonts w:ascii="Calibri" w:hAnsi="Calibri"/>
          <w:color w:val="231F20"/>
          <w:sz w:val="18"/>
          <w:szCs w:val="18"/>
        </w:rPr>
        <w:t>a</w:t>
      </w:r>
      <w:r w:rsidRPr="009F428D">
        <w:rPr>
          <w:rFonts w:ascii="Calibri" w:hAnsi="Calibri"/>
          <w:color w:val="231F20"/>
          <w:spacing w:val="-4"/>
          <w:sz w:val="18"/>
          <w:szCs w:val="18"/>
        </w:rPr>
        <w:t xml:space="preserve"> </w:t>
      </w:r>
      <w:r w:rsidRPr="009F428D">
        <w:rPr>
          <w:rFonts w:ascii="Calibri" w:hAnsi="Calibri"/>
          <w:color w:val="231F20"/>
          <w:sz w:val="18"/>
          <w:szCs w:val="18"/>
        </w:rPr>
        <w:t>Player in that Competition Match within the meaning of Rule 18 of this</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p>
    <w:p w:rsidR="00F94120" w:rsidRPr="009F428D" w:rsidRDefault="00F94120" w:rsidP="009F428D">
      <w:pPr>
        <w:pStyle w:val="ListParagraph"/>
        <w:widowControl w:val="0"/>
        <w:numPr>
          <w:ilvl w:val="0"/>
          <w:numId w:val="71"/>
        </w:numPr>
        <w:tabs>
          <w:tab w:val="left" w:pos="691"/>
          <w:tab w:val="left" w:pos="10747"/>
        </w:tabs>
        <w:suppressAutoHyphens w:val="0"/>
        <w:autoSpaceDE w:val="0"/>
        <w:autoSpaceDN w:val="0"/>
        <w:spacing w:before="57" w:line="249" w:lineRule="auto"/>
        <w:ind w:left="709" w:right="-26" w:hanging="283"/>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half</w:t>
      </w:r>
      <w:r w:rsidRPr="009F428D">
        <w:rPr>
          <w:rFonts w:ascii="Calibri" w:hAnsi="Calibri"/>
          <w:color w:val="231F20"/>
          <w:spacing w:val="-7"/>
          <w:sz w:val="18"/>
          <w:szCs w:val="18"/>
        </w:rPr>
        <w:t xml:space="preserve"> </w:t>
      </w:r>
      <w:r w:rsidRPr="009F428D">
        <w:rPr>
          <w:rFonts w:ascii="Calibri" w:hAnsi="Calibri"/>
          <w:color w:val="231F20"/>
          <w:sz w:val="18"/>
          <w:szCs w:val="18"/>
        </w:rPr>
        <w:t>time</w:t>
      </w:r>
      <w:r w:rsidRPr="009F428D">
        <w:rPr>
          <w:rFonts w:ascii="Calibri" w:hAnsi="Calibri"/>
          <w:color w:val="231F20"/>
          <w:spacing w:val="-7"/>
          <w:sz w:val="18"/>
          <w:szCs w:val="18"/>
        </w:rPr>
        <w:t xml:space="preserve"> </w:t>
      </w:r>
      <w:r w:rsidRPr="009F428D">
        <w:rPr>
          <w:rFonts w:ascii="Calibri" w:hAnsi="Calibri"/>
          <w:color w:val="231F20"/>
          <w:sz w:val="18"/>
          <w:szCs w:val="18"/>
        </w:rPr>
        <w:t>interval</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w:t>
      </w:r>
      <w:r w:rsidRPr="009F428D">
        <w:rPr>
          <w:rFonts w:ascii="Calibri" w:hAnsi="Calibri"/>
          <w:b/>
          <w:color w:val="7030A0"/>
          <w:sz w:val="18"/>
          <w:szCs w:val="18"/>
        </w:rPr>
        <w:t>10</w:t>
      </w:r>
      <w:r w:rsidRPr="009F428D">
        <w:rPr>
          <w:rFonts w:ascii="Calibri" w:hAnsi="Calibri"/>
          <w:color w:val="231F20"/>
          <w:sz w:val="18"/>
          <w:szCs w:val="18"/>
        </w:rPr>
        <w:t>]</w:t>
      </w:r>
      <w:r w:rsidRPr="009F428D">
        <w:rPr>
          <w:rFonts w:ascii="Calibri" w:hAnsi="Calibri"/>
          <w:color w:val="231F20"/>
          <w:spacing w:val="-7"/>
          <w:sz w:val="18"/>
          <w:szCs w:val="18"/>
        </w:rPr>
        <w:t xml:space="preserve"> </w:t>
      </w:r>
      <w:r w:rsidRPr="009F428D">
        <w:rPr>
          <w:rFonts w:ascii="Calibri" w:hAnsi="Calibri"/>
          <w:color w:val="231F20"/>
          <w:sz w:val="18"/>
          <w:szCs w:val="18"/>
        </w:rPr>
        <w:t>minutes’</w:t>
      </w:r>
      <w:r w:rsidRPr="009F428D">
        <w:rPr>
          <w:rFonts w:ascii="Calibri" w:hAnsi="Calibri"/>
          <w:color w:val="231F20"/>
          <w:spacing w:val="-7"/>
          <w:sz w:val="18"/>
          <w:szCs w:val="18"/>
        </w:rPr>
        <w:t xml:space="preserve"> </w:t>
      </w:r>
      <w:r w:rsidRPr="009F428D">
        <w:rPr>
          <w:rFonts w:ascii="Calibri" w:hAnsi="Calibri"/>
          <w:color w:val="231F20"/>
          <w:sz w:val="18"/>
          <w:szCs w:val="18"/>
        </w:rPr>
        <w:t>duration,</w:t>
      </w:r>
      <w:r w:rsidRPr="009F428D">
        <w:rPr>
          <w:rFonts w:ascii="Calibri" w:hAnsi="Calibri"/>
          <w:color w:val="231F20"/>
          <w:spacing w:val="-7"/>
          <w:sz w:val="18"/>
          <w:szCs w:val="18"/>
        </w:rPr>
        <w:t xml:space="preserve"> </w:t>
      </w:r>
      <w:r w:rsidRPr="009F428D">
        <w:rPr>
          <w:rFonts w:ascii="Calibri" w:hAnsi="Calibri"/>
          <w:color w:val="231F20"/>
          <w:sz w:val="18"/>
          <w:szCs w:val="18"/>
        </w:rPr>
        <w:t>but</w:t>
      </w:r>
      <w:r w:rsidRPr="009F428D">
        <w:rPr>
          <w:rFonts w:ascii="Calibri" w:hAnsi="Calibri"/>
          <w:color w:val="231F20"/>
          <w:spacing w:val="-7"/>
          <w:sz w:val="18"/>
          <w:szCs w:val="18"/>
        </w:rPr>
        <w:t xml:space="preserve"> </w:t>
      </w:r>
      <w:r w:rsidRPr="009F428D">
        <w:rPr>
          <w:rFonts w:ascii="Calibri" w:hAnsi="Calibri"/>
          <w:color w:val="231F20"/>
          <w:sz w:val="18"/>
          <w:szCs w:val="18"/>
        </w:rPr>
        <w:t>it</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not</w:t>
      </w:r>
      <w:r w:rsidRPr="009F428D">
        <w:rPr>
          <w:rFonts w:ascii="Calibri" w:hAnsi="Calibri"/>
          <w:color w:val="231F20"/>
          <w:spacing w:val="-7"/>
          <w:sz w:val="18"/>
          <w:szCs w:val="18"/>
        </w:rPr>
        <w:t xml:space="preserve"> </w:t>
      </w:r>
      <w:r w:rsidRPr="009F428D">
        <w:rPr>
          <w:rFonts w:ascii="Calibri" w:hAnsi="Calibri"/>
          <w:color w:val="231F20"/>
          <w:sz w:val="18"/>
          <w:szCs w:val="18"/>
        </w:rPr>
        <w:t>exceed</w:t>
      </w:r>
      <w:r w:rsidRPr="009F428D">
        <w:rPr>
          <w:rFonts w:ascii="Calibri" w:hAnsi="Calibri"/>
          <w:color w:val="231F20"/>
          <w:spacing w:val="-7"/>
          <w:sz w:val="18"/>
          <w:szCs w:val="18"/>
        </w:rPr>
        <w:t xml:space="preserve"> </w:t>
      </w:r>
      <w:r w:rsidRPr="009F428D">
        <w:rPr>
          <w:rFonts w:ascii="Calibri" w:hAnsi="Calibri"/>
          <w:color w:val="231F20"/>
          <w:sz w:val="18"/>
          <w:szCs w:val="18"/>
        </w:rPr>
        <w:t>15</w:t>
      </w:r>
      <w:r w:rsidRPr="009F428D">
        <w:rPr>
          <w:rFonts w:ascii="Calibri" w:hAnsi="Calibri"/>
          <w:color w:val="231F20"/>
          <w:spacing w:val="-7"/>
          <w:sz w:val="18"/>
          <w:szCs w:val="18"/>
        </w:rPr>
        <w:t xml:space="preserve"> </w:t>
      </w:r>
      <w:r w:rsidRPr="009F428D">
        <w:rPr>
          <w:rFonts w:ascii="Calibri" w:hAnsi="Calibri"/>
          <w:color w:val="231F20"/>
          <w:sz w:val="18"/>
          <w:szCs w:val="18"/>
        </w:rPr>
        <w:t>minutes.</w:t>
      </w:r>
      <w:r w:rsidRPr="009F428D">
        <w:rPr>
          <w:rFonts w:ascii="Calibri" w:hAnsi="Calibri"/>
          <w:color w:val="231F20"/>
          <w:spacing w:val="-7"/>
          <w:sz w:val="18"/>
          <w:szCs w:val="18"/>
        </w:rPr>
        <w:t xml:space="preserve"> </w:t>
      </w:r>
      <w:r w:rsidRPr="009F428D">
        <w:rPr>
          <w:rFonts w:ascii="Calibri" w:hAnsi="Calibri"/>
          <w:color w:val="231F20"/>
          <w:sz w:val="18"/>
          <w:szCs w:val="18"/>
        </w:rPr>
        <w:t>The half time interval may only be altered with the consent of the referee.</w:t>
      </w:r>
    </w:p>
    <w:p w:rsidR="00F94120" w:rsidRPr="009F428D" w:rsidRDefault="00F94120" w:rsidP="009F428D">
      <w:pPr>
        <w:pStyle w:val="ListParagraph"/>
        <w:widowControl w:val="0"/>
        <w:numPr>
          <w:ilvl w:val="0"/>
          <w:numId w:val="71"/>
        </w:numPr>
        <w:tabs>
          <w:tab w:val="left" w:pos="691"/>
          <w:tab w:val="left" w:pos="10747"/>
        </w:tabs>
        <w:suppressAutoHyphens w:val="0"/>
        <w:autoSpaceDE w:val="0"/>
        <w:autoSpaceDN w:val="0"/>
        <w:spacing w:before="57" w:line="249" w:lineRule="auto"/>
        <w:ind w:left="709" w:right="-26" w:hanging="283"/>
        <w:rPr>
          <w:rFonts w:ascii="Calibri" w:hAnsi="Calibri"/>
          <w:sz w:val="18"/>
          <w:szCs w:val="18"/>
        </w:rPr>
      </w:pPr>
      <w:r w:rsidRPr="009F428D">
        <w:rPr>
          <w:rFonts w:ascii="Calibri" w:hAnsi="Calibri"/>
          <w:color w:val="231F20"/>
          <w:sz w:val="18"/>
          <w:szCs w:val="18"/>
        </w:rPr>
        <w:t xml:space="preserve">The </w:t>
      </w:r>
      <w:r w:rsidRPr="009F428D">
        <w:rPr>
          <w:rFonts w:ascii="Calibri" w:hAnsi="Calibri"/>
          <w:color w:val="231F20"/>
          <w:spacing w:val="-4"/>
          <w:sz w:val="18"/>
          <w:szCs w:val="18"/>
        </w:rPr>
        <w:t xml:space="preserve">Teams </w:t>
      </w:r>
      <w:r w:rsidRPr="009F428D">
        <w:rPr>
          <w:rFonts w:ascii="Calibri" w:hAnsi="Calibri"/>
          <w:color w:val="231F20"/>
          <w:sz w:val="18"/>
          <w:szCs w:val="18"/>
        </w:rPr>
        <w:t xml:space="preserve">taking part in Under 7s to Under 11 or </w:t>
      </w:r>
      <w:r w:rsidRPr="009F428D">
        <w:rPr>
          <w:rFonts w:ascii="Calibri" w:hAnsi="Calibri"/>
          <w:color w:val="231F20"/>
          <w:spacing w:val="-3"/>
          <w:sz w:val="18"/>
          <w:szCs w:val="18"/>
        </w:rPr>
        <w:t xml:space="preserve">Youth </w:t>
      </w:r>
      <w:r w:rsidRPr="009F428D">
        <w:rPr>
          <w:rFonts w:ascii="Calibri" w:hAnsi="Calibri"/>
          <w:color w:val="231F20"/>
          <w:sz w:val="18"/>
          <w:szCs w:val="18"/>
        </w:rPr>
        <w:t xml:space="preserve">Football shall identify a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captain who </w:t>
      </w:r>
      <w:r w:rsidRPr="009F428D">
        <w:rPr>
          <w:rFonts w:ascii="Calibri" w:hAnsi="Calibri"/>
          <w:i/>
          <w:strike/>
          <w:color w:val="231F20"/>
          <w:sz w:val="18"/>
          <w:szCs w:val="18"/>
        </w:rPr>
        <w:t>may/</w:t>
      </w:r>
      <w:r w:rsidRPr="009F428D">
        <w:rPr>
          <w:rFonts w:ascii="Calibri" w:hAnsi="Calibri"/>
          <w:i/>
          <w:color w:val="231F20"/>
          <w:sz w:val="18"/>
          <w:szCs w:val="18"/>
        </w:rPr>
        <w:t xml:space="preserve">shall </w:t>
      </w:r>
      <w:r w:rsidRPr="009F428D">
        <w:rPr>
          <w:rFonts w:ascii="Calibri" w:hAnsi="Calibri"/>
          <w:color w:val="231F20"/>
          <w:sz w:val="18"/>
          <w:szCs w:val="18"/>
        </w:rPr>
        <w:t>wear an armband and shall have a responsibility to offer support in the management of the on-field discipline of his/her teammates. Failure to comply with this Rule will result in a fine in accordance with the Fines</w:t>
      </w:r>
      <w:r w:rsidRPr="009F428D">
        <w:rPr>
          <w:rFonts w:ascii="Calibri" w:hAnsi="Calibri"/>
          <w:color w:val="231F20"/>
          <w:spacing w:val="-19"/>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1"/>
        </w:numPr>
        <w:tabs>
          <w:tab w:val="left" w:pos="691"/>
          <w:tab w:val="left" w:pos="10747"/>
        </w:tabs>
        <w:suppressAutoHyphens w:val="0"/>
        <w:autoSpaceDE w:val="0"/>
        <w:autoSpaceDN w:val="0"/>
        <w:spacing w:before="57" w:line="249" w:lineRule="auto"/>
        <w:ind w:left="709" w:right="-26" w:hanging="283"/>
        <w:rPr>
          <w:rFonts w:ascii="Calibri" w:hAnsi="Calibri"/>
          <w:b/>
          <w:color w:val="7030A0"/>
          <w:sz w:val="18"/>
          <w:szCs w:val="18"/>
          <w:highlight w:val="yellow"/>
        </w:rPr>
      </w:pPr>
      <w:r w:rsidRPr="009F428D">
        <w:rPr>
          <w:rFonts w:ascii="Calibri" w:hAnsi="Calibri"/>
          <w:b/>
          <w:color w:val="7030A0"/>
          <w:sz w:val="18"/>
          <w:szCs w:val="18"/>
          <w:highlight w:val="yellow"/>
        </w:rPr>
        <w:t>Before the start of every match an opposing Club Official must inspect the Player Photo Registration Card of each of the opposing Players, including substitutes named to the referee, check that the photograph is a true likeness of the Player and that the Player’s date of birth quoted on the Card qualifies her to participate in the match.</w:t>
      </w:r>
    </w:p>
    <w:p w:rsidR="00F94120" w:rsidRPr="009F428D" w:rsidRDefault="00F94120" w:rsidP="003906F0">
      <w:pPr>
        <w:pStyle w:val="ListParagraph"/>
        <w:tabs>
          <w:tab w:val="left" w:pos="691"/>
          <w:tab w:val="left" w:pos="10747"/>
        </w:tabs>
        <w:spacing w:line="249" w:lineRule="auto"/>
        <w:ind w:left="689" w:right="-26" w:firstLine="20"/>
        <w:rPr>
          <w:rFonts w:ascii="Calibri" w:hAnsi="Calibri"/>
          <w:b/>
          <w:color w:val="7030A0"/>
          <w:sz w:val="18"/>
          <w:szCs w:val="18"/>
          <w:highlight w:val="yellow"/>
        </w:rPr>
      </w:pPr>
      <w:r w:rsidRPr="009F428D">
        <w:rPr>
          <w:rFonts w:ascii="Calibri" w:hAnsi="Calibri"/>
          <w:b/>
          <w:color w:val="7030A0"/>
          <w:sz w:val="18"/>
          <w:szCs w:val="18"/>
          <w:highlight w:val="yellow"/>
        </w:rPr>
        <w:t xml:space="preserve">If a Team does not produce its Players Photo Registration Cards prior to the commencement of the match, the referee must be </w:t>
      </w:r>
      <w:proofErr w:type="gramStart"/>
      <w:r w:rsidRPr="009F428D">
        <w:rPr>
          <w:rFonts w:ascii="Calibri" w:hAnsi="Calibri"/>
          <w:b/>
          <w:color w:val="7030A0"/>
          <w:sz w:val="18"/>
          <w:szCs w:val="18"/>
          <w:highlight w:val="yellow"/>
        </w:rPr>
        <w:t>informed</w:t>
      </w:r>
      <w:proofErr w:type="gramEnd"/>
      <w:r w:rsidRPr="009F428D">
        <w:rPr>
          <w:rFonts w:ascii="Calibri" w:hAnsi="Calibri"/>
          <w:b/>
          <w:color w:val="7030A0"/>
          <w:sz w:val="18"/>
          <w:szCs w:val="18"/>
          <w:highlight w:val="yellow"/>
        </w:rPr>
        <w:t xml:space="preserve"> and the match will be regarded as an unfulfilled fixture as per Competition Rule 10(E).  For not producing the Player Photo Registration Cards, the defaulting Club will be fined (in accordance with the Fines Tariff).  If a Player Photo Registration Card cannot be produced for an individual player and then she is not permitted to participate in the match unless the Registration Secretary is contacted and grants permission to both teams before play commences.</w:t>
      </w:r>
    </w:p>
    <w:p w:rsidR="00F94120" w:rsidRPr="009F428D" w:rsidRDefault="00F94120" w:rsidP="009F428D">
      <w:pPr>
        <w:pStyle w:val="ListParagraph"/>
        <w:widowControl w:val="0"/>
        <w:numPr>
          <w:ilvl w:val="0"/>
          <w:numId w:val="71"/>
        </w:numPr>
        <w:tabs>
          <w:tab w:val="left" w:pos="691"/>
          <w:tab w:val="left" w:pos="10747"/>
        </w:tabs>
        <w:suppressAutoHyphens w:val="0"/>
        <w:autoSpaceDE w:val="0"/>
        <w:autoSpaceDN w:val="0"/>
        <w:spacing w:before="57" w:line="249" w:lineRule="auto"/>
        <w:ind w:left="763" w:right="-26" w:hanging="337"/>
        <w:rPr>
          <w:rFonts w:ascii="Calibri" w:hAnsi="Calibri"/>
          <w:b/>
          <w:color w:val="7030A0"/>
          <w:sz w:val="18"/>
          <w:szCs w:val="18"/>
          <w:highlight w:val="yellow"/>
        </w:rPr>
      </w:pPr>
      <w:r w:rsidRPr="009F428D">
        <w:rPr>
          <w:rFonts w:ascii="Calibri" w:hAnsi="Calibri"/>
          <w:b/>
          <w:color w:val="7030A0"/>
          <w:sz w:val="18"/>
          <w:szCs w:val="18"/>
          <w:highlight w:val="yellow"/>
        </w:rPr>
        <w:t>The Home Club shall have a copy of Competition Rules available at all matches.  Failure to comply with this Rule will result in a fine (in accordance with the Fines Tariff).</w:t>
      </w:r>
    </w:p>
    <w:p w:rsidR="00F94120" w:rsidRPr="009F428D" w:rsidRDefault="00F94120" w:rsidP="00F94120">
      <w:pPr>
        <w:pStyle w:val="BodyText"/>
        <w:spacing w:before="85"/>
        <w:ind w:left="142"/>
        <w:rPr>
          <w:rFonts w:ascii="Calibri" w:hAnsi="Calibri"/>
          <w:b/>
          <w:sz w:val="18"/>
          <w:szCs w:val="18"/>
        </w:rPr>
      </w:pPr>
      <w:r w:rsidRPr="009F428D">
        <w:rPr>
          <w:rFonts w:ascii="Calibri" w:hAnsi="Calibri"/>
          <w:b/>
          <w:color w:val="231F20"/>
          <w:sz w:val="18"/>
          <w:szCs w:val="18"/>
        </w:rPr>
        <w:t>REPORTING RESULTS</w:t>
      </w:r>
    </w:p>
    <w:p w:rsidR="00F94120" w:rsidRPr="009F428D" w:rsidRDefault="00F94120" w:rsidP="009F428D">
      <w:pPr>
        <w:pStyle w:val="ListParagraph"/>
        <w:widowControl w:val="0"/>
        <w:numPr>
          <w:ilvl w:val="0"/>
          <w:numId w:val="45"/>
        </w:numPr>
        <w:tabs>
          <w:tab w:val="left" w:pos="426"/>
        </w:tabs>
        <w:suppressAutoHyphens w:val="0"/>
        <w:autoSpaceDE w:val="0"/>
        <w:autoSpaceDN w:val="0"/>
        <w:spacing w:before="62" w:line="249" w:lineRule="auto"/>
        <w:ind w:left="709" w:right="-26" w:hanging="566"/>
        <w:jc w:val="both"/>
        <w:rPr>
          <w:rFonts w:ascii="Calibri" w:hAnsi="Calibri"/>
          <w:sz w:val="18"/>
          <w:szCs w:val="18"/>
        </w:rPr>
      </w:pPr>
      <w:r w:rsidRPr="009F428D">
        <w:rPr>
          <w:rFonts w:ascii="Calibri" w:hAnsi="Calibri"/>
          <w:color w:val="231F20"/>
          <w:sz w:val="18"/>
          <w:szCs w:val="18"/>
        </w:rPr>
        <w:t>(A) The (</w:t>
      </w:r>
      <w:r w:rsidRPr="009F428D">
        <w:rPr>
          <w:rFonts w:ascii="Calibri" w:hAnsi="Calibri"/>
          <w:i/>
          <w:color w:val="231F20"/>
          <w:sz w:val="18"/>
          <w:szCs w:val="18"/>
        </w:rPr>
        <w:t>Registration</w:t>
      </w:r>
      <w:r w:rsidRPr="009F428D">
        <w:rPr>
          <w:rFonts w:ascii="Calibri" w:hAnsi="Calibri"/>
          <w:i/>
          <w:strike/>
          <w:color w:val="231F20"/>
          <w:sz w:val="18"/>
          <w:szCs w:val="18"/>
        </w:rPr>
        <w:t>/Fixtures</w:t>
      </w:r>
      <w:r w:rsidRPr="009F428D">
        <w:rPr>
          <w:rFonts w:ascii="Calibri" w:hAnsi="Calibri"/>
          <w:color w:val="231F20"/>
          <w:sz w:val="18"/>
          <w:szCs w:val="18"/>
        </w:rPr>
        <w:t>) Secretary must receive within [</w:t>
      </w:r>
      <w:r w:rsidRPr="009F428D">
        <w:rPr>
          <w:rFonts w:ascii="Calibri" w:hAnsi="Calibri"/>
          <w:b/>
          <w:color w:val="7030A0"/>
          <w:sz w:val="18"/>
          <w:szCs w:val="18"/>
        </w:rPr>
        <w:t>3</w:t>
      </w:r>
      <w:r w:rsidRPr="009F428D">
        <w:rPr>
          <w:rFonts w:ascii="Calibri" w:hAnsi="Calibri"/>
          <w:color w:val="231F20"/>
          <w:sz w:val="18"/>
          <w:szCs w:val="18"/>
        </w:rPr>
        <w:t xml:space="preserve">] days of the date played, the result of each Competition Match in the prescribed manner. This must include the forename(s) and surname of the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Players (in block letters) </w:t>
      </w:r>
      <w:proofErr w:type="gramStart"/>
      <w:r w:rsidRPr="009F428D">
        <w:rPr>
          <w:rFonts w:ascii="Calibri" w:hAnsi="Calibri"/>
          <w:i/>
          <w:color w:val="231F20"/>
          <w:sz w:val="18"/>
          <w:szCs w:val="18"/>
        </w:rPr>
        <w:t>and also</w:t>
      </w:r>
      <w:proofErr w:type="gramEnd"/>
      <w:r w:rsidRPr="009F428D">
        <w:rPr>
          <w:rFonts w:ascii="Calibri" w:hAnsi="Calibri"/>
          <w:i/>
          <w:color w:val="231F20"/>
          <w:sz w:val="18"/>
          <w:szCs w:val="18"/>
        </w:rPr>
        <w:t xml:space="preserve"> the referee markings required by Rule 23, or any other information required by the Competition. </w:t>
      </w:r>
      <w:r w:rsidRPr="009F428D">
        <w:rPr>
          <w:rFonts w:ascii="Calibri" w:hAnsi="Calibri"/>
          <w:color w:val="231F20"/>
          <w:sz w:val="18"/>
          <w:szCs w:val="18"/>
        </w:rPr>
        <w:t>Failure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comply with this Rule will result in a fine </w:t>
      </w:r>
      <w:r w:rsidRPr="009F428D">
        <w:rPr>
          <w:rFonts w:ascii="Calibri" w:hAnsi="Calibri"/>
          <w:color w:val="231F20"/>
          <w:sz w:val="18"/>
          <w:szCs w:val="18"/>
        </w:rPr>
        <w:t>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Fines</w:t>
      </w:r>
      <w:r w:rsidRPr="009F428D">
        <w:rPr>
          <w:rFonts w:ascii="Calibri" w:hAnsi="Calibri"/>
          <w:color w:val="231F20"/>
          <w:spacing w:val="-2"/>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3"/>
        </w:numPr>
        <w:tabs>
          <w:tab w:val="left" w:pos="709"/>
        </w:tabs>
        <w:suppressAutoHyphens w:val="0"/>
        <w:autoSpaceDE w:val="0"/>
        <w:autoSpaceDN w:val="0"/>
        <w:spacing w:before="57" w:line="249" w:lineRule="auto"/>
        <w:ind w:left="709" w:right="-26" w:hanging="283"/>
        <w:jc w:val="both"/>
        <w:rPr>
          <w:rFonts w:ascii="Calibri" w:hAnsi="Calibri"/>
          <w:i/>
          <w:sz w:val="18"/>
          <w:szCs w:val="18"/>
        </w:rPr>
      </w:pPr>
      <w:r w:rsidRPr="009F428D">
        <w:rPr>
          <w:rFonts w:ascii="Calibri" w:hAnsi="Calibri"/>
          <w:strike/>
          <w:color w:val="231F20"/>
          <w:sz w:val="18"/>
          <w:szCs w:val="18"/>
        </w:rPr>
        <w:t>The Home Club/</w:t>
      </w:r>
      <w:r w:rsidRPr="009F428D">
        <w:rPr>
          <w:rFonts w:ascii="Calibri" w:hAnsi="Calibri"/>
          <w:color w:val="231F20"/>
          <w:sz w:val="18"/>
          <w:szCs w:val="18"/>
        </w:rPr>
        <w:t xml:space="preserve">both Clubs shall telephone/SMS/email/notify the result of each Competition Match </w:t>
      </w:r>
      <w:r w:rsidRPr="009F428D">
        <w:rPr>
          <w:rFonts w:ascii="Calibri" w:hAnsi="Calibri"/>
          <w:b/>
          <w:color w:val="7030A0"/>
          <w:sz w:val="18"/>
          <w:szCs w:val="18"/>
          <w:highlight w:val="yellow"/>
        </w:rPr>
        <w:t>including external Cup Competitions</w:t>
      </w:r>
      <w:r w:rsidRPr="009F428D">
        <w:rPr>
          <w:rFonts w:ascii="Calibri" w:hAnsi="Calibri"/>
          <w:color w:val="231F20"/>
          <w:sz w:val="18"/>
          <w:szCs w:val="18"/>
        </w:rPr>
        <w:t xml:space="preserve"> to the [</w:t>
      </w:r>
      <w:r w:rsidRPr="009F428D">
        <w:rPr>
          <w:rFonts w:ascii="Calibri" w:hAnsi="Calibri"/>
          <w:b/>
          <w:color w:val="7030A0"/>
          <w:sz w:val="18"/>
          <w:szCs w:val="18"/>
        </w:rPr>
        <w:t>Competition</w:t>
      </w:r>
      <w:r w:rsidRPr="009F428D">
        <w:rPr>
          <w:rFonts w:ascii="Calibri" w:hAnsi="Calibri"/>
          <w:color w:val="231F20"/>
          <w:sz w:val="18"/>
          <w:szCs w:val="18"/>
        </w:rPr>
        <w:t>] by [</w:t>
      </w:r>
      <w:r w:rsidRPr="009F428D">
        <w:rPr>
          <w:rFonts w:ascii="Calibri" w:hAnsi="Calibri"/>
          <w:b/>
          <w:color w:val="7030A0"/>
          <w:sz w:val="18"/>
          <w:szCs w:val="18"/>
        </w:rPr>
        <w:t>4.30pm on the day of the match, except for midweek fixtures, which must be received by 10.00pm on the day of the match</w:t>
      </w:r>
      <w:r w:rsidRPr="009F428D">
        <w:rPr>
          <w:rFonts w:ascii="Calibri" w:hAnsi="Calibri"/>
          <w:color w:val="231F20"/>
          <w:sz w:val="18"/>
          <w:szCs w:val="18"/>
        </w:rPr>
        <w:t>]. Failure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comply with this Rule w</w:t>
      </w:r>
      <w:r w:rsidRPr="009F428D">
        <w:rPr>
          <w:rFonts w:ascii="Calibri" w:hAnsi="Calibri"/>
          <w:color w:val="231F20"/>
          <w:sz w:val="18"/>
          <w:szCs w:val="18"/>
        </w:rPr>
        <w:t>ill</w:t>
      </w:r>
      <w:r w:rsidRPr="009F428D">
        <w:rPr>
          <w:rFonts w:ascii="Calibri" w:hAnsi="Calibri"/>
          <w:color w:val="231F20"/>
          <w:spacing w:val="-2"/>
          <w:sz w:val="18"/>
          <w:szCs w:val="18"/>
        </w:rPr>
        <w:t xml:space="preserve"> </w:t>
      </w:r>
      <w:r w:rsidRPr="009F428D">
        <w:rPr>
          <w:rFonts w:ascii="Calibri" w:hAnsi="Calibri"/>
          <w:color w:val="231F20"/>
          <w:sz w:val="18"/>
          <w:szCs w:val="18"/>
        </w:rPr>
        <w:t>result in a</w:t>
      </w:r>
      <w:r w:rsidRPr="009F428D">
        <w:rPr>
          <w:rFonts w:ascii="Calibri" w:hAnsi="Calibri"/>
          <w:color w:val="231F20"/>
          <w:spacing w:val="-2"/>
          <w:sz w:val="18"/>
          <w:szCs w:val="18"/>
        </w:rPr>
        <w:t xml:space="preserve"> </w:t>
      </w:r>
      <w:r w:rsidRPr="009F428D">
        <w:rPr>
          <w:rFonts w:ascii="Calibri" w:hAnsi="Calibri"/>
          <w:color w:val="231F20"/>
          <w:sz w:val="18"/>
          <w:szCs w:val="18"/>
        </w:rPr>
        <w:t>fine 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Fines </w:t>
      </w:r>
      <w:r w:rsidRPr="009F428D">
        <w:rPr>
          <w:rFonts w:ascii="Calibri" w:hAnsi="Calibri"/>
          <w:color w:val="231F20"/>
          <w:sz w:val="18"/>
          <w:szCs w:val="18"/>
        </w:rPr>
        <w:t>Tariff</w:t>
      </w:r>
      <w:r w:rsidRPr="009F428D">
        <w:rPr>
          <w:rFonts w:ascii="Calibri" w:hAnsi="Calibri"/>
          <w:i/>
          <w:color w:val="231F20"/>
          <w:sz w:val="18"/>
          <w:szCs w:val="18"/>
        </w:rPr>
        <w:t>.</w:t>
      </w:r>
    </w:p>
    <w:p w:rsidR="00F94120" w:rsidRPr="009F428D" w:rsidRDefault="00F94120" w:rsidP="009F428D">
      <w:pPr>
        <w:pStyle w:val="ListParagraph"/>
        <w:widowControl w:val="0"/>
        <w:numPr>
          <w:ilvl w:val="0"/>
          <w:numId w:val="73"/>
        </w:numPr>
        <w:tabs>
          <w:tab w:val="left" w:pos="709"/>
        </w:tabs>
        <w:suppressAutoHyphens w:val="0"/>
        <w:autoSpaceDE w:val="0"/>
        <w:autoSpaceDN w:val="0"/>
        <w:spacing w:before="55" w:line="249" w:lineRule="auto"/>
        <w:ind w:left="709" w:right="-26" w:hanging="283"/>
        <w:jc w:val="both"/>
        <w:rPr>
          <w:rFonts w:ascii="Calibri" w:hAnsi="Calibri"/>
          <w:sz w:val="18"/>
          <w:szCs w:val="18"/>
        </w:rPr>
      </w:pP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match</w:t>
      </w:r>
      <w:r w:rsidRPr="009F428D">
        <w:rPr>
          <w:rFonts w:ascii="Calibri" w:hAnsi="Calibri"/>
          <w:color w:val="231F20"/>
          <w:spacing w:val="-5"/>
          <w:sz w:val="18"/>
          <w:szCs w:val="18"/>
        </w:rPr>
        <w:t xml:space="preserve"> </w:t>
      </w:r>
      <w:r w:rsidRPr="009F428D">
        <w:rPr>
          <w:rFonts w:ascii="Calibri" w:hAnsi="Calibri"/>
          <w:color w:val="231F20"/>
          <w:sz w:val="18"/>
          <w:szCs w:val="18"/>
        </w:rPr>
        <w:t>result</w:t>
      </w:r>
      <w:r w:rsidRPr="009F428D">
        <w:rPr>
          <w:rFonts w:ascii="Calibri" w:hAnsi="Calibri"/>
          <w:color w:val="231F20"/>
          <w:spacing w:val="-5"/>
          <w:sz w:val="18"/>
          <w:szCs w:val="18"/>
        </w:rPr>
        <w:t xml:space="preserve"> </w:t>
      </w:r>
      <w:r w:rsidRPr="009F428D">
        <w:rPr>
          <w:rFonts w:ascii="Calibri" w:hAnsi="Calibri"/>
          <w:color w:val="231F20"/>
          <w:sz w:val="18"/>
          <w:szCs w:val="18"/>
        </w:rPr>
        <w:t>notification,</w:t>
      </w:r>
      <w:r w:rsidRPr="009F428D">
        <w:rPr>
          <w:rFonts w:ascii="Calibri" w:hAnsi="Calibri"/>
          <w:color w:val="231F20"/>
          <w:spacing w:val="-5"/>
          <w:sz w:val="18"/>
          <w:szCs w:val="18"/>
        </w:rPr>
        <w:t xml:space="preserve"> </w:t>
      </w:r>
      <w:r w:rsidRPr="009F428D">
        <w:rPr>
          <w:rFonts w:ascii="Calibri" w:hAnsi="Calibri"/>
          <w:color w:val="231F20"/>
          <w:sz w:val="18"/>
          <w:szCs w:val="18"/>
        </w:rPr>
        <w:t>correctly</w:t>
      </w:r>
      <w:r w:rsidRPr="009F428D">
        <w:rPr>
          <w:rFonts w:ascii="Calibri" w:hAnsi="Calibri"/>
          <w:color w:val="231F20"/>
          <w:spacing w:val="-5"/>
          <w:sz w:val="18"/>
          <w:szCs w:val="18"/>
        </w:rPr>
        <w:t xml:space="preserve"> </w:t>
      </w:r>
      <w:r w:rsidRPr="009F428D">
        <w:rPr>
          <w:rFonts w:ascii="Calibri" w:hAnsi="Calibri"/>
          <w:color w:val="231F20"/>
          <w:sz w:val="18"/>
          <w:szCs w:val="18"/>
        </w:rPr>
        <w:t>completed,</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signed</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an</w:t>
      </w:r>
      <w:r w:rsidRPr="009F428D">
        <w:rPr>
          <w:rFonts w:ascii="Calibri" w:hAnsi="Calibri"/>
          <w:color w:val="231F20"/>
          <w:spacing w:val="-5"/>
          <w:sz w:val="18"/>
          <w:szCs w:val="18"/>
        </w:rPr>
        <w:t xml:space="preserve"> </w:t>
      </w:r>
      <w:r w:rsidRPr="009F428D">
        <w:rPr>
          <w:rFonts w:ascii="Calibri" w:hAnsi="Calibri"/>
          <w:color w:val="231F20"/>
          <w:sz w:val="18"/>
          <w:szCs w:val="18"/>
        </w:rPr>
        <w:t>Officer of the Club, or</w:t>
      </w:r>
      <w:r w:rsidRPr="009F428D">
        <w:rPr>
          <w:rFonts w:ascii="Calibri" w:hAnsi="Calibri"/>
          <w:color w:val="231F20"/>
          <w:spacing w:val="-2"/>
          <w:sz w:val="18"/>
          <w:szCs w:val="18"/>
        </w:rPr>
        <w:t xml:space="preserve"> </w:t>
      </w:r>
      <w:r w:rsidRPr="009F428D">
        <w:rPr>
          <w:rFonts w:ascii="Calibri" w:hAnsi="Calibri"/>
          <w:color w:val="231F20"/>
          <w:sz w:val="18"/>
          <w:szCs w:val="18"/>
        </w:rPr>
        <w:t>as</w:t>
      </w:r>
      <w:r w:rsidRPr="009F428D">
        <w:rPr>
          <w:rFonts w:ascii="Calibri" w:hAnsi="Calibri"/>
          <w:color w:val="231F20"/>
          <w:spacing w:val="-2"/>
          <w:sz w:val="18"/>
          <w:szCs w:val="18"/>
        </w:rPr>
        <w:t xml:space="preserve"> </w:t>
      </w:r>
      <w:r w:rsidRPr="009F428D">
        <w:rPr>
          <w:rFonts w:ascii="Calibri" w:hAnsi="Calibri"/>
          <w:color w:val="231F20"/>
          <w:sz w:val="18"/>
          <w:szCs w:val="18"/>
        </w:rPr>
        <w:t>prescribed</w:t>
      </w:r>
      <w:r w:rsidRPr="009F428D">
        <w:rPr>
          <w:rFonts w:ascii="Calibri" w:hAnsi="Calibri"/>
          <w:color w:val="231F20"/>
          <w:spacing w:val="-2"/>
          <w:sz w:val="18"/>
          <w:szCs w:val="18"/>
        </w:rPr>
        <w:t xml:space="preserve"> </w:t>
      </w:r>
      <w:r w:rsidRPr="009F428D">
        <w:rPr>
          <w:rFonts w:ascii="Calibri" w:hAnsi="Calibri"/>
          <w:color w:val="231F20"/>
          <w:sz w:val="18"/>
          <w:szCs w:val="18"/>
        </w:rPr>
        <w:t>by</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w:t>
      </w:r>
      <w:r w:rsidRPr="009F428D">
        <w:rPr>
          <w:rFonts w:ascii="Calibri" w:hAnsi="Calibri"/>
          <w:color w:val="231F20"/>
          <w:sz w:val="18"/>
          <w:szCs w:val="18"/>
        </w:rPr>
        <w:t>Competition.</w:t>
      </w:r>
      <w:r w:rsidRPr="009F428D">
        <w:rPr>
          <w:rFonts w:ascii="Calibri" w:hAnsi="Calibri"/>
          <w:color w:val="231F20"/>
          <w:spacing w:val="-2"/>
          <w:sz w:val="18"/>
          <w:szCs w:val="18"/>
        </w:rPr>
        <w:t xml:space="preserve"> </w:t>
      </w:r>
      <w:r w:rsidRPr="009F428D">
        <w:rPr>
          <w:rFonts w:ascii="Calibri" w:hAnsi="Calibri"/>
          <w:color w:val="231F20"/>
          <w:sz w:val="18"/>
          <w:szCs w:val="18"/>
        </w:rPr>
        <w:t>Failure</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comply with this Rule </w:t>
      </w:r>
      <w:r w:rsidRPr="009F428D">
        <w:rPr>
          <w:rFonts w:ascii="Calibri" w:hAnsi="Calibri"/>
          <w:color w:val="231F20"/>
          <w:sz w:val="18"/>
          <w:szCs w:val="18"/>
        </w:rPr>
        <w:t>will</w:t>
      </w:r>
      <w:r w:rsidRPr="009F428D">
        <w:rPr>
          <w:rFonts w:ascii="Calibri" w:hAnsi="Calibri"/>
          <w:color w:val="231F20"/>
          <w:spacing w:val="-2"/>
          <w:sz w:val="18"/>
          <w:szCs w:val="18"/>
        </w:rPr>
        <w:t xml:space="preserve"> result in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fine in</w:t>
      </w:r>
      <w:r w:rsidRPr="009F428D">
        <w:rPr>
          <w:rFonts w:ascii="Calibri" w:hAnsi="Calibri"/>
          <w:color w:val="231F20"/>
          <w:spacing w:val="-2"/>
          <w:sz w:val="18"/>
          <w:szCs w:val="18"/>
        </w:rPr>
        <w:t xml:space="preserve"> </w:t>
      </w:r>
      <w:r w:rsidRPr="009F428D">
        <w:rPr>
          <w:rFonts w:ascii="Calibri" w:hAnsi="Calibri"/>
          <w:color w:val="231F20"/>
          <w:sz w:val="18"/>
          <w:szCs w:val="18"/>
        </w:rPr>
        <w:t>accordance</w:t>
      </w:r>
      <w:r w:rsidRPr="009F428D">
        <w:rPr>
          <w:rFonts w:ascii="Calibri" w:hAnsi="Calibri"/>
          <w:color w:val="231F20"/>
          <w:spacing w:val="-2"/>
          <w:sz w:val="18"/>
          <w:szCs w:val="18"/>
        </w:rPr>
        <w:t xml:space="preserve"> </w:t>
      </w:r>
      <w:r w:rsidRPr="009F428D">
        <w:rPr>
          <w:rFonts w:ascii="Calibri" w:hAnsi="Calibri"/>
          <w:color w:val="231F20"/>
          <w:sz w:val="18"/>
          <w:szCs w:val="18"/>
        </w:rPr>
        <w:t>with</w:t>
      </w:r>
      <w:r w:rsidRPr="009F428D">
        <w:rPr>
          <w:rFonts w:ascii="Calibri" w:hAnsi="Calibri"/>
          <w:color w:val="231F20"/>
          <w:spacing w:val="-2"/>
          <w:sz w:val="18"/>
          <w:szCs w:val="18"/>
        </w:rPr>
        <w:t xml:space="preserve"> </w:t>
      </w:r>
      <w:r w:rsidRPr="009F428D">
        <w:rPr>
          <w:rFonts w:ascii="Calibri" w:hAnsi="Calibri"/>
          <w:color w:val="231F20"/>
          <w:sz w:val="18"/>
          <w:szCs w:val="18"/>
        </w:rPr>
        <w:t>the</w:t>
      </w:r>
      <w:r w:rsidRPr="009F428D">
        <w:rPr>
          <w:rFonts w:ascii="Calibri" w:hAnsi="Calibri"/>
          <w:color w:val="231F20"/>
          <w:spacing w:val="-2"/>
          <w:sz w:val="18"/>
          <w:szCs w:val="18"/>
        </w:rPr>
        <w:t xml:space="preserve"> Fines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3"/>
        </w:numPr>
        <w:tabs>
          <w:tab w:val="left" w:pos="709"/>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The Competition and Clubs are permitted to collect but NOT publish results or any grading tables for fixtures involving Under 7s, Under 8s, Under 9s, Under 10s, and Under 11s. Any Competition</w:t>
      </w:r>
      <w:r w:rsidRPr="009F428D">
        <w:rPr>
          <w:rFonts w:ascii="Calibri" w:hAnsi="Calibri"/>
          <w:color w:val="231F20"/>
          <w:spacing w:val="-5"/>
          <w:sz w:val="18"/>
          <w:szCs w:val="18"/>
        </w:rPr>
        <w:t xml:space="preserve"> </w:t>
      </w:r>
      <w:r w:rsidRPr="009F428D">
        <w:rPr>
          <w:rFonts w:ascii="Calibri" w:hAnsi="Calibri"/>
          <w:color w:val="231F20"/>
          <w:sz w:val="18"/>
          <w:szCs w:val="18"/>
        </w:rPr>
        <w:t>failing</w:t>
      </w:r>
      <w:r w:rsidRPr="009F428D">
        <w:rPr>
          <w:rFonts w:ascii="Calibri" w:hAnsi="Calibri"/>
          <w:color w:val="231F20"/>
          <w:spacing w:val="-5"/>
          <w:sz w:val="18"/>
          <w:szCs w:val="18"/>
        </w:rPr>
        <w:t xml:space="preserve"> </w:t>
      </w:r>
      <w:r w:rsidRPr="009F428D">
        <w:rPr>
          <w:rFonts w:ascii="Calibri" w:hAnsi="Calibri"/>
          <w:color w:val="231F20"/>
          <w:sz w:val="18"/>
          <w:szCs w:val="18"/>
        </w:rPr>
        <w:t>to</w:t>
      </w:r>
      <w:r w:rsidRPr="009F428D">
        <w:rPr>
          <w:rFonts w:ascii="Calibri" w:hAnsi="Calibri"/>
          <w:color w:val="231F20"/>
          <w:spacing w:val="-5"/>
          <w:sz w:val="18"/>
          <w:szCs w:val="18"/>
        </w:rPr>
        <w:t xml:space="preserve"> </w:t>
      </w:r>
      <w:r w:rsidRPr="009F428D">
        <w:rPr>
          <w:rFonts w:ascii="Calibri" w:hAnsi="Calibri"/>
          <w:color w:val="231F20"/>
          <w:sz w:val="18"/>
          <w:szCs w:val="18"/>
        </w:rPr>
        <w:t>abide</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this</w:t>
      </w:r>
      <w:r w:rsidRPr="009F428D">
        <w:rPr>
          <w:rFonts w:ascii="Calibri" w:hAnsi="Calibri"/>
          <w:color w:val="231F20"/>
          <w:spacing w:val="-5"/>
          <w:sz w:val="18"/>
          <w:szCs w:val="18"/>
        </w:rPr>
        <w:t xml:space="preserve"> </w:t>
      </w:r>
      <w:r w:rsidRPr="009F428D">
        <w:rPr>
          <w:rFonts w:ascii="Calibri" w:hAnsi="Calibri"/>
          <w:color w:val="231F20"/>
          <w:sz w:val="18"/>
          <w:szCs w:val="18"/>
        </w:rPr>
        <w:t>Rule</w:t>
      </w:r>
      <w:r w:rsidRPr="009F428D">
        <w:rPr>
          <w:rFonts w:ascii="Calibri" w:hAnsi="Calibri"/>
          <w:color w:val="231F20"/>
          <w:spacing w:val="-5"/>
          <w:sz w:val="18"/>
          <w:szCs w:val="18"/>
        </w:rPr>
        <w:t xml:space="preserve"> </w:t>
      </w:r>
      <w:r w:rsidRPr="009F428D">
        <w:rPr>
          <w:rFonts w:ascii="Calibri" w:hAnsi="Calibri"/>
          <w:color w:val="231F20"/>
          <w:sz w:val="18"/>
          <w:szCs w:val="18"/>
        </w:rPr>
        <w:t>will</w:t>
      </w:r>
      <w:r w:rsidRPr="009F428D">
        <w:rPr>
          <w:rFonts w:ascii="Calibri" w:hAnsi="Calibri"/>
          <w:color w:val="231F20"/>
          <w:spacing w:val="-5"/>
          <w:sz w:val="18"/>
          <w:szCs w:val="18"/>
        </w:rPr>
        <w:t xml:space="preserve"> </w:t>
      </w:r>
      <w:r w:rsidRPr="009F428D">
        <w:rPr>
          <w:rFonts w:ascii="Calibri" w:hAnsi="Calibri"/>
          <w:color w:val="231F20"/>
          <w:sz w:val="18"/>
          <w:szCs w:val="18"/>
        </w:rPr>
        <w:t>be</w:t>
      </w:r>
      <w:r w:rsidRPr="009F428D">
        <w:rPr>
          <w:rFonts w:ascii="Calibri" w:hAnsi="Calibri"/>
          <w:color w:val="231F20"/>
          <w:spacing w:val="-5"/>
          <w:sz w:val="18"/>
          <w:szCs w:val="18"/>
        </w:rPr>
        <w:t xml:space="preserve"> </w:t>
      </w:r>
      <w:r w:rsidRPr="009F428D">
        <w:rPr>
          <w:rFonts w:ascii="Calibri" w:hAnsi="Calibri"/>
          <w:color w:val="231F20"/>
          <w:sz w:val="18"/>
          <w:szCs w:val="18"/>
        </w:rPr>
        <w:t>dealt</w:t>
      </w:r>
      <w:r w:rsidRPr="009F428D">
        <w:rPr>
          <w:rFonts w:ascii="Calibri" w:hAnsi="Calibri"/>
          <w:color w:val="231F20"/>
          <w:spacing w:val="-5"/>
          <w:sz w:val="18"/>
          <w:szCs w:val="18"/>
        </w:rPr>
        <w:t xml:space="preserve"> </w:t>
      </w:r>
      <w:r w:rsidRPr="009F428D">
        <w:rPr>
          <w:rFonts w:ascii="Calibri" w:hAnsi="Calibri"/>
          <w:color w:val="231F20"/>
          <w:sz w:val="18"/>
          <w:szCs w:val="18"/>
        </w:rPr>
        <w:t>with</w:t>
      </w:r>
      <w:r w:rsidRPr="009F428D">
        <w:rPr>
          <w:rFonts w:ascii="Calibri" w:hAnsi="Calibri"/>
          <w:color w:val="231F20"/>
          <w:spacing w:val="-5"/>
          <w:sz w:val="18"/>
          <w:szCs w:val="18"/>
        </w:rPr>
        <w:t xml:space="preserve"> </w:t>
      </w:r>
      <w:r w:rsidRPr="009F428D">
        <w:rPr>
          <w:rFonts w:ascii="Calibri" w:hAnsi="Calibri"/>
          <w:color w:val="231F20"/>
          <w:sz w:val="18"/>
          <w:szCs w:val="18"/>
        </w:rPr>
        <w:t>by</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Sanctioning</w:t>
      </w:r>
      <w:r w:rsidRPr="009F428D">
        <w:rPr>
          <w:rFonts w:ascii="Calibri" w:hAnsi="Calibri"/>
          <w:color w:val="231F20"/>
          <w:spacing w:val="-5"/>
          <w:sz w:val="18"/>
          <w:szCs w:val="18"/>
        </w:rPr>
        <w:t xml:space="preserve"> </w:t>
      </w:r>
      <w:r w:rsidRPr="009F428D">
        <w:rPr>
          <w:rFonts w:ascii="Calibri" w:hAnsi="Calibri"/>
          <w:color w:val="231F20"/>
          <w:sz w:val="18"/>
          <w:szCs w:val="18"/>
        </w:rPr>
        <w:t>Authority,</w:t>
      </w:r>
      <w:r w:rsidRPr="009F428D">
        <w:rPr>
          <w:rFonts w:ascii="Calibri" w:hAnsi="Calibri"/>
          <w:color w:val="231F20"/>
          <w:spacing w:val="-5"/>
          <w:sz w:val="18"/>
          <w:szCs w:val="18"/>
        </w:rPr>
        <w:t xml:space="preserve"> </w:t>
      </w:r>
      <w:r w:rsidRPr="009F428D">
        <w:rPr>
          <w:rFonts w:ascii="Calibri" w:hAnsi="Calibri"/>
          <w:color w:val="231F20"/>
          <w:sz w:val="18"/>
          <w:szCs w:val="18"/>
        </w:rPr>
        <w:t>and any Club failing to abide by this Rule will be fined in accordance with the Fines Tariff). The Competition and Clubs are permitted to collect and publish results for trophy</w:t>
      </w:r>
      <w:r w:rsidRPr="009F428D">
        <w:rPr>
          <w:rFonts w:ascii="Calibri" w:hAnsi="Calibri"/>
          <w:color w:val="231F20"/>
          <w:spacing w:val="-10"/>
          <w:sz w:val="18"/>
          <w:szCs w:val="18"/>
        </w:rPr>
        <w:t xml:space="preserve"> </w:t>
      </w:r>
      <w:r w:rsidRPr="009F428D">
        <w:rPr>
          <w:rFonts w:ascii="Calibri" w:hAnsi="Calibri"/>
          <w:color w:val="231F20"/>
          <w:sz w:val="18"/>
          <w:szCs w:val="18"/>
        </w:rPr>
        <w:t>events.</w:t>
      </w:r>
    </w:p>
    <w:p w:rsidR="00F94120" w:rsidRPr="009F428D" w:rsidRDefault="00F94120" w:rsidP="00F94120">
      <w:pPr>
        <w:pStyle w:val="BodyText"/>
        <w:spacing w:before="112"/>
        <w:ind w:left="142"/>
        <w:rPr>
          <w:rFonts w:ascii="Calibri" w:hAnsi="Calibri"/>
          <w:b/>
          <w:sz w:val="18"/>
          <w:szCs w:val="18"/>
        </w:rPr>
      </w:pPr>
      <w:r w:rsidRPr="009F428D">
        <w:rPr>
          <w:rFonts w:ascii="Calibri" w:hAnsi="Calibri"/>
          <w:b/>
          <w:color w:val="231F20"/>
          <w:sz w:val="18"/>
          <w:szCs w:val="18"/>
        </w:rPr>
        <w:t>DETERMINING CHAMPIONSHIP</w:t>
      </w:r>
    </w:p>
    <w:p w:rsidR="00F94120" w:rsidRPr="009F428D" w:rsidRDefault="00F94120" w:rsidP="009F428D">
      <w:pPr>
        <w:pStyle w:val="ListParagraph"/>
        <w:widowControl w:val="0"/>
        <w:numPr>
          <w:ilvl w:val="0"/>
          <w:numId w:val="45"/>
        </w:numPr>
        <w:tabs>
          <w:tab w:val="left" w:pos="426"/>
        </w:tabs>
        <w:suppressAutoHyphens w:val="0"/>
        <w:autoSpaceDE w:val="0"/>
        <w:autoSpaceDN w:val="0"/>
        <w:spacing w:before="63" w:line="249" w:lineRule="auto"/>
        <w:ind w:left="709" w:right="-26" w:hanging="566"/>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In Competitions where points are awarded, </w:t>
      </w:r>
      <w:r w:rsidRPr="009F428D">
        <w:rPr>
          <w:rFonts w:ascii="Calibri" w:hAnsi="Calibri"/>
          <w:color w:val="231F20"/>
          <w:spacing w:val="-4"/>
          <w:sz w:val="18"/>
          <w:szCs w:val="18"/>
        </w:rPr>
        <w:t xml:space="preserve">Team </w:t>
      </w:r>
      <w:r w:rsidRPr="009F428D">
        <w:rPr>
          <w:rFonts w:ascii="Calibri" w:hAnsi="Calibri"/>
          <w:color w:val="231F20"/>
          <w:sz w:val="18"/>
          <w:szCs w:val="18"/>
        </w:rPr>
        <w:t xml:space="preserve">rankings within the Competition will be decided by points with three points to be awarded for a win and one point for a drawn Competition Match. The </w:t>
      </w:r>
      <w:r w:rsidRPr="009F428D">
        <w:rPr>
          <w:rFonts w:ascii="Calibri" w:hAnsi="Calibri"/>
          <w:color w:val="231F20"/>
          <w:spacing w:val="-4"/>
          <w:sz w:val="18"/>
          <w:szCs w:val="18"/>
        </w:rPr>
        <w:t xml:space="preserve">Teams </w:t>
      </w:r>
      <w:r w:rsidRPr="009F428D">
        <w:rPr>
          <w:rFonts w:ascii="Calibri" w:hAnsi="Calibri"/>
          <w:color w:val="231F20"/>
          <w:sz w:val="18"/>
          <w:szCs w:val="18"/>
        </w:rPr>
        <w:t>gaining the highest number of points in their respective divisions at the end of the Playing Season shall be adjudged the winners.  Competition Matches must not be played for double</w:t>
      </w:r>
      <w:r w:rsidRPr="009F428D">
        <w:rPr>
          <w:rFonts w:ascii="Calibri" w:hAnsi="Calibri"/>
          <w:color w:val="231F20"/>
          <w:spacing w:val="-6"/>
          <w:sz w:val="18"/>
          <w:szCs w:val="18"/>
        </w:rPr>
        <w:t xml:space="preserve"> </w:t>
      </w:r>
      <w:r w:rsidRPr="009F428D">
        <w:rPr>
          <w:rFonts w:ascii="Calibri" w:hAnsi="Calibri"/>
          <w:color w:val="231F20"/>
          <w:sz w:val="18"/>
          <w:szCs w:val="18"/>
        </w:rPr>
        <w:t>points.</w:t>
      </w:r>
    </w:p>
    <w:p w:rsidR="00F94120" w:rsidRPr="009F428D" w:rsidRDefault="00F94120" w:rsidP="00F94120">
      <w:pPr>
        <w:pStyle w:val="BodyText"/>
        <w:spacing w:line="249" w:lineRule="auto"/>
        <w:ind w:left="709" w:right="-26" w:hanging="1"/>
        <w:rPr>
          <w:rFonts w:ascii="Calibri" w:hAnsi="Calibri"/>
          <w:sz w:val="18"/>
          <w:szCs w:val="18"/>
        </w:rPr>
      </w:pPr>
      <w:r w:rsidRPr="009F428D">
        <w:rPr>
          <w:rFonts w:ascii="Calibri" w:hAnsi="Calibri"/>
          <w:color w:val="231F20"/>
          <w:sz w:val="18"/>
          <w:szCs w:val="18"/>
        </w:rPr>
        <w:t>In</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event</w:t>
      </w:r>
      <w:r w:rsidRPr="009F428D">
        <w:rPr>
          <w:rFonts w:ascii="Calibri" w:hAnsi="Calibri"/>
          <w:color w:val="231F20"/>
          <w:spacing w:val="-7"/>
          <w:sz w:val="18"/>
          <w:szCs w:val="18"/>
        </w:rPr>
        <w:t xml:space="preserve"> </w:t>
      </w:r>
      <w:r w:rsidRPr="009F428D">
        <w:rPr>
          <w:rFonts w:ascii="Calibri" w:hAnsi="Calibri"/>
          <w:color w:val="231F20"/>
          <w:sz w:val="18"/>
          <w:szCs w:val="18"/>
        </w:rPr>
        <w:t>of</w:t>
      </w:r>
      <w:r w:rsidRPr="009F428D">
        <w:rPr>
          <w:rFonts w:ascii="Calibri" w:hAnsi="Calibri"/>
          <w:color w:val="231F20"/>
          <w:spacing w:val="-7"/>
          <w:sz w:val="18"/>
          <w:szCs w:val="18"/>
        </w:rPr>
        <w:t xml:space="preserve"> </w:t>
      </w:r>
      <w:r w:rsidRPr="009F428D">
        <w:rPr>
          <w:rFonts w:ascii="Calibri" w:hAnsi="Calibri"/>
          <w:color w:val="231F20"/>
          <w:sz w:val="18"/>
          <w:szCs w:val="18"/>
        </w:rPr>
        <w:t>two</w:t>
      </w:r>
      <w:r w:rsidRPr="009F428D">
        <w:rPr>
          <w:rFonts w:ascii="Calibri" w:hAnsi="Calibri"/>
          <w:color w:val="231F20"/>
          <w:spacing w:val="-7"/>
          <w:sz w:val="18"/>
          <w:szCs w:val="18"/>
        </w:rPr>
        <w:t xml:space="preserve"> </w:t>
      </w:r>
      <w:r w:rsidRPr="009F428D">
        <w:rPr>
          <w:rFonts w:ascii="Calibri" w:hAnsi="Calibri"/>
          <w:color w:val="231F20"/>
          <w:sz w:val="18"/>
          <w:szCs w:val="18"/>
        </w:rPr>
        <w:t>or</w:t>
      </w:r>
      <w:r w:rsidRPr="009F428D">
        <w:rPr>
          <w:rFonts w:ascii="Calibri" w:hAnsi="Calibri"/>
          <w:color w:val="231F20"/>
          <w:spacing w:val="-7"/>
          <w:sz w:val="18"/>
          <w:szCs w:val="18"/>
        </w:rPr>
        <w:t xml:space="preserve"> </w:t>
      </w:r>
      <w:r w:rsidRPr="009F428D">
        <w:rPr>
          <w:rFonts w:ascii="Calibri" w:hAnsi="Calibri"/>
          <w:color w:val="231F20"/>
          <w:sz w:val="18"/>
          <w:szCs w:val="18"/>
        </w:rPr>
        <w:t>more</w:t>
      </w:r>
      <w:r w:rsidRPr="009F428D">
        <w:rPr>
          <w:rFonts w:ascii="Calibri" w:hAnsi="Calibri"/>
          <w:color w:val="231F20"/>
          <w:spacing w:val="-7"/>
          <w:sz w:val="18"/>
          <w:szCs w:val="18"/>
        </w:rPr>
        <w:t xml:space="preserve"> </w:t>
      </w:r>
      <w:r w:rsidRPr="009F428D">
        <w:rPr>
          <w:rFonts w:ascii="Calibri" w:hAnsi="Calibri"/>
          <w:color w:val="231F20"/>
          <w:spacing w:val="-4"/>
          <w:sz w:val="18"/>
          <w:szCs w:val="18"/>
        </w:rPr>
        <w:t>Teams</w:t>
      </w:r>
      <w:r w:rsidRPr="009F428D">
        <w:rPr>
          <w:rFonts w:ascii="Calibri" w:hAnsi="Calibri"/>
          <w:color w:val="231F20"/>
          <w:spacing w:val="-7"/>
          <w:sz w:val="18"/>
          <w:szCs w:val="18"/>
        </w:rPr>
        <w:t xml:space="preserve"> </w:t>
      </w:r>
      <w:r w:rsidRPr="009F428D">
        <w:rPr>
          <w:rFonts w:ascii="Calibri" w:hAnsi="Calibri"/>
          <w:color w:val="231F20"/>
          <w:sz w:val="18"/>
          <w:szCs w:val="18"/>
        </w:rPr>
        <w:t>being</w:t>
      </w:r>
      <w:r w:rsidRPr="009F428D">
        <w:rPr>
          <w:rFonts w:ascii="Calibri" w:hAnsi="Calibri"/>
          <w:color w:val="231F20"/>
          <w:spacing w:val="-7"/>
          <w:sz w:val="18"/>
          <w:szCs w:val="18"/>
        </w:rPr>
        <w:t xml:space="preserve"> </w:t>
      </w:r>
      <w:r w:rsidRPr="009F428D">
        <w:rPr>
          <w:rFonts w:ascii="Calibri" w:hAnsi="Calibri"/>
          <w:color w:val="231F20"/>
          <w:sz w:val="18"/>
          <w:szCs w:val="18"/>
        </w:rPr>
        <w:t>equal</w:t>
      </w:r>
      <w:r w:rsidRPr="009F428D">
        <w:rPr>
          <w:rFonts w:ascii="Calibri" w:hAnsi="Calibri"/>
          <w:color w:val="231F20"/>
          <w:spacing w:val="-7"/>
          <w:sz w:val="18"/>
          <w:szCs w:val="18"/>
        </w:rPr>
        <w:t xml:space="preserve"> </w:t>
      </w:r>
      <w:r w:rsidRPr="009F428D">
        <w:rPr>
          <w:rFonts w:ascii="Calibri" w:hAnsi="Calibri"/>
          <w:color w:val="231F20"/>
          <w:sz w:val="18"/>
          <w:szCs w:val="18"/>
        </w:rPr>
        <w:t>on</w:t>
      </w:r>
      <w:r w:rsidRPr="009F428D">
        <w:rPr>
          <w:rFonts w:ascii="Calibri" w:hAnsi="Calibri"/>
          <w:color w:val="231F20"/>
          <w:spacing w:val="-7"/>
          <w:sz w:val="18"/>
          <w:szCs w:val="18"/>
        </w:rPr>
        <w:t xml:space="preserve"> </w:t>
      </w:r>
      <w:r w:rsidRPr="009F428D">
        <w:rPr>
          <w:rFonts w:ascii="Calibri" w:hAnsi="Calibri"/>
          <w:color w:val="231F20"/>
          <w:sz w:val="18"/>
          <w:szCs w:val="18"/>
        </w:rPr>
        <w:t>points at the end of the Playing Season,</w:t>
      </w:r>
      <w:r w:rsidRPr="009F428D">
        <w:rPr>
          <w:rFonts w:ascii="Calibri" w:hAnsi="Calibri"/>
          <w:color w:val="231F20"/>
          <w:spacing w:val="-7"/>
          <w:sz w:val="18"/>
          <w:szCs w:val="18"/>
        </w:rPr>
        <w:t xml:space="preserve"> </w:t>
      </w:r>
      <w:r w:rsidRPr="009F428D">
        <w:rPr>
          <w:rFonts w:ascii="Calibri" w:hAnsi="Calibri"/>
          <w:color w:val="231F20"/>
          <w:sz w:val="18"/>
          <w:szCs w:val="18"/>
        </w:rPr>
        <w:t>rankings</w:t>
      </w:r>
      <w:r w:rsidRPr="009F428D">
        <w:rPr>
          <w:rFonts w:ascii="Calibri" w:hAnsi="Calibri"/>
          <w:color w:val="231F20"/>
          <w:spacing w:val="-7"/>
          <w:sz w:val="18"/>
          <w:szCs w:val="18"/>
        </w:rPr>
        <w:t xml:space="preserve"> </w:t>
      </w:r>
      <w:r w:rsidRPr="009F428D">
        <w:rPr>
          <w:rFonts w:ascii="Calibri" w:hAnsi="Calibri"/>
          <w:color w:val="231F20"/>
          <w:sz w:val="18"/>
          <w:szCs w:val="18"/>
        </w:rPr>
        <w:t>may</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determined by</w:t>
      </w:r>
      <w:r w:rsidRPr="009F428D">
        <w:rPr>
          <w:rFonts w:ascii="Calibri" w:hAnsi="Calibri"/>
          <w:color w:val="231F20"/>
          <w:spacing w:val="28"/>
          <w:sz w:val="18"/>
          <w:szCs w:val="18"/>
        </w:rPr>
        <w:t xml:space="preserve"> a </w:t>
      </w:r>
      <w:r w:rsidRPr="009F428D">
        <w:rPr>
          <w:rFonts w:ascii="Calibri" w:hAnsi="Calibri"/>
          <w:color w:val="231F20"/>
          <w:sz w:val="18"/>
          <w:szCs w:val="18"/>
        </w:rPr>
        <w:t>deciding</w:t>
      </w:r>
      <w:r w:rsidRPr="009F428D">
        <w:rPr>
          <w:rFonts w:ascii="Calibri" w:hAnsi="Calibri"/>
          <w:color w:val="231F20"/>
          <w:spacing w:val="28"/>
          <w:sz w:val="18"/>
          <w:szCs w:val="18"/>
        </w:rPr>
        <w:t xml:space="preserve"> </w:t>
      </w:r>
      <w:r w:rsidRPr="009F428D">
        <w:rPr>
          <w:rFonts w:ascii="Calibri" w:hAnsi="Calibri"/>
          <w:color w:val="231F20"/>
          <w:sz w:val="18"/>
          <w:szCs w:val="18"/>
        </w:rPr>
        <w:t>match or matches</w:t>
      </w:r>
      <w:r w:rsidRPr="009F428D">
        <w:rPr>
          <w:rFonts w:ascii="Calibri" w:hAnsi="Calibri"/>
          <w:color w:val="231F20"/>
          <w:spacing w:val="28"/>
          <w:sz w:val="18"/>
          <w:szCs w:val="18"/>
        </w:rPr>
        <w:t xml:space="preserve"> </w:t>
      </w:r>
      <w:r w:rsidRPr="009F428D">
        <w:rPr>
          <w:rFonts w:ascii="Calibri" w:hAnsi="Calibri"/>
          <w:color w:val="231F20"/>
          <w:sz w:val="18"/>
          <w:szCs w:val="18"/>
        </w:rPr>
        <w:t>played</w:t>
      </w:r>
      <w:r w:rsidRPr="009F428D">
        <w:rPr>
          <w:rFonts w:ascii="Calibri" w:hAnsi="Calibri"/>
          <w:color w:val="231F20"/>
          <w:spacing w:val="28"/>
          <w:sz w:val="18"/>
          <w:szCs w:val="18"/>
        </w:rPr>
        <w:t xml:space="preserve"> </w:t>
      </w:r>
      <w:r w:rsidRPr="009F428D">
        <w:rPr>
          <w:rFonts w:ascii="Calibri" w:hAnsi="Calibri"/>
          <w:color w:val="231F20"/>
          <w:sz w:val="18"/>
          <w:szCs w:val="18"/>
        </w:rPr>
        <w:t>under</w:t>
      </w:r>
      <w:r w:rsidRPr="009F428D">
        <w:rPr>
          <w:rFonts w:ascii="Calibri" w:hAnsi="Calibri"/>
          <w:color w:val="231F20"/>
          <w:spacing w:val="28"/>
          <w:sz w:val="18"/>
          <w:szCs w:val="18"/>
        </w:rPr>
        <w:t xml:space="preserve"> </w:t>
      </w:r>
      <w:r w:rsidRPr="009F428D">
        <w:rPr>
          <w:rFonts w:ascii="Calibri" w:hAnsi="Calibri"/>
          <w:color w:val="231F20"/>
          <w:sz w:val="18"/>
          <w:szCs w:val="18"/>
        </w:rPr>
        <w:t>conditions</w:t>
      </w:r>
      <w:r w:rsidRPr="009F428D">
        <w:rPr>
          <w:rFonts w:ascii="Calibri" w:hAnsi="Calibri"/>
          <w:color w:val="231F20"/>
          <w:spacing w:val="28"/>
          <w:sz w:val="18"/>
          <w:szCs w:val="18"/>
        </w:rPr>
        <w:t xml:space="preserve"> </w:t>
      </w:r>
      <w:r w:rsidRPr="009F428D">
        <w:rPr>
          <w:rFonts w:ascii="Calibri" w:hAnsi="Calibri"/>
          <w:color w:val="231F20"/>
          <w:sz w:val="18"/>
          <w:szCs w:val="18"/>
        </w:rPr>
        <w:t>determined</w:t>
      </w:r>
      <w:r w:rsidRPr="009F428D">
        <w:rPr>
          <w:rFonts w:ascii="Calibri" w:hAnsi="Calibri"/>
          <w:color w:val="231F20"/>
          <w:spacing w:val="28"/>
          <w:sz w:val="18"/>
          <w:szCs w:val="18"/>
        </w:rPr>
        <w:t xml:space="preserve"> </w:t>
      </w:r>
      <w:r w:rsidRPr="009F428D">
        <w:rPr>
          <w:rFonts w:ascii="Calibri" w:hAnsi="Calibri"/>
          <w:color w:val="231F20"/>
          <w:sz w:val="18"/>
          <w:szCs w:val="18"/>
        </w:rPr>
        <w:t>by</w:t>
      </w:r>
      <w:r w:rsidRPr="009F428D">
        <w:rPr>
          <w:rFonts w:ascii="Calibri" w:hAnsi="Calibri"/>
          <w:color w:val="231F20"/>
          <w:spacing w:val="28"/>
          <w:sz w:val="18"/>
          <w:szCs w:val="18"/>
        </w:rPr>
        <w:t xml:space="preserve"> </w:t>
      </w:r>
      <w:r w:rsidRPr="009F428D">
        <w:rPr>
          <w:rFonts w:ascii="Calibri" w:hAnsi="Calibri"/>
          <w:color w:val="231F20"/>
          <w:sz w:val="18"/>
          <w:szCs w:val="18"/>
        </w:rPr>
        <w:t>the</w:t>
      </w:r>
      <w:r w:rsidRPr="009F428D">
        <w:rPr>
          <w:rFonts w:ascii="Calibri" w:hAnsi="Calibri"/>
          <w:color w:val="231F20"/>
          <w:spacing w:val="28"/>
          <w:sz w:val="18"/>
          <w:szCs w:val="18"/>
        </w:rPr>
        <w:t xml:space="preserve"> </w:t>
      </w:r>
      <w:r w:rsidRPr="009F428D">
        <w:rPr>
          <w:rFonts w:ascii="Calibri" w:hAnsi="Calibri"/>
          <w:color w:val="231F20"/>
          <w:sz w:val="18"/>
          <w:szCs w:val="18"/>
        </w:rPr>
        <w:t>Management</w:t>
      </w:r>
      <w:r w:rsidRPr="009F428D">
        <w:rPr>
          <w:rFonts w:ascii="Calibri" w:hAnsi="Calibri"/>
          <w:color w:val="231F20"/>
          <w:spacing w:val="28"/>
          <w:sz w:val="18"/>
          <w:szCs w:val="18"/>
        </w:rPr>
        <w:t xml:space="preserve"> </w:t>
      </w:r>
      <w:r w:rsidRPr="009F428D">
        <w:rPr>
          <w:rFonts w:ascii="Calibri" w:hAnsi="Calibri"/>
          <w:color w:val="231F20"/>
          <w:sz w:val="18"/>
          <w:szCs w:val="18"/>
        </w:rPr>
        <w:t>Committee, or the position</w:t>
      </w:r>
      <w:r w:rsidRPr="009F428D">
        <w:rPr>
          <w:rFonts w:ascii="Calibri" w:hAnsi="Calibri"/>
          <w:color w:val="231F20"/>
          <w:spacing w:val="-3"/>
          <w:sz w:val="18"/>
          <w:szCs w:val="18"/>
        </w:rPr>
        <w:t xml:space="preserve"> </w:t>
      </w:r>
      <w:r w:rsidRPr="009F428D">
        <w:rPr>
          <w:rFonts w:ascii="Calibri" w:hAnsi="Calibri"/>
          <w:color w:val="231F20"/>
          <w:sz w:val="18"/>
          <w:szCs w:val="18"/>
        </w:rPr>
        <w:t>shared.</w:t>
      </w:r>
    </w:p>
    <w:p w:rsidR="00F94120" w:rsidRPr="009F428D" w:rsidRDefault="00F94120" w:rsidP="009F428D">
      <w:pPr>
        <w:pStyle w:val="ListParagraph"/>
        <w:widowControl w:val="0"/>
        <w:numPr>
          <w:ilvl w:val="0"/>
          <w:numId w:val="74"/>
        </w:numPr>
        <w:tabs>
          <w:tab w:val="left" w:pos="426"/>
        </w:tabs>
        <w:suppressAutoHyphens w:val="0"/>
        <w:autoSpaceDE w:val="0"/>
        <w:autoSpaceDN w:val="0"/>
        <w:spacing w:before="57" w:line="249" w:lineRule="auto"/>
        <w:ind w:left="709" w:right="-26" w:hanging="304"/>
        <w:jc w:val="left"/>
        <w:rPr>
          <w:rFonts w:ascii="Calibri" w:hAnsi="Calibri"/>
          <w:i/>
          <w:sz w:val="18"/>
          <w:szCs w:val="18"/>
        </w:rPr>
      </w:pPr>
      <w:r w:rsidRPr="009F428D">
        <w:rPr>
          <w:rFonts w:ascii="Calibri" w:hAnsi="Calibri"/>
          <w:i/>
          <w:color w:val="231F20"/>
          <w:sz w:val="18"/>
          <w:szCs w:val="18"/>
        </w:rPr>
        <w:t xml:space="preserve">Automatic promotion shall be applied for the first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w:t>
      </w:r>
      <w:r w:rsidRPr="009F428D">
        <w:rPr>
          <w:rFonts w:ascii="Calibri" w:hAnsi="Calibri"/>
          <w:i/>
          <w:color w:val="231F20"/>
          <w:spacing w:val="-3"/>
          <w:sz w:val="18"/>
          <w:szCs w:val="18"/>
        </w:rPr>
        <w:t xml:space="preserve">Teams </w:t>
      </w:r>
      <w:r w:rsidRPr="009F428D">
        <w:rPr>
          <w:rFonts w:ascii="Calibri" w:hAnsi="Calibri"/>
          <w:i/>
          <w:color w:val="231F20"/>
          <w:sz w:val="18"/>
          <w:szCs w:val="18"/>
        </w:rPr>
        <w:t xml:space="preserve">and automatic relegation shall be applied for the last [ ] </w:t>
      </w:r>
      <w:r w:rsidRPr="009F428D">
        <w:rPr>
          <w:rFonts w:ascii="Calibri" w:hAnsi="Calibri"/>
          <w:i/>
          <w:color w:val="231F20"/>
          <w:spacing w:val="-3"/>
          <w:sz w:val="18"/>
          <w:szCs w:val="18"/>
        </w:rPr>
        <w:t xml:space="preserve">Teams </w:t>
      </w:r>
      <w:r w:rsidRPr="009F428D">
        <w:rPr>
          <w:rFonts w:ascii="Calibri" w:hAnsi="Calibri"/>
          <w:i/>
          <w:color w:val="231F20"/>
          <w:sz w:val="18"/>
          <w:szCs w:val="18"/>
        </w:rPr>
        <w:t>in each division except as provided for hereunder, subject to the provisions of Rule</w:t>
      </w:r>
      <w:r w:rsidRPr="009F428D">
        <w:rPr>
          <w:rFonts w:ascii="Calibri" w:hAnsi="Calibri"/>
          <w:i/>
          <w:color w:val="231F20"/>
          <w:spacing w:val="-6"/>
          <w:sz w:val="18"/>
          <w:szCs w:val="18"/>
        </w:rPr>
        <w:t xml:space="preserve"> </w:t>
      </w:r>
      <w:r w:rsidRPr="009F428D">
        <w:rPr>
          <w:rFonts w:ascii="Calibri" w:hAnsi="Calibri"/>
          <w:i/>
          <w:color w:val="231F20"/>
          <w:sz w:val="18"/>
          <w:szCs w:val="18"/>
        </w:rPr>
        <w:t>2(L).</w:t>
      </w:r>
    </w:p>
    <w:p w:rsidR="00F94120" w:rsidRPr="009F428D" w:rsidRDefault="00F94120" w:rsidP="009F428D">
      <w:pPr>
        <w:pStyle w:val="ListParagraph"/>
        <w:widowControl w:val="0"/>
        <w:numPr>
          <w:ilvl w:val="1"/>
          <w:numId w:val="74"/>
        </w:numPr>
        <w:tabs>
          <w:tab w:val="left" w:pos="1276"/>
        </w:tabs>
        <w:suppressAutoHyphens w:val="0"/>
        <w:autoSpaceDE w:val="0"/>
        <w:autoSpaceDN w:val="0"/>
        <w:spacing w:before="56" w:line="249" w:lineRule="auto"/>
        <w:ind w:right="122" w:hanging="626"/>
        <w:jc w:val="both"/>
        <w:rPr>
          <w:rFonts w:ascii="Calibri" w:hAnsi="Calibri"/>
          <w:i/>
          <w:sz w:val="18"/>
          <w:szCs w:val="18"/>
        </w:rPr>
      </w:pPr>
      <w:r w:rsidRPr="009F428D">
        <w:rPr>
          <w:rFonts w:ascii="Calibri" w:hAnsi="Calibri"/>
          <w:i/>
          <w:color w:val="231F20"/>
          <w:sz w:val="18"/>
          <w:szCs w:val="18"/>
        </w:rPr>
        <w:t xml:space="preserve">Should one or more </w:t>
      </w:r>
      <w:r w:rsidRPr="009F428D">
        <w:rPr>
          <w:rFonts w:ascii="Calibri" w:hAnsi="Calibri"/>
          <w:i/>
          <w:color w:val="231F20"/>
          <w:spacing w:val="-3"/>
          <w:sz w:val="18"/>
          <w:szCs w:val="18"/>
        </w:rPr>
        <w:t xml:space="preserve">Teams </w:t>
      </w:r>
      <w:r w:rsidRPr="009F428D">
        <w:rPr>
          <w:rFonts w:ascii="Calibri" w:hAnsi="Calibri"/>
          <w:i/>
          <w:color w:val="231F20"/>
          <w:sz w:val="18"/>
          <w:szCs w:val="18"/>
        </w:rPr>
        <w:t>withdraw from any one division after the Playing Season has commenced</w:t>
      </w:r>
      <w:r w:rsidRPr="009F428D">
        <w:rPr>
          <w:rFonts w:ascii="Calibri" w:hAnsi="Calibri"/>
          <w:i/>
          <w:color w:val="231F20"/>
          <w:spacing w:val="-3"/>
          <w:sz w:val="18"/>
          <w:szCs w:val="18"/>
        </w:rPr>
        <w:t xml:space="preserve"> </w:t>
      </w:r>
      <w:r w:rsidRPr="009F428D">
        <w:rPr>
          <w:rFonts w:ascii="Calibri" w:hAnsi="Calibri"/>
          <w:i/>
          <w:color w:val="231F20"/>
          <w:sz w:val="18"/>
          <w:szCs w:val="18"/>
        </w:rPr>
        <w:t>an</w:t>
      </w:r>
      <w:r w:rsidRPr="009F428D">
        <w:rPr>
          <w:rFonts w:ascii="Calibri" w:hAnsi="Calibri"/>
          <w:i/>
          <w:color w:val="231F20"/>
          <w:spacing w:val="-3"/>
          <w:sz w:val="18"/>
          <w:szCs w:val="18"/>
        </w:rPr>
        <w:t xml:space="preserve"> </w:t>
      </w:r>
      <w:r w:rsidRPr="009F428D">
        <w:rPr>
          <w:rFonts w:ascii="Calibri" w:hAnsi="Calibri"/>
          <w:i/>
          <w:color w:val="231F20"/>
          <w:sz w:val="18"/>
          <w:szCs w:val="18"/>
        </w:rPr>
        <w:t>equal</w:t>
      </w:r>
      <w:r w:rsidRPr="009F428D">
        <w:rPr>
          <w:rFonts w:ascii="Calibri" w:hAnsi="Calibri"/>
          <w:i/>
          <w:color w:val="231F20"/>
          <w:spacing w:val="-3"/>
          <w:sz w:val="18"/>
          <w:szCs w:val="18"/>
        </w:rPr>
        <w:t xml:space="preserve"> </w:t>
      </w:r>
      <w:r w:rsidRPr="009F428D">
        <w:rPr>
          <w:rFonts w:ascii="Calibri" w:hAnsi="Calibri"/>
          <w:i/>
          <w:color w:val="231F20"/>
          <w:sz w:val="18"/>
          <w:szCs w:val="18"/>
        </w:rPr>
        <w:t>number</w:t>
      </w:r>
      <w:r w:rsidRPr="009F428D">
        <w:rPr>
          <w:rFonts w:ascii="Calibri" w:hAnsi="Calibri"/>
          <w:i/>
          <w:color w:val="231F20"/>
          <w:spacing w:val="-3"/>
          <w:sz w:val="18"/>
          <w:szCs w:val="18"/>
        </w:rPr>
        <w:t xml:space="preserve"> </w:t>
      </w:r>
      <w:r w:rsidRPr="009F428D">
        <w:rPr>
          <w:rFonts w:ascii="Calibri" w:hAnsi="Calibri"/>
          <w:i/>
          <w:color w:val="231F20"/>
          <w:sz w:val="18"/>
          <w:szCs w:val="18"/>
        </w:rPr>
        <w:t>of</w:t>
      </w:r>
      <w:r w:rsidRPr="009F428D">
        <w:rPr>
          <w:rFonts w:ascii="Calibri" w:hAnsi="Calibri"/>
          <w:i/>
          <w:color w:val="231F20"/>
          <w:spacing w:val="-3"/>
          <w:sz w:val="18"/>
          <w:szCs w:val="18"/>
        </w:rPr>
        <w:t xml:space="preserve"> Teams </w:t>
      </w:r>
      <w:r w:rsidRPr="009F428D">
        <w:rPr>
          <w:rFonts w:ascii="Calibri" w:hAnsi="Calibri"/>
          <w:i/>
          <w:color w:val="231F20"/>
          <w:sz w:val="18"/>
          <w:szCs w:val="18"/>
        </w:rPr>
        <w:t>to</w:t>
      </w:r>
      <w:r w:rsidRPr="009F428D">
        <w:rPr>
          <w:rFonts w:ascii="Calibri" w:hAnsi="Calibri"/>
          <w:i/>
          <w:color w:val="231F20"/>
          <w:spacing w:val="-3"/>
          <w:sz w:val="18"/>
          <w:szCs w:val="18"/>
        </w:rPr>
        <w:t xml:space="preserve"> </w:t>
      </w:r>
      <w:r w:rsidRPr="009F428D">
        <w:rPr>
          <w:rFonts w:ascii="Calibri" w:hAnsi="Calibri"/>
          <w:i/>
          <w:color w:val="231F20"/>
          <w:sz w:val="18"/>
          <w:szCs w:val="18"/>
        </w:rPr>
        <w:t>those</w:t>
      </w:r>
      <w:r w:rsidRPr="009F428D">
        <w:rPr>
          <w:rFonts w:ascii="Calibri" w:hAnsi="Calibri"/>
          <w:i/>
          <w:color w:val="231F20"/>
          <w:spacing w:val="-3"/>
          <w:sz w:val="18"/>
          <w:szCs w:val="18"/>
        </w:rPr>
        <w:t xml:space="preserve"> </w:t>
      </w:r>
      <w:r w:rsidRPr="009F428D">
        <w:rPr>
          <w:rFonts w:ascii="Calibri" w:hAnsi="Calibri"/>
          <w:i/>
          <w:color w:val="231F20"/>
          <w:sz w:val="18"/>
          <w:szCs w:val="18"/>
        </w:rPr>
        <w:t>withdrawing</w:t>
      </w:r>
      <w:r w:rsidRPr="009F428D">
        <w:rPr>
          <w:rFonts w:ascii="Calibri" w:hAnsi="Calibri"/>
          <w:i/>
          <w:color w:val="231F20"/>
          <w:spacing w:val="-3"/>
          <w:sz w:val="18"/>
          <w:szCs w:val="18"/>
        </w:rPr>
        <w:t xml:space="preserve"> </w:t>
      </w:r>
      <w:r w:rsidRPr="009F428D">
        <w:rPr>
          <w:rFonts w:ascii="Calibri" w:hAnsi="Calibri"/>
          <w:i/>
          <w:color w:val="231F20"/>
          <w:sz w:val="18"/>
          <w:szCs w:val="18"/>
        </w:rPr>
        <w:t>in</w:t>
      </w:r>
      <w:r w:rsidRPr="009F428D">
        <w:rPr>
          <w:rFonts w:ascii="Calibri" w:hAnsi="Calibri"/>
          <w:i/>
          <w:color w:val="231F20"/>
          <w:spacing w:val="-3"/>
          <w:sz w:val="18"/>
          <w:szCs w:val="18"/>
        </w:rPr>
        <w:t xml:space="preserve"> </w:t>
      </w:r>
      <w:r w:rsidRPr="009F428D">
        <w:rPr>
          <w:rFonts w:ascii="Calibri" w:hAnsi="Calibri"/>
          <w:i/>
          <w:color w:val="231F20"/>
          <w:sz w:val="18"/>
          <w:szCs w:val="18"/>
        </w:rPr>
        <w:t>that</w:t>
      </w:r>
      <w:r w:rsidRPr="009F428D">
        <w:rPr>
          <w:rFonts w:ascii="Calibri" w:hAnsi="Calibri"/>
          <w:i/>
          <w:color w:val="231F20"/>
          <w:spacing w:val="-3"/>
          <w:sz w:val="18"/>
          <w:szCs w:val="18"/>
        </w:rPr>
        <w:t xml:space="preserve"> </w:t>
      </w:r>
      <w:r w:rsidRPr="009F428D">
        <w:rPr>
          <w:rFonts w:ascii="Calibri" w:hAnsi="Calibri"/>
          <w:i/>
          <w:color w:val="231F20"/>
          <w:sz w:val="18"/>
          <w:szCs w:val="18"/>
        </w:rPr>
        <w:t>division</w:t>
      </w:r>
      <w:r w:rsidRPr="009F428D">
        <w:rPr>
          <w:rFonts w:ascii="Calibri" w:hAnsi="Calibri"/>
          <w:i/>
          <w:color w:val="231F20"/>
          <w:spacing w:val="-3"/>
          <w:sz w:val="18"/>
          <w:szCs w:val="18"/>
        </w:rPr>
        <w:t xml:space="preserve"> </w:t>
      </w:r>
      <w:r w:rsidRPr="009F428D">
        <w:rPr>
          <w:rFonts w:ascii="Calibri" w:hAnsi="Calibri"/>
          <w:i/>
          <w:color w:val="231F20"/>
          <w:sz w:val="18"/>
          <w:szCs w:val="18"/>
        </w:rPr>
        <w:t>shall not be automatically</w:t>
      </w:r>
      <w:r w:rsidRPr="009F428D">
        <w:rPr>
          <w:rFonts w:ascii="Calibri" w:hAnsi="Calibri"/>
          <w:i/>
          <w:color w:val="231F20"/>
          <w:spacing w:val="-4"/>
          <w:sz w:val="18"/>
          <w:szCs w:val="18"/>
        </w:rPr>
        <w:t xml:space="preserve"> </w:t>
      </w:r>
      <w:r w:rsidRPr="009F428D">
        <w:rPr>
          <w:rFonts w:ascii="Calibri" w:hAnsi="Calibri"/>
          <w:i/>
          <w:color w:val="231F20"/>
          <w:sz w:val="18"/>
          <w:szCs w:val="18"/>
        </w:rPr>
        <w:t>relegated.</w:t>
      </w:r>
    </w:p>
    <w:p w:rsidR="00F94120" w:rsidRPr="009F428D" w:rsidRDefault="00F94120" w:rsidP="009F428D">
      <w:pPr>
        <w:pStyle w:val="ListParagraph"/>
        <w:widowControl w:val="0"/>
        <w:numPr>
          <w:ilvl w:val="1"/>
          <w:numId w:val="74"/>
        </w:numPr>
        <w:tabs>
          <w:tab w:val="left" w:pos="1276"/>
        </w:tabs>
        <w:suppressAutoHyphens w:val="0"/>
        <w:autoSpaceDE w:val="0"/>
        <w:autoSpaceDN w:val="0"/>
        <w:spacing w:before="56" w:line="249" w:lineRule="auto"/>
        <w:ind w:left="1276" w:right="120" w:hanging="567"/>
        <w:jc w:val="both"/>
        <w:rPr>
          <w:rFonts w:ascii="Calibri" w:hAnsi="Calibri"/>
          <w:i/>
          <w:sz w:val="18"/>
          <w:szCs w:val="18"/>
        </w:rPr>
      </w:pPr>
      <w:r w:rsidRPr="009F428D">
        <w:rPr>
          <w:rFonts w:ascii="Calibri" w:hAnsi="Calibri"/>
          <w:i/>
          <w:color w:val="231F20"/>
          <w:sz w:val="18"/>
          <w:szCs w:val="18"/>
        </w:rPr>
        <w:t>Vacancies occurring after the conclusion of the Playing Season may be filled in any of the following</w:t>
      </w:r>
      <w:r w:rsidRPr="009F428D">
        <w:rPr>
          <w:rFonts w:ascii="Calibri" w:hAnsi="Calibri"/>
          <w:i/>
          <w:color w:val="231F20"/>
          <w:spacing w:val="-1"/>
          <w:sz w:val="18"/>
          <w:szCs w:val="18"/>
        </w:rPr>
        <w:t xml:space="preserve"> </w:t>
      </w:r>
      <w:r w:rsidRPr="009F428D">
        <w:rPr>
          <w:rFonts w:ascii="Calibri" w:hAnsi="Calibri"/>
          <w:i/>
          <w:color w:val="231F20"/>
          <w:sz w:val="18"/>
          <w:szCs w:val="18"/>
        </w:rPr>
        <w:t>ways:</w:t>
      </w:r>
    </w:p>
    <w:p w:rsidR="00F94120" w:rsidRPr="009F428D" w:rsidRDefault="00F94120" w:rsidP="009F428D">
      <w:pPr>
        <w:pStyle w:val="ListParagraph"/>
        <w:widowControl w:val="0"/>
        <w:numPr>
          <w:ilvl w:val="2"/>
          <w:numId w:val="74"/>
        </w:numPr>
        <w:tabs>
          <w:tab w:val="left" w:pos="1843"/>
        </w:tabs>
        <w:suppressAutoHyphens w:val="0"/>
        <w:autoSpaceDE w:val="0"/>
        <w:autoSpaceDN w:val="0"/>
        <w:spacing w:before="56"/>
        <w:ind w:hanging="714"/>
        <w:jc w:val="both"/>
        <w:rPr>
          <w:rFonts w:ascii="Calibri" w:hAnsi="Calibri"/>
          <w:i/>
          <w:sz w:val="18"/>
          <w:szCs w:val="18"/>
        </w:rPr>
      </w:pPr>
      <w:r w:rsidRPr="009F428D">
        <w:rPr>
          <w:rFonts w:ascii="Calibri" w:hAnsi="Calibri"/>
          <w:i/>
          <w:color w:val="231F20"/>
          <w:sz w:val="18"/>
          <w:szCs w:val="18"/>
        </w:rPr>
        <w:t>retention of otherwise relegated</w:t>
      </w:r>
      <w:r w:rsidRPr="009F428D">
        <w:rPr>
          <w:rFonts w:ascii="Calibri" w:hAnsi="Calibri"/>
          <w:i/>
          <w:color w:val="231F20"/>
          <w:spacing w:val="5"/>
          <w:sz w:val="18"/>
          <w:szCs w:val="18"/>
        </w:rPr>
        <w:t xml:space="preserve"> </w:t>
      </w:r>
      <w:r w:rsidRPr="009F428D">
        <w:rPr>
          <w:rFonts w:ascii="Calibri" w:hAnsi="Calibri"/>
          <w:i/>
          <w:color w:val="231F20"/>
          <w:spacing w:val="-3"/>
          <w:sz w:val="18"/>
          <w:szCs w:val="18"/>
        </w:rPr>
        <w:t>Team(s); or</w:t>
      </w:r>
    </w:p>
    <w:p w:rsidR="00F94120" w:rsidRPr="009F428D" w:rsidRDefault="00F94120" w:rsidP="009F428D">
      <w:pPr>
        <w:pStyle w:val="ListParagraph"/>
        <w:widowControl w:val="0"/>
        <w:numPr>
          <w:ilvl w:val="2"/>
          <w:numId w:val="74"/>
        </w:numPr>
        <w:tabs>
          <w:tab w:val="left" w:pos="1843"/>
        </w:tabs>
        <w:suppressAutoHyphens w:val="0"/>
        <w:autoSpaceDE w:val="0"/>
        <w:autoSpaceDN w:val="0"/>
        <w:spacing w:before="63"/>
        <w:ind w:left="1843" w:hanging="567"/>
        <w:jc w:val="both"/>
        <w:rPr>
          <w:rFonts w:ascii="Calibri" w:hAnsi="Calibri"/>
          <w:i/>
          <w:sz w:val="18"/>
          <w:szCs w:val="18"/>
        </w:rPr>
      </w:pPr>
      <w:r w:rsidRPr="009F428D">
        <w:rPr>
          <w:rFonts w:ascii="Calibri" w:hAnsi="Calibri"/>
          <w:i/>
          <w:color w:val="231F20"/>
          <w:spacing w:val="-4"/>
          <w:sz w:val="18"/>
          <w:szCs w:val="18"/>
        </w:rPr>
        <w:t xml:space="preserve">additional promotion </w:t>
      </w:r>
      <w:r w:rsidRPr="009F428D">
        <w:rPr>
          <w:rFonts w:ascii="Calibri" w:hAnsi="Calibri"/>
          <w:i/>
          <w:color w:val="231F20"/>
          <w:sz w:val="18"/>
          <w:szCs w:val="18"/>
        </w:rPr>
        <w:t>of</w:t>
      </w:r>
      <w:r w:rsidRPr="009F428D">
        <w:rPr>
          <w:rFonts w:ascii="Calibri" w:hAnsi="Calibri"/>
          <w:i/>
          <w:color w:val="231F20"/>
          <w:spacing w:val="-19"/>
          <w:sz w:val="18"/>
          <w:szCs w:val="18"/>
        </w:rPr>
        <w:t xml:space="preserve"> </w:t>
      </w:r>
      <w:r w:rsidRPr="009F428D">
        <w:rPr>
          <w:rFonts w:ascii="Calibri" w:hAnsi="Calibri"/>
          <w:i/>
          <w:color w:val="231F20"/>
          <w:spacing w:val="-3"/>
          <w:sz w:val="18"/>
          <w:szCs w:val="18"/>
        </w:rPr>
        <w:t xml:space="preserve">the </w:t>
      </w:r>
      <w:r w:rsidRPr="009F428D">
        <w:rPr>
          <w:rFonts w:ascii="Calibri" w:hAnsi="Calibri"/>
          <w:i/>
          <w:color w:val="231F20"/>
          <w:spacing w:val="-4"/>
          <w:sz w:val="18"/>
          <w:szCs w:val="18"/>
        </w:rPr>
        <w:t xml:space="preserve">next ranked </w:t>
      </w:r>
      <w:r w:rsidRPr="009F428D">
        <w:rPr>
          <w:rFonts w:ascii="Calibri" w:hAnsi="Calibri"/>
          <w:i/>
          <w:color w:val="231F20"/>
          <w:spacing w:val="-6"/>
          <w:sz w:val="18"/>
          <w:szCs w:val="18"/>
        </w:rPr>
        <w:t xml:space="preserve">Team(s) </w:t>
      </w:r>
      <w:r w:rsidRPr="009F428D">
        <w:rPr>
          <w:rFonts w:ascii="Calibri" w:hAnsi="Calibri"/>
          <w:i/>
          <w:color w:val="231F20"/>
          <w:spacing w:val="-4"/>
          <w:sz w:val="18"/>
          <w:szCs w:val="18"/>
        </w:rPr>
        <w:t xml:space="preserve">from </w:t>
      </w:r>
      <w:r w:rsidRPr="009F428D">
        <w:rPr>
          <w:rFonts w:ascii="Calibri" w:hAnsi="Calibri"/>
          <w:i/>
          <w:color w:val="231F20"/>
          <w:spacing w:val="-3"/>
          <w:sz w:val="18"/>
          <w:szCs w:val="18"/>
        </w:rPr>
        <w:t xml:space="preserve">the </w:t>
      </w:r>
      <w:r w:rsidRPr="009F428D">
        <w:rPr>
          <w:rFonts w:ascii="Calibri" w:hAnsi="Calibri"/>
          <w:i/>
          <w:color w:val="231F20"/>
          <w:spacing w:val="-4"/>
          <w:sz w:val="18"/>
          <w:szCs w:val="18"/>
        </w:rPr>
        <w:t xml:space="preserve">division </w:t>
      </w:r>
      <w:r w:rsidRPr="009F428D">
        <w:rPr>
          <w:rFonts w:ascii="Calibri" w:hAnsi="Calibri"/>
          <w:i/>
          <w:color w:val="231F20"/>
          <w:spacing w:val="-3"/>
          <w:sz w:val="18"/>
          <w:szCs w:val="18"/>
        </w:rPr>
        <w:t xml:space="preserve">below; </w:t>
      </w:r>
      <w:r w:rsidRPr="009F428D">
        <w:rPr>
          <w:rFonts w:ascii="Calibri" w:hAnsi="Calibri"/>
          <w:i/>
          <w:color w:val="231F20"/>
          <w:spacing w:val="-4"/>
          <w:sz w:val="18"/>
          <w:szCs w:val="18"/>
        </w:rPr>
        <w:t>or</w:t>
      </w:r>
    </w:p>
    <w:p w:rsidR="00F94120" w:rsidRPr="009F428D" w:rsidRDefault="00F94120" w:rsidP="009F428D">
      <w:pPr>
        <w:pStyle w:val="ListParagraph"/>
        <w:widowControl w:val="0"/>
        <w:numPr>
          <w:ilvl w:val="2"/>
          <w:numId w:val="74"/>
        </w:numPr>
        <w:tabs>
          <w:tab w:val="left" w:pos="1843"/>
        </w:tabs>
        <w:suppressAutoHyphens w:val="0"/>
        <w:autoSpaceDE w:val="0"/>
        <w:autoSpaceDN w:val="0"/>
        <w:spacing w:before="63"/>
        <w:ind w:left="1843" w:hanging="567"/>
        <w:jc w:val="both"/>
        <w:rPr>
          <w:rFonts w:ascii="Calibri" w:hAnsi="Calibri"/>
          <w:i/>
          <w:sz w:val="18"/>
          <w:szCs w:val="18"/>
        </w:rPr>
      </w:pPr>
      <w:r w:rsidRPr="009F428D">
        <w:rPr>
          <w:rFonts w:ascii="Calibri" w:hAnsi="Calibri"/>
          <w:i/>
          <w:color w:val="231F20"/>
          <w:sz w:val="18"/>
          <w:szCs w:val="18"/>
        </w:rPr>
        <w:t>election</w:t>
      </w:r>
    </w:p>
    <w:p w:rsidR="00F94120" w:rsidRPr="009F428D" w:rsidRDefault="00F94120" w:rsidP="009F428D">
      <w:pPr>
        <w:pStyle w:val="ListParagraph"/>
        <w:widowControl w:val="0"/>
        <w:numPr>
          <w:ilvl w:val="1"/>
          <w:numId w:val="74"/>
        </w:numPr>
        <w:tabs>
          <w:tab w:val="left" w:pos="1276"/>
        </w:tabs>
        <w:suppressAutoHyphens w:val="0"/>
        <w:autoSpaceDE w:val="0"/>
        <w:autoSpaceDN w:val="0"/>
        <w:spacing w:before="63" w:line="249" w:lineRule="auto"/>
        <w:ind w:left="1276" w:right="120" w:hanging="567"/>
        <w:jc w:val="both"/>
        <w:rPr>
          <w:rFonts w:ascii="Calibri" w:hAnsi="Calibri"/>
          <w:i/>
          <w:sz w:val="18"/>
          <w:szCs w:val="18"/>
        </w:rPr>
      </w:pPr>
      <w:r w:rsidRPr="009F428D">
        <w:rPr>
          <w:rFonts w:ascii="Calibri" w:hAnsi="Calibri"/>
          <w:i/>
          <w:color w:val="231F20"/>
          <w:sz w:val="18"/>
          <w:szCs w:val="18"/>
        </w:rPr>
        <w:t xml:space="preserve">The last </w:t>
      </w:r>
      <w:proofErr w:type="gramStart"/>
      <w:r w:rsidRPr="009F428D">
        <w:rPr>
          <w:rFonts w:ascii="Calibri" w:hAnsi="Calibri"/>
          <w:i/>
          <w:color w:val="231F20"/>
          <w:sz w:val="18"/>
          <w:szCs w:val="18"/>
        </w:rPr>
        <w:t>[ ]</w:t>
      </w:r>
      <w:proofErr w:type="gramEnd"/>
      <w:r w:rsidRPr="009F428D">
        <w:rPr>
          <w:rFonts w:ascii="Calibri" w:hAnsi="Calibri"/>
          <w:i/>
          <w:color w:val="231F20"/>
          <w:sz w:val="18"/>
          <w:szCs w:val="18"/>
        </w:rPr>
        <w:t xml:space="preserve"> </w:t>
      </w:r>
      <w:r w:rsidRPr="009F428D">
        <w:rPr>
          <w:rFonts w:ascii="Calibri" w:hAnsi="Calibri"/>
          <w:i/>
          <w:color w:val="231F20"/>
          <w:spacing w:val="-3"/>
          <w:sz w:val="18"/>
          <w:szCs w:val="18"/>
        </w:rPr>
        <w:t xml:space="preserve">Teams </w:t>
      </w:r>
      <w:r w:rsidRPr="009F428D">
        <w:rPr>
          <w:rFonts w:ascii="Calibri" w:hAnsi="Calibri"/>
          <w:i/>
          <w:color w:val="231F20"/>
          <w:sz w:val="18"/>
          <w:szCs w:val="18"/>
        </w:rPr>
        <w:t>in the lowest division shall retire, but be eligible for re-election except</w:t>
      </w:r>
      <w:r w:rsidRPr="009F428D">
        <w:rPr>
          <w:rFonts w:ascii="Calibri" w:hAnsi="Calibri"/>
          <w:i/>
          <w:color w:val="231F20"/>
          <w:spacing w:val="-2"/>
          <w:sz w:val="18"/>
          <w:szCs w:val="18"/>
        </w:rPr>
        <w:t xml:space="preserve"> </w:t>
      </w:r>
      <w:r w:rsidRPr="009F428D">
        <w:rPr>
          <w:rFonts w:ascii="Calibri" w:hAnsi="Calibri"/>
          <w:i/>
          <w:color w:val="231F20"/>
          <w:sz w:val="18"/>
          <w:szCs w:val="18"/>
        </w:rPr>
        <w:t>as</w:t>
      </w:r>
      <w:r w:rsidRPr="009F428D">
        <w:rPr>
          <w:rFonts w:ascii="Calibri" w:hAnsi="Calibri"/>
          <w:i/>
          <w:color w:val="231F20"/>
          <w:spacing w:val="-2"/>
          <w:sz w:val="18"/>
          <w:szCs w:val="18"/>
        </w:rPr>
        <w:t xml:space="preserve"> </w:t>
      </w:r>
      <w:r w:rsidRPr="009F428D">
        <w:rPr>
          <w:rFonts w:ascii="Calibri" w:hAnsi="Calibri"/>
          <w:i/>
          <w:color w:val="231F20"/>
          <w:sz w:val="18"/>
          <w:szCs w:val="18"/>
        </w:rPr>
        <w:t>below,</w:t>
      </w:r>
      <w:r w:rsidRPr="009F428D">
        <w:rPr>
          <w:rFonts w:ascii="Calibri" w:hAnsi="Calibri"/>
          <w:i/>
          <w:color w:val="231F20"/>
          <w:spacing w:val="-2"/>
          <w:sz w:val="18"/>
          <w:szCs w:val="18"/>
        </w:rPr>
        <w:t xml:space="preserve"> </w:t>
      </w:r>
      <w:r w:rsidRPr="009F428D">
        <w:rPr>
          <w:rFonts w:ascii="Calibri" w:hAnsi="Calibri"/>
          <w:i/>
          <w:color w:val="231F20"/>
          <w:sz w:val="18"/>
          <w:szCs w:val="18"/>
        </w:rPr>
        <w:t>and</w:t>
      </w:r>
      <w:r w:rsidRPr="009F428D">
        <w:rPr>
          <w:rFonts w:ascii="Calibri" w:hAnsi="Calibri"/>
          <w:i/>
          <w:color w:val="231F20"/>
          <w:spacing w:val="-2"/>
          <w:sz w:val="18"/>
          <w:szCs w:val="18"/>
        </w:rPr>
        <w:t xml:space="preserve"> </w:t>
      </w:r>
      <w:r w:rsidRPr="009F428D">
        <w:rPr>
          <w:rFonts w:ascii="Calibri" w:hAnsi="Calibri"/>
          <w:i/>
          <w:color w:val="231F20"/>
          <w:sz w:val="18"/>
          <w:szCs w:val="18"/>
        </w:rPr>
        <w:t>be</w:t>
      </w:r>
      <w:r w:rsidRPr="009F428D">
        <w:rPr>
          <w:rFonts w:ascii="Calibri" w:hAnsi="Calibri"/>
          <w:i/>
          <w:color w:val="231F20"/>
          <w:spacing w:val="-2"/>
          <w:sz w:val="18"/>
          <w:szCs w:val="18"/>
        </w:rPr>
        <w:t xml:space="preserve"> </w:t>
      </w:r>
      <w:r w:rsidRPr="009F428D">
        <w:rPr>
          <w:rFonts w:ascii="Calibri" w:hAnsi="Calibri"/>
          <w:i/>
          <w:color w:val="231F20"/>
          <w:sz w:val="18"/>
          <w:szCs w:val="18"/>
        </w:rPr>
        <w:t>subject</w:t>
      </w:r>
      <w:r w:rsidRPr="009F428D">
        <w:rPr>
          <w:rFonts w:ascii="Calibri" w:hAnsi="Calibri"/>
          <w:i/>
          <w:color w:val="231F20"/>
          <w:spacing w:val="-2"/>
          <w:sz w:val="18"/>
          <w:szCs w:val="18"/>
        </w:rPr>
        <w:t xml:space="preserve"> </w:t>
      </w:r>
      <w:r w:rsidRPr="009F428D">
        <w:rPr>
          <w:rFonts w:ascii="Calibri" w:hAnsi="Calibri"/>
          <w:i/>
          <w:color w:val="231F20"/>
          <w:sz w:val="18"/>
          <w:szCs w:val="18"/>
        </w:rPr>
        <w:t>to</w:t>
      </w:r>
      <w:r w:rsidRPr="009F428D">
        <w:rPr>
          <w:rFonts w:ascii="Calibri" w:hAnsi="Calibri"/>
          <w:i/>
          <w:color w:val="231F20"/>
          <w:spacing w:val="-2"/>
          <w:sz w:val="18"/>
          <w:szCs w:val="18"/>
        </w:rPr>
        <w:t xml:space="preserve"> </w:t>
      </w:r>
      <w:r w:rsidRPr="009F428D">
        <w:rPr>
          <w:rFonts w:ascii="Calibri" w:hAnsi="Calibri"/>
          <w:i/>
          <w:color w:val="231F20"/>
          <w:sz w:val="18"/>
          <w:szCs w:val="18"/>
        </w:rPr>
        <w:t>the</w:t>
      </w:r>
      <w:r w:rsidRPr="009F428D">
        <w:rPr>
          <w:rFonts w:ascii="Calibri" w:hAnsi="Calibri"/>
          <w:i/>
          <w:color w:val="231F20"/>
          <w:spacing w:val="-2"/>
          <w:sz w:val="18"/>
          <w:szCs w:val="18"/>
        </w:rPr>
        <w:t xml:space="preserve"> </w:t>
      </w:r>
      <w:r w:rsidRPr="009F428D">
        <w:rPr>
          <w:rFonts w:ascii="Calibri" w:hAnsi="Calibri"/>
          <w:i/>
          <w:color w:val="231F20"/>
          <w:sz w:val="18"/>
          <w:szCs w:val="18"/>
        </w:rPr>
        <w:t>conditions</w:t>
      </w:r>
      <w:r w:rsidRPr="009F428D">
        <w:rPr>
          <w:rFonts w:ascii="Calibri" w:hAnsi="Calibri"/>
          <w:i/>
          <w:color w:val="231F20"/>
          <w:spacing w:val="-2"/>
          <w:sz w:val="18"/>
          <w:szCs w:val="18"/>
        </w:rPr>
        <w:t xml:space="preserve"> </w:t>
      </w:r>
      <w:r w:rsidRPr="009F428D">
        <w:rPr>
          <w:rFonts w:ascii="Calibri" w:hAnsi="Calibri"/>
          <w:i/>
          <w:color w:val="231F20"/>
          <w:sz w:val="18"/>
          <w:szCs w:val="18"/>
        </w:rPr>
        <w:t>of</w:t>
      </w:r>
      <w:r w:rsidRPr="009F428D">
        <w:rPr>
          <w:rFonts w:ascii="Calibri" w:hAnsi="Calibri"/>
          <w:i/>
          <w:color w:val="231F20"/>
          <w:spacing w:val="-2"/>
          <w:sz w:val="18"/>
          <w:szCs w:val="18"/>
        </w:rPr>
        <w:t xml:space="preserve"> </w:t>
      </w:r>
      <w:r w:rsidRPr="009F428D">
        <w:rPr>
          <w:rFonts w:ascii="Calibri" w:hAnsi="Calibri"/>
          <w:i/>
          <w:color w:val="231F20"/>
          <w:sz w:val="18"/>
          <w:szCs w:val="18"/>
        </w:rPr>
        <w:t>Rule 22</w:t>
      </w:r>
      <w:r w:rsidRPr="009F428D">
        <w:rPr>
          <w:rFonts w:ascii="Calibri" w:hAnsi="Calibri"/>
          <w:i/>
          <w:color w:val="231F20"/>
          <w:spacing w:val="-2"/>
          <w:sz w:val="18"/>
          <w:szCs w:val="18"/>
        </w:rPr>
        <w:t xml:space="preserve"> </w:t>
      </w:r>
      <w:r w:rsidRPr="009F428D">
        <w:rPr>
          <w:rFonts w:ascii="Calibri" w:hAnsi="Calibri"/>
          <w:i/>
          <w:color w:val="231F20"/>
          <w:sz w:val="18"/>
          <w:szCs w:val="18"/>
        </w:rPr>
        <w:t>(B)(</w:t>
      </w:r>
      <w:proofErr w:type="spellStart"/>
      <w:r w:rsidRPr="009F428D">
        <w:rPr>
          <w:rFonts w:ascii="Calibri" w:hAnsi="Calibri"/>
          <w:i/>
          <w:color w:val="231F20"/>
          <w:sz w:val="18"/>
          <w:szCs w:val="18"/>
        </w:rPr>
        <w:t>i</w:t>
      </w:r>
      <w:proofErr w:type="spellEnd"/>
      <w:r w:rsidRPr="009F428D">
        <w:rPr>
          <w:rFonts w:ascii="Calibri" w:hAnsi="Calibri"/>
          <w:i/>
          <w:color w:val="231F20"/>
          <w:sz w:val="18"/>
          <w:szCs w:val="18"/>
        </w:rPr>
        <w:t>)</w:t>
      </w:r>
      <w:r w:rsidRPr="009F428D">
        <w:rPr>
          <w:rFonts w:ascii="Calibri" w:hAnsi="Calibri"/>
          <w:i/>
          <w:color w:val="231F20"/>
          <w:spacing w:val="-2"/>
          <w:sz w:val="18"/>
          <w:szCs w:val="18"/>
        </w:rPr>
        <w:t xml:space="preserve"> </w:t>
      </w:r>
      <w:r w:rsidRPr="009F428D">
        <w:rPr>
          <w:rFonts w:ascii="Calibri" w:hAnsi="Calibri"/>
          <w:i/>
          <w:color w:val="231F20"/>
          <w:sz w:val="18"/>
          <w:szCs w:val="18"/>
        </w:rPr>
        <w:t>above.</w:t>
      </w:r>
    </w:p>
    <w:p w:rsidR="00F94120" w:rsidRPr="009F428D" w:rsidRDefault="00F94120" w:rsidP="009F428D">
      <w:pPr>
        <w:pStyle w:val="ListParagraph"/>
        <w:widowControl w:val="0"/>
        <w:numPr>
          <w:ilvl w:val="1"/>
          <w:numId w:val="74"/>
        </w:numPr>
        <w:tabs>
          <w:tab w:val="left" w:pos="1276"/>
        </w:tabs>
        <w:suppressAutoHyphens w:val="0"/>
        <w:autoSpaceDE w:val="0"/>
        <w:autoSpaceDN w:val="0"/>
        <w:spacing w:before="55" w:line="249" w:lineRule="auto"/>
        <w:ind w:left="1276" w:right="121" w:hanging="567"/>
        <w:jc w:val="both"/>
        <w:rPr>
          <w:rFonts w:ascii="Calibri" w:hAnsi="Calibri"/>
          <w:i/>
          <w:sz w:val="18"/>
          <w:szCs w:val="18"/>
        </w:rPr>
      </w:pPr>
      <w:r w:rsidRPr="009F428D">
        <w:rPr>
          <w:rFonts w:ascii="Calibri" w:hAnsi="Calibri"/>
          <w:i/>
          <w:color w:val="231F20"/>
          <w:sz w:val="18"/>
          <w:szCs w:val="18"/>
        </w:rPr>
        <w:t xml:space="preserve">Should either or </w:t>
      </w:r>
      <w:proofErr w:type="gramStart"/>
      <w:r w:rsidRPr="009F428D">
        <w:rPr>
          <w:rFonts w:ascii="Calibri" w:hAnsi="Calibri"/>
          <w:i/>
          <w:color w:val="231F20"/>
          <w:sz w:val="18"/>
          <w:szCs w:val="18"/>
        </w:rPr>
        <w:t>both of the leading</w:t>
      </w:r>
      <w:proofErr w:type="gramEnd"/>
      <w:r w:rsidRPr="009F428D">
        <w:rPr>
          <w:rFonts w:ascii="Calibri" w:hAnsi="Calibri"/>
          <w:i/>
          <w:color w:val="231F20"/>
          <w:sz w:val="18"/>
          <w:szCs w:val="18"/>
        </w:rPr>
        <w:t xml:space="preserve"> </w:t>
      </w:r>
      <w:r w:rsidRPr="009F428D">
        <w:rPr>
          <w:rFonts w:ascii="Calibri" w:hAnsi="Calibri"/>
          <w:i/>
          <w:color w:val="231F20"/>
          <w:spacing w:val="-3"/>
          <w:sz w:val="18"/>
          <w:szCs w:val="18"/>
        </w:rPr>
        <w:t xml:space="preserve">Teams </w:t>
      </w:r>
      <w:r w:rsidRPr="009F428D">
        <w:rPr>
          <w:rFonts w:ascii="Calibri" w:hAnsi="Calibri"/>
          <w:i/>
          <w:color w:val="231F20"/>
          <w:sz w:val="18"/>
          <w:szCs w:val="18"/>
        </w:rPr>
        <w:t xml:space="preserve">in any of the divisions have a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in the next higher division, promotion shall fall, at the discretion of the General Meeting, to the next highest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or </w:t>
      </w:r>
      <w:r w:rsidRPr="009F428D">
        <w:rPr>
          <w:rFonts w:ascii="Calibri" w:hAnsi="Calibri"/>
          <w:i/>
          <w:color w:val="231F20"/>
          <w:spacing w:val="-3"/>
          <w:sz w:val="18"/>
          <w:szCs w:val="18"/>
        </w:rPr>
        <w:t xml:space="preserve">Teams </w:t>
      </w:r>
      <w:r w:rsidRPr="009F428D">
        <w:rPr>
          <w:rFonts w:ascii="Calibri" w:hAnsi="Calibri"/>
          <w:i/>
          <w:color w:val="231F20"/>
          <w:sz w:val="18"/>
          <w:szCs w:val="18"/>
        </w:rPr>
        <w:t>in the division</w:t>
      </w:r>
      <w:r w:rsidRPr="009F428D">
        <w:rPr>
          <w:rFonts w:ascii="Calibri" w:hAnsi="Calibri"/>
          <w:i/>
          <w:color w:val="231F20"/>
          <w:spacing w:val="6"/>
          <w:sz w:val="18"/>
          <w:szCs w:val="18"/>
        </w:rPr>
        <w:t xml:space="preserve"> </w:t>
      </w:r>
      <w:r w:rsidRPr="009F428D">
        <w:rPr>
          <w:rFonts w:ascii="Calibri" w:hAnsi="Calibri"/>
          <w:i/>
          <w:color w:val="231F20"/>
          <w:sz w:val="18"/>
          <w:szCs w:val="18"/>
        </w:rPr>
        <w:t>concerned.</w:t>
      </w:r>
    </w:p>
    <w:p w:rsidR="00F94120" w:rsidRPr="009F428D" w:rsidRDefault="00F94120" w:rsidP="009F428D">
      <w:pPr>
        <w:pStyle w:val="ListParagraph"/>
        <w:widowControl w:val="0"/>
        <w:numPr>
          <w:ilvl w:val="1"/>
          <w:numId w:val="74"/>
        </w:numPr>
        <w:tabs>
          <w:tab w:val="left" w:pos="1276"/>
        </w:tabs>
        <w:suppressAutoHyphens w:val="0"/>
        <w:autoSpaceDE w:val="0"/>
        <w:autoSpaceDN w:val="0"/>
        <w:spacing w:before="55" w:line="249" w:lineRule="auto"/>
        <w:ind w:left="1276" w:right="120" w:hanging="567"/>
        <w:jc w:val="both"/>
        <w:rPr>
          <w:rFonts w:ascii="Calibri" w:hAnsi="Calibri"/>
          <w:i/>
          <w:sz w:val="18"/>
          <w:szCs w:val="18"/>
        </w:rPr>
      </w:pPr>
      <w:r w:rsidRPr="009F428D">
        <w:rPr>
          <w:rFonts w:ascii="Calibri" w:hAnsi="Calibri"/>
          <w:i/>
          <w:color w:val="231F20"/>
          <w:sz w:val="18"/>
          <w:szCs w:val="18"/>
        </w:rPr>
        <w:lastRenderedPageBreak/>
        <w:t xml:space="preserve">Should either or </w:t>
      </w:r>
      <w:proofErr w:type="gramStart"/>
      <w:r w:rsidRPr="009F428D">
        <w:rPr>
          <w:rFonts w:ascii="Calibri" w:hAnsi="Calibri"/>
          <w:i/>
          <w:color w:val="231F20"/>
          <w:sz w:val="18"/>
          <w:szCs w:val="18"/>
        </w:rPr>
        <w:t>both of the relegated</w:t>
      </w:r>
      <w:proofErr w:type="gramEnd"/>
      <w:r w:rsidRPr="009F428D">
        <w:rPr>
          <w:rFonts w:ascii="Calibri" w:hAnsi="Calibri"/>
          <w:i/>
          <w:color w:val="231F20"/>
          <w:sz w:val="18"/>
          <w:szCs w:val="18"/>
        </w:rPr>
        <w:t xml:space="preserve"> </w:t>
      </w:r>
      <w:r w:rsidRPr="009F428D">
        <w:rPr>
          <w:rFonts w:ascii="Calibri" w:hAnsi="Calibri"/>
          <w:i/>
          <w:color w:val="231F20"/>
          <w:spacing w:val="-3"/>
          <w:sz w:val="18"/>
          <w:szCs w:val="18"/>
        </w:rPr>
        <w:t xml:space="preserve">Teams </w:t>
      </w:r>
      <w:r w:rsidRPr="009F428D">
        <w:rPr>
          <w:rFonts w:ascii="Calibri" w:hAnsi="Calibri"/>
          <w:i/>
          <w:color w:val="231F20"/>
          <w:sz w:val="18"/>
          <w:szCs w:val="18"/>
        </w:rPr>
        <w:t xml:space="preserve">in any of the divisions have a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in the next lower division, relegation shall fall, at the discretion of the General Meeting, to the next lowest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or </w:t>
      </w:r>
      <w:r w:rsidRPr="009F428D">
        <w:rPr>
          <w:rFonts w:ascii="Calibri" w:hAnsi="Calibri"/>
          <w:i/>
          <w:color w:val="231F20"/>
          <w:spacing w:val="-3"/>
          <w:sz w:val="18"/>
          <w:szCs w:val="18"/>
        </w:rPr>
        <w:t xml:space="preserve">Teams </w:t>
      </w:r>
      <w:r w:rsidRPr="009F428D">
        <w:rPr>
          <w:rFonts w:ascii="Calibri" w:hAnsi="Calibri"/>
          <w:i/>
          <w:color w:val="231F20"/>
          <w:sz w:val="18"/>
          <w:szCs w:val="18"/>
        </w:rPr>
        <w:t>in the division</w:t>
      </w:r>
      <w:r w:rsidRPr="009F428D">
        <w:rPr>
          <w:rFonts w:ascii="Calibri" w:hAnsi="Calibri"/>
          <w:i/>
          <w:color w:val="231F20"/>
          <w:spacing w:val="6"/>
          <w:sz w:val="18"/>
          <w:szCs w:val="18"/>
        </w:rPr>
        <w:t xml:space="preserve"> </w:t>
      </w:r>
      <w:r w:rsidRPr="009F428D">
        <w:rPr>
          <w:rFonts w:ascii="Calibri" w:hAnsi="Calibri"/>
          <w:i/>
          <w:color w:val="231F20"/>
          <w:sz w:val="18"/>
          <w:szCs w:val="18"/>
        </w:rPr>
        <w:t xml:space="preserve">concerned.  </w:t>
      </w:r>
      <w:r w:rsidRPr="009F428D">
        <w:rPr>
          <w:rFonts w:ascii="Calibri" w:hAnsi="Calibri"/>
          <w:b/>
          <w:i/>
          <w:color w:val="FF0000"/>
          <w:sz w:val="18"/>
          <w:szCs w:val="18"/>
        </w:rPr>
        <w:t>Rule not applicable to the Competition.</w:t>
      </w:r>
    </w:p>
    <w:p w:rsidR="00F94120" w:rsidRPr="009F428D" w:rsidRDefault="00F94120" w:rsidP="009F428D">
      <w:pPr>
        <w:pStyle w:val="ListParagraph"/>
        <w:widowControl w:val="0"/>
        <w:numPr>
          <w:ilvl w:val="0"/>
          <w:numId w:val="74"/>
        </w:numPr>
        <w:tabs>
          <w:tab w:val="left" w:pos="426"/>
          <w:tab w:val="left" w:pos="709"/>
        </w:tabs>
        <w:suppressAutoHyphens w:val="0"/>
        <w:autoSpaceDE w:val="0"/>
        <w:autoSpaceDN w:val="0"/>
        <w:spacing w:before="87" w:line="249" w:lineRule="auto"/>
        <w:ind w:right="-26" w:hanging="283"/>
        <w:jc w:val="left"/>
        <w:rPr>
          <w:rFonts w:ascii="Calibri" w:hAnsi="Calibri"/>
          <w:i/>
          <w:sz w:val="18"/>
          <w:szCs w:val="18"/>
        </w:rPr>
      </w:pPr>
      <w:r w:rsidRPr="009F428D">
        <w:rPr>
          <w:rFonts w:ascii="Calibri" w:hAnsi="Calibri"/>
          <w:i/>
          <w:color w:val="231F20"/>
          <w:sz w:val="18"/>
          <w:szCs w:val="18"/>
        </w:rPr>
        <w:t>In addition to the Team(s) automatically promoted under Rule 22(B), a maximum of one further</w:t>
      </w:r>
      <w:r w:rsidRPr="009F428D">
        <w:rPr>
          <w:rFonts w:ascii="Calibri" w:hAnsi="Calibri"/>
          <w:i/>
          <w:color w:val="231F20"/>
          <w:spacing w:val="-4"/>
          <w:sz w:val="18"/>
          <w:szCs w:val="18"/>
        </w:rPr>
        <w:t xml:space="preserve"> </w:t>
      </w:r>
      <w:r w:rsidRPr="009F428D">
        <w:rPr>
          <w:rFonts w:ascii="Calibri" w:hAnsi="Calibri"/>
          <w:i/>
          <w:color w:val="231F20"/>
          <w:sz w:val="18"/>
          <w:szCs w:val="18"/>
        </w:rPr>
        <w:t>Team</w:t>
      </w:r>
      <w:r w:rsidRPr="009F428D">
        <w:rPr>
          <w:rFonts w:ascii="Calibri" w:hAnsi="Calibri"/>
          <w:i/>
          <w:color w:val="231F20"/>
          <w:spacing w:val="-4"/>
          <w:sz w:val="18"/>
          <w:szCs w:val="18"/>
        </w:rPr>
        <w:t xml:space="preserve"> </w:t>
      </w:r>
      <w:r w:rsidRPr="009F428D">
        <w:rPr>
          <w:rFonts w:ascii="Calibri" w:hAnsi="Calibri"/>
          <w:i/>
          <w:color w:val="231F20"/>
          <w:sz w:val="18"/>
          <w:szCs w:val="18"/>
        </w:rPr>
        <w:t>shall</w:t>
      </w:r>
      <w:r w:rsidRPr="009F428D">
        <w:rPr>
          <w:rFonts w:ascii="Calibri" w:hAnsi="Calibri"/>
          <w:i/>
          <w:color w:val="231F20"/>
          <w:spacing w:val="-4"/>
          <w:sz w:val="18"/>
          <w:szCs w:val="18"/>
        </w:rPr>
        <w:t xml:space="preserve"> </w:t>
      </w:r>
      <w:r w:rsidRPr="009F428D">
        <w:rPr>
          <w:rFonts w:ascii="Calibri" w:hAnsi="Calibri"/>
          <w:i/>
          <w:color w:val="231F20"/>
          <w:sz w:val="18"/>
          <w:szCs w:val="18"/>
        </w:rPr>
        <w:t>be</w:t>
      </w:r>
      <w:r w:rsidRPr="009F428D">
        <w:rPr>
          <w:rFonts w:ascii="Calibri" w:hAnsi="Calibri"/>
          <w:i/>
          <w:color w:val="231F20"/>
          <w:spacing w:val="-4"/>
          <w:sz w:val="18"/>
          <w:szCs w:val="18"/>
        </w:rPr>
        <w:t xml:space="preserve"> </w:t>
      </w:r>
      <w:r w:rsidRPr="009F428D">
        <w:rPr>
          <w:rFonts w:ascii="Calibri" w:hAnsi="Calibri"/>
          <w:i/>
          <w:color w:val="231F20"/>
          <w:sz w:val="18"/>
          <w:szCs w:val="18"/>
        </w:rPr>
        <w:t>promoted</w:t>
      </w:r>
      <w:r w:rsidRPr="009F428D">
        <w:rPr>
          <w:rFonts w:ascii="Calibri" w:hAnsi="Calibri"/>
          <w:i/>
          <w:color w:val="231F20"/>
          <w:spacing w:val="-4"/>
          <w:sz w:val="18"/>
          <w:szCs w:val="18"/>
        </w:rPr>
        <w:t xml:space="preserve"> </w:t>
      </w:r>
      <w:proofErr w:type="gramStart"/>
      <w:r w:rsidRPr="009F428D">
        <w:rPr>
          <w:rFonts w:ascii="Calibri" w:hAnsi="Calibri"/>
          <w:i/>
          <w:color w:val="231F20"/>
          <w:sz w:val="18"/>
          <w:szCs w:val="18"/>
        </w:rPr>
        <w:t>by</w:t>
      </w:r>
      <w:r w:rsidRPr="009F428D">
        <w:rPr>
          <w:rFonts w:ascii="Calibri" w:hAnsi="Calibri"/>
          <w:i/>
          <w:color w:val="231F20"/>
          <w:spacing w:val="-4"/>
          <w:sz w:val="18"/>
          <w:szCs w:val="18"/>
        </w:rPr>
        <w:t xml:space="preserve"> </w:t>
      </w:r>
      <w:r w:rsidRPr="009F428D">
        <w:rPr>
          <w:rFonts w:ascii="Calibri" w:hAnsi="Calibri"/>
          <w:i/>
          <w:color w:val="231F20"/>
          <w:sz w:val="18"/>
          <w:szCs w:val="18"/>
        </w:rPr>
        <w:t>virtue</w:t>
      </w:r>
      <w:r w:rsidRPr="009F428D">
        <w:rPr>
          <w:rFonts w:ascii="Calibri" w:hAnsi="Calibri"/>
          <w:i/>
          <w:color w:val="231F20"/>
          <w:spacing w:val="-4"/>
          <w:sz w:val="18"/>
          <w:szCs w:val="18"/>
        </w:rPr>
        <w:t xml:space="preserve"> </w:t>
      </w:r>
      <w:r w:rsidRPr="009F428D">
        <w:rPr>
          <w:rFonts w:ascii="Calibri" w:hAnsi="Calibri"/>
          <w:i/>
          <w:color w:val="231F20"/>
          <w:sz w:val="18"/>
          <w:szCs w:val="18"/>
        </w:rPr>
        <w:t>of</w:t>
      </w:r>
      <w:proofErr w:type="gramEnd"/>
      <w:r w:rsidRPr="009F428D">
        <w:rPr>
          <w:rFonts w:ascii="Calibri" w:hAnsi="Calibri"/>
          <w:i/>
          <w:color w:val="231F20"/>
          <w:spacing w:val="-4"/>
          <w:sz w:val="18"/>
          <w:szCs w:val="18"/>
        </w:rPr>
        <w:t xml:space="preserve"> </w:t>
      </w:r>
      <w:r w:rsidRPr="009F428D">
        <w:rPr>
          <w:rFonts w:ascii="Calibri" w:hAnsi="Calibri"/>
          <w:i/>
          <w:color w:val="231F20"/>
          <w:sz w:val="18"/>
          <w:szCs w:val="18"/>
        </w:rPr>
        <w:t>being</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winner</w:t>
      </w:r>
      <w:r w:rsidRPr="009F428D">
        <w:rPr>
          <w:rFonts w:ascii="Calibri" w:hAnsi="Calibri"/>
          <w:i/>
          <w:color w:val="231F20"/>
          <w:spacing w:val="-4"/>
          <w:sz w:val="18"/>
          <w:szCs w:val="18"/>
        </w:rPr>
        <w:t xml:space="preserve"> </w:t>
      </w:r>
      <w:r w:rsidRPr="009F428D">
        <w:rPr>
          <w:rFonts w:ascii="Calibri" w:hAnsi="Calibri"/>
          <w:i/>
          <w:color w:val="231F20"/>
          <w:sz w:val="18"/>
          <w:szCs w:val="18"/>
        </w:rPr>
        <w:t>of</w:t>
      </w:r>
      <w:r w:rsidRPr="009F428D">
        <w:rPr>
          <w:rFonts w:ascii="Calibri" w:hAnsi="Calibri"/>
          <w:i/>
          <w:color w:val="231F20"/>
          <w:spacing w:val="-4"/>
          <w:sz w:val="18"/>
          <w:szCs w:val="18"/>
        </w:rPr>
        <w:t xml:space="preserve"> </w:t>
      </w:r>
      <w:r w:rsidRPr="009F428D">
        <w:rPr>
          <w:rFonts w:ascii="Calibri" w:hAnsi="Calibri"/>
          <w:i/>
          <w:color w:val="231F20"/>
          <w:sz w:val="18"/>
          <w:szCs w:val="18"/>
        </w:rPr>
        <w:t>a</w:t>
      </w:r>
      <w:r w:rsidRPr="009F428D">
        <w:rPr>
          <w:rFonts w:ascii="Calibri" w:hAnsi="Calibri"/>
          <w:i/>
          <w:color w:val="231F20"/>
          <w:spacing w:val="-4"/>
          <w:sz w:val="18"/>
          <w:szCs w:val="18"/>
        </w:rPr>
        <w:t xml:space="preserve"> </w:t>
      </w:r>
      <w:r w:rsidRPr="009F428D">
        <w:rPr>
          <w:rFonts w:ascii="Calibri" w:hAnsi="Calibri"/>
          <w:i/>
          <w:color w:val="231F20"/>
          <w:sz w:val="18"/>
          <w:szCs w:val="18"/>
        </w:rPr>
        <w:t>play-off</w:t>
      </w:r>
      <w:r w:rsidRPr="009F428D">
        <w:rPr>
          <w:rFonts w:ascii="Calibri" w:hAnsi="Calibri"/>
          <w:i/>
          <w:color w:val="231F20"/>
          <w:spacing w:val="-4"/>
          <w:sz w:val="18"/>
          <w:szCs w:val="18"/>
        </w:rPr>
        <w:t xml:space="preserve"> </w:t>
      </w:r>
      <w:r w:rsidRPr="009F428D">
        <w:rPr>
          <w:rFonts w:ascii="Calibri" w:hAnsi="Calibri"/>
          <w:i/>
          <w:color w:val="231F20"/>
          <w:sz w:val="18"/>
          <w:szCs w:val="18"/>
        </w:rPr>
        <w:t>match</w:t>
      </w:r>
      <w:r w:rsidRPr="009F428D">
        <w:rPr>
          <w:rFonts w:ascii="Calibri" w:hAnsi="Calibri"/>
          <w:i/>
          <w:color w:val="231F20"/>
          <w:spacing w:val="-4"/>
          <w:sz w:val="18"/>
          <w:szCs w:val="18"/>
        </w:rPr>
        <w:t xml:space="preserve"> </w:t>
      </w:r>
      <w:r w:rsidRPr="009F428D">
        <w:rPr>
          <w:rFonts w:ascii="Calibri" w:hAnsi="Calibri"/>
          <w:i/>
          <w:color w:val="231F20"/>
          <w:sz w:val="18"/>
          <w:szCs w:val="18"/>
        </w:rPr>
        <w:t>or</w:t>
      </w:r>
      <w:r w:rsidRPr="009F428D">
        <w:rPr>
          <w:rFonts w:ascii="Calibri" w:hAnsi="Calibri"/>
          <w:i/>
          <w:color w:val="231F20"/>
          <w:spacing w:val="-4"/>
          <w:sz w:val="18"/>
          <w:szCs w:val="18"/>
        </w:rPr>
        <w:t xml:space="preserve"> </w:t>
      </w:r>
      <w:r w:rsidRPr="009F428D">
        <w:rPr>
          <w:rFonts w:ascii="Calibri" w:hAnsi="Calibri"/>
          <w:i/>
          <w:color w:val="231F20"/>
          <w:sz w:val="18"/>
          <w:szCs w:val="18"/>
        </w:rPr>
        <w:t>series</w:t>
      </w:r>
      <w:r w:rsidRPr="009F428D">
        <w:rPr>
          <w:rFonts w:ascii="Calibri" w:hAnsi="Calibri"/>
          <w:i/>
          <w:color w:val="231F20"/>
          <w:spacing w:val="-4"/>
          <w:sz w:val="18"/>
          <w:szCs w:val="18"/>
        </w:rPr>
        <w:t xml:space="preserve"> </w:t>
      </w:r>
      <w:r w:rsidRPr="009F428D">
        <w:rPr>
          <w:rFonts w:ascii="Calibri" w:hAnsi="Calibri"/>
          <w:i/>
          <w:color w:val="231F20"/>
          <w:sz w:val="18"/>
          <w:szCs w:val="18"/>
        </w:rPr>
        <w:t>of matches</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“Play-Offs).</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eligibility</w:t>
      </w:r>
      <w:r w:rsidRPr="009F428D">
        <w:rPr>
          <w:rFonts w:ascii="Calibri" w:hAnsi="Calibri"/>
          <w:i/>
          <w:color w:val="231F20"/>
          <w:spacing w:val="-4"/>
          <w:sz w:val="18"/>
          <w:szCs w:val="18"/>
        </w:rPr>
        <w:t xml:space="preserve"> </w:t>
      </w:r>
      <w:r w:rsidRPr="009F428D">
        <w:rPr>
          <w:rFonts w:ascii="Calibri" w:hAnsi="Calibri"/>
          <w:i/>
          <w:color w:val="231F20"/>
          <w:sz w:val="18"/>
          <w:szCs w:val="18"/>
        </w:rPr>
        <w:t>criteria</w:t>
      </w:r>
      <w:r w:rsidRPr="009F428D">
        <w:rPr>
          <w:rFonts w:ascii="Calibri" w:hAnsi="Calibri"/>
          <w:i/>
          <w:color w:val="231F20"/>
          <w:spacing w:val="-4"/>
          <w:sz w:val="18"/>
          <w:szCs w:val="18"/>
        </w:rPr>
        <w:t xml:space="preserve"> </w:t>
      </w:r>
      <w:r w:rsidRPr="009F428D">
        <w:rPr>
          <w:rFonts w:ascii="Calibri" w:hAnsi="Calibri"/>
          <w:i/>
          <w:color w:val="231F20"/>
          <w:sz w:val="18"/>
          <w:szCs w:val="18"/>
        </w:rPr>
        <w:t>and</w:t>
      </w:r>
      <w:r w:rsidRPr="009F428D">
        <w:rPr>
          <w:rFonts w:ascii="Calibri" w:hAnsi="Calibri"/>
          <w:i/>
          <w:color w:val="231F20"/>
          <w:spacing w:val="-4"/>
          <w:sz w:val="18"/>
          <w:szCs w:val="18"/>
        </w:rPr>
        <w:t xml:space="preserve"> </w:t>
      </w:r>
      <w:r w:rsidRPr="009F428D">
        <w:rPr>
          <w:rFonts w:ascii="Calibri" w:hAnsi="Calibri"/>
          <w:i/>
          <w:color w:val="231F20"/>
          <w:sz w:val="18"/>
          <w:szCs w:val="18"/>
        </w:rPr>
        <w:t>format</w:t>
      </w:r>
      <w:r w:rsidRPr="009F428D">
        <w:rPr>
          <w:rFonts w:ascii="Calibri" w:hAnsi="Calibri"/>
          <w:i/>
          <w:color w:val="231F20"/>
          <w:spacing w:val="-4"/>
          <w:sz w:val="18"/>
          <w:szCs w:val="18"/>
        </w:rPr>
        <w:t xml:space="preserve"> </w:t>
      </w:r>
      <w:r w:rsidRPr="009F428D">
        <w:rPr>
          <w:rFonts w:ascii="Calibri" w:hAnsi="Calibri"/>
          <w:i/>
          <w:color w:val="231F20"/>
          <w:sz w:val="18"/>
          <w:szCs w:val="18"/>
        </w:rPr>
        <w:t>of</w:t>
      </w:r>
      <w:r w:rsidRPr="009F428D">
        <w:rPr>
          <w:rFonts w:ascii="Calibri" w:hAnsi="Calibri"/>
          <w:i/>
          <w:color w:val="231F20"/>
          <w:spacing w:val="-4"/>
          <w:sz w:val="18"/>
          <w:szCs w:val="18"/>
        </w:rPr>
        <w:t xml:space="preserve"> </w:t>
      </w:r>
      <w:r w:rsidRPr="009F428D">
        <w:rPr>
          <w:rFonts w:ascii="Calibri" w:hAnsi="Calibri"/>
          <w:i/>
          <w:color w:val="231F20"/>
          <w:sz w:val="18"/>
          <w:szCs w:val="18"/>
        </w:rPr>
        <w:t>the</w:t>
      </w:r>
      <w:r w:rsidRPr="009F428D">
        <w:rPr>
          <w:rFonts w:ascii="Calibri" w:hAnsi="Calibri"/>
          <w:i/>
          <w:color w:val="231F20"/>
          <w:spacing w:val="-4"/>
          <w:sz w:val="18"/>
          <w:szCs w:val="18"/>
        </w:rPr>
        <w:t xml:space="preserve"> </w:t>
      </w:r>
      <w:r w:rsidRPr="009F428D">
        <w:rPr>
          <w:rFonts w:ascii="Calibri" w:hAnsi="Calibri"/>
          <w:i/>
          <w:color w:val="231F20"/>
          <w:sz w:val="18"/>
          <w:szCs w:val="18"/>
        </w:rPr>
        <w:t>Play-Offs</w:t>
      </w:r>
      <w:r w:rsidRPr="009F428D">
        <w:rPr>
          <w:rFonts w:ascii="Calibri" w:hAnsi="Calibri"/>
          <w:i/>
          <w:color w:val="231F20"/>
          <w:spacing w:val="-4"/>
          <w:sz w:val="18"/>
          <w:szCs w:val="18"/>
        </w:rPr>
        <w:t xml:space="preserve"> </w:t>
      </w:r>
      <w:r w:rsidRPr="009F428D">
        <w:rPr>
          <w:rFonts w:ascii="Calibri" w:hAnsi="Calibri"/>
          <w:i/>
          <w:color w:val="231F20"/>
          <w:sz w:val="18"/>
          <w:szCs w:val="18"/>
        </w:rPr>
        <w:t>are</w:t>
      </w:r>
      <w:r w:rsidRPr="009F428D">
        <w:rPr>
          <w:rFonts w:ascii="Calibri" w:hAnsi="Calibri"/>
          <w:i/>
          <w:color w:val="231F20"/>
          <w:spacing w:val="-4"/>
          <w:sz w:val="18"/>
          <w:szCs w:val="18"/>
        </w:rPr>
        <w:t xml:space="preserve"> </w:t>
      </w:r>
      <w:r w:rsidRPr="009F428D">
        <w:rPr>
          <w:rFonts w:ascii="Calibri" w:hAnsi="Calibri"/>
          <w:i/>
          <w:color w:val="231F20"/>
          <w:sz w:val="18"/>
          <w:szCs w:val="18"/>
        </w:rPr>
        <w:t>as</w:t>
      </w:r>
      <w:r w:rsidRPr="009F428D">
        <w:rPr>
          <w:rFonts w:ascii="Calibri" w:hAnsi="Calibri"/>
          <w:i/>
          <w:color w:val="231F20"/>
          <w:spacing w:val="-4"/>
          <w:sz w:val="18"/>
          <w:szCs w:val="18"/>
        </w:rPr>
        <w:t xml:space="preserve"> </w:t>
      </w:r>
      <w:r w:rsidRPr="009F428D">
        <w:rPr>
          <w:rFonts w:ascii="Calibri" w:hAnsi="Calibri"/>
          <w:i/>
          <w:color w:val="231F20"/>
          <w:sz w:val="18"/>
          <w:szCs w:val="18"/>
        </w:rPr>
        <w:t>follows</w:t>
      </w:r>
      <w:r w:rsidRPr="009F428D">
        <w:rPr>
          <w:rFonts w:ascii="Calibri" w:hAnsi="Calibri"/>
          <w:i/>
          <w:color w:val="231F20"/>
          <w:spacing w:val="-4"/>
          <w:sz w:val="18"/>
          <w:szCs w:val="18"/>
        </w:rPr>
        <w:t xml:space="preserve"> </w:t>
      </w:r>
      <w:proofErr w:type="gramStart"/>
      <w:r w:rsidRPr="009F428D">
        <w:rPr>
          <w:rFonts w:ascii="Calibri" w:hAnsi="Calibri"/>
          <w:i/>
          <w:color w:val="231F20"/>
          <w:sz w:val="18"/>
          <w:szCs w:val="18"/>
        </w:rPr>
        <w:t>[</w:t>
      </w:r>
      <w:r w:rsidRPr="009F428D">
        <w:rPr>
          <w:rFonts w:ascii="Calibri" w:hAnsi="Calibri"/>
          <w:i/>
          <w:color w:val="231F20"/>
          <w:spacing w:val="20"/>
          <w:sz w:val="18"/>
          <w:szCs w:val="18"/>
        </w:rPr>
        <w:t xml:space="preserve"> </w:t>
      </w:r>
      <w:r w:rsidRPr="009F428D">
        <w:rPr>
          <w:rFonts w:ascii="Calibri" w:hAnsi="Calibri"/>
          <w:i/>
          <w:color w:val="231F20"/>
          <w:sz w:val="18"/>
          <w:szCs w:val="18"/>
        </w:rPr>
        <w:t>]</w:t>
      </w:r>
      <w:proofErr w:type="gramEnd"/>
      <w:r w:rsidRPr="009F428D">
        <w:rPr>
          <w:rFonts w:ascii="Calibri" w:hAnsi="Calibri"/>
          <w:i/>
          <w:color w:val="231F20"/>
          <w:sz w:val="18"/>
          <w:szCs w:val="18"/>
        </w:rPr>
        <w:t xml:space="preserve">.  </w:t>
      </w:r>
      <w:r w:rsidRPr="009F428D">
        <w:rPr>
          <w:rFonts w:ascii="Calibri" w:hAnsi="Calibri"/>
          <w:b/>
          <w:i/>
          <w:color w:val="FF0000"/>
          <w:sz w:val="18"/>
          <w:szCs w:val="18"/>
        </w:rPr>
        <w:t>Rule not applicable to the Competition.</w:t>
      </w:r>
    </w:p>
    <w:p w:rsidR="00F94120" w:rsidRPr="009F428D" w:rsidRDefault="00F94120" w:rsidP="009F428D">
      <w:pPr>
        <w:pStyle w:val="ListParagraph"/>
        <w:widowControl w:val="0"/>
        <w:numPr>
          <w:ilvl w:val="0"/>
          <w:numId w:val="74"/>
        </w:numPr>
        <w:tabs>
          <w:tab w:val="left" w:pos="690"/>
          <w:tab w:val="left" w:pos="10747"/>
        </w:tabs>
        <w:suppressAutoHyphens w:val="0"/>
        <w:autoSpaceDE w:val="0"/>
        <w:autoSpaceDN w:val="0"/>
        <w:spacing w:before="55" w:line="249" w:lineRule="auto"/>
        <w:ind w:right="-26" w:hanging="283"/>
        <w:jc w:val="left"/>
        <w:rPr>
          <w:rFonts w:ascii="Calibri" w:hAnsi="Calibri"/>
          <w:i/>
          <w:sz w:val="18"/>
          <w:szCs w:val="18"/>
        </w:rPr>
      </w:pPr>
      <w:r w:rsidRPr="009F428D">
        <w:rPr>
          <w:rFonts w:ascii="Calibri" w:hAnsi="Calibri"/>
          <w:i/>
          <w:color w:val="231F20"/>
          <w:sz w:val="18"/>
          <w:szCs w:val="18"/>
        </w:rPr>
        <w:t xml:space="preserve">In the event of a </w:t>
      </w:r>
      <w:r w:rsidRPr="009F428D">
        <w:rPr>
          <w:rFonts w:ascii="Calibri" w:hAnsi="Calibri"/>
          <w:i/>
          <w:color w:val="231F20"/>
          <w:spacing w:val="-4"/>
          <w:sz w:val="18"/>
          <w:szCs w:val="18"/>
        </w:rPr>
        <w:t xml:space="preserve">Team </w:t>
      </w:r>
      <w:r w:rsidRPr="009F428D">
        <w:rPr>
          <w:rFonts w:ascii="Calibri" w:hAnsi="Calibri"/>
          <w:i/>
          <w:color w:val="231F20"/>
          <w:sz w:val="18"/>
          <w:szCs w:val="18"/>
        </w:rPr>
        <w:t xml:space="preserve">withdrawing from the Competition before completing 75% of its fixtures for the Playing Season all points obtained by or recorded against such defaulting </w:t>
      </w:r>
      <w:r w:rsidRPr="009F428D">
        <w:rPr>
          <w:rFonts w:ascii="Calibri" w:hAnsi="Calibri"/>
          <w:i/>
          <w:color w:val="231F20"/>
          <w:spacing w:val="-4"/>
          <w:sz w:val="18"/>
          <w:szCs w:val="18"/>
        </w:rPr>
        <w:t xml:space="preserve">Team </w:t>
      </w:r>
      <w:r w:rsidRPr="009F428D">
        <w:rPr>
          <w:rFonts w:ascii="Calibri" w:hAnsi="Calibri"/>
          <w:i/>
          <w:color w:val="231F20"/>
          <w:sz w:val="18"/>
          <w:szCs w:val="18"/>
        </w:rPr>
        <w:t>shall be expunged from the Competition table. For the purposes of this Rule 22 (D) a completed</w:t>
      </w:r>
      <w:r w:rsidRPr="009F428D">
        <w:rPr>
          <w:rFonts w:ascii="Calibri" w:hAnsi="Calibri"/>
          <w:i/>
          <w:color w:val="231F20"/>
          <w:spacing w:val="-5"/>
          <w:sz w:val="18"/>
          <w:szCs w:val="18"/>
        </w:rPr>
        <w:t xml:space="preserve"> </w:t>
      </w:r>
      <w:r w:rsidRPr="009F428D">
        <w:rPr>
          <w:rFonts w:ascii="Calibri" w:hAnsi="Calibri"/>
          <w:i/>
          <w:color w:val="231F20"/>
          <w:sz w:val="18"/>
          <w:szCs w:val="18"/>
        </w:rPr>
        <w:t>fixture</w:t>
      </w:r>
      <w:r w:rsidRPr="009F428D">
        <w:rPr>
          <w:rFonts w:ascii="Calibri" w:hAnsi="Calibri"/>
          <w:i/>
          <w:color w:val="231F20"/>
          <w:spacing w:val="-5"/>
          <w:sz w:val="18"/>
          <w:szCs w:val="18"/>
        </w:rPr>
        <w:t xml:space="preserve"> </w:t>
      </w:r>
      <w:r w:rsidRPr="009F428D">
        <w:rPr>
          <w:rFonts w:ascii="Calibri" w:hAnsi="Calibri"/>
          <w:i/>
          <w:color w:val="231F20"/>
          <w:sz w:val="18"/>
          <w:szCs w:val="18"/>
        </w:rPr>
        <w:t>shall</w:t>
      </w:r>
      <w:r w:rsidRPr="009F428D">
        <w:rPr>
          <w:rFonts w:ascii="Calibri" w:hAnsi="Calibri"/>
          <w:i/>
          <w:color w:val="231F20"/>
          <w:spacing w:val="-5"/>
          <w:sz w:val="18"/>
          <w:szCs w:val="18"/>
        </w:rPr>
        <w:t xml:space="preserve"> </w:t>
      </w:r>
      <w:r w:rsidRPr="009F428D">
        <w:rPr>
          <w:rFonts w:ascii="Calibri" w:hAnsi="Calibri"/>
          <w:i/>
          <w:color w:val="231F20"/>
          <w:sz w:val="18"/>
          <w:szCs w:val="18"/>
        </w:rPr>
        <w:t>include</w:t>
      </w:r>
      <w:r w:rsidRPr="009F428D">
        <w:rPr>
          <w:rFonts w:ascii="Calibri" w:hAnsi="Calibri"/>
          <w:i/>
          <w:color w:val="231F20"/>
          <w:spacing w:val="-5"/>
          <w:sz w:val="18"/>
          <w:szCs w:val="18"/>
        </w:rPr>
        <w:t xml:space="preserve"> </w:t>
      </w:r>
      <w:r w:rsidRPr="009F428D">
        <w:rPr>
          <w:rFonts w:ascii="Calibri" w:hAnsi="Calibri"/>
          <w:i/>
          <w:color w:val="231F20"/>
          <w:sz w:val="18"/>
          <w:szCs w:val="18"/>
        </w:rPr>
        <w:t>any</w:t>
      </w:r>
      <w:r w:rsidRPr="009F428D">
        <w:rPr>
          <w:rFonts w:ascii="Calibri" w:hAnsi="Calibri"/>
          <w:i/>
          <w:color w:val="231F20"/>
          <w:spacing w:val="-5"/>
          <w:sz w:val="18"/>
          <w:szCs w:val="18"/>
        </w:rPr>
        <w:t xml:space="preserve"> </w:t>
      </w:r>
      <w:r w:rsidRPr="009F428D">
        <w:rPr>
          <w:rFonts w:ascii="Calibri" w:hAnsi="Calibri"/>
          <w:i/>
          <w:color w:val="231F20"/>
          <w:sz w:val="18"/>
          <w:szCs w:val="18"/>
        </w:rPr>
        <w:t>Competition</w:t>
      </w:r>
      <w:r w:rsidRPr="009F428D">
        <w:rPr>
          <w:rFonts w:ascii="Calibri" w:hAnsi="Calibri"/>
          <w:i/>
          <w:color w:val="231F20"/>
          <w:spacing w:val="-5"/>
          <w:sz w:val="18"/>
          <w:szCs w:val="18"/>
        </w:rPr>
        <w:t xml:space="preserve"> </w:t>
      </w:r>
      <w:r w:rsidRPr="009F428D">
        <w:rPr>
          <w:rFonts w:ascii="Calibri" w:hAnsi="Calibri"/>
          <w:i/>
          <w:color w:val="231F20"/>
          <w:sz w:val="18"/>
          <w:szCs w:val="18"/>
        </w:rPr>
        <w:t>Match(</w:t>
      </w:r>
      <w:proofErr w:type="spellStart"/>
      <w:r w:rsidRPr="009F428D">
        <w:rPr>
          <w:rFonts w:ascii="Calibri" w:hAnsi="Calibri"/>
          <w:i/>
          <w:color w:val="231F20"/>
          <w:sz w:val="18"/>
          <w:szCs w:val="18"/>
        </w:rPr>
        <w:t>es</w:t>
      </w:r>
      <w:proofErr w:type="spellEnd"/>
      <w:r w:rsidRPr="009F428D">
        <w:rPr>
          <w:rFonts w:ascii="Calibri" w:hAnsi="Calibri"/>
          <w:i/>
          <w:color w:val="231F20"/>
          <w:sz w:val="18"/>
          <w:szCs w:val="18"/>
        </w:rPr>
        <w:t>)</w:t>
      </w:r>
      <w:r w:rsidRPr="009F428D">
        <w:rPr>
          <w:rFonts w:ascii="Calibri" w:hAnsi="Calibri"/>
          <w:i/>
          <w:color w:val="231F20"/>
          <w:spacing w:val="-5"/>
          <w:sz w:val="18"/>
          <w:szCs w:val="18"/>
        </w:rPr>
        <w:t xml:space="preserve"> </w:t>
      </w:r>
      <w:r w:rsidRPr="009F428D">
        <w:rPr>
          <w:rFonts w:ascii="Calibri" w:hAnsi="Calibri"/>
          <w:i/>
          <w:color w:val="231F20"/>
          <w:sz w:val="18"/>
          <w:szCs w:val="18"/>
        </w:rPr>
        <w:t>which</w:t>
      </w:r>
      <w:r w:rsidRPr="009F428D">
        <w:rPr>
          <w:rFonts w:ascii="Calibri" w:hAnsi="Calibri"/>
          <w:i/>
          <w:color w:val="231F20"/>
          <w:spacing w:val="-5"/>
          <w:sz w:val="18"/>
          <w:szCs w:val="18"/>
        </w:rPr>
        <w:t xml:space="preserve"> </w:t>
      </w:r>
      <w:r w:rsidRPr="009F428D">
        <w:rPr>
          <w:rFonts w:ascii="Calibri" w:hAnsi="Calibri"/>
          <w:i/>
          <w:color w:val="231F20"/>
          <w:sz w:val="18"/>
          <w:szCs w:val="18"/>
        </w:rPr>
        <w:t>has</w:t>
      </w:r>
      <w:r w:rsidRPr="009F428D">
        <w:rPr>
          <w:rFonts w:ascii="Calibri" w:hAnsi="Calibri"/>
          <w:i/>
          <w:color w:val="231F20"/>
          <w:spacing w:val="-5"/>
          <w:sz w:val="18"/>
          <w:szCs w:val="18"/>
        </w:rPr>
        <w:t xml:space="preserve"> </w:t>
      </w:r>
      <w:r w:rsidRPr="009F428D">
        <w:rPr>
          <w:rFonts w:ascii="Calibri" w:hAnsi="Calibri"/>
          <w:i/>
          <w:color w:val="231F20"/>
          <w:sz w:val="18"/>
          <w:szCs w:val="18"/>
        </w:rPr>
        <w:t>been</w:t>
      </w:r>
      <w:r w:rsidRPr="009F428D">
        <w:rPr>
          <w:rFonts w:ascii="Calibri" w:hAnsi="Calibri"/>
          <w:i/>
          <w:color w:val="231F20"/>
          <w:spacing w:val="-5"/>
          <w:sz w:val="18"/>
          <w:szCs w:val="18"/>
        </w:rPr>
        <w:t xml:space="preserve"> </w:t>
      </w:r>
      <w:r w:rsidRPr="009F428D">
        <w:rPr>
          <w:rFonts w:ascii="Calibri" w:hAnsi="Calibri"/>
          <w:i/>
          <w:color w:val="231F20"/>
          <w:sz w:val="18"/>
          <w:szCs w:val="18"/>
        </w:rPr>
        <w:t>awarded</w:t>
      </w:r>
      <w:r w:rsidRPr="009F428D">
        <w:rPr>
          <w:rFonts w:ascii="Calibri" w:hAnsi="Calibri"/>
          <w:i/>
          <w:color w:val="231F20"/>
          <w:spacing w:val="-5"/>
          <w:sz w:val="18"/>
          <w:szCs w:val="18"/>
        </w:rPr>
        <w:t xml:space="preserve"> </w:t>
      </w:r>
      <w:r w:rsidRPr="009F428D">
        <w:rPr>
          <w:rFonts w:ascii="Calibri" w:hAnsi="Calibri"/>
          <w:i/>
          <w:color w:val="231F20"/>
          <w:sz w:val="18"/>
          <w:szCs w:val="18"/>
        </w:rPr>
        <w:t>by</w:t>
      </w:r>
      <w:r w:rsidRPr="009F428D">
        <w:rPr>
          <w:rFonts w:ascii="Calibri" w:hAnsi="Calibri"/>
          <w:i/>
          <w:color w:val="231F20"/>
          <w:spacing w:val="-5"/>
          <w:sz w:val="18"/>
          <w:szCs w:val="18"/>
        </w:rPr>
        <w:t xml:space="preserve"> </w:t>
      </w:r>
      <w:r w:rsidRPr="009F428D">
        <w:rPr>
          <w:rFonts w:ascii="Calibri" w:hAnsi="Calibri"/>
          <w:i/>
          <w:color w:val="231F20"/>
          <w:sz w:val="18"/>
          <w:szCs w:val="18"/>
        </w:rPr>
        <w:t>the Management</w:t>
      </w:r>
      <w:r w:rsidRPr="009F428D">
        <w:rPr>
          <w:rFonts w:ascii="Calibri" w:hAnsi="Calibri"/>
          <w:i/>
          <w:color w:val="231F20"/>
          <w:spacing w:val="-2"/>
          <w:sz w:val="18"/>
          <w:szCs w:val="18"/>
        </w:rPr>
        <w:t xml:space="preserve"> </w:t>
      </w:r>
      <w:r w:rsidRPr="009F428D">
        <w:rPr>
          <w:rFonts w:ascii="Calibri" w:hAnsi="Calibri"/>
          <w:i/>
          <w:color w:val="231F20"/>
          <w:sz w:val="18"/>
          <w:szCs w:val="18"/>
        </w:rPr>
        <w:t xml:space="preserve">Committee.  </w:t>
      </w:r>
      <w:r w:rsidRPr="009F428D">
        <w:rPr>
          <w:rFonts w:ascii="Calibri" w:hAnsi="Calibri"/>
          <w:b/>
          <w:i/>
          <w:color w:val="FF0000"/>
          <w:sz w:val="18"/>
          <w:szCs w:val="18"/>
        </w:rPr>
        <w:t>Rule not applicable to the Competition.</w:t>
      </w:r>
    </w:p>
    <w:p w:rsidR="00F94120" w:rsidRPr="009F428D" w:rsidRDefault="00F94120" w:rsidP="00F94120">
      <w:pPr>
        <w:pStyle w:val="BodyText"/>
        <w:spacing w:before="110"/>
        <w:ind w:left="122"/>
        <w:rPr>
          <w:rFonts w:ascii="Calibri" w:hAnsi="Calibri"/>
          <w:b/>
          <w:sz w:val="18"/>
          <w:szCs w:val="18"/>
        </w:rPr>
      </w:pPr>
      <w:r w:rsidRPr="009F428D">
        <w:rPr>
          <w:rFonts w:ascii="Calibri" w:hAnsi="Calibri"/>
          <w:b/>
          <w:color w:val="231F20"/>
          <w:sz w:val="18"/>
          <w:szCs w:val="18"/>
        </w:rPr>
        <w:t>MATCH OFFICIALS</w:t>
      </w:r>
    </w:p>
    <w:p w:rsidR="00F94120" w:rsidRPr="009F428D" w:rsidRDefault="00F94120" w:rsidP="009F428D">
      <w:pPr>
        <w:pStyle w:val="ListParagraph"/>
        <w:widowControl w:val="0"/>
        <w:numPr>
          <w:ilvl w:val="0"/>
          <w:numId w:val="45"/>
        </w:numPr>
        <w:tabs>
          <w:tab w:val="left" w:pos="407"/>
        </w:tabs>
        <w:suppressAutoHyphens w:val="0"/>
        <w:autoSpaceDE w:val="0"/>
        <w:autoSpaceDN w:val="0"/>
        <w:spacing w:before="62" w:line="249" w:lineRule="auto"/>
        <w:ind w:left="689" w:right="-26" w:hanging="566"/>
        <w:jc w:val="both"/>
        <w:rPr>
          <w:rFonts w:ascii="Calibri" w:hAnsi="Calibri"/>
          <w:sz w:val="18"/>
          <w:szCs w:val="18"/>
        </w:rPr>
      </w:pPr>
      <w:r w:rsidRPr="009F428D">
        <w:rPr>
          <w:rFonts w:ascii="Calibri" w:hAnsi="Calibri"/>
          <w:color w:val="231F20"/>
          <w:sz w:val="18"/>
          <w:szCs w:val="18"/>
        </w:rPr>
        <w:t>(A)</w:t>
      </w:r>
      <w:r w:rsidRPr="009F428D">
        <w:rPr>
          <w:rFonts w:ascii="Calibri" w:hAnsi="Calibri"/>
          <w:color w:val="231F20"/>
          <w:spacing w:val="28"/>
          <w:sz w:val="18"/>
          <w:szCs w:val="18"/>
        </w:rPr>
        <w:t xml:space="preserve"> </w:t>
      </w:r>
      <w:r w:rsidRPr="009F428D">
        <w:rPr>
          <w:rFonts w:ascii="Calibri" w:hAnsi="Calibri"/>
          <w:color w:val="231F20"/>
          <w:sz w:val="18"/>
          <w:szCs w:val="18"/>
        </w:rPr>
        <w:t xml:space="preserve">Registered referees (and assistant referees where approved by The </w:t>
      </w:r>
      <w:r w:rsidRPr="009F428D">
        <w:rPr>
          <w:rFonts w:ascii="Calibri" w:hAnsi="Calibri"/>
          <w:color w:val="231F20"/>
          <w:spacing w:val="-5"/>
          <w:sz w:val="18"/>
          <w:szCs w:val="18"/>
        </w:rPr>
        <w:t xml:space="preserve">FA </w:t>
      </w:r>
      <w:r w:rsidRPr="009F428D">
        <w:rPr>
          <w:rFonts w:ascii="Calibri" w:hAnsi="Calibri"/>
          <w:color w:val="231F20"/>
          <w:sz w:val="18"/>
          <w:szCs w:val="18"/>
        </w:rPr>
        <w:t xml:space="preserve">or County </w:t>
      </w:r>
      <w:r w:rsidRPr="009F428D">
        <w:rPr>
          <w:rFonts w:ascii="Calibri" w:hAnsi="Calibri"/>
          <w:color w:val="231F20"/>
          <w:spacing w:val="-4"/>
          <w:sz w:val="18"/>
          <w:szCs w:val="18"/>
        </w:rPr>
        <w:t xml:space="preserve">FA) </w:t>
      </w:r>
      <w:r w:rsidRPr="009F428D">
        <w:rPr>
          <w:rFonts w:ascii="Calibri" w:hAnsi="Calibri"/>
          <w:color w:val="231F20"/>
          <w:sz w:val="18"/>
          <w:szCs w:val="18"/>
        </w:rPr>
        <w:t>for all Competition Matches shall be appointed in a manner approved by the Management Committee and by the Sanctioning</w:t>
      </w:r>
      <w:r w:rsidRPr="009F428D">
        <w:rPr>
          <w:rFonts w:ascii="Calibri" w:hAnsi="Calibri"/>
          <w:color w:val="231F20"/>
          <w:spacing w:val="-6"/>
          <w:sz w:val="18"/>
          <w:szCs w:val="18"/>
        </w:rPr>
        <w:t xml:space="preserve"> </w:t>
      </w:r>
      <w:r w:rsidRPr="009F428D">
        <w:rPr>
          <w:rFonts w:ascii="Calibri" w:hAnsi="Calibri"/>
          <w:color w:val="231F20"/>
          <w:sz w:val="18"/>
          <w:szCs w:val="18"/>
        </w:rPr>
        <w:t>Authority.</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7" w:line="249" w:lineRule="auto"/>
        <w:ind w:left="709" w:right="-26" w:hanging="283"/>
        <w:jc w:val="both"/>
        <w:rPr>
          <w:rFonts w:ascii="Calibri" w:hAnsi="Calibri"/>
          <w:sz w:val="18"/>
          <w:szCs w:val="18"/>
        </w:rPr>
      </w:pPr>
      <w:r w:rsidRPr="009F428D">
        <w:rPr>
          <w:rFonts w:ascii="Calibri" w:hAnsi="Calibri"/>
          <w:color w:val="231F20"/>
          <w:sz w:val="18"/>
          <w:szCs w:val="18"/>
        </w:rPr>
        <w:t>In cases where there are no officially appointed Match Officials in attendance, the Clubs shall</w:t>
      </w:r>
      <w:r w:rsidRPr="009F428D">
        <w:rPr>
          <w:rFonts w:ascii="Calibri" w:hAnsi="Calibri"/>
          <w:color w:val="231F20"/>
          <w:spacing w:val="-5"/>
          <w:sz w:val="18"/>
          <w:szCs w:val="18"/>
        </w:rPr>
        <w:t xml:space="preserve"> </w:t>
      </w:r>
      <w:r w:rsidRPr="009F428D">
        <w:rPr>
          <w:rFonts w:ascii="Calibri" w:hAnsi="Calibri"/>
          <w:color w:val="231F20"/>
          <w:sz w:val="18"/>
          <w:szCs w:val="18"/>
        </w:rPr>
        <w:t>agree</w:t>
      </w:r>
      <w:r w:rsidRPr="009F428D">
        <w:rPr>
          <w:rFonts w:ascii="Calibri" w:hAnsi="Calibri"/>
          <w:color w:val="231F20"/>
          <w:spacing w:val="-5"/>
          <w:sz w:val="18"/>
          <w:szCs w:val="18"/>
        </w:rPr>
        <w:t xml:space="preserve"> </w:t>
      </w:r>
      <w:r w:rsidRPr="009F428D">
        <w:rPr>
          <w:rFonts w:ascii="Calibri" w:hAnsi="Calibri"/>
          <w:color w:val="231F20"/>
          <w:sz w:val="18"/>
          <w:szCs w:val="18"/>
        </w:rPr>
        <w:t>upon</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referee.</w:t>
      </w:r>
      <w:r w:rsidRPr="009F428D">
        <w:rPr>
          <w:rFonts w:ascii="Calibri" w:hAnsi="Calibri"/>
          <w:color w:val="231F20"/>
          <w:spacing w:val="19"/>
          <w:sz w:val="18"/>
          <w:szCs w:val="18"/>
        </w:rPr>
        <w:t xml:space="preserve"> </w:t>
      </w:r>
      <w:r w:rsidRPr="009F428D">
        <w:rPr>
          <w:rFonts w:ascii="Calibri" w:hAnsi="Calibri"/>
          <w:color w:val="231F20"/>
          <w:sz w:val="18"/>
          <w:szCs w:val="18"/>
        </w:rPr>
        <w:t>An</w:t>
      </w:r>
      <w:r w:rsidRPr="009F428D">
        <w:rPr>
          <w:rFonts w:ascii="Calibri" w:hAnsi="Calibri"/>
          <w:color w:val="231F20"/>
          <w:spacing w:val="-5"/>
          <w:sz w:val="18"/>
          <w:szCs w:val="18"/>
        </w:rPr>
        <w:t xml:space="preserve"> </w:t>
      </w:r>
      <w:r w:rsidRPr="009F428D">
        <w:rPr>
          <w:rFonts w:ascii="Calibri" w:hAnsi="Calibri"/>
          <w:color w:val="231F20"/>
          <w:sz w:val="18"/>
          <w:szCs w:val="18"/>
        </w:rPr>
        <w:t>individual</w:t>
      </w:r>
      <w:r w:rsidRPr="009F428D">
        <w:rPr>
          <w:rFonts w:ascii="Calibri" w:hAnsi="Calibri"/>
          <w:color w:val="231F20"/>
          <w:spacing w:val="-5"/>
          <w:sz w:val="18"/>
          <w:szCs w:val="18"/>
        </w:rPr>
        <w:t xml:space="preserve"> </w:t>
      </w:r>
      <w:r w:rsidRPr="009F428D">
        <w:rPr>
          <w:rFonts w:ascii="Calibri" w:hAnsi="Calibri"/>
          <w:color w:val="231F20"/>
          <w:sz w:val="18"/>
          <w:szCs w:val="18"/>
        </w:rPr>
        <w:t>thus</w:t>
      </w:r>
      <w:r w:rsidRPr="009F428D">
        <w:rPr>
          <w:rFonts w:ascii="Calibri" w:hAnsi="Calibri"/>
          <w:color w:val="231F20"/>
          <w:spacing w:val="-5"/>
          <w:sz w:val="18"/>
          <w:szCs w:val="18"/>
        </w:rPr>
        <w:t xml:space="preserve"> </w:t>
      </w:r>
      <w:r w:rsidRPr="009F428D">
        <w:rPr>
          <w:rFonts w:ascii="Calibri" w:hAnsi="Calibri"/>
          <w:color w:val="231F20"/>
          <w:sz w:val="18"/>
          <w:szCs w:val="18"/>
        </w:rPr>
        <w:t>agreed</w:t>
      </w:r>
      <w:r w:rsidRPr="009F428D">
        <w:rPr>
          <w:rFonts w:ascii="Calibri" w:hAnsi="Calibri"/>
          <w:color w:val="231F20"/>
          <w:spacing w:val="-5"/>
          <w:sz w:val="18"/>
          <w:szCs w:val="18"/>
        </w:rPr>
        <w:t xml:space="preserve"> </w:t>
      </w:r>
      <w:r w:rsidRPr="009F428D">
        <w:rPr>
          <w:rFonts w:ascii="Calibri" w:hAnsi="Calibri"/>
          <w:color w:val="231F20"/>
          <w:sz w:val="18"/>
          <w:szCs w:val="18"/>
        </w:rPr>
        <w:t>upon</w:t>
      </w:r>
      <w:r w:rsidRPr="009F428D">
        <w:rPr>
          <w:rFonts w:ascii="Calibri" w:hAnsi="Calibri"/>
          <w:color w:val="231F20"/>
          <w:spacing w:val="-5"/>
          <w:sz w:val="18"/>
          <w:szCs w:val="18"/>
        </w:rPr>
        <w:t xml:space="preserve"> </w:t>
      </w:r>
      <w:r w:rsidRPr="009F428D">
        <w:rPr>
          <w:rFonts w:ascii="Calibri" w:hAnsi="Calibri"/>
          <w:color w:val="231F20"/>
          <w:sz w:val="18"/>
          <w:szCs w:val="18"/>
        </w:rPr>
        <w:t>shall,</w:t>
      </w:r>
      <w:r w:rsidRPr="009F428D">
        <w:rPr>
          <w:rFonts w:ascii="Calibri" w:hAnsi="Calibri"/>
          <w:color w:val="231F20"/>
          <w:spacing w:val="-5"/>
          <w:sz w:val="18"/>
          <w:szCs w:val="18"/>
        </w:rPr>
        <w:t xml:space="preserve"> </w:t>
      </w:r>
      <w:r w:rsidRPr="009F428D">
        <w:rPr>
          <w:rFonts w:ascii="Calibri" w:hAnsi="Calibri"/>
          <w:color w:val="231F20"/>
          <w:sz w:val="18"/>
          <w:szCs w:val="18"/>
        </w:rPr>
        <w:t>for</w:t>
      </w:r>
      <w:r w:rsidRPr="009F428D">
        <w:rPr>
          <w:rFonts w:ascii="Calibri" w:hAnsi="Calibri"/>
          <w:color w:val="231F20"/>
          <w:spacing w:val="-5"/>
          <w:sz w:val="18"/>
          <w:szCs w:val="18"/>
        </w:rPr>
        <w:t xml:space="preserve"> </w:t>
      </w:r>
      <w:r w:rsidRPr="009F428D">
        <w:rPr>
          <w:rFonts w:ascii="Calibri" w:hAnsi="Calibri"/>
          <w:color w:val="231F20"/>
          <w:sz w:val="18"/>
          <w:szCs w:val="18"/>
        </w:rPr>
        <w:t>that</w:t>
      </w:r>
      <w:r w:rsidRPr="009F428D">
        <w:rPr>
          <w:rFonts w:ascii="Calibri" w:hAnsi="Calibri"/>
          <w:color w:val="231F20"/>
          <w:spacing w:val="-5"/>
          <w:sz w:val="18"/>
          <w:szCs w:val="18"/>
        </w:rPr>
        <w:t xml:space="preserve"> </w:t>
      </w:r>
      <w:r w:rsidRPr="009F428D">
        <w:rPr>
          <w:rFonts w:ascii="Calibri" w:hAnsi="Calibri"/>
          <w:color w:val="231F20"/>
          <w:sz w:val="18"/>
          <w:szCs w:val="18"/>
        </w:rPr>
        <w:t>Competition Match,</w:t>
      </w:r>
      <w:r w:rsidRPr="009F428D">
        <w:rPr>
          <w:rFonts w:ascii="Calibri" w:hAnsi="Calibri"/>
          <w:color w:val="231F20"/>
          <w:spacing w:val="-5"/>
          <w:sz w:val="18"/>
          <w:szCs w:val="18"/>
        </w:rPr>
        <w:t xml:space="preserve"> </w:t>
      </w:r>
      <w:r w:rsidRPr="009F428D">
        <w:rPr>
          <w:rFonts w:ascii="Calibri" w:hAnsi="Calibri"/>
          <w:color w:val="231F20"/>
          <w:sz w:val="18"/>
          <w:szCs w:val="18"/>
        </w:rPr>
        <w:t>have</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full powers, status and authority of a registered referee. Individuals under the age of 16 must not participate either as a referee or assistant referee in any open age competition and individuals</w:t>
      </w:r>
      <w:r w:rsidRPr="009F428D">
        <w:rPr>
          <w:rFonts w:ascii="Calibri" w:hAnsi="Calibri"/>
          <w:color w:val="231F20"/>
          <w:spacing w:val="-5"/>
          <w:sz w:val="18"/>
          <w:szCs w:val="18"/>
        </w:rPr>
        <w:t xml:space="preserve"> </w:t>
      </w:r>
      <w:r w:rsidRPr="009F428D">
        <w:rPr>
          <w:rFonts w:ascii="Calibri" w:hAnsi="Calibri"/>
          <w:color w:val="231F20"/>
          <w:sz w:val="18"/>
          <w:szCs w:val="18"/>
        </w:rPr>
        <w:t>under</w:t>
      </w:r>
      <w:r w:rsidRPr="009F428D">
        <w:rPr>
          <w:rFonts w:ascii="Calibri" w:hAnsi="Calibri"/>
          <w:color w:val="231F20"/>
          <w:spacing w:val="-5"/>
          <w:sz w:val="18"/>
          <w:szCs w:val="18"/>
        </w:rPr>
        <w:t xml:space="preserve"> </w:t>
      </w:r>
      <w:r w:rsidRPr="009F428D">
        <w:rPr>
          <w:rFonts w:ascii="Calibri" w:hAnsi="Calibri"/>
          <w:color w:val="231F20"/>
          <w:sz w:val="18"/>
          <w:szCs w:val="18"/>
        </w:rPr>
        <w:t>the</w:t>
      </w:r>
      <w:r w:rsidRPr="009F428D">
        <w:rPr>
          <w:rFonts w:ascii="Calibri" w:hAnsi="Calibri"/>
          <w:color w:val="231F20"/>
          <w:spacing w:val="-5"/>
          <w:sz w:val="18"/>
          <w:szCs w:val="18"/>
        </w:rPr>
        <w:t xml:space="preserve"> </w:t>
      </w:r>
      <w:r w:rsidRPr="009F428D">
        <w:rPr>
          <w:rFonts w:ascii="Calibri" w:hAnsi="Calibri"/>
          <w:color w:val="231F20"/>
          <w:sz w:val="18"/>
          <w:szCs w:val="18"/>
        </w:rPr>
        <w:t>age</w:t>
      </w:r>
      <w:r w:rsidRPr="009F428D">
        <w:rPr>
          <w:rFonts w:ascii="Calibri" w:hAnsi="Calibri"/>
          <w:color w:val="231F20"/>
          <w:spacing w:val="-5"/>
          <w:sz w:val="18"/>
          <w:szCs w:val="18"/>
        </w:rPr>
        <w:t xml:space="preserve"> </w:t>
      </w:r>
      <w:r w:rsidRPr="009F428D">
        <w:rPr>
          <w:rFonts w:ascii="Calibri" w:hAnsi="Calibri"/>
          <w:color w:val="231F20"/>
          <w:sz w:val="18"/>
          <w:szCs w:val="18"/>
        </w:rPr>
        <w:t>of</w:t>
      </w:r>
      <w:r w:rsidRPr="009F428D">
        <w:rPr>
          <w:rFonts w:ascii="Calibri" w:hAnsi="Calibri"/>
          <w:color w:val="231F20"/>
          <w:spacing w:val="-5"/>
          <w:sz w:val="18"/>
          <w:szCs w:val="18"/>
        </w:rPr>
        <w:t xml:space="preserve"> </w:t>
      </w:r>
      <w:r w:rsidRPr="009F428D">
        <w:rPr>
          <w:rFonts w:ascii="Calibri" w:hAnsi="Calibri"/>
          <w:color w:val="231F20"/>
          <w:sz w:val="18"/>
          <w:szCs w:val="18"/>
        </w:rPr>
        <w:t>14</w:t>
      </w:r>
      <w:r w:rsidRPr="009F428D">
        <w:rPr>
          <w:rFonts w:ascii="Calibri" w:hAnsi="Calibri"/>
          <w:color w:val="231F20"/>
          <w:spacing w:val="-5"/>
          <w:sz w:val="18"/>
          <w:szCs w:val="18"/>
        </w:rPr>
        <w:t xml:space="preserve"> </w:t>
      </w:r>
      <w:r w:rsidRPr="009F428D">
        <w:rPr>
          <w:rFonts w:ascii="Calibri" w:hAnsi="Calibri"/>
          <w:color w:val="231F20"/>
          <w:sz w:val="18"/>
          <w:szCs w:val="18"/>
        </w:rPr>
        <w:t>must</w:t>
      </w:r>
      <w:r w:rsidRPr="009F428D">
        <w:rPr>
          <w:rFonts w:ascii="Calibri" w:hAnsi="Calibri"/>
          <w:color w:val="231F20"/>
          <w:spacing w:val="-5"/>
          <w:sz w:val="18"/>
          <w:szCs w:val="18"/>
        </w:rPr>
        <w:t xml:space="preserve"> </w:t>
      </w:r>
      <w:r w:rsidRPr="009F428D">
        <w:rPr>
          <w:rFonts w:ascii="Calibri" w:hAnsi="Calibri"/>
          <w:color w:val="231F20"/>
          <w:sz w:val="18"/>
          <w:szCs w:val="18"/>
        </w:rPr>
        <w:t>not</w:t>
      </w:r>
      <w:r w:rsidRPr="009F428D">
        <w:rPr>
          <w:rFonts w:ascii="Calibri" w:hAnsi="Calibri"/>
          <w:color w:val="231F20"/>
          <w:spacing w:val="-5"/>
          <w:sz w:val="18"/>
          <w:szCs w:val="18"/>
        </w:rPr>
        <w:t xml:space="preserve"> </w:t>
      </w:r>
      <w:r w:rsidRPr="009F428D">
        <w:rPr>
          <w:rFonts w:ascii="Calibri" w:hAnsi="Calibri"/>
          <w:color w:val="231F20"/>
          <w:sz w:val="18"/>
          <w:szCs w:val="18"/>
        </w:rPr>
        <w:t>participate</w:t>
      </w:r>
      <w:r w:rsidRPr="009F428D">
        <w:rPr>
          <w:rFonts w:ascii="Calibri" w:hAnsi="Calibri"/>
          <w:color w:val="231F20"/>
          <w:spacing w:val="-5"/>
          <w:sz w:val="18"/>
          <w:szCs w:val="18"/>
        </w:rPr>
        <w:t xml:space="preserve"> </w:t>
      </w:r>
      <w:r w:rsidRPr="009F428D">
        <w:rPr>
          <w:rFonts w:ascii="Calibri" w:hAnsi="Calibri"/>
          <w:color w:val="231F20"/>
          <w:sz w:val="18"/>
          <w:szCs w:val="18"/>
        </w:rPr>
        <w:t>either</w:t>
      </w:r>
      <w:r w:rsidRPr="009F428D">
        <w:rPr>
          <w:rFonts w:ascii="Calibri" w:hAnsi="Calibri"/>
          <w:color w:val="231F20"/>
          <w:spacing w:val="-5"/>
          <w:sz w:val="18"/>
          <w:szCs w:val="18"/>
        </w:rPr>
        <w:t xml:space="preserve"> </w:t>
      </w:r>
      <w:r w:rsidRPr="009F428D">
        <w:rPr>
          <w:rFonts w:ascii="Calibri" w:hAnsi="Calibri"/>
          <w:color w:val="231F20"/>
          <w:sz w:val="18"/>
          <w:szCs w:val="18"/>
        </w:rPr>
        <w:t>as</w:t>
      </w:r>
      <w:r w:rsidRPr="009F428D">
        <w:rPr>
          <w:rFonts w:ascii="Calibri" w:hAnsi="Calibri"/>
          <w:color w:val="231F20"/>
          <w:spacing w:val="-5"/>
          <w:sz w:val="18"/>
          <w:szCs w:val="18"/>
        </w:rPr>
        <w:t xml:space="preserve"> </w:t>
      </w:r>
      <w:r w:rsidRPr="009F428D">
        <w:rPr>
          <w:rFonts w:ascii="Calibri" w:hAnsi="Calibri"/>
          <w:color w:val="231F20"/>
          <w:sz w:val="18"/>
          <w:szCs w:val="18"/>
        </w:rPr>
        <w:t>a</w:t>
      </w:r>
      <w:r w:rsidRPr="009F428D">
        <w:rPr>
          <w:rFonts w:ascii="Calibri" w:hAnsi="Calibri"/>
          <w:color w:val="231F20"/>
          <w:spacing w:val="-5"/>
          <w:sz w:val="18"/>
          <w:szCs w:val="18"/>
        </w:rPr>
        <w:t xml:space="preserve"> </w:t>
      </w:r>
      <w:r w:rsidRPr="009F428D">
        <w:rPr>
          <w:rFonts w:ascii="Calibri" w:hAnsi="Calibri"/>
          <w:color w:val="231F20"/>
          <w:sz w:val="18"/>
          <w:szCs w:val="18"/>
        </w:rPr>
        <w:t>referee</w:t>
      </w:r>
      <w:r w:rsidRPr="009F428D">
        <w:rPr>
          <w:rFonts w:ascii="Calibri" w:hAnsi="Calibri"/>
          <w:color w:val="231F20"/>
          <w:spacing w:val="-5"/>
          <w:sz w:val="18"/>
          <w:szCs w:val="18"/>
        </w:rPr>
        <w:t xml:space="preserve"> </w:t>
      </w:r>
      <w:r w:rsidRPr="009F428D">
        <w:rPr>
          <w:rFonts w:ascii="Calibri" w:hAnsi="Calibri"/>
          <w:color w:val="231F20"/>
          <w:sz w:val="18"/>
          <w:szCs w:val="18"/>
        </w:rPr>
        <w:t>or</w:t>
      </w:r>
      <w:r w:rsidRPr="009F428D">
        <w:rPr>
          <w:rFonts w:ascii="Calibri" w:hAnsi="Calibri"/>
          <w:color w:val="231F20"/>
          <w:spacing w:val="-5"/>
          <w:sz w:val="18"/>
          <w:szCs w:val="18"/>
        </w:rPr>
        <w:t xml:space="preserve"> </w:t>
      </w:r>
      <w:r w:rsidRPr="009F428D">
        <w:rPr>
          <w:rFonts w:ascii="Calibri" w:hAnsi="Calibri"/>
          <w:color w:val="231F20"/>
          <w:sz w:val="18"/>
          <w:szCs w:val="18"/>
        </w:rPr>
        <w:t>assistant</w:t>
      </w:r>
      <w:r w:rsidRPr="009F428D">
        <w:rPr>
          <w:rFonts w:ascii="Calibri" w:hAnsi="Calibri"/>
          <w:color w:val="231F20"/>
          <w:spacing w:val="-5"/>
          <w:sz w:val="18"/>
          <w:szCs w:val="18"/>
        </w:rPr>
        <w:t xml:space="preserve"> </w:t>
      </w:r>
      <w:r w:rsidRPr="009F428D">
        <w:rPr>
          <w:rFonts w:ascii="Calibri" w:hAnsi="Calibri"/>
          <w:color w:val="231F20"/>
          <w:sz w:val="18"/>
          <w:szCs w:val="18"/>
        </w:rPr>
        <w:t xml:space="preserve">referee in any Competition Match. Referees between the ages of 14 and 16 are only eligible to officiate in competitions where the Players’ age band is at least one year younger than the age of the referee, for example a </w:t>
      </w:r>
      <w:proofErr w:type="gramStart"/>
      <w:r w:rsidRPr="009F428D">
        <w:rPr>
          <w:rFonts w:ascii="Calibri" w:hAnsi="Calibri"/>
          <w:color w:val="231F20"/>
          <w:sz w:val="18"/>
          <w:szCs w:val="18"/>
        </w:rPr>
        <w:t>15 year old</w:t>
      </w:r>
      <w:proofErr w:type="gramEnd"/>
      <w:r w:rsidRPr="009F428D">
        <w:rPr>
          <w:rFonts w:ascii="Calibri" w:hAnsi="Calibri"/>
          <w:color w:val="231F20"/>
          <w:sz w:val="18"/>
          <w:szCs w:val="18"/>
        </w:rPr>
        <w:t xml:space="preserve"> referee may only officiate in competitions where the</w:t>
      </w:r>
      <w:r w:rsidRPr="009F428D">
        <w:rPr>
          <w:rFonts w:ascii="Calibri" w:hAnsi="Calibri"/>
          <w:color w:val="231F20"/>
          <w:spacing w:val="28"/>
          <w:sz w:val="18"/>
          <w:szCs w:val="18"/>
        </w:rPr>
        <w:t xml:space="preserve"> </w:t>
      </w:r>
      <w:r w:rsidRPr="009F428D">
        <w:rPr>
          <w:rFonts w:ascii="Calibri" w:hAnsi="Calibri"/>
          <w:color w:val="231F20"/>
          <w:sz w:val="18"/>
          <w:szCs w:val="18"/>
        </w:rPr>
        <w:t>age banding is 14 or</w:t>
      </w:r>
      <w:r w:rsidRPr="009F428D">
        <w:rPr>
          <w:rFonts w:ascii="Calibri" w:hAnsi="Calibri"/>
          <w:color w:val="231F20"/>
          <w:spacing w:val="-17"/>
          <w:sz w:val="18"/>
          <w:szCs w:val="18"/>
        </w:rPr>
        <w:t xml:space="preserve"> </w:t>
      </w:r>
      <w:r w:rsidRPr="009F428D">
        <w:rPr>
          <w:rFonts w:ascii="Calibri" w:hAnsi="Calibri"/>
          <w:color w:val="231F20"/>
          <w:sz w:val="18"/>
          <w:szCs w:val="18"/>
        </w:rPr>
        <w:t xml:space="preserve">younger.  </w:t>
      </w:r>
      <w:r w:rsidRPr="009F428D">
        <w:rPr>
          <w:rFonts w:ascii="Calibri" w:hAnsi="Calibri"/>
          <w:b/>
          <w:color w:val="7030A0"/>
          <w:sz w:val="18"/>
          <w:szCs w:val="18"/>
          <w:highlight w:val="yellow"/>
        </w:rPr>
        <w:t>Failure by the Home Club to provide a referee in such circumstances will be deemed as an unfulfilled fixture by the Home Team.  Any unfulfilled fixture will be dealt with under Rule 10(E).</w:t>
      </w:r>
    </w:p>
    <w:p w:rsidR="00F94120" w:rsidRPr="009F428D" w:rsidRDefault="00F94120" w:rsidP="009F428D">
      <w:pPr>
        <w:pStyle w:val="ListParagraph"/>
        <w:widowControl w:val="0"/>
        <w:numPr>
          <w:ilvl w:val="0"/>
          <w:numId w:val="75"/>
        </w:numPr>
        <w:tabs>
          <w:tab w:val="left" w:pos="690"/>
        </w:tabs>
        <w:suppressAutoHyphens w:val="0"/>
        <w:autoSpaceDE w:val="0"/>
        <w:autoSpaceDN w:val="0"/>
        <w:spacing w:before="57" w:line="249" w:lineRule="auto"/>
        <w:ind w:left="689" w:right="-26" w:hanging="283"/>
        <w:jc w:val="both"/>
        <w:rPr>
          <w:rFonts w:ascii="Calibri" w:hAnsi="Calibri"/>
          <w:i/>
          <w:sz w:val="18"/>
          <w:szCs w:val="18"/>
        </w:rPr>
      </w:pPr>
      <w:r w:rsidRPr="009F428D">
        <w:rPr>
          <w:rFonts w:ascii="Calibri" w:hAnsi="Calibri"/>
          <w:i/>
          <w:color w:val="231F20"/>
          <w:sz w:val="18"/>
          <w:szCs w:val="18"/>
        </w:rPr>
        <w:t xml:space="preserve">Where assistant referees are not appointed each </w:t>
      </w:r>
      <w:r w:rsidRPr="009F428D">
        <w:rPr>
          <w:rFonts w:ascii="Calibri" w:hAnsi="Calibri"/>
          <w:i/>
          <w:color w:val="231F20"/>
          <w:spacing w:val="-4"/>
          <w:sz w:val="18"/>
          <w:szCs w:val="18"/>
        </w:rPr>
        <w:t xml:space="preserve">Team </w:t>
      </w:r>
      <w:r w:rsidRPr="009F428D">
        <w:rPr>
          <w:rFonts w:ascii="Calibri" w:hAnsi="Calibri"/>
          <w:i/>
          <w:color w:val="231F20"/>
          <w:sz w:val="18"/>
          <w:szCs w:val="18"/>
        </w:rPr>
        <w:t>shall provide a Club assistant referee. Failure to comply with this Rule will result in a fine (in accordance with the Fines Tariff) being imposed on the defaulting</w:t>
      </w:r>
      <w:r w:rsidRPr="009F428D">
        <w:rPr>
          <w:rFonts w:ascii="Calibri" w:hAnsi="Calibri"/>
          <w:i/>
          <w:color w:val="231F20"/>
          <w:spacing w:val="-1"/>
          <w:sz w:val="18"/>
          <w:szCs w:val="18"/>
        </w:rPr>
        <w:t xml:space="preserve"> </w:t>
      </w:r>
      <w:r w:rsidRPr="009F428D">
        <w:rPr>
          <w:rFonts w:ascii="Calibri" w:hAnsi="Calibri"/>
          <w:i/>
          <w:color w:val="231F20"/>
          <w:sz w:val="18"/>
          <w:szCs w:val="18"/>
        </w:rPr>
        <w:t>Club.</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5" w:line="249" w:lineRule="auto"/>
        <w:ind w:left="689" w:right="-26" w:hanging="283"/>
        <w:jc w:val="both"/>
        <w:rPr>
          <w:rFonts w:ascii="Calibri" w:hAnsi="Calibri"/>
          <w:i/>
          <w:sz w:val="18"/>
          <w:szCs w:val="18"/>
        </w:rPr>
      </w:pPr>
      <w:r w:rsidRPr="009F428D">
        <w:rPr>
          <w:rFonts w:ascii="Calibri" w:hAnsi="Calibri"/>
          <w:color w:val="231F20"/>
          <w:sz w:val="18"/>
          <w:szCs w:val="18"/>
        </w:rPr>
        <w:t>The appointed referee shall have power to decide as to the fitness of the Ground in all</w:t>
      </w:r>
      <w:r w:rsidRPr="009F428D">
        <w:rPr>
          <w:rFonts w:ascii="Calibri" w:hAnsi="Calibri"/>
          <w:color w:val="231F20"/>
          <w:spacing w:val="28"/>
          <w:sz w:val="18"/>
          <w:szCs w:val="18"/>
        </w:rPr>
        <w:t xml:space="preserve"> Competition </w:t>
      </w:r>
      <w:r w:rsidRPr="009F428D">
        <w:rPr>
          <w:rFonts w:ascii="Calibri" w:hAnsi="Calibri"/>
          <w:color w:val="231F20"/>
          <w:sz w:val="18"/>
          <w:szCs w:val="18"/>
        </w:rPr>
        <w:t xml:space="preserve">Matches and that decision shall be final, </w:t>
      </w:r>
      <w:r w:rsidRPr="009F428D">
        <w:rPr>
          <w:rFonts w:ascii="Calibri" w:hAnsi="Calibri"/>
          <w:i/>
          <w:color w:val="231F20"/>
          <w:sz w:val="18"/>
          <w:szCs w:val="18"/>
        </w:rPr>
        <w:t>subject to the determination of the Local Authority or the owners of a Ground, which must be accepted.</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5" w:line="249" w:lineRule="auto"/>
        <w:ind w:left="689" w:right="-26" w:hanging="283"/>
        <w:jc w:val="both"/>
        <w:rPr>
          <w:rFonts w:ascii="Calibri" w:hAnsi="Calibri"/>
          <w:sz w:val="18"/>
          <w:szCs w:val="18"/>
        </w:rPr>
      </w:pPr>
      <w:r w:rsidRPr="009F428D">
        <w:rPr>
          <w:rFonts w:ascii="Calibri" w:hAnsi="Calibri"/>
          <w:color w:val="231F20"/>
          <w:sz w:val="18"/>
          <w:szCs w:val="18"/>
        </w:rPr>
        <w:t>Subject to any limits/provisions laid down by the Sanctioning Authority, Match Officials</w:t>
      </w:r>
      <w:r w:rsidRPr="009F428D">
        <w:rPr>
          <w:rFonts w:ascii="Calibri" w:hAnsi="Calibri"/>
          <w:color w:val="231F20"/>
          <w:spacing w:val="28"/>
          <w:sz w:val="18"/>
          <w:szCs w:val="18"/>
        </w:rPr>
        <w:t xml:space="preserve"> </w:t>
      </w:r>
      <w:r w:rsidRPr="009F428D">
        <w:rPr>
          <w:rFonts w:ascii="Calibri" w:hAnsi="Calibri"/>
          <w:color w:val="231F20"/>
          <w:sz w:val="18"/>
          <w:szCs w:val="18"/>
        </w:rPr>
        <w:t>appointed</w:t>
      </w:r>
      <w:r w:rsidRPr="009F428D">
        <w:rPr>
          <w:rFonts w:ascii="Calibri" w:hAnsi="Calibri"/>
          <w:color w:val="231F20"/>
          <w:spacing w:val="-6"/>
          <w:sz w:val="18"/>
          <w:szCs w:val="18"/>
        </w:rPr>
        <w:t xml:space="preserve"> </w:t>
      </w:r>
      <w:r w:rsidRPr="009F428D">
        <w:rPr>
          <w:rFonts w:ascii="Calibri" w:hAnsi="Calibri"/>
          <w:color w:val="231F20"/>
          <w:sz w:val="18"/>
          <w:szCs w:val="18"/>
        </w:rPr>
        <w:t>under</w:t>
      </w:r>
      <w:r w:rsidRPr="009F428D">
        <w:rPr>
          <w:rFonts w:ascii="Calibri" w:hAnsi="Calibri"/>
          <w:color w:val="231F20"/>
          <w:spacing w:val="-6"/>
          <w:sz w:val="18"/>
          <w:szCs w:val="18"/>
        </w:rPr>
        <w:t xml:space="preserve"> </w:t>
      </w:r>
      <w:r w:rsidRPr="009F428D">
        <w:rPr>
          <w:rFonts w:ascii="Calibri" w:hAnsi="Calibri"/>
          <w:color w:val="231F20"/>
          <w:sz w:val="18"/>
          <w:szCs w:val="18"/>
        </w:rPr>
        <w:t>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w:t>
      </w:r>
      <w:r w:rsidRPr="009F428D">
        <w:rPr>
          <w:rFonts w:ascii="Calibri" w:hAnsi="Calibri"/>
          <w:color w:val="231F20"/>
          <w:sz w:val="18"/>
          <w:szCs w:val="18"/>
        </w:rPr>
        <w:t>shall</w:t>
      </w:r>
      <w:r w:rsidRPr="009F428D">
        <w:rPr>
          <w:rFonts w:ascii="Calibri" w:hAnsi="Calibri"/>
          <w:color w:val="231F20"/>
          <w:spacing w:val="-6"/>
          <w:sz w:val="18"/>
          <w:szCs w:val="18"/>
        </w:rPr>
        <w:t xml:space="preserve"> </w:t>
      </w:r>
      <w:r w:rsidRPr="009F428D">
        <w:rPr>
          <w:rFonts w:ascii="Calibri" w:hAnsi="Calibri"/>
          <w:color w:val="231F20"/>
          <w:sz w:val="18"/>
          <w:szCs w:val="18"/>
        </w:rPr>
        <w:t>be</w:t>
      </w:r>
      <w:r w:rsidRPr="009F428D">
        <w:rPr>
          <w:rFonts w:ascii="Calibri" w:hAnsi="Calibri"/>
          <w:color w:val="231F20"/>
          <w:spacing w:val="-6"/>
          <w:sz w:val="18"/>
          <w:szCs w:val="18"/>
        </w:rPr>
        <w:t xml:space="preserve"> </w:t>
      </w:r>
      <w:r w:rsidRPr="009F428D">
        <w:rPr>
          <w:rFonts w:ascii="Calibri" w:hAnsi="Calibri"/>
          <w:color w:val="231F20"/>
          <w:sz w:val="18"/>
          <w:szCs w:val="18"/>
        </w:rPr>
        <w:t>paid a match fee</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accordance</w:t>
      </w:r>
      <w:r w:rsidRPr="009F428D">
        <w:rPr>
          <w:rFonts w:ascii="Calibri" w:hAnsi="Calibri"/>
          <w:color w:val="231F20"/>
          <w:spacing w:val="-6"/>
          <w:sz w:val="18"/>
          <w:szCs w:val="18"/>
        </w:rPr>
        <w:t xml:space="preserve"> </w:t>
      </w:r>
      <w:r w:rsidRPr="009F428D">
        <w:rPr>
          <w:rFonts w:ascii="Calibri" w:hAnsi="Calibri"/>
          <w:color w:val="231F20"/>
          <w:sz w:val="18"/>
          <w:szCs w:val="18"/>
        </w:rPr>
        <w:t>with</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 xml:space="preserve">Fees </w:t>
      </w:r>
      <w:r w:rsidRPr="009F428D">
        <w:rPr>
          <w:rFonts w:ascii="Calibri" w:hAnsi="Calibri"/>
          <w:color w:val="231F20"/>
          <w:spacing w:val="-3"/>
          <w:sz w:val="18"/>
          <w:szCs w:val="18"/>
        </w:rPr>
        <w:t>Tariff and travel expenses of [</w:t>
      </w:r>
      <w:r w:rsidRPr="009F428D">
        <w:rPr>
          <w:rFonts w:ascii="Calibri" w:hAnsi="Calibri"/>
          <w:b/>
          <w:color w:val="7030A0"/>
          <w:spacing w:val="-3"/>
          <w:sz w:val="18"/>
          <w:szCs w:val="18"/>
        </w:rPr>
        <w:t>zero pence</w:t>
      </w:r>
      <w:r w:rsidRPr="009F428D">
        <w:rPr>
          <w:rFonts w:ascii="Calibri" w:hAnsi="Calibri"/>
          <w:color w:val="231F20"/>
          <w:spacing w:val="-3"/>
          <w:sz w:val="18"/>
          <w:szCs w:val="18"/>
        </w:rPr>
        <w:t>] per mile / or inclusive of travel expenses.</w:t>
      </w:r>
    </w:p>
    <w:p w:rsidR="00F94120" w:rsidRPr="009F428D" w:rsidRDefault="00F94120" w:rsidP="00F94120">
      <w:pPr>
        <w:pStyle w:val="BodyText"/>
        <w:spacing w:line="249" w:lineRule="auto"/>
        <w:ind w:left="689" w:right="-26" w:hanging="1"/>
        <w:rPr>
          <w:rFonts w:ascii="Calibri" w:hAnsi="Calibri"/>
          <w:sz w:val="18"/>
          <w:szCs w:val="18"/>
        </w:rPr>
      </w:pPr>
      <w:r w:rsidRPr="009F428D">
        <w:rPr>
          <w:rFonts w:ascii="Calibri" w:hAnsi="Calibri"/>
          <w:color w:val="231F20"/>
          <w:sz w:val="18"/>
          <w:szCs w:val="18"/>
        </w:rPr>
        <w:t>Match Officials will be paid their fees and/or expenses by the home Club before/immediately after the Competition Match, unless otherwise ordered</w:t>
      </w:r>
      <w:r w:rsidRPr="009F428D">
        <w:rPr>
          <w:rFonts w:ascii="Calibri" w:hAnsi="Calibri"/>
          <w:color w:val="231F20"/>
          <w:spacing w:val="-6"/>
          <w:sz w:val="18"/>
          <w:szCs w:val="18"/>
        </w:rPr>
        <w:t xml:space="preserve"> </w:t>
      </w:r>
      <w:r w:rsidRPr="009F428D">
        <w:rPr>
          <w:rFonts w:ascii="Calibri" w:hAnsi="Calibri"/>
          <w:color w:val="231F20"/>
          <w:sz w:val="18"/>
          <w:szCs w:val="18"/>
        </w:rPr>
        <w:t>by</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Management</w:t>
      </w:r>
      <w:r w:rsidRPr="009F428D">
        <w:rPr>
          <w:rFonts w:ascii="Calibri" w:hAnsi="Calibri"/>
          <w:color w:val="231F20"/>
          <w:spacing w:val="-6"/>
          <w:sz w:val="18"/>
          <w:szCs w:val="18"/>
        </w:rPr>
        <w:t xml:space="preserve"> </w:t>
      </w:r>
      <w:r w:rsidRPr="009F428D">
        <w:rPr>
          <w:rFonts w:ascii="Calibri" w:hAnsi="Calibri"/>
          <w:color w:val="231F20"/>
          <w:sz w:val="18"/>
          <w:szCs w:val="18"/>
        </w:rPr>
        <w:t>Committee.</w:t>
      </w:r>
      <w:r w:rsidRPr="009F428D">
        <w:rPr>
          <w:rFonts w:ascii="Calibri" w:hAnsi="Calibri"/>
          <w:color w:val="231F20"/>
          <w:spacing w:val="-6"/>
          <w:sz w:val="18"/>
          <w:szCs w:val="18"/>
        </w:rPr>
        <w:t xml:space="preserve"> </w:t>
      </w:r>
      <w:r w:rsidRPr="009F428D">
        <w:rPr>
          <w:rFonts w:ascii="Calibri" w:hAnsi="Calibri"/>
          <w:color w:val="231F20"/>
          <w:sz w:val="18"/>
          <w:szCs w:val="18"/>
        </w:rPr>
        <w:t>Failure</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comply</w:t>
      </w:r>
      <w:r w:rsidRPr="009F428D">
        <w:rPr>
          <w:rFonts w:ascii="Calibri" w:hAnsi="Calibri"/>
          <w:color w:val="231F20"/>
          <w:spacing w:val="-6"/>
          <w:sz w:val="18"/>
          <w:szCs w:val="18"/>
        </w:rPr>
        <w:t xml:space="preserve"> </w:t>
      </w:r>
      <w:r w:rsidRPr="009F428D">
        <w:rPr>
          <w:rFonts w:ascii="Calibri" w:hAnsi="Calibri"/>
          <w:color w:val="231F20"/>
          <w:sz w:val="18"/>
          <w:szCs w:val="18"/>
        </w:rPr>
        <w:t>with</w:t>
      </w:r>
      <w:r w:rsidRPr="009F428D">
        <w:rPr>
          <w:rFonts w:ascii="Calibri" w:hAnsi="Calibri"/>
          <w:color w:val="231F20"/>
          <w:spacing w:val="-6"/>
          <w:sz w:val="18"/>
          <w:szCs w:val="18"/>
        </w:rPr>
        <w:t xml:space="preserve"> </w:t>
      </w:r>
      <w:r w:rsidRPr="009F428D">
        <w:rPr>
          <w:rFonts w:ascii="Calibri" w:hAnsi="Calibri"/>
          <w:color w:val="231F20"/>
          <w:sz w:val="18"/>
          <w:szCs w:val="18"/>
        </w:rPr>
        <w:t>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w:t>
      </w:r>
      <w:r w:rsidRPr="009F428D">
        <w:rPr>
          <w:rFonts w:ascii="Calibri" w:hAnsi="Calibri"/>
          <w:color w:val="231F20"/>
          <w:sz w:val="18"/>
          <w:szCs w:val="18"/>
        </w:rPr>
        <w:t>will</w:t>
      </w:r>
      <w:r w:rsidRPr="009F428D">
        <w:rPr>
          <w:rFonts w:ascii="Calibri" w:hAnsi="Calibri"/>
          <w:color w:val="231F20"/>
          <w:spacing w:val="-6"/>
          <w:sz w:val="18"/>
          <w:szCs w:val="18"/>
        </w:rPr>
        <w:t xml:space="preserve"> </w:t>
      </w:r>
      <w:r w:rsidRPr="009F428D">
        <w:rPr>
          <w:rFonts w:ascii="Calibri" w:hAnsi="Calibri"/>
          <w:color w:val="231F20"/>
          <w:sz w:val="18"/>
          <w:szCs w:val="18"/>
        </w:rPr>
        <w:t>result</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fine in accordance with the Fines</w:t>
      </w:r>
      <w:r w:rsidRPr="009F428D">
        <w:rPr>
          <w:rFonts w:ascii="Calibri" w:hAnsi="Calibri"/>
          <w:color w:val="231F20"/>
          <w:spacing w:val="-15"/>
          <w:sz w:val="18"/>
          <w:szCs w:val="18"/>
        </w:rPr>
        <w:t xml:space="preserve"> </w:t>
      </w:r>
      <w:r w:rsidRPr="009F428D">
        <w:rPr>
          <w:rFonts w:ascii="Calibri" w:hAnsi="Calibri"/>
          <w:color w:val="231F20"/>
          <w:sz w:val="18"/>
          <w:szCs w:val="18"/>
        </w:rPr>
        <w:t>Tariff.</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7" w:line="249" w:lineRule="auto"/>
        <w:ind w:left="689" w:right="-26" w:hanging="283"/>
        <w:jc w:val="both"/>
        <w:rPr>
          <w:rFonts w:ascii="Calibri" w:hAnsi="Calibri"/>
          <w:sz w:val="18"/>
          <w:szCs w:val="18"/>
        </w:rPr>
      </w:pPr>
      <w:r w:rsidRPr="009F428D">
        <w:rPr>
          <w:rFonts w:ascii="Calibri" w:hAnsi="Calibri"/>
          <w:color w:val="231F20"/>
          <w:sz w:val="18"/>
          <w:szCs w:val="18"/>
        </w:rPr>
        <w:t>In the event of a Competition Match not being played because of circumstances over which the Clubs have</w:t>
      </w:r>
      <w:r w:rsidRPr="009F428D">
        <w:rPr>
          <w:rFonts w:ascii="Calibri" w:hAnsi="Calibri"/>
          <w:color w:val="231F20"/>
          <w:spacing w:val="-8"/>
          <w:sz w:val="18"/>
          <w:szCs w:val="18"/>
        </w:rPr>
        <w:t xml:space="preserve"> </w:t>
      </w:r>
      <w:r w:rsidRPr="009F428D">
        <w:rPr>
          <w:rFonts w:ascii="Calibri" w:hAnsi="Calibri"/>
          <w:color w:val="231F20"/>
          <w:sz w:val="18"/>
          <w:szCs w:val="18"/>
        </w:rPr>
        <w:t>no</w:t>
      </w:r>
      <w:r w:rsidRPr="009F428D">
        <w:rPr>
          <w:rFonts w:ascii="Calibri" w:hAnsi="Calibri"/>
          <w:color w:val="231F20"/>
          <w:spacing w:val="-8"/>
          <w:sz w:val="18"/>
          <w:szCs w:val="18"/>
        </w:rPr>
        <w:t xml:space="preserve"> </w:t>
      </w:r>
      <w:r w:rsidRPr="009F428D">
        <w:rPr>
          <w:rFonts w:ascii="Calibri" w:hAnsi="Calibri"/>
          <w:color w:val="231F20"/>
          <w:sz w:val="18"/>
          <w:szCs w:val="18"/>
        </w:rPr>
        <w:t>control,</w:t>
      </w:r>
      <w:r w:rsidRPr="009F428D">
        <w:rPr>
          <w:rFonts w:ascii="Calibri" w:hAnsi="Calibri"/>
          <w:color w:val="231F20"/>
          <w:spacing w:val="-8"/>
          <w:sz w:val="18"/>
          <w:szCs w:val="18"/>
        </w:rPr>
        <w:t xml:space="preserve"> </w:t>
      </w:r>
      <w:r w:rsidRPr="009F428D">
        <w:rPr>
          <w:rFonts w:ascii="Calibri" w:hAnsi="Calibri"/>
          <w:color w:val="231F20"/>
          <w:sz w:val="18"/>
          <w:szCs w:val="18"/>
        </w:rPr>
        <w:t>the</w:t>
      </w:r>
      <w:r w:rsidRPr="009F428D">
        <w:rPr>
          <w:rFonts w:ascii="Calibri" w:hAnsi="Calibri"/>
          <w:color w:val="231F20"/>
          <w:spacing w:val="-8"/>
          <w:sz w:val="18"/>
          <w:szCs w:val="18"/>
        </w:rPr>
        <w:t xml:space="preserve"> </w:t>
      </w:r>
      <w:r w:rsidRPr="009F428D">
        <w:rPr>
          <w:rFonts w:ascii="Calibri" w:hAnsi="Calibri"/>
          <w:color w:val="231F20"/>
          <w:sz w:val="18"/>
          <w:szCs w:val="18"/>
        </w:rPr>
        <w:t>Match</w:t>
      </w:r>
      <w:r w:rsidRPr="009F428D">
        <w:rPr>
          <w:rFonts w:ascii="Calibri" w:hAnsi="Calibri"/>
          <w:color w:val="231F20"/>
          <w:spacing w:val="-8"/>
          <w:sz w:val="18"/>
          <w:szCs w:val="18"/>
        </w:rPr>
        <w:t xml:space="preserve"> </w:t>
      </w:r>
      <w:r w:rsidRPr="009F428D">
        <w:rPr>
          <w:rFonts w:ascii="Calibri" w:hAnsi="Calibri"/>
          <w:color w:val="231F20"/>
          <w:sz w:val="18"/>
          <w:szCs w:val="18"/>
        </w:rPr>
        <w:t>Officials,</w:t>
      </w:r>
      <w:r w:rsidRPr="009F428D">
        <w:rPr>
          <w:rFonts w:ascii="Calibri" w:hAnsi="Calibri"/>
          <w:color w:val="231F20"/>
          <w:spacing w:val="-8"/>
          <w:sz w:val="18"/>
          <w:szCs w:val="18"/>
        </w:rPr>
        <w:t xml:space="preserve"> </w:t>
      </w:r>
      <w:r w:rsidRPr="009F428D">
        <w:rPr>
          <w:rFonts w:ascii="Calibri" w:hAnsi="Calibri"/>
          <w:color w:val="231F20"/>
          <w:sz w:val="18"/>
          <w:szCs w:val="18"/>
        </w:rPr>
        <w:t>if</w:t>
      </w:r>
      <w:r w:rsidRPr="009F428D">
        <w:rPr>
          <w:rFonts w:ascii="Calibri" w:hAnsi="Calibri"/>
          <w:color w:val="231F20"/>
          <w:spacing w:val="-8"/>
          <w:sz w:val="18"/>
          <w:szCs w:val="18"/>
        </w:rPr>
        <w:t xml:space="preserve"> </w:t>
      </w:r>
      <w:r w:rsidRPr="009F428D">
        <w:rPr>
          <w:rFonts w:ascii="Calibri" w:hAnsi="Calibri"/>
          <w:color w:val="231F20"/>
          <w:sz w:val="18"/>
          <w:szCs w:val="18"/>
        </w:rPr>
        <w:t>present,</w:t>
      </w:r>
      <w:r w:rsidRPr="009F428D">
        <w:rPr>
          <w:rFonts w:ascii="Calibri" w:hAnsi="Calibri"/>
          <w:color w:val="231F20"/>
          <w:spacing w:val="-8"/>
          <w:sz w:val="18"/>
          <w:szCs w:val="18"/>
        </w:rPr>
        <w:t xml:space="preserve"> </w:t>
      </w:r>
      <w:r w:rsidRPr="009F428D">
        <w:rPr>
          <w:rFonts w:ascii="Calibri" w:hAnsi="Calibri"/>
          <w:color w:val="231F20"/>
          <w:sz w:val="18"/>
          <w:szCs w:val="18"/>
        </w:rPr>
        <w:t>shall</w:t>
      </w:r>
      <w:r w:rsidRPr="009F428D">
        <w:rPr>
          <w:rFonts w:ascii="Calibri" w:hAnsi="Calibri"/>
          <w:color w:val="231F20"/>
          <w:spacing w:val="-8"/>
          <w:sz w:val="18"/>
          <w:szCs w:val="18"/>
        </w:rPr>
        <w:t xml:space="preserve"> </w:t>
      </w:r>
      <w:r w:rsidRPr="009F428D">
        <w:rPr>
          <w:rFonts w:ascii="Calibri" w:hAnsi="Calibri"/>
          <w:color w:val="231F20"/>
          <w:sz w:val="18"/>
          <w:szCs w:val="18"/>
        </w:rPr>
        <w:t>be</w:t>
      </w:r>
      <w:r w:rsidRPr="009F428D">
        <w:rPr>
          <w:rFonts w:ascii="Calibri" w:hAnsi="Calibri"/>
          <w:color w:val="231F20"/>
          <w:spacing w:val="-8"/>
          <w:sz w:val="18"/>
          <w:szCs w:val="18"/>
        </w:rPr>
        <w:t xml:space="preserve"> </w:t>
      </w:r>
      <w:r w:rsidRPr="009F428D">
        <w:rPr>
          <w:rFonts w:ascii="Calibri" w:hAnsi="Calibri"/>
          <w:color w:val="231F20"/>
          <w:sz w:val="18"/>
          <w:szCs w:val="18"/>
        </w:rPr>
        <w:t>entitled</w:t>
      </w:r>
      <w:r w:rsidRPr="009F428D">
        <w:rPr>
          <w:rFonts w:ascii="Calibri" w:hAnsi="Calibri"/>
          <w:color w:val="231F20"/>
          <w:spacing w:val="-8"/>
          <w:sz w:val="18"/>
          <w:szCs w:val="18"/>
        </w:rPr>
        <w:t xml:space="preserve"> </w:t>
      </w:r>
      <w:r w:rsidRPr="009F428D">
        <w:rPr>
          <w:rFonts w:ascii="Calibri" w:hAnsi="Calibri"/>
          <w:color w:val="231F20"/>
          <w:sz w:val="18"/>
          <w:szCs w:val="18"/>
        </w:rPr>
        <w:t>to</w:t>
      </w:r>
      <w:r w:rsidRPr="009F428D">
        <w:rPr>
          <w:rFonts w:ascii="Calibri" w:hAnsi="Calibri"/>
          <w:color w:val="231F20"/>
          <w:spacing w:val="-8"/>
          <w:sz w:val="18"/>
          <w:szCs w:val="18"/>
        </w:rPr>
        <w:t xml:space="preserve"> </w:t>
      </w:r>
      <w:r w:rsidRPr="009F428D">
        <w:rPr>
          <w:rFonts w:ascii="Calibri" w:hAnsi="Calibri"/>
          <w:i/>
          <w:strike/>
          <w:color w:val="231F20"/>
          <w:sz w:val="18"/>
          <w:szCs w:val="18"/>
        </w:rPr>
        <w:t>full</w:t>
      </w:r>
      <w:r w:rsidRPr="009F428D">
        <w:rPr>
          <w:rFonts w:ascii="Calibri" w:hAnsi="Calibri"/>
          <w:i/>
          <w:strike/>
          <w:color w:val="231F20"/>
          <w:spacing w:val="-7"/>
          <w:sz w:val="18"/>
          <w:szCs w:val="18"/>
        </w:rPr>
        <w:t xml:space="preserve"> </w:t>
      </w:r>
      <w:r w:rsidRPr="009F428D">
        <w:rPr>
          <w:rFonts w:ascii="Calibri" w:hAnsi="Calibri"/>
          <w:i/>
          <w:strike/>
          <w:color w:val="231F20"/>
          <w:sz w:val="18"/>
          <w:szCs w:val="18"/>
        </w:rPr>
        <w:t>fee</w:t>
      </w:r>
      <w:r w:rsidRPr="009F428D">
        <w:rPr>
          <w:rFonts w:ascii="Calibri" w:hAnsi="Calibri"/>
          <w:i/>
          <w:strike/>
          <w:color w:val="231F20"/>
          <w:spacing w:val="-7"/>
          <w:sz w:val="18"/>
          <w:szCs w:val="18"/>
        </w:rPr>
        <w:t xml:space="preserve"> </w:t>
      </w:r>
      <w:r w:rsidRPr="009F428D">
        <w:rPr>
          <w:rFonts w:ascii="Calibri" w:hAnsi="Calibri"/>
          <w:i/>
          <w:strike/>
          <w:color w:val="231F20"/>
          <w:sz w:val="18"/>
          <w:szCs w:val="18"/>
        </w:rPr>
        <w:t>plus</w:t>
      </w:r>
      <w:r w:rsidRPr="009F428D">
        <w:rPr>
          <w:rFonts w:ascii="Calibri" w:hAnsi="Calibri"/>
          <w:i/>
          <w:strike/>
          <w:color w:val="231F20"/>
          <w:spacing w:val="-7"/>
          <w:sz w:val="18"/>
          <w:szCs w:val="18"/>
        </w:rPr>
        <w:t xml:space="preserve"> </w:t>
      </w:r>
      <w:r w:rsidRPr="009F428D">
        <w:rPr>
          <w:rFonts w:ascii="Calibri" w:hAnsi="Calibri"/>
          <w:i/>
          <w:strike/>
          <w:color w:val="231F20"/>
          <w:sz w:val="18"/>
          <w:szCs w:val="18"/>
        </w:rPr>
        <w:t>expenses/half fee plus expenses/</w:t>
      </w:r>
      <w:r w:rsidRPr="009F428D">
        <w:rPr>
          <w:rFonts w:ascii="Calibri" w:hAnsi="Calibri"/>
          <w:i/>
          <w:color w:val="231F20"/>
          <w:sz w:val="18"/>
          <w:szCs w:val="18"/>
        </w:rPr>
        <w:t xml:space="preserve">expenses only. </w:t>
      </w:r>
      <w:r w:rsidRPr="009F428D">
        <w:rPr>
          <w:rFonts w:ascii="Calibri" w:hAnsi="Calibri"/>
          <w:color w:val="231F20"/>
          <w:sz w:val="18"/>
          <w:szCs w:val="18"/>
        </w:rPr>
        <w:t>Where a Competition Match is not played owing to one Club being in default,</w:t>
      </w:r>
      <w:r w:rsidRPr="009F428D">
        <w:rPr>
          <w:rFonts w:ascii="Calibri" w:hAnsi="Calibri"/>
          <w:color w:val="231F20"/>
          <w:spacing w:val="-7"/>
          <w:sz w:val="18"/>
          <w:szCs w:val="18"/>
        </w:rPr>
        <w:t xml:space="preserve"> </w:t>
      </w:r>
      <w:r w:rsidRPr="009F428D">
        <w:rPr>
          <w:rFonts w:ascii="Calibri" w:hAnsi="Calibri"/>
          <w:color w:val="231F20"/>
          <w:sz w:val="18"/>
          <w:szCs w:val="18"/>
        </w:rPr>
        <w:t>that</w:t>
      </w:r>
      <w:r w:rsidRPr="009F428D">
        <w:rPr>
          <w:rFonts w:ascii="Calibri" w:hAnsi="Calibri"/>
          <w:color w:val="231F20"/>
          <w:spacing w:val="-7"/>
          <w:sz w:val="18"/>
          <w:szCs w:val="18"/>
        </w:rPr>
        <w:t xml:space="preserve"> </w:t>
      </w:r>
      <w:r w:rsidRPr="009F428D">
        <w:rPr>
          <w:rFonts w:ascii="Calibri" w:hAnsi="Calibri"/>
          <w:color w:val="231F20"/>
          <w:sz w:val="18"/>
          <w:szCs w:val="18"/>
        </w:rPr>
        <w:t>Club</w:t>
      </w:r>
      <w:r w:rsidRPr="009F428D">
        <w:rPr>
          <w:rFonts w:ascii="Calibri" w:hAnsi="Calibri"/>
          <w:color w:val="231F20"/>
          <w:spacing w:val="-7"/>
          <w:sz w:val="18"/>
          <w:szCs w:val="18"/>
        </w:rPr>
        <w:t xml:space="preserve"> </w:t>
      </w:r>
      <w:r w:rsidRPr="009F428D">
        <w:rPr>
          <w:rFonts w:ascii="Calibri" w:hAnsi="Calibri"/>
          <w:color w:val="231F20"/>
          <w:sz w:val="18"/>
          <w:szCs w:val="18"/>
        </w:rPr>
        <w:t>shall</w:t>
      </w:r>
      <w:r w:rsidRPr="009F428D">
        <w:rPr>
          <w:rFonts w:ascii="Calibri" w:hAnsi="Calibri"/>
          <w:color w:val="231F20"/>
          <w:spacing w:val="-7"/>
          <w:sz w:val="18"/>
          <w:szCs w:val="18"/>
        </w:rPr>
        <w:t xml:space="preserve"> </w:t>
      </w:r>
      <w:r w:rsidRPr="009F428D">
        <w:rPr>
          <w:rFonts w:ascii="Calibri" w:hAnsi="Calibri"/>
          <w:color w:val="231F20"/>
          <w:sz w:val="18"/>
          <w:szCs w:val="18"/>
        </w:rPr>
        <w:t>be</w:t>
      </w:r>
      <w:r w:rsidRPr="009F428D">
        <w:rPr>
          <w:rFonts w:ascii="Calibri" w:hAnsi="Calibri"/>
          <w:color w:val="231F20"/>
          <w:spacing w:val="-7"/>
          <w:sz w:val="18"/>
          <w:szCs w:val="18"/>
        </w:rPr>
        <w:t xml:space="preserve"> </w:t>
      </w:r>
      <w:r w:rsidRPr="009F428D">
        <w:rPr>
          <w:rFonts w:ascii="Calibri" w:hAnsi="Calibri"/>
          <w:color w:val="231F20"/>
          <w:sz w:val="18"/>
          <w:szCs w:val="18"/>
        </w:rPr>
        <w:t>ordered</w:t>
      </w:r>
      <w:r w:rsidRPr="009F428D">
        <w:rPr>
          <w:rFonts w:ascii="Calibri" w:hAnsi="Calibri"/>
          <w:color w:val="231F20"/>
          <w:spacing w:val="-7"/>
          <w:sz w:val="18"/>
          <w:szCs w:val="18"/>
        </w:rPr>
        <w:t xml:space="preserve"> </w:t>
      </w:r>
      <w:r w:rsidRPr="009F428D">
        <w:rPr>
          <w:rFonts w:ascii="Calibri" w:hAnsi="Calibri"/>
          <w:color w:val="231F20"/>
          <w:sz w:val="18"/>
          <w:szCs w:val="18"/>
        </w:rPr>
        <w:t>to</w:t>
      </w:r>
      <w:r w:rsidRPr="009F428D">
        <w:rPr>
          <w:rFonts w:ascii="Calibri" w:hAnsi="Calibri"/>
          <w:color w:val="231F20"/>
          <w:spacing w:val="-7"/>
          <w:sz w:val="18"/>
          <w:szCs w:val="18"/>
        </w:rPr>
        <w:t xml:space="preserve"> </w:t>
      </w:r>
      <w:r w:rsidRPr="009F428D">
        <w:rPr>
          <w:rFonts w:ascii="Calibri" w:hAnsi="Calibri"/>
          <w:color w:val="231F20"/>
          <w:sz w:val="18"/>
          <w:szCs w:val="18"/>
        </w:rPr>
        <w:t>pay</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Match</w:t>
      </w:r>
      <w:r w:rsidRPr="009F428D">
        <w:rPr>
          <w:rFonts w:ascii="Calibri" w:hAnsi="Calibri"/>
          <w:color w:val="231F20"/>
          <w:spacing w:val="-7"/>
          <w:sz w:val="18"/>
          <w:szCs w:val="18"/>
        </w:rPr>
        <w:t xml:space="preserve"> </w:t>
      </w:r>
      <w:r w:rsidRPr="009F428D">
        <w:rPr>
          <w:rFonts w:ascii="Calibri" w:hAnsi="Calibri"/>
          <w:color w:val="231F20"/>
          <w:sz w:val="18"/>
          <w:szCs w:val="18"/>
        </w:rPr>
        <w:t>Officials,</w:t>
      </w:r>
      <w:r w:rsidRPr="009F428D">
        <w:rPr>
          <w:rFonts w:ascii="Calibri" w:hAnsi="Calibri"/>
          <w:color w:val="231F20"/>
          <w:spacing w:val="-7"/>
          <w:sz w:val="18"/>
          <w:szCs w:val="18"/>
        </w:rPr>
        <w:t xml:space="preserve"> </w:t>
      </w:r>
      <w:r w:rsidRPr="009F428D">
        <w:rPr>
          <w:rFonts w:ascii="Calibri" w:hAnsi="Calibri"/>
          <w:color w:val="231F20"/>
          <w:sz w:val="18"/>
          <w:szCs w:val="18"/>
        </w:rPr>
        <w:t>if</w:t>
      </w:r>
      <w:r w:rsidRPr="009F428D">
        <w:rPr>
          <w:rFonts w:ascii="Calibri" w:hAnsi="Calibri"/>
          <w:color w:val="231F20"/>
          <w:spacing w:val="-7"/>
          <w:sz w:val="18"/>
          <w:szCs w:val="18"/>
        </w:rPr>
        <w:t xml:space="preserve"> </w:t>
      </w:r>
      <w:r w:rsidRPr="009F428D">
        <w:rPr>
          <w:rFonts w:ascii="Calibri" w:hAnsi="Calibri"/>
          <w:color w:val="231F20"/>
          <w:sz w:val="18"/>
          <w:szCs w:val="18"/>
        </w:rPr>
        <w:t>they</w:t>
      </w:r>
      <w:r w:rsidRPr="009F428D">
        <w:rPr>
          <w:rFonts w:ascii="Calibri" w:hAnsi="Calibri"/>
          <w:color w:val="231F20"/>
          <w:spacing w:val="-7"/>
          <w:sz w:val="18"/>
          <w:szCs w:val="18"/>
        </w:rPr>
        <w:t xml:space="preserve"> </w:t>
      </w:r>
      <w:r w:rsidRPr="009F428D">
        <w:rPr>
          <w:rFonts w:ascii="Calibri" w:hAnsi="Calibri"/>
          <w:color w:val="231F20"/>
          <w:sz w:val="18"/>
          <w:szCs w:val="18"/>
        </w:rPr>
        <w:t>attend</w:t>
      </w:r>
      <w:r w:rsidRPr="009F428D">
        <w:rPr>
          <w:rFonts w:ascii="Calibri" w:hAnsi="Calibri"/>
          <w:color w:val="231F20"/>
          <w:spacing w:val="-7"/>
          <w:sz w:val="18"/>
          <w:szCs w:val="18"/>
        </w:rPr>
        <w:t xml:space="preserve"> </w:t>
      </w:r>
      <w:r w:rsidRPr="009F428D">
        <w:rPr>
          <w:rFonts w:ascii="Calibri" w:hAnsi="Calibri"/>
          <w:color w:val="231F20"/>
          <w:sz w:val="18"/>
          <w:szCs w:val="18"/>
        </w:rPr>
        <w:t>the</w:t>
      </w:r>
      <w:r w:rsidRPr="009F428D">
        <w:rPr>
          <w:rFonts w:ascii="Calibri" w:hAnsi="Calibri"/>
          <w:color w:val="231F20"/>
          <w:spacing w:val="-7"/>
          <w:sz w:val="18"/>
          <w:szCs w:val="18"/>
        </w:rPr>
        <w:t xml:space="preserve"> </w:t>
      </w:r>
      <w:r w:rsidRPr="009F428D">
        <w:rPr>
          <w:rFonts w:ascii="Calibri" w:hAnsi="Calibri"/>
          <w:color w:val="231F20"/>
          <w:sz w:val="18"/>
          <w:szCs w:val="18"/>
        </w:rPr>
        <w:t>Ground,</w:t>
      </w:r>
      <w:r w:rsidRPr="009F428D">
        <w:rPr>
          <w:rFonts w:ascii="Calibri" w:hAnsi="Calibri"/>
          <w:color w:val="231F20"/>
          <w:spacing w:val="-7"/>
          <w:sz w:val="18"/>
          <w:szCs w:val="18"/>
        </w:rPr>
        <w:t xml:space="preserve"> </w:t>
      </w:r>
      <w:r w:rsidRPr="009F428D">
        <w:rPr>
          <w:rFonts w:ascii="Calibri" w:hAnsi="Calibri"/>
          <w:color w:val="231F20"/>
          <w:sz w:val="18"/>
          <w:szCs w:val="18"/>
        </w:rPr>
        <w:t>their full</w:t>
      </w:r>
      <w:r w:rsidRPr="009F428D">
        <w:rPr>
          <w:rFonts w:ascii="Calibri" w:hAnsi="Calibri"/>
          <w:color w:val="231F20"/>
          <w:spacing w:val="-6"/>
          <w:sz w:val="18"/>
          <w:szCs w:val="18"/>
        </w:rPr>
        <w:t xml:space="preserve"> </w:t>
      </w:r>
      <w:r w:rsidRPr="009F428D">
        <w:rPr>
          <w:rFonts w:ascii="Calibri" w:hAnsi="Calibri"/>
          <w:color w:val="231F20"/>
          <w:sz w:val="18"/>
          <w:szCs w:val="18"/>
        </w:rPr>
        <w:t>fee</w:t>
      </w:r>
      <w:r w:rsidRPr="009F428D">
        <w:rPr>
          <w:rFonts w:ascii="Calibri" w:hAnsi="Calibri"/>
          <w:color w:val="231F20"/>
          <w:spacing w:val="-6"/>
          <w:sz w:val="18"/>
          <w:szCs w:val="18"/>
        </w:rPr>
        <w:t xml:space="preserve"> </w:t>
      </w:r>
      <w:r w:rsidRPr="009F428D">
        <w:rPr>
          <w:rFonts w:ascii="Calibri" w:hAnsi="Calibri"/>
          <w:color w:val="231F20"/>
          <w:sz w:val="18"/>
          <w:szCs w:val="18"/>
        </w:rPr>
        <w:t>and</w:t>
      </w:r>
      <w:r w:rsidRPr="009F428D">
        <w:rPr>
          <w:rFonts w:ascii="Calibri" w:hAnsi="Calibri"/>
          <w:color w:val="231F20"/>
          <w:spacing w:val="-6"/>
          <w:sz w:val="18"/>
          <w:szCs w:val="18"/>
        </w:rPr>
        <w:t xml:space="preserve"> </w:t>
      </w:r>
      <w:r w:rsidRPr="009F428D">
        <w:rPr>
          <w:rFonts w:ascii="Calibri" w:hAnsi="Calibri"/>
          <w:color w:val="231F20"/>
          <w:sz w:val="18"/>
          <w:szCs w:val="18"/>
        </w:rPr>
        <w:t>expenses.</w:t>
      </w:r>
      <w:r w:rsidRPr="009F428D">
        <w:rPr>
          <w:rFonts w:ascii="Calibri" w:hAnsi="Calibri"/>
          <w:color w:val="231F20"/>
          <w:spacing w:val="-6"/>
          <w:sz w:val="18"/>
          <w:szCs w:val="18"/>
        </w:rPr>
        <w:t xml:space="preserve"> </w:t>
      </w:r>
      <w:r w:rsidRPr="009F428D">
        <w:rPr>
          <w:rFonts w:ascii="Calibri" w:hAnsi="Calibri"/>
          <w:color w:val="231F20"/>
          <w:sz w:val="18"/>
          <w:szCs w:val="18"/>
        </w:rPr>
        <w:t>Failure</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comply</w:t>
      </w:r>
      <w:r w:rsidRPr="009F428D">
        <w:rPr>
          <w:rFonts w:ascii="Calibri" w:hAnsi="Calibri"/>
          <w:color w:val="231F20"/>
          <w:spacing w:val="-6"/>
          <w:sz w:val="18"/>
          <w:szCs w:val="18"/>
        </w:rPr>
        <w:t xml:space="preserve"> </w:t>
      </w:r>
      <w:r w:rsidRPr="009F428D">
        <w:rPr>
          <w:rFonts w:ascii="Calibri" w:hAnsi="Calibri"/>
          <w:color w:val="231F20"/>
          <w:sz w:val="18"/>
          <w:szCs w:val="18"/>
        </w:rPr>
        <w:t>with</w:t>
      </w:r>
      <w:r w:rsidRPr="009F428D">
        <w:rPr>
          <w:rFonts w:ascii="Calibri" w:hAnsi="Calibri"/>
          <w:color w:val="231F20"/>
          <w:spacing w:val="-6"/>
          <w:sz w:val="18"/>
          <w:szCs w:val="18"/>
        </w:rPr>
        <w:t xml:space="preserve"> </w:t>
      </w:r>
      <w:r w:rsidRPr="009F428D">
        <w:rPr>
          <w:rFonts w:ascii="Calibri" w:hAnsi="Calibri"/>
          <w:color w:val="231F20"/>
          <w:sz w:val="18"/>
          <w:szCs w:val="18"/>
        </w:rPr>
        <w:t>this</w:t>
      </w:r>
      <w:r w:rsidRPr="009F428D">
        <w:rPr>
          <w:rFonts w:ascii="Calibri" w:hAnsi="Calibri"/>
          <w:color w:val="231F20"/>
          <w:spacing w:val="-6"/>
          <w:sz w:val="18"/>
          <w:szCs w:val="18"/>
        </w:rPr>
        <w:t xml:space="preserve"> </w:t>
      </w:r>
      <w:r w:rsidRPr="009F428D">
        <w:rPr>
          <w:rFonts w:ascii="Calibri" w:hAnsi="Calibri"/>
          <w:color w:val="231F20"/>
          <w:sz w:val="18"/>
          <w:szCs w:val="18"/>
        </w:rPr>
        <w:t>Rule</w:t>
      </w:r>
      <w:r w:rsidRPr="009F428D">
        <w:rPr>
          <w:rFonts w:ascii="Calibri" w:hAnsi="Calibri"/>
          <w:color w:val="231F20"/>
          <w:spacing w:val="-6"/>
          <w:sz w:val="18"/>
          <w:szCs w:val="18"/>
        </w:rPr>
        <w:t xml:space="preserve"> </w:t>
      </w:r>
      <w:r w:rsidRPr="009F428D">
        <w:rPr>
          <w:rFonts w:ascii="Calibri" w:hAnsi="Calibri"/>
          <w:color w:val="231F20"/>
          <w:sz w:val="18"/>
          <w:szCs w:val="18"/>
        </w:rPr>
        <w:t>will</w:t>
      </w:r>
      <w:r w:rsidRPr="009F428D">
        <w:rPr>
          <w:rFonts w:ascii="Calibri" w:hAnsi="Calibri"/>
          <w:color w:val="231F20"/>
          <w:spacing w:val="-6"/>
          <w:sz w:val="18"/>
          <w:szCs w:val="18"/>
        </w:rPr>
        <w:t xml:space="preserve"> </w:t>
      </w:r>
      <w:r w:rsidRPr="009F428D">
        <w:rPr>
          <w:rFonts w:ascii="Calibri" w:hAnsi="Calibri"/>
          <w:color w:val="231F20"/>
          <w:sz w:val="18"/>
          <w:szCs w:val="18"/>
        </w:rPr>
        <w:t>result</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w:t>
      </w:r>
      <w:r w:rsidRPr="009F428D">
        <w:rPr>
          <w:rFonts w:ascii="Calibri" w:hAnsi="Calibri"/>
          <w:color w:val="231F20"/>
          <w:spacing w:val="-6"/>
          <w:sz w:val="18"/>
          <w:szCs w:val="18"/>
        </w:rPr>
        <w:t xml:space="preserve"> </w:t>
      </w:r>
      <w:r w:rsidRPr="009F428D">
        <w:rPr>
          <w:rFonts w:ascii="Calibri" w:hAnsi="Calibri"/>
          <w:color w:val="231F20"/>
          <w:sz w:val="18"/>
          <w:szCs w:val="18"/>
        </w:rPr>
        <w:t>fine</w:t>
      </w:r>
      <w:r w:rsidRPr="009F428D">
        <w:rPr>
          <w:rFonts w:ascii="Calibri" w:hAnsi="Calibri"/>
          <w:color w:val="231F20"/>
          <w:spacing w:val="-6"/>
          <w:sz w:val="18"/>
          <w:szCs w:val="18"/>
        </w:rPr>
        <w:t xml:space="preserve"> </w:t>
      </w:r>
      <w:r w:rsidRPr="009F428D">
        <w:rPr>
          <w:rFonts w:ascii="Calibri" w:hAnsi="Calibri"/>
          <w:color w:val="231F20"/>
          <w:sz w:val="18"/>
          <w:szCs w:val="18"/>
        </w:rPr>
        <w:t>in</w:t>
      </w:r>
      <w:r w:rsidRPr="009F428D">
        <w:rPr>
          <w:rFonts w:ascii="Calibri" w:hAnsi="Calibri"/>
          <w:color w:val="231F20"/>
          <w:spacing w:val="-6"/>
          <w:sz w:val="18"/>
          <w:szCs w:val="18"/>
        </w:rPr>
        <w:t xml:space="preserve"> </w:t>
      </w:r>
      <w:r w:rsidRPr="009F428D">
        <w:rPr>
          <w:rFonts w:ascii="Calibri" w:hAnsi="Calibri"/>
          <w:color w:val="231F20"/>
          <w:sz w:val="18"/>
          <w:szCs w:val="18"/>
        </w:rPr>
        <w:t>accordance</w:t>
      </w:r>
      <w:r w:rsidRPr="009F428D">
        <w:rPr>
          <w:rFonts w:ascii="Calibri" w:hAnsi="Calibri"/>
          <w:color w:val="231F20"/>
          <w:spacing w:val="-6"/>
          <w:sz w:val="18"/>
          <w:szCs w:val="18"/>
        </w:rPr>
        <w:t xml:space="preserve"> </w:t>
      </w:r>
      <w:r w:rsidRPr="009F428D">
        <w:rPr>
          <w:rFonts w:ascii="Calibri" w:hAnsi="Calibri"/>
          <w:color w:val="231F20"/>
          <w:sz w:val="18"/>
          <w:szCs w:val="18"/>
        </w:rPr>
        <w:t xml:space="preserve">with the Fines </w:t>
      </w:r>
      <w:r w:rsidRPr="009F428D">
        <w:rPr>
          <w:rFonts w:ascii="Calibri" w:hAnsi="Calibri"/>
          <w:color w:val="231F20"/>
          <w:spacing w:val="-11"/>
          <w:sz w:val="18"/>
          <w:szCs w:val="18"/>
        </w:rPr>
        <w:t>Tariff.</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7" w:line="249" w:lineRule="auto"/>
        <w:ind w:left="689" w:right="-26" w:hanging="283"/>
        <w:jc w:val="both"/>
        <w:rPr>
          <w:rFonts w:ascii="Calibri" w:hAnsi="Calibri"/>
          <w:sz w:val="18"/>
          <w:szCs w:val="18"/>
        </w:rPr>
      </w:pPr>
      <w:r w:rsidRPr="009F428D">
        <w:rPr>
          <w:rFonts w:ascii="Calibri" w:hAnsi="Calibri"/>
          <w:color w:val="231F20"/>
          <w:sz w:val="18"/>
          <w:szCs w:val="18"/>
        </w:rPr>
        <w:t xml:space="preserve">A referee not keeping his or her </w:t>
      </w:r>
      <w:proofErr w:type="gramStart"/>
      <w:r w:rsidRPr="009F428D">
        <w:rPr>
          <w:rFonts w:ascii="Calibri" w:hAnsi="Calibri"/>
          <w:color w:val="231F20"/>
          <w:sz w:val="18"/>
          <w:szCs w:val="18"/>
        </w:rPr>
        <w:t>engagement, and</w:t>
      </w:r>
      <w:proofErr w:type="gramEnd"/>
      <w:r w:rsidRPr="009F428D">
        <w:rPr>
          <w:rFonts w:ascii="Calibri" w:hAnsi="Calibri"/>
          <w:color w:val="231F20"/>
          <w:sz w:val="18"/>
          <w:szCs w:val="18"/>
        </w:rPr>
        <w:t xml:space="preserve"> failing to give a satisfactory explanation as to their non-appearance, may be reported to the Affiliated Association with which he or she is registered.</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7" w:line="249" w:lineRule="auto"/>
        <w:ind w:left="689" w:right="-26" w:hanging="283"/>
        <w:jc w:val="both"/>
        <w:rPr>
          <w:rFonts w:ascii="Calibri" w:hAnsi="Calibri"/>
          <w:sz w:val="18"/>
          <w:szCs w:val="18"/>
        </w:rPr>
      </w:pPr>
      <w:r w:rsidRPr="009F428D">
        <w:rPr>
          <w:rFonts w:ascii="Calibri" w:hAnsi="Calibri"/>
          <w:color w:val="231F20"/>
          <w:sz w:val="18"/>
          <w:szCs w:val="18"/>
        </w:rPr>
        <w:t xml:space="preserve">Each Club shall, in a manner prescribed from time to time by </w:t>
      </w:r>
      <w:proofErr w:type="gramStart"/>
      <w:r w:rsidRPr="009F428D">
        <w:rPr>
          <w:rFonts w:ascii="Calibri" w:hAnsi="Calibri"/>
          <w:color w:val="231F20"/>
          <w:sz w:val="18"/>
          <w:szCs w:val="18"/>
        </w:rPr>
        <w:t>The</w:t>
      </w:r>
      <w:proofErr w:type="gramEnd"/>
      <w:r w:rsidRPr="009F428D">
        <w:rPr>
          <w:rFonts w:ascii="Calibri" w:hAnsi="Calibri"/>
          <w:color w:val="231F20"/>
          <w:sz w:val="18"/>
          <w:szCs w:val="18"/>
        </w:rPr>
        <w:t xml:space="preserve"> FA, award marks to the referee for each Competition Match and the name of the referee and the marks awarded shall be submitted</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Competition</w:t>
      </w:r>
      <w:r w:rsidRPr="009F428D">
        <w:rPr>
          <w:rFonts w:ascii="Calibri" w:hAnsi="Calibri"/>
          <w:color w:val="231F20"/>
          <w:spacing w:val="-6"/>
          <w:sz w:val="18"/>
          <w:szCs w:val="18"/>
        </w:rPr>
        <w:t xml:space="preserve"> </w:t>
      </w:r>
      <w:r w:rsidRPr="009F428D">
        <w:rPr>
          <w:rFonts w:ascii="Calibri" w:hAnsi="Calibri"/>
          <w:color w:val="231F20"/>
          <w:sz w:val="18"/>
          <w:szCs w:val="18"/>
        </w:rPr>
        <w:t>on</w:t>
      </w:r>
      <w:r w:rsidRPr="009F428D">
        <w:rPr>
          <w:rFonts w:ascii="Calibri" w:hAnsi="Calibri"/>
          <w:color w:val="231F20"/>
          <w:spacing w:val="-6"/>
          <w:sz w:val="18"/>
          <w:szCs w:val="18"/>
        </w:rPr>
        <w:t xml:space="preserve"> </w:t>
      </w:r>
      <w:r w:rsidRPr="009F428D">
        <w:rPr>
          <w:rFonts w:ascii="Calibri" w:hAnsi="Calibri"/>
          <w:color w:val="231F20"/>
          <w:sz w:val="18"/>
          <w:szCs w:val="18"/>
        </w:rPr>
        <w:t>the</w:t>
      </w:r>
      <w:r w:rsidRPr="009F428D">
        <w:rPr>
          <w:rFonts w:ascii="Calibri" w:hAnsi="Calibri"/>
          <w:color w:val="231F20"/>
          <w:spacing w:val="-6"/>
          <w:sz w:val="18"/>
          <w:szCs w:val="18"/>
        </w:rPr>
        <w:t xml:space="preserve"> </w:t>
      </w:r>
      <w:r w:rsidRPr="009F428D">
        <w:rPr>
          <w:rFonts w:ascii="Calibri" w:hAnsi="Calibri"/>
          <w:color w:val="231F20"/>
          <w:sz w:val="18"/>
          <w:szCs w:val="18"/>
        </w:rPr>
        <w:t>prescribed</w:t>
      </w:r>
      <w:r w:rsidRPr="009F428D">
        <w:rPr>
          <w:rFonts w:ascii="Calibri" w:hAnsi="Calibri"/>
          <w:color w:val="231F20"/>
          <w:spacing w:val="-6"/>
          <w:sz w:val="18"/>
          <w:szCs w:val="18"/>
        </w:rPr>
        <w:t xml:space="preserve"> </w:t>
      </w:r>
      <w:r w:rsidRPr="009F428D">
        <w:rPr>
          <w:rFonts w:ascii="Calibri" w:hAnsi="Calibri"/>
          <w:color w:val="231F20"/>
          <w:sz w:val="18"/>
          <w:szCs w:val="18"/>
        </w:rPr>
        <w:t>form</w:t>
      </w:r>
      <w:r w:rsidRPr="009F428D">
        <w:rPr>
          <w:rFonts w:ascii="Calibri" w:hAnsi="Calibri"/>
          <w:color w:val="231F20"/>
          <w:spacing w:val="-6"/>
          <w:sz w:val="18"/>
          <w:szCs w:val="18"/>
        </w:rPr>
        <w:t xml:space="preserve"> </w:t>
      </w:r>
      <w:r w:rsidRPr="009F428D">
        <w:rPr>
          <w:rFonts w:ascii="Calibri" w:hAnsi="Calibri"/>
          <w:color w:val="231F20"/>
          <w:sz w:val="18"/>
          <w:szCs w:val="18"/>
        </w:rPr>
        <w:t>provided.</w:t>
      </w:r>
      <w:r w:rsidRPr="009F428D">
        <w:rPr>
          <w:rFonts w:ascii="Calibri" w:hAnsi="Calibri"/>
          <w:color w:val="231F20"/>
          <w:spacing w:val="16"/>
          <w:sz w:val="18"/>
          <w:szCs w:val="18"/>
        </w:rPr>
        <w:t xml:space="preserve"> </w:t>
      </w:r>
      <w:r w:rsidRPr="009F428D">
        <w:rPr>
          <w:rFonts w:ascii="Calibri" w:hAnsi="Calibri"/>
          <w:b/>
          <w:color w:val="7030A0"/>
          <w:spacing w:val="16"/>
          <w:sz w:val="18"/>
          <w:szCs w:val="18"/>
          <w:highlight w:val="yellow"/>
        </w:rPr>
        <w:t>Where a mark of 60 or less has been given, a written explanation of the reason for the marking must be given to the Referees Appointment Secretary within 3 days of the match played.</w:t>
      </w:r>
      <w:r w:rsidRPr="009F428D">
        <w:rPr>
          <w:rFonts w:ascii="Calibri" w:hAnsi="Calibri"/>
          <w:color w:val="231F20"/>
          <w:spacing w:val="16"/>
          <w:sz w:val="18"/>
          <w:szCs w:val="18"/>
        </w:rPr>
        <w:t xml:space="preserve"> </w:t>
      </w:r>
      <w:r w:rsidRPr="009F428D">
        <w:rPr>
          <w:rFonts w:ascii="Calibri" w:hAnsi="Calibri"/>
          <w:color w:val="231F20"/>
          <w:sz w:val="18"/>
          <w:szCs w:val="18"/>
        </w:rPr>
        <w:t>Clubs</w:t>
      </w:r>
      <w:r w:rsidRPr="009F428D">
        <w:rPr>
          <w:rFonts w:ascii="Calibri" w:hAnsi="Calibri"/>
          <w:color w:val="231F20"/>
          <w:spacing w:val="-6"/>
          <w:sz w:val="18"/>
          <w:szCs w:val="18"/>
        </w:rPr>
        <w:t xml:space="preserve"> </w:t>
      </w:r>
      <w:r w:rsidRPr="009F428D">
        <w:rPr>
          <w:rFonts w:ascii="Calibri" w:hAnsi="Calibri"/>
          <w:color w:val="231F20"/>
          <w:sz w:val="18"/>
          <w:szCs w:val="18"/>
        </w:rPr>
        <w:t>failing</w:t>
      </w:r>
      <w:r w:rsidRPr="009F428D">
        <w:rPr>
          <w:rFonts w:ascii="Calibri" w:hAnsi="Calibri"/>
          <w:color w:val="231F20"/>
          <w:spacing w:val="-6"/>
          <w:sz w:val="18"/>
          <w:szCs w:val="18"/>
        </w:rPr>
        <w:t xml:space="preserve"> </w:t>
      </w:r>
      <w:r w:rsidRPr="009F428D">
        <w:rPr>
          <w:rFonts w:ascii="Calibri" w:hAnsi="Calibri"/>
          <w:color w:val="231F20"/>
          <w:sz w:val="18"/>
          <w:szCs w:val="18"/>
        </w:rPr>
        <w:t>to</w:t>
      </w:r>
      <w:r w:rsidRPr="009F428D">
        <w:rPr>
          <w:rFonts w:ascii="Calibri" w:hAnsi="Calibri"/>
          <w:color w:val="231F20"/>
          <w:spacing w:val="-6"/>
          <w:sz w:val="18"/>
          <w:szCs w:val="18"/>
        </w:rPr>
        <w:t xml:space="preserve"> </w:t>
      </w:r>
      <w:r w:rsidRPr="009F428D">
        <w:rPr>
          <w:rFonts w:ascii="Calibri" w:hAnsi="Calibri"/>
          <w:color w:val="231F20"/>
          <w:sz w:val="18"/>
          <w:szCs w:val="18"/>
        </w:rPr>
        <w:t>comply</w:t>
      </w:r>
      <w:r w:rsidRPr="009F428D">
        <w:rPr>
          <w:rFonts w:ascii="Calibri" w:hAnsi="Calibri"/>
          <w:color w:val="231F20"/>
          <w:spacing w:val="-6"/>
          <w:sz w:val="18"/>
          <w:szCs w:val="18"/>
        </w:rPr>
        <w:t xml:space="preserve"> </w:t>
      </w:r>
      <w:r w:rsidRPr="009F428D">
        <w:rPr>
          <w:rFonts w:ascii="Calibri" w:hAnsi="Calibri"/>
          <w:color w:val="231F20"/>
          <w:sz w:val="18"/>
          <w:szCs w:val="18"/>
        </w:rPr>
        <w:t>with this Rule shall be liable to be fined (in accordance with the Fines Tariff) or dealt with as the Management Committee shall</w:t>
      </w:r>
      <w:r w:rsidRPr="009F428D">
        <w:rPr>
          <w:rFonts w:ascii="Calibri" w:hAnsi="Calibri"/>
          <w:color w:val="231F20"/>
          <w:spacing w:val="-4"/>
          <w:sz w:val="18"/>
          <w:szCs w:val="18"/>
        </w:rPr>
        <w:t xml:space="preserve"> </w:t>
      </w:r>
      <w:r w:rsidRPr="009F428D">
        <w:rPr>
          <w:rFonts w:ascii="Calibri" w:hAnsi="Calibri"/>
          <w:color w:val="231F20"/>
          <w:sz w:val="18"/>
          <w:szCs w:val="18"/>
        </w:rPr>
        <w:t>determine.</w:t>
      </w:r>
    </w:p>
    <w:p w:rsidR="00F94120" w:rsidRPr="009F428D" w:rsidRDefault="00F94120" w:rsidP="009F428D">
      <w:pPr>
        <w:pStyle w:val="ListParagraph"/>
        <w:widowControl w:val="0"/>
        <w:numPr>
          <w:ilvl w:val="0"/>
          <w:numId w:val="75"/>
        </w:numPr>
        <w:tabs>
          <w:tab w:val="left" w:pos="691"/>
        </w:tabs>
        <w:suppressAutoHyphens w:val="0"/>
        <w:autoSpaceDE w:val="0"/>
        <w:autoSpaceDN w:val="0"/>
        <w:spacing w:before="57" w:line="249" w:lineRule="auto"/>
        <w:ind w:left="689" w:right="-26" w:hanging="283"/>
        <w:jc w:val="both"/>
        <w:rPr>
          <w:rFonts w:ascii="Calibri" w:hAnsi="Calibri"/>
          <w:sz w:val="18"/>
          <w:szCs w:val="18"/>
        </w:rPr>
      </w:pPr>
      <w:r w:rsidRPr="009F428D">
        <w:rPr>
          <w:rFonts w:ascii="Calibri" w:hAnsi="Calibri"/>
          <w:color w:val="231F20"/>
          <w:sz w:val="18"/>
          <w:szCs w:val="18"/>
        </w:rPr>
        <w:t>The Competition shall keep a record of the markings and, on the form provided by the prescribed</w:t>
      </w:r>
      <w:r w:rsidRPr="009F428D">
        <w:rPr>
          <w:rFonts w:ascii="Calibri" w:hAnsi="Calibri"/>
          <w:color w:val="231F20"/>
          <w:spacing w:val="-2"/>
          <w:sz w:val="18"/>
          <w:szCs w:val="18"/>
        </w:rPr>
        <w:t xml:space="preserve"> </w:t>
      </w:r>
      <w:r w:rsidRPr="009F428D">
        <w:rPr>
          <w:rFonts w:ascii="Calibri" w:hAnsi="Calibri"/>
          <w:color w:val="231F20"/>
          <w:sz w:val="18"/>
          <w:szCs w:val="18"/>
        </w:rPr>
        <w:t>date</w:t>
      </w:r>
      <w:r w:rsidRPr="009F428D">
        <w:rPr>
          <w:rFonts w:ascii="Calibri" w:hAnsi="Calibri"/>
          <w:color w:val="231F20"/>
          <w:spacing w:val="-2"/>
          <w:sz w:val="18"/>
          <w:szCs w:val="18"/>
        </w:rPr>
        <w:t xml:space="preserve"> </w:t>
      </w:r>
      <w:r w:rsidRPr="009F428D">
        <w:rPr>
          <w:rFonts w:ascii="Calibri" w:hAnsi="Calibri"/>
          <w:color w:val="231F20"/>
          <w:sz w:val="18"/>
          <w:szCs w:val="18"/>
        </w:rPr>
        <w:t>each</w:t>
      </w:r>
      <w:r w:rsidRPr="009F428D">
        <w:rPr>
          <w:rFonts w:ascii="Calibri" w:hAnsi="Calibri"/>
          <w:color w:val="231F20"/>
          <w:spacing w:val="-2"/>
          <w:sz w:val="18"/>
          <w:szCs w:val="18"/>
        </w:rPr>
        <w:t xml:space="preserve"> </w:t>
      </w:r>
      <w:r w:rsidRPr="009F428D">
        <w:rPr>
          <w:rFonts w:ascii="Calibri" w:hAnsi="Calibri"/>
          <w:color w:val="231F20"/>
          <w:sz w:val="18"/>
          <w:szCs w:val="18"/>
        </w:rPr>
        <w:t>Season,</w:t>
      </w:r>
      <w:r w:rsidRPr="009F428D">
        <w:rPr>
          <w:rFonts w:ascii="Calibri" w:hAnsi="Calibri"/>
          <w:color w:val="231F20"/>
          <w:spacing w:val="-2"/>
          <w:sz w:val="18"/>
          <w:szCs w:val="18"/>
        </w:rPr>
        <w:t xml:space="preserve"> </w:t>
      </w:r>
      <w:r w:rsidRPr="009F428D">
        <w:rPr>
          <w:rFonts w:ascii="Calibri" w:hAnsi="Calibri"/>
          <w:color w:val="231F20"/>
          <w:sz w:val="18"/>
          <w:szCs w:val="18"/>
        </w:rPr>
        <w:t>shall</w:t>
      </w:r>
      <w:r w:rsidRPr="009F428D">
        <w:rPr>
          <w:rFonts w:ascii="Calibri" w:hAnsi="Calibri"/>
          <w:color w:val="231F20"/>
          <w:spacing w:val="-2"/>
          <w:sz w:val="18"/>
          <w:szCs w:val="18"/>
        </w:rPr>
        <w:t xml:space="preserve"> </w:t>
      </w:r>
      <w:r w:rsidRPr="009F428D">
        <w:rPr>
          <w:rFonts w:ascii="Calibri" w:hAnsi="Calibri"/>
          <w:color w:val="231F20"/>
          <w:sz w:val="18"/>
          <w:szCs w:val="18"/>
        </w:rPr>
        <w:t>submit</w:t>
      </w:r>
      <w:r w:rsidRPr="009F428D">
        <w:rPr>
          <w:rFonts w:ascii="Calibri" w:hAnsi="Calibri"/>
          <w:color w:val="231F20"/>
          <w:spacing w:val="-2"/>
          <w:sz w:val="18"/>
          <w:szCs w:val="18"/>
        </w:rPr>
        <w:t xml:space="preserve"> </w:t>
      </w:r>
      <w:r w:rsidRPr="009F428D">
        <w:rPr>
          <w:rFonts w:ascii="Calibri" w:hAnsi="Calibri"/>
          <w:color w:val="231F20"/>
          <w:sz w:val="18"/>
          <w:szCs w:val="18"/>
        </w:rPr>
        <w:t>a</w:t>
      </w:r>
      <w:r w:rsidRPr="009F428D">
        <w:rPr>
          <w:rFonts w:ascii="Calibri" w:hAnsi="Calibri"/>
          <w:color w:val="231F20"/>
          <w:spacing w:val="-2"/>
          <w:sz w:val="18"/>
          <w:szCs w:val="18"/>
        </w:rPr>
        <w:t xml:space="preserve"> </w:t>
      </w:r>
      <w:r w:rsidRPr="009F428D">
        <w:rPr>
          <w:rFonts w:ascii="Calibri" w:hAnsi="Calibri"/>
          <w:color w:val="231F20"/>
          <w:sz w:val="18"/>
          <w:szCs w:val="18"/>
        </w:rPr>
        <w:t>summary</w:t>
      </w:r>
      <w:r w:rsidRPr="009F428D">
        <w:rPr>
          <w:rFonts w:ascii="Calibri" w:hAnsi="Calibri"/>
          <w:color w:val="231F20"/>
          <w:spacing w:val="-2"/>
          <w:sz w:val="18"/>
          <w:szCs w:val="18"/>
        </w:rPr>
        <w:t xml:space="preserve"> </w:t>
      </w:r>
      <w:r w:rsidRPr="009F428D">
        <w:rPr>
          <w:rFonts w:ascii="Calibri" w:hAnsi="Calibri"/>
          <w:color w:val="231F20"/>
          <w:sz w:val="18"/>
          <w:szCs w:val="18"/>
        </w:rPr>
        <w:t>to</w:t>
      </w:r>
      <w:r w:rsidRPr="009F428D">
        <w:rPr>
          <w:rFonts w:ascii="Calibri" w:hAnsi="Calibri"/>
          <w:color w:val="231F20"/>
          <w:spacing w:val="-2"/>
          <w:sz w:val="18"/>
          <w:szCs w:val="18"/>
        </w:rPr>
        <w:t xml:space="preserve"> </w:t>
      </w:r>
      <w:proofErr w:type="gramStart"/>
      <w:r w:rsidRPr="009F428D">
        <w:rPr>
          <w:rFonts w:ascii="Calibri" w:hAnsi="Calibri"/>
          <w:color w:val="231F20"/>
          <w:sz w:val="18"/>
          <w:szCs w:val="18"/>
        </w:rPr>
        <w:t>The</w:t>
      </w:r>
      <w:proofErr w:type="gramEnd"/>
      <w:r w:rsidRPr="009F428D">
        <w:rPr>
          <w:rFonts w:ascii="Calibri" w:hAnsi="Calibri"/>
          <w:color w:val="231F20"/>
          <w:spacing w:val="-2"/>
          <w:sz w:val="18"/>
          <w:szCs w:val="18"/>
        </w:rPr>
        <w:t xml:space="preserve"> </w:t>
      </w:r>
      <w:r w:rsidRPr="009F428D">
        <w:rPr>
          <w:rFonts w:ascii="Calibri" w:hAnsi="Calibri"/>
          <w:color w:val="231F20"/>
          <w:sz w:val="18"/>
          <w:szCs w:val="18"/>
        </w:rPr>
        <w:t>FA/County</w:t>
      </w:r>
      <w:r w:rsidRPr="009F428D">
        <w:rPr>
          <w:rFonts w:ascii="Calibri" w:hAnsi="Calibri"/>
          <w:color w:val="231F20"/>
          <w:spacing w:val="-2"/>
          <w:sz w:val="18"/>
          <w:szCs w:val="18"/>
        </w:rPr>
        <w:t xml:space="preserve"> </w:t>
      </w:r>
      <w:r w:rsidRPr="009F428D">
        <w:rPr>
          <w:rFonts w:ascii="Calibri" w:hAnsi="Calibri"/>
          <w:color w:val="231F20"/>
          <w:sz w:val="18"/>
          <w:szCs w:val="18"/>
        </w:rPr>
        <w:t>FA.</w:t>
      </w:r>
    </w:p>
    <w:p w:rsidR="00F94120" w:rsidRPr="009F428D" w:rsidRDefault="00F94120" w:rsidP="009F428D">
      <w:pPr>
        <w:pStyle w:val="ListParagraph"/>
        <w:widowControl w:val="0"/>
        <w:numPr>
          <w:ilvl w:val="0"/>
          <w:numId w:val="75"/>
        </w:numPr>
        <w:tabs>
          <w:tab w:val="left" w:pos="709"/>
        </w:tabs>
        <w:suppressAutoHyphens w:val="0"/>
        <w:autoSpaceDE w:val="0"/>
        <w:autoSpaceDN w:val="0"/>
        <w:spacing w:before="95" w:line="249" w:lineRule="auto"/>
        <w:ind w:left="709" w:right="-26" w:hanging="283"/>
        <w:jc w:val="both"/>
        <w:rPr>
          <w:rFonts w:ascii="Calibri" w:hAnsi="Calibri"/>
          <w:i/>
          <w:sz w:val="18"/>
          <w:szCs w:val="18"/>
        </w:rPr>
      </w:pPr>
      <w:r w:rsidRPr="009F428D">
        <w:rPr>
          <w:rFonts w:ascii="Calibri" w:hAnsi="Calibri"/>
          <w:i/>
          <w:color w:val="231F20"/>
          <w:sz w:val="18"/>
          <w:szCs w:val="18"/>
        </w:rPr>
        <w:t>The</w:t>
      </w:r>
      <w:r w:rsidRPr="009F428D">
        <w:rPr>
          <w:rFonts w:ascii="Calibri" w:hAnsi="Calibri"/>
          <w:i/>
          <w:color w:val="231F20"/>
          <w:spacing w:val="-3"/>
          <w:sz w:val="18"/>
          <w:szCs w:val="18"/>
        </w:rPr>
        <w:t xml:space="preserve"> </w:t>
      </w:r>
      <w:r w:rsidRPr="009F428D">
        <w:rPr>
          <w:rFonts w:ascii="Calibri" w:hAnsi="Calibri"/>
          <w:i/>
          <w:color w:val="231F20"/>
          <w:sz w:val="18"/>
          <w:szCs w:val="18"/>
        </w:rPr>
        <w:t>referee</w:t>
      </w:r>
      <w:r w:rsidRPr="009F428D">
        <w:rPr>
          <w:rFonts w:ascii="Calibri" w:hAnsi="Calibri"/>
          <w:i/>
          <w:color w:val="231F20"/>
          <w:spacing w:val="-3"/>
          <w:sz w:val="18"/>
          <w:szCs w:val="18"/>
        </w:rPr>
        <w:t xml:space="preserve"> </w:t>
      </w:r>
      <w:r w:rsidRPr="009F428D">
        <w:rPr>
          <w:rFonts w:ascii="Calibri" w:hAnsi="Calibri"/>
          <w:i/>
          <w:color w:val="231F20"/>
          <w:sz w:val="18"/>
          <w:szCs w:val="18"/>
        </w:rPr>
        <w:t>shall</w:t>
      </w:r>
      <w:r w:rsidRPr="009F428D">
        <w:rPr>
          <w:rFonts w:ascii="Calibri" w:hAnsi="Calibri"/>
          <w:i/>
          <w:color w:val="231F20"/>
          <w:spacing w:val="-3"/>
          <w:sz w:val="18"/>
          <w:szCs w:val="18"/>
        </w:rPr>
        <w:t xml:space="preserve"> </w:t>
      </w:r>
      <w:r w:rsidRPr="009F428D">
        <w:rPr>
          <w:rFonts w:ascii="Calibri" w:hAnsi="Calibri"/>
          <w:i/>
          <w:color w:val="231F20"/>
          <w:sz w:val="18"/>
          <w:szCs w:val="18"/>
        </w:rPr>
        <w:t>submit</w:t>
      </w:r>
      <w:r w:rsidRPr="009F428D">
        <w:rPr>
          <w:rFonts w:ascii="Calibri" w:hAnsi="Calibri"/>
          <w:i/>
          <w:color w:val="231F20"/>
          <w:spacing w:val="-3"/>
          <w:sz w:val="18"/>
          <w:szCs w:val="18"/>
        </w:rPr>
        <w:t xml:space="preserve"> </w:t>
      </w:r>
      <w:r w:rsidRPr="009F428D">
        <w:rPr>
          <w:rFonts w:ascii="Calibri" w:hAnsi="Calibri"/>
          <w:i/>
          <w:color w:val="231F20"/>
          <w:sz w:val="18"/>
          <w:szCs w:val="18"/>
        </w:rPr>
        <w:t>a</w:t>
      </w:r>
      <w:r w:rsidRPr="009F428D">
        <w:rPr>
          <w:rFonts w:ascii="Calibri" w:hAnsi="Calibri"/>
          <w:i/>
          <w:color w:val="231F20"/>
          <w:spacing w:val="-3"/>
          <w:sz w:val="18"/>
          <w:szCs w:val="18"/>
        </w:rPr>
        <w:t xml:space="preserve"> </w:t>
      </w:r>
      <w:r w:rsidRPr="009F428D">
        <w:rPr>
          <w:rFonts w:ascii="Calibri" w:hAnsi="Calibri"/>
          <w:i/>
          <w:color w:val="231F20"/>
          <w:sz w:val="18"/>
          <w:szCs w:val="18"/>
        </w:rPr>
        <w:t>report</w:t>
      </w:r>
      <w:r w:rsidRPr="009F428D">
        <w:rPr>
          <w:rFonts w:ascii="Calibri" w:hAnsi="Calibri"/>
          <w:i/>
          <w:color w:val="231F20"/>
          <w:spacing w:val="-3"/>
          <w:sz w:val="18"/>
          <w:szCs w:val="18"/>
        </w:rPr>
        <w:t xml:space="preserve"> </w:t>
      </w:r>
      <w:r w:rsidRPr="009F428D">
        <w:rPr>
          <w:rFonts w:ascii="Calibri" w:hAnsi="Calibri"/>
          <w:i/>
          <w:color w:val="231F20"/>
          <w:sz w:val="18"/>
          <w:szCs w:val="18"/>
        </w:rPr>
        <w:t>form,</w:t>
      </w:r>
      <w:r w:rsidRPr="009F428D">
        <w:rPr>
          <w:rFonts w:ascii="Calibri" w:hAnsi="Calibri"/>
          <w:i/>
          <w:color w:val="231F20"/>
          <w:spacing w:val="-3"/>
          <w:sz w:val="18"/>
          <w:szCs w:val="18"/>
        </w:rPr>
        <w:t xml:space="preserve"> </w:t>
      </w:r>
      <w:r w:rsidRPr="009F428D">
        <w:rPr>
          <w:rFonts w:ascii="Calibri" w:hAnsi="Calibri"/>
          <w:i/>
          <w:color w:val="231F20"/>
          <w:sz w:val="18"/>
          <w:szCs w:val="18"/>
        </w:rPr>
        <w:t>supplied</w:t>
      </w:r>
      <w:r w:rsidRPr="009F428D">
        <w:rPr>
          <w:rFonts w:ascii="Calibri" w:hAnsi="Calibri"/>
          <w:i/>
          <w:color w:val="231F20"/>
          <w:spacing w:val="-3"/>
          <w:sz w:val="18"/>
          <w:szCs w:val="18"/>
        </w:rPr>
        <w:t xml:space="preserve"> </w:t>
      </w:r>
      <w:r w:rsidRPr="009F428D">
        <w:rPr>
          <w:rFonts w:ascii="Calibri" w:hAnsi="Calibri"/>
          <w:i/>
          <w:color w:val="231F20"/>
          <w:sz w:val="18"/>
          <w:szCs w:val="18"/>
        </w:rPr>
        <w:t>by</w:t>
      </w:r>
      <w:r w:rsidRPr="009F428D">
        <w:rPr>
          <w:rFonts w:ascii="Calibri" w:hAnsi="Calibri"/>
          <w:i/>
          <w:color w:val="231F20"/>
          <w:spacing w:val="-3"/>
          <w:sz w:val="18"/>
          <w:szCs w:val="18"/>
        </w:rPr>
        <w:t xml:space="preserve"> </w:t>
      </w:r>
      <w:r w:rsidRPr="009F428D">
        <w:rPr>
          <w:rFonts w:ascii="Calibri" w:hAnsi="Calibri"/>
          <w:i/>
          <w:color w:val="231F20"/>
          <w:sz w:val="18"/>
          <w:szCs w:val="18"/>
        </w:rPr>
        <w:t>the</w:t>
      </w:r>
      <w:r w:rsidRPr="009F428D">
        <w:rPr>
          <w:rFonts w:ascii="Calibri" w:hAnsi="Calibri"/>
          <w:i/>
          <w:color w:val="231F20"/>
          <w:spacing w:val="-3"/>
          <w:sz w:val="18"/>
          <w:szCs w:val="18"/>
        </w:rPr>
        <w:t xml:space="preserve"> </w:t>
      </w:r>
      <w:r w:rsidRPr="009F428D">
        <w:rPr>
          <w:rFonts w:ascii="Calibri" w:hAnsi="Calibri"/>
          <w:i/>
          <w:color w:val="231F20"/>
          <w:sz w:val="18"/>
          <w:szCs w:val="18"/>
        </w:rPr>
        <w:t>Competition,</w:t>
      </w:r>
      <w:r w:rsidRPr="009F428D">
        <w:rPr>
          <w:rFonts w:ascii="Calibri" w:hAnsi="Calibri"/>
          <w:i/>
          <w:color w:val="231F20"/>
          <w:spacing w:val="-3"/>
          <w:sz w:val="18"/>
          <w:szCs w:val="18"/>
        </w:rPr>
        <w:t xml:space="preserve"> </w:t>
      </w:r>
      <w:r w:rsidRPr="009F428D">
        <w:rPr>
          <w:rFonts w:ascii="Calibri" w:hAnsi="Calibri"/>
          <w:i/>
          <w:color w:val="231F20"/>
          <w:sz w:val="18"/>
          <w:szCs w:val="18"/>
        </w:rPr>
        <w:t>giving</w:t>
      </w:r>
      <w:r w:rsidRPr="009F428D">
        <w:rPr>
          <w:rFonts w:ascii="Calibri" w:hAnsi="Calibri"/>
          <w:i/>
          <w:color w:val="231F20"/>
          <w:spacing w:val="-3"/>
          <w:sz w:val="18"/>
          <w:szCs w:val="18"/>
        </w:rPr>
        <w:t xml:space="preserve"> </w:t>
      </w:r>
      <w:r w:rsidRPr="009F428D">
        <w:rPr>
          <w:rFonts w:ascii="Calibri" w:hAnsi="Calibri"/>
          <w:i/>
          <w:color w:val="231F20"/>
          <w:sz w:val="18"/>
          <w:szCs w:val="18"/>
        </w:rPr>
        <w:t>the</w:t>
      </w:r>
      <w:r w:rsidRPr="009F428D">
        <w:rPr>
          <w:rFonts w:ascii="Calibri" w:hAnsi="Calibri"/>
          <w:i/>
          <w:color w:val="231F20"/>
          <w:spacing w:val="-3"/>
          <w:sz w:val="18"/>
          <w:szCs w:val="18"/>
        </w:rPr>
        <w:t xml:space="preserve"> </w:t>
      </w:r>
      <w:r w:rsidRPr="009F428D">
        <w:rPr>
          <w:rFonts w:ascii="Calibri" w:hAnsi="Calibri"/>
          <w:i/>
          <w:color w:val="231F20"/>
          <w:sz w:val="18"/>
          <w:szCs w:val="18"/>
        </w:rPr>
        <w:t>result</w:t>
      </w:r>
      <w:r w:rsidRPr="009F428D">
        <w:rPr>
          <w:rFonts w:ascii="Calibri" w:hAnsi="Calibri"/>
          <w:i/>
          <w:color w:val="231F20"/>
          <w:spacing w:val="-3"/>
          <w:sz w:val="18"/>
          <w:szCs w:val="18"/>
        </w:rPr>
        <w:t xml:space="preserve"> </w:t>
      </w:r>
      <w:r w:rsidRPr="009F428D">
        <w:rPr>
          <w:rFonts w:ascii="Calibri" w:hAnsi="Calibri"/>
          <w:i/>
          <w:color w:val="231F20"/>
          <w:sz w:val="18"/>
          <w:szCs w:val="18"/>
        </w:rPr>
        <w:t>of</w:t>
      </w:r>
      <w:r w:rsidRPr="009F428D">
        <w:rPr>
          <w:rFonts w:ascii="Calibri" w:hAnsi="Calibri"/>
          <w:i/>
          <w:color w:val="231F20"/>
          <w:spacing w:val="-3"/>
          <w:sz w:val="18"/>
          <w:szCs w:val="18"/>
        </w:rPr>
        <w:t xml:space="preserve"> </w:t>
      </w:r>
      <w:r w:rsidRPr="009F428D">
        <w:rPr>
          <w:rFonts w:ascii="Calibri" w:hAnsi="Calibri"/>
          <w:i/>
          <w:color w:val="231F20"/>
          <w:sz w:val="18"/>
          <w:szCs w:val="18"/>
        </w:rPr>
        <w:t xml:space="preserve">the Competition Match, the number of Players in each </w:t>
      </w:r>
      <w:r w:rsidRPr="009F428D">
        <w:rPr>
          <w:rFonts w:ascii="Calibri" w:hAnsi="Calibri"/>
          <w:i/>
          <w:color w:val="231F20"/>
          <w:spacing w:val="-4"/>
          <w:sz w:val="18"/>
          <w:szCs w:val="18"/>
        </w:rPr>
        <w:t xml:space="preserve">Team </w:t>
      </w:r>
      <w:r w:rsidRPr="009F428D">
        <w:rPr>
          <w:rFonts w:ascii="Calibri" w:hAnsi="Calibri"/>
          <w:i/>
          <w:color w:val="231F20"/>
          <w:sz w:val="18"/>
          <w:szCs w:val="18"/>
        </w:rPr>
        <w:t>and the time of kick-off to the (Registration) Secretary within two days of the</w:t>
      </w:r>
      <w:r w:rsidRPr="009F428D">
        <w:rPr>
          <w:rFonts w:ascii="Calibri" w:hAnsi="Calibri"/>
          <w:i/>
          <w:color w:val="231F20"/>
          <w:spacing w:val="-1"/>
          <w:sz w:val="18"/>
          <w:szCs w:val="18"/>
        </w:rPr>
        <w:t xml:space="preserve"> </w:t>
      </w:r>
      <w:r w:rsidRPr="009F428D">
        <w:rPr>
          <w:rFonts w:ascii="Calibri" w:hAnsi="Calibri"/>
          <w:i/>
          <w:color w:val="231F20"/>
          <w:sz w:val="18"/>
          <w:szCs w:val="18"/>
        </w:rPr>
        <w:t xml:space="preserve">Competition Match.  </w:t>
      </w:r>
      <w:r w:rsidRPr="009F428D">
        <w:rPr>
          <w:rFonts w:ascii="Calibri" w:hAnsi="Calibri"/>
          <w:b/>
          <w:i/>
          <w:color w:val="FF0000"/>
          <w:sz w:val="18"/>
          <w:szCs w:val="18"/>
        </w:rPr>
        <w:t>Rule not relevant to the Competition.</w:t>
      </w:r>
    </w:p>
    <w:p w:rsidR="00F94120" w:rsidRPr="009F428D" w:rsidRDefault="00F94120" w:rsidP="009F428D">
      <w:pPr>
        <w:pStyle w:val="ListParagraph"/>
        <w:widowControl w:val="0"/>
        <w:numPr>
          <w:ilvl w:val="0"/>
          <w:numId w:val="75"/>
        </w:numPr>
        <w:tabs>
          <w:tab w:val="left" w:pos="709"/>
        </w:tabs>
        <w:suppressAutoHyphens w:val="0"/>
        <w:autoSpaceDE w:val="0"/>
        <w:autoSpaceDN w:val="0"/>
        <w:spacing w:before="55" w:line="249" w:lineRule="auto"/>
        <w:ind w:left="709" w:right="-26" w:hanging="283"/>
        <w:jc w:val="both"/>
        <w:rPr>
          <w:rFonts w:ascii="Calibri" w:hAnsi="Calibri"/>
          <w:i/>
          <w:sz w:val="18"/>
          <w:szCs w:val="18"/>
        </w:rPr>
      </w:pPr>
      <w:r w:rsidRPr="009F428D">
        <w:rPr>
          <w:rFonts w:ascii="Calibri" w:hAnsi="Calibri"/>
          <w:i/>
          <w:color w:val="231F20"/>
          <w:sz w:val="18"/>
          <w:szCs w:val="18"/>
        </w:rPr>
        <w:t>Match Officials shall be supplied, each season, with a copy of the Competition Rules free of</w:t>
      </w:r>
      <w:r w:rsidRPr="009F428D">
        <w:rPr>
          <w:rFonts w:ascii="Calibri" w:hAnsi="Calibri"/>
          <w:i/>
          <w:color w:val="231F20"/>
          <w:spacing w:val="-4"/>
          <w:sz w:val="18"/>
          <w:szCs w:val="18"/>
        </w:rPr>
        <w:t xml:space="preserve"> </w:t>
      </w:r>
      <w:r w:rsidRPr="009F428D">
        <w:rPr>
          <w:rFonts w:ascii="Calibri" w:hAnsi="Calibri"/>
          <w:i/>
          <w:color w:val="231F20"/>
          <w:sz w:val="18"/>
          <w:szCs w:val="18"/>
        </w:rPr>
        <w:t xml:space="preserve">charge. </w:t>
      </w:r>
      <w:r w:rsidRPr="009F428D">
        <w:rPr>
          <w:rFonts w:ascii="Calibri" w:hAnsi="Calibri"/>
          <w:b/>
          <w:i/>
          <w:color w:val="FF0000"/>
          <w:sz w:val="18"/>
          <w:szCs w:val="18"/>
        </w:rPr>
        <w:t>Rule not relevant to the Competition.</w:t>
      </w:r>
    </w:p>
    <w:p w:rsidR="00F94120" w:rsidRPr="009F428D" w:rsidRDefault="00F94120" w:rsidP="009F428D">
      <w:pPr>
        <w:pStyle w:val="ListParagraph"/>
        <w:widowControl w:val="0"/>
        <w:numPr>
          <w:ilvl w:val="0"/>
          <w:numId w:val="75"/>
        </w:numPr>
        <w:tabs>
          <w:tab w:val="left" w:pos="709"/>
        </w:tabs>
        <w:suppressAutoHyphens w:val="0"/>
        <w:autoSpaceDE w:val="0"/>
        <w:autoSpaceDN w:val="0"/>
        <w:spacing w:before="55" w:line="249" w:lineRule="auto"/>
        <w:ind w:left="709" w:right="-26" w:hanging="283"/>
        <w:jc w:val="both"/>
        <w:rPr>
          <w:rFonts w:ascii="Calibri" w:hAnsi="Calibri"/>
          <w:i/>
          <w:sz w:val="18"/>
          <w:szCs w:val="18"/>
        </w:rPr>
      </w:pPr>
      <w:r w:rsidRPr="009F428D">
        <w:rPr>
          <w:rFonts w:ascii="Calibri" w:hAnsi="Calibri"/>
          <w:i/>
          <w:color w:val="231F20"/>
          <w:sz w:val="18"/>
          <w:szCs w:val="18"/>
        </w:rPr>
        <w:t xml:space="preserve">Match Officials shall have undertaken a RESPECT briefing offered by </w:t>
      </w:r>
      <w:proofErr w:type="gramStart"/>
      <w:r w:rsidRPr="009F428D">
        <w:rPr>
          <w:rFonts w:ascii="Calibri" w:hAnsi="Calibri"/>
          <w:i/>
          <w:color w:val="231F20"/>
          <w:sz w:val="18"/>
          <w:szCs w:val="18"/>
        </w:rPr>
        <w:t>The</w:t>
      </w:r>
      <w:proofErr w:type="gramEnd"/>
      <w:r w:rsidRPr="009F428D">
        <w:rPr>
          <w:rFonts w:ascii="Calibri" w:hAnsi="Calibri"/>
          <w:i/>
          <w:color w:val="231F20"/>
          <w:sz w:val="18"/>
          <w:szCs w:val="18"/>
        </w:rPr>
        <w:t xml:space="preserve"> FA/County </w:t>
      </w:r>
      <w:r w:rsidRPr="009F428D">
        <w:rPr>
          <w:rFonts w:ascii="Calibri" w:hAnsi="Calibri"/>
          <w:i/>
          <w:color w:val="231F20"/>
          <w:spacing w:val="-5"/>
          <w:sz w:val="18"/>
          <w:szCs w:val="18"/>
        </w:rPr>
        <w:t xml:space="preserve">FA </w:t>
      </w:r>
      <w:r w:rsidRPr="009F428D">
        <w:rPr>
          <w:rFonts w:ascii="Calibri" w:hAnsi="Calibri"/>
          <w:i/>
          <w:color w:val="231F20"/>
          <w:sz w:val="18"/>
          <w:szCs w:val="18"/>
        </w:rPr>
        <w:t>or the</w:t>
      </w:r>
      <w:r w:rsidRPr="009F428D">
        <w:rPr>
          <w:rFonts w:ascii="Calibri" w:hAnsi="Calibri"/>
          <w:i/>
          <w:color w:val="231F20"/>
          <w:spacing w:val="-2"/>
          <w:sz w:val="18"/>
          <w:szCs w:val="18"/>
        </w:rPr>
        <w:t xml:space="preserve"> </w:t>
      </w:r>
      <w:r w:rsidRPr="009F428D">
        <w:rPr>
          <w:rFonts w:ascii="Calibri" w:hAnsi="Calibri"/>
          <w:i/>
          <w:color w:val="231F20"/>
          <w:sz w:val="18"/>
          <w:szCs w:val="18"/>
        </w:rPr>
        <w:t xml:space="preserve">Competition.  </w:t>
      </w:r>
      <w:r w:rsidRPr="009F428D">
        <w:rPr>
          <w:rFonts w:ascii="Calibri" w:hAnsi="Calibri"/>
          <w:b/>
          <w:i/>
          <w:color w:val="FF0000"/>
          <w:sz w:val="18"/>
          <w:szCs w:val="18"/>
        </w:rPr>
        <w:t>Rule not relevant to the Competition.</w:t>
      </w:r>
    </w:p>
    <w:p w:rsidR="00F94120" w:rsidRPr="009F428D" w:rsidRDefault="00F94120" w:rsidP="009F428D">
      <w:pPr>
        <w:pStyle w:val="ListParagraph"/>
        <w:widowControl w:val="0"/>
        <w:numPr>
          <w:ilvl w:val="0"/>
          <w:numId w:val="75"/>
        </w:numPr>
        <w:tabs>
          <w:tab w:val="left" w:pos="709"/>
        </w:tabs>
        <w:suppressAutoHyphens w:val="0"/>
        <w:autoSpaceDE w:val="0"/>
        <w:autoSpaceDN w:val="0"/>
        <w:spacing w:before="55" w:line="249" w:lineRule="auto"/>
        <w:ind w:left="689" w:right="-26"/>
        <w:rPr>
          <w:rFonts w:ascii="Calibri" w:hAnsi="Calibri"/>
          <w:b/>
          <w:color w:val="7030A0"/>
          <w:sz w:val="18"/>
          <w:szCs w:val="18"/>
          <w:highlight w:val="yellow"/>
        </w:rPr>
      </w:pPr>
      <w:r w:rsidRPr="009F428D">
        <w:rPr>
          <w:rFonts w:ascii="Calibri" w:hAnsi="Calibri"/>
          <w:b/>
          <w:color w:val="7030A0"/>
          <w:sz w:val="18"/>
          <w:szCs w:val="18"/>
          <w:highlight w:val="yellow"/>
        </w:rPr>
        <w:t xml:space="preserve">It is permissible for match officials within this competition, and associated cup competitions under our jurisdiction, to wear a </w:t>
      </w:r>
      <w:proofErr w:type="spellStart"/>
      <w:r w:rsidRPr="009F428D">
        <w:rPr>
          <w:rFonts w:ascii="Calibri" w:hAnsi="Calibri"/>
          <w:b/>
          <w:color w:val="7030A0"/>
          <w:sz w:val="18"/>
          <w:szCs w:val="18"/>
          <w:highlight w:val="yellow"/>
        </w:rPr>
        <w:t>coloured</w:t>
      </w:r>
      <w:proofErr w:type="spellEnd"/>
      <w:r w:rsidRPr="009F428D">
        <w:rPr>
          <w:rFonts w:ascii="Calibri" w:hAnsi="Calibri"/>
          <w:b/>
          <w:color w:val="7030A0"/>
          <w:sz w:val="18"/>
          <w:szCs w:val="18"/>
          <w:highlight w:val="yellow"/>
        </w:rPr>
        <w:t xml:space="preserve"> referee shirt. Should the </w:t>
      </w:r>
      <w:proofErr w:type="spellStart"/>
      <w:r w:rsidRPr="009F428D">
        <w:rPr>
          <w:rFonts w:ascii="Calibri" w:hAnsi="Calibri"/>
          <w:b/>
          <w:color w:val="7030A0"/>
          <w:sz w:val="18"/>
          <w:szCs w:val="18"/>
          <w:highlight w:val="yellow"/>
        </w:rPr>
        <w:t>coloured</w:t>
      </w:r>
      <w:proofErr w:type="spellEnd"/>
      <w:r w:rsidRPr="009F428D">
        <w:rPr>
          <w:rFonts w:ascii="Calibri" w:hAnsi="Calibri"/>
          <w:b/>
          <w:color w:val="7030A0"/>
          <w:sz w:val="18"/>
          <w:szCs w:val="18"/>
          <w:highlight w:val="yellow"/>
        </w:rPr>
        <w:t xml:space="preserve"> referee shirt clash with either clubs kit, the referee must revert to black. I.e. the referee cannot choose to wear yellow, and make a Club change their entire kit, as the main </w:t>
      </w:r>
      <w:proofErr w:type="spellStart"/>
      <w:r w:rsidRPr="009F428D">
        <w:rPr>
          <w:rFonts w:ascii="Calibri" w:hAnsi="Calibri"/>
          <w:b/>
          <w:color w:val="7030A0"/>
          <w:sz w:val="18"/>
          <w:szCs w:val="18"/>
          <w:highlight w:val="yellow"/>
        </w:rPr>
        <w:t>colour</w:t>
      </w:r>
      <w:proofErr w:type="spellEnd"/>
      <w:r w:rsidRPr="009F428D">
        <w:rPr>
          <w:rFonts w:ascii="Calibri" w:hAnsi="Calibri"/>
          <w:b/>
          <w:color w:val="7030A0"/>
          <w:sz w:val="18"/>
          <w:szCs w:val="18"/>
          <w:highlight w:val="yellow"/>
        </w:rPr>
        <w:t xml:space="preserve"> for match officials remains black. It is however permissible now for a referee to wear yellow with a team in blue and a team in red for example.</w:t>
      </w:r>
    </w:p>
    <w:p w:rsidR="00F94120" w:rsidRPr="009F428D" w:rsidRDefault="00F94120" w:rsidP="00F94120">
      <w:pPr>
        <w:pStyle w:val="ListParagraph"/>
        <w:tabs>
          <w:tab w:val="left" w:pos="709"/>
        </w:tabs>
        <w:spacing w:before="55" w:line="249" w:lineRule="auto"/>
        <w:ind w:left="689" w:right="-26"/>
        <w:rPr>
          <w:rFonts w:ascii="Calibri" w:hAnsi="Calibri"/>
          <w:b/>
          <w:color w:val="7030A0"/>
          <w:sz w:val="18"/>
          <w:szCs w:val="18"/>
          <w:highlight w:val="yellow"/>
        </w:rPr>
      </w:pPr>
      <w:r w:rsidRPr="009F428D">
        <w:rPr>
          <w:rFonts w:ascii="Calibri" w:hAnsi="Calibri"/>
          <w:b/>
          <w:color w:val="7030A0"/>
          <w:sz w:val="18"/>
          <w:szCs w:val="18"/>
          <w:highlight w:val="yellow"/>
        </w:rPr>
        <w:lastRenderedPageBreak/>
        <w:t xml:space="preserve">The shirt(s) must be almost entirely of a single </w:t>
      </w:r>
      <w:proofErr w:type="spellStart"/>
      <w:r w:rsidRPr="009F428D">
        <w:rPr>
          <w:rFonts w:ascii="Calibri" w:hAnsi="Calibri"/>
          <w:b/>
          <w:color w:val="7030A0"/>
          <w:sz w:val="18"/>
          <w:szCs w:val="18"/>
          <w:highlight w:val="yellow"/>
        </w:rPr>
        <w:t>colour</w:t>
      </w:r>
      <w:proofErr w:type="spellEnd"/>
      <w:r w:rsidRPr="009F428D">
        <w:rPr>
          <w:rFonts w:ascii="Calibri" w:hAnsi="Calibri"/>
          <w:b/>
          <w:color w:val="7030A0"/>
          <w:sz w:val="18"/>
          <w:szCs w:val="18"/>
          <w:highlight w:val="yellow"/>
        </w:rPr>
        <w:t xml:space="preserve">.  Where a Competition appoints neutral assistant referees, only one non-black </w:t>
      </w:r>
      <w:proofErr w:type="spellStart"/>
      <w:r w:rsidRPr="009F428D">
        <w:rPr>
          <w:rFonts w:ascii="Calibri" w:hAnsi="Calibri"/>
          <w:b/>
          <w:color w:val="7030A0"/>
          <w:sz w:val="18"/>
          <w:szCs w:val="18"/>
          <w:highlight w:val="yellow"/>
        </w:rPr>
        <w:t>coloured</w:t>
      </w:r>
      <w:proofErr w:type="spellEnd"/>
      <w:r w:rsidRPr="009F428D">
        <w:rPr>
          <w:rFonts w:ascii="Calibri" w:hAnsi="Calibri"/>
          <w:b/>
          <w:color w:val="7030A0"/>
          <w:sz w:val="18"/>
          <w:szCs w:val="18"/>
          <w:highlight w:val="yellow"/>
        </w:rPr>
        <w:t xml:space="preserve"> shirt is permitted; the </w:t>
      </w:r>
      <w:proofErr w:type="spellStart"/>
      <w:r w:rsidRPr="009F428D">
        <w:rPr>
          <w:rFonts w:ascii="Calibri" w:hAnsi="Calibri"/>
          <w:b/>
          <w:color w:val="7030A0"/>
          <w:sz w:val="18"/>
          <w:szCs w:val="18"/>
          <w:highlight w:val="yellow"/>
        </w:rPr>
        <w:t>colour</w:t>
      </w:r>
      <w:proofErr w:type="spellEnd"/>
      <w:r w:rsidRPr="009F428D">
        <w:rPr>
          <w:rFonts w:ascii="Calibri" w:hAnsi="Calibri"/>
          <w:b/>
          <w:color w:val="7030A0"/>
          <w:sz w:val="18"/>
          <w:szCs w:val="18"/>
          <w:highlight w:val="yellow"/>
        </w:rPr>
        <w:t xml:space="preserve"> must be designated and competition rules must ensure that the match officials can wear black or the designated </w:t>
      </w:r>
      <w:proofErr w:type="spellStart"/>
      <w:r w:rsidRPr="009F428D">
        <w:rPr>
          <w:rFonts w:ascii="Calibri" w:hAnsi="Calibri"/>
          <w:b/>
          <w:color w:val="7030A0"/>
          <w:sz w:val="18"/>
          <w:szCs w:val="18"/>
          <w:highlight w:val="yellow"/>
        </w:rPr>
        <w:t>colour</w:t>
      </w:r>
      <w:proofErr w:type="spellEnd"/>
      <w:r w:rsidRPr="009F428D">
        <w:rPr>
          <w:rFonts w:ascii="Calibri" w:hAnsi="Calibri"/>
          <w:b/>
          <w:color w:val="7030A0"/>
          <w:sz w:val="18"/>
          <w:szCs w:val="18"/>
          <w:highlight w:val="yellow"/>
        </w:rPr>
        <w:t xml:space="preserve"> without clashing with the Players.</w:t>
      </w:r>
    </w:p>
    <w:p w:rsidR="00F94120" w:rsidRPr="009F428D" w:rsidRDefault="00F94120" w:rsidP="00F94120">
      <w:pPr>
        <w:pStyle w:val="BodyText"/>
        <w:spacing w:before="99" w:line="249" w:lineRule="auto"/>
        <w:ind w:left="687" w:right="843"/>
        <w:rPr>
          <w:rFonts w:ascii="Calibri" w:hAnsi="Calibri"/>
          <w:color w:val="231F20"/>
          <w:sz w:val="18"/>
          <w:szCs w:val="18"/>
        </w:rPr>
      </w:pPr>
    </w:p>
    <w:p w:rsidR="00F94120" w:rsidRPr="009F428D" w:rsidRDefault="00F94120" w:rsidP="00F94120">
      <w:pPr>
        <w:pStyle w:val="BodyText"/>
        <w:spacing w:before="99" w:line="249" w:lineRule="auto"/>
        <w:ind w:right="843"/>
        <w:rPr>
          <w:rFonts w:ascii="Calibri" w:hAnsi="Calibri"/>
          <w:b/>
          <w:sz w:val="18"/>
          <w:szCs w:val="18"/>
        </w:rPr>
      </w:pPr>
      <w:r w:rsidRPr="009F428D">
        <w:rPr>
          <w:rFonts w:ascii="Calibri" w:hAnsi="Calibri"/>
          <w:b/>
          <w:sz w:val="18"/>
          <w:szCs w:val="18"/>
        </w:rPr>
        <w:t xml:space="preserve">   </w:t>
      </w:r>
      <w:r w:rsidRPr="009F428D">
        <w:rPr>
          <w:rFonts w:ascii="Calibri" w:hAnsi="Calibri"/>
          <w:b/>
          <w:sz w:val="18"/>
          <w:szCs w:val="18"/>
        </w:rPr>
        <w:br w:type="page"/>
      </w:r>
    </w:p>
    <w:p w:rsidR="00F94120" w:rsidRPr="009F428D" w:rsidRDefault="00F94120" w:rsidP="00F94120">
      <w:pPr>
        <w:pStyle w:val="BodyText"/>
        <w:spacing w:before="99" w:line="249" w:lineRule="auto"/>
        <w:ind w:right="843"/>
        <w:rPr>
          <w:rFonts w:ascii="Calibri" w:hAnsi="Calibri"/>
          <w:b/>
          <w:sz w:val="18"/>
          <w:szCs w:val="18"/>
        </w:rPr>
      </w:pPr>
      <w:r w:rsidRPr="009F428D">
        <w:rPr>
          <w:rFonts w:ascii="Calibri" w:hAnsi="Calibri"/>
          <w:b/>
          <w:sz w:val="18"/>
          <w:szCs w:val="18"/>
        </w:rPr>
        <w:t>SCHEDULE A</w:t>
      </w:r>
    </w:p>
    <w:p w:rsidR="00F94120" w:rsidRPr="009F428D" w:rsidRDefault="00F94120" w:rsidP="00F94120">
      <w:pPr>
        <w:pStyle w:val="BodyText"/>
        <w:spacing w:before="4"/>
        <w:rPr>
          <w:rFonts w:ascii="Calibri" w:hAnsi="Calibri"/>
          <w:sz w:val="18"/>
          <w:szCs w:val="18"/>
        </w:rPr>
      </w:pPr>
    </w:p>
    <w:tbl>
      <w:tblPr>
        <w:tblW w:w="0" w:type="auto"/>
        <w:tblInd w:w="68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39"/>
        <w:gridCol w:w="9"/>
        <w:gridCol w:w="2851"/>
        <w:gridCol w:w="2126"/>
        <w:gridCol w:w="2126"/>
      </w:tblGrid>
      <w:tr w:rsidR="00833A33" w:rsidRPr="009F428D" w:rsidTr="008A2ACB">
        <w:trPr>
          <w:trHeight w:hRule="exact" w:val="233"/>
        </w:trPr>
        <w:tc>
          <w:tcPr>
            <w:tcW w:w="1148" w:type="dxa"/>
            <w:gridSpan w:val="2"/>
          </w:tcPr>
          <w:p w:rsidR="00833A33" w:rsidRPr="009F428D" w:rsidRDefault="00833A33" w:rsidP="00F94120">
            <w:pPr>
              <w:pStyle w:val="TableParagraph"/>
              <w:spacing w:before="23"/>
              <w:rPr>
                <w:rFonts w:ascii="Calibri" w:hAnsi="Calibri"/>
                <w:sz w:val="18"/>
                <w:szCs w:val="18"/>
              </w:rPr>
            </w:pPr>
            <w:r w:rsidRPr="009F428D">
              <w:rPr>
                <w:rFonts w:ascii="Calibri" w:hAnsi="Calibri"/>
                <w:color w:val="231F20"/>
                <w:sz w:val="18"/>
                <w:szCs w:val="18"/>
              </w:rPr>
              <w:t>RULE NUMBER</w:t>
            </w:r>
          </w:p>
        </w:tc>
        <w:tc>
          <w:tcPr>
            <w:tcW w:w="2851" w:type="dxa"/>
          </w:tcPr>
          <w:p w:rsidR="00833A33" w:rsidRPr="009F428D" w:rsidRDefault="00833A33" w:rsidP="00F94120">
            <w:pPr>
              <w:pStyle w:val="TableParagraph"/>
              <w:spacing w:before="23"/>
              <w:rPr>
                <w:rFonts w:ascii="Calibri" w:hAnsi="Calibri"/>
                <w:sz w:val="18"/>
                <w:szCs w:val="18"/>
              </w:rPr>
            </w:pPr>
            <w:r w:rsidRPr="009F428D">
              <w:rPr>
                <w:rFonts w:ascii="Calibri" w:hAnsi="Calibri"/>
                <w:color w:val="231F20"/>
                <w:sz w:val="18"/>
                <w:szCs w:val="18"/>
              </w:rPr>
              <w:t>DESCRIPTION</w:t>
            </w:r>
          </w:p>
        </w:tc>
        <w:tc>
          <w:tcPr>
            <w:tcW w:w="2126" w:type="dxa"/>
          </w:tcPr>
          <w:p w:rsidR="00833A33" w:rsidRPr="009F428D" w:rsidRDefault="00833A33" w:rsidP="00F94120">
            <w:pPr>
              <w:pStyle w:val="TableParagraph"/>
              <w:spacing w:before="23"/>
              <w:ind w:left="80"/>
              <w:rPr>
                <w:rFonts w:ascii="Calibri" w:hAnsi="Calibri"/>
                <w:sz w:val="18"/>
                <w:szCs w:val="18"/>
              </w:rPr>
            </w:pPr>
            <w:r w:rsidRPr="009F428D">
              <w:rPr>
                <w:rFonts w:ascii="Calibri" w:hAnsi="Calibri"/>
                <w:color w:val="231F20"/>
                <w:sz w:val="18"/>
                <w:szCs w:val="18"/>
              </w:rPr>
              <w:t>MAXIMUM FEE</w:t>
            </w:r>
          </w:p>
        </w:tc>
        <w:tc>
          <w:tcPr>
            <w:tcW w:w="2126" w:type="dxa"/>
          </w:tcPr>
          <w:p w:rsidR="00833A33" w:rsidRPr="00575F8E" w:rsidRDefault="00833A33" w:rsidP="00F94120">
            <w:pPr>
              <w:pStyle w:val="TableParagraph"/>
              <w:spacing w:before="23"/>
              <w:ind w:left="80"/>
              <w:rPr>
                <w:rFonts w:ascii="Calibri" w:hAnsi="Calibri"/>
                <w:b/>
                <w:color w:val="7030A0"/>
                <w:sz w:val="18"/>
                <w:szCs w:val="18"/>
              </w:rPr>
            </w:pPr>
            <w:r w:rsidRPr="00575F8E">
              <w:rPr>
                <w:rFonts w:ascii="Calibri" w:hAnsi="Calibri"/>
                <w:b/>
                <w:color w:val="7030A0"/>
                <w:sz w:val="18"/>
                <w:szCs w:val="18"/>
              </w:rPr>
              <w:t>SCWGFL FEE</w:t>
            </w:r>
          </w:p>
        </w:tc>
      </w:tr>
      <w:tr w:rsidR="00833A33" w:rsidRPr="009F428D" w:rsidTr="008A2ACB">
        <w:trPr>
          <w:trHeight w:hRule="exact" w:val="233"/>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4 (A)</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CLUB ENTRY FEE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£50.00</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£25.00</w:t>
            </w:r>
          </w:p>
        </w:tc>
      </w:tr>
      <w:tr w:rsidR="00833A33" w:rsidRPr="009F428D" w:rsidTr="008A2ACB">
        <w:trPr>
          <w:trHeight w:hRule="exact" w:val="233"/>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4 (B)</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CLUB/TEAM ANNUAL SUBSCRIPTION</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£150.00</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£30.00</w:t>
            </w:r>
          </w:p>
        </w:tc>
      </w:tr>
      <w:tr w:rsidR="00833A33" w:rsidRPr="009F428D" w:rsidTr="008A2ACB">
        <w:trPr>
          <w:trHeight w:hRule="exact" w:val="233"/>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4 (C)</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DEPOSIT</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£100.00</w:t>
            </w:r>
          </w:p>
        </w:tc>
      </w:tr>
      <w:tr w:rsidR="00833A33" w:rsidRPr="009F428D" w:rsidTr="008A2ACB">
        <w:trPr>
          <w:trHeight w:hRule="exact" w:val="233"/>
        </w:trPr>
        <w:tc>
          <w:tcPr>
            <w:tcW w:w="1148" w:type="dxa"/>
            <w:gridSpan w:val="2"/>
          </w:tcPr>
          <w:p w:rsidR="00833A33" w:rsidRPr="009F428D" w:rsidDel="00C8453E" w:rsidRDefault="00833A33" w:rsidP="00F94120">
            <w:pPr>
              <w:pStyle w:val="TableParagraph"/>
              <w:rPr>
                <w:rFonts w:ascii="Calibri" w:hAnsi="Calibri"/>
                <w:color w:val="231F20"/>
                <w:sz w:val="18"/>
                <w:szCs w:val="18"/>
              </w:rPr>
            </w:pPr>
            <w:r w:rsidRPr="009F428D">
              <w:rPr>
                <w:rFonts w:ascii="Calibri" w:hAnsi="Calibri"/>
                <w:color w:val="231F20"/>
                <w:sz w:val="18"/>
                <w:szCs w:val="18"/>
              </w:rPr>
              <w:t>7 (C), 7(E)</w:t>
            </w:r>
          </w:p>
        </w:tc>
        <w:tc>
          <w:tcPr>
            <w:tcW w:w="2851"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PROTEST/APPEAL FEES</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£25.00</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£25.00</w:t>
            </w:r>
          </w:p>
        </w:tc>
      </w:tr>
      <w:tr w:rsidR="00833A33" w:rsidRPr="009F428D" w:rsidTr="008A2ACB">
        <w:trPr>
          <w:trHeight w:hRule="exact" w:val="233"/>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(D)</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PLAYER REGISTRATION FEE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 (per player)</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£4.00</w:t>
            </w:r>
          </w:p>
        </w:tc>
      </w:tr>
      <w:tr w:rsidR="00833A33" w:rsidRPr="009F428D" w:rsidTr="008A2ACB">
        <w:trPr>
          <w:trHeight w:hRule="exact" w:val="233"/>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(H)</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TRANSFER FEE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w:t>
            </w:r>
          </w:p>
        </w:tc>
        <w:tc>
          <w:tcPr>
            <w:tcW w:w="2126" w:type="dxa"/>
          </w:tcPr>
          <w:p w:rsidR="00833A33" w:rsidRPr="00575F8E" w:rsidRDefault="00833A33" w:rsidP="00F94120">
            <w:pPr>
              <w:pStyle w:val="TableParagraph"/>
              <w:rPr>
                <w:rFonts w:ascii="Calibri" w:hAnsi="Calibri"/>
                <w:b/>
                <w:color w:val="7030A0"/>
                <w:sz w:val="18"/>
                <w:szCs w:val="18"/>
              </w:rPr>
            </w:pPr>
            <w:r w:rsidRPr="00575F8E">
              <w:rPr>
                <w:rFonts w:ascii="Calibri" w:hAnsi="Calibri"/>
                <w:b/>
                <w:color w:val="7030A0"/>
                <w:sz w:val="18"/>
                <w:szCs w:val="18"/>
              </w:rPr>
              <w:t>£2.00</w:t>
            </w:r>
          </w:p>
        </w:tc>
      </w:tr>
      <w:tr w:rsidR="00833A33" w:rsidRPr="009F428D" w:rsidTr="008A2ACB">
        <w:trPr>
          <w:trHeight w:hRule="exact" w:val="792"/>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(E)</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REFEREE FEES</w:t>
            </w:r>
          </w:p>
        </w:tc>
        <w:tc>
          <w:tcPr>
            <w:tcW w:w="2126" w:type="dxa"/>
          </w:tcPr>
          <w:p w:rsidR="00833A33" w:rsidRPr="009F428D" w:rsidRDefault="00833A33" w:rsidP="00F94120">
            <w:pPr>
              <w:pStyle w:val="TableParagraph"/>
              <w:spacing w:line="249" w:lineRule="auto"/>
              <w:ind w:right="343"/>
              <w:rPr>
                <w:rFonts w:ascii="Calibri" w:hAnsi="Calibri"/>
                <w:sz w:val="18"/>
                <w:szCs w:val="18"/>
              </w:rPr>
            </w:pPr>
            <w:r w:rsidRPr="009F428D">
              <w:rPr>
                <w:rFonts w:ascii="Calibri" w:hAnsi="Calibri"/>
                <w:color w:val="231F20"/>
                <w:sz w:val="18"/>
                <w:szCs w:val="18"/>
              </w:rPr>
              <w:t>As agreed with Sanctioning Authority</w:t>
            </w:r>
          </w:p>
        </w:tc>
        <w:tc>
          <w:tcPr>
            <w:tcW w:w="2126" w:type="dxa"/>
          </w:tcPr>
          <w:p w:rsidR="00833A33" w:rsidRPr="00575F8E" w:rsidRDefault="00833A33" w:rsidP="00F94120">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£30.00 (Youth 11v11)</w:t>
            </w:r>
          </w:p>
          <w:p w:rsidR="00833A33" w:rsidRPr="00575F8E" w:rsidRDefault="00833A33" w:rsidP="00F94120">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£30.00 (Youth 9v9)</w:t>
            </w:r>
          </w:p>
          <w:p w:rsidR="00833A33" w:rsidRPr="00575F8E" w:rsidRDefault="00833A33" w:rsidP="00F94120">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£25.00 (Youth 7v7)</w:t>
            </w:r>
          </w:p>
        </w:tc>
      </w:tr>
      <w:tr w:rsidR="00833A33" w:rsidRPr="009F428D" w:rsidTr="008A2ACB">
        <w:trPr>
          <w:trHeight w:hRule="exact" w:val="719"/>
        </w:trPr>
        <w:tc>
          <w:tcPr>
            <w:tcW w:w="1148"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(E)</w:t>
            </w:r>
          </w:p>
        </w:tc>
        <w:tc>
          <w:tcPr>
            <w:tcW w:w="2851"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ASSISTANT REFEREE FEES</w:t>
            </w:r>
          </w:p>
        </w:tc>
        <w:tc>
          <w:tcPr>
            <w:tcW w:w="2126" w:type="dxa"/>
          </w:tcPr>
          <w:p w:rsidR="00833A33" w:rsidRPr="009F428D" w:rsidRDefault="00833A33" w:rsidP="00F94120">
            <w:pPr>
              <w:pStyle w:val="TableParagraph"/>
              <w:spacing w:line="249" w:lineRule="auto"/>
              <w:ind w:right="343"/>
              <w:rPr>
                <w:rFonts w:ascii="Calibri" w:hAnsi="Calibri"/>
                <w:sz w:val="18"/>
                <w:szCs w:val="18"/>
              </w:rPr>
            </w:pPr>
            <w:r w:rsidRPr="009F428D">
              <w:rPr>
                <w:rFonts w:ascii="Calibri" w:hAnsi="Calibri"/>
                <w:color w:val="231F20"/>
                <w:sz w:val="18"/>
                <w:szCs w:val="18"/>
              </w:rPr>
              <w:t>As agreed with Sanctioning Authority</w:t>
            </w:r>
          </w:p>
        </w:tc>
        <w:tc>
          <w:tcPr>
            <w:tcW w:w="2126" w:type="dxa"/>
          </w:tcPr>
          <w:p w:rsidR="00833A33" w:rsidRPr="00575F8E" w:rsidRDefault="00833A33" w:rsidP="00833A33">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£20.00 (Youth 11v11)</w:t>
            </w:r>
          </w:p>
          <w:p w:rsidR="00833A33" w:rsidRPr="00575F8E" w:rsidRDefault="00833A33" w:rsidP="00833A33">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£20.00 (Youth 9v9)</w:t>
            </w:r>
          </w:p>
          <w:p w:rsidR="00833A33" w:rsidRPr="00575F8E" w:rsidRDefault="00833A33" w:rsidP="00833A33">
            <w:pPr>
              <w:pStyle w:val="TableParagraph"/>
              <w:spacing w:line="249" w:lineRule="auto"/>
              <w:ind w:right="343"/>
              <w:rPr>
                <w:rFonts w:ascii="Calibri" w:hAnsi="Calibri"/>
                <w:b/>
                <w:color w:val="7030A0"/>
                <w:sz w:val="18"/>
                <w:szCs w:val="18"/>
              </w:rPr>
            </w:pPr>
            <w:r w:rsidRPr="00575F8E">
              <w:rPr>
                <w:rFonts w:ascii="Calibri" w:hAnsi="Calibri"/>
                <w:b/>
                <w:color w:val="7030A0"/>
                <w:sz w:val="18"/>
                <w:szCs w:val="18"/>
              </w:rPr>
              <w:t>£15.00 (Youth 7v7)</w:t>
            </w:r>
          </w:p>
        </w:tc>
      </w:tr>
      <w:tr w:rsidR="00833A33" w:rsidRPr="009F428D" w:rsidTr="008A2ACB">
        <w:trPr>
          <w:trHeight w:hRule="exact" w:val="186"/>
        </w:trPr>
        <w:tc>
          <w:tcPr>
            <w:tcW w:w="6125" w:type="dxa"/>
            <w:gridSpan w:val="4"/>
            <w:tcBorders>
              <w:left w:val="nil"/>
              <w:right w:val="nil"/>
            </w:tcBorders>
          </w:tcPr>
          <w:p w:rsidR="00833A33" w:rsidRPr="009F428D" w:rsidRDefault="00833A33" w:rsidP="00F94120">
            <w:pPr>
              <w:rPr>
                <w:rFonts w:ascii="Calibri" w:hAnsi="Calibri"/>
                <w:sz w:val="18"/>
                <w:szCs w:val="18"/>
              </w:rPr>
            </w:pPr>
          </w:p>
        </w:tc>
        <w:tc>
          <w:tcPr>
            <w:tcW w:w="2126" w:type="dxa"/>
            <w:tcBorders>
              <w:left w:val="nil"/>
              <w:right w:val="nil"/>
            </w:tcBorders>
          </w:tcPr>
          <w:p w:rsidR="00833A33" w:rsidRPr="009F428D" w:rsidRDefault="00833A33" w:rsidP="00F94120">
            <w:pPr>
              <w:rPr>
                <w:rFonts w:ascii="Calibri" w:hAnsi="Calibri"/>
                <w:sz w:val="18"/>
                <w:szCs w:val="18"/>
              </w:rPr>
            </w:pPr>
          </w:p>
        </w:tc>
      </w:tr>
      <w:tr w:rsidR="00833A33" w:rsidRPr="009F428D" w:rsidTr="008A2ACB">
        <w:trPr>
          <w:trHeight w:hRule="exact" w:val="233"/>
        </w:trPr>
        <w:tc>
          <w:tcPr>
            <w:tcW w:w="6125" w:type="dxa"/>
            <w:gridSpan w:val="4"/>
            <w:shd w:val="clear" w:color="auto" w:fill="D1D3D4"/>
          </w:tcPr>
          <w:p w:rsidR="00833A33" w:rsidRPr="009F428D" w:rsidRDefault="00833A33" w:rsidP="00F94120">
            <w:pPr>
              <w:pStyle w:val="TableParagraph"/>
              <w:spacing w:before="22"/>
              <w:rPr>
                <w:rFonts w:ascii="Calibri" w:hAnsi="Calibri"/>
                <w:sz w:val="18"/>
                <w:szCs w:val="18"/>
              </w:rPr>
            </w:pPr>
            <w:r w:rsidRPr="009F428D">
              <w:rPr>
                <w:rFonts w:ascii="Calibri" w:hAnsi="Calibri"/>
                <w:color w:val="231F20"/>
                <w:sz w:val="18"/>
                <w:szCs w:val="18"/>
              </w:rPr>
              <w:t>FINES TARIFF</w:t>
            </w:r>
          </w:p>
        </w:tc>
        <w:tc>
          <w:tcPr>
            <w:tcW w:w="2126" w:type="dxa"/>
            <w:shd w:val="clear" w:color="auto" w:fill="D1D3D4"/>
          </w:tcPr>
          <w:p w:rsidR="00833A33" w:rsidRPr="009F428D" w:rsidRDefault="00833A33" w:rsidP="00F94120">
            <w:pPr>
              <w:pStyle w:val="TableParagraph"/>
              <w:spacing w:before="22"/>
              <w:rPr>
                <w:rFonts w:ascii="Calibri" w:hAnsi="Calibri"/>
                <w:color w:val="231F20"/>
                <w:sz w:val="18"/>
                <w:szCs w:val="18"/>
              </w:rPr>
            </w:pPr>
          </w:p>
        </w:tc>
      </w:tr>
      <w:tr w:rsidR="00833A33" w:rsidRPr="009F428D" w:rsidTr="008A2ACB">
        <w:trPr>
          <w:trHeight w:hRule="exact" w:val="233"/>
        </w:trPr>
        <w:tc>
          <w:tcPr>
            <w:tcW w:w="1139" w:type="dxa"/>
          </w:tcPr>
          <w:p w:rsidR="00833A33" w:rsidRPr="009F428D" w:rsidRDefault="00833A33" w:rsidP="00F94120">
            <w:pPr>
              <w:pStyle w:val="TableParagraph"/>
              <w:spacing w:before="23"/>
              <w:rPr>
                <w:rFonts w:ascii="Calibri" w:hAnsi="Calibri"/>
                <w:sz w:val="18"/>
                <w:szCs w:val="18"/>
              </w:rPr>
            </w:pPr>
            <w:r w:rsidRPr="009F428D">
              <w:rPr>
                <w:rFonts w:ascii="Calibri" w:hAnsi="Calibri"/>
                <w:color w:val="231F20"/>
                <w:sz w:val="18"/>
                <w:szCs w:val="18"/>
              </w:rPr>
              <w:t>RULE NUMBER</w:t>
            </w:r>
          </w:p>
        </w:tc>
        <w:tc>
          <w:tcPr>
            <w:tcW w:w="2860" w:type="dxa"/>
            <w:gridSpan w:val="2"/>
          </w:tcPr>
          <w:p w:rsidR="00833A33" w:rsidRPr="009F428D" w:rsidRDefault="00833A33" w:rsidP="00F94120">
            <w:pPr>
              <w:pStyle w:val="TableParagraph"/>
              <w:spacing w:before="23"/>
              <w:rPr>
                <w:rFonts w:ascii="Calibri" w:hAnsi="Calibri"/>
                <w:sz w:val="18"/>
                <w:szCs w:val="18"/>
              </w:rPr>
            </w:pPr>
            <w:r w:rsidRPr="009F428D">
              <w:rPr>
                <w:rFonts w:ascii="Calibri" w:hAnsi="Calibri"/>
                <w:color w:val="231F20"/>
                <w:sz w:val="18"/>
                <w:szCs w:val="18"/>
              </w:rPr>
              <w:t>DESCRIPTION</w:t>
            </w:r>
          </w:p>
        </w:tc>
        <w:tc>
          <w:tcPr>
            <w:tcW w:w="2126" w:type="dxa"/>
          </w:tcPr>
          <w:p w:rsidR="00833A33" w:rsidRPr="009F428D" w:rsidRDefault="00833A33" w:rsidP="00F94120">
            <w:pPr>
              <w:pStyle w:val="TableParagraph"/>
              <w:spacing w:before="23"/>
              <w:rPr>
                <w:rFonts w:ascii="Calibri" w:hAnsi="Calibri"/>
                <w:sz w:val="18"/>
                <w:szCs w:val="18"/>
              </w:rPr>
            </w:pPr>
            <w:r w:rsidRPr="009F428D">
              <w:rPr>
                <w:rFonts w:ascii="Calibri" w:hAnsi="Calibri"/>
                <w:color w:val="231F20"/>
                <w:sz w:val="18"/>
                <w:szCs w:val="18"/>
              </w:rPr>
              <w:t>MAXIMUM FINE</w:t>
            </w:r>
          </w:p>
        </w:tc>
        <w:tc>
          <w:tcPr>
            <w:tcW w:w="2126" w:type="dxa"/>
          </w:tcPr>
          <w:p w:rsidR="00833A33" w:rsidRPr="009F428D" w:rsidRDefault="00833A33" w:rsidP="00F94120">
            <w:pPr>
              <w:pStyle w:val="TableParagraph"/>
              <w:spacing w:before="23"/>
              <w:rPr>
                <w:rFonts w:ascii="Calibri" w:hAnsi="Calibri"/>
                <w:color w:val="231F20"/>
                <w:sz w:val="18"/>
                <w:szCs w:val="18"/>
              </w:rPr>
            </w:pPr>
          </w:p>
        </w:tc>
      </w:tr>
      <w:tr w:rsidR="00833A33" w:rsidRPr="009F428D" w:rsidTr="008A2ACB">
        <w:trPr>
          <w:trHeight w:hRule="exact" w:val="23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 (G)</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AFFILIATE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3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 (I)</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COMPLY WITH FA INITIATIVES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3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 (K)</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UNAUTHORISED ENTRY OF TEAMS INTO COMPETITIONS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492"/>
        </w:trPr>
        <w:tc>
          <w:tcPr>
            <w:tcW w:w="1139"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3</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FAILURE TO OBTAIN CONSENT FOR A CHANGE OF CLUB NAME</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£30.00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3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4 (C)</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PAY A DEPOSIT</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57"/>
        </w:trPr>
        <w:tc>
          <w:tcPr>
            <w:tcW w:w="1139" w:type="dxa"/>
          </w:tcPr>
          <w:p w:rsidR="00833A33" w:rsidRPr="009F428D" w:rsidDel="00C8453E" w:rsidRDefault="00833A33" w:rsidP="00F94120">
            <w:pPr>
              <w:pStyle w:val="TableParagraph"/>
              <w:rPr>
                <w:rFonts w:ascii="Calibri" w:hAnsi="Calibri"/>
                <w:color w:val="231F20"/>
                <w:sz w:val="18"/>
                <w:szCs w:val="18"/>
              </w:rPr>
            </w:pPr>
            <w:r w:rsidRPr="009F428D">
              <w:rPr>
                <w:rFonts w:ascii="Calibri" w:hAnsi="Calibri"/>
                <w:color w:val="231F20"/>
                <w:sz w:val="18"/>
                <w:szCs w:val="18"/>
              </w:rPr>
              <w:t>4(E)</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FAILURE TO PROVIDE AFFILIATION NUMBER/DETAILS FORM</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745"/>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5 (E)</w:t>
            </w:r>
          </w:p>
        </w:tc>
        <w:tc>
          <w:tcPr>
            <w:tcW w:w="2860" w:type="dxa"/>
            <w:gridSpan w:val="2"/>
          </w:tcPr>
          <w:p w:rsidR="00833A33" w:rsidRPr="009F428D" w:rsidRDefault="00833A33" w:rsidP="00F94120">
            <w:pPr>
              <w:pStyle w:val="TableParagraph"/>
              <w:spacing w:line="249" w:lineRule="auto"/>
              <w:rPr>
                <w:rFonts w:ascii="Calibri" w:hAnsi="Calibri"/>
                <w:sz w:val="18"/>
                <w:szCs w:val="18"/>
              </w:rPr>
            </w:pPr>
            <w:r w:rsidRPr="009F428D">
              <w:rPr>
                <w:rFonts w:ascii="Calibri" w:hAnsi="Calibri"/>
                <w:color w:val="231F20"/>
                <w:sz w:val="18"/>
                <w:szCs w:val="18"/>
              </w:rPr>
              <w:t>COMMUNICATIONS CONDUCTED BY PERSONS OTHER THAN NOMINATED OFFICERS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750"/>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6 (H)</w:t>
            </w:r>
          </w:p>
        </w:tc>
        <w:tc>
          <w:tcPr>
            <w:tcW w:w="2860" w:type="dxa"/>
            <w:gridSpan w:val="2"/>
          </w:tcPr>
          <w:p w:rsidR="00833A33" w:rsidRPr="009F428D" w:rsidRDefault="00833A33" w:rsidP="00F94120">
            <w:pPr>
              <w:pStyle w:val="TableParagraph"/>
              <w:spacing w:line="249" w:lineRule="auto"/>
              <w:ind w:right="242"/>
              <w:rPr>
                <w:rFonts w:ascii="Calibri" w:hAnsi="Calibri"/>
                <w:sz w:val="18"/>
                <w:szCs w:val="18"/>
              </w:rPr>
            </w:pPr>
            <w:r w:rsidRPr="009F428D">
              <w:rPr>
                <w:rFonts w:ascii="Calibri" w:hAnsi="Calibri"/>
                <w:color w:val="231F20"/>
                <w:sz w:val="18"/>
                <w:szCs w:val="18"/>
              </w:rPr>
              <w:t>FAILURE TO COMPLY WITH AN INSTRUCTION OF THE MANAGEMENT COMMITTEE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472"/>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6 (I)</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PAY A FINE WITHIN REQUIRED TIMEFRAME</w:t>
            </w:r>
          </w:p>
        </w:tc>
        <w:tc>
          <w:tcPr>
            <w:tcW w:w="2126" w:type="dxa"/>
          </w:tcPr>
          <w:p w:rsidR="00833A33" w:rsidRPr="009F428D" w:rsidRDefault="00833A33" w:rsidP="00F94120">
            <w:pPr>
              <w:pStyle w:val="TableParagraph"/>
              <w:spacing w:line="249" w:lineRule="auto"/>
              <w:ind w:right="95"/>
              <w:rPr>
                <w:rFonts w:ascii="Calibri" w:hAnsi="Calibri"/>
                <w:sz w:val="18"/>
                <w:szCs w:val="18"/>
              </w:rPr>
            </w:pPr>
            <w:r w:rsidRPr="009F428D">
              <w:rPr>
                <w:rFonts w:ascii="Calibri" w:hAnsi="Calibri"/>
                <w:color w:val="231F20"/>
                <w:sz w:val="18"/>
                <w:szCs w:val="18"/>
              </w:rPr>
              <w:t>DOUBLE THE ORIGINAL FINE UP TO £100.00</w:t>
            </w:r>
          </w:p>
        </w:tc>
        <w:tc>
          <w:tcPr>
            <w:tcW w:w="2126" w:type="dxa"/>
          </w:tcPr>
          <w:p w:rsidR="00833A33" w:rsidRPr="009F428D" w:rsidRDefault="00833A33" w:rsidP="00F94120">
            <w:pPr>
              <w:pStyle w:val="TableParagraph"/>
              <w:spacing w:line="249" w:lineRule="auto"/>
              <w:ind w:right="95"/>
              <w:rPr>
                <w:rFonts w:ascii="Calibri" w:hAnsi="Calibri"/>
                <w:color w:val="231F20"/>
                <w:sz w:val="18"/>
                <w:szCs w:val="18"/>
              </w:rPr>
            </w:pPr>
          </w:p>
        </w:tc>
      </w:tr>
      <w:tr w:rsidR="00833A33" w:rsidRPr="009F428D" w:rsidTr="00833A33">
        <w:trPr>
          <w:trHeight w:hRule="exact" w:val="565"/>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8 (H)</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BE REPRESENTED AT AGM</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27"/>
        </w:trPr>
        <w:tc>
          <w:tcPr>
            <w:tcW w:w="1139" w:type="dxa"/>
          </w:tcPr>
          <w:p w:rsidR="00833A33" w:rsidRPr="009F428D" w:rsidDel="00C8453E" w:rsidRDefault="00833A33" w:rsidP="00F94120">
            <w:pPr>
              <w:pStyle w:val="TableParagraph"/>
              <w:rPr>
                <w:rFonts w:ascii="Calibri" w:hAnsi="Calibri"/>
                <w:color w:val="231F20"/>
                <w:sz w:val="18"/>
                <w:szCs w:val="18"/>
              </w:rPr>
            </w:pPr>
            <w:r w:rsidRPr="009F428D">
              <w:rPr>
                <w:rFonts w:ascii="Calibri" w:hAnsi="Calibri"/>
                <w:color w:val="231F20"/>
                <w:sz w:val="18"/>
                <w:szCs w:val="18"/>
              </w:rPr>
              <w:t>9</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FAILURE TO BE REPRESENTED AT SGM</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671"/>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w:t>
            </w:r>
          </w:p>
        </w:tc>
        <w:tc>
          <w:tcPr>
            <w:tcW w:w="2860" w:type="dxa"/>
            <w:gridSpan w:val="2"/>
          </w:tcPr>
          <w:p w:rsidR="00833A33" w:rsidRPr="009F428D" w:rsidRDefault="00833A33" w:rsidP="00F94120">
            <w:pPr>
              <w:pStyle w:val="TableParagraph"/>
              <w:spacing w:line="249" w:lineRule="auto"/>
              <w:rPr>
                <w:rFonts w:ascii="Calibri" w:hAnsi="Calibri"/>
                <w:sz w:val="18"/>
                <w:szCs w:val="18"/>
              </w:rPr>
            </w:pPr>
            <w:r w:rsidRPr="009F428D">
              <w:rPr>
                <w:rFonts w:ascii="Calibri" w:hAnsi="Calibri"/>
                <w:color w:val="231F20"/>
                <w:sz w:val="18"/>
                <w:szCs w:val="18"/>
              </w:rPr>
              <w:t>FAILURE TO SUBMIT THE REQUIRED WRITTEN AGREEMENT OR TO NOTIFY CHANGES TO SIGNATORIES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58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11 (A)</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PROVIDE NOTICE OF WITHDRAWAL BEFORE DEADLINE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22"/>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11 (B)</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COMMENCE/COMPLETE FIXTURES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790"/>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13 (A)</w:t>
            </w:r>
          </w:p>
        </w:tc>
        <w:tc>
          <w:tcPr>
            <w:tcW w:w="2860" w:type="dxa"/>
            <w:gridSpan w:val="2"/>
          </w:tcPr>
          <w:p w:rsidR="00833A33" w:rsidRPr="009F428D" w:rsidRDefault="00833A33" w:rsidP="00F94120">
            <w:pPr>
              <w:pStyle w:val="TableParagraph"/>
              <w:spacing w:line="249" w:lineRule="auto"/>
              <w:rPr>
                <w:rFonts w:ascii="Calibri" w:hAnsi="Calibri"/>
                <w:sz w:val="18"/>
                <w:szCs w:val="18"/>
              </w:rPr>
            </w:pPr>
            <w:r w:rsidRPr="009F428D">
              <w:rPr>
                <w:rFonts w:ascii="Calibri" w:hAnsi="Calibri"/>
                <w:color w:val="231F20"/>
                <w:sz w:val="18"/>
                <w:szCs w:val="18"/>
              </w:rPr>
              <w:t>FAILURE TO SUBMIT THE REQUIRED WRITTEN AGREEMENT REGARDING THE TROPHY</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485"/>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16(A)</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HAVE THE REQUIRED INSURANCE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7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 xml:space="preserve"> 16(B)</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HAVE THE REQUIRED INSURANCE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08"/>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(A)</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CORRECTLY REGISTER A PLAYER</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£40.00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711"/>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lastRenderedPageBreak/>
              <w:t>18 (B)(iii)</w:t>
            </w:r>
          </w:p>
        </w:tc>
        <w:tc>
          <w:tcPr>
            <w:tcW w:w="2860" w:type="dxa"/>
            <w:gridSpan w:val="2"/>
          </w:tcPr>
          <w:p w:rsidR="00833A33" w:rsidRPr="009F428D" w:rsidRDefault="00833A33" w:rsidP="00F94120">
            <w:pPr>
              <w:pStyle w:val="TableParagraph"/>
              <w:spacing w:line="249" w:lineRule="auto"/>
              <w:ind w:right="96"/>
              <w:rPr>
                <w:rFonts w:ascii="Calibri" w:hAnsi="Calibri"/>
                <w:sz w:val="18"/>
                <w:szCs w:val="18"/>
              </w:rPr>
            </w:pPr>
            <w:r w:rsidRPr="009F428D">
              <w:rPr>
                <w:rFonts w:ascii="Calibri" w:hAnsi="Calibri"/>
                <w:color w:val="231F20"/>
                <w:spacing w:val="-7"/>
                <w:sz w:val="18"/>
                <w:szCs w:val="18"/>
              </w:rPr>
              <w:t xml:space="preserve">FAILURE </w:t>
            </w:r>
            <w:r w:rsidRPr="009F428D">
              <w:rPr>
                <w:rFonts w:ascii="Calibri" w:hAnsi="Calibri"/>
                <w:color w:val="231F20"/>
                <w:spacing w:val="-6"/>
                <w:sz w:val="18"/>
                <w:szCs w:val="18"/>
              </w:rPr>
              <w:t xml:space="preserve">TO </w:t>
            </w:r>
            <w:r w:rsidRPr="009F428D">
              <w:rPr>
                <w:rFonts w:ascii="Calibri" w:hAnsi="Calibri"/>
                <w:color w:val="231F20"/>
                <w:spacing w:val="-7"/>
                <w:sz w:val="18"/>
                <w:szCs w:val="18"/>
              </w:rPr>
              <w:t xml:space="preserve">HAVE </w:t>
            </w:r>
            <w:r w:rsidRPr="009F428D">
              <w:rPr>
                <w:rFonts w:ascii="Calibri" w:hAnsi="Calibri"/>
                <w:color w:val="231F20"/>
                <w:spacing w:val="-4"/>
                <w:sz w:val="18"/>
                <w:szCs w:val="18"/>
              </w:rPr>
              <w:t xml:space="preserve">THE </w:t>
            </w:r>
            <w:r w:rsidRPr="009F428D">
              <w:rPr>
                <w:rFonts w:ascii="Calibri" w:hAnsi="Calibri"/>
                <w:color w:val="231F20"/>
                <w:spacing w:val="-5"/>
                <w:sz w:val="18"/>
                <w:szCs w:val="18"/>
              </w:rPr>
              <w:t xml:space="preserve">REQUIRED NUMBER </w:t>
            </w:r>
            <w:r w:rsidRPr="009F428D">
              <w:rPr>
                <w:rFonts w:ascii="Calibri" w:hAnsi="Calibri"/>
                <w:color w:val="231F20"/>
                <w:spacing w:val="-3"/>
                <w:sz w:val="18"/>
                <w:szCs w:val="18"/>
              </w:rPr>
              <w:t xml:space="preserve">OF </w:t>
            </w:r>
            <w:r w:rsidRPr="009F428D">
              <w:rPr>
                <w:rFonts w:ascii="Calibri" w:hAnsi="Calibri"/>
                <w:color w:val="231F20"/>
                <w:spacing w:val="-6"/>
                <w:sz w:val="18"/>
                <w:szCs w:val="18"/>
              </w:rPr>
              <w:t xml:space="preserve">REGISTERED PLAYERS </w:t>
            </w:r>
            <w:r w:rsidRPr="009F428D">
              <w:rPr>
                <w:rFonts w:ascii="Calibri" w:hAnsi="Calibri"/>
                <w:color w:val="231F20"/>
                <w:spacing w:val="-4"/>
                <w:sz w:val="18"/>
                <w:szCs w:val="18"/>
              </w:rPr>
              <w:t xml:space="preserve">PRIOR </w:t>
            </w:r>
            <w:r w:rsidRPr="009F428D">
              <w:rPr>
                <w:rFonts w:ascii="Calibri" w:hAnsi="Calibri"/>
                <w:color w:val="231F20"/>
                <w:spacing w:val="-6"/>
                <w:sz w:val="18"/>
                <w:szCs w:val="18"/>
              </w:rPr>
              <w:t xml:space="preserve">TO </w:t>
            </w:r>
            <w:r w:rsidRPr="009F428D">
              <w:rPr>
                <w:rFonts w:ascii="Calibri" w:hAnsi="Calibri"/>
                <w:color w:val="231F20"/>
                <w:spacing w:val="-4"/>
                <w:sz w:val="18"/>
                <w:szCs w:val="18"/>
              </w:rPr>
              <w:t xml:space="preserve">THE PLAYING </w:t>
            </w:r>
            <w:r w:rsidRPr="009F428D">
              <w:rPr>
                <w:rFonts w:ascii="Calibri" w:hAnsi="Calibri"/>
                <w:color w:val="231F20"/>
                <w:spacing w:val="-5"/>
                <w:sz w:val="18"/>
                <w:szCs w:val="18"/>
              </w:rPr>
              <w:t>SEASON COMMENCING</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723"/>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(F)</w:t>
            </w:r>
          </w:p>
        </w:tc>
        <w:tc>
          <w:tcPr>
            <w:tcW w:w="2860" w:type="dxa"/>
            <w:gridSpan w:val="2"/>
          </w:tcPr>
          <w:p w:rsidR="00833A33" w:rsidRPr="009F428D" w:rsidRDefault="00833A33" w:rsidP="00F94120">
            <w:pPr>
              <w:pStyle w:val="TableParagraph"/>
              <w:spacing w:line="249" w:lineRule="auto"/>
              <w:ind w:right="655"/>
              <w:rPr>
                <w:rFonts w:ascii="Calibri" w:hAnsi="Calibri"/>
                <w:sz w:val="18"/>
                <w:szCs w:val="18"/>
              </w:rPr>
            </w:pPr>
            <w:r w:rsidRPr="009F428D">
              <w:rPr>
                <w:rFonts w:ascii="Calibri" w:hAnsi="Calibri"/>
                <w:color w:val="231F20"/>
                <w:sz w:val="18"/>
                <w:szCs w:val="18"/>
              </w:rPr>
              <w:t>REGISTERING OR PLAYING FOR MULTIPLE CLUBS OR INACCURATE COMPLETION OF A REGISTRATION FORM</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(G)(ii)</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REGISTRATION IRREGULARITIES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462"/>
        </w:trPr>
        <w:tc>
          <w:tcPr>
            <w:tcW w:w="1139"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18(M)</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 xml:space="preserve">FIELDING MORE THAN THE PERMITTED NUMBER OF PLAYERS WHO </w:t>
            </w:r>
            <w:r w:rsidRPr="009F428D">
              <w:rPr>
                <w:rFonts w:ascii="Calibri" w:hAnsi="Calibri"/>
                <w:color w:val="231F20"/>
                <w:spacing w:val="-4"/>
                <w:sz w:val="18"/>
                <w:szCs w:val="18"/>
              </w:rPr>
              <w:t xml:space="preserve">HAVE PARTICIPATED </w:t>
            </w:r>
            <w:r w:rsidRPr="009F428D">
              <w:rPr>
                <w:rFonts w:ascii="Calibri" w:hAnsi="Calibri"/>
                <w:color w:val="231F20"/>
                <w:sz w:val="18"/>
                <w:szCs w:val="18"/>
              </w:rPr>
              <w:t xml:space="preserve">IN SENIOR COMPETITIONS </w:t>
            </w:r>
            <w:r w:rsidRPr="009F428D">
              <w:rPr>
                <w:rFonts w:ascii="Calibri" w:hAnsi="Calibri"/>
                <w:color w:val="231F20"/>
                <w:spacing w:val="-3"/>
                <w:sz w:val="18"/>
                <w:szCs w:val="18"/>
              </w:rPr>
              <w:t>MATCHES</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(N)(</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PLAYING AN INELIGIBLE PLAYER</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21"/>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18 (O)(</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GIVE PRIORITY TO SCHOOL ACTIVITIES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£50.00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734"/>
        </w:trPr>
        <w:tc>
          <w:tcPr>
            <w:tcW w:w="1139"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19</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FAILURE TO NUMBER SHIRTS</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£10.00 (per shirt, up to an aggregate maximum of £30)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39"/>
        </w:trPr>
        <w:tc>
          <w:tcPr>
            <w:tcW w:w="1139"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19</w:t>
            </w:r>
          </w:p>
        </w:tc>
        <w:tc>
          <w:tcPr>
            <w:tcW w:w="2860" w:type="dxa"/>
            <w:gridSpan w:val="2"/>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DELAYING KICK OFF TO DUE TO NO CHANGE OF COLOURS</w:t>
            </w:r>
          </w:p>
        </w:tc>
        <w:tc>
          <w:tcPr>
            <w:tcW w:w="2126" w:type="dxa"/>
          </w:tcPr>
          <w:p w:rsidR="00833A33" w:rsidRPr="009F428D" w:rsidRDefault="00833A33" w:rsidP="00F94120">
            <w:pPr>
              <w:pStyle w:val="TableParagraph"/>
              <w:rPr>
                <w:rFonts w:ascii="Calibri" w:hAnsi="Calibri"/>
                <w:color w:val="231F20"/>
                <w:sz w:val="18"/>
                <w:szCs w:val="18"/>
              </w:rPr>
            </w:pPr>
            <w:r w:rsidRPr="009F428D">
              <w:rPr>
                <w:rFonts w:ascii="Calibri" w:hAnsi="Calibri"/>
                <w:color w:val="231F20"/>
                <w:sz w:val="18"/>
                <w:szCs w:val="18"/>
              </w:rPr>
              <w:t>£30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581"/>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20(A)</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DELAYING KICK OFF DUE TO FAILURE TO PROVIDE REQUIRED EQUIPMENT</w:t>
            </w:r>
          </w:p>
        </w:tc>
        <w:tc>
          <w:tcPr>
            <w:tcW w:w="2126" w:type="dxa"/>
          </w:tcPr>
          <w:p w:rsidR="00833A33" w:rsidRPr="009F428D" w:rsidRDefault="00833A33" w:rsidP="00F94120">
            <w:pPr>
              <w:pStyle w:val="TableParagraph"/>
              <w:spacing w:before="29"/>
              <w:rPr>
                <w:rFonts w:ascii="Calibri" w:hAnsi="Calibri"/>
                <w:sz w:val="18"/>
                <w:szCs w:val="18"/>
              </w:rPr>
            </w:pPr>
            <w:r w:rsidRPr="009F428D">
              <w:rPr>
                <w:rFonts w:ascii="Calibri" w:hAnsi="Calibri"/>
                <w:color w:val="231F20"/>
                <w:w w:val="105"/>
                <w:sz w:val="18"/>
                <w:szCs w:val="18"/>
              </w:rPr>
              <w:t>£30.00</w:t>
            </w:r>
          </w:p>
        </w:tc>
        <w:tc>
          <w:tcPr>
            <w:tcW w:w="2126" w:type="dxa"/>
          </w:tcPr>
          <w:p w:rsidR="00833A33" w:rsidRPr="009F428D" w:rsidRDefault="00833A33" w:rsidP="00F94120">
            <w:pPr>
              <w:pStyle w:val="TableParagraph"/>
              <w:spacing w:before="29"/>
              <w:rPr>
                <w:rFonts w:ascii="Calibri" w:hAnsi="Calibri"/>
                <w:color w:val="231F20"/>
                <w:w w:val="105"/>
                <w:sz w:val="18"/>
                <w:szCs w:val="18"/>
              </w:rPr>
            </w:pPr>
          </w:p>
        </w:tc>
      </w:tr>
      <w:tr w:rsidR="00833A33" w:rsidRPr="009F428D" w:rsidTr="00833A33">
        <w:trPr>
          <w:trHeight w:hRule="exact" w:val="554"/>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 (B)</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PLAY MATCHES ON THE DATE FIXED</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7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 (C)</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PROVIDE DETAILS OF A FIXTURE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£50.00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555"/>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 (D)</w:t>
            </w:r>
          </w:p>
        </w:tc>
        <w:tc>
          <w:tcPr>
            <w:tcW w:w="2860" w:type="dxa"/>
            <w:gridSpan w:val="2"/>
          </w:tcPr>
          <w:p w:rsidR="00833A33" w:rsidRPr="009F428D" w:rsidRDefault="00833A33" w:rsidP="00F94120">
            <w:pPr>
              <w:pStyle w:val="TableParagraph"/>
              <w:spacing w:line="249" w:lineRule="auto"/>
              <w:ind w:right="242"/>
              <w:rPr>
                <w:rFonts w:ascii="Calibri" w:hAnsi="Calibri"/>
                <w:sz w:val="18"/>
                <w:szCs w:val="18"/>
              </w:rPr>
            </w:pPr>
            <w:r w:rsidRPr="009F428D">
              <w:rPr>
                <w:rFonts w:ascii="Calibri" w:hAnsi="Calibri"/>
                <w:color w:val="231F20"/>
                <w:sz w:val="18"/>
                <w:szCs w:val="18"/>
              </w:rPr>
              <w:t>PLAYING MATCH WITH LESS THAN REQUIRED NUMBER OF PLAYERS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 (E) (</w:t>
            </w:r>
            <w:proofErr w:type="spellStart"/>
            <w:r w:rsidRPr="009F428D">
              <w:rPr>
                <w:rFonts w:ascii="Calibri" w:hAnsi="Calibri"/>
                <w:color w:val="231F20"/>
                <w:sz w:val="18"/>
                <w:szCs w:val="18"/>
              </w:rPr>
              <w:t>i</w:t>
            </w:r>
            <w:proofErr w:type="spellEnd"/>
            <w:r w:rsidRPr="009F428D">
              <w:rPr>
                <w:rFonts w:ascii="Calibri" w:hAnsi="Calibri"/>
                <w:color w:val="231F20"/>
                <w:sz w:val="18"/>
                <w:szCs w:val="18"/>
              </w:rPr>
              <w:t>) &amp; (iii)</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PLAY FIXTURE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 (H)</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NO CAPTAIN’S ARMBAND</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£10.00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43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21 (A) &amp; 21 (C)</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LATE RESULT NOTIFICATION FORM</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21 (B)</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PROVIDE RESULT</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697"/>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21(D)</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PUBLISHING RESULTS/GRADING TABLES FOR FIXTURES INVOLVING U7S, U8S, U9S, U10S OR U11S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£50.00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28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(C)</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PROVIDE CLUB ASSISTANT REFEREE</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460"/>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(E)</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PAY MATCH OFFICIALS’ FEES AND EXPENSES</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A2ACB">
        <w:trPr>
          <w:trHeight w:hRule="exact" w:val="571"/>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(F)</w:t>
            </w:r>
          </w:p>
        </w:tc>
        <w:tc>
          <w:tcPr>
            <w:tcW w:w="2860" w:type="dxa"/>
            <w:gridSpan w:val="2"/>
          </w:tcPr>
          <w:p w:rsidR="00833A33" w:rsidRPr="009F428D" w:rsidRDefault="00833A33" w:rsidP="00F94120">
            <w:pPr>
              <w:pStyle w:val="TableParagraph"/>
              <w:spacing w:line="249" w:lineRule="auto"/>
              <w:ind w:right="80"/>
              <w:rPr>
                <w:rFonts w:ascii="Calibri" w:hAnsi="Calibri"/>
                <w:sz w:val="18"/>
                <w:szCs w:val="18"/>
              </w:rPr>
            </w:pPr>
            <w:r w:rsidRPr="009F428D">
              <w:rPr>
                <w:rFonts w:ascii="Calibri" w:hAnsi="Calibri"/>
                <w:color w:val="231F20"/>
                <w:sz w:val="18"/>
                <w:szCs w:val="18"/>
              </w:rPr>
              <w:t>FAILURE TO PAY MATCH OFFICIALS WHERE A MATCH IS NOT PLAYED</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r w:rsidR="00833A33" w:rsidRPr="009F428D" w:rsidTr="00833A33">
        <w:trPr>
          <w:trHeight w:hRule="exact" w:val="526"/>
        </w:trPr>
        <w:tc>
          <w:tcPr>
            <w:tcW w:w="1139"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23 (H)</w:t>
            </w:r>
          </w:p>
        </w:tc>
        <w:tc>
          <w:tcPr>
            <w:tcW w:w="2860" w:type="dxa"/>
            <w:gridSpan w:val="2"/>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FAILURE TO PROVIDE REFEREE’S MARK</w:t>
            </w:r>
          </w:p>
        </w:tc>
        <w:tc>
          <w:tcPr>
            <w:tcW w:w="2126" w:type="dxa"/>
          </w:tcPr>
          <w:p w:rsidR="00833A33" w:rsidRPr="009F428D" w:rsidRDefault="00833A33" w:rsidP="00F94120">
            <w:pPr>
              <w:pStyle w:val="TableParagraph"/>
              <w:rPr>
                <w:rFonts w:ascii="Calibri" w:hAnsi="Calibri"/>
                <w:sz w:val="18"/>
                <w:szCs w:val="18"/>
              </w:rPr>
            </w:pPr>
            <w:r w:rsidRPr="009F428D">
              <w:rPr>
                <w:rFonts w:ascii="Calibri" w:hAnsi="Calibri"/>
                <w:color w:val="231F20"/>
                <w:sz w:val="18"/>
                <w:szCs w:val="18"/>
              </w:rPr>
              <w:t>£25.00</w:t>
            </w:r>
          </w:p>
        </w:tc>
        <w:tc>
          <w:tcPr>
            <w:tcW w:w="2126" w:type="dxa"/>
          </w:tcPr>
          <w:p w:rsidR="00833A33" w:rsidRPr="009F428D" w:rsidRDefault="00833A33" w:rsidP="00F94120">
            <w:pPr>
              <w:pStyle w:val="TableParagraph"/>
              <w:rPr>
                <w:rFonts w:ascii="Calibri" w:hAnsi="Calibri"/>
                <w:color w:val="231F20"/>
                <w:sz w:val="18"/>
                <w:szCs w:val="18"/>
              </w:rPr>
            </w:pPr>
          </w:p>
        </w:tc>
      </w:tr>
    </w:tbl>
    <w:p w:rsidR="00F94120" w:rsidRPr="009F428D" w:rsidRDefault="00F94120" w:rsidP="00F94120">
      <w:pPr>
        <w:pStyle w:val="BodyText"/>
        <w:spacing w:before="2"/>
        <w:rPr>
          <w:rFonts w:ascii="Calibri" w:hAnsi="Calibri"/>
          <w:sz w:val="18"/>
          <w:szCs w:val="18"/>
        </w:rPr>
      </w:pPr>
    </w:p>
    <w:p w:rsidR="00F94120" w:rsidRPr="009F428D" w:rsidRDefault="00F94120" w:rsidP="00F94120">
      <w:pPr>
        <w:pStyle w:val="BodyText"/>
        <w:spacing w:line="20" w:lineRule="exact"/>
        <w:ind w:left="838"/>
        <w:rPr>
          <w:rFonts w:ascii="Calibri" w:hAnsi="Calibri"/>
          <w:sz w:val="18"/>
          <w:szCs w:val="18"/>
        </w:rPr>
      </w:pPr>
    </w:p>
    <w:p w:rsidR="00F94120" w:rsidRPr="009F428D" w:rsidRDefault="00F94120" w:rsidP="00F94120">
      <w:pPr>
        <w:pStyle w:val="BodyText"/>
        <w:spacing w:before="4"/>
        <w:rPr>
          <w:rFonts w:ascii="Calibri" w:hAnsi="Calibri"/>
          <w:sz w:val="18"/>
          <w:szCs w:val="18"/>
        </w:rPr>
      </w:pPr>
    </w:p>
    <w:p w:rsidR="00F94120" w:rsidRPr="009F428D" w:rsidRDefault="00F94120" w:rsidP="00F94120">
      <w:pPr>
        <w:rPr>
          <w:rFonts w:ascii="Calibri" w:hAnsi="Calibri"/>
          <w:sz w:val="18"/>
          <w:szCs w:val="18"/>
        </w:rPr>
      </w:pPr>
      <w:r w:rsidRPr="009F428D">
        <w:rPr>
          <w:rFonts w:ascii="Calibri" w:hAnsi="Calibri"/>
          <w:sz w:val="18"/>
          <w:szCs w:val="18"/>
        </w:rPr>
        <w:br w:type="page"/>
      </w:r>
    </w:p>
    <w:p w:rsidR="00F94120" w:rsidRPr="009F428D" w:rsidRDefault="00F94120" w:rsidP="00F94120">
      <w:pPr>
        <w:tabs>
          <w:tab w:val="left" w:pos="1256"/>
          <w:tab w:val="left" w:pos="1257"/>
        </w:tabs>
        <w:spacing w:line="249" w:lineRule="auto"/>
        <w:ind w:right="841"/>
        <w:rPr>
          <w:rFonts w:ascii="Calibri" w:hAnsi="Calibri"/>
          <w:b/>
          <w:sz w:val="18"/>
          <w:szCs w:val="18"/>
        </w:rPr>
      </w:pPr>
      <w:r w:rsidRPr="009F428D">
        <w:rPr>
          <w:rFonts w:ascii="Calibri" w:hAnsi="Calibri"/>
          <w:b/>
          <w:sz w:val="18"/>
          <w:szCs w:val="18"/>
        </w:rPr>
        <w:t xml:space="preserve">SCHEDULE B – INDEX </w:t>
      </w:r>
    </w:p>
    <w:p w:rsidR="00F94120" w:rsidRPr="009F428D" w:rsidRDefault="00F94120" w:rsidP="00F94120">
      <w:pPr>
        <w:tabs>
          <w:tab w:val="left" w:pos="1256"/>
          <w:tab w:val="left" w:pos="1257"/>
        </w:tabs>
        <w:spacing w:line="249" w:lineRule="auto"/>
        <w:ind w:right="841"/>
        <w:rPr>
          <w:rFonts w:ascii="Calibri" w:hAnsi="Calibri"/>
          <w:b/>
          <w:sz w:val="18"/>
          <w:szCs w:val="18"/>
        </w:rPr>
      </w:pPr>
    </w:p>
    <w:p w:rsidR="00F94120" w:rsidRPr="009F428D" w:rsidRDefault="00F94120" w:rsidP="00F94120">
      <w:pPr>
        <w:tabs>
          <w:tab w:val="left" w:pos="1256"/>
          <w:tab w:val="left" w:pos="1257"/>
        </w:tabs>
        <w:spacing w:line="249" w:lineRule="auto"/>
        <w:ind w:right="841"/>
        <w:rPr>
          <w:rFonts w:ascii="Calibri" w:hAnsi="Calibri"/>
          <w:b/>
          <w:sz w:val="18"/>
          <w:szCs w:val="18"/>
        </w:rPr>
      </w:pPr>
    </w:p>
    <w:tbl>
      <w:tblPr>
        <w:tblW w:w="0" w:type="auto"/>
        <w:tblLook w:val="04A0" w:firstRow="1" w:lastRow="0" w:firstColumn="1" w:lastColumn="0" w:noHBand="0" w:noVBand="1"/>
      </w:tblPr>
      <w:tblGrid>
        <w:gridCol w:w="806"/>
        <w:gridCol w:w="6248"/>
      </w:tblGrid>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Definitions</w:t>
            </w:r>
          </w:p>
        </w:tc>
      </w:tr>
      <w:tr w:rsidR="00F94120" w:rsidRPr="009F428D" w:rsidTr="009F428D">
        <w:tc>
          <w:tcPr>
            <w:tcW w:w="7054" w:type="dxa"/>
            <w:gridSpan w:val="2"/>
            <w:shd w:val="clear" w:color="auto" w:fill="auto"/>
          </w:tcPr>
          <w:p w:rsidR="00F94120" w:rsidRPr="009F428D" w:rsidRDefault="00F94120" w:rsidP="009F428D">
            <w:pPr>
              <w:jc w:val="center"/>
              <w:rPr>
                <w:rFonts w:ascii="Calibri" w:hAnsi="Calibri"/>
                <w:b/>
                <w:sz w:val="18"/>
                <w:szCs w:val="18"/>
              </w:rPr>
            </w:pPr>
            <w:r w:rsidRPr="009F428D">
              <w:rPr>
                <w:rFonts w:ascii="Calibri" w:hAnsi="Calibri"/>
                <w:b/>
                <w:sz w:val="18"/>
                <w:szCs w:val="18"/>
              </w:rPr>
              <w:t>GOVERNANCE RULES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2</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Name and Constitution</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3</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Club Name</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4</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Entry Fee, Subscription, Deposit</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5</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Management, Nomination, Election</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6</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Powers of Management</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7</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Protests, Claims, Complains, Appeals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8</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Annual General Meeting</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9</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Special General Meeting</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10</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Agreement to be Signed</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11</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Continuation of Membership, Withdrawal of a Club</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12</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Exclusion of Clubs, Teams. Misconduct of Clubs, Officers, Players, Management Committee</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13</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Trophy</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14</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Alteration to Rules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15</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Finance</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16</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Insurance</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17</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Dissolution</w:t>
            </w:r>
          </w:p>
        </w:tc>
      </w:tr>
      <w:tr w:rsidR="00F94120" w:rsidRPr="009F428D" w:rsidTr="009F428D">
        <w:tc>
          <w:tcPr>
            <w:tcW w:w="7054" w:type="dxa"/>
            <w:gridSpan w:val="2"/>
            <w:shd w:val="clear" w:color="auto" w:fill="auto"/>
          </w:tcPr>
          <w:p w:rsidR="00F94120" w:rsidRPr="009F428D" w:rsidRDefault="00F94120" w:rsidP="009F428D">
            <w:pPr>
              <w:jc w:val="center"/>
              <w:rPr>
                <w:rFonts w:ascii="Calibri" w:hAnsi="Calibri"/>
                <w:b/>
                <w:sz w:val="18"/>
                <w:szCs w:val="18"/>
              </w:rPr>
            </w:pPr>
            <w:r w:rsidRPr="009F428D">
              <w:rPr>
                <w:rFonts w:ascii="Calibri" w:hAnsi="Calibri"/>
                <w:b/>
                <w:sz w:val="18"/>
                <w:szCs w:val="18"/>
              </w:rPr>
              <w:t>MATCH RELATED RULES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18</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Qualification of Players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19</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 xml:space="preserve">Club </w:t>
            </w:r>
            <w:proofErr w:type="spellStart"/>
            <w:r w:rsidRPr="009F428D">
              <w:rPr>
                <w:rFonts w:ascii="Calibri" w:hAnsi="Calibri"/>
                <w:sz w:val="18"/>
                <w:szCs w:val="18"/>
              </w:rPr>
              <w:t>Colours</w:t>
            </w:r>
            <w:proofErr w:type="spellEnd"/>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20</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Playing Season. Conditions of Play, Times of Kick-Off. Postponements. Substitutes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21</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Reporting Results</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22</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Determining Championship</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Rule 23</w:t>
            </w: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Match Officials</w:t>
            </w:r>
          </w:p>
        </w:tc>
      </w:tr>
      <w:tr w:rsidR="00F94120" w:rsidRPr="009F428D" w:rsidTr="009F428D">
        <w:tc>
          <w:tcPr>
            <w:tcW w:w="7054" w:type="dxa"/>
            <w:gridSpan w:val="2"/>
            <w:shd w:val="clear" w:color="auto" w:fill="auto"/>
          </w:tcPr>
          <w:p w:rsidR="00F94120" w:rsidRPr="009F428D" w:rsidRDefault="00F94120" w:rsidP="009F428D">
            <w:pPr>
              <w:jc w:val="center"/>
              <w:rPr>
                <w:rFonts w:ascii="Calibri" w:hAnsi="Calibri"/>
                <w:b/>
                <w:sz w:val="18"/>
                <w:szCs w:val="18"/>
              </w:rPr>
            </w:pPr>
            <w:r w:rsidRPr="009F428D">
              <w:rPr>
                <w:rFonts w:ascii="Calibri" w:hAnsi="Calibri"/>
                <w:b/>
                <w:sz w:val="18"/>
                <w:szCs w:val="18"/>
              </w:rPr>
              <w:t>SCHEDULE A</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Fees Tariff</w:t>
            </w:r>
          </w:p>
        </w:tc>
      </w:tr>
      <w:tr w:rsidR="00F94120" w:rsidRPr="009F428D" w:rsidTr="009F428D">
        <w:tc>
          <w:tcPr>
            <w:tcW w:w="806" w:type="dxa"/>
            <w:shd w:val="clear" w:color="auto" w:fill="auto"/>
          </w:tcPr>
          <w:p w:rsidR="00F94120" w:rsidRPr="009F428D" w:rsidRDefault="00F94120" w:rsidP="00F94120">
            <w:pPr>
              <w:rPr>
                <w:rFonts w:ascii="Calibri" w:hAnsi="Calibri"/>
                <w:sz w:val="18"/>
                <w:szCs w:val="18"/>
              </w:rPr>
            </w:pPr>
          </w:p>
        </w:tc>
        <w:tc>
          <w:tcPr>
            <w:tcW w:w="6248" w:type="dxa"/>
            <w:shd w:val="clear" w:color="auto" w:fill="auto"/>
          </w:tcPr>
          <w:p w:rsidR="00F94120" w:rsidRPr="009F428D" w:rsidRDefault="00F94120" w:rsidP="00F94120">
            <w:pPr>
              <w:rPr>
                <w:rFonts w:ascii="Calibri" w:hAnsi="Calibri"/>
                <w:sz w:val="18"/>
                <w:szCs w:val="18"/>
              </w:rPr>
            </w:pPr>
            <w:r w:rsidRPr="009F428D">
              <w:rPr>
                <w:rFonts w:ascii="Calibri" w:hAnsi="Calibri"/>
                <w:sz w:val="18"/>
                <w:szCs w:val="18"/>
              </w:rPr>
              <w:t>Fines Tariff</w:t>
            </w:r>
          </w:p>
        </w:tc>
      </w:tr>
    </w:tbl>
    <w:p w:rsidR="00F94120" w:rsidRPr="007B2344" w:rsidRDefault="00F94120" w:rsidP="00F94120">
      <w:pPr>
        <w:rPr>
          <w:sz w:val="16"/>
        </w:rPr>
      </w:pPr>
    </w:p>
    <w:p w:rsidR="00F94120" w:rsidRDefault="00F94120" w:rsidP="00F94120"/>
    <w:p w:rsidR="00695272" w:rsidRDefault="00695272" w:rsidP="00FA5ECD">
      <w:pPr>
        <w:tabs>
          <w:tab w:val="left" w:pos="1701"/>
        </w:tabs>
        <w:ind w:left="851"/>
        <w:jc w:val="both"/>
        <w:rPr>
          <w:rFonts w:ascii="Calibri" w:hAnsi="Calibri" w:cs="Arial"/>
          <w:sz w:val="18"/>
          <w:szCs w:val="18"/>
          <w:lang w:val="en-GB"/>
        </w:rPr>
      </w:pPr>
    </w:p>
    <w:p w:rsidR="00F94120" w:rsidRDefault="00F94120"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p w:rsidR="00695272" w:rsidRDefault="00695272" w:rsidP="00FA5ECD">
      <w:pPr>
        <w:tabs>
          <w:tab w:val="left" w:pos="1701"/>
        </w:tabs>
        <w:ind w:left="851"/>
        <w:jc w:val="both"/>
        <w:rPr>
          <w:rFonts w:ascii="Calibri" w:hAnsi="Calibri" w:cs="Arial"/>
          <w:sz w:val="18"/>
          <w:szCs w:val="18"/>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695272" w:rsidTr="006C2818">
        <w:tc>
          <w:tcPr>
            <w:tcW w:w="5000" w:type="pct"/>
            <w:shd w:val="clear" w:color="auto" w:fill="461B7E"/>
          </w:tcPr>
          <w:p w:rsidR="00695272" w:rsidRDefault="00695272" w:rsidP="00695272">
            <w:pPr>
              <w:jc w:val="center"/>
              <w:rPr>
                <w:rFonts w:ascii="Calibri" w:hAnsi="Calibri" w:cs="Arial"/>
                <w:b/>
                <w:sz w:val="20"/>
                <w:szCs w:val="20"/>
              </w:rPr>
            </w:pPr>
            <w:bookmarkStart w:id="7" w:name="Page42"/>
            <w:r>
              <w:rPr>
                <w:rFonts w:ascii="Calibri" w:hAnsi="Calibri" w:cs="Arial"/>
                <w:b/>
                <w:sz w:val="32"/>
                <w:szCs w:val="20"/>
              </w:rPr>
              <w:t>SECTION A4 – LEAGUE CHALLENGE CUP RULES (YOUTH)</w:t>
            </w:r>
            <w:bookmarkEnd w:id="7"/>
          </w:p>
        </w:tc>
      </w:tr>
    </w:tbl>
    <w:p w:rsidR="002C144D" w:rsidRPr="000E6F4C" w:rsidRDefault="002C144D" w:rsidP="002C144D">
      <w:pPr>
        <w:rPr>
          <w:rFonts w:ascii="Calibri" w:hAnsi="Calibri" w:cs="Arial"/>
          <w:b/>
          <w:color w:val="FFFF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1.</w:t>
            </w:r>
          </w:p>
        </w:tc>
        <w:tc>
          <w:tcPr>
            <w:tcW w:w="4780" w:type="pct"/>
            <w:shd w:val="clear" w:color="auto" w:fill="B8CCE4"/>
          </w:tcPr>
          <w:p w:rsidR="002C144D" w:rsidRPr="00E01D6F" w:rsidRDefault="002C144D" w:rsidP="006C2818">
            <w:pPr>
              <w:tabs>
                <w:tab w:val="left" w:pos="1701"/>
              </w:tabs>
              <w:ind w:left="851" w:hanging="851"/>
              <w:rPr>
                <w:rFonts w:ascii="Arial" w:hAnsi="Arial" w:cs="Arial"/>
                <w:sz w:val="20"/>
                <w:szCs w:val="20"/>
              </w:rPr>
            </w:pPr>
            <w:r w:rsidRPr="00E01D6F">
              <w:rPr>
                <w:rFonts w:ascii="Calibri" w:hAnsi="Calibri" w:cs="Arial"/>
                <w:b/>
                <w:caps/>
                <w:sz w:val="20"/>
                <w:szCs w:val="20"/>
                <w:lang w:val="en-GB"/>
              </w:rPr>
              <w:t>CONTROL OF CUP COMPETITION</w:t>
            </w:r>
          </w:p>
        </w:tc>
      </w:tr>
    </w:tbl>
    <w:p w:rsidR="002C144D" w:rsidRPr="00E01D6F"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(A)</w:t>
            </w:r>
          </w:p>
        </w:tc>
        <w:tc>
          <w:tcPr>
            <w:tcW w:w="4780" w:type="pct"/>
            <w:tcBorders>
              <w:top w:val="nil"/>
              <w:left w:val="nil"/>
              <w:bottom w:val="nil"/>
              <w:right w:val="nil"/>
            </w:tcBorders>
          </w:tcPr>
          <w:p w:rsidR="002C144D" w:rsidRPr="003478F8" w:rsidRDefault="002C144D" w:rsidP="006C2818">
            <w:pPr>
              <w:tabs>
                <w:tab w:val="left" w:pos="34"/>
              </w:tabs>
              <w:ind w:left="34"/>
              <w:jc w:val="both"/>
              <w:rPr>
                <w:rFonts w:ascii="Calibri" w:hAnsi="Calibri" w:cs="Arial"/>
                <w:sz w:val="18"/>
                <w:szCs w:val="18"/>
                <w:lang w:val="en-GB"/>
              </w:rPr>
            </w:pPr>
            <w:r w:rsidRPr="003478F8">
              <w:rPr>
                <w:rFonts w:ascii="Calibri" w:hAnsi="Calibri" w:cs="Arial"/>
                <w:sz w:val="18"/>
                <w:szCs w:val="18"/>
              </w:rPr>
              <w:t>The entire control and management of Cup Competitions shall be vested in the Management Committee, hereinafter referred to as the Committee, and their decisions shall be final.</w:t>
            </w:r>
          </w:p>
        </w:tc>
      </w:tr>
    </w:tbl>
    <w:p w:rsidR="002C144D" w:rsidRPr="00E01D6F"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(B)</w:t>
            </w:r>
          </w:p>
        </w:tc>
        <w:tc>
          <w:tcPr>
            <w:tcW w:w="4780" w:type="pct"/>
            <w:tcBorders>
              <w:top w:val="nil"/>
              <w:left w:val="nil"/>
              <w:bottom w:val="nil"/>
              <w:right w:val="nil"/>
            </w:tcBorders>
          </w:tcPr>
          <w:p w:rsidR="002C144D" w:rsidRPr="003478F8" w:rsidRDefault="002C144D" w:rsidP="006C2818">
            <w:pPr>
              <w:ind w:left="34"/>
              <w:jc w:val="both"/>
              <w:rPr>
                <w:rFonts w:ascii="Calibri" w:hAnsi="Calibri" w:cs="Arial"/>
                <w:sz w:val="18"/>
                <w:szCs w:val="18"/>
                <w:lang w:val="en-GB"/>
              </w:rPr>
            </w:pPr>
            <w:r w:rsidRPr="003478F8">
              <w:rPr>
                <w:rFonts w:ascii="Calibri" w:hAnsi="Calibri"/>
                <w:sz w:val="18"/>
                <w:szCs w:val="18"/>
              </w:rPr>
              <w:t>The Rules of the Competition shall apply to these Cup Competitions except where they are inappropriate or are amended by these Rules.</w:t>
            </w:r>
          </w:p>
        </w:tc>
      </w:tr>
    </w:tbl>
    <w:p w:rsidR="002C144D" w:rsidRPr="003478F8" w:rsidRDefault="002C144D" w:rsidP="002C144D">
      <w:pPr>
        <w:tabs>
          <w:tab w:val="left" w:pos="1701"/>
        </w:tabs>
        <w:ind w:left="851" w:hanging="851"/>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2.</w:t>
            </w:r>
          </w:p>
        </w:tc>
        <w:tc>
          <w:tcPr>
            <w:tcW w:w="4780" w:type="pct"/>
            <w:shd w:val="clear" w:color="auto" w:fill="B8CCE4"/>
          </w:tcPr>
          <w:p w:rsidR="002C144D" w:rsidRPr="00E01D6F" w:rsidRDefault="002C144D" w:rsidP="006C2818">
            <w:pPr>
              <w:tabs>
                <w:tab w:val="left" w:pos="1701"/>
              </w:tabs>
              <w:ind w:left="851" w:hanging="851"/>
              <w:rPr>
                <w:rFonts w:ascii="Arial" w:hAnsi="Arial" w:cs="Arial"/>
                <w:sz w:val="20"/>
                <w:szCs w:val="20"/>
              </w:rPr>
            </w:pPr>
            <w:r w:rsidRPr="00E01D6F">
              <w:rPr>
                <w:rFonts w:ascii="Calibri" w:hAnsi="Calibri" w:cs="Arial"/>
                <w:b/>
                <w:caps/>
                <w:sz w:val="20"/>
                <w:szCs w:val="20"/>
                <w:lang w:val="en-GB"/>
              </w:rPr>
              <w:t>COmpetition</w:t>
            </w:r>
          </w:p>
        </w:tc>
      </w:tr>
    </w:tbl>
    <w:p w:rsidR="002C144D" w:rsidRPr="00E01D6F"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p>
          <w:p w:rsidR="002C144D" w:rsidRPr="00EE30D1" w:rsidRDefault="002C144D" w:rsidP="006C2818">
            <w:pPr>
              <w:jc w:val="center"/>
              <w:rPr>
                <w:rFonts w:ascii="Calibri" w:hAnsi="Calibri" w:cs="Arial"/>
                <w:sz w:val="18"/>
                <w:szCs w:val="18"/>
              </w:rPr>
            </w:pPr>
          </w:p>
        </w:tc>
        <w:tc>
          <w:tcPr>
            <w:tcW w:w="4780" w:type="pct"/>
            <w:tcBorders>
              <w:top w:val="nil"/>
              <w:left w:val="nil"/>
              <w:bottom w:val="nil"/>
              <w:right w:val="nil"/>
            </w:tcBorders>
          </w:tcPr>
          <w:p w:rsidR="002C144D" w:rsidRPr="00051451" w:rsidRDefault="002C144D" w:rsidP="006C2818">
            <w:pPr>
              <w:ind w:left="34"/>
              <w:jc w:val="both"/>
              <w:rPr>
                <w:rFonts w:ascii="Calibri" w:hAnsi="Calibri" w:cs="Arial"/>
                <w:sz w:val="18"/>
                <w:szCs w:val="18"/>
              </w:rPr>
            </w:pPr>
            <w:r w:rsidRPr="00051451">
              <w:rPr>
                <w:rFonts w:ascii="Calibri" w:hAnsi="Calibri" w:cs="Arial"/>
                <w:sz w:val="18"/>
                <w:szCs w:val="18"/>
              </w:rPr>
              <w:t xml:space="preserve">At the discretion of the Management Committee all or some of the following Competitions will be </w:t>
            </w:r>
            <w:proofErr w:type="spellStart"/>
            <w:r w:rsidRPr="00051451">
              <w:rPr>
                <w:rFonts w:ascii="Calibri" w:hAnsi="Calibri" w:cs="Arial"/>
                <w:sz w:val="18"/>
                <w:szCs w:val="18"/>
              </w:rPr>
              <w:t>organised</w:t>
            </w:r>
            <w:proofErr w:type="spellEnd"/>
            <w:r w:rsidRPr="00051451">
              <w:rPr>
                <w:rFonts w:ascii="Calibri" w:hAnsi="Calibri" w:cs="Arial"/>
                <w:sz w:val="18"/>
                <w:szCs w:val="18"/>
              </w:rPr>
              <w:t xml:space="preserve"> each season and shall be known as ….</w:t>
            </w:r>
          </w:p>
          <w:p w:rsidR="002C144D" w:rsidRPr="00051451" w:rsidRDefault="002C144D" w:rsidP="006C2818">
            <w:pPr>
              <w:pStyle w:val="PlainText"/>
              <w:jc w:val="both"/>
              <w:rPr>
                <w:rFonts w:ascii="Calibri" w:hAnsi="Calibri"/>
                <w:sz w:val="18"/>
                <w:szCs w:val="18"/>
              </w:rPr>
            </w:pP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18 League Challenge Cup</w:t>
            </w:r>
          </w:p>
          <w:p w:rsidR="002C144D" w:rsidRPr="00051451" w:rsidRDefault="002C144D" w:rsidP="006C2818">
            <w:pPr>
              <w:pStyle w:val="PlainText"/>
              <w:ind w:left="34"/>
              <w:jc w:val="both"/>
              <w:rPr>
                <w:rFonts w:ascii="Calibri" w:hAnsi="Calibri" w:cs="Arial"/>
              </w:rPr>
            </w:pPr>
            <w:r w:rsidRPr="00051451">
              <w:rPr>
                <w:rFonts w:ascii="Calibri" w:hAnsi="Calibri" w:cs="Arial"/>
                <w:sz w:val="18"/>
                <w:szCs w:val="18"/>
              </w:rPr>
              <w:t>Sussex County Girls’ Football League Under 17 League Challenge Cup</w:t>
            </w: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16 League Challenge Cup</w:t>
            </w: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15 League Challenge Cup</w:t>
            </w: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14 League Challenge Cup</w:t>
            </w: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13 League Challenge Cup</w:t>
            </w:r>
          </w:p>
          <w:p w:rsidR="002C144D" w:rsidRPr="00051451" w:rsidRDefault="002C144D" w:rsidP="006C2818">
            <w:pPr>
              <w:pStyle w:val="PlainText"/>
              <w:ind w:left="34"/>
              <w:jc w:val="both"/>
              <w:rPr>
                <w:rFonts w:ascii="Calibri" w:hAnsi="Calibri" w:cs="Arial"/>
                <w:sz w:val="18"/>
                <w:szCs w:val="18"/>
              </w:rPr>
            </w:pPr>
            <w:r w:rsidRPr="00051451">
              <w:rPr>
                <w:rFonts w:ascii="Calibri" w:hAnsi="Calibri" w:cs="Arial"/>
                <w:sz w:val="18"/>
                <w:szCs w:val="18"/>
              </w:rPr>
              <w:t>Sussex County Girls’ Football League Under 12 League Challenge Cup</w:t>
            </w:r>
          </w:p>
          <w:p w:rsidR="002C144D" w:rsidRPr="00051451" w:rsidRDefault="002C144D" w:rsidP="006C2818">
            <w:pPr>
              <w:tabs>
                <w:tab w:val="left" w:pos="34"/>
              </w:tabs>
              <w:ind w:left="34"/>
              <w:jc w:val="both"/>
              <w:rPr>
                <w:rFonts w:ascii="Calibri" w:hAnsi="Calibri" w:cs="Arial"/>
                <w:sz w:val="18"/>
                <w:szCs w:val="18"/>
              </w:rPr>
            </w:pPr>
            <w:r w:rsidRPr="00051451">
              <w:rPr>
                <w:rFonts w:ascii="Calibri" w:hAnsi="Calibri" w:cs="Arial"/>
                <w:sz w:val="18"/>
                <w:szCs w:val="18"/>
              </w:rPr>
              <w:t>Sussex County Girls’ Football League Under 11 League Challenge Cup</w:t>
            </w:r>
          </w:p>
          <w:p w:rsidR="002C144D" w:rsidRPr="00EE30D1" w:rsidRDefault="002C144D" w:rsidP="006C2818">
            <w:pPr>
              <w:pStyle w:val="PlainText"/>
              <w:ind w:left="34"/>
              <w:jc w:val="both"/>
              <w:rPr>
                <w:rFonts w:ascii="Calibri" w:hAnsi="Calibri" w:cs="Arial"/>
                <w:sz w:val="18"/>
                <w:szCs w:val="18"/>
                <w:lang w:val="en-GB"/>
              </w:rPr>
            </w:pPr>
            <w:r w:rsidRPr="00051451">
              <w:rPr>
                <w:rFonts w:ascii="Calibri" w:hAnsi="Calibri" w:cs="Arial"/>
                <w:sz w:val="18"/>
                <w:szCs w:val="18"/>
              </w:rPr>
              <w:t>Sussex County Girls’ Football League Under 10 League Challenge Cup</w:t>
            </w:r>
          </w:p>
        </w:tc>
      </w:tr>
    </w:tbl>
    <w:p w:rsidR="002C144D" w:rsidRDefault="002C144D" w:rsidP="002C144D">
      <w:pPr>
        <w:tabs>
          <w:tab w:val="left" w:pos="1701"/>
        </w:tabs>
        <w:ind w:left="851" w:hanging="851"/>
        <w:rPr>
          <w:rFonts w:ascii="Calibri" w:hAnsi="Calibri" w:cs="Arial"/>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 xml:space="preserve">  3. </w:t>
            </w:r>
          </w:p>
        </w:tc>
        <w:tc>
          <w:tcPr>
            <w:tcW w:w="4780" w:type="pct"/>
            <w:shd w:val="clear" w:color="auto" w:fill="B8CCE4"/>
          </w:tcPr>
          <w:p w:rsidR="002C144D" w:rsidRPr="00FF3126" w:rsidRDefault="002C144D" w:rsidP="006C2818">
            <w:pPr>
              <w:tabs>
                <w:tab w:val="left" w:pos="1701"/>
              </w:tabs>
              <w:ind w:left="851" w:hanging="851"/>
              <w:rPr>
                <w:rFonts w:ascii="Arial" w:hAnsi="Arial" w:cs="Arial"/>
                <w:b/>
                <w:sz w:val="20"/>
                <w:szCs w:val="20"/>
              </w:rPr>
            </w:pPr>
            <w:r w:rsidRPr="00FF3126">
              <w:rPr>
                <w:rFonts w:ascii="Calibri" w:hAnsi="Calibri" w:cs="Arial"/>
                <w:b/>
                <w:caps/>
                <w:sz w:val="20"/>
                <w:szCs w:val="20"/>
                <w:lang w:val="en-GB"/>
              </w:rPr>
              <w:t>CUP OWNERSHIP</w:t>
            </w:r>
          </w:p>
        </w:tc>
      </w:tr>
    </w:tbl>
    <w:p w:rsidR="002C144D" w:rsidRPr="00FF3126" w:rsidRDefault="002C144D" w:rsidP="002C144D">
      <w:pPr>
        <w:rPr>
          <w:rFonts w:ascii="Calibri" w:hAnsi="Calibri" w:cs="Arial"/>
          <w:b/>
          <w:bCs/>
          <w:caps/>
          <w:sz w:val="10"/>
          <w:szCs w:val="10"/>
        </w:rPr>
      </w:pPr>
    </w:p>
    <w:tbl>
      <w:tblPr>
        <w:tblW w:w="5000" w:type="pct"/>
        <w:tblLook w:val="04A0" w:firstRow="1" w:lastRow="0" w:firstColumn="1" w:lastColumn="0" w:noHBand="0" w:noVBand="1"/>
      </w:tblPr>
      <w:tblGrid>
        <w:gridCol w:w="448"/>
        <w:gridCol w:w="9740"/>
      </w:tblGrid>
      <w:tr w:rsidR="002C144D" w:rsidRPr="00DA4EFD" w:rsidTr="006C2818">
        <w:tc>
          <w:tcPr>
            <w:tcW w:w="220" w:type="pct"/>
            <w:tcBorders>
              <w:top w:val="single" w:sz="4" w:space="0" w:color="000000"/>
              <w:left w:val="single" w:sz="4" w:space="0" w:color="000000"/>
              <w:bottom w:val="single" w:sz="4" w:space="0" w:color="000000"/>
            </w:tcBorders>
          </w:tcPr>
          <w:p w:rsidR="002C144D" w:rsidRPr="00DA4EFD" w:rsidRDefault="002C144D" w:rsidP="006C2818">
            <w:pPr>
              <w:jc w:val="center"/>
              <w:rPr>
                <w:rFonts w:ascii="Calibri" w:hAnsi="Calibri" w:cs="Arial"/>
                <w:sz w:val="18"/>
                <w:szCs w:val="18"/>
              </w:rPr>
            </w:pPr>
            <w:r w:rsidRPr="00DA4EFD">
              <w:rPr>
                <w:rFonts w:ascii="Calibri" w:hAnsi="Calibri" w:cs="Arial"/>
                <w:sz w:val="18"/>
                <w:szCs w:val="18"/>
              </w:rPr>
              <w:t>(A)</w:t>
            </w:r>
          </w:p>
        </w:tc>
        <w:tc>
          <w:tcPr>
            <w:tcW w:w="4780" w:type="pct"/>
          </w:tcPr>
          <w:p w:rsidR="002C144D" w:rsidRPr="00DA4EFD" w:rsidRDefault="002C144D" w:rsidP="006C2818">
            <w:pPr>
              <w:tabs>
                <w:tab w:val="left" w:pos="34"/>
              </w:tabs>
              <w:ind w:left="34"/>
              <w:jc w:val="both"/>
              <w:rPr>
                <w:rFonts w:ascii="Calibri" w:hAnsi="Calibri" w:cs="Arial"/>
                <w:sz w:val="18"/>
                <w:szCs w:val="18"/>
                <w:lang w:val="en-GB"/>
              </w:rPr>
            </w:pPr>
            <w:r w:rsidRPr="00DA4EFD">
              <w:rPr>
                <w:rFonts w:ascii="Calibri" w:hAnsi="Calibri" w:cs="Arial"/>
                <w:sz w:val="18"/>
                <w:szCs w:val="18"/>
              </w:rPr>
              <w:t>The Cups shall remain the property of the SUSSEX COUNTY GIRLS’ FOOTBALL LEAGUE.</w:t>
            </w:r>
          </w:p>
        </w:tc>
      </w:tr>
    </w:tbl>
    <w:p w:rsidR="002C144D" w:rsidRPr="00DA4EFD" w:rsidRDefault="002C144D" w:rsidP="002C144D">
      <w:pPr>
        <w:pStyle w:val="PlainText"/>
        <w:rPr>
          <w:rFonts w:ascii="Calibri" w:hAnsi="Calibri"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(B)</w:t>
            </w:r>
          </w:p>
        </w:tc>
        <w:tc>
          <w:tcPr>
            <w:tcW w:w="4780" w:type="pct"/>
            <w:tcBorders>
              <w:top w:val="nil"/>
              <w:left w:val="nil"/>
              <w:bottom w:val="nil"/>
              <w:right w:val="nil"/>
            </w:tcBorders>
          </w:tcPr>
          <w:p w:rsidR="002C144D" w:rsidRPr="00DA4EFD" w:rsidRDefault="002C144D" w:rsidP="006C2818">
            <w:pPr>
              <w:tabs>
                <w:tab w:val="left" w:pos="34"/>
              </w:tabs>
              <w:ind w:left="34"/>
              <w:jc w:val="both"/>
              <w:rPr>
                <w:rFonts w:ascii="Calibri" w:hAnsi="Calibri" w:cs="Arial"/>
                <w:sz w:val="18"/>
                <w:szCs w:val="18"/>
                <w:lang w:val="en-GB"/>
              </w:rPr>
            </w:pPr>
            <w:r w:rsidRPr="00DA4EFD">
              <w:rPr>
                <w:rFonts w:ascii="Calibri" w:hAnsi="Calibri"/>
                <w:sz w:val="18"/>
                <w:szCs w:val="18"/>
              </w:rPr>
              <w:t>Should a Cup be lost, stolen, destroyed, damaged by fire or other accident whilst under the care or custody of the Club. That Club shall refund to the Competition the amount of its replacement value, or the cost of thorough repair.</w:t>
            </w:r>
          </w:p>
        </w:tc>
      </w:tr>
    </w:tbl>
    <w:p w:rsidR="002C144D" w:rsidRPr="00FF3126" w:rsidRDefault="002C144D" w:rsidP="002C144D">
      <w:pPr>
        <w:pStyle w:val="PlainText"/>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(C)</w:t>
            </w:r>
          </w:p>
        </w:tc>
        <w:tc>
          <w:tcPr>
            <w:tcW w:w="4780" w:type="pct"/>
            <w:tcBorders>
              <w:top w:val="nil"/>
              <w:left w:val="nil"/>
              <w:bottom w:val="nil"/>
              <w:right w:val="nil"/>
            </w:tcBorders>
          </w:tcPr>
          <w:p w:rsidR="002C144D" w:rsidRPr="00DA4EFD" w:rsidRDefault="002C144D" w:rsidP="006C2818">
            <w:pPr>
              <w:ind w:left="34"/>
              <w:jc w:val="both"/>
              <w:rPr>
                <w:rFonts w:ascii="Calibri" w:hAnsi="Calibri" w:cs="Arial"/>
                <w:sz w:val="18"/>
                <w:szCs w:val="18"/>
                <w:lang w:val="en-GB"/>
              </w:rPr>
            </w:pPr>
            <w:r w:rsidRPr="00DA4EFD">
              <w:rPr>
                <w:rFonts w:ascii="Calibri" w:hAnsi="Calibri" w:cs="Arial"/>
                <w:sz w:val="18"/>
                <w:szCs w:val="18"/>
              </w:rPr>
              <w:t>A Cup can never become the absolute property of any Club, and in the event of the dissolution of this Competition, it shall again become the property of the donors.</w:t>
            </w:r>
          </w:p>
        </w:tc>
      </w:tr>
    </w:tbl>
    <w:p w:rsidR="002C144D" w:rsidRPr="00FF3126" w:rsidRDefault="002C144D" w:rsidP="002C144D">
      <w:pPr>
        <w:pStyle w:val="PlainText"/>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(D)</w:t>
            </w:r>
          </w:p>
        </w:tc>
        <w:tc>
          <w:tcPr>
            <w:tcW w:w="4780" w:type="pct"/>
            <w:tcBorders>
              <w:top w:val="nil"/>
              <w:left w:val="nil"/>
              <w:bottom w:val="nil"/>
              <w:right w:val="nil"/>
            </w:tcBorders>
          </w:tcPr>
          <w:p w:rsidR="002C144D" w:rsidRPr="00DA4EFD" w:rsidRDefault="002C144D" w:rsidP="006C2818">
            <w:pPr>
              <w:ind w:left="34"/>
              <w:jc w:val="both"/>
              <w:rPr>
                <w:rFonts w:ascii="Calibri" w:hAnsi="Calibri" w:cs="Arial"/>
                <w:sz w:val="18"/>
                <w:szCs w:val="18"/>
                <w:lang w:val="en-GB"/>
              </w:rPr>
            </w:pPr>
            <w:r w:rsidRPr="00DA4EFD">
              <w:rPr>
                <w:rFonts w:ascii="Calibri" w:hAnsi="Calibri" w:cs="Arial"/>
                <w:sz w:val="18"/>
                <w:szCs w:val="18"/>
              </w:rPr>
              <w:t>The Chairman, Competition Secretary and Treasurer of the Competition shall be, for all intents and purposes, the legal owners of the Cups in trust for the Donors.</w:t>
            </w:r>
          </w:p>
        </w:tc>
      </w:tr>
    </w:tbl>
    <w:p w:rsidR="002C144D" w:rsidRPr="00DA4EFD" w:rsidRDefault="002C144D" w:rsidP="002C144D">
      <w:pPr>
        <w:pStyle w:val="PlainText"/>
        <w:rPr>
          <w:rFonts w:ascii="Calibri" w:hAnsi="Calibr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4.</w:t>
            </w:r>
          </w:p>
        </w:tc>
        <w:tc>
          <w:tcPr>
            <w:tcW w:w="4780" w:type="pct"/>
            <w:shd w:val="clear" w:color="auto" w:fill="B8CCE4"/>
          </w:tcPr>
          <w:p w:rsidR="002C144D" w:rsidRPr="00951567" w:rsidRDefault="002C144D" w:rsidP="006C2818">
            <w:pPr>
              <w:tabs>
                <w:tab w:val="left" w:pos="1701"/>
              </w:tabs>
              <w:ind w:left="851" w:hanging="851"/>
              <w:rPr>
                <w:rFonts w:ascii="Arial" w:hAnsi="Arial" w:cs="Arial"/>
                <w:b/>
                <w:sz w:val="20"/>
                <w:szCs w:val="20"/>
              </w:rPr>
            </w:pPr>
            <w:r w:rsidRPr="00951567">
              <w:rPr>
                <w:rFonts w:ascii="Calibri" w:hAnsi="Calibri" w:cs="Arial"/>
                <w:b/>
                <w:caps/>
                <w:sz w:val="20"/>
                <w:szCs w:val="20"/>
                <w:lang w:val="en-GB"/>
              </w:rPr>
              <w:t>ELIGIBLE CLUBS</w:t>
            </w:r>
          </w:p>
        </w:tc>
      </w:tr>
    </w:tbl>
    <w:p w:rsidR="002C144D" w:rsidRPr="00951567" w:rsidRDefault="002C144D" w:rsidP="002C144D">
      <w:pPr>
        <w:pStyle w:val="PlainText"/>
        <w:ind w:firstLine="142"/>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tabs>
                <w:tab w:val="left" w:pos="34"/>
              </w:tabs>
              <w:ind w:left="34"/>
              <w:jc w:val="both"/>
              <w:rPr>
                <w:rFonts w:ascii="Calibri" w:hAnsi="Calibri" w:cs="Arial"/>
                <w:sz w:val="18"/>
                <w:szCs w:val="18"/>
              </w:rPr>
            </w:pPr>
          </w:p>
        </w:tc>
        <w:tc>
          <w:tcPr>
            <w:tcW w:w="4780" w:type="pct"/>
            <w:tcBorders>
              <w:top w:val="nil"/>
              <w:left w:val="nil"/>
              <w:bottom w:val="nil"/>
              <w:right w:val="nil"/>
            </w:tcBorders>
          </w:tcPr>
          <w:p w:rsidR="002C144D" w:rsidRPr="00F05A7D" w:rsidRDefault="002C144D" w:rsidP="006C2818">
            <w:pPr>
              <w:tabs>
                <w:tab w:val="left" w:pos="34"/>
              </w:tabs>
              <w:ind w:left="34"/>
              <w:jc w:val="both"/>
              <w:rPr>
                <w:rFonts w:ascii="Calibri" w:hAnsi="Calibri" w:cs="Arial"/>
                <w:sz w:val="18"/>
                <w:szCs w:val="18"/>
              </w:rPr>
            </w:pPr>
            <w:r w:rsidRPr="00F05A7D">
              <w:rPr>
                <w:rFonts w:ascii="Calibri" w:hAnsi="Calibri" w:cs="Arial"/>
                <w:sz w:val="18"/>
                <w:szCs w:val="18"/>
              </w:rPr>
              <w:t>Only those clubs that are in current membership of Sussex County Girls’ Football League will be eligible to compete.</w:t>
            </w:r>
          </w:p>
        </w:tc>
      </w:tr>
    </w:tbl>
    <w:p w:rsidR="002C144D" w:rsidRPr="00F05A7D" w:rsidRDefault="002C144D" w:rsidP="002C144D">
      <w:pPr>
        <w:rPr>
          <w:rFonts w:ascii="Calibri" w:hAnsi="Calibri" w:cs="Arial"/>
          <w:bCs/>
          <w:cap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5.</w:t>
            </w:r>
          </w:p>
        </w:tc>
        <w:tc>
          <w:tcPr>
            <w:tcW w:w="4780" w:type="pct"/>
            <w:shd w:val="clear" w:color="auto" w:fill="B8CCE4"/>
          </w:tcPr>
          <w:p w:rsidR="002C144D" w:rsidRPr="00951567" w:rsidRDefault="002C144D" w:rsidP="006C2818">
            <w:pPr>
              <w:tabs>
                <w:tab w:val="left" w:pos="1701"/>
              </w:tabs>
              <w:ind w:left="851" w:hanging="851"/>
              <w:rPr>
                <w:rFonts w:ascii="Arial" w:hAnsi="Arial" w:cs="Arial"/>
                <w:sz w:val="20"/>
                <w:szCs w:val="20"/>
              </w:rPr>
            </w:pPr>
            <w:r w:rsidRPr="00951567">
              <w:rPr>
                <w:rFonts w:ascii="Calibri" w:hAnsi="Calibri" w:cs="Arial"/>
                <w:b/>
                <w:caps/>
                <w:sz w:val="20"/>
                <w:szCs w:val="20"/>
                <w:lang w:val="en-GB"/>
              </w:rPr>
              <w:t>WITHDRAWALS AND UNFULFILLED TIES</w:t>
            </w:r>
          </w:p>
        </w:tc>
      </w:tr>
    </w:tbl>
    <w:p w:rsidR="002C144D" w:rsidRPr="00951567" w:rsidRDefault="002C144D" w:rsidP="002C144D">
      <w:pPr>
        <w:ind w:firstLine="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(A)</w:t>
            </w:r>
          </w:p>
        </w:tc>
        <w:tc>
          <w:tcPr>
            <w:tcW w:w="4780" w:type="pct"/>
            <w:tcBorders>
              <w:top w:val="nil"/>
              <w:left w:val="nil"/>
              <w:bottom w:val="nil"/>
              <w:right w:val="nil"/>
            </w:tcBorders>
          </w:tcPr>
          <w:p w:rsidR="002C144D" w:rsidRPr="00F05A7D" w:rsidRDefault="002C144D" w:rsidP="006C2818">
            <w:pPr>
              <w:tabs>
                <w:tab w:val="left" w:pos="34"/>
              </w:tabs>
              <w:ind w:left="34"/>
              <w:jc w:val="both"/>
              <w:rPr>
                <w:rFonts w:ascii="Calibri" w:hAnsi="Calibri" w:cs="Arial"/>
                <w:sz w:val="18"/>
                <w:szCs w:val="18"/>
                <w:lang w:val="en-GB"/>
              </w:rPr>
            </w:pPr>
            <w:r w:rsidRPr="00F05A7D">
              <w:rPr>
                <w:rFonts w:ascii="Calibri" w:hAnsi="Calibri" w:cs="Arial"/>
                <w:sz w:val="18"/>
                <w:szCs w:val="18"/>
              </w:rPr>
              <w:t>A Club withdrawing after entry, without a reason satisfactory to the Management Committee, will be fined (in accordance with the League Challenge Cup Fines Tariff) not exceeding £50.00 and may not be allowed to enter the Competition the following Playing Season. This will include any Club which is under suspension by a County Association to which it is affiliated.</w:t>
            </w:r>
          </w:p>
        </w:tc>
      </w:tr>
    </w:tbl>
    <w:p w:rsidR="002C144D" w:rsidRPr="00951567"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(B)</w:t>
            </w:r>
          </w:p>
        </w:tc>
        <w:tc>
          <w:tcPr>
            <w:tcW w:w="4780" w:type="pct"/>
            <w:tcBorders>
              <w:top w:val="nil"/>
              <w:left w:val="nil"/>
              <w:bottom w:val="nil"/>
              <w:right w:val="nil"/>
            </w:tcBorders>
          </w:tcPr>
          <w:p w:rsidR="002C144D" w:rsidRPr="00F05A7D" w:rsidRDefault="002C144D" w:rsidP="006C2818">
            <w:pPr>
              <w:jc w:val="both"/>
              <w:rPr>
                <w:rFonts w:ascii="Calibri" w:hAnsi="Calibri" w:cs="Arial"/>
                <w:sz w:val="18"/>
                <w:szCs w:val="18"/>
              </w:rPr>
            </w:pPr>
            <w:r w:rsidRPr="00F05A7D">
              <w:rPr>
                <w:rFonts w:ascii="Calibri" w:hAnsi="Calibri" w:cs="Arial"/>
                <w:sz w:val="18"/>
                <w:szCs w:val="18"/>
              </w:rPr>
              <w:t>If any Club shall refuse, or fail to play a tie, or is under suspension by a County Association to which it affiliates on the date fixed for it (only extenuating circumstance will be considered by the Management Committee), it shall be removed from the Competition and in the Final the Management Committee shall have power to reinstate the Club defeated by the defaulting Club in the semi-final.  Further, and in addition, a defaulting Club failing to comply with this Rule shall be fined (in accordance with League Challenge Cup Fines Tariff) and shall pay any expenses incurred by their opponents, who will be awarded the tie</w:t>
            </w:r>
            <w:r>
              <w:rPr>
                <w:rFonts w:ascii="Calibri" w:hAnsi="Calibri" w:cs="Arial"/>
                <w:sz w:val="18"/>
                <w:szCs w:val="18"/>
              </w:rPr>
              <w:t>,</w:t>
            </w:r>
            <w:r w:rsidRPr="00F05A7D">
              <w:rPr>
                <w:rFonts w:ascii="Calibri" w:hAnsi="Calibri" w:cs="Arial"/>
                <w:sz w:val="18"/>
                <w:szCs w:val="18"/>
              </w:rPr>
              <w:t xml:space="preserve"> including the charge for hire of the ground, if applicable. </w:t>
            </w:r>
          </w:p>
          <w:p w:rsidR="002C144D" w:rsidRPr="00F05A7D" w:rsidRDefault="002C144D" w:rsidP="006C2818">
            <w:pPr>
              <w:jc w:val="both"/>
              <w:rPr>
                <w:rFonts w:ascii="Calibri" w:hAnsi="Calibri" w:cs="Arial"/>
                <w:sz w:val="16"/>
                <w:szCs w:val="16"/>
              </w:rPr>
            </w:pPr>
          </w:p>
          <w:p w:rsidR="002C144D" w:rsidRPr="00EE30D1" w:rsidRDefault="002C144D" w:rsidP="006C2818">
            <w:pPr>
              <w:tabs>
                <w:tab w:val="left" w:pos="34"/>
              </w:tabs>
              <w:ind w:left="34"/>
              <w:jc w:val="both"/>
              <w:rPr>
                <w:rFonts w:ascii="Calibri" w:hAnsi="Calibri" w:cs="Arial"/>
                <w:b/>
                <w:sz w:val="18"/>
                <w:szCs w:val="18"/>
                <w:u w:val="single"/>
                <w:lang w:val="en-GB"/>
              </w:rPr>
            </w:pPr>
            <w:r w:rsidRPr="00F05A7D">
              <w:rPr>
                <w:rFonts w:ascii="Calibri" w:hAnsi="Calibri" w:cs="Segoe UI"/>
                <w:sz w:val="18"/>
                <w:szCs w:val="18"/>
                <w:shd w:val="clear" w:color="auto" w:fill="FFFFFF"/>
              </w:rPr>
              <w:t>With regards to extenuating circumstances relating to school activities, the defaulting club must give covering details in writing to the Competition at least 7 days prior to the date set for playing the tie, with supporting evidence in writing and any certification. In cases of medical or other extenuating circumstances, this must be received within 7 days of the date set for the tie to be played, with supporting evidence in writing and any certification.</w:t>
            </w:r>
          </w:p>
        </w:tc>
      </w:tr>
    </w:tbl>
    <w:p w:rsidR="002C144D" w:rsidRPr="000D1A0B" w:rsidRDefault="002C144D" w:rsidP="002C144D">
      <w:pPr>
        <w:tabs>
          <w:tab w:val="left" w:pos="1701"/>
        </w:tabs>
        <w:ind w:left="851" w:hanging="851"/>
        <w:rPr>
          <w:rFonts w:ascii="Calibri" w:hAnsi="Calibri" w:cs="Arial"/>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6.</w:t>
            </w:r>
          </w:p>
        </w:tc>
        <w:tc>
          <w:tcPr>
            <w:tcW w:w="4780" w:type="pct"/>
            <w:shd w:val="clear" w:color="auto" w:fill="B8CCE4"/>
          </w:tcPr>
          <w:p w:rsidR="002C144D" w:rsidRPr="003B4195" w:rsidRDefault="002C144D" w:rsidP="006C2818">
            <w:pPr>
              <w:tabs>
                <w:tab w:val="left" w:pos="1701"/>
              </w:tabs>
              <w:ind w:left="851" w:hanging="851"/>
              <w:rPr>
                <w:rFonts w:ascii="Arial" w:hAnsi="Arial" w:cs="Arial"/>
                <w:sz w:val="20"/>
                <w:szCs w:val="20"/>
              </w:rPr>
            </w:pPr>
            <w:r w:rsidRPr="003B4195">
              <w:rPr>
                <w:rFonts w:ascii="Calibri" w:hAnsi="Calibri" w:cs="Arial"/>
                <w:b/>
                <w:caps/>
                <w:sz w:val="20"/>
                <w:szCs w:val="20"/>
                <w:lang w:val="en-GB"/>
              </w:rPr>
              <w:t>QUALIFICATION OF PLAYERS</w:t>
            </w:r>
          </w:p>
        </w:tc>
      </w:tr>
    </w:tbl>
    <w:p w:rsidR="002C144D" w:rsidRPr="003B4195"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lastRenderedPageBreak/>
              <w:t>(A)</w:t>
            </w:r>
          </w:p>
        </w:tc>
        <w:tc>
          <w:tcPr>
            <w:tcW w:w="4780" w:type="pct"/>
            <w:tcBorders>
              <w:top w:val="nil"/>
              <w:left w:val="nil"/>
              <w:bottom w:val="nil"/>
              <w:right w:val="nil"/>
            </w:tcBorders>
          </w:tcPr>
          <w:p w:rsidR="002C144D" w:rsidRPr="000D1A0B" w:rsidRDefault="002C144D" w:rsidP="006C2818">
            <w:pPr>
              <w:tabs>
                <w:tab w:val="left" w:pos="34"/>
              </w:tabs>
              <w:ind w:left="34"/>
              <w:jc w:val="both"/>
              <w:rPr>
                <w:rFonts w:ascii="Calibri" w:hAnsi="Calibri" w:cs="Arial"/>
                <w:sz w:val="18"/>
                <w:szCs w:val="18"/>
                <w:lang w:val="en-GB"/>
              </w:rPr>
            </w:pPr>
            <w:r w:rsidRPr="000D1A0B">
              <w:rPr>
                <w:rFonts w:ascii="Calibri" w:hAnsi="Calibri" w:cs="Arial"/>
                <w:sz w:val="18"/>
                <w:szCs w:val="18"/>
              </w:rPr>
              <w:t>Only those Players registered with the Competition are eligible to play in the Competition.</w:t>
            </w:r>
          </w:p>
        </w:tc>
      </w:tr>
    </w:tbl>
    <w:p w:rsidR="002C144D" w:rsidRDefault="002C144D" w:rsidP="002C144D">
      <w:pPr>
        <w:tabs>
          <w:tab w:val="left" w:pos="1701"/>
        </w:tabs>
        <w:ind w:left="851" w:hanging="851"/>
        <w:rPr>
          <w:rFonts w:ascii="Calibri" w:hAnsi="Calibri" w:cs="Arial"/>
          <w:b/>
          <w:caps/>
          <w:sz w:val="10"/>
          <w:szCs w:val="10"/>
          <w:lang w:val="en-GB"/>
        </w:rPr>
      </w:pPr>
    </w:p>
    <w:p w:rsidR="002C144D" w:rsidRDefault="002C144D" w:rsidP="002C144D">
      <w:pPr>
        <w:tabs>
          <w:tab w:val="left" w:pos="1701"/>
        </w:tabs>
        <w:ind w:left="851" w:hanging="851"/>
        <w:rPr>
          <w:rFonts w:ascii="Calibri" w:hAnsi="Calibri" w:cs="Arial"/>
          <w:b/>
          <w:caps/>
          <w:sz w:val="10"/>
          <w:szCs w:val="10"/>
          <w:lang w:val="en-GB"/>
        </w:rPr>
      </w:pPr>
    </w:p>
    <w:p w:rsidR="002C144D" w:rsidRDefault="002C144D" w:rsidP="002C144D">
      <w:pPr>
        <w:tabs>
          <w:tab w:val="left" w:pos="1701"/>
        </w:tabs>
        <w:ind w:left="851" w:hanging="851"/>
        <w:rPr>
          <w:rFonts w:ascii="Calibri" w:hAnsi="Calibri" w:cs="Arial"/>
          <w:b/>
          <w:caps/>
          <w:sz w:val="10"/>
          <w:szCs w:val="10"/>
          <w:lang w:val="en-GB"/>
        </w:rPr>
      </w:pPr>
    </w:p>
    <w:p w:rsidR="002C144D" w:rsidRDefault="002C144D" w:rsidP="002C144D">
      <w:pPr>
        <w:tabs>
          <w:tab w:val="left" w:pos="1701"/>
        </w:tabs>
        <w:ind w:left="851" w:hanging="851"/>
        <w:rPr>
          <w:rFonts w:ascii="Calibri" w:hAnsi="Calibri" w:cs="Arial"/>
          <w:b/>
          <w:caps/>
          <w:sz w:val="10"/>
          <w:szCs w:val="10"/>
          <w:lang w:val="en-GB"/>
        </w:rPr>
      </w:pPr>
    </w:p>
    <w:p w:rsidR="002C144D" w:rsidRDefault="002C144D" w:rsidP="002C144D">
      <w:pPr>
        <w:tabs>
          <w:tab w:val="left" w:pos="1701"/>
        </w:tabs>
        <w:ind w:left="851" w:hanging="851"/>
        <w:rPr>
          <w:rFonts w:ascii="Calibri" w:hAnsi="Calibri" w:cs="Arial"/>
          <w:b/>
          <w:caps/>
          <w:sz w:val="10"/>
          <w:szCs w:val="10"/>
          <w:lang w:val="en-GB"/>
        </w:rPr>
      </w:pPr>
    </w:p>
    <w:p w:rsidR="002C144D" w:rsidRPr="003B4195" w:rsidRDefault="002C144D" w:rsidP="002C144D">
      <w:pPr>
        <w:tabs>
          <w:tab w:val="left" w:pos="1701"/>
        </w:tabs>
        <w:ind w:left="851" w:hanging="851"/>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D7605C" w:rsidRDefault="002C144D" w:rsidP="006C2818">
            <w:pPr>
              <w:jc w:val="center"/>
              <w:rPr>
                <w:rFonts w:ascii="Calibri" w:hAnsi="Calibri" w:cs="Arial"/>
                <w:sz w:val="18"/>
                <w:szCs w:val="18"/>
              </w:rPr>
            </w:pPr>
            <w:r w:rsidRPr="00D7605C">
              <w:rPr>
                <w:rFonts w:ascii="Calibri" w:hAnsi="Calibri" w:cs="Arial"/>
                <w:sz w:val="18"/>
                <w:szCs w:val="18"/>
              </w:rPr>
              <w:t>(B)</w:t>
            </w:r>
          </w:p>
        </w:tc>
        <w:tc>
          <w:tcPr>
            <w:tcW w:w="4780" w:type="pct"/>
            <w:tcBorders>
              <w:top w:val="nil"/>
              <w:left w:val="nil"/>
              <w:bottom w:val="nil"/>
              <w:right w:val="nil"/>
            </w:tcBorders>
          </w:tcPr>
          <w:p w:rsidR="002C144D" w:rsidRPr="000D1A0B" w:rsidRDefault="002C144D" w:rsidP="006C2818">
            <w:pPr>
              <w:tabs>
                <w:tab w:val="left" w:pos="34"/>
              </w:tabs>
              <w:ind w:left="34"/>
              <w:jc w:val="both"/>
              <w:rPr>
                <w:rFonts w:ascii="Calibri" w:hAnsi="Calibri" w:cs="Arial"/>
                <w:sz w:val="18"/>
                <w:szCs w:val="18"/>
              </w:rPr>
            </w:pPr>
            <w:r w:rsidRPr="000D1A0B">
              <w:rPr>
                <w:rFonts w:ascii="Calibri" w:hAnsi="Calibri" w:cs="Arial"/>
                <w:sz w:val="18"/>
                <w:szCs w:val="18"/>
              </w:rPr>
              <w:t xml:space="preserve">A Player shall not play for more than one Club in the same Playing Season in this Competition, but the members of each respective Team may be changed during the series of ties. </w:t>
            </w:r>
          </w:p>
          <w:p w:rsidR="002C144D" w:rsidRPr="000D1A0B" w:rsidRDefault="002C144D" w:rsidP="006C2818">
            <w:pPr>
              <w:tabs>
                <w:tab w:val="left" w:pos="34"/>
              </w:tabs>
              <w:ind w:left="34"/>
              <w:jc w:val="both"/>
              <w:rPr>
                <w:rFonts w:ascii="Calibri" w:hAnsi="Calibri" w:cs="Arial"/>
                <w:sz w:val="16"/>
                <w:szCs w:val="16"/>
              </w:rPr>
            </w:pPr>
          </w:p>
          <w:p w:rsidR="002C144D" w:rsidRPr="000D1A0B" w:rsidRDefault="002C144D" w:rsidP="006C2818">
            <w:pPr>
              <w:tabs>
                <w:tab w:val="left" w:pos="34"/>
              </w:tabs>
              <w:ind w:left="34"/>
              <w:jc w:val="both"/>
              <w:rPr>
                <w:rFonts w:ascii="Calibri" w:hAnsi="Calibri" w:cs="Arial"/>
                <w:sz w:val="18"/>
                <w:szCs w:val="18"/>
              </w:rPr>
            </w:pPr>
            <w:r w:rsidRPr="000D1A0B">
              <w:rPr>
                <w:rFonts w:ascii="Calibri" w:hAnsi="Calibri" w:cs="Arial"/>
                <w:sz w:val="18"/>
                <w:szCs w:val="18"/>
              </w:rPr>
              <w:t>A Player can only play in one Competition for her Club during the Playing Season.</w:t>
            </w:r>
          </w:p>
          <w:p w:rsidR="002C144D" w:rsidRPr="000D1A0B" w:rsidRDefault="002C144D" w:rsidP="006C2818">
            <w:pPr>
              <w:tabs>
                <w:tab w:val="left" w:pos="34"/>
              </w:tabs>
              <w:ind w:left="34"/>
              <w:jc w:val="both"/>
              <w:rPr>
                <w:rFonts w:ascii="Calibri" w:hAnsi="Calibri" w:cs="Arial"/>
                <w:sz w:val="16"/>
                <w:szCs w:val="16"/>
              </w:rPr>
            </w:pPr>
          </w:p>
          <w:p w:rsidR="002C144D" w:rsidRPr="00EE30D1" w:rsidRDefault="002C144D" w:rsidP="006C2818">
            <w:pPr>
              <w:tabs>
                <w:tab w:val="left" w:pos="34"/>
              </w:tabs>
              <w:ind w:left="34"/>
              <w:jc w:val="both"/>
              <w:rPr>
                <w:rFonts w:ascii="Calibri" w:hAnsi="Calibri" w:cs="Arial"/>
                <w:b/>
                <w:sz w:val="18"/>
                <w:szCs w:val="18"/>
                <w:u w:val="single"/>
                <w:lang w:val="en-GB"/>
              </w:rPr>
            </w:pPr>
            <w:r w:rsidRPr="000D1A0B">
              <w:rPr>
                <w:rFonts w:ascii="Calibri" w:hAnsi="Calibri" w:cs="Arial"/>
                <w:sz w:val="18"/>
                <w:szCs w:val="18"/>
              </w:rPr>
              <w:t>Failing to comply to this Rule will result in a fine (in accordance with League Challenge Cup Fines Tariff).</w:t>
            </w:r>
          </w:p>
        </w:tc>
      </w:tr>
    </w:tbl>
    <w:p w:rsidR="002C144D" w:rsidRPr="003B4195"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(C)</w:t>
            </w:r>
          </w:p>
        </w:tc>
        <w:tc>
          <w:tcPr>
            <w:tcW w:w="4780" w:type="pct"/>
            <w:tcBorders>
              <w:top w:val="nil"/>
              <w:left w:val="nil"/>
              <w:bottom w:val="nil"/>
              <w:right w:val="nil"/>
            </w:tcBorders>
          </w:tcPr>
          <w:p w:rsidR="002C144D" w:rsidRPr="000D1A0B" w:rsidRDefault="002C144D" w:rsidP="006C2818">
            <w:pPr>
              <w:ind w:left="34"/>
              <w:jc w:val="both"/>
              <w:rPr>
                <w:rFonts w:ascii="Calibri" w:hAnsi="Calibri" w:cs="Arial"/>
                <w:sz w:val="18"/>
                <w:szCs w:val="18"/>
              </w:rPr>
            </w:pPr>
            <w:r w:rsidRPr="000D1A0B">
              <w:rPr>
                <w:rFonts w:ascii="Calibri" w:hAnsi="Calibri" w:cs="Arial"/>
                <w:sz w:val="18"/>
                <w:szCs w:val="18"/>
              </w:rPr>
              <w:t>In the case of postponed, abandoned or replayed ties, only those Players shall be allowed to play who were eligible on the date fixed for the original tie, or was to be played.</w:t>
            </w:r>
          </w:p>
        </w:tc>
      </w:tr>
    </w:tbl>
    <w:p w:rsidR="002C144D" w:rsidRPr="003B4195" w:rsidRDefault="002C144D" w:rsidP="002C144D">
      <w:pPr>
        <w:ind w:left="851" w:hanging="851"/>
        <w:jc w:val="both"/>
        <w:rPr>
          <w:rFonts w:ascii="Calibri" w:hAnsi="Calibri" w:cs="Arial"/>
          <w:b/>
          <w:bCs/>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(D)</w:t>
            </w:r>
          </w:p>
        </w:tc>
        <w:tc>
          <w:tcPr>
            <w:tcW w:w="4780" w:type="pct"/>
            <w:tcBorders>
              <w:top w:val="nil"/>
              <w:left w:val="nil"/>
              <w:bottom w:val="nil"/>
              <w:right w:val="nil"/>
            </w:tcBorders>
          </w:tcPr>
          <w:p w:rsidR="002C144D" w:rsidRPr="000D1A0B" w:rsidRDefault="002C144D" w:rsidP="006C2818">
            <w:pPr>
              <w:jc w:val="both"/>
              <w:rPr>
                <w:rFonts w:ascii="Calibri" w:hAnsi="Calibri" w:cs="Arial"/>
                <w:sz w:val="18"/>
                <w:szCs w:val="18"/>
              </w:rPr>
            </w:pPr>
            <w:r w:rsidRPr="000D1A0B">
              <w:rPr>
                <w:rFonts w:ascii="Calibri" w:hAnsi="Calibri" w:cs="Arial"/>
                <w:sz w:val="18"/>
                <w:szCs w:val="18"/>
              </w:rPr>
              <w:t>For all rounds up and including the semi-finals a Player must have been a registered playing member of her relevant Team for at least 5 days to the original date fixed for the tie to be played.</w:t>
            </w:r>
          </w:p>
          <w:p w:rsidR="002C144D" w:rsidRPr="000D1A0B" w:rsidRDefault="002C144D" w:rsidP="006C2818">
            <w:pPr>
              <w:ind w:left="34"/>
              <w:jc w:val="both"/>
              <w:rPr>
                <w:rFonts w:ascii="Calibri" w:hAnsi="Calibri" w:cs="Arial"/>
                <w:sz w:val="16"/>
                <w:szCs w:val="16"/>
              </w:rPr>
            </w:pPr>
          </w:p>
          <w:p w:rsidR="002C144D" w:rsidRPr="00EE30D1" w:rsidRDefault="002C144D" w:rsidP="006C2818">
            <w:pPr>
              <w:tabs>
                <w:tab w:val="left" w:pos="1701"/>
              </w:tabs>
              <w:jc w:val="both"/>
              <w:rPr>
                <w:rFonts w:ascii="Calibri" w:hAnsi="Calibri" w:cs="Arial"/>
                <w:sz w:val="18"/>
                <w:szCs w:val="18"/>
              </w:rPr>
            </w:pPr>
            <w:r w:rsidRPr="000D1A0B">
              <w:rPr>
                <w:rFonts w:ascii="Calibri" w:hAnsi="Calibri" w:cs="Arial"/>
                <w:bCs/>
                <w:sz w:val="18"/>
                <w:szCs w:val="18"/>
              </w:rPr>
              <w:t>Unless approval has been given by the Management Committee a Player who is not eligible to play in the Semi-Finals will not be eligible for the Final</w:t>
            </w:r>
          </w:p>
        </w:tc>
      </w:tr>
    </w:tbl>
    <w:p w:rsidR="002C144D" w:rsidRPr="003B4195" w:rsidRDefault="002C144D" w:rsidP="002C144D">
      <w:pPr>
        <w:ind w:left="851" w:hanging="851"/>
        <w:jc w:val="both"/>
        <w:rPr>
          <w:rFonts w:ascii="Calibri" w:hAnsi="Calibri" w:cs="Arial"/>
          <w:b/>
          <w:bCs/>
          <w:caps/>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(E)</w:t>
            </w:r>
          </w:p>
        </w:tc>
        <w:tc>
          <w:tcPr>
            <w:tcW w:w="4780" w:type="pct"/>
            <w:tcBorders>
              <w:top w:val="nil"/>
              <w:left w:val="nil"/>
              <w:bottom w:val="nil"/>
              <w:right w:val="nil"/>
            </w:tcBorders>
          </w:tcPr>
          <w:p w:rsidR="002C144D" w:rsidRPr="000D1A0B" w:rsidRDefault="002C144D" w:rsidP="006C2818">
            <w:pPr>
              <w:ind w:left="34"/>
              <w:jc w:val="both"/>
              <w:rPr>
                <w:rFonts w:ascii="Calibri" w:hAnsi="Calibri" w:cs="Arial"/>
                <w:sz w:val="18"/>
                <w:szCs w:val="18"/>
              </w:rPr>
            </w:pPr>
            <w:r w:rsidRPr="000D1A0B">
              <w:rPr>
                <w:rFonts w:ascii="Calibri" w:hAnsi="Calibri" w:cs="Arial"/>
                <w:sz w:val="18"/>
                <w:szCs w:val="18"/>
              </w:rPr>
              <w:t>Players eligible to play in the Semi-Finals of this competition shall be eligible to play in the Final.</w:t>
            </w:r>
          </w:p>
        </w:tc>
      </w:tr>
    </w:tbl>
    <w:p w:rsidR="002C144D" w:rsidRPr="00141818" w:rsidRDefault="002C144D" w:rsidP="002C144D">
      <w:pPr>
        <w:ind w:left="851" w:hanging="851"/>
        <w:jc w:val="both"/>
        <w:rPr>
          <w:rFonts w:ascii="Calibri" w:hAnsi="Calibri" w:cs="Arial"/>
          <w:caps/>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(F)</w:t>
            </w:r>
          </w:p>
        </w:tc>
        <w:tc>
          <w:tcPr>
            <w:tcW w:w="4780" w:type="pct"/>
            <w:tcBorders>
              <w:top w:val="nil"/>
              <w:left w:val="nil"/>
              <w:bottom w:val="nil"/>
              <w:right w:val="nil"/>
            </w:tcBorders>
          </w:tcPr>
          <w:p w:rsidR="002C144D" w:rsidRPr="000D1A0B" w:rsidRDefault="002C144D" w:rsidP="006C2818">
            <w:pPr>
              <w:ind w:left="34"/>
              <w:jc w:val="both"/>
              <w:rPr>
                <w:rFonts w:ascii="Calibri" w:hAnsi="Calibri" w:cs="Arial"/>
                <w:sz w:val="18"/>
                <w:szCs w:val="18"/>
              </w:rPr>
            </w:pPr>
            <w:r w:rsidRPr="000D1A0B">
              <w:rPr>
                <w:rFonts w:ascii="Calibri" w:hAnsi="Calibri" w:cs="Arial"/>
                <w:sz w:val="18"/>
                <w:szCs w:val="18"/>
              </w:rPr>
              <w:t>Any Club found guilty of fielding an ineligible Player shall be removed from the Competition, their opponents being reinstated, and shall be fined (in accordance with the League Challenge Cup Fines Tariff).</w:t>
            </w:r>
          </w:p>
        </w:tc>
      </w:tr>
    </w:tbl>
    <w:p w:rsidR="002C144D" w:rsidRPr="000D1A0B" w:rsidRDefault="002C144D" w:rsidP="002C144D">
      <w:pPr>
        <w:ind w:left="851" w:hanging="851"/>
        <w:jc w:val="both"/>
        <w:rPr>
          <w:rFonts w:ascii="Calibri" w:hAnsi="Calibri" w:cs="Arial"/>
          <w:cap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blLook w:val="04A0" w:firstRow="1" w:lastRow="0" w:firstColumn="1" w:lastColumn="0" w:noHBand="0" w:noVBand="1"/>
      </w:tblPr>
      <w:tblGrid>
        <w:gridCol w:w="448"/>
        <w:gridCol w:w="9740"/>
      </w:tblGrid>
      <w:tr w:rsidR="002C144D" w:rsidRPr="00EE30D1" w:rsidTr="006C2818">
        <w:tc>
          <w:tcPr>
            <w:tcW w:w="220" w:type="pct"/>
            <w:shd w:val="clear" w:color="auto" w:fill="B8CCE4"/>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7.</w:t>
            </w:r>
          </w:p>
        </w:tc>
        <w:tc>
          <w:tcPr>
            <w:tcW w:w="4780" w:type="pct"/>
            <w:shd w:val="clear" w:color="auto" w:fill="B8CCE4"/>
          </w:tcPr>
          <w:p w:rsidR="002C144D" w:rsidRPr="003B4195" w:rsidRDefault="002C144D" w:rsidP="006C2818">
            <w:pPr>
              <w:tabs>
                <w:tab w:val="left" w:pos="1701"/>
              </w:tabs>
              <w:ind w:left="851" w:hanging="851"/>
              <w:rPr>
                <w:rFonts w:ascii="Arial" w:hAnsi="Arial" w:cs="Arial"/>
                <w:b/>
                <w:sz w:val="20"/>
                <w:szCs w:val="20"/>
              </w:rPr>
            </w:pPr>
            <w:r w:rsidRPr="003B4195">
              <w:rPr>
                <w:rFonts w:ascii="Calibri" w:hAnsi="Calibri" w:cs="Arial"/>
                <w:b/>
                <w:caps/>
                <w:sz w:val="20"/>
                <w:szCs w:val="20"/>
                <w:lang w:val="en-GB"/>
              </w:rPr>
              <w:t>ORGANISATION OF COMPETITION</w:t>
            </w:r>
          </w:p>
        </w:tc>
      </w:tr>
    </w:tbl>
    <w:p w:rsidR="002C144D" w:rsidRPr="003B4195"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53414C" w:rsidTr="006C2818">
        <w:tc>
          <w:tcPr>
            <w:tcW w:w="220" w:type="pct"/>
            <w:tcBorders>
              <w:right w:val="nil"/>
            </w:tcBorders>
          </w:tcPr>
          <w:p w:rsidR="002C144D" w:rsidRPr="0053414C" w:rsidRDefault="002C144D" w:rsidP="006C2818">
            <w:pPr>
              <w:jc w:val="center"/>
              <w:rPr>
                <w:rFonts w:ascii="Calibri" w:hAnsi="Calibri" w:cs="Arial"/>
                <w:sz w:val="18"/>
                <w:szCs w:val="18"/>
              </w:rPr>
            </w:pPr>
            <w:r w:rsidRPr="0053414C">
              <w:rPr>
                <w:rFonts w:ascii="Calibri" w:hAnsi="Calibri" w:cs="Arial"/>
                <w:sz w:val="18"/>
                <w:szCs w:val="18"/>
              </w:rPr>
              <w:t>(A)</w:t>
            </w:r>
          </w:p>
        </w:tc>
        <w:tc>
          <w:tcPr>
            <w:tcW w:w="4780" w:type="pct"/>
            <w:tcBorders>
              <w:top w:val="nil"/>
              <w:left w:val="nil"/>
              <w:bottom w:val="nil"/>
              <w:right w:val="nil"/>
            </w:tcBorders>
          </w:tcPr>
          <w:p w:rsidR="002C144D" w:rsidRPr="0053414C" w:rsidRDefault="002C144D" w:rsidP="006C2818">
            <w:pPr>
              <w:jc w:val="both"/>
              <w:rPr>
                <w:rFonts w:ascii="Calibri" w:hAnsi="Calibri" w:cs="Arial"/>
                <w:sz w:val="18"/>
                <w:szCs w:val="18"/>
              </w:rPr>
            </w:pPr>
            <w:r w:rsidRPr="0053414C">
              <w:rPr>
                <w:rFonts w:ascii="Calibri" w:hAnsi="Calibri" w:cs="Arial"/>
                <w:sz w:val="18"/>
                <w:szCs w:val="18"/>
              </w:rPr>
              <w:t>The Management Committee shall have the power to select any number of Clubs to be exempt until Second or subsequent round.</w:t>
            </w:r>
          </w:p>
        </w:tc>
      </w:tr>
    </w:tbl>
    <w:p w:rsidR="002C144D" w:rsidRPr="0053414C" w:rsidRDefault="002C144D" w:rsidP="002C144D">
      <w:pPr>
        <w:pStyle w:val="ListParagraph"/>
        <w:ind w:hanging="720"/>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53414C" w:rsidTr="006C2818">
        <w:tc>
          <w:tcPr>
            <w:tcW w:w="220" w:type="pct"/>
            <w:tcBorders>
              <w:right w:val="nil"/>
            </w:tcBorders>
          </w:tcPr>
          <w:p w:rsidR="002C144D" w:rsidRPr="0053414C" w:rsidRDefault="002C144D" w:rsidP="006C2818">
            <w:pPr>
              <w:jc w:val="center"/>
              <w:rPr>
                <w:rFonts w:ascii="Calibri" w:hAnsi="Calibri" w:cs="Arial"/>
                <w:sz w:val="18"/>
                <w:szCs w:val="18"/>
              </w:rPr>
            </w:pPr>
            <w:r w:rsidRPr="0053414C">
              <w:rPr>
                <w:rFonts w:ascii="Calibri" w:hAnsi="Calibri" w:cs="Arial"/>
                <w:sz w:val="18"/>
                <w:szCs w:val="18"/>
              </w:rPr>
              <w:t>(B)</w:t>
            </w:r>
          </w:p>
        </w:tc>
        <w:tc>
          <w:tcPr>
            <w:tcW w:w="4780" w:type="pct"/>
            <w:tcBorders>
              <w:top w:val="nil"/>
              <w:left w:val="nil"/>
              <w:bottom w:val="nil"/>
              <w:right w:val="nil"/>
            </w:tcBorders>
          </w:tcPr>
          <w:p w:rsidR="002C144D" w:rsidRPr="0053414C" w:rsidRDefault="002C144D" w:rsidP="006C2818">
            <w:pPr>
              <w:jc w:val="both"/>
              <w:rPr>
                <w:rFonts w:ascii="Calibri" w:hAnsi="Calibri" w:cs="Arial"/>
                <w:sz w:val="18"/>
                <w:szCs w:val="18"/>
              </w:rPr>
            </w:pPr>
            <w:r w:rsidRPr="0053414C">
              <w:rPr>
                <w:rFonts w:ascii="Calibri" w:hAnsi="Calibri" w:cs="Arial"/>
                <w:sz w:val="18"/>
                <w:szCs w:val="18"/>
              </w:rPr>
              <w:t xml:space="preserve">The names of the Clubs entering the Competition shall be placed in one lot, or in lots at the option of the Management Committee, and shall be drawn from such lot or lots in couples at a time, the first drawn Club having home advantage. These couples shall </w:t>
            </w:r>
            <w:proofErr w:type="gramStart"/>
            <w:r w:rsidRPr="0053414C">
              <w:rPr>
                <w:rFonts w:ascii="Calibri" w:hAnsi="Calibri" w:cs="Arial"/>
                <w:sz w:val="18"/>
                <w:szCs w:val="18"/>
              </w:rPr>
              <w:t>compete with each other</w:t>
            </w:r>
            <w:proofErr w:type="gramEnd"/>
            <w:r w:rsidRPr="0053414C">
              <w:rPr>
                <w:rFonts w:ascii="Calibri" w:hAnsi="Calibri" w:cs="Arial"/>
                <w:sz w:val="18"/>
                <w:szCs w:val="18"/>
              </w:rPr>
              <w:t xml:space="preserve"> at the time specified by the Management Committee and the names of the winning Clubs shall be placed in a lot or lots, drawn in couples and compete as in the first tie, and so on until the final tie is reached.</w:t>
            </w:r>
          </w:p>
        </w:tc>
      </w:tr>
    </w:tbl>
    <w:p w:rsidR="002C144D" w:rsidRPr="0053414C" w:rsidRDefault="002C144D" w:rsidP="002C144D">
      <w:pPr>
        <w:ind w:left="851" w:hanging="851"/>
        <w:jc w:val="both"/>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53414C" w:rsidTr="006C2818">
        <w:tc>
          <w:tcPr>
            <w:tcW w:w="220" w:type="pct"/>
            <w:tcBorders>
              <w:right w:val="nil"/>
            </w:tcBorders>
          </w:tcPr>
          <w:p w:rsidR="002C144D" w:rsidRPr="0053414C" w:rsidRDefault="002C144D" w:rsidP="006C2818">
            <w:pPr>
              <w:jc w:val="center"/>
              <w:rPr>
                <w:rFonts w:ascii="Calibri" w:hAnsi="Calibri" w:cs="Arial"/>
                <w:sz w:val="18"/>
                <w:szCs w:val="18"/>
              </w:rPr>
            </w:pPr>
            <w:r w:rsidRPr="0053414C">
              <w:rPr>
                <w:rFonts w:ascii="Calibri" w:hAnsi="Calibri" w:cs="Arial"/>
                <w:sz w:val="18"/>
                <w:szCs w:val="18"/>
              </w:rPr>
              <w:t>(C)</w:t>
            </w:r>
          </w:p>
        </w:tc>
        <w:tc>
          <w:tcPr>
            <w:tcW w:w="4780" w:type="pct"/>
            <w:tcBorders>
              <w:top w:val="nil"/>
              <w:left w:val="nil"/>
              <w:bottom w:val="nil"/>
              <w:right w:val="nil"/>
            </w:tcBorders>
          </w:tcPr>
          <w:p w:rsidR="002C144D" w:rsidRPr="0053414C" w:rsidRDefault="002C144D" w:rsidP="006C2818">
            <w:pPr>
              <w:jc w:val="both"/>
              <w:rPr>
                <w:rFonts w:ascii="Calibri" w:hAnsi="Calibri" w:cs="Arial"/>
                <w:sz w:val="18"/>
                <w:szCs w:val="18"/>
              </w:rPr>
            </w:pPr>
            <w:r w:rsidRPr="0053414C">
              <w:rPr>
                <w:rFonts w:ascii="Calibri" w:hAnsi="Calibri" w:cs="Arial"/>
                <w:sz w:val="18"/>
                <w:szCs w:val="18"/>
              </w:rPr>
              <w:t>The Fixture Secretary shall circulate to each Club the name of its opponent in each round and, if possible, date and time of Kick off when the tie shall be played.</w:t>
            </w:r>
          </w:p>
        </w:tc>
      </w:tr>
    </w:tbl>
    <w:p w:rsidR="002C144D" w:rsidRPr="003B4195" w:rsidRDefault="002C144D" w:rsidP="002C144D">
      <w:pPr>
        <w:ind w:left="851"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48"/>
        <w:gridCol w:w="9740"/>
      </w:tblGrid>
      <w:tr w:rsidR="002C144D" w:rsidRPr="00EE30D1" w:rsidTr="006C2818">
        <w:tc>
          <w:tcPr>
            <w:tcW w:w="220" w:type="pct"/>
            <w:shd w:val="clear" w:color="auto" w:fill="C6D9F1"/>
          </w:tcPr>
          <w:p w:rsidR="002C144D" w:rsidRPr="00EE30D1" w:rsidRDefault="002C144D" w:rsidP="006C2818">
            <w:pPr>
              <w:jc w:val="center"/>
              <w:rPr>
                <w:rFonts w:ascii="Arial" w:hAnsi="Arial" w:cs="Arial"/>
                <w:b/>
                <w:sz w:val="20"/>
                <w:szCs w:val="20"/>
              </w:rPr>
            </w:pPr>
            <w:r w:rsidRPr="00EE30D1">
              <w:rPr>
                <w:rFonts w:ascii="Calibri" w:hAnsi="Calibri" w:cs="Arial"/>
                <w:b/>
                <w:sz w:val="18"/>
                <w:szCs w:val="18"/>
                <w:lang w:val="en-GB"/>
              </w:rPr>
              <w:t>8</w:t>
            </w:r>
            <w:r w:rsidRPr="00EE30D1">
              <w:rPr>
                <w:rFonts w:ascii="Calibri" w:hAnsi="Calibri" w:cs="Arial"/>
                <w:b/>
                <w:sz w:val="20"/>
                <w:lang w:val="en-GB"/>
              </w:rPr>
              <w:t>.</w:t>
            </w:r>
          </w:p>
        </w:tc>
        <w:tc>
          <w:tcPr>
            <w:tcW w:w="4780" w:type="pct"/>
            <w:shd w:val="clear" w:color="auto" w:fill="C6D9F1"/>
          </w:tcPr>
          <w:p w:rsidR="002C144D" w:rsidRPr="003B4195" w:rsidRDefault="002C144D" w:rsidP="006C2818">
            <w:pPr>
              <w:tabs>
                <w:tab w:val="left" w:pos="1701"/>
              </w:tabs>
              <w:ind w:left="851" w:hanging="851"/>
              <w:rPr>
                <w:rFonts w:ascii="Arial" w:hAnsi="Arial" w:cs="Arial"/>
                <w:sz w:val="20"/>
              </w:rPr>
            </w:pPr>
            <w:r w:rsidRPr="003B4195">
              <w:rPr>
                <w:rFonts w:ascii="Calibri" w:hAnsi="Calibri" w:cs="Arial"/>
                <w:b/>
                <w:caps/>
                <w:sz w:val="20"/>
                <w:szCs w:val="20"/>
                <w:lang w:val="en-GB"/>
              </w:rPr>
              <w:t>GROUNDS FOR TIES</w:t>
            </w:r>
          </w:p>
        </w:tc>
      </w:tr>
    </w:tbl>
    <w:p w:rsidR="002C144D" w:rsidRPr="003B4195" w:rsidRDefault="002C144D" w:rsidP="002C144D">
      <w:pPr>
        <w:ind w:left="273" w:hanging="273"/>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rPr>
          <w:trHeight w:val="380"/>
        </w:trPr>
        <w:tc>
          <w:tcPr>
            <w:tcW w:w="220" w:type="pct"/>
            <w:tcBorders>
              <w:right w:val="nil"/>
            </w:tcBorders>
          </w:tcPr>
          <w:p w:rsidR="002C144D" w:rsidRPr="00EE30D1" w:rsidRDefault="002C144D" w:rsidP="006C2818">
            <w:pPr>
              <w:jc w:val="center"/>
              <w:rPr>
                <w:rFonts w:ascii="Calibri" w:hAnsi="Calibri" w:cs="Arial"/>
                <w:sz w:val="18"/>
                <w:szCs w:val="18"/>
              </w:rPr>
            </w:pPr>
          </w:p>
        </w:tc>
        <w:tc>
          <w:tcPr>
            <w:tcW w:w="4780" w:type="pct"/>
            <w:tcBorders>
              <w:top w:val="nil"/>
              <w:left w:val="nil"/>
              <w:bottom w:val="nil"/>
              <w:right w:val="nil"/>
            </w:tcBorders>
          </w:tcPr>
          <w:p w:rsidR="002C144D" w:rsidRPr="00573D4D" w:rsidRDefault="002C144D" w:rsidP="006C2818">
            <w:pPr>
              <w:jc w:val="both"/>
              <w:rPr>
                <w:rFonts w:ascii="Calibri" w:hAnsi="Calibri" w:cs="Arial"/>
                <w:sz w:val="18"/>
                <w:szCs w:val="18"/>
              </w:rPr>
            </w:pPr>
            <w:r w:rsidRPr="00573D4D">
              <w:rPr>
                <w:rFonts w:ascii="Calibri" w:hAnsi="Calibri" w:cs="Arial"/>
                <w:sz w:val="18"/>
                <w:szCs w:val="18"/>
              </w:rPr>
              <w:t xml:space="preserve">In each tie prior to the Final in this Competition the game shall be played on the Ground of the Club first drawn unless determined by the Fixture Secretary. </w:t>
            </w:r>
            <w:r w:rsidR="008C10A4">
              <w:rPr>
                <w:rFonts w:ascii="Calibri" w:hAnsi="Calibri" w:cs="Arial"/>
                <w:sz w:val="18"/>
                <w:szCs w:val="18"/>
              </w:rPr>
              <w:t xml:space="preserve">If the pitch of the home club is unplayable on the date originally fixed, then the fixture must be reversed.  If both the home and away pitch are deemed unplayable on the date originally fixed, then the Management Committee may determine a neutral ground for the fixture to be played.  </w:t>
            </w:r>
            <w:r w:rsidRPr="00573D4D">
              <w:rPr>
                <w:rFonts w:ascii="Calibri" w:hAnsi="Calibri" w:cs="Arial"/>
                <w:sz w:val="18"/>
                <w:szCs w:val="18"/>
              </w:rPr>
              <w:t>Should the tie be postponed, on every occasion due to poor condition of ground the Fixture Secretary shall order a change of venue to the oppositions Ground.</w:t>
            </w:r>
          </w:p>
        </w:tc>
      </w:tr>
    </w:tbl>
    <w:p w:rsidR="002C144D" w:rsidRPr="003B4195" w:rsidRDefault="002C144D" w:rsidP="002C144D">
      <w:pPr>
        <w:ind w:left="273" w:hanging="273"/>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448"/>
        <w:gridCol w:w="9740"/>
      </w:tblGrid>
      <w:tr w:rsidR="002C144D" w:rsidRPr="00EE30D1" w:rsidTr="006C2818">
        <w:tc>
          <w:tcPr>
            <w:tcW w:w="220" w:type="pct"/>
            <w:shd w:val="clear" w:color="auto" w:fill="DBE5F1"/>
          </w:tcPr>
          <w:p w:rsidR="002C144D" w:rsidRPr="00EE30D1" w:rsidRDefault="002C144D" w:rsidP="006C2818">
            <w:pPr>
              <w:jc w:val="center"/>
              <w:rPr>
                <w:rFonts w:ascii="Arial" w:hAnsi="Arial" w:cs="Arial"/>
                <w:b/>
                <w:sz w:val="20"/>
                <w:szCs w:val="20"/>
              </w:rPr>
            </w:pPr>
            <w:r w:rsidRPr="00EE30D1">
              <w:rPr>
                <w:rFonts w:ascii="Calibri" w:hAnsi="Calibri" w:cs="Arial"/>
                <w:b/>
                <w:sz w:val="18"/>
                <w:szCs w:val="18"/>
                <w:lang w:val="en-GB"/>
              </w:rPr>
              <w:t>9</w:t>
            </w:r>
            <w:r w:rsidRPr="00EE30D1">
              <w:rPr>
                <w:rFonts w:ascii="Calibri" w:hAnsi="Calibri" w:cs="Arial"/>
                <w:b/>
                <w:sz w:val="20"/>
                <w:lang w:val="en-GB"/>
              </w:rPr>
              <w:t>.</w:t>
            </w:r>
          </w:p>
        </w:tc>
        <w:tc>
          <w:tcPr>
            <w:tcW w:w="4780" w:type="pct"/>
            <w:shd w:val="clear" w:color="auto" w:fill="DBE5F1"/>
          </w:tcPr>
          <w:p w:rsidR="002C144D" w:rsidRPr="00A75E29" w:rsidRDefault="002C144D" w:rsidP="006C2818">
            <w:pPr>
              <w:tabs>
                <w:tab w:val="left" w:pos="1701"/>
              </w:tabs>
              <w:ind w:left="851" w:hanging="851"/>
              <w:rPr>
                <w:rFonts w:ascii="Arial" w:hAnsi="Arial" w:cs="Arial"/>
                <w:sz w:val="20"/>
              </w:rPr>
            </w:pPr>
            <w:r w:rsidRPr="00A75E29">
              <w:rPr>
                <w:rFonts w:ascii="Calibri" w:hAnsi="Calibri" w:cs="Arial"/>
                <w:b/>
                <w:caps/>
                <w:sz w:val="20"/>
                <w:szCs w:val="20"/>
                <w:lang w:val="en-GB"/>
              </w:rPr>
              <w:t>DURATION OF TIES</w:t>
            </w:r>
          </w:p>
        </w:tc>
      </w:tr>
    </w:tbl>
    <w:p w:rsidR="002C144D" w:rsidRPr="00EE30D1" w:rsidRDefault="002C144D" w:rsidP="002C144D">
      <w:pPr>
        <w:ind w:left="273" w:hanging="273"/>
        <w:jc w:val="both"/>
        <w:rPr>
          <w:rFonts w:ascii="Calibri" w:hAnsi="Calibri" w:cs="Arial"/>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966F9E" w:rsidTr="006C2818">
        <w:tc>
          <w:tcPr>
            <w:tcW w:w="220" w:type="pct"/>
            <w:tcBorders>
              <w:right w:val="nil"/>
            </w:tcBorders>
          </w:tcPr>
          <w:p w:rsidR="002C144D" w:rsidRPr="00966F9E" w:rsidRDefault="002C144D" w:rsidP="006C2818">
            <w:pPr>
              <w:jc w:val="center"/>
              <w:rPr>
                <w:rFonts w:ascii="Calibri" w:hAnsi="Calibri" w:cs="Arial"/>
                <w:sz w:val="18"/>
                <w:szCs w:val="18"/>
              </w:rPr>
            </w:pPr>
            <w:r w:rsidRPr="00966F9E">
              <w:rPr>
                <w:rFonts w:ascii="Calibri" w:hAnsi="Calibri" w:cs="Arial"/>
                <w:sz w:val="18"/>
                <w:szCs w:val="18"/>
              </w:rPr>
              <w:t>(A)</w:t>
            </w:r>
          </w:p>
        </w:tc>
        <w:tc>
          <w:tcPr>
            <w:tcW w:w="4780" w:type="pct"/>
            <w:tcBorders>
              <w:top w:val="nil"/>
              <w:left w:val="nil"/>
              <w:bottom w:val="nil"/>
              <w:right w:val="nil"/>
            </w:tcBorders>
          </w:tcPr>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18/Under 17:</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 xml:space="preserve">90 minutes (45 minutes each half) unless a shorter time (not less than 60 minutes (30 minutes each half)) is mutually agreed by the two Clubs in consultation with the referee prior to the commencement of the tie. Half-time interval shall be 10 minutes and may only be altered with the consent of the referee. </w:t>
            </w:r>
          </w:p>
          <w:p w:rsidR="002C144D" w:rsidRPr="00966F9E" w:rsidRDefault="002C144D" w:rsidP="006C2818">
            <w:pPr>
              <w:jc w:val="both"/>
              <w:rPr>
                <w:rFonts w:ascii="Calibri" w:hAnsi="Calibri" w:cs="Arial"/>
                <w:strike/>
                <w:sz w:val="16"/>
                <w:szCs w:val="16"/>
              </w:rPr>
            </w:pPr>
          </w:p>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16/Under 15:</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80 minutes (40 minutes each half) unless a shorter time (not less than 50 minutes (25 minutes each half) is mutually agreed by the two Clubs in consultation with the referee prior to the commencement of the tie. Half-time interval shall be 10 minutes and may only be altered with the consent of the referee.</w:t>
            </w:r>
          </w:p>
          <w:p w:rsidR="002C144D" w:rsidRPr="00966F9E" w:rsidRDefault="002C144D" w:rsidP="006C2818">
            <w:pPr>
              <w:jc w:val="both"/>
              <w:rPr>
                <w:rFonts w:ascii="Calibri" w:hAnsi="Calibri" w:cs="Arial"/>
                <w:sz w:val="16"/>
                <w:szCs w:val="16"/>
              </w:rPr>
            </w:pPr>
          </w:p>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14/Under 13:</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70 minutes (35 minutes each half) unless a shorter time (not less than 40 minutes (20 minutes each half)) is mutually agreed by the two Clubs in consultation with the referee prior to the commencement of the tie. Half-time interval shall be 10 minutes and may only be altered with the consent of the referee.</w:t>
            </w:r>
          </w:p>
          <w:p w:rsidR="002C144D" w:rsidRPr="00966F9E" w:rsidRDefault="002C144D" w:rsidP="006C2818">
            <w:pPr>
              <w:jc w:val="both"/>
              <w:rPr>
                <w:rFonts w:ascii="Calibri" w:hAnsi="Calibri" w:cs="Arial"/>
                <w:sz w:val="16"/>
                <w:szCs w:val="16"/>
              </w:rPr>
            </w:pPr>
          </w:p>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12/Under 11:</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 xml:space="preserve">60 minutes (30 minutes each half) unless a shorter time (not less than 40 minutes (20 minutes each half)) is mutually agreed by the two Clubs in consultation with the referee prior to the commencement of the tie. Half-time interval shall be 10 minutes and </w:t>
            </w:r>
            <w:r w:rsidRPr="00966F9E">
              <w:rPr>
                <w:rFonts w:ascii="Calibri" w:hAnsi="Calibri" w:cs="Arial"/>
                <w:sz w:val="18"/>
                <w:szCs w:val="18"/>
              </w:rPr>
              <w:lastRenderedPageBreak/>
              <w:t>may only be altered with the consent of the referee.</w:t>
            </w:r>
          </w:p>
          <w:p w:rsidR="002C144D" w:rsidRPr="00966F9E" w:rsidRDefault="002C144D" w:rsidP="006C2818">
            <w:pPr>
              <w:jc w:val="both"/>
              <w:rPr>
                <w:rFonts w:ascii="Calibri" w:hAnsi="Calibri" w:cs="Arial"/>
                <w:sz w:val="16"/>
                <w:szCs w:val="16"/>
              </w:rPr>
            </w:pPr>
          </w:p>
          <w:p w:rsidR="002C144D" w:rsidRPr="00966F9E" w:rsidRDefault="002C144D" w:rsidP="006C2818">
            <w:pPr>
              <w:pStyle w:val="Normal3"/>
              <w:widowControl w:val="0"/>
              <w:spacing w:line="240" w:lineRule="auto"/>
              <w:jc w:val="both"/>
              <w:rPr>
                <w:rFonts w:ascii="Calibri" w:hAnsi="Calibri"/>
                <w:b/>
                <w:color w:val="auto"/>
              </w:rPr>
            </w:pPr>
            <w:r w:rsidRPr="00966F9E">
              <w:rPr>
                <w:rFonts w:ascii="Calibri" w:eastAsia="Calibri" w:hAnsi="Calibri" w:cs="Calibri"/>
                <w:b/>
                <w:color w:val="auto"/>
                <w:sz w:val="18"/>
              </w:rPr>
              <w:t>Under 10:</w:t>
            </w:r>
          </w:p>
          <w:p w:rsidR="002C144D" w:rsidRPr="00966F9E" w:rsidRDefault="002C144D" w:rsidP="006C2818">
            <w:pPr>
              <w:jc w:val="both"/>
              <w:rPr>
                <w:rFonts w:ascii="Calibri" w:hAnsi="Calibri" w:cs="Arial"/>
                <w:sz w:val="18"/>
                <w:szCs w:val="18"/>
              </w:rPr>
            </w:pPr>
            <w:r w:rsidRPr="00966F9E">
              <w:rPr>
                <w:rFonts w:ascii="Calibri" w:eastAsia="Calibri" w:hAnsi="Calibri" w:cs="Calibri"/>
                <w:sz w:val="18"/>
              </w:rPr>
              <w:t xml:space="preserve">50 minutes (25 minutes each half) unless a shorter time (not less than 40 minutes (20 minutes each half)) is mutually agreed by the two </w:t>
            </w:r>
            <w:r w:rsidRPr="00966F9E">
              <w:rPr>
                <w:rFonts w:ascii="Calibri" w:hAnsi="Calibri" w:cs="Arial"/>
                <w:sz w:val="18"/>
                <w:szCs w:val="18"/>
              </w:rPr>
              <w:t>Clubs in consultation with the referee prior to the commencement of the tie. Half-time interval shall be 10 minutes and may only be altered with the consent of the referee.</w:t>
            </w:r>
          </w:p>
        </w:tc>
      </w:tr>
    </w:tbl>
    <w:p w:rsidR="002C144D" w:rsidRDefault="002C144D" w:rsidP="002C144D">
      <w:pPr>
        <w:ind w:left="273" w:firstLine="578"/>
        <w:jc w:val="both"/>
        <w:rPr>
          <w:rFonts w:ascii="Calibri" w:hAnsi="Calibri" w:cs="Arial"/>
          <w:sz w:val="10"/>
          <w:szCs w:val="10"/>
        </w:rPr>
      </w:pPr>
    </w:p>
    <w:p w:rsidR="002C144D" w:rsidRDefault="002C144D" w:rsidP="002C144D">
      <w:pPr>
        <w:ind w:left="273" w:firstLine="578"/>
        <w:jc w:val="both"/>
        <w:rPr>
          <w:rFonts w:ascii="Calibri" w:hAnsi="Calibri" w:cs="Arial"/>
          <w:sz w:val="10"/>
          <w:szCs w:val="10"/>
        </w:rPr>
      </w:pPr>
    </w:p>
    <w:p w:rsidR="002C144D" w:rsidRDefault="002C144D" w:rsidP="002C144D">
      <w:pPr>
        <w:ind w:left="273" w:firstLine="578"/>
        <w:jc w:val="both"/>
        <w:rPr>
          <w:rFonts w:ascii="Calibri" w:hAnsi="Calibri" w:cs="Arial"/>
          <w:sz w:val="10"/>
          <w:szCs w:val="10"/>
        </w:rPr>
      </w:pPr>
    </w:p>
    <w:p w:rsidR="002C144D" w:rsidRDefault="002C144D" w:rsidP="002C144D">
      <w:pPr>
        <w:ind w:left="273" w:firstLine="578"/>
        <w:jc w:val="both"/>
        <w:rPr>
          <w:rFonts w:ascii="Calibri" w:hAnsi="Calibri" w:cs="Arial"/>
          <w:sz w:val="10"/>
          <w:szCs w:val="10"/>
        </w:rPr>
      </w:pPr>
    </w:p>
    <w:p w:rsidR="002C144D" w:rsidRPr="00966F9E" w:rsidRDefault="002C144D" w:rsidP="002C144D">
      <w:pPr>
        <w:ind w:left="273" w:firstLine="578"/>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966F9E" w:rsidTr="006C2818">
        <w:tc>
          <w:tcPr>
            <w:tcW w:w="220" w:type="pct"/>
            <w:tcBorders>
              <w:top w:val="single" w:sz="4" w:space="0" w:color="000000"/>
              <w:left w:val="single" w:sz="4" w:space="0" w:color="000000"/>
              <w:bottom w:val="single" w:sz="4" w:space="0" w:color="000000"/>
              <w:right w:val="nil"/>
            </w:tcBorders>
          </w:tcPr>
          <w:p w:rsidR="002C144D" w:rsidRPr="00966F9E" w:rsidRDefault="002C144D" w:rsidP="006C2818">
            <w:pPr>
              <w:jc w:val="center"/>
              <w:rPr>
                <w:rFonts w:ascii="Calibri" w:hAnsi="Calibri" w:cs="Arial"/>
                <w:sz w:val="18"/>
                <w:szCs w:val="18"/>
              </w:rPr>
            </w:pPr>
            <w:r w:rsidRPr="00966F9E">
              <w:rPr>
                <w:rFonts w:ascii="Calibri" w:hAnsi="Calibri" w:cs="Arial"/>
                <w:sz w:val="18"/>
                <w:szCs w:val="18"/>
              </w:rPr>
              <w:t>(B)</w:t>
            </w:r>
          </w:p>
        </w:tc>
        <w:tc>
          <w:tcPr>
            <w:tcW w:w="4780" w:type="pct"/>
            <w:tcBorders>
              <w:top w:val="nil"/>
              <w:left w:val="nil"/>
              <w:bottom w:val="nil"/>
              <w:right w:val="nil"/>
            </w:tcBorders>
          </w:tcPr>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18/Under 17:</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In any tie in which the score is level at the end of normal time an additional 30 minutes (15 minutes each half) extra time will be played. If, in the opinion of the referee prevailing circumstances would not permit the tie to be finished, 20 minutes (10 minutes each half) extra time may be played. If the referee decides to play 10 minutes each half, he must notify both Clubs.</w:t>
            </w:r>
          </w:p>
          <w:p w:rsidR="002C144D" w:rsidRPr="00966F9E" w:rsidRDefault="002C144D" w:rsidP="006C2818">
            <w:pPr>
              <w:jc w:val="both"/>
              <w:rPr>
                <w:rFonts w:ascii="Calibri" w:hAnsi="Calibri" w:cs="Arial"/>
                <w:sz w:val="16"/>
                <w:szCs w:val="16"/>
              </w:rPr>
            </w:pPr>
          </w:p>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 xml:space="preserve">Under 16/Under 15/Under 14/Under 13: </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In any tie in which the score is level at the end of normal time an additional 20 minutes (10 minutes each half) extra time will be played. If, in the opinion of the referee prevailing circumstances would not permit the tie to be finished, 10 minutes (5 minutes each half) extra time may be played. If the referee decides to play 5 minutes each half, he must notify both Clubs.</w:t>
            </w:r>
          </w:p>
          <w:p w:rsidR="002C144D" w:rsidRPr="00966F9E" w:rsidRDefault="002C144D" w:rsidP="006C2818">
            <w:pPr>
              <w:jc w:val="both"/>
              <w:rPr>
                <w:rFonts w:ascii="Calibri" w:hAnsi="Calibri" w:cs="Arial"/>
                <w:sz w:val="16"/>
                <w:szCs w:val="16"/>
              </w:rPr>
            </w:pP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For all the above Competitions, if the score is still level at the end of extra time the winner shall be determined by the taking of kicks from the penalty mark in accordance with the procedures adopted by The International Board.</w:t>
            </w:r>
          </w:p>
          <w:p w:rsidR="002C144D" w:rsidRPr="00966F9E" w:rsidRDefault="002C144D" w:rsidP="006C2818">
            <w:pPr>
              <w:jc w:val="both"/>
              <w:rPr>
                <w:rFonts w:ascii="Calibri" w:hAnsi="Calibri" w:cs="Arial"/>
                <w:sz w:val="16"/>
                <w:szCs w:val="16"/>
              </w:rPr>
            </w:pPr>
          </w:p>
          <w:p w:rsidR="002C144D" w:rsidRPr="00966F9E" w:rsidRDefault="002C144D" w:rsidP="006C2818">
            <w:pPr>
              <w:jc w:val="both"/>
              <w:rPr>
                <w:rFonts w:ascii="Calibri" w:hAnsi="Calibri" w:cs="Arial"/>
                <w:b/>
                <w:sz w:val="18"/>
                <w:szCs w:val="18"/>
              </w:rPr>
            </w:pPr>
            <w:r w:rsidRPr="00966F9E">
              <w:rPr>
                <w:rFonts w:ascii="Calibri" w:hAnsi="Calibri" w:cs="Arial"/>
                <w:b/>
                <w:sz w:val="18"/>
                <w:szCs w:val="18"/>
              </w:rPr>
              <w:t>Under 12/Under 11/Under 10:</w:t>
            </w:r>
          </w:p>
          <w:p w:rsidR="002C144D" w:rsidRPr="00966F9E" w:rsidRDefault="002C144D" w:rsidP="006C2818">
            <w:pPr>
              <w:jc w:val="both"/>
              <w:rPr>
                <w:rFonts w:ascii="Calibri" w:hAnsi="Calibri" w:cs="Arial"/>
                <w:sz w:val="18"/>
                <w:szCs w:val="18"/>
              </w:rPr>
            </w:pPr>
            <w:r w:rsidRPr="00966F9E">
              <w:rPr>
                <w:rFonts w:ascii="Calibri" w:hAnsi="Calibri" w:cs="Arial"/>
                <w:sz w:val="18"/>
                <w:szCs w:val="18"/>
              </w:rPr>
              <w:t>No extra time shall be played and the game will be determined by the taking of kicks from the penalty mark in accordance with the procedures adopted by The International Board.</w:t>
            </w:r>
          </w:p>
        </w:tc>
      </w:tr>
    </w:tbl>
    <w:p w:rsidR="002C144D" w:rsidRPr="00DC4DBF" w:rsidRDefault="002C144D" w:rsidP="002C144D">
      <w:pPr>
        <w:ind w:left="561" w:hanging="561"/>
        <w:jc w:val="both"/>
        <w:rPr>
          <w:rFonts w:ascii="Calibri" w:hAnsi="Calibri"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536"/>
        <w:gridCol w:w="9652"/>
      </w:tblGrid>
      <w:tr w:rsidR="002C144D" w:rsidRPr="0078662B" w:rsidTr="002C144D">
        <w:tc>
          <w:tcPr>
            <w:tcW w:w="263" w:type="pct"/>
            <w:shd w:val="clear" w:color="auto" w:fill="C6D9F1"/>
          </w:tcPr>
          <w:p w:rsidR="002C144D" w:rsidRPr="0078662B" w:rsidRDefault="002C144D" w:rsidP="006C2818">
            <w:pPr>
              <w:jc w:val="center"/>
              <w:rPr>
                <w:rFonts w:ascii="Arial" w:hAnsi="Arial" w:cs="Arial"/>
                <w:b/>
                <w:sz w:val="20"/>
                <w:szCs w:val="20"/>
              </w:rPr>
            </w:pPr>
            <w:r w:rsidRPr="0078662B">
              <w:rPr>
                <w:rFonts w:ascii="Calibri" w:hAnsi="Calibri" w:cs="Arial"/>
                <w:b/>
                <w:sz w:val="20"/>
                <w:szCs w:val="20"/>
                <w:lang w:val="en-GB"/>
              </w:rPr>
              <w:t xml:space="preserve"> 10.</w:t>
            </w:r>
          </w:p>
        </w:tc>
        <w:tc>
          <w:tcPr>
            <w:tcW w:w="4737" w:type="pct"/>
            <w:shd w:val="clear" w:color="auto" w:fill="C6D9F1"/>
          </w:tcPr>
          <w:p w:rsidR="002C144D" w:rsidRPr="006A374E" w:rsidRDefault="002C144D" w:rsidP="006C2818">
            <w:pPr>
              <w:tabs>
                <w:tab w:val="left" w:pos="1701"/>
              </w:tabs>
              <w:ind w:left="851" w:hanging="851"/>
              <w:rPr>
                <w:rFonts w:ascii="Arial" w:hAnsi="Arial" w:cs="Arial"/>
                <w:b/>
                <w:sz w:val="20"/>
                <w:szCs w:val="20"/>
              </w:rPr>
            </w:pPr>
            <w:r w:rsidRPr="006A374E">
              <w:rPr>
                <w:rFonts w:ascii="Calibri" w:hAnsi="Calibri" w:cs="Arial"/>
                <w:b/>
                <w:caps/>
                <w:sz w:val="20"/>
                <w:szCs w:val="20"/>
                <w:lang w:val="en-GB"/>
              </w:rPr>
              <w:t>POSTPONED OR ABANDONED TIES</w:t>
            </w:r>
          </w:p>
        </w:tc>
      </w:tr>
    </w:tbl>
    <w:p w:rsidR="002C144D" w:rsidRPr="006A374E" w:rsidRDefault="002C144D" w:rsidP="002C144D">
      <w:pPr>
        <w:ind w:left="561" w:hanging="561"/>
        <w:jc w:val="both"/>
        <w:rPr>
          <w:rFonts w:ascii="Calibri" w:hAnsi="Calibri" w:cs="Arial"/>
          <w:b/>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C666D4" w:rsidTr="006C2818">
        <w:tc>
          <w:tcPr>
            <w:tcW w:w="220" w:type="pct"/>
            <w:tcBorders>
              <w:right w:val="nil"/>
            </w:tcBorders>
          </w:tcPr>
          <w:p w:rsidR="002C144D" w:rsidRPr="006938A1" w:rsidRDefault="002C144D" w:rsidP="006C2818">
            <w:pPr>
              <w:jc w:val="center"/>
              <w:rPr>
                <w:rFonts w:ascii="Calibri" w:hAnsi="Calibri" w:cs="Arial"/>
                <w:sz w:val="18"/>
                <w:szCs w:val="18"/>
              </w:rPr>
            </w:pPr>
            <w:r>
              <w:rPr>
                <w:rFonts w:ascii="Calibri" w:hAnsi="Calibri" w:cs="Arial"/>
                <w:sz w:val="18"/>
                <w:szCs w:val="18"/>
              </w:rPr>
              <w:t>(A)</w:t>
            </w:r>
          </w:p>
        </w:tc>
        <w:tc>
          <w:tcPr>
            <w:tcW w:w="4780" w:type="pct"/>
            <w:tcBorders>
              <w:top w:val="nil"/>
              <w:left w:val="nil"/>
              <w:bottom w:val="nil"/>
              <w:right w:val="nil"/>
            </w:tcBorders>
          </w:tcPr>
          <w:p w:rsidR="002C144D" w:rsidRPr="00C666D4" w:rsidRDefault="002C144D" w:rsidP="006C2818">
            <w:pPr>
              <w:jc w:val="both"/>
              <w:rPr>
                <w:rFonts w:ascii="Calibri" w:hAnsi="Calibri" w:cs="Arial"/>
                <w:sz w:val="18"/>
                <w:szCs w:val="18"/>
              </w:rPr>
            </w:pPr>
            <w:r>
              <w:rPr>
                <w:rFonts w:ascii="Calibri" w:hAnsi="Calibri" w:cs="Arial"/>
                <w:sz w:val="18"/>
                <w:szCs w:val="18"/>
              </w:rPr>
              <w:t>Ties</w:t>
            </w:r>
            <w:r w:rsidRPr="00123AD6">
              <w:rPr>
                <w:rFonts w:ascii="Calibri" w:hAnsi="Calibri" w:cs="Arial"/>
                <w:sz w:val="18"/>
                <w:szCs w:val="18"/>
              </w:rPr>
              <w:t xml:space="preserve"> which are abandoned for any reason, in normal or extra time, shall be dealt with by the</w:t>
            </w:r>
            <w:r w:rsidRPr="00123AD6">
              <w:rPr>
                <w:rFonts w:ascii="Calibri" w:hAnsi="Calibri" w:cs="Arial"/>
                <w:b/>
                <w:caps/>
                <w:sz w:val="18"/>
                <w:szCs w:val="18"/>
              </w:rPr>
              <w:t xml:space="preserve"> </w:t>
            </w:r>
            <w:r w:rsidRPr="00123AD6">
              <w:rPr>
                <w:rFonts w:ascii="Calibri" w:hAnsi="Calibri" w:cs="Arial"/>
                <w:sz w:val="18"/>
                <w:szCs w:val="18"/>
              </w:rPr>
              <w:t xml:space="preserve">Management Committee which shall have the power to order the score at the time of the abandonment to stand as the result of the </w:t>
            </w:r>
            <w:r>
              <w:rPr>
                <w:rFonts w:ascii="Calibri" w:hAnsi="Calibri" w:cs="Arial"/>
                <w:sz w:val="18"/>
                <w:szCs w:val="18"/>
              </w:rPr>
              <w:t>tie</w:t>
            </w:r>
            <w:r w:rsidRPr="00123AD6">
              <w:rPr>
                <w:rFonts w:ascii="Calibri" w:hAnsi="Calibri" w:cs="Arial"/>
                <w:sz w:val="18"/>
                <w:szCs w:val="18"/>
              </w:rPr>
              <w:t xml:space="preserve">, to order the </w:t>
            </w:r>
            <w:r>
              <w:rPr>
                <w:rFonts w:ascii="Calibri" w:hAnsi="Calibri" w:cs="Arial"/>
                <w:sz w:val="18"/>
                <w:szCs w:val="18"/>
              </w:rPr>
              <w:t>tie</w:t>
            </w:r>
            <w:r w:rsidRPr="00123AD6">
              <w:rPr>
                <w:rFonts w:ascii="Calibri" w:hAnsi="Calibri" w:cs="Arial"/>
                <w:sz w:val="18"/>
                <w:szCs w:val="18"/>
              </w:rPr>
              <w:t xml:space="preserve"> to be replayed and to determine on which ground the </w:t>
            </w:r>
            <w:r>
              <w:rPr>
                <w:rFonts w:ascii="Calibri" w:hAnsi="Calibri" w:cs="Arial"/>
                <w:sz w:val="18"/>
                <w:szCs w:val="18"/>
              </w:rPr>
              <w:t>tie</w:t>
            </w:r>
            <w:r w:rsidRPr="00123AD6">
              <w:rPr>
                <w:rFonts w:ascii="Calibri" w:hAnsi="Calibri" w:cs="Arial"/>
                <w:sz w:val="18"/>
                <w:szCs w:val="18"/>
              </w:rPr>
              <w:t xml:space="preserve"> shall be played, or to take any further action which it sees fit to determine.</w:t>
            </w:r>
          </w:p>
        </w:tc>
      </w:tr>
    </w:tbl>
    <w:p w:rsidR="002C144D" w:rsidRPr="006A374E" w:rsidRDefault="002C144D" w:rsidP="002C144D">
      <w:pPr>
        <w:ind w:left="851" w:hanging="851"/>
        <w:jc w:val="both"/>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C666D4" w:rsidTr="006C2818">
        <w:tc>
          <w:tcPr>
            <w:tcW w:w="220" w:type="pct"/>
            <w:tcBorders>
              <w:right w:val="nil"/>
            </w:tcBorders>
          </w:tcPr>
          <w:p w:rsidR="002C144D" w:rsidRPr="006938A1" w:rsidRDefault="002C144D" w:rsidP="006C2818">
            <w:pPr>
              <w:jc w:val="center"/>
              <w:rPr>
                <w:rFonts w:ascii="Calibri" w:hAnsi="Calibri" w:cs="Arial"/>
                <w:sz w:val="18"/>
                <w:szCs w:val="18"/>
              </w:rPr>
            </w:pPr>
            <w:r>
              <w:rPr>
                <w:rFonts w:ascii="Calibri" w:hAnsi="Calibri" w:cs="Arial"/>
                <w:sz w:val="18"/>
                <w:szCs w:val="18"/>
              </w:rPr>
              <w:t>(B)</w:t>
            </w:r>
          </w:p>
        </w:tc>
        <w:tc>
          <w:tcPr>
            <w:tcW w:w="4780" w:type="pct"/>
            <w:tcBorders>
              <w:top w:val="nil"/>
              <w:left w:val="nil"/>
              <w:bottom w:val="nil"/>
              <w:right w:val="nil"/>
            </w:tcBorders>
          </w:tcPr>
          <w:p w:rsidR="002C144D" w:rsidRPr="00C666D4" w:rsidRDefault="002C144D" w:rsidP="006C2818">
            <w:pPr>
              <w:jc w:val="both"/>
              <w:rPr>
                <w:rFonts w:ascii="Calibri" w:hAnsi="Calibri" w:cs="Arial"/>
                <w:sz w:val="18"/>
                <w:szCs w:val="18"/>
              </w:rPr>
            </w:pPr>
            <w:r>
              <w:rPr>
                <w:rFonts w:ascii="Calibri" w:hAnsi="Calibri" w:cs="Arial"/>
                <w:sz w:val="18"/>
                <w:szCs w:val="18"/>
              </w:rPr>
              <w:t>Ties</w:t>
            </w:r>
            <w:r w:rsidRPr="00AA2555">
              <w:rPr>
                <w:rFonts w:ascii="Calibri" w:hAnsi="Calibri" w:cs="Arial"/>
                <w:sz w:val="18"/>
                <w:szCs w:val="18"/>
              </w:rPr>
              <w:t xml:space="preserve"> which are postponed shall be rearranged by the Fixture Secretary.</w:t>
            </w:r>
          </w:p>
        </w:tc>
      </w:tr>
    </w:tbl>
    <w:p w:rsidR="002C144D" w:rsidRPr="006A374E" w:rsidRDefault="002C144D" w:rsidP="002C144D">
      <w:pPr>
        <w:ind w:left="851"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73"/>
        <w:gridCol w:w="9715"/>
      </w:tblGrid>
      <w:tr w:rsidR="002C144D" w:rsidRPr="00727149" w:rsidTr="006C2818">
        <w:tc>
          <w:tcPr>
            <w:tcW w:w="220" w:type="pct"/>
            <w:shd w:val="clear" w:color="auto" w:fill="C6D9F1"/>
          </w:tcPr>
          <w:p w:rsidR="002C144D" w:rsidRPr="00820740" w:rsidRDefault="002C144D" w:rsidP="006C2818">
            <w:pPr>
              <w:jc w:val="center"/>
              <w:rPr>
                <w:rFonts w:ascii="Arial" w:hAnsi="Arial" w:cs="Arial"/>
                <w:b/>
                <w:sz w:val="20"/>
                <w:szCs w:val="20"/>
              </w:rPr>
            </w:pPr>
            <w:r w:rsidRPr="00820740">
              <w:rPr>
                <w:rFonts w:ascii="Calibri" w:hAnsi="Calibri" w:cs="Arial"/>
                <w:b/>
                <w:sz w:val="20"/>
                <w:szCs w:val="20"/>
                <w:lang w:val="en-GB"/>
              </w:rPr>
              <w:t>11.</w:t>
            </w:r>
          </w:p>
        </w:tc>
        <w:tc>
          <w:tcPr>
            <w:tcW w:w="4780" w:type="pct"/>
            <w:shd w:val="clear" w:color="auto" w:fill="C6D9F1"/>
          </w:tcPr>
          <w:p w:rsidR="002C144D" w:rsidRPr="006E3CE0" w:rsidRDefault="002C144D" w:rsidP="006C2818">
            <w:pPr>
              <w:tabs>
                <w:tab w:val="left" w:pos="1701"/>
              </w:tabs>
              <w:ind w:left="851" w:hanging="851"/>
              <w:rPr>
                <w:rFonts w:ascii="Arial" w:hAnsi="Arial" w:cs="Arial"/>
                <w:b/>
                <w:sz w:val="20"/>
                <w:szCs w:val="20"/>
              </w:rPr>
            </w:pPr>
            <w:r w:rsidRPr="006E3CE0">
              <w:rPr>
                <w:rFonts w:ascii="Calibri" w:hAnsi="Calibri" w:cs="Arial"/>
                <w:b/>
                <w:caps/>
                <w:sz w:val="20"/>
                <w:szCs w:val="20"/>
                <w:lang w:val="en-GB"/>
              </w:rPr>
              <w:t>KICK OFF TIMES AND LATE START</w:t>
            </w:r>
          </w:p>
        </w:tc>
      </w:tr>
    </w:tbl>
    <w:p w:rsidR="002C144D" w:rsidRPr="006E3CE0" w:rsidRDefault="002C144D" w:rsidP="002C144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AD17E9" w:rsidTr="006C2818">
        <w:tc>
          <w:tcPr>
            <w:tcW w:w="220" w:type="pct"/>
            <w:tcBorders>
              <w:right w:val="nil"/>
            </w:tcBorders>
          </w:tcPr>
          <w:p w:rsidR="002C144D" w:rsidRPr="00AD17E9" w:rsidRDefault="002C144D" w:rsidP="006C2818">
            <w:pPr>
              <w:jc w:val="center"/>
              <w:rPr>
                <w:rFonts w:ascii="Calibri" w:hAnsi="Calibri" w:cs="Arial"/>
                <w:sz w:val="18"/>
                <w:szCs w:val="18"/>
              </w:rPr>
            </w:pPr>
            <w:r w:rsidRPr="00AD17E9">
              <w:rPr>
                <w:rFonts w:ascii="Calibri" w:hAnsi="Calibri" w:cs="Arial"/>
                <w:sz w:val="18"/>
                <w:szCs w:val="18"/>
              </w:rPr>
              <w:t>(A)</w:t>
            </w:r>
          </w:p>
        </w:tc>
        <w:tc>
          <w:tcPr>
            <w:tcW w:w="4780" w:type="pct"/>
            <w:tcBorders>
              <w:top w:val="nil"/>
              <w:left w:val="nil"/>
              <w:bottom w:val="nil"/>
              <w:right w:val="nil"/>
            </w:tcBorders>
          </w:tcPr>
          <w:p w:rsidR="002C144D" w:rsidRPr="00AD17E9" w:rsidRDefault="002C144D" w:rsidP="006C2818">
            <w:pPr>
              <w:jc w:val="both"/>
              <w:rPr>
                <w:rFonts w:ascii="Calibri" w:hAnsi="Calibri" w:cs="Arial"/>
                <w:sz w:val="18"/>
                <w:szCs w:val="18"/>
              </w:rPr>
            </w:pPr>
            <w:r w:rsidRPr="00AD17E9">
              <w:rPr>
                <w:rFonts w:ascii="Calibri" w:hAnsi="Calibri" w:cs="Arial"/>
                <w:sz w:val="18"/>
                <w:szCs w:val="18"/>
              </w:rPr>
              <w:t>All ties shall commence at a time as determined by the Management Committee in advance of the commencement of the competition.  In the event of a Team not ready to commence play at that time, the referee shall order the tie to commence as soon as possible, allowing for the playing of extra time and the taking of penalties. If time does not allow, the tie will be declared null and void and will be referred to the Management Committee for a ruling.</w:t>
            </w:r>
          </w:p>
        </w:tc>
      </w:tr>
    </w:tbl>
    <w:p w:rsidR="002C144D" w:rsidRPr="00AD17E9"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AD17E9" w:rsidTr="006C2818">
        <w:tc>
          <w:tcPr>
            <w:tcW w:w="220" w:type="pct"/>
            <w:tcBorders>
              <w:right w:val="nil"/>
            </w:tcBorders>
          </w:tcPr>
          <w:p w:rsidR="002C144D" w:rsidRPr="00AD17E9" w:rsidRDefault="002C144D" w:rsidP="006C2818">
            <w:pPr>
              <w:jc w:val="center"/>
              <w:rPr>
                <w:rFonts w:ascii="Calibri" w:hAnsi="Calibri" w:cs="Arial"/>
                <w:sz w:val="18"/>
                <w:szCs w:val="18"/>
              </w:rPr>
            </w:pPr>
            <w:r w:rsidRPr="00AD17E9">
              <w:rPr>
                <w:rFonts w:ascii="Calibri" w:hAnsi="Calibri" w:cs="Arial"/>
                <w:sz w:val="18"/>
                <w:szCs w:val="18"/>
              </w:rPr>
              <w:t>(B)</w:t>
            </w:r>
          </w:p>
        </w:tc>
        <w:tc>
          <w:tcPr>
            <w:tcW w:w="4780" w:type="pct"/>
            <w:tcBorders>
              <w:top w:val="nil"/>
              <w:left w:val="nil"/>
              <w:bottom w:val="nil"/>
              <w:right w:val="nil"/>
            </w:tcBorders>
          </w:tcPr>
          <w:p w:rsidR="002C144D" w:rsidRPr="00AD17E9" w:rsidRDefault="002C144D" w:rsidP="006C2818">
            <w:pPr>
              <w:jc w:val="both"/>
              <w:rPr>
                <w:rFonts w:ascii="Calibri" w:hAnsi="Calibri" w:cs="Arial"/>
                <w:sz w:val="18"/>
                <w:szCs w:val="18"/>
              </w:rPr>
            </w:pPr>
            <w:r w:rsidRPr="00AD17E9">
              <w:rPr>
                <w:rFonts w:ascii="Calibri" w:hAnsi="Calibri" w:cs="Arial"/>
                <w:sz w:val="18"/>
                <w:szCs w:val="18"/>
              </w:rPr>
              <w:t>The referee shall report any late starts to the Referees Appointments Secretary, and a defaulting team may be liable for all match expenses and a fine (in accordance with League Challenge Cup Fines Tariff). Failure to provide a satisfactory explanation by the defaulting team will result in the tie being awarded to the opposing Team, in a manner as previously decided by the Management Committee.</w:t>
            </w:r>
          </w:p>
        </w:tc>
      </w:tr>
    </w:tbl>
    <w:p w:rsidR="002C144D" w:rsidRPr="006E3CE0"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EE30D1" w:rsidTr="006C2818">
        <w:tc>
          <w:tcPr>
            <w:tcW w:w="220" w:type="pct"/>
            <w:tcBorders>
              <w:right w:val="nil"/>
            </w:tcBorders>
          </w:tcPr>
          <w:p w:rsidR="002C144D" w:rsidRPr="00EE30D1" w:rsidRDefault="002C144D" w:rsidP="006C2818">
            <w:pPr>
              <w:jc w:val="center"/>
              <w:rPr>
                <w:rFonts w:ascii="Calibri" w:hAnsi="Calibri" w:cs="Arial"/>
                <w:sz w:val="18"/>
                <w:szCs w:val="18"/>
              </w:rPr>
            </w:pPr>
            <w:r w:rsidRPr="00EE30D1">
              <w:rPr>
                <w:rFonts w:ascii="Calibri" w:hAnsi="Calibri" w:cs="Arial"/>
                <w:sz w:val="18"/>
                <w:szCs w:val="18"/>
              </w:rPr>
              <w:t>(C)</w:t>
            </w:r>
          </w:p>
        </w:tc>
        <w:tc>
          <w:tcPr>
            <w:tcW w:w="4780" w:type="pct"/>
            <w:tcBorders>
              <w:top w:val="nil"/>
              <w:left w:val="nil"/>
              <w:bottom w:val="nil"/>
              <w:right w:val="nil"/>
            </w:tcBorders>
          </w:tcPr>
          <w:p w:rsidR="002C144D" w:rsidRPr="00EE30D1" w:rsidRDefault="002C144D" w:rsidP="006C2818">
            <w:pPr>
              <w:jc w:val="both"/>
              <w:rPr>
                <w:rFonts w:ascii="Calibri" w:hAnsi="Calibri" w:cs="Arial"/>
                <w:sz w:val="18"/>
                <w:szCs w:val="18"/>
              </w:rPr>
            </w:pPr>
            <w:r w:rsidRPr="00123AD6">
              <w:rPr>
                <w:rFonts w:ascii="Calibri" w:hAnsi="Calibri" w:cs="Arial"/>
                <w:sz w:val="18"/>
                <w:szCs w:val="18"/>
              </w:rPr>
              <w:t xml:space="preserve">During the months of November to February inclusive all Competition matches shall commence </w:t>
            </w:r>
            <w:r>
              <w:rPr>
                <w:rFonts w:ascii="Calibri" w:hAnsi="Calibri" w:cs="Arial"/>
                <w:sz w:val="18"/>
                <w:szCs w:val="18"/>
              </w:rPr>
              <w:t>no later than</w:t>
            </w:r>
            <w:r w:rsidRPr="00123AD6">
              <w:rPr>
                <w:rFonts w:ascii="Calibri" w:hAnsi="Calibri" w:cs="Arial"/>
                <w:sz w:val="18"/>
                <w:szCs w:val="18"/>
              </w:rPr>
              <w:t xml:space="preserve"> 1.30pm. Agreement may be reached with the opponents, and the Fixture Secretary, for a later start if floodlights are available.</w:t>
            </w:r>
          </w:p>
        </w:tc>
      </w:tr>
    </w:tbl>
    <w:p w:rsidR="002C144D" w:rsidRPr="006E3CE0" w:rsidRDefault="002C144D" w:rsidP="002C144D">
      <w:pPr>
        <w:ind w:left="561" w:hanging="561"/>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73"/>
        <w:gridCol w:w="9715"/>
      </w:tblGrid>
      <w:tr w:rsidR="002C144D" w:rsidRPr="00EE30D1" w:rsidTr="006C2818">
        <w:tc>
          <w:tcPr>
            <w:tcW w:w="220" w:type="pct"/>
            <w:shd w:val="clear" w:color="auto" w:fill="C6D9F1"/>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12.</w:t>
            </w:r>
          </w:p>
        </w:tc>
        <w:tc>
          <w:tcPr>
            <w:tcW w:w="4780" w:type="pct"/>
            <w:shd w:val="clear" w:color="auto" w:fill="C6D9F1"/>
          </w:tcPr>
          <w:p w:rsidR="002C144D" w:rsidRPr="00035DB7" w:rsidRDefault="002C144D" w:rsidP="006C2818">
            <w:pPr>
              <w:tabs>
                <w:tab w:val="left" w:pos="1701"/>
              </w:tabs>
              <w:ind w:left="851" w:hanging="851"/>
              <w:rPr>
                <w:rFonts w:ascii="Arial" w:hAnsi="Arial" w:cs="Arial"/>
                <w:b/>
                <w:sz w:val="20"/>
                <w:szCs w:val="20"/>
              </w:rPr>
            </w:pPr>
            <w:r w:rsidRPr="00035DB7">
              <w:rPr>
                <w:rFonts w:ascii="Calibri" w:hAnsi="Calibri" w:cs="Arial"/>
                <w:b/>
                <w:caps/>
                <w:sz w:val="20"/>
                <w:szCs w:val="20"/>
                <w:lang w:val="en-GB"/>
              </w:rPr>
              <w:t>REFEREES AND ASSISTANT REFEREES</w:t>
            </w:r>
          </w:p>
        </w:tc>
      </w:tr>
    </w:tbl>
    <w:p w:rsidR="002C144D" w:rsidRPr="00035DB7" w:rsidRDefault="002C144D" w:rsidP="002C144D">
      <w:pPr>
        <w:ind w:left="851" w:hanging="85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035DB7" w:rsidTr="006C2818">
        <w:tc>
          <w:tcPr>
            <w:tcW w:w="220" w:type="pct"/>
            <w:tcBorders>
              <w:right w:val="nil"/>
            </w:tcBorders>
          </w:tcPr>
          <w:p w:rsidR="002C144D" w:rsidRPr="00035DB7" w:rsidRDefault="002C144D" w:rsidP="006C2818">
            <w:pPr>
              <w:jc w:val="center"/>
              <w:rPr>
                <w:rFonts w:ascii="Calibri" w:hAnsi="Calibri" w:cs="Arial"/>
                <w:sz w:val="18"/>
                <w:szCs w:val="18"/>
              </w:rPr>
            </w:pPr>
            <w:r w:rsidRPr="00035DB7">
              <w:rPr>
                <w:rFonts w:ascii="Calibri" w:hAnsi="Calibri" w:cs="Arial"/>
                <w:sz w:val="18"/>
                <w:szCs w:val="18"/>
              </w:rPr>
              <w:t>(A)</w:t>
            </w:r>
          </w:p>
        </w:tc>
        <w:tc>
          <w:tcPr>
            <w:tcW w:w="4780" w:type="pct"/>
            <w:tcBorders>
              <w:top w:val="nil"/>
              <w:left w:val="nil"/>
              <w:bottom w:val="nil"/>
              <w:right w:val="nil"/>
            </w:tcBorders>
          </w:tcPr>
          <w:p w:rsidR="002C144D" w:rsidRPr="00035DB7" w:rsidRDefault="002C144D" w:rsidP="006C2818">
            <w:pPr>
              <w:jc w:val="both"/>
              <w:rPr>
                <w:rFonts w:ascii="Calibri" w:hAnsi="Calibri" w:cs="Arial"/>
                <w:sz w:val="18"/>
                <w:szCs w:val="18"/>
              </w:rPr>
            </w:pPr>
            <w:r w:rsidRPr="00035DB7">
              <w:rPr>
                <w:rFonts w:ascii="Calibri" w:hAnsi="Calibri"/>
                <w:sz w:val="18"/>
                <w:szCs w:val="18"/>
              </w:rPr>
              <w:t>The Referees Appointment Secretary, if possible, will appoint referees to the earlier rounds and assistant referees in the Semi-Finals and Final. For the Final the Referees Appointment Secretary will, if possible, appoint a fourth official.</w:t>
            </w:r>
          </w:p>
        </w:tc>
      </w:tr>
    </w:tbl>
    <w:p w:rsidR="002C144D" w:rsidRPr="00035DB7"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035DB7" w:rsidTr="006C2818">
        <w:tc>
          <w:tcPr>
            <w:tcW w:w="220" w:type="pct"/>
            <w:tcBorders>
              <w:right w:val="nil"/>
            </w:tcBorders>
          </w:tcPr>
          <w:p w:rsidR="002C144D" w:rsidRPr="00035DB7" w:rsidRDefault="002C144D" w:rsidP="006C2818">
            <w:pPr>
              <w:jc w:val="center"/>
              <w:rPr>
                <w:rFonts w:ascii="Calibri" w:hAnsi="Calibri" w:cs="Arial"/>
                <w:sz w:val="18"/>
                <w:szCs w:val="18"/>
              </w:rPr>
            </w:pPr>
            <w:r w:rsidRPr="00035DB7">
              <w:rPr>
                <w:rFonts w:ascii="Calibri" w:hAnsi="Calibri" w:cs="Arial"/>
                <w:sz w:val="18"/>
                <w:szCs w:val="18"/>
              </w:rPr>
              <w:t>(B)</w:t>
            </w:r>
          </w:p>
        </w:tc>
        <w:tc>
          <w:tcPr>
            <w:tcW w:w="4780" w:type="pct"/>
            <w:tcBorders>
              <w:top w:val="nil"/>
              <w:left w:val="nil"/>
              <w:bottom w:val="nil"/>
              <w:right w:val="nil"/>
            </w:tcBorders>
          </w:tcPr>
          <w:p w:rsidR="002C144D" w:rsidRPr="00035DB7" w:rsidRDefault="002C144D" w:rsidP="006C2818">
            <w:pPr>
              <w:jc w:val="both"/>
              <w:rPr>
                <w:rFonts w:ascii="Calibri" w:hAnsi="Calibri" w:cs="Arial"/>
                <w:sz w:val="18"/>
                <w:szCs w:val="18"/>
              </w:rPr>
            </w:pPr>
            <w:r w:rsidRPr="00035DB7">
              <w:rPr>
                <w:rFonts w:ascii="Calibri" w:hAnsi="Calibri" w:cs="Arial"/>
                <w:sz w:val="18"/>
                <w:szCs w:val="18"/>
              </w:rPr>
              <w:t>The fees and traveling expenses of all officials appointed by the Competition to officiate in any tie, prior to the Final, shall be paid by the home Club at the rate as shown in the Fees Tariff.</w:t>
            </w:r>
          </w:p>
        </w:tc>
      </w:tr>
    </w:tbl>
    <w:p w:rsidR="002C144D" w:rsidRPr="00035DB7" w:rsidRDefault="002C144D" w:rsidP="002C144D">
      <w:pPr>
        <w:ind w:left="851" w:hanging="851"/>
        <w:jc w:val="both"/>
        <w:rPr>
          <w:rFonts w:ascii="Calibri" w:hAnsi="Calibri" w:cs="Arial"/>
          <w:b/>
          <w:caps/>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73"/>
        <w:gridCol w:w="9715"/>
      </w:tblGrid>
      <w:tr w:rsidR="002C144D" w:rsidRPr="00EE30D1" w:rsidTr="006C2818">
        <w:tc>
          <w:tcPr>
            <w:tcW w:w="220" w:type="pct"/>
            <w:shd w:val="clear" w:color="auto" w:fill="C6D9F1"/>
          </w:tcPr>
          <w:p w:rsidR="002C144D" w:rsidRPr="00EE30D1" w:rsidRDefault="002C144D" w:rsidP="006C2818">
            <w:pPr>
              <w:jc w:val="center"/>
              <w:rPr>
                <w:rFonts w:ascii="Arial" w:hAnsi="Arial" w:cs="Arial"/>
                <w:b/>
                <w:sz w:val="20"/>
                <w:szCs w:val="20"/>
              </w:rPr>
            </w:pPr>
            <w:r w:rsidRPr="00EE30D1">
              <w:rPr>
                <w:rFonts w:ascii="Calibri" w:hAnsi="Calibri" w:cs="Arial"/>
                <w:b/>
                <w:sz w:val="20"/>
                <w:szCs w:val="20"/>
                <w:lang w:val="en-GB"/>
              </w:rPr>
              <w:t>13.</w:t>
            </w:r>
          </w:p>
        </w:tc>
        <w:tc>
          <w:tcPr>
            <w:tcW w:w="4780" w:type="pct"/>
            <w:shd w:val="clear" w:color="auto" w:fill="C6D9F1"/>
          </w:tcPr>
          <w:p w:rsidR="002C144D" w:rsidRPr="00035DB7" w:rsidRDefault="002C144D" w:rsidP="006C2818">
            <w:pPr>
              <w:tabs>
                <w:tab w:val="left" w:pos="1701"/>
              </w:tabs>
              <w:ind w:left="851" w:hanging="851"/>
              <w:rPr>
                <w:rFonts w:ascii="Arial" w:hAnsi="Arial" w:cs="Arial"/>
                <w:sz w:val="20"/>
                <w:szCs w:val="20"/>
              </w:rPr>
            </w:pPr>
            <w:r w:rsidRPr="00035DB7">
              <w:rPr>
                <w:rFonts w:ascii="Calibri" w:hAnsi="Calibri" w:cs="Arial"/>
                <w:b/>
                <w:caps/>
                <w:sz w:val="20"/>
                <w:szCs w:val="20"/>
                <w:lang w:val="en-GB"/>
              </w:rPr>
              <w:t xml:space="preserve">PROVISION FOR FINAL </w:t>
            </w:r>
          </w:p>
        </w:tc>
      </w:tr>
    </w:tbl>
    <w:p w:rsidR="002C144D" w:rsidRPr="00FD6E12" w:rsidRDefault="002C144D" w:rsidP="002C144D">
      <w:pPr>
        <w:ind w:left="851" w:hanging="851"/>
        <w:jc w:val="both"/>
        <w:rPr>
          <w:rFonts w:ascii="Calibri" w:hAnsi="Calibri" w:cs="Arial"/>
          <w:b/>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FD6E12" w:rsidTr="006C2818">
        <w:tc>
          <w:tcPr>
            <w:tcW w:w="220" w:type="pct"/>
            <w:tcBorders>
              <w:right w:val="nil"/>
            </w:tcBorders>
          </w:tcPr>
          <w:p w:rsidR="002C144D" w:rsidRPr="00FD6E12" w:rsidRDefault="002C144D" w:rsidP="006C2818">
            <w:pPr>
              <w:jc w:val="center"/>
              <w:rPr>
                <w:rFonts w:ascii="Calibri" w:hAnsi="Calibri" w:cs="Arial"/>
                <w:sz w:val="18"/>
                <w:szCs w:val="18"/>
              </w:rPr>
            </w:pPr>
            <w:r w:rsidRPr="00FD6E12">
              <w:rPr>
                <w:rFonts w:ascii="Calibri" w:hAnsi="Calibri" w:cs="Arial"/>
                <w:sz w:val="18"/>
                <w:szCs w:val="18"/>
              </w:rPr>
              <w:t>(A)</w:t>
            </w:r>
          </w:p>
        </w:tc>
        <w:tc>
          <w:tcPr>
            <w:tcW w:w="4780" w:type="pct"/>
            <w:tcBorders>
              <w:top w:val="nil"/>
              <w:left w:val="nil"/>
              <w:bottom w:val="nil"/>
              <w:right w:val="nil"/>
            </w:tcBorders>
          </w:tcPr>
          <w:p w:rsidR="002C144D" w:rsidRPr="00FD6E12" w:rsidRDefault="002C144D" w:rsidP="006C2818">
            <w:pPr>
              <w:jc w:val="both"/>
              <w:rPr>
                <w:rFonts w:ascii="Calibri" w:hAnsi="Calibri" w:cs="Arial"/>
                <w:sz w:val="18"/>
                <w:szCs w:val="18"/>
              </w:rPr>
            </w:pPr>
            <w:r w:rsidRPr="00FD6E12">
              <w:rPr>
                <w:rFonts w:ascii="Calibri" w:hAnsi="Calibri" w:cs="Arial"/>
                <w:sz w:val="18"/>
                <w:szCs w:val="18"/>
              </w:rPr>
              <w:t xml:space="preserve">The Management Committee shall fix the ground, the date and time of kick off for the Final and shall have direct control of the arrangements connected with the tie. An Officer of the Competition will confirm details to both Clubs and Match Officials regarding the tie.  </w:t>
            </w:r>
          </w:p>
        </w:tc>
      </w:tr>
    </w:tbl>
    <w:p w:rsidR="002C144D" w:rsidRPr="00FD6E12" w:rsidRDefault="002C144D" w:rsidP="002C144D">
      <w:pPr>
        <w:ind w:left="561"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FD6E12" w:rsidTr="006C2818">
        <w:tc>
          <w:tcPr>
            <w:tcW w:w="220" w:type="pct"/>
            <w:tcBorders>
              <w:right w:val="nil"/>
            </w:tcBorders>
          </w:tcPr>
          <w:p w:rsidR="002C144D" w:rsidRPr="00FD6E12" w:rsidRDefault="002C144D" w:rsidP="006C2818">
            <w:pPr>
              <w:jc w:val="center"/>
              <w:rPr>
                <w:rFonts w:ascii="Calibri" w:hAnsi="Calibri" w:cs="Arial"/>
                <w:sz w:val="18"/>
                <w:szCs w:val="18"/>
              </w:rPr>
            </w:pPr>
            <w:r w:rsidRPr="00FD6E12">
              <w:rPr>
                <w:rFonts w:ascii="Calibri" w:hAnsi="Calibri" w:cs="Arial"/>
                <w:sz w:val="18"/>
                <w:szCs w:val="18"/>
              </w:rPr>
              <w:t>(B)</w:t>
            </w:r>
          </w:p>
        </w:tc>
        <w:tc>
          <w:tcPr>
            <w:tcW w:w="4780" w:type="pct"/>
            <w:tcBorders>
              <w:top w:val="nil"/>
              <w:left w:val="nil"/>
              <w:bottom w:val="nil"/>
              <w:right w:val="nil"/>
            </w:tcBorders>
          </w:tcPr>
          <w:p w:rsidR="002C144D" w:rsidRPr="00FD6E12" w:rsidRDefault="002C144D" w:rsidP="006C2818">
            <w:pPr>
              <w:jc w:val="both"/>
              <w:rPr>
                <w:rFonts w:ascii="Calibri" w:hAnsi="Calibri" w:cs="Arial"/>
                <w:sz w:val="18"/>
                <w:szCs w:val="18"/>
              </w:rPr>
            </w:pPr>
            <w:r w:rsidRPr="00FD6E12">
              <w:rPr>
                <w:rFonts w:ascii="Calibri" w:hAnsi="Calibri" w:cs="Arial"/>
                <w:sz w:val="18"/>
                <w:szCs w:val="18"/>
              </w:rPr>
              <w:t xml:space="preserve">The Management Committee may order both Clubs to change their </w:t>
            </w:r>
            <w:proofErr w:type="spellStart"/>
            <w:r w:rsidRPr="00FD6E12">
              <w:rPr>
                <w:rFonts w:ascii="Calibri" w:hAnsi="Calibri" w:cs="Arial"/>
                <w:sz w:val="18"/>
                <w:szCs w:val="18"/>
              </w:rPr>
              <w:t>colours</w:t>
            </w:r>
            <w:proofErr w:type="spellEnd"/>
            <w:r w:rsidRPr="00FD6E12">
              <w:rPr>
                <w:rFonts w:ascii="Calibri" w:hAnsi="Calibri" w:cs="Arial"/>
                <w:sz w:val="18"/>
                <w:szCs w:val="18"/>
              </w:rPr>
              <w:t xml:space="preserve"> if their </w:t>
            </w:r>
            <w:proofErr w:type="spellStart"/>
            <w:r w:rsidRPr="00FD6E12">
              <w:rPr>
                <w:rFonts w:ascii="Calibri" w:hAnsi="Calibri" w:cs="Arial"/>
                <w:sz w:val="18"/>
                <w:szCs w:val="18"/>
              </w:rPr>
              <w:t>colours</w:t>
            </w:r>
            <w:proofErr w:type="spellEnd"/>
            <w:r w:rsidRPr="00FD6E12">
              <w:rPr>
                <w:rFonts w:ascii="Calibri" w:hAnsi="Calibri" w:cs="Arial"/>
                <w:sz w:val="18"/>
                <w:szCs w:val="18"/>
              </w:rPr>
              <w:t xml:space="preserve"> are similar.</w:t>
            </w:r>
          </w:p>
        </w:tc>
      </w:tr>
    </w:tbl>
    <w:p w:rsidR="002C144D" w:rsidRPr="00FD6E12" w:rsidRDefault="002C144D" w:rsidP="002C144D">
      <w:pPr>
        <w:ind w:left="851" w:hanging="851"/>
        <w:jc w:val="both"/>
        <w:rPr>
          <w:rFonts w:ascii="Calibri" w:hAnsi="Calibri" w:cs="Arial"/>
          <w:caps/>
          <w:sz w:val="10"/>
          <w:szCs w:val="1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FD6E12" w:rsidTr="006C2818">
        <w:tc>
          <w:tcPr>
            <w:tcW w:w="220" w:type="pct"/>
            <w:tcBorders>
              <w:right w:val="nil"/>
            </w:tcBorders>
          </w:tcPr>
          <w:p w:rsidR="002C144D" w:rsidRPr="00FD6E12" w:rsidRDefault="002C144D" w:rsidP="006C2818">
            <w:pPr>
              <w:jc w:val="center"/>
              <w:rPr>
                <w:rFonts w:ascii="Calibri" w:hAnsi="Calibri" w:cs="Arial"/>
                <w:sz w:val="18"/>
                <w:szCs w:val="18"/>
              </w:rPr>
            </w:pPr>
            <w:r w:rsidRPr="00FD6E12">
              <w:rPr>
                <w:rFonts w:ascii="Calibri" w:hAnsi="Calibri" w:cs="Arial"/>
                <w:sz w:val="18"/>
                <w:szCs w:val="18"/>
              </w:rPr>
              <w:t>(C)</w:t>
            </w:r>
          </w:p>
        </w:tc>
        <w:tc>
          <w:tcPr>
            <w:tcW w:w="4780" w:type="pct"/>
            <w:tcBorders>
              <w:top w:val="nil"/>
              <w:left w:val="nil"/>
              <w:bottom w:val="nil"/>
              <w:right w:val="nil"/>
            </w:tcBorders>
          </w:tcPr>
          <w:p w:rsidR="002C144D" w:rsidRPr="00FD6E12" w:rsidRDefault="002C144D" w:rsidP="006C2818">
            <w:pPr>
              <w:jc w:val="both"/>
              <w:rPr>
                <w:rFonts w:ascii="Calibri" w:hAnsi="Calibri" w:cs="Arial"/>
                <w:sz w:val="18"/>
                <w:szCs w:val="18"/>
              </w:rPr>
            </w:pPr>
            <w:r w:rsidRPr="00FD6E12">
              <w:rPr>
                <w:rFonts w:ascii="Calibri" w:hAnsi="Calibri" w:cs="Arial"/>
                <w:sz w:val="18"/>
                <w:szCs w:val="18"/>
              </w:rPr>
              <w:t xml:space="preserve">The Competition may on the day of the Final present up to sixteen (16) plaques, medals or other suitable mementos to Players in </w:t>
            </w:r>
            <w:r w:rsidRPr="00FD6E12">
              <w:rPr>
                <w:rFonts w:ascii="Calibri" w:hAnsi="Calibri" w:cs="Arial"/>
                <w:sz w:val="18"/>
                <w:szCs w:val="18"/>
              </w:rPr>
              <w:lastRenderedPageBreak/>
              <w:t>each team and a suitable memento to the Manager of each team. A Club which has participated in a Final may apply in writing to the Competition Secretary for other Players to receive a memento. The application must contain full details of the Players involved and the reason for the request. Any such awards approved by the Management Committee shall be at the expense of the applying Club. All applications for additional awards must be posted within 7 days following the Final tie involved</w:t>
            </w:r>
          </w:p>
        </w:tc>
      </w:tr>
    </w:tbl>
    <w:p w:rsidR="002C144D" w:rsidRPr="00FD6E12" w:rsidRDefault="002C144D" w:rsidP="002C144D">
      <w:pPr>
        <w:ind w:left="561" w:hanging="561"/>
        <w:jc w:val="both"/>
        <w:rPr>
          <w:rFonts w:ascii="Calibri" w:hAnsi="Calibri" w:cs="Arial"/>
          <w:sz w:val="10"/>
          <w:szCs w:val="10"/>
        </w:rPr>
      </w:pPr>
    </w:p>
    <w:tbl>
      <w:tblPr>
        <w:tblW w:w="5000" w:type="pct"/>
        <w:tblLook w:val="04A0" w:firstRow="1" w:lastRow="0" w:firstColumn="1" w:lastColumn="0" w:noHBand="0" w:noVBand="1"/>
      </w:tblPr>
      <w:tblGrid>
        <w:gridCol w:w="448"/>
        <w:gridCol w:w="9740"/>
      </w:tblGrid>
      <w:tr w:rsidR="002C144D" w:rsidRPr="00FD6E12" w:rsidTr="006C2818">
        <w:tc>
          <w:tcPr>
            <w:tcW w:w="220" w:type="pct"/>
            <w:tcBorders>
              <w:top w:val="single" w:sz="4" w:space="0" w:color="000000"/>
              <w:left w:val="single" w:sz="4" w:space="0" w:color="000000"/>
              <w:bottom w:val="single" w:sz="4" w:space="0" w:color="000000"/>
            </w:tcBorders>
          </w:tcPr>
          <w:p w:rsidR="002C144D" w:rsidRPr="00FD6E12" w:rsidRDefault="002C144D" w:rsidP="006C2818">
            <w:pPr>
              <w:jc w:val="center"/>
              <w:rPr>
                <w:rFonts w:ascii="Calibri" w:hAnsi="Calibri" w:cs="Arial"/>
                <w:sz w:val="18"/>
                <w:szCs w:val="18"/>
              </w:rPr>
            </w:pPr>
            <w:r w:rsidRPr="00FD6E12">
              <w:rPr>
                <w:rFonts w:ascii="Calibri" w:hAnsi="Calibri" w:cs="Arial"/>
                <w:sz w:val="18"/>
                <w:szCs w:val="18"/>
              </w:rPr>
              <w:t>(D)</w:t>
            </w:r>
          </w:p>
        </w:tc>
        <w:tc>
          <w:tcPr>
            <w:tcW w:w="4780" w:type="pct"/>
          </w:tcPr>
          <w:p w:rsidR="002C144D" w:rsidRPr="00FD6E12" w:rsidRDefault="002C144D" w:rsidP="006C2818">
            <w:pPr>
              <w:jc w:val="both"/>
              <w:rPr>
                <w:rFonts w:ascii="Calibri" w:hAnsi="Calibri" w:cs="Arial"/>
                <w:sz w:val="18"/>
                <w:szCs w:val="18"/>
              </w:rPr>
            </w:pPr>
            <w:r w:rsidRPr="00FD6E12">
              <w:rPr>
                <w:rFonts w:ascii="Calibri" w:hAnsi="Calibri" w:cs="Arial"/>
                <w:sz w:val="18"/>
                <w:szCs w:val="18"/>
              </w:rPr>
              <w:t>The Match Officials will receive mementos in lieu of fee and expenses shall be as shown in Competition Fees Tariff.</w:t>
            </w:r>
          </w:p>
        </w:tc>
      </w:tr>
    </w:tbl>
    <w:p w:rsidR="002C144D" w:rsidRPr="00FD6E12" w:rsidRDefault="002C144D" w:rsidP="002C144D">
      <w:pPr>
        <w:ind w:hanging="561"/>
        <w:jc w:val="both"/>
        <w:rPr>
          <w:rFonts w:ascii="Calibri" w:hAnsi="Calibri" w:cs="Arial"/>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FD6E12" w:rsidTr="006C2818">
        <w:tc>
          <w:tcPr>
            <w:tcW w:w="220" w:type="pct"/>
            <w:tcBorders>
              <w:right w:val="nil"/>
            </w:tcBorders>
          </w:tcPr>
          <w:p w:rsidR="002C144D" w:rsidRPr="00FD6E12" w:rsidRDefault="002C144D" w:rsidP="006C2818">
            <w:pPr>
              <w:jc w:val="center"/>
              <w:rPr>
                <w:rFonts w:ascii="Calibri" w:hAnsi="Calibri" w:cs="Arial"/>
                <w:sz w:val="18"/>
                <w:szCs w:val="18"/>
              </w:rPr>
            </w:pPr>
            <w:r w:rsidRPr="00FD6E12">
              <w:rPr>
                <w:rFonts w:ascii="Calibri" w:hAnsi="Calibri" w:cs="Arial"/>
                <w:sz w:val="18"/>
                <w:szCs w:val="18"/>
              </w:rPr>
              <w:t>(E)</w:t>
            </w:r>
          </w:p>
        </w:tc>
        <w:tc>
          <w:tcPr>
            <w:tcW w:w="4780" w:type="pct"/>
            <w:tcBorders>
              <w:top w:val="nil"/>
              <w:left w:val="nil"/>
              <w:bottom w:val="nil"/>
              <w:right w:val="nil"/>
            </w:tcBorders>
          </w:tcPr>
          <w:p w:rsidR="002C144D" w:rsidRPr="00FD6E12" w:rsidRDefault="002C144D" w:rsidP="006C2818">
            <w:pPr>
              <w:jc w:val="both"/>
              <w:rPr>
                <w:rFonts w:ascii="Calibri" w:hAnsi="Calibri" w:cs="Arial"/>
                <w:sz w:val="18"/>
                <w:szCs w:val="18"/>
              </w:rPr>
            </w:pPr>
            <w:r w:rsidRPr="00FD6E12">
              <w:rPr>
                <w:rFonts w:ascii="Calibri" w:hAnsi="Calibri" w:cs="Arial"/>
                <w:sz w:val="18"/>
                <w:szCs w:val="18"/>
              </w:rPr>
              <w:t>When winning Club has been ascertained, the Competition Secretary shall deliver the trophy to that club, which in return shall give written undertaking, in a form approved by the Management Committee, to return the cup in good condition to the Competition Secretary on or before the 31st January in the following season. Failing to comply with this Role will result in a fine (in accordance with League Challenge Cup Fines Tariff).</w:t>
            </w:r>
          </w:p>
        </w:tc>
      </w:tr>
    </w:tbl>
    <w:p w:rsidR="002C144D" w:rsidRDefault="002C144D" w:rsidP="002C144D">
      <w:pPr>
        <w:ind w:left="851" w:hanging="851"/>
        <w:jc w:val="both"/>
        <w:rPr>
          <w:rFonts w:ascii="Calibri" w:hAnsi="Calibri" w:cs="Arial"/>
          <w:sz w:val="20"/>
          <w:szCs w:val="20"/>
        </w:rPr>
      </w:pPr>
    </w:p>
    <w:p w:rsidR="002C144D" w:rsidRPr="00045D50" w:rsidRDefault="002C144D" w:rsidP="002C144D">
      <w:pPr>
        <w:ind w:left="851" w:hanging="851"/>
        <w:jc w:val="both"/>
        <w:rPr>
          <w:rFonts w:ascii="Calibri" w:hAnsi="Calibr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52"/>
        <w:gridCol w:w="9736"/>
      </w:tblGrid>
      <w:tr w:rsidR="002C144D" w:rsidRPr="00EE30D1" w:rsidTr="006C2818">
        <w:tc>
          <w:tcPr>
            <w:tcW w:w="220" w:type="pct"/>
            <w:shd w:val="clear" w:color="auto" w:fill="C6D9F1"/>
          </w:tcPr>
          <w:p w:rsidR="002C144D" w:rsidRPr="00EE30D1" w:rsidRDefault="002C144D" w:rsidP="006C2818">
            <w:pPr>
              <w:jc w:val="center"/>
              <w:rPr>
                <w:rFonts w:ascii="Arial" w:hAnsi="Arial" w:cs="Arial"/>
                <w:b/>
                <w:sz w:val="20"/>
                <w:szCs w:val="20"/>
              </w:rPr>
            </w:pPr>
            <w:r w:rsidRPr="00EE30D1">
              <w:rPr>
                <w:rFonts w:ascii="Calibri" w:hAnsi="Calibri" w:cs="Arial"/>
                <w:b/>
                <w:sz w:val="18"/>
                <w:szCs w:val="18"/>
                <w:lang w:val="en-GB"/>
              </w:rPr>
              <w:t>14</w:t>
            </w:r>
            <w:r w:rsidRPr="00EE30D1">
              <w:rPr>
                <w:rFonts w:ascii="Calibri" w:hAnsi="Calibri" w:cs="Arial"/>
                <w:b/>
                <w:sz w:val="20"/>
                <w:lang w:val="en-GB"/>
              </w:rPr>
              <w:t>.</w:t>
            </w:r>
          </w:p>
        </w:tc>
        <w:tc>
          <w:tcPr>
            <w:tcW w:w="4780" w:type="pct"/>
            <w:shd w:val="clear" w:color="auto" w:fill="C6D9F1"/>
          </w:tcPr>
          <w:p w:rsidR="002C144D" w:rsidRPr="00045D50" w:rsidRDefault="002C144D" w:rsidP="006C2818">
            <w:pPr>
              <w:tabs>
                <w:tab w:val="left" w:pos="1701"/>
              </w:tabs>
              <w:ind w:left="851" w:hanging="851"/>
              <w:rPr>
                <w:rFonts w:ascii="Arial" w:hAnsi="Arial" w:cs="Arial"/>
                <w:sz w:val="20"/>
              </w:rPr>
            </w:pPr>
            <w:r w:rsidRPr="00045D50">
              <w:rPr>
                <w:rFonts w:ascii="Calibri" w:hAnsi="Calibri" w:cs="Arial"/>
                <w:b/>
                <w:caps/>
                <w:sz w:val="20"/>
                <w:szCs w:val="20"/>
                <w:lang w:val="en-GB"/>
              </w:rPr>
              <w:t>CONTINGENCY</w:t>
            </w:r>
          </w:p>
        </w:tc>
      </w:tr>
    </w:tbl>
    <w:p w:rsidR="002C144D" w:rsidRPr="00045D50" w:rsidRDefault="002C144D" w:rsidP="002C144D">
      <w:pPr>
        <w:ind w:left="561" w:firstLine="290"/>
        <w:jc w:val="both"/>
        <w:rPr>
          <w:rFonts w:ascii="Calibri" w:hAnsi="Calibri" w:cs="Arial"/>
          <w:b/>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9740"/>
      </w:tblGrid>
      <w:tr w:rsidR="002C144D" w:rsidRPr="00C666D4" w:rsidTr="006C2818">
        <w:tc>
          <w:tcPr>
            <w:tcW w:w="220" w:type="pct"/>
            <w:tcBorders>
              <w:right w:val="nil"/>
            </w:tcBorders>
          </w:tcPr>
          <w:p w:rsidR="002C144D" w:rsidRPr="00EE30D1" w:rsidRDefault="002C144D" w:rsidP="006C2818">
            <w:pPr>
              <w:jc w:val="center"/>
              <w:rPr>
                <w:rFonts w:ascii="Calibri" w:hAnsi="Calibri" w:cs="Arial"/>
                <w:sz w:val="18"/>
                <w:szCs w:val="18"/>
              </w:rPr>
            </w:pPr>
          </w:p>
        </w:tc>
        <w:tc>
          <w:tcPr>
            <w:tcW w:w="4780" w:type="pct"/>
            <w:tcBorders>
              <w:top w:val="nil"/>
              <w:left w:val="nil"/>
              <w:bottom w:val="nil"/>
              <w:right w:val="nil"/>
            </w:tcBorders>
          </w:tcPr>
          <w:p w:rsidR="002C144D" w:rsidRPr="00045D50" w:rsidRDefault="002C144D" w:rsidP="006C2818">
            <w:pPr>
              <w:jc w:val="both"/>
              <w:rPr>
                <w:rFonts w:ascii="Calibri" w:hAnsi="Calibri" w:cs="Arial"/>
                <w:sz w:val="18"/>
                <w:szCs w:val="18"/>
              </w:rPr>
            </w:pPr>
            <w:r w:rsidRPr="00045D50">
              <w:rPr>
                <w:rFonts w:ascii="Calibri" w:hAnsi="Calibri" w:cs="Arial"/>
                <w:sz w:val="18"/>
                <w:szCs w:val="18"/>
              </w:rPr>
              <w:t>The Management Committee shall have the power to appropriately deal with any contingency not provided for in these Rules, including the imposition of any penalties.</w:t>
            </w:r>
          </w:p>
        </w:tc>
      </w:tr>
    </w:tbl>
    <w:p w:rsidR="002C144D" w:rsidRDefault="002C144D" w:rsidP="002C144D">
      <w:pPr>
        <w:rPr>
          <w:rFonts w:ascii="Calibri" w:hAnsi="Calibri"/>
          <w:sz w:val="16"/>
          <w:szCs w:val="16"/>
        </w:rPr>
      </w:pPr>
    </w:p>
    <w:p w:rsidR="002C144D" w:rsidRPr="00C02398" w:rsidRDefault="002C144D" w:rsidP="002C144D">
      <w:pPr>
        <w:tabs>
          <w:tab w:val="left" w:pos="1701"/>
        </w:tabs>
        <w:ind w:left="851" w:hanging="851"/>
        <w:jc w:val="both"/>
        <w:rPr>
          <w:rFonts w:ascii="Calibri" w:hAnsi="Calibri" w:cs="Arial"/>
          <w:b/>
          <w:sz w:val="18"/>
          <w:szCs w:val="18"/>
          <w:u w:val="single"/>
          <w:lang w:val="en-GB"/>
        </w:rPr>
      </w:pPr>
      <w:r>
        <w:rPr>
          <w:rFonts w:ascii="Calibri" w:hAnsi="Calibri" w:cs="Arial"/>
          <w:b/>
          <w:sz w:val="18"/>
          <w:szCs w:val="18"/>
          <w:u w:val="single"/>
          <w:lang w:val="en-GB"/>
        </w:rPr>
        <w:t xml:space="preserve">LEAGUE CHALLENGE CUP </w:t>
      </w:r>
      <w:r w:rsidRPr="00C02398">
        <w:rPr>
          <w:rFonts w:ascii="Calibri" w:hAnsi="Calibri" w:cs="Arial"/>
          <w:b/>
          <w:sz w:val="18"/>
          <w:szCs w:val="18"/>
          <w:u w:val="single"/>
          <w:lang w:val="en-GB"/>
        </w:rPr>
        <w:t>F</w:t>
      </w:r>
      <w:r>
        <w:rPr>
          <w:rFonts w:ascii="Calibri" w:hAnsi="Calibri" w:cs="Arial"/>
          <w:b/>
          <w:sz w:val="18"/>
          <w:szCs w:val="18"/>
          <w:u w:val="single"/>
          <w:lang w:val="en-GB"/>
        </w:rPr>
        <w:t>INES</w:t>
      </w:r>
      <w:r w:rsidRPr="00C02398">
        <w:rPr>
          <w:rFonts w:ascii="Calibri" w:hAnsi="Calibri" w:cs="Arial"/>
          <w:b/>
          <w:sz w:val="18"/>
          <w:szCs w:val="18"/>
          <w:u w:val="single"/>
          <w:lang w:val="en-GB"/>
        </w:rPr>
        <w:t xml:space="preserve"> TARIFF</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
        <w:gridCol w:w="5848"/>
        <w:gridCol w:w="3301"/>
      </w:tblGrid>
      <w:tr w:rsidR="002C144D" w:rsidRPr="00837627" w:rsidTr="006C2818">
        <w:tc>
          <w:tcPr>
            <w:tcW w:w="510" w:type="pct"/>
          </w:tcPr>
          <w:p w:rsidR="002C144D" w:rsidRPr="00837627" w:rsidRDefault="002C144D" w:rsidP="006C2818">
            <w:pPr>
              <w:tabs>
                <w:tab w:val="left" w:pos="1701"/>
              </w:tabs>
              <w:jc w:val="center"/>
              <w:rPr>
                <w:rFonts w:ascii="Calibri" w:hAnsi="Calibri" w:cs="Arial"/>
                <w:b/>
                <w:sz w:val="18"/>
                <w:szCs w:val="18"/>
                <w:u w:val="single"/>
                <w:lang w:val="en-GB"/>
              </w:rPr>
            </w:pPr>
            <w:r w:rsidRPr="00837627">
              <w:rPr>
                <w:rFonts w:ascii="Calibri" w:hAnsi="Calibri" w:cs="Arial"/>
                <w:b/>
                <w:sz w:val="18"/>
                <w:szCs w:val="18"/>
                <w:u w:val="single"/>
                <w:lang w:val="en-GB"/>
              </w:rPr>
              <w:t>RULE NUMBER</w:t>
            </w:r>
          </w:p>
        </w:tc>
        <w:tc>
          <w:tcPr>
            <w:tcW w:w="2870" w:type="pct"/>
          </w:tcPr>
          <w:p w:rsidR="002C144D" w:rsidRPr="00837627" w:rsidRDefault="002C144D" w:rsidP="006C2818">
            <w:pPr>
              <w:tabs>
                <w:tab w:val="left" w:pos="1701"/>
              </w:tabs>
              <w:jc w:val="center"/>
              <w:rPr>
                <w:rFonts w:ascii="Calibri" w:hAnsi="Calibri" w:cs="Arial"/>
                <w:b/>
                <w:sz w:val="18"/>
                <w:szCs w:val="18"/>
                <w:u w:val="single"/>
                <w:lang w:val="en-GB"/>
              </w:rPr>
            </w:pPr>
            <w:r w:rsidRPr="00837627">
              <w:rPr>
                <w:rFonts w:ascii="Calibri" w:hAnsi="Calibri" w:cs="Arial"/>
                <w:b/>
                <w:sz w:val="18"/>
                <w:szCs w:val="18"/>
                <w:u w:val="single"/>
                <w:lang w:val="en-GB"/>
              </w:rPr>
              <w:t>DESCRIPTION</w:t>
            </w:r>
          </w:p>
        </w:tc>
        <w:tc>
          <w:tcPr>
            <w:tcW w:w="1620" w:type="pct"/>
          </w:tcPr>
          <w:p w:rsidR="002C144D" w:rsidRPr="00837627" w:rsidRDefault="002C144D" w:rsidP="006C2818">
            <w:pPr>
              <w:tabs>
                <w:tab w:val="left" w:pos="1701"/>
              </w:tabs>
              <w:jc w:val="center"/>
              <w:rPr>
                <w:rFonts w:ascii="Calibri" w:hAnsi="Calibri" w:cs="Arial"/>
                <w:b/>
                <w:sz w:val="18"/>
                <w:szCs w:val="18"/>
                <w:u w:val="single"/>
                <w:lang w:val="en-GB"/>
              </w:rPr>
            </w:pPr>
            <w:r>
              <w:rPr>
                <w:rFonts w:ascii="Calibri" w:hAnsi="Calibri" w:cs="Arial"/>
                <w:b/>
                <w:sz w:val="18"/>
                <w:szCs w:val="18"/>
                <w:u w:val="single"/>
                <w:lang w:val="en-GB"/>
              </w:rPr>
              <w:t>FINE</w:t>
            </w:r>
          </w:p>
        </w:tc>
      </w:tr>
      <w:tr w:rsidR="002C144D" w:rsidRPr="00837627" w:rsidTr="006C2818">
        <w:tc>
          <w:tcPr>
            <w:tcW w:w="51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5(B)</w:t>
            </w:r>
          </w:p>
        </w:tc>
        <w:tc>
          <w:tcPr>
            <w:tcW w:w="2870" w:type="pct"/>
          </w:tcPr>
          <w:p w:rsidR="002C144D" w:rsidRPr="006C3DF3" w:rsidRDefault="002C144D" w:rsidP="006C2818">
            <w:pPr>
              <w:tabs>
                <w:tab w:val="left" w:pos="1701"/>
              </w:tabs>
              <w:jc w:val="both"/>
              <w:rPr>
                <w:rFonts w:ascii="Calibri" w:hAnsi="Calibri" w:cs="Arial"/>
                <w:smallCaps/>
                <w:sz w:val="18"/>
                <w:szCs w:val="18"/>
                <w:lang w:val="en-GB"/>
              </w:rPr>
            </w:pPr>
            <w:r w:rsidRPr="006C3DF3">
              <w:rPr>
                <w:rFonts w:ascii="Calibri" w:hAnsi="Calibri" w:cs="Arial"/>
                <w:smallCaps/>
                <w:sz w:val="18"/>
                <w:szCs w:val="18"/>
                <w:lang w:val="en-GB"/>
              </w:rPr>
              <w:t>FAILURE TO FULFIL TIE</w:t>
            </w:r>
          </w:p>
        </w:tc>
        <w:tc>
          <w:tcPr>
            <w:tcW w:w="162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£20.00</w:t>
            </w:r>
          </w:p>
        </w:tc>
      </w:tr>
      <w:tr w:rsidR="002C144D" w:rsidRPr="00837627" w:rsidTr="006C2818">
        <w:tc>
          <w:tcPr>
            <w:tcW w:w="51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6(B)</w:t>
            </w:r>
          </w:p>
        </w:tc>
        <w:tc>
          <w:tcPr>
            <w:tcW w:w="2870" w:type="pct"/>
          </w:tcPr>
          <w:p w:rsidR="002C144D" w:rsidRPr="006C3DF3" w:rsidRDefault="002C144D" w:rsidP="006C2818">
            <w:pPr>
              <w:tabs>
                <w:tab w:val="left" w:pos="1701"/>
              </w:tabs>
              <w:jc w:val="both"/>
              <w:rPr>
                <w:rFonts w:ascii="Calibri" w:hAnsi="Calibri" w:cs="Arial"/>
                <w:smallCaps/>
                <w:sz w:val="18"/>
                <w:szCs w:val="18"/>
                <w:lang w:val="en-GB"/>
              </w:rPr>
            </w:pPr>
            <w:r w:rsidRPr="006C3DF3">
              <w:rPr>
                <w:rFonts w:ascii="Calibri" w:hAnsi="Calibri" w:cs="Arial"/>
                <w:smallCaps/>
                <w:sz w:val="18"/>
                <w:szCs w:val="18"/>
                <w:lang w:val="en-GB"/>
              </w:rPr>
              <w:t>FAILURE TO COMPLY WITH RULE</w:t>
            </w:r>
          </w:p>
        </w:tc>
        <w:tc>
          <w:tcPr>
            <w:tcW w:w="162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£20.00</w:t>
            </w:r>
          </w:p>
        </w:tc>
      </w:tr>
      <w:tr w:rsidR="002C144D" w:rsidRPr="00837627" w:rsidTr="006C2818">
        <w:tc>
          <w:tcPr>
            <w:tcW w:w="51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6(F)</w:t>
            </w:r>
          </w:p>
        </w:tc>
        <w:tc>
          <w:tcPr>
            <w:tcW w:w="2870" w:type="pct"/>
          </w:tcPr>
          <w:p w:rsidR="002C144D" w:rsidRPr="006C3DF3" w:rsidRDefault="002C144D" w:rsidP="006C2818">
            <w:pPr>
              <w:tabs>
                <w:tab w:val="left" w:pos="1701"/>
              </w:tabs>
              <w:jc w:val="both"/>
              <w:rPr>
                <w:rFonts w:ascii="Calibri" w:hAnsi="Calibri" w:cs="Arial"/>
                <w:smallCaps/>
                <w:sz w:val="18"/>
                <w:szCs w:val="18"/>
                <w:lang w:val="en-GB"/>
              </w:rPr>
            </w:pPr>
            <w:r w:rsidRPr="006C3DF3">
              <w:rPr>
                <w:rFonts w:ascii="Calibri" w:hAnsi="Calibri" w:cs="Arial"/>
                <w:smallCaps/>
                <w:sz w:val="18"/>
                <w:szCs w:val="18"/>
                <w:lang w:val="en-GB"/>
              </w:rPr>
              <w:t>PLAYING AN INELIGIBLE PLAYER</w:t>
            </w:r>
          </w:p>
        </w:tc>
        <w:tc>
          <w:tcPr>
            <w:tcW w:w="162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£50.00</w:t>
            </w:r>
          </w:p>
        </w:tc>
      </w:tr>
      <w:tr w:rsidR="002C144D" w:rsidRPr="00837627" w:rsidTr="006C2818">
        <w:tc>
          <w:tcPr>
            <w:tcW w:w="51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11(B)</w:t>
            </w:r>
          </w:p>
        </w:tc>
        <w:tc>
          <w:tcPr>
            <w:tcW w:w="2870" w:type="pct"/>
          </w:tcPr>
          <w:p w:rsidR="002C144D" w:rsidRPr="006C3DF3" w:rsidRDefault="002C144D" w:rsidP="006C2818">
            <w:pPr>
              <w:tabs>
                <w:tab w:val="left" w:pos="1701"/>
              </w:tabs>
              <w:jc w:val="both"/>
              <w:rPr>
                <w:rFonts w:ascii="Calibri" w:hAnsi="Calibri" w:cs="Arial"/>
                <w:smallCaps/>
                <w:sz w:val="18"/>
                <w:szCs w:val="18"/>
                <w:lang w:val="en-GB"/>
              </w:rPr>
            </w:pPr>
            <w:r w:rsidRPr="006C3DF3">
              <w:rPr>
                <w:rFonts w:ascii="Calibri" w:hAnsi="Calibri" w:cs="Arial"/>
                <w:smallCaps/>
                <w:sz w:val="18"/>
                <w:szCs w:val="18"/>
                <w:lang w:val="en-GB"/>
              </w:rPr>
              <w:t>DELAYING KICK OFF</w:t>
            </w:r>
          </w:p>
        </w:tc>
        <w:tc>
          <w:tcPr>
            <w:tcW w:w="162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£10.00</w:t>
            </w:r>
          </w:p>
        </w:tc>
      </w:tr>
      <w:tr w:rsidR="002C144D" w:rsidRPr="00837627" w:rsidTr="006C2818">
        <w:tc>
          <w:tcPr>
            <w:tcW w:w="51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 xml:space="preserve">13(F) </w:t>
            </w:r>
          </w:p>
        </w:tc>
        <w:tc>
          <w:tcPr>
            <w:tcW w:w="2870" w:type="pct"/>
          </w:tcPr>
          <w:p w:rsidR="002C144D" w:rsidRPr="006C3DF3" w:rsidRDefault="002C144D" w:rsidP="006C2818">
            <w:pPr>
              <w:tabs>
                <w:tab w:val="left" w:pos="1701"/>
              </w:tabs>
              <w:jc w:val="both"/>
              <w:rPr>
                <w:rFonts w:ascii="Calibri" w:hAnsi="Calibri" w:cs="Arial"/>
                <w:smallCaps/>
                <w:sz w:val="18"/>
                <w:szCs w:val="18"/>
                <w:lang w:val="en-GB"/>
              </w:rPr>
            </w:pPr>
            <w:r w:rsidRPr="006C3DF3">
              <w:rPr>
                <w:rFonts w:ascii="Calibri" w:hAnsi="Calibri" w:cs="Arial"/>
                <w:smallCaps/>
                <w:sz w:val="18"/>
                <w:szCs w:val="18"/>
                <w:lang w:val="en-GB"/>
              </w:rPr>
              <w:t>FAILURE TO RETURN CUP BY STIPULATED TIME</w:t>
            </w:r>
          </w:p>
        </w:tc>
        <w:tc>
          <w:tcPr>
            <w:tcW w:w="1620" w:type="pct"/>
          </w:tcPr>
          <w:p w:rsidR="002C144D" w:rsidRPr="006C3DF3" w:rsidRDefault="002C144D" w:rsidP="006C2818">
            <w:pPr>
              <w:tabs>
                <w:tab w:val="left" w:pos="1701"/>
              </w:tabs>
              <w:jc w:val="center"/>
              <w:rPr>
                <w:rFonts w:ascii="Calibri" w:hAnsi="Calibri" w:cs="Arial"/>
                <w:sz w:val="18"/>
                <w:szCs w:val="18"/>
                <w:lang w:val="en-GB"/>
              </w:rPr>
            </w:pPr>
            <w:r w:rsidRPr="006C3DF3">
              <w:rPr>
                <w:rFonts w:ascii="Calibri" w:hAnsi="Calibri" w:cs="Arial"/>
                <w:sz w:val="18"/>
                <w:szCs w:val="18"/>
                <w:lang w:val="en-GB"/>
              </w:rPr>
              <w:t>£10.00</w:t>
            </w:r>
          </w:p>
        </w:tc>
      </w:tr>
    </w:tbl>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8A2ACB" w:rsidRDefault="008A2ACB" w:rsidP="008A2ACB"/>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8A2ACB" w:rsidTr="008A2ACB">
        <w:tc>
          <w:tcPr>
            <w:tcW w:w="5000" w:type="pct"/>
            <w:shd w:val="clear" w:color="auto" w:fill="461B7E"/>
          </w:tcPr>
          <w:p w:rsidR="008A2ACB" w:rsidRDefault="008A2ACB" w:rsidP="008A2ACB">
            <w:pPr>
              <w:jc w:val="center"/>
              <w:rPr>
                <w:rFonts w:ascii="Calibri" w:hAnsi="Calibri" w:cs="Arial"/>
                <w:b/>
                <w:sz w:val="20"/>
                <w:szCs w:val="20"/>
              </w:rPr>
            </w:pPr>
            <w:bookmarkStart w:id="8" w:name="SuppRules"/>
            <w:r>
              <w:rPr>
                <w:rFonts w:ascii="Calibri" w:hAnsi="Calibri" w:cs="Arial"/>
                <w:b/>
                <w:sz w:val="32"/>
                <w:szCs w:val="20"/>
              </w:rPr>
              <w:t>SECTION A5 – SUPPLEMENTARY TROPHY RULES</w:t>
            </w:r>
            <w:bookmarkEnd w:id="8"/>
          </w:p>
        </w:tc>
      </w:tr>
    </w:tbl>
    <w:p w:rsidR="008A2ACB" w:rsidRDefault="008A2ACB" w:rsidP="008A2ACB"/>
    <w:p w:rsidR="008A2ACB" w:rsidRPr="00D91222" w:rsidRDefault="008A2ACB" w:rsidP="008A2ACB">
      <w:pPr>
        <w:pStyle w:val="NoSpacing"/>
        <w:rPr>
          <w:rFonts w:ascii="Calibri Light" w:hAnsi="Calibri Light" w:cs="Calibri Light"/>
          <w:b/>
          <w:color w:val="7030A0"/>
          <w:sz w:val="20"/>
          <w:szCs w:val="20"/>
          <w:lang w:eastAsia="en-GB"/>
        </w:rPr>
      </w:pPr>
      <w:r w:rsidRPr="00D91222">
        <w:rPr>
          <w:rFonts w:ascii="Calibri Light" w:hAnsi="Calibri Light" w:cs="Calibri Light"/>
          <w:b/>
          <w:color w:val="7030A0"/>
          <w:sz w:val="20"/>
          <w:szCs w:val="20"/>
          <w:lang w:eastAsia="en-GB"/>
        </w:rPr>
        <w:t>SUSSEX COUNTY WOMEN’S AND GIRLS FOOTBALL LEAGUE</w:t>
      </w:r>
    </w:p>
    <w:p w:rsidR="008A2ACB" w:rsidRPr="00D91222" w:rsidRDefault="008A2ACB" w:rsidP="008A2ACB">
      <w:pPr>
        <w:rPr>
          <w:rFonts w:ascii="Calibri Light" w:eastAsia="Times New Roman" w:hAnsi="Calibri Light" w:cs="Calibri Light"/>
          <w:b/>
          <w:color w:val="7030A0"/>
          <w:sz w:val="20"/>
          <w:szCs w:val="20"/>
          <w:lang w:eastAsia="en-GB"/>
        </w:rPr>
      </w:pPr>
      <w:r w:rsidRPr="00D91222">
        <w:rPr>
          <w:rFonts w:ascii="Calibri Light" w:eastAsia="Times New Roman" w:hAnsi="Calibri Light" w:cs="Calibri Light"/>
          <w:b/>
          <w:color w:val="7030A0"/>
          <w:sz w:val="20"/>
          <w:szCs w:val="20"/>
          <w:lang w:eastAsia="en-GB"/>
        </w:rPr>
        <w:t>SUPPLEMENTARY TROPHY COMPETITION RULES</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Control of Competitions</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1.</w:t>
      </w: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(A) </w:t>
      </w:r>
      <w:r w:rsidRPr="00D91222">
        <w:rPr>
          <w:rFonts w:ascii="Calibri Light" w:hAnsi="Calibri Light" w:cs="Calibri Light"/>
          <w:sz w:val="20"/>
          <w:szCs w:val="20"/>
          <w:lang w:eastAsia="en-GB"/>
        </w:rPr>
        <w:tab/>
        <w:t xml:space="preserve">The League Management Committee (LMC) shall have entire control of and management of the three separate competitions (known as the Supplementary Trophy) which will be covered by these rules and each will be played for a Winner’s trophy only (individual awards may be presented at the discretion of the LMC). Each trophy shall be retained permanently by the winning team. The LMC shall also have the final decision in deciding whether any of the three competitions once started should be cancelled, suspended or shortened depending on circumstances.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firstLine="720"/>
        <w:rPr>
          <w:rFonts w:ascii="Calibri Light" w:hAnsi="Calibri Light" w:cs="Calibri Light"/>
          <w:sz w:val="20"/>
          <w:szCs w:val="20"/>
          <w:lang w:eastAsia="en-GB"/>
        </w:rPr>
      </w:pPr>
      <w:r w:rsidRPr="00D91222">
        <w:rPr>
          <w:rFonts w:ascii="Calibri Light" w:hAnsi="Calibri Light" w:cs="Calibri Light"/>
          <w:sz w:val="20"/>
          <w:szCs w:val="20"/>
          <w:lang w:eastAsia="en-GB"/>
        </w:rPr>
        <w:t>The three separate competitions shall be respectively known as:</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Open Age Section Supplementary Trophy Competition - eligible to Women’s Division(s) teams only</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Combined Women/Under 18 Supplementary Trophy Competition - eligible to Women’s Division(s) teams and Under 18 teams only</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Girls' Section Supplementary Trophy Competition - which may be run for any youth age group within the Sussex County Women and Girls Football League and eligible for those teams that qualify for each age group.</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(B) </w:t>
      </w:r>
      <w:r w:rsidRPr="00D91222">
        <w:rPr>
          <w:rFonts w:ascii="Calibri Light" w:hAnsi="Calibri Light" w:cs="Calibri Light"/>
          <w:sz w:val="20"/>
          <w:szCs w:val="20"/>
          <w:lang w:eastAsia="en-GB"/>
        </w:rPr>
        <w:tab/>
        <w:t>The appropriate League and League Challenge Cup rules shall apply to the relevant competition except when they are overridden by these rules.</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Competitions</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2.</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The Competitions shall be known as the “Sussex County Women &amp; Girls Football League Supplementary Trophy”.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Eligible Clubs</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3.</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Only those clubs that are in membership of either the Sussex County Women and Girls Football League will be invited to compete in their respective eligible competition/s.</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Player Eligibility</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4.</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Players registered with the Sussex County Women and Girls Football League are eligible to participate for their team in their respective Supplementary Trophy competition based on their age eligibility outlined below:</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Open Age Section Supplementary Trophy Competition:  Only players registered with their respective team will be eligible to participate in the competition.</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Combined Open Age/Under 18 Supplementary Trophy Competition:  Only players that have reached the age of 16 will be eligible to participate in the competition.</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Girls Section Supplementary Trophy Competition:  Only players registered with their respective team in their respective age group will be eligible to participate in the competition.</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proofErr w:type="spellStart"/>
      <w:r w:rsidRPr="00D91222">
        <w:rPr>
          <w:rFonts w:ascii="Calibri Light" w:hAnsi="Calibri Light" w:cs="Calibri Light"/>
          <w:b/>
          <w:sz w:val="20"/>
          <w:szCs w:val="20"/>
          <w:highlight w:val="yellow"/>
          <w:lang w:eastAsia="en-GB"/>
        </w:rPr>
        <w:t>Organisation</w:t>
      </w:r>
      <w:proofErr w:type="spellEnd"/>
      <w:r w:rsidRPr="00D91222">
        <w:rPr>
          <w:rFonts w:ascii="Calibri Light" w:hAnsi="Calibri Light" w:cs="Calibri Light"/>
          <w:b/>
          <w:sz w:val="20"/>
          <w:szCs w:val="20"/>
          <w:highlight w:val="yellow"/>
          <w:lang w:eastAsia="en-GB"/>
        </w:rPr>
        <w:t xml:space="preserve"> of the Competitions</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5.</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Teams competing in the Competitions shall be divided into groups or otherwise determined by the LMC.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(A)</w:t>
      </w:r>
      <w:r w:rsidRPr="00D91222">
        <w:rPr>
          <w:rFonts w:ascii="Calibri Light" w:hAnsi="Calibri Light" w:cs="Calibri Light"/>
          <w:sz w:val="20"/>
          <w:szCs w:val="20"/>
          <w:lang w:eastAsia="en-GB"/>
        </w:rPr>
        <w:tab/>
        <w:t xml:space="preserve">Points will be awarded as follows: 3 points for a win and 1 point for a draw. In the event of scores finishing level in a group match, each team will receive 1 </w:t>
      </w:r>
      <w:proofErr w:type="gramStart"/>
      <w:r w:rsidRPr="00D91222">
        <w:rPr>
          <w:rFonts w:ascii="Calibri Light" w:hAnsi="Calibri Light" w:cs="Calibri Light"/>
          <w:sz w:val="20"/>
          <w:szCs w:val="20"/>
          <w:lang w:eastAsia="en-GB"/>
        </w:rPr>
        <w:t>point</w:t>
      </w:r>
      <w:proofErr w:type="gramEnd"/>
      <w:r w:rsidRPr="00D91222">
        <w:rPr>
          <w:rFonts w:ascii="Calibri Light" w:hAnsi="Calibri Light" w:cs="Calibri Light"/>
          <w:sz w:val="20"/>
          <w:szCs w:val="20"/>
          <w:lang w:eastAsia="en-GB"/>
        </w:rPr>
        <w:t xml:space="preserve"> but the result will be decided by the taking of kicks from the penalty </w:t>
      </w:r>
      <w:r>
        <w:rPr>
          <w:rFonts w:ascii="Calibri Light" w:hAnsi="Calibri Light" w:cs="Calibri Light"/>
          <w:sz w:val="20"/>
          <w:szCs w:val="20"/>
          <w:lang w:eastAsia="en-GB"/>
        </w:rPr>
        <w:t>m</w:t>
      </w:r>
      <w:r w:rsidRPr="00D91222">
        <w:rPr>
          <w:rFonts w:ascii="Calibri Light" w:hAnsi="Calibri Light" w:cs="Calibri Light"/>
          <w:sz w:val="20"/>
          <w:szCs w:val="20"/>
          <w:lang w:eastAsia="en-GB"/>
        </w:rPr>
        <w:t xml:space="preserve">ark in accordance with the procedures adopted by The International Board.  The team who wins the taking of </w:t>
      </w:r>
      <w:r w:rsidRPr="00D91222">
        <w:rPr>
          <w:rFonts w:ascii="Calibri Light" w:hAnsi="Calibri Light" w:cs="Calibri Light"/>
          <w:sz w:val="20"/>
          <w:szCs w:val="20"/>
          <w:lang w:eastAsia="en-GB"/>
        </w:rPr>
        <w:lastRenderedPageBreak/>
        <w:t>kicks from the penalty mark will receive 1 additional point. The team having scored the highest number of points in each group shall be declared the group winner.</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w:t>
      </w:r>
      <w:proofErr w:type="spellStart"/>
      <w:r w:rsidRPr="00D91222">
        <w:rPr>
          <w:rFonts w:ascii="Calibri Light" w:hAnsi="Calibri Light" w:cs="Calibri Light"/>
          <w:sz w:val="20"/>
          <w:szCs w:val="20"/>
          <w:lang w:eastAsia="en-GB"/>
        </w:rPr>
        <w:t>i</w:t>
      </w:r>
      <w:proofErr w:type="spellEnd"/>
      <w:r w:rsidRPr="00D91222">
        <w:rPr>
          <w:rFonts w:ascii="Calibri Light" w:hAnsi="Calibri Light" w:cs="Calibri Light"/>
          <w:sz w:val="20"/>
          <w:szCs w:val="20"/>
          <w:lang w:eastAsia="en-GB"/>
        </w:rPr>
        <w:t>) Open Age Section Supplementary Trophy Competition: In circumstances where two or more teams are equal on points team rankings shall be determined in the following order:</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 xml:space="preserve">Result/s between the two (or more) teams with the team obtaining the most points being ranked higher than other teams.  </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 xml:space="preserve">Goal difference where the goals scored against by each team shall be deducted from the goals scored by that team and the largest positive difference shall be placed the highest. </w:t>
      </w:r>
    </w:p>
    <w:p w:rsidR="008A2ACB" w:rsidRPr="00D91222" w:rsidRDefault="008A2ACB" w:rsidP="008A2ACB">
      <w:pPr>
        <w:pStyle w:val="NoSpacing"/>
        <w:ind w:firstLine="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Goals scored where the team scoring the most goals will be placed highest.</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(ii) Combined Open Age/Under 18 Supplementary Trophy Competition: In circumstances where two or more teams are equal on points team rankings shall be determined in the following order:</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 xml:space="preserve">Result/s between the two (or more) teams with the team obtaining the most points being ranked higher than other teams.  </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 xml:space="preserve">Goal difference where the goals scored against by each team shall be deducted from the goals scored by that team and the largest positive difference shall be placed the highest. </w:t>
      </w:r>
    </w:p>
    <w:p w:rsidR="008A2ACB" w:rsidRPr="00D91222" w:rsidRDefault="008A2ACB" w:rsidP="008A2ACB">
      <w:pPr>
        <w:pStyle w:val="NoSpacing"/>
        <w:ind w:firstLine="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Goals scored where the team scoring the most goals will be placed highest.</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(iii) Girls Section Supplementary Trophy Competition: In circumstances where two or more teams are equal on points team rankings shall be determined in the following order:</w:t>
      </w:r>
    </w:p>
    <w:p w:rsidR="008A2ACB" w:rsidRPr="00D91222" w:rsidRDefault="008A2ACB" w:rsidP="008A2ACB">
      <w:pPr>
        <w:pStyle w:val="NoSpacing"/>
        <w:ind w:left="1440" w:hanging="720"/>
        <w:rPr>
          <w:rFonts w:ascii="Calibri Light" w:hAnsi="Calibri Light" w:cs="Calibri Light"/>
          <w:sz w:val="20"/>
          <w:szCs w:val="20"/>
          <w:lang w:eastAsia="en-GB"/>
        </w:rPr>
      </w:pPr>
      <w:r w:rsidRPr="00D91222">
        <w:rPr>
          <w:rFonts w:ascii="Calibri Light" w:hAnsi="Calibri Light" w:cs="Calibri Light"/>
          <w:sz w:val="20"/>
          <w:szCs w:val="20"/>
          <w:lang w:eastAsia="en-GB"/>
        </w:rPr>
        <w:t>•</w:t>
      </w:r>
      <w:r w:rsidRPr="00D91222">
        <w:rPr>
          <w:rFonts w:ascii="Calibri Light" w:hAnsi="Calibri Light" w:cs="Calibri Light"/>
          <w:sz w:val="20"/>
          <w:szCs w:val="20"/>
          <w:lang w:eastAsia="en-GB"/>
        </w:rPr>
        <w:tab/>
        <w:t xml:space="preserve">Result/s between the two (or more) teams with the team obtaining the most points being ranked higher than other teams.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If teams cannot be separated after the application of the conditions in their relevant </w:t>
      </w:r>
      <w:proofErr w:type="gramStart"/>
      <w:r w:rsidRPr="00D91222">
        <w:rPr>
          <w:rFonts w:ascii="Calibri Light" w:hAnsi="Calibri Light" w:cs="Calibri Light"/>
          <w:sz w:val="20"/>
          <w:szCs w:val="20"/>
          <w:lang w:eastAsia="en-GB"/>
        </w:rPr>
        <w:t>competition</w:t>
      </w:r>
      <w:proofErr w:type="gramEnd"/>
      <w:r w:rsidRPr="00D91222">
        <w:rPr>
          <w:rFonts w:ascii="Calibri Light" w:hAnsi="Calibri Light" w:cs="Calibri Light"/>
          <w:sz w:val="20"/>
          <w:szCs w:val="20"/>
          <w:lang w:eastAsia="en-GB"/>
        </w:rPr>
        <w:t xml:space="preserve"> then a play-off will be arranged under conditions determined by the LMC.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b/>
          <w:sz w:val="20"/>
          <w:szCs w:val="20"/>
          <w:lang w:eastAsia="en-GB"/>
        </w:rPr>
        <w:t>Where the number of groups in one section is 3</w:t>
      </w:r>
      <w:r w:rsidRPr="00D91222">
        <w:rPr>
          <w:rFonts w:ascii="Calibri Light" w:hAnsi="Calibri Light" w:cs="Calibri Light"/>
          <w:sz w:val="20"/>
          <w:szCs w:val="20"/>
          <w:lang w:eastAsia="en-GB"/>
        </w:rPr>
        <w:t xml:space="preserve">: </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Teams who finished in second place in each group, they will be ranked against each other using the same criteria as described above to determine who is the highest placed team of the teams that finished in second place.  This team will be classified as the “highest-scoring Runner-Up” team.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The winners of each group and the highest-scoring Runner-Up shall then play in either Semi-Final and/or Final matches to determine the outright winner. These will be on a knock-out basis, over one leg, subject to Rule 1(A).  In the event of the scores being level, the result will be decided by the taking of kicks from the penalty mark in accordance with the procedures adopted by The International Board.</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lang w:eastAsia="en-GB"/>
        </w:rPr>
        <w:t>Where the number of groups in one section is 2 or 4:</w:t>
      </w: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The winners of each group shall then play in either Semi-Final and/or Final matches to determine the outright winner. These will be on a knock-out basis, over one leg, subject to Rule 1(A).  In the event of the scores being level, the result will be decided by the taking of kicks from the penalty mark in accordance with the procedures adopted by The International Board.</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(B) </w:t>
      </w:r>
      <w:r w:rsidRPr="00D91222">
        <w:rPr>
          <w:rFonts w:ascii="Calibri Light" w:hAnsi="Calibri Light" w:cs="Calibri Light"/>
          <w:sz w:val="20"/>
          <w:szCs w:val="20"/>
          <w:lang w:eastAsia="en-GB"/>
        </w:rPr>
        <w:tab/>
        <w:t xml:space="preserve">In the event of matches being played on a knockout basis teams invited shall be placed in one lot, or in lots at the option of the LMC, and shall be drawn from such lot or lots in couples at a time, the first drawn team giving home advantage. These couples shall </w:t>
      </w:r>
      <w:proofErr w:type="gramStart"/>
      <w:r w:rsidRPr="00D91222">
        <w:rPr>
          <w:rFonts w:ascii="Calibri Light" w:hAnsi="Calibri Light" w:cs="Calibri Light"/>
          <w:sz w:val="20"/>
          <w:szCs w:val="20"/>
          <w:lang w:eastAsia="en-GB"/>
        </w:rPr>
        <w:t>compete with each other</w:t>
      </w:r>
      <w:proofErr w:type="gramEnd"/>
      <w:r w:rsidRPr="00D91222">
        <w:rPr>
          <w:rFonts w:ascii="Calibri Light" w:hAnsi="Calibri Light" w:cs="Calibri Light"/>
          <w:sz w:val="20"/>
          <w:szCs w:val="20"/>
          <w:lang w:eastAsia="en-GB"/>
        </w:rPr>
        <w:t xml:space="preserve"> at the time specified by the LMC and the names of the winning team shall be placed in a lot or lots, drawn in couples and compete as in the first tie, and so on until the final tie is reached.  </w:t>
      </w:r>
    </w:p>
    <w:p w:rsidR="008A2ACB" w:rsidRPr="00D91222" w:rsidRDefault="008A2ACB" w:rsidP="008A2ACB">
      <w:pPr>
        <w:pStyle w:val="NoSpacing"/>
        <w:ind w:left="720" w:hanging="720"/>
        <w:rPr>
          <w:rFonts w:ascii="Calibri Light" w:hAnsi="Calibri Light" w:cs="Calibri Light"/>
          <w:sz w:val="20"/>
          <w:szCs w:val="20"/>
          <w:lang w:eastAsia="en-GB"/>
        </w:rPr>
      </w:pPr>
    </w:p>
    <w:p w:rsidR="008A2ACB" w:rsidRPr="00D9122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In the event of the scores in these matches being level, the result will be decided by the taking of kicks from the penalty mark in accordance with the procedures adopted by The International Board.</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(C) </w:t>
      </w:r>
      <w:r w:rsidRPr="00D91222">
        <w:rPr>
          <w:rFonts w:ascii="Calibri Light" w:hAnsi="Calibri Light" w:cs="Calibri Light"/>
          <w:sz w:val="20"/>
          <w:szCs w:val="20"/>
          <w:lang w:eastAsia="en-GB"/>
        </w:rPr>
        <w:tab/>
        <w:t>Any Club not being able to fulfil a fixture will forfeit the fixture and the game awarded to their opponents. Clubs will not be penalized financially for not fulfilling a fixture but will be liable to pay any expenditure that has been incurred by the other team and/or match officials.</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lastRenderedPageBreak/>
        <w:t xml:space="preserve">(D) </w:t>
      </w:r>
      <w:r w:rsidRPr="00D91222">
        <w:rPr>
          <w:rFonts w:ascii="Calibri Light" w:hAnsi="Calibri Light" w:cs="Calibri Light"/>
          <w:sz w:val="20"/>
          <w:szCs w:val="20"/>
          <w:lang w:eastAsia="en-GB"/>
        </w:rPr>
        <w:tab/>
        <w:t>Matches not played due to postponements, weather or other unforeseen reasons (not an unfulfilled fixture), will be re-arranged by the Competition Fixture Secretary.</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ind w:left="720" w:hanging="720"/>
        <w:rPr>
          <w:rFonts w:ascii="Calibri Light" w:hAnsi="Calibri Light" w:cs="Calibri Light"/>
          <w:sz w:val="20"/>
          <w:szCs w:val="20"/>
          <w:lang w:eastAsia="en-GB"/>
        </w:rPr>
      </w:pPr>
      <w:r w:rsidRPr="00D91222">
        <w:rPr>
          <w:rFonts w:ascii="Calibri Light" w:hAnsi="Calibri Light" w:cs="Calibri Light"/>
          <w:sz w:val="20"/>
          <w:szCs w:val="20"/>
          <w:lang w:eastAsia="en-GB"/>
        </w:rPr>
        <w:t>(E)</w:t>
      </w:r>
      <w:r w:rsidRPr="00D91222">
        <w:rPr>
          <w:rFonts w:ascii="Calibri Light" w:hAnsi="Calibri Light" w:cs="Calibri Light"/>
          <w:sz w:val="20"/>
          <w:szCs w:val="20"/>
          <w:lang w:eastAsia="en-GB"/>
        </w:rPr>
        <w:tab/>
        <w:t xml:space="preserve">Matches abandoned will be reviewed by the LMC and who will determine whether the result at the time of the abandonment will stand or any other action, including the replaying of the game, will be required.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Match Officials</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6.</w:t>
      </w:r>
    </w:p>
    <w:p w:rsidR="008A2ACB" w:rsidRPr="00D91222" w:rsidRDefault="008A2ACB" w:rsidP="008A2ACB">
      <w:pPr>
        <w:pStyle w:val="NoSpacing"/>
        <w:ind w:firstLine="720"/>
        <w:rPr>
          <w:rFonts w:ascii="Calibri Light" w:hAnsi="Calibri Light" w:cs="Calibri Light"/>
          <w:sz w:val="20"/>
          <w:szCs w:val="20"/>
          <w:lang w:eastAsia="en-GB"/>
        </w:rPr>
      </w:pPr>
      <w:r w:rsidRPr="00D91222">
        <w:rPr>
          <w:rFonts w:ascii="Calibri Light" w:hAnsi="Calibri Light" w:cs="Calibri Light"/>
          <w:sz w:val="20"/>
          <w:szCs w:val="20"/>
          <w:lang w:eastAsia="en-GB"/>
        </w:rPr>
        <w:t xml:space="preserve">Where possible Match Officials will be appointed by the Referees Appointment Secretary and Clubs will pay fees and expenses in accordance with current Competition Rules. </w:t>
      </w: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sz w:val="20"/>
          <w:szCs w:val="20"/>
          <w:lang w:eastAsia="en-GB"/>
        </w:rPr>
      </w:pPr>
    </w:p>
    <w:p w:rsidR="008A2ACB" w:rsidRPr="00D91222" w:rsidRDefault="008A2ACB" w:rsidP="008A2ACB">
      <w:pPr>
        <w:pStyle w:val="NoSpacing"/>
        <w:rPr>
          <w:rFonts w:ascii="Calibri Light" w:hAnsi="Calibri Light" w:cs="Calibri Light"/>
          <w:b/>
          <w:sz w:val="20"/>
          <w:szCs w:val="20"/>
          <w:lang w:eastAsia="en-GB"/>
        </w:rPr>
      </w:pPr>
      <w:r w:rsidRPr="00D91222">
        <w:rPr>
          <w:rFonts w:ascii="Calibri Light" w:hAnsi="Calibri Light" w:cs="Calibri Light"/>
          <w:b/>
          <w:sz w:val="20"/>
          <w:szCs w:val="20"/>
          <w:highlight w:val="yellow"/>
          <w:lang w:eastAsia="en-GB"/>
        </w:rPr>
        <w:t>Contingency</w:t>
      </w:r>
    </w:p>
    <w:p w:rsidR="008A2ACB" w:rsidRPr="00D91222" w:rsidRDefault="008A2ACB" w:rsidP="008A2ACB">
      <w:pPr>
        <w:pStyle w:val="NoSpacing"/>
        <w:rPr>
          <w:rFonts w:ascii="Calibri Light" w:hAnsi="Calibri Light" w:cs="Calibri Light"/>
          <w:sz w:val="20"/>
          <w:szCs w:val="20"/>
          <w:lang w:eastAsia="en-GB"/>
        </w:rPr>
      </w:pPr>
      <w:r w:rsidRPr="00D91222">
        <w:rPr>
          <w:rFonts w:ascii="Calibri Light" w:hAnsi="Calibri Light" w:cs="Calibri Light"/>
          <w:sz w:val="20"/>
          <w:szCs w:val="20"/>
          <w:lang w:eastAsia="en-GB"/>
        </w:rPr>
        <w:t>7.</w:t>
      </w:r>
    </w:p>
    <w:p w:rsidR="00690CE2" w:rsidRDefault="008A2ACB" w:rsidP="008A2ACB">
      <w:pPr>
        <w:pStyle w:val="NoSpacing"/>
        <w:ind w:left="720"/>
        <w:rPr>
          <w:rFonts w:ascii="Calibri Light" w:hAnsi="Calibri Light" w:cs="Calibri Light"/>
          <w:sz w:val="20"/>
          <w:szCs w:val="20"/>
          <w:lang w:eastAsia="en-GB"/>
        </w:rPr>
      </w:pPr>
      <w:r w:rsidRPr="00D91222">
        <w:rPr>
          <w:rFonts w:ascii="Calibri Light" w:hAnsi="Calibri Light" w:cs="Calibri Light"/>
          <w:sz w:val="20"/>
          <w:szCs w:val="20"/>
          <w:lang w:eastAsia="en-GB"/>
        </w:rPr>
        <w:t>The LMC shall have the power to appropriately deal with any contingency not provided for in these Rules.</w:t>
      </w:r>
    </w:p>
    <w:p w:rsidR="008A2ACB" w:rsidRDefault="008A2ACB" w:rsidP="008A2ACB">
      <w:pPr>
        <w:pStyle w:val="NoSpacing"/>
        <w:ind w:left="720"/>
      </w:pPr>
    </w:p>
    <w:p w:rsidR="00690CE2" w:rsidRDefault="00690CE2"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8A2ACB" w:rsidRDefault="008A2ACB"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p w:rsidR="00690CE2" w:rsidRDefault="00690CE2" w:rsidP="002C144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690CE2" w:rsidTr="000A7435">
        <w:tc>
          <w:tcPr>
            <w:tcW w:w="5000" w:type="pct"/>
            <w:shd w:val="clear" w:color="auto" w:fill="461B7E"/>
          </w:tcPr>
          <w:p w:rsidR="00690CE2" w:rsidRDefault="00690CE2" w:rsidP="000A7435">
            <w:pPr>
              <w:jc w:val="center"/>
              <w:rPr>
                <w:rFonts w:ascii="Calibri" w:hAnsi="Calibri" w:cs="Arial"/>
                <w:b/>
                <w:sz w:val="20"/>
                <w:szCs w:val="20"/>
              </w:rPr>
            </w:pPr>
            <w:bookmarkStart w:id="9" w:name="_Hlk522600426"/>
            <w:r>
              <w:rPr>
                <w:rFonts w:ascii="Calibri" w:hAnsi="Calibri" w:cs="Arial"/>
                <w:b/>
                <w:sz w:val="32"/>
                <w:szCs w:val="20"/>
              </w:rPr>
              <w:lastRenderedPageBreak/>
              <w:t>SECTION B – ANTI-DISCRIMINATION POLICY</w:t>
            </w:r>
          </w:p>
        </w:tc>
      </w:tr>
      <w:bookmarkEnd w:id="9"/>
    </w:tbl>
    <w:p w:rsidR="002C144D" w:rsidRDefault="002C144D" w:rsidP="002C144D"/>
    <w:p w:rsidR="00690CE2" w:rsidRPr="004D349E" w:rsidRDefault="00690CE2" w:rsidP="00690CE2">
      <w:pPr>
        <w:pStyle w:val="NoSpacing"/>
        <w:rPr>
          <w:rFonts w:ascii="Calibri" w:hAnsi="Calibri" w:cs="Calibri"/>
          <w:color w:val="000000"/>
          <w:sz w:val="20"/>
          <w:szCs w:val="20"/>
        </w:rPr>
      </w:pPr>
      <w:r w:rsidRPr="004D349E">
        <w:rPr>
          <w:rFonts w:ascii="Calibri" w:hAnsi="Calibri" w:cs="Calibri"/>
          <w:b/>
          <w:color w:val="000000"/>
          <w:sz w:val="20"/>
          <w:szCs w:val="20"/>
        </w:rPr>
        <w:t>THE POLICY AND COMMITMENT OF THE FOOTBALL ASSOCIATION</w:t>
      </w:r>
      <w:r w:rsidRPr="004D349E">
        <w:rPr>
          <w:rFonts w:ascii="Calibri" w:hAnsi="Calibri" w:cs="Calibri"/>
          <w:color w:val="000000"/>
          <w:sz w:val="20"/>
          <w:szCs w:val="20"/>
        </w:rPr>
        <w:br/>
        <w:t>1. As the governing body of the national game, The Football Association (The FA) is responsible for setting</w:t>
      </w:r>
      <w:r w:rsidRPr="004D349E">
        <w:rPr>
          <w:rFonts w:ascii="Calibri" w:hAnsi="Calibri" w:cs="Calibri"/>
          <w:color w:val="000000"/>
          <w:sz w:val="20"/>
          <w:szCs w:val="20"/>
        </w:rPr>
        <w:br/>
        <w:t>standards and values to apply throughout the game at every level. Football belongs to, and should be enjoyed</w:t>
      </w:r>
      <w:r w:rsidRPr="004D349E">
        <w:rPr>
          <w:rFonts w:ascii="Calibri" w:hAnsi="Calibri" w:cs="Calibri"/>
          <w:color w:val="000000"/>
          <w:sz w:val="20"/>
          <w:szCs w:val="20"/>
        </w:rPr>
        <w:br/>
        <w:t>by, everyone equally. It is The FA’s commitment to confront and eliminate discrimination whether by reason of</w:t>
      </w:r>
      <w:r w:rsidRPr="004D349E">
        <w:rPr>
          <w:rFonts w:ascii="Calibri" w:hAnsi="Calibri" w:cs="Calibri"/>
          <w:color w:val="000000"/>
          <w:sz w:val="20"/>
          <w:szCs w:val="20"/>
        </w:rPr>
        <w:br/>
        <w:t xml:space="preserve">sex, sexual orientation, race, nationality, ethnic origin, </w:t>
      </w:r>
      <w:proofErr w:type="spellStart"/>
      <w:r w:rsidRPr="004D349E">
        <w:rPr>
          <w:rFonts w:ascii="Calibri" w:hAnsi="Calibri" w:cs="Calibri"/>
          <w:color w:val="000000"/>
          <w:sz w:val="20"/>
          <w:szCs w:val="20"/>
        </w:rPr>
        <w:t>colour</w:t>
      </w:r>
      <w:proofErr w:type="spellEnd"/>
      <w:r w:rsidRPr="004D349E">
        <w:rPr>
          <w:rFonts w:ascii="Calibri" w:hAnsi="Calibri" w:cs="Calibri"/>
          <w:color w:val="000000"/>
          <w:sz w:val="20"/>
          <w:szCs w:val="20"/>
        </w:rPr>
        <w:t>, religion or disability.</w:t>
      </w:r>
      <w:r w:rsidRPr="004D349E">
        <w:rPr>
          <w:rFonts w:ascii="Calibri" w:hAnsi="Calibri" w:cs="Calibri"/>
          <w:color w:val="000000"/>
          <w:sz w:val="20"/>
          <w:szCs w:val="20"/>
        </w:rPr>
        <w:br/>
        <w:t>2. The FA, being an equal opportunities employer, is committed to equality of opportunity within its own</w:t>
      </w:r>
      <w:r w:rsidRPr="004D349E">
        <w:rPr>
          <w:rFonts w:ascii="Calibri" w:hAnsi="Calibri" w:cs="Calibri"/>
          <w:color w:val="000000"/>
          <w:sz w:val="20"/>
          <w:szCs w:val="20"/>
        </w:rPr>
        <w:br/>
      </w:r>
      <w:proofErr w:type="spellStart"/>
      <w:r w:rsidRPr="004D349E">
        <w:rPr>
          <w:rFonts w:ascii="Calibri" w:hAnsi="Calibri" w:cs="Calibri"/>
          <w:color w:val="000000"/>
          <w:sz w:val="20"/>
          <w:szCs w:val="20"/>
        </w:rPr>
        <w:t>organisation</w:t>
      </w:r>
      <w:proofErr w:type="spellEnd"/>
      <w:r w:rsidRPr="004D349E">
        <w:rPr>
          <w:rFonts w:ascii="Calibri" w:hAnsi="Calibri" w:cs="Calibri"/>
          <w:color w:val="000000"/>
          <w:sz w:val="20"/>
          <w:szCs w:val="20"/>
        </w:rPr>
        <w:t xml:space="preserve"> and to encouraging similar commitment from every </w:t>
      </w:r>
      <w:proofErr w:type="spellStart"/>
      <w:r w:rsidRPr="004D349E">
        <w:rPr>
          <w:rFonts w:ascii="Calibri" w:hAnsi="Calibri" w:cs="Calibri"/>
          <w:color w:val="000000"/>
          <w:sz w:val="20"/>
          <w:szCs w:val="20"/>
        </w:rPr>
        <w:t>organisation</w:t>
      </w:r>
      <w:proofErr w:type="spellEnd"/>
      <w:r w:rsidRPr="004D349E">
        <w:rPr>
          <w:rFonts w:ascii="Calibri" w:hAnsi="Calibri" w:cs="Calibri"/>
          <w:color w:val="000000"/>
          <w:sz w:val="20"/>
          <w:szCs w:val="20"/>
        </w:rPr>
        <w:t xml:space="preserve"> or individual acting within the</w:t>
      </w:r>
      <w:r w:rsidRPr="004D349E">
        <w:rPr>
          <w:rFonts w:ascii="Calibri" w:hAnsi="Calibri" w:cs="Calibri"/>
          <w:color w:val="000000"/>
          <w:sz w:val="20"/>
          <w:szCs w:val="20"/>
        </w:rPr>
        <w:br/>
        <w:t>game.</w:t>
      </w:r>
      <w:r w:rsidRPr="004D349E">
        <w:rPr>
          <w:rFonts w:ascii="Calibri" w:hAnsi="Calibri" w:cs="Calibri"/>
          <w:color w:val="000000"/>
          <w:sz w:val="20"/>
          <w:szCs w:val="20"/>
        </w:rPr>
        <w:br/>
        <w:t>3. Equality of opportunity at The FA means that in all its activities The FA will not discriminate, or in any way treat</w:t>
      </w:r>
      <w:r w:rsidRPr="004D349E">
        <w:rPr>
          <w:rFonts w:ascii="Calibri" w:hAnsi="Calibri" w:cs="Calibri"/>
          <w:color w:val="000000"/>
          <w:sz w:val="20"/>
          <w:szCs w:val="20"/>
        </w:rPr>
        <w:br/>
        <w:t xml:space="preserve">anyone less </w:t>
      </w:r>
      <w:proofErr w:type="spellStart"/>
      <w:r w:rsidRPr="004D349E">
        <w:rPr>
          <w:rFonts w:ascii="Calibri" w:hAnsi="Calibri" w:cs="Calibri"/>
          <w:color w:val="000000"/>
          <w:sz w:val="20"/>
          <w:szCs w:val="20"/>
        </w:rPr>
        <w:t>favourably</w:t>
      </w:r>
      <w:proofErr w:type="spellEnd"/>
      <w:r w:rsidRPr="004D349E">
        <w:rPr>
          <w:rFonts w:ascii="Calibri" w:hAnsi="Calibri" w:cs="Calibri"/>
          <w:color w:val="000000"/>
          <w:sz w:val="20"/>
          <w:szCs w:val="20"/>
        </w:rPr>
        <w:t xml:space="preserve">, on grounds of sex, sexual orientation, race, nationality, ethnic origin, </w:t>
      </w:r>
      <w:proofErr w:type="spellStart"/>
      <w:r w:rsidRPr="004D349E">
        <w:rPr>
          <w:rFonts w:ascii="Calibri" w:hAnsi="Calibri" w:cs="Calibri"/>
          <w:color w:val="000000"/>
          <w:sz w:val="20"/>
          <w:szCs w:val="20"/>
        </w:rPr>
        <w:t>colour</w:t>
      </w:r>
      <w:proofErr w:type="spellEnd"/>
      <w:r w:rsidRPr="004D349E">
        <w:rPr>
          <w:rFonts w:ascii="Calibri" w:hAnsi="Calibri" w:cs="Calibri"/>
          <w:color w:val="000000"/>
          <w:sz w:val="20"/>
          <w:szCs w:val="20"/>
        </w:rPr>
        <w:t>, religion or</w:t>
      </w:r>
      <w:r w:rsidRPr="004D349E">
        <w:rPr>
          <w:rFonts w:ascii="Calibri" w:hAnsi="Calibri" w:cs="Calibri"/>
          <w:color w:val="000000"/>
          <w:sz w:val="20"/>
          <w:szCs w:val="20"/>
        </w:rPr>
        <w:br/>
        <w:t>disability.</w:t>
      </w:r>
      <w:r w:rsidRPr="004D349E">
        <w:rPr>
          <w:rFonts w:ascii="Calibri" w:hAnsi="Calibri" w:cs="Calibri"/>
          <w:color w:val="000000"/>
          <w:sz w:val="20"/>
          <w:szCs w:val="20"/>
        </w:rPr>
        <w:br/>
        <w:t xml:space="preserve">4. The FA will not tolerate sexual or racial-based harassment or other discriminatory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 whether physical</w:t>
      </w:r>
      <w:r w:rsidRPr="004D349E">
        <w:rPr>
          <w:rFonts w:ascii="Calibri" w:hAnsi="Calibri" w:cs="Calibri"/>
          <w:color w:val="000000"/>
          <w:sz w:val="20"/>
          <w:szCs w:val="20"/>
        </w:rPr>
        <w:br/>
        <w:t xml:space="preserve">or verbal, and will work to ensure that such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 xml:space="preserve"> is met with appropriate disciplinary action in whatever</w:t>
      </w:r>
      <w:r w:rsidRPr="004D349E">
        <w:rPr>
          <w:rFonts w:ascii="Calibri" w:hAnsi="Calibri" w:cs="Calibri"/>
          <w:color w:val="000000"/>
          <w:sz w:val="20"/>
          <w:szCs w:val="20"/>
        </w:rPr>
        <w:br/>
        <w:t>context it occurs.</w:t>
      </w:r>
      <w:r w:rsidRPr="004D349E">
        <w:rPr>
          <w:rFonts w:ascii="Calibri" w:hAnsi="Calibri" w:cs="Calibri"/>
          <w:color w:val="000000"/>
          <w:sz w:val="20"/>
          <w:szCs w:val="20"/>
        </w:rPr>
        <w:br/>
        <w:t xml:space="preserve">5. The FA is committed to the development of a </w:t>
      </w:r>
      <w:proofErr w:type="spellStart"/>
      <w:r w:rsidRPr="004D349E">
        <w:rPr>
          <w:rFonts w:ascii="Calibri" w:hAnsi="Calibri" w:cs="Calibri"/>
          <w:color w:val="000000"/>
          <w:sz w:val="20"/>
          <w:szCs w:val="20"/>
        </w:rPr>
        <w:t>programme</w:t>
      </w:r>
      <w:proofErr w:type="spellEnd"/>
      <w:r w:rsidRPr="004D349E">
        <w:rPr>
          <w:rFonts w:ascii="Calibri" w:hAnsi="Calibri" w:cs="Calibri"/>
          <w:color w:val="000000"/>
          <w:sz w:val="20"/>
          <w:szCs w:val="20"/>
        </w:rPr>
        <w:t xml:space="preserve"> of </w:t>
      </w:r>
      <w:proofErr w:type="spellStart"/>
      <w:r w:rsidRPr="004D349E">
        <w:rPr>
          <w:rFonts w:ascii="Calibri" w:hAnsi="Calibri" w:cs="Calibri"/>
          <w:color w:val="000000"/>
          <w:sz w:val="20"/>
          <w:szCs w:val="20"/>
        </w:rPr>
        <w:t>on going</w:t>
      </w:r>
      <w:proofErr w:type="spellEnd"/>
      <w:r w:rsidRPr="004D349E">
        <w:rPr>
          <w:rFonts w:ascii="Calibri" w:hAnsi="Calibri" w:cs="Calibri"/>
          <w:color w:val="000000"/>
          <w:sz w:val="20"/>
          <w:szCs w:val="20"/>
        </w:rPr>
        <w:t xml:space="preserve"> training and awareness-raising events</w:t>
      </w:r>
      <w:r w:rsidRPr="004D349E">
        <w:rPr>
          <w:rFonts w:ascii="Calibri" w:hAnsi="Calibri" w:cs="Calibri"/>
          <w:color w:val="000000"/>
          <w:sz w:val="20"/>
          <w:szCs w:val="20"/>
        </w:rPr>
        <w:br/>
        <w:t xml:space="preserve">and activities </w:t>
      </w:r>
      <w:proofErr w:type="gramStart"/>
      <w:r w:rsidRPr="004D349E">
        <w:rPr>
          <w:rFonts w:ascii="Calibri" w:hAnsi="Calibri" w:cs="Calibri"/>
          <w:color w:val="000000"/>
          <w:sz w:val="20"/>
          <w:szCs w:val="20"/>
        </w:rPr>
        <w:t>in order to</w:t>
      </w:r>
      <w:proofErr w:type="gramEnd"/>
      <w:r w:rsidRPr="004D349E">
        <w:rPr>
          <w:rFonts w:ascii="Calibri" w:hAnsi="Calibri" w:cs="Calibri"/>
          <w:color w:val="000000"/>
          <w:sz w:val="20"/>
          <w:szCs w:val="20"/>
        </w:rPr>
        <w:t xml:space="preserve"> promote the eradication of discrimination within its own </w:t>
      </w:r>
      <w:proofErr w:type="spellStart"/>
      <w:r w:rsidRPr="004D349E">
        <w:rPr>
          <w:rFonts w:ascii="Calibri" w:hAnsi="Calibri" w:cs="Calibri"/>
          <w:color w:val="000000"/>
          <w:sz w:val="20"/>
          <w:szCs w:val="20"/>
        </w:rPr>
        <w:t>organisation</w:t>
      </w:r>
      <w:proofErr w:type="spellEnd"/>
      <w:r w:rsidRPr="004D349E">
        <w:rPr>
          <w:rFonts w:ascii="Calibri" w:hAnsi="Calibri" w:cs="Calibri"/>
          <w:color w:val="000000"/>
          <w:sz w:val="20"/>
          <w:szCs w:val="20"/>
        </w:rPr>
        <w:t xml:space="preserve"> and, in the wider</w:t>
      </w:r>
      <w:r w:rsidRPr="004D349E">
        <w:rPr>
          <w:rFonts w:ascii="Calibri" w:hAnsi="Calibri" w:cs="Calibri"/>
          <w:color w:val="000000"/>
          <w:sz w:val="20"/>
          <w:szCs w:val="20"/>
        </w:rPr>
        <w:br/>
        <w:t>context, within football as a whole.</w:t>
      </w:r>
    </w:p>
    <w:p w:rsidR="002C144D" w:rsidRDefault="00690CE2" w:rsidP="00690CE2">
      <w:pPr>
        <w:pStyle w:val="NoSpacing"/>
        <w:rPr>
          <w:rFonts w:ascii="Calibri" w:hAnsi="Calibri" w:cs="Calibri"/>
          <w:color w:val="000000"/>
          <w:sz w:val="20"/>
          <w:szCs w:val="20"/>
        </w:rPr>
      </w:pPr>
      <w:r w:rsidRPr="004D349E">
        <w:rPr>
          <w:rFonts w:ascii="Calibri" w:hAnsi="Calibri" w:cs="Calibri"/>
          <w:color w:val="000000"/>
          <w:sz w:val="20"/>
          <w:szCs w:val="20"/>
        </w:rPr>
        <w:br/>
      </w:r>
      <w:r w:rsidRPr="004D349E">
        <w:rPr>
          <w:rFonts w:ascii="Calibri" w:hAnsi="Calibri" w:cs="Calibri"/>
          <w:b/>
          <w:color w:val="000000"/>
          <w:sz w:val="20"/>
          <w:szCs w:val="20"/>
        </w:rPr>
        <w:t>THE POLICY AND COMMITMENT OF THE LEAGUE</w:t>
      </w:r>
      <w:r w:rsidRPr="004D349E">
        <w:rPr>
          <w:rFonts w:ascii="Calibri" w:hAnsi="Calibri" w:cs="Calibri"/>
          <w:color w:val="000000"/>
          <w:sz w:val="20"/>
          <w:szCs w:val="20"/>
        </w:rPr>
        <w:br/>
        <w:t>1. It is the commitment of the League to fully endorse and support The FA’s Anti-Discrimination Policy for Football</w:t>
      </w:r>
      <w:r w:rsidRPr="004D349E">
        <w:rPr>
          <w:rFonts w:ascii="Calibri" w:hAnsi="Calibri" w:cs="Calibri"/>
          <w:color w:val="000000"/>
          <w:sz w:val="20"/>
          <w:szCs w:val="20"/>
        </w:rPr>
        <w:br/>
        <w:t>as set out above.</w:t>
      </w:r>
      <w:r w:rsidRPr="004D349E">
        <w:rPr>
          <w:rFonts w:ascii="Calibri" w:hAnsi="Calibri" w:cs="Calibri"/>
          <w:color w:val="000000"/>
          <w:sz w:val="20"/>
          <w:szCs w:val="20"/>
        </w:rPr>
        <w:br/>
        <w:t>2. The Management Committee and the Member Clubs of the League agree to adopt The FA’s Anti-Discrimination</w:t>
      </w:r>
      <w:r w:rsidRPr="004D349E">
        <w:rPr>
          <w:rFonts w:ascii="Calibri" w:hAnsi="Calibri" w:cs="Calibri"/>
          <w:color w:val="000000"/>
          <w:sz w:val="20"/>
          <w:szCs w:val="20"/>
        </w:rPr>
        <w:br/>
        <w:t>Policy for Football in confronting and eliminating discrimination whether by reason of sex, sexual orientation,</w:t>
      </w:r>
      <w:r w:rsidRPr="004D349E">
        <w:rPr>
          <w:rFonts w:ascii="Calibri" w:hAnsi="Calibri" w:cs="Calibri"/>
          <w:color w:val="000000"/>
          <w:sz w:val="20"/>
          <w:szCs w:val="20"/>
        </w:rPr>
        <w:br/>
        <w:t xml:space="preserve">race, nationality, ethnic origin, </w:t>
      </w:r>
      <w:proofErr w:type="spellStart"/>
      <w:r w:rsidRPr="004D349E">
        <w:rPr>
          <w:rFonts w:ascii="Calibri" w:hAnsi="Calibri" w:cs="Calibri"/>
          <w:color w:val="000000"/>
          <w:sz w:val="20"/>
          <w:szCs w:val="20"/>
        </w:rPr>
        <w:t>colour</w:t>
      </w:r>
      <w:proofErr w:type="spellEnd"/>
      <w:r w:rsidRPr="004D349E">
        <w:rPr>
          <w:rFonts w:ascii="Calibri" w:hAnsi="Calibri" w:cs="Calibri"/>
          <w:color w:val="000000"/>
          <w:sz w:val="20"/>
          <w:szCs w:val="20"/>
        </w:rPr>
        <w:t>, religion or disability.</w:t>
      </w:r>
      <w:r w:rsidRPr="004D349E">
        <w:rPr>
          <w:rFonts w:ascii="Calibri" w:hAnsi="Calibri" w:cs="Calibri"/>
          <w:color w:val="000000"/>
          <w:sz w:val="20"/>
          <w:szCs w:val="20"/>
        </w:rPr>
        <w:br/>
        <w:t>3. The Management Committee and the Member Clubs of the League in all activities will not discriminate, or in</w:t>
      </w:r>
      <w:r w:rsidRPr="004D349E">
        <w:rPr>
          <w:rFonts w:ascii="Calibri" w:hAnsi="Calibri" w:cs="Calibri"/>
          <w:color w:val="000000"/>
          <w:sz w:val="20"/>
          <w:szCs w:val="20"/>
        </w:rPr>
        <w:br/>
        <w:t xml:space="preserve">any way treat anyone less </w:t>
      </w:r>
      <w:proofErr w:type="spellStart"/>
      <w:r w:rsidRPr="004D349E">
        <w:rPr>
          <w:rFonts w:ascii="Calibri" w:hAnsi="Calibri" w:cs="Calibri"/>
          <w:color w:val="000000"/>
          <w:sz w:val="20"/>
          <w:szCs w:val="20"/>
        </w:rPr>
        <w:t>favourably</w:t>
      </w:r>
      <w:proofErr w:type="spellEnd"/>
      <w:r w:rsidRPr="004D349E">
        <w:rPr>
          <w:rFonts w:ascii="Calibri" w:hAnsi="Calibri" w:cs="Calibri"/>
          <w:color w:val="000000"/>
          <w:sz w:val="20"/>
          <w:szCs w:val="20"/>
        </w:rPr>
        <w:t>, on grounds of sex, sexual orientation, race, nationality, ethnic origin,</w:t>
      </w:r>
      <w:r w:rsidRPr="004D349E">
        <w:rPr>
          <w:rFonts w:ascii="Calibri" w:hAnsi="Calibri" w:cs="Calibri"/>
          <w:color w:val="000000"/>
          <w:sz w:val="20"/>
          <w:szCs w:val="20"/>
        </w:rPr>
        <w:br/>
      </w:r>
      <w:proofErr w:type="spellStart"/>
      <w:r w:rsidRPr="004D349E">
        <w:rPr>
          <w:rFonts w:ascii="Calibri" w:hAnsi="Calibri" w:cs="Calibri"/>
          <w:color w:val="000000"/>
          <w:sz w:val="20"/>
          <w:szCs w:val="20"/>
        </w:rPr>
        <w:t>colour</w:t>
      </w:r>
      <w:proofErr w:type="spellEnd"/>
      <w:r w:rsidRPr="004D349E">
        <w:rPr>
          <w:rFonts w:ascii="Calibri" w:hAnsi="Calibri" w:cs="Calibri"/>
          <w:color w:val="000000"/>
          <w:sz w:val="20"/>
          <w:szCs w:val="20"/>
        </w:rPr>
        <w:t>, religion or disability.</w:t>
      </w:r>
      <w:r w:rsidRPr="004D349E">
        <w:rPr>
          <w:rFonts w:ascii="Calibri" w:hAnsi="Calibri" w:cs="Calibri"/>
          <w:color w:val="000000"/>
          <w:sz w:val="20"/>
          <w:szCs w:val="20"/>
        </w:rPr>
        <w:br/>
        <w:t>4. The Management Committee and the Member Clubs of the League will promote the eradication of</w:t>
      </w:r>
      <w:r w:rsidRPr="004D349E">
        <w:rPr>
          <w:rFonts w:ascii="Calibri" w:hAnsi="Calibri" w:cs="Calibri"/>
          <w:color w:val="000000"/>
          <w:sz w:val="20"/>
          <w:szCs w:val="20"/>
        </w:rPr>
        <w:br/>
        <w:t xml:space="preserve">discrimination within own </w:t>
      </w:r>
      <w:proofErr w:type="spellStart"/>
      <w:r w:rsidRPr="004D349E">
        <w:rPr>
          <w:rFonts w:ascii="Calibri" w:hAnsi="Calibri" w:cs="Calibri"/>
          <w:color w:val="000000"/>
          <w:sz w:val="20"/>
          <w:szCs w:val="20"/>
        </w:rPr>
        <w:t>organisations</w:t>
      </w:r>
      <w:proofErr w:type="spellEnd"/>
      <w:r w:rsidRPr="004D349E">
        <w:rPr>
          <w:rFonts w:ascii="Calibri" w:hAnsi="Calibri" w:cs="Calibri"/>
          <w:color w:val="000000"/>
          <w:sz w:val="20"/>
          <w:szCs w:val="20"/>
        </w:rPr>
        <w:t xml:space="preserve"> and, in the wider context, within </w:t>
      </w:r>
      <w:proofErr w:type="gramStart"/>
      <w:r w:rsidRPr="004D349E">
        <w:rPr>
          <w:rFonts w:ascii="Calibri" w:hAnsi="Calibri" w:cs="Calibri"/>
          <w:color w:val="000000"/>
          <w:sz w:val="20"/>
          <w:szCs w:val="20"/>
        </w:rPr>
        <w:t>football as a whole</w:t>
      </w:r>
      <w:proofErr w:type="gramEnd"/>
      <w:r w:rsidRPr="004D349E">
        <w:rPr>
          <w:rFonts w:ascii="Calibri" w:hAnsi="Calibri" w:cs="Calibri"/>
          <w:color w:val="000000"/>
          <w:sz w:val="20"/>
          <w:szCs w:val="20"/>
        </w:rPr>
        <w:t>.</w:t>
      </w:r>
      <w:r w:rsidRPr="004D349E">
        <w:rPr>
          <w:rFonts w:ascii="Calibri" w:hAnsi="Calibri" w:cs="Calibri"/>
          <w:color w:val="000000"/>
          <w:sz w:val="20"/>
          <w:szCs w:val="20"/>
        </w:rPr>
        <w:br/>
        <w:t xml:space="preserve">5. The League, like </w:t>
      </w:r>
      <w:proofErr w:type="gramStart"/>
      <w:r w:rsidRPr="004D349E">
        <w:rPr>
          <w:rFonts w:ascii="Calibri" w:hAnsi="Calibri" w:cs="Calibri"/>
          <w:color w:val="000000"/>
          <w:sz w:val="20"/>
          <w:szCs w:val="20"/>
        </w:rPr>
        <w:t>The</w:t>
      </w:r>
      <w:proofErr w:type="gramEnd"/>
      <w:r w:rsidRPr="004D349E">
        <w:rPr>
          <w:rFonts w:ascii="Calibri" w:hAnsi="Calibri" w:cs="Calibri"/>
          <w:color w:val="000000"/>
          <w:sz w:val="20"/>
          <w:szCs w:val="20"/>
        </w:rPr>
        <w:t xml:space="preserve"> FA, will not tolerate sexual or racial-based harassment or other discriminatory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w:t>
      </w:r>
      <w:r w:rsidRPr="004D349E">
        <w:rPr>
          <w:rFonts w:ascii="Calibri" w:hAnsi="Calibri" w:cs="Calibri"/>
          <w:color w:val="000000"/>
          <w:sz w:val="20"/>
          <w:szCs w:val="20"/>
        </w:rPr>
        <w:br/>
        <w:t xml:space="preserve">whether physical or verbal, and will work to ensure that such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 xml:space="preserve"> is met with appropriate disciplinary</w:t>
      </w:r>
      <w:r w:rsidRPr="004D349E">
        <w:rPr>
          <w:rFonts w:ascii="Calibri" w:hAnsi="Calibri" w:cs="Calibri"/>
          <w:color w:val="000000"/>
          <w:sz w:val="20"/>
          <w:szCs w:val="20"/>
        </w:rPr>
        <w:br/>
        <w:t>action in whatever context it occurs.</w:t>
      </w:r>
    </w:p>
    <w:p w:rsidR="00D0497E" w:rsidRDefault="00D0497E" w:rsidP="00690CE2">
      <w:pPr>
        <w:pStyle w:val="NoSpacing"/>
        <w:rPr>
          <w:rFonts w:ascii="Calibri" w:hAnsi="Calibri" w:cs="Calibri"/>
          <w:color w:val="000000"/>
          <w:sz w:val="20"/>
          <w:szCs w:val="20"/>
        </w:rPr>
      </w:pPr>
    </w:p>
    <w:p w:rsidR="00D0497E" w:rsidRPr="004D349E" w:rsidRDefault="00D0497E" w:rsidP="00690CE2">
      <w:pPr>
        <w:pStyle w:val="NoSpacing"/>
        <w:rPr>
          <w:rFonts w:ascii="Calibri" w:hAnsi="Calibri" w:cs="Calibri"/>
          <w:sz w:val="20"/>
          <w:szCs w:val="20"/>
        </w:rPr>
      </w:pPr>
    </w:p>
    <w:p w:rsidR="002C144D" w:rsidRDefault="002C144D" w:rsidP="002C144D"/>
    <w:p w:rsidR="002C144D" w:rsidRDefault="002C144D" w:rsidP="002C144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D0497E" w:rsidTr="00A32A9C">
        <w:tc>
          <w:tcPr>
            <w:tcW w:w="5000" w:type="pct"/>
            <w:shd w:val="clear" w:color="auto" w:fill="461B7E"/>
          </w:tcPr>
          <w:p w:rsidR="00D0497E" w:rsidRDefault="00D0497E" w:rsidP="00A32A9C">
            <w:pPr>
              <w:jc w:val="center"/>
              <w:rPr>
                <w:rFonts w:ascii="Calibri" w:hAnsi="Calibri" w:cs="Arial"/>
                <w:b/>
                <w:sz w:val="20"/>
                <w:szCs w:val="20"/>
              </w:rPr>
            </w:pPr>
            <w:r>
              <w:rPr>
                <w:rFonts w:ascii="Calibri" w:hAnsi="Calibri" w:cs="Arial"/>
                <w:b/>
                <w:sz w:val="32"/>
                <w:szCs w:val="20"/>
              </w:rPr>
              <w:t>SECTION C – THE FA CONCUSSION GUIDELINES</w:t>
            </w:r>
          </w:p>
        </w:tc>
      </w:tr>
    </w:tbl>
    <w:p w:rsidR="002C144D" w:rsidRDefault="002C144D" w:rsidP="002C144D"/>
    <w:p w:rsidR="002C144D" w:rsidRDefault="00D0497E" w:rsidP="00D0497E">
      <w:pPr>
        <w:jc w:val="center"/>
        <w:rPr>
          <w:rFonts w:ascii="Calibri" w:hAnsi="Calibri" w:cs="Calibri"/>
          <w:color w:val="000000"/>
          <w:sz w:val="20"/>
          <w:szCs w:val="20"/>
        </w:rPr>
      </w:pPr>
      <w:r w:rsidRPr="00D0497E">
        <w:rPr>
          <w:rFonts w:ascii="Calibri" w:hAnsi="Calibri" w:cs="Calibri"/>
          <w:color w:val="000000"/>
          <w:sz w:val="20"/>
          <w:szCs w:val="20"/>
        </w:rPr>
        <w:t xml:space="preserve">Download available via - </w:t>
      </w:r>
      <w:hyperlink r:id="rId27" w:history="1">
        <w:r w:rsidRPr="008D353B">
          <w:rPr>
            <w:rStyle w:val="Hyperlink"/>
            <w:rFonts w:ascii="Calibri" w:hAnsi="Calibri" w:cs="Calibri"/>
            <w:sz w:val="20"/>
            <w:szCs w:val="20"/>
          </w:rPr>
          <w:t>http://www.thefa.com/get-involved/coach/concussion</w:t>
        </w:r>
      </w:hyperlink>
    </w:p>
    <w:p w:rsidR="00D0497E" w:rsidRPr="00D0497E" w:rsidRDefault="00D0497E" w:rsidP="002C144D">
      <w:pPr>
        <w:rPr>
          <w:rFonts w:ascii="Calibri" w:hAnsi="Calibri" w:cs="Calibri"/>
          <w:color w:val="000000"/>
          <w:sz w:val="20"/>
          <w:szCs w:val="20"/>
        </w:rPr>
      </w:pPr>
    </w:p>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2C144D" w:rsidRDefault="002C144D" w:rsidP="002C144D"/>
    <w:p w:rsidR="00FA5ECD" w:rsidRDefault="00FA5ECD">
      <w:pPr>
        <w:ind w:left="561" w:firstLine="290"/>
        <w:jc w:val="both"/>
        <w:rPr>
          <w:rFonts w:ascii="Calibri" w:hAnsi="Calibri" w:cs="Arial"/>
          <w:b/>
          <w:sz w:val="16"/>
          <w:szCs w:val="16"/>
        </w:rPr>
      </w:pPr>
    </w:p>
    <w:p w:rsidR="00642167" w:rsidRDefault="00642167">
      <w:pPr>
        <w:ind w:left="561" w:firstLine="290"/>
        <w:jc w:val="both"/>
        <w:rPr>
          <w:rFonts w:ascii="Calibri" w:hAnsi="Calibri" w:cs="Arial"/>
          <w:b/>
          <w:sz w:val="16"/>
          <w:szCs w:val="16"/>
        </w:rPr>
      </w:pPr>
    </w:p>
    <w:p w:rsidR="00FA5ECD" w:rsidRDefault="00FA5ECD">
      <w:pPr>
        <w:ind w:left="561" w:firstLine="290"/>
        <w:jc w:val="both"/>
        <w:rPr>
          <w:rFonts w:ascii="Calibri" w:hAnsi="Calibri" w:cs="Arial"/>
          <w:b/>
          <w:sz w:val="16"/>
          <w:szCs w:val="16"/>
        </w:rPr>
      </w:pPr>
    </w:p>
    <w:p w:rsidR="00FA5ECD" w:rsidRDefault="00FA5ECD">
      <w:pPr>
        <w:ind w:left="561" w:firstLine="290"/>
        <w:jc w:val="both"/>
        <w:rPr>
          <w:rFonts w:ascii="Calibri" w:hAnsi="Calibri" w:cs="Arial"/>
          <w:b/>
          <w:sz w:val="16"/>
          <w:szCs w:val="16"/>
        </w:rPr>
      </w:pPr>
    </w:p>
    <w:p w:rsidR="00FA5ECD" w:rsidRDefault="00FA5ECD">
      <w:pPr>
        <w:ind w:left="561" w:firstLine="290"/>
        <w:jc w:val="both"/>
        <w:rPr>
          <w:rFonts w:ascii="Calibri" w:hAnsi="Calibri" w:cs="Arial"/>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bookmarkStart w:id="10" w:name="Page46"/>
            <w:r>
              <w:rPr>
                <w:rFonts w:ascii="Calibri" w:hAnsi="Calibri" w:cs="Arial"/>
                <w:b/>
                <w:sz w:val="32"/>
                <w:szCs w:val="20"/>
              </w:rPr>
              <w:lastRenderedPageBreak/>
              <w:t xml:space="preserve">SECTION </w:t>
            </w:r>
            <w:r w:rsidR="00D0497E">
              <w:rPr>
                <w:rFonts w:ascii="Calibri" w:hAnsi="Calibri" w:cs="Arial"/>
                <w:b/>
                <w:sz w:val="32"/>
                <w:szCs w:val="20"/>
              </w:rPr>
              <w:t>D</w:t>
            </w:r>
            <w:r>
              <w:rPr>
                <w:rFonts w:ascii="Calibri" w:hAnsi="Calibri" w:cs="Arial"/>
                <w:b/>
                <w:sz w:val="32"/>
                <w:szCs w:val="20"/>
              </w:rPr>
              <w:t xml:space="preserve"> – SAFEGUARDING CHILDREN</w:t>
            </w:r>
            <w:bookmarkEnd w:id="10"/>
          </w:p>
        </w:tc>
      </w:tr>
    </w:tbl>
    <w:p w:rsidR="00265B4D" w:rsidRDefault="00265B4D">
      <w:pPr>
        <w:tabs>
          <w:tab w:val="left" w:pos="1701"/>
        </w:tabs>
        <w:ind w:left="720" w:hanging="720"/>
        <w:jc w:val="both"/>
        <w:rPr>
          <w:rFonts w:ascii="Calibri" w:hAnsi="Calibri" w:cs="Arial"/>
          <w:sz w:val="20"/>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1.</w:t>
      </w:r>
      <w:r w:rsidRPr="00D0497E">
        <w:rPr>
          <w:rFonts w:ascii="Calibri" w:hAnsi="Calibri" w:cs="Arial"/>
          <w:sz w:val="18"/>
        </w:rPr>
        <w:tab/>
        <w:t xml:space="preserve">Any act, statement, conduct or other matter which harms a child or children, or poses or may pose a risk of harm to a child or children, shall constitute </w:t>
      </w:r>
      <w:r w:rsidRPr="00D0497E">
        <w:rPr>
          <w:rFonts w:ascii="Calibri" w:hAnsi="Calibri" w:cs="Arial"/>
          <w:sz w:val="18"/>
          <w:lang w:val="en-GB"/>
        </w:rPr>
        <w:t>behaviour</w:t>
      </w:r>
      <w:r w:rsidRPr="00D0497E">
        <w:rPr>
          <w:rFonts w:ascii="Calibri" w:hAnsi="Calibri" w:cs="Arial"/>
          <w:sz w:val="18"/>
        </w:rPr>
        <w:t xml:space="preserve"> which is improper and brings the game into disrepute.</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2.(a)</w:t>
      </w:r>
      <w:r w:rsidRPr="00D0497E">
        <w:rPr>
          <w:rFonts w:ascii="Calibri" w:hAnsi="Calibri" w:cs="Arial"/>
          <w:sz w:val="18"/>
        </w:rPr>
        <w:tab/>
        <w:t>In these Regulations the expression "Offence" shall mean any one or more of the offences contained in the Schedules of the Criminal Justice and Court Services Act 2000 and any other criminal offence which reasonably causes The Association to believe that the person accused of the offence poses or may pose a risk of harm to a child or children.</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 xml:space="preserve">   (b)</w:t>
      </w:r>
      <w:r w:rsidRPr="00D0497E">
        <w:rPr>
          <w:rFonts w:ascii="Calibri" w:hAnsi="Calibri" w:cs="Arial"/>
          <w:sz w:val="18"/>
        </w:rPr>
        <w:tab/>
        <w:t xml:space="preserve">All persons in such positions that The Association deems relevant whose normal duties include caring for, training, supervising or being in sole charge of children are required to obtain an Enhanced Disclosure via The Association’s CRB process.  </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3.</w:t>
      </w:r>
      <w:r w:rsidRPr="00D0497E">
        <w:rPr>
          <w:rFonts w:ascii="Calibri" w:hAnsi="Calibri" w:cs="Arial"/>
          <w:sz w:val="18"/>
        </w:rPr>
        <w:tab/>
        <w:t>Upon receipt by The Association of:</w:t>
      </w:r>
    </w:p>
    <w:p w:rsidR="00265B4D" w:rsidRPr="00D0497E" w:rsidRDefault="00265B4D">
      <w:pPr>
        <w:tabs>
          <w:tab w:val="left" w:pos="1701"/>
        </w:tabs>
        <w:ind w:left="720" w:hanging="720"/>
        <w:jc w:val="both"/>
        <w:rPr>
          <w:rFonts w:ascii="Calibri" w:hAnsi="Calibri" w:cs="Arial"/>
          <w:sz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ab/>
        <w:t xml:space="preserve">3.1 </w:t>
      </w:r>
      <w:r w:rsidRPr="00D0497E">
        <w:rPr>
          <w:rFonts w:ascii="Calibri" w:hAnsi="Calibri" w:cs="Arial"/>
          <w:sz w:val="18"/>
        </w:rPr>
        <w:tab/>
        <w:t>notification that an individual has been charged with an Offence; or</w:t>
      </w:r>
    </w:p>
    <w:p w:rsidR="00265B4D" w:rsidRPr="00D0497E" w:rsidRDefault="00265B4D">
      <w:pPr>
        <w:tabs>
          <w:tab w:val="left" w:pos="1701"/>
        </w:tabs>
        <w:ind w:left="720" w:hanging="720"/>
        <w:jc w:val="both"/>
        <w:rPr>
          <w:rFonts w:ascii="Calibri" w:hAnsi="Calibri" w:cs="Arial"/>
          <w:sz w:val="18"/>
        </w:rPr>
      </w:pPr>
    </w:p>
    <w:p w:rsidR="00265B4D" w:rsidRPr="00D0497E" w:rsidRDefault="00265B4D">
      <w:pPr>
        <w:tabs>
          <w:tab w:val="left" w:pos="1701"/>
        </w:tabs>
        <w:ind w:left="1701" w:hanging="992"/>
        <w:jc w:val="both"/>
        <w:rPr>
          <w:rFonts w:ascii="Calibri" w:hAnsi="Calibri" w:cs="Arial"/>
          <w:sz w:val="18"/>
        </w:rPr>
      </w:pPr>
      <w:r w:rsidRPr="00D0497E">
        <w:rPr>
          <w:rFonts w:ascii="Calibri" w:hAnsi="Calibri" w:cs="Arial"/>
          <w:sz w:val="18"/>
        </w:rPr>
        <w:t>3.2</w:t>
      </w:r>
      <w:r w:rsidRPr="00D0497E">
        <w:rPr>
          <w:rFonts w:ascii="Calibri" w:hAnsi="Calibri" w:cs="Arial"/>
          <w:sz w:val="18"/>
        </w:rPr>
        <w:tab/>
        <w:t>notification that an individual is the subject of an investigation by the Police, Social Services or any other authority relating to an Offence; or</w:t>
      </w:r>
    </w:p>
    <w:p w:rsidR="00265B4D" w:rsidRPr="00D0497E" w:rsidRDefault="00265B4D">
      <w:pPr>
        <w:tabs>
          <w:tab w:val="left" w:pos="1701"/>
        </w:tabs>
        <w:ind w:left="720" w:hanging="720"/>
        <w:jc w:val="both"/>
        <w:rPr>
          <w:rFonts w:ascii="Calibri" w:hAnsi="Calibri" w:cs="Arial"/>
          <w:sz w:val="18"/>
        </w:rPr>
      </w:pPr>
    </w:p>
    <w:p w:rsidR="00265B4D" w:rsidRPr="00D0497E" w:rsidRDefault="00265B4D">
      <w:pPr>
        <w:tabs>
          <w:tab w:val="left" w:pos="709"/>
        </w:tabs>
        <w:ind w:left="1701" w:hanging="1701"/>
        <w:jc w:val="both"/>
        <w:rPr>
          <w:rFonts w:ascii="Calibri" w:hAnsi="Calibri" w:cs="Arial"/>
          <w:sz w:val="18"/>
        </w:rPr>
      </w:pPr>
      <w:r w:rsidRPr="00D0497E">
        <w:rPr>
          <w:rFonts w:ascii="Calibri" w:hAnsi="Calibri" w:cs="Arial"/>
          <w:sz w:val="18"/>
        </w:rPr>
        <w:tab/>
        <w:t>3.3</w:t>
      </w:r>
      <w:r w:rsidRPr="00D0497E">
        <w:rPr>
          <w:rFonts w:ascii="Calibri" w:hAnsi="Calibri" w:cs="Arial"/>
          <w:sz w:val="18"/>
        </w:rPr>
        <w:tab/>
        <w:t>any other information which causes The Association reasonably to believe that a person poses or may pose a risk of harm to a child or children then The Association shall have the power to order that the individual be suspended from all or any specific football activity for such period and on such terms and conditions as it thinks fit.</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4.</w:t>
      </w:r>
      <w:r w:rsidRPr="00D0497E">
        <w:rPr>
          <w:rFonts w:ascii="Calibri" w:hAnsi="Calibri" w:cs="Arial"/>
          <w:sz w:val="18"/>
        </w:rPr>
        <w:tab/>
        <w:t>In reaching its determination as to whether an order under Regulation 3 should be made The Association shall give consideration, inter alia, to the following factors:</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ab/>
        <w:t>4.1</w:t>
      </w:r>
      <w:r w:rsidRPr="00D0497E">
        <w:rPr>
          <w:rFonts w:ascii="Calibri" w:hAnsi="Calibri" w:cs="Arial"/>
          <w:sz w:val="18"/>
        </w:rPr>
        <w:tab/>
        <w:t>whether a child is or children are or may be at risk of harm;</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ab/>
        <w:t>4.2</w:t>
      </w:r>
      <w:r w:rsidRPr="00D0497E">
        <w:rPr>
          <w:rFonts w:ascii="Calibri" w:hAnsi="Calibri" w:cs="Arial"/>
          <w:sz w:val="18"/>
        </w:rPr>
        <w:tab/>
        <w:t>whether the matters are of a serious nature;</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ab/>
        <w:t>4.3</w:t>
      </w:r>
      <w:r w:rsidRPr="00D0497E">
        <w:rPr>
          <w:rFonts w:ascii="Calibri" w:hAnsi="Calibri" w:cs="Arial"/>
          <w:sz w:val="18"/>
        </w:rPr>
        <w:tab/>
        <w:t>whether an order is necessary or desirable to allow the conduct of any investigation by The Association or any other authority or body to proceed unimpeded.</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5.</w:t>
      </w:r>
      <w:r w:rsidRPr="00D0497E">
        <w:rPr>
          <w:rFonts w:ascii="Calibri" w:hAnsi="Calibri" w:cs="Arial"/>
          <w:sz w:val="18"/>
        </w:rPr>
        <w:tab/>
        <w:t xml:space="preserve">The period of an order referred to in 3 above shall not be capable of lasting beyond the date upon which any charge under the Rules of The Association or any Offence is decided or </w:t>
      </w:r>
      <w:proofErr w:type="gramStart"/>
      <w:r w:rsidRPr="00D0497E">
        <w:rPr>
          <w:rFonts w:ascii="Calibri" w:hAnsi="Calibri" w:cs="Arial"/>
          <w:sz w:val="18"/>
        </w:rPr>
        <w:t>brought to an end</w:t>
      </w:r>
      <w:proofErr w:type="gramEnd"/>
      <w:r w:rsidRPr="00D0497E">
        <w:rPr>
          <w:rFonts w:ascii="Calibri" w:hAnsi="Calibri" w:cs="Arial"/>
          <w:sz w:val="18"/>
        </w:rPr>
        <w:t>.</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6.</w:t>
      </w:r>
      <w:r w:rsidRPr="00D0497E">
        <w:rPr>
          <w:rFonts w:ascii="Calibri" w:hAnsi="Calibri" w:cs="Arial"/>
          <w:sz w:val="18"/>
        </w:rPr>
        <w:tab/>
        <w:t>Where an order is imposed on an individual under regulation 3 above, The Association shall bring and conclude any proceedings under the Rules of The Association against the person relating to the matters as soon as reasonably practicable.</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7.</w:t>
      </w:r>
      <w:r w:rsidRPr="00D0497E">
        <w:rPr>
          <w:rFonts w:ascii="Calibri" w:hAnsi="Calibri" w:cs="Arial"/>
          <w:sz w:val="18"/>
        </w:rPr>
        <w:tab/>
        <w:t>Where a person is convicted, or is made the subject of a caution in respect of an Offence, that shall constitute a breach of the Rules of The Association and The Association shall have the power to order the suspension of the person from all or any specific football activity for such a period (including indefinitely) and on such terms and conditions as it thinks fit.</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8.</w:t>
      </w:r>
      <w:r w:rsidRPr="00D0497E">
        <w:rPr>
          <w:rFonts w:ascii="Calibri" w:hAnsi="Calibri" w:cs="Arial"/>
          <w:sz w:val="18"/>
        </w:rPr>
        <w:tab/>
        <w:t>For the purposes of these Regulations, The Association shall act through its Council or any committee or sub-committee thereof, including the Board.</w:t>
      </w:r>
    </w:p>
    <w:p w:rsidR="00265B4D" w:rsidRPr="00D0497E" w:rsidRDefault="00265B4D">
      <w:pPr>
        <w:tabs>
          <w:tab w:val="left" w:pos="1701"/>
        </w:tabs>
        <w:ind w:left="720" w:hanging="720"/>
        <w:jc w:val="both"/>
        <w:rPr>
          <w:rFonts w:ascii="Calibri" w:hAnsi="Calibri" w:cs="Arial"/>
          <w:sz w:val="16"/>
          <w:szCs w:val="18"/>
        </w:rPr>
      </w:pPr>
    </w:p>
    <w:p w:rsidR="00265B4D" w:rsidRPr="00D0497E" w:rsidRDefault="00265B4D">
      <w:pPr>
        <w:tabs>
          <w:tab w:val="left" w:pos="1701"/>
        </w:tabs>
        <w:ind w:left="720" w:hanging="720"/>
        <w:jc w:val="both"/>
        <w:rPr>
          <w:rFonts w:ascii="Calibri" w:hAnsi="Calibri" w:cs="Arial"/>
          <w:sz w:val="18"/>
        </w:rPr>
      </w:pPr>
      <w:r w:rsidRPr="00D0497E">
        <w:rPr>
          <w:rFonts w:ascii="Calibri" w:hAnsi="Calibri" w:cs="Arial"/>
          <w:sz w:val="18"/>
        </w:rPr>
        <w:t>9.</w:t>
      </w:r>
      <w:r w:rsidRPr="00D0497E">
        <w:rPr>
          <w:rFonts w:ascii="Calibri" w:hAnsi="Calibri" w:cs="Arial"/>
          <w:sz w:val="18"/>
        </w:rPr>
        <w:tab/>
        <w:t>Notification in writing of an order referred to above shall be given to the person concerned and/or any club with which he is associated as soon as reasonably practicable.</w:t>
      </w:r>
    </w:p>
    <w:p w:rsidR="00265B4D" w:rsidRPr="00D0497E" w:rsidRDefault="00265B4D">
      <w:pPr>
        <w:tabs>
          <w:tab w:val="left" w:pos="1701"/>
        </w:tabs>
        <w:ind w:left="720" w:hanging="720"/>
        <w:jc w:val="both"/>
        <w:rPr>
          <w:rFonts w:ascii="Calibri" w:hAnsi="Calibri" w:cs="Arial"/>
          <w:sz w:val="16"/>
          <w:szCs w:val="18"/>
          <w:lang w:val="en-GB"/>
        </w:rPr>
      </w:pPr>
    </w:p>
    <w:p w:rsidR="00265B4D" w:rsidRDefault="00265B4D">
      <w:pPr>
        <w:tabs>
          <w:tab w:val="left" w:pos="1701"/>
        </w:tabs>
        <w:ind w:left="720" w:hanging="720"/>
        <w:jc w:val="both"/>
        <w:rPr>
          <w:rFonts w:ascii="Calibri" w:hAnsi="Calibri" w:cs="Arial"/>
          <w:sz w:val="20"/>
        </w:rPr>
      </w:pPr>
      <w:r w:rsidRPr="00D0497E">
        <w:rPr>
          <w:rFonts w:ascii="Calibri" w:hAnsi="Calibri" w:cs="Arial"/>
          <w:sz w:val="18"/>
        </w:rPr>
        <w:t xml:space="preserve">10.        The applicable standard of proof shall be the civil standard, of the balance of probability. The more serious the allegation </w:t>
      </w:r>
      <w:proofErr w:type="gramStart"/>
      <w:r w:rsidRPr="00D0497E">
        <w:rPr>
          <w:rFonts w:ascii="Calibri" w:hAnsi="Calibri" w:cs="Arial"/>
          <w:sz w:val="18"/>
        </w:rPr>
        <w:t>taking into account</w:t>
      </w:r>
      <w:proofErr w:type="gramEnd"/>
      <w:r w:rsidRPr="00D0497E">
        <w:rPr>
          <w:rFonts w:ascii="Calibri" w:hAnsi="Calibri" w:cs="Arial"/>
          <w:sz w:val="18"/>
        </w:rPr>
        <w:t xml:space="preserve"> the nature of the misconduct alleged and the context of the case the greater the burden of evidence required to find the matter proved. Save that for charges pursuant to The Football Association’s Safeguarding Children Policy, where the welfare and protection of children shall be </w:t>
      </w:r>
      <w:proofErr w:type="gramStart"/>
      <w:r w:rsidRPr="00D0497E">
        <w:rPr>
          <w:rFonts w:ascii="Calibri" w:hAnsi="Calibri" w:cs="Arial"/>
          <w:sz w:val="18"/>
        </w:rPr>
        <w:t>paramount</w:t>
      </w:r>
      <w:proofErr w:type="gramEnd"/>
      <w:r w:rsidRPr="00D0497E">
        <w:rPr>
          <w:rFonts w:ascii="Calibri" w:hAnsi="Calibri" w:cs="Arial"/>
          <w:sz w:val="18"/>
        </w:rPr>
        <w:t xml:space="preserve"> and the test shall be whether more likely than not.</w:t>
      </w:r>
    </w:p>
    <w:p w:rsidR="00642167" w:rsidRDefault="00642167">
      <w:pPr>
        <w:tabs>
          <w:tab w:val="left" w:pos="1701"/>
        </w:tabs>
        <w:ind w:left="720" w:hanging="720"/>
        <w:jc w:val="both"/>
        <w:rPr>
          <w:rFonts w:ascii="Calibri" w:hAnsi="Calibri" w:cs="Arial"/>
          <w:sz w:val="20"/>
        </w:rPr>
      </w:pPr>
    </w:p>
    <w:p w:rsidR="00642167" w:rsidRDefault="00642167">
      <w:pPr>
        <w:tabs>
          <w:tab w:val="left" w:pos="1701"/>
        </w:tabs>
        <w:ind w:left="720" w:hanging="720"/>
        <w:jc w:val="both"/>
        <w:rPr>
          <w:rFonts w:ascii="Calibri" w:hAnsi="Calibri" w:cs="Arial"/>
          <w:sz w:val="20"/>
        </w:rPr>
      </w:pPr>
    </w:p>
    <w:p w:rsidR="00D0497E" w:rsidRDefault="00D0497E">
      <w:pPr>
        <w:tabs>
          <w:tab w:val="left" w:pos="1701"/>
        </w:tabs>
        <w:ind w:left="720" w:hanging="720"/>
        <w:jc w:val="both"/>
        <w:rPr>
          <w:rFonts w:ascii="Calibri" w:hAnsi="Calibri" w:cs="Arial"/>
          <w:sz w:val="20"/>
        </w:rPr>
      </w:pPr>
    </w:p>
    <w:p w:rsidR="00D0497E" w:rsidRDefault="00D0497E">
      <w:pPr>
        <w:tabs>
          <w:tab w:val="left" w:pos="1701"/>
        </w:tabs>
        <w:ind w:left="720" w:hanging="720"/>
        <w:jc w:val="both"/>
        <w:rPr>
          <w:rFonts w:ascii="Calibri" w:hAnsi="Calibri" w:cs="Arial"/>
          <w:sz w:val="20"/>
        </w:rPr>
      </w:pPr>
    </w:p>
    <w:p w:rsidR="00D0497E" w:rsidRDefault="00D0497E">
      <w:pPr>
        <w:tabs>
          <w:tab w:val="left" w:pos="1701"/>
        </w:tabs>
        <w:ind w:left="720" w:hanging="720"/>
        <w:jc w:val="both"/>
        <w:rPr>
          <w:rFonts w:ascii="Calibri" w:hAnsi="Calibri" w:cs="Arial"/>
          <w:sz w:val="20"/>
        </w:rPr>
      </w:pPr>
    </w:p>
    <w:p w:rsidR="00D0497E" w:rsidRDefault="00D0497E">
      <w:pPr>
        <w:tabs>
          <w:tab w:val="left" w:pos="1701"/>
        </w:tabs>
        <w:ind w:left="720" w:hanging="720"/>
        <w:jc w:val="both"/>
        <w:rPr>
          <w:rFonts w:ascii="Calibri" w:hAnsi="Calibri" w:cs="Arial"/>
          <w:sz w:val="20"/>
        </w:rPr>
      </w:pPr>
    </w:p>
    <w:p w:rsidR="00D0497E" w:rsidRDefault="00D0497E">
      <w:pPr>
        <w:tabs>
          <w:tab w:val="left" w:pos="1701"/>
        </w:tabs>
        <w:ind w:left="720" w:hanging="720"/>
        <w:jc w:val="both"/>
        <w:rPr>
          <w:rFonts w:ascii="Calibri" w:hAnsi="Calibri" w:cs="Arial"/>
          <w:sz w:val="20"/>
        </w:rPr>
      </w:pPr>
    </w:p>
    <w:p w:rsidR="00265B4D" w:rsidRDefault="00265B4D">
      <w:pPr>
        <w:tabs>
          <w:tab w:val="left" w:pos="1701"/>
        </w:tabs>
        <w:ind w:left="720" w:hanging="720"/>
        <w:jc w:val="both"/>
        <w:rPr>
          <w:rFonts w:ascii="Calibri" w:hAnsi="Calibri" w:cs="Arial"/>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bookmarkStart w:id="11" w:name="Page47"/>
            <w:r>
              <w:rPr>
                <w:rFonts w:ascii="Calibri" w:hAnsi="Calibri" w:cs="Arial"/>
                <w:b/>
                <w:sz w:val="32"/>
                <w:szCs w:val="20"/>
              </w:rPr>
              <w:lastRenderedPageBreak/>
              <w:t xml:space="preserve">SECTION </w:t>
            </w:r>
            <w:r w:rsidR="00D0497E">
              <w:rPr>
                <w:rFonts w:ascii="Calibri" w:hAnsi="Calibri" w:cs="Arial"/>
                <w:b/>
                <w:sz w:val="32"/>
                <w:szCs w:val="20"/>
              </w:rPr>
              <w:t>E</w:t>
            </w:r>
            <w:r>
              <w:rPr>
                <w:rFonts w:ascii="Calibri" w:hAnsi="Calibri" w:cs="Arial"/>
                <w:b/>
                <w:sz w:val="32"/>
                <w:szCs w:val="20"/>
              </w:rPr>
              <w:t xml:space="preserve"> – LEAGUE AWARDS</w:t>
            </w:r>
            <w:bookmarkEnd w:id="11"/>
          </w:p>
        </w:tc>
      </w:tr>
    </w:tbl>
    <w:p w:rsidR="00265B4D" w:rsidRDefault="00265B4D">
      <w:pPr>
        <w:jc w:val="both"/>
        <w:rPr>
          <w:rFonts w:ascii="Calibri" w:hAnsi="Calibri" w:cs="Arial"/>
          <w:b/>
        </w:rPr>
      </w:pPr>
    </w:p>
    <w:p w:rsidR="00265B4D" w:rsidRDefault="001604BC">
      <w:pPr>
        <w:jc w:val="both"/>
        <w:rPr>
          <w:rFonts w:ascii="Calibri" w:hAnsi="Calibri" w:cs="Arial"/>
          <w:b/>
          <w:sz w:val="20"/>
          <w:szCs w:val="20"/>
        </w:rPr>
      </w:pPr>
      <w:r>
        <w:rPr>
          <w:rFonts w:ascii="Calibri" w:hAnsi="Calibri" w:cs="Arial"/>
          <w:b/>
          <w:sz w:val="20"/>
          <w:szCs w:val="20"/>
        </w:rPr>
        <w:t>1</w:t>
      </w:r>
      <w:r w:rsidR="00265B4D">
        <w:rPr>
          <w:rFonts w:ascii="Calibri" w:hAnsi="Calibri" w:cs="Arial"/>
          <w:b/>
          <w:sz w:val="20"/>
          <w:szCs w:val="20"/>
        </w:rPr>
        <w:t>.</w:t>
      </w:r>
      <w:r w:rsidR="00265B4D">
        <w:rPr>
          <w:rFonts w:ascii="Calibri" w:hAnsi="Calibri" w:cs="Arial"/>
          <w:b/>
          <w:sz w:val="20"/>
          <w:szCs w:val="20"/>
        </w:rPr>
        <w:tab/>
      </w:r>
      <w:r w:rsidR="00265B4D">
        <w:rPr>
          <w:rFonts w:ascii="Calibri" w:hAnsi="Calibri" w:cs="Arial"/>
          <w:b/>
          <w:sz w:val="20"/>
          <w:szCs w:val="20"/>
          <w:lang w:val="en-GB"/>
        </w:rPr>
        <w:t>RESPECT</w:t>
      </w:r>
      <w:r w:rsidR="00265B4D">
        <w:rPr>
          <w:rFonts w:ascii="Calibri" w:hAnsi="Calibri" w:cs="Arial"/>
          <w:b/>
          <w:sz w:val="20"/>
          <w:szCs w:val="20"/>
        </w:rPr>
        <w:t xml:space="preserve"> AWARD</w:t>
      </w:r>
    </w:p>
    <w:p w:rsidR="00265B4D" w:rsidRDefault="00265B4D">
      <w:pPr>
        <w:jc w:val="both"/>
        <w:rPr>
          <w:rFonts w:ascii="Calibri" w:hAnsi="Calibri" w:cs="Arial"/>
          <w:sz w:val="18"/>
          <w:szCs w:val="18"/>
        </w:rPr>
      </w:pPr>
    </w:p>
    <w:p w:rsidR="00265B4D" w:rsidRDefault="001604BC">
      <w:pPr>
        <w:ind w:left="720" w:hanging="720"/>
        <w:jc w:val="both"/>
        <w:rPr>
          <w:rFonts w:ascii="Calibri" w:hAnsi="Calibri" w:cs="Arial"/>
          <w:sz w:val="18"/>
          <w:szCs w:val="18"/>
        </w:rPr>
      </w:pPr>
      <w:r>
        <w:rPr>
          <w:rFonts w:ascii="Calibri" w:hAnsi="Calibri" w:cs="Arial"/>
          <w:sz w:val="18"/>
          <w:szCs w:val="18"/>
        </w:rPr>
        <w:t>1</w:t>
      </w:r>
      <w:r w:rsidR="00265B4D">
        <w:rPr>
          <w:rFonts w:ascii="Calibri" w:hAnsi="Calibri" w:cs="Arial"/>
          <w:sz w:val="18"/>
          <w:szCs w:val="18"/>
        </w:rPr>
        <w:t>(a)</w:t>
      </w:r>
      <w:r w:rsidR="00265B4D">
        <w:rPr>
          <w:rFonts w:ascii="Calibri" w:hAnsi="Calibri" w:cs="Arial"/>
          <w:sz w:val="18"/>
          <w:szCs w:val="18"/>
        </w:rPr>
        <w:tab/>
      </w:r>
      <w:r w:rsidR="00265B4D">
        <w:rPr>
          <w:rFonts w:ascii="Calibri" w:hAnsi="Calibri" w:cs="Arial"/>
          <w:sz w:val="18"/>
          <w:szCs w:val="18"/>
          <w:lang w:val="en-GB"/>
        </w:rPr>
        <w:t>Teams in each age group will be eligible for two awards based on marks received from opposing teams on each matchday</w:t>
      </w:r>
      <w:r w:rsidR="00265B4D">
        <w:rPr>
          <w:rFonts w:ascii="Calibri" w:hAnsi="Calibri" w:cs="Arial"/>
          <w:sz w:val="18"/>
          <w:szCs w:val="18"/>
        </w:rPr>
        <w:t>.</w:t>
      </w:r>
      <w:r w:rsidR="00265B4D">
        <w:rPr>
          <w:rFonts w:ascii="Calibri" w:hAnsi="Calibri" w:cs="Arial"/>
          <w:sz w:val="18"/>
          <w:szCs w:val="18"/>
          <w:lang w:val="en-GB"/>
        </w:rPr>
        <w:t xml:space="preserve">  The team receiving the highest average mark in each age</w:t>
      </w:r>
      <w:r>
        <w:rPr>
          <w:rFonts w:ascii="Calibri" w:hAnsi="Calibri" w:cs="Arial"/>
          <w:sz w:val="18"/>
          <w:szCs w:val="18"/>
          <w:lang w:val="en-GB"/>
        </w:rPr>
        <w:t xml:space="preserve"> </w:t>
      </w:r>
      <w:r w:rsidR="00265B4D">
        <w:rPr>
          <w:rFonts w:ascii="Calibri" w:hAnsi="Calibri" w:cs="Arial"/>
          <w:sz w:val="18"/>
          <w:szCs w:val="18"/>
          <w:lang w:val="en-GB"/>
        </w:rPr>
        <w:t>group in the category of Overall Behaviour and Player Behaviour will receive an award determined by the Sussex County Women &amp; Girls Football League Management Committee on an annual basis.</w:t>
      </w:r>
    </w:p>
    <w:p w:rsidR="00265B4D" w:rsidRDefault="00265B4D">
      <w:pPr>
        <w:ind w:left="720" w:hanging="720"/>
        <w:jc w:val="both"/>
        <w:rPr>
          <w:rFonts w:ascii="Calibri" w:hAnsi="Calibri" w:cs="Arial"/>
          <w:sz w:val="16"/>
          <w:szCs w:val="16"/>
        </w:rPr>
      </w:pPr>
    </w:p>
    <w:p w:rsidR="00265B4D" w:rsidRDefault="001604BC">
      <w:pPr>
        <w:ind w:left="720" w:hanging="720"/>
        <w:jc w:val="both"/>
        <w:rPr>
          <w:rFonts w:ascii="Calibri" w:hAnsi="Calibri" w:cs="Arial"/>
          <w:sz w:val="18"/>
          <w:szCs w:val="18"/>
        </w:rPr>
      </w:pPr>
      <w:r>
        <w:rPr>
          <w:rFonts w:ascii="Calibri" w:hAnsi="Calibri" w:cs="Arial"/>
          <w:sz w:val="18"/>
          <w:szCs w:val="18"/>
        </w:rPr>
        <w:t>1</w:t>
      </w:r>
      <w:r w:rsidR="00265B4D">
        <w:rPr>
          <w:rFonts w:ascii="Calibri" w:hAnsi="Calibri" w:cs="Arial"/>
          <w:sz w:val="18"/>
          <w:szCs w:val="18"/>
        </w:rPr>
        <w:t>(b)</w:t>
      </w:r>
      <w:r w:rsidR="00265B4D">
        <w:rPr>
          <w:rFonts w:ascii="Calibri" w:hAnsi="Calibri" w:cs="Arial"/>
          <w:sz w:val="18"/>
          <w:szCs w:val="18"/>
        </w:rPr>
        <w:tab/>
        <w:t>The Management Committee or other appointed body or person(s) will compile data from the RESPECT marks awarding by each team</w:t>
      </w:r>
      <w:r w:rsidR="00265B4D">
        <w:rPr>
          <w:rFonts w:ascii="Calibri" w:hAnsi="Calibri" w:cs="Arial"/>
          <w:sz w:val="18"/>
          <w:szCs w:val="18"/>
          <w:lang w:val="en-GB"/>
        </w:rPr>
        <w:t xml:space="preserve">. </w:t>
      </w:r>
      <w:r w:rsidR="00265B4D">
        <w:rPr>
          <w:rFonts w:ascii="Calibri" w:hAnsi="Calibri" w:cs="Arial"/>
          <w:sz w:val="18"/>
          <w:szCs w:val="18"/>
        </w:rPr>
        <w:t xml:space="preserve"> At the end of the season the Management Committee will consider the marks and declare the winner for that season. The winners will receive </w:t>
      </w:r>
      <w:r w:rsidR="00265B4D">
        <w:rPr>
          <w:rFonts w:ascii="Calibri" w:hAnsi="Calibri" w:cs="Arial"/>
          <w:sz w:val="18"/>
          <w:szCs w:val="18"/>
          <w:lang w:val="en-GB"/>
        </w:rPr>
        <w:t xml:space="preserve">awards determined by the </w:t>
      </w:r>
      <w:r w:rsidR="00265B4D">
        <w:rPr>
          <w:rFonts w:ascii="Calibri" w:hAnsi="Calibri" w:cs="Arial"/>
          <w:sz w:val="18"/>
          <w:szCs w:val="18"/>
        </w:rPr>
        <w:t>Sussex County Women &amp; Girls Football League Management Committee</w:t>
      </w:r>
      <w:r w:rsidR="00265B4D">
        <w:rPr>
          <w:rFonts w:ascii="Calibri" w:hAnsi="Calibri" w:cs="Arial"/>
          <w:sz w:val="18"/>
          <w:szCs w:val="18"/>
          <w:lang w:val="en-GB"/>
        </w:rPr>
        <w:t xml:space="preserve"> at the end of season AGM</w:t>
      </w:r>
      <w:r w:rsidR="00265B4D">
        <w:rPr>
          <w:rFonts w:ascii="Calibri" w:hAnsi="Calibri" w:cs="Arial"/>
          <w:sz w:val="18"/>
          <w:szCs w:val="18"/>
        </w:rPr>
        <w:t>.</w:t>
      </w:r>
    </w:p>
    <w:p w:rsidR="00265B4D" w:rsidRDefault="00265B4D">
      <w:pPr>
        <w:jc w:val="both"/>
        <w:rPr>
          <w:rFonts w:ascii="Calibri" w:hAnsi="Calibri" w:cs="Arial"/>
          <w:sz w:val="18"/>
          <w:szCs w:val="18"/>
        </w:rPr>
      </w:pPr>
    </w:p>
    <w:p w:rsidR="001604BC" w:rsidRDefault="001604BC" w:rsidP="001604BC">
      <w:pPr>
        <w:jc w:val="both"/>
        <w:rPr>
          <w:rFonts w:ascii="Calibri" w:hAnsi="Calibri" w:cs="Arial"/>
          <w:b/>
          <w:sz w:val="20"/>
          <w:szCs w:val="20"/>
        </w:rPr>
      </w:pPr>
      <w:r>
        <w:rPr>
          <w:rFonts w:ascii="Calibri" w:hAnsi="Calibri" w:cs="Arial"/>
          <w:b/>
          <w:sz w:val="20"/>
          <w:szCs w:val="20"/>
        </w:rPr>
        <w:t>2.</w:t>
      </w:r>
      <w:r>
        <w:rPr>
          <w:rFonts w:ascii="Calibri" w:hAnsi="Calibri" w:cs="Arial"/>
          <w:b/>
          <w:sz w:val="20"/>
          <w:szCs w:val="20"/>
        </w:rPr>
        <w:tab/>
        <w:t>OTHER AWARDS</w:t>
      </w:r>
    </w:p>
    <w:p w:rsidR="001604BC" w:rsidRDefault="001604BC" w:rsidP="001604BC">
      <w:pPr>
        <w:jc w:val="both"/>
        <w:rPr>
          <w:rFonts w:ascii="Calibri" w:hAnsi="Calibri" w:cs="Arial"/>
          <w:sz w:val="16"/>
          <w:szCs w:val="16"/>
        </w:rPr>
      </w:pPr>
    </w:p>
    <w:p w:rsidR="001604BC" w:rsidRDefault="001604BC" w:rsidP="001604BC">
      <w:pPr>
        <w:ind w:left="720" w:hanging="720"/>
        <w:jc w:val="both"/>
        <w:rPr>
          <w:rFonts w:ascii="Calibri" w:hAnsi="Calibri" w:cs="Arial"/>
          <w:sz w:val="18"/>
          <w:szCs w:val="18"/>
        </w:rPr>
      </w:pPr>
      <w:r>
        <w:rPr>
          <w:rFonts w:ascii="Calibri" w:hAnsi="Calibri" w:cs="Arial"/>
          <w:sz w:val="18"/>
          <w:szCs w:val="18"/>
          <w:lang w:val="en-GB"/>
        </w:rPr>
        <w:t>1</w:t>
      </w:r>
      <w:r>
        <w:rPr>
          <w:rFonts w:ascii="Calibri" w:hAnsi="Calibri" w:cs="Arial"/>
          <w:sz w:val="18"/>
          <w:szCs w:val="18"/>
        </w:rPr>
        <w:t>(a)</w:t>
      </w:r>
      <w:r>
        <w:rPr>
          <w:rFonts w:ascii="Calibri" w:hAnsi="Calibri" w:cs="Arial"/>
          <w:sz w:val="18"/>
          <w:szCs w:val="18"/>
        </w:rPr>
        <w:tab/>
        <w:t>The Management Committee or other appointed body or person(s) may present other awards as agreed at a previous Management Committee meeting.</w:t>
      </w:r>
    </w:p>
    <w:p w:rsidR="001604BC" w:rsidRDefault="001604BC">
      <w:pPr>
        <w:jc w:val="both"/>
        <w:rPr>
          <w:rFonts w:ascii="Calibri" w:hAnsi="Calibri" w:cs="Arial"/>
          <w:sz w:val="18"/>
          <w:szCs w:val="18"/>
        </w:rPr>
      </w:pPr>
    </w:p>
    <w:p w:rsidR="00265B4D" w:rsidRDefault="00265B4D">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1604BC" w:rsidRDefault="001604BC">
      <w:pPr>
        <w:jc w:val="both"/>
        <w:rPr>
          <w:rFonts w:ascii="Calibri" w:hAnsi="Calibri" w:cs="Arial"/>
          <w:sz w:val="18"/>
          <w:szCs w:val="18"/>
        </w:rPr>
      </w:pPr>
    </w:p>
    <w:p w:rsidR="001604BC" w:rsidRDefault="001604BC">
      <w:pPr>
        <w:jc w:val="both"/>
        <w:rPr>
          <w:rFonts w:ascii="Calibri" w:hAnsi="Calibri" w:cs="Arial"/>
          <w:sz w:val="18"/>
          <w:szCs w:val="18"/>
        </w:rPr>
      </w:pPr>
    </w:p>
    <w:p w:rsidR="001604BC" w:rsidRDefault="001604BC">
      <w:pPr>
        <w:jc w:val="both"/>
        <w:rPr>
          <w:rFonts w:ascii="Calibri" w:hAnsi="Calibri" w:cs="Arial"/>
          <w:sz w:val="18"/>
          <w:szCs w:val="18"/>
        </w:rPr>
      </w:pPr>
    </w:p>
    <w:p w:rsidR="001604BC" w:rsidRDefault="001604BC">
      <w:pPr>
        <w:jc w:val="both"/>
        <w:rPr>
          <w:rFonts w:ascii="Calibri" w:hAnsi="Calibri" w:cs="Arial"/>
          <w:sz w:val="18"/>
          <w:szCs w:val="18"/>
        </w:rPr>
      </w:pPr>
    </w:p>
    <w:p w:rsidR="00206503" w:rsidRDefault="00206503">
      <w:pPr>
        <w:jc w:val="both"/>
        <w:rPr>
          <w:rFonts w:ascii="Calibri" w:hAnsi="Calibri" w:cs="Arial"/>
          <w:sz w:val="18"/>
          <w:szCs w:val="18"/>
        </w:rPr>
      </w:pPr>
    </w:p>
    <w:p w:rsidR="00206503" w:rsidRDefault="00206503">
      <w:pPr>
        <w:jc w:val="both"/>
        <w:rPr>
          <w:rFonts w:ascii="Calibri" w:hAnsi="Calibri" w:cs="Arial"/>
          <w:sz w:val="18"/>
          <w:szCs w:val="18"/>
        </w:rPr>
      </w:pPr>
    </w:p>
    <w:p w:rsidR="00D0497E" w:rsidRDefault="00D0497E">
      <w:pPr>
        <w:jc w:val="both"/>
        <w:rPr>
          <w:rFonts w:ascii="Calibri" w:hAnsi="Calibri" w:cs="Arial"/>
          <w:sz w:val="18"/>
          <w:szCs w:val="18"/>
        </w:rPr>
      </w:pPr>
    </w:p>
    <w:p w:rsidR="00D0497E" w:rsidRDefault="00D0497E">
      <w:pPr>
        <w:jc w:val="both"/>
        <w:rPr>
          <w:rFonts w:ascii="Calibri" w:hAnsi="Calibri" w:cs="Arial"/>
          <w:sz w:val="18"/>
          <w:szCs w:val="18"/>
        </w:rPr>
      </w:pPr>
    </w:p>
    <w:p w:rsidR="00D0497E" w:rsidRDefault="00D0497E">
      <w:pPr>
        <w:jc w:val="both"/>
        <w:rPr>
          <w:rFonts w:ascii="Calibri" w:hAnsi="Calibri" w:cs="Arial"/>
          <w:sz w:val="18"/>
          <w:szCs w:val="18"/>
        </w:rPr>
      </w:pPr>
    </w:p>
    <w:p w:rsidR="00D0497E" w:rsidRDefault="00D0497E">
      <w:pPr>
        <w:jc w:val="both"/>
        <w:rPr>
          <w:rFonts w:ascii="Calibri" w:hAnsi="Calibri" w:cs="Arial"/>
          <w:sz w:val="18"/>
          <w:szCs w:val="18"/>
        </w:rPr>
      </w:pPr>
    </w:p>
    <w:p w:rsidR="00265B4D" w:rsidRDefault="00265B4D">
      <w:pPr>
        <w:jc w:val="both"/>
        <w:rPr>
          <w:rFonts w:ascii="Calibri" w:hAnsi="Calibri" w:cs="Arial"/>
          <w:sz w:val="18"/>
          <w:szCs w:val="18"/>
        </w:rPr>
      </w:pPr>
    </w:p>
    <w:p w:rsidR="00265B4D" w:rsidRDefault="00265B4D">
      <w:pPr>
        <w:jc w:val="both"/>
        <w:rPr>
          <w:rFonts w:ascii="Calibri" w:hAnsi="Calibri" w:cs="Arial"/>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bookmarkStart w:id="12" w:name="Page48"/>
            <w:r>
              <w:rPr>
                <w:rFonts w:ascii="Calibri" w:hAnsi="Calibri" w:cs="Arial"/>
                <w:b/>
                <w:sz w:val="32"/>
                <w:szCs w:val="20"/>
              </w:rPr>
              <w:lastRenderedPageBreak/>
              <w:t xml:space="preserve">SECTION </w:t>
            </w:r>
            <w:r w:rsidR="00D0497E">
              <w:rPr>
                <w:rFonts w:ascii="Calibri" w:hAnsi="Calibri" w:cs="Arial"/>
                <w:b/>
                <w:sz w:val="32"/>
                <w:szCs w:val="20"/>
              </w:rPr>
              <w:t>F</w:t>
            </w:r>
            <w:r>
              <w:rPr>
                <w:rFonts w:ascii="Calibri" w:hAnsi="Calibri" w:cs="Arial"/>
                <w:b/>
                <w:sz w:val="32"/>
                <w:szCs w:val="20"/>
              </w:rPr>
              <w:t xml:space="preserve"> – APPROACHING OF PLAYERS</w:t>
            </w:r>
            <w:bookmarkEnd w:id="12"/>
          </w:p>
        </w:tc>
      </w:tr>
    </w:tbl>
    <w:p w:rsidR="00265B4D" w:rsidRDefault="00265B4D">
      <w:pPr>
        <w:jc w:val="both"/>
        <w:rPr>
          <w:rFonts w:ascii="Calibri" w:hAnsi="Calibri" w:cs="Arial"/>
          <w:sz w:val="18"/>
          <w:szCs w:val="18"/>
        </w:rPr>
      </w:pPr>
    </w:p>
    <w:p w:rsidR="00265B4D" w:rsidRDefault="00265B4D">
      <w:pPr>
        <w:jc w:val="center"/>
        <w:rPr>
          <w:rFonts w:ascii="Calibri" w:hAnsi="Calibri" w:cs="Arial"/>
          <w:b/>
          <w:smallCaps/>
        </w:rPr>
      </w:pPr>
      <w:r>
        <w:rPr>
          <w:rFonts w:ascii="Calibri" w:hAnsi="Calibri" w:cs="Arial"/>
          <w:b/>
          <w:smallCaps/>
        </w:rPr>
        <w:t xml:space="preserve">The Football Association – Rules of the Association (Rule 2)) </w:t>
      </w:r>
    </w:p>
    <w:p w:rsidR="00265B4D" w:rsidRDefault="00265B4D">
      <w:pPr>
        <w:jc w:val="center"/>
        <w:rPr>
          <w:rFonts w:ascii="Calibri" w:hAnsi="Calibri" w:cs="Arial"/>
          <w:b/>
          <w:smallCaps/>
          <w:sz w:val="20"/>
          <w:szCs w:val="20"/>
        </w:rPr>
      </w:pPr>
      <w:r>
        <w:rPr>
          <w:rFonts w:ascii="Calibri" w:hAnsi="Calibri" w:cs="Arial"/>
          <w:b/>
          <w:smallCaps/>
          <w:sz w:val="20"/>
          <w:szCs w:val="20"/>
        </w:rPr>
        <w:t>(INFORMATION FOR THE GUIDANCE OF CLUBS)</w:t>
      </w:r>
    </w:p>
    <w:p w:rsidR="00265B4D" w:rsidRDefault="00265B4D">
      <w:pPr>
        <w:jc w:val="center"/>
        <w:rPr>
          <w:rFonts w:ascii="Calibri" w:hAnsi="Calibri" w:cs="Arial"/>
          <w:b/>
          <w:sz w:val="20"/>
          <w:szCs w:val="20"/>
        </w:rPr>
      </w:pPr>
    </w:p>
    <w:p w:rsidR="00265B4D" w:rsidRDefault="00690CE2">
      <w:pPr>
        <w:jc w:val="both"/>
        <w:rPr>
          <w:rFonts w:ascii="Calibri" w:hAnsi="Calibri" w:cs="Arial"/>
          <w:i/>
          <w:sz w:val="18"/>
          <w:szCs w:val="18"/>
        </w:rPr>
      </w:pPr>
      <w:r w:rsidRPr="00690CE2">
        <w:rPr>
          <w:rFonts w:ascii="Calibri" w:hAnsi="Calibri" w:cs="Arial"/>
          <w:b/>
          <w:i/>
          <w:sz w:val="18"/>
          <w:szCs w:val="18"/>
        </w:rPr>
        <w:t>1</w:t>
      </w:r>
      <w:r w:rsidR="00265B4D">
        <w:rPr>
          <w:rFonts w:ascii="Calibri" w:hAnsi="Calibri" w:cs="Arial"/>
          <w:i/>
          <w:sz w:val="18"/>
          <w:szCs w:val="18"/>
        </w:rPr>
        <w:tab/>
      </w:r>
      <w:r w:rsidR="00265B4D" w:rsidRPr="00690CE2">
        <w:rPr>
          <w:rFonts w:ascii="Calibri" w:hAnsi="Calibri" w:cs="Arial"/>
          <w:b/>
          <w:i/>
          <w:sz w:val="18"/>
          <w:szCs w:val="18"/>
        </w:rPr>
        <w:t>Regulations Concerning Approaches</w:t>
      </w:r>
    </w:p>
    <w:p w:rsidR="00265B4D" w:rsidRDefault="00265B4D">
      <w:pPr>
        <w:jc w:val="both"/>
        <w:rPr>
          <w:rFonts w:ascii="Calibri" w:hAnsi="Calibri" w:cs="Arial"/>
          <w:i/>
          <w:sz w:val="18"/>
          <w:szCs w:val="18"/>
        </w:rPr>
      </w:pPr>
    </w:p>
    <w:p w:rsidR="00265B4D" w:rsidRDefault="00265B4D">
      <w:pPr>
        <w:ind w:left="720"/>
        <w:jc w:val="both"/>
        <w:rPr>
          <w:rFonts w:ascii="Calibri" w:hAnsi="Calibri" w:cs="Arial"/>
          <w:sz w:val="18"/>
          <w:szCs w:val="18"/>
        </w:rPr>
      </w:pPr>
      <w:r>
        <w:rPr>
          <w:rFonts w:ascii="Calibri" w:hAnsi="Calibri" w:cs="Arial"/>
          <w:sz w:val="18"/>
          <w:szCs w:val="18"/>
        </w:rPr>
        <w:t xml:space="preserve">Players who are not under written contract to a Club may be registered with </w:t>
      </w:r>
      <w:proofErr w:type="gramStart"/>
      <w:r>
        <w:rPr>
          <w:rFonts w:ascii="Calibri" w:hAnsi="Calibri" w:cs="Arial"/>
          <w:sz w:val="18"/>
          <w:szCs w:val="18"/>
        </w:rPr>
        <w:t>a number of</w:t>
      </w:r>
      <w:proofErr w:type="gramEnd"/>
      <w:r>
        <w:rPr>
          <w:rFonts w:ascii="Calibri" w:hAnsi="Calibri" w:cs="Arial"/>
          <w:sz w:val="18"/>
          <w:szCs w:val="18"/>
        </w:rPr>
        <w:t xml:space="preserve"> Clubs at any time, subject to the following provisions and those of the Competitions in which they play.</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w:t>
      </w:r>
      <w:proofErr w:type="spellStart"/>
      <w:r>
        <w:rPr>
          <w:rFonts w:ascii="Calibri" w:hAnsi="Calibri" w:cs="Arial"/>
          <w:sz w:val="18"/>
          <w:szCs w:val="18"/>
        </w:rPr>
        <w:t>i</w:t>
      </w:r>
      <w:proofErr w:type="spellEnd"/>
      <w:r>
        <w:rPr>
          <w:rFonts w:ascii="Calibri" w:hAnsi="Calibri" w:cs="Arial"/>
          <w:sz w:val="18"/>
          <w:szCs w:val="18"/>
        </w:rPr>
        <w:t>)</w:t>
      </w:r>
      <w:r>
        <w:rPr>
          <w:rFonts w:ascii="Calibri" w:hAnsi="Calibri" w:cs="Arial"/>
          <w:sz w:val="18"/>
          <w:szCs w:val="18"/>
        </w:rPr>
        <w:tab/>
        <w:t>Competitions sanctioned by The Football Association under Regulation 3 of the “Regulations for</w:t>
      </w:r>
      <w:r>
        <w:rPr>
          <w:rFonts w:ascii="Calibri" w:hAnsi="Calibri" w:cs="Arial"/>
          <w:sz w:val="18"/>
          <w:szCs w:val="18"/>
        </w:rPr>
        <w:tab/>
        <w:t>Sanction and Control of Competitions” may make their own regulations for the approach of Players between Clubs of the Competition.</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(ii)</w:t>
      </w:r>
      <w:r>
        <w:rPr>
          <w:rFonts w:ascii="Calibri" w:hAnsi="Calibri" w:cs="Arial"/>
          <w:sz w:val="18"/>
          <w:szCs w:val="18"/>
        </w:rPr>
        <w:tab/>
        <w:t>During the current season* any Club wishing to approach a Player known to be registered with or having played for any other Club must give to the Secretary of each such Club seven days’ formal written notice of the intention to approach the Player.</w:t>
      </w:r>
    </w:p>
    <w:p w:rsidR="00265B4D" w:rsidRDefault="00265B4D">
      <w:pPr>
        <w:jc w:val="both"/>
        <w:rPr>
          <w:rFonts w:ascii="Calibri" w:hAnsi="Calibri" w:cs="Arial"/>
          <w:sz w:val="18"/>
          <w:szCs w:val="18"/>
        </w:rPr>
      </w:pPr>
    </w:p>
    <w:p w:rsidR="00265B4D" w:rsidRDefault="00265B4D">
      <w:pPr>
        <w:jc w:val="both"/>
        <w:rPr>
          <w:rFonts w:ascii="Calibri" w:hAnsi="Calibri" w:cs="Arial"/>
          <w:sz w:val="18"/>
          <w:szCs w:val="18"/>
        </w:rPr>
      </w:pPr>
      <w:r>
        <w:rPr>
          <w:rFonts w:ascii="Calibri" w:hAnsi="Calibri" w:cs="Arial"/>
          <w:sz w:val="18"/>
          <w:szCs w:val="18"/>
        </w:rPr>
        <w:tab/>
      </w:r>
      <w:r>
        <w:rPr>
          <w:rFonts w:ascii="Calibri" w:hAnsi="Calibri" w:cs="Arial"/>
          <w:sz w:val="18"/>
          <w:szCs w:val="18"/>
        </w:rPr>
        <w:tab/>
        <w:t>Formal written notice of approach need to be given by:</w:t>
      </w:r>
    </w:p>
    <w:p w:rsidR="00265B4D" w:rsidRDefault="00265B4D">
      <w:pPr>
        <w:jc w:val="both"/>
        <w:rPr>
          <w:rFonts w:ascii="Calibri" w:hAnsi="Calibri" w:cs="Arial"/>
          <w:sz w:val="18"/>
          <w:szCs w:val="18"/>
        </w:rPr>
      </w:pPr>
    </w:p>
    <w:p w:rsidR="00265B4D" w:rsidRDefault="00265B4D">
      <w:pPr>
        <w:jc w:val="both"/>
        <w:rPr>
          <w:rFonts w:ascii="Calibri" w:hAnsi="Calibri" w:cs="Arial"/>
          <w:sz w:val="18"/>
          <w:szCs w:val="18"/>
        </w:rPr>
      </w:pPr>
      <w:r>
        <w:rPr>
          <w:rFonts w:ascii="Calibri" w:hAnsi="Calibri" w:cs="Arial"/>
          <w:sz w:val="18"/>
          <w:szCs w:val="18"/>
        </w:rPr>
        <w:tab/>
      </w:r>
      <w:r>
        <w:rPr>
          <w:rFonts w:ascii="Calibri" w:hAnsi="Calibri" w:cs="Arial"/>
          <w:sz w:val="18"/>
          <w:szCs w:val="18"/>
        </w:rPr>
        <w:tab/>
        <w:t>(A)</w:t>
      </w:r>
      <w:r>
        <w:rPr>
          <w:rFonts w:ascii="Calibri" w:hAnsi="Calibri" w:cs="Arial"/>
          <w:sz w:val="18"/>
          <w:szCs w:val="18"/>
        </w:rPr>
        <w:tab/>
        <w:t>a Saturday Club only to all Saturday Clubs</w:t>
      </w:r>
    </w:p>
    <w:p w:rsidR="00265B4D" w:rsidRDefault="00265B4D">
      <w:pPr>
        <w:jc w:val="both"/>
        <w:rPr>
          <w:rFonts w:ascii="Calibri" w:hAnsi="Calibri" w:cs="Arial"/>
          <w:sz w:val="18"/>
          <w:szCs w:val="18"/>
        </w:rPr>
      </w:pPr>
    </w:p>
    <w:p w:rsidR="00265B4D" w:rsidRDefault="00265B4D">
      <w:pPr>
        <w:jc w:val="both"/>
        <w:rPr>
          <w:rFonts w:ascii="Calibri" w:hAnsi="Calibri" w:cs="Arial"/>
          <w:b/>
          <w:sz w:val="18"/>
          <w:szCs w:val="18"/>
        </w:rPr>
      </w:pPr>
      <w:r>
        <w:rPr>
          <w:rFonts w:ascii="Calibri" w:hAnsi="Calibri" w:cs="Arial"/>
          <w:sz w:val="18"/>
          <w:szCs w:val="18"/>
        </w:rPr>
        <w:tab/>
      </w:r>
      <w:r>
        <w:rPr>
          <w:rFonts w:ascii="Calibri" w:hAnsi="Calibri" w:cs="Arial"/>
          <w:sz w:val="18"/>
          <w:szCs w:val="18"/>
        </w:rPr>
        <w:tab/>
        <w:t>(B)</w:t>
      </w:r>
      <w:r>
        <w:rPr>
          <w:rFonts w:ascii="Calibri" w:hAnsi="Calibri" w:cs="Arial"/>
          <w:sz w:val="18"/>
          <w:szCs w:val="18"/>
        </w:rPr>
        <w:tab/>
      </w:r>
      <w:r>
        <w:rPr>
          <w:rFonts w:ascii="Calibri" w:hAnsi="Calibri" w:cs="Arial"/>
          <w:b/>
          <w:sz w:val="18"/>
          <w:szCs w:val="18"/>
        </w:rPr>
        <w:t>a Sunday Club only to all Sunday Clubs</w:t>
      </w:r>
    </w:p>
    <w:p w:rsidR="00265B4D" w:rsidRDefault="00265B4D">
      <w:pPr>
        <w:jc w:val="both"/>
        <w:rPr>
          <w:rFonts w:ascii="Calibri" w:hAnsi="Calibri" w:cs="Arial"/>
          <w:sz w:val="18"/>
          <w:szCs w:val="18"/>
        </w:rPr>
      </w:pPr>
    </w:p>
    <w:p w:rsidR="00265B4D" w:rsidRDefault="00265B4D">
      <w:pPr>
        <w:jc w:val="both"/>
        <w:rPr>
          <w:rFonts w:ascii="Calibri" w:hAnsi="Calibri" w:cs="Arial"/>
          <w:sz w:val="18"/>
          <w:szCs w:val="18"/>
        </w:rPr>
      </w:pPr>
      <w:r>
        <w:rPr>
          <w:rFonts w:ascii="Calibri" w:hAnsi="Calibri" w:cs="Arial"/>
          <w:sz w:val="18"/>
          <w:szCs w:val="18"/>
        </w:rPr>
        <w:tab/>
      </w:r>
      <w:r>
        <w:rPr>
          <w:rFonts w:ascii="Calibri" w:hAnsi="Calibri" w:cs="Arial"/>
          <w:sz w:val="18"/>
          <w:szCs w:val="18"/>
        </w:rPr>
        <w:tab/>
        <w:t>(C)</w:t>
      </w:r>
      <w:r>
        <w:rPr>
          <w:rFonts w:ascii="Calibri" w:hAnsi="Calibri" w:cs="Arial"/>
          <w:sz w:val="18"/>
          <w:szCs w:val="18"/>
        </w:rPr>
        <w:tab/>
        <w:t>a midweek Club only to all midweek Clubs</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(iii)</w:t>
      </w:r>
      <w:r>
        <w:rPr>
          <w:rFonts w:ascii="Calibri" w:hAnsi="Calibri" w:cs="Arial"/>
          <w:sz w:val="18"/>
          <w:szCs w:val="18"/>
        </w:rPr>
        <w:tab/>
        <w:t>The written notice must be sent by Special Delivery or Recorded Post, or a written acknowledgement otherwise obtained from the Secretary or Chairman of the Club approached. Facsimile or email transmissions may be used provided a rec</w:t>
      </w:r>
      <w:r w:rsidR="00690CE2">
        <w:rPr>
          <w:rFonts w:ascii="Calibri" w:hAnsi="Calibri" w:cs="Arial"/>
          <w:sz w:val="18"/>
          <w:szCs w:val="18"/>
        </w:rPr>
        <w:t xml:space="preserve">eipt of acknowledgment is also </w:t>
      </w:r>
      <w:r>
        <w:rPr>
          <w:rFonts w:ascii="Calibri" w:hAnsi="Calibri" w:cs="Arial"/>
          <w:sz w:val="18"/>
          <w:szCs w:val="18"/>
        </w:rPr>
        <w:t>obtained.</w:t>
      </w:r>
    </w:p>
    <w:p w:rsidR="00265B4D" w:rsidRDefault="00265B4D">
      <w:pPr>
        <w:jc w:val="both"/>
        <w:rPr>
          <w:rFonts w:ascii="Calibri" w:hAnsi="Calibri" w:cs="Arial"/>
          <w:sz w:val="18"/>
          <w:szCs w:val="18"/>
        </w:rPr>
      </w:pPr>
    </w:p>
    <w:p w:rsidR="00265B4D" w:rsidRDefault="00265B4D">
      <w:pPr>
        <w:ind w:left="1418" w:hanging="709"/>
        <w:jc w:val="both"/>
        <w:rPr>
          <w:rFonts w:ascii="Calibri" w:hAnsi="Calibri" w:cs="Arial"/>
          <w:sz w:val="18"/>
          <w:szCs w:val="18"/>
        </w:rPr>
      </w:pPr>
      <w:r>
        <w:rPr>
          <w:rFonts w:ascii="Calibri" w:hAnsi="Calibri" w:cs="Arial"/>
          <w:sz w:val="18"/>
          <w:szCs w:val="18"/>
        </w:rPr>
        <w:t>(iv)</w:t>
      </w:r>
      <w:r>
        <w:rPr>
          <w:rFonts w:ascii="Calibri" w:hAnsi="Calibri" w:cs="Arial"/>
          <w:sz w:val="18"/>
          <w:szCs w:val="18"/>
        </w:rPr>
        <w:tab/>
        <w:t xml:space="preserve">Following the date of posting of the written notice of approach, or receipt of an acknowledgment: </w:t>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(A) </w:t>
      </w:r>
      <w:r>
        <w:rPr>
          <w:rFonts w:ascii="Calibri" w:hAnsi="Calibri" w:cs="Arial"/>
          <w:sz w:val="18"/>
          <w:szCs w:val="18"/>
        </w:rPr>
        <w:tab/>
        <w:t xml:space="preserve">the Player may be registered on or after the eighth </w:t>
      </w:r>
      <w:r w:rsidR="00690CE2">
        <w:rPr>
          <w:rFonts w:ascii="Calibri" w:hAnsi="Calibri" w:cs="Arial"/>
          <w:sz w:val="18"/>
          <w:szCs w:val="18"/>
        </w:rPr>
        <w:t>(8</w:t>
      </w:r>
      <w:proofErr w:type="gramStart"/>
      <w:r w:rsidR="00690CE2" w:rsidRPr="00690CE2">
        <w:rPr>
          <w:rFonts w:ascii="Calibri" w:hAnsi="Calibri" w:cs="Arial"/>
          <w:sz w:val="18"/>
          <w:szCs w:val="18"/>
          <w:vertAlign w:val="superscript"/>
        </w:rPr>
        <w:t>th</w:t>
      </w:r>
      <w:r w:rsidR="00690CE2">
        <w:rPr>
          <w:rFonts w:ascii="Calibri" w:hAnsi="Calibri" w:cs="Arial"/>
          <w:sz w:val="18"/>
          <w:szCs w:val="18"/>
        </w:rPr>
        <w:t>)</w:t>
      </w:r>
      <w:r>
        <w:rPr>
          <w:rFonts w:ascii="Calibri" w:hAnsi="Calibri" w:cs="Arial"/>
          <w:sz w:val="18"/>
          <w:szCs w:val="18"/>
        </w:rPr>
        <w:t>day</w:t>
      </w:r>
      <w:proofErr w:type="gramEnd"/>
    </w:p>
    <w:p w:rsidR="00265B4D" w:rsidRDefault="00265B4D">
      <w:pPr>
        <w:jc w:val="both"/>
        <w:rPr>
          <w:rFonts w:ascii="Calibri" w:hAnsi="Calibri" w:cs="Arial"/>
          <w:sz w:val="18"/>
          <w:szCs w:val="18"/>
        </w:rPr>
      </w:pPr>
      <w:r>
        <w:rPr>
          <w:rFonts w:ascii="Calibri" w:hAnsi="Calibri" w:cs="Arial"/>
          <w:sz w:val="18"/>
          <w:szCs w:val="18"/>
        </w:rPr>
        <w:tab/>
      </w:r>
      <w:r>
        <w:rPr>
          <w:rFonts w:ascii="Calibri" w:hAnsi="Calibri" w:cs="Arial"/>
          <w:sz w:val="18"/>
          <w:szCs w:val="18"/>
        </w:rPr>
        <w:tab/>
        <w:t xml:space="preserve">(B) </w:t>
      </w:r>
      <w:r>
        <w:rPr>
          <w:rFonts w:ascii="Calibri" w:hAnsi="Calibri" w:cs="Arial"/>
          <w:sz w:val="18"/>
          <w:szCs w:val="18"/>
        </w:rPr>
        <w:tab/>
        <w:t xml:space="preserve">the Player must have been registered on or before the </w:t>
      </w:r>
      <w:r w:rsidR="00690CE2">
        <w:rPr>
          <w:rFonts w:ascii="Calibri" w:hAnsi="Calibri" w:cs="Arial"/>
          <w:sz w:val="18"/>
          <w:szCs w:val="18"/>
        </w:rPr>
        <w:t>twenty-first (</w:t>
      </w:r>
      <w:r>
        <w:rPr>
          <w:rFonts w:ascii="Calibri" w:hAnsi="Calibri" w:cs="Arial"/>
          <w:sz w:val="18"/>
          <w:szCs w:val="18"/>
        </w:rPr>
        <w:t>21</w:t>
      </w:r>
      <w:r w:rsidR="00690CE2" w:rsidRPr="00690CE2">
        <w:rPr>
          <w:rFonts w:ascii="Calibri" w:hAnsi="Calibri" w:cs="Arial"/>
          <w:sz w:val="18"/>
          <w:szCs w:val="18"/>
          <w:vertAlign w:val="superscript"/>
        </w:rPr>
        <w:t>st</w:t>
      </w:r>
      <w:r w:rsidR="00690CE2">
        <w:rPr>
          <w:rFonts w:ascii="Calibri" w:hAnsi="Calibri" w:cs="Arial"/>
          <w:sz w:val="18"/>
          <w:szCs w:val="18"/>
        </w:rPr>
        <w:t>)</w:t>
      </w:r>
      <w:r>
        <w:rPr>
          <w:rFonts w:ascii="Calibri" w:hAnsi="Calibri" w:cs="Arial"/>
          <w:sz w:val="18"/>
          <w:szCs w:val="18"/>
        </w:rPr>
        <w:t xml:space="preserve"> day.</w:t>
      </w:r>
    </w:p>
    <w:p w:rsidR="00265B4D" w:rsidRDefault="00265B4D">
      <w:pPr>
        <w:jc w:val="both"/>
        <w:rPr>
          <w:rFonts w:ascii="Calibri" w:hAnsi="Calibri" w:cs="Arial"/>
          <w:sz w:val="18"/>
          <w:szCs w:val="18"/>
        </w:rPr>
      </w:pPr>
    </w:p>
    <w:p w:rsidR="00265B4D" w:rsidRDefault="00265B4D">
      <w:pPr>
        <w:jc w:val="both"/>
        <w:rPr>
          <w:rFonts w:ascii="Calibri" w:hAnsi="Calibri" w:cs="Arial"/>
          <w:sz w:val="18"/>
          <w:szCs w:val="18"/>
        </w:rPr>
      </w:pPr>
      <w:r>
        <w:rPr>
          <w:rFonts w:ascii="Calibri" w:hAnsi="Calibri" w:cs="Arial"/>
          <w:sz w:val="18"/>
          <w:szCs w:val="18"/>
        </w:rPr>
        <w:tab/>
        <w:t>(v)</w:t>
      </w:r>
      <w:r>
        <w:rPr>
          <w:rFonts w:ascii="Calibri" w:hAnsi="Calibri" w:cs="Arial"/>
          <w:sz w:val="18"/>
          <w:szCs w:val="18"/>
        </w:rPr>
        <w:tab/>
        <w:t>The approaching Club:</w:t>
      </w:r>
    </w:p>
    <w:p w:rsidR="00265B4D" w:rsidRDefault="00265B4D">
      <w:pPr>
        <w:jc w:val="both"/>
        <w:rPr>
          <w:rFonts w:ascii="Calibri" w:hAnsi="Calibri" w:cs="Arial"/>
          <w:sz w:val="18"/>
          <w:szCs w:val="18"/>
        </w:rPr>
      </w:pPr>
      <w:r>
        <w:rPr>
          <w:rFonts w:ascii="Calibri" w:hAnsi="Calibri" w:cs="Arial"/>
          <w:sz w:val="18"/>
          <w:szCs w:val="18"/>
        </w:rPr>
        <w:tab/>
      </w:r>
      <w:r>
        <w:rPr>
          <w:rFonts w:ascii="Calibri" w:hAnsi="Calibri" w:cs="Arial"/>
          <w:sz w:val="18"/>
          <w:szCs w:val="18"/>
        </w:rPr>
        <w:tab/>
        <w:t>(A) may not approach the same Player a second time in the same season</w:t>
      </w:r>
    </w:p>
    <w:p w:rsidR="00265B4D" w:rsidRDefault="00265B4D">
      <w:pPr>
        <w:jc w:val="both"/>
        <w:rPr>
          <w:rFonts w:ascii="Calibri" w:hAnsi="Calibri" w:cs="Arial"/>
          <w:sz w:val="18"/>
          <w:szCs w:val="18"/>
        </w:rPr>
      </w:pP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(B) may approach only one (1) Player at a Club at any time subject to (ix) below</w:t>
      </w:r>
    </w:p>
    <w:p w:rsidR="00265B4D" w:rsidRDefault="00265B4D">
      <w:pPr>
        <w:ind w:left="1440" w:hanging="1440"/>
        <w:jc w:val="both"/>
        <w:rPr>
          <w:rFonts w:ascii="Calibri" w:hAnsi="Calibri" w:cs="Arial"/>
          <w:sz w:val="18"/>
          <w:szCs w:val="18"/>
        </w:rPr>
      </w:pPr>
      <w:r>
        <w:rPr>
          <w:rFonts w:ascii="Calibri" w:hAnsi="Calibri" w:cs="Arial"/>
          <w:sz w:val="18"/>
          <w:szCs w:val="18"/>
        </w:rPr>
        <w:tab/>
        <w:t xml:space="preserve">(C) may not approach another Player at the same Club within </w:t>
      </w:r>
      <w:r w:rsidR="00690CE2">
        <w:rPr>
          <w:rFonts w:ascii="Calibri" w:hAnsi="Calibri" w:cs="Arial"/>
          <w:sz w:val="18"/>
          <w:szCs w:val="18"/>
        </w:rPr>
        <w:t>twenty-eight (</w:t>
      </w:r>
      <w:r>
        <w:rPr>
          <w:rFonts w:ascii="Calibri" w:hAnsi="Calibri" w:cs="Arial"/>
          <w:sz w:val="18"/>
          <w:szCs w:val="18"/>
        </w:rPr>
        <w:t>28</w:t>
      </w:r>
      <w:r w:rsidR="00690CE2">
        <w:rPr>
          <w:rFonts w:ascii="Calibri" w:hAnsi="Calibri" w:cs="Arial"/>
          <w:sz w:val="18"/>
          <w:szCs w:val="18"/>
        </w:rPr>
        <w:t>)</w:t>
      </w:r>
      <w:r>
        <w:rPr>
          <w:rFonts w:ascii="Calibri" w:hAnsi="Calibri" w:cs="Arial"/>
          <w:sz w:val="18"/>
          <w:szCs w:val="18"/>
        </w:rPr>
        <w:t xml:space="preserve"> days of an earlier notice of approach or acknowledgement. </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(vi)</w:t>
      </w:r>
      <w:r>
        <w:rPr>
          <w:rFonts w:ascii="Calibri" w:hAnsi="Calibri" w:cs="Arial"/>
          <w:sz w:val="18"/>
          <w:szCs w:val="18"/>
        </w:rPr>
        <w:tab/>
        <w:t xml:space="preserve">If an approach is made by the Player to another Club during the current season*, that Club shall give the Club(s), for which the Player is known to be registered or has played, seven </w:t>
      </w:r>
      <w:r w:rsidR="00690CE2">
        <w:rPr>
          <w:rFonts w:ascii="Calibri" w:hAnsi="Calibri" w:cs="Arial"/>
          <w:sz w:val="18"/>
          <w:szCs w:val="18"/>
        </w:rPr>
        <w:t xml:space="preserve">(7) </w:t>
      </w:r>
      <w:r>
        <w:rPr>
          <w:rFonts w:ascii="Calibri" w:hAnsi="Calibri" w:cs="Arial"/>
          <w:sz w:val="18"/>
          <w:szCs w:val="18"/>
        </w:rPr>
        <w:t>days’ notice of approach as set out in (</w:t>
      </w:r>
      <w:proofErr w:type="spellStart"/>
      <w:r>
        <w:rPr>
          <w:rFonts w:ascii="Calibri" w:hAnsi="Calibri" w:cs="Arial"/>
          <w:sz w:val="18"/>
          <w:szCs w:val="18"/>
        </w:rPr>
        <w:t>i</w:t>
      </w:r>
      <w:proofErr w:type="spellEnd"/>
      <w:r>
        <w:rPr>
          <w:rFonts w:ascii="Calibri" w:hAnsi="Calibri" w:cs="Arial"/>
          <w:sz w:val="18"/>
          <w:szCs w:val="18"/>
        </w:rPr>
        <w:t>) to (iv) above before registering the Player.</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(vii)</w:t>
      </w:r>
      <w:r>
        <w:rPr>
          <w:rFonts w:ascii="Calibri" w:hAnsi="Calibri" w:cs="Arial"/>
          <w:sz w:val="18"/>
          <w:szCs w:val="18"/>
        </w:rPr>
        <w:tab/>
        <w:t xml:space="preserve">A Club which is the subject of a complaint alleging failure to give notice in accordance with this Rule may be subject to a charge of misconduct under FA Rule </w:t>
      </w:r>
      <w:r w:rsidR="00690CE2">
        <w:rPr>
          <w:rFonts w:ascii="Calibri" w:hAnsi="Calibri" w:cs="Arial"/>
          <w:sz w:val="18"/>
          <w:szCs w:val="18"/>
        </w:rPr>
        <w:t>G2(2</w:t>
      </w:r>
      <w:r>
        <w:rPr>
          <w:rFonts w:ascii="Calibri" w:hAnsi="Calibri" w:cs="Arial"/>
          <w:sz w:val="18"/>
          <w:szCs w:val="18"/>
        </w:rPr>
        <w:t xml:space="preserve">). </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(viii)</w:t>
      </w:r>
      <w:r>
        <w:rPr>
          <w:rFonts w:ascii="Calibri" w:hAnsi="Calibri" w:cs="Arial"/>
          <w:sz w:val="18"/>
          <w:szCs w:val="18"/>
        </w:rPr>
        <w:tab/>
        <w:t xml:space="preserve">A Club proved to have breached the provisions of this Rule may have its current registration of the Player cancelled and be subject to such other penalty as The Association of Affiliated Associations deems appropriate, in accordance with Regulation </w:t>
      </w:r>
      <w:r w:rsidR="00690CE2">
        <w:rPr>
          <w:rFonts w:ascii="Calibri" w:hAnsi="Calibri" w:cs="Arial"/>
          <w:sz w:val="18"/>
          <w:szCs w:val="18"/>
        </w:rPr>
        <w:t>6</w:t>
      </w:r>
      <w:r>
        <w:rPr>
          <w:rFonts w:ascii="Calibri" w:hAnsi="Calibri" w:cs="Arial"/>
          <w:sz w:val="18"/>
          <w:szCs w:val="18"/>
        </w:rPr>
        <w:t>.1 of the Regulations for FA Disciplinary Action.</w:t>
      </w:r>
    </w:p>
    <w:p w:rsidR="00265B4D" w:rsidRDefault="00265B4D">
      <w:pPr>
        <w:jc w:val="both"/>
        <w:rPr>
          <w:rFonts w:ascii="Calibri" w:hAnsi="Calibri" w:cs="Arial"/>
          <w:sz w:val="18"/>
          <w:szCs w:val="18"/>
        </w:rPr>
      </w:pPr>
    </w:p>
    <w:p w:rsidR="00265B4D" w:rsidRDefault="00265B4D">
      <w:pPr>
        <w:ind w:left="1440" w:hanging="720"/>
        <w:jc w:val="both"/>
        <w:rPr>
          <w:rFonts w:ascii="Calibri" w:hAnsi="Calibri" w:cs="Arial"/>
          <w:sz w:val="18"/>
          <w:szCs w:val="18"/>
        </w:rPr>
      </w:pPr>
      <w:r>
        <w:rPr>
          <w:rFonts w:ascii="Calibri" w:hAnsi="Calibri" w:cs="Arial"/>
          <w:sz w:val="18"/>
          <w:szCs w:val="18"/>
        </w:rPr>
        <w:t>(ix)</w:t>
      </w:r>
      <w:r>
        <w:rPr>
          <w:rFonts w:ascii="Calibri" w:hAnsi="Calibri" w:cs="Arial"/>
          <w:sz w:val="18"/>
          <w:szCs w:val="18"/>
        </w:rPr>
        <w:tab/>
        <w:t xml:space="preserve">During the current season* a maximum of two </w:t>
      </w:r>
      <w:r w:rsidR="00690CE2">
        <w:rPr>
          <w:rFonts w:ascii="Calibri" w:hAnsi="Calibri" w:cs="Arial"/>
          <w:sz w:val="18"/>
          <w:szCs w:val="18"/>
        </w:rPr>
        <w:t xml:space="preserve">(2) </w:t>
      </w:r>
      <w:r>
        <w:rPr>
          <w:rFonts w:ascii="Calibri" w:hAnsi="Calibri" w:cs="Arial"/>
          <w:sz w:val="18"/>
          <w:szCs w:val="18"/>
        </w:rPr>
        <w:t>Players may be approached in the manner described above if invited to trial at a licensed Football Association/FA Premier League/Football League Academy or Centre of Excellence.</w:t>
      </w:r>
    </w:p>
    <w:p w:rsidR="00265B4D" w:rsidRDefault="00265B4D">
      <w:pPr>
        <w:jc w:val="both"/>
        <w:rPr>
          <w:rFonts w:ascii="Calibri" w:hAnsi="Calibri" w:cs="Arial"/>
          <w:sz w:val="18"/>
          <w:szCs w:val="18"/>
        </w:rPr>
      </w:pPr>
    </w:p>
    <w:p w:rsidR="00265B4D" w:rsidRDefault="00265B4D">
      <w:pPr>
        <w:pStyle w:val="PlainText"/>
        <w:jc w:val="both"/>
        <w:rPr>
          <w:rFonts w:ascii="Calibri" w:hAnsi="Calibri" w:cs="Arial"/>
          <w:i/>
          <w:sz w:val="18"/>
          <w:szCs w:val="18"/>
        </w:rPr>
      </w:pPr>
      <w:r>
        <w:rPr>
          <w:rFonts w:ascii="Calibri" w:hAnsi="Calibri" w:cs="Arial"/>
          <w:sz w:val="18"/>
          <w:szCs w:val="18"/>
        </w:rPr>
        <w:tab/>
      </w:r>
      <w:r>
        <w:rPr>
          <w:rFonts w:ascii="Calibri" w:hAnsi="Calibri" w:cs="Arial"/>
          <w:sz w:val="18"/>
          <w:szCs w:val="18"/>
        </w:rPr>
        <w:tab/>
        <w:t xml:space="preserve">* </w:t>
      </w:r>
      <w:r>
        <w:rPr>
          <w:rFonts w:ascii="Calibri" w:hAnsi="Calibri" w:cs="Arial"/>
          <w:i/>
          <w:sz w:val="18"/>
          <w:szCs w:val="18"/>
        </w:rPr>
        <w:t>a current season runs from 1st July to the following 31st May</w:t>
      </w:r>
      <w:r>
        <w:rPr>
          <w:rFonts w:ascii="Calibri" w:hAnsi="Calibri" w:cs="Arial"/>
          <w:sz w:val="18"/>
          <w:szCs w:val="18"/>
        </w:rPr>
        <w:t xml:space="preserve">    </w:t>
      </w:r>
      <w:r>
        <w:rPr>
          <w:rFonts w:ascii="Calibri" w:hAnsi="Calibri" w:cs="Arial"/>
          <w:sz w:val="18"/>
          <w:szCs w:val="18"/>
        </w:rPr>
        <w:tab/>
      </w:r>
      <w:r>
        <w:rPr>
          <w:rFonts w:ascii="Calibri" w:hAnsi="Calibri" w:cs="Arial"/>
          <w:i/>
          <w:sz w:val="18"/>
          <w:szCs w:val="18"/>
        </w:rPr>
        <w:t xml:space="preserve"> </w:t>
      </w:r>
      <w:r>
        <w:rPr>
          <w:rFonts w:ascii="Calibri" w:hAnsi="Calibri" w:cs="Arial"/>
          <w:i/>
          <w:sz w:val="18"/>
          <w:szCs w:val="18"/>
        </w:rPr>
        <w:tab/>
      </w:r>
    </w:p>
    <w:p w:rsidR="00F6349A" w:rsidRDefault="00F6349A" w:rsidP="00690CE2">
      <w:pPr>
        <w:pStyle w:val="PlainText"/>
        <w:jc w:val="both"/>
        <w:rPr>
          <w:rFonts w:ascii="Calibri" w:hAnsi="Calibri" w:cs="Arial"/>
          <w:b/>
          <w:i/>
        </w:rPr>
      </w:pPr>
    </w:p>
    <w:p w:rsidR="00690CE2" w:rsidRPr="00F6349A" w:rsidRDefault="00690CE2" w:rsidP="00690CE2">
      <w:pPr>
        <w:pStyle w:val="PlainText"/>
        <w:jc w:val="both"/>
        <w:rPr>
          <w:rFonts w:ascii="Calibri" w:hAnsi="Calibri" w:cs="Arial"/>
          <w:b/>
          <w:i/>
        </w:rPr>
      </w:pPr>
      <w:r w:rsidRPr="00F6349A">
        <w:rPr>
          <w:rFonts w:ascii="Calibri" w:hAnsi="Calibri" w:cs="Arial"/>
          <w:b/>
          <w:i/>
        </w:rPr>
        <w:t xml:space="preserve">2. </w:t>
      </w:r>
      <w:r w:rsidRPr="00F6349A">
        <w:rPr>
          <w:rFonts w:ascii="Calibri" w:hAnsi="Calibri" w:cs="Arial"/>
          <w:b/>
          <w:i/>
        </w:rPr>
        <w:tab/>
        <w:t>Conditions</w:t>
      </w:r>
    </w:p>
    <w:p w:rsidR="00690CE2" w:rsidRDefault="00690CE2" w:rsidP="00F6349A">
      <w:pPr>
        <w:pStyle w:val="PlainText"/>
        <w:ind w:left="1440" w:hanging="720"/>
        <w:jc w:val="both"/>
        <w:rPr>
          <w:rFonts w:ascii="Calibri" w:hAnsi="Calibri" w:cs="Arial"/>
        </w:rPr>
      </w:pPr>
      <w:r w:rsidRPr="00690CE2">
        <w:rPr>
          <w:rFonts w:ascii="Calibri" w:hAnsi="Calibri" w:cs="Arial"/>
        </w:rPr>
        <w:t>(</w:t>
      </w:r>
      <w:proofErr w:type="spellStart"/>
      <w:r w:rsidRPr="00690CE2">
        <w:rPr>
          <w:rFonts w:ascii="Calibri" w:hAnsi="Calibri" w:cs="Arial"/>
        </w:rPr>
        <w:t>i</w:t>
      </w:r>
      <w:proofErr w:type="spellEnd"/>
      <w:r w:rsidRPr="00690CE2">
        <w:rPr>
          <w:rFonts w:ascii="Calibri" w:hAnsi="Calibri" w:cs="Arial"/>
        </w:rPr>
        <w:t xml:space="preserve">) </w:t>
      </w:r>
      <w:r w:rsidR="00F6349A">
        <w:rPr>
          <w:rFonts w:ascii="Calibri" w:hAnsi="Calibri" w:cs="Arial"/>
        </w:rPr>
        <w:tab/>
      </w:r>
      <w:r w:rsidRPr="00690CE2">
        <w:rPr>
          <w:rFonts w:ascii="Calibri" w:hAnsi="Calibri" w:cs="Arial"/>
        </w:rPr>
        <w:t>A currently registered Player shall not be allowed to register with another Club without first</w:t>
      </w:r>
      <w:r>
        <w:rPr>
          <w:rFonts w:ascii="Calibri" w:hAnsi="Calibri" w:cs="Arial"/>
        </w:rPr>
        <w:t xml:space="preserve"> </w:t>
      </w:r>
      <w:r w:rsidRPr="00690CE2">
        <w:rPr>
          <w:rFonts w:ascii="Calibri" w:hAnsi="Calibri" w:cs="Arial"/>
        </w:rPr>
        <w:t>satisfying the Club Officials of the intended Club that all reasonable financial and other</w:t>
      </w:r>
      <w:r>
        <w:rPr>
          <w:rFonts w:ascii="Calibri" w:hAnsi="Calibri" w:cs="Arial"/>
        </w:rPr>
        <w:t xml:space="preserve"> </w:t>
      </w:r>
      <w:r w:rsidRPr="00690CE2">
        <w:rPr>
          <w:rFonts w:ascii="Calibri" w:hAnsi="Calibri" w:cs="Arial"/>
        </w:rPr>
        <w:t xml:space="preserve">liabilities have been </w:t>
      </w:r>
      <w:r w:rsidRPr="00690CE2">
        <w:rPr>
          <w:rFonts w:ascii="Calibri" w:hAnsi="Calibri" w:cs="Arial"/>
        </w:rPr>
        <w:lastRenderedPageBreak/>
        <w:t>discharged to the Club or Clubs with which the Player is or was known</w:t>
      </w:r>
      <w:r>
        <w:rPr>
          <w:rFonts w:ascii="Calibri" w:hAnsi="Calibri" w:cs="Arial"/>
        </w:rPr>
        <w:t xml:space="preserve"> </w:t>
      </w:r>
      <w:r w:rsidRPr="00690CE2">
        <w:rPr>
          <w:rFonts w:ascii="Calibri" w:hAnsi="Calibri" w:cs="Arial"/>
        </w:rPr>
        <w:t>to be registered in the current+ and previous season.</w:t>
      </w:r>
    </w:p>
    <w:p w:rsidR="00690CE2" w:rsidRPr="00690CE2" w:rsidRDefault="00690CE2" w:rsidP="00690CE2">
      <w:pPr>
        <w:pStyle w:val="PlainText"/>
        <w:ind w:firstLine="720"/>
        <w:jc w:val="both"/>
        <w:rPr>
          <w:rFonts w:ascii="Calibri" w:hAnsi="Calibri" w:cs="Arial"/>
        </w:rPr>
      </w:pPr>
    </w:p>
    <w:p w:rsidR="00690CE2" w:rsidRPr="00690CE2" w:rsidRDefault="00690CE2" w:rsidP="00F6349A">
      <w:pPr>
        <w:pStyle w:val="PlainText"/>
        <w:ind w:left="1440" w:hanging="720"/>
        <w:jc w:val="both"/>
        <w:rPr>
          <w:rFonts w:ascii="Calibri" w:hAnsi="Calibri" w:cs="Arial"/>
        </w:rPr>
      </w:pPr>
      <w:r w:rsidRPr="00690CE2">
        <w:rPr>
          <w:rFonts w:ascii="Calibri" w:hAnsi="Calibri" w:cs="Arial"/>
        </w:rPr>
        <w:t xml:space="preserve">(ii) </w:t>
      </w:r>
      <w:r w:rsidR="00F6349A">
        <w:rPr>
          <w:rFonts w:ascii="Calibri" w:hAnsi="Calibri" w:cs="Arial"/>
        </w:rPr>
        <w:tab/>
      </w:r>
      <w:r w:rsidRPr="00690CE2">
        <w:rPr>
          <w:rFonts w:ascii="Calibri" w:hAnsi="Calibri" w:cs="Arial"/>
        </w:rPr>
        <w:t xml:space="preserve">A Player approached on or after first (1st) May in the </w:t>
      </w:r>
      <w:r w:rsidR="00F6349A">
        <w:rPr>
          <w:rFonts w:ascii="Calibri" w:hAnsi="Calibri" w:cs="Arial"/>
          <w:sz w:val="18"/>
          <w:szCs w:val="18"/>
        </w:rPr>
        <w:t xml:space="preserve">current season* </w:t>
      </w:r>
      <w:r w:rsidRPr="00690CE2">
        <w:rPr>
          <w:rFonts w:ascii="Calibri" w:hAnsi="Calibri" w:cs="Arial"/>
        </w:rPr>
        <w:t>may not play in</w:t>
      </w:r>
      <w:r w:rsidR="00F6349A">
        <w:rPr>
          <w:rFonts w:ascii="Calibri" w:hAnsi="Calibri" w:cs="Arial"/>
        </w:rPr>
        <w:t xml:space="preserve"> </w:t>
      </w:r>
      <w:r w:rsidRPr="00690CE2">
        <w:rPr>
          <w:rFonts w:ascii="Calibri" w:hAnsi="Calibri" w:cs="Arial"/>
        </w:rPr>
        <w:t>competitive football for the Club making the approach until the commencement of the</w:t>
      </w:r>
      <w:r w:rsidR="00F6349A">
        <w:rPr>
          <w:rFonts w:ascii="Calibri" w:hAnsi="Calibri" w:cs="Arial"/>
        </w:rPr>
        <w:t xml:space="preserve"> </w:t>
      </w:r>
      <w:r w:rsidRPr="00690CE2">
        <w:rPr>
          <w:rFonts w:ascii="Calibri" w:hAnsi="Calibri" w:cs="Arial"/>
        </w:rPr>
        <w:t>following season.</w:t>
      </w:r>
    </w:p>
    <w:p w:rsidR="00690CE2" w:rsidRPr="00690CE2" w:rsidRDefault="00690CE2" w:rsidP="00690CE2">
      <w:pPr>
        <w:pStyle w:val="PlainText"/>
        <w:jc w:val="both"/>
        <w:rPr>
          <w:rFonts w:ascii="Calibri" w:hAnsi="Calibri" w:cs="Arial"/>
        </w:rPr>
      </w:pPr>
    </w:p>
    <w:p w:rsidR="00690CE2" w:rsidRPr="00F6349A" w:rsidRDefault="00690CE2" w:rsidP="00690CE2">
      <w:pPr>
        <w:pStyle w:val="PlainText"/>
        <w:jc w:val="both"/>
        <w:rPr>
          <w:rFonts w:ascii="Calibri" w:hAnsi="Calibri" w:cs="Arial"/>
          <w:b/>
          <w:i/>
        </w:rPr>
      </w:pPr>
      <w:r w:rsidRPr="00F6349A">
        <w:rPr>
          <w:rFonts w:ascii="Calibri" w:hAnsi="Calibri" w:cs="Arial"/>
          <w:b/>
          <w:i/>
        </w:rPr>
        <w:t xml:space="preserve">3. </w:t>
      </w:r>
      <w:r w:rsidR="00F6349A" w:rsidRPr="00F6349A">
        <w:rPr>
          <w:rFonts w:ascii="Calibri" w:hAnsi="Calibri" w:cs="Arial"/>
          <w:b/>
          <w:i/>
        </w:rPr>
        <w:tab/>
      </w:r>
      <w:r w:rsidRPr="00F6349A">
        <w:rPr>
          <w:rFonts w:ascii="Calibri" w:hAnsi="Calibri" w:cs="Arial"/>
          <w:b/>
          <w:i/>
        </w:rPr>
        <w:t>Service Players</w:t>
      </w:r>
    </w:p>
    <w:p w:rsidR="00690CE2" w:rsidRPr="00690CE2" w:rsidRDefault="00690CE2" w:rsidP="00F6349A">
      <w:pPr>
        <w:pStyle w:val="PlainText"/>
        <w:ind w:left="1440" w:hanging="720"/>
        <w:jc w:val="both"/>
        <w:rPr>
          <w:rFonts w:ascii="Calibri" w:hAnsi="Calibri" w:cs="Arial"/>
        </w:rPr>
      </w:pPr>
      <w:r w:rsidRPr="00690CE2">
        <w:rPr>
          <w:rFonts w:ascii="Calibri" w:hAnsi="Calibri" w:cs="Arial"/>
        </w:rPr>
        <w:t>(</w:t>
      </w:r>
      <w:proofErr w:type="spellStart"/>
      <w:r w:rsidRPr="00690CE2">
        <w:rPr>
          <w:rFonts w:ascii="Calibri" w:hAnsi="Calibri" w:cs="Arial"/>
        </w:rPr>
        <w:t>i</w:t>
      </w:r>
      <w:proofErr w:type="spellEnd"/>
      <w:r w:rsidRPr="00690CE2">
        <w:rPr>
          <w:rFonts w:ascii="Calibri" w:hAnsi="Calibri" w:cs="Arial"/>
        </w:rPr>
        <w:t xml:space="preserve">) </w:t>
      </w:r>
      <w:r w:rsidR="00F6349A">
        <w:rPr>
          <w:rFonts w:ascii="Calibri" w:hAnsi="Calibri" w:cs="Arial"/>
        </w:rPr>
        <w:tab/>
      </w:r>
      <w:r w:rsidRPr="00690CE2">
        <w:rPr>
          <w:rFonts w:ascii="Calibri" w:hAnsi="Calibri" w:cs="Arial"/>
        </w:rPr>
        <w:t>While serving in any branch of Her Majesty’s Regular Forces a Player may not hold a</w:t>
      </w:r>
      <w:r w:rsidR="00F6349A">
        <w:rPr>
          <w:rFonts w:ascii="Calibri" w:hAnsi="Calibri" w:cs="Arial"/>
        </w:rPr>
        <w:t xml:space="preserve"> </w:t>
      </w:r>
      <w:r w:rsidRPr="00690CE2">
        <w:rPr>
          <w:rFonts w:ascii="Calibri" w:hAnsi="Calibri" w:cs="Arial"/>
        </w:rPr>
        <w:t>contract of employment with any Club under the jurisdiction of the Association or an</w:t>
      </w:r>
      <w:r w:rsidR="00F6349A">
        <w:rPr>
          <w:rFonts w:ascii="Calibri" w:hAnsi="Calibri" w:cs="Arial"/>
        </w:rPr>
        <w:t xml:space="preserve"> </w:t>
      </w:r>
      <w:r w:rsidRPr="00690CE2">
        <w:rPr>
          <w:rFonts w:ascii="Calibri" w:hAnsi="Calibri" w:cs="Arial"/>
        </w:rPr>
        <w:t>Affiliated Association.</w:t>
      </w:r>
    </w:p>
    <w:p w:rsidR="00F6349A" w:rsidRDefault="00F6349A" w:rsidP="00690CE2">
      <w:pPr>
        <w:pStyle w:val="PlainText"/>
        <w:jc w:val="both"/>
        <w:rPr>
          <w:rFonts w:ascii="Calibri" w:hAnsi="Calibri" w:cs="Arial"/>
        </w:rPr>
      </w:pPr>
    </w:p>
    <w:p w:rsidR="00690CE2" w:rsidRDefault="00690CE2" w:rsidP="00F6349A">
      <w:pPr>
        <w:pStyle w:val="PlainText"/>
        <w:ind w:left="1440" w:hanging="720"/>
        <w:jc w:val="both"/>
        <w:rPr>
          <w:rFonts w:ascii="Calibri" w:hAnsi="Calibri" w:cs="Arial"/>
        </w:rPr>
      </w:pPr>
      <w:r w:rsidRPr="00690CE2">
        <w:rPr>
          <w:rFonts w:ascii="Calibri" w:hAnsi="Calibri" w:cs="Arial"/>
        </w:rPr>
        <w:t xml:space="preserve">(ii) </w:t>
      </w:r>
      <w:r w:rsidR="00F6349A">
        <w:rPr>
          <w:rFonts w:ascii="Calibri" w:hAnsi="Calibri" w:cs="Arial"/>
        </w:rPr>
        <w:tab/>
      </w:r>
      <w:r w:rsidRPr="00690CE2">
        <w:rPr>
          <w:rFonts w:ascii="Calibri" w:hAnsi="Calibri" w:cs="Arial"/>
        </w:rPr>
        <w:t>Neither a Club nor any person may attempt to induce a Player of a Club of any branch of</w:t>
      </w:r>
      <w:r w:rsidR="00F6349A">
        <w:rPr>
          <w:rFonts w:ascii="Calibri" w:hAnsi="Calibri" w:cs="Arial"/>
        </w:rPr>
        <w:t xml:space="preserve"> </w:t>
      </w:r>
      <w:r w:rsidRPr="00690CE2">
        <w:rPr>
          <w:rFonts w:ascii="Calibri" w:hAnsi="Calibri" w:cs="Arial"/>
        </w:rPr>
        <w:t>Her Majesty’s Regular Forces to play for another Club during the current season+ without at</w:t>
      </w:r>
      <w:r w:rsidR="00F6349A">
        <w:rPr>
          <w:rFonts w:ascii="Calibri" w:hAnsi="Calibri" w:cs="Arial"/>
        </w:rPr>
        <w:t xml:space="preserve"> </w:t>
      </w:r>
      <w:r w:rsidRPr="00690CE2">
        <w:rPr>
          <w:rFonts w:ascii="Calibri" w:hAnsi="Calibri" w:cs="Arial"/>
        </w:rPr>
        <w:t>least fourteen (14) days written notice of approach – in the case of the Army to the</w:t>
      </w:r>
      <w:r w:rsidR="00F6349A">
        <w:rPr>
          <w:rFonts w:ascii="Calibri" w:hAnsi="Calibri" w:cs="Arial"/>
        </w:rPr>
        <w:t xml:space="preserve"> </w:t>
      </w:r>
      <w:r w:rsidRPr="00690CE2">
        <w:rPr>
          <w:rFonts w:ascii="Calibri" w:hAnsi="Calibri" w:cs="Arial"/>
        </w:rPr>
        <w:t>Secretary of The Army Football Association, the Royal Navy to the Secretary of the Royal</w:t>
      </w:r>
      <w:r w:rsidR="00F6349A">
        <w:rPr>
          <w:rFonts w:ascii="Calibri" w:hAnsi="Calibri" w:cs="Arial"/>
        </w:rPr>
        <w:t xml:space="preserve"> </w:t>
      </w:r>
      <w:r w:rsidRPr="00690CE2">
        <w:rPr>
          <w:rFonts w:ascii="Calibri" w:hAnsi="Calibri" w:cs="Arial"/>
        </w:rPr>
        <w:t>Navy Football Association, and the Royal Air Force to the Player’s Commanding Officer. The</w:t>
      </w:r>
      <w:r w:rsidR="00F6349A">
        <w:rPr>
          <w:rFonts w:ascii="Calibri" w:hAnsi="Calibri" w:cs="Arial"/>
        </w:rPr>
        <w:t xml:space="preserve"> </w:t>
      </w:r>
      <w:r w:rsidRPr="00690CE2">
        <w:rPr>
          <w:rFonts w:ascii="Calibri" w:hAnsi="Calibri" w:cs="Arial"/>
        </w:rPr>
        <w:t>notice must be forwarded by Special Delivery or Recorded Post, or a written</w:t>
      </w:r>
      <w:r w:rsidR="00F6349A">
        <w:rPr>
          <w:rFonts w:ascii="Calibri" w:hAnsi="Calibri" w:cs="Arial"/>
        </w:rPr>
        <w:t xml:space="preserve"> </w:t>
      </w:r>
      <w:r w:rsidRPr="00690CE2">
        <w:rPr>
          <w:rFonts w:ascii="Calibri" w:hAnsi="Calibri" w:cs="Arial"/>
        </w:rPr>
        <w:t>acknowledgement otherwise obtained. Facsimile or e-mail transmission may be used</w:t>
      </w:r>
      <w:r w:rsidR="00F6349A">
        <w:rPr>
          <w:rFonts w:ascii="Calibri" w:hAnsi="Calibri" w:cs="Arial"/>
        </w:rPr>
        <w:t xml:space="preserve"> </w:t>
      </w:r>
      <w:r w:rsidRPr="00690CE2">
        <w:rPr>
          <w:rFonts w:ascii="Calibri" w:hAnsi="Calibri" w:cs="Arial"/>
        </w:rPr>
        <w:t>provided a receipt of written acknowledgment is also obtained.</w:t>
      </w:r>
    </w:p>
    <w:p w:rsidR="00F6349A" w:rsidRPr="00690CE2" w:rsidRDefault="00F6349A" w:rsidP="00F6349A">
      <w:pPr>
        <w:pStyle w:val="PlainText"/>
        <w:ind w:firstLine="720"/>
        <w:jc w:val="both"/>
        <w:rPr>
          <w:rFonts w:ascii="Calibri" w:hAnsi="Calibri" w:cs="Arial"/>
        </w:rPr>
      </w:pPr>
    </w:p>
    <w:p w:rsidR="00265B4D" w:rsidRPr="00690CE2" w:rsidRDefault="00690CE2" w:rsidP="00F6349A">
      <w:pPr>
        <w:pStyle w:val="PlainText"/>
        <w:ind w:left="1440" w:hanging="720"/>
        <w:jc w:val="both"/>
        <w:rPr>
          <w:rFonts w:ascii="Calibri" w:hAnsi="Calibri" w:cs="Arial"/>
        </w:rPr>
      </w:pPr>
      <w:r w:rsidRPr="00690CE2">
        <w:rPr>
          <w:rFonts w:ascii="Calibri" w:hAnsi="Calibri" w:cs="Arial"/>
        </w:rPr>
        <w:t xml:space="preserve">(iii) </w:t>
      </w:r>
      <w:r w:rsidR="00F6349A">
        <w:rPr>
          <w:rFonts w:ascii="Calibri" w:hAnsi="Calibri" w:cs="Arial"/>
        </w:rPr>
        <w:tab/>
      </w:r>
      <w:r w:rsidRPr="00690CE2">
        <w:rPr>
          <w:rFonts w:ascii="Calibri" w:hAnsi="Calibri" w:cs="Arial"/>
        </w:rPr>
        <w:t>Players are required to inform Civilian Clubs of their rank and service number which</w:t>
      </w:r>
      <w:r w:rsidR="00F6349A">
        <w:rPr>
          <w:rFonts w:ascii="Calibri" w:hAnsi="Calibri" w:cs="Arial"/>
        </w:rPr>
        <w:t xml:space="preserve"> </w:t>
      </w:r>
      <w:r w:rsidRPr="00690CE2">
        <w:rPr>
          <w:rFonts w:ascii="Calibri" w:hAnsi="Calibri" w:cs="Arial"/>
        </w:rPr>
        <w:t>information must be stated on League forms.</w:t>
      </w:r>
    </w:p>
    <w:p w:rsidR="00206503" w:rsidRDefault="00206503">
      <w:pPr>
        <w:pStyle w:val="PlainText"/>
        <w:jc w:val="both"/>
        <w:rPr>
          <w:rFonts w:ascii="Calibri" w:hAnsi="Calibri" w:cs="Arial"/>
          <w:b/>
          <w:sz w:val="24"/>
          <w:szCs w:val="24"/>
        </w:rPr>
      </w:pPr>
    </w:p>
    <w:p w:rsidR="00206503" w:rsidRDefault="00206503">
      <w:pPr>
        <w:pStyle w:val="PlainText"/>
        <w:jc w:val="both"/>
        <w:rPr>
          <w:rFonts w:ascii="Calibri" w:hAnsi="Calibri" w:cs="Arial"/>
          <w:b/>
          <w:sz w:val="24"/>
          <w:szCs w:val="24"/>
        </w:rPr>
      </w:pPr>
    </w:p>
    <w:p w:rsidR="00206503" w:rsidRDefault="00206503">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p w:rsidR="00F6349A" w:rsidRDefault="00F6349A">
      <w:pPr>
        <w:pStyle w:val="PlainText"/>
        <w:jc w:val="both"/>
        <w:rPr>
          <w:rFonts w:ascii="Calibri" w:hAnsi="Calibri" w:cs="Arial"/>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bookmarkStart w:id="13" w:name="Page49"/>
            <w:r>
              <w:rPr>
                <w:rFonts w:ascii="Calibri" w:hAnsi="Calibri" w:cs="Arial"/>
                <w:b/>
                <w:sz w:val="32"/>
                <w:szCs w:val="20"/>
              </w:rPr>
              <w:lastRenderedPageBreak/>
              <w:t xml:space="preserve">SECTION </w:t>
            </w:r>
            <w:r w:rsidR="00D0497E">
              <w:rPr>
                <w:rFonts w:ascii="Calibri" w:hAnsi="Calibri" w:cs="Arial"/>
                <w:b/>
                <w:sz w:val="32"/>
                <w:szCs w:val="20"/>
              </w:rPr>
              <w:t>G</w:t>
            </w:r>
            <w:r>
              <w:rPr>
                <w:rFonts w:ascii="Calibri" w:hAnsi="Calibri" w:cs="Arial"/>
                <w:b/>
                <w:sz w:val="32"/>
                <w:szCs w:val="20"/>
              </w:rPr>
              <w:t xml:space="preserve"> – GUIDE TO MARKINGS (REFEREE)</w:t>
            </w:r>
            <w:bookmarkEnd w:id="13"/>
          </w:p>
        </w:tc>
      </w:tr>
    </w:tbl>
    <w:p w:rsidR="00265B4D" w:rsidRDefault="00265B4D">
      <w:pPr>
        <w:pStyle w:val="PlainText"/>
        <w:jc w:val="both"/>
        <w:rPr>
          <w:rFonts w:ascii="Calibri" w:hAnsi="Calibri" w:cs="Arial"/>
          <w:b/>
          <w:sz w:val="24"/>
          <w:szCs w:val="24"/>
        </w:rPr>
      </w:pPr>
    </w:p>
    <w:p w:rsidR="00265B4D" w:rsidRPr="001604BC" w:rsidRDefault="00BD411B" w:rsidP="009F428D">
      <w:pPr>
        <w:numPr>
          <w:ilvl w:val="0"/>
          <w:numId w:val="6"/>
        </w:numPr>
        <w:tabs>
          <w:tab w:val="left" w:pos="921"/>
          <w:tab w:val="left" w:pos="1108"/>
        </w:tabs>
        <w:ind w:hanging="212"/>
        <w:jc w:val="both"/>
        <w:rPr>
          <w:rFonts w:ascii="Calibri" w:hAnsi="Calibri" w:cs="Arial"/>
          <w:b/>
          <w:sz w:val="28"/>
          <w:szCs w:val="28"/>
        </w:rPr>
      </w:pPr>
      <w:r>
        <w:rPr>
          <w:noProof/>
        </w:rPr>
        <w:pict>
          <v:shape id="_x0000_i1028" type="#_x0000_t75" style="width:479.5pt;height:642pt;visibility:visible;mso-wrap-style:square">
            <v:imagedata r:id="rId28" o:title=""/>
          </v:shape>
        </w:pict>
      </w:r>
    </w:p>
    <w:p w:rsidR="001604BC" w:rsidRDefault="001604BC" w:rsidP="001604BC">
      <w:pPr>
        <w:tabs>
          <w:tab w:val="left" w:pos="921"/>
          <w:tab w:val="left" w:pos="1108"/>
        </w:tabs>
        <w:jc w:val="both"/>
        <w:rPr>
          <w:noProo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0"/>
                <w:szCs w:val="20"/>
              </w:rPr>
            </w:pPr>
            <w:bookmarkStart w:id="14" w:name="Page50"/>
            <w:r>
              <w:rPr>
                <w:rFonts w:ascii="Calibri" w:hAnsi="Calibri" w:cs="Arial"/>
                <w:b/>
                <w:sz w:val="32"/>
                <w:szCs w:val="20"/>
              </w:rPr>
              <w:lastRenderedPageBreak/>
              <w:t xml:space="preserve">SECTION </w:t>
            </w:r>
            <w:r w:rsidR="00D0497E">
              <w:rPr>
                <w:rFonts w:ascii="Calibri" w:hAnsi="Calibri" w:cs="Arial"/>
                <w:b/>
                <w:sz w:val="32"/>
                <w:szCs w:val="20"/>
              </w:rPr>
              <w:t>H</w:t>
            </w:r>
            <w:r>
              <w:rPr>
                <w:rFonts w:ascii="Calibri" w:hAnsi="Calibri" w:cs="Arial"/>
                <w:b/>
                <w:sz w:val="32"/>
                <w:szCs w:val="20"/>
              </w:rPr>
              <w:t xml:space="preserve"> – NATIONAL LEAGUE SYSTEM REGULATIONS</w:t>
            </w:r>
            <w:bookmarkEnd w:id="14"/>
          </w:p>
        </w:tc>
      </w:tr>
    </w:tbl>
    <w:p w:rsidR="00A70700" w:rsidRPr="00795647" w:rsidRDefault="00A70700" w:rsidP="00A70700">
      <w:pPr>
        <w:pStyle w:val="Maintext"/>
        <w:tabs>
          <w:tab w:val="left" w:pos="567"/>
          <w:tab w:val="left" w:pos="1134"/>
          <w:tab w:val="left" w:pos="1701"/>
          <w:tab w:val="left" w:pos="2268"/>
          <w:tab w:val="left" w:pos="2300"/>
          <w:tab w:val="left" w:pos="2835"/>
        </w:tabs>
        <w:suppressAutoHyphens/>
        <w:spacing w:before="57"/>
        <w:ind w:left="567" w:hanging="567"/>
        <w:jc w:val="both"/>
        <w:rPr>
          <w:rFonts w:ascii="Arial" w:hAnsi="Arial" w:cs="Arial"/>
        </w:rPr>
      </w:pPr>
    </w:p>
    <w:p w:rsidR="00A70700" w:rsidRDefault="008A2ACB" w:rsidP="00A70700">
      <w:pPr>
        <w:pStyle w:val="Maintext"/>
        <w:tabs>
          <w:tab w:val="left" w:pos="567"/>
          <w:tab w:val="left" w:pos="1134"/>
          <w:tab w:val="left" w:pos="1701"/>
          <w:tab w:val="left" w:pos="2268"/>
          <w:tab w:val="left" w:pos="2300"/>
          <w:tab w:val="left" w:pos="2835"/>
        </w:tabs>
        <w:suppressAutoHyphens/>
        <w:spacing w:before="57"/>
        <w:ind w:left="567" w:hanging="567"/>
        <w:jc w:val="both"/>
        <w:rPr>
          <w:rFonts w:ascii="Arial" w:hAnsi="Arial" w:cs="Arial"/>
        </w:rPr>
      </w:pPr>
      <w:r>
        <w:rPr>
          <w:rFonts w:ascii="Arial" w:hAnsi="Arial" w:cs="Arial"/>
        </w:rPr>
        <w:t xml:space="preserve">Via The FA Handbook - </w:t>
      </w:r>
      <w:hyperlink r:id="rId29" w:history="1">
        <w:r w:rsidRPr="006A309B">
          <w:rPr>
            <w:rStyle w:val="Hyperlink"/>
            <w:rFonts w:ascii="Arial" w:hAnsi="Arial" w:cs="Arial"/>
          </w:rPr>
          <w:t>http://www.thefa.com/football-rules-governance/lawsandrules/fa-handbook</w:t>
        </w:r>
      </w:hyperlink>
    </w:p>
    <w:p w:rsidR="008A2ACB" w:rsidRPr="00795647" w:rsidRDefault="008A2ACB" w:rsidP="00A70700">
      <w:pPr>
        <w:pStyle w:val="Maintext"/>
        <w:tabs>
          <w:tab w:val="left" w:pos="567"/>
          <w:tab w:val="left" w:pos="1134"/>
          <w:tab w:val="left" w:pos="1701"/>
          <w:tab w:val="left" w:pos="2268"/>
          <w:tab w:val="left" w:pos="2300"/>
          <w:tab w:val="left" w:pos="2835"/>
        </w:tabs>
        <w:suppressAutoHyphens/>
        <w:spacing w:before="57"/>
        <w:ind w:left="567" w:hanging="567"/>
        <w:jc w:val="both"/>
        <w:rPr>
          <w:rFonts w:ascii="Arial" w:hAnsi="Arial"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265B4D">
            <w:pPr>
              <w:jc w:val="center"/>
              <w:rPr>
                <w:rFonts w:ascii="Calibri" w:hAnsi="Calibri" w:cs="Arial"/>
                <w:b/>
                <w:sz w:val="28"/>
                <w:szCs w:val="20"/>
              </w:rPr>
            </w:pPr>
            <w:r>
              <w:rPr>
                <w:rFonts w:ascii="Calibri" w:hAnsi="Calibri" w:cs="Arial"/>
                <w:b/>
                <w:sz w:val="28"/>
                <w:szCs w:val="20"/>
              </w:rPr>
              <w:t>CONSTITUTION OF THE JOINT LIAISON COMMITTEE</w:t>
            </w:r>
          </w:p>
          <w:p w:rsidR="00265B4D" w:rsidRDefault="00265B4D">
            <w:pPr>
              <w:jc w:val="center"/>
              <w:rPr>
                <w:rFonts w:ascii="Calibri" w:hAnsi="Calibri" w:cs="Arial"/>
                <w:b/>
                <w:sz w:val="28"/>
                <w:szCs w:val="20"/>
              </w:rPr>
            </w:pPr>
            <w:r>
              <w:rPr>
                <w:rFonts w:ascii="Calibri" w:hAnsi="Calibri" w:cs="Arial"/>
                <w:b/>
                <w:sz w:val="28"/>
                <w:szCs w:val="20"/>
              </w:rPr>
              <w:t>Of the SOUTH EAST COUNTIES WOMEN’S FOOTBALL LEAGUE</w:t>
            </w:r>
          </w:p>
          <w:p w:rsidR="00265B4D" w:rsidRDefault="00265B4D">
            <w:pPr>
              <w:jc w:val="center"/>
              <w:rPr>
                <w:rFonts w:ascii="Calibri" w:hAnsi="Calibri" w:cs="Arial"/>
                <w:b/>
                <w:sz w:val="28"/>
                <w:szCs w:val="20"/>
              </w:rPr>
            </w:pPr>
            <w:r>
              <w:rPr>
                <w:rFonts w:ascii="Calibri" w:hAnsi="Calibri" w:cs="Arial"/>
                <w:b/>
                <w:sz w:val="28"/>
                <w:szCs w:val="20"/>
              </w:rPr>
              <w:t>And the SUSSEX COUNTY WOMEN AND GIRLS FOOTBALL LEAGUE</w:t>
            </w:r>
          </w:p>
        </w:tc>
      </w:tr>
    </w:tbl>
    <w:p w:rsidR="00A70700" w:rsidRPr="00637175" w:rsidRDefault="00A70700" w:rsidP="00A70700">
      <w:pPr>
        <w:ind w:right="-334" w:hanging="540"/>
        <w:jc w:val="center"/>
        <w:rPr>
          <w:rFonts w:ascii="Arial" w:hAnsi="Arial"/>
          <w:b/>
          <w:sz w:val="20"/>
          <w:u w:val="single"/>
        </w:rPr>
      </w:pPr>
      <w:r>
        <w:rPr>
          <w:rFonts w:ascii="Arial" w:hAnsi="Arial"/>
          <w:b/>
          <w:sz w:val="20"/>
          <w:u w:val="single"/>
        </w:rPr>
        <w:t>JOINT LIAISON COMMITTEE (COUNTY AND REGIONAL LEAGUES)</w:t>
      </w:r>
      <w:r w:rsidRPr="00637175">
        <w:rPr>
          <w:rFonts w:ascii="Arial" w:hAnsi="Arial"/>
          <w:b/>
          <w:sz w:val="20"/>
          <w:u w:val="single"/>
        </w:rPr>
        <w:t xml:space="preserve"> – TERMS OF REFERENCE</w:t>
      </w:r>
    </w:p>
    <w:p w:rsidR="00A70700" w:rsidRPr="00637175" w:rsidRDefault="00A70700" w:rsidP="00A70700">
      <w:pPr>
        <w:ind w:right="-334" w:hanging="540"/>
        <w:jc w:val="both"/>
        <w:rPr>
          <w:rFonts w:ascii="Arial" w:hAnsi="Arial"/>
          <w:sz w:val="20"/>
        </w:rPr>
      </w:pPr>
    </w:p>
    <w:p w:rsidR="00A70700" w:rsidRPr="00637175" w:rsidRDefault="00A70700" w:rsidP="00A70700">
      <w:pPr>
        <w:ind w:right="-334" w:hanging="540"/>
        <w:jc w:val="both"/>
        <w:rPr>
          <w:rFonts w:ascii="Arial" w:hAnsi="Arial"/>
          <w:sz w:val="20"/>
        </w:rPr>
      </w:pPr>
    </w:p>
    <w:p w:rsidR="00A70700" w:rsidRPr="00637175" w:rsidRDefault="00A70700" w:rsidP="00A70700">
      <w:pPr>
        <w:ind w:left="-540" w:right="-334"/>
        <w:jc w:val="both"/>
        <w:rPr>
          <w:rFonts w:ascii="Arial" w:hAnsi="Arial"/>
          <w:sz w:val="20"/>
        </w:rPr>
      </w:pPr>
      <w:r w:rsidRPr="00637175">
        <w:rPr>
          <w:rFonts w:ascii="Arial" w:hAnsi="Arial"/>
          <w:sz w:val="20"/>
        </w:rPr>
        <w:t xml:space="preserve">The Member Competitions (“Competitions”) are </w:t>
      </w:r>
      <w:r>
        <w:rPr>
          <w:rFonts w:ascii="Arial" w:hAnsi="Arial"/>
          <w:sz w:val="20"/>
        </w:rPr>
        <w:t xml:space="preserve">the </w:t>
      </w:r>
      <w:smartTag w:uri="urn:schemas-microsoft-com:office:smarttags" w:element="place">
        <w:smartTag w:uri="urn:schemas-microsoft-com:office:smarttags" w:element="PlaceName">
          <w:r>
            <w:rPr>
              <w:rFonts w:ascii="Arial" w:hAnsi="Arial"/>
              <w:sz w:val="20"/>
            </w:rPr>
            <w:t>___________________</w:t>
          </w:r>
        </w:smartTag>
        <w:r>
          <w:rPr>
            <w:rFonts w:ascii="Arial" w:hAnsi="Arial"/>
            <w:sz w:val="20"/>
          </w:rPr>
          <w:t xml:space="preserve"> </w:t>
        </w:r>
        <w:smartTag w:uri="urn:schemas-microsoft-com:office:smarttags" w:element="PlaceType">
          <w:r>
            <w:rPr>
              <w:rFonts w:ascii="Arial" w:hAnsi="Arial"/>
              <w:sz w:val="20"/>
            </w:rPr>
            <w:t>County</w:t>
          </w:r>
        </w:smartTag>
      </w:smartTag>
      <w:r>
        <w:rPr>
          <w:rFonts w:ascii="Arial" w:hAnsi="Arial"/>
          <w:sz w:val="20"/>
        </w:rPr>
        <w:t xml:space="preserve"> Women’s Leagues and the _________________ Regional Leagues</w:t>
      </w:r>
    </w:p>
    <w:p w:rsidR="00A70700" w:rsidRPr="00637175" w:rsidRDefault="00A70700" w:rsidP="00A70700">
      <w:pPr>
        <w:ind w:right="-334" w:hanging="540"/>
        <w:jc w:val="both"/>
        <w:rPr>
          <w:rFonts w:ascii="Arial" w:hAnsi="Arial"/>
          <w:sz w:val="20"/>
        </w:rPr>
      </w:pPr>
    </w:p>
    <w:p w:rsidR="00A70700" w:rsidRPr="00637175" w:rsidRDefault="00A70700" w:rsidP="009F428D">
      <w:pPr>
        <w:numPr>
          <w:ilvl w:val="0"/>
          <w:numId w:val="9"/>
        </w:numPr>
        <w:suppressAutoHyphens w:val="0"/>
        <w:ind w:right="-334"/>
        <w:jc w:val="both"/>
        <w:rPr>
          <w:rFonts w:ascii="Arial" w:hAnsi="Arial"/>
          <w:sz w:val="20"/>
          <w:u w:val="single"/>
        </w:rPr>
      </w:pPr>
      <w:r w:rsidRPr="00637175">
        <w:rPr>
          <w:rFonts w:ascii="Arial" w:hAnsi="Arial"/>
          <w:sz w:val="20"/>
          <w:u w:val="single"/>
        </w:rPr>
        <w:t>Policy</w:t>
      </w:r>
    </w:p>
    <w:p w:rsidR="00A70700" w:rsidRPr="00637175" w:rsidRDefault="00A70700" w:rsidP="00A70700">
      <w:pPr>
        <w:ind w:right="-334"/>
        <w:jc w:val="both"/>
        <w:rPr>
          <w:rFonts w:ascii="Arial" w:hAnsi="Arial"/>
          <w:sz w:val="20"/>
        </w:rPr>
      </w:pPr>
    </w:p>
    <w:p w:rsidR="00A70700" w:rsidRPr="00637175" w:rsidRDefault="00A70700" w:rsidP="00A70700">
      <w:pPr>
        <w:ind w:right="-334"/>
        <w:jc w:val="both"/>
        <w:rPr>
          <w:rFonts w:ascii="Arial" w:hAnsi="Arial"/>
          <w:sz w:val="20"/>
        </w:rPr>
      </w:pPr>
      <w:r>
        <w:rPr>
          <w:rFonts w:ascii="Arial" w:hAnsi="Arial"/>
          <w:sz w:val="20"/>
        </w:rPr>
        <w:t>The Joint Liaison Committee</w:t>
      </w:r>
      <w:r w:rsidRPr="00637175">
        <w:rPr>
          <w:rFonts w:ascii="Arial" w:hAnsi="Arial"/>
          <w:sz w:val="20"/>
        </w:rPr>
        <w:t xml:space="preserve"> is appointed to discuss matters of common interest to those competitions in membership.</w:t>
      </w:r>
    </w:p>
    <w:p w:rsidR="00A70700" w:rsidRPr="00637175" w:rsidRDefault="00A70700" w:rsidP="00A70700">
      <w:pPr>
        <w:ind w:right="-334" w:hanging="540"/>
        <w:jc w:val="both"/>
        <w:rPr>
          <w:rFonts w:ascii="Arial" w:hAnsi="Arial"/>
          <w:sz w:val="20"/>
        </w:rPr>
      </w:pPr>
    </w:p>
    <w:p w:rsidR="00A70700" w:rsidRPr="00637175" w:rsidRDefault="00A70700" w:rsidP="009F428D">
      <w:pPr>
        <w:numPr>
          <w:ilvl w:val="0"/>
          <w:numId w:val="9"/>
        </w:numPr>
        <w:suppressAutoHyphens w:val="0"/>
        <w:ind w:right="-334"/>
        <w:jc w:val="both"/>
        <w:rPr>
          <w:rFonts w:ascii="Arial" w:hAnsi="Arial"/>
          <w:sz w:val="20"/>
          <w:u w:val="single"/>
        </w:rPr>
      </w:pPr>
      <w:r w:rsidRPr="00637175">
        <w:rPr>
          <w:rFonts w:ascii="Arial" w:hAnsi="Arial"/>
          <w:sz w:val="20"/>
          <w:u w:val="single"/>
        </w:rPr>
        <w:t>Membership</w:t>
      </w:r>
    </w:p>
    <w:p w:rsidR="00A70700" w:rsidRPr="00637175" w:rsidRDefault="00A70700" w:rsidP="00A70700">
      <w:pPr>
        <w:ind w:right="-334"/>
        <w:jc w:val="both"/>
        <w:rPr>
          <w:rFonts w:ascii="Arial" w:hAnsi="Arial"/>
          <w:sz w:val="20"/>
        </w:rPr>
      </w:pPr>
    </w:p>
    <w:p w:rsidR="00A70700" w:rsidRPr="00CC4B14" w:rsidRDefault="00A70700" w:rsidP="00A70700">
      <w:pPr>
        <w:ind w:right="-334"/>
        <w:jc w:val="both"/>
        <w:rPr>
          <w:rFonts w:ascii="Arial" w:hAnsi="Arial"/>
          <w:sz w:val="20"/>
        </w:rPr>
      </w:pPr>
      <w:r w:rsidRPr="00CC4B14">
        <w:rPr>
          <w:rFonts w:ascii="Arial" w:hAnsi="Arial"/>
          <w:sz w:val="20"/>
        </w:rPr>
        <w:t>The Joint Liaison Committee may consist of two representatives from each Competition.</w:t>
      </w:r>
    </w:p>
    <w:p w:rsidR="00A70700" w:rsidRPr="00CC4B14" w:rsidRDefault="00A70700" w:rsidP="00A70700">
      <w:pPr>
        <w:ind w:right="-334"/>
        <w:jc w:val="both"/>
        <w:rPr>
          <w:rFonts w:ascii="Arial" w:hAnsi="Arial"/>
          <w:sz w:val="20"/>
        </w:rPr>
      </w:pPr>
    </w:p>
    <w:p w:rsidR="00A70700" w:rsidRPr="00CC4B14" w:rsidRDefault="00A70700" w:rsidP="00A70700">
      <w:pPr>
        <w:ind w:right="-334"/>
        <w:jc w:val="both"/>
        <w:rPr>
          <w:rFonts w:ascii="Arial" w:hAnsi="Arial"/>
          <w:sz w:val="20"/>
        </w:rPr>
      </w:pPr>
      <w:r w:rsidRPr="00CC4B14">
        <w:rPr>
          <w:rFonts w:ascii="Arial" w:hAnsi="Arial"/>
          <w:sz w:val="20"/>
        </w:rPr>
        <w:t>Each County League shall have one vote and the Regional League shall have two votes. The Chairman will have a second and casting vote</w:t>
      </w:r>
    </w:p>
    <w:p w:rsidR="00A70700" w:rsidRPr="00CC4B14" w:rsidRDefault="00A70700" w:rsidP="00A70700">
      <w:pPr>
        <w:ind w:right="-334"/>
        <w:jc w:val="both"/>
        <w:rPr>
          <w:rFonts w:ascii="Arial" w:hAnsi="Arial"/>
          <w:sz w:val="20"/>
        </w:rPr>
      </w:pPr>
    </w:p>
    <w:p w:rsidR="00A70700" w:rsidRPr="00365D95" w:rsidRDefault="00A70700" w:rsidP="00A70700">
      <w:pPr>
        <w:pStyle w:val="BodyTextIndent"/>
        <w:tabs>
          <w:tab w:val="right" w:pos="400"/>
        </w:tabs>
        <w:ind w:left="0"/>
        <w:rPr>
          <w:rFonts w:ascii="Arial" w:hAnsi="Arial" w:cs="Arial"/>
          <w:sz w:val="20"/>
        </w:rPr>
      </w:pPr>
      <w:r>
        <w:rPr>
          <w:rFonts w:ascii="Arial" w:hAnsi="Arial" w:cs="Arial"/>
          <w:sz w:val="20"/>
        </w:rPr>
        <w:tab/>
      </w:r>
      <w:r w:rsidRPr="00365D95">
        <w:rPr>
          <w:rFonts w:ascii="Arial" w:hAnsi="Arial" w:cs="Arial"/>
          <w:sz w:val="20"/>
        </w:rPr>
        <w:t xml:space="preserve">The Chairman and Secretary of the Joint Liaison Committee shall be elected annually by the voting members. </w:t>
      </w:r>
      <w:r w:rsidRPr="00365D95">
        <w:rPr>
          <w:rFonts w:ascii="Arial" w:hAnsi="Arial" w:cs="Arial"/>
          <w:b/>
          <w:sz w:val="20"/>
        </w:rPr>
        <w:t>The retiring Chairman and Secretary shall be eligible for re-election without nomination. Nominations for all other candidates by Leagues must be properly proposed and seconded by two separate Leagues and received in writing by the Secretary at least seven days prior to the meeting. Should any vacancies occur less than seven days prior to the meeting, nominations can be accepted from the floor at the meeting.</w:t>
      </w:r>
    </w:p>
    <w:p w:rsidR="00A70700" w:rsidRPr="00CC4B14" w:rsidRDefault="00A70700" w:rsidP="00A70700">
      <w:pPr>
        <w:ind w:right="-334"/>
        <w:jc w:val="both"/>
        <w:rPr>
          <w:rFonts w:ascii="Arial" w:hAnsi="Arial"/>
          <w:sz w:val="20"/>
        </w:rPr>
      </w:pPr>
    </w:p>
    <w:p w:rsidR="00A70700" w:rsidRPr="00CC4B14" w:rsidRDefault="00A70700" w:rsidP="00A70700">
      <w:pPr>
        <w:ind w:right="-334"/>
        <w:jc w:val="both"/>
        <w:rPr>
          <w:rFonts w:ascii="Arial" w:hAnsi="Arial"/>
          <w:sz w:val="20"/>
        </w:rPr>
      </w:pPr>
      <w:r w:rsidRPr="00CC4B14">
        <w:rPr>
          <w:rFonts w:ascii="Arial" w:hAnsi="Arial"/>
          <w:sz w:val="20"/>
        </w:rPr>
        <w:t>In addition, the Lead Officer for Women’s Football at the County FA shall be invited to the meetings in a non-voting capacity.</w:t>
      </w:r>
    </w:p>
    <w:p w:rsidR="00A70700" w:rsidRPr="00637175" w:rsidRDefault="00A70700" w:rsidP="00A70700">
      <w:pPr>
        <w:ind w:right="-334" w:hanging="540"/>
        <w:jc w:val="both"/>
        <w:rPr>
          <w:rFonts w:ascii="Arial" w:hAnsi="Arial"/>
          <w:sz w:val="20"/>
        </w:rPr>
      </w:pPr>
    </w:p>
    <w:p w:rsidR="00A70700" w:rsidRPr="00637175" w:rsidRDefault="00A70700" w:rsidP="00A70700">
      <w:pPr>
        <w:ind w:right="-334" w:hanging="540"/>
        <w:jc w:val="both"/>
        <w:rPr>
          <w:rFonts w:ascii="Arial" w:hAnsi="Arial"/>
          <w:sz w:val="20"/>
          <w:u w:val="single"/>
        </w:rPr>
      </w:pPr>
      <w:r>
        <w:rPr>
          <w:rFonts w:ascii="Arial" w:hAnsi="Arial"/>
          <w:sz w:val="20"/>
        </w:rPr>
        <w:t>3</w:t>
      </w:r>
      <w:r w:rsidRPr="00637175">
        <w:rPr>
          <w:rFonts w:ascii="Arial" w:hAnsi="Arial"/>
          <w:sz w:val="20"/>
        </w:rPr>
        <w:t>.</w:t>
      </w:r>
      <w:r w:rsidRPr="00637175">
        <w:rPr>
          <w:rFonts w:ascii="Arial" w:hAnsi="Arial"/>
          <w:sz w:val="20"/>
        </w:rPr>
        <w:tab/>
      </w:r>
      <w:r w:rsidRPr="00637175">
        <w:rPr>
          <w:rFonts w:ascii="Arial" w:hAnsi="Arial"/>
          <w:sz w:val="20"/>
          <w:u w:val="single"/>
        </w:rPr>
        <w:t>Committee</w:t>
      </w:r>
    </w:p>
    <w:p w:rsidR="00A70700" w:rsidRPr="00365D95" w:rsidRDefault="00A70700" w:rsidP="00A70700">
      <w:pPr>
        <w:ind w:right="-334"/>
        <w:jc w:val="both"/>
        <w:rPr>
          <w:rFonts w:ascii="Arial" w:hAnsi="Arial"/>
          <w:sz w:val="20"/>
        </w:rPr>
      </w:pPr>
    </w:p>
    <w:p w:rsidR="00A70700" w:rsidRPr="00365D95" w:rsidRDefault="00A70700" w:rsidP="00A70700">
      <w:pPr>
        <w:pStyle w:val="BodyTextIndent"/>
        <w:tabs>
          <w:tab w:val="right" w:pos="400"/>
        </w:tabs>
        <w:ind w:left="709" w:hanging="709"/>
        <w:rPr>
          <w:rFonts w:ascii="Arial" w:hAnsi="Arial" w:cs="Arial"/>
          <w:sz w:val="20"/>
        </w:rPr>
      </w:pPr>
      <w:r w:rsidRPr="00365D95">
        <w:rPr>
          <w:rFonts w:ascii="Arial" w:hAnsi="Arial"/>
          <w:sz w:val="20"/>
        </w:rPr>
        <w:t>3.1</w:t>
      </w:r>
      <w:r w:rsidRPr="00365D95">
        <w:rPr>
          <w:rFonts w:ascii="Arial" w:hAnsi="Arial"/>
          <w:sz w:val="20"/>
        </w:rPr>
        <w:tab/>
      </w:r>
      <w:r w:rsidRPr="00365D95">
        <w:rPr>
          <w:rFonts w:ascii="Arial" w:hAnsi="Arial"/>
          <w:sz w:val="20"/>
        </w:rPr>
        <w:tab/>
      </w:r>
      <w:r w:rsidRPr="00365D95">
        <w:rPr>
          <w:rFonts w:ascii="Arial" w:hAnsi="Arial" w:cs="Arial"/>
          <w:sz w:val="20"/>
        </w:rPr>
        <w:t>The Joint Liaison Committee will elect annually a County League Representative to the Women’s Football Conference. Only voting members from the County Leagues shall be eligible to stand for election and</w:t>
      </w:r>
      <w:r w:rsidRPr="00365D95">
        <w:rPr>
          <w:rFonts w:ascii="Arial" w:hAnsi="Arial" w:cs="Arial"/>
          <w:b/>
          <w:i w:val="0"/>
          <w:sz w:val="20"/>
        </w:rPr>
        <w:t xml:space="preserve"> </w:t>
      </w:r>
      <w:r w:rsidRPr="00365D95">
        <w:rPr>
          <w:rFonts w:ascii="Arial" w:hAnsi="Arial" w:cs="Arial"/>
          <w:sz w:val="20"/>
        </w:rPr>
        <w:t xml:space="preserve">entitled to vote on this matter. </w:t>
      </w:r>
      <w:r w:rsidRPr="00365D95">
        <w:rPr>
          <w:rFonts w:ascii="Arial" w:hAnsi="Arial" w:cs="Arial"/>
          <w:b/>
          <w:sz w:val="20"/>
        </w:rPr>
        <w:t>The retiring County League Representative shall be eligible for re-election without nomination. Nominations for all other candidates by Leagues must be properly proposed and seconded by two separate County Leagues and received in writing by the Secretary at least seven days prior to the meeting. Should any vacancies occur less than seven days prior to the meeting, nominations can be accepted from the floor at the meeting.</w:t>
      </w:r>
    </w:p>
    <w:p w:rsidR="00A70700" w:rsidRPr="00CC4B14" w:rsidRDefault="00A70700" w:rsidP="00A70700">
      <w:pPr>
        <w:ind w:left="709" w:right="-334"/>
        <w:jc w:val="both"/>
        <w:rPr>
          <w:rFonts w:ascii="Arial" w:hAnsi="Arial"/>
          <w:sz w:val="20"/>
        </w:rPr>
      </w:pPr>
      <w:r w:rsidRPr="00CC4B14">
        <w:rPr>
          <w:rFonts w:ascii="Arial" w:hAnsi="Arial"/>
          <w:sz w:val="20"/>
        </w:rPr>
        <w:t xml:space="preserve"> In the event of the voting being equal on any matter, the C</w:t>
      </w:r>
      <w:r>
        <w:rPr>
          <w:rFonts w:ascii="Arial" w:hAnsi="Arial"/>
          <w:sz w:val="20"/>
        </w:rPr>
        <w:t xml:space="preserve">hairman shall have a second and </w:t>
      </w:r>
      <w:r w:rsidRPr="00CC4B14">
        <w:rPr>
          <w:rFonts w:ascii="Arial" w:hAnsi="Arial"/>
          <w:sz w:val="20"/>
        </w:rPr>
        <w:t>casting vote.</w:t>
      </w:r>
    </w:p>
    <w:p w:rsidR="00A70700" w:rsidRDefault="00A70700" w:rsidP="00A70700">
      <w:pPr>
        <w:ind w:right="-334"/>
        <w:jc w:val="both"/>
        <w:rPr>
          <w:rFonts w:ascii="Arial" w:hAnsi="Arial"/>
          <w:sz w:val="20"/>
        </w:rPr>
      </w:pPr>
    </w:p>
    <w:p w:rsidR="00A70700" w:rsidRPr="00F41C56" w:rsidRDefault="00A70700" w:rsidP="00A70700">
      <w:pPr>
        <w:ind w:left="720" w:right="-334" w:hanging="720"/>
        <w:jc w:val="both"/>
        <w:rPr>
          <w:rFonts w:ascii="Arial" w:hAnsi="Arial"/>
          <w:sz w:val="20"/>
        </w:rPr>
      </w:pPr>
      <w:r>
        <w:rPr>
          <w:rFonts w:ascii="Arial" w:hAnsi="Arial"/>
          <w:sz w:val="20"/>
        </w:rPr>
        <w:tab/>
      </w:r>
      <w:r w:rsidRPr="00F41C56">
        <w:rPr>
          <w:rFonts w:ascii="Arial" w:hAnsi="Arial"/>
          <w:sz w:val="20"/>
        </w:rPr>
        <w:t>In the event of the County Leagues being unable to nominate a Representative, an alternative nomination suggested by the JLC shall be considered by the FA Women’s Football Committee.</w:t>
      </w:r>
    </w:p>
    <w:p w:rsidR="00A70700" w:rsidRPr="00637175" w:rsidRDefault="00A70700" w:rsidP="00A70700">
      <w:pPr>
        <w:ind w:left="720" w:right="-334" w:hanging="720"/>
        <w:jc w:val="both"/>
        <w:rPr>
          <w:rFonts w:ascii="Arial" w:hAnsi="Arial"/>
          <w:sz w:val="20"/>
        </w:rPr>
      </w:pPr>
    </w:p>
    <w:p w:rsidR="00A70700" w:rsidRPr="00637175" w:rsidRDefault="00A70700" w:rsidP="00A70700">
      <w:pPr>
        <w:ind w:left="720" w:right="-334" w:hanging="720"/>
        <w:jc w:val="both"/>
        <w:rPr>
          <w:rFonts w:ascii="Arial" w:hAnsi="Arial"/>
          <w:sz w:val="20"/>
        </w:rPr>
      </w:pPr>
      <w:r>
        <w:rPr>
          <w:rFonts w:ascii="Arial" w:hAnsi="Arial"/>
          <w:sz w:val="20"/>
        </w:rPr>
        <w:t>3</w:t>
      </w:r>
      <w:r w:rsidRPr="00637175">
        <w:rPr>
          <w:rFonts w:ascii="Arial" w:hAnsi="Arial"/>
          <w:sz w:val="20"/>
        </w:rPr>
        <w:t>.2</w:t>
      </w:r>
      <w:r w:rsidRPr="00637175">
        <w:rPr>
          <w:rFonts w:ascii="Arial" w:hAnsi="Arial"/>
          <w:sz w:val="20"/>
        </w:rPr>
        <w:tab/>
        <w:t xml:space="preserve">A quorum for the conduct of any business shall not be less than </w:t>
      </w:r>
      <w:r>
        <w:rPr>
          <w:rFonts w:ascii="Arial" w:hAnsi="Arial"/>
          <w:sz w:val="20"/>
        </w:rPr>
        <w:t>50 percent</w:t>
      </w:r>
      <w:r w:rsidRPr="00637175">
        <w:rPr>
          <w:rFonts w:ascii="Arial" w:hAnsi="Arial"/>
          <w:sz w:val="20"/>
        </w:rPr>
        <w:t xml:space="preserve"> of the </w:t>
      </w:r>
      <w:r>
        <w:rPr>
          <w:rFonts w:ascii="Arial" w:hAnsi="Arial"/>
          <w:sz w:val="20"/>
        </w:rPr>
        <w:t xml:space="preserve">voting </w:t>
      </w:r>
      <w:r w:rsidRPr="00637175">
        <w:rPr>
          <w:rFonts w:ascii="Arial" w:hAnsi="Arial"/>
          <w:sz w:val="20"/>
        </w:rPr>
        <w:t xml:space="preserve">members.  If a nominated representative of a Competition is unable to attend a meeting, that Competition may send a substitute representative. </w:t>
      </w:r>
    </w:p>
    <w:p w:rsidR="00A70700" w:rsidRPr="00637175" w:rsidRDefault="00A70700" w:rsidP="00A70700">
      <w:pPr>
        <w:ind w:right="-334" w:hanging="540"/>
        <w:jc w:val="both"/>
        <w:rPr>
          <w:rFonts w:ascii="Arial" w:hAnsi="Arial"/>
          <w:sz w:val="20"/>
        </w:rPr>
      </w:pPr>
    </w:p>
    <w:p w:rsidR="00A70700" w:rsidRPr="00637175" w:rsidRDefault="00A70700" w:rsidP="00A70700">
      <w:pPr>
        <w:ind w:left="720" w:right="-334" w:hanging="720"/>
        <w:jc w:val="both"/>
        <w:rPr>
          <w:rFonts w:ascii="Arial" w:hAnsi="Arial"/>
          <w:sz w:val="20"/>
        </w:rPr>
      </w:pPr>
      <w:r>
        <w:rPr>
          <w:rFonts w:ascii="Arial" w:hAnsi="Arial"/>
          <w:sz w:val="20"/>
        </w:rPr>
        <w:t>3</w:t>
      </w:r>
      <w:r w:rsidRPr="00637175">
        <w:rPr>
          <w:rFonts w:ascii="Arial" w:hAnsi="Arial"/>
          <w:sz w:val="20"/>
        </w:rPr>
        <w:t>.3</w:t>
      </w:r>
      <w:r w:rsidRPr="00637175">
        <w:rPr>
          <w:rFonts w:ascii="Arial" w:hAnsi="Arial"/>
          <w:sz w:val="20"/>
        </w:rPr>
        <w:tab/>
        <w:t>In the event of the absence of the Chairman from a meeting</w:t>
      </w:r>
      <w:r>
        <w:rPr>
          <w:rFonts w:ascii="Arial" w:hAnsi="Arial"/>
          <w:sz w:val="20"/>
        </w:rPr>
        <w:t>,</w:t>
      </w:r>
      <w:r w:rsidRPr="00637175">
        <w:rPr>
          <w:rFonts w:ascii="Arial" w:hAnsi="Arial"/>
          <w:sz w:val="20"/>
        </w:rPr>
        <w:t xml:space="preserve"> </w:t>
      </w:r>
      <w:r>
        <w:rPr>
          <w:rFonts w:ascii="Arial" w:hAnsi="Arial"/>
          <w:sz w:val="20"/>
        </w:rPr>
        <w:t>a substitute Chairman shall be elected from the voting members present.</w:t>
      </w:r>
    </w:p>
    <w:p w:rsidR="00A70700" w:rsidRDefault="00A70700" w:rsidP="00A70700">
      <w:pPr>
        <w:ind w:right="-334"/>
        <w:jc w:val="both"/>
        <w:rPr>
          <w:rFonts w:ascii="Arial" w:hAnsi="Arial"/>
          <w:sz w:val="20"/>
        </w:rPr>
      </w:pPr>
    </w:p>
    <w:p w:rsidR="00A70700" w:rsidRPr="00637175" w:rsidRDefault="00A70700" w:rsidP="00A70700">
      <w:pPr>
        <w:ind w:left="720" w:right="-334" w:hanging="720"/>
        <w:jc w:val="both"/>
        <w:rPr>
          <w:rFonts w:ascii="Arial" w:hAnsi="Arial"/>
          <w:sz w:val="20"/>
        </w:rPr>
      </w:pPr>
    </w:p>
    <w:p w:rsidR="00A70700" w:rsidRPr="00637175" w:rsidRDefault="00A70700" w:rsidP="00A70700">
      <w:pPr>
        <w:ind w:right="-334" w:hanging="540"/>
        <w:jc w:val="both"/>
        <w:rPr>
          <w:rFonts w:ascii="Arial" w:hAnsi="Arial"/>
          <w:sz w:val="20"/>
          <w:u w:val="single"/>
        </w:rPr>
      </w:pPr>
      <w:r>
        <w:rPr>
          <w:rFonts w:ascii="Arial" w:hAnsi="Arial"/>
          <w:sz w:val="20"/>
        </w:rPr>
        <w:lastRenderedPageBreak/>
        <w:t>4</w:t>
      </w:r>
      <w:r w:rsidRPr="00637175">
        <w:rPr>
          <w:rFonts w:ascii="Arial" w:hAnsi="Arial"/>
          <w:sz w:val="20"/>
        </w:rPr>
        <w:t>.</w:t>
      </w:r>
      <w:r w:rsidRPr="00637175">
        <w:rPr>
          <w:rFonts w:ascii="Arial" w:hAnsi="Arial"/>
          <w:sz w:val="20"/>
        </w:rPr>
        <w:tab/>
      </w:r>
      <w:r w:rsidRPr="00637175">
        <w:rPr>
          <w:rFonts w:ascii="Arial" w:hAnsi="Arial"/>
          <w:sz w:val="20"/>
          <w:u w:val="single"/>
        </w:rPr>
        <w:t>Meetings</w:t>
      </w:r>
    </w:p>
    <w:p w:rsidR="00A70700" w:rsidRPr="00637175" w:rsidRDefault="00A70700" w:rsidP="00A70700">
      <w:pPr>
        <w:ind w:right="-334" w:hanging="540"/>
        <w:jc w:val="both"/>
        <w:rPr>
          <w:rFonts w:ascii="Arial" w:hAnsi="Arial"/>
          <w:sz w:val="20"/>
        </w:rPr>
      </w:pPr>
    </w:p>
    <w:p w:rsidR="00A70700" w:rsidRPr="00637175" w:rsidRDefault="00A70700" w:rsidP="00A70700">
      <w:pPr>
        <w:ind w:left="720" w:right="-334" w:hanging="720"/>
        <w:jc w:val="both"/>
        <w:rPr>
          <w:rFonts w:ascii="Arial" w:hAnsi="Arial"/>
          <w:sz w:val="20"/>
        </w:rPr>
      </w:pPr>
      <w:r>
        <w:rPr>
          <w:rFonts w:ascii="Arial" w:hAnsi="Arial"/>
          <w:sz w:val="20"/>
        </w:rPr>
        <w:t>4</w:t>
      </w:r>
      <w:r w:rsidRPr="00637175">
        <w:rPr>
          <w:rFonts w:ascii="Arial" w:hAnsi="Arial"/>
          <w:sz w:val="20"/>
        </w:rPr>
        <w:t>.1</w:t>
      </w:r>
      <w:r w:rsidRPr="00637175">
        <w:rPr>
          <w:rFonts w:ascii="Arial" w:hAnsi="Arial"/>
          <w:sz w:val="20"/>
        </w:rPr>
        <w:tab/>
      </w:r>
      <w:r>
        <w:rPr>
          <w:rFonts w:ascii="Arial" w:hAnsi="Arial"/>
          <w:sz w:val="20"/>
        </w:rPr>
        <w:t>The Secretary</w:t>
      </w:r>
      <w:r w:rsidRPr="00637175">
        <w:rPr>
          <w:rFonts w:ascii="Arial" w:hAnsi="Arial"/>
          <w:sz w:val="20"/>
        </w:rPr>
        <w:t xml:space="preserve"> will provide 7 working </w:t>
      </w:r>
      <w:proofErr w:type="spellStart"/>
      <w:r w:rsidRPr="00637175">
        <w:rPr>
          <w:rFonts w:ascii="Arial" w:hAnsi="Arial"/>
          <w:sz w:val="20"/>
        </w:rPr>
        <w:t>days notice</w:t>
      </w:r>
      <w:proofErr w:type="spellEnd"/>
      <w:r w:rsidRPr="00637175">
        <w:rPr>
          <w:rFonts w:ascii="Arial" w:hAnsi="Arial"/>
          <w:sz w:val="20"/>
        </w:rPr>
        <w:t xml:space="preserve"> to all members of the Committee of the venue, date and time of each duly convened meeting together with a copy of the meeting agenda and any other correspondence or documentation relative to the nature of the business to be transacted.  The </w:t>
      </w:r>
      <w:r>
        <w:rPr>
          <w:rFonts w:ascii="Arial" w:hAnsi="Arial"/>
          <w:sz w:val="20"/>
        </w:rPr>
        <w:t>Secretary</w:t>
      </w:r>
      <w:r w:rsidRPr="00637175">
        <w:rPr>
          <w:rFonts w:ascii="Arial" w:hAnsi="Arial"/>
          <w:sz w:val="20"/>
        </w:rPr>
        <w:t xml:space="preserve"> will be responsible for the circulation of the minutes of each meeting which will be provided to members</w:t>
      </w:r>
      <w:r>
        <w:rPr>
          <w:rFonts w:ascii="Arial" w:hAnsi="Arial"/>
          <w:sz w:val="20"/>
        </w:rPr>
        <w:t xml:space="preserve"> </w:t>
      </w:r>
      <w:r w:rsidRPr="00EC7061">
        <w:rPr>
          <w:rFonts w:ascii="Arial" w:hAnsi="Arial"/>
          <w:sz w:val="20"/>
        </w:rPr>
        <w:t xml:space="preserve">and the FA’s Women’s Leagues </w:t>
      </w:r>
      <w:r w:rsidRPr="006164DE">
        <w:rPr>
          <w:rFonts w:ascii="Arial" w:hAnsi="Arial"/>
          <w:sz w:val="20"/>
        </w:rPr>
        <w:t>Manager</w:t>
      </w:r>
      <w:r w:rsidRPr="00637175">
        <w:rPr>
          <w:rFonts w:ascii="Arial" w:hAnsi="Arial"/>
          <w:sz w:val="20"/>
        </w:rPr>
        <w:t xml:space="preserve">, with best </w:t>
      </w:r>
      <w:proofErr w:type="spellStart"/>
      <w:r w:rsidRPr="00637175">
        <w:rPr>
          <w:rFonts w:ascii="Arial" w:hAnsi="Arial"/>
          <w:sz w:val="20"/>
        </w:rPr>
        <w:t>endeavours</w:t>
      </w:r>
      <w:proofErr w:type="spellEnd"/>
      <w:r w:rsidRPr="00637175">
        <w:rPr>
          <w:rFonts w:ascii="Arial" w:hAnsi="Arial"/>
          <w:sz w:val="20"/>
        </w:rPr>
        <w:t>, at least 7 working days prior to the date of the next meeting.</w:t>
      </w:r>
    </w:p>
    <w:p w:rsidR="00A70700" w:rsidRPr="00637175" w:rsidRDefault="00A70700" w:rsidP="00A70700">
      <w:pPr>
        <w:ind w:right="-334"/>
        <w:jc w:val="both"/>
        <w:rPr>
          <w:rFonts w:ascii="Arial" w:hAnsi="Arial"/>
          <w:sz w:val="20"/>
        </w:rPr>
      </w:pPr>
    </w:p>
    <w:p w:rsidR="00A70700" w:rsidRPr="00637175" w:rsidRDefault="00A70700" w:rsidP="00A70700">
      <w:pPr>
        <w:ind w:right="-334"/>
        <w:jc w:val="both"/>
        <w:rPr>
          <w:rFonts w:ascii="Arial" w:hAnsi="Arial"/>
          <w:sz w:val="20"/>
        </w:rPr>
      </w:pPr>
      <w:r>
        <w:rPr>
          <w:rFonts w:ascii="Arial" w:hAnsi="Arial"/>
          <w:sz w:val="20"/>
        </w:rPr>
        <w:t>4.2</w:t>
      </w:r>
      <w:r w:rsidRPr="00637175">
        <w:rPr>
          <w:rFonts w:ascii="Arial" w:hAnsi="Arial"/>
          <w:sz w:val="20"/>
        </w:rPr>
        <w:tab/>
      </w:r>
      <w:r>
        <w:rPr>
          <w:rFonts w:ascii="Arial" w:hAnsi="Arial"/>
          <w:sz w:val="20"/>
        </w:rPr>
        <w:t xml:space="preserve">There shall be at least one meeting per season </w:t>
      </w:r>
      <w:r w:rsidRPr="006164DE">
        <w:rPr>
          <w:rFonts w:ascii="Arial" w:hAnsi="Arial"/>
          <w:sz w:val="20"/>
        </w:rPr>
        <w:t>held before the second week in June.</w:t>
      </w:r>
    </w:p>
    <w:p w:rsidR="00A70700" w:rsidRDefault="00A70700" w:rsidP="00A70700">
      <w:pPr>
        <w:ind w:right="-334" w:hanging="540"/>
        <w:jc w:val="both"/>
        <w:rPr>
          <w:rFonts w:ascii="Arial" w:hAnsi="Arial"/>
          <w:sz w:val="20"/>
        </w:rPr>
      </w:pPr>
    </w:p>
    <w:p w:rsidR="00A70700" w:rsidRPr="00637175" w:rsidRDefault="00A70700" w:rsidP="00A70700">
      <w:pPr>
        <w:ind w:right="-334" w:hanging="540"/>
        <w:jc w:val="both"/>
        <w:rPr>
          <w:rFonts w:ascii="Arial" w:hAnsi="Arial"/>
          <w:sz w:val="20"/>
        </w:rPr>
      </w:pPr>
    </w:p>
    <w:p w:rsidR="00A70700" w:rsidRPr="00637175" w:rsidRDefault="00A70700" w:rsidP="00A70700">
      <w:pPr>
        <w:ind w:right="-334" w:hanging="540"/>
        <w:jc w:val="both"/>
        <w:rPr>
          <w:rFonts w:ascii="Arial" w:hAnsi="Arial"/>
          <w:sz w:val="20"/>
        </w:rPr>
      </w:pPr>
      <w:r>
        <w:rPr>
          <w:rFonts w:ascii="Arial" w:hAnsi="Arial"/>
          <w:sz w:val="20"/>
        </w:rPr>
        <w:t>5</w:t>
      </w:r>
      <w:r w:rsidRPr="00637175">
        <w:rPr>
          <w:rFonts w:ascii="Arial" w:hAnsi="Arial"/>
          <w:sz w:val="20"/>
        </w:rPr>
        <w:t>.</w:t>
      </w:r>
      <w:r w:rsidRPr="00637175">
        <w:rPr>
          <w:rFonts w:ascii="Arial" w:hAnsi="Arial"/>
          <w:sz w:val="20"/>
        </w:rPr>
        <w:tab/>
      </w:r>
      <w:r w:rsidRPr="00637175">
        <w:rPr>
          <w:rFonts w:ascii="Arial" w:hAnsi="Arial"/>
          <w:sz w:val="20"/>
          <w:u w:val="single"/>
        </w:rPr>
        <w:t>Finance</w:t>
      </w:r>
    </w:p>
    <w:p w:rsidR="00A70700" w:rsidRPr="00637175" w:rsidRDefault="00A70700" w:rsidP="00A70700">
      <w:pPr>
        <w:ind w:right="-334"/>
        <w:jc w:val="both"/>
        <w:rPr>
          <w:rFonts w:ascii="Arial" w:hAnsi="Arial"/>
          <w:sz w:val="20"/>
        </w:rPr>
      </w:pPr>
    </w:p>
    <w:p w:rsidR="00A70700" w:rsidRPr="00BA5086" w:rsidRDefault="00A70700" w:rsidP="00A70700">
      <w:pPr>
        <w:ind w:right="-334"/>
        <w:jc w:val="both"/>
        <w:rPr>
          <w:rFonts w:ascii="Arial" w:hAnsi="Arial"/>
          <w:sz w:val="20"/>
        </w:rPr>
      </w:pPr>
      <w:r w:rsidRPr="00BA5086">
        <w:rPr>
          <w:rFonts w:ascii="Arial" w:hAnsi="Arial"/>
          <w:sz w:val="20"/>
        </w:rPr>
        <w:t>All reasonable travel and meeting room expenses incurred by each member of the Joint Liaison Committee will be paid by The Football Association. Claims must be made on the appropriate forms with the necessary receipts in line with The FA expenses policy for delegates.</w:t>
      </w:r>
    </w:p>
    <w:p w:rsidR="00A70700" w:rsidRDefault="00A70700" w:rsidP="00A70700">
      <w:pPr>
        <w:ind w:right="-334" w:hanging="540"/>
        <w:jc w:val="both"/>
        <w:rPr>
          <w:rFonts w:ascii="Arial" w:hAnsi="Arial"/>
          <w:sz w:val="20"/>
        </w:rPr>
      </w:pPr>
    </w:p>
    <w:p w:rsidR="00A70700" w:rsidRDefault="00A70700" w:rsidP="00A70700">
      <w:pPr>
        <w:ind w:right="-334" w:hanging="540"/>
        <w:jc w:val="both"/>
        <w:rPr>
          <w:rFonts w:ascii="Arial" w:hAnsi="Arial"/>
          <w:sz w:val="20"/>
        </w:rPr>
      </w:pPr>
    </w:p>
    <w:p w:rsidR="00A70700" w:rsidRPr="00637175" w:rsidRDefault="00A70700" w:rsidP="00A70700">
      <w:pPr>
        <w:ind w:right="-334" w:hanging="540"/>
        <w:jc w:val="both"/>
        <w:rPr>
          <w:rFonts w:ascii="Arial" w:hAnsi="Arial"/>
          <w:sz w:val="20"/>
        </w:rPr>
      </w:pPr>
      <w:r>
        <w:rPr>
          <w:rFonts w:ascii="Arial" w:hAnsi="Arial"/>
          <w:sz w:val="20"/>
        </w:rPr>
        <w:t>6</w:t>
      </w:r>
      <w:r w:rsidRPr="00637175">
        <w:rPr>
          <w:rFonts w:ascii="Arial" w:hAnsi="Arial"/>
          <w:sz w:val="20"/>
        </w:rPr>
        <w:t>.</w:t>
      </w:r>
      <w:r w:rsidRPr="00637175">
        <w:rPr>
          <w:rFonts w:ascii="Arial" w:hAnsi="Arial"/>
          <w:sz w:val="20"/>
        </w:rPr>
        <w:tab/>
      </w:r>
      <w:r w:rsidRPr="00637175">
        <w:rPr>
          <w:rFonts w:ascii="Arial" w:hAnsi="Arial"/>
          <w:sz w:val="20"/>
          <w:u w:val="single"/>
        </w:rPr>
        <w:t>Promotion and Relegation</w:t>
      </w:r>
    </w:p>
    <w:p w:rsidR="00A70700" w:rsidRPr="00637175" w:rsidRDefault="00A70700" w:rsidP="00A70700">
      <w:pPr>
        <w:ind w:right="-334" w:hanging="540"/>
        <w:jc w:val="both"/>
        <w:rPr>
          <w:rFonts w:ascii="Arial" w:hAnsi="Arial"/>
          <w:sz w:val="20"/>
        </w:rPr>
      </w:pPr>
    </w:p>
    <w:p w:rsidR="00A70700" w:rsidRPr="006164DE" w:rsidRDefault="00A70700" w:rsidP="00A70700">
      <w:pPr>
        <w:ind w:left="720" w:right="-334" w:hanging="720"/>
        <w:jc w:val="both"/>
        <w:rPr>
          <w:rFonts w:ascii="Arial" w:hAnsi="Arial"/>
          <w:sz w:val="20"/>
        </w:rPr>
      </w:pPr>
      <w:r>
        <w:rPr>
          <w:rFonts w:ascii="Arial" w:hAnsi="Arial"/>
          <w:sz w:val="20"/>
        </w:rPr>
        <w:t>6</w:t>
      </w:r>
      <w:r w:rsidRPr="00637175">
        <w:rPr>
          <w:rFonts w:ascii="Arial" w:hAnsi="Arial"/>
          <w:sz w:val="20"/>
        </w:rPr>
        <w:t>.1</w:t>
      </w:r>
      <w:r w:rsidRPr="00637175">
        <w:rPr>
          <w:rFonts w:ascii="Arial" w:hAnsi="Arial"/>
          <w:sz w:val="20"/>
        </w:rPr>
        <w:tab/>
      </w:r>
      <w:r w:rsidRPr="006164DE">
        <w:rPr>
          <w:rFonts w:ascii="Arial" w:hAnsi="Arial"/>
          <w:sz w:val="20"/>
        </w:rPr>
        <w:t>Promotion and Relegation between the County Leagues and Regional League shall be via a promotion pool.</w:t>
      </w:r>
    </w:p>
    <w:p w:rsidR="00A70700" w:rsidRPr="006164DE" w:rsidRDefault="00A70700" w:rsidP="00A70700">
      <w:pPr>
        <w:ind w:left="720" w:right="-334" w:hanging="720"/>
        <w:jc w:val="both"/>
        <w:rPr>
          <w:rFonts w:ascii="Arial" w:hAnsi="Arial"/>
          <w:sz w:val="20"/>
        </w:rPr>
      </w:pPr>
    </w:p>
    <w:p w:rsidR="00A70700" w:rsidRPr="006164DE" w:rsidRDefault="00A70700" w:rsidP="00A70700">
      <w:pPr>
        <w:ind w:left="720" w:right="-334" w:hanging="720"/>
        <w:jc w:val="both"/>
        <w:rPr>
          <w:rFonts w:ascii="Arial" w:hAnsi="Arial"/>
          <w:sz w:val="20"/>
        </w:rPr>
      </w:pPr>
      <w:r w:rsidRPr="006164DE">
        <w:rPr>
          <w:rFonts w:ascii="Arial" w:hAnsi="Arial"/>
          <w:sz w:val="20"/>
        </w:rPr>
        <w:tab/>
        <w:t>The FA Women’s Football Committee, in consultation with the relevant Joint Liaison Committee, shall decide which Clubs shall be promoted taking into account the number of vacancies after any relegation has occurred.</w:t>
      </w:r>
    </w:p>
    <w:p w:rsidR="00A70700" w:rsidRPr="006164DE" w:rsidRDefault="00A70700" w:rsidP="00A70700">
      <w:pPr>
        <w:ind w:right="-334"/>
        <w:jc w:val="both"/>
        <w:rPr>
          <w:rFonts w:ascii="Arial" w:hAnsi="Arial"/>
          <w:sz w:val="20"/>
        </w:rPr>
      </w:pPr>
    </w:p>
    <w:p w:rsidR="00A70700" w:rsidRPr="00637175" w:rsidRDefault="00A70700" w:rsidP="00A70700">
      <w:pPr>
        <w:ind w:right="-334"/>
        <w:jc w:val="both"/>
        <w:rPr>
          <w:rFonts w:ascii="Arial" w:hAnsi="Arial"/>
          <w:sz w:val="20"/>
        </w:rPr>
      </w:pPr>
    </w:p>
    <w:p w:rsidR="00A70700" w:rsidRPr="00637175" w:rsidRDefault="00A70700" w:rsidP="00A70700">
      <w:pPr>
        <w:ind w:right="-334" w:hanging="540"/>
        <w:jc w:val="both"/>
        <w:rPr>
          <w:rFonts w:ascii="Arial" w:hAnsi="Arial"/>
          <w:sz w:val="20"/>
        </w:rPr>
      </w:pPr>
      <w:r>
        <w:rPr>
          <w:rFonts w:ascii="Arial" w:hAnsi="Arial"/>
          <w:sz w:val="20"/>
        </w:rPr>
        <w:t>7</w:t>
      </w:r>
      <w:r w:rsidRPr="00637175">
        <w:rPr>
          <w:rFonts w:ascii="Arial" w:hAnsi="Arial"/>
          <w:sz w:val="20"/>
        </w:rPr>
        <w:t>.</w:t>
      </w:r>
      <w:r w:rsidRPr="00637175">
        <w:rPr>
          <w:rFonts w:ascii="Arial" w:hAnsi="Arial"/>
          <w:sz w:val="20"/>
        </w:rPr>
        <w:tab/>
      </w:r>
      <w:r>
        <w:rPr>
          <w:rFonts w:ascii="Arial" w:hAnsi="Arial"/>
          <w:sz w:val="20"/>
          <w:u w:val="single"/>
        </w:rPr>
        <w:t>Ground Grading</w:t>
      </w:r>
    </w:p>
    <w:p w:rsidR="00A70700" w:rsidRPr="00637175" w:rsidRDefault="00A70700" w:rsidP="00A70700">
      <w:pPr>
        <w:ind w:right="-334" w:hanging="540"/>
        <w:jc w:val="both"/>
        <w:rPr>
          <w:rFonts w:ascii="Arial" w:hAnsi="Arial"/>
          <w:sz w:val="20"/>
        </w:rPr>
      </w:pPr>
    </w:p>
    <w:p w:rsidR="00A70700" w:rsidRDefault="00A70700" w:rsidP="00A70700">
      <w:pPr>
        <w:ind w:right="-334"/>
        <w:jc w:val="both"/>
        <w:rPr>
          <w:rFonts w:ascii="Arial" w:hAnsi="Arial"/>
          <w:sz w:val="20"/>
        </w:rPr>
      </w:pPr>
      <w:r>
        <w:rPr>
          <w:rFonts w:ascii="Arial" w:hAnsi="Arial"/>
          <w:sz w:val="20"/>
        </w:rPr>
        <w:t>Clubs applying for promotion must meet the necessary Ground Grading requirements for that Step as contained in the Women’s Pyramid of Football Ground Grading Document.</w:t>
      </w:r>
    </w:p>
    <w:p w:rsidR="00A70700" w:rsidRDefault="00A70700" w:rsidP="00A70700">
      <w:pPr>
        <w:ind w:left="-540" w:right="-334"/>
        <w:jc w:val="both"/>
        <w:rPr>
          <w:rFonts w:ascii="Arial" w:hAnsi="Arial"/>
          <w:sz w:val="20"/>
        </w:rPr>
      </w:pPr>
    </w:p>
    <w:p w:rsidR="00A70700" w:rsidRDefault="00A70700" w:rsidP="00A70700">
      <w:pPr>
        <w:ind w:left="-540" w:right="-334"/>
        <w:jc w:val="both"/>
        <w:rPr>
          <w:rFonts w:ascii="Arial" w:hAnsi="Arial"/>
          <w:sz w:val="20"/>
        </w:rPr>
      </w:pPr>
    </w:p>
    <w:p w:rsidR="00A70700" w:rsidRPr="006164DE" w:rsidRDefault="00A70700" w:rsidP="009F428D">
      <w:pPr>
        <w:numPr>
          <w:ilvl w:val="0"/>
          <w:numId w:val="10"/>
        </w:numPr>
        <w:suppressAutoHyphens w:val="0"/>
        <w:ind w:right="-334"/>
        <w:jc w:val="both"/>
        <w:rPr>
          <w:rFonts w:ascii="Arial" w:hAnsi="Arial"/>
          <w:sz w:val="20"/>
          <w:u w:val="single"/>
        </w:rPr>
      </w:pPr>
      <w:r w:rsidRPr="006164DE">
        <w:rPr>
          <w:rFonts w:ascii="Arial" w:hAnsi="Arial"/>
          <w:sz w:val="20"/>
          <w:u w:val="single"/>
        </w:rPr>
        <w:t>Disputes</w:t>
      </w:r>
    </w:p>
    <w:p w:rsidR="00A70700" w:rsidRDefault="00A70700" w:rsidP="00A70700">
      <w:pPr>
        <w:ind w:right="-334"/>
        <w:jc w:val="both"/>
        <w:rPr>
          <w:rFonts w:ascii="Arial" w:hAnsi="Arial"/>
          <w:sz w:val="20"/>
        </w:rPr>
      </w:pPr>
    </w:p>
    <w:p w:rsidR="00A70700" w:rsidRDefault="00A70700" w:rsidP="00A70700">
      <w:pPr>
        <w:pStyle w:val="BodyText3"/>
        <w:spacing w:after="0"/>
        <w:jc w:val="both"/>
        <w:rPr>
          <w:rFonts w:ascii="Arial" w:hAnsi="Arial" w:cs="Arial"/>
          <w:sz w:val="20"/>
          <w:szCs w:val="20"/>
        </w:rPr>
      </w:pPr>
      <w:r w:rsidRPr="00F213C7">
        <w:rPr>
          <w:rFonts w:ascii="Arial" w:hAnsi="Arial" w:cs="Arial"/>
          <w:sz w:val="20"/>
          <w:szCs w:val="20"/>
        </w:rPr>
        <w:t xml:space="preserve">Any dispute or difference between </w:t>
      </w:r>
      <w:r>
        <w:rPr>
          <w:rFonts w:ascii="Arial" w:hAnsi="Arial" w:cs="Arial"/>
          <w:sz w:val="20"/>
          <w:szCs w:val="20"/>
        </w:rPr>
        <w:t>Leagues</w:t>
      </w:r>
      <w:r w:rsidRPr="00F213C7">
        <w:rPr>
          <w:rFonts w:ascii="Arial" w:hAnsi="Arial" w:cs="Arial"/>
          <w:sz w:val="20"/>
          <w:szCs w:val="20"/>
        </w:rPr>
        <w:t xml:space="preserve"> relating to promotion and relegation issues and/or other eligibility criteria should be referred for determination to the </w:t>
      </w:r>
      <w:r>
        <w:rPr>
          <w:rFonts w:ascii="Arial" w:hAnsi="Arial" w:cs="Arial"/>
          <w:sz w:val="20"/>
          <w:szCs w:val="20"/>
        </w:rPr>
        <w:t>FA Women’s Football Committee</w:t>
      </w:r>
      <w:r w:rsidRPr="00F213C7">
        <w:rPr>
          <w:rFonts w:ascii="Arial" w:hAnsi="Arial" w:cs="Arial"/>
          <w:sz w:val="20"/>
          <w:szCs w:val="20"/>
        </w:rPr>
        <w:t xml:space="preserve">; such determination shall be final and binding.  </w:t>
      </w:r>
    </w:p>
    <w:p w:rsidR="00A70700" w:rsidRDefault="00A70700" w:rsidP="00A70700">
      <w:pPr>
        <w:pStyle w:val="BodyText3"/>
        <w:spacing w:after="0"/>
        <w:jc w:val="both"/>
        <w:rPr>
          <w:rFonts w:ascii="Arial" w:hAnsi="Arial" w:cs="Arial"/>
          <w:sz w:val="20"/>
          <w:szCs w:val="20"/>
        </w:rPr>
      </w:pPr>
    </w:p>
    <w:p w:rsidR="00A70700" w:rsidRPr="006164DE" w:rsidRDefault="00A70700" w:rsidP="009F428D">
      <w:pPr>
        <w:pStyle w:val="BodyText3"/>
        <w:numPr>
          <w:ilvl w:val="0"/>
          <w:numId w:val="10"/>
        </w:numPr>
        <w:suppressAutoHyphens w:val="0"/>
        <w:spacing w:after="0"/>
        <w:jc w:val="both"/>
        <w:rPr>
          <w:rFonts w:ascii="Arial" w:hAnsi="Arial" w:cs="Arial"/>
          <w:sz w:val="20"/>
          <w:szCs w:val="20"/>
          <w:u w:val="single"/>
        </w:rPr>
      </w:pPr>
      <w:r w:rsidRPr="006164DE">
        <w:rPr>
          <w:rFonts w:ascii="Arial" w:hAnsi="Arial" w:cs="Arial"/>
          <w:sz w:val="20"/>
          <w:szCs w:val="20"/>
          <w:u w:val="single"/>
        </w:rPr>
        <w:t>Appeals</w:t>
      </w:r>
    </w:p>
    <w:p w:rsidR="00A70700" w:rsidRPr="006164DE" w:rsidRDefault="00A70700" w:rsidP="00A70700">
      <w:pPr>
        <w:pStyle w:val="BodyText3"/>
        <w:spacing w:after="0"/>
        <w:jc w:val="both"/>
        <w:rPr>
          <w:rFonts w:ascii="Arial" w:hAnsi="Arial" w:cs="Arial"/>
          <w:sz w:val="20"/>
          <w:szCs w:val="20"/>
          <w:u w:val="single"/>
        </w:rPr>
      </w:pPr>
    </w:p>
    <w:p w:rsidR="00A70700" w:rsidRPr="006164DE" w:rsidRDefault="00A70700" w:rsidP="00A70700">
      <w:pPr>
        <w:pStyle w:val="BodyText3"/>
        <w:spacing w:after="0"/>
        <w:jc w:val="both"/>
        <w:rPr>
          <w:rFonts w:ascii="Arial" w:hAnsi="Arial" w:cs="Arial"/>
          <w:sz w:val="20"/>
          <w:szCs w:val="20"/>
        </w:rPr>
      </w:pPr>
      <w:r w:rsidRPr="006164DE">
        <w:rPr>
          <w:rFonts w:ascii="Arial" w:hAnsi="Arial" w:cs="Arial"/>
          <w:sz w:val="20"/>
          <w:szCs w:val="20"/>
        </w:rPr>
        <w:t>Any appeal by a Club against a decision of a Joint Liaison Committee shall be referred for determination to the FA’s Disciplinary Department.</w:t>
      </w:r>
    </w:p>
    <w:p w:rsidR="00A70700" w:rsidRDefault="00A70700" w:rsidP="00A70700">
      <w:pPr>
        <w:ind w:right="-334"/>
        <w:jc w:val="both"/>
        <w:rPr>
          <w:rFonts w:ascii="Arial" w:hAnsi="Arial"/>
          <w:sz w:val="20"/>
        </w:rPr>
      </w:pPr>
    </w:p>
    <w:p w:rsidR="005F3775" w:rsidRDefault="005F3775">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p w:rsidR="00A70700" w:rsidRDefault="00A70700">
      <w:pPr>
        <w:tabs>
          <w:tab w:val="left" w:pos="0"/>
        </w:tabs>
        <w:jc w:val="both"/>
        <w:rPr>
          <w:rFonts w:ascii="Calibri" w:hAnsi="Calibri" w:cs="Arial"/>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265B4D" w:rsidTr="00695272">
        <w:tc>
          <w:tcPr>
            <w:tcW w:w="5000" w:type="pct"/>
            <w:shd w:val="clear" w:color="auto" w:fill="461B7E"/>
          </w:tcPr>
          <w:p w:rsidR="00265B4D" w:rsidRDefault="005A7910">
            <w:pPr>
              <w:jc w:val="center"/>
              <w:rPr>
                <w:rFonts w:ascii="Calibri" w:hAnsi="Calibri" w:cs="Arial"/>
                <w:b/>
                <w:sz w:val="20"/>
                <w:szCs w:val="20"/>
              </w:rPr>
            </w:pPr>
            <w:r>
              <w:rPr>
                <w:rFonts w:ascii="Calibri" w:hAnsi="Calibri" w:cs="Arial"/>
                <w:sz w:val="20"/>
                <w:szCs w:val="20"/>
                <w:lang w:val="en-GB"/>
              </w:rPr>
              <w:lastRenderedPageBreak/>
              <w:br w:type="page"/>
            </w:r>
            <w:bookmarkStart w:id="15" w:name="Page57"/>
            <w:r w:rsidR="00265B4D">
              <w:rPr>
                <w:rFonts w:ascii="Calibri" w:hAnsi="Calibri" w:cs="Arial"/>
                <w:b/>
                <w:sz w:val="32"/>
                <w:szCs w:val="20"/>
              </w:rPr>
              <w:t xml:space="preserve">SECTION </w:t>
            </w:r>
            <w:r w:rsidR="00D0497E">
              <w:rPr>
                <w:rFonts w:ascii="Calibri" w:hAnsi="Calibri" w:cs="Arial"/>
                <w:b/>
                <w:sz w:val="32"/>
                <w:szCs w:val="20"/>
              </w:rPr>
              <w:t>I</w:t>
            </w:r>
            <w:r w:rsidR="00265B4D">
              <w:rPr>
                <w:rFonts w:ascii="Calibri" w:hAnsi="Calibri" w:cs="Arial"/>
                <w:b/>
                <w:sz w:val="32"/>
                <w:szCs w:val="20"/>
              </w:rPr>
              <w:t xml:space="preserve"> – </w:t>
            </w:r>
            <w:r w:rsidR="009E62AD">
              <w:rPr>
                <w:rFonts w:ascii="Calibri" w:hAnsi="Calibri" w:cs="Arial"/>
                <w:b/>
                <w:sz w:val="32"/>
                <w:szCs w:val="20"/>
              </w:rPr>
              <w:t>POLICY STATEMENT</w:t>
            </w:r>
            <w:bookmarkEnd w:id="15"/>
          </w:p>
        </w:tc>
      </w:tr>
    </w:tbl>
    <w:p w:rsidR="009E62AD" w:rsidRDefault="009E62AD">
      <w:pPr>
        <w:jc w:val="center"/>
        <w:rPr>
          <w:rFonts w:ascii="Calibri" w:hAnsi="Calibri"/>
          <w:b/>
          <w:color w:val="461B7E"/>
          <w:sz w:val="28"/>
          <w:szCs w:val="28"/>
          <w:u w:val="single"/>
        </w:rPr>
      </w:pPr>
    </w:p>
    <w:p w:rsidR="009E62AD" w:rsidRPr="009E62AD" w:rsidRDefault="009E62AD" w:rsidP="009E62AD">
      <w:pPr>
        <w:rPr>
          <w:rFonts w:ascii="Calibri" w:hAnsi="Calibri"/>
          <w:b/>
          <w:color w:val="461B7E"/>
          <w:sz w:val="28"/>
          <w:szCs w:val="28"/>
        </w:rPr>
      </w:pPr>
      <w:r w:rsidRPr="009E62AD">
        <w:rPr>
          <w:rFonts w:ascii="Calibri" w:hAnsi="Calibri"/>
          <w:b/>
          <w:color w:val="461B7E"/>
          <w:sz w:val="28"/>
          <w:szCs w:val="28"/>
        </w:rPr>
        <w:t>Allocation of Matches</w:t>
      </w:r>
    </w:p>
    <w:p w:rsidR="009E62AD" w:rsidRPr="009E62AD" w:rsidRDefault="009E62AD" w:rsidP="009E62AD">
      <w:pPr>
        <w:rPr>
          <w:rFonts w:ascii="Calibri" w:hAnsi="Calibri"/>
          <w:color w:val="461B7E"/>
          <w:sz w:val="28"/>
          <w:szCs w:val="28"/>
        </w:rPr>
      </w:pPr>
      <w:r w:rsidRPr="009E62AD">
        <w:rPr>
          <w:rFonts w:ascii="Calibri" w:hAnsi="Calibri"/>
          <w:color w:val="461B7E"/>
          <w:sz w:val="28"/>
          <w:szCs w:val="28"/>
        </w:rPr>
        <w:t>The Competition will allocate matches up to 2100 on a Monday before the immediate Sunday. If a team has not been allocated a game prior to this time then they will not be given a match by the Competition for the immediate Sunday.</w:t>
      </w:r>
    </w:p>
    <w:p w:rsidR="009E62AD" w:rsidRDefault="009E62AD" w:rsidP="009E62AD">
      <w:pPr>
        <w:rPr>
          <w:rFonts w:ascii="Calibri" w:hAnsi="Calibri"/>
          <w:b/>
          <w:color w:val="461B7E"/>
          <w:sz w:val="28"/>
          <w:szCs w:val="28"/>
        </w:rPr>
      </w:pPr>
    </w:p>
    <w:p w:rsidR="001604BC" w:rsidRDefault="003E6D2D" w:rsidP="009E62AD">
      <w:pPr>
        <w:rPr>
          <w:rFonts w:ascii="Calibri" w:hAnsi="Calibri"/>
          <w:b/>
          <w:color w:val="461B7E"/>
          <w:sz w:val="28"/>
          <w:szCs w:val="28"/>
        </w:rPr>
      </w:pPr>
      <w:r>
        <w:rPr>
          <w:rFonts w:ascii="Calibri" w:hAnsi="Calibri"/>
          <w:b/>
          <w:color w:val="461B7E"/>
          <w:sz w:val="28"/>
          <w:szCs w:val="28"/>
        </w:rPr>
        <w:t>Age Groups and Formats</w:t>
      </w:r>
    </w:p>
    <w:p w:rsidR="003E6D2D" w:rsidRDefault="003E6D2D" w:rsidP="009E62AD">
      <w:pPr>
        <w:rPr>
          <w:rFonts w:ascii="Calibri" w:hAnsi="Calibri"/>
          <w:b/>
          <w:color w:val="461B7E"/>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2733"/>
        <w:gridCol w:w="2533"/>
        <w:gridCol w:w="2341"/>
      </w:tblGrid>
      <w:tr w:rsidR="000973A7" w:rsidRPr="000973A7" w:rsidTr="000973A7">
        <w:tc>
          <w:tcPr>
            <w:tcW w:w="2581" w:type="dxa"/>
            <w:shd w:val="clear" w:color="auto" w:fill="auto"/>
          </w:tcPr>
          <w:p w:rsidR="003E6D2D" w:rsidRPr="000973A7" w:rsidRDefault="003E6D2D" w:rsidP="009E62AD">
            <w:pPr>
              <w:rPr>
                <w:rFonts w:ascii="Calibri" w:hAnsi="Calibri"/>
                <w:b/>
                <w:color w:val="461B7E"/>
                <w:sz w:val="28"/>
                <w:szCs w:val="28"/>
              </w:rPr>
            </w:pPr>
            <w:r w:rsidRPr="000973A7">
              <w:rPr>
                <w:rFonts w:ascii="Calibri" w:hAnsi="Calibri"/>
                <w:b/>
                <w:color w:val="461B7E"/>
                <w:sz w:val="28"/>
                <w:szCs w:val="28"/>
              </w:rPr>
              <w:t>Age Group</w:t>
            </w:r>
          </w:p>
        </w:tc>
        <w:tc>
          <w:tcPr>
            <w:tcW w:w="2733" w:type="dxa"/>
            <w:shd w:val="clear" w:color="auto" w:fill="auto"/>
          </w:tcPr>
          <w:p w:rsidR="003E6D2D" w:rsidRPr="000973A7" w:rsidRDefault="003E6D2D" w:rsidP="000973A7">
            <w:pPr>
              <w:jc w:val="center"/>
              <w:rPr>
                <w:rFonts w:ascii="Calibri" w:hAnsi="Calibri"/>
                <w:b/>
                <w:color w:val="461B7E"/>
                <w:sz w:val="28"/>
                <w:szCs w:val="28"/>
              </w:rPr>
            </w:pPr>
            <w:r w:rsidRPr="000973A7">
              <w:rPr>
                <w:rFonts w:ascii="Calibri" w:hAnsi="Calibri"/>
                <w:b/>
                <w:color w:val="461B7E"/>
                <w:sz w:val="28"/>
                <w:szCs w:val="28"/>
              </w:rPr>
              <w:t>Maximum Players Per Team</w:t>
            </w:r>
          </w:p>
        </w:tc>
        <w:tc>
          <w:tcPr>
            <w:tcW w:w="2533" w:type="dxa"/>
            <w:shd w:val="clear" w:color="auto" w:fill="auto"/>
          </w:tcPr>
          <w:p w:rsidR="003E6D2D" w:rsidRPr="000973A7" w:rsidRDefault="003E6D2D" w:rsidP="000973A7">
            <w:pPr>
              <w:jc w:val="center"/>
              <w:rPr>
                <w:rFonts w:ascii="Calibri" w:hAnsi="Calibri"/>
                <w:b/>
                <w:color w:val="461B7E"/>
                <w:sz w:val="28"/>
                <w:szCs w:val="28"/>
              </w:rPr>
            </w:pPr>
            <w:r w:rsidRPr="000973A7">
              <w:rPr>
                <w:rFonts w:ascii="Calibri" w:hAnsi="Calibri"/>
                <w:b/>
                <w:color w:val="461B7E"/>
                <w:sz w:val="28"/>
                <w:szCs w:val="28"/>
              </w:rPr>
              <w:t>Pitch Size</w:t>
            </w:r>
          </w:p>
        </w:tc>
        <w:tc>
          <w:tcPr>
            <w:tcW w:w="2341" w:type="dxa"/>
            <w:shd w:val="clear" w:color="auto" w:fill="auto"/>
          </w:tcPr>
          <w:p w:rsidR="003E6D2D" w:rsidRPr="000973A7" w:rsidRDefault="003E6D2D" w:rsidP="000973A7">
            <w:pPr>
              <w:jc w:val="center"/>
              <w:rPr>
                <w:rFonts w:ascii="Calibri" w:hAnsi="Calibri"/>
                <w:b/>
                <w:color w:val="461B7E"/>
                <w:sz w:val="28"/>
                <w:szCs w:val="28"/>
              </w:rPr>
            </w:pPr>
            <w:r w:rsidRPr="000973A7">
              <w:rPr>
                <w:rFonts w:ascii="Calibri" w:hAnsi="Calibri"/>
                <w:b/>
                <w:color w:val="461B7E"/>
                <w:sz w:val="28"/>
                <w:szCs w:val="28"/>
              </w:rPr>
              <w:t>Minutes Per Half</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10</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7</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7v7</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25</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11</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7</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7v7</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30</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12</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9</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9v9</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30</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13</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9</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9v9</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35</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14</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11v11</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35</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15</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11v11</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40</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16</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11v11</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40</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Under 18</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11v11</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45</w:t>
            </w:r>
          </w:p>
        </w:tc>
      </w:tr>
      <w:tr w:rsidR="000973A7" w:rsidRPr="000973A7" w:rsidTr="000973A7">
        <w:tc>
          <w:tcPr>
            <w:tcW w:w="2581" w:type="dxa"/>
            <w:shd w:val="clear" w:color="auto" w:fill="auto"/>
          </w:tcPr>
          <w:p w:rsidR="003E6D2D" w:rsidRPr="000973A7" w:rsidRDefault="003E6D2D" w:rsidP="009E62AD">
            <w:pPr>
              <w:rPr>
                <w:rFonts w:ascii="Calibri" w:hAnsi="Calibri"/>
                <w:color w:val="461B7E"/>
                <w:sz w:val="28"/>
                <w:szCs w:val="28"/>
              </w:rPr>
            </w:pPr>
            <w:r w:rsidRPr="000973A7">
              <w:rPr>
                <w:rFonts w:ascii="Calibri" w:hAnsi="Calibri"/>
                <w:color w:val="461B7E"/>
                <w:sz w:val="28"/>
                <w:szCs w:val="28"/>
              </w:rPr>
              <w:t>Women’s Sussex League</w:t>
            </w:r>
          </w:p>
        </w:tc>
        <w:tc>
          <w:tcPr>
            <w:tcW w:w="27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w:t>
            </w:r>
          </w:p>
        </w:tc>
        <w:tc>
          <w:tcPr>
            <w:tcW w:w="2533"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11v11</w:t>
            </w:r>
          </w:p>
        </w:tc>
        <w:tc>
          <w:tcPr>
            <w:tcW w:w="2341" w:type="dxa"/>
            <w:shd w:val="clear" w:color="auto" w:fill="auto"/>
          </w:tcPr>
          <w:p w:rsidR="003E6D2D" w:rsidRPr="000973A7" w:rsidRDefault="003E6D2D" w:rsidP="000973A7">
            <w:pPr>
              <w:jc w:val="center"/>
              <w:rPr>
                <w:rFonts w:ascii="Calibri" w:hAnsi="Calibri"/>
                <w:color w:val="461B7E"/>
                <w:sz w:val="28"/>
                <w:szCs w:val="28"/>
              </w:rPr>
            </w:pPr>
            <w:r w:rsidRPr="000973A7">
              <w:rPr>
                <w:rFonts w:ascii="Calibri" w:hAnsi="Calibri"/>
                <w:color w:val="461B7E"/>
                <w:sz w:val="28"/>
                <w:szCs w:val="28"/>
              </w:rPr>
              <w:t>45</w:t>
            </w:r>
          </w:p>
        </w:tc>
      </w:tr>
    </w:tbl>
    <w:p w:rsidR="003E6D2D" w:rsidRDefault="003E6D2D" w:rsidP="009E62AD">
      <w:pPr>
        <w:rPr>
          <w:rFonts w:ascii="Calibri" w:hAnsi="Calibri"/>
          <w:b/>
          <w:color w:val="461B7E"/>
          <w:sz w:val="28"/>
          <w:szCs w:val="28"/>
        </w:rPr>
      </w:pPr>
    </w:p>
    <w:p w:rsidR="003E6D2D" w:rsidRPr="003E6D2D" w:rsidRDefault="003E6D2D" w:rsidP="009E62AD">
      <w:pPr>
        <w:rPr>
          <w:rFonts w:ascii="Calibri" w:hAnsi="Calibri"/>
          <w:color w:val="461B7E"/>
          <w:sz w:val="28"/>
          <w:szCs w:val="28"/>
        </w:rPr>
      </w:pPr>
      <w:r w:rsidRPr="003E6D2D">
        <w:rPr>
          <w:rFonts w:ascii="Calibri" w:hAnsi="Calibri"/>
          <w:color w:val="461B7E"/>
          <w:sz w:val="28"/>
          <w:szCs w:val="28"/>
        </w:rPr>
        <w:t>Matches cannot be played on a smaller pitch than the maximum permitted per team indicated (so an Under 13 with 9 players per team cannot take place on a 7v7 pitch)</w:t>
      </w:r>
    </w:p>
    <w:p w:rsidR="001604BC" w:rsidRDefault="001604BC" w:rsidP="009E62AD">
      <w:pPr>
        <w:rPr>
          <w:rFonts w:ascii="Calibri" w:hAnsi="Calibri"/>
          <w:b/>
          <w:color w:val="461B7E"/>
          <w:sz w:val="28"/>
          <w:szCs w:val="28"/>
        </w:rPr>
      </w:pPr>
    </w:p>
    <w:p w:rsidR="003E6D2D" w:rsidRDefault="003E6D2D" w:rsidP="009E62AD">
      <w:pPr>
        <w:rPr>
          <w:rFonts w:ascii="Calibri" w:hAnsi="Calibri"/>
          <w:b/>
          <w:color w:val="461B7E"/>
          <w:sz w:val="28"/>
          <w:szCs w:val="28"/>
        </w:rPr>
      </w:pPr>
      <w:r>
        <w:rPr>
          <w:rFonts w:ascii="Calibri" w:hAnsi="Calibri"/>
          <w:b/>
          <w:color w:val="461B7E"/>
          <w:sz w:val="28"/>
          <w:szCs w:val="28"/>
        </w:rPr>
        <w:t>Late Match Call Off</w:t>
      </w:r>
    </w:p>
    <w:p w:rsidR="003E6D2D" w:rsidRPr="003E6D2D" w:rsidRDefault="003E6D2D" w:rsidP="009E62AD">
      <w:pPr>
        <w:rPr>
          <w:rFonts w:ascii="Calibri" w:hAnsi="Calibri"/>
          <w:color w:val="461B7E"/>
          <w:sz w:val="28"/>
          <w:szCs w:val="28"/>
        </w:rPr>
      </w:pPr>
      <w:r w:rsidRPr="003E6D2D">
        <w:rPr>
          <w:rFonts w:ascii="Calibri" w:hAnsi="Calibri"/>
          <w:color w:val="461B7E"/>
          <w:sz w:val="28"/>
          <w:szCs w:val="28"/>
        </w:rPr>
        <w:t xml:space="preserve">Each team is allowed one unfulfilled fixture per season </w:t>
      </w:r>
      <w:r w:rsidR="00BD411B">
        <w:rPr>
          <w:rFonts w:ascii="Calibri" w:hAnsi="Calibri"/>
          <w:color w:val="461B7E"/>
          <w:sz w:val="28"/>
          <w:szCs w:val="28"/>
        </w:rPr>
        <w:t xml:space="preserve">(not applicable to League Cup or Supplementary Trophy matches) </w:t>
      </w:r>
      <w:bookmarkStart w:id="16" w:name="_GoBack"/>
      <w:bookmarkEnd w:id="16"/>
      <w:r w:rsidRPr="003E6D2D">
        <w:rPr>
          <w:rFonts w:ascii="Calibri" w:hAnsi="Calibri"/>
          <w:color w:val="461B7E"/>
          <w:sz w:val="28"/>
          <w:szCs w:val="28"/>
        </w:rPr>
        <w:t xml:space="preserve">where they are not charged for the unfulfilled fixture.  The defaulting team remains responsible for contacting without delay the officials of the opposing club, Competition Fixture Secretary, </w:t>
      </w:r>
      <w:r w:rsidR="00BD411B">
        <w:rPr>
          <w:rFonts w:ascii="Calibri" w:hAnsi="Calibri"/>
          <w:color w:val="461B7E"/>
          <w:sz w:val="28"/>
          <w:szCs w:val="28"/>
        </w:rPr>
        <w:t xml:space="preserve">Competition Age Group Officer, </w:t>
      </w:r>
      <w:r w:rsidRPr="003E6D2D">
        <w:rPr>
          <w:rFonts w:ascii="Calibri" w:hAnsi="Calibri"/>
          <w:color w:val="461B7E"/>
          <w:sz w:val="28"/>
          <w:szCs w:val="28"/>
        </w:rPr>
        <w:t xml:space="preserve">Competition Referee Appointment Secretary and match officials </w:t>
      </w:r>
      <w:proofErr w:type="spellStart"/>
      <w:r w:rsidRPr="003E6D2D">
        <w:rPr>
          <w:rFonts w:ascii="Calibri" w:hAnsi="Calibri"/>
          <w:color w:val="461B7E"/>
          <w:sz w:val="28"/>
          <w:szCs w:val="28"/>
        </w:rPr>
        <w:t>where</w:t>
      </w:r>
      <w:proofErr w:type="spellEnd"/>
      <w:r w:rsidRPr="003E6D2D">
        <w:rPr>
          <w:rFonts w:ascii="Calibri" w:hAnsi="Calibri"/>
          <w:color w:val="461B7E"/>
          <w:sz w:val="28"/>
          <w:szCs w:val="28"/>
        </w:rPr>
        <w:t xml:space="preserve"> appointed.  If any costs are incurred by the non-defaulting team</w:t>
      </w:r>
      <w:r w:rsidR="00BD411B">
        <w:rPr>
          <w:rFonts w:ascii="Calibri" w:hAnsi="Calibri"/>
          <w:color w:val="461B7E"/>
          <w:sz w:val="28"/>
          <w:szCs w:val="28"/>
        </w:rPr>
        <w:t xml:space="preserve"> </w:t>
      </w:r>
      <w:r w:rsidRPr="003E6D2D">
        <w:rPr>
          <w:rFonts w:ascii="Calibri" w:hAnsi="Calibri"/>
          <w:color w:val="461B7E"/>
          <w:sz w:val="28"/>
          <w:szCs w:val="28"/>
        </w:rPr>
        <w:t>then the Club must submit to the Competition Secretary within 7 days after the scheduled match date, any evidence of actual costs to be claimed from the defaulting team.</w:t>
      </w:r>
    </w:p>
    <w:p w:rsidR="003E6D2D" w:rsidRDefault="003E6D2D" w:rsidP="009E62AD">
      <w:pPr>
        <w:rPr>
          <w:rFonts w:ascii="Calibri" w:hAnsi="Calibri"/>
          <w:b/>
          <w:color w:val="461B7E"/>
          <w:sz w:val="28"/>
          <w:szCs w:val="28"/>
        </w:rPr>
      </w:pPr>
    </w:p>
    <w:p w:rsidR="009E62AD" w:rsidRPr="009E62AD" w:rsidRDefault="009E62AD" w:rsidP="009E62AD">
      <w:pPr>
        <w:rPr>
          <w:rFonts w:ascii="Calibri" w:hAnsi="Calibri"/>
          <w:b/>
          <w:color w:val="461B7E"/>
          <w:sz w:val="28"/>
          <w:szCs w:val="28"/>
        </w:rPr>
      </w:pPr>
      <w:r w:rsidRPr="009E62AD">
        <w:rPr>
          <w:rFonts w:ascii="Calibri" w:hAnsi="Calibri"/>
          <w:b/>
          <w:color w:val="461B7E"/>
          <w:sz w:val="28"/>
          <w:szCs w:val="28"/>
        </w:rPr>
        <w:t>Respect - receipt of a low marks procedure</w:t>
      </w:r>
    </w:p>
    <w:p w:rsidR="009E62AD" w:rsidRDefault="009E62AD" w:rsidP="009E62AD">
      <w:pPr>
        <w:rPr>
          <w:rFonts w:ascii="Calibri" w:hAnsi="Calibri"/>
          <w:color w:val="461B7E"/>
          <w:sz w:val="28"/>
          <w:szCs w:val="28"/>
        </w:rPr>
      </w:pPr>
      <w:r w:rsidRPr="009E62AD">
        <w:rPr>
          <w:rFonts w:ascii="Calibri" w:hAnsi="Calibri"/>
          <w:color w:val="461B7E"/>
          <w:sz w:val="28"/>
          <w:szCs w:val="28"/>
        </w:rPr>
        <w:t xml:space="preserve">Clubs to report to Competition a mark of 3 or below for any category. If no report received via the appropriate Competition </w:t>
      </w:r>
      <w:proofErr w:type="spellStart"/>
      <w:r w:rsidRPr="009E62AD">
        <w:rPr>
          <w:rFonts w:ascii="Calibri" w:hAnsi="Calibri"/>
          <w:color w:val="461B7E"/>
          <w:sz w:val="28"/>
          <w:szCs w:val="28"/>
        </w:rPr>
        <w:t>form</w:t>
      </w:r>
      <w:proofErr w:type="spellEnd"/>
      <w:r w:rsidRPr="009E62AD">
        <w:rPr>
          <w:rFonts w:ascii="Calibri" w:hAnsi="Calibri"/>
          <w:color w:val="461B7E"/>
          <w:sz w:val="28"/>
          <w:szCs w:val="28"/>
        </w:rPr>
        <w:t xml:space="preserve"> within 72 hours of the match, the reporting club to be fined. </w:t>
      </w:r>
      <w:r w:rsidR="003E6D2D" w:rsidRPr="003E6D2D">
        <w:rPr>
          <w:rFonts w:ascii="Calibri" w:hAnsi="Calibri"/>
          <w:color w:val="461B7E"/>
          <w:sz w:val="28"/>
          <w:szCs w:val="28"/>
        </w:rPr>
        <w:t xml:space="preserve">If a club receives three low marks in the same category from </w:t>
      </w:r>
      <w:r w:rsidR="003E6D2D" w:rsidRPr="003E6D2D">
        <w:rPr>
          <w:rFonts w:ascii="Calibri" w:hAnsi="Calibri"/>
          <w:color w:val="461B7E"/>
          <w:sz w:val="28"/>
          <w:szCs w:val="28"/>
        </w:rPr>
        <w:lastRenderedPageBreak/>
        <w:t xml:space="preserve">three different clubs then they will attend a League meeting to discuss ways to improve their </w:t>
      </w:r>
      <w:proofErr w:type="spellStart"/>
      <w:r w:rsidR="003E6D2D" w:rsidRPr="003E6D2D">
        <w:rPr>
          <w:rFonts w:ascii="Calibri" w:hAnsi="Calibri"/>
          <w:color w:val="461B7E"/>
          <w:sz w:val="28"/>
          <w:szCs w:val="28"/>
        </w:rPr>
        <w:t>behaviour</w:t>
      </w:r>
      <w:proofErr w:type="spellEnd"/>
      <w:r w:rsidR="003E6D2D" w:rsidRPr="003E6D2D">
        <w:rPr>
          <w:rFonts w:ascii="Calibri" w:hAnsi="Calibri"/>
          <w:color w:val="461B7E"/>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690CE2" w:rsidTr="000A7435">
        <w:tc>
          <w:tcPr>
            <w:tcW w:w="5000" w:type="pct"/>
            <w:shd w:val="clear" w:color="auto" w:fill="461B7E"/>
          </w:tcPr>
          <w:p w:rsidR="00690CE2" w:rsidRDefault="00690CE2" w:rsidP="000A7435">
            <w:pPr>
              <w:jc w:val="center"/>
              <w:rPr>
                <w:rFonts w:ascii="Calibri" w:hAnsi="Calibri" w:cs="Arial"/>
                <w:b/>
                <w:sz w:val="20"/>
                <w:szCs w:val="20"/>
              </w:rPr>
            </w:pPr>
            <w:r>
              <w:rPr>
                <w:rFonts w:ascii="Calibri" w:hAnsi="Calibri" w:cs="Arial"/>
                <w:sz w:val="20"/>
                <w:szCs w:val="20"/>
                <w:lang w:val="en-GB"/>
              </w:rPr>
              <w:br w:type="page"/>
            </w:r>
            <w:r>
              <w:rPr>
                <w:rFonts w:ascii="Calibri" w:hAnsi="Calibri" w:cs="Arial"/>
                <w:b/>
                <w:sz w:val="32"/>
                <w:szCs w:val="20"/>
              </w:rPr>
              <w:t xml:space="preserve">SECTION </w:t>
            </w:r>
            <w:r w:rsidR="00D0497E">
              <w:rPr>
                <w:rFonts w:ascii="Calibri" w:hAnsi="Calibri" w:cs="Arial"/>
                <w:b/>
                <w:sz w:val="32"/>
                <w:szCs w:val="20"/>
                <w:lang w:val="en-GB"/>
              </w:rPr>
              <w:t>J</w:t>
            </w:r>
            <w:r>
              <w:rPr>
                <w:rFonts w:ascii="Calibri" w:hAnsi="Calibri" w:cs="Arial"/>
                <w:b/>
                <w:sz w:val="32"/>
                <w:szCs w:val="20"/>
                <w:lang w:val="en-GB"/>
              </w:rPr>
              <w:t xml:space="preserve"> – CODES OF CONDUCT</w:t>
            </w:r>
            <w:r w:rsidR="00A70700">
              <w:rPr>
                <w:rFonts w:ascii="Calibri" w:hAnsi="Calibri" w:cs="Arial"/>
                <w:b/>
                <w:sz w:val="32"/>
                <w:szCs w:val="20"/>
                <w:lang w:val="en-GB"/>
              </w:rPr>
              <w:t xml:space="preserve"> and RESPECT</w:t>
            </w:r>
          </w:p>
        </w:tc>
      </w:tr>
    </w:tbl>
    <w:p w:rsidR="00690CE2" w:rsidRDefault="00690CE2" w:rsidP="00690CE2">
      <w:pPr>
        <w:pStyle w:val="NoSpacing"/>
      </w:pPr>
    </w:p>
    <w:p w:rsidR="00690CE2" w:rsidRPr="004D349E" w:rsidRDefault="00690CE2" w:rsidP="00690CE2">
      <w:pPr>
        <w:pStyle w:val="NoSpacing"/>
        <w:rPr>
          <w:rFonts w:ascii="Calibri" w:hAnsi="Calibri" w:cs="Calibri"/>
          <w:color w:val="000000"/>
          <w:sz w:val="20"/>
          <w:szCs w:val="20"/>
        </w:rPr>
      </w:pPr>
      <w:r w:rsidRPr="004D349E">
        <w:rPr>
          <w:rFonts w:ascii="Calibri" w:hAnsi="Calibri" w:cs="Calibri"/>
          <w:b/>
          <w:color w:val="000000"/>
          <w:sz w:val="20"/>
          <w:szCs w:val="20"/>
        </w:rPr>
        <w:t>CODES OF CONDUCT</w:t>
      </w:r>
      <w:r w:rsidRPr="004D349E">
        <w:rPr>
          <w:rFonts w:ascii="Calibri" w:hAnsi="Calibri" w:cs="Calibri"/>
          <w:color w:val="000000"/>
          <w:sz w:val="20"/>
          <w:szCs w:val="20"/>
        </w:rPr>
        <w:br/>
        <w:t>The following Codes of Conduct are to be adopted by all Players, Coaches, Managers and Officials of all Member</w:t>
      </w:r>
      <w:r w:rsidRPr="004D349E">
        <w:rPr>
          <w:rFonts w:ascii="Calibri" w:hAnsi="Calibri" w:cs="Calibri"/>
          <w:color w:val="000000"/>
          <w:sz w:val="20"/>
          <w:szCs w:val="20"/>
        </w:rPr>
        <w:br/>
        <w:t>Clubs within the League.</w:t>
      </w:r>
      <w:r w:rsidRPr="004D349E">
        <w:rPr>
          <w:rFonts w:ascii="Calibri" w:hAnsi="Calibri" w:cs="Calibri"/>
          <w:color w:val="000000"/>
          <w:sz w:val="20"/>
          <w:szCs w:val="20"/>
        </w:rPr>
        <w:br/>
        <w:t>This agreement is made between each Member Club; on behalf of its Players, Coaches, Managers, Officials or any</w:t>
      </w:r>
      <w:r w:rsidRPr="004D349E">
        <w:rPr>
          <w:rFonts w:ascii="Calibri" w:hAnsi="Calibri" w:cs="Calibri"/>
          <w:color w:val="000000"/>
          <w:sz w:val="20"/>
          <w:szCs w:val="20"/>
        </w:rPr>
        <w:br/>
        <w:t>of its servants or agents; and the League.</w:t>
      </w:r>
      <w:r w:rsidRPr="004D349E">
        <w:rPr>
          <w:rFonts w:ascii="Calibri" w:hAnsi="Calibri" w:cs="Calibri"/>
          <w:color w:val="000000"/>
          <w:sz w:val="20"/>
          <w:szCs w:val="20"/>
        </w:rPr>
        <w:br/>
        <w:t>These Codes are a framework within which Member Clubs must work. It is a series of guidelines and instructions</w:t>
      </w:r>
      <w:r w:rsidRPr="004D349E">
        <w:rPr>
          <w:rFonts w:ascii="Calibri" w:hAnsi="Calibri" w:cs="Calibri"/>
          <w:color w:val="000000"/>
          <w:sz w:val="20"/>
          <w:szCs w:val="20"/>
        </w:rPr>
        <w:br/>
        <w:t>which Member Clubs are required to abide by.</w:t>
      </w:r>
    </w:p>
    <w:p w:rsidR="00690CE2" w:rsidRDefault="00690CE2" w:rsidP="00690CE2">
      <w:pPr>
        <w:pStyle w:val="NoSpacing"/>
        <w:rPr>
          <w:rFonts w:ascii="Calibri" w:hAnsi="Calibri" w:cs="Calibri"/>
          <w:color w:val="000000"/>
          <w:sz w:val="20"/>
          <w:szCs w:val="20"/>
        </w:rPr>
      </w:pPr>
      <w:r w:rsidRPr="004D349E">
        <w:rPr>
          <w:rFonts w:ascii="Calibri" w:hAnsi="Calibri" w:cs="Calibri"/>
          <w:color w:val="000000"/>
          <w:sz w:val="20"/>
          <w:szCs w:val="20"/>
        </w:rPr>
        <w:br/>
      </w:r>
      <w:r w:rsidRPr="004D349E">
        <w:rPr>
          <w:rFonts w:ascii="Calibri" w:hAnsi="Calibri" w:cs="Calibri"/>
          <w:b/>
          <w:color w:val="000000"/>
          <w:sz w:val="20"/>
          <w:szCs w:val="20"/>
        </w:rPr>
        <w:t>CODE OF CONDUCT FOR MANAGERS / COACHES</w:t>
      </w:r>
      <w:r w:rsidRPr="004D349E">
        <w:rPr>
          <w:rFonts w:ascii="Calibri" w:hAnsi="Calibri" w:cs="Calibri"/>
          <w:b/>
          <w:color w:val="000000"/>
          <w:sz w:val="20"/>
          <w:szCs w:val="20"/>
        </w:rPr>
        <w:br/>
      </w:r>
      <w:r w:rsidRPr="004D349E">
        <w:rPr>
          <w:rFonts w:ascii="Calibri" w:hAnsi="Calibri" w:cs="Calibri"/>
          <w:color w:val="000000"/>
          <w:sz w:val="20"/>
          <w:szCs w:val="20"/>
        </w:rPr>
        <w:t>1. The Manager / Coach shall comply with the Laws of the Game, the Rules of The Football Association, the Rules</w:t>
      </w:r>
      <w:r w:rsidRPr="004D349E">
        <w:rPr>
          <w:rFonts w:ascii="Calibri" w:hAnsi="Calibri" w:cs="Calibri"/>
          <w:color w:val="000000"/>
          <w:sz w:val="20"/>
          <w:szCs w:val="20"/>
        </w:rPr>
        <w:br/>
        <w:t>of the League and the Rules of any Competition which they participate in. They shall not encourage or invite</w:t>
      </w:r>
      <w:r w:rsidRPr="004D349E">
        <w:rPr>
          <w:rFonts w:ascii="Calibri" w:hAnsi="Calibri" w:cs="Calibri"/>
          <w:color w:val="000000"/>
          <w:sz w:val="20"/>
          <w:szCs w:val="20"/>
        </w:rPr>
        <w:br/>
        <w:t>any person, including Players and Officials of the Member Club to act in breach of the game and the</w:t>
      </w:r>
      <w:r w:rsidRPr="004D349E">
        <w:rPr>
          <w:rFonts w:ascii="Calibri" w:hAnsi="Calibri" w:cs="Calibri"/>
          <w:color w:val="000000"/>
          <w:sz w:val="20"/>
          <w:szCs w:val="20"/>
        </w:rPr>
        <w:br/>
        <w:t>aforementioned Rules but shall take all reasonable steps to ensure that they comply with them.</w:t>
      </w:r>
      <w:r w:rsidRPr="004D349E">
        <w:rPr>
          <w:rFonts w:ascii="Calibri" w:hAnsi="Calibri" w:cs="Calibri"/>
          <w:color w:val="000000"/>
          <w:sz w:val="20"/>
          <w:szCs w:val="20"/>
        </w:rPr>
        <w:br/>
        <w:t xml:space="preserve">2. The Manager / Coach shall use their best </w:t>
      </w:r>
      <w:proofErr w:type="spellStart"/>
      <w:r w:rsidRPr="004D349E">
        <w:rPr>
          <w:rFonts w:ascii="Calibri" w:hAnsi="Calibri" w:cs="Calibri"/>
          <w:color w:val="000000"/>
          <w:sz w:val="20"/>
          <w:szCs w:val="20"/>
        </w:rPr>
        <w:t>endeavours</w:t>
      </w:r>
      <w:proofErr w:type="spellEnd"/>
      <w:r w:rsidRPr="004D349E">
        <w:rPr>
          <w:rFonts w:ascii="Calibri" w:hAnsi="Calibri" w:cs="Calibri"/>
          <w:color w:val="000000"/>
          <w:sz w:val="20"/>
          <w:szCs w:val="20"/>
        </w:rPr>
        <w:t xml:space="preserve"> to ensure that they undertake at their Clubs a fair and</w:t>
      </w:r>
      <w:r w:rsidRPr="004D349E">
        <w:rPr>
          <w:rFonts w:ascii="Calibri" w:hAnsi="Calibri" w:cs="Calibri"/>
          <w:color w:val="000000"/>
          <w:sz w:val="20"/>
          <w:szCs w:val="20"/>
        </w:rPr>
        <w:br/>
        <w:t>effective disciplinary policy applicable to Players and other persons under their control and that it is applied</w:t>
      </w:r>
      <w:r w:rsidRPr="004D349E">
        <w:rPr>
          <w:rFonts w:ascii="Calibri" w:hAnsi="Calibri" w:cs="Calibri"/>
          <w:color w:val="000000"/>
          <w:sz w:val="20"/>
          <w:szCs w:val="20"/>
        </w:rPr>
        <w:br/>
        <w:t>consistently.</w:t>
      </w:r>
      <w:r w:rsidRPr="004D349E">
        <w:rPr>
          <w:rFonts w:ascii="Calibri" w:hAnsi="Calibri" w:cs="Calibri"/>
          <w:color w:val="000000"/>
          <w:sz w:val="20"/>
          <w:szCs w:val="20"/>
        </w:rPr>
        <w:br/>
        <w:t>3. The Manager / Coach shall take all reasonable steps to ensure that Players and other persons under their</w:t>
      </w:r>
      <w:r w:rsidRPr="004D349E">
        <w:rPr>
          <w:rFonts w:ascii="Calibri" w:hAnsi="Calibri" w:cs="Calibri"/>
          <w:color w:val="000000"/>
          <w:sz w:val="20"/>
          <w:szCs w:val="20"/>
        </w:rPr>
        <w:br/>
        <w:t>control accept and observe the authority and decisions of all Officials.</w:t>
      </w:r>
      <w:r w:rsidRPr="004D349E">
        <w:rPr>
          <w:rFonts w:ascii="Calibri" w:hAnsi="Calibri" w:cs="Calibri"/>
          <w:color w:val="000000"/>
          <w:sz w:val="20"/>
          <w:szCs w:val="20"/>
        </w:rPr>
        <w:br/>
        <w:t>4. The Manager / Coach shall not make public any unfair decision of any Match Official or any other Manager /</w:t>
      </w:r>
      <w:r w:rsidRPr="004D349E">
        <w:rPr>
          <w:rFonts w:ascii="Calibri" w:hAnsi="Calibri" w:cs="Calibri"/>
          <w:color w:val="000000"/>
          <w:sz w:val="20"/>
          <w:szCs w:val="20"/>
        </w:rPr>
        <w:br/>
        <w:t>Coach, Player, Official of their or another Club.</w:t>
      </w:r>
      <w:r w:rsidRPr="004D349E">
        <w:rPr>
          <w:rFonts w:ascii="Calibri" w:hAnsi="Calibri" w:cs="Calibri"/>
          <w:color w:val="000000"/>
          <w:sz w:val="20"/>
          <w:szCs w:val="20"/>
        </w:rPr>
        <w:br/>
        <w:t>5. The Manager / Coach shall conduct themselves at all times in an ethical and professional manner and shall</w:t>
      </w:r>
      <w:r w:rsidRPr="004D349E">
        <w:rPr>
          <w:rFonts w:ascii="Calibri" w:hAnsi="Calibri" w:cs="Calibri"/>
          <w:color w:val="000000"/>
          <w:sz w:val="20"/>
          <w:szCs w:val="20"/>
        </w:rPr>
        <w:br/>
        <w:t>observe the highest standards of integrity and fair play.</w:t>
      </w:r>
      <w:r w:rsidRPr="004D349E">
        <w:rPr>
          <w:rFonts w:ascii="Calibri" w:hAnsi="Calibri" w:cs="Calibri"/>
          <w:color w:val="000000"/>
          <w:sz w:val="20"/>
          <w:szCs w:val="20"/>
        </w:rPr>
        <w:br/>
        <w:t>6. The Manager / Coach must respect the rights, dignity and worth of every person and their ultimate right to be</w:t>
      </w:r>
      <w:r w:rsidRPr="004D349E">
        <w:rPr>
          <w:rFonts w:ascii="Calibri" w:hAnsi="Calibri" w:cs="Calibri"/>
          <w:color w:val="000000"/>
          <w:sz w:val="20"/>
          <w:szCs w:val="20"/>
        </w:rPr>
        <w:br/>
        <w:t>treated equitably and sensitively within the context of their activity and ability regardless of gender, ethnic</w:t>
      </w:r>
      <w:r w:rsidRPr="004D349E">
        <w:rPr>
          <w:rFonts w:ascii="Calibri" w:hAnsi="Calibri" w:cs="Calibri"/>
          <w:color w:val="000000"/>
          <w:sz w:val="20"/>
          <w:szCs w:val="20"/>
        </w:rPr>
        <w:br/>
        <w:t>origin, cultural background, sexual orientation, religion or political affiliation.</w:t>
      </w:r>
      <w:r w:rsidRPr="004D349E">
        <w:rPr>
          <w:rFonts w:ascii="Calibri" w:hAnsi="Calibri" w:cs="Calibri"/>
          <w:color w:val="000000"/>
          <w:sz w:val="20"/>
          <w:szCs w:val="20"/>
        </w:rPr>
        <w:br/>
        <w:t>7. The Manager / Coach shall take all possible steps to promote the reputation of the Women’s game, Association</w:t>
      </w:r>
      <w:r w:rsidRPr="004D349E">
        <w:rPr>
          <w:rFonts w:ascii="Calibri" w:hAnsi="Calibri" w:cs="Calibri"/>
          <w:color w:val="000000"/>
          <w:sz w:val="20"/>
          <w:szCs w:val="20"/>
        </w:rPr>
        <w:br/>
        <w:t>Football for Women, and to prevent it being brought into disrepute.</w:t>
      </w:r>
      <w:r w:rsidRPr="004D349E">
        <w:rPr>
          <w:rFonts w:ascii="Calibri" w:hAnsi="Calibri" w:cs="Calibri"/>
          <w:color w:val="000000"/>
          <w:sz w:val="20"/>
          <w:szCs w:val="20"/>
        </w:rPr>
        <w:br/>
        <w:t xml:space="preserve">8. The Manager / Coach shall adhere at all times to standards of personal and professional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 xml:space="preserve"> which</w:t>
      </w:r>
      <w:r w:rsidRPr="004D349E">
        <w:rPr>
          <w:rFonts w:ascii="Calibri" w:hAnsi="Calibri" w:cs="Calibri"/>
          <w:color w:val="000000"/>
          <w:sz w:val="20"/>
          <w:szCs w:val="20"/>
        </w:rPr>
        <w:br/>
        <w:t>reflect credit on themselves, The Football Association, the League and their Club.</w:t>
      </w:r>
      <w:r w:rsidRPr="004D349E">
        <w:rPr>
          <w:rFonts w:ascii="Calibri" w:hAnsi="Calibri" w:cs="Calibri"/>
          <w:color w:val="000000"/>
          <w:sz w:val="20"/>
          <w:szCs w:val="20"/>
        </w:rPr>
        <w:br/>
        <w:t xml:space="preserve">9. The Manager / Coach must place the </w:t>
      </w:r>
      <w:proofErr w:type="spellStart"/>
      <w:r w:rsidRPr="004D349E">
        <w:rPr>
          <w:rFonts w:ascii="Calibri" w:hAnsi="Calibri" w:cs="Calibri"/>
          <w:color w:val="000000"/>
          <w:sz w:val="20"/>
          <w:szCs w:val="20"/>
        </w:rPr>
        <w:t>well being</w:t>
      </w:r>
      <w:proofErr w:type="spellEnd"/>
      <w:r w:rsidRPr="004D349E">
        <w:rPr>
          <w:rFonts w:ascii="Calibri" w:hAnsi="Calibri" w:cs="Calibri"/>
          <w:color w:val="000000"/>
          <w:sz w:val="20"/>
          <w:szCs w:val="20"/>
        </w:rPr>
        <w:t xml:space="preserve"> and safety of their Players above all other considerations,</w:t>
      </w:r>
      <w:r w:rsidRPr="004D349E">
        <w:rPr>
          <w:rFonts w:ascii="Calibri" w:hAnsi="Calibri" w:cs="Calibri"/>
          <w:color w:val="000000"/>
          <w:sz w:val="20"/>
          <w:szCs w:val="20"/>
        </w:rPr>
        <w:br/>
        <w:t>including the development of performance.</w:t>
      </w:r>
      <w:r w:rsidRPr="004D349E">
        <w:rPr>
          <w:rFonts w:ascii="Calibri" w:hAnsi="Calibri" w:cs="Calibri"/>
          <w:color w:val="000000"/>
          <w:sz w:val="20"/>
          <w:szCs w:val="20"/>
        </w:rPr>
        <w:br/>
        <w:t>10. The Manager / Coach must co-operate fully with other specialists e.g. Officials, Sports Scientists, Doctors, and</w:t>
      </w:r>
      <w:r w:rsidRPr="004D349E">
        <w:rPr>
          <w:rFonts w:ascii="Calibri" w:hAnsi="Calibri" w:cs="Calibri"/>
          <w:color w:val="000000"/>
          <w:sz w:val="20"/>
          <w:szCs w:val="20"/>
        </w:rPr>
        <w:br/>
        <w:t>Physiotherapists in the best interest of the Player.</w:t>
      </w:r>
      <w:r w:rsidRPr="004D349E">
        <w:rPr>
          <w:rFonts w:ascii="Calibri" w:hAnsi="Calibri" w:cs="Calibri"/>
          <w:color w:val="000000"/>
          <w:sz w:val="20"/>
          <w:szCs w:val="20"/>
        </w:rPr>
        <w:br/>
        <w:t>11. The Manager / Coach must develop an appropriate working relationship and friendship with all Players, most</w:t>
      </w:r>
      <w:r w:rsidRPr="004D349E">
        <w:rPr>
          <w:rFonts w:ascii="Calibri" w:hAnsi="Calibri" w:cs="Calibri"/>
          <w:color w:val="000000"/>
          <w:sz w:val="20"/>
          <w:szCs w:val="20"/>
        </w:rPr>
        <w:br/>
        <w:t>certainly where the Player is a young girl.</w:t>
      </w:r>
      <w:r w:rsidRPr="004D349E">
        <w:rPr>
          <w:rFonts w:ascii="Calibri" w:hAnsi="Calibri" w:cs="Calibri"/>
          <w:color w:val="000000"/>
          <w:sz w:val="20"/>
          <w:szCs w:val="20"/>
        </w:rPr>
        <w:br/>
        <w:t>12. The Manager / Coach must not exert undue influence to obtain personal benefit or reward, the relationship</w:t>
      </w:r>
      <w:r w:rsidRPr="004D349E">
        <w:rPr>
          <w:rFonts w:ascii="Calibri" w:hAnsi="Calibri" w:cs="Calibri"/>
          <w:color w:val="000000"/>
          <w:sz w:val="20"/>
          <w:szCs w:val="20"/>
        </w:rPr>
        <w:br/>
        <w:t>between Manager / Coach and player must be based on mutual trust and respect.</w:t>
      </w:r>
      <w:r w:rsidRPr="004D349E">
        <w:rPr>
          <w:rFonts w:ascii="Calibri" w:hAnsi="Calibri" w:cs="Calibri"/>
          <w:color w:val="000000"/>
          <w:sz w:val="20"/>
          <w:szCs w:val="20"/>
        </w:rPr>
        <w:br/>
        <w:t>13. The Manager / Coach must not allow their Players to advocate measures which could constitute an unfair</w:t>
      </w:r>
      <w:r w:rsidRPr="004D349E">
        <w:rPr>
          <w:rFonts w:ascii="Calibri" w:hAnsi="Calibri" w:cs="Calibri"/>
          <w:color w:val="000000"/>
          <w:sz w:val="20"/>
          <w:szCs w:val="20"/>
        </w:rPr>
        <w:br/>
        <w:t>advantage. They must never advocate or condone the use of prohibited drugs or other banned performance</w:t>
      </w:r>
      <w:r w:rsidRPr="004D349E">
        <w:rPr>
          <w:rFonts w:ascii="Calibri" w:hAnsi="Calibri" w:cs="Calibri"/>
          <w:color w:val="000000"/>
          <w:sz w:val="20"/>
          <w:szCs w:val="20"/>
        </w:rPr>
        <w:br/>
        <w:t>enhancing substances.</w:t>
      </w:r>
      <w:r w:rsidRPr="004D349E">
        <w:rPr>
          <w:rFonts w:ascii="Calibri" w:hAnsi="Calibri" w:cs="Calibri"/>
          <w:color w:val="000000"/>
          <w:sz w:val="20"/>
          <w:szCs w:val="20"/>
        </w:rPr>
        <w:br/>
        <w:t>14. The Manager / Coach must accept responsibility for the conduct of their performers and discourage</w:t>
      </w:r>
      <w:r w:rsidRPr="004D349E">
        <w:rPr>
          <w:rFonts w:ascii="Calibri" w:hAnsi="Calibri" w:cs="Calibri"/>
          <w:color w:val="000000"/>
          <w:sz w:val="20"/>
          <w:szCs w:val="20"/>
        </w:rPr>
        <w:br/>
        <w:t xml:space="preserve">inappropriate </w:t>
      </w:r>
      <w:proofErr w:type="spellStart"/>
      <w:r w:rsidRPr="004D349E">
        <w:rPr>
          <w:rFonts w:ascii="Calibri" w:hAnsi="Calibri" w:cs="Calibri"/>
          <w:color w:val="000000"/>
          <w:sz w:val="20"/>
          <w:szCs w:val="20"/>
        </w:rPr>
        <w:t>behaviour</w:t>
      </w:r>
      <w:proofErr w:type="spellEnd"/>
      <w:r w:rsidRPr="004D349E">
        <w:rPr>
          <w:rFonts w:ascii="Calibri" w:hAnsi="Calibri" w:cs="Calibri"/>
          <w:color w:val="000000"/>
          <w:sz w:val="20"/>
          <w:szCs w:val="20"/>
        </w:rPr>
        <w:t xml:space="preserve"> in training, Competition and away from the playing area.</w:t>
      </w:r>
    </w:p>
    <w:p w:rsidR="00A70700" w:rsidRDefault="00A70700" w:rsidP="00690CE2">
      <w:pPr>
        <w:pStyle w:val="NoSpacing"/>
        <w:rPr>
          <w:rFonts w:ascii="Calibri" w:hAnsi="Calibri" w:cs="Calibri"/>
          <w:color w:val="000000"/>
          <w:sz w:val="20"/>
          <w:szCs w:val="20"/>
        </w:rPr>
      </w:pPr>
    </w:p>
    <w:p w:rsidR="00A70700" w:rsidRPr="004D349E" w:rsidRDefault="00BD411B" w:rsidP="00690CE2">
      <w:pPr>
        <w:pStyle w:val="NoSpacing"/>
        <w:rPr>
          <w:rFonts w:ascii="Calibri" w:hAnsi="Calibri" w:cs="Calibri"/>
          <w:color w:val="000000"/>
          <w:sz w:val="20"/>
          <w:szCs w:val="20"/>
        </w:rPr>
      </w:pPr>
      <w:r>
        <w:rPr>
          <w:noProof/>
          <w:lang w:val="en-GB" w:eastAsia="en-GB"/>
        </w:rPr>
        <w:lastRenderedPageBreak/>
        <w:pict>
          <v:shape id="_x0000_i1029" type="#_x0000_t75" style="width:498pt;height:532.5pt;visibility:visible;mso-wrap-style:square">
            <v:imagedata r:id="rId30" o:title=""/>
          </v:shape>
        </w:pict>
      </w: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690CE2" w:rsidP="00690CE2">
      <w:pPr>
        <w:pStyle w:val="NoSpacing"/>
        <w:rPr>
          <w:rFonts w:ascii="Calibri" w:hAnsi="Calibri" w:cs="Calibri"/>
          <w:color w:val="000000"/>
          <w:sz w:val="20"/>
          <w:szCs w:val="20"/>
        </w:rPr>
      </w:pPr>
      <w:r w:rsidRPr="004D349E">
        <w:rPr>
          <w:rFonts w:ascii="Calibri" w:hAnsi="Calibri" w:cs="Calibri"/>
          <w:b/>
          <w:color w:val="000000"/>
          <w:sz w:val="20"/>
          <w:szCs w:val="20"/>
        </w:rPr>
        <w:lastRenderedPageBreak/>
        <w:t>CODE OF CONDUCT FOR PLAYERS</w:t>
      </w:r>
      <w:r w:rsidRPr="004D349E">
        <w:rPr>
          <w:rFonts w:ascii="Calibri" w:hAnsi="Calibri" w:cs="Calibri"/>
          <w:b/>
          <w:color w:val="000000"/>
          <w:sz w:val="20"/>
          <w:szCs w:val="20"/>
        </w:rPr>
        <w:br/>
      </w:r>
      <w:r w:rsidRPr="004D349E">
        <w:rPr>
          <w:rFonts w:ascii="Calibri" w:hAnsi="Calibri" w:cs="Calibri"/>
          <w:color w:val="000000"/>
          <w:sz w:val="20"/>
          <w:szCs w:val="20"/>
        </w:rPr>
        <w:t>1. The Player must abide by the Rules and Laws of the Game of Association Football.</w:t>
      </w:r>
      <w:r w:rsidRPr="004D349E">
        <w:rPr>
          <w:rFonts w:ascii="Calibri" w:hAnsi="Calibri" w:cs="Calibri"/>
          <w:color w:val="000000"/>
          <w:sz w:val="20"/>
          <w:szCs w:val="20"/>
        </w:rPr>
        <w:br/>
        <w:t>2. The Player must accept all decisions of Manager / Coach and Match Officials without question or protestation.</w:t>
      </w:r>
      <w:r w:rsidRPr="004D349E">
        <w:rPr>
          <w:rFonts w:ascii="Calibri" w:hAnsi="Calibri" w:cs="Calibri"/>
          <w:color w:val="000000"/>
          <w:sz w:val="20"/>
          <w:szCs w:val="20"/>
        </w:rPr>
        <w:br/>
        <w:t>3. The Player must accept success / failure / victory / defeat with good grace and without excessive display of</w:t>
      </w:r>
      <w:r w:rsidRPr="004D349E">
        <w:rPr>
          <w:rFonts w:ascii="Calibri" w:hAnsi="Calibri" w:cs="Calibri"/>
          <w:color w:val="000000"/>
          <w:sz w:val="20"/>
          <w:szCs w:val="20"/>
        </w:rPr>
        <w:br/>
        <w:t>emotion.</w:t>
      </w:r>
      <w:r w:rsidRPr="004D349E">
        <w:rPr>
          <w:rFonts w:ascii="Calibri" w:hAnsi="Calibri" w:cs="Calibri"/>
          <w:color w:val="000000"/>
          <w:sz w:val="20"/>
          <w:szCs w:val="20"/>
        </w:rPr>
        <w:br/>
        <w:t xml:space="preserve">4. The Player shall by no means whatsoever unfairly </w:t>
      </w:r>
      <w:proofErr w:type="spellStart"/>
      <w:r w:rsidRPr="004D349E">
        <w:rPr>
          <w:rFonts w:ascii="Calibri" w:hAnsi="Calibri" w:cs="Calibri"/>
          <w:color w:val="000000"/>
          <w:sz w:val="20"/>
          <w:szCs w:val="20"/>
        </w:rPr>
        <w:t>criticise</w:t>
      </w:r>
      <w:proofErr w:type="spellEnd"/>
      <w:r w:rsidRPr="004D349E">
        <w:rPr>
          <w:rFonts w:ascii="Calibri" w:hAnsi="Calibri" w:cs="Calibri"/>
          <w:color w:val="000000"/>
          <w:sz w:val="20"/>
          <w:szCs w:val="20"/>
        </w:rPr>
        <w:t>, disagree, belittle or discredit any Players or Officers</w:t>
      </w:r>
      <w:r w:rsidRPr="004D349E">
        <w:rPr>
          <w:rFonts w:ascii="Calibri" w:hAnsi="Calibri" w:cs="Calibri"/>
          <w:color w:val="000000"/>
          <w:sz w:val="20"/>
          <w:szCs w:val="20"/>
        </w:rPr>
        <w:br/>
        <w:t>of any other Club, or the League.</w:t>
      </w:r>
      <w:r w:rsidRPr="004D349E">
        <w:rPr>
          <w:rFonts w:ascii="Calibri" w:hAnsi="Calibri" w:cs="Calibri"/>
          <w:color w:val="000000"/>
          <w:sz w:val="20"/>
          <w:szCs w:val="20"/>
        </w:rPr>
        <w:br/>
        <w:t>5. The Player shall not use foul, abusive or offensive language including racist, sexist or homophobic language or</w:t>
      </w:r>
      <w:r w:rsidRPr="004D349E">
        <w:rPr>
          <w:rFonts w:ascii="Calibri" w:hAnsi="Calibri" w:cs="Calibri"/>
          <w:color w:val="000000"/>
          <w:sz w:val="20"/>
          <w:szCs w:val="20"/>
        </w:rPr>
        <w:br/>
        <w:t>gestures likely to insult or provoke others.</w:t>
      </w:r>
      <w:r w:rsidRPr="004D349E">
        <w:rPr>
          <w:rFonts w:ascii="Calibri" w:hAnsi="Calibri" w:cs="Calibri"/>
          <w:color w:val="000000"/>
          <w:sz w:val="20"/>
          <w:szCs w:val="20"/>
        </w:rPr>
        <w:br/>
        <w:t>6. The Player must not make any comment to the media or publish or cause to be published or broadcasted any</w:t>
      </w:r>
      <w:r w:rsidRPr="004D349E">
        <w:rPr>
          <w:rFonts w:ascii="Calibri" w:hAnsi="Calibri" w:cs="Calibri"/>
          <w:color w:val="000000"/>
          <w:sz w:val="20"/>
          <w:szCs w:val="20"/>
        </w:rPr>
        <w:br/>
        <w:t>comment likely to bring their Club, the League or game of the Association Football into disrepute.</w:t>
      </w:r>
      <w:r w:rsidRPr="004D349E">
        <w:rPr>
          <w:rFonts w:ascii="Calibri" w:hAnsi="Calibri" w:cs="Calibri"/>
          <w:color w:val="000000"/>
          <w:sz w:val="20"/>
          <w:szCs w:val="20"/>
        </w:rPr>
        <w:br/>
        <w:t xml:space="preserve">7. The Player must at all times promote Women’s and Girls’ Football </w:t>
      </w:r>
      <w:proofErr w:type="spellStart"/>
      <w:r w:rsidRPr="004D349E">
        <w:rPr>
          <w:rFonts w:ascii="Calibri" w:hAnsi="Calibri" w:cs="Calibri"/>
          <w:color w:val="000000"/>
          <w:sz w:val="20"/>
          <w:szCs w:val="20"/>
        </w:rPr>
        <w:t>favourably</w:t>
      </w:r>
      <w:proofErr w:type="spellEnd"/>
      <w:r w:rsidRPr="004D349E">
        <w:rPr>
          <w:rFonts w:ascii="Calibri" w:hAnsi="Calibri" w:cs="Calibri"/>
          <w:color w:val="000000"/>
          <w:sz w:val="20"/>
          <w:szCs w:val="20"/>
        </w:rPr>
        <w:t>.</w:t>
      </w:r>
      <w:r w:rsidRPr="004D349E">
        <w:rPr>
          <w:rFonts w:ascii="Calibri" w:hAnsi="Calibri" w:cs="Calibri"/>
          <w:color w:val="000000"/>
          <w:sz w:val="20"/>
          <w:szCs w:val="20"/>
        </w:rPr>
        <w:br/>
        <w:t>8. The Player must abide by any Rules and Regulations as determined by their individual Club.</w:t>
      </w:r>
    </w:p>
    <w:p w:rsidR="00832318" w:rsidRDefault="00832318" w:rsidP="00690CE2">
      <w:pPr>
        <w:pStyle w:val="NoSpacing"/>
        <w:rPr>
          <w:rFonts w:ascii="Calibri" w:hAnsi="Calibri" w:cs="Calibri"/>
          <w:color w:val="000000"/>
          <w:sz w:val="20"/>
          <w:szCs w:val="20"/>
        </w:rPr>
      </w:pPr>
    </w:p>
    <w:p w:rsidR="00690CE2" w:rsidRDefault="00BD411B" w:rsidP="00690CE2">
      <w:pPr>
        <w:pStyle w:val="NoSpacing"/>
        <w:rPr>
          <w:rFonts w:ascii="Calibri" w:hAnsi="Calibri" w:cs="Calibri"/>
          <w:color w:val="000000"/>
          <w:sz w:val="20"/>
          <w:szCs w:val="20"/>
        </w:rPr>
      </w:pPr>
      <w:r>
        <w:rPr>
          <w:noProof/>
          <w:lang w:val="en-GB" w:eastAsia="en-GB"/>
        </w:rPr>
        <w:lastRenderedPageBreak/>
        <w:pict>
          <v:shape id="_x0000_i1030" type="#_x0000_t75" style="width:499.5pt;height:510pt;visibility:visible;mso-wrap-style:square">
            <v:imagedata r:id="rId31" o:title=""/>
          </v:shape>
        </w:pict>
      </w:r>
      <w:r w:rsidR="00690CE2" w:rsidRPr="004D349E">
        <w:rPr>
          <w:rFonts w:ascii="Calibri" w:hAnsi="Calibri" w:cs="Calibri"/>
          <w:color w:val="000000"/>
          <w:sz w:val="20"/>
          <w:szCs w:val="20"/>
        </w:rPr>
        <w:br/>
      </w:r>
    </w:p>
    <w:p w:rsidR="00A70700" w:rsidRDefault="00BD411B" w:rsidP="00690CE2">
      <w:pPr>
        <w:pStyle w:val="NoSpacing"/>
        <w:rPr>
          <w:rFonts w:ascii="Calibri" w:hAnsi="Calibri" w:cs="Calibri"/>
          <w:color w:val="000000"/>
          <w:sz w:val="20"/>
          <w:szCs w:val="20"/>
        </w:rPr>
      </w:pPr>
      <w:r>
        <w:rPr>
          <w:noProof/>
          <w:lang w:val="en-GB" w:eastAsia="en-GB"/>
        </w:rPr>
        <w:lastRenderedPageBreak/>
        <w:pict>
          <v:shape id="_x0000_i1031" type="#_x0000_t75" style="width:498.5pt;height:446pt;visibility:visible;mso-wrap-style:square">
            <v:imagedata r:id="rId32" o:title=""/>
          </v:shape>
        </w:pict>
      </w:r>
    </w:p>
    <w:p w:rsidR="00A70700" w:rsidRDefault="00A70700"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Default="00832318" w:rsidP="00690CE2">
      <w:pPr>
        <w:pStyle w:val="NoSpacing"/>
        <w:rPr>
          <w:rFonts w:ascii="Calibri" w:hAnsi="Calibri" w:cs="Calibri"/>
          <w:color w:val="000000"/>
          <w:sz w:val="20"/>
          <w:szCs w:val="20"/>
        </w:rPr>
      </w:pPr>
    </w:p>
    <w:p w:rsidR="00832318" w:rsidRPr="004D349E" w:rsidRDefault="00832318" w:rsidP="00690CE2">
      <w:pPr>
        <w:pStyle w:val="NoSpacing"/>
        <w:rPr>
          <w:rFonts w:ascii="Calibri" w:hAnsi="Calibri" w:cs="Calibri"/>
          <w:color w:val="000000"/>
          <w:sz w:val="20"/>
          <w:szCs w:val="20"/>
        </w:rPr>
      </w:pPr>
    </w:p>
    <w:p w:rsidR="00690CE2" w:rsidRPr="004D349E" w:rsidRDefault="00690CE2" w:rsidP="00690CE2">
      <w:pPr>
        <w:pStyle w:val="NoSpacing"/>
        <w:rPr>
          <w:rFonts w:ascii="Calibri" w:hAnsi="Calibri" w:cs="Calibri"/>
          <w:color w:val="000000"/>
          <w:sz w:val="20"/>
          <w:szCs w:val="20"/>
        </w:rPr>
      </w:pPr>
      <w:r w:rsidRPr="004D349E">
        <w:rPr>
          <w:rFonts w:ascii="Calibri" w:hAnsi="Calibri" w:cs="Calibri"/>
          <w:b/>
          <w:color w:val="000000"/>
          <w:sz w:val="20"/>
          <w:szCs w:val="20"/>
        </w:rPr>
        <w:t>CODE OF CONDUCT FOR MEMBER CLUBS</w:t>
      </w:r>
      <w:r w:rsidRPr="004D349E">
        <w:rPr>
          <w:rFonts w:ascii="Calibri" w:hAnsi="Calibri" w:cs="Calibri"/>
          <w:b/>
          <w:color w:val="000000"/>
          <w:sz w:val="20"/>
          <w:szCs w:val="20"/>
        </w:rPr>
        <w:br/>
      </w:r>
      <w:r w:rsidRPr="004D349E">
        <w:rPr>
          <w:rFonts w:ascii="Calibri" w:hAnsi="Calibri" w:cs="Calibri"/>
          <w:color w:val="000000"/>
          <w:sz w:val="20"/>
          <w:szCs w:val="20"/>
        </w:rPr>
        <w:t>1. All decisions, negotiations and transactions relating to the League, each Member Club shall also behave</w:t>
      </w:r>
      <w:r w:rsidRPr="004D349E">
        <w:rPr>
          <w:rFonts w:ascii="Calibri" w:hAnsi="Calibri" w:cs="Calibri"/>
          <w:color w:val="000000"/>
          <w:sz w:val="20"/>
          <w:szCs w:val="20"/>
        </w:rPr>
        <w:br/>
        <w:t>towards each other Club with the utmost good faith.</w:t>
      </w:r>
      <w:r w:rsidRPr="004D349E">
        <w:rPr>
          <w:rFonts w:ascii="Calibri" w:hAnsi="Calibri" w:cs="Calibri"/>
          <w:color w:val="000000"/>
          <w:sz w:val="20"/>
          <w:szCs w:val="20"/>
        </w:rPr>
        <w:br/>
        <w:t xml:space="preserve">2. No Member Club either by itself, its servants or agents shall by any means whatsoever unfairly </w:t>
      </w:r>
      <w:proofErr w:type="spellStart"/>
      <w:r w:rsidRPr="004D349E">
        <w:rPr>
          <w:rFonts w:ascii="Calibri" w:hAnsi="Calibri" w:cs="Calibri"/>
          <w:color w:val="000000"/>
          <w:sz w:val="20"/>
          <w:szCs w:val="20"/>
        </w:rPr>
        <w:t>criticise</w:t>
      </w:r>
      <w:proofErr w:type="spellEnd"/>
      <w:r w:rsidRPr="004D349E">
        <w:rPr>
          <w:rFonts w:ascii="Calibri" w:hAnsi="Calibri" w:cs="Calibri"/>
          <w:color w:val="000000"/>
          <w:sz w:val="20"/>
          <w:szCs w:val="20"/>
        </w:rPr>
        <w:t>,</w:t>
      </w:r>
      <w:r w:rsidRPr="004D349E">
        <w:rPr>
          <w:rFonts w:ascii="Calibri" w:hAnsi="Calibri" w:cs="Calibri"/>
          <w:color w:val="000000"/>
          <w:sz w:val="20"/>
          <w:szCs w:val="20"/>
        </w:rPr>
        <w:br/>
        <w:t>disparage, belittle or discredit any other Club or the League or in either case any of its Officers or Players.</w:t>
      </w:r>
      <w:r w:rsidRPr="004D349E">
        <w:rPr>
          <w:rFonts w:ascii="Calibri" w:hAnsi="Calibri" w:cs="Calibri"/>
          <w:color w:val="000000"/>
          <w:sz w:val="20"/>
          <w:szCs w:val="20"/>
        </w:rPr>
        <w:br/>
        <w:t>3. The League Management Committee shall have the power to exclude from further participation in the League</w:t>
      </w:r>
      <w:r w:rsidRPr="004D349E">
        <w:rPr>
          <w:rFonts w:ascii="Calibri" w:hAnsi="Calibri" w:cs="Calibri"/>
          <w:color w:val="000000"/>
          <w:sz w:val="20"/>
          <w:szCs w:val="20"/>
        </w:rPr>
        <w:br/>
        <w:t>any Member Club, Player or Official whose conduct has in their opinion been objectionable.</w:t>
      </w:r>
      <w:r w:rsidRPr="004D349E">
        <w:rPr>
          <w:rFonts w:ascii="Calibri" w:hAnsi="Calibri" w:cs="Calibri"/>
          <w:color w:val="000000"/>
          <w:sz w:val="20"/>
          <w:szCs w:val="20"/>
        </w:rPr>
        <w:br/>
        <w:t>4. Any breach of any provisions of these Codes of Conduct by a Member Club, Player, Official or any of its</w:t>
      </w:r>
      <w:r w:rsidRPr="004D349E">
        <w:rPr>
          <w:rFonts w:ascii="Calibri" w:hAnsi="Calibri" w:cs="Calibri"/>
          <w:color w:val="000000"/>
          <w:sz w:val="20"/>
          <w:szCs w:val="20"/>
        </w:rPr>
        <w:br/>
        <w:t>servants or agents shall constitute a breach of the Rules of the League and shall be dealt with in accordance</w:t>
      </w:r>
      <w:r w:rsidRPr="004D349E">
        <w:rPr>
          <w:rFonts w:ascii="Calibri" w:hAnsi="Calibri" w:cs="Calibri"/>
          <w:color w:val="000000"/>
          <w:sz w:val="20"/>
          <w:szCs w:val="20"/>
        </w:rPr>
        <w:br/>
        <w:t>with the Rules of the League.</w:t>
      </w:r>
    </w:p>
    <w:p w:rsidR="00A70700" w:rsidRDefault="00A70700" w:rsidP="00690CE2">
      <w:pPr>
        <w:pStyle w:val="NoSpacing"/>
        <w:rPr>
          <w:rFonts w:ascii="Calibri" w:hAnsi="Calibri" w:cs="Calibri"/>
          <w:color w:val="000000"/>
          <w:sz w:val="20"/>
          <w:szCs w:val="20"/>
        </w:rPr>
      </w:pPr>
    </w:p>
    <w:p w:rsidR="00A70700" w:rsidRDefault="00A70700" w:rsidP="00690CE2">
      <w:pPr>
        <w:pStyle w:val="NoSpacing"/>
        <w:rPr>
          <w:noProof/>
          <w:lang w:val="en-GB" w:eastAsia="en-GB"/>
        </w:rPr>
      </w:pPr>
    </w:p>
    <w:p w:rsidR="00A70700" w:rsidRDefault="00A70700" w:rsidP="00690CE2">
      <w:pPr>
        <w:pStyle w:val="NoSpacing"/>
        <w:rPr>
          <w:noProof/>
          <w:lang w:val="en-GB" w:eastAsia="en-GB"/>
        </w:rPr>
      </w:pPr>
    </w:p>
    <w:p w:rsidR="00A70700" w:rsidRDefault="00BD411B" w:rsidP="00690CE2">
      <w:pPr>
        <w:pStyle w:val="NoSpacing"/>
        <w:rPr>
          <w:rFonts w:ascii="Calibri" w:hAnsi="Calibri" w:cs="Calibri"/>
          <w:color w:val="000000"/>
          <w:sz w:val="20"/>
          <w:szCs w:val="20"/>
        </w:rPr>
      </w:pPr>
      <w:r>
        <w:rPr>
          <w:noProof/>
          <w:lang w:val="en-GB" w:eastAsia="en-GB"/>
        </w:rPr>
        <w:lastRenderedPageBreak/>
        <w:pict>
          <v:shape id="_x0000_i1032" type="#_x0000_t75" style="width:498pt;height:462.5pt;visibility:visible;mso-wrap-style:square">
            <v:imagedata r:id="rId33" o:title=""/>
          </v:shape>
        </w:pict>
      </w:r>
      <w:r w:rsidR="00690CE2" w:rsidRPr="004D349E">
        <w:rPr>
          <w:rFonts w:ascii="Calibri" w:hAnsi="Calibri" w:cs="Calibri"/>
          <w:color w:val="000000"/>
          <w:sz w:val="20"/>
          <w:szCs w:val="20"/>
        </w:rPr>
        <w:br/>
      </w:r>
    </w:p>
    <w:p w:rsidR="00A70700" w:rsidRDefault="00A70700" w:rsidP="00690CE2">
      <w:pPr>
        <w:pStyle w:val="NoSpacing"/>
        <w:rPr>
          <w:rFonts w:ascii="Calibri" w:hAnsi="Calibri" w:cs="Calibri"/>
          <w:color w:val="000000"/>
          <w:sz w:val="20"/>
          <w:szCs w:val="20"/>
        </w:rPr>
      </w:pPr>
    </w:p>
    <w:p w:rsidR="00A70700" w:rsidRDefault="00BD411B" w:rsidP="00690CE2">
      <w:pPr>
        <w:pStyle w:val="NoSpacing"/>
        <w:rPr>
          <w:rFonts w:ascii="Calibri" w:hAnsi="Calibri" w:cs="Calibri"/>
          <w:color w:val="000000"/>
          <w:sz w:val="20"/>
          <w:szCs w:val="20"/>
        </w:rPr>
      </w:pPr>
      <w:r>
        <w:rPr>
          <w:noProof/>
          <w:lang w:val="en-GB" w:eastAsia="en-GB"/>
        </w:rPr>
        <w:lastRenderedPageBreak/>
        <w:pict>
          <v:shape id="_x0000_i1033" type="#_x0000_t75" style="width:498.5pt;height:505pt;visibility:visible;mso-wrap-style:square">
            <v:imagedata r:id="rId34" o:title=""/>
          </v:shape>
        </w:pict>
      </w:r>
    </w:p>
    <w:p w:rsidR="00A70700" w:rsidRDefault="00A70700" w:rsidP="00690CE2">
      <w:pPr>
        <w:pStyle w:val="NoSpacing"/>
        <w:rPr>
          <w:rFonts w:ascii="Calibri" w:hAnsi="Calibri" w:cs="Calibri"/>
          <w:color w:val="000000"/>
          <w:sz w:val="20"/>
          <w:szCs w:val="20"/>
        </w:rPr>
      </w:pPr>
    </w:p>
    <w:p w:rsidR="00690CE2" w:rsidRDefault="00690CE2" w:rsidP="00690CE2">
      <w:pPr>
        <w:pStyle w:val="NoSpacing"/>
      </w:pPr>
      <w:r w:rsidRPr="004D349E">
        <w:rPr>
          <w:rFonts w:ascii="Calibri" w:hAnsi="Calibri" w:cs="Calibri"/>
          <w:color w:val="000000"/>
          <w:sz w:val="20"/>
          <w:szCs w:val="20"/>
        </w:rPr>
        <w:t>The League wishes to acknowledge the valuable contributions received from The Football Association’s Women’s</w:t>
      </w:r>
      <w:r w:rsidRPr="004D349E">
        <w:rPr>
          <w:rFonts w:ascii="Calibri" w:hAnsi="Calibri" w:cs="Calibri"/>
          <w:color w:val="000000"/>
          <w:sz w:val="20"/>
          <w:szCs w:val="20"/>
        </w:rPr>
        <w:br/>
        <w:t xml:space="preserve">and Girls’ Football Development Plan </w:t>
      </w:r>
      <w:r w:rsidR="000D037D">
        <w:rPr>
          <w:rFonts w:ascii="Calibri" w:hAnsi="Calibri" w:cs="Calibri"/>
          <w:color w:val="000000"/>
          <w:sz w:val="20"/>
          <w:szCs w:val="20"/>
        </w:rPr>
        <w:t xml:space="preserve">and Respect Teams </w:t>
      </w:r>
      <w:r w:rsidRPr="004D349E">
        <w:rPr>
          <w:rFonts w:ascii="Calibri" w:hAnsi="Calibri" w:cs="Calibri"/>
          <w:color w:val="000000"/>
          <w:sz w:val="20"/>
          <w:szCs w:val="20"/>
        </w:rPr>
        <w:t>in compiling these Codes of Conduct</w:t>
      </w:r>
      <w:r>
        <w:rPr>
          <w:rFonts w:ascii="Tahoma" w:hAnsi="Tahoma" w:cs="Tahoma"/>
          <w:color w:val="000000"/>
          <w:sz w:val="18"/>
          <w:szCs w:val="18"/>
        </w:rPr>
        <w:t>.</w:t>
      </w:r>
    </w:p>
    <w:p w:rsidR="00690CE2" w:rsidRDefault="00690CE2"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A70700" w:rsidRDefault="00A70700" w:rsidP="005F3775">
      <w:pPr>
        <w:ind w:left="-284" w:right="-376"/>
        <w:rPr>
          <w:rFonts w:ascii="Calibri" w:hAnsi="Calibri" w:cs="Arial"/>
          <w:b/>
          <w:i/>
          <w:smallCaps/>
          <w:color w:val="0000FF"/>
          <w:sz w:val="28"/>
          <w:szCs w:val="28"/>
        </w:rPr>
      </w:pPr>
    </w:p>
    <w:p w:rsidR="00690CE2" w:rsidRDefault="00690CE2" w:rsidP="005F3775">
      <w:pPr>
        <w:ind w:left="-284" w:right="-376"/>
        <w:rPr>
          <w:rFonts w:ascii="Calibri" w:hAnsi="Calibri" w:cs="Arial"/>
          <w:b/>
          <w:i/>
          <w:smallCaps/>
          <w:color w:val="0000FF"/>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461B7E"/>
        <w:tblLook w:val="0000" w:firstRow="0" w:lastRow="0" w:firstColumn="0" w:lastColumn="0" w:noHBand="0" w:noVBand="0"/>
      </w:tblPr>
      <w:tblGrid>
        <w:gridCol w:w="10188"/>
      </w:tblGrid>
      <w:tr w:rsidR="00F6349A" w:rsidTr="000A7435">
        <w:tc>
          <w:tcPr>
            <w:tcW w:w="5000" w:type="pct"/>
            <w:shd w:val="clear" w:color="auto" w:fill="461B7E"/>
          </w:tcPr>
          <w:p w:rsidR="00F6349A" w:rsidRDefault="00F6349A" w:rsidP="000A7435">
            <w:pPr>
              <w:jc w:val="center"/>
              <w:rPr>
                <w:rFonts w:ascii="Calibri" w:hAnsi="Calibri" w:cs="Arial"/>
                <w:b/>
                <w:sz w:val="20"/>
                <w:szCs w:val="20"/>
              </w:rPr>
            </w:pPr>
            <w:r>
              <w:rPr>
                <w:rFonts w:ascii="Calibri" w:hAnsi="Calibri" w:cs="Arial"/>
                <w:b/>
                <w:sz w:val="32"/>
                <w:szCs w:val="20"/>
              </w:rPr>
              <w:lastRenderedPageBreak/>
              <w:t xml:space="preserve">SECTION </w:t>
            </w:r>
            <w:r w:rsidR="00D0497E">
              <w:rPr>
                <w:rFonts w:ascii="Calibri" w:hAnsi="Calibri" w:cs="Arial"/>
                <w:b/>
                <w:sz w:val="32"/>
                <w:szCs w:val="20"/>
              </w:rPr>
              <w:t>K</w:t>
            </w:r>
            <w:r>
              <w:rPr>
                <w:rFonts w:ascii="Calibri" w:hAnsi="Calibri" w:cs="Arial"/>
                <w:b/>
                <w:sz w:val="32"/>
                <w:szCs w:val="20"/>
              </w:rPr>
              <w:t xml:space="preserve"> – FULL-TIME RESPECT PROGRAMME: GUIDANCE FOR TEAM SPORTSMANSHIP MARKS</w:t>
            </w:r>
            <w:r w:rsidR="00653F6A">
              <w:rPr>
                <w:rFonts w:ascii="Calibri" w:hAnsi="Calibri" w:cs="Arial"/>
                <w:b/>
                <w:sz w:val="32"/>
                <w:szCs w:val="20"/>
              </w:rPr>
              <w:t xml:space="preserve"> (Range 0-100)</w:t>
            </w:r>
          </w:p>
        </w:tc>
      </w:tr>
    </w:tbl>
    <w:p w:rsidR="00690CE2" w:rsidRDefault="00690CE2" w:rsidP="005F3775">
      <w:pPr>
        <w:ind w:left="-284" w:right="-376"/>
        <w:rPr>
          <w:rFonts w:ascii="Calibri" w:hAnsi="Calibri" w:cs="Arial"/>
          <w:smallCaps/>
          <w:color w:val="0000FF"/>
          <w:sz w:val="28"/>
          <w:szCs w:val="28"/>
        </w:rPr>
      </w:pPr>
    </w:p>
    <w:p w:rsidR="00F6349A" w:rsidRPr="004D349E" w:rsidRDefault="00F6349A" w:rsidP="005F3775">
      <w:pPr>
        <w:ind w:left="-284" w:right="-376"/>
        <w:rPr>
          <w:rFonts w:ascii="Calibri" w:hAnsi="Calibri" w:cs="Calibri"/>
          <w:color w:val="000000"/>
          <w:sz w:val="20"/>
          <w:szCs w:val="20"/>
        </w:rPr>
      </w:pPr>
      <w:r w:rsidRPr="004D349E">
        <w:rPr>
          <w:rFonts w:ascii="Calibri" w:hAnsi="Calibri" w:cs="Calibri"/>
          <w:color w:val="000000"/>
          <w:sz w:val="20"/>
          <w:szCs w:val="20"/>
        </w:rPr>
        <w:t xml:space="preserve">The Sussex County Women and Girls Football League is committed to the Respect </w:t>
      </w:r>
      <w:proofErr w:type="spellStart"/>
      <w:r w:rsidRPr="004D349E">
        <w:rPr>
          <w:rFonts w:ascii="Calibri" w:hAnsi="Calibri" w:cs="Calibri"/>
          <w:color w:val="000000"/>
          <w:sz w:val="20"/>
          <w:szCs w:val="20"/>
        </w:rPr>
        <w:t>programme</w:t>
      </w:r>
      <w:proofErr w:type="spellEnd"/>
      <w:r w:rsidRPr="004D349E">
        <w:rPr>
          <w:rFonts w:ascii="Calibri" w:hAnsi="Calibri" w:cs="Calibri"/>
          <w:color w:val="000000"/>
          <w:sz w:val="20"/>
          <w:szCs w:val="20"/>
        </w:rPr>
        <w:t xml:space="preserve"> and will ask each team to mark their opposition for Sportsmanship. Good scores will be rewarded, and poor scores will be dealt with quickly. Detailed below is a guide for the marking of the opposition team.</w:t>
      </w:r>
    </w:p>
    <w:p w:rsidR="00653F6A" w:rsidRPr="004D349E" w:rsidRDefault="00653F6A" w:rsidP="005F3775">
      <w:pPr>
        <w:ind w:left="-284" w:right="-376"/>
        <w:rPr>
          <w:rFonts w:ascii="Calibri" w:hAnsi="Calibri" w:cs="Calibri"/>
          <w:color w:val="000000"/>
          <w:sz w:val="20"/>
          <w:szCs w:val="20"/>
        </w:rPr>
      </w:pPr>
    </w:p>
    <w:p w:rsidR="00653F6A" w:rsidRPr="004D349E" w:rsidRDefault="00653F6A" w:rsidP="005F3775">
      <w:pPr>
        <w:ind w:left="-284" w:right="-376"/>
        <w:rPr>
          <w:rFonts w:ascii="Calibri" w:hAnsi="Calibri" w:cs="Calibri"/>
          <w:color w:val="000000"/>
          <w:sz w:val="20"/>
          <w:szCs w:val="20"/>
        </w:rPr>
      </w:pPr>
      <w:r w:rsidRPr="004D349E">
        <w:rPr>
          <w:rFonts w:ascii="Calibri" w:hAnsi="Calibri" w:cs="Calibri"/>
          <w:color w:val="000000"/>
          <w:sz w:val="20"/>
          <w:szCs w:val="20"/>
        </w:rPr>
        <w:t>Any mark awarded 60 or below must be accompanied by the Competition report form.</w:t>
      </w:r>
    </w:p>
    <w:p w:rsidR="00F6349A" w:rsidRPr="004D349E" w:rsidRDefault="00F6349A" w:rsidP="005F3775">
      <w:pPr>
        <w:ind w:left="-284" w:right="-376"/>
        <w:rPr>
          <w:rFonts w:ascii="Calibri" w:hAnsi="Calibri" w:cs="Calibri"/>
          <w:color w:val="000000"/>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8803"/>
      </w:tblGrid>
      <w:tr w:rsidR="004D349E" w:rsidRPr="004D349E" w:rsidTr="004D349E">
        <w:tc>
          <w:tcPr>
            <w:tcW w:w="1385"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smallCaps/>
                <w:color w:val="0000FF"/>
                <w:sz w:val="20"/>
                <w:szCs w:val="20"/>
              </w:rPr>
              <w:t>Mark Range</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smallCaps/>
                <w:color w:val="0000FF"/>
                <w:sz w:val="20"/>
                <w:szCs w:val="20"/>
              </w:rPr>
              <w:t>Guidance</w:t>
            </w:r>
          </w:p>
        </w:tc>
      </w:tr>
      <w:tr w:rsidR="004D349E" w:rsidRPr="004D349E" w:rsidTr="004D349E">
        <w:tc>
          <w:tcPr>
            <w:tcW w:w="1385" w:type="dxa"/>
            <w:shd w:val="clear" w:color="auto" w:fill="auto"/>
          </w:tcPr>
          <w:p w:rsidR="00F6349A" w:rsidRPr="004D349E" w:rsidRDefault="00F6349A" w:rsidP="004D349E">
            <w:pPr>
              <w:ind w:right="-376"/>
              <w:rPr>
                <w:rFonts w:ascii="Calibri" w:hAnsi="Calibri" w:cs="Calibri"/>
                <w:color w:val="000000"/>
                <w:sz w:val="20"/>
                <w:szCs w:val="20"/>
              </w:rPr>
            </w:pPr>
            <w:r w:rsidRPr="004D349E">
              <w:rPr>
                <w:rFonts w:ascii="Calibri" w:hAnsi="Calibri" w:cs="Calibri"/>
                <w:color w:val="000000"/>
                <w:sz w:val="20"/>
                <w:szCs w:val="20"/>
              </w:rPr>
              <w:t>100 Marks (A perfect match)</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felt welcomed on arrival either by a club official and/or by the friendly atmosphere, all</w:t>
            </w:r>
            <w:r w:rsidRPr="004D349E">
              <w:rPr>
                <w:rFonts w:ascii="Calibri" w:hAnsi="Calibri" w:cs="Calibri"/>
                <w:color w:val="000000"/>
                <w:sz w:val="20"/>
                <w:szCs w:val="18"/>
              </w:rPr>
              <w:br/>
              <w:t>Club match day administration has been completed correctly by the opposition team and its</w:t>
            </w:r>
            <w:r w:rsidRPr="004D349E">
              <w:rPr>
                <w:rFonts w:ascii="Calibri" w:hAnsi="Calibri" w:cs="Calibri"/>
                <w:color w:val="000000"/>
                <w:sz w:val="20"/>
                <w:szCs w:val="18"/>
              </w:rPr>
              <w:br/>
              <w:t>players are ready for a prompt kick off. During the match, there was no abuse by members of</w:t>
            </w:r>
            <w:r w:rsidRPr="004D349E">
              <w:rPr>
                <w:rFonts w:ascii="Calibri" w:hAnsi="Calibri" w:cs="Calibri"/>
                <w:color w:val="000000"/>
                <w:sz w:val="20"/>
                <w:szCs w:val="18"/>
              </w:rPr>
              <w:br/>
              <w:t>this team or club officials and supporters</w:t>
            </w:r>
          </w:p>
        </w:tc>
      </w:tr>
      <w:tr w:rsidR="004D349E" w:rsidRPr="004D349E" w:rsidTr="004D349E">
        <w:tc>
          <w:tcPr>
            <w:tcW w:w="1385" w:type="dxa"/>
            <w:shd w:val="clear" w:color="auto" w:fill="auto"/>
          </w:tcPr>
          <w:p w:rsidR="00F6349A" w:rsidRPr="004D349E" w:rsidRDefault="00F6349A" w:rsidP="004D349E">
            <w:pPr>
              <w:ind w:right="-376"/>
              <w:rPr>
                <w:rFonts w:ascii="Calibri" w:hAnsi="Calibri" w:cs="Calibri"/>
                <w:color w:val="000000"/>
                <w:sz w:val="20"/>
                <w:szCs w:val="20"/>
              </w:rPr>
            </w:pPr>
            <w:r w:rsidRPr="004D349E">
              <w:rPr>
                <w:rFonts w:ascii="Calibri" w:hAnsi="Calibri" w:cs="Calibri"/>
                <w:color w:val="000000"/>
                <w:sz w:val="20"/>
                <w:szCs w:val="20"/>
              </w:rPr>
              <w:t>90-99 Marks</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felt welcomed on arrival either by a club official and/or by the friendly atmosphere,</w:t>
            </w:r>
            <w:r w:rsidRPr="004D349E">
              <w:rPr>
                <w:rFonts w:ascii="Calibri" w:hAnsi="Calibri" w:cs="Calibri"/>
                <w:color w:val="000000"/>
                <w:sz w:val="20"/>
                <w:szCs w:val="18"/>
              </w:rPr>
              <w:br/>
              <w:t>but some Club match day administration has not been completed correctly by the opposition</w:t>
            </w:r>
            <w:r w:rsidRPr="004D349E">
              <w:rPr>
                <w:rFonts w:ascii="Calibri" w:hAnsi="Calibri" w:cs="Calibri"/>
                <w:color w:val="000000"/>
                <w:sz w:val="20"/>
                <w:szCs w:val="18"/>
              </w:rPr>
              <w:br/>
              <w:t>team (Team sheets etc.) but its players were ready for a prompt kick off. During the match</w:t>
            </w:r>
            <w:r w:rsidRPr="004D349E">
              <w:rPr>
                <w:rFonts w:ascii="Calibri" w:hAnsi="Calibri" w:cs="Calibri"/>
                <w:color w:val="000000"/>
                <w:sz w:val="20"/>
                <w:szCs w:val="18"/>
              </w:rPr>
              <w:br/>
              <w:t>there was no abuse by members of this team or club officials and supporters.</w:t>
            </w:r>
            <w:r w:rsidRPr="004D349E">
              <w:rPr>
                <w:rFonts w:ascii="Calibri" w:hAnsi="Calibri" w:cs="Calibri"/>
                <w:color w:val="000000"/>
                <w:sz w:val="20"/>
                <w:szCs w:val="18"/>
              </w:rPr>
              <w:br/>
              <w:t xml:space="preserve">It may be possible to award 90 marks if there is a single example of unsporting </w:t>
            </w:r>
            <w:proofErr w:type="spellStart"/>
            <w:r w:rsidRPr="004D349E">
              <w:rPr>
                <w:rFonts w:ascii="Calibri" w:hAnsi="Calibri" w:cs="Calibri"/>
                <w:color w:val="000000"/>
                <w:sz w:val="20"/>
                <w:szCs w:val="18"/>
              </w:rPr>
              <w:t>behaviour</w:t>
            </w:r>
            <w:proofErr w:type="spellEnd"/>
            <w:r w:rsidRPr="004D349E">
              <w:rPr>
                <w:rFonts w:ascii="Calibri" w:hAnsi="Calibri" w:cs="Calibri"/>
                <w:color w:val="000000"/>
                <w:sz w:val="20"/>
                <w:szCs w:val="18"/>
              </w:rPr>
              <w:t xml:space="preserve"> that is</w:t>
            </w:r>
            <w:r w:rsidRPr="004D349E">
              <w:rPr>
                <w:rFonts w:ascii="Calibri" w:hAnsi="Calibri" w:cs="Calibri"/>
                <w:color w:val="000000"/>
                <w:sz w:val="20"/>
                <w:szCs w:val="18"/>
              </w:rPr>
              <w:br/>
              <w:t>dealt with promptly and firmly by the opposition team Officials.</w:t>
            </w:r>
          </w:p>
        </w:tc>
      </w:tr>
      <w:tr w:rsidR="004D349E" w:rsidRPr="004D349E" w:rsidTr="004D349E">
        <w:tc>
          <w:tcPr>
            <w:tcW w:w="1385" w:type="dxa"/>
            <w:shd w:val="clear" w:color="auto" w:fill="auto"/>
          </w:tcPr>
          <w:p w:rsidR="00F6349A" w:rsidRPr="004D349E" w:rsidRDefault="00F6349A" w:rsidP="004D349E">
            <w:pPr>
              <w:ind w:right="-376"/>
              <w:rPr>
                <w:rFonts w:ascii="Calibri" w:hAnsi="Calibri" w:cs="Calibri"/>
                <w:color w:val="000000"/>
                <w:sz w:val="20"/>
                <w:szCs w:val="20"/>
              </w:rPr>
            </w:pPr>
            <w:r w:rsidRPr="004D349E">
              <w:rPr>
                <w:rFonts w:ascii="Calibri" w:hAnsi="Calibri" w:cs="Calibri"/>
                <w:color w:val="000000"/>
                <w:sz w:val="20"/>
                <w:szCs w:val="20"/>
              </w:rPr>
              <w:t>80-89 Marks</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felt that it has been treated with respect throughout this encounter and has enjoyed</w:t>
            </w:r>
            <w:r w:rsidRPr="004D349E">
              <w:rPr>
                <w:rFonts w:ascii="Calibri" w:hAnsi="Calibri" w:cs="Calibri"/>
                <w:color w:val="000000"/>
                <w:sz w:val="20"/>
                <w:szCs w:val="18"/>
              </w:rPr>
              <w:br/>
              <w:t>this match. There may be a single lapse in match day administration and minor dissent which</w:t>
            </w:r>
            <w:r w:rsidRPr="004D349E">
              <w:rPr>
                <w:rFonts w:ascii="Calibri" w:hAnsi="Calibri" w:cs="Calibri"/>
                <w:color w:val="000000"/>
                <w:sz w:val="20"/>
                <w:szCs w:val="18"/>
              </w:rPr>
              <w:br/>
              <w:t xml:space="preserve">would be good </w:t>
            </w:r>
            <w:proofErr w:type="spellStart"/>
            <w:r w:rsidRPr="004D349E">
              <w:rPr>
                <w:rFonts w:ascii="Calibri" w:hAnsi="Calibri" w:cs="Calibri"/>
                <w:color w:val="000000"/>
                <w:sz w:val="20"/>
                <w:szCs w:val="18"/>
              </w:rPr>
              <w:t>humoured</w:t>
            </w:r>
            <w:proofErr w:type="spellEnd"/>
            <w:r w:rsidRPr="004D349E">
              <w:rPr>
                <w:rFonts w:ascii="Calibri" w:hAnsi="Calibri" w:cs="Calibri"/>
                <w:color w:val="000000"/>
                <w:sz w:val="20"/>
                <w:szCs w:val="18"/>
              </w:rPr>
              <w:t xml:space="preserve"> and not offensive. The opposition players have accepted the majority</w:t>
            </w:r>
            <w:r w:rsidRPr="004D349E">
              <w:rPr>
                <w:rFonts w:ascii="Calibri" w:hAnsi="Calibri" w:cs="Calibri"/>
                <w:color w:val="000000"/>
                <w:sz w:val="20"/>
                <w:szCs w:val="18"/>
              </w:rPr>
              <w:br/>
              <w:t>of the referee’s decisions. After the match most players from the opposition were shaking</w:t>
            </w:r>
            <w:r w:rsidRPr="004D349E">
              <w:rPr>
                <w:rFonts w:ascii="Calibri" w:hAnsi="Calibri" w:cs="Calibri"/>
                <w:color w:val="000000"/>
                <w:sz w:val="20"/>
                <w:szCs w:val="18"/>
              </w:rPr>
              <w:br/>
              <w:t>hands with your players.</w:t>
            </w:r>
          </w:p>
        </w:tc>
      </w:tr>
      <w:tr w:rsidR="004D349E" w:rsidRPr="004D349E" w:rsidTr="004D349E">
        <w:tc>
          <w:tcPr>
            <w:tcW w:w="1385" w:type="dxa"/>
            <w:shd w:val="clear" w:color="auto" w:fill="auto"/>
          </w:tcPr>
          <w:p w:rsidR="00F6349A" w:rsidRPr="004D349E" w:rsidRDefault="00F6349A" w:rsidP="004D349E">
            <w:pPr>
              <w:ind w:right="-376"/>
              <w:rPr>
                <w:rFonts w:ascii="Calibri" w:hAnsi="Calibri" w:cs="Calibri"/>
                <w:color w:val="000000"/>
                <w:sz w:val="20"/>
                <w:szCs w:val="20"/>
              </w:rPr>
            </w:pPr>
            <w:r w:rsidRPr="004D349E">
              <w:rPr>
                <w:rFonts w:ascii="Calibri" w:hAnsi="Calibri" w:cs="Calibri"/>
                <w:color w:val="000000"/>
                <w:sz w:val="20"/>
                <w:szCs w:val="20"/>
              </w:rPr>
              <w:t>70-79 Marks</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feels some elements of the opposition this team’s’ contribution made this match a</w:t>
            </w:r>
            <w:r w:rsidRPr="004D349E">
              <w:rPr>
                <w:rFonts w:ascii="Calibri" w:hAnsi="Calibri" w:cs="Calibri"/>
                <w:color w:val="000000"/>
                <w:sz w:val="20"/>
                <w:szCs w:val="18"/>
              </w:rPr>
              <w:br/>
              <w:t>slightly less than desirable encounter. There may be a couple of minor lapses in the team’s</w:t>
            </w:r>
            <w:r w:rsidRPr="004D349E">
              <w:rPr>
                <w:rFonts w:ascii="Calibri" w:hAnsi="Calibri" w:cs="Calibri"/>
                <w:color w:val="000000"/>
                <w:sz w:val="20"/>
                <w:szCs w:val="18"/>
              </w:rPr>
              <w:br/>
              <w:t>match day administration and its players will have questioned and been reluctant to accept</w:t>
            </w:r>
            <w:r w:rsidRPr="004D349E">
              <w:rPr>
                <w:rFonts w:ascii="Calibri" w:hAnsi="Calibri" w:cs="Calibri"/>
                <w:color w:val="000000"/>
                <w:sz w:val="20"/>
                <w:szCs w:val="18"/>
              </w:rPr>
              <w:br/>
              <w:t>some decisions. Aggressive appealing and a poor attitude towards the referee and your players</w:t>
            </w:r>
            <w:r w:rsidRPr="004D349E">
              <w:rPr>
                <w:rFonts w:ascii="Calibri" w:hAnsi="Calibri" w:cs="Calibri"/>
                <w:color w:val="000000"/>
                <w:sz w:val="20"/>
                <w:szCs w:val="18"/>
              </w:rPr>
              <w:br/>
              <w:t>were noted. After the match very few opposition player attempted to shake hands.</w:t>
            </w:r>
          </w:p>
        </w:tc>
      </w:tr>
      <w:tr w:rsidR="004D349E" w:rsidRPr="004D349E" w:rsidTr="004D349E">
        <w:tc>
          <w:tcPr>
            <w:tcW w:w="1385" w:type="dxa"/>
            <w:shd w:val="clear" w:color="auto" w:fill="auto"/>
          </w:tcPr>
          <w:p w:rsidR="00F6349A" w:rsidRPr="004D349E" w:rsidRDefault="00F6349A" w:rsidP="004D349E">
            <w:pPr>
              <w:ind w:right="-376"/>
              <w:rPr>
                <w:rFonts w:ascii="Calibri" w:hAnsi="Calibri" w:cs="Calibri"/>
                <w:color w:val="000000"/>
                <w:sz w:val="20"/>
                <w:szCs w:val="20"/>
              </w:rPr>
            </w:pPr>
            <w:r w:rsidRPr="004D349E">
              <w:rPr>
                <w:rFonts w:ascii="Calibri" w:hAnsi="Calibri" w:cs="Calibri"/>
                <w:color w:val="000000"/>
                <w:sz w:val="20"/>
                <w:szCs w:val="20"/>
              </w:rPr>
              <w:t>60-69 Marks</w:t>
            </w:r>
          </w:p>
        </w:tc>
        <w:tc>
          <w:tcPr>
            <w:tcW w:w="8803" w:type="dxa"/>
            <w:shd w:val="clear" w:color="auto" w:fill="auto"/>
          </w:tcPr>
          <w:p w:rsidR="00F6349A" w:rsidRPr="004D349E" w:rsidRDefault="00F6349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feel</w:t>
            </w:r>
            <w:r w:rsidR="00653F6A" w:rsidRPr="004D349E">
              <w:rPr>
                <w:rFonts w:ascii="Calibri" w:hAnsi="Calibri" w:cs="Calibri"/>
                <w:color w:val="000000"/>
                <w:sz w:val="20"/>
                <w:szCs w:val="18"/>
              </w:rPr>
              <w:t>s</w:t>
            </w:r>
            <w:r w:rsidRPr="004D349E">
              <w:rPr>
                <w:rFonts w:ascii="Calibri" w:hAnsi="Calibri" w:cs="Calibri"/>
                <w:color w:val="000000"/>
                <w:sz w:val="20"/>
                <w:szCs w:val="18"/>
              </w:rPr>
              <w:t xml:space="preserve"> this team’s contribution made this match an undesirable encounter. This team’s</w:t>
            </w:r>
            <w:r w:rsidRPr="004D349E">
              <w:rPr>
                <w:rFonts w:ascii="Calibri" w:hAnsi="Calibri" w:cs="Calibri"/>
                <w:color w:val="000000"/>
                <w:sz w:val="20"/>
                <w:szCs w:val="18"/>
              </w:rPr>
              <w:br/>
              <w:t>players were appealing excessively and questioning the referee’s decisions aggressively or</w:t>
            </w:r>
            <w:r w:rsidRPr="004D349E">
              <w:rPr>
                <w:rFonts w:ascii="Calibri" w:hAnsi="Calibri" w:cs="Calibri"/>
                <w:color w:val="000000"/>
                <w:sz w:val="20"/>
                <w:szCs w:val="18"/>
              </w:rPr>
              <w:br/>
              <w:t>vehemently. There may be several match day administrative errors and the opposition players</w:t>
            </w:r>
            <w:r w:rsidRPr="004D349E">
              <w:rPr>
                <w:rFonts w:ascii="Calibri" w:hAnsi="Calibri" w:cs="Calibri"/>
                <w:color w:val="000000"/>
                <w:sz w:val="20"/>
                <w:szCs w:val="18"/>
              </w:rPr>
              <w:br/>
              <w:t>were not ready to kick off on time. There was no attempt after the match to shake hands or</w:t>
            </w:r>
            <w:r w:rsidRPr="004D349E">
              <w:rPr>
                <w:rFonts w:ascii="Calibri" w:hAnsi="Calibri" w:cs="Calibri"/>
                <w:color w:val="000000"/>
                <w:sz w:val="20"/>
                <w:szCs w:val="18"/>
              </w:rPr>
              <w:br/>
              <w:t>engage in a sporting manner with your team or officials.</w:t>
            </w:r>
          </w:p>
        </w:tc>
      </w:tr>
      <w:tr w:rsidR="004D349E" w:rsidRPr="004D349E" w:rsidTr="004D349E">
        <w:tc>
          <w:tcPr>
            <w:tcW w:w="1385" w:type="dxa"/>
            <w:shd w:val="clear" w:color="auto" w:fill="auto"/>
          </w:tcPr>
          <w:p w:rsidR="00F6349A" w:rsidRPr="004D349E" w:rsidRDefault="00653F6A" w:rsidP="004D349E">
            <w:pPr>
              <w:ind w:right="-376"/>
              <w:rPr>
                <w:rFonts w:ascii="Calibri" w:hAnsi="Calibri" w:cs="Calibri"/>
                <w:color w:val="000000"/>
                <w:sz w:val="20"/>
                <w:szCs w:val="20"/>
              </w:rPr>
            </w:pPr>
            <w:r w:rsidRPr="004D349E">
              <w:rPr>
                <w:rFonts w:ascii="Calibri" w:hAnsi="Calibri" w:cs="Calibri"/>
                <w:color w:val="000000"/>
                <w:sz w:val="20"/>
                <w:szCs w:val="20"/>
              </w:rPr>
              <w:t>40-59 Marks</w:t>
            </w:r>
          </w:p>
        </w:tc>
        <w:tc>
          <w:tcPr>
            <w:tcW w:w="8803" w:type="dxa"/>
            <w:shd w:val="clear" w:color="auto" w:fill="auto"/>
          </w:tcPr>
          <w:p w:rsidR="00F6349A" w:rsidRPr="004D349E" w:rsidRDefault="00653F6A" w:rsidP="004D349E">
            <w:pPr>
              <w:ind w:right="-376"/>
              <w:rPr>
                <w:rFonts w:ascii="Calibri" w:hAnsi="Calibri" w:cs="Calibri"/>
                <w:smallCaps/>
                <w:color w:val="0000FF"/>
                <w:sz w:val="20"/>
                <w:szCs w:val="20"/>
              </w:rPr>
            </w:pPr>
            <w:r w:rsidRPr="004D349E">
              <w:rPr>
                <w:rFonts w:ascii="Calibri" w:hAnsi="Calibri" w:cs="Calibri"/>
                <w:color w:val="000000"/>
                <w:sz w:val="20"/>
                <w:szCs w:val="18"/>
              </w:rPr>
              <w:t>Your club feels this team’s contribution made this match an unpleasant experience. There were</w:t>
            </w:r>
            <w:r w:rsidRPr="004D349E">
              <w:rPr>
                <w:rFonts w:ascii="Calibri" w:hAnsi="Calibri" w:cs="Calibri"/>
                <w:color w:val="000000"/>
                <w:sz w:val="20"/>
                <w:szCs w:val="18"/>
              </w:rPr>
              <w:br/>
              <w:t xml:space="preserve">significant issues or situations in this match caused by the opposing team’s </w:t>
            </w:r>
            <w:proofErr w:type="spellStart"/>
            <w:r w:rsidRPr="004D349E">
              <w:rPr>
                <w:rFonts w:ascii="Calibri" w:hAnsi="Calibri" w:cs="Calibri"/>
                <w:color w:val="000000"/>
                <w:sz w:val="20"/>
                <w:szCs w:val="18"/>
              </w:rPr>
              <w:t>behaviour</w:t>
            </w:r>
            <w:proofErr w:type="spellEnd"/>
            <w:r w:rsidRPr="004D349E">
              <w:rPr>
                <w:rFonts w:ascii="Calibri" w:hAnsi="Calibri" w:cs="Calibri"/>
                <w:color w:val="000000"/>
                <w:sz w:val="20"/>
                <w:szCs w:val="18"/>
              </w:rPr>
              <w:t xml:space="preserve"> that you</w:t>
            </w:r>
            <w:r w:rsidRPr="004D349E">
              <w:rPr>
                <w:rFonts w:ascii="Calibri" w:hAnsi="Calibri" w:cs="Calibri"/>
                <w:color w:val="000000"/>
                <w:sz w:val="20"/>
                <w:szCs w:val="18"/>
              </w:rPr>
              <w:br/>
              <w:t>felt spoilt your match day experience. Players appeared to have not been briefed about</w:t>
            </w:r>
            <w:r w:rsidRPr="004D349E">
              <w:rPr>
                <w:rFonts w:ascii="Calibri" w:hAnsi="Calibri" w:cs="Calibri"/>
                <w:color w:val="000000"/>
                <w:sz w:val="20"/>
                <w:szCs w:val="18"/>
              </w:rPr>
              <w:br/>
              <w:t>respecting the referee’s decisions. Referee’s decisions have been aggressively questioned and</w:t>
            </w:r>
            <w:r w:rsidRPr="004D349E">
              <w:rPr>
                <w:rFonts w:ascii="Calibri" w:hAnsi="Calibri" w:cs="Calibri"/>
                <w:color w:val="000000"/>
                <w:sz w:val="20"/>
                <w:szCs w:val="18"/>
              </w:rPr>
              <w:br/>
              <w:t>there was little sign of a sporting approach to the game by the opposition players. There also</w:t>
            </w:r>
            <w:r w:rsidRPr="004D349E">
              <w:rPr>
                <w:rFonts w:ascii="Calibri" w:hAnsi="Calibri" w:cs="Calibri"/>
                <w:color w:val="000000"/>
                <w:sz w:val="20"/>
                <w:szCs w:val="18"/>
              </w:rPr>
              <w:br/>
              <w:t>may have been several match day administrative errors.</w:t>
            </w:r>
          </w:p>
        </w:tc>
      </w:tr>
      <w:tr w:rsidR="00653F6A" w:rsidRPr="004D349E" w:rsidTr="004D349E">
        <w:tc>
          <w:tcPr>
            <w:tcW w:w="1385" w:type="dxa"/>
            <w:shd w:val="clear" w:color="auto" w:fill="auto"/>
          </w:tcPr>
          <w:p w:rsidR="00653F6A" w:rsidRPr="004D349E" w:rsidRDefault="00653F6A" w:rsidP="004D349E">
            <w:pPr>
              <w:ind w:right="-376"/>
              <w:rPr>
                <w:rFonts w:ascii="Calibri" w:hAnsi="Calibri" w:cs="Calibri"/>
                <w:color w:val="000000"/>
                <w:sz w:val="20"/>
                <w:szCs w:val="20"/>
              </w:rPr>
            </w:pPr>
            <w:r w:rsidRPr="004D349E">
              <w:rPr>
                <w:rFonts w:ascii="Calibri" w:hAnsi="Calibri" w:cs="Calibri"/>
                <w:color w:val="000000"/>
                <w:sz w:val="20"/>
                <w:szCs w:val="20"/>
              </w:rPr>
              <w:t>20-39 Marks</w:t>
            </w:r>
          </w:p>
        </w:tc>
        <w:tc>
          <w:tcPr>
            <w:tcW w:w="8803" w:type="dxa"/>
            <w:shd w:val="clear" w:color="auto" w:fill="auto"/>
          </w:tcPr>
          <w:p w:rsidR="00653F6A" w:rsidRPr="004D349E" w:rsidRDefault="00653F6A" w:rsidP="004D349E">
            <w:pPr>
              <w:ind w:right="-376"/>
              <w:rPr>
                <w:rFonts w:ascii="Calibri" w:hAnsi="Calibri" w:cs="Calibri"/>
                <w:color w:val="000000"/>
                <w:sz w:val="20"/>
                <w:szCs w:val="18"/>
              </w:rPr>
            </w:pPr>
            <w:r w:rsidRPr="004D349E">
              <w:rPr>
                <w:rFonts w:ascii="Calibri" w:hAnsi="Calibri" w:cs="Calibri"/>
                <w:color w:val="000000"/>
                <w:sz w:val="20"/>
                <w:szCs w:val="18"/>
              </w:rPr>
              <w:t>Your club feels this team’s contribution made this match a very unpleasant experience. The team</w:t>
            </w:r>
            <w:r w:rsidRPr="004D349E">
              <w:rPr>
                <w:rFonts w:ascii="Calibri" w:hAnsi="Calibri" w:cs="Calibri"/>
                <w:color w:val="000000"/>
                <w:sz w:val="20"/>
                <w:szCs w:val="18"/>
              </w:rPr>
              <w:br/>
              <w:t xml:space="preserve">will have been undisciplined and there is a lack of any sign of real sporting </w:t>
            </w:r>
            <w:proofErr w:type="spellStart"/>
            <w:r w:rsidRPr="004D349E">
              <w:rPr>
                <w:rFonts w:ascii="Calibri" w:hAnsi="Calibri" w:cs="Calibri"/>
                <w:color w:val="000000"/>
                <w:sz w:val="20"/>
                <w:szCs w:val="18"/>
              </w:rPr>
              <w:t>behaviour</w:t>
            </w:r>
            <w:proofErr w:type="spellEnd"/>
            <w:r w:rsidRPr="004D349E">
              <w:rPr>
                <w:rFonts w:ascii="Calibri" w:hAnsi="Calibri" w:cs="Calibri"/>
                <w:color w:val="000000"/>
                <w:sz w:val="20"/>
                <w:szCs w:val="18"/>
              </w:rPr>
              <w:t>. There</w:t>
            </w:r>
            <w:r w:rsidRPr="004D349E">
              <w:rPr>
                <w:rFonts w:ascii="Calibri" w:hAnsi="Calibri" w:cs="Calibri"/>
                <w:color w:val="000000"/>
                <w:sz w:val="20"/>
                <w:szCs w:val="18"/>
              </w:rPr>
              <w:br/>
              <w:t>were serious questions about the management style of the Club. The SCWGFL will seek a full</w:t>
            </w:r>
            <w:r w:rsidRPr="004D349E">
              <w:rPr>
                <w:rFonts w:ascii="Calibri" w:hAnsi="Calibri" w:cs="Calibri"/>
                <w:color w:val="000000"/>
                <w:sz w:val="20"/>
                <w:szCs w:val="18"/>
              </w:rPr>
              <w:br/>
              <w:t>report from the referee and DEMAND from the Club Secretary a written explanation together</w:t>
            </w:r>
            <w:r w:rsidRPr="004D349E">
              <w:rPr>
                <w:rFonts w:ascii="Calibri" w:hAnsi="Calibri" w:cs="Calibri"/>
                <w:color w:val="000000"/>
                <w:sz w:val="20"/>
                <w:szCs w:val="18"/>
              </w:rPr>
              <w:br/>
              <w:t>with a plan of action to make substantial improvements to the team’s sporting approach. A</w:t>
            </w:r>
            <w:r w:rsidRPr="004D349E">
              <w:rPr>
                <w:rFonts w:ascii="Calibri" w:hAnsi="Calibri" w:cs="Calibri"/>
                <w:color w:val="000000"/>
                <w:sz w:val="20"/>
                <w:szCs w:val="18"/>
              </w:rPr>
              <w:br/>
              <w:t>second score at this level (or below) may cause the team’s fixtures to be suspended until the</w:t>
            </w:r>
            <w:r w:rsidRPr="004D349E">
              <w:rPr>
                <w:rFonts w:ascii="Calibri" w:hAnsi="Calibri" w:cs="Calibri"/>
                <w:color w:val="000000"/>
                <w:sz w:val="20"/>
                <w:szCs w:val="18"/>
              </w:rPr>
              <w:br/>
              <w:t>League Management Committee is convinced that the matter has been properly addressed.</w:t>
            </w:r>
            <w:r w:rsidRPr="004D349E">
              <w:rPr>
                <w:rFonts w:ascii="Calibri" w:hAnsi="Calibri" w:cs="Calibri"/>
                <w:color w:val="000000"/>
                <w:sz w:val="20"/>
                <w:szCs w:val="18"/>
              </w:rPr>
              <w:br/>
              <w:t>Further incidents of such conduct attracting poor scores will be referred to the League</w:t>
            </w:r>
            <w:r w:rsidRPr="004D349E">
              <w:rPr>
                <w:rFonts w:ascii="Calibri" w:hAnsi="Calibri" w:cs="Calibri"/>
                <w:color w:val="000000"/>
                <w:sz w:val="20"/>
                <w:szCs w:val="18"/>
              </w:rPr>
              <w:br/>
              <w:t>Management Committee for consideration of expulsion of the Club.</w:t>
            </w:r>
          </w:p>
        </w:tc>
      </w:tr>
      <w:tr w:rsidR="00653F6A" w:rsidRPr="004D349E" w:rsidTr="004D349E">
        <w:tc>
          <w:tcPr>
            <w:tcW w:w="1385" w:type="dxa"/>
            <w:shd w:val="clear" w:color="auto" w:fill="auto"/>
          </w:tcPr>
          <w:p w:rsidR="00653F6A" w:rsidRPr="004D349E" w:rsidRDefault="00653F6A" w:rsidP="004D349E">
            <w:pPr>
              <w:ind w:right="-376"/>
              <w:rPr>
                <w:rFonts w:ascii="Calibri" w:hAnsi="Calibri" w:cs="Calibri"/>
                <w:color w:val="000000"/>
                <w:sz w:val="20"/>
                <w:szCs w:val="20"/>
              </w:rPr>
            </w:pPr>
            <w:r w:rsidRPr="004D349E">
              <w:rPr>
                <w:rFonts w:ascii="Calibri" w:hAnsi="Calibri" w:cs="Calibri"/>
                <w:color w:val="000000"/>
                <w:sz w:val="20"/>
                <w:szCs w:val="20"/>
              </w:rPr>
              <w:t>1-19 Marks</w:t>
            </w:r>
          </w:p>
        </w:tc>
        <w:tc>
          <w:tcPr>
            <w:tcW w:w="8803" w:type="dxa"/>
            <w:shd w:val="clear" w:color="auto" w:fill="auto"/>
          </w:tcPr>
          <w:p w:rsidR="00653F6A" w:rsidRPr="004D349E" w:rsidRDefault="00653F6A" w:rsidP="004D349E">
            <w:pPr>
              <w:ind w:right="-376"/>
              <w:rPr>
                <w:rFonts w:ascii="Calibri" w:hAnsi="Calibri" w:cs="Calibri"/>
                <w:color w:val="000000"/>
                <w:sz w:val="20"/>
                <w:szCs w:val="18"/>
              </w:rPr>
            </w:pPr>
            <w:r w:rsidRPr="004D349E">
              <w:rPr>
                <w:rFonts w:ascii="Calibri" w:hAnsi="Calibri" w:cs="Calibri"/>
                <w:color w:val="000000"/>
                <w:sz w:val="20"/>
                <w:szCs w:val="18"/>
              </w:rPr>
              <w:t xml:space="preserve">Your club will have found the </w:t>
            </w:r>
            <w:proofErr w:type="spellStart"/>
            <w:r w:rsidRPr="004D349E">
              <w:rPr>
                <w:rFonts w:ascii="Calibri" w:hAnsi="Calibri" w:cs="Calibri"/>
                <w:color w:val="000000"/>
                <w:sz w:val="20"/>
                <w:szCs w:val="18"/>
              </w:rPr>
              <w:t>behaviour</w:t>
            </w:r>
            <w:proofErr w:type="spellEnd"/>
            <w:r w:rsidRPr="004D349E">
              <w:rPr>
                <w:rFonts w:ascii="Calibri" w:hAnsi="Calibri" w:cs="Calibri"/>
                <w:color w:val="000000"/>
                <w:sz w:val="20"/>
                <w:szCs w:val="18"/>
              </w:rPr>
              <w:t xml:space="preserve"> of this team exceptionally poor and will be left with a</w:t>
            </w:r>
            <w:r w:rsidRPr="004D349E">
              <w:rPr>
                <w:rFonts w:ascii="Calibri" w:hAnsi="Calibri" w:cs="Calibri"/>
                <w:color w:val="000000"/>
                <w:sz w:val="20"/>
                <w:szCs w:val="18"/>
              </w:rPr>
              <w:br/>
              <w:t>feeling that you will not want to play this team again. Consideration will be given to suspending</w:t>
            </w:r>
            <w:r w:rsidRPr="004D349E">
              <w:rPr>
                <w:rFonts w:ascii="Calibri" w:hAnsi="Calibri" w:cs="Calibri"/>
                <w:color w:val="000000"/>
                <w:sz w:val="20"/>
                <w:szCs w:val="18"/>
              </w:rPr>
              <w:br/>
              <w:t>this team’s fixtures pending an investigation by the SCWGFL. The findings will be referred to the</w:t>
            </w:r>
            <w:r w:rsidRPr="004D349E">
              <w:rPr>
                <w:rFonts w:ascii="Calibri" w:hAnsi="Calibri" w:cs="Calibri"/>
                <w:color w:val="000000"/>
                <w:sz w:val="20"/>
                <w:szCs w:val="18"/>
              </w:rPr>
              <w:br/>
              <w:t>League Management Committee and expulsion procedures may be initiated.</w:t>
            </w:r>
          </w:p>
        </w:tc>
      </w:tr>
    </w:tbl>
    <w:p w:rsidR="00F6349A" w:rsidRPr="004D349E" w:rsidRDefault="00F6349A" w:rsidP="005F3775">
      <w:pPr>
        <w:ind w:left="-284" w:right="-376"/>
        <w:rPr>
          <w:rFonts w:ascii="Calibri" w:hAnsi="Calibri" w:cs="Calibri"/>
          <w:smallCaps/>
          <w:color w:val="0000FF"/>
          <w:sz w:val="20"/>
          <w:szCs w:val="20"/>
        </w:rPr>
      </w:pPr>
    </w:p>
    <w:p w:rsidR="00265B4D" w:rsidRDefault="00D60B68">
      <w:pPr>
        <w:jc w:val="center"/>
        <w:rPr>
          <w:rFonts w:ascii="Calibri" w:hAnsi="Calibri"/>
          <w:b/>
          <w:color w:val="461B7E"/>
          <w:sz w:val="28"/>
          <w:szCs w:val="28"/>
          <w:u w:val="single"/>
        </w:rPr>
      </w:pPr>
      <w:bookmarkStart w:id="17" w:name="Page62"/>
      <w:r>
        <w:rPr>
          <w:rFonts w:ascii="Calibri" w:hAnsi="Calibri"/>
          <w:b/>
          <w:color w:val="461B7E"/>
          <w:sz w:val="28"/>
          <w:szCs w:val="28"/>
          <w:u w:val="single"/>
        </w:rPr>
        <w:lastRenderedPageBreak/>
        <w:t>A</w:t>
      </w:r>
      <w:r w:rsidR="00265B4D">
        <w:rPr>
          <w:rFonts w:ascii="Calibri" w:hAnsi="Calibri"/>
          <w:b/>
          <w:color w:val="461B7E"/>
          <w:sz w:val="28"/>
          <w:szCs w:val="28"/>
          <w:u w:val="single"/>
        </w:rPr>
        <w:t>MENDMENTS/NOTES</w:t>
      </w:r>
    </w:p>
    <w:bookmarkEnd w:id="17"/>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p>
    <w:p w:rsidR="00D60B68" w:rsidRDefault="00D60B68">
      <w:pPr>
        <w:jc w:val="right"/>
        <w:rPr>
          <w:rFonts w:ascii="Calibri" w:hAnsi="Calibri" w:cs="Arial"/>
          <w:sz w:val="16"/>
          <w:szCs w:val="16"/>
        </w:rPr>
      </w:pPr>
    </w:p>
    <w:p w:rsidR="00D60B68" w:rsidRDefault="00D60B68">
      <w:pPr>
        <w:jc w:val="right"/>
        <w:rPr>
          <w:rFonts w:ascii="Calibri" w:hAnsi="Calibri" w:cs="Arial"/>
          <w:sz w:val="16"/>
          <w:szCs w:val="16"/>
        </w:rPr>
      </w:pPr>
    </w:p>
    <w:p w:rsidR="00D60B68" w:rsidRDefault="00D60B68">
      <w:pPr>
        <w:jc w:val="right"/>
        <w:rPr>
          <w:rFonts w:ascii="Calibri" w:hAnsi="Calibri" w:cs="Arial"/>
          <w:sz w:val="16"/>
          <w:szCs w:val="16"/>
        </w:rPr>
      </w:pPr>
    </w:p>
    <w:p w:rsidR="00265B4D" w:rsidRDefault="00265B4D">
      <w:pPr>
        <w:jc w:val="right"/>
        <w:rPr>
          <w:rFonts w:ascii="Calibri" w:hAnsi="Calibri" w:cs="Arial"/>
          <w:sz w:val="16"/>
          <w:szCs w:val="16"/>
        </w:rPr>
      </w:pPr>
    </w:p>
    <w:p w:rsidR="00265B4D" w:rsidRDefault="00265B4D">
      <w:pPr>
        <w:jc w:val="right"/>
        <w:rPr>
          <w:rFonts w:ascii="Calibri" w:hAnsi="Calibri" w:cs="Arial"/>
          <w:sz w:val="16"/>
          <w:szCs w:val="16"/>
        </w:rPr>
      </w:pPr>
      <w:r>
        <w:rPr>
          <w:rFonts w:ascii="Calibri" w:hAnsi="Calibri" w:cs="Arial"/>
          <w:sz w:val="16"/>
          <w:szCs w:val="16"/>
        </w:rPr>
        <w:t>© SCWGFL - 201</w:t>
      </w:r>
      <w:r w:rsidR="00642167">
        <w:rPr>
          <w:rFonts w:ascii="Calibri" w:hAnsi="Calibri" w:cs="Arial"/>
          <w:sz w:val="16"/>
          <w:szCs w:val="16"/>
        </w:rPr>
        <w:t>8</w:t>
      </w:r>
    </w:p>
    <w:sectPr w:rsidR="00265B4D">
      <w:footerReference w:type="even" r:id="rId35"/>
      <w:footerReference w:type="default" r:id="rId36"/>
      <w:footerReference w:type="first" r:id="rId37"/>
      <w:footnotePr>
        <w:pos w:val="beneathText"/>
      </w:footnotePr>
      <w:pgSz w:w="12240" w:h="15840"/>
      <w:pgMar w:top="567" w:right="1134" w:bottom="1134" w:left="1134"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0A0" w:rsidRDefault="008860A0">
      <w:r>
        <w:separator/>
      </w:r>
    </w:p>
  </w:endnote>
  <w:endnote w:type="continuationSeparator" w:id="0">
    <w:p w:rsidR="008860A0" w:rsidRDefault="0088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80000287" w:usb1="00000000" w:usb2="00000000" w:usb3="00000000" w:csb0="0000000F" w:csb1="00000000"/>
  </w:font>
  <w:font w:name="FS Jack Light">
    <w:altName w:val="Corbel"/>
    <w:charset w:val="00"/>
    <w:family w:val="modern"/>
    <w:pitch w:val="default"/>
    <w:sig w:usb0="00000001" w:usb1="4000205A"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Foundry Sans Book">
    <w:altName w:val="Segoe Prin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FS Jack">
    <w:altName w:val="Corbel"/>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ACB" w:rsidRDefault="008A2A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ACB" w:rsidRDefault="008A2ACB">
    <w:pPr>
      <w:pStyle w:val="Footer"/>
      <w:jc w:val="center"/>
    </w:pPr>
    <w:r>
      <w:fldChar w:fldCharType="begin"/>
    </w:r>
    <w:r>
      <w:instrText xml:space="preserve"> PAGE   \* MERGEFORMAT </w:instrText>
    </w:r>
    <w:r>
      <w:fldChar w:fldCharType="separate"/>
    </w:r>
    <w:r>
      <w:rPr>
        <w:noProof/>
      </w:rPr>
      <w:t>74</w:t>
    </w:r>
    <w:r>
      <w:fldChar w:fldCharType="end"/>
    </w:r>
  </w:p>
  <w:p w:rsidR="008A2ACB" w:rsidRDefault="008A2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ACB" w:rsidRDefault="008A2A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0A0" w:rsidRDefault="008860A0">
      <w:r>
        <w:separator/>
      </w:r>
    </w:p>
  </w:footnote>
  <w:footnote w:type="continuationSeparator" w:id="0">
    <w:p w:rsidR="008860A0" w:rsidRDefault="00886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ListBullet"/>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name w:val="WW8Num9"/>
    <w:lvl w:ilvl="0">
      <w:start w:val="1"/>
      <w:numFmt w:val="lowerLetter"/>
      <w:lvlText w:val="(%1)"/>
      <w:lvlJc w:val="left"/>
      <w:pPr>
        <w:tabs>
          <w:tab w:val="num" w:pos="1440"/>
        </w:tabs>
        <w:ind w:left="1440" w:hanging="360"/>
      </w:pPr>
    </w:lvl>
  </w:abstractNum>
  <w:abstractNum w:abstractNumId="2" w15:restartNumberingAfterBreak="0">
    <w:nsid w:val="00000008"/>
    <w:multiLevelType w:val="singleLevel"/>
    <w:tmpl w:val="00000008"/>
    <w:name w:val="WW8Num18"/>
    <w:lvl w:ilvl="0">
      <w:start w:val="1"/>
      <w:numFmt w:val="bullet"/>
      <w:lvlText w:val=""/>
      <w:lvlJc w:val="left"/>
      <w:pPr>
        <w:tabs>
          <w:tab w:val="num" w:pos="1281"/>
        </w:tabs>
        <w:ind w:left="1281" w:hanging="720"/>
      </w:pPr>
      <w:rPr>
        <w:rFonts w:ascii="Wingdings" w:hAnsi="Wingdings" w:cs="Univers"/>
      </w:rPr>
    </w:lvl>
  </w:abstractNum>
  <w:abstractNum w:abstractNumId="3" w15:restartNumberingAfterBreak="0">
    <w:nsid w:val="006D16A9"/>
    <w:multiLevelType w:val="hybridMultilevel"/>
    <w:tmpl w:val="2A34945C"/>
    <w:lvl w:ilvl="0" w:tplc="1A1E5C28">
      <w:start w:val="8"/>
      <w:numFmt w:val="upperLetter"/>
      <w:lvlText w:val="(%1)"/>
      <w:lvlJc w:val="left"/>
      <w:pPr>
        <w:ind w:left="1409" w:hanging="284"/>
      </w:pPr>
      <w:rPr>
        <w:rFonts w:ascii="FS Jack Light" w:eastAsia="FS Jack Light" w:hAnsi="FS Jack Light" w:cs="FS Jack Light" w:hint="default"/>
        <w:color w:val="231F20"/>
        <w:spacing w:val="-9"/>
        <w:w w:val="1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BD3D92"/>
    <w:multiLevelType w:val="hybridMultilevel"/>
    <w:tmpl w:val="B47472BE"/>
    <w:lvl w:ilvl="0" w:tplc="6E1C9BF4">
      <w:start w:val="2"/>
      <w:numFmt w:val="upperLetter"/>
      <w:lvlText w:val="(%1)"/>
      <w:lvlJc w:val="left"/>
      <w:pPr>
        <w:ind w:left="689" w:hanging="284"/>
        <w:jc w:val="right"/>
      </w:pPr>
      <w:rPr>
        <w:rFonts w:ascii="FS Jack Light" w:eastAsia="FS Jack Light" w:hAnsi="FS Jack Light" w:cs="FS Jack Light" w:hint="default"/>
        <w:color w:val="231F20"/>
        <w:spacing w:val="-15"/>
        <w:w w:val="98"/>
        <w:sz w:val="16"/>
        <w:szCs w:val="16"/>
      </w:rPr>
    </w:lvl>
    <w:lvl w:ilvl="1" w:tplc="86C24A00">
      <w:numFmt w:val="bullet"/>
      <w:lvlText w:val="•"/>
      <w:lvlJc w:val="left"/>
      <w:pPr>
        <w:ind w:left="1335" w:hanging="284"/>
      </w:pPr>
      <w:rPr>
        <w:rFonts w:hint="default"/>
      </w:rPr>
    </w:lvl>
    <w:lvl w:ilvl="2" w:tplc="5A4EBA9E">
      <w:numFmt w:val="bullet"/>
      <w:lvlText w:val="•"/>
      <w:lvlJc w:val="left"/>
      <w:pPr>
        <w:ind w:left="1990" w:hanging="284"/>
      </w:pPr>
      <w:rPr>
        <w:rFonts w:hint="default"/>
      </w:rPr>
    </w:lvl>
    <w:lvl w:ilvl="3" w:tplc="B95C896E">
      <w:numFmt w:val="bullet"/>
      <w:lvlText w:val="•"/>
      <w:lvlJc w:val="left"/>
      <w:pPr>
        <w:ind w:left="2645" w:hanging="284"/>
      </w:pPr>
      <w:rPr>
        <w:rFonts w:hint="default"/>
      </w:rPr>
    </w:lvl>
    <w:lvl w:ilvl="4" w:tplc="A3BE587A">
      <w:numFmt w:val="bullet"/>
      <w:lvlText w:val="•"/>
      <w:lvlJc w:val="left"/>
      <w:pPr>
        <w:ind w:left="3300" w:hanging="284"/>
      </w:pPr>
      <w:rPr>
        <w:rFonts w:hint="default"/>
      </w:rPr>
    </w:lvl>
    <w:lvl w:ilvl="5" w:tplc="ABFC534A">
      <w:numFmt w:val="bullet"/>
      <w:lvlText w:val="•"/>
      <w:lvlJc w:val="left"/>
      <w:pPr>
        <w:ind w:left="3955" w:hanging="284"/>
      </w:pPr>
      <w:rPr>
        <w:rFonts w:hint="default"/>
      </w:rPr>
    </w:lvl>
    <w:lvl w:ilvl="6" w:tplc="D37856D0">
      <w:numFmt w:val="bullet"/>
      <w:lvlText w:val="•"/>
      <w:lvlJc w:val="left"/>
      <w:pPr>
        <w:ind w:left="4610" w:hanging="284"/>
      </w:pPr>
      <w:rPr>
        <w:rFonts w:hint="default"/>
      </w:rPr>
    </w:lvl>
    <w:lvl w:ilvl="7" w:tplc="DBF4DD14">
      <w:numFmt w:val="bullet"/>
      <w:lvlText w:val="•"/>
      <w:lvlJc w:val="left"/>
      <w:pPr>
        <w:ind w:left="5265" w:hanging="284"/>
      </w:pPr>
      <w:rPr>
        <w:rFonts w:hint="default"/>
      </w:rPr>
    </w:lvl>
    <w:lvl w:ilvl="8" w:tplc="C648675A">
      <w:numFmt w:val="bullet"/>
      <w:lvlText w:val="•"/>
      <w:lvlJc w:val="left"/>
      <w:pPr>
        <w:ind w:left="5920" w:hanging="284"/>
      </w:pPr>
      <w:rPr>
        <w:rFonts w:hint="default"/>
      </w:rPr>
    </w:lvl>
  </w:abstractNum>
  <w:abstractNum w:abstractNumId="5" w15:restartNumberingAfterBreak="0">
    <w:nsid w:val="087468C7"/>
    <w:multiLevelType w:val="hybridMultilevel"/>
    <w:tmpl w:val="8F6A5678"/>
    <w:lvl w:ilvl="0" w:tplc="7784765E">
      <w:start w:val="1"/>
      <w:numFmt w:val="decimal"/>
      <w:lvlText w:val="%1."/>
      <w:lvlJc w:val="left"/>
      <w:pPr>
        <w:tabs>
          <w:tab w:val="num" w:pos="0"/>
        </w:tabs>
        <w:ind w:left="0" w:hanging="540"/>
      </w:pPr>
      <w:rPr>
        <w:rFonts w:hint="default"/>
        <w:u w:val="none"/>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6" w15:restartNumberingAfterBreak="0">
    <w:nsid w:val="09095753"/>
    <w:multiLevelType w:val="hybridMultilevel"/>
    <w:tmpl w:val="038C64EC"/>
    <w:lvl w:ilvl="0" w:tplc="F284760C">
      <w:start w:val="2"/>
      <w:numFmt w:val="upperLetter"/>
      <w:lvlText w:val="(%1)"/>
      <w:lvlJc w:val="left"/>
      <w:pPr>
        <w:ind w:left="360" w:hanging="360"/>
      </w:pPr>
      <w:rPr>
        <w:rFonts w:ascii="FS Jack Light" w:eastAsia="FS Jack Light" w:hAnsi="FS Jack Light" w:cs="FS Jack Light" w:hint="default"/>
        <w:color w:val="231F20"/>
        <w:spacing w:val="-9"/>
        <w:w w:val="97"/>
        <w:sz w:val="16"/>
        <w:szCs w:val="16"/>
      </w:rPr>
    </w:lvl>
    <w:lvl w:ilvl="1" w:tplc="08090019">
      <w:start w:val="1"/>
      <w:numFmt w:val="lowerLetter"/>
      <w:lvlText w:val="%2."/>
      <w:lvlJc w:val="left"/>
      <w:pPr>
        <w:ind w:left="315" w:hanging="360"/>
      </w:pPr>
    </w:lvl>
    <w:lvl w:ilvl="2" w:tplc="029C71F8">
      <w:start w:val="1"/>
      <w:numFmt w:val="lowerRoman"/>
      <w:lvlText w:val="(%3)"/>
      <w:lvlJc w:val="left"/>
      <w:pPr>
        <w:ind w:left="1035" w:hanging="180"/>
      </w:pPr>
      <w:rPr>
        <w:rFonts w:ascii="FS Jack Light" w:eastAsia="FS Jack Light" w:hAnsi="FS Jack Light" w:cs="FS Jack Light" w:hint="default"/>
        <w:color w:val="231F20"/>
        <w:spacing w:val="-9"/>
        <w:w w:val="97"/>
        <w:sz w:val="16"/>
        <w:szCs w:val="16"/>
      </w:rPr>
    </w:lvl>
    <w:lvl w:ilvl="3" w:tplc="0809000F" w:tentative="1">
      <w:start w:val="1"/>
      <w:numFmt w:val="decimal"/>
      <w:lvlText w:val="%4."/>
      <w:lvlJc w:val="left"/>
      <w:pPr>
        <w:ind w:left="1755" w:hanging="360"/>
      </w:pPr>
    </w:lvl>
    <w:lvl w:ilvl="4" w:tplc="08090019" w:tentative="1">
      <w:start w:val="1"/>
      <w:numFmt w:val="lowerLetter"/>
      <w:lvlText w:val="%5."/>
      <w:lvlJc w:val="left"/>
      <w:pPr>
        <w:ind w:left="2475" w:hanging="360"/>
      </w:pPr>
    </w:lvl>
    <w:lvl w:ilvl="5" w:tplc="0809001B" w:tentative="1">
      <w:start w:val="1"/>
      <w:numFmt w:val="lowerRoman"/>
      <w:lvlText w:val="%6."/>
      <w:lvlJc w:val="right"/>
      <w:pPr>
        <w:ind w:left="3195" w:hanging="180"/>
      </w:pPr>
    </w:lvl>
    <w:lvl w:ilvl="6" w:tplc="0809000F" w:tentative="1">
      <w:start w:val="1"/>
      <w:numFmt w:val="decimal"/>
      <w:lvlText w:val="%7."/>
      <w:lvlJc w:val="left"/>
      <w:pPr>
        <w:ind w:left="3915" w:hanging="360"/>
      </w:pPr>
    </w:lvl>
    <w:lvl w:ilvl="7" w:tplc="08090019" w:tentative="1">
      <w:start w:val="1"/>
      <w:numFmt w:val="lowerLetter"/>
      <w:lvlText w:val="%8."/>
      <w:lvlJc w:val="left"/>
      <w:pPr>
        <w:ind w:left="4635" w:hanging="360"/>
      </w:pPr>
    </w:lvl>
    <w:lvl w:ilvl="8" w:tplc="0809001B" w:tentative="1">
      <w:start w:val="1"/>
      <w:numFmt w:val="lowerRoman"/>
      <w:lvlText w:val="%9."/>
      <w:lvlJc w:val="right"/>
      <w:pPr>
        <w:ind w:left="5355" w:hanging="180"/>
      </w:pPr>
    </w:lvl>
  </w:abstractNum>
  <w:abstractNum w:abstractNumId="7" w15:restartNumberingAfterBreak="0">
    <w:nsid w:val="0D994C54"/>
    <w:multiLevelType w:val="hybridMultilevel"/>
    <w:tmpl w:val="D7FA4232"/>
    <w:lvl w:ilvl="0" w:tplc="FFA274B4">
      <w:start w:val="2"/>
      <w:numFmt w:val="upperLetter"/>
      <w:lvlText w:val="(%1)"/>
      <w:lvlJc w:val="left"/>
      <w:pPr>
        <w:ind w:left="1409" w:hanging="284"/>
      </w:pPr>
      <w:rPr>
        <w:rFonts w:ascii="FS Jack Light" w:eastAsia="FS Jack Light" w:hAnsi="FS Jack Light" w:cs="FS Jack Light" w:hint="default"/>
        <w:color w:val="231F20"/>
        <w:spacing w:val="-9"/>
        <w:w w:val="99"/>
        <w:sz w:val="16"/>
        <w:szCs w:val="16"/>
      </w:rPr>
    </w:lvl>
    <w:lvl w:ilvl="1" w:tplc="772C496A">
      <w:numFmt w:val="bullet"/>
      <w:lvlText w:val="•"/>
      <w:lvlJc w:val="left"/>
      <w:pPr>
        <w:ind w:left="1983" w:hanging="284"/>
      </w:pPr>
      <w:rPr>
        <w:rFonts w:hint="default"/>
      </w:rPr>
    </w:lvl>
    <w:lvl w:ilvl="2" w:tplc="EDC89B4A">
      <w:numFmt w:val="bullet"/>
      <w:lvlText w:val="•"/>
      <w:lvlJc w:val="left"/>
      <w:pPr>
        <w:ind w:left="2566" w:hanging="284"/>
      </w:pPr>
      <w:rPr>
        <w:rFonts w:hint="default"/>
      </w:rPr>
    </w:lvl>
    <w:lvl w:ilvl="3" w:tplc="DADE3190">
      <w:numFmt w:val="bullet"/>
      <w:lvlText w:val="•"/>
      <w:lvlJc w:val="left"/>
      <w:pPr>
        <w:ind w:left="3149" w:hanging="284"/>
      </w:pPr>
      <w:rPr>
        <w:rFonts w:hint="default"/>
      </w:rPr>
    </w:lvl>
    <w:lvl w:ilvl="4" w:tplc="EAF09DB0">
      <w:numFmt w:val="bullet"/>
      <w:lvlText w:val="•"/>
      <w:lvlJc w:val="left"/>
      <w:pPr>
        <w:ind w:left="3732" w:hanging="284"/>
      </w:pPr>
      <w:rPr>
        <w:rFonts w:hint="default"/>
      </w:rPr>
    </w:lvl>
    <w:lvl w:ilvl="5" w:tplc="ECC8339E">
      <w:numFmt w:val="bullet"/>
      <w:lvlText w:val="•"/>
      <w:lvlJc w:val="left"/>
      <w:pPr>
        <w:ind w:left="4315" w:hanging="284"/>
      </w:pPr>
      <w:rPr>
        <w:rFonts w:hint="default"/>
      </w:rPr>
    </w:lvl>
    <w:lvl w:ilvl="6" w:tplc="9818800E">
      <w:numFmt w:val="bullet"/>
      <w:lvlText w:val="•"/>
      <w:lvlJc w:val="left"/>
      <w:pPr>
        <w:ind w:left="4898" w:hanging="284"/>
      </w:pPr>
      <w:rPr>
        <w:rFonts w:hint="default"/>
      </w:rPr>
    </w:lvl>
    <w:lvl w:ilvl="7" w:tplc="407C66BC">
      <w:numFmt w:val="bullet"/>
      <w:lvlText w:val="•"/>
      <w:lvlJc w:val="left"/>
      <w:pPr>
        <w:ind w:left="5481" w:hanging="284"/>
      </w:pPr>
      <w:rPr>
        <w:rFonts w:hint="default"/>
      </w:rPr>
    </w:lvl>
    <w:lvl w:ilvl="8" w:tplc="9080FB5E">
      <w:numFmt w:val="bullet"/>
      <w:lvlText w:val="•"/>
      <w:lvlJc w:val="left"/>
      <w:pPr>
        <w:ind w:left="6064" w:hanging="284"/>
      </w:pPr>
      <w:rPr>
        <w:rFonts w:hint="default"/>
      </w:rPr>
    </w:lvl>
  </w:abstractNum>
  <w:abstractNum w:abstractNumId="8" w15:restartNumberingAfterBreak="0">
    <w:nsid w:val="0DD31606"/>
    <w:multiLevelType w:val="hybridMultilevel"/>
    <w:tmpl w:val="BDD2C99A"/>
    <w:lvl w:ilvl="0" w:tplc="AF84F58C">
      <w:start w:val="2"/>
      <w:numFmt w:val="lowerRoman"/>
      <w:lvlText w:val="%1."/>
      <w:lvlJc w:val="left"/>
      <w:pPr>
        <w:ind w:left="2205" w:hanging="720"/>
      </w:pPr>
      <w:rPr>
        <w:rFonts w:hint="default"/>
        <w:color w:val="231F20"/>
      </w:rPr>
    </w:lvl>
    <w:lvl w:ilvl="1" w:tplc="08090019" w:tentative="1">
      <w:start w:val="1"/>
      <w:numFmt w:val="lowerLetter"/>
      <w:lvlText w:val="%2."/>
      <w:lvlJc w:val="left"/>
      <w:pPr>
        <w:ind w:left="2565"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9" w15:restartNumberingAfterBreak="0">
    <w:nsid w:val="0DEF498E"/>
    <w:multiLevelType w:val="hybridMultilevel"/>
    <w:tmpl w:val="AFF82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B26257"/>
    <w:multiLevelType w:val="hybridMultilevel"/>
    <w:tmpl w:val="DD9898D2"/>
    <w:lvl w:ilvl="0" w:tplc="DC8A4C5E">
      <w:start w:val="2"/>
      <w:numFmt w:val="lowerRoman"/>
      <w:lvlText w:val="(%1)"/>
      <w:lvlJc w:val="left"/>
      <w:pPr>
        <w:ind w:left="2149" w:hanging="360"/>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874340"/>
    <w:multiLevelType w:val="hybridMultilevel"/>
    <w:tmpl w:val="16145D70"/>
    <w:lvl w:ilvl="0" w:tplc="49B28642">
      <w:start w:val="1"/>
      <w:numFmt w:val="upperLetter"/>
      <w:lvlText w:val="(%1)"/>
      <w:lvlJc w:val="left"/>
      <w:pPr>
        <w:ind w:left="1440" w:hanging="360"/>
      </w:pPr>
      <w:rPr>
        <w:rFonts w:hint="default"/>
        <w:color w:val="231F2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4E13FF5"/>
    <w:multiLevelType w:val="hybridMultilevel"/>
    <w:tmpl w:val="31D2CE14"/>
    <w:lvl w:ilvl="0" w:tplc="ED6283C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D336B9"/>
    <w:multiLevelType w:val="hybridMultilevel"/>
    <w:tmpl w:val="29EEFDCC"/>
    <w:lvl w:ilvl="0" w:tplc="1B086956">
      <w:start w:val="1"/>
      <w:numFmt w:val="lowerRoman"/>
      <w:lvlText w:val="(%1)"/>
      <w:lvlJc w:val="left"/>
      <w:pPr>
        <w:ind w:left="1256" w:hanging="567"/>
      </w:pPr>
      <w:rPr>
        <w:rFonts w:ascii="FS Jack Light" w:eastAsia="FS Jack Light" w:hAnsi="FS Jack Light" w:cs="FS Jack Light" w:hint="default"/>
        <w:color w:val="231F20"/>
        <w:spacing w:val="-4"/>
        <w:w w:val="100"/>
        <w:sz w:val="16"/>
        <w:szCs w:val="16"/>
      </w:rPr>
    </w:lvl>
    <w:lvl w:ilvl="1" w:tplc="96526D12">
      <w:numFmt w:val="bullet"/>
      <w:lvlText w:val="•"/>
      <w:lvlJc w:val="left"/>
      <w:pPr>
        <w:ind w:left="1857" w:hanging="567"/>
      </w:pPr>
      <w:rPr>
        <w:rFonts w:hint="default"/>
      </w:rPr>
    </w:lvl>
    <w:lvl w:ilvl="2" w:tplc="D274613E">
      <w:numFmt w:val="bullet"/>
      <w:lvlText w:val="•"/>
      <w:lvlJc w:val="left"/>
      <w:pPr>
        <w:ind w:left="2454" w:hanging="567"/>
      </w:pPr>
      <w:rPr>
        <w:rFonts w:hint="default"/>
      </w:rPr>
    </w:lvl>
    <w:lvl w:ilvl="3" w:tplc="188E8546">
      <w:numFmt w:val="bullet"/>
      <w:lvlText w:val="•"/>
      <w:lvlJc w:val="left"/>
      <w:pPr>
        <w:ind w:left="3051" w:hanging="567"/>
      </w:pPr>
      <w:rPr>
        <w:rFonts w:hint="default"/>
      </w:rPr>
    </w:lvl>
    <w:lvl w:ilvl="4" w:tplc="44D28516">
      <w:numFmt w:val="bullet"/>
      <w:lvlText w:val="•"/>
      <w:lvlJc w:val="left"/>
      <w:pPr>
        <w:ind w:left="3648" w:hanging="567"/>
      </w:pPr>
      <w:rPr>
        <w:rFonts w:hint="default"/>
      </w:rPr>
    </w:lvl>
    <w:lvl w:ilvl="5" w:tplc="325C7BF4">
      <w:numFmt w:val="bullet"/>
      <w:lvlText w:val="•"/>
      <w:lvlJc w:val="left"/>
      <w:pPr>
        <w:ind w:left="4245" w:hanging="567"/>
      </w:pPr>
      <w:rPr>
        <w:rFonts w:hint="default"/>
      </w:rPr>
    </w:lvl>
    <w:lvl w:ilvl="6" w:tplc="DD0A89C6">
      <w:numFmt w:val="bullet"/>
      <w:lvlText w:val="•"/>
      <w:lvlJc w:val="left"/>
      <w:pPr>
        <w:ind w:left="4842" w:hanging="567"/>
      </w:pPr>
      <w:rPr>
        <w:rFonts w:hint="default"/>
      </w:rPr>
    </w:lvl>
    <w:lvl w:ilvl="7" w:tplc="1A1AC600">
      <w:numFmt w:val="bullet"/>
      <w:lvlText w:val="•"/>
      <w:lvlJc w:val="left"/>
      <w:pPr>
        <w:ind w:left="5439" w:hanging="567"/>
      </w:pPr>
      <w:rPr>
        <w:rFonts w:hint="default"/>
      </w:rPr>
    </w:lvl>
    <w:lvl w:ilvl="8" w:tplc="69BE3DEA">
      <w:numFmt w:val="bullet"/>
      <w:lvlText w:val="•"/>
      <w:lvlJc w:val="left"/>
      <w:pPr>
        <w:ind w:left="6036" w:hanging="567"/>
      </w:pPr>
      <w:rPr>
        <w:rFonts w:hint="default"/>
      </w:rPr>
    </w:lvl>
  </w:abstractNum>
  <w:abstractNum w:abstractNumId="14" w15:restartNumberingAfterBreak="0">
    <w:nsid w:val="190E68E0"/>
    <w:multiLevelType w:val="hybridMultilevel"/>
    <w:tmpl w:val="6B68EB3E"/>
    <w:lvl w:ilvl="0" w:tplc="30BC0552">
      <w:start w:val="2"/>
      <w:numFmt w:val="upperLetter"/>
      <w:lvlText w:val="(%1)"/>
      <w:lvlJc w:val="left"/>
      <w:pPr>
        <w:ind w:left="689" w:hanging="284"/>
        <w:jc w:val="right"/>
      </w:pPr>
      <w:rPr>
        <w:rFonts w:ascii="FS Jack Light" w:eastAsia="FS Jack Light" w:hAnsi="FS Jack Light" w:cs="FS Jack Light" w:hint="default"/>
        <w:color w:val="231F20"/>
        <w:spacing w:val="-14"/>
        <w:w w:val="97"/>
        <w:sz w:val="16"/>
        <w:szCs w:val="16"/>
      </w:rPr>
    </w:lvl>
    <w:lvl w:ilvl="1" w:tplc="988E12C2">
      <w:numFmt w:val="bullet"/>
      <w:lvlText w:val="•"/>
      <w:lvlJc w:val="left"/>
      <w:pPr>
        <w:ind w:left="2780" w:hanging="284"/>
      </w:pPr>
      <w:rPr>
        <w:rFonts w:hint="default"/>
      </w:rPr>
    </w:lvl>
    <w:lvl w:ilvl="2" w:tplc="12F474FA">
      <w:numFmt w:val="bullet"/>
      <w:lvlText w:val="•"/>
      <w:lvlJc w:val="left"/>
      <w:pPr>
        <w:ind w:left="3194" w:hanging="284"/>
      </w:pPr>
      <w:rPr>
        <w:rFonts w:hint="default"/>
      </w:rPr>
    </w:lvl>
    <w:lvl w:ilvl="3" w:tplc="11D803A2">
      <w:numFmt w:val="bullet"/>
      <w:lvlText w:val="•"/>
      <w:lvlJc w:val="left"/>
      <w:pPr>
        <w:ind w:left="3609" w:hanging="284"/>
      </w:pPr>
      <w:rPr>
        <w:rFonts w:hint="default"/>
      </w:rPr>
    </w:lvl>
    <w:lvl w:ilvl="4" w:tplc="9C0E4AE8">
      <w:numFmt w:val="bullet"/>
      <w:lvlText w:val="•"/>
      <w:lvlJc w:val="left"/>
      <w:pPr>
        <w:ind w:left="4023" w:hanging="284"/>
      </w:pPr>
      <w:rPr>
        <w:rFonts w:hint="default"/>
      </w:rPr>
    </w:lvl>
    <w:lvl w:ilvl="5" w:tplc="13088CC6">
      <w:numFmt w:val="bullet"/>
      <w:lvlText w:val="•"/>
      <w:lvlJc w:val="left"/>
      <w:pPr>
        <w:ind w:left="4438" w:hanging="284"/>
      </w:pPr>
      <w:rPr>
        <w:rFonts w:hint="default"/>
      </w:rPr>
    </w:lvl>
    <w:lvl w:ilvl="6" w:tplc="0D549BAA">
      <w:numFmt w:val="bullet"/>
      <w:lvlText w:val="•"/>
      <w:lvlJc w:val="left"/>
      <w:pPr>
        <w:ind w:left="4852" w:hanging="284"/>
      </w:pPr>
      <w:rPr>
        <w:rFonts w:hint="default"/>
      </w:rPr>
    </w:lvl>
    <w:lvl w:ilvl="7" w:tplc="5644E8E8">
      <w:numFmt w:val="bullet"/>
      <w:lvlText w:val="•"/>
      <w:lvlJc w:val="left"/>
      <w:pPr>
        <w:ind w:left="5267" w:hanging="284"/>
      </w:pPr>
      <w:rPr>
        <w:rFonts w:hint="default"/>
      </w:rPr>
    </w:lvl>
    <w:lvl w:ilvl="8" w:tplc="A3D4657C">
      <w:numFmt w:val="bullet"/>
      <w:lvlText w:val="•"/>
      <w:lvlJc w:val="left"/>
      <w:pPr>
        <w:ind w:left="5681" w:hanging="284"/>
      </w:pPr>
      <w:rPr>
        <w:rFonts w:hint="default"/>
      </w:rPr>
    </w:lvl>
  </w:abstractNum>
  <w:abstractNum w:abstractNumId="15" w15:restartNumberingAfterBreak="0">
    <w:nsid w:val="1CFE6CF1"/>
    <w:multiLevelType w:val="hybridMultilevel"/>
    <w:tmpl w:val="2FDC7C96"/>
    <w:lvl w:ilvl="0" w:tplc="654462CA">
      <w:start w:val="2"/>
      <w:numFmt w:val="upperLetter"/>
      <w:lvlText w:val="(%1)"/>
      <w:lvlJc w:val="left"/>
      <w:pPr>
        <w:ind w:left="1905" w:hanging="284"/>
      </w:pPr>
      <w:rPr>
        <w:rFonts w:ascii="FS Jack Light" w:eastAsia="FS Jack Light" w:hAnsi="FS Jack Light" w:cs="FS Jack Light" w:hint="default"/>
        <w:color w:val="231F20"/>
        <w:spacing w:val="-9"/>
        <w:w w:val="100"/>
        <w:sz w:val="16"/>
        <w:szCs w:val="16"/>
      </w:rPr>
    </w:lvl>
    <w:lvl w:ilvl="1" w:tplc="EC68FEB4">
      <w:start w:val="1"/>
      <w:numFmt w:val="lowerRoman"/>
      <w:lvlText w:val="(%2)"/>
      <w:lvlJc w:val="left"/>
      <w:pPr>
        <w:ind w:left="2656" w:hanging="360"/>
      </w:pPr>
      <w:rPr>
        <w:rFonts w:ascii="Calibri" w:eastAsia="SimSun" w:hAnsi="Calibri" w:cs="Times New Roman"/>
      </w:rPr>
    </w:lvl>
    <w:lvl w:ilvl="2" w:tplc="0809001B" w:tentative="1">
      <w:start w:val="1"/>
      <w:numFmt w:val="lowerRoman"/>
      <w:lvlText w:val="%3."/>
      <w:lvlJc w:val="right"/>
      <w:pPr>
        <w:ind w:left="3376" w:hanging="180"/>
      </w:pPr>
    </w:lvl>
    <w:lvl w:ilvl="3" w:tplc="0809000F" w:tentative="1">
      <w:start w:val="1"/>
      <w:numFmt w:val="decimal"/>
      <w:lvlText w:val="%4."/>
      <w:lvlJc w:val="left"/>
      <w:pPr>
        <w:ind w:left="4096" w:hanging="360"/>
      </w:pPr>
    </w:lvl>
    <w:lvl w:ilvl="4" w:tplc="08090019" w:tentative="1">
      <w:start w:val="1"/>
      <w:numFmt w:val="lowerLetter"/>
      <w:lvlText w:val="%5."/>
      <w:lvlJc w:val="left"/>
      <w:pPr>
        <w:ind w:left="4816" w:hanging="360"/>
      </w:pPr>
    </w:lvl>
    <w:lvl w:ilvl="5" w:tplc="0809001B" w:tentative="1">
      <w:start w:val="1"/>
      <w:numFmt w:val="lowerRoman"/>
      <w:lvlText w:val="%6."/>
      <w:lvlJc w:val="right"/>
      <w:pPr>
        <w:ind w:left="5536" w:hanging="180"/>
      </w:pPr>
    </w:lvl>
    <w:lvl w:ilvl="6" w:tplc="0809000F" w:tentative="1">
      <w:start w:val="1"/>
      <w:numFmt w:val="decimal"/>
      <w:lvlText w:val="%7."/>
      <w:lvlJc w:val="left"/>
      <w:pPr>
        <w:ind w:left="6256" w:hanging="360"/>
      </w:pPr>
    </w:lvl>
    <w:lvl w:ilvl="7" w:tplc="08090019" w:tentative="1">
      <w:start w:val="1"/>
      <w:numFmt w:val="lowerLetter"/>
      <w:lvlText w:val="%8."/>
      <w:lvlJc w:val="left"/>
      <w:pPr>
        <w:ind w:left="6976" w:hanging="360"/>
      </w:pPr>
    </w:lvl>
    <w:lvl w:ilvl="8" w:tplc="0809001B" w:tentative="1">
      <w:start w:val="1"/>
      <w:numFmt w:val="lowerRoman"/>
      <w:lvlText w:val="%9."/>
      <w:lvlJc w:val="right"/>
      <w:pPr>
        <w:ind w:left="7696" w:hanging="180"/>
      </w:pPr>
    </w:lvl>
  </w:abstractNum>
  <w:abstractNum w:abstractNumId="16" w15:restartNumberingAfterBreak="0">
    <w:nsid w:val="20E82A17"/>
    <w:multiLevelType w:val="hybridMultilevel"/>
    <w:tmpl w:val="C9BA5FEC"/>
    <w:lvl w:ilvl="0" w:tplc="2F6494E2">
      <w:start w:val="3"/>
      <w:numFmt w:val="decimal"/>
      <w:lvlText w:val="%1."/>
      <w:lvlJc w:val="left"/>
      <w:pPr>
        <w:ind w:left="3569" w:hanging="284"/>
      </w:pPr>
      <w:rPr>
        <w:rFonts w:hint="default"/>
        <w:color w:val="231F20"/>
        <w:spacing w:val="-9"/>
        <w:w w:val="97"/>
        <w:sz w:val="16"/>
        <w:szCs w:val="16"/>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7" w15:restartNumberingAfterBreak="0">
    <w:nsid w:val="20F509B1"/>
    <w:multiLevelType w:val="hybridMultilevel"/>
    <w:tmpl w:val="0004D624"/>
    <w:lvl w:ilvl="0" w:tplc="DDA23686">
      <w:start w:val="2"/>
      <w:numFmt w:val="lowerRoman"/>
      <w:lvlText w:val="(%1)"/>
      <w:lvlJc w:val="left"/>
      <w:pPr>
        <w:ind w:left="1976" w:hanging="567"/>
      </w:pPr>
      <w:rPr>
        <w:rFonts w:ascii="FS Jack Light" w:eastAsia="FS Jack Light" w:hAnsi="FS Jack Light" w:cs="FS Jack Light" w:hint="default"/>
        <w:color w:val="231F20"/>
        <w:spacing w:val="-4"/>
        <w:w w:val="1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6C00FA"/>
    <w:multiLevelType w:val="hybridMultilevel"/>
    <w:tmpl w:val="4EE4D6F4"/>
    <w:lvl w:ilvl="0" w:tplc="23A8705A">
      <w:start w:val="4"/>
      <w:numFmt w:val="decimal"/>
      <w:lvlText w:val="%1."/>
      <w:lvlJc w:val="left"/>
      <w:pPr>
        <w:ind w:left="1409" w:hanging="284"/>
      </w:pPr>
      <w:rPr>
        <w:rFonts w:ascii="FS Jack Light" w:eastAsia="FS Jack Light" w:hAnsi="FS Jack Light" w:cs="FS Jack Light" w:hint="default"/>
        <w:color w:val="231F20"/>
        <w:spacing w:val="-11"/>
        <w:w w:val="100"/>
        <w:sz w:val="16"/>
        <w:szCs w:val="16"/>
      </w:rPr>
    </w:lvl>
    <w:lvl w:ilvl="1" w:tplc="96085608">
      <w:start w:val="2"/>
      <w:numFmt w:val="upperLetter"/>
      <w:lvlText w:val="(%2)"/>
      <w:lvlJc w:val="left"/>
      <w:pPr>
        <w:ind w:left="1440" w:hanging="360"/>
      </w:pPr>
      <w:rPr>
        <w:rFonts w:ascii="FS Jack Light" w:eastAsia="FS Jack Light" w:hAnsi="FS Jack Light" w:cs="FS Jack Light" w:hint="default"/>
        <w:color w:val="231F20"/>
        <w:spacing w:val="-10"/>
        <w:w w:val="100"/>
        <w:sz w:val="16"/>
        <w:szCs w:val="16"/>
      </w:rPr>
    </w:lvl>
    <w:lvl w:ilvl="2" w:tplc="029C71F8">
      <w:start w:val="1"/>
      <w:numFmt w:val="lowerRoman"/>
      <w:lvlText w:val="(%3)"/>
      <w:lvlJc w:val="left"/>
      <w:pPr>
        <w:ind w:left="2160" w:hanging="180"/>
      </w:pPr>
      <w:rPr>
        <w:rFonts w:ascii="FS Jack Light" w:eastAsia="FS Jack Light" w:hAnsi="FS Jack Light" w:cs="FS Jack Light" w:hint="default"/>
        <w:color w:val="231F20"/>
        <w:spacing w:val="-9"/>
        <w:w w:val="97"/>
        <w:sz w:val="16"/>
        <w:szCs w:val="16"/>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8D7238"/>
    <w:multiLevelType w:val="hybridMultilevel"/>
    <w:tmpl w:val="33F822D6"/>
    <w:lvl w:ilvl="0" w:tplc="029C71F8">
      <w:start w:val="1"/>
      <w:numFmt w:val="lowerRoman"/>
      <w:lvlText w:val="(%1)"/>
      <w:lvlJc w:val="left"/>
      <w:pPr>
        <w:ind w:left="2128" w:hanging="360"/>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2848" w:hanging="360"/>
      </w:pPr>
    </w:lvl>
    <w:lvl w:ilvl="2" w:tplc="0809001B" w:tentative="1">
      <w:start w:val="1"/>
      <w:numFmt w:val="lowerRoman"/>
      <w:lvlText w:val="%3."/>
      <w:lvlJc w:val="right"/>
      <w:pPr>
        <w:ind w:left="3568" w:hanging="180"/>
      </w:pPr>
    </w:lvl>
    <w:lvl w:ilvl="3" w:tplc="0809000F" w:tentative="1">
      <w:start w:val="1"/>
      <w:numFmt w:val="decimal"/>
      <w:lvlText w:val="%4."/>
      <w:lvlJc w:val="left"/>
      <w:pPr>
        <w:ind w:left="4288" w:hanging="360"/>
      </w:pPr>
    </w:lvl>
    <w:lvl w:ilvl="4" w:tplc="08090019" w:tentative="1">
      <w:start w:val="1"/>
      <w:numFmt w:val="lowerLetter"/>
      <w:lvlText w:val="%5."/>
      <w:lvlJc w:val="left"/>
      <w:pPr>
        <w:ind w:left="5008" w:hanging="360"/>
      </w:pPr>
    </w:lvl>
    <w:lvl w:ilvl="5" w:tplc="0809001B" w:tentative="1">
      <w:start w:val="1"/>
      <w:numFmt w:val="lowerRoman"/>
      <w:lvlText w:val="%6."/>
      <w:lvlJc w:val="right"/>
      <w:pPr>
        <w:ind w:left="5728" w:hanging="180"/>
      </w:pPr>
    </w:lvl>
    <w:lvl w:ilvl="6" w:tplc="0809000F" w:tentative="1">
      <w:start w:val="1"/>
      <w:numFmt w:val="decimal"/>
      <w:lvlText w:val="%7."/>
      <w:lvlJc w:val="left"/>
      <w:pPr>
        <w:ind w:left="6448" w:hanging="360"/>
      </w:pPr>
    </w:lvl>
    <w:lvl w:ilvl="7" w:tplc="08090019" w:tentative="1">
      <w:start w:val="1"/>
      <w:numFmt w:val="lowerLetter"/>
      <w:lvlText w:val="%8."/>
      <w:lvlJc w:val="left"/>
      <w:pPr>
        <w:ind w:left="7168" w:hanging="360"/>
      </w:pPr>
    </w:lvl>
    <w:lvl w:ilvl="8" w:tplc="0809001B" w:tentative="1">
      <w:start w:val="1"/>
      <w:numFmt w:val="lowerRoman"/>
      <w:lvlText w:val="%9."/>
      <w:lvlJc w:val="right"/>
      <w:pPr>
        <w:ind w:left="7888" w:hanging="180"/>
      </w:pPr>
    </w:lvl>
  </w:abstractNum>
  <w:abstractNum w:abstractNumId="20" w15:restartNumberingAfterBreak="0">
    <w:nsid w:val="25FF5B79"/>
    <w:multiLevelType w:val="hybridMultilevel"/>
    <w:tmpl w:val="CD64EDDE"/>
    <w:lvl w:ilvl="0" w:tplc="361C4CF4">
      <w:start w:val="2"/>
      <w:numFmt w:val="upperLetter"/>
      <w:lvlText w:val="(%1)"/>
      <w:lvlJc w:val="left"/>
      <w:pPr>
        <w:ind w:left="689" w:hanging="284"/>
      </w:pPr>
      <w:rPr>
        <w:rFonts w:ascii="FS Jack Light" w:eastAsia="FS Jack Light" w:hAnsi="FS Jack Light" w:cs="FS Jack Light" w:hint="default"/>
        <w:color w:val="231F20"/>
        <w:spacing w:val="-12"/>
        <w:w w:val="100"/>
        <w:sz w:val="16"/>
        <w:szCs w:val="16"/>
      </w:rPr>
    </w:lvl>
    <w:lvl w:ilvl="1" w:tplc="F83E282E">
      <w:start w:val="2"/>
      <w:numFmt w:val="upperLetter"/>
      <w:lvlText w:val="(%2)"/>
      <w:lvlJc w:val="left"/>
      <w:pPr>
        <w:ind w:left="1409" w:hanging="284"/>
      </w:pPr>
      <w:rPr>
        <w:rFonts w:ascii="FS Jack Light" w:eastAsia="FS Jack Light" w:hAnsi="FS Jack Light" w:cs="FS Jack Light" w:hint="default"/>
        <w:color w:val="231F20"/>
        <w:spacing w:val="-13"/>
        <w:w w:val="99"/>
        <w:sz w:val="16"/>
        <w:szCs w:val="16"/>
      </w:rPr>
    </w:lvl>
    <w:lvl w:ilvl="2" w:tplc="3CD4ED3C">
      <w:start w:val="1"/>
      <w:numFmt w:val="lowerRoman"/>
      <w:lvlText w:val="(%3)"/>
      <w:lvlJc w:val="left"/>
      <w:pPr>
        <w:ind w:left="1976" w:hanging="567"/>
      </w:pPr>
      <w:rPr>
        <w:rFonts w:ascii="FS Jack Light" w:eastAsia="FS Jack Light" w:hAnsi="FS Jack Light" w:cs="FS Jack Light" w:hint="default"/>
        <w:i/>
        <w:color w:val="231F20"/>
        <w:spacing w:val="-2"/>
        <w:w w:val="99"/>
        <w:sz w:val="16"/>
        <w:szCs w:val="16"/>
      </w:rPr>
    </w:lvl>
    <w:lvl w:ilvl="3" w:tplc="9C7E027E">
      <w:start w:val="1"/>
      <w:numFmt w:val="lowerLetter"/>
      <w:lvlText w:val="(%4)"/>
      <w:lvlJc w:val="left"/>
      <w:pPr>
        <w:ind w:left="2543" w:hanging="567"/>
      </w:pPr>
      <w:rPr>
        <w:rFonts w:ascii="FS Jack Light" w:eastAsia="FS Jack Light" w:hAnsi="FS Jack Light" w:cs="FS Jack Light" w:hint="default"/>
        <w:i/>
        <w:color w:val="231F20"/>
        <w:spacing w:val="-4"/>
        <w:w w:val="100"/>
        <w:sz w:val="16"/>
        <w:szCs w:val="16"/>
      </w:rPr>
    </w:lvl>
    <w:lvl w:ilvl="4" w:tplc="D2F6CF74">
      <w:numFmt w:val="bullet"/>
      <w:lvlText w:val="•"/>
      <w:lvlJc w:val="left"/>
      <w:pPr>
        <w:ind w:left="3107" w:hanging="567"/>
      </w:pPr>
      <w:rPr>
        <w:rFonts w:hint="default"/>
      </w:rPr>
    </w:lvl>
    <w:lvl w:ilvl="5" w:tplc="3F1C60B6">
      <w:numFmt w:val="bullet"/>
      <w:lvlText w:val="•"/>
      <w:lvlJc w:val="left"/>
      <w:pPr>
        <w:ind w:left="3674" w:hanging="567"/>
      </w:pPr>
      <w:rPr>
        <w:rFonts w:hint="default"/>
      </w:rPr>
    </w:lvl>
    <w:lvl w:ilvl="6" w:tplc="A0CC6030">
      <w:numFmt w:val="bullet"/>
      <w:lvlText w:val="•"/>
      <w:lvlJc w:val="left"/>
      <w:pPr>
        <w:ind w:left="4241" w:hanging="567"/>
      </w:pPr>
      <w:rPr>
        <w:rFonts w:hint="default"/>
      </w:rPr>
    </w:lvl>
    <w:lvl w:ilvl="7" w:tplc="8AD0EC54">
      <w:numFmt w:val="bullet"/>
      <w:lvlText w:val="•"/>
      <w:lvlJc w:val="left"/>
      <w:pPr>
        <w:ind w:left="4808" w:hanging="567"/>
      </w:pPr>
      <w:rPr>
        <w:rFonts w:hint="default"/>
      </w:rPr>
    </w:lvl>
    <w:lvl w:ilvl="8" w:tplc="E5A46CAC">
      <w:numFmt w:val="bullet"/>
      <w:lvlText w:val="•"/>
      <w:lvlJc w:val="left"/>
      <w:pPr>
        <w:ind w:left="5376" w:hanging="567"/>
      </w:pPr>
      <w:rPr>
        <w:rFonts w:hint="default"/>
      </w:rPr>
    </w:lvl>
  </w:abstractNum>
  <w:abstractNum w:abstractNumId="21" w15:restartNumberingAfterBreak="0">
    <w:nsid w:val="27FB020C"/>
    <w:multiLevelType w:val="hybridMultilevel"/>
    <w:tmpl w:val="8982D5F4"/>
    <w:lvl w:ilvl="0" w:tplc="59A6CE48">
      <w:start w:val="2"/>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CB17DE"/>
    <w:multiLevelType w:val="hybridMultilevel"/>
    <w:tmpl w:val="BAF85450"/>
    <w:lvl w:ilvl="0" w:tplc="7FE4CE78">
      <w:start w:val="2"/>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052481"/>
    <w:multiLevelType w:val="hybridMultilevel"/>
    <w:tmpl w:val="E6AE2FF0"/>
    <w:lvl w:ilvl="0" w:tplc="49EEA7D0">
      <w:start w:val="8"/>
      <w:numFmt w:val="upperLetter"/>
      <w:lvlText w:val="(%1)"/>
      <w:lvlJc w:val="left"/>
      <w:pPr>
        <w:ind w:left="1287" w:hanging="567"/>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751" w:hanging="360"/>
      </w:pPr>
    </w:lvl>
    <w:lvl w:ilvl="2" w:tplc="0809001B" w:tentative="1">
      <w:start w:val="1"/>
      <w:numFmt w:val="lowerRoman"/>
      <w:lvlText w:val="%3."/>
      <w:lvlJc w:val="right"/>
      <w:pPr>
        <w:ind w:left="1471" w:hanging="180"/>
      </w:pPr>
    </w:lvl>
    <w:lvl w:ilvl="3" w:tplc="0809000F" w:tentative="1">
      <w:start w:val="1"/>
      <w:numFmt w:val="decimal"/>
      <w:lvlText w:val="%4."/>
      <w:lvlJc w:val="left"/>
      <w:pPr>
        <w:ind w:left="2191" w:hanging="360"/>
      </w:pPr>
    </w:lvl>
    <w:lvl w:ilvl="4" w:tplc="08090019" w:tentative="1">
      <w:start w:val="1"/>
      <w:numFmt w:val="lowerLetter"/>
      <w:lvlText w:val="%5."/>
      <w:lvlJc w:val="left"/>
      <w:pPr>
        <w:ind w:left="2911" w:hanging="360"/>
      </w:pPr>
    </w:lvl>
    <w:lvl w:ilvl="5" w:tplc="0809001B" w:tentative="1">
      <w:start w:val="1"/>
      <w:numFmt w:val="lowerRoman"/>
      <w:lvlText w:val="%6."/>
      <w:lvlJc w:val="right"/>
      <w:pPr>
        <w:ind w:left="3631" w:hanging="180"/>
      </w:pPr>
    </w:lvl>
    <w:lvl w:ilvl="6" w:tplc="0809000F" w:tentative="1">
      <w:start w:val="1"/>
      <w:numFmt w:val="decimal"/>
      <w:lvlText w:val="%7."/>
      <w:lvlJc w:val="left"/>
      <w:pPr>
        <w:ind w:left="4351" w:hanging="360"/>
      </w:pPr>
    </w:lvl>
    <w:lvl w:ilvl="7" w:tplc="08090019" w:tentative="1">
      <w:start w:val="1"/>
      <w:numFmt w:val="lowerLetter"/>
      <w:lvlText w:val="%8."/>
      <w:lvlJc w:val="left"/>
      <w:pPr>
        <w:ind w:left="5071" w:hanging="360"/>
      </w:pPr>
    </w:lvl>
    <w:lvl w:ilvl="8" w:tplc="0809001B" w:tentative="1">
      <w:start w:val="1"/>
      <w:numFmt w:val="lowerRoman"/>
      <w:lvlText w:val="%9."/>
      <w:lvlJc w:val="right"/>
      <w:pPr>
        <w:ind w:left="5791" w:hanging="180"/>
      </w:pPr>
    </w:lvl>
  </w:abstractNum>
  <w:abstractNum w:abstractNumId="24" w15:restartNumberingAfterBreak="0">
    <w:nsid w:val="2F86634E"/>
    <w:multiLevelType w:val="hybridMultilevel"/>
    <w:tmpl w:val="04A6A9F4"/>
    <w:lvl w:ilvl="0" w:tplc="86C84F80">
      <w:start w:val="2"/>
      <w:numFmt w:val="upperLetter"/>
      <w:lvlText w:val="(%1)"/>
      <w:lvlJc w:val="left"/>
      <w:pPr>
        <w:ind w:left="689" w:hanging="284"/>
        <w:jc w:val="right"/>
      </w:pPr>
      <w:rPr>
        <w:rFonts w:ascii="FS Jack Light" w:eastAsia="FS Jack Light" w:hAnsi="FS Jack Light" w:cs="FS Jack Light" w:hint="default"/>
        <w:color w:val="231F20"/>
        <w:spacing w:val="-9"/>
        <w:w w:val="100"/>
        <w:sz w:val="16"/>
        <w:szCs w:val="16"/>
      </w:rPr>
    </w:lvl>
    <w:lvl w:ilvl="1" w:tplc="FFFFFFFF">
      <w:start w:val="1"/>
      <w:numFmt w:val="lowerRoman"/>
      <w:lvlText w:val="(%2)"/>
      <w:lvlJc w:val="left"/>
      <w:pPr>
        <w:ind w:left="1976" w:hanging="567"/>
      </w:pPr>
      <w:rPr>
        <w:color w:val="231F20"/>
        <w:spacing w:val="-13"/>
        <w:w w:val="97"/>
        <w:sz w:val="16"/>
        <w:szCs w:val="16"/>
      </w:rPr>
    </w:lvl>
    <w:lvl w:ilvl="2" w:tplc="140EE464">
      <w:numFmt w:val="bullet"/>
      <w:lvlText w:val="•"/>
      <w:lvlJc w:val="left"/>
      <w:pPr>
        <w:ind w:left="1980" w:hanging="567"/>
      </w:pPr>
      <w:rPr>
        <w:rFonts w:hint="default"/>
      </w:rPr>
    </w:lvl>
    <w:lvl w:ilvl="3" w:tplc="4F5CCD84">
      <w:numFmt w:val="bullet"/>
      <w:lvlText w:val="•"/>
      <w:lvlJc w:val="left"/>
      <w:pPr>
        <w:ind w:left="2546" w:hanging="567"/>
      </w:pPr>
      <w:rPr>
        <w:rFonts w:hint="default"/>
      </w:rPr>
    </w:lvl>
    <w:lvl w:ilvl="4" w:tplc="DDD24320">
      <w:numFmt w:val="bullet"/>
      <w:lvlText w:val="•"/>
      <w:lvlJc w:val="left"/>
      <w:pPr>
        <w:ind w:left="3112" w:hanging="567"/>
      </w:pPr>
      <w:rPr>
        <w:rFonts w:hint="default"/>
      </w:rPr>
    </w:lvl>
    <w:lvl w:ilvl="5" w:tplc="957661E4">
      <w:numFmt w:val="bullet"/>
      <w:lvlText w:val="•"/>
      <w:lvlJc w:val="left"/>
      <w:pPr>
        <w:ind w:left="3678" w:hanging="567"/>
      </w:pPr>
      <w:rPr>
        <w:rFonts w:hint="default"/>
      </w:rPr>
    </w:lvl>
    <w:lvl w:ilvl="6" w:tplc="E3889D48">
      <w:numFmt w:val="bullet"/>
      <w:lvlText w:val="•"/>
      <w:lvlJc w:val="left"/>
      <w:pPr>
        <w:ind w:left="4245" w:hanging="567"/>
      </w:pPr>
      <w:rPr>
        <w:rFonts w:hint="default"/>
      </w:rPr>
    </w:lvl>
    <w:lvl w:ilvl="7" w:tplc="7D00F134">
      <w:numFmt w:val="bullet"/>
      <w:lvlText w:val="•"/>
      <w:lvlJc w:val="left"/>
      <w:pPr>
        <w:ind w:left="4811" w:hanging="567"/>
      </w:pPr>
      <w:rPr>
        <w:rFonts w:hint="default"/>
      </w:rPr>
    </w:lvl>
    <w:lvl w:ilvl="8" w:tplc="0C36C974">
      <w:numFmt w:val="bullet"/>
      <w:lvlText w:val="•"/>
      <w:lvlJc w:val="left"/>
      <w:pPr>
        <w:ind w:left="5377" w:hanging="567"/>
      </w:pPr>
      <w:rPr>
        <w:rFonts w:hint="default"/>
      </w:rPr>
    </w:lvl>
  </w:abstractNum>
  <w:abstractNum w:abstractNumId="25" w15:restartNumberingAfterBreak="0">
    <w:nsid w:val="32897540"/>
    <w:multiLevelType w:val="hybridMultilevel"/>
    <w:tmpl w:val="D36C5828"/>
    <w:lvl w:ilvl="0" w:tplc="53541E0E">
      <w:start w:val="1"/>
      <w:numFmt w:val="lowerRoman"/>
      <w:lvlText w:val="(%1)"/>
      <w:lvlJc w:val="left"/>
      <w:pPr>
        <w:ind w:left="1692" w:hanging="567"/>
      </w:pPr>
      <w:rPr>
        <w:rFonts w:ascii="FS Jack Light" w:eastAsia="FS Jack Light" w:hAnsi="FS Jack Light" w:cs="FS Jack Light" w:hint="default"/>
        <w:color w:val="231F20"/>
        <w:spacing w:val="-4"/>
        <w:w w:val="98"/>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FA4C70"/>
    <w:multiLevelType w:val="hybridMultilevel"/>
    <w:tmpl w:val="7676FBBC"/>
    <w:lvl w:ilvl="0" w:tplc="CFAEC2A2">
      <w:start w:val="9"/>
      <w:numFmt w:val="lowerLetter"/>
      <w:lvlText w:val="%1."/>
      <w:lvlJc w:val="left"/>
      <w:pPr>
        <w:ind w:left="14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EC23EF"/>
    <w:multiLevelType w:val="hybridMultilevel"/>
    <w:tmpl w:val="8C869C8A"/>
    <w:lvl w:ilvl="0" w:tplc="8E480B50">
      <w:start w:val="20"/>
      <w:numFmt w:val="decimal"/>
      <w:lvlText w:val="%1."/>
      <w:lvlJc w:val="left"/>
      <w:pPr>
        <w:ind w:left="1409" w:hanging="284"/>
      </w:pPr>
      <w:rPr>
        <w:rFonts w:ascii="FS Jack Light" w:eastAsia="FS Jack Light" w:hAnsi="FS Jack Light" w:cs="FS Jack Light" w:hint="default"/>
        <w:color w:val="231F20"/>
        <w:spacing w:val="-11"/>
        <w:w w:val="1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6A353B8"/>
    <w:multiLevelType w:val="hybridMultilevel"/>
    <w:tmpl w:val="1904057C"/>
    <w:lvl w:ilvl="0" w:tplc="C2A26468">
      <w:start w:val="2"/>
      <w:numFmt w:val="lowerRoman"/>
      <w:lvlText w:val="(%1)"/>
      <w:lvlJc w:val="left"/>
      <w:pPr>
        <w:ind w:left="1256" w:hanging="567"/>
      </w:pPr>
      <w:rPr>
        <w:rFonts w:ascii="FS Jack Light" w:eastAsia="FS Jack Light" w:hAnsi="FS Jack Light" w:cs="FS Jack Light" w:hint="default"/>
        <w:color w:val="231F20"/>
        <w:spacing w:val="-13"/>
        <w:w w:val="99"/>
        <w:sz w:val="16"/>
        <w:szCs w:val="16"/>
      </w:rPr>
    </w:lvl>
    <w:lvl w:ilvl="1" w:tplc="8184195A">
      <w:start w:val="1"/>
      <w:numFmt w:val="upperRoman"/>
      <w:lvlText w:val="(%2)"/>
      <w:lvlJc w:val="left"/>
      <w:pPr>
        <w:ind w:left="1409" w:hanging="284"/>
      </w:pPr>
      <w:rPr>
        <w:rFonts w:ascii="FS Jack Light" w:eastAsia="FS Jack Light" w:hAnsi="FS Jack Light" w:cs="FS Jack Light" w:hint="default"/>
        <w:color w:val="231F20"/>
        <w:spacing w:val="-14"/>
        <w:w w:val="97"/>
        <w:sz w:val="16"/>
        <w:szCs w:val="16"/>
      </w:rPr>
    </w:lvl>
    <w:lvl w:ilvl="2" w:tplc="D6FAE290">
      <w:numFmt w:val="bullet"/>
      <w:lvlText w:val="•"/>
      <w:lvlJc w:val="left"/>
      <w:pPr>
        <w:ind w:left="2780" w:hanging="284"/>
      </w:pPr>
      <w:rPr>
        <w:rFonts w:hint="default"/>
      </w:rPr>
    </w:lvl>
    <w:lvl w:ilvl="3" w:tplc="6F766F10">
      <w:numFmt w:val="bullet"/>
      <w:lvlText w:val="•"/>
      <w:lvlJc w:val="left"/>
      <w:pPr>
        <w:ind w:left="3246" w:hanging="284"/>
      </w:pPr>
      <w:rPr>
        <w:rFonts w:hint="default"/>
      </w:rPr>
    </w:lvl>
    <w:lvl w:ilvl="4" w:tplc="44000EEA">
      <w:numFmt w:val="bullet"/>
      <w:lvlText w:val="•"/>
      <w:lvlJc w:val="left"/>
      <w:pPr>
        <w:ind w:left="3712" w:hanging="284"/>
      </w:pPr>
      <w:rPr>
        <w:rFonts w:hint="default"/>
      </w:rPr>
    </w:lvl>
    <w:lvl w:ilvl="5" w:tplc="64602B12">
      <w:numFmt w:val="bullet"/>
      <w:lvlText w:val="•"/>
      <w:lvlJc w:val="left"/>
      <w:pPr>
        <w:ind w:left="4178" w:hanging="284"/>
      </w:pPr>
      <w:rPr>
        <w:rFonts w:hint="default"/>
      </w:rPr>
    </w:lvl>
    <w:lvl w:ilvl="6" w:tplc="CDDCE61C">
      <w:numFmt w:val="bullet"/>
      <w:lvlText w:val="•"/>
      <w:lvlJc w:val="left"/>
      <w:pPr>
        <w:ind w:left="4645" w:hanging="284"/>
      </w:pPr>
      <w:rPr>
        <w:rFonts w:hint="default"/>
      </w:rPr>
    </w:lvl>
    <w:lvl w:ilvl="7" w:tplc="6EECE8B2">
      <w:numFmt w:val="bullet"/>
      <w:lvlText w:val="•"/>
      <w:lvlJc w:val="left"/>
      <w:pPr>
        <w:ind w:left="5111" w:hanging="284"/>
      </w:pPr>
      <w:rPr>
        <w:rFonts w:hint="default"/>
      </w:rPr>
    </w:lvl>
    <w:lvl w:ilvl="8" w:tplc="8F2033A2">
      <w:numFmt w:val="bullet"/>
      <w:lvlText w:val="•"/>
      <w:lvlJc w:val="left"/>
      <w:pPr>
        <w:ind w:left="5577" w:hanging="284"/>
      </w:pPr>
      <w:rPr>
        <w:rFonts w:hint="default"/>
      </w:rPr>
    </w:lvl>
  </w:abstractNum>
  <w:abstractNum w:abstractNumId="29" w15:restartNumberingAfterBreak="0">
    <w:nsid w:val="39D26C96"/>
    <w:multiLevelType w:val="hybridMultilevel"/>
    <w:tmpl w:val="E4BED972"/>
    <w:lvl w:ilvl="0" w:tplc="96085608">
      <w:start w:val="2"/>
      <w:numFmt w:val="upperLetter"/>
      <w:lvlText w:val="(%1)"/>
      <w:lvlJc w:val="left"/>
      <w:pPr>
        <w:ind w:left="689" w:hanging="284"/>
      </w:pPr>
      <w:rPr>
        <w:rFonts w:ascii="FS Jack Light" w:eastAsia="FS Jack Light" w:hAnsi="FS Jack Light" w:cs="FS Jack Light" w:hint="default"/>
        <w:color w:val="231F20"/>
        <w:spacing w:val="-10"/>
        <w:w w:val="100"/>
        <w:sz w:val="16"/>
        <w:szCs w:val="16"/>
      </w:rPr>
    </w:lvl>
    <w:lvl w:ilvl="1" w:tplc="029C71F8">
      <w:start w:val="1"/>
      <w:numFmt w:val="lowerRoman"/>
      <w:lvlText w:val="(%2)"/>
      <w:lvlJc w:val="left"/>
      <w:pPr>
        <w:ind w:left="1256" w:hanging="567"/>
      </w:pPr>
      <w:rPr>
        <w:rFonts w:ascii="FS Jack Light" w:eastAsia="FS Jack Light" w:hAnsi="FS Jack Light" w:cs="FS Jack Light" w:hint="default"/>
        <w:color w:val="231F20"/>
        <w:spacing w:val="-9"/>
        <w:w w:val="97"/>
        <w:sz w:val="16"/>
        <w:szCs w:val="16"/>
      </w:rPr>
    </w:lvl>
    <w:lvl w:ilvl="2" w:tplc="C8F04BCE">
      <w:numFmt w:val="bullet"/>
      <w:lvlText w:val="•"/>
      <w:lvlJc w:val="left"/>
      <w:pPr>
        <w:ind w:left="1923" w:hanging="567"/>
      </w:pPr>
      <w:rPr>
        <w:rFonts w:hint="default"/>
      </w:rPr>
    </w:lvl>
    <w:lvl w:ilvl="3" w:tplc="A0ECF96A">
      <w:numFmt w:val="bullet"/>
      <w:lvlText w:val="•"/>
      <w:lvlJc w:val="left"/>
      <w:pPr>
        <w:ind w:left="2586" w:hanging="567"/>
      </w:pPr>
      <w:rPr>
        <w:rFonts w:hint="default"/>
      </w:rPr>
    </w:lvl>
    <w:lvl w:ilvl="4" w:tplc="0792B79E">
      <w:numFmt w:val="bullet"/>
      <w:lvlText w:val="•"/>
      <w:lvlJc w:val="left"/>
      <w:pPr>
        <w:ind w:left="3250" w:hanging="567"/>
      </w:pPr>
      <w:rPr>
        <w:rFonts w:hint="default"/>
      </w:rPr>
    </w:lvl>
    <w:lvl w:ilvl="5" w:tplc="A104A15A">
      <w:numFmt w:val="bullet"/>
      <w:lvlText w:val="•"/>
      <w:lvlJc w:val="left"/>
      <w:pPr>
        <w:ind w:left="3913" w:hanging="567"/>
      </w:pPr>
      <w:rPr>
        <w:rFonts w:hint="default"/>
      </w:rPr>
    </w:lvl>
    <w:lvl w:ilvl="6" w:tplc="79260400">
      <w:numFmt w:val="bullet"/>
      <w:lvlText w:val="•"/>
      <w:lvlJc w:val="left"/>
      <w:pPr>
        <w:ind w:left="4576" w:hanging="567"/>
      </w:pPr>
      <w:rPr>
        <w:rFonts w:hint="default"/>
      </w:rPr>
    </w:lvl>
    <w:lvl w:ilvl="7" w:tplc="CF9054D6">
      <w:numFmt w:val="bullet"/>
      <w:lvlText w:val="•"/>
      <w:lvlJc w:val="left"/>
      <w:pPr>
        <w:ind w:left="5240" w:hanging="567"/>
      </w:pPr>
      <w:rPr>
        <w:rFonts w:hint="default"/>
      </w:rPr>
    </w:lvl>
    <w:lvl w:ilvl="8" w:tplc="E882531A">
      <w:numFmt w:val="bullet"/>
      <w:lvlText w:val="•"/>
      <w:lvlJc w:val="left"/>
      <w:pPr>
        <w:ind w:left="5903" w:hanging="567"/>
      </w:pPr>
      <w:rPr>
        <w:rFonts w:hint="default"/>
      </w:rPr>
    </w:lvl>
  </w:abstractNum>
  <w:abstractNum w:abstractNumId="30" w15:restartNumberingAfterBreak="0">
    <w:nsid w:val="3A5E60CA"/>
    <w:multiLevelType w:val="hybridMultilevel"/>
    <w:tmpl w:val="FBE63322"/>
    <w:lvl w:ilvl="0" w:tplc="9E6070E2">
      <w:start w:val="4"/>
      <w:numFmt w:val="decimal"/>
      <w:lvlText w:val="%1."/>
      <w:lvlJc w:val="left"/>
      <w:pPr>
        <w:ind w:left="2118" w:hanging="284"/>
      </w:pPr>
      <w:rPr>
        <w:rFonts w:ascii="FS Jack Light" w:eastAsia="FS Jack Light" w:hAnsi="FS Jack Light" w:cs="FS Jack Light" w:hint="default"/>
        <w:i w:val="0"/>
        <w:color w:val="231F20"/>
        <w:spacing w:val="-11"/>
        <w:w w:val="100"/>
        <w:sz w:val="16"/>
        <w:szCs w:val="16"/>
      </w:rPr>
    </w:lvl>
    <w:lvl w:ilvl="1" w:tplc="029C71F8">
      <w:start w:val="1"/>
      <w:numFmt w:val="lowerRoman"/>
      <w:lvlText w:val="(%2)"/>
      <w:lvlJc w:val="left"/>
      <w:pPr>
        <w:ind w:left="2149" w:hanging="360"/>
      </w:pPr>
      <w:rPr>
        <w:rFonts w:ascii="FS Jack Light" w:eastAsia="FS Jack Light" w:hAnsi="FS Jack Light" w:cs="FS Jack Light" w:hint="default"/>
        <w:color w:val="231F20"/>
        <w:spacing w:val="-9"/>
        <w:w w:val="97"/>
        <w:sz w:val="16"/>
        <w:szCs w:val="16"/>
      </w:rPr>
    </w:lvl>
    <w:lvl w:ilvl="2" w:tplc="050E59CE">
      <w:start w:val="1"/>
      <w:numFmt w:val="lowerRoman"/>
      <w:lvlText w:val="(%3)"/>
      <w:lvlJc w:val="right"/>
      <w:pPr>
        <w:ind w:left="2869" w:hanging="180"/>
      </w:pPr>
      <w:rPr>
        <w:rFonts w:ascii="Calibri" w:eastAsia="SimSun" w:hAnsi="Calibri" w:cs="Times New Roman"/>
      </w:rPr>
    </w:lvl>
    <w:lvl w:ilvl="3" w:tplc="FB9A0F9E">
      <w:start w:val="1"/>
      <w:numFmt w:val="lowerLetter"/>
      <w:lvlText w:val="(%4)"/>
      <w:lvlJc w:val="left"/>
      <w:pPr>
        <w:ind w:left="3589" w:hanging="360"/>
      </w:pPr>
      <w:rPr>
        <w:rFonts w:hint="default"/>
        <w:color w:val="231F20"/>
      </w:r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1" w15:restartNumberingAfterBreak="0">
    <w:nsid w:val="3ADF45AC"/>
    <w:multiLevelType w:val="hybridMultilevel"/>
    <w:tmpl w:val="51BC04E0"/>
    <w:lvl w:ilvl="0" w:tplc="8BD4D4C0">
      <w:start w:val="6"/>
      <w:numFmt w:val="upperLetter"/>
      <w:lvlText w:val="(%1)"/>
      <w:lvlJc w:val="left"/>
      <w:pPr>
        <w:ind w:left="1409" w:hanging="284"/>
      </w:pPr>
      <w:rPr>
        <w:rFonts w:ascii="FS Jack Light" w:eastAsia="FS Jack Light" w:hAnsi="FS Jack Light" w:cs="FS Jack Light" w:hint="default"/>
        <w:color w:val="231F20"/>
        <w:spacing w:val="-13"/>
        <w:w w:val="99"/>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C31DDD"/>
    <w:multiLevelType w:val="hybridMultilevel"/>
    <w:tmpl w:val="D554A44A"/>
    <w:lvl w:ilvl="0" w:tplc="1BDE99DE">
      <w:start w:val="2"/>
      <w:numFmt w:val="upperLetter"/>
      <w:lvlText w:val="(%1)"/>
      <w:lvlJc w:val="left"/>
      <w:pPr>
        <w:ind w:left="689" w:hanging="284"/>
        <w:jc w:val="right"/>
      </w:pPr>
      <w:rPr>
        <w:rFonts w:ascii="FS Jack Light" w:eastAsia="FS Jack Light" w:hAnsi="FS Jack Light" w:cs="FS Jack Light" w:hint="default"/>
        <w:color w:val="231F20"/>
        <w:spacing w:val="-9"/>
        <w:w w:val="100"/>
        <w:sz w:val="16"/>
        <w:szCs w:val="16"/>
      </w:rPr>
    </w:lvl>
    <w:lvl w:ilvl="1" w:tplc="480C5B84">
      <w:numFmt w:val="bullet"/>
      <w:lvlText w:val="•"/>
      <w:lvlJc w:val="left"/>
      <w:pPr>
        <w:ind w:left="1335" w:hanging="284"/>
      </w:pPr>
      <w:rPr>
        <w:rFonts w:hint="default"/>
      </w:rPr>
    </w:lvl>
    <w:lvl w:ilvl="2" w:tplc="326CABEC">
      <w:numFmt w:val="bullet"/>
      <w:lvlText w:val="•"/>
      <w:lvlJc w:val="left"/>
      <w:pPr>
        <w:ind w:left="1990" w:hanging="284"/>
      </w:pPr>
      <w:rPr>
        <w:rFonts w:hint="default"/>
      </w:rPr>
    </w:lvl>
    <w:lvl w:ilvl="3" w:tplc="EEFCF36E">
      <w:numFmt w:val="bullet"/>
      <w:lvlText w:val="•"/>
      <w:lvlJc w:val="left"/>
      <w:pPr>
        <w:ind w:left="2645" w:hanging="284"/>
      </w:pPr>
      <w:rPr>
        <w:rFonts w:hint="default"/>
      </w:rPr>
    </w:lvl>
    <w:lvl w:ilvl="4" w:tplc="55EA797A">
      <w:numFmt w:val="bullet"/>
      <w:lvlText w:val="•"/>
      <w:lvlJc w:val="left"/>
      <w:pPr>
        <w:ind w:left="3300" w:hanging="284"/>
      </w:pPr>
      <w:rPr>
        <w:rFonts w:hint="default"/>
      </w:rPr>
    </w:lvl>
    <w:lvl w:ilvl="5" w:tplc="B2F85278">
      <w:numFmt w:val="bullet"/>
      <w:lvlText w:val="•"/>
      <w:lvlJc w:val="left"/>
      <w:pPr>
        <w:ind w:left="3955" w:hanging="284"/>
      </w:pPr>
      <w:rPr>
        <w:rFonts w:hint="default"/>
      </w:rPr>
    </w:lvl>
    <w:lvl w:ilvl="6" w:tplc="17C8B3D2">
      <w:numFmt w:val="bullet"/>
      <w:lvlText w:val="•"/>
      <w:lvlJc w:val="left"/>
      <w:pPr>
        <w:ind w:left="4610" w:hanging="284"/>
      </w:pPr>
      <w:rPr>
        <w:rFonts w:hint="default"/>
      </w:rPr>
    </w:lvl>
    <w:lvl w:ilvl="7" w:tplc="08E46D6C">
      <w:numFmt w:val="bullet"/>
      <w:lvlText w:val="•"/>
      <w:lvlJc w:val="left"/>
      <w:pPr>
        <w:ind w:left="5265" w:hanging="284"/>
      </w:pPr>
      <w:rPr>
        <w:rFonts w:hint="default"/>
      </w:rPr>
    </w:lvl>
    <w:lvl w:ilvl="8" w:tplc="23143258">
      <w:numFmt w:val="bullet"/>
      <w:lvlText w:val="•"/>
      <w:lvlJc w:val="left"/>
      <w:pPr>
        <w:ind w:left="5920" w:hanging="284"/>
      </w:pPr>
      <w:rPr>
        <w:rFonts w:hint="default"/>
      </w:rPr>
    </w:lvl>
  </w:abstractNum>
  <w:abstractNum w:abstractNumId="33" w15:restartNumberingAfterBreak="0">
    <w:nsid w:val="3E79766D"/>
    <w:multiLevelType w:val="hybridMultilevel"/>
    <w:tmpl w:val="F370B116"/>
    <w:lvl w:ilvl="0" w:tplc="C1C2EB0A">
      <w:start w:val="2"/>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A019C2"/>
    <w:multiLevelType w:val="hybridMultilevel"/>
    <w:tmpl w:val="DCC624F0"/>
    <w:lvl w:ilvl="0" w:tplc="228478D8">
      <w:start w:val="2"/>
      <w:numFmt w:val="upperLetter"/>
      <w:lvlText w:val="(%1)"/>
      <w:lvlJc w:val="left"/>
      <w:pPr>
        <w:ind w:left="144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080420B"/>
    <w:multiLevelType w:val="hybridMultilevel"/>
    <w:tmpl w:val="9D9E6692"/>
    <w:lvl w:ilvl="0" w:tplc="59544FDE">
      <w:start w:val="2"/>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7152DC"/>
    <w:multiLevelType w:val="hybridMultilevel"/>
    <w:tmpl w:val="ED022400"/>
    <w:lvl w:ilvl="0" w:tplc="83D85822">
      <w:start w:val="2"/>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6E397F"/>
    <w:multiLevelType w:val="hybridMultilevel"/>
    <w:tmpl w:val="2C38C3C8"/>
    <w:lvl w:ilvl="0" w:tplc="3F0E4970">
      <w:start w:val="2"/>
      <w:numFmt w:val="upperLetter"/>
      <w:lvlText w:val="(%1)"/>
      <w:lvlJc w:val="left"/>
      <w:pPr>
        <w:ind w:left="1409" w:hanging="284"/>
        <w:jc w:val="right"/>
      </w:pPr>
      <w:rPr>
        <w:rFonts w:ascii="FS Jack Light" w:eastAsia="FS Jack Light" w:hAnsi="FS Jack Light" w:cs="FS Jack Light" w:hint="default"/>
        <w:color w:val="231F20"/>
        <w:spacing w:val="-13"/>
        <w:w w:val="99"/>
        <w:sz w:val="16"/>
        <w:szCs w:val="16"/>
      </w:rPr>
    </w:lvl>
    <w:lvl w:ilvl="1" w:tplc="A6521C72">
      <w:start w:val="1"/>
      <w:numFmt w:val="lowerRoman"/>
      <w:lvlText w:val="(%2)"/>
      <w:lvlJc w:val="left"/>
      <w:pPr>
        <w:ind w:left="1976" w:hanging="567"/>
      </w:pPr>
      <w:rPr>
        <w:rFonts w:ascii="FS Jack Light" w:eastAsia="FS Jack Light" w:hAnsi="FS Jack Light" w:cs="FS Jack Light" w:hint="default"/>
        <w:color w:val="231F20"/>
        <w:spacing w:val="-2"/>
        <w:w w:val="100"/>
        <w:sz w:val="16"/>
        <w:szCs w:val="16"/>
      </w:rPr>
    </w:lvl>
    <w:lvl w:ilvl="2" w:tplc="029C71F8">
      <w:start w:val="1"/>
      <w:numFmt w:val="lowerRoman"/>
      <w:lvlText w:val="(%3)"/>
      <w:lvlJc w:val="left"/>
      <w:pPr>
        <w:ind w:left="2563" w:hanging="567"/>
      </w:pPr>
      <w:rPr>
        <w:rFonts w:ascii="FS Jack Light" w:eastAsia="FS Jack Light" w:hAnsi="FS Jack Light" w:cs="FS Jack Light" w:hint="default"/>
        <w:color w:val="231F20"/>
        <w:spacing w:val="-9"/>
        <w:w w:val="97"/>
        <w:sz w:val="16"/>
        <w:szCs w:val="16"/>
      </w:rPr>
    </w:lvl>
    <w:lvl w:ilvl="3" w:tplc="E75661A8">
      <w:numFmt w:val="bullet"/>
      <w:lvlText w:val="•"/>
      <w:lvlJc w:val="left"/>
      <w:pPr>
        <w:ind w:left="3146" w:hanging="567"/>
      </w:pPr>
      <w:rPr>
        <w:rFonts w:hint="default"/>
      </w:rPr>
    </w:lvl>
    <w:lvl w:ilvl="4" w:tplc="C2CCB8C0">
      <w:numFmt w:val="bullet"/>
      <w:lvlText w:val="•"/>
      <w:lvlJc w:val="left"/>
      <w:pPr>
        <w:ind w:left="3730" w:hanging="567"/>
      </w:pPr>
      <w:rPr>
        <w:rFonts w:hint="default"/>
      </w:rPr>
    </w:lvl>
    <w:lvl w:ilvl="5" w:tplc="304A13C8">
      <w:numFmt w:val="bullet"/>
      <w:lvlText w:val="•"/>
      <w:lvlJc w:val="left"/>
      <w:pPr>
        <w:ind w:left="4313" w:hanging="567"/>
      </w:pPr>
      <w:rPr>
        <w:rFonts w:hint="default"/>
      </w:rPr>
    </w:lvl>
    <w:lvl w:ilvl="6" w:tplc="5D6200AE">
      <w:numFmt w:val="bullet"/>
      <w:lvlText w:val="•"/>
      <w:lvlJc w:val="left"/>
      <w:pPr>
        <w:ind w:left="4896" w:hanging="567"/>
      </w:pPr>
      <w:rPr>
        <w:rFonts w:hint="default"/>
      </w:rPr>
    </w:lvl>
    <w:lvl w:ilvl="7" w:tplc="8A08D10C">
      <w:numFmt w:val="bullet"/>
      <w:lvlText w:val="•"/>
      <w:lvlJc w:val="left"/>
      <w:pPr>
        <w:ind w:left="5480" w:hanging="567"/>
      </w:pPr>
      <w:rPr>
        <w:rFonts w:hint="default"/>
      </w:rPr>
    </w:lvl>
    <w:lvl w:ilvl="8" w:tplc="6D6E7DDE">
      <w:numFmt w:val="bullet"/>
      <w:lvlText w:val="•"/>
      <w:lvlJc w:val="left"/>
      <w:pPr>
        <w:ind w:left="6063" w:hanging="567"/>
      </w:pPr>
      <w:rPr>
        <w:rFonts w:hint="default"/>
      </w:rPr>
    </w:lvl>
  </w:abstractNum>
  <w:abstractNum w:abstractNumId="38" w15:restartNumberingAfterBreak="0">
    <w:nsid w:val="4E043343"/>
    <w:multiLevelType w:val="hybridMultilevel"/>
    <w:tmpl w:val="B70A83C2"/>
    <w:lvl w:ilvl="0" w:tplc="480A02FE">
      <w:start w:val="2"/>
      <w:numFmt w:val="upperLetter"/>
      <w:lvlText w:val="(%1)"/>
      <w:lvlJc w:val="left"/>
      <w:pPr>
        <w:ind w:left="1409" w:hanging="284"/>
      </w:pPr>
      <w:rPr>
        <w:rFonts w:ascii="FS Jack Light" w:eastAsia="FS Jack Light" w:hAnsi="FS Jack Light" w:cs="FS Jack Light" w:hint="default"/>
        <w:color w:val="231F20"/>
        <w:spacing w:val="-9"/>
        <w:w w:val="97"/>
        <w:sz w:val="16"/>
        <w:szCs w:val="16"/>
      </w:rPr>
    </w:lvl>
    <w:lvl w:ilvl="1" w:tplc="4C6C3B4A">
      <w:numFmt w:val="bullet"/>
      <w:lvlText w:val="•"/>
      <w:lvlJc w:val="left"/>
      <w:pPr>
        <w:ind w:left="1983" w:hanging="284"/>
      </w:pPr>
      <w:rPr>
        <w:rFonts w:hint="default"/>
      </w:rPr>
    </w:lvl>
    <w:lvl w:ilvl="2" w:tplc="F3443C2E">
      <w:numFmt w:val="bullet"/>
      <w:lvlText w:val="•"/>
      <w:lvlJc w:val="left"/>
      <w:pPr>
        <w:ind w:left="2566" w:hanging="284"/>
      </w:pPr>
      <w:rPr>
        <w:rFonts w:hint="default"/>
      </w:rPr>
    </w:lvl>
    <w:lvl w:ilvl="3" w:tplc="134821AC">
      <w:numFmt w:val="bullet"/>
      <w:lvlText w:val="•"/>
      <w:lvlJc w:val="left"/>
      <w:pPr>
        <w:ind w:left="3149" w:hanging="284"/>
      </w:pPr>
      <w:rPr>
        <w:rFonts w:hint="default"/>
      </w:rPr>
    </w:lvl>
    <w:lvl w:ilvl="4" w:tplc="41326CE0">
      <w:numFmt w:val="bullet"/>
      <w:lvlText w:val="•"/>
      <w:lvlJc w:val="left"/>
      <w:pPr>
        <w:ind w:left="3732" w:hanging="284"/>
      </w:pPr>
      <w:rPr>
        <w:rFonts w:hint="default"/>
      </w:rPr>
    </w:lvl>
    <w:lvl w:ilvl="5" w:tplc="64CC72FA">
      <w:numFmt w:val="bullet"/>
      <w:lvlText w:val="•"/>
      <w:lvlJc w:val="left"/>
      <w:pPr>
        <w:ind w:left="4315" w:hanging="284"/>
      </w:pPr>
      <w:rPr>
        <w:rFonts w:hint="default"/>
      </w:rPr>
    </w:lvl>
    <w:lvl w:ilvl="6" w:tplc="852ED3A4">
      <w:numFmt w:val="bullet"/>
      <w:lvlText w:val="•"/>
      <w:lvlJc w:val="left"/>
      <w:pPr>
        <w:ind w:left="4898" w:hanging="284"/>
      </w:pPr>
      <w:rPr>
        <w:rFonts w:hint="default"/>
      </w:rPr>
    </w:lvl>
    <w:lvl w:ilvl="7" w:tplc="E7FC4A64">
      <w:numFmt w:val="bullet"/>
      <w:lvlText w:val="•"/>
      <w:lvlJc w:val="left"/>
      <w:pPr>
        <w:ind w:left="5481" w:hanging="284"/>
      </w:pPr>
      <w:rPr>
        <w:rFonts w:hint="default"/>
      </w:rPr>
    </w:lvl>
    <w:lvl w:ilvl="8" w:tplc="4644F9A6">
      <w:numFmt w:val="bullet"/>
      <w:lvlText w:val="•"/>
      <w:lvlJc w:val="left"/>
      <w:pPr>
        <w:ind w:left="6064" w:hanging="284"/>
      </w:pPr>
      <w:rPr>
        <w:rFonts w:hint="default"/>
      </w:rPr>
    </w:lvl>
  </w:abstractNum>
  <w:abstractNum w:abstractNumId="39" w15:restartNumberingAfterBreak="0">
    <w:nsid w:val="4F9F41D2"/>
    <w:multiLevelType w:val="hybridMultilevel"/>
    <w:tmpl w:val="C9B6DCD8"/>
    <w:lvl w:ilvl="0" w:tplc="4EB8789C">
      <w:start w:val="19"/>
      <w:numFmt w:val="decimal"/>
      <w:lvlText w:val="%1."/>
      <w:lvlJc w:val="left"/>
      <w:pPr>
        <w:ind w:left="786" w:hanging="360"/>
      </w:pPr>
      <w:rPr>
        <w:rFonts w:hint="default"/>
      </w:rPr>
    </w:lvl>
    <w:lvl w:ilvl="1" w:tplc="08090019" w:tentative="1">
      <w:start w:val="1"/>
      <w:numFmt w:val="lowerLetter"/>
      <w:lvlText w:val="%2."/>
      <w:lvlJc w:val="left"/>
      <w:pPr>
        <w:ind w:left="174" w:hanging="360"/>
      </w:pPr>
    </w:lvl>
    <w:lvl w:ilvl="2" w:tplc="0809001B" w:tentative="1">
      <w:start w:val="1"/>
      <w:numFmt w:val="lowerRoman"/>
      <w:lvlText w:val="%3."/>
      <w:lvlJc w:val="right"/>
      <w:pPr>
        <w:ind w:left="894" w:hanging="180"/>
      </w:pPr>
    </w:lvl>
    <w:lvl w:ilvl="3" w:tplc="0809000F" w:tentative="1">
      <w:start w:val="1"/>
      <w:numFmt w:val="decimal"/>
      <w:lvlText w:val="%4."/>
      <w:lvlJc w:val="left"/>
      <w:pPr>
        <w:ind w:left="1614" w:hanging="360"/>
      </w:pPr>
    </w:lvl>
    <w:lvl w:ilvl="4" w:tplc="08090019" w:tentative="1">
      <w:start w:val="1"/>
      <w:numFmt w:val="lowerLetter"/>
      <w:lvlText w:val="%5."/>
      <w:lvlJc w:val="left"/>
      <w:pPr>
        <w:ind w:left="2334" w:hanging="360"/>
      </w:pPr>
    </w:lvl>
    <w:lvl w:ilvl="5" w:tplc="0809001B" w:tentative="1">
      <w:start w:val="1"/>
      <w:numFmt w:val="lowerRoman"/>
      <w:lvlText w:val="%6."/>
      <w:lvlJc w:val="right"/>
      <w:pPr>
        <w:ind w:left="3054" w:hanging="180"/>
      </w:pPr>
    </w:lvl>
    <w:lvl w:ilvl="6" w:tplc="0809000F" w:tentative="1">
      <w:start w:val="1"/>
      <w:numFmt w:val="decimal"/>
      <w:lvlText w:val="%7."/>
      <w:lvlJc w:val="left"/>
      <w:pPr>
        <w:ind w:left="3774" w:hanging="360"/>
      </w:pPr>
    </w:lvl>
    <w:lvl w:ilvl="7" w:tplc="08090019" w:tentative="1">
      <w:start w:val="1"/>
      <w:numFmt w:val="lowerLetter"/>
      <w:lvlText w:val="%8."/>
      <w:lvlJc w:val="left"/>
      <w:pPr>
        <w:ind w:left="4494" w:hanging="360"/>
      </w:pPr>
    </w:lvl>
    <w:lvl w:ilvl="8" w:tplc="0809001B" w:tentative="1">
      <w:start w:val="1"/>
      <w:numFmt w:val="lowerRoman"/>
      <w:lvlText w:val="%9."/>
      <w:lvlJc w:val="right"/>
      <w:pPr>
        <w:ind w:left="5214" w:hanging="180"/>
      </w:pPr>
    </w:lvl>
  </w:abstractNum>
  <w:abstractNum w:abstractNumId="40" w15:restartNumberingAfterBreak="0">
    <w:nsid w:val="50F91BDB"/>
    <w:multiLevelType w:val="hybridMultilevel"/>
    <w:tmpl w:val="BD9224DE"/>
    <w:lvl w:ilvl="0" w:tplc="BF64F62A">
      <w:start w:val="2"/>
      <w:numFmt w:val="upperLetter"/>
      <w:lvlText w:val="(%1)"/>
      <w:lvlJc w:val="left"/>
      <w:pPr>
        <w:ind w:left="689" w:hanging="284"/>
      </w:pPr>
      <w:rPr>
        <w:rFonts w:ascii="FS Jack Light" w:eastAsia="FS Jack Light" w:hAnsi="FS Jack Light" w:cs="FS Jack Light" w:hint="default"/>
        <w:color w:val="231F20"/>
        <w:spacing w:val="-13"/>
        <w:w w:val="100"/>
        <w:sz w:val="16"/>
        <w:szCs w:val="16"/>
      </w:rPr>
    </w:lvl>
    <w:lvl w:ilvl="1" w:tplc="2D380D54">
      <w:numFmt w:val="bullet"/>
      <w:lvlText w:val="•"/>
      <w:lvlJc w:val="left"/>
      <w:pPr>
        <w:ind w:left="1335" w:hanging="284"/>
      </w:pPr>
      <w:rPr>
        <w:rFonts w:hint="default"/>
      </w:rPr>
    </w:lvl>
    <w:lvl w:ilvl="2" w:tplc="90126AE6">
      <w:numFmt w:val="bullet"/>
      <w:lvlText w:val="•"/>
      <w:lvlJc w:val="left"/>
      <w:pPr>
        <w:ind w:left="1990" w:hanging="284"/>
      </w:pPr>
      <w:rPr>
        <w:rFonts w:hint="default"/>
      </w:rPr>
    </w:lvl>
    <w:lvl w:ilvl="3" w:tplc="8DAA55CE">
      <w:numFmt w:val="bullet"/>
      <w:lvlText w:val="•"/>
      <w:lvlJc w:val="left"/>
      <w:pPr>
        <w:ind w:left="2645" w:hanging="284"/>
      </w:pPr>
      <w:rPr>
        <w:rFonts w:hint="default"/>
      </w:rPr>
    </w:lvl>
    <w:lvl w:ilvl="4" w:tplc="4D0AE080">
      <w:numFmt w:val="bullet"/>
      <w:lvlText w:val="•"/>
      <w:lvlJc w:val="left"/>
      <w:pPr>
        <w:ind w:left="3300" w:hanging="284"/>
      </w:pPr>
      <w:rPr>
        <w:rFonts w:hint="default"/>
      </w:rPr>
    </w:lvl>
    <w:lvl w:ilvl="5" w:tplc="110C803C">
      <w:numFmt w:val="bullet"/>
      <w:lvlText w:val="•"/>
      <w:lvlJc w:val="left"/>
      <w:pPr>
        <w:ind w:left="3955" w:hanging="284"/>
      </w:pPr>
      <w:rPr>
        <w:rFonts w:hint="default"/>
      </w:rPr>
    </w:lvl>
    <w:lvl w:ilvl="6" w:tplc="1822433E">
      <w:numFmt w:val="bullet"/>
      <w:lvlText w:val="•"/>
      <w:lvlJc w:val="left"/>
      <w:pPr>
        <w:ind w:left="4610" w:hanging="284"/>
      </w:pPr>
      <w:rPr>
        <w:rFonts w:hint="default"/>
      </w:rPr>
    </w:lvl>
    <w:lvl w:ilvl="7" w:tplc="18DE5366">
      <w:numFmt w:val="bullet"/>
      <w:lvlText w:val="•"/>
      <w:lvlJc w:val="left"/>
      <w:pPr>
        <w:ind w:left="5265" w:hanging="284"/>
      </w:pPr>
      <w:rPr>
        <w:rFonts w:hint="default"/>
      </w:rPr>
    </w:lvl>
    <w:lvl w:ilvl="8" w:tplc="F04C173C">
      <w:numFmt w:val="bullet"/>
      <w:lvlText w:val="•"/>
      <w:lvlJc w:val="left"/>
      <w:pPr>
        <w:ind w:left="5920" w:hanging="284"/>
      </w:pPr>
      <w:rPr>
        <w:rFonts w:hint="default"/>
      </w:rPr>
    </w:lvl>
  </w:abstractNum>
  <w:abstractNum w:abstractNumId="41" w15:restartNumberingAfterBreak="0">
    <w:nsid w:val="550D289E"/>
    <w:multiLevelType w:val="hybridMultilevel"/>
    <w:tmpl w:val="FF5621F8"/>
    <w:lvl w:ilvl="0" w:tplc="1CEAAC9E">
      <w:start w:val="2"/>
      <w:numFmt w:val="upperLetter"/>
      <w:lvlText w:val="(%1)"/>
      <w:lvlJc w:val="left"/>
      <w:pPr>
        <w:ind w:left="1409" w:hanging="284"/>
      </w:pPr>
      <w:rPr>
        <w:rFonts w:ascii="FS Jack Light" w:eastAsia="FS Jack Light" w:hAnsi="FS Jack Light" w:cs="FS Jack Light" w:hint="default"/>
        <w:color w:val="231F20"/>
        <w:spacing w:val="-9"/>
        <w:w w:val="97"/>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B0A5D49"/>
    <w:multiLevelType w:val="hybridMultilevel"/>
    <w:tmpl w:val="1C368364"/>
    <w:lvl w:ilvl="0" w:tplc="206AE916">
      <w:start w:val="2"/>
      <w:numFmt w:val="lowerRoman"/>
      <w:lvlText w:val="(%1)"/>
      <w:lvlJc w:val="left"/>
      <w:pPr>
        <w:ind w:left="2149" w:hanging="360"/>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CCE0936"/>
    <w:multiLevelType w:val="hybridMultilevel"/>
    <w:tmpl w:val="0E46DC08"/>
    <w:lvl w:ilvl="0" w:tplc="698460EE">
      <w:start w:val="1"/>
      <w:numFmt w:val="lowerRoman"/>
      <w:lvlText w:val="(%1)"/>
      <w:lvlJc w:val="left"/>
      <w:pPr>
        <w:ind w:left="1430" w:hanging="360"/>
      </w:pPr>
      <w:rPr>
        <w:rFonts w:hint="default"/>
      </w:rPr>
    </w:lvl>
    <w:lvl w:ilvl="1" w:tplc="08090019">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44" w15:restartNumberingAfterBreak="0">
    <w:nsid w:val="5D623479"/>
    <w:multiLevelType w:val="hybridMultilevel"/>
    <w:tmpl w:val="23246CB2"/>
    <w:lvl w:ilvl="0" w:tplc="6E1C9BF4">
      <w:start w:val="2"/>
      <w:numFmt w:val="upperLetter"/>
      <w:lvlText w:val="(%1)"/>
      <w:lvlJc w:val="left"/>
      <w:pPr>
        <w:ind w:left="689" w:hanging="284"/>
        <w:jc w:val="right"/>
      </w:pPr>
      <w:rPr>
        <w:rFonts w:ascii="FS Jack Light" w:eastAsia="FS Jack Light" w:hAnsi="FS Jack Light" w:cs="FS Jack Light" w:hint="default"/>
        <w:color w:val="231F20"/>
        <w:spacing w:val="-15"/>
        <w:w w:val="98"/>
        <w:sz w:val="16"/>
        <w:szCs w:val="16"/>
      </w:rPr>
    </w:lvl>
    <w:lvl w:ilvl="1" w:tplc="D2EC57FE">
      <w:start w:val="1"/>
      <w:numFmt w:val="lowerRoman"/>
      <w:lvlText w:val="(%2)"/>
      <w:lvlJc w:val="left"/>
      <w:pPr>
        <w:ind w:left="1335" w:hanging="284"/>
      </w:pPr>
      <w:rPr>
        <w:rFonts w:ascii="Calibri" w:eastAsia="SimSun" w:hAnsi="Calibri" w:cs="Times New Roman"/>
      </w:rPr>
    </w:lvl>
    <w:lvl w:ilvl="2" w:tplc="4BDA7C02">
      <w:start w:val="1"/>
      <w:numFmt w:val="lowerLetter"/>
      <w:lvlText w:val="(%3)"/>
      <w:lvlJc w:val="left"/>
      <w:pPr>
        <w:ind w:left="1990" w:hanging="284"/>
      </w:pPr>
      <w:rPr>
        <w:rFonts w:ascii="Calibri" w:eastAsia="SimSun" w:hAnsi="Calibri" w:cs="Times New Roman"/>
      </w:rPr>
    </w:lvl>
    <w:lvl w:ilvl="3" w:tplc="B95C896E">
      <w:numFmt w:val="bullet"/>
      <w:lvlText w:val="•"/>
      <w:lvlJc w:val="left"/>
      <w:pPr>
        <w:ind w:left="2645" w:hanging="284"/>
      </w:pPr>
      <w:rPr>
        <w:rFonts w:hint="default"/>
      </w:rPr>
    </w:lvl>
    <w:lvl w:ilvl="4" w:tplc="A3BE587A">
      <w:numFmt w:val="bullet"/>
      <w:lvlText w:val="•"/>
      <w:lvlJc w:val="left"/>
      <w:pPr>
        <w:ind w:left="3300" w:hanging="284"/>
      </w:pPr>
      <w:rPr>
        <w:rFonts w:hint="default"/>
      </w:rPr>
    </w:lvl>
    <w:lvl w:ilvl="5" w:tplc="ABFC534A">
      <w:numFmt w:val="bullet"/>
      <w:lvlText w:val="•"/>
      <w:lvlJc w:val="left"/>
      <w:pPr>
        <w:ind w:left="3955" w:hanging="284"/>
      </w:pPr>
      <w:rPr>
        <w:rFonts w:hint="default"/>
      </w:rPr>
    </w:lvl>
    <w:lvl w:ilvl="6" w:tplc="D37856D0">
      <w:numFmt w:val="bullet"/>
      <w:lvlText w:val="•"/>
      <w:lvlJc w:val="left"/>
      <w:pPr>
        <w:ind w:left="4610" w:hanging="284"/>
      </w:pPr>
      <w:rPr>
        <w:rFonts w:hint="default"/>
      </w:rPr>
    </w:lvl>
    <w:lvl w:ilvl="7" w:tplc="DBF4DD14">
      <w:numFmt w:val="bullet"/>
      <w:lvlText w:val="•"/>
      <w:lvlJc w:val="left"/>
      <w:pPr>
        <w:ind w:left="5265" w:hanging="284"/>
      </w:pPr>
      <w:rPr>
        <w:rFonts w:hint="default"/>
      </w:rPr>
    </w:lvl>
    <w:lvl w:ilvl="8" w:tplc="C648675A">
      <w:numFmt w:val="bullet"/>
      <w:lvlText w:val="•"/>
      <w:lvlJc w:val="left"/>
      <w:pPr>
        <w:ind w:left="5920" w:hanging="284"/>
      </w:pPr>
      <w:rPr>
        <w:rFonts w:hint="default"/>
      </w:rPr>
    </w:lvl>
  </w:abstractNum>
  <w:abstractNum w:abstractNumId="45" w15:restartNumberingAfterBreak="0">
    <w:nsid w:val="5DB07E8B"/>
    <w:multiLevelType w:val="hybridMultilevel"/>
    <w:tmpl w:val="D7FA4232"/>
    <w:lvl w:ilvl="0" w:tplc="FFA274B4">
      <w:start w:val="2"/>
      <w:numFmt w:val="upperLetter"/>
      <w:lvlText w:val="(%1)"/>
      <w:lvlJc w:val="left"/>
      <w:pPr>
        <w:ind w:left="1409" w:hanging="284"/>
      </w:pPr>
      <w:rPr>
        <w:rFonts w:ascii="FS Jack Light" w:eastAsia="FS Jack Light" w:hAnsi="FS Jack Light" w:cs="FS Jack Light" w:hint="default"/>
        <w:color w:val="231F20"/>
        <w:spacing w:val="-9"/>
        <w:w w:val="99"/>
        <w:sz w:val="16"/>
        <w:szCs w:val="16"/>
      </w:rPr>
    </w:lvl>
    <w:lvl w:ilvl="1" w:tplc="772C496A">
      <w:numFmt w:val="bullet"/>
      <w:lvlText w:val="•"/>
      <w:lvlJc w:val="left"/>
      <w:pPr>
        <w:ind w:left="1983" w:hanging="284"/>
      </w:pPr>
      <w:rPr>
        <w:rFonts w:hint="default"/>
      </w:rPr>
    </w:lvl>
    <w:lvl w:ilvl="2" w:tplc="EDC89B4A">
      <w:numFmt w:val="bullet"/>
      <w:lvlText w:val="•"/>
      <w:lvlJc w:val="left"/>
      <w:pPr>
        <w:ind w:left="2566" w:hanging="284"/>
      </w:pPr>
      <w:rPr>
        <w:rFonts w:hint="default"/>
      </w:rPr>
    </w:lvl>
    <w:lvl w:ilvl="3" w:tplc="DADE3190">
      <w:numFmt w:val="bullet"/>
      <w:lvlText w:val="•"/>
      <w:lvlJc w:val="left"/>
      <w:pPr>
        <w:ind w:left="3149" w:hanging="284"/>
      </w:pPr>
      <w:rPr>
        <w:rFonts w:hint="default"/>
      </w:rPr>
    </w:lvl>
    <w:lvl w:ilvl="4" w:tplc="EAF09DB0">
      <w:numFmt w:val="bullet"/>
      <w:lvlText w:val="•"/>
      <w:lvlJc w:val="left"/>
      <w:pPr>
        <w:ind w:left="3732" w:hanging="284"/>
      </w:pPr>
      <w:rPr>
        <w:rFonts w:hint="default"/>
      </w:rPr>
    </w:lvl>
    <w:lvl w:ilvl="5" w:tplc="ECC8339E">
      <w:numFmt w:val="bullet"/>
      <w:lvlText w:val="•"/>
      <w:lvlJc w:val="left"/>
      <w:pPr>
        <w:ind w:left="4315" w:hanging="284"/>
      </w:pPr>
      <w:rPr>
        <w:rFonts w:hint="default"/>
      </w:rPr>
    </w:lvl>
    <w:lvl w:ilvl="6" w:tplc="9818800E">
      <w:numFmt w:val="bullet"/>
      <w:lvlText w:val="•"/>
      <w:lvlJc w:val="left"/>
      <w:pPr>
        <w:ind w:left="4898" w:hanging="284"/>
      </w:pPr>
      <w:rPr>
        <w:rFonts w:hint="default"/>
      </w:rPr>
    </w:lvl>
    <w:lvl w:ilvl="7" w:tplc="407C66BC">
      <w:numFmt w:val="bullet"/>
      <w:lvlText w:val="•"/>
      <w:lvlJc w:val="left"/>
      <w:pPr>
        <w:ind w:left="5481" w:hanging="284"/>
      </w:pPr>
      <w:rPr>
        <w:rFonts w:hint="default"/>
      </w:rPr>
    </w:lvl>
    <w:lvl w:ilvl="8" w:tplc="9080FB5E">
      <w:numFmt w:val="bullet"/>
      <w:lvlText w:val="•"/>
      <w:lvlJc w:val="left"/>
      <w:pPr>
        <w:ind w:left="6064" w:hanging="284"/>
      </w:pPr>
      <w:rPr>
        <w:rFonts w:hint="default"/>
      </w:rPr>
    </w:lvl>
  </w:abstractNum>
  <w:abstractNum w:abstractNumId="46" w15:restartNumberingAfterBreak="0">
    <w:nsid w:val="606C5218"/>
    <w:multiLevelType w:val="hybridMultilevel"/>
    <w:tmpl w:val="4B56846A"/>
    <w:lvl w:ilvl="0" w:tplc="23A8705A">
      <w:start w:val="4"/>
      <w:numFmt w:val="decimal"/>
      <w:lvlText w:val="%1."/>
      <w:lvlJc w:val="left"/>
      <w:pPr>
        <w:ind w:left="1409" w:hanging="284"/>
      </w:pPr>
      <w:rPr>
        <w:rFonts w:ascii="FS Jack Light" w:eastAsia="FS Jack Light" w:hAnsi="FS Jack Light" w:cs="FS Jack Light" w:hint="default"/>
        <w:color w:val="231F20"/>
        <w:spacing w:val="-11"/>
        <w:w w:val="100"/>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D2152A"/>
    <w:multiLevelType w:val="hybridMultilevel"/>
    <w:tmpl w:val="62AA8514"/>
    <w:lvl w:ilvl="0" w:tplc="EB64FE6A">
      <w:start w:val="2"/>
      <w:numFmt w:val="upperLetter"/>
      <w:lvlText w:val="(%1)"/>
      <w:lvlJc w:val="left"/>
      <w:pPr>
        <w:ind w:left="1770" w:hanging="360"/>
      </w:pPr>
      <w:rPr>
        <w:rFonts w:hint="default"/>
        <w:color w:val="231F20"/>
        <w:sz w:val="16"/>
      </w:rPr>
    </w:lvl>
    <w:lvl w:ilvl="1" w:tplc="08090019">
      <w:start w:val="1"/>
      <w:numFmt w:val="lowerLetter"/>
      <w:lvlText w:val="%2."/>
      <w:lvlJc w:val="left"/>
      <w:pPr>
        <w:ind w:left="2490" w:hanging="360"/>
      </w:pPr>
    </w:lvl>
    <w:lvl w:ilvl="2" w:tplc="0809001B">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48" w15:restartNumberingAfterBreak="0">
    <w:nsid w:val="6135674D"/>
    <w:multiLevelType w:val="hybridMultilevel"/>
    <w:tmpl w:val="347E388A"/>
    <w:lvl w:ilvl="0" w:tplc="D19E1EC8">
      <w:start w:val="9"/>
      <w:numFmt w:val="lowerRoman"/>
      <w:lvlText w:val="(%1)"/>
      <w:lvlJc w:val="left"/>
      <w:pPr>
        <w:ind w:left="2279" w:hanging="720"/>
      </w:pPr>
      <w:rPr>
        <w:rFonts w:hint="default"/>
        <w:color w:val="231F20"/>
      </w:rPr>
    </w:lvl>
    <w:lvl w:ilvl="1" w:tplc="08090019" w:tentative="1">
      <w:start w:val="1"/>
      <w:numFmt w:val="lowerLetter"/>
      <w:lvlText w:val="%2."/>
      <w:lvlJc w:val="left"/>
      <w:pPr>
        <w:ind w:left="2639" w:hanging="360"/>
      </w:p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49" w15:restartNumberingAfterBreak="0">
    <w:nsid w:val="61D91659"/>
    <w:multiLevelType w:val="hybridMultilevel"/>
    <w:tmpl w:val="ECE21768"/>
    <w:lvl w:ilvl="0" w:tplc="8C169D80">
      <w:start w:val="3"/>
      <w:numFmt w:val="lowerRoman"/>
      <w:lvlText w:val="(%1)"/>
      <w:lvlJc w:val="left"/>
      <w:pPr>
        <w:ind w:left="1485" w:hanging="360"/>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FC535F"/>
    <w:multiLevelType w:val="hybridMultilevel"/>
    <w:tmpl w:val="6C601D9E"/>
    <w:lvl w:ilvl="0" w:tplc="02C45B3E">
      <w:start w:val="4"/>
      <w:numFmt w:val="upperLetter"/>
      <w:lvlText w:val="(%1)"/>
      <w:lvlJc w:val="left"/>
      <w:pPr>
        <w:ind w:left="689" w:hanging="284"/>
      </w:pPr>
      <w:rPr>
        <w:rFonts w:ascii="FS Jack Light" w:eastAsia="FS Jack Light" w:hAnsi="FS Jack Light" w:cs="FS Jack Light" w:hint="default"/>
        <w:color w:val="231F20"/>
        <w:spacing w:val="-12"/>
        <w:w w:val="100"/>
        <w:sz w:val="16"/>
        <w:szCs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7F5577"/>
    <w:multiLevelType w:val="hybridMultilevel"/>
    <w:tmpl w:val="E57A2F14"/>
    <w:lvl w:ilvl="0" w:tplc="75B8B98A">
      <w:start w:val="2"/>
      <w:numFmt w:val="upperLetter"/>
      <w:lvlText w:val="(%1)"/>
      <w:lvlJc w:val="left"/>
      <w:pPr>
        <w:ind w:left="1409" w:hanging="284"/>
      </w:pPr>
      <w:rPr>
        <w:rFonts w:ascii="FS Jack Light" w:eastAsia="FS Jack Light" w:hAnsi="FS Jack Light" w:cs="FS Jack Light" w:hint="default"/>
        <w:color w:val="231F20"/>
        <w:spacing w:val="-14"/>
        <w:w w:val="100"/>
        <w:sz w:val="16"/>
        <w:szCs w:val="16"/>
      </w:rPr>
    </w:lvl>
    <w:lvl w:ilvl="1" w:tplc="75441208">
      <w:numFmt w:val="bullet"/>
      <w:lvlText w:val="•"/>
      <w:lvlJc w:val="left"/>
      <w:pPr>
        <w:ind w:left="1983" w:hanging="284"/>
      </w:pPr>
      <w:rPr>
        <w:rFonts w:hint="default"/>
      </w:rPr>
    </w:lvl>
    <w:lvl w:ilvl="2" w:tplc="27CC09E4">
      <w:numFmt w:val="bullet"/>
      <w:lvlText w:val="•"/>
      <w:lvlJc w:val="left"/>
      <w:pPr>
        <w:ind w:left="2566" w:hanging="284"/>
      </w:pPr>
      <w:rPr>
        <w:rFonts w:hint="default"/>
      </w:rPr>
    </w:lvl>
    <w:lvl w:ilvl="3" w:tplc="D04A60F8">
      <w:numFmt w:val="bullet"/>
      <w:lvlText w:val="•"/>
      <w:lvlJc w:val="left"/>
      <w:pPr>
        <w:ind w:left="3149" w:hanging="284"/>
      </w:pPr>
      <w:rPr>
        <w:rFonts w:hint="default"/>
      </w:rPr>
    </w:lvl>
    <w:lvl w:ilvl="4" w:tplc="9086F80E">
      <w:numFmt w:val="bullet"/>
      <w:lvlText w:val="•"/>
      <w:lvlJc w:val="left"/>
      <w:pPr>
        <w:ind w:left="3732" w:hanging="284"/>
      </w:pPr>
      <w:rPr>
        <w:rFonts w:hint="default"/>
      </w:rPr>
    </w:lvl>
    <w:lvl w:ilvl="5" w:tplc="CD44689E">
      <w:numFmt w:val="bullet"/>
      <w:lvlText w:val="•"/>
      <w:lvlJc w:val="left"/>
      <w:pPr>
        <w:ind w:left="4315" w:hanging="284"/>
      </w:pPr>
      <w:rPr>
        <w:rFonts w:hint="default"/>
      </w:rPr>
    </w:lvl>
    <w:lvl w:ilvl="6" w:tplc="F2E4A160">
      <w:numFmt w:val="bullet"/>
      <w:lvlText w:val="•"/>
      <w:lvlJc w:val="left"/>
      <w:pPr>
        <w:ind w:left="4898" w:hanging="284"/>
      </w:pPr>
      <w:rPr>
        <w:rFonts w:hint="default"/>
      </w:rPr>
    </w:lvl>
    <w:lvl w:ilvl="7" w:tplc="5ADE4D5E">
      <w:numFmt w:val="bullet"/>
      <w:lvlText w:val="•"/>
      <w:lvlJc w:val="left"/>
      <w:pPr>
        <w:ind w:left="5481" w:hanging="284"/>
      </w:pPr>
      <w:rPr>
        <w:rFonts w:hint="default"/>
      </w:rPr>
    </w:lvl>
    <w:lvl w:ilvl="8" w:tplc="95FA38AA">
      <w:numFmt w:val="bullet"/>
      <w:lvlText w:val="•"/>
      <w:lvlJc w:val="left"/>
      <w:pPr>
        <w:ind w:left="6064" w:hanging="284"/>
      </w:pPr>
      <w:rPr>
        <w:rFonts w:hint="default"/>
      </w:rPr>
    </w:lvl>
  </w:abstractNum>
  <w:abstractNum w:abstractNumId="52" w15:restartNumberingAfterBreak="0">
    <w:nsid w:val="66883E13"/>
    <w:multiLevelType w:val="hybridMultilevel"/>
    <w:tmpl w:val="829C418E"/>
    <w:lvl w:ilvl="0" w:tplc="CB02AE88">
      <w:start w:val="1"/>
      <w:numFmt w:val="decimal"/>
      <w:lvlText w:val="%1."/>
      <w:lvlJc w:val="left"/>
      <w:pPr>
        <w:ind w:left="1409" w:hanging="284"/>
        <w:jc w:val="right"/>
      </w:pPr>
      <w:rPr>
        <w:rFonts w:ascii="FS Jack Light" w:eastAsia="FS Jack Light" w:hAnsi="FS Jack Light" w:cs="FS Jack Light" w:hint="default"/>
        <w:color w:val="231F20"/>
        <w:spacing w:val="-11"/>
        <w:w w:val="100"/>
        <w:sz w:val="16"/>
        <w:szCs w:val="16"/>
      </w:rPr>
    </w:lvl>
    <w:lvl w:ilvl="1" w:tplc="D4CA0378">
      <w:start w:val="1"/>
      <w:numFmt w:val="upperLetter"/>
      <w:lvlText w:val="(%2)"/>
      <w:lvlJc w:val="left"/>
      <w:pPr>
        <w:ind w:left="1409" w:hanging="284"/>
      </w:pPr>
      <w:rPr>
        <w:rFonts w:ascii="FS Jack Light" w:eastAsia="FS Jack Light" w:hAnsi="FS Jack Light" w:cs="FS Jack Light" w:hint="default"/>
        <w:color w:val="231F20"/>
        <w:spacing w:val="-10"/>
        <w:w w:val="100"/>
        <w:sz w:val="16"/>
        <w:szCs w:val="16"/>
      </w:rPr>
    </w:lvl>
    <w:lvl w:ilvl="2" w:tplc="0374DBDA">
      <w:numFmt w:val="bullet"/>
      <w:lvlText w:val="•"/>
      <w:lvlJc w:val="left"/>
      <w:pPr>
        <w:ind w:left="2780" w:hanging="284"/>
      </w:pPr>
      <w:rPr>
        <w:rFonts w:hint="default"/>
      </w:rPr>
    </w:lvl>
    <w:lvl w:ilvl="3" w:tplc="C4626954">
      <w:numFmt w:val="bullet"/>
      <w:lvlText w:val="•"/>
      <w:lvlJc w:val="left"/>
      <w:pPr>
        <w:ind w:left="3246" w:hanging="284"/>
      </w:pPr>
      <w:rPr>
        <w:rFonts w:hint="default"/>
      </w:rPr>
    </w:lvl>
    <w:lvl w:ilvl="4" w:tplc="5CF47440">
      <w:numFmt w:val="bullet"/>
      <w:lvlText w:val="•"/>
      <w:lvlJc w:val="left"/>
      <w:pPr>
        <w:ind w:left="3712" w:hanging="284"/>
      </w:pPr>
      <w:rPr>
        <w:rFonts w:hint="default"/>
      </w:rPr>
    </w:lvl>
    <w:lvl w:ilvl="5" w:tplc="5632221A">
      <w:numFmt w:val="bullet"/>
      <w:lvlText w:val="•"/>
      <w:lvlJc w:val="left"/>
      <w:pPr>
        <w:ind w:left="4178" w:hanging="284"/>
      </w:pPr>
      <w:rPr>
        <w:rFonts w:hint="default"/>
      </w:rPr>
    </w:lvl>
    <w:lvl w:ilvl="6" w:tplc="B02AE656">
      <w:numFmt w:val="bullet"/>
      <w:lvlText w:val="•"/>
      <w:lvlJc w:val="left"/>
      <w:pPr>
        <w:ind w:left="4645" w:hanging="284"/>
      </w:pPr>
      <w:rPr>
        <w:rFonts w:hint="default"/>
      </w:rPr>
    </w:lvl>
    <w:lvl w:ilvl="7" w:tplc="F140E9FC">
      <w:numFmt w:val="bullet"/>
      <w:lvlText w:val="•"/>
      <w:lvlJc w:val="left"/>
      <w:pPr>
        <w:ind w:left="5111" w:hanging="284"/>
      </w:pPr>
      <w:rPr>
        <w:rFonts w:hint="default"/>
      </w:rPr>
    </w:lvl>
    <w:lvl w:ilvl="8" w:tplc="05865EE8">
      <w:numFmt w:val="bullet"/>
      <w:lvlText w:val="•"/>
      <w:lvlJc w:val="left"/>
      <w:pPr>
        <w:ind w:left="5577" w:hanging="284"/>
      </w:pPr>
      <w:rPr>
        <w:rFonts w:hint="default"/>
      </w:rPr>
    </w:lvl>
  </w:abstractNum>
  <w:abstractNum w:abstractNumId="53" w15:restartNumberingAfterBreak="0">
    <w:nsid w:val="671B5621"/>
    <w:multiLevelType w:val="hybridMultilevel"/>
    <w:tmpl w:val="BA1C5CA8"/>
    <w:lvl w:ilvl="0" w:tplc="1870063E">
      <w:start w:val="2"/>
      <w:numFmt w:val="upperLetter"/>
      <w:lvlText w:val="(%1)"/>
      <w:lvlJc w:val="left"/>
      <w:pPr>
        <w:ind w:left="1409" w:hanging="284"/>
      </w:pPr>
      <w:rPr>
        <w:rFonts w:ascii="FS Jack Light" w:eastAsia="FS Jack Light" w:hAnsi="FS Jack Light" w:cs="FS Jack Light" w:hint="default"/>
        <w:color w:val="231F20"/>
        <w:spacing w:val="-9"/>
        <w:w w:val="97"/>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78B07EC"/>
    <w:multiLevelType w:val="hybridMultilevel"/>
    <w:tmpl w:val="5D8AD658"/>
    <w:lvl w:ilvl="0" w:tplc="0F80E2D0">
      <w:start w:val="8"/>
      <w:numFmt w:val="upperLetter"/>
      <w:lvlText w:val="(%1)"/>
      <w:lvlJc w:val="left"/>
      <w:pPr>
        <w:ind w:left="973" w:hanging="284"/>
      </w:pPr>
      <w:rPr>
        <w:rFonts w:ascii="FS Jack Light" w:eastAsia="FS Jack Light" w:hAnsi="FS Jack Light" w:cs="FS Jack Light" w:hint="default"/>
        <w:color w:val="231F20"/>
        <w:spacing w:val="-11"/>
        <w:w w:val="100"/>
        <w:sz w:val="16"/>
        <w:szCs w:val="16"/>
      </w:rPr>
    </w:lvl>
    <w:lvl w:ilvl="1" w:tplc="7E9A543E">
      <w:start w:val="1"/>
      <w:numFmt w:val="upperLetter"/>
      <w:lvlText w:val="(%2)"/>
      <w:lvlJc w:val="left"/>
      <w:pPr>
        <w:ind w:left="1440" w:hanging="360"/>
      </w:pPr>
      <w:rPr>
        <w:rFonts w:ascii="Calibri" w:eastAsia="SimSun" w:hAnsi="Calibri" w:cs="Times New Roman"/>
        <w:color w:val="231F20"/>
        <w:spacing w:val="-9"/>
        <w:w w:val="97"/>
        <w:sz w:val="16"/>
        <w:szCs w:val="16"/>
      </w:rPr>
    </w:lvl>
    <w:lvl w:ilvl="2" w:tplc="08090017">
      <w:start w:val="1"/>
      <w:numFmt w:val="lowerLetter"/>
      <w:lvlText w:val="%3)"/>
      <w:lvlJc w:val="left"/>
      <w:pPr>
        <w:ind w:left="2160" w:hanging="180"/>
      </w:pPr>
    </w:lvl>
    <w:lvl w:ilvl="3" w:tplc="9C0023BC">
      <w:start w:val="1"/>
      <w:numFmt w:val="decimal"/>
      <w:lvlText w:val="%4."/>
      <w:lvlJc w:val="left"/>
      <w:pPr>
        <w:ind w:left="2880" w:hanging="360"/>
      </w:pPr>
      <w:rPr>
        <w:rFonts w:hint="default"/>
        <w:color w:val="231F2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8380C5F"/>
    <w:multiLevelType w:val="hybridMultilevel"/>
    <w:tmpl w:val="9F18F9A6"/>
    <w:lvl w:ilvl="0" w:tplc="E56E2FA8">
      <w:start w:val="2"/>
      <w:numFmt w:val="upperLetter"/>
      <w:lvlText w:val="(%1)"/>
      <w:lvlJc w:val="left"/>
      <w:pPr>
        <w:ind w:left="2118" w:hanging="284"/>
      </w:pPr>
      <w:rPr>
        <w:rFonts w:ascii="FS Jack Light" w:eastAsia="FS Jack Light" w:hAnsi="FS Jack Light" w:cs="FS Jack Light" w:hint="default"/>
        <w:i w:val="0"/>
        <w:color w:val="231F20"/>
        <w:spacing w:val="-9"/>
        <w:w w:val="1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89E3574"/>
    <w:multiLevelType w:val="hybridMultilevel"/>
    <w:tmpl w:val="8A9CEE64"/>
    <w:lvl w:ilvl="0" w:tplc="FB4C280E">
      <w:start w:val="2"/>
      <w:numFmt w:val="lowerRoman"/>
      <w:lvlText w:val="(%1)"/>
      <w:lvlJc w:val="left"/>
      <w:pPr>
        <w:ind w:left="1440" w:hanging="360"/>
      </w:pPr>
      <w:rPr>
        <w:rFonts w:ascii="FS Jack Light" w:eastAsia="FS Jack Light" w:hAnsi="FS Jack Light" w:cs="FS Jack Light" w:hint="default"/>
        <w:i w:val="0"/>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C46135"/>
    <w:multiLevelType w:val="hybridMultilevel"/>
    <w:tmpl w:val="CFFA274E"/>
    <w:lvl w:ilvl="0" w:tplc="9DD44F8A">
      <w:start w:val="2"/>
      <w:numFmt w:val="upperLetter"/>
      <w:lvlText w:val="(%1)"/>
      <w:lvlJc w:val="left"/>
      <w:pPr>
        <w:ind w:left="689" w:hanging="284"/>
      </w:pPr>
      <w:rPr>
        <w:rFonts w:ascii="FS Jack Light" w:eastAsia="FS Jack Light" w:hAnsi="FS Jack Light" w:cs="FS Jack Light" w:hint="default"/>
        <w:color w:val="231F20"/>
        <w:spacing w:val="-14"/>
        <w:w w:val="1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23100FF"/>
    <w:multiLevelType w:val="hybridMultilevel"/>
    <w:tmpl w:val="E698E8A0"/>
    <w:lvl w:ilvl="0" w:tplc="DBF626FA">
      <w:start w:val="2"/>
      <w:numFmt w:val="upperLetter"/>
      <w:lvlText w:val="(%1)"/>
      <w:lvlJc w:val="left"/>
      <w:pPr>
        <w:ind w:left="689" w:hanging="284"/>
      </w:pPr>
      <w:rPr>
        <w:rFonts w:ascii="FS Jack Light" w:eastAsia="FS Jack Light" w:hAnsi="FS Jack Light" w:cs="FS Jack Light" w:hint="default"/>
        <w:color w:val="231F20"/>
        <w:spacing w:val="-14"/>
        <w:w w:val="100"/>
        <w:sz w:val="16"/>
        <w:szCs w:val="16"/>
      </w:rPr>
    </w:lvl>
    <w:lvl w:ilvl="1" w:tplc="93F0C982">
      <w:numFmt w:val="bullet"/>
      <w:lvlText w:val="•"/>
      <w:lvlJc w:val="left"/>
      <w:pPr>
        <w:ind w:left="1400" w:hanging="284"/>
      </w:pPr>
      <w:rPr>
        <w:rFonts w:hint="default"/>
      </w:rPr>
    </w:lvl>
    <w:lvl w:ilvl="2" w:tplc="2B98DF0A">
      <w:numFmt w:val="bullet"/>
      <w:lvlText w:val="•"/>
      <w:lvlJc w:val="left"/>
      <w:pPr>
        <w:ind w:left="1967" w:hanging="284"/>
      </w:pPr>
      <w:rPr>
        <w:rFonts w:hint="default"/>
      </w:rPr>
    </w:lvl>
    <w:lvl w:ilvl="3" w:tplc="25D81B50">
      <w:numFmt w:val="bullet"/>
      <w:lvlText w:val="•"/>
      <w:lvlJc w:val="left"/>
      <w:pPr>
        <w:ind w:left="2535" w:hanging="284"/>
      </w:pPr>
      <w:rPr>
        <w:rFonts w:hint="default"/>
      </w:rPr>
    </w:lvl>
    <w:lvl w:ilvl="4" w:tplc="0BA2B206">
      <w:numFmt w:val="bullet"/>
      <w:lvlText w:val="•"/>
      <w:lvlJc w:val="left"/>
      <w:pPr>
        <w:ind w:left="3103" w:hanging="284"/>
      </w:pPr>
      <w:rPr>
        <w:rFonts w:hint="default"/>
      </w:rPr>
    </w:lvl>
    <w:lvl w:ilvl="5" w:tplc="08A64B9A">
      <w:numFmt w:val="bullet"/>
      <w:lvlText w:val="•"/>
      <w:lvlJc w:val="left"/>
      <w:pPr>
        <w:ind w:left="3671" w:hanging="284"/>
      </w:pPr>
      <w:rPr>
        <w:rFonts w:hint="default"/>
      </w:rPr>
    </w:lvl>
    <w:lvl w:ilvl="6" w:tplc="BC86EE9E">
      <w:numFmt w:val="bullet"/>
      <w:lvlText w:val="•"/>
      <w:lvlJc w:val="left"/>
      <w:pPr>
        <w:ind w:left="4239" w:hanging="284"/>
      </w:pPr>
      <w:rPr>
        <w:rFonts w:hint="default"/>
      </w:rPr>
    </w:lvl>
    <w:lvl w:ilvl="7" w:tplc="ED744478">
      <w:numFmt w:val="bullet"/>
      <w:lvlText w:val="•"/>
      <w:lvlJc w:val="left"/>
      <w:pPr>
        <w:ind w:left="4807" w:hanging="284"/>
      </w:pPr>
      <w:rPr>
        <w:rFonts w:hint="default"/>
      </w:rPr>
    </w:lvl>
    <w:lvl w:ilvl="8" w:tplc="347E456E">
      <w:numFmt w:val="bullet"/>
      <w:lvlText w:val="•"/>
      <w:lvlJc w:val="left"/>
      <w:pPr>
        <w:ind w:left="5374" w:hanging="284"/>
      </w:pPr>
      <w:rPr>
        <w:rFonts w:hint="default"/>
      </w:rPr>
    </w:lvl>
  </w:abstractNum>
  <w:abstractNum w:abstractNumId="59" w15:restartNumberingAfterBreak="0">
    <w:nsid w:val="73443F26"/>
    <w:multiLevelType w:val="hybridMultilevel"/>
    <w:tmpl w:val="1904057C"/>
    <w:lvl w:ilvl="0" w:tplc="C2A26468">
      <w:start w:val="2"/>
      <w:numFmt w:val="lowerRoman"/>
      <w:lvlText w:val="(%1)"/>
      <w:lvlJc w:val="left"/>
      <w:pPr>
        <w:ind w:left="1256" w:hanging="567"/>
      </w:pPr>
      <w:rPr>
        <w:rFonts w:ascii="FS Jack Light" w:eastAsia="FS Jack Light" w:hAnsi="FS Jack Light" w:cs="FS Jack Light" w:hint="default"/>
        <w:color w:val="231F20"/>
        <w:spacing w:val="-13"/>
        <w:w w:val="99"/>
        <w:sz w:val="16"/>
        <w:szCs w:val="16"/>
      </w:rPr>
    </w:lvl>
    <w:lvl w:ilvl="1" w:tplc="8184195A">
      <w:start w:val="1"/>
      <w:numFmt w:val="upperRoman"/>
      <w:lvlText w:val="(%2)"/>
      <w:lvlJc w:val="left"/>
      <w:pPr>
        <w:ind w:left="1409" w:hanging="284"/>
      </w:pPr>
      <w:rPr>
        <w:rFonts w:ascii="FS Jack Light" w:eastAsia="FS Jack Light" w:hAnsi="FS Jack Light" w:cs="FS Jack Light" w:hint="default"/>
        <w:color w:val="231F20"/>
        <w:spacing w:val="-14"/>
        <w:w w:val="97"/>
        <w:sz w:val="16"/>
        <w:szCs w:val="16"/>
      </w:rPr>
    </w:lvl>
    <w:lvl w:ilvl="2" w:tplc="D6FAE290">
      <w:numFmt w:val="bullet"/>
      <w:lvlText w:val="•"/>
      <w:lvlJc w:val="left"/>
      <w:pPr>
        <w:ind w:left="2780" w:hanging="284"/>
      </w:pPr>
      <w:rPr>
        <w:rFonts w:hint="default"/>
      </w:rPr>
    </w:lvl>
    <w:lvl w:ilvl="3" w:tplc="6F766F10">
      <w:numFmt w:val="bullet"/>
      <w:lvlText w:val="•"/>
      <w:lvlJc w:val="left"/>
      <w:pPr>
        <w:ind w:left="3246" w:hanging="284"/>
      </w:pPr>
      <w:rPr>
        <w:rFonts w:hint="default"/>
      </w:rPr>
    </w:lvl>
    <w:lvl w:ilvl="4" w:tplc="44000EEA">
      <w:numFmt w:val="bullet"/>
      <w:lvlText w:val="•"/>
      <w:lvlJc w:val="left"/>
      <w:pPr>
        <w:ind w:left="3712" w:hanging="284"/>
      </w:pPr>
      <w:rPr>
        <w:rFonts w:hint="default"/>
      </w:rPr>
    </w:lvl>
    <w:lvl w:ilvl="5" w:tplc="64602B12">
      <w:numFmt w:val="bullet"/>
      <w:lvlText w:val="•"/>
      <w:lvlJc w:val="left"/>
      <w:pPr>
        <w:ind w:left="4178" w:hanging="284"/>
      </w:pPr>
      <w:rPr>
        <w:rFonts w:hint="default"/>
      </w:rPr>
    </w:lvl>
    <w:lvl w:ilvl="6" w:tplc="CDDCE61C">
      <w:numFmt w:val="bullet"/>
      <w:lvlText w:val="•"/>
      <w:lvlJc w:val="left"/>
      <w:pPr>
        <w:ind w:left="4645" w:hanging="284"/>
      </w:pPr>
      <w:rPr>
        <w:rFonts w:hint="default"/>
      </w:rPr>
    </w:lvl>
    <w:lvl w:ilvl="7" w:tplc="6EECE8B2">
      <w:numFmt w:val="bullet"/>
      <w:lvlText w:val="•"/>
      <w:lvlJc w:val="left"/>
      <w:pPr>
        <w:ind w:left="5111" w:hanging="284"/>
      </w:pPr>
      <w:rPr>
        <w:rFonts w:hint="default"/>
      </w:rPr>
    </w:lvl>
    <w:lvl w:ilvl="8" w:tplc="8F2033A2">
      <w:numFmt w:val="bullet"/>
      <w:lvlText w:val="•"/>
      <w:lvlJc w:val="left"/>
      <w:pPr>
        <w:ind w:left="5577" w:hanging="284"/>
      </w:pPr>
      <w:rPr>
        <w:rFonts w:hint="default"/>
      </w:rPr>
    </w:lvl>
  </w:abstractNum>
  <w:abstractNum w:abstractNumId="60" w15:restartNumberingAfterBreak="0">
    <w:nsid w:val="73B542FA"/>
    <w:multiLevelType w:val="hybridMultilevel"/>
    <w:tmpl w:val="F03CE9B2"/>
    <w:lvl w:ilvl="0" w:tplc="0044AA6A">
      <w:start w:val="1"/>
      <w:numFmt w:val="lowerLetter"/>
      <w:lvlText w:val="(%1)"/>
      <w:lvlJc w:val="left"/>
      <w:pPr>
        <w:ind w:left="2149" w:hanging="360"/>
      </w:pPr>
      <w:rPr>
        <w:rFonts w:ascii="Calibri" w:eastAsia="SimSun" w:hAnsi="Calibri" w:cs="Times New Roman"/>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3C81BD6"/>
    <w:multiLevelType w:val="hybridMultilevel"/>
    <w:tmpl w:val="43488F72"/>
    <w:lvl w:ilvl="0" w:tplc="70F2765A">
      <w:start w:val="2"/>
      <w:numFmt w:val="upperLetter"/>
      <w:lvlText w:val="(%1)"/>
      <w:lvlJc w:val="left"/>
      <w:pPr>
        <w:ind w:left="689" w:hanging="284"/>
        <w:jc w:val="right"/>
      </w:pPr>
      <w:rPr>
        <w:rFonts w:ascii="FS Jack Light" w:eastAsia="FS Jack Light" w:hAnsi="FS Jack Light" w:cs="FS Jack Light" w:hint="default"/>
        <w:i w:val="0"/>
        <w:color w:val="231F20"/>
        <w:spacing w:val="-9"/>
        <w:w w:val="99"/>
        <w:sz w:val="16"/>
        <w:szCs w:val="16"/>
      </w:rPr>
    </w:lvl>
    <w:lvl w:ilvl="1" w:tplc="9BA6D6FE">
      <w:numFmt w:val="bullet"/>
      <w:lvlText w:val="•"/>
      <w:lvlJc w:val="left"/>
      <w:pPr>
        <w:ind w:left="2780" w:hanging="284"/>
      </w:pPr>
      <w:rPr>
        <w:rFonts w:hint="default"/>
      </w:rPr>
    </w:lvl>
    <w:lvl w:ilvl="2" w:tplc="81FABD0C">
      <w:numFmt w:val="bullet"/>
      <w:lvlText w:val="•"/>
      <w:lvlJc w:val="left"/>
      <w:pPr>
        <w:ind w:left="3194" w:hanging="284"/>
      </w:pPr>
      <w:rPr>
        <w:rFonts w:hint="default"/>
      </w:rPr>
    </w:lvl>
    <w:lvl w:ilvl="3" w:tplc="EF72B1D0">
      <w:numFmt w:val="bullet"/>
      <w:lvlText w:val="•"/>
      <w:lvlJc w:val="left"/>
      <w:pPr>
        <w:ind w:left="3609" w:hanging="284"/>
      </w:pPr>
      <w:rPr>
        <w:rFonts w:hint="default"/>
      </w:rPr>
    </w:lvl>
    <w:lvl w:ilvl="4" w:tplc="0038B646">
      <w:numFmt w:val="bullet"/>
      <w:lvlText w:val="•"/>
      <w:lvlJc w:val="left"/>
      <w:pPr>
        <w:ind w:left="4023" w:hanging="284"/>
      </w:pPr>
      <w:rPr>
        <w:rFonts w:hint="default"/>
      </w:rPr>
    </w:lvl>
    <w:lvl w:ilvl="5" w:tplc="36EC7B9C">
      <w:numFmt w:val="bullet"/>
      <w:lvlText w:val="•"/>
      <w:lvlJc w:val="left"/>
      <w:pPr>
        <w:ind w:left="4438" w:hanging="284"/>
      </w:pPr>
      <w:rPr>
        <w:rFonts w:hint="default"/>
      </w:rPr>
    </w:lvl>
    <w:lvl w:ilvl="6" w:tplc="828CBB46">
      <w:numFmt w:val="bullet"/>
      <w:lvlText w:val="•"/>
      <w:lvlJc w:val="left"/>
      <w:pPr>
        <w:ind w:left="4852" w:hanging="284"/>
      </w:pPr>
      <w:rPr>
        <w:rFonts w:hint="default"/>
      </w:rPr>
    </w:lvl>
    <w:lvl w:ilvl="7" w:tplc="DF067722">
      <w:numFmt w:val="bullet"/>
      <w:lvlText w:val="•"/>
      <w:lvlJc w:val="left"/>
      <w:pPr>
        <w:ind w:left="5267" w:hanging="284"/>
      </w:pPr>
      <w:rPr>
        <w:rFonts w:hint="default"/>
      </w:rPr>
    </w:lvl>
    <w:lvl w:ilvl="8" w:tplc="B02E4822">
      <w:numFmt w:val="bullet"/>
      <w:lvlText w:val="•"/>
      <w:lvlJc w:val="left"/>
      <w:pPr>
        <w:ind w:left="5681" w:hanging="284"/>
      </w:pPr>
      <w:rPr>
        <w:rFonts w:hint="default"/>
      </w:rPr>
    </w:lvl>
  </w:abstractNum>
  <w:abstractNum w:abstractNumId="62" w15:restartNumberingAfterBreak="0">
    <w:nsid w:val="775F3947"/>
    <w:multiLevelType w:val="hybridMultilevel"/>
    <w:tmpl w:val="14462908"/>
    <w:lvl w:ilvl="0" w:tplc="8716B718">
      <w:start w:val="2"/>
      <w:numFmt w:val="upperLetter"/>
      <w:lvlText w:val="(%1)"/>
      <w:lvlJc w:val="left"/>
      <w:pPr>
        <w:ind w:left="689" w:hanging="284"/>
      </w:pPr>
      <w:rPr>
        <w:rFonts w:ascii="FS Jack Light" w:eastAsia="FS Jack Light" w:hAnsi="FS Jack Light" w:cs="FS Jack Light" w:hint="default"/>
        <w:color w:val="231F20"/>
        <w:spacing w:val="-9"/>
        <w:w w:val="100"/>
        <w:sz w:val="16"/>
        <w:szCs w:val="16"/>
      </w:rPr>
    </w:lvl>
    <w:lvl w:ilvl="1" w:tplc="86E6B4E0">
      <w:numFmt w:val="bullet"/>
      <w:lvlText w:val="•"/>
      <w:lvlJc w:val="left"/>
      <w:pPr>
        <w:ind w:left="1335" w:hanging="284"/>
      </w:pPr>
      <w:rPr>
        <w:rFonts w:hint="default"/>
      </w:rPr>
    </w:lvl>
    <w:lvl w:ilvl="2" w:tplc="66E27198">
      <w:numFmt w:val="bullet"/>
      <w:lvlText w:val="•"/>
      <w:lvlJc w:val="left"/>
      <w:pPr>
        <w:ind w:left="1990" w:hanging="284"/>
      </w:pPr>
      <w:rPr>
        <w:rFonts w:hint="default"/>
      </w:rPr>
    </w:lvl>
    <w:lvl w:ilvl="3" w:tplc="5F5CA9AE">
      <w:numFmt w:val="bullet"/>
      <w:lvlText w:val="•"/>
      <w:lvlJc w:val="left"/>
      <w:pPr>
        <w:ind w:left="2645" w:hanging="284"/>
      </w:pPr>
      <w:rPr>
        <w:rFonts w:hint="default"/>
      </w:rPr>
    </w:lvl>
    <w:lvl w:ilvl="4" w:tplc="E99A72A6">
      <w:numFmt w:val="bullet"/>
      <w:lvlText w:val="•"/>
      <w:lvlJc w:val="left"/>
      <w:pPr>
        <w:ind w:left="3300" w:hanging="284"/>
      </w:pPr>
      <w:rPr>
        <w:rFonts w:hint="default"/>
      </w:rPr>
    </w:lvl>
    <w:lvl w:ilvl="5" w:tplc="E5F6CF7C">
      <w:numFmt w:val="bullet"/>
      <w:lvlText w:val="•"/>
      <w:lvlJc w:val="left"/>
      <w:pPr>
        <w:ind w:left="3955" w:hanging="284"/>
      </w:pPr>
      <w:rPr>
        <w:rFonts w:hint="default"/>
      </w:rPr>
    </w:lvl>
    <w:lvl w:ilvl="6" w:tplc="5FC44C9C">
      <w:numFmt w:val="bullet"/>
      <w:lvlText w:val="•"/>
      <w:lvlJc w:val="left"/>
      <w:pPr>
        <w:ind w:left="4610" w:hanging="284"/>
      </w:pPr>
      <w:rPr>
        <w:rFonts w:hint="default"/>
      </w:rPr>
    </w:lvl>
    <w:lvl w:ilvl="7" w:tplc="62B2D2C4">
      <w:numFmt w:val="bullet"/>
      <w:lvlText w:val="•"/>
      <w:lvlJc w:val="left"/>
      <w:pPr>
        <w:ind w:left="5265" w:hanging="284"/>
      </w:pPr>
      <w:rPr>
        <w:rFonts w:hint="default"/>
      </w:rPr>
    </w:lvl>
    <w:lvl w:ilvl="8" w:tplc="5FA48D74">
      <w:numFmt w:val="bullet"/>
      <w:lvlText w:val="•"/>
      <w:lvlJc w:val="left"/>
      <w:pPr>
        <w:ind w:left="5920" w:hanging="284"/>
      </w:pPr>
      <w:rPr>
        <w:rFonts w:hint="default"/>
      </w:rPr>
    </w:lvl>
  </w:abstractNum>
  <w:abstractNum w:abstractNumId="63" w15:restartNumberingAfterBreak="0">
    <w:nsid w:val="77A11A7A"/>
    <w:multiLevelType w:val="hybridMultilevel"/>
    <w:tmpl w:val="935CC1C6"/>
    <w:lvl w:ilvl="0" w:tplc="48AC4E94">
      <w:start w:val="5"/>
      <w:numFmt w:val="upperLetter"/>
      <w:lvlText w:val="(%1)"/>
      <w:lvlJc w:val="left"/>
      <w:pPr>
        <w:ind w:left="1049" w:hanging="360"/>
      </w:pPr>
      <w:rPr>
        <w:rFonts w:ascii="FS Jack Light" w:eastAsia="FS Jack Light" w:hAnsi="FS Jack Light" w:cs="FS Jack Light" w:hint="default"/>
        <w:color w:val="231F20"/>
        <w:spacing w:val="-10"/>
        <w:w w:val="100"/>
        <w:sz w:val="16"/>
        <w:szCs w:val="16"/>
      </w:rPr>
    </w:lvl>
    <w:lvl w:ilvl="1" w:tplc="029C71F8">
      <w:start w:val="1"/>
      <w:numFmt w:val="lowerRoman"/>
      <w:lvlText w:val="(%2)"/>
      <w:lvlJc w:val="left"/>
      <w:pPr>
        <w:ind w:left="1440" w:hanging="360"/>
      </w:pPr>
      <w:rPr>
        <w:rFonts w:ascii="FS Jack Light" w:eastAsia="FS Jack Light" w:hAnsi="FS Jack Light" w:cs="FS Jack Light" w:hint="default"/>
        <w:color w:val="231F20"/>
        <w:spacing w:val="-9"/>
        <w:w w:val="97"/>
        <w:sz w:val="16"/>
        <w:szCs w:val="1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7B76671"/>
    <w:multiLevelType w:val="hybridMultilevel"/>
    <w:tmpl w:val="AF6E8C1C"/>
    <w:lvl w:ilvl="0" w:tplc="DA30F998">
      <w:start w:val="8"/>
      <w:numFmt w:val="upperLetter"/>
      <w:lvlText w:val="(%1)"/>
      <w:lvlJc w:val="left"/>
      <w:pPr>
        <w:ind w:left="1409" w:hanging="284"/>
      </w:pPr>
      <w:rPr>
        <w:rFonts w:ascii="FS Jack Light" w:eastAsia="FS Jack Light" w:hAnsi="FS Jack Light" w:cs="FS Jack Light" w:hint="default"/>
        <w:color w:val="231F20"/>
        <w:spacing w:val="-9"/>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82A3914"/>
    <w:multiLevelType w:val="hybridMultilevel"/>
    <w:tmpl w:val="D7E626A8"/>
    <w:lvl w:ilvl="0" w:tplc="9D765980">
      <w:start w:val="2"/>
      <w:numFmt w:val="upperLetter"/>
      <w:lvlText w:val="(%1)"/>
      <w:lvlJc w:val="left"/>
      <w:pPr>
        <w:ind w:left="1409" w:hanging="284"/>
      </w:pPr>
      <w:rPr>
        <w:rFonts w:ascii="FS Jack Light" w:eastAsia="FS Jack Light" w:hAnsi="FS Jack Light" w:cs="FS Jack Light" w:hint="default"/>
        <w:color w:val="231F20"/>
        <w:spacing w:val="-13"/>
        <w:w w:val="99"/>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8F17657"/>
    <w:multiLevelType w:val="hybridMultilevel"/>
    <w:tmpl w:val="70D89936"/>
    <w:lvl w:ilvl="0" w:tplc="D57C7C16">
      <w:start w:val="2"/>
      <w:numFmt w:val="upperLetter"/>
      <w:lvlText w:val="(%1)"/>
      <w:lvlJc w:val="left"/>
      <w:pPr>
        <w:ind w:left="689" w:hanging="284"/>
      </w:pPr>
      <w:rPr>
        <w:rFonts w:ascii="FS Jack Light" w:eastAsia="FS Jack Light" w:hAnsi="FS Jack Light" w:cs="FS Jack Light" w:hint="default"/>
        <w:color w:val="231F20"/>
        <w:spacing w:val="-14"/>
        <w:w w:val="97"/>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9ED4B9A"/>
    <w:multiLevelType w:val="hybridMultilevel"/>
    <w:tmpl w:val="24D2DED0"/>
    <w:lvl w:ilvl="0" w:tplc="D86E8B50">
      <w:start w:val="2"/>
      <w:numFmt w:val="lowerRoman"/>
      <w:lvlText w:val="(%1)"/>
      <w:lvlJc w:val="left"/>
      <w:pPr>
        <w:ind w:left="1440" w:hanging="360"/>
      </w:pPr>
      <w:rPr>
        <w:rFonts w:ascii="Calibri" w:eastAsia="SimSun" w:hAnsi="Calibri"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7F2B9C"/>
    <w:multiLevelType w:val="hybridMultilevel"/>
    <w:tmpl w:val="88A22BEA"/>
    <w:lvl w:ilvl="0" w:tplc="85C8E55E">
      <w:start w:val="5"/>
      <w:numFmt w:val="upperLetter"/>
      <w:lvlText w:val="(%1)"/>
      <w:lvlJc w:val="left"/>
      <w:pPr>
        <w:ind w:left="1440" w:hanging="360"/>
      </w:pPr>
      <w:rPr>
        <w:rFonts w:hint="default"/>
        <w:color w:val="231F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BB511E8"/>
    <w:multiLevelType w:val="hybridMultilevel"/>
    <w:tmpl w:val="C7581FEC"/>
    <w:lvl w:ilvl="0" w:tplc="98C076FA">
      <w:start w:val="2"/>
      <w:numFmt w:val="upperLetter"/>
      <w:lvlText w:val="(%1)"/>
      <w:lvlJc w:val="left"/>
      <w:pPr>
        <w:ind w:left="689" w:hanging="284"/>
      </w:pPr>
      <w:rPr>
        <w:rFonts w:ascii="FS Jack Light" w:eastAsia="FS Jack Light" w:hAnsi="FS Jack Light" w:cs="FS Jack Light" w:hint="default"/>
        <w:color w:val="231F20"/>
        <w:spacing w:val="-10"/>
        <w:w w:val="100"/>
        <w:sz w:val="16"/>
        <w:szCs w:val="16"/>
      </w:rPr>
    </w:lvl>
    <w:lvl w:ilvl="1" w:tplc="240C3B28">
      <w:start w:val="1"/>
      <w:numFmt w:val="lowerRoman"/>
      <w:lvlText w:val="(%2)"/>
      <w:lvlJc w:val="left"/>
      <w:pPr>
        <w:ind w:left="1440" w:hanging="360"/>
      </w:pPr>
      <w:rPr>
        <w:rFonts w:ascii="Calibri" w:eastAsia="SimSun" w:hAnsi="Calibri"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F14EC1"/>
    <w:multiLevelType w:val="hybridMultilevel"/>
    <w:tmpl w:val="A0CADC60"/>
    <w:lvl w:ilvl="0" w:tplc="62ACDDB2">
      <w:start w:val="8"/>
      <w:numFmt w:val="decimal"/>
      <w:lvlText w:val="%1."/>
      <w:lvlJc w:val="left"/>
      <w:pPr>
        <w:tabs>
          <w:tab w:val="num" w:pos="0"/>
        </w:tabs>
        <w:ind w:left="0" w:hanging="540"/>
      </w:pPr>
      <w:rPr>
        <w:rFonts w:hint="default"/>
      </w:rPr>
    </w:lvl>
    <w:lvl w:ilvl="1" w:tplc="08090019" w:tentative="1">
      <w:start w:val="1"/>
      <w:numFmt w:val="lowerLetter"/>
      <w:lvlText w:val="%2."/>
      <w:lvlJc w:val="left"/>
      <w:pPr>
        <w:tabs>
          <w:tab w:val="num" w:pos="540"/>
        </w:tabs>
        <w:ind w:left="540" w:hanging="360"/>
      </w:pPr>
    </w:lvl>
    <w:lvl w:ilvl="2" w:tplc="0809001B" w:tentative="1">
      <w:start w:val="1"/>
      <w:numFmt w:val="lowerRoman"/>
      <w:lvlText w:val="%3."/>
      <w:lvlJc w:val="right"/>
      <w:pPr>
        <w:tabs>
          <w:tab w:val="num" w:pos="1260"/>
        </w:tabs>
        <w:ind w:left="1260" w:hanging="180"/>
      </w:pPr>
    </w:lvl>
    <w:lvl w:ilvl="3" w:tplc="0809000F" w:tentative="1">
      <w:start w:val="1"/>
      <w:numFmt w:val="decimal"/>
      <w:lvlText w:val="%4."/>
      <w:lvlJc w:val="left"/>
      <w:pPr>
        <w:tabs>
          <w:tab w:val="num" w:pos="1980"/>
        </w:tabs>
        <w:ind w:left="1980" w:hanging="360"/>
      </w:pPr>
    </w:lvl>
    <w:lvl w:ilvl="4" w:tplc="08090019" w:tentative="1">
      <w:start w:val="1"/>
      <w:numFmt w:val="lowerLetter"/>
      <w:lvlText w:val="%5."/>
      <w:lvlJc w:val="left"/>
      <w:pPr>
        <w:tabs>
          <w:tab w:val="num" w:pos="2700"/>
        </w:tabs>
        <w:ind w:left="2700" w:hanging="360"/>
      </w:pPr>
    </w:lvl>
    <w:lvl w:ilvl="5" w:tplc="0809001B" w:tentative="1">
      <w:start w:val="1"/>
      <w:numFmt w:val="lowerRoman"/>
      <w:lvlText w:val="%6."/>
      <w:lvlJc w:val="right"/>
      <w:pPr>
        <w:tabs>
          <w:tab w:val="num" w:pos="3420"/>
        </w:tabs>
        <w:ind w:left="3420" w:hanging="180"/>
      </w:pPr>
    </w:lvl>
    <w:lvl w:ilvl="6" w:tplc="0809000F" w:tentative="1">
      <w:start w:val="1"/>
      <w:numFmt w:val="decimal"/>
      <w:lvlText w:val="%7."/>
      <w:lvlJc w:val="left"/>
      <w:pPr>
        <w:tabs>
          <w:tab w:val="num" w:pos="4140"/>
        </w:tabs>
        <w:ind w:left="4140" w:hanging="360"/>
      </w:pPr>
    </w:lvl>
    <w:lvl w:ilvl="7" w:tplc="08090019" w:tentative="1">
      <w:start w:val="1"/>
      <w:numFmt w:val="lowerLetter"/>
      <w:lvlText w:val="%8."/>
      <w:lvlJc w:val="left"/>
      <w:pPr>
        <w:tabs>
          <w:tab w:val="num" w:pos="4860"/>
        </w:tabs>
        <w:ind w:left="4860" w:hanging="360"/>
      </w:pPr>
    </w:lvl>
    <w:lvl w:ilvl="8" w:tplc="0809001B" w:tentative="1">
      <w:start w:val="1"/>
      <w:numFmt w:val="lowerRoman"/>
      <w:lvlText w:val="%9."/>
      <w:lvlJc w:val="right"/>
      <w:pPr>
        <w:tabs>
          <w:tab w:val="num" w:pos="5580"/>
        </w:tabs>
        <w:ind w:left="5580" w:hanging="180"/>
      </w:pPr>
    </w:lvl>
  </w:abstractNum>
  <w:abstractNum w:abstractNumId="71" w15:restartNumberingAfterBreak="0">
    <w:nsid w:val="7E7D6677"/>
    <w:multiLevelType w:val="hybridMultilevel"/>
    <w:tmpl w:val="6C00AA22"/>
    <w:lvl w:ilvl="0" w:tplc="BDFAB392">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9"/>
  </w:num>
  <w:num w:numId="8">
    <w:abstractNumId w:val="71"/>
  </w:num>
  <w:num w:numId="9">
    <w:abstractNumId w:val="5"/>
  </w:num>
  <w:num w:numId="10">
    <w:abstractNumId w:val="70"/>
  </w:num>
  <w:num w:numId="11">
    <w:abstractNumId w:val="29"/>
  </w:num>
  <w:num w:numId="12">
    <w:abstractNumId w:val="38"/>
  </w:num>
  <w:num w:numId="13">
    <w:abstractNumId w:val="58"/>
  </w:num>
  <w:num w:numId="14">
    <w:abstractNumId w:val="62"/>
  </w:num>
  <w:num w:numId="15">
    <w:abstractNumId w:val="13"/>
  </w:num>
  <w:num w:numId="16">
    <w:abstractNumId w:val="51"/>
  </w:num>
  <w:num w:numId="17">
    <w:abstractNumId w:val="7"/>
  </w:num>
  <w:num w:numId="18">
    <w:abstractNumId w:val="4"/>
  </w:num>
  <w:num w:numId="19">
    <w:abstractNumId w:val="20"/>
  </w:num>
  <w:num w:numId="20">
    <w:abstractNumId w:val="32"/>
  </w:num>
  <w:num w:numId="21">
    <w:abstractNumId w:val="28"/>
  </w:num>
  <w:num w:numId="22">
    <w:abstractNumId w:val="24"/>
  </w:num>
  <w:num w:numId="23">
    <w:abstractNumId w:val="61"/>
  </w:num>
  <w:num w:numId="24">
    <w:abstractNumId w:val="37"/>
  </w:num>
  <w:num w:numId="25">
    <w:abstractNumId w:val="14"/>
  </w:num>
  <w:num w:numId="26">
    <w:abstractNumId w:val="40"/>
  </w:num>
  <w:num w:numId="27">
    <w:abstractNumId w:val="52"/>
  </w:num>
  <w:num w:numId="28">
    <w:abstractNumId w:val="16"/>
  </w:num>
  <w:num w:numId="29">
    <w:abstractNumId w:val="30"/>
  </w:num>
  <w:num w:numId="30">
    <w:abstractNumId w:val="47"/>
  </w:num>
  <w:num w:numId="31">
    <w:abstractNumId w:val="25"/>
  </w:num>
  <w:num w:numId="32">
    <w:abstractNumId w:val="49"/>
  </w:num>
  <w:num w:numId="33">
    <w:abstractNumId w:val="46"/>
  </w:num>
  <w:num w:numId="34">
    <w:abstractNumId w:val="63"/>
  </w:num>
  <w:num w:numId="35">
    <w:abstractNumId w:val="19"/>
  </w:num>
  <w:num w:numId="36">
    <w:abstractNumId w:val="17"/>
  </w:num>
  <w:num w:numId="37">
    <w:abstractNumId w:val="54"/>
  </w:num>
  <w:num w:numId="38">
    <w:abstractNumId w:val="23"/>
  </w:num>
  <w:num w:numId="39">
    <w:abstractNumId w:val="64"/>
  </w:num>
  <w:num w:numId="40">
    <w:abstractNumId w:val="6"/>
  </w:num>
  <w:num w:numId="41">
    <w:abstractNumId w:val="56"/>
  </w:num>
  <w:num w:numId="42">
    <w:abstractNumId w:val="55"/>
  </w:num>
  <w:num w:numId="43">
    <w:abstractNumId w:val="12"/>
  </w:num>
  <w:num w:numId="44">
    <w:abstractNumId w:val="39"/>
  </w:num>
  <w:num w:numId="45">
    <w:abstractNumId w:val="27"/>
  </w:num>
  <w:num w:numId="46">
    <w:abstractNumId w:val="3"/>
  </w:num>
  <w:num w:numId="47">
    <w:abstractNumId w:val="18"/>
  </w:num>
  <w:num w:numId="48">
    <w:abstractNumId w:val="43"/>
  </w:num>
  <w:num w:numId="49">
    <w:abstractNumId w:val="11"/>
  </w:num>
  <w:num w:numId="50">
    <w:abstractNumId w:val="31"/>
  </w:num>
  <w:num w:numId="51">
    <w:abstractNumId w:val="35"/>
  </w:num>
  <w:num w:numId="52">
    <w:abstractNumId w:val="34"/>
  </w:num>
  <w:num w:numId="53">
    <w:abstractNumId w:val="36"/>
  </w:num>
  <w:num w:numId="54">
    <w:abstractNumId w:val="50"/>
  </w:num>
  <w:num w:numId="55">
    <w:abstractNumId w:val="68"/>
  </w:num>
  <w:num w:numId="56">
    <w:abstractNumId w:val="21"/>
  </w:num>
  <w:num w:numId="57">
    <w:abstractNumId w:val="26"/>
  </w:num>
  <w:num w:numId="58">
    <w:abstractNumId w:val="8"/>
  </w:num>
  <w:num w:numId="59">
    <w:abstractNumId w:val="48"/>
  </w:num>
  <w:num w:numId="60">
    <w:abstractNumId w:val="66"/>
  </w:num>
  <w:num w:numId="61">
    <w:abstractNumId w:val="57"/>
  </w:num>
  <w:num w:numId="62">
    <w:abstractNumId w:val="41"/>
  </w:num>
  <w:num w:numId="63">
    <w:abstractNumId w:val="53"/>
  </w:num>
  <w:num w:numId="64">
    <w:abstractNumId w:val="69"/>
  </w:num>
  <w:num w:numId="65">
    <w:abstractNumId w:val="65"/>
  </w:num>
  <w:num w:numId="66">
    <w:abstractNumId w:val="15"/>
  </w:num>
  <w:num w:numId="67">
    <w:abstractNumId w:val="42"/>
  </w:num>
  <w:num w:numId="68">
    <w:abstractNumId w:val="59"/>
  </w:num>
  <w:num w:numId="69">
    <w:abstractNumId w:val="10"/>
  </w:num>
  <w:num w:numId="70">
    <w:abstractNumId w:val="60"/>
  </w:num>
  <w:num w:numId="71">
    <w:abstractNumId w:val="22"/>
  </w:num>
  <w:num w:numId="72">
    <w:abstractNumId w:val="67"/>
  </w:num>
  <w:num w:numId="73">
    <w:abstractNumId w:val="33"/>
  </w:num>
  <w:num w:numId="74">
    <w:abstractNumId w:val="44"/>
  </w:num>
  <w:num w:numId="75">
    <w:abstractNumId w:val="4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0"/>
  <w:drawingGridVerticalSpacing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pos w:val="beneathText"/>
    <w:footnote w:id="-1"/>
    <w:footnote w:id="0"/>
  </w:footnotePr>
  <w:endnotePr>
    <w:endnote w:id="-1"/>
    <w:endnote w:id="0"/>
  </w:endnotePr>
  <w:compat>
    <w:spaceForUL/>
    <w:doNotLeaveBackslashAlone/>
    <w:ulTrailSpace/>
    <w:doNotBreakWrappedTables/>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67DE7"/>
    <w:rsid w:val="000973A7"/>
    <w:rsid w:val="000A7435"/>
    <w:rsid w:val="000D037D"/>
    <w:rsid w:val="000D5798"/>
    <w:rsid w:val="000F18A9"/>
    <w:rsid w:val="00140B7F"/>
    <w:rsid w:val="001604BC"/>
    <w:rsid w:val="00172A27"/>
    <w:rsid w:val="00184683"/>
    <w:rsid w:val="001F33C8"/>
    <w:rsid w:val="00206503"/>
    <w:rsid w:val="00265B4D"/>
    <w:rsid w:val="00291C8A"/>
    <w:rsid w:val="002A4C18"/>
    <w:rsid w:val="002C144D"/>
    <w:rsid w:val="00307DC9"/>
    <w:rsid w:val="00326F04"/>
    <w:rsid w:val="00335CEB"/>
    <w:rsid w:val="00367DD8"/>
    <w:rsid w:val="003906F0"/>
    <w:rsid w:val="003E6D2D"/>
    <w:rsid w:val="00447DD6"/>
    <w:rsid w:val="004D349E"/>
    <w:rsid w:val="004E3BAB"/>
    <w:rsid w:val="00534072"/>
    <w:rsid w:val="005418C6"/>
    <w:rsid w:val="00545109"/>
    <w:rsid w:val="0057071B"/>
    <w:rsid w:val="00575F8E"/>
    <w:rsid w:val="005A7910"/>
    <w:rsid w:val="005B21A5"/>
    <w:rsid w:val="005C2492"/>
    <w:rsid w:val="005F3775"/>
    <w:rsid w:val="006059D3"/>
    <w:rsid w:val="00642167"/>
    <w:rsid w:val="00653F6A"/>
    <w:rsid w:val="00690CE2"/>
    <w:rsid w:val="00695272"/>
    <w:rsid w:val="006C2818"/>
    <w:rsid w:val="006D16A5"/>
    <w:rsid w:val="006D17D9"/>
    <w:rsid w:val="007219FB"/>
    <w:rsid w:val="007264A1"/>
    <w:rsid w:val="00731C89"/>
    <w:rsid w:val="007617C1"/>
    <w:rsid w:val="007F682A"/>
    <w:rsid w:val="008007C3"/>
    <w:rsid w:val="00824140"/>
    <w:rsid w:val="00832318"/>
    <w:rsid w:val="00833A33"/>
    <w:rsid w:val="00851D8C"/>
    <w:rsid w:val="008860A0"/>
    <w:rsid w:val="008A2ACB"/>
    <w:rsid w:val="008A4F1A"/>
    <w:rsid w:val="008C10A4"/>
    <w:rsid w:val="008C6DDF"/>
    <w:rsid w:val="00904745"/>
    <w:rsid w:val="009C70F9"/>
    <w:rsid w:val="009E62AD"/>
    <w:rsid w:val="009F428D"/>
    <w:rsid w:val="009F62FB"/>
    <w:rsid w:val="00A26A2B"/>
    <w:rsid w:val="00A575EE"/>
    <w:rsid w:val="00A70700"/>
    <w:rsid w:val="00AE20AD"/>
    <w:rsid w:val="00B94B89"/>
    <w:rsid w:val="00BB5BF6"/>
    <w:rsid w:val="00BB63C0"/>
    <w:rsid w:val="00BD1E7C"/>
    <w:rsid w:val="00BD411B"/>
    <w:rsid w:val="00BD58F7"/>
    <w:rsid w:val="00C10E86"/>
    <w:rsid w:val="00C41F46"/>
    <w:rsid w:val="00C45BDB"/>
    <w:rsid w:val="00C7281B"/>
    <w:rsid w:val="00CB164F"/>
    <w:rsid w:val="00D0497E"/>
    <w:rsid w:val="00D55B38"/>
    <w:rsid w:val="00D60B68"/>
    <w:rsid w:val="00D93965"/>
    <w:rsid w:val="00E45045"/>
    <w:rsid w:val="00E61A8D"/>
    <w:rsid w:val="00F2119F"/>
    <w:rsid w:val="00F6349A"/>
    <w:rsid w:val="00F72004"/>
    <w:rsid w:val="00F94120"/>
    <w:rsid w:val="00FA5ECD"/>
    <w:rsid w:val="00FC3DE6"/>
    <w:rsid w:val="00FF44B3"/>
    <w:rsid w:val="00FF7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5DF2BEA9"/>
  <w15:chartTrackingRefBased/>
  <w15:docId w15:val="{13F267FA-FA08-4FE9-8D7F-2FF8E91F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1" w:qFormat="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Hyperlink" w:semiHidden="1"/>
    <w:lsdException w:name="FollowedHyperlink" w:unhideWhenUsed="1"/>
    <w:lsdException w:name="Strong" w:uiPriority="0"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US" w:eastAsia="ar-SA"/>
    </w:rPr>
  </w:style>
  <w:style w:type="paragraph" w:styleId="Heading2">
    <w:name w:val="heading 2"/>
    <w:basedOn w:val="Normal"/>
    <w:next w:val="Normal"/>
    <w:link w:val="Heading2Char"/>
    <w:qFormat/>
    <w:pPr>
      <w:keepNext/>
      <w:numPr>
        <w:ilvl w:val="1"/>
        <w:numId w:val="2"/>
      </w:numPr>
      <w:tabs>
        <w:tab w:val="left" w:pos="0"/>
      </w:tabs>
      <w:ind w:left="720"/>
      <w:jc w:val="center"/>
      <w:outlineLvl w:val="1"/>
    </w:pPr>
    <w:rPr>
      <w:b/>
      <w:szCs w:val="20"/>
      <w:lang w:val="en-GB"/>
    </w:rPr>
  </w:style>
  <w:style w:type="paragraph" w:styleId="Heading3">
    <w:name w:val="heading 3"/>
    <w:basedOn w:val="Normal"/>
    <w:next w:val="Normal"/>
    <w:link w:val="Heading3Char"/>
    <w:qFormat/>
    <w:pPr>
      <w:keepNext/>
      <w:numPr>
        <w:ilvl w:val="2"/>
        <w:numId w:val="2"/>
      </w:numPr>
      <w:tabs>
        <w:tab w:val="left" w:pos="0"/>
      </w:tabs>
      <w:ind w:left="720" w:hanging="720"/>
      <w:jc w:val="center"/>
      <w:outlineLvl w:val="2"/>
    </w:pPr>
    <w:rPr>
      <w:b/>
      <w:szCs w:val="20"/>
      <w:u w:val="single"/>
      <w:lang w:val="en-GB"/>
    </w:rPr>
  </w:style>
  <w:style w:type="paragraph" w:styleId="Heading4">
    <w:name w:val="heading 4"/>
    <w:basedOn w:val="Normal"/>
    <w:next w:val="Normal"/>
    <w:link w:val="Heading4Char"/>
    <w:qFormat/>
    <w:pPr>
      <w:keepNext/>
      <w:numPr>
        <w:ilvl w:val="3"/>
        <w:numId w:val="2"/>
      </w:numPr>
      <w:tabs>
        <w:tab w:val="left" w:pos="0"/>
      </w:tabs>
      <w:spacing w:before="240" w:after="60"/>
      <w:outlineLvl w:val="3"/>
    </w:pPr>
    <w:rPr>
      <w:b/>
      <w:bCs/>
      <w:sz w:val="28"/>
      <w:szCs w:val="28"/>
    </w:rPr>
  </w:style>
  <w:style w:type="paragraph" w:styleId="Heading5">
    <w:name w:val="heading 5"/>
    <w:basedOn w:val="Normal"/>
    <w:next w:val="Normal"/>
    <w:link w:val="Heading5Char"/>
    <w:qFormat/>
    <w:pPr>
      <w:numPr>
        <w:ilvl w:val="4"/>
        <w:numId w:val="2"/>
      </w:numPr>
      <w:tabs>
        <w:tab w:val="left" w:pos="0"/>
      </w:tabs>
      <w:spacing w:before="240" w:after="60"/>
      <w:outlineLvl w:val="4"/>
    </w:pPr>
    <w:rPr>
      <w:b/>
      <w:bCs/>
      <w:i/>
      <w:iCs/>
      <w:sz w:val="26"/>
      <w:szCs w:val="26"/>
    </w:rPr>
  </w:style>
  <w:style w:type="paragraph" w:styleId="Heading6">
    <w:name w:val="heading 6"/>
    <w:basedOn w:val="Normal"/>
    <w:next w:val="Normal"/>
    <w:link w:val="Heading6Char"/>
    <w:qFormat/>
    <w:pPr>
      <w:numPr>
        <w:ilvl w:val="5"/>
        <w:numId w:val="2"/>
      </w:numPr>
      <w:tabs>
        <w:tab w:val="left" w:pos="0"/>
      </w:tabs>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A5ECD"/>
    <w:rPr>
      <w:b/>
      <w:sz w:val="24"/>
      <w:lang w:eastAsia="ar-SA"/>
    </w:rPr>
  </w:style>
  <w:style w:type="character" w:customStyle="1" w:styleId="Heading3Char">
    <w:name w:val="Heading 3 Char"/>
    <w:link w:val="Heading3"/>
    <w:rsid w:val="00FA5ECD"/>
    <w:rPr>
      <w:b/>
      <w:sz w:val="24"/>
      <w:u w:val="single"/>
      <w:lang w:eastAsia="ar-SA"/>
    </w:rPr>
  </w:style>
  <w:style w:type="character" w:customStyle="1" w:styleId="Heading4Char">
    <w:name w:val="Heading 4 Char"/>
    <w:link w:val="Heading4"/>
    <w:rsid w:val="00FA5ECD"/>
    <w:rPr>
      <w:b/>
      <w:bCs/>
      <w:sz w:val="28"/>
      <w:szCs w:val="28"/>
      <w:lang w:val="en-US" w:eastAsia="ar-SA"/>
    </w:rPr>
  </w:style>
  <w:style w:type="character" w:customStyle="1" w:styleId="Heading5Char">
    <w:name w:val="Heading 5 Char"/>
    <w:link w:val="Heading5"/>
    <w:rsid w:val="00FA5ECD"/>
    <w:rPr>
      <w:b/>
      <w:bCs/>
      <w:i/>
      <w:iCs/>
      <w:sz w:val="26"/>
      <w:szCs w:val="26"/>
      <w:lang w:val="en-US" w:eastAsia="ar-SA"/>
    </w:rPr>
  </w:style>
  <w:style w:type="character" w:customStyle="1" w:styleId="Heading6Char">
    <w:name w:val="Heading 6 Char"/>
    <w:link w:val="Heading6"/>
    <w:rsid w:val="00FA5ECD"/>
    <w:rPr>
      <w:b/>
      <w:bCs/>
      <w:sz w:val="22"/>
      <w:szCs w:val="22"/>
      <w:lang w:eastAsia="ar-SA"/>
    </w:rPr>
  </w:style>
  <w:style w:type="character" w:customStyle="1" w:styleId="WW8Num18z3">
    <w:name w:val="WW8Num18z3"/>
    <w:rPr>
      <w:rFonts w:ascii="Symbol" w:hAnsi="Symbol"/>
    </w:rPr>
  </w:style>
  <w:style w:type="character" w:customStyle="1" w:styleId="WW8Num16z0">
    <w:name w:val="WW8Num16z0"/>
    <w:rPr>
      <w:rFonts w:ascii="Wingdings 2" w:eastAsia="Times New Roman" w:hAnsi="Wingdings 2" w:cs="Arial"/>
    </w:rPr>
  </w:style>
  <w:style w:type="character" w:customStyle="1" w:styleId="WW8Num12z1">
    <w:name w:val="WW8Num12z1"/>
    <w:rPr>
      <w:rFonts w:ascii="Courier New" w:hAnsi="Courier New" w:cs="Courier New"/>
    </w:rPr>
  </w:style>
  <w:style w:type="character" w:customStyle="1" w:styleId="WW8Num2z1">
    <w:name w:val="WW8Num2z1"/>
    <w:rPr>
      <w:rFonts w:ascii="Courier New" w:hAnsi="Courier New" w:cs="Courier New"/>
    </w:rPr>
  </w:style>
  <w:style w:type="character" w:customStyle="1" w:styleId="skypepnhfreetextspan">
    <w:name w:val="skype_pnh_free_text_span"/>
    <w:basedOn w:val="DefaultParagraphFont"/>
  </w:style>
  <w:style w:type="character" w:customStyle="1" w:styleId="WW8Num8z2">
    <w:name w:val="WW8Num8z2"/>
    <w:rPr>
      <w:rFonts w:ascii="Wingdings" w:hAnsi="Wingdings"/>
    </w:rPr>
  </w:style>
  <w:style w:type="character" w:customStyle="1" w:styleId="WW8Num11z2">
    <w:name w:val="WW8Num11z2"/>
    <w:rPr>
      <w:rFonts w:ascii="Wingdings" w:hAnsi="Wingdings"/>
    </w:rPr>
  </w:style>
  <w:style w:type="character" w:styleId="FollowedHyperlink">
    <w:name w:val="FollowedHyperlink"/>
    <w:uiPriority w:val="99"/>
    <w:unhideWhenUsed/>
    <w:rPr>
      <w:color w:val="800080"/>
      <w:u w:val="single"/>
    </w:rPr>
  </w:style>
  <w:style w:type="character" w:customStyle="1" w:styleId="WW8Num15z0">
    <w:name w:val="WW8Num15z0"/>
    <w:rPr>
      <w:rFonts w:ascii="Wingdings 2" w:eastAsia="Times New Roman" w:hAnsi="Wingdings 2" w:cs="Arial"/>
    </w:rPr>
  </w:style>
  <w:style w:type="character" w:customStyle="1" w:styleId="yiv1049413170apple-tab-span">
    <w:name w:val="yiv1049413170apple-tab-span"/>
    <w:basedOn w:val="DefaultParagraphFont"/>
  </w:style>
  <w:style w:type="character" w:customStyle="1" w:styleId="WW8Num14z0">
    <w:name w:val="WW8Num14z0"/>
    <w:rPr>
      <w:rFonts w:ascii="Symbol" w:hAnsi="Symbol"/>
    </w:rPr>
  </w:style>
  <w:style w:type="character" w:customStyle="1" w:styleId="WW8Num17z1">
    <w:name w:val="WW8Num17z1"/>
    <w:rPr>
      <w:rFonts w:ascii="Courier New" w:hAnsi="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10z1">
    <w:name w:val="WW8Num10z1"/>
    <w:rPr>
      <w:rFonts w:ascii="Courier New" w:hAnsi="Courier New"/>
    </w:rPr>
  </w:style>
  <w:style w:type="character" w:customStyle="1" w:styleId="WW8Num12z0">
    <w:name w:val="WW8Num12z0"/>
    <w:rPr>
      <w:rFonts w:ascii="Symbol" w:hAnsi="Symbol"/>
    </w:rPr>
  </w:style>
  <w:style w:type="character" w:styleId="Emphasis">
    <w:name w:val="Emphasis"/>
    <w:uiPriority w:val="20"/>
    <w:qFormat/>
    <w:rPr>
      <w:i/>
      <w:iCs/>
    </w:rPr>
  </w:style>
  <w:style w:type="character" w:customStyle="1" w:styleId="WW8Num5z3">
    <w:name w:val="WW8Num5z3"/>
    <w:rPr>
      <w:rFonts w:ascii="Symbol" w:hAnsi="Symbol"/>
    </w:rPr>
  </w:style>
  <w:style w:type="character" w:customStyle="1" w:styleId="WW8Num3z3">
    <w:name w:val="WW8Num3z3"/>
    <w:rPr>
      <w:rFonts w:ascii="Symbol" w:hAnsi="Symbol"/>
    </w:rPr>
  </w:style>
  <w:style w:type="character" w:customStyle="1" w:styleId="WW8Num15z2">
    <w:name w:val="WW8Num15z2"/>
    <w:rPr>
      <w:rFonts w:ascii="Wingdings" w:hAnsi="Wingdings"/>
    </w:rPr>
  </w:style>
  <w:style w:type="character" w:customStyle="1" w:styleId="WW8Num5z2">
    <w:name w:val="WW8Num5z2"/>
    <w:rPr>
      <w:rFonts w:ascii="Wingdings" w:hAnsi="Wingdings"/>
    </w:rPr>
  </w:style>
  <w:style w:type="character" w:customStyle="1" w:styleId="apple-converted-space">
    <w:name w:val="apple-converted-space"/>
    <w:basedOn w:val="DefaultParagraphFont"/>
  </w:style>
  <w:style w:type="character" w:styleId="PageNumber">
    <w:name w:val="page number"/>
    <w:basedOn w:val="DefaultParagraphFont1"/>
    <w:semiHidden/>
  </w:style>
  <w:style w:type="character" w:customStyle="1" w:styleId="DefaultParagraphFont1">
    <w:name w:val="Default Paragraph Font1"/>
  </w:style>
  <w:style w:type="character" w:customStyle="1" w:styleId="WW8Num18z0">
    <w:name w:val="WW8Num18z0"/>
    <w:rPr>
      <w:rFonts w:ascii="Wingdings" w:eastAsia="Times New Roman" w:hAnsi="Wingdings" w:cs="Arial"/>
    </w:rPr>
  </w:style>
  <w:style w:type="character" w:customStyle="1" w:styleId="WW8Num8z0">
    <w:name w:val="WW8Num8z0"/>
    <w:rPr>
      <w:rFonts w:ascii="Symbol" w:hAnsi="Symbol"/>
    </w:rPr>
  </w:style>
  <w:style w:type="character" w:customStyle="1" w:styleId="yiv2145304126250433908-29052013">
    <w:name w:val="yiv2145304126250433908-29052013"/>
    <w:basedOn w:val="DefaultParagraphFont"/>
  </w:style>
  <w:style w:type="character" w:customStyle="1" w:styleId="WW8Num17z2">
    <w:name w:val="WW8Num17z2"/>
    <w:rPr>
      <w:rFonts w:ascii="Wingdings" w:hAnsi="Wingdings"/>
    </w:rPr>
  </w:style>
  <w:style w:type="character" w:customStyle="1" w:styleId="WW8Num1z1">
    <w:name w:val="WW8Num1z1"/>
    <w:rPr>
      <w:rFonts w:ascii="Courier New" w:hAnsi="Courier New" w:cs="Courier New"/>
    </w:rPr>
  </w:style>
  <w:style w:type="character" w:customStyle="1" w:styleId="WW8Num14z2">
    <w:name w:val="WW8Num14z2"/>
    <w:rPr>
      <w:rFonts w:ascii="Wingdings" w:hAnsi="Wingdings"/>
    </w:rPr>
  </w:style>
  <w:style w:type="character" w:styleId="Hyperlink">
    <w:name w:val="Hyperlink"/>
    <w:uiPriority w:val="99"/>
    <w:semiHidden/>
    <w:rPr>
      <w:color w:val="0000FF"/>
      <w:u w:val="single"/>
    </w:rPr>
  </w:style>
  <w:style w:type="character" w:customStyle="1" w:styleId="WW8Num11z3">
    <w:name w:val="WW8Num11z3"/>
    <w:rPr>
      <w:rFonts w:ascii="Symbol" w:hAnsi="Symbol"/>
    </w:rPr>
  </w:style>
  <w:style w:type="character" w:customStyle="1" w:styleId="WW8Num7z0">
    <w:name w:val="WW8Num7z0"/>
    <w:rPr>
      <w:rFonts w:ascii="Symbol" w:hAnsi="Symbol"/>
    </w:rPr>
  </w:style>
  <w:style w:type="character" w:customStyle="1" w:styleId="WW8Num10z2">
    <w:name w:val="WW8Num10z2"/>
    <w:rPr>
      <w:rFonts w:ascii="Wingdings" w:hAnsi="Wingdings"/>
    </w:rPr>
  </w:style>
  <w:style w:type="character" w:customStyle="1" w:styleId="msid6761">
    <w:name w:val="ms__id6761"/>
    <w:rPr>
      <w:rFonts w:ascii="Garamond" w:hAnsi="Garamond" w:hint="default"/>
    </w:rPr>
  </w:style>
  <w:style w:type="character" w:customStyle="1" w:styleId="WW8Num15z3">
    <w:name w:val="WW8Num15z3"/>
    <w:rPr>
      <w:rFonts w:ascii="Symbol" w:hAnsi="Symbol"/>
    </w:rPr>
  </w:style>
  <w:style w:type="character" w:customStyle="1" w:styleId="WW8Num7z2">
    <w:name w:val="WW8Num7z2"/>
    <w:rPr>
      <w:rFonts w:ascii="Wingdings" w:hAnsi="Wingdings"/>
    </w:rPr>
  </w:style>
  <w:style w:type="character" w:customStyle="1" w:styleId="WW8Num14z1">
    <w:name w:val="WW8Num14z1"/>
    <w:rPr>
      <w:rFonts w:ascii="Courier New" w:hAnsi="Courier New"/>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2">
    <w:name w:val="WW8Num6z2"/>
    <w:rPr>
      <w:rFonts w:ascii="Wingdings" w:hAnsi="Wingdings"/>
    </w:rPr>
  </w:style>
  <w:style w:type="character" w:customStyle="1" w:styleId="WW8Num11z1">
    <w:name w:val="WW8Num11z1"/>
    <w:rPr>
      <w:rFonts w:ascii="Courier New" w:hAnsi="Courier New" w:cs="Courier New"/>
    </w:rPr>
  </w:style>
  <w:style w:type="character" w:styleId="Strong">
    <w:name w:val="Strong"/>
    <w:qFormat/>
    <w:rPr>
      <w:b/>
      <w:bCs/>
    </w:rPr>
  </w:style>
  <w:style w:type="character" w:customStyle="1" w:styleId="Normal1">
    <w:name w:val="Normal1"/>
    <w:rPr>
      <w:rFonts w:ascii="Times" w:hAnsi="Times"/>
      <w:sz w:val="20"/>
    </w:rPr>
  </w:style>
  <w:style w:type="character" w:customStyle="1" w:styleId="WW8Num10z0">
    <w:name w:val="WW8Num10z0"/>
    <w:rPr>
      <w:rFonts w:ascii="Symbol" w:hAnsi="Symbol"/>
    </w:rPr>
  </w:style>
  <w:style w:type="character" w:customStyle="1" w:styleId="WW8Num13z1">
    <w:name w:val="WW8Num13z1"/>
    <w:rPr>
      <w:rFonts w:ascii="Symbol" w:hAnsi="Symbol"/>
    </w:rPr>
  </w:style>
  <w:style w:type="character" w:customStyle="1" w:styleId="WW8Num16z2">
    <w:name w:val="WW8Num16z2"/>
    <w:rPr>
      <w:rFonts w:ascii="Wingdings" w:hAnsi="Wingdings"/>
    </w:rPr>
  </w:style>
  <w:style w:type="character" w:customStyle="1" w:styleId="skypepnhmark">
    <w:name w:val="skype_pnh_mark"/>
    <w:basedOn w:val="DefaultParagraphFont"/>
  </w:style>
  <w:style w:type="character" w:customStyle="1" w:styleId="WW8Num2z0">
    <w:name w:val="WW8Num2z0"/>
    <w:rPr>
      <w:rFonts w:ascii="Symbol" w:hAnsi="Symbol"/>
    </w:rPr>
  </w:style>
  <w:style w:type="character" w:customStyle="1" w:styleId="highlight">
    <w:name w:val="highlight"/>
    <w:basedOn w:val="DefaultParagraphFont"/>
  </w:style>
  <w:style w:type="character" w:customStyle="1" w:styleId="WW8Num5z0">
    <w:name w:val="WW8Num5z0"/>
    <w:rPr>
      <w:rFonts w:ascii="Wingdings 2" w:eastAsia="Times New Roman" w:hAnsi="Wingdings 2" w:cs="Arial"/>
    </w:rPr>
  </w:style>
  <w:style w:type="character" w:customStyle="1" w:styleId="WW8Num16z3">
    <w:name w:val="WW8Num16z3"/>
    <w:rPr>
      <w:rFonts w:ascii="Symbol" w:hAnsi="Symbol"/>
    </w:rPr>
  </w:style>
  <w:style w:type="character" w:customStyle="1" w:styleId="WW8Num4z1">
    <w:name w:val="WW8Num4z1"/>
    <w:rPr>
      <w:rFonts w:ascii="Courier New" w:hAnsi="Courier New"/>
    </w:rPr>
  </w:style>
  <w:style w:type="character" w:customStyle="1" w:styleId="WW8Num4z0">
    <w:name w:val="WW8Num4z0"/>
    <w:rPr>
      <w:rFonts w:ascii="Symbol" w:hAnsi="Symbol"/>
    </w:rPr>
  </w:style>
  <w:style w:type="character" w:customStyle="1" w:styleId="WW8Num6z1">
    <w:name w:val="WW8Num6z1"/>
    <w:rPr>
      <w:rFonts w:ascii="Courier New" w:hAnsi="Courier New"/>
    </w:rPr>
  </w:style>
  <w:style w:type="character" w:customStyle="1" w:styleId="yiv2017765469apple-style-span">
    <w:name w:val="yiv2017765469apple-style-span"/>
    <w:basedOn w:val="DefaultParagraphFont"/>
  </w:style>
  <w:style w:type="character" w:customStyle="1" w:styleId="WW8Num12z2">
    <w:name w:val="WW8Num12z2"/>
    <w:rPr>
      <w:rFonts w:ascii="Wingdings" w:hAnsi="Wingdings"/>
    </w:rPr>
  </w:style>
  <w:style w:type="character" w:customStyle="1" w:styleId="apple-style-span">
    <w:name w:val="apple-style-span"/>
    <w:basedOn w:val="DefaultParagraphFont"/>
  </w:style>
  <w:style w:type="character" w:customStyle="1" w:styleId="WW8Num1z0">
    <w:name w:val="WW8Num1z0"/>
    <w:rPr>
      <w:rFonts w:ascii="Wingdings" w:hAnsi="Wingdings"/>
    </w:rPr>
  </w:style>
  <w:style w:type="character" w:customStyle="1" w:styleId="yshortcuts">
    <w:name w:val="yshortcuts"/>
    <w:basedOn w:val="DefaultParagraphFont"/>
  </w:style>
  <w:style w:type="character" w:customStyle="1" w:styleId="WW8Num18z2">
    <w:name w:val="WW8Num18z2"/>
    <w:rPr>
      <w:rFonts w:ascii="Wingdings" w:hAnsi="Wingdings"/>
    </w:rPr>
  </w:style>
  <w:style w:type="character" w:customStyle="1" w:styleId="HeaderChar">
    <w:name w:val="Header Char"/>
    <w:link w:val="Header"/>
    <w:uiPriority w:val="99"/>
    <w:rPr>
      <w:sz w:val="24"/>
      <w:szCs w:val="24"/>
      <w:lang w:val="en-US" w:eastAsia="ar-SA"/>
    </w:rPr>
  </w:style>
  <w:style w:type="paragraph" w:styleId="Header">
    <w:name w:val="header"/>
    <w:basedOn w:val="Normal"/>
    <w:link w:val="HeaderChar"/>
    <w:uiPriority w:val="99"/>
    <w:unhideWhenUsed/>
    <w:pPr>
      <w:tabs>
        <w:tab w:val="center" w:pos="4513"/>
        <w:tab w:val="right" w:pos="9026"/>
      </w:tabs>
    </w:pPr>
  </w:style>
  <w:style w:type="character" w:customStyle="1" w:styleId="WW8Num1z3">
    <w:name w:val="WW8Num1z3"/>
    <w:rPr>
      <w:rFonts w:ascii="Symbol" w:hAnsi="Symbol"/>
    </w:rPr>
  </w:style>
  <w:style w:type="character" w:customStyle="1" w:styleId="WW8Num6z0">
    <w:name w:val="WW8Num6z0"/>
    <w:rPr>
      <w:rFonts w:ascii="Symbol" w:hAnsi="Symbol"/>
    </w:rPr>
  </w:style>
  <w:style w:type="character" w:customStyle="1" w:styleId="WW8Num2z2">
    <w:name w:val="WW8Num2z2"/>
    <w:rPr>
      <w:rFonts w:ascii="Wingdings" w:hAnsi="Wingdings"/>
    </w:rPr>
  </w:style>
  <w:style w:type="character" w:customStyle="1" w:styleId="WW8Num8z1">
    <w:name w:val="WW8Num8z1"/>
    <w:rPr>
      <w:rFonts w:ascii="Courier New" w:hAnsi="Courier New"/>
    </w:rPr>
  </w:style>
  <w:style w:type="character" w:customStyle="1" w:styleId="WW8Num16z1">
    <w:name w:val="WW8Num16z1"/>
    <w:rPr>
      <w:rFonts w:ascii="Courier New" w:hAnsi="Courier New" w:cs="Courier New"/>
    </w:rPr>
  </w:style>
  <w:style w:type="character" w:customStyle="1" w:styleId="WW8Num7z1">
    <w:name w:val="WW8Num7z1"/>
    <w:rPr>
      <w:rFonts w:ascii="Courier New" w:hAnsi="Courier New" w:cs="Courier New"/>
    </w:rPr>
  </w:style>
  <w:style w:type="character" w:customStyle="1" w:styleId="WW8Num11z0">
    <w:name w:val="WW8Num11z0"/>
    <w:rPr>
      <w:rFonts w:ascii="Wingdings 2" w:eastAsia="Times New Roman" w:hAnsi="Wingdings 2" w:cs="Arial"/>
    </w:rPr>
  </w:style>
  <w:style w:type="character" w:customStyle="1" w:styleId="FooterChar">
    <w:name w:val="Footer Char"/>
    <w:link w:val="Footer"/>
    <w:uiPriority w:val="99"/>
    <w:rPr>
      <w:sz w:val="24"/>
      <w:szCs w:val="24"/>
      <w:lang w:val="en-US" w:eastAsia="ar-SA"/>
    </w:rPr>
  </w:style>
  <w:style w:type="paragraph" w:styleId="Footer">
    <w:name w:val="footer"/>
    <w:basedOn w:val="Normal"/>
    <w:link w:val="FooterChar"/>
    <w:uiPriority w:val="99"/>
    <w:pPr>
      <w:tabs>
        <w:tab w:val="center" w:pos="4320"/>
        <w:tab w:val="right" w:pos="8640"/>
      </w:tabs>
    </w:pPr>
  </w:style>
  <w:style w:type="character" w:customStyle="1" w:styleId="WW8Num15z1">
    <w:name w:val="WW8Num15z1"/>
    <w:rPr>
      <w:rFonts w:ascii="Courier New" w:hAnsi="Courier New" w:cs="Courier New"/>
    </w:rPr>
  </w:style>
  <w:style w:type="character" w:customStyle="1" w:styleId="yiv1015789431343241814-28012013">
    <w:name w:val="yiv1015789431343241814-28012013"/>
    <w:basedOn w:val="DefaultParagraphFont"/>
  </w:style>
  <w:style w:type="character" w:customStyle="1" w:styleId="skypepnhtextspan">
    <w:name w:val="skype_pnh_text_span"/>
    <w:basedOn w:val="DefaultParagraphFont"/>
  </w:style>
  <w:style w:type="character" w:customStyle="1" w:styleId="WW8Num3z0">
    <w:name w:val="WW8Num3z0"/>
    <w:rPr>
      <w:rFonts w:ascii="Wingdings 2" w:eastAsia="Times New Roman" w:hAnsi="Wingdings 2" w:cs="Arial"/>
    </w:rPr>
  </w:style>
  <w:style w:type="character" w:customStyle="1" w:styleId="WW8Num18z1">
    <w:name w:val="WW8Num18z1"/>
    <w:rPr>
      <w:rFonts w:ascii="Courier New" w:hAnsi="Courier New" w:cs="Courier New"/>
    </w:rPr>
  </w:style>
  <w:style w:type="character" w:customStyle="1" w:styleId="WW8Num17z0">
    <w:name w:val="WW8Num17z0"/>
    <w:rPr>
      <w:rFonts w:ascii="Symbol" w:hAnsi="Symbol"/>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sid w:val="00FA5ECD"/>
    <w:rPr>
      <w:sz w:val="24"/>
      <w:szCs w:val="24"/>
      <w:lang w:val="en-US" w:eastAsia="ar-SA"/>
    </w:rPr>
  </w:style>
  <w:style w:type="paragraph" w:customStyle="1" w:styleId="Maintext">
    <w:name w:val="Main text"/>
    <w:basedOn w:val="Normal"/>
    <w:uiPriority w:val="99"/>
    <w:pPr>
      <w:suppressAutoHyphens w:val="0"/>
      <w:autoSpaceDE w:val="0"/>
      <w:autoSpaceDN w:val="0"/>
      <w:adjustRightInd w:val="0"/>
      <w:spacing w:line="288" w:lineRule="auto"/>
      <w:textAlignment w:val="center"/>
    </w:pPr>
    <w:rPr>
      <w:rFonts w:ascii="Foundry Sans Book" w:eastAsia="Calibri" w:hAnsi="Foundry Sans Book" w:cs="Foundry Sans Book"/>
      <w:color w:val="000000"/>
      <w:sz w:val="18"/>
      <w:szCs w:val="18"/>
      <w:lang w:val="en-GB" w:eastAsia="en-US"/>
    </w:rPr>
  </w:style>
  <w:style w:type="paragraph" w:styleId="ListBullet">
    <w:name w:val="List Bullet"/>
    <w:basedOn w:val="Normal"/>
    <w:uiPriority w:val="99"/>
    <w:unhideWhenUsed/>
    <w:pPr>
      <w:numPr>
        <w:numId w:val="1"/>
      </w:numPr>
      <w:tabs>
        <w:tab w:val="left" w:pos="360"/>
      </w:tabs>
      <w:suppressAutoHyphens w:val="0"/>
      <w:spacing w:after="200" w:line="276" w:lineRule="auto"/>
      <w:contextualSpacing/>
    </w:pPr>
    <w:rPr>
      <w:rFonts w:ascii="Calibri" w:eastAsia="MS Mincho" w:hAnsi="Calibri"/>
      <w:sz w:val="22"/>
      <w:szCs w:val="22"/>
      <w:lang w:val="en-GB" w:eastAsia="ja-JP"/>
    </w:rPr>
  </w:style>
  <w:style w:type="paragraph" w:styleId="Caption">
    <w:name w:val="caption"/>
    <w:basedOn w:val="Normal"/>
    <w:qFormat/>
    <w:pPr>
      <w:suppressLineNumbers/>
      <w:spacing w:before="120" w:after="120"/>
    </w:pPr>
    <w:rPr>
      <w:i/>
      <w:iC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sid w:val="00FA5ECD"/>
    <w:rPr>
      <w:sz w:val="24"/>
      <w:szCs w:val="24"/>
      <w:lang w:val="en-US" w:eastAsia="ar-SA"/>
    </w:rPr>
  </w:style>
  <w:style w:type="paragraph" w:styleId="BodyTextIndent">
    <w:name w:val="Body Text Indent"/>
    <w:basedOn w:val="Normal"/>
    <w:link w:val="BodyTextIndentChar"/>
    <w:semiHidden/>
    <w:pPr>
      <w:tabs>
        <w:tab w:val="left" w:pos="1701"/>
      </w:tabs>
      <w:ind w:left="720" w:hanging="720"/>
    </w:pPr>
    <w:rPr>
      <w:i/>
      <w:szCs w:val="20"/>
      <w:lang w:val="en-GB"/>
    </w:rPr>
  </w:style>
  <w:style w:type="character" w:customStyle="1" w:styleId="BodyTextIndentChar">
    <w:name w:val="Body Text Indent Char"/>
    <w:link w:val="BodyTextIndent"/>
    <w:semiHidden/>
    <w:rsid w:val="00FA5ECD"/>
    <w:rPr>
      <w:i/>
      <w:sz w:val="24"/>
      <w:lang w:eastAsia="ar-SA"/>
    </w:rPr>
  </w:style>
  <w:style w:type="paragraph" w:styleId="BodyText">
    <w:name w:val="Body Text"/>
    <w:basedOn w:val="Normal"/>
    <w:link w:val="BodyTextChar"/>
    <w:uiPriority w:val="1"/>
    <w:qFormat/>
    <w:pPr>
      <w:spacing w:after="120"/>
    </w:pPr>
  </w:style>
  <w:style w:type="character" w:customStyle="1" w:styleId="BodyTextChar">
    <w:name w:val="Body Text Char"/>
    <w:link w:val="BodyText"/>
    <w:semiHidden/>
    <w:rsid w:val="00FA5ECD"/>
    <w:rPr>
      <w:sz w:val="24"/>
      <w:szCs w:val="24"/>
      <w:lang w:val="en-US" w:eastAsia="ar-SA"/>
    </w:rPr>
  </w:style>
  <w:style w:type="paragraph" w:styleId="BodyTextIndent3">
    <w:name w:val="Body Text Indent 3"/>
    <w:basedOn w:val="Normal"/>
    <w:link w:val="BodyTextIndent3Char"/>
    <w:pPr>
      <w:tabs>
        <w:tab w:val="left" w:pos="1021"/>
      </w:tabs>
      <w:ind w:left="720" w:hanging="720"/>
    </w:pPr>
    <w:rPr>
      <w:rFonts w:ascii="Univers" w:hAnsi="Univers"/>
      <w:sz w:val="20"/>
      <w:szCs w:val="20"/>
      <w:lang w:val="en-GB"/>
    </w:rPr>
  </w:style>
  <w:style w:type="character" w:customStyle="1" w:styleId="BodyTextIndent3Char">
    <w:name w:val="Body Text Indent 3 Char"/>
    <w:link w:val="BodyTextIndent3"/>
    <w:rsid w:val="00FA5ECD"/>
    <w:rPr>
      <w:rFonts w:ascii="Univers" w:hAnsi="Univers"/>
      <w:lang w:eastAsia="ar-SA"/>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sid w:val="00FA5ECD"/>
    <w:rPr>
      <w:rFonts w:ascii="Tahoma" w:hAnsi="Tahoma" w:cs="Tahoma"/>
      <w:sz w:val="16"/>
      <w:szCs w:val="16"/>
      <w:lang w:val="en-US" w:eastAsia="ar-SA"/>
    </w:rPr>
  </w:style>
  <w:style w:type="paragraph" w:styleId="List">
    <w:name w:val="List"/>
    <w:basedOn w:val="BodyText"/>
    <w:semiHidden/>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sid w:val="00FA5ECD"/>
    <w:rPr>
      <w:sz w:val="16"/>
      <w:szCs w:val="16"/>
      <w:lang w:val="en-US" w:eastAsia="ar-SA"/>
    </w:rPr>
  </w:style>
  <w:style w:type="paragraph" w:styleId="NormalWeb">
    <w:name w:val="Normal (Web)"/>
    <w:basedOn w:val="Normal"/>
    <w:uiPriority w:val="99"/>
    <w:pPr>
      <w:spacing w:before="280" w:after="280"/>
    </w:pPr>
  </w:style>
  <w:style w:type="paragraph" w:styleId="PlainText">
    <w:name w:val="Plain Text"/>
    <w:basedOn w:val="Normal"/>
    <w:link w:val="PlainTextChar"/>
    <w:rPr>
      <w:rFonts w:ascii="Courier New" w:hAnsi="Courier New"/>
      <w:sz w:val="20"/>
      <w:szCs w:val="20"/>
    </w:rPr>
  </w:style>
  <w:style w:type="character" w:customStyle="1" w:styleId="PlainTextChar">
    <w:name w:val="Plain Text Char"/>
    <w:link w:val="PlainText"/>
    <w:rsid w:val="00FA5ECD"/>
    <w:rPr>
      <w:rFonts w:ascii="Courier New" w:hAnsi="Courier New"/>
      <w:lang w:val="en-US" w:eastAsia="ar-SA"/>
    </w:rPr>
  </w:style>
  <w:style w:type="paragraph" w:customStyle="1" w:styleId="Framecontents">
    <w:name w:val="Frame contents"/>
    <w:basedOn w:val="BodyText"/>
  </w:style>
  <w:style w:type="paragraph" w:customStyle="1" w:styleId="Heading">
    <w:name w:val="Heading"/>
    <w:basedOn w:val="Normal"/>
    <w:next w:val="BodyText"/>
    <w:pPr>
      <w:keepNext/>
      <w:spacing w:before="240" w:after="120"/>
    </w:pPr>
    <w:rPr>
      <w:rFonts w:ascii="Arial" w:eastAsia="Tahoma" w:hAnsi="Arial" w:cs="Tahoma"/>
      <w:sz w:val="28"/>
      <w:szCs w:val="28"/>
    </w:rPr>
  </w:style>
  <w:style w:type="paragraph" w:customStyle="1" w:styleId="Index">
    <w:name w:val="Index"/>
    <w:basedOn w:val="Normal"/>
    <w:pPr>
      <w:suppressLineNumbers/>
    </w:pPr>
  </w:style>
  <w:style w:type="paragraph" w:styleId="ListParagraph">
    <w:name w:val="List Paragraph"/>
    <w:basedOn w:val="Normal"/>
    <w:uiPriority w:val="1"/>
    <w:qFormat/>
    <w:pPr>
      <w:ind w:left="720"/>
    </w:pPr>
  </w:style>
  <w:style w:type="paragraph" w:customStyle="1" w:styleId="Fullouttext">
    <w:name w:val="Full out text"/>
    <w:pPr>
      <w:suppressAutoHyphens/>
      <w:overflowPunct w:val="0"/>
      <w:autoSpaceDE w:val="0"/>
      <w:spacing w:line="240" w:lineRule="exact"/>
      <w:jc w:val="both"/>
      <w:textAlignment w:val="baseline"/>
    </w:pPr>
    <w:rPr>
      <w:rFonts w:ascii="Times" w:eastAsia="Arial" w:hAnsi="Times"/>
      <w:lang w:eastAsia="ar-SA"/>
    </w:rPr>
  </w:style>
  <w:style w:type="paragraph" w:customStyle="1" w:styleId="Default">
    <w:name w:val="Default"/>
    <w:pPr>
      <w:autoSpaceDE w:val="0"/>
      <w:autoSpaceDN w:val="0"/>
      <w:adjustRightInd w:val="0"/>
    </w:pPr>
    <w:rPr>
      <w:rFonts w:ascii="Calibri" w:hAnsi="Calibri" w:cs="Calibri"/>
      <w:color w:val="000000"/>
      <w:sz w:val="24"/>
      <w:szCs w:val="24"/>
    </w:rPr>
  </w:style>
  <w:style w:type="paragraph" w:customStyle="1" w:styleId="yiv614831308msonormal">
    <w:name w:val="yiv614831308msonormal"/>
    <w:basedOn w:val="Normal"/>
    <w:pPr>
      <w:suppressAutoHyphens w:val="0"/>
      <w:spacing w:before="100" w:beforeAutospacing="1" w:after="100" w:afterAutospacing="1"/>
    </w:pPr>
    <w:rPr>
      <w:lang w:val="en-GB" w:eastAsia="en-GB"/>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Normal2">
    <w:name w:val="Normal2"/>
    <w:pPr>
      <w:spacing w:line="276" w:lineRule="auto"/>
    </w:pPr>
    <w:rPr>
      <w:rFonts w:ascii="Arial" w:eastAsia="Arial" w:hAnsi="Arial" w:cs="Arial"/>
      <w:color w:val="000000"/>
      <w:sz w:val="22"/>
    </w:rPr>
  </w:style>
  <w:style w:type="paragraph" w:customStyle="1" w:styleId="p0">
    <w:name w:val="p0"/>
    <w:basedOn w:val="Normal"/>
    <w:rsid w:val="005A7910"/>
    <w:pPr>
      <w:suppressAutoHyphens w:val="0"/>
    </w:pPr>
    <w:rPr>
      <w:rFonts w:eastAsia="Times New Roman"/>
      <w:sz w:val="20"/>
      <w:szCs w:val="20"/>
      <w:lang w:val="en-GB" w:eastAsia="en-GB"/>
    </w:rPr>
  </w:style>
  <w:style w:type="table" w:styleId="TableGrid">
    <w:name w:val="Table Grid"/>
    <w:basedOn w:val="TableNormal"/>
    <w:uiPriority w:val="59"/>
    <w:rsid w:val="00447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rsid w:val="00FA5ECD"/>
    <w:pPr>
      <w:spacing w:line="276" w:lineRule="auto"/>
    </w:pPr>
    <w:rPr>
      <w:rFonts w:ascii="Arial" w:eastAsia="Arial" w:hAnsi="Arial" w:cs="Arial"/>
      <w:color w:val="000000"/>
      <w:sz w:val="22"/>
    </w:rPr>
  </w:style>
  <w:style w:type="character" w:customStyle="1" w:styleId="author-209647943">
    <w:name w:val="author-209647943"/>
    <w:rsid w:val="00FA5ECD"/>
  </w:style>
  <w:style w:type="character" w:customStyle="1" w:styleId="tx">
    <w:name w:val="tx"/>
    <w:rsid w:val="00FA5ECD"/>
  </w:style>
  <w:style w:type="paragraph" w:styleId="NoSpacing">
    <w:name w:val="No Spacing"/>
    <w:uiPriority w:val="1"/>
    <w:qFormat/>
    <w:rsid w:val="00C10E86"/>
    <w:pPr>
      <w:suppressAutoHyphens/>
    </w:pPr>
    <w:rPr>
      <w:sz w:val="24"/>
      <w:szCs w:val="24"/>
      <w:lang w:val="en-US" w:eastAsia="ar-SA"/>
    </w:rPr>
  </w:style>
  <w:style w:type="table" w:styleId="GridTable4-Accent5">
    <w:name w:val="Grid Table 4 Accent 5"/>
    <w:basedOn w:val="TableNormal"/>
    <w:uiPriority w:val="49"/>
    <w:rsid w:val="00D55B3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4">
    <w:name w:val="Grid Table 4 Accent 4"/>
    <w:basedOn w:val="TableNormal"/>
    <w:uiPriority w:val="49"/>
    <w:rsid w:val="00D55B38"/>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E45045"/>
    <w:rPr>
      <w:color w:val="2B579A"/>
      <w:shd w:val="clear" w:color="auto" w:fill="E6E6E6"/>
    </w:rPr>
  </w:style>
  <w:style w:type="character" w:styleId="UnresolvedMention">
    <w:name w:val="Unresolved Mention"/>
    <w:uiPriority w:val="99"/>
    <w:semiHidden/>
    <w:unhideWhenUsed/>
    <w:rsid w:val="00BD58F7"/>
    <w:rPr>
      <w:color w:val="808080"/>
      <w:shd w:val="clear" w:color="auto" w:fill="E6E6E6"/>
    </w:rPr>
  </w:style>
  <w:style w:type="paragraph" w:customStyle="1" w:styleId="TableParagraph">
    <w:name w:val="Table Paragraph"/>
    <w:basedOn w:val="Normal"/>
    <w:uiPriority w:val="1"/>
    <w:qFormat/>
    <w:rsid w:val="004E3BAB"/>
    <w:pPr>
      <w:widowControl w:val="0"/>
      <w:suppressAutoHyphens w:val="0"/>
      <w:autoSpaceDE w:val="0"/>
      <w:autoSpaceDN w:val="0"/>
      <w:spacing w:before="25"/>
      <w:ind w:left="51"/>
    </w:pPr>
    <w:rPr>
      <w:rFonts w:ascii="FS Jack Light" w:eastAsia="FS Jack Light" w:hAnsi="FS Jack Light" w:cs="FS Jack Light"/>
      <w:sz w:val="22"/>
      <w:szCs w:val="22"/>
      <w:lang w:eastAsia="en-US"/>
    </w:rPr>
  </w:style>
  <w:style w:type="character" w:customStyle="1" w:styleId="CommentTextChar">
    <w:name w:val="Comment Text Char"/>
    <w:link w:val="CommentText"/>
    <w:uiPriority w:val="99"/>
    <w:rsid w:val="004E3BAB"/>
    <w:rPr>
      <w:rFonts w:ascii="FS Jack Light" w:eastAsia="FS Jack Light" w:hAnsi="FS Jack Light" w:cs="FS Jack Light"/>
      <w:lang w:val="en-US" w:eastAsia="en-US"/>
    </w:rPr>
  </w:style>
  <w:style w:type="paragraph" w:styleId="CommentText">
    <w:name w:val="annotation text"/>
    <w:basedOn w:val="Normal"/>
    <w:link w:val="CommentTextChar"/>
    <w:uiPriority w:val="99"/>
    <w:unhideWhenUsed/>
    <w:rsid w:val="004E3BAB"/>
    <w:pPr>
      <w:widowControl w:val="0"/>
      <w:suppressAutoHyphens w:val="0"/>
      <w:autoSpaceDE w:val="0"/>
      <w:autoSpaceDN w:val="0"/>
    </w:pPr>
    <w:rPr>
      <w:rFonts w:ascii="FS Jack Light" w:eastAsia="FS Jack Light" w:hAnsi="FS Jack Light" w:cs="FS Jack Light"/>
      <w:sz w:val="20"/>
      <w:szCs w:val="20"/>
      <w:lang w:eastAsia="en-US"/>
    </w:rPr>
  </w:style>
  <w:style w:type="character" w:customStyle="1" w:styleId="CommentSubjectChar">
    <w:name w:val="Comment Subject Char"/>
    <w:link w:val="CommentSubject"/>
    <w:uiPriority w:val="99"/>
    <w:semiHidden/>
    <w:rsid w:val="004E3BAB"/>
    <w:rPr>
      <w:rFonts w:ascii="FS Jack Light" w:eastAsia="FS Jack Light" w:hAnsi="FS Jack Light" w:cs="FS Jack Light"/>
      <w:b/>
      <w:bCs/>
      <w:lang w:val="en-US" w:eastAsia="en-US"/>
    </w:rPr>
  </w:style>
  <w:style w:type="paragraph" w:styleId="CommentSubject">
    <w:name w:val="annotation subject"/>
    <w:basedOn w:val="CommentText"/>
    <w:next w:val="CommentText"/>
    <w:link w:val="CommentSubjectChar"/>
    <w:uiPriority w:val="99"/>
    <w:semiHidden/>
    <w:unhideWhenUsed/>
    <w:rsid w:val="004E3BAB"/>
    <w:rPr>
      <w:b/>
      <w:bCs/>
    </w:rPr>
  </w:style>
  <w:style w:type="character" w:styleId="CommentReference">
    <w:name w:val="annotation reference"/>
    <w:uiPriority w:val="99"/>
    <w:semiHidden/>
    <w:unhideWhenUsed/>
    <w:rsid w:val="00F94120"/>
    <w:rPr>
      <w:sz w:val="16"/>
      <w:szCs w:val="16"/>
    </w:rPr>
  </w:style>
  <w:style w:type="paragraph" w:styleId="Revision">
    <w:name w:val="Revision"/>
    <w:hidden/>
    <w:uiPriority w:val="99"/>
    <w:semiHidden/>
    <w:rsid w:val="00F94120"/>
    <w:rPr>
      <w:rFonts w:ascii="FS Jack Light" w:eastAsia="FS Jack Light" w:hAnsi="FS Jack Light" w:cs="FS Jack Light"/>
      <w:sz w:val="22"/>
      <w:szCs w:val="22"/>
      <w:lang w:val="en-US" w:eastAsia="en-US"/>
    </w:rPr>
  </w:style>
  <w:style w:type="numbering" w:customStyle="1" w:styleId="NoList1">
    <w:name w:val="No List1"/>
    <w:next w:val="NoList"/>
    <w:uiPriority w:val="99"/>
    <w:semiHidden/>
    <w:unhideWhenUsed/>
    <w:rsid w:val="00F94120"/>
  </w:style>
  <w:style w:type="table" w:customStyle="1" w:styleId="TableGrid1">
    <w:name w:val="Table Grid1"/>
    <w:basedOn w:val="TableNormal"/>
    <w:next w:val="TableGrid"/>
    <w:uiPriority w:val="59"/>
    <w:rsid w:val="00F9412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2563">
      <w:bodyDiv w:val="1"/>
      <w:marLeft w:val="0"/>
      <w:marRight w:val="0"/>
      <w:marTop w:val="0"/>
      <w:marBottom w:val="0"/>
      <w:divBdr>
        <w:top w:val="none" w:sz="0" w:space="0" w:color="auto"/>
        <w:left w:val="none" w:sz="0" w:space="0" w:color="auto"/>
        <w:bottom w:val="none" w:sz="0" w:space="0" w:color="auto"/>
        <w:right w:val="none" w:sz="0" w:space="0" w:color="auto"/>
      </w:divBdr>
    </w:div>
    <w:div w:id="1991863620">
      <w:bodyDiv w:val="1"/>
      <w:marLeft w:val="0"/>
      <w:marRight w:val="0"/>
      <w:marTop w:val="0"/>
      <w:marBottom w:val="0"/>
      <w:divBdr>
        <w:top w:val="none" w:sz="0" w:space="0" w:color="auto"/>
        <w:left w:val="none" w:sz="0" w:space="0" w:color="auto"/>
        <w:bottom w:val="none" w:sz="0" w:space="0" w:color="auto"/>
        <w:right w:val="none" w:sz="0" w:space="0" w:color="auto"/>
      </w:divBdr>
    </w:div>
    <w:div w:id="20679525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ctus@scwgfl.com" TargetMode="External"/><Relationship Id="rId18" Type="http://schemas.openxmlformats.org/officeDocument/2006/relationships/hyperlink" Target="mailto:paulp@scwgfl.com"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ngela@scwgfl.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oogle.com/+Scwgfl" TargetMode="External"/><Relationship Id="rId17" Type="http://schemas.openxmlformats.org/officeDocument/2006/relationships/hyperlink" Target="mailto:sarah@scwgfl.com"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evin@scwgfl.com" TargetMode="External"/><Relationship Id="rId20" Type="http://schemas.openxmlformats.org/officeDocument/2006/relationships/hyperlink" Target="mailto:russell@scwgfl.com" TargetMode="External"/><Relationship Id="rId29" Type="http://schemas.openxmlformats.org/officeDocument/2006/relationships/hyperlink" Target="http://www.thefa.com/football-rules-governance/lawsandrules/fa-handboo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CWGFL" TargetMode="External"/><Relationship Id="rId24" Type="http://schemas.openxmlformats.org/officeDocument/2006/relationships/hyperlink" Target="mailto:atkinsn1@sky.com" TargetMode="External"/><Relationship Id="rId32" Type="http://schemas.openxmlformats.org/officeDocument/2006/relationships/image" Target="media/image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lare@scwgfl.com" TargetMode="External"/><Relationship Id="rId23" Type="http://schemas.openxmlformats.org/officeDocument/2006/relationships/hyperlink" Target="mailto:lucy@scwgfl.com" TargetMode="External"/><Relationship Id="rId28" Type="http://schemas.openxmlformats.org/officeDocument/2006/relationships/image" Target="media/image4.png"/><Relationship Id="rId36" Type="http://schemas.openxmlformats.org/officeDocument/2006/relationships/footer" Target="footer2.xml"/><Relationship Id="rId10" Type="http://schemas.openxmlformats.org/officeDocument/2006/relationships/hyperlink" Target="http://www.twitter.com/SCWGFL" TargetMode="External"/><Relationship Id="rId19" Type="http://schemas.openxmlformats.org/officeDocument/2006/relationships/hyperlink" Target="mailto:cyrena@scwgfl.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wgfl.com" TargetMode="External"/><Relationship Id="rId14" Type="http://schemas.openxmlformats.org/officeDocument/2006/relationships/hyperlink" Target="mailto:playerregistrations@scwgfl.com" TargetMode="External"/><Relationship Id="rId22" Type="http://schemas.openxmlformats.org/officeDocument/2006/relationships/hyperlink" Target="mailto:allie@scwgfl.com" TargetMode="External"/><Relationship Id="rId27" Type="http://schemas.openxmlformats.org/officeDocument/2006/relationships/hyperlink" Target="http://www.thefa.com/get-involved/coach/concussion" TargetMode="External"/><Relationship Id="rId30" Type="http://schemas.openxmlformats.org/officeDocument/2006/relationships/image" Target="media/image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9800A-5259-421E-AF9E-97F98442F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73</Pages>
  <Words>32111</Words>
  <Characters>183037</Characters>
  <Application>Microsoft Office Word</Application>
  <DocSecurity>0</DocSecurity>
  <PresentationFormat/>
  <Lines>1525</Lines>
  <Paragraphs>429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SCWGFL Competition Handbook</vt:lpstr>
    </vt:vector>
  </TitlesOfParts>
  <Manager/>
  <Company>SCWGFL</Company>
  <LinksUpToDate>false</LinksUpToDate>
  <CharactersWithSpaces>214719</CharactersWithSpaces>
  <SharedDoc>false</SharedDoc>
  <HLinks>
    <vt:vector size="1518" baseType="variant">
      <vt:variant>
        <vt:i4>2097202</vt:i4>
      </vt:variant>
      <vt:variant>
        <vt:i4>756</vt:i4>
      </vt:variant>
      <vt:variant>
        <vt:i4>0</vt:i4>
      </vt:variant>
      <vt:variant>
        <vt:i4>5</vt:i4>
      </vt:variant>
      <vt:variant>
        <vt:lpwstr>https://www.facebook.com/WorthingTownFC</vt:lpwstr>
      </vt:variant>
      <vt:variant>
        <vt:lpwstr/>
      </vt:variant>
      <vt:variant>
        <vt:i4>5767244</vt:i4>
      </vt:variant>
      <vt:variant>
        <vt:i4>753</vt:i4>
      </vt:variant>
      <vt:variant>
        <vt:i4>0</vt:i4>
      </vt:variant>
      <vt:variant>
        <vt:i4>5</vt:i4>
      </vt:variant>
      <vt:variant>
        <vt:lpwstr>http://www.twitter.com/WorthingTownFC</vt:lpwstr>
      </vt:variant>
      <vt:variant>
        <vt:lpwstr/>
      </vt:variant>
      <vt:variant>
        <vt:i4>2293801</vt:i4>
      </vt:variant>
      <vt:variant>
        <vt:i4>750</vt:i4>
      </vt:variant>
      <vt:variant>
        <vt:i4>0</vt:i4>
      </vt:variant>
      <vt:variant>
        <vt:i4>5</vt:i4>
      </vt:variant>
      <vt:variant>
        <vt:lpwstr>http://www.worthingtownfc.com/</vt:lpwstr>
      </vt:variant>
      <vt:variant>
        <vt:lpwstr/>
      </vt:variant>
      <vt:variant>
        <vt:i4>7208985</vt:i4>
      </vt:variant>
      <vt:variant>
        <vt:i4>747</vt:i4>
      </vt:variant>
      <vt:variant>
        <vt:i4>0</vt:i4>
      </vt:variant>
      <vt:variant>
        <vt:i4>5</vt:i4>
      </vt:variant>
      <vt:variant>
        <vt:lpwstr>mailto:paulinefox@live.co.uk</vt:lpwstr>
      </vt:variant>
      <vt:variant>
        <vt:lpwstr/>
      </vt:variant>
      <vt:variant>
        <vt:i4>5963887</vt:i4>
      </vt:variant>
      <vt:variant>
        <vt:i4>744</vt:i4>
      </vt:variant>
      <vt:variant>
        <vt:i4>0</vt:i4>
      </vt:variant>
      <vt:variant>
        <vt:i4>5</vt:i4>
      </vt:variant>
      <vt:variant>
        <vt:lpwstr>mailto:mcderek@btinternet.com</vt:lpwstr>
      </vt:variant>
      <vt:variant>
        <vt:lpwstr/>
      </vt:variant>
      <vt:variant>
        <vt:i4>4915250</vt:i4>
      </vt:variant>
      <vt:variant>
        <vt:i4>741</vt:i4>
      </vt:variant>
      <vt:variant>
        <vt:i4>0</vt:i4>
      </vt:variant>
      <vt:variant>
        <vt:i4>5</vt:i4>
      </vt:variant>
      <vt:variant>
        <vt:lpwstr>mailto:ianhill1@me.com</vt:lpwstr>
      </vt:variant>
      <vt:variant>
        <vt:lpwstr/>
      </vt:variant>
      <vt:variant>
        <vt:i4>6291527</vt:i4>
      </vt:variant>
      <vt:variant>
        <vt:i4>738</vt:i4>
      </vt:variant>
      <vt:variant>
        <vt:i4>0</vt:i4>
      </vt:variant>
      <vt:variant>
        <vt:i4>5</vt:i4>
      </vt:variant>
      <vt:variant>
        <vt:lpwstr>mailto:tonylelliott@gmail.com</vt:lpwstr>
      </vt:variant>
      <vt:variant>
        <vt:lpwstr/>
      </vt:variant>
      <vt:variant>
        <vt:i4>589862</vt:i4>
      </vt:variant>
      <vt:variant>
        <vt:i4>735</vt:i4>
      </vt:variant>
      <vt:variant>
        <vt:i4>0</vt:i4>
      </vt:variant>
      <vt:variant>
        <vt:i4>5</vt:i4>
      </vt:variant>
      <vt:variant>
        <vt:lpwstr>mailto:paul.woodley10@hotmail.co.uk</vt:lpwstr>
      </vt:variant>
      <vt:variant>
        <vt:lpwstr/>
      </vt:variant>
      <vt:variant>
        <vt:i4>2097248</vt:i4>
      </vt:variant>
      <vt:variant>
        <vt:i4>732</vt:i4>
      </vt:variant>
      <vt:variant>
        <vt:i4>0</vt:i4>
      </vt:variant>
      <vt:variant>
        <vt:i4>5</vt:i4>
      </vt:variant>
      <vt:variant>
        <vt:lpwstr>www.facebook.com/HawksYouth</vt:lpwstr>
      </vt:variant>
      <vt:variant>
        <vt:lpwstr/>
      </vt:variant>
      <vt:variant>
        <vt:i4>4128815</vt:i4>
      </vt:variant>
      <vt:variant>
        <vt:i4>729</vt:i4>
      </vt:variant>
      <vt:variant>
        <vt:i4>0</vt:i4>
      </vt:variant>
      <vt:variant>
        <vt:i4>5</vt:i4>
      </vt:variant>
      <vt:variant>
        <vt:lpwstr>http://www.twitter.com/withdeanyouthfc</vt:lpwstr>
      </vt:variant>
      <vt:variant>
        <vt:lpwstr/>
      </vt:variant>
      <vt:variant>
        <vt:i4>786451</vt:i4>
      </vt:variant>
      <vt:variant>
        <vt:i4>726</vt:i4>
      </vt:variant>
      <vt:variant>
        <vt:i4>0</vt:i4>
      </vt:variant>
      <vt:variant>
        <vt:i4>5</vt:i4>
      </vt:variant>
      <vt:variant>
        <vt:lpwstr>http://www.withdeanyouthfc.co.uk/</vt:lpwstr>
      </vt:variant>
      <vt:variant>
        <vt:lpwstr/>
      </vt:variant>
      <vt:variant>
        <vt:i4>2621528</vt:i4>
      </vt:variant>
      <vt:variant>
        <vt:i4>723</vt:i4>
      </vt:variant>
      <vt:variant>
        <vt:i4>0</vt:i4>
      </vt:variant>
      <vt:variant>
        <vt:i4>5</vt:i4>
      </vt:variant>
      <vt:variant>
        <vt:lpwstr>mailto:secretary@withdeanyouthfc.co.uk</vt:lpwstr>
      </vt:variant>
      <vt:variant>
        <vt:lpwstr/>
      </vt:variant>
      <vt:variant>
        <vt:i4>6815746</vt:i4>
      </vt:variant>
      <vt:variant>
        <vt:i4>720</vt:i4>
      </vt:variant>
      <vt:variant>
        <vt:i4>0</vt:i4>
      </vt:variant>
      <vt:variant>
        <vt:i4>5</vt:i4>
      </vt:variant>
      <vt:variant>
        <vt:lpwstr>mailto:clubmark@withdeanyouthfc.co.uk</vt:lpwstr>
      </vt:variant>
      <vt:variant>
        <vt:lpwstr/>
      </vt:variant>
      <vt:variant>
        <vt:i4>6815746</vt:i4>
      </vt:variant>
      <vt:variant>
        <vt:i4>717</vt:i4>
      </vt:variant>
      <vt:variant>
        <vt:i4>0</vt:i4>
      </vt:variant>
      <vt:variant>
        <vt:i4>5</vt:i4>
      </vt:variant>
      <vt:variant>
        <vt:lpwstr>mailto:clubmark@withdeanyouthfc.co.uk</vt:lpwstr>
      </vt:variant>
      <vt:variant>
        <vt:lpwstr/>
      </vt:variant>
      <vt:variant>
        <vt:i4>6815746</vt:i4>
      </vt:variant>
      <vt:variant>
        <vt:i4>714</vt:i4>
      </vt:variant>
      <vt:variant>
        <vt:i4>0</vt:i4>
      </vt:variant>
      <vt:variant>
        <vt:i4>5</vt:i4>
      </vt:variant>
      <vt:variant>
        <vt:lpwstr>mailto:clubmark@withdeanyouthfc.co.uk</vt:lpwstr>
      </vt:variant>
      <vt:variant>
        <vt:lpwstr/>
      </vt:variant>
      <vt:variant>
        <vt:i4>2621528</vt:i4>
      </vt:variant>
      <vt:variant>
        <vt:i4>711</vt:i4>
      </vt:variant>
      <vt:variant>
        <vt:i4>0</vt:i4>
      </vt:variant>
      <vt:variant>
        <vt:i4>5</vt:i4>
      </vt:variant>
      <vt:variant>
        <vt:lpwstr>mailto:secretary@withdeanyouthfc.co.uk</vt:lpwstr>
      </vt:variant>
      <vt:variant>
        <vt:lpwstr/>
      </vt:variant>
      <vt:variant>
        <vt:i4>2555978</vt:i4>
      </vt:variant>
      <vt:variant>
        <vt:i4>708</vt:i4>
      </vt:variant>
      <vt:variant>
        <vt:i4>0</vt:i4>
      </vt:variant>
      <vt:variant>
        <vt:i4>5</vt:i4>
      </vt:variant>
      <vt:variant>
        <vt:lpwstr>mailto:Treasurer@withdeanyouthfc.co.uk</vt:lpwstr>
      </vt:variant>
      <vt:variant>
        <vt:lpwstr/>
      </vt:variant>
      <vt:variant>
        <vt:i4>3473480</vt:i4>
      </vt:variant>
      <vt:variant>
        <vt:i4>705</vt:i4>
      </vt:variant>
      <vt:variant>
        <vt:i4>0</vt:i4>
      </vt:variant>
      <vt:variant>
        <vt:i4>5</vt:i4>
      </vt:variant>
      <vt:variant>
        <vt:lpwstr>mailto:chair@withdeanyouthfc.co.uk</vt:lpwstr>
      </vt:variant>
      <vt:variant>
        <vt:lpwstr/>
      </vt:variant>
      <vt:variant>
        <vt:i4>2621528</vt:i4>
      </vt:variant>
      <vt:variant>
        <vt:i4>702</vt:i4>
      </vt:variant>
      <vt:variant>
        <vt:i4>0</vt:i4>
      </vt:variant>
      <vt:variant>
        <vt:i4>5</vt:i4>
      </vt:variant>
      <vt:variant>
        <vt:lpwstr>mailto:secretary@withdeanyouthfc.co.uk</vt:lpwstr>
      </vt:variant>
      <vt:variant>
        <vt:lpwstr/>
      </vt:variant>
      <vt:variant>
        <vt:i4>2490474</vt:i4>
      </vt:variant>
      <vt:variant>
        <vt:i4>699</vt:i4>
      </vt:variant>
      <vt:variant>
        <vt:i4>0</vt:i4>
      </vt:variant>
      <vt:variant>
        <vt:i4>5</vt:i4>
      </vt:variant>
      <vt:variant>
        <vt:lpwstr>http://www.pitchero.com/clubs/uckfieldgrasshoppers81jfc</vt:lpwstr>
      </vt:variant>
      <vt:variant>
        <vt:lpwstr/>
      </vt:variant>
      <vt:variant>
        <vt:i4>7405594</vt:i4>
      </vt:variant>
      <vt:variant>
        <vt:i4>696</vt:i4>
      </vt:variant>
      <vt:variant>
        <vt:i4>0</vt:i4>
      </vt:variant>
      <vt:variant>
        <vt:i4>5</vt:i4>
      </vt:variant>
      <vt:variant>
        <vt:lpwstr>mailto:goggy1@sky.com</vt:lpwstr>
      </vt:variant>
      <vt:variant>
        <vt:lpwstr/>
      </vt:variant>
      <vt:variant>
        <vt:i4>458850</vt:i4>
      </vt:variant>
      <vt:variant>
        <vt:i4>693</vt:i4>
      </vt:variant>
      <vt:variant>
        <vt:i4>0</vt:i4>
      </vt:variant>
      <vt:variant>
        <vt:i4>5</vt:i4>
      </vt:variant>
      <vt:variant>
        <vt:lpwstr>mailto:carolyn.emsley@gmail.com</vt:lpwstr>
      </vt:variant>
      <vt:variant>
        <vt:lpwstr/>
      </vt:variant>
      <vt:variant>
        <vt:i4>65576</vt:i4>
      </vt:variant>
      <vt:variant>
        <vt:i4>690</vt:i4>
      </vt:variant>
      <vt:variant>
        <vt:i4>0</vt:i4>
      </vt:variant>
      <vt:variant>
        <vt:i4>5</vt:i4>
      </vt:variant>
      <vt:variant>
        <vt:lpwstr>mailto:tsdalessio@gmail.com</vt:lpwstr>
      </vt:variant>
      <vt:variant>
        <vt:lpwstr/>
      </vt:variant>
      <vt:variant>
        <vt:i4>2097170</vt:i4>
      </vt:variant>
      <vt:variant>
        <vt:i4>687</vt:i4>
      </vt:variant>
      <vt:variant>
        <vt:i4>0</vt:i4>
      </vt:variant>
      <vt:variant>
        <vt:i4>5</vt:i4>
      </vt:variant>
      <vt:variant>
        <vt:lpwstr>mailto:ajrossi@talktalk.net</vt:lpwstr>
      </vt:variant>
      <vt:variant>
        <vt:lpwstr/>
      </vt:variant>
      <vt:variant>
        <vt:i4>2097182</vt:i4>
      </vt:variant>
      <vt:variant>
        <vt:i4>684</vt:i4>
      </vt:variant>
      <vt:variant>
        <vt:i4>0</vt:i4>
      </vt:variant>
      <vt:variant>
        <vt:i4>5</vt:i4>
      </vt:variant>
      <vt:variant>
        <vt:lpwstr>mailto:lorraineparker14@gmail.com</vt:lpwstr>
      </vt:variant>
      <vt:variant>
        <vt:lpwstr/>
      </vt:variant>
      <vt:variant>
        <vt:i4>2687103</vt:i4>
      </vt:variant>
      <vt:variant>
        <vt:i4>681</vt:i4>
      </vt:variant>
      <vt:variant>
        <vt:i4>0</vt:i4>
      </vt:variant>
      <vt:variant>
        <vt:i4>5</vt:i4>
      </vt:variant>
      <vt:variant>
        <vt:lpwstr>http://www.southdownfc.com/</vt:lpwstr>
      </vt:variant>
      <vt:variant>
        <vt:lpwstr/>
      </vt:variant>
      <vt:variant>
        <vt:i4>4128768</vt:i4>
      </vt:variant>
      <vt:variant>
        <vt:i4>678</vt:i4>
      </vt:variant>
      <vt:variant>
        <vt:i4>0</vt:i4>
      </vt:variant>
      <vt:variant>
        <vt:i4>5</vt:i4>
      </vt:variant>
      <vt:variant>
        <vt:lpwstr>mailto:martin.bamford@justdestinations.co.uk</vt:lpwstr>
      </vt:variant>
      <vt:variant>
        <vt:lpwstr/>
      </vt:variant>
      <vt:variant>
        <vt:i4>5701682</vt:i4>
      </vt:variant>
      <vt:variant>
        <vt:i4>675</vt:i4>
      </vt:variant>
      <vt:variant>
        <vt:i4>0</vt:i4>
      </vt:variant>
      <vt:variant>
        <vt:i4>5</vt:i4>
      </vt:variant>
      <vt:variant>
        <vt:lpwstr>mailto:Alison-browne@hotmail.com</vt:lpwstr>
      </vt:variant>
      <vt:variant>
        <vt:lpwstr/>
      </vt:variant>
      <vt:variant>
        <vt:i4>6488134</vt:i4>
      </vt:variant>
      <vt:variant>
        <vt:i4>672</vt:i4>
      </vt:variant>
      <vt:variant>
        <vt:i4>0</vt:i4>
      </vt:variant>
      <vt:variant>
        <vt:i4>5</vt:i4>
      </vt:variant>
      <vt:variant>
        <vt:lpwstr>mailto:chairmansdfc@gmail.com</vt:lpwstr>
      </vt:variant>
      <vt:variant>
        <vt:lpwstr/>
      </vt:variant>
      <vt:variant>
        <vt:i4>4128768</vt:i4>
      </vt:variant>
      <vt:variant>
        <vt:i4>669</vt:i4>
      </vt:variant>
      <vt:variant>
        <vt:i4>0</vt:i4>
      </vt:variant>
      <vt:variant>
        <vt:i4>5</vt:i4>
      </vt:variant>
      <vt:variant>
        <vt:lpwstr>mailto:martin.bamford@justdestinations.co.uk</vt:lpwstr>
      </vt:variant>
      <vt:variant>
        <vt:lpwstr/>
      </vt:variant>
      <vt:variant>
        <vt:i4>917543</vt:i4>
      </vt:variant>
      <vt:variant>
        <vt:i4>666</vt:i4>
      </vt:variant>
      <vt:variant>
        <vt:i4>0</vt:i4>
      </vt:variant>
      <vt:variant>
        <vt:i4>5</vt:i4>
      </vt:variant>
      <vt:variant>
        <vt:lpwstr>mailto:safcgirls@hotmail.com</vt:lpwstr>
      </vt:variant>
      <vt:variant>
        <vt:lpwstr/>
      </vt:variant>
      <vt:variant>
        <vt:i4>5898298</vt:i4>
      </vt:variant>
      <vt:variant>
        <vt:i4>663</vt:i4>
      </vt:variant>
      <vt:variant>
        <vt:i4>0</vt:i4>
      </vt:variant>
      <vt:variant>
        <vt:i4>5</vt:i4>
      </vt:variant>
      <vt:variant>
        <vt:lpwstr>mailto:clive.harman1966@btinternet.com</vt:lpwstr>
      </vt:variant>
      <vt:variant>
        <vt:lpwstr/>
      </vt:variant>
      <vt:variant>
        <vt:i4>2555993</vt:i4>
      </vt:variant>
      <vt:variant>
        <vt:i4>660</vt:i4>
      </vt:variant>
      <vt:variant>
        <vt:i4>0</vt:i4>
      </vt:variant>
      <vt:variant>
        <vt:i4>5</vt:i4>
      </vt:variant>
      <vt:variant>
        <vt:lpwstr>mailto:stuart.slaney@gmail.com</vt:lpwstr>
      </vt:variant>
      <vt:variant>
        <vt:lpwstr/>
      </vt:variant>
      <vt:variant>
        <vt:i4>2555993</vt:i4>
      </vt:variant>
      <vt:variant>
        <vt:i4>657</vt:i4>
      </vt:variant>
      <vt:variant>
        <vt:i4>0</vt:i4>
      </vt:variant>
      <vt:variant>
        <vt:i4>5</vt:i4>
      </vt:variant>
      <vt:variant>
        <vt:lpwstr>mailto:stuart.slaney@gmail.com</vt:lpwstr>
      </vt:variant>
      <vt:variant>
        <vt:lpwstr/>
      </vt:variant>
      <vt:variant>
        <vt:i4>5898298</vt:i4>
      </vt:variant>
      <vt:variant>
        <vt:i4>654</vt:i4>
      </vt:variant>
      <vt:variant>
        <vt:i4>0</vt:i4>
      </vt:variant>
      <vt:variant>
        <vt:i4>5</vt:i4>
      </vt:variant>
      <vt:variant>
        <vt:lpwstr>mailto:clive.harman1966@btinternet.com</vt:lpwstr>
      </vt:variant>
      <vt:variant>
        <vt:lpwstr/>
      </vt:variant>
      <vt:variant>
        <vt:i4>1310841</vt:i4>
      </vt:variant>
      <vt:variant>
        <vt:i4>651</vt:i4>
      </vt:variant>
      <vt:variant>
        <vt:i4>0</vt:i4>
      </vt:variant>
      <vt:variant>
        <vt:i4>5</vt:i4>
      </vt:variant>
      <vt:variant>
        <vt:lpwstr>mailto:tracy.huggett@sky.com</vt:lpwstr>
      </vt:variant>
      <vt:variant>
        <vt:lpwstr/>
      </vt:variant>
      <vt:variant>
        <vt:i4>5046328</vt:i4>
      </vt:variant>
      <vt:variant>
        <vt:i4>648</vt:i4>
      </vt:variant>
      <vt:variant>
        <vt:i4>0</vt:i4>
      </vt:variant>
      <vt:variant>
        <vt:i4>5</vt:i4>
      </vt:variant>
      <vt:variant>
        <vt:lpwstr>mailto:martin.hunter@sky.com</vt:lpwstr>
      </vt:variant>
      <vt:variant>
        <vt:lpwstr/>
      </vt:variant>
      <vt:variant>
        <vt:i4>393338</vt:i4>
      </vt:variant>
      <vt:variant>
        <vt:i4>645</vt:i4>
      </vt:variant>
      <vt:variant>
        <vt:i4>0</vt:i4>
      </vt:variant>
      <vt:variant>
        <vt:i4>5</vt:i4>
      </vt:variant>
      <vt:variant>
        <vt:lpwstr>mailto:buffy10@tiscali.co.uk</vt:lpwstr>
      </vt:variant>
      <vt:variant>
        <vt:lpwstr/>
      </vt:variant>
      <vt:variant>
        <vt:i4>4194367</vt:i4>
      </vt:variant>
      <vt:variant>
        <vt:i4>642</vt:i4>
      </vt:variant>
      <vt:variant>
        <vt:i4>0</vt:i4>
      </vt:variant>
      <vt:variant>
        <vt:i4>5</vt:i4>
      </vt:variant>
      <vt:variant>
        <vt:lpwstr>mailto:sjm133@yahoo.com</vt:lpwstr>
      </vt:variant>
      <vt:variant>
        <vt:lpwstr/>
      </vt:variant>
      <vt:variant>
        <vt:i4>5046328</vt:i4>
      </vt:variant>
      <vt:variant>
        <vt:i4>639</vt:i4>
      </vt:variant>
      <vt:variant>
        <vt:i4>0</vt:i4>
      </vt:variant>
      <vt:variant>
        <vt:i4>5</vt:i4>
      </vt:variant>
      <vt:variant>
        <vt:lpwstr>mailto:martin.hunter@sky.com</vt:lpwstr>
      </vt:variant>
      <vt:variant>
        <vt:lpwstr/>
      </vt:variant>
      <vt:variant>
        <vt:i4>4522060</vt:i4>
      </vt:variant>
      <vt:variant>
        <vt:i4>636</vt:i4>
      </vt:variant>
      <vt:variant>
        <vt:i4>0</vt:i4>
      </vt:variant>
      <vt:variant>
        <vt:i4>5</vt:i4>
      </vt:variant>
      <vt:variant>
        <vt:lpwstr>http://www.twitter.com/rustingtonraid</vt:lpwstr>
      </vt:variant>
      <vt:variant>
        <vt:lpwstr/>
      </vt:variant>
      <vt:variant>
        <vt:i4>2097227</vt:i4>
      </vt:variant>
      <vt:variant>
        <vt:i4>633</vt:i4>
      </vt:variant>
      <vt:variant>
        <vt:i4>0</vt:i4>
      </vt:variant>
      <vt:variant>
        <vt:i4>5</vt:i4>
      </vt:variant>
      <vt:variant>
        <vt:lpwstr>mailto:shaunkerno1@sky.com</vt:lpwstr>
      </vt:variant>
      <vt:variant>
        <vt:lpwstr/>
      </vt:variant>
      <vt:variant>
        <vt:i4>655408</vt:i4>
      </vt:variant>
      <vt:variant>
        <vt:i4>630</vt:i4>
      </vt:variant>
      <vt:variant>
        <vt:i4>0</vt:i4>
      </vt:variant>
      <vt:variant>
        <vt:i4>5</vt:i4>
      </vt:variant>
      <vt:variant>
        <vt:lpwstr>mailto:leekerno@sky.com</vt:lpwstr>
      </vt:variant>
      <vt:variant>
        <vt:lpwstr/>
      </vt:variant>
      <vt:variant>
        <vt:i4>720930</vt:i4>
      </vt:variant>
      <vt:variant>
        <vt:i4>627</vt:i4>
      </vt:variant>
      <vt:variant>
        <vt:i4>0</vt:i4>
      </vt:variant>
      <vt:variant>
        <vt:i4>5</vt:i4>
      </vt:variant>
      <vt:variant>
        <vt:lpwstr>mailto:rustingtonraiders@sky.com</vt:lpwstr>
      </vt:variant>
      <vt:variant>
        <vt:lpwstr/>
      </vt:variant>
      <vt:variant>
        <vt:i4>2097227</vt:i4>
      </vt:variant>
      <vt:variant>
        <vt:i4>624</vt:i4>
      </vt:variant>
      <vt:variant>
        <vt:i4>0</vt:i4>
      </vt:variant>
      <vt:variant>
        <vt:i4>5</vt:i4>
      </vt:variant>
      <vt:variant>
        <vt:lpwstr>mailto:shaunkerno1@sky.com</vt:lpwstr>
      </vt:variant>
      <vt:variant>
        <vt:lpwstr/>
      </vt:variant>
      <vt:variant>
        <vt:i4>655408</vt:i4>
      </vt:variant>
      <vt:variant>
        <vt:i4>621</vt:i4>
      </vt:variant>
      <vt:variant>
        <vt:i4>0</vt:i4>
      </vt:variant>
      <vt:variant>
        <vt:i4>5</vt:i4>
      </vt:variant>
      <vt:variant>
        <vt:lpwstr>mailto:leekerno@sky.com</vt:lpwstr>
      </vt:variant>
      <vt:variant>
        <vt:lpwstr/>
      </vt:variant>
      <vt:variant>
        <vt:i4>1769486</vt:i4>
      </vt:variant>
      <vt:variant>
        <vt:i4>618</vt:i4>
      </vt:variant>
      <vt:variant>
        <vt:i4>0</vt:i4>
      </vt:variant>
      <vt:variant>
        <vt:i4>5</vt:i4>
      </vt:variant>
      <vt:variant>
        <vt:lpwstr>https://www.facebook.com/pages/Rottingdean-Village-Football-Club/615803985098640</vt:lpwstr>
      </vt:variant>
      <vt:variant>
        <vt:lpwstr/>
      </vt:variant>
      <vt:variant>
        <vt:i4>3604603</vt:i4>
      </vt:variant>
      <vt:variant>
        <vt:i4>615</vt:i4>
      </vt:variant>
      <vt:variant>
        <vt:i4>0</vt:i4>
      </vt:variant>
      <vt:variant>
        <vt:i4>5</vt:i4>
      </vt:variant>
      <vt:variant>
        <vt:lpwstr>http://www.rottingdeanvillagefc.co.uk/</vt:lpwstr>
      </vt:variant>
      <vt:variant>
        <vt:lpwstr/>
      </vt:variant>
      <vt:variant>
        <vt:i4>3080259</vt:i4>
      </vt:variant>
      <vt:variant>
        <vt:i4>612</vt:i4>
      </vt:variant>
      <vt:variant>
        <vt:i4>0</vt:i4>
      </vt:variant>
      <vt:variant>
        <vt:i4>5</vt:i4>
      </vt:variant>
      <vt:variant>
        <vt:lpwstr>mailto:kelly@rottingdeanvillagefc.co.uk</vt:lpwstr>
      </vt:variant>
      <vt:variant>
        <vt:lpwstr/>
      </vt:variant>
      <vt:variant>
        <vt:i4>2228317</vt:i4>
      </vt:variant>
      <vt:variant>
        <vt:i4>609</vt:i4>
      </vt:variant>
      <vt:variant>
        <vt:i4>0</vt:i4>
      </vt:variant>
      <vt:variant>
        <vt:i4>5</vt:i4>
      </vt:variant>
      <vt:variant>
        <vt:lpwstr>mailto:rick.oakhurst@btconnect.com</vt:lpwstr>
      </vt:variant>
      <vt:variant>
        <vt:lpwstr/>
      </vt:variant>
      <vt:variant>
        <vt:i4>1769597</vt:i4>
      </vt:variant>
      <vt:variant>
        <vt:i4>606</vt:i4>
      </vt:variant>
      <vt:variant>
        <vt:i4>0</vt:i4>
      </vt:variant>
      <vt:variant>
        <vt:i4>5</vt:i4>
      </vt:variant>
      <vt:variant>
        <vt:lpwstr>mailto:Dave@rottingdeanvillagefc.co.uk</vt:lpwstr>
      </vt:variant>
      <vt:variant>
        <vt:lpwstr/>
      </vt:variant>
      <vt:variant>
        <vt:i4>4522041</vt:i4>
      </vt:variant>
      <vt:variant>
        <vt:i4>603</vt:i4>
      </vt:variant>
      <vt:variant>
        <vt:i4>0</vt:i4>
      </vt:variant>
      <vt:variant>
        <vt:i4>5</vt:i4>
      </vt:variant>
      <vt:variant>
        <vt:lpwstr>mailto:richard@rottingdeanvillagefc.co.uk</vt:lpwstr>
      </vt:variant>
      <vt:variant>
        <vt:lpwstr/>
      </vt:variant>
      <vt:variant>
        <vt:i4>3539028</vt:i4>
      </vt:variant>
      <vt:variant>
        <vt:i4>600</vt:i4>
      </vt:variant>
      <vt:variant>
        <vt:i4>0</vt:i4>
      </vt:variant>
      <vt:variant>
        <vt:i4>5</vt:i4>
      </vt:variant>
      <vt:variant>
        <vt:lpwstr>mailto:clare@rottingdeanvillagefc.co.uk</vt:lpwstr>
      </vt:variant>
      <vt:variant>
        <vt:lpwstr/>
      </vt:variant>
      <vt:variant>
        <vt:i4>196692</vt:i4>
      </vt:variant>
      <vt:variant>
        <vt:i4>597</vt:i4>
      </vt:variant>
      <vt:variant>
        <vt:i4>0</vt:i4>
      </vt:variant>
      <vt:variant>
        <vt:i4>5</vt:i4>
      </vt:variant>
      <vt:variant>
        <vt:lpwstr>http://www.ringmerrovers.org.uk/</vt:lpwstr>
      </vt:variant>
      <vt:variant>
        <vt:lpwstr/>
      </vt:variant>
      <vt:variant>
        <vt:i4>524404</vt:i4>
      </vt:variant>
      <vt:variant>
        <vt:i4>594</vt:i4>
      </vt:variant>
      <vt:variant>
        <vt:i4>0</vt:i4>
      </vt:variant>
      <vt:variant>
        <vt:i4>5</vt:i4>
      </vt:variant>
      <vt:variant>
        <vt:lpwstr>mailto:secretary@ringmerrovers.org.uk</vt:lpwstr>
      </vt:variant>
      <vt:variant>
        <vt:lpwstr/>
      </vt:variant>
      <vt:variant>
        <vt:i4>3538953</vt:i4>
      </vt:variant>
      <vt:variant>
        <vt:i4>591</vt:i4>
      </vt:variant>
      <vt:variant>
        <vt:i4>0</vt:i4>
      </vt:variant>
      <vt:variant>
        <vt:i4>5</vt:i4>
      </vt:variant>
      <vt:variant>
        <vt:lpwstr>mailto:mastermail@btinternet.com</vt:lpwstr>
      </vt:variant>
      <vt:variant>
        <vt:lpwstr/>
      </vt:variant>
      <vt:variant>
        <vt:i4>7471199</vt:i4>
      </vt:variant>
      <vt:variant>
        <vt:i4>588</vt:i4>
      </vt:variant>
      <vt:variant>
        <vt:i4>0</vt:i4>
      </vt:variant>
      <vt:variant>
        <vt:i4>5</vt:i4>
      </vt:variant>
      <vt:variant>
        <vt:lpwstr>mailto:sajames@supanet.com</vt:lpwstr>
      </vt:variant>
      <vt:variant>
        <vt:lpwstr/>
      </vt:variant>
      <vt:variant>
        <vt:i4>3997704</vt:i4>
      </vt:variant>
      <vt:variant>
        <vt:i4>585</vt:i4>
      </vt:variant>
      <vt:variant>
        <vt:i4>0</vt:i4>
      </vt:variant>
      <vt:variant>
        <vt:i4>5</vt:i4>
      </vt:variant>
      <vt:variant>
        <vt:lpwstr>mailto:grbranton@googlemail.com</vt:lpwstr>
      </vt:variant>
      <vt:variant>
        <vt:lpwstr/>
      </vt:variant>
      <vt:variant>
        <vt:i4>524404</vt:i4>
      </vt:variant>
      <vt:variant>
        <vt:i4>582</vt:i4>
      </vt:variant>
      <vt:variant>
        <vt:i4>0</vt:i4>
      </vt:variant>
      <vt:variant>
        <vt:i4>5</vt:i4>
      </vt:variant>
      <vt:variant>
        <vt:lpwstr>mailto:secretary@ringmerrovers.org.uk</vt:lpwstr>
      </vt:variant>
      <vt:variant>
        <vt:lpwstr/>
      </vt:variant>
      <vt:variant>
        <vt:i4>5898251</vt:i4>
      </vt:variant>
      <vt:variant>
        <vt:i4>579</vt:i4>
      </vt:variant>
      <vt:variant>
        <vt:i4>0</vt:i4>
      </vt:variant>
      <vt:variant>
        <vt:i4>5</vt:i4>
      </vt:variant>
      <vt:variant>
        <vt:lpwstr>http://www.patchamunited.com/</vt:lpwstr>
      </vt:variant>
      <vt:variant>
        <vt:lpwstr/>
      </vt:variant>
      <vt:variant>
        <vt:i4>4980843</vt:i4>
      </vt:variant>
      <vt:variant>
        <vt:i4>576</vt:i4>
      </vt:variant>
      <vt:variant>
        <vt:i4>0</vt:i4>
      </vt:variant>
      <vt:variant>
        <vt:i4>5</vt:i4>
      </vt:variant>
      <vt:variant>
        <vt:lpwstr>mailto:claireduncan00@gmail.com</vt:lpwstr>
      </vt:variant>
      <vt:variant>
        <vt:lpwstr/>
      </vt:variant>
      <vt:variant>
        <vt:i4>1310767</vt:i4>
      </vt:variant>
      <vt:variant>
        <vt:i4>573</vt:i4>
      </vt:variant>
      <vt:variant>
        <vt:i4>0</vt:i4>
      </vt:variant>
      <vt:variant>
        <vt:i4>5</vt:i4>
      </vt:variant>
      <vt:variant>
        <vt:lpwstr>mailto:fixturespatchamunitedfc@gmail.com</vt:lpwstr>
      </vt:variant>
      <vt:variant>
        <vt:lpwstr/>
      </vt:variant>
      <vt:variant>
        <vt:i4>5701675</vt:i4>
      </vt:variant>
      <vt:variant>
        <vt:i4>570</vt:i4>
      </vt:variant>
      <vt:variant>
        <vt:i4>0</vt:i4>
      </vt:variant>
      <vt:variant>
        <vt:i4>5</vt:i4>
      </vt:variant>
      <vt:variant>
        <vt:lpwstr>mailto:mindyemsley@hotmail.co.uk</vt:lpwstr>
      </vt:variant>
      <vt:variant>
        <vt:lpwstr/>
      </vt:variant>
      <vt:variant>
        <vt:i4>1703987</vt:i4>
      </vt:variant>
      <vt:variant>
        <vt:i4>567</vt:i4>
      </vt:variant>
      <vt:variant>
        <vt:i4>0</vt:i4>
      </vt:variant>
      <vt:variant>
        <vt:i4>5</vt:i4>
      </vt:variant>
      <vt:variant>
        <vt:lpwstr>mailto:patchamunitedfc@gmail.com</vt:lpwstr>
      </vt:variant>
      <vt:variant>
        <vt:lpwstr/>
      </vt:variant>
      <vt:variant>
        <vt:i4>3473492</vt:i4>
      </vt:variant>
      <vt:variant>
        <vt:i4>564</vt:i4>
      </vt:variant>
      <vt:variant>
        <vt:i4>0</vt:i4>
      </vt:variant>
      <vt:variant>
        <vt:i4>5</vt:i4>
      </vt:variant>
      <vt:variant>
        <vt:lpwstr>mailto:phil.newing@virginmedia.com</vt:lpwstr>
      </vt:variant>
      <vt:variant>
        <vt:lpwstr/>
      </vt:variant>
      <vt:variant>
        <vt:i4>3866661</vt:i4>
      </vt:variant>
      <vt:variant>
        <vt:i4>561</vt:i4>
      </vt:variant>
      <vt:variant>
        <vt:i4>0</vt:i4>
      </vt:variant>
      <vt:variant>
        <vt:i4>5</vt:i4>
      </vt:variant>
      <vt:variant>
        <vt:lpwstr>http://www.facebook.com/newhavengirlsfc</vt:lpwstr>
      </vt:variant>
      <vt:variant>
        <vt:lpwstr/>
      </vt:variant>
      <vt:variant>
        <vt:i4>1704017</vt:i4>
      </vt:variant>
      <vt:variant>
        <vt:i4>558</vt:i4>
      </vt:variant>
      <vt:variant>
        <vt:i4>0</vt:i4>
      </vt:variant>
      <vt:variant>
        <vt:i4>5</vt:i4>
      </vt:variant>
      <vt:variant>
        <vt:lpwstr>http://www.clubwebsite.co.uk/newhavengirlsfc</vt:lpwstr>
      </vt:variant>
      <vt:variant>
        <vt:lpwstr/>
      </vt:variant>
      <vt:variant>
        <vt:i4>3801103</vt:i4>
      </vt:variant>
      <vt:variant>
        <vt:i4>555</vt:i4>
      </vt:variant>
      <vt:variant>
        <vt:i4>0</vt:i4>
      </vt:variant>
      <vt:variant>
        <vt:i4>5</vt:i4>
      </vt:variant>
      <vt:variant>
        <vt:lpwstr>mailto:louise.thomas5@sky.com</vt:lpwstr>
      </vt:variant>
      <vt:variant>
        <vt:lpwstr/>
      </vt:variant>
      <vt:variant>
        <vt:i4>7733322</vt:i4>
      </vt:variant>
      <vt:variant>
        <vt:i4>552</vt:i4>
      </vt:variant>
      <vt:variant>
        <vt:i4>0</vt:i4>
      </vt:variant>
      <vt:variant>
        <vt:i4>5</vt:i4>
      </vt:variant>
      <vt:variant>
        <vt:lpwstr>mailto:kwhite1980@hotmail.com</vt:lpwstr>
      </vt:variant>
      <vt:variant>
        <vt:lpwstr/>
      </vt:variant>
      <vt:variant>
        <vt:i4>327776</vt:i4>
      </vt:variant>
      <vt:variant>
        <vt:i4>549</vt:i4>
      </vt:variant>
      <vt:variant>
        <vt:i4>0</vt:i4>
      </vt:variant>
      <vt:variant>
        <vt:i4>5</vt:i4>
      </vt:variant>
      <vt:variant>
        <vt:lpwstr>mailto:andy.kerry14@sky.com</vt:lpwstr>
      </vt:variant>
      <vt:variant>
        <vt:lpwstr/>
      </vt:variant>
      <vt:variant>
        <vt:i4>7274502</vt:i4>
      </vt:variant>
      <vt:variant>
        <vt:i4>546</vt:i4>
      </vt:variant>
      <vt:variant>
        <vt:i4>0</vt:i4>
      </vt:variant>
      <vt:variant>
        <vt:i4>5</vt:i4>
      </vt:variant>
      <vt:variant>
        <vt:lpwstr>mailto:andy.lloyd65@gmail.com</vt:lpwstr>
      </vt:variant>
      <vt:variant>
        <vt:lpwstr/>
      </vt:variant>
      <vt:variant>
        <vt:i4>1900650</vt:i4>
      </vt:variant>
      <vt:variant>
        <vt:i4>543</vt:i4>
      </vt:variant>
      <vt:variant>
        <vt:i4>0</vt:i4>
      </vt:variant>
      <vt:variant>
        <vt:i4>5</vt:i4>
      </vt:variant>
      <vt:variant>
        <vt:lpwstr>mailto:rachelhalsey@live.co.uk</vt:lpwstr>
      </vt:variant>
      <vt:variant>
        <vt:lpwstr/>
      </vt:variant>
      <vt:variant>
        <vt:i4>7274529</vt:i4>
      </vt:variant>
      <vt:variant>
        <vt:i4>540</vt:i4>
      </vt:variant>
      <vt:variant>
        <vt:i4>0</vt:i4>
      </vt:variant>
      <vt:variant>
        <vt:i4>5</vt:i4>
      </vt:variant>
      <vt:variant>
        <vt:lpwstr>http://www.facebook.com/</vt:lpwstr>
      </vt:variant>
      <vt:variant>
        <vt:lpwstr>!/groups/MOWFC</vt:lpwstr>
      </vt:variant>
      <vt:variant>
        <vt:i4>4653137</vt:i4>
      </vt:variant>
      <vt:variant>
        <vt:i4>537</vt:i4>
      </vt:variant>
      <vt:variant>
        <vt:i4>0</vt:i4>
      </vt:variant>
      <vt:variant>
        <vt:i4>5</vt:i4>
      </vt:variant>
      <vt:variant>
        <vt:lpwstr>http://www.twitter.com/MOWFC</vt:lpwstr>
      </vt:variant>
      <vt:variant>
        <vt:lpwstr/>
      </vt:variant>
      <vt:variant>
        <vt:i4>4522073</vt:i4>
      </vt:variant>
      <vt:variant>
        <vt:i4>534</vt:i4>
      </vt:variant>
      <vt:variant>
        <vt:i4>0</vt:i4>
      </vt:variant>
      <vt:variant>
        <vt:i4>5</vt:i4>
      </vt:variant>
      <vt:variant>
        <vt:lpwstr>http://www.mileoakwanderers.com/</vt:lpwstr>
      </vt:variant>
      <vt:variant>
        <vt:lpwstr/>
      </vt:variant>
      <vt:variant>
        <vt:i4>1900605</vt:i4>
      </vt:variant>
      <vt:variant>
        <vt:i4>531</vt:i4>
      </vt:variant>
      <vt:variant>
        <vt:i4>0</vt:i4>
      </vt:variant>
      <vt:variant>
        <vt:i4>5</vt:i4>
      </vt:variant>
      <vt:variant>
        <vt:lpwstr>mailto:club.welfare.mow@outlook.com</vt:lpwstr>
      </vt:variant>
      <vt:variant>
        <vt:lpwstr/>
      </vt:variant>
      <vt:variant>
        <vt:i4>196726</vt:i4>
      </vt:variant>
      <vt:variant>
        <vt:i4>528</vt:i4>
      </vt:variant>
      <vt:variant>
        <vt:i4>0</vt:i4>
      </vt:variant>
      <vt:variant>
        <vt:i4>5</vt:i4>
      </vt:variant>
      <vt:variant>
        <vt:lpwstr>mailto:GIRLS.FIXTURES.SECRETARY.MOW@OUTLOOK.COM</vt:lpwstr>
      </vt:variant>
      <vt:variant>
        <vt:lpwstr/>
      </vt:variant>
      <vt:variant>
        <vt:i4>721023</vt:i4>
      </vt:variant>
      <vt:variant>
        <vt:i4>525</vt:i4>
      </vt:variant>
      <vt:variant>
        <vt:i4>0</vt:i4>
      </vt:variant>
      <vt:variant>
        <vt:i4>5</vt:i4>
      </vt:variant>
      <vt:variant>
        <vt:lpwstr>mailto:treasurer.mow@outlook.com</vt:lpwstr>
      </vt:variant>
      <vt:variant>
        <vt:lpwstr/>
      </vt:variant>
      <vt:variant>
        <vt:i4>4587566</vt:i4>
      </vt:variant>
      <vt:variant>
        <vt:i4>522</vt:i4>
      </vt:variant>
      <vt:variant>
        <vt:i4>0</vt:i4>
      </vt:variant>
      <vt:variant>
        <vt:i4>5</vt:i4>
      </vt:variant>
      <vt:variant>
        <vt:lpwstr>mailto:chairman-mow@outlook.com</vt:lpwstr>
      </vt:variant>
      <vt:variant>
        <vt:lpwstr/>
      </vt:variant>
      <vt:variant>
        <vt:i4>5505138</vt:i4>
      </vt:variant>
      <vt:variant>
        <vt:i4>519</vt:i4>
      </vt:variant>
      <vt:variant>
        <vt:i4>0</vt:i4>
      </vt:variant>
      <vt:variant>
        <vt:i4>5</vt:i4>
      </vt:variant>
      <vt:variant>
        <vt:lpwstr>mailto:vice-club.secretary.girls.mow@outlook.com</vt:lpwstr>
      </vt:variant>
      <vt:variant>
        <vt:lpwstr/>
      </vt:variant>
      <vt:variant>
        <vt:i4>3342392</vt:i4>
      </vt:variant>
      <vt:variant>
        <vt:i4>516</vt:i4>
      </vt:variant>
      <vt:variant>
        <vt:i4>0</vt:i4>
      </vt:variant>
      <vt:variant>
        <vt:i4>5</vt:i4>
      </vt:variant>
      <vt:variant>
        <vt:lpwstr>http://www.facebook.com/groups/857888880896529</vt:lpwstr>
      </vt:variant>
      <vt:variant>
        <vt:lpwstr/>
      </vt:variant>
      <vt:variant>
        <vt:i4>5636193</vt:i4>
      </vt:variant>
      <vt:variant>
        <vt:i4>513</vt:i4>
      </vt:variant>
      <vt:variant>
        <vt:i4>0</vt:i4>
      </vt:variant>
      <vt:variant>
        <vt:i4>5</vt:i4>
      </vt:variant>
      <vt:variant>
        <vt:lpwstr>http://www.twitter.com/Lewes_cfc</vt:lpwstr>
      </vt:variant>
      <vt:variant>
        <vt:lpwstr/>
      </vt:variant>
      <vt:variant>
        <vt:i4>3014775</vt:i4>
      </vt:variant>
      <vt:variant>
        <vt:i4>510</vt:i4>
      </vt:variant>
      <vt:variant>
        <vt:i4>0</vt:i4>
      </vt:variant>
      <vt:variant>
        <vt:i4>5</vt:i4>
      </vt:variant>
      <vt:variant>
        <vt:lpwstr>http://www.lewesfc.com/</vt:lpwstr>
      </vt:variant>
      <vt:variant>
        <vt:lpwstr/>
      </vt:variant>
      <vt:variant>
        <vt:i4>6029425</vt:i4>
      </vt:variant>
      <vt:variant>
        <vt:i4>507</vt:i4>
      </vt:variant>
      <vt:variant>
        <vt:i4>0</vt:i4>
      </vt:variant>
      <vt:variant>
        <vt:i4>5</vt:i4>
      </vt:variant>
      <vt:variant>
        <vt:lpwstr>mailto:jane.roberts@live.co.uk</vt:lpwstr>
      </vt:variant>
      <vt:variant>
        <vt:lpwstr/>
      </vt:variant>
      <vt:variant>
        <vt:i4>6488146</vt:i4>
      </vt:variant>
      <vt:variant>
        <vt:i4>504</vt:i4>
      </vt:variant>
      <vt:variant>
        <vt:i4>0</vt:i4>
      </vt:variant>
      <vt:variant>
        <vt:i4>5</vt:i4>
      </vt:variant>
      <vt:variant>
        <vt:lpwstr>mailto:michaelmcdowall@aol.com</vt:lpwstr>
      </vt:variant>
      <vt:variant>
        <vt:lpwstr/>
      </vt:variant>
      <vt:variant>
        <vt:i4>7405635</vt:i4>
      </vt:variant>
      <vt:variant>
        <vt:i4>501</vt:i4>
      </vt:variant>
      <vt:variant>
        <vt:i4>0</vt:i4>
      </vt:variant>
      <vt:variant>
        <vt:i4>5</vt:i4>
      </vt:variant>
      <vt:variant>
        <vt:lpwstr>mailto:stuart@lewesfc.com</vt:lpwstr>
      </vt:variant>
      <vt:variant>
        <vt:lpwstr/>
      </vt:variant>
      <vt:variant>
        <vt:i4>6029425</vt:i4>
      </vt:variant>
      <vt:variant>
        <vt:i4>498</vt:i4>
      </vt:variant>
      <vt:variant>
        <vt:i4>0</vt:i4>
      </vt:variant>
      <vt:variant>
        <vt:i4>5</vt:i4>
      </vt:variant>
      <vt:variant>
        <vt:lpwstr>mailto:jane.roberts@live.co.uk</vt:lpwstr>
      </vt:variant>
      <vt:variant>
        <vt:lpwstr/>
      </vt:variant>
      <vt:variant>
        <vt:i4>3866663</vt:i4>
      </vt:variant>
      <vt:variant>
        <vt:i4>495</vt:i4>
      </vt:variant>
      <vt:variant>
        <vt:i4>0</vt:i4>
      </vt:variant>
      <vt:variant>
        <vt:i4>5</vt:i4>
      </vt:variant>
      <vt:variant>
        <vt:lpwstr>http://www.twitter.com/lewesbridgeview</vt:lpwstr>
      </vt:variant>
      <vt:variant>
        <vt:lpwstr/>
      </vt:variant>
      <vt:variant>
        <vt:i4>524315</vt:i4>
      </vt:variant>
      <vt:variant>
        <vt:i4>492</vt:i4>
      </vt:variant>
      <vt:variant>
        <vt:i4>0</vt:i4>
      </vt:variant>
      <vt:variant>
        <vt:i4>5</vt:i4>
      </vt:variant>
      <vt:variant>
        <vt:lpwstr>http://www.lewesbridgeview.co.uk/</vt:lpwstr>
      </vt:variant>
      <vt:variant>
        <vt:lpwstr/>
      </vt:variant>
      <vt:variant>
        <vt:i4>1900640</vt:i4>
      </vt:variant>
      <vt:variant>
        <vt:i4>489</vt:i4>
      </vt:variant>
      <vt:variant>
        <vt:i4>0</vt:i4>
      </vt:variant>
      <vt:variant>
        <vt:i4>5</vt:i4>
      </vt:variant>
      <vt:variant>
        <vt:lpwstr>mailto:atty.com@btinternet.com</vt:lpwstr>
      </vt:variant>
      <vt:variant>
        <vt:lpwstr/>
      </vt:variant>
      <vt:variant>
        <vt:i4>6357021</vt:i4>
      </vt:variant>
      <vt:variant>
        <vt:i4>486</vt:i4>
      </vt:variant>
      <vt:variant>
        <vt:i4>0</vt:i4>
      </vt:variant>
      <vt:variant>
        <vt:i4>5</vt:i4>
      </vt:variant>
      <vt:variant>
        <vt:lpwstr>mailto:lbvfixtures2@gmail.com</vt:lpwstr>
      </vt:variant>
      <vt:variant>
        <vt:lpwstr/>
      </vt:variant>
      <vt:variant>
        <vt:i4>3735624</vt:i4>
      </vt:variant>
      <vt:variant>
        <vt:i4>483</vt:i4>
      </vt:variant>
      <vt:variant>
        <vt:i4>0</vt:i4>
      </vt:variant>
      <vt:variant>
        <vt:i4>5</vt:i4>
      </vt:variant>
      <vt:variant>
        <vt:lpwstr>mailto:mwignall@downlands.org.uk</vt:lpwstr>
      </vt:variant>
      <vt:variant>
        <vt:lpwstr/>
      </vt:variant>
      <vt:variant>
        <vt:i4>4456483</vt:i4>
      </vt:variant>
      <vt:variant>
        <vt:i4>480</vt:i4>
      </vt:variant>
      <vt:variant>
        <vt:i4>0</vt:i4>
      </vt:variant>
      <vt:variant>
        <vt:i4>5</vt:i4>
      </vt:variant>
      <vt:variant>
        <vt:lpwstr>mailto:richard.davis@paconsulting.com</vt:lpwstr>
      </vt:variant>
      <vt:variant>
        <vt:lpwstr/>
      </vt:variant>
      <vt:variant>
        <vt:i4>3080203</vt:i4>
      </vt:variant>
      <vt:variant>
        <vt:i4>477</vt:i4>
      </vt:variant>
      <vt:variant>
        <vt:i4>0</vt:i4>
      </vt:variant>
      <vt:variant>
        <vt:i4>5</vt:i4>
      </vt:variant>
      <vt:variant>
        <vt:lpwstr>mailto:chrishawes@me.com</vt:lpwstr>
      </vt:variant>
      <vt:variant>
        <vt:lpwstr/>
      </vt:variant>
      <vt:variant>
        <vt:i4>3604523</vt:i4>
      </vt:variant>
      <vt:variant>
        <vt:i4>474</vt:i4>
      </vt:variant>
      <vt:variant>
        <vt:i4>0</vt:i4>
      </vt:variant>
      <vt:variant>
        <vt:i4>5</vt:i4>
      </vt:variant>
      <vt:variant>
        <vt:lpwstr>http://www.facebook.com/hurstcolts</vt:lpwstr>
      </vt:variant>
      <vt:variant>
        <vt:lpwstr/>
      </vt:variant>
      <vt:variant>
        <vt:i4>4521996</vt:i4>
      </vt:variant>
      <vt:variant>
        <vt:i4>471</vt:i4>
      </vt:variant>
      <vt:variant>
        <vt:i4>0</vt:i4>
      </vt:variant>
      <vt:variant>
        <vt:i4>5</vt:i4>
      </vt:variant>
      <vt:variant>
        <vt:lpwstr>http://www.hurstcolts.co.uk/</vt:lpwstr>
      </vt:variant>
      <vt:variant>
        <vt:lpwstr/>
      </vt:variant>
      <vt:variant>
        <vt:i4>3014751</vt:i4>
      </vt:variant>
      <vt:variant>
        <vt:i4>468</vt:i4>
      </vt:variant>
      <vt:variant>
        <vt:i4>0</vt:i4>
      </vt:variant>
      <vt:variant>
        <vt:i4>5</vt:i4>
      </vt:variant>
      <vt:variant>
        <vt:lpwstr>mailto:jjneville@hotmail.co.uk</vt:lpwstr>
      </vt:variant>
      <vt:variant>
        <vt:lpwstr/>
      </vt:variant>
      <vt:variant>
        <vt:i4>2621523</vt:i4>
      </vt:variant>
      <vt:variant>
        <vt:i4>465</vt:i4>
      </vt:variant>
      <vt:variant>
        <vt:i4>0</vt:i4>
      </vt:variant>
      <vt:variant>
        <vt:i4>5</vt:i4>
      </vt:variant>
      <vt:variant>
        <vt:lpwstr>mailto:sarah.emms@btinternet.com</vt:lpwstr>
      </vt:variant>
      <vt:variant>
        <vt:lpwstr/>
      </vt:variant>
      <vt:variant>
        <vt:i4>5832747</vt:i4>
      </vt:variant>
      <vt:variant>
        <vt:i4>462</vt:i4>
      </vt:variant>
      <vt:variant>
        <vt:i4>0</vt:i4>
      </vt:variant>
      <vt:variant>
        <vt:i4>5</vt:i4>
      </vt:variant>
      <vt:variant>
        <vt:lpwstr>mailto:bob.emms67@gmail.com</vt:lpwstr>
      </vt:variant>
      <vt:variant>
        <vt:lpwstr/>
      </vt:variant>
      <vt:variant>
        <vt:i4>852006</vt:i4>
      </vt:variant>
      <vt:variant>
        <vt:i4>459</vt:i4>
      </vt:variant>
      <vt:variant>
        <vt:i4>0</vt:i4>
      </vt:variant>
      <vt:variant>
        <vt:i4>5</vt:i4>
      </vt:variant>
      <vt:variant>
        <vt:lpwstr>mailto:dee@royripper.com</vt:lpwstr>
      </vt:variant>
      <vt:variant>
        <vt:lpwstr/>
      </vt:variant>
      <vt:variant>
        <vt:i4>3932263</vt:i4>
      </vt:variant>
      <vt:variant>
        <vt:i4>456</vt:i4>
      </vt:variant>
      <vt:variant>
        <vt:i4>0</vt:i4>
      </vt:variant>
      <vt:variant>
        <vt:i4>5</vt:i4>
      </vt:variant>
      <vt:variant>
        <vt:lpwstr>http://www.hollingburyhawks.co.uk/</vt:lpwstr>
      </vt:variant>
      <vt:variant>
        <vt:lpwstr/>
      </vt:variant>
      <vt:variant>
        <vt:i4>6488144</vt:i4>
      </vt:variant>
      <vt:variant>
        <vt:i4>453</vt:i4>
      </vt:variant>
      <vt:variant>
        <vt:i4>0</vt:i4>
      </vt:variant>
      <vt:variant>
        <vt:i4>5</vt:i4>
      </vt:variant>
      <vt:variant>
        <vt:lpwstr>mailto:alison.lyon@lyonhr.co.uk</vt:lpwstr>
      </vt:variant>
      <vt:variant>
        <vt:lpwstr/>
      </vt:variant>
      <vt:variant>
        <vt:i4>852027</vt:i4>
      </vt:variant>
      <vt:variant>
        <vt:i4>450</vt:i4>
      </vt:variant>
      <vt:variant>
        <vt:i4>0</vt:i4>
      </vt:variant>
      <vt:variant>
        <vt:i4>5</vt:i4>
      </vt:variant>
      <vt:variant>
        <vt:lpwstr>mailto:elaine.fixtures@hotmail.co.uk</vt:lpwstr>
      </vt:variant>
      <vt:variant>
        <vt:lpwstr/>
      </vt:variant>
      <vt:variant>
        <vt:i4>6357016</vt:i4>
      </vt:variant>
      <vt:variant>
        <vt:i4>447</vt:i4>
      </vt:variant>
      <vt:variant>
        <vt:i4>0</vt:i4>
      </vt:variant>
      <vt:variant>
        <vt:i4>5</vt:i4>
      </vt:variant>
      <vt:variant>
        <vt:lpwstr>mailto:janet.laing@outlook.com</vt:lpwstr>
      </vt:variant>
      <vt:variant>
        <vt:lpwstr/>
      </vt:variant>
      <vt:variant>
        <vt:i4>2162782</vt:i4>
      </vt:variant>
      <vt:variant>
        <vt:i4>444</vt:i4>
      </vt:variant>
      <vt:variant>
        <vt:i4>0</vt:i4>
      </vt:variant>
      <vt:variant>
        <vt:i4>5</vt:i4>
      </vt:variant>
      <vt:variant>
        <vt:lpwstr>mailto:hawks@mikephilpott.co.uk</vt:lpwstr>
      </vt:variant>
      <vt:variant>
        <vt:lpwstr/>
      </vt:variant>
      <vt:variant>
        <vt:i4>7077900</vt:i4>
      </vt:variant>
      <vt:variant>
        <vt:i4>441</vt:i4>
      </vt:variant>
      <vt:variant>
        <vt:i4>0</vt:i4>
      </vt:variant>
      <vt:variant>
        <vt:i4>5</vt:i4>
      </vt:variant>
      <vt:variant>
        <vt:lpwstr>mailto:hhyfc.secretary@outlook.com</vt:lpwstr>
      </vt:variant>
      <vt:variant>
        <vt:lpwstr/>
      </vt:variant>
      <vt:variant>
        <vt:i4>4259935</vt:i4>
      </vt:variant>
      <vt:variant>
        <vt:i4>438</vt:i4>
      </vt:variant>
      <vt:variant>
        <vt:i4>0</vt:i4>
      </vt:variant>
      <vt:variant>
        <vt:i4>5</vt:i4>
      </vt:variant>
      <vt:variant>
        <vt:lpwstr>http://www.facebook.com/horshamsparrowsfc</vt:lpwstr>
      </vt:variant>
      <vt:variant>
        <vt:lpwstr/>
      </vt:variant>
      <vt:variant>
        <vt:i4>4128818</vt:i4>
      </vt:variant>
      <vt:variant>
        <vt:i4>435</vt:i4>
      </vt:variant>
      <vt:variant>
        <vt:i4>0</vt:i4>
      </vt:variant>
      <vt:variant>
        <vt:i4>5</vt:i4>
      </vt:variant>
      <vt:variant>
        <vt:lpwstr>http://www.twitter.com/horshamsparrows</vt:lpwstr>
      </vt:variant>
      <vt:variant>
        <vt:lpwstr/>
      </vt:variant>
      <vt:variant>
        <vt:i4>786446</vt:i4>
      </vt:variant>
      <vt:variant>
        <vt:i4>432</vt:i4>
      </vt:variant>
      <vt:variant>
        <vt:i4>0</vt:i4>
      </vt:variant>
      <vt:variant>
        <vt:i4>5</vt:i4>
      </vt:variant>
      <vt:variant>
        <vt:lpwstr>http://www.horshamsparrows.co.uk/</vt:lpwstr>
      </vt:variant>
      <vt:variant>
        <vt:lpwstr/>
      </vt:variant>
      <vt:variant>
        <vt:i4>2555927</vt:i4>
      </vt:variant>
      <vt:variant>
        <vt:i4>429</vt:i4>
      </vt:variant>
      <vt:variant>
        <vt:i4>0</vt:i4>
      </vt:variant>
      <vt:variant>
        <vt:i4>5</vt:i4>
      </vt:variant>
      <vt:variant>
        <vt:lpwstr>mailto:lrmcooper@btinternet.com</vt:lpwstr>
      </vt:variant>
      <vt:variant>
        <vt:lpwstr/>
      </vt:variant>
      <vt:variant>
        <vt:i4>2621509</vt:i4>
      </vt:variant>
      <vt:variant>
        <vt:i4>426</vt:i4>
      </vt:variant>
      <vt:variant>
        <vt:i4>0</vt:i4>
      </vt:variant>
      <vt:variant>
        <vt:i4>5</vt:i4>
      </vt:variant>
      <vt:variant>
        <vt:lpwstr>mailto:secretary@horshamsparrows.co.uk</vt:lpwstr>
      </vt:variant>
      <vt:variant>
        <vt:lpwstr/>
      </vt:variant>
      <vt:variant>
        <vt:i4>65579</vt:i4>
      </vt:variant>
      <vt:variant>
        <vt:i4>423</vt:i4>
      </vt:variant>
      <vt:variant>
        <vt:i4>0</vt:i4>
      </vt:variant>
      <vt:variant>
        <vt:i4>5</vt:i4>
      </vt:variant>
      <vt:variant>
        <vt:lpwstr>mailto:brianstevens@hotmail.com</vt:lpwstr>
      </vt:variant>
      <vt:variant>
        <vt:lpwstr/>
      </vt:variant>
      <vt:variant>
        <vt:i4>7143428</vt:i4>
      </vt:variant>
      <vt:variant>
        <vt:i4>420</vt:i4>
      </vt:variant>
      <vt:variant>
        <vt:i4>0</vt:i4>
      </vt:variant>
      <vt:variant>
        <vt:i4>5</vt:i4>
      </vt:variant>
      <vt:variant>
        <vt:lpwstr>mailto:chairman@horshamsparrows.co.uk</vt:lpwstr>
      </vt:variant>
      <vt:variant>
        <vt:lpwstr/>
      </vt:variant>
      <vt:variant>
        <vt:i4>2621509</vt:i4>
      </vt:variant>
      <vt:variant>
        <vt:i4>417</vt:i4>
      </vt:variant>
      <vt:variant>
        <vt:i4>0</vt:i4>
      </vt:variant>
      <vt:variant>
        <vt:i4>5</vt:i4>
      </vt:variant>
      <vt:variant>
        <vt:lpwstr>mailto:secretary@horshamsparrows.co.uk</vt:lpwstr>
      </vt:variant>
      <vt:variant>
        <vt:lpwstr/>
      </vt:variant>
      <vt:variant>
        <vt:i4>3145846</vt:i4>
      </vt:variant>
      <vt:variant>
        <vt:i4>414</vt:i4>
      </vt:variant>
      <vt:variant>
        <vt:i4>0</vt:i4>
      </vt:variant>
      <vt:variant>
        <vt:i4>5</vt:i4>
      </vt:variant>
      <vt:variant>
        <vt:lpwstr>http://www.facebook.com/pages/Henfield-Football-Club-Ladies/242751612424711</vt:lpwstr>
      </vt:variant>
      <vt:variant>
        <vt:lpwstr/>
      </vt:variant>
      <vt:variant>
        <vt:i4>1114175</vt:i4>
      </vt:variant>
      <vt:variant>
        <vt:i4>411</vt:i4>
      </vt:variant>
      <vt:variant>
        <vt:i4>0</vt:i4>
      </vt:variant>
      <vt:variant>
        <vt:i4>5</vt:i4>
      </vt:variant>
      <vt:variant>
        <vt:lpwstr>mailto:tracey.prescott@hotmail.co.uk</vt:lpwstr>
      </vt:variant>
      <vt:variant>
        <vt:lpwstr/>
      </vt:variant>
      <vt:variant>
        <vt:i4>1900582</vt:i4>
      </vt:variant>
      <vt:variant>
        <vt:i4>408</vt:i4>
      </vt:variant>
      <vt:variant>
        <vt:i4>0</vt:i4>
      </vt:variant>
      <vt:variant>
        <vt:i4>5</vt:i4>
      </vt:variant>
      <vt:variant>
        <vt:lpwstr>mailto:paul@samrah.freeserve.co.uk</vt:lpwstr>
      </vt:variant>
      <vt:variant>
        <vt:lpwstr/>
      </vt:variant>
      <vt:variant>
        <vt:i4>2687012</vt:i4>
      </vt:variant>
      <vt:variant>
        <vt:i4>405</vt:i4>
      </vt:variant>
      <vt:variant>
        <vt:i4>0</vt:i4>
      </vt:variant>
      <vt:variant>
        <vt:i4>5</vt:i4>
      </vt:variant>
      <vt:variant>
        <vt:lpwstr>mailto:simon_andrews67@hotmail.com</vt:lpwstr>
      </vt:variant>
      <vt:variant>
        <vt:lpwstr/>
      </vt:variant>
      <vt:variant>
        <vt:i4>1114175</vt:i4>
      </vt:variant>
      <vt:variant>
        <vt:i4>402</vt:i4>
      </vt:variant>
      <vt:variant>
        <vt:i4>0</vt:i4>
      </vt:variant>
      <vt:variant>
        <vt:i4>5</vt:i4>
      </vt:variant>
      <vt:variant>
        <vt:lpwstr>mailto:tracey.prescott@hotmail.co.uk</vt:lpwstr>
      </vt:variant>
      <vt:variant>
        <vt:lpwstr/>
      </vt:variant>
      <vt:variant>
        <vt:i4>3145846</vt:i4>
      </vt:variant>
      <vt:variant>
        <vt:i4>399</vt:i4>
      </vt:variant>
      <vt:variant>
        <vt:i4>0</vt:i4>
      </vt:variant>
      <vt:variant>
        <vt:i4>5</vt:i4>
      </vt:variant>
      <vt:variant>
        <vt:lpwstr>http://www.facebook.com/pages/Henfield-Football-Club-Ladies/242751612424711</vt:lpwstr>
      </vt:variant>
      <vt:variant>
        <vt:lpwstr/>
      </vt:variant>
      <vt:variant>
        <vt:i4>3342429</vt:i4>
      </vt:variant>
      <vt:variant>
        <vt:i4>396</vt:i4>
      </vt:variant>
      <vt:variant>
        <vt:i4>0</vt:i4>
      </vt:variant>
      <vt:variant>
        <vt:i4>5</vt:i4>
      </vt:variant>
      <vt:variant>
        <vt:lpwstr>WILLIAM.MILLER@AMICUSHORIZON.ORG.UK</vt:lpwstr>
      </vt:variant>
      <vt:variant>
        <vt:lpwstr/>
      </vt:variant>
      <vt:variant>
        <vt:i4>2293834</vt:i4>
      </vt:variant>
      <vt:variant>
        <vt:i4>393</vt:i4>
      </vt:variant>
      <vt:variant>
        <vt:i4>0</vt:i4>
      </vt:variant>
      <vt:variant>
        <vt:i4>5</vt:i4>
      </vt:variant>
      <vt:variant>
        <vt:lpwstr>JOE.CARTER8@GMAIL.COM</vt:lpwstr>
      </vt:variant>
      <vt:variant>
        <vt:lpwstr/>
      </vt:variant>
      <vt:variant>
        <vt:i4>6225965</vt:i4>
      </vt:variant>
      <vt:variant>
        <vt:i4>390</vt:i4>
      </vt:variant>
      <vt:variant>
        <vt:i4>0</vt:i4>
      </vt:variant>
      <vt:variant>
        <vt:i4>5</vt:i4>
      </vt:variant>
      <vt:variant>
        <vt:lpwstr>treasurer@hangletonrangers.net</vt:lpwstr>
      </vt:variant>
      <vt:variant>
        <vt:lpwstr/>
      </vt:variant>
      <vt:variant>
        <vt:i4>5046329</vt:i4>
      </vt:variant>
      <vt:variant>
        <vt:i4>387</vt:i4>
      </vt:variant>
      <vt:variant>
        <vt:i4>0</vt:i4>
      </vt:variant>
      <vt:variant>
        <vt:i4>5</vt:i4>
      </vt:variant>
      <vt:variant>
        <vt:lpwstr>CHAIRMAN@HANGLETONRANGERS.NET</vt:lpwstr>
      </vt:variant>
      <vt:variant>
        <vt:lpwstr/>
      </vt:variant>
      <vt:variant>
        <vt:i4>47</vt:i4>
      </vt:variant>
      <vt:variant>
        <vt:i4>384</vt:i4>
      </vt:variant>
      <vt:variant>
        <vt:i4>0</vt:i4>
      </vt:variant>
      <vt:variant>
        <vt:i4>5</vt:i4>
      </vt:variant>
      <vt:variant>
        <vt:lpwstr>kevin@aughney.co.uk</vt:lpwstr>
      </vt:variant>
      <vt:variant>
        <vt:lpwstr/>
      </vt:variant>
      <vt:variant>
        <vt:i4>6226002</vt:i4>
      </vt:variant>
      <vt:variant>
        <vt:i4>381</vt:i4>
      </vt:variant>
      <vt:variant>
        <vt:i4>0</vt:i4>
      </vt:variant>
      <vt:variant>
        <vt:i4>5</vt:i4>
      </vt:variant>
      <vt:variant>
        <vt:lpwstr>http://www.twitter.com/ELGFC</vt:lpwstr>
      </vt:variant>
      <vt:variant>
        <vt:lpwstr/>
      </vt:variant>
      <vt:variant>
        <vt:i4>6750314</vt:i4>
      </vt:variant>
      <vt:variant>
        <vt:i4>378</vt:i4>
      </vt:variant>
      <vt:variant>
        <vt:i4>0</vt:i4>
      </vt:variant>
      <vt:variant>
        <vt:i4>5</vt:i4>
      </vt:variant>
      <vt:variant>
        <vt:lpwstr>http://www.eastbournegirlsfc.co.uk/</vt:lpwstr>
      </vt:variant>
      <vt:variant>
        <vt:lpwstr/>
      </vt:variant>
      <vt:variant>
        <vt:i4>6750222</vt:i4>
      </vt:variant>
      <vt:variant>
        <vt:i4>375</vt:i4>
      </vt:variant>
      <vt:variant>
        <vt:i4>0</vt:i4>
      </vt:variant>
      <vt:variant>
        <vt:i4>5</vt:i4>
      </vt:variant>
      <vt:variant>
        <vt:lpwstr>mailto:lucycallingham@live.co.uk</vt:lpwstr>
      </vt:variant>
      <vt:variant>
        <vt:lpwstr/>
      </vt:variant>
      <vt:variant>
        <vt:i4>3932187</vt:i4>
      </vt:variant>
      <vt:variant>
        <vt:i4>372</vt:i4>
      </vt:variant>
      <vt:variant>
        <vt:i4>0</vt:i4>
      </vt:variant>
      <vt:variant>
        <vt:i4>5</vt:i4>
      </vt:variant>
      <vt:variant>
        <vt:lpwstr>mailto:paul@critchfield4.plus.com</vt:lpwstr>
      </vt:variant>
      <vt:variant>
        <vt:lpwstr/>
      </vt:variant>
      <vt:variant>
        <vt:i4>6422618</vt:i4>
      </vt:variant>
      <vt:variant>
        <vt:i4>369</vt:i4>
      </vt:variant>
      <vt:variant>
        <vt:i4>0</vt:i4>
      </vt:variant>
      <vt:variant>
        <vt:i4>5</vt:i4>
      </vt:variant>
      <vt:variant>
        <vt:lpwstr>mailto:brianbewills@gmail.com</vt:lpwstr>
      </vt:variant>
      <vt:variant>
        <vt:lpwstr/>
      </vt:variant>
      <vt:variant>
        <vt:i4>8192007</vt:i4>
      </vt:variant>
      <vt:variant>
        <vt:i4>366</vt:i4>
      </vt:variant>
      <vt:variant>
        <vt:i4>0</vt:i4>
      </vt:variant>
      <vt:variant>
        <vt:i4>5</vt:i4>
      </vt:variant>
      <vt:variant>
        <vt:lpwstr>mailto:awolecki@hotmail.co.uk</vt:lpwstr>
      </vt:variant>
      <vt:variant>
        <vt:lpwstr/>
      </vt:variant>
      <vt:variant>
        <vt:i4>1114138</vt:i4>
      </vt:variant>
      <vt:variant>
        <vt:i4>363</vt:i4>
      </vt:variant>
      <vt:variant>
        <vt:i4>0</vt:i4>
      </vt:variant>
      <vt:variant>
        <vt:i4>5</vt:i4>
      </vt:variant>
      <vt:variant>
        <vt:lpwstr>mailto:melf_92@hotmail.com</vt:lpwstr>
      </vt:variant>
      <vt:variant>
        <vt:lpwstr/>
      </vt:variant>
      <vt:variant>
        <vt:i4>4784194</vt:i4>
      </vt:variant>
      <vt:variant>
        <vt:i4>360</vt:i4>
      </vt:variant>
      <vt:variant>
        <vt:i4>0</vt:i4>
      </vt:variant>
      <vt:variant>
        <vt:i4>5</vt:i4>
      </vt:variant>
      <vt:variant>
        <vt:lpwstr>http://www.facebook.com/ebyfc</vt:lpwstr>
      </vt:variant>
      <vt:variant>
        <vt:lpwstr/>
      </vt:variant>
      <vt:variant>
        <vt:i4>4259932</vt:i4>
      </vt:variant>
      <vt:variant>
        <vt:i4>357</vt:i4>
      </vt:variant>
      <vt:variant>
        <vt:i4>0</vt:i4>
      </vt:variant>
      <vt:variant>
        <vt:i4>5</vt:i4>
      </vt:variant>
      <vt:variant>
        <vt:lpwstr>http://www.twitter.com/EBYFC</vt:lpwstr>
      </vt:variant>
      <vt:variant>
        <vt:lpwstr/>
      </vt:variant>
      <vt:variant>
        <vt:i4>5111839</vt:i4>
      </vt:variant>
      <vt:variant>
        <vt:i4>354</vt:i4>
      </vt:variant>
      <vt:variant>
        <vt:i4>0</vt:i4>
      </vt:variant>
      <vt:variant>
        <vt:i4>5</vt:i4>
      </vt:variant>
      <vt:variant>
        <vt:lpwstr>http://www.ebyfc.net/</vt:lpwstr>
      </vt:variant>
      <vt:variant>
        <vt:lpwstr/>
      </vt:variant>
      <vt:variant>
        <vt:i4>6160510</vt:i4>
      </vt:variant>
      <vt:variant>
        <vt:i4>351</vt:i4>
      </vt:variant>
      <vt:variant>
        <vt:i4>0</vt:i4>
      </vt:variant>
      <vt:variant>
        <vt:i4>5</vt:i4>
      </vt:variant>
      <vt:variant>
        <vt:lpwstr>mailto:gbennett@fsmail.net</vt:lpwstr>
      </vt:variant>
      <vt:variant>
        <vt:lpwstr/>
      </vt:variant>
      <vt:variant>
        <vt:i4>6488135</vt:i4>
      </vt:variant>
      <vt:variant>
        <vt:i4>348</vt:i4>
      </vt:variant>
      <vt:variant>
        <vt:i4>0</vt:i4>
      </vt:variant>
      <vt:variant>
        <vt:i4>5</vt:i4>
      </vt:variant>
      <vt:variant>
        <vt:lpwstr>mailto:fixtures@ebyfc.net</vt:lpwstr>
      </vt:variant>
      <vt:variant>
        <vt:lpwstr/>
      </vt:variant>
      <vt:variant>
        <vt:i4>6619206</vt:i4>
      </vt:variant>
      <vt:variant>
        <vt:i4>345</vt:i4>
      </vt:variant>
      <vt:variant>
        <vt:i4>0</vt:i4>
      </vt:variant>
      <vt:variant>
        <vt:i4>5</vt:i4>
      </vt:variant>
      <vt:variant>
        <vt:lpwstr>mailto:treasurer@ebyfc.net</vt:lpwstr>
      </vt:variant>
      <vt:variant>
        <vt:lpwstr/>
      </vt:variant>
      <vt:variant>
        <vt:i4>8257558</vt:i4>
      </vt:variant>
      <vt:variant>
        <vt:i4>342</vt:i4>
      </vt:variant>
      <vt:variant>
        <vt:i4>0</vt:i4>
      </vt:variant>
      <vt:variant>
        <vt:i4>5</vt:i4>
      </vt:variant>
      <vt:variant>
        <vt:lpwstr>mailto:mostyn.price@interlinkexpress.com</vt:lpwstr>
      </vt:variant>
      <vt:variant>
        <vt:lpwstr/>
      </vt:variant>
      <vt:variant>
        <vt:i4>6946900</vt:i4>
      </vt:variant>
      <vt:variant>
        <vt:i4>339</vt:i4>
      </vt:variant>
      <vt:variant>
        <vt:i4>0</vt:i4>
      </vt:variant>
      <vt:variant>
        <vt:i4>5</vt:i4>
      </vt:variant>
      <vt:variant>
        <vt:lpwstr>mailto:secretary@ebyfc.net</vt:lpwstr>
      </vt:variant>
      <vt:variant>
        <vt:lpwstr/>
      </vt:variant>
      <vt:variant>
        <vt:i4>2621500</vt:i4>
      </vt:variant>
      <vt:variant>
        <vt:i4>336</vt:i4>
      </vt:variant>
      <vt:variant>
        <vt:i4>0</vt:i4>
      </vt:variant>
      <vt:variant>
        <vt:i4>5</vt:i4>
      </vt:variant>
      <vt:variant>
        <vt:lpwstr>http://www.twitter.com/CuckfieldCosmos</vt:lpwstr>
      </vt:variant>
      <vt:variant>
        <vt:lpwstr/>
      </vt:variant>
      <vt:variant>
        <vt:i4>7864422</vt:i4>
      </vt:variant>
      <vt:variant>
        <vt:i4>333</vt:i4>
      </vt:variant>
      <vt:variant>
        <vt:i4>0</vt:i4>
      </vt:variant>
      <vt:variant>
        <vt:i4>5</vt:i4>
      </vt:variant>
      <vt:variant>
        <vt:lpwstr>http://www.cuckfieldcosmosfc.co.uk/</vt:lpwstr>
      </vt:variant>
      <vt:variant>
        <vt:lpwstr/>
      </vt:variant>
      <vt:variant>
        <vt:i4>4522085</vt:i4>
      </vt:variant>
      <vt:variant>
        <vt:i4>330</vt:i4>
      </vt:variant>
      <vt:variant>
        <vt:i4>0</vt:i4>
      </vt:variant>
      <vt:variant>
        <vt:i4>5</vt:i4>
      </vt:variant>
      <vt:variant>
        <vt:lpwstr>mailto:gb.442@talktalk.net</vt:lpwstr>
      </vt:variant>
      <vt:variant>
        <vt:lpwstr/>
      </vt:variant>
      <vt:variant>
        <vt:i4>6029357</vt:i4>
      </vt:variant>
      <vt:variant>
        <vt:i4>327</vt:i4>
      </vt:variant>
      <vt:variant>
        <vt:i4>0</vt:i4>
      </vt:variant>
      <vt:variant>
        <vt:i4>5</vt:i4>
      </vt:variant>
      <vt:variant>
        <vt:lpwstr>mailto:best701@btinternet.com</vt:lpwstr>
      </vt:variant>
      <vt:variant>
        <vt:lpwstr/>
      </vt:variant>
      <vt:variant>
        <vt:i4>4325473</vt:i4>
      </vt:variant>
      <vt:variant>
        <vt:i4>324</vt:i4>
      </vt:variant>
      <vt:variant>
        <vt:i4>0</vt:i4>
      </vt:variant>
      <vt:variant>
        <vt:i4>5</vt:i4>
      </vt:variant>
      <vt:variant>
        <vt:lpwstr>mailto:The2rennies@hotmail.co.uk</vt:lpwstr>
      </vt:variant>
      <vt:variant>
        <vt:lpwstr/>
      </vt:variant>
      <vt:variant>
        <vt:i4>4980797</vt:i4>
      </vt:variant>
      <vt:variant>
        <vt:i4>321</vt:i4>
      </vt:variant>
      <vt:variant>
        <vt:i4>0</vt:i4>
      </vt:variant>
      <vt:variant>
        <vt:i4>5</vt:i4>
      </vt:variant>
      <vt:variant>
        <vt:lpwstr>mailto:peter.trump@btinternet.com</vt:lpwstr>
      </vt:variant>
      <vt:variant>
        <vt:lpwstr/>
      </vt:variant>
      <vt:variant>
        <vt:i4>7012420</vt:i4>
      </vt:variant>
      <vt:variant>
        <vt:i4>318</vt:i4>
      </vt:variant>
      <vt:variant>
        <vt:i4>0</vt:i4>
      </vt:variant>
      <vt:variant>
        <vt:i4>5</vt:i4>
      </vt:variant>
      <vt:variant>
        <vt:lpwstr>mailto:CuckfieldCosmos@hotmail.com</vt:lpwstr>
      </vt:variant>
      <vt:variant>
        <vt:lpwstr/>
      </vt:variant>
      <vt:variant>
        <vt:i4>5832795</vt:i4>
      </vt:variant>
      <vt:variant>
        <vt:i4>315</vt:i4>
      </vt:variant>
      <vt:variant>
        <vt:i4>0</vt:i4>
      </vt:variant>
      <vt:variant>
        <vt:i4>5</vt:i4>
      </vt:variant>
      <vt:variant>
        <vt:lpwstr>http://www.twitter.com/crowboroughAFC</vt:lpwstr>
      </vt:variant>
      <vt:variant>
        <vt:lpwstr/>
      </vt:variant>
      <vt:variant>
        <vt:i4>1900630</vt:i4>
      </vt:variant>
      <vt:variant>
        <vt:i4>312</vt:i4>
      </vt:variant>
      <vt:variant>
        <vt:i4>0</vt:i4>
      </vt:variant>
      <vt:variant>
        <vt:i4>5</vt:i4>
      </vt:variant>
      <vt:variant>
        <vt:lpwstr>http://www.pitchero.com/clubs/crowboroughathletic</vt:lpwstr>
      </vt:variant>
      <vt:variant>
        <vt:lpwstr/>
      </vt:variant>
      <vt:variant>
        <vt:i4>6684748</vt:i4>
      </vt:variant>
      <vt:variant>
        <vt:i4>309</vt:i4>
      </vt:variant>
      <vt:variant>
        <vt:i4>0</vt:i4>
      </vt:variant>
      <vt:variant>
        <vt:i4>5</vt:i4>
      </vt:variant>
      <vt:variant>
        <vt:lpwstr>mailto:michelleattwood@priorygroup.com</vt:lpwstr>
      </vt:variant>
      <vt:variant>
        <vt:lpwstr/>
      </vt:variant>
      <vt:variant>
        <vt:i4>3014684</vt:i4>
      </vt:variant>
      <vt:variant>
        <vt:i4>306</vt:i4>
      </vt:variant>
      <vt:variant>
        <vt:i4>0</vt:i4>
      </vt:variant>
      <vt:variant>
        <vt:i4>5</vt:i4>
      </vt:variant>
      <vt:variant>
        <vt:lpwstr>mailto:lesleyannberry@googlemail.com</vt:lpwstr>
      </vt:variant>
      <vt:variant>
        <vt:lpwstr/>
      </vt:variant>
      <vt:variant>
        <vt:i4>1769510</vt:i4>
      </vt:variant>
      <vt:variant>
        <vt:i4>303</vt:i4>
      </vt:variant>
      <vt:variant>
        <vt:i4>0</vt:i4>
      </vt:variant>
      <vt:variant>
        <vt:i4>5</vt:i4>
      </vt:variant>
      <vt:variant>
        <vt:lpwstr>mailto:crowboroughyouthfc@gmail.com</vt:lpwstr>
      </vt:variant>
      <vt:variant>
        <vt:lpwstr/>
      </vt:variant>
      <vt:variant>
        <vt:i4>3407883</vt:i4>
      </vt:variant>
      <vt:variant>
        <vt:i4>300</vt:i4>
      </vt:variant>
      <vt:variant>
        <vt:i4>0</vt:i4>
      </vt:variant>
      <vt:variant>
        <vt:i4>5</vt:i4>
      </vt:variant>
      <vt:variant>
        <vt:lpwstr>mailto:pcrowe@uwclub.net</vt:lpwstr>
      </vt:variant>
      <vt:variant>
        <vt:lpwstr/>
      </vt:variant>
      <vt:variant>
        <vt:i4>3014684</vt:i4>
      </vt:variant>
      <vt:variant>
        <vt:i4>297</vt:i4>
      </vt:variant>
      <vt:variant>
        <vt:i4>0</vt:i4>
      </vt:variant>
      <vt:variant>
        <vt:i4>5</vt:i4>
      </vt:variant>
      <vt:variant>
        <vt:lpwstr>mailto:lesleyannberry@googlemail.com</vt:lpwstr>
      </vt:variant>
      <vt:variant>
        <vt:lpwstr/>
      </vt:variant>
      <vt:variant>
        <vt:i4>3604521</vt:i4>
      </vt:variant>
      <vt:variant>
        <vt:i4>294</vt:i4>
      </vt:variant>
      <vt:variant>
        <vt:i4>0</vt:i4>
      </vt:variant>
      <vt:variant>
        <vt:i4>5</vt:i4>
      </vt:variant>
      <vt:variant>
        <vt:lpwstr>http://www.twitter.com/crawleywaspslfc</vt:lpwstr>
      </vt:variant>
      <vt:variant>
        <vt:lpwstr/>
      </vt:variant>
      <vt:variant>
        <vt:i4>4390985</vt:i4>
      </vt:variant>
      <vt:variant>
        <vt:i4>291</vt:i4>
      </vt:variant>
      <vt:variant>
        <vt:i4>0</vt:i4>
      </vt:variant>
      <vt:variant>
        <vt:i4>5</vt:i4>
      </vt:variant>
      <vt:variant>
        <vt:lpwstr>http://www.crawleywasps.com/</vt:lpwstr>
      </vt:variant>
      <vt:variant>
        <vt:lpwstr/>
      </vt:variant>
      <vt:variant>
        <vt:i4>7602206</vt:i4>
      </vt:variant>
      <vt:variant>
        <vt:i4>288</vt:i4>
      </vt:variant>
      <vt:variant>
        <vt:i4>0</vt:i4>
      </vt:variant>
      <vt:variant>
        <vt:i4>5</vt:i4>
      </vt:variant>
      <vt:variant>
        <vt:lpwstr>mailto:dawn.keegan@crawleywasps.com</vt:lpwstr>
      </vt:variant>
      <vt:variant>
        <vt:lpwstr/>
      </vt:variant>
      <vt:variant>
        <vt:i4>6488087</vt:i4>
      </vt:variant>
      <vt:variant>
        <vt:i4>285</vt:i4>
      </vt:variant>
      <vt:variant>
        <vt:i4>0</vt:i4>
      </vt:variant>
      <vt:variant>
        <vt:i4>5</vt:i4>
      </vt:variant>
      <vt:variant>
        <vt:lpwstr>mailto:mark.graves@crawleywasps.com</vt:lpwstr>
      </vt:variant>
      <vt:variant>
        <vt:lpwstr/>
      </vt:variant>
      <vt:variant>
        <vt:i4>7929885</vt:i4>
      </vt:variant>
      <vt:variant>
        <vt:i4>282</vt:i4>
      </vt:variant>
      <vt:variant>
        <vt:i4>0</vt:i4>
      </vt:variant>
      <vt:variant>
        <vt:i4>5</vt:i4>
      </vt:variant>
      <vt:variant>
        <vt:lpwstr>mailto:rory.church@crawleywasps.com</vt:lpwstr>
      </vt:variant>
      <vt:variant>
        <vt:lpwstr/>
      </vt:variant>
      <vt:variant>
        <vt:i4>655478</vt:i4>
      </vt:variant>
      <vt:variant>
        <vt:i4>279</vt:i4>
      </vt:variant>
      <vt:variant>
        <vt:i4>0</vt:i4>
      </vt:variant>
      <vt:variant>
        <vt:i4>5</vt:i4>
      </vt:variant>
      <vt:variant>
        <vt:lpwstr>mailto:alan.dunt@crawleywasps.com</vt:lpwstr>
      </vt:variant>
      <vt:variant>
        <vt:lpwstr/>
      </vt:variant>
      <vt:variant>
        <vt:i4>4325422</vt:i4>
      </vt:variant>
      <vt:variant>
        <vt:i4>276</vt:i4>
      </vt:variant>
      <vt:variant>
        <vt:i4>0</vt:i4>
      </vt:variant>
      <vt:variant>
        <vt:i4>5</vt:i4>
      </vt:variant>
      <vt:variant>
        <vt:lpwstr>mailto:karen.beckett@crawleywasps.com</vt:lpwstr>
      </vt:variant>
      <vt:variant>
        <vt:lpwstr/>
      </vt:variant>
      <vt:variant>
        <vt:i4>3407911</vt:i4>
      </vt:variant>
      <vt:variant>
        <vt:i4>273</vt:i4>
      </vt:variant>
      <vt:variant>
        <vt:i4>0</vt:i4>
      </vt:variant>
      <vt:variant>
        <vt:i4>5</vt:i4>
      </vt:variant>
      <vt:variant>
        <vt:lpwstr>http://www.twitter.com/CrawleyUnitedFC</vt:lpwstr>
      </vt:variant>
      <vt:variant>
        <vt:lpwstr/>
      </vt:variant>
      <vt:variant>
        <vt:i4>7012414</vt:i4>
      </vt:variant>
      <vt:variant>
        <vt:i4>270</vt:i4>
      </vt:variant>
      <vt:variant>
        <vt:i4>0</vt:i4>
      </vt:variant>
      <vt:variant>
        <vt:i4>5</vt:i4>
      </vt:variant>
      <vt:variant>
        <vt:lpwstr>http://www.clubwebsite.co.uk/crawleyunited</vt:lpwstr>
      </vt:variant>
      <vt:variant>
        <vt:lpwstr/>
      </vt:variant>
      <vt:variant>
        <vt:i4>3473428</vt:i4>
      </vt:variant>
      <vt:variant>
        <vt:i4>267</vt:i4>
      </vt:variant>
      <vt:variant>
        <vt:i4>0</vt:i4>
      </vt:variant>
      <vt:variant>
        <vt:i4>5</vt:i4>
      </vt:variant>
      <vt:variant>
        <vt:lpwstr>mailto:SPHOFFMAN@BTINTERNET.COM</vt:lpwstr>
      </vt:variant>
      <vt:variant>
        <vt:lpwstr/>
      </vt:variant>
      <vt:variant>
        <vt:i4>2621470</vt:i4>
      </vt:variant>
      <vt:variant>
        <vt:i4>264</vt:i4>
      </vt:variant>
      <vt:variant>
        <vt:i4>0</vt:i4>
      </vt:variant>
      <vt:variant>
        <vt:i4>5</vt:i4>
      </vt:variant>
      <vt:variant>
        <vt:lpwstr>mailto:carolbates66@gmail.com</vt:lpwstr>
      </vt:variant>
      <vt:variant>
        <vt:lpwstr/>
      </vt:variant>
      <vt:variant>
        <vt:i4>4194431</vt:i4>
      </vt:variant>
      <vt:variant>
        <vt:i4>261</vt:i4>
      </vt:variant>
      <vt:variant>
        <vt:i4>0</vt:i4>
      </vt:variant>
      <vt:variant>
        <vt:i4>5</vt:i4>
      </vt:variant>
      <vt:variant>
        <vt:lpwstr>mailto:rocco.a.magno@aexp.com</vt:lpwstr>
      </vt:variant>
      <vt:variant>
        <vt:lpwstr/>
      </vt:variant>
      <vt:variant>
        <vt:i4>3473428</vt:i4>
      </vt:variant>
      <vt:variant>
        <vt:i4>258</vt:i4>
      </vt:variant>
      <vt:variant>
        <vt:i4>0</vt:i4>
      </vt:variant>
      <vt:variant>
        <vt:i4>5</vt:i4>
      </vt:variant>
      <vt:variant>
        <vt:lpwstr>mailto:SPHOFFMAN@BTINTERNET.COM</vt:lpwstr>
      </vt:variant>
      <vt:variant>
        <vt:lpwstr/>
      </vt:variant>
      <vt:variant>
        <vt:i4>2621470</vt:i4>
      </vt:variant>
      <vt:variant>
        <vt:i4>255</vt:i4>
      </vt:variant>
      <vt:variant>
        <vt:i4>0</vt:i4>
      </vt:variant>
      <vt:variant>
        <vt:i4>5</vt:i4>
      </vt:variant>
      <vt:variant>
        <vt:lpwstr>mailto:carolbates66@gmail.com</vt:lpwstr>
      </vt:variant>
      <vt:variant>
        <vt:lpwstr/>
      </vt:variant>
      <vt:variant>
        <vt:i4>5832778</vt:i4>
      </vt:variant>
      <vt:variant>
        <vt:i4>252</vt:i4>
      </vt:variant>
      <vt:variant>
        <vt:i4>0</vt:i4>
      </vt:variant>
      <vt:variant>
        <vt:i4>5</vt:i4>
      </vt:variant>
      <vt:variant>
        <vt:lpwstr>http://www.twitter.com/CTGFC</vt:lpwstr>
      </vt:variant>
      <vt:variant>
        <vt:lpwstr/>
      </vt:variant>
      <vt:variant>
        <vt:i4>1114193</vt:i4>
      </vt:variant>
      <vt:variant>
        <vt:i4>249</vt:i4>
      </vt:variant>
      <vt:variant>
        <vt:i4>0</vt:i4>
      </vt:variant>
      <vt:variant>
        <vt:i4>5</vt:i4>
      </vt:variant>
      <vt:variant>
        <vt:lpwstr>http://www.clubwebsite.co.uk/crawleytowngirls</vt:lpwstr>
      </vt:variant>
      <vt:variant>
        <vt:lpwstr/>
      </vt:variant>
      <vt:variant>
        <vt:i4>3539033</vt:i4>
      </vt:variant>
      <vt:variant>
        <vt:i4>246</vt:i4>
      </vt:variant>
      <vt:variant>
        <vt:i4>0</vt:i4>
      </vt:variant>
      <vt:variant>
        <vt:i4>5</vt:i4>
      </vt:variant>
      <vt:variant>
        <vt:lpwstr>mailto:darren.kirkham@hotmail.com</vt:lpwstr>
      </vt:variant>
      <vt:variant>
        <vt:lpwstr/>
      </vt:variant>
      <vt:variant>
        <vt:i4>2949139</vt:i4>
      </vt:variant>
      <vt:variant>
        <vt:i4>243</vt:i4>
      </vt:variant>
      <vt:variant>
        <vt:i4>0</vt:i4>
      </vt:variant>
      <vt:variant>
        <vt:i4>5</vt:i4>
      </vt:variant>
      <vt:variant>
        <vt:lpwstr>mailto:sarah.daly13@hotmail.co.uk</vt:lpwstr>
      </vt:variant>
      <vt:variant>
        <vt:lpwstr/>
      </vt:variant>
      <vt:variant>
        <vt:i4>7995412</vt:i4>
      </vt:variant>
      <vt:variant>
        <vt:i4>240</vt:i4>
      </vt:variant>
      <vt:variant>
        <vt:i4>0</vt:i4>
      </vt:variant>
      <vt:variant>
        <vt:i4>5</vt:i4>
      </vt:variant>
      <vt:variant>
        <vt:lpwstr>mailto:carol.macey8@tiscali.co.uk</vt:lpwstr>
      </vt:variant>
      <vt:variant>
        <vt:lpwstr/>
      </vt:variant>
      <vt:variant>
        <vt:i4>3539033</vt:i4>
      </vt:variant>
      <vt:variant>
        <vt:i4>237</vt:i4>
      </vt:variant>
      <vt:variant>
        <vt:i4>0</vt:i4>
      </vt:variant>
      <vt:variant>
        <vt:i4>5</vt:i4>
      </vt:variant>
      <vt:variant>
        <vt:lpwstr>mailto:darren.kirkham@hotmail.com</vt:lpwstr>
      </vt:variant>
      <vt:variant>
        <vt:lpwstr/>
      </vt:variant>
      <vt:variant>
        <vt:i4>2949139</vt:i4>
      </vt:variant>
      <vt:variant>
        <vt:i4>234</vt:i4>
      </vt:variant>
      <vt:variant>
        <vt:i4>0</vt:i4>
      </vt:variant>
      <vt:variant>
        <vt:i4>5</vt:i4>
      </vt:variant>
      <vt:variant>
        <vt:lpwstr>mailto:sarah.daly13@hotmail.co.uk</vt:lpwstr>
      </vt:variant>
      <vt:variant>
        <vt:lpwstr/>
      </vt:variant>
      <vt:variant>
        <vt:i4>4784135</vt:i4>
      </vt:variant>
      <vt:variant>
        <vt:i4>231</vt:i4>
      </vt:variant>
      <vt:variant>
        <vt:i4>0</vt:i4>
      </vt:variant>
      <vt:variant>
        <vt:i4>5</vt:i4>
      </vt:variant>
      <vt:variant>
        <vt:lpwstr>www.facebook.com/chichesterladiesandgirlsfootball</vt:lpwstr>
      </vt:variant>
      <vt:variant>
        <vt:lpwstr/>
      </vt:variant>
      <vt:variant>
        <vt:i4>3932204</vt:i4>
      </vt:variant>
      <vt:variant>
        <vt:i4>228</vt:i4>
      </vt:variant>
      <vt:variant>
        <vt:i4>0</vt:i4>
      </vt:variant>
      <vt:variant>
        <vt:i4>5</vt:i4>
      </vt:variant>
      <vt:variant>
        <vt:lpwstr>http://www.twitter.com/chicityladiesfc</vt:lpwstr>
      </vt:variant>
      <vt:variant>
        <vt:lpwstr/>
      </vt:variant>
      <vt:variant>
        <vt:i4>655428</vt:i4>
      </vt:variant>
      <vt:variant>
        <vt:i4>225</vt:i4>
      </vt:variant>
      <vt:variant>
        <vt:i4>0</vt:i4>
      </vt:variant>
      <vt:variant>
        <vt:i4>5</vt:i4>
      </vt:variant>
      <vt:variant>
        <vt:lpwstr>http://www.pitchero.com/clubs/chichesterladiesfc</vt:lpwstr>
      </vt:variant>
      <vt:variant>
        <vt:lpwstr/>
      </vt:variant>
      <vt:variant>
        <vt:i4>7864398</vt:i4>
      </vt:variant>
      <vt:variant>
        <vt:i4>222</vt:i4>
      </vt:variant>
      <vt:variant>
        <vt:i4>0</vt:i4>
      </vt:variant>
      <vt:variant>
        <vt:i4>5</vt:i4>
      </vt:variant>
      <vt:variant>
        <vt:lpwstr>mailto:matt.wright@chichester.ac.uk</vt:lpwstr>
      </vt:variant>
      <vt:variant>
        <vt:lpwstr/>
      </vt:variant>
      <vt:variant>
        <vt:i4>8323081</vt:i4>
      </vt:variant>
      <vt:variant>
        <vt:i4>219</vt:i4>
      </vt:variant>
      <vt:variant>
        <vt:i4>0</vt:i4>
      </vt:variant>
      <vt:variant>
        <vt:i4>5</vt:i4>
      </vt:variant>
      <vt:variant>
        <vt:lpwstr>mailto:sarah-davey@hotmail.com</vt:lpwstr>
      </vt:variant>
      <vt:variant>
        <vt:lpwstr/>
      </vt:variant>
      <vt:variant>
        <vt:i4>8323081</vt:i4>
      </vt:variant>
      <vt:variant>
        <vt:i4>216</vt:i4>
      </vt:variant>
      <vt:variant>
        <vt:i4>0</vt:i4>
      </vt:variant>
      <vt:variant>
        <vt:i4>5</vt:i4>
      </vt:variant>
      <vt:variant>
        <vt:lpwstr>mailto:sarah-davey@hotmail.com</vt:lpwstr>
      </vt:variant>
      <vt:variant>
        <vt:lpwstr/>
      </vt:variant>
      <vt:variant>
        <vt:i4>7864398</vt:i4>
      </vt:variant>
      <vt:variant>
        <vt:i4>213</vt:i4>
      </vt:variant>
      <vt:variant>
        <vt:i4>0</vt:i4>
      </vt:variant>
      <vt:variant>
        <vt:i4>5</vt:i4>
      </vt:variant>
      <vt:variant>
        <vt:lpwstr>mailto:matt.wright@chichester.ac.uk</vt:lpwstr>
      </vt:variant>
      <vt:variant>
        <vt:lpwstr/>
      </vt:variant>
      <vt:variant>
        <vt:i4>8323081</vt:i4>
      </vt:variant>
      <vt:variant>
        <vt:i4>210</vt:i4>
      </vt:variant>
      <vt:variant>
        <vt:i4>0</vt:i4>
      </vt:variant>
      <vt:variant>
        <vt:i4>5</vt:i4>
      </vt:variant>
      <vt:variant>
        <vt:lpwstr>mailto:sarah-davey@hotmail.com</vt:lpwstr>
      </vt:variant>
      <vt:variant>
        <vt:lpwstr/>
      </vt:variant>
      <vt:variant>
        <vt:i4>4194321</vt:i4>
      </vt:variant>
      <vt:variant>
        <vt:i4>207</vt:i4>
      </vt:variant>
      <vt:variant>
        <vt:i4>0</vt:i4>
      </vt:variant>
      <vt:variant>
        <vt:i4>5</vt:i4>
      </vt:variant>
      <vt:variant>
        <vt:lpwstr>http://www.bhtlfc.co.uk/</vt:lpwstr>
      </vt:variant>
      <vt:variant>
        <vt:lpwstr/>
      </vt:variant>
      <vt:variant>
        <vt:i4>6881300</vt:i4>
      </vt:variant>
      <vt:variant>
        <vt:i4>204</vt:i4>
      </vt:variant>
      <vt:variant>
        <vt:i4>0</vt:i4>
      </vt:variant>
      <vt:variant>
        <vt:i4>5</vt:i4>
      </vt:variant>
      <vt:variant>
        <vt:lpwstr>mailto:pennygittins@hotmail.co.uk</vt:lpwstr>
      </vt:variant>
      <vt:variant>
        <vt:lpwstr/>
      </vt:variant>
      <vt:variant>
        <vt:i4>5701757</vt:i4>
      </vt:variant>
      <vt:variant>
        <vt:i4>201</vt:i4>
      </vt:variant>
      <vt:variant>
        <vt:i4>0</vt:i4>
      </vt:variant>
      <vt:variant>
        <vt:i4>5</vt:i4>
      </vt:variant>
      <vt:variant>
        <vt:lpwstr>mailto:amc1sts@hotmail.co.uk</vt:lpwstr>
      </vt:variant>
      <vt:variant>
        <vt:lpwstr/>
      </vt:variant>
      <vt:variant>
        <vt:i4>4194345</vt:i4>
      </vt:variant>
      <vt:variant>
        <vt:i4>198</vt:i4>
      </vt:variant>
      <vt:variant>
        <vt:i4>0</vt:i4>
      </vt:variant>
      <vt:variant>
        <vt:i4>5</vt:i4>
      </vt:variant>
      <vt:variant>
        <vt:lpwstr>mailto:dgittins1@sky.com</vt:lpwstr>
      </vt:variant>
      <vt:variant>
        <vt:lpwstr/>
      </vt:variant>
      <vt:variant>
        <vt:i4>4718694</vt:i4>
      </vt:variant>
      <vt:variant>
        <vt:i4>195</vt:i4>
      </vt:variant>
      <vt:variant>
        <vt:i4>0</vt:i4>
      </vt:variant>
      <vt:variant>
        <vt:i4>5</vt:i4>
      </vt:variant>
      <vt:variant>
        <vt:lpwstr>mailto:bhtlfc@talktalk.net</vt:lpwstr>
      </vt:variant>
      <vt:variant>
        <vt:lpwstr/>
      </vt:variant>
      <vt:variant>
        <vt:i4>3342380</vt:i4>
      </vt:variant>
      <vt:variant>
        <vt:i4>192</vt:i4>
      </vt:variant>
      <vt:variant>
        <vt:i4>0</vt:i4>
      </vt:variant>
      <vt:variant>
        <vt:i4>5</vt:i4>
      </vt:variant>
      <vt:variant>
        <vt:lpwstr>http://www.twitter.com/BroadOakGirlsFC</vt:lpwstr>
      </vt:variant>
      <vt:variant>
        <vt:lpwstr/>
      </vt:variant>
      <vt:variant>
        <vt:i4>2228349</vt:i4>
      </vt:variant>
      <vt:variant>
        <vt:i4>189</vt:i4>
      </vt:variant>
      <vt:variant>
        <vt:i4>0</vt:i4>
      </vt:variant>
      <vt:variant>
        <vt:i4>5</vt:i4>
      </vt:variant>
      <vt:variant>
        <vt:lpwstr>http://www.broadoakjfc.org/</vt:lpwstr>
      </vt:variant>
      <vt:variant>
        <vt:lpwstr/>
      </vt:variant>
      <vt:variant>
        <vt:i4>1048683</vt:i4>
      </vt:variant>
      <vt:variant>
        <vt:i4>186</vt:i4>
      </vt:variant>
      <vt:variant>
        <vt:i4>0</vt:i4>
      </vt:variant>
      <vt:variant>
        <vt:i4>5</vt:i4>
      </vt:variant>
      <vt:variant>
        <vt:lpwstr>mailto:lajames6@hotmail.com</vt:lpwstr>
      </vt:variant>
      <vt:variant>
        <vt:lpwstr/>
      </vt:variant>
      <vt:variant>
        <vt:i4>7340074</vt:i4>
      </vt:variant>
      <vt:variant>
        <vt:i4>183</vt:i4>
      </vt:variant>
      <vt:variant>
        <vt:i4>0</vt:i4>
      </vt:variant>
      <vt:variant>
        <vt:i4>5</vt:i4>
      </vt:variant>
      <vt:variant>
        <vt:lpwstr>mailto:ollie_powell@hotmail.co.uk</vt:lpwstr>
      </vt:variant>
      <vt:variant>
        <vt:lpwstr/>
      </vt:variant>
      <vt:variant>
        <vt:i4>1638447</vt:i4>
      </vt:variant>
      <vt:variant>
        <vt:i4>180</vt:i4>
      </vt:variant>
      <vt:variant>
        <vt:i4>0</vt:i4>
      </vt:variant>
      <vt:variant>
        <vt:i4>5</vt:i4>
      </vt:variant>
      <vt:variant>
        <vt:lpwstr>mailto:nay1901@gmail.com</vt:lpwstr>
      </vt:variant>
      <vt:variant>
        <vt:lpwstr/>
      </vt:variant>
      <vt:variant>
        <vt:i4>393313</vt:i4>
      </vt:variant>
      <vt:variant>
        <vt:i4>177</vt:i4>
      </vt:variant>
      <vt:variant>
        <vt:i4>0</vt:i4>
      </vt:variant>
      <vt:variant>
        <vt:i4>5</vt:i4>
      </vt:variant>
      <vt:variant>
        <vt:lpwstr>mailto:sarahmarsh@hotmail.co.uk</vt:lpwstr>
      </vt:variant>
      <vt:variant>
        <vt:lpwstr/>
      </vt:variant>
      <vt:variant>
        <vt:i4>2687049</vt:i4>
      </vt:variant>
      <vt:variant>
        <vt:i4>174</vt:i4>
      </vt:variant>
      <vt:variant>
        <vt:i4>0</vt:i4>
      </vt:variant>
      <vt:variant>
        <vt:i4>5</vt:i4>
      </vt:variant>
      <vt:variant>
        <vt:lpwstr>mailto:cdjfl@live.co.uk</vt:lpwstr>
      </vt:variant>
      <vt:variant>
        <vt:lpwstr/>
      </vt:variant>
      <vt:variant>
        <vt:i4>5898318</vt:i4>
      </vt:variant>
      <vt:variant>
        <vt:i4>171</vt:i4>
      </vt:variant>
      <vt:variant>
        <vt:i4>0</vt:i4>
      </vt:variant>
      <vt:variant>
        <vt:i4>5</vt:i4>
      </vt:variant>
      <vt:variant>
        <vt:lpwstr>http://www.twitter.com/BexhillUtdLFC</vt:lpwstr>
      </vt:variant>
      <vt:variant>
        <vt:lpwstr/>
      </vt:variant>
      <vt:variant>
        <vt:i4>3473466</vt:i4>
      </vt:variant>
      <vt:variant>
        <vt:i4>168</vt:i4>
      </vt:variant>
      <vt:variant>
        <vt:i4>0</vt:i4>
      </vt:variant>
      <vt:variant>
        <vt:i4>5</vt:i4>
      </vt:variant>
      <vt:variant>
        <vt:lpwstr>http://www.bexhillunitedlfc.org.uk/</vt:lpwstr>
      </vt:variant>
      <vt:variant>
        <vt:lpwstr/>
      </vt:variant>
      <vt:variant>
        <vt:i4>2687044</vt:i4>
      </vt:variant>
      <vt:variant>
        <vt:i4>165</vt:i4>
      </vt:variant>
      <vt:variant>
        <vt:i4>0</vt:i4>
      </vt:variant>
      <vt:variant>
        <vt:i4>5</vt:i4>
      </vt:variant>
      <vt:variant>
        <vt:lpwstr>mailto:somathews@hotmail.co.uk</vt:lpwstr>
      </vt:variant>
      <vt:variant>
        <vt:lpwstr/>
      </vt:variant>
      <vt:variant>
        <vt:i4>655456</vt:i4>
      </vt:variant>
      <vt:variant>
        <vt:i4>162</vt:i4>
      </vt:variant>
      <vt:variant>
        <vt:i4>0</vt:i4>
      </vt:variant>
      <vt:variant>
        <vt:i4>5</vt:i4>
      </vt:variant>
      <vt:variant>
        <vt:lpwstr>mailto:katiewilde@hotmail.co.uk</vt:lpwstr>
      </vt:variant>
      <vt:variant>
        <vt:lpwstr/>
      </vt:variant>
      <vt:variant>
        <vt:i4>4194422</vt:i4>
      </vt:variant>
      <vt:variant>
        <vt:i4>159</vt:i4>
      </vt:variant>
      <vt:variant>
        <vt:i4>0</vt:i4>
      </vt:variant>
      <vt:variant>
        <vt:i4>5</vt:i4>
      </vt:variant>
      <vt:variant>
        <vt:lpwstr>mailto:jen_atkins_2002@hotmail.com</vt:lpwstr>
      </vt:variant>
      <vt:variant>
        <vt:lpwstr/>
      </vt:variant>
      <vt:variant>
        <vt:i4>3211306</vt:i4>
      </vt:variant>
      <vt:variant>
        <vt:i4>156</vt:i4>
      </vt:variant>
      <vt:variant>
        <vt:i4>0</vt:i4>
      </vt:variant>
      <vt:variant>
        <vt:i4>5</vt:i4>
      </vt:variant>
      <vt:variant>
        <vt:lpwstr>mailto:rachel_cherriman@hotmail.com</vt:lpwstr>
      </vt:variant>
      <vt:variant>
        <vt:lpwstr/>
      </vt:variant>
      <vt:variant>
        <vt:i4>655456</vt:i4>
      </vt:variant>
      <vt:variant>
        <vt:i4>153</vt:i4>
      </vt:variant>
      <vt:variant>
        <vt:i4>0</vt:i4>
      </vt:variant>
      <vt:variant>
        <vt:i4>5</vt:i4>
      </vt:variant>
      <vt:variant>
        <vt:lpwstr>mailto:katiewilde@hotmail.co.uk</vt:lpwstr>
      </vt:variant>
      <vt:variant>
        <vt:lpwstr/>
      </vt:variant>
      <vt:variant>
        <vt:i4>3670077</vt:i4>
      </vt:variant>
      <vt:variant>
        <vt:i4>150</vt:i4>
      </vt:variant>
      <vt:variant>
        <vt:i4>0</vt:i4>
      </vt:variant>
      <vt:variant>
        <vt:i4>5</vt:i4>
      </vt:variant>
      <vt:variant>
        <vt:lpwstr>www.angmeringyouth.net</vt:lpwstr>
      </vt:variant>
      <vt:variant>
        <vt:lpwstr/>
      </vt:variant>
      <vt:variant>
        <vt:i4>3801176</vt:i4>
      </vt:variant>
      <vt:variant>
        <vt:i4>147</vt:i4>
      </vt:variant>
      <vt:variant>
        <vt:i4>0</vt:i4>
      </vt:variant>
      <vt:variant>
        <vt:i4>5</vt:i4>
      </vt:variant>
      <vt:variant>
        <vt:lpwstr>mailto:chris4edwards@btinternet.com</vt:lpwstr>
      </vt:variant>
      <vt:variant>
        <vt:lpwstr/>
      </vt:variant>
      <vt:variant>
        <vt:i4>4980847</vt:i4>
      </vt:variant>
      <vt:variant>
        <vt:i4>144</vt:i4>
      </vt:variant>
      <vt:variant>
        <vt:i4>0</vt:i4>
      </vt:variant>
      <vt:variant>
        <vt:i4>5</vt:i4>
      </vt:variant>
      <vt:variant>
        <vt:lpwstr>mailto:stacystorer@icloud.com</vt:lpwstr>
      </vt:variant>
      <vt:variant>
        <vt:lpwstr/>
      </vt:variant>
      <vt:variant>
        <vt:i4>3473483</vt:i4>
      </vt:variant>
      <vt:variant>
        <vt:i4>141</vt:i4>
      </vt:variant>
      <vt:variant>
        <vt:i4>0</vt:i4>
      </vt:variant>
      <vt:variant>
        <vt:i4>5</vt:i4>
      </vt:variant>
      <vt:variant>
        <vt:lpwstr>mailto:russell.storer@icloud.com</vt:lpwstr>
      </vt:variant>
      <vt:variant>
        <vt:lpwstr/>
      </vt:variant>
      <vt:variant>
        <vt:i4>5963876</vt:i4>
      </vt:variant>
      <vt:variant>
        <vt:i4>138</vt:i4>
      </vt:variant>
      <vt:variant>
        <vt:i4>0</vt:i4>
      </vt:variant>
      <vt:variant>
        <vt:i4>5</vt:i4>
      </vt:variant>
      <vt:variant>
        <vt:lpwstr>mailto:young.andrew6@sky.com</vt:lpwstr>
      </vt:variant>
      <vt:variant>
        <vt:lpwstr/>
      </vt:variant>
      <vt:variant>
        <vt:i4>4980847</vt:i4>
      </vt:variant>
      <vt:variant>
        <vt:i4>135</vt:i4>
      </vt:variant>
      <vt:variant>
        <vt:i4>0</vt:i4>
      </vt:variant>
      <vt:variant>
        <vt:i4>5</vt:i4>
      </vt:variant>
      <vt:variant>
        <vt:lpwstr>mailto:stacystorer@icloud.com</vt:lpwstr>
      </vt:variant>
      <vt:variant>
        <vt:lpwstr/>
      </vt:variant>
      <vt:variant>
        <vt:i4>4980818</vt:i4>
      </vt:variant>
      <vt:variant>
        <vt:i4>132</vt:i4>
      </vt:variant>
      <vt:variant>
        <vt:i4>0</vt:i4>
      </vt:variant>
      <vt:variant>
        <vt:i4>5</vt:i4>
      </vt:variant>
      <vt:variant>
        <vt:lpwstr>http://www.facebook.com/afcworthingyouth</vt:lpwstr>
      </vt:variant>
      <vt:variant>
        <vt:lpwstr/>
      </vt:variant>
      <vt:variant>
        <vt:i4>3932279</vt:i4>
      </vt:variant>
      <vt:variant>
        <vt:i4>129</vt:i4>
      </vt:variant>
      <vt:variant>
        <vt:i4>0</vt:i4>
      </vt:variant>
      <vt:variant>
        <vt:i4>5</vt:i4>
      </vt:variant>
      <vt:variant>
        <vt:lpwstr>http://www.afcworthingyouth.co.uk/</vt:lpwstr>
      </vt:variant>
      <vt:variant>
        <vt:lpwstr/>
      </vt:variant>
      <vt:variant>
        <vt:i4>4522039</vt:i4>
      </vt:variant>
      <vt:variant>
        <vt:i4>126</vt:i4>
      </vt:variant>
      <vt:variant>
        <vt:i4>0</vt:i4>
      </vt:variant>
      <vt:variant>
        <vt:i4>5</vt:i4>
      </vt:variant>
      <vt:variant>
        <vt:lpwstr>mailto:welfare@afcworthingyouth.co.uk</vt:lpwstr>
      </vt:variant>
      <vt:variant>
        <vt:lpwstr/>
      </vt:variant>
      <vt:variant>
        <vt:i4>2031716</vt:i4>
      </vt:variant>
      <vt:variant>
        <vt:i4>123</vt:i4>
      </vt:variant>
      <vt:variant>
        <vt:i4>0</vt:i4>
      </vt:variant>
      <vt:variant>
        <vt:i4>5</vt:i4>
      </vt:variant>
      <vt:variant>
        <vt:lpwstr>mailto:tony@afcworthingyouth.co.uk</vt:lpwstr>
      </vt:variant>
      <vt:variant>
        <vt:lpwstr/>
      </vt:variant>
      <vt:variant>
        <vt:i4>3670085</vt:i4>
      </vt:variant>
      <vt:variant>
        <vt:i4>120</vt:i4>
      </vt:variant>
      <vt:variant>
        <vt:i4>0</vt:i4>
      </vt:variant>
      <vt:variant>
        <vt:i4>5</vt:i4>
      </vt:variant>
      <vt:variant>
        <vt:lpwstr>mailto:treasurer@afcworthingyouth.co.uk</vt:lpwstr>
      </vt:variant>
      <vt:variant>
        <vt:lpwstr/>
      </vt:variant>
      <vt:variant>
        <vt:i4>5439523</vt:i4>
      </vt:variant>
      <vt:variant>
        <vt:i4>117</vt:i4>
      </vt:variant>
      <vt:variant>
        <vt:i4>0</vt:i4>
      </vt:variant>
      <vt:variant>
        <vt:i4>5</vt:i4>
      </vt:variant>
      <vt:variant>
        <vt:lpwstr>mailto:lee@afcworthingyouth.co.uk</vt:lpwstr>
      </vt:variant>
      <vt:variant>
        <vt:lpwstr/>
      </vt:variant>
      <vt:variant>
        <vt:i4>2031716</vt:i4>
      </vt:variant>
      <vt:variant>
        <vt:i4>114</vt:i4>
      </vt:variant>
      <vt:variant>
        <vt:i4>0</vt:i4>
      </vt:variant>
      <vt:variant>
        <vt:i4>5</vt:i4>
      </vt:variant>
      <vt:variant>
        <vt:lpwstr>mailto:tony@afcworthingyouth.co.uk</vt:lpwstr>
      </vt:variant>
      <vt:variant>
        <vt:lpwstr/>
      </vt:variant>
      <vt:variant>
        <vt:i4>3276902</vt:i4>
      </vt:variant>
      <vt:variant>
        <vt:i4>111</vt:i4>
      </vt:variant>
      <vt:variant>
        <vt:i4>0</vt:i4>
      </vt:variant>
      <vt:variant>
        <vt:i4>5</vt:i4>
      </vt:variant>
      <vt:variant>
        <vt:lpwstr>http://www.afcv.co.uk/</vt:lpwstr>
      </vt:variant>
      <vt:variant>
        <vt:lpwstr/>
      </vt:variant>
      <vt:variant>
        <vt:i4>7274505</vt:i4>
      </vt:variant>
      <vt:variant>
        <vt:i4>108</vt:i4>
      </vt:variant>
      <vt:variant>
        <vt:i4>0</vt:i4>
      </vt:variant>
      <vt:variant>
        <vt:i4>5</vt:i4>
      </vt:variant>
      <vt:variant>
        <vt:lpwstr>mailto:myeatm1@ntlworld.com</vt:lpwstr>
      </vt:variant>
      <vt:variant>
        <vt:lpwstr/>
      </vt:variant>
      <vt:variant>
        <vt:i4>589886</vt:i4>
      </vt:variant>
      <vt:variant>
        <vt:i4>105</vt:i4>
      </vt:variant>
      <vt:variant>
        <vt:i4>0</vt:i4>
      </vt:variant>
      <vt:variant>
        <vt:i4>5</vt:i4>
      </vt:variant>
      <vt:variant>
        <vt:lpwstr>mailto:OAKMEEDS@AOL.COM</vt:lpwstr>
      </vt:variant>
      <vt:variant>
        <vt:lpwstr/>
      </vt:variant>
      <vt:variant>
        <vt:i4>4587570</vt:i4>
      </vt:variant>
      <vt:variant>
        <vt:i4>102</vt:i4>
      </vt:variant>
      <vt:variant>
        <vt:i4>0</vt:i4>
      </vt:variant>
      <vt:variant>
        <vt:i4>5</vt:i4>
      </vt:variant>
      <vt:variant>
        <vt:lpwstr>DAVE@FRUIT-DESIGNS.CO.UK</vt:lpwstr>
      </vt:variant>
      <vt:variant>
        <vt:lpwstr/>
      </vt:variant>
      <vt:variant>
        <vt:i4>7274505</vt:i4>
      </vt:variant>
      <vt:variant>
        <vt:i4>99</vt:i4>
      </vt:variant>
      <vt:variant>
        <vt:i4>0</vt:i4>
      </vt:variant>
      <vt:variant>
        <vt:i4>5</vt:i4>
      </vt:variant>
      <vt:variant>
        <vt:lpwstr>mailto:myeatm1@ntlworld.com</vt:lpwstr>
      </vt:variant>
      <vt:variant>
        <vt:lpwstr/>
      </vt:variant>
      <vt:variant>
        <vt:i4>4587570</vt:i4>
      </vt:variant>
      <vt:variant>
        <vt:i4>96</vt:i4>
      </vt:variant>
      <vt:variant>
        <vt:i4>0</vt:i4>
      </vt:variant>
      <vt:variant>
        <vt:i4>5</vt:i4>
      </vt:variant>
      <vt:variant>
        <vt:lpwstr>DAVE@FRUIT-DESIGNS.CO.UK</vt:lpwstr>
      </vt:variant>
      <vt:variant>
        <vt:lpwstr/>
      </vt:variant>
      <vt:variant>
        <vt:i4>2949175</vt:i4>
      </vt:variant>
      <vt:variant>
        <vt:i4>93</vt:i4>
      </vt:variant>
      <vt:variant>
        <vt:i4>0</vt:i4>
      </vt:variant>
      <vt:variant>
        <vt:i4>5</vt:i4>
      </vt:variant>
      <vt:variant>
        <vt:lpwstr>http://www.facebook.com/AFCSporting</vt:lpwstr>
      </vt:variant>
      <vt:variant>
        <vt:lpwstr/>
      </vt:variant>
      <vt:variant>
        <vt:i4>3145784</vt:i4>
      </vt:variant>
      <vt:variant>
        <vt:i4>90</vt:i4>
      </vt:variant>
      <vt:variant>
        <vt:i4>0</vt:i4>
      </vt:variant>
      <vt:variant>
        <vt:i4>5</vt:i4>
      </vt:variant>
      <vt:variant>
        <vt:lpwstr>http://www.twitter.com/AFCSporting</vt:lpwstr>
      </vt:variant>
      <vt:variant>
        <vt:lpwstr/>
      </vt:variant>
      <vt:variant>
        <vt:i4>2818161</vt:i4>
      </vt:variant>
      <vt:variant>
        <vt:i4>87</vt:i4>
      </vt:variant>
      <vt:variant>
        <vt:i4>0</vt:i4>
      </vt:variant>
      <vt:variant>
        <vt:i4>5</vt:i4>
      </vt:variant>
      <vt:variant>
        <vt:lpwstr>http://www.afcsporting.com/</vt:lpwstr>
      </vt:variant>
      <vt:variant>
        <vt:lpwstr/>
      </vt:variant>
      <vt:variant>
        <vt:i4>7209052</vt:i4>
      </vt:variant>
      <vt:variant>
        <vt:i4>84</vt:i4>
      </vt:variant>
      <vt:variant>
        <vt:i4>0</vt:i4>
      </vt:variant>
      <vt:variant>
        <vt:i4>5</vt:i4>
      </vt:variant>
      <vt:variant>
        <vt:lpwstr>mailto:cwo@afcsporting.com</vt:lpwstr>
      </vt:variant>
      <vt:variant>
        <vt:lpwstr/>
      </vt:variant>
      <vt:variant>
        <vt:i4>983098</vt:i4>
      </vt:variant>
      <vt:variant>
        <vt:i4>81</vt:i4>
      </vt:variant>
      <vt:variant>
        <vt:i4>0</vt:i4>
      </vt:variant>
      <vt:variant>
        <vt:i4>5</vt:i4>
      </vt:variant>
      <vt:variant>
        <vt:lpwstr>mailto:secretary@afcsporting.com</vt:lpwstr>
      </vt:variant>
      <vt:variant>
        <vt:lpwstr/>
      </vt:variant>
      <vt:variant>
        <vt:i4>40</vt:i4>
      </vt:variant>
      <vt:variant>
        <vt:i4>78</vt:i4>
      </vt:variant>
      <vt:variant>
        <vt:i4>0</vt:i4>
      </vt:variant>
      <vt:variant>
        <vt:i4>5</vt:i4>
      </vt:variant>
      <vt:variant>
        <vt:lpwstr>mailto:treasurer@afcsporting.com</vt:lpwstr>
      </vt:variant>
      <vt:variant>
        <vt:lpwstr/>
      </vt:variant>
      <vt:variant>
        <vt:i4>1179685</vt:i4>
      </vt:variant>
      <vt:variant>
        <vt:i4>75</vt:i4>
      </vt:variant>
      <vt:variant>
        <vt:i4>0</vt:i4>
      </vt:variant>
      <vt:variant>
        <vt:i4>5</vt:i4>
      </vt:variant>
      <vt:variant>
        <vt:lpwstr>mailto:chairman@afcsporting.com</vt:lpwstr>
      </vt:variant>
      <vt:variant>
        <vt:lpwstr/>
      </vt:variant>
      <vt:variant>
        <vt:i4>983098</vt:i4>
      </vt:variant>
      <vt:variant>
        <vt:i4>72</vt:i4>
      </vt:variant>
      <vt:variant>
        <vt:i4>0</vt:i4>
      </vt:variant>
      <vt:variant>
        <vt:i4>5</vt:i4>
      </vt:variant>
      <vt:variant>
        <vt:lpwstr>mailto:secretary@afcsporting.com</vt:lpwstr>
      </vt:variant>
      <vt:variant>
        <vt:lpwstr/>
      </vt:variant>
      <vt:variant>
        <vt:i4>786522</vt:i4>
      </vt:variant>
      <vt:variant>
        <vt:i4>69</vt:i4>
      </vt:variant>
      <vt:variant>
        <vt:i4>0</vt:i4>
      </vt:variant>
      <vt:variant>
        <vt:i4>5</vt:i4>
      </vt:variant>
      <vt:variant>
        <vt:lpwstr>WWW.SCWGFL.COM/PAST-AND-PRESENT-OFFICERS.HTML</vt:lpwstr>
      </vt:variant>
      <vt:variant>
        <vt:lpwstr/>
      </vt:variant>
      <vt:variant>
        <vt:i4>4849745</vt:i4>
      </vt:variant>
      <vt:variant>
        <vt:i4>66</vt:i4>
      </vt:variant>
      <vt:variant>
        <vt:i4>0</vt:i4>
      </vt:variant>
      <vt:variant>
        <vt:i4>5</vt:i4>
      </vt:variant>
      <vt:variant>
        <vt:lpwstr>http://www.scwgfl.com/SCWGFL-HONOURS.HTML</vt:lpwstr>
      </vt:variant>
      <vt:variant>
        <vt:lpwstr/>
      </vt:variant>
      <vt:variant>
        <vt:i4>4849771</vt:i4>
      </vt:variant>
      <vt:variant>
        <vt:i4>63</vt:i4>
      </vt:variant>
      <vt:variant>
        <vt:i4>0</vt:i4>
      </vt:variant>
      <vt:variant>
        <vt:i4>5</vt:i4>
      </vt:variant>
      <vt:variant>
        <vt:lpwstr>mailto:mick@scwgfl.com</vt:lpwstr>
      </vt:variant>
      <vt:variant>
        <vt:lpwstr/>
      </vt:variant>
      <vt:variant>
        <vt:i4>3276813</vt:i4>
      </vt:variant>
      <vt:variant>
        <vt:i4>60</vt:i4>
      </vt:variant>
      <vt:variant>
        <vt:i4>0</vt:i4>
      </vt:variant>
      <vt:variant>
        <vt:i4>5</vt:i4>
      </vt:variant>
      <vt:variant>
        <vt:lpwstr>mailto:kevin@scwgfl.com</vt:lpwstr>
      </vt:variant>
      <vt:variant>
        <vt:lpwstr/>
      </vt:variant>
      <vt:variant>
        <vt:i4>3014668</vt:i4>
      </vt:variant>
      <vt:variant>
        <vt:i4>57</vt:i4>
      </vt:variant>
      <vt:variant>
        <vt:i4>0</vt:i4>
      </vt:variant>
      <vt:variant>
        <vt:i4>5</vt:i4>
      </vt:variant>
      <vt:variant>
        <vt:lpwstr>mailto:paulj@scwgfl.com</vt:lpwstr>
      </vt:variant>
      <vt:variant>
        <vt:lpwstr/>
      </vt:variant>
      <vt:variant>
        <vt:i4>5636206</vt:i4>
      </vt:variant>
      <vt:variant>
        <vt:i4>54</vt:i4>
      </vt:variant>
      <vt:variant>
        <vt:i4>0</vt:i4>
      </vt:variant>
      <vt:variant>
        <vt:i4>5</vt:i4>
      </vt:variant>
      <vt:variant>
        <vt:lpwstr>mailto:sian@scwgfl.com</vt:lpwstr>
      </vt:variant>
      <vt:variant>
        <vt:lpwstr/>
      </vt:variant>
      <vt:variant>
        <vt:i4>2686980</vt:i4>
      </vt:variant>
      <vt:variant>
        <vt:i4>51</vt:i4>
      </vt:variant>
      <vt:variant>
        <vt:i4>0</vt:i4>
      </vt:variant>
      <vt:variant>
        <vt:i4>5</vt:i4>
      </vt:variant>
      <vt:variant>
        <vt:lpwstr>mailto:allie@scwgfl.com</vt:lpwstr>
      </vt:variant>
      <vt:variant>
        <vt:lpwstr/>
      </vt:variant>
      <vt:variant>
        <vt:i4>2621441</vt:i4>
      </vt:variant>
      <vt:variant>
        <vt:i4>48</vt:i4>
      </vt:variant>
      <vt:variant>
        <vt:i4>0</vt:i4>
      </vt:variant>
      <vt:variant>
        <vt:i4>5</vt:i4>
      </vt:variant>
      <vt:variant>
        <vt:lpwstr>mailto:sarah@scwgfl.com</vt:lpwstr>
      </vt:variant>
      <vt:variant>
        <vt:lpwstr/>
      </vt:variant>
      <vt:variant>
        <vt:i4>4325472</vt:i4>
      </vt:variant>
      <vt:variant>
        <vt:i4>45</vt:i4>
      </vt:variant>
      <vt:variant>
        <vt:i4>0</vt:i4>
      </vt:variant>
      <vt:variant>
        <vt:i4>5</vt:i4>
      </vt:variant>
      <vt:variant>
        <vt:lpwstr>mailto:shelley@scwgfl.com</vt:lpwstr>
      </vt:variant>
      <vt:variant>
        <vt:lpwstr/>
      </vt:variant>
      <vt:variant>
        <vt:i4>4259950</vt:i4>
      </vt:variant>
      <vt:variant>
        <vt:i4>42</vt:i4>
      </vt:variant>
      <vt:variant>
        <vt:i4>0</vt:i4>
      </vt:variant>
      <vt:variant>
        <vt:i4>5</vt:i4>
      </vt:variant>
      <vt:variant>
        <vt:lpwstr>mailto:bob@scwgfl.com</vt:lpwstr>
      </vt:variant>
      <vt:variant>
        <vt:lpwstr/>
      </vt:variant>
      <vt:variant>
        <vt:i4>2949138</vt:i4>
      </vt:variant>
      <vt:variant>
        <vt:i4>39</vt:i4>
      </vt:variant>
      <vt:variant>
        <vt:i4>0</vt:i4>
      </vt:variant>
      <vt:variant>
        <vt:i4>5</vt:i4>
      </vt:variant>
      <vt:variant>
        <vt:lpwstr>mailto:garry@scwgfl.com</vt:lpwstr>
      </vt:variant>
      <vt:variant>
        <vt:lpwstr/>
      </vt:variant>
      <vt:variant>
        <vt:i4>3866633</vt:i4>
      </vt:variant>
      <vt:variant>
        <vt:i4>36</vt:i4>
      </vt:variant>
      <vt:variant>
        <vt:i4>0</vt:i4>
      </vt:variant>
      <vt:variant>
        <vt:i4>5</vt:i4>
      </vt:variant>
      <vt:variant>
        <vt:lpwstr>mailto:katie@scwgfl.com</vt:lpwstr>
      </vt:variant>
      <vt:variant>
        <vt:lpwstr/>
      </vt:variant>
      <vt:variant>
        <vt:i4>4259950</vt:i4>
      </vt:variant>
      <vt:variant>
        <vt:i4>33</vt:i4>
      </vt:variant>
      <vt:variant>
        <vt:i4>0</vt:i4>
      </vt:variant>
      <vt:variant>
        <vt:i4>5</vt:i4>
      </vt:variant>
      <vt:variant>
        <vt:lpwstr>mailto:bob@scwgfl.com</vt:lpwstr>
      </vt:variant>
      <vt:variant>
        <vt:lpwstr/>
      </vt:variant>
      <vt:variant>
        <vt:i4>4784235</vt:i4>
      </vt:variant>
      <vt:variant>
        <vt:i4>30</vt:i4>
      </vt:variant>
      <vt:variant>
        <vt:i4>0</vt:i4>
      </vt:variant>
      <vt:variant>
        <vt:i4>5</vt:i4>
      </vt:variant>
      <vt:variant>
        <vt:lpwstr>mailto:russell@scwgfl.com</vt:lpwstr>
      </vt:variant>
      <vt:variant>
        <vt:lpwstr/>
      </vt:variant>
      <vt:variant>
        <vt:i4>720951</vt:i4>
      </vt:variant>
      <vt:variant>
        <vt:i4>27</vt:i4>
      </vt:variant>
      <vt:variant>
        <vt:i4>0</vt:i4>
      </vt:variant>
      <vt:variant>
        <vt:i4>5</vt:i4>
      </vt:variant>
      <vt:variant>
        <vt:lpwstr>mailto:fixturesscwgfl@gmail.com</vt:lpwstr>
      </vt:variant>
      <vt:variant>
        <vt:lpwstr/>
      </vt:variant>
      <vt:variant>
        <vt:i4>4259950</vt:i4>
      </vt:variant>
      <vt:variant>
        <vt:i4>24</vt:i4>
      </vt:variant>
      <vt:variant>
        <vt:i4>0</vt:i4>
      </vt:variant>
      <vt:variant>
        <vt:i4>5</vt:i4>
      </vt:variant>
      <vt:variant>
        <vt:lpwstr>mailto:bob@scwgfl.com</vt:lpwstr>
      </vt:variant>
      <vt:variant>
        <vt:lpwstr/>
      </vt:variant>
      <vt:variant>
        <vt:i4>3407884</vt:i4>
      </vt:variant>
      <vt:variant>
        <vt:i4>21</vt:i4>
      </vt:variant>
      <vt:variant>
        <vt:i4>0</vt:i4>
      </vt:variant>
      <vt:variant>
        <vt:i4>5</vt:i4>
      </vt:variant>
      <vt:variant>
        <vt:lpwstr>mailto:paulp@scwgfl.com</vt:lpwstr>
      </vt:variant>
      <vt:variant>
        <vt:lpwstr/>
      </vt:variant>
      <vt:variant>
        <vt:i4>3866633</vt:i4>
      </vt:variant>
      <vt:variant>
        <vt:i4>18</vt:i4>
      </vt:variant>
      <vt:variant>
        <vt:i4>0</vt:i4>
      </vt:variant>
      <vt:variant>
        <vt:i4>5</vt:i4>
      </vt:variant>
      <vt:variant>
        <vt:lpwstr>mailto:katie@scwgfl.com</vt:lpwstr>
      </vt:variant>
      <vt:variant>
        <vt:lpwstr/>
      </vt:variant>
      <vt:variant>
        <vt:i4>2490399</vt:i4>
      </vt:variant>
      <vt:variant>
        <vt:i4>15</vt:i4>
      </vt:variant>
      <vt:variant>
        <vt:i4>0</vt:i4>
      </vt:variant>
      <vt:variant>
        <vt:i4>5</vt:i4>
      </vt:variant>
      <vt:variant>
        <vt:lpwstr>mailto:clare@scwgfl.com</vt:lpwstr>
      </vt:variant>
      <vt:variant>
        <vt:lpwstr/>
      </vt:variant>
      <vt:variant>
        <vt:i4>2293760</vt:i4>
      </vt:variant>
      <vt:variant>
        <vt:i4>12</vt:i4>
      </vt:variant>
      <vt:variant>
        <vt:i4>0</vt:i4>
      </vt:variant>
      <vt:variant>
        <vt:i4>5</vt:i4>
      </vt:variant>
      <vt:variant>
        <vt:lpwstr>mailto:chris@scwgfl.com</vt:lpwstr>
      </vt:variant>
      <vt:variant>
        <vt:lpwstr/>
      </vt:variant>
      <vt:variant>
        <vt:i4>4390940</vt:i4>
      </vt:variant>
      <vt:variant>
        <vt:i4>9</vt:i4>
      </vt:variant>
      <vt:variant>
        <vt:i4>0</vt:i4>
      </vt:variant>
      <vt:variant>
        <vt:i4>5</vt:i4>
      </vt:variant>
      <vt:variant>
        <vt:lpwstr>http://www.google.com/+Scwgfl</vt:lpwstr>
      </vt:variant>
      <vt:variant>
        <vt:lpwstr/>
      </vt:variant>
      <vt:variant>
        <vt:i4>2424892</vt:i4>
      </vt:variant>
      <vt:variant>
        <vt:i4>6</vt:i4>
      </vt:variant>
      <vt:variant>
        <vt:i4>0</vt:i4>
      </vt:variant>
      <vt:variant>
        <vt:i4>5</vt:i4>
      </vt:variant>
      <vt:variant>
        <vt:lpwstr>http://www.facebook.com/SCWGFL</vt:lpwstr>
      </vt:variant>
      <vt:variant>
        <vt:lpwstr/>
      </vt:variant>
      <vt:variant>
        <vt:i4>6029404</vt:i4>
      </vt:variant>
      <vt:variant>
        <vt:i4>3</vt:i4>
      </vt:variant>
      <vt:variant>
        <vt:i4>0</vt:i4>
      </vt:variant>
      <vt:variant>
        <vt:i4>5</vt:i4>
      </vt:variant>
      <vt:variant>
        <vt:lpwstr>http://www.twitter.com/SCWGFL</vt:lpwstr>
      </vt:variant>
      <vt:variant>
        <vt:lpwstr/>
      </vt:variant>
      <vt:variant>
        <vt:i4>2555958</vt:i4>
      </vt:variant>
      <vt:variant>
        <vt:i4>0</vt:i4>
      </vt:variant>
      <vt:variant>
        <vt:i4>0</vt:i4>
      </vt:variant>
      <vt:variant>
        <vt:i4>5</vt:i4>
      </vt:variant>
      <vt:variant>
        <vt:lpwstr>http://www.scwgfl.com/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SCWGFL Competition Handbook</dc:title>
  <dc:subject/>
  <dc:creator>HP registered user;Competition Secretary</dc:creator>
  <cp:keywords>SCWGFL, Handbook</cp:keywords>
  <dc:description/>
  <cp:lastModifiedBy>Preston, Paul</cp:lastModifiedBy>
  <cp:revision>26</cp:revision>
  <cp:lastPrinted>2015-08-31T08:26:00Z</cp:lastPrinted>
  <dcterms:created xsi:type="dcterms:W3CDTF">2017-06-04T12:43:00Z</dcterms:created>
  <dcterms:modified xsi:type="dcterms:W3CDTF">2018-08-23T06:36:00Z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-618888050</vt:r8>
  </property>
  <property fmtid="{D5CDD505-2E9C-101B-9397-08002B2CF9AE}" pid="3" name="KSOProductBuildVer">
    <vt:lpwstr>1033-9.1.0.4759</vt:lpwstr>
  </property>
</Properties>
</file>