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4E47D0" w:rsidRPr="00700C12" w:rsidRDefault="0009401F">
      <w:pPr>
        <w:rPr>
          <w:rFonts w:ascii="Verdana" w:hAnsi="Verdana"/>
          <w:color w:val="FFFFFF" w:themeColor="background1"/>
          <w:sz w:val="20"/>
          <w:szCs w:val="20"/>
        </w:rPr>
      </w:pPr>
      <w:bookmarkStart w:id="0" w:name="_GoBack"/>
      <w:bookmarkEnd w:id="0"/>
      <w:r>
        <w:rPr>
          <w:rFonts w:ascii="Verdana" w:hAnsi="Verdana"/>
          <w:noProof/>
          <w:color w:val="FFFFFF" w:themeColor="background1"/>
          <w:sz w:val="20"/>
          <w:szCs w:val="20"/>
          <w:lang w:val="en-US"/>
        </w:rPr>
        <w:pict>
          <v:shapetype id="_x0000_t202" coordsize="21600,21600" o:spt="202" path="m0,0l0,21600,21600,21600,21600,0xe">
            <v:stroke joinstyle="miter"/>
            <v:path gradientshapeok="t" o:connecttype="rect"/>
          </v:shapetype>
          <v:shape id="Text Box 9" o:spid="_x0000_s1026" type="#_x0000_t202" style="position:absolute;margin-left:3243.6pt;margin-top:82.5pt;width:856.5pt;height:46.75pt;z-index:251659776;visibility:visible;mso-position-horizontal:righ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" fillcolor="#e9425d" stroked="f" strokeweight=".5pt">
            <v:textbox>
              <w:txbxContent>
                <w:p w:rsidR="00EE6126" w:rsidRPr="00EE6126" w:rsidRDefault="00EE6126" w:rsidP="00EE6126">
                  <w:pPr>
                    <w:rPr>
                      <w:rFonts w:ascii="Verdana" w:hAnsi="Verdana"/>
                      <w:b/>
                      <w:bCs/>
                      <w:color w:val="83CBCF"/>
                      <w:sz w:val="32"/>
                      <w:szCs w:val="32"/>
                    </w:rPr>
                  </w:pPr>
                  <w:r>
                    <w:rPr>
                      <w:rFonts w:ascii="Verdana" w:hAnsi="Verdana"/>
                      <w:b/>
                      <w:bCs/>
                      <w:color w:val="83CBCF"/>
                    </w:rPr>
                    <w:t xml:space="preserve">R                                                  </w:t>
                  </w:r>
                  <w:r w:rsidRPr="00EE6126">
                    <w:rPr>
                      <w:rFonts w:ascii="Verdana" w:hAnsi="Verdana"/>
                      <w:b/>
                      <w:bCs/>
                      <w:color w:val="83CBCF"/>
                      <w:sz w:val="32"/>
                      <w:szCs w:val="32"/>
                    </w:rPr>
                    <w:t>Risk Assessment For Benwell Hill Cricket Club</w:t>
                  </w:r>
                </w:p>
                <w:p w:rsidR="00484B32" w:rsidRPr="00EE6126" w:rsidRDefault="00484B32" w:rsidP="00484B32">
                  <w:pPr>
                    <w:ind w:left="720"/>
                    <w:rPr>
                      <w:rFonts w:ascii="Verdana" w:hAnsi="Verdana"/>
                      <w:color w:val="171730"/>
                      <w:sz w:val="32"/>
                      <w:szCs w:val="32"/>
                    </w:rPr>
                  </w:pPr>
                </w:p>
              </w:txbxContent>
            </v:textbox>
            <w10:wrap anchorx="page" anchory="page"/>
          </v:shape>
        </w:pict>
      </w:r>
      <w:r>
        <w:rPr>
          <w:rFonts w:ascii="Verdana" w:hAnsi="Verdana"/>
          <w:noProof/>
          <w:color w:val="FFFFFF" w:themeColor="background1"/>
          <w:sz w:val="20"/>
          <w:szCs w:val="20"/>
          <w:lang w:val="en-US"/>
        </w:rPr>
        <w:pict>
          <v:group id="Group 16" o:spid="_x0000_s1027"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O3xZAQAADg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">
            <v:rect id="Rectangle 14" o:spid="_x0000_s1028" style="position:absolute;left:14351;width:9486;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A close up of a logo&#10;&#10;Description automatically generated" style="position:absolute;left:17913;top:1143;width:2026;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">
              <v:imagedata r:id="rId8" o:title="A close up of a logo&#10;&#10;Description automatically generated"/>
            </v:shape>
          </v:group>
        </w:pict>
      </w: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FB423B">
      <w:pPr>
        <w:rPr>
          <w:rFonts w:ascii="Verdana" w:hAnsi="Verdana"/>
          <w:color w:val="FFFFFF" w:themeColor="background1"/>
          <w:sz w:val="20"/>
          <w:szCs w:val="20"/>
        </w:rPr>
      </w:pPr>
      <w:r>
        <w:rPr>
          <w:noProof/>
          <w:lang w:val="en-US"/>
        </w:rPr>
        <w:drawing>
          <wp:inline distT="0" distB="0" distL="0" distR="0">
            <wp:extent cx="7734300" cy="4591794"/>
            <wp:effectExtent l="0" t="0" r="0" b="0"/>
            <wp:docPr id="2" name="Picture 2" descr="C:\Users\HavesP\AppData\Local\Microsoft\Windows\INetCache\Content.Outlook\VI97HBNU\IMG_20200616_181731_resized_20200721_02503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vesP\AppData\Local\Microsoft\Windows\INetCache\Content.Outlook\VI97HBNU\IMG_20200616_181731_resized_20200721_0250301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4718" cy="4603916"/>
                    </a:xfrm>
                    <a:prstGeom prst="rect">
                      <a:avLst/>
                    </a:prstGeom>
                    <a:noFill/>
                    <a:ln>
                      <a:noFill/>
                    </a:ln>
                  </pic:spPr>
                </pic:pic>
              </a:graphicData>
            </a:graphic>
          </wp:inline>
        </w:drawing>
      </w: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241B51" w:rsidRDefault="00241B51" w:rsidP="00F7359E">
      <w:pPr>
        <w:rPr>
          <w:rFonts w:ascii="Verdana" w:hAnsi="Verdana"/>
          <w:b/>
          <w:bCs/>
          <w:color w:val="83CBCF"/>
        </w:rPr>
      </w:pPr>
      <w:bookmarkStart w:id="1" w:name="_Hlk46233468"/>
    </w:p>
    <w:p w:rsidR="00EE6126" w:rsidRDefault="00EE6126" w:rsidP="00F7359E">
      <w:pPr>
        <w:rPr>
          <w:rFonts w:ascii="Verdana" w:hAnsi="Verdana"/>
          <w:b/>
          <w:bCs/>
          <w:color w:val="83CBCF"/>
        </w:rPr>
      </w:pPr>
    </w:p>
    <w:bookmarkEnd w:id="1"/>
    <w:p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rsidR="00BD0BF3" w:rsidRDefault="00BD0BF3" w:rsidP="00C23145">
            <w:r>
              <w:t>Transmission of COVID-19</w:t>
            </w:r>
          </w:p>
        </w:tc>
      </w:tr>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rsidR="00BD0BF3" w:rsidRDefault="00BD0BF3" w:rsidP="00C23145">
            <w:r>
              <w:t>Facility users, staff, volunteers, visitors</w:t>
            </w:r>
            <w:r w:rsidR="00A352BA">
              <w:t>, members</w:t>
            </w:r>
            <w:r>
              <w:t xml:space="preserve"> and the wider community</w:t>
            </w:r>
          </w:p>
        </w:tc>
      </w:tr>
      <w:tr w:rsidR="00BD0BF3" w:rsidTr="00F82DDB">
        <w:tc>
          <w:tcPr>
            <w:tcW w:w="498" w:type="dxa"/>
            <w:shd w:val="clear" w:color="auto" w:fill="171730"/>
          </w:tcPr>
          <w:p w:rsidR="00BD0BF3" w:rsidRDefault="00BD0BF3" w:rsidP="00C23145">
            <w:r>
              <w:t>No</w:t>
            </w:r>
          </w:p>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20164E" w:rsidRDefault="00BD0BF3" w:rsidP="00C23145">
            <w:pPr>
              <w:rPr>
                <w:b/>
                <w:bCs/>
              </w:rPr>
            </w:pPr>
            <w:r w:rsidRPr="0020164E">
              <w:rPr>
                <w:b/>
                <w:bCs/>
              </w:rPr>
              <w:t>People Management and Communication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rsidR="00BD0BF3" w:rsidRDefault="00EE6126" w:rsidP="00C23145">
            <w:r>
              <w:t>Note and guidance given to each individual player, official, visiting guest or member giving an instruction of not to attend if they have Covid-19 symptoms or have been advised be the Government or Medical Professional to shield.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rsidR="00BD0BF3" w:rsidRDefault="00EE6126" w:rsidP="00C23145">
            <w:r>
              <w:t>All people attending to adhere to social distancing. Dressing rooms for use by individual players only to fit attire for batting or wicket keeping. Showers currently strictly out of bounds to players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rsidR="00BD0BF3" w:rsidRDefault="0054516B" w:rsidP="00C23145">
            <w:r>
              <w:t>Seating for players and parents set out to ensure social distancing. This must not be altered.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rsidR="00BD0BF3" w:rsidRDefault="0054516B" w:rsidP="00C23145">
            <w:r>
              <w:t>Signage in place at the entrance to the ground/ throughout the clubhouse covering control measures in place. Away team captain and officials are advised when they arrive at the ground.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rsidR="00BD0BF3" w:rsidRDefault="0054516B" w:rsidP="00C23145">
            <w:r>
              <w:t>Sign in sheets in place for individuals to complete on commencement of a training session.</w:t>
            </w:r>
          </w:p>
        </w:tc>
      </w:tr>
      <w:tr w:rsidR="00F82DDB" w:rsidTr="00F82DDB">
        <w:trPr>
          <w:trHeight w:val="851"/>
        </w:trPr>
        <w:tc>
          <w:tcPr>
            <w:tcW w:w="14596" w:type="dxa"/>
            <w:gridSpan w:val="4"/>
            <w:shd w:val="clear" w:color="auto" w:fill="auto"/>
          </w:tcPr>
          <w:p w:rsidR="00F82DDB" w:rsidRDefault="00F82DDB" w:rsidP="00C23145"/>
        </w:tc>
      </w:tr>
      <w:tr w:rsidR="00BD0BF3" w:rsidTr="00BD0BF3">
        <w:tc>
          <w:tcPr>
            <w:tcW w:w="14596" w:type="dxa"/>
            <w:gridSpan w:val="4"/>
            <w:shd w:val="clear" w:color="auto" w:fill="83CBCF"/>
          </w:tcPr>
          <w:p w:rsidR="00BD0BF3" w:rsidRDefault="00BD0BF3" w:rsidP="00C23145">
            <w:r>
              <w:lastRenderedPageBreak/>
              <w:t>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minimise risk of transmission.</w:t>
            </w:r>
          </w:p>
        </w:tc>
        <w:tc>
          <w:tcPr>
            <w:tcW w:w="7918" w:type="dxa"/>
          </w:tcPr>
          <w:p w:rsidR="00BD0BF3" w:rsidRDefault="0054516B" w:rsidP="00C23145">
            <w:r>
              <w:t>The only building in use is the Clubhouse. 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rsidR="00BD0BF3" w:rsidRDefault="0054516B" w:rsidP="00C23145">
            <w:r>
              <w:t>This is covered by the attached appendix along with the Government issued Covid-19 Safety Certificate. The relevant signage is displayed within the clubhouse advising of ‘one way’ system throughout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rsidR="00BD0BF3" w:rsidRDefault="0054516B"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rsidR="00BD0BF3" w:rsidRDefault="0054516B" w:rsidP="00C23145">
            <w:r>
              <w:t>Individuals to return to their vehicles if rain occurs.</w:t>
            </w:r>
          </w:p>
        </w:tc>
      </w:tr>
      <w:tr w:rsidR="00F82DDB" w:rsidTr="00F82DDB">
        <w:trPr>
          <w:trHeight w:val="851"/>
        </w:trPr>
        <w:tc>
          <w:tcPr>
            <w:tcW w:w="14596" w:type="dxa"/>
            <w:gridSpan w:val="4"/>
            <w:shd w:val="clear" w:color="auto" w:fill="auto"/>
          </w:tcPr>
          <w:p w:rsidR="00F82DDB" w:rsidRPr="00F82DDB" w:rsidRDefault="00F82DDB" w:rsidP="00C23145">
            <w:pPr>
              <w:rPr>
                <w:color w:val="FFFFFF" w:themeColor="background1"/>
              </w:rPr>
            </w:pPr>
          </w:p>
        </w:tc>
      </w:tr>
      <w:tr w:rsidR="00BD0BF3" w:rsidTr="00BD0BF3">
        <w:tc>
          <w:tcPr>
            <w:tcW w:w="14596" w:type="dxa"/>
            <w:gridSpan w:val="4"/>
            <w:shd w:val="clear" w:color="auto" w:fill="83CBCF"/>
          </w:tcPr>
          <w:p w:rsidR="00BD0BF3" w:rsidRPr="00207581" w:rsidRDefault="00BD0BF3" w:rsidP="00C23145">
            <w:pPr>
              <w:rPr>
                <w:b/>
                <w:bCs/>
              </w:rPr>
            </w:pPr>
            <w:r w:rsidRPr="00207581">
              <w:rPr>
                <w:b/>
                <w:bCs/>
              </w:rPr>
              <w:t>Social and Hospitality Areas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rsidR="00BD0BF3" w:rsidRDefault="0054516B"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rsidR="00BD0BF3" w:rsidRDefault="0054516B" w:rsidP="00C23145">
            <w:r>
              <w:t>This is suitably identified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rsidR="00BD0BF3" w:rsidRDefault="0054516B"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rsidR="00BD0BF3" w:rsidRDefault="00BD0BF3" w:rsidP="00C23145"/>
          <w:p w:rsidR="00E236F4" w:rsidRDefault="00E236F4" w:rsidP="00C23145">
            <w:r>
              <w:t>Use of the BHCC ‘</w:t>
            </w:r>
            <w:proofErr w:type="spellStart"/>
            <w:r>
              <w:t>swifty</w:t>
            </w:r>
            <w:proofErr w:type="spellEnd"/>
            <w:r>
              <w:t>’ App</w:t>
            </w:r>
            <w:r w:rsidR="009837A1">
              <w:t xml:space="preserve"> to be encouraged</w:t>
            </w:r>
            <w:r>
              <w:t xml:space="preserve"> when ordering &amp; paying for drinks. Social Distancing Rules in place within the hospitality area</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Suitable PPE provision and training for staff and volunteers.</w:t>
            </w:r>
          </w:p>
          <w:p w:rsidR="00BD0BF3" w:rsidRPr="00BD0BF3" w:rsidRDefault="00BD0BF3" w:rsidP="00C23145">
            <w:pPr>
              <w:rPr>
                <w:color w:val="FFFFFF" w:themeColor="background1"/>
              </w:rPr>
            </w:pPr>
          </w:p>
        </w:tc>
        <w:tc>
          <w:tcPr>
            <w:tcW w:w="7918" w:type="dxa"/>
          </w:tcPr>
          <w:p w:rsidR="00BD0BF3" w:rsidRDefault="00E236F4"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rsidR="00BD0BF3" w:rsidRDefault="00E236F4"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Deep cleaning strategy to minimise COVID-19 transmission risk</w:t>
            </w:r>
          </w:p>
          <w:p w:rsidR="00BD0BF3" w:rsidRPr="00BD0BF3" w:rsidRDefault="00BD0BF3" w:rsidP="00C23145">
            <w:pPr>
              <w:rPr>
                <w:color w:val="FFFFFF" w:themeColor="background1"/>
              </w:rPr>
            </w:pPr>
          </w:p>
        </w:tc>
        <w:tc>
          <w:tcPr>
            <w:tcW w:w="7918" w:type="dxa"/>
          </w:tcPr>
          <w:p w:rsidR="00BD0BF3" w:rsidRDefault="00E236F4"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Daily cleaning strategy to minimise COVID-19 transmission risk.</w:t>
            </w:r>
          </w:p>
          <w:p w:rsidR="00BD0BF3" w:rsidRPr="00BD0BF3" w:rsidRDefault="00BD0BF3" w:rsidP="00C23145">
            <w:pPr>
              <w:rPr>
                <w:color w:val="FFFFFF" w:themeColor="background1"/>
              </w:rPr>
            </w:pPr>
          </w:p>
        </w:tc>
        <w:tc>
          <w:tcPr>
            <w:tcW w:w="7918" w:type="dxa"/>
          </w:tcPr>
          <w:p w:rsidR="00BD0BF3" w:rsidRDefault="00E236F4" w:rsidP="00C23145">
            <w:r>
              <w:t>Premises are cleaned on a daily basis &amp; throughout each day 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High-frequency </w:t>
            </w:r>
            <w:proofErr w:type="spellStart"/>
            <w:r w:rsidRPr="00BD0BF3">
              <w:rPr>
                <w:color w:val="FFFFFF" w:themeColor="background1"/>
              </w:rPr>
              <w:t>touchpoint</w:t>
            </w:r>
            <w:proofErr w:type="spellEnd"/>
            <w:r w:rsidRPr="00BD0BF3">
              <w:rPr>
                <w:color w:val="FFFFFF" w:themeColor="background1"/>
              </w:rPr>
              <w:t xml:space="preserve"> cleaning strategy to minimise COVID-19 transmission risk and how you will keep records.</w:t>
            </w:r>
          </w:p>
        </w:tc>
        <w:tc>
          <w:tcPr>
            <w:tcW w:w="7918" w:type="dxa"/>
          </w:tcPr>
          <w:p w:rsidR="00BD0BF3" w:rsidRDefault="00E236F4" w:rsidP="00C23145">
            <w:r>
              <w:t>This is covered by the attached appendix along with the Government issued Covid-19 Safety Certificate.</w:t>
            </w:r>
          </w:p>
        </w:tc>
      </w:tr>
      <w:tr w:rsidR="00F82DDB" w:rsidTr="000D4C32">
        <w:trPr>
          <w:trHeight w:val="851"/>
        </w:trPr>
        <w:tc>
          <w:tcPr>
            <w:tcW w:w="14596" w:type="dxa"/>
            <w:gridSpan w:val="4"/>
            <w:shd w:val="clear" w:color="auto" w:fill="auto"/>
          </w:tcPr>
          <w:p w:rsidR="00F82DDB" w:rsidRDefault="00F82DDB" w:rsidP="00C23145"/>
        </w:tc>
      </w:tr>
      <w:tr w:rsidR="00BD0BF3" w:rsidTr="00BD0BF3">
        <w:tc>
          <w:tcPr>
            <w:tcW w:w="14596" w:type="dxa"/>
            <w:gridSpan w:val="4"/>
            <w:shd w:val="clear" w:color="auto" w:fill="83CBCF"/>
          </w:tcPr>
          <w:p w:rsidR="00BD0BF3" w:rsidRPr="00207581" w:rsidRDefault="00BD0BF3" w:rsidP="00C23145">
            <w:pPr>
              <w:rPr>
                <w:b/>
                <w:bCs/>
              </w:rPr>
            </w:pPr>
            <w:r w:rsidRPr="00207581">
              <w:rPr>
                <w:b/>
                <w:bCs/>
              </w:rPr>
              <w:t>Hygiene</w:t>
            </w:r>
            <w:r>
              <w:rPr>
                <w:b/>
                <w:bCs/>
              </w:rPr>
              <w:t xml:space="preserve"> and Cleaning</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rsidR="00BD0BF3" w:rsidRDefault="00E236F4"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rsidR="00BD0BF3" w:rsidRDefault="00E236F4" w:rsidP="00C23145">
            <w:r>
              <w:t>This is covered by the attached appendix along with the Government issued Covid-19 Safety Certificate.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rsidR="00BD0BF3" w:rsidRDefault="00E236F4" w:rsidP="00C23145">
            <w:r>
              <w:t>Hand sanitizer available on entering &amp; also throughout the facility including on exit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rsidR="00BD0BF3" w:rsidRDefault="00E236F4" w:rsidP="00C23145">
            <w:r>
              <w:t>Hand Sanitizer to be placed behind the stumps for use as described below for fielders and umpires.</w:t>
            </w:r>
          </w:p>
        </w:tc>
      </w:tr>
      <w:tr w:rsidR="00F82DDB" w:rsidTr="00F82DDB">
        <w:tc>
          <w:tcPr>
            <w:tcW w:w="14596" w:type="dxa"/>
            <w:gridSpan w:val="4"/>
            <w:shd w:val="clear" w:color="auto" w:fill="auto"/>
          </w:tcPr>
          <w:p w:rsidR="00F82DDB" w:rsidRDefault="00F82DDB" w:rsidP="00C23145">
            <w:pPr>
              <w:rPr>
                <w:color w:val="FFFFFF" w:themeColor="background1"/>
              </w:rPr>
            </w:pPr>
          </w:p>
          <w:p w:rsidR="00F82DDB" w:rsidRPr="00F82DDB" w:rsidRDefault="00F82DDB" w:rsidP="00C23145">
            <w:pPr>
              <w:rPr>
                <w:color w:val="FFFFFF" w:themeColor="background1"/>
              </w:rPr>
            </w:pP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Other venue hazards to be considered after temporary closure such as Legionnaire’s Disease, fire, electrical safety etc.</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rPr>
            </w:pPr>
            <w:r w:rsidRPr="00BF33BE">
              <w:rPr>
                <w:b/>
                <w:bCs/>
              </w:rPr>
              <w:t>Preparing Your 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rsidR="00BD0BF3" w:rsidRDefault="00E236F4" w:rsidP="00C23145">
            <w:r>
              <w:t xml:space="preserve"> </w:t>
            </w:r>
            <w:r w:rsidR="00A352BA">
              <w:t>Although the shower facilities are not currently in use all other water supplies have been checked for safe usage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rsidR="00BD0BF3" w:rsidRDefault="00A352BA" w:rsidP="00C23145">
            <w:r>
              <w:t>All regular maintenance &amp; associated records are up to date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rsidR="00BD0BF3" w:rsidRDefault="00A352BA" w:rsidP="00C23145">
            <w:r>
              <w:t>Ground has been maintained throughout the lockdown period is will be ready and safe on commencement of any play.</w:t>
            </w:r>
          </w:p>
        </w:tc>
      </w:tr>
      <w:tr w:rsidR="00F82DDB" w:rsidTr="00D56373">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Vital first aid equipment is not available when needed.  First aiders do not have adequate PPE to carry out first aid when required.</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First aiders, 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bCs/>
              </w:rPr>
            </w:pPr>
            <w:r w:rsidRPr="00BF33BE">
              <w:rPr>
                <w:b/>
                <w:bCs/>
              </w:rPr>
              <w:t>First Aid</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rsidR="00555988" w:rsidRDefault="00555988" w:rsidP="005D1F81">
            <w:r>
              <w:t xml:space="preserve">First Aid Kit is available and stocked. </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rsidR="00555988" w:rsidRDefault="00555988" w:rsidP="005D1F81">
            <w:r>
              <w:t>First Aiders briefed on their roles and how to be COVID-19 safe.</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rsidR="00555988" w:rsidRDefault="00555988" w:rsidP="005D1F81">
            <w:r>
              <w:t>Not Applicable.</w:t>
            </w:r>
          </w:p>
        </w:tc>
      </w:tr>
      <w:tr w:rsidR="00555988" w:rsidTr="00003E73">
        <w:tc>
          <w:tcPr>
            <w:tcW w:w="14596" w:type="dxa"/>
            <w:gridSpan w:val="4"/>
            <w:shd w:val="clear" w:color="auto" w:fill="auto"/>
          </w:tcPr>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tc>
      </w:tr>
      <w:tr w:rsidR="00555988" w:rsidTr="00F82DDB">
        <w:tc>
          <w:tcPr>
            <w:tcW w:w="498" w:type="dxa"/>
            <w:shd w:val="clear" w:color="auto" w:fill="171730"/>
          </w:tcPr>
          <w:p w:rsidR="00555988" w:rsidRDefault="00555988" w:rsidP="00C23145"/>
        </w:tc>
        <w:tc>
          <w:tcPr>
            <w:tcW w:w="1646" w:type="dxa"/>
            <w:shd w:val="clear" w:color="auto" w:fill="171730"/>
          </w:tcPr>
          <w:p w:rsidR="00555988" w:rsidRDefault="00555988" w:rsidP="00C23145">
            <w:r>
              <w:t>What are the hazards?</w:t>
            </w:r>
          </w:p>
        </w:tc>
        <w:tc>
          <w:tcPr>
            <w:tcW w:w="12452" w:type="dxa"/>
            <w:gridSpan w:val="2"/>
          </w:tcPr>
          <w:p w:rsidR="00555988" w:rsidRDefault="00555988" w:rsidP="00C23145">
            <w:r>
              <w:t>Pitches or outfield are unsafe to play on</w:t>
            </w:r>
          </w:p>
        </w:tc>
      </w:tr>
      <w:tr w:rsidR="00555988" w:rsidTr="00F82DDB">
        <w:tc>
          <w:tcPr>
            <w:tcW w:w="498" w:type="dxa"/>
            <w:shd w:val="clear" w:color="auto" w:fill="171730"/>
          </w:tcPr>
          <w:p w:rsidR="00555988" w:rsidRDefault="00555988" w:rsidP="00C23145"/>
        </w:tc>
        <w:tc>
          <w:tcPr>
            <w:tcW w:w="1646" w:type="dxa"/>
            <w:shd w:val="clear" w:color="auto" w:fill="171730"/>
          </w:tcPr>
          <w:p w:rsidR="00555988" w:rsidRDefault="00555988" w:rsidP="00C23145">
            <w:r>
              <w:t>Who might be harmed?</w:t>
            </w:r>
          </w:p>
        </w:tc>
        <w:tc>
          <w:tcPr>
            <w:tcW w:w="12452" w:type="dxa"/>
            <w:gridSpan w:val="2"/>
          </w:tcPr>
          <w:p w:rsidR="00555988" w:rsidRDefault="00555988" w:rsidP="00C23145">
            <w:r>
              <w:t>Players, officials, ground staff</w:t>
            </w:r>
          </w:p>
        </w:tc>
      </w:tr>
      <w:tr w:rsidR="00555988" w:rsidTr="00F82DDB">
        <w:tc>
          <w:tcPr>
            <w:tcW w:w="498" w:type="dxa"/>
            <w:shd w:val="clear" w:color="auto" w:fill="171730"/>
          </w:tcPr>
          <w:p w:rsidR="00555988" w:rsidRDefault="00555988" w:rsidP="00C23145"/>
        </w:tc>
        <w:tc>
          <w:tcPr>
            <w:tcW w:w="6180" w:type="dxa"/>
            <w:gridSpan w:val="2"/>
            <w:shd w:val="clear" w:color="auto" w:fill="171730"/>
          </w:tcPr>
          <w:p w:rsidR="00555988" w:rsidRDefault="00555988" w:rsidP="00C23145">
            <w:r>
              <w:t>Controls required</w:t>
            </w:r>
          </w:p>
        </w:tc>
        <w:tc>
          <w:tcPr>
            <w:tcW w:w="7918" w:type="dxa"/>
            <w:shd w:val="clear" w:color="auto" w:fill="171730"/>
          </w:tcPr>
          <w:p w:rsidR="00555988" w:rsidRDefault="00555988" w:rsidP="00C23145">
            <w:r>
              <w:t>Action Taken by the Club</w:t>
            </w:r>
          </w:p>
        </w:tc>
      </w:tr>
      <w:tr w:rsidR="00555988" w:rsidTr="00BD0BF3">
        <w:tc>
          <w:tcPr>
            <w:tcW w:w="14596" w:type="dxa"/>
            <w:gridSpan w:val="4"/>
            <w:shd w:val="clear" w:color="auto" w:fill="83CBCF"/>
          </w:tcPr>
          <w:p w:rsidR="00555988" w:rsidRPr="004E1093" w:rsidRDefault="00555988" w:rsidP="00C23145">
            <w:pPr>
              <w:rPr>
                <w:b/>
                <w:bCs/>
              </w:rPr>
            </w:pPr>
            <w:r w:rsidRPr="004E1093">
              <w:rPr>
                <w:b/>
                <w:bCs/>
              </w:rPr>
              <w:t>Preparing your Grounds</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Safety checks on machinery, sightscreens and covers.</w:t>
            </w:r>
          </w:p>
        </w:tc>
        <w:tc>
          <w:tcPr>
            <w:tcW w:w="7918" w:type="dxa"/>
          </w:tcPr>
          <w:p w:rsidR="00555988" w:rsidRDefault="00555988" w:rsidP="005D1F81">
            <w:r>
              <w:t>All machinery, sightscreens and covers have been checked by the Groundsman.</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Check and repair of any damage to pitches and outfields.</w:t>
            </w:r>
          </w:p>
        </w:tc>
        <w:tc>
          <w:tcPr>
            <w:tcW w:w="7918" w:type="dxa"/>
          </w:tcPr>
          <w:p w:rsidR="00555988" w:rsidRDefault="00555988" w:rsidP="005D1F81">
            <w:r>
              <w:t>All repairs have been checked by the Groundsman.</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C23145">
            <w:pPr>
              <w:rPr>
                <w:color w:val="FFFFFF" w:themeColor="background1"/>
              </w:rPr>
            </w:pPr>
            <w:r w:rsidRPr="00BD0BF3">
              <w:rPr>
                <w:color w:val="FFFFFF" w:themeColor="background1"/>
              </w:rPr>
              <w:t>Surfaces checked and watering regime adjusted based on lack of rainfall.</w:t>
            </w:r>
          </w:p>
        </w:tc>
        <w:tc>
          <w:tcPr>
            <w:tcW w:w="7918" w:type="dxa"/>
          </w:tcPr>
          <w:p w:rsidR="00555988" w:rsidRDefault="00555988" w:rsidP="005D1F81">
            <w:r>
              <w:t>Watering regime is in place.</w:t>
            </w:r>
          </w:p>
        </w:tc>
      </w:tr>
      <w:tr w:rsidR="00555988" w:rsidTr="0009514A">
        <w:tc>
          <w:tcPr>
            <w:tcW w:w="14596" w:type="dxa"/>
            <w:gridSpan w:val="4"/>
            <w:shd w:val="clear" w:color="auto" w:fill="auto"/>
          </w:tcPr>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p w:rsidR="00555988" w:rsidRDefault="00555988" w:rsidP="00C23145"/>
        </w:tc>
      </w:tr>
      <w:tr w:rsidR="00555988" w:rsidTr="00F82DDB">
        <w:tc>
          <w:tcPr>
            <w:tcW w:w="498" w:type="dxa"/>
            <w:shd w:val="clear" w:color="auto" w:fill="171730"/>
          </w:tcPr>
          <w:p w:rsidR="00555988" w:rsidRPr="00F82DDB" w:rsidRDefault="00555988" w:rsidP="00C23145">
            <w:pPr>
              <w:rPr>
                <w:color w:val="FFFFFF" w:themeColor="background1"/>
              </w:rPr>
            </w:pPr>
          </w:p>
        </w:tc>
        <w:tc>
          <w:tcPr>
            <w:tcW w:w="1646" w:type="dxa"/>
            <w:shd w:val="clear" w:color="auto" w:fill="171730"/>
          </w:tcPr>
          <w:p w:rsidR="00555988" w:rsidRPr="00F82DDB" w:rsidRDefault="00555988" w:rsidP="00C23145">
            <w:pPr>
              <w:rPr>
                <w:color w:val="FFFFFF" w:themeColor="background1"/>
              </w:rPr>
            </w:pPr>
            <w:r w:rsidRPr="00F82DDB">
              <w:rPr>
                <w:color w:val="FFFFFF" w:themeColor="background1"/>
              </w:rPr>
              <w:t>What are the hazards?</w:t>
            </w:r>
          </w:p>
        </w:tc>
        <w:tc>
          <w:tcPr>
            <w:tcW w:w="12452" w:type="dxa"/>
            <w:gridSpan w:val="2"/>
          </w:tcPr>
          <w:p w:rsidR="00555988" w:rsidRDefault="00555988" w:rsidP="005D1F81">
            <w:r>
              <w:t>Ensuring the Players and Officials are COVID-19 Safe on the field.</w:t>
            </w:r>
          </w:p>
        </w:tc>
      </w:tr>
      <w:tr w:rsidR="00555988" w:rsidTr="00F82DDB">
        <w:tc>
          <w:tcPr>
            <w:tcW w:w="498" w:type="dxa"/>
            <w:shd w:val="clear" w:color="auto" w:fill="171730"/>
          </w:tcPr>
          <w:p w:rsidR="00555988" w:rsidRPr="00F82DDB" w:rsidRDefault="00555988" w:rsidP="00C23145">
            <w:pPr>
              <w:rPr>
                <w:color w:val="FFFFFF" w:themeColor="background1"/>
              </w:rPr>
            </w:pPr>
          </w:p>
        </w:tc>
        <w:tc>
          <w:tcPr>
            <w:tcW w:w="1646" w:type="dxa"/>
            <w:shd w:val="clear" w:color="auto" w:fill="171730"/>
          </w:tcPr>
          <w:p w:rsidR="00555988" w:rsidRPr="00F82DDB" w:rsidRDefault="00555988" w:rsidP="00C23145">
            <w:pPr>
              <w:rPr>
                <w:color w:val="FFFFFF" w:themeColor="background1"/>
              </w:rPr>
            </w:pPr>
            <w:r w:rsidRPr="00F82DDB">
              <w:rPr>
                <w:color w:val="FFFFFF" w:themeColor="background1"/>
              </w:rPr>
              <w:t>Who might be harmed?</w:t>
            </w:r>
          </w:p>
        </w:tc>
        <w:tc>
          <w:tcPr>
            <w:tcW w:w="12452" w:type="dxa"/>
            <w:gridSpan w:val="2"/>
          </w:tcPr>
          <w:p w:rsidR="00555988" w:rsidRDefault="00555988" w:rsidP="005D1F81">
            <w:r>
              <w:t xml:space="preserve">Fielders &amp; Umpires. </w:t>
            </w:r>
          </w:p>
        </w:tc>
      </w:tr>
      <w:tr w:rsidR="00555988" w:rsidTr="00F82DDB">
        <w:tc>
          <w:tcPr>
            <w:tcW w:w="498" w:type="dxa"/>
            <w:shd w:val="clear" w:color="auto" w:fill="171730"/>
          </w:tcPr>
          <w:p w:rsidR="00555988" w:rsidRDefault="00555988" w:rsidP="00C23145"/>
        </w:tc>
        <w:tc>
          <w:tcPr>
            <w:tcW w:w="6180" w:type="dxa"/>
            <w:gridSpan w:val="2"/>
            <w:shd w:val="clear" w:color="auto" w:fill="171730"/>
          </w:tcPr>
          <w:p w:rsidR="00555988" w:rsidRDefault="00555988" w:rsidP="00C23145">
            <w:r>
              <w:t>Controls required</w:t>
            </w:r>
          </w:p>
        </w:tc>
        <w:tc>
          <w:tcPr>
            <w:tcW w:w="7918" w:type="dxa"/>
            <w:shd w:val="clear" w:color="auto" w:fill="171730"/>
          </w:tcPr>
          <w:p w:rsidR="00555988" w:rsidRDefault="00555988" w:rsidP="00C23145">
            <w:r>
              <w:t>Action Taken by the Club</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5D1F81">
            <w:pPr>
              <w:rPr>
                <w:color w:val="FFFFFF" w:themeColor="background1"/>
              </w:rPr>
            </w:pPr>
            <w:r>
              <w:rPr>
                <w:color w:val="FFFFFF" w:themeColor="background1"/>
              </w:rPr>
              <w:t>Protecting the ball and keeping it COVID-19 safe.</w:t>
            </w:r>
          </w:p>
        </w:tc>
        <w:tc>
          <w:tcPr>
            <w:tcW w:w="7918" w:type="dxa"/>
          </w:tcPr>
          <w:p w:rsidR="00555988" w:rsidRDefault="00555988" w:rsidP="005D1F81">
            <w:r>
              <w:t>Players and officials to be briefed that saliva must not be used on the ball.</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5D1F81">
            <w:pPr>
              <w:rPr>
                <w:color w:val="FFFFFF" w:themeColor="background1"/>
              </w:rPr>
            </w:pPr>
            <w:r>
              <w:rPr>
                <w:color w:val="FFFFFF" w:themeColor="background1"/>
              </w:rPr>
              <w:t>Protecting the ball and keeping it COVID-19 safe.</w:t>
            </w:r>
          </w:p>
        </w:tc>
        <w:tc>
          <w:tcPr>
            <w:tcW w:w="7918" w:type="dxa"/>
          </w:tcPr>
          <w:p w:rsidR="00555988" w:rsidRDefault="00555988" w:rsidP="005D1F81">
            <w:r>
              <w:t xml:space="preserve">Small bottles of </w:t>
            </w:r>
            <w:proofErr w:type="spellStart"/>
            <w:r>
              <w:t>Sanitiser</w:t>
            </w:r>
            <w:proofErr w:type="spellEnd"/>
            <w:r>
              <w:t xml:space="preserve"> to be kept behind the stumps and the ball is sprayed at the end of each over.</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5D1F81">
            <w:pPr>
              <w:rPr>
                <w:color w:val="FFFFFF" w:themeColor="background1"/>
              </w:rPr>
            </w:pPr>
            <w:r>
              <w:rPr>
                <w:color w:val="FFFFFF" w:themeColor="background1"/>
              </w:rPr>
              <w:t>Protecting the Umpires from COVID-19.</w:t>
            </w:r>
          </w:p>
        </w:tc>
        <w:tc>
          <w:tcPr>
            <w:tcW w:w="7918" w:type="dxa"/>
          </w:tcPr>
          <w:p w:rsidR="00555988" w:rsidRDefault="00555988" w:rsidP="005D1F81">
            <w:r>
              <w:t xml:space="preserve">Umpires to </w:t>
            </w:r>
            <w:proofErr w:type="spellStart"/>
            <w:r>
              <w:t>sanitise</w:t>
            </w:r>
            <w:proofErr w:type="spellEnd"/>
            <w:r>
              <w:t xml:space="preserve"> their hands at the end of each over.</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5D1F81">
            <w:pPr>
              <w:rPr>
                <w:color w:val="FFFFFF" w:themeColor="background1"/>
              </w:rPr>
            </w:pPr>
            <w:r>
              <w:rPr>
                <w:color w:val="FFFFFF" w:themeColor="background1"/>
              </w:rPr>
              <w:t>Protecting the Umpires from COVID-19.</w:t>
            </w:r>
          </w:p>
        </w:tc>
        <w:tc>
          <w:tcPr>
            <w:tcW w:w="7918" w:type="dxa"/>
          </w:tcPr>
          <w:p w:rsidR="00555988" w:rsidRDefault="00555988" w:rsidP="005D1F81">
            <w:r>
              <w:t>Social distancing to be maintained between umpires and players. No clothing to be given to the umpires during the course of the game.</w:t>
            </w:r>
          </w:p>
        </w:tc>
      </w:tr>
      <w:tr w:rsidR="00555988" w:rsidTr="00F82DDB">
        <w:trPr>
          <w:trHeight w:val="851"/>
        </w:trPr>
        <w:tc>
          <w:tcPr>
            <w:tcW w:w="498" w:type="dxa"/>
            <w:shd w:val="clear" w:color="auto" w:fill="E9425D"/>
          </w:tcPr>
          <w:p w:rsidR="00555988" w:rsidRPr="00BD0BF3" w:rsidRDefault="00555988" w:rsidP="00C23145">
            <w:pPr>
              <w:rPr>
                <w:color w:val="FFFFFF" w:themeColor="background1"/>
              </w:rPr>
            </w:pPr>
          </w:p>
        </w:tc>
        <w:tc>
          <w:tcPr>
            <w:tcW w:w="6180" w:type="dxa"/>
            <w:gridSpan w:val="2"/>
            <w:shd w:val="clear" w:color="auto" w:fill="E9425D"/>
          </w:tcPr>
          <w:p w:rsidR="00555988" w:rsidRPr="00BD0BF3" w:rsidRDefault="00555988" w:rsidP="005D1F81">
            <w:pPr>
              <w:rPr>
                <w:color w:val="FFFFFF" w:themeColor="background1"/>
              </w:rPr>
            </w:pPr>
            <w:r>
              <w:rPr>
                <w:color w:val="FFFFFF" w:themeColor="background1"/>
              </w:rPr>
              <w:t>Protecting the Players from COVID-19.</w:t>
            </w:r>
          </w:p>
        </w:tc>
        <w:tc>
          <w:tcPr>
            <w:tcW w:w="7918" w:type="dxa"/>
          </w:tcPr>
          <w:p w:rsidR="00555988" w:rsidRDefault="00555988" w:rsidP="005D1F81">
            <w:r>
              <w:t xml:space="preserve">Players to </w:t>
            </w:r>
            <w:proofErr w:type="spellStart"/>
            <w:r>
              <w:t>sanitise</w:t>
            </w:r>
            <w:proofErr w:type="spellEnd"/>
            <w:r>
              <w:t xml:space="preserve"> their hands at the fall of a wicket.</w:t>
            </w:r>
          </w:p>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555988" w:rsidTr="00BD0BF3">
        <w:tc>
          <w:tcPr>
            <w:tcW w:w="475" w:type="dxa"/>
            <w:shd w:val="clear" w:color="auto" w:fill="171730"/>
          </w:tcPr>
          <w:p w:rsidR="00555988" w:rsidRDefault="00555988" w:rsidP="00C23145"/>
        </w:tc>
        <w:tc>
          <w:tcPr>
            <w:tcW w:w="1647" w:type="dxa"/>
            <w:shd w:val="clear" w:color="auto" w:fill="171730"/>
          </w:tcPr>
          <w:p w:rsidR="00555988" w:rsidRDefault="00555988" w:rsidP="00C23145">
            <w:r>
              <w:t>What are the hazards?</w:t>
            </w:r>
          </w:p>
        </w:tc>
        <w:tc>
          <w:tcPr>
            <w:tcW w:w="12474" w:type="dxa"/>
            <w:gridSpan w:val="2"/>
          </w:tcPr>
          <w:p w:rsidR="00555988" w:rsidRDefault="00555988" w:rsidP="005D1F81">
            <w:r>
              <w:t>Provisions during break time</w:t>
            </w:r>
          </w:p>
        </w:tc>
      </w:tr>
      <w:tr w:rsidR="00555988" w:rsidTr="00BD0BF3">
        <w:tc>
          <w:tcPr>
            <w:tcW w:w="475" w:type="dxa"/>
            <w:shd w:val="clear" w:color="auto" w:fill="171730"/>
          </w:tcPr>
          <w:p w:rsidR="00555988" w:rsidRDefault="00555988" w:rsidP="00C23145"/>
        </w:tc>
        <w:tc>
          <w:tcPr>
            <w:tcW w:w="1647" w:type="dxa"/>
            <w:shd w:val="clear" w:color="auto" w:fill="171730"/>
          </w:tcPr>
          <w:p w:rsidR="00555988" w:rsidRDefault="00555988" w:rsidP="00C23145">
            <w:r>
              <w:t>Who might be harmed?</w:t>
            </w:r>
          </w:p>
        </w:tc>
        <w:tc>
          <w:tcPr>
            <w:tcW w:w="12474" w:type="dxa"/>
            <w:gridSpan w:val="2"/>
          </w:tcPr>
          <w:p w:rsidR="00555988" w:rsidRDefault="00555988" w:rsidP="005D1F81">
            <w:r>
              <w:t xml:space="preserve">Players and Officials </w:t>
            </w:r>
          </w:p>
        </w:tc>
      </w:tr>
      <w:tr w:rsidR="00555988" w:rsidTr="00BD0BF3">
        <w:tc>
          <w:tcPr>
            <w:tcW w:w="475" w:type="dxa"/>
            <w:shd w:val="clear" w:color="auto" w:fill="171730"/>
          </w:tcPr>
          <w:p w:rsidR="00555988" w:rsidRDefault="00555988" w:rsidP="00C23145"/>
        </w:tc>
        <w:tc>
          <w:tcPr>
            <w:tcW w:w="6189" w:type="dxa"/>
            <w:gridSpan w:val="2"/>
            <w:shd w:val="clear" w:color="auto" w:fill="171730"/>
          </w:tcPr>
          <w:p w:rsidR="00555988" w:rsidRDefault="00555988" w:rsidP="00C23145">
            <w:r>
              <w:t>Controls required</w:t>
            </w:r>
          </w:p>
        </w:tc>
        <w:tc>
          <w:tcPr>
            <w:tcW w:w="7932" w:type="dxa"/>
            <w:shd w:val="clear" w:color="auto" w:fill="171730"/>
          </w:tcPr>
          <w:p w:rsidR="00555988" w:rsidRDefault="00555988" w:rsidP="00C23145">
            <w:r>
              <w:t>Action Taken by the Club</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555988">
            <w:pPr>
              <w:rPr>
                <w:color w:val="FFFFFF" w:themeColor="background1"/>
              </w:rPr>
            </w:pPr>
            <w:r w:rsidRPr="00BD0BF3">
              <w:rPr>
                <w:color w:val="FFFFFF" w:themeColor="background1"/>
              </w:rPr>
              <w:t>I</w:t>
            </w:r>
            <w:r>
              <w:rPr>
                <w:color w:val="FFFFFF" w:themeColor="background1"/>
              </w:rPr>
              <w:t xml:space="preserve"> Providing meals / teas for all Players and Officials.</w:t>
            </w:r>
            <w:r w:rsidRPr="00BD0BF3">
              <w:rPr>
                <w:color w:val="FFFFFF" w:themeColor="background1"/>
              </w:rPr>
              <w:t>.</w:t>
            </w:r>
          </w:p>
        </w:tc>
        <w:tc>
          <w:tcPr>
            <w:tcW w:w="7932" w:type="dxa"/>
          </w:tcPr>
          <w:p w:rsidR="00555988" w:rsidRDefault="00555988" w:rsidP="005D1F81">
            <w:r>
              <w:t xml:space="preserve">Meals / teas will not be provided by the Club. Each Player and Official will provide their own food and drink to be consumed. All Players and Officials must </w:t>
            </w:r>
            <w:proofErr w:type="spellStart"/>
            <w:r>
              <w:t>enure</w:t>
            </w:r>
            <w:proofErr w:type="spellEnd"/>
            <w:r>
              <w:t xml:space="preserve"> social distancing is maintained during this period.</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r>
              <w:rPr>
                <w:color w:val="FFFFFF" w:themeColor="background1"/>
              </w:rPr>
              <w:t>Providing drinks during game.</w:t>
            </w:r>
          </w:p>
        </w:tc>
        <w:tc>
          <w:tcPr>
            <w:tcW w:w="7932" w:type="dxa"/>
          </w:tcPr>
          <w:p w:rsidR="00555988" w:rsidRDefault="00555988" w:rsidP="005D1F81">
            <w:r>
              <w:t>No drinks will be provided by the club. Players and Officials are to provide their own drinks to be consumed. All Players and Officials must ensure social distancing is maintained during this period.</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555988" w:rsidTr="00BD0BF3">
        <w:tc>
          <w:tcPr>
            <w:tcW w:w="475" w:type="dxa"/>
            <w:shd w:val="clear" w:color="auto" w:fill="171730"/>
          </w:tcPr>
          <w:p w:rsidR="00555988" w:rsidRPr="00BD0BF3" w:rsidRDefault="00555988" w:rsidP="00C23145">
            <w:pPr>
              <w:rPr>
                <w:color w:val="FFFFFF" w:themeColor="background1"/>
              </w:rPr>
            </w:pPr>
          </w:p>
        </w:tc>
        <w:tc>
          <w:tcPr>
            <w:tcW w:w="1647" w:type="dxa"/>
            <w:shd w:val="clear" w:color="auto" w:fill="171730"/>
          </w:tcPr>
          <w:p w:rsidR="00555988" w:rsidRPr="00BD0BF3" w:rsidRDefault="00555988" w:rsidP="00C23145">
            <w:pPr>
              <w:rPr>
                <w:color w:val="FFFFFF" w:themeColor="background1"/>
              </w:rPr>
            </w:pPr>
            <w:r w:rsidRPr="00BD0BF3">
              <w:rPr>
                <w:color w:val="FFFFFF" w:themeColor="background1"/>
              </w:rPr>
              <w:t>What are the hazards?</w:t>
            </w:r>
          </w:p>
        </w:tc>
        <w:tc>
          <w:tcPr>
            <w:tcW w:w="12474" w:type="dxa"/>
            <w:gridSpan w:val="2"/>
          </w:tcPr>
          <w:p w:rsidR="00555988" w:rsidRDefault="00555988" w:rsidP="005D1F81">
            <w:r>
              <w:t>Protecting Home and Away Team Scorers during game.</w:t>
            </w:r>
          </w:p>
        </w:tc>
      </w:tr>
      <w:tr w:rsidR="00555988" w:rsidTr="00BD0BF3">
        <w:tc>
          <w:tcPr>
            <w:tcW w:w="475" w:type="dxa"/>
            <w:shd w:val="clear" w:color="auto" w:fill="171730"/>
          </w:tcPr>
          <w:p w:rsidR="00555988" w:rsidRPr="00BD0BF3" w:rsidRDefault="00555988" w:rsidP="00C23145">
            <w:pPr>
              <w:rPr>
                <w:color w:val="FFFFFF" w:themeColor="background1"/>
              </w:rPr>
            </w:pPr>
          </w:p>
        </w:tc>
        <w:tc>
          <w:tcPr>
            <w:tcW w:w="1647" w:type="dxa"/>
            <w:shd w:val="clear" w:color="auto" w:fill="171730"/>
          </w:tcPr>
          <w:p w:rsidR="00555988" w:rsidRPr="00BD0BF3" w:rsidRDefault="00555988" w:rsidP="00C23145">
            <w:pPr>
              <w:rPr>
                <w:color w:val="FFFFFF" w:themeColor="background1"/>
              </w:rPr>
            </w:pPr>
            <w:r w:rsidRPr="00BD0BF3">
              <w:rPr>
                <w:color w:val="FFFFFF" w:themeColor="background1"/>
              </w:rPr>
              <w:t>Who might be harmed?</w:t>
            </w:r>
          </w:p>
        </w:tc>
        <w:tc>
          <w:tcPr>
            <w:tcW w:w="12474" w:type="dxa"/>
            <w:gridSpan w:val="2"/>
          </w:tcPr>
          <w:p w:rsidR="00555988" w:rsidRDefault="00555988" w:rsidP="005D1F81">
            <w:r>
              <w:t>Home and Away Team Scorers</w:t>
            </w:r>
          </w:p>
        </w:tc>
      </w:tr>
      <w:tr w:rsidR="00555988" w:rsidTr="00BD0BF3">
        <w:tc>
          <w:tcPr>
            <w:tcW w:w="475" w:type="dxa"/>
            <w:shd w:val="clear" w:color="auto" w:fill="171730"/>
          </w:tcPr>
          <w:p w:rsidR="00555988" w:rsidRDefault="00555988" w:rsidP="00C23145"/>
        </w:tc>
        <w:tc>
          <w:tcPr>
            <w:tcW w:w="6189" w:type="dxa"/>
            <w:gridSpan w:val="2"/>
            <w:shd w:val="clear" w:color="auto" w:fill="171730"/>
          </w:tcPr>
          <w:p w:rsidR="00555988" w:rsidRDefault="00555988" w:rsidP="00C23145">
            <w:r>
              <w:t>Controls required</w:t>
            </w:r>
          </w:p>
        </w:tc>
        <w:tc>
          <w:tcPr>
            <w:tcW w:w="7932" w:type="dxa"/>
            <w:shd w:val="clear" w:color="auto" w:fill="171730"/>
          </w:tcPr>
          <w:p w:rsidR="00555988" w:rsidRDefault="00555988" w:rsidP="00C23145">
            <w:r>
              <w:t>Action Taken by the Club</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5D1F81">
            <w:pPr>
              <w:rPr>
                <w:color w:val="FFFFFF" w:themeColor="background1"/>
              </w:rPr>
            </w:pPr>
            <w:r>
              <w:rPr>
                <w:color w:val="FFFFFF" w:themeColor="background1"/>
              </w:rPr>
              <w:t xml:space="preserve">Use of the </w:t>
            </w:r>
            <w:proofErr w:type="spellStart"/>
            <w:r>
              <w:rPr>
                <w:color w:val="FFFFFF" w:themeColor="background1"/>
              </w:rPr>
              <w:t>Scorebox</w:t>
            </w:r>
            <w:proofErr w:type="spellEnd"/>
            <w:r>
              <w:rPr>
                <w:color w:val="FFFFFF" w:themeColor="background1"/>
              </w:rPr>
              <w:t xml:space="preserve"> if only the Home Team Scorer is scoring.</w:t>
            </w:r>
          </w:p>
        </w:tc>
        <w:tc>
          <w:tcPr>
            <w:tcW w:w="7932" w:type="dxa"/>
          </w:tcPr>
          <w:p w:rsidR="00555988" w:rsidRDefault="00555988" w:rsidP="005D1F81">
            <w:r>
              <w:t xml:space="preserve">The </w:t>
            </w:r>
            <w:proofErr w:type="spellStart"/>
            <w:r>
              <w:t>scorebox</w:t>
            </w:r>
            <w:proofErr w:type="spellEnd"/>
            <w:r>
              <w:t xml:space="preserve"> will be used for scoring the game.</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5D1F81">
            <w:pPr>
              <w:rPr>
                <w:color w:val="FFFFFF" w:themeColor="background1"/>
              </w:rPr>
            </w:pPr>
            <w:r>
              <w:rPr>
                <w:color w:val="FFFFFF" w:themeColor="background1"/>
              </w:rPr>
              <w:t xml:space="preserve">Use of the </w:t>
            </w:r>
            <w:proofErr w:type="spellStart"/>
            <w:r>
              <w:rPr>
                <w:color w:val="FFFFFF" w:themeColor="background1"/>
              </w:rPr>
              <w:t>Scorebox</w:t>
            </w:r>
            <w:proofErr w:type="spellEnd"/>
            <w:r>
              <w:rPr>
                <w:color w:val="FFFFFF" w:themeColor="background1"/>
              </w:rPr>
              <w:t xml:space="preserve"> if only the Home and Away Team Scorers are scoring.</w:t>
            </w:r>
          </w:p>
        </w:tc>
        <w:tc>
          <w:tcPr>
            <w:tcW w:w="7932" w:type="dxa"/>
          </w:tcPr>
          <w:p w:rsidR="00555988" w:rsidRDefault="00555988" w:rsidP="005D1F81">
            <w:r>
              <w:t xml:space="preserve">The </w:t>
            </w:r>
            <w:proofErr w:type="spellStart"/>
            <w:r>
              <w:t>scorebox</w:t>
            </w:r>
            <w:proofErr w:type="spellEnd"/>
            <w:r>
              <w:t xml:space="preserve"> will not be used. A gazebo or the Tea Room will be used to ensure social distancing is maintained.</w:t>
            </w:r>
          </w:p>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r w:rsidR="00555988" w:rsidTr="00BD0BF3">
        <w:trPr>
          <w:trHeight w:val="851"/>
        </w:trPr>
        <w:tc>
          <w:tcPr>
            <w:tcW w:w="475" w:type="dxa"/>
            <w:shd w:val="clear" w:color="auto" w:fill="E9425D"/>
          </w:tcPr>
          <w:p w:rsidR="00555988" w:rsidRPr="00BD0BF3" w:rsidRDefault="00555988" w:rsidP="00C23145">
            <w:pPr>
              <w:rPr>
                <w:color w:val="FFFFFF" w:themeColor="background1"/>
              </w:rPr>
            </w:pPr>
          </w:p>
        </w:tc>
        <w:tc>
          <w:tcPr>
            <w:tcW w:w="6189" w:type="dxa"/>
            <w:gridSpan w:val="2"/>
            <w:shd w:val="clear" w:color="auto" w:fill="E9425D"/>
          </w:tcPr>
          <w:p w:rsidR="00555988" w:rsidRPr="00BD0BF3" w:rsidRDefault="00555988" w:rsidP="00C23145">
            <w:pPr>
              <w:rPr>
                <w:color w:val="FFFFFF" w:themeColor="background1"/>
              </w:rPr>
            </w:pPr>
          </w:p>
        </w:tc>
        <w:tc>
          <w:tcPr>
            <w:tcW w:w="7932" w:type="dxa"/>
          </w:tcPr>
          <w:p w:rsidR="00555988" w:rsidRDefault="00555988" w:rsidP="00C23145"/>
        </w:tc>
      </w:tr>
    </w:tbl>
    <w:p w:rsidR="00BD0BF3" w:rsidRDefault="00BD0BF3" w:rsidP="00BD0BF3"/>
    <w:p w:rsidR="00BD0BF3" w:rsidRDefault="00BD0BF3" w:rsidP="00BD0BF3"/>
    <w:p w:rsidR="00BD0BF3" w:rsidRPr="00BD0BF3" w:rsidRDefault="00BD0BF3" w:rsidP="00F7359E">
      <w:pPr>
        <w:rPr>
          <w:rFonts w:ascii="Verdana" w:hAnsi="Verdana"/>
          <w:color w:val="171730"/>
          <w:sz w:val="20"/>
          <w:szCs w:val="20"/>
        </w:rPr>
      </w:pPr>
    </w:p>
    <w:sectPr w:rsidR="00BD0BF3" w:rsidRPr="00BD0BF3" w:rsidSect="00BD0BF3">
      <w:headerReference w:type="default" r:id="rId10"/>
      <w:footerReference w:type="default" r:id="rId11"/>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4D1007" w:rsidRDefault="004D1007" w:rsidP="00AC66B8">
      <w:r>
        <w:separator/>
      </w:r>
    </w:p>
  </w:endnote>
  <w:endnote w:type="continuationSeparator" w:id="0">
    <w:p w:rsidR="004D1007" w:rsidRDefault="004D1007"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C66B8" w:rsidRDefault="00AC66B8">
    <w:pPr>
      <w:pStyle w:val="Footer"/>
    </w:pPr>
  </w:p>
  <w:p w:rsidR="00FF64C4" w:rsidRDefault="0009401F">
    <w:pPr>
      <w:pStyle w:val="Footer"/>
    </w:pPr>
    <w:r>
      <w:rPr>
        <w:noProof/>
        <w:lang w:val="en-US"/>
      </w:rPr>
      <w:pict>
        <v:rect id="Rectangle 6" o:spid="_x0000_s4097" style="position:absolute;margin-left:-1in;margin-top:41pt;width:597.7pt;height:9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4D1007" w:rsidRDefault="004D1007" w:rsidP="00AC66B8">
      <w:r>
        <w:separator/>
      </w:r>
    </w:p>
  </w:footnote>
  <w:footnote w:type="continuationSeparator" w:id="0">
    <w:p w:rsidR="004D1007" w:rsidRDefault="004D1007" w:rsidP="00AC6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C66B8" w:rsidRDefault="0009401F">
    <w:pPr>
      <w:pStyle w:val="Header"/>
    </w:pPr>
    <w:r>
      <w:rPr>
        <w:noProof/>
        <w:lang w:val="en-US"/>
      </w:rPr>
      <w:pict>
        <v:group id="Group 7" o:spid="_x0000_s4098"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4100" style="position:absolute;width:107226;height:11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4099" style="position:absolute;left:45377;top:1143;width:75565;height: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20"/>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AC66B8"/>
    <w:rsid w:val="00006FE4"/>
    <w:rsid w:val="00023143"/>
    <w:rsid w:val="000257BB"/>
    <w:rsid w:val="00031444"/>
    <w:rsid w:val="000464C5"/>
    <w:rsid w:val="00051E56"/>
    <w:rsid w:val="00070399"/>
    <w:rsid w:val="000745BA"/>
    <w:rsid w:val="000878F6"/>
    <w:rsid w:val="0009401F"/>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096C"/>
    <w:rsid w:val="00317565"/>
    <w:rsid w:val="003230DE"/>
    <w:rsid w:val="003357FB"/>
    <w:rsid w:val="00376077"/>
    <w:rsid w:val="003956FF"/>
    <w:rsid w:val="003974A4"/>
    <w:rsid w:val="00404237"/>
    <w:rsid w:val="004333F1"/>
    <w:rsid w:val="00444B09"/>
    <w:rsid w:val="00446E08"/>
    <w:rsid w:val="0045739A"/>
    <w:rsid w:val="00484B32"/>
    <w:rsid w:val="004B121D"/>
    <w:rsid w:val="004D1007"/>
    <w:rsid w:val="004D2F52"/>
    <w:rsid w:val="004D63D3"/>
    <w:rsid w:val="004D746E"/>
    <w:rsid w:val="004E47D0"/>
    <w:rsid w:val="004E627D"/>
    <w:rsid w:val="004F4D36"/>
    <w:rsid w:val="0050249C"/>
    <w:rsid w:val="00506B0D"/>
    <w:rsid w:val="00512979"/>
    <w:rsid w:val="0054516B"/>
    <w:rsid w:val="00555988"/>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B7A1C"/>
    <w:rsid w:val="007C590F"/>
    <w:rsid w:val="007E09F8"/>
    <w:rsid w:val="00801D0F"/>
    <w:rsid w:val="00803781"/>
    <w:rsid w:val="00813D5D"/>
    <w:rsid w:val="00814E3F"/>
    <w:rsid w:val="00820145"/>
    <w:rsid w:val="00821B52"/>
    <w:rsid w:val="00877884"/>
    <w:rsid w:val="0088026A"/>
    <w:rsid w:val="008B4651"/>
    <w:rsid w:val="008D55D2"/>
    <w:rsid w:val="008F0255"/>
    <w:rsid w:val="00917F10"/>
    <w:rsid w:val="00942CBA"/>
    <w:rsid w:val="00946FD5"/>
    <w:rsid w:val="00952364"/>
    <w:rsid w:val="009701E0"/>
    <w:rsid w:val="009837A1"/>
    <w:rsid w:val="009B4402"/>
    <w:rsid w:val="009C52DF"/>
    <w:rsid w:val="00A134EB"/>
    <w:rsid w:val="00A22CDB"/>
    <w:rsid w:val="00A352BA"/>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35FEA"/>
    <w:rsid w:val="00C71C53"/>
    <w:rsid w:val="00C94829"/>
    <w:rsid w:val="00CA3301"/>
    <w:rsid w:val="00CB34B7"/>
    <w:rsid w:val="00CD0625"/>
    <w:rsid w:val="00CD0CB9"/>
    <w:rsid w:val="00CD5035"/>
    <w:rsid w:val="00D07355"/>
    <w:rsid w:val="00D55EFF"/>
    <w:rsid w:val="00D63470"/>
    <w:rsid w:val="00D90405"/>
    <w:rsid w:val="00DB3959"/>
    <w:rsid w:val="00DC709D"/>
    <w:rsid w:val="00DC7D26"/>
    <w:rsid w:val="00E07439"/>
    <w:rsid w:val="00E2004D"/>
    <w:rsid w:val="00E21FEA"/>
    <w:rsid w:val="00E2308F"/>
    <w:rsid w:val="00E236F4"/>
    <w:rsid w:val="00E84939"/>
    <w:rsid w:val="00E861B6"/>
    <w:rsid w:val="00ED0F57"/>
    <w:rsid w:val="00EE6126"/>
    <w:rsid w:val="00F6113D"/>
    <w:rsid w:val="00F64B79"/>
    <w:rsid w:val="00F656C6"/>
    <w:rsid w:val="00F6690F"/>
    <w:rsid w:val="00F6725A"/>
    <w:rsid w:val="00F73487"/>
    <w:rsid w:val="00F7359E"/>
    <w:rsid w:val="00F77C4B"/>
    <w:rsid w:val="00F82CC6"/>
    <w:rsid w:val="00F82DDB"/>
    <w:rsid w:val="00F91360"/>
    <w:rsid w:val="00FB19B8"/>
    <w:rsid w:val="00FB423B"/>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A1C"/>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1468</Words>
  <Characters>8373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Gordon Halliday</cp:lastModifiedBy>
  <cp:revision>2</cp:revision>
  <cp:lastPrinted>2020-07-02T11:35:00Z</cp:lastPrinted>
  <dcterms:created xsi:type="dcterms:W3CDTF">2020-07-24T16:08:00Z</dcterms:created>
  <dcterms:modified xsi:type="dcterms:W3CDTF">2020-07-24T16:08:00Z</dcterms:modified>
</cp:coreProperties>
</file>