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640A" w14:textId="56573A94" w:rsidR="00DA3AEE" w:rsidRPr="001234B5" w:rsidRDefault="00963FBF" w:rsidP="00DA3AEE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5C8815F9" wp14:editId="76D23D9A">
                <wp:simplePos x="0" y="0"/>
                <wp:positionH relativeFrom="page">
                  <wp:posOffset>580171</wp:posOffset>
                </wp:positionH>
                <wp:positionV relativeFrom="page">
                  <wp:posOffset>1431508</wp:posOffset>
                </wp:positionV>
                <wp:extent cx="6486525" cy="7340425"/>
                <wp:effectExtent l="0" t="0" r="3175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34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DA3AEE" w:rsidRPr="007B3FE8" w14:paraId="341F9FAB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D0F338" w14:textId="77777777" w:rsidR="00DA3AEE" w:rsidRPr="007B3FE8" w:rsidRDefault="00DA3AEE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0F6842" w14:textId="77777777" w:rsidR="00DA3AEE" w:rsidRPr="007B3FE8" w:rsidRDefault="00DA3AEE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DA3AEE" w:rsidRPr="00DA3AEE" w14:paraId="047136A4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3D27FB" w14:textId="3826A0AE" w:rsidR="00DA3AEE" w:rsidRPr="008D38A8" w:rsidRDefault="008D38A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D38A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gjør en innsats for samfunnet uten betaling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339F41" w14:textId="77777777" w:rsidR="00DA3AEE" w:rsidRPr="007B3FE8" w:rsidRDefault="00DA3AE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A3AEE" w:rsidRPr="00DA3AEE" w14:paraId="502CDEF1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49E3A2" w14:textId="725C663F" w:rsidR="00DA3AEE" w:rsidRPr="008D38A8" w:rsidRDefault="008D38A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D38A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populært, at mange er ute etter det samme, samtidig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BAE7E37" w14:textId="77777777" w:rsidR="00DA3AEE" w:rsidRPr="007B3FE8" w:rsidRDefault="00DA3AE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A3AEE" w:rsidRPr="00DA3AEE" w14:paraId="51E853BE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71B105" w14:textId="34099029" w:rsidR="00DA3AEE" w:rsidRPr="008D38A8" w:rsidRDefault="008D38A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D38A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at følelsen av ensomhet kommer gradvis nesten uten at du merker det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A0F51D" w14:textId="77777777" w:rsidR="00DA3AEE" w:rsidRPr="007B3FE8" w:rsidRDefault="00DA3AE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A3AEE" w:rsidRPr="008D38A8" w14:paraId="2F06FDF6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E183C0" w14:textId="1F3CC7D9" w:rsidR="00DA3AEE" w:rsidRPr="008D38A8" w:rsidRDefault="008D38A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D38A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gruppe personer som jobber sammen for å nå bestemte mål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E8853E2" w14:textId="77777777" w:rsidR="00DA3AEE" w:rsidRPr="007B3FE8" w:rsidRDefault="00DA3AE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A3AEE" w:rsidRPr="00DA3AEE" w14:paraId="01889242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499FAF" w14:textId="432BF8C1" w:rsidR="00DA3AEE" w:rsidRPr="008D38A8" w:rsidRDefault="008D38A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D38A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ta livet av seg selv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7FC3D5" w14:textId="77777777" w:rsidR="00DA3AEE" w:rsidRPr="007B3FE8" w:rsidRDefault="00DA3AE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A3AEE" w:rsidRPr="008D38A8" w14:paraId="43666944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F5F9337" w14:textId="2E0CA9C3" w:rsidR="00DA3AEE" w:rsidRPr="008D38A8" w:rsidRDefault="008D38A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D38A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som gjør vondt psykisk eller fysisk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9F8963" w14:textId="77777777" w:rsidR="00DA3AEE" w:rsidRPr="007B3FE8" w:rsidRDefault="00DA3AE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A3AEE" w:rsidRPr="00DA3AEE" w14:paraId="24503466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E1286C" w14:textId="3216226B" w:rsidR="00DA3AEE" w:rsidRPr="008D38A8" w:rsidRDefault="008D38A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D38A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tjeneste som skal hjelpe folk som har det vanskelig og vondt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D8A574" w14:textId="77777777" w:rsidR="00DA3AEE" w:rsidRPr="007B3FE8" w:rsidRDefault="00DA3AE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A3AEE" w:rsidRPr="00DA3AEE" w14:paraId="4C463893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F6FE0E" w14:textId="5D61BC82" w:rsidR="00DA3AEE" w:rsidRPr="008D38A8" w:rsidRDefault="008D38A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D38A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følelse av at du mangler noe eller noen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7D2020" w14:textId="77777777" w:rsidR="00DA3AEE" w:rsidRPr="007B3FE8" w:rsidRDefault="00DA3AE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A3AEE" w:rsidRPr="00DA3AEE" w14:paraId="57A0AC0C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F54E26" w14:textId="75762520" w:rsidR="00DA3AEE" w:rsidRPr="008D38A8" w:rsidRDefault="008D38A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D38A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to eller flere som snakker sammen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C3CD1D" w14:textId="77777777" w:rsidR="00DA3AEE" w:rsidRPr="007B3FE8" w:rsidRDefault="00DA3AE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A3AEE" w:rsidRPr="00DA3AEE" w14:paraId="7002664C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F53262" w14:textId="0033EEF4" w:rsidR="00DA3AEE" w:rsidRPr="008D38A8" w:rsidRDefault="008D38A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D38A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skjer plutselig og uventet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E9AB443" w14:textId="77777777" w:rsidR="00DA3AEE" w:rsidRPr="007B3FE8" w:rsidRDefault="00DA3AE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A3AEE" w:rsidRPr="00DA3AEE" w14:paraId="225C8603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71B6A65" w14:textId="02BA4567" w:rsidR="00DA3AEE" w:rsidRPr="008D38A8" w:rsidRDefault="008D38A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D38A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forme ord med munnen din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1CD7709" w14:textId="77777777" w:rsidR="00DA3AEE" w:rsidRPr="007B3FE8" w:rsidRDefault="00DA3AE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A3AEE" w:rsidRPr="00DA3AEE" w14:paraId="652D32D4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8DF097" w14:textId="47714E58" w:rsidR="00DA3AEE" w:rsidRPr="008D38A8" w:rsidRDefault="008D38A8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D38A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bruke en telefon for å få kontakt med et annet menneske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A539FFB" w14:textId="77777777" w:rsidR="00DA3AEE" w:rsidRPr="007B3FE8" w:rsidRDefault="00DA3AE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A3AEE" w:rsidRPr="00DA3AEE" w14:paraId="03B7FA41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03D645" w14:textId="28199F4C" w:rsidR="00DA3AEE" w:rsidRPr="008D38A8" w:rsidRDefault="008D38A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D38A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at noen tar kontakt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3FD415" w14:textId="77777777" w:rsidR="00DA3AEE" w:rsidRPr="007B3FE8" w:rsidRDefault="00DA3AE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A3AEE" w:rsidRPr="008D38A8" w14:paraId="11B88402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08542C" w14:textId="161C007A" w:rsidR="00DA3AEE" w:rsidRPr="008D38A8" w:rsidRDefault="008D38A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D38A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si sannheten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E91FD8B" w14:textId="77777777" w:rsidR="00DA3AEE" w:rsidRPr="007B3FE8" w:rsidRDefault="00DA3AE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A3AEE" w:rsidRPr="00DA3AEE" w14:paraId="55FC8C0A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ACF147" w14:textId="3C289C47" w:rsidR="00DA3AEE" w:rsidRPr="008D38A8" w:rsidRDefault="008D38A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D38A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viktig, kristen høy-tid i desember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B1259A" w14:textId="77777777" w:rsidR="00DA3AEE" w:rsidRPr="00A00793" w:rsidRDefault="00DA3AE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DA3AEE" w:rsidRPr="00DA3AEE" w14:paraId="7026C1E3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9548A7" w14:textId="4820B44F" w:rsidR="00DA3AEE" w:rsidRPr="00963FBF" w:rsidRDefault="008D38A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963FB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savn etter kontakt med andre mennesker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111385" w14:textId="77777777" w:rsidR="00DA3AEE" w:rsidRPr="00A00793" w:rsidRDefault="00DA3AEE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E902F3" w14:textId="77777777" w:rsidR="00DA3AEE" w:rsidRPr="004F01BD" w:rsidRDefault="00DA3AEE" w:rsidP="00DA3AEE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815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pt;margin-top:112.7pt;width:510.75pt;height:578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DA3AEE" w:rsidRPr="007B3FE8" w14:paraId="341F9FAB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D0F338" w14:textId="77777777" w:rsidR="00DA3AEE" w:rsidRPr="007B3FE8" w:rsidRDefault="00DA3AEE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0F6842" w14:textId="77777777" w:rsidR="00DA3AEE" w:rsidRPr="007B3FE8" w:rsidRDefault="00DA3AEE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DA3AEE" w:rsidRPr="00DA3AEE" w14:paraId="047136A4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3D27FB" w14:textId="3826A0AE" w:rsidR="00DA3AEE" w:rsidRPr="008D38A8" w:rsidRDefault="008D38A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D38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gjør en innsats for samfunnet uten betaling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339F41" w14:textId="77777777" w:rsidR="00DA3AEE" w:rsidRPr="007B3FE8" w:rsidRDefault="00DA3AE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A3AEE" w:rsidRPr="00DA3AEE" w14:paraId="502CDEF1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49E3A2" w14:textId="725C663F" w:rsidR="00DA3AEE" w:rsidRPr="008D38A8" w:rsidRDefault="008D38A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D38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populært, at mange er ute etter det samme, samtidig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BAE7E37" w14:textId="77777777" w:rsidR="00DA3AEE" w:rsidRPr="007B3FE8" w:rsidRDefault="00DA3AE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A3AEE" w:rsidRPr="00DA3AEE" w14:paraId="51E853BE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71B105" w14:textId="34099029" w:rsidR="00DA3AEE" w:rsidRPr="008D38A8" w:rsidRDefault="008D38A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D38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at følelsen av ensomhet kommer gradvis nesten uten at du merker det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A0F51D" w14:textId="77777777" w:rsidR="00DA3AEE" w:rsidRPr="007B3FE8" w:rsidRDefault="00DA3AE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A3AEE" w:rsidRPr="008D38A8" w14:paraId="2F06FDF6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E183C0" w14:textId="1F3CC7D9" w:rsidR="00DA3AEE" w:rsidRPr="008D38A8" w:rsidRDefault="008D38A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D38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gruppe personer som jobber sammen for å nå bestemte mål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E8853E2" w14:textId="77777777" w:rsidR="00DA3AEE" w:rsidRPr="007B3FE8" w:rsidRDefault="00DA3AE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A3AEE" w:rsidRPr="00DA3AEE" w14:paraId="01889242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499FAF" w14:textId="432BF8C1" w:rsidR="00DA3AEE" w:rsidRPr="008D38A8" w:rsidRDefault="008D38A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D38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ta livet av seg selv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7FC3D5" w14:textId="77777777" w:rsidR="00DA3AEE" w:rsidRPr="007B3FE8" w:rsidRDefault="00DA3AE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A3AEE" w:rsidRPr="008D38A8" w14:paraId="43666944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F5F9337" w14:textId="2E0CA9C3" w:rsidR="00DA3AEE" w:rsidRPr="008D38A8" w:rsidRDefault="008D38A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D38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som gjør vondt psykisk eller fysisk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9F8963" w14:textId="77777777" w:rsidR="00DA3AEE" w:rsidRPr="007B3FE8" w:rsidRDefault="00DA3AE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A3AEE" w:rsidRPr="00DA3AEE" w14:paraId="24503466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E1286C" w14:textId="3216226B" w:rsidR="00DA3AEE" w:rsidRPr="008D38A8" w:rsidRDefault="008D38A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D38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tjeneste som skal hjelpe folk som har det vanskelig og vondt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D8A574" w14:textId="77777777" w:rsidR="00DA3AEE" w:rsidRPr="007B3FE8" w:rsidRDefault="00DA3AE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A3AEE" w:rsidRPr="00DA3AEE" w14:paraId="4C463893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F6FE0E" w14:textId="5D61BC82" w:rsidR="00DA3AEE" w:rsidRPr="008D38A8" w:rsidRDefault="008D38A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D38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følelse av at du mangler noe eller noen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7D2020" w14:textId="77777777" w:rsidR="00DA3AEE" w:rsidRPr="007B3FE8" w:rsidRDefault="00DA3AE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A3AEE" w:rsidRPr="00DA3AEE" w14:paraId="57A0AC0C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F54E26" w14:textId="75762520" w:rsidR="00DA3AEE" w:rsidRPr="008D38A8" w:rsidRDefault="008D38A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D38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to eller flere som snakker sammen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C3CD1D" w14:textId="77777777" w:rsidR="00DA3AEE" w:rsidRPr="007B3FE8" w:rsidRDefault="00DA3AE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A3AEE" w:rsidRPr="00DA3AEE" w14:paraId="7002664C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F53262" w14:textId="0033EEF4" w:rsidR="00DA3AEE" w:rsidRPr="008D38A8" w:rsidRDefault="008D38A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D38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skjer plutselig og uventet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E9AB443" w14:textId="77777777" w:rsidR="00DA3AEE" w:rsidRPr="007B3FE8" w:rsidRDefault="00DA3AE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A3AEE" w:rsidRPr="00DA3AEE" w14:paraId="225C8603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71B6A65" w14:textId="02BA4567" w:rsidR="00DA3AEE" w:rsidRPr="008D38A8" w:rsidRDefault="008D38A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D38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forme ord med munnen din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1CD7709" w14:textId="77777777" w:rsidR="00DA3AEE" w:rsidRPr="007B3FE8" w:rsidRDefault="00DA3AE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A3AEE" w:rsidRPr="00DA3AEE" w14:paraId="652D32D4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8DF097" w14:textId="47714E58" w:rsidR="00DA3AEE" w:rsidRPr="008D38A8" w:rsidRDefault="008D38A8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D38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bruke en telefon for å få kontakt med et annet menneske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A539FFB" w14:textId="77777777" w:rsidR="00DA3AEE" w:rsidRPr="007B3FE8" w:rsidRDefault="00DA3AE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A3AEE" w:rsidRPr="00DA3AEE" w14:paraId="03B7FA41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03D645" w14:textId="28199F4C" w:rsidR="00DA3AEE" w:rsidRPr="008D38A8" w:rsidRDefault="008D38A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D38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at noen tar kontakt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3FD415" w14:textId="77777777" w:rsidR="00DA3AEE" w:rsidRPr="007B3FE8" w:rsidRDefault="00DA3AE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A3AEE" w:rsidRPr="008D38A8" w14:paraId="11B88402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08542C" w14:textId="161C007A" w:rsidR="00DA3AEE" w:rsidRPr="008D38A8" w:rsidRDefault="008D38A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D38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si sannheten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E91FD8B" w14:textId="77777777" w:rsidR="00DA3AEE" w:rsidRPr="007B3FE8" w:rsidRDefault="00DA3AE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A3AEE" w:rsidRPr="00DA3AEE" w14:paraId="55FC8C0A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ACF147" w14:textId="3C289C47" w:rsidR="00DA3AEE" w:rsidRPr="008D38A8" w:rsidRDefault="008D38A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D38A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viktig, kristen høy-tid i desember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B1259A" w14:textId="77777777" w:rsidR="00DA3AEE" w:rsidRPr="00A00793" w:rsidRDefault="00DA3AE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DA3AEE" w:rsidRPr="00DA3AEE" w14:paraId="7026C1E3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9548A7" w14:textId="4820B44F" w:rsidR="00DA3AEE" w:rsidRPr="00963FBF" w:rsidRDefault="008D38A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63FB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savn etter kontakt med andre mennesker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111385" w14:textId="77777777" w:rsidR="00DA3AEE" w:rsidRPr="00A00793" w:rsidRDefault="00DA3AEE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19E902F3" w14:textId="77777777" w:rsidR="00DA3AEE" w:rsidRPr="004F01BD" w:rsidRDefault="00DA3AEE" w:rsidP="00DA3AEE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A3AEE">
        <w:tab/>
      </w:r>
      <w:r w:rsidR="00DA3AEE"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9F21CBF" wp14:editId="18458FA6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8D83D6" w14:textId="3E761A65" w:rsidR="00DA3AEE" w:rsidRPr="00F32CB0" w:rsidRDefault="008D38A8" w:rsidP="00DA3AEE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De som er der, når du har det vondt</w:t>
                            </w:r>
                          </w:p>
                          <w:p w14:paraId="640772B2" w14:textId="3B5B8334" w:rsidR="00DA3AEE" w:rsidRPr="00584DDF" w:rsidRDefault="00DA3AEE" w:rsidP="00DA3AEE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  <w:r w:rsidR="008D38A8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9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1CBF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248D83D6" w14:textId="3E761A65" w:rsidR="00DA3AEE" w:rsidRPr="00F32CB0" w:rsidRDefault="008D38A8" w:rsidP="00DA3AEE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De som er der, når du har det vondt</w:t>
                      </w:r>
                    </w:p>
                    <w:p w14:paraId="640772B2" w14:textId="3B5B8334" w:rsidR="00DA3AEE" w:rsidRPr="00584DDF" w:rsidRDefault="00DA3AEE" w:rsidP="00DA3AEE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  <w:r w:rsidR="008D38A8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9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09F3C587" w14:textId="77777777" w:rsidR="00DA3AEE" w:rsidRDefault="00DA3AEE" w:rsidP="00DA3AEE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67ED831D" w14:textId="77777777" w:rsidR="00DA3AEE" w:rsidRDefault="00DA3AEE" w:rsidP="00DA3AEE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1DCBDCC8" w14:textId="77777777" w:rsidR="00DA3AEE" w:rsidRDefault="00DA3AEE" w:rsidP="00DA3AEE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30E1B80D" w14:textId="77777777" w:rsidR="00DA3AEE" w:rsidRDefault="00DA3AEE" w:rsidP="00DA3AEE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0EEEBEFC" w14:textId="77777777" w:rsidR="00963FBF" w:rsidRDefault="00963FBF" w:rsidP="00963FB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78218F87" w14:textId="77777777" w:rsidR="00963FBF" w:rsidRDefault="00963FBF" w:rsidP="00963FB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A8C20E9" w14:textId="77777777" w:rsidR="00963FBF" w:rsidRPr="00164EEC" w:rsidRDefault="00963FBF" w:rsidP="00963FB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kan du fortelle om Kirkens SOS?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CD74FA8" w14:textId="30AC41B4" w:rsidR="00963FBF" w:rsidRDefault="00963FBF" w:rsidP="00963FB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3A7F9F">
        <w:rPr>
          <w:rFonts w:ascii="Times New Roman" w:hAnsi="Times New Roman"/>
          <w:b w:val="0"/>
          <w:sz w:val="28"/>
          <w:szCs w:val="28"/>
          <w:lang w:val="nb-NO"/>
        </w:rPr>
        <w:t xml:space="preserve">Det er en nasjonal krise-tjeneste. De tar imot telefoner og henvendelser fra folk som har det vondt. Tjenesten er åpen hele døgnet. </w:t>
      </w:r>
    </w:p>
    <w:p w14:paraId="5B179EAC" w14:textId="77777777" w:rsidR="00963FBF" w:rsidRDefault="00963FBF" w:rsidP="00963FB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42F00A1" w14:textId="77777777" w:rsidR="00963FBF" w:rsidRDefault="00963FBF" w:rsidP="00963FB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Hvor mange henvendelser får de årlig?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A37F9A8" w14:textId="27B9C3A7" w:rsidR="00963FBF" w:rsidRPr="00963FBF" w:rsidRDefault="00963FBF" w:rsidP="00963FBF">
      <w:pPr>
        <w:rPr>
          <w:rFonts w:ascii="Times New Roman" w:hAnsi="Times New Roman"/>
          <w:b/>
          <w:sz w:val="28"/>
          <w:szCs w:val="28"/>
          <w:lang w:val="nb-NO"/>
        </w:rPr>
      </w:pPr>
      <w:r w:rsidRPr="00963FBF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963FBF">
        <w:rPr>
          <w:rFonts w:ascii="Times New Roman" w:hAnsi="Times New Roman"/>
          <w:sz w:val="28"/>
          <w:szCs w:val="28"/>
          <w:lang w:val="nb-NO"/>
        </w:rPr>
        <w:tab/>
      </w:r>
      <w:r w:rsidRPr="00963FBF">
        <w:rPr>
          <w:rFonts w:ascii="Times New Roman" w:hAnsi="Times New Roman"/>
          <w:sz w:val="28"/>
          <w:szCs w:val="28"/>
          <w:lang w:val="nb-NO"/>
        </w:rPr>
        <w:tab/>
      </w:r>
      <w:r w:rsidR="008F78B3">
        <w:rPr>
          <w:rFonts w:ascii="Times New Roman" w:hAnsi="Times New Roman"/>
          <w:sz w:val="28"/>
          <w:szCs w:val="28"/>
          <w:lang w:val="nb-NO"/>
        </w:rPr>
        <w:t>Rundt 300.000, så klarer de å svare på 200.000 av dem.</w:t>
      </w:r>
      <w:r w:rsidRPr="00963FBF"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20715B5B" w14:textId="77777777" w:rsidR="00963FBF" w:rsidRPr="00356E96" w:rsidRDefault="00963FBF" w:rsidP="00963FB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7CA63D0" w14:textId="77777777" w:rsidR="00963FBF" w:rsidRDefault="00963FBF" w:rsidP="00963FBF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6A63ED6A" w14:textId="77777777" w:rsidR="00963FBF" w:rsidRDefault="00963FBF" w:rsidP="00963FB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heter general-sekretæren til organisasjonen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697E6F5" w14:textId="42BF5C00" w:rsidR="00963FBF" w:rsidRPr="00DE5F0B" w:rsidRDefault="00963FBF" w:rsidP="00963FBF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8F78B3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Han heter Lasse Heimdal.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5C840A9C" w14:textId="77777777" w:rsidR="00963FBF" w:rsidRDefault="00963FBF" w:rsidP="00963FB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097F90F" w14:textId="77777777" w:rsidR="00963FBF" w:rsidRPr="003A7F9F" w:rsidRDefault="00963FBF" w:rsidP="00963FBF">
      <w:pPr>
        <w:rPr>
          <w:rFonts w:ascii="Times New Roman" w:hAnsi="Times New Roman"/>
          <w:sz w:val="28"/>
          <w:szCs w:val="28"/>
          <w:lang w:val="nb-NO"/>
        </w:rPr>
      </w:pPr>
      <w:r w:rsidRPr="003A7F9F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3A7F9F">
        <w:rPr>
          <w:rFonts w:ascii="Times New Roman" w:hAnsi="Times New Roman"/>
          <w:sz w:val="28"/>
          <w:szCs w:val="28"/>
          <w:lang w:val="nb-NO"/>
        </w:rPr>
        <w:tab/>
        <w:t>Hva sier han om det å ha noen å snakke med?</w:t>
      </w:r>
    </w:p>
    <w:p w14:paraId="713A8DFC" w14:textId="77777777" w:rsidR="00963FBF" w:rsidRPr="003A7F9F" w:rsidRDefault="00963FBF" w:rsidP="00963FBF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6E65FF12" w14:textId="7DC23F52" w:rsidR="00963FBF" w:rsidRDefault="00963FBF" w:rsidP="00963FB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8F78B3">
        <w:rPr>
          <w:rFonts w:ascii="Times New Roman" w:hAnsi="Times New Roman"/>
          <w:b w:val="0"/>
          <w:sz w:val="28"/>
          <w:szCs w:val="28"/>
          <w:lang w:val="nb-NO"/>
        </w:rPr>
        <w:t xml:space="preserve"> At det er helt avgjørende når du har det vanskelig.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9F73F90" w14:textId="77777777" w:rsidR="00963FBF" w:rsidRDefault="00963FBF" w:rsidP="00963FB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D4E520C" w14:textId="4E43F51F" w:rsidR="00963FBF" w:rsidRDefault="00963FBF" w:rsidP="00963FB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er Gros oppgave?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8F78B3">
        <w:rPr>
          <w:rFonts w:ascii="Times New Roman" w:hAnsi="Times New Roman"/>
          <w:b w:val="0"/>
          <w:sz w:val="28"/>
          <w:szCs w:val="28"/>
          <w:lang w:val="nb-NO"/>
        </w:rPr>
        <w:t>Hun jobber som frivillig hos Kirkens SOS. Der snakker hun med dem som trenger noen å snakke med. Hun svarer på telefon.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40AE954A" w14:textId="77777777" w:rsidR="00963FBF" w:rsidRDefault="00963FBF" w:rsidP="00963FB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04A20656" w14:textId="77777777" w:rsidR="00963FBF" w:rsidRDefault="00963FBF" w:rsidP="00963FB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6D9CB89" w14:textId="77777777" w:rsidR="00963FBF" w:rsidRDefault="00963FBF" w:rsidP="00963FB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Hvordan startet Kirkens SOS?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47A40C6" w14:textId="23BA84A7" w:rsidR="007B4DE3" w:rsidRPr="007B4DE3" w:rsidRDefault="00963FBF" w:rsidP="007B4DE3">
      <w:pPr>
        <w:pStyle w:val="NormalWeb"/>
        <w:shd w:val="clear" w:color="auto" w:fill="FFFFFF"/>
        <w:spacing w:before="204" w:after="204" w:line="360" w:lineRule="auto"/>
        <w:textAlignment w:val="baseline"/>
        <w:rPr>
          <w:sz w:val="28"/>
          <w:szCs w:val="28"/>
          <w:shd w:val="clear" w:color="auto" w:fill="FFFFFF"/>
          <w:lang w:val="nb-NO"/>
        </w:rPr>
      </w:pPr>
      <w:r w:rsidRPr="00064EA8">
        <w:rPr>
          <w:sz w:val="28"/>
          <w:szCs w:val="28"/>
          <w:lang w:val="nb-NO"/>
        </w:rPr>
        <w:t xml:space="preserve">Svar: </w:t>
      </w:r>
      <w:r w:rsidR="007B4DE3" w:rsidRPr="007B4DE3">
        <w:rPr>
          <w:rFonts w:eastAsia="ヒラギノ角ゴ Pro W6"/>
          <w:sz w:val="28"/>
          <w:szCs w:val="28"/>
          <w:lang w:val="nb-NO"/>
        </w:rPr>
        <w:t xml:space="preserve">Kirkens SOS ble til i 1974. Men det hele startet lenge før, i 1953 i London i Storbritannia. </w:t>
      </w:r>
    </w:p>
    <w:p w14:paraId="2113B3F0" w14:textId="77777777" w:rsidR="007B4DE3" w:rsidRPr="007B4DE3" w:rsidRDefault="007B4DE3" w:rsidP="007B4DE3">
      <w:pPr>
        <w:pStyle w:val="NormalWeb"/>
        <w:shd w:val="clear" w:color="auto" w:fill="FFFFFF"/>
        <w:spacing w:before="204" w:after="204" w:line="360" w:lineRule="auto"/>
        <w:textAlignment w:val="baseline"/>
        <w:rPr>
          <w:sz w:val="28"/>
          <w:szCs w:val="28"/>
          <w:shd w:val="clear" w:color="auto" w:fill="FFFFFF"/>
          <w:lang w:val="nb-NO"/>
        </w:rPr>
      </w:pPr>
      <w:r w:rsidRPr="007B4DE3">
        <w:rPr>
          <w:sz w:val="28"/>
          <w:szCs w:val="28"/>
          <w:shd w:val="clear" w:color="auto" w:fill="FFFFFF"/>
          <w:lang w:val="nb-NO"/>
        </w:rPr>
        <w:t xml:space="preserve">Chad </w:t>
      </w:r>
      <w:proofErr w:type="spellStart"/>
      <w:r w:rsidRPr="007B4DE3">
        <w:rPr>
          <w:sz w:val="28"/>
          <w:szCs w:val="28"/>
          <w:shd w:val="clear" w:color="auto" w:fill="FFFFFF"/>
          <w:lang w:val="nb-NO"/>
        </w:rPr>
        <w:t>Varah</w:t>
      </w:r>
      <w:proofErr w:type="spellEnd"/>
      <w:r w:rsidRPr="007B4DE3">
        <w:rPr>
          <w:sz w:val="28"/>
          <w:szCs w:val="28"/>
          <w:shd w:val="clear" w:color="auto" w:fill="FFFFFF"/>
          <w:lang w:val="nb-NO"/>
        </w:rPr>
        <w:t xml:space="preserve"> var en prest. Han leste i avisa at tre personer begikk selvmord i byen hver dag. Det fikk ham til å sette inn en annonse i byens aviser: </w:t>
      </w:r>
    </w:p>
    <w:p w14:paraId="7C622CBE" w14:textId="0BEAC705" w:rsidR="00963FBF" w:rsidRPr="007B4DE3" w:rsidRDefault="007B4DE3" w:rsidP="007B4DE3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7B4DE3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nb-NO"/>
        </w:rPr>
        <w:t xml:space="preserve">«Før du tar livet ditt, ring meg på </w:t>
      </w:r>
      <w:proofErr w:type="spellStart"/>
      <w:r w:rsidRPr="007B4DE3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nb-NO"/>
        </w:rPr>
        <w:t>Mansion</w:t>
      </w:r>
      <w:proofErr w:type="spellEnd"/>
      <w:r w:rsidRPr="007B4DE3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nb-NO"/>
        </w:rPr>
        <w:t xml:space="preserve"> House 9000.»</w:t>
      </w:r>
    </w:p>
    <w:p w14:paraId="5D5B7D64" w14:textId="77777777" w:rsidR="00963FBF" w:rsidRDefault="00963FBF" w:rsidP="00963FB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9E655A6" w14:textId="77777777" w:rsidR="00963FBF" w:rsidRDefault="00963FBF" w:rsidP="00963FB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4707F7F" w14:textId="6D1820C3" w:rsidR="00963FBF" w:rsidRDefault="00963FBF" w:rsidP="00963FB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Hvilke andre krise-tjenester har vi i Norge?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B4DE3">
        <w:rPr>
          <w:rFonts w:ascii="Times New Roman" w:hAnsi="Times New Roman"/>
          <w:b w:val="0"/>
          <w:sz w:val="28"/>
          <w:szCs w:val="28"/>
          <w:lang w:val="nb-NO"/>
        </w:rPr>
        <w:t>Mental Helse, Ros, Vold- og overgrepslinjen.</w:t>
      </w:r>
    </w:p>
    <w:p w14:paraId="5AD7FBD5" w14:textId="77777777" w:rsidR="00963FBF" w:rsidRDefault="00963FBF" w:rsidP="00963FB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AE50C46" w14:textId="77777777" w:rsidR="00963FBF" w:rsidRDefault="00963FBF" w:rsidP="00963FB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0149081" w14:textId="77777777" w:rsidR="00963FBF" w:rsidRDefault="00963FBF" w:rsidP="00963FB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FF86BBF" w14:textId="77777777" w:rsidR="00963FBF" w:rsidRDefault="00963FBF" w:rsidP="00963FB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Hvor ofte tok folk kontakt med selvmords-tanker på et døgn nylig?</w:t>
      </w:r>
    </w:p>
    <w:p w14:paraId="184A51C9" w14:textId="77777777" w:rsidR="00963FBF" w:rsidRPr="0007214F" w:rsidRDefault="00963FBF" w:rsidP="00963FBF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785AD724" w14:textId="46F59DF9" w:rsidR="00DA3AEE" w:rsidRDefault="00963FBF" w:rsidP="00963FB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7B4DE3">
        <w:rPr>
          <w:rFonts w:ascii="Times New Roman" w:hAnsi="Times New Roman"/>
          <w:b w:val="0"/>
          <w:sz w:val="28"/>
          <w:szCs w:val="28"/>
          <w:lang w:val="nb-NO"/>
        </w:rPr>
        <w:tab/>
        <w:t>Hvert 17. minutt, sier Kirkens SOS.</w:t>
      </w:r>
    </w:p>
    <w:p w14:paraId="4FFC71F8" w14:textId="77777777" w:rsidR="00DA3AEE" w:rsidRPr="00DE5F0B" w:rsidRDefault="00DA3AEE" w:rsidP="00DA3AEE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2A957145" w14:textId="77777777" w:rsidR="003A7F9F" w:rsidRDefault="003A7F9F" w:rsidP="00DA3AEE">
      <w:pPr>
        <w:pStyle w:val="Overskrift1"/>
        <w:rPr>
          <w:rFonts w:ascii="Times New Roman" w:hAnsi="Times New Roman"/>
          <w:sz w:val="28"/>
          <w:szCs w:val="28"/>
          <w:lang w:val="nb-NO"/>
        </w:rPr>
      </w:pPr>
    </w:p>
    <w:p w14:paraId="22AD1488" w14:textId="2BC11D80" w:rsidR="00DA3AEE" w:rsidRPr="006C7898" w:rsidRDefault="00DA3AEE" w:rsidP="00DA3AEE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6C7898">
        <w:rPr>
          <w:rFonts w:ascii="Times New Roman" w:hAnsi="Times New Roman"/>
          <w:sz w:val="28"/>
          <w:szCs w:val="28"/>
          <w:lang w:val="nb-NO"/>
        </w:rPr>
        <w:lastRenderedPageBreak/>
        <w:t>Oppgave: Sett ordene på rett sted i teksten</w:t>
      </w:r>
      <w:r>
        <w:rPr>
          <w:rFonts w:ascii="Times New Roman" w:hAnsi="Times New Roman"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sz w:val="28"/>
          <w:szCs w:val="28"/>
          <w:lang w:val="nb-NO"/>
        </w:rPr>
        <w:br/>
      </w:r>
    </w:p>
    <w:p w14:paraId="64F96C49" w14:textId="77777777" w:rsidR="00DA3AEE" w:rsidRDefault="00DA3AEE" w:rsidP="00DA3AE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0574F199" w14:textId="77777777" w:rsidR="003A7F9F" w:rsidRDefault="00DA3AEE" w:rsidP="003A7F9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3A7F9F">
        <w:rPr>
          <w:rFonts w:ascii="Times New Roman" w:hAnsi="Times New Roman"/>
          <w:sz w:val="48"/>
          <w:szCs w:val="48"/>
          <w:lang w:val="nb-NO"/>
        </w:rPr>
        <w:t>Ensomhet i Norge</w:t>
      </w:r>
    </w:p>
    <w:p w14:paraId="72651B8C" w14:textId="2EFD2F4D" w:rsidR="003A7F9F" w:rsidRDefault="003A7F9F" w:rsidP="003A7F9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Ensomhet er en form for </w:t>
      </w:r>
      <w:r w:rsidR="00F878FF" w:rsidRPr="00F878FF">
        <w:rPr>
          <w:rFonts w:ascii="Times New Roman" w:hAnsi="Times New Roman"/>
          <w:b/>
          <w:bCs/>
          <w:sz w:val="28"/>
          <w:szCs w:val="28"/>
          <w:lang w:val="nb-NO"/>
        </w:rPr>
        <w:t>smerte</w:t>
      </w:r>
      <w:r>
        <w:rPr>
          <w:rFonts w:ascii="Times New Roman" w:hAnsi="Times New Roman"/>
          <w:sz w:val="28"/>
          <w:szCs w:val="28"/>
          <w:lang w:val="nb-NO"/>
        </w:rPr>
        <w:t xml:space="preserve">. Du </w:t>
      </w:r>
      <w:r w:rsidR="00F878FF" w:rsidRPr="00F878FF">
        <w:rPr>
          <w:rFonts w:ascii="Times New Roman" w:hAnsi="Times New Roman"/>
          <w:b/>
          <w:bCs/>
          <w:sz w:val="28"/>
          <w:szCs w:val="28"/>
          <w:lang w:val="nb-NO"/>
        </w:rPr>
        <w:t>savner</w:t>
      </w:r>
      <w:r>
        <w:rPr>
          <w:rFonts w:ascii="Times New Roman" w:hAnsi="Times New Roman"/>
          <w:sz w:val="28"/>
          <w:szCs w:val="28"/>
          <w:lang w:val="nb-NO"/>
        </w:rPr>
        <w:t xml:space="preserve"> kontakt med andre mennesker. Eller du vil bli sett </w:t>
      </w:r>
      <w:r w:rsidR="00F878FF" w:rsidRPr="00F878FF">
        <w:rPr>
          <w:rFonts w:ascii="Times New Roman" w:hAnsi="Times New Roman"/>
          <w:b/>
          <w:bCs/>
          <w:sz w:val="28"/>
          <w:szCs w:val="28"/>
          <w:lang w:val="nb-NO"/>
        </w:rPr>
        <w:t>og</w:t>
      </w:r>
      <w:r>
        <w:rPr>
          <w:rFonts w:ascii="Times New Roman" w:hAnsi="Times New Roman"/>
          <w:sz w:val="28"/>
          <w:szCs w:val="28"/>
          <w:lang w:val="nb-NO"/>
        </w:rPr>
        <w:t xml:space="preserve"> forstått. Under pandemien var det mange som kjente </w:t>
      </w:r>
      <w:r w:rsidR="00F878FF" w:rsidRPr="00F878FF">
        <w:rPr>
          <w:rFonts w:ascii="Times New Roman" w:hAnsi="Times New Roman"/>
          <w:b/>
          <w:bCs/>
          <w:sz w:val="28"/>
          <w:szCs w:val="28"/>
          <w:lang w:val="nb-NO"/>
        </w:rPr>
        <w:t>på</w:t>
      </w:r>
      <w:r>
        <w:rPr>
          <w:rFonts w:ascii="Times New Roman" w:hAnsi="Times New Roman"/>
          <w:sz w:val="28"/>
          <w:szCs w:val="28"/>
          <w:lang w:val="nb-NO"/>
        </w:rPr>
        <w:t xml:space="preserve"> denne vonde følelsen.</w:t>
      </w:r>
    </w:p>
    <w:p w14:paraId="2BDEC711" w14:textId="47542785" w:rsidR="003A7F9F" w:rsidRDefault="003A7F9F" w:rsidP="003A7F9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Flere av menneskene som </w:t>
      </w:r>
      <w:r w:rsidR="00F878FF" w:rsidRPr="00F878FF">
        <w:rPr>
          <w:rFonts w:ascii="Times New Roman" w:hAnsi="Times New Roman"/>
          <w:b/>
          <w:bCs/>
          <w:sz w:val="28"/>
          <w:szCs w:val="28"/>
          <w:lang w:val="nb-NO"/>
        </w:rPr>
        <w:t>ringer</w:t>
      </w:r>
      <w:r>
        <w:rPr>
          <w:rFonts w:ascii="Times New Roman" w:hAnsi="Times New Roman"/>
          <w:sz w:val="28"/>
          <w:szCs w:val="28"/>
          <w:lang w:val="nb-NO"/>
        </w:rPr>
        <w:t xml:space="preserve"> Kirkens SOS, er ensomme. Er ensomhet mer vanlig enn før? Forskning tyder på det. Eldre og unge mennesker er oftest ensomme.</w:t>
      </w:r>
    </w:p>
    <w:p w14:paraId="1C879EBC" w14:textId="4BB88EA3" w:rsidR="003A7F9F" w:rsidRDefault="003A7F9F" w:rsidP="003A7F9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Ensomhet kan påvirke helsa di. Det henger sammen med depresjon, angst og økt fare for </w:t>
      </w:r>
      <w:r w:rsidR="00F878FF" w:rsidRPr="00F878FF">
        <w:rPr>
          <w:rFonts w:ascii="Times New Roman" w:hAnsi="Times New Roman"/>
          <w:b/>
          <w:bCs/>
          <w:sz w:val="28"/>
          <w:szCs w:val="28"/>
          <w:lang w:val="nb-NO"/>
        </w:rPr>
        <w:t>selvmord</w:t>
      </w:r>
      <w:r>
        <w:rPr>
          <w:rFonts w:ascii="Times New Roman" w:hAnsi="Times New Roman"/>
          <w:sz w:val="28"/>
          <w:szCs w:val="28"/>
          <w:lang w:val="nb-NO"/>
        </w:rPr>
        <w:t>, ifølge psykolog Peder Kjøs.</w:t>
      </w:r>
    </w:p>
    <w:p w14:paraId="19E157AF" w14:textId="12CBBC8A" w:rsidR="003A7F9F" w:rsidRDefault="003A7F9F" w:rsidP="003A7F9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Kvinner føler på ensomhet mer enn menn. Og det er vanligst å være ensom dersom du </w:t>
      </w:r>
      <w:r w:rsidR="00F878FF" w:rsidRPr="00F878FF">
        <w:rPr>
          <w:rFonts w:ascii="Times New Roman" w:hAnsi="Times New Roman"/>
          <w:b/>
          <w:bCs/>
          <w:sz w:val="28"/>
          <w:szCs w:val="28"/>
          <w:lang w:val="nb-NO"/>
        </w:rPr>
        <w:t>ikke</w:t>
      </w:r>
      <w:r>
        <w:rPr>
          <w:rFonts w:ascii="Times New Roman" w:hAnsi="Times New Roman"/>
          <w:sz w:val="28"/>
          <w:szCs w:val="28"/>
          <w:lang w:val="nb-NO"/>
        </w:rPr>
        <w:t xml:space="preserve"> har en jobb å gå til.</w:t>
      </w:r>
    </w:p>
    <w:p w14:paraId="74ED8FB1" w14:textId="3FA08C1C" w:rsidR="003A7F9F" w:rsidRDefault="003A7F9F" w:rsidP="003A7F9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Nå er det </w:t>
      </w:r>
      <w:r w:rsidR="00F878FF" w:rsidRPr="00F878FF">
        <w:rPr>
          <w:rFonts w:ascii="Times New Roman" w:hAnsi="Times New Roman"/>
          <w:b/>
          <w:bCs/>
          <w:sz w:val="28"/>
          <w:szCs w:val="28"/>
          <w:lang w:val="nb-NO"/>
        </w:rPr>
        <w:t>jul</w:t>
      </w:r>
      <w:r>
        <w:rPr>
          <w:rFonts w:ascii="Times New Roman" w:hAnsi="Times New Roman"/>
          <w:sz w:val="28"/>
          <w:szCs w:val="28"/>
          <w:lang w:val="nb-NO"/>
        </w:rPr>
        <w:t xml:space="preserve">. Og under slike høy-tider kan ensomhet komme </w:t>
      </w:r>
      <w:r w:rsidR="00F878FF" w:rsidRPr="00F878FF">
        <w:rPr>
          <w:rFonts w:ascii="Times New Roman" w:hAnsi="Times New Roman"/>
          <w:b/>
          <w:bCs/>
          <w:sz w:val="28"/>
          <w:szCs w:val="28"/>
          <w:lang w:val="nb-NO"/>
        </w:rPr>
        <w:t>snikende</w:t>
      </w:r>
      <w:r>
        <w:rPr>
          <w:rFonts w:ascii="Times New Roman" w:hAnsi="Times New Roman"/>
          <w:sz w:val="28"/>
          <w:szCs w:val="28"/>
          <w:lang w:val="nb-NO"/>
        </w:rPr>
        <w:t xml:space="preserve">. Å snakke om det og være </w:t>
      </w:r>
      <w:r w:rsidR="00F878FF" w:rsidRPr="00F878FF">
        <w:rPr>
          <w:rFonts w:ascii="Times New Roman" w:hAnsi="Times New Roman"/>
          <w:b/>
          <w:bCs/>
          <w:sz w:val="28"/>
          <w:szCs w:val="28"/>
          <w:lang w:val="nb-NO"/>
        </w:rPr>
        <w:t>ærlig</w:t>
      </w:r>
      <w:r>
        <w:rPr>
          <w:rFonts w:ascii="Times New Roman" w:hAnsi="Times New Roman"/>
          <w:sz w:val="28"/>
          <w:szCs w:val="28"/>
          <w:lang w:val="nb-NO"/>
        </w:rPr>
        <w:t xml:space="preserve"> overfor noen, kan hjelpe.</w:t>
      </w:r>
    </w:p>
    <w:p w14:paraId="58AE5F34" w14:textId="77777777" w:rsidR="003A7F9F" w:rsidRDefault="003A7F9F" w:rsidP="003A7F9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De fleste vil føle seg ensomme i løpet av livet. Ensomhet er noe annet enn det å være alene.</w:t>
      </w:r>
    </w:p>
    <w:p w14:paraId="348728EE" w14:textId="77777777" w:rsidR="003A7F9F" w:rsidRDefault="003A7F9F" w:rsidP="003A7F9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03A0089" w14:textId="77777777" w:rsidR="003A7F9F" w:rsidRPr="00FF4B46" w:rsidRDefault="003A7F9F" w:rsidP="003A7F9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FF4B46">
        <w:rPr>
          <w:rFonts w:ascii="Times New Roman" w:hAnsi="Times New Roman"/>
          <w:i/>
          <w:iCs/>
          <w:sz w:val="22"/>
          <w:szCs w:val="22"/>
          <w:lang w:val="nb-NO"/>
        </w:rPr>
        <w:t xml:space="preserve">Andre kilder: </w:t>
      </w:r>
      <w:r>
        <w:rPr>
          <w:rFonts w:ascii="Times New Roman" w:hAnsi="Times New Roman"/>
          <w:i/>
          <w:iCs/>
          <w:sz w:val="22"/>
          <w:szCs w:val="22"/>
          <w:lang w:val="nb-NO"/>
        </w:rPr>
        <w:t>Mental Helse, Kry, Helse Norge</w:t>
      </w:r>
    </w:p>
    <w:p w14:paraId="7CC3967E" w14:textId="0C336BF4" w:rsidR="00DA3AEE" w:rsidRPr="00AC6034" w:rsidRDefault="00DA3AEE" w:rsidP="003A7F9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</w:p>
    <w:p w14:paraId="76714EE4" w14:textId="77777777" w:rsidR="00DA3AEE" w:rsidRPr="00AC6034" w:rsidRDefault="00DA3AEE" w:rsidP="00DA3AE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  <w:r w:rsidRPr="00AC6034">
        <w:rPr>
          <w:rFonts w:ascii="Times New Roman" w:hAnsi="Times New Roman"/>
          <w:i/>
          <w:iCs/>
          <w:sz w:val="20"/>
          <w:lang w:val="nb-NO"/>
        </w:rPr>
        <w:t xml:space="preserve"> </w:t>
      </w:r>
    </w:p>
    <w:p w14:paraId="73EC690D" w14:textId="77777777" w:rsidR="00DA3AEE" w:rsidRDefault="00DA3AEE" w:rsidP="00DA3AE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4F870B09" w14:textId="77777777" w:rsidR="00DA3AEE" w:rsidRPr="006F55D1" w:rsidRDefault="00DA3AEE" w:rsidP="00DA3AE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 xml:space="preserve">  </w:t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0ABF4718" w14:textId="77777777" w:rsidR="00DA3AEE" w:rsidRPr="001A050F" w:rsidRDefault="00DA3AEE" w:rsidP="00DA3AEE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671709A1" w14:textId="77777777" w:rsidR="00DA3AEE" w:rsidRPr="001A050F" w:rsidRDefault="00DA3AEE" w:rsidP="00DA3AEE">
      <w:pPr>
        <w:rPr>
          <w:sz w:val="28"/>
          <w:szCs w:val="28"/>
          <w:lang w:val="nb-NO"/>
        </w:rPr>
      </w:pPr>
    </w:p>
    <w:p w14:paraId="79D9623E" w14:textId="77777777" w:rsidR="00DA3AEE" w:rsidRPr="001A050F" w:rsidRDefault="00DA3AEE" w:rsidP="00DA3AEE">
      <w:pPr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239ACEEC" w14:textId="77777777" w:rsidR="00DA3AEE" w:rsidRPr="001A050F" w:rsidRDefault="00DA3AEE" w:rsidP="00DA3AEE">
      <w:pPr>
        <w:rPr>
          <w:rFonts w:ascii="Times New Roman" w:hAnsi="Times New Roman"/>
          <w:sz w:val="28"/>
          <w:szCs w:val="28"/>
          <w:lang w:val="nb-NO"/>
        </w:rPr>
      </w:pPr>
    </w:p>
    <w:p w14:paraId="05010AE1" w14:textId="77777777" w:rsidR="00DA3AEE" w:rsidRPr="001A050F" w:rsidRDefault="00DA3AEE" w:rsidP="00DA3AEE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140B16BC" w14:textId="77777777" w:rsidR="00DA3AEE" w:rsidRPr="001A050F" w:rsidRDefault="00DA3AEE" w:rsidP="00DA3AEE">
      <w:pPr>
        <w:rPr>
          <w:rFonts w:ascii="Times New Roman" w:hAnsi="Times New Roman"/>
          <w:lang w:val="nb-NO"/>
        </w:rPr>
      </w:pPr>
    </w:p>
    <w:p w14:paraId="0873D83B" w14:textId="77777777" w:rsidR="00DA3AEE" w:rsidRPr="001A050F" w:rsidRDefault="00DA3AEE" w:rsidP="00DA3AEE">
      <w:pPr>
        <w:rPr>
          <w:rFonts w:ascii="Times New Roman" w:hAnsi="Times New Roman"/>
          <w:lang w:val="nb-NO"/>
        </w:rPr>
      </w:pPr>
    </w:p>
    <w:p w14:paraId="5F3B102C" w14:textId="77777777" w:rsidR="00DA3AEE" w:rsidRDefault="00DA3AEE" w:rsidP="00DA3AEE">
      <w:r w:rsidRPr="001A050F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sectPr w:rsidR="00DA3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EE"/>
    <w:rsid w:val="00214090"/>
    <w:rsid w:val="003A7F9F"/>
    <w:rsid w:val="003E4C2F"/>
    <w:rsid w:val="007B4DE3"/>
    <w:rsid w:val="008D38A8"/>
    <w:rsid w:val="008F78B3"/>
    <w:rsid w:val="00963FBF"/>
    <w:rsid w:val="00AD2A77"/>
    <w:rsid w:val="00DA3AEE"/>
    <w:rsid w:val="00F8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436C"/>
  <w15:chartTrackingRefBased/>
  <w15:docId w15:val="{13D837BE-028F-8F44-9016-B2F58A6C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AEE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DA3AEE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A3AEE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DA3AEE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DA3AEE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DA3A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4DE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442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2022-12-19T12:56:00Z</dcterms:created>
  <dcterms:modified xsi:type="dcterms:W3CDTF">2022-12-19T13:54:00Z</dcterms:modified>
</cp:coreProperties>
</file>