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E559" w14:textId="1C01A25E" w:rsidR="00DC5D6D" w:rsidRDefault="00DC5D6D" w:rsidP="00DC5D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7371BC9" wp14:editId="4831E920">
                <wp:simplePos x="0" y="0"/>
                <wp:positionH relativeFrom="page">
                  <wp:posOffset>460228</wp:posOffset>
                </wp:positionH>
                <wp:positionV relativeFrom="page">
                  <wp:posOffset>1332237</wp:posOffset>
                </wp:positionV>
                <wp:extent cx="6505575" cy="7169865"/>
                <wp:effectExtent l="0" t="0" r="952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16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DC5D6D" w14:paraId="496346FA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7EEB9F" w14:textId="77777777" w:rsidR="00DC5D6D" w:rsidRPr="0088660C" w:rsidRDefault="00DC5D6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222E9E" w14:textId="77777777" w:rsidR="00DC5D6D" w:rsidRPr="0088660C" w:rsidRDefault="00DC5D6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DC5D6D" w:rsidRPr="000E5CC4" w14:paraId="4EFCD027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A6CE06" w14:textId="531E2C22" w:rsidR="00DC5D6D" w:rsidRPr="003F4A1B" w:rsidRDefault="003F4A1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borger-krig,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3A708F" w14:textId="2658C6CF" w:rsidR="00DC5D6D" w:rsidRPr="0088660C" w:rsidRDefault="004A1F2E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krig mellom grupper innad i samme land</w:t>
                                  </w:r>
                                </w:p>
                              </w:tc>
                            </w:tr>
                            <w:tr w:rsidR="00DC5D6D" w:rsidRPr="000E5CC4" w14:paraId="04BA1570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CA41F8" w14:textId="2FDFBDDD" w:rsidR="00DC5D6D" w:rsidRPr="003F4A1B" w:rsidRDefault="003F4A1B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evegelse,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51A881" w14:textId="512DE2D7" w:rsidR="00DC5D6D" w:rsidRPr="0088660C" w:rsidRDefault="004A1F2E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/ ei gruppe, en organisasjon</w:t>
                                  </w:r>
                                </w:p>
                              </w:tc>
                            </w:tr>
                            <w:tr w:rsidR="00DC5D6D" w:rsidRPr="000E5CC4" w14:paraId="368DD32A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D5227B" w14:textId="09D44A1D" w:rsidR="00DC5D6D" w:rsidRPr="003F4A1B" w:rsidRDefault="003F4A1B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brutalt styre,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98BCC0" w14:textId="7221444F" w:rsidR="00DC5D6D" w:rsidRPr="0088660C" w:rsidRDefault="004A1F2E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styre der bruk av vold og makt er vanlig</w:t>
                                  </w:r>
                                </w:p>
                              </w:tc>
                            </w:tr>
                            <w:tr w:rsidR="00DC5D6D" w:rsidRPr="00A7115B" w14:paraId="5547AB85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EABBAF" w14:textId="6FE1A166" w:rsidR="00DC5D6D" w:rsidRPr="003F4A1B" w:rsidRDefault="003F4A1B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blikket mot, å vende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F2914" w14:textId="09047448" w:rsidR="00DC5D6D" w:rsidRPr="0088660C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 mot / på, å rette oppmerksomhet mot</w:t>
                                  </w:r>
                                </w:p>
                              </w:tc>
                            </w:tr>
                            <w:tr w:rsidR="00DC5D6D" w:rsidRPr="000E5CC4" w14:paraId="4F6C57D7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8C038E" w14:textId="3EC46F79" w:rsidR="00DC5D6D" w:rsidRPr="003F4A1B" w:rsidRDefault="003F4A1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forhandle,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712A30" w14:textId="7FE91969" w:rsidR="00DC5D6D" w:rsidRPr="0088660C" w:rsidRDefault="004A1F2E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ta og gi for å komme fram til en løsning</w:t>
                                  </w:r>
                                </w:p>
                              </w:tc>
                            </w:tr>
                            <w:tr w:rsidR="00DC5D6D" w:rsidRPr="000E5CC4" w14:paraId="56376293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72BC3C" w14:textId="1114B07D" w:rsidR="00DC5D6D" w:rsidRPr="003F4A1B" w:rsidRDefault="003F4A1B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erjet av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ABF733" w14:textId="7F137752" w:rsidR="00DC5D6D" w:rsidRPr="0088660C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sterkt påvirket av en situasjon</w:t>
                                  </w:r>
                                  <w:r w:rsidR="00EC5CA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(krig, uvær)</w:t>
                                  </w:r>
                                </w:p>
                              </w:tc>
                            </w:tr>
                            <w:tr w:rsidR="00DC5D6D" w:rsidRPr="003C7546" w14:paraId="5EC783D9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CD95C5" w14:textId="6FBE27AA" w:rsidR="00DC5D6D" w:rsidRPr="003F4A1B" w:rsidRDefault="003F4A1B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3F4A1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hensikt</w:t>
                                  </w:r>
                                  <w:proofErr w:type="spellEnd"/>
                                  <w:r w:rsidRPr="003F4A1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F4A1B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F75D6A" w14:textId="68F8F163" w:rsidR="00DC5D6D" w:rsidRPr="0088660C" w:rsidRDefault="004A1F2E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intensjon, en mening</w:t>
                                  </w:r>
                                </w:p>
                              </w:tc>
                            </w:tr>
                            <w:tr w:rsidR="00DC5D6D" w:rsidRPr="000E5CC4" w14:paraId="62A51A48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19FB98" w14:textId="1F191C45" w:rsidR="00DC5D6D" w:rsidRPr="003F4A1B" w:rsidRDefault="003F4A1B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</w:t>
                                  </w: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obbe,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D5AEF1" w14:textId="4123FBB3" w:rsidR="00DC5D6D" w:rsidRPr="00895715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arbeide med den hensikt å få lønn</w:t>
                                  </w:r>
                                </w:p>
                              </w:tc>
                            </w:tr>
                            <w:tr w:rsidR="00DC5D6D" w:rsidRPr="00A7115B" w14:paraId="1F455B00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EE27FA" w14:textId="36EC1DD5" w:rsidR="00DC5D6D" w:rsidRPr="003F4A1B" w:rsidRDefault="003F4A1B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vinne-aktivist,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808A45" w14:textId="080DFFE9" w:rsidR="00DC5D6D" w:rsidRPr="0088660C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ønsker en endret situasjon for kvinner i verden eller i et bestemt land</w:t>
                                  </w:r>
                                </w:p>
                              </w:tc>
                            </w:tr>
                            <w:tr w:rsidR="00DC5D6D" w:rsidRPr="000E5CC4" w14:paraId="34B6F008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C0D1FC" w14:textId="7F265EB8" w:rsidR="00DC5D6D" w:rsidRPr="003F4A1B" w:rsidRDefault="003F4A1B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korrupsjon,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449938" w14:textId="068B4ADE" w:rsidR="00DC5D6D" w:rsidRPr="0088660C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bestikkelse, ulovlig kjøp og salg av tjenester</w:t>
                                  </w:r>
                                </w:p>
                              </w:tc>
                            </w:tr>
                            <w:tr w:rsidR="00DC5D6D" w:rsidRPr="000E5CC4" w14:paraId="6C3DB195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2331F4" w14:textId="31CD3E40" w:rsidR="00DC5D6D" w:rsidRPr="003F4A1B" w:rsidRDefault="003F4A1B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jempe,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404FAF" w14:textId="10355EE4" w:rsidR="00DC5D6D" w:rsidRPr="0088660C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arbeide hardt for</w:t>
                                  </w:r>
                                </w:p>
                              </w:tc>
                            </w:tr>
                            <w:tr w:rsidR="00DC5D6D" w:rsidRPr="00A7115B" w14:paraId="22E3D34E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D28623" w14:textId="3DBE8365" w:rsidR="00DC5D6D" w:rsidRPr="003F4A1B" w:rsidRDefault="004A1F2E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</w:t>
                                  </w:r>
                                  <w:r w:rsidR="003F4A1B"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ut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3F4A1B"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fattig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709A7F" w14:textId="005040CB" w:rsidR="00DC5D6D" w:rsidRPr="0088660C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svært fattig</w:t>
                                  </w:r>
                                </w:p>
                              </w:tc>
                            </w:tr>
                            <w:tr w:rsidR="00DC5D6D" w:rsidRPr="000E5CC4" w14:paraId="539ADDA8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2E10A9" w14:textId="34100365" w:rsidR="00DC5D6D" w:rsidRPr="003F4A1B" w:rsidRDefault="003F4A1B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nekte,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1D526" w14:textId="5F242D01" w:rsidR="00DC5D6D" w:rsidRPr="0088660C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klart og tydelig nei til</w:t>
                                  </w:r>
                                </w:p>
                              </w:tc>
                            </w:tr>
                            <w:tr w:rsidR="00DC5D6D" w:rsidRPr="00A7115B" w14:paraId="35751A58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36617A" w14:textId="78D00884" w:rsidR="00DC5D6D" w:rsidRPr="003F4A1B" w:rsidRDefault="004A1F2E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="003F4A1B"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ød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3F4A1B"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hjelp,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46714A" w14:textId="7D40E235" w:rsidR="00DC5D6D" w:rsidRPr="0088660C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hjelp (mat,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klær,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vann) til mennesker i nød</w:t>
                                  </w:r>
                                </w:p>
                              </w:tc>
                            </w:tr>
                            <w:tr w:rsidR="00DC5D6D" w:rsidRPr="000E5CC4" w14:paraId="6D4FCF8F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80828D" w14:textId="79CCA1D7" w:rsidR="00DC5D6D" w:rsidRPr="003F4A1B" w:rsidRDefault="003F4A1B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russel,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1D3A3C" w14:textId="42F790C8" w:rsidR="00DC5D6D" w:rsidRPr="0088660C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advarsel som er skremmende</w:t>
                                  </w:r>
                                </w:p>
                              </w:tc>
                            </w:tr>
                            <w:tr w:rsidR="00DC5D6D" w:rsidRPr="00164EEC" w14:paraId="20E5DCF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DA90E5" w14:textId="01CB2724" w:rsidR="00DC5D6D" w:rsidRPr="003F4A1B" w:rsidRDefault="003F4A1B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3F4A1B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error,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F5630E" w14:textId="503793BA" w:rsidR="00DC5D6D" w:rsidRPr="00EA3A4A" w:rsidRDefault="004A1F2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bruk av (dødelig) vold for å oppnå </w:t>
                                  </w:r>
                                  <w:r w:rsidR="00EC5CA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visse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mål</w:t>
                                  </w:r>
                                </w:p>
                              </w:tc>
                            </w:tr>
                          </w:tbl>
                          <w:p w14:paraId="2D5AB125" w14:textId="77777777" w:rsidR="00DC5D6D" w:rsidRPr="00164EEC" w:rsidRDefault="00DC5D6D" w:rsidP="00DC5D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71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64.5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DC5D6D" w14:paraId="496346FA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7EEB9F" w14:textId="77777777" w:rsidR="00DC5D6D" w:rsidRPr="0088660C" w:rsidRDefault="00DC5D6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222E9E" w14:textId="77777777" w:rsidR="00DC5D6D" w:rsidRPr="0088660C" w:rsidRDefault="00DC5D6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DC5D6D" w:rsidRPr="000E5CC4" w14:paraId="4EFCD027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A6CE06" w14:textId="531E2C22" w:rsidR="00DC5D6D" w:rsidRPr="003F4A1B" w:rsidRDefault="003F4A1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borger-krig,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3A708F" w14:textId="2658C6CF" w:rsidR="00DC5D6D" w:rsidRPr="0088660C" w:rsidRDefault="004A1F2E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krig mellom grupper innad i samme land</w:t>
                            </w:r>
                          </w:p>
                        </w:tc>
                      </w:tr>
                      <w:tr w:rsidR="00DC5D6D" w:rsidRPr="000E5CC4" w14:paraId="04BA1570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CA41F8" w14:textId="2FDFBDDD" w:rsidR="00DC5D6D" w:rsidRPr="003F4A1B" w:rsidRDefault="003F4A1B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evegelse,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51A881" w14:textId="512DE2D7" w:rsidR="00DC5D6D" w:rsidRPr="0088660C" w:rsidRDefault="004A1F2E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/ ei gruppe, en organisasjon</w:t>
                            </w:r>
                          </w:p>
                        </w:tc>
                      </w:tr>
                      <w:tr w:rsidR="00DC5D6D" w:rsidRPr="000E5CC4" w14:paraId="368DD32A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D5227B" w14:textId="09D44A1D" w:rsidR="00DC5D6D" w:rsidRPr="003F4A1B" w:rsidRDefault="003F4A1B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brutalt styre,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98BCC0" w14:textId="7221444F" w:rsidR="00DC5D6D" w:rsidRPr="0088660C" w:rsidRDefault="004A1F2E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styre der bruk av vold og makt er vanlig</w:t>
                            </w:r>
                          </w:p>
                        </w:tc>
                      </w:tr>
                      <w:tr w:rsidR="00DC5D6D" w:rsidRPr="00A7115B" w14:paraId="5547AB85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EABBAF" w14:textId="6FE1A166" w:rsidR="00DC5D6D" w:rsidRPr="003F4A1B" w:rsidRDefault="003F4A1B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blikket mot, å vende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F2914" w14:textId="09047448" w:rsidR="00DC5D6D" w:rsidRPr="0088660C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 mot / på, å rette oppmerksomhet mot</w:t>
                            </w:r>
                          </w:p>
                        </w:tc>
                      </w:tr>
                      <w:tr w:rsidR="00DC5D6D" w:rsidRPr="000E5CC4" w14:paraId="4F6C57D7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8C038E" w14:textId="3EC46F79" w:rsidR="00DC5D6D" w:rsidRPr="003F4A1B" w:rsidRDefault="003F4A1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forhandle,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712A30" w14:textId="7FE91969" w:rsidR="00DC5D6D" w:rsidRPr="0088660C" w:rsidRDefault="004A1F2E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ta og gi for å komme fram til en løsning</w:t>
                            </w:r>
                          </w:p>
                        </w:tc>
                      </w:tr>
                      <w:tr w:rsidR="00DC5D6D" w:rsidRPr="000E5CC4" w14:paraId="56376293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72BC3C" w14:textId="1114B07D" w:rsidR="00DC5D6D" w:rsidRPr="003F4A1B" w:rsidRDefault="003F4A1B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erjet av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ABF733" w14:textId="7F137752" w:rsidR="00DC5D6D" w:rsidRPr="0088660C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sterkt påvirket av en situasjon</w:t>
                            </w:r>
                            <w:r w:rsidR="00EC5CA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(krig, uvær)</w:t>
                            </w:r>
                          </w:p>
                        </w:tc>
                      </w:tr>
                      <w:tr w:rsidR="00DC5D6D" w:rsidRPr="003C7546" w14:paraId="5EC783D9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CD95C5" w14:textId="6FBE27AA" w:rsidR="00DC5D6D" w:rsidRPr="003F4A1B" w:rsidRDefault="003F4A1B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3F4A1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hensikt</w:t>
                            </w:r>
                            <w:proofErr w:type="spellEnd"/>
                            <w:r w:rsidRPr="003F4A1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3F4A1B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F75D6A" w14:textId="68F8F163" w:rsidR="00DC5D6D" w:rsidRPr="0088660C" w:rsidRDefault="004A1F2E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intensjon, en mening</w:t>
                            </w:r>
                          </w:p>
                        </w:tc>
                      </w:tr>
                      <w:tr w:rsidR="00DC5D6D" w:rsidRPr="000E5CC4" w14:paraId="62A51A48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19FB98" w14:textId="1F191C45" w:rsidR="00DC5D6D" w:rsidRPr="003F4A1B" w:rsidRDefault="003F4A1B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</w:t>
                            </w: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obbe,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D5AEF1" w14:textId="4123FBB3" w:rsidR="00DC5D6D" w:rsidRPr="00895715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arbeide med den hensikt å få lønn</w:t>
                            </w:r>
                          </w:p>
                        </w:tc>
                      </w:tr>
                      <w:tr w:rsidR="00DC5D6D" w:rsidRPr="00A7115B" w14:paraId="1F455B00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EE27FA" w14:textId="36EC1DD5" w:rsidR="00DC5D6D" w:rsidRPr="003F4A1B" w:rsidRDefault="003F4A1B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vinne-aktivist,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808A45" w14:textId="080DFFE9" w:rsidR="00DC5D6D" w:rsidRPr="0088660C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ønsker en endret situasjon for kvinner i verden eller i et bestemt land</w:t>
                            </w:r>
                          </w:p>
                        </w:tc>
                      </w:tr>
                      <w:tr w:rsidR="00DC5D6D" w:rsidRPr="000E5CC4" w14:paraId="34B6F008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C0D1FC" w14:textId="7F265EB8" w:rsidR="00DC5D6D" w:rsidRPr="003F4A1B" w:rsidRDefault="003F4A1B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korrupsjon,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449938" w14:textId="068B4ADE" w:rsidR="00DC5D6D" w:rsidRPr="0088660C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bestikkelse, ulovlig kjøp og salg av tjenester</w:t>
                            </w:r>
                          </w:p>
                        </w:tc>
                      </w:tr>
                      <w:tr w:rsidR="00DC5D6D" w:rsidRPr="000E5CC4" w14:paraId="6C3DB195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2331F4" w14:textId="31CD3E40" w:rsidR="00DC5D6D" w:rsidRPr="003F4A1B" w:rsidRDefault="003F4A1B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jempe,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404FAF" w14:textId="10355EE4" w:rsidR="00DC5D6D" w:rsidRPr="0088660C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arbeide hardt for</w:t>
                            </w:r>
                          </w:p>
                        </w:tc>
                      </w:tr>
                      <w:tr w:rsidR="00DC5D6D" w:rsidRPr="00A7115B" w14:paraId="22E3D34E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D28623" w14:textId="3DBE8365" w:rsidR="00DC5D6D" w:rsidRPr="003F4A1B" w:rsidRDefault="004A1F2E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="003F4A1B"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ut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3F4A1B"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fattig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709A7F" w14:textId="005040CB" w:rsidR="00DC5D6D" w:rsidRPr="0088660C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svært fattig</w:t>
                            </w:r>
                          </w:p>
                        </w:tc>
                      </w:tr>
                      <w:tr w:rsidR="00DC5D6D" w:rsidRPr="000E5CC4" w14:paraId="539ADDA8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2E10A9" w14:textId="34100365" w:rsidR="00DC5D6D" w:rsidRPr="003F4A1B" w:rsidRDefault="003F4A1B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nekte,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1D526" w14:textId="5F242D01" w:rsidR="00DC5D6D" w:rsidRPr="0088660C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klart og tydelig nei til</w:t>
                            </w:r>
                          </w:p>
                        </w:tc>
                      </w:tr>
                      <w:tr w:rsidR="00DC5D6D" w:rsidRPr="00A7115B" w14:paraId="35751A58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36617A" w14:textId="78D00884" w:rsidR="00DC5D6D" w:rsidRPr="003F4A1B" w:rsidRDefault="004A1F2E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="003F4A1B"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ød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3F4A1B"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hjelp,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46714A" w14:textId="7D40E235" w:rsidR="00DC5D6D" w:rsidRPr="0088660C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hjelp (mat,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klær,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vann) til mennesker i nød</w:t>
                            </w:r>
                          </w:p>
                        </w:tc>
                      </w:tr>
                      <w:tr w:rsidR="00DC5D6D" w:rsidRPr="000E5CC4" w14:paraId="6D4FCF8F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80828D" w14:textId="79CCA1D7" w:rsidR="00DC5D6D" w:rsidRPr="003F4A1B" w:rsidRDefault="003F4A1B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russel,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1D3A3C" w14:textId="42F790C8" w:rsidR="00DC5D6D" w:rsidRPr="0088660C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advarsel som er skremmende</w:t>
                            </w:r>
                          </w:p>
                        </w:tc>
                      </w:tr>
                      <w:tr w:rsidR="00DC5D6D" w:rsidRPr="00164EEC" w14:paraId="20E5DCF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DA90E5" w14:textId="01CB2724" w:rsidR="00DC5D6D" w:rsidRPr="003F4A1B" w:rsidRDefault="003F4A1B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3F4A1B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error,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F5630E" w14:textId="503793BA" w:rsidR="00DC5D6D" w:rsidRPr="00EA3A4A" w:rsidRDefault="004A1F2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bruk av (dødelig) vold for å oppnå </w:t>
                            </w:r>
                            <w:r w:rsidR="00EC5CA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visse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mål</w:t>
                            </w:r>
                          </w:p>
                        </w:tc>
                      </w:tr>
                    </w:tbl>
                    <w:p w14:paraId="2D5AB125" w14:textId="77777777" w:rsidR="00DC5D6D" w:rsidRPr="00164EEC" w:rsidRDefault="00DC5D6D" w:rsidP="00DC5D6D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DC95B2C" wp14:editId="70BB8C0F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30C226" w14:textId="5588B78A" w:rsidR="00DC5D6D" w:rsidRPr="00537044" w:rsidRDefault="00DC5D6D" w:rsidP="00DC5D6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</w:t>
                            </w:r>
                            <w:r w:rsidR="00E1369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8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 w:rsidR="00E1369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Hoda</w:t>
                            </w:r>
                            <w:proofErr w:type="spellEnd"/>
                            <w:r w:rsidR="00E1369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tar kampen for kvinner i Afghanistan</w:t>
                            </w:r>
                          </w:p>
                          <w:p w14:paraId="6E951959" w14:textId="14EA8D72" w:rsidR="00DC5D6D" w:rsidRPr="00AC590A" w:rsidRDefault="00DC5D6D" w:rsidP="00DC5D6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E1369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7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5B2C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4930C226" w14:textId="5588B78A" w:rsidR="00DC5D6D" w:rsidRPr="00537044" w:rsidRDefault="00DC5D6D" w:rsidP="00DC5D6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 w:rsidR="00E1369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8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 w:rsidR="00E1369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Hoda</w:t>
                      </w:r>
                      <w:proofErr w:type="spellEnd"/>
                      <w:r w:rsidR="00E1369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tar kampen for kvinner i Afghanistan</w:t>
                      </w:r>
                    </w:p>
                    <w:p w14:paraId="6E951959" w14:textId="14EA8D72" w:rsidR="00DC5D6D" w:rsidRPr="00AC590A" w:rsidRDefault="00DC5D6D" w:rsidP="00DC5D6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E1369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7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377334">
        <w:rPr>
          <w:rFonts w:eastAsia="ヒラギノ角ゴ Pro W6"/>
          <w:sz w:val="28"/>
          <w:szCs w:val="28"/>
          <w:lang w:val="nb-NO"/>
        </w:rPr>
        <w:t xml:space="preserve">Taliban er en islamsk bevegelse. De styrte Afghanistan fra 1996 til 2001, da de måtte gi fra seg makta. </w:t>
      </w:r>
      <w:r w:rsidR="00EC5CAB">
        <w:rPr>
          <w:rFonts w:eastAsia="ヒラギノ角ゴ Pro W6"/>
          <w:sz w:val="28"/>
          <w:szCs w:val="28"/>
          <w:lang w:val="nb-NO"/>
        </w:rPr>
        <w:t>Gruppa</w:t>
      </w:r>
      <w:r w:rsidR="00377334">
        <w:rPr>
          <w:rFonts w:eastAsia="ヒラギノ角ゴ Pro W6"/>
          <w:sz w:val="28"/>
          <w:szCs w:val="28"/>
          <w:lang w:val="nb-NO"/>
        </w:rPr>
        <w:t xml:space="preserve"> var beryktet for sitt strenge styre. Små forbrytelser kunne føre til døds-straff. </w:t>
      </w:r>
    </w:p>
    <w:p w14:paraId="48D76DCC" w14:textId="5013217A" w:rsidR="00377334" w:rsidRDefault="00377334" w:rsidP="00DC5D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USA og partnere invaderte Afghanistan etter terror-angrepet i New York i 2001. Taliban hadde latt </w:t>
      </w:r>
      <w:r w:rsidR="00EC5CAB">
        <w:rPr>
          <w:rFonts w:eastAsia="ヒラギノ角ゴ Pro W6"/>
          <w:sz w:val="28"/>
          <w:szCs w:val="28"/>
          <w:lang w:val="nb-NO"/>
        </w:rPr>
        <w:t>terror-</w:t>
      </w:r>
      <w:r>
        <w:rPr>
          <w:rFonts w:eastAsia="ヒラギノ角ゴ Pro W6"/>
          <w:sz w:val="28"/>
          <w:szCs w:val="28"/>
          <w:lang w:val="nb-NO"/>
        </w:rPr>
        <w:t xml:space="preserve">nettverket al-Qaida trene og oppholde seg i Afghanistan. Noe amerikanerne reagerte </w:t>
      </w:r>
      <w:r w:rsidR="00EC5CAB">
        <w:rPr>
          <w:rFonts w:eastAsia="ヒラギノ角ゴ Pro W6"/>
          <w:sz w:val="28"/>
          <w:szCs w:val="28"/>
          <w:lang w:val="nb-NO"/>
        </w:rPr>
        <w:t xml:space="preserve">sterkt </w:t>
      </w:r>
      <w:r>
        <w:rPr>
          <w:rFonts w:eastAsia="ヒラギノ角ゴ Pro W6"/>
          <w:sz w:val="28"/>
          <w:szCs w:val="28"/>
          <w:lang w:val="nb-NO"/>
        </w:rPr>
        <w:t>på. Krigen i Afghanistan varte i 20 år. Da utenlandske soldater forlot landet i 2021, tok Taliban tilbake makta. De inntok hoved-staden Kabul i august. Men som en ny versjon av seg selv, hevdet de.</w:t>
      </w:r>
    </w:p>
    <w:p w14:paraId="0F7C2817" w14:textId="39137913" w:rsidR="00377334" w:rsidRDefault="00377334" w:rsidP="00DC5D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Nå, 1,5 år senere, har de satt kvinners rettigheter kraftig tilbake. Bevegelsen nekter dem utdanning, jobb og frihet.</w:t>
      </w:r>
    </w:p>
    <w:p w14:paraId="3B18AE43" w14:textId="04845116" w:rsidR="00377334" w:rsidRDefault="00377334" w:rsidP="00DC5D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Taliban ble til i Kandahar i 1994. En borgerkrig hadde herjet landet siden 1992. Nå ville Taliban opprette lov og orden igjen.</w:t>
      </w:r>
      <w:r w:rsidR="00B15D15">
        <w:rPr>
          <w:rFonts w:eastAsia="ヒラギノ角ゴ Pro W6"/>
          <w:sz w:val="28"/>
          <w:szCs w:val="28"/>
          <w:lang w:val="nb-NO"/>
        </w:rPr>
        <w:t xml:space="preserve"> Islam var en viktig del av styret.</w:t>
      </w:r>
      <w:r>
        <w:rPr>
          <w:rFonts w:eastAsia="ヒラギノ角ゴ Pro W6"/>
          <w:sz w:val="28"/>
          <w:szCs w:val="28"/>
          <w:lang w:val="nb-NO"/>
        </w:rPr>
        <w:t xml:space="preserve"> I ledelsen satt folk med militær erfaring fra krigen mot Sovjetunionen.</w:t>
      </w:r>
    </w:p>
    <w:p w14:paraId="6327620D" w14:textId="38F5F3A8" w:rsidR="00B15D15" w:rsidRDefault="00B15D15" w:rsidP="00DC5D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Mens USA var i Afghanistan, var Taliban en opprørs-gruppe. De tok kontroll over stadig mer av landet fra 2017. USA hadde rukket å ta livet av al-Qaida-leder Osama bin Laden, som de ønsket etter terroren.</w:t>
      </w:r>
    </w:p>
    <w:p w14:paraId="4E913931" w14:textId="3973CD56" w:rsidR="00B15D15" w:rsidRDefault="00B15D15" w:rsidP="00DC5D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USA og Taliban forhandlet om fred. </w:t>
      </w:r>
      <w:r w:rsidR="00EC5CAB">
        <w:rPr>
          <w:rFonts w:eastAsia="ヒラギノ角ゴ Pro W6"/>
          <w:sz w:val="28"/>
          <w:szCs w:val="28"/>
          <w:lang w:val="nb-NO"/>
        </w:rPr>
        <w:t>Amerikanerne</w:t>
      </w:r>
      <w:r>
        <w:rPr>
          <w:rFonts w:eastAsia="ヒラギノ角ゴ Pro W6"/>
          <w:sz w:val="28"/>
          <w:szCs w:val="28"/>
          <w:lang w:val="nb-NO"/>
        </w:rPr>
        <w:t xml:space="preserve"> lovet å trekke soldatene sine ut av landet. Taliban lovet på sin side å arbeide mot terror-grupper i landet.</w:t>
      </w:r>
    </w:p>
    <w:p w14:paraId="50C393F6" w14:textId="07956352" w:rsidR="00B15D15" w:rsidRPr="00B15D15" w:rsidRDefault="00B15D15" w:rsidP="00DC5D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2"/>
          <w:szCs w:val="22"/>
          <w:lang w:val="nb-NO"/>
        </w:rPr>
      </w:pPr>
      <w:r w:rsidRPr="00B15D15">
        <w:rPr>
          <w:rFonts w:eastAsia="ヒラギノ角ゴ Pro W6"/>
          <w:sz w:val="22"/>
          <w:szCs w:val="22"/>
          <w:lang w:val="nb-NO"/>
        </w:rPr>
        <w:t>Kilde: snl.no</w:t>
      </w:r>
    </w:p>
    <w:p w14:paraId="0DE878A1" w14:textId="77777777" w:rsidR="00DC5D6D" w:rsidRDefault="00DC5D6D" w:rsidP="00DC5D6D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A685E2E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0F1CC34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3390ED" w14:textId="652C47C6" w:rsidR="00DC5D6D" w:rsidRPr="00164EEC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37BA8">
        <w:rPr>
          <w:rFonts w:ascii="Times New Roman" w:hAnsi="Times New Roman"/>
          <w:b w:val="0"/>
          <w:sz w:val="28"/>
          <w:szCs w:val="28"/>
          <w:lang w:val="nb-NO"/>
        </w:rPr>
        <w:t>Hva kan du fortelle om Taliban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04BAA1D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1CA13EC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06B0219" w14:textId="22E25B08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37BA8">
        <w:rPr>
          <w:rFonts w:ascii="Times New Roman" w:hAnsi="Times New Roman"/>
          <w:b w:val="0"/>
          <w:sz w:val="28"/>
          <w:szCs w:val="28"/>
          <w:lang w:val="nb-NO"/>
        </w:rPr>
        <w:t>Når styrte bevegelsen</w:t>
      </w:r>
      <w:r w:rsidR="00EC5CAB">
        <w:rPr>
          <w:rFonts w:ascii="Times New Roman" w:hAnsi="Times New Roman"/>
          <w:b w:val="0"/>
          <w:sz w:val="28"/>
          <w:szCs w:val="28"/>
          <w:lang w:val="nb-NO"/>
        </w:rPr>
        <w:t xml:space="preserve"> Afghanistan</w:t>
      </w:r>
      <w:r w:rsidR="00937BA8">
        <w:rPr>
          <w:rFonts w:ascii="Times New Roman" w:hAnsi="Times New Roman"/>
          <w:b w:val="0"/>
          <w:sz w:val="28"/>
          <w:szCs w:val="28"/>
          <w:lang w:val="nb-NO"/>
        </w:rPr>
        <w:t xml:space="preserve"> første gang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43C7039" w14:textId="77777777" w:rsidR="00DC5D6D" w:rsidRDefault="00DC5D6D" w:rsidP="00DC5D6D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1DA9E6D8" w14:textId="77777777" w:rsidR="00DC5D6D" w:rsidRPr="00356E96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A099F6C" w14:textId="77777777" w:rsidR="00DC5D6D" w:rsidRDefault="00DC5D6D" w:rsidP="00DC5D6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E35B97D" w14:textId="316B3C43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937BA8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Hvorfor er Hoda </w:t>
      </w:r>
      <w:proofErr w:type="spellStart"/>
      <w:r w:rsidR="00937BA8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Khamosh</w:t>
      </w:r>
      <w:proofErr w:type="spellEnd"/>
      <w:r w:rsidR="00937BA8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i Norge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E19E6A5" w14:textId="77777777" w:rsidR="00DC5D6D" w:rsidRPr="00DE5F0B" w:rsidRDefault="00DC5D6D" w:rsidP="00DC5D6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2B23A0E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A6A1D81" w14:textId="699A273A" w:rsidR="00DC5D6D" w:rsidRDefault="00DC5D6D" w:rsidP="00DC5D6D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937BA8">
        <w:rPr>
          <w:sz w:val="28"/>
          <w:szCs w:val="28"/>
        </w:rPr>
        <w:t>Hva kjemper hun for</w:t>
      </w:r>
      <w:r w:rsidRPr="00FF4B46">
        <w:rPr>
          <w:sz w:val="28"/>
          <w:szCs w:val="28"/>
        </w:rPr>
        <w:t>?</w:t>
      </w:r>
    </w:p>
    <w:p w14:paraId="13FA9F6E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C2EFF8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17CA8A1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65DF06B" w14:textId="6BCBF161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37BA8">
        <w:rPr>
          <w:rFonts w:ascii="Times New Roman" w:hAnsi="Times New Roman"/>
          <w:b w:val="0"/>
          <w:sz w:val="28"/>
          <w:szCs w:val="28"/>
          <w:lang w:val="nb-NO"/>
        </w:rPr>
        <w:t>Hva får ikke kvinner i Afghanistan lov til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1CDD2119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A4B88F5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D206C7" w14:textId="79BB0B89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37BA8">
        <w:rPr>
          <w:rFonts w:ascii="Times New Roman" w:hAnsi="Times New Roman"/>
          <w:b w:val="0"/>
          <w:sz w:val="28"/>
          <w:szCs w:val="28"/>
          <w:lang w:val="nb-NO"/>
        </w:rPr>
        <w:t>Hva heter hoved-staden i Afghanistan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A5AF017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DB95621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A2A1D89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CBBD9AD" w14:textId="5EC4018C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37BA8">
        <w:rPr>
          <w:rFonts w:ascii="Times New Roman" w:hAnsi="Times New Roman"/>
          <w:b w:val="0"/>
          <w:sz w:val="28"/>
          <w:szCs w:val="28"/>
          <w:lang w:val="nb-NO"/>
        </w:rPr>
        <w:t>Hvor mange mennesker bor i landet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D9A9192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CF7211" w14:textId="77777777" w:rsidR="00DC5D6D" w:rsidRDefault="00DC5D6D" w:rsidP="00DC5D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A57E2D2" w14:textId="77777777" w:rsidR="00DC5D6D" w:rsidRDefault="00DC5D6D" w:rsidP="00DC5D6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8A57AD1" w14:textId="080D65F0" w:rsidR="00DC5D6D" w:rsidRDefault="00DC5D6D" w:rsidP="00DC5D6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37BA8">
        <w:rPr>
          <w:rFonts w:ascii="Times New Roman" w:hAnsi="Times New Roman"/>
          <w:b w:val="0"/>
          <w:sz w:val="28"/>
          <w:szCs w:val="28"/>
          <w:lang w:val="nb-NO"/>
        </w:rPr>
        <w:t>Hva skjedde i 2001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6F65664F" w14:textId="77777777" w:rsidR="00DC5D6D" w:rsidRPr="0007214F" w:rsidRDefault="00DC5D6D" w:rsidP="00DC5D6D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2012E25B" w14:textId="77777777" w:rsidR="00DC5D6D" w:rsidRPr="009F1795" w:rsidRDefault="00DC5D6D" w:rsidP="00DC5D6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F828811" w14:textId="77777777" w:rsidR="00DC5D6D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DAAA0D6" w14:textId="77777777" w:rsidR="00DC5D6D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5E8EF1C" w14:textId="77777777" w:rsidR="00DC5D6D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429D5F2" w14:textId="77777777" w:rsidR="00DC5D6D" w:rsidRPr="002D5513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401776A" w14:textId="77777777" w:rsidR="00DC5D6D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37CDCF9A" w14:textId="6AB8C3EB" w:rsidR="00DC5D6D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24981449" w14:textId="097FE800" w:rsidR="00937BA8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fordrevne</w:t>
      </w:r>
    </w:p>
    <w:p w14:paraId="6DA216D1" w14:textId="632803A5" w:rsidR="00DC5D6D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krig</w:t>
      </w:r>
    </w:p>
    <w:p w14:paraId="142B7E2F" w14:textId="4D410AFA" w:rsidR="00937BA8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jobbe</w:t>
      </w:r>
    </w:p>
    <w:p w14:paraId="56150B38" w14:textId="6AB0E552" w:rsidR="00937BA8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bor</w:t>
      </w:r>
    </w:p>
    <w:p w14:paraId="1F5A5AC6" w14:textId="13360FD4" w:rsidR="00937BA8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nødhjelp</w:t>
      </w:r>
    </w:p>
    <w:p w14:paraId="1C09F768" w14:textId="45651DE2" w:rsidR="00937BA8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etter</w:t>
      </w:r>
    </w:p>
    <w:p w14:paraId="3FE8C752" w14:textId="57ECB4A2" w:rsidR="00937BA8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3F701484" w14:textId="4CD83ECC" w:rsidR="00937BA8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korrupsjon</w:t>
      </w:r>
    </w:p>
    <w:p w14:paraId="487005C1" w14:textId="0C998EF0" w:rsidR="00937BA8" w:rsidRDefault="00937BA8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fattig</w:t>
      </w:r>
    </w:p>
    <w:p w14:paraId="7E5241E3" w14:textId="77777777" w:rsidR="00DC5D6D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4B6AC4F" w14:textId="35B27CDB" w:rsidR="00DC5D6D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5300B2">
        <w:rPr>
          <w:rFonts w:ascii="Times New Roman" w:hAnsi="Times New Roman"/>
          <w:sz w:val="48"/>
          <w:szCs w:val="48"/>
          <w:lang w:val="nb-NO"/>
        </w:rPr>
        <w:tab/>
      </w:r>
      <w:r w:rsidR="005300B2">
        <w:rPr>
          <w:rFonts w:ascii="Times New Roman" w:hAnsi="Times New Roman"/>
          <w:sz w:val="48"/>
          <w:szCs w:val="48"/>
          <w:lang w:val="nb-NO"/>
        </w:rPr>
        <w:tab/>
      </w:r>
      <w:r w:rsidR="001E0C83">
        <w:rPr>
          <w:rFonts w:ascii="Times New Roman" w:hAnsi="Times New Roman"/>
          <w:sz w:val="48"/>
          <w:szCs w:val="48"/>
          <w:lang w:val="nb-NO"/>
        </w:rPr>
        <w:tab/>
      </w:r>
      <w:r w:rsidR="005300B2">
        <w:rPr>
          <w:rFonts w:ascii="Times New Roman" w:hAnsi="Times New Roman"/>
          <w:sz w:val="48"/>
          <w:szCs w:val="48"/>
          <w:lang w:val="nb-NO"/>
        </w:rPr>
        <w:t>Afghanistan i dag</w:t>
      </w:r>
    </w:p>
    <w:p w14:paraId="5EFD1C81" w14:textId="56E3BD3F" w:rsidR="005300B2" w:rsidRDefault="001E0C83" w:rsidP="005300B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Afghanistan </w:t>
      </w:r>
      <w:r w:rsidR="00937BA8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>det omtrent</w:t>
      </w:r>
      <w:r w:rsidR="00C57095">
        <w:rPr>
          <w:rFonts w:ascii="Times New Roman" w:hAnsi="Times New Roman"/>
          <w:sz w:val="28"/>
          <w:szCs w:val="28"/>
          <w:lang w:val="nb-NO"/>
        </w:rPr>
        <w:t xml:space="preserve"> 40 millioner mennesker. </w:t>
      </w:r>
      <w:r>
        <w:rPr>
          <w:rFonts w:ascii="Times New Roman" w:hAnsi="Times New Roman"/>
          <w:sz w:val="28"/>
          <w:szCs w:val="28"/>
          <w:lang w:val="nb-NO"/>
        </w:rPr>
        <w:t xml:space="preserve">Landet ligger </w:t>
      </w:r>
      <w:r w:rsidR="00937BA8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 xml:space="preserve">Asia med naboer som Pakistan </w:t>
      </w:r>
      <w:r w:rsidR="00937BA8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Iran. Afghanistan er et </w:t>
      </w:r>
      <w:r w:rsidR="00937BA8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>land som er herjet av</w:t>
      </w:r>
      <w:r w:rsidR="00937BA8">
        <w:rPr>
          <w:rFonts w:ascii="Times New Roman" w:hAnsi="Times New Roman"/>
          <w:sz w:val="28"/>
          <w:szCs w:val="28"/>
          <w:lang w:val="nb-NO"/>
        </w:rPr>
        <w:t xml:space="preserve"> _ _ _ _</w:t>
      </w:r>
      <w:r>
        <w:rPr>
          <w:rFonts w:ascii="Times New Roman" w:hAnsi="Times New Roman"/>
          <w:sz w:val="28"/>
          <w:szCs w:val="28"/>
          <w:lang w:val="nb-NO"/>
        </w:rPr>
        <w:t xml:space="preserve">. Mange som bor der, trenger </w:t>
      </w:r>
      <w:r w:rsidR="00937BA8">
        <w:rPr>
          <w:rFonts w:ascii="Times New Roman" w:hAnsi="Times New Roman"/>
          <w:sz w:val="28"/>
          <w:szCs w:val="28"/>
          <w:lang w:val="nb-NO"/>
        </w:rPr>
        <w:t xml:space="preserve">_ _ _ _ _ _ _ _ </w:t>
      </w:r>
      <w:r>
        <w:rPr>
          <w:rFonts w:ascii="Times New Roman" w:hAnsi="Times New Roman"/>
          <w:sz w:val="28"/>
          <w:szCs w:val="28"/>
          <w:lang w:val="nb-NO"/>
        </w:rPr>
        <w:t>fra verden.</w:t>
      </w:r>
    </w:p>
    <w:p w14:paraId="351282AC" w14:textId="470DA7A1" w:rsidR="00DC5D6D" w:rsidRDefault="001E0C83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Flere millioner afghanere er flyktninger. </w:t>
      </w:r>
      <w:r w:rsidR="00937BA8">
        <w:rPr>
          <w:rFonts w:ascii="Times New Roman" w:hAnsi="Times New Roman"/>
          <w:sz w:val="28"/>
          <w:szCs w:val="28"/>
          <w:lang w:val="nb-NO"/>
        </w:rPr>
        <w:t>Mange er</w:t>
      </w:r>
      <w:r>
        <w:rPr>
          <w:rFonts w:ascii="Times New Roman" w:hAnsi="Times New Roman"/>
          <w:sz w:val="28"/>
          <w:szCs w:val="28"/>
          <w:lang w:val="nb-NO"/>
        </w:rPr>
        <w:t xml:space="preserve"> i</w:t>
      </w:r>
      <w:r w:rsidR="00937BA8">
        <w:rPr>
          <w:rFonts w:ascii="Times New Roman" w:hAnsi="Times New Roman"/>
          <w:sz w:val="28"/>
          <w:szCs w:val="28"/>
          <w:lang w:val="nb-NO"/>
        </w:rPr>
        <w:t>nternt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Den siste tiden har mange snakket om kvinners rettigheter. Talibans styre fører til at kvinner ikke får </w:t>
      </w:r>
      <w:r w:rsidR="00937BA8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 xml:space="preserve">eller utdanne seg. De må slutte med sport. I tillegg skal menn følge dem utendørs. </w:t>
      </w:r>
    </w:p>
    <w:p w14:paraId="67AB4C1C" w14:textId="3193BC18" w:rsidR="001E0C83" w:rsidRDefault="001E0C83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BA3AA1B" w14:textId="096F705B" w:rsidR="001E0C83" w:rsidRDefault="001E0C83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Taliban er også strenge mot menn. De må dekke seg delvis til på trening. Så kan de bli straffet om de følger kvinner som ikke har kledd seg </w:t>
      </w:r>
      <w:r w:rsidR="00937BA8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>reglene.</w:t>
      </w:r>
    </w:p>
    <w:p w14:paraId="232C629A" w14:textId="78CF6863" w:rsidR="00E5474E" w:rsidRDefault="00E5474E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7E491E1" w14:textId="61A2F182" w:rsidR="00E5474E" w:rsidRDefault="00E5474E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Afghanistan opplevde økonomisk vekst på 2000-tallet. Men</w:t>
      </w:r>
      <w:r w:rsidR="00937BA8">
        <w:rPr>
          <w:rFonts w:ascii="Times New Roman" w:hAnsi="Times New Roman"/>
          <w:sz w:val="28"/>
          <w:szCs w:val="28"/>
          <w:lang w:val="nb-NO"/>
        </w:rPr>
        <w:t xml:space="preserve"> _ _ _ _ _ _ _ _ _ _</w:t>
      </w:r>
      <w:r>
        <w:rPr>
          <w:rFonts w:ascii="Times New Roman" w:hAnsi="Times New Roman"/>
          <w:sz w:val="28"/>
          <w:szCs w:val="28"/>
          <w:lang w:val="nb-NO"/>
        </w:rPr>
        <w:t>, krig og dårlig</w:t>
      </w:r>
      <w:r w:rsidR="00EC5CAB">
        <w:rPr>
          <w:rFonts w:ascii="Times New Roman" w:hAnsi="Times New Roman"/>
          <w:sz w:val="28"/>
          <w:szCs w:val="28"/>
          <w:lang w:val="nb-NO"/>
        </w:rPr>
        <w:t xml:space="preserve"> infrastruktur</w:t>
      </w:r>
      <w:r>
        <w:rPr>
          <w:rFonts w:ascii="Times New Roman" w:hAnsi="Times New Roman"/>
          <w:sz w:val="28"/>
          <w:szCs w:val="28"/>
          <w:lang w:val="nb-NO"/>
        </w:rPr>
        <w:t xml:space="preserve"> førte til at utviklingen snudde noen år senere. Afghanistan er avhengig av bistand, og mye av dette ble kuttet da Taliban tok makta i 2021.</w:t>
      </w:r>
    </w:p>
    <w:p w14:paraId="222BC1AD" w14:textId="77777777" w:rsidR="00DC5D6D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3B1BE60" w14:textId="01FF3A0D" w:rsidR="00DC5D6D" w:rsidRPr="00871D90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  <w:r w:rsidRPr="00871D90">
        <w:rPr>
          <w:rFonts w:ascii="Times New Roman" w:hAnsi="Times New Roman"/>
          <w:sz w:val="22"/>
          <w:szCs w:val="22"/>
          <w:lang w:val="nb-NO"/>
        </w:rPr>
        <w:t xml:space="preserve">Kilder: </w:t>
      </w:r>
      <w:r w:rsidR="001E0C83">
        <w:rPr>
          <w:rFonts w:ascii="Times New Roman" w:hAnsi="Times New Roman"/>
          <w:sz w:val="22"/>
          <w:szCs w:val="22"/>
          <w:lang w:val="nb-NO"/>
        </w:rPr>
        <w:t>NTB</w:t>
      </w:r>
      <w:r w:rsidR="00E5474E">
        <w:rPr>
          <w:rFonts w:ascii="Times New Roman" w:hAnsi="Times New Roman"/>
          <w:sz w:val="22"/>
          <w:szCs w:val="22"/>
          <w:lang w:val="nb-NO"/>
        </w:rPr>
        <w:t>, snl.no</w:t>
      </w:r>
      <w:r w:rsidR="001E0C83">
        <w:rPr>
          <w:rFonts w:ascii="Times New Roman" w:hAnsi="Times New Roman"/>
          <w:sz w:val="22"/>
          <w:szCs w:val="22"/>
          <w:lang w:val="nb-NO"/>
        </w:rPr>
        <w:t xml:space="preserve"> og FN</w:t>
      </w:r>
    </w:p>
    <w:p w14:paraId="54E12903" w14:textId="77777777" w:rsidR="00DC5D6D" w:rsidRDefault="00DC5D6D" w:rsidP="00DC5D6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CEF4482" w14:textId="77777777" w:rsidR="00DC5D6D" w:rsidRPr="005E7E41" w:rsidRDefault="00DC5D6D" w:rsidP="00DC5D6D">
      <w:pPr>
        <w:pBdr>
          <w:bottom w:val="single" w:sz="6" w:space="1" w:color="auto"/>
        </w:pBdr>
        <w:rPr>
          <w:sz w:val="28"/>
          <w:szCs w:val="28"/>
        </w:rPr>
      </w:pPr>
    </w:p>
    <w:p w14:paraId="6224290F" w14:textId="77777777" w:rsidR="00DC5D6D" w:rsidRPr="005E7E41" w:rsidRDefault="00DC5D6D" w:rsidP="00DC5D6D">
      <w:pPr>
        <w:rPr>
          <w:sz w:val="28"/>
          <w:szCs w:val="28"/>
        </w:rPr>
      </w:pPr>
    </w:p>
    <w:p w14:paraId="20480BA1" w14:textId="77777777" w:rsidR="00DC5D6D" w:rsidRDefault="00DC5D6D" w:rsidP="00DC5D6D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06F2D78A" w14:textId="77777777" w:rsidR="00DC5D6D" w:rsidRDefault="00DC5D6D" w:rsidP="00DC5D6D">
      <w:pPr>
        <w:rPr>
          <w:rStyle w:val="Hyperkobling"/>
          <w:sz w:val="28"/>
          <w:szCs w:val="28"/>
        </w:rPr>
      </w:pPr>
    </w:p>
    <w:p w14:paraId="2D437784" w14:textId="77777777" w:rsidR="00DC5D6D" w:rsidRPr="00583B39" w:rsidRDefault="00DC5D6D" w:rsidP="00DC5D6D">
      <w:r>
        <w:rPr>
          <w:sz w:val="28"/>
          <w:szCs w:val="28"/>
        </w:rPr>
        <w:t>Du finner også artikkelen på klartale.no. Se etter merket Ukens oppgave.</w:t>
      </w:r>
    </w:p>
    <w:p w14:paraId="104CC724" w14:textId="77777777" w:rsidR="00DC5D6D" w:rsidRPr="008F4E39" w:rsidRDefault="00DC5D6D" w:rsidP="00DC5D6D"/>
    <w:p w14:paraId="6C806ECA" w14:textId="77777777" w:rsidR="00DC5D6D" w:rsidRPr="002A6E4D" w:rsidRDefault="00DC5D6D" w:rsidP="00DC5D6D"/>
    <w:p w14:paraId="16273CDD" w14:textId="77777777" w:rsidR="00DC5D6D" w:rsidRDefault="00DC5D6D" w:rsidP="00DC5D6D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7A5698F6" w14:textId="77777777" w:rsidR="00DC5D6D" w:rsidRDefault="00DC5D6D" w:rsidP="00DC5D6D"/>
    <w:p w14:paraId="58F08418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1E0C83"/>
    <w:rsid w:val="00214090"/>
    <w:rsid w:val="00377334"/>
    <w:rsid w:val="003F4A1B"/>
    <w:rsid w:val="004A1F2E"/>
    <w:rsid w:val="005300B2"/>
    <w:rsid w:val="006115F2"/>
    <w:rsid w:val="00937BA8"/>
    <w:rsid w:val="00AD2A77"/>
    <w:rsid w:val="00B15D15"/>
    <w:rsid w:val="00C57095"/>
    <w:rsid w:val="00DC5D6D"/>
    <w:rsid w:val="00E13695"/>
    <w:rsid w:val="00E5474E"/>
    <w:rsid w:val="00E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5900"/>
  <w15:chartTrackingRefBased/>
  <w15:docId w15:val="{CEE56261-CA43-6E49-A439-F0618B3C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6D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DC5D6D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5D6D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DC5D6D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C5D6D"/>
    <w:rPr>
      <w:color w:val="0563C1" w:themeColor="hyperlink"/>
      <w:u w:val="single"/>
    </w:rPr>
  </w:style>
  <w:style w:type="paragraph" w:customStyle="1" w:styleId="Heading">
    <w:name w:val="Heading"/>
    <w:next w:val="Body"/>
    <w:rsid w:val="00DC5D6D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DC5D6D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549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2023-02-14T09:58:00Z</dcterms:created>
  <dcterms:modified xsi:type="dcterms:W3CDTF">2023-02-14T12:39:00Z</dcterms:modified>
</cp:coreProperties>
</file>