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TERMOS DE USO – EPANDASHOPP</w:t>
      </w:r>
    </w:p>
    <w:p/>
    <w:p>
      <w:r>
        <w:t>Bem-vindo(a) à EpandaShopp!</w:t>
      </w:r>
    </w:p>
    <w:p>
      <w:r>
        <w:t>Ao acessar, navegar ou realizar compras em nosso site, você concorda integralmente com estes Termos de Uso.</w:t>
      </w:r>
    </w:p>
    <w:p/>
    <w:p>
      <w:r>
        <w:t>1. ACEITAÇÃO DOS TERMOS</w:t>
      </w:r>
    </w:p>
    <w:p>
      <w:r>
        <w:t>Ao utilizar nosso site, você declara que leu, compreendeu e concorda com estes Termos de Uso e nossa Política de Privacidade.</w:t>
      </w:r>
    </w:p>
    <w:p/>
    <w:p>
      <w:r>
        <w:t>2. SOBRE A LOJA</w:t>
      </w:r>
    </w:p>
    <w:p>
      <w:r>
        <w:t>A EpandaShopp é uma loja online especializada na venda de produtos variados, oferecendo entregas em todo o Brasil.</w:t>
      </w:r>
    </w:p>
    <w:p/>
    <w:p>
      <w:r>
        <w:t>3. CADASTRO DO USUÁRIO</w:t>
      </w:r>
    </w:p>
    <w:p>
      <w:r>
        <w:t>O usuário deve fornecer informações verdadeiras e atualizadas. Não nos responsabilizamos por falhas decorrentes de dados incorretos.</w:t>
      </w:r>
    </w:p>
    <w:p/>
    <w:p>
      <w:r>
        <w:t>4. USO DO SITE</w:t>
      </w:r>
    </w:p>
    <w:p>
      <w:r>
        <w:t>É proibido:</w:t>
      </w:r>
    </w:p>
    <w:p>
      <w:r>
        <w:t>- Copiar conteúdos sem autorização</w:t>
      </w:r>
    </w:p>
    <w:p>
      <w:r>
        <w:t>- Utilizar o site para fins ilícitos</w:t>
      </w:r>
    </w:p>
    <w:p>
      <w:r>
        <w:t>- Manipular dados ou funcionalidades</w:t>
      </w:r>
    </w:p>
    <w:p/>
    <w:p>
      <w:r>
        <w:t>5. PRODUTOS E DISPONIBILIDADE</w:t>
      </w:r>
    </w:p>
    <w:p>
      <w:r>
        <w:t>Informações podem ser alteradas sem aviso. Em caso de indisponibilidade, o cliente poderá escolher reembolso, troca ou crédito.</w:t>
      </w:r>
    </w:p>
    <w:p/>
    <w:p>
      <w:r>
        <w:t>6. PREÇOS, PAGAMENTOS E PROMOÇÕES</w:t>
      </w:r>
    </w:p>
    <w:p>
      <w:r>
        <w:t>Valores podem mudar sem aviso. O preço válido é o do momento da compra. Pagamentos são processados por intermediadores; não armazenamos dados de cartão.</w:t>
      </w:r>
    </w:p>
    <w:p/>
    <w:p>
      <w:r>
        <w:t>7. ENTREGAS E PRAZOS</w:t>
      </w:r>
    </w:p>
    <w:p>
      <w:r>
        <w:t>O prazo começa após confirmação do pagamento. Atrasos por fatores externos não são responsabilidade da loja.</w:t>
      </w:r>
    </w:p>
    <w:p/>
    <w:p>
      <w:r>
        <w:t>8. TROCAS, DEVOLUÇÕES E REEMBOLSO</w:t>
      </w:r>
    </w:p>
    <w:p>
      <w:r>
        <w:t>O cliente tem 7 dias corridos após o recebimento para solicitar devolução ou troca conforme o CDC.</w:t>
      </w:r>
    </w:p>
    <w:p/>
    <w:p>
      <w:r>
        <w:t>9. PROPRIEDADE INTELECTUAL</w:t>
      </w:r>
    </w:p>
    <w:p>
      <w:r>
        <w:t>Todo conteúdo da loja é protegido por direitos autorais.</w:t>
      </w:r>
    </w:p>
    <w:p/>
    <w:p>
      <w:r>
        <w:t>10. LIMITAÇÃO DE RESPONSABILIDADE</w:t>
      </w:r>
    </w:p>
    <w:p>
      <w:r>
        <w:t>A EpandaShopp não se responsabiliza por uso inadequado dos produtos ou danos indiretos.</w:t>
      </w:r>
    </w:p>
    <w:p/>
    <w:p>
      <w:r>
        <w:t>11. PRIVACIDADE E LGPD</w:t>
      </w:r>
    </w:p>
    <w:p>
      <w:r>
        <w:t>Os dados são tratados conforme a legislação vigente. Contato para assuntos de privacidade:</w:t>
      </w:r>
    </w:p>
    <w:p>
      <w:r>
        <w:t>contatoepandashopp@gmail.com</w:t>
      </w:r>
    </w:p>
    <w:p/>
    <w:p>
      <w:r>
        <w:t>12. ALTERAÇÕES</w:t>
      </w:r>
    </w:p>
    <w:p>
      <w:r>
        <w:t>Estes termos podem ser atualizados a qualquer momento.</w:t>
      </w:r>
    </w:p>
    <w:p/>
    <w:p>
      <w:r>
        <w:t>13. CONTATO</w:t>
      </w:r>
    </w:p>
    <w:p>
      <w:r>
        <w:t>Para dúvidas ou suporte:</w:t>
      </w:r>
    </w:p>
    <w:p>
      <w:r>
        <w:t>contatoepandashopp@gmail.com</w:t>
      </w:r>
    </w:p>
    <w:p>
      <w:r>
        <w:t>EpandaShopp – Brasil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