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B20EB" w14:textId="77777777" w:rsidR="008D2986" w:rsidRDefault="008D2986" w:rsidP="008D2986">
      <w:pPr>
        <w:numPr>
          <w:ilvl w:val="0"/>
          <w:numId w:val="6"/>
        </w:numPr>
        <w:rPr>
          <w:b/>
          <w:bCs/>
        </w:rPr>
      </w:pPr>
      <w:r w:rsidRPr="008D2986">
        <w:rPr>
          <w:b/>
          <w:bCs/>
        </w:rPr>
        <w:t>Czy jeśli kobieta szczepiła się na krztusiec w ciąży to czy konieczne jest szczepienie dziecka w 6 tygodniu?</w:t>
      </w:r>
    </w:p>
    <w:p w14:paraId="5DB25A72" w14:textId="375C732C" w:rsidR="008D2986" w:rsidRPr="008D2986" w:rsidRDefault="008D2986" w:rsidP="008D2986">
      <w:pPr>
        <w:ind w:left="720"/>
        <w:rPr>
          <w:b/>
          <w:bCs/>
        </w:rPr>
      </w:pPr>
      <w:r w:rsidRPr="008D2986">
        <w:rPr>
          <w:b/>
          <w:bCs/>
        </w:rPr>
        <w:t xml:space="preserve">- </w:t>
      </w:r>
      <w:r w:rsidRPr="008D2986">
        <w:t>tak ponieważ około 6-10 tygodnia, przeciwciała od mamy zanikają (</w:t>
      </w:r>
      <w:proofErr w:type="spellStart"/>
      <w:r w:rsidRPr="008D2986">
        <w:t>igM</w:t>
      </w:r>
      <w:proofErr w:type="spellEnd"/>
      <w:r w:rsidRPr="008D2986">
        <w:t>) i wtedy jest konieczność wytworzenia własnych</w:t>
      </w:r>
    </w:p>
    <w:p w14:paraId="2C76FE7F" w14:textId="77777777" w:rsidR="008D2986" w:rsidRDefault="008D2986" w:rsidP="008D2986">
      <w:pPr>
        <w:numPr>
          <w:ilvl w:val="0"/>
          <w:numId w:val="6"/>
        </w:numPr>
        <w:rPr>
          <w:b/>
          <w:bCs/>
        </w:rPr>
      </w:pPr>
      <w:r w:rsidRPr="008D2986">
        <w:rPr>
          <w:b/>
          <w:bCs/>
        </w:rPr>
        <w:t>Czy Pani Doktor zaleca płatne szczepienia?</w:t>
      </w:r>
    </w:p>
    <w:p w14:paraId="0D183205" w14:textId="55EAD194" w:rsidR="008D2986" w:rsidRPr="008D2986" w:rsidRDefault="008D2986" w:rsidP="008D2986">
      <w:pPr>
        <w:ind w:left="720"/>
      </w:pPr>
      <w:r w:rsidRPr="008D2986">
        <w:t>- Moje dzieci są szczepione 6w1 i wszystkimi zalecanymi szczepieniami dodatkowymi, myślę, że to najlepsza rekomendacja</w:t>
      </w:r>
    </w:p>
    <w:p w14:paraId="74C4A323" w14:textId="77777777" w:rsidR="008D2986" w:rsidRDefault="008D2986" w:rsidP="008D2986">
      <w:pPr>
        <w:numPr>
          <w:ilvl w:val="0"/>
          <w:numId w:val="6"/>
        </w:numPr>
        <w:rPr>
          <w:b/>
          <w:bCs/>
        </w:rPr>
      </w:pPr>
      <w:r w:rsidRPr="008D2986">
        <w:rPr>
          <w:b/>
          <w:bCs/>
        </w:rPr>
        <w:t>Czy warto aby mama zaszczepiła się na RSV?</w:t>
      </w:r>
    </w:p>
    <w:p w14:paraId="7443AED3" w14:textId="6C0E1EE8" w:rsidR="008D2986" w:rsidRPr="008D2986" w:rsidRDefault="008D2986" w:rsidP="008D2986">
      <w:pPr>
        <w:ind w:left="720"/>
      </w:pPr>
      <w:r w:rsidRPr="008D2986">
        <w:t xml:space="preserve">- jak najbardziej, chroni przed </w:t>
      </w:r>
      <w:proofErr w:type="spellStart"/>
      <w:r w:rsidRPr="008D2986">
        <w:t>zakażenim</w:t>
      </w:r>
      <w:proofErr w:type="spellEnd"/>
      <w:r w:rsidRPr="008D2986">
        <w:t xml:space="preserve">, które wywołuje zapalenie </w:t>
      </w:r>
      <w:proofErr w:type="spellStart"/>
      <w:r w:rsidRPr="008D2986">
        <w:t>oskzrelików</w:t>
      </w:r>
      <w:proofErr w:type="spellEnd"/>
    </w:p>
    <w:p w14:paraId="78E1223C" w14:textId="77777777" w:rsidR="00436195" w:rsidRPr="008D2986" w:rsidRDefault="00436195" w:rsidP="008D2986"/>
    <w:sectPr w:rsidR="00436195" w:rsidRPr="008D29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280FCD"/>
    <w:multiLevelType w:val="multilevel"/>
    <w:tmpl w:val="C570E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FF1733F"/>
    <w:multiLevelType w:val="multilevel"/>
    <w:tmpl w:val="2FD2D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C1D7166"/>
    <w:multiLevelType w:val="multilevel"/>
    <w:tmpl w:val="4CA60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89D7AEF"/>
    <w:multiLevelType w:val="multilevel"/>
    <w:tmpl w:val="C82CB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73B7FAD"/>
    <w:multiLevelType w:val="multilevel"/>
    <w:tmpl w:val="A3267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CD7479F"/>
    <w:multiLevelType w:val="multilevel"/>
    <w:tmpl w:val="BBC2B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1908182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79294152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168132640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74568882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2305072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828828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8AA"/>
    <w:rsid w:val="003B08AA"/>
    <w:rsid w:val="00436195"/>
    <w:rsid w:val="005B3766"/>
    <w:rsid w:val="008D02FD"/>
    <w:rsid w:val="008D2986"/>
    <w:rsid w:val="00FE0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C9677"/>
  <w15:chartTrackingRefBased/>
  <w15:docId w15:val="{8B2047BB-1690-415A-B17E-39EBBEE7A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B08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B08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B08A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B08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B08A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B08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B08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B08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B08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B08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B08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B08A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B08A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B08A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B08A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B08A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B08A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B08A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B08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B08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B08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B08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B08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B08A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B08A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B08A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B08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B08A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B08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440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2025-09-03T08:31:00Z</dcterms:created>
  <dcterms:modified xsi:type="dcterms:W3CDTF">2025-09-03T08:31:00Z</dcterms:modified>
</cp:coreProperties>
</file>