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EF12" w14:textId="77777777" w:rsidR="00032FB2" w:rsidRPr="00032FB2" w:rsidRDefault="00032FB2" w:rsidP="00032FB2">
      <w:r w:rsidRPr="00032FB2">
        <w:sym w:font="Symbol" w:char="F0B7"/>
      </w:r>
      <w:r w:rsidRPr="00032FB2">
        <w:t xml:space="preserve"> Jakie olejki eteryczne są bezpieczne w ciąży, a których należy unikać?</w:t>
      </w:r>
    </w:p>
    <w:p w14:paraId="006C4276" w14:textId="77777777" w:rsidR="00032FB2" w:rsidRPr="00032FB2" w:rsidRDefault="00032FB2" w:rsidP="00032FB2"/>
    <w:p w14:paraId="543E4FD4" w14:textId="77777777" w:rsidR="00032FB2" w:rsidRPr="00032FB2" w:rsidRDefault="00032FB2" w:rsidP="00032FB2">
      <w:r w:rsidRPr="00032FB2">
        <w:t>Bezpieczne olejki w ciąży: </w:t>
      </w:r>
    </w:p>
    <w:p w14:paraId="7589633C" w14:textId="77777777" w:rsidR="00032FB2" w:rsidRPr="00032FB2" w:rsidRDefault="00032FB2" w:rsidP="00032FB2">
      <w:r w:rsidRPr="00032FB2">
        <w:t>Kadzidło, lawenda, olejki cytrusowe, mięta pieprzowa, </w:t>
      </w:r>
    </w:p>
    <w:p w14:paraId="32B0FDB1" w14:textId="77777777" w:rsidR="00032FB2" w:rsidRPr="00032FB2" w:rsidRDefault="00032FB2" w:rsidP="00032FB2"/>
    <w:p w14:paraId="4B0143BF" w14:textId="77777777" w:rsidR="00032FB2" w:rsidRPr="00032FB2" w:rsidRDefault="00032FB2" w:rsidP="00032FB2">
      <w:r w:rsidRPr="00032FB2">
        <w:t>Olejki których należy unikać w ciąży: </w:t>
      </w:r>
    </w:p>
    <w:p w14:paraId="0A90C511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cynamon,</w:t>
      </w:r>
    </w:p>
    <w:p w14:paraId="6EE4C602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goździk,</w:t>
      </w:r>
    </w:p>
    <w:p w14:paraId="598D3AB4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tymianek,</w:t>
      </w:r>
    </w:p>
    <w:p w14:paraId="1A11EE86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czarny pieprz,</w:t>
      </w:r>
    </w:p>
    <w:p w14:paraId="3CF84A12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anyż,</w:t>
      </w:r>
    </w:p>
    <w:p w14:paraId="1C3E61A5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koper włoski,</w:t>
      </w:r>
    </w:p>
    <w:p w14:paraId="2034A6E6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golteria</w:t>
      </w:r>
    </w:p>
    <w:p w14:paraId="1EF382A0" w14:textId="77777777" w:rsidR="00032FB2" w:rsidRPr="00032FB2" w:rsidRDefault="00032FB2" w:rsidP="00032FB2">
      <w:pPr>
        <w:numPr>
          <w:ilvl w:val="0"/>
          <w:numId w:val="1"/>
        </w:numPr>
      </w:pPr>
      <w:r w:rsidRPr="00032FB2">
        <w:t>olejki kwiatowe do 38 tygodnia ciąży</w:t>
      </w:r>
    </w:p>
    <w:p w14:paraId="7EE6E905" w14:textId="77777777" w:rsidR="00032FB2" w:rsidRPr="00032FB2" w:rsidRDefault="00032FB2" w:rsidP="00032FB2"/>
    <w:p w14:paraId="7B866E28" w14:textId="77777777" w:rsidR="00032FB2" w:rsidRPr="00032FB2" w:rsidRDefault="00032FB2" w:rsidP="00032FB2">
      <w:r w:rsidRPr="00032FB2">
        <w:br/>
      </w:r>
      <w:r w:rsidRPr="00032FB2">
        <w:sym w:font="Symbol" w:char="F0B7"/>
      </w:r>
      <w:r w:rsidRPr="00032FB2">
        <w:t xml:space="preserve"> W jaki sposób aromaterapia może pomóc w łagodzeniu bólu porodowego?</w:t>
      </w:r>
    </w:p>
    <w:p w14:paraId="6F3CF2C8" w14:textId="77777777" w:rsidR="00032FB2" w:rsidRPr="00032FB2" w:rsidRDefault="00032FB2" w:rsidP="00032FB2"/>
    <w:p w14:paraId="103AE569" w14:textId="77777777" w:rsidR="00032FB2" w:rsidRPr="00032FB2" w:rsidRDefault="00032FB2" w:rsidP="00032FB2">
      <w:r w:rsidRPr="00032FB2">
        <w:t>Olejki posiadają właściwości przeciwbólowe takie jak lawenda, copaiba czy mieszanka deep blue</w:t>
      </w:r>
    </w:p>
    <w:p w14:paraId="3E7F9F46" w14:textId="77777777" w:rsidR="00032FB2" w:rsidRPr="00032FB2" w:rsidRDefault="00032FB2" w:rsidP="00032FB2">
      <w:r w:rsidRPr="00032FB2">
        <w:br/>
      </w:r>
      <w:r w:rsidRPr="00032FB2">
        <w:sym w:font="Symbol" w:char="F0B7"/>
      </w:r>
      <w:r w:rsidRPr="00032FB2">
        <w:t xml:space="preserve"> Czy aromaterapia może wspierać sen i redukcję stresu u ciężarnej?</w:t>
      </w:r>
    </w:p>
    <w:p w14:paraId="410E07C3" w14:textId="77777777" w:rsidR="00032FB2" w:rsidRPr="00032FB2" w:rsidRDefault="00032FB2" w:rsidP="00032FB2">
      <w:r w:rsidRPr="00032FB2">
        <w:t>Oczywiście, olejek lawendowy posiada udowodnione działanie uspokajające, relaksujące oraz wspierające dobry sen</w:t>
      </w:r>
    </w:p>
    <w:p w14:paraId="524C9AAE" w14:textId="77777777" w:rsidR="00032FB2" w:rsidRPr="00032FB2" w:rsidRDefault="00032FB2" w:rsidP="00032FB2">
      <w:r w:rsidRPr="00032FB2">
        <w:br/>
      </w:r>
      <w:r w:rsidRPr="00032FB2">
        <w:sym w:font="Symbol" w:char="F0B7"/>
      </w:r>
      <w:r w:rsidRPr="00032FB2">
        <w:t xml:space="preserve"> Jak stosować olejki w domu, aby były bezpieczne dla mamy i dziecka?</w:t>
      </w:r>
    </w:p>
    <w:p w14:paraId="5FD6F30E" w14:textId="77777777" w:rsidR="00032FB2" w:rsidRPr="00032FB2" w:rsidRDefault="00032FB2" w:rsidP="00032FB2">
      <w:r w:rsidRPr="00032FB2">
        <w:t>Wybór olejków ma duże znaczenie ważna jest ich jakość. Olejki należy stosować w małych dawkach 1 kropla na 10 ml oleju jest bezpieczną dawką dla kobiet w ciąży oraz maluszka.</w:t>
      </w:r>
    </w:p>
    <w:p w14:paraId="543744DD" w14:textId="77777777" w:rsidR="00032FB2" w:rsidRPr="00032FB2" w:rsidRDefault="00032FB2" w:rsidP="00032FB2">
      <w:r w:rsidRPr="00032FB2">
        <w:br/>
      </w:r>
      <w:r w:rsidRPr="00032FB2">
        <w:sym w:font="Symbol" w:char="F0B7"/>
      </w:r>
      <w:r w:rsidRPr="00032FB2">
        <w:t xml:space="preserve"> Czy zapachy mogą mieć wpływ na przebieg porodu lub samopoczucie noworodka?</w:t>
      </w:r>
    </w:p>
    <w:p w14:paraId="6759B7E3" w14:textId="77777777" w:rsidR="00032FB2" w:rsidRPr="00032FB2" w:rsidRDefault="00032FB2" w:rsidP="00032FB2"/>
    <w:p w14:paraId="77F064FD" w14:textId="77777777" w:rsidR="00032FB2" w:rsidRPr="00032FB2" w:rsidRDefault="00032FB2" w:rsidP="00032FB2">
      <w:r w:rsidRPr="00032FB2">
        <w:t>Tak jak najbardziej, Olejki działają poprzez nerw węchowy na układ współczulny, który odpowiada m. in. za układ nerwowy. </w:t>
      </w:r>
    </w:p>
    <w:p w14:paraId="5C5F42D5" w14:textId="77777777" w:rsidR="00032FB2" w:rsidRPr="00032FB2" w:rsidRDefault="00032FB2" w:rsidP="00032FB2">
      <w:r w:rsidRPr="00032FB2">
        <w:br/>
      </w:r>
      <w:r w:rsidRPr="00032FB2">
        <w:sym w:font="Symbol" w:char="F0B7"/>
      </w:r>
      <w:r w:rsidRPr="00032FB2">
        <w:t xml:space="preserve"> Czy do porodu zabrać tylko 1 olejek żeby nie mieszać za wiele?</w:t>
      </w:r>
    </w:p>
    <w:p w14:paraId="4D93C835" w14:textId="77777777" w:rsidR="00032FB2" w:rsidRPr="00032FB2" w:rsidRDefault="00032FB2" w:rsidP="00032FB2"/>
    <w:p w14:paraId="3974897F" w14:textId="77777777" w:rsidR="00032FB2" w:rsidRPr="00032FB2" w:rsidRDefault="00032FB2" w:rsidP="00032FB2">
      <w:r w:rsidRPr="00032FB2">
        <w:t>Do porodu warto zabrać olejki wg ich właściwości, </w:t>
      </w:r>
    </w:p>
    <w:p w14:paraId="46CBAAB9" w14:textId="77777777" w:rsidR="00032FB2" w:rsidRPr="00032FB2" w:rsidRDefault="00032FB2" w:rsidP="00032FB2">
      <w:r w:rsidRPr="00032FB2">
        <w:t>wspierający skurcze - szałwia muszkatołowa </w:t>
      </w:r>
    </w:p>
    <w:p w14:paraId="0E615007" w14:textId="77777777" w:rsidR="00032FB2" w:rsidRPr="00032FB2" w:rsidRDefault="00032FB2" w:rsidP="00032FB2">
      <w:r w:rsidRPr="00032FB2">
        <w:t>przeciwbólowy - mieszanka deep blue lub copaiba </w:t>
      </w:r>
    </w:p>
    <w:p w14:paraId="4647E7B2" w14:textId="77777777" w:rsidR="00032FB2" w:rsidRPr="00032FB2" w:rsidRDefault="00032FB2" w:rsidP="00032FB2">
      <w:r w:rsidRPr="00032FB2">
        <w:t>taki olejek który dobrze Ci się kojarzy zapach i będzi epomagał Ci się uspokoić </w:t>
      </w:r>
    </w:p>
    <w:p w14:paraId="4F90789F" w14:textId="77777777" w:rsidR="00032FB2" w:rsidRPr="00032FB2" w:rsidRDefault="00032FB2" w:rsidP="00032FB2"/>
    <w:p w14:paraId="7470473F" w14:textId="77777777" w:rsidR="00032FB2" w:rsidRPr="00032FB2" w:rsidRDefault="00032FB2" w:rsidP="00032FB2">
      <w:r w:rsidRPr="00032FB2">
        <w:sym w:font="Symbol" w:char="F0B7"/>
      </w:r>
      <w:r w:rsidRPr="00032FB2">
        <w:t xml:space="preserve"> A jeśli nie toleruje lawendy to jaki olejek do porodu?</w:t>
      </w:r>
    </w:p>
    <w:p w14:paraId="126A33C6" w14:textId="77777777" w:rsidR="00032FB2" w:rsidRPr="00032FB2" w:rsidRDefault="00032FB2" w:rsidP="00032FB2">
      <w:r w:rsidRPr="00032FB2">
        <w:t>Polecam szałwie lub kadzidło</w:t>
      </w:r>
    </w:p>
    <w:p w14:paraId="0F50FE63" w14:textId="77777777" w:rsidR="00032FB2" w:rsidRPr="00032FB2" w:rsidRDefault="00032FB2" w:rsidP="00032FB2"/>
    <w:p w14:paraId="313BCC12" w14:textId="77777777" w:rsidR="00032FB2" w:rsidRPr="00032FB2" w:rsidRDefault="00032FB2" w:rsidP="00032FB2"/>
    <w:p w14:paraId="5E10998A" w14:textId="77777777" w:rsidR="00032FB2" w:rsidRPr="00032FB2" w:rsidRDefault="00032FB2" w:rsidP="00032FB2">
      <w:r w:rsidRPr="00032FB2">
        <w:t>Anna Marjak-Wiśniewska doradca olejkowy</w:t>
      </w:r>
    </w:p>
    <w:p w14:paraId="3DDF3C84" w14:textId="77777777" w:rsidR="00032FB2" w:rsidRPr="00032FB2" w:rsidRDefault="00032FB2" w:rsidP="00032FB2">
      <w:r w:rsidRPr="00032FB2">
        <w:t>Olejki eteryczne klasy terapeutycznej  firmy doTERRA</w:t>
      </w:r>
    </w:p>
    <w:p w14:paraId="382177AF" w14:textId="77777777" w:rsidR="00032FB2" w:rsidRPr="00032FB2" w:rsidRDefault="00032FB2" w:rsidP="00032FB2"/>
    <w:p w14:paraId="76F94558" w14:textId="77777777" w:rsidR="00032FB2" w:rsidRPr="00032FB2" w:rsidRDefault="00032FB2" w:rsidP="00032FB2">
      <w:r w:rsidRPr="00032FB2">
        <w:t>Link do formularza aby otrzymać EBOOK </w:t>
      </w:r>
      <w:hyperlink r:id="rId5" w:tgtFrame="_blank" w:history="1">
        <w:r w:rsidRPr="00032FB2">
          <w:rPr>
            <w:rStyle w:val="Hipercze"/>
          </w:rPr>
          <w:t>https://docs.google.com/forms/d/e/1FAIpQLScUmihK-jp6koE7j8H8LvM5lfpePZDXm743Am2zqBRD_CkW_w/viewform?usp=header</w:t>
        </w:r>
      </w:hyperlink>
    </w:p>
    <w:p w14:paraId="53E639D4" w14:textId="77777777" w:rsidR="00032FB2" w:rsidRPr="00032FB2" w:rsidRDefault="00032FB2" w:rsidP="00032FB2">
      <w:r w:rsidRPr="00032FB2">
        <w:t>Przy zakupie olejków Doterra z linku poniżej</w:t>
      </w:r>
    </w:p>
    <w:p w14:paraId="42455368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25% zniżki na stałe na wszystkie produkty</w:t>
      </w:r>
    </w:p>
    <w:p w14:paraId="789D8B01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możesz zbierać punkty lojalnościowe i wymieniać je na produkty</w:t>
      </w:r>
    </w:p>
    <w:p w14:paraId="4EEA977A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koszt przesyłki zawsze jest zwracany w punktach</w:t>
      </w:r>
    </w:p>
    <w:p w14:paraId="18C215BD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olejek miesiąca gratis</w:t>
      </w:r>
    </w:p>
    <w:p w14:paraId="68C8B525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konto do niczego nie zobowiązuje</w:t>
      </w:r>
    </w:p>
    <w:p w14:paraId="76DA4333" w14:textId="77777777" w:rsidR="00032FB2" w:rsidRPr="00032FB2" w:rsidRDefault="00032FB2" w:rsidP="00032FB2">
      <w:pPr>
        <w:numPr>
          <w:ilvl w:val="0"/>
          <w:numId w:val="2"/>
        </w:numPr>
      </w:pPr>
      <w:r w:rsidRPr="00032FB2">
        <w:t>otrzymujesz wsparcie doradcy olejkowego w korzystaniu z olejków, grupa edukacyjna na fb Akademia AromaOpieki</w:t>
      </w:r>
    </w:p>
    <w:p w14:paraId="2E50F7E9" w14:textId="77777777" w:rsidR="00032FB2" w:rsidRPr="00032FB2" w:rsidRDefault="00032FB2" w:rsidP="00032FB2">
      <w:r w:rsidRPr="00032FB2">
        <w:t>Link do zakupu 5 top  olejków w ciąży i porodzie </w:t>
      </w:r>
      <w:hyperlink r:id="rId6" w:tgtFrame="_blank" w:history="1">
        <w:r w:rsidRPr="00032FB2">
          <w:rPr>
            <w:rStyle w:val="Hipercze"/>
          </w:rPr>
          <w:t>https://doterra.me/jdo0Gx</w:t>
        </w:r>
      </w:hyperlink>
    </w:p>
    <w:p w14:paraId="73436D33" w14:textId="77777777" w:rsidR="00032FB2" w:rsidRPr="00032FB2" w:rsidRDefault="00032FB2" w:rsidP="00032FB2"/>
    <w:p w14:paraId="7CC12945" w14:textId="77777777" w:rsidR="00032FB2" w:rsidRPr="00032FB2" w:rsidRDefault="00032FB2" w:rsidP="00032FB2">
      <w:r w:rsidRPr="00032FB2">
        <w:t>Link do IG </w:t>
      </w:r>
      <w:hyperlink r:id="rId7" w:tgtFrame="_blank" w:history="1">
        <w:r w:rsidRPr="00032FB2">
          <w:rPr>
            <w:rStyle w:val="Hipercze"/>
          </w:rPr>
          <w:t>https://www.instagram.com/reel/DEreC2_NkHG/</w:t>
        </w:r>
      </w:hyperlink>
    </w:p>
    <w:p w14:paraId="19594410" w14:textId="77777777" w:rsidR="00032FB2" w:rsidRPr="00032FB2" w:rsidRDefault="00032FB2" w:rsidP="00032FB2"/>
    <w:p w14:paraId="1094E75E" w14:textId="77777777" w:rsidR="00032FB2" w:rsidRPr="00032FB2" w:rsidRDefault="00032FB2" w:rsidP="00032FB2">
      <w:r w:rsidRPr="00032FB2">
        <w:t>Pozdrawiam </w:t>
      </w:r>
    </w:p>
    <w:p w14:paraId="3B7CB48D" w14:textId="77777777" w:rsidR="00032FB2" w:rsidRPr="00032FB2" w:rsidRDefault="00032FB2" w:rsidP="00032FB2">
      <w:r w:rsidRPr="00032FB2">
        <w:t>Anna Marjak-Wiśniewska</w:t>
      </w:r>
    </w:p>
    <w:p w14:paraId="09B984E6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276C0"/>
    <w:multiLevelType w:val="multilevel"/>
    <w:tmpl w:val="EBE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46368"/>
    <w:multiLevelType w:val="multilevel"/>
    <w:tmpl w:val="B0E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870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5307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B2"/>
    <w:rsid w:val="00032FB2"/>
    <w:rsid w:val="00436195"/>
    <w:rsid w:val="005B3766"/>
    <w:rsid w:val="00E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A96E"/>
  <w15:chartTrackingRefBased/>
  <w15:docId w15:val="{A93D9E91-970A-4B01-908C-1C6E15B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F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F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F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FB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2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DEreC2_NkH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terra.me/jdo0Gx" TargetMode="External"/><Relationship Id="rId5" Type="http://schemas.openxmlformats.org/officeDocument/2006/relationships/hyperlink" Target="https://docs.google.com/forms/d/e/1FAIpQLScUmihK-jp6koE7j8H8LvM5lfpePZDXm743Am2zqBRD_CkW_w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2025-08-14T09:53:00Z</dcterms:created>
  <dcterms:modified xsi:type="dcterms:W3CDTF">2025-08-14T09:53:00Z</dcterms:modified>
</cp:coreProperties>
</file>