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85EB" w14:textId="77777777" w:rsidR="00302169" w:rsidRPr="00197785" w:rsidRDefault="00302169" w:rsidP="00B12037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197785">
        <w:rPr>
          <w:rFonts w:ascii="Arial" w:hAnsi="Arial" w:cs="Arial"/>
          <w:b/>
          <w:bCs/>
          <w:sz w:val="32"/>
          <w:szCs w:val="32"/>
          <w:lang w:eastAsia="pl-PL"/>
        </w:rPr>
        <w:t>REGULAMIN PROGRAMU</w:t>
      </w:r>
    </w:p>
    <w:p w14:paraId="4330FC9C" w14:textId="77777777" w:rsidR="00B12037" w:rsidRDefault="00302169" w:rsidP="00B12037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197785">
        <w:rPr>
          <w:rFonts w:ascii="Arial" w:hAnsi="Arial" w:cs="Arial"/>
          <w:b/>
          <w:bCs/>
          <w:sz w:val="32"/>
          <w:szCs w:val="32"/>
          <w:lang w:eastAsia="pl-PL"/>
        </w:rPr>
        <w:t>„Nowa Energia MŚP”</w:t>
      </w:r>
    </w:p>
    <w:p w14:paraId="35E69D3F" w14:textId="7F88EE75" w:rsidR="00CD2FF5" w:rsidRPr="00B12037" w:rsidRDefault="00CD2FF5" w:rsidP="00B12037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CD2FF5">
        <w:rPr>
          <w:rFonts w:ascii="Arial" w:hAnsi="Arial" w:cs="Arial"/>
          <w:b/>
          <w:bCs/>
          <w:sz w:val="24"/>
          <w:szCs w:val="24"/>
          <w:lang w:eastAsia="pl-PL"/>
        </w:rPr>
        <w:t>§1. POSTANOWIENIA OGÓLNE</w:t>
      </w:r>
    </w:p>
    <w:p w14:paraId="7D2063E6" w14:textId="091A0A33" w:rsidR="00395F4F" w:rsidRPr="00A37483" w:rsidRDefault="00C0483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C0483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Niniejszy Regulamin określa zasady organizacji, </w:t>
      </w:r>
      <w:r w:rsidR="00F07F2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naboru, oceny,</w:t>
      </w:r>
      <w:r w:rsidRPr="00C0483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uczestnictwa oraz realizacji wsparcia w ramach </w:t>
      </w:r>
      <w:r w:rsidR="00F07F2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</w:t>
      </w:r>
      <w:r w:rsidRPr="00C0483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rogramu </w:t>
      </w:r>
      <w:r w:rsidR="00F07F2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pn. </w:t>
      </w:r>
      <w:r w:rsidRPr="00C0483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„</w:t>
      </w:r>
      <w:r w:rsidR="00A37483"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Nowa Energia dla MŚP – Program animacji</w:t>
      </w:r>
      <w:r w:rsid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A37483"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przedsiębiorczości w podregionie radomskim</w:t>
      </w:r>
      <w:r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”</w:t>
      </w:r>
      <w:r w:rsidR="003D004B"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  <w:r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6FAD9A3A" w14:textId="5BBBF193" w:rsidR="00B44ABD" w:rsidRPr="00B44ABD" w:rsidRDefault="00B44ABD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44AB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Zadanie publiczne finansowane ze środków Samorządu Województwa Mazowieckiego</w:t>
      </w:r>
      <w:r w:rsidR="00060B6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20B676A4" w14:textId="389B1BF9" w:rsidR="00395F4F" w:rsidRPr="00395F4F" w:rsidRDefault="00395F4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3D004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</w:t>
      </w:r>
      <w:r w:rsidRPr="00395F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realizowany jest </w:t>
      </w:r>
      <w:r w:rsidR="00113F8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na </w:t>
      </w:r>
      <w:r w:rsidR="00113F81" w:rsidRPr="00DF51E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podstawie</w:t>
      </w:r>
      <w:r w:rsidRPr="00DF51E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umow</w:t>
      </w:r>
      <w:r w:rsidR="00113F81" w:rsidRPr="00DF51E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</w:t>
      </w:r>
      <w:r w:rsidRPr="00DF51E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 dofinansowanie podpisan</w:t>
      </w:r>
      <w:r w:rsidR="00113F81" w:rsidRPr="00DF51E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ej</w:t>
      </w:r>
      <w:r w:rsidRPr="00DF51E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 </w:t>
      </w:r>
      <w:r w:rsidR="007A2705" w:rsidRPr="00DF51E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Samorządem Województwa Mazowieckiego</w:t>
      </w:r>
      <w:r w:rsidR="00060B6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69EC2BDD" w14:textId="6126E358" w:rsidR="00C86A23" w:rsidRPr="00191AEF" w:rsidRDefault="00C86A2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C86A2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Celem </w:t>
      </w:r>
      <w:r w:rsidRPr="006F0AD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Programu</w:t>
      </w:r>
      <w:r w:rsidRPr="00C86A2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jest identyfikacja </w:t>
      </w:r>
      <w:r w:rsidR="006F0AD7" w:rsidRPr="006F0AD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MŚP</w:t>
      </w:r>
      <w:r w:rsidR="006F0AD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C86A2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z subregionu radomskiego (powiaty: białobrzeski, kozienicki, lipski, przysuski, radomski, szydłowiecki i zwoleński), które potrzebują zwiększyć swoją zdolność do adaptacji wobec dynamicznych zmian gospodarczych, technologicznych, środowiskowych i społecznych, a następnie objęcie wybranych przedsiębiorstw wsparciem doradczym w ramach jednej z trzech </w:t>
      </w:r>
      <w:r w:rsidR="006F0AD7" w:rsidRPr="006F0AD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Ś</w:t>
      </w:r>
      <w:r w:rsidRPr="006F0AD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cieżek wsparcia</w:t>
      </w:r>
      <w:r w:rsidRPr="00C86A2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6CE06067" w14:textId="4A38CADB" w:rsidR="00CD2FF5" w:rsidRPr="00CD2FF5" w:rsidRDefault="0010234C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4F5CF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</w:t>
      </w:r>
      <w:r w:rsidRPr="0010234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ma charakter </w:t>
      </w:r>
      <w:r w:rsidR="00063D0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bez</w:t>
      </w:r>
      <w:r w:rsidRPr="0010234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płatny, a udział w </w:t>
      </w:r>
      <w:r w:rsidRPr="006F0AD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Programie</w:t>
      </w:r>
      <w:r w:rsidRPr="0010234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nie stanowi pomocy de </w:t>
      </w:r>
      <w:proofErr w:type="spellStart"/>
      <w:r w:rsidRPr="0010234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minimis</w:t>
      </w:r>
      <w:proofErr w:type="spellEnd"/>
      <w:r w:rsidRPr="0010234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0D21D802" w14:textId="7881D297" w:rsidR="0090646A" w:rsidRPr="00197785" w:rsidRDefault="0090646A" w:rsidP="00197785">
      <w:pPr>
        <w:spacing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97785">
        <w:rPr>
          <w:rFonts w:ascii="Arial" w:hAnsi="Arial" w:cs="Arial"/>
          <w:b/>
          <w:bCs/>
          <w:sz w:val="24"/>
          <w:szCs w:val="24"/>
          <w:lang w:eastAsia="pl-PL"/>
        </w:rPr>
        <w:t>§</w:t>
      </w:r>
      <w:r w:rsidR="00F420BF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Pr="00197785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="00F420BF" w:rsidRPr="00F420BF">
        <w:rPr>
          <w:rFonts w:ascii="Arial" w:hAnsi="Arial" w:cs="Arial"/>
          <w:b/>
          <w:bCs/>
          <w:sz w:val="24"/>
          <w:szCs w:val="24"/>
          <w:lang w:eastAsia="pl-PL"/>
        </w:rPr>
        <w:t>POJĘCIA UŻYTE W REGULAMINIE</w:t>
      </w:r>
    </w:p>
    <w:p w14:paraId="41B3515B" w14:textId="5F62A884" w:rsidR="002570AF" w:rsidRPr="00197785" w:rsidRDefault="005F2825" w:rsidP="00197785">
      <w:p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5F282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Ilekroć w Regulaminie pojawią się terminy pisane wielką literą należy przez nie rozumieć:</w:t>
      </w:r>
    </w:p>
    <w:p w14:paraId="4AC6D57B" w14:textId="3DFBB478" w:rsidR="00001406" w:rsidRPr="00A37483" w:rsidRDefault="0090646A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Program –</w:t>
      </w:r>
      <w:r w:rsidR="005F2825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Program </w:t>
      </w:r>
      <w:r w:rsidR="002F1E34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pn.: 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„</w:t>
      </w:r>
      <w:r w:rsidR="00A37483"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Nowa Energia dla MŚP – Program animacji</w:t>
      </w:r>
      <w:r w:rsid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A37483"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przedsiębiorczości w podregionie radomskim</w:t>
      </w:r>
      <w:r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”</w:t>
      </w:r>
      <w:r w:rsidR="00F07F26"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 zwan</w:t>
      </w:r>
      <w:r w:rsidR="008F573E"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</w:t>
      </w:r>
      <w:r w:rsidR="003D004B"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również </w:t>
      </w:r>
      <w:r w:rsidR="00F07F26"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 skrócie „Nowa Energia MŚP”.</w:t>
      </w:r>
      <w:r w:rsidRPr="00A3748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54612391" w14:textId="516DC046" w:rsidR="00001406" w:rsidRPr="008B734F" w:rsidRDefault="0090646A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lastRenderedPageBreak/>
        <w:t>Organizator –</w:t>
      </w:r>
      <w:r w:rsidR="005F2825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C0661B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konsorcjum 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INVESTIN Sp. z o.o.</w:t>
      </w:r>
      <w:r w:rsidR="00C0661B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oraz 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Stowarzyszeni</w:t>
      </w:r>
      <w:r w:rsidR="005272E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e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Lokalna Grupa Działania „Puszcza Kozienicka”</w:t>
      </w:r>
      <w:r w:rsidR="00964DD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3BA6D4CF" w14:textId="10A2F9C2" w:rsidR="004375D5" w:rsidRPr="00855C91" w:rsidRDefault="0090646A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Kandyda</w:t>
      </w:r>
      <w:r w:rsidR="00841EB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t</w:t>
      </w:r>
      <w:r w:rsidRPr="00964DD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–</w:t>
      </w:r>
      <w:r w:rsidR="005F2825" w:rsidRPr="00964DD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D325EE" w:rsidRPr="00F6121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przedsiębiorcę posiadającego status mikroprzedsiębiorstwa, małego przedsiębiorstwa lub średniego przedsiębiorstwa (MŚP), prowadząceg</w:t>
      </w:r>
      <w:r w:rsidR="00293498" w:rsidRPr="00F6121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o </w:t>
      </w:r>
      <w:r w:rsidR="00D325EE" w:rsidRPr="00F6121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działalność gospodarczą oraz </w:t>
      </w:r>
      <w:r w:rsidR="00D325EE" w:rsidRPr="00855C9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posiadającego siedzibę lub oddział na terenie subregionu radomskiego w dniu złożenia formularza aplikacyjnego.</w:t>
      </w:r>
    </w:p>
    <w:p w14:paraId="1EAEE158" w14:textId="57543ACD" w:rsidR="00001406" w:rsidRPr="004375D5" w:rsidRDefault="0090646A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4375D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Uczestnik –</w:t>
      </w:r>
      <w:r w:rsidR="005F2825" w:rsidRPr="004375D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4375D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przedsiębiorcę zakwalifikowanego do udziału w Programie</w:t>
      </w:r>
      <w:r w:rsidR="003F232F" w:rsidRPr="004375D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;</w:t>
      </w:r>
      <w:r w:rsidRPr="004375D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3D0DAAB8" w14:textId="30F89380" w:rsidR="00001406" w:rsidRPr="008B734F" w:rsidRDefault="0090646A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MŚP –</w:t>
      </w:r>
      <w:r w:rsidR="005F2825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mikroprzedsiębiorstwo, małe przedsiębiorstwo lub średnie przedsiębiorstwo w rozumieniu przepisów Unii Europejskiej dotyczących pomocy publiczne</w:t>
      </w:r>
      <w:r w:rsidR="003F232F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j;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3B8A701E" w14:textId="7B0EED4F" w:rsidR="00001406" w:rsidRPr="008B734F" w:rsidRDefault="0090646A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Doradc</w:t>
      </w:r>
      <w:r w:rsidR="00841EB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–</w:t>
      </w:r>
      <w:r w:rsidR="005F2825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eksperta współpracującego z Organizatorem przy realizacji działań Programu; </w:t>
      </w:r>
    </w:p>
    <w:p w14:paraId="657B23C7" w14:textId="7D94E4A0" w:rsidR="000439F3" w:rsidRPr="00C41A8D" w:rsidRDefault="0090646A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Ścież</w:t>
      </w:r>
      <w:r w:rsidR="00841EB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ka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wsparcia –</w:t>
      </w:r>
      <w:r w:rsidR="005F2825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jeden z </w:t>
      </w:r>
      <w:r w:rsidR="000439F3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trzech 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obszarów wsparcia realizowanych w Programi</w:t>
      </w:r>
      <w:r w:rsidR="000439F3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e (transformacja cyfrowa, adaptacj</w:t>
      </w:r>
      <w:r w:rsidR="002E659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</w:t>
      </w:r>
      <w:r w:rsidR="000439F3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do zmian klimatu,</w:t>
      </w:r>
      <w:r w:rsidR="000439F3" w:rsidRPr="008B734F">
        <w:t xml:space="preserve"> </w:t>
      </w:r>
      <w:r w:rsidR="000439F3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gospodark</w:t>
      </w:r>
      <w:r w:rsidR="002E659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</w:t>
      </w:r>
      <w:r w:rsidR="000439F3"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 </w:t>
      </w:r>
      <w:r w:rsidR="000439F3"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obiegu zamkniętym);</w:t>
      </w:r>
    </w:p>
    <w:p w14:paraId="1007C826" w14:textId="7A0591C1" w:rsidR="000439F3" w:rsidRPr="00C41A8D" w:rsidRDefault="000439F3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Ścież</w:t>
      </w:r>
      <w:r w:rsidR="00841EB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ka</w:t>
      </w:r>
      <w:r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73726A"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wsparcia pn. </w:t>
      </w:r>
      <w:r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„Transformacji cyfrowej” –</w:t>
      </w:r>
      <w:r w:rsidR="000E1C29"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F13426"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Obszar edukacyjno-wdrożeniowy programu skupiający się na identyfikacji potrzeb przedsiębiorstwa oraz możliwych rozwiązań w zakresie wykorzystania technologii cyfrowych, automatyzacji i danych w celu usprawniania procesów i zwiększania konkurencyjności organizacji.</w:t>
      </w:r>
    </w:p>
    <w:p w14:paraId="11C26903" w14:textId="0DBF3105" w:rsidR="000439F3" w:rsidRPr="00C41A8D" w:rsidRDefault="0073726A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Ścież</w:t>
      </w:r>
      <w:r w:rsidR="00784D9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ka</w:t>
      </w:r>
      <w:r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wsparcia pn. </w:t>
      </w:r>
      <w:r w:rsidR="000439F3"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„Adaptacja do zmian klimatu” – </w:t>
      </w:r>
      <w:r w:rsidR="003B1C68"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Obszar edukacyjno-wdrożeniowy programu skupiający się na identyfikacji potrzeb przedsiębiorstwa oraz możliwych działań wspierających adaptację do zmian klimatycznych, gospodarczych i regulacyjnych poprzez wzmacnianie odporności organizacyjnej i zdolności reagowania na zmiany otoczenia.</w:t>
      </w:r>
    </w:p>
    <w:p w14:paraId="4BDF8FB6" w14:textId="626BF87E" w:rsidR="007076C1" w:rsidRDefault="0073726A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Ścież</w:t>
      </w:r>
      <w:r w:rsidR="00784D9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ka</w:t>
      </w:r>
      <w:r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wsparcia pn.</w:t>
      </w:r>
      <w:r w:rsidR="000439F3"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„Gospodarka o obiegu zamkniętym”  –</w:t>
      </w:r>
      <w:r w:rsidR="000E1C29"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3B1C68" w:rsidRPr="00C41A8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Obszar edukacyjno-wdrożeniowy programu skupiający się na identyfikacji potrzeb przedsiębiorstwa oraz możliwych rozwiązań w zakresie efektywnego wykorzystania zasobów, ograniczania odpadów i wdrażania zasad gospodarki o obiegu zamkniętym.</w:t>
      </w:r>
    </w:p>
    <w:p w14:paraId="055E3127" w14:textId="1B9699EE" w:rsidR="008B4CE0" w:rsidRPr="008B4CE0" w:rsidRDefault="00113F81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lastRenderedPageBreak/>
        <w:t>Diagnoz</w:t>
      </w:r>
      <w:r w:rsidR="00590CD2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„</w:t>
      </w:r>
      <w:proofErr w:type="spellStart"/>
      <w:r w:rsidR="0098210E" w:rsidRPr="009821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Self</w:t>
      </w:r>
      <w:proofErr w:type="spellEnd"/>
      <w:r w:rsidR="0098210E" w:rsidRPr="009821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proofErr w:type="spellStart"/>
      <w:r w:rsidR="009821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c</w:t>
      </w:r>
      <w:r w:rsidR="0098210E" w:rsidRPr="009821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heck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”</w:t>
      </w:r>
      <w:r w:rsidR="009821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98210E" w:rsidRPr="009821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– </w:t>
      </w:r>
      <w:r w:rsidR="008B4CE0" w:rsidRPr="008B4CE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narzędzie </w:t>
      </w:r>
      <w:proofErr w:type="spellStart"/>
      <w:r w:rsidR="008B4CE0" w:rsidRPr="008B4CE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samoewaluacji</w:t>
      </w:r>
      <w:proofErr w:type="spellEnd"/>
      <w:r w:rsidR="008B4CE0" w:rsidRPr="008B4CE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Uczestnika służące ocenie jego aktualnej sytuacji, identyfikacji potencjału rozwojowego oraz określeniu gotowości do wdrażania zmian w obszarze wybranej Ścieżki wsparcia.</w:t>
      </w:r>
    </w:p>
    <w:p w14:paraId="6F7B8431" w14:textId="254FC5DA" w:rsidR="003B6DA9" w:rsidRPr="008B734F" w:rsidRDefault="003B6DA9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Stron</w:t>
      </w:r>
      <w:r w:rsidR="00590CD2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internetow</w:t>
      </w:r>
      <w:r w:rsidR="00113F8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ej</w:t>
      </w:r>
      <w:r w:rsidRPr="008B73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– oficjalną witrynę Programu: </w:t>
      </w:r>
      <w:hyperlink r:id="rId11" w:history="1">
        <w:r w:rsidR="00C25E4C" w:rsidRPr="00BF5451">
          <w:rPr>
            <w:rStyle w:val="Hipercze"/>
            <w:rFonts w:ascii="Arial" w:eastAsia="Times New Roman" w:hAnsi="Arial" w:cs="Arial"/>
            <w:sz w:val="24"/>
            <w:szCs w:val="24"/>
            <w:lang w:eastAsia="pl-PL"/>
            <w14:ligatures w14:val="none"/>
          </w:rPr>
          <w:t>https://bit.ly/NowaEnergiaMsp</w:t>
        </w:r>
      </w:hyperlink>
      <w:r w:rsidR="00C25E4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5DCA5619" w14:textId="64126F59" w:rsidR="001E6E94" w:rsidRPr="001E6E94" w:rsidRDefault="001E6E94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1E6E9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Komisj</w:t>
      </w:r>
      <w:r w:rsidR="00590CD2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</w:t>
      </w:r>
      <w:r w:rsidRPr="001E6E9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BA58E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</w:t>
      </w:r>
      <w:r w:rsidRPr="001E6E9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ceny – zesp</w:t>
      </w:r>
      <w:r w:rsidR="002F1EB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ół</w:t>
      </w:r>
      <w:r w:rsidRPr="001E6E9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ekspertów powołanych przez Organizatora do oceny zgłoszeń i dokumentów projektowych</w:t>
      </w:r>
      <w:r w:rsidR="008B4CE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  <w:r w:rsidRPr="001E6E9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586270C0" w14:textId="75B7F59F" w:rsidR="00DF039F" w:rsidRPr="00D735B7" w:rsidRDefault="00DF039F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7076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Eksper</w:t>
      </w:r>
      <w:r w:rsidR="00113F8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t</w:t>
      </w:r>
      <w:r w:rsidRPr="007076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BA58E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</w:t>
      </w:r>
      <w:r w:rsidRPr="007076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rogramu </w:t>
      </w:r>
      <w:r w:rsidR="007076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–</w:t>
      </w:r>
      <w:r w:rsidR="000875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45497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t</w:t>
      </w:r>
      <w:r w:rsidR="00A44F6A" w:rsidRP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rener</w:t>
      </w:r>
      <w:r w:rsid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ów</w:t>
      </w:r>
      <w:r w:rsidR="00A44F6A" w:rsidRP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 doradc</w:t>
      </w:r>
      <w:r w:rsid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ów</w:t>
      </w:r>
      <w:r w:rsidR="00A44F6A" w:rsidRP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oraz inn</w:t>
      </w:r>
      <w:r w:rsid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ych</w:t>
      </w:r>
      <w:r w:rsidR="00A44F6A" w:rsidRP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członk</w:t>
      </w:r>
      <w:r w:rsid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ów</w:t>
      </w:r>
      <w:r w:rsidR="00A44F6A" w:rsidRP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kadry merytorycznej zaangażowan</w:t>
      </w:r>
      <w:r w:rsid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ej</w:t>
      </w:r>
      <w:r w:rsidR="00A44F6A" w:rsidRP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przez Organizatora do realizacji Programu, odpowiedzialn</w:t>
      </w:r>
      <w:r w:rsid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ych</w:t>
      </w:r>
      <w:r w:rsidR="00A44F6A" w:rsidRPr="00A44F6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za prowadzenie działań szkoleniowych, doradczych i konsultacyjnych </w:t>
      </w:r>
      <w:r w:rsidR="00A44F6A" w:rsidRPr="00D735B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oraz wspieranie Uczestników w obszarach objętych </w:t>
      </w:r>
      <w:r w:rsidR="00AA4118" w:rsidRPr="00D735B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Ś</w:t>
      </w:r>
      <w:r w:rsidR="00A44F6A" w:rsidRPr="00D735B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cieżkami wsparcia.</w:t>
      </w:r>
    </w:p>
    <w:p w14:paraId="1A2442BF" w14:textId="4995254F" w:rsidR="00A41C78" w:rsidRPr="00282874" w:rsidRDefault="00A41C78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D735B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Aud</w:t>
      </w:r>
      <w:r w:rsidR="00113F81" w:rsidRPr="00D735B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</w:t>
      </w:r>
      <w:r w:rsidR="00590CD2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t</w:t>
      </w:r>
      <w:r w:rsidR="00113F81" w:rsidRPr="00D735B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- </w:t>
      </w:r>
      <w:r w:rsidR="002D24E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</w:t>
      </w:r>
      <w:r w:rsidR="002D24EA" w:rsidRPr="002D24E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tacjonarne spotkanie realizowane bezpośrednio w przedsiębiorstwie Uczestnika, którego celem jest poznanie specyfiki funkcjonowania przedsiębiorstwa, analiza wybranego obszaru działalności oraz </w:t>
      </w:r>
      <w:r w:rsidR="002D24EA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identyfikacja potencjału rozwojowego, potrzeb i możliwości wdrażania zmian.</w:t>
      </w:r>
    </w:p>
    <w:p w14:paraId="451D7224" w14:textId="66B41398" w:rsidR="00D735B7" w:rsidRPr="00282874" w:rsidRDefault="00A41C78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Audy</w:t>
      </w:r>
      <w:r w:rsidR="00590CD2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t</w:t>
      </w:r>
      <w:r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technologiczny</w:t>
      </w:r>
      <w:r w:rsidR="00113F81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F56013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–</w:t>
      </w:r>
      <w:r w:rsidR="00F56013" w:rsidRPr="00282874">
        <w:t xml:space="preserve"> </w:t>
      </w:r>
      <w:r w:rsidR="00F56013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specjalistyczna wersja audytu, obejmująca pogłębioną analizę wykorzystywanych technologii, procesów, zasobów oraz potencjału wdrażania zmian w obszarze związanym z wybraną ścieżką wsparcia</w:t>
      </w:r>
      <w:r w:rsidR="00D735B7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4EC94A80" w14:textId="7B7D53F9" w:rsidR="0084254F" w:rsidRPr="00282874" w:rsidRDefault="00D735B7">
      <w:pPr>
        <w:pStyle w:val="Akapitzlist"/>
        <w:numPr>
          <w:ilvl w:val="1"/>
          <w:numId w:val="1"/>
        </w:numPr>
        <w:spacing w:before="100" w:before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Map</w:t>
      </w:r>
      <w:r w:rsidR="00590CD2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</w:t>
      </w:r>
      <w:r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Drogow</w:t>
      </w:r>
      <w:r w:rsidR="00590CD2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</w:t>
      </w:r>
      <w:r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Wdrożenia Zmiany </w:t>
      </w:r>
      <w:r w:rsidR="0084254F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–</w:t>
      </w:r>
      <w:r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84254F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dokument podsumowujący wyniki diagnozy</w:t>
      </w:r>
      <w:r w:rsidR="002F5EDD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proofErr w:type="spellStart"/>
      <w:r w:rsidR="002F5EDD" w:rsidRPr="00282874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Self</w:t>
      </w:r>
      <w:proofErr w:type="spellEnd"/>
      <w:r w:rsidR="002F5EDD" w:rsidRPr="00282874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proofErr w:type="spellStart"/>
      <w:r w:rsidR="002F5EDD" w:rsidRPr="00282874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check</w:t>
      </w:r>
      <w:proofErr w:type="spellEnd"/>
      <w:r w:rsidR="0084254F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 audytu</w:t>
      </w:r>
      <w:r w:rsidR="002F5EDD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(lub audytu technologicznego)</w:t>
      </w:r>
      <w:r w:rsidR="0084254F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 określający rekomendowane działania rozwojowe przedsiębiorstwa</w:t>
      </w:r>
      <w:r w:rsidR="002F5EDD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 ramach danej </w:t>
      </w:r>
      <w:r w:rsidR="002F5EDD" w:rsidRPr="00282874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Ścieżki wsparcia</w:t>
      </w:r>
      <w:r w:rsidR="00282874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2F5EDD" w:rsidRPr="002828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oraz wskazanie zasobów i warunków niezbędnych do ich realizacji w przedsiębiorstwie.</w:t>
      </w:r>
    </w:p>
    <w:p w14:paraId="189A2F45" w14:textId="007DCF16" w:rsidR="002D3CFE" w:rsidRDefault="005736BB" w:rsidP="005736BB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5736BB">
        <w:rPr>
          <w:rFonts w:ascii="Arial" w:hAnsi="Arial" w:cs="Arial"/>
          <w:b/>
          <w:bCs/>
          <w:sz w:val="24"/>
          <w:szCs w:val="24"/>
          <w:lang w:eastAsia="pl-PL"/>
        </w:rPr>
        <w:t>§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Pr="005736BB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PRZEBIEG PROGRAMU</w:t>
      </w:r>
    </w:p>
    <w:p w14:paraId="0FE1762A" w14:textId="4E32B96D" w:rsidR="005275A0" w:rsidRPr="002E4595" w:rsidRDefault="00D0011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Założenia i </w:t>
      </w:r>
      <w:r w:rsidR="00AA51E7" w:rsidRPr="002E4595">
        <w:rPr>
          <w:rFonts w:ascii="Arial" w:hAnsi="Arial" w:cs="Arial"/>
          <w:sz w:val="24"/>
          <w:szCs w:val="24"/>
          <w:lang w:eastAsia="pl-PL"/>
        </w:rPr>
        <w:t xml:space="preserve">przebieg </w:t>
      </w:r>
      <w:r w:rsidR="00AA51E7" w:rsidRPr="006E6C4D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="00AA51E7" w:rsidRPr="002E4595">
        <w:rPr>
          <w:rFonts w:ascii="Arial" w:hAnsi="Arial" w:cs="Arial"/>
          <w:sz w:val="24"/>
          <w:szCs w:val="24"/>
          <w:lang w:eastAsia="pl-PL"/>
        </w:rPr>
        <w:t xml:space="preserve"> przedstaw</w:t>
      </w:r>
      <w:r w:rsidR="00113F81">
        <w:rPr>
          <w:rFonts w:ascii="Arial" w:hAnsi="Arial" w:cs="Arial"/>
          <w:sz w:val="24"/>
          <w:szCs w:val="24"/>
          <w:lang w:eastAsia="pl-PL"/>
        </w:rPr>
        <w:t xml:space="preserve">iony został </w:t>
      </w:r>
      <w:r w:rsidR="00857715">
        <w:rPr>
          <w:rFonts w:ascii="Arial" w:hAnsi="Arial" w:cs="Arial"/>
          <w:sz w:val="24"/>
          <w:szCs w:val="24"/>
          <w:lang w:eastAsia="pl-PL"/>
        </w:rPr>
        <w:t>na rysunku poniżej</w:t>
      </w:r>
      <w:r w:rsidR="00AA51E7" w:rsidRPr="002E459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68F5DCC7" w14:textId="65E719F4" w:rsidR="002E4595" w:rsidRPr="00AA4118" w:rsidRDefault="002E4595" w:rsidP="002E4595">
      <w:pPr>
        <w:jc w:val="right"/>
        <w:rPr>
          <w:rFonts w:ascii="Arial" w:hAnsi="Arial" w:cs="Arial"/>
          <w:b/>
          <w:bCs/>
          <w:sz w:val="24"/>
          <w:szCs w:val="24"/>
          <w:lang w:eastAsia="pl-PL"/>
        </w:rPr>
      </w:pPr>
      <w:r w:rsidRPr="00AA4118">
        <w:rPr>
          <w:rFonts w:ascii="Arial" w:hAnsi="Arial" w:cs="Arial"/>
          <w:b/>
          <w:bCs/>
          <w:sz w:val="24"/>
          <w:szCs w:val="24"/>
          <w:lang w:eastAsia="pl-PL"/>
        </w:rPr>
        <w:t>RYSUNEK 1</w:t>
      </w:r>
    </w:p>
    <w:p w14:paraId="770F4682" w14:textId="0CD90CE3" w:rsidR="00AA4118" w:rsidRDefault="00AA4118" w:rsidP="00AA4118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AA4118">
        <w:rPr>
          <w:rFonts w:ascii="Arial" w:hAnsi="Arial" w:cs="Arial"/>
          <w:b/>
          <w:bCs/>
          <w:sz w:val="24"/>
          <w:szCs w:val="24"/>
          <w:lang w:eastAsia="pl-PL"/>
        </w:rPr>
        <w:t>Przebieg Programu „Nowa Energia MŚP”</w:t>
      </w:r>
    </w:p>
    <w:p w14:paraId="6862824A" w14:textId="70392A53" w:rsidR="00B66005" w:rsidRPr="00B66005" w:rsidRDefault="00B66005" w:rsidP="00B66005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5C199ECC" wp14:editId="3394BBB1">
            <wp:extent cx="5486400" cy="7421880"/>
            <wp:effectExtent l="38100" t="19050" r="76200" b="26670"/>
            <wp:docPr id="204583608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6798B779" w14:textId="17210250" w:rsidR="003D5094" w:rsidRDefault="004A594F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lastRenderedPageBreak/>
        <w:t xml:space="preserve">Terminy realizowanych w </w:t>
      </w:r>
      <w:r w:rsidRPr="004A594F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Programie</w:t>
      </w: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działań</w:t>
      </w:r>
      <w:r w:rsidR="0054232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3D5094" w:rsidRPr="003D509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 także wszelkie aktualności będą</w:t>
      </w:r>
      <w:r w:rsidR="0054232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publikowane</w:t>
      </w:r>
      <w:r w:rsidR="003D5094" w:rsidRPr="003D509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na bieżąco na </w:t>
      </w:r>
      <w:r w:rsidR="003D5094" w:rsidRPr="004A594F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Stronie internetowej</w:t>
      </w:r>
      <w:r w:rsidR="003D5094" w:rsidRPr="003D509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494FC71C" w14:textId="22FCDA72" w:rsidR="00C22D3D" w:rsidRDefault="002D3CFE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2E459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Udział w </w:t>
      </w:r>
      <w:r w:rsidRPr="006E6C4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Programie</w:t>
      </w:r>
      <w:r w:rsidRPr="002E459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rozpoczyna się od procesu rekrutacji</w:t>
      </w:r>
      <w:r w:rsidR="002E459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(szczegóły – patrz </w:t>
      </w:r>
      <w:r w:rsidR="002E4595" w:rsidRPr="002E459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§</w:t>
      </w:r>
      <w:r w:rsidR="00577DC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4</w:t>
      </w:r>
      <w:r w:rsidR="002E4595" w:rsidRPr="002E459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)</w:t>
      </w:r>
      <w:r w:rsidRPr="002E459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w ramach którego </w:t>
      </w:r>
      <w:r w:rsidR="002E4595" w:rsidRPr="00F7339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Kandydaci</w:t>
      </w:r>
      <w:r w:rsidRPr="002E459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2E459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uzupełniają</w:t>
      </w:r>
      <w:r w:rsidRPr="002E459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formularz </w:t>
      </w:r>
      <w:r w:rsidR="004A594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aplikacyjny</w:t>
      </w:r>
      <w:r w:rsidR="00A363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dostępny na </w:t>
      </w:r>
      <w:r w:rsidR="00A363A8" w:rsidRPr="006E6C4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Stronie </w:t>
      </w:r>
      <w:r w:rsidR="002045D9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internetowej</w:t>
      </w:r>
      <w:r w:rsidR="00C22D3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44755D8E" w14:textId="39442F6C" w:rsidR="0054609C" w:rsidRDefault="00FB60BA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Formularze aplikacyjne</w:t>
      </w:r>
      <w:r w:rsidR="0054609C" w:rsidRPr="005460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nadesłane po upływie terminu wskazanego na </w:t>
      </w:r>
      <w:r w:rsidR="0054609C"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Stronie internetowej</w:t>
      </w:r>
      <w:r w:rsidR="0054609C" w:rsidRPr="005460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nie będą brane pod uwagę.</w:t>
      </w:r>
    </w:p>
    <w:p w14:paraId="68AECB92" w14:textId="5A9E0E79" w:rsidR="007076C1" w:rsidRPr="007076C1" w:rsidRDefault="002D3CFE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7076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Na etapie zgłoszenia </w:t>
      </w:r>
      <w:r w:rsidR="00C22D3D" w:rsidRPr="00F7339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</w:t>
      </w:r>
      <w:r w:rsidRPr="007076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wskazuje </w:t>
      </w:r>
      <w:r w:rsidR="00363AA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przynajmniej </w:t>
      </w:r>
      <w:r w:rsidRPr="007076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jedną </w:t>
      </w:r>
      <w:r w:rsidR="00B073F7"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Ś</w:t>
      </w:r>
      <w:r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cież</w:t>
      </w:r>
      <w:r w:rsidR="00363AA6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kę</w:t>
      </w:r>
      <w:r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wsparcia</w:t>
      </w:r>
      <w:r w:rsidRPr="007076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odpowiadaj</w:t>
      </w:r>
      <w:r w:rsidR="00363AA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ącą</w:t>
      </w:r>
      <w:r w:rsidRPr="007076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potrzebom przedsiębiorstwa. </w:t>
      </w:r>
      <w:r w:rsidR="0056795F" w:rsidRPr="0056795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Ostateczny wybór wiodącej </w:t>
      </w:r>
      <w:r w:rsidR="0056795F" w:rsidRPr="0056795F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Ścieżki wsparcia </w:t>
      </w:r>
      <w:r w:rsidR="0056795F" w:rsidRPr="0056795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następuje najpóźniej przed rozpoczęciem prac nad diagnozą </w:t>
      </w:r>
      <w:proofErr w:type="spellStart"/>
      <w:r w:rsidR="0056795F" w:rsidRPr="0056795F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Self</w:t>
      </w:r>
      <w:proofErr w:type="spellEnd"/>
      <w:r w:rsidR="0056795F" w:rsidRPr="0056795F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proofErr w:type="spellStart"/>
      <w:r w:rsidR="0056795F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</w:t>
      </w:r>
      <w:r w:rsidR="0056795F" w:rsidRPr="0056795F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heck</w:t>
      </w:r>
      <w:proofErr w:type="spellEnd"/>
      <w:r w:rsidR="0056795F" w:rsidRPr="0056795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4773CDA3" w14:textId="4D0A5A78" w:rsidR="002D3CFE" w:rsidRDefault="002D3CFE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AF549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Spośród </w:t>
      </w:r>
      <w:r w:rsidR="00984D97" w:rsidRPr="00984D9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Kandydatów</w:t>
      </w:r>
      <w:r w:rsidR="00984D9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którzy złożą formularz aplikacyjny</w:t>
      </w:r>
      <w:r w:rsidRPr="00984D9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F7339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Organizator</w:t>
      </w:r>
      <w:r w:rsidRPr="00AF549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wybierze 30 </w:t>
      </w:r>
      <w:r w:rsidR="00AF5493" w:rsidRPr="002045D9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Pr="00AF549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 któr</w:t>
      </w:r>
      <w:r w:rsidR="00AF549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zy</w:t>
      </w:r>
      <w:r w:rsidRPr="00AF549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zostaną zakwalifikowan</w:t>
      </w:r>
      <w:r w:rsidR="00AF549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i</w:t>
      </w:r>
      <w:r w:rsidRPr="00AF549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do udziału w I etapie </w:t>
      </w:r>
      <w:r w:rsidRPr="002045D9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Programu</w:t>
      </w:r>
      <w:r w:rsidRPr="00AF549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585EB3E7" w14:textId="77777777" w:rsidR="00913E9C" w:rsidRDefault="002D3CFE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913E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I etap </w:t>
      </w:r>
      <w:r w:rsidRPr="00720F7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Programu </w:t>
      </w:r>
      <w:r w:rsidRPr="00913E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obejmuje:</w:t>
      </w:r>
    </w:p>
    <w:p w14:paraId="259AFDB9" w14:textId="5FE864A0" w:rsidR="00913E9C" w:rsidRDefault="002D3CFE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913E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udział w </w:t>
      </w:r>
      <w:r w:rsidR="00577DC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stacjonarnym </w:t>
      </w:r>
      <w:r w:rsidRPr="00913E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spotkaniu inaugurującym,</w:t>
      </w:r>
    </w:p>
    <w:p w14:paraId="13927BE0" w14:textId="7BD0F142" w:rsidR="00470D3A" w:rsidRDefault="002D3CFE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913E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udział w szkoleniach </w:t>
      </w:r>
      <w:r w:rsidR="0074476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online </w:t>
      </w:r>
      <w:r w:rsidR="00913E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dedykowanych danej </w:t>
      </w:r>
      <w:r w:rsidR="00987922" w:rsidRPr="00987922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Ś</w:t>
      </w:r>
      <w:r w:rsidR="00913E9C" w:rsidRPr="00987922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cieżce</w:t>
      </w:r>
      <w:r w:rsidR="00577DC5" w:rsidRPr="00987922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r w:rsidR="00987922" w:rsidRPr="00987922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wsparcia</w:t>
      </w:r>
      <w:r w:rsidR="00F3650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</w:t>
      </w:r>
    </w:p>
    <w:p w14:paraId="2E1D65EC" w14:textId="4258010D" w:rsidR="00BB395D" w:rsidRPr="00B96BAE" w:rsidRDefault="00BB395D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96BA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przygotowanie przez </w:t>
      </w:r>
      <w:r w:rsidRPr="00BB395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Uczestnika</w:t>
      </w:r>
      <w:r w:rsidRPr="00B96BA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74476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diagnozy </w:t>
      </w:r>
      <w:proofErr w:type="spellStart"/>
      <w:r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Self</w:t>
      </w:r>
      <w:proofErr w:type="spellEnd"/>
      <w:r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proofErr w:type="spellStart"/>
      <w:r w:rsidR="004E7F39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</w:t>
      </w:r>
      <w:r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heck</w:t>
      </w:r>
      <w:proofErr w:type="spellEnd"/>
      <w:r w:rsidRPr="00B96BA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1E57A5B3" w14:textId="2B548C04" w:rsidR="00B96BAE" w:rsidRDefault="002D3CFE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470D3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możliwość </w:t>
      </w:r>
      <w:r w:rsidR="0074476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</w:t>
      </w:r>
      <w:r w:rsidRPr="00470D3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korzystania z konsultacji </w:t>
      </w:r>
      <w:r w:rsidR="00E42A3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z</w:t>
      </w:r>
      <w:r w:rsidR="00987922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dedykowanym</w:t>
      </w:r>
      <w:r w:rsidR="00E42A3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E42A35"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Ekspert</w:t>
      </w:r>
      <w:r w:rsidR="00987922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em</w:t>
      </w:r>
      <w:r w:rsidR="00E42A35"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programu</w:t>
      </w:r>
      <w:r w:rsidR="00470D3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 ramach pracy nad </w:t>
      </w:r>
      <w:r w:rsidR="0074476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diagnozą </w:t>
      </w:r>
      <w:proofErr w:type="spellStart"/>
      <w:r w:rsidR="00470D3A"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Self</w:t>
      </w:r>
      <w:proofErr w:type="spellEnd"/>
      <w:r w:rsidR="00470D3A"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proofErr w:type="spellStart"/>
      <w:r w:rsidR="00470D3A" w:rsidRPr="00E42A3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check</w:t>
      </w:r>
      <w:proofErr w:type="spellEnd"/>
      <w:r w:rsidR="00B96BA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</w:t>
      </w:r>
    </w:p>
    <w:p w14:paraId="76B27149" w14:textId="416D7641" w:rsidR="00ED0B36" w:rsidRPr="002C6FA3" w:rsidRDefault="00ED0B36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B395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Organizator </w:t>
      </w:r>
      <w:r w:rsidRPr="00ED0B3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dopuszcza możliwość udziału </w:t>
      </w:r>
      <w:r w:rsidRPr="00BB395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Uczestnika</w:t>
      </w:r>
      <w:r w:rsidRPr="00ED0B3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 </w:t>
      </w:r>
      <w:r w:rsidR="000F3CF2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szkoleniach </w:t>
      </w:r>
      <w:r w:rsidRPr="00ED0B3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realizowanych w ramach innych </w:t>
      </w:r>
      <w:r w:rsidR="00BB395D" w:rsidRPr="00BB395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Ś</w:t>
      </w:r>
      <w:r w:rsidRPr="00BB395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cieżek wsparcia</w:t>
      </w:r>
      <w:r w:rsidRPr="00ED0B3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niż </w:t>
      </w:r>
      <w:r w:rsidR="00BB395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wiodąca</w:t>
      </w:r>
      <w:r w:rsidRPr="00ED0B3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0F3CF2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którą </w:t>
      </w:r>
      <w:r w:rsidR="006A0A3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wybrał </w:t>
      </w:r>
      <w:r w:rsidRPr="002C6FA3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</w:t>
      </w: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1A6CE78E" w14:textId="0E01EE23" w:rsidR="002B645D" w:rsidRPr="002C6FA3" w:rsidRDefault="002D3CFE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Po zakończeniu I etapu </w:t>
      </w:r>
      <w:r w:rsidRPr="002C6FA3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Komisja </w:t>
      </w:r>
      <w:r w:rsidR="00E42A35" w:rsidRPr="002C6FA3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</w:t>
      </w:r>
      <w:r w:rsidRPr="002C6FA3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ceny</w:t>
      </w: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dokona </w:t>
      </w:r>
      <w:r w:rsidR="00A41C78"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weryfikacji </w:t>
      </w: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przygotowanych</w:t>
      </w:r>
      <w:r w:rsidR="006A0A33"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di</w:t>
      </w:r>
      <w:r w:rsidR="0035705F"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</w:t>
      </w:r>
      <w:r w:rsidR="006A0A33"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gnoz</w:t>
      </w: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proofErr w:type="spellStart"/>
      <w:r w:rsidR="002B645D" w:rsidRPr="002C6FA3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Self</w:t>
      </w:r>
      <w:proofErr w:type="spellEnd"/>
      <w:r w:rsidR="002B645D" w:rsidRPr="002C6FA3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proofErr w:type="spellStart"/>
      <w:r w:rsidR="002B645D" w:rsidRPr="002C6FA3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check</w:t>
      </w:r>
      <w:proofErr w:type="spellEnd"/>
      <w:r w:rsidR="002B645D"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i wybierze 15 </w:t>
      </w:r>
      <w:r w:rsidR="00A71B3A" w:rsidRPr="002C6FA3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które zostaną zakwalifikowane do II etapu </w:t>
      </w:r>
      <w:r w:rsidRPr="002C6FA3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Programu</w:t>
      </w:r>
      <w:r w:rsidR="002B645D"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(szczegóły – patrz §</w:t>
      </w:r>
      <w:r w:rsidR="00356413"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5</w:t>
      </w:r>
      <w:r w:rsidR="002B645D"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)</w:t>
      </w: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497DF511" w14:textId="4D1F076A" w:rsidR="0014557C" w:rsidRPr="005C1BA8" w:rsidRDefault="002D3CFE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II etap </w:t>
      </w:r>
      <w:r w:rsidRPr="005C1BA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Programu</w:t>
      </w:r>
      <w:r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obejmuje indywidualne wsparcie</w:t>
      </w:r>
      <w:r w:rsidR="00061E7E"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dedykowanego </w:t>
      </w:r>
      <w:r w:rsidR="00A41C78" w:rsidRPr="005C1BA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Ekspert</w:t>
      </w:r>
      <w:r w:rsidR="00061E7E" w:rsidRPr="005C1BA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a</w:t>
      </w:r>
      <w:r w:rsidR="00A41C78" w:rsidRPr="005C1BA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programu</w:t>
      </w:r>
      <w:r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8D789C"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 wysokości </w:t>
      </w:r>
      <w:r w:rsidR="00854135"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25</w:t>
      </w:r>
      <w:r w:rsidR="008D789C"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godz.</w:t>
      </w:r>
      <w:r w:rsidR="008C79CE"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pracy,</w:t>
      </w:r>
      <w:r w:rsidR="008D789C"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dostosowane do potrzeb </w:t>
      </w:r>
      <w:r w:rsidR="00A41C78" w:rsidRPr="005C1BA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Uczestnika</w:t>
      </w:r>
      <w:r w:rsidR="0014557C"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46710E67" w14:textId="39F2D435" w:rsidR="002B645D" w:rsidRPr="005C1BA8" w:rsidRDefault="0014557C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II etap programu obejmuje</w:t>
      </w:r>
      <w:r w:rsidR="002D3CFE" w:rsidRP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:</w:t>
      </w:r>
    </w:p>
    <w:p w14:paraId="2942AF6C" w14:textId="6E35745E" w:rsidR="008D789C" w:rsidRPr="00061E7E" w:rsidRDefault="00A41C78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61E7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A</w:t>
      </w:r>
      <w:r w:rsidR="002B645D" w:rsidRPr="00061E7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udyt</w:t>
      </w:r>
      <w:r w:rsidR="00380E07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63213D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lub </w:t>
      </w:r>
      <w:r w:rsidR="0063213D" w:rsidRPr="00061E7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Audyt technologiczny</w:t>
      </w:r>
      <w:r w:rsidR="002B645D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</w:t>
      </w:r>
      <w:r w:rsidR="002D3CFE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konsultacje eksperckie</w:t>
      </w:r>
      <w:r w:rsidR="0063213D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i</w:t>
      </w:r>
      <w:r w:rsidR="008D789C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2D3CFE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doradztwo strategiczne</w:t>
      </w:r>
      <w:r w:rsidR="00061E7E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ze strony dedykowanego </w:t>
      </w:r>
      <w:r w:rsidR="00061E7E" w:rsidRPr="00061E7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Eksperta programu</w:t>
      </w:r>
      <w:r w:rsidR="002D3CFE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</w:t>
      </w:r>
    </w:p>
    <w:p w14:paraId="20D794C6" w14:textId="00732040" w:rsidR="00975BD2" w:rsidRPr="00061E7E" w:rsidRDefault="00713440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lastRenderedPageBreak/>
        <w:t xml:space="preserve">udział w </w:t>
      </w:r>
      <w:r w:rsidR="00975BD2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wiz</w:t>
      </w:r>
      <w:r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ycie</w:t>
      </w:r>
      <w:r w:rsidR="00975BD2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studyjn</w:t>
      </w:r>
      <w:r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ej</w:t>
      </w:r>
      <w:r w:rsidR="00975BD2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</w:t>
      </w:r>
    </w:p>
    <w:p w14:paraId="06EF064E" w14:textId="347A3FB6" w:rsidR="005736BB" w:rsidRPr="00061E7E" w:rsidRDefault="0063213D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wsparcie w </w:t>
      </w:r>
      <w:r w:rsidR="002D3CFE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opracowani</w:t>
      </w:r>
      <w:r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u</w:t>
      </w:r>
      <w:r w:rsidR="002D3CFE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2D3CFE" w:rsidRPr="00061E7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Mapy Drogowej Wdrożenia Zmiany</w:t>
      </w:r>
      <w:r w:rsidR="002D3CFE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2445DA44" w14:textId="765D6662" w:rsidR="00550F6E" w:rsidRDefault="00975BD2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61E7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Program </w:t>
      </w:r>
      <w:r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kończy się </w:t>
      </w:r>
      <w:r w:rsidR="00577DC5"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stacjonarnym </w:t>
      </w:r>
      <w:r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wydarzeniem podsumowującym służącym wymianie doświadczeń </w:t>
      </w:r>
      <w:r w:rsidR="00177D5B" w:rsidRPr="00061E7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</w:t>
      </w:r>
      <w:r w:rsidRPr="00061E7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czestników</w:t>
      </w:r>
      <w:r w:rsidRPr="00061E7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oraz upowszechnianiu dobrych praktyk związanych z transformacją przedsiębiorstw</w:t>
      </w:r>
      <w:r w:rsidRPr="00975BD2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6AD9DC85" w14:textId="77777777" w:rsidR="00F11B2D" w:rsidRPr="00857715" w:rsidRDefault="00F11B2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57715">
        <w:rPr>
          <w:rFonts w:ascii="Arial" w:hAnsi="Arial" w:cs="Arial"/>
          <w:i/>
          <w:iCs/>
          <w:sz w:val="24"/>
          <w:szCs w:val="24"/>
          <w:lang w:eastAsia="pl-PL"/>
        </w:rPr>
        <w:t>Organizator</w:t>
      </w:r>
      <w:r w:rsidRPr="00857715">
        <w:rPr>
          <w:rFonts w:ascii="Arial" w:hAnsi="Arial" w:cs="Arial"/>
          <w:sz w:val="24"/>
          <w:szCs w:val="24"/>
          <w:lang w:eastAsia="pl-PL"/>
        </w:rPr>
        <w:t xml:space="preserve"> może wykluczyć uczestnika z </w:t>
      </w:r>
      <w:r w:rsidRPr="00857715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Pr="00857715">
        <w:rPr>
          <w:rFonts w:ascii="Arial" w:hAnsi="Arial" w:cs="Arial"/>
          <w:sz w:val="24"/>
          <w:szCs w:val="24"/>
          <w:lang w:eastAsia="pl-PL"/>
        </w:rPr>
        <w:t xml:space="preserve"> w przypadku: </w:t>
      </w:r>
    </w:p>
    <w:p w14:paraId="42EDD653" w14:textId="77777777" w:rsidR="00F11B2D" w:rsidRPr="00857715" w:rsidRDefault="00F11B2D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57715">
        <w:rPr>
          <w:rFonts w:ascii="Arial" w:hAnsi="Arial" w:cs="Arial"/>
          <w:sz w:val="24"/>
          <w:szCs w:val="24"/>
          <w:lang w:eastAsia="pl-PL"/>
        </w:rPr>
        <w:t xml:space="preserve">naruszenia Regulaminu, </w:t>
      </w:r>
    </w:p>
    <w:p w14:paraId="3943F94E" w14:textId="77777777" w:rsidR="00F11B2D" w:rsidRPr="00857715" w:rsidRDefault="00F11B2D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57715">
        <w:rPr>
          <w:rFonts w:ascii="Arial" w:hAnsi="Arial" w:cs="Arial"/>
          <w:sz w:val="24"/>
          <w:szCs w:val="24"/>
          <w:lang w:eastAsia="pl-PL"/>
        </w:rPr>
        <w:t xml:space="preserve">podania nieprawdziwych informacji, </w:t>
      </w:r>
    </w:p>
    <w:p w14:paraId="7FC0064A" w14:textId="77777777" w:rsidR="00F11B2D" w:rsidRPr="00857715" w:rsidRDefault="00F11B2D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57715">
        <w:rPr>
          <w:rFonts w:ascii="Arial" w:hAnsi="Arial" w:cs="Arial"/>
          <w:sz w:val="24"/>
          <w:szCs w:val="24"/>
          <w:lang w:eastAsia="pl-PL"/>
        </w:rPr>
        <w:t xml:space="preserve">braku aktywności, </w:t>
      </w:r>
    </w:p>
    <w:p w14:paraId="04BE46BD" w14:textId="77777777" w:rsidR="00F11B2D" w:rsidRPr="00857715" w:rsidRDefault="00F11B2D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57715">
        <w:rPr>
          <w:rFonts w:ascii="Arial" w:hAnsi="Arial" w:cs="Arial"/>
          <w:sz w:val="24"/>
          <w:szCs w:val="24"/>
          <w:lang w:eastAsia="pl-PL"/>
        </w:rPr>
        <w:t xml:space="preserve">nieusprawiedliwionych nieobecności, </w:t>
      </w:r>
    </w:p>
    <w:p w14:paraId="12AC6BE6" w14:textId="77777777" w:rsidR="00F11B2D" w:rsidRPr="00857715" w:rsidRDefault="00F11B2D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57715">
        <w:rPr>
          <w:rFonts w:ascii="Arial" w:hAnsi="Arial" w:cs="Arial"/>
          <w:sz w:val="24"/>
          <w:szCs w:val="24"/>
          <w:lang w:eastAsia="pl-PL"/>
        </w:rPr>
        <w:t xml:space="preserve">niewywiązywania się z obowiązków </w:t>
      </w:r>
      <w:r w:rsidRPr="00857715">
        <w:rPr>
          <w:rFonts w:ascii="Arial" w:hAnsi="Arial" w:cs="Arial"/>
          <w:i/>
          <w:iCs/>
          <w:sz w:val="24"/>
          <w:szCs w:val="24"/>
          <w:lang w:eastAsia="pl-PL"/>
        </w:rPr>
        <w:t>Uczestnika</w:t>
      </w:r>
      <w:r w:rsidRPr="0085771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22E8C561" w14:textId="644B622F" w:rsidR="00550F6E" w:rsidRPr="00550F6E" w:rsidRDefault="00550F6E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14557C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</w:t>
      </w:r>
      <w:r w:rsidRPr="00550F6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zobowiązany jest do: </w:t>
      </w:r>
    </w:p>
    <w:p w14:paraId="13A78143" w14:textId="77777777" w:rsidR="00550F6E" w:rsidRPr="00550F6E" w:rsidRDefault="00550F6E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550F6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przestrzegania Regulaminu, </w:t>
      </w:r>
    </w:p>
    <w:p w14:paraId="2518BF5A" w14:textId="77777777" w:rsidR="00550F6E" w:rsidRPr="00550F6E" w:rsidRDefault="00550F6E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550F6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aktywnego udziału w </w:t>
      </w:r>
      <w:r w:rsidRPr="0014557C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Programie</w:t>
      </w:r>
      <w:r w:rsidRPr="00550F6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</w:t>
      </w:r>
    </w:p>
    <w:p w14:paraId="293077C3" w14:textId="77777777" w:rsidR="00550F6E" w:rsidRPr="00550F6E" w:rsidRDefault="00550F6E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550F6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terminowego wykonywania zadań, </w:t>
      </w:r>
    </w:p>
    <w:p w14:paraId="2BCF4E65" w14:textId="77777777" w:rsidR="00550F6E" w:rsidRPr="00550F6E" w:rsidRDefault="00550F6E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550F6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udziału w działaniach ewaluacyjnych, </w:t>
      </w:r>
    </w:p>
    <w:p w14:paraId="00D48E43" w14:textId="39D34A15" w:rsidR="00550F6E" w:rsidRPr="002C6FA3" w:rsidRDefault="00550F6E">
      <w:pPr>
        <w:pStyle w:val="Akapitzlist"/>
        <w:numPr>
          <w:ilvl w:val="1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550F6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przekazywania danych niezbędnych do monitorowania </w:t>
      </w: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rezultatów </w:t>
      </w:r>
      <w:r w:rsidRPr="002C6FA3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Programu</w:t>
      </w: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. </w:t>
      </w:r>
    </w:p>
    <w:p w14:paraId="14E7E913" w14:textId="175EA55B" w:rsidR="00891148" w:rsidRPr="002C6FA3" w:rsidRDefault="00891148" w:rsidP="00891148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2C6FA3">
        <w:rPr>
          <w:rFonts w:ascii="Arial" w:hAnsi="Arial" w:cs="Arial"/>
          <w:b/>
          <w:bCs/>
          <w:sz w:val="24"/>
          <w:szCs w:val="24"/>
          <w:lang w:eastAsia="pl-PL"/>
        </w:rPr>
        <w:t>§</w:t>
      </w:r>
      <w:r w:rsidR="005736BB" w:rsidRPr="002C6FA3">
        <w:rPr>
          <w:rFonts w:ascii="Arial" w:hAnsi="Arial" w:cs="Arial"/>
          <w:b/>
          <w:bCs/>
          <w:sz w:val="24"/>
          <w:szCs w:val="24"/>
          <w:lang w:eastAsia="pl-PL"/>
        </w:rPr>
        <w:t>4</w:t>
      </w:r>
      <w:r w:rsidRPr="002C6FA3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="002C49F8" w:rsidRPr="002C6FA3">
        <w:rPr>
          <w:rFonts w:ascii="Arial" w:hAnsi="Arial" w:cs="Arial"/>
          <w:b/>
          <w:bCs/>
          <w:sz w:val="24"/>
          <w:szCs w:val="24"/>
          <w:lang w:eastAsia="pl-PL"/>
        </w:rPr>
        <w:t xml:space="preserve">ZASADY </w:t>
      </w:r>
      <w:r w:rsidR="00386A04" w:rsidRPr="002C6FA3">
        <w:rPr>
          <w:rFonts w:ascii="Arial" w:hAnsi="Arial" w:cs="Arial"/>
          <w:b/>
          <w:bCs/>
          <w:sz w:val="24"/>
          <w:szCs w:val="24"/>
          <w:lang w:eastAsia="pl-PL"/>
        </w:rPr>
        <w:t xml:space="preserve">I PRZEBIEG </w:t>
      </w:r>
      <w:r w:rsidR="002C49F8" w:rsidRPr="002C6FA3">
        <w:rPr>
          <w:rFonts w:ascii="Arial" w:hAnsi="Arial" w:cs="Arial"/>
          <w:b/>
          <w:bCs/>
          <w:sz w:val="24"/>
          <w:szCs w:val="24"/>
          <w:lang w:eastAsia="pl-PL"/>
        </w:rPr>
        <w:t xml:space="preserve">OCENY FORMALNEJ </w:t>
      </w:r>
      <w:r w:rsidR="00063D00" w:rsidRPr="002C6FA3">
        <w:rPr>
          <w:rFonts w:ascii="Arial" w:hAnsi="Arial" w:cs="Arial"/>
          <w:b/>
          <w:bCs/>
          <w:sz w:val="24"/>
          <w:szCs w:val="24"/>
          <w:lang w:eastAsia="pl-PL"/>
        </w:rPr>
        <w:t>ORAZ</w:t>
      </w:r>
      <w:r w:rsidR="002C49F8" w:rsidRPr="002C6FA3">
        <w:rPr>
          <w:rFonts w:ascii="Arial" w:hAnsi="Arial" w:cs="Arial"/>
          <w:b/>
          <w:bCs/>
          <w:sz w:val="24"/>
          <w:szCs w:val="24"/>
          <w:lang w:eastAsia="pl-PL"/>
        </w:rPr>
        <w:t xml:space="preserve"> OCENY </w:t>
      </w:r>
      <w:r w:rsidR="00801352" w:rsidRPr="002C6FA3">
        <w:rPr>
          <w:rFonts w:ascii="Arial" w:hAnsi="Arial" w:cs="Arial"/>
          <w:b/>
          <w:bCs/>
          <w:sz w:val="24"/>
          <w:szCs w:val="24"/>
          <w:lang w:eastAsia="pl-PL"/>
        </w:rPr>
        <w:t>MERYTORYCZNEJ</w:t>
      </w:r>
      <w:r w:rsidR="002C49F8" w:rsidRPr="002C6FA3">
        <w:rPr>
          <w:rFonts w:ascii="Arial" w:hAnsi="Arial" w:cs="Arial"/>
          <w:b/>
          <w:bCs/>
          <w:sz w:val="24"/>
          <w:szCs w:val="24"/>
          <w:lang w:eastAsia="pl-PL"/>
        </w:rPr>
        <w:t xml:space="preserve"> I ST.</w:t>
      </w:r>
    </w:p>
    <w:p w14:paraId="476EF7BB" w14:textId="0C2D562C" w:rsidR="00501490" w:rsidRDefault="0050149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Zgłoszenie do udziału w </w:t>
      </w:r>
      <w:r w:rsidRPr="002C6FA3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Programie</w:t>
      </w: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odbywa się poprzez wypełnienie formularza </w:t>
      </w:r>
      <w:r w:rsidR="00520A2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aplikacyjnego</w:t>
      </w:r>
      <w:r w:rsidRPr="005014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35641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dostępnego na </w:t>
      </w:r>
      <w:r w:rsidR="00356413" w:rsidRPr="008404E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Stronie internetowej</w:t>
      </w:r>
      <w:r w:rsidR="005C1B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797907F8" w14:textId="77777777" w:rsidR="00F923D4" w:rsidRPr="00DD420E" w:rsidRDefault="00F923D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F923D4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po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przez złożenie formularza </w:t>
      </w: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aplikacyjnego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akceptuje treść niniejszego Regulaminu w całości.</w:t>
      </w:r>
    </w:p>
    <w:p w14:paraId="565336E4" w14:textId="77777777" w:rsidR="005F1764" w:rsidRDefault="005F176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8404E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</w:t>
      </w:r>
      <w:r w:rsidRPr="0089114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może złożyć wyłącznie jedno zgłoszenie. </w:t>
      </w:r>
    </w:p>
    <w:p w14:paraId="3F912CF9" w14:textId="67D02673" w:rsidR="0022231E" w:rsidRPr="00DB6167" w:rsidRDefault="0022231E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Wybór </w:t>
      </w:r>
      <w:r w:rsidR="004268FC" w:rsidRPr="00DB616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</w:t>
      </w:r>
      <w:r w:rsidRPr="00DB616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czestników</w:t>
      </w: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składa się z oceny formalnej oraz oceny merytorycznej </w:t>
      </w:r>
      <w:r w:rsidRPr="0013792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  <w14:ligatures w14:val="none"/>
        </w:rPr>
        <w:t>I st.</w:t>
      </w:r>
    </w:p>
    <w:p w14:paraId="2DA286ED" w14:textId="7F997A30" w:rsidR="00DB6167" w:rsidRDefault="00F97B2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Formularz </w:t>
      </w:r>
      <w:r w:rsidR="00520A2A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aplikacyjny</w:t>
      </w: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podlegać będzie ocenie pod kątem spełnienia kryteriów formalnych (ocenianych metodą „</w:t>
      </w:r>
      <w:r w:rsidR="00DB39AD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0</w:t>
      </w: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– </w:t>
      </w:r>
      <w:r w:rsidR="00DB39AD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1</w:t>
      </w: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“ na zasadzie spełnia / nie spełnia)</w:t>
      </w:r>
      <w:r w:rsidR="00DD420E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. </w:t>
      </w:r>
    </w:p>
    <w:p w14:paraId="62F741C4" w14:textId="5A07930B" w:rsidR="00DB6167" w:rsidRDefault="005A3BA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lastRenderedPageBreak/>
        <w:t xml:space="preserve">W ramach oceny kryteriów formalnych, </w:t>
      </w:r>
      <w:r w:rsidR="006D2230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Organizator</w:t>
      </w: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może wezwać </w:t>
      </w:r>
      <w:r w:rsidRPr="00DB616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Kandydata</w:t>
      </w: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do uzupełnienia formularza</w:t>
      </w:r>
      <w:r w:rsidR="00520A2A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aplikacyjnego</w:t>
      </w: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 złożenia wyjaśnień i/lub dostarczenia dokumentów potwierdzających spełnienie kryteriów formalnych.</w:t>
      </w:r>
    </w:p>
    <w:p w14:paraId="6210F87F" w14:textId="77777777" w:rsidR="002C6FA3" w:rsidRDefault="00DF039F" w:rsidP="002C6FA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Formularz</w:t>
      </w:r>
      <w:r w:rsidR="00D40D3E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520A2A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aplikacyjny </w:t>
      </w:r>
      <w:r w:rsidR="00D40D3E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niespełniając</w:t>
      </w: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</w:t>
      </w:r>
      <w:r w:rsidR="00D40D3E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kryteriów formalnych, lub któr</w:t>
      </w: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</w:t>
      </w:r>
      <w:r w:rsidR="00D40D3E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nie </w:t>
      </w: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zosta</w:t>
      </w:r>
      <w:r w:rsidR="00520A2A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ł</w:t>
      </w:r>
      <w:r w:rsidR="00D40D3E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uzupełnion</w:t>
      </w:r>
      <w:r w:rsidR="00520A2A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</w:t>
      </w:r>
      <w:r w:rsidR="00D40D3E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pomimo wezwania do uzupełnienia braków, zostan</w:t>
      </w:r>
      <w:r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ie</w:t>
      </w:r>
      <w:r w:rsidR="00D40D3E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odrzucon</w:t>
      </w:r>
      <w:r w:rsidR="0010775A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</w:t>
      </w:r>
      <w:r w:rsidR="00D40D3E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  <w:r w:rsidR="00771E17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Formularze </w:t>
      </w:r>
      <w:r w:rsidR="0010775A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aplikacyjne </w:t>
      </w:r>
      <w:r w:rsidR="00771E17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spełniające kryteria</w:t>
      </w:r>
      <w:r w:rsidR="00E618CF" w:rsidRPr="00DB616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formalne zostaną przekazane do oceny </w:t>
      </w:r>
      <w:r w:rsidR="00E618CF" w:rsidRPr="007214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merytorycznej I st. </w:t>
      </w:r>
      <w:r w:rsidR="00D40D3E" w:rsidRPr="007214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4D4AD0FB" w14:textId="4E6DB6F7" w:rsidR="00672A81" w:rsidRPr="002C6FA3" w:rsidRDefault="00672A81" w:rsidP="002C6FA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2C6FA3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 ramach oceny merytorycznej I stopnia każda formularz aplikacyjny podlega ocenie według następujących kryteriów:</w:t>
      </w:r>
    </w:p>
    <w:p w14:paraId="096888BC" w14:textId="77777777" w:rsidR="00D673F6" w:rsidRDefault="00AB049A" w:rsidP="00D673F6">
      <w:pPr>
        <w:pStyle w:val="Akapitzlist"/>
        <w:numPr>
          <w:ilvl w:val="1"/>
          <w:numId w:val="2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D673F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Potencjał przedsiębiorstwa do wdrażania zmian</w:t>
      </w:r>
      <w:r w:rsidR="00B80803" w:rsidRPr="00D673F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;</w:t>
      </w:r>
    </w:p>
    <w:p w14:paraId="178E5ACC" w14:textId="60827FAA" w:rsidR="00B80803" w:rsidRPr="00D673F6" w:rsidRDefault="00B80803" w:rsidP="00D673F6">
      <w:pPr>
        <w:pStyle w:val="Akapitzlist"/>
        <w:numPr>
          <w:ilvl w:val="1"/>
          <w:numId w:val="26"/>
        </w:num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D673F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Zgodność potrzeb przedsiębiorstwa z założeniami Programu.</w:t>
      </w:r>
    </w:p>
    <w:p w14:paraId="5C0C4C54" w14:textId="567BE922" w:rsidR="00A20C2B" w:rsidRPr="00F927EF" w:rsidRDefault="00A20C2B" w:rsidP="00F927EF">
      <w:pPr>
        <w:pStyle w:val="Akapitzlist"/>
        <w:numPr>
          <w:ilvl w:val="0"/>
          <w:numId w:val="26"/>
        </w:numPr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F927E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Na podstawie wyników oceny merytorycznej I st., </w:t>
      </w:r>
      <w:r w:rsidRPr="00F927EF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Komisja oceny</w:t>
      </w:r>
      <w:r w:rsidRPr="00F927E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sporządza listę rankingową </w:t>
      </w:r>
      <w:r w:rsidRPr="00F927EF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Pr="00F927E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uszeregowaną według liczby uzyskanych punktów.</w:t>
      </w:r>
    </w:p>
    <w:p w14:paraId="3B90806B" w14:textId="318795B9" w:rsidR="00DF039F" w:rsidRPr="00DD420E" w:rsidRDefault="00DF039F" w:rsidP="00F927EF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7214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</w:t>
      </w:r>
      <w:r w:rsidR="0098415E" w:rsidRPr="0072149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wyniku naboru</w:t>
      </w:r>
      <w:r w:rsidR="0098415E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do </w:t>
      </w:r>
      <w:r w:rsidRPr="000F39C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Programu </w:t>
      </w:r>
      <w:r w:rsidR="0098415E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zakwalifikowanych </w:t>
      </w:r>
      <w:r w:rsidR="00AE661E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zostanie </w:t>
      </w:r>
      <w:r w:rsidR="003A39F6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30</w:t>
      </w:r>
      <w:r w:rsidR="0098415E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2462D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="0098415E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1015FC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(</w:t>
      </w:r>
      <w:r w:rsidR="00CF1F24" w:rsidRPr="002462D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Organizator</w:t>
      </w:r>
      <w:r w:rsidR="00CF1F2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zakłada wybór </w:t>
      </w:r>
      <w:r w:rsidR="001015FC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po 10</w:t>
      </w:r>
      <w:r w:rsidR="00CF1F2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CF1F24" w:rsidRPr="002462D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="001015FC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dla każdej </w:t>
      </w:r>
      <w:r w:rsidR="00F923D4" w:rsidRPr="002462D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Ś</w:t>
      </w:r>
      <w:r w:rsidR="00AE661E" w:rsidRPr="002462D7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cieżki wsparcia</w:t>
      </w:r>
      <w:r w:rsidR="00AE661E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)</w:t>
      </w:r>
      <w:r w:rsidR="0098415E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 któr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zy</w:t>
      </w:r>
      <w:r w:rsidR="0098415E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znajdą się na pierwszych miejscach list rankingowych właściwych dla danej ścieżki</w:t>
      </w:r>
      <w:r w:rsidR="002462D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wsparcia</w:t>
      </w:r>
      <w:r w:rsidR="0098415E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245DDCF3" w14:textId="52524100" w:rsidR="00857715" w:rsidRDefault="001850E8" w:rsidP="00F927EF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Je</w:t>
      </w:r>
      <w:r w:rsidR="002462D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żeli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DF039F" w:rsidRPr="005144E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</w:t>
      </w:r>
      <w:r w:rsidRPr="005144E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po przekazaniu informacji o zakwalifikowaniu do </w:t>
      </w:r>
      <w:r w:rsidRPr="005144E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Programu </w:t>
      </w:r>
      <w:r w:rsidR="00DF039F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zrezygnuje z udziału w </w:t>
      </w:r>
      <w:r w:rsidR="00DF039F" w:rsidRPr="005144E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Programie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</w:t>
      </w:r>
      <w:r w:rsidR="00DF039F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Organizator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zaprosi kolejn</w:t>
      </w:r>
      <w:r w:rsidR="00DF039F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ego </w:t>
      </w:r>
      <w:r w:rsidR="00DF039F" w:rsidRPr="005144E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Kandydata</w:t>
      </w:r>
      <w:r w:rsidRPr="005144E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z danej listy rankingowej.</w:t>
      </w:r>
    </w:p>
    <w:p w14:paraId="2612C18D" w14:textId="00BC4BC3" w:rsidR="00DF039F" w:rsidRPr="00DD420E" w:rsidRDefault="005627F7" w:rsidP="00F927EF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Do momentu przekazania </w:t>
      </w:r>
      <w:r w:rsidR="00F11B2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diagnozy </w:t>
      </w:r>
      <w:proofErr w:type="spellStart"/>
      <w:r w:rsidRPr="008C6DF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Self</w:t>
      </w:r>
      <w:proofErr w:type="spellEnd"/>
      <w:r w:rsidRPr="008C6DF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8C6DF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check</w:t>
      </w:r>
      <w:proofErr w:type="spellEnd"/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</w:t>
      </w:r>
      <w:r w:rsidRPr="008C6DF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</w:t>
      </w:r>
      <w:r w:rsidR="00DF039F" w:rsidRPr="008C6DF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rganizator</w:t>
      </w:r>
      <w:r w:rsidR="00DF039F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EE5CE5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zastrzega prawo uzgodnienia z </w:t>
      </w:r>
      <w:r w:rsidR="00DF039F" w:rsidRPr="008C6DF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Kandydatem</w:t>
      </w:r>
      <w:r w:rsidR="00EE5CE5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zmiany </w:t>
      </w:r>
      <w:r w:rsidR="008C6DFD" w:rsidRPr="008C6DF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Ś</w:t>
      </w:r>
      <w:r w:rsidR="00EE5CE5" w:rsidRPr="008C6DF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cieżki</w:t>
      </w:r>
      <w:r w:rsidRPr="008C6DF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wsparcia</w:t>
      </w:r>
      <w:r w:rsidR="00EE5CE5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w której </w:t>
      </w:r>
      <w:r w:rsidR="008C6DF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obecny jest</w:t>
      </w:r>
      <w:r w:rsidR="00EE5CE5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8C6DF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</w:t>
      </w:r>
      <w:r w:rsidR="00EE5CE5"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34BFEA43" w14:textId="3A6BE624" w:rsidR="005F1764" w:rsidRPr="005F1764" w:rsidRDefault="005F1764" w:rsidP="005F176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5F1764">
        <w:rPr>
          <w:rFonts w:ascii="Arial" w:hAnsi="Arial" w:cs="Arial"/>
          <w:b/>
          <w:bCs/>
          <w:sz w:val="24"/>
          <w:szCs w:val="24"/>
          <w:lang w:eastAsia="pl-PL"/>
        </w:rPr>
        <w:t>§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5</w:t>
      </w:r>
      <w:r w:rsidRPr="005F1764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="00386A04" w:rsidRPr="002C49F8">
        <w:rPr>
          <w:rFonts w:ascii="Arial" w:hAnsi="Arial" w:cs="Arial"/>
          <w:b/>
          <w:bCs/>
          <w:sz w:val="24"/>
          <w:szCs w:val="24"/>
          <w:lang w:eastAsia="pl-PL"/>
        </w:rPr>
        <w:t xml:space="preserve">ZASADY </w:t>
      </w:r>
      <w:r w:rsidR="00386A04">
        <w:rPr>
          <w:rFonts w:ascii="Arial" w:hAnsi="Arial" w:cs="Arial"/>
          <w:b/>
          <w:bCs/>
          <w:sz w:val="24"/>
          <w:szCs w:val="24"/>
          <w:lang w:eastAsia="pl-PL"/>
        </w:rPr>
        <w:t xml:space="preserve">I PRZEBIEG </w:t>
      </w:r>
      <w:r w:rsidR="002C49F8" w:rsidRPr="00D673F6">
        <w:rPr>
          <w:rFonts w:ascii="Arial" w:hAnsi="Arial" w:cs="Arial"/>
          <w:b/>
          <w:bCs/>
          <w:sz w:val="24"/>
          <w:szCs w:val="24"/>
          <w:lang w:eastAsia="pl-PL"/>
        </w:rPr>
        <w:t xml:space="preserve">OCENY </w:t>
      </w:r>
      <w:r w:rsidR="00801352" w:rsidRPr="00D673F6">
        <w:rPr>
          <w:rFonts w:ascii="Arial" w:hAnsi="Arial" w:cs="Arial"/>
          <w:b/>
          <w:bCs/>
          <w:sz w:val="24"/>
          <w:szCs w:val="24"/>
          <w:lang w:eastAsia="pl-PL"/>
        </w:rPr>
        <w:t>MERYTORYCZNEJ</w:t>
      </w:r>
      <w:r w:rsidR="002C49F8" w:rsidRPr="00D673F6">
        <w:rPr>
          <w:rFonts w:ascii="Arial" w:hAnsi="Arial" w:cs="Arial"/>
          <w:b/>
          <w:bCs/>
          <w:sz w:val="24"/>
          <w:szCs w:val="24"/>
          <w:lang w:eastAsia="pl-PL"/>
        </w:rPr>
        <w:t xml:space="preserve"> II ST</w:t>
      </w:r>
      <w:r w:rsidR="002C49F8" w:rsidRPr="002C49F8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77BD44BE" w14:textId="5CF5D23F" w:rsidR="00822125" w:rsidRPr="001729F8" w:rsidRDefault="001729F8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1729F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</w:t>
      </w:r>
      <w:r w:rsidR="00822125" w:rsidRPr="001729F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cena merytoryczna II stopnia przeprowadzana jest po zakończeniu I etapu </w:t>
      </w:r>
      <w:r w:rsidR="00822125" w:rsidRPr="001729F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Programu</w:t>
      </w:r>
      <w:r w:rsidR="00822125" w:rsidRPr="001729F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i obejmuje ocenę przygotowanej i przekazanej przez </w:t>
      </w:r>
      <w:r w:rsidR="00822125" w:rsidRPr="001729F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="00822125" w:rsidRPr="001729F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diagnozy </w:t>
      </w:r>
      <w:proofErr w:type="spellStart"/>
      <w:r w:rsidR="00822125" w:rsidRPr="001729F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Self</w:t>
      </w:r>
      <w:proofErr w:type="spellEnd"/>
      <w:r w:rsidR="00822125" w:rsidRPr="001729F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proofErr w:type="spellStart"/>
      <w:r w:rsidR="00822125" w:rsidRPr="001729F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check</w:t>
      </w:r>
      <w:proofErr w:type="spellEnd"/>
      <w:r w:rsidR="00822125" w:rsidRPr="001729F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0648CE0F" w14:textId="77777777" w:rsidR="001D417B" w:rsidRDefault="001D417B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lastRenderedPageBreak/>
        <w:t xml:space="preserve">Do II etapu </w:t>
      </w:r>
      <w:r w:rsidRPr="00B3590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Programu</w:t>
      </w: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zakwalifikowanych zostanie 15 </w:t>
      </w:r>
      <w:r w:rsidRPr="001C71E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 którzy uzyskają najwyższą liczbę punktów na liście rankingowej, niezależnie od wybranej ścieżki wsparcia.</w:t>
      </w:r>
    </w:p>
    <w:p w14:paraId="0ED67D71" w14:textId="77777777" w:rsidR="00FD33C1" w:rsidRDefault="00822125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 ramach oceny merytorycznej II stopnia każda diagnoza </w:t>
      </w:r>
      <w:proofErr w:type="spellStart"/>
      <w:r w:rsidRPr="00FD33C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Self</w:t>
      </w:r>
      <w:proofErr w:type="spellEnd"/>
      <w:r w:rsidRPr="00FD33C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proofErr w:type="spellStart"/>
      <w:r w:rsidR="00FD33C1" w:rsidRPr="00FD33C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</w:t>
      </w:r>
      <w:r w:rsidRPr="00FD33C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heck</w:t>
      </w:r>
      <w:proofErr w:type="spellEnd"/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podlega ocenie według następujących kryteriów:</w:t>
      </w:r>
    </w:p>
    <w:p w14:paraId="661AB309" w14:textId="77777777" w:rsidR="00FD33C1" w:rsidRDefault="00822125">
      <w:pPr>
        <w:pStyle w:val="Akapitzlist"/>
        <w:numPr>
          <w:ilvl w:val="1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Potencjalny wpływ wdrożenia zmian na rozwój przedsiębiorstwa;</w:t>
      </w:r>
    </w:p>
    <w:p w14:paraId="461A17C4" w14:textId="77777777" w:rsidR="00FD33C1" w:rsidRDefault="00822125">
      <w:pPr>
        <w:pStyle w:val="Akapitzlist"/>
        <w:numPr>
          <w:ilvl w:val="1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Wykonalność wdrożenia zmian;</w:t>
      </w:r>
    </w:p>
    <w:p w14:paraId="04DB6749" w14:textId="68F625EE" w:rsidR="00822125" w:rsidRPr="00FD33C1" w:rsidRDefault="00822125">
      <w:pPr>
        <w:pStyle w:val="Akapitzlist"/>
        <w:numPr>
          <w:ilvl w:val="1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Zasadność realizacji </w:t>
      </w:r>
      <w:r w:rsidRPr="00E348B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Audytu technologicznego</w:t>
      </w: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58458A7E" w14:textId="25DBA3FB" w:rsidR="00FD33C1" w:rsidRPr="00A6686C" w:rsidRDefault="00822125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Kryteria wskazane w ust. 3.1 oraz 3.2 służą utworzeniu listy rankingowej </w:t>
      </w:r>
      <w:r w:rsidRPr="00E348B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i kwalifikacji do II etapu Programu.</w:t>
      </w:r>
      <w:r w:rsidR="00A668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A668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Kryterium wskazane w</w:t>
      </w:r>
      <w:r w:rsidR="00C8249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C82496" w:rsidRPr="00C82496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§5</w:t>
      </w:r>
      <w:r w:rsidRPr="00A668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ust. 3.3 nie jest uwzględniane przy tworzeniu listy rankingowej Uczestników i nie wpływa na kwalifikację do II etapu Programu.</w:t>
      </w:r>
    </w:p>
    <w:p w14:paraId="43EC89AA" w14:textId="77777777" w:rsidR="00FD33C1" w:rsidRDefault="00822125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 ramach oceny kryterium „Zasadność realizacji Audytu technologicznego” </w:t>
      </w:r>
      <w:r w:rsidRPr="007F2BE6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Komisja oceny</w:t>
      </w: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dokonuje dodatkowej identyfikacji przedsiębiorstw, dla których realizacja </w:t>
      </w:r>
      <w:r w:rsidRPr="001A30F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Audytu technologicznego</w:t>
      </w: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może przynieść największą wartość dodaną.</w:t>
      </w:r>
    </w:p>
    <w:p w14:paraId="252C22FC" w14:textId="23CD69CB" w:rsidR="00822125" w:rsidRPr="001A30FE" w:rsidRDefault="00822125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Spośród </w:t>
      </w:r>
      <w:r w:rsidRPr="00F2127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zakwalifikowanych do II etapu </w:t>
      </w:r>
      <w:r w:rsidRPr="005F09F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Programu Organizator</w:t>
      </w:r>
      <w:r w:rsidRPr="005F09F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wybierze 3 przedsiębiorstwa do realizacji </w:t>
      </w:r>
      <w:r w:rsidRPr="005F09F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Audytu technologicznego</w:t>
      </w:r>
      <w:r w:rsidR="001A30FE" w:rsidRPr="005F09F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uwzględniając wyniki kryterium 3.3.</w:t>
      </w:r>
      <w:r w:rsidR="00CF62B1" w:rsidRPr="005F09F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(§5)</w:t>
      </w:r>
      <w:r w:rsidR="001A30FE" w:rsidRPr="005F09F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5F09F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Pozostali </w:t>
      </w:r>
      <w:r w:rsidRPr="005F09F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Uczestnicy</w:t>
      </w:r>
      <w:r w:rsidRPr="005F09F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II etapu zostaną objęci</w:t>
      </w:r>
      <w:r w:rsidR="00772198" w:rsidRPr="005F09F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wsparciem</w:t>
      </w:r>
      <w:r w:rsidR="001A30FE" w:rsidRPr="005F09F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 </w:t>
      </w:r>
      <w:r w:rsidR="001A30F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postaci </w:t>
      </w:r>
      <w:r w:rsidRPr="001A30F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Audyt</w:t>
      </w:r>
      <w:r w:rsidR="001A30FE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</w:t>
      </w:r>
      <w:r w:rsidRPr="001A30F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3E1BE825" w14:textId="75C9DB5C" w:rsidR="00302169" w:rsidRPr="00637A0F" w:rsidRDefault="00302169" w:rsidP="007D4447">
      <w:pPr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5272EA">
        <w:rPr>
          <w:rFonts w:ascii="Arial" w:hAnsi="Arial" w:cs="Arial"/>
          <w:b/>
          <w:bCs/>
          <w:sz w:val="24"/>
          <w:szCs w:val="24"/>
          <w:lang w:eastAsia="pl-PL"/>
        </w:rPr>
        <w:t>§</w:t>
      </w:r>
      <w:r w:rsidR="00637A0F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Pr="005272EA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="001C1944">
        <w:rPr>
          <w:rFonts w:ascii="Arial" w:hAnsi="Arial" w:cs="Arial"/>
          <w:b/>
          <w:bCs/>
          <w:sz w:val="24"/>
          <w:szCs w:val="24"/>
          <w:lang w:eastAsia="pl-PL"/>
        </w:rPr>
        <w:t>KOMISJA OCENY</w:t>
      </w:r>
    </w:p>
    <w:p w14:paraId="731B540D" w14:textId="17C1D685" w:rsidR="00FB1255" w:rsidRPr="000A0FEE" w:rsidRDefault="00FB1255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Komisję </w:t>
      </w:r>
      <w:r w:rsid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</w:t>
      </w:r>
      <w:r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ceny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powołuje </w:t>
      </w:r>
      <w:r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Organizator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. </w:t>
      </w:r>
    </w:p>
    <w:p w14:paraId="7A747520" w14:textId="026ED0AA" w:rsidR="00FB1255" w:rsidRPr="000A0FEE" w:rsidRDefault="00FB1255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 skład </w:t>
      </w:r>
      <w:r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Komisji </w:t>
      </w:r>
      <w:r w:rsid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</w:t>
      </w:r>
      <w:r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ceny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BF561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będą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wchodzić w szczególności </w:t>
      </w:r>
      <w:r w:rsidR="00BF561D"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Eksperci programu</w:t>
      </w:r>
      <w:r w:rsidR="00BF561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BF561D"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oraz przedstawiciele </w:t>
      </w:r>
      <w:r w:rsidR="00BF561D"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Organizatora</w:t>
      </w:r>
      <w:r w:rsidR="00BF561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60BE36F2" w14:textId="0AA97EAF" w:rsidR="00FB1255" w:rsidRDefault="00FB1255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Każda ocena dokonywana jest przez co najmniej dwóch członków </w:t>
      </w:r>
      <w:r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Komisji </w:t>
      </w:r>
      <w:r w:rsidR="00BF561D"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</w:t>
      </w:r>
      <w:r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ceny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. </w:t>
      </w:r>
    </w:p>
    <w:p w14:paraId="7DB25D4D" w14:textId="38726713" w:rsidR="005E1247" w:rsidRDefault="005E1247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Ostateczna liczba punktów uzyskanych przez Uczestnika stanowi średnią arytmetyczną ocen przyznanych przez członków </w:t>
      </w:r>
      <w:r w:rsidRPr="000A2B79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Komisji oceny</w:t>
      </w:r>
      <w:r w:rsidRPr="00FD33C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7C4ED886" w14:textId="41051C35" w:rsidR="00FB1255" w:rsidRPr="000A0FEE" w:rsidRDefault="00FB1255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lastRenderedPageBreak/>
        <w:t xml:space="preserve">Członkowie </w:t>
      </w:r>
      <w:r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Komisji </w:t>
      </w:r>
      <w:r w:rsidR="00BF561D"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</w:t>
      </w:r>
      <w:r w:rsidRPr="00BF561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ceny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zobowiązani są do zachowania bezstronności oraz unikania sytuacji mogących wywołać konflikt interesów. </w:t>
      </w:r>
    </w:p>
    <w:p w14:paraId="77D57B1F" w14:textId="7A8DFF85" w:rsidR="00FB1255" w:rsidRDefault="00FB1255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 przypadku wystąpienia okoliczności mogących wpływać na bezstronność oceny, </w:t>
      </w:r>
      <w:r w:rsidR="00F2485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c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złonek </w:t>
      </w:r>
      <w:r w:rsidR="0075714D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k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omisji zobowiązany jest niezwłocznie poinformować o tym </w:t>
      </w:r>
      <w:r w:rsidRPr="0075714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Organizatora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i wyłączyć się z oceny danego zgłoszenia lub dokumentu. </w:t>
      </w:r>
    </w:p>
    <w:p w14:paraId="0B3AEB61" w14:textId="7A8B67A9" w:rsidR="0090796A" w:rsidRPr="00CC3DB5" w:rsidRDefault="0090796A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Wyniki rekrutacji</w:t>
      </w:r>
      <w:r w:rsidR="00F2485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063AAB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 tym wyniki oceny formalnej oraz </w:t>
      </w:r>
      <w:r w:rsidR="00063AAB"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merytorycznej I </w:t>
      </w:r>
      <w:proofErr w:type="spellStart"/>
      <w:r w:rsidR="00063AAB"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i</w:t>
      </w:r>
      <w:proofErr w:type="spellEnd"/>
      <w:r w:rsidR="00063AAB"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II st., będą </w:t>
      </w:r>
      <w:r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przekazane </w:t>
      </w:r>
      <w:r w:rsidRPr="00CC3DB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Kandydatom</w:t>
      </w:r>
      <w:r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063AAB"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i </w:t>
      </w:r>
      <w:r w:rsidR="00063AAB" w:rsidRPr="00CC3DB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Uczestnikom</w:t>
      </w:r>
      <w:r w:rsidR="00063AAB"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drogą mailową w terminie do </w:t>
      </w:r>
      <w:r w:rsidR="00063AAB"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14</w:t>
      </w:r>
      <w:r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dni od zakończenia </w:t>
      </w:r>
      <w:r w:rsidR="008C224D"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procesu </w:t>
      </w:r>
      <w:r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oceny</w:t>
      </w:r>
      <w:r w:rsidR="006915A3"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  <w:r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6915A3"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</w:t>
      </w:r>
      <w:r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6915A3"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uzasadnionych </w:t>
      </w:r>
      <w:r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przypad</w:t>
      </w:r>
      <w:r w:rsidR="006915A3"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kach</w:t>
      </w:r>
      <w:r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termin może zostać wydłużony.</w:t>
      </w:r>
    </w:p>
    <w:p w14:paraId="524652DC" w14:textId="713A6303" w:rsidR="000A0FEE" w:rsidRPr="000A0FEE" w:rsidRDefault="000A0FEE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CC3DB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Kandydatowi </w:t>
      </w:r>
      <w:r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i </w:t>
      </w:r>
      <w:r w:rsidRPr="00CC3DB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Uczestnikowi</w:t>
      </w:r>
      <w:r w:rsidRPr="00CC3DB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przysługuje prawo zwrócenia się do </w:t>
      </w:r>
      <w:r w:rsidRPr="00CC3DB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Organizatora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 wnioskiem o ponowną weryfikację oceny wyłącznie w przypadku podejrzenia wystąpienia błędów formalnych lub proceduralnych w procesie oceny. </w:t>
      </w:r>
      <w:r w:rsidR="000B59F0" w:rsidRPr="000B59F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Wniosek o ponowną weryfikację należy złożyć w terminie 5 dni roboczych od dnia otrzymania informacji o wyniku oceny</w:t>
      </w:r>
      <w:r w:rsidR="0026369B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drogą mailową na adres: </w:t>
      </w:r>
      <w:hyperlink r:id="rId17" w:history="1">
        <w:r w:rsidR="002C5A41" w:rsidRPr="000E6B8A">
          <w:rPr>
            <w:rStyle w:val="Hipercze"/>
            <w:rFonts w:ascii="Arial" w:eastAsia="Times New Roman" w:hAnsi="Arial" w:cs="Arial"/>
            <w:sz w:val="24"/>
            <w:szCs w:val="24"/>
            <w:lang w:eastAsia="pl-PL"/>
            <w14:ligatures w14:val="none"/>
          </w:rPr>
          <w:t>energiaMŚP@mazowsze.pl</w:t>
        </w:r>
      </w:hyperlink>
      <w:r w:rsidR="002C5A4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586EE721" w14:textId="2FAAAF60" w:rsidR="003F0EDE" w:rsidRDefault="000A0FEE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Ponownej ocenie nie podlega ocena merytoryczna dokonana przez </w:t>
      </w:r>
      <w:r w:rsidRPr="009F7AA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Komisję </w:t>
      </w:r>
      <w:r w:rsidR="009F7AA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</w:t>
      </w:r>
      <w:r w:rsidRPr="009F7AA8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ceny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w szczególności </w:t>
      </w:r>
      <w:r w:rsidR="009F7A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 zakresie 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liczb</w:t>
      </w:r>
      <w:r w:rsidR="009F7A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przyznanych punktów, </w:t>
      </w:r>
      <w:r w:rsidR="009F7AA8"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opinii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9F7A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członków komisji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oraz ocen</w:t>
      </w:r>
      <w:r w:rsidR="009F7AA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y</w:t>
      </w:r>
      <w:r w:rsidRPr="000A0FE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potencjału przedsiębiorstwa.</w:t>
      </w:r>
    </w:p>
    <w:p w14:paraId="0F423C24" w14:textId="455B8C19" w:rsidR="006E5F2B" w:rsidRPr="006E5F2B" w:rsidRDefault="006E5F2B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Komisja oceny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ma prawo żądać dokumentów potwierdzających dane wskazane w formularzu</w:t>
      </w:r>
      <w:r w:rsidRPr="0089114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zgłoszeniowym</w:t>
      </w: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lub</w:t>
      </w:r>
      <w:r w:rsidR="005E2C9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diagnozie</w:t>
      </w: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AB01C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Self</w:t>
      </w:r>
      <w:proofErr w:type="spellEnd"/>
      <w:r w:rsidRPr="00AB01C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AB01C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check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na każdym etapie udziału w </w:t>
      </w:r>
      <w:r w:rsidRPr="00AB01C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Programie</w:t>
      </w:r>
      <w:r w:rsidRPr="0089114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. </w:t>
      </w:r>
    </w:p>
    <w:p w14:paraId="206A73E2" w14:textId="6E1C2A47" w:rsidR="006E5F2B" w:rsidRPr="00407FDC" w:rsidRDefault="006E5F2B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AB01C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Kandydatowi 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nie przysługują żadne roszczenia, w tym odszkodow</w:t>
      </w:r>
      <w:r w:rsidR="005E2C9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anie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związane z udziałem w </w:t>
      </w:r>
      <w:r w:rsidRPr="00AB01CB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</w:t>
      </w:r>
      <w:r w:rsidR="005E2C94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gramie</w:t>
      </w:r>
      <w:r w:rsidRPr="00DD420E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a w szczególności związane z decyzją o zakwalifikowaniu bądź </w:t>
      </w:r>
      <w:r w:rsidRPr="00407FD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niezakwalifikowaniu </w:t>
      </w:r>
      <w:r w:rsidRPr="00407FDC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Kandydata</w:t>
      </w:r>
      <w:r w:rsidRPr="00407FD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do </w:t>
      </w:r>
      <w:r w:rsidRPr="00407FDC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Programu </w:t>
      </w:r>
      <w:r w:rsidRPr="00407FD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lub zakwalifikowaniu bądź niezakwalifikowaniu</w:t>
      </w:r>
      <w:r w:rsidRPr="00407FDC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Uczestnika </w:t>
      </w:r>
      <w:r w:rsidRPr="00407FD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do drugiego etapu</w:t>
      </w:r>
      <w:r w:rsidRPr="00407FDC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 Programu</w:t>
      </w:r>
      <w:r w:rsidRPr="00407FD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017BC463" w14:textId="73D75A04" w:rsidR="000A0FEE" w:rsidRPr="00407FDC" w:rsidRDefault="000A0FEE" w:rsidP="000A0FEE">
      <w:pPr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407FDC">
        <w:rPr>
          <w:rFonts w:ascii="Arial" w:hAnsi="Arial" w:cs="Arial"/>
          <w:b/>
          <w:bCs/>
          <w:sz w:val="24"/>
          <w:szCs w:val="24"/>
          <w:lang w:eastAsia="pl-PL"/>
        </w:rPr>
        <w:t>§</w:t>
      </w:r>
      <w:r w:rsidR="00857715" w:rsidRPr="00407FDC">
        <w:rPr>
          <w:rFonts w:ascii="Arial" w:hAnsi="Arial" w:cs="Arial"/>
          <w:b/>
          <w:bCs/>
          <w:sz w:val="24"/>
          <w:szCs w:val="24"/>
          <w:lang w:eastAsia="pl-PL"/>
        </w:rPr>
        <w:t>7</w:t>
      </w:r>
      <w:r w:rsidRPr="00407FDC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="00772198" w:rsidRPr="00407FDC">
        <w:rPr>
          <w:rFonts w:ascii="Arial" w:hAnsi="Arial" w:cs="Arial"/>
          <w:b/>
          <w:bCs/>
          <w:sz w:val="24"/>
          <w:szCs w:val="24"/>
          <w:lang w:eastAsia="pl-PL"/>
        </w:rPr>
        <w:t>POUFNOŚĆ</w:t>
      </w:r>
    </w:p>
    <w:p w14:paraId="0EC5E0DC" w14:textId="0DF7534D" w:rsidR="00182390" w:rsidRPr="00182390" w:rsidRDefault="00975F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182390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 xml:space="preserve">Organizator, </w:t>
      </w:r>
      <w:r w:rsidR="009F7AA8" w:rsidRPr="00182390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Eksperci programu, Komisja</w:t>
      </w:r>
      <w:r w:rsidR="009F7AA8"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9F7AA8" w:rsidRPr="00182390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oceny</w:t>
      </w:r>
      <w:r w:rsid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9F7AA8"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oraz </w:t>
      </w:r>
      <w:r w:rsidR="003A65CB"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inne </w:t>
      </w:r>
      <w:r w:rsidR="003A65CB" w:rsidRPr="00DC2A6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osoby zaangażowane w realizacj</w:t>
      </w:r>
      <w:r w:rsidR="00F927EF" w:rsidRPr="00F927EF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ę</w:t>
      </w:r>
      <w:r w:rsidR="0077219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3A65CB" w:rsidRPr="00DC2A65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Programu</w:t>
      </w:r>
      <w:r w:rsidRPr="00DC2A6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w tym przedstawiciele </w:t>
      </w:r>
      <w:r w:rsidR="00D82124" w:rsidRPr="00DC2A6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Samorządu</w:t>
      </w:r>
      <w:r w:rsidRPr="00DC2A6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Województwa </w:t>
      </w:r>
      <w:r w:rsidR="003A65CB" w:rsidRPr="00DC2A6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lastRenderedPageBreak/>
        <w:t>Mazowieckiego</w:t>
      </w:r>
      <w:r w:rsidRPr="00DC2A6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, zobowiązani </w:t>
      </w:r>
      <w:r w:rsidR="00990CAD" w:rsidRPr="00DC2A6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są </w:t>
      </w:r>
      <w:r w:rsidRPr="00DC2A65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do zachowania w tajemnicy</w:t>
      </w:r>
      <w:r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wszelkich informacji poufnych przekazanych przez</w:t>
      </w:r>
      <w:r w:rsidR="003A65CB"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="003A65CB" w:rsidRPr="00990CA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Kandydatów</w:t>
      </w:r>
      <w:r w:rsidR="003A65CB"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i</w:t>
      </w:r>
      <w:r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  <w:r w:rsidRPr="00990CAD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10923122" w14:textId="77777777" w:rsidR="00182390" w:rsidRPr="00182390" w:rsidRDefault="00975F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Podmioty i osoby wymienione w ust. powyżej objęte są zakazem wykorzystania informacji poufnych w celach:</w:t>
      </w:r>
    </w:p>
    <w:p w14:paraId="3F9E0119" w14:textId="2B10B11B" w:rsidR="00182390" w:rsidRPr="00182390" w:rsidRDefault="00975FEA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prowadzenia działalności gospodarczej opartej na </w:t>
      </w:r>
      <w:r w:rsidR="00BF486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informacjach</w:t>
      </w:r>
      <w:r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przedstawionych przez </w:t>
      </w:r>
      <w:r w:rsidR="00BF4861" w:rsidRPr="00BF486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Kandydatów</w:t>
      </w:r>
      <w:r w:rsidR="00BF486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i </w:t>
      </w:r>
      <w:r w:rsidRPr="00BF486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,</w:t>
      </w:r>
    </w:p>
    <w:p w14:paraId="2D720E58" w14:textId="1E2E7B2A" w:rsidR="00975FEA" w:rsidRDefault="00975FEA">
      <w:pPr>
        <w:pStyle w:val="Akapitzlist"/>
        <w:numPr>
          <w:ilvl w:val="1"/>
          <w:numId w:val="8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udostępniania informacji poufnych osobom trzecim – z wyłączeniem informacji już powszechnie dostępnych lub przekazanych przez </w:t>
      </w:r>
      <w:r w:rsidRPr="00BF4861">
        <w:rPr>
          <w:rFonts w:ascii="Arial" w:eastAsia="Times New Roman" w:hAnsi="Arial" w:cs="Arial"/>
          <w:i/>
          <w:iCs/>
          <w:sz w:val="24"/>
          <w:szCs w:val="24"/>
          <w:lang w:eastAsia="pl-PL"/>
          <w14:ligatures w14:val="none"/>
        </w:rPr>
        <w:t>Uczestników</w:t>
      </w:r>
      <w:r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w celu promocji, </w:t>
      </w:r>
      <w:proofErr w:type="spellStart"/>
      <w:r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networkingu</w:t>
      </w:r>
      <w:proofErr w:type="spellEnd"/>
      <w:r w:rsidRPr="00182390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czy innych uzgodnionych działań.</w:t>
      </w:r>
    </w:p>
    <w:p w14:paraId="5F75AF15" w14:textId="51F1DCE6" w:rsidR="00947CDA" w:rsidRPr="00947CDA" w:rsidRDefault="00947CDA">
      <w:pPr>
        <w:pStyle w:val="Akapitzlist"/>
        <w:numPr>
          <w:ilvl w:val="0"/>
          <w:numId w:val="8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947CDA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Obowiązek zachowania poufności obowiązuje również po zakończeniu udziału w Programie.</w:t>
      </w:r>
    </w:p>
    <w:p w14:paraId="48BF2577" w14:textId="42E5DC3A" w:rsidR="00BF4861" w:rsidRPr="00BF4861" w:rsidRDefault="00BF4861" w:rsidP="00FA4608">
      <w:pPr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BF4861">
        <w:rPr>
          <w:rFonts w:ascii="Arial" w:hAnsi="Arial" w:cs="Arial"/>
          <w:b/>
          <w:bCs/>
          <w:sz w:val="24"/>
          <w:szCs w:val="24"/>
          <w:lang w:eastAsia="pl-PL"/>
        </w:rPr>
        <w:t>§</w:t>
      </w:r>
      <w:r w:rsidR="00857715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Pr="00BF4861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PRZETWARZANIE DANYCH OSOBOWYCH</w:t>
      </w:r>
    </w:p>
    <w:p w14:paraId="1713540F" w14:textId="77777777" w:rsidR="00B63C67" w:rsidRPr="00D372C1" w:rsidRDefault="00B63C6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B63C67">
        <w:rPr>
          <w:rFonts w:ascii="Arial" w:hAnsi="Arial" w:cs="Arial"/>
          <w:i/>
          <w:iCs/>
          <w:sz w:val="24"/>
          <w:szCs w:val="24"/>
          <w:lang w:eastAsia="pl-PL"/>
        </w:rPr>
        <w:t>Organizator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 przetwarza dane osobowe zgodnie z przepisami Rozporządzenia Parlamentu Europejskiego i Rady (UE) 2016/679 (RODO), Ustawy z dnia 10 maja 2018 r. o ochronie danych osobowych oraz innymi obowiązującymi przepisami prawa.</w:t>
      </w:r>
    </w:p>
    <w:p w14:paraId="30A9F7AA" w14:textId="77777777" w:rsidR="00620057" w:rsidRPr="00D372C1" w:rsidRDefault="0062005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D372C1">
        <w:rPr>
          <w:rFonts w:ascii="Arial" w:hAnsi="Arial" w:cs="Arial"/>
          <w:sz w:val="24"/>
          <w:szCs w:val="24"/>
          <w:lang w:eastAsia="pl-PL"/>
        </w:rPr>
        <w:t xml:space="preserve">Dane osobowe </w:t>
      </w:r>
      <w:r w:rsidRPr="00D372C1">
        <w:rPr>
          <w:rFonts w:ascii="Arial" w:hAnsi="Arial" w:cs="Arial"/>
          <w:i/>
          <w:iCs/>
          <w:sz w:val="24"/>
          <w:szCs w:val="24"/>
          <w:lang w:eastAsia="pl-PL"/>
        </w:rPr>
        <w:t>Kandydatów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 i </w:t>
      </w:r>
      <w:r w:rsidRPr="00D372C1">
        <w:rPr>
          <w:rFonts w:ascii="Arial" w:hAnsi="Arial" w:cs="Arial"/>
          <w:i/>
          <w:iCs/>
          <w:sz w:val="24"/>
          <w:szCs w:val="24"/>
          <w:lang w:eastAsia="pl-PL"/>
        </w:rPr>
        <w:t>Uczestników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 są przetwarzane przez </w:t>
      </w:r>
      <w:r w:rsidRPr="00D372C1">
        <w:rPr>
          <w:rFonts w:ascii="Arial" w:hAnsi="Arial" w:cs="Arial"/>
          <w:i/>
          <w:iCs/>
          <w:sz w:val="24"/>
          <w:szCs w:val="24"/>
          <w:lang w:eastAsia="pl-PL"/>
        </w:rPr>
        <w:t>Organizatora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 wyłącznie w zakresie niezbędnym do realizacji </w:t>
      </w:r>
      <w:r w:rsidRPr="00B63C67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 oraz zgodnie z obowiązującymi przepisami prawa dotyczącymi ochrony danych osobowych.</w:t>
      </w:r>
    </w:p>
    <w:p w14:paraId="3F9FAC42" w14:textId="2C1A3FE3" w:rsidR="00620057" w:rsidRPr="00D372C1" w:rsidRDefault="0062005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D372C1">
        <w:rPr>
          <w:rFonts w:ascii="Arial" w:hAnsi="Arial" w:cs="Arial"/>
          <w:sz w:val="24"/>
          <w:szCs w:val="24"/>
          <w:lang w:eastAsia="pl-PL"/>
        </w:rPr>
        <w:t xml:space="preserve">Podanie danych osobowych jest dobrowolne, jednak niezbędne do udziału w </w:t>
      </w:r>
      <w:r w:rsidRPr="00B63C67">
        <w:rPr>
          <w:rFonts w:ascii="Arial" w:hAnsi="Arial" w:cs="Arial"/>
          <w:i/>
          <w:iCs/>
          <w:sz w:val="24"/>
          <w:szCs w:val="24"/>
          <w:lang w:eastAsia="pl-PL"/>
        </w:rPr>
        <w:t>Programie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. Niepodanie danych wymaganych przez </w:t>
      </w:r>
      <w:r w:rsidRPr="00B63C67">
        <w:rPr>
          <w:rFonts w:ascii="Arial" w:hAnsi="Arial" w:cs="Arial"/>
          <w:i/>
          <w:iCs/>
          <w:sz w:val="24"/>
          <w:szCs w:val="24"/>
          <w:lang w:eastAsia="pl-PL"/>
        </w:rPr>
        <w:t>Organizatora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 uniemożliwia udział w procesie rekrutacji </w:t>
      </w:r>
      <w:r w:rsidR="00B63C67">
        <w:rPr>
          <w:rFonts w:ascii="Arial" w:hAnsi="Arial" w:cs="Arial"/>
          <w:sz w:val="24"/>
          <w:szCs w:val="24"/>
          <w:lang w:eastAsia="pl-PL"/>
        </w:rPr>
        <w:t>oraz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63C67">
        <w:rPr>
          <w:rFonts w:ascii="Arial" w:hAnsi="Arial" w:cs="Arial"/>
          <w:sz w:val="24"/>
          <w:szCs w:val="24"/>
          <w:lang w:eastAsia="pl-PL"/>
        </w:rPr>
        <w:t xml:space="preserve">skorzystania ze 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wsparcia </w:t>
      </w:r>
      <w:r w:rsidR="00B63C67">
        <w:rPr>
          <w:rFonts w:ascii="Arial" w:hAnsi="Arial" w:cs="Arial"/>
          <w:sz w:val="24"/>
          <w:szCs w:val="24"/>
          <w:lang w:eastAsia="pl-PL"/>
        </w:rPr>
        <w:t xml:space="preserve">przewidzianego 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w </w:t>
      </w:r>
      <w:r w:rsidRPr="00B63C67">
        <w:rPr>
          <w:rFonts w:ascii="Arial" w:hAnsi="Arial" w:cs="Arial"/>
          <w:i/>
          <w:iCs/>
          <w:sz w:val="24"/>
          <w:szCs w:val="24"/>
          <w:lang w:eastAsia="pl-PL"/>
        </w:rPr>
        <w:t>Program</w:t>
      </w:r>
      <w:r w:rsidR="00B63C67" w:rsidRPr="00B63C67">
        <w:rPr>
          <w:rFonts w:ascii="Arial" w:hAnsi="Arial" w:cs="Arial"/>
          <w:i/>
          <w:iCs/>
          <w:sz w:val="24"/>
          <w:szCs w:val="24"/>
          <w:lang w:eastAsia="pl-PL"/>
        </w:rPr>
        <w:t>ie</w:t>
      </w:r>
      <w:r w:rsidRPr="00D372C1">
        <w:rPr>
          <w:rFonts w:ascii="Arial" w:hAnsi="Arial" w:cs="Arial"/>
          <w:sz w:val="24"/>
          <w:szCs w:val="24"/>
          <w:lang w:eastAsia="pl-PL"/>
        </w:rPr>
        <w:t>.</w:t>
      </w:r>
    </w:p>
    <w:p w14:paraId="348F39ED" w14:textId="1E449E1E" w:rsidR="002D2CB1" w:rsidRPr="00D372C1" w:rsidRDefault="002D2CB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2D2CB1">
        <w:rPr>
          <w:rFonts w:ascii="Arial" w:hAnsi="Arial" w:cs="Arial"/>
          <w:sz w:val="24"/>
          <w:szCs w:val="24"/>
          <w:lang w:eastAsia="pl-PL"/>
        </w:rPr>
        <w:t>Szczegółowe informacje dotyczące zasad przetwarzania danych osobowych, w tym praw osób, których dane dotyczą, określa Klauzula Informacyjna RODO stanowiąca Załącznik nr 3 do Regulaminu.</w:t>
      </w:r>
    </w:p>
    <w:p w14:paraId="54B97B60" w14:textId="77777777" w:rsidR="006912FA" w:rsidRDefault="0062005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D372C1">
        <w:rPr>
          <w:rFonts w:ascii="Arial" w:hAnsi="Arial" w:cs="Arial"/>
          <w:sz w:val="24"/>
          <w:szCs w:val="24"/>
          <w:lang w:eastAsia="pl-PL"/>
        </w:rPr>
        <w:t xml:space="preserve">Dane osobowe </w:t>
      </w:r>
      <w:r w:rsidRPr="00B63C67">
        <w:rPr>
          <w:rFonts w:ascii="Arial" w:hAnsi="Arial" w:cs="Arial"/>
          <w:i/>
          <w:iCs/>
          <w:sz w:val="24"/>
          <w:szCs w:val="24"/>
          <w:lang w:eastAsia="pl-PL"/>
        </w:rPr>
        <w:t>Kandydatów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 i </w:t>
      </w:r>
      <w:r w:rsidRPr="00B63C67">
        <w:rPr>
          <w:rFonts w:ascii="Arial" w:hAnsi="Arial" w:cs="Arial"/>
          <w:i/>
          <w:iCs/>
          <w:sz w:val="24"/>
          <w:szCs w:val="24"/>
          <w:lang w:eastAsia="pl-PL"/>
        </w:rPr>
        <w:t>Uczestników</w:t>
      </w:r>
      <w:r w:rsidRPr="00D372C1">
        <w:rPr>
          <w:rFonts w:ascii="Arial" w:hAnsi="Arial" w:cs="Arial"/>
          <w:sz w:val="24"/>
          <w:szCs w:val="24"/>
          <w:lang w:eastAsia="pl-PL"/>
        </w:rPr>
        <w:t xml:space="preserve"> będą przetwarzane w szczególności w celu:</w:t>
      </w:r>
    </w:p>
    <w:p w14:paraId="77A86CEF" w14:textId="77777777" w:rsidR="006912FA" w:rsidRDefault="00620057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912FA">
        <w:rPr>
          <w:rFonts w:ascii="Arial" w:hAnsi="Arial" w:cs="Arial"/>
          <w:sz w:val="24"/>
          <w:szCs w:val="24"/>
          <w:lang w:eastAsia="pl-PL"/>
        </w:rPr>
        <w:lastRenderedPageBreak/>
        <w:t xml:space="preserve">przeprowadzenia procesu rekrutacji i weryfikacji spełniania warunków udziału w </w:t>
      </w:r>
      <w:r w:rsidRPr="006912FA">
        <w:rPr>
          <w:rFonts w:ascii="Arial" w:hAnsi="Arial" w:cs="Arial"/>
          <w:i/>
          <w:iCs/>
          <w:sz w:val="24"/>
          <w:szCs w:val="24"/>
          <w:lang w:eastAsia="pl-PL"/>
        </w:rPr>
        <w:t>Programie</w:t>
      </w:r>
      <w:r w:rsidR="00B63C67" w:rsidRPr="006912FA">
        <w:rPr>
          <w:rFonts w:ascii="Arial" w:hAnsi="Arial" w:cs="Arial"/>
          <w:sz w:val="24"/>
          <w:szCs w:val="24"/>
          <w:lang w:eastAsia="pl-PL"/>
        </w:rPr>
        <w:t>,</w:t>
      </w:r>
    </w:p>
    <w:p w14:paraId="6A9357B6" w14:textId="77777777" w:rsidR="006912FA" w:rsidRDefault="00620057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912FA">
        <w:rPr>
          <w:rFonts w:ascii="Arial" w:hAnsi="Arial" w:cs="Arial"/>
          <w:sz w:val="24"/>
          <w:szCs w:val="24"/>
          <w:lang w:eastAsia="pl-PL"/>
        </w:rPr>
        <w:t xml:space="preserve">organizacji i realizacji działań przewidzianych w </w:t>
      </w:r>
      <w:r w:rsidRPr="006912FA">
        <w:rPr>
          <w:rFonts w:ascii="Arial" w:hAnsi="Arial" w:cs="Arial"/>
          <w:i/>
          <w:iCs/>
          <w:sz w:val="24"/>
          <w:szCs w:val="24"/>
          <w:lang w:eastAsia="pl-PL"/>
        </w:rPr>
        <w:t>Programie</w:t>
      </w:r>
      <w:r w:rsidR="00B63C67" w:rsidRPr="006912FA">
        <w:rPr>
          <w:rFonts w:ascii="Arial" w:hAnsi="Arial" w:cs="Arial"/>
          <w:sz w:val="24"/>
          <w:szCs w:val="24"/>
          <w:lang w:eastAsia="pl-PL"/>
        </w:rPr>
        <w:t>,</w:t>
      </w:r>
    </w:p>
    <w:p w14:paraId="1F65CF7E" w14:textId="77777777" w:rsidR="006912FA" w:rsidRDefault="00620057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912FA">
        <w:rPr>
          <w:rFonts w:ascii="Arial" w:hAnsi="Arial" w:cs="Arial"/>
          <w:sz w:val="24"/>
          <w:szCs w:val="24"/>
          <w:lang w:eastAsia="pl-PL"/>
        </w:rPr>
        <w:t xml:space="preserve">prowadzenia dokumentacji </w:t>
      </w:r>
      <w:r w:rsidRPr="006912FA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="00B63C67" w:rsidRPr="006912FA">
        <w:rPr>
          <w:rFonts w:ascii="Arial" w:hAnsi="Arial" w:cs="Arial"/>
          <w:sz w:val="24"/>
          <w:szCs w:val="24"/>
          <w:lang w:eastAsia="pl-PL"/>
        </w:rPr>
        <w:t>,</w:t>
      </w:r>
    </w:p>
    <w:p w14:paraId="4AAE2DC9" w14:textId="77777777" w:rsidR="006912FA" w:rsidRDefault="00620057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912FA">
        <w:rPr>
          <w:rFonts w:ascii="Arial" w:hAnsi="Arial" w:cs="Arial"/>
          <w:sz w:val="24"/>
          <w:szCs w:val="24"/>
          <w:lang w:eastAsia="pl-PL"/>
        </w:rPr>
        <w:t xml:space="preserve">monitorowania, ewaluacji oraz kontroli prawidłowości realizacji </w:t>
      </w:r>
      <w:r w:rsidRPr="006912FA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="00B63C67" w:rsidRPr="006912FA">
        <w:rPr>
          <w:rFonts w:ascii="Arial" w:hAnsi="Arial" w:cs="Arial"/>
          <w:sz w:val="24"/>
          <w:szCs w:val="24"/>
          <w:lang w:eastAsia="pl-PL"/>
        </w:rPr>
        <w:t>,</w:t>
      </w:r>
    </w:p>
    <w:p w14:paraId="5F5B4297" w14:textId="77777777" w:rsidR="006912FA" w:rsidRDefault="00620057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912FA">
        <w:rPr>
          <w:rFonts w:ascii="Arial" w:hAnsi="Arial" w:cs="Arial"/>
          <w:sz w:val="24"/>
          <w:szCs w:val="24"/>
          <w:lang w:eastAsia="pl-PL"/>
        </w:rPr>
        <w:t xml:space="preserve">sporządzania sprawozdań, zestawień i raportów związanych z realizacją </w:t>
      </w:r>
      <w:r w:rsidRPr="006912FA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="00B63C67" w:rsidRPr="006912FA">
        <w:rPr>
          <w:rFonts w:ascii="Arial" w:hAnsi="Arial" w:cs="Arial"/>
          <w:sz w:val="24"/>
          <w:szCs w:val="24"/>
          <w:lang w:eastAsia="pl-PL"/>
        </w:rPr>
        <w:t>,</w:t>
      </w:r>
    </w:p>
    <w:p w14:paraId="44670999" w14:textId="77777777" w:rsidR="006912FA" w:rsidRDefault="00620057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912FA">
        <w:rPr>
          <w:rFonts w:ascii="Arial" w:hAnsi="Arial" w:cs="Arial"/>
          <w:sz w:val="24"/>
          <w:szCs w:val="24"/>
          <w:lang w:eastAsia="pl-PL"/>
        </w:rPr>
        <w:t xml:space="preserve">prowadzenia działań informacyjnych i promocyjnych dotyczących </w:t>
      </w:r>
      <w:r w:rsidRPr="006912FA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="00B63C67" w:rsidRPr="006912FA">
        <w:rPr>
          <w:rFonts w:ascii="Arial" w:hAnsi="Arial" w:cs="Arial"/>
          <w:sz w:val="24"/>
          <w:szCs w:val="24"/>
          <w:lang w:eastAsia="pl-PL"/>
        </w:rPr>
        <w:t>,</w:t>
      </w:r>
    </w:p>
    <w:p w14:paraId="14E8E67D" w14:textId="77777777" w:rsidR="004E49E7" w:rsidRDefault="00620057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912FA">
        <w:rPr>
          <w:rFonts w:ascii="Arial" w:hAnsi="Arial" w:cs="Arial"/>
          <w:sz w:val="24"/>
          <w:szCs w:val="24"/>
          <w:lang w:eastAsia="pl-PL"/>
        </w:rPr>
        <w:t>realizacji obowiązków wynikających z przepisów prawa.</w:t>
      </w:r>
    </w:p>
    <w:p w14:paraId="7D24D448" w14:textId="39E6DBA2" w:rsidR="00357BAA" w:rsidRDefault="00016F6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016F69">
        <w:rPr>
          <w:rFonts w:ascii="Arial" w:hAnsi="Arial" w:cs="Arial"/>
          <w:sz w:val="24"/>
          <w:szCs w:val="24"/>
          <w:lang w:eastAsia="pl-PL"/>
        </w:rPr>
        <w:t>Organizator może rejestrować wybrane działania realizowane w ramach Programu, w szczególności szkolenia, warsztaty, spotkania, wizyty studyjne oraz wydarzenie podsumowujące, w formie fotograficznej, audio lub audiowizualnej.</w:t>
      </w:r>
    </w:p>
    <w:p w14:paraId="09ED90C2" w14:textId="77777777" w:rsidR="00357BAA" w:rsidRDefault="0062005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357BAA">
        <w:rPr>
          <w:rFonts w:ascii="Arial" w:hAnsi="Arial" w:cs="Arial"/>
          <w:sz w:val="24"/>
          <w:szCs w:val="24"/>
          <w:lang w:eastAsia="pl-PL"/>
        </w:rPr>
        <w:t xml:space="preserve">Nagrania mogą obejmować </w:t>
      </w:r>
      <w:r w:rsidR="00046797" w:rsidRPr="00357BAA">
        <w:rPr>
          <w:rFonts w:ascii="Arial" w:hAnsi="Arial" w:cs="Arial"/>
          <w:sz w:val="24"/>
          <w:szCs w:val="24"/>
          <w:lang w:eastAsia="pl-PL"/>
        </w:rPr>
        <w:t xml:space="preserve">dane osobowe </w:t>
      </w:r>
      <w:r w:rsidR="00D36EF7" w:rsidRPr="00357BAA">
        <w:rPr>
          <w:rFonts w:ascii="Arial" w:hAnsi="Arial" w:cs="Arial"/>
          <w:i/>
          <w:iCs/>
          <w:sz w:val="24"/>
          <w:szCs w:val="24"/>
          <w:lang w:eastAsia="pl-PL"/>
        </w:rPr>
        <w:t>Uczestników</w:t>
      </w:r>
      <w:r w:rsidR="00046797" w:rsidRPr="00357BAA">
        <w:rPr>
          <w:rFonts w:ascii="Arial" w:hAnsi="Arial" w:cs="Arial"/>
          <w:sz w:val="24"/>
          <w:szCs w:val="24"/>
          <w:lang w:eastAsia="pl-PL"/>
        </w:rPr>
        <w:t xml:space="preserve"> – w tym 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wizerunek, głos oraz wypowiedzi </w:t>
      </w:r>
      <w:r w:rsidRPr="00357BAA">
        <w:rPr>
          <w:rFonts w:ascii="Arial" w:hAnsi="Arial" w:cs="Arial"/>
          <w:i/>
          <w:iCs/>
          <w:sz w:val="24"/>
          <w:szCs w:val="24"/>
          <w:lang w:eastAsia="pl-PL"/>
        </w:rPr>
        <w:t>Uczestników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w zakresie wynikającym z ich udziału w działaniach realizowanych w ramach </w:t>
      </w:r>
      <w:r w:rsidRPr="00357BAA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Pr="00357BAA">
        <w:rPr>
          <w:rFonts w:ascii="Arial" w:hAnsi="Arial" w:cs="Arial"/>
          <w:sz w:val="24"/>
          <w:szCs w:val="24"/>
          <w:lang w:eastAsia="pl-PL"/>
        </w:rPr>
        <w:t>.</w:t>
      </w:r>
    </w:p>
    <w:p w14:paraId="7E9E6C2E" w14:textId="77777777" w:rsidR="00357BAA" w:rsidRDefault="0062005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357BAA">
        <w:rPr>
          <w:rFonts w:ascii="Arial" w:hAnsi="Arial" w:cs="Arial"/>
          <w:sz w:val="24"/>
          <w:szCs w:val="24"/>
          <w:lang w:eastAsia="pl-PL"/>
        </w:rPr>
        <w:t xml:space="preserve">Informacja o </w:t>
      </w:r>
      <w:r w:rsidR="00D36EF7" w:rsidRPr="00357BAA">
        <w:rPr>
          <w:rFonts w:ascii="Arial" w:hAnsi="Arial" w:cs="Arial"/>
          <w:sz w:val="24"/>
          <w:szCs w:val="24"/>
          <w:lang w:eastAsia="pl-PL"/>
        </w:rPr>
        <w:t>rozpoczęciu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rejestracji będzie każdorazowo przekazywana </w:t>
      </w:r>
      <w:r w:rsidRPr="00357BAA">
        <w:rPr>
          <w:rFonts w:ascii="Arial" w:hAnsi="Arial" w:cs="Arial"/>
          <w:i/>
          <w:iCs/>
          <w:sz w:val="24"/>
          <w:szCs w:val="24"/>
          <w:lang w:eastAsia="pl-PL"/>
        </w:rPr>
        <w:t>Uczestnikom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przed jego rozpoczęciem.</w:t>
      </w:r>
    </w:p>
    <w:p w14:paraId="16E1B704" w14:textId="77777777" w:rsidR="00357BAA" w:rsidRDefault="0062005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357BAA">
        <w:rPr>
          <w:rFonts w:ascii="Arial" w:hAnsi="Arial" w:cs="Arial"/>
          <w:sz w:val="24"/>
          <w:szCs w:val="24"/>
          <w:lang w:eastAsia="pl-PL"/>
        </w:rPr>
        <w:t>Nagrania szkoleń</w:t>
      </w:r>
      <w:r w:rsidR="007D26D6" w:rsidRPr="00357BAA">
        <w:rPr>
          <w:rFonts w:ascii="Arial" w:hAnsi="Arial" w:cs="Arial"/>
          <w:sz w:val="24"/>
          <w:szCs w:val="24"/>
          <w:lang w:eastAsia="pl-PL"/>
        </w:rPr>
        <w:t xml:space="preserve"> i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warsztatów </w:t>
      </w:r>
      <w:r w:rsidR="007D26D6" w:rsidRPr="00357BAA">
        <w:rPr>
          <w:rFonts w:ascii="Arial" w:hAnsi="Arial" w:cs="Arial"/>
          <w:sz w:val="24"/>
          <w:szCs w:val="24"/>
          <w:lang w:eastAsia="pl-PL"/>
        </w:rPr>
        <w:t>zostaną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udostępni</w:t>
      </w:r>
      <w:r w:rsidR="007D26D6" w:rsidRPr="00357BAA">
        <w:rPr>
          <w:rFonts w:ascii="Arial" w:hAnsi="Arial" w:cs="Arial"/>
          <w:sz w:val="24"/>
          <w:szCs w:val="24"/>
          <w:lang w:eastAsia="pl-PL"/>
        </w:rPr>
        <w:t>one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57BAA">
        <w:rPr>
          <w:rFonts w:ascii="Arial" w:hAnsi="Arial" w:cs="Arial"/>
          <w:i/>
          <w:iCs/>
          <w:sz w:val="24"/>
          <w:szCs w:val="24"/>
          <w:lang w:eastAsia="pl-PL"/>
        </w:rPr>
        <w:t>Uczestnikom Programu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w celach edukacyjnych, szkoleniowych oraz związanych z utrwalaniem i rozwijaniem wiedzy zdobytej w trakcie udziału w </w:t>
      </w:r>
      <w:r w:rsidRPr="00357BAA">
        <w:rPr>
          <w:rFonts w:ascii="Arial" w:hAnsi="Arial" w:cs="Arial"/>
          <w:i/>
          <w:iCs/>
          <w:sz w:val="24"/>
          <w:szCs w:val="24"/>
          <w:lang w:eastAsia="pl-PL"/>
        </w:rPr>
        <w:t>Programie</w:t>
      </w:r>
      <w:r w:rsidRPr="00357BAA">
        <w:rPr>
          <w:rFonts w:ascii="Arial" w:hAnsi="Arial" w:cs="Arial"/>
          <w:sz w:val="24"/>
          <w:szCs w:val="24"/>
          <w:lang w:eastAsia="pl-PL"/>
        </w:rPr>
        <w:t>.</w:t>
      </w:r>
    </w:p>
    <w:p w14:paraId="5F958F1F" w14:textId="77777777" w:rsidR="00357BAA" w:rsidRDefault="0062005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357BAA">
        <w:rPr>
          <w:rFonts w:ascii="Arial" w:hAnsi="Arial" w:cs="Arial"/>
          <w:i/>
          <w:iCs/>
          <w:sz w:val="24"/>
          <w:szCs w:val="24"/>
          <w:lang w:eastAsia="pl-PL"/>
        </w:rPr>
        <w:t>Organizator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może wykorzystywać materiały audiowizualne powstałe podczas realizacji </w:t>
      </w:r>
      <w:r w:rsidRPr="00357BAA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do celów sprawozdawczych i archiwizacyjnych związanych z realizacją </w:t>
      </w:r>
      <w:r w:rsidRPr="00357BAA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oraz działalnością </w:t>
      </w:r>
      <w:r w:rsidRPr="00357BAA">
        <w:rPr>
          <w:rFonts w:ascii="Arial" w:hAnsi="Arial" w:cs="Arial"/>
          <w:i/>
          <w:iCs/>
          <w:sz w:val="24"/>
          <w:szCs w:val="24"/>
          <w:lang w:eastAsia="pl-PL"/>
        </w:rPr>
        <w:t>Organizatora</w:t>
      </w:r>
      <w:r w:rsidRPr="00357BAA">
        <w:rPr>
          <w:rFonts w:ascii="Arial" w:hAnsi="Arial" w:cs="Arial"/>
          <w:sz w:val="24"/>
          <w:szCs w:val="24"/>
          <w:lang w:eastAsia="pl-PL"/>
        </w:rPr>
        <w:t>, zgodnie z zakresem udzielonych zgód.</w:t>
      </w:r>
    </w:p>
    <w:p w14:paraId="70F23993" w14:textId="7F61A220" w:rsidR="00620057" w:rsidRPr="00357BAA" w:rsidRDefault="0062005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357BAA">
        <w:rPr>
          <w:rFonts w:ascii="Arial" w:hAnsi="Arial" w:cs="Arial"/>
          <w:sz w:val="24"/>
          <w:szCs w:val="24"/>
          <w:lang w:eastAsia="pl-PL"/>
        </w:rPr>
        <w:t>Materiały</w:t>
      </w:r>
      <w:r w:rsidR="00C35412" w:rsidRPr="00357BAA">
        <w:rPr>
          <w:rFonts w:ascii="Arial" w:hAnsi="Arial" w:cs="Arial"/>
          <w:sz w:val="24"/>
          <w:szCs w:val="24"/>
          <w:lang w:eastAsia="pl-PL"/>
        </w:rPr>
        <w:t xml:space="preserve"> audio i 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audiowizualne zawierające wizerunek lub wypowiedzi </w:t>
      </w:r>
      <w:r w:rsidRPr="00357BAA">
        <w:rPr>
          <w:rFonts w:ascii="Arial" w:hAnsi="Arial" w:cs="Arial"/>
          <w:i/>
          <w:iCs/>
          <w:sz w:val="24"/>
          <w:szCs w:val="24"/>
          <w:lang w:eastAsia="pl-PL"/>
        </w:rPr>
        <w:t>Uczestników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nie będą udostępniane osobom trzecim w celach innych niż </w:t>
      </w:r>
      <w:r w:rsidR="00A46BC4" w:rsidRPr="00357BAA">
        <w:rPr>
          <w:rFonts w:ascii="Arial" w:hAnsi="Arial" w:cs="Arial"/>
          <w:sz w:val="24"/>
          <w:szCs w:val="24"/>
          <w:lang w:eastAsia="pl-PL"/>
        </w:rPr>
        <w:t>wskazanych powyżej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, chyba że odrębne przepisy prawa stanowią inaczej lub </w:t>
      </w:r>
      <w:r w:rsidRPr="00357BAA">
        <w:rPr>
          <w:rFonts w:ascii="Arial" w:hAnsi="Arial" w:cs="Arial"/>
          <w:i/>
          <w:iCs/>
          <w:sz w:val="24"/>
          <w:szCs w:val="24"/>
          <w:lang w:eastAsia="pl-PL"/>
        </w:rPr>
        <w:t>Uczestnik</w:t>
      </w:r>
      <w:r w:rsidRPr="00357BAA">
        <w:rPr>
          <w:rFonts w:ascii="Arial" w:hAnsi="Arial" w:cs="Arial"/>
          <w:sz w:val="24"/>
          <w:szCs w:val="24"/>
          <w:lang w:eastAsia="pl-PL"/>
        </w:rPr>
        <w:t xml:space="preserve"> wyrazi na to odrębną zgodę.</w:t>
      </w:r>
    </w:p>
    <w:p w14:paraId="398C65CF" w14:textId="019E433E" w:rsidR="00595BE2" w:rsidRPr="00595BE2" w:rsidRDefault="00595BE2" w:rsidP="00FA4608">
      <w:pPr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595BE2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§</w:t>
      </w:r>
      <w:r w:rsidR="00857715">
        <w:rPr>
          <w:rFonts w:ascii="Arial" w:hAnsi="Arial" w:cs="Arial"/>
          <w:b/>
          <w:bCs/>
          <w:sz w:val="24"/>
          <w:szCs w:val="24"/>
          <w:lang w:eastAsia="pl-PL"/>
        </w:rPr>
        <w:t>9</w:t>
      </w:r>
      <w:r w:rsidRPr="00595BE2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POSTANOWIENIA KOŃCOWE</w:t>
      </w:r>
    </w:p>
    <w:p w14:paraId="68E92B13" w14:textId="6AD59A88" w:rsidR="00595BE2" w:rsidRPr="00BE49A5" w:rsidRDefault="00436C27">
      <w:pPr>
        <w:pStyle w:val="Akapitzlist"/>
        <w:numPr>
          <w:ilvl w:val="1"/>
          <w:numId w:val="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436C27">
        <w:rPr>
          <w:rFonts w:ascii="Arial" w:hAnsi="Arial" w:cs="Arial"/>
          <w:sz w:val="24"/>
          <w:szCs w:val="24"/>
          <w:lang w:eastAsia="pl-PL"/>
        </w:rPr>
        <w:t xml:space="preserve">Wszystkie dokumenty związane z realizacją </w:t>
      </w:r>
      <w:r w:rsidRPr="00436C27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Pr="00436C27">
        <w:rPr>
          <w:rFonts w:ascii="Arial" w:hAnsi="Arial" w:cs="Arial"/>
          <w:sz w:val="24"/>
          <w:szCs w:val="24"/>
          <w:lang w:eastAsia="pl-PL"/>
        </w:rPr>
        <w:t xml:space="preserve"> będą przechowywane przez </w:t>
      </w:r>
      <w:r w:rsidRPr="00436C27">
        <w:rPr>
          <w:rFonts w:ascii="Arial" w:hAnsi="Arial" w:cs="Arial"/>
          <w:i/>
          <w:iCs/>
          <w:sz w:val="24"/>
          <w:szCs w:val="24"/>
          <w:lang w:eastAsia="pl-PL"/>
        </w:rPr>
        <w:t>Organizatora</w:t>
      </w:r>
      <w:r w:rsidRPr="00436C27">
        <w:rPr>
          <w:rFonts w:ascii="Arial" w:hAnsi="Arial" w:cs="Arial"/>
          <w:sz w:val="24"/>
          <w:szCs w:val="24"/>
          <w:lang w:eastAsia="pl-PL"/>
        </w:rPr>
        <w:t xml:space="preserve"> przez okres wymagany przepisami prawa oraz zasadami dotyczącymi finansowania </w:t>
      </w:r>
      <w:r w:rsidRPr="00436C27">
        <w:rPr>
          <w:rFonts w:ascii="Arial" w:hAnsi="Arial" w:cs="Arial"/>
          <w:i/>
          <w:iCs/>
          <w:sz w:val="24"/>
          <w:szCs w:val="24"/>
          <w:lang w:eastAsia="pl-PL"/>
        </w:rPr>
        <w:t>Programu</w:t>
      </w:r>
      <w:r w:rsidRPr="00436C27">
        <w:rPr>
          <w:rFonts w:ascii="Arial" w:hAnsi="Arial" w:cs="Arial"/>
          <w:sz w:val="24"/>
          <w:szCs w:val="24"/>
          <w:lang w:eastAsia="pl-PL"/>
        </w:rPr>
        <w:t xml:space="preserve"> ze środków publicznych.</w:t>
      </w:r>
    </w:p>
    <w:p w14:paraId="42938160" w14:textId="77777777" w:rsidR="00595BE2" w:rsidRPr="00BE49A5" w:rsidRDefault="00394F0A">
      <w:pPr>
        <w:pStyle w:val="Akapitzlist"/>
        <w:numPr>
          <w:ilvl w:val="1"/>
          <w:numId w:val="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BE49A5">
        <w:rPr>
          <w:rFonts w:ascii="Arial" w:hAnsi="Arial" w:cs="Arial"/>
          <w:sz w:val="24"/>
          <w:szCs w:val="24"/>
          <w:lang w:eastAsia="pl-PL"/>
        </w:rPr>
        <w:t>Regulamin może być zmieniany</w:t>
      </w:r>
      <w:r w:rsidR="00595BE2" w:rsidRPr="00BE49A5">
        <w:rPr>
          <w:rFonts w:ascii="Arial" w:hAnsi="Arial" w:cs="Arial"/>
          <w:sz w:val="24"/>
          <w:szCs w:val="24"/>
          <w:lang w:eastAsia="pl-PL"/>
        </w:rPr>
        <w:t>.</w:t>
      </w:r>
      <w:r w:rsidRPr="00BE49A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95BE2" w:rsidRPr="00BE49A5">
        <w:rPr>
          <w:rFonts w:ascii="Arial" w:hAnsi="Arial" w:cs="Arial"/>
          <w:sz w:val="24"/>
          <w:szCs w:val="24"/>
          <w:lang w:eastAsia="pl-PL"/>
        </w:rPr>
        <w:t>K</w:t>
      </w:r>
      <w:r w:rsidRPr="00BE49A5">
        <w:rPr>
          <w:rFonts w:ascii="Arial" w:hAnsi="Arial" w:cs="Arial"/>
          <w:sz w:val="24"/>
          <w:szCs w:val="24"/>
          <w:lang w:eastAsia="pl-PL"/>
        </w:rPr>
        <w:t xml:space="preserve">ażda zmiana zostanie niezwłocznie ogłoszona na </w:t>
      </w:r>
      <w:r w:rsidR="00595BE2" w:rsidRPr="00A46BC4">
        <w:rPr>
          <w:rFonts w:ascii="Arial" w:hAnsi="Arial" w:cs="Arial"/>
          <w:i/>
          <w:iCs/>
          <w:sz w:val="24"/>
          <w:szCs w:val="24"/>
          <w:lang w:eastAsia="pl-PL"/>
        </w:rPr>
        <w:t>S</w:t>
      </w:r>
      <w:r w:rsidRPr="00A46BC4">
        <w:rPr>
          <w:rFonts w:ascii="Arial" w:hAnsi="Arial" w:cs="Arial"/>
          <w:i/>
          <w:iCs/>
          <w:sz w:val="24"/>
          <w:szCs w:val="24"/>
          <w:lang w:eastAsia="pl-PL"/>
        </w:rPr>
        <w:t>tronie internetowej</w:t>
      </w:r>
      <w:r w:rsidRPr="00BE49A5">
        <w:rPr>
          <w:rFonts w:ascii="Arial" w:hAnsi="Arial" w:cs="Arial"/>
          <w:sz w:val="24"/>
          <w:szCs w:val="24"/>
          <w:lang w:eastAsia="pl-PL"/>
        </w:rPr>
        <w:t>.</w:t>
      </w:r>
    </w:p>
    <w:p w14:paraId="083DAF51" w14:textId="77777777" w:rsidR="00BE49A5" w:rsidRPr="00BE49A5" w:rsidRDefault="00394F0A">
      <w:pPr>
        <w:pStyle w:val="Akapitzlist"/>
        <w:numPr>
          <w:ilvl w:val="1"/>
          <w:numId w:val="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BE49A5">
        <w:rPr>
          <w:rFonts w:ascii="Arial" w:hAnsi="Arial" w:cs="Arial"/>
          <w:sz w:val="24"/>
          <w:szCs w:val="24"/>
          <w:lang w:eastAsia="pl-PL"/>
        </w:rPr>
        <w:t xml:space="preserve">Wszystkie sprawy nieuregulowane w niniejszym Regulaminie, a budzące wątpliwości, rozstrzyga </w:t>
      </w:r>
      <w:r w:rsidRPr="00FA4608">
        <w:rPr>
          <w:rFonts w:ascii="Arial" w:hAnsi="Arial" w:cs="Arial"/>
          <w:i/>
          <w:iCs/>
          <w:sz w:val="24"/>
          <w:szCs w:val="24"/>
          <w:lang w:eastAsia="pl-PL"/>
        </w:rPr>
        <w:t>Organizator</w:t>
      </w:r>
      <w:r w:rsidR="00595BE2" w:rsidRPr="00FA4608"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 w:rsidR="00595BE2" w:rsidRPr="00BE49A5">
        <w:rPr>
          <w:rFonts w:ascii="Arial" w:hAnsi="Arial" w:cs="Arial"/>
          <w:sz w:val="24"/>
          <w:szCs w:val="24"/>
          <w:lang w:eastAsia="pl-PL"/>
        </w:rPr>
        <w:t>w trybie indywidualnym</w:t>
      </w:r>
      <w:r w:rsidRPr="00BE49A5">
        <w:rPr>
          <w:rFonts w:ascii="Arial" w:hAnsi="Arial" w:cs="Arial"/>
          <w:sz w:val="24"/>
          <w:szCs w:val="24"/>
          <w:lang w:eastAsia="pl-PL"/>
        </w:rPr>
        <w:t>.</w:t>
      </w:r>
      <w:r w:rsidR="00BE49A5" w:rsidRPr="00BE49A5">
        <w:rPr>
          <w:rFonts w:ascii="Arial" w:hAnsi="Arial" w:cs="Arial"/>
          <w:sz w:val="24"/>
          <w:szCs w:val="24"/>
          <w:lang w:eastAsia="pl-PL"/>
        </w:rPr>
        <w:t xml:space="preserve"> W sprawach nieuregulowanych zastosowanie mają przepisy prawa polskiego.</w:t>
      </w:r>
    </w:p>
    <w:p w14:paraId="25C4E7FD" w14:textId="77777777" w:rsidR="00550F6E" w:rsidRDefault="004F3B0F">
      <w:pPr>
        <w:pStyle w:val="Akapitzlist"/>
        <w:numPr>
          <w:ilvl w:val="1"/>
          <w:numId w:val="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BE49A5">
        <w:rPr>
          <w:rFonts w:ascii="Arial" w:hAnsi="Arial" w:cs="Arial"/>
          <w:sz w:val="24"/>
          <w:szCs w:val="24"/>
          <w:lang w:eastAsia="pl-PL"/>
        </w:rPr>
        <w:t xml:space="preserve">Program realizowany jest zgodnie z zasadami równości szans i niedyskryminacji. </w:t>
      </w:r>
      <w:r w:rsidR="009A7B82" w:rsidRPr="00FA4608">
        <w:rPr>
          <w:rFonts w:ascii="Arial" w:hAnsi="Arial" w:cs="Arial"/>
          <w:i/>
          <w:iCs/>
          <w:sz w:val="24"/>
          <w:szCs w:val="24"/>
          <w:lang w:eastAsia="pl-PL"/>
        </w:rPr>
        <w:t xml:space="preserve">Organizator </w:t>
      </w:r>
      <w:r w:rsidR="009A7B82" w:rsidRPr="00BE49A5">
        <w:rPr>
          <w:rFonts w:ascii="Arial" w:hAnsi="Arial" w:cs="Arial"/>
          <w:sz w:val="24"/>
          <w:szCs w:val="24"/>
          <w:lang w:eastAsia="pl-PL"/>
        </w:rPr>
        <w:t>zapewnia dostępność dla osób ze szczególnymi potrzebami.</w:t>
      </w:r>
    </w:p>
    <w:p w14:paraId="2D56E4AC" w14:textId="5E9801FC" w:rsidR="00550F6E" w:rsidRPr="00550F6E" w:rsidRDefault="00550F6E">
      <w:pPr>
        <w:pStyle w:val="Akapitzlist"/>
        <w:numPr>
          <w:ilvl w:val="1"/>
          <w:numId w:val="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57715">
        <w:rPr>
          <w:rFonts w:ascii="Arial" w:hAnsi="Arial" w:cs="Arial"/>
          <w:i/>
          <w:iCs/>
          <w:sz w:val="24"/>
          <w:szCs w:val="24"/>
          <w:lang w:eastAsia="pl-PL"/>
        </w:rPr>
        <w:t>Uczestnik</w:t>
      </w:r>
      <w:r w:rsidRPr="00550F6E">
        <w:rPr>
          <w:rFonts w:ascii="Arial" w:hAnsi="Arial" w:cs="Arial"/>
          <w:sz w:val="24"/>
          <w:szCs w:val="24"/>
          <w:lang w:eastAsia="pl-PL"/>
        </w:rPr>
        <w:t xml:space="preserve"> może zrezygnować z udziału w </w:t>
      </w:r>
      <w:r w:rsidRPr="00857715">
        <w:rPr>
          <w:rFonts w:ascii="Arial" w:hAnsi="Arial" w:cs="Arial"/>
          <w:i/>
          <w:iCs/>
          <w:sz w:val="24"/>
          <w:szCs w:val="24"/>
          <w:lang w:eastAsia="pl-PL"/>
        </w:rPr>
        <w:t>Programie</w:t>
      </w:r>
      <w:r w:rsidRPr="00550F6E">
        <w:rPr>
          <w:rFonts w:ascii="Arial" w:hAnsi="Arial" w:cs="Arial"/>
          <w:sz w:val="24"/>
          <w:szCs w:val="24"/>
          <w:lang w:eastAsia="pl-PL"/>
        </w:rPr>
        <w:t xml:space="preserve"> wyłącznie z ważnych przyczyn.</w:t>
      </w:r>
      <w:r w:rsidR="00774CE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50F6E">
        <w:rPr>
          <w:rFonts w:ascii="Arial" w:hAnsi="Arial" w:cs="Arial"/>
          <w:sz w:val="24"/>
          <w:szCs w:val="24"/>
          <w:lang w:eastAsia="pl-PL"/>
        </w:rPr>
        <w:t xml:space="preserve">Rezygnacja wymaga formy pisemnej lub elektronicznej. </w:t>
      </w:r>
    </w:p>
    <w:p w14:paraId="5B72F21B" w14:textId="56CE7F0C" w:rsidR="00595BE2" w:rsidRPr="00BF28C1" w:rsidRDefault="00BF5442">
      <w:pPr>
        <w:pStyle w:val="Akapitzlist"/>
        <w:numPr>
          <w:ilvl w:val="1"/>
          <w:numId w:val="9"/>
        </w:numPr>
        <w:rPr>
          <w:rFonts w:ascii="Arial" w:hAnsi="Arial" w:cs="Arial"/>
          <w:sz w:val="24"/>
          <w:szCs w:val="24"/>
          <w:lang w:eastAsia="pl-PL"/>
        </w:rPr>
      </w:pPr>
      <w:r w:rsidRPr="00BF5442">
        <w:rPr>
          <w:rFonts w:ascii="Arial" w:hAnsi="Arial" w:cs="Arial"/>
          <w:sz w:val="24"/>
          <w:szCs w:val="24"/>
          <w:lang w:eastAsia="pl-PL"/>
        </w:rPr>
        <w:t>Regulamin wchodzi w życie z dniem jego publikacji.</w:t>
      </w:r>
    </w:p>
    <w:p w14:paraId="64FB8ADA" w14:textId="77777777" w:rsidR="00394F0A" w:rsidRPr="00BE49A5" w:rsidRDefault="00394F0A" w:rsidP="00FA4608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BE49A5">
        <w:rPr>
          <w:rFonts w:ascii="Arial" w:hAnsi="Arial" w:cs="Arial"/>
          <w:b/>
          <w:bCs/>
          <w:sz w:val="24"/>
          <w:szCs w:val="24"/>
          <w:lang w:eastAsia="pl-PL"/>
        </w:rPr>
        <w:t>Spis załączników do Regulaminu</w:t>
      </w:r>
    </w:p>
    <w:p w14:paraId="596A931A" w14:textId="5B477208" w:rsidR="009D246C" w:rsidRPr="009D246C" w:rsidRDefault="00394F0A">
      <w:pPr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9D246C">
        <w:rPr>
          <w:rFonts w:ascii="Arial" w:hAnsi="Arial" w:cs="Arial"/>
          <w:sz w:val="24"/>
          <w:szCs w:val="24"/>
          <w:lang w:eastAsia="pl-PL"/>
        </w:rPr>
        <w:t>Załącznik nr</w:t>
      </w:r>
      <w:r w:rsidR="009D246C" w:rsidRPr="009D246C">
        <w:rPr>
          <w:rFonts w:ascii="Arial" w:hAnsi="Arial" w:cs="Arial"/>
          <w:sz w:val="24"/>
          <w:szCs w:val="24"/>
          <w:lang w:eastAsia="pl-PL"/>
        </w:rPr>
        <w:t xml:space="preserve"> 1 </w:t>
      </w:r>
      <w:r w:rsidR="009D246C" w:rsidRPr="009D24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- </w:t>
      </w:r>
      <w:r w:rsidR="009D246C" w:rsidRPr="009D246C">
        <w:rPr>
          <w:rFonts w:ascii="Arial" w:hAnsi="Arial" w:cs="Arial"/>
          <w:sz w:val="24"/>
          <w:szCs w:val="24"/>
          <w:lang w:eastAsia="pl-PL"/>
        </w:rPr>
        <w:t>Wzór formularza aplikacyjnego</w:t>
      </w:r>
    </w:p>
    <w:p w14:paraId="39D1C5BC" w14:textId="577D3A55" w:rsidR="00975FEA" w:rsidRPr="009D246C" w:rsidRDefault="009D246C">
      <w:pPr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9D24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Załącznik nr 2 - Kryteria oceny </w:t>
      </w:r>
      <w:r w:rsidR="00E47EE1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stosowane w Programie</w:t>
      </w:r>
      <w:r w:rsidRPr="009D24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0B044B2E" w14:textId="44E9EBCB" w:rsidR="00793394" w:rsidRDefault="009D246C">
      <w:pPr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Załącznik nr 3 - K</w:t>
      </w:r>
      <w:r w:rsidRPr="009D246C">
        <w:rPr>
          <w:rFonts w:ascii="Arial" w:hAnsi="Arial" w:cs="Arial"/>
          <w:sz w:val="24"/>
          <w:szCs w:val="24"/>
          <w:lang w:eastAsia="pl-PL"/>
        </w:rPr>
        <w:t xml:space="preserve">lauzula Informacyjna </w:t>
      </w:r>
      <w:r w:rsidR="006C349A">
        <w:rPr>
          <w:rFonts w:ascii="Arial" w:hAnsi="Arial" w:cs="Arial"/>
          <w:sz w:val="24"/>
          <w:szCs w:val="24"/>
          <w:lang w:eastAsia="pl-PL"/>
        </w:rPr>
        <w:t>dotycząca przetwarzania danych osobowych</w:t>
      </w:r>
    </w:p>
    <w:p w14:paraId="4E43E71B" w14:textId="2C69E89B" w:rsidR="00793394" w:rsidRPr="00793394" w:rsidRDefault="00793394">
      <w:pPr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793394">
        <w:rPr>
          <w:rFonts w:ascii="Arial" w:hAnsi="Arial" w:cs="Arial"/>
          <w:sz w:val="24"/>
          <w:szCs w:val="24"/>
          <w:lang w:eastAsia="pl-PL"/>
        </w:rPr>
        <w:t xml:space="preserve">Załącznik nr 4 </w:t>
      </w:r>
      <w:r>
        <w:rPr>
          <w:rFonts w:ascii="Arial" w:hAnsi="Arial" w:cs="Arial"/>
          <w:sz w:val="24"/>
          <w:szCs w:val="24"/>
          <w:lang w:eastAsia="pl-PL"/>
        </w:rPr>
        <w:t xml:space="preserve">– </w:t>
      </w:r>
      <w:r w:rsidR="006C349A">
        <w:rPr>
          <w:rFonts w:ascii="Arial" w:hAnsi="Arial" w:cs="Arial"/>
          <w:sz w:val="24"/>
          <w:szCs w:val="24"/>
          <w:lang w:eastAsia="pl-PL"/>
        </w:rPr>
        <w:t>Oświadczenie dotyczące udziału w rejestrowanych działaniach programu oraz wykorzystania wizerunku</w:t>
      </w:r>
    </w:p>
    <w:p w14:paraId="490EB8A8" w14:textId="717DC428" w:rsidR="00E47EE1" w:rsidRDefault="00E47EE1" w:rsidP="00E47EE1"/>
    <w:p w14:paraId="6FBE1B83" w14:textId="77777777" w:rsidR="007008E2" w:rsidRDefault="007008E2" w:rsidP="00E47EE1"/>
    <w:p w14:paraId="08ADDE01" w14:textId="77777777" w:rsidR="007008E2" w:rsidRDefault="007008E2" w:rsidP="00E47EE1"/>
    <w:p w14:paraId="275762B1" w14:textId="77777777" w:rsidR="007008E2" w:rsidRDefault="007008E2" w:rsidP="00E47EE1"/>
    <w:p w14:paraId="5357229D" w14:textId="77777777" w:rsidR="007008E2" w:rsidRDefault="007008E2" w:rsidP="00E47EE1"/>
    <w:p w14:paraId="01E095C1" w14:textId="77777777" w:rsidR="007008E2" w:rsidRDefault="007008E2" w:rsidP="00E47EE1"/>
    <w:p w14:paraId="1809F3F7" w14:textId="77777777" w:rsidR="007008E2" w:rsidRDefault="007008E2" w:rsidP="000D3D59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9D246C"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nr 1 </w:t>
      </w:r>
      <w:r w:rsidRPr="009D24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- </w:t>
      </w:r>
      <w:r w:rsidRPr="009D246C">
        <w:rPr>
          <w:rFonts w:ascii="Arial" w:hAnsi="Arial" w:cs="Arial"/>
          <w:sz w:val="24"/>
          <w:szCs w:val="24"/>
          <w:lang w:eastAsia="pl-PL"/>
        </w:rPr>
        <w:t>Wzór formularza aplikacyjnego</w:t>
      </w:r>
    </w:p>
    <w:p w14:paraId="0E16780A" w14:textId="34F3C6DF" w:rsidR="005754E0" w:rsidRPr="005754E0" w:rsidRDefault="005754E0" w:rsidP="005754E0">
      <w:pPr>
        <w:keepNext/>
        <w:keepLines/>
        <w:spacing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5754E0">
        <w:rPr>
          <w:rFonts w:ascii="Arial" w:eastAsia="MS Gothic" w:hAnsi="Arial" w:cs="Arial"/>
          <w:b/>
          <w:bCs/>
          <w:sz w:val="24"/>
          <w:szCs w:val="24"/>
          <w14:ligatures w14:val="none"/>
        </w:rPr>
        <w:t xml:space="preserve">FORMULARZ </w:t>
      </w:r>
      <w:r w:rsidR="00033EBF">
        <w:rPr>
          <w:rFonts w:ascii="Arial" w:eastAsia="MS Gothic" w:hAnsi="Arial" w:cs="Arial"/>
          <w:b/>
          <w:bCs/>
          <w:sz w:val="24"/>
          <w:szCs w:val="24"/>
          <w14:ligatures w14:val="none"/>
        </w:rPr>
        <w:t>APLIKACYJNY</w:t>
      </w:r>
      <w:r w:rsidRPr="005754E0">
        <w:rPr>
          <w:rFonts w:ascii="Arial" w:eastAsia="MS Gothic" w:hAnsi="Arial" w:cs="Arial"/>
          <w:b/>
          <w:bCs/>
          <w:sz w:val="24"/>
          <w:szCs w:val="24"/>
          <w14:ligatures w14:val="none"/>
        </w:rPr>
        <w:t xml:space="preserve"> – Program „Nowa Energia MŚP”</w:t>
      </w:r>
    </w:p>
    <w:p w14:paraId="0F07CB1D" w14:textId="77777777" w:rsidR="005754E0" w:rsidRPr="005754E0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Pełna nazwa firmy:</w:t>
      </w:r>
    </w:p>
    <w:p w14:paraId="3907C2D8" w14:textId="77777777" w:rsidR="005754E0" w:rsidRPr="005754E0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Forma prawna:</w:t>
      </w:r>
    </w:p>
    <w:p w14:paraId="79CAB1DB" w14:textId="77777777" w:rsidR="005754E0" w:rsidRPr="00407FDC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:lang w:val="en-GB"/>
          <w14:ligatures w14:val="none"/>
        </w:rPr>
      </w:pPr>
      <w:proofErr w:type="spellStart"/>
      <w:r w:rsidRPr="005754E0">
        <w:rPr>
          <w:rFonts w:ascii="Arial" w:eastAsia="MS Mincho" w:hAnsi="Arial" w:cs="Arial"/>
          <w:sz w:val="24"/>
          <w:szCs w:val="24"/>
          <w:lang w:val="en-GB"/>
          <w14:ligatures w14:val="none"/>
        </w:rPr>
        <w:t>Numer</w:t>
      </w:r>
      <w:proofErr w:type="spellEnd"/>
      <w:r w:rsidRPr="005754E0">
        <w:rPr>
          <w:rFonts w:ascii="Arial" w:eastAsia="MS Mincho" w:hAnsi="Arial" w:cs="Arial"/>
          <w:sz w:val="24"/>
          <w:szCs w:val="24"/>
          <w:lang w:val="en-GB"/>
          <w14:ligatures w14:val="none"/>
        </w:rPr>
        <w:t xml:space="preserve"> </w:t>
      </w:r>
      <w:r w:rsidRPr="00407FDC">
        <w:rPr>
          <w:rFonts w:ascii="Arial" w:eastAsia="MS Mincho" w:hAnsi="Arial" w:cs="Arial"/>
          <w:sz w:val="24"/>
          <w:szCs w:val="24"/>
          <w:lang w:val="en-GB"/>
          <w14:ligatures w14:val="none"/>
        </w:rPr>
        <w:t>NIP:</w:t>
      </w:r>
    </w:p>
    <w:p w14:paraId="7BCFF085" w14:textId="05491223" w:rsidR="007F4427" w:rsidRPr="00407FDC" w:rsidRDefault="007F4427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:lang w:val="en-GB"/>
          <w14:ligatures w14:val="none"/>
        </w:rPr>
      </w:pPr>
      <w:r w:rsidRPr="00407FDC">
        <w:rPr>
          <w:rFonts w:ascii="Arial" w:eastAsia="MS Mincho" w:hAnsi="Arial" w:cs="Arial"/>
          <w:sz w:val="24"/>
          <w:szCs w:val="24"/>
          <w:lang w:val="en-GB"/>
          <w14:ligatures w14:val="none"/>
        </w:rPr>
        <w:t>REGON:</w:t>
      </w:r>
    </w:p>
    <w:p w14:paraId="70161325" w14:textId="23818838" w:rsidR="005754E0" w:rsidRPr="00407FDC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:lang w:val="en-GB"/>
          <w14:ligatures w14:val="none"/>
        </w:rPr>
      </w:pPr>
      <w:proofErr w:type="spellStart"/>
      <w:r w:rsidRPr="00407FDC">
        <w:rPr>
          <w:rFonts w:ascii="Arial" w:eastAsia="MS Mincho" w:hAnsi="Arial" w:cs="Arial"/>
          <w:sz w:val="24"/>
          <w:szCs w:val="24"/>
          <w:lang w:val="en-GB"/>
          <w14:ligatures w14:val="none"/>
        </w:rPr>
        <w:t>Numer</w:t>
      </w:r>
      <w:proofErr w:type="spellEnd"/>
      <w:r w:rsidRPr="00407FDC">
        <w:rPr>
          <w:rFonts w:ascii="Arial" w:eastAsia="MS Mincho" w:hAnsi="Arial" w:cs="Arial"/>
          <w:sz w:val="24"/>
          <w:szCs w:val="24"/>
          <w:lang w:val="en-GB"/>
          <w14:ligatures w14:val="none"/>
        </w:rPr>
        <w:t xml:space="preserve"> KRS</w:t>
      </w:r>
      <w:r w:rsidR="00922B4D">
        <w:rPr>
          <w:rFonts w:ascii="Arial" w:eastAsia="MS Mincho" w:hAnsi="Arial" w:cs="Arial"/>
          <w:sz w:val="24"/>
          <w:szCs w:val="24"/>
          <w:lang w:val="en-GB"/>
          <w14:ligatures w14:val="none"/>
        </w:rPr>
        <w:t xml:space="preserve"> (</w:t>
      </w:r>
      <w:proofErr w:type="spellStart"/>
      <w:r w:rsidR="00922B4D">
        <w:rPr>
          <w:rFonts w:ascii="Arial" w:eastAsia="MS Mincho" w:hAnsi="Arial" w:cs="Arial"/>
          <w:sz w:val="24"/>
          <w:szCs w:val="24"/>
          <w:lang w:val="en-GB"/>
          <w14:ligatures w14:val="none"/>
        </w:rPr>
        <w:t>jeśli</w:t>
      </w:r>
      <w:proofErr w:type="spellEnd"/>
      <w:r w:rsidR="00922B4D">
        <w:rPr>
          <w:rFonts w:ascii="Arial" w:eastAsia="MS Mincho" w:hAnsi="Arial" w:cs="Arial"/>
          <w:sz w:val="24"/>
          <w:szCs w:val="24"/>
          <w:lang w:val="en-GB"/>
          <w14:ligatures w14:val="none"/>
        </w:rPr>
        <w:t xml:space="preserve"> </w:t>
      </w:r>
      <w:proofErr w:type="spellStart"/>
      <w:r w:rsidR="00922B4D">
        <w:rPr>
          <w:rFonts w:ascii="Arial" w:eastAsia="MS Mincho" w:hAnsi="Arial" w:cs="Arial"/>
          <w:sz w:val="24"/>
          <w:szCs w:val="24"/>
          <w:lang w:val="en-GB"/>
          <w14:ligatures w14:val="none"/>
        </w:rPr>
        <w:t>dotyczy</w:t>
      </w:r>
      <w:proofErr w:type="spellEnd"/>
      <w:r w:rsidR="00922B4D">
        <w:rPr>
          <w:rFonts w:ascii="Arial" w:eastAsia="MS Mincho" w:hAnsi="Arial" w:cs="Arial"/>
          <w:sz w:val="24"/>
          <w:szCs w:val="24"/>
          <w:lang w:val="en-GB"/>
          <w14:ligatures w14:val="none"/>
        </w:rPr>
        <w:t>)</w:t>
      </w:r>
    </w:p>
    <w:p w14:paraId="19E9648F" w14:textId="77777777" w:rsidR="005754E0" w:rsidRPr="00407FDC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407FDC">
        <w:rPr>
          <w:rFonts w:ascii="Arial" w:eastAsia="MS Mincho" w:hAnsi="Arial" w:cs="Arial"/>
          <w:sz w:val="24"/>
          <w:szCs w:val="24"/>
          <w14:ligatures w14:val="none"/>
        </w:rPr>
        <w:t>Rok rozpoczęcia działalności:</w:t>
      </w:r>
    </w:p>
    <w:p w14:paraId="29C38E01" w14:textId="77777777" w:rsidR="005754E0" w:rsidRPr="005754E0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407FDC">
        <w:rPr>
          <w:rFonts w:ascii="Arial" w:eastAsia="MS Mincho" w:hAnsi="Arial" w:cs="Arial"/>
          <w:sz w:val="24"/>
          <w:szCs w:val="24"/>
          <w14:ligatures w14:val="none"/>
        </w:rPr>
        <w:t xml:space="preserve">Adres siedziby 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>firmy:</w:t>
      </w:r>
    </w:p>
    <w:p w14:paraId="4E2B7DDA" w14:textId="77777777" w:rsidR="005754E0" w:rsidRPr="005754E0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Strona internetowa / LinkedIn (opcjonalnie):</w:t>
      </w:r>
    </w:p>
    <w:p w14:paraId="7587E497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Powiat prowadzenia działalności:</w:t>
      </w:r>
    </w:p>
    <w:p w14:paraId="7959713C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białobrzeski</w:t>
      </w:r>
    </w:p>
    <w:p w14:paraId="7759F8B7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kozienicki</w:t>
      </w:r>
    </w:p>
    <w:p w14:paraId="51A7704D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lipski</w:t>
      </w:r>
    </w:p>
    <w:p w14:paraId="1F8C2280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przysuski</w:t>
      </w:r>
    </w:p>
    <w:p w14:paraId="5E144AE3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radomski</w:t>
      </w:r>
    </w:p>
    <w:p w14:paraId="4B89BDC2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szydłowiecki</w:t>
      </w:r>
    </w:p>
    <w:p w14:paraId="7E418667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zwoleński</w:t>
      </w:r>
    </w:p>
    <w:p w14:paraId="32CE0FD6" w14:textId="77777777" w:rsidR="005754E0" w:rsidRPr="005754E0" w:rsidRDefault="005754E0" w:rsidP="005754E0">
      <w:pPr>
        <w:spacing w:after="20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działalność prowadzona w więcej niż jednym powiecie subregionu</w:t>
      </w:r>
    </w:p>
    <w:p w14:paraId="2642464E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Imię i nazwisko osoby do kontaktu:</w:t>
      </w:r>
    </w:p>
    <w:p w14:paraId="578FF5B4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Stanowisko / funkcja:</w:t>
      </w:r>
    </w:p>
    <w:p w14:paraId="48D1CC49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Numer telefonu:</w:t>
      </w:r>
    </w:p>
    <w:p w14:paraId="3396FAD1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Adres e-mail:</w:t>
      </w:r>
    </w:p>
    <w:p w14:paraId="4220E5CA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Czy przedstawiciele przedsiębiorstwa, którzy będą uczestniczyć w Programie, mają szczególne potrzeby (np. związanych z dostępnością cyfrową, architektoniczną, 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lastRenderedPageBreak/>
        <w:t>komunikacyjną, dietą lub innymi formami wsparcia) które są istotne w kontekście udziału w szkoleniach, spotkaniach lub innych działaniach Programu?</w:t>
      </w:r>
    </w:p>
    <w:p w14:paraId="031C4343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Tak</w:t>
      </w:r>
    </w:p>
    <w:p w14:paraId="6E4D22C0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Nie</w:t>
      </w:r>
    </w:p>
    <w:p w14:paraId="203B0F8C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Jeszcze nie wiemy</w:t>
      </w:r>
    </w:p>
    <w:p w14:paraId="14D038B7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Liczba pracowników w2025 roku:</w:t>
      </w:r>
    </w:p>
    <w:p w14:paraId="131C8991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poniżej 10 osób </w:t>
      </w:r>
    </w:p>
    <w:p w14:paraId="48D64549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poniżej 50 osób</w:t>
      </w:r>
    </w:p>
    <w:p w14:paraId="5F2CD18B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poniżej 250 osób</w:t>
      </w:r>
    </w:p>
    <w:p w14:paraId="556F9B09" w14:textId="77777777" w:rsidR="005754E0" w:rsidRPr="005754E0" w:rsidRDefault="005754E0" w:rsidP="005754E0">
      <w:pPr>
        <w:spacing w:after="20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powyżej 250 osób</w:t>
      </w:r>
    </w:p>
    <w:p w14:paraId="359B846F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Roczny obrót w 2025 roku:</w:t>
      </w:r>
    </w:p>
    <w:p w14:paraId="2A3459D6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poniżej 2 mln EUR</w:t>
      </w:r>
    </w:p>
    <w:p w14:paraId="35673378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2–10 mln EUR</w:t>
      </w:r>
    </w:p>
    <w:p w14:paraId="532E5C6F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10–50 mln EUR</w:t>
      </w:r>
    </w:p>
    <w:p w14:paraId="349CDFFF" w14:textId="77777777" w:rsidR="005754E0" w:rsidRPr="005754E0" w:rsidRDefault="005754E0" w:rsidP="005754E0">
      <w:pPr>
        <w:spacing w:after="20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powyżej 50 mln EUR</w:t>
      </w:r>
    </w:p>
    <w:p w14:paraId="014A1308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Roczna suma bilansowa w 2025 roku:</w:t>
      </w:r>
    </w:p>
    <w:p w14:paraId="11C8C1C5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poniżej 2 mln EUR</w:t>
      </w:r>
    </w:p>
    <w:p w14:paraId="5DBE6E52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2–10 mln EUR</w:t>
      </w:r>
    </w:p>
    <w:p w14:paraId="6D9B1744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10–43 mln EUR</w:t>
      </w:r>
    </w:p>
    <w:p w14:paraId="71D87B32" w14:textId="77777777" w:rsidR="005754E0" w:rsidRPr="00E6641F" w:rsidRDefault="005754E0" w:rsidP="005754E0">
      <w:pPr>
        <w:spacing w:after="20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powyżej 43 mln </w:t>
      </w:r>
      <w:r w:rsidRPr="00E6641F">
        <w:rPr>
          <w:rFonts w:ascii="Arial" w:eastAsia="MS Mincho" w:hAnsi="Arial" w:cs="Arial"/>
          <w:sz w:val="24"/>
          <w:szCs w:val="24"/>
          <w14:ligatures w14:val="none"/>
        </w:rPr>
        <w:t>EUR</w:t>
      </w:r>
    </w:p>
    <w:p w14:paraId="18FB11CC" w14:textId="77777777" w:rsidR="005754E0" w:rsidRPr="00E6641F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E6641F">
        <w:rPr>
          <w:rFonts w:ascii="Arial" w:eastAsia="MS Mincho" w:hAnsi="Arial" w:cs="Arial"/>
          <w:sz w:val="24"/>
          <w:szCs w:val="24"/>
          <w14:ligatures w14:val="none"/>
        </w:rPr>
        <w:t xml:space="preserve">Krótki opis działalności firmy (max 1000 znaków). </w:t>
      </w:r>
    </w:p>
    <w:p w14:paraId="72E6707C" w14:textId="38A3C01F" w:rsidR="005754E0" w:rsidRPr="00E6641F" w:rsidRDefault="007F4427">
      <w:pPr>
        <w:numPr>
          <w:ilvl w:val="0"/>
          <w:numId w:val="24"/>
        </w:numPr>
        <w:spacing w:after="100" w:afterAutospacing="1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E6641F">
        <w:rPr>
          <w:rFonts w:ascii="Arial" w:eastAsia="MS Mincho" w:hAnsi="Arial" w:cs="Arial"/>
          <w:sz w:val="24"/>
          <w:szCs w:val="24"/>
          <w14:ligatures w14:val="none"/>
        </w:rPr>
        <w:t>Zasięg</w:t>
      </w:r>
      <w:r w:rsidR="005754E0" w:rsidRPr="00E6641F">
        <w:rPr>
          <w:rFonts w:ascii="Arial" w:eastAsia="MS Mincho" w:hAnsi="Arial" w:cs="Arial"/>
          <w:sz w:val="24"/>
          <w:szCs w:val="24"/>
          <w14:ligatures w14:val="none"/>
        </w:rPr>
        <w:t xml:space="preserve"> działania</w:t>
      </w:r>
      <w:r w:rsidRPr="00E6641F">
        <w:rPr>
          <w:rFonts w:ascii="Arial" w:eastAsia="MS Mincho" w:hAnsi="Arial" w:cs="Arial"/>
          <w:sz w:val="24"/>
          <w:szCs w:val="24"/>
          <w14:ligatures w14:val="none"/>
        </w:rPr>
        <w:t>:</w:t>
      </w:r>
      <w:r w:rsidR="005754E0" w:rsidRPr="00E6641F">
        <w:rPr>
          <w:rFonts w:ascii="Arial" w:eastAsia="MS Mincho" w:hAnsi="Arial" w:cs="Arial"/>
          <w:sz w:val="24"/>
          <w:szCs w:val="24"/>
          <w14:ligatures w14:val="none"/>
        </w:rPr>
        <w:t xml:space="preserve"> </w:t>
      </w:r>
    </w:p>
    <w:p w14:paraId="0D7639CA" w14:textId="77777777" w:rsidR="005754E0" w:rsidRPr="00E6641F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E6641F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E6641F">
        <w:rPr>
          <w:rFonts w:ascii="Arial" w:eastAsia="MS Mincho" w:hAnsi="Arial" w:cs="Arial"/>
          <w:sz w:val="24"/>
          <w:szCs w:val="24"/>
          <w14:ligatures w14:val="none"/>
        </w:rPr>
        <w:t xml:space="preserve"> lokalny</w:t>
      </w:r>
    </w:p>
    <w:p w14:paraId="0B93ADDD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regionalny</w:t>
      </w:r>
    </w:p>
    <w:p w14:paraId="3B81A298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lastRenderedPageBreak/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krajowy</w:t>
      </w:r>
    </w:p>
    <w:p w14:paraId="77477A9B" w14:textId="77777777" w:rsidR="005754E0" w:rsidRPr="005754E0" w:rsidRDefault="005754E0" w:rsidP="000D3D59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międzynarodowy</w:t>
      </w:r>
    </w:p>
    <w:p w14:paraId="0C3780E7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Dlaczego firma chce wziąć udział w projekcie? (max 1200 znaków)</w:t>
      </w:r>
    </w:p>
    <w:p w14:paraId="4858C34F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Jakie najważniejsze wyzwania stoją dziś przed firmą? (max 1200 znaków)</w:t>
      </w:r>
    </w:p>
    <w:p w14:paraId="104979AE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Jakie najważniejsze zmiany lub kierunki rozwoju przedsiębiorstwo planuje realizować w perspektywie najbliższych 2–3 lat? (max 1200 znaków)</w:t>
      </w:r>
    </w:p>
    <w:p w14:paraId="6DCDC2BA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Jakie kluczowe zasoby lub mocne strony przedsiębiorstwa mogą pomóc w realizacji zmian lub kierunków rozwoju planowanych? (max 1200 znaków)</w:t>
      </w:r>
    </w:p>
    <w:p w14:paraId="09B45475" w14:textId="5A20C856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Jakie obszary działalności przedsiębiorstwa wymagają obecnie wzmocnienia, aby możliwa była skuteczna realizacja planowanych zmian lub kierunków rozwoju? (max 1200 znaków)</w:t>
      </w:r>
    </w:p>
    <w:p w14:paraId="6618BBC8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Prosimy wskazać jedną kluczową ścieżkę wsparcia, która jest najbliższa aktualnym potrzebom firmy:</w:t>
      </w:r>
    </w:p>
    <w:p w14:paraId="5DE8D919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Transformacja cyfrowa / Przemysł 4.0</w:t>
      </w:r>
    </w:p>
    <w:p w14:paraId="48DD6E12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Adaptacja do zmian klimatu</w:t>
      </w:r>
    </w:p>
    <w:p w14:paraId="71D48825" w14:textId="77777777" w:rsidR="005754E0" w:rsidRPr="005754E0" w:rsidRDefault="005754E0" w:rsidP="000D3D59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Gospodarka o obiegu zamkniętym (GOZ)</w:t>
      </w:r>
    </w:p>
    <w:p w14:paraId="0177EAF5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Uzasadnienie wyboru jednej kluczowej ścieżki wsparcia (max 1200 znaków)</w:t>
      </w:r>
    </w:p>
    <w:p w14:paraId="707D61B0" w14:textId="36B27DCF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Czy masz potrzeby związane z inną ścieżką wsparcia, jeśli tak, prosimy wskazać którą oraz opisać, jakie potrzeby lub wyzwania przedsiębiorstwa są z nimi związane? (max 1200 znaków)</w:t>
      </w:r>
    </w:p>
    <w:p w14:paraId="15198EFC" w14:textId="77777777" w:rsidR="005754E0" w:rsidRPr="005754E0" w:rsidRDefault="005754E0" w:rsidP="005754E0">
      <w:pPr>
        <w:keepNext/>
        <w:keepLines/>
        <w:spacing w:before="200" w:after="0" w:line="360" w:lineRule="auto"/>
        <w:outlineLvl w:val="2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5754E0">
        <w:rPr>
          <w:rFonts w:ascii="Arial" w:eastAsia="MS Gothic" w:hAnsi="Arial" w:cs="Arial"/>
          <w:b/>
          <w:bCs/>
          <w:sz w:val="24"/>
          <w:szCs w:val="24"/>
          <w14:ligatures w14:val="none"/>
        </w:rPr>
        <w:t>Oświadczenia</w:t>
      </w:r>
    </w:p>
    <w:p w14:paraId="108F03BC" w14:textId="77777777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Oświadczam, że zapoznałem/</w:t>
      </w:r>
      <w:proofErr w:type="spellStart"/>
      <w:r w:rsidRPr="005754E0">
        <w:rPr>
          <w:rFonts w:ascii="Arial" w:eastAsia="MS Mincho" w:hAnsi="Arial" w:cs="Arial"/>
          <w:sz w:val="24"/>
          <w:szCs w:val="24"/>
          <w14:ligatures w14:val="none"/>
        </w:rPr>
        <w:t>am</w:t>
      </w:r>
      <w:proofErr w:type="spellEnd"/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się z Regulaminem Programu i akceptuję zasady udziału, klauzulą informacyjną oraz zasadami dotyczącymi rejestrowania i udostępniania nagrań szkoleń uczestnikom Programu.</w:t>
      </w:r>
    </w:p>
    <w:p w14:paraId="598F00E3" w14:textId="77777777" w:rsidR="005754E0" w:rsidRPr="005754E0" w:rsidRDefault="005754E0" w:rsidP="005754E0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Oświadczam, że przedsiębiorstwo posiada status mikroprzedsiębiorstwa, małego przedsiębiorstwa lub średniego przedsiębiorstwa (MŚP) oraz posiada siedzibę lub oddział na terenie subregionu radomskiego.</w:t>
      </w:r>
    </w:p>
    <w:p w14:paraId="5E21EA24" w14:textId="5A902AD2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lastRenderedPageBreak/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Oświadczam, że wszystkie informacje podane w formularzu zgłoszeniowym są zgodne ze stanem faktycznym i prawnym oraz jestem świadomy/-a odpowiedzialności za złożenie nieprawdziwych oświadczeń</w:t>
      </w:r>
      <w:r w:rsidR="00E23C4C">
        <w:rPr>
          <w:rFonts w:ascii="Arial" w:eastAsia="MS Mincho" w:hAnsi="Arial" w:cs="Arial"/>
          <w:sz w:val="24"/>
          <w:szCs w:val="24"/>
          <w14:ligatures w14:val="none"/>
        </w:rPr>
        <w:t>.</w:t>
      </w:r>
    </w:p>
    <w:p w14:paraId="56205393" w14:textId="77777777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Oświadczam, że nie jestem powiązany/-a osobowo ani kapitałowo z Organizatorem Programu.</w:t>
      </w:r>
    </w:p>
    <w:p w14:paraId="313308D8" w14:textId="7940F175" w:rsidR="005754E0" w:rsidRPr="005754E0" w:rsidRDefault="005754E0" w:rsidP="005754E0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Oświadczam, że wobec przedsiębiorstwa ani osób uprawnionych do jego</w:t>
      </w:r>
      <w:r w:rsidR="00A04431">
        <w:rPr>
          <w:rFonts w:ascii="Arial" w:eastAsia="MS Mincho" w:hAnsi="Arial" w:cs="Arial"/>
          <w:sz w:val="24"/>
          <w:szCs w:val="24"/>
          <w14:ligatures w14:val="none"/>
        </w:rPr>
        <w:t xml:space="preserve"> 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>reprezentowania nie mają zastosowania ograniczenia wynikające z przepisów dotyczących przeciwdziałania wspieraniu agresji na Ukrainę oraz ochrony bezpieczeństwa narodowego.</w:t>
      </w:r>
    </w:p>
    <w:p w14:paraId="0DE7032A" w14:textId="77777777" w:rsidR="005754E0" w:rsidRPr="005754E0" w:rsidRDefault="005754E0" w:rsidP="005754E0">
      <w:pPr>
        <w:keepNext/>
        <w:keepLines/>
        <w:spacing w:before="200" w:after="0" w:line="360" w:lineRule="auto"/>
        <w:outlineLvl w:val="2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5754E0">
        <w:rPr>
          <w:rFonts w:ascii="Arial" w:eastAsia="MS Gothic" w:hAnsi="Arial" w:cs="Arial"/>
          <w:b/>
          <w:bCs/>
          <w:sz w:val="24"/>
          <w:szCs w:val="24"/>
          <w14:ligatures w14:val="none"/>
        </w:rPr>
        <w:t>Załączniki (opcjonalne):</w:t>
      </w:r>
    </w:p>
    <w:p w14:paraId="72711AAD" w14:textId="77777777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prezentacja firmy</w:t>
      </w:r>
    </w:p>
    <w:p w14:paraId="7819566E" w14:textId="77777777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portfolio / katalog usług lub produktów</w:t>
      </w:r>
    </w:p>
    <w:p w14:paraId="7F15B643" w14:textId="77777777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materiały potwierdzające doświadczenie</w:t>
      </w:r>
    </w:p>
    <w:p w14:paraId="7EFE35BA" w14:textId="77777777" w:rsidR="005754E0" w:rsidRPr="005754E0" w:rsidRDefault="005754E0" w:rsidP="005754E0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inne dokumenty, np. logotyp.</w:t>
      </w:r>
    </w:p>
    <w:p w14:paraId="436E1FFF" w14:textId="77777777" w:rsidR="001E2B4C" w:rsidRDefault="001E2B4C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01641533" w14:textId="77777777" w:rsidR="005754E0" w:rsidRDefault="005754E0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1A3DA811" w14:textId="77777777" w:rsidR="005754E0" w:rsidRDefault="005754E0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2EBEF233" w14:textId="77777777" w:rsidR="005754E0" w:rsidRDefault="005754E0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320E26EA" w14:textId="77777777" w:rsidR="005754E0" w:rsidRDefault="005754E0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300B3F0F" w14:textId="77777777" w:rsidR="005754E0" w:rsidRDefault="005754E0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6A77E310" w14:textId="77777777" w:rsidR="000D3D59" w:rsidRDefault="000D3D59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2F036554" w14:textId="77777777" w:rsidR="000D3D59" w:rsidRDefault="000D3D59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343AFCEE" w14:textId="77777777" w:rsidR="000531A7" w:rsidRDefault="000531A7" w:rsidP="000D3D59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br w:type="page"/>
      </w:r>
    </w:p>
    <w:p w14:paraId="50E10EEA" w14:textId="399214F6" w:rsidR="007008E2" w:rsidRDefault="007008E2" w:rsidP="000D3D59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9D24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lastRenderedPageBreak/>
        <w:t xml:space="preserve">Załącznik nr 2 - Kryteria oceny </w:t>
      </w: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stosowane w Programie</w:t>
      </w:r>
      <w:r w:rsidRPr="009D24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6687307C" w14:textId="77777777" w:rsidR="001E2B4C" w:rsidRPr="001E2B4C" w:rsidRDefault="001E2B4C" w:rsidP="000D3D59">
      <w:pPr>
        <w:spacing w:after="200" w:line="360" w:lineRule="auto"/>
        <w:rPr>
          <w:rFonts w:ascii="Arial" w:eastAsia="MS Mincho" w:hAnsi="Arial" w:cs="Arial"/>
          <w:sz w:val="28"/>
          <w:szCs w:val="28"/>
          <w14:ligatures w14:val="none"/>
        </w:rPr>
      </w:pP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t>KARTA OCENY FORMALNEJ</w:t>
      </w: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br/>
        <w:t>Program „Nowa Energia MŚP”</w:t>
      </w:r>
    </w:p>
    <w:p w14:paraId="6B5BE39B" w14:textId="2F962971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Numer formularza </w:t>
      </w:r>
      <w:r w:rsidR="00033EBF">
        <w:rPr>
          <w:rFonts w:ascii="Arial" w:eastAsia="MS Mincho" w:hAnsi="Arial" w:cs="Arial"/>
          <w:sz w:val="24"/>
          <w:szCs w:val="24"/>
          <w14:ligatures w14:val="none"/>
        </w:rPr>
        <w:t>aplikacyjnego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>: ........................................................................</w:t>
      </w:r>
    </w:p>
    <w:p w14:paraId="3F3793FD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Data wpływu formularza: .........................................................................................</w:t>
      </w:r>
    </w:p>
    <w:p w14:paraId="5235334A" w14:textId="77777777" w:rsidR="001E2B4C" w:rsidRPr="006D3063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Nazwa firmy: </w:t>
      </w:r>
      <w:r w:rsidRPr="006D3063">
        <w:rPr>
          <w:rFonts w:ascii="Arial" w:eastAsia="MS Mincho" w:hAnsi="Arial" w:cs="Arial"/>
          <w:sz w:val="24"/>
          <w:szCs w:val="24"/>
          <w14:ligatures w14:val="none"/>
        </w:rPr>
        <w:t>...........................................................................................................</w:t>
      </w:r>
    </w:p>
    <w:p w14:paraId="5DFD8AAD" w14:textId="11A694B7" w:rsidR="001E2B4C" w:rsidRPr="006D3063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6D3063">
        <w:rPr>
          <w:rFonts w:ascii="Arial" w:eastAsia="MS Mincho" w:hAnsi="Arial" w:cs="Arial"/>
          <w:sz w:val="24"/>
          <w:szCs w:val="24"/>
          <w14:ligatures w14:val="none"/>
        </w:rPr>
        <w:t>Osoba</w:t>
      </w:r>
      <w:r w:rsidR="00B9322D" w:rsidRPr="006D3063">
        <w:rPr>
          <w:rFonts w:ascii="Arial" w:eastAsia="MS Mincho" w:hAnsi="Arial" w:cs="Arial"/>
          <w:sz w:val="24"/>
          <w:szCs w:val="24"/>
          <w14:ligatures w14:val="none"/>
        </w:rPr>
        <w:t xml:space="preserve"> </w:t>
      </w:r>
      <w:r w:rsidRPr="006D3063">
        <w:rPr>
          <w:rFonts w:ascii="Arial" w:eastAsia="MS Mincho" w:hAnsi="Arial" w:cs="Arial"/>
          <w:sz w:val="24"/>
          <w:szCs w:val="24"/>
          <w14:ligatures w14:val="none"/>
        </w:rPr>
        <w:t>dokonująca oceny formalnej: .......................................................................</w:t>
      </w:r>
    </w:p>
    <w:p w14:paraId="62BE0528" w14:textId="77777777" w:rsidR="001E2B4C" w:rsidRPr="006D3063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6D3063">
        <w:rPr>
          <w:rFonts w:ascii="Arial" w:eastAsia="MS Mincho" w:hAnsi="Arial" w:cs="Arial"/>
          <w:sz w:val="24"/>
          <w:szCs w:val="24"/>
          <w14:ligatures w14:val="none"/>
        </w:rPr>
        <w:t>Data oceny: .............................................................................................................</w:t>
      </w:r>
    </w:p>
    <w:p w14:paraId="2ED8C878" w14:textId="77777777" w:rsidR="00C525DB" w:rsidRPr="00C407A0" w:rsidRDefault="001E2B4C" w:rsidP="00C525DB">
      <w:pPr>
        <w:keepNext/>
        <w:keepLines/>
        <w:spacing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C525DB">
        <w:rPr>
          <w:rFonts w:ascii="Arial" w:eastAsia="MS Gothic" w:hAnsi="Arial" w:cs="Arial"/>
          <w:b/>
          <w:bCs/>
          <w:sz w:val="24"/>
          <w:szCs w:val="24"/>
          <w14:ligatures w14:val="none"/>
        </w:rPr>
        <w:t>I. WERYFIKACJA FORMALNA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76"/>
        <w:gridCol w:w="4755"/>
        <w:gridCol w:w="661"/>
        <w:gridCol w:w="590"/>
        <w:gridCol w:w="2281"/>
      </w:tblGrid>
      <w:tr w:rsidR="001E2B4C" w:rsidRPr="001E2B4C" w14:paraId="019742A0" w14:textId="77777777" w:rsidTr="00EC236F">
        <w:trPr>
          <w:trHeight w:val="416"/>
        </w:trPr>
        <w:tc>
          <w:tcPr>
            <w:tcW w:w="569" w:type="dxa"/>
            <w:vAlign w:val="center"/>
          </w:tcPr>
          <w:p w14:paraId="4D8F5D83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55" w:type="dxa"/>
            <w:vAlign w:val="center"/>
          </w:tcPr>
          <w:p w14:paraId="10035418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formalne</w:t>
            </w:r>
            <w:proofErr w:type="spellEnd"/>
          </w:p>
        </w:tc>
        <w:tc>
          <w:tcPr>
            <w:tcW w:w="661" w:type="dxa"/>
            <w:vAlign w:val="center"/>
          </w:tcPr>
          <w:p w14:paraId="6ABDC69A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590" w:type="dxa"/>
            <w:vAlign w:val="center"/>
          </w:tcPr>
          <w:p w14:paraId="0D78F065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281" w:type="dxa"/>
            <w:vAlign w:val="center"/>
          </w:tcPr>
          <w:p w14:paraId="73AAFC20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1E2B4C" w:rsidRPr="001E2B4C" w14:paraId="066B176E" w14:textId="77777777" w:rsidTr="00EC236F">
        <w:trPr>
          <w:trHeight w:val="54"/>
        </w:trPr>
        <w:tc>
          <w:tcPr>
            <w:tcW w:w="569" w:type="dxa"/>
            <w:vAlign w:val="center"/>
          </w:tcPr>
          <w:p w14:paraId="22E3B64A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55" w:type="dxa"/>
            <w:vAlign w:val="center"/>
          </w:tcPr>
          <w:p w14:paraId="14D4F746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Formularz został złożony w terminie określonym na Stronie internetowej Programu </w:t>
            </w:r>
          </w:p>
        </w:tc>
        <w:tc>
          <w:tcPr>
            <w:tcW w:w="661" w:type="dxa"/>
            <w:vAlign w:val="center"/>
          </w:tcPr>
          <w:p w14:paraId="491EF4DC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90" w:type="dxa"/>
            <w:vAlign w:val="center"/>
          </w:tcPr>
          <w:p w14:paraId="43A47580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1" w:type="dxa"/>
          </w:tcPr>
          <w:p w14:paraId="173C7BEE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4C" w:rsidRPr="001E2B4C" w14:paraId="0ED3614F" w14:textId="77777777" w:rsidTr="00EC236F">
        <w:trPr>
          <w:trHeight w:val="54"/>
        </w:trPr>
        <w:tc>
          <w:tcPr>
            <w:tcW w:w="569" w:type="dxa"/>
            <w:vAlign w:val="center"/>
          </w:tcPr>
          <w:p w14:paraId="556E92C1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55" w:type="dxa"/>
            <w:vAlign w:val="center"/>
          </w:tcPr>
          <w:p w14:paraId="0E00CE02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Formularz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został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wypełniony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kompletnie</w:t>
            </w:r>
            <w:proofErr w:type="spellEnd"/>
          </w:p>
        </w:tc>
        <w:tc>
          <w:tcPr>
            <w:tcW w:w="661" w:type="dxa"/>
            <w:vAlign w:val="center"/>
          </w:tcPr>
          <w:p w14:paraId="4FEBD8AD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90" w:type="dxa"/>
            <w:vAlign w:val="center"/>
          </w:tcPr>
          <w:p w14:paraId="25E4364C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1" w:type="dxa"/>
          </w:tcPr>
          <w:p w14:paraId="3F03C618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4C" w:rsidRPr="001E2B4C" w14:paraId="4A0627C1" w14:textId="77777777" w:rsidTr="00EC236F">
        <w:trPr>
          <w:trHeight w:val="54"/>
        </w:trPr>
        <w:tc>
          <w:tcPr>
            <w:tcW w:w="569" w:type="dxa"/>
            <w:vAlign w:val="center"/>
          </w:tcPr>
          <w:p w14:paraId="5E48DE54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755" w:type="dxa"/>
            <w:vAlign w:val="center"/>
          </w:tcPr>
          <w:p w14:paraId="2C86130F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Firma spełnia definicję mikro, małego lub średniego przedsiębiorstwa (MŚP)</w:t>
            </w:r>
          </w:p>
        </w:tc>
        <w:tc>
          <w:tcPr>
            <w:tcW w:w="661" w:type="dxa"/>
            <w:vAlign w:val="center"/>
          </w:tcPr>
          <w:p w14:paraId="2E95F86C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90" w:type="dxa"/>
            <w:vAlign w:val="center"/>
          </w:tcPr>
          <w:p w14:paraId="4A681622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1" w:type="dxa"/>
          </w:tcPr>
          <w:p w14:paraId="1625FA75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4C" w:rsidRPr="001E2B4C" w14:paraId="7D0F8AE3" w14:textId="77777777" w:rsidTr="00EC236F">
        <w:trPr>
          <w:trHeight w:val="54"/>
        </w:trPr>
        <w:tc>
          <w:tcPr>
            <w:tcW w:w="569" w:type="dxa"/>
            <w:vAlign w:val="center"/>
          </w:tcPr>
          <w:p w14:paraId="692FFB5D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55" w:type="dxa"/>
            <w:vAlign w:val="center"/>
          </w:tcPr>
          <w:p w14:paraId="70CB2055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Firma posiada siedzibę (lub w przypadku osoby fizycznej prowadzącej działalność gospodarczą – główne miejsce prowadzenia działalności) na terenie subregionu radomskiego, co znajduje potwierdzenie w dokumentach rejestrowych przedsiębiorcy</w:t>
            </w:r>
          </w:p>
        </w:tc>
        <w:tc>
          <w:tcPr>
            <w:tcW w:w="661" w:type="dxa"/>
            <w:vAlign w:val="center"/>
          </w:tcPr>
          <w:p w14:paraId="3BA45F41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90" w:type="dxa"/>
            <w:vAlign w:val="center"/>
          </w:tcPr>
          <w:p w14:paraId="2BE71C8D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1" w:type="dxa"/>
          </w:tcPr>
          <w:p w14:paraId="5C3F2231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4C" w:rsidRPr="001E2B4C" w14:paraId="713169B7" w14:textId="77777777" w:rsidTr="00EC236F">
        <w:trPr>
          <w:trHeight w:val="54"/>
        </w:trPr>
        <w:tc>
          <w:tcPr>
            <w:tcW w:w="569" w:type="dxa"/>
            <w:vAlign w:val="center"/>
          </w:tcPr>
          <w:p w14:paraId="5850258B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755" w:type="dxa"/>
            <w:vAlign w:val="center"/>
          </w:tcPr>
          <w:p w14:paraId="15BD21BC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Złożono wszystkie wymagane przez Regulamin oświadczenia</w:t>
            </w:r>
          </w:p>
        </w:tc>
        <w:tc>
          <w:tcPr>
            <w:tcW w:w="661" w:type="dxa"/>
            <w:vAlign w:val="center"/>
          </w:tcPr>
          <w:p w14:paraId="13C3F3C7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90" w:type="dxa"/>
            <w:vAlign w:val="center"/>
          </w:tcPr>
          <w:p w14:paraId="5F6BE1E6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1" w:type="dxa"/>
          </w:tcPr>
          <w:p w14:paraId="48C60EC5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B17CA2" w14:textId="77777777" w:rsidR="001E2B4C" w:rsidRPr="001E2B4C" w:rsidRDefault="001E2B4C" w:rsidP="001E2B4C">
      <w:pPr>
        <w:keepNext/>
        <w:keepLines/>
        <w:spacing w:before="480"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  <w:t>II. PODSUMOWANIE OCENY FORMALNEJ</w:t>
      </w:r>
    </w:p>
    <w:p w14:paraId="2706FCBD" w14:textId="77777777" w:rsidR="001E2B4C" w:rsidRPr="001E2B4C" w:rsidRDefault="001E2B4C" w:rsidP="001E2B4C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Formularz spełnia kryteria formalne i zostaje skierowany do oceny merytorycznej I st.</w:t>
      </w:r>
    </w:p>
    <w:p w14:paraId="521AA6BE" w14:textId="77777777" w:rsidR="001E2B4C" w:rsidRPr="001E2B4C" w:rsidRDefault="001E2B4C" w:rsidP="001E2B4C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Segoe UI Symbol" w:eastAsia="MS Mincho" w:hAnsi="Segoe UI Symbol" w:cs="Segoe UI Symbol"/>
          <w:sz w:val="24"/>
          <w:szCs w:val="24"/>
          <w14:ligatures w14:val="none"/>
        </w:rPr>
        <w:lastRenderedPageBreak/>
        <w:t>☐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Formularz nie spełnia kryteriów formalnych</w:t>
      </w:r>
    </w:p>
    <w:p w14:paraId="637B96D2" w14:textId="77777777" w:rsidR="001E2B4C" w:rsidRPr="001E2B4C" w:rsidRDefault="001E2B4C" w:rsidP="001E2B4C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Formularz wymaga uzupełnienia / korekty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br/>
        <w:t>Zakres wymaganych uzupełnień / uwagi: 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55E14A" w14:textId="77777777" w:rsidR="001E2B4C" w:rsidRPr="001E2B4C" w:rsidRDefault="001E2B4C" w:rsidP="001E2B4C">
      <w:pPr>
        <w:spacing w:after="0" w:line="360" w:lineRule="auto"/>
        <w:rPr>
          <w:rFonts w:ascii="Arial" w:eastAsia="MS Mincho" w:hAnsi="Arial" w:cs="Arial"/>
          <w:b/>
          <w:bCs/>
          <w:sz w:val="24"/>
          <w:szCs w:val="24"/>
          <w14:ligatures w14:val="none"/>
        </w:rPr>
      </w:pPr>
    </w:p>
    <w:tbl>
      <w:tblPr>
        <w:tblStyle w:val="Tabela-Siatka1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927"/>
        <w:gridCol w:w="3084"/>
      </w:tblGrid>
      <w:tr w:rsidR="001E2B4C" w:rsidRPr="001E2B4C" w14:paraId="4EA12823" w14:textId="77777777" w:rsidTr="00EC236F">
        <w:tc>
          <w:tcPr>
            <w:tcW w:w="2926" w:type="dxa"/>
          </w:tcPr>
          <w:p w14:paraId="54B0960B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2927" w:type="dxa"/>
          </w:tcPr>
          <w:p w14:paraId="15790CC0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5FEAD2AD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</w:tr>
      <w:tr w:rsidR="001E2B4C" w:rsidRPr="001E2B4C" w14:paraId="283110E2" w14:textId="77777777" w:rsidTr="00EC236F">
        <w:tc>
          <w:tcPr>
            <w:tcW w:w="2926" w:type="dxa"/>
          </w:tcPr>
          <w:p w14:paraId="178DB922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przedstawiciela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Komisji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oceny</w:t>
            </w:r>
            <w:proofErr w:type="spellEnd"/>
          </w:p>
        </w:tc>
        <w:tc>
          <w:tcPr>
            <w:tcW w:w="2927" w:type="dxa"/>
          </w:tcPr>
          <w:p w14:paraId="33040ED7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3DBA1E81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koordynatora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</w:tbl>
    <w:p w14:paraId="7D6175A8" w14:textId="77777777" w:rsidR="001E2B4C" w:rsidRPr="001E2B4C" w:rsidRDefault="001E2B4C" w:rsidP="001E2B4C">
      <w:pPr>
        <w:spacing w:after="0" w:line="360" w:lineRule="auto"/>
        <w:rPr>
          <w:rFonts w:ascii="Arial" w:eastAsia="MS Mincho" w:hAnsi="Arial" w:cs="Arial"/>
          <w:b/>
          <w:bCs/>
          <w:sz w:val="24"/>
          <w:szCs w:val="24"/>
          <w14:ligatures w14:val="none"/>
        </w:rPr>
      </w:pPr>
    </w:p>
    <w:p w14:paraId="1EEB99C8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4F7748ED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2E357993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5485CF32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2C6AA65A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127CA7D6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41D946DE" w14:textId="77777777" w:rsidR="00A77034" w:rsidRDefault="00A77034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  <w:sectPr w:rsidR="00A77034" w:rsidSect="007F1632">
          <w:headerReference w:type="default" r:id="rId18"/>
          <w:footerReference w:type="default" r:id="rId19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690B3125" w14:textId="77777777" w:rsidR="00A77034" w:rsidRPr="001E2B4C" w:rsidRDefault="00A77034" w:rsidP="000D3D59">
      <w:pPr>
        <w:spacing w:after="200" w:line="360" w:lineRule="auto"/>
        <w:rPr>
          <w:rFonts w:ascii="Arial" w:eastAsia="MS Mincho" w:hAnsi="Arial" w:cs="Arial"/>
          <w:sz w:val="28"/>
          <w:szCs w:val="28"/>
          <w14:ligatures w14:val="none"/>
        </w:rPr>
      </w:pP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lastRenderedPageBreak/>
        <w:t xml:space="preserve">KARTA OCENY MERYTORYCZNEJ I ST. </w:t>
      </w: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br/>
        <w:t>Program „Nowa Energia MŚP”</w:t>
      </w:r>
    </w:p>
    <w:p w14:paraId="6D695259" w14:textId="5A2C6850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Numer formularza </w:t>
      </w:r>
      <w:r w:rsidR="00033EBF">
        <w:rPr>
          <w:rFonts w:ascii="Arial" w:eastAsia="MS Mincho" w:hAnsi="Arial" w:cs="Arial"/>
          <w:sz w:val="24"/>
          <w:szCs w:val="24"/>
          <w14:ligatures w14:val="none"/>
        </w:rPr>
        <w:t>aplikacyjnego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>: ........................................................................................................................................</w:t>
      </w:r>
    </w:p>
    <w:p w14:paraId="7C890E79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Data wpływu formularza: .........................................................................................................................................................</w:t>
      </w:r>
    </w:p>
    <w:p w14:paraId="30FD38C3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Nazwa firmy: ............................................................................................................................................................................</w:t>
      </w:r>
    </w:p>
    <w:p w14:paraId="7D774D9A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Osoba dokonująca oceny merytorycznej I st.: ........................................................................................................................</w:t>
      </w:r>
    </w:p>
    <w:p w14:paraId="64E9190F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Data oceny: ..............................................................................................................................................................................</w:t>
      </w:r>
    </w:p>
    <w:p w14:paraId="5D734810" w14:textId="77777777" w:rsidR="00A77034" w:rsidRPr="001E2B4C" w:rsidRDefault="00A77034" w:rsidP="00A77034">
      <w:pPr>
        <w:keepNext/>
        <w:keepLines/>
        <w:spacing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  <w:t xml:space="preserve">OCENA MERYTORYCZNA </w:t>
      </w:r>
    </w:p>
    <w:tbl>
      <w:tblPr>
        <w:tblStyle w:val="Tabela-Siatka1"/>
        <w:tblW w:w="12955" w:type="dxa"/>
        <w:tblLook w:val="04A0" w:firstRow="1" w:lastRow="0" w:firstColumn="1" w:lastColumn="0" w:noHBand="0" w:noVBand="1"/>
      </w:tblPr>
      <w:tblGrid>
        <w:gridCol w:w="33"/>
        <w:gridCol w:w="544"/>
        <w:gridCol w:w="3300"/>
        <w:gridCol w:w="557"/>
        <w:gridCol w:w="4120"/>
        <w:gridCol w:w="595"/>
        <w:gridCol w:w="1553"/>
        <w:gridCol w:w="2253"/>
      </w:tblGrid>
      <w:tr w:rsidR="00A77034" w:rsidRPr="001E2B4C" w14:paraId="4A02E29B" w14:textId="77777777" w:rsidTr="00033EBF">
        <w:trPr>
          <w:trHeight w:val="416"/>
        </w:trPr>
        <w:tc>
          <w:tcPr>
            <w:tcW w:w="577" w:type="dxa"/>
            <w:gridSpan w:val="2"/>
            <w:vAlign w:val="center"/>
          </w:tcPr>
          <w:p w14:paraId="2AA07211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00" w:type="dxa"/>
            <w:vAlign w:val="center"/>
          </w:tcPr>
          <w:p w14:paraId="6844D15D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merytoryczne</w:t>
            </w:r>
            <w:proofErr w:type="spellEnd"/>
          </w:p>
        </w:tc>
        <w:tc>
          <w:tcPr>
            <w:tcW w:w="5272" w:type="dxa"/>
            <w:gridSpan w:val="3"/>
            <w:vAlign w:val="center"/>
          </w:tcPr>
          <w:p w14:paraId="3320B8CC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Punktacja</w:t>
            </w:r>
            <w:proofErr w:type="spellEnd"/>
          </w:p>
        </w:tc>
        <w:tc>
          <w:tcPr>
            <w:tcW w:w="1553" w:type="dxa"/>
            <w:vAlign w:val="center"/>
          </w:tcPr>
          <w:p w14:paraId="095E460D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Przyznana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punktów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48" w:type="dxa"/>
            <w:vAlign w:val="center"/>
          </w:tcPr>
          <w:p w14:paraId="00B20F55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oceny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77034" w:rsidRPr="001E2B4C" w14:paraId="786D5F2D" w14:textId="77777777" w:rsidTr="00033EBF">
        <w:trPr>
          <w:trHeight w:val="54"/>
        </w:trPr>
        <w:tc>
          <w:tcPr>
            <w:tcW w:w="577" w:type="dxa"/>
            <w:gridSpan w:val="2"/>
            <w:vAlign w:val="center"/>
          </w:tcPr>
          <w:p w14:paraId="6BBC2D06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00" w:type="dxa"/>
            <w:vAlign w:val="center"/>
          </w:tcPr>
          <w:p w14:paraId="2D1826E2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Potencjał przedsiębiorstwa do wdrażania zmian: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Ocena stopnia przygotowania przedsiębiorstwa do wdrażania zmian rozwojowych, organizacyjnych, technologicznych lub środowiskowych, z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uwzględnieniem kompetencji zespołu, doświadczenia we wdrażaniu zmian, potencjału organizacyjnego oraz możliwości skutecznego wykorzystania wsparcia oferowanego w Programie.</w:t>
            </w:r>
          </w:p>
          <w:p w14:paraId="12986E91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Maksymalna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liczba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punktów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: 15</w:t>
            </w:r>
          </w:p>
          <w:p w14:paraId="7CD66892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769636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gridSpan w:val="3"/>
            <w:vAlign w:val="center"/>
          </w:tcPr>
          <w:p w14:paraId="086D621F" w14:textId="77777777" w:rsidR="00A77034" w:rsidRPr="001E2B4C" w:rsidRDefault="00A7703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>0-3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Przedsiębiorstwo nie przedstawia spójnej wizji zmian lub rozwoju. Opis nie pozwala ocenić, w jaki sposób udział w Programie miałby zostać wykorzystany w działalności przedsiębiorstwa.</w:t>
            </w:r>
          </w:p>
          <w:p w14:paraId="675A0432" w14:textId="77777777" w:rsidR="00A77034" w:rsidRPr="001E2B4C" w:rsidRDefault="00A7703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4-7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Przedsiębiorstwo wskazuje potrzebę zmian lub rozwoju, jednak przedstawione informacje są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ogólne albo nie pozwalają stwierdzić, czy przedsiębiorstwo posiada warunki do wykorzystania rezultatów Programu.</w:t>
            </w:r>
          </w:p>
          <w:p w14:paraId="035FD034" w14:textId="77777777" w:rsidR="00A77034" w:rsidRPr="001E2B4C" w:rsidRDefault="00A7703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8-11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Przedsiębiorstwo przedstawia konkretne potrzeby lub kierunki zmian. Opis wskazuje, że przedsiębiorstwo posiada podstawowe zasoby, kompetencje lub możliwości organizacyjne niezbędne do wykorzystania wsparcia oferowanego w Programie.</w:t>
            </w:r>
          </w:p>
          <w:p w14:paraId="0DC30CCC" w14:textId="77777777" w:rsidR="00A77034" w:rsidRPr="001E2B4C" w:rsidRDefault="00A7703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12-15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Przedsiębiorstwo przedstawia spójną i realistyczną wizję rozwoju lub zmian. Opis wskazuje, że planowane działania są powiązane z potrzebami przedsiębiorstwa, a wskazane zasoby, kompetencje lub świadomość obszarów wymagających wzmocnienia dają wysokie prawdopodobieństwo skutecznego wykorzystania wsparcia oferowanego w Programie.</w:t>
            </w:r>
          </w:p>
        </w:tc>
        <w:tc>
          <w:tcPr>
            <w:tcW w:w="1553" w:type="dxa"/>
          </w:tcPr>
          <w:p w14:paraId="0ECEA08A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27F18AFA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77034" w:rsidRPr="001E2B4C" w14:paraId="35D6633D" w14:textId="77777777" w:rsidTr="00033EBF">
        <w:trPr>
          <w:trHeight w:val="54"/>
        </w:trPr>
        <w:tc>
          <w:tcPr>
            <w:tcW w:w="577" w:type="dxa"/>
            <w:gridSpan w:val="2"/>
            <w:vAlign w:val="center"/>
          </w:tcPr>
          <w:p w14:paraId="16E930B2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00" w:type="dxa"/>
            <w:vAlign w:val="center"/>
          </w:tcPr>
          <w:p w14:paraId="0AFDCD25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Zgodność potrzeb przedsiębiorstwa z założeniami Programu: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Ocena stopnia, w jakim potrzeby rozwojowe, wyzwania oraz planowane kierunki zmian wskazane przez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przedsiębiorstwo uzasadniają udział w Programie „Nowa Energia MŚP”. Ocenie podlega zgodność przedstawionych potrzeb z zakresem i celami Programu oraz ich powiązanie z tematyką co najmniej jednej ze ścieżek wsparcia realizowanych w Programie.</w:t>
            </w:r>
          </w:p>
          <w:p w14:paraId="45B3CBEC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Maksymalna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liczba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punktów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: 15</w:t>
            </w:r>
          </w:p>
          <w:p w14:paraId="1DA30184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gridSpan w:val="3"/>
            <w:vAlign w:val="center"/>
          </w:tcPr>
          <w:p w14:paraId="117DE432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 xml:space="preserve">0-3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Przedstawione informacje nie pozwalają zidentyfikować istotnych potrzeb rozwojowych przedsiębiorstwa lub wskazane potrzeby i planowane kierunki zmian nie wpisują się w zakres oraz cele Programu. Na podstawie opisu nie można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potwierdzić zasadności objęcia przedsiębiorstwa wsparciem oferowanym w ramach Programu.</w:t>
            </w:r>
          </w:p>
          <w:p w14:paraId="25A81155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4-7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Przedsiębiorstwo wskazuje wybrane potrzeby lub wyzwania rozwojowe, które częściowo wpisują się w zakres Programu. Przedstawiony opis ma charakter ogólny lub nie pozwala jednoznacznie ocenić potencjalnych korzyści wynikających</w:t>
            </w: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z udziału w Programie.</w:t>
            </w:r>
          </w:p>
          <w:p w14:paraId="3BADA213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8-11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Przedsiębiorstwo przedstawia konkretne potrzeby, wyzwania lub kierunki zmian, które w istotnym stopniu wpisują się w zakres i cele Programu oraz tematykę co najmniej jednej ścieżki wsparcia.</w:t>
            </w:r>
          </w:p>
          <w:p w14:paraId="0F2F9596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12-15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Przedsiębiorstwo w sposób przekonujący identyfikuje swoje potrzeby rozwojowe, wyzwania lub planowane zmiany. Opis wskazuje na wysoką zasadność udziału w Programie, a przedstawione potrzeby są silnie powiązane z co najmniej jedną ścieżką wsparcia.</w:t>
            </w:r>
          </w:p>
        </w:tc>
        <w:tc>
          <w:tcPr>
            <w:tcW w:w="1553" w:type="dxa"/>
          </w:tcPr>
          <w:p w14:paraId="2F8A5770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69492326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77034" w:rsidRPr="001E2B4C" w14:paraId="4492840F" w14:textId="77777777" w:rsidTr="00033E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440"/>
        </w:trPr>
        <w:tc>
          <w:tcPr>
            <w:tcW w:w="4401" w:type="dxa"/>
            <w:gridSpan w:val="3"/>
          </w:tcPr>
          <w:p w14:paraId="1E039FDE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4120" w:type="dxa"/>
          </w:tcPr>
          <w:p w14:paraId="0C18B908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1" w:type="dxa"/>
            <w:gridSpan w:val="3"/>
          </w:tcPr>
          <w:p w14:paraId="2B7F0FEB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</w:tr>
      <w:tr w:rsidR="00A77034" w:rsidRPr="001E2B4C" w14:paraId="33A24A0C" w14:textId="77777777" w:rsidTr="00033E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880"/>
        </w:trPr>
        <w:tc>
          <w:tcPr>
            <w:tcW w:w="4401" w:type="dxa"/>
            <w:gridSpan w:val="3"/>
          </w:tcPr>
          <w:p w14:paraId="43E11D8C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przedstawiciela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Komisji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oceny</w:t>
            </w:r>
            <w:proofErr w:type="spellEnd"/>
          </w:p>
        </w:tc>
        <w:tc>
          <w:tcPr>
            <w:tcW w:w="4120" w:type="dxa"/>
          </w:tcPr>
          <w:p w14:paraId="2E37657E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1" w:type="dxa"/>
            <w:gridSpan w:val="3"/>
          </w:tcPr>
          <w:p w14:paraId="1E3D6040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koordynatora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</w:tbl>
    <w:p w14:paraId="73FF7D2E" w14:textId="77777777" w:rsidR="00A77034" w:rsidRDefault="00A77034" w:rsidP="00A77034">
      <w:pPr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14:ligatures w14:val="none"/>
        </w:rPr>
      </w:pPr>
    </w:p>
    <w:p w14:paraId="7DCC8EA8" w14:textId="77777777" w:rsidR="00A77034" w:rsidRPr="001E2B4C" w:rsidRDefault="00A77034" w:rsidP="000D3D59">
      <w:pPr>
        <w:spacing w:after="200" w:line="360" w:lineRule="auto"/>
        <w:rPr>
          <w:rFonts w:ascii="Arial" w:eastAsia="MS Mincho" w:hAnsi="Arial" w:cs="Arial"/>
          <w:sz w:val="28"/>
          <w:szCs w:val="28"/>
          <w14:ligatures w14:val="none"/>
        </w:rPr>
      </w:pP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lastRenderedPageBreak/>
        <w:t xml:space="preserve">KARTA OCENY MERYTORYCZNEJ II ST. </w:t>
      </w: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br/>
        <w:t>Program „Nowa Energia MŚP”</w:t>
      </w:r>
    </w:p>
    <w:p w14:paraId="2B89C3FC" w14:textId="52E15B0B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Numer formularza </w:t>
      </w:r>
      <w:r w:rsidR="00033EBF">
        <w:rPr>
          <w:rFonts w:ascii="Arial" w:eastAsia="MS Mincho" w:hAnsi="Arial" w:cs="Arial"/>
          <w:sz w:val="24"/>
          <w:szCs w:val="24"/>
          <w14:ligatures w14:val="none"/>
        </w:rPr>
        <w:t>aplikacyjnego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>: ........................................................................................................................................</w:t>
      </w:r>
    </w:p>
    <w:p w14:paraId="5F306540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Data wpływu formularza: .........................................................................................................................................................</w:t>
      </w:r>
    </w:p>
    <w:p w14:paraId="5EA925C2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Nazwa firmy: ............................................................................................................................................................................</w:t>
      </w:r>
    </w:p>
    <w:p w14:paraId="1A1A77B1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Osoba dokonująca oceny merytorycznej II st.: .......................................................................................................................</w:t>
      </w:r>
    </w:p>
    <w:p w14:paraId="046E9094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Data oceny: ..............................................................................................................................................................................</w:t>
      </w:r>
    </w:p>
    <w:p w14:paraId="20AD37FD" w14:textId="77777777" w:rsidR="00A77034" w:rsidRPr="001E2B4C" w:rsidRDefault="00A77034" w:rsidP="00A77034">
      <w:pPr>
        <w:keepNext/>
        <w:keepLines/>
        <w:spacing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  <w:t xml:space="preserve">OCENA MERYTORYCZNA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78"/>
        <w:gridCol w:w="3304"/>
        <w:gridCol w:w="5267"/>
        <w:gridCol w:w="1553"/>
        <w:gridCol w:w="2248"/>
      </w:tblGrid>
      <w:tr w:rsidR="00A77034" w:rsidRPr="001E2B4C" w14:paraId="5743A512" w14:textId="77777777" w:rsidTr="00EC236F">
        <w:trPr>
          <w:trHeight w:val="416"/>
        </w:trPr>
        <w:tc>
          <w:tcPr>
            <w:tcW w:w="577" w:type="dxa"/>
            <w:vAlign w:val="center"/>
          </w:tcPr>
          <w:p w14:paraId="30499D8F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59" w:type="dxa"/>
            <w:vAlign w:val="center"/>
          </w:tcPr>
          <w:p w14:paraId="132E36B7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merytoryczne</w:t>
            </w:r>
            <w:proofErr w:type="spellEnd"/>
          </w:p>
        </w:tc>
        <w:tc>
          <w:tcPr>
            <w:tcW w:w="5386" w:type="dxa"/>
            <w:vAlign w:val="center"/>
          </w:tcPr>
          <w:p w14:paraId="6EF5D40F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Punktacja</w:t>
            </w:r>
            <w:proofErr w:type="spellEnd"/>
          </w:p>
        </w:tc>
        <w:tc>
          <w:tcPr>
            <w:tcW w:w="1559" w:type="dxa"/>
            <w:vAlign w:val="center"/>
          </w:tcPr>
          <w:p w14:paraId="67D52B86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Przyznana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punktów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77F3990E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oceny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77034" w:rsidRPr="001E2B4C" w14:paraId="6DB92055" w14:textId="77777777" w:rsidTr="00EC236F">
        <w:trPr>
          <w:trHeight w:val="54"/>
        </w:trPr>
        <w:tc>
          <w:tcPr>
            <w:tcW w:w="577" w:type="dxa"/>
            <w:vAlign w:val="center"/>
          </w:tcPr>
          <w:p w14:paraId="59208E76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59" w:type="dxa"/>
            <w:vAlign w:val="center"/>
          </w:tcPr>
          <w:p w14:paraId="5106266C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Potencjalny wpływ wdrożenia zmian na rozwój przedsiębiorstwa: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Ocena potencjalnych korzyści, jakie przedsiębiorstwo może osiągnąć dzięki wdrożeniu zmian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wynikających z diagnozy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Self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check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. Ocenie podlega w szczególności wpływ planowanych zmian na rozwój przedsiębiorstwa, jego konkurencyjność, efektywność działania, odporność na zmiany otoczenia oraz możliwość budowania przewagi rynkowej. </w:t>
            </w:r>
          </w:p>
        </w:tc>
        <w:tc>
          <w:tcPr>
            <w:tcW w:w="5386" w:type="dxa"/>
            <w:vAlign w:val="center"/>
          </w:tcPr>
          <w:p w14:paraId="73FCEA1A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 xml:space="preserve">0-3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Diagnoza nie wskazuje istotnych korzyści wynikających z wdrożenia zmian lub wpływ planowanych działań na rozwój przedsiębiorstwa jest niewielki.</w:t>
            </w:r>
          </w:p>
          <w:p w14:paraId="48ADE4BA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4-7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Wdrożenie zmian może przynieść przedsiębiorstwu ograniczone korzyści dotyczące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wybranych obszarów działalności.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Potencjalny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wpływ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rozwój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przedsiębiorstwa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będzie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umiarkowany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2C8205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8-11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Wdrożenie zmian może przyczynić się do rozwiązania istotnych problemów przedsiębiorstwa oraz przynieść zauważalne korzyści organizacyjne, technologiczne, środowiskowe lub biznesowe.</w:t>
            </w:r>
          </w:p>
          <w:p w14:paraId="1084DA7A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12-15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Wdrożenie zmian może wywołać znaczący i długofalowy efekt rozwojowy dla przedsiębiorstwa. Przewidywane korzyści mają charakter strategiczny i mogą istotnie wpłynąć na konkurencyjność, efektywność lub odporność przedsiębiorstwa.</w:t>
            </w:r>
          </w:p>
        </w:tc>
        <w:tc>
          <w:tcPr>
            <w:tcW w:w="1559" w:type="dxa"/>
          </w:tcPr>
          <w:p w14:paraId="53BE39EF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43C167D5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77034" w:rsidRPr="001E2B4C" w14:paraId="07083271" w14:textId="77777777" w:rsidTr="00EC236F">
        <w:trPr>
          <w:trHeight w:val="54"/>
        </w:trPr>
        <w:tc>
          <w:tcPr>
            <w:tcW w:w="577" w:type="dxa"/>
            <w:vAlign w:val="center"/>
          </w:tcPr>
          <w:p w14:paraId="721A416E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59" w:type="dxa"/>
            <w:vAlign w:val="center"/>
          </w:tcPr>
          <w:p w14:paraId="744D102B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Wykonalność wdrożenia zmian:</w:t>
            </w:r>
            <w:r w:rsidRPr="001E2B4C">
              <w:rPr>
                <w:rFonts w:ascii="Cambria" w:hAnsi="Cambria" w:cs="Times New Roman"/>
                <w:lang w:val="pl-PL"/>
              </w:rPr>
              <w:t xml:space="preserve">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Ocena stopnia, w jakim przedsiębiorstwo posiada lub może pozyskać zasoby niezbędne do wdrożenia zmian wynikających z diagnozy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Self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check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. Ocenie podlega w szczególności adekwatność planowanych działań do możliwości przedsiębiorstwa, dostępność zasobów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organizacyjnych i kadrowych oraz realność wdrożenia zmian w perspektywie najbliższych lat.</w:t>
            </w:r>
          </w:p>
        </w:tc>
        <w:tc>
          <w:tcPr>
            <w:tcW w:w="5386" w:type="dxa"/>
            <w:vAlign w:val="center"/>
          </w:tcPr>
          <w:p w14:paraId="4B724186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 xml:space="preserve">0-3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Wdrożenie zmian wymagałoby zasobów, kompetencji lub nakładów znacząco przekraczających możliwości przedsiębiorstwa.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Realizacja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zmian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jest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mało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prawdopodobna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488DEA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4-7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Wdrożenie zmian jest możliwe, jednak wymaga istotnego uzupełnienia zasobów, kompetencji lub pozyskania znaczącego finansowania zewnętrznego.</w:t>
            </w:r>
          </w:p>
          <w:p w14:paraId="6F793AD9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8-11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Przedsiębiorstwo posiada część niezbędnych zasobów i kompetencji, a wdrożenie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zmian wydaje się realne po odpowiednim przygotowaniu i wsparciu.</w:t>
            </w:r>
          </w:p>
          <w:p w14:paraId="18D385F4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12-15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Planowane zmiany są dobrze dopasowane do możliwości przedsiębiorstwa. Firma posiada lub może stosunkowo łatwo pozyskać zasoby niezbędne do skutecznego wdrożenia rekomendowanych działań.</w:t>
            </w:r>
          </w:p>
        </w:tc>
        <w:tc>
          <w:tcPr>
            <w:tcW w:w="1559" w:type="dxa"/>
          </w:tcPr>
          <w:p w14:paraId="05C6A382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307B58BE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6083BC1E" w14:textId="77777777" w:rsidR="00A77034" w:rsidRPr="001E2B4C" w:rsidRDefault="00A77034" w:rsidP="00A77034">
      <w:pPr>
        <w:keepNext/>
        <w:keepLines/>
        <w:spacing w:before="480"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14:ligatures w14:val="none"/>
        </w:rPr>
        <w:t xml:space="preserve">PODSUMOWANIE OCENY RANKINGOWEJ </w:t>
      </w:r>
    </w:p>
    <w:tbl>
      <w:tblPr>
        <w:tblStyle w:val="Tabela-Siatka1"/>
        <w:tblW w:w="0" w:type="auto"/>
        <w:tblInd w:w="38" w:type="dxa"/>
        <w:tblLook w:val="04A0" w:firstRow="1" w:lastRow="0" w:firstColumn="1" w:lastColumn="0" w:noHBand="0" w:noVBand="1"/>
      </w:tblPr>
      <w:tblGrid>
        <w:gridCol w:w="5911"/>
        <w:gridCol w:w="3685"/>
        <w:gridCol w:w="3316"/>
      </w:tblGrid>
      <w:tr w:rsidR="00A77034" w:rsidRPr="001E2B4C" w14:paraId="44005C1A" w14:textId="77777777" w:rsidTr="00033EBF">
        <w:tc>
          <w:tcPr>
            <w:tcW w:w="5911" w:type="dxa"/>
          </w:tcPr>
          <w:p w14:paraId="38D4A50A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proofErr w:type="spellEnd"/>
          </w:p>
        </w:tc>
        <w:tc>
          <w:tcPr>
            <w:tcW w:w="3685" w:type="dxa"/>
          </w:tcPr>
          <w:p w14:paraId="50CC37D0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Maksymalna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3316" w:type="dxa"/>
          </w:tcPr>
          <w:p w14:paraId="458615D5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Przyznana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punktów</w:t>
            </w:r>
            <w:proofErr w:type="spellEnd"/>
          </w:p>
        </w:tc>
      </w:tr>
      <w:tr w:rsidR="00A77034" w:rsidRPr="001E2B4C" w14:paraId="71F6B799" w14:textId="77777777" w:rsidTr="00033EBF">
        <w:tc>
          <w:tcPr>
            <w:tcW w:w="5911" w:type="dxa"/>
          </w:tcPr>
          <w:p w14:paraId="5CDA3579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Potencjalny wpływ wdrożenia zmian na rozwój przedsiębiorstwa</w:t>
            </w:r>
          </w:p>
        </w:tc>
        <w:tc>
          <w:tcPr>
            <w:tcW w:w="3685" w:type="dxa"/>
            <w:vAlign w:val="center"/>
          </w:tcPr>
          <w:p w14:paraId="3A424F9B" w14:textId="77777777" w:rsidR="00A77034" w:rsidRPr="001E2B4C" w:rsidRDefault="00A77034" w:rsidP="00033E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4C">
              <w:rPr>
                <w:rFonts w:ascii="Arial" w:hAnsi="Arial" w:cs="Arial"/>
                <w:sz w:val="20"/>
                <w:szCs w:val="20"/>
              </w:rPr>
              <w:t>15 pkt.</w:t>
            </w:r>
          </w:p>
        </w:tc>
        <w:tc>
          <w:tcPr>
            <w:tcW w:w="3316" w:type="dxa"/>
          </w:tcPr>
          <w:p w14:paraId="1CF4AF53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034" w:rsidRPr="001E2B4C" w14:paraId="6F4B88F9" w14:textId="77777777" w:rsidTr="00033EBF">
        <w:tc>
          <w:tcPr>
            <w:tcW w:w="5911" w:type="dxa"/>
          </w:tcPr>
          <w:p w14:paraId="20EE6E7B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Wykonalność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wdrożenia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zmian</w:t>
            </w:r>
            <w:proofErr w:type="spellEnd"/>
          </w:p>
        </w:tc>
        <w:tc>
          <w:tcPr>
            <w:tcW w:w="3685" w:type="dxa"/>
            <w:vAlign w:val="center"/>
          </w:tcPr>
          <w:p w14:paraId="76112EEF" w14:textId="77777777" w:rsidR="00A77034" w:rsidRPr="001E2B4C" w:rsidRDefault="00A77034" w:rsidP="00033E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4C">
              <w:rPr>
                <w:rFonts w:ascii="Arial" w:hAnsi="Arial" w:cs="Arial"/>
                <w:sz w:val="20"/>
                <w:szCs w:val="20"/>
              </w:rPr>
              <w:t>15 pkt.</w:t>
            </w:r>
          </w:p>
        </w:tc>
        <w:tc>
          <w:tcPr>
            <w:tcW w:w="3316" w:type="dxa"/>
          </w:tcPr>
          <w:p w14:paraId="0C428741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034" w:rsidRPr="001E2B4C" w14:paraId="62DF65B9" w14:textId="77777777" w:rsidTr="00033EBF">
        <w:tc>
          <w:tcPr>
            <w:tcW w:w="5911" w:type="dxa"/>
            <w:vAlign w:val="center"/>
          </w:tcPr>
          <w:p w14:paraId="3FD2B9C9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3685" w:type="dxa"/>
            <w:vAlign w:val="center"/>
          </w:tcPr>
          <w:p w14:paraId="122E1B48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</w:rPr>
              <w:t>30 pkt.</w:t>
            </w:r>
          </w:p>
        </w:tc>
        <w:tc>
          <w:tcPr>
            <w:tcW w:w="3316" w:type="dxa"/>
          </w:tcPr>
          <w:p w14:paraId="0DD942AB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F4E4E9D" w14:textId="77777777" w:rsidR="00A77034" w:rsidRPr="001E2B4C" w:rsidRDefault="00A77034" w:rsidP="00A77034">
      <w:pPr>
        <w:keepNext/>
        <w:keepLines/>
        <w:spacing w:before="480"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14:ligatures w14:val="none"/>
        </w:rPr>
        <w:t xml:space="preserve">OCENA ZASADNOŚCI REALIZAJCI AUDYTU TECHNOLOGICZNEGO </w:t>
      </w:r>
    </w:p>
    <w:p w14:paraId="6A2A9FCB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Ocena stopnia, w jakim charakter działalności przedsiębiorstwa, złożoność realizowanych procesów, wykorzystywane technologie oraz zidentyfikowane w diagnozie </w:t>
      </w:r>
      <w:proofErr w:type="spellStart"/>
      <w:r w:rsidRPr="001E2B4C">
        <w:rPr>
          <w:rFonts w:ascii="Arial" w:eastAsia="MS Mincho" w:hAnsi="Arial" w:cs="Arial"/>
          <w:sz w:val="24"/>
          <w:szCs w:val="24"/>
          <w14:ligatures w14:val="none"/>
        </w:rPr>
        <w:t>Self</w:t>
      </w:r>
      <w:proofErr w:type="spellEnd"/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</w:t>
      </w:r>
      <w:proofErr w:type="spellStart"/>
      <w:r w:rsidRPr="001E2B4C">
        <w:rPr>
          <w:rFonts w:ascii="Arial" w:eastAsia="MS Mincho" w:hAnsi="Arial" w:cs="Arial"/>
          <w:sz w:val="24"/>
          <w:szCs w:val="24"/>
          <w14:ligatures w14:val="none"/>
        </w:rPr>
        <w:t>Check</w:t>
      </w:r>
      <w:proofErr w:type="spellEnd"/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potrzeby rozwojowe uzasadniają realizację pogłębionego audytu technologicznego.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700"/>
        <w:gridCol w:w="2250"/>
      </w:tblGrid>
      <w:tr w:rsidR="00A77034" w:rsidRPr="001E2B4C" w14:paraId="0AB14F87" w14:textId="77777777" w:rsidTr="00EC236F">
        <w:trPr>
          <w:trHeight w:val="416"/>
        </w:trPr>
        <w:tc>
          <w:tcPr>
            <w:tcW w:w="10881" w:type="dxa"/>
            <w:vAlign w:val="center"/>
          </w:tcPr>
          <w:p w14:paraId="004128E2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Punktacja</w:t>
            </w:r>
            <w:proofErr w:type="spellEnd"/>
          </w:p>
        </w:tc>
        <w:tc>
          <w:tcPr>
            <w:tcW w:w="2268" w:type="dxa"/>
            <w:vAlign w:val="center"/>
          </w:tcPr>
          <w:p w14:paraId="5ECA1C6C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Przyznana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punktów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77034" w:rsidRPr="001E2B4C" w14:paraId="6D6ECBA9" w14:textId="77777777" w:rsidTr="00EC236F">
        <w:trPr>
          <w:trHeight w:val="54"/>
        </w:trPr>
        <w:tc>
          <w:tcPr>
            <w:tcW w:w="10881" w:type="dxa"/>
            <w:vAlign w:val="center"/>
          </w:tcPr>
          <w:p w14:paraId="4F44AC4F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>0-2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Charakter działalności przedsiębiorstwa nie wskazuje na potrzebę realizacji pogłębionego audytu technologicznego.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Potencjalne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korzyści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audytu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byłyby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ograniczone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932A5E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3-5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Przedsiębiorstwo wykorzystuje wybrane rozwiązania technologiczne lub realizuje procesy, które mogłyby zostać objęte analizą, jednak potencjalna wartość audytu technologicznego jest umiarkowana.</w:t>
            </w:r>
          </w:p>
          <w:p w14:paraId="60CD1F8E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6-8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Przedsiębiorstwo realizuje procesy technologiczne lub operacyjne, których analiza mogłaby dostarczyć istotnych rekomendacji dotyczących dalszego rozwoju, optymalizacji lub transformacji przedsiębiorstwa.</w:t>
            </w:r>
          </w:p>
          <w:p w14:paraId="38406866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9-10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Charakter działalności przedsiębiorstwa, poziom złożoności procesów oraz zidentyfikowane potrzeby rozwojowe wskazują na wysoką zasadność realizacji audytu technologicznego. Audyt może dostarczyć przedsiębiorstwu istotnej wartości dodanej i stanowić kluczowy element procesu planowania zmian.</w:t>
            </w:r>
          </w:p>
        </w:tc>
        <w:tc>
          <w:tcPr>
            <w:tcW w:w="2268" w:type="dxa"/>
          </w:tcPr>
          <w:p w14:paraId="19F1D46B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4E87F47A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0"/>
          <w:szCs w:val="20"/>
          <w14:ligatures w14:val="none"/>
        </w:rPr>
      </w:pPr>
      <w:r w:rsidRPr="001E2B4C">
        <w:rPr>
          <w:rFonts w:ascii="Arial" w:eastAsia="MS Mincho" w:hAnsi="Arial" w:cs="Arial"/>
          <w:b/>
          <w:bCs/>
          <w:sz w:val="20"/>
          <w:szCs w:val="20"/>
          <w14:ligatures w14:val="none"/>
        </w:rPr>
        <w:t>Uwaga:</w:t>
      </w:r>
      <w:r w:rsidRPr="001E2B4C">
        <w:rPr>
          <w:rFonts w:ascii="Arial" w:eastAsia="MS Mincho" w:hAnsi="Arial" w:cs="Arial"/>
          <w:sz w:val="20"/>
          <w:szCs w:val="20"/>
          <w14:ligatures w14:val="none"/>
        </w:rPr>
        <w:t xml:space="preserve"> Kryterium nie jest uwzględniane przy tworzeniu listy rankingowej Uczestników i nie wpływa na kwalifikację do II etapu Programu. Kryterium służy wyłącznie identyfikacji przedsiębiorstw rekomendowanych do realizacji Audytu technologicznego.</w:t>
      </w:r>
    </w:p>
    <w:p w14:paraId="50BABD51" w14:textId="77777777" w:rsidR="00A77034" w:rsidRPr="001E2B4C" w:rsidRDefault="00A77034" w:rsidP="00A77034">
      <w:pPr>
        <w:keepNext/>
        <w:keepLines/>
        <w:spacing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14:ligatures w14:val="none"/>
        </w:rPr>
        <w:t xml:space="preserve">PODSUMOWANIE WYBORU FORMY AUDYTU </w:t>
      </w:r>
    </w:p>
    <w:p w14:paraId="26FDB3D4" w14:textId="77777777" w:rsidR="00A77034" w:rsidRPr="001E2B4C" w:rsidRDefault="00A77034" w:rsidP="00A77034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Rekomendacja do realizacji audytu </w:t>
      </w:r>
    </w:p>
    <w:p w14:paraId="6DE898F7" w14:textId="77777777" w:rsidR="00A77034" w:rsidRDefault="00A77034" w:rsidP="00A77034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Rekomendacja do realizacji audytu technologicznego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br/>
        <w:t>Uzasadnienie: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</w:t>
      </w:r>
    </w:p>
    <w:p w14:paraId="3312E633" w14:textId="77777777" w:rsidR="00033EBF" w:rsidRPr="001E2B4C" w:rsidRDefault="00033EBF" w:rsidP="00A77034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tbl>
      <w:tblPr>
        <w:tblStyle w:val="Tabela-Siatka1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4117"/>
        <w:gridCol w:w="4403"/>
      </w:tblGrid>
      <w:tr w:rsidR="00A77034" w:rsidRPr="001E2B4C" w14:paraId="2F480153" w14:textId="77777777" w:rsidTr="00033EBF">
        <w:trPr>
          <w:trHeight w:val="492"/>
        </w:trPr>
        <w:tc>
          <w:tcPr>
            <w:tcW w:w="4402" w:type="dxa"/>
          </w:tcPr>
          <w:p w14:paraId="52074FC7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4117" w:type="dxa"/>
          </w:tcPr>
          <w:p w14:paraId="7D8C6DBD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14:paraId="0F5AF3CF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</w:tr>
      <w:tr w:rsidR="00A77034" w:rsidRPr="001E2B4C" w14:paraId="47F007ED" w14:textId="77777777" w:rsidTr="00033EBF">
        <w:trPr>
          <w:trHeight w:val="982"/>
        </w:trPr>
        <w:tc>
          <w:tcPr>
            <w:tcW w:w="4402" w:type="dxa"/>
          </w:tcPr>
          <w:p w14:paraId="78679EAC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przedstawiciela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Komisji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oceny</w:t>
            </w:r>
            <w:proofErr w:type="spellEnd"/>
          </w:p>
        </w:tc>
        <w:tc>
          <w:tcPr>
            <w:tcW w:w="4117" w:type="dxa"/>
          </w:tcPr>
          <w:p w14:paraId="3A3F1E4D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14:paraId="227A4684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koordynatora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</w:tbl>
    <w:p w14:paraId="427C14A1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  <w:sectPr w:rsidR="001E2B4C" w:rsidRPr="001E2B4C" w:rsidSect="00A77034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65060C16" w14:textId="77777777" w:rsidR="007008E2" w:rsidRDefault="007008E2" w:rsidP="000D3D59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Załącznik nr 3 - K</w:t>
      </w:r>
      <w:r w:rsidRPr="009D246C">
        <w:rPr>
          <w:rFonts w:ascii="Arial" w:hAnsi="Arial" w:cs="Arial"/>
          <w:sz w:val="24"/>
          <w:szCs w:val="24"/>
          <w:lang w:eastAsia="pl-PL"/>
        </w:rPr>
        <w:t xml:space="preserve">lauzula Informacyjna </w:t>
      </w:r>
      <w:r>
        <w:rPr>
          <w:rFonts w:ascii="Arial" w:hAnsi="Arial" w:cs="Arial"/>
          <w:sz w:val="24"/>
          <w:szCs w:val="24"/>
          <w:lang w:eastAsia="pl-PL"/>
        </w:rPr>
        <w:t>dotycząca przetwarzania danych osobowych</w:t>
      </w:r>
    </w:p>
    <w:p w14:paraId="33ADC57F" w14:textId="77777777" w:rsidR="004C0B39" w:rsidRPr="00FA59D7" w:rsidRDefault="004C0B39" w:rsidP="000D3D5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KLAUZULA INFORMACYJNA DOTYCZĄCA PRZETWARZANIA DANYCH OSOBOWYCH</w:t>
      </w:r>
    </w:p>
    <w:p w14:paraId="2C7E577B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Zgodnie z art. 13 ust. 1 i 2 oraz art. 14 ust. 1 i 2 Rozporządzenia Parlamentu Europejskiego i Rady (UE) 2016/679 z dnia 27 kwietnia 2016 r. (RODO), informujemy, że:</w:t>
      </w:r>
    </w:p>
    <w:p w14:paraId="05EEC1F5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1. Administratorzy danych osobowych</w:t>
      </w:r>
    </w:p>
    <w:p w14:paraId="3393974A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B61BD">
        <w:rPr>
          <w:rFonts w:ascii="Arial" w:hAnsi="Arial" w:cs="Arial"/>
          <w:sz w:val="24"/>
          <w:szCs w:val="24"/>
        </w:rPr>
        <w:t>Współadministratorami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A59D7">
        <w:rPr>
          <w:rFonts w:ascii="Arial" w:hAnsi="Arial" w:cs="Arial"/>
          <w:sz w:val="24"/>
          <w:szCs w:val="24"/>
        </w:rPr>
        <w:t>Pani/Pana danych osobowych są wspólnie:</w:t>
      </w:r>
    </w:p>
    <w:p w14:paraId="401FD011" w14:textId="77777777" w:rsidR="004C0B39" w:rsidRPr="00FA59D7" w:rsidRDefault="004C0B39">
      <w:pPr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INVESTIN Sp. z o.o.</w:t>
      </w:r>
      <w:r w:rsidRPr="00FA59D7">
        <w:rPr>
          <w:rFonts w:ascii="Arial" w:hAnsi="Arial" w:cs="Arial"/>
          <w:sz w:val="24"/>
          <w:szCs w:val="24"/>
        </w:rPr>
        <w:br/>
        <w:t>ul. Nowy Świat 60/9, 00-357 Warszawa,</w:t>
      </w:r>
      <w:r w:rsidRPr="00FA59D7">
        <w:rPr>
          <w:rFonts w:ascii="Arial" w:hAnsi="Arial" w:cs="Arial"/>
          <w:sz w:val="24"/>
          <w:szCs w:val="24"/>
        </w:rPr>
        <w:br/>
        <w:t>NIP: 5252245152,</w:t>
      </w:r>
      <w:r w:rsidRPr="00FA59D7">
        <w:rPr>
          <w:rFonts w:ascii="Arial" w:hAnsi="Arial" w:cs="Arial"/>
          <w:sz w:val="24"/>
          <w:szCs w:val="24"/>
        </w:rPr>
        <w:br/>
        <w:t xml:space="preserve">KRS: 0000128933, </w:t>
      </w:r>
    </w:p>
    <w:p w14:paraId="1F7E0261" w14:textId="77777777" w:rsidR="004C0B39" w:rsidRPr="00FD0C3F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oraz</w:t>
      </w:r>
    </w:p>
    <w:p w14:paraId="402E13C9" w14:textId="77777777" w:rsidR="004C0B39" w:rsidRPr="00FD0C3F" w:rsidRDefault="004C0B39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D0C3F">
        <w:rPr>
          <w:rFonts w:ascii="Arial" w:hAnsi="Arial" w:cs="Arial"/>
          <w:b/>
          <w:bCs/>
          <w:sz w:val="24"/>
          <w:szCs w:val="24"/>
        </w:rPr>
        <w:t>Stowarzyszenie Lokalna Grupa Działania „Puszcza Kozienicka”</w:t>
      </w:r>
      <w:r w:rsidRPr="00FD0C3F">
        <w:rPr>
          <w:rFonts w:ascii="Arial" w:hAnsi="Arial" w:cs="Arial"/>
          <w:sz w:val="24"/>
          <w:szCs w:val="24"/>
        </w:rPr>
        <w:br/>
        <w:t xml:space="preserve">ul. Mikołaja Kopernika 8/17, 26-900 Kozienice, </w:t>
      </w:r>
    </w:p>
    <w:p w14:paraId="58F9B6FD" w14:textId="58DDCED0" w:rsidR="001E7969" w:rsidRPr="00FD0C3F" w:rsidRDefault="001E7969" w:rsidP="001E7969">
      <w:pPr>
        <w:pStyle w:val="Akapitzlis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D0C3F">
        <w:rPr>
          <w:rFonts w:ascii="Arial" w:hAnsi="Arial" w:cs="Arial"/>
          <w:b/>
          <w:bCs/>
          <w:sz w:val="24"/>
          <w:szCs w:val="24"/>
        </w:rPr>
        <w:t>NIP: 8121884195</w:t>
      </w:r>
    </w:p>
    <w:p w14:paraId="31EEC7EE" w14:textId="33CC59A8" w:rsidR="001E7969" w:rsidRPr="00FD0C3F" w:rsidRDefault="001E7969" w:rsidP="001E7969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FD0C3F">
        <w:rPr>
          <w:rFonts w:ascii="Arial" w:hAnsi="Arial" w:cs="Arial"/>
          <w:b/>
          <w:bCs/>
          <w:sz w:val="24"/>
          <w:szCs w:val="24"/>
        </w:rPr>
        <w:t>KRS: 0000318959</w:t>
      </w:r>
    </w:p>
    <w:p w14:paraId="42B9E9F9" w14:textId="77777777" w:rsidR="004C0B39" w:rsidRPr="00FD0C3F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D0C3F">
        <w:rPr>
          <w:rFonts w:ascii="Arial" w:hAnsi="Arial" w:cs="Arial"/>
          <w:sz w:val="24"/>
          <w:szCs w:val="24"/>
        </w:rPr>
        <w:t>zwani dalej łącznie „Administratorami”.</w:t>
      </w:r>
    </w:p>
    <w:p w14:paraId="7151DB22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D0C3F">
        <w:rPr>
          <w:rFonts w:ascii="Arial" w:hAnsi="Arial" w:cs="Arial"/>
          <w:sz w:val="24"/>
          <w:szCs w:val="24"/>
        </w:rPr>
        <w:t xml:space="preserve">Administratorzy wspólnie realizują Program </w:t>
      </w:r>
      <w:r w:rsidRPr="008D5158">
        <w:rPr>
          <w:rFonts w:ascii="Arial" w:hAnsi="Arial" w:cs="Arial"/>
          <w:sz w:val="24"/>
          <w:szCs w:val="24"/>
        </w:rPr>
        <w:t>„</w:t>
      </w:r>
      <w:r w:rsidRPr="00816C18">
        <w:rPr>
          <w:rFonts w:ascii="Arial" w:hAnsi="Arial" w:cs="Arial"/>
          <w:sz w:val="24"/>
          <w:szCs w:val="24"/>
        </w:rPr>
        <w:t>Nowa Energia MŚP – Program animacji przedsiębiorczości w podregionie radomskim</w:t>
      </w:r>
      <w:r w:rsidRPr="008D5158">
        <w:rPr>
          <w:rFonts w:ascii="Arial" w:hAnsi="Arial" w:cs="Arial"/>
          <w:sz w:val="24"/>
          <w:szCs w:val="24"/>
        </w:rPr>
        <w:t>” oraz wspólnie decydują o celach i sposobach</w:t>
      </w:r>
      <w:r w:rsidRPr="00FA59D7">
        <w:rPr>
          <w:rFonts w:ascii="Arial" w:hAnsi="Arial" w:cs="Arial"/>
          <w:sz w:val="24"/>
          <w:szCs w:val="24"/>
        </w:rPr>
        <w:t xml:space="preserve"> przetwarzania danych osobowych.</w:t>
      </w:r>
    </w:p>
    <w:p w14:paraId="6C5093D8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2. Kontakt w sprawach dotyczących danych osobowych</w:t>
      </w:r>
    </w:p>
    <w:p w14:paraId="6A44C645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W sprawach związanych z przetwarzaniem danych osobowych można kontaktować się:</w:t>
      </w:r>
    </w:p>
    <w:p w14:paraId="6B772832" w14:textId="77777777" w:rsidR="004C0B39" w:rsidRPr="00E82CFA" w:rsidRDefault="004C0B39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z INVESTIN Sp. z o.o. pod adresem e-mail: </w:t>
      </w:r>
      <w:r w:rsidRPr="00E82CFA">
        <w:rPr>
          <w:rFonts w:ascii="Arial" w:hAnsi="Arial" w:cs="Arial"/>
          <w:b/>
          <w:bCs/>
          <w:sz w:val="24"/>
          <w:szCs w:val="24"/>
        </w:rPr>
        <w:t>biuro@investin.pl</w:t>
      </w:r>
      <w:r>
        <w:rPr>
          <w:rFonts w:ascii="Arial" w:hAnsi="Arial" w:cs="Arial"/>
          <w:sz w:val="24"/>
          <w:szCs w:val="24"/>
        </w:rPr>
        <w:t xml:space="preserve"> oraz </w:t>
      </w:r>
      <w:r w:rsidRPr="00E82CFA">
        <w:rPr>
          <w:rFonts w:ascii="Arial" w:hAnsi="Arial" w:cs="Arial"/>
          <w:b/>
          <w:bCs/>
          <w:sz w:val="24"/>
          <w:szCs w:val="24"/>
        </w:rPr>
        <w:t>g.dadas@investin.pl</w:t>
      </w:r>
      <w:r w:rsidRPr="00E82CFA">
        <w:rPr>
          <w:rFonts w:ascii="Arial" w:hAnsi="Arial" w:cs="Arial"/>
          <w:sz w:val="24"/>
          <w:szCs w:val="24"/>
        </w:rPr>
        <w:t xml:space="preserve"> </w:t>
      </w:r>
    </w:p>
    <w:p w14:paraId="554DEBEA" w14:textId="77777777" w:rsidR="004C0B39" w:rsidRPr="00FA59D7" w:rsidRDefault="004C0B39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lastRenderedPageBreak/>
        <w:t xml:space="preserve">z LGD „Puszcza Kozienicka” pod adresem e-mail: </w:t>
      </w:r>
      <w:r w:rsidRPr="00FA59D7">
        <w:rPr>
          <w:rFonts w:ascii="Arial" w:hAnsi="Arial" w:cs="Arial"/>
          <w:b/>
          <w:bCs/>
          <w:sz w:val="24"/>
          <w:szCs w:val="24"/>
        </w:rPr>
        <w:t>biuro@lgdkozienice.pl</w:t>
      </w:r>
      <w:r w:rsidRPr="00FA59D7">
        <w:rPr>
          <w:rFonts w:ascii="Arial" w:hAnsi="Arial" w:cs="Arial"/>
          <w:sz w:val="24"/>
          <w:szCs w:val="24"/>
        </w:rPr>
        <w:t xml:space="preserve"> </w:t>
      </w:r>
    </w:p>
    <w:p w14:paraId="296063A0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3. Cele przetwarzania danych osobowych</w:t>
      </w:r>
    </w:p>
    <w:p w14:paraId="71DAAF03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Dane osobowe przetwarzane będą w celu:</w:t>
      </w:r>
    </w:p>
    <w:p w14:paraId="6D7907A3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przeprowadzenia procesu rekrutacji do Programu oraz oceny spełnienia warunków udziału;</w:t>
      </w:r>
    </w:p>
    <w:p w14:paraId="5726FAAA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organizacji i realizacji wsparcia przewidzianego w Programie;</w:t>
      </w:r>
    </w:p>
    <w:p w14:paraId="0D6B2EBE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monitorowania, ewaluacji, kontroli oraz dokumentowania przebiegu i rezultatów Programu;</w:t>
      </w:r>
    </w:p>
    <w:p w14:paraId="63ECE079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prowadzenia działań informacyjnych, promocyjnych i sprawozdawczych związanych z realizacją Programu;</w:t>
      </w:r>
    </w:p>
    <w:p w14:paraId="116C7DAB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rozliczenia środków publicznych przeznaczonych na realizację Programu;</w:t>
      </w:r>
    </w:p>
    <w:p w14:paraId="0A1DB854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archiwizacji dokumentacji związanej z realizacją Programu;</w:t>
      </w:r>
    </w:p>
    <w:p w14:paraId="313532A0" w14:textId="77777777" w:rsidR="004C0B39" w:rsidRPr="00FA59D7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ustalenia, dochodzenia lub obrony przed ewentualnymi roszczeniami.</w:t>
      </w:r>
    </w:p>
    <w:p w14:paraId="60E4023C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4. Podstawa prawna przetwarzania danych</w:t>
      </w:r>
    </w:p>
    <w:p w14:paraId="26369708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Dane osobowe przetwarzane są na podstawie:</w:t>
      </w:r>
    </w:p>
    <w:p w14:paraId="174CE294" w14:textId="77777777" w:rsidR="004C0B39" w:rsidRPr="00FA59D7" w:rsidRDefault="004C0B39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art. 6 ust. 1 lit. a RODO – w przypadku danych przetwarzanych na podstawie odrębnie udzielonej zgody. </w:t>
      </w:r>
    </w:p>
    <w:p w14:paraId="7B9D04FB" w14:textId="77777777" w:rsidR="004C0B39" w:rsidRPr="00FA59D7" w:rsidRDefault="004C0B39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art. 6 ust. 1 lit. b RODO – w zakresie niezbędnym do podjęcia działań związanych z udziałem w Programie; </w:t>
      </w:r>
    </w:p>
    <w:p w14:paraId="51D4FA62" w14:textId="77777777" w:rsidR="004C0B39" w:rsidRPr="00FA59D7" w:rsidRDefault="004C0B39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art. 6 ust. 1 lit. c RODO – w celu realizacji obowiązków prawnych ciążących na Administratorach; </w:t>
      </w:r>
    </w:p>
    <w:p w14:paraId="72965C56" w14:textId="77777777" w:rsidR="004C0B39" w:rsidRPr="00FA59D7" w:rsidRDefault="004C0B39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art. 6 ust. 1 lit. e RODO – w związku z realizacją zadania publicznego polegającego na wspieraniu rozwoju przedsiębiorczości; </w:t>
      </w:r>
    </w:p>
    <w:p w14:paraId="0D614E2D" w14:textId="77777777" w:rsidR="004C0B39" w:rsidRPr="00FA59D7" w:rsidRDefault="004C0B39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art. 6 ust. 1 lit. f RODO – w związku z prawnie uzasadnionym interesem Administratorów polegającym na zapewnieniu prawidłowej realizacji </w:t>
      </w:r>
      <w:r w:rsidRPr="00FA59D7">
        <w:rPr>
          <w:rFonts w:ascii="Arial" w:hAnsi="Arial" w:cs="Arial"/>
          <w:sz w:val="24"/>
          <w:szCs w:val="24"/>
        </w:rPr>
        <w:lastRenderedPageBreak/>
        <w:t xml:space="preserve">Programu, prowadzeniu komunikacji z uczestnikami oraz dochodzeniu lub obronie przed roszczeniami; </w:t>
      </w:r>
    </w:p>
    <w:p w14:paraId="6900BC6F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5. Zakres przetwarzanych danych</w:t>
      </w:r>
    </w:p>
    <w:p w14:paraId="5C49CEFB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W zależności od zakresu udziału w Programie przetwarzane mogą być dane osobowe osób reprezentujących przedsiębiorstwa uczestniczące w Programie, w szczególności:</w:t>
      </w:r>
    </w:p>
    <w:p w14:paraId="1696592A" w14:textId="77777777" w:rsidR="004C0B39" w:rsidRPr="00FA59D7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imię i nazwisko, </w:t>
      </w:r>
    </w:p>
    <w:p w14:paraId="20E75BE7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dane </w:t>
      </w:r>
      <w:r w:rsidRPr="003A19CE">
        <w:rPr>
          <w:rFonts w:ascii="Arial" w:hAnsi="Arial" w:cs="Arial"/>
          <w:sz w:val="24"/>
          <w:szCs w:val="24"/>
        </w:rPr>
        <w:t xml:space="preserve">kontaktowe, w tym adres poczty elektronicznej oraz numer telefonu, </w:t>
      </w:r>
    </w:p>
    <w:p w14:paraId="66BD76DF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3A19CE">
        <w:rPr>
          <w:rFonts w:ascii="Arial" w:hAnsi="Arial" w:cs="Arial"/>
          <w:sz w:val="24"/>
          <w:szCs w:val="24"/>
        </w:rPr>
        <w:t xml:space="preserve">stanowisko lub funkcja pełniona w przedsiębiorstwie, </w:t>
      </w:r>
    </w:p>
    <w:p w14:paraId="0D862D92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3A19CE">
        <w:rPr>
          <w:rFonts w:ascii="Arial" w:hAnsi="Arial" w:cs="Arial"/>
          <w:sz w:val="24"/>
          <w:szCs w:val="24"/>
        </w:rPr>
        <w:t xml:space="preserve">dane identyfikacyjne przedsiębiorcy prowadzącego działalność gospodarczą, </w:t>
      </w:r>
    </w:p>
    <w:p w14:paraId="6F8EE45F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3A19CE">
        <w:rPr>
          <w:rFonts w:ascii="Arial" w:hAnsi="Arial" w:cs="Arial"/>
          <w:sz w:val="24"/>
          <w:szCs w:val="24"/>
        </w:rPr>
        <w:t xml:space="preserve">dane zawarte w formularzu aplikacyjnym, </w:t>
      </w:r>
    </w:p>
    <w:p w14:paraId="57DC0267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dane zawarte w </w:t>
      </w:r>
      <w:r w:rsidRPr="003A19CE">
        <w:rPr>
          <w:rFonts w:ascii="Arial" w:hAnsi="Arial" w:cs="Arial"/>
          <w:sz w:val="24"/>
          <w:szCs w:val="24"/>
        </w:rPr>
        <w:t xml:space="preserve">dokumentacji związanej z realizacją Programu, </w:t>
      </w:r>
    </w:p>
    <w:p w14:paraId="2E5506DB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3A19CE">
        <w:rPr>
          <w:rFonts w:ascii="Arial" w:hAnsi="Arial" w:cs="Arial"/>
          <w:sz w:val="24"/>
          <w:szCs w:val="24"/>
        </w:rPr>
        <w:t xml:space="preserve">wizerunek oraz głos utrwalone podczas działań realizowanych w ramach Programu – w przypadku wyrażenia odrębnej zgody. </w:t>
      </w:r>
    </w:p>
    <w:p w14:paraId="0EF4C672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6. Odbiorcy danych</w:t>
      </w:r>
    </w:p>
    <w:p w14:paraId="5F6DB072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Odbiorcami danych osobowych mogą być:</w:t>
      </w:r>
    </w:p>
    <w:p w14:paraId="0E16E5A0" w14:textId="77777777" w:rsidR="004C0B39" w:rsidRPr="00FA59D7" w:rsidRDefault="004C0B39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Samorząd Województwa Mazowieckiego jako podmiot finansujący Program; </w:t>
      </w:r>
    </w:p>
    <w:p w14:paraId="1F73E74B" w14:textId="77777777" w:rsidR="004C0B39" w:rsidRPr="006E1FEC" w:rsidRDefault="004C0B39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eksperci, trenerzy, doradcy i </w:t>
      </w:r>
      <w:r w:rsidRPr="006E1FEC">
        <w:rPr>
          <w:rFonts w:ascii="Arial" w:hAnsi="Arial" w:cs="Arial"/>
          <w:sz w:val="24"/>
          <w:szCs w:val="24"/>
        </w:rPr>
        <w:t xml:space="preserve">członkowie Komisji oceny zaangażowani w realizację Programu; </w:t>
      </w:r>
    </w:p>
    <w:p w14:paraId="3C7CFC9E" w14:textId="77777777" w:rsidR="004C0B39" w:rsidRPr="00FA59D7" w:rsidRDefault="004C0B39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6E1FEC">
        <w:rPr>
          <w:rFonts w:ascii="Arial" w:hAnsi="Arial" w:cs="Arial"/>
          <w:sz w:val="24"/>
          <w:szCs w:val="24"/>
        </w:rPr>
        <w:t>podmioty świadczące na rzecz Administratorów usługi informatyczne, księgowe, prawne, pocztowe, kurierskie oraz archiwizacyjne</w:t>
      </w:r>
      <w:r w:rsidRPr="00FA59D7">
        <w:rPr>
          <w:rFonts w:ascii="Arial" w:hAnsi="Arial" w:cs="Arial"/>
          <w:sz w:val="24"/>
          <w:szCs w:val="24"/>
        </w:rPr>
        <w:t xml:space="preserve">; </w:t>
      </w:r>
    </w:p>
    <w:p w14:paraId="21F4011B" w14:textId="77777777" w:rsidR="004C0B39" w:rsidRPr="00FA59D7" w:rsidRDefault="004C0B39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podmioty uprawnione do otrzymania danych na podstawie przepisów prawa. </w:t>
      </w:r>
    </w:p>
    <w:p w14:paraId="28DB3C21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7. Okres przechowywania danych</w:t>
      </w:r>
    </w:p>
    <w:p w14:paraId="7D9E9739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Dane osobowe będą przechowywane przez okres niezbędny do realizacji, rozliczenia, kontroli i archiwizacji Programu, a następnie przez okres wynikający z </w:t>
      </w:r>
      <w:r w:rsidRPr="00FA59D7">
        <w:rPr>
          <w:rFonts w:ascii="Arial" w:hAnsi="Arial" w:cs="Arial"/>
          <w:sz w:val="24"/>
          <w:szCs w:val="24"/>
        </w:rPr>
        <w:lastRenderedPageBreak/>
        <w:t>obowiązujących przepisów prawa oraz zasad dotyczących finansowania Programu ze środków publicznych.</w:t>
      </w:r>
    </w:p>
    <w:p w14:paraId="481C72B9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8. Przekazywanie danych poza Europejski Obszar Gospodarczy</w:t>
      </w:r>
    </w:p>
    <w:p w14:paraId="0669F75B" w14:textId="77777777" w:rsidR="004C0B39" w:rsidRPr="00D00FB1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DD5C3C">
        <w:rPr>
          <w:rFonts w:ascii="Arial" w:hAnsi="Arial" w:cs="Arial"/>
          <w:sz w:val="24"/>
          <w:szCs w:val="24"/>
        </w:rPr>
        <w:t>Administratorzy mogą korzystać z usług dostawców systemów informatycznych, których serwery lub podwykonawcy mogą znajdować się poza Europejskim Obszarem Gospodarczym. W takich przypadkach przekazywanie danych odbywa się zgodnie z zasadami określonymi w rozdziale V RODO, w szczególności na podstawie decyzji stwierdzających odpowiedni stopień ochrony lub standardowych klauzul umownych.</w:t>
      </w:r>
    </w:p>
    <w:p w14:paraId="2A4310DD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9. Prawa osoby, której dane dotyczą</w:t>
      </w:r>
    </w:p>
    <w:p w14:paraId="69EAA79A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Osobie, której dane dotyczą, przysługuje prawo:</w:t>
      </w:r>
    </w:p>
    <w:p w14:paraId="6A2CBD6C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dostępu do danych osobowych; </w:t>
      </w:r>
    </w:p>
    <w:p w14:paraId="516BC973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sprostowania danych; </w:t>
      </w:r>
    </w:p>
    <w:p w14:paraId="2F1C2C3A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usunięcia danych – w przypadkach przewidzianych przepisami prawa; </w:t>
      </w:r>
    </w:p>
    <w:p w14:paraId="66D972AD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ograniczenia przetwarzania; </w:t>
      </w:r>
    </w:p>
    <w:p w14:paraId="3F114D3C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wniesienia sprzeciwu wobec przetwarzania; </w:t>
      </w:r>
    </w:p>
    <w:p w14:paraId="15CCD057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przenoszenia danych – w przypadkach określonych w RODO; </w:t>
      </w:r>
    </w:p>
    <w:p w14:paraId="6D614F67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cofnięcia zgody w dowolnym momencie, jeżeli przetwarzanie odbywa się na podstawie zgody; </w:t>
      </w:r>
    </w:p>
    <w:p w14:paraId="49300C4B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wniesienia skargi do Prezesa Urzędu Ochrony Danych Osobowych. </w:t>
      </w:r>
    </w:p>
    <w:p w14:paraId="5354660C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10. Obowiązek podania danych</w:t>
      </w:r>
    </w:p>
    <w:p w14:paraId="67DBBB2A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Podanie danych osobowych jest dobrowolne, jednak niezbędne do udziału w Programie. Niepodanie wymaganych danych uniemożliwi udział w procesie rekrutacji oraz korzystanie ze wsparcia oferowanego w ramach Programu.</w:t>
      </w:r>
    </w:p>
    <w:p w14:paraId="73A82E2B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11. Zautomatyzowane podejmowanie decyzji</w:t>
      </w:r>
    </w:p>
    <w:p w14:paraId="160027C0" w14:textId="77777777" w:rsidR="004C0B39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lastRenderedPageBreak/>
        <w:t>Dane osobowe nie będą wykorzystywane do zautomatyzowanego podejmowania decyzji, w tym profilowania, o którym mowa w art. 22 RODO.</w:t>
      </w:r>
    </w:p>
    <w:p w14:paraId="24FB44E7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4D1B8852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06221E48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53EB7B59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5ABC9D65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3E7FEF63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65F4B7B2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1D0DC4F2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6126CFF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8ED34A0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5134FA79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4F56FFA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4EFF849A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707E4B1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3A86FCF4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13E4535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69808941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41AD7EB5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0DEBF4C8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BE8A0E0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63947145" w14:textId="77777777" w:rsidR="003703A0" w:rsidRPr="00FA59D7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340A831B" w14:textId="77777777" w:rsidR="007008E2" w:rsidRPr="00793394" w:rsidRDefault="007008E2" w:rsidP="000D3D59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793394"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nr 4 </w:t>
      </w:r>
      <w:r>
        <w:rPr>
          <w:rFonts w:ascii="Arial" w:hAnsi="Arial" w:cs="Arial"/>
          <w:sz w:val="24"/>
          <w:szCs w:val="24"/>
          <w:lang w:eastAsia="pl-PL"/>
        </w:rPr>
        <w:t>– Oświadczenie dotyczące udziału w rejestrowanych działaniach programu oraz wykorzystania wizerunku</w:t>
      </w:r>
    </w:p>
    <w:p w14:paraId="65E8306F" w14:textId="77777777" w:rsidR="00945158" w:rsidRPr="00BA4F74" w:rsidRDefault="00945158" w:rsidP="000D3D59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t>OŚWIADCZENIE DOTYCZĄCE UDZIAŁU W REJESTROWANYCH DZIAŁANIACH PROGRAMU ORAZ WYKORZYSTANIA WIZERUNKU</w:t>
      </w:r>
    </w:p>
    <w:p w14:paraId="17A64E20" w14:textId="77777777" w:rsidR="00945158" w:rsidRPr="00BA4F74" w:rsidRDefault="00945158" w:rsidP="0094515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 związku z udziałem w Programie „Nowa Energia MŚP – Program animacji przedsiębiorczości w podregionie radomskim” oświadczam, że akceptuję zasady udziału w Programie dotyczące utrwalania, przetwarzania i wykorzystywania mojego wizerunku, głosu oraz wypowiedzi w zakresie niezbędnym do realizacji Programu.</w:t>
      </w:r>
    </w:p>
    <w:p w14:paraId="620FE5A8" w14:textId="77777777" w:rsidR="00945158" w:rsidRPr="00BA4F74" w:rsidRDefault="00945158" w:rsidP="0094515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Przyjmuję do wiadomości, że:</w:t>
      </w:r>
    </w:p>
    <w:p w14:paraId="16EA5B8A" w14:textId="77777777" w:rsidR="00945158" w:rsidRPr="00BA4F74" w:rsidRDefault="00945158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wybrane działania realizowane w ramach Programu, w szczególności szkolenia, warsztaty, spotkania, wizyty studyjne, wydarzenia </w:t>
      </w:r>
      <w:proofErr w:type="spellStart"/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networkingowe</w:t>
      </w:r>
      <w:proofErr w:type="spellEnd"/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oraz wydarzenie podsumowujące mogą być dokumentowane w formie fotograficznej, audio lub audiowizualnej; </w:t>
      </w:r>
    </w:p>
    <w:p w14:paraId="37C67A20" w14:textId="77777777" w:rsidR="00945158" w:rsidRPr="00BA4F74" w:rsidRDefault="00945158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szkolenia i warsztaty realizowane w formule online mogą być nagrywane oraz udostępniane uczestnikom Programu w celach edukacyjnych związanych z utrwalaniem wiedzy i realizacją wsparcia; </w:t>
      </w:r>
    </w:p>
    <w:p w14:paraId="5447F1EB" w14:textId="77777777" w:rsidR="00945158" w:rsidRPr="00BA4F74" w:rsidRDefault="00945158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materiały powstałe w związku z realizacją Programu mogą być wykorzystywane przez Organizatorów do celów dokumentacyjnych, sprawozdawczych, rozliczeniowych, archiwizacyjnych oraz kontrolnych związanych z realizacją Programu; </w:t>
      </w:r>
    </w:p>
    <w:p w14:paraId="6718AB78" w14:textId="77777777" w:rsidR="00945158" w:rsidRPr="00BA4F74" w:rsidRDefault="00945158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niniejsze oświadczenie nie dotyczy wykorzystywania mojego indywidualnego wizerunku, głosu lub wypowiedzi do celów promocyjnych, które wymaga odrębnej zgody określonej w części II niniejszego dokumentu; </w:t>
      </w:r>
    </w:p>
    <w:p w14:paraId="38771866" w14:textId="77777777" w:rsidR="00945158" w:rsidRDefault="00945158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C4481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udział w Programie wymaga przyjęcia zasad realizacji działań określonych powyżej, w tym zasad dotyczących dokumentowania oraz rejestrowania wybranych działań Programu.</w:t>
      </w:r>
    </w:p>
    <w:p w14:paraId="5C1EA011" w14:textId="59FAA7FB" w:rsidR="007008E2" w:rsidRPr="004814D0" w:rsidRDefault="00945158" w:rsidP="004814D0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</w:pPr>
      <w:r w:rsidRPr="00C44817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lastRenderedPageBreak/>
        <w:t xml:space="preserve">□ </w:t>
      </w:r>
      <w:r w:rsidR="00A04431" w:rsidRPr="00A04431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t>Oświadczam, że zapoznałem/</w:t>
      </w:r>
      <w:proofErr w:type="spellStart"/>
      <w:r w:rsidR="00A04431" w:rsidRPr="00A04431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t>am</w:t>
      </w:r>
      <w:proofErr w:type="spellEnd"/>
      <w:r w:rsidR="00A04431" w:rsidRPr="00A04431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t xml:space="preserve"> się z Regulaminem Programu i akceptuję zasady udziału, klauzulą informacyjną oraz zasadami dotyczącymi rejestrowania i udostępniania nagrań szkoleń uczestnikom Programu.</w:t>
      </w:r>
    </w:p>
    <w:sectPr w:rsidR="007008E2" w:rsidRPr="004814D0" w:rsidSect="00543EAE">
      <w:headerReference w:type="default" r:id="rId20"/>
      <w:footerReference w:type="default" r:id="rId21"/>
      <w:head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B03D" w14:textId="77777777" w:rsidR="00C47469" w:rsidRDefault="00C47469" w:rsidP="00356413">
      <w:pPr>
        <w:spacing w:after="0" w:line="240" w:lineRule="auto"/>
      </w:pPr>
      <w:r>
        <w:separator/>
      </w:r>
    </w:p>
  </w:endnote>
  <w:endnote w:type="continuationSeparator" w:id="0">
    <w:p w14:paraId="4164763B" w14:textId="77777777" w:rsidR="00C47469" w:rsidRDefault="00C47469" w:rsidP="0035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6FDE" w14:textId="77777777" w:rsidR="001E2B4C" w:rsidRPr="003C19A1" w:rsidRDefault="001E2B4C" w:rsidP="003C19A1">
    <w:pPr>
      <w:shd w:val="clear" w:color="auto" w:fill="FFFFFF"/>
      <w:spacing w:before="120" w:after="0"/>
      <w:ind w:left="567" w:hanging="567"/>
      <w:jc w:val="center"/>
      <w:rPr>
        <w:rFonts w:ascii="Arial" w:eastAsia="Times New Roman" w:hAnsi="Arial" w:cs="Arial"/>
        <w:b/>
        <w:bCs/>
        <w:i/>
        <w:iCs/>
        <w:sz w:val="20"/>
        <w:szCs w:val="20"/>
      </w:rPr>
    </w:pPr>
    <w:r w:rsidRPr="003C19A1">
      <w:rPr>
        <w:rFonts w:ascii="Arial" w:hAnsi="Arial" w:cs="Arial"/>
        <w:b/>
        <w:bCs/>
        <w:sz w:val="20"/>
        <w:szCs w:val="20"/>
      </w:rPr>
      <w:t xml:space="preserve">Strona </w:t>
    </w:r>
    <w:r w:rsidRPr="0077436D">
      <w:rPr>
        <w:rFonts w:ascii="Arial" w:hAnsi="Arial" w:cs="Arial"/>
        <w:b/>
        <w:bCs/>
        <w:sz w:val="20"/>
        <w:szCs w:val="20"/>
      </w:rPr>
      <w:fldChar w:fldCharType="begin"/>
    </w:r>
    <w:r w:rsidRPr="003C19A1">
      <w:rPr>
        <w:rFonts w:ascii="Arial" w:hAnsi="Arial" w:cs="Arial"/>
        <w:b/>
        <w:bCs/>
        <w:sz w:val="20"/>
        <w:szCs w:val="20"/>
      </w:rPr>
      <w:instrText>PAGE</w:instrText>
    </w:r>
    <w:r w:rsidRPr="0077436D">
      <w:rPr>
        <w:rFonts w:ascii="Arial" w:hAnsi="Arial" w:cs="Arial"/>
        <w:b/>
        <w:bCs/>
        <w:sz w:val="20"/>
        <w:szCs w:val="20"/>
      </w:rPr>
      <w:fldChar w:fldCharType="separate"/>
    </w:r>
    <w:r w:rsidRPr="003C19A1">
      <w:rPr>
        <w:rFonts w:ascii="Arial" w:hAnsi="Arial" w:cs="Arial"/>
        <w:b/>
        <w:bCs/>
        <w:sz w:val="20"/>
        <w:szCs w:val="20"/>
      </w:rPr>
      <w:t>1</w:t>
    </w:r>
    <w:r w:rsidRPr="0077436D">
      <w:rPr>
        <w:rFonts w:ascii="Arial" w:hAnsi="Arial" w:cs="Arial"/>
        <w:b/>
        <w:bCs/>
        <w:sz w:val="20"/>
        <w:szCs w:val="20"/>
      </w:rPr>
      <w:fldChar w:fldCharType="end"/>
    </w:r>
    <w:r w:rsidRPr="003C19A1">
      <w:rPr>
        <w:rFonts w:ascii="Arial" w:hAnsi="Arial" w:cs="Arial"/>
        <w:b/>
        <w:bCs/>
        <w:sz w:val="20"/>
        <w:szCs w:val="20"/>
      </w:rPr>
      <w:t xml:space="preserve"> z </w:t>
    </w:r>
    <w:r w:rsidRPr="0077436D">
      <w:rPr>
        <w:rFonts w:ascii="Arial" w:hAnsi="Arial" w:cs="Arial"/>
        <w:b/>
        <w:bCs/>
        <w:sz w:val="20"/>
        <w:szCs w:val="20"/>
      </w:rPr>
      <w:fldChar w:fldCharType="begin"/>
    </w:r>
    <w:r w:rsidRPr="003C19A1">
      <w:rPr>
        <w:rFonts w:ascii="Arial" w:hAnsi="Arial" w:cs="Arial"/>
        <w:b/>
        <w:bCs/>
        <w:sz w:val="20"/>
        <w:szCs w:val="20"/>
      </w:rPr>
      <w:instrText>NUMPAGES</w:instrText>
    </w:r>
    <w:r w:rsidRPr="0077436D">
      <w:rPr>
        <w:rFonts w:ascii="Arial" w:hAnsi="Arial" w:cs="Arial"/>
        <w:b/>
        <w:bCs/>
        <w:sz w:val="20"/>
        <w:szCs w:val="20"/>
      </w:rPr>
      <w:fldChar w:fldCharType="separate"/>
    </w:r>
    <w:r w:rsidRPr="003C19A1">
      <w:rPr>
        <w:rFonts w:ascii="Arial" w:hAnsi="Arial" w:cs="Arial"/>
        <w:b/>
        <w:bCs/>
        <w:sz w:val="20"/>
        <w:szCs w:val="20"/>
      </w:rPr>
      <w:t>11</w:t>
    </w:r>
    <w:r w:rsidRPr="0077436D">
      <w:rPr>
        <w:rFonts w:ascii="Arial" w:hAnsi="Arial" w:cs="Arial"/>
        <w:b/>
        <w:bCs/>
        <w:sz w:val="20"/>
        <w:szCs w:val="20"/>
      </w:rPr>
      <w:fldChar w:fldCharType="end"/>
    </w:r>
  </w:p>
  <w:p w14:paraId="7E7B7887" w14:textId="77777777" w:rsidR="001E2B4C" w:rsidRPr="003C19A1" w:rsidRDefault="001E2B4C" w:rsidP="003C19A1">
    <w:pPr>
      <w:pStyle w:val="Stopka"/>
      <w:jc w:val="center"/>
      <w:rPr>
        <w:rFonts w:ascii="Arial" w:hAnsi="Arial" w:cs="Arial"/>
        <w:color w:val="EE0000"/>
        <w:sz w:val="20"/>
        <w:szCs w:val="20"/>
      </w:rPr>
    </w:pPr>
  </w:p>
  <w:p w14:paraId="61CBCDEC" w14:textId="77777777" w:rsidR="001E2B4C" w:rsidRPr="003C19A1" w:rsidRDefault="001E2B4C" w:rsidP="003C19A1">
    <w:pPr>
      <w:pStyle w:val="Stopka"/>
      <w:jc w:val="center"/>
      <w:rPr>
        <w:rFonts w:ascii="Arial" w:hAnsi="Arial" w:cs="Arial"/>
        <w:color w:val="EE0000"/>
        <w:sz w:val="20"/>
        <w:szCs w:val="20"/>
      </w:rPr>
    </w:pPr>
    <w:r w:rsidRPr="003C19A1">
      <w:rPr>
        <w:rFonts w:ascii="Arial" w:hAnsi="Arial" w:cs="Arial"/>
        <w:color w:val="EE0000"/>
        <w:sz w:val="20"/>
        <w:szCs w:val="20"/>
      </w:rPr>
      <w:t>Projekt „Nowa Energia MŚP – Program animacji przedsiębiorczości w podregionie radomskim” jest realizowany w ramach zadania publicznego z obszaru działalności wspomagającej rozwój gospodarczy, w tym rozwój przedsiębiorczości.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B749" w14:textId="77777777" w:rsidR="008360E3" w:rsidRPr="0077436D" w:rsidRDefault="008360E3" w:rsidP="008360E3">
    <w:pPr>
      <w:shd w:val="clear" w:color="auto" w:fill="FFFFFF"/>
      <w:spacing w:before="120" w:after="0"/>
      <w:ind w:left="567" w:hanging="567"/>
      <w:jc w:val="center"/>
      <w:rPr>
        <w:rFonts w:ascii="Arial" w:eastAsia="Times New Roman" w:hAnsi="Arial" w:cs="Arial"/>
        <w:b/>
        <w:bCs/>
        <w:i/>
        <w:iCs/>
        <w:sz w:val="20"/>
        <w:szCs w:val="20"/>
      </w:rPr>
    </w:pPr>
    <w:r w:rsidRPr="0077436D">
      <w:rPr>
        <w:rFonts w:ascii="Arial" w:hAnsi="Arial" w:cs="Arial"/>
        <w:b/>
        <w:bCs/>
        <w:sz w:val="20"/>
        <w:szCs w:val="20"/>
      </w:rPr>
      <w:t xml:space="preserve">Strona </w:t>
    </w:r>
    <w:r w:rsidRPr="0077436D">
      <w:rPr>
        <w:rFonts w:ascii="Arial" w:hAnsi="Arial" w:cs="Arial"/>
        <w:b/>
        <w:bCs/>
        <w:sz w:val="20"/>
        <w:szCs w:val="20"/>
      </w:rPr>
      <w:fldChar w:fldCharType="begin"/>
    </w:r>
    <w:r w:rsidRPr="0077436D">
      <w:rPr>
        <w:rFonts w:ascii="Arial" w:hAnsi="Arial" w:cs="Arial"/>
        <w:b/>
        <w:bCs/>
        <w:sz w:val="20"/>
        <w:szCs w:val="20"/>
      </w:rPr>
      <w:instrText>PAGE</w:instrText>
    </w:r>
    <w:r w:rsidRPr="0077436D">
      <w:rPr>
        <w:rFonts w:ascii="Arial" w:hAnsi="Arial" w:cs="Arial"/>
        <w:b/>
        <w:bCs/>
        <w:sz w:val="20"/>
        <w:szCs w:val="20"/>
      </w:rPr>
      <w:fldChar w:fldCharType="separate"/>
    </w:r>
    <w:r w:rsidRPr="0077436D">
      <w:rPr>
        <w:rFonts w:ascii="Arial" w:hAnsi="Arial" w:cs="Arial"/>
        <w:b/>
        <w:bCs/>
        <w:sz w:val="20"/>
        <w:szCs w:val="20"/>
      </w:rPr>
      <w:t>1</w:t>
    </w:r>
    <w:r w:rsidRPr="0077436D">
      <w:rPr>
        <w:rFonts w:ascii="Arial" w:hAnsi="Arial" w:cs="Arial"/>
        <w:b/>
        <w:bCs/>
        <w:sz w:val="20"/>
        <w:szCs w:val="20"/>
      </w:rPr>
      <w:fldChar w:fldCharType="end"/>
    </w:r>
    <w:r w:rsidRPr="0077436D">
      <w:rPr>
        <w:rFonts w:ascii="Arial" w:hAnsi="Arial" w:cs="Arial"/>
        <w:b/>
        <w:bCs/>
        <w:sz w:val="20"/>
        <w:szCs w:val="20"/>
      </w:rPr>
      <w:t xml:space="preserve"> z </w:t>
    </w:r>
    <w:r w:rsidRPr="0077436D">
      <w:rPr>
        <w:rFonts w:ascii="Arial" w:hAnsi="Arial" w:cs="Arial"/>
        <w:b/>
        <w:bCs/>
        <w:sz w:val="20"/>
        <w:szCs w:val="20"/>
      </w:rPr>
      <w:fldChar w:fldCharType="begin"/>
    </w:r>
    <w:r w:rsidRPr="0077436D">
      <w:rPr>
        <w:rFonts w:ascii="Arial" w:hAnsi="Arial" w:cs="Arial"/>
        <w:b/>
        <w:bCs/>
        <w:sz w:val="20"/>
        <w:szCs w:val="20"/>
      </w:rPr>
      <w:instrText>NUMPAGES</w:instrText>
    </w:r>
    <w:r w:rsidRPr="0077436D">
      <w:rPr>
        <w:rFonts w:ascii="Arial" w:hAnsi="Arial" w:cs="Arial"/>
        <w:b/>
        <w:bCs/>
        <w:sz w:val="20"/>
        <w:szCs w:val="20"/>
      </w:rPr>
      <w:fldChar w:fldCharType="separate"/>
    </w:r>
    <w:r w:rsidRPr="0077436D">
      <w:rPr>
        <w:rFonts w:ascii="Arial" w:hAnsi="Arial" w:cs="Arial"/>
        <w:b/>
        <w:bCs/>
        <w:sz w:val="20"/>
        <w:szCs w:val="20"/>
      </w:rPr>
      <w:t>1</w:t>
    </w:r>
    <w:r w:rsidRPr="0077436D">
      <w:rPr>
        <w:rFonts w:ascii="Arial" w:hAnsi="Arial" w:cs="Arial"/>
        <w:b/>
        <w:bCs/>
        <w:sz w:val="20"/>
        <w:szCs w:val="20"/>
      </w:rPr>
      <w:fldChar w:fldCharType="end"/>
    </w:r>
  </w:p>
  <w:p w14:paraId="4ADF2630" w14:textId="77777777" w:rsidR="008360E3" w:rsidRPr="00154F31" w:rsidRDefault="008360E3" w:rsidP="008360E3">
    <w:pPr>
      <w:pStyle w:val="Stopka"/>
      <w:jc w:val="center"/>
      <w:rPr>
        <w:rFonts w:ascii="Arial" w:hAnsi="Arial" w:cs="Arial"/>
        <w:color w:val="EE0000"/>
        <w:sz w:val="20"/>
        <w:szCs w:val="20"/>
      </w:rPr>
    </w:pPr>
  </w:p>
  <w:p w14:paraId="6DC8E1E4" w14:textId="77777777" w:rsidR="008360E3" w:rsidRPr="00154F31" w:rsidRDefault="008360E3" w:rsidP="008360E3">
    <w:pPr>
      <w:pStyle w:val="Stopka"/>
      <w:jc w:val="center"/>
      <w:rPr>
        <w:rFonts w:ascii="Arial" w:hAnsi="Arial" w:cs="Arial"/>
        <w:color w:val="EE0000"/>
        <w:sz w:val="20"/>
        <w:szCs w:val="20"/>
      </w:rPr>
    </w:pPr>
    <w:r w:rsidRPr="00154F31">
      <w:rPr>
        <w:rFonts w:ascii="Arial" w:hAnsi="Arial" w:cs="Arial"/>
        <w:color w:val="EE0000"/>
        <w:sz w:val="20"/>
        <w:szCs w:val="20"/>
      </w:rPr>
      <w:t>Projekt „Nowa Energia MŚP – Program animacji przedsiębiorczości w podregionie radomskim” jest realizowany w ramach zadania publicznego z obszaru działalności wspomagającej rozwój gospodarczy, w tym rozwój przedsiębiorczości.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94EC" w14:textId="77777777" w:rsidR="00C47469" w:rsidRDefault="00C47469" w:rsidP="00356413">
      <w:pPr>
        <w:spacing w:after="0" w:line="240" w:lineRule="auto"/>
      </w:pPr>
      <w:r>
        <w:separator/>
      </w:r>
    </w:p>
  </w:footnote>
  <w:footnote w:type="continuationSeparator" w:id="0">
    <w:p w14:paraId="67F01059" w14:textId="77777777" w:rsidR="00C47469" w:rsidRDefault="00C47469" w:rsidP="0035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7413"/>
    </w:tblGrid>
    <w:tr w:rsidR="005F5AAE" w:rsidRPr="005F5AAE" w14:paraId="13D4B45A" w14:textId="77777777" w:rsidTr="0028763E">
      <w:trPr>
        <w:jc w:val="center"/>
      </w:trPr>
      <w:tc>
        <w:tcPr>
          <w:tcW w:w="1992" w:type="dxa"/>
          <w:vAlign w:val="center"/>
        </w:tcPr>
        <w:p w14:paraId="70DD186E" w14:textId="77777777" w:rsidR="005F5AAE" w:rsidRPr="005F5AAE" w:rsidRDefault="005F5AAE" w:rsidP="005F5AAE">
          <w:pPr>
            <w:pStyle w:val="NormalnyWeb"/>
            <w:spacing w:before="0" w:beforeAutospacing="0"/>
          </w:pPr>
          <w:r w:rsidRPr="005F5AAE">
            <w:rPr>
              <w:noProof/>
            </w:rPr>
            <w:drawing>
              <wp:inline distT="0" distB="0" distL="0" distR="0" wp14:anchorId="6217A1F5" wp14:editId="3FAD15DC">
                <wp:extent cx="1200150" cy="320254"/>
                <wp:effectExtent l="0" t="0" r="0" b="3810"/>
                <wp:docPr id="1946496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666" cy="328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4" w:type="dxa"/>
        </w:tcPr>
        <w:p w14:paraId="6CFF28FF" w14:textId="77777777" w:rsidR="005F5AAE" w:rsidRPr="005F5AAE" w:rsidRDefault="005F5AAE" w:rsidP="005F5AAE">
          <w:pPr>
            <w:pStyle w:val="NormalnyWeb"/>
            <w:spacing w:before="0" w:beforeAutospacing="0"/>
          </w:pPr>
          <w:r w:rsidRPr="005F5AAE">
            <w:rPr>
              <w:noProof/>
            </w:rPr>
            <w:drawing>
              <wp:inline distT="0" distB="0" distL="0" distR="0" wp14:anchorId="6E2C7B4D" wp14:editId="3B8325C5">
                <wp:extent cx="4859020" cy="586740"/>
                <wp:effectExtent l="0" t="0" r="0" b="3810"/>
                <wp:docPr id="173839902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463" b="23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90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28763E" w:rsidRPr="0028763E" w14:paraId="76D5A393" w14:textId="77777777" w:rsidTr="0028763E">
      <w:trPr>
        <w:jc w:val="center"/>
      </w:trPr>
      <w:tc>
        <w:tcPr>
          <w:tcW w:w="9396" w:type="dxa"/>
          <w:gridSpan w:val="2"/>
          <w:vAlign w:val="center"/>
        </w:tcPr>
        <w:p w14:paraId="37F2C0A7" w14:textId="7ABC7B46" w:rsidR="0028763E" w:rsidRPr="0028763E" w:rsidRDefault="0028763E" w:rsidP="0028763E">
          <w:pPr>
            <w:pStyle w:val="NormalnyWeb"/>
            <w:spacing w:before="0" w:beforeAutospacing="0"/>
            <w:jc w:val="center"/>
            <w:rPr>
              <w:rFonts w:ascii="Arial" w:hAnsi="Arial" w:cs="Arial"/>
              <w:noProof/>
            </w:rPr>
          </w:pPr>
          <w:r w:rsidRPr="0028763E">
            <w:rPr>
              <w:rFonts w:ascii="Arial" w:hAnsi="Arial" w:cs="Arial"/>
              <w:noProof/>
              <w:sz w:val="22"/>
              <w:szCs w:val="22"/>
            </w:rPr>
            <w:t>Zadanie publiczne finansowane ze środków Samorządu Województwa Mazowieckiego</w:t>
          </w:r>
        </w:p>
      </w:tc>
    </w:tr>
  </w:tbl>
  <w:p w14:paraId="2856F06C" w14:textId="77777777" w:rsidR="005F5AAE" w:rsidRDefault="005F5AAE" w:rsidP="00C7470F">
    <w:pPr>
      <w:pStyle w:val="NormalnyWeb"/>
      <w:tabs>
        <w:tab w:val="right" w:pos="9072"/>
      </w:tabs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9B6BEA" w14:paraId="65ED32AE" w14:textId="77777777" w:rsidTr="0077436D">
      <w:tc>
        <w:tcPr>
          <w:tcW w:w="9062" w:type="dxa"/>
        </w:tcPr>
        <w:p w14:paraId="2BA7F84B" w14:textId="1066CC04" w:rsidR="009B6BEA" w:rsidRDefault="009B6BEA" w:rsidP="009B6BEA">
          <w:pPr>
            <w:pStyle w:val="NormalnyWeb"/>
            <w:tabs>
              <w:tab w:val="right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3ADCEC22" wp14:editId="3DE9386A">
                <wp:extent cx="4859020" cy="586740"/>
                <wp:effectExtent l="0" t="0" r="0" b="3810"/>
                <wp:docPr id="134246794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463" b="23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90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56A337D" w14:textId="77777777" w:rsidR="004716A6" w:rsidRDefault="004716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4F0E" w14:textId="77777777" w:rsidR="004716A6" w:rsidRDefault="004716A6">
    <w:pPr>
      <w:pStyle w:val="Nagwek"/>
    </w:pPr>
    <w:r>
      <w:rPr>
        <w:noProof/>
      </w:rPr>
      <w:drawing>
        <wp:inline distT="0" distB="0" distL="0" distR="0" wp14:anchorId="5A34A6AA" wp14:editId="30EAB41B">
          <wp:extent cx="5760720" cy="423545"/>
          <wp:effectExtent l="0" t="0" r="0" b="0"/>
          <wp:docPr id="1" name="Obraz 1" descr="Logo Funduszy Europejskich dla Pomorza Zachodniego, flagi Polski i Unii Europejskiej oraz logo Pomorza Zachodniego ułożone w poziomie na białym tle. Grafika symbolizuje współfinansowanie projektów regionalnych przez Unię Europejską i polski rzą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y Europejskich dla Pomorza Zachodniego, flagi Polski i Unii Europejskiej oraz logo Pomorza Zachodniego ułożone w poziomie na białym tle. Grafika symbolizuje współfinansowanie projektów regionalnych przez Unię Europejską i polski rząd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09B35" w14:textId="77777777" w:rsidR="004716A6" w:rsidRDefault="004716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A97"/>
    <w:multiLevelType w:val="multilevel"/>
    <w:tmpl w:val="0E0893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0BBA"/>
    <w:multiLevelType w:val="hybridMultilevel"/>
    <w:tmpl w:val="46FED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610C3"/>
    <w:multiLevelType w:val="multilevel"/>
    <w:tmpl w:val="10002F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A141E"/>
    <w:multiLevelType w:val="multilevel"/>
    <w:tmpl w:val="83FCD8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662B3"/>
    <w:multiLevelType w:val="hybridMultilevel"/>
    <w:tmpl w:val="E4A8B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30460"/>
    <w:multiLevelType w:val="hybridMultilevel"/>
    <w:tmpl w:val="02C498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B3E46"/>
    <w:multiLevelType w:val="multilevel"/>
    <w:tmpl w:val="A732C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20F53D2"/>
    <w:multiLevelType w:val="hybridMultilevel"/>
    <w:tmpl w:val="E1A865A6"/>
    <w:lvl w:ilvl="0" w:tplc="23B2C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8F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07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64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3A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E9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44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AF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7620DA"/>
    <w:multiLevelType w:val="multilevel"/>
    <w:tmpl w:val="87262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DC117A"/>
    <w:multiLevelType w:val="multilevel"/>
    <w:tmpl w:val="FEE2AE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228607D"/>
    <w:multiLevelType w:val="multilevel"/>
    <w:tmpl w:val="87262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5EF5E06"/>
    <w:multiLevelType w:val="multilevel"/>
    <w:tmpl w:val="354863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C2CCB"/>
    <w:multiLevelType w:val="hybridMultilevel"/>
    <w:tmpl w:val="682E0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F77A5"/>
    <w:multiLevelType w:val="multilevel"/>
    <w:tmpl w:val="86B8C4C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7990F36"/>
    <w:multiLevelType w:val="multilevel"/>
    <w:tmpl w:val="8744E5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B06666A"/>
    <w:multiLevelType w:val="multilevel"/>
    <w:tmpl w:val="87262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9E3319"/>
    <w:multiLevelType w:val="multilevel"/>
    <w:tmpl w:val="F724E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6B47496"/>
    <w:multiLevelType w:val="multilevel"/>
    <w:tmpl w:val="CA3CF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81B505E"/>
    <w:multiLevelType w:val="multilevel"/>
    <w:tmpl w:val="CB60A7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636E4C"/>
    <w:multiLevelType w:val="multilevel"/>
    <w:tmpl w:val="CA3CF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8026026"/>
    <w:multiLevelType w:val="multilevel"/>
    <w:tmpl w:val="987089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6BBD74A7"/>
    <w:multiLevelType w:val="multilevel"/>
    <w:tmpl w:val="3E7EC7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C83E48"/>
    <w:multiLevelType w:val="multilevel"/>
    <w:tmpl w:val="83C24B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E18C5"/>
    <w:multiLevelType w:val="multilevel"/>
    <w:tmpl w:val="CA3CF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DA91954"/>
    <w:multiLevelType w:val="multilevel"/>
    <w:tmpl w:val="ABE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300E4"/>
    <w:multiLevelType w:val="hybridMultilevel"/>
    <w:tmpl w:val="96526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58434">
    <w:abstractNumId w:val="15"/>
  </w:num>
  <w:num w:numId="2" w16cid:durableId="1322539665">
    <w:abstractNumId w:val="10"/>
  </w:num>
  <w:num w:numId="3" w16cid:durableId="1535577096">
    <w:abstractNumId w:val="8"/>
  </w:num>
  <w:num w:numId="4" w16cid:durableId="604994181">
    <w:abstractNumId w:val="9"/>
  </w:num>
  <w:num w:numId="5" w16cid:durableId="115492216">
    <w:abstractNumId w:val="19"/>
  </w:num>
  <w:num w:numId="6" w16cid:durableId="1976595907">
    <w:abstractNumId w:val="20"/>
  </w:num>
  <w:num w:numId="7" w16cid:durableId="953515024">
    <w:abstractNumId w:val="17"/>
  </w:num>
  <w:num w:numId="8" w16cid:durableId="1996258972">
    <w:abstractNumId w:val="23"/>
  </w:num>
  <w:num w:numId="9" w16cid:durableId="288778328">
    <w:abstractNumId w:val="16"/>
  </w:num>
  <w:num w:numId="10" w16cid:durableId="1344278989">
    <w:abstractNumId w:val="14"/>
  </w:num>
  <w:num w:numId="11" w16cid:durableId="19473957">
    <w:abstractNumId w:val="6"/>
  </w:num>
  <w:num w:numId="12" w16cid:durableId="190537702">
    <w:abstractNumId w:val="2"/>
  </w:num>
  <w:num w:numId="13" w16cid:durableId="2051487745">
    <w:abstractNumId w:val="3"/>
  </w:num>
  <w:num w:numId="14" w16cid:durableId="879510629">
    <w:abstractNumId w:val="0"/>
  </w:num>
  <w:num w:numId="15" w16cid:durableId="1522865085">
    <w:abstractNumId w:val="18"/>
  </w:num>
  <w:num w:numId="16" w16cid:durableId="1760757233">
    <w:abstractNumId w:val="21"/>
  </w:num>
  <w:num w:numId="17" w16cid:durableId="24253649">
    <w:abstractNumId w:val="22"/>
  </w:num>
  <w:num w:numId="18" w16cid:durableId="1238586644">
    <w:abstractNumId w:val="11"/>
  </w:num>
  <w:num w:numId="19" w16cid:durableId="494077390">
    <w:abstractNumId w:val="24"/>
  </w:num>
  <w:num w:numId="20" w16cid:durableId="303241223">
    <w:abstractNumId w:val="1"/>
  </w:num>
  <w:num w:numId="21" w16cid:durableId="647831834">
    <w:abstractNumId w:val="5"/>
  </w:num>
  <w:num w:numId="22" w16cid:durableId="328336376">
    <w:abstractNumId w:val="25"/>
  </w:num>
  <w:num w:numId="23" w16cid:durableId="1033307190">
    <w:abstractNumId w:val="12"/>
  </w:num>
  <w:num w:numId="24" w16cid:durableId="1451703733">
    <w:abstractNumId w:val="4"/>
  </w:num>
  <w:num w:numId="25" w16cid:durableId="2065715729">
    <w:abstractNumId w:val="7"/>
  </w:num>
  <w:num w:numId="26" w16cid:durableId="130176994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E1"/>
    <w:rsid w:val="00001406"/>
    <w:rsid w:val="0001503D"/>
    <w:rsid w:val="000156DC"/>
    <w:rsid w:val="00016F69"/>
    <w:rsid w:val="00033EBF"/>
    <w:rsid w:val="000351EA"/>
    <w:rsid w:val="000439F3"/>
    <w:rsid w:val="00046797"/>
    <w:rsid w:val="000477B8"/>
    <w:rsid w:val="000531A7"/>
    <w:rsid w:val="00056A3D"/>
    <w:rsid w:val="00060B63"/>
    <w:rsid w:val="00060C27"/>
    <w:rsid w:val="00061E7E"/>
    <w:rsid w:val="00063AAB"/>
    <w:rsid w:val="00063D00"/>
    <w:rsid w:val="00066AAE"/>
    <w:rsid w:val="000715B8"/>
    <w:rsid w:val="0007547B"/>
    <w:rsid w:val="000852DD"/>
    <w:rsid w:val="00086464"/>
    <w:rsid w:val="00087590"/>
    <w:rsid w:val="00090BDE"/>
    <w:rsid w:val="000A07E1"/>
    <w:rsid w:val="000A0FEE"/>
    <w:rsid w:val="000A2B79"/>
    <w:rsid w:val="000A6BC1"/>
    <w:rsid w:val="000B59F0"/>
    <w:rsid w:val="000C0DBA"/>
    <w:rsid w:val="000D3D59"/>
    <w:rsid w:val="000D4566"/>
    <w:rsid w:val="000E13F6"/>
    <w:rsid w:val="000E1C29"/>
    <w:rsid w:val="000E441A"/>
    <w:rsid w:val="000E7812"/>
    <w:rsid w:val="000F39CD"/>
    <w:rsid w:val="000F3CF2"/>
    <w:rsid w:val="001015FC"/>
    <w:rsid w:val="0010234C"/>
    <w:rsid w:val="001027D7"/>
    <w:rsid w:val="0010775A"/>
    <w:rsid w:val="00113F81"/>
    <w:rsid w:val="00131331"/>
    <w:rsid w:val="001357DD"/>
    <w:rsid w:val="001365CC"/>
    <w:rsid w:val="00137925"/>
    <w:rsid w:val="0014557C"/>
    <w:rsid w:val="001561E1"/>
    <w:rsid w:val="00160EA0"/>
    <w:rsid w:val="001657DB"/>
    <w:rsid w:val="00166EC6"/>
    <w:rsid w:val="001729F8"/>
    <w:rsid w:val="00177D5B"/>
    <w:rsid w:val="00182390"/>
    <w:rsid w:val="001850E8"/>
    <w:rsid w:val="00191AEF"/>
    <w:rsid w:val="00192928"/>
    <w:rsid w:val="00197785"/>
    <w:rsid w:val="001A2828"/>
    <w:rsid w:val="001A30FE"/>
    <w:rsid w:val="001C0152"/>
    <w:rsid w:val="001C1944"/>
    <w:rsid w:val="001C516D"/>
    <w:rsid w:val="001C71EB"/>
    <w:rsid w:val="001D417B"/>
    <w:rsid w:val="001D7AD4"/>
    <w:rsid w:val="001E2B4C"/>
    <w:rsid w:val="001E6E94"/>
    <w:rsid w:val="001E7969"/>
    <w:rsid w:val="001F1403"/>
    <w:rsid w:val="00202D76"/>
    <w:rsid w:val="002045D9"/>
    <w:rsid w:val="00204FFD"/>
    <w:rsid w:val="002123BD"/>
    <w:rsid w:val="0022231E"/>
    <w:rsid w:val="00224AFB"/>
    <w:rsid w:val="0022609D"/>
    <w:rsid w:val="00236251"/>
    <w:rsid w:val="002462D7"/>
    <w:rsid w:val="00253509"/>
    <w:rsid w:val="002570AF"/>
    <w:rsid w:val="002611E5"/>
    <w:rsid w:val="0026369B"/>
    <w:rsid w:val="002730C7"/>
    <w:rsid w:val="00282874"/>
    <w:rsid w:val="0028763E"/>
    <w:rsid w:val="002922EF"/>
    <w:rsid w:val="00293498"/>
    <w:rsid w:val="002B645D"/>
    <w:rsid w:val="002C49F8"/>
    <w:rsid w:val="002C5A41"/>
    <w:rsid w:val="002C6FA3"/>
    <w:rsid w:val="002D24EA"/>
    <w:rsid w:val="002D2CB1"/>
    <w:rsid w:val="002D3CFE"/>
    <w:rsid w:val="002D5CCF"/>
    <w:rsid w:val="002E4595"/>
    <w:rsid w:val="002E6598"/>
    <w:rsid w:val="002E71FA"/>
    <w:rsid w:val="002F1E34"/>
    <w:rsid w:val="002F1EB7"/>
    <w:rsid w:val="002F5EDD"/>
    <w:rsid w:val="00302169"/>
    <w:rsid w:val="00302C79"/>
    <w:rsid w:val="00315163"/>
    <w:rsid w:val="0031539D"/>
    <w:rsid w:val="003217D9"/>
    <w:rsid w:val="00326D3D"/>
    <w:rsid w:val="003341F5"/>
    <w:rsid w:val="003378FF"/>
    <w:rsid w:val="00356413"/>
    <w:rsid w:val="00356E34"/>
    <w:rsid w:val="0035705F"/>
    <w:rsid w:val="00357BAA"/>
    <w:rsid w:val="00363AA6"/>
    <w:rsid w:val="003703A0"/>
    <w:rsid w:val="00380E07"/>
    <w:rsid w:val="00386A04"/>
    <w:rsid w:val="003936AB"/>
    <w:rsid w:val="00394F0A"/>
    <w:rsid w:val="00395F4F"/>
    <w:rsid w:val="003A2ED1"/>
    <w:rsid w:val="003A39F6"/>
    <w:rsid w:val="003A65CB"/>
    <w:rsid w:val="003B0953"/>
    <w:rsid w:val="003B1C68"/>
    <w:rsid w:val="003B6DA9"/>
    <w:rsid w:val="003D004B"/>
    <w:rsid w:val="003D5094"/>
    <w:rsid w:val="003D7FED"/>
    <w:rsid w:val="003E16B3"/>
    <w:rsid w:val="003E1D55"/>
    <w:rsid w:val="003F0EDE"/>
    <w:rsid w:val="003F232F"/>
    <w:rsid w:val="00404456"/>
    <w:rsid w:val="00407FDC"/>
    <w:rsid w:val="004268FC"/>
    <w:rsid w:val="00430CA9"/>
    <w:rsid w:val="00435043"/>
    <w:rsid w:val="00436C27"/>
    <w:rsid w:val="004375D5"/>
    <w:rsid w:val="0045497C"/>
    <w:rsid w:val="004670B7"/>
    <w:rsid w:val="00470D3A"/>
    <w:rsid w:val="004716A6"/>
    <w:rsid w:val="004752BA"/>
    <w:rsid w:val="004814D0"/>
    <w:rsid w:val="0049206D"/>
    <w:rsid w:val="004A594F"/>
    <w:rsid w:val="004A777B"/>
    <w:rsid w:val="004B2301"/>
    <w:rsid w:val="004C037E"/>
    <w:rsid w:val="004C0B39"/>
    <w:rsid w:val="004D6385"/>
    <w:rsid w:val="004E3A9F"/>
    <w:rsid w:val="004E49E7"/>
    <w:rsid w:val="004E666D"/>
    <w:rsid w:val="004E7F39"/>
    <w:rsid w:val="004F3B0F"/>
    <w:rsid w:val="004F5CF5"/>
    <w:rsid w:val="00501490"/>
    <w:rsid w:val="0051072D"/>
    <w:rsid w:val="005144EB"/>
    <w:rsid w:val="00520A2A"/>
    <w:rsid w:val="005272EA"/>
    <w:rsid w:val="005275A0"/>
    <w:rsid w:val="00542328"/>
    <w:rsid w:val="00543009"/>
    <w:rsid w:val="00543EAE"/>
    <w:rsid w:val="0054609C"/>
    <w:rsid w:val="00547880"/>
    <w:rsid w:val="00550F6E"/>
    <w:rsid w:val="00554B3B"/>
    <w:rsid w:val="00555099"/>
    <w:rsid w:val="0055570E"/>
    <w:rsid w:val="005627F7"/>
    <w:rsid w:val="00565EF9"/>
    <w:rsid w:val="00567736"/>
    <w:rsid w:val="0056795F"/>
    <w:rsid w:val="005736BB"/>
    <w:rsid w:val="005754E0"/>
    <w:rsid w:val="00577DC5"/>
    <w:rsid w:val="0058621F"/>
    <w:rsid w:val="00590CD2"/>
    <w:rsid w:val="00593E41"/>
    <w:rsid w:val="00595BE2"/>
    <w:rsid w:val="005A3BAB"/>
    <w:rsid w:val="005C1BA8"/>
    <w:rsid w:val="005C3D5E"/>
    <w:rsid w:val="005D2AB9"/>
    <w:rsid w:val="005E1247"/>
    <w:rsid w:val="005E2C94"/>
    <w:rsid w:val="005E435C"/>
    <w:rsid w:val="005F09F1"/>
    <w:rsid w:val="005F1764"/>
    <w:rsid w:val="005F2825"/>
    <w:rsid w:val="005F5AAE"/>
    <w:rsid w:val="005F642B"/>
    <w:rsid w:val="005F69B2"/>
    <w:rsid w:val="005F7E11"/>
    <w:rsid w:val="00601402"/>
    <w:rsid w:val="0060650C"/>
    <w:rsid w:val="0061099F"/>
    <w:rsid w:val="00620057"/>
    <w:rsid w:val="0063213D"/>
    <w:rsid w:val="00637A0F"/>
    <w:rsid w:val="006437D8"/>
    <w:rsid w:val="00645A6A"/>
    <w:rsid w:val="00657DB9"/>
    <w:rsid w:val="00670616"/>
    <w:rsid w:val="00672A81"/>
    <w:rsid w:val="00673480"/>
    <w:rsid w:val="006773E6"/>
    <w:rsid w:val="00687119"/>
    <w:rsid w:val="006912FA"/>
    <w:rsid w:val="006915A3"/>
    <w:rsid w:val="00692285"/>
    <w:rsid w:val="006A0A33"/>
    <w:rsid w:val="006A1BF5"/>
    <w:rsid w:val="006A3B2F"/>
    <w:rsid w:val="006C349A"/>
    <w:rsid w:val="006D2230"/>
    <w:rsid w:val="006D3063"/>
    <w:rsid w:val="006E5F2B"/>
    <w:rsid w:val="006E6C4D"/>
    <w:rsid w:val="006F0AD7"/>
    <w:rsid w:val="007008E2"/>
    <w:rsid w:val="0070287F"/>
    <w:rsid w:val="007076C1"/>
    <w:rsid w:val="00713440"/>
    <w:rsid w:val="00720F77"/>
    <w:rsid w:val="0072149C"/>
    <w:rsid w:val="00722080"/>
    <w:rsid w:val="0073726A"/>
    <w:rsid w:val="00743BA8"/>
    <w:rsid w:val="00744761"/>
    <w:rsid w:val="00756293"/>
    <w:rsid w:val="0075714D"/>
    <w:rsid w:val="007631D5"/>
    <w:rsid w:val="00765C74"/>
    <w:rsid w:val="00771E17"/>
    <w:rsid w:val="00771E20"/>
    <w:rsid w:val="00772198"/>
    <w:rsid w:val="0077436D"/>
    <w:rsid w:val="00774CE9"/>
    <w:rsid w:val="00780F31"/>
    <w:rsid w:val="00784D9A"/>
    <w:rsid w:val="0079111A"/>
    <w:rsid w:val="00793394"/>
    <w:rsid w:val="00793FE5"/>
    <w:rsid w:val="00795C4D"/>
    <w:rsid w:val="007A0258"/>
    <w:rsid w:val="007A2705"/>
    <w:rsid w:val="007B35CF"/>
    <w:rsid w:val="007B3AC5"/>
    <w:rsid w:val="007C4C1D"/>
    <w:rsid w:val="007D26D6"/>
    <w:rsid w:val="007D4447"/>
    <w:rsid w:val="007D6D18"/>
    <w:rsid w:val="007F1632"/>
    <w:rsid w:val="007F2BE6"/>
    <w:rsid w:val="007F4427"/>
    <w:rsid w:val="00801352"/>
    <w:rsid w:val="00822125"/>
    <w:rsid w:val="0082214A"/>
    <w:rsid w:val="00827CAE"/>
    <w:rsid w:val="008360E3"/>
    <w:rsid w:val="008404E7"/>
    <w:rsid w:val="00841EB8"/>
    <w:rsid w:val="0084254F"/>
    <w:rsid w:val="00843263"/>
    <w:rsid w:val="008515EC"/>
    <w:rsid w:val="00854135"/>
    <w:rsid w:val="00855C91"/>
    <w:rsid w:val="00857715"/>
    <w:rsid w:val="00877645"/>
    <w:rsid w:val="00891148"/>
    <w:rsid w:val="008B066F"/>
    <w:rsid w:val="008B0696"/>
    <w:rsid w:val="008B0E05"/>
    <w:rsid w:val="008B204F"/>
    <w:rsid w:val="008B4CE0"/>
    <w:rsid w:val="008B734F"/>
    <w:rsid w:val="008C129B"/>
    <w:rsid w:val="008C224D"/>
    <w:rsid w:val="008C6DFD"/>
    <w:rsid w:val="008C6E36"/>
    <w:rsid w:val="008C79CE"/>
    <w:rsid w:val="008D2B2D"/>
    <w:rsid w:val="008D31BB"/>
    <w:rsid w:val="008D5EC3"/>
    <w:rsid w:val="008D789C"/>
    <w:rsid w:val="008E353C"/>
    <w:rsid w:val="008E3750"/>
    <w:rsid w:val="008F573E"/>
    <w:rsid w:val="009059D6"/>
    <w:rsid w:val="0090646A"/>
    <w:rsid w:val="0090796A"/>
    <w:rsid w:val="00913E9C"/>
    <w:rsid w:val="00922B4D"/>
    <w:rsid w:val="00945158"/>
    <w:rsid w:val="009476FA"/>
    <w:rsid w:val="00947CDA"/>
    <w:rsid w:val="0095666C"/>
    <w:rsid w:val="00961DB5"/>
    <w:rsid w:val="00964DD5"/>
    <w:rsid w:val="00971A45"/>
    <w:rsid w:val="00973286"/>
    <w:rsid w:val="009736FE"/>
    <w:rsid w:val="00974319"/>
    <w:rsid w:val="00975BD2"/>
    <w:rsid w:val="00975FEA"/>
    <w:rsid w:val="00977037"/>
    <w:rsid w:val="009775C7"/>
    <w:rsid w:val="0098210E"/>
    <w:rsid w:val="0098415E"/>
    <w:rsid w:val="00984D97"/>
    <w:rsid w:val="00987922"/>
    <w:rsid w:val="00990CAD"/>
    <w:rsid w:val="00996AD0"/>
    <w:rsid w:val="009A251E"/>
    <w:rsid w:val="009A6C9E"/>
    <w:rsid w:val="009A7B82"/>
    <w:rsid w:val="009B66E7"/>
    <w:rsid w:val="009B6BEA"/>
    <w:rsid w:val="009D246C"/>
    <w:rsid w:val="009D52BA"/>
    <w:rsid w:val="009E30F5"/>
    <w:rsid w:val="009F1E56"/>
    <w:rsid w:val="009F7AA8"/>
    <w:rsid w:val="00A04431"/>
    <w:rsid w:val="00A20C2B"/>
    <w:rsid w:val="00A308FE"/>
    <w:rsid w:val="00A363A8"/>
    <w:rsid w:val="00A37483"/>
    <w:rsid w:val="00A37CE9"/>
    <w:rsid w:val="00A41C78"/>
    <w:rsid w:val="00A44F6A"/>
    <w:rsid w:val="00A46BC4"/>
    <w:rsid w:val="00A4732A"/>
    <w:rsid w:val="00A62099"/>
    <w:rsid w:val="00A6686C"/>
    <w:rsid w:val="00A71B3A"/>
    <w:rsid w:val="00A71D9A"/>
    <w:rsid w:val="00A77034"/>
    <w:rsid w:val="00A96E34"/>
    <w:rsid w:val="00AA4118"/>
    <w:rsid w:val="00AA51E7"/>
    <w:rsid w:val="00AB01CB"/>
    <w:rsid w:val="00AB049A"/>
    <w:rsid w:val="00AB3340"/>
    <w:rsid w:val="00AB6419"/>
    <w:rsid w:val="00AC0148"/>
    <w:rsid w:val="00AC5871"/>
    <w:rsid w:val="00AE246A"/>
    <w:rsid w:val="00AE585E"/>
    <w:rsid w:val="00AE5BBE"/>
    <w:rsid w:val="00AE661E"/>
    <w:rsid w:val="00AF0304"/>
    <w:rsid w:val="00AF3030"/>
    <w:rsid w:val="00AF52AA"/>
    <w:rsid w:val="00AF5493"/>
    <w:rsid w:val="00B073F7"/>
    <w:rsid w:val="00B12037"/>
    <w:rsid w:val="00B3590D"/>
    <w:rsid w:val="00B44ABD"/>
    <w:rsid w:val="00B529DD"/>
    <w:rsid w:val="00B63C67"/>
    <w:rsid w:val="00B66005"/>
    <w:rsid w:val="00B72E70"/>
    <w:rsid w:val="00B80573"/>
    <w:rsid w:val="00B80803"/>
    <w:rsid w:val="00B87266"/>
    <w:rsid w:val="00B9322D"/>
    <w:rsid w:val="00B96BAE"/>
    <w:rsid w:val="00BA58E8"/>
    <w:rsid w:val="00BB395D"/>
    <w:rsid w:val="00BB58FE"/>
    <w:rsid w:val="00BC2A35"/>
    <w:rsid w:val="00BE487D"/>
    <w:rsid w:val="00BE49A5"/>
    <w:rsid w:val="00BF28C1"/>
    <w:rsid w:val="00BF4861"/>
    <w:rsid w:val="00BF5442"/>
    <w:rsid w:val="00BF561D"/>
    <w:rsid w:val="00C0059D"/>
    <w:rsid w:val="00C03576"/>
    <w:rsid w:val="00C04838"/>
    <w:rsid w:val="00C0661B"/>
    <w:rsid w:val="00C22D3D"/>
    <w:rsid w:val="00C25E4C"/>
    <w:rsid w:val="00C33851"/>
    <w:rsid w:val="00C35412"/>
    <w:rsid w:val="00C407A0"/>
    <w:rsid w:val="00C41A8D"/>
    <w:rsid w:val="00C47469"/>
    <w:rsid w:val="00C514BA"/>
    <w:rsid w:val="00C525DB"/>
    <w:rsid w:val="00C54765"/>
    <w:rsid w:val="00C565E2"/>
    <w:rsid w:val="00C7470F"/>
    <w:rsid w:val="00C82496"/>
    <w:rsid w:val="00C86A23"/>
    <w:rsid w:val="00C95B95"/>
    <w:rsid w:val="00CB014F"/>
    <w:rsid w:val="00CB12FF"/>
    <w:rsid w:val="00CC3DB5"/>
    <w:rsid w:val="00CD2FF5"/>
    <w:rsid w:val="00CD31E6"/>
    <w:rsid w:val="00CE0172"/>
    <w:rsid w:val="00CF1F24"/>
    <w:rsid w:val="00CF62B1"/>
    <w:rsid w:val="00CF76A1"/>
    <w:rsid w:val="00D00111"/>
    <w:rsid w:val="00D07892"/>
    <w:rsid w:val="00D21333"/>
    <w:rsid w:val="00D30040"/>
    <w:rsid w:val="00D310FE"/>
    <w:rsid w:val="00D325EE"/>
    <w:rsid w:val="00D32D5A"/>
    <w:rsid w:val="00D36EF7"/>
    <w:rsid w:val="00D3727D"/>
    <w:rsid w:val="00D372C1"/>
    <w:rsid w:val="00D40D3E"/>
    <w:rsid w:val="00D55534"/>
    <w:rsid w:val="00D673F6"/>
    <w:rsid w:val="00D7199A"/>
    <w:rsid w:val="00D72475"/>
    <w:rsid w:val="00D735B7"/>
    <w:rsid w:val="00D81262"/>
    <w:rsid w:val="00D82124"/>
    <w:rsid w:val="00DA759E"/>
    <w:rsid w:val="00DA7EDF"/>
    <w:rsid w:val="00DB39AD"/>
    <w:rsid w:val="00DB5877"/>
    <w:rsid w:val="00DB6167"/>
    <w:rsid w:val="00DC2A65"/>
    <w:rsid w:val="00DC5BD1"/>
    <w:rsid w:val="00DD27BB"/>
    <w:rsid w:val="00DD420E"/>
    <w:rsid w:val="00DE7FE8"/>
    <w:rsid w:val="00DF039F"/>
    <w:rsid w:val="00DF049C"/>
    <w:rsid w:val="00DF391D"/>
    <w:rsid w:val="00DF4C33"/>
    <w:rsid w:val="00DF51E0"/>
    <w:rsid w:val="00E00FF9"/>
    <w:rsid w:val="00E068FD"/>
    <w:rsid w:val="00E11709"/>
    <w:rsid w:val="00E22236"/>
    <w:rsid w:val="00E23C4C"/>
    <w:rsid w:val="00E348BB"/>
    <w:rsid w:val="00E35571"/>
    <w:rsid w:val="00E370B0"/>
    <w:rsid w:val="00E371BB"/>
    <w:rsid w:val="00E40328"/>
    <w:rsid w:val="00E42A35"/>
    <w:rsid w:val="00E47EE1"/>
    <w:rsid w:val="00E618CF"/>
    <w:rsid w:val="00E6641F"/>
    <w:rsid w:val="00E66E36"/>
    <w:rsid w:val="00E9221A"/>
    <w:rsid w:val="00EA27BF"/>
    <w:rsid w:val="00EA5618"/>
    <w:rsid w:val="00EA6898"/>
    <w:rsid w:val="00EB23A4"/>
    <w:rsid w:val="00EC525D"/>
    <w:rsid w:val="00EC7140"/>
    <w:rsid w:val="00ED0B36"/>
    <w:rsid w:val="00EE2448"/>
    <w:rsid w:val="00EE5CE5"/>
    <w:rsid w:val="00EE76D8"/>
    <w:rsid w:val="00F073B2"/>
    <w:rsid w:val="00F07F26"/>
    <w:rsid w:val="00F11B2D"/>
    <w:rsid w:val="00F12C2B"/>
    <w:rsid w:val="00F13426"/>
    <w:rsid w:val="00F2127E"/>
    <w:rsid w:val="00F2485F"/>
    <w:rsid w:val="00F33143"/>
    <w:rsid w:val="00F36505"/>
    <w:rsid w:val="00F420BF"/>
    <w:rsid w:val="00F430F5"/>
    <w:rsid w:val="00F56013"/>
    <w:rsid w:val="00F6119C"/>
    <w:rsid w:val="00F6121D"/>
    <w:rsid w:val="00F73391"/>
    <w:rsid w:val="00F75F97"/>
    <w:rsid w:val="00F763F3"/>
    <w:rsid w:val="00F8056C"/>
    <w:rsid w:val="00F923D4"/>
    <w:rsid w:val="00F927EF"/>
    <w:rsid w:val="00F94124"/>
    <w:rsid w:val="00F97B23"/>
    <w:rsid w:val="00FA2121"/>
    <w:rsid w:val="00FA4608"/>
    <w:rsid w:val="00FB1255"/>
    <w:rsid w:val="00FB60BA"/>
    <w:rsid w:val="00FB6700"/>
    <w:rsid w:val="00FC0F07"/>
    <w:rsid w:val="00FD0C3F"/>
    <w:rsid w:val="00FD1A2E"/>
    <w:rsid w:val="00FD33C1"/>
    <w:rsid w:val="00FD7570"/>
    <w:rsid w:val="00FD764E"/>
    <w:rsid w:val="00FE7A9C"/>
    <w:rsid w:val="00FF051B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52E0"/>
  <w15:chartTrackingRefBased/>
  <w15:docId w15:val="{07A0D273-1DD2-4342-B24E-46B81FF7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6C1"/>
  </w:style>
  <w:style w:type="paragraph" w:styleId="Nagwek1">
    <w:name w:val="heading 1"/>
    <w:basedOn w:val="Normalny"/>
    <w:next w:val="Normalny"/>
    <w:link w:val="Nagwek1Znak"/>
    <w:uiPriority w:val="9"/>
    <w:qFormat/>
    <w:rsid w:val="0015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1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1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1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1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1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1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1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1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1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1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1E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5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5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5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59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7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1"/>
    <w:uiPriority w:val="99"/>
    <w:unhideWhenUsed/>
    <w:rsid w:val="00471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semiHidden/>
    <w:rsid w:val="004716A6"/>
  </w:style>
  <w:style w:type="character" w:customStyle="1" w:styleId="NagwekZnak1">
    <w:name w:val="Nagłówek Znak1"/>
    <w:basedOn w:val="Domylnaczcionkaakapitu"/>
    <w:link w:val="Nagwek"/>
    <w:uiPriority w:val="99"/>
    <w:rsid w:val="004716A6"/>
  </w:style>
  <w:style w:type="paragraph" w:styleId="Stopka">
    <w:name w:val="footer"/>
    <w:basedOn w:val="Normalny"/>
    <w:link w:val="StopkaZnak"/>
    <w:uiPriority w:val="99"/>
    <w:unhideWhenUsed/>
    <w:rsid w:val="004C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37E"/>
  </w:style>
  <w:style w:type="table" w:styleId="Tabela-Siatka">
    <w:name w:val="Table Grid"/>
    <w:basedOn w:val="Standardowy"/>
    <w:uiPriority w:val="39"/>
    <w:rsid w:val="009B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E2B4C"/>
    <w:pPr>
      <w:spacing w:after="0" w:line="240" w:lineRule="auto"/>
    </w:pPr>
    <w:rPr>
      <w:rFonts w:eastAsia="MS Mincho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5E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yperlink" Target="mailto:energiaM&#346;P@mazowsze.pl" TargetMode="Externa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NowaEnergiaMs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114602-559D-4352-98F6-C26360DBD26C}" type="doc">
      <dgm:prSet loTypeId="urn:microsoft.com/office/officeart/2005/8/layout/chevron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EF4AC57C-407C-4185-BAD2-DFC071803FD0}">
      <dgm:prSet phldrT="[Tekst]" custT="1"/>
      <dgm:spPr/>
      <dgm:t>
        <a:bodyPr/>
        <a:lstStyle/>
        <a:p>
          <a:r>
            <a:rPr lang="pl-PL" sz="900" b="1">
              <a:latin typeface="Arial" panose="020B0604020202020204" pitchFamily="34" charset="0"/>
              <a:cs typeface="Arial" panose="020B0604020202020204" pitchFamily="34" charset="0"/>
            </a:rPr>
            <a:t>Zgłoszenie do </a:t>
          </a:r>
          <a:r>
            <a:rPr lang="pl-PL" sz="900" b="1" i="1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gm:t>
    </dgm:pt>
    <dgm:pt modelId="{657B7AA8-2055-4017-9A6F-F0F31E8B3316}" type="parTrans" cxnId="{0CCE3ABF-CA6C-4F6B-B703-229D79DABFC4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44C869-CA32-4E02-8997-53EE1AFD3657}" type="sibTrans" cxnId="{0CCE3ABF-CA6C-4F6B-B703-229D79DABFC4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73A325-E364-401E-913C-E30DB4CAE75D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Formularz aplikacyjny</a:t>
          </a:r>
        </a:p>
      </dgm:t>
    </dgm:pt>
    <dgm:pt modelId="{CCBAC421-0875-45FE-90DF-545ACF8BD4E8}" type="parTrans" cxnId="{1371CE80-EF28-4AC6-A518-3A15F2AD3F28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8E33A4B-C69D-47DC-A81F-F42198CBB1DA}" type="sibTrans" cxnId="{1371CE80-EF28-4AC6-A518-3A15F2AD3F28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726A374-43B8-45CA-A8DD-46758A2F7520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Wstępne wskazanie jednej lub kilku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Ścieżek wsparcia</a:t>
          </a:r>
        </a:p>
      </dgm:t>
    </dgm:pt>
    <dgm:pt modelId="{4285E55E-6049-4160-9CA0-8373A1869D83}" type="parTrans" cxnId="{2BEB3E7F-7316-4664-A1A4-BC8A17F382CE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BFFF733-743E-4FE8-87BC-DD68AA79F5F9}" type="sibTrans" cxnId="{2BEB3E7F-7316-4664-A1A4-BC8A17F382CE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47CBEA2-2E12-4305-AC6E-FA078405329C}">
      <dgm:prSet phldrT="[Tekst]" custT="1"/>
      <dgm:spPr/>
      <dgm:t>
        <a:bodyPr/>
        <a:lstStyle/>
        <a:p>
          <a:r>
            <a:rPr lang="pl-PL" sz="900" b="1">
              <a:latin typeface="Arial" panose="020B0604020202020204" pitchFamily="34" charset="0"/>
              <a:cs typeface="Arial" panose="020B0604020202020204" pitchFamily="34" charset="0"/>
            </a:rPr>
            <a:t>Selekcja do I etapu </a:t>
          </a:r>
          <a:r>
            <a:rPr lang="pl-PL" sz="900" b="1" i="1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gm:t>
    </dgm:pt>
    <dgm:pt modelId="{F4B0C31C-48C1-4627-AE77-D3A00420AAA2}" type="parTrans" cxnId="{032AC49E-2FCE-4AB1-BB14-F18FB7DDE83D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129048-2793-408C-9549-779D4081EAED}" type="sibTrans" cxnId="{032AC49E-2FCE-4AB1-BB14-F18FB7DDE83D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CE29A23-1987-4400-B8F7-E0CD05F47AD8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Ocena zgłoszeń przez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Komisje oceny</a:t>
          </a:r>
        </a:p>
      </dgm:t>
    </dgm:pt>
    <dgm:pt modelId="{46C987AF-F306-4C8C-9683-9B1BB74CC09D}" type="parTrans" cxnId="{2A886ACE-20DA-49A9-A15E-599E770695C5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096B7E2-E5B6-4258-BA30-41D010E79ECA}" type="sibTrans" cxnId="{2A886ACE-20DA-49A9-A15E-599E770695C5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5852D17-A364-4531-B113-5709195E16B6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Wybór 30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Uczestników</a:t>
          </a:r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 do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gm:t>
    </dgm:pt>
    <dgm:pt modelId="{5EDF435C-3ED1-46C2-9C18-945E236E0188}" type="parTrans" cxnId="{BC076EB9-8384-42D8-981F-E48483077877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C6D54D2-2F8B-4067-9D56-62F968F14F55}" type="sibTrans" cxnId="{BC076EB9-8384-42D8-981F-E48483077877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F8CD783-19C9-4232-899A-018376906BD4}">
      <dgm:prSet phldrT="[Tekst]" custT="1"/>
      <dgm:spPr/>
      <dgm:t>
        <a:bodyPr/>
        <a:lstStyle/>
        <a:p>
          <a:r>
            <a:rPr lang="pl-PL" sz="900" b="1">
              <a:latin typeface="Arial" panose="020B0604020202020204" pitchFamily="34" charset="0"/>
              <a:cs typeface="Arial" panose="020B0604020202020204" pitchFamily="34" charset="0"/>
            </a:rPr>
            <a:t>Spotkanie otwierające</a:t>
          </a:r>
        </a:p>
      </dgm:t>
    </dgm:pt>
    <dgm:pt modelId="{CAD8D497-CB52-4703-9D78-72F02085F544}" type="parTrans" cxnId="{E84F8C9B-1871-4490-A813-CBB83C62E26F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4D8D0D3-B0C2-488B-ACD9-A9ACD8A6D72F}" type="sibTrans" cxnId="{E84F8C9B-1871-4490-A813-CBB83C62E26F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C439C73-357B-4493-8656-4A4D5F166A6B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Omówienie wszystkich Ścieżek wsparcia i przebiegu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gm:t>
    </dgm:pt>
    <dgm:pt modelId="{DED11F8F-1CFA-4781-9AB8-BB28B5DC00DC}" type="parTrans" cxnId="{8CF5CD40-3A51-4E7F-AB8B-5392F91D3053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8134805-6D5F-4FD0-AC3E-A24F753E4837}" type="sibTrans" cxnId="{8CF5CD40-3A51-4E7F-AB8B-5392F91D3053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F2085F7-FE96-4708-B378-9ED38EB7EC39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Opis potrzeb firmy</a:t>
          </a:r>
        </a:p>
      </dgm:t>
    </dgm:pt>
    <dgm:pt modelId="{9E85402D-90AA-4330-8886-6EC75E840E4B}" type="parTrans" cxnId="{A6B7AF58-2C55-4B89-98A7-0FF49A171877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E0CFDB-2171-4B72-B146-64995E3149CE}" type="sibTrans" cxnId="{A6B7AF58-2C55-4B89-98A7-0FF49A171877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0342F29-8A1F-49EC-8991-5E82511E3726}">
      <dgm:prSet phldrT="[Tekst]" custT="1"/>
      <dgm:spPr/>
      <dgm:t>
        <a:bodyPr/>
        <a:lstStyle/>
        <a:p>
          <a:r>
            <a:rPr lang="pl-PL" sz="900" b="1">
              <a:latin typeface="Arial" panose="020B0604020202020204" pitchFamily="34" charset="0"/>
              <a:cs typeface="Arial" panose="020B0604020202020204" pitchFamily="34" charset="0"/>
            </a:rPr>
            <a:t>Etap I </a:t>
          </a:r>
          <a:r>
            <a:rPr lang="pl-PL" sz="900" b="1" i="1">
              <a:latin typeface="Arial" panose="020B0604020202020204" pitchFamily="34" charset="0"/>
              <a:cs typeface="Arial" panose="020B0604020202020204" pitchFamily="34" charset="0"/>
            </a:rPr>
            <a:t>Programu </a:t>
          </a:r>
        </a:p>
      </dgm:t>
    </dgm:pt>
    <dgm:pt modelId="{2F39E879-AD74-49E0-9C56-EC5F423B91F7}" type="parTrans" cxnId="{20DFC365-640B-4836-8C19-D5BB8BA35F6C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1B7129-FD58-431F-87CD-A0FF571ED46C}" type="sibTrans" cxnId="{20DFC365-640B-4836-8C19-D5BB8BA35F6C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E086EE3-DFD5-4869-932C-DC10BBFEA7DB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Wybór wiodącej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Ścieżki wsparcia</a:t>
          </a:r>
        </a:p>
      </dgm:t>
    </dgm:pt>
    <dgm:pt modelId="{A84DC453-EBA8-4361-A0EE-3D9E6295ABEE}" type="parTrans" cxnId="{4864D174-838B-40DB-A4AA-88CE3270CF0B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288A886-890C-437D-BD42-06376C80B3DD}" type="sibTrans" cxnId="{4864D174-838B-40DB-A4AA-88CE3270CF0B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A16CD5-8B83-4282-B8BE-C4789721BE24}">
      <dgm:prSet phldrT="[Tekst]" custT="1"/>
      <dgm:spPr/>
      <dgm:t>
        <a:bodyPr/>
        <a:lstStyle/>
        <a:p>
          <a:r>
            <a:rPr lang="pl-PL" sz="900" b="1">
              <a:latin typeface="Arial" panose="020B0604020202020204" pitchFamily="34" charset="0"/>
              <a:cs typeface="Arial" panose="020B0604020202020204" pitchFamily="34" charset="0"/>
            </a:rPr>
            <a:t>Diagnoza Self check</a:t>
          </a:r>
        </a:p>
      </dgm:t>
    </dgm:pt>
    <dgm:pt modelId="{DA288D4E-BE93-4D61-9503-3D5B0386DAC3}" type="parTrans" cxnId="{E0AB87F4-FDCB-4220-AC33-9885DC0522E1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EB88589-B3EF-4752-91FE-C47C2CF56EB8}" type="sibTrans" cxnId="{E0AB87F4-FDCB-4220-AC33-9885DC0522E1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91B1BD3-8C24-4045-B817-761E6FDB6C1E}">
      <dgm:prSet phldrT="[Tekst]" custT="1"/>
      <dgm:spPr/>
      <dgm:t>
        <a:bodyPr/>
        <a:lstStyle/>
        <a:p>
          <a:r>
            <a:rPr lang="pl-PL" sz="900" b="1">
              <a:latin typeface="Arial" panose="020B0604020202020204" pitchFamily="34" charset="0"/>
              <a:cs typeface="Arial" panose="020B0604020202020204" pitchFamily="34" charset="0"/>
            </a:rPr>
            <a:t>Selekcja do II etapu Programu</a:t>
          </a:r>
        </a:p>
      </dgm:t>
    </dgm:pt>
    <dgm:pt modelId="{0F65EF95-A035-433C-9794-362015D82F52}" type="parTrans" cxnId="{A113EC8E-3BD2-44A9-B323-D610A1E708D6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0A43755-E9C0-4D11-B809-844EFE9682E3}" type="sibTrans" cxnId="{A113EC8E-3BD2-44A9-B323-D610A1E708D6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C25D440-0045-4FBB-8EBC-C71A7EA76D98}">
      <dgm:prSet phldrT="[Tekst]" custT="1"/>
      <dgm:spPr/>
      <dgm:t>
        <a:bodyPr/>
        <a:lstStyle/>
        <a:p>
          <a:r>
            <a:rPr lang="pl-PL" sz="900" b="1">
              <a:latin typeface="Arial" panose="020B0604020202020204" pitchFamily="34" charset="0"/>
              <a:cs typeface="Arial" panose="020B0604020202020204" pitchFamily="34" charset="0"/>
            </a:rPr>
            <a:t>Etap II </a:t>
          </a:r>
          <a:r>
            <a:rPr lang="pl-PL" sz="900" b="1" i="1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gm:t>
    </dgm:pt>
    <dgm:pt modelId="{F7D006D5-1992-448A-96C2-CE1FC646A7D0}" type="parTrans" cxnId="{0EBF666A-A89B-4497-9D6C-4F5A76E1350F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E08A021-8C57-41B1-B380-BC340F5FE371}" type="sibTrans" cxnId="{0EBF666A-A89B-4497-9D6C-4F5A76E1350F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82BEDA-9464-4D40-9F67-1A0314CA7A5C}">
      <dgm:prSet phldrT="[Tekst]" custT="1"/>
      <dgm:spPr/>
      <dgm:t>
        <a:bodyPr/>
        <a:lstStyle/>
        <a:p>
          <a:r>
            <a:rPr lang="pl-PL" sz="900" b="1">
              <a:latin typeface="Arial" panose="020B0604020202020204" pitchFamily="34" charset="0"/>
              <a:cs typeface="Arial" panose="020B0604020202020204" pitchFamily="34" charset="0"/>
            </a:rPr>
            <a:t>Wydarzenie końcowe</a:t>
          </a:r>
        </a:p>
      </dgm:t>
    </dgm:pt>
    <dgm:pt modelId="{27274C81-A928-4E77-80FD-626CA77205A7}" type="parTrans" cxnId="{C5786B31-D3E9-4B0D-AABF-84CAA8D6FD3A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121C0C5-D2B0-495A-A697-5E1233173D98}" type="sibTrans" cxnId="{C5786B31-D3E9-4B0D-AABF-84CAA8D6FD3A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FE133E-607A-4E0F-9459-450A6922086B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3 dniowe szkolenia online w Twojej wiodącej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Ścieżce wsparcia (</a:t>
          </a:r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możesz uczestniczyć w szkoleniach dla innych ścieżek)</a:t>
          </a:r>
          <a:endParaRPr lang="pl-PL" sz="1050" i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FE97F5E-0840-4831-AE58-54B8842D1453}" type="parTrans" cxnId="{9EDEEB68-E430-4FD1-9DAA-C7E55653BF6B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B8D0AEC-6021-4D58-821F-787D13872B05}" type="sibTrans" cxnId="{9EDEEB68-E430-4FD1-9DAA-C7E55653BF6B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A705B90-E805-4C85-9C96-23D691C2B574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Zdobywasz wiedzę i inspirację</a:t>
          </a:r>
        </a:p>
      </dgm:t>
    </dgm:pt>
    <dgm:pt modelId="{02149A82-A0F5-4E1D-9B5E-E5A0F5049FED}" type="parTrans" cxnId="{63EFDD46-E974-44F6-8DDD-D05DD505BFA6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E27551-9CB6-4C56-BBF9-EDCB0ECF46AC}" type="sibTrans" cxnId="{63EFDD46-E974-44F6-8DDD-D05DD505BFA6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1A929E2-6B1B-4E24-8285-63E2C44BA604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Samodzielenie przygotujesz diagnozę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Self check</a:t>
          </a:r>
        </a:p>
      </dgm:t>
    </dgm:pt>
    <dgm:pt modelId="{4AD038D6-0C66-4723-96D8-533751649AA0}" type="parTrans" cxnId="{4B3F2373-C214-45CC-9E5A-F84A503FA67B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499D8DA-EC9C-4535-866B-FC663DAB1328}" type="sibTrans" cxnId="{4B3F2373-C214-45CC-9E5A-F84A503FA67B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896FB58-FA16-4DD0-8C5D-40AA00BB47ED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Konsultujesz diagnozę z dedykowanym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Ekspertem programu</a:t>
          </a:r>
        </a:p>
      </dgm:t>
    </dgm:pt>
    <dgm:pt modelId="{603A80E0-71C5-4B37-B907-D035C44BAC67}" type="parTrans" cxnId="{4945E99C-97EA-40E0-984B-71F44896A14D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F7061EA-25AD-4322-9CF2-EDC88A5D8CD7}" type="sibTrans" cxnId="{4945E99C-97EA-40E0-984B-71F44896A14D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BB93774-53BC-4C6D-991D-8F369C920717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Diagnozę realizujesz dla jednej, wybranej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Ścieżki wsparcia</a:t>
          </a:r>
        </a:p>
      </dgm:t>
    </dgm:pt>
    <dgm:pt modelId="{D666A8EB-B0F0-48C0-93F4-055FE2BD2D9A}" type="parTrans" cxnId="{B1A2B7E8-7D39-4A68-9D60-4792935FBE50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8057B9B-6054-4A6F-8A05-C4741259B756}" type="sibTrans" cxnId="{B1A2B7E8-7D39-4A68-9D60-4792935FBE50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FA9AAFD-4D16-49DE-90F7-ECEA3366A40A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Ocena diagnozy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Self check</a:t>
          </a:r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 przez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Komisje oceny</a:t>
          </a:r>
        </a:p>
      </dgm:t>
    </dgm:pt>
    <dgm:pt modelId="{3029EB22-6D6C-46B4-B54B-882A8874A807}" type="parTrans" cxnId="{39F83E54-5D81-48E6-8D90-3E51D7A3A46F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3E457E-6907-403C-A422-CB590072444A}" type="sibTrans" cxnId="{39F83E54-5D81-48E6-8D90-3E51D7A3A46F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F7819AB-1BC2-47D5-9D4D-D9832520E2BF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Wybór 15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Uczestników</a:t>
          </a:r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 do II etapu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gm:t>
    </dgm:pt>
    <dgm:pt modelId="{10F1F947-BA2D-4B15-A568-8857FB506904}" type="parTrans" cxnId="{8645ED91-4DF4-46E9-98DD-6F08E09D0B4C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7C93A51-7F60-45A5-94B3-17811F53F44C}" type="sibTrans" cxnId="{8645ED91-4DF4-46E9-98DD-6F08E09D0B4C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089EB7-B68A-41D1-ACC1-8BB53A99FE9E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25 godzin indywidualnego wsparcia ze strony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Eksperta programu </a:t>
          </a:r>
          <a:r>
            <a:rPr lang="pl-PL" sz="1050" i="0">
              <a:latin typeface="Arial" panose="020B0604020202020204" pitchFamily="34" charset="0"/>
              <a:cs typeface="Arial" panose="020B0604020202020204" pitchFamily="34" charset="0"/>
            </a:rPr>
            <a:t>obejmujące indywiudalne doradztwo,</a:t>
          </a:r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Adut</a:t>
          </a:r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 (lub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Audyt technologiczny</a:t>
          </a:r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) a także wizytę studyjną</a:t>
          </a:r>
        </a:p>
      </dgm:t>
    </dgm:pt>
    <dgm:pt modelId="{F0AF226F-B671-4DBD-B7C6-1EE0EFD89AD7}" type="parTrans" cxnId="{1F1C8E32-9CD3-45EB-851A-3DF1EE57D6D5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F042B8C-CC15-48D8-8B85-61BE9C00A4BB}" type="sibTrans" cxnId="{1F1C8E32-9CD3-45EB-851A-3DF1EE57D6D5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01C1E70-8516-4A8B-86F9-824FE8D4ACCB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Przygotwanie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Mapy Drogowej Wdrożenia Zmiany </a:t>
          </a:r>
        </a:p>
      </dgm:t>
    </dgm:pt>
    <dgm:pt modelId="{67E26A8C-F013-4E9F-9203-6D7E37F9F021}" type="parTrans" cxnId="{79525E5D-9415-427D-9552-8E2F494EAFFE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F3EC7F-C858-43E9-A068-66587BD6F561}" type="sibTrans" cxnId="{79525E5D-9415-427D-9552-8E2F494EAFFE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B5A78F7-D9F8-4EBB-BEA6-F7DB653CBEA4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Oficjalne zakończenie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gm:t>
    </dgm:pt>
    <dgm:pt modelId="{337AA56C-ED23-49C0-8E07-B36D27CFEEF2}" type="parTrans" cxnId="{3BA5C9D3-9A2E-407F-926A-ECB51ACEE27F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573728A-7BE2-48C9-9CCA-417C4E1089AE}" type="sibTrans" cxnId="{3BA5C9D3-9A2E-407F-926A-ECB51ACEE27F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B13E9E-AC88-463A-9E60-27FC54A6FAAF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Networing i wymiana doświadczeń</a:t>
          </a:r>
        </a:p>
      </dgm:t>
    </dgm:pt>
    <dgm:pt modelId="{BFB4BD64-66D4-472D-AEE1-F5BA28D8ECFF}" type="parTrans" cxnId="{7BE2A3ED-DEE6-4859-B088-4D47EB3B25EB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6219BB2-37F5-44F5-9D65-6ED1B287359A}" type="sibTrans" cxnId="{7BE2A3ED-DEE6-4859-B088-4D47EB3B25EB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2E7DD09-D88A-4585-9846-35437178E975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Networking i poznanie </a:t>
          </a:r>
          <a:r>
            <a:rPr lang="pl-PL" sz="1050" i="1">
              <a:latin typeface="Arial" panose="020B0604020202020204" pitchFamily="34" charset="0"/>
              <a:cs typeface="Arial" panose="020B0604020202020204" pitchFamily="34" charset="0"/>
            </a:rPr>
            <a:t>Ekspertów programu</a:t>
          </a:r>
        </a:p>
      </dgm:t>
    </dgm:pt>
    <dgm:pt modelId="{E8A12343-3D2A-4243-9620-37E164ACFD57}" type="parTrans" cxnId="{D80B9DF8-728C-4B8D-B123-A56FD933C061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FE98B8E-11E4-4CAA-90B6-5E3C2A7F728E}" type="sibTrans" cxnId="{D80B9DF8-728C-4B8D-B123-A56FD933C061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0C7E40-A13D-4680-A0D2-05F83116C3B4}" type="pres">
      <dgm:prSet presAssocID="{2B114602-559D-4352-98F6-C26360DBD26C}" presName="linearFlow" presStyleCnt="0">
        <dgm:presLayoutVars>
          <dgm:dir/>
          <dgm:animLvl val="lvl"/>
          <dgm:resizeHandles val="exact"/>
        </dgm:presLayoutVars>
      </dgm:prSet>
      <dgm:spPr/>
    </dgm:pt>
    <dgm:pt modelId="{A5E7BB64-9664-47C9-942E-D279F2BC22C7}" type="pres">
      <dgm:prSet presAssocID="{EF4AC57C-407C-4185-BAD2-DFC071803FD0}" presName="composite" presStyleCnt="0"/>
      <dgm:spPr/>
    </dgm:pt>
    <dgm:pt modelId="{AAB72501-A7DF-4307-8676-B1B762BBDA14}" type="pres">
      <dgm:prSet presAssocID="{EF4AC57C-407C-4185-BAD2-DFC071803FD0}" presName="parentText" presStyleLbl="alignNode1" presStyleIdx="0" presStyleCnt="8">
        <dgm:presLayoutVars>
          <dgm:chMax val="1"/>
          <dgm:bulletEnabled val="1"/>
        </dgm:presLayoutVars>
      </dgm:prSet>
      <dgm:spPr/>
    </dgm:pt>
    <dgm:pt modelId="{F6A3AE7F-9327-4676-9A67-1AAF1453BEA7}" type="pres">
      <dgm:prSet presAssocID="{EF4AC57C-407C-4185-BAD2-DFC071803FD0}" presName="descendantText" presStyleLbl="alignAcc1" presStyleIdx="0" presStyleCnt="8">
        <dgm:presLayoutVars>
          <dgm:bulletEnabled val="1"/>
        </dgm:presLayoutVars>
      </dgm:prSet>
      <dgm:spPr/>
    </dgm:pt>
    <dgm:pt modelId="{AC718CF2-8C3F-4F8D-97F4-CA3020CC8BF2}" type="pres">
      <dgm:prSet presAssocID="{EC44C869-CA32-4E02-8997-53EE1AFD3657}" presName="sp" presStyleCnt="0"/>
      <dgm:spPr/>
    </dgm:pt>
    <dgm:pt modelId="{A30FB05E-AEEE-4176-A5A6-B39B0A0AC73E}" type="pres">
      <dgm:prSet presAssocID="{347CBEA2-2E12-4305-AC6E-FA078405329C}" presName="composite" presStyleCnt="0"/>
      <dgm:spPr/>
    </dgm:pt>
    <dgm:pt modelId="{8F7EB88D-33B1-445D-BD2B-955C2C33BB4A}" type="pres">
      <dgm:prSet presAssocID="{347CBEA2-2E12-4305-AC6E-FA078405329C}" presName="parentText" presStyleLbl="alignNode1" presStyleIdx="1" presStyleCnt="8">
        <dgm:presLayoutVars>
          <dgm:chMax val="1"/>
          <dgm:bulletEnabled val="1"/>
        </dgm:presLayoutVars>
      </dgm:prSet>
      <dgm:spPr/>
    </dgm:pt>
    <dgm:pt modelId="{2AC64C4B-3226-45C5-89DD-D5A3931A5986}" type="pres">
      <dgm:prSet presAssocID="{347CBEA2-2E12-4305-AC6E-FA078405329C}" presName="descendantText" presStyleLbl="alignAcc1" presStyleIdx="1" presStyleCnt="8">
        <dgm:presLayoutVars>
          <dgm:bulletEnabled val="1"/>
        </dgm:presLayoutVars>
      </dgm:prSet>
      <dgm:spPr/>
    </dgm:pt>
    <dgm:pt modelId="{D648870D-82AE-4788-9E2B-2BF7BCF51041}" type="pres">
      <dgm:prSet presAssocID="{65129048-2793-408C-9549-779D4081EAED}" presName="sp" presStyleCnt="0"/>
      <dgm:spPr/>
    </dgm:pt>
    <dgm:pt modelId="{BB74997F-7657-47D7-AC2D-AB36DB7555F6}" type="pres">
      <dgm:prSet presAssocID="{9F8CD783-19C9-4232-899A-018376906BD4}" presName="composite" presStyleCnt="0"/>
      <dgm:spPr/>
    </dgm:pt>
    <dgm:pt modelId="{742A034F-2A6B-4A2A-8F8E-FC738A1E175E}" type="pres">
      <dgm:prSet presAssocID="{9F8CD783-19C9-4232-899A-018376906BD4}" presName="parentText" presStyleLbl="alignNode1" presStyleIdx="2" presStyleCnt="8">
        <dgm:presLayoutVars>
          <dgm:chMax val="1"/>
          <dgm:bulletEnabled val="1"/>
        </dgm:presLayoutVars>
      </dgm:prSet>
      <dgm:spPr/>
    </dgm:pt>
    <dgm:pt modelId="{0620E6D0-5A59-4122-B564-CECC1E39F24C}" type="pres">
      <dgm:prSet presAssocID="{9F8CD783-19C9-4232-899A-018376906BD4}" presName="descendantText" presStyleLbl="alignAcc1" presStyleIdx="2" presStyleCnt="8">
        <dgm:presLayoutVars>
          <dgm:bulletEnabled val="1"/>
        </dgm:presLayoutVars>
      </dgm:prSet>
      <dgm:spPr/>
    </dgm:pt>
    <dgm:pt modelId="{14DCEE39-3676-4B8E-AF84-AC57061FA1EC}" type="pres">
      <dgm:prSet presAssocID="{74D8D0D3-B0C2-488B-ACD9-A9ACD8A6D72F}" presName="sp" presStyleCnt="0"/>
      <dgm:spPr/>
    </dgm:pt>
    <dgm:pt modelId="{514483E3-510F-40F9-AED2-AA1BF73FD304}" type="pres">
      <dgm:prSet presAssocID="{F0342F29-8A1F-49EC-8991-5E82511E3726}" presName="composite" presStyleCnt="0"/>
      <dgm:spPr/>
    </dgm:pt>
    <dgm:pt modelId="{86FED681-209A-4EC8-A240-9BB54F248714}" type="pres">
      <dgm:prSet presAssocID="{F0342F29-8A1F-49EC-8991-5E82511E3726}" presName="parentText" presStyleLbl="alignNode1" presStyleIdx="3" presStyleCnt="8">
        <dgm:presLayoutVars>
          <dgm:chMax val="1"/>
          <dgm:bulletEnabled val="1"/>
        </dgm:presLayoutVars>
      </dgm:prSet>
      <dgm:spPr/>
    </dgm:pt>
    <dgm:pt modelId="{AE7F55AF-C663-4CDE-B883-DDF77CD8B8B7}" type="pres">
      <dgm:prSet presAssocID="{F0342F29-8A1F-49EC-8991-5E82511E3726}" presName="descendantText" presStyleLbl="alignAcc1" presStyleIdx="3" presStyleCnt="8">
        <dgm:presLayoutVars>
          <dgm:bulletEnabled val="1"/>
        </dgm:presLayoutVars>
      </dgm:prSet>
      <dgm:spPr/>
    </dgm:pt>
    <dgm:pt modelId="{5CA13915-F4CB-4E57-8D34-0FB28E9F5276}" type="pres">
      <dgm:prSet presAssocID="{3B1B7129-FD58-431F-87CD-A0FF571ED46C}" presName="sp" presStyleCnt="0"/>
      <dgm:spPr/>
    </dgm:pt>
    <dgm:pt modelId="{E4755C99-47F0-4723-A42C-D92812C2579A}" type="pres">
      <dgm:prSet presAssocID="{72A16CD5-8B83-4282-B8BE-C4789721BE24}" presName="composite" presStyleCnt="0"/>
      <dgm:spPr/>
    </dgm:pt>
    <dgm:pt modelId="{1E3D8C3C-FAB6-4D4F-BA2C-5872AFF068D6}" type="pres">
      <dgm:prSet presAssocID="{72A16CD5-8B83-4282-B8BE-C4789721BE24}" presName="parentText" presStyleLbl="alignNode1" presStyleIdx="4" presStyleCnt="8">
        <dgm:presLayoutVars>
          <dgm:chMax val="1"/>
          <dgm:bulletEnabled val="1"/>
        </dgm:presLayoutVars>
      </dgm:prSet>
      <dgm:spPr/>
    </dgm:pt>
    <dgm:pt modelId="{590C7381-BD41-48C4-B535-8A980511F8C8}" type="pres">
      <dgm:prSet presAssocID="{72A16CD5-8B83-4282-B8BE-C4789721BE24}" presName="descendantText" presStyleLbl="alignAcc1" presStyleIdx="4" presStyleCnt="8">
        <dgm:presLayoutVars>
          <dgm:bulletEnabled val="1"/>
        </dgm:presLayoutVars>
      </dgm:prSet>
      <dgm:spPr/>
    </dgm:pt>
    <dgm:pt modelId="{E2A1A35E-9B30-4104-95AA-F308F72A2649}" type="pres">
      <dgm:prSet presAssocID="{7EB88589-B3EF-4752-91FE-C47C2CF56EB8}" presName="sp" presStyleCnt="0"/>
      <dgm:spPr/>
    </dgm:pt>
    <dgm:pt modelId="{878A88AC-4A22-494B-BF6C-9606BAD94814}" type="pres">
      <dgm:prSet presAssocID="{491B1BD3-8C24-4045-B817-761E6FDB6C1E}" presName="composite" presStyleCnt="0"/>
      <dgm:spPr/>
    </dgm:pt>
    <dgm:pt modelId="{DC29986C-4650-47E2-90F2-842C5B653FA2}" type="pres">
      <dgm:prSet presAssocID="{491B1BD3-8C24-4045-B817-761E6FDB6C1E}" presName="parentText" presStyleLbl="alignNode1" presStyleIdx="5" presStyleCnt="8">
        <dgm:presLayoutVars>
          <dgm:chMax val="1"/>
          <dgm:bulletEnabled val="1"/>
        </dgm:presLayoutVars>
      </dgm:prSet>
      <dgm:spPr/>
    </dgm:pt>
    <dgm:pt modelId="{F8452D9E-47AD-49D9-AF32-1DD991DF0A46}" type="pres">
      <dgm:prSet presAssocID="{491B1BD3-8C24-4045-B817-761E6FDB6C1E}" presName="descendantText" presStyleLbl="alignAcc1" presStyleIdx="5" presStyleCnt="8">
        <dgm:presLayoutVars>
          <dgm:bulletEnabled val="1"/>
        </dgm:presLayoutVars>
      </dgm:prSet>
      <dgm:spPr/>
    </dgm:pt>
    <dgm:pt modelId="{34883F57-3C2D-4EA2-9768-278A984DD762}" type="pres">
      <dgm:prSet presAssocID="{30A43755-E9C0-4D11-B809-844EFE9682E3}" presName="sp" presStyleCnt="0"/>
      <dgm:spPr/>
    </dgm:pt>
    <dgm:pt modelId="{A512D688-46CE-4E97-A492-98C22E5D1864}" type="pres">
      <dgm:prSet presAssocID="{9C25D440-0045-4FBB-8EBC-C71A7EA76D98}" presName="composite" presStyleCnt="0"/>
      <dgm:spPr/>
    </dgm:pt>
    <dgm:pt modelId="{ED2B0024-50E1-4359-BEC0-38DE38D40D93}" type="pres">
      <dgm:prSet presAssocID="{9C25D440-0045-4FBB-8EBC-C71A7EA76D98}" presName="parentText" presStyleLbl="alignNode1" presStyleIdx="6" presStyleCnt="8">
        <dgm:presLayoutVars>
          <dgm:chMax val="1"/>
          <dgm:bulletEnabled val="1"/>
        </dgm:presLayoutVars>
      </dgm:prSet>
      <dgm:spPr/>
    </dgm:pt>
    <dgm:pt modelId="{47A5B3EB-6477-4265-A77C-ED44CFCCF87E}" type="pres">
      <dgm:prSet presAssocID="{9C25D440-0045-4FBB-8EBC-C71A7EA76D98}" presName="descendantText" presStyleLbl="alignAcc1" presStyleIdx="6" presStyleCnt="8">
        <dgm:presLayoutVars>
          <dgm:bulletEnabled val="1"/>
        </dgm:presLayoutVars>
      </dgm:prSet>
      <dgm:spPr/>
    </dgm:pt>
    <dgm:pt modelId="{960195DF-4BC2-4228-ACD6-AE23BEA1D247}" type="pres">
      <dgm:prSet presAssocID="{CE08A021-8C57-41B1-B380-BC340F5FE371}" presName="sp" presStyleCnt="0"/>
      <dgm:spPr/>
    </dgm:pt>
    <dgm:pt modelId="{20B24B90-3E0C-4977-81C5-65470EFC3C79}" type="pres">
      <dgm:prSet presAssocID="{5A82BEDA-9464-4D40-9F67-1A0314CA7A5C}" presName="composite" presStyleCnt="0"/>
      <dgm:spPr/>
    </dgm:pt>
    <dgm:pt modelId="{39AB8AAC-CC39-462E-8CE8-C4CB3C18C2FE}" type="pres">
      <dgm:prSet presAssocID="{5A82BEDA-9464-4D40-9F67-1A0314CA7A5C}" presName="parentText" presStyleLbl="alignNode1" presStyleIdx="7" presStyleCnt="8">
        <dgm:presLayoutVars>
          <dgm:chMax val="1"/>
          <dgm:bulletEnabled val="1"/>
        </dgm:presLayoutVars>
      </dgm:prSet>
      <dgm:spPr/>
    </dgm:pt>
    <dgm:pt modelId="{7A302BFC-2F10-4AB2-AE2F-AA0867B68A20}" type="pres">
      <dgm:prSet presAssocID="{5A82BEDA-9464-4D40-9F67-1A0314CA7A5C}" presName="descendantText" presStyleLbl="alignAcc1" presStyleIdx="7" presStyleCnt="8">
        <dgm:presLayoutVars>
          <dgm:bulletEnabled val="1"/>
        </dgm:presLayoutVars>
      </dgm:prSet>
      <dgm:spPr/>
    </dgm:pt>
  </dgm:ptLst>
  <dgm:cxnLst>
    <dgm:cxn modelId="{37155400-326D-4386-8744-08CFF8220F38}" type="presOf" srcId="{6B5A78F7-D9F8-4EBB-BEA6-F7DB653CBEA4}" destId="{7A302BFC-2F10-4AB2-AE2F-AA0867B68A20}" srcOrd="0" destOrd="0" presId="urn:microsoft.com/office/officeart/2005/8/layout/chevron2"/>
    <dgm:cxn modelId="{0DA8B908-5029-4ECA-8538-61F830B1B7F7}" type="presOf" srcId="{95852D17-A364-4531-B113-5709195E16B6}" destId="{2AC64C4B-3226-45C5-89DD-D5A3931A5986}" srcOrd="0" destOrd="1" presId="urn:microsoft.com/office/officeart/2005/8/layout/chevron2"/>
    <dgm:cxn modelId="{BA0A5813-35D2-4930-BEF6-48A1FCC89B4A}" type="presOf" srcId="{3A705B90-E805-4C85-9C96-23D691C2B574}" destId="{AE7F55AF-C663-4CDE-B883-DDF77CD8B8B7}" srcOrd="0" destOrd="1" presId="urn:microsoft.com/office/officeart/2005/8/layout/chevron2"/>
    <dgm:cxn modelId="{789E1E2C-8914-4B7B-818E-BB416F09B9BE}" type="presOf" srcId="{D9B13E9E-AC88-463A-9E60-27FC54A6FAAF}" destId="{7A302BFC-2F10-4AB2-AE2F-AA0867B68A20}" srcOrd="0" destOrd="1" presId="urn:microsoft.com/office/officeart/2005/8/layout/chevron2"/>
    <dgm:cxn modelId="{C5786B31-D3E9-4B0D-AABF-84CAA8D6FD3A}" srcId="{2B114602-559D-4352-98F6-C26360DBD26C}" destId="{5A82BEDA-9464-4D40-9F67-1A0314CA7A5C}" srcOrd="7" destOrd="0" parTransId="{27274C81-A928-4E77-80FD-626CA77205A7}" sibTransId="{F121C0C5-D2B0-495A-A697-5E1233173D98}"/>
    <dgm:cxn modelId="{1F1C8E32-9CD3-45EB-851A-3DF1EE57D6D5}" srcId="{9C25D440-0045-4FBB-8EBC-C71A7EA76D98}" destId="{F9089EB7-B68A-41D1-ACC1-8BB53A99FE9E}" srcOrd="0" destOrd="0" parTransId="{F0AF226F-B671-4DBD-B7C6-1EE0EFD89AD7}" sibTransId="{3F042B8C-CC15-48D8-8B85-61BE9C00A4BB}"/>
    <dgm:cxn modelId="{074C8E35-0F4C-4A4C-9CE9-B287AC69732F}" type="presOf" srcId="{F0342F29-8A1F-49EC-8991-5E82511E3726}" destId="{86FED681-209A-4EC8-A240-9BB54F248714}" srcOrd="0" destOrd="0" presId="urn:microsoft.com/office/officeart/2005/8/layout/chevron2"/>
    <dgm:cxn modelId="{69F80C3B-FD24-4D6F-84C3-1726F25DE7FD}" type="presOf" srcId="{72A16CD5-8B83-4282-B8BE-C4789721BE24}" destId="{1E3D8C3C-FAB6-4D4F-BA2C-5872AFF068D6}" srcOrd="0" destOrd="0" presId="urn:microsoft.com/office/officeart/2005/8/layout/chevron2"/>
    <dgm:cxn modelId="{8CF5CD40-3A51-4E7F-AB8B-5392F91D3053}" srcId="{9F8CD783-19C9-4232-899A-018376906BD4}" destId="{5C439C73-357B-4493-8656-4A4D5F166A6B}" srcOrd="0" destOrd="0" parTransId="{DED11F8F-1CFA-4781-9AB8-BB28B5DC00DC}" sibTransId="{C8134805-6D5F-4FD0-AC3E-A24F753E4837}"/>
    <dgm:cxn modelId="{79525E5D-9415-427D-9552-8E2F494EAFFE}" srcId="{9C25D440-0045-4FBB-8EBC-C71A7EA76D98}" destId="{401C1E70-8516-4A8B-86F9-824FE8D4ACCB}" srcOrd="1" destOrd="0" parTransId="{67E26A8C-F013-4E9F-9203-6D7E37F9F021}" sibTransId="{F9F3EC7F-C858-43E9-A068-66587BD6F561}"/>
    <dgm:cxn modelId="{4C48B364-616A-4DA6-B0CC-FACC818A6A63}" type="presOf" srcId="{1896FB58-FA16-4DD0-8C5D-40AA00BB47ED}" destId="{590C7381-BD41-48C4-B535-8A980511F8C8}" srcOrd="0" destOrd="1" presId="urn:microsoft.com/office/officeart/2005/8/layout/chevron2"/>
    <dgm:cxn modelId="{20DFC365-640B-4836-8C19-D5BB8BA35F6C}" srcId="{2B114602-559D-4352-98F6-C26360DBD26C}" destId="{F0342F29-8A1F-49EC-8991-5E82511E3726}" srcOrd="3" destOrd="0" parTransId="{2F39E879-AD74-49E0-9C56-EC5F423B91F7}" sibTransId="{3B1B7129-FD58-431F-87CD-A0FF571ED46C}"/>
    <dgm:cxn modelId="{63EFDD46-E974-44F6-8DDD-D05DD505BFA6}" srcId="{F0342F29-8A1F-49EC-8991-5E82511E3726}" destId="{3A705B90-E805-4C85-9C96-23D691C2B574}" srcOrd="1" destOrd="0" parTransId="{02149A82-A0F5-4E1D-9B5E-E5A0F5049FED}" sibTransId="{55E27551-9CB6-4C56-BBF9-EDCB0ECF46AC}"/>
    <dgm:cxn modelId="{932BDB68-76BC-4963-8E8D-18F552499F7D}" type="presOf" srcId="{2B114602-559D-4352-98F6-C26360DBD26C}" destId="{5B0C7E40-A13D-4680-A0D2-05F83116C3B4}" srcOrd="0" destOrd="0" presId="urn:microsoft.com/office/officeart/2005/8/layout/chevron2"/>
    <dgm:cxn modelId="{9EDEEB68-E430-4FD1-9DAA-C7E55653BF6B}" srcId="{F0342F29-8A1F-49EC-8991-5E82511E3726}" destId="{05FE133E-607A-4E0F-9459-450A6922086B}" srcOrd="0" destOrd="0" parTransId="{5FE97F5E-0840-4831-AE58-54B8842D1453}" sibTransId="{7B8D0AEC-6021-4D58-821F-787D13872B05}"/>
    <dgm:cxn modelId="{99312E69-A96E-485F-87C5-74EAE2ABA7C9}" type="presOf" srcId="{E1A929E2-6B1B-4E24-8285-63E2C44BA604}" destId="{590C7381-BD41-48C4-B535-8A980511F8C8}" srcOrd="0" destOrd="0" presId="urn:microsoft.com/office/officeart/2005/8/layout/chevron2"/>
    <dgm:cxn modelId="{0EBF666A-A89B-4497-9D6C-4F5A76E1350F}" srcId="{2B114602-559D-4352-98F6-C26360DBD26C}" destId="{9C25D440-0045-4FBB-8EBC-C71A7EA76D98}" srcOrd="6" destOrd="0" parTransId="{F7D006D5-1992-448A-96C2-CE1FC646A7D0}" sibTransId="{CE08A021-8C57-41B1-B380-BC340F5FE371}"/>
    <dgm:cxn modelId="{C9BD5D6C-5460-4BC7-BA58-BF62AE461A64}" type="presOf" srcId="{EF4AC57C-407C-4185-BAD2-DFC071803FD0}" destId="{AAB72501-A7DF-4307-8676-B1B762BBDA14}" srcOrd="0" destOrd="0" presId="urn:microsoft.com/office/officeart/2005/8/layout/chevron2"/>
    <dgm:cxn modelId="{F663B96D-BE27-4F51-AB9D-E1AAEE6EFD0F}" type="presOf" srcId="{5A82BEDA-9464-4D40-9F67-1A0314CA7A5C}" destId="{39AB8AAC-CC39-462E-8CE8-C4CB3C18C2FE}" srcOrd="0" destOrd="0" presId="urn:microsoft.com/office/officeart/2005/8/layout/chevron2"/>
    <dgm:cxn modelId="{DB8D0053-16FD-4932-A4CC-A74A7AEDC53A}" type="presOf" srcId="{F9089EB7-B68A-41D1-ACC1-8BB53A99FE9E}" destId="{47A5B3EB-6477-4265-A77C-ED44CFCCF87E}" srcOrd="0" destOrd="0" presId="urn:microsoft.com/office/officeart/2005/8/layout/chevron2"/>
    <dgm:cxn modelId="{4B3F2373-C214-45CC-9E5A-F84A503FA67B}" srcId="{72A16CD5-8B83-4282-B8BE-C4789721BE24}" destId="{E1A929E2-6B1B-4E24-8285-63E2C44BA604}" srcOrd="0" destOrd="0" parTransId="{4AD038D6-0C66-4723-96D8-533751649AA0}" sibTransId="{D499D8DA-EC9C-4535-866B-FC663DAB1328}"/>
    <dgm:cxn modelId="{56AFC753-85EB-4747-A444-1ABF8F1DEEB4}" type="presOf" srcId="{9F8CD783-19C9-4232-899A-018376906BD4}" destId="{742A034F-2A6B-4A2A-8F8E-FC738A1E175E}" srcOrd="0" destOrd="0" presId="urn:microsoft.com/office/officeart/2005/8/layout/chevron2"/>
    <dgm:cxn modelId="{39F83E54-5D81-48E6-8D90-3E51D7A3A46F}" srcId="{491B1BD3-8C24-4045-B817-761E6FDB6C1E}" destId="{1FA9AAFD-4D16-49DE-90F7-ECEA3366A40A}" srcOrd="0" destOrd="0" parTransId="{3029EB22-6D6C-46B4-B54B-882A8874A807}" sibTransId="{E53E457E-6907-403C-A422-CB590072444A}"/>
    <dgm:cxn modelId="{4864D174-838B-40DB-A4AA-88CE3270CF0B}" srcId="{9F8CD783-19C9-4232-899A-018376906BD4}" destId="{2E086EE3-DFD5-4869-932C-DC10BBFEA7DB}" srcOrd="2" destOrd="0" parTransId="{A84DC453-EBA8-4361-A0EE-3D9E6295ABEE}" sibTransId="{A288A886-890C-437D-BD42-06376C80B3DD}"/>
    <dgm:cxn modelId="{A6B7AF58-2C55-4B89-98A7-0FF49A171877}" srcId="{EF4AC57C-407C-4185-BAD2-DFC071803FD0}" destId="{3F2085F7-FE96-4708-B378-9ED38EB7EC39}" srcOrd="2" destOrd="0" parTransId="{9E85402D-90AA-4330-8886-6EC75E840E4B}" sibTransId="{72E0CFDB-2171-4B72-B146-64995E3149CE}"/>
    <dgm:cxn modelId="{29BC907A-3DF9-4474-A8B7-F5D8E941A3EE}" type="presOf" srcId="{2E086EE3-DFD5-4869-932C-DC10BBFEA7DB}" destId="{0620E6D0-5A59-4122-B564-CECC1E39F24C}" srcOrd="0" destOrd="2" presId="urn:microsoft.com/office/officeart/2005/8/layout/chevron2"/>
    <dgm:cxn modelId="{D4DDF17A-687E-45F7-8A48-2AB2B1B00D4E}" type="presOf" srcId="{D573A325-E364-401E-913C-E30DB4CAE75D}" destId="{F6A3AE7F-9327-4676-9A67-1AAF1453BEA7}" srcOrd="0" destOrd="0" presId="urn:microsoft.com/office/officeart/2005/8/layout/chevron2"/>
    <dgm:cxn modelId="{2BEB3E7F-7316-4664-A1A4-BC8A17F382CE}" srcId="{EF4AC57C-407C-4185-BAD2-DFC071803FD0}" destId="{C726A374-43B8-45CA-A8DD-46758A2F7520}" srcOrd="1" destOrd="0" parTransId="{4285E55E-6049-4160-9CA0-8373A1869D83}" sibTransId="{CBFFF733-743E-4FE8-87BC-DD68AA79F5F9}"/>
    <dgm:cxn modelId="{1371CE80-EF28-4AC6-A518-3A15F2AD3F28}" srcId="{EF4AC57C-407C-4185-BAD2-DFC071803FD0}" destId="{D573A325-E364-401E-913C-E30DB4CAE75D}" srcOrd="0" destOrd="0" parTransId="{CCBAC421-0875-45FE-90DF-545ACF8BD4E8}" sibTransId="{C8E33A4B-C69D-47DC-A81F-F42198CBB1DA}"/>
    <dgm:cxn modelId="{97962185-2248-4C2B-A899-B6BD945B7BD0}" type="presOf" srcId="{491B1BD3-8C24-4045-B817-761E6FDB6C1E}" destId="{DC29986C-4650-47E2-90F2-842C5B653FA2}" srcOrd="0" destOrd="0" presId="urn:microsoft.com/office/officeart/2005/8/layout/chevron2"/>
    <dgm:cxn modelId="{A113EC8E-3BD2-44A9-B323-D610A1E708D6}" srcId="{2B114602-559D-4352-98F6-C26360DBD26C}" destId="{491B1BD3-8C24-4045-B817-761E6FDB6C1E}" srcOrd="5" destOrd="0" parTransId="{0F65EF95-A035-433C-9794-362015D82F52}" sibTransId="{30A43755-E9C0-4D11-B809-844EFE9682E3}"/>
    <dgm:cxn modelId="{8645ED91-4DF4-46E9-98DD-6F08E09D0B4C}" srcId="{491B1BD3-8C24-4045-B817-761E6FDB6C1E}" destId="{CF7819AB-1BC2-47D5-9D4D-D9832520E2BF}" srcOrd="1" destOrd="0" parTransId="{10F1F947-BA2D-4B15-A568-8857FB506904}" sibTransId="{E7C93A51-7F60-45A5-94B3-17811F53F44C}"/>
    <dgm:cxn modelId="{94AF0093-279F-4247-8390-3CF0C72D770F}" type="presOf" srcId="{6CE29A23-1987-4400-B8F7-E0CD05F47AD8}" destId="{2AC64C4B-3226-45C5-89DD-D5A3931A5986}" srcOrd="0" destOrd="0" presId="urn:microsoft.com/office/officeart/2005/8/layout/chevron2"/>
    <dgm:cxn modelId="{E84F8C9B-1871-4490-A813-CBB83C62E26F}" srcId="{2B114602-559D-4352-98F6-C26360DBD26C}" destId="{9F8CD783-19C9-4232-899A-018376906BD4}" srcOrd="2" destOrd="0" parTransId="{CAD8D497-CB52-4703-9D78-72F02085F544}" sibTransId="{74D8D0D3-B0C2-488B-ACD9-A9ACD8A6D72F}"/>
    <dgm:cxn modelId="{4945E99C-97EA-40E0-984B-71F44896A14D}" srcId="{72A16CD5-8B83-4282-B8BE-C4789721BE24}" destId="{1896FB58-FA16-4DD0-8C5D-40AA00BB47ED}" srcOrd="1" destOrd="0" parTransId="{603A80E0-71C5-4B37-B907-D035C44BAC67}" sibTransId="{1F7061EA-25AD-4322-9CF2-EDC88A5D8CD7}"/>
    <dgm:cxn modelId="{032AC49E-2FCE-4AB1-BB14-F18FB7DDE83D}" srcId="{2B114602-559D-4352-98F6-C26360DBD26C}" destId="{347CBEA2-2E12-4305-AC6E-FA078405329C}" srcOrd="1" destOrd="0" parTransId="{F4B0C31C-48C1-4627-AE77-D3A00420AAA2}" sibTransId="{65129048-2793-408C-9549-779D4081EAED}"/>
    <dgm:cxn modelId="{908E4AA4-1C97-4353-B941-24A1F9CACABA}" type="presOf" srcId="{DBB93774-53BC-4C6D-991D-8F369C920717}" destId="{590C7381-BD41-48C4-B535-8A980511F8C8}" srcOrd="0" destOrd="2" presId="urn:microsoft.com/office/officeart/2005/8/layout/chevron2"/>
    <dgm:cxn modelId="{58C5A4A6-3E61-44C6-BED0-481D5B93FEFA}" type="presOf" srcId="{1FA9AAFD-4D16-49DE-90F7-ECEA3366A40A}" destId="{F8452D9E-47AD-49D9-AF32-1DD991DF0A46}" srcOrd="0" destOrd="0" presId="urn:microsoft.com/office/officeart/2005/8/layout/chevron2"/>
    <dgm:cxn modelId="{D80797B3-FFE7-404D-8C61-B680ED695B53}" type="presOf" srcId="{C726A374-43B8-45CA-A8DD-46758A2F7520}" destId="{F6A3AE7F-9327-4676-9A67-1AAF1453BEA7}" srcOrd="0" destOrd="1" presId="urn:microsoft.com/office/officeart/2005/8/layout/chevron2"/>
    <dgm:cxn modelId="{9A4EA8B6-F3F9-4FF5-9835-EBD0FD2258CF}" type="presOf" srcId="{05FE133E-607A-4E0F-9459-450A6922086B}" destId="{AE7F55AF-C663-4CDE-B883-DDF77CD8B8B7}" srcOrd="0" destOrd="0" presId="urn:microsoft.com/office/officeart/2005/8/layout/chevron2"/>
    <dgm:cxn modelId="{BC076EB9-8384-42D8-981F-E48483077877}" srcId="{347CBEA2-2E12-4305-AC6E-FA078405329C}" destId="{95852D17-A364-4531-B113-5709195E16B6}" srcOrd="1" destOrd="0" parTransId="{5EDF435C-3ED1-46C2-9C18-945E236E0188}" sibTransId="{AC6D54D2-2F8B-4067-9D56-62F968F14F55}"/>
    <dgm:cxn modelId="{0CCE3ABF-CA6C-4F6B-B703-229D79DABFC4}" srcId="{2B114602-559D-4352-98F6-C26360DBD26C}" destId="{EF4AC57C-407C-4185-BAD2-DFC071803FD0}" srcOrd="0" destOrd="0" parTransId="{657B7AA8-2055-4017-9A6F-F0F31E8B3316}" sibTransId="{EC44C869-CA32-4E02-8997-53EE1AFD3657}"/>
    <dgm:cxn modelId="{3F2B15C0-6561-47D9-95CB-8DEA82C8B6D8}" type="presOf" srcId="{5C439C73-357B-4493-8656-4A4D5F166A6B}" destId="{0620E6D0-5A59-4122-B564-CECC1E39F24C}" srcOrd="0" destOrd="0" presId="urn:microsoft.com/office/officeart/2005/8/layout/chevron2"/>
    <dgm:cxn modelId="{2A886ACE-20DA-49A9-A15E-599E770695C5}" srcId="{347CBEA2-2E12-4305-AC6E-FA078405329C}" destId="{6CE29A23-1987-4400-B8F7-E0CD05F47AD8}" srcOrd="0" destOrd="0" parTransId="{46C987AF-F306-4C8C-9683-9B1BB74CC09D}" sibTransId="{6096B7E2-E5B6-4258-BA30-41D010E79ECA}"/>
    <dgm:cxn modelId="{3BA5C9D3-9A2E-407F-926A-ECB51ACEE27F}" srcId="{5A82BEDA-9464-4D40-9F67-1A0314CA7A5C}" destId="{6B5A78F7-D9F8-4EBB-BEA6-F7DB653CBEA4}" srcOrd="0" destOrd="0" parTransId="{337AA56C-ED23-49C0-8E07-B36D27CFEEF2}" sibTransId="{9573728A-7BE2-48C9-9CCA-417C4E1089AE}"/>
    <dgm:cxn modelId="{893A6BD8-B9CE-4D32-A80C-D5EE40F555E7}" type="presOf" srcId="{42E7DD09-D88A-4585-9846-35437178E975}" destId="{0620E6D0-5A59-4122-B564-CECC1E39F24C}" srcOrd="0" destOrd="1" presId="urn:microsoft.com/office/officeart/2005/8/layout/chevron2"/>
    <dgm:cxn modelId="{8BCBE6E4-1062-4DF7-A260-E226A787DDDE}" type="presOf" srcId="{CF7819AB-1BC2-47D5-9D4D-D9832520E2BF}" destId="{F8452D9E-47AD-49D9-AF32-1DD991DF0A46}" srcOrd="0" destOrd="1" presId="urn:microsoft.com/office/officeart/2005/8/layout/chevron2"/>
    <dgm:cxn modelId="{B1A2B7E8-7D39-4A68-9D60-4792935FBE50}" srcId="{72A16CD5-8B83-4282-B8BE-C4789721BE24}" destId="{DBB93774-53BC-4C6D-991D-8F369C920717}" srcOrd="2" destOrd="0" parTransId="{D666A8EB-B0F0-48C0-93F4-055FE2BD2D9A}" sibTransId="{C8057B9B-6054-4A6F-8A05-C4741259B756}"/>
    <dgm:cxn modelId="{EA1904EA-D60F-4FC5-A34D-F28A3C65A71C}" type="presOf" srcId="{401C1E70-8516-4A8B-86F9-824FE8D4ACCB}" destId="{47A5B3EB-6477-4265-A77C-ED44CFCCF87E}" srcOrd="0" destOrd="1" presId="urn:microsoft.com/office/officeart/2005/8/layout/chevron2"/>
    <dgm:cxn modelId="{7BE2A3ED-DEE6-4859-B088-4D47EB3B25EB}" srcId="{5A82BEDA-9464-4D40-9F67-1A0314CA7A5C}" destId="{D9B13E9E-AC88-463A-9E60-27FC54A6FAAF}" srcOrd="1" destOrd="0" parTransId="{BFB4BD64-66D4-472D-AEE1-F5BA28D8ECFF}" sibTransId="{26219BB2-37F5-44F5-9D65-6ED1B287359A}"/>
    <dgm:cxn modelId="{92D962EE-D293-4D3B-BC01-4E6416A73BCA}" type="presOf" srcId="{347CBEA2-2E12-4305-AC6E-FA078405329C}" destId="{8F7EB88D-33B1-445D-BD2B-955C2C33BB4A}" srcOrd="0" destOrd="0" presId="urn:microsoft.com/office/officeart/2005/8/layout/chevron2"/>
    <dgm:cxn modelId="{02D902EF-0642-4A92-B4F4-27F2FFECE831}" type="presOf" srcId="{9C25D440-0045-4FBB-8EBC-C71A7EA76D98}" destId="{ED2B0024-50E1-4359-BEC0-38DE38D40D93}" srcOrd="0" destOrd="0" presId="urn:microsoft.com/office/officeart/2005/8/layout/chevron2"/>
    <dgm:cxn modelId="{7A3551F0-82F0-43B0-B4BA-3A30F370773D}" type="presOf" srcId="{3F2085F7-FE96-4708-B378-9ED38EB7EC39}" destId="{F6A3AE7F-9327-4676-9A67-1AAF1453BEA7}" srcOrd="0" destOrd="2" presId="urn:microsoft.com/office/officeart/2005/8/layout/chevron2"/>
    <dgm:cxn modelId="{E0AB87F4-FDCB-4220-AC33-9885DC0522E1}" srcId="{2B114602-559D-4352-98F6-C26360DBD26C}" destId="{72A16CD5-8B83-4282-B8BE-C4789721BE24}" srcOrd="4" destOrd="0" parTransId="{DA288D4E-BE93-4D61-9503-3D5B0386DAC3}" sibTransId="{7EB88589-B3EF-4752-91FE-C47C2CF56EB8}"/>
    <dgm:cxn modelId="{D80B9DF8-728C-4B8D-B123-A56FD933C061}" srcId="{9F8CD783-19C9-4232-899A-018376906BD4}" destId="{42E7DD09-D88A-4585-9846-35437178E975}" srcOrd="1" destOrd="0" parTransId="{E8A12343-3D2A-4243-9620-37E164ACFD57}" sibTransId="{BFE98B8E-11E4-4CAA-90B6-5E3C2A7F728E}"/>
    <dgm:cxn modelId="{6395CE70-9A17-4FAE-9B6C-9EE0AF9DE478}" type="presParOf" srcId="{5B0C7E40-A13D-4680-A0D2-05F83116C3B4}" destId="{A5E7BB64-9664-47C9-942E-D279F2BC22C7}" srcOrd="0" destOrd="0" presId="urn:microsoft.com/office/officeart/2005/8/layout/chevron2"/>
    <dgm:cxn modelId="{B65137B5-6688-4DC7-BF0E-171361D4F5BD}" type="presParOf" srcId="{A5E7BB64-9664-47C9-942E-D279F2BC22C7}" destId="{AAB72501-A7DF-4307-8676-B1B762BBDA14}" srcOrd="0" destOrd="0" presId="urn:microsoft.com/office/officeart/2005/8/layout/chevron2"/>
    <dgm:cxn modelId="{46857889-91AF-47FA-8899-33E0BD728FE1}" type="presParOf" srcId="{A5E7BB64-9664-47C9-942E-D279F2BC22C7}" destId="{F6A3AE7F-9327-4676-9A67-1AAF1453BEA7}" srcOrd="1" destOrd="0" presId="urn:microsoft.com/office/officeart/2005/8/layout/chevron2"/>
    <dgm:cxn modelId="{EA8C271B-D9F5-4921-A17B-9CEC07865339}" type="presParOf" srcId="{5B0C7E40-A13D-4680-A0D2-05F83116C3B4}" destId="{AC718CF2-8C3F-4F8D-97F4-CA3020CC8BF2}" srcOrd="1" destOrd="0" presId="urn:microsoft.com/office/officeart/2005/8/layout/chevron2"/>
    <dgm:cxn modelId="{AB76307B-45D1-40F5-ADBF-C765443F40F1}" type="presParOf" srcId="{5B0C7E40-A13D-4680-A0D2-05F83116C3B4}" destId="{A30FB05E-AEEE-4176-A5A6-B39B0A0AC73E}" srcOrd="2" destOrd="0" presId="urn:microsoft.com/office/officeart/2005/8/layout/chevron2"/>
    <dgm:cxn modelId="{8E7808EC-9AEC-402B-B6AF-6722FA9830DA}" type="presParOf" srcId="{A30FB05E-AEEE-4176-A5A6-B39B0A0AC73E}" destId="{8F7EB88D-33B1-445D-BD2B-955C2C33BB4A}" srcOrd="0" destOrd="0" presId="urn:microsoft.com/office/officeart/2005/8/layout/chevron2"/>
    <dgm:cxn modelId="{B3FE7577-7627-4698-A57B-95C659D80D45}" type="presParOf" srcId="{A30FB05E-AEEE-4176-A5A6-B39B0A0AC73E}" destId="{2AC64C4B-3226-45C5-89DD-D5A3931A5986}" srcOrd="1" destOrd="0" presId="urn:microsoft.com/office/officeart/2005/8/layout/chevron2"/>
    <dgm:cxn modelId="{860FF636-D886-455E-9D92-64C722ADB009}" type="presParOf" srcId="{5B0C7E40-A13D-4680-A0D2-05F83116C3B4}" destId="{D648870D-82AE-4788-9E2B-2BF7BCF51041}" srcOrd="3" destOrd="0" presId="urn:microsoft.com/office/officeart/2005/8/layout/chevron2"/>
    <dgm:cxn modelId="{99A8A834-966E-40FF-99A6-149563457DDC}" type="presParOf" srcId="{5B0C7E40-A13D-4680-A0D2-05F83116C3B4}" destId="{BB74997F-7657-47D7-AC2D-AB36DB7555F6}" srcOrd="4" destOrd="0" presId="urn:microsoft.com/office/officeart/2005/8/layout/chevron2"/>
    <dgm:cxn modelId="{DB968AAC-BBDA-4A94-AF30-10EC73889385}" type="presParOf" srcId="{BB74997F-7657-47D7-AC2D-AB36DB7555F6}" destId="{742A034F-2A6B-4A2A-8F8E-FC738A1E175E}" srcOrd="0" destOrd="0" presId="urn:microsoft.com/office/officeart/2005/8/layout/chevron2"/>
    <dgm:cxn modelId="{1A7DB199-639E-4E66-8712-8CC70C0BF5DD}" type="presParOf" srcId="{BB74997F-7657-47D7-AC2D-AB36DB7555F6}" destId="{0620E6D0-5A59-4122-B564-CECC1E39F24C}" srcOrd="1" destOrd="0" presId="urn:microsoft.com/office/officeart/2005/8/layout/chevron2"/>
    <dgm:cxn modelId="{30763A79-CD6A-4A0A-8CBE-7AF7CAB964EF}" type="presParOf" srcId="{5B0C7E40-A13D-4680-A0D2-05F83116C3B4}" destId="{14DCEE39-3676-4B8E-AF84-AC57061FA1EC}" srcOrd="5" destOrd="0" presId="urn:microsoft.com/office/officeart/2005/8/layout/chevron2"/>
    <dgm:cxn modelId="{CC135317-9347-4493-B2EA-3FBBE92AF294}" type="presParOf" srcId="{5B0C7E40-A13D-4680-A0D2-05F83116C3B4}" destId="{514483E3-510F-40F9-AED2-AA1BF73FD304}" srcOrd="6" destOrd="0" presId="urn:microsoft.com/office/officeart/2005/8/layout/chevron2"/>
    <dgm:cxn modelId="{1020D065-3973-4DA8-9BE5-81BBEF6AD681}" type="presParOf" srcId="{514483E3-510F-40F9-AED2-AA1BF73FD304}" destId="{86FED681-209A-4EC8-A240-9BB54F248714}" srcOrd="0" destOrd="0" presId="urn:microsoft.com/office/officeart/2005/8/layout/chevron2"/>
    <dgm:cxn modelId="{76139D4A-3F39-41D2-9E49-F3DB389A39C0}" type="presParOf" srcId="{514483E3-510F-40F9-AED2-AA1BF73FD304}" destId="{AE7F55AF-C663-4CDE-B883-DDF77CD8B8B7}" srcOrd="1" destOrd="0" presId="urn:microsoft.com/office/officeart/2005/8/layout/chevron2"/>
    <dgm:cxn modelId="{BA78310D-303C-4ED6-BCD1-DCC52C0ED9B0}" type="presParOf" srcId="{5B0C7E40-A13D-4680-A0D2-05F83116C3B4}" destId="{5CA13915-F4CB-4E57-8D34-0FB28E9F5276}" srcOrd="7" destOrd="0" presId="urn:microsoft.com/office/officeart/2005/8/layout/chevron2"/>
    <dgm:cxn modelId="{20D72F26-4DE2-4D92-B06C-68A7D65E269A}" type="presParOf" srcId="{5B0C7E40-A13D-4680-A0D2-05F83116C3B4}" destId="{E4755C99-47F0-4723-A42C-D92812C2579A}" srcOrd="8" destOrd="0" presId="urn:microsoft.com/office/officeart/2005/8/layout/chevron2"/>
    <dgm:cxn modelId="{70138DDF-F671-476D-A2CC-3E38C3EDB87E}" type="presParOf" srcId="{E4755C99-47F0-4723-A42C-D92812C2579A}" destId="{1E3D8C3C-FAB6-4D4F-BA2C-5872AFF068D6}" srcOrd="0" destOrd="0" presId="urn:microsoft.com/office/officeart/2005/8/layout/chevron2"/>
    <dgm:cxn modelId="{3A0B6629-2F49-4FCE-8F6A-0014298B8E47}" type="presParOf" srcId="{E4755C99-47F0-4723-A42C-D92812C2579A}" destId="{590C7381-BD41-48C4-B535-8A980511F8C8}" srcOrd="1" destOrd="0" presId="urn:microsoft.com/office/officeart/2005/8/layout/chevron2"/>
    <dgm:cxn modelId="{917D46AF-A932-45B4-870D-9F49E5565240}" type="presParOf" srcId="{5B0C7E40-A13D-4680-A0D2-05F83116C3B4}" destId="{E2A1A35E-9B30-4104-95AA-F308F72A2649}" srcOrd="9" destOrd="0" presId="urn:microsoft.com/office/officeart/2005/8/layout/chevron2"/>
    <dgm:cxn modelId="{74DB1D6D-50CF-44AC-9B24-96AA39F36733}" type="presParOf" srcId="{5B0C7E40-A13D-4680-A0D2-05F83116C3B4}" destId="{878A88AC-4A22-494B-BF6C-9606BAD94814}" srcOrd="10" destOrd="0" presId="urn:microsoft.com/office/officeart/2005/8/layout/chevron2"/>
    <dgm:cxn modelId="{A069FF71-F4C7-466A-A35F-B19B0564F499}" type="presParOf" srcId="{878A88AC-4A22-494B-BF6C-9606BAD94814}" destId="{DC29986C-4650-47E2-90F2-842C5B653FA2}" srcOrd="0" destOrd="0" presId="urn:microsoft.com/office/officeart/2005/8/layout/chevron2"/>
    <dgm:cxn modelId="{90606181-9836-43C7-8CA1-0562D6CF5A19}" type="presParOf" srcId="{878A88AC-4A22-494B-BF6C-9606BAD94814}" destId="{F8452D9E-47AD-49D9-AF32-1DD991DF0A46}" srcOrd="1" destOrd="0" presId="urn:microsoft.com/office/officeart/2005/8/layout/chevron2"/>
    <dgm:cxn modelId="{667E5035-8BAF-4B83-B870-6443D8F99AC7}" type="presParOf" srcId="{5B0C7E40-A13D-4680-A0D2-05F83116C3B4}" destId="{34883F57-3C2D-4EA2-9768-278A984DD762}" srcOrd="11" destOrd="0" presId="urn:microsoft.com/office/officeart/2005/8/layout/chevron2"/>
    <dgm:cxn modelId="{97499393-D34C-402A-AFA5-0421AC033571}" type="presParOf" srcId="{5B0C7E40-A13D-4680-A0D2-05F83116C3B4}" destId="{A512D688-46CE-4E97-A492-98C22E5D1864}" srcOrd="12" destOrd="0" presId="urn:microsoft.com/office/officeart/2005/8/layout/chevron2"/>
    <dgm:cxn modelId="{C1930CC9-FD88-44E6-8B86-E65302048254}" type="presParOf" srcId="{A512D688-46CE-4E97-A492-98C22E5D1864}" destId="{ED2B0024-50E1-4359-BEC0-38DE38D40D93}" srcOrd="0" destOrd="0" presId="urn:microsoft.com/office/officeart/2005/8/layout/chevron2"/>
    <dgm:cxn modelId="{84F5E38C-C3C9-4E33-8FB8-D99BC11AA1D2}" type="presParOf" srcId="{A512D688-46CE-4E97-A492-98C22E5D1864}" destId="{47A5B3EB-6477-4265-A77C-ED44CFCCF87E}" srcOrd="1" destOrd="0" presId="urn:microsoft.com/office/officeart/2005/8/layout/chevron2"/>
    <dgm:cxn modelId="{BEF65988-DB78-4FCA-8853-4363E90D5BD4}" type="presParOf" srcId="{5B0C7E40-A13D-4680-A0D2-05F83116C3B4}" destId="{960195DF-4BC2-4228-ACD6-AE23BEA1D247}" srcOrd="13" destOrd="0" presId="urn:microsoft.com/office/officeart/2005/8/layout/chevron2"/>
    <dgm:cxn modelId="{F079225D-0C5F-4122-B145-601833931203}" type="presParOf" srcId="{5B0C7E40-A13D-4680-A0D2-05F83116C3B4}" destId="{20B24B90-3E0C-4977-81C5-65470EFC3C79}" srcOrd="14" destOrd="0" presId="urn:microsoft.com/office/officeart/2005/8/layout/chevron2"/>
    <dgm:cxn modelId="{13EC9724-E35F-468E-B4D1-E7965FF42A2B}" type="presParOf" srcId="{20B24B90-3E0C-4977-81C5-65470EFC3C79}" destId="{39AB8AAC-CC39-462E-8CE8-C4CB3C18C2FE}" srcOrd="0" destOrd="0" presId="urn:microsoft.com/office/officeart/2005/8/layout/chevron2"/>
    <dgm:cxn modelId="{FE0690FE-FD91-4A19-9E10-084BA21947A8}" type="presParOf" srcId="{20B24B90-3E0C-4977-81C5-65470EFC3C79}" destId="{7A302BFC-2F10-4AB2-AE2F-AA0867B68A2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B72501-A7DF-4307-8676-B1B762BBDA14}">
      <dsp:nvSpPr>
        <dsp:cNvPr id="0" name=""/>
        <dsp:cNvSpPr/>
      </dsp:nvSpPr>
      <dsp:spPr>
        <a:xfrm rot="5400000">
          <a:off x="-149577" y="155750"/>
          <a:ext cx="997185" cy="69802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Zgłoszenie do </a:t>
          </a:r>
          <a:r>
            <a:rPr lang="pl-PL" sz="900" b="1" i="1" kern="1200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sp:txBody>
      <dsp:txXfrm rot="-5400000">
        <a:off x="2" y="355187"/>
        <a:ext cx="698029" cy="299156"/>
      </dsp:txXfrm>
    </dsp:sp>
    <dsp:sp modelId="{F6A3AE7F-9327-4676-9A67-1AAF1453BEA7}">
      <dsp:nvSpPr>
        <dsp:cNvPr id="0" name=""/>
        <dsp:cNvSpPr/>
      </dsp:nvSpPr>
      <dsp:spPr>
        <a:xfrm rot="5400000">
          <a:off x="2767959" y="-2063756"/>
          <a:ext cx="648511" cy="4788370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Formularz aplikacyjny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Wstępne wskazanie jednej lub kilku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Ścieżek wsparcia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Opis potrzeb firmy</a:t>
          </a:r>
        </a:p>
      </dsp:txBody>
      <dsp:txXfrm rot="-5400000">
        <a:off x="698030" y="37831"/>
        <a:ext cx="4756712" cy="585195"/>
      </dsp:txXfrm>
    </dsp:sp>
    <dsp:sp modelId="{8F7EB88D-33B1-445D-BD2B-955C2C33BB4A}">
      <dsp:nvSpPr>
        <dsp:cNvPr id="0" name=""/>
        <dsp:cNvSpPr/>
      </dsp:nvSpPr>
      <dsp:spPr>
        <a:xfrm rot="5400000">
          <a:off x="-149577" y="1071800"/>
          <a:ext cx="997185" cy="69802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Selekcja do I etapu </a:t>
          </a:r>
          <a:r>
            <a:rPr lang="pl-PL" sz="900" b="1" i="1" kern="1200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sp:txBody>
      <dsp:txXfrm rot="-5400000">
        <a:off x="2" y="1271237"/>
        <a:ext cx="698029" cy="299156"/>
      </dsp:txXfrm>
    </dsp:sp>
    <dsp:sp modelId="{2AC64C4B-3226-45C5-89DD-D5A3931A5986}">
      <dsp:nvSpPr>
        <dsp:cNvPr id="0" name=""/>
        <dsp:cNvSpPr/>
      </dsp:nvSpPr>
      <dsp:spPr>
        <a:xfrm rot="5400000">
          <a:off x="2768129" y="-1147877"/>
          <a:ext cx="648170" cy="4788370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Ocena zgłoszeń przez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Komisje oceny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Wybór 30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Uczestników</a:t>
          </a: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 do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sp:txBody>
      <dsp:txXfrm rot="-5400000">
        <a:off x="698030" y="953863"/>
        <a:ext cx="4756729" cy="584888"/>
      </dsp:txXfrm>
    </dsp:sp>
    <dsp:sp modelId="{742A034F-2A6B-4A2A-8F8E-FC738A1E175E}">
      <dsp:nvSpPr>
        <dsp:cNvPr id="0" name=""/>
        <dsp:cNvSpPr/>
      </dsp:nvSpPr>
      <dsp:spPr>
        <a:xfrm rot="5400000">
          <a:off x="-149577" y="1987850"/>
          <a:ext cx="997185" cy="69802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Spotkanie otwierające</a:t>
          </a:r>
        </a:p>
      </dsp:txBody>
      <dsp:txXfrm rot="-5400000">
        <a:off x="2" y="2187287"/>
        <a:ext cx="698029" cy="299156"/>
      </dsp:txXfrm>
    </dsp:sp>
    <dsp:sp modelId="{0620E6D0-5A59-4122-B564-CECC1E39F24C}">
      <dsp:nvSpPr>
        <dsp:cNvPr id="0" name=""/>
        <dsp:cNvSpPr/>
      </dsp:nvSpPr>
      <dsp:spPr>
        <a:xfrm rot="5400000">
          <a:off x="2768129" y="-231827"/>
          <a:ext cx="648170" cy="4788370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Omówienie wszystkich Ścieżek wsparcia i przebiegu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Networking i poznanie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Ekspertów programu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Wybór wiodącej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Ścieżki wsparcia</a:t>
          </a:r>
        </a:p>
      </dsp:txBody>
      <dsp:txXfrm rot="-5400000">
        <a:off x="698030" y="1869913"/>
        <a:ext cx="4756729" cy="584888"/>
      </dsp:txXfrm>
    </dsp:sp>
    <dsp:sp modelId="{86FED681-209A-4EC8-A240-9BB54F248714}">
      <dsp:nvSpPr>
        <dsp:cNvPr id="0" name=""/>
        <dsp:cNvSpPr/>
      </dsp:nvSpPr>
      <dsp:spPr>
        <a:xfrm rot="5400000">
          <a:off x="-149577" y="2903900"/>
          <a:ext cx="997185" cy="69802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Etap I </a:t>
          </a:r>
          <a:r>
            <a:rPr lang="pl-PL" sz="900" b="1" i="1" kern="1200">
              <a:latin typeface="Arial" panose="020B0604020202020204" pitchFamily="34" charset="0"/>
              <a:cs typeface="Arial" panose="020B0604020202020204" pitchFamily="34" charset="0"/>
            </a:rPr>
            <a:t>Programu </a:t>
          </a:r>
        </a:p>
      </dsp:txBody>
      <dsp:txXfrm rot="-5400000">
        <a:off x="2" y="3103337"/>
        <a:ext cx="698029" cy="299156"/>
      </dsp:txXfrm>
    </dsp:sp>
    <dsp:sp modelId="{AE7F55AF-C663-4CDE-B883-DDF77CD8B8B7}">
      <dsp:nvSpPr>
        <dsp:cNvPr id="0" name=""/>
        <dsp:cNvSpPr/>
      </dsp:nvSpPr>
      <dsp:spPr>
        <a:xfrm rot="5400000">
          <a:off x="2768129" y="684222"/>
          <a:ext cx="648170" cy="4788370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3 dniowe szkolenia online w Twojej wiodącej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Ścieżce wsparcia (</a:t>
          </a: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możesz uczestniczyć w szkoleniach dla innych ścieżek)</a:t>
          </a:r>
          <a:endParaRPr lang="pl-PL" sz="1050" i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Zdobywasz wiedzę i inspirację</a:t>
          </a:r>
        </a:p>
      </dsp:txBody>
      <dsp:txXfrm rot="-5400000">
        <a:off x="698030" y="2785963"/>
        <a:ext cx="4756729" cy="584888"/>
      </dsp:txXfrm>
    </dsp:sp>
    <dsp:sp modelId="{1E3D8C3C-FAB6-4D4F-BA2C-5872AFF068D6}">
      <dsp:nvSpPr>
        <dsp:cNvPr id="0" name=""/>
        <dsp:cNvSpPr/>
      </dsp:nvSpPr>
      <dsp:spPr>
        <a:xfrm rot="5400000">
          <a:off x="-149577" y="3819949"/>
          <a:ext cx="997185" cy="69802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Diagnoza Self check</a:t>
          </a:r>
        </a:p>
      </dsp:txBody>
      <dsp:txXfrm rot="-5400000">
        <a:off x="2" y="4019386"/>
        <a:ext cx="698029" cy="299156"/>
      </dsp:txXfrm>
    </dsp:sp>
    <dsp:sp modelId="{590C7381-BD41-48C4-B535-8A980511F8C8}">
      <dsp:nvSpPr>
        <dsp:cNvPr id="0" name=""/>
        <dsp:cNvSpPr/>
      </dsp:nvSpPr>
      <dsp:spPr>
        <a:xfrm rot="5400000">
          <a:off x="2768129" y="1600272"/>
          <a:ext cx="648170" cy="4788370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Samodzielenie przygotujesz diagnozę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Self check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Konsultujesz diagnozę z dedykowanym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Ekspertem programu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Diagnozę realizujesz dla jednej, wybranej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Ścieżki wsparcia</a:t>
          </a:r>
        </a:p>
      </dsp:txBody>
      <dsp:txXfrm rot="-5400000">
        <a:off x="698030" y="3702013"/>
        <a:ext cx="4756729" cy="584888"/>
      </dsp:txXfrm>
    </dsp:sp>
    <dsp:sp modelId="{DC29986C-4650-47E2-90F2-842C5B653FA2}">
      <dsp:nvSpPr>
        <dsp:cNvPr id="0" name=""/>
        <dsp:cNvSpPr/>
      </dsp:nvSpPr>
      <dsp:spPr>
        <a:xfrm rot="5400000">
          <a:off x="-149577" y="4735999"/>
          <a:ext cx="997185" cy="69802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Selekcja do II etapu Programu</a:t>
          </a:r>
        </a:p>
      </dsp:txBody>
      <dsp:txXfrm rot="-5400000">
        <a:off x="2" y="4935436"/>
        <a:ext cx="698029" cy="299156"/>
      </dsp:txXfrm>
    </dsp:sp>
    <dsp:sp modelId="{F8452D9E-47AD-49D9-AF32-1DD991DF0A46}">
      <dsp:nvSpPr>
        <dsp:cNvPr id="0" name=""/>
        <dsp:cNvSpPr/>
      </dsp:nvSpPr>
      <dsp:spPr>
        <a:xfrm rot="5400000">
          <a:off x="2768129" y="2516322"/>
          <a:ext cx="648170" cy="4788370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Ocena diagnozy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Self check</a:t>
          </a: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 przez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Komisje oceny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Wybór 15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Uczestników</a:t>
          </a: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 do II etapu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sp:txBody>
      <dsp:txXfrm rot="-5400000">
        <a:off x="698030" y="4618063"/>
        <a:ext cx="4756729" cy="584888"/>
      </dsp:txXfrm>
    </dsp:sp>
    <dsp:sp modelId="{ED2B0024-50E1-4359-BEC0-38DE38D40D93}">
      <dsp:nvSpPr>
        <dsp:cNvPr id="0" name=""/>
        <dsp:cNvSpPr/>
      </dsp:nvSpPr>
      <dsp:spPr>
        <a:xfrm rot="5400000">
          <a:off x="-149577" y="5652049"/>
          <a:ext cx="997185" cy="69802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Etap II </a:t>
          </a:r>
          <a:r>
            <a:rPr lang="pl-PL" sz="900" b="1" i="1" kern="1200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sp:txBody>
      <dsp:txXfrm rot="-5400000">
        <a:off x="2" y="5851486"/>
        <a:ext cx="698029" cy="299156"/>
      </dsp:txXfrm>
    </dsp:sp>
    <dsp:sp modelId="{47A5B3EB-6477-4265-A77C-ED44CFCCF87E}">
      <dsp:nvSpPr>
        <dsp:cNvPr id="0" name=""/>
        <dsp:cNvSpPr/>
      </dsp:nvSpPr>
      <dsp:spPr>
        <a:xfrm rot="5400000">
          <a:off x="2768129" y="3432372"/>
          <a:ext cx="648170" cy="4788370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25 godzin indywidualnego wsparcia ze strony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Eksperta programu </a:t>
          </a:r>
          <a:r>
            <a:rPr lang="pl-PL" sz="1050" i="0" kern="1200">
              <a:latin typeface="Arial" panose="020B0604020202020204" pitchFamily="34" charset="0"/>
              <a:cs typeface="Arial" panose="020B0604020202020204" pitchFamily="34" charset="0"/>
            </a:rPr>
            <a:t>obejmujące indywiudalne doradztwo,</a:t>
          </a: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Adut</a:t>
          </a: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 (lub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Audyt technologiczny</a:t>
          </a: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) a także wizytę studyjną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Przygotwanie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Mapy Drogowej Wdrożenia Zmiany </a:t>
          </a:r>
        </a:p>
      </dsp:txBody>
      <dsp:txXfrm rot="-5400000">
        <a:off x="698030" y="5534113"/>
        <a:ext cx="4756729" cy="584888"/>
      </dsp:txXfrm>
    </dsp:sp>
    <dsp:sp modelId="{39AB8AAC-CC39-462E-8CE8-C4CB3C18C2FE}">
      <dsp:nvSpPr>
        <dsp:cNvPr id="0" name=""/>
        <dsp:cNvSpPr/>
      </dsp:nvSpPr>
      <dsp:spPr>
        <a:xfrm rot="5400000">
          <a:off x="-149577" y="6568099"/>
          <a:ext cx="997185" cy="69802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Wydarzenie końcowe</a:t>
          </a:r>
        </a:p>
      </dsp:txBody>
      <dsp:txXfrm rot="-5400000">
        <a:off x="2" y="6767536"/>
        <a:ext cx="698029" cy="299156"/>
      </dsp:txXfrm>
    </dsp:sp>
    <dsp:sp modelId="{7A302BFC-2F10-4AB2-AE2F-AA0867B68A20}">
      <dsp:nvSpPr>
        <dsp:cNvPr id="0" name=""/>
        <dsp:cNvSpPr/>
      </dsp:nvSpPr>
      <dsp:spPr>
        <a:xfrm rot="5400000">
          <a:off x="2768129" y="4348422"/>
          <a:ext cx="648170" cy="4788370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Oficjalne zakończenie </a:t>
          </a:r>
          <a:r>
            <a:rPr lang="pl-PL" sz="1050" i="1" kern="1200"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Networing i wymiana doświadczeń</a:t>
          </a:r>
        </a:p>
      </dsp:txBody>
      <dsp:txXfrm rot="-5400000">
        <a:off x="698030" y="6450163"/>
        <a:ext cx="4756729" cy="5848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E5FDD-123F-4B2E-BB88-659E0ACE3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9CB3F-238F-4E85-ADB0-2AC69F545E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63105-536C-4883-AD87-E97C7C11E3ED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4.xml><?xml version="1.0" encoding="utf-8"?>
<ds:datastoreItem xmlns:ds="http://schemas.openxmlformats.org/officeDocument/2006/customXml" ds:itemID="{61527872-89FF-499B-BAD1-AC4AB9D06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5651</Words>
  <Characters>33912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Dadas</dc:creator>
  <cp:keywords/>
  <dc:description/>
  <cp:lastModifiedBy>Ewa Babicka</cp:lastModifiedBy>
  <cp:revision>5</cp:revision>
  <dcterms:created xsi:type="dcterms:W3CDTF">2026-06-12T11:33:00Z</dcterms:created>
  <dcterms:modified xsi:type="dcterms:W3CDTF">2026-06-23T08:46:00Z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