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CA6A8" w14:textId="0F8E3EF9" w:rsidR="009843DA" w:rsidRPr="009843DA" w:rsidRDefault="009843DA">
      <w:pPr>
        <w:rPr>
          <w:sz w:val="36"/>
          <w:szCs w:val="36"/>
        </w:rPr>
      </w:pPr>
      <w:r>
        <w:rPr>
          <w:sz w:val="36"/>
          <w:szCs w:val="36"/>
        </w:rPr>
        <w:t>Policies contents index</w:t>
      </w:r>
    </w:p>
    <w:p w14:paraId="627BA4BF" w14:textId="77777777" w:rsidR="009843DA" w:rsidRDefault="009843DA"/>
    <w:tbl>
      <w:tblPr>
        <w:tblW w:w="9360" w:type="dxa"/>
        <w:tblLook w:val="04A0" w:firstRow="1" w:lastRow="0" w:firstColumn="1" w:lastColumn="0" w:noHBand="0" w:noVBand="1"/>
      </w:tblPr>
      <w:tblGrid>
        <w:gridCol w:w="5115"/>
        <w:gridCol w:w="629"/>
        <w:gridCol w:w="3616"/>
      </w:tblGrid>
      <w:tr w:rsidR="009843DA" w:rsidRPr="009843DA" w14:paraId="36A62AC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654C6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Section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EED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Page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AAAB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Policy</w:t>
            </w:r>
          </w:p>
        </w:tc>
      </w:tr>
      <w:tr w:rsidR="009843DA" w:rsidRPr="009843DA" w14:paraId="3C0A950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DBA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A situation which may cause the setting to be outside of child to staff ratio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B860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D8F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5.6 Critical Incident Policy</w:t>
            </w:r>
          </w:p>
        </w:tc>
      </w:tr>
      <w:tr w:rsidR="009843DA" w:rsidRPr="009843DA" w14:paraId="669A7A6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4462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Absences due to illness or medical treatment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DFE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533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1.10 Attendance</w:t>
            </w:r>
          </w:p>
        </w:tc>
      </w:tr>
      <w:tr w:rsidR="009843DA" w:rsidRPr="009843DA" w14:paraId="71DC141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C2E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Access to the plan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C65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623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5.6 Critical Incident Policy</w:t>
            </w:r>
          </w:p>
        </w:tc>
      </w:tr>
      <w:tr w:rsidR="009843DA" w:rsidRPr="009843DA" w14:paraId="40C74BD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339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Action and support outside of the County council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BFC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4D25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1.3 Protected Disclosures</w:t>
            </w:r>
          </w:p>
        </w:tc>
      </w:tr>
      <w:tr w:rsidR="009843DA" w:rsidRPr="009843DA" w14:paraId="08784AB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A1A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Administering and storing medicines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FA4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412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1.9 Promoting Health and Hygiene on the premises</w:t>
            </w:r>
          </w:p>
        </w:tc>
      </w:tr>
      <w:tr w:rsidR="009843DA" w:rsidRPr="009843DA" w14:paraId="78BCFD7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6D2AE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Adverse Weather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174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F63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360AB72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A0E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After an emergency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C6D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A7B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1.5 Physical Intervention</w:t>
            </w:r>
          </w:p>
        </w:tc>
      </w:tr>
      <w:tr w:rsidR="009843DA" w:rsidRPr="009843DA" w14:paraId="120E7A4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20CD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Aims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951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E4D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2.2 Supporting children with additional needs</w:t>
            </w:r>
          </w:p>
        </w:tc>
      </w:tr>
      <w:tr w:rsidR="009843DA" w:rsidRPr="009843DA" w14:paraId="207325E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6C68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Aims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C16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1AC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5.5 Emergency Closure</w:t>
            </w:r>
          </w:p>
        </w:tc>
      </w:tr>
      <w:tr w:rsidR="009843DA" w:rsidRPr="009843DA" w14:paraId="33C1F95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108D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Allegations against staff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2E9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D960B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16E32A4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7542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Allergies, sick and infectious children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067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949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1.9 Promoting Health and Hygiene on the premises</w:t>
            </w:r>
          </w:p>
        </w:tc>
      </w:tr>
      <w:tr w:rsidR="009843DA" w:rsidRPr="009843DA" w14:paraId="1CD81C2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6DB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Animals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A8E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829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1.9 Promoting Health and Hygiene on the premises</w:t>
            </w:r>
          </w:p>
        </w:tc>
      </w:tr>
      <w:tr w:rsidR="009843DA" w:rsidRPr="009843DA" w14:paraId="460296B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69A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Appeal Process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AD3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F63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07DBDBD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DD84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Appeals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132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A6A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6.1 Admissions</w:t>
            </w:r>
          </w:p>
        </w:tc>
      </w:tr>
      <w:tr w:rsidR="009843DA" w:rsidRPr="009843DA" w14:paraId="540CA4D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E718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Appeals process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CD8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8247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4.5 Disciplinary Procedure</w:t>
            </w:r>
          </w:p>
        </w:tc>
      </w:tr>
      <w:tr w:rsidR="009843DA" w:rsidRPr="009843DA" w14:paraId="17B1992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C358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Baby Sitting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489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0DE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1.4 Staff Conduct and the community</w:t>
            </w:r>
          </w:p>
        </w:tc>
      </w:tr>
      <w:tr w:rsidR="009843DA" w:rsidRPr="009843DA" w14:paraId="72A63F9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E39C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Building collapse or Fire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466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F53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5.6 Critical Incident Policy</w:t>
            </w:r>
          </w:p>
        </w:tc>
      </w:tr>
      <w:tr w:rsidR="009843DA" w:rsidRPr="009843DA" w14:paraId="07DE773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2D8E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Bullying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6F2C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6BD5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74914BA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F37BD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Care for a dependant / carers leave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3C8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E6D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5746390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0A1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Change of committee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74F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D71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3.1 Little Apples Committee</w:t>
            </w:r>
          </w:p>
        </w:tc>
      </w:tr>
      <w:tr w:rsidR="009843DA" w:rsidRPr="009843DA" w14:paraId="708D713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0A8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Changes in Provider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B07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52A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4.7 Staff Working with Their Own Child / Close Relation</w:t>
            </w:r>
          </w:p>
        </w:tc>
      </w:tr>
      <w:tr w:rsidR="009843DA" w:rsidRPr="009843DA" w14:paraId="33F72D9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37E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Changes to staff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741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521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2B4BB28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4B9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Child criminal exploitation (including county lines)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566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FEB1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651A3DF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CF6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Child Sexual Exploitation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D31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16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4BC3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4F30BDB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53E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Children missing from Education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5B3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5EAB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2890DE0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9EB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Children missing from home or care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F99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EBE7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712D4BF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759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Children not resident in Hampshire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849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40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610F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0F9E4E1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786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Children under 3 years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DA1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47F2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2.3 Achieving positive behaviour</w:t>
            </w:r>
          </w:p>
        </w:tc>
      </w:tr>
      <w:tr w:rsidR="009843DA" w:rsidRPr="009843DA" w14:paraId="7868DBC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885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Children with family members in prison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505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6B775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19142AB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ED5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Children with medical conditions in setting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9F5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99EE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39CE1F2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652A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bookmarkStart w:id="0" w:name="RANGE!A32"/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Children with medical conditions out of setting</w:t>
            </w:r>
            <w:bookmarkEnd w:id="0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D39F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9125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5F49373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8FA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Collective agreement 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A147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23C7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4.6 Grievance and collective agreements Procedure</w:t>
            </w:r>
          </w:p>
        </w:tc>
      </w:tr>
      <w:tr w:rsidR="009843DA" w:rsidRPr="009843DA" w14:paraId="6B33ED3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6CD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Committee roles and responsibilities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18A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247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3.1 Little Apples Committee</w:t>
            </w:r>
          </w:p>
        </w:tc>
      </w:tr>
      <w:tr w:rsidR="009843DA" w:rsidRPr="009843DA" w14:paraId="1702C76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08C4F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Compassionate Leave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7C0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F84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0E1B6AE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9D6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Complaints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66F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020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1.5 Physical Intervention</w:t>
            </w:r>
          </w:p>
        </w:tc>
      </w:tr>
      <w:tr w:rsidR="009843DA" w:rsidRPr="009843DA" w14:paraId="441AAB2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163B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Complaints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E24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C19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6.6 Confidentiality and access to records Including GDPR 2018 compliance.</w:t>
            </w:r>
          </w:p>
        </w:tc>
      </w:tr>
      <w:tr w:rsidR="009843DA" w:rsidRPr="009843DA" w14:paraId="27AD80F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B7B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Confidentiality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9D3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B6CC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3BFDBEC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107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Confidentiality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A0C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2D0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4.10 Harassment </w:t>
            </w:r>
          </w:p>
        </w:tc>
      </w:tr>
      <w:tr w:rsidR="009843DA" w:rsidRPr="009843DA" w14:paraId="4582D68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DC23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lastRenderedPageBreak/>
              <w:t>Confidentiality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DE7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6C9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46C8F3F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1F4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Confidentiality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CFC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7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77E6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4.9 Sexual Harassment Policy</w:t>
            </w:r>
          </w:p>
        </w:tc>
      </w:tr>
      <w:tr w:rsidR="009843DA" w:rsidRPr="009843DA" w14:paraId="1F77677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D7C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Confidentiality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915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77F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1.4 Staff Conduct and the community</w:t>
            </w:r>
          </w:p>
        </w:tc>
      </w:tr>
      <w:tr w:rsidR="009843DA" w:rsidRPr="009843DA" w14:paraId="0A47FB7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428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Constitution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306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ABF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3.1 Little Apples Committee</w:t>
            </w:r>
          </w:p>
        </w:tc>
      </w:tr>
      <w:tr w:rsidR="009843DA" w:rsidRPr="009843DA" w14:paraId="238BA15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20A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Contextual Safeguarding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712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876A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31BC554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149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Counselling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103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D18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5.6 Critical Incident Policy</w:t>
            </w:r>
          </w:p>
        </w:tc>
      </w:tr>
      <w:tr w:rsidR="009843DA" w:rsidRPr="009843DA" w14:paraId="0E1C1FF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5CD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CPI form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41A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17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086B2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4EF48FE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36DF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Curriculum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EAD1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4328F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69CBFD2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1B02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Curriculum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2E6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9FF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2.1 Valuing diversity and promoting equality</w:t>
            </w:r>
          </w:p>
        </w:tc>
      </w:tr>
      <w:tr w:rsidR="009843DA" w:rsidRPr="009843DA" w14:paraId="67F34C1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8CC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Death or Serious Injury to a child or member of staff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45F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243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5.6 Critical Incident Policy</w:t>
            </w:r>
          </w:p>
        </w:tc>
      </w:tr>
      <w:tr w:rsidR="009843DA" w:rsidRPr="009843DA" w14:paraId="10872B4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D13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Definitions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45A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2E18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2FFC3DB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342F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Disciplinary action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DC38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05B1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350E1F0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EE0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Disciplinary proceedings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33C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EF37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4.5 Disciplinary Procedure</w:t>
            </w:r>
          </w:p>
        </w:tc>
      </w:tr>
      <w:tr w:rsidR="009843DA" w:rsidRPr="009843DA" w14:paraId="22A0D44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155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Disqualification under the childcare act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E8C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F416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4D42B8E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501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Domestic abuse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C4E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E20F2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0FF33148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8F3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Duration of Suspension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238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5B3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7CA199F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5FC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Duty to inform authorities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960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653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5.6 Critical Incident Policy</w:t>
            </w:r>
          </w:p>
        </w:tc>
      </w:tr>
      <w:tr w:rsidR="009843DA" w:rsidRPr="009843DA" w14:paraId="757730E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A90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Emergency 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B8A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7D7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5.3 Fire safety and emergency evacuation policy</w:t>
            </w:r>
          </w:p>
        </w:tc>
      </w:tr>
      <w:tr w:rsidR="009843DA" w:rsidRPr="009843DA" w14:paraId="2C0E0A0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BD77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Employment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0B5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BBBB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2.1 Valuing diversity and promoting equality</w:t>
            </w:r>
          </w:p>
        </w:tc>
      </w:tr>
      <w:tr w:rsidR="009843DA" w:rsidRPr="009843DA" w14:paraId="6C853D4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40D4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Enrolment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43D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C5D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4.7 Staff Working with Their Own Child / Close Relation</w:t>
            </w:r>
          </w:p>
        </w:tc>
      </w:tr>
      <w:tr w:rsidR="009843DA" w:rsidRPr="009843DA" w14:paraId="503E942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652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Equal Treatment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3DC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9BC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4.7 Staff Working with Their Own Child / Close Relation</w:t>
            </w:r>
          </w:p>
        </w:tc>
      </w:tr>
      <w:tr w:rsidR="009843DA" w:rsidRPr="009843DA" w14:paraId="0CC6167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78AB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Evacuation in the event of terrorism, fire, building collapse, civil disorder, or other event at the Pre School</w:t>
            </w:r>
            <w:r w:rsidRPr="009843D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7EC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3CA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5.6 Critical Incident Policy</w:t>
            </w:r>
          </w:p>
        </w:tc>
      </w:tr>
      <w:tr w:rsidR="009843DA" w:rsidRPr="009843DA" w14:paraId="32F8960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5DA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Evacuation kit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664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A45E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5.3 Fire safety and emergency evacuation policy</w:t>
            </w:r>
          </w:p>
        </w:tc>
      </w:tr>
      <w:tr w:rsidR="009843DA" w:rsidRPr="009843DA" w14:paraId="7AB6EB6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0154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Exceptional Family support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5DD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EB4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6.2 Funding, Fees and Payment policy</w:t>
            </w:r>
          </w:p>
        </w:tc>
      </w:tr>
      <w:tr w:rsidR="007C655D" w:rsidRPr="009843DA" w14:paraId="0CD42CD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695E0" w14:textId="5C398725" w:rsidR="007C655D" w:rsidRPr="009843DA" w:rsidRDefault="007C655D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Exit interview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0A397" w14:textId="46C849C2" w:rsidR="007C655D" w:rsidRPr="009843DA" w:rsidRDefault="007C655D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0C360" w14:textId="125BA58A" w:rsidR="007C655D" w:rsidRPr="009843DA" w:rsidRDefault="007C655D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7FAFC28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14B0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Expectation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DE9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B29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1.7  Parental and Adult Behaviour Policy</w:t>
            </w:r>
          </w:p>
        </w:tc>
      </w:tr>
      <w:tr w:rsidR="009843DA" w:rsidRPr="009843DA" w14:paraId="7217CCA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FBC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EYE Funding Process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E9D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997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6.2 Funding, Fees and Payment policy</w:t>
            </w:r>
          </w:p>
        </w:tc>
      </w:tr>
      <w:tr w:rsidR="009843DA" w:rsidRPr="009843DA" w14:paraId="7F4A1D3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465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EYPP Funding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F34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3CB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6.2 Funding, Fees and Payment policy</w:t>
            </w:r>
          </w:p>
        </w:tc>
      </w:tr>
      <w:tr w:rsidR="009843DA" w:rsidRPr="009843DA" w14:paraId="4022A41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98E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Fabricated or induced illness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B7B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E338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31B052F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E3B3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Fact finding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32B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0F4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4.5 Disciplinary Procedure</w:t>
            </w:r>
          </w:p>
        </w:tc>
      </w:tr>
      <w:tr w:rsidR="009843DA" w:rsidRPr="009843DA" w14:paraId="0858B51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9ED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Failure to follow this procedure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C69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88CC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1.3 Protected Disclosures</w:t>
            </w:r>
          </w:p>
        </w:tc>
      </w:tr>
      <w:tr w:rsidR="009843DA" w:rsidRPr="009843DA" w14:paraId="4325810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983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Faith abuse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F2B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23CF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07B6438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4F38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Fees/Payments Process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EB5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410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6.2 Funding, Fees and Payment policy</w:t>
            </w:r>
          </w:p>
        </w:tc>
      </w:tr>
      <w:tr w:rsidR="009843DA" w:rsidRPr="009843DA" w14:paraId="1928193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A067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FGM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A3F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6FD4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04F98C4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B4C5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First Aid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496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875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1.9 Promoting Health and Hygiene on the premises</w:t>
            </w:r>
          </w:p>
        </w:tc>
      </w:tr>
      <w:tr w:rsidR="009843DA" w:rsidRPr="009843DA" w14:paraId="0B84A24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C68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First Aid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119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8A47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411241D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176FE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Flexible working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F73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E0D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0529443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DBB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Flu Vaccine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8478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E80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5.2 Health and safety general standards</w:t>
            </w:r>
          </w:p>
        </w:tc>
      </w:tr>
      <w:tr w:rsidR="009843DA" w:rsidRPr="009843DA" w14:paraId="144896A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6B6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Food and drink, including food hygiene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B57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7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A9D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1.9 Promoting Health and Hygiene on the premises</w:t>
            </w:r>
          </w:p>
        </w:tc>
      </w:tr>
      <w:tr w:rsidR="009843DA" w:rsidRPr="009843DA" w14:paraId="66B2A16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030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Forced Marriage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D6E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F12D7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600726F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3B2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Formal complaints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D9E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364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4.9 Sexual Harassment Policy</w:t>
            </w:r>
          </w:p>
        </w:tc>
      </w:tr>
      <w:tr w:rsidR="009843DA" w:rsidRPr="009843DA" w14:paraId="405F14A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DF40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Gaming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4E8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A463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69F160C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8F8D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Gender based violence / Violence against women and girls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B26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6F15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7A25FA4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9EB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lastRenderedPageBreak/>
              <w:t xml:space="preserve">General principles of the </w:t>
            </w: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The United Nations Convention on the Rights of the Child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A5F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429A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1.1 Children's rights</w:t>
            </w:r>
          </w:p>
        </w:tc>
      </w:tr>
      <w:tr w:rsidR="009843DA" w:rsidRPr="009843DA" w14:paraId="229E9ED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DBC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Grooming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19C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0C7A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2756EA4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044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Grounds for Suspension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184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BCB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0AB2C11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5A78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Guidance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307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706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6.3 Records</w:t>
            </w:r>
          </w:p>
        </w:tc>
      </w:tr>
      <w:tr w:rsidR="009843DA" w:rsidRPr="009843DA" w14:paraId="6CC464D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4BA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Guidelines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C1B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B1D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1.7  Parental and Adult Behaviour Policy</w:t>
            </w:r>
          </w:p>
        </w:tc>
      </w:tr>
      <w:tr w:rsidR="009843DA" w:rsidRPr="009843DA" w14:paraId="70B1FA8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2B4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Health and Safety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0BD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617E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0320316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2D5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Holiday Pay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6A4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E40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4.8 Pro-Rata Salary Payment and Monthly Holiday Pay</w:t>
            </w:r>
          </w:p>
        </w:tc>
      </w:tr>
      <w:tr w:rsidR="009843DA" w:rsidRPr="009843DA" w14:paraId="353A248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7FA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Holiday, Sickness and Planned absence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1DB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6D3D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4.7 Staff Working with Their Own Child / Close Relation</w:t>
            </w:r>
          </w:p>
        </w:tc>
      </w:tr>
      <w:tr w:rsidR="009843DA" w:rsidRPr="009843DA" w14:paraId="4355C02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8B3E1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Holidays (staff)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67E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2CB8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5E9F4A4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32B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Homelessness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95A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04D5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5A975D8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4D8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Honour based Violence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20E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10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87ED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27AC8A6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A48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Hot weather policy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041E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298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1.9 Promoting Health and Hygiene on the premises</w:t>
            </w:r>
          </w:p>
        </w:tc>
      </w:tr>
      <w:tr w:rsidR="009843DA" w:rsidRPr="009843DA" w14:paraId="047C150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0B4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Identification process for SEN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806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042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2.2 Supporting children with additional needs</w:t>
            </w:r>
          </w:p>
        </w:tc>
      </w:tr>
      <w:tr w:rsidR="009843DA" w:rsidRPr="009843DA" w14:paraId="4D9B2B9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E69C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If you are being sexually harassed: Informal steps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F94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6B9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4.9 Sexual Harassment Policy</w:t>
            </w:r>
          </w:p>
        </w:tc>
      </w:tr>
      <w:tr w:rsidR="009843DA" w:rsidRPr="009843DA" w14:paraId="5A82979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3491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Inclusion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FB6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940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6.1 Admissions</w:t>
            </w:r>
          </w:p>
        </w:tc>
      </w:tr>
      <w:tr w:rsidR="009843DA" w:rsidRPr="009843DA" w14:paraId="451BAD1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C3B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Induction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DB4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7C9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50F74CC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103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Informing parents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E50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DD9BE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1104860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3B3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Insurance cover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EE7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1EE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5.2 Health and safety general standards</w:t>
            </w:r>
          </w:p>
        </w:tc>
      </w:tr>
      <w:tr w:rsidR="009843DA" w:rsidRPr="009843DA" w14:paraId="6CDE987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017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Intimate and personal care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88F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26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A8C7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bookmarkStart w:id="1" w:name="RANGE!C100"/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  <w:bookmarkEnd w:id="1"/>
          </w:p>
        </w:tc>
      </w:tr>
      <w:tr w:rsidR="009843DA" w:rsidRPr="009843DA" w14:paraId="424F073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9DB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Intruder and codeword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73F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9550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6919226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39034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Jury service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1DF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748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1D9BF65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D4A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Key Personnel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5D8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97009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3DF1496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399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Legal Framework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D7C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0F4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5.1 Risk assessment</w:t>
            </w:r>
          </w:p>
        </w:tc>
      </w:tr>
      <w:tr w:rsidR="009843DA" w:rsidRPr="009843DA" w14:paraId="5598113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692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Legal Framework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DA1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7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3A4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5.2 Health and safety general standards</w:t>
            </w:r>
          </w:p>
        </w:tc>
      </w:tr>
      <w:tr w:rsidR="009843DA" w:rsidRPr="009843DA" w14:paraId="2B00807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C5B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Legal Framework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1F8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13B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6.6 Confidentiality and access to records Including GDPR 2018 compliance.</w:t>
            </w:r>
          </w:p>
        </w:tc>
      </w:tr>
      <w:tr w:rsidR="009843DA" w:rsidRPr="009843DA" w14:paraId="7D51745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FED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Legal Framework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6A8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6A6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5.3 Fire safety and emergency evacuation policy</w:t>
            </w:r>
          </w:p>
        </w:tc>
      </w:tr>
      <w:tr w:rsidR="009843DA" w:rsidRPr="009843DA" w14:paraId="08A2FF4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A30C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Lone Working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710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BD6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5.2 Health and safety general standards</w:t>
            </w:r>
          </w:p>
        </w:tc>
      </w:tr>
      <w:tr w:rsidR="009843DA" w:rsidRPr="009843DA" w14:paraId="5769E6A8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C92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Low Level concerns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75A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0A3F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1.3 Protected Disclosures</w:t>
            </w:r>
          </w:p>
        </w:tc>
      </w:tr>
      <w:tr w:rsidR="009843DA" w:rsidRPr="009843DA" w14:paraId="676943A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97B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Managing staff absences and contingency plans for emergencies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3BC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8CAD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64AADFC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589C7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Maternity, Paternity, Adoption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79E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47E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bookmarkStart w:id="2" w:name="RANGE!C111"/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  <w:bookmarkEnd w:id="2"/>
          </w:p>
        </w:tc>
      </w:tr>
      <w:tr w:rsidR="009843DA" w:rsidRPr="009843DA" w14:paraId="6D4A86A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A8F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Media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C7A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3D8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5.6 Critical Incident Policy</w:t>
            </w:r>
          </w:p>
        </w:tc>
      </w:tr>
      <w:tr w:rsidR="009843DA" w:rsidRPr="009843DA" w14:paraId="286E0F6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BFB32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Medical &amp; Dental Appointments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A13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15C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12F4BD68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4D9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Medicines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60A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262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1.9 Promoting Health and Hygiene on the premises</w:t>
            </w:r>
          </w:p>
        </w:tc>
      </w:tr>
      <w:tr w:rsidR="009843DA" w:rsidRPr="009843DA" w14:paraId="704C4D6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FA9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Meeting with Employee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B14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668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0999391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068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Mental health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B6E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16193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0D2E1F6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13E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Methods of payment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266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6B6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6.2 Funding, Fees and Payment policy</w:t>
            </w:r>
          </w:p>
        </w:tc>
      </w:tr>
      <w:tr w:rsidR="009843DA" w:rsidRPr="009843DA" w14:paraId="4052750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0CE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Missing Child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139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36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9CF6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6C29D9C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DB2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Missing, exploited and Trafficked Children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047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23E5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745A84A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ECC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Monitor and review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6D2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6F7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2.2 Supporting children with additional needs</w:t>
            </w:r>
          </w:p>
        </w:tc>
      </w:tr>
      <w:tr w:rsidR="009843DA" w:rsidRPr="009843DA" w14:paraId="5188A7C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F56C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Monitoring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E9F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2C4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1.5 Physical Intervention</w:t>
            </w:r>
          </w:p>
        </w:tc>
      </w:tr>
      <w:tr w:rsidR="009843DA" w:rsidRPr="009843DA" w14:paraId="41F61C4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9BDD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Monitoring and reviewing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73B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28A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2.1 Valuing diversity and promoting equality</w:t>
            </w:r>
          </w:p>
        </w:tc>
      </w:tr>
      <w:tr w:rsidR="009843DA" w:rsidRPr="009843DA" w14:paraId="553D2D0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FEA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Nappy changing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E4A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10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6C9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1.9 Promoting Health and Hygiene on the premises</w:t>
            </w:r>
          </w:p>
        </w:tc>
      </w:tr>
      <w:tr w:rsidR="009843DA" w:rsidRPr="009843DA" w14:paraId="61E7439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2A0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lastRenderedPageBreak/>
              <w:t>Online reputation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4F3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42C60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7165473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636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Online safety and Social media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29B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BC94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6A2C873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E85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Parental Mental Health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60B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240B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5302B37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6B9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Parental Substance abuse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EC7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F5FC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7F9DD93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AC94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Parenting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3AE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B483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11FD8FC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BB5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Parents as partners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DB6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67C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2.2 Supporting children with additional needs</w:t>
            </w:r>
          </w:p>
        </w:tc>
      </w:tr>
      <w:tr w:rsidR="009843DA" w:rsidRPr="009843DA" w14:paraId="790D578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134C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Pay Adjustment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C48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A5B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4.8 Pro-Rata Salary Payment and Monthly Holiday Pay</w:t>
            </w:r>
          </w:p>
        </w:tc>
      </w:tr>
      <w:tr w:rsidR="009843DA" w:rsidRPr="009843DA" w14:paraId="2ACA375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1ED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Pay During Suspension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0633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176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6ACC3A4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8C5B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Payment of fees and wages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DD2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B63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5.5 Emergency Closure</w:t>
            </w:r>
          </w:p>
        </w:tc>
      </w:tr>
      <w:tr w:rsidR="009843DA" w:rsidRPr="009843DA" w14:paraId="19FBF3B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934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Physical Intervention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E52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C31B6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1905ECC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F90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Physical Intervention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B46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B76B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1.5 Physical Intervention</w:t>
            </w:r>
          </w:p>
        </w:tc>
      </w:tr>
      <w:tr w:rsidR="009843DA" w:rsidRPr="009843DA" w14:paraId="3AA58F38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2F4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Planning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1A4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DAF3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6329A3C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233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Planning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01C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EE1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2.2 Supporting children with additional needs</w:t>
            </w:r>
          </w:p>
        </w:tc>
      </w:tr>
      <w:tr w:rsidR="009843DA" w:rsidRPr="009843DA" w14:paraId="7FC2138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E46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Policies and Procedures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64E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691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3.1 Little Apples Committee</w:t>
            </w:r>
          </w:p>
        </w:tc>
      </w:tr>
      <w:tr w:rsidR="009843DA" w:rsidRPr="009843DA" w14:paraId="3AD2510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649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Policies and Procedures Guidelines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B04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48D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4.7 Staff Working with Their Own Child / Close Relation</w:t>
            </w:r>
          </w:p>
        </w:tc>
      </w:tr>
      <w:tr w:rsidR="009843DA" w:rsidRPr="009843DA" w14:paraId="1C0918E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22C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Policy Statement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1C3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EBC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4.5 Disciplinary Procedure</w:t>
            </w:r>
          </w:p>
        </w:tc>
      </w:tr>
      <w:tr w:rsidR="009843DA" w:rsidRPr="009843DA" w14:paraId="100BDF5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D13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Positive Handling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807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A89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1.5 Physical Intervention</w:t>
            </w:r>
          </w:p>
        </w:tc>
      </w:tr>
      <w:tr w:rsidR="009843DA" w:rsidRPr="009843DA" w14:paraId="30B69F9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524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Precautionary 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DAF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DF0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5.3 Fire safety and emergency evacuation policy</w:t>
            </w:r>
          </w:p>
        </w:tc>
      </w:tr>
      <w:tr w:rsidR="009843DA" w:rsidRPr="009843DA" w14:paraId="1AFC471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EBC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Prejudice based abuse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1AE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47A5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00F64F6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993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Preventing radicalisation and extremism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EA7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7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556E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749CD67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FDC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bookmarkStart w:id="3" w:name="RANGE!A144"/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Principles </w:t>
            </w:r>
            <w:bookmarkEnd w:id="3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78D8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AD8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6.6 Confidentiality and access to records Including GDPR 2018 compliance.</w:t>
            </w:r>
          </w:p>
        </w:tc>
      </w:tr>
      <w:tr w:rsidR="009843DA" w:rsidRPr="009843DA" w14:paraId="6C0FFD5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C131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Priorities for admission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D8A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9731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6.1 Admissions</w:t>
            </w:r>
          </w:p>
        </w:tc>
      </w:tr>
      <w:tr w:rsidR="009843DA" w:rsidRPr="009843DA" w14:paraId="431B701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966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Private Fostering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C6B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BB76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1BF50CD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6F99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FA2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057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1.7  Parental and Adult Behaviour Policy</w:t>
            </w:r>
          </w:p>
        </w:tc>
      </w:tr>
      <w:tr w:rsidR="009843DA" w:rsidRPr="009843DA" w14:paraId="26878628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0B3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Procedure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190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5DF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1.10 Attendance</w:t>
            </w:r>
          </w:p>
        </w:tc>
      </w:tr>
      <w:tr w:rsidR="009843DA" w:rsidRPr="009843DA" w14:paraId="4F556EF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27EC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Procedure for late payment of fees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694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698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6.2 Fee and Payment policy - Appendix</w:t>
            </w:r>
          </w:p>
        </w:tc>
      </w:tr>
      <w:tr w:rsidR="009843DA" w:rsidRPr="009843DA" w14:paraId="56DD4AF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F42F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B96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87E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1.6 Looked after children</w:t>
            </w:r>
          </w:p>
        </w:tc>
      </w:tr>
      <w:tr w:rsidR="009843DA" w:rsidRPr="009843DA" w14:paraId="5AFF1E0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C49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FAD0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773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1.8 Supervision of children on outings and visits</w:t>
            </w:r>
          </w:p>
        </w:tc>
      </w:tr>
      <w:tr w:rsidR="009843DA" w:rsidRPr="009843DA" w14:paraId="4CFF7A8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048E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065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D61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2.3 Achieving positive behaviour</w:t>
            </w:r>
          </w:p>
        </w:tc>
      </w:tr>
      <w:tr w:rsidR="009843DA" w:rsidRPr="009843DA" w14:paraId="78B2E34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CFF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823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1E8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3.2 Parental Involvement</w:t>
            </w:r>
          </w:p>
        </w:tc>
      </w:tr>
      <w:tr w:rsidR="009843DA" w:rsidRPr="009843DA" w14:paraId="71018ED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0A8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16D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E20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3.3 Working in partnership with other agencies.</w:t>
            </w:r>
          </w:p>
        </w:tc>
      </w:tr>
      <w:tr w:rsidR="009843DA" w:rsidRPr="009843DA" w14:paraId="52C9EA9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A53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8B8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0A3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3.4 Making a complaint</w:t>
            </w:r>
          </w:p>
        </w:tc>
      </w:tr>
      <w:tr w:rsidR="009843DA" w:rsidRPr="009843DA" w14:paraId="014ED2B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A4C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3F0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C5B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4.2 Work Place Pension Policy</w:t>
            </w:r>
          </w:p>
        </w:tc>
      </w:tr>
      <w:tr w:rsidR="009843DA" w:rsidRPr="009843DA" w14:paraId="256165D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62493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E56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A3F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4.4 Redundancy Policy</w:t>
            </w:r>
          </w:p>
        </w:tc>
      </w:tr>
      <w:tr w:rsidR="009843DA" w:rsidRPr="009843DA" w14:paraId="45C3F76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CA44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E47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199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4.6 Grievance and collective agreements Procedure</w:t>
            </w:r>
          </w:p>
        </w:tc>
      </w:tr>
      <w:tr w:rsidR="009843DA" w:rsidRPr="009843DA" w14:paraId="1BE5E3E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BE6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222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1C9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5.1 Risk assessment</w:t>
            </w:r>
          </w:p>
        </w:tc>
      </w:tr>
      <w:tr w:rsidR="009843DA" w:rsidRPr="009843DA" w14:paraId="5372587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42A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C94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82B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5.2 Health and safety general standards</w:t>
            </w:r>
          </w:p>
        </w:tc>
      </w:tr>
      <w:tr w:rsidR="009843DA" w:rsidRPr="009843DA" w14:paraId="007A2B3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865B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2DD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EA62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5.4 Recording and reporting of accidents and incidents</w:t>
            </w:r>
          </w:p>
        </w:tc>
      </w:tr>
      <w:tr w:rsidR="009843DA" w:rsidRPr="009843DA" w14:paraId="47D52AF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7F9F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ADD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D0B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5.5 Emergency Closure</w:t>
            </w:r>
          </w:p>
        </w:tc>
      </w:tr>
      <w:tr w:rsidR="009843DA" w:rsidRPr="009843DA" w14:paraId="5A3E114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4D9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A01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1ED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6.4 Reserve Fund Policy</w:t>
            </w:r>
          </w:p>
        </w:tc>
      </w:tr>
      <w:tr w:rsidR="009843DA" w:rsidRPr="009843DA" w14:paraId="34541FE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8AF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175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8CB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6.6 Confidentiality and access to records Including GDPR 2018 compliance.</w:t>
            </w:r>
          </w:p>
        </w:tc>
      </w:tr>
      <w:tr w:rsidR="009843DA" w:rsidRPr="009843DA" w14:paraId="01F865D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799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CCC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F0B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6.7 Meeting statutory Insurance requirements</w:t>
            </w:r>
          </w:p>
        </w:tc>
      </w:tr>
      <w:tr w:rsidR="009843DA" w:rsidRPr="009843DA" w14:paraId="284148D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95E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lastRenderedPageBreak/>
              <w:t xml:space="preserve">Procedures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FD5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C59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2.4 The role of the Key Person</w:t>
            </w:r>
          </w:p>
        </w:tc>
      </w:tr>
      <w:tr w:rsidR="009843DA" w:rsidRPr="009843DA" w14:paraId="4914D5F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13C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Procedures – children’s records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AC6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2B9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6.3 Records</w:t>
            </w:r>
          </w:p>
        </w:tc>
      </w:tr>
      <w:tr w:rsidR="009843DA" w:rsidRPr="009843DA" w14:paraId="30360D4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2E5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Procedures – provider records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9AD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19A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6.3 Records</w:t>
            </w:r>
          </w:p>
        </w:tc>
      </w:tr>
      <w:tr w:rsidR="009843DA" w:rsidRPr="009843DA" w14:paraId="7E2AE74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3EA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Process for Suspension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6EC8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B2C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39A7759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8C74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Professional Conduct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835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FE3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4.7 Staff Working with Their Own Child / Close Relation</w:t>
            </w:r>
          </w:p>
        </w:tc>
      </w:tr>
      <w:tr w:rsidR="009843DA" w:rsidRPr="009843DA" w14:paraId="222BC12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700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Pro-Rata Payment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C47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F5D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4.8 Pro-Rata Salary Payment and Monthly Holiday Pay</w:t>
            </w:r>
          </w:p>
        </w:tc>
      </w:tr>
      <w:tr w:rsidR="009843DA" w:rsidRPr="009843DA" w14:paraId="0318755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ACD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Protection and support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664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8CE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4.9 Sexual Harassment Policy</w:t>
            </w:r>
          </w:p>
        </w:tc>
      </w:tr>
      <w:tr w:rsidR="009843DA" w:rsidRPr="009843DA" w14:paraId="170F1BC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D13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bookmarkStart w:id="4" w:name="RANGE!A173"/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Protection from retaliation</w:t>
            </w:r>
            <w:bookmarkEnd w:id="4"/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D93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E03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4.10 Harassment </w:t>
            </w:r>
          </w:p>
        </w:tc>
      </w:tr>
      <w:tr w:rsidR="009843DA" w:rsidRPr="009843DA" w14:paraId="7F4A5A8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E9F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Providing Employment references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B388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51E5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4FC830E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F1B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Raising a concern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ADDB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98320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1.3 Protected Disclosures</w:t>
            </w:r>
          </w:p>
        </w:tc>
      </w:tr>
      <w:tr w:rsidR="009843DA" w:rsidRPr="009843DA" w14:paraId="48BFFE0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C6D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Rational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2E2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22B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1.10 Attendance</w:t>
            </w:r>
          </w:p>
        </w:tc>
      </w:tr>
      <w:tr w:rsidR="009843DA" w:rsidRPr="009843DA" w14:paraId="5479F66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139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Ratios and staffing procedure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081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D60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3EF679E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819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Record retention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81B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8AB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6.3 Records</w:t>
            </w:r>
          </w:p>
        </w:tc>
      </w:tr>
      <w:tr w:rsidR="009843DA" w:rsidRPr="009843DA" w14:paraId="16A0CFB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3F0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Recording and reporting of concerns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AF0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D9E4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7289EC3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F7F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Records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2AFA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68F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3.4 Making a complaint</w:t>
            </w:r>
          </w:p>
        </w:tc>
      </w:tr>
      <w:tr w:rsidR="009843DA" w:rsidRPr="009843DA" w14:paraId="0851F7C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849C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Records retention Appendix 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657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D68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6.3 Records</w:t>
            </w:r>
          </w:p>
        </w:tc>
      </w:tr>
      <w:tr w:rsidR="009843DA" w:rsidRPr="009843DA" w14:paraId="115850C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3A2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Recycling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7C8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0DC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3.5 Environmental Responsibilites</w:t>
            </w:r>
          </w:p>
        </w:tc>
      </w:tr>
      <w:tr w:rsidR="009843DA" w:rsidRPr="009843DA" w14:paraId="348AB91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EBE3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Referral Process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8C4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40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8E1D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5014E5C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76E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Reporting and complaints procedures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E5E8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3C1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4.10 Harassment </w:t>
            </w:r>
          </w:p>
        </w:tc>
      </w:tr>
      <w:tr w:rsidR="009843DA" w:rsidRPr="009843DA" w14:paraId="71BCAA0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A4F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Resource Fund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7A1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70F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6.5 Resource Fund Policy</w:t>
            </w:r>
          </w:p>
        </w:tc>
      </w:tr>
      <w:tr w:rsidR="009843DA" w:rsidRPr="009843DA" w14:paraId="36C904C4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43A9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Resourcing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AD1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DC5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2.2 Supporting children with additional needs</w:t>
            </w:r>
          </w:p>
        </w:tc>
      </w:tr>
      <w:tr w:rsidR="009843DA" w:rsidRPr="009843DA" w14:paraId="4FCE09E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AEE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Responsibilities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2D70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E0C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4.10 Harassment </w:t>
            </w:r>
          </w:p>
        </w:tc>
      </w:tr>
      <w:tr w:rsidR="009843DA" w:rsidRPr="009843DA" w14:paraId="2CD4A76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09E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Restrictive Physical Intervention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C4D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A22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1.5 Physical Intervention</w:t>
            </w:r>
          </w:p>
        </w:tc>
      </w:tr>
      <w:tr w:rsidR="009843DA" w:rsidRPr="009843DA" w14:paraId="73CF07B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514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Resulting action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52E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6694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1.3 Protected Disclosures</w:t>
            </w:r>
          </w:p>
        </w:tc>
      </w:tr>
      <w:tr w:rsidR="009843DA" w:rsidRPr="009843DA" w14:paraId="2B0115D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E4E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Return to Work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6CE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A9F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2557D27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C00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Review and Amendments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0F2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144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4.7 Staff Working with Their Own Child / Close Relation</w:t>
            </w:r>
          </w:p>
        </w:tc>
      </w:tr>
      <w:tr w:rsidR="009843DA" w:rsidRPr="009843DA" w14:paraId="66C1805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D26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Review of Suspension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BBF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F66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424D9D9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C9F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Risk assessment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E6F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9AB4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5.3 Fire safety and emergency evacuation policy</w:t>
            </w:r>
          </w:p>
        </w:tc>
      </w:tr>
      <w:tr w:rsidR="009843DA" w:rsidRPr="009843DA" w14:paraId="718A213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2691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Rough and tumble play, hurtful behaviour and bullying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7D28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220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2.3 Achieving positive behaviour</w:t>
            </w:r>
          </w:p>
        </w:tc>
      </w:tr>
      <w:tr w:rsidR="009843DA" w:rsidRPr="009843DA" w14:paraId="194C691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1D2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Safer recruitment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C5C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1DE4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0519383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E9E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Safer recruitment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22C7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B4F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731517A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25F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SENCO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829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EEF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2.2 Supporting children with additional needs</w:t>
            </w:r>
          </w:p>
        </w:tc>
      </w:tr>
      <w:tr w:rsidR="009843DA" w:rsidRPr="009843DA" w14:paraId="3A89137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412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Serious violence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0C2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0AFB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5C94E57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166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Settling in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04A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39B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2.4 The role of the Key Person</w:t>
            </w:r>
          </w:p>
        </w:tc>
      </w:tr>
      <w:tr w:rsidR="009843DA" w:rsidRPr="009843DA" w14:paraId="5ADDD2E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2F039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Sick Pay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A22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B8F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5F55E60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873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Site security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062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DB97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7FAB433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680E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situation which may cause the setting to be outside of child to staff ratio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AFA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5BA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5.6 Critical Incident Policy</w:t>
            </w:r>
          </w:p>
        </w:tc>
      </w:tr>
      <w:tr w:rsidR="009843DA" w:rsidRPr="009843DA" w14:paraId="5228728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A93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Smoking/Vaping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A16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16D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1.9 Promoting Health and Hygiene on the premises</w:t>
            </w:r>
          </w:p>
        </w:tc>
      </w:tr>
      <w:tr w:rsidR="009843DA" w:rsidRPr="009843DA" w14:paraId="0B89B2D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5E6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Social Media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13F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E63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1.4 Staff Conduct and the community</w:t>
            </w:r>
          </w:p>
        </w:tc>
      </w:tr>
      <w:tr w:rsidR="009843DA" w:rsidRPr="009843DA" w14:paraId="4C6763D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AAA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Social Media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BC3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40A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4.10 Harassment </w:t>
            </w:r>
          </w:p>
        </w:tc>
      </w:tr>
      <w:tr w:rsidR="009843DA" w:rsidRPr="009843DA" w14:paraId="35A4CBB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F28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Special educational needs and disabilities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844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8F93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406A9F4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76EF1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Special Leave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D00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19B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2FF83A7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C2F1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Staff deployment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90B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B742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55494A7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B8C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lastRenderedPageBreak/>
              <w:t xml:space="preserve">Staff discount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8F9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8425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bookmarkStart w:id="5" w:name="RANGE!C209"/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4.7 Staff Working with Their Own Child / Close Relation</w:t>
            </w:r>
            <w:bookmarkEnd w:id="5"/>
          </w:p>
        </w:tc>
      </w:tr>
      <w:tr w:rsidR="009843DA" w:rsidRPr="009843DA" w14:paraId="30BE774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CA6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Staff induction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E80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31EF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7C655D" w:rsidRPr="009843DA" w14:paraId="06ABA11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D4AE5" w14:textId="4DCA13D7" w:rsidR="007C655D" w:rsidRPr="009843DA" w:rsidRDefault="007C655D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Staff resignation process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F18CB" w14:textId="1A8FBB8E" w:rsidR="007C655D" w:rsidRPr="009843DA" w:rsidRDefault="007C655D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70947" w14:textId="279E7684" w:rsidR="007C655D" w:rsidRPr="009843DA" w:rsidRDefault="007C655D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271531A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3271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Strategies with children who engage in inconsiderate behaviour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F1E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D0E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2.3 Achieving positive behaviour</w:t>
            </w:r>
          </w:p>
        </w:tc>
      </w:tr>
      <w:tr w:rsidR="009843DA" w:rsidRPr="009843DA" w14:paraId="0114F96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46D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Strong, resilient, listened to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171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13BD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1.1 Children's rights</w:t>
            </w:r>
          </w:p>
        </w:tc>
      </w:tr>
      <w:tr w:rsidR="009843DA" w:rsidRPr="009843DA" w14:paraId="2C7631E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1942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Student Placements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6A6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A20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73F858B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1D5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Supervision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9C2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30B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1A87CBA9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FAF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Supervision Arrangements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9BE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6DD1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1.3 Protected Disclosures</w:t>
            </w:r>
          </w:p>
        </w:tc>
      </w:tr>
      <w:tr w:rsidR="009843DA" w:rsidRPr="009843DA" w14:paraId="28F084D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CD90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Support available to the committee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AC9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6FF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3.1 Little Apples Committee</w:t>
            </w:r>
          </w:p>
        </w:tc>
      </w:tr>
      <w:tr w:rsidR="009843DA" w:rsidRPr="009843DA" w14:paraId="5C09260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5F13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Support During Suspension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D08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B29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4.11 Suspension Policy</w:t>
            </w:r>
          </w:p>
        </w:tc>
      </w:tr>
      <w:tr w:rsidR="009843DA" w:rsidRPr="009843DA" w14:paraId="6879A6D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356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Support to families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1074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E1006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35457D53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9A0C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Supporting staff welfare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7A7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7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818B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676D57E8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AC1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Sustainability planning and Climate Change lead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17D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8E5D" w14:textId="51A794ED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3.5 Environmental </w:t>
            </w:r>
            <w:r w:rsidR="007C655D"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Responsibilities</w:t>
            </w:r>
          </w:p>
        </w:tc>
      </w:tr>
      <w:tr w:rsidR="009843DA" w:rsidRPr="009843DA" w14:paraId="2B621951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3C1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Taking and the use and storage of images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26C2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D4D7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13C8329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210C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Taking the matter further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0EF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D29A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1.3 Protected Disclosures</w:t>
            </w:r>
          </w:p>
        </w:tc>
      </w:tr>
      <w:tr w:rsidR="009843DA" w:rsidRPr="009843DA" w14:paraId="4181C355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949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Technology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343D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BC8A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02B86B9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77D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The role of the local authority and PEPs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0C0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619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1.6 Looked after children</w:t>
            </w:r>
          </w:p>
        </w:tc>
      </w:tr>
      <w:tr w:rsidR="009843DA" w:rsidRPr="009843DA" w14:paraId="5F669E6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7CB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The role of the Ofsted, SfYC and the Local Safeguarding Children Partnership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4F0B9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AB1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3.4 Making a complaint</w:t>
            </w:r>
          </w:p>
        </w:tc>
      </w:tr>
      <w:tr w:rsidR="009843DA" w:rsidRPr="009843DA" w14:paraId="0C08B50E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304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Third party harassment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129F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3296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4.9 Sexual Harassment Policy</w:t>
            </w:r>
          </w:p>
        </w:tc>
      </w:tr>
      <w:tr w:rsidR="009843DA" w:rsidRPr="009843DA" w14:paraId="71C0B9C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6A324" w14:textId="77777777" w:rsidR="009843DA" w:rsidRPr="009843DA" w:rsidRDefault="009843DA" w:rsidP="009843D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Trade union duties and activities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79B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237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4.3 Time Off Work and flexible working Policy</w:t>
            </w:r>
          </w:p>
        </w:tc>
      </w:tr>
      <w:tr w:rsidR="009843DA" w:rsidRPr="009843DA" w14:paraId="32622DF7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51B8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Trafficked children and modern slavery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087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19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E7AB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211B02C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A21F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Training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DFC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ABD5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6FBEB72B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D55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Training and staff development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B81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7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DAD50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1D5FF6F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5D60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Transition to school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153B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66A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1.6 Looked after children</w:t>
            </w:r>
          </w:p>
        </w:tc>
      </w:tr>
      <w:tr w:rsidR="009843DA" w:rsidRPr="009843DA" w14:paraId="62DB658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944A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Trigger Trio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8896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11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DB0C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42D0E356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2C3C9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Uncollected Child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C465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38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43062" w14:textId="77777777" w:rsidR="009843DA" w:rsidRPr="009843DA" w:rsidRDefault="009843DA" w:rsidP="009843D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1.2 Safeguarding Children and child protection</w:t>
            </w:r>
          </w:p>
        </w:tc>
      </w:tr>
      <w:tr w:rsidR="009843DA" w:rsidRPr="009843DA" w14:paraId="1C943D1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E3BD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Valuing diversity in families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CDDA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F6F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2.1 Valuing diversity and promoting equality</w:t>
            </w:r>
          </w:p>
        </w:tc>
      </w:tr>
      <w:tr w:rsidR="009843DA" w:rsidRPr="009843DA" w14:paraId="1A30EDE0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C53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 xml:space="preserve">Vetting and staff selection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C6B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3E8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4.1 Employment and Staffing</w:t>
            </w:r>
          </w:p>
        </w:tc>
      </w:tr>
      <w:tr w:rsidR="009843DA" w:rsidRPr="009843DA" w14:paraId="2CAE283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6C6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Victimisation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4ECC7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6DD4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4.9 Sexual Harassment Policy</w:t>
            </w:r>
          </w:p>
        </w:tc>
      </w:tr>
      <w:tr w:rsidR="009843DA" w:rsidRPr="009843DA" w14:paraId="3A993172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D943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Virtual School Hampshire (VSH)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A3AC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F07F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1.6 Looked after children</w:t>
            </w:r>
          </w:p>
        </w:tc>
      </w:tr>
      <w:tr w:rsidR="009843DA" w:rsidRPr="009843DA" w14:paraId="1CF538FC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BF41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What is sexual harassment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D61E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E48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4.9 Sexual Harassment Policy</w:t>
            </w:r>
          </w:p>
        </w:tc>
      </w:tr>
      <w:tr w:rsidR="009843DA" w:rsidRPr="009843DA" w14:paraId="38DCB2AA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CD87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 xml:space="preserve">Working with parents and families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6D71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40C6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1.10 Attendance</w:t>
            </w:r>
          </w:p>
        </w:tc>
      </w:tr>
      <w:tr w:rsidR="009843DA" w:rsidRPr="009843DA" w14:paraId="590D806F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EE938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1E1E1E"/>
                <w:kern w:val="0"/>
                <w:sz w:val="18"/>
                <w:szCs w:val="18"/>
                <w:lang w:eastAsia="en-GB"/>
                <w14:ligatures w14:val="none"/>
              </w:rPr>
              <w:t>Zero tolerance Conclusion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CB6F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1CBE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  <w:r w:rsidRPr="009843DA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  <w:t>1.7  Parental and Adult Behaviour Policy</w:t>
            </w:r>
          </w:p>
        </w:tc>
      </w:tr>
      <w:tr w:rsidR="009843DA" w:rsidRPr="009843DA" w14:paraId="4FBB369D" w14:textId="77777777" w:rsidTr="009843DA">
        <w:trPr>
          <w:trHeight w:val="300"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133D" w14:textId="77777777" w:rsidR="009843DA" w:rsidRPr="009843DA" w:rsidRDefault="009843DA" w:rsidP="009843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0119" w14:textId="77777777" w:rsidR="009843DA" w:rsidRPr="009843DA" w:rsidRDefault="009843DA" w:rsidP="009843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F253" w14:textId="77777777" w:rsidR="009843DA" w:rsidRPr="009843DA" w:rsidRDefault="009843DA" w:rsidP="0098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</w:tbl>
    <w:p w14:paraId="0DEB2CF9" w14:textId="77777777" w:rsidR="00A7521D" w:rsidRDefault="00A7521D"/>
    <w:sectPr w:rsidR="00A752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3DA"/>
    <w:rsid w:val="001F0086"/>
    <w:rsid w:val="004855E9"/>
    <w:rsid w:val="00667FD2"/>
    <w:rsid w:val="007C655D"/>
    <w:rsid w:val="009843DA"/>
    <w:rsid w:val="00A7521D"/>
    <w:rsid w:val="00B8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AA926"/>
  <w15:chartTrackingRefBased/>
  <w15:docId w15:val="{94F67CBE-2B95-4FCE-8F87-C6FFDE5A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4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4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43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4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43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4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4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4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4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3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43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3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43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43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43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43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43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43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4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4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43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4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4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43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43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43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43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43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43D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843DA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43DA"/>
    <w:rPr>
      <w:color w:val="96607D"/>
      <w:u w:val="single"/>
    </w:rPr>
  </w:style>
  <w:style w:type="paragraph" w:customStyle="1" w:styleId="msonormal0">
    <w:name w:val="msonormal"/>
    <w:basedOn w:val="Normal"/>
    <w:rsid w:val="0098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customStyle="1" w:styleId="font5">
    <w:name w:val="font5"/>
    <w:basedOn w:val="Normal"/>
    <w:rsid w:val="009843D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1E1E1E"/>
      <w:kern w:val="0"/>
      <w:sz w:val="18"/>
      <w:szCs w:val="18"/>
      <w:lang w:eastAsia="en-GB"/>
      <w14:ligatures w14:val="none"/>
    </w:rPr>
  </w:style>
  <w:style w:type="paragraph" w:customStyle="1" w:styleId="font6">
    <w:name w:val="font6"/>
    <w:basedOn w:val="Normal"/>
    <w:rsid w:val="009843D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kern w:val="0"/>
      <w:sz w:val="18"/>
      <w:szCs w:val="18"/>
      <w:lang w:eastAsia="en-GB"/>
      <w14:ligatures w14:val="none"/>
    </w:rPr>
  </w:style>
  <w:style w:type="paragraph" w:customStyle="1" w:styleId="xl63">
    <w:name w:val="xl63"/>
    <w:basedOn w:val="Normal"/>
    <w:rsid w:val="0098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en-GB"/>
      <w14:ligatures w14:val="none"/>
    </w:rPr>
  </w:style>
  <w:style w:type="paragraph" w:customStyle="1" w:styleId="xl64">
    <w:name w:val="xl64"/>
    <w:basedOn w:val="Normal"/>
    <w:rsid w:val="009843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en-GB"/>
      <w14:ligatures w14:val="none"/>
    </w:rPr>
  </w:style>
  <w:style w:type="paragraph" w:customStyle="1" w:styleId="xl65">
    <w:name w:val="xl65"/>
    <w:basedOn w:val="Normal"/>
    <w:rsid w:val="009843D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8"/>
      <w:szCs w:val="18"/>
      <w:lang w:eastAsia="en-GB"/>
      <w14:ligatures w14:val="none"/>
    </w:rPr>
  </w:style>
  <w:style w:type="paragraph" w:customStyle="1" w:styleId="xl66">
    <w:name w:val="xl66"/>
    <w:basedOn w:val="Normal"/>
    <w:rsid w:val="009843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8"/>
      <w:szCs w:val="18"/>
      <w:lang w:eastAsia="en-GB"/>
      <w14:ligatures w14:val="none"/>
    </w:rPr>
  </w:style>
  <w:style w:type="paragraph" w:customStyle="1" w:styleId="xl67">
    <w:name w:val="xl67"/>
    <w:basedOn w:val="Normal"/>
    <w:rsid w:val="0098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en-GB"/>
      <w14:ligatures w14:val="none"/>
    </w:rPr>
  </w:style>
  <w:style w:type="paragraph" w:customStyle="1" w:styleId="xl68">
    <w:name w:val="xl68"/>
    <w:basedOn w:val="Normal"/>
    <w:rsid w:val="009843D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1E1E1E"/>
      <w:kern w:val="0"/>
      <w:sz w:val="18"/>
      <w:szCs w:val="18"/>
      <w:lang w:eastAsia="en-GB"/>
      <w14:ligatures w14:val="none"/>
    </w:rPr>
  </w:style>
  <w:style w:type="paragraph" w:customStyle="1" w:styleId="xl69">
    <w:name w:val="xl69"/>
    <w:basedOn w:val="Normal"/>
    <w:rsid w:val="009843D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1E1E1E"/>
      <w:kern w:val="0"/>
      <w:sz w:val="18"/>
      <w:szCs w:val="18"/>
      <w:lang w:eastAsia="en-GB"/>
      <w14:ligatures w14:val="none"/>
    </w:rPr>
  </w:style>
  <w:style w:type="paragraph" w:customStyle="1" w:styleId="xl70">
    <w:name w:val="xl70"/>
    <w:basedOn w:val="Normal"/>
    <w:rsid w:val="009843DA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8"/>
      <w:szCs w:val="18"/>
      <w:lang w:eastAsia="en-GB"/>
      <w14:ligatures w14:val="none"/>
    </w:rPr>
  </w:style>
  <w:style w:type="paragraph" w:customStyle="1" w:styleId="xl71">
    <w:name w:val="xl71"/>
    <w:basedOn w:val="Normal"/>
    <w:rsid w:val="009843DA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18"/>
      <w:szCs w:val="18"/>
      <w:lang w:eastAsia="en-GB"/>
      <w14:ligatures w14:val="none"/>
    </w:rPr>
  </w:style>
  <w:style w:type="paragraph" w:customStyle="1" w:styleId="xl72">
    <w:name w:val="xl72"/>
    <w:basedOn w:val="Normal"/>
    <w:rsid w:val="009843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n-GB"/>
      <w14:ligatures w14:val="none"/>
    </w:rPr>
  </w:style>
  <w:style w:type="paragraph" w:customStyle="1" w:styleId="xl73">
    <w:name w:val="xl73"/>
    <w:basedOn w:val="Normal"/>
    <w:rsid w:val="009843D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18"/>
      <w:szCs w:val="18"/>
      <w:lang w:eastAsia="en-GB"/>
      <w14:ligatures w14:val="none"/>
    </w:rPr>
  </w:style>
  <w:style w:type="paragraph" w:customStyle="1" w:styleId="xl74">
    <w:name w:val="xl74"/>
    <w:basedOn w:val="Normal"/>
    <w:rsid w:val="009843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en-GB"/>
      <w14:ligatures w14:val="none"/>
    </w:rPr>
  </w:style>
  <w:style w:type="paragraph" w:customStyle="1" w:styleId="xl75">
    <w:name w:val="xl75"/>
    <w:basedOn w:val="Normal"/>
    <w:rsid w:val="009843D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sz w:val="18"/>
      <w:szCs w:val="18"/>
      <w:lang w:eastAsia="en-GB"/>
      <w14:ligatures w14:val="none"/>
    </w:rPr>
  </w:style>
  <w:style w:type="paragraph" w:customStyle="1" w:styleId="xl76">
    <w:name w:val="xl76"/>
    <w:basedOn w:val="Normal"/>
    <w:rsid w:val="009843DA"/>
    <w:pPr>
      <w:spacing w:before="100" w:beforeAutospacing="1" w:after="100" w:afterAutospacing="1" w:line="240" w:lineRule="auto"/>
      <w:jc w:val="both"/>
      <w:textAlignment w:val="center"/>
    </w:pPr>
    <w:rPr>
      <w:rFonts w:ascii="Calibri" w:eastAsia="Times New Roman" w:hAnsi="Calibri" w:cs="Calibri"/>
      <w:kern w:val="0"/>
      <w:sz w:val="18"/>
      <w:szCs w:val="18"/>
      <w:lang w:eastAsia="en-GB"/>
      <w14:ligatures w14:val="none"/>
    </w:rPr>
  </w:style>
  <w:style w:type="paragraph" w:customStyle="1" w:styleId="xl77">
    <w:name w:val="xl77"/>
    <w:basedOn w:val="Normal"/>
    <w:rsid w:val="009843DA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18"/>
      <w:szCs w:val="18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5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2287</Words>
  <Characters>13042</Characters>
  <Application>Microsoft Office Word</Application>
  <DocSecurity>0</DocSecurity>
  <Lines>108</Lines>
  <Paragraphs>30</Paragraphs>
  <ScaleCrop>false</ScaleCrop>
  <Company/>
  <LinksUpToDate>false</LinksUpToDate>
  <CharactersWithSpaces>15299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Whatley</dc:creator>
  <cp:keywords/>
  <dc:description/>
  <cp:lastModifiedBy>Jo Whatley</cp:lastModifiedBy>
  <cp:revision>2</cp:revision>
  <dcterms:created xsi:type="dcterms:W3CDTF">2025-05-12T09:21:00Z</dcterms:created>
  <dcterms:modified xsi:type="dcterms:W3CDTF">2025-05-27T06:58:00Z</dcterms:modified>
</cp:coreProperties>
</file>