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062632170"/>
        <w:docPartObj>
          <w:docPartGallery w:val="Cover Pages"/>
          <w:docPartUnique/>
        </w:docPartObj>
      </w:sdtPr>
      <w:sdtEndPr>
        <w:rPr>
          <w:rFonts w:ascii="Arial" w:hAnsi="Arial" w:cs="Arial"/>
        </w:rPr>
      </w:sdtEndPr>
      <w:sdtContent>
        <w:p w14:paraId="4DE04C7C" w14:textId="2E104DD9" w:rsidR="00112BE4" w:rsidRDefault="00112BE4"/>
        <w:p w14:paraId="2F724960" w14:textId="6E7322A1" w:rsidR="00112BE4" w:rsidRDefault="00112BE4">
          <w:pPr>
            <w:rPr>
              <w:rFonts w:ascii="Arial" w:hAnsi="Arial" w:cs="Arial"/>
            </w:rPr>
          </w:pPr>
          <w:r>
            <w:rPr>
              <w:noProof/>
              <w:lang w:eastAsia="cs-CZ"/>
            </w:rPr>
            <mc:AlternateContent>
              <mc:Choice Requires="wps">
                <w:drawing>
                  <wp:anchor distT="0" distB="0" distL="114300" distR="114300" simplePos="0" relativeHeight="251805696" behindDoc="1" locked="0" layoutInCell="1" allowOverlap="1" wp14:anchorId="6A63F7DD" wp14:editId="7FA5B571">
                    <wp:simplePos x="0" y="0"/>
                    <wp:positionH relativeFrom="column">
                      <wp:posOffset>0</wp:posOffset>
                    </wp:positionH>
                    <wp:positionV relativeFrom="paragraph">
                      <wp:posOffset>3618865</wp:posOffset>
                    </wp:positionV>
                    <wp:extent cx="6448425" cy="2714625"/>
                    <wp:effectExtent l="0" t="0" r="9525" b="9525"/>
                    <wp:wrapNone/>
                    <wp:docPr id="87" name="Obdélník 87"/>
                    <wp:cNvGraphicFramePr/>
                    <a:graphic xmlns:a="http://schemas.openxmlformats.org/drawingml/2006/main">
                      <a:graphicData uri="http://schemas.microsoft.com/office/word/2010/wordprocessingShape">
                        <wps:wsp>
                          <wps:cNvSpPr/>
                          <wps:spPr>
                            <a:xfrm>
                              <a:off x="0" y="0"/>
                              <a:ext cx="6448425" cy="2714625"/>
                            </a:xfrm>
                            <a:prstGeom prst="rect">
                              <a:avLst/>
                            </a:prstGeom>
                            <a:solidFill>
                              <a:sysClr val="window" lastClr="FFFFFF"/>
                            </a:solidFill>
                            <a:ln w="12700" cap="flat" cmpd="sng" algn="ctr">
                              <a:noFill/>
                              <a:prstDash val="solid"/>
                              <a:miter lim="800000"/>
                            </a:ln>
                            <a:effectLst/>
                          </wps:spPr>
                          <wps:txbx>
                            <w:txbxContent>
                              <w:p w14:paraId="3C8F19BE" w14:textId="55194519" w:rsidR="00112BE4" w:rsidRPr="00B87873" w:rsidRDefault="00112BE4" w:rsidP="00112BE4">
                                <w:pPr>
                                  <w:spacing w:after="0" w:line="216" w:lineRule="auto"/>
                                  <w:rPr>
                                    <w:rStyle w:val="normaltextrun"/>
                                    <w:rFonts w:ascii="Arial" w:hAnsi="Arial" w:cs="Arial"/>
                                    <w:b/>
                                    <w:color w:val="004680"/>
                                    <w:spacing w:val="-60"/>
                                    <w:sz w:val="96"/>
                                    <w:szCs w:val="52"/>
                                  </w:rPr>
                                </w:pPr>
                                <w:r w:rsidRPr="00B87873">
                                  <w:rPr>
                                    <w:rStyle w:val="normaltextrun"/>
                                    <w:rFonts w:ascii="Arial" w:hAnsi="Arial" w:cs="Arial"/>
                                    <w:b/>
                                    <w:color w:val="004680"/>
                                    <w:spacing w:val="-60"/>
                                    <w:sz w:val="96"/>
                                    <w:szCs w:val="52"/>
                                  </w:rPr>
                                  <w:t>č</w:t>
                                </w:r>
                                <w:r>
                                  <w:rPr>
                                    <w:rStyle w:val="normaltextrun"/>
                                    <w:rFonts w:ascii="Arial" w:hAnsi="Arial" w:cs="Arial"/>
                                    <w:b/>
                                    <w:color w:val="004680"/>
                                    <w:spacing w:val="-60"/>
                                    <w:sz w:val="96"/>
                                    <w:szCs w:val="52"/>
                                  </w:rPr>
                                  <w:t>eský jazyk a literatura</w:t>
                                </w:r>
                                <w:r w:rsidRPr="00B87873">
                                  <w:rPr>
                                    <w:rStyle w:val="normaltextrun"/>
                                    <w:rFonts w:ascii="Arial" w:hAnsi="Arial" w:cs="Arial"/>
                                    <w:b/>
                                    <w:color w:val="004680"/>
                                    <w:spacing w:val="-60"/>
                                    <w:sz w:val="96"/>
                                    <w:szCs w:val="52"/>
                                  </w:rPr>
                                  <w:t xml:space="preserve"> </w:t>
                                </w:r>
                                <w:r w:rsidRPr="00B87873">
                                  <w:rPr>
                                    <w:rStyle w:val="normaltextrun"/>
                                    <w:rFonts w:ascii="Arial" w:hAnsi="Arial" w:cs="Arial"/>
                                    <w:b/>
                                    <w:color w:val="004680"/>
                                    <w:spacing w:val="-60"/>
                                    <w:sz w:val="96"/>
                                    <w:szCs w:val="52"/>
                                  </w:rPr>
                                  <w:br/>
                                  <w:t>v českých školách v zahraničí</w:t>
                                </w:r>
                              </w:p>
                              <w:p w14:paraId="63B13B21" w14:textId="11E9F59D" w:rsidR="00112BE4" w:rsidRPr="00112BE4" w:rsidRDefault="00112BE4" w:rsidP="00112BE4">
                                <w:pPr>
                                  <w:spacing w:before="240" w:after="0" w:line="240" w:lineRule="auto"/>
                                  <w:rPr>
                                    <w:rFonts w:ascii="Arial" w:hAnsi="Arial" w:cs="Arial"/>
                                    <w:b/>
                                    <w:color w:val="2F5496"/>
                                    <w:sz w:val="27"/>
                                    <w:szCs w:val="27"/>
                                  </w:rPr>
                                </w:pPr>
                                <w:r w:rsidRPr="00820E0E">
                                  <w:rPr>
                                    <w:rStyle w:val="normaltextrun"/>
                                    <w:rFonts w:ascii="Arial" w:hAnsi="Arial" w:cs="Arial"/>
                                    <w:b/>
                                    <w:color w:val="2F5496"/>
                                    <w:sz w:val="27"/>
                                    <w:szCs w:val="27"/>
                                  </w:rPr>
                                  <w:t>Metodický materiál pro učitele 1.</w:t>
                                </w:r>
                                <w:r w:rsidR="00AA260E">
                                  <w:rPr>
                                    <w:rStyle w:val="normaltextrun"/>
                                    <w:rFonts w:ascii="Arial" w:hAnsi="Arial" w:cs="Arial"/>
                                    <w:b/>
                                    <w:color w:val="2F5496"/>
                                    <w:sz w:val="27"/>
                                    <w:szCs w:val="27"/>
                                  </w:rPr>
                                  <w:t xml:space="preserve"> stupně</w:t>
                                </w:r>
                                <w:r w:rsidRPr="00820E0E">
                                  <w:rPr>
                                    <w:rStyle w:val="normaltextrun"/>
                                    <w:rFonts w:ascii="Arial" w:hAnsi="Arial" w:cs="Arial"/>
                                    <w:b/>
                                    <w:color w:val="2F5496"/>
                                    <w:sz w:val="27"/>
                                    <w:szCs w:val="27"/>
                                  </w:rPr>
                                  <w:t xml:space="preserve"> základní školy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63F7DD" id="Obdélník 87" o:spid="_x0000_s1026" style="position:absolute;margin-left:0;margin-top:284.95pt;width:507.75pt;height:213.75pt;z-index:-251510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" fillcolor="window" stroked="f" strokeweight="1pt">
                    <v:textbox>
                      <w:txbxContent>
                        <w:p w14:paraId="3C8F19BE" w14:textId="55194519" w:rsidR="00112BE4" w:rsidRPr="00B87873" w:rsidRDefault="00112BE4" w:rsidP="00112BE4">
                          <w:pPr>
                            <w:spacing w:after="0" w:line="216" w:lineRule="auto"/>
                            <w:rPr>
                              <w:rStyle w:val="normaltextrun"/>
                              <w:rFonts w:ascii="Arial" w:hAnsi="Arial" w:cs="Arial"/>
                              <w:b/>
                              <w:color w:val="004680"/>
                              <w:spacing w:val="-60"/>
                              <w:sz w:val="96"/>
                              <w:szCs w:val="52"/>
                            </w:rPr>
                          </w:pPr>
                          <w:r w:rsidRPr="00B87873">
                            <w:rPr>
                              <w:rStyle w:val="normaltextrun"/>
                              <w:rFonts w:ascii="Arial" w:hAnsi="Arial" w:cs="Arial"/>
                              <w:b/>
                              <w:color w:val="004680"/>
                              <w:spacing w:val="-60"/>
                              <w:sz w:val="96"/>
                              <w:szCs w:val="52"/>
                            </w:rPr>
                            <w:t>č</w:t>
                          </w:r>
                          <w:r>
                            <w:rPr>
                              <w:rStyle w:val="normaltextrun"/>
                              <w:rFonts w:ascii="Arial" w:hAnsi="Arial" w:cs="Arial"/>
                              <w:b/>
                              <w:color w:val="004680"/>
                              <w:spacing w:val="-60"/>
                              <w:sz w:val="96"/>
                              <w:szCs w:val="52"/>
                            </w:rPr>
                            <w:t>eský jazyk a literatura</w:t>
                          </w:r>
                          <w:r w:rsidRPr="00B87873">
                            <w:rPr>
                              <w:rStyle w:val="normaltextrun"/>
                              <w:rFonts w:ascii="Arial" w:hAnsi="Arial" w:cs="Arial"/>
                              <w:b/>
                              <w:color w:val="004680"/>
                              <w:spacing w:val="-60"/>
                              <w:sz w:val="96"/>
                              <w:szCs w:val="52"/>
                            </w:rPr>
                            <w:t xml:space="preserve"> </w:t>
                          </w:r>
                          <w:r w:rsidRPr="00B87873">
                            <w:rPr>
                              <w:rStyle w:val="normaltextrun"/>
                              <w:rFonts w:ascii="Arial" w:hAnsi="Arial" w:cs="Arial"/>
                              <w:b/>
                              <w:color w:val="004680"/>
                              <w:spacing w:val="-60"/>
                              <w:sz w:val="96"/>
                              <w:szCs w:val="52"/>
                            </w:rPr>
                            <w:br/>
                            <w:t>v českých školách v zahraničí</w:t>
                          </w:r>
                        </w:p>
                        <w:p w14:paraId="63B13B21" w14:textId="11E9F59D" w:rsidR="00112BE4" w:rsidRPr="00112BE4" w:rsidRDefault="00112BE4" w:rsidP="00112BE4">
                          <w:pPr>
                            <w:spacing w:before="240" w:after="0" w:line="240" w:lineRule="auto"/>
                            <w:rPr>
                              <w:rFonts w:ascii="Arial" w:hAnsi="Arial" w:cs="Arial"/>
                              <w:b/>
                              <w:color w:val="2F5496"/>
                              <w:sz w:val="27"/>
                              <w:szCs w:val="27"/>
                            </w:rPr>
                          </w:pPr>
                          <w:r w:rsidRPr="00820E0E">
                            <w:rPr>
                              <w:rStyle w:val="normaltextrun"/>
                              <w:rFonts w:ascii="Arial" w:hAnsi="Arial" w:cs="Arial"/>
                              <w:b/>
                              <w:color w:val="2F5496"/>
                              <w:sz w:val="27"/>
                              <w:szCs w:val="27"/>
                            </w:rPr>
                            <w:t>Metodický materiál pro učitele 1.</w:t>
                          </w:r>
                          <w:r w:rsidR="00AA260E">
                            <w:rPr>
                              <w:rStyle w:val="normaltextrun"/>
                              <w:rFonts w:ascii="Arial" w:hAnsi="Arial" w:cs="Arial"/>
                              <w:b/>
                              <w:color w:val="2F5496"/>
                              <w:sz w:val="27"/>
                              <w:szCs w:val="27"/>
                            </w:rPr>
                            <w:t xml:space="preserve"> stupně</w:t>
                          </w:r>
                          <w:r w:rsidRPr="00820E0E">
                            <w:rPr>
                              <w:rStyle w:val="normaltextrun"/>
                              <w:rFonts w:ascii="Arial" w:hAnsi="Arial" w:cs="Arial"/>
                              <w:b/>
                              <w:color w:val="2F5496"/>
                              <w:sz w:val="27"/>
                              <w:szCs w:val="27"/>
                            </w:rPr>
                            <w:t xml:space="preserve"> základní školy</w:t>
                          </w:r>
                        </w:p>
                      </w:txbxContent>
                    </v:textbox>
                  </v:rect>
                </w:pict>
              </mc:Fallback>
            </mc:AlternateContent>
          </w:r>
          <w:r>
            <w:rPr>
              <w:noProof/>
              <w:lang w:eastAsia="cs-CZ"/>
            </w:rPr>
            <mc:AlternateContent>
              <mc:Choice Requires="wps">
                <w:drawing>
                  <wp:anchor distT="0" distB="0" distL="114300" distR="114300" simplePos="0" relativeHeight="251807744" behindDoc="1" locked="0" layoutInCell="1" allowOverlap="1" wp14:anchorId="588F990B" wp14:editId="3C02F2B6">
                    <wp:simplePos x="0" y="0"/>
                    <wp:positionH relativeFrom="column">
                      <wp:posOffset>0</wp:posOffset>
                    </wp:positionH>
                    <wp:positionV relativeFrom="paragraph">
                      <wp:posOffset>8305165</wp:posOffset>
                    </wp:positionV>
                    <wp:extent cx="6448425" cy="333375"/>
                    <wp:effectExtent l="0" t="0" r="9525" b="9525"/>
                    <wp:wrapNone/>
                    <wp:docPr id="88" name="Obdélník 88"/>
                    <wp:cNvGraphicFramePr/>
                    <a:graphic xmlns:a="http://schemas.openxmlformats.org/drawingml/2006/main">
                      <a:graphicData uri="http://schemas.microsoft.com/office/word/2010/wordprocessingShape">
                        <wps:wsp>
                          <wps:cNvSpPr/>
                          <wps:spPr>
                            <a:xfrm>
                              <a:off x="0" y="0"/>
                              <a:ext cx="6448425" cy="3333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26022A" w14:textId="5AF6B897" w:rsidR="00112BE4" w:rsidRDefault="001260B0" w:rsidP="00112BE4">
                                <w:pPr>
                                  <w:spacing w:after="0" w:line="240" w:lineRule="auto"/>
                                  <w:rPr>
                                    <w:rStyle w:val="normaltextrun"/>
                                    <w:rFonts w:ascii="Arial" w:eastAsiaTheme="majorEastAsia" w:hAnsi="Arial" w:cs="Arial"/>
                                    <w:color w:val="2F5496"/>
                                    <w:spacing w:val="-10"/>
                                    <w:kern w:val="28"/>
                                    <w:sz w:val="56"/>
                                    <w:szCs w:val="56"/>
                                  </w:rPr>
                                </w:pPr>
                                <w:r>
                                  <w:rPr>
                                    <w:rStyle w:val="normaltextrun"/>
                                    <w:rFonts w:ascii="Arial" w:hAnsi="Arial" w:cs="Arial"/>
                                    <w:b/>
                                    <w:color w:val="2F5496"/>
                                    <w:sz w:val="24"/>
                                  </w:rPr>
                                  <w:t>FRANTIŠEK</w:t>
                                </w:r>
                                <w:r w:rsidR="00896321">
                                  <w:rPr>
                                    <w:rStyle w:val="normaltextrun"/>
                                    <w:rFonts w:ascii="Arial" w:hAnsi="Arial" w:cs="Arial"/>
                                    <w:b/>
                                    <w:color w:val="2F5496"/>
                                    <w:sz w:val="24"/>
                                  </w:rPr>
                                  <w:t xml:space="preserve"> BROŽ</w:t>
                                </w:r>
                                <w:r w:rsidR="00112BE4">
                                  <w:rPr>
                                    <w:rStyle w:val="normaltextrun"/>
                                    <w:rFonts w:ascii="Arial" w:hAnsi="Arial" w:cs="Arial"/>
                                    <w:color w:val="2F5496"/>
                                  </w:rPr>
                                  <w:br w:type="page"/>
                                </w:r>
                              </w:p>
                              <w:p w14:paraId="57CF0516" w14:textId="77777777" w:rsidR="00112BE4" w:rsidRDefault="00112BE4" w:rsidP="00112B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8F990B" id="Obdélník 88" o:spid="_x0000_s1027" style="position:absolute;margin-left:0;margin-top:653.95pt;width:507.75pt;height:26.25pt;z-index:-251508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" fillcolor="white [3212]" stroked="f" strokeweight="1pt">
                    <v:textbox>
                      <w:txbxContent>
                        <w:p w14:paraId="5826022A" w14:textId="5AF6B897" w:rsidR="00112BE4" w:rsidRDefault="001260B0" w:rsidP="00112BE4">
                          <w:pPr>
                            <w:spacing w:after="0" w:line="240" w:lineRule="auto"/>
                            <w:rPr>
                              <w:rStyle w:val="normaltextrun"/>
                              <w:rFonts w:ascii="Arial" w:eastAsiaTheme="majorEastAsia" w:hAnsi="Arial" w:cs="Arial"/>
                              <w:color w:val="2F5496"/>
                              <w:spacing w:val="-10"/>
                              <w:kern w:val="28"/>
                              <w:sz w:val="56"/>
                              <w:szCs w:val="56"/>
                            </w:rPr>
                          </w:pPr>
                          <w:r>
                            <w:rPr>
                              <w:rStyle w:val="normaltextrun"/>
                              <w:rFonts w:ascii="Arial" w:hAnsi="Arial" w:cs="Arial"/>
                              <w:b/>
                              <w:color w:val="2F5496"/>
                              <w:sz w:val="24"/>
                            </w:rPr>
                            <w:t>FRANTIŠEK</w:t>
                          </w:r>
                          <w:r w:rsidR="00896321">
                            <w:rPr>
                              <w:rStyle w:val="normaltextrun"/>
                              <w:rFonts w:ascii="Arial" w:hAnsi="Arial" w:cs="Arial"/>
                              <w:b/>
                              <w:color w:val="2F5496"/>
                              <w:sz w:val="24"/>
                            </w:rPr>
                            <w:t xml:space="preserve"> BROŽ</w:t>
                          </w:r>
                          <w:r w:rsidR="00112BE4">
                            <w:rPr>
                              <w:rStyle w:val="normaltextrun"/>
                              <w:rFonts w:ascii="Arial" w:hAnsi="Arial" w:cs="Arial"/>
                              <w:color w:val="2F5496"/>
                            </w:rPr>
                            <w:br w:type="page"/>
                          </w:r>
                        </w:p>
                        <w:p w14:paraId="57CF0516" w14:textId="77777777" w:rsidR="00112BE4" w:rsidRDefault="00112BE4" w:rsidP="00112BE4">
                          <w:pPr>
                            <w:jc w:val="center"/>
                          </w:pPr>
                        </w:p>
                      </w:txbxContent>
                    </v:textbox>
                  </v:rect>
                </w:pict>
              </mc:Fallback>
            </mc:AlternateContent>
          </w:r>
          <w:r w:rsidRPr="00112BE4">
            <w:rPr>
              <w:rFonts w:ascii="Arial" w:hAnsi="Arial" w:cs="Arial"/>
              <w:noProof/>
            </w:rPr>
            <mc:AlternateContent>
              <mc:Choice Requires="wps">
                <w:drawing>
                  <wp:anchor distT="0" distB="0" distL="114300" distR="114300" simplePos="0" relativeHeight="251802624" behindDoc="1" locked="0" layoutInCell="1" allowOverlap="1" wp14:anchorId="61EDD808" wp14:editId="7C85A124">
                    <wp:simplePos x="0" y="0"/>
                    <wp:positionH relativeFrom="column">
                      <wp:posOffset>732790</wp:posOffset>
                    </wp:positionH>
                    <wp:positionV relativeFrom="paragraph">
                      <wp:posOffset>18415</wp:posOffset>
                    </wp:positionV>
                    <wp:extent cx="60325" cy="9515475"/>
                    <wp:effectExtent l="19050" t="19050" r="34925" b="28575"/>
                    <wp:wrapNone/>
                    <wp:docPr id="86" name="Přímá spojnice 86"/>
                    <wp:cNvGraphicFramePr/>
                    <a:graphic xmlns:a="http://schemas.openxmlformats.org/drawingml/2006/main">
                      <a:graphicData uri="http://schemas.microsoft.com/office/word/2010/wordprocessingShape">
                        <wps:wsp>
                          <wps:cNvCnPr/>
                          <wps:spPr>
                            <a:xfrm>
                              <a:off x="0" y="0"/>
                              <a:ext cx="60325" cy="9515475"/>
                            </a:xfrm>
                            <a:prstGeom prst="line">
                              <a:avLst/>
                            </a:prstGeom>
                            <a:ln w="28575">
                              <a:solidFill>
                                <a:srgbClr val="0046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EDB99E" id="Přímá spojnice 86" o:spid="_x0000_s1026" style="position:absolute;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7pt,1.45pt" to="62.45pt,7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" strokecolor="#004680" strokeweight="2.25pt">
                    <v:stroke joinstyle="miter"/>
                  </v:line>
                </w:pict>
              </mc:Fallback>
            </mc:AlternateContent>
          </w:r>
          <w:r w:rsidRPr="00112BE4">
            <w:rPr>
              <w:rFonts w:ascii="Arial" w:hAnsi="Arial" w:cs="Arial"/>
              <w:noProof/>
            </w:rPr>
            <w:drawing>
              <wp:anchor distT="0" distB="0" distL="114300" distR="114300" simplePos="0" relativeHeight="251803648" behindDoc="1" locked="0" layoutInCell="1" allowOverlap="1" wp14:anchorId="2D83D40C" wp14:editId="356A8E7A">
                <wp:simplePos x="0" y="0"/>
                <wp:positionH relativeFrom="column">
                  <wp:posOffset>0</wp:posOffset>
                </wp:positionH>
                <wp:positionV relativeFrom="paragraph">
                  <wp:posOffset>46990</wp:posOffset>
                </wp:positionV>
                <wp:extent cx="628650" cy="628650"/>
                <wp:effectExtent l="0" t="0" r="0" b="0"/>
                <wp:wrapNone/>
                <wp:docPr id="82" name="Obráze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02 značka npi.wmf"/>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br w:type="page"/>
          </w:r>
        </w:p>
      </w:sdtContent>
    </w:sdt>
    <w:p w14:paraId="56A87B97" w14:textId="79A19370" w:rsidR="00987727" w:rsidRPr="000D3C9E" w:rsidRDefault="00C7213E">
      <w:pPr>
        <w:rPr>
          <w:rFonts w:ascii="Arial" w:hAnsi="Arial" w:cs="Arial"/>
        </w:rPr>
      </w:pPr>
      <w:r w:rsidRPr="000D3C9E">
        <w:rPr>
          <w:rFonts w:ascii="Arial" w:hAnsi="Arial" w:cs="Arial"/>
        </w:rPr>
        <w:lastRenderedPageBreak/>
        <w:t>Cílem tohoto materiálu je poskytnout českým školám v zahraničí metodickou</w:t>
      </w:r>
      <w:r w:rsidR="001260B0">
        <w:rPr>
          <w:rFonts w:ascii="Arial" w:hAnsi="Arial" w:cs="Arial"/>
        </w:rPr>
        <w:t xml:space="preserve"> a </w:t>
      </w:r>
      <w:r w:rsidRPr="000D3C9E">
        <w:rPr>
          <w:rFonts w:ascii="Arial" w:hAnsi="Arial" w:cs="Arial"/>
        </w:rPr>
        <w:t xml:space="preserve">didaktickou podporu </w:t>
      </w:r>
      <w:r w:rsidR="00987727" w:rsidRPr="000D3C9E">
        <w:rPr>
          <w:rFonts w:ascii="Arial" w:hAnsi="Arial" w:cs="Arial"/>
        </w:rPr>
        <w:t>tak</w:t>
      </w:r>
      <w:r w:rsidRPr="000D3C9E">
        <w:rPr>
          <w:rFonts w:ascii="Arial" w:hAnsi="Arial" w:cs="Arial"/>
        </w:rPr>
        <w:t>, aby byl</w:t>
      </w:r>
      <w:r w:rsidR="00987727" w:rsidRPr="000D3C9E">
        <w:rPr>
          <w:rFonts w:ascii="Arial" w:hAnsi="Arial" w:cs="Arial"/>
        </w:rPr>
        <w:t>o</w:t>
      </w:r>
      <w:r w:rsidRPr="000D3C9E">
        <w:rPr>
          <w:rFonts w:ascii="Arial" w:hAnsi="Arial" w:cs="Arial"/>
        </w:rPr>
        <w:t xml:space="preserve"> žákům 1. stupně těchto škol </w:t>
      </w:r>
      <w:r w:rsidR="00987727" w:rsidRPr="000D3C9E">
        <w:rPr>
          <w:rFonts w:ascii="Arial" w:hAnsi="Arial" w:cs="Arial"/>
        </w:rPr>
        <w:t xml:space="preserve">umožněno </w:t>
      </w:r>
      <w:r w:rsidR="004059A7" w:rsidRPr="000D3C9E">
        <w:rPr>
          <w:rFonts w:ascii="Arial" w:hAnsi="Arial" w:cs="Arial"/>
        </w:rPr>
        <w:t xml:space="preserve">efektivní </w:t>
      </w:r>
      <w:r w:rsidR="00987727" w:rsidRPr="000D3C9E">
        <w:rPr>
          <w:rFonts w:ascii="Arial" w:hAnsi="Arial" w:cs="Arial"/>
        </w:rPr>
        <w:t>o</w:t>
      </w:r>
      <w:r w:rsidRPr="000D3C9E">
        <w:rPr>
          <w:rFonts w:ascii="Arial" w:hAnsi="Arial" w:cs="Arial"/>
        </w:rPr>
        <w:t xml:space="preserve">svojení znalostí </w:t>
      </w:r>
      <w:r w:rsidR="00987727" w:rsidRPr="000D3C9E">
        <w:rPr>
          <w:rFonts w:ascii="Arial" w:hAnsi="Arial" w:cs="Arial"/>
        </w:rPr>
        <w:t>a</w:t>
      </w:r>
      <w:r w:rsidR="001260B0">
        <w:rPr>
          <w:rFonts w:ascii="Arial" w:hAnsi="Arial" w:cs="Arial"/>
        </w:rPr>
        <w:t> </w:t>
      </w:r>
      <w:r w:rsidR="00987727" w:rsidRPr="000D3C9E">
        <w:rPr>
          <w:rFonts w:ascii="Arial" w:hAnsi="Arial" w:cs="Arial"/>
        </w:rPr>
        <w:t xml:space="preserve">dovedností </w:t>
      </w:r>
      <w:r w:rsidRPr="000D3C9E">
        <w:rPr>
          <w:rFonts w:ascii="Arial" w:hAnsi="Arial" w:cs="Arial"/>
        </w:rPr>
        <w:t xml:space="preserve">z oblasti </w:t>
      </w:r>
      <w:r w:rsidR="00987727" w:rsidRPr="000D3C9E">
        <w:rPr>
          <w:rFonts w:ascii="Arial" w:hAnsi="Arial" w:cs="Arial"/>
        </w:rPr>
        <w:t>českého jazyka</w:t>
      </w:r>
      <w:r w:rsidR="001260B0">
        <w:rPr>
          <w:rFonts w:ascii="Arial" w:hAnsi="Arial" w:cs="Arial"/>
        </w:rPr>
        <w:t xml:space="preserve"> a </w:t>
      </w:r>
      <w:r w:rsidR="00987727" w:rsidRPr="000D3C9E">
        <w:rPr>
          <w:rFonts w:ascii="Arial" w:hAnsi="Arial" w:cs="Arial"/>
        </w:rPr>
        <w:t>literatury</w:t>
      </w:r>
      <w:r w:rsidRPr="000D3C9E">
        <w:rPr>
          <w:rFonts w:ascii="Arial" w:hAnsi="Arial" w:cs="Arial"/>
        </w:rPr>
        <w:t xml:space="preserve">. Vzdělávací obsah oblasti </w:t>
      </w:r>
      <w:r w:rsidR="00987727" w:rsidRPr="000D3C9E">
        <w:rPr>
          <w:rFonts w:ascii="Arial" w:hAnsi="Arial" w:cs="Arial"/>
        </w:rPr>
        <w:t>Jazyk</w:t>
      </w:r>
      <w:r w:rsidR="001260B0">
        <w:rPr>
          <w:rFonts w:ascii="Arial" w:hAnsi="Arial" w:cs="Arial"/>
        </w:rPr>
        <w:t xml:space="preserve"> a </w:t>
      </w:r>
      <w:r w:rsidR="00987727" w:rsidRPr="000D3C9E">
        <w:rPr>
          <w:rFonts w:ascii="Arial" w:hAnsi="Arial" w:cs="Arial"/>
        </w:rPr>
        <w:t>jazyková komunikace – český jazyk</w:t>
      </w:r>
      <w:r w:rsidR="001260B0">
        <w:rPr>
          <w:rFonts w:ascii="Arial" w:hAnsi="Arial" w:cs="Arial"/>
        </w:rPr>
        <w:t xml:space="preserve"> a </w:t>
      </w:r>
      <w:r w:rsidR="00987727" w:rsidRPr="000D3C9E">
        <w:rPr>
          <w:rFonts w:ascii="Arial" w:hAnsi="Arial" w:cs="Arial"/>
        </w:rPr>
        <w:t xml:space="preserve">literatura </w:t>
      </w:r>
      <w:r w:rsidRPr="000D3C9E">
        <w:rPr>
          <w:rFonts w:ascii="Arial" w:hAnsi="Arial" w:cs="Arial"/>
        </w:rPr>
        <w:t>není nutné v českých školách</w:t>
      </w:r>
      <w:r w:rsidR="001260B0">
        <w:rPr>
          <w:rFonts w:ascii="Arial" w:hAnsi="Arial" w:cs="Arial"/>
        </w:rPr>
        <w:t xml:space="preserve"> v </w:t>
      </w:r>
      <w:r w:rsidRPr="000D3C9E">
        <w:rPr>
          <w:rFonts w:ascii="Arial" w:hAnsi="Arial" w:cs="Arial"/>
        </w:rPr>
        <w:t xml:space="preserve">zahraničí </w:t>
      </w:r>
      <w:r w:rsidR="00987727" w:rsidRPr="000D3C9E">
        <w:rPr>
          <w:rFonts w:ascii="Arial" w:hAnsi="Arial" w:cs="Arial"/>
        </w:rPr>
        <w:t>kopírovat ve stejném rozsahu jako v podmínkách vzdělávání v České republice</w:t>
      </w:r>
      <w:r w:rsidRPr="000D3C9E">
        <w:rPr>
          <w:rFonts w:ascii="Arial" w:hAnsi="Arial" w:cs="Arial"/>
        </w:rPr>
        <w:t>.</w:t>
      </w:r>
      <w:r w:rsidR="00987727" w:rsidRPr="000D3C9E">
        <w:rPr>
          <w:rFonts w:ascii="Arial" w:hAnsi="Arial" w:cs="Arial"/>
        </w:rPr>
        <w:t xml:space="preserve"> V cizojazyčném prostředí nabývá </w:t>
      </w:r>
      <w:r w:rsidR="001A3AE5" w:rsidRPr="000D3C9E">
        <w:rPr>
          <w:rFonts w:ascii="Arial" w:hAnsi="Arial" w:cs="Arial"/>
        </w:rPr>
        <w:t xml:space="preserve">na </w:t>
      </w:r>
      <w:r w:rsidR="00987727" w:rsidRPr="000D3C9E">
        <w:rPr>
          <w:rFonts w:ascii="Arial" w:hAnsi="Arial" w:cs="Arial"/>
        </w:rPr>
        <w:t>významu komunikační</w:t>
      </w:r>
      <w:r w:rsidR="001260B0">
        <w:rPr>
          <w:rFonts w:ascii="Arial" w:hAnsi="Arial" w:cs="Arial"/>
        </w:rPr>
        <w:t xml:space="preserve"> a </w:t>
      </w:r>
      <w:r w:rsidR="00987727" w:rsidRPr="000D3C9E">
        <w:rPr>
          <w:rFonts w:ascii="Arial" w:hAnsi="Arial" w:cs="Arial"/>
        </w:rPr>
        <w:t>gramotností pojetí výuky</w:t>
      </w:r>
      <w:r w:rsidR="00A6117B" w:rsidRPr="000D3C9E">
        <w:rPr>
          <w:rFonts w:ascii="Arial" w:hAnsi="Arial" w:cs="Arial"/>
        </w:rPr>
        <w:t xml:space="preserve"> českého</w:t>
      </w:r>
      <w:r w:rsidR="00987727" w:rsidRPr="000D3C9E">
        <w:rPr>
          <w:rFonts w:ascii="Arial" w:hAnsi="Arial" w:cs="Arial"/>
        </w:rPr>
        <w:t xml:space="preserve"> </w:t>
      </w:r>
      <w:r w:rsidR="00A6117B" w:rsidRPr="000D3C9E">
        <w:rPr>
          <w:rFonts w:ascii="Arial" w:hAnsi="Arial" w:cs="Arial"/>
        </w:rPr>
        <w:t>jazyka</w:t>
      </w:r>
      <w:r w:rsidR="001260B0">
        <w:rPr>
          <w:rFonts w:ascii="Arial" w:hAnsi="Arial" w:cs="Arial"/>
        </w:rPr>
        <w:t xml:space="preserve"> a </w:t>
      </w:r>
      <w:r w:rsidR="00A6117B" w:rsidRPr="000D3C9E">
        <w:rPr>
          <w:rFonts w:ascii="Arial" w:hAnsi="Arial" w:cs="Arial"/>
        </w:rPr>
        <w:t>literatury, proto</w:t>
      </w:r>
      <w:r w:rsidR="001260B0">
        <w:rPr>
          <w:rFonts w:ascii="Arial" w:eastAsia="Times New Roman" w:hAnsi="Arial" w:cs="Arial"/>
          <w:color w:val="000000"/>
          <w:lang w:eastAsia="cs-CZ"/>
        </w:rPr>
        <w:t> </w:t>
      </w:r>
      <w:r w:rsidR="00A6117B" w:rsidRPr="000D3C9E">
        <w:rPr>
          <w:rFonts w:ascii="Arial" w:hAnsi="Arial" w:cs="Arial"/>
        </w:rPr>
        <w:t xml:space="preserve">byly </w:t>
      </w:r>
      <w:r w:rsidR="00285A9B" w:rsidRPr="000D3C9E">
        <w:rPr>
          <w:rFonts w:ascii="Arial" w:hAnsi="Arial" w:cs="Arial"/>
        </w:rPr>
        <w:t xml:space="preserve">pro potřeby tohoto materiálu </w:t>
      </w:r>
      <w:r w:rsidR="00A6117B" w:rsidRPr="000D3C9E">
        <w:rPr>
          <w:rFonts w:ascii="Arial" w:hAnsi="Arial" w:cs="Arial"/>
        </w:rPr>
        <w:t>očekávané výstupy z aktuálního znění RVP ZV (2021) upraveny</w:t>
      </w:r>
      <w:r w:rsidR="00285A9B" w:rsidRPr="000D3C9E">
        <w:rPr>
          <w:rFonts w:ascii="Arial" w:hAnsi="Arial" w:cs="Arial"/>
        </w:rPr>
        <w:t xml:space="preserve"> tak</w:t>
      </w:r>
      <w:r w:rsidR="00A6117B" w:rsidRPr="000D3C9E">
        <w:rPr>
          <w:rFonts w:ascii="Arial" w:hAnsi="Arial" w:cs="Arial"/>
        </w:rPr>
        <w:t xml:space="preserve">, aby napomáhaly k uplatnění uvedeného pojetí výuky včetně </w:t>
      </w:r>
      <w:r w:rsidR="001A3AE5" w:rsidRPr="000D3C9E">
        <w:rPr>
          <w:rFonts w:ascii="Arial" w:hAnsi="Arial" w:cs="Arial"/>
        </w:rPr>
        <w:t xml:space="preserve">využití </w:t>
      </w:r>
      <w:r w:rsidR="00A6117B" w:rsidRPr="000D3C9E">
        <w:rPr>
          <w:rFonts w:ascii="Arial" w:hAnsi="Arial" w:cs="Arial"/>
        </w:rPr>
        <w:t xml:space="preserve">inovativních přístupů. </w:t>
      </w:r>
    </w:p>
    <w:p w14:paraId="4FD2264D" w14:textId="25C6564F" w:rsidR="00133ED8" w:rsidRPr="000D3C9E" w:rsidRDefault="0087635D">
      <w:pPr>
        <w:rPr>
          <w:rFonts w:ascii="Arial" w:hAnsi="Arial" w:cs="Arial"/>
        </w:rPr>
      </w:pPr>
      <w:r w:rsidRPr="000D3C9E">
        <w:rPr>
          <w:rFonts w:ascii="Arial" w:hAnsi="Arial" w:cs="Arial"/>
        </w:rPr>
        <w:t>Východiskem metodického materiálu je tedy implementované znění očekávaných výstupů pro</w:t>
      </w:r>
      <w:r w:rsidR="001260B0">
        <w:rPr>
          <w:rFonts w:ascii="Arial" w:hAnsi="Arial" w:cs="Arial"/>
        </w:rPr>
        <w:t> </w:t>
      </w:r>
      <w:r w:rsidRPr="000D3C9E">
        <w:rPr>
          <w:rFonts w:ascii="Arial" w:hAnsi="Arial" w:cs="Arial"/>
        </w:rPr>
        <w:t>potřeby českých škol v</w:t>
      </w:r>
      <w:r w:rsidR="00E30C1B" w:rsidRPr="000D3C9E">
        <w:rPr>
          <w:rFonts w:ascii="Arial" w:hAnsi="Arial" w:cs="Arial"/>
        </w:rPr>
        <w:t> </w:t>
      </w:r>
      <w:r w:rsidRPr="000D3C9E">
        <w:rPr>
          <w:rFonts w:ascii="Arial" w:hAnsi="Arial" w:cs="Arial"/>
        </w:rPr>
        <w:t>zahraničí</w:t>
      </w:r>
      <w:r w:rsidR="00E30C1B" w:rsidRPr="000D3C9E">
        <w:rPr>
          <w:rFonts w:ascii="Arial" w:hAnsi="Arial" w:cs="Arial"/>
        </w:rPr>
        <w:t>,</w:t>
      </w:r>
      <w:r w:rsidR="001260B0">
        <w:rPr>
          <w:rFonts w:ascii="Arial" w:hAnsi="Arial" w:cs="Arial"/>
        </w:rPr>
        <w:t xml:space="preserve"> a </w:t>
      </w:r>
      <w:r w:rsidR="00E30C1B" w:rsidRPr="000D3C9E">
        <w:rPr>
          <w:rFonts w:ascii="Arial" w:hAnsi="Arial" w:cs="Arial"/>
        </w:rPr>
        <w:t xml:space="preserve">to při zachování rámcového vymezení učiva v souladu s RVP ZV. Metodický materiál je orientován na očekávané výstupy na konci 2. období 1. stupně ZŠ v návaznosti na výstupy 1. období 1. stupně. </w:t>
      </w:r>
      <w:r w:rsidR="00A71A8D" w:rsidRPr="000D3C9E">
        <w:rPr>
          <w:rFonts w:ascii="Arial" w:hAnsi="Arial" w:cs="Arial"/>
        </w:rPr>
        <w:t>Očekávané výstupy jsou formulovány tak, aby umožňovaly v široké míře zapojení inovativních prvků do výuky. J</w:t>
      </w:r>
      <w:r w:rsidR="00C7213E" w:rsidRPr="000D3C9E">
        <w:rPr>
          <w:rFonts w:ascii="Arial" w:hAnsi="Arial" w:cs="Arial"/>
        </w:rPr>
        <w:t>sou uvozeny úvodním metodickým ukotvením, které zdůvodňuje potřebnost pro vzdělávání</w:t>
      </w:r>
      <w:r w:rsidR="001260B0">
        <w:rPr>
          <w:rFonts w:ascii="Arial" w:hAnsi="Arial" w:cs="Arial"/>
        </w:rPr>
        <w:t xml:space="preserve"> v </w:t>
      </w:r>
      <w:r w:rsidR="00C7213E" w:rsidRPr="000D3C9E">
        <w:rPr>
          <w:rFonts w:ascii="Arial" w:hAnsi="Arial" w:cs="Arial"/>
        </w:rPr>
        <w:t>česk</w:t>
      </w:r>
      <w:r w:rsidR="001A3AE5" w:rsidRPr="000D3C9E">
        <w:rPr>
          <w:rFonts w:ascii="Arial" w:hAnsi="Arial" w:cs="Arial"/>
        </w:rPr>
        <w:t>ých</w:t>
      </w:r>
      <w:r w:rsidR="00C7213E" w:rsidRPr="000D3C9E">
        <w:rPr>
          <w:rFonts w:ascii="Arial" w:hAnsi="Arial" w:cs="Arial"/>
        </w:rPr>
        <w:t xml:space="preserve"> škol</w:t>
      </w:r>
      <w:r w:rsidR="001A3AE5" w:rsidRPr="000D3C9E">
        <w:rPr>
          <w:rFonts w:ascii="Arial" w:hAnsi="Arial" w:cs="Arial"/>
        </w:rPr>
        <w:t>ách</w:t>
      </w:r>
      <w:r w:rsidR="001260B0">
        <w:rPr>
          <w:rFonts w:ascii="Arial" w:hAnsi="Arial" w:cs="Arial"/>
        </w:rPr>
        <w:t xml:space="preserve"> v </w:t>
      </w:r>
      <w:r w:rsidR="00C7213E" w:rsidRPr="000D3C9E">
        <w:rPr>
          <w:rFonts w:ascii="Arial" w:hAnsi="Arial" w:cs="Arial"/>
        </w:rPr>
        <w:t xml:space="preserve">zahraničí, </w:t>
      </w:r>
      <w:r w:rsidR="001A3AE5" w:rsidRPr="000D3C9E">
        <w:rPr>
          <w:rFonts w:ascii="Arial" w:hAnsi="Arial" w:cs="Arial"/>
        </w:rPr>
        <w:t>ukazuj</w:t>
      </w:r>
      <w:r w:rsidR="004B2CB2" w:rsidRPr="000D3C9E">
        <w:rPr>
          <w:rFonts w:ascii="Arial" w:hAnsi="Arial" w:cs="Arial"/>
        </w:rPr>
        <w:t>e</w:t>
      </w:r>
      <w:r w:rsidR="00C7213E" w:rsidRPr="000D3C9E">
        <w:rPr>
          <w:rFonts w:ascii="Arial" w:hAnsi="Arial" w:cs="Arial"/>
        </w:rPr>
        <w:t xml:space="preserve"> návaznost na jiné výstupy, uvádí doporučené učivo, vhodné didaktické metody</w:t>
      </w:r>
      <w:r w:rsidR="001260B0">
        <w:rPr>
          <w:rFonts w:ascii="Arial" w:hAnsi="Arial" w:cs="Arial"/>
        </w:rPr>
        <w:t xml:space="preserve"> a </w:t>
      </w:r>
      <w:r w:rsidR="00C7213E" w:rsidRPr="000D3C9E">
        <w:rPr>
          <w:rFonts w:ascii="Arial" w:hAnsi="Arial" w:cs="Arial"/>
        </w:rPr>
        <w:t>způsoby hodnocení</w:t>
      </w:r>
      <w:r w:rsidR="001260B0">
        <w:rPr>
          <w:rFonts w:ascii="Arial" w:hAnsi="Arial" w:cs="Arial"/>
        </w:rPr>
        <w:t xml:space="preserve"> a </w:t>
      </w:r>
      <w:r w:rsidR="00C7213E" w:rsidRPr="000D3C9E">
        <w:rPr>
          <w:rFonts w:ascii="Arial" w:hAnsi="Arial" w:cs="Arial"/>
        </w:rPr>
        <w:t>odkazuj</w:t>
      </w:r>
      <w:r w:rsidR="004B2CB2" w:rsidRPr="000D3C9E">
        <w:rPr>
          <w:rFonts w:ascii="Arial" w:hAnsi="Arial" w:cs="Arial"/>
        </w:rPr>
        <w:t>e</w:t>
      </w:r>
      <w:r w:rsidR="00C7213E" w:rsidRPr="000D3C9E">
        <w:rPr>
          <w:rFonts w:ascii="Arial" w:hAnsi="Arial" w:cs="Arial"/>
        </w:rPr>
        <w:t xml:space="preserve"> na </w:t>
      </w:r>
      <w:r w:rsidR="00285A9B" w:rsidRPr="000D3C9E">
        <w:rPr>
          <w:rFonts w:ascii="Arial" w:hAnsi="Arial" w:cs="Arial"/>
        </w:rPr>
        <w:t xml:space="preserve">vybrané </w:t>
      </w:r>
      <w:r w:rsidR="00C7213E" w:rsidRPr="000D3C9E">
        <w:rPr>
          <w:rFonts w:ascii="Arial" w:hAnsi="Arial" w:cs="Arial"/>
        </w:rPr>
        <w:t xml:space="preserve">využitelné digitální zdroje. </w:t>
      </w:r>
      <w:r w:rsidR="004D72B9" w:rsidRPr="000D3C9E">
        <w:rPr>
          <w:rFonts w:ascii="Arial" w:hAnsi="Arial" w:cs="Arial"/>
        </w:rPr>
        <w:t>O</w:t>
      </w:r>
      <w:r w:rsidR="00C7213E" w:rsidRPr="000D3C9E">
        <w:rPr>
          <w:rFonts w:ascii="Arial" w:hAnsi="Arial" w:cs="Arial"/>
        </w:rPr>
        <w:t>čekávan</w:t>
      </w:r>
      <w:r w:rsidR="004D72B9" w:rsidRPr="000D3C9E">
        <w:rPr>
          <w:rFonts w:ascii="Arial" w:hAnsi="Arial" w:cs="Arial"/>
        </w:rPr>
        <w:t>é</w:t>
      </w:r>
      <w:r w:rsidR="00C7213E" w:rsidRPr="000D3C9E">
        <w:rPr>
          <w:rFonts w:ascii="Arial" w:hAnsi="Arial" w:cs="Arial"/>
        </w:rPr>
        <w:t xml:space="preserve"> výstup</w:t>
      </w:r>
      <w:r w:rsidR="004D72B9" w:rsidRPr="000D3C9E">
        <w:rPr>
          <w:rFonts w:ascii="Arial" w:hAnsi="Arial" w:cs="Arial"/>
        </w:rPr>
        <w:t>y pro české školy</w:t>
      </w:r>
      <w:r w:rsidR="001260B0">
        <w:rPr>
          <w:rFonts w:ascii="Arial" w:hAnsi="Arial" w:cs="Arial"/>
        </w:rPr>
        <w:t xml:space="preserve"> v </w:t>
      </w:r>
      <w:r w:rsidR="004D72B9" w:rsidRPr="000D3C9E">
        <w:rPr>
          <w:rFonts w:ascii="Arial" w:hAnsi="Arial" w:cs="Arial"/>
        </w:rPr>
        <w:t>zahraničí</w:t>
      </w:r>
      <w:r w:rsidR="00C7213E" w:rsidRPr="000D3C9E">
        <w:rPr>
          <w:rFonts w:ascii="Arial" w:hAnsi="Arial" w:cs="Arial"/>
        </w:rPr>
        <w:t xml:space="preserve"> j</w:t>
      </w:r>
      <w:r w:rsidR="001A3AE5" w:rsidRPr="000D3C9E">
        <w:rPr>
          <w:rFonts w:ascii="Arial" w:hAnsi="Arial" w:cs="Arial"/>
        </w:rPr>
        <w:t>sou</w:t>
      </w:r>
      <w:r w:rsidR="00C7213E" w:rsidRPr="000D3C9E">
        <w:rPr>
          <w:rFonts w:ascii="Arial" w:hAnsi="Arial" w:cs="Arial"/>
        </w:rPr>
        <w:t xml:space="preserve"> doplněn</w:t>
      </w:r>
      <w:r w:rsidR="001A3AE5" w:rsidRPr="000D3C9E">
        <w:rPr>
          <w:rFonts w:ascii="Arial" w:hAnsi="Arial" w:cs="Arial"/>
        </w:rPr>
        <w:t>y</w:t>
      </w:r>
      <w:r w:rsidR="00C7213E" w:rsidRPr="000D3C9E">
        <w:rPr>
          <w:rFonts w:ascii="Arial" w:hAnsi="Arial" w:cs="Arial"/>
        </w:rPr>
        <w:t xml:space="preserve"> pracovní</w:t>
      </w:r>
      <w:r w:rsidR="004D72B9" w:rsidRPr="000D3C9E">
        <w:rPr>
          <w:rFonts w:ascii="Arial" w:hAnsi="Arial" w:cs="Arial"/>
        </w:rPr>
        <w:t>mi</w:t>
      </w:r>
      <w:r w:rsidR="00C7213E" w:rsidRPr="000D3C9E">
        <w:rPr>
          <w:rFonts w:ascii="Arial" w:hAnsi="Arial" w:cs="Arial"/>
        </w:rPr>
        <w:t xml:space="preserve"> listy, </w:t>
      </w:r>
      <w:r w:rsidR="004D72B9" w:rsidRPr="000D3C9E">
        <w:rPr>
          <w:rFonts w:ascii="Arial" w:hAnsi="Arial" w:cs="Arial"/>
        </w:rPr>
        <w:t>jejichž zaměření napomáhá osvojení daných výstupů. Pracovní listy jsou koncipovány pro práci ve výuce v určitém časov</w:t>
      </w:r>
      <w:r w:rsidR="001A3AE5" w:rsidRPr="000D3C9E">
        <w:rPr>
          <w:rFonts w:ascii="Arial" w:hAnsi="Arial" w:cs="Arial"/>
        </w:rPr>
        <w:t xml:space="preserve">ém </w:t>
      </w:r>
      <w:r w:rsidR="004D72B9" w:rsidRPr="000D3C9E">
        <w:rPr>
          <w:rFonts w:ascii="Arial" w:hAnsi="Arial" w:cs="Arial"/>
        </w:rPr>
        <w:t xml:space="preserve">prostoru, jehož přesnější definování stanovuje vyučující podle potřeb výuky v dané třídě. </w:t>
      </w:r>
      <w:r w:rsidR="00091C75" w:rsidRPr="000D3C9E">
        <w:rPr>
          <w:rFonts w:ascii="Arial" w:hAnsi="Arial" w:cs="Arial"/>
        </w:rPr>
        <w:t>Při předpokladu vysoké míry individuálních odchylek mezi jednotlivými českými školami v zahraničí pracovní listy ponechávají vyučujícím dostatek prostoru k</w:t>
      </w:r>
      <w:r w:rsidR="004B2CB2" w:rsidRPr="000D3C9E">
        <w:rPr>
          <w:rFonts w:ascii="Arial" w:hAnsi="Arial" w:cs="Arial"/>
        </w:rPr>
        <w:t xml:space="preserve"> jejich </w:t>
      </w:r>
      <w:r w:rsidR="00091C75" w:rsidRPr="000D3C9E">
        <w:rPr>
          <w:rFonts w:ascii="Arial" w:hAnsi="Arial" w:cs="Arial"/>
        </w:rPr>
        <w:t xml:space="preserve">využití v různých ročnících </w:t>
      </w:r>
      <w:r w:rsidR="004B2CB2" w:rsidRPr="000D3C9E">
        <w:rPr>
          <w:rFonts w:ascii="Arial" w:hAnsi="Arial" w:cs="Arial"/>
        </w:rPr>
        <w:t>se</w:t>
      </w:r>
      <w:r w:rsidR="00091C75" w:rsidRPr="000D3C9E">
        <w:rPr>
          <w:rFonts w:ascii="Arial" w:hAnsi="Arial" w:cs="Arial"/>
        </w:rPr>
        <w:t> </w:t>
      </w:r>
      <w:r w:rsidR="004B2CB2" w:rsidRPr="000D3C9E">
        <w:rPr>
          <w:rFonts w:ascii="Arial" w:hAnsi="Arial" w:cs="Arial"/>
        </w:rPr>
        <w:t>zohledněním</w:t>
      </w:r>
      <w:r w:rsidR="00091C75" w:rsidRPr="000D3C9E">
        <w:rPr>
          <w:rFonts w:ascii="Arial" w:hAnsi="Arial" w:cs="Arial"/>
        </w:rPr>
        <w:t xml:space="preserve"> učební</w:t>
      </w:r>
      <w:r w:rsidR="00285A9B" w:rsidRPr="000D3C9E">
        <w:rPr>
          <w:rFonts w:ascii="Arial" w:hAnsi="Arial" w:cs="Arial"/>
        </w:rPr>
        <w:t>ho</w:t>
      </w:r>
      <w:r w:rsidR="00091C75" w:rsidRPr="000D3C9E">
        <w:rPr>
          <w:rFonts w:ascii="Arial" w:hAnsi="Arial" w:cs="Arial"/>
        </w:rPr>
        <w:t xml:space="preserve"> pokroku žáků v podmínkách konkrétních škol. Pracovní listy j</w:t>
      </w:r>
      <w:r w:rsidR="00201113" w:rsidRPr="000D3C9E">
        <w:rPr>
          <w:rFonts w:ascii="Arial" w:hAnsi="Arial" w:cs="Arial"/>
        </w:rPr>
        <w:t>s</w:t>
      </w:r>
      <w:r w:rsidR="00091C75" w:rsidRPr="000D3C9E">
        <w:rPr>
          <w:rFonts w:ascii="Arial" w:hAnsi="Arial" w:cs="Arial"/>
        </w:rPr>
        <w:t>ou určeny k rozvoji dovedností spadajících pod očekávané výsledky učení, případně</w:t>
      </w:r>
      <w:r w:rsidR="001260B0">
        <w:rPr>
          <w:rFonts w:ascii="Arial" w:hAnsi="Arial" w:cs="Arial"/>
        </w:rPr>
        <w:t xml:space="preserve"> k </w:t>
      </w:r>
      <w:r w:rsidR="00091C75" w:rsidRPr="000D3C9E">
        <w:rPr>
          <w:rFonts w:ascii="Arial" w:hAnsi="Arial" w:cs="Arial"/>
        </w:rPr>
        <w:t>monitorování dosažené úr</w:t>
      </w:r>
      <w:r w:rsidR="001A3AE5" w:rsidRPr="000D3C9E">
        <w:rPr>
          <w:rFonts w:ascii="Arial" w:hAnsi="Arial" w:cs="Arial"/>
        </w:rPr>
        <w:t>o</w:t>
      </w:r>
      <w:r w:rsidR="00091C75" w:rsidRPr="000D3C9E">
        <w:rPr>
          <w:rFonts w:ascii="Arial" w:hAnsi="Arial" w:cs="Arial"/>
        </w:rPr>
        <w:t>vně osvojení v daném ok</w:t>
      </w:r>
      <w:r w:rsidR="001A3AE5" w:rsidRPr="000D3C9E">
        <w:rPr>
          <w:rFonts w:ascii="Arial" w:hAnsi="Arial" w:cs="Arial"/>
        </w:rPr>
        <w:t>a</w:t>
      </w:r>
      <w:r w:rsidR="00091C75" w:rsidRPr="000D3C9E">
        <w:rPr>
          <w:rFonts w:ascii="Arial" w:hAnsi="Arial" w:cs="Arial"/>
        </w:rPr>
        <w:t>m</w:t>
      </w:r>
      <w:r w:rsidR="001A3AE5" w:rsidRPr="000D3C9E">
        <w:rPr>
          <w:rFonts w:ascii="Arial" w:hAnsi="Arial" w:cs="Arial"/>
        </w:rPr>
        <w:t>žiku, nikoli pro hodnocení výsledků vzdělávání.</w:t>
      </w:r>
      <w:r w:rsidR="007A43EE" w:rsidRPr="000D3C9E">
        <w:rPr>
          <w:rFonts w:ascii="Arial" w:hAnsi="Arial" w:cs="Arial"/>
        </w:rPr>
        <w:t xml:space="preserve"> Mají ilustrativní charakter, tzn. ukazují příklady možných činností přispívajících k naplnění očekávaného výstupu. </w:t>
      </w:r>
    </w:p>
    <w:p w14:paraId="61813058" w14:textId="54CBC590" w:rsidR="00872A46" w:rsidRPr="000D3C9E" w:rsidRDefault="001A3AE5">
      <w:pPr>
        <w:rPr>
          <w:rFonts w:ascii="Arial" w:hAnsi="Arial" w:cs="Arial"/>
        </w:rPr>
      </w:pPr>
      <w:r w:rsidRPr="000D3C9E">
        <w:rPr>
          <w:rFonts w:ascii="Arial" w:hAnsi="Arial" w:cs="Arial"/>
        </w:rPr>
        <w:t xml:space="preserve">Z důvodu </w:t>
      </w:r>
      <w:r w:rsidR="00872A46" w:rsidRPr="000D3C9E">
        <w:rPr>
          <w:rFonts w:ascii="Arial" w:hAnsi="Arial" w:cs="Arial"/>
        </w:rPr>
        <w:t>jednodušší orientace</w:t>
      </w:r>
      <w:r w:rsidR="001260B0">
        <w:rPr>
          <w:rFonts w:ascii="Arial" w:hAnsi="Arial" w:cs="Arial"/>
        </w:rPr>
        <w:t xml:space="preserve"> v </w:t>
      </w:r>
      <w:r w:rsidRPr="000D3C9E">
        <w:rPr>
          <w:rFonts w:ascii="Arial" w:hAnsi="Arial" w:cs="Arial"/>
        </w:rPr>
        <w:t>metodické</w:t>
      </w:r>
      <w:r w:rsidR="00872A46" w:rsidRPr="000D3C9E">
        <w:rPr>
          <w:rFonts w:ascii="Arial" w:hAnsi="Arial" w:cs="Arial"/>
        </w:rPr>
        <w:t>m</w:t>
      </w:r>
      <w:r w:rsidRPr="000D3C9E">
        <w:rPr>
          <w:rFonts w:ascii="Arial" w:hAnsi="Arial" w:cs="Arial"/>
        </w:rPr>
        <w:t xml:space="preserve"> materiálu</w:t>
      </w:r>
      <w:r w:rsidR="00872A46" w:rsidRPr="000D3C9E">
        <w:rPr>
          <w:rFonts w:ascii="Arial" w:hAnsi="Arial" w:cs="Arial"/>
        </w:rPr>
        <w:t xml:space="preserve"> jsou pracovní listy identifikovány vedle kódu, který je přiřazuje očekávaným výstup</w:t>
      </w:r>
      <w:r w:rsidR="00285A9B" w:rsidRPr="000D3C9E">
        <w:rPr>
          <w:rFonts w:ascii="Arial" w:hAnsi="Arial" w:cs="Arial"/>
        </w:rPr>
        <w:t>ů</w:t>
      </w:r>
      <w:r w:rsidR="00872A46" w:rsidRPr="000D3C9E">
        <w:rPr>
          <w:rFonts w:ascii="Arial" w:hAnsi="Arial" w:cs="Arial"/>
        </w:rPr>
        <w:t>m, také jejich zkráceným pojmenováním vystihuj</w:t>
      </w:r>
      <w:r w:rsidR="007A43EE" w:rsidRPr="000D3C9E">
        <w:rPr>
          <w:rFonts w:ascii="Arial" w:hAnsi="Arial" w:cs="Arial"/>
        </w:rPr>
        <w:t>ícím</w:t>
      </w:r>
      <w:r w:rsidR="00872A46" w:rsidRPr="000D3C9E">
        <w:rPr>
          <w:rFonts w:ascii="Arial" w:hAnsi="Arial" w:cs="Arial"/>
        </w:rPr>
        <w:t xml:space="preserve"> základní charakter očekávaného výstupu ve spojení s učivem:</w:t>
      </w:r>
    </w:p>
    <w:p w14:paraId="04777220" w14:textId="46A22746" w:rsidR="00844B30" w:rsidRPr="000D3C9E" w:rsidRDefault="00E62B7B" w:rsidP="00E62B7B">
      <w:pPr>
        <w:rPr>
          <w:rFonts w:ascii="Arial" w:hAnsi="Arial" w:cs="Arial"/>
        </w:rPr>
      </w:pPr>
      <w:r w:rsidRPr="000D3C9E">
        <w:rPr>
          <w:rFonts w:ascii="Arial" w:hAnsi="Arial" w:cs="Arial"/>
        </w:rPr>
        <w:t xml:space="preserve">Výstup: </w:t>
      </w:r>
      <w:r w:rsidR="00844B30" w:rsidRPr="000D3C9E">
        <w:rPr>
          <w:rFonts w:ascii="Arial" w:hAnsi="Arial" w:cs="Arial"/>
        </w:rPr>
        <w:t>ZAHR-ČJL-5-1-01 čte</w:t>
      </w:r>
      <w:r w:rsidR="001260B0">
        <w:rPr>
          <w:rFonts w:ascii="Arial" w:hAnsi="Arial" w:cs="Arial"/>
        </w:rPr>
        <w:t xml:space="preserve"> s </w:t>
      </w:r>
      <w:r w:rsidR="00844B30" w:rsidRPr="000D3C9E">
        <w:rPr>
          <w:rFonts w:ascii="Arial" w:hAnsi="Arial" w:cs="Arial"/>
        </w:rPr>
        <w:t>porozuměním přiměřeně náročné texty </w:t>
      </w:r>
      <w:r w:rsidRPr="000D3C9E">
        <w:rPr>
          <w:rFonts w:ascii="Arial" w:hAnsi="Arial" w:cs="Arial"/>
        </w:rPr>
        <w:br/>
        <w:t xml:space="preserve">Pracovní list: </w:t>
      </w:r>
      <w:r w:rsidR="00C475EA" w:rsidRPr="000D3C9E">
        <w:rPr>
          <w:rFonts w:ascii="Arial" w:hAnsi="Arial" w:cs="Arial"/>
        </w:rPr>
        <w:t>Čtení</w:t>
      </w:r>
      <w:r w:rsidR="001260B0">
        <w:rPr>
          <w:rFonts w:ascii="Arial" w:hAnsi="Arial" w:cs="Arial"/>
        </w:rPr>
        <w:t xml:space="preserve"> s </w:t>
      </w:r>
      <w:r w:rsidR="00C475EA" w:rsidRPr="000D3C9E">
        <w:rPr>
          <w:rFonts w:ascii="Arial" w:hAnsi="Arial" w:cs="Arial"/>
        </w:rPr>
        <w:t>porozumění</w:t>
      </w:r>
      <w:r w:rsidR="001260B0">
        <w:rPr>
          <w:rFonts w:ascii="Arial" w:hAnsi="Arial" w:cs="Arial"/>
        </w:rPr>
        <w:t>m</w:t>
      </w:r>
    </w:p>
    <w:p w14:paraId="48A2B755" w14:textId="54A07CB1" w:rsidR="00844B30" w:rsidRPr="000D3C9E" w:rsidRDefault="00E62B7B" w:rsidP="00E62B7B">
      <w:pPr>
        <w:rPr>
          <w:rFonts w:ascii="Arial" w:hAnsi="Arial" w:cs="Arial"/>
        </w:rPr>
      </w:pPr>
      <w:r w:rsidRPr="000D3C9E">
        <w:rPr>
          <w:rFonts w:ascii="Arial" w:hAnsi="Arial" w:cs="Arial"/>
        </w:rPr>
        <w:t xml:space="preserve">Výstup: </w:t>
      </w:r>
      <w:r w:rsidR="00844B30" w:rsidRPr="000D3C9E">
        <w:rPr>
          <w:rFonts w:ascii="Arial" w:hAnsi="Arial" w:cs="Arial"/>
        </w:rPr>
        <w:t>ZAHR-ČJL-5-1-02 rozlišuje podstatné</w:t>
      </w:r>
      <w:r w:rsidR="001260B0">
        <w:rPr>
          <w:rFonts w:ascii="Arial" w:hAnsi="Arial" w:cs="Arial"/>
        </w:rPr>
        <w:t xml:space="preserve"> a </w:t>
      </w:r>
      <w:r w:rsidR="00844B30" w:rsidRPr="000D3C9E">
        <w:rPr>
          <w:rFonts w:ascii="Arial" w:hAnsi="Arial" w:cs="Arial"/>
        </w:rPr>
        <w:t>nepodstatné informace, zaznamenává je, reprodukuje obsah přiměřeně složitého sdělení, podstatné informace si zapamatuje</w:t>
      </w:r>
      <w:r w:rsidRPr="000D3C9E">
        <w:rPr>
          <w:rFonts w:ascii="Arial" w:hAnsi="Arial" w:cs="Arial"/>
        </w:rPr>
        <w:br/>
      </w:r>
      <w:r w:rsidR="007A43EE" w:rsidRPr="000D3C9E">
        <w:rPr>
          <w:rFonts w:ascii="Arial" w:hAnsi="Arial" w:cs="Arial"/>
        </w:rPr>
        <w:t>Pracovní list:</w:t>
      </w:r>
      <w:r w:rsidR="00C475EA" w:rsidRPr="000D3C9E">
        <w:rPr>
          <w:rFonts w:ascii="Arial" w:hAnsi="Arial" w:cs="Arial"/>
        </w:rPr>
        <w:t xml:space="preserve"> Práce</w:t>
      </w:r>
      <w:r w:rsidR="001260B0">
        <w:rPr>
          <w:rFonts w:ascii="Arial" w:hAnsi="Arial" w:cs="Arial"/>
        </w:rPr>
        <w:t xml:space="preserve"> s </w:t>
      </w:r>
      <w:r w:rsidR="00C475EA" w:rsidRPr="000D3C9E">
        <w:rPr>
          <w:rFonts w:ascii="Arial" w:hAnsi="Arial" w:cs="Arial"/>
        </w:rPr>
        <w:t>informacemi</w:t>
      </w:r>
    </w:p>
    <w:p w14:paraId="71AB907A" w14:textId="0A82FF92" w:rsidR="00844B30" w:rsidRPr="000D3C9E" w:rsidRDefault="007A43EE" w:rsidP="00E62B7B">
      <w:pPr>
        <w:rPr>
          <w:rFonts w:ascii="Arial" w:hAnsi="Arial" w:cs="Arial"/>
        </w:rPr>
      </w:pPr>
      <w:r w:rsidRPr="000D3C9E">
        <w:rPr>
          <w:rFonts w:ascii="Arial" w:hAnsi="Arial" w:cs="Arial"/>
        </w:rPr>
        <w:t xml:space="preserve">Výstup: </w:t>
      </w:r>
      <w:r w:rsidR="00844B30" w:rsidRPr="000D3C9E">
        <w:rPr>
          <w:rFonts w:ascii="Arial" w:hAnsi="Arial" w:cs="Arial"/>
        </w:rPr>
        <w:t>ZAHR-ČJL-5-1-03 rozpozná manipulativní komunikaci</w:t>
      </w:r>
      <w:r w:rsidR="00C475EA" w:rsidRPr="000D3C9E">
        <w:rPr>
          <w:rFonts w:ascii="Arial" w:hAnsi="Arial" w:cs="Arial"/>
        </w:rPr>
        <w:t xml:space="preserve"> </w:t>
      </w:r>
      <w:r w:rsidR="00C475EA" w:rsidRPr="000D3C9E">
        <w:rPr>
          <w:rFonts w:ascii="Arial" w:hAnsi="Arial" w:cs="Arial"/>
        </w:rPr>
        <w:br/>
        <w:t>Pracovní list: Manipulace</w:t>
      </w:r>
    </w:p>
    <w:p w14:paraId="73EFD5E3" w14:textId="60962616" w:rsidR="00844B30" w:rsidRPr="000D3C9E" w:rsidRDefault="007A43EE" w:rsidP="00E62B7B">
      <w:pPr>
        <w:rPr>
          <w:rFonts w:ascii="Arial" w:hAnsi="Arial" w:cs="Arial"/>
        </w:rPr>
      </w:pPr>
      <w:r w:rsidRPr="000D3C9E">
        <w:rPr>
          <w:rFonts w:ascii="Arial" w:hAnsi="Arial" w:cs="Arial"/>
        </w:rPr>
        <w:t xml:space="preserve">Výstup: </w:t>
      </w:r>
      <w:r w:rsidR="00844B30" w:rsidRPr="000D3C9E">
        <w:rPr>
          <w:rFonts w:ascii="Arial" w:hAnsi="Arial" w:cs="Arial"/>
        </w:rPr>
        <w:t>ZAHR-ČJL-5-1-04 vyjadřuje se kultivovaně</w:t>
      </w:r>
      <w:r w:rsidR="001260B0">
        <w:rPr>
          <w:rFonts w:ascii="Arial" w:hAnsi="Arial" w:cs="Arial"/>
        </w:rPr>
        <w:t xml:space="preserve"> a </w:t>
      </w:r>
      <w:r w:rsidR="00844B30" w:rsidRPr="000D3C9E">
        <w:rPr>
          <w:rFonts w:ascii="Arial" w:hAnsi="Arial" w:cs="Arial"/>
        </w:rPr>
        <w:t>přiměřeně vzhledem ke komunikační situaci, pracuje se svým hlasem</w:t>
      </w:r>
      <w:r w:rsidR="00C475EA" w:rsidRPr="000D3C9E">
        <w:rPr>
          <w:rFonts w:ascii="Arial" w:hAnsi="Arial" w:cs="Arial"/>
        </w:rPr>
        <w:br/>
        <w:t>Pracovní list:</w:t>
      </w:r>
      <w:r w:rsidR="00844B30" w:rsidRPr="000D3C9E">
        <w:rPr>
          <w:rFonts w:ascii="Arial" w:hAnsi="Arial" w:cs="Arial"/>
        </w:rPr>
        <w:t> </w:t>
      </w:r>
      <w:r w:rsidR="00C475EA" w:rsidRPr="000D3C9E">
        <w:rPr>
          <w:rFonts w:ascii="Arial" w:hAnsi="Arial" w:cs="Arial"/>
        </w:rPr>
        <w:t>Vyjadřování</w:t>
      </w:r>
    </w:p>
    <w:p w14:paraId="50522B50" w14:textId="5485CFDE" w:rsidR="00C475EA" w:rsidRPr="000D3C9E" w:rsidRDefault="007A43EE" w:rsidP="00844B30">
      <w:pPr>
        <w:rPr>
          <w:rFonts w:ascii="Arial" w:hAnsi="Arial" w:cs="Arial"/>
        </w:rPr>
      </w:pPr>
      <w:r w:rsidRPr="000D3C9E">
        <w:rPr>
          <w:rFonts w:ascii="Arial" w:hAnsi="Arial" w:cs="Arial"/>
        </w:rPr>
        <w:t xml:space="preserve">Výstup: </w:t>
      </w:r>
      <w:r w:rsidR="00844B30" w:rsidRPr="000D3C9E">
        <w:rPr>
          <w:rFonts w:ascii="Arial" w:hAnsi="Arial" w:cs="Arial"/>
        </w:rPr>
        <w:t>ZAHR-ČJL-5-1-05 píše jednoduché, obsahově srozumitelné i formálně správné texty s případným využitím digitálních technologií</w:t>
      </w:r>
      <w:r w:rsidR="00C475EA" w:rsidRPr="000D3C9E">
        <w:rPr>
          <w:rFonts w:ascii="Arial" w:hAnsi="Arial" w:cs="Arial"/>
        </w:rPr>
        <w:br/>
        <w:t>Pracovní list: Tvorba textu</w:t>
      </w:r>
      <w:r w:rsidR="00E62B7B" w:rsidRPr="000D3C9E">
        <w:rPr>
          <w:rFonts w:ascii="Arial" w:hAnsi="Arial" w:cs="Arial"/>
        </w:rPr>
        <w:br/>
      </w:r>
      <w:r w:rsidR="00844B30" w:rsidRPr="000D3C9E">
        <w:rPr>
          <w:rFonts w:ascii="Arial" w:hAnsi="Arial" w:cs="Arial"/>
        </w:rPr>
        <w:br/>
      </w:r>
      <w:r w:rsidRPr="000D3C9E">
        <w:rPr>
          <w:rFonts w:ascii="Arial" w:hAnsi="Arial" w:cs="Arial"/>
        </w:rPr>
        <w:t xml:space="preserve">Výstup: </w:t>
      </w:r>
      <w:r w:rsidR="00844B30" w:rsidRPr="000D3C9E">
        <w:rPr>
          <w:rFonts w:ascii="Arial" w:hAnsi="Arial" w:cs="Arial"/>
        </w:rPr>
        <w:t>ZAHR-ČJL-5-2-01 rozumí významům slov a porovnává je</w:t>
      </w:r>
      <w:r w:rsidR="00C475EA" w:rsidRPr="000D3C9E">
        <w:rPr>
          <w:rFonts w:ascii="Arial" w:hAnsi="Arial" w:cs="Arial"/>
        </w:rPr>
        <w:br/>
        <w:t>Pracovní list: Význam slov</w:t>
      </w:r>
    </w:p>
    <w:p w14:paraId="7CCF3CD3" w14:textId="5B4DC0FB" w:rsidR="00C475EA" w:rsidRPr="000D3C9E" w:rsidRDefault="007A43EE" w:rsidP="00844B30">
      <w:pPr>
        <w:rPr>
          <w:rFonts w:ascii="Arial" w:hAnsi="Arial" w:cs="Arial"/>
        </w:rPr>
      </w:pPr>
      <w:r w:rsidRPr="000D3C9E">
        <w:rPr>
          <w:rFonts w:ascii="Arial" w:hAnsi="Arial" w:cs="Arial"/>
        </w:rPr>
        <w:t xml:space="preserve">Výstup: </w:t>
      </w:r>
      <w:r w:rsidR="00844B30" w:rsidRPr="000D3C9E">
        <w:rPr>
          <w:rFonts w:ascii="Arial" w:hAnsi="Arial" w:cs="Arial"/>
        </w:rPr>
        <w:t>ZAHR-ČJL-5-2-02 porozumí stavbě slov</w:t>
      </w:r>
      <w:r w:rsidR="00C475EA" w:rsidRPr="000D3C9E">
        <w:rPr>
          <w:rFonts w:ascii="Arial" w:hAnsi="Arial" w:cs="Arial"/>
        </w:rPr>
        <w:br/>
        <w:t>Pracovní list: Stavba slov</w:t>
      </w:r>
    </w:p>
    <w:p w14:paraId="007C5AE1" w14:textId="33F7A2AD" w:rsidR="00C475EA" w:rsidRPr="000D3C9E" w:rsidRDefault="007A43EE" w:rsidP="00844B30">
      <w:pPr>
        <w:rPr>
          <w:rFonts w:ascii="Arial" w:hAnsi="Arial" w:cs="Arial"/>
        </w:rPr>
      </w:pPr>
      <w:r w:rsidRPr="000D3C9E">
        <w:rPr>
          <w:rFonts w:ascii="Arial" w:hAnsi="Arial" w:cs="Arial"/>
        </w:rPr>
        <w:lastRenderedPageBreak/>
        <w:t xml:space="preserve">Výstup: </w:t>
      </w:r>
      <w:r w:rsidR="00844B30" w:rsidRPr="000D3C9E">
        <w:rPr>
          <w:rFonts w:ascii="Arial" w:hAnsi="Arial" w:cs="Arial"/>
        </w:rPr>
        <w:t>ZAHR-ČJL-5-2-03 vyjadřuje se jazykově správně vzhledem ke komunikační situaci a</w:t>
      </w:r>
      <w:r w:rsidR="001260B0">
        <w:rPr>
          <w:rFonts w:ascii="Arial" w:hAnsi="Arial" w:cs="Arial"/>
        </w:rPr>
        <w:t> </w:t>
      </w:r>
      <w:r w:rsidR="00844B30" w:rsidRPr="000D3C9E">
        <w:rPr>
          <w:rFonts w:ascii="Arial" w:hAnsi="Arial" w:cs="Arial"/>
        </w:rPr>
        <w:t>vlastním osvojeným dovednostem, rozlišuje nespisovné tvary slov</w:t>
      </w:r>
      <w:r w:rsidR="00C475EA" w:rsidRPr="000D3C9E">
        <w:rPr>
          <w:rFonts w:ascii="Arial" w:hAnsi="Arial" w:cs="Arial"/>
        </w:rPr>
        <w:br/>
        <w:t>Pracovní list:</w:t>
      </w:r>
      <w:r w:rsidR="00634D2D" w:rsidRPr="000D3C9E">
        <w:rPr>
          <w:rFonts w:ascii="Arial" w:hAnsi="Arial" w:cs="Arial"/>
        </w:rPr>
        <w:t xml:space="preserve"> Komunikační situace</w:t>
      </w:r>
    </w:p>
    <w:p w14:paraId="09680C07" w14:textId="1796912B" w:rsidR="00C475EA" w:rsidRPr="000D3C9E" w:rsidRDefault="007A43EE" w:rsidP="00844B30">
      <w:pPr>
        <w:rPr>
          <w:rFonts w:ascii="Arial" w:hAnsi="Arial" w:cs="Arial"/>
        </w:rPr>
      </w:pPr>
      <w:r w:rsidRPr="000D3C9E">
        <w:rPr>
          <w:rFonts w:ascii="Arial" w:hAnsi="Arial" w:cs="Arial"/>
        </w:rPr>
        <w:t xml:space="preserve">Výstup: </w:t>
      </w:r>
      <w:r w:rsidR="00844B30" w:rsidRPr="000D3C9E">
        <w:rPr>
          <w:rFonts w:ascii="Arial" w:hAnsi="Arial" w:cs="Arial"/>
        </w:rPr>
        <w:t>ZAHR-ČJL-5-2-04 orientuje se</w:t>
      </w:r>
      <w:r w:rsidR="001260B0">
        <w:rPr>
          <w:rFonts w:ascii="Arial" w:hAnsi="Arial" w:cs="Arial"/>
        </w:rPr>
        <w:t xml:space="preserve"> v </w:t>
      </w:r>
      <w:r w:rsidR="00844B30" w:rsidRPr="000D3C9E">
        <w:rPr>
          <w:rFonts w:ascii="Arial" w:hAnsi="Arial" w:cs="Arial"/>
        </w:rPr>
        <w:t>základech výstavby věty jednoduché</w:t>
      </w:r>
      <w:r w:rsidR="001260B0">
        <w:rPr>
          <w:rFonts w:ascii="Arial" w:hAnsi="Arial" w:cs="Arial"/>
        </w:rPr>
        <w:t xml:space="preserve"> a </w:t>
      </w:r>
      <w:r w:rsidR="00844B30" w:rsidRPr="000D3C9E">
        <w:rPr>
          <w:rFonts w:ascii="Arial" w:hAnsi="Arial" w:cs="Arial"/>
        </w:rPr>
        <w:t>souvětí, určuje</w:t>
      </w:r>
      <w:r w:rsidR="001260B0">
        <w:rPr>
          <w:rFonts w:ascii="Arial" w:eastAsia="Times New Roman" w:hAnsi="Arial" w:cs="Arial"/>
          <w:color w:val="000000"/>
          <w:lang w:eastAsia="cs-CZ"/>
        </w:rPr>
        <w:t> </w:t>
      </w:r>
      <w:r w:rsidR="00844B30" w:rsidRPr="000D3C9E">
        <w:rPr>
          <w:rFonts w:ascii="Arial" w:hAnsi="Arial" w:cs="Arial"/>
        </w:rPr>
        <w:t>základní skladební dvojici </w:t>
      </w:r>
      <w:r w:rsidR="00C475EA" w:rsidRPr="000D3C9E">
        <w:rPr>
          <w:rFonts w:ascii="Arial" w:hAnsi="Arial" w:cs="Arial"/>
        </w:rPr>
        <w:br/>
        <w:t>Pracovní list:</w:t>
      </w:r>
      <w:r w:rsidR="00634D2D" w:rsidRPr="000D3C9E">
        <w:rPr>
          <w:rFonts w:ascii="Arial" w:hAnsi="Arial" w:cs="Arial"/>
        </w:rPr>
        <w:t xml:space="preserve"> Skladba</w:t>
      </w:r>
    </w:p>
    <w:p w14:paraId="478F1245" w14:textId="46E7990E" w:rsidR="00C475EA" w:rsidRPr="000D3C9E" w:rsidRDefault="007A43EE" w:rsidP="00844B30">
      <w:pPr>
        <w:rPr>
          <w:rFonts w:ascii="Arial" w:hAnsi="Arial" w:cs="Arial"/>
        </w:rPr>
      </w:pPr>
      <w:r w:rsidRPr="000D3C9E">
        <w:rPr>
          <w:rFonts w:ascii="Arial" w:hAnsi="Arial" w:cs="Arial"/>
        </w:rPr>
        <w:t xml:space="preserve">Výstup: </w:t>
      </w:r>
      <w:r w:rsidR="00844B30" w:rsidRPr="000D3C9E">
        <w:rPr>
          <w:rFonts w:ascii="Arial" w:hAnsi="Arial" w:cs="Arial"/>
        </w:rPr>
        <w:t>ZAHR-ČJL-5-2-05 ovládá lexikální pravopis</w:t>
      </w:r>
      <w:r w:rsidR="001260B0">
        <w:rPr>
          <w:rFonts w:ascii="Arial" w:hAnsi="Arial" w:cs="Arial"/>
        </w:rPr>
        <w:t xml:space="preserve"> a </w:t>
      </w:r>
      <w:r w:rsidR="00844B30" w:rsidRPr="000D3C9E">
        <w:rPr>
          <w:rFonts w:ascii="Arial" w:hAnsi="Arial" w:cs="Arial"/>
        </w:rPr>
        <w:t>základy morfologického</w:t>
      </w:r>
      <w:r w:rsidR="001260B0">
        <w:rPr>
          <w:rFonts w:ascii="Arial" w:hAnsi="Arial" w:cs="Arial"/>
        </w:rPr>
        <w:t xml:space="preserve"> a </w:t>
      </w:r>
      <w:r w:rsidR="00844B30" w:rsidRPr="000D3C9E">
        <w:rPr>
          <w:rFonts w:ascii="Arial" w:hAnsi="Arial" w:cs="Arial"/>
        </w:rPr>
        <w:t>syntaktického pravopisu</w:t>
      </w:r>
      <w:r w:rsidR="00C475EA" w:rsidRPr="000D3C9E">
        <w:rPr>
          <w:rFonts w:ascii="Arial" w:hAnsi="Arial" w:cs="Arial"/>
        </w:rPr>
        <w:br/>
        <w:t>Pracovní list:</w:t>
      </w:r>
      <w:r w:rsidR="00634D2D" w:rsidRPr="000D3C9E">
        <w:rPr>
          <w:rFonts w:ascii="Arial" w:hAnsi="Arial" w:cs="Arial"/>
        </w:rPr>
        <w:t xml:space="preserve"> Pravopis</w:t>
      </w:r>
    </w:p>
    <w:p w14:paraId="5B3E17AB" w14:textId="3B995271" w:rsidR="00634D2D" w:rsidRPr="000D3C9E" w:rsidRDefault="00634D2D" w:rsidP="00634D2D">
      <w:pPr>
        <w:rPr>
          <w:rFonts w:ascii="Arial" w:hAnsi="Arial" w:cs="Arial"/>
        </w:rPr>
      </w:pPr>
      <w:r w:rsidRPr="000D3C9E">
        <w:rPr>
          <w:rFonts w:ascii="Arial" w:hAnsi="Arial" w:cs="Arial"/>
        </w:rPr>
        <w:t>Výstup: ZAHR-ČJL-5-2-06 ověřuje správnost použitých jazykových jevů</w:t>
      </w:r>
      <w:r w:rsidRPr="000D3C9E">
        <w:rPr>
          <w:rFonts w:ascii="Arial" w:hAnsi="Arial" w:cs="Arial"/>
        </w:rPr>
        <w:br/>
        <w:t>Pracovní list: Ověření správnosti</w:t>
      </w:r>
    </w:p>
    <w:p w14:paraId="4154C3B8" w14:textId="0BB7A25F" w:rsidR="00C475EA" w:rsidRPr="000D3C9E" w:rsidRDefault="007A43EE" w:rsidP="00844B30">
      <w:pPr>
        <w:rPr>
          <w:rFonts w:ascii="Arial" w:hAnsi="Arial" w:cs="Arial"/>
        </w:rPr>
      </w:pPr>
      <w:r w:rsidRPr="000D3C9E">
        <w:rPr>
          <w:rFonts w:ascii="Arial" w:hAnsi="Arial" w:cs="Arial"/>
        </w:rPr>
        <w:t xml:space="preserve">Výstup: </w:t>
      </w:r>
      <w:r w:rsidR="00844B30" w:rsidRPr="000D3C9E">
        <w:rPr>
          <w:rFonts w:ascii="Arial" w:hAnsi="Arial" w:cs="Arial"/>
        </w:rPr>
        <w:t>ZAHR-ČJL-5-3-01 vyjadřuje</w:t>
      </w:r>
      <w:r w:rsidR="001260B0">
        <w:rPr>
          <w:rFonts w:ascii="Arial" w:hAnsi="Arial" w:cs="Arial"/>
        </w:rPr>
        <w:t xml:space="preserve"> a </w:t>
      </w:r>
      <w:r w:rsidR="00844B30" w:rsidRPr="000D3C9E">
        <w:rPr>
          <w:rFonts w:ascii="Arial" w:hAnsi="Arial" w:cs="Arial"/>
        </w:rPr>
        <w:t>zaznamenává své dojmy z četby</w:t>
      </w:r>
      <w:r w:rsidR="001260B0">
        <w:rPr>
          <w:rFonts w:ascii="Arial" w:hAnsi="Arial" w:cs="Arial"/>
        </w:rPr>
        <w:t xml:space="preserve"> s </w:t>
      </w:r>
      <w:r w:rsidR="00844B30" w:rsidRPr="000D3C9E">
        <w:rPr>
          <w:rFonts w:ascii="Arial" w:hAnsi="Arial" w:cs="Arial"/>
        </w:rPr>
        <w:t>využitím elementárních literárních pojmů</w:t>
      </w:r>
      <w:r w:rsidR="00C475EA" w:rsidRPr="000D3C9E">
        <w:rPr>
          <w:rFonts w:ascii="Arial" w:hAnsi="Arial" w:cs="Arial"/>
        </w:rPr>
        <w:br/>
        <w:t>Pracovní list:</w:t>
      </w:r>
      <w:r w:rsidR="00634D2D" w:rsidRPr="000D3C9E">
        <w:rPr>
          <w:rFonts w:ascii="Arial" w:hAnsi="Arial" w:cs="Arial"/>
        </w:rPr>
        <w:t xml:space="preserve"> Dojmy</w:t>
      </w:r>
      <w:r w:rsidR="001260B0">
        <w:rPr>
          <w:rFonts w:ascii="Arial" w:hAnsi="Arial" w:cs="Arial"/>
        </w:rPr>
        <w:t xml:space="preserve"> z </w:t>
      </w:r>
      <w:r w:rsidR="00634D2D" w:rsidRPr="000D3C9E">
        <w:rPr>
          <w:rFonts w:ascii="Arial" w:hAnsi="Arial" w:cs="Arial"/>
        </w:rPr>
        <w:t>četby</w:t>
      </w:r>
    </w:p>
    <w:p w14:paraId="0DFBEE7E" w14:textId="6B6FF6B3" w:rsidR="00634D2D" w:rsidRPr="000D3C9E" w:rsidRDefault="007A43EE" w:rsidP="00844B30">
      <w:pPr>
        <w:rPr>
          <w:rFonts w:ascii="Arial" w:hAnsi="Arial" w:cs="Arial"/>
        </w:rPr>
      </w:pPr>
      <w:r w:rsidRPr="000D3C9E">
        <w:rPr>
          <w:rFonts w:ascii="Arial" w:hAnsi="Arial" w:cs="Arial"/>
        </w:rPr>
        <w:t xml:space="preserve">Výstup: </w:t>
      </w:r>
      <w:r w:rsidR="00844B30" w:rsidRPr="000D3C9E">
        <w:rPr>
          <w:rFonts w:ascii="Arial" w:hAnsi="Arial" w:cs="Arial"/>
        </w:rPr>
        <w:t>ZAHR-ČJL-5-3-02 reprodukuje volně text podle svých schopností </w:t>
      </w:r>
      <w:r w:rsidR="00C475EA" w:rsidRPr="000D3C9E">
        <w:rPr>
          <w:rFonts w:ascii="Arial" w:hAnsi="Arial" w:cs="Arial"/>
        </w:rPr>
        <w:br/>
        <w:t>Pracovní list:</w:t>
      </w:r>
      <w:r w:rsidR="00634D2D" w:rsidRPr="000D3C9E">
        <w:rPr>
          <w:rFonts w:ascii="Arial" w:hAnsi="Arial" w:cs="Arial"/>
        </w:rPr>
        <w:t xml:space="preserve"> Reprodukce textu</w:t>
      </w:r>
    </w:p>
    <w:p w14:paraId="2ACC431F" w14:textId="78B96CD2" w:rsidR="00C475EA" w:rsidRPr="000D3C9E" w:rsidRDefault="007A43EE" w:rsidP="00844B30">
      <w:pPr>
        <w:rPr>
          <w:rFonts w:ascii="Arial" w:hAnsi="Arial" w:cs="Arial"/>
        </w:rPr>
      </w:pPr>
      <w:r w:rsidRPr="000D3C9E">
        <w:rPr>
          <w:rFonts w:ascii="Arial" w:hAnsi="Arial" w:cs="Arial"/>
        </w:rPr>
        <w:t xml:space="preserve">Výstup: </w:t>
      </w:r>
      <w:r w:rsidR="00844B30" w:rsidRPr="000D3C9E">
        <w:rPr>
          <w:rFonts w:ascii="Arial" w:hAnsi="Arial" w:cs="Arial"/>
        </w:rPr>
        <w:t>ZAHR-ČJL-5-3-03 vytváří vlastní texty</w:t>
      </w:r>
      <w:r w:rsidR="00C475EA" w:rsidRPr="000D3C9E">
        <w:rPr>
          <w:rFonts w:ascii="Arial" w:hAnsi="Arial" w:cs="Arial"/>
        </w:rPr>
        <w:br/>
        <w:t>Pracovní list:</w:t>
      </w:r>
      <w:r w:rsidR="00634D2D" w:rsidRPr="000D3C9E">
        <w:rPr>
          <w:rFonts w:ascii="Arial" w:hAnsi="Arial" w:cs="Arial"/>
        </w:rPr>
        <w:t xml:space="preserve"> Vlastní literární text</w:t>
      </w:r>
    </w:p>
    <w:p w14:paraId="1A0FCB7A" w14:textId="4DEE866B" w:rsidR="00634D2D" w:rsidRPr="000D3C9E" w:rsidRDefault="007A43EE" w:rsidP="00844B30">
      <w:pPr>
        <w:rPr>
          <w:rFonts w:ascii="Arial" w:hAnsi="Arial" w:cs="Arial"/>
        </w:rPr>
      </w:pPr>
      <w:r w:rsidRPr="000D3C9E">
        <w:rPr>
          <w:rFonts w:ascii="Arial" w:hAnsi="Arial" w:cs="Arial"/>
        </w:rPr>
        <w:t xml:space="preserve">Výstup: </w:t>
      </w:r>
      <w:r w:rsidR="00844B30" w:rsidRPr="000D3C9E">
        <w:rPr>
          <w:rFonts w:ascii="Arial" w:hAnsi="Arial" w:cs="Arial"/>
        </w:rPr>
        <w:t>ZAHR-ČJL-5-3-04 rozšiřuje průběžně své čtenářské portfolio</w:t>
      </w:r>
      <w:r w:rsidR="00C475EA" w:rsidRPr="000D3C9E">
        <w:rPr>
          <w:rFonts w:ascii="Arial" w:hAnsi="Arial" w:cs="Arial"/>
        </w:rPr>
        <w:br/>
        <w:t>Pracovní list:</w:t>
      </w:r>
      <w:r w:rsidR="00634D2D" w:rsidRPr="000D3C9E">
        <w:rPr>
          <w:rFonts w:ascii="Arial" w:hAnsi="Arial" w:cs="Arial"/>
        </w:rPr>
        <w:t xml:space="preserve"> Čtenářské portfolio</w:t>
      </w:r>
    </w:p>
    <w:p w14:paraId="566F63E5" w14:textId="77777777" w:rsidR="000624A1" w:rsidRPr="000D3C9E" w:rsidRDefault="000624A1" w:rsidP="003C3EC5">
      <w:pPr>
        <w:pStyle w:val="Normlnweb"/>
        <w:spacing w:before="0" w:beforeAutospacing="0" w:after="0" w:afterAutospacing="0"/>
        <w:rPr>
          <w:rFonts w:ascii="Arial" w:hAnsi="Arial" w:cs="Arial"/>
        </w:rPr>
      </w:pPr>
    </w:p>
    <w:p w14:paraId="72075F9C" w14:textId="50B9D3AD" w:rsidR="000624A1" w:rsidRPr="000D3C9E" w:rsidRDefault="000624A1" w:rsidP="000624A1">
      <w:pPr>
        <w:rPr>
          <w:rFonts w:ascii="Arial" w:hAnsi="Arial" w:cs="Arial"/>
        </w:rPr>
      </w:pPr>
      <w:r w:rsidRPr="000D3C9E">
        <w:rPr>
          <w:rFonts w:ascii="Arial" w:hAnsi="Arial" w:cs="Arial"/>
        </w:rPr>
        <w:t xml:space="preserve">Většina pracovních listů obsahuje </w:t>
      </w:r>
      <w:r w:rsidR="00201113" w:rsidRPr="000D3C9E">
        <w:rPr>
          <w:rFonts w:ascii="Arial" w:hAnsi="Arial" w:cs="Arial"/>
        </w:rPr>
        <w:t xml:space="preserve">otevřené </w:t>
      </w:r>
      <w:r w:rsidRPr="000D3C9E">
        <w:rPr>
          <w:rFonts w:ascii="Arial" w:hAnsi="Arial" w:cs="Arial"/>
        </w:rPr>
        <w:t>úlohy se širokou odpovědí, což znamená, že není možné</w:t>
      </w:r>
      <w:r w:rsidR="001260B0">
        <w:rPr>
          <w:rFonts w:ascii="Arial" w:hAnsi="Arial" w:cs="Arial"/>
        </w:rPr>
        <w:t xml:space="preserve"> u </w:t>
      </w:r>
      <w:r w:rsidRPr="000D3C9E">
        <w:rPr>
          <w:rFonts w:ascii="Arial" w:hAnsi="Arial" w:cs="Arial"/>
        </w:rPr>
        <w:t>nich uvádět v</w:t>
      </w:r>
      <w:r w:rsidR="005E7967" w:rsidRPr="000D3C9E">
        <w:rPr>
          <w:rFonts w:ascii="Arial" w:hAnsi="Arial" w:cs="Arial"/>
        </w:rPr>
        <w:t>ýčet správných řešení. Správná řešení úloh jsou uvedena pouze tam, kde to povaha zadání úlohy umožňuje. Pracovn</w:t>
      </w:r>
      <w:r w:rsidR="00377D82" w:rsidRPr="000D3C9E">
        <w:rPr>
          <w:rFonts w:ascii="Arial" w:hAnsi="Arial" w:cs="Arial"/>
        </w:rPr>
        <w:t>í listy Tvorba textu</w:t>
      </w:r>
      <w:r w:rsidR="001260B0">
        <w:rPr>
          <w:rFonts w:ascii="Arial" w:hAnsi="Arial" w:cs="Arial"/>
        </w:rPr>
        <w:t xml:space="preserve"> a </w:t>
      </w:r>
      <w:r w:rsidR="00377D82" w:rsidRPr="000D3C9E">
        <w:rPr>
          <w:rFonts w:ascii="Arial" w:hAnsi="Arial" w:cs="Arial"/>
        </w:rPr>
        <w:t xml:space="preserve">Vlastní literární text jsou předkládány v několika úrovních obtížnosti, aby bylo možné s pracovními listy cíleně pracovat podle individuálních momentálních schopností žáků. </w:t>
      </w:r>
      <w:r w:rsidR="00B65B54" w:rsidRPr="000D3C9E">
        <w:rPr>
          <w:rFonts w:ascii="Arial" w:hAnsi="Arial" w:cs="Arial"/>
        </w:rPr>
        <w:t>Zároveň slouží jako inspirace pro učitele</w:t>
      </w:r>
      <w:r w:rsidR="00EF1A88" w:rsidRPr="000D3C9E">
        <w:rPr>
          <w:rFonts w:ascii="Arial" w:hAnsi="Arial" w:cs="Arial"/>
        </w:rPr>
        <w:t>, kteří</w:t>
      </w:r>
      <w:r w:rsidR="00B65B54" w:rsidRPr="000D3C9E">
        <w:rPr>
          <w:rFonts w:ascii="Arial" w:hAnsi="Arial" w:cs="Arial"/>
        </w:rPr>
        <w:t xml:space="preserve"> samostatně tvoří gradované pracovní listy. </w:t>
      </w:r>
    </w:p>
    <w:p w14:paraId="36B1A436" w14:textId="77777777" w:rsidR="000624A1" w:rsidRPr="000D3C9E" w:rsidRDefault="000624A1" w:rsidP="003C3EC5">
      <w:pPr>
        <w:pStyle w:val="Normlnweb"/>
        <w:spacing w:before="0" w:beforeAutospacing="0" w:after="0" w:afterAutospacing="0"/>
        <w:rPr>
          <w:rFonts w:ascii="Arial" w:hAnsi="Arial" w:cs="Arial"/>
        </w:rPr>
      </w:pPr>
    </w:p>
    <w:p w14:paraId="76D3AC8D" w14:textId="62EB8A17" w:rsidR="003C3EC5" w:rsidRPr="000D3C9E" w:rsidRDefault="00634D2D" w:rsidP="003C3EC5">
      <w:pPr>
        <w:pStyle w:val="Normlnweb"/>
        <w:spacing w:before="0" w:beforeAutospacing="0" w:after="0" w:afterAutospacing="0"/>
        <w:rPr>
          <w:rFonts w:ascii="Arial" w:hAnsi="Arial" w:cs="Arial"/>
        </w:rPr>
      </w:pPr>
      <w:r w:rsidRPr="000D3C9E">
        <w:rPr>
          <w:rFonts w:ascii="Arial" w:hAnsi="Arial" w:cs="Arial"/>
        </w:rPr>
        <w:br w:type="page"/>
      </w:r>
      <w:r w:rsidR="003C3EC5" w:rsidRPr="000D3C9E">
        <w:rPr>
          <w:rFonts w:ascii="Arial" w:hAnsi="Arial" w:cs="Arial"/>
          <w:b/>
          <w:bCs/>
          <w:color w:val="000000"/>
          <w:sz w:val="22"/>
          <w:szCs w:val="22"/>
        </w:rPr>
        <w:lastRenderedPageBreak/>
        <w:t>Český jazyk</w:t>
      </w:r>
      <w:r w:rsidR="001260B0">
        <w:rPr>
          <w:rFonts w:ascii="Arial" w:hAnsi="Arial" w:cs="Arial"/>
          <w:b/>
          <w:bCs/>
          <w:color w:val="000000"/>
          <w:sz w:val="22"/>
          <w:szCs w:val="22"/>
        </w:rPr>
        <w:t xml:space="preserve"> a </w:t>
      </w:r>
      <w:r w:rsidR="003C3EC5" w:rsidRPr="000D3C9E">
        <w:rPr>
          <w:rFonts w:ascii="Arial" w:hAnsi="Arial" w:cs="Arial"/>
          <w:b/>
          <w:bCs/>
          <w:color w:val="000000"/>
          <w:sz w:val="22"/>
          <w:szCs w:val="22"/>
        </w:rPr>
        <w:t xml:space="preserve">literatura – </w:t>
      </w:r>
      <w:r w:rsidR="0054521C" w:rsidRPr="000D3C9E">
        <w:rPr>
          <w:rFonts w:ascii="Arial" w:hAnsi="Arial" w:cs="Arial"/>
          <w:b/>
          <w:bCs/>
          <w:color w:val="000000"/>
          <w:sz w:val="22"/>
          <w:szCs w:val="22"/>
        </w:rPr>
        <w:t xml:space="preserve">úprava </w:t>
      </w:r>
      <w:r w:rsidR="003C3EC5" w:rsidRPr="000D3C9E">
        <w:rPr>
          <w:rFonts w:ascii="Arial" w:hAnsi="Arial" w:cs="Arial"/>
          <w:b/>
          <w:bCs/>
          <w:color w:val="000000"/>
          <w:sz w:val="22"/>
          <w:szCs w:val="22"/>
        </w:rPr>
        <w:t>očekávan</w:t>
      </w:r>
      <w:r w:rsidR="0054521C" w:rsidRPr="000D3C9E">
        <w:rPr>
          <w:rFonts w:ascii="Arial" w:hAnsi="Arial" w:cs="Arial"/>
          <w:b/>
          <w:bCs/>
          <w:color w:val="000000"/>
          <w:sz w:val="22"/>
          <w:szCs w:val="22"/>
        </w:rPr>
        <w:t>ých</w:t>
      </w:r>
      <w:r w:rsidR="003C3EC5" w:rsidRPr="000D3C9E">
        <w:rPr>
          <w:rFonts w:ascii="Arial" w:hAnsi="Arial" w:cs="Arial"/>
          <w:b/>
          <w:bCs/>
          <w:color w:val="000000"/>
          <w:sz w:val="22"/>
          <w:szCs w:val="22"/>
        </w:rPr>
        <w:t xml:space="preserve"> výstup</w:t>
      </w:r>
      <w:r w:rsidR="0054521C" w:rsidRPr="000D3C9E">
        <w:rPr>
          <w:rFonts w:ascii="Arial" w:hAnsi="Arial" w:cs="Arial"/>
          <w:b/>
          <w:bCs/>
          <w:color w:val="000000"/>
          <w:sz w:val="22"/>
          <w:szCs w:val="22"/>
        </w:rPr>
        <w:t>ů pro české školy</w:t>
      </w:r>
      <w:r w:rsidR="001260B0">
        <w:rPr>
          <w:rFonts w:ascii="Arial" w:hAnsi="Arial" w:cs="Arial"/>
          <w:b/>
          <w:bCs/>
          <w:color w:val="000000"/>
          <w:sz w:val="22"/>
          <w:szCs w:val="22"/>
        </w:rPr>
        <w:t xml:space="preserve"> v </w:t>
      </w:r>
      <w:r w:rsidR="0054521C" w:rsidRPr="000D3C9E">
        <w:rPr>
          <w:rFonts w:ascii="Arial" w:hAnsi="Arial" w:cs="Arial"/>
          <w:b/>
          <w:bCs/>
          <w:color w:val="000000"/>
          <w:sz w:val="22"/>
          <w:szCs w:val="22"/>
        </w:rPr>
        <w:t>zahraničí</w:t>
      </w:r>
      <w:r w:rsidR="003C3EC5" w:rsidRPr="000D3C9E">
        <w:rPr>
          <w:rFonts w:ascii="Arial" w:hAnsi="Arial" w:cs="Arial"/>
          <w:b/>
          <w:bCs/>
          <w:color w:val="000000"/>
          <w:sz w:val="22"/>
          <w:szCs w:val="22"/>
        </w:rPr>
        <w:t xml:space="preserve"> </w:t>
      </w:r>
    </w:p>
    <w:p w14:paraId="318F84B3" w14:textId="064BD9D1" w:rsidR="003C3EC5" w:rsidRDefault="003C3EC5" w:rsidP="003C3EC5">
      <w:pPr>
        <w:spacing w:after="0" w:line="240" w:lineRule="auto"/>
        <w:jc w:val="both"/>
        <w:rPr>
          <w:rFonts w:ascii="Arial" w:eastAsia="Times New Roman" w:hAnsi="Arial" w:cs="Arial"/>
          <w:b/>
          <w:bCs/>
          <w:color w:val="00000A"/>
          <w:lang w:eastAsia="cs-CZ"/>
        </w:rPr>
      </w:pPr>
      <w:r w:rsidRPr="000D3C9E">
        <w:rPr>
          <w:rFonts w:ascii="Arial" w:eastAsia="Times New Roman" w:hAnsi="Arial" w:cs="Arial"/>
          <w:b/>
          <w:bCs/>
          <w:color w:val="00000A"/>
          <w:lang w:eastAsia="cs-CZ"/>
        </w:rPr>
        <w:t>Ročník: 1.</w:t>
      </w:r>
      <w:r w:rsidRPr="000D3C9E">
        <w:rPr>
          <w:rFonts w:ascii="Arial" w:eastAsia="Times New Roman" w:hAnsi="Arial" w:cs="Arial"/>
          <w:b/>
          <w:bCs/>
          <w:color w:val="000000"/>
          <w:lang w:eastAsia="cs-CZ"/>
        </w:rPr>
        <w:t>–</w:t>
      </w:r>
      <w:r w:rsidRPr="000D3C9E">
        <w:rPr>
          <w:rFonts w:ascii="Arial" w:eastAsia="Times New Roman" w:hAnsi="Arial" w:cs="Arial"/>
          <w:b/>
          <w:bCs/>
          <w:color w:val="00000A"/>
          <w:lang w:eastAsia="cs-CZ"/>
        </w:rPr>
        <w:t>5.</w:t>
      </w:r>
    </w:p>
    <w:p w14:paraId="26EFED6F" w14:textId="77777777" w:rsidR="001260B0" w:rsidRPr="000D3C9E" w:rsidRDefault="001260B0" w:rsidP="003C3EC5">
      <w:pPr>
        <w:spacing w:after="0" w:line="240" w:lineRule="auto"/>
        <w:jc w:val="both"/>
        <w:rPr>
          <w:rFonts w:ascii="Arial" w:eastAsia="Times New Roman" w:hAnsi="Arial" w:cs="Arial"/>
          <w:sz w:val="24"/>
          <w:szCs w:val="24"/>
          <w:lang w:eastAsia="cs-CZ"/>
        </w:rPr>
      </w:pPr>
    </w:p>
    <w:p w14:paraId="69E29B05" w14:textId="274324B7" w:rsidR="003C3EC5" w:rsidRPr="000D3C9E" w:rsidRDefault="003C3EC5" w:rsidP="003C3EC5">
      <w:pPr>
        <w:spacing w:after="0" w:line="240" w:lineRule="auto"/>
        <w:jc w:val="both"/>
        <w:rPr>
          <w:rFonts w:ascii="Arial" w:eastAsia="Times New Roman" w:hAnsi="Arial" w:cs="Arial"/>
          <w:sz w:val="24"/>
          <w:szCs w:val="24"/>
          <w:lang w:eastAsia="cs-CZ"/>
        </w:rPr>
      </w:pPr>
      <w:r w:rsidRPr="000D3C9E">
        <w:rPr>
          <w:rFonts w:ascii="Arial" w:eastAsia="Times New Roman" w:hAnsi="Arial" w:cs="Arial"/>
          <w:color w:val="000000"/>
          <w:lang w:eastAsia="cs-CZ"/>
        </w:rPr>
        <w:t>KOMUNIKAČNÍ</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SLOHOVÁ VÝCHOVA</w:t>
      </w:r>
    </w:p>
    <w:p w14:paraId="35620069" w14:textId="77777777" w:rsidR="003C3EC5" w:rsidRPr="000D3C9E" w:rsidRDefault="003C3EC5" w:rsidP="003C3EC5">
      <w:pPr>
        <w:spacing w:after="0" w:line="240" w:lineRule="auto"/>
        <w:ind w:left="-567" w:right="-426" w:firstLine="567"/>
        <w:jc w:val="both"/>
        <w:rPr>
          <w:rFonts w:ascii="Arial" w:eastAsia="Times New Roman" w:hAnsi="Arial" w:cs="Arial"/>
          <w:sz w:val="24"/>
          <w:szCs w:val="24"/>
          <w:lang w:eastAsia="cs-CZ"/>
        </w:rPr>
      </w:pPr>
      <w:r w:rsidRPr="000D3C9E">
        <w:rPr>
          <w:rFonts w:ascii="Arial" w:eastAsia="Times New Roman" w:hAnsi="Arial" w:cs="Arial"/>
          <w:b/>
          <w:bCs/>
          <w:color w:val="00000A"/>
          <w:lang w:eastAsia="cs-CZ"/>
        </w:rPr>
        <w:t>1. období</w:t>
      </w:r>
    </w:p>
    <w:tbl>
      <w:tblPr>
        <w:tblW w:w="0" w:type="auto"/>
        <w:tblCellMar>
          <w:top w:w="15" w:type="dxa"/>
          <w:left w:w="15" w:type="dxa"/>
          <w:bottom w:w="15" w:type="dxa"/>
          <w:right w:w="15" w:type="dxa"/>
        </w:tblCellMar>
        <w:tblLook w:val="04A0" w:firstRow="1" w:lastRow="0" w:firstColumn="1" w:lastColumn="0" w:noHBand="0" w:noVBand="1"/>
      </w:tblPr>
      <w:tblGrid>
        <w:gridCol w:w="4673"/>
        <w:gridCol w:w="4673"/>
      </w:tblGrid>
      <w:tr w:rsidR="003C3EC5" w:rsidRPr="000D3C9E" w14:paraId="16D15729" w14:textId="77777777" w:rsidTr="003C3EC5">
        <w:tc>
          <w:tcPr>
            <w:tcW w:w="4673" w:type="dxa"/>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0BB67DB6" w14:textId="77777777" w:rsidR="003C3EC5" w:rsidRPr="000D3C9E" w:rsidRDefault="003C3EC5" w:rsidP="003C3EC5">
            <w:pPr>
              <w:spacing w:after="0" w:line="240" w:lineRule="auto"/>
              <w:ind w:left="-567" w:right="-426" w:firstLine="567"/>
              <w:rPr>
                <w:rFonts w:ascii="Arial" w:eastAsia="Times New Roman" w:hAnsi="Arial" w:cs="Arial"/>
                <w:sz w:val="24"/>
                <w:szCs w:val="24"/>
                <w:lang w:eastAsia="cs-CZ"/>
              </w:rPr>
            </w:pPr>
            <w:r w:rsidRPr="000D3C9E">
              <w:rPr>
                <w:rFonts w:ascii="Arial" w:eastAsia="Times New Roman" w:hAnsi="Arial" w:cs="Arial"/>
                <w:b/>
                <w:bCs/>
                <w:color w:val="000000"/>
                <w:lang w:eastAsia="cs-CZ"/>
              </w:rPr>
              <w:t>Implementace výstupů na úrovni školy – žák:</w:t>
            </w:r>
          </w:p>
        </w:tc>
        <w:tc>
          <w:tcPr>
            <w:tcW w:w="4673" w:type="dxa"/>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7301601E" w14:textId="77777777" w:rsidR="003C3EC5" w:rsidRPr="000D3C9E" w:rsidRDefault="003C3EC5" w:rsidP="003C3EC5">
            <w:pPr>
              <w:spacing w:after="0" w:line="240" w:lineRule="auto"/>
              <w:ind w:left="-567" w:right="-426" w:firstLine="567"/>
              <w:rPr>
                <w:rFonts w:ascii="Arial" w:eastAsia="Times New Roman" w:hAnsi="Arial" w:cs="Arial"/>
                <w:sz w:val="24"/>
                <w:szCs w:val="24"/>
                <w:lang w:eastAsia="cs-CZ"/>
              </w:rPr>
            </w:pPr>
            <w:r w:rsidRPr="000D3C9E">
              <w:rPr>
                <w:rFonts w:ascii="Arial" w:eastAsia="Times New Roman" w:hAnsi="Arial" w:cs="Arial"/>
                <w:b/>
                <w:bCs/>
                <w:color w:val="000000"/>
                <w:lang w:eastAsia="cs-CZ"/>
              </w:rPr>
              <w:t>Výstupy podle RVP ZV – žák:</w:t>
            </w:r>
          </w:p>
        </w:tc>
      </w:tr>
      <w:tr w:rsidR="003C3EC5" w:rsidRPr="000D3C9E" w14:paraId="60F6C793" w14:textId="77777777" w:rsidTr="003C3EC5">
        <w:tc>
          <w:tcPr>
            <w:tcW w:w="4673" w:type="dxa"/>
            <w:vMerge w:val="restart"/>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780987E6"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ZAHR-ČJL-3-1-01 čte s porozuměním texty přiměřeného rozsahu a náročnosti</w:t>
            </w:r>
          </w:p>
          <w:p w14:paraId="20AF71C0" w14:textId="77777777" w:rsidR="003C3EC5" w:rsidRPr="000D3C9E" w:rsidRDefault="003C3EC5" w:rsidP="003C3EC5">
            <w:pPr>
              <w:spacing w:after="0" w:line="240" w:lineRule="auto"/>
              <w:rPr>
                <w:rFonts w:ascii="Arial" w:eastAsia="Times New Roman" w:hAnsi="Arial" w:cs="Arial"/>
                <w:sz w:val="24"/>
                <w:szCs w:val="24"/>
                <w:lang w:eastAsia="cs-CZ"/>
              </w:rPr>
            </w:pPr>
          </w:p>
          <w:p w14:paraId="05AB9B82"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ZAHR-ČJL-3-1-02 ovládá základní principy respektující komunikace </w:t>
            </w:r>
          </w:p>
          <w:p w14:paraId="23798C04" w14:textId="77777777" w:rsidR="003C3EC5" w:rsidRPr="000D3C9E" w:rsidRDefault="003C3EC5" w:rsidP="003C3EC5">
            <w:pPr>
              <w:spacing w:after="0" w:line="240" w:lineRule="auto"/>
              <w:rPr>
                <w:rFonts w:ascii="Arial" w:eastAsia="Times New Roman" w:hAnsi="Arial" w:cs="Arial"/>
                <w:sz w:val="24"/>
                <w:szCs w:val="24"/>
                <w:lang w:eastAsia="cs-CZ"/>
              </w:rPr>
            </w:pPr>
          </w:p>
          <w:p w14:paraId="08FD3B5D" w14:textId="4B2AD835"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ZAHR-ČJL-3-1-03 vyjadřuje se kultivovaně</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přiměřeně vzhledem ke komunikační situaci </w:t>
            </w:r>
          </w:p>
          <w:p w14:paraId="75DB2451" w14:textId="77777777" w:rsidR="003C3EC5" w:rsidRPr="000D3C9E" w:rsidRDefault="003C3EC5" w:rsidP="003C3EC5">
            <w:pPr>
              <w:spacing w:after="0" w:line="240" w:lineRule="auto"/>
              <w:rPr>
                <w:rFonts w:ascii="Arial" w:eastAsia="Times New Roman" w:hAnsi="Arial" w:cs="Arial"/>
                <w:sz w:val="24"/>
                <w:szCs w:val="24"/>
                <w:lang w:eastAsia="cs-CZ"/>
              </w:rPr>
            </w:pPr>
          </w:p>
          <w:p w14:paraId="730D26D7" w14:textId="6136048A"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ZAHR-ČJL-3-1-04 vyjadřuje</w:t>
            </w:r>
            <w:r w:rsidR="001260B0">
              <w:rPr>
                <w:rFonts w:ascii="Arial" w:eastAsia="Times New Roman" w:hAnsi="Arial" w:cs="Arial"/>
                <w:color w:val="000000"/>
                <w:lang w:eastAsia="cs-CZ"/>
              </w:rPr>
              <w:t xml:space="preserve"> v </w:t>
            </w:r>
            <w:r w:rsidRPr="000D3C9E">
              <w:rPr>
                <w:rFonts w:ascii="Arial" w:eastAsia="Times New Roman" w:hAnsi="Arial" w:cs="Arial"/>
                <w:color w:val="000000"/>
                <w:lang w:eastAsia="cs-CZ"/>
              </w:rPr>
              <w:t>písemném</w:t>
            </w:r>
            <w:r w:rsidR="001260B0">
              <w:rPr>
                <w:rFonts w:ascii="Arial" w:eastAsia="Times New Roman" w:hAnsi="Arial" w:cs="Arial"/>
                <w:color w:val="000000"/>
                <w:lang w:eastAsia="cs-CZ"/>
              </w:rPr>
              <w:t xml:space="preserve"> i </w:t>
            </w:r>
            <w:r w:rsidRPr="000D3C9E">
              <w:rPr>
                <w:rFonts w:ascii="Arial" w:eastAsia="Times New Roman" w:hAnsi="Arial" w:cs="Arial"/>
                <w:color w:val="000000"/>
                <w:lang w:eastAsia="cs-CZ"/>
              </w:rPr>
              <w:t>mluveném projevu krátká/jednoduchá sdělení</w:t>
            </w:r>
          </w:p>
          <w:p w14:paraId="5A980A34" w14:textId="77777777" w:rsidR="003C3EC5" w:rsidRPr="000D3C9E" w:rsidRDefault="003C3EC5" w:rsidP="003C3EC5">
            <w:pPr>
              <w:spacing w:after="0" w:line="240" w:lineRule="auto"/>
              <w:rPr>
                <w:rFonts w:ascii="Arial" w:eastAsia="Times New Roman" w:hAnsi="Arial" w:cs="Arial"/>
                <w:sz w:val="24"/>
                <w:szCs w:val="24"/>
                <w:lang w:eastAsia="cs-CZ"/>
              </w:rPr>
            </w:pPr>
          </w:p>
          <w:p w14:paraId="15CC4FB9"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ZAHR-ČJL-3-1-05 sleduje dějovou linii jednoduchého příběhu </w:t>
            </w: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5A1B3616" w14:textId="33607EDE"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ČJL-3-1-01 plynule čte</w:t>
            </w:r>
            <w:r w:rsidR="001260B0">
              <w:rPr>
                <w:rFonts w:ascii="Arial" w:eastAsia="Times New Roman" w:hAnsi="Arial" w:cs="Arial"/>
                <w:color w:val="000000"/>
                <w:lang w:eastAsia="cs-CZ"/>
              </w:rPr>
              <w:t xml:space="preserve"> s </w:t>
            </w:r>
            <w:r w:rsidRPr="000D3C9E">
              <w:rPr>
                <w:rFonts w:ascii="Arial" w:eastAsia="Times New Roman" w:hAnsi="Arial" w:cs="Arial"/>
                <w:color w:val="000000"/>
                <w:lang w:eastAsia="cs-CZ"/>
              </w:rPr>
              <w:t>porozuměním texty přiměřeného rozsahu a náročnosti </w:t>
            </w:r>
          </w:p>
        </w:tc>
      </w:tr>
      <w:tr w:rsidR="003C3EC5" w:rsidRPr="000D3C9E" w14:paraId="0D7420FA" w14:textId="77777777" w:rsidTr="003C3EC5">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76534D95"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74D43EA4"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ČJL-3-1-02 porozumí písemným nebo mluveným pokynům přiměřené složitosti </w:t>
            </w:r>
          </w:p>
        </w:tc>
      </w:tr>
      <w:tr w:rsidR="003C3EC5" w:rsidRPr="000D3C9E" w14:paraId="185279DE" w14:textId="77777777" w:rsidTr="003C3EC5">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3B21D2FD"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1BA80848" w14:textId="2608A012"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ČJL-3-1-03 respektuje základní komunikační pravidla</w:t>
            </w:r>
            <w:r w:rsidR="001260B0">
              <w:rPr>
                <w:rFonts w:ascii="Arial" w:eastAsia="Times New Roman" w:hAnsi="Arial" w:cs="Arial"/>
                <w:color w:val="000000"/>
                <w:lang w:eastAsia="cs-CZ"/>
              </w:rPr>
              <w:t xml:space="preserve"> v </w:t>
            </w:r>
            <w:r w:rsidRPr="000D3C9E">
              <w:rPr>
                <w:rFonts w:ascii="Arial" w:eastAsia="Times New Roman" w:hAnsi="Arial" w:cs="Arial"/>
                <w:color w:val="000000"/>
                <w:lang w:eastAsia="cs-CZ"/>
              </w:rPr>
              <w:t>rozhovoru </w:t>
            </w:r>
          </w:p>
        </w:tc>
      </w:tr>
      <w:tr w:rsidR="003C3EC5" w:rsidRPr="000D3C9E" w14:paraId="06325E84" w14:textId="77777777" w:rsidTr="003C3EC5">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2F19E69B"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0FB0A18D"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ČJL-3-1-04 pečlivě vyslovuje, opravuje svou nesprávnou nebo nedbalou výslovnost </w:t>
            </w:r>
          </w:p>
        </w:tc>
      </w:tr>
      <w:tr w:rsidR="003C3EC5" w:rsidRPr="000D3C9E" w14:paraId="337F3EC5" w14:textId="77777777" w:rsidTr="003C3EC5">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55609B95"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763D94B8" w14:textId="569A7780"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ČJL-3-1-05</w:t>
            </w:r>
            <w:r w:rsidR="001260B0">
              <w:rPr>
                <w:rFonts w:ascii="Arial" w:eastAsia="Times New Roman" w:hAnsi="Arial" w:cs="Arial"/>
                <w:color w:val="000000"/>
                <w:lang w:eastAsia="cs-CZ"/>
              </w:rPr>
              <w:t xml:space="preserve"> v </w:t>
            </w:r>
            <w:r w:rsidRPr="000D3C9E">
              <w:rPr>
                <w:rFonts w:ascii="Arial" w:eastAsia="Times New Roman" w:hAnsi="Arial" w:cs="Arial"/>
                <w:color w:val="000000"/>
                <w:lang w:eastAsia="cs-CZ"/>
              </w:rPr>
              <w:t>krátkých mluvených projevech správně dýchá</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volí vhodné tempo řeči </w:t>
            </w:r>
          </w:p>
        </w:tc>
      </w:tr>
      <w:tr w:rsidR="003C3EC5" w:rsidRPr="000D3C9E" w14:paraId="64403707" w14:textId="77777777" w:rsidTr="003C3EC5">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3397E302"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64EC9C97" w14:textId="3995697E"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ČJL-3-1-06 volí vhodné verbální</w:t>
            </w:r>
            <w:r w:rsidR="001260B0">
              <w:rPr>
                <w:rFonts w:ascii="Arial" w:eastAsia="Times New Roman" w:hAnsi="Arial" w:cs="Arial"/>
                <w:color w:val="000000"/>
                <w:lang w:eastAsia="cs-CZ"/>
              </w:rPr>
              <w:t xml:space="preserve"> i </w:t>
            </w:r>
            <w:r w:rsidRPr="000D3C9E">
              <w:rPr>
                <w:rFonts w:ascii="Arial" w:eastAsia="Times New Roman" w:hAnsi="Arial" w:cs="Arial"/>
                <w:color w:val="000000"/>
                <w:lang w:eastAsia="cs-CZ"/>
              </w:rPr>
              <w:t>nonverbální prostředky řeči v běžných školních</w:t>
            </w:r>
            <w:r w:rsidR="001260B0">
              <w:rPr>
                <w:rFonts w:ascii="Arial" w:eastAsia="Times New Roman" w:hAnsi="Arial" w:cs="Arial"/>
                <w:color w:val="000000"/>
                <w:lang w:eastAsia="cs-CZ"/>
              </w:rPr>
              <w:t xml:space="preserve"> i </w:t>
            </w:r>
            <w:r w:rsidRPr="000D3C9E">
              <w:rPr>
                <w:rFonts w:ascii="Arial" w:eastAsia="Times New Roman" w:hAnsi="Arial" w:cs="Arial"/>
                <w:color w:val="000000"/>
                <w:lang w:eastAsia="cs-CZ"/>
              </w:rPr>
              <w:t>mimoškolních situacích </w:t>
            </w:r>
          </w:p>
        </w:tc>
      </w:tr>
      <w:tr w:rsidR="003C3EC5" w:rsidRPr="000D3C9E" w14:paraId="755B5947" w14:textId="77777777" w:rsidTr="003C3EC5">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0E8BF025"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298884CC"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ČJL-3-1-07 na základě vlastních zážitků tvoří krátký mluvený projev </w:t>
            </w:r>
          </w:p>
        </w:tc>
      </w:tr>
      <w:tr w:rsidR="003C3EC5" w:rsidRPr="000D3C9E" w14:paraId="57AFF12B" w14:textId="77777777" w:rsidTr="003C3EC5">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4C7CEA75"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6F3B7978"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ČJL-3-1-08 zvládá základní hygienické návyky spojené se psaním </w:t>
            </w:r>
          </w:p>
        </w:tc>
      </w:tr>
      <w:tr w:rsidR="003C3EC5" w:rsidRPr="000D3C9E" w14:paraId="195DE09A" w14:textId="77777777" w:rsidTr="003C3EC5">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13C3F323"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5F534A7F" w14:textId="06FF9BAF"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ČJL-3-1-09 píše správné tvary písmen a</w:t>
            </w:r>
            <w:r w:rsidR="001260B0">
              <w:rPr>
                <w:rFonts w:ascii="Arial" w:hAnsi="Arial" w:cs="Arial"/>
              </w:rPr>
              <w:t> </w:t>
            </w:r>
            <w:r w:rsidRPr="000D3C9E">
              <w:rPr>
                <w:rFonts w:ascii="Arial" w:eastAsia="Times New Roman" w:hAnsi="Arial" w:cs="Arial"/>
                <w:color w:val="000000"/>
                <w:lang w:eastAsia="cs-CZ"/>
              </w:rPr>
              <w:t>číslic, správně spojuje písmena</w:t>
            </w:r>
            <w:r w:rsidR="001260B0">
              <w:rPr>
                <w:rFonts w:ascii="Arial" w:eastAsia="Times New Roman" w:hAnsi="Arial" w:cs="Arial"/>
                <w:color w:val="000000"/>
                <w:lang w:eastAsia="cs-CZ"/>
              </w:rPr>
              <w:t xml:space="preserve"> i </w:t>
            </w:r>
            <w:r w:rsidRPr="000D3C9E">
              <w:rPr>
                <w:rFonts w:ascii="Arial" w:eastAsia="Times New Roman" w:hAnsi="Arial" w:cs="Arial"/>
                <w:color w:val="000000"/>
                <w:lang w:eastAsia="cs-CZ"/>
              </w:rPr>
              <w:t>slabiky; kontroluje vlastní písemný projev </w:t>
            </w:r>
          </w:p>
        </w:tc>
      </w:tr>
      <w:tr w:rsidR="003C3EC5" w:rsidRPr="000D3C9E" w14:paraId="410B0CF1" w14:textId="77777777" w:rsidTr="003C3EC5">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417E2E17"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20BB0066" w14:textId="1B241201"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ČJL-3-1-10 píše věcně</w:t>
            </w:r>
            <w:r w:rsidR="001260B0">
              <w:rPr>
                <w:rFonts w:ascii="Arial" w:eastAsia="Times New Roman" w:hAnsi="Arial" w:cs="Arial"/>
                <w:color w:val="000000"/>
                <w:lang w:eastAsia="cs-CZ"/>
              </w:rPr>
              <w:t xml:space="preserve"> i </w:t>
            </w:r>
            <w:r w:rsidRPr="000D3C9E">
              <w:rPr>
                <w:rFonts w:ascii="Arial" w:eastAsia="Times New Roman" w:hAnsi="Arial" w:cs="Arial"/>
                <w:color w:val="000000"/>
                <w:lang w:eastAsia="cs-CZ"/>
              </w:rPr>
              <w:t>formálně správně jednoduchá sdělení </w:t>
            </w:r>
          </w:p>
        </w:tc>
      </w:tr>
      <w:tr w:rsidR="003C3EC5" w:rsidRPr="000D3C9E" w14:paraId="070F06AB" w14:textId="77777777" w:rsidTr="003C3EC5">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5FFC42C1"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6B99D1B5" w14:textId="50292B88"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ČJL-3-1-11 seřadí ilustrace podle dějové posloupnosti</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vypráví podle nich jednoduchý příběh </w:t>
            </w:r>
          </w:p>
        </w:tc>
      </w:tr>
    </w:tbl>
    <w:p w14:paraId="667F6F9D" w14:textId="77777777" w:rsidR="003C3EC5" w:rsidRPr="000D3C9E" w:rsidRDefault="003C3EC5" w:rsidP="003C3EC5">
      <w:pPr>
        <w:spacing w:after="0" w:line="240" w:lineRule="auto"/>
        <w:rPr>
          <w:rFonts w:ascii="Arial" w:eastAsia="Times New Roman" w:hAnsi="Arial" w:cs="Arial"/>
          <w:sz w:val="24"/>
          <w:szCs w:val="24"/>
          <w:lang w:eastAsia="cs-CZ"/>
        </w:rPr>
      </w:pPr>
    </w:p>
    <w:p w14:paraId="41E9BB4B" w14:textId="77777777" w:rsidR="003C3EC5" w:rsidRPr="000D3C9E" w:rsidRDefault="003C3EC5" w:rsidP="003C3EC5">
      <w:pPr>
        <w:spacing w:after="0" w:line="240" w:lineRule="auto"/>
        <w:jc w:val="both"/>
        <w:rPr>
          <w:rFonts w:ascii="Arial" w:eastAsia="Times New Roman" w:hAnsi="Arial" w:cs="Arial"/>
          <w:sz w:val="24"/>
          <w:szCs w:val="24"/>
          <w:lang w:eastAsia="cs-CZ"/>
        </w:rPr>
      </w:pPr>
      <w:r w:rsidRPr="000D3C9E">
        <w:rPr>
          <w:rFonts w:ascii="Arial" w:eastAsia="Times New Roman" w:hAnsi="Arial" w:cs="Arial"/>
          <w:b/>
          <w:bCs/>
          <w:color w:val="00000A"/>
          <w:lang w:eastAsia="cs-CZ"/>
        </w:rPr>
        <w:t>2. období</w:t>
      </w:r>
    </w:p>
    <w:tbl>
      <w:tblPr>
        <w:tblW w:w="0" w:type="auto"/>
        <w:tblCellMar>
          <w:top w:w="15" w:type="dxa"/>
          <w:left w:w="15" w:type="dxa"/>
          <w:bottom w:w="15" w:type="dxa"/>
          <w:right w:w="15" w:type="dxa"/>
        </w:tblCellMar>
        <w:tblLook w:val="04A0" w:firstRow="1" w:lastRow="0" w:firstColumn="1" w:lastColumn="0" w:noHBand="0" w:noVBand="1"/>
      </w:tblPr>
      <w:tblGrid>
        <w:gridCol w:w="4673"/>
        <w:gridCol w:w="4673"/>
      </w:tblGrid>
      <w:tr w:rsidR="003C3EC5" w:rsidRPr="000D3C9E" w14:paraId="4732E80B" w14:textId="77777777" w:rsidTr="0054521C">
        <w:tc>
          <w:tcPr>
            <w:tcW w:w="4673" w:type="dxa"/>
            <w:vMerge w:val="restart"/>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3EC2FD3E" w14:textId="675175C6"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ZAHR-ČJL-5-1-01 čte</w:t>
            </w:r>
            <w:r w:rsidR="001260B0">
              <w:rPr>
                <w:rFonts w:ascii="Arial" w:eastAsia="Times New Roman" w:hAnsi="Arial" w:cs="Arial"/>
                <w:color w:val="000000"/>
                <w:lang w:eastAsia="cs-CZ"/>
              </w:rPr>
              <w:t xml:space="preserve"> s </w:t>
            </w:r>
            <w:r w:rsidRPr="000D3C9E">
              <w:rPr>
                <w:rFonts w:ascii="Arial" w:eastAsia="Times New Roman" w:hAnsi="Arial" w:cs="Arial"/>
                <w:color w:val="000000"/>
                <w:lang w:eastAsia="cs-CZ"/>
              </w:rPr>
              <w:t>porozuměním přiměřeně náročné texty </w:t>
            </w:r>
          </w:p>
          <w:p w14:paraId="597A1AEC" w14:textId="77777777" w:rsidR="003C3EC5" w:rsidRPr="000D3C9E" w:rsidRDefault="003C3EC5" w:rsidP="003C3EC5">
            <w:pPr>
              <w:spacing w:after="0" w:line="240" w:lineRule="auto"/>
              <w:rPr>
                <w:rFonts w:ascii="Arial" w:eastAsia="Times New Roman" w:hAnsi="Arial" w:cs="Arial"/>
                <w:sz w:val="24"/>
                <w:szCs w:val="24"/>
                <w:lang w:eastAsia="cs-CZ"/>
              </w:rPr>
            </w:pPr>
          </w:p>
          <w:p w14:paraId="3C67C30D" w14:textId="7420D448"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ZAHR-ČJL-5-1-02 rozlišuje podstatné a</w:t>
            </w:r>
            <w:r w:rsidR="001260B0">
              <w:rPr>
                <w:rFonts w:ascii="Arial" w:hAnsi="Arial" w:cs="Arial"/>
              </w:rPr>
              <w:t> </w:t>
            </w:r>
            <w:r w:rsidRPr="000D3C9E">
              <w:rPr>
                <w:rFonts w:ascii="Arial" w:eastAsia="Times New Roman" w:hAnsi="Arial" w:cs="Arial"/>
                <w:color w:val="000000"/>
                <w:lang w:eastAsia="cs-CZ"/>
              </w:rPr>
              <w:t>nepodstatné informace, zaznamenává je, reprodukuje obsah přiměřeně složitého sdělení, podstatné informace si zapamatuje</w:t>
            </w:r>
          </w:p>
          <w:p w14:paraId="73B2921A" w14:textId="77777777" w:rsidR="003C3EC5" w:rsidRPr="000D3C9E" w:rsidRDefault="003C3EC5" w:rsidP="003C3EC5">
            <w:pPr>
              <w:spacing w:after="0" w:line="240" w:lineRule="auto"/>
              <w:rPr>
                <w:rFonts w:ascii="Arial" w:eastAsia="Times New Roman" w:hAnsi="Arial" w:cs="Arial"/>
                <w:sz w:val="24"/>
                <w:szCs w:val="24"/>
                <w:lang w:eastAsia="cs-CZ"/>
              </w:rPr>
            </w:pPr>
          </w:p>
          <w:p w14:paraId="249BDB1F"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ZAHR-ČJL-5-1-03 rozpozná manipulativní komunikaci</w:t>
            </w:r>
          </w:p>
          <w:p w14:paraId="0A31E87E" w14:textId="77777777" w:rsidR="003C3EC5" w:rsidRPr="000D3C9E" w:rsidRDefault="003C3EC5" w:rsidP="003C3EC5">
            <w:pPr>
              <w:spacing w:after="0" w:line="240" w:lineRule="auto"/>
              <w:rPr>
                <w:rFonts w:ascii="Arial" w:eastAsia="Times New Roman" w:hAnsi="Arial" w:cs="Arial"/>
                <w:sz w:val="24"/>
                <w:szCs w:val="24"/>
                <w:lang w:eastAsia="cs-CZ"/>
              </w:rPr>
            </w:pPr>
          </w:p>
          <w:p w14:paraId="37B0CE0A" w14:textId="3C50ABF0"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ZAHR-ČJL-5-1-04 vyjadřuje se kultivovaně a</w:t>
            </w:r>
            <w:r w:rsidR="001260B0">
              <w:rPr>
                <w:rFonts w:ascii="Arial" w:hAnsi="Arial" w:cs="Arial"/>
              </w:rPr>
              <w:t> </w:t>
            </w:r>
            <w:r w:rsidRPr="000D3C9E">
              <w:rPr>
                <w:rFonts w:ascii="Arial" w:eastAsia="Times New Roman" w:hAnsi="Arial" w:cs="Arial"/>
                <w:color w:val="000000"/>
                <w:lang w:eastAsia="cs-CZ"/>
              </w:rPr>
              <w:t>přiměřeně vzhledem ke komunikační situaci, pracuje se svým hlasem </w:t>
            </w:r>
          </w:p>
          <w:p w14:paraId="03F48C53"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lastRenderedPageBreak/>
              <w:t>ZAHR-ČJL-5-1-05 píše jednoduché, obsahově srozumitelné i formálně správné texty s případným využitím digitálních technologií</w:t>
            </w: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57B7F4B0" w14:textId="57B33999"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lastRenderedPageBreak/>
              <w:t>ČJL-5-1-01 čte</w:t>
            </w:r>
            <w:r w:rsidR="001260B0">
              <w:rPr>
                <w:rFonts w:ascii="Arial" w:eastAsia="Times New Roman" w:hAnsi="Arial" w:cs="Arial"/>
                <w:color w:val="000000"/>
                <w:lang w:eastAsia="cs-CZ"/>
              </w:rPr>
              <w:t xml:space="preserve"> s </w:t>
            </w:r>
            <w:r w:rsidRPr="000D3C9E">
              <w:rPr>
                <w:rFonts w:ascii="Arial" w:eastAsia="Times New Roman" w:hAnsi="Arial" w:cs="Arial"/>
                <w:color w:val="000000"/>
                <w:lang w:eastAsia="cs-CZ"/>
              </w:rPr>
              <w:t>porozuměním přiměřeně náročné texty potichu i nahlas </w:t>
            </w:r>
          </w:p>
        </w:tc>
      </w:tr>
      <w:tr w:rsidR="003C3EC5" w:rsidRPr="000D3C9E" w14:paraId="5A4AF444"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06FCBB40"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28A84424" w14:textId="09656E6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ČJL-5-1-02 rozlišuje podstatné</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okrajové informace</w:t>
            </w:r>
            <w:r w:rsidR="001260B0">
              <w:rPr>
                <w:rFonts w:ascii="Arial" w:eastAsia="Times New Roman" w:hAnsi="Arial" w:cs="Arial"/>
                <w:color w:val="000000"/>
                <w:lang w:eastAsia="cs-CZ"/>
              </w:rPr>
              <w:t xml:space="preserve"> v </w:t>
            </w:r>
            <w:r w:rsidRPr="000D3C9E">
              <w:rPr>
                <w:rFonts w:ascii="Arial" w:eastAsia="Times New Roman" w:hAnsi="Arial" w:cs="Arial"/>
                <w:color w:val="000000"/>
                <w:lang w:eastAsia="cs-CZ"/>
              </w:rPr>
              <w:t>textu vhodném pro daný věk, podstatné informace zaznamenává </w:t>
            </w:r>
          </w:p>
        </w:tc>
      </w:tr>
      <w:tr w:rsidR="003C3EC5" w:rsidRPr="000D3C9E" w14:paraId="1E7A35D8"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0889B0B8"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254D386B"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ČJL-5-1-03 posuzuje úplnost či neúplnost jednoduchého sdělení </w:t>
            </w:r>
          </w:p>
        </w:tc>
      </w:tr>
      <w:tr w:rsidR="003C3EC5" w:rsidRPr="000D3C9E" w14:paraId="021033FB"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51705232"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5D0E20E1" w14:textId="1A4B9D68"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ČJL-5-1-04 reprodukuje obsah přiměřeně složitého sdělení a zapamatuje si</w:t>
            </w:r>
            <w:r w:rsidR="001260B0">
              <w:rPr>
                <w:rFonts w:ascii="Arial" w:eastAsia="Times New Roman" w:hAnsi="Arial" w:cs="Arial"/>
                <w:color w:val="000000"/>
                <w:lang w:eastAsia="cs-CZ"/>
              </w:rPr>
              <w:t xml:space="preserve"> z </w:t>
            </w:r>
            <w:r w:rsidRPr="000D3C9E">
              <w:rPr>
                <w:rFonts w:ascii="Arial" w:eastAsia="Times New Roman" w:hAnsi="Arial" w:cs="Arial"/>
                <w:color w:val="000000"/>
                <w:lang w:eastAsia="cs-CZ"/>
              </w:rPr>
              <w:t>něj podstatná fakta </w:t>
            </w:r>
          </w:p>
        </w:tc>
      </w:tr>
      <w:tr w:rsidR="003C3EC5" w:rsidRPr="000D3C9E" w14:paraId="3DBFF0FC"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42A6C84D"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135EFA95"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ČJL-5-1-05 vede správně dialog, telefonický rozhovor, zanechá vzkaz na záznamníku </w:t>
            </w:r>
          </w:p>
        </w:tc>
      </w:tr>
      <w:tr w:rsidR="003C3EC5" w:rsidRPr="000D3C9E" w14:paraId="10B052E5"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078CB8A2"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3C93E476" w14:textId="74F3EA61"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ČJL-5-1-06 rozpoznává manipulativní komunikaci</w:t>
            </w:r>
            <w:r w:rsidR="001260B0">
              <w:rPr>
                <w:rFonts w:ascii="Arial" w:eastAsia="Times New Roman" w:hAnsi="Arial" w:cs="Arial"/>
                <w:color w:val="000000"/>
                <w:lang w:eastAsia="cs-CZ"/>
              </w:rPr>
              <w:t xml:space="preserve"> v </w:t>
            </w:r>
            <w:r w:rsidRPr="000D3C9E">
              <w:rPr>
                <w:rFonts w:ascii="Arial" w:eastAsia="Times New Roman" w:hAnsi="Arial" w:cs="Arial"/>
                <w:color w:val="000000"/>
                <w:lang w:eastAsia="cs-CZ"/>
              </w:rPr>
              <w:t>reklamě </w:t>
            </w:r>
          </w:p>
        </w:tc>
      </w:tr>
      <w:tr w:rsidR="003C3EC5" w:rsidRPr="000D3C9E" w14:paraId="272E6893"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5768CE5E"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6AC1C84F" w14:textId="792586FE"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ČJL-5-1-07 volí náležitou intonaci, přízvuk, pauzy</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tempo podle svého komunikačního záměru </w:t>
            </w:r>
          </w:p>
        </w:tc>
      </w:tr>
      <w:tr w:rsidR="003C3EC5" w:rsidRPr="000D3C9E" w14:paraId="02C9D1B1"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3A6E9C21"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406877D4" w14:textId="788E4C6D"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ČJL-5-1-08 rozlišuje spisovnou</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nespisovnou výslovnost</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vhodně ji užívá podle komunikační situace </w:t>
            </w:r>
          </w:p>
        </w:tc>
      </w:tr>
      <w:tr w:rsidR="003C3EC5" w:rsidRPr="000D3C9E" w14:paraId="025485C8"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137E2654"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699132BE" w14:textId="39F12F81"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ČJL-5-1-09 píše správně po stránce obsahové</w:t>
            </w:r>
            <w:r w:rsidR="001260B0">
              <w:rPr>
                <w:rFonts w:ascii="Arial" w:eastAsia="Times New Roman" w:hAnsi="Arial" w:cs="Arial"/>
                <w:color w:val="000000"/>
                <w:lang w:eastAsia="cs-CZ"/>
              </w:rPr>
              <w:t xml:space="preserve"> i </w:t>
            </w:r>
            <w:r w:rsidRPr="000D3C9E">
              <w:rPr>
                <w:rFonts w:ascii="Arial" w:eastAsia="Times New Roman" w:hAnsi="Arial" w:cs="Arial"/>
                <w:color w:val="000000"/>
                <w:lang w:eastAsia="cs-CZ"/>
              </w:rPr>
              <w:t>formální jednoduché komunikační žánry </w:t>
            </w:r>
          </w:p>
        </w:tc>
      </w:tr>
      <w:tr w:rsidR="003C3EC5" w:rsidRPr="000D3C9E" w14:paraId="3200B320"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7F9D0C90"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46F7F862" w14:textId="7C4A77B2"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ČJL-5-1-10 sestaví osnovu vyprávění</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na jejím základě vytváří krátký mluvený nebo písemný projev</w:t>
            </w:r>
            <w:r w:rsidR="001260B0">
              <w:rPr>
                <w:rFonts w:ascii="Arial" w:eastAsia="Times New Roman" w:hAnsi="Arial" w:cs="Arial"/>
                <w:color w:val="000000"/>
                <w:lang w:eastAsia="cs-CZ"/>
              </w:rPr>
              <w:t xml:space="preserve"> s </w:t>
            </w:r>
            <w:r w:rsidRPr="000D3C9E">
              <w:rPr>
                <w:rFonts w:ascii="Arial" w:eastAsia="Times New Roman" w:hAnsi="Arial" w:cs="Arial"/>
                <w:color w:val="000000"/>
                <w:lang w:eastAsia="cs-CZ"/>
              </w:rPr>
              <w:t>dodržením časové posloupnosti </w:t>
            </w:r>
          </w:p>
        </w:tc>
      </w:tr>
    </w:tbl>
    <w:p w14:paraId="5FE49F33" w14:textId="77777777" w:rsidR="003C3EC5" w:rsidRPr="000D3C9E" w:rsidRDefault="003C3EC5" w:rsidP="003C3EC5">
      <w:pPr>
        <w:spacing w:after="240" w:line="240" w:lineRule="auto"/>
        <w:rPr>
          <w:rFonts w:ascii="Arial" w:eastAsia="Times New Roman" w:hAnsi="Arial" w:cs="Arial"/>
          <w:sz w:val="24"/>
          <w:szCs w:val="24"/>
          <w:lang w:eastAsia="cs-CZ"/>
        </w:rPr>
      </w:pPr>
    </w:p>
    <w:p w14:paraId="60BC59CB" w14:textId="77777777" w:rsidR="003C3EC5" w:rsidRPr="000D3C9E" w:rsidRDefault="003C3EC5" w:rsidP="003C3EC5">
      <w:pPr>
        <w:spacing w:after="0" w:line="240" w:lineRule="auto"/>
        <w:jc w:val="both"/>
        <w:rPr>
          <w:rFonts w:ascii="Arial" w:eastAsia="Times New Roman" w:hAnsi="Arial" w:cs="Arial"/>
          <w:sz w:val="24"/>
          <w:szCs w:val="24"/>
          <w:lang w:eastAsia="cs-CZ"/>
        </w:rPr>
      </w:pPr>
      <w:r w:rsidRPr="000D3C9E">
        <w:rPr>
          <w:rFonts w:ascii="Arial" w:eastAsia="Times New Roman" w:hAnsi="Arial" w:cs="Arial"/>
          <w:color w:val="000000"/>
          <w:lang w:eastAsia="cs-CZ"/>
        </w:rPr>
        <w:t>JAZYKOVÁ VÝCHOVA</w:t>
      </w:r>
    </w:p>
    <w:p w14:paraId="34CD9AA9" w14:textId="77777777" w:rsidR="003C3EC5" w:rsidRPr="000D3C9E" w:rsidRDefault="003C3EC5" w:rsidP="003C3EC5">
      <w:pPr>
        <w:spacing w:after="0" w:line="240" w:lineRule="auto"/>
        <w:jc w:val="both"/>
        <w:rPr>
          <w:rFonts w:ascii="Arial" w:eastAsia="Times New Roman" w:hAnsi="Arial" w:cs="Arial"/>
          <w:sz w:val="24"/>
          <w:szCs w:val="24"/>
          <w:lang w:eastAsia="cs-CZ"/>
        </w:rPr>
      </w:pPr>
      <w:r w:rsidRPr="000D3C9E">
        <w:rPr>
          <w:rFonts w:ascii="Arial" w:eastAsia="Times New Roman" w:hAnsi="Arial" w:cs="Arial"/>
          <w:b/>
          <w:bCs/>
          <w:color w:val="00000A"/>
          <w:lang w:eastAsia="cs-CZ"/>
        </w:rPr>
        <w:t>1. období</w:t>
      </w:r>
    </w:p>
    <w:tbl>
      <w:tblPr>
        <w:tblW w:w="0" w:type="auto"/>
        <w:tblCellMar>
          <w:top w:w="15" w:type="dxa"/>
          <w:left w:w="15" w:type="dxa"/>
          <w:bottom w:w="15" w:type="dxa"/>
          <w:right w:w="15" w:type="dxa"/>
        </w:tblCellMar>
        <w:tblLook w:val="04A0" w:firstRow="1" w:lastRow="0" w:firstColumn="1" w:lastColumn="0" w:noHBand="0" w:noVBand="1"/>
      </w:tblPr>
      <w:tblGrid>
        <w:gridCol w:w="4673"/>
        <w:gridCol w:w="4673"/>
      </w:tblGrid>
      <w:tr w:rsidR="003C3EC5" w:rsidRPr="000D3C9E" w14:paraId="73E4C0BB" w14:textId="77777777" w:rsidTr="0054521C">
        <w:tc>
          <w:tcPr>
            <w:tcW w:w="4673" w:type="dxa"/>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4EB31E09"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b/>
                <w:bCs/>
                <w:color w:val="000000"/>
                <w:lang w:eastAsia="cs-CZ"/>
              </w:rPr>
              <w:t>Implementace výstupů na úrovni školy – žák:</w:t>
            </w:r>
          </w:p>
        </w:tc>
        <w:tc>
          <w:tcPr>
            <w:tcW w:w="4673" w:type="dxa"/>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4894148A"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b/>
                <w:bCs/>
                <w:color w:val="000000"/>
                <w:lang w:eastAsia="cs-CZ"/>
              </w:rPr>
              <w:t>Výstupy podle RVP ZV – žák:</w:t>
            </w:r>
          </w:p>
        </w:tc>
      </w:tr>
      <w:tr w:rsidR="003C3EC5" w:rsidRPr="000D3C9E" w14:paraId="0D3F13C1" w14:textId="77777777" w:rsidTr="0054521C">
        <w:tc>
          <w:tcPr>
            <w:tcW w:w="4673" w:type="dxa"/>
            <w:vMerge w:val="restart"/>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29C2B488"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ZAHR-ČJL-3-2-01 rozlišuje zvukovou a grafickou podobu slova, člení slova na hlásky, odlišuje dlouhé a krátké samohlásky </w:t>
            </w:r>
          </w:p>
          <w:p w14:paraId="2D947CC8" w14:textId="77777777" w:rsidR="003C3EC5" w:rsidRPr="000D3C9E" w:rsidRDefault="003C3EC5" w:rsidP="003C3EC5">
            <w:pPr>
              <w:spacing w:after="0" w:line="240" w:lineRule="auto"/>
              <w:rPr>
                <w:rFonts w:ascii="Arial" w:eastAsia="Times New Roman" w:hAnsi="Arial" w:cs="Arial"/>
                <w:sz w:val="24"/>
                <w:szCs w:val="24"/>
                <w:lang w:eastAsia="cs-CZ"/>
              </w:rPr>
            </w:pPr>
          </w:p>
          <w:p w14:paraId="3483C10D" w14:textId="6219A778"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ZAHR-ČJL-3-2-02 porozumí významům slov a</w:t>
            </w:r>
            <w:r w:rsidR="001260B0">
              <w:rPr>
                <w:rFonts w:ascii="Arial" w:eastAsia="Times New Roman" w:hAnsi="Arial" w:cs="Arial"/>
                <w:color w:val="000000"/>
                <w:lang w:eastAsia="cs-CZ"/>
              </w:rPr>
              <w:t> </w:t>
            </w:r>
            <w:r w:rsidRPr="000D3C9E">
              <w:rPr>
                <w:rFonts w:ascii="Arial" w:eastAsia="Times New Roman" w:hAnsi="Arial" w:cs="Arial"/>
                <w:color w:val="000000"/>
                <w:lang w:eastAsia="cs-CZ"/>
              </w:rPr>
              <w:t>porovnává je </w:t>
            </w:r>
          </w:p>
          <w:p w14:paraId="3D91D2A2" w14:textId="77777777" w:rsidR="003C3EC5" w:rsidRPr="000D3C9E" w:rsidRDefault="003C3EC5" w:rsidP="003C3EC5">
            <w:pPr>
              <w:spacing w:after="0" w:line="240" w:lineRule="auto"/>
              <w:rPr>
                <w:rFonts w:ascii="Arial" w:eastAsia="Times New Roman" w:hAnsi="Arial" w:cs="Arial"/>
                <w:sz w:val="24"/>
                <w:szCs w:val="24"/>
                <w:lang w:eastAsia="cs-CZ"/>
              </w:rPr>
            </w:pPr>
          </w:p>
          <w:p w14:paraId="1E4A728F" w14:textId="42717CF4"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ZAHR-ČJL-3-2-03 porovnává</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třídí slova podle zobecněného významu – děj, věc, okolnost, vlastnost</w:t>
            </w:r>
          </w:p>
          <w:p w14:paraId="2919AC65" w14:textId="77777777" w:rsidR="003C3EC5" w:rsidRPr="000D3C9E" w:rsidRDefault="003C3EC5" w:rsidP="003C3EC5">
            <w:pPr>
              <w:spacing w:after="0" w:line="240" w:lineRule="auto"/>
              <w:rPr>
                <w:rFonts w:ascii="Arial" w:eastAsia="Times New Roman" w:hAnsi="Arial" w:cs="Arial"/>
                <w:sz w:val="24"/>
                <w:szCs w:val="24"/>
                <w:lang w:eastAsia="cs-CZ"/>
              </w:rPr>
            </w:pPr>
          </w:p>
          <w:p w14:paraId="58F76D5D" w14:textId="4C98C002"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ZAHR-ČJL-3-2-04 vyjadřuje se jazykově správně vzhledem ke komunikační situaci a</w:t>
            </w:r>
            <w:r w:rsidR="001260B0">
              <w:rPr>
                <w:rFonts w:ascii="Arial" w:eastAsia="Times New Roman" w:hAnsi="Arial" w:cs="Arial"/>
                <w:color w:val="000000"/>
                <w:lang w:eastAsia="cs-CZ"/>
              </w:rPr>
              <w:t> </w:t>
            </w:r>
            <w:r w:rsidRPr="000D3C9E">
              <w:rPr>
                <w:rFonts w:ascii="Arial" w:eastAsia="Times New Roman" w:hAnsi="Arial" w:cs="Arial"/>
                <w:color w:val="000000"/>
                <w:lang w:eastAsia="cs-CZ"/>
              </w:rPr>
              <w:t>vlastním osvojeným dovednostem</w:t>
            </w:r>
          </w:p>
          <w:p w14:paraId="272B7E59" w14:textId="77777777" w:rsidR="003C3EC5" w:rsidRPr="000D3C9E" w:rsidRDefault="003C3EC5" w:rsidP="003C3EC5">
            <w:pPr>
              <w:spacing w:after="0" w:line="240" w:lineRule="auto"/>
              <w:rPr>
                <w:rFonts w:ascii="Arial" w:eastAsia="Times New Roman" w:hAnsi="Arial" w:cs="Arial"/>
                <w:sz w:val="24"/>
                <w:szCs w:val="24"/>
                <w:lang w:eastAsia="cs-CZ"/>
              </w:rPr>
            </w:pPr>
          </w:p>
          <w:p w14:paraId="4A9AF5F2" w14:textId="070707D2"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ZAHR-ČJL-3-2-05 píše správně pravopisné jevy uvedené</w:t>
            </w:r>
            <w:r w:rsidR="001260B0">
              <w:rPr>
                <w:rFonts w:ascii="Arial" w:eastAsia="Times New Roman" w:hAnsi="Arial" w:cs="Arial"/>
                <w:color w:val="000000"/>
                <w:lang w:eastAsia="cs-CZ"/>
              </w:rPr>
              <w:t xml:space="preserve"> v </w:t>
            </w:r>
            <w:r w:rsidRPr="000D3C9E">
              <w:rPr>
                <w:rFonts w:ascii="Arial" w:eastAsia="Times New Roman" w:hAnsi="Arial" w:cs="Arial"/>
                <w:color w:val="000000"/>
                <w:lang w:eastAsia="cs-CZ"/>
              </w:rPr>
              <w:t>RVP</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odůvodňuje je</w:t>
            </w: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35DA280C" w14:textId="3EAE6A0D"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ČJL-3-2-01 rozlišuje zvukovou</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grafickou podobu slova, člení slova na hlásky, odlišuje dlouhé</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krátké samohlásky </w:t>
            </w:r>
          </w:p>
        </w:tc>
      </w:tr>
      <w:tr w:rsidR="003C3EC5" w:rsidRPr="000D3C9E" w14:paraId="604F6305"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47E579DA"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49807683" w14:textId="6D6814A6"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ČJL-3-2-02 porovnává významy slov, zvláště slova opačného významu</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slova významem souřadná, nadřazená</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podřazená, vyhledá v</w:t>
            </w:r>
            <w:r w:rsidR="001260B0">
              <w:rPr>
                <w:rFonts w:ascii="Arial" w:eastAsia="Times New Roman" w:hAnsi="Arial" w:cs="Arial"/>
                <w:color w:val="000000"/>
                <w:lang w:eastAsia="cs-CZ"/>
              </w:rPr>
              <w:t> </w:t>
            </w:r>
            <w:r w:rsidRPr="000D3C9E">
              <w:rPr>
                <w:rFonts w:ascii="Arial" w:eastAsia="Times New Roman" w:hAnsi="Arial" w:cs="Arial"/>
                <w:color w:val="000000"/>
                <w:lang w:eastAsia="cs-CZ"/>
              </w:rPr>
              <w:t>textu slova příbuzná </w:t>
            </w:r>
          </w:p>
        </w:tc>
      </w:tr>
      <w:tr w:rsidR="003C3EC5" w:rsidRPr="000D3C9E" w14:paraId="396A04B4"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60969214"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0B6EEC40" w14:textId="40D4FE9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ČJL-3-2-03 porovnává</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třídí slova podle zobecněného významu – děj, věc, okolnost, vlastnost </w:t>
            </w:r>
          </w:p>
        </w:tc>
      </w:tr>
      <w:tr w:rsidR="003C3EC5" w:rsidRPr="000D3C9E" w14:paraId="34C237C2"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334342BC"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3663FBDE" w14:textId="754D3A20"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ČJL-3-2-04 rozlišuje slovní druhy</w:t>
            </w:r>
            <w:r w:rsidR="001260B0">
              <w:rPr>
                <w:rFonts w:ascii="Arial" w:eastAsia="Times New Roman" w:hAnsi="Arial" w:cs="Arial"/>
                <w:color w:val="000000"/>
                <w:lang w:eastAsia="cs-CZ"/>
              </w:rPr>
              <w:t xml:space="preserve"> v </w:t>
            </w:r>
            <w:r w:rsidRPr="000D3C9E">
              <w:rPr>
                <w:rFonts w:ascii="Arial" w:eastAsia="Times New Roman" w:hAnsi="Arial" w:cs="Arial"/>
                <w:color w:val="000000"/>
                <w:lang w:eastAsia="cs-CZ"/>
              </w:rPr>
              <w:t>základním tvaru </w:t>
            </w:r>
          </w:p>
        </w:tc>
      </w:tr>
      <w:tr w:rsidR="003C3EC5" w:rsidRPr="000D3C9E" w14:paraId="28168C3E"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19E1EB97"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0B17B8BB" w14:textId="7465ABEF"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ČJL-3-2-05 užívá</w:t>
            </w:r>
            <w:r w:rsidR="001260B0">
              <w:rPr>
                <w:rFonts w:ascii="Arial" w:eastAsia="Times New Roman" w:hAnsi="Arial" w:cs="Arial"/>
                <w:color w:val="000000"/>
                <w:lang w:eastAsia="cs-CZ"/>
              </w:rPr>
              <w:t xml:space="preserve"> v </w:t>
            </w:r>
            <w:r w:rsidRPr="000D3C9E">
              <w:rPr>
                <w:rFonts w:ascii="Arial" w:eastAsia="Times New Roman" w:hAnsi="Arial" w:cs="Arial"/>
                <w:color w:val="000000"/>
                <w:lang w:eastAsia="cs-CZ"/>
              </w:rPr>
              <w:t>mluveném projevu správné gramatické tvary podstatných jmen, přídavných jmen</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sloves </w:t>
            </w:r>
          </w:p>
        </w:tc>
      </w:tr>
      <w:tr w:rsidR="003C3EC5" w:rsidRPr="000D3C9E" w14:paraId="22317CAA"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040EE3BE"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4A43B2DC" w14:textId="7AEADF50"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ČJL-3-2-06 spojuje věty do jednodušších souvětí vhodnými spojkami</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jinými spojovacími výrazy </w:t>
            </w:r>
          </w:p>
        </w:tc>
      </w:tr>
      <w:tr w:rsidR="003C3EC5" w:rsidRPr="000D3C9E" w14:paraId="7721C0D7"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5F8837F5"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07D7A6AC" w14:textId="42C82F8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ČJL-3-2-07 rozlišuje</w:t>
            </w:r>
            <w:r w:rsidR="001260B0">
              <w:rPr>
                <w:rFonts w:ascii="Arial" w:eastAsia="Times New Roman" w:hAnsi="Arial" w:cs="Arial"/>
                <w:color w:val="000000"/>
                <w:lang w:eastAsia="cs-CZ"/>
              </w:rPr>
              <w:t xml:space="preserve"> v </w:t>
            </w:r>
            <w:r w:rsidRPr="000D3C9E">
              <w:rPr>
                <w:rFonts w:ascii="Arial" w:eastAsia="Times New Roman" w:hAnsi="Arial" w:cs="Arial"/>
                <w:color w:val="000000"/>
                <w:lang w:eastAsia="cs-CZ"/>
              </w:rPr>
              <w:t>textu druhy vět podle postoje mluvčího a k jejich vytvoření volí vhodné jazykové</w:t>
            </w:r>
            <w:r w:rsidR="001260B0">
              <w:rPr>
                <w:rFonts w:ascii="Arial" w:eastAsia="Times New Roman" w:hAnsi="Arial" w:cs="Arial"/>
                <w:color w:val="000000"/>
                <w:lang w:eastAsia="cs-CZ"/>
              </w:rPr>
              <w:t xml:space="preserve"> i </w:t>
            </w:r>
            <w:r w:rsidRPr="000D3C9E">
              <w:rPr>
                <w:rFonts w:ascii="Arial" w:eastAsia="Times New Roman" w:hAnsi="Arial" w:cs="Arial"/>
                <w:color w:val="000000"/>
                <w:lang w:eastAsia="cs-CZ"/>
              </w:rPr>
              <w:t>zvukové prostředky </w:t>
            </w:r>
          </w:p>
        </w:tc>
      </w:tr>
      <w:tr w:rsidR="003C3EC5" w:rsidRPr="000D3C9E" w14:paraId="2C817004"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64EFE653"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6263DF7B" w14:textId="30399DB3"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ČJL-3-2-08 odůvodňuje</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píše správně: i/y po</w:t>
            </w:r>
            <w:r w:rsidR="001260B0">
              <w:rPr>
                <w:rFonts w:ascii="Arial" w:eastAsia="Times New Roman" w:hAnsi="Arial" w:cs="Arial"/>
                <w:color w:val="000000"/>
                <w:lang w:eastAsia="cs-CZ"/>
              </w:rPr>
              <w:t> </w:t>
            </w:r>
            <w:r w:rsidRPr="000D3C9E">
              <w:rPr>
                <w:rFonts w:ascii="Arial" w:eastAsia="Times New Roman" w:hAnsi="Arial" w:cs="Arial"/>
                <w:color w:val="000000"/>
                <w:lang w:eastAsia="cs-CZ"/>
              </w:rPr>
              <w:t>tvrdých</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měkkých souhláskách</w:t>
            </w:r>
            <w:r w:rsidR="001260B0">
              <w:rPr>
                <w:rFonts w:ascii="Arial" w:eastAsia="Times New Roman" w:hAnsi="Arial" w:cs="Arial"/>
                <w:color w:val="000000"/>
                <w:lang w:eastAsia="cs-CZ"/>
              </w:rPr>
              <w:t xml:space="preserve"> i </w:t>
            </w:r>
            <w:r w:rsidRPr="000D3C9E">
              <w:rPr>
                <w:rFonts w:ascii="Arial" w:eastAsia="Times New Roman" w:hAnsi="Arial" w:cs="Arial"/>
                <w:color w:val="000000"/>
                <w:lang w:eastAsia="cs-CZ"/>
              </w:rPr>
              <w:t xml:space="preserve">po obojetných souhláskách ve vyjmenovaných slovech; </w:t>
            </w:r>
            <w:proofErr w:type="spellStart"/>
            <w:r w:rsidRPr="000D3C9E">
              <w:rPr>
                <w:rFonts w:ascii="Arial" w:eastAsia="Times New Roman" w:hAnsi="Arial" w:cs="Arial"/>
                <w:color w:val="000000"/>
                <w:lang w:eastAsia="cs-CZ"/>
              </w:rPr>
              <w:t>dě</w:t>
            </w:r>
            <w:proofErr w:type="spellEnd"/>
            <w:r w:rsidRPr="000D3C9E">
              <w:rPr>
                <w:rFonts w:ascii="Arial" w:eastAsia="Times New Roman" w:hAnsi="Arial" w:cs="Arial"/>
                <w:color w:val="000000"/>
                <w:lang w:eastAsia="cs-CZ"/>
              </w:rPr>
              <w:t xml:space="preserve">, tě, ně, ú/ů, </w:t>
            </w:r>
            <w:proofErr w:type="spellStart"/>
            <w:r w:rsidRPr="000D3C9E">
              <w:rPr>
                <w:rFonts w:ascii="Arial" w:eastAsia="Times New Roman" w:hAnsi="Arial" w:cs="Arial"/>
                <w:color w:val="000000"/>
                <w:lang w:eastAsia="cs-CZ"/>
              </w:rPr>
              <w:t>bě</w:t>
            </w:r>
            <w:proofErr w:type="spellEnd"/>
            <w:r w:rsidRPr="000D3C9E">
              <w:rPr>
                <w:rFonts w:ascii="Arial" w:eastAsia="Times New Roman" w:hAnsi="Arial" w:cs="Arial"/>
                <w:color w:val="000000"/>
                <w:lang w:eastAsia="cs-CZ"/>
              </w:rPr>
              <w:t xml:space="preserve">, </w:t>
            </w:r>
            <w:proofErr w:type="spellStart"/>
            <w:r w:rsidRPr="000D3C9E">
              <w:rPr>
                <w:rFonts w:ascii="Arial" w:eastAsia="Times New Roman" w:hAnsi="Arial" w:cs="Arial"/>
                <w:color w:val="000000"/>
                <w:lang w:eastAsia="cs-CZ"/>
              </w:rPr>
              <w:t>pě</w:t>
            </w:r>
            <w:proofErr w:type="spellEnd"/>
            <w:r w:rsidRPr="000D3C9E">
              <w:rPr>
                <w:rFonts w:ascii="Arial" w:eastAsia="Times New Roman" w:hAnsi="Arial" w:cs="Arial"/>
                <w:color w:val="000000"/>
                <w:lang w:eastAsia="cs-CZ"/>
              </w:rPr>
              <w:t xml:space="preserve">, </w:t>
            </w:r>
            <w:proofErr w:type="spellStart"/>
            <w:r w:rsidRPr="000D3C9E">
              <w:rPr>
                <w:rFonts w:ascii="Arial" w:eastAsia="Times New Roman" w:hAnsi="Arial" w:cs="Arial"/>
                <w:color w:val="000000"/>
                <w:lang w:eastAsia="cs-CZ"/>
              </w:rPr>
              <w:t>vě</w:t>
            </w:r>
            <w:proofErr w:type="spellEnd"/>
            <w:r w:rsidRPr="000D3C9E">
              <w:rPr>
                <w:rFonts w:ascii="Arial" w:eastAsia="Times New Roman" w:hAnsi="Arial" w:cs="Arial"/>
                <w:color w:val="000000"/>
                <w:lang w:eastAsia="cs-CZ"/>
              </w:rPr>
              <w:t>, mě – mimo morfologický šev; velká písmena na začátku věty</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v typických případech vlastních jmen osob, zvířat</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místních pojmenování </w:t>
            </w:r>
          </w:p>
        </w:tc>
      </w:tr>
    </w:tbl>
    <w:p w14:paraId="7CB3065E" w14:textId="77777777" w:rsidR="003C3EC5" w:rsidRPr="000D3C9E" w:rsidRDefault="003C3EC5" w:rsidP="003C3EC5">
      <w:pPr>
        <w:spacing w:after="0" w:line="240" w:lineRule="auto"/>
        <w:rPr>
          <w:rFonts w:ascii="Arial" w:eastAsia="Times New Roman" w:hAnsi="Arial" w:cs="Arial"/>
          <w:sz w:val="24"/>
          <w:szCs w:val="24"/>
          <w:lang w:eastAsia="cs-CZ"/>
        </w:rPr>
      </w:pPr>
    </w:p>
    <w:p w14:paraId="5E60E86F" w14:textId="5D74923D" w:rsidR="00112BE4" w:rsidRDefault="00112BE4">
      <w:pPr>
        <w:rPr>
          <w:rFonts w:ascii="Arial" w:eastAsia="Times New Roman" w:hAnsi="Arial" w:cs="Arial"/>
          <w:b/>
          <w:bCs/>
          <w:color w:val="00000A"/>
          <w:lang w:eastAsia="cs-CZ"/>
        </w:rPr>
      </w:pPr>
    </w:p>
    <w:p w14:paraId="7B0837D6" w14:textId="457CC366" w:rsidR="003C3EC5" w:rsidRPr="000D3C9E" w:rsidRDefault="003C3EC5" w:rsidP="003C3EC5">
      <w:pPr>
        <w:spacing w:after="0" w:line="240" w:lineRule="auto"/>
        <w:jc w:val="both"/>
        <w:rPr>
          <w:rFonts w:ascii="Arial" w:eastAsia="Times New Roman" w:hAnsi="Arial" w:cs="Arial"/>
          <w:sz w:val="24"/>
          <w:szCs w:val="24"/>
          <w:lang w:eastAsia="cs-CZ"/>
        </w:rPr>
      </w:pPr>
      <w:r w:rsidRPr="000D3C9E">
        <w:rPr>
          <w:rFonts w:ascii="Arial" w:eastAsia="Times New Roman" w:hAnsi="Arial" w:cs="Arial"/>
          <w:b/>
          <w:bCs/>
          <w:color w:val="00000A"/>
          <w:lang w:eastAsia="cs-CZ"/>
        </w:rPr>
        <w:t>2. období</w:t>
      </w:r>
    </w:p>
    <w:tbl>
      <w:tblPr>
        <w:tblW w:w="0" w:type="auto"/>
        <w:tblCellMar>
          <w:top w:w="15" w:type="dxa"/>
          <w:left w:w="15" w:type="dxa"/>
          <w:bottom w:w="15" w:type="dxa"/>
          <w:right w:w="15" w:type="dxa"/>
        </w:tblCellMar>
        <w:tblLook w:val="04A0" w:firstRow="1" w:lastRow="0" w:firstColumn="1" w:lastColumn="0" w:noHBand="0" w:noVBand="1"/>
      </w:tblPr>
      <w:tblGrid>
        <w:gridCol w:w="4673"/>
        <w:gridCol w:w="4673"/>
      </w:tblGrid>
      <w:tr w:rsidR="003C3EC5" w:rsidRPr="000D3C9E" w14:paraId="1A256F5F" w14:textId="77777777" w:rsidTr="0054521C">
        <w:tc>
          <w:tcPr>
            <w:tcW w:w="4673" w:type="dxa"/>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0552F7F8"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b/>
                <w:bCs/>
                <w:color w:val="000000"/>
                <w:lang w:eastAsia="cs-CZ"/>
              </w:rPr>
              <w:t>Implementace výstupů na úrovni školy – žák:</w:t>
            </w:r>
          </w:p>
        </w:tc>
        <w:tc>
          <w:tcPr>
            <w:tcW w:w="4673" w:type="dxa"/>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5AFF95DF"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b/>
                <w:bCs/>
                <w:color w:val="000000"/>
                <w:lang w:eastAsia="cs-CZ"/>
              </w:rPr>
              <w:t>Výstupy podle RVP ZV – žák:</w:t>
            </w:r>
          </w:p>
        </w:tc>
      </w:tr>
      <w:tr w:rsidR="003C3EC5" w:rsidRPr="000D3C9E" w14:paraId="2DBBBAF0" w14:textId="77777777" w:rsidTr="0054521C">
        <w:tc>
          <w:tcPr>
            <w:tcW w:w="4673" w:type="dxa"/>
            <w:vMerge w:val="restart"/>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292E3D72"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ZAHR-ČJL-5-2-01 rozumí významům slov a porovnává je </w:t>
            </w:r>
          </w:p>
          <w:p w14:paraId="6DF7FF26" w14:textId="77777777" w:rsidR="003C3EC5" w:rsidRPr="000D3C9E" w:rsidRDefault="003C3EC5" w:rsidP="003C3EC5">
            <w:pPr>
              <w:spacing w:after="0" w:line="240" w:lineRule="auto"/>
              <w:rPr>
                <w:rFonts w:ascii="Arial" w:eastAsia="Times New Roman" w:hAnsi="Arial" w:cs="Arial"/>
                <w:sz w:val="24"/>
                <w:szCs w:val="24"/>
                <w:lang w:eastAsia="cs-CZ"/>
              </w:rPr>
            </w:pPr>
          </w:p>
          <w:p w14:paraId="5E04529C"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ZAHR-ČJL-5-2-02 porozumí stavbě slov</w:t>
            </w:r>
          </w:p>
          <w:p w14:paraId="66E2039C" w14:textId="77777777" w:rsidR="003C3EC5" w:rsidRPr="000D3C9E" w:rsidRDefault="003C3EC5" w:rsidP="003C3EC5">
            <w:pPr>
              <w:spacing w:after="0" w:line="240" w:lineRule="auto"/>
              <w:rPr>
                <w:rFonts w:ascii="Arial" w:eastAsia="Times New Roman" w:hAnsi="Arial" w:cs="Arial"/>
                <w:sz w:val="24"/>
                <w:szCs w:val="24"/>
                <w:lang w:eastAsia="cs-CZ"/>
              </w:rPr>
            </w:pPr>
          </w:p>
          <w:p w14:paraId="07B168D1" w14:textId="572ECC99"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ZAHR-ČJL-5-2-03 vyjadřuje se jazykově správně vzhledem ke komunikační situaci</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vlastním osvojeným dovednostem, rozlišuje nespisovné tvary slov</w:t>
            </w:r>
          </w:p>
          <w:p w14:paraId="3C0ED80B" w14:textId="77777777" w:rsidR="003C3EC5" w:rsidRPr="000D3C9E" w:rsidRDefault="003C3EC5" w:rsidP="003C3EC5">
            <w:pPr>
              <w:spacing w:after="0" w:line="240" w:lineRule="auto"/>
              <w:rPr>
                <w:rFonts w:ascii="Arial" w:eastAsia="Times New Roman" w:hAnsi="Arial" w:cs="Arial"/>
                <w:sz w:val="24"/>
                <w:szCs w:val="24"/>
                <w:lang w:eastAsia="cs-CZ"/>
              </w:rPr>
            </w:pPr>
          </w:p>
          <w:p w14:paraId="2082E7BA" w14:textId="54B6414A"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ZAHR-ČJL-5-2-04 orientuje se</w:t>
            </w:r>
            <w:r w:rsidR="001260B0">
              <w:rPr>
                <w:rFonts w:ascii="Arial" w:eastAsia="Times New Roman" w:hAnsi="Arial" w:cs="Arial"/>
                <w:color w:val="000000"/>
                <w:lang w:eastAsia="cs-CZ"/>
              </w:rPr>
              <w:t xml:space="preserve"> v </w:t>
            </w:r>
            <w:r w:rsidRPr="000D3C9E">
              <w:rPr>
                <w:rFonts w:ascii="Arial" w:eastAsia="Times New Roman" w:hAnsi="Arial" w:cs="Arial"/>
                <w:color w:val="000000"/>
                <w:lang w:eastAsia="cs-CZ"/>
              </w:rPr>
              <w:t>základech výstavby věty jednoduché</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souvětí, určuje základní skladební dvojici </w:t>
            </w:r>
          </w:p>
          <w:p w14:paraId="59009A38" w14:textId="77777777" w:rsidR="003C3EC5" w:rsidRPr="000D3C9E" w:rsidRDefault="003C3EC5" w:rsidP="003C3EC5">
            <w:pPr>
              <w:spacing w:after="0" w:line="240" w:lineRule="auto"/>
              <w:rPr>
                <w:rFonts w:ascii="Arial" w:eastAsia="Times New Roman" w:hAnsi="Arial" w:cs="Arial"/>
                <w:sz w:val="24"/>
                <w:szCs w:val="24"/>
                <w:lang w:eastAsia="cs-CZ"/>
              </w:rPr>
            </w:pPr>
          </w:p>
          <w:p w14:paraId="07293369" w14:textId="62138DC6"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ZAHR-ČJL-5-2-05 ovládá lexikální pravopis</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základy morfologického</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syntaktického pravopisu</w:t>
            </w:r>
          </w:p>
          <w:p w14:paraId="52A5E72F" w14:textId="77777777" w:rsidR="003C3EC5" w:rsidRPr="000D3C9E" w:rsidRDefault="003C3EC5" w:rsidP="003C3EC5">
            <w:pPr>
              <w:spacing w:after="0" w:line="240" w:lineRule="auto"/>
              <w:rPr>
                <w:rFonts w:ascii="Arial" w:eastAsia="Times New Roman" w:hAnsi="Arial" w:cs="Arial"/>
                <w:sz w:val="24"/>
                <w:szCs w:val="24"/>
                <w:lang w:eastAsia="cs-CZ"/>
              </w:rPr>
            </w:pPr>
          </w:p>
          <w:p w14:paraId="41A2DE13"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ZAHR-ČJL-5-2-06 ověřuje správnost použitých jazykových jevů </w:t>
            </w: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202E5D3D" w14:textId="6EBBC6FE"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ČJL-5-2-01 porovnává významy slov, zvláště slova stejného nebo podobného významu</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slova vícevýznamová </w:t>
            </w:r>
          </w:p>
        </w:tc>
      </w:tr>
      <w:tr w:rsidR="003C3EC5" w:rsidRPr="000D3C9E" w14:paraId="6051ADF4"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15FF517F"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7EE63379" w14:textId="5AD9C066"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ČJL-5-2-02 rozlišuje ve slově kořen, část příponovou, předponovou</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koncovku </w:t>
            </w:r>
          </w:p>
        </w:tc>
      </w:tr>
      <w:tr w:rsidR="003C3EC5" w:rsidRPr="000D3C9E" w14:paraId="1E130845"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388B535D"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5409FBF0" w14:textId="13E39D9A"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ČJL-5-2-03 určuje slovní druhy plnovýznamových slov a využívá je</w:t>
            </w:r>
            <w:r w:rsidR="001260B0">
              <w:rPr>
                <w:rFonts w:ascii="Arial" w:eastAsia="Times New Roman" w:hAnsi="Arial" w:cs="Arial"/>
                <w:color w:val="000000"/>
                <w:lang w:eastAsia="cs-CZ"/>
              </w:rPr>
              <w:t xml:space="preserve"> v </w:t>
            </w:r>
            <w:r w:rsidRPr="000D3C9E">
              <w:rPr>
                <w:rFonts w:ascii="Arial" w:eastAsia="Times New Roman" w:hAnsi="Arial" w:cs="Arial"/>
                <w:color w:val="000000"/>
                <w:lang w:eastAsia="cs-CZ"/>
              </w:rPr>
              <w:t>gramaticky správných tvarech ve svém mluveném projevu </w:t>
            </w:r>
          </w:p>
        </w:tc>
      </w:tr>
      <w:tr w:rsidR="003C3EC5" w:rsidRPr="000D3C9E" w14:paraId="09212A0B"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5B310FFD"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043F3D59" w14:textId="79509B2E"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ČJL-5-2-04 rozlišuje slova spisovná</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jejich nespisovné tvary </w:t>
            </w:r>
          </w:p>
        </w:tc>
      </w:tr>
      <w:tr w:rsidR="003C3EC5" w:rsidRPr="000D3C9E" w14:paraId="064149EC"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5856B000"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10AADF32" w14:textId="4AA484A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ČJL-5-2-05 vyhledává základní skladební dvojici</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v neúplné základní skladební dvojici označuje základ věty </w:t>
            </w:r>
          </w:p>
        </w:tc>
      </w:tr>
      <w:tr w:rsidR="003C3EC5" w:rsidRPr="000D3C9E" w14:paraId="22685C64"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11BDA486"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335D6E97" w14:textId="136503FA"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ČJL-5-2-06 odlišuje větu jednoduchou</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souvětí, vhodně změní větu jednoduchou</w:t>
            </w:r>
            <w:r w:rsidR="001260B0">
              <w:rPr>
                <w:rFonts w:ascii="Arial" w:eastAsia="Times New Roman" w:hAnsi="Arial" w:cs="Arial"/>
                <w:color w:val="000000"/>
                <w:lang w:eastAsia="cs-CZ"/>
              </w:rPr>
              <w:t xml:space="preserve"> v </w:t>
            </w:r>
            <w:r w:rsidRPr="000D3C9E">
              <w:rPr>
                <w:rFonts w:ascii="Arial" w:eastAsia="Times New Roman" w:hAnsi="Arial" w:cs="Arial"/>
                <w:color w:val="000000"/>
                <w:lang w:eastAsia="cs-CZ"/>
              </w:rPr>
              <w:t>souvětí </w:t>
            </w:r>
          </w:p>
        </w:tc>
      </w:tr>
      <w:tr w:rsidR="003C3EC5" w:rsidRPr="000D3C9E" w14:paraId="572F9820"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18AD3163"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474C5A43"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ČJL-5-2-07 užívá vhodných spojovacích výrazů, podle potřeby projevu je obměňuje </w:t>
            </w:r>
          </w:p>
        </w:tc>
      </w:tr>
      <w:tr w:rsidR="003C3EC5" w:rsidRPr="000D3C9E" w14:paraId="7D193FC4"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57EBF105"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118A2E27"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ČJL-5-2-08 píše správně i/y ve slovech po obojetných souhláskách </w:t>
            </w:r>
          </w:p>
        </w:tc>
      </w:tr>
      <w:tr w:rsidR="003C3EC5" w:rsidRPr="000D3C9E" w14:paraId="078276A1"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4CB04BD9"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225A913C"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ČJL-5-2-09 zvládá základní příklady syntaktického pravopisu </w:t>
            </w:r>
          </w:p>
        </w:tc>
      </w:tr>
    </w:tbl>
    <w:p w14:paraId="330DAB12" w14:textId="77777777" w:rsidR="003C3EC5" w:rsidRPr="000D3C9E" w:rsidRDefault="003C3EC5" w:rsidP="003C3EC5">
      <w:pPr>
        <w:spacing w:after="240" w:line="240" w:lineRule="auto"/>
        <w:rPr>
          <w:rFonts w:ascii="Arial" w:eastAsia="Times New Roman" w:hAnsi="Arial" w:cs="Arial"/>
          <w:sz w:val="24"/>
          <w:szCs w:val="24"/>
          <w:lang w:eastAsia="cs-CZ"/>
        </w:rPr>
      </w:pPr>
    </w:p>
    <w:p w14:paraId="2E68AE4D" w14:textId="77777777" w:rsidR="003C3EC5" w:rsidRPr="000D3C9E" w:rsidRDefault="003C3EC5" w:rsidP="003C3EC5">
      <w:pPr>
        <w:spacing w:after="0" w:line="240" w:lineRule="auto"/>
        <w:jc w:val="both"/>
        <w:rPr>
          <w:rFonts w:ascii="Arial" w:eastAsia="Times New Roman" w:hAnsi="Arial" w:cs="Arial"/>
          <w:sz w:val="24"/>
          <w:szCs w:val="24"/>
          <w:lang w:eastAsia="cs-CZ"/>
        </w:rPr>
      </w:pPr>
      <w:r w:rsidRPr="000D3C9E">
        <w:rPr>
          <w:rFonts w:ascii="Arial" w:eastAsia="Times New Roman" w:hAnsi="Arial" w:cs="Arial"/>
          <w:color w:val="000000"/>
          <w:lang w:eastAsia="cs-CZ"/>
        </w:rPr>
        <w:t>LITERÁRNÍ VÝCHOVA</w:t>
      </w:r>
    </w:p>
    <w:p w14:paraId="00F394DF" w14:textId="77777777" w:rsidR="003C3EC5" w:rsidRPr="000D3C9E" w:rsidRDefault="003C3EC5" w:rsidP="003C3EC5">
      <w:pPr>
        <w:spacing w:after="0" w:line="240" w:lineRule="auto"/>
        <w:jc w:val="both"/>
        <w:rPr>
          <w:rFonts w:ascii="Arial" w:eastAsia="Times New Roman" w:hAnsi="Arial" w:cs="Arial"/>
          <w:sz w:val="24"/>
          <w:szCs w:val="24"/>
          <w:lang w:eastAsia="cs-CZ"/>
        </w:rPr>
      </w:pPr>
      <w:r w:rsidRPr="000D3C9E">
        <w:rPr>
          <w:rFonts w:ascii="Arial" w:eastAsia="Times New Roman" w:hAnsi="Arial" w:cs="Arial"/>
          <w:b/>
          <w:bCs/>
          <w:color w:val="00000A"/>
          <w:lang w:eastAsia="cs-CZ"/>
        </w:rPr>
        <w:t>1. období</w:t>
      </w:r>
    </w:p>
    <w:tbl>
      <w:tblPr>
        <w:tblW w:w="0" w:type="auto"/>
        <w:tblCellMar>
          <w:top w:w="15" w:type="dxa"/>
          <w:left w:w="15" w:type="dxa"/>
          <w:bottom w:w="15" w:type="dxa"/>
          <w:right w:w="15" w:type="dxa"/>
        </w:tblCellMar>
        <w:tblLook w:val="04A0" w:firstRow="1" w:lastRow="0" w:firstColumn="1" w:lastColumn="0" w:noHBand="0" w:noVBand="1"/>
      </w:tblPr>
      <w:tblGrid>
        <w:gridCol w:w="4673"/>
        <w:gridCol w:w="4673"/>
      </w:tblGrid>
      <w:tr w:rsidR="003C3EC5" w:rsidRPr="000D3C9E" w14:paraId="57DD1AC8" w14:textId="77777777" w:rsidTr="0054521C">
        <w:tc>
          <w:tcPr>
            <w:tcW w:w="4673" w:type="dxa"/>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1BA2DAC6"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b/>
                <w:bCs/>
                <w:color w:val="000000"/>
                <w:lang w:eastAsia="cs-CZ"/>
              </w:rPr>
              <w:t>Implementace výstupů na úrovni školy – žák</w:t>
            </w:r>
          </w:p>
        </w:tc>
        <w:tc>
          <w:tcPr>
            <w:tcW w:w="4673" w:type="dxa"/>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51AF9467"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b/>
                <w:bCs/>
                <w:color w:val="000000"/>
                <w:lang w:eastAsia="cs-CZ"/>
              </w:rPr>
              <w:t>Výstupy podle RVP ZV – žák:</w:t>
            </w:r>
          </w:p>
        </w:tc>
      </w:tr>
      <w:tr w:rsidR="003C3EC5" w:rsidRPr="000D3C9E" w14:paraId="6EC54EC4" w14:textId="77777777" w:rsidTr="0054521C">
        <w:tc>
          <w:tcPr>
            <w:tcW w:w="4673" w:type="dxa"/>
            <w:vMerge w:val="restart"/>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58594744" w14:textId="1D485778"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ZAHR-ČJL-3-3-01 čte literární texty přiměřené věku</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reprodukuje je </w:t>
            </w:r>
          </w:p>
          <w:p w14:paraId="740FE905" w14:textId="77777777" w:rsidR="003C3EC5" w:rsidRPr="000D3C9E" w:rsidRDefault="003C3EC5" w:rsidP="003C3EC5">
            <w:pPr>
              <w:spacing w:after="0" w:line="240" w:lineRule="auto"/>
              <w:rPr>
                <w:rFonts w:ascii="Arial" w:eastAsia="Times New Roman" w:hAnsi="Arial" w:cs="Arial"/>
                <w:sz w:val="24"/>
                <w:szCs w:val="24"/>
                <w:lang w:eastAsia="cs-CZ"/>
              </w:rPr>
            </w:pPr>
          </w:p>
          <w:p w14:paraId="216B658C" w14:textId="31D46B0A"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ZAHR-ČJL-3-3-02 vyjadřuje své pocity</w:t>
            </w:r>
            <w:r w:rsidR="001260B0">
              <w:rPr>
                <w:rFonts w:ascii="Arial" w:eastAsia="Times New Roman" w:hAnsi="Arial" w:cs="Arial"/>
                <w:color w:val="000000"/>
                <w:lang w:eastAsia="cs-CZ"/>
              </w:rPr>
              <w:t xml:space="preserve"> z </w:t>
            </w:r>
            <w:r w:rsidRPr="000D3C9E">
              <w:rPr>
                <w:rFonts w:ascii="Arial" w:eastAsia="Times New Roman" w:hAnsi="Arial" w:cs="Arial"/>
                <w:color w:val="000000"/>
                <w:lang w:eastAsia="cs-CZ"/>
              </w:rPr>
              <w:t>přečteného textu</w:t>
            </w:r>
          </w:p>
          <w:p w14:paraId="302361BC" w14:textId="77777777" w:rsidR="003C3EC5" w:rsidRPr="000D3C9E" w:rsidRDefault="003C3EC5" w:rsidP="003C3EC5">
            <w:pPr>
              <w:spacing w:after="240" w:line="240" w:lineRule="auto"/>
              <w:rPr>
                <w:rFonts w:ascii="Arial" w:eastAsia="Times New Roman" w:hAnsi="Arial" w:cs="Arial"/>
                <w:sz w:val="24"/>
                <w:szCs w:val="24"/>
                <w:lang w:eastAsia="cs-CZ"/>
              </w:rPr>
            </w:pPr>
          </w:p>
          <w:p w14:paraId="586933C6" w14:textId="5F2846B0"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ZAHR-ČJL-3-3-03 pracuje tvořivě</w:t>
            </w:r>
            <w:r w:rsidR="001260B0">
              <w:rPr>
                <w:rFonts w:ascii="Arial" w:eastAsia="Times New Roman" w:hAnsi="Arial" w:cs="Arial"/>
                <w:color w:val="000000"/>
                <w:lang w:eastAsia="cs-CZ"/>
              </w:rPr>
              <w:t xml:space="preserve"> s </w:t>
            </w:r>
            <w:r w:rsidRPr="000D3C9E">
              <w:rPr>
                <w:rFonts w:ascii="Arial" w:eastAsia="Times New Roman" w:hAnsi="Arial" w:cs="Arial"/>
                <w:color w:val="000000"/>
                <w:lang w:eastAsia="cs-CZ"/>
              </w:rPr>
              <w:t>literárním textem </w:t>
            </w: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56F421E6" w14:textId="194840B8"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ČJL-3-3-01 čte</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přednáší zpaměti ve vhodném frázování</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tempu literární texty přiměřené věku </w:t>
            </w:r>
          </w:p>
        </w:tc>
      </w:tr>
      <w:tr w:rsidR="003C3EC5" w:rsidRPr="000D3C9E" w14:paraId="0F061C76"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226BA9B8"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175ABCB5" w14:textId="56F0BB89"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ČJL-3-3-02 vyjadřuje své pocity</w:t>
            </w:r>
            <w:r w:rsidR="001260B0">
              <w:rPr>
                <w:rFonts w:ascii="Arial" w:eastAsia="Times New Roman" w:hAnsi="Arial" w:cs="Arial"/>
                <w:color w:val="000000"/>
                <w:lang w:eastAsia="cs-CZ"/>
              </w:rPr>
              <w:t xml:space="preserve"> z </w:t>
            </w:r>
            <w:r w:rsidRPr="000D3C9E">
              <w:rPr>
                <w:rFonts w:ascii="Arial" w:eastAsia="Times New Roman" w:hAnsi="Arial" w:cs="Arial"/>
                <w:color w:val="000000"/>
                <w:lang w:eastAsia="cs-CZ"/>
              </w:rPr>
              <w:t>přečteného textu </w:t>
            </w:r>
          </w:p>
        </w:tc>
      </w:tr>
      <w:tr w:rsidR="003C3EC5" w:rsidRPr="000D3C9E" w14:paraId="714B583F"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787E90E3"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2A89533F" w14:textId="7A7E01FC"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ČJL-3-3-03 rozlišuje vyjadřování</w:t>
            </w:r>
            <w:r w:rsidR="001260B0">
              <w:rPr>
                <w:rFonts w:ascii="Arial" w:eastAsia="Times New Roman" w:hAnsi="Arial" w:cs="Arial"/>
                <w:color w:val="000000"/>
                <w:lang w:eastAsia="cs-CZ"/>
              </w:rPr>
              <w:t xml:space="preserve"> v </w:t>
            </w:r>
            <w:r w:rsidRPr="000D3C9E">
              <w:rPr>
                <w:rFonts w:ascii="Arial" w:eastAsia="Times New Roman" w:hAnsi="Arial" w:cs="Arial"/>
                <w:color w:val="000000"/>
                <w:lang w:eastAsia="cs-CZ"/>
              </w:rPr>
              <w:t>próze</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ve verších, odlišuje pohádku od ostatních vyprávění </w:t>
            </w:r>
          </w:p>
        </w:tc>
      </w:tr>
      <w:tr w:rsidR="003C3EC5" w:rsidRPr="000D3C9E" w14:paraId="1078FF1D" w14:textId="77777777" w:rsidTr="0054521C">
        <w:tc>
          <w:tcPr>
            <w:tcW w:w="4673" w:type="dxa"/>
            <w:vMerge/>
            <w:tcBorders>
              <w:top w:val="single" w:sz="4" w:space="0" w:color="000000"/>
              <w:left w:val="single" w:sz="4" w:space="0" w:color="000000"/>
              <w:bottom w:val="single" w:sz="4" w:space="0" w:color="000000"/>
              <w:right w:val="single" w:sz="4" w:space="0" w:color="000000"/>
            </w:tcBorders>
            <w:vAlign w:val="center"/>
            <w:hideMark/>
          </w:tcPr>
          <w:p w14:paraId="72856A36"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4673" w:type="dxa"/>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0348873E" w14:textId="79D3B071"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ČJL-3-3-04 pracuje tvořivě</w:t>
            </w:r>
            <w:r w:rsidR="001260B0">
              <w:rPr>
                <w:rFonts w:ascii="Arial" w:eastAsia="Times New Roman" w:hAnsi="Arial" w:cs="Arial"/>
                <w:color w:val="000000"/>
                <w:lang w:eastAsia="cs-CZ"/>
              </w:rPr>
              <w:t xml:space="preserve"> s </w:t>
            </w:r>
            <w:r w:rsidRPr="000D3C9E">
              <w:rPr>
                <w:rFonts w:ascii="Arial" w:eastAsia="Times New Roman" w:hAnsi="Arial" w:cs="Arial"/>
                <w:color w:val="000000"/>
                <w:lang w:eastAsia="cs-CZ"/>
              </w:rPr>
              <w:t>literárním textem podle pokynů učitele</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podle svých schopností </w:t>
            </w:r>
          </w:p>
        </w:tc>
      </w:tr>
    </w:tbl>
    <w:p w14:paraId="0CDFA7C0" w14:textId="77777777" w:rsidR="003C3EC5" w:rsidRPr="000D3C9E" w:rsidRDefault="003C3EC5" w:rsidP="003C3EC5">
      <w:pPr>
        <w:spacing w:after="0" w:line="240" w:lineRule="auto"/>
        <w:rPr>
          <w:rFonts w:ascii="Arial" w:eastAsia="Times New Roman" w:hAnsi="Arial" w:cs="Arial"/>
          <w:sz w:val="24"/>
          <w:szCs w:val="24"/>
          <w:lang w:eastAsia="cs-CZ"/>
        </w:rPr>
      </w:pPr>
    </w:p>
    <w:p w14:paraId="0AD9067E" w14:textId="77777777" w:rsidR="00A7077F" w:rsidRPr="000D3C9E" w:rsidRDefault="00A7077F" w:rsidP="003C3EC5">
      <w:pPr>
        <w:spacing w:after="0" w:line="240" w:lineRule="auto"/>
        <w:jc w:val="both"/>
        <w:rPr>
          <w:rFonts w:ascii="Arial" w:eastAsia="Times New Roman" w:hAnsi="Arial" w:cs="Arial"/>
          <w:b/>
          <w:bCs/>
          <w:color w:val="00000A"/>
          <w:lang w:eastAsia="cs-CZ"/>
        </w:rPr>
      </w:pPr>
    </w:p>
    <w:p w14:paraId="5E1F58CF" w14:textId="77777777" w:rsidR="00A7077F" w:rsidRPr="000D3C9E" w:rsidRDefault="00A7077F" w:rsidP="003C3EC5">
      <w:pPr>
        <w:spacing w:after="0" w:line="240" w:lineRule="auto"/>
        <w:jc w:val="both"/>
        <w:rPr>
          <w:rFonts w:ascii="Arial" w:eastAsia="Times New Roman" w:hAnsi="Arial" w:cs="Arial"/>
          <w:b/>
          <w:bCs/>
          <w:color w:val="00000A"/>
          <w:lang w:eastAsia="cs-CZ"/>
        </w:rPr>
      </w:pPr>
    </w:p>
    <w:p w14:paraId="30224701" w14:textId="77777777" w:rsidR="00A7077F" w:rsidRPr="000D3C9E" w:rsidRDefault="00A7077F" w:rsidP="003C3EC5">
      <w:pPr>
        <w:spacing w:after="0" w:line="240" w:lineRule="auto"/>
        <w:jc w:val="both"/>
        <w:rPr>
          <w:rFonts w:ascii="Arial" w:eastAsia="Times New Roman" w:hAnsi="Arial" w:cs="Arial"/>
          <w:b/>
          <w:bCs/>
          <w:color w:val="00000A"/>
          <w:lang w:eastAsia="cs-CZ"/>
        </w:rPr>
      </w:pPr>
    </w:p>
    <w:p w14:paraId="6CC0F6FA" w14:textId="77777777" w:rsidR="00A7077F" w:rsidRPr="000D3C9E" w:rsidRDefault="00A7077F" w:rsidP="003C3EC5">
      <w:pPr>
        <w:spacing w:after="0" w:line="240" w:lineRule="auto"/>
        <w:jc w:val="both"/>
        <w:rPr>
          <w:rFonts w:ascii="Arial" w:eastAsia="Times New Roman" w:hAnsi="Arial" w:cs="Arial"/>
          <w:b/>
          <w:bCs/>
          <w:color w:val="00000A"/>
          <w:lang w:eastAsia="cs-CZ"/>
        </w:rPr>
      </w:pPr>
    </w:p>
    <w:p w14:paraId="14A228A4" w14:textId="77777777" w:rsidR="00A7077F" w:rsidRPr="000D3C9E" w:rsidRDefault="00A7077F" w:rsidP="003C3EC5">
      <w:pPr>
        <w:spacing w:after="0" w:line="240" w:lineRule="auto"/>
        <w:jc w:val="both"/>
        <w:rPr>
          <w:rFonts w:ascii="Arial" w:eastAsia="Times New Roman" w:hAnsi="Arial" w:cs="Arial"/>
          <w:b/>
          <w:bCs/>
          <w:color w:val="00000A"/>
          <w:lang w:eastAsia="cs-CZ"/>
        </w:rPr>
      </w:pPr>
    </w:p>
    <w:p w14:paraId="7B331B4E" w14:textId="791ACFC8" w:rsidR="003C3EC5" w:rsidRPr="000D3C9E" w:rsidRDefault="003C3EC5" w:rsidP="003C3EC5">
      <w:pPr>
        <w:spacing w:after="0" w:line="240" w:lineRule="auto"/>
        <w:jc w:val="both"/>
        <w:rPr>
          <w:rFonts w:ascii="Arial" w:eastAsia="Times New Roman" w:hAnsi="Arial" w:cs="Arial"/>
          <w:sz w:val="24"/>
          <w:szCs w:val="24"/>
          <w:lang w:eastAsia="cs-CZ"/>
        </w:rPr>
      </w:pPr>
      <w:r w:rsidRPr="000D3C9E">
        <w:rPr>
          <w:rFonts w:ascii="Arial" w:eastAsia="Times New Roman" w:hAnsi="Arial" w:cs="Arial"/>
          <w:b/>
          <w:bCs/>
          <w:color w:val="00000A"/>
          <w:lang w:eastAsia="cs-CZ"/>
        </w:rPr>
        <w:t>2. období</w:t>
      </w:r>
    </w:p>
    <w:tbl>
      <w:tblPr>
        <w:tblW w:w="0" w:type="auto"/>
        <w:tblCellMar>
          <w:top w:w="15" w:type="dxa"/>
          <w:left w:w="15" w:type="dxa"/>
          <w:bottom w:w="15" w:type="dxa"/>
          <w:right w:w="15" w:type="dxa"/>
        </w:tblCellMar>
        <w:tblLook w:val="04A0" w:firstRow="1" w:lastRow="0" w:firstColumn="1" w:lastColumn="0" w:noHBand="0" w:noVBand="1"/>
      </w:tblPr>
      <w:tblGrid>
        <w:gridCol w:w="4799"/>
        <w:gridCol w:w="4547"/>
      </w:tblGrid>
      <w:tr w:rsidR="003C3EC5" w:rsidRPr="000D3C9E" w14:paraId="3DD1D88D" w14:textId="77777777" w:rsidTr="003C3EC5">
        <w:tc>
          <w:tcPr>
            <w:tcW w:w="0" w:type="auto"/>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72AB8621"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b/>
                <w:bCs/>
                <w:color w:val="000000"/>
                <w:lang w:eastAsia="cs-CZ"/>
              </w:rPr>
              <w:t>Implementace výstupů na úrovni školy – žák:</w:t>
            </w:r>
          </w:p>
        </w:tc>
        <w:tc>
          <w:tcPr>
            <w:tcW w:w="0" w:type="auto"/>
            <w:tcBorders>
              <w:top w:val="single" w:sz="4" w:space="0" w:color="000000"/>
              <w:left w:val="single" w:sz="4" w:space="0" w:color="000000"/>
              <w:bottom w:val="single" w:sz="4" w:space="0" w:color="000000"/>
              <w:right w:val="single" w:sz="4" w:space="0" w:color="000000"/>
            </w:tcBorders>
            <w:shd w:val="clear" w:color="auto" w:fill="9FC5E8"/>
            <w:tcMar>
              <w:top w:w="75" w:type="dxa"/>
              <w:left w:w="70" w:type="dxa"/>
              <w:bottom w:w="75" w:type="dxa"/>
              <w:right w:w="70" w:type="dxa"/>
            </w:tcMar>
            <w:hideMark/>
          </w:tcPr>
          <w:p w14:paraId="39459780"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b/>
                <w:bCs/>
                <w:color w:val="000000"/>
                <w:lang w:eastAsia="cs-CZ"/>
              </w:rPr>
              <w:t>Výstupy podle RVP ZV – žák:</w:t>
            </w:r>
          </w:p>
        </w:tc>
      </w:tr>
      <w:tr w:rsidR="003C3EC5" w:rsidRPr="000D3C9E" w14:paraId="75EFF9B2" w14:textId="77777777" w:rsidTr="003C3EC5">
        <w:tc>
          <w:tcPr>
            <w:tcW w:w="0" w:type="auto"/>
            <w:vMerge w:val="restart"/>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366D64E7" w14:textId="247EEA6B"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ZAHR-ČJL-5-3-01 vyjadřuje</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zaznamenává své dojmy z četby</w:t>
            </w:r>
            <w:r w:rsidR="001260B0">
              <w:rPr>
                <w:rFonts w:ascii="Arial" w:eastAsia="Times New Roman" w:hAnsi="Arial" w:cs="Arial"/>
                <w:color w:val="000000"/>
                <w:lang w:eastAsia="cs-CZ"/>
              </w:rPr>
              <w:t xml:space="preserve"> s </w:t>
            </w:r>
            <w:r w:rsidRPr="000D3C9E">
              <w:rPr>
                <w:rFonts w:ascii="Arial" w:eastAsia="Times New Roman" w:hAnsi="Arial" w:cs="Arial"/>
                <w:color w:val="000000"/>
                <w:lang w:eastAsia="cs-CZ"/>
              </w:rPr>
              <w:t>využitím elementárních literárních pojmů </w:t>
            </w:r>
          </w:p>
          <w:p w14:paraId="1DC4B6EE" w14:textId="77777777" w:rsidR="003C3EC5" w:rsidRPr="000D3C9E" w:rsidRDefault="003C3EC5" w:rsidP="003C3EC5">
            <w:pPr>
              <w:spacing w:after="0" w:line="240" w:lineRule="auto"/>
              <w:rPr>
                <w:rFonts w:ascii="Arial" w:eastAsia="Times New Roman" w:hAnsi="Arial" w:cs="Arial"/>
                <w:sz w:val="24"/>
                <w:szCs w:val="24"/>
                <w:lang w:eastAsia="cs-CZ"/>
              </w:rPr>
            </w:pPr>
          </w:p>
          <w:p w14:paraId="1EAA871A"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ZAHR-ČJL-5-3-02 reprodukuje volně text podle svých schopností </w:t>
            </w:r>
          </w:p>
          <w:p w14:paraId="0F0DC498" w14:textId="77777777" w:rsidR="003C3EC5" w:rsidRPr="000D3C9E" w:rsidRDefault="003C3EC5" w:rsidP="003C3EC5">
            <w:pPr>
              <w:spacing w:after="0" w:line="240" w:lineRule="auto"/>
              <w:rPr>
                <w:rFonts w:ascii="Arial" w:eastAsia="Times New Roman" w:hAnsi="Arial" w:cs="Arial"/>
                <w:sz w:val="24"/>
                <w:szCs w:val="24"/>
                <w:lang w:eastAsia="cs-CZ"/>
              </w:rPr>
            </w:pPr>
          </w:p>
          <w:p w14:paraId="1E3BAE06"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ZAHR-ČJL-5-3-03 vytváří vlastní texty</w:t>
            </w:r>
          </w:p>
          <w:p w14:paraId="728FD57F" w14:textId="77777777" w:rsidR="003C3EC5" w:rsidRPr="000D3C9E" w:rsidRDefault="003C3EC5" w:rsidP="003C3EC5">
            <w:pPr>
              <w:spacing w:after="0" w:line="240" w:lineRule="auto"/>
              <w:rPr>
                <w:rFonts w:ascii="Arial" w:eastAsia="Times New Roman" w:hAnsi="Arial" w:cs="Arial"/>
                <w:sz w:val="24"/>
                <w:szCs w:val="24"/>
                <w:lang w:eastAsia="cs-CZ"/>
              </w:rPr>
            </w:pPr>
          </w:p>
          <w:p w14:paraId="12FE679E"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ZAHR-ČJL-5-3-04 rozšiřuje průběžně své čtenářské portfolio</w:t>
            </w: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44D9E340" w14:textId="6DE45505"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ČJL-5-3-01 vyjadřuje své dojmy</w:t>
            </w:r>
            <w:r w:rsidR="001260B0">
              <w:rPr>
                <w:rFonts w:ascii="Arial" w:eastAsia="Times New Roman" w:hAnsi="Arial" w:cs="Arial"/>
                <w:color w:val="000000"/>
                <w:lang w:eastAsia="cs-CZ"/>
              </w:rPr>
              <w:t xml:space="preserve"> z </w:t>
            </w:r>
            <w:r w:rsidRPr="000D3C9E">
              <w:rPr>
                <w:rFonts w:ascii="Arial" w:eastAsia="Times New Roman" w:hAnsi="Arial" w:cs="Arial"/>
                <w:color w:val="000000"/>
                <w:lang w:eastAsia="cs-CZ"/>
              </w:rPr>
              <w:t>četby</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zaznamenává je </w:t>
            </w:r>
          </w:p>
        </w:tc>
      </w:tr>
      <w:tr w:rsidR="003C3EC5" w:rsidRPr="000D3C9E" w14:paraId="77343B91" w14:textId="77777777" w:rsidTr="003C3EC5">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4B0DA4"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6456F650"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ČJL-5-3-02 volně reprodukuje text podle svých schopností, tvoří vlastní literární text na dané téma </w:t>
            </w:r>
          </w:p>
        </w:tc>
      </w:tr>
      <w:tr w:rsidR="003C3EC5" w:rsidRPr="000D3C9E" w14:paraId="07767E08" w14:textId="77777777" w:rsidTr="003C3EC5">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DE2815"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4AB47197" w14:textId="0FDFB09F"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ČJL-5-3-03 rozlišuje různé typy uměleckých</w:t>
            </w:r>
            <w:r w:rsidR="001260B0">
              <w:rPr>
                <w:rFonts w:ascii="Arial" w:eastAsia="Times New Roman" w:hAnsi="Arial" w:cs="Arial"/>
                <w:color w:val="000000"/>
                <w:lang w:eastAsia="cs-CZ"/>
              </w:rPr>
              <w:t xml:space="preserve"> a </w:t>
            </w:r>
            <w:r w:rsidRPr="000D3C9E">
              <w:rPr>
                <w:rFonts w:ascii="Arial" w:eastAsia="Times New Roman" w:hAnsi="Arial" w:cs="Arial"/>
                <w:color w:val="000000"/>
                <w:lang w:eastAsia="cs-CZ"/>
              </w:rPr>
              <w:t>neuměleckých textů </w:t>
            </w:r>
          </w:p>
        </w:tc>
      </w:tr>
      <w:tr w:rsidR="003C3EC5" w:rsidRPr="000D3C9E" w14:paraId="1BC287EC" w14:textId="77777777" w:rsidTr="003C3EC5">
        <w:trPr>
          <w:trHeight w:val="8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CDBA04" w14:textId="77777777" w:rsidR="003C3EC5" w:rsidRPr="000D3C9E" w:rsidRDefault="003C3EC5" w:rsidP="003C3EC5">
            <w:pPr>
              <w:spacing w:after="0" w:line="240" w:lineRule="auto"/>
              <w:rPr>
                <w:rFonts w:ascii="Arial" w:eastAsia="Times New Roman" w:hAnsi="Arial" w:cs="Arial"/>
                <w:sz w:val="24"/>
                <w:szCs w:val="24"/>
                <w:lang w:eastAsia="cs-CZ"/>
              </w:rPr>
            </w:pPr>
          </w:p>
        </w:tc>
        <w:tc>
          <w:tcPr>
            <w:tcW w:w="0" w:type="auto"/>
            <w:tcBorders>
              <w:top w:val="single" w:sz="4" w:space="0" w:color="000000"/>
              <w:left w:val="single" w:sz="4" w:space="0" w:color="000000"/>
              <w:bottom w:val="single" w:sz="4" w:space="0" w:color="000000"/>
              <w:right w:val="single" w:sz="4" w:space="0" w:color="000000"/>
            </w:tcBorders>
            <w:tcMar>
              <w:top w:w="75" w:type="dxa"/>
              <w:left w:w="70" w:type="dxa"/>
              <w:bottom w:w="75" w:type="dxa"/>
              <w:right w:w="70" w:type="dxa"/>
            </w:tcMar>
            <w:hideMark/>
          </w:tcPr>
          <w:p w14:paraId="5A6625BC" w14:textId="77777777" w:rsidR="003C3EC5" w:rsidRPr="000D3C9E" w:rsidRDefault="003C3EC5" w:rsidP="003C3EC5">
            <w:pPr>
              <w:spacing w:after="0" w:line="240" w:lineRule="auto"/>
              <w:rPr>
                <w:rFonts w:ascii="Arial" w:eastAsia="Times New Roman" w:hAnsi="Arial" w:cs="Arial"/>
                <w:sz w:val="24"/>
                <w:szCs w:val="24"/>
                <w:lang w:eastAsia="cs-CZ"/>
              </w:rPr>
            </w:pPr>
            <w:r w:rsidRPr="000D3C9E">
              <w:rPr>
                <w:rFonts w:ascii="Arial" w:eastAsia="Times New Roman" w:hAnsi="Arial" w:cs="Arial"/>
                <w:color w:val="000000"/>
                <w:lang w:eastAsia="cs-CZ"/>
              </w:rPr>
              <w:t>ČJL-5-3-04 při jednoduchém rozboru literárních textů používá elementární literární pojmy </w:t>
            </w:r>
          </w:p>
        </w:tc>
      </w:tr>
    </w:tbl>
    <w:p w14:paraId="42159778" w14:textId="537E3A28" w:rsidR="00EF1A88" w:rsidRDefault="007E2D11" w:rsidP="00EF1A88">
      <w:pPr>
        <w:pStyle w:val="Normlnweb"/>
        <w:spacing w:before="0" w:beforeAutospacing="0" w:after="160" w:afterAutospacing="0"/>
        <w:rPr>
          <w:rFonts w:ascii="Arial" w:hAnsi="Arial" w:cs="Arial"/>
        </w:rPr>
      </w:pPr>
      <w:r w:rsidRPr="000D3C9E">
        <w:rPr>
          <w:rFonts w:ascii="Arial" w:hAnsi="Arial" w:cs="Arial"/>
        </w:rPr>
        <w:br w:type="page"/>
      </w:r>
    </w:p>
    <w:p w14:paraId="249705D5" w14:textId="4E32B9A0" w:rsidR="00112BE4" w:rsidRDefault="00EF1A88" w:rsidP="0054521C">
      <w:pPr>
        <w:pStyle w:val="Normlnweb"/>
        <w:spacing w:before="0" w:beforeAutospacing="0" w:after="160" w:afterAutospacing="0"/>
        <w:rPr>
          <w:rFonts w:ascii="Arial" w:hAnsi="Arial" w:cs="Arial"/>
          <w:caps/>
          <w:sz w:val="28"/>
        </w:rPr>
      </w:pPr>
      <w:r w:rsidRPr="000D3C9E">
        <w:rPr>
          <w:rFonts w:ascii="Arial" w:hAnsi="Arial" w:cs="Arial"/>
          <w:b/>
          <w:bCs/>
          <w:caps/>
          <w:color w:val="000000"/>
          <w:sz w:val="28"/>
          <w:szCs w:val="22"/>
        </w:rPr>
        <w:lastRenderedPageBreak/>
        <w:t>Očekávané výstupy s metodickým ukotvením</w:t>
      </w:r>
      <w:r w:rsidR="001260B0">
        <w:rPr>
          <w:rFonts w:ascii="Arial" w:hAnsi="Arial" w:cs="Arial"/>
          <w:b/>
          <w:bCs/>
          <w:caps/>
          <w:color w:val="000000"/>
          <w:sz w:val="28"/>
          <w:szCs w:val="22"/>
        </w:rPr>
        <w:t xml:space="preserve"> a </w:t>
      </w:r>
      <w:r w:rsidRPr="000D3C9E">
        <w:rPr>
          <w:rFonts w:ascii="Arial" w:hAnsi="Arial" w:cs="Arial"/>
          <w:b/>
          <w:bCs/>
          <w:caps/>
          <w:color w:val="000000"/>
          <w:sz w:val="28"/>
          <w:szCs w:val="22"/>
        </w:rPr>
        <w:t>pracovními listy</w:t>
      </w:r>
    </w:p>
    <w:p w14:paraId="32042A50" w14:textId="153B7227" w:rsidR="0054521C" w:rsidRPr="000D3C9E" w:rsidRDefault="0054521C" w:rsidP="0054521C">
      <w:pPr>
        <w:pStyle w:val="Normlnweb"/>
        <w:spacing w:before="0" w:beforeAutospacing="0" w:after="160" w:afterAutospacing="0"/>
        <w:rPr>
          <w:rFonts w:ascii="Arial" w:hAnsi="Arial" w:cs="Arial"/>
        </w:rPr>
      </w:pPr>
      <w:r w:rsidRPr="000D3C9E">
        <w:rPr>
          <w:rFonts w:ascii="Arial" w:hAnsi="Arial" w:cs="Arial"/>
          <w:b/>
          <w:bCs/>
          <w:color w:val="000000"/>
          <w:sz w:val="22"/>
          <w:szCs w:val="22"/>
        </w:rPr>
        <w:t>METODICKÉ UKOTVENÍ OČEKÁVANÉHO VÝSTUPU</w:t>
      </w:r>
    </w:p>
    <w:p w14:paraId="64D8099D" w14:textId="75135BB5" w:rsidR="0054521C" w:rsidRPr="000D3C9E" w:rsidRDefault="0054521C" w:rsidP="0054521C">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4EF5C1F9" w14:textId="29B7840C" w:rsidR="0054521C" w:rsidRPr="000D3C9E" w:rsidRDefault="0054521C" w:rsidP="0054521C">
      <w:pPr>
        <w:pStyle w:val="Normlnweb"/>
        <w:spacing w:before="0" w:beforeAutospacing="0" w:after="0" w:afterAutospacing="0"/>
        <w:rPr>
          <w:rFonts w:ascii="Arial" w:hAnsi="Arial" w:cs="Arial"/>
        </w:rPr>
      </w:pPr>
      <w:r w:rsidRPr="000D3C9E">
        <w:rPr>
          <w:rFonts w:ascii="Arial" w:hAnsi="Arial" w:cs="Arial"/>
          <w:color w:val="000000"/>
          <w:sz w:val="22"/>
          <w:szCs w:val="22"/>
        </w:rPr>
        <w:t>ZAHR-ČJL-5-1-01</w:t>
      </w:r>
      <w:r w:rsidRPr="000D3C9E">
        <w:rPr>
          <w:rFonts w:ascii="Arial" w:hAnsi="Arial" w:cs="Arial"/>
          <w:b/>
          <w:bCs/>
          <w:i/>
          <w:iCs/>
          <w:color w:val="000000"/>
          <w:sz w:val="22"/>
          <w:szCs w:val="22"/>
        </w:rPr>
        <w:t xml:space="preserve"> čte</w:t>
      </w:r>
      <w:r w:rsidR="001260B0">
        <w:rPr>
          <w:rFonts w:ascii="Arial" w:hAnsi="Arial" w:cs="Arial"/>
          <w:b/>
          <w:bCs/>
          <w:i/>
          <w:iCs/>
          <w:color w:val="000000"/>
          <w:sz w:val="22"/>
          <w:szCs w:val="22"/>
        </w:rPr>
        <w:t xml:space="preserve"> s </w:t>
      </w:r>
      <w:r w:rsidRPr="000D3C9E">
        <w:rPr>
          <w:rFonts w:ascii="Arial" w:hAnsi="Arial" w:cs="Arial"/>
          <w:b/>
          <w:bCs/>
          <w:i/>
          <w:iCs/>
          <w:color w:val="000000"/>
          <w:sz w:val="22"/>
          <w:szCs w:val="22"/>
        </w:rPr>
        <w:t>porozuměním přiměřeně náročné texty </w:t>
      </w:r>
    </w:p>
    <w:p w14:paraId="451F438D" w14:textId="1876F7AE" w:rsidR="0054521C" w:rsidRPr="000D3C9E" w:rsidRDefault="0054521C" w:rsidP="0054521C">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627305" w:rsidRPr="000D3C9E">
        <w:rPr>
          <w:rFonts w:ascii="Arial" w:hAnsi="Arial" w:cs="Arial"/>
          <w:color w:val="000000"/>
          <w:sz w:val="22"/>
          <w:szCs w:val="22"/>
        </w:rPr>
        <w:t>Očekávaný výstup</w:t>
      </w:r>
      <w:r w:rsidRPr="000D3C9E">
        <w:rPr>
          <w:rFonts w:ascii="Arial" w:hAnsi="Arial" w:cs="Arial"/>
          <w:color w:val="000000"/>
          <w:sz w:val="22"/>
          <w:szCs w:val="22"/>
        </w:rPr>
        <w:t xml:space="preserve"> pro zahraniční školy odvozen od RVP ZV: </w:t>
      </w:r>
    </w:p>
    <w:p w14:paraId="5B6F46BF" w14:textId="53F49AF3" w:rsidR="0054521C" w:rsidRPr="000D3C9E" w:rsidRDefault="0054521C" w:rsidP="0054521C">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ČJL-5-1-01 </w:t>
      </w:r>
      <w:r w:rsidRPr="000D3C9E">
        <w:rPr>
          <w:rFonts w:ascii="Arial" w:hAnsi="Arial" w:cs="Arial"/>
          <w:i/>
          <w:iCs/>
          <w:color w:val="000000"/>
          <w:sz w:val="22"/>
          <w:szCs w:val="22"/>
        </w:rPr>
        <w:t>čte</w:t>
      </w:r>
      <w:r w:rsidR="001260B0">
        <w:rPr>
          <w:rFonts w:ascii="Arial" w:hAnsi="Arial" w:cs="Arial"/>
          <w:i/>
          <w:iCs/>
          <w:color w:val="000000"/>
          <w:sz w:val="22"/>
          <w:szCs w:val="22"/>
        </w:rPr>
        <w:t xml:space="preserve"> s </w:t>
      </w:r>
      <w:r w:rsidRPr="000D3C9E">
        <w:rPr>
          <w:rFonts w:ascii="Arial" w:hAnsi="Arial" w:cs="Arial"/>
          <w:i/>
          <w:iCs/>
          <w:color w:val="000000"/>
          <w:sz w:val="22"/>
          <w:szCs w:val="22"/>
        </w:rPr>
        <w:t>porozuměním přiměřeně náročné texty potichu i nahlas </w:t>
      </w:r>
    </w:p>
    <w:p w14:paraId="56F9F503" w14:textId="77777777" w:rsidR="0054521C" w:rsidRPr="000D3C9E" w:rsidRDefault="0054521C" w:rsidP="0054521C">
      <w:pPr>
        <w:rPr>
          <w:rFonts w:ascii="Arial" w:hAnsi="Arial" w:cs="Arial"/>
        </w:rPr>
      </w:pPr>
    </w:p>
    <w:p w14:paraId="4E3955F2" w14:textId="3AE2AE1C" w:rsidR="0054521C" w:rsidRPr="000D3C9E" w:rsidRDefault="0054521C" w:rsidP="0054521C">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4D6385" w:rsidRPr="000D3C9E">
        <w:rPr>
          <w:rFonts w:ascii="Arial" w:hAnsi="Arial" w:cs="Arial"/>
          <w:color w:val="000000"/>
          <w:sz w:val="22"/>
          <w:szCs w:val="22"/>
        </w:rPr>
        <w:t>očekávaného výstupu</w:t>
      </w:r>
      <w:r w:rsidRPr="000D3C9E">
        <w:rPr>
          <w:rFonts w:ascii="Arial" w:hAnsi="Arial" w:cs="Arial"/>
          <w:color w:val="000000"/>
          <w:sz w:val="22"/>
          <w:szCs w:val="22"/>
        </w:rPr>
        <w:t xml:space="preserve"> pro výuku češtiny v zahraničí:</w:t>
      </w:r>
    </w:p>
    <w:p w14:paraId="08A3074C" w14:textId="6B07344C" w:rsidR="0054521C" w:rsidRPr="000D3C9E" w:rsidRDefault="0054521C" w:rsidP="0054521C">
      <w:pPr>
        <w:pStyle w:val="Normlnweb"/>
        <w:numPr>
          <w:ilvl w:val="0"/>
          <w:numId w:val="1"/>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Osvojení dovednosti čtení</w:t>
      </w:r>
      <w:r w:rsidR="001260B0">
        <w:rPr>
          <w:rFonts w:ascii="Arial" w:hAnsi="Arial" w:cs="Arial"/>
          <w:color w:val="000000"/>
          <w:sz w:val="22"/>
          <w:szCs w:val="22"/>
        </w:rPr>
        <w:t xml:space="preserve"> s </w:t>
      </w:r>
      <w:r w:rsidRPr="000D3C9E">
        <w:rPr>
          <w:rFonts w:ascii="Arial" w:hAnsi="Arial" w:cs="Arial"/>
          <w:color w:val="000000"/>
          <w:sz w:val="22"/>
          <w:szCs w:val="22"/>
        </w:rPr>
        <w:t>porozuměním je základním předpokladem pro úspěšný průběh dalšího vzdělávání žáka. Číst</w:t>
      </w:r>
      <w:r w:rsidR="001260B0">
        <w:rPr>
          <w:rFonts w:ascii="Arial" w:hAnsi="Arial" w:cs="Arial"/>
          <w:color w:val="000000"/>
          <w:sz w:val="22"/>
          <w:szCs w:val="22"/>
        </w:rPr>
        <w:t xml:space="preserve"> a </w:t>
      </w:r>
      <w:r w:rsidRPr="000D3C9E">
        <w:rPr>
          <w:rFonts w:ascii="Arial" w:hAnsi="Arial" w:cs="Arial"/>
          <w:color w:val="000000"/>
          <w:sz w:val="22"/>
          <w:szCs w:val="22"/>
        </w:rPr>
        <w:t>rozumět čtenému spoluvytváří primární gramotnost, od níž se odvíjí potenciál rozvoje žáka</w:t>
      </w:r>
      <w:r w:rsidR="001260B0">
        <w:rPr>
          <w:rFonts w:ascii="Arial" w:hAnsi="Arial" w:cs="Arial"/>
          <w:color w:val="000000"/>
          <w:sz w:val="22"/>
          <w:szCs w:val="22"/>
        </w:rPr>
        <w:t xml:space="preserve"> v </w:t>
      </w:r>
      <w:r w:rsidRPr="000D3C9E">
        <w:rPr>
          <w:rFonts w:ascii="Arial" w:hAnsi="Arial" w:cs="Arial"/>
          <w:color w:val="000000"/>
          <w:sz w:val="22"/>
          <w:szCs w:val="22"/>
        </w:rPr>
        <w:t>dalších dovednostech. Čtení</w:t>
      </w:r>
      <w:r w:rsidR="001260B0">
        <w:rPr>
          <w:rFonts w:ascii="Arial" w:hAnsi="Arial" w:cs="Arial"/>
          <w:color w:val="000000"/>
          <w:sz w:val="22"/>
          <w:szCs w:val="22"/>
        </w:rPr>
        <w:t xml:space="preserve"> s </w:t>
      </w:r>
      <w:r w:rsidRPr="000D3C9E">
        <w:rPr>
          <w:rFonts w:ascii="Arial" w:hAnsi="Arial" w:cs="Arial"/>
          <w:color w:val="000000"/>
          <w:sz w:val="22"/>
          <w:szCs w:val="22"/>
        </w:rPr>
        <w:t>porozuměním je velmi úzce provázáno</w:t>
      </w:r>
      <w:r w:rsidR="001260B0">
        <w:rPr>
          <w:rFonts w:ascii="Arial" w:hAnsi="Arial" w:cs="Arial"/>
          <w:color w:val="000000"/>
          <w:sz w:val="22"/>
          <w:szCs w:val="22"/>
        </w:rPr>
        <w:t xml:space="preserve"> s </w:t>
      </w:r>
      <w:r w:rsidRPr="000D3C9E">
        <w:rPr>
          <w:rFonts w:ascii="Arial" w:hAnsi="Arial" w:cs="Arial"/>
          <w:color w:val="000000"/>
          <w:sz w:val="22"/>
          <w:szCs w:val="22"/>
        </w:rPr>
        <w:t>prací</w:t>
      </w:r>
      <w:r w:rsidR="001260B0">
        <w:rPr>
          <w:rFonts w:ascii="Arial" w:hAnsi="Arial" w:cs="Arial"/>
          <w:color w:val="000000"/>
          <w:sz w:val="22"/>
          <w:szCs w:val="22"/>
        </w:rPr>
        <w:t xml:space="preserve"> s </w:t>
      </w:r>
      <w:r w:rsidRPr="000D3C9E">
        <w:rPr>
          <w:rFonts w:ascii="Arial" w:hAnsi="Arial" w:cs="Arial"/>
          <w:color w:val="000000"/>
          <w:sz w:val="22"/>
          <w:szCs w:val="22"/>
        </w:rPr>
        <w:t>informacemi, oba výstupy se prolínají. </w:t>
      </w:r>
    </w:p>
    <w:p w14:paraId="715BB50A" w14:textId="77777777" w:rsidR="0054521C" w:rsidRPr="000D3C9E" w:rsidRDefault="0054521C" w:rsidP="0054521C">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663D36F1" w14:textId="2F0EDB19" w:rsidR="0054521C" w:rsidRPr="000D3C9E" w:rsidRDefault="0054521C" w:rsidP="0054521C">
      <w:pPr>
        <w:pStyle w:val="Normlnweb"/>
        <w:numPr>
          <w:ilvl w:val="0"/>
          <w:numId w:val="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ZAHR-ČJL-3-1-01 čte s porozuměním texty přiměřeného rozsahu a náročnosti; tzn. odvozeného výstupu od </w:t>
      </w:r>
      <w:r w:rsidR="004D6385" w:rsidRPr="000D3C9E">
        <w:rPr>
          <w:rFonts w:ascii="Arial" w:hAnsi="Arial" w:cs="Arial"/>
          <w:color w:val="000000"/>
          <w:sz w:val="22"/>
          <w:szCs w:val="22"/>
        </w:rPr>
        <w:t>očekávaných výstupů</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5571B48F" w14:textId="35B7BFE7" w:rsidR="0054521C" w:rsidRPr="000D3C9E" w:rsidRDefault="0054521C" w:rsidP="0054521C">
      <w:pPr>
        <w:pStyle w:val="Normlnweb"/>
        <w:numPr>
          <w:ilvl w:val="1"/>
          <w:numId w:val="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ČJL-3-1-01 plynule čte</w:t>
      </w:r>
      <w:r w:rsidR="001260B0">
        <w:rPr>
          <w:rFonts w:ascii="Arial" w:hAnsi="Arial" w:cs="Arial"/>
          <w:color w:val="000000"/>
          <w:sz w:val="22"/>
          <w:szCs w:val="22"/>
        </w:rPr>
        <w:t xml:space="preserve"> s </w:t>
      </w:r>
      <w:r w:rsidRPr="000D3C9E">
        <w:rPr>
          <w:rFonts w:ascii="Arial" w:hAnsi="Arial" w:cs="Arial"/>
          <w:color w:val="000000"/>
          <w:sz w:val="22"/>
          <w:szCs w:val="22"/>
        </w:rPr>
        <w:t>porozuměním texty přiměřeného rozsahu a náročnosti </w:t>
      </w:r>
    </w:p>
    <w:p w14:paraId="0628B934" w14:textId="77777777" w:rsidR="0054521C" w:rsidRPr="000D3C9E" w:rsidRDefault="0054521C" w:rsidP="0054521C">
      <w:pPr>
        <w:pStyle w:val="Normlnweb"/>
        <w:numPr>
          <w:ilvl w:val="1"/>
          <w:numId w:val="3"/>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ČJL-3-1-02 porozumí písemným nebo mluveným pokynům přiměřené složitosti </w:t>
      </w:r>
    </w:p>
    <w:p w14:paraId="6355BEE7" w14:textId="32774491" w:rsidR="0054521C" w:rsidRPr="000D3C9E" w:rsidRDefault="0054521C" w:rsidP="0054521C">
      <w:pPr>
        <w:pStyle w:val="Normlnweb"/>
        <w:numPr>
          <w:ilvl w:val="0"/>
          <w:numId w:val="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ZAHR-ČJL-3-1-05 sleduje dějovou linii jednoduchého příběhu; tzn. odvozeného výstupu od </w:t>
      </w:r>
      <w:r w:rsidR="004D6385" w:rsidRPr="000D3C9E">
        <w:rPr>
          <w:rFonts w:ascii="Arial" w:hAnsi="Arial" w:cs="Arial"/>
          <w:color w:val="000000"/>
          <w:sz w:val="22"/>
          <w:szCs w:val="22"/>
        </w:rPr>
        <w:t>očekávaného výstupu</w:t>
      </w:r>
      <w:r w:rsidR="001260B0">
        <w:rPr>
          <w:rFonts w:ascii="Arial" w:hAnsi="Arial" w:cs="Arial"/>
          <w:color w:val="000000"/>
          <w:sz w:val="22"/>
          <w:szCs w:val="22"/>
        </w:rPr>
        <w:t xml:space="preserve"> v </w:t>
      </w:r>
      <w:r w:rsidRPr="000D3C9E">
        <w:rPr>
          <w:rFonts w:ascii="Arial" w:hAnsi="Arial" w:cs="Arial"/>
          <w:color w:val="000000"/>
          <w:sz w:val="22"/>
          <w:szCs w:val="22"/>
        </w:rPr>
        <w:t>RVP ZV:</w:t>
      </w:r>
    </w:p>
    <w:p w14:paraId="6B899AE7" w14:textId="3AA25ED7" w:rsidR="0054521C" w:rsidRPr="000D3C9E" w:rsidRDefault="0054521C" w:rsidP="0054521C">
      <w:pPr>
        <w:pStyle w:val="Normlnweb"/>
        <w:numPr>
          <w:ilvl w:val="1"/>
          <w:numId w:val="3"/>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 ČJL-3-1-11 seřadí ilustrace podle dějové posloupnosti</w:t>
      </w:r>
      <w:r w:rsidR="001260B0">
        <w:rPr>
          <w:rFonts w:ascii="Arial" w:hAnsi="Arial" w:cs="Arial"/>
          <w:color w:val="000000"/>
          <w:sz w:val="22"/>
          <w:szCs w:val="22"/>
        </w:rPr>
        <w:t xml:space="preserve"> a </w:t>
      </w:r>
      <w:r w:rsidRPr="000D3C9E">
        <w:rPr>
          <w:rFonts w:ascii="Arial" w:hAnsi="Arial" w:cs="Arial"/>
          <w:color w:val="000000"/>
          <w:sz w:val="22"/>
          <w:szCs w:val="22"/>
        </w:rPr>
        <w:t>vypráví podle nich jednoduchý příběh </w:t>
      </w:r>
    </w:p>
    <w:p w14:paraId="19087AD8" w14:textId="77777777" w:rsidR="0054521C" w:rsidRPr="000D3C9E" w:rsidRDefault="0054521C" w:rsidP="0054521C">
      <w:pPr>
        <w:pStyle w:val="Normlnweb"/>
        <w:spacing w:before="0" w:beforeAutospacing="0" w:after="160" w:afterAutospacing="0"/>
        <w:rPr>
          <w:rFonts w:ascii="Arial" w:hAnsi="Arial" w:cs="Arial"/>
        </w:rPr>
      </w:pPr>
      <w:r w:rsidRPr="000D3C9E">
        <w:rPr>
          <w:rFonts w:ascii="Arial" w:hAnsi="Arial" w:cs="Arial"/>
          <w:color w:val="000000"/>
          <w:sz w:val="22"/>
          <w:szCs w:val="22"/>
        </w:rPr>
        <w:t>Osvojení očekávaného výstupu znamená, že žák:</w:t>
      </w:r>
    </w:p>
    <w:p w14:paraId="755D6BBC" w14:textId="77777777" w:rsidR="0054521C" w:rsidRPr="000D3C9E" w:rsidRDefault="0054521C" w:rsidP="0054521C">
      <w:pPr>
        <w:pStyle w:val="Normlnweb"/>
        <w:numPr>
          <w:ilvl w:val="0"/>
          <w:numId w:val="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čte nahlas přiměřeně náročný text;</w:t>
      </w:r>
    </w:p>
    <w:p w14:paraId="1BFAFF23" w14:textId="77777777" w:rsidR="0054521C" w:rsidRPr="000D3C9E" w:rsidRDefault="0054521C" w:rsidP="0054521C">
      <w:pPr>
        <w:pStyle w:val="Normlnweb"/>
        <w:numPr>
          <w:ilvl w:val="0"/>
          <w:numId w:val="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čte potichu přiměřeně náročný text;</w:t>
      </w:r>
    </w:p>
    <w:p w14:paraId="071AB4AA" w14:textId="77777777" w:rsidR="0054521C" w:rsidRPr="000D3C9E" w:rsidRDefault="0054521C" w:rsidP="0054521C">
      <w:pPr>
        <w:pStyle w:val="Normlnweb"/>
        <w:numPr>
          <w:ilvl w:val="0"/>
          <w:numId w:val="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vyjadřuje vlastními slovy obsah přečteného textu;</w:t>
      </w:r>
    </w:p>
    <w:p w14:paraId="26919428" w14:textId="7C452C98" w:rsidR="0054521C" w:rsidRPr="000D3C9E" w:rsidRDefault="0054521C" w:rsidP="0054521C">
      <w:pPr>
        <w:pStyle w:val="Normlnweb"/>
        <w:numPr>
          <w:ilvl w:val="0"/>
          <w:numId w:val="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sestaví části lineárního/nelineárního textu podle dějové posloupnosti / textové návaznosti;</w:t>
      </w:r>
    </w:p>
    <w:p w14:paraId="39ED976D" w14:textId="77777777" w:rsidR="0054521C" w:rsidRPr="000D3C9E" w:rsidRDefault="0054521C" w:rsidP="0054521C">
      <w:pPr>
        <w:pStyle w:val="Normlnweb"/>
        <w:numPr>
          <w:ilvl w:val="0"/>
          <w:numId w:val="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vysvětlí význam částí textu;</w:t>
      </w:r>
    </w:p>
    <w:p w14:paraId="6AD702B7" w14:textId="5B51CD8E" w:rsidR="0054521C" w:rsidRPr="000D3C9E" w:rsidRDefault="0054521C" w:rsidP="0054521C">
      <w:pPr>
        <w:pStyle w:val="Normlnweb"/>
        <w:numPr>
          <w:ilvl w:val="0"/>
          <w:numId w:val="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řeší úlohy ověřující dovednost čtení</w:t>
      </w:r>
      <w:r w:rsidR="001260B0">
        <w:rPr>
          <w:rFonts w:ascii="Arial" w:hAnsi="Arial" w:cs="Arial"/>
          <w:color w:val="000000"/>
          <w:sz w:val="22"/>
          <w:szCs w:val="22"/>
        </w:rPr>
        <w:t xml:space="preserve"> s </w:t>
      </w:r>
      <w:r w:rsidRPr="000D3C9E">
        <w:rPr>
          <w:rFonts w:ascii="Arial" w:hAnsi="Arial" w:cs="Arial"/>
          <w:color w:val="000000"/>
          <w:sz w:val="22"/>
          <w:szCs w:val="22"/>
        </w:rPr>
        <w:t>porozuměním, odvozené od výchozích textů; </w:t>
      </w:r>
    </w:p>
    <w:p w14:paraId="559029AE" w14:textId="77777777" w:rsidR="0054521C" w:rsidRPr="000D3C9E" w:rsidRDefault="0054521C" w:rsidP="0054521C">
      <w:pPr>
        <w:pStyle w:val="Normlnweb"/>
        <w:numPr>
          <w:ilvl w:val="0"/>
          <w:numId w:val="4"/>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porozumí základní potřebné jazykovědné terminologii (učení probíhá od dovedností k terminologii, nikoli naopak)</w:t>
      </w:r>
    </w:p>
    <w:p w14:paraId="169BD427" w14:textId="352ED9A4" w:rsidR="0054521C" w:rsidRPr="000D3C9E" w:rsidRDefault="0054521C" w:rsidP="0054521C">
      <w:pPr>
        <w:pStyle w:val="Normlnweb"/>
        <w:spacing w:before="0" w:beforeAutospacing="0" w:after="160" w:afterAutospacing="0"/>
        <w:rPr>
          <w:rFonts w:ascii="Arial" w:hAnsi="Arial" w:cs="Arial"/>
        </w:rPr>
      </w:pPr>
      <w:r w:rsidRPr="000D3C9E">
        <w:rPr>
          <w:rFonts w:ascii="Arial" w:hAnsi="Arial" w:cs="Arial"/>
          <w:color w:val="000000"/>
          <w:sz w:val="22"/>
          <w:szCs w:val="22"/>
        </w:rPr>
        <w:t>Učivo: text</w:t>
      </w:r>
      <w:r w:rsidR="001260B0">
        <w:rPr>
          <w:rFonts w:ascii="Arial" w:hAnsi="Arial" w:cs="Arial"/>
          <w:color w:val="000000"/>
          <w:sz w:val="22"/>
          <w:szCs w:val="22"/>
        </w:rPr>
        <w:t xml:space="preserve"> a </w:t>
      </w:r>
      <w:r w:rsidRPr="000D3C9E">
        <w:rPr>
          <w:rFonts w:ascii="Arial" w:hAnsi="Arial" w:cs="Arial"/>
          <w:color w:val="000000"/>
          <w:sz w:val="22"/>
          <w:szCs w:val="22"/>
        </w:rPr>
        <w:t>jeho čtení </w:t>
      </w:r>
    </w:p>
    <w:p w14:paraId="73268AC5" w14:textId="77777777" w:rsidR="0054521C" w:rsidRPr="000D3C9E" w:rsidRDefault="0054521C" w:rsidP="0054521C">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28A6A705" w14:textId="7EC09E99" w:rsidR="0054521C" w:rsidRPr="000D3C9E" w:rsidRDefault="0054521C" w:rsidP="0054521C">
      <w:pPr>
        <w:pStyle w:val="Normlnweb"/>
        <w:numPr>
          <w:ilvl w:val="0"/>
          <w:numId w:val="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preference komunikačního pojetí výuky;</w:t>
      </w:r>
    </w:p>
    <w:p w14:paraId="3E915A01" w14:textId="43531232" w:rsidR="00224520" w:rsidRPr="000D3C9E" w:rsidRDefault="00224520" w:rsidP="0054521C">
      <w:pPr>
        <w:pStyle w:val="Normlnweb"/>
        <w:numPr>
          <w:ilvl w:val="0"/>
          <w:numId w:val="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w:t>
      </w:r>
      <w:r w:rsidR="00A7077F" w:rsidRPr="000D3C9E">
        <w:rPr>
          <w:rFonts w:ascii="Arial" w:hAnsi="Arial" w:cs="Arial"/>
          <w:color w:val="000000"/>
          <w:sz w:val="22"/>
          <w:szCs w:val="22"/>
        </w:rPr>
        <w:t>ů</w:t>
      </w:r>
      <w:r w:rsidRPr="000D3C9E">
        <w:rPr>
          <w:rFonts w:ascii="Arial" w:hAnsi="Arial" w:cs="Arial"/>
          <w:color w:val="000000"/>
          <w:sz w:val="22"/>
          <w:szCs w:val="22"/>
        </w:rPr>
        <w:t>;</w:t>
      </w:r>
    </w:p>
    <w:p w14:paraId="1C62439C" w14:textId="23BF58DB" w:rsidR="0054521C" w:rsidRPr="000D3C9E" w:rsidRDefault="0054521C" w:rsidP="0054521C">
      <w:pPr>
        <w:pStyle w:val="Normlnweb"/>
        <w:numPr>
          <w:ilvl w:val="0"/>
          <w:numId w:val="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různých typů komunikace</w:t>
      </w:r>
      <w:r w:rsidR="00224520" w:rsidRPr="000D3C9E">
        <w:rPr>
          <w:rFonts w:ascii="Arial" w:hAnsi="Arial" w:cs="Arial"/>
          <w:color w:val="000000"/>
          <w:sz w:val="22"/>
          <w:szCs w:val="22"/>
        </w:rPr>
        <w:t>;</w:t>
      </w:r>
      <w:r w:rsidRPr="000D3C9E">
        <w:rPr>
          <w:rFonts w:ascii="Arial" w:hAnsi="Arial" w:cs="Arial"/>
          <w:color w:val="000000"/>
          <w:sz w:val="22"/>
          <w:szCs w:val="22"/>
        </w:rPr>
        <w:t xml:space="preserve"> </w:t>
      </w:r>
    </w:p>
    <w:p w14:paraId="00C87485" w14:textId="77777777" w:rsidR="0054521C" w:rsidRPr="000D3C9E" w:rsidRDefault="0054521C" w:rsidP="0054521C">
      <w:pPr>
        <w:pStyle w:val="Normlnweb"/>
        <w:numPr>
          <w:ilvl w:val="0"/>
          <w:numId w:val="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252AB250" w14:textId="65983391" w:rsidR="0054521C" w:rsidRPr="000D3C9E" w:rsidRDefault="0054521C" w:rsidP="0054521C">
      <w:pPr>
        <w:pStyle w:val="Normlnweb"/>
        <w:numPr>
          <w:ilvl w:val="0"/>
          <w:numId w:val="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lineárních</w:t>
      </w:r>
      <w:r w:rsidR="001260B0">
        <w:rPr>
          <w:rFonts w:ascii="Arial" w:hAnsi="Arial" w:cs="Arial"/>
          <w:color w:val="000000"/>
          <w:sz w:val="22"/>
          <w:szCs w:val="22"/>
        </w:rPr>
        <w:t xml:space="preserve"> i </w:t>
      </w:r>
      <w:r w:rsidRPr="000D3C9E">
        <w:rPr>
          <w:rFonts w:ascii="Arial" w:hAnsi="Arial" w:cs="Arial"/>
          <w:color w:val="000000"/>
          <w:sz w:val="22"/>
          <w:szCs w:val="22"/>
        </w:rPr>
        <w:t>nelineárních textů;</w:t>
      </w:r>
    </w:p>
    <w:p w14:paraId="7207700B" w14:textId="420C8C23" w:rsidR="0054521C" w:rsidRPr="000D3C9E" w:rsidRDefault="0054521C" w:rsidP="0054521C">
      <w:pPr>
        <w:pStyle w:val="Normlnweb"/>
        <w:numPr>
          <w:ilvl w:val="0"/>
          <w:numId w:val="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22623831" w14:textId="77777777" w:rsidR="0054521C" w:rsidRPr="000D3C9E" w:rsidRDefault="0054521C" w:rsidP="0054521C">
      <w:pPr>
        <w:pStyle w:val="Normlnweb"/>
        <w:numPr>
          <w:ilvl w:val="0"/>
          <w:numId w:val="5"/>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lingvistická terminologie není cílem výuky</w:t>
      </w:r>
    </w:p>
    <w:p w14:paraId="2D12781C" w14:textId="522DB5E3" w:rsidR="0054521C" w:rsidRPr="000D3C9E" w:rsidRDefault="0054521C" w:rsidP="0054521C">
      <w:pPr>
        <w:pStyle w:val="Normlnweb"/>
        <w:spacing w:before="0" w:beforeAutospacing="0" w:after="160" w:afterAutospacing="0"/>
        <w:rPr>
          <w:rFonts w:ascii="Arial" w:hAnsi="Arial" w:cs="Arial"/>
        </w:rPr>
      </w:pPr>
      <w:r w:rsidRPr="000D3C9E">
        <w:rPr>
          <w:rFonts w:ascii="Arial" w:hAnsi="Arial" w:cs="Arial"/>
          <w:color w:val="000000"/>
          <w:sz w:val="22"/>
          <w:szCs w:val="22"/>
        </w:rPr>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38968883" w14:textId="5774B52B" w:rsidR="0054521C" w:rsidRPr="000D3C9E" w:rsidRDefault="0054521C" w:rsidP="0054521C">
      <w:pPr>
        <w:pStyle w:val="Normlnweb"/>
        <w:numPr>
          <w:ilvl w:val="0"/>
          <w:numId w:val="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r w:rsidR="00224520" w:rsidRPr="000D3C9E">
        <w:rPr>
          <w:rFonts w:ascii="Arial" w:hAnsi="Arial" w:cs="Arial"/>
          <w:color w:val="000000"/>
          <w:sz w:val="22"/>
          <w:szCs w:val="22"/>
        </w:rPr>
        <w:t>;</w:t>
      </w:r>
    </w:p>
    <w:p w14:paraId="01FFE83A" w14:textId="33571D78" w:rsidR="0054521C" w:rsidRPr="000D3C9E" w:rsidRDefault="0054521C" w:rsidP="0054521C">
      <w:pPr>
        <w:pStyle w:val="Normlnweb"/>
        <w:numPr>
          <w:ilvl w:val="0"/>
          <w:numId w:val="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r w:rsidR="00224520" w:rsidRPr="000D3C9E">
        <w:rPr>
          <w:rFonts w:ascii="Arial" w:hAnsi="Arial" w:cs="Arial"/>
          <w:color w:val="000000"/>
          <w:sz w:val="22"/>
          <w:szCs w:val="22"/>
        </w:rPr>
        <w:t>;</w:t>
      </w:r>
    </w:p>
    <w:p w14:paraId="517CBC5B" w14:textId="46EB39B4" w:rsidR="0054521C" w:rsidRPr="000D3C9E" w:rsidRDefault="0054521C" w:rsidP="001A1819">
      <w:pPr>
        <w:pStyle w:val="Normlnweb"/>
        <w:keepNext/>
        <w:numPr>
          <w:ilvl w:val="0"/>
          <w:numId w:val="6"/>
        </w:numPr>
        <w:spacing w:before="0" w:beforeAutospacing="0" w:after="0" w:afterAutospacing="0"/>
        <w:ind w:left="714" w:hanging="357"/>
        <w:textAlignment w:val="baseline"/>
        <w:rPr>
          <w:rFonts w:ascii="Arial" w:hAnsi="Arial" w:cs="Arial"/>
          <w:color w:val="000000"/>
          <w:sz w:val="22"/>
          <w:szCs w:val="22"/>
        </w:rPr>
      </w:pPr>
      <w:r w:rsidRPr="000D3C9E">
        <w:rPr>
          <w:rFonts w:ascii="Arial" w:hAnsi="Arial" w:cs="Arial"/>
          <w:color w:val="000000"/>
          <w:sz w:val="22"/>
          <w:szCs w:val="22"/>
        </w:rPr>
        <w:lastRenderedPageBreak/>
        <w:t>žákovské portfolio (nástroj ke sledování pokroku)</w:t>
      </w:r>
      <w:r w:rsidR="00A7077F" w:rsidRPr="000D3C9E">
        <w:rPr>
          <w:rFonts w:ascii="Arial" w:hAnsi="Arial" w:cs="Arial"/>
          <w:color w:val="000000"/>
          <w:sz w:val="22"/>
          <w:szCs w:val="22"/>
        </w:rPr>
        <w:t>;</w:t>
      </w:r>
    </w:p>
    <w:p w14:paraId="3898C0BB" w14:textId="40B0F856" w:rsidR="0054521C" w:rsidRPr="000D3C9E" w:rsidRDefault="0054521C" w:rsidP="001A1819">
      <w:pPr>
        <w:pStyle w:val="Normlnweb"/>
        <w:keepNext/>
        <w:numPr>
          <w:ilvl w:val="0"/>
          <w:numId w:val="7"/>
        </w:numPr>
        <w:spacing w:before="0" w:beforeAutospacing="0" w:after="160" w:afterAutospacing="0"/>
        <w:ind w:left="714" w:hanging="357"/>
        <w:textAlignment w:val="baseline"/>
        <w:rPr>
          <w:rFonts w:ascii="Arial" w:hAnsi="Arial" w:cs="Arial"/>
          <w:color w:val="000000"/>
          <w:sz w:val="22"/>
          <w:szCs w:val="22"/>
        </w:rPr>
      </w:pPr>
      <w:r w:rsidRPr="000D3C9E">
        <w:rPr>
          <w:rFonts w:ascii="Arial" w:hAnsi="Arial" w:cs="Arial"/>
          <w:color w:val="000000"/>
          <w:sz w:val="22"/>
          <w:szCs w:val="22"/>
        </w:rPr>
        <w:t>nástroje</w:t>
      </w:r>
      <w:r w:rsidR="001260B0">
        <w:rPr>
          <w:rFonts w:ascii="Arial" w:hAnsi="Arial" w:cs="Arial"/>
          <w:color w:val="000000"/>
          <w:sz w:val="22"/>
          <w:szCs w:val="22"/>
        </w:rPr>
        <w:t xml:space="preserve"> k </w:t>
      </w:r>
      <w:r w:rsidRPr="000D3C9E">
        <w:rPr>
          <w:rFonts w:ascii="Arial" w:hAnsi="Arial" w:cs="Arial"/>
          <w:color w:val="000000"/>
          <w:sz w:val="22"/>
          <w:szCs w:val="22"/>
        </w:rPr>
        <w:t>ověření výsledků vzdělávání (pro vyjádření sumativního hodnocení)</w:t>
      </w:r>
    </w:p>
    <w:p w14:paraId="5A5D9C22" w14:textId="16C6E717" w:rsidR="005520D2" w:rsidRPr="000D3C9E" w:rsidRDefault="005520D2">
      <w:pPr>
        <w:rPr>
          <w:rFonts w:ascii="Arial" w:eastAsia="Times New Roman" w:hAnsi="Arial" w:cs="Arial"/>
          <w:color w:val="000000"/>
          <w:lang w:eastAsia="cs-CZ"/>
        </w:rPr>
      </w:pPr>
    </w:p>
    <w:p w14:paraId="57268D6A" w14:textId="49B90765" w:rsidR="0054521C" w:rsidRPr="000D3C9E" w:rsidRDefault="0054521C" w:rsidP="0054521C">
      <w:pPr>
        <w:pStyle w:val="Normlnweb"/>
        <w:spacing w:before="0" w:beforeAutospacing="0" w:after="160" w:afterAutospacing="0"/>
        <w:rPr>
          <w:rFonts w:ascii="Arial" w:hAnsi="Arial" w:cs="Arial"/>
        </w:rPr>
      </w:pPr>
      <w:r w:rsidRPr="000D3C9E">
        <w:rPr>
          <w:rFonts w:ascii="Arial" w:hAnsi="Arial" w:cs="Arial"/>
          <w:color w:val="000000"/>
          <w:sz w:val="22"/>
          <w:szCs w:val="22"/>
        </w:rPr>
        <w:t>Doporučené zdroje:</w:t>
      </w:r>
    </w:p>
    <w:p w14:paraId="7D0C0048" w14:textId="77777777" w:rsidR="0054521C" w:rsidRPr="000D3C9E" w:rsidRDefault="00000000" w:rsidP="0054521C">
      <w:pPr>
        <w:pStyle w:val="Normlnweb"/>
        <w:spacing w:before="0" w:beforeAutospacing="0" w:after="160" w:afterAutospacing="0"/>
        <w:rPr>
          <w:rFonts w:ascii="Arial" w:hAnsi="Arial" w:cs="Arial"/>
        </w:rPr>
      </w:pPr>
      <w:hyperlink r:id="rId8" w:history="1">
        <w:r w:rsidR="0054521C" w:rsidRPr="000D3C9E">
          <w:rPr>
            <w:rStyle w:val="Hypertextovodkaz"/>
            <w:rFonts w:ascii="Arial" w:hAnsi="Arial" w:cs="Arial"/>
            <w:color w:val="1155CC"/>
            <w:sz w:val="22"/>
            <w:szCs w:val="22"/>
          </w:rPr>
          <w:t>https://edu.ceskatelevize.cz/hledani?stranka=2&amp;q=%C4%8Dten%C3%AD+s+porozum%C4%9Bn%C3%ADm&amp;tab=videa</w:t>
        </w:r>
      </w:hyperlink>
    </w:p>
    <w:p w14:paraId="5073D61F" w14:textId="77777777" w:rsidR="0054521C" w:rsidRPr="000D3C9E" w:rsidRDefault="00000000" w:rsidP="0054521C">
      <w:pPr>
        <w:pStyle w:val="Normlnweb"/>
        <w:spacing w:before="0" w:beforeAutospacing="0" w:after="160" w:afterAutospacing="0"/>
        <w:rPr>
          <w:rFonts w:ascii="Arial" w:hAnsi="Arial" w:cs="Arial"/>
        </w:rPr>
      </w:pPr>
      <w:hyperlink r:id="rId9" w:history="1">
        <w:r w:rsidR="0054521C" w:rsidRPr="000D3C9E">
          <w:rPr>
            <w:rStyle w:val="Hypertextovodkaz"/>
            <w:rFonts w:ascii="Arial" w:hAnsi="Arial" w:cs="Arial"/>
            <w:color w:val="1155CC"/>
            <w:sz w:val="22"/>
            <w:szCs w:val="22"/>
          </w:rPr>
          <w:t>https://www.umimecesky.cz/porozumeni</w:t>
        </w:r>
      </w:hyperlink>
    </w:p>
    <w:p w14:paraId="06EA48CB" w14:textId="1289C7F0" w:rsidR="00224520" w:rsidRPr="000D3C9E" w:rsidRDefault="00000000" w:rsidP="0054521C">
      <w:pPr>
        <w:pStyle w:val="Normlnweb"/>
        <w:spacing w:before="0" w:beforeAutospacing="0" w:after="160" w:afterAutospacing="0"/>
        <w:rPr>
          <w:rFonts w:ascii="Arial" w:hAnsi="Arial" w:cs="Arial"/>
        </w:rPr>
      </w:pPr>
      <w:hyperlink r:id="rId10" w:history="1">
        <w:r w:rsidR="0054521C" w:rsidRPr="000D3C9E">
          <w:rPr>
            <w:rStyle w:val="Hypertextovodkaz"/>
            <w:rFonts w:ascii="Arial" w:hAnsi="Arial" w:cs="Arial"/>
            <w:color w:val="1155CC"/>
            <w:sz w:val="22"/>
            <w:szCs w:val="22"/>
          </w:rPr>
          <w:t>https://www.gramar.in/cs/category.php?category=por</w:t>
        </w:r>
      </w:hyperlink>
    </w:p>
    <w:p w14:paraId="4AC7EDCC" w14:textId="77777777" w:rsidR="00224520" w:rsidRPr="000D3C9E" w:rsidRDefault="00224520">
      <w:pPr>
        <w:rPr>
          <w:rFonts w:ascii="Arial" w:eastAsia="Times New Roman" w:hAnsi="Arial" w:cs="Arial"/>
          <w:sz w:val="24"/>
          <w:szCs w:val="24"/>
          <w:lang w:eastAsia="cs-CZ"/>
        </w:rPr>
      </w:pPr>
      <w:r w:rsidRPr="000D3C9E">
        <w:rPr>
          <w:rFonts w:ascii="Arial" w:hAnsi="Arial" w:cs="Arial"/>
        </w:rPr>
        <w:br w:type="page"/>
      </w:r>
    </w:p>
    <w:p w14:paraId="33CB1543" w14:textId="14775CB1" w:rsidR="00224520" w:rsidRPr="000D3C9E" w:rsidRDefault="00224520" w:rsidP="00224520">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659264" behindDoc="0" locked="0" layoutInCell="1" allowOverlap="1" wp14:anchorId="1B005518" wp14:editId="76CD3B94">
                <wp:simplePos x="0" y="0"/>
                <wp:positionH relativeFrom="page">
                  <wp:align>center</wp:align>
                </wp:positionH>
                <wp:positionV relativeFrom="page">
                  <wp:align>center</wp:align>
                </wp:positionV>
                <wp:extent cx="7376160" cy="9555480"/>
                <wp:effectExtent l="0" t="0" r="26670" b="26670"/>
                <wp:wrapNone/>
                <wp:docPr id="222" name="Obdélník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96E90B7" id="Obdélník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 xml:space="preserve">5.1.01 </w:t>
      </w:r>
      <w:r w:rsidR="006F4F05" w:rsidRPr="000D3C9E">
        <w:rPr>
          <w:rFonts w:ascii="Arial" w:hAnsi="Arial" w:cs="Arial"/>
          <w:color w:val="4472C4" w:themeColor="accent1"/>
          <w:sz w:val="20"/>
          <w:szCs w:val="20"/>
        </w:rPr>
        <w:t>Č</w:t>
      </w:r>
      <w:r w:rsidR="00DE39D3" w:rsidRPr="000D3C9E">
        <w:rPr>
          <w:rFonts w:ascii="Arial" w:hAnsi="Arial" w:cs="Arial"/>
          <w:color w:val="4472C4" w:themeColor="accent1"/>
          <w:sz w:val="20"/>
          <w:szCs w:val="20"/>
        </w:rPr>
        <w:t>tení</w:t>
      </w:r>
      <w:r w:rsidR="001260B0">
        <w:rPr>
          <w:rFonts w:ascii="Arial" w:hAnsi="Arial" w:cs="Arial"/>
          <w:color w:val="4472C4" w:themeColor="accent1"/>
          <w:sz w:val="20"/>
          <w:szCs w:val="20"/>
        </w:rPr>
        <w:t xml:space="preserve"> s </w:t>
      </w:r>
      <w:r w:rsidR="00DE39D3" w:rsidRPr="000D3C9E">
        <w:rPr>
          <w:rFonts w:ascii="Arial" w:hAnsi="Arial" w:cs="Arial"/>
          <w:color w:val="4472C4" w:themeColor="accent1"/>
          <w:sz w:val="20"/>
          <w:szCs w:val="20"/>
        </w:rPr>
        <w:t>porozuměním</w:t>
      </w:r>
    </w:p>
    <w:p w14:paraId="10FB7D3D" w14:textId="77777777" w:rsidR="00224520" w:rsidRPr="000D3C9E" w:rsidRDefault="00224520" w:rsidP="00224520">
      <w:pPr>
        <w:pStyle w:val="Zhlav"/>
        <w:rPr>
          <w:rFonts w:ascii="Arial" w:hAnsi="Arial" w:cs="Arial"/>
        </w:rPr>
      </w:pPr>
    </w:p>
    <w:p w14:paraId="3661F4DB" w14:textId="77777777" w:rsidR="00224520" w:rsidRPr="000D3C9E" w:rsidRDefault="00224520" w:rsidP="00224520">
      <w:pPr>
        <w:ind w:left="-567"/>
        <w:rPr>
          <w:rFonts w:ascii="Arial" w:hAnsi="Arial" w:cs="Arial"/>
          <w:b/>
          <w:bCs/>
          <w:sz w:val="32"/>
          <w:szCs w:val="32"/>
        </w:rPr>
      </w:pPr>
      <w:r w:rsidRPr="000D3C9E">
        <w:rPr>
          <w:rFonts w:ascii="Arial" w:hAnsi="Arial" w:cs="Arial"/>
          <w:b/>
          <w:bCs/>
          <w:noProof/>
          <w:sz w:val="32"/>
          <w:szCs w:val="32"/>
          <w:lang w:eastAsia="cs-CZ"/>
        </w:rPr>
        <mc:AlternateContent>
          <mc:Choice Requires="wps">
            <w:drawing>
              <wp:anchor distT="0" distB="0" distL="114300" distR="114300" simplePos="0" relativeHeight="251661312" behindDoc="0" locked="0" layoutInCell="1" allowOverlap="1" wp14:anchorId="63B2E6A9" wp14:editId="6147C127">
                <wp:simplePos x="0" y="0"/>
                <wp:positionH relativeFrom="column">
                  <wp:posOffset>4518025</wp:posOffset>
                </wp:positionH>
                <wp:positionV relativeFrom="paragraph">
                  <wp:posOffset>-564515</wp:posOffset>
                </wp:positionV>
                <wp:extent cx="1889760" cy="2430780"/>
                <wp:effectExtent l="0" t="0" r="15240" b="26670"/>
                <wp:wrapNone/>
                <wp:docPr id="9" name="Textové pole 9"/>
                <wp:cNvGraphicFramePr/>
                <a:graphic xmlns:a="http://schemas.openxmlformats.org/drawingml/2006/main">
                  <a:graphicData uri="http://schemas.microsoft.com/office/word/2010/wordprocessingShape">
                    <wps:wsp>
                      <wps:cNvSpPr txBox="1"/>
                      <wps:spPr>
                        <a:xfrm>
                          <a:off x="0" y="0"/>
                          <a:ext cx="1889760" cy="2430780"/>
                        </a:xfrm>
                        <a:prstGeom prst="rect">
                          <a:avLst/>
                        </a:prstGeom>
                        <a:solidFill>
                          <a:schemeClr val="lt1"/>
                        </a:solidFill>
                        <a:ln w="6350">
                          <a:solidFill>
                            <a:schemeClr val="bg1"/>
                          </a:solidFill>
                        </a:ln>
                      </wps:spPr>
                      <wps:txbx>
                        <w:txbxContent>
                          <w:p w14:paraId="18668662" w14:textId="77777777" w:rsidR="00112BE4" w:rsidRDefault="00112BE4" w:rsidP="00224520">
                            <w:r>
                              <w:rPr>
                                <w:noProof/>
                                <w:lang w:eastAsia="cs-CZ"/>
                              </w:rPr>
                              <w:drawing>
                                <wp:inline distT="0" distB="0" distL="0" distR="0" wp14:anchorId="303E2622" wp14:editId="5B49B998">
                                  <wp:extent cx="1698625" cy="2256790"/>
                                  <wp:effectExtent l="0" t="0" r="0" b="0"/>
                                  <wp:docPr id="10" name="Obrázek 10" descr="Obsah obrázku text, kni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text, kniha&#10;&#10;Popis byl vytvořen automatick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8625" cy="22567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B2E6A9" id="_x0000_t202" coordsize="21600,21600" o:spt="202" path="m,l,21600r21600,l21600,xe">
                <v:stroke joinstyle="miter"/>
                <v:path gradientshapeok="t" o:connecttype="rect"/>
              </v:shapetype>
              <v:shape id="Textové pole 9" o:spid="_x0000_s1028" type="#_x0000_t202" style="position:absolute;left:0;text-align:left;margin-left:355.75pt;margin-top:-44.45pt;width:148.8pt;height:19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" fillcolor="white [3201]" strokecolor="white [3212]" strokeweight=".5pt">
                <v:textbox>
                  <w:txbxContent>
                    <w:p w14:paraId="18668662" w14:textId="77777777" w:rsidR="00112BE4" w:rsidRDefault="00112BE4" w:rsidP="00224520">
                      <w:r>
                        <w:rPr>
                          <w:noProof/>
                          <w:lang w:eastAsia="cs-CZ"/>
                        </w:rPr>
                        <w:drawing>
                          <wp:inline distT="0" distB="0" distL="0" distR="0" wp14:anchorId="303E2622" wp14:editId="5B49B998">
                            <wp:extent cx="1698625" cy="2256790"/>
                            <wp:effectExtent l="0" t="0" r="0" b="0"/>
                            <wp:docPr id="10" name="Obrázek 10" descr="Obsah obrázku text, kni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text, kniha&#10;&#10;Popis byl vytvořen automatick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8625" cy="2256790"/>
                                    </a:xfrm>
                                    <a:prstGeom prst="rect">
                                      <a:avLst/>
                                    </a:prstGeom>
                                    <a:noFill/>
                                    <a:ln>
                                      <a:noFill/>
                                    </a:ln>
                                  </pic:spPr>
                                </pic:pic>
                              </a:graphicData>
                            </a:graphic>
                          </wp:inline>
                        </w:drawing>
                      </w:r>
                    </w:p>
                  </w:txbxContent>
                </v:textbox>
              </v:shape>
            </w:pict>
          </mc:Fallback>
        </mc:AlternateContent>
      </w:r>
      <w:r w:rsidRPr="000D3C9E">
        <w:rPr>
          <w:rFonts w:ascii="Arial" w:hAnsi="Arial" w:cs="Arial"/>
          <w:b/>
          <w:bCs/>
          <w:noProof/>
          <w:sz w:val="32"/>
          <w:szCs w:val="32"/>
        </w:rPr>
        <w:t>Rozumíme textu</w:t>
      </w:r>
    </w:p>
    <w:p w14:paraId="66FB39F7" w14:textId="77777777" w:rsidR="00224520" w:rsidRPr="000D3C9E" w:rsidRDefault="00224520" w:rsidP="00224520">
      <w:pPr>
        <w:ind w:hanging="567"/>
        <w:rPr>
          <w:rFonts w:ascii="Arial" w:hAnsi="Arial" w:cs="Arial"/>
          <w:b/>
          <w:bCs/>
          <w:noProof/>
          <w:sz w:val="24"/>
          <w:szCs w:val="24"/>
        </w:rPr>
      </w:pPr>
      <w:r w:rsidRPr="000D3C9E">
        <w:rPr>
          <w:rFonts w:ascii="Arial" w:hAnsi="Arial" w:cs="Arial"/>
          <w:b/>
          <w:bCs/>
          <w:noProof/>
          <w:sz w:val="24"/>
          <w:szCs w:val="24"/>
        </w:rPr>
        <w:t xml:space="preserve">Stáhněte si ukázku z knihy Jiřího Žáčka Krysáci: </w:t>
      </w:r>
    </w:p>
    <w:p w14:paraId="4EEBB2B7" w14:textId="77777777" w:rsidR="00224520" w:rsidRPr="000D3C9E" w:rsidRDefault="00000000" w:rsidP="00224520">
      <w:pPr>
        <w:ind w:hanging="567"/>
        <w:rPr>
          <w:rFonts w:ascii="Arial" w:hAnsi="Arial" w:cs="Arial"/>
          <w:b/>
          <w:bCs/>
          <w:noProof/>
          <w:sz w:val="24"/>
          <w:szCs w:val="24"/>
        </w:rPr>
      </w:pPr>
      <w:hyperlink r:id="rId12" w:history="1">
        <w:r w:rsidR="00224520" w:rsidRPr="000D3C9E">
          <w:rPr>
            <w:rStyle w:val="Hypertextovodkaz"/>
            <w:rFonts w:ascii="Arial" w:hAnsi="Arial" w:cs="Arial"/>
            <w:b/>
            <w:bCs/>
            <w:noProof/>
            <w:sz w:val="24"/>
            <w:szCs w:val="24"/>
          </w:rPr>
          <w:t>https://www.albatrosmedia.cz/tituly/321576/krysaci/</w:t>
        </w:r>
      </w:hyperlink>
    </w:p>
    <w:p w14:paraId="4333E53B" w14:textId="77777777" w:rsidR="00224520" w:rsidRPr="000D3C9E" w:rsidRDefault="00224520" w:rsidP="00224520">
      <w:pPr>
        <w:ind w:hanging="567"/>
        <w:rPr>
          <w:rFonts w:ascii="Arial" w:hAnsi="Arial" w:cs="Arial"/>
          <w:b/>
          <w:bCs/>
          <w:noProof/>
          <w:sz w:val="24"/>
          <w:szCs w:val="24"/>
        </w:rPr>
      </w:pPr>
    </w:p>
    <w:p w14:paraId="38EDDE9A" w14:textId="761B6295" w:rsidR="00224520" w:rsidRPr="000D3C9E" w:rsidRDefault="00224520" w:rsidP="00224520">
      <w:pPr>
        <w:tabs>
          <w:tab w:val="left" w:pos="6336"/>
        </w:tabs>
        <w:ind w:hanging="567"/>
        <w:rPr>
          <w:rFonts w:ascii="Arial" w:hAnsi="Arial" w:cs="Arial"/>
          <w:b/>
          <w:bCs/>
          <w:noProof/>
          <w:sz w:val="24"/>
          <w:szCs w:val="24"/>
        </w:rPr>
      </w:pPr>
      <w:r w:rsidRPr="000D3C9E">
        <w:rPr>
          <w:rFonts w:ascii="Arial" w:hAnsi="Arial" w:cs="Arial"/>
          <w:b/>
          <w:bCs/>
          <w:noProof/>
          <w:sz w:val="24"/>
          <w:szCs w:val="24"/>
        </w:rPr>
        <w:t>Přečtěte si ukázku. Napište, co vyplývá ze závěru textu:</w:t>
      </w:r>
      <w:r w:rsidRPr="000D3C9E">
        <w:rPr>
          <w:rFonts w:ascii="Arial" w:hAnsi="Arial" w:cs="Arial"/>
          <w:b/>
          <w:bCs/>
          <w:noProof/>
          <w:sz w:val="24"/>
          <w:szCs w:val="24"/>
        </w:rPr>
        <w:tab/>
      </w:r>
    </w:p>
    <w:p w14:paraId="18818F71" w14:textId="77777777" w:rsidR="00224520" w:rsidRPr="000D3C9E" w:rsidRDefault="00224520" w:rsidP="00224520">
      <w:pPr>
        <w:ind w:left="-426" w:right="-426"/>
        <w:rPr>
          <w:rFonts w:ascii="Arial" w:hAnsi="Arial" w:cs="Arial"/>
        </w:rPr>
      </w:pPr>
    </w:p>
    <w:p w14:paraId="3D689F31" w14:textId="44A3D9D9" w:rsidR="00224520" w:rsidRPr="000D3C9E" w:rsidRDefault="00224520" w:rsidP="00224520">
      <w:pPr>
        <w:ind w:left="-426" w:right="-426"/>
        <w:rPr>
          <w:rFonts w:ascii="Arial" w:hAnsi="Arial" w:cs="Arial"/>
        </w:rPr>
      </w:pPr>
      <w:r w:rsidRPr="000D3C9E">
        <w:rPr>
          <w:rFonts w:ascii="Arial" w:hAnsi="Arial" w:cs="Arial"/>
        </w:rPr>
        <w:t>…………………………………………………………………………………………………………………………</w:t>
      </w:r>
    </w:p>
    <w:p w14:paraId="71AFFD07" w14:textId="77777777" w:rsidR="00224520" w:rsidRPr="000D3C9E" w:rsidRDefault="00224520" w:rsidP="00224520">
      <w:pPr>
        <w:ind w:left="-426" w:right="-426"/>
        <w:rPr>
          <w:rFonts w:ascii="Arial" w:hAnsi="Arial" w:cs="Arial"/>
        </w:rPr>
      </w:pPr>
    </w:p>
    <w:p w14:paraId="078AFAC5" w14:textId="5CE94115" w:rsidR="00224520" w:rsidRPr="000D3C9E" w:rsidRDefault="00224520" w:rsidP="00224520">
      <w:pPr>
        <w:ind w:left="-426" w:right="-426"/>
        <w:rPr>
          <w:rFonts w:ascii="Arial" w:hAnsi="Arial" w:cs="Arial"/>
        </w:rPr>
      </w:pPr>
      <w:r w:rsidRPr="000D3C9E">
        <w:rPr>
          <w:rFonts w:ascii="Arial" w:hAnsi="Arial" w:cs="Arial"/>
        </w:rPr>
        <w:t>…………………………………………………………………………………………………………………………</w:t>
      </w:r>
    </w:p>
    <w:p w14:paraId="79C3098A" w14:textId="77777777" w:rsidR="00224520" w:rsidRPr="000D3C9E" w:rsidRDefault="00224520" w:rsidP="00224520">
      <w:pPr>
        <w:ind w:left="-426" w:right="-426"/>
        <w:rPr>
          <w:rFonts w:ascii="Arial" w:hAnsi="Arial" w:cs="Arial"/>
        </w:rPr>
      </w:pPr>
    </w:p>
    <w:p w14:paraId="4A51F941" w14:textId="7B72A801" w:rsidR="00224520" w:rsidRPr="000D3C9E" w:rsidRDefault="00224520" w:rsidP="00224520">
      <w:pPr>
        <w:ind w:left="-426" w:right="-426"/>
        <w:rPr>
          <w:rFonts w:ascii="Arial" w:hAnsi="Arial" w:cs="Arial"/>
        </w:rPr>
      </w:pPr>
      <w:r w:rsidRPr="000D3C9E">
        <w:rPr>
          <w:rFonts w:ascii="Arial" w:hAnsi="Arial" w:cs="Arial"/>
        </w:rPr>
        <w:t>…………………………………………………………………………………………………………………………</w:t>
      </w:r>
    </w:p>
    <w:p w14:paraId="45D411D9" w14:textId="77777777" w:rsidR="00224520" w:rsidRPr="000D3C9E" w:rsidRDefault="00224520" w:rsidP="00224520">
      <w:pPr>
        <w:rPr>
          <w:rFonts w:ascii="Arial" w:hAnsi="Arial" w:cs="Arial"/>
          <w:b/>
          <w:bCs/>
          <w:noProof/>
          <w:sz w:val="24"/>
          <w:szCs w:val="24"/>
        </w:rPr>
      </w:pPr>
    </w:p>
    <w:p w14:paraId="73BD8680" w14:textId="78A42559" w:rsidR="00224520" w:rsidRPr="000D3C9E" w:rsidRDefault="00224520" w:rsidP="00224520">
      <w:pPr>
        <w:ind w:left="-426" w:right="-426"/>
        <w:rPr>
          <w:rFonts w:ascii="Arial" w:hAnsi="Arial" w:cs="Arial"/>
        </w:rPr>
      </w:pPr>
      <w:r w:rsidRPr="000D3C9E">
        <w:rPr>
          <w:rFonts w:ascii="Arial" w:hAnsi="Arial" w:cs="Arial"/>
        </w:rPr>
        <w:t>…………………………………………………………………………………………………………………………</w:t>
      </w:r>
    </w:p>
    <w:p w14:paraId="48DDC014" w14:textId="77777777" w:rsidR="00224520" w:rsidRPr="000D3C9E" w:rsidRDefault="00224520" w:rsidP="00224520">
      <w:pPr>
        <w:ind w:left="-426" w:right="-426"/>
        <w:rPr>
          <w:rFonts w:ascii="Arial" w:hAnsi="Arial" w:cs="Arial"/>
        </w:rPr>
      </w:pPr>
    </w:p>
    <w:p w14:paraId="7E1EA889" w14:textId="77777777" w:rsidR="00224520" w:rsidRPr="000D3C9E" w:rsidRDefault="00224520" w:rsidP="00224520">
      <w:pPr>
        <w:ind w:left="-426" w:right="-426"/>
        <w:rPr>
          <w:rFonts w:ascii="Arial" w:hAnsi="Arial" w:cs="Arial"/>
        </w:rPr>
      </w:pPr>
      <w:r w:rsidRPr="000D3C9E">
        <w:rPr>
          <w:rFonts w:ascii="Arial" w:hAnsi="Arial" w:cs="Arial"/>
          <w:b/>
          <w:bCs/>
          <w:noProof/>
          <w:sz w:val="24"/>
          <w:szCs w:val="24"/>
        </w:rPr>
        <w:t>Vyjmenujte předměty, které krysákům slouží místo běžného vybavení domácnosti:</w:t>
      </w:r>
      <w:r w:rsidRPr="000D3C9E">
        <w:rPr>
          <w:rFonts w:ascii="Arial" w:hAnsi="Arial" w:cs="Arial"/>
        </w:rPr>
        <w:t xml:space="preserve"> </w:t>
      </w:r>
    </w:p>
    <w:p w14:paraId="793497D6" w14:textId="77777777" w:rsidR="00224520" w:rsidRPr="000D3C9E" w:rsidRDefault="00224520" w:rsidP="00224520">
      <w:pPr>
        <w:ind w:left="-426" w:right="-426"/>
        <w:rPr>
          <w:rFonts w:ascii="Arial" w:hAnsi="Arial" w:cs="Arial"/>
        </w:rPr>
      </w:pPr>
    </w:p>
    <w:p w14:paraId="71B1E78C" w14:textId="4C39B241" w:rsidR="00224520" w:rsidRPr="000D3C9E" w:rsidRDefault="00224520" w:rsidP="00224520">
      <w:pPr>
        <w:ind w:left="-426" w:right="-426"/>
        <w:rPr>
          <w:rFonts w:ascii="Arial" w:hAnsi="Arial" w:cs="Arial"/>
        </w:rPr>
      </w:pPr>
      <w:r w:rsidRPr="000D3C9E">
        <w:rPr>
          <w:rFonts w:ascii="Arial" w:hAnsi="Arial" w:cs="Arial"/>
        </w:rPr>
        <w:t>…………………………………………………………………………………………………………………………</w:t>
      </w:r>
    </w:p>
    <w:p w14:paraId="510CDAF9" w14:textId="77777777" w:rsidR="00224520" w:rsidRPr="000D3C9E" w:rsidRDefault="00224520" w:rsidP="00224520">
      <w:pPr>
        <w:ind w:left="-426" w:right="-426"/>
        <w:rPr>
          <w:rFonts w:ascii="Arial" w:hAnsi="Arial" w:cs="Arial"/>
        </w:rPr>
      </w:pPr>
    </w:p>
    <w:p w14:paraId="753958B2" w14:textId="5C78493E" w:rsidR="00224520" w:rsidRPr="000D3C9E" w:rsidRDefault="00224520" w:rsidP="00224520">
      <w:pPr>
        <w:ind w:left="-426" w:right="-426"/>
        <w:rPr>
          <w:rFonts w:ascii="Arial" w:hAnsi="Arial" w:cs="Arial"/>
        </w:rPr>
      </w:pPr>
      <w:r w:rsidRPr="000D3C9E">
        <w:rPr>
          <w:rFonts w:ascii="Arial" w:hAnsi="Arial" w:cs="Arial"/>
        </w:rPr>
        <w:t>…………………………………………………………………………………………………………………………</w:t>
      </w:r>
    </w:p>
    <w:p w14:paraId="340CA77D" w14:textId="77777777" w:rsidR="00224520" w:rsidRPr="000D3C9E" w:rsidRDefault="00224520" w:rsidP="00224520">
      <w:pPr>
        <w:ind w:left="-426" w:right="-426"/>
        <w:rPr>
          <w:rFonts w:ascii="Arial" w:hAnsi="Arial" w:cs="Arial"/>
        </w:rPr>
      </w:pPr>
    </w:p>
    <w:p w14:paraId="648245F1" w14:textId="0D9EC35E" w:rsidR="00224520" w:rsidRPr="000D3C9E" w:rsidRDefault="00224520" w:rsidP="00224520">
      <w:pPr>
        <w:ind w:left="-426" w:right="-426"/>
        <w:rPr>
          <w:rFonts w:ascii="Arial" w:hAnsi="Arial" w:cs="Arial"/>
        </w:rPr>
      </w:pPr>
      <w:r w:rsidRPr="000D3C9E">
        <w:rPr>
          <w:rFonts w:ascii="Arial" w:hAnsi="Arial" w:cs="Arial"/>
        </w:rPr>
        <w:t>…………………………………………………………………………………………………………………………</w:t>
      </w:r>
    </w:p>
    <w:p w14:paraId="74C21F17" w14:textId="77777777" w:rsidR="00224520" w:rsidRPr="000D3C9E" w:rsidRDefault="00224520" w:rsidP="00224520">
      <w:pPr>
        <w:ind w:left="-426" w:right="-426"/>
        <w:rPr>
          <w:rFonts w:ascii="Arial" w:hAnsi="Arial" w:cs="Arial"/>
        </w:rPr>
      </w:pPr>
    </w:p>
    <w:p w14:paraId="562FAED0" w14:textId="1EB99995" w:rsidR="00224520" w:rsidRPr="000D3C9E" w:rsidRDefault="00224520" w:rsidP="00224520">
      <w:pPr>
        <w:ind w:left="-426" w:right="-426"/>
        <w:rPr>
          <w:rFonts w:ascii="Arial" w:hAnsi="Arial" w:cs="Arial"/>
        </w:rPr>
      </w:pPr>
      <w:r w:rsidRPr="000D3C9E">
        <w:rPr>
          <w:rFonts w:ascii="Arial" w:hAnsi="Arial" w:cs="Arial"/>
        </w:rPr>
        <w:t>…………………………………………………………………………………………………………………………</w:t>
      </w:r>
    </w:p>
    <w:p w14:paraId="7E524C55" w14:textId="77777777" w:rsidR="00224520" w:rsidRPr="000D3C9E" w:rsidRDefault="00224520" w:rsidP="00224520">
      <w:pPr>
        <w:ind w:left="-426" w:right="-426"/>
        <w:rPr>
          <w:rFonts w:ascii="Arial" w:hAnsi="Arial" w:cs="Arial"/>
        </w:rPr>
      </w:pPr>
    </w:p>
    <w:p w14:paraId="364752DD" w14:textId="5145B7F4" w:rsidR="00224520" w:rsidRPr="000D3C9E" w:rsidRDefault="00224520" w:rsidP="00224520">
      <w:pPr>
        <w:ind w:left="-426" w:right="-426"/>
        <w:rPr>
          <w:rFonts w:ascii="Arial" w:hAnsi="Arial" w:cs="Arial"/>
        </w:rPr>
      </w:pPr>
      <w:r w:rsidRPr="000D3C9E">
        <w:rPr>
          <w:rFonts w:ascii="Arial" w:hAnsi="Arial" w:cs="Arial"/>
        </w:rPr>
        <w:t>…………………………………………………………………………………………………………………………</w:t>
      </w:r>
    </w:p>
    <w:p w14:paraId="6942B708" w14:textId="77777777" w:rsidR="00224520" w:rsidRPr="000D3C9E" w:rsidRDefault="00224520" w:rsidP="00224520">
      <w:pPr>
        <w:ind w:left="-426" w:right="-426"/>
        <w:rPr>
          <w:rFonts w:ascii="Arial" w:hAnsi="Arial" w:cs="Arial"/>
        </w:rPr>
      </w:pPr>
    </w:p>
    <w:p w14:paraId="3F74AA70" w14:textId="7AAEE8C6" w:rsidR="00224520" w:rsidRPr="000D3C9E" w:rsidRDefault="00224520" w:rsidP="00224520">
      <w:pPr>
        <w:ind w:left="-426" w:right="-426"/>
        <w:rPr>
          <w:rFonts w:ascii="Arial" w:hAnsi="Arial" w:cs="Arial"/>
        </w:rPr>
      </w:pPr>
      <w:r w:rsidRPr="000D3C9E">
        <w:rPr>
          <w:rFonts w:ascii="Arial" w:hAnsi="Arial" w:cs="Arial"/>
        </w:rPr>
        <w:t>…………………………………………………………………………………………………………………………</w:t>
      </w:r>
    </w:p>
    <w:p w14:paraId="79BB602D" w14:textId="77777777" w:rsidR="00224520" w:rsidRPr="000D3C9E" w:rsidRDefault="00224520" w:rsidP="00224520">
      <w:pPr>
        <w:ind w:left="-426" w:right="-426"/>
        <w:rPr>
          <w:rFonts w:ascii="Arial" w:hAnsi="Arial" w:cs="Arial"/>
        </w:rPr>
      </w:pPr>
    </w:p>
    <w:p w14:paraId="2465A838" w14:textId="2324EBAB" w:rsidR="00224520" w:rsidRPr="000D3C9E" w:rsidRDefault="00224520" w:rsidP="00224520">
      <w:pPr>
        <w:ind w:left="-426" w:right="-426"/>
        <w:rPr>
          <w:rFonts w:ascii="Arial" w:hAnsi="Arial" w:cs="Arial"/>
        </w:rPr>
      </w:pPr>
      <w:r w:rsidRPr="000D3C9E">
        <w:rPr>
          <w:rFonts w:ascii="Arial" w:hAnsi="Arial" w:cs="Arial"/>
        </w:rPr>
        <w:t>…………………………………………………………………………………………………………………………</w:t>
      </w:r>
    </w:p>
    <w:p w14:paraId="6AF32836" w14:textId="77777777" w:rsidR="00224520" w:rsidRPr="000D3C9E" w:rsidRDefault="00224520" w:rsidP="00224520">
      <w:pPr>
        <w:ind w:left="-426" w:right="-426"/>
        <w:rPr>
          <w:rFonts w:ascii="Arial" w:hAnsi="Arial" w:cs="Arial"/>
        </w:rPr>
      </w:pPr>
    </w:p>
    <w:p w14:paraId="0D5A7E7B" w14:textId="586457AA" w:rsidR="00224520" w:rsidRDefault="00224520" w:rsidP="00224520">
      <w:pPr>
        <w:ind w:left="-426" w:right="-426"/>
        <w:rPr>
          <w:rFonts w:ascii="Arial" w:hAnsi="Arial" w:cs="Arial"/>
        </w:rPr>
      </w:pPr>
      <w:r w:rsidRPr="000D3C9E">
        <w:rPr>
          <w:rFonts w:ascii="Arial" w:hAnsi="Arial" w:cs="Arial"/>
        </w:rPr>
        <w:t>…………………………………………………………………………………………………………………………</w:t>
      </w:r>
    </w:p>
    <w:p w14:paraId="1C83FD23" w14:textId="77777777" w:rsidR="00112BE4" w:rsidRPr="000D3C9E" w:rsidRDefault="00112BE4" w:rsidP="00224520">
      <w:pPr>
        <w:ind w:left="-426" w:right="-426"/>
        <w:rPr>
          <w:rFonts w:ascii="Arial" w:hAnsi="Arial" w:cs="Arial"/>
        </w:rPr>
      </w:pPr>
    </w:p>
    <w:p w14:paraId="2FCFFE4F" w14:textId="09A366EE" w:rsidR="00A7077F" w:rsidRPr="000D3C9E" w:rsidRDefault="00A7077F" w:rsidP="00A7077F">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METODICKÉ UKOTVENÍ OČEKÁVANÉHO VÝSTUPU</w:t>
      </w:r>
    </w:p>
    <w:p w14:paraId="595BF4AA" w14:textId="018C411D" w:rsidR="00A7077F" w:rsidRPr="000D3C9E" w:rsidRDefault="00A7077F" w:rsidP="00A7077F">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37C6010A" w14:textId="53B3C264" w:rsidR="00A7077F" w:rsidRPr="000D3C9E" w:rsidRDefault="00A7077F" w:rsidP="00A7077F">
      <w:pPr>
        <w:pStyle w:val="Normlnweb"/>
        <w:spacing w:before="0" w:beforeAutospacing="0" w:after="0" w:afterAutospacing="0"/>
        <w:rPr>
          <w:rFonts w:ascii="Arial" w:hAnsi="Arial" w:cs="Arial"/>
        </w:rPr>
      </w:pPr>
      <w:r w:rsidRPr="000D3C9E">
        <w:rPr>
          <w:rFonts w:ascii="Arial" w:hAnsi="Arial" w:cs="Arial"/>
          <w:color w:val="000000"/>
          <w:sz w:val="22"/>
          <w:szCs w:val="22"/>
        </w:rPr>
        <w:t>ZAHR-ČJL-5-1-02</w:t>
      </w:r>
      <w:r w:rsidRPr="000D3C9E">
        <w:rPr>
          <w:rFonts w:ascii="Arial" w:hAnsi="Arial" w:cs="Arial"/>
          <w:b/>
          <w:bCs/>
          <w:i/>
          <w:iCs/>
          <w:color w:val="000000"/>
          <w:sz w:val="22"/>
          <w:szCs w:val="22"/>
        </w:rPr>
        <w:t xml:space="preserve"> rozlišuje podstatné</w:t>
      </w:r>
      <w:r w:rsidR="001260B0">
        <w:rPr>
          <w:rFonts w:ascii="Arial" w:hAnsi="Arial" w:cs="Arial"/>
          <w:b/>
          <w:bCs/>
          <w:i/>
          <w:iCs/>
          <w:color w:val="000000"/>
          <w:sz w:val="22"/>
          <w:szCs w:val="22"/>
        </w:rPr>
        <w:t xml:space="preserve"> a </w:t>
      </w:r>
      <w:r w:rsidRPr="000D3C9E">
        <w:rPr>
          <w:rFonts w:ascii="Arial" w:hAnsi="Arial" w:cs="Arial"/>
          <w:b/>
          <w:bCs/>
          <w:i/>
          <w:iCs/>
          <w:color w:val="000000"/>
          <w:sz w:val="22"/>
          <w:szCs w:val="22"/>
        </w:rPr>
        <w:t>nepodstatné informace, zaznamenává je, reprodukuje obsah přiměřeně složitého sdělení, podstatné informace si zapamatuje</w:t>
      </w:r>
    </w:p>
    <w:p w14:paraId="4222A9F6" w14:textId="7BAB6F34" w:rsidR="00A7077F" w:rsidRPr="000D3C9E" w:rsidRDefault="00A7077F" w:rsidP="00A7077F">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4D6385" w:rsidRPr="000D3C9E">
        <w:rPr>
          <w:rFonts w:ascii="Arial" w:hAnsi="Arial" w:cs="Arial"/>
          <w:color w:val="000000"/>
          <w:sz w:val="22"/>
          <w:szCs w:val="22"/>
        </w:rPr>
        <w:t>Očekávaný výstup</w:t>
      </w:r>
      <w:r w:rsidRPr="000D3C9E">
        <w:rPr>
          <w:rFonts w:ascii="Arial" w:hAnsi="Arial" w:cs="Arial"/>
          <w:color w:val="000000"/>
          <w:sz w:val="22"/>
          <w:szCs w:val="22"/>
        </w:rPr>
        <w:t xml:space="preserve"> pro zahraniční školy odvozen od RVP ZV: </w:t>
      </w:r>
    </w:p>
    <w:p w14:paraId="46DF073A" w14:textId="379906FE" w:rsidR="00A7077F" w:rsidRPr="000D3C9E" w:rsidRDefault="00A7077F" w:rsidP="00A7077F">
      <w:pPr>
        <w:pStyle w:val="Normlnweb"/>
        <w:spacing w:before="0" w:beforeAutospacing="0" w:after="0" w:afterAutospacing="0"/>
        <w:rPr>
          <w:rFonts w:ascii="Arial" w:hAnsi="Arial" w:cs="Arial"/>
        </w:rPr>
      </w:pPr>
      <w:r w:rsidRPr="000D3C9E">
        <w:rPr>
          <w:rFonts w:ascii="Arial" w:hAnsi="Arial" w:cs="Arial"/>
          <w:color w:val="000000"/>
          <w:sz w:val="22"/>
          <w:szCs w:val="22"/>
        </w:rPr>
        <w:t>ČJL-5-1-02</w:t>
      </w:r>
      <w:r w:rsidRPr="000D3C9E">
        <w:rPr>
          <w:rFonts w:ascii="Arial" w:hAnsi="Arial" w:cs="Arial"/>
          <w:i/>
          <w:iCs/>
          <w:color w:val="000000"/>
          <w:sz w:val="22"/>
          <w:szCs w:val="22"/>
        </w:rPr>
        <w:t xml:space="preserve"> rozlišuje podstatné</w:t>
      </w:r>
      <w:r w:rsidR="001260B0">
        <w:rPr>
          <w:rFonts w:ascii="Arial" w:hAnsi="Arial" w:cs="Arial"/>
          <w:i/>
          <w:iCs/>
          <w:color w:val="000000"/>
          <w:sz w:val="22"/>
          <w:szCs w:val="22"/>
        </w:rPr>
        <w:t xml:space="preserve"> a </w:t>
      </w:r>
      <w:r w:rsidRPr="000D3C9E">
        <w:rPr>
          <w:rFonts w:ascii="Arial" w:hAnsi="Arial" w:cs="Arial"/>
          <w:i/>
          <w:iCs/>
          <w:color w:val="000000"/>
          <w:sz w:val="22"/>
          <w:szCs w:val="22"/>
        </w:rPr>
        <w:t>okrajové informace</w:t>
      </w:r>
      <w:r w:rsidR="001260B0">
        <w:rPr>
          <w:rFonts w:ascii="Arial" w:hAnsi="Arial" w:cs="Arial"/>
          <w:i/>
          <w:iCs/>
          <w:color w:val="000000"/>
          <w:sz w:val="22"/>
          <w:szCs w:val="22"/>
        </w:rPr>
        <w:t xml:space="preserve"> v </w:t>
      </w:r>
      <w:r w:rsidRPr="000D3C9E">
        <w:rPr>
          <w:rFonts w:ascii="Arial" w:hAnsi="Arial" w:cs="Arial"/>
          <w:i/>
          <w:iCs/>
          <w:color w:val="000000"/>
          <w:sz w:val="22"/>
          <w:szCs w:val="22"/>
        </w:rPr>
        <w:t>textu vhodném pro daný věk, podstatné informace zaznamenává </w:t>
      </w:r>
    </w:p>
    <w:p w14:paraId="75251322" w14:textId="77777777" w:rsidR="00A7077F" w:rsidRPr="000D3C9E" w:rsidRDefault="00A7077F" w:rsidP="00A7077F">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ČJL-5-1-03 </w:t>
      </w:r>
      <w:r w:rsidRPr="000D3C9E">
        <w:rPr>
          <w:rFonts w:ascii="Arial" w:hAnsi="Arial" w:cs="Arial"/>
          <w:i/>
          <w:iCs/>
          <w:color w:val="000000"/>
          <w:sz w:val="22"/>
          <w:szCs w:val="22"/>
        </w:rPr>
        <w:t>posuzuje úplnost či neúplnost jednoduchého sdělení </w:t>
      </w:r>
    </w:p>
    <w:p w14:paraId="2A5C021A" w14:textId="3F26D37A" w:rsidR="00A7077F" w:rsidRPr="000D3C9E" w:rsidRDefault="00A7077F" w:rsidP="00A7077F">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ČJL-5-1-04 </w:t>
      </w:r>
      <w:r w:rsidRPr="000D3C9E">
        <w:rPr>
          <w:rFonts w:ascii="Arial" w:hAnsi="Arial" w:cs="Arial"/>
          <w:i/>
          <w:iCs/>
          <w:color w:val="000000"/>
          <w:sz w:val="22"/>
          <w:szCs w:val="22"/>
        </w:rPr>
        <w:t>reprodukuje obsah přiměřeně složitého sdělení a zapamatuje si</w:t>
      </w:r>
      <w:r w:rsidR="001260B0">
        <w:rPr>
          <w:rFonts w:ascii="Arial" w:hAnsi="Arial" w:cs="Arial"/>
          <w:i/>
          <w:iCs/>
          <w:color w:val="000000"/>
          <w:sz w:val="22"/>
          <w:szCs w:val="22"/>
        </w:rPr>
        <w:t xml:space="preserve"> z </w:t>
      </w:r>
      <w:r w:rsidRPr="000D3C9E">
        <w:rPr>
          <w:rFonts w:ascii="Arial" w:hAnsi="Arial" w:cs="Arial"/>
          <w:i/>
          <w:iCs/>
          <w:color w:val="000000"/>
          <w:sz w:val="22"/>
          <w:szCs w:val="22"/>
        </w:rPr>
        <w:t>něj podstatná fakta </w:t>
      </w:r>
    </w:p>
    <w:p w14:paraId="26C977F0" w14:textId="77777777" w:rsidR="00A7077F" w:rsidRPr="000D3C9E" w:rsidRDefault="00A7077F" w:rsidP="00A7077F">
      <w:pPr>
        <w:rPr>
          <w:rFonts w:ascii="Arial" w:hAnsi="Arial" w:cs="Arial"/>
        </w:rPr>
      </w:pPr>
    </w:p>
    <w:p w14:paraId="1A0AF986" w14:textId="130BA2BD" w:rsidR="00A7077F" w:rsidRPr="000D3C9E" w:rsidRDefault="00A7077F" w:rsidP="00A7077F">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4D6385" w:rsidRPr="000D3C9E">
        <w:rPr>
          <w:rFonts w:ascii="Arial" w:hAnsi="Arial" w:cs="Arial"/>
          <w:color w:val="000000"/>
          <w:sz w:val="22"/>
          <w:szCs w:val="22"/>
        </w:rPr>
        <w:t>očekávaného výstupu</w:t>
      </w:r>
      <w:r w:rsidRPr="000D3C9E">
        <w:rPr>
          <w:rFonts w:ascii="Arial" w:hAnsi="Arial" w:cs="Arial"/>
          <w:color w:val="000000"/>
          <w:sz w:val="22"/>
          <w:szCs w:val="22"/>
        </w:rPr>
        <w:t xml:space="preserve"> pro výuku češtiny v zahraničí:</w:t>
      </w:r>
    </w:p>
    <w:p w14:paraId="32133A29" w14:textId="198FABB3" w:rsidR="00A7077F" w:rsidRPr="000D3C9E" w:rsidRDefault="00A7077F" w:rsidP="00A7077F">
      <w:pPr>
        <w:pStyle w:val="Normlnweb"/>
        <w:numPr>
          <w:ilvl w:val="0"/>
          <w:numId w:val="8"/>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Práce</w:t>
      </w:r>
      <w:r w:rsidR="001260B0">
        <w:rPr>
          <w:rFonts w:ascii="Arial" w:hAnsi="Arial" w:cs="Arial"/>
          <w:color w:val="000000"/>
          <w:sz w:val="22"/>
          <w:szCs w:val="22"/>
        </w:rPr>
        <w:t xml:space="preserve"> s </w:t>
      </w:r>
      <w:r w:rsidRPr="000D3C9E">
        <w:rPr>
          <w:rFonts w:ascii="Arial" w:hAnsi="Arial" w:cs="Arial"/>
          <w:color w:val="000000"/>
          <w:sz w:val="22"/>
          <w:szCs w:val="22"/>
        </w:rPr>
        <w:t>informacemi mají úzkou souvislost</w:t>
      </w:r>
      <w:r w:rsidR="001260B0">
        <w:rPr>
          <w:rFonts w:ascii="Arial" w:hAnsi="Arial" w:cs="Arial"/>
          <w:color w:val="000000"/>
          <w:sz w:val="22"/>
          <w:szCs w:val="22"/>
        </w:rPr>
        <w:t xml:space="preserve"> s </w:t>
      </w:r>
      <w:r w:rsidRPr="000D3C9E">
        <w:rPr>
          <w:rFonts w:ascii="Arial" w:hAnsi="Arial" w:cs="Arial"/>
          <w:color w:val="000000"/>
          <w:sz w:val="22"/>
          <w:szCs w:val="22"/>
        </w:rPr>
        <w:t>dovedností čtení</w:t>
      </w:r>
      <w:r w:rsidR="001260B0">
        <w:rPr>
          <w:rFonts w:ascii="Arial" w:hAnsi="Arial" w:cs="Arial"/>
          <w:color w:val="000000"/>
          <w:sz w:val="22"/>
          <w:szCs w:val="22"/>
        </w:rPr>
        <w:t xml:space="preserve"> s </w:t>
      </w:r>
      <w:r w:rsidRPr="000D3C9E">
        <w:rPr>
          <w:rFonts w:ascii="Arial" w:hAnsi="Arial" w:cs="Arial"/>
          <w:color w:val="000000"/>
          <w:sz w:val="22"/>
          <w:szCs w:val="22"/>
        </w:rPr>
        <w:t>porozuměním. Žák musí textu aspoň částečně porozumět, aby dovedl odlišit informace, které jsou pro sdělení zásadní, od informací nepodstatných, včetně informačního balastu.</w:t>
      </w:r>
      <w:r w:rsidR="001260B0">
        <w:rPr>
          <w:rFonts w:ascii="Arial" w:hAnsi="Arial" w:cs="Arial"/>
          <w:color w:val="000000"/>
          <w:sz w:val="22"/>
          <w:szCs w:val="22"/>
        </w:rPr>
        <w:t xml:space="preserve"> V </w:t>
      </w:r>
      <w:r w:rsidRPr="000D3C9E">
        <w:rPr>
          <w:rFonts w:ascii="Arial" w:hAnsi="Arial" w:cs="Arial"/>
          <w:color w:val="000000"/>
          <w:sz w:val="22"/>
          <w:szCs w:val="22"/>
        </w:rPr>
        <w:t>dnešní informacemi doslova přehlcené době je účelná, promyšlená</w:t>
      </w:r>
      <w:r w:rsidR="001260B0">
        <w:rPr>
          <w:rFonts w:ascii="Arial" w:hAnsi="Arial" w:cs="Arial"/>
          <w:color w:val="000000"/>
          <w:sz w:val="22"/>
          <w:szCs w:val="22"/>
        </w:rPr>
        <w:t xml:space="preserve"> a </w:t>
      </w:r>
      <w:r w:rsidRPr="000D3C9E">
        <w:rPr>
          <w:rFonts w:ascii="Arial" w:hAnsi="Arial" w:cs="Arial"/>
          <w:color w:val="000000"/>
          <w:sz w:val="22"/>
          <w:szCs w:val="22"/>
        </w:rPr>
        <w:t>strategicky dobře cílená práce</w:t>
      </w:r>
      <w:r w:rsidR="001260B0">
        <w:rPr>
          <w:rFonts w:ascii="Arial" w:hAnsi="Arial" w:cs="Arial"/>
          <w:color w:val="000000"/>
          <w:sz w:val="22"/>
          <w:szCs w:val="22"/>
        </w:rPr>
        <w:t xml:space="preserve"> s </w:t>
      </w:r>
      <w:r w:rsidRPr="000D3C9E">
        <w:rPr>
          <w:rFonts w:ascii="Arial" w:hAnsi="Arial" w:cs="Arial"/>
          <w:color w:val="000000"/>
          <w:sz w:val="22"/>
          <w:szCs w:val="22"/>
        </w:rPr>
        <w:t>informacemi jednou ze zásadních podmínek</w:t>
      </w:r>
      <w:r w:rsidR="001260B0">
        <w:rPr>
          <w:rFonts w:ascii="Arial" w:hAnsi="Arial" w:cs="Arial"/>
          <w:color w:val="000000"/>
          <w:sz w:val="22"/>
          <w:szCs w:val="22"/>
        </w:rPr>
        <w:t xml:space="preserve"> k </w:t>
      </w:r>
      <w:r w:rsidRPr="000D3C9E">
        <w:rPr>
          <w:rFonts w:ascii="Arial" w:hAnsi="Arial" w:cs="Arial"/>
          <w:color w:val="000000"/>
          <w:sz w:val="22"/>
          <w:szCs w:val="22"/>
        </w:rPr>
        <w:t>bezpečné orientaci ve světě. Proto jsou podstatné také dovednosti, jimiž žák získává schopnost rozlišovat komplexnost informací od informací kusých, souvisí</w:t>
      </w:r>
      <w:r w:rsidR="001260B0">
        <w:rPr>
          <w:rFonts w:ascii="Arial" w:hAnsi="Arial" w:cs="Arial"/>
          <w:color w:val="000000"/>
          <w:sz w:val="22"/>
          <w:szCs w:val="22"/>
        </w:rPr>
        <w:t xml:space="preserve"> s </w:t>
      </w:r>
      <w:r w:rsidRPr="000D3C9E">
        <w:rPr>
          <w:rFonts w:ascii="Arial" w:hAnsi="Arial" w:cs="Arial"/>
          <w:color w:val="000000"/>
          <w:sz w:val="22"/>
          <w:szCs w:val="22"/>
        </w:rPr>
        <w:t>tím</w:t>
      </w:r>
      <w:r w:rsidR="001260B0">
        <w:rPr>
          <w:rFonts w:ascii="Arial" w:hAnsi="Arial" w:cs="Arial"/>
          <w:color w:val="000000"/>
          <w:sz w:val="22"/>
          <w:szCs w:val="22"/>
        </w:rPr>
        <w:t xml:space="preserve"> i </w:t>
      </w:r>
      <w:r w:rsidRPr="000D3C9E">
        <w:rPr>
          <w:rFonts w:ascii="Arial" w:hAnsi="Arial" w:cs="Arial"/>
          <w:color w:val="000000"/>
          <w:sz w:val="22"/>
          <w:szCs w:val="22"/>
        </w:rPr>
        <w:t>dovednost podržet informaci nebo závěr ze sdělení po jistou dobu</w:t>
      </w:r>
      <w:r w:rsidR="001260B0">
        <w:rPr>
          <w:rFonts w:ascii="Arial" w:hAnsi="Arial" w:cs="Arial"/>
          <w:color w:val="000000"/>
          <w:sz w:val="22"/>
          <w:szCs w:val="22"/>
        </w:rPr>
        <w:t xml:space="preserve"> v </w:t>
      </w:r>
      <w:r w:rsidRPr="000D3C9E">
        <w:rPr>
          <w:rFonts w:ascii="Arial" w:hAnsi="Arial" w:cs="Arial"/>
          <w:color w:val="000000"/>
          <w:sz w:val="22"/>
          <w:szCs w:val="22"/>
        </w:rPr>
        <w:t>paměti (v závislosti na účelu použití informace),</w:t>
      </w:r>
      <w:r w:rsidR="001260B0">
        <w:rPr>
          <w:rFonts w:ascii="Arial" w:hAnsi="Arial" w:cs="Arial"/>
          <w:color w:val="000000"/>
          <w:sz w:val="22"/>
          <w:szCs w:val="22"/>
        </w:rPr>
        <w:t xml:space="preserve"> a </w:t>
      </w:r>
      <w:r w:rsidRPr="000D3C9E">
        <w:rPr>
          <w:rFonts w:ascii="Arial" w:hAnsi="Arial" w:cs="Arial"/>
          <w:color w:val="000000"/>
          <w:sz w:val="22"/>
          <w:szCs w:val="22"/>
        </w:rPr>
        <w:t>následně ji použít.       </w:t>
      </w:r>
    </w:p>
    <w:p w14:paraId="26AAFE61" w14:textId="77777777" w:rsidR="00A7077F" w:rsidRPr="000D3C9E" w:rsidRDefault="00A7077F" w:rsidP="00A7077F">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08ED8DA8" w14:textId="5023CF27" w:rsidR="00A7077F" w:rsidRPr="000D3C9E" w:rsidRDefault="00A7077F" w:rsidP="00A7077F">
      <w:pPr>
        <w:pStyle w:val="Normlnweb"/>
        <w:numPr>
          <w:ilvl w:val="0"/>
          <w:numId w:val="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ZAHR-ČJL-3-1-01 čte s porozuměním texty přiměřeného rozsahu a náročnosti; tzn. odvozeného výstupu od </w:t>
      </w:r>
      <w:r w:rsidR="00B153DA" w:rsidRPr="000D3C9E">
        <w:rPr>
          <w:rFonts w:ascii="Arial" w:hAnsi="Arial" w:cs="Arial"/>
          <w:color w:val="000000"/>
          <w:sz w:val="22"/>
          <w:szCs w:val="22"/>
        </w:rPr>
        <w:t>očekávaných výstupů</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1C602546" w14:textId="0FE1C6BA" w:rsidR="00A7077F" w:rsidRPr="000D3C9E" w:rsidRDefault="00A7077F" w:rsidP="00A7077F">
      <w:pPr>
        <w:pStyle w:val="Normlnweb"/>
        <w:numPr>
          <w:ilvl w:val="1"/>
          <w:numId w:val="1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ČJL-3-1-01 plynule čte</w:t>
      </w:r>
      <w:r w:rsidR="001260B0">
        <w:rPr>
          <w:rFonts w:ascii="Arial" w:hAnsi="Arial" w:cs="Arial"/>
          <w:color w:val="000000"/>
          <w:sz w:val="22"/>
          <w:szCs w:val="22"/>
        </w:rPr>
        <w:t xml:space="preserve"> s </w:t>
      </w:r>
      <w:r w:rsidRPr="000D3C9E">
        <w:rPr>
          <w:rFonts w:ascii="Arial" w:hAnsi="Arial" w:cs="Arial"/>
          <w:color w:val="000000"/>
          <w:sz w:val="22"/>
          <w:szCs w:val="22"/>
        </w:rPr>
        <w:t>porozuměním texty přiměřeného rozsahu a náročnosti </w:t>
      </w:r>
    </w:p>
    <w:p w14:paraId="2F82AD98" w14:textId="77777777" w:rsidR="00A7077F" w:rsidRPr="000D3C9E" w:rsidRDefault="00A7077F" w:rsidP="00A7077F">
      <w:pPr>
        <w:pStyle w:val="Normlnweb"/>
        <w:numPr>
          <w:ilvl w:val="1"/>
          <w:numId w:val="10"/>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ČJL-3-1-02 porozumí písemným nebo mluveným pokynům přiměřené složitosti </w:t>
      </w:r>
    </w:p>
    <w:p w14:paraId="434A7EC7" w14:textId="044B4E5E" w:rsidR="00A7077F" w:rsidRPr="000D3C9E" w:rsidRDefault="00A7077F" w:rsidP="00A7077F">
      <w:pPr>
        <w:pStyle w:val="Normlnweb"/>
        <w:numPr>
          <w:ilvl w:val="0"/>
          <w:numId w:val="1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ZAHR-ČJL-3-1-05 sleduje dějovou linii jednoduchého příběhu; tzn. odvozeného výstupu od </w:t>
      </w:r>
      <w:r w:rsidR="00B153DA" w:rsidRPr="000D3C9E">
        <w:rPr>
          <w:rFonts w:ascii="Arial" w:hAnsi="Arial" w:cs="Arial"/>
          <w:color w:val="000000"/>
          <w:sz w:val="22"/>
          <w:szCs w:val="22"/>
        </w:rPr>
        <w:t>očekávaného výstupu</w:t>
      </w:r>
      <w:r w:rsidR="001260B0">
        <w:rPr>
          <w:rFonts w:ascii="Arial" w:hAnsi="Arial" w:cs="Arial"/>
          <w:color w:val="000000"/>
          <w:sz w:val="22"/>
          <w:szCs w:val="22"/>
        </w:rPr>
        <w:t xml:space="preserve"> v </w:t>
      </w:r>
      <w:r w:rsidRPr="000D3C9E">
        <w:rPr>
          <w:rFonts w:ascii="Arial" w:hAnsi="Arial" w:cs="Arial"/>
          <w:color w:val="000000"/>
          <w:sz w:val="22"/>
          <w:szCs w:val="22"/>
        </w:rPr>
        <w:t>RVP ZV:</w:t>
      </w:r>
    </w:p>
    <w:p w14:paraId="1BEE7AFA" w14:textId="49CB7940" w:rsidR="00A7077F" w:rsidRPr="000D3C9E" w:rsidRDefault="00A7077F" w:rsidP="00A7077F">
      <w:pPr>
        <w:pStyle w:val="Normlnweb"/>
        <w:numPr>
          <w:ilvl w:val="1"/>
          <w:numId w:val="10"/>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 ČJL-3-1-11 seřadí ilustrace podle dějové posloupnosti</w:t>
      </w:r>
      <w:r w:rsidR="001260B0">
        <w:rPr>
          <w:rFonts w:ascii="Arial" w:hAnsi="Arial" w:cs="Arial"/>
          <w:color w:val="000000"/>
          <w:sz w:val="22"/>
          <w:szCs w:val="22"/>
        </w:rPr>
        <w:t xml:space="preserve"> a </w:t>
      </w:r>
      <w:r w:rsidRPr="000D3C9E">
        <w:rPr>
          <w:rFonts w:ascii="Arial" w:hAnsi="Arial" w:cs="Arial"/>
          <w:color w:val="000000"/>
          <w:sz w:val="22"/>
          <w:szCs w:val="22"/>
        </w:rPr>
        <w:t>vypráví podle nich jednoduchý příběh </w:t>
      </w:r>
    </w:p>
    <w:p w14:paraId="26F084C4" w14:textId="77777777" w:rsidR="00A7077F" w:rsidRPr="000D3C9E" w:rsidRDefault="00A7077F" w:rsidP="00A7077F">
      <w:pPr>
        <w:pStyle w:val="Normlnweb"/>
        <w:spacing w:before="0" w:beforeAutospacing="0" w:after="160" w:afterAutospacing="0"/>
        <w:rPr>
          <w:rFonts w:ascii="Arial" w:hAnsi="Arial" w:cs="Arial"/>
        </w:rPr>
      </w:pPr>
      <w:r w:rsidRPr="000D3C9E">
        <w:rPr>
          <w:rFonts w:ascii="Arial" w:hAnsi="Arial" w:cs="Arial"/>
          <w:color w:val="000000"/>
          <w:sz w:val="22"/>
          <w:szCs w:val="22"/>
        </w:rPr>
        <w:t>Osvojení očekávaného výstupu znamená, že žák:</w:t>
      </w:r>
    </w:p>
    <w:p w14:paraId="742212AA" w14:textId="1829C644" w:rsidR="00A7077F" w:rsidRPr="000D3C9E" w:rsidRDefault="00A7077F" w:rsidP="00A7077F">
      <w:pPr>
        <w:pStyle w:val="Normlnweb"/>
        <w:numPr>
          <w:ilvl w:val="0"/>
          <w:numId w:val="1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nalezne požadované informace</w:t>
      </w:r>
      <w:r w:rsidR="001260B0">
        <w:rPr>
          <w:rFonts w:ascii="Arial" w:hAnsi="Arial" w:cs="Arial"/>
          <w:color w:val="000000"/>
          <w:sz w:val="22"/>
          <w:szCs w:val="22"/>
        </w:rPr>
        <w:t xml:space="preserve"> v </w:t>
      </w:r>
      <w:r w:rsidRPr="000D3C9E">
        <w:rPr>
          <w:rFonts w:ascii="Arial" w:hAnsi="Arial" w:cs="Arial"/>
          <w:color w:val="000000"/>
          <w:sz w:val="22"/>
          <w:szCs w:val="22"/>
        </w:rPr>
        <w:t>textu;</w:t>
      </w:r>
    </w:p>
    <w:p w14:paraId="5A32FE30" w14:textId="355C85D1" w:rsidR="00A7077F" w:rsidRPr="000D3C9E" w:rsidRDefault="00A7077F" w:rsidP="00A7077F">
      <w:pPr>
        <w:pStyle w:val="Normlnweb"/>
        <w:numPr>
          <w:ilvl w:val="0"/>
          <w:numId w:val="1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rozliší podstatné</w:t>
      </w:r>
      <w:r w:rsidR="001260B0">
        <w:rPr>
          <w:rFonts w:ascii="Arial" w:hAnsi="Arial" w:cs="Arial"/>
          <w:color w:val="000000"/>
          <w:sz w:val="22"/>
          <w:szCs w:val="22"/>
        </w:rPr>
        <w:t xml:space="preserve"> a </w:t>
      </w:r>
      <w:r w:rsidRPr="000D3C9E">
        <w:rPr>
          <w:rFonts w:ascii="Arial" w:hAnsi="Arial" w:cs="Arial"/>
          <w:color w:val="000000"/>
          <w:sz w:val="22"/>
          <w:szCs w:val="22"/>
        </w:rPr>
        <w:t>nepodstatné informace;</w:t>
      </w:r>
    </w:p>
    <w:p w14:paraId="714E7025" w14:textId="61A1871B" w:rsidR="00A7077F" w:rsidRPr="000D3C9E" w:rsidRDefault="00A7077F" w:rsidP="00A7077F">
      <w:pPr>
        <w:pStyle w:val="Normlnweb"/>
        <w:numPr>
          <w:ilvl w:val="0"/>
          <w:numId w:val="1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třídí informace</w:t>
      </w:r>
      <w:r w:rsidR="001260B0">
        <w:rPr>
          <w:rFonts w:ascii="Arial" w:hAnsi="Arial" w:cs="Arial"/>
          <w:color w:val="000000"/>
          <w:sz w:val="22"/>
          <w:szCs w:val="22"/>
        </w:rPr>
        <w:t xml:space="preserve"> v </w:t>
      </w:r>
      <w:r w:rsidRPr="000D3C9E">
        <w:rPr>
          <w:rFonts w:ascii="Arial" w:hAnsi="Arial" w:cs="Arial"/>
          <w:color w:val="000000"/>
          <w:sz w:val="22"/>
          <w:szCs w:val="22"/>
        </w:rPr>
        <w:t>textu podle různých kritérií (důležitost, zajímavost, věcná nesprávnost…);</w:t>
      </w:r>
    </w:p>
    <w:p w14:paraId="69312D2E" w14:textId="4226AAC1" w:rsidR="00A7077F" w:rsidRPr="000D3C9E" w:rsidRDefault="00A7077F" w:rsidP="00A7077F">
      <w:pPr>
        <w:pStyle w:val="Normlnweb"/>
        <w:numPr>
          <w:ilvl w:val="0"/>
          <w:numId w:val="1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zaznamenává si</w:t>
      </w:r>
      <w:r w:rsidR="001260B0">
        <w:rPr>
          <w:rFonts w:ascii="Arial" w:hAnsi="Arial" w:cs="Arial"/>
          <w:color w:val="000000"/>
          <w:sz w:val="22"/>
          <w:szCs w:val="22"/>
        </w:rPr>
        <w:t xml:space="preserve"> v </w:t>
      </w:r>
      <w:r w:rsidRPr="000D3C9E">
        <w:rPr>
          <w:rFonts w:ascii="Arial" w:hAnsi="Arial" w:cs="Arial"/>
          <w:color w:val="000000"/>
          <w:sz w:val="22"/>
          <w:szCs w:val="22"/>
        </w:rPr>
        <w:t>různých formách podstatné informace</w:t>
      </w:r>
      <w:r w:rsidR="001260B0">
        <w:rPr>
          <w:rFonts w:ascii="Arial" w:hAnsi="Arial" w:cs="Arial"/>
          <w:color w:val="000000"/>
          <w:sz w:val="22"/>
          <w:szCs w:val="22"/>
        </w:rPr>
        <w:t xml:space="preserve"> z </w:t>
      </w:r>
      <w:r w:rsidRPr="000D3C9E">
        <w:rPr>
          <w:rFonts w:ascii="Arial" w:hAnsi="Arial" w:cs="Arial"/>
          <w:color w:val="000000"/>
          <w:sz w:val="22"/>
          <w:szCs w:val="22"/>
        </w:rPr>
        <w:t>textu;</w:t>
      </w:r>
    </w:p>
    <w:p w14:paraId="1E9F33BA" w14:textId="77777777" w:rsidR="00A7077F" w:rsidRPr="000D3C9E" w:rsidRDefault="00A7077F" w:rsidP="00A7077F">
      <w:pPr>
        <w:pStyle w:val="Normlnweb"/>
        <w:numPr>
          <w:ilvl w:val="0"/>
          <w:numId w:val="1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vyjadřuje vlastními slovy obsah přečteného textu;</w:t>
      </w:r>
    </w:p>
    <w:p w14:paraId="5C901D44" w14:textId="77777777" w:rsidR="00A7077F" w:rsidRPr="000D3C9E" w:rsidRDefault="00A7077F" w:rsidP="00A7077F">
      <w:pPr>
        <w:pStyle w:val="Normlnweb"/>
        <w:numPr>
          <w:ilvl w:val="0"/>
          <w:numId w:val="1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posoudí úplnost/neúplnost sdělení;</w:t>
      </w:r>
    </w:p>
    <w:p w14:paraId="1FBFAA79" w14:textId="20617D41" w:rsidR="00A7077F" w:rsidRPr="000D3C9E" w:rsidRDefault="00A7077F" w:rsidP="00A7077F">
      <w:pPr>
        <w:pStyle w:val="Normlnweb"/>
        <w:numPr>
          <w:ilvl w:val="0"/>
          <w:numId w:val="1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vyjádří, případně odhadne</w:t>
      </w:r>
      <w:r w:rsidR="001260B0">
        <w:rPr>
          <w:rFonts w:ascii="Arial" w:hAnsi="Arial" w:cs="Arial"/>
          <w:color w:val="000000"/>
          <w:sz w:val="22"/>
          <w:szCs w:val="22"/>
        </w:rPr>
        <w:t xml:space="preserve"> v </w:t>
      </w:r>
      <w:r w:rsidRPr="000D3C9E">
        <w:rPr>
          <w:rFonts w:ascii="Arial" w:hAnsi="Arial" w:cs="Arial"/>
          <w:color w:val="000000"/>
          <w:sz w:val="22"/>
          <w:szCs w:val="22"/>
        </w:rPr>
        <w:t>případě neúplných sdělení, co podstatného</w:t>
      </w:r>
      <w:r w:rsidR="001260B0">
        <w:rPr>
          <w:rFonts w:ascii="Arial" w:hAnsi="Arial" w:cs="Arial"/>
          <w:color w:val="000000"/>
          <w:sz w:val="22"/>
          <w:szCs w:val="22"/>
        </w:rPr>
        <w:t xml:space="preserve"> v </w:t>
      </w:r>
      <w:r w:rsidRPr="000D3C9E">
        <w:rPr>
          <w:rFonts w:ascii="Arial" w:hAnsi="Arial" w:cs="Arial"/>
          <w:color w:val="000000"/>
          <w:sz w:val="22"/>
          <w:szCs w:val="22"/>
        </w:rPr>
        <w:t>textu chybí;</w:t>
      </w:r>
    </w:p>
    <w:p w14:paraId="16FBA599" w14:textId="77777777" w:rsidR="00A7077F" w:rsidRPr="000D3C9E" w:rsidRDefault="00A7077F" w:rsidP="00A7077F">
      <w:pPr>
        <w:pStyle w:val="Normlnweb"/>
        <w:numPr>
          <w:ilvl w:val="0"/>
          <w:numId w:val="1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sestaví části lineárního / nelineárního textu podle dějové posloupnosti / textové návaznosti;</w:t>
      </w:r>
    </w:p>
    <w:p w14:paraId="4F0C968E" w14:textId="77777777" w:rsidR="00A7077F" w:rsidRPr="000D3C9E" w:rsidRDefault="00A7077F" w:rsidP="00A7077F">
      <w:pPr>
        <w:pStyle w:val="Normlnweb"/>
        <w:numPr>
          <w:ilvl w:val="0"/>
          <w:numId w:val="1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vysvětlí význam částí textu;</w:t>
      </w:r>
    </w:p>
    <w:p w14:paraId="30F8935D" w14:textId="6032F97A" w:rsidR="00A7077F" w:rsidRPr="000D3C9E" w:rsidRDefault="00A7077F" w:rsidP="00A7077F">
      <w:pPr>
        <w:pStyle w:val="Normlnweb"/>
        <w:numPr>
          <w:ilvl w:val="0"/>
          <w:numId w:val="1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řeší úlohy ověřující dovednosti různých činností</w:t>
      </w:r>
      <w:r w:rsidR="001260B0">
        <w:rPr>
          <w:rFonts w:ascii="Arial" w:hAnsi="Arial" w:cs="Arial"/>
          <w:color w:val="000000"/>
          <w:sz w:val="22"/>
          <w:szCs w:val="22"/>
        </w:rPr>
        <w:t xml:space="preserve"> s </w:t>
      </w:r>
      <w:r w:rsidRPr="000D3C9E">
        <w:rPr>
          <w:rFonts w:ascii="Arial" w:hAnsi="Arial" w:cs="Arial"/>
          <w:color w:val="000000"/>
          <w:sz w:val="22"/>
          <w:szCs w:val="22"/>
        </w:rPr>
        <w:t>informacemi;</w:t>
      </w:r>
    </w:p>
    <w:p w14:paraId="4B3A1F17" w14:textId="77777777" w:rsidR="00A7077F" w:rsidRPr="000D3C9E" w:rsidRDefault="00A7077F" w:rsidP="00A7077F">
      <w:pPr>
        <w:pStyle w:val="Normlnweb"/>
        <w:numPr>
          <w:ilvl w:val="0"/>
          <w:numId w:val="1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uspořádá části lineárních / nelineárních textů podle dějové posloupnosti / textové návaznosti;</w:t>
      </w:r>
    </w:p>
    <w:p w14:paraId="0FC79A10" w14:textId="77777777" w:rsidR="00A7077F" w:rsidRPr="000D3C9E" w:rsidRDefault="00A7077F" w:rsidP="00A7077F">
      <w:pPr>
        <w:pStyle w:val="Normlnweb"/>
        <w:numPr>
          <w:ilvl w:val="0"/>
          <w:numId w:val="11"/>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porozumí základní potřebné jazykovědné terminologii (učení probíhá od dovedností k terminologii, nikoli naopak)</w:t>
      </w:r>
    </w:p>
    <w:p w14:paraId="776E1015" w14:textId="741D4306" w:rsidR="00A7077F" w:rsidRPr="000D3C9E" w:rsidRDefault="00A7077F" w:rsidP="00A7077F">
      <w:pPr>
        <w:pStyle w:val="Normlnweb"/>
        <w:spacing w:before="0" w:beforeAutospacing="0" w:after="160" w:afterAutospacing="0"/>
        <w:rPr>
          <w:rFonts w:ascii="Arial" w:hAnsi="Arial" w:cs="Arial"/>
        </w:rPr>
      </w:pPr>
      <w:r w:rsidRPr="000D3C9E">
        <w:rPr>
          <w:rFonts w:ascii="Arial" w:hAnsi="Arial" w:cs="Arial"/>
          <w:color w:val="000000"/>
          <w:sz w:val="22"/>
          <w:szCs w:val="22"/>
        </w:rPr>
        <w:t>Učivo: texty</w:t>
      </w:r>
      <w:r w:rsidR="001260B0">
        <w:rPr>
          <w:rFonts w:ascii="Arial" w:hAnsi="Arial" w:cs="Arial"/>
          <w:color w:val="000000"/>
          <w:sz w:val="22"/>
          <w:szCs w:val="22"/>
        </w:rPr>
        <w:t xml:space="preserve"> a </w:t>
      </w:r>
      <w:r w:rsidRPr="000D3C9E">
        <w:rPr>
          <w:rFonts w:ascii="Arial" w:hAnsi="Arial" w:cs="Arial"/>
          <w:color w:val="000000"/>
          <w:sz w:val="22"/>
          <w:szCs w:val="22"/>
        </w:rPr>
        <w:t>jejich čtení </w:t>
      </w:r>
    </w:p>
    <w:p w14:paraId="546BDF47" w14:textId="77777777" w:rsidR="00A7077F" w:rsidRPr="000D3C9E" w:rsidRDefault="00A7077F" w:rsidP="001A1819">
      <w:pPr>
        <w:pStyle w:val="Normlnweb"/>
        <w:keepNext/>
        <w:keepLines/>
        <w:spacing w:before="0" w:beforeAutospacing="0" w:after="160" w:afterAutospacing="0"/>
        <w:rPr>
          <w:rFonts w:ascii="Arial" w:hAnsi="Arial" w:cs="Arial"/>
        </w:rPr>
      </w:pPr>
      <w:r w:rsidRPr="000D3C9E">
        <w:rPr>
          <w:rFonts w:ascii="Arial" w:hAnsi="Arial" w:cs="Arial"/>
          <w:color w:val="000000"/>
          <w:sz w:val="22"/>
          <w:szCs w:val="22"/>
        </w:rPr>
        <w:lastRenderedPageBreak/>
        <w:t>Základní metodická doporučení:</w:t>
      </w:r>
    </w:p>
    <w:p w14:paraId="49618521" w14:textId="77777777" w:rsidR="00A7077F" w:rsidRPr="000D3C9E" w:rsidRDefault="00A7077F" w:rsidP="001A1819">
      <w:pPr>
        <w:pStyle w:val="Normlnweb"/>
        <w:keepNext/>
        <w:keepLines/>
        <w:numPr>
          <w:ilvl w:val="0"/>
          <w:numId w:val="1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preference komunikačního pojetí výuky;</w:t>
      </w:r>
    </w:p>
    <w:p w14:paraId="0CE55421" w14:textId="77777777" w:rsidR="00A7077F" w:rsidRPr="000D3C9E" w:rsidRDefault="00A7077F" w:rsidP="00A7077F">
      <w:pPr>
        <w:pStyle w:val="Normlnweb"/>
        <w:numPr>
          <w:ilvl w:val="0"/>
          <w:numId w:val="1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3D3D10C4" w14:textId="7BC928CE" w:rsidR="00A7077F" w:rsidRPr="000D3C9E" w:rsidRDefault="00A7077F" w:rsidP="00A7077F">
      <w:pPr>
        <w:pStyle w:val="Normlnweb"/>
        <w:numPr>
          <w:ilvl w:val="0"/>
          <w:numId w:val="1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využití různých typů komunikace; </w:t>
      </w:r>
    </w:p>
    <w:p w14:paraId="6AB8F782" w14:textId="77777777" w:rsidR="00A7077F" w:rsidRPr="000D3C9E" w:rsidRDefault="00A7077F" w:rsidP="00A7077F">
      <w:pPr>
        <w:pStyle w:val="Normlnweb"/>
        <w:numPr>
          <w:ilvl w:val="0"/>
          <w:numId w:val="1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54FC1AEE" w14:textId="4AB3EFD1" w:rsidR="00A7077F" w:rsidRPr="000D3C9E" w:rsidRDefault="00A7077F" w:rsidP="00A7077F">
      <w:pPr>
        <w:pStyle w:val="Normlnweb"/>
        <w:numPr>
          <w:ilvl w:val="0"/>
          <w:numId w:val="1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lineárních</w:t>
      </w:r>
      <w:r w:rsidR="001260B0">
        <w:rPr>
          <w:rFonts w:ascii="Arial" w:hAnsi="Arial" w:cs="Arial"/>
          <w:color w:val="000000"/>
          <w:sz w:val="22"/>
          <w:szCs w:val="22"/>
        </w:rPr>
        <w:t xml:space="preserve"> i </w:t>
      </w:r>
      <w:r w:rsidRPr="000D3C9E">
        <w:rPr>
          <w:rFonts w:ascii="Arial" w:hAnsi="Arial" w:cs="Arial"/>
          <w:color w:val="000000"/>
          <w:sz w:val="22"/>
          <w:szCs w:val="22"/>
        </w:rPr>
        <w:t>nelineárních textů;</w:t>
      </w:r>
    </w:p>
    <w:p w14:paraId="66A1FB18" w14:textId="3FE25FC3" w:rsidR="00A7077F" w:rsidRPr="000D3C9E" w:rsidRDefault="00A7077F" w:rsidP="00A7077F">
      <w:pPr>
        <w:pStyle w:val="Normlnweb"/>
        <w:numPr>
          <w:ilvl w:val="0"/>
          <w:numId w:val="1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6F2AB15D" w14:textId="77777777" w:rsidR="00A7077F" w:rsidRPr="000D3C9E" w:rsidRDefault="00A7077F" w:rsidP="00A7077F">
      <w:pPr>
        <w:pStyle w:val="Normlnweb"/>
        <w:numPr>
          <w:ilvl w:val="0"/>
          <w:numId w:val="12"/>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lingvistická terminologie není cílem výuky</w:t>
      </w:r>
    </w:p>
    <w:p w14:paraId="53E34155" w14:textId="43B1550C" w:rsidR="00A7077F" w:rsidRPr="000D3C9E" w:rsidRDefault="00A7077F" w:rsidP="00A7077F">
      <w:pPr>
        <w:pStyle w:val="Normlnweb"/>
        <w:spacing w:before="0" w:beforeAutospacing="0" w:after="160" w:afterAutospacing="0"/>
        <w:rPr>
          <w:rFonts w:ascii="Arial" w:hAnsi="Arial" w:cs="Arial"/>
        </w:rPr>
      </w:pPr>
      <w:r w:rsidRPr="000D3C9E">
        <w:rPr>
          <w:rFonts w:ascii="Arial" w:hAnsi="Arial" w:cs="Arial"/>
          <w:color w:val="000000"/>
          <w:sz w:val="22"/>
          <w:szCs w:val="22"/>
        </w:rPr>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504E4028" w14:textId="54D934C7" w:rsidR="00A7077F" w:rsidRPr="000D3C9E" w:rsidRDefault="00A7077F" w:rsidP="00A7077F">
      <w:pPr>
        <w:pStyle w:val="Normlnweb"/>
        <w:numPr>
          <w:ilvl w:val="0"/>
          <w:numId w:val="1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p>
    <w:p w14:paraId="6500160C" w14:textId="2BCA9860" w:rsidR="00A7077F" w:rsidRPr="000D3C9E" w:rsidRDefault="00A7077F" w:rsidP="00A7077F">
      <w:pPr>
        <w:pStyle w:val="Normlnweb"/>
        <w:numPr>
          <w:ilvl w:val="0"/>
          <w:numId w:val="1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p>
    <w:p w14:paraId="4F5AAA31" w14:textId="16446BCD" w:rsidR="00A7077F" w:rsidRPr="000D3C9E" w:rsidRDefault="00A7077F" w:rsidP="00A7077F">
      <w:pPr>
        <w:pStyle w:val="Normlnweb"/>
        <w:numPr>
          <w:ilvl w:val="0"/>
          <w:numId w:val="1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žákovské portfolio (nástroj ke sledování pokroku);</w:t>
      </w:r>
    </w:p>
    <w:p w14:paraId="0647372C" w14:textId="18D98345" w:rsidR="00A7077F" w:rsidRPr="000D3C9E" w:rsidRDefault="00A7077F" w:rsidP="00A7077F">
      <w:pPr>
        <w:pStyle w:val="Normlnweb"/>
        <w:numPr>
          <w:ilvl w:val="0"/>
          <w:numId w:val="14"/>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nástroje</w:t>
      </w:r>
      <w:r w:rsidR="001260B0">
        <w:rPr>
          <w:rFonts w:ascii="Arial" w:hAnsi="Arial" w:cs="Arial"/>
          <w:color w:val="000000"/>
          <w:sz w:val="22"/>
          <w:szCs w:val="22"/>
        </w:rPr>
        <w:t xml:space="preserve"> k </w:t>
      </w:r>
      <w:r w:rsidRPr="000D3C9E">
        <w:rPr>
          <w:rFonts w:ascii="Arial" w:hAnsi="Arial" w:cs="Arial"/>
          <w:color w:val="000000"/>
          <w:sz w:val="22"/>
          <w:szCs w:val="22"/>
        </w:rPr>
        <w:t>ověření výsledků vzdělávání (pro vyjádření sumativního hodnocení)</w:t>
      </w:r>
    </w:p>
    <w:p w14:paraId="751C58D1" w14:textId="77777777" w:rsidR="00A7077F" w:rsidRPr="000D3C9E" w:rsidRDefault="00A7077F" w:rsidP="00A7077F">
      <w:pPr>
        <w:pStyle w:val="Normlnweb"/>
        <w:spacing w:before="0" w:beforeAutospacing="0" w:after="160" w:afterAutospacing="0"/>
        <w:rPr>
          <w:rFonts w:ascii="Arial" w:hAnsi="Arial" w:cs="Arial"/>
        </w:rPr>
      </w:pPr>
      <w:r w:rsidRPr="000D3C9E">
        <w:rPr>
          <w:rFonts w:ascii="Arial" w:hAnsi="Arial" w:cs="Arial"/>
          <w:color w:val="000000"/>
          <w:sz w:val="22"/>
          <w:szCs w:val="22"/>
        </w:rPr>
        <w:t>Doporučené zdroje:</w:t>
      </w:r>
    </w:p>
    <w:p w14:paraId="5B882EDA" w14:textId="77777777" w:rsidR="00A7077F" w:rsidRPr="000D3C9E" w:rsidRDefault="00000000" w:rsidP="00A7077F">
      <w:pPr>
        <w:pStyle w:val="Normlnweb"/>
        <w:spacing w:before="0" w:beforeAutospacing="0" w:after="160" w:afterAutospacing="0"/>
        <w:rPr>
          <w:rFonts w:ascii="Arial" w:hAnsi="Arial" w:cs="Arial"/>
        </w:rPr>
      </w:pPr>
      <w:hyperlink r:id="rId13" w:history="1">
        <w:r w:rsidR="00A7077F" w:rsidRPr="000D3C9E">
          <w:rPr>
            <w:rStyle w:val="Hypertextovodkaz"/>
            <w:rFonts w:ascii="Arial" w:hAnsi="Arial" w:cs="Arial"/>
            <w:color w:val="1155CC"/>
            <w:sz w:val="22"/>
            <w:szCs w:val="22"/>
          </w:rPr>
          <w:t>https://clanky.rvp.cz/clanek/c/Z/22262/PRACE-S-INFORMACEMI-V-TEXTECH-A-PRIKLAD-ULOHY-ZIVOTNI-CESTA-KARETY-OBROVSKE.html</w:t>
        </w:r>
      </w:hyperlink>
    </w:p>
    <w:p w14:paraId="127A54D0" w14:textId="77777777" w:rsidR="00A7077F" w:rsidRPr="000D3C9E" w:rsidRDefault="00000000" w:rsidP="00A7077F">
      <w:pPr>
        <w:pStyle w:val="Normlnweb"/>
        <w:spacing w:before="0" w:beforeAutospacing="0" w:after="160" w:afterAutospacing="0"/>
        <w:rPr>
          <w:rFonts w:ascii="Arial" w:hAnsi="Arial" w:cs="Arial"/>
        </w:rPr>
      </w:pPr>
      <w:hyperlink r:id="rId14" w:history="1">
        <w:r w:rsidR="00A7077F" w:rsidRPr="000D3C9E">
          <w:rPr>
            <w:rStyle w:val="Hypertextovodkaz"/>
            <w:rFonts w:ascii="Arial" w:hAnsi="Arial" w:cs="Arial"/>
            <w:color w:val="1155CC"/>
            <w:sz w:val="22"/>
            <w:szCs w:val="22"/>
          </w:rPr>
          <w:t>http://doccdn.simplesite.com/d/f2/48/282882360089725170/c5d737f5-4543-4b3c-be33-b98c964fccf0/PRO%C4%8Ce%C5%A1tinu_1_2016.pdf</w:t>
        </w:r>
      </w:hyperlink>
      <w:r w:rsidR="00A7077F" w:rsidRPr="000D3C9E">
        <w:rPr>
          <w:rFonts w:ascii="Arial" w:hAnsi="Arial" w:cs="Arial"/>
          <w:color w:val="000000"/>
          <w:sz w:val="22"/>
          <w:szCs w:val="22"/>
        </w:rPr>
        <w:t>; s. 3-4 </w:t>
      </w:r>
    </w:p>
    <w:p w14:paraId="7A146D73" w14:textId="7F0E330B" w:rsidR="00A7077F" w:rsidRPr="000D3C9E" w:rsidRDefault="00000000" w:rsidP="00A7077F">
      <w:pPr>
        <w:pStyle w:val="Normlnweb"/>
        <w:spacing w:before="0" w:beforeAutospacing="0" w:after="160" w:afterAutospacing="0"/>
        <w:rPr>
          <w:rFonts w:ascii="Arial" w:hAnsi="Arial" w:cs="Arial"/>
        </w:rPr>
      </w:pPr>
      <w:hyperlink r:id="rId15" w:history="1">
        <w:r w:rsidR="00A7077F" w:rsidRPr="000D3C9E">
          <w:rPr>
            <w:rStyle w:val="Hypertextovodkaz"/>
            <w:rFonts w:ascii="Arial" w:hAnsi="Arial" w:cs="Arial"/>
            <w:color w:val="1155CC"/>
            <w:sz w:val="22"/>
            <w:szCs w:val="22"/>
          </w:rPr>
          <w:t>https://edu.ceskatelevize.cz/video/5878-ucitelka-4-tr-porovnavame-texty-a-tridime-informace?vsrc=vyhledavani&amp;vsrcid=podstatn%C3%A9+informace</w:t>
        </w:r>
      </w:hyperlink>
    </w:p>
    <w:p w14:paraId="5EC91C30" w14:textId="77777777" w:rsidR="00A7077F" w:rsidRPr="000D3C9E" w:rsidRDefault="00A7077F">
      <w:pPr>
        <w:rPr>
          <w:rFonts w:ascii="Arial" w:eastAsia="Times New Roman" w:hAnsi="Arial" w:cs="Arial"/>
          <w:sz w:val="24"/>
          <w:szCs w:val="24"/>
          <w:lang w:eastAsia="cs-CZ"/>
        </w:rPr>
      </w:pPr>
      <w:r w:rsidRPr="000D3C9E">
        <w:rPr>
          <w:rFonts w:ascii="Arial" w:hAnsi="Arial" w:cs="Arial"/>
        </w:rPr>
        <w:br w:type="page"/>
      </w:r>
    </w:p>
    <w:p w14:paraId="7C0ED1EA" w14:textId="2080DACF" w:rsidR="00A7077F" w:rsidRPr="000D3C9E" w:rsidRDefault="00A7077F" w:rsidP="00A7077F">
      <w:pPr>
        <w:spacing w:line="264" w:lineRule="auto"/>
        <w:ind w:left="-567"/>
        <w:rPr>
          <w:rFonts w:ascii="Arial" w:hAnsi="Arial" w:cs="Arial"/>
          <w:color w:val="4472C4" w:themeColor="accent1"/>
          <w:sz w:val="20"/>
          <w:szCs w:val="20"/>
        </w:rPr>
      </w:pPr>
      <w:r w:rsidRPr="000D3C9E">
        <w:rPr>
          <w:rFonts w:ascii="Arial" w:hAnsi="Arial" w:cs="Arial"/>
          <w:noProof/>
          <w:color w:val="000000"/>
          <w:lang w:eastAsia="cs-CZ"/>
        </w:rPr>
        <w:lastRenderedPageBreak/>
        <mc:AlternateContent>
          <mc:Choice Requires="wps">
            <w:drawing>
              <wp:anchor distT="0" distB="0" distL="114300" distR="114300" simplePos="0" relativeHeight="251663360" behindDoc="0" locked="0" layoutInCell="1" allowOverlap="1" wp14:anchorId="5F980254" wp14:editId="659E4853">
                <wp:simplePos x="0" y="0"/>
                <wp:positionH relativeFrom="page">
                  <wp:align>center</wp:align>
                </wp:positionH>
                <wp:positionV relativeFrom="page">
                  <wp:align>center</wp:align>
                </wp:positionV>
                <wp:extent cx="7376160" cy="9555480"/>
                <wp:effectExtent l="0" t="0" r="26670" b="26670"/>
                <wp:wrapNone/>
                <wp:docPr id="2" name="Obdélník 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A3CCF65" id="Obdélník 2" o:spid="_x0000_s1026" style="position:absolute;margin-left:0;margin-top:0;width:580.8pt;height:752.4pt;z-index:25166336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5.1.02 Práce s</w:t>
      </w:r>
      <w:r w:rsidR="00DC6DDC" w:rsidRPr="000D3C9E">
        <w:rPr>
          <w:rFonts w:ascii="Arial" w:hAnsi="Arial" w:cs="Arial"/>
          <w:color w:val="4472C4" w:themeColor="accent1"/>
          <w:sz w:val="20"/>
          <w:szCs w:val="20"/>
        </w:rPr>
        <w:t> </w:t>
      </w:r>
      <w:r w:rsidRPr="000D3C9E">
        <w:rPr>
          <w:rFonts w:ascii="Arial" w:hAnsi="Arial" w:cs="Arial"/>
          <w:color w:val="4472C4" w:themeColor="accent1"/>
          <w:sz w:val="20"/>
          <w:szCs w:val="20"/>
        </w:rPr>
        <w:t>informacemi</w:t>
      </w:r>
    </w:p>
    <w:p w14:paraId="24C86ED9" w14:textId="0A56FBD6" w:rsidR="00DC6DDC" w:rsidRPr="000D3C9E" w:rsidRDefault="00DC6DDC" w:rsidP="00A7077F">
      <w:pPr>
        <w:spacing w:line="264" w:lineRule="auto"/>
        <w:ind w:left="-567"/>
        <w:rPr>
          <w:rFonts w:ascii="Arial" w:hAnsi="Arial" w:cs="Arial"/>
          <w:color w:val="4472C4" w:themeColor="accent1"/>
          <w:sz w:val="20"/>
          <w:szCs w:val="20"/>
        </w:rPr>
      </w:pPr>
    </w:p>
    <w:p w14:paraId="3C6440AB" w14:textId="73F9062D" w:rsidR="00DC6DDC" w:rsidRPr="000D3C9E" w:rsidRDefault="00DC6DDC" w:rsidP="00DC6DDC">
      <w:pPr>
        <w:ind w:left="-567"/>
        <w:rPr>
          <w:rFonts w:ascii="Arial" w:hAnsi="Arial" w:cs="Arial"/>
          <w:b/>
          <w:bCs/>
          <w:sz w:val="32"/>
          <w:szCs w:val="32"/>
        </w:rPr>
      </w:pPr>
      <w:r w:rsidRPr="000D3C9E">
        <w:rPr>
          <w:rFonts w:ascii="Arial" w:hAnsi="Arial" w:cs="Arial"/>
          <w:b/>
          <w:bCs/>
          <w:noProof/>
          <w:sz w:val="32"/>
          <w:szCs w:val="32"/>
        </w:rPr>
        <w:t>Hledáme informace</w:t>
      </w:r>
      <w:r w:rsidR="001260B0">
        <w:rPr>
          <w:rFonts w:ascii="Arial" w:hAnsi="Arial" w:cs="Arial"/>
          <w:b/>
          <w:bCs/>
          <w:noProof/>
          <w:sz w:val="32"/>
          <w:szCs w:val="32"/>
        </w:rPr>
        <w:t xml:space="preserve"> v </w:t>
      </w:r>
      <w:r w:rsidRPr="000D3C9E">
        <w:rPr>
          <w:rFonts w:ascii="Arial" w:hAnsi="Arial" w:cs="Arial"/>
          <w:b/>
          <w:bCs/>
          <w:noProof/>
          <w:sz w:val="32"/>
          <w:szCs w:val="32"/>
        </w:rPr>
        <w:t>textu</w:t>
      </w:r>
    </w:p>
    <w:p w14:paraId="6D11B769" w14:textId="626B20D6" w:rsidR="00DC6DDC" w:rsidRPr="000D3C9E" w:rsidRDefault="00DC6DDC" w:rsidP="00DC6DDC">
      <w:pPr>
        <w:ind w:hanging="567"/>
        <w:rPr>
          <w:rFonts w:ascii="Arial" w:hAnsi="Arial" w:cs="Arial"/>
          <w:b/>
          <w:bCs/>
          <w:noProof/>
          <w:sz w:val="24"/>
          <w:szCs w:val="24"/>
        </w:rPr>
      </w:pPr>
      <w:r w:rsidRPr="000D3C9E">
        <w:rPr>
          <w:rFonts w:ascii="Arial" w:hAnsi="Arial" w:cs="Arial"/>
          <w:b/>
          <w:bCs/>
          <w:noProof/>
          <w:sz w:val="24"/>
          <w:szCs w:val="24"/>
        </w:rPr>
        <w:t>Přečtěte si text</w:t>
      </w:r>
      <w:r w:rsidR="001260B0">
        <w:rPr>
          <w:rFonts w:ascii="Arial" w:hAnsi="Arial" w:cs="Arial"/>
          <w:b/>
          <w:bCs/>
          <w:noProof/>
          <w:sz w:val="24"/>
          <w:szCs w:val="24"/>
        </w:rPr>
        <w:t xml:space="preserve"> a </w:t>
      </w:r>
      <w:r w:rsidRPr="000D3C9E">
        <w:rPr>
          <w:rFonts w:ascii="Arial" w:hAnsi="Arial" w:cs="Arial"/>
          <w:b/>
          <w:bCs/>
          <w:noProof/>
          <w:sz w:val="24"/>
          <w:szCs w:val="24"/>
        </w:rPr>
        <w:t xml:space="preserve">řešte úlohy pod ním: </w:t>
      </w:r>
    </w:p>
    <w:p w14:paraId="5BB6286F" w14:textId="7E9BEBC2" w:rsidR="00DC6DDC" w:rsidRPr="000D3C9E" w:rsidRDefault="00DC6DDC" w:rsidP="00DC6DDC">
      <w:pPr>
        <w:ind w:left="-850" w:right="-425" w:hanging="1"/>
        <w:rPr>
          <w:rFonts w:ascii="Arial" w:hAnsi="Arial" w:cs="Arial"/>
          <w:noProof/>
          <w:sz w:val="24"/>
          <w:szCs w:val="24"/>
        </w:rPr>
      </w:pPr>
      <w:r w:rsidRPr="000D3C9E">
        <w:rPr>
          <w:rFonts w:ascii="Arial" w:hAnsi="Arial" w:cs="Arial"/>
          <w:noProof/>
          <w:sz w:val="24"/>
          <w:szCs w:val="24"/>
        </w:rPr>
        <w:t>Na skvělý výkon přes 88 metrů nedokázal</w:t>
      </w:r>
      <w:r w:rsidR="001260B0">
        <w:rPr>
          <w:rFonts w:ascii="Arial" w:hAnsi="Arial" w:cs="Arial"/>
          <w:noProof/>
          <w:sz w:val="24"/>
          <w:szCs w:val="24"/>
        </w:rPr>
        <w:t xml:space="preserve"> v </w:t>
      </w:r>
      <w:r w:rsidRPr="000D3C9E">
        <w:rPr>
          <w:rFonts w:ascii="Arial" w:hAnsi="Arial" w:cs="Arial"/>
          <w:noProof/>
          <w:sz w:val="24"/>
          <w:szCs w:val="24"/>
        </w:rPr>
        <w:t>olympijském finále oštěpařů navázat Vítězslav Veselý. Hodil 83,34 metru</w:t>
      </w:r>
      <w:r w:rsidR="001260B0">
        <w:rPr>
          <w:rFonts w:ascii="Arial" w:hAnsi="Arial" w:cs="Arial"/>
          <w:noProof/>
          <w:sz w:val="24"/>
          <w:szCs w:val="24"/>
        </w:rPr>
        <w:t xml:space="preserve"> a </w:t>
      </w:r>
      <w:r w:rsidRPr="000D3C9E">
        <w:rPr>
          <w:rFonts w:ascii="Arial" w:hAnsi="Arial" w:cs="Arial"/>
          <w:noProof/>
          <w:sz w:val="24"/>
          <w:szCs w:val="24"/>
        </w:rPr>
        <w:t>skončil na čtvrtém místě. Šokující šampionem se stal</w:t>
      </w:r>
      <w:r w:rsidR="001260B0">
        <w:rPr>
          <w:rFonts w:ascii="Arial" w:hAnsi="Arial" w:cs="Arial"/>
          <w:noProof/>
          <w:sz w:val="24"/>
          <w:szCs w:val="24"/>
        </w:rPr>
        <w:t xml:space="preserve"> v </w:t>
      </w:r>
      <w:r w:rsidRPr="000D3C9E">
        <w:rPr>
          <w:rFonts w:ascii="Arial" w:hAnsi="Arial" w:cs="Arial"/>
          <w:noProof/>
          <w:sz w:val="24"/>
          <w:szCs w:val="24"/>
        </w:rPr>
        <w:t>soutěži, která nepřinesla daleké hody, neznámý</w:t>
      </w:r>
      <w:r w:rsidR="001260B0">
        <w:rPr>
          <w:rFonts w:ascii="Arial" w:hAnsi="Arial" w:cs="Arial"/>
          <w:noProof/>
          <w:sz w:val="24"/>
          <w:szCs w:val="24"/>
        </w:rPr>
        <w:t xml:space="preserve"> a </w:t>
      </w:r>
      <w:r w:rsidRPr="000D3C9E">
        <w:rPr>
          <w:rFonts w:ascii="Arial" w:hAnsi="Arial" w:cs="Arial"/>
          <w:noProof/>
          <w:sz w:val="24"/>
          <w:szCs w:val="24"/>
        </w:rPr>
        <w:t>teprve devatenáctiletý Keshorn Walcott</w:t>
      </w:r>
      <w:r w:rsidR="001260B0">
        <w:rPr>
          <w:rFonts w:ascii="Arial" w:hAnsi="Arial" w:cs="Arial"/>
          <w:noProof/>
          <w:sz w:val="24"/>
          <w:szCs w:val="24"/>
        </w:rPr>
        <w:t xml:space="preserve"> z </w:t>
      </w:r>
      <w:r w:rsidRPr="000D3C9E">
        <w:rPr>
          <w:rFonts w:ascii="Arial" w:hAnsi="Arial" w:cs="Arial"/>
          <w:noProof/>
          <w:sz w:val="24"/>
          <w:szCs w:val="24"/>
        </w:rPr>
        <w:t>Trinidadu</w:t>
      </w:r>
      <w:r w:rsidR="001260B0">
        <w:rPr>
          <w:rFonts w:ascii="Arial" w:hAnsi="Arial" w:cs="Arial"/>
          <w:noProof/>
          <w:sz w:val="24"/>
          <w:szCs w:val="24"/>
        </w:rPr>
        <w:t xml:space="preserve"> a </w:t>
      </w:r>
      <w:r w:rsidRPr="000D3C9E">
        <w:rPr>
          <w:rFonts w:ascii="Arial" w:hAnsi="Arial" w:cs="Arial"/>
          <w:noProof/>
          <w:sz w:val="24"/>
          <w:szCs w:val="24"/>
        </w:rPr>
        <w:t xml:space="preserve">Tobaga. Ke zlaté medaili tentokrát stačilo hodit 84,58 m. </w:t>
      </w:r>
    </w:p>
    <w:p w14:paraId="763A1CBD" w14:textId="7336FE81" w:rsidR="00DC6DDC" w:rsidRPr="000D3C9E" w:rsidRDefault="00DC6DDC" w:rsidP="00DC6DDC">
      <w:pPr>
        <w:ind w:left="-850" w:right="-425" w:hanging="1"/>
        <w:rPr>
          <w:rFonts w:ascii="Arial" w:hAnsi="Arial" w:cs="Arial"/>
          <w:noProof/>
          <w:sz w:val="24"/>
          <w:szCs w:val="24"/>
        </w:rPr>
      </w:pPr>
      <w:r w:rsidRPr="000D3C9E">
        <w:rPr>
          <w:rFonts w:ascii="Arial" w:hAnsi="Arial" w:cs="Arial"/>
          <w:noProof/>
          <w:sz w:val="24"/>
          <w:szCs w:val="24"/>
        </w:rPr>
        <w:t>Mistr Evropy neměl</w:t>
      </w:r>
      <w:r w:rsidR="001260B0">
        <w:rPr>
          <w:rFonts w:ascii="Arial" w:hAnsi="Arial" w:cs="Arial"/>
          <w:noProof/>
          <w:sz w:val="24"/>
          <w:szCs w:val="24"/>
        </w:rPr>
        <w:t xml:space="preserve"> v </w:t>
      </w:r>
      <w:r w:rsidRPr="000D3C9E">
        <w:rPr>
          <w:rFonts w:ascii="Arial" w:hAnsi="Arial" w:cs="Arial"/>
          <w:noProof/>
          <w:sz w:val="24"/>
          <w:szCs w:val="24"/>
        </w:rPr>
        <w:t>sobotu večer tu správnou jiskru. Kromě dvou přešlapů poslal oštěp pokaždé přes osmdesátimetrovou hranici, ale pokusům chyběla potřebná délka. Svěřenec Jana Železného se ještě vzepjal</w:t>
      </w:r>
      <w:r w:rsidR="001260B0">
        <w:rPr>
          <w:rFonts w:ascii="Arial" w:hAnsi="Arial" w:cs="Arial"/>
          <w:noProof/>
          <w:sz w:val="24"/>
          <w:szCs w:val="24"/>
        </w:rPr>
        <w:t xml:space="preserve"> v </w:t>
      </w:r>
      <w:r w:rsidRPr="000D3C9E">
        <w:rPr>
          <w:rFonts w:ascii="Arial" w:hAnsi="Arial" w:cs="Arial"/>
          <w:noProof/>
          <w:sz w:val="24"/>
          <w:szCs w:val="24"/>
        </w:rPr>
        <w:t>závěrečném hodu, ale zlepšení stačilo jen na nepopulární čtvrtou pozici, kterou obsadil</w:t>
      </w:r>
      <w:r w:rsidR="001260B0">
        <w:rPr>
          <w:rFonts w:ascii="Arial" w:hAnsi="Arial" w:cs="Arial"/>
          <w:noProof/>
          <w:sz w:val="24"/>
          <w:szCs w:val="24"/>
        </w:rPr>
        <w:t xml:space="preserve"> i </w:t>
      </w:r>
      <w:r w:rsidRPr="000D3C9E">
        <w:rPr>
          <w:rFonts w:ascii="Arial" w:hAnsi="Arial" w:cs="Arial"/>
          <w:noProof/>
          <w:sz w:val="24"/>
          <w:szCs w:val="24"/>
        </w:rPr>
        <w:t>loni na MS</w:t>
      </w:r>
      <w:r w:rsidR="001260B0">
        <w:rPr>
          <w:rFonts w:ascii="Arial" w:hAnsi="Arial" w:cs="Arial"/>
          <w:noProof/>
          <w:sz w:val="24"/>
          <w:szCs w:val="24"/>
        </w:rPr>
        <w:t xml:space="preserve"> v </w:t>
      </w:r>
      <w:r w:rsidRPr="000D3C9E">
        <w:rPr>
          <w:rFonts w:ascii="Arial" w:hAnsi="Arial" w:cs="Arial"/>
          <w:noProof/>
          <w:sz w:val="24"/>
          <w:szCs w:val="24"/>
        </w:rPr>
        <w:t>Tegu.</w:t>
      </w:r>
      <w:r w:rsidRPr="000D3C9E">
        <w:rPr>
          <w:rFonts w:ascii="Arial" w:hAnsi="Arial" w:cs="Arial"/>
          <w:noProof/>
          <w:sz w:val="24"/>
          <w:szCs w:val="24"/>
        </w:rPr>
        <w:br/>
      </w:r>
      <w:r w:rsidRPr="000D3C9E">
        <w:rPr>
          <w:rFonts w:ascii="Arial" w:hAnsi="Arial" w:cs="Arial"/>
          <w:noProof/>
          <w:sz w:val="24"/>
          <w:szCs w:val="24"/>
        </w:rPr>
        <w:br/>
        <w:t>I tak devětadvacetiletý rodák</w:t>
      </w:r>
      <w:r w:rsidR="001260B0">
        <w:rPr>
          <w:rFonts w:ascii="Arial" w:hAnsi="Arial" w:cs="Arial"/>
          <w:noProof/>
          <w:sz w:val="24"/>
          <w:szCs w:val="24"/>
        </w:rPr>
        <w:t xml:space="preserve"> z </w:t>
      </w:r>
      <w:r w:rsidRPr="000D3C9E">
        <w:rPr>
          <w:rFonts w:ascii="Arial" w:hAnsi="Arial" w:cs="Arial"/>
          <w:noProof/>
          <w:sz w:val="24"/>
          <w:szCs w:val="24"/>
        </w:rPr>
        <w:t>Hodonína porazil dvě hvězdy nedávné minulosti Fina Tera Pitkämäkiho</w:t>
      </w:r>
      <w:r w:rsidR="001260B0">
        <w:rPr>
          <w:rFonts w:ascii="Arial" w:hAnsi="Arial" w:cs="Arial"/>
          <w:noProof/>
          <w:sz w:val="24"/>
          <w:szCs w:val="24"/>
        </w:rPr>
        <w:t xml:space="preserve"> a </w:t>
      </w:r>
      <w:r w:rsidRPr="000D3C9E">
        <w:rPr>
          <w:rFonts w:ascii="Arial" w:hAnsi="Arial" w:cs="Arial"/>
          <w:noProof/>
          <w:sz w:val="24"/>
          <w:szCs w:val="24"/>
        </w:rPr>
        <w:t>dvojnásobného olympijského vítěze Nora Andrease Thorkildsena</w:t>
      </w:r>
      <w:r w:rsidR="001260B0">
        <w:rPr>
          <w:rFonts w:ascii="Arial" w:hAnsi="Arial" w:cs="Arial"/>
          <w:noProof/>
          <w:sz w:val="24"/>
          <w:szCs w:val="24"/>
        </w:rPr>
        <w:t xml:space="preserve"> a </w:t>
      </w:r>
      <w:r w:rsidRPr="000D3C9E">
        <w:rPr>
          <w:rFonts w:ascii="Arial" w:hAnsi="Arial" w:cs="Arial"/>
          <w:noProof/>
          <w:sz w:val="24"/>
          <w:szCs w:val="24"/>
        </w:rPr>
        <w:t>o osm příček zlepšil své umístění proti předcházející olympiádě</w:t>
      </w:r>
      <w:r w:rsidR="001260B0">
        <w:rPr>
          <w:rFonts w:ascii="Arial" w:hAnsi="Arial" w:cs="Arial"/>
          <w:noProof/>
          <w:sz w:val="24"/>
          <w:szCs w:val="24"/>
        </w:rPr>
        <w:t xml:space="preserve"> v </w:t>
      </w:r>
      <w:r w:rsidRPr="000D3C9E">
        <w:rPr>
          <w:rFonts w:ascii="Arial" w:hAnsi="Arial" w:cs="Arial"/>
          <w:noProof/>
          <w:sz w:val="24"/>
          <w:szCs w:val="24"/>
        </w:rPr>
        <w:t>Pekingu. Před sobotním závodem by si však na</w:t>
      </w:r>
      <w:r w:rsidR="00745726">
        <w:rPr>
          <w:rFonts w:ascii="Arial" w:eastAsia="Times New Roman" w:hAnsi="Arial" w:cs="Arial"/>
          <w:color w:val="000000"/>
          <w:lang w:eastAsia="cs-CZ"/>
        </w:rPr>
        <w:t> </w:t>
      </w:r>
      <w:r w:rsidRPr="000D3C9E">
        <w:rPr>
          <w:rFonts w:ascii="Arial" w:hAnsi="Arial" w:cs="Arial"/>
          <w:noProof/>
          <w:sz w:val="24"/>
          <w:szCs w:val="24"/>
        </w:rPr>
        <w:t>vítězství Keshorna Walcotta asi nikdo nevsadil...</w:t>
      </w:r>
    </w:p>
    <w:p w14:paraId="2E6D6683" w14:textId="77777777" w:rsidR="00DC6DDC" w:rsidRPr="000D3C9E" w:rsidRDefault="00DC6DDC" w:rsidP="00DC6DDC">
      <w:pPr>
        <w:ind w:left="-850" w:right="-851" w:hanging="1"/>
        <w:rPr>
          <w:rFonts w:ascii="Arial" w:hAnsi="Arial" w:cs="Arial"/>
          <w:i/>
          <w:iCs/>
          <w:noProof/>
          <w:sz w:val="18"/>
          <w:szCs w:val="18"/>
        </w:rPr>
      </w:pPr>
      <w:r w:rsidRPr="000D3C9E">
        <w:rPr>
          <w:rFonts w:ascii="Arial" w:hAnsi="Arial" w:cs="Arial"/>
          <w:i/>
          <w:iCs/>
          <w:noProof/>
          <w:sz w:val="18"/>
          <w:szCs w:val="18"/>
        </w:rPr>
        <w:t>(</w:t>
      </w:r>
      <w:hyperlink r:id="rId16" w:history="1">
        <w:r w:rsidRPr="000D3C9E">
          <w:rPr>
            <w:rFonts w:ascii="Arial" w:hAnsi="Arial" w:cs="Arial"/>
            <w:i/>
            <w:iCs/>
            <w:noProof/>
            <w:sz w:val="18"/>
            <w:szCs w:val="18"/>
          </w:rPr>
          <w:t>www.sportimage.cz</w:t>
        </w:r>
      </w:hyperlink>
      <w:r w:rsidRPr="000D3C9E">
        <w:rPr>
          <w:rFonts w:ascii="Arial" w:hAnsi="Arial" w:cs="Arial"/>
          <w:i/>
          <w:iCs/>
          <w:noProof/>
          <w:sz w:val="18"/>
          <w:szCs w:val="18"/>
        </w:rPr>
        <w:t>, upraveno)</w:t>
      </w:r>
    </w:p>
    <w:p w14:paraId="36028024" w14:textId="46E70CB2" w:rsidR="00DC6DDC" w:rsidRPr="000D3C9E" w:rsidRDefault="00DC6DDC" w:rsidP="00DC6DDC">
      <w:pPr>
        <w:ind w:left="-567"/>
        <w:rPr>
          <w:rFonts w:ascii="Arial" w:hAnsi="Arial" w:cs="Arial"/>
          <w:b/>
          <w:bCs/>
          <w:noProof/>
          <w:sz w:val="24"/>
          <w:szCs w:val="24"/>
        </w:rPr>
      </w:pPr>
      <w:r w:rsidRPr="000D3C9E">
        <w:rPr>
          <w:rFonts w:ascii="Arial" w:hAnsi="Arial" w:cs="Arial"/>
          <w:b/>
          <w:bCs/>
          <w:noProof/>
          <w:sz w:val="24"/>
          <w:szCs w:val="24"/>
        </w:rPr>
        <w:t>Napište všechny informace, které jsou v textu uvedeny</w:t>
      </w:r>
      <w:r w:rsidR="001260B0">
        <w:rPr>
          <w:rFonts w:ascii="Arial" w:hAnsi="Arial" w:cs="Arial"/>
          <w:b/>
          <w:bCs/>
          <w:noProof/>
          <w:sz w:val="24"/>
          <w:szCs w:val="24"/>
        </w:rPr>
        <w:t xml:space="preserve"> o </w:t>
      </w:r>
      <w:r w:rsidRPr="000D3C9E">
        <w:rPr>
          <w:rFonts w:ascii="Arial" w:hAnsi="Arial" w:cs="Arial"/>
          <w:b/>
          <w:bCs/>
          <w:noProof/>
          <w:sz w:val="24"/>
          <w:szCs w:val="24"/>
        </w:rPr>
        <w:t>novém olympijském vítězi v hodu oštěpem:</w:t>
      </w:r>
    </w:p>
    <w:p w14:paraId="18FAA2AC" w14:textId="77777777" w:rsidR="00DC6DDC" w:rsidRPr="000D3C9E" w:rsidRDefault="00DC6DDC" w:rsidP="00DC6DDC">
      <w:pPr>
        <w:ind w:left="-426" w:right="-426"/>
        <w:rPr>
          <w:rFonts w:ascii="Arial" w:hAnsi="Arial" w:cs="Arial"/>
        </w:rPr>
      </w:pPr>
    </w:p>
    <w:p w14:paraId="623F5FCC" w14:textId="679C1CD1" w:rsidR="00DC6DDC" w:rsidRPr="000D3C9E" w:rsidRDefault="00DC6DDC" w:rsidP="00DC6DDC">
      <w:pPr>
        <w:ind w:left="-426" w:right="-426"/>
        <w:rPr>
          <w:rFonts w:ascii="Arial" w:hAnsi="Arial" w:cs="Arial"/>
        </w:rPr>
      </w:pPr>
      <w:r w:rsidRPr="000D3C9E">
        <w:rPr>
          <w:rFonts w:ascii="Arial" w:hAnsi="Arial" w:cs="Arial"/>
        </w:rPr>
        <w:t>…………………………………………………………………………………………………………………………</w:t>
      </w:r>
    </w:p>
    <w:p w14:paraId="344B019B" w14:textId="77777777" w:rsidR="00DC6DDC" w:rsidRPr="000D3C9E" w:rsidRDefault="00DC6DDC" w:rsidP="00DC6DDC">
      <w:pPr>
        <w:ind w:left="-426" w:right="-426"/>
        <w:rPr>
          <w:rFonts w:ascii="Arial" w:hAnsi="Arial" w:cs="Arial"/>
        </w:rPr>
      </w:pPr>
    </w:p>
    <w:p w14:paraId="3C8971BF" w14:textId="6B0A785B" w:rsidR="00DC6DDC" w:rsidRPr="000D3C9E" w:rsidRDefault="00DC6DDC" w:rsidP="00DC6DDC">
      <w:pPr>
        <w:ind w:left="-426" w:right="-426"/>
        <w:rPr>
          <w:rFonts w:ascii="Arial" w:hAnsi="Arial" w:cs="Arial"/>
        </w:rPr>
      </w:pPr>
      <w:r w:rsidRPr="000D3C9E">
        <w:rPr>
          <w:rFonts w:ascii="Arial" w:hAnsi="Arial" w:cs="Arial"/>
        </w:rPr>
        <w:t>…………………………………………………………………………………………………………………………</w:t>
      </w:r>
    </w:p>
    <w:p w14:paraId="7FDD8F70" w14:textId="77777777" w:rsidR="00DC6DDC" w:rsidRPr="000D3C9E" w:rsidRDefault="00DC6DDC" w:rsidP="00DC6DDC">
      <w:pPr>
        <w:ind w:left="-426" w:right="-426"/>
        <w:rPr>
          <w:rFonts w:ascii="Arial" w:hAnsi="Arial" w:cs="Arial"/>
        </w:rPr>
      </w:pPr>
    </w:p>
    <w:p w14:paraId="71D4C0D5" w14:textId="0BB8339F" w:rsidR="00DC6DDC" w:rsidRPr="000D3C9E" w:rsidRDefault="00DC6DDC" w:rsidP="00DC6DDC">
      <w:pPr>
        <w:ind w:left="-426" w:right="-426"/>
        <w:rPr>
          <w:rFonts w:ascii="Arial" w:hAnsi="Arial" w:cs="Arial"/>
        </w:rPr>
      </w:pPr>
      <w:r w:rsidRPr="000D3C9E">
        <w:rPr>
          <w:rFonts w:ascii="Arial" w:hAnsi="Arial" w:cs="Arial"/>
        </w:rPr>
        <w:t>…………………………………………………………………………………………………………………………</w:t>
      </w:r>
    </w:p>
    <w:p w14:paraId="09F6A30B" w14:textId="77777777" w:rsidR="00DC6DDC" w:rsidRPr="000D3C9E" w:rsidRDefault="00DC6DDC" w:rsidP="00DC6DDC">
      <w:pPr>
        <w:rPr>
          <w:rFonts w:ascii="Arial" w:hAnsi="Arial" w:cs="Arial"/>
          <w:b/>
          <w:bCs/>
          <w:noProof/>
          <w:sz w:val="24"/>
          <w:szCs w:val="24"/>
        </w:rPr>
      </w:pPr>
    </w:p>
    <w:p w14:paraId="55D9939E" w14:textId="34A11847" w:rsidR="00DC6DDC" w:rsidRPr="000D3C9E" w:rsidRDefault="00DC6DDC" w:rsidP="00DC6DDC">
      <w:pPr>
        <w:ind w:left="-426" w:right="-426"/>
        <w:rPr>
          <w:rFonts w:ascii="Arial" w:hAnsi="Arial" w:cs="Arial"/>
        </w:rPr>
      </w:pPr>
      <w:r w:rsidRPr="000D3C9E">
        <w:rPr>
          <w:rFonts w:ascii="Arial" w:hAnsi="Arial" w:cs="Arial"/>
        </w:rPr>
        <w:t>…………………………………………………………………………………………………………………………</w:t>
      </w:r>
    </w:p>
    <w:p w14:paraId="1700FE33" w14:textId="6D67D739" w:rsidR="00DC6DDC" w:rsidRPr="000D3C9E" w:rsidRDefault="00DC6DDC" w:rsidP="00DC6DDC">
      <w:pPr>
        <w:ind w:left="-426" w:right="-426"/>
        <w:rPr>
          <w:rFonts w:ascii="Arial" w:hAnsi="Arial" w:cs="Arial"/>
          <w:b/>
          <w:bCs/>
          <w:noProof/>
          <w:sz w:val="24"/>
          <w:szCs w:val="24"/>
        </w:rPr>
      </w:pPr>
      <w:r w:rsidRPr="000D3C9E">
        <w:rPr>
          <w:rFonts w:ascii="Arial" w:hAnsi="Arial" w:cs="Arial"/>
          <w:b/>
          <w:bCs/>
          <w:noProof/>
          <w:sz w:val="24"/>
          <w:szCs w:val="24"/>
        </w:rPr>
        <w:t>Následující tři úlohy budete řešit postupně. Vyřešením první úlohy záskáte informaci, kterou budete potřebovat k řešení druhé úlohy, Vyřešením druhé úlohy získáte informaci, kterou potřebujete k vyřešení třetí úlohy. K řešení úlohy potřebujete také informaci, že</w:t>
      </w:r>
      <w:r w:rsidR="00745726">
        <w:rPr>
          <w:rFonts w:ascii="Arial" w:eastAsia="Times New Roman" w:hAnsi="Arial" w:cs="Arial"/>
          <w:color w:val="000000"/>
          <w:lang w:eastAsia="cs-CZ"/>
        </w:rPr>
        <w:t> </w:t>
      </w:r>
      <w:r w:rsidRPr="000D3C9E">
        <w:rPr>
          <w:rFonts w:ascii="Arial" w:hAnsi="Arial" w:cs="Arial"/>
          <w:b/>
          <w:bCs/>
          <w:noProof/>
          <w:sz w:val="24"/>
          <w:szCs w:val="24"/>
        </w:rPr>
        <w:t>oly</w:t>
      </w:r>
      <w:r w:rsidR="00745726">
        <w:rPr>
          <w:rFonts w:ascii="Arial" w:hAnsi="Arial" w:cs="Arial"/>
          <w:b/>
          <w:bCs/>
          <w:noProof/>
          <w:sz w:val="24"/>
          <w:szCs w:val="24"/>
        </w:rPr>
        <w:t>m</w:t>
      </w:r>
      <w:r w:rsidRPr="000D3C9E">
        <w:rPr>
          <w:rFonts w:ascii="Arial" w:hAnsi="Arial" w:cs="Arial"/>
          <w:b/>
          <w:bCs/>
          <w:noProof/>
          <w:sz w:val="24"/>
          <w:szCs w:val="24"/>
        </w:rPr>
        <w:t>pijské hry se konají každé čtyři roky.</w:t>
      </w:r>
    </w:p>
    <w:p w14:paraId="1C24B04A" w14:textId="40306C69" w:rsidR="00DC6DDC" w:rsidRPr="000D3C9E" w:rsidRDefault="00DC6DDC" w:rsidP="00DC6DDC">
      <w:pPr>
        <w:pStyle w:val="Odstavecseseznamem"/>
        <w:numPr>
          <w:ilvl w:val="0"/>
          <w:numId w:val="15"/>
        </w:numPr>
        <w:ind w:right="-426"/>
        <w:rPr>
          <w:rFonts w:ascii="Arial" w:hAnsi="Arial" w:cs="Arial"/>
        </w:rPr>
      </w:pPr>
      <w:r w:rsidRPr="000D3C9E">
        <w:rPr>
          <w:rFonts w:ascii="Arial" w:hAnsi="Arial" w:cs="Arial"/>
          <w:b/>
          <w:bCs/>
          <w:noProof/>
          <w:sz w:val="24"/>
          <w:szCs w:val="24"/>
        </w:rPr>
        <w:t>Ve třetím odstavci je uvedena informace</w:t>
      </w:r>
      <w:r w:rsidR="001260B0">
        <w:rPr>
          <w:rFonts w:ascii="Arial" w:hAnsi="Arial" w:cs="Arial"/>
          <w:b/>
          <w:bCs/>
          <w:noProof/>
          <w:sz w:val="24"/>
          <w:szCs w:val="24"/>
        </w:rPr>
        <w:t xml:space="preserve"> o </w:t>
      </w:r>
      <w:r w:rsidRPr="000D3C9E">
        <w:rPr>
          <w:rFonts w:ascii="Arial" w:hAnsi="Arial" w:cs="Arial"/>
          <w:b/>
          <w:bCs/>
          <w:noProof/>
          <w:sz w:val="24"/>
          <w:szCs w:val="24"/>
        </w:rPr>
        <w:t>olympijských hrách v Pekingu. Zjistěte, ve</w:t>
      </w:r>
      <w:r w:rsidR="00745726">
        <w:rPr>
          <w:rFonts w:ascii="Arial" w:eastAsia="Times New Roman" w:hAnsi="Arial" w:cs="Arial"/>
          <w:color w:val="000000"/>
          <w:lang w:eastAsia="cs-CZ"/>
        </w:rPr>
        <w:t> </w:t>
      </w:r>
      <w:r w:rsidRPr="000D3C9E">
        <w:rPr>
          <w:rFonts w:ascii="Arial" w:hAnsi="Arial" w:cs="Arial"/>
          <w:b/>
          <w:bCs/>
          <w:noProof/>
          <w:sz w:val="24"/>
          <w:szCs w:val="24"/>
        </w:rPr>
        <w:t>kterém roce se tyto olympijské hry konaly:</w:t>
      </w:r>
      <w:r w:rsidRPr="000D3C9E">
        <w:rPr>
          <w:rFonts w:ascii="Arial" w:hAnsi="Arial" w:cs="Arial"/>
        </w:rPr>
        <w:t xml:space="preserve"> </w:t>
      </w:r>
    </w:p>
    <w:p w14:paraId="468BBE7B" w14:textId="77777777" w:rsidR="00DC6DDC" w:rsidRPr="000D3C9E" w:rsidRDefault="00DC6DDC" w:rsidP="00DC6DDC">
      <w:pPr>
        <w:ind w:left="-426" w:right="-426"/>
        <w:rPr>
          <w:rFonts w:ascii="Arial" w:hAnsi="Arial" w:cs="Arial"/>
        </w:rPr>
      </w:pPr>
    </w:p>
    <w:p w14:paraId="7A1745FA" w14:textId="232D3A81" w:rsidR="00DC6DDC" w:rsidRPr="000D3C9E" w:rsidRDefault="00DC6DDC" w:rsidP="00DC6DDC">
      <w:pPr>
        <w:ind w:left="-426" w:right="-426"/>
        <w:rPr>
          <w:rFonts w:ascii="Arial" w:hAnsi="Arial" w:cs="Arial"/>
        </w:rPr>
      </w:pPr>
      <w:r w:rsidRPr="000D3C9E">
        <w:rPr>
          <w:rFonts w:ascii="Arial" w:hAnsi="Arial" w:cs="Arial"/>
        </w:rPr>
        <w:t>…………………………………………………………………………………………………………………………</w:t>
      </w:r>
    </w:p>
    <w:p w14:paraId="69E48B18" w14:textId="77777777" w:rsidR="00DC6DDC" w:rsidRPr="000D3C9E" w:rsidRDefault="00DC6DDC" w:rsidP="00DC6DDC">
      <w:pPr>
        <w:rPr>
          <w:rFonts w:ascii="Arial" w:hAnsi="Arial" w:cs="Arial"/>
        </w:rPr>
      </w:pPr>
      <w:r w:rsidRPr="000D3C9E">
        <w:rPr>
          <w:rFonts w:ascii="Arial" w:hAnsi="Arial" w:cs="Arial"/>
        </w:rPr>
        <w:br w:type="page"/>
      </w:r>
    </w:p>
    <w:p w14:paraId="69FB5BDB" w14:textId="24EF2134" w:rsidR="00DC6DDC" w:rsidRPr="000D3C9E" w:rsidRDefault="00DC6DDC" w:rsidP="00DC6DDC">
      <w:pPr>
        <w:spacing w:line="264" w:lineRule="auto"/>
        <w:ind w:left="-567"/>
        <w:rPr>
          <w:rFonts w:ascii="Arial" w:hAnsi="Arial" w:cs="Arial"/>
          <w:color w:val="4472C4" w:themeColor="accent1"/>
          <w:sz w:val="20"/>
          <w:szCs w:val="20"/>
        </w:rPr>
      </w:pPr>
      <w:r w:rsidRPr="000D3C9E">
        <w:rPr>
          <w:rFonts w:ascii="Arial" w:hAnsi="Arial" w:cs="Arial"/>
          <w:noProof/>
          <w:color w:val="000000"/>
          <w:lang w:eastAsia="cs-CZ"/>
        </w:rPr>
        <w:lastRenderedPageBreak/>
        <mc:AlternateContent>
          <mc:Choice Requires="wps">
            <w:drawing>
              <wp:anchor distT="0" distB="0" distL="114300" distR="114300" simplePos="0" relativeHeight="251665408" behindDoc="0" locked="0" layoutInCell="1" allowOverlap="1" wp14:anchorId="6AFFC8EE" wp14:editId="71CC53A2">
                <wp:simplePos x="0" y="0"/>
                <wp:positionH relativeFrom="page">
                  <wp:align>center</wp:align>
                </wp:positionH>
                <wp:positionV relativeFrom="page">
                  <wp:align>center</wp:align>
                </wp:positionV>
                <wp:extent cx="7376160" cy="9555480"/>
                <wp:effectExtent l="0" t="0" r="26670" b="26670"/>
                <wp:wrapNone/>
                <wp:docPr id="3" name="Obdélník 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0C5A1CD" id="Obdélník 3" o:spid="_x0000_s1026" style="position:absolute;margin-left:0;margin-top:0;width:580.8pt;height:752.4pt;z-index:25166540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5.1.02 Práce s informacemi</w:t>
      </w:r>
    </w:p>
    <w:p w14:paraId="6DBAC5A8" w14:textId="77777777" w:rsidR="00DC6DDC" w:rsidRPr="000D3C9E" w:rsidRDefault="00DC6DDC" w:rsidP="00DC6DDC">
      <w:pPr>
        <w:spacing w:line="264" w:lineRule="auto"/>
        <w:ind w:left="-567"/>
        <w:rPr>
          <w:rFonts w:ascii="Arial" w:hAnsi="Arial" w:cs="Arial"/>
        </w:rPr>
      </w:pPr>
    </w:p>
    <w:p w14:paraId="3416A4B3" w14:textId="48898D3E" w:rsidR="00DC6DDC" w:rsidRPr="000D3C9E" w:rsidRDefault="00DC6DDC" w:rsidP="00B153DA">
      <w:pPr>
        <w:pStyle w:val="Odstavecseseznamem"/>
        <w:numPr>
          <w:ilvl w:val="0"/>
          <w:numId w:val="15"/>
        </w:numPr>
        <w:ind w:right="-426"/>
        <w:rPr>
          <w:rFonts w:ascii="Arial" w:hAnsi="Arial" w:cs="Arial"/>
          <w:b/>
          <w:bCs/>
          <w:noProof/>
          <w:sz w:val="24"/>
          <w:szCs w:val="24"/>
        </w:rPr>
      </w:pPr>
      <w:r w:rsidRPr="000D3C9E">
        <w:rPr>
          <w:rFonts w:ascii="Arial" w:hAnsi="Arial" w:cs="Arial"/>
          <w:b/>
          <w:bCs/>
          <w:noProof/>
          <w:sz w:val="24"/>
          <w:szCs w:val="24"/>
        </w:rPr>
        <w:t>Odvoďte od informace, kterou jste získali v předchozí úloze,</w:t>
      </w:r>
      <w:r w:rsidR="001260B0">
        <w:rPr>
          <w:rFonts w:ascii="Arial" w:hAnsi="Arial" w:cs="Arial"/>
          <w:b/>
          <w:bCs/>
          <w:noProof/>
          <w:sz w:val="24"/>
          <w:szCs w:val="24"/>
        </w:rPr>
        <w:t xml:space="preserve"> o </w:t>
      </w:r>
      <w:r w:rsidRPr="000D3C9E">
        <w:rPr>
          <w:rFonts w:ascii="Arial" w:hAnsi="Arial" w:cs="Arial"/>
          <w:b/>
          <w:bCs/>
          <w:noProof/>
          <w:sz w:val="24"/>
          <w:szCs w:val="24"/>
        </w:rPr>
        <w:t>jakých olympijských hrách se píše v textu. Napište místo</w:t>
      </w:r>
      <w:r w:rsidR="001260B0">
        <w:rPr>
          <w:rFonts w:ascii="Arial" w:hAnsi="Arial" w:cs="Arial"/>
          <w:b/>
          <w:bCs/>
          <w:noProof/>
          <w:sz w:val="24"/>
          <w:szCs w:val="24"/>
        </w:rPr>
        <w:t xml:space="preserve"> a </w:t>
      </w:r>
      <w:r w:rsidRPr="000D3C9E">
        <w:rPr>
          <w:rFonts w:ascii="Arial" w:hAnsi="Arial" w:cs="Arial"/>
          <w:b/>
          <w:bCs/>
          <w:noProof/>
          <w:sz w:val="24"/>
          <w:szCs w:val="24"/>
        </w:rPr>
        <w:t xml:space="preserve">rok konání těchto her: </w:t>
      </w:r>
    </w:p>
    <w:p w14:paraId="63B935B3" w14:textId="192A311F" w:rsidR="00DC6DDC" w:rsidRPr="000D3C9E" w:rsidRDefault="00DC6DDC" w:rsidP="00DC6DDC">
      <w:pPr>
        <w:ind w:left="-426" w:right="-426"/>
        <w:rPr>
          <w:rFonts w:ascii="Arial" w:hAnsi="Arial" w:cs="Arial"/>
        </w:rPr>
      </w:pPr>
      <w:r w:rsidRPr="000D3C9E">
        <w:rPr>
          <w:rFonts w:ascii="Arial" w:hAnsi="Arial" w:cs="Arial"/>
        </w:rPr>
        <w:t>…………………………………………………………………………………………………………………………</w:t>
      </w:r>
    </w:p>
    <w:p w14:paraId="534E0997" w14:textId="77777777" w:rsidR="00DC6DDC" w:rsidRPr="000D3C9E" w:rsidRDefault="00DC6DDC" w:rsidP="00DC6DDC">
      <w:pPr>
        <w:ind w:left="-426" w:right="-426"/>
        <w:rPr>
          <w:rFonts w:ascii="Arial" w:hAnsi="Arial" w:cs="Arial"/>
        </w:rPr>
      </w:pPr>
    </w:p>
    <w:p w14:paraId="73D2BF78" w14:textId="02AB25F7" w:rsidR="00DC6DDC" w:rsidRPr="000D3C9E" w:rsidRDefault="00DC6DDC" w:rsidP="00DC6DDC">
      <w:pPr>
        <w:ind w:left="-426" w:right="-426"/>
        <w:rPr>
          <w:rFonts w:ascii="Arial" w:hAnsi="Arial" w:cs="Arial"/>
        </w:rPr>
      </w:pPr>
      <w:r w:rsidRPr="000D3C9E">
        <w:rPr>
          <w:rFonts w:ascii="Arial" w:hAnsi="Arial" w:cs="Arial"/>
        </w:rPr>
        <w:t>…………………………………………………………………………………………………………………………</w:t>
      </w:r>
    </w:p>
    <w:p w14:paraId="770841B9" w14:textId="77777777" w:rsidR="00DC6DDC" w:rsidRPr="000D3C9E" w:rsidRDefault="00DC6DDC" w:rsidP="00DC6DDC">
      <w:pPr>
        <w:ind w:left="-426" w:right="-426"/>
        <w:rPr>
          <w:rFonts w:ascii="Arial" w:hAnsi="Arial" w:cs="Arial"/>
        </w:rPr>
      </w:pPr>
    </w:p>
    <w:p w14:paraId="12CE3C0A" w14:textId="72036E85" w:rsidR="00DC6DDC" w:rsidRPr="000D3C9E" w:rsidRDefault="00DC6DDC" w:rsidP="00B153DA">
      <w:pPr>
        <w:pStyle w:val="Odstavecseseznamem"/>
        <w:numPr>
          <w:ilvl w:val="0"/>
          <w:numId w:val="15"/>
        </w:numPr>
        <w:ind w:right="-426"/>
        <w:rPr>
          <w:rFonts w:ascii="Arial" w:hAnsi="Arial" w:cs="Arial"/>
          <w:b/>
          <w:bCs/>
          <w:noProof/>
          <w:sz w:val="24"/>
          <w:szCs w:val="24"/>
        </w:rPr>
      </w:pPr>
      <w:r w:rsidRPr="000D3C9E">
        <w:rPr>
          <w:rFonts w:ascii="Arial" w:hAnsi="Arial" w:cs="Arial"/>
          <w:b/>
          <w:bCs/>
          <w:noProof/>
          <w:sz w:val="24"/>
          <w:szCs w:val="24"/>
        </w:rPr>
        <w:t>V textu se píše také</w:t>
      </w:r>
      <w:r w:rsidR="001260B0">
        <w:rPr>
          <w:rFonts w:ascii="Arial" w:hAnsi="Arial" w:cs="Arial"/>
          <w:b/>
          <w:bCs/>
          <w:noProof/>
          <w:sz w:val="24"/>
          <w:szCs w:val="24"/>
        </w:rPr>
        <w:t xml:space="preserve"> o </w:t>
      </w:r>
      <w:r w:rsidRPr="000D3C9E">
        <w:rPr>
          <w:rFonts w:ascii="Arial" w:hAnsi="Arial" w:cs="Arial"/>
          <w:b/>
          <w:bCs/>
          <w:noProof/>
          <w:sz w:val="24"/>
          <w:szCs w:val="24"/>
        </w:rPr>
        <w:t>světovém šampionátu v atletice. Odvoďte od informace, kterou jste získali v předchozí úloze, kdy</w:t>
      </w:r>
      <w:r w:rsidR="001260B0">
        <w:rPr>
          <w:rFonts w:ascii="Arial" w:hAnsi="Arial" w:cs="Arial"/>
          <w:b/>
          <w:bCs/>
          <w:noProof/>
          <w:sz w:val="24"/>
          <w:szCs w:val="24"/>
        </w:rPr>
        <w:t xml:space="preserve"> a </w:t>
      </w:r>
      <w:r w:rsidRPr="000D3C9E">
        <w:rPr>
          <w:rFonts w:ascii="Arial" w:hAnsi="Arial" w:cs="Arial"/>
          <w:b/>
          <w:bCs/>
          <w:noProof/>
          <w:sz w:val="24"/>
          <w:szCs w:val="24"/>
        </w:rPr>
        <w:t xml:space="preserve">ve kterém roce se toto atletické mistrovství světa konalo: </w:t>
      </w:r>
    </w:p>
    <w:p w14:paraId="0CE1F96B" w14:textId="7ADC34F1" w:rsidR="00DC6DDC" w:rsidRPr="000D3C9E" w:rsidRDefault="00DC6DDC" w:rsidP="00DC6DDC">
      <w:pPr>
        <w:ind w:left="-426" w:right="-426"/>
        <w:rPr>
          <w:rFonts w:ascii="Arial" w:hAnsi="Arial" w:cs="Arial"/>
        </w:rPr>
      </w:pPr>
      <w:r w:rsidRPr="000D3C9E">
        <w:rPr>
          <w:rFonts w:ascii="Arial" w:hAnsi="Arial" w:cs="Arial"/>
        </w:rPr>
        <w:t>…………………………………………………………………………………………………………………………</w:t>
      </w:r>
    </w:p>
    <w:p w14:paraId="542A30AC" w14:textId="77777777" w:rsidR="00DC6DDC" w:rsidRPr="000D3C9E" w:rsidRDefault="00DC6DDC" w:rsidP="00DC6DDC">
      <w:pPr>
        <w:ind w:left="-426" w:right="-426"/>
        <w:rPr>
          <w:rFonts w:ascii="Arial" w:hAnsi="Arial" w:cs="Arial"/>
        </w:rPr>
      </w:pPr>
    </w:p>
    <w:p w14:paraId="719A162A" w14:textId="6CE7F4F1" w:rsidR="00DC6DDC" w:rsidRPr="000D3C9E" w:rsidRDefault="00DC6DDC" w:rsidP="00DC6DDC">
      <w:pPr>
        <w:ind w:left="-426" w:right="-426"/>
        <w:rPr>
          <w:rFonts w:ascii="Arial" w:hAnsi="Arial" w:cs="Arial"/>
        </w:rPr>
      </w:pPr>
      <w:r w:rsidRPr="000D3C9E">
        <w:rPr>
          <w:rFonts w:ascii="Arial" w:hAnsi="Arial" w:cs="Arial"/>
        </w:rPr>
        <w:t>…………………………………………………………………………………………………………………………</w:t>
      </w:r>
    </w:p>
    <w:p w14:paraId="3F5147BD" w14:textId="77777777" w:rsidR="00DC6DDC" w:rsidRPr="000D3C9E" w:rsidRDefault="00DC6DDC" w:rsidP="00DC6DDC">
      <w:pPr>
        <w:ind w:left="-426" w:right="-426"/>
        <w:rPr>
          <w:rFonts w:ascii="Arial" w:hAnsi="Arial" w:cs="Arial"/>
        </w:rPr>
      </w:pPr>
    </w:p>
    <w:p w14:paraId="2C39E884" w14:textId="77166249" w:rsidR="00DC6DDC" w:rsidRPr="000D3C9E" w:rsidRDefault="00DC6DDC" w:rsidP="00DC6DDC">
      <w:pPr>
        <w:ind w:left="-567"/>
        <w:rPr>
          <w:rFonts w:ascii="Arial" w:hAnsi="Arial" w:cs="Arial"/>
          <w:b/>
          <w:bCs/>
          <w:noProof/>
          <w:sz w:val="24"/>
          <w:szCs w:val="24"/>
        </w:rPr>
      </w:pPr>
      <w:r w:rsidRPr="000D3C9E">
        <w:rPr>
          <w:rFonts w:ascii="Arial" w:hAnsi="Arial" w:cs="Arial"/>
          <w:b/>
          <w:bCs/>
          <w:noProof/>
          <w:sz w:val="24"/>
          <w:szCs w:val="24"/>
        </w:rPr>
        <w:t>Napište všechny informace, které jsou v textu uvedeny</w:t>
      </w:r>
      <w:r w:rsidR="001260B0">
        <w:rPr>
          <w:rFonts w:ascii="Arial" w:hAnsi="Arial" w:cs="Arial"/>
          <w:b/>
          <w:bCs/>
          <w:noProof/>
          <w:sz w:val="24"/>
          <w:szCs w:val="24"/>
        </w:rPr>
        <w:t xml:space="preserve"> o </w:t>
      </w:r>
      <w:r w:rsidRPr="000D3C9E">
        <w:rPr>
          <w:rFonts w:ascii="Arial" w:hAnsi="Arial" w:cs="Arial"/>
          <w:b/>
          <w:bCs/>
          <w:noProof/>
          <w:sz w:val="24"/>
          <w:szCs w:val="24"/>
        </w:rPr>
        <w:t>českém oštěpaři Veselém:</w:t>
      </w:r>
    </w:p>
    <w:p w14:paraId="4499D509" w14:textId="19ACA7FB" w:rsidR="00DC6DDC" w:rsidRPr="000D3C9E" w:rsidRDefault="00DC6DDC" w:rsidP="00DC6DDC">
      <w:pPr>
        <w:ind w:left="-426" w:right="-426"/>
        <w:rPr>
          <w:rFonts w:ascii="Arial" w:hAnsi="Arial" w:cs="Arial"/>
        </w:rPr>
      </w:pPr>
      <w:r w:rsidRPr="000D3C9E">
        <w:rPr>
          <w:rFonts w:ascii="Arial" w:hAnsi="Arial" w:cs="Arial"/>
        </w:rPr>
        <w:t>…………………………………………………………………………………………………………………………</w:t>
      </w:r>
    </w:p>
    <w:p w14:paraId="5C8EA63D" w14:textId="77777777" w:rsidR="00DC6DDC" w:rsidRPr="000D3C9E" w:rsidRDefault="00DC6DDC" w:rsidP="00DC6DDC">
      <w:pPr>
        <w:ind w:left="-426" w:right="-426"/>
        <w:rPr>
          <w:rFonts w:ascii="Arial" w:hAnsi="Arial" w:cs="Arial"/>
        </w:rPr>
      </w:pPr>
    </w:p>
    <w:p w14:paraId="678C688B" w14:textId="0FB5075A" w:rsidR="00DC6DDC" w:rsidRPr="000D3C9E" w:rsidRDefault="00DC6DDC" w:rsidP="00DC6DDC">
      <w:pPr>
        <w:ind w:left="-426" w:right="-426"/>
        <w:rPr>
          <w:rFonts w:ascii="Arial" w:hAnsi="Arial" w:cs="Arial"/>
        </w:rPr>
      </w:pPr>
      <w:r w:rsidRPr="000D3C9E">
        <w:rPr>
          <w:rFonts w:ascii="Arial" w:hAnsi="Arial" w:cs="Arial"/>
        </w:rPr>
        <w:t>…………………………………………………………………………………………………………………………</w:t>
      </w:r>
    </w:p>
    <w:p w14:paraId="10939C67" w14:textId="77777777" w:rsidR="00DC6DDC" w:rsidRPr="000D3C9E" w:rsidRDefault="00DC6DDC" w:rsidP="00DC6DDC">
      <w:pPr>
        <w:ind w:left="-426" w:right="-426"/>
        <w:rPr>
          <w:rFonts w:ascii="Arial" w:hAnsi="Arial" w:cs="Arial"/>
        </w:rPr>
      </w:pPr>
    </w:p>
    <w:p w14:paraId="09E3D138" w14:textId="2EE7BFE5" w:rsidR="00DC6DDC" w:rsidRPr="000D3C9E" w:rsidRDefault="00DC6DDC" w:rsidP="00DC6DDC">
      <w:pPr>
        <w:ind w:left="-426" w:right="-426"/>
        <w:rPr>
          <w:rFonts w:ascii="Arial" w:hAnsi="Arial" w:cs="Arial"/>
        </w:rPr>
      </w:pPr>
      <w:r w:rsidRPr="000D3C9E">
        <w:rPr>
          <w:rFonts w:ascii="Arial" w:hAnsi="Arial" w:cs="Arial"/>
        </w:rPr>
        <w:t>…………………………………………………………………………………………………………………………</w:t>
      </w:r>
    </w:p>
    <w:p w14:paraId="03DE14DC" w14:textId="77777777" w:rsidR="00DC6DDC" w:rsidRPr="000D3C9E" w:rsidRDefault="00DC6DDC" w:rsidP="00DC6DDC">
      <w:pPr>
        <w:ind w:left="-426" w:right="-426"/>
        <w:rPr>
          <w:rFonts w:ascii="Arial" w:hAnsi="Arial" w:cs="Arial"/>
        </w:rPr>
      </w:pPr>
    </w:p>
    <w:p w14:paraId="79D2E248" w14:textId="0BB97083" w:rsidR="00DC6DDC" w:rsidRPr="000D3C9E" w:rsidRDefault="00DC6DDC" w:rsidP="00DC6DDC">
      <w:pPr>
        <w:ind w:left="-426" w:right="-426"/>
        <w:rPr>
          <w:rFonts w:ascii="Arial" w:hAnsi="Arial" w:cs="Arial"/>
        </w:rPr>
      </w:pPr>
      <w:r w:rsidRPr="000D3C9E">
        <w:rPr>
          <w:rFonts w:ascii="Arial" w:hAnsi="Arial" w:cs="Arial"/>
        </w:rPr>
        <w:t>…………………………………………………………………………………………………………………………</w:t>
      </w:r>
    </w:p>
    <w:p w14:paraId="2A3FE45C" w14:textId="77777777" w:rsidR="00DC6DDC" w:rsidRPr="000D3C9E" w:rsidRDefault="00DC6DDC" w:rsidP="00DC6DDC">
      <w:pPr>
        <w:ind w:left="-426" w:right="-426"/>
        <w:rPr>
          <w:rFonts w:ascii="Arial" w:hAnsi="Arial" w:cs="Arial"/>
        </w:rPr>
      </w:pPr>
    </w:p>
    <w:p w14:paraId="70286F2B" w14:textId="641E0D88" w:rsidR="00DC6DDC" w:rsidRPr="000D3C9E" w:rsidRDefault="00DC6DDC" w:rsidP="00DC6DDC">
      <w:pPr>
        <w:ind w:left="-426" w:right="-426"/>
        <w:rPr>
          <w:rFonts w:ascii="Arial" w:hAnsi="Arial" w:cs="Arial"/>
        </w:rPr>
      </w:pPr>
      <w:r w:rsidRPr="000D3C9E">
        <w:rPr>
          <w:rFonts w:ascii="Arial" w:hAnsi="Arial" w:cs="Arial"/>
        </w:rPr>
        <w:t>…………………………………………………………………………………………………………………………</w:t>
      </w:r>
    </w:p>
    <w:p w14:paraId="5A3DA4FA" w14:textId="77777777" w:rsidR="00DC6DDC" w:rsidRPr="000D3C9E" w:rsidRDefault="00DC6DDC" w:rsidP="00DC6DDC">
      <w:pPr>
        <w:ind w:left="-426" w:right="-426"/>
        <w:rPr>
          <w:rFonts w:ascii="Arial" w:hAnsi="Arial" w:cs="Arial"/>
        </w:rPr>
      </w:pPr>
    </w:p>
    <w:p w14:paraId="09EEFB71" w14:textId="6FFA003B" w:rsidR="00DC6DDC" w:rsidRPr="000D3C9E" w:rsidRDefault="00DC6DDC" w:rsidP="00DC6DDC">
      <w:pPr>
        <w:ind w:left="-426" w:right="-426"/>
        <w:rPr>
          <w:rFonts w:ascii="Arial" w:hAnsi="Arial" w:cs="Arial"/>
        </w:rPr>
      </w:pPr>
      <w:r w:rsidRPr="000D3C9E">
        <w:rPr>
          <w:rFonts w:ascii="Arial" w:hAnsi="Arial" w:cs="Arial"/>
        </w:rPr>
        <w:t>…………………………………………………………………………………………………………………………</w:t>
      </w:r>
    </w:p>
    <w:p w14:paraId="3030D1C1" w14:textId="77777777" w:rsidR="00DC6DDC" w:rsidRPr="000D3C9E" w:rsidRDefault="00DC6DDC" w:rsidP="00DC6DDC">
      <w:pPr>
        <w:ind w:left="-426" w:right="-426"/>
        <w:rPr>
          <w:rFonts w:ascii="Arial" w:hAnsi="Arial" w:cs="Arial"/>
        </w:rPr>
      </w:pPr>
    </w:p>
    <w:p w14:paraId="5BEB9953" w14:textId="64E7D1DD" w:rsidR="00DC6DDC" w:rsidRPr="000D3C9E" w:rsidRDefault="00DC6DDC" w:rsidP="00DC6DDC">
      <w:pPr>
        <w:ind w:left="-426" w:right="-426"/>
        <w:rPr>
          <w:rFonts w:ascii="Arial" w:hAnsi="Arial" w:cs="Arial"/>
        </w:rPr>
      </w:pPr>
      <w:r w:rsidRPr="000D3C9E">
        <w:rPr>
          <w:rFonts w:ascii="Arial" w:hAnsi="Arial" w:cs="Arial"/>
        </w:rPr>
        <w:t>…………………………………………………………………………………………………………………………</w:t>
      </w:r>
    </w:p>
    <w:p w14:paraId="7865F88A" w14:textId="77777777" w:rsidR="00DC6DDC" w:rsidRPr="000D3C9E" w:rsidRDefault="00DC6DDC" w:rsidP="00DC6DDC">
      <w:pPr>
        <w:ind w:left="-426" w:right="-426"/>
        <w:rPr>
          <w:rFonts w:ascii="Arial" w:hAnsi="Arial" w:cs="Arial"/>
        </w:rPr>
      </w:pPr>
    </w:p>
    <w:p w14:paraId="7AFCBBD8" w14:textId="2C6B03FF" w:rsidR="00DC6DDC" w:rsidRPr="000D3C9E" w:rsidRDefault="00DC6DDC" w:rsidP="00DC6DDC">
      <w:pPr>
        <w:ind w:left="-426" w:right="-426"/>
        <w:rPr>
          <w:rFonts w:ascii="Arial" w:hAnsi="Arial" w:cs="Arial"/>
        </w:rPr>
      </w:pPr>
      <w:r w:rsidRPr="000D3C9E">
        <w:rPr>
          <w:rFonts w:ascii="Arial" w:hAnsi="Arial" w:cs="Arial"/>
        </w:rPr>
        <w:t>…………………………………………………………………………………………………………………………</w:t>
      </w:r>
    </w:p>
    <w:p w14:paraId="4CBF3518" w14:textId="77777777" w:rsidR="00DC6DDC" w:rsidRPr="000D3C9E" w:rsidRDefault="00DC6DDC" w:rsidP="00DC6DDC">
      <w:pPr>
        <w:ind w:left="-426" w:right="-426"/>
        <w:rPr>
          <w:rFonts w:ascii="Arial" w:hAnsi="Arial" w:cs="Arial"/>
        </w:rPr>
      </w:pPr>
    </w:p>
    <w:p w14:paraId="5E64BBA6" w14:textId="2D1D7DF4" w:rsidR="00DC6DDC" w:rsidRDefault="00DC6DDC" w:rsidP="00DC6DDC">
      <w:pPr>
        <w:ind w:left="-426" w:right="-426"/>
        <w:rPr>
          <w:rFonts w:ascii="Arial" w:hAnsi="Arial" w:cs="Arial"/>
        </w:rPr>
      </w:pPr>
      <w:r w:rsidRPr="000D3C9E">
        <w:rPr>
          <w:rFonts w:ascii="Arial" w:hAnsi="Arial" w:cs="Arial"/>
        </w:rPr>
        <w:t>…………………………………………………………………………………………………………………………</w:t>
      </w:r>
    </w:p>
    <w:p w14:paraId="5F75C8C3" w14:textId="77777777" w:rsidR="00112BE4" w:rsidRPr="000D3C9E" w:rsidRDefault="00112BE4" w:rsidP="00DC6DDC">
      <w:pPr>
        <w:ind w:left="-426" w:right="-426"/>
        <w:rPr>
          <w:rFonts w:ascii="Arial" w:hAnsi="Arial" w:cs="Arial"/>
        </w:rPr>
      </w:pPr>
    </w:p>
    <w:p w14:paraId="597FB8A7" w14:textId="77777777" w:rsidR="00DC6DDC" w:rsidRPr="000D3C9E" w:rsidRDefault="00DC6DDC" w:rsidP="00DC6DDC">
      <w:pPr>
        <w:ind w:left="-426" w:right="-426"/>
        <w:rPr>
          <w:rFonts w:ascii="Arial" w:hAnsi="Arial" w:cs="Arial"/>
        </w:rPr>
      </w:pPr>
    </w:p>
    <w:p w14:paraId="71F82987" w14:textId="77777777" w:rsidR="00DC6DDC" w:rsidRPr="000D3C9E" w:rsidRDefault="00DC6DDC" w:rsidP="00DC6DDC">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METODICKÉ UKOTVENÍ OČEKÁVANÉHO VÝSTUPU</w:t>
      </w:r>
    </w:p>
    <w:p w14:paraId="585E1A7A" w14:textId="18B46C2A" w:rsidR="00DC6DDC" w:rsidRPr="000D3C9E" w:rsidRDefault="00DC6DDC" w:rsidP="00DC6DDC">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2D2A8CAB" w14:textId="77777777" w:rsidR="00DC6DDC" w:rsidRPr="000D3C9E" w:rsidRDefault="00DC6DDC" w:rsidP="00DC6DDC">
      <w:pPr>
        <w:pStyle w:val="Normlnweb"/>
        <w:spacing w:before="0" w:beforeAutospacing="0" w:after="0" w:afterAutospacing="0"/>
        <w:rPr>
          <w:rFonts w:ascii="Arial" w:hAnsi="Arial" w:cs="Arial"/>
        </w:rPr>
      </w:pPr>
      <w:r w:rsidRPr="000D3C9E">
        <w:rPr>
          <w:rFonts w:ascii="Arial" w:hAnsi="Arial" w:cs="Arial"/>
          <w:color w:val="000000"/>
          <w:sz w:val="22"/>
          <w:szCs w:val="22"/>
        </w:rPr>
        <w:t>ZAHR-ČJL-5-1-03</w:t>
      </w:r>
      <w:r w:rsidRPr="000D3C9E">
        <w:rPr>
          <w:rFonts w:ascii="Arial" w:hAnsi="Arial" w:cs="Arial"/>
          <w:b/>
          <w:bCs/>
          <w:i/>
          <w:iCs/>
          <w:color w:val="000000"/>
          <w:sz w:val="22"/>
          <w:szCs w:val="22"/>
        </w:rPr>
        <w:t xml:space="preserve"> rozpozná manipulativní komunikaci</w:t>
      </w:r>
    </w:p>
    <w:p w14:paraId="5463477F" w14:textId="74AE664B" w:rsidR="00DC6DDC" w:rsidRPr="000D3C9E" w:rsidRDefault="00DC6DDC" w:rsidP="00DC6DDC">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B153DA" w:rsidRPr="000D3C9E">
        <w:rPr>
          <w:rFonts w:ascii="Arial" w:hAnsi="Arial" w:cs="Arial"/>
          <w:color w:val="000000"/>
          <w:sz w:val="22"/>
          <w:szCs w:val="22"/>
        </w:rPr>
        <w:t xml:space="preserve">Očekávaný výstup </w:t>
      </w:r>
      <w:r w:rsidRPr="000D3C9E">
        <w:rPr>
          <w:rFonts w:ascii="Arial" w:hAnsi="Arial" w:cs="Arial"/>
          <w:color w:val="000000"/>
          <w:sz w:val="22"/>
          <w:szCs w:val="22"/>
        </w:rPr>
        <w:t>pro zahraniční školy odvozen od RVP ZV: </w:t>
      </w:r>
    </w:p>
    <w:p w14:paraId="7FBAC8FF" w14:textId="094DE345" w:rsidR="00DC6DDC" w:rsidRPr="000D3C9E" w:rsidRDefault="00DC6DDC" w:rsidP="00DC6DDC">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ČJL-5-1-01 </w:t>
      </w:r>
      <w:r w:rsidRPr="000D3C9E">
        <w:rPr>
          <w:rFonts w:ascii="Arial" w:hAnsi="Arial" w:cs="Arial"/>
          <w:i/>
          <w:iCs/>
          <w:color w:val="000000"/>
          <w:sz w:val="22"/>
          <w:szCs w:val="22"/>
        </w:rPr>
        <w:t>čte</w:t>
      </w:r>
      <w:r w:rsidR="001260B0">
        <w:rPr>
          <w:rFonts w:ascii="Arial" w:hAnsi="Arial" w:cs="Arial"/>
          <w:i/>
          <w:iCs/>
          <w:color w:val="000000"/>
          <w:sz w:val="22"/>
          <w:szCs w:val="22"/>
        </w:rPr>
        <w:t xml:space="preserve"> s </w:t>
      </w:r>
      <w:r w:rsidRPr="000D3C9E">
        <w:rPr>
          <w:rFonts w:ascii="Arial" w:hAnsi="Arial" w:cs="Arial"/>
          <w:i/>
          <w:iCs/>
          <w:color w:val="000000"/>
          <w:sz w:val="22"/>
          <w:szCs w:val="22"/>
        </w:rPr>
        <w:t>porozuměním přiměřeně náročné texty potichu i nahlas </w:t>
      </w:r>
    </w:p>
    <w:p w14:paraId="3BBDD420" w14:textId="71F9BB04" w:rsidR="00DC6DDC" w:rsidRPr="000D3C9E" w:rsidRDefault="00DC6DDC" w:rsidP="00DC6DDC">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ČJL-5-1-06 </w:t>
      </w:r>
      <w:r w:rsidRPr="000D3C9E">
        <w:rPr>
          <w:rFonts w:ascii="Arial" w:hAnsi="Arial" w:cs="Arial"/>
          <w:i/>
          <w:iCs/>
          <w:color w:val="000000"/>
          <w:sz w:val="22"/>
          <w:szCs w:val="22"/>
        </w:rPr>
        <w:t>rozpoznává manipulativní komunikaci</w:t>
      </w:r>
      <w:r w:rsidR="001260B0">
        <w:rPr>
          <w:rFonts w:ascii="Arial" w:hAnsi="Arial" w:cs="Arial"/>
          <w:i/>
          <w:iCs/>
          <w:color w:val="000000"/>
          <w:sz w:val="22"/>
          <w:szCs w:val="22"/>
        </w:rPr>
        <w:t xml:space="preserve"> v </w:t>
      </w:r>
      <w:r w:rsidRPr="000D3C9E">
        <w:rPr>
          <w:rFonts w:ascii="Arial" w:hAnsi="Arial" w:cs="Arial"/>
          <w:i/>
          <w:iCs/>
          <w:color w:val="000000"/>
          <w:sz w:val="22"/>
          <w:szCs w:val="22"/>
        </w:rPr>
        <w:t>reklamě</w:t>
      </w:r>
      <w:r w:rsidRPr="000D3C9E">
        <w:rPr>
          <w:rFonts w:ascii="Arial" w:hAnsi="Arial" w:cs="Arial"/>
          <w:color w:val="000000"/>
          <w:sz w:val="22"/>
          <w:szCs w:val="22"/>
        </w:rPr>
        <w:t> </w:t>
      </w:r>
    </w:p>
    <w:p w14:paraId="7C7FA244" w14:textId="77777777" w:rsidR="00DC6DDC" w:rsidRPr="000D3C9E" w:rsidRDefault="00DC6DDC" w:rsidP="00DC6DDC">
      <w:pPr>
        <w:rPr>
          <w:rFonts w:ascii="Arial" w:hAnsi="Arial" w:cs="Arial"/>
        </w:rPr>
      </w:pPr>
    </w:p>
    <w:p w14:paraId="47811851" w14:textId="4428C747" w:rsidR="00DC6DDC" w:rsidRPr="000D3C9E" w:rsidRDefault="00DC6DDC" w:rsidP="00DC6DDC">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C3599F" w:rsidRPr="000D3C9E">
        <w:rPr>
          <w:rFonts w:ascii="Arial" w:hAnsi="Arial" w:cs="Arial"/>
          <w:color w:val="000000"/>
          <w:sz w:val="22"/>
          <w:szCs w:val="22"/>
        </w:rPr>
        <w:t>očekávaného vý</w:t>
      </w:r>
      <w:r w:rsidR="001B067B" w:rsidRPr="000D3C9E">
        <w:rPr>
          <w:rFonts w:ascii="Arial" w:hAnsi="Arial" w:cs="Arial"/>
          <w:color w:val="000000"/>
          <w:sz w:val="22"/>
          <w:szCs w:val="22"/>
        </w:rPr>
        <w:t>s</w:t>
      </w:r>
      <w:r w:rsidR="00C3599F" w:rsidRPr="000D3C9E">
        <w:rPr>
          <w:rFonts w:ascii="Arial" w:hAnsi="Arial" w:cs="Arial"/>
          <w:color w:val="000000"/>
          <w:sz w:val="22"/>
          <w:szCs w:val="22"/>
        </w:rPr>
        <w:t>tupu</w:t>
      </w:r>
      <w:r w:rsidRPr="000D3C9E">
        <w:rPr>
          <w:rFonts w:ascii="Arial" w:hAnsi="Arial" w:cs="Arial"/>
          <w:color w:val="000000"/>
          <w:sz w:val="22"/>
          <w:szCs w:val="22"/>
        </w:rPr>
        <w:t xml:space="preserve"> pro výuku češtiny v zahraničí:</w:t>
      </w:r>
    </w:p>
    <w:p w14:paraId="3E8EC0F4" w14:textId="06CE5EF0" w:rsidR="00DC6DDC" w:rsidRPr="000D3C9E" w:rsidRDefault="00DC6DDC" w:rsidP="00DC6DDC">
      <w:pPr>
        <w:pStyle w:val="Normlnweb"/>
        <w:numPr>
          <w:ilvl w:val="0"/>
          <w:numId w:val="17"/>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Rozpoznání manipulativní komunikace je základním předpokladem</w:t>
      </w:r>
      <w:r w:rsidR="001260B0">
        <w:rPr>
          <w:rFonts w:ascii="Arial" w:hAnsi="Arial" w:cs="Arial"/>
          <w:color w:val="000000"/>
          <w:sz w:val="22"/>
          <w:szCs w:val="22"/>
        </w:rPr>
        <w:t xml:space="preserve"> k </w:t>
      </w:r>
      <w:r w:rsidRPr="000D3C9E">
        <w:rPr>
          <w:rFonts w:ascii="Arial" w:hAnsi="Arial" w:cs="Arial"/>
          <w:color w:val="000000"/>
          <w:sz w:val="22"/>
          <w:szCs w:val="22"/>
        </w:rPr>
        <w:t>tomu, aby si žák osvojil dovednost manipulaci odolávat.</w:t>
      </w:r>
      <w:r w:rsidR="001260B0">
        <w:rPr>
          <w:rFonts w:ascii="Arial" w:hAnsi="Arial" w:cs="Arial"/>
          <w:color w:val="000000"/>
          <w:sz w:val="22"/>
          <w:szCs w:val="22"/>
        </w:rPr>
        <w:t xml:space="preserve"> V </w:t>
      </w:r>
      <w:r w:rsidRPr="000D3C9E">
        <w:rPr>
          <w:rFonts w:ascii="Arial" w:hAnsi="Arial" w:cs="Arial"/>
          <w:color w:val="000000"/>
          <w:sz w:val="22"/>
          <w:szCs w:val="22"/>
        </w:rPr>
        <w:t>době, kdy se člověk setkává</w:t>
      </w:r>
      <w:r w:rsidR="001260B0">
        <w:rPr>
          <w:rFonts w:ascii="Arial" w:hAnsi="Arial" w:cs="Arial"/>
          <w:color w:val="000000"/>
          <w:sz w:val="22"/>
          <w:szCs w:val="22"/>
        </w:rPr>
        <w:t xml:space="preserve"> s </w:t>
      </w:r>
      <w:r w:rsidRPr="000D3C9E">
        <w:rPr>
          <w:rFonts w:ascii="Arial" w:hAnsi="Arial" w:cs="Arial"/>
          <w:color w:val="000000"/>
          <w:sz w:val="22"/>
          <w:szCs w:val="22"/>
        </w:rPr>
        <w:t xml:space="preserve">manipulativními prvky </w:t>
      </w:r>
      <w:r w:rsidRPr="000D3C9E">
        <w:rPr>
          <w:rFonts w:ascii="Arial" w:hAnsi="Arial" w:cs="Arial"/>
          <w:color w:val="000000"/>
          <w:sz w:val="22"/>
          <w:szCs w:val="22"/>
        </w:rPr>
        <w:br/>
        <w:t>v komunikaci zcela běžně, je dovednost tyto manipulativní prvky odhalit velmi důležitá. Specifickou oblastí je manipulace</w:t>
      </w:r>
      <w:r w:rsidR="001260B0">
        <w:rPr>
          <w:rFonts w:ascii="Arial" w:hAnsi="Arial" w:cs="Arial"/>
          <w:color w:val="000000"/>
          <w:sz w:val="22"/>
          <w:szCs w:val="22"/>
        </w:rPr>
        <w:t xml:space="preserve"> v </w:t>
      </w:r>
      <w:r w:rsidRPr="000D3C9E">
        <w:rPr>
          <w:rFonts w:ascii="Arial" w:hAnsi="Arial" w:cs="Arial"/>
          <w:color w:val="000000"/>
          <w:sz w:val="22"/>
          <w:szCs w:val="22"/>
        </w:rPr>
        <w:t>reklamě, kde se často</w:t>
      </w:r>
      <w:r w:rsidR="001260B0">
        <w:rPr>
          <w:rFonts w:ascii="Arial" w:hAnsi="Arial" w:cs="Arial"/>
          <w:color w:val="000000"/>
          <w:sz w:val="22"/>
          <w:szCs w:val="22"/>
        </w:rPr>
        <w:t xml:space="preserve"> s </w:t>
      </w:r>
      <w:r w:rsidRPr="000D3C9E">
        <w:rPr>
          <w:rFonts w:ascii="Arial" w:hAnsi="Arial" w:cs="Arial"/>
          <w:color w:val="000000"/>
          <w:sz w:val="22"/>
          <w:szCs w:val="22"/>
        </w:rPr>
        <w:t>manipulací pracuje jako</w:t>
      </w:r>
      <w:r w:rsidR="001260B0">
        <w:rPr>
          <w:rFonts w:ascii="Arial" w:hAnsi="Arial" w:cs="Arial"/>
          <w:color w:val="000000"/>
          <w:sz w:val="22"/>
          <w:szCs w:val="22"/>
        </w:rPr>
        <w:t xml:space="preserve"> s </w:t>
      </w:r>
      <w:r w:rsidRPr="000D3C9E">
        <w:rPr>
          <w:rFonts w:ascii="Arial" w:hAnsi="Arial" w:cs="Arial"/>
          <w:color w:val="000000"/>
          <w:sz w:val="22"/>
          <w:szCs w:val="22"/>
        </w:rPr>
        <w:t>výchozím principem předpokládaného účinku na čtenáře / diváka / posluchače. O</w:t>
      </w:r>
      <w:r w:rsidR="00C3599F" w:rsidRPr="000D3C9E">
        <w:rPr>
          <w:rFonts w:ascii="Arial" w:hAnsi="Arial" w:cs="Arial"/>
          <w:color w:val="000000"/>
          <w:sz w:val="22"/>
          <w:szCs w:val="22"/>
        </w:rPr>
        <w:t>čekávaný výstup</w:t>
      </w:r>
      <w:r w:rsidRPr="000D3C9E">
        <w:rPr>
          <w:rFonts w:ascii="Arial" w:hAnsi="Arial" w:cs="Arial"/>
          <w:color w:val="000000"/>
          <w:sz w:val="22"/>
          <w:szCs w:val="22"/>
        </w:rPr>
        <w:t xml:space="preserve"> je propojen </w:t>
      </w:r>
      <w:r w:rsidRPr="000D3C9E">
        <w:rPr>
          <w:rFonts w:ascii="Arial" w:hAnsi="Arial" w:cs="Arial"/>
          <w:color w:val="000000"/>
          <w:sz w:val="22"/>
          <w:szCs w:val="22"/>
        </w:rPr>
        <w:br/>
        <w:t>v dovednostmi čtení</w:t>
      </w:r>
      <w:r w:rsidR="001260B0">
        <w:rPr>
          <w:rFonts w:ascii="Arial" w:hAnsi="Arial" w:cs="Arial"/>
          <w:color w:val="000000"/>
          <w:sz w:val="22"/>
          <w:szCs w:val="22"/>
        </w:rPr>
        <w:t xml:space="preserve"> s </w:t>
      </w:r>
      <w:r w:rsidRPr="000D3C9E">
        <w:rPr>
          <w:rFonts w:ascii="Arial" w:hAnsi="Arial" w:cs="Arial"/>
          <w:color w:val="000000"/>
          <w:sz w:val="22"/>
          <w:szCs w:val="22"/>
        </w:rPr>
        <w:t>porozumění</w:t>
      </w:r>
      <w:r w:rsidR="00C3599F" w:rsidRPr="000D3C9E">
        <w:rPr>
          <w:rFonts w:ascii="Arial" w:hAnsi="Arial" w:cs="Arial"/>
          <w:color w:val="000000"/>
          <w:sz w:val="22"/>
          <w:szCs w:val="22"/>
        </w:rPr>
        <w:t>m</w:t>
      </w:r>
      <w:r w:rsidR="001260B0">
        <w:rPr>
          <w:rFonts w:ascii="Arial" w:hAnsi="Arial" w:cs="Arial"/>
          <w:color w:val="000000"/>
          <w:sz w:val="22"/>
          <w:szCs w:val="22"/>
        </w:rPr>
        <w:t xml:space="preserve"> a </w:t>
      </w:r>
      <w:r w:rsidRPr="000D3C9E">
        <w:rPr>
          <w:rFonts w:ascii="Arial" w:hAnsi="Arial" w:cs="Arial"/>
          <w:color w:val="000000"/>
          <w:sz w:val="22"/>
          <w:szCs w:val="22"/>
        </w:rPr>
        <w:t>práce</w:t>
      </w:r>
      <w:r w:rsidR="001260B0">
        <w:rPr>
          <w:rFonts w:ascii="Arial" w:hAnsi="Arial" w:cs="Arial"/>
          <w:color w:val="000000"/>
          <w:sz w:val="22"/>
          <w:szCs w:val="22"/>
        </w:rPr>
        <w:t xml:space="preserve"> s </w:t>
      </w:r>
      <w:r w:rsidRPr="000D3C9E">
        <w:rPr>
          <w:rFonts w:ascii="Arial" w:hAnsi="Arial" w:cs="Arial"/>
          <w:color w:val="000000"/>
          <w:sz w:val="22"/>
          <w:szCs w:val="22"/>
        </w:rPr>
        <w:t>informacemi.</w:t>
      </w:r>
    </w:p>
    <w:p w14:paraId="058D2F34" w14:textId="77777777" w:rsidR="00DC6DDC" w:rsidRPr="000D3C9E" w:rsidRDefault="00DC6DDC" w:rsidP="00DC6DDC">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14589A36" w14:textId="1D2725CA" w:rsidR="00DC6DDC" w:rsidRPr="000D3C9E" w:rsidRDefault="00DC6DDC" w:rsidP="00DC6DDC">
      <w:pPr>
        <w:pStyle w:val="Normlnweb"/>
        <w:numPr>
          <w:ilvl w:val="0"/>
          <w:numId w:val="1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ZAHR-ČJL-3-1-01 čte s porozuměním texty přiměřeného rozsahu a náročnosti; tzn. odvozeného výstupu od </w:t>
      </w:r>
      <w:r w:rsidR="00C3599F" w:rsidRPr="000D3C9E">
        <w:rPr>
          <w:rFonts w:ascii="Arial" w:hAnsi="Arial" w:cs="Arial"/>
          <w:color w:val="000000"/>
          <w:sz w:val="22"/>
          <w:szCs w:val="22"/>
        </w:rPr>
        <w:t>očekávaného výstupu</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2620C590" w14:textId="0A4CFDA2" w:rsidR="00DC6DDC" w:rsidRPr="000D3C9E" w:rsidRDefault="00DC6DDC" w:rsidP="00DC6DDC">
      <w:pPr>
        <w:pStyle w:val="Normlnweb"/>
        <w:numPr>
          <w:ilvl w:val="1"/>
          <w:numId w:val="1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ČJL-3-1-01 plynule čte</w:t>
      </w:r>
      <w:r w:rsidR="001260B0">
        <w:rPr>
          <w:rFonts w:ascii="Arial" w:hAnsi="Arial" w:cs="Arial"/>
          <w:color w:val="000000"/>
          <w:sz w:val="22"/>
          <w:szCs w:val="22"/>
        </w:rPr>
        <w:t xml:space="preserve"> s </w:t>
      </w:r>
      <w:r w:rsidRPr="000D3C9E">
        <w:rPr>
          <w:rFonts w:ascii="Arial" w:hAnsi="Arial" w:cs="Arial"/>
          <w:color w:val="000000"/>
          <w:sz w:val="22"/>
          <w:szCs w:val="22"/>
        </w:rPr>
        <w:t>porozuměním texty přiměřeného rozsahu a náročnosti </w:t>
      </w:r>
    </w:p>
    <w:p w14:paraId="5247E4C7" w14:textId="77777777" w:rsidR="00DC6DDC" w:rsidRPr="000D3C9E" w:rsidRDefault="00DC6DDC" w:rsidP="00DC6DDC">
      <w:pPr>
        <w:rPr>
          <w:rFonts w:ascii="Arial" w:hAnsi="Arial" w:cs="Arial"/>
          <w:sz w:val="24"/>
          <w:szCs w:val="24"/>
        </w:rPr>
      </w:pPr>
    </w:p>
    <w:p w14:paraId="2B207A5D" w14:textId="77777777" w:rsidR="00DC6DDC" w:rsidRPr="000D3C9E" w:rsidRDefault="00DC6DDC" w:rsidP="00DC6DDC">
      <w:pPr>
        <w:pStyle w:val="Normlnweb"/>
        <w:spacing w:before="0" w:beforeAutospacing="0" w:after="160" w:afterAutospacing="0"/>
        <w:rPr>
          <w:rFonts w:ascii="Arial" w:hAnsi="Arial" w:cs="Arial"/>
        </w:rPr>
      </w:pPr>
      <w:r w:rsidRPr="000D3C9E">
        <w:rPr>
          <w:rFonts w:ascii="Arial" w:hAnsi="Arial" w:cs="Arial"/>
          <w:color w:val="000000"/>
          <w:sz w:val="22"/>
          <w:szCs w:val="22"/>
        </w:rPr>
        <w:t>Osvojení očekávaného výstupu znamená, že žák:</w:t>
      </w:r>
    </w:p>
    <w:p w14:paraId="180313FC" w14:textId="403F47BD" w:rsidR="00DC6DDC" w:rsidRPr="000D3C9E" w:rsidRDefault="00DC6DDC" w:rsidP="00DC6DDC">
      <w:pPr>
        <w:pStyle w:val="Normlnweb"/>
        <w:numPr>
          <w:ilvl w:val="0"/>
          <w:numId w:val="2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nalezne požadované informace</w:t>
      </w:r>
      <w:r w:rsidR="001260B0">
        <w:rPr>
          <w:rFonts w:ascii="Arial" w:hAnsi="Arial" w:cs="Arial"/>
          <w:color w:val="000000"/>
          <w:sz w:val="22"/>
          <w:szCs w:val="22"/>
        </w:rPr>
        <w:t xml:space="preserve"> v </w:t>
      </w:r>
      <w:r w:rsidRPr="000D3C9E">
        <w:rPr>
          <w:rFonts w:ascii="Arial" w:hAnsi="Arial" w:cs="Arial"/>
          <w:color w:val="000000"/>
          <w:sz w:val="22"/>
          <w:szCs w:val="22"/>
        </w:rPr>
        <w:t>lineárním /nelineárním textu;</w:t>
      </w:r>
    </w:p>
    <w:p w14:paraId="492267FD" w14:textId="3968DEA6" w:rsidR="00DC6DDC" w:rsidRPr="000D3C9E" w:rsidRDefault="00DC6DDC" w:rsidP="00DC6DDC">
      <w:pPr>
        <w:pStyle w:val="Normlnweb"/>
        <w:numPr>
          <w:ilvl w:val="0"/>
          <w:numId w:val="2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rozliší podstatné</w:t>
      </w:r>
      <w:r w:rsidR="001260B0">
        <w:rPr>
          <w:rFonts w:ascii="Arial" w:hAnsi="Arial" w:cs="Arial"/>
          <w:color w:val="000000"/>
          <w:sz w:val="22"/>
          <w:szCs w:val="22"/>
        </w:rPr>
        <w:t xml:space="preserve"> a </w:t>
      </w:r>
      <w:r w:rsidRPr="000D3C9E">
        <w:rPr>
          <w:rFonts w:ascii="Arial" w:hAnsi="Arial" w:cs="Arial"/>
          <w:color w:val="000000"/>
          <w:sz w:val="22"/>
          <w:szCs w:val="22"/>
        </w:rPr>
        <w:t>nepodstatné informace</w:t>
      </w:r>
      <w:r w:rsidR="001260B0">
        <w:rPr>
          <w:rFonts w:ascii="Arial" w:hAnsi="Arial" w:cs="Arial"/>
          <w:color w:val="000000"/>
          <w:sz w:val="22"/>
          <w:szCs w:val="22"/>
        </w:rPr>
        <w:t xml:space="preserve"> v </w:t>
      </w:r>
      <w:r w:rsidRPr="000D3C9E">
        <w:rPr>
          <w:rFonts w:ascii="Arial" w:hAnsi="Arial" w:cs="Arial"/>
          <w:color w:val="000000"/>
          <w:sz w:val="22"/>
          <w:szCs w:val="22"/>
        </w:rPr>
        <w:t>te</w:t>
      </w:r>
      <w:r w:rsidR="00C3599F" w:rsidRPr="000D3C9E">
        <w:rPr>
          <w:rFonts w:ascii="Arial" w:hAnsi="Arial" w:cs="Arial"/>
          <w:color w:val="000000"/>
          <w:sz w:val="22"/>
          <w:szCs w:val="22"/>
        </w:rPr>
        <w:t>x</w:t>
      </w:r>
      <w:r w:rsidRPr="000D3C9E">
        <w:rPr>
          <w:rFonts w:ascii="Arial" w:hAnsi="Arial" w:cs="Arial"/>
          <w:color w:val="000000"/>
          <w:sz w:val="22"/>
          <w:szCs w:val="22"/>
        </w:rPr>
        <w:t>tu;</w:t>
      </w:r>
    </w:p>
    <w:p w14:paraId="47FC2CA7" w14:textId="77777777" w:rsidR="00DC6DDC" w:rsidRPr="000D3C9E" w:rsidRDefault="00DC6DDC" w:rsidP="00DC6DDC">
      <w:pPr>
        <w:pStyle w:val="Normlnweb"/>
        <w:numPr>
          <w:ilvl w:val="0"/>
          <w:numId w:val="2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odhadne záměr autora textu;</w:t>
      </w:r>
    </w:p>
    <w:p w14:paraId="3049D10B" w14:textId="2FED5C27" w:rsidR="00DC6DDC" w:rsidRPr="000D3C9E" w:rsidRDefault="00DC6DDC" w:rsidP="00DC6DDC">
      <w:pPr>
        <w:pStyle w:val="Normlnweb"/>
        <w:numPr>
          <w:ilvl w:val="0"/>
          <w:numId w:val="2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třídí informace</w:t>
      </w:r>
      <w:r w:rsidR="001260B0">
        <w:rPr>
          <w:rFonts w:ascii="Arial" w:hAnsi="Arial" w:cs="Arial"/>
          <w:color w:val="000000"/>
          <w:sz w:val="22"/>
          <w:szCs w:val="22"/>
        </w:rPr>
        <w:t xml:space="preserve"> v </w:t>
      </w:r>
      <w:r w:rsidRPr="000D3C9E">
        <w:rPr>
          <w:rFonts w:ascii="Arial" w:hAnsi="Arial" w:cs="Arial"/>
          <w:color w:val="000000"/>
          <w:sz w:val="22"/>
          <w:szCs w:val="22"/>
        </w:rPr>
        <w:t>textu podle odhadovaného zamýšleného účinku na čtenáře, diváka, posluchače;</w:t>
      </w:r>
    </w:p>
    <w:p w14:paraId="1AE56CB0" w14:textId="3839D3A9" w:rsidR="00DC6DDC" w:rsidRPr="000D3C9E" w:rsidRDefault="00DC6DDC" w:rsidP="00DC6DDC">
      <w:pPr>
        <w:pStyle w:val="Normlnweb"/>
        <w:numPr>
          <w:ilvl w:val="0"/>
          <w:numId w:val="2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odhalí manipulativní prvky</w:t>
      </w:r>
      <w:r w:rsidR="001260B0">
        <w:rPr>
          <w:rFonts w:ascii="Arial" w:hAnsi="Arial" w:cs="Arial"/>
          <w:color w:val="000000"/>
          <w:sz w:val="22"/>
          <w:szCs w:val="22"/>
        </w:rPr>
        <w:t xml:space="preserve"> v </w:t>
      </w:r>
      <w:r w:rsidRPr="000D3C9E">
        <w:rPr>
          <w:rFonts w:ascii="Arial" w:hAnsi="Arial" w:cs="Arial"/>
          <w:color w:val="000000"/>
          <w:sz w:val="22"/>
          <w:szCs w:val="22"/>
        </w:rPr>
        <w:t>lineárním / nelineárním textu;</w:t>
      </w:r>
    </w:p>
    <w:p w14:paraId="6E875FAC" w14:textId="77777777" w:rsidR="00DC6DDC" w:rsidRPr="000D3C9E" w:rsidRDefault="00DC6DDC" w:rsidP="00DC6DDC">
      <w:pPr>
        <w:pStyle w:val="Normlnweb"/>
        <w:numPr>
          <w:ilvl w:val="0"/>
          <w:numId w:val="2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identifikuje zjevně nemanipulativní části textu; </w:t>
      </w:r>
    </w:p>
    <w:p w14:paraId="5A6E2B1D" w14:textId="77777777" w:rsidR="00DC6DDC" w:rsidRPr="000D3C9E" w:rsidRDefault="00DC6DDC" w:rsidP="00DC6DDC">
      <w:pPr>
        <w:pStyle w:val="Normlnweb"/>
        <w:numPr>
          <w:ilvl w:val="0"/>
          <w:numId w:val="2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ověřuje spolehlivost informací;</w:t>
      </w:r>
    </w:p>
    <w:p w14:paraId="4F78EB73" w14:textId="77777777" w:rsidR="00DC6DDC" w:rsidRPr="000D3C9E" w:rsidRDefault="00DC6DDC" w:rsidP="00DC6DDC">
      <w:pPr>
        <w:pStyle w:val="Normlnweb"/>
        <w:numPr>
          <w:ilvl w:val="0"/>
          <w:numId w:val="2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odhadne adresáta reklamního sdělení</w:t>
      </w:r>
    </w:p>
    <w:p w14:paraId="6CED748A" w14:textId="77777777" w:rsidR="00DC6DDC" w:rsidRPr="000D3C9E" w:rsidRDefault="00DC6DDC" w:rsidP="00DC6DDC">
      <w:pPr>
        <w:rPr>
          <w:rFonts w:ascii="Arial" w:hAnsi="Arial" w:cs="Arial"/>
          <w:sz w:val="24"/>
          <w:szCs w:val="24"/>
        </w:rPr>
      </w:pPr>
    </w:p>
    <w:p w14:paraId="6C9CC332" w14:textId="23CECB7A" w:rsidR="00DC6DDC" w:rsidRPr="000D3C9E" w:rsidRDefault="00DC6DDC" w:rsidP="00DC6DDC">
      <w:pPr>
        <w:pStyle w:val="Normlnweb"/>
        <w:spacing w:before="0" w:beforeAutospacing="0" w:after="160" w:afterAutospacing="0"/>
        <w:rPr>
          <w:rFonts w:ascii="Arial" w:hAnsi="Arial" w:cs="Arial"/>
        </w:rPr>
      </w:pPr>
      <w:r w:rsidRPr="000D3C9E">
        <w:rPr>
          <w:rFonts w:ascii="Arial" w:hAnsi="Arial" w:cs="Arial"/>
          <w:color w:val="000000"/>
          <w:sz w:val="22"/>
          <w:szCs w:val="22"/>
        </w:rPr>
        <w:t>Učivo: texty</w:t>
      </w:r>
      <w:r w:rsidR="001260B0">
        <w:rPr>
          <w:rFonts w:ascii="Arial" w:hAnsi="Arial" w:cs="Arial"/>
          <w:color w:val="000000"/>
          <w:sz w:val="22"/>
          <w:szCs w:val="22"/>
        </w:rPr>
        <w:t xml:space="preserve"> a </w:t>
      </w:r>
      <w:r w:rsidRPr="000D3C9E">
        <w:rPr>
          <w:rFonts w:ascii="Arial" w:hAnsi="Arial" w:cs="Arial"/>
          <w:color w:val="000000"/>
          <w:sz w:val="22"/>
          <w:szCs w:val="22"/>
        </w:rPr>
        <w:t>jejich čtení</w:t>
      </w:r>
      <w:r w:rsidR="001B067B" w:rsidRPr="000D3C9E">
        <w:rPr>
          <w:rFonts w:ascii="Arial" w:hAnsi="Arial" w:cs="Arial"/>
          <w:color w:val="000000"/>
          <w:sz w:val="22"/>
          <w:szCs w:val="22"/>
        </w:rPr>
        <w:t xml:space="preserve"> – </w:t>
      </w:r>
      <w:r w:rsidRPr="000D3C9E">
        <w:rPr>
          <w:rFonts w:ascii="Arial" w:hAnsi="Arial" w:cs="Arial"/>
          <w:color w:val="000000"/>
          <w:sz w:val="22"/>
          <w:szCs w:val="22"/>
        </w:rPr>
        <w:t>lineární / nelineární texty</w:t>
      </w:r>
      <w:r w:rsidR="00C3599F" w:rsidRPr="000D3C9E">
        <w:rPr>
          <w:rFonts w:ascii="Arial" w:hAnsi="Arial" w:cs="Arial"/>
          <w:color w:val="000000"/>
          <w:sz w:val="22"/>
          <w:szCs w:val="22"/>
        </w:rPr>
        <w:t xml:space="preserve">, </w:t>
      </w:r>
      <w:r w:rsidRPr="000D3C9E">
        <w:rPr>
          <w:rFonts w:ascii="Arial" w:hAnsi="Arial" w:cs="Arial"/>
          <w:color w:val="000000"/>
          <w:sz w:val="22"/>
          <w:szCs w:val="22"/>
        </w:rPr>
        <w:t>audio</w:t>
      </w:r>
      <w:r w:rsidR="001260B0">
        <w:rPr>
          <w:rFonts w:ascii="Arial" w:hAnsi="Arial" w:cs="Arial"/>
          <w:color w:val="000000"/>
          <w:sz w:val="22"/>
          <w:szCs w:val="22"/>
        </w:rPr>
        <w:t xml:space="preserve"> a </w:t>
      </w:r>
      <w:r w:rsidRPr="000D3C9E">
        <w:rPr>
          <w:rFonts w:ascii="Arial" w:hAnsi="Arial" w:cs="Arial"/>
          <w:color w:val="000000"/>
          <w:sz w:val="22"/>
          <w:szCs w:val="22"/>
        </w:rPr>
        <w:t>video materiály pracující</w:t>
      </w:r>
      <w:r w:rsidR="001260B0">
        <w:rPr>
          <w:rFonts w:ascii="Arial" w:hAnsi="Arial" w:cs="Arial"/>
          <w:color w:val="000000"/>
          <w:sz w:val="22"/>
          <w:szCs w:val="22"/>
        </w:rPr>
        <w:t xml:space="preserve"> s </w:t>
      </w:r>
      <w:r w:rsidRPr="000D3C9E">
        <w:rPr>
          <w:rFonts w:ascii="Arial" w:hAnsi="Arial" w:cs="Arial"/>
          <w:color w:val="000000"/>
          <w:sz w:val="22"/>
          <w:szCs w:val="22"/>
        </w:rPr>
        <w:t>manipulací</w:t>
      </w:r>
    </w:p>
    <w:p w14:paraId="54F9591D" w14:textId="77777777" w:rsidR="00DC6DDC" w:rsidRPr="000D3C9E" w:rsidRDefault="00DC6DDC" w:rsidP="00DC6DDC">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7CDC826D" w14:textId="77777777" w:rsidR="00DC6DDC" w:rsidRPr="000D3C9E" w:rsidRDefault="00DC6DDC" w:rsidP="00DC6DDC">
      <w:pPr>
        <w:pStyle w:val="Normlnweb"/>
        <w:numPr>
          <w:ilvl w:val="0"/>
          <w:numId w:val="2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preference komunikačního pojetí výuky;</w:t>
      </w:r>
    </w:p>
    <w:p w14:paraId="32848815" w14:textId="451CB5F6" w:rsidR="00DC6DDC" w:rsidRPr="000D3C9E" w:rsidRDefault="00DC6DDC" w:rsidP="00DC6DDC">
      <w:pPr>
        <w:pStyle w:val="Normlnweb"/>
        <w:numPr>
          <w:ilvl w:val="0"/>
          <w:numId w:val="2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různých typů komunikace – každodenní, institucionální, mediální, zážitková, odborná (jednoduchá);</w:t>
      </w:r>
    </w:p>
    <w:p w14:paraId="797D79DA" w14:textId="6F6DFF2C" w:rsidR="00A9499D" w:rsidRPr="000D3C9E" w:rsidRDefault="00A9499D" w:rsidP="00DC6DDC">
      <w:pPr>
        <w:pStyle w:val="Normlnweb"/>
        <w:numPr>
          <w:ilvl w:val="0"/>
          <w:numId w:val="2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21656A78" w14:textId="77777777" w:rsidR="00DC6DDC" w:rsidRPr="000D3C9E" w:rsidRDefault="00DC6DDC" w:rsidP="00DC6DDC">
      <w:pPr>
        <w:pStyle w:val="Normlnweb"/>
        <w:numPr>
          <w:ilvl w:val="0"/>
          <w:numId w:val="2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4AB23318" w14:textId="40BCFBBB" w:rsidR="00DC6DDC" w:rsidRPr="000D3C9E" w:rsidRDefault="00DC6DDC" w:rsidP="00DC6DDC">
      <w:pPr>
        <w:pStyle w:val="Normlnweb"/>
        <w:numPr>
          <w:ilvl w:val="0"/>
          <w:numId w:val="2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lineárních</w:t>
      </w:r>
      <w:r w:rsidR="001260B0">
        <w:rPr>
          <w:rFonts w:ascii="Arial" w:hAnsi="Arial" w:cs="Arial"/>
          <w:color w:val="000000"/>
          <w:sz w:val="22"/>
          <w:szCs w:val="22"/>
        </w:rPr>
        <w:t xml:space="preserve"> i </w:t>
      </w:r>
      <w:r w:rsidRPr="000D3C9E">
        <w:rPr>
          <w:rFonts w:ascii="Arial" w:hAnsi="Arial" w:cs="Arial"/>
          <w:color w:val="000000"/>
          <w:sz w:val="22"/>
          <w:szCs w:val="22"/>
        </w:rPr>
        <w:t>nelineárních textů;</w:t>
      </w:r>
    </w:p>
    <w:p w14:paraId="315EEDB8" w14:textId="2A0E5229" w:rsidR="00DC6DDC" w:rsidRPr="000D3C9E" w:rsidRDefault="00DC6DDC" w:rsidP="00DC6DDC">
      <w:pPr>
        <w:pStyle w:val="Normlnweb"/>
        <w:numPr>
          <w:ilvl w:val="0"/>
          <w:numId w:val="2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21D2890F" w14:textId="77777777" w:rsidR="00DC6DDC" w:rsidRPr="000D3C9E" w:rsidRDefault="00DC6DDC" w:rsidP="00DC6DDC">
      <w:pPr>
        <w:pStyle w:val="Normlnweb"/>
        <w:numPr>
          <w:ilvl w:val="0"/>
          <w:numId w:val="21"/>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lingvistická terminologie není cílem výuky</w:t>
      </w:r>
    </w:p>
    <w:p w14:paraId="24E0B66E" w14:textId="69A064B7" w:rsidR="00DC6DDC" w:rsidRPr="000D3C9E" w:rsidRDefault="00DC6DDC" w:rsidP="00DC6DDC">
      <w:pPr>
        <w:pStyle w:val="Normlnweb"/>
        <w:spacing w:before="0" w:beforeAutospacing="0" w:after="160" w:afterAutospacing="0"/>
        <w:rPr>
          <w:rFonts w:ascii="Arial" w:hAnsi="Arial" w:cs="Arial"/>
        </w:rPr>
      </w:pPr>
      <w:r w:rsidRPr="000D3C9E">
        <w:rPr>
          <w:rFonts w:ascii="Arial" w:hAnsi="Arial" w:cs="Arial"/>
          <w:color w:val="000000"/>
          <w:sz w:val="22"/>
          <w:szCs w:val="22"/>
        </w:rPr>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5BC3535B" w14:textId="69E31D10" w:rsidR="00DC6DDC" w:rsidRPr="000D3C9E" w:rsidRDefault="00DC6DDC" w:rsidP="00DC6DDC">
      <w:pPr>
        <w:pStyle w:val="Normlnweb"/>
        <w:numPr>
          <w:ilvl w:val="0"/>
          <w:numId w:val="2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r w:rsidR="00A9499D" w:rsidRPr="000D3C9E">
        <w:rPr>
          <w:rFonts w:ascii="Arial" w:hAnsi="Arial" w:cs="Arial"/>
          <w:color w:val="000000"/>
          <w:sz w:val="22"/>
          <w:szCs w:val="22"/>
        </w:rPr>
        <w:t>;</w:t>
      </w:r>
    </w:p>
    <w:p w14:paraId="6F61A924" w14:textId="48DEE62C" w:rsidR="00DC6DDC" w:rsidRPr="000D3C9E" w:rsidRDefault="00DC6DDC" w:rsidP="00DC6DDC">
      <w:pPr>
        <w:pStyle w:val="Normlnweb"/>
        <w:numPr>
          <w:ilvl w:val="0"/>
          <w:numId w:val="2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r w:rsidR="00A9499D" w:rsidRPr="000D3C9E">
        <w:rPr>
          <w:rFonts w:ascii="Arial" w:hAnsi="Arial" w:cs="Arial"/>
          <w:color w:val="000000"/>
          <w:sz w:val="22"/>
          <w:szCs w:val="22"/>
        </w:rPr>
        <w:t>;</w:t>
      </w:r>
    </w:p>
    <w:p w14:paraId="10A2B72D" w14:textId="2A310D63" w:rsidR="00DC6DDC" w:rsidRPr="000D3C9E" w:rsidRDefault="00DC6DDC" w:rsidP="00745726">
      <w:pPr>
        <w:pStyle w:val="Normlnweb"/>
        <w:keepNext/>
        <w:numPr>
          <w:ilvl w:val="0"/>
          <w:numId w:val="22"/>
        </w:numPr>
        <w:spacing w:before="0" w:beforeAutospacing="0" w:after="0" w:afterAutospacing="0"/>
        <w:ind w:left="714" w:hanging="357"/>
        <w:textAlignment w:val="baseline"/>
        <w:rPr>
          <w:rFonts w:ascii="Arial" w:hAnsi="Arial" w:cs="Arial"/>
          <w:color w:val="000000"/>
          <w:sz w:val="22"/>
          <w:szCs w:val="22"/>
        </w:rPr>
      </w:pPr>
      <w:r w:rsidRPr="000D3C9E">
        <w:rPr>
          <w:rFonts w:ascii="Arial" w:hAnsi="Arial" w:cs="Arial"/>
          <w:color w:val="000000"/>
          <w:sz w:val="22"/>
          <w:szCs w:val="22"/>
        </w:rPr>
        <w:lastRenderedPageBreak/>
        <w:t>žákovské portfolio (nástroj ke sledování pokroku)</w:t>
      </w:r>
      <w:r w:rsidR="00A9499D" w:rsidRPr="000D3C9E">
        <w:rPr>
          <w:rFonts w:ascii="Arial" w:hAnsi="Arial" w:cs="Arial"/>
          <w:color w:val="000000"/>
          <w:sz w:val="22"/>
          <w:szCs w:val="22"/>
        </w:rPr>
        <w:t>;</w:t>
      </w:r>
    </w:p>
    <w:p w14:paraId="4D59FECE" w14:textId="6A3132D1" w:rsidR="00DC6DDC" w:rsidRPr="000D3C9E" w:rsidRDefault="00DC6DDC" w:rsidP="00745726">
      <w:pPr>
        <w:pStyle w:val="Normlnweb"/>
        <w:keepNext/>
        <w:numPr>
          <w:ilvl w:val="0"/>
          <w:numId w:val="23"/>
        </w:numPr>
        <w:spacing w:before="0" w:beforeAutospacing="0" w:after="160" w:afterAutospacing="0"/>
        <w:ind w:left="714" w:hanging="357"/>
        <w:textAlignment w:val="baseline"/>
        <w:rPr>
          <w:rFonts w:ascii="Arial" w:hAnsi="Arial" w:cs="Arial"/>
          <w:color w:val="000000"/>
          <w:sz w:val="22"/>
          <w:szCs w:val="22"/>
        </w:rPr>
      </w:pPr>
      <w:r w:rsidRPr="000D3C9E">
        <w:rPr>
          <w:rFonts w:ascii="Arial" w:hAnsi="Arial" w:cs="Arial"/>
          <w:color w:val="000000"/>
          <w:sz w:val="22"/>
          <w:szCs w:val="22"/>
        </w:rPr>
        <w:t>nástroje</w:t>
      </w:r>
      <w:r w:rsidR="001260B0">
        <w:rPr>
          <w:rFonts w:ascii="Arial" w:hAnsi="Arial" w:cs="Arial"/>
          <w:color w:val="000000"/>
          <w:sz w:val="22"/>
          <w:szCs w:val="22"/>
        </w:rPr>
        <w:t xml:space="preserve"> k </w:t>
      </w:r>
      <w:r w:rsidRPr="000D3C9E">
        <w:rPr>
          <w:rFonts w:ascii="Arial" w:hAnsi="Arial" w:cs="Arial"/>
          <w:color w:val="000000"/>
          <w:sz w:val="22"/>
          <w:szCs w:val="22"/>
        </w:rPr>
        <w:t>ověření výsledků vzdělávání (pro vyjádření sumativního hodnocení)</w:t>
      </w:r>
    </w:p>
    <w:p w14:paraId="10910D4A" w14:textId="77777777" w:rsidR="00DC6DDC" w:rsidRPr="000D3C9E" w:rsidRDefault="00DC6DDC" w:rsidP="00DC6DDC">
      <w:pPr>
        <w:pStyle w:val="Normlnweb"/>
        <w:spacing w:before="0" w:beforeAutospacing="0" w:after="160" w:afterAutospacing="0"/>
        <w:rPr>
          <w:rFonts w:ascii="Arial" w:hAnsi="Arial" w:cs="Arial"/>
        </w:rPr>
      </w:pPr>
      <w:r w:rsidRPr="000D3C9E">
        <w:rPr>
          <w:rFonts w:ascii="Arial" w:hAnsi="Arial" w:cs="Arial"/>
          <w:color w:val="000000"/>
          <w:sz w:val="22"/>
          <w:szCs w:val="22"/>
        </w:rPr>
        <w:t>Doporučené zdroje:</w:t>
      </w:r>
    </w:p>
    <w:p w14:paraId="27B78B4E" w14:textId="77777777" w:rsidR="00DC6DDC" w:rsidRPr="000D3C9E" w:rsidRDefault="00000000" w:rsidP="00DC6DDC">
      <w:pPr>
        <w:pStyle w:val="Normlnweb"/>
        <w:spacing w:before="0" w:beforeAutospacing="0" w:after="160" w:afterAutospacing="0"/>
        <w:rPr>
          <w:rFonts w:ascii="Arial" w:hAnsi="Arial" w:cs="Arial"/>
        </w:rPr>
      </w:pPr>
      <w:hyperlink r:id="rId17" w:history="1">
        <w:r w:rsidR="00DC6DDC" w:rsidRPr="000D3C9E">
          <w:rPr>
            <w:rStyle w:val="Hypertextovodkaz"/>
            <w:rFonts w:ascii="Arial" w:hAnsi="Arial" w:cs="Arial"/>
            <w:color w:val="1155CC"/>
            <w:sz w:val="22"/>
            <w:szCs w:val="22"/>
          </w:rPr>
          <w:t>https://edu.ceskatelevize.cz/video/9244-slovicka-manipulace?vsrc=vyhledavani&amp;vsrcid=manipulace</w:t>
        </w:r>
      </w:hyperlink>
    </w:p>
    <w:p w14:paraId="4767E463" w14:textId="04DCC76D" w:rsidR="00A9499D" w:rsidRPr="000D3C9E" w:rsidRDefault="00000000" w:rsidP="00DC6DDC">
      <w:pPr>
        <w:pStyle w:val="Normlnweb"/>
        <w:spacing w:before="0" w:beforeAutospacing="0" w:after="160" w:afterAutospacing="0"/>
        <w:rPr>
          <w:rFonts w:ascii="Arial" w:hAnsi="Arial" w:cs="Arial"/>
        </w:rPr>
      </w:pPr>
      <w:hyperlink r:id="rId18" w:history="1">
        <w:r w:rsidR="00DC6DDC" w:rsidRPr="000D3C9E">
          <w:rPr>
            <w:rStyle w:val="Hypertextovodkaz"/>
            <w:rFonts w:ascii="Arial" w:hAnsi="Arial" w:cs="Arial"/>
            <w:color w:val="1155CC"/>
            <w:sz w:val="22"/>
            <w:szCs w:val="22"/>
          </w:rPr>
          <w:t>https://edu.ceskatelevize.cz/video/4715-manipulace-s-lidmi?vsrc=vyhledavani&amp;vsrcid=manipulace</w:t>
        </w:r>
      </w:hyperlink>
    </w:p>
    <w:p w14:paraId="24DB54C0" w14:textId="77777777" w:rsidR="00A9499D" w:rsidRPr="000D3C9E" w:rsidRDefault="00A9499D">
      <w:pPr>
        <w:rPr>
          <w:rFonts w:ascii="Arial" w:eastAsia="Times New Roman" w:hAnsi="Arial" w:cs="Arial"/>
          <w:sz w:val="24"/>
          <w:szCs w:val="24"/>
          <w:lang w:eastAsia="cs-CZ"/>
        </w:rPr>
      </w:pPr>
      <w:r w:rsidRPr="000D3C9E">
        <w:rPr>
          <w:rFonts w:ascii="Arial" w:hAnsi="Arial" w:cs="Arial"/>
        </w:rPr>
        <w:br w:type="page"/>
      </w:r>
    </w:p>
    <w:p w14:paraId="78A6EEA0" w14:textId="77777777" w:rsidR="00A9499D" w:rsidRPr="000D3C9E" w:rsidRDefault="00A9499D" w:rsidP="00A9499D">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667456" behindDoc="0" locked="0" layoutInCell="1" allowOverlap="1" wp14:anchorId="371D689C" wp14:editId="7E430581">
                <wp:simplePos x="0" y="0"/>
                <wp:positionH relativeFrom="page">
                  <wp:align>center</wp:align>
                </wp:positionH>
                <wp:positionV relativeFrom="page">
                  <wp:align>center</wp:align>
                </wp:positionV>
                <wp:extent cx="7376160" cy="9555480"/>
                <wp:effectExtent l="0" t="0" r="26670" b="26670"/>
                <wp:wrapNone/>
                <wp:docPr id="4" name="Obdélník 4"/>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5868F72" id="Obdélník 4" o:spid="_x0000_s1026" style="position:absolute;margin-left:0;margin-top:0;width:580.8pt;height:752.4pt;z-index:25166745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5.1.03 Manipulace</w:t>
      </w:r>
    </w:p>
    <w:p w14:paraId="18620EC1" w14:textId="3B30846E" w:rsidR="00DC6DDC" w:rsidRPr="000D3C9E" w:rsidRDefault="00DC6DDC" w:rsidP="00DC6DDC">
      <w:pPr>
        <w:pStyle w:val="Normlnweb"/>
        <w:spacing w:before="0" w:beforeAutospacing="0" w:after="160" w:afterAutospacing="0"/>
        <w:rPr>
          <w:rFonts w:ascii="Arial" w:hAnsi="Arial" w:cs="Arial"/>
        </w:rPr>
      </w:pPr>
    </w:p>
    <w:p w14:paraId="2CC63D1F" w14:textId="77777777" w:rsidR="00A9499D" w:rsidRPr="000D3C9E" w:rsidRDefault="00A9499D" w:rsidP="00A9499D">
      <w:pPr>
        <w:ind w:left="-567"/>
        <w:rPr>
          <w:rFonts w:ascii="Arial" w:hAnsi="Arial" w:cs="Arial"/>
          <w:b/>
          <w:bCs/>
          <w:sz w:val="32"/>
          <w:szCs w:val="32"/>
        </w:rPr>
      </w:pPr>
      <w:r w:rsidRPr="000D3C9E">
        <w:rPr>
          <w:rFonts w:ascii="Arial" w:hAnsi="Arial" w:cs="Arial"/>
          <w:b/>
          <w:bCs/>
          <w:noProof/>
          <w:sz w:val="32"/>
          <w:szCs w:val="32"/>
        </w:rPr>
        <w:t>Tvoříme reklamu I</w:t>
      </w:r>
    </w:p>
    <w:p w14:paraId="4C23AA0C" w14:textId="77777777" w:rsidR="00A9499D" w:rsidRPr="000D3C9E" w:rsidRDefault="00A9499D" w:rsidP="00A9499D">
      <w:pPr>
        <w:ind w:hanging="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669504" behindDoc="0" locked="0" layoutInCell="1" allowOverlap="1" wp14:anchorId="13E82B3B" wp14:editId="4CCF2124">
                <wp:simplePos x="0" y="0"/>
                <wp:positionH relativeFrom="column">
                  <wp:posOffset>-434975</wp:posOffset>
                </wp:positionH>
                <wp:positionV relativeFrom="paragraph">
                  <wp:posOffset>125730</wp:posOffset>
                </wp:positionV>
                <wp:extent cx="6644640" cy="3977640"/>
                <wp:effectExtent l="0" t="0" r="22860" b="22860"/>
                <wp:wrapNone/>
                <wp:docPr id="5" name="Textové pole 5"/>
                <wp:cNvGraphicFramePr/>
                <a:graphic xmlns:a="http://schemas.openxmlformats.org/drawingml/2006/main">
                  <a:graphicData uri="http://schemas.microsoft.com/office/word/2010/wordprocessingShape">
                    <wps:wsp>
                      <wps:cNvSpPr txBox="1"/>
                      <wps:spPr>
                        <a:xfrm>
                          <a:off x="0" y="0"/>
                          <a:ext cx="6644640" cy="3977640"/>
                        </a:xfrm>
                        <a:prstGeom prst="rect">
                          <a:avLst/>
                        </a:prstGeom>
                        <a:solidFill>
                          <a:schemeClr val="lt1"/>
                        </a:solidFill>
                        <a:ln w="6350">
                          <a:solidFill>
                            <a:schemeClr val="bg1"/>
                          </a:solidFill>
                        </a:ln>
                      </wps:spPr>
                      <wps:txbx>
                        <w:txbxContent>
                          <w:p w14:paraId="136DACA2" w14:textId="77777777" w:rsidR="00112BE4" w:rsidRDefault="00112BE4" w:rsidP="00A9499D">
                            <w:r>
                              <w:rPr>
                                <w:noProof/>
                                <w:lang w:eastAsia="cs-CZ"/>
                              </w:rPr>
                              <w:drawing>
                                <wp:inline distT="0" distB="0" distL="0" distR="0" wp14:anchorId="047F6661" wp14:editId="268739EF">
                                  <wp:extent cx="7041600" cy="3960000"/>
                                  <wp:effectExtent l="0" t="0" r="0" b="0"/>
                                  <wp:docPr id="6" name="Obrázek 6" descr="Obsah obrázku text, interiér, elektronika, hr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text, interiér, elektronika, hra&#10;&#10;Popis byl vytvořen automatick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41600" cy="396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82B3B" id="Textové pole 5" o:spid="_x0000_s1029" type="#_x0000_t202" style="position:absolute;margin-left:-34.25pt;margin-top:9.9pt;width:523.2pt;height:313.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" fillcolor="white [3201]" strokecolor="white [3212]" strokeweight=".5pt">
                <v:textbox>
                  <w:txbxContent>
                    <w:p w14:paraId="136DACA2" w14:textId="77777777" w:rsidR="00112BE4" w:rsidRDefault="00112BE4" w:rsidP="00A9499D">
                      <w:r>
                        <w:rPr>
                          <w:noProof/>
                          <w:lang w:eastAsia="cs-CZ"/>
                        </w:rPr>
                        <w:drawing>
                          <wp:inline distT="0" distB="0" distL="0" distR="0" wp14:anchorId="047F6661" wp14:editId="268739EF">
                            <wp:extent cx="7041600" cy="3960000"/>
                            <wp:effectExtent l="0" t="0" r="0" b="0"/>
                            <wp:docPr id="6" name="Obrázek 6" descr="Obsah obrázku text, interiér, elektronika, hr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text, interiér, elektronika, hra&#10;&#10;Popis byl vytvořen automatick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41600" cy="3960000"/>
                                    </a:xfrm>
                                    <a:prstGeom prst="rect">
                                      <a:avLst/>
                                    </a:prstGeom>
                                    <a:noFill/>
                                    <a:ln>
                                      <a:noFill/>
                                    </a:ln>
                                  </pic:spPr>
                                </pic:pic>
                              </a:graphicData>
                            </a:graphic>
                          </wp:inline>
                        </w:drawing>
                      </w:r>
                    </w:p>
                  </w:txbxContent>
                </v:textbox>
              </v:shape>
            </w:pict>
          </mc:Fallback>
        </mc:AlternateContent>
      </w:r>
    </w:p>
    <w:p w14:paraId="0F3F7BC2" w14:textId="77777777" w:rsidR="00A9499D" w:rsidRPr="000D3C9E" w:rsidRDefault="00A9499D" w:rsidP="00A9499D">
      <w:pPr>
        <w:ind w:hanging="567"/>
        <w:rPr>
          <w:rFonts w:ascii="Arial" w:hAnsi="Arial" w:cs="Arial"/>
          <w:b/>
          <w:bCs/>
          <w:noProof/>
          <w:sz w:val="24"/>
          <w:szCs w:val="24"/>
        </w:rPr>
      </w:pPr>
    </w:p>
    <w:p w14:paraId="117B7C73" w14:textId="77777777" w:rsidR="00A9499D" w:rsidRPr="000D3C9E" w:rsidRDefault="00A9499D" w:rsidP="00A9499D">
      <w:pPr>
        <w:ind w:hanging="567"/>
        <w:rPr>
          <w:rFonts w:ascii="Arial" w:hAnsi="Arial" w:cs="Arial"/>
          <w:b/>
          <w:bCs/>
          <w:noProof/>
          <w:sz w:val="24"/>
          <w:szCs w:val="24"/>
        </w:rPr>
      </w:pPr>
    </w:p>
    <w:p w14:paraId="4961F961" w14:textId="77777777" w:rsidR="00A9499D" w:rsidRPr="000D3C9E" w:rsidRDefault="00A9499D" w:rsidP="00A9499D">
      <w:pPr>
        <w:ind w:hanging="567"/>
        <w:rPr>
          <w:rFonts w:ascii="Arial" w:hAnsi="Arial" w:cs="Arial"/>
          <w:b/>
          <w:bCs/>
          <w:noProof/>
          <w:sz w:val="24"/>
          <w:szCs w:val="24"/>
        </w:rPr>
      </w:pPr>
    </w:p>
    <w:p w14:paraId="4EA8E185" w14:textId="77777777" w:rsidR="00A9499D" w:rsidRPr="000D3C9E" w:rsidRDefault="00A9499D" w:rsidP="00A9499D">
      <w:pPr>
        <w:ind w:hanging="567"/>
        <w:rPr>
          <w:rFonts w:ascii="Arial" w:hAnsi="Arial" w:cs="Arial"/>
          <w:b/>
          <w:bCs/>
          <w:noProof/>
          <w:sz w:val="24"/>
          <w:szCs w:val="24"/>
        </w:rPr>
      </w:pPr>
    </w:p>
    <w:p w14:paraId="3FE078A5" w14:textId="77777777" w:rsidR="00A9499D" w:rsidRPr="000D3C9E" w:rsidRDefault="00A9499D" w:rsidP="00A9499D">
      <w:pPr>
        <w:ind w:hanging="567"/>
        <w:rPr>
          <w:rFonts w:ascii="Arial" w:hAnsi="Arial" w:cs="Arial"/>
          <w:b/>
          <w:bCs/>
          <w:noProof/>
          <w:sz w:val="24"/>
          <w:szCs w:val="24"/>
        </w:rPr>
      </w:pPr>
    </w:p>
    <w:p w14:paraId="218116CD" w14:textId="77777777" w:rsidR="00A9499D" w:rsidRPr="000D3C9E" w:rsidRDefault="00A9499D" w:rsidP="00A9499D">
      <w:pPr>
        <w:ind w:hanging="567"/>
        <w:rPr>
          <w:rFonts w:ascii="Arial" w:hAnsi="Arial" w:cs="Arial"/>
          <w:b/>
          <w:bCs/>
          <w:noProof/>
          <w:sz w:val="24"/>
          <w:szCs w:val="24"/>
        </w:rPr>
      </w:pPr>
    </w:p>
    <w:p w14:paraId="70548D89" w14:textId="77777777" w:rsidR="00A9499D" w:rsidRPr="000D3C9E" w:rsidRDefault="00A9499D" w:rsidP="00A9499D">
      <w:pPr>
        <w:ind w:hanging="567"/>
        <w:rPr>
          <w:rFonts w:ascii="Arial" w:hAnsi="Arial" w:cs="Arial"/>
          <w:b/>
          <w:bCs/>
          <w:noProof/>
          <w:sz w:val="24"/>
          <w:szCs w:val="24"/>
        </w:rPr>
      </w:pPr>
    </w:p>
    <w:p w14:paraId="76C6C384" w14:textId="77777777" w:rsidR="00A9499D" w:rsidRPr="000D3C9E" w:rsidRDefault="00A9499D" w:rsidP="00A9499D">
      <w:pPr>
        <w:ind w:hanging="567"/>
        <w:rPr>
          <w:rFonts w:ascii="Arial" w:hAnsi="Arial" w:cs="Arial"/>
          <w:b/>
          <w:bCs/>
          <w:noProof/>
          <w:sz w:val="24"/>
          <w:szCs w:val="24"/>
        </w:rPr>
      </w:pPr>
    </w:p>
    <w:p w14:paraId="42479DCF" w14:textId="77777777" w:rsidR="00A9499D" w:rsidRPr="000D3C9E" w:rsidRDefault="00A9499D" w:rsidP="00A9499D">
      <w:pPr>
        <w:ind w:hanging="567"/>
        <w:rPr>
          <w:rFonts w:ascii="Arial" w:hAnsi="Arial" w:cs="Arial"/>
          <w:b/>
          <w:bCs/>
          <w:noProof/>
          <w:sz w:val="24"/>
          <w:szCs w:val="24"/>
        </w:rPr>
      </w:pPr>
    </w:p>
    <w:p w14:paraId="507DD59B" w14:textId="77777777" w:rsidR="00A9499D" w:rsidRPr="000D3C9E" w:rsidRDefault="00A9499D" w:rsidP="00A9499D">
      <w:pPr>
        <w:ind w:hanging="567"/>
        <w:rPr>
          <w:rFonts w:ascii="Arial" w:hAnsi="Arial" w:cs="Arial"/>
          <w:b/>
          <w:bCs/>
          <w:noProof/>
          <w:sz w:val="24"/>
          <w:szCs w:val="24"/>
        </w:rPr>
      </w:pPr>
    </w:p>
    <w:p w14:paraId="0678791F" w14:textId="77777777" w:rsidR="00A9499D" w:rsidRPr="000D3C9E" w:rsidRDefault="00A9499D" w:rsidP="00A9499D">
      <w:pPr>
        <w:ind w:hanging="567"/>
        <w:rPr>
          <w:rFonts w:ascii="Arial" w:hAnsi="Arial" w:cs="Arial"/>
          <w:b/>
          <w:bCs/>
          <w:noProof/>
          <w:sz w:val="24"/>
          <w:szCs w:val="24"/>
        </w:rPr>
      </w:pPr>
    </w:p>
    <w:p w14:paraId="56CB5D9F" w14:textId="77777777" w:rsidR="00A9499D" w:rsidRPr="000D3C9E" w:rsidRDefault="00A9499D" w:rsidP="00A9499D">
      <w:pPr>
        <w:ind w:hanging="567"/>
        <w:rPr>
          <w:rFonts w:ascii="Arial" w:hAnsi="Arial" w:cs="Arial"/>
          <w:b/>
          <w:bCs/>
          <w:noProof/>
          <w:sz w:val="24"/>
          <w:szCs w:val="24"/>
        </w:rPr>
      </w:pPr>
    </w:p>
    <w:p w14:paraId="52D381EA" w14:textId="77777777" w:rsidR="00A9499D" w:rsidRPr="000D3C9E" w:rsidRDefault="00A9499D" w:rsidP="00A9499D">
      <w:pPr>
        <w:ind w:hanging="567"/>
        <w:rPr>
          <w:rFonts w:ascii="Arial" w:hAnsi="Arial" w:cs="Arial"/>
          <w:b/>
          <w:bCs/>
          <w:noProof/>
          <w:sz w:val="24"/>
          <w:szCs w:val="24"/>
        </w:rPr>
      </w:pPr>
    </w:p>
    <w:p w14:paraId="172BD017" w14:textId="77777777" w:rsidR="00A9499D" w:rsidRPr="000D3C9E" w:rsidRDefault="00A9499D" w:rsidP="00A9499D">
      <w:pPr>
        <w:ind w:hanging="567"/>
        <w:rPr>
          <w:rFonts w:ascii="Arial" w:hAnsi="Arial" w:cs="Arial"/>
          <w:b/>
          <w:bCs/>
          <w:noProof/>
          <w:sz w:val="24"/>
          <w:szCs w:val="24"/>
        </w:rPr>
      </w:pPr>
    </w:p>
    <w:p w14:paraId="06DAD348" w14:textId="54575C91" w:rsidR="00A9499D" w:rsidRPr="000D3C9E" w:rsidRDefault="00A9499D" w:rsidP="00A9499D">
      <w:pPr>
        <w:ind w:left="-567"/>
        <w:rPr>
          <w:rFonts w:ascii="Arial" w:hAnsi="Arial" w:cs="Arial"/>
          <w:b/>
          <w:bCs/>
          <w:noProof/>
          <w:sz w:val="24"/>
          <w:szCs w:val="24"/>
        </w:rPr>
      </w:pPr>
      <w:r w:rsidRPr="000D3C9E">
        <w:rPr>
          <w:rFonts w:ascii="Arial" w:hAnsi="Arial" w:cs="Arial"/>
          <w:b/>
          <w:bCs/>
          <w:noProof/>
          <w:sz w:val="24"/>
          <w:szCs w:val="24"/>
        </w:rPr>
        <w:t>Napište k předmětu na obrázku reklamní text, kter</w:t>
      </w:r>
      <w:r w:rsidR="00B77729" w:rsidRPr="000D3C9E">
        <w:rPr>
          <w:rFonts w:ascii="Arial" w:hAnsi="Arial" w:cs="Arial"/>
          <w:b/>
          <w:bCs/>
          <w:noProof/>
          <w:sz w:val="24"/>
          <w:szCs w:val="24"/>
        </w:rPr>
        <w:t>ý</w:t>
      </w:r>
      <w:r w:rsidRPr="000D3C9E">
        <w:rPr>
          <w:rFonts w:ascii="Arial" w:hAnsi="Arial" w:cs="Arial"/>
          <w:b/>
          <w:bCs/>
          <w:noProof/>
          <w:sz w:val="24"/>
          <w:szCs w:val="24"/>
        </w:rPr>
        <w:t xml:space="preserve"> manipuluje se čtenářem:</w:t>
      </w:r>
    </w:p>
    <w:p w14:paraId="4F5538B7" w14:textId="24216D6E" w:rsidR="00A9499D" w:rsidRPr="000D3C9E" w:rsidRDefault="00A9499D" w:rsidP="00DC6DDC">
      <w:pPr>
        <w:pStyle w:val="Normlnweb"/>
        <w:spacing w:before="0" w:beforeAutospacing="0" w:after="160" w:afterAutospacing="0"/>
        <w:rPr>
          <w:rFonts w:ascii="Arial" w:hAnsi="Arial" w:cs="Arial"/>
        </w:rPr>
      </w:pPr>
    </w:p>
    <w:p w14:paraId="316FD6C0" w14:textId="2A8E60AA" w:rsidR="00A9499D" w:rsidRPr="000D3C9E" w:rsidRDefault="00A9499D" w:rsidP="00DC6DDC">
      <w:pPr>
        <w:pStyle w:val="Normlnweb"/>
        <w:spacing w:before="0" w:beforeAutospacing="0" w:after="160" w:afterAutospacing="0"/>
        <w:rPr>
          <w:rFonts w:ascii="Arial" w:hAnsi="Arial" w:cs="Arial"/>
        </w:rPr>
      </w:pPr>
    </w:p>
    <w:p w14:paraId="331F163A" w14:textId="4AA478F3" w:rsidR="00A9499D" w:rsidRPr="000D3C9E" w:rsidRDefault="00A9499D" w:rsidP="00DC6DDC">
      <w:pPr>
        <w:pStyle w:val="Normlnweb"/>
        <w:spacing w:before="0" w:beforeAutospacing="0" w:after="160" w:afterAutospacing="0"/>
        <w:rPr>
          <w:rFonts w:ascii="Arial" w:hAnsi="Arial" w:cs="Arial"/>
        </w:rPr>
      </w:pPr>
    </w:p>
    <w:p w14:paraId="22C0DFDD" w14:textId="5C58F61A" w:rsidR="00A9499D" w:rsidRPr="000D3C9E" w:rsidRDefault="00A9499D" w:rsidP="00DC6DDC">
      <w:pPr>
        <w:pStyle w:val="Normlnweb"/>
        <w:spacing w:before="0" w:beforeAutospacing="0" w:after="160" w:afterAutospacing="0"/>
        <w:rPr>
          <w:rFonts w:ascii="Arial" w:hAnsi="Arial" w:cs="Arial"/>
        </w:rPr>
      </w:pPr>
    </w:p>
    <w:p w14:paraId="5BE634F6" w14:textId="298AA253" w:rsidR="00A9499D" w:rsidRPr="000D3C9E" w:rsidRDefault="00A9499D" w:rsidP="00DC6DDC">
      <w:pPr>
        <w:pStyle w:val="Normlnweb"/>
        <w:spacing w:before="0" w:beforeAutospacing="0" w:after="160" w:afterAutospacing="0"/>
        <w:rPr>
          <w:rFonts w:ascii="Arial" w:hAnsi="Arial" w:cs="Arial"/>
        </w:rPr>
      </w:pPr>
    </w:p>
    <w:p w14:paraId="468225A4" w14:textId="09EAD61B" w:rsidR="00A9499D" w:rsidRPr="000D3C9E" w:rsidRDefault="00A9499D" w:rsidP="00DC6DDC">
      <w:pPr>
        <w:pStyle w:val="Normlnweb"/>
        <w:spacing w:before="0" w:beforeAutospacing="0" w:after="160" w:afterAutospacing="0"/>
        <w:rPr>
          <w:rFonts w:ascii="Arial" w:hAnsi="Arial" w:cs="Arial"/>
        </w:rPr>
      </w:pPr>
    </w:p>
    <w:p w14:paraId="11246EE7" w14:textId="3DBF4406" w:rsidR="00A9499D" w:rsidRPr="000D3C9E" w:rsidRDefault="00A9499D" w:rsidP="00DC6DDC">
      <w:pPr>
        <w:pStyle w:val="Normlnweb"/>
        <w:spacing w:before="0" w:beforeAutospacing="0" w:after="160" w:afterAutospacing="0"/>
        <w:rPr>
          <w:rFonts w:ascii="Arial" w:hAnsi="Arial" w:cs="Arial"/>
        </w:rPr>
      </w:pPr>
    </w:p>
    <w:p w14:paraId="6DA1652E" w14:textId="63B38F18" w:rsidR="00A9499D" w:rsidRPr="000D3C9E" w:rsidRDefault="00A9499D" w:rsidP="00DC6DDC">
      <w:pPr>
        <w:pStyle w:val="Normlnweb"/>
        <w:spacing w:before="0" w:beforeAutospacing="0" w:after="160" w:afterAutospacing="0"/>
        <w:rPr>
          <w:rFonts w:ascii="Arial" w:hAnsi="Arial" w:cs="Arial"/>
        </w:rPr>
      </w:pPr>
    </w:p>
    <w:p w14:paraId="7A856F72" w14:textId="6C115F8C" w:rsidR="00A9499D" w:rsidRPr="000D3C9E" w:rsidRDefault="00A9499D" w:rsidP="00DC6DDC">
      <w:pPr>
        <w:pStyle w:val="Normlnweb"/>
        <w:spacing w:before="0" w:beforeAutospacing="0" w:after="160" w:afterAutospacing="0"/>
        <w:rPr>
          <w:rFonts w:ascii="Arial" w:hAnsi="Arial" w:cs="Arial"/>
        </w:rPr>
      </w:pPr>
    </w:p>
    <w:p w14:paraId="718B76DE" w14:textId="0E5C09FA" w:rsidR="00A9499D" w:rsidRPr="000D3C9E" w:rsidRDefault="00A9499D" w:rsidP="00DC6DDC">
      <w:pPr>
        <w:pStyle w:val="Normlnweb"/>
        <w:spacing w:before="0" w:beforeAutospacing="0" w:after="160" w:afterAutospacing="0"/>
        <w:rPr>
          <w:rFonts w:ascii="Arial" w:hAnsi="Arial" w:cs="Arial"/>
        </w:rPr>
      </w:pPr>
    </w:p>
    <w:p w14:paraId="7BF781E0" w14:textId="31F3BE6F" w:rsidR="00A9499D" w:rsidRPr="000D3C9E" w:rsidRDefault="00A9499D" w:rsidP="00DC6DDC">
      <w:pPr>
        <w:pStyle w:val="Normlnweb"/>
        <w:spacing w:before="0" w:beforeAutospacing="0" w:after="160" w:afterAutospacing="0"/>
        <w:rPr>
          <w:rFonts w:ascii="Arial" w:hAnsi="Arial" w:cs="Arial"/>
        </w:rPr>
      </w:pPr>
    </w:p>
    <w:p w14:paraId="6EDD6743" w14:textId="3ECF655C" w:rsidR="00A9499D" w:rsidRPr="000D3C9E" w:rsidRDefault="00A9499D" w:rsidP="00DC6DDC">
      <w:pPr>
        <w:pStyle w:val="Normlnweb"/>
        <w:spacing w:before="0" w:beforeAutospacing="0" w:after="160" w:afterAutospacing="0"/>
        <w:rPr>
          <w:rFonts w:ascii="Arial" w:hAnsi="Arial" w:cs="Arial"/>
        </w:rPr>
      </w:pPr>
    </w:p>
    <w:p w14:paraId="3570432E" w14:textId="2ECDFD80" w:rsidR="00A9499D" w:rsidRPr="000D3C9E" w:rsidRDefault="00A9499D" w:rsidP="00DC6DDC">
      <w:pPr>
        <w:pStyle w:val="Normlnweb"/>
        <w:spacing w:before="0" w:beforeAutospacing="0" w:after="160" w:afterAutospacing="0"/>
        <w:rPr>
          <w:rFonts w:ascii="Arial" w:hAnsi="Arial" w:cs="Arial"/>
        </w:rPr>
      </w:pPr>
    </w:p>
    <w:p w14:paraId="2F82DD69" w14:textId="4A74CAAD" w:rsidR="00A9499D" w:rsidRPr="000D3C9E" w:rsidRDefault="00A9499D" w:rsidP="00DC6DDC">
      <w:pPr>
        <w:pStyle w:val="Normlnweb"/>
        <w:spacing w:before="0" w:beforeAutospacing="0" w:after="160" w:afterAutospacing="0"/>
        <w:rPr>
          <w:rFonts w:ascii="Arial" w:hAnsi="Arial" w:cs="Arial"/>
        </w:rPr>
      </w:pPr>
    </w:p>
    <w:p w14:paraId="04985C46" w14:textId="77777777" w:rsidR="00A9499D" w:rsidRPr="000D3C9E" w:rsidRDefault="00A9499D" w:rsidP="00A9499D">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671552" behindDoc="0" locked="0" layoutInCell="1" allowOverlap="1" wp14:anchorId="64188B5F" wp14:editId="1CA7A038">
                <wp:simplePos x="0" y="0"/>
                <wp:positionH relativeFrom="page">
                  <wp:align>center</wp:align>
                </wp:positionH>
                <wp:positionV relativeFrom="page">
                  <wp:align>center</wp:align>
                </wp:positionV>
                <wp:extent cx="7376160" cy="9555480"/>
                <wp:effectExtent l="0" t="0" r="26670" b="26670"/>
                <wp:wrapNone/>
                <wp:docPr id="7" name="Obdélník 7"/>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E6B82CA" id="Obdélník 7" o:spid="_x0000_s1026" style="position:absolute;margin-left:0;margin-top:0;width:580.8pt;height:752.4pt;z-index:25167155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5.1.03 Manipulace</w:t>
      </w:r>
    </w:p>
    <w:p w14:paraId="34958FB9" w14:textId="68B7812C" w:rsidR="00A9499D" w:rsidRPr="000D3C9E" w:rsidRDefault="00A9499D" w:rsidP="00DC6DDC">
      <w:pPr>
        <w:pStyle w:val="Normlnweb"/>
        <w:spacing w:before="0" w:beforeAutospacing="0" w:after="160" w:afterAutospacing="0"/>
        <w:rPr>
          <w:rFonts w:ascii="Arial" w:hAnsi="Arial" w:cs="Arial"/>
        </w:rPr>
      </w:pPr>
    </w:p>
    <w:p w14:paraId="7DE89BE9" w14:textId="77777777" w:rsidR="00A9499D" w:rsidRPr="000D3C9E" w:rsidRDefault="00A9499D" w:rsidP="00A9499D">
      <w:pPr>
        <w:ind w:left="-567"/>
        <w:rPr>
          <w:rFonts w:ascii="Arial" w:hAnsi="Arial" w:cs="Arial"/>
          <w:b/>
          <w:bCs/>
          <w:sz w:val="32"/>
          <w:szCs w:val="32"/>
        </w:rPr>
      </w:pPr>
      <w:r w:rsidRPr="000D3C9E">
        <w:rPr>
          <w:rFonts w:ascii="Arial" w:hAnsi="Arial" w:cs="Arial"/>
          <w:b/>
          <w:bCs/>
          <w:noProof/>
          <w:sz w:val="32"/>
          <w:szCs w:val="32"/>
        </w:rPr>
        <w:t>Tvoříme reklamu II</w:t>
      </w:r>
    </w:p>
    <w:p w14:paraId="5FB22DB5" w14:textId="77777777" w:rsidR="00A9499D" w:rsidRPr="000D3C9E" w:rsidRDefault="00A9499D" w:rsidP="00A9499D">
      <w:pPr>
        <w:ind w:left="-567"/>
        <w:rPr>
          <w:rFonts w:ascii="Arial" w:hAnsi="Arial" w:cs="Arial"/>
          <w:b/>
          <w:bCs/>
          <w:noProof/>
          <w:sz w:val="24"/>
          <w:szCs w:val="24"/>
        </w:rPr>
      </w:pPr>
    </w:p>
    <w:p w14:paraId="51906087" w14:textId="0644203A" w:rsidR="00A9499D" w:rsidRPr="000D3C9E" w:rsidRDefault="00A9499D" w:rsidP="00A9499D">
      <w:pPr>
        <w:ind w:left="-567"/>
        <w:rPr>
          <w:rFonts w:ascii="Arial" w:hAnsi="Arial" w:cs="Arial"/>
          <w:b/>
          <w:bCs/>
          <w:noProof/>
          <w:sz w:val="24"/>
          <w:szCs w:val="24"/>
        </w:rPr>
      </w:pPr>
      <w:r w:rsidRPr="000D3C9E">
        <w:rPr>
          <w:rFonts w:ascii="Arial" w:hAnsi="Arial" w:cs="Arial"/>
          <w:b/>
          <w:bCs/>
          <w:noProof/>
          <w:sz w:val="24"/>
          <w:szCs w:val="24"/>
        </w:rPr>
        <w:t>Napište k předmětu na obrázku reklamní text, který obsahuje pravdivé informace</w:t>
      </w:r>
      <w:r w:rsidR="001260B0">
        <w:rPr>
          <w:rFonts w:ascii="Arial" w:hAnsi="Arial" w:cs="Arial"/>
          <w:b/>
          <w:bCs/>
          <w:noProof/>
          <w:sz w:val="24"/>
          <w:szCs w:val="24"/>
        </w:rPr>
        <w:t xml:space="preserve"> a </w:t>
      </w:r>
      <w:r w:rsidRPr="000D3C9E">
        <w:rPr>
          <w:rFonts w:ascii="Arial" w:hAnsi="Arial" w:cs="Arial"/>
          <w:b/>
          <w:bCs/>
          <w:noProof/>
          <w:sz w:val="24"/>
          <w:szCs w:val="24"/>
        </w:rPr>
        <w:t xml:space="preserve">nemanipuluje se čtenářem. Pravdivost použitých informací si ověřte v důvěryhodných zdrojích. Po napsání textu celou reklamu dotvořte také graficky: </w:t>
      </w:r>
    </w:p>
    <w:p w14:paraId="2AD40AD6" w14:textId="77777777" w:rsidR="00A9499D" w:rsidRPr="000D3C9E" w:rsidRDefault="00A9499D" w:rsidP="00A9499D">
      <w:pPr>
        <w:ind w:hanging="567"/>
        <w:rPr>
          <w:rFonts w:ascii="Arial" w:hAnsi="Arial" w:cs="Arial"/>
          <w:b/>
          <w:bCs/>
          <w:noProof/>
          <w:sz w:val="24"/>
          <w:szCs w:val="24"/>
        </w:rPr>
      </w:pPr>
    </w:p>
    <w:p w14:paraId="23B08DE2" w14:textId="77777777" w:rsidR="00A9499D" w:rsidRPr="000D3C9E" w:rsidRDefault="00A9499D" w:rsidP="00A9499D">
      <w:pPr>
        <w:ind w:hanging="567"/>
        <w:rPr>
          <w:rFonts w:ascii="Arial" w:hAnsi="Arial" w:cs="Arial"/>
          <w:b/>
          <w:bCs/>
          <w:noProof/>
          <w:sz w:val="24"/>
          <w:szCs w:val="24"/>
        </w:rPr>
      </w:pPr>
    </w:p>
    <w:p w14:paraId="473FDE49" w14:textId="77777777" w:rsidR="00A9499D" w:rsidRPr="000D3C9E" w:rsidRDefault="00A9499D" w:rsidP="00A9499D">
      <w:pPr>
        <w:ind w:hanging="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673600" behindDoc="0" locked="0" layoutInCell="1" allowOverlap="1" wp14:anchorId="4A3F68BB" wp14:editId="7DA1B5EE">
                <wp:simplePos x="0" y="0"/>
                <wp:positionH relativeFrom="column">
                  <wp:posOffset>471805</wp:posOffset>
                </wp:positionH>
                <wp:positionV relativeFrom="paragraph">
                  <wp:posOffset>207010</wp:posOffset>
                </wp:positionV>
                <wp:extent cx="4762500" cy="2956560"/>
                <wp:effectExtent l="0" t="0" r="19050" b="15240"/>
                <wp:wrapNone/>
                <wp:docPr id="8" name="Textové pole 8"/>
                <wp:cNvGraphicFramePr/>
                <a:graphic xmlns:a="http://schemas.openxmlformats.org/drawingml/2006/main">
                  <a:graphicData uri="http://schemas.microsoft.com/office/word/2010/wordprocessingShape">
                    <wps:wsp>
                      <wps:cNvSpPr txBox="1"/>
                      <wps:spPr>
                        <a:xfrm>
                          <a:off x="0" y="0"/>
                          <a:ext cx="4762500" cy="2956560"/>
                        </a:xfrm>
                        <a:prstGeom prst="rect">
                          <a:avLst/>
                        </a:prstGeom>
                        <a:solidFill>
                          <a:schemeClr val="lt1"/>
                        </a:solidFill>
                        <a:ln w="6350">
                          <a:solidFill>
                            <a:schemeClr val="bg1"/>
                          </a:solidFill>
                        </a:ln>
                      </wps:spPr>
                      <wps:txbx>
                        <w:txbxContent>
                          <w:p w14:paraId="3401D4AD" w14:textId="77777777" w:rsidR="00112BE4" w:rsidRDefault="00112BE4" w:rsidP="00A9499D">
                            <w:r>
                              <w:rPr>
                                <w:noProof/>
                                <w:lang w:eastAsia="cs-CZ"/>
                              </w:rPr>
                              <w:drawing>
                                <wp:inline distT="0" distB="0" distL="0" distR="0" wp14:anchorId="11A3757F" wp14:editId="46DF41B5">
                                  <wp:extent cx="4320000" cy="2880000"/>
                                  <wp:effectExtent l="0" t="0" r="4445" b="0"/>
                                  <wp:docPr id="1" name="Obrázek 1" descr="Obsah obrázku sladký&#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sladký&#10;&#10;Popis byl vytvořen automatick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0000" cy="288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3F68BB" id="Textové pole 8" o:spid="_x0000_s1030" type="#_x0000_t202" style="position:absolute;margin-left:37.15pt;margin-top:16.3pt;width:375pt;height:232.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" fillcolor="white [3201]" strokecolor="white [3212]" strokeweight=".5pt">
                <v:textbox>
                  <w:txbxContent>
                    <w:p w14:paraId="3401D4AD" w14:textId="77777777" w:rsidR="00112BE4" w:rsidRDefault="00112BE4" w:rsidP="00A9499D">
                      <w:r>
                        <w:rPr>
                          <w:noProof/>
                          <w:lang w:eastAsia="cs-CZ"/>
                        </w:rPr>
                        <w:drawing>
                          <wp:inline distT="0" distB="0" distL="0" distR="0" wp14:anchorId="11A3757F" wp14:editId="46DF41B5">
                            <wp:extent cx="4320000" cy="2880000"/>
                            <wp:effectExtent l="0" t="0" r="4445" b="0"/>
                            <wp:docPr id="1" name="Obrázek 1" descr="Obsah obrázku sladký&#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sladký&#10;&#10;Popis byl vytvořen automatick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0000" cy="2880000"/>
                                    </a:xfrm>
                                    <a:prstGeom prst="rect">
                                      <a:avLst/>
                                    </a:prstGeom>
                                    <a:noFill/>
                                    <a:ln>
                                      <a:noFill/>
                                    </a:ln>
                                  </pic:spPr>
                                </pic:pic>
                              </a:graphicData>
                            </a:graphic>
                          </wp:inline>
                        </w:drawing>
                      </w:r>
                    </w:p>
                  </w:txbxContent>
                </v:textbox>
              </v:shape>
            </w:pict>
          </mc:Fallback>
        </mc:AlternateContent>
      </w:r>
    </w:p>
    <w:p w14:paraId="783F5F6C" w14:textId="77777777" w:rsidR="00A9499D" w:rsidRPr="000D3C9E" w:rsidRDefault="00A9499D" w:rsidP="00A9499D">
      <w:pPr>
        <w:ind w:hanging="567"/>
        <w:rPr>
          <w:rFonts w:ascii="Arial" w:hAnsi="Arial" w:cs="Arial"/>
          <w:b/>
          <w:bCs/>
          <w:noProof/>
          <w:sz w:val="24"/>
          <w:szCs w:val="24"/>
        </w:rPr>
      </w:pPr>
    </w:p>
    <w:p w14:paraId="323CA853" w14:textId="77777777" w:rsidR="00A9499D" w:rsidRPr="000D3C9E" w:rsidRDefault="00A9499D" w:rsidP="00A9499D">
      <w:pPr>
        <w:ind w:hanging="567"/>
        <w:rPr>
          <w:rFonts w:ascii="Arial" w:hAnsi="Arial" w:cs="Arial"/>
          <w:b/>
          <w:bCs/>
          <w:noProof/>
          <w:sz w:val="24"/>
          <w:szCs w:val="24"/>
        </w:rPr>
      </w:pPr>
    </w:p>
    <w:p w14:paraId="5C1235D1" w14:textId="77777777" w:rsidR="00A9499D" w:rsidRPr="000D3C9E" w:rsidRDefault="00A9499D" w:rsidP="00A9499D">
      <w:pPr>
        <w:ind w:hanging="567"/>
        <w:rPr>
          <w:rFonts w:ascii="Arial" w:hAnsi="Arial" w:cs="Arial"/>
          <w:b/>
          <w:bCs/>
          <w:noProof/>
          <w:sz w:val="24"/>
          <w:szCs w:val="24"/>
        </w:rPr>
      </w:pPr>
    </w:p>
    <w:p w14:paraId="41A77F92" w14:textId="77777777" w:rsidR="00A9499D" w:rsidRPr="000D3C9E" w:rsidRDefault="00A9499D" w:rsidP="00A9499D">
      <w:pPr>
        <w:ind w:hanging="567"/>
        <w:rPr>
          <w:rFonts w:ascii="Arial" w:hAnsi="Arial" w:cs="Arial"/>
          <w:b/>
          <w:bCs/>
          <w:noProof/>
          <w:sz w:val="24"/>
          <w:szCs w:val="24"/>
        </w:rPr>
      </w:pPr>
    </w:p>
    <w:p w14:paraId="51D5EC6A" w14:textId="77777777" w:rsidR="00A9499D" w:rsidRPr="000D3C9E" w:rsidRDefault="00A9499D" w:rsidP="00A9499D">
      <w:pPr>
        <w:ind w:hanging="567"/>
        <w:rPr>
          <w:rFonts w:ascii="Arial" w:hAnsi="Arial" w:cs="Arial"/>
          <w:b/>
          <w:bCs/>
          <w:noProof/>
          <w:sz w:val="24"/>
          <w:szCs w:val="24"/>
        </w:rPr>
      </w:pPr>
    </w:p>
    <w:p w14:paraId="16DB7953" w14:textId="77777777" w:rsidR="00A9499D" w:rsidRPr="000D3C9E" w:rsidRDefault="00A9499D" w:rsidP="00A9499D">
      <w:pPr>
        <w:ind w:hanging="567"/>
        <w:rPr>
          <w:rFonts w:ascii="Arial" w:hAnsi="Arial" w:cs="Arial"/>
          <w:b/>
          <w:bCs/>
          <w:noProof/>
          <w:sz w:val="24"/>
          <w:szCs w:val="24"/>
        </w:rPr>
      </w:pPr>
    </w:p>
    <w:p w14:paraId="7CCA1E52" w14:textId="77777777" w:rsidR="00A9499D" w:rsidRPr="000D3C9E" w:rsidRDefault="00A9499D" w:rsidP="00A9499D">
      <w:pPr>
        <w:ind w:hanging="567"/>
        <w:rPr>
          <w:rFonts w:ascii="Arial" w:hAnsi="Arial" w:cs="Arial"/>
          <w:b/>
          <w:bCs/>
          <w:noProof/>
          <w:sz w:val="24"/>
          <w:szCs w:val="24"/>
        </w:rPr>
      </w:pPr>
    </w:p>
    <w:p w14:paraId="70FA2054" w14:textId="77777777" w:rsidR="00A9499D" w:rsidRPr="000D3C9E" w:rsidRDefault="00A9499D" w:rsidP="00A9499D">
      <w:pPr>
        <w:ind w:hanging="567"/>
        <w:rPr>
          <w:rFonts w:ascii="Arial" w:hAnsi="Arial" w:cs="Arial"/>
          <w:b/>
          <w:bCs/>
          <w:noProof/>
          <w:sz w:val="24"/>
          <w:szCs w:val="24"/>
        </w:rPr>
      </w:pPr>
    </w:p>
    <w:p w14:paraId="46B73020" w14:textId="77777777" w:rsidR="00A9499D" w:rsidRPr="000D3C9E" w:rsidRDefault="00A9499D" w:rsidP="00A9499D">
      <w:pPr>
        <w:ind w:hanging="567"/>
        <w:rPr>
          <w:rFonts w:ascii="Arial" w:hAnsi="Arial" w:cs="Arial"/>
          <w:b/>
          <w:bCs/>
          <w:noProof/>
          <w:sz w:val="24"/>
          <w:szCs w:val="24"/>
        </w:rPr>
      </w:pPr>
    </w:p>
    <w:p w14:paraId="7CBE0DF8" w14:textId="77777777" w:rsidR="00A9499D" w:rsidRPr="000D3C9E" w:rsidRDefault="00A9499D" w:rsidP="00A9499D">
      <w:pPr>
        <w:ind w:hanging="567"/>
        <w:rPr>
          <w:rFonts w:ascii="Arial" w:hAnsi="Arial" w:cs="Arial"/>
          <w:b/>
          <w:bCs/>
          <w:noProof/>
          <w:sz w:val="24"/>
          <w:szCs w:val="24"/>
        </w:rPr>
      </w:pPr>
    </w:p>
    <w:p w14:paraId="222AD4D6" w14:textId="77777777" w:rsidR="00A9499D" w:rsidRPr="000D3C9E" w:rsidRDefault="00A9499D" w:rsidP="00A9499D">
      <w:pPr>
        <w:ind w:hanging="567"/>
        <w:rPr>
          <w:rFonts w:ascii="Arial" w:hAnsi="Arial" w:cs="Arial"/>
          <w:b/>
          <w:bCs/>
          <w:noProof/>
          <w:sz w:val="24"/>
          <w:szCs w:val="24"/>
        </w:rPr>
      </w:pPr>
    </w:p>
    <w:p w14:paraId="6033E564" w14:textId="77777777" w:rsidR="00A9499D" w:rsidRPr="000D3C9E" w:rsidRDefault="00A9499D" w:rsidP="00A9499D">
      <w:pPr>
        <w:ind w:hanging="567"/>
        <w:rPr>
          <w:rFonts w:ascii="Arial" w:hAnsi="Arial" w:cs="Arial"/>
          <w:b/>
          <w:bCs/>
          <w:noProof/>
          <w:sz w:val="24"/>
          <w:szCs w:val="24"/>
        </w:rPr>
      </w:pPr>
    </w:p>
    <w:p w14:paraId="41F40A64" w14:textId="77777777" w:rsidR="00A9499D" w:rsidRPr="000D3C9E" w:rsidRDefault="00A9499D" w:rsidP="00A9499D">
      <w:pPr>
        <w:ind w:left="-567"/>
        <w:rPr>
          <w:rFonts w:ascii="Arial" w:hAnsi="Arial" w:cs="Arial"/>
          <w:b/>
          <w:bCs/>
          <w:noProof/>
          <w:sz w:val="24"/>
          <w:szCs w:val="24"/>
        </w:rPr>
      </w:pPr>
    </w:p>
    <w:p w14:paraId="77FFDCA7" w14:textId="2DC0E383" w:rsidR="00A9499D" w:rsidRPr="000D3C9E" w:rsidRDefault="00A9499D" w:rsidP="00DC6DDC">
      <w:pPr>
        <w:pStyle w:val="Normlnweb"/>
        <w:spacing w:before="0" w:beforeAutospacing="0" w:after="160" w:afterAutospacing="0"/>
        <w:rPr>
          <w:rFonts w:ascii="Arial" w:hAnsi="Arial" w:cs="Arial"/>
        </w:rPr>
      </w:pPr>
    </w:p>
    <w:p w14:paraId="5BE4E158" w14:textId="76A5D51E" w:rsidR="00A9499D" w:rsidRPr="000D3C9E" w:rsidRDefault="00A9499D" w:rsidP="00DC6DDC">
      <w:pPr>
        <w:pStyle w:val="Normlnweb"/>
        <w:spacing w:before="0" w:beforeAutospacing="0" w:after="160" w:afterAutospacing="0"/>
        <w:rPr>
          <w:rFonts w:ascii="Arial" w:hAnsi="Arial" w:cs="Arial"/>
        </w:rPr>
      </w:pPr>
    </w:p>
    <w:p w14:paraId="52EDCC2B" w14:textId="07BE7999" w:rsidR="00A9499D" w:rsidRPr="000D3C9E" w:rsidRDefault="00A9499D" w:rsidP="00DC6DDC">
      <w:pPr>
        <w:pStyle w:val="Normlnweb"/>
        <w:spacing w:before="0" w:beforeAutospacing="0" w:after="160" w:afterAutospacing="0"/>
        <w:rPr>
          <w:rFonts w:ascii="Arial" w:hAnsi="Arial" w:cs="Arial"/>
        </w:rPr>
      </w:pPr>
    </w:p>
    <w:p w14:paraId="314B8C3E" w14:textId="3A500010" w:rsidR="00A9499D" w:rsidRPr="000D3C9E" w:rsidRDefault="00A9499D" w:rsidP="00DC6DDC">
      <w:pPr>
        <w:pStyle w:val="Normlnweb"/>
        <w:spacing w:before="0" w:beforeAutospacing="0" w:after="160" w:afterAutospacing="0"/>
        <w:rPr>
          <w:rFonts w:ascii="Arial" w:hAnsi="Arial" w:cs="Arial"/>
        </w:rPr>
      </w:pPr>
    </w:p>
    <w:p w14:paraId="2A1F41FA" w14:textId="0C32D756" w:rsidR="00A9499D" w:rsidRPr="000D3C9E" w:rsidRDefault="00A9499D" w:rsidP="00DC6DDC">
      <w:pPr>
        <w:pStyle w:val="Normlnweb"/>
        <w:spacing w:before="0" w:beforeAutospacing="0" w:after="160" w:afterAutospacing="0"/>
        <w:rPr>
          <w:rFonts w:ascii="Arial" w:hAnsi="Arial" w:cs="Arial"/>
        </w:rPr>
      </w:pPr>
    </w:p>
    <w:p w14:paraId="157BA49C" w14:textId="4366A826" w:rsidR="00A9499D" w:rsidRPr="000D3C9E" w:rsidRDefault="00A9499D" w:rsidP="00DC6DDC">
      <w:pPr>
        <w:pStyle w:val="Normlnweb"/>
        <w:spacing w:before="0" w:beforeAutospacing="0" w:after="160" w:afterAutospacing="0"/>
        <w:rPr>
          <w:rFonts w:ascii="Arial" w:hAnsi="Arial" w:cs="Arial"/>
        </w:rPr>
      </w:pPr>
    </w:p>
    <w:p w14:paraId="544D8B7A" w14:textId="3DECA0B6" w:rsidR="00A9499D" w:rsidRPr="000D3C9E" w:rsidRDefault="00A9499D" w:rsidP="00DC6DDC">
      <w:pPr>
        <w:pStyle w:val="Normlnweb"/>
        <w:spacing w:before="0" w:beforeAutospacing="0" w:after="160" w:afterAutospacing="0"/>
        <w:rPr>
          <w:rFonts w:ascii="Arial" w:hAnsi="Arial" w:cs="Arial"/>
        </w:rPr>
      </w:pPr>
    </w:p>
    <w:p w14:paraId="39DE3458" w14:textId="1C8ADFB9" w:rsidR="00A9499D" w:rsidRPr="000D3C9E" w:rsidRDefault="00A9499D" w:rsidP="00DC6DDC">
      <w:pPr>
        <w:pStyle w:val="Normlnweb"/>
        <w:spacing w:before="0" w:beforeAutospacing="0" w:after="160" w:afterAutospacing="0"/>
        <w:rPr>
          <w:rFonts w:ascii="Arial" w:hAnsi="Arial" w:cs="Arial"/>
        </w:rPr>
      </w:pPr>
    </w:p>
    <w:p w14:paraId="16B58830" w14:textId="4D3653F5" w:rsidR="00A9499D" w:rsidRPr="000D3C9E" w:rsidRDefault="00A9499D" w:rsidP="00DC6DDC">
      <w:pPr>
        <w:pStyle w:val="Normlnweb"/>
        <w:spacing w:before="0" w:beforeAutospacing="0" w:after="160" w:afterAutospacing="0"/>
        <w:rPr>
          <w:rFonts w:ascii="Arial" w:hAnsi="Arial" w:cs="Arial"/>
        </w:rPr>
      </w:pPr>
    </w:p>
    <w:p w14:paraId="383FB286" w14:textId="7EB09452" w:rsidR="00A9499D" w:rsidRPr="000D3C9E" w:rsidRDefault="00A9499D" w:rsidP="00DC6DDC">
      <w:pPr>
        <w:pStyle w:val="Normlnweb"/>
        <w:spacing w:before="0" w:beforeAutospacing="0" w:after="160" w:afterAutospacing="0"/>
        <w:rPr>
          <w:rFonts w:ascii="Arial" w:hAnsi="Arial" w:cs="Arial"/>
        </w:rPr>
      </w:pPr>
    </w:p>
    <w:p w14:paraId="5736FF3B" w14:textId="73EA5492" w:rsidR="00A9499D" w:rsidRPr="000D3C9E" w:rsidRDefault="00A9499D" w:rsidP="00DC6DDC">
      <w:pPr>
        <w:pStyle w:val="Normlnweb"/>
        <w:spacing w:before="0" w:beforeAutospacing="0" w:after="160" w:afterAutospacing="0"/>
        <w:rPr>
          <w:rFonts w:ascii="Arial" w:hAnsi="Arial" w:cs="Arial"/>
        </w:rPr>
      </w:pPr>
    </w:p>
    <w:p w14:paraId="6B807553" w14:textId="77777777" w:rsidR="00A9499D" w:rsidRPr="000D3C9E" w:rsidRDefault="00A9499D" w:rsidP="00A9499D">
      <w:pPr>
        <w:pStyle w:val="Normlnweb"/>
        <w:spacing w:before="0" w:beforeAutospacing="0" w:after="160" w:afterAutospacing="0"/>
        <w:rPr>
          <w:rFonts w:ascii="Arial" w:hAnsi="Arial" w:cs="Arial"/>
        </w:rPr>
      </w:pPr>
      <w:r w:rsidRPr="000D3C9E">
        <w:rPr>
          <w:rFonts w:ascii="Arial" w:hAnsi="Arial" w:cs="Arial"/>
          <w:b/>
          <w:bCs/>
          <w:color w:val="000000"/>
          <w:sz w:val="22"/>
          <w:szCs w:val="22"/>
        </w:rPr>
        <w:t>METODICKÉ UKOTVENÍ OČEKÁVANÉHO VÝSTUPU</w:t>
      </w:r>
    </w:p>
    <w:p w14:paraId="3A21D555" w14:textId="63E169B6" w:rsidR="00A9499D" w:rsidRPr="000D3C9E" w:rsidRDefault="00A9499D" w:rsidP="00A9499D">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3F01F22C" w14:textId="34AE851B" w:rsidR="00A9499D" w:rsidRPr="000D3C9E" w:rsidRDefault="00A9499D" w:rsidP="00A9499D">
      <w:pPr>
        <w:pStyle w:val="Normlnweb"/>
        <w:spacing w:before="0" w:beforeAutospacing="0" w:after="0" w:afterAutospacing="0"/>
        <w:rPr>
          <w:rFonts w:ascii="Arial" w:hAnsi="Arial" w:cs="Arial"/>
        </w:rPr>
      </w:pPr>
      <w:r w:rsidRPr="000D3C9E">
        <w:rPr>
          <w:rFonts w:ascii="Arial" w:hAnsi="Arial" w:cs="Arial"/>
          <w:color w:val="000000"/>
          <w:sz w:val="22"/>
          <w:szCs w:val="22"/>
        </w:rPr>
        <w:t>ZAHR-ČJL-5-1-04</w:t>
      </w:r>
      <w:r w:rsidRPr="000D3C9E">
        <w:rPr>
          <w:rFonts w:ascii="Arial" w:hAnsi="Arial" w:cs="Arial"/>
          <w:b/>
          <w:bCs/>
          <w:i/>
          <w:iCs/>
          <w:color w:val="000000"/>
          <w:sz w:val="22"/>
          <w:szCs w:val="22"/>
        </w:rPr>
        <w:t xml:space="preserve"> vyjadřuje se kultivovaně</w:t>
      </w:r>
      <w:r w:rsidR="001260B0">
        <w:rPr>
          <w:rFonts w:ascii="Arial" w:hAnsi="Arial" w:cs="Arial"/>
          <w:b/>
          <w:bCs/>
          <w:i/>
          <w:iCs/>
          <w:color w:val="000000"/>
          <w:sz w:val="22"/>
          <w:szCs w:val="22"/>
        </w:rPr>
        <w:t xml:space="preserve"> a </w:t>
      </w:r>
      <w:r w:rsidRPr="000D3C9E">
        <w:rPr>
          <w:rFonts w:ascii="Arial" w:hAnsi="Arial" w:cs="Arial"/>
          <w:b/>
          <w:bCs/>
          <w:i/>
          <w:iCs/>
          <w:color w:val="000000"/>
          <w:sz w:val="22"/>
          <w:szCs w:val="22"/>
        </w:rPr>
        <w:t>přiměřeně vzhledem ke komunikační situaci, pracuje se svým hlasem </w:t>
      </w:r>
    </w:p>
    <w:p w14:paraId="48B46916" w14:textId="644E6D43" w:rsidR="00A9499D" w:rsidRPr="000D3C9E" w:rsidRDefault="00A9499D" w:rsidP="00A9499D">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B77729" w:rsidRPr="000D3C9E">
        <w:rPr>
          <w:rFonts w:ascii="Arial" w:hAnsi="Arial" w:cs="Arial"/>
          <w:color w:val="000000"/>
          <w:sz w:val="22"/>
          <w:szCs w:val="22"/>
        </w:rPr>
        <w:t>Očekávaný výstup</w:t>
      </w:r>
      <w:r w:rsidRPr="000D3C9E">
        <w:rPr>
          <w:rFonts w:ascii="Arial" w:hAnsi="Arial" w:cs="Arial"/>
          <w:color w:val="000000"/>
          <w:sz w:val="22"/>
          <w:szCs w:val="22"/>
        </w:rPr>
        <w:t xml:space="preserve"> pro zahraniční školy odvozen od RVP ZV: </w:t>
      </w:r>
    </w:p>
    <w:p w14:paraId="4C30486F" w14:textId="77777777" w:rsidR="00A9499D" w:rsidRPr="000D3C9E" w:rsidRDefault="00A9499D" w:rsidP="00A9499D">
      <w:pPr>
        <w:pStyle w:val="Normlnweb"/>
        <w:spacing w:before="0" w:beforeAutospacing="0" w:after="0" w:afterAutospacing="0"/>
        <w:rPr>
          <w:rFonts w:ascii="Arial" w:hAnsi="Arial" w:cs="Arial"/>
        </w:rPr>
      </w:pPr>
      <w:r w:rsidRPr="000D3C9E">
        <w:rPr>
          <w:rFonts w:ascii="Arial" w:hAnsi="Arial" w:cs="Arial"/>
          <w:color w:val="000000"/>
          <w:sz w:val="22"/>
          <w:szCs w:val="22"/>
        </w:rPr>
        <w:t>ČJL-5-1-05 vede správně dialog, telefonický rozhovor, zanechá vzkaz na záznamníku </w:t>
      </w:r>
    </w:p>
    <w:p w14:paraId="7357A330" w14:textId="6067A808" w:rsidR="00A9499D" w:rsidRPr="000D3C9E" w:rsidRDefault="00A9499D" w:rsidP="00A9499D">
      <w:pPr>
        <w:pStyle w:val="Normlnweb"/>
        <w:spacing w:before="0" w:beforeAutospacing="0" w:after="0" w:afterAutospacing="0"/>
        <w:rPr>
          <w:rFonts w:ascii="Arial" w:hAnsi="Arial" w:cs="Arial"/>
        </w:rPr>
      </w:pPr>
      <w:r w:rsidRPr="000D3C9E">
        <w:rPr>
          <w:rFonts w:ascii="Arial" w:hAnsi="Arial" w:cs="Arial"/>
          <w:color w:val="000000"/>
          <w:sz w:val="22"/>
          <w:szCs w:val="22"/>
        </w:rPr>
        <w:t>ČJL-5-1-07 volí náležitou intonaci, přízvuk, pauzy</w:t>
      </w:r>
      <w:r w:rsidR="001260B0">
        <w:rPr>
          <w:rFonts w:ascii="Arial" w:hAnsi="Arial" w:cs="Arial"/>
          <w:color w:val="000000"/>
          <w:sz w:val="22"/>
          <w:szCs w:val="22"/>
        </w:rPr>
        <w:t xml:space="preserve"> a </w:t>
      </w:r>
      <w:r w:rsidRPr="000D3C9E">
        <w:rPr>
          <w:rFonts w:ascii="Arial" w:hAnsi="Arial" w:cs="Arial"/>
          <w:color w:val="000000"/>
          <w:sz w:val="22"/>
          <w:szCs w:val="22"/>
        </w:rPr>
        <w:t>tempo podle svého komunikačního záměru </w:t>
      </w:r>
    </w:p>
    <w:p w14:paraId="041C529D" w14:textId="0148D817" w:rsidR="00A9499D" w:rsidRPr="000D3C9E" w:rsidRDefault="00A9499D" w:rsidP="00A9499D">
      <w:pPr>
        <w:pStyle w:val="Normlnweb"/>
        <w:spacing w:before="0" w:beforeAutospacing="0" w:after="0" w:afterAutospacing="0"/>
        <w:rPr>
          <w:rFonts w:ascii="Arial" w:hAnsi="Arial" w:cs="Arial"/>
        </w:rPr>
      </w:pPr>
      <w:r w:rsidRPr="000D3C9E">
        <w:rPr>
          <w:rFonts w:ascii="Arial" w:hAnsi="Arial" w:cs="Arial"/>
          <w:color w:val="000000"/>
          <w:sz w:val="22"/>
          <w:szCs w:val="22"/>
        </w:rPr>
        <w:t>ČJL-5-1-08 rozlišuje spisovnou</w:t>
      </w:r>
      <w:r w:rsidR="001260B0">
        <w:rPr>
          <w:rFonts w:ascii="Arial" w:hAnsi="Arial" w:cs="Arial"/>
          <w:color w:val="000000"/>
          <w:sz w:val="22"/>
          <w:szCs w:val="22"/>
        </w:rPr>
        <w:t xml:space="preserve"> a </w:t>
      </w:r>
      <w:r w:rsidRPr="000D3C9E">
        <w:rPr>
          <w:rFonts w:ascii="Arial" w:hAnsi="Arial" w:cs="Arial"/>
          <w:color w:val="000000"/>
          <w:sz w:val="22"/>
          <w:szCs w:val="22"/>
        </w:rPr>
        <w:t>nespisovnou výslovnost</w:t>
      </w:r>
      <w:r w:rsidR="001260B0">
        <w:rPr>
          <w:rFonts w:ascii="Arial" w:hAnsi="Arial" w:cs="Arial"/>
          <w:color w:val="000000"/>
          <w:sz w:val="22"/>
          <w:szCs w:val="22"/>
        </w:rPr>
        <w:t xml:space="preserve"> a </w:t>
      </w:r>
      <w:r w:rsidRPr="000D3C9E">
        <w:rPr>
          <w:rFonts w:ascii="Arial" w:hAnsi="Arial" w:cs="Arial"/>
          <w:color w:val="000000"/>
          <w:sz w:val="22"/>
          <w:szCs w:val="22"/>
        </w:rPr>
        <w:t>vhodně ji užívá podle komunikační situace </w:t>
      </w:r>
    </w:p>
    <w:p w14:paraId="4D9A1359" w14:textId="77777777" w:rsidR="00A9499D" w:rsidRPr="000D3C9E" w:rsidRDefault="00A9499D" w:rsidP="00A9499D">
      <w:pPr>
        <w:rPr>
          <w:rFonts w:ascii="Arial" w:hAnsi="Arial" w:cs="Arial"/>
        </w:rPr>
      </w:pPr>
    </w:p>
    <w:p w14:paraId="2AE50DA8" w14:textId="474979CE" w:rsidR="00A9499D" w:rsidRPr="000D3C9E" w:rsidRDefault="00A9499D" w:rsidP="00A9499D">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B77729" w:rsidRPr="000D3C9E">
        <w:rPr>
          <w:rFonts w:ascii="Arial" w:hAnsi="Arial" w:cs="Arial"/>
          <w:color w:val="000000"/>
          <w:sz w:val="22"/>
          <w:szCs w:val="22"/>
        </w:rPr>
        <w:t>očekávaného výstupu</w:t>
      </w:r>
      <w:r w:rsidRPr="000D3C9E">
        <w:rPr>
          <w:rFonts w:ascii="Arial" w:hAnsi="Arial" w:cs="Arial"/>
          <w:color w:val="000000"/>
          <w:sz w:val="22"/>
          <w:szCs w:val="22"/>
        </w:rPr>
        <w:t xml:space="preserve"> pro výuku češtiny v zahraničí:</w:t>
      </w:r>
    </w:p>
    <w:p w14:paraId="3049B515" w14:textId="133C643C" w:rsidR="00A9499D" w:rsidRPr="000D3C9E" w:rsidRDefault="00A9499D" w:rsidP="00A9499D">
      <w:pPr>
        <w:pStyle w:val="Normlnweb"/>
        <w:numPr>
          <w:ilvl w:val="0"/>
          <w:numId w:val="24"/>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Způsob vyjadřování</w:t>
      </w:r>
      <w:r w:rsidR="001260B0">
        <w:rPr>
          <w:rFonts w:ascii="Arial" w:hAnsi="Arial" w:cs="Arial"/>
          <w:color w:val="000000"/>
          <w:sz w:val="22"/>
          <w:szCs w:val="22"/>
        </w:rPr>
        <w:t xml:space="preserve"> a </w:t>
      </w:r>
      <w:r w:rsidRPr="000D3C9E">
        <w:rPr>
          <w:rFonts w:ascii="Arial" w:hAnsi="Arial" w:cs="Arial"/>
          <w:color w:val="000000"/>
          <w:sz w:val="22"/>
          <w:szCs w:val="22"/>
        </w:rPr>
        <w:t>formy sdělování různých obsahů patří mezi základní atributy, podle nichž jsou lidé posuzováni. Kultivované vyjadřování, které odpovídá komunikační situaci, se obecně považuje za dovednost, jež nás charakterizuje. Proto je od počátku školní docházky věnována rozvoji komunikačních dovedností výrazná pozornost. Mezi klíčové dovednosti</w:t>
      </w:r>
      <w:r w:rsidR="001260B0">
        <w:rPr>
          <w:rFonts w:ascii="Arial" w:hAnsi="Arial" w:cs="Arial"/>
          <w:color w:val="000000"/>
          <w:sz w:val="22"/>
          <w:szCs w:val="22"/>
        </w:rPr>
        <w:t xml:space="preserve"> v </w:t>
      </w:r>
      <w:r w:rsidRPr="000D3C9E">
        <w:rPr>
          <w:rFonts w:ascii="Arial" w:hAnsi="Arial" w:cs="Arial"/>
          <w:color w:val="000000"/>
          <w:sz w:val="22"/>
          <w:szCs w:val="22"/>
        </w:rPr>
        <w:t>této oblasti patří vedení dialogu,</w:t>
      </w:r>
      <w:r w:rsidR="001260B0">
        <w:rPr>
          <w:rFonts w:ascii="Arial" w:hAnsi="Arial" w:cs="Arial"/>
          <w:color w:val="000000"/>
          <w:sz w:val="22"/>
          <w:szCs w:val="22"/>
        </w:rPr>
        <w:t xml:space="preserve"> a </w:t>
      </w:r>
      <w:r w:rsidRPr="000D3C9E">
        <w:rPr>
          <w:rFonts w:ascii="Arial" w:hAnsi="Arial" w:cs="Arial"/>
          <w:color w:val="000000"/>
          <w:sz w:val="22"/>
          <w:szCs w:val="22"/>
        </w:rPr>
        <w:t>to</w:t>
      </w:r>
      <w:r w:rsidR="001260B0">
        <w:rPr>
          <w:rFonts w:ascii="Arial" w:hAnsi="Arial" w:cs="Arial"/>
          <w:color w:val="000000"/>
          <w:sz w:val="22"/>
          <w:szCs w:val="22"/>
        </w:rPr>
        <w:t xml:space="preserve"> s </w:t>
      </w:r>
      <w:r w:rsidRPr="000D3C9E">
        <w:rPr>
          <w:rFonts w:ascii="Arial" w:hAnsi="Arial" w:cs="Arial"/>
          <w:color w:val="000000"/>
          <w:sz w:val="22"/>
          <w:szCs w:val="22"/>
        </w:rPr>
        <w:t>akcentem na spisovnou výslovnost, přitom</w:t>
      </w:r>
      <w:r w:rsidR="001260B0">
        <w:rPr>
          <w:rFonts w:ascii="Arial" w:hAnsi="Arial" w:cs="Arial"/>
          <w:color w:val="000000"/>
          <w:sz w:val="22"/>
          <w:szCs w:val="22"/>
        </w:rPr>
        <w:t xml:space="preserve"> z </w:t>
      </w:r>
      <w:r w:rsidRPr="000D3C9E">
        <w:rPr>
          <w:rFonts w:ascii="Arial" w:hAnsi="Arial" w:cs="Arial"/>
          <w:color w:val="000000"/>
          <w:sz w:val="22"/>
          <w:szCs w:val="22"/>
        </w:rPr>
        <w:t>hlediska techniky mluveného projevu správně,</w:t>
      </w:r>
      <w:r w:rsidR="001260B0">
        <w:rPr>
          <w:rFonts w:ascii="Arial" w:hAnsi="Arial" w:cs="Arial"/>
          <w:color w:val="000000"/>
          <w:sz w:val="22"/>
          <w:szCs w:val="22"/>
        </w:rPr>
        <w:t xml:space="preserve"> a </w:t>
      </w:r>
      <w:r w:rsidRPr="000D3C9E">
        <w:rPr>
          <w:rFonts w:ascii="Arial" w:hAnsi="Arial" w:cs="Arial"/>
          <w:color w:val="000000"/>
          <w:sz w:val="22"/>
          <w:szCs w:val="22"/>
        </w:rPr>
        <w:t>také</w:t>
      </w:r>
      <w:r w:rsidR="001260B0">
        <w:rPr>
          <w:rFonts w:ascii="Arial" w:hAnsi="Arial" w:cs="Arial"/>
          <w:color w:val="000000"/>
          <w:sz w:val="22"/>
          <w:szCs w:val="22"/>
        </w:rPr>
        <w:t xml:space="preserve"> v </w:t>
      </w:r>
      <w:r w:rsidRPr="000D3C9E">
        <w:rPr>
          <w:rFonts w:ascii="Arial" w:hAnsi="Arial" w:cs="Arial"/>
          <w:color w:val="000000"/>
          <w:sz w:val="22"/>
          <w:szCs w:val="22"/>
        </w:rPr>
        <w:t>závislosti na</w:t>
      </w:r>
      <w:r w:rsidR="00745726">
        <w:rPr>
          <w:rFonts w:ascii="Arial" w:hAnsi="Arial" w:cs="Arial"/>
          <w:color w:val="000000"/>
        </w:rPr>
        <w:t> </w:t>
      </w:r>
      <w:r w:rsidRPr="000D3C9E">
        <w:rPr>
          <w:rFonts w:ascii="Arial" w:hAnsi="Arial" w:cs="Arial"/>
          <w:color w:val="000000"/>
          <w:sz w:val="22"/>
          <w:szCs w:val="22"/>
        </w:rPr>
        <w:t>komunikačním záměru.</w:t>
      </w:r>
    </w:p>
    <w:p w14:paraId="16B4B24F" w14:textId="77777777" w:rsidR="00A9499D" w:rsidRPr="000D3C9E" w:rsidRDefault="00A9499D" w:rsidP="00A9499D">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2D2945B6" w14:textId="28E4EBA1" w:rsidR="00A9499D" w:rsidRPr="000D3C9E" w:rsidRDefault="00A9499D" w:rsidP="00A9499D">
      <w:pPr>
        <w:pStyle w:val="Normlnweb"/>
        <w:numPr>
          <w:ilvl w:val="0"/>
          <w:numId w:val="2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ZAHR-ČJL-3-1-02 ovládá základní principy respektující komunikace; tzn. odvozeného výstupu od </w:t>
      </w:r>
      <w:r w:rsidR="00B77729" w:rsidRPr="000D3C9E">
        <w:rPr>
          <w:rFonts w:ascii="Arial" w:hAnsi="Arial" w:cs="Arial"/>
          <w:color w:val="000000"/>
          <w:sz w:val="22"/>
          <w:szCs w:val="22"/>
        </w:rPr>
        <w:t>očekávaného výstupu</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236415C2" w14:textId="66CB9E17" w:rsidR="00A9499D" w:rsidRPr="000D3C9E" w:rsidRDefault="00A9499D" w:rsidP="00A9499D">
      <w:pPr>
        <w:pStyle w:val="Normlnweb"/>
        <w:numPr>
          <w:ilvl w:val="1"/>
          <w:numId w:val="2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ČJL-3-1-03 respektuje základní komunikační pravidla</w:t>
      </w:r>
      <w:r w:rsidR="001260B0">
        <w:rPr>
          <w:rFonts w:ascii="Arial" w:hAnsi="Arial" w:cs="Arial"/>
          <w:color w:val="000000"/>
          <w:sz w:val="22"/>
          <w:szCs w:val="22"/>
        </w:rPr>
        <w:t xml:space="preserve"> v </w:t>
      </w:r>
      <w:r w:rsidRPr="000D3C9E">
        <w:rPr>
          <w:rFonts w:ascii="Arial" w:hAnsi="Arial" w:cs="Arial"/>
          <w:color w:val="000000"/>
          <w:sz w:val="22"/>
          <w:szCs w:val="22"/>
        </w:rPr>
        <w:t>rozhovoru </w:t>
      </w:r>
    </w:p>
    <w:p w14:paraId="51A3879F" w14:textId="4B1148B1" w:rsidR="00A9499D" w:rsidRPr="000D3C9E" w:rsidRDefault="00A9499D" w:rsidP="00A9499D">
      <w:pPr>
        <w:pStyle w:val="Normlnweb"/>
        <w:numPr>
          <w:ilvl w:val="0"/>
          <w:numId w:val="2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ZAHR-ČJL-3-1-03 vyjadřuje se kultivovaně</w:t>
      </w:r>
      <w:r w:rsidR="001260B0">
        <w:rPr>
          <w:rFonts w:ascii="Arial" w:hAnsi="Arial" w:cs="Arial"/>
          <w:color w:val="000000"/>
          <w:sz w:val="22"/>
          <w:szCs w:val="22"/>
        </w:rPr>
        <w:t xml:space="preserve"> a </w:t>
      </w:r>
      <w:r w:rsidRPr="000D3C9E">
        <w:rPr>
          <w:rFonts w:ascii="Arial" w:hAnsi="Arial" w:cs="Arial"/>
          <w:color w:val="000000"/>
          <w:sz w:val="22"/>
          <w:szCs w:val="22"/>
        </w:rPr>
        <w:t xml:space="preserve">přiměřeně vzhledem ke komunikační situaci; tzn. odvozeného výstupu od </w:t>
      </w:r>
      <w:r w:rsidR="00B77729" w:rsidRPr="000D3C9E">
        <w:rPr>
          <w:rFonts w:ascii="Arial" w:hAnsi="Arial" w:cs="Arial"/>
          <w:color w:val="000000"/>
          <w:sz w:val="22"/>
          <w:szCs w:val="22"/>
        </w:rPr>
        <w:t>očekávaných výstupů</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0996B7EE" w14:textId="77777777" w:rsidR="00A9499D" w:rsidRPr="000D3C9E" w:rsidRDefault="00A9499D" w:rsidP="00A9499D">
      <w:pPr>
        <w:pStyle w:val="Normlnweb"/>
        <w:numPr>
          <w:ilvl w:val="1"/>
          <w:numId w:val="2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ČJL-3-1-04 pečlivě vyslovuje, opravuje svou nesprávnou nebo nedbalou výslovnost </w:t>
      </w:r>
    </w:p>
    <w:p w14:paraId="761ADEC7" w14:textId="3C50D3A1" w:rsidR="00A9499D" w:rsidRPr="000D3C9E" w:rsidRDefault="00A9499D" w:rsidP="00A9499D">
      <w:pPr>
        <w:pStyle w:val="Normlnweb"/>
        <w:numPr>
          <w:ilvl w:val="1"/>
          <w:numId w:val="2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ČJL-3-1-05</w:t>
      </w:r>
      <w:r w:rsidR="001260B0">
        <w:rPr>
          <w:rFonts w:ascii="Arial" w:hAnsi="Arial" w:cs="Arial"/>
          <w:color w:val="000000"/>
          <w:sz w:val="22"/>
          <w:szCs w:val="22"/>
        </w:rPr>
        <w:t xml:space="preserve"> v </w:t>
      </w:r>
      <w:r w:rsidRPr="000D3C9E">
        <w:rPr>
          <w:rFonts w:ascii="Arial" w:hAnsi="Arial" w:cs="Arial"/>
          <w:color w:val="000000"/>
          <w:sz w:val="22"/>
          <w:szCs w:val="22"/>
        </w:rPr>
        <w:t>krátkých mluvených projevech správně dýchá</w:t>
      </w:r>
      <w:r w:rsidR="001260B0">
        <w:rPr>
          <w:rFonts w:ascii="Arial" w:hAnsi="Arial" w:cs="Arial"/>
          <w:color w:val="000000"/>
          <w:sz w:val="22"/>
          <w:szCs w:val="22"/>
        </w:rPr>
        <w:t xml:space="preserve"> a </w:t>
      </w:r>
      <w:r w:rsidRPr="000D3C9E">
        <w:rPr>
          <w:rFonts w:ascii="Arial" w:hAnsi="Arial" w:cs="Arial"/>
          <w:color w:val="000000"/>
          <w:sz w:val="22"/>
          <w:szCs w:val="22"/>
        </w:rPr>
        <w:t>volí vhodné tempo řeči </w:t>
      </w:r>
    </w:p>
    <w:p w14:paraId="7FE176C5" w14:textId="0CBB5928" w:rsidR="00A9499D" w:rsidRPr="000D3C9E" w:rsidRDefault="00A9499D" w:rsidP="00A9499D">
      <w:pPr>
        <w:pStyle w:val="Normlnweb"/>
        <w:numPr>
          <w:ilvl w:val="1"/>
          <w:numId w:val="2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ČJL-3-1-06 volí vhodné verbální</w:t>
      </w:r>
      <w:r w:rsidR="001260B0">
        <w:rPr>
          <w:rFonts w:ascii="Arial" w:hAnsi="Arial" w:cs="Arial"/>
          <w:color w:val="000000"/>
          <w:sz w:val="22"/>
          <w:szCs w:val="22"/>
        </w:rPr>
        <w:t xml:space="preserve"> i </w:t>
      </w:r>
      <w:r w:rsidRPr="000D3C9E">
        <w:rPr>
          <w:rFonts w:ascii="Arial" w:hAnsi="Arial" w:cs="Arial"/>
          <w:color w:val="000000"/>
          <w:sz w:val="22"/>
          <w:szCs w:val="22"/>
        </w:rPr>
        <w:t>nonverbální prostředky řeči v běžných školních</w:t>
      </w:r>
      <w:r w:rsidR="001260B0">
        <w:rPr>
          <w:rFonts w:ascii="Arial" w:hAnsi="Arial" w:cs="Arial"/>
          <w:color w:val="000000"/>
          <w:sz w:val="22"/>
          <w:szCs w:val="22"/>
        </w:rPr>
        <w:t xml:space="preserve"> i </w:t>
      </w:r>
      <w:r w:rsidRPr="000D3C9E">
        <w:rPr>
          <w:rFonts w:ascii="Arial" w:hAnsi="Arial" w:cs="Arial"/>
          <w:color w:val="000000"/>
          <w:sz w:val="22"/>
          <w:szCs w:val="22"/>
        </w:rPr>
        <w:t>mimoškolních situacích </w:t>
      </w:r>
    </w:p>
    <w:p w14:paraId="079654C9" w14:textId="016CE84A" w:rsidR="00A9499D" w:rsidRPr="000D3C9E" w:rsidRDefault="00A9499D" w:rsidP="00A9499D">
      <w:pPr>
        <w:pStyle w:val="Normlnweb"/>
        <w:numPr>
          <w:ilvl w:val="0"/>
          <w:numId w:val="2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ZAHR-ČJL-3-1-04 vyjadřuje</w:t>
      </w:r>
      <w:r w:rsidR="001260B0">
        <w:rPr>
          <w:rFonts w:ascii="Arial" w:hAnsi="Arial" w:cs="Arial"/>
          <w:color w:val="000000"/>
          <w:sz w:val="22"/>
          <w:szCs w:val="22"/>
        </w:rPr>
        <w:t xml:space="preserve"> v </w:t>
      </w:r>
      <w:r w:rsidRPr="000D3C9E">
        <w:rPr>
          <w:rFonts w:ascii="Arial" w:hAnsi="Arial" w:cs="Arial"/>
          <w:color w:val="000000"/>
          <w:sz w:val="22"/>
          <w:szCs w:val="22"/>
        </w:rPr>
        <w:t>písemném</w:t>
      </w:r>
      <w:r w:rsidR="001260B0">
        <w:rPr>
          <w:rFonts w:ascii="Arial" w:hAnsi="Arial" w:cs="Arial"/>
          <w:color w:val="000000"/>
          <w:sz w:val="22"/>
          <w:szCs w:val="22"/>
        </w:rPr>
        <w:t xml:space="preserve"> i </w:t>
      </w:r>
      <w:r w:rsidRPr="000D3C9E">
        <w:rPr>
          <w:rFonts w:ascii="Arial" w:hAnsi="Arial" w:cs="Arial"/>
          <w:color w:val="000000"/>
          <w:sz w:val="22"/>
          <w:szCs w:val="22"/>
        </w:rPr>
        <w:t>mluveném projevu krátká/jednoduchá sdělení</w:t>
      </w:r>
      <w:r w:rsidR="00EF0961" w:rsidRPr="000D3C9E">
        <w:rPr>
          <w:rFonts w:ascii="Arial" w:hAnsi="Arial" w:cs="Arial"/>
          <w:color w:val="000000"/>
          <w:sz w:val="22"/>
          <w:szCs w:val="22"/>
        </w:rPr>
        <w:t>; tzn. odvozeného výstupu od očekávaného výstupu</w:t>
      </w:r>
      <w:r w:rsidR="001260B0">
        <w:rPr>
          <w:rFonts w:ascii="Arial" w:hAnsi="Arial" w:cs="Arial"/>
          <w:color w:val="000000"/>
          <w:sz w:val="22"/>
          <w:szCs w:val="22"/>
        </w:rPr>
        <w:t xml:space="preserve"> v </w:t>
      </w:r>
      <w:r w:rsidR="00EF0961" w:rsidRPr="000D3C9E">
        <w:rPr>
          <w:rFonts w:ascii="Arial" w:hAnsi="Arial" w:cs="Arial"/>
          <w:color w:val="000000"/>
          <w:sz w:val="22"/>
          <w:szCs w:val="22"/>
        </w:rPr>
        <w:t>RVP ZV: </w:t>
      </w:r>
    </w:p>
    <w:p w14:paraId="2D3F682E" w14:textId="77777777" w:rsidR="00A9499D" w:rsidRPr="000D3C9E" w:rsidRDefault="00A9499D" w:rsidP="00A9499D">
      <w:pPr>
        <w:pStyle w:val="Normlnweb"/>
        <w:numPr>
          <w:ilvl w:val="1"/>
          <w:numId w:val="2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ČJL-3-1-07 na základě vlastních zážitků tvoří krátký mluvený projev </w:t>
      </w:r>
    </w:p>
    <w:p w14:paraId="748C7949" w14:textId="77777777" w:rsidR="00A9499D" w:rsidRPr="000D3C9E" w:rsidRDefault="00A9499D" w:rsidP="00A9499D">
      <w:pPr>
        <w:rPr>
          <w:rFonts w:ascii="Arial" w:hAnsi="Arial" w:cs="Arial"/>
          <w:sz w:val="24"/>
          <w:szCs w:val="24"/>
        </w:rPr>
      </w:pPr>
    </w:p>
    <w:p w14:paraId="4C15D7C9" w14:textId="77777777" w:rsidR="00A9499D" w:rsidRPr="000D3C9E" w:rsidRDefault="00A9499D" w:rsidP="00A9499D">
      <w:pPr>
        <w:pStyle w:val="Normlnweb"/>
        <w:spacing w:before="0" w:beforeAutospacing="0" w:after="160" w:afterAutospacing="0"/>
        <w:rPr>
          <w:rFonts w:ascii="Arial" w:hAnsi="Arial" w:cs="Arial"/>
        </w:rPr>
      </w:pPr>
      <w:r w:rsidRPr="000D3C9E">
        <w:rPr>
          <w:rFonts w:ascii="Arial" w:hAnsi="Arial" w:cs="Arial"/>
          <w:color w:val="000000"/>
          <w:sz w:val="22"/>
          <w:szCs w:val="22"/>
        </w:rPr>
        <w:t>Osvojení očekávaného výstupu znamená, že žák:</w:t>
      </w:r>
    </w:p>
    <w:p w14:paraId="7D041401"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dodržuje pravidla respektující komunikace;</w:t>
      </w:r>
    </w:p>
    <w:p w14:paraId="20807056"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vede konverzaci ve spisovném jazyce;</w:t>
      </w:r>
    </w:p>
    <w:p w14:paraId="7A626463" w14:textId="1AB88BC0"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vede konverzaci</w:t>
      </w:r>
      <w:r w:rsidR="001260B0">
        <w:rPr>
          <w:rFonts w:ascii="Arial" w:hAnsi="Arial" w:cs="Arial"/>
          <w:color w:val="000000"/>
          <w:sz w:val="22"/>
          <w:szCs w:val="22"/>
        </w:rPr>
        <w:t xml:space="preserve"> v </w:t>
      </w:r>
      <w:r w:rsidRPr="000D3C9E">
        <w:rPr>
          <w:rFonts w:ascii="Arial" w:hAnsi="Arial" w:cs="Arial"/>
          <w:color w:val="000000"/>
          <w:sz w:val="22"/>
          <w:szCs w:val="22"/>
        </w:rPr>
        <w:t>nespisovném jazyce;</w:t>
      </w:r>
    </w:p>
    <w:p w14:paraId="2BB21F4E" w14:textId="6A91DB85"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vyhodnotí komunikační situaci</w:t>
      </w:r>
      <w:r w:rsidR="001260B0">
        <w:rPr>
          <w:rFonts w:ascii="Arial" w:hAnsi="Arial" w:cs="Arial"/>
          <w:color w:val="000000"/>
          <w:sz w:val="22"/>
          <w:szCs w:val="22"/>
        </w:rPr>
        <w:t xml:space="preserve"> a </w:t>
      </w:r>
      <w:r w:rsidRPr="000D3C9E">
        <w:rPr>
          <w:rFonts w:ascii="Arial" w:hAnsi="Arial" w:cs="Arial"/>
          <w:color w:val="000000"/>
          <w:sz w:val="22"/>
          <w:szCs w:val="22"/>
        </w:rPr>
        <w:t>na základě toho volí vhodné výrazové prostředky;</w:t>
      </w:r>
    </w:p>
    <w:p w14:paraId="6B67B831"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pečlivě vyslovuje;</w:t>
      </w:r>
    </w:p>
    <w:p w14:paraId="05122D3C"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správně dýchá při mluvení;</w:t>
      </w:r>
    </w:p>
    <w:p w14:paraId="255E0CF9"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volí vhodné tempo řeči;</w:t>
      </w:r>
    </w:p>
    <w:p w14:paraId="24246C73"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volí vhodnou intonaci;</w:t>
      </w:r>
      <w:r w:rsidRPr="000D3C9E">
        <w:rPr>
          <w:rStyle w:val="apple-tab-span"/>
          <w:rFonts w:ascii="Arial" w:hAnsi="Arial" w:cs="Arial"/>
          <w:color w:val="000000"/>
          <w:sz w:val="22"/>
          <w:szCs w:val="22"/>
        </w:rPr>
        <w:tab/>
      </w:r>
    </w:p>
    <w:p w14:paraId="24612FE7"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volí vhodně pauzy;</w:t>
      </w:r>
    </w:p>
    <w:p w14:paraId="3F776644"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volí náležitý přízvuk; </w:t>
      </w:r>
    </w:p>
    <w:p w14:paraId="629B2521"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uzpůsobuje mluvený projev vlastnímu komunikačnímu záměru;</w:t>
      </w:r>
    </w:p>
    <w:p w14:paraId="74EC4870" w14:textId="48062A5A"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používá komunikační situaci odpovídají</w:t>
      </w:r>
      <w:r w:rsidR="00EF0961" w:rsidRPr="000D3C9E">
        <w:rPr>
          <w:rFonts w:ascii="Arial" w:hAnsi="Arial" w:cs="Arial"/>
          <w:color w:val="000000"/>
          <w:sz w:val="22"/>
          <w:szCs w:val="22"/>
        </w:rPr>
        <w:t>cí</w:t>
      </w:r>
      <w:r w:rsidRPr="000D3C9E">
        <w:rPr>
          <w:rFonts w:ascii="Arial" w:hAnsi="Arial" w:cs="Arial"/>
          <w:color w:val="000000"/>
          <w:sz w:val="22"/>
          <w:szCs w:val="22"/>
        </w:rPr>
        <w:t xml:space="preserve"> nonverbální prostředky řeči;</w:t>
      </w:r>
    </w:p>
    <w:p w14:paraId="27A3EEA5"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dovede opravit vlastní nesprávnou / nedbalou výslovnost;</w:t>
      </w:r>
    </w:p>
    <w:p w14:paraId="5706F074" w14:textId="10F6AB5B"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rozpozná nesprávnou / nedbalou výslovnost</w:t>
      </w:r>
      <w:r w:rsidR="001260B0">
        <w:rPr>
          <w:rFonts w:ascii="Arial" w:hAnsi="Arial" w:cs="Arial"/>
          <w:color w:val="000000"/>
          <w:sz w:val="22"/>
          <w:szCs w:val="22"/>
        </w:rPr>
        <w:t xml:space="preserve"> u </w:t>
      </w:r>
      <w:r w:rsidRPr="000D3C9E">
        <w:rPr>
          <w:rFonts w:ascii="Arial" w:hAnsi="Arial" w:cs="Arial"/>
          <w:color w:val="000000"/>
          <w:sz w:val="22"/>
          <w:szCs w:val="22"/>
        </w:rPr>
        <w:t>partnerů</w:t>
      </w:r>
      <w:r w:rsidR="001260B0">
        <w:rPr>
          <w:rFonts w:ascii="Arial" w:hAnsi="Arial" w:cs="Arial"/>
          <w:color w:val="000000"/>
          <w:sz w:val="22"/>
          <w:szCs w:val="22"/>
        </w:rPr>
        <w:t xml:space="preserve"> v </w:t>
      </w:r>
      <w:r w:rsidRPr="000D3C9E">
        <w:rPr>
          <w:rFonts w:ascii="Arial" w:hAnsi="Arial" w:cs="Arial"/>
          <w:color w:val="000000"/>
          <w:sz w:val="22"/>
          <w:szCs w:val="22"/>
        </w:rPr>
        <w:t>komunikaci;</w:t>
      </w:r>
    </w:p>
    <w:p w14:paraId="40437B0A"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lastRenderedPageBreak/>
        <w:t>pronese krátký mluvený projev;</w:t>
      </w:r>
    </w:p>
    <w:p w14:paraId="77D413DC"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reaguje na mluvené projevy účastníků komunikace;</w:t>
      </w:r>
    </w:p>
    <w:p w14:paraId="1E0AC7F9"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vede telefonický rozhovor;</w:t>
      </w:r>
    </w:p>
    <w:p w14:paraId="1EA66869" w14:textId="608FACDC"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uzpůsobuje vedení telefonického rozhovoru podle partnera</w:t>
      </w:r>
      <w:r w:rsidR="001260B0">
        <w:rPr>
          <w:rFonts w:ascii="Arial" w:hAnsi="Arial" w:cs="Arial"/>
          <w:color w:val="000000"/>
          <w:sz w:val="22"/>
          <w:szCs w:val="22"/>
        </w:rPr>
        <w:t xml:space="preserve"> v </w:t>
      </w:r>
      <w:r w:rsidRPr="000D3C9E">
        <w:rPr>
          <w:rFonts w:ascii="Arial" w:hAnsi="Arial" w:cs="Arial"/>
          <w:color w:val="000000"/>
          <w:sz w:val="22"/>
          <w:szCs w:val="22"/>
        </w:rPr>
        <w:t>komunikaci;</w:t>
      </w:r>
    </w:p>
    <w:p w14:paraId="71004C86" w14:textId="77777777"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formuluje otázky;</w:t>
      </w:r>
    </w:p>
    <w:p w14:paraId="33849C5A" w14:textId="02B27492" w:rsidR="00A9499D" w:rsidRPr="000D3C9E" w:rsidRDefault="00A9499D" w:rsidP="00A9499D">
      <w:pPr>
        <w:pStyle w:val="Normlnweb"/>
        <w:numPr>
          <w:ilvl w:val="0"/>
          <w:numId w:val="2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formuluje odpovědi na otázky</w:t>
      </w:r>
      <w:r w:rsidR="001260B0">
        <w:rPr>
          <w:rFonts w:ascii="Arial" w:hAnsi="Arial" w:cs="Arial"/>
          <w:color w:val="000000"/>
          <w:sz w:val="22"/>
          <w:szCs w:val="22"/>
        </w:rPr>
        <w:t xml:space="preserve"> v </w:t>
      </w:r>
      <w:r w:rsidRPr="000D3C9E">
        <w:rPr>
          <w:rFonts w:ascii="Arial" w:hAnsi="Arial" w:cs="Arial"/>
          <w:color w:val="000000"/>
          <w:sz w:val="22"/>
          <w:szCs w:val="22"/>
        </w:rPr>
        <w:t>závislosti na povaze otázky</w:t>
      </w:r>
    </w:p>
    <w:p w14:paraId="016F034A" w14:textId="77777777" w:rsidR="00A9499D" w:rsidRPr="000D3C9E" w:rsidRDefault="00A9499D" w:rsidP="00A9499D">
      <w:pPr>
        <w:rPr>
          <w:rFonts w:ascii="Arial" w:hAnsi="Arial" w:cs="Arial"/>
          <w:sz w:val="24"/>
          <w:szCs w:val="24"/>
        </w:rPr>
      </w:pPr>
    </w:p>
    <w:p w14:paraId="1ADDD227" w14:textId="71A0EEC1" w:rsidR="00A9499D" w:rsidRPr="000D3C9E" w:rsidRDefault="00A9499D" w:rsidP="00A9499D">
      <w:pPr>
        <w:pStyle w:val="Normlnweb"/>
        <w:spacing w:before="0" w:beforeAutospacing="0" w:after="160" w:afterAutospacing="0"/>
        <w:rPr>
          <w:rFonts w:ascii="Arial" w:hAnsi="Arial" w:cs="Arial"/>
        </w:rPr>
      </w:pPr>
      <w:r w:rsidRPr="000D3C9E">
        <w:rPr>
          <w:rFonts w:ascii="Arial" w:hAnsi="Arial" w:cs="Arial"/>
          <w:color w:val="000000"/>
          <w:sz w:val="22"/>
          <w:szCs w:val="22"/>
        </w:rPr>
        <w:t>Učivo: mluvený projev</w:t>
      </w:r>
      <w:r w:rsidR="00B17595" w:rsidRPr="000D3C9E">
        <w:rPr>
          <w:rFonts w:ascii="Arial" w:hAnsi="Arial" w:cs="Arial"/>
          <w:color w:val="000000"/>
          <w:sz w:val="22"/>
          <w:szCs w:val="22"/>
        </w:rPr>
        <w:t>,</w:t>
      </w:r>
      <w:r w:rsidRPr="000D3C9E">
        <w:rPr>
          <w:rFonts w:ascii="Arial" w:hAnsi="Arial" w:cs="Arial"/>
          <w:color w:val="000000"/>
          <w:sz w:val="22"/>
          <w:szCs w:val="22"/>
        </w:rPr>
        <w:t xml:space="preserve"> jeho vlastnosti</w:t>
      </w:r>
      <w:r w:rsidR="001260B0">
        <w:rPr>
          <w:rFonts w:ascii="Arial" w:hAnsi="Arial" w:cs="Arial"/>
          <w:color w:val="000000"/>
          <w:sz w:val="22"/>
          <w:szCs w:val="22"/>
        </w:rPr>
        <w:t xml:space="preserve"> a </w:t>
      </w:r>
      <w:r w:rsidR="00EF0961" w:rsidRPr="000D3C9E">
        <w:rPr>
          <w:rFonts w:ascii="Arial" w:hAnsi="Arial" w:cs="Arial"/>
          <w:color w:val="000000"/>
          <w:sz w:val="22"/>
          <w:szCs w:val="22"/>
        </w:rPr>
        <w:t>formy – komunikační</w:t>
      </w:r>
      <w:r w:rsidRPr="000D3C9E">
        <w:rPr>
          <w:rFonts w:ascii="Arial" w:hAnsi="Arial" w:cs="Arial"/>
          <w:color w:val="000000"/>
          <w:sz w:val="22"/>
          <w:szCs w:val="22"/>
        </w:rPr>
        <w:t xml:space="preserve"> </w:t>
      </w:r>
      <w:r w:rsidR="00EF0961" w:rsidRPr="000D3C9E">
        <w:rPr>
          <w:rFonts w:ascii="Arial" w:hAnsi="Arial" w:cs="Arial"/>
          <w:color w:val="000000"/>
          <w:sz w:val="22"/>
          <w:szCs w:val="22"/>
        </w:rPr>
        <w:t>situace – spisovná</w:t>
      </w:r>
      <w:r w:rsidR="001260B0">
        <w:rPr>
          <w:rFonts w:ascii="Arial" w:hAnsi="Arial" w:cs="Arial"/>
          <w:color w:val="000000"/>
          <w:sz w:val="22"/>
          <w:szCs w:val="22"/>
        </w:rPr>
        <w:t xml:space="preserve"> a </w:t>
      </w:r>
      <w:r w:rsidRPr="000D3C9E">
        <w:rPr>
          <w:rFonts w:ascii="Arial" w:hAnsi="Arial" w:cs="Arial"/>
          <w:color w:val="000000"/>
          <w:sz w:val="22"/>
          <w:szCs w:val="22"/>
        </w:rPr>
        <w:t xml:space="preserve">nespisovná výslovnost </w:t>
      </w:r>
      <w:r w:rsidR="00EF0961" w:rsidRPr="000D3C9E">
        <w:rPr>
          <w:rFonts w:ascii="Arial" w:hAnsi="Arial" w:cs="Arial"/>
          <w:color w:val="000000"/>
          <w:sz w:val="22"/>
          <w:szCs w:val="22"/>
        </w:rPr>
        <w:t>–</w:t>
      </w:r>
      <w:r w:rsidRPr="000D3C9E">
        <w:rPr>
          <w:rFonts w:ascii="Arial" w:hAnsi="Arial" w:cs="Arial"/>
          <w:color w:val="000000"/>
          <w:sz w:val="22"/>
          <w:szCs w:val="22"/>
        </w:rPr>
        <w:t xml:space="preserve"> </w:t>
      </w:r>
      <w:r w:rsidR="00EF0961" w:rsidRPr="000D3C9E">
        <w:rPr>
          <w:rFonts w:ascii="Arial" w:hAnsi="Arial" w:cs="Arial"/>
          <w:color w:val="000000"/>
          <w:sz w:val="22"/>
          <w:szCs w:val="22"/>
        </w:rPr>
        <w:t>dýchání – intonace</w:t>
      </w:r>
      <w:r w:rsidRPr="000D3C9E">
        <w:rPr>
          <w:rFonts w:ascii="Arial" w:hAnsi="Arial" w:cs="Arial"/>
          <w:color w:val="000000"/>
          <w:sz w:val="22"/>
          <w:szCs w:val="22"/>
        </w:rPr>
        <w:t xml:space="preserve"> </w:t>
      </w:r>
      <w:r w:rsidR="00EF0961" w:rsidRPr="000D3C9E">
        <w:rPr>
          <w:rFonts w:ascii="Arial" w:hAnsi="Arial" w:cs="Arial"/>
          <w:color w:val="000000"/>
          <w:sz w:val="22"/>
          <w:szCs w:val="22"/>
        </w:rPr>
        <w:t>–</w:t>
      </w:r>
      <w:r w:rsidRPr="000D3C9E">
        <w:rPr>
          <w:rFonts w:ascii="Arial" w:hAnsi="Arial" w:cs="Arial"/>
          <w:color w:val="000000"/>
          <w:sz w:val="22"/>
          <w:szCs w:val="22"/>
        </w:rPr>
        <w:t xml:space="preserve"> přízvuk </w:t>
      </w:r>
      <w:r w:rsidR="00EF0961" w:rsidRPr="000D3C9E">
        <w:rPr>
          <w:rFonts w:ascii="Arial" w:hAnsi="Arial" w:cs="Arial"/>
          <w:color w:val="000000"/>
          <w:sz w:val="22"/>
          <w:szCs w:val="22"/>
        </w:rPr>
        <w:t>–</w:t>
      </w:r>
      <w:r w:rsidRPr="000D3C9E">
        <w:rPr>
          <w:rFonts w:ascii="Arial" w:hAnsi="Arial" w:cs="Arial"/>
          <w:color w:val="000000"/>
          <w:sz w:val="22"/>
          <w:szCs w:val="22"/>
        </w:rPr>
        <w:t xml:space="preserve"> tempo řeči </w:t>
      </w:r>
      <w:r w:rsidR="00EF0961" w:rsidRPr="000D3C9E">
        <w:rPr>
          <w:rFonts w:ascii="Arial" w:hAnsi="Arial" w:cs="Arial"/>
          <w:color w:val="000000"/>
          <w:sz w:val="22"/>
          <w:szCs w:val="22"/>
        </w:rPr>
        <w:t>–</w:t>
      </w:r>
      <w:r w:rsidRPr="000D3C9E">
        <w:rPr>
          <w:rFonts w:ascii="Arial" w:hAnsi="Arial" w:cs="Arial"/>
          <w:color w:val="000000"/>
          <w:sz w:val="22"/>
          <w:szCs w:val="22"/>
        </w:rPr>
        <w:t xml:space="preserve"> pauzy </w:t>
      </w:r>
      <w:r w:rsidR="00EF0961" w:rsidRPr="000D3C9E">
        <w:rPr>
          <w:rFonts w:ascii="Arial" w:hAnsi="Arial" w:cs="Arial"/>
          <w:color w:val="000000"/>
          <w:sz w:val="22"/>
          <w:szCs w:val="22"/>
        </w:rPr>
        <w:t>–</w:t>
      </w:r>
      <w:r w:rsidRPr="000D3C9E">
        <w:rPr>
          <w:rFonts w:ascii="Arial" w:hAnsi="Arial" w:cs="Arial"/>
          <w:color w:val="000000"/>
          <w:sz w:val="22"/>
          <w:szCs w:val="22"/>
        </w:rPr>
        <w:t xml:space="preserve"> verbální</w:t>
      </w:r>
      <w:r w:rsidR="001260B0">
        <w:rPr>
          <w:rFonts w:ascii="Arial" w:hAnsi="Arial" w:cs="Arial"/>
          <w:color w:val="000000"/>
          <w:sz w:val="22"/>
          <w:szCs w:val="22"/>
        </w:rPr>
        <w:t xml:space="preserve"> a </w:t>
      </w:r>
      <w:r w:rsidRPr="000D3C9E">
        <w:rPr>
          <w:rFonts w:ascii="Arial" w:hAnsi="Arial" w:cs="Arial"/>
          <w:color w:val="000000"/>
          <w:sz w:val="22"/>
          <w:szCs w:val="22"/>
        </w:rPr>
        <w:t>nonverbální komunikace</w:t>
      </w:r>
    </w:p>
    <w:p w14:paraId="4AD3D259" w14:textId="77777777" w:rsidR="00A9499D" w:rsidRPr="000D3C9E" w:rsidRDefault="00A9499D" w:rsidP="00A9499D">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3B397DCE" w14:textId="77777777" w:rsidR="00A9499D" w:rsidRPr="000D3C9E" w:rsidRDefault="00A9499D" w:rsidP="00A9499D">
      <w:pPr>
        <w:pStyle w:val="Normlnweb"/>
        <w:numPr>
          <w:ilvl w:val="0"/>
          <w:numId w:val="2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preference komunikačního pojetí výuky;</w:t>
      </w:r>
    </w:p>
    <w:p w14:paraId="279C2559" w14:textId="5369E1C1" w:rsidR="00A9499D" w:rsidRPr="000D3C9E" w:rsidRDefault="00A9499D" w:rsidP="00A9499D">
      <w:pPr>
        <w:pStyle w:val="Normlnweb"/>
        <w:numPr>
          <w:ilvl w:val="0"/>
          <w:numId w:val="2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různých typů komunikace – každodenní, institucionální, mediální, zážitková, odborná (jednoduchá);</w:t>
      </w:r>
    </w:p>
    <w:p w14:paraId="20068C8C" w14:textId="1316BB94" w:rsidR="00A9499D" w:rsidRPr="000D3C9E" w:rsidRDefault="00A9499D" w:rsidP="00A9499D">
      <w:pPr>
        <w:pStyle w:val="Normlnweb"/>
        <w:numPr>
          <w:ilvl w:val="0"/>
          <w:numId w:val="2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2C51952F" w14:textId="77777777" w:rsidR="00A9499D" w:rsidRPr="000D3C9E" w:rsidRDefault="00A9499D" w:rsidP="00A9499D">
      <w:pPr>
        <w:pStyle w:val="Normlnweb"/>
        <w:numPr>
          <w:ilvl w:val="0"/>
          <w:numId w:val="2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50D4FB59" w14:textId="0260E904" w:rsidR="00A9499D" w:rsidRPr="000D3C9E" w:rsidRDefault="00A9499D" w:rsidP="00A9499D">
      <w:pPr>
        <w:pStyle w:val="Normlnweb"/>
        <w:numPr>
          <w:ilvl w:val="0"/>
          <w:numId w:val="2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doporučení využívat</w:t>
      </w:r>
      <w:r w:rsidR="001260B0">
        <w:rPr>
          <w:rFonts w:ascii="Arial" w:hAnsi="Arial" w:cs="Arial"/>
          <w:color w:val="000000"/>
          <w:sz w:val="22"/>
          <w:szCs w:val="22"/>
        </w:rPr>
        <w:t xml:space="preserve"> v </w:t>
      </w:r>
      <w:r w:rsidRPr="000D3C9E">
        <w:rPr>
          <w:rFonts w:ascii="Arial" w:hAnsi="Arial" w:cs="Arial"/>
          <w:color w:val="000000"/>
          <w:sz w:val="22"/>
          <w:szCs w:val="22"/>
        </w:rPr>
        <w:t>maximální možné míře praktické procvičování (např. modelové situace) </w:t>
      </w:r>
    </w:p>
    <w:p w14:paraId="15BB65EB" w14:textId="47AC7A5E" w:rsidR="00A9499D" w:rsidRPr="000D3C9E" w:rsidRDefault="00A9499D" w:rsidP="00A9499D">
      <w:pPr>
        <w:pStyle w:val="Normlnweb"/>
        <w:numPr>
          <w:ilvl w:val="0"/>
          <w:numId w:val="2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5141A104" w14:textId="77777777" w:rsidR="00A9499D" w:rsidRPr="000D3C9E" w:rsidRDefault="00A9499D" w:rsidP="00A9499D">
      <w:pPr>
        <w:pStyle w:val="Normlnweb"/>
        <w:numPr>
          <w:ilvl w:val="0"/>
          <w:numId w:val="28"/>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lingvistická terminologie není cílem výuky</w:t>
      </w:r>
    </w:p>
    <w:p w14:paraId="5DCAFC94" w14:textId="0E12D8FA" w:rsidR="00A9499D" w:rsidRPr="000D3C9E" w:rsidRDefault="00A9499D" w:rsidP="00A9499D">
      <w:pPr>
        <w:pStyle w:val="Normlnweb"/>
        <w:spacing w:before="0" w:beforeAutospacing="0" w:after="160" w:afterAutospacing="0"/>
        <w:rPr>
          <w:rFonts w:ascii="Arial" w:hAnsi="Arial" w:cs="Arial"/>
        </w:rPr>
      </w:pPr>
      <w:r w:rsidRPr="000D3C9E">
        <w:rPr>
          <w:rFonts w:ascii="Arial" w:hAnsi="Arial" w:cs="Arial"/>
          <w:color w:val="000000"/>
          <w:sz w:val="22"/>
          <w:szCs w:val="22"/>
        </w:rPr>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4F48A9B5" w14:textId="6A26DC01" w:rsidR="00A9499D" w:rsidRPr="000D3C9E" w:rsidRDefault="00A9499D" w:rsidP="00A9499D">
      <w:pPr>
        <w:pStyle w:val="Normlnweb"/>
        <w:numPr>
          <w:ilvl w:val="0"/>
          <w:numId w:val="2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p>
    <w:p w14:paraId="31A36CD5" w14:textId="730505E6" w:rsidR="00A9499D" w:rsidRPr="000D3C9E" w:rsidRDefault="00A9499D" w:rsidP="00A9499D">
      <w:pPr>
        <w:pStyle w:val="Normlnweb"/>
        <w:numPr>
          <w:ilvl w:val="0"/>
          <w:numId w:val="2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r w:rsidR="000624A1" w:rsidRPr="000D3C9E">
        <w:rPr>
          <w:rFonts w:ascii="Arial" w:hAnsi="Arial" w:cs="Arial"/>
          <w:color w:val="000000"/>
          <w:sz w:val="22"/>
          <w:szCs w:val="22"/>
        </w:rPr>
        <w:t>;</w:t>
      </w:r>
    </w:p>
    <w:p w14:paraId="4F9AA171" w14:textId="0B3EA164" w:rsidR="00A9499D" w:rsidRPr="000D3C9E" w:rsidRDefault="00A9499D" w:rsidP="00A9499D">
      <w:pPr>
        <w:pStyle w:val="Normlnweb"/>
        <w:numPr>
          <w:ilvl w:val="0"/>
          <w:numId w:val="30"/>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nástroje</w:t>
      </w:r>
      <w:r w:rsidR="001260B0">
        <w:rPr>
          <w:rFonts w:ascii="Arial" w:hAnsi="Arial" w:cs="Arial"/>
          <w:color w:val="000000"/>
          <w:sz w:val="22"/>
          <w:szCs w:val="22"/>
        </w:rPr>
        <w:t xml:space="preserve"> k </w:t>
      </w:r>
      <w:r w:rsidRPr="000D3C9E">
        <w:rPr>
          <w:rFonts w:ascii="Arial" w:hAnsi="Arial" w:cs="Arial"/>
          <w:color w:val="000000"/>
          <w:sz w:val="22"/>
          <w:szCs w:val="22"/>
        </w:rPr>
        <w:t>ověření výsledků vzdělávání (pro vyjádření sumativního hodnocení)</w:t>
      </w:r>
    </w:p>
    <w:p w14:paraId="7A305B17" w14:textId="77777777" w:rsidR="00A9499D" w:rsidRPr="000D3C9E" w:rsidRDefault="00A9499D" w:rsidP="00A9499D">
      <w:pPr>
        <w:pStyle w:val="Normlnweb"/>
        <w:spacing w:before="0" w:beforeAutospacing="0" w:after="160" w:afterAutospacing="0"/>
        <w:rPr>
          <w:rFonts w:ascii="Arial" w:hAnsi="Arial" w:cs="Arial"/>
        </w:rPr>
      </w:pPr>
      <w:r w:rsidRPr="000D3C9E">
        <w:rPr>
          <w:rFonts w:ascii="Arial" w:hAnsi="Arial" w:cs="Arial"/>
          <w:color w:val="000000"/>
          <w:sz w:val="22"/>
          <w:szCs w:val="22"/>
        </w:rPr>
        <w:t>Doporučené zdroje:</w:t>
      </w:r>
    </w:p>
    <w:p w14:paraId="2C2388E7" w14:textId="77777777" w:rsidR="00A9499D" w:rsidRPr="000D3C9E" w:rsidRDefault="00000000" w:rsidP="00A9499D">
      <w:pPr>
        <w:pStyle w:val="Normlnweb"/>
        <w:spacing w:before="0" w:beforeAutospacing="0" w:after="160" w:afterAutospacing="0"/>
        <w:rPr>
          <w:rFonts w:ascii="Arial" w:hAnsi="Arial" w:cs="Arial"/>
        </w:rPr>
      </w:pPr>
      <w:hyperlink r:id="rId21" w:history="1">
        <w:r w:rsidR="00A9499D" w:rsidRPr="000D3C9E">
          <w:rPr>
            <w:rStyle w:val="Hypertextovodkaz"/>
            <w:rFonts w:ascii="Arial" w:hAnsi="Arial" w:cs="Arial"/>
            <w:color w:val="1155CC"/>
            <w:sz w:val="22"/>
            <w:szCs w:val="22"/>
          </w:rPr>
          <w:t>https://junior.rozhlas.cz/jak-spravne-mluvit-8051560</w:t>
        </w:r>
      </w:hyperlink>
    </w:p>
    <w:p w14:paraId="6A47D005" w14:textId="77777777" w:rsidR="00A9499D" w:rsidRPr="000D3C9E" w:rsidRDefault="00000000" w:rsidP="00A9499D">
      <w:pPr>
        <w:pStyle w:val="Normlnweb"/>
        <w:spacing w:before="0" w:beforeAutospacing="0" w:after="160" w:afterAutospacing="0"/>
        <w:rPr>
          <w:rFonts w:ascii="Arial" w:hAnsi="Arial" w:cs="Arial"/>
        </w:rPr>
      </w:pPr>
      <w:hyperlink r:id="rId22" w:history="1">
        <w:r w:rsidR="00A9499D" w:rsidRPr="000D3C9E">
          <w:rPr>
            <w:rStyle w:val="Hypertextovodkaz"/>
            <w:rFonts w:ascii="Arial" w:hAnsi="Arial" w:cs="Arial"/>
            <w:color w:val="1155CC"/>
            <w:sz w:val="22"/>
            <w:szCs w:val="22"/>
          </w:rPr>
          <w:t>https://edu.ceskatelevize.cz/hledani?q=intonace</w:t>
        </w:r>
      </w:hyperlink>
    </w:p>
    <w:p w14:paraId="6004424E" w14:textId="77777777" w:rsidR="00A9499D" w:rsidRPr="000D3C9E" w:rsidRDefault="00000000" w:rsidP="00A9499D">
      <w:pPr>
        <w:pStyle w:val="Normlnweb"/>
        <w:spacing w:before="0" w:beforeAutospacing="0" w:after="160" w:afterAutospacing="0"/>
        <w:rPr>
          <w:rFonts w:ascii="Arial" w:hAnsi="Arial" w:cs="Arial"/>
        </w:rPr>
      </w:pPr>
      <w:hyperlink r:id="rId23" w:history="1">
        <w:r w:rsidR="00A9499D" w:rsidRPr="000D3C9E">
          <w:rPr>
            <w:rStyle w:val="Hypertextovodkaz"/>
            <w:rFonts w:ascii="Arial" w:hAnsi="Arial" w:cs="Arial"/>
            <w:color w:val="1155CC"/>
            <w:sz w:val="22"/>
            <w:szCs w:val="22"/>
          </w:rPr>
          <w:t>https://prirucka.ujc.cas.cz/?id=911</w:t>
        </w:r>
      </w:hyperlink>
    </w:p>
    <w:p w14:paraId="1E709928" w14:textId="56DCFA4F" w:rsidR="000624A1" w:rsidRPr="000D3C9E" w:rsidRDefault="00000000" w:rsidP="00A9499D">
      <w:pPr>
        <w:pStyle w:val="Normlnweb"/>
        <w:spacing w:before="0" w:beforeAutospacing="0" w:after="160" w:afterAutospacing="0"/>
        <w:rPr>
          <w:rFonts w:ascii="Arial" w:hAnsi="Arial" w:cs="Arial"/>
        </w:rPr>
      </w:pPr>
      <w:hyperlink r:id="rId24" w:history="1">
        <w:r w:rsidR="00A9499D" w:rsidRPr="000D3C9E">
          <w:rPr>
            <w:rStyle w:val="Hypertextovodkaz"/>
            <w:rFonts w:ascii="Arial" w:hAnsi="Arial" w:cs="Arial"/>
            <w:color w:val="1155CC"/>
            <w:sz w:val="22"/>
            <w:szCs w:val="22"/>
          </w:rPr>
          <w:t>https://svetmluvenehoslova.cz/jak-nechybovat-ve-vyslovnosti-cestiny/</w:t>
        </w:r>
      </w:hyperlink>
    </w:p>
    <w:p w14:paraId="767B7D97" w14:textId="77777777" w:rsidR="000624A1" w:rsidRPr="000D3C9E" w:rsidRDefault="000624A1">
      <w:pPr>
        <w:rPr>
          <w:rFonts w:ascii="Arial" w:eastAsia="Times New Roman" w:hAnsi="Arial" w:cs="Arial"/>
          <w:sz w:val="24"/>
          <w:szCs w:val="24"/>
          <w:lang w:eastAsia="cs-CZ"/>
        </w:rPr>
      </w:pPr>
      <w:r w:rsidRPr="000D3C9E">
        <w:rPr>
          <w:rFonts w:ascii="Arial" w:hAnsi="Arial" w:cs="Arial"/>
        </w:rPr>
        <w:br w:type="page"/>
      </w:r>
    </w:p>
    <w:p w14:paraId="0251FFE2" w14:textId="77777777" w:rsidR="000624A1" w:rsidRPr="000D3C9E" w:rsidRDefault="000624A1" w:rsidP="000624A1">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675648" behindDoc="0" locked="0" layoutInCell="1" allowOverlap="1" wp14:anchorId="1ED23448" wp14:editId="012C63F6">
                <wp:simplePos x="0" y="0"/>
                <wp:positionH relativeFrom="page">
                  <wp:align>center</wp:align>
                </wp:positionH>
                <wp:positionV relativeFrom="page">
                  <wp:align>center</wp:align>
                </wp:positionV>
                <wp:extent cx="7376160" cy="9555480"/>
                <wp:effectExtent l="0" t="0" r="26670" b="26670"/>
                <wp:wrapNone/>
                <wp:docPr id="11" name="Obdélník 11"/>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2862602" id="Obdélník 11" o:spid="_x0000_s1026" style="position:absolute;margin-left:0;margin-top:0;width:580.8pt;height:752.4pt;z-index:25167564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5.1.04 Vyjadřování</w:t>
      </w:r>
    </w:p>
    <w:p w14:paraId="32D6DB90" w14:textId="77777777" w:rsidR="000624A1" w:rsidRPr="000D3C9E" w:rsidRDefault="000624A1" w:rsidP="000624A1">
      <w:pPr>
        <w:ind w:left="-567"/>
        <w:rPr>
          <w:rFonts w:ascii="Arial" w:hAnsi="Arial" w:cs="Arial"/>
          <w:b/>
          <w:bCs/>
          <w:noProof/>
          <w:sz w:val="32"/>
          <w:szCs w:val="32"/>
        </w:rPr>
      </w:pPr>
    </w:p>
    <w:p w14:paraId="2CBA619F" w14:textId="163B355A" w:rsidR="000624A1" w:rsidRPr="000D3C9E" w:rsidRDefault="000624A1" w:rsidP="000624A1">
      <w:pPr>
        <w:ind w:left="-567"/>
        <w:rPr>
          <w:rFonts w:ascii="Arial" w:hAnsi="Arial" w:cs="Arial"/>
          <w:b/>
          <w:bCs/>
          <w:sz w:val="32"/>
          <w:szCs w:val="32"/>
        </w:rPr>
      </w:pPr>
      <w:r w:rsidRPr="000D3C9E">
        <w:rPr>
          <w:rFonts w:ascii="Arial" w:hAnsi="Arial" w:cs="Arial"/>
          <w:b/>
          <w:bCs/>
          <w:noProof/>
          <w:sz w:val="32"/>
          <w:szCs w:val="32"/>
        </w:rPr>
        <w:t>Otázky</w:t>
      </w:r>
      <w:r w:rsidR="001260B0">
        <w:rPr>
          <w:rFonts w:ascii="Arial" w:hAnsi="Arial" w:cs="Arial"/>
          <w:b/>
          <w:bCs/>
          <w:noProof/>
          <w:sz w:val="32"/>
          <w:szCs w:val="32"/>
        </w:rPr>
        <w:t xml:space="preserve"> a </w:t>
      </w:r>
      <w:r w:rsidRPr="000D3C9E">
        <w:rPr>
          <w:rFonts w:ascii="Arial" w:hAnsi="Arial" w:cs="Arial"/>
          <w:b/>
          <w:bCs/>
          <w:noProof/>
          <w:sz w:val="32"/>
          <w:szCs w:val="32"/>
        </w:rPr>
        <w:t>odpovědi</w:t>
      </w:r>
    </w:p>
    <w:p w14:paraId="053FDB52" w14:textId="77777777" w:rsidR="000624A1" w:rsidRPr="000D3C9E" w:rsidRDefault="000624A1" w:rsidP="000624A1">
      <w:pPr>
        <w:ind w:hanging="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677696" behindDoc="0" locked="0" layoutInCell="1" allowOverlap="1" wp14:anchorId="3B9C087A" wp14:editId="6BFDF900">
                <wp:simplePos x="0" y="0"/>
                <wp:positionH relativeFrom="column">
                  <wp:posOffset>-434975</wp:posOffset>
                </wp:positionH>
                <wp:positionV relativeFrom="paragraph">
                  <wp:posOffset>125730</wp:posOffset>
                </wp:positionV>
                <wp:extent cx="6644640" cy="4472940"/>
                <wp:effectExtent l="0" t="0" r="22860" b="22860"/>
                <wp:wrapNone/>
                <wp:docPr id="12" name="Textové pole 12"/>
                <wp:cNvGraphicFramePr/>
                <a:graphic xmlns:a="http://schemas.openxmlformats.org/drawingml/2006/main">
                  <a:graphicData uri="http://schemas.microsoft.com/office/word/2010/wordprocessingShape">
                    <wps:wsp>
                      <wps:cNvSpPr txBox="1"/>
                      <wps:spPr>
                        <a:xfrm>
                          <a:off x="0" y="0"/>
                          <a:ext cx="6644640" cy="4472940"/>
                        </a:xfrm>
                        <a:prstGeom prst="rect">
                          <a:avLst/>
                        </a:prstGeom>
                        <a:solidFill>
                          <a:schemeClr val="lt1"/>
                        </a:solidFill>
                        <a:ln w="6350">
                          <a:solidFill>
                            <a:schemeClr val="bg1"/>
                          </a:solidFill>
                        </a:ln>
                      </wps:spPr>
                      <wps:txbx>
                        <w:txbxContent>
                          <w:p w14:paraId="2E23A3EC" w14:textId="77777777" w:rsidR="00112BE4" w:rsidRDefault="00112BE4" w:rsidP="000624A1">
                            <w:r>
                              <w:rPr>
                                <w:noProof/>
                                <w:lang w:eastAsia="cs-CZ"/>
                              </w:rPr>
                              <w:drawing>
                                <wp:inline distT="0" distB="0" distL="0" distR="0" wp14:anchorId="4A84962E" wp14:editId="5B8231B9">
                                  <wp:extent cx="6455410" cy="4319905"/>
                                  <wp:effectExtent l="0" t="0" r="2540" b="4445"/>
                                  <wp:docPr id="13" name="Obrázek 13" descr="Obsah obrázku savci, lev&#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descr="Obsah obrázku savci, lev&#10;&#10;Popis byl vytvořen automaticky"/>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55410" cy="43199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C087A" id="Textové pole 12" o:spid="_x0000_s1031" type="#_x0000_t202" style="position:absolute;margin-left:-34.25pt;margin-top:9.9pt;width:523.2pt;height:352.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" fillcolor="white [3201]" strokecolor="white [3212]" strokeweight=".5pt">
                <v:textbox>
                  <w:txbxContent>
                    <w:p w14:paraId="2E23A3EC" w14:textId="77777777" w:rsidR="00112BE4" w:rsidRDefault="00112BE4" w:rsidP="000624A1">
                      <w:r>
                        <w:rPr>
                          <w:noProof/>
                          <w:lang w:eastAsia="cs-CZ"/>
                        </w:rPr>
                        <w:drawing>
                          <wp:inline distT="0" distB="0" distL="0" distR="0" wp14:anchorId="4A84962E" wp14:editId="5B8231B9">
                            <wp:extent cx="6455410" cy="4319905"/>
                            <wp:effectExtent l="0" t="0" r="2540" b="4445"/>
                            <wp:docPr id="13" name="Obrázek 13" descr="Obsah obrázku savci, lev&#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descr="Obsah obrázku savci, lev&#10;&#10;Popis byl vytvořen automaticky"/>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55410" cy="4319905"/>
                                    </a:xfrm>
                                    <a:prstGeom prst="rect">
                                      <a:avLst/>
                                    </a:prstGeom>
                                    <a:noFill/>
                                    <a:ln>
                                      <a:noFill/>
                                    </a:ln>
                                  </pic:spPr>
                                </pic:pic>
                              </a:graphicData>
                            </a:graphic>
                          </wp:inline>
                        </w:drawing>
                      </w:r>
                    </w:p>
                  </w:txbxContent>
                </v:textbox>
              </v:shape>
            </w:pict>
          </mc:Fallback>
        </mc:AlternateContent>
      </w:r>
    </w:p>
    <w:p w14:paraId="7DCD81FF" w14:textId="77777777" w:rsidR="000624A1" w:rsidRPr="000D3C9E" w:rsidRDefault="000624A1" w:rsidP="000624A1">
      <w:pPr>
        <w:ind w:hanging="567"/>
        <w:rPr>
          <w:rFonts w:ascii="Arial" w:hAnsi="Arial" w:cs="Arial"/>
          <w:b/>
          <w:bCs/>
          <w:noProof/>
          <w:sz w:val="24"/>
          <w:szCs w:val="24"/>
        </w:rPr>
      </w:pPr>
    </w:p>
    <w:p w14:paraId="50011018" w14:textId="77777777" w:rsidR="000624A1" w:rsidRPr="000D3C9E" w:rsidRDefault="000624A1" w:rsidP="000624A1">
      <w:pPr>
        <w:ind w:hanging="567"/>
        <w:rPr>
          <w:rFonts w:ascii="Arial" w:hAnsi="Arial" w:cs="Arial"/>
          <w:b/>
          <w:bCs/>
          <w:noProof/>
          <w:sz w:val="24"/>
          <w:szCs w:val="24"/>
        </w:rPr>
      </w:pPr>
    </w:p>
    <w:p w14:paraId="53D33751" w14:textId="77777777" w:rsidR="000624A1" w:rsidRPr="000D3C9E" w:rsidRDefault="000624A1" w:rsidP="000624A1">
      <w:pPr>
        <w:ind w:hanging="567"/>
        <w:rPr>
          <w:rFonts w:ascii="Arial" w:hAnsi="Arial" w:cs="Arial"/>
          <w:b/>
          <w:bCs/>
          <w:noProof/>
          <w:sz w:val="24"/>
          <w:szCs w:val="24"/>
        </w:rPr>
      </w:pPr>
    </w:p>
    <w:p w14:paraId="68FE0D05" w14:textId="77777777" w:rsidR="000624A1" w:rsidRPr="000D3C9E" w:rsidRDefault="000624A1" w:rsidP="000624A1">
      <w:pPr>
        <w:ind w:hanging="567"/>
        <w:rPr>
          <w:rFonts w:ascii="Arial" w:hAnsi="Arial" w:cs="Arial"/>
          <w:b/>
          <w:bCs/>
          <w:noProof/>
          <w:sz w:val="24"/>
          <w:szCs w:val="24"/>
        </w:rPr>
      </w:pPr>
    </w:p>
    <w:p w14:paraId="7546568C" w14:textId="77777777" w:rsidR="000624A1" w:rsidRPr="000D3C9E" w:rsidRDefault="000624A1" w:rsidP="000624A1">
      <w:pPr>
        <w:ind w:hanging="567"/>
        <w:rPr>
          <w:rFonts w:ascii="Arial" w:hAnsi="Arial" w:cs="Arial"/>
          <w:b/>
          <w:bCs/>
          <w:noProof/>
          <w:sz w:val="24"/>
          <w:szCs w:val="24"/>
        </w:rPr>
      </w:pPr>
    </w:p>
    <w:p w14:paraId="267341FB" w14:textId="77777777" w:rsidR="000624A1" w:rsidRPr="000D3C9E" w:rsidRDefault="000624A1" w:rsidP="000624A1">
      <w:pPr>
        <w:ind w:hanging="567"/>
        <w:rPr>
          <w:rFonts w:ascii="Arial" w:hAnsi="Arial" w:cs="Arial"/>
          <w:b/>
          <w:bCs/>
          <w:noProof/>
          <w:sz w:val="24"/>
          <w:szCs w:val="24"/>
        </w:rPr>
      </w:pPr>
    </w:p>
    <w:p w14:paraId="2EB6FD3F" w14:textId="77777777" w:rsidR="000624A1" w:rsidRPr="000D3C9E" w:rsidRDefault="000624A1" w:rsidP="000624A1">
      <w:pPr>
        <w:ind w:hanging="567"/>
        <w:rPr>
          <w:rFonts w:ascii="Arial" w:hAnsi="Arial" w:cs="Arial"/>
          <w:b/>
          <w:bCs/>
          <w:noProof/>
          <w:sz w:val="24"/>
          <w:szCs w:val="24"/>
        </w:rPr>
      </w:pPr>
    </w:p>
    <w:p w14:paraId="3D1E232B" w14:textId="77777777" w:rsidR="000624A1" w:rsidRPr="000D3C9E" w:rsidRDefault="000624A1" w:rsidP="000624A1">
      <w:pPr>
        <w:ind w:hanging="567"/>
        <w:rPr>
          <w:rFonts w:ascii="Arial" w:hAnsi="Arial" w:cs="Arial"/>
          <w:b/>
          <w:bCs/>
          <w:noProof/>
          <w:sz w:val="24"/>
          <w:szCs w:val="24"/>
        </w:rPr>
      </w:pPr>
    </w:p>
    <w:p w14:paraId="4837F4D3" w14:textId="77777777" w:rsidR="000624A1" w:rsidRPr="000D3C9E" w:rsidRDefault="000624A1" w:rsidP="000624A1">
      <w:pPr>
        <w:ind w:hanging="567"/>
        <w:rPr>
          <w:rFonts w:ascii="Arial" w:hAnsi="Arial" w:cs="Arial"/>
          <w:b/>
          <w:bCs/>
          <w:noProof/>
          <w:sz w:val="24"/>
          <w:szCs w:val="24"/>
        </w:rPr>
      </w:pPr>
    </w:p>
    <w:p w14:paraId="25B81214" w14:textId="77777777" w:rsidR="000624A1" w:rsidRPr="000D3C9E" w:rsidRDefault="000624A1" w:rsidP="000624A1">
      <w:pPr>
        <w:ind w:hanging="567"/>
        <w:rPr>
          <w:rFonts w:ascii="Arial" w:hAnsi="Arial" w:cs="Arial"/>
          <w:b/>
          <w:bCs/>
          <w:noProof/>
          <w:sz w:val="24"/>
          <w:szCs w:val="24"/>
        </w:rPr>
      </w:pPr>
    </w:p>
    <w:p w14:paraId="219A516C" w14:textId="77777777" w:rsidR="000624A1" w:rsidRPr="000D3C9E" w:rsidRDefault="000624A1" w:rsidP="000624A1">
      <w:pPr>
        <w:ind w:hanging="567"/>
        <w:rPr>
          <w:rFonts w:ascii="Arial" w:hAnsi="Arial" w:cs="Arial"/>
          <w:b/>
          <w:bCs/>
          <w:noProof/>
          <w:sz w:val="24"/>
          <w:szCs w:val="24"/>
        </w:rPr>
      </w:pPr>
    </w:p>
    <w:p w14:paraId="38327301" w14:textId="77777777" w:rsidR="000624A1" w:rsidRPr="000D3C9E" w:rsidRDefault="000624A1" w:rsidP="000624A1">
      <w:pPr>
        <w:ind w:hanging="567"/>
        <w:rPr>
          <w:rFonts w:ascii="Arial" w:hAnsi="Arial" w:cs="Arial"/>
          <w:b/>
          <w:bCs/>
          <w:noProof/>
          <w:sz w:val="24"/>
          <w:szCs w:val="24"/>
        </w:rPr>
      </w:pPr>
    </w:p>
    <w:p w14:paraId="0272ADE1" w14:textId="77777777" w:rsidR="000624A1" w:rsidRPr="000D3C9E" w:rsidRDefault="000624A1" w:rsidP="000624A1">
      <w:pPr>
        <w:ind w:hanging="567"/>
        <w:rPr>
          <w:rFonts w:ascii="Arial" w:hAnsi="Arial" w:cs="Arial"/>
          <w:b/>
          <w:bCs/>
          <w:noProof/>
          <w:sz w:val="24"/>
          <w:szCs w:val="24"/>
        </w:rPr>
      </w:pPr>
    </w:p>
    <w:p w14:paraId="04855347" w14:textId="77777777" w:rsidR="000624A1" w:rsidRPr="000D3C9E" w:rsidRDefault="000624A1" w:rsidP="000624A1">
      <w:pPr>
        <w:ind w:hanging="567"/>
        <w:rPr>
          <w:rFonts w:ascii="Arial" w:hAnsi="Arial" w:cs="Arial"/>
          <w:b/>
          <w:bCs/>
          <w:noProof/>
          <w:sz w:val="24"/>
          <w:szCs w:val="24"/>
        </w:rPr>
      </w:pPr>
    </w:p>
    <w:p w14:paraId="09D889AA" w14:textId="77777777" w:rsidR="000624A1" w:rsidRPr="000D3C9E" w:rsidRDefault="000624A1" w:rsidP="000624A1">
      <w:pPr>
        <w:ind w:hanging="567"/>
        <w:rPr>
          <w:rFonts w:ascii="Arial" w:hAnsi="Arial" w:cs="Arial"/>
          <w:b/>
          <w:bCs/>
          <w:noProof/>
          <w:sz w:val="24"/>
          <w:szCs w:val="24"/>
        </w:rPr>
      </w:pPr>
    </w:p>
    <w:p w14:paraId="5325F213" w14:textId="77777777" w:rsidR="000624A1" w:rsidRPr="000D3C9E" w:rsidRDefault="000624A1" w:rsidP="000624A1">
      <w:pPr>
        <w:ind w:left="-567"/>
        <w:rPr>
          <w:rFonts w:ascii="Arial" w:hAnsi="Arial" w:cs="Arial"/>
          <w:b/>
          <w:bCs/>
          <w:noProof/>
          <w:sz w:val="24"/>
          <w:szCs w:val="24"/>
        </w:rPr>
      </w:pPr>
      <w:r w:rsidRPr="000D3C9E">
        <w:rPr>
          <w:rFonts w:ascii="Arial" w:hAnsi="Arial" w:cs="Arial"/>
          <w:b/>
          <w:bCs/>
          <w:noProof/>
          <w:sz w:val="24"/>
          <w:szCs w:val="24"/>
        </w:rPr>
        <w:t>Pracujte ve dvojicích:</w:t>
      </w:r>
    </w:p>
    <w:p w14:paraId="71C49DBE" w14:textId="52C16030" w:rsidR="000624A1" w:rsidRPr="000D3C9E" w:rsidRDefault="000624A1" w:rsidP="000624A1">
      <w:pPr>
        <w:ind w:left="-567"/>
        <w:rPr>
          <w:rFonts w:ascii="Arial" w:hAnsi="Arial" w:cs="Arial"/>
          <w:b/>
          <w:bCs/>
          <w:noProof/>
          <w:sz w:val="24"/>
          <w:szCs w:val="24"/>
        </w:rPr>
      </w:pPr>
      <w:r w:rsidRPr="000D3C9E">
        <w:rPr>
          <w:rFonts w:ascii="Arial" w:hAnsi="Arial" w:cs="Arial"/>
          <w:b/>
          <w:bCs/>
          <w:noProof/>
          <w:sz w:val="24"/>
          <w:szCs w:val="24"/>
        </w:rPr>
        <w:t>Jeden se ptá, druhý odpovídá. Jeden z vás pokládá otázky, které ho napadnou při pohledu na obrázek. Druhý z vás odpovídá tak, aby odpověď co nejpřesněji odpovídala na otázku. Otázky mohou být</w:t>
      </w:r>
      <w:r w:rsidR="001260B0">
        <w:rPr>
          <w:rFonts w:ascii="Arial" w:hAnsi="Arial" w:cs="Arial"/>
          <w:b/>
          <w:bCs/>
          <w:noProof/>
          <w:sz w:val="24"/>
          <w:szCs w:val="24"/>
        </w:rPr>
        <w:t xml:space="preserve"> i </w:t>
      </w:r>
      <w:r w:rsidRPr="000D3C9E">
        <w:rPr>
          <w:rFonts w:ascii="Arial" w:hAnsi="Arial" w:cs="Arial"/>
          <w:b/>
          <w:bCs/>
          <w:noProof/>
          <w:sz w:val="24"/>
          <w:szCs w:val="24"/>
        </w:rPr>
        <w:t>takové, že odpověď není možné vyčíst z obrázku, ale můžete ji znát z jiného zdroje (nebo ji v jiném zdroji najít). Nezapomeňte – při kladení otázek platí: Jak výstižně se zeptám, tak výstižnou odpověď nejspíš dostanu.</w:t>
      </w:r>
    </w:p>
    <w:p w14:paraId="1EE468FA" w14:textId="77777777" w:rsidR="000624A1" w:rsidRPr="000D3C9E" w:rsidRDefault="000624A1" w:rsidP="000624A1">
      <w:pPr>
        <w:ind w:left="-567"/>
        <w:rPr>
          <w:rFonts w:ascii="Arial" w:hAnsi="Arial" w:cs="Arial"/>
          <w:b/>
          <w:bCs/>
          <w:noProof/>
          <w:sz w:val="24"/>
          <w:szCs w:val="24"/>
        </w:rPr>
      </w:pPr>
      <w:r w:rsidRPr="000D3C9E">
        <w:rPr>
          <w:rFonts w:ascii="Arial" w:hAnsi="Arial" w:cs="Arial"/>
          <w:b/>
          <w:bCs/>
          <w:noProof/>
          <w:sz w:val="24"/>
          <w:szCs w:val="24"/>
        </w:rPr>
        <w:t xml:space="preserve">Cílem je dosáhnout rovnováhy přesná otázka = přesná odpověď. </w:t>
      </w:r>
    </w:p>
    <w:p w14:paraId="43BA22FC" w14:textId="77777777" w:rsidR="00A9499D" w:rsidRPr="000D3C9E" w:rsidRDefault="00A9499D" w:rsidP="00A9499D">
      <w:pPr>
        <w:pStyle w:val="Normlnweb"/>
        <w:spacing w:before="0" w:beforeAutospacing="0" w:after="160" w:afterAutospacing="0"/>
        <w:rPr>
          <w:rFonts w:ascii="Arial" w:hAnsi="Arial" w:cs="Arial"/>
        </w:rPr>
      </w:pPr>
    </w:p>
    <w:p w14:paraId="7FBB5295" w14:textId="505C0D8C" w:rsidR="00A9499D" w:rsidRPr="000D3C9E" w:rsidRDefault="00A9499D" w:rsidP="00DC6DDC">
      <w:pPr>
        <w:pStyle w:val="Normlnweb"/>
        <w:spacing w:before="0" w:beforeAutospacing="0" w:after="160" w:afterAutospacing="0"/>
        <w:rPr>
          <w:rFonts w:ascii="Arial" w:hAnsi="Arial" w:cs="Arial"/>
        </w:rPr>
      </w:pPr>
    </w:p>
    <w:p w14:paraId="76809197" w14:textId="3D5E56FA" w:rsidR="00A9499D" w:rsidRPr="000D3C9E" w:rsidRDefault="00A9499D" w:rsidP="00DC6DDC">
      <w:pPr>
        <w:pStyle w:val="Normlnweb"/>
        <w:spacing w:before="0" w:beforeAutospacing="0" w:after="160" w:afterAutospacing="0"/>
        <w:rPr>
          <w:rFonts w:ascii="Arial" w:hAnsi="Arial" w:cs="Arial"/>
        </w:rPr>
      </w:pPr>
    </w:p>
    <w:p w14:paraId="673B77E1" w14:textId="6F72E261" w:rsidR="00A9499D" w:rsidRPr="000D3C9E" w:rsidRDefault="00A9499D" w:rsidP="00DC6DDC">
      <w:pPr>
        <w:pStyle w:val="Normlnweb"/>
        <w:spacing w:before="0" w:beforeAutospacing="0" w:after="160" w:afterAutospacing="0"/>
        <w:rPr>
          <w:rFonts w:ascii="Arial" w:hAnsi="Arial" w:cs="Arial"/>
        </w:rPr>
      </w:pPr>
    </w:p>
    <w:p w14:paraId="256395CE" w14:textId="7876CF55" w:rsidR="00A9499D" w:rsidRPr="000D3C9E" w:rsidRDefault="00A9499D" w:rsidP="00DC6DDC">
      <w:pPr>
        <w:pStyle w:val="Normlnweb"/>
        <w:spacing w:before="0" w:beforeAutospacing="0" w:after="160" w:afterAutospacing="0"/>
        <w:rPr>
          <w:rFonts w:ascii="Arial" w:hAnsi="Arial" w:cs="Arial"/>
        </w:rPr>
      </w:pPr>
    </w:p>
    <w:p w14:paraId="00FCE55F" w14:textId="00F819CC" w:rsidR="00A9499D" w:rsidRPr="000D3C9E" w:rsidRDefault="00A9499D" w:rsidP="00DC6DDC">
      <w:pPr>
        <w:pStyle w:val="Normlnweb"/>
        <w:spacing w:before="0" w:beforeAutospacing="0" w:after="160" w:afterAutospacing="0"/>
        <w:rPr>
          <w:rFonts w:ascii="Arial" w:hAnsi="Arial" w:cs="Arial"/>
        </w:rPr>
      </w:pPr>
    </w:p>
    <w:p w14:paraId="49026800" w14:textId="7C5C9283" w:rsidR="00A9499D" w:rsidRPr="000D3C9E" w:rsidRDefault="00A9499D" w:rsidP="00DC6DDC">
      <w:pPr>
        <w:pStyle w:val="Normlnweb"/>
        <w:spacing w:before="0" w:beforeAutospacing="0" w:after="160" w:afterAutospacing="0"/>
        <w:rPr>
          <w:rFonts w:ascii="Arial" w:hAnsi="Arial" w:cs="Arial"/>
        </w:rPr>
      </w:pPr>
    </w:p>
    <w:p w14:paraId="28DBAFE3" w14:textId="77777777" w:rsidR="000624A1" w:rsidRPr="000D3C9E" w:rsidRDefault="000624A1" w:rsidP="000624A1">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METODICKÉ UKOTVENÍ OČEKÁVANÉHO VÝSTUPU</w:t>
      </w:r>
    </w:p>
    <w:p w14:paraId="0EF74D57" w14:textId="28B1C962" w:rsidR="000624A1" w:rsidRPr="000D3C9E" w:rsidRDefault="000624A1" w:rsidP="000624A1">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405ECD16" w14:textId="77777777" w:rsidR="000624A1" w:rsidRPr="000D3C9E" w:rsidRDefault="000624A1" w:rsidP="000624A1">
      <w:pPr>
        <w:pStyle w:val="Normlnweb"/>
        <w:spacing w:before="0" w:beforeAutospacing="0" w:after="0" w:afterAutospacing="0"/>
        <w:rPr>
          <w:rFonts w:ascii="Arial" w:hAnsi="Arial" w:cs="Arial"/>
        </w:rPr>
      </w:pPr>
      <w:r w:rsidRPr="000D3C9E">
        <w:rPr>
          <w:rFonts w:ascii="Arial" w:hAnsi="Arial" w:cs="Arial"/>
          <w:color w:val="000000"/>
          <w:sz w:val="22"/>
          <w:szCs w:val="22"/>
        </w:rPr>
        <w:t>ZAHR-ČJL-5-1-05</w:t>
      </w:r>
      <w:r w:rsidRPr="000D3C9E">
        <w:rPr>
          <w:rFonts w:ascii="Arial" w:hAnsi="Arial" w:cs="Arial"/>
          <w:b/>
          <w:bCs/>
          <w:i/>
          <w:iCs/>
          <w:color w:val="000000"/>
          <w:sz w:val="22"/>
          <w:szCs w:val="22"/>
        </w:rPr>
        <w:t xml:space="preserve"> píše jednoduché, obsahově srozumitelné i formálně správné texty s případným využitím digitálních technologií</w:t>
      </w:r>
    </w:p>
    <w:p w14:paraId="0FEE8D9A" w14:textId="229E1778" w:rsidR="000624A1" w:rsidRPr="000D3C9E" w:rsidRDefault="000624A1" w:rsidP="000624A1">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0F52A2" w:rsidRPr="000D3C9E">
        <w:rPr>
          <w:rFonts w:ascii="Arial" w:hAnsi="Arial" w:cs="Arial"/>
          <w:color w:val="000000"/>
          <w:sz w:val="22"/>
          <w:szCs w:val="22"/>
        </w:rPr>
        <w:t>Očekávaný výstup</w:t>
      </w:r>
      <w:r w:rsidRPr="000D3C9E">
        <w:rPr>
          <w:rFonts w:ascii="Arial" w:hAnsi="Arial" w:cs="Arial"/>
          <w:color w:val="000000"/>
          <w:sz w:val="22"/>
          <w:szCs w:val="22"/>
        </w:rPr>
        <w:t xml:space="preserve"> pro zahraniční školy odvozen od RVP ZV: </w:t>
      </w:r>
    </w:p>
    <w:p w14:paraId="4DBB00CC" w14:textId="4B1A18EB" w:rsidR="000624A1" w:rsidRPr="000D3C9E" w:rsidRDefault="000624A1" w:rsidP="000624A1">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ČJL-5-1-09 </w:t>
      </w:r>
      <w:r w:rsidRPr="000D3C9E">
        <w:rPr>
          <w:rFonts w:ascii="Arial" w:hAnsi="Arial" w:cs="Arial"/>
          <w:i/>
          <w:iCs/>
          <w:color w:val="000000"/>
          <w:sz w:val="22"/>
          <w:szCs w:val="22"/>
        </w:rPr>
        <w:t>píše správně po stránce obsahové</w:t>
      </w:r>
      <w:r w:rsidR="001260B0">
        <w:rPr>
          <w:rFonts w:ascii="Arial" w:hAnsi="Arial" w:cs="Arial"/>
          <w:i/>
          <w:iCs/>
          <w:color w:val="000000"/>
          <w:sz w:val="22"/>
          <w:szCs w:val="22"/>
        </w:rPr>
        <w:t xml:space="preserve"> i </w:t>
      </w:r>
      <w:r w:rsidRPr="000D3C9E">
        <w:rPr>
          <w:rFonts w:ascii="Arial" w:hAnsi="Arial" w:cs="Arial"/>
          <w:i/>
          <w:iCs/>
          <w:color w:val="000000"/>
          <w:sz w:val="22"/>
          <w:szCs w:val="22"/>
        </w:rPr>
        <w:t>formální jednoduché komunikační žánry </w:t>
      </w:r>
    </w:p>
    <w:p w14:paraId="1A1A6043" w14:textId="0E12029D" w:rsidR="000624A1" w:rsidRPr="000D3C9E" w:rsidRDefault="000624A1" w:rsidP="000624A1">
      <w:pPr>
        <w:pStyle w:val="Normlnweb"/>
        <w:spacing w:before="0" w:beforeAutospacing="0" w:after="0" w:afterAutospacing="0"/>
        <w:rPr>
          <w:rFonts w:ascii="Arial" w:hAnsi="Arial" w:cs="Arial"/>
        </w:rPr>
      </w:pPr>
      <w:r w:rsidRPr="000D3C9E">
        <w:rPr>
          <w:rFonts w:ascii="Arial" w:hAnsi="Arial" w:cs="Arial"/>
          <w:color w:val="000000"/>
          <w:sz w:val="22"/>
          <w:szCs w:val="22"/>
        </w:rPr>
        <w:t>ČJL-5-1-10</w:t>
      </w:r>
      <w:r w:rsidRPr="000D3C9E">
        <w:rPr>
          <w:rFonts w:ascii="Arial" w:hAnsi="Arial" w:cs="Arial"/>
          <w:i/>
          <w:iCs/>
          <w:color w:val="000000"/>
          <w:sz w:val="22"/>
          <w:szCs w:val="22"/>
        </w:rPr>
        <w:t xml:space="preserve"> sestaví osnovu vyprávění</w:t>
      </w:r>
      <w:r w:rsidR="001260B0">
        <w:rPr>
          <w:rFonts w:ascii="Arial" w:hAnsi="Arial" w:cs="Arial"/>
          <w:i/>
          <w:iCs/>
          <w:color w:val="000000"/>
          <w:sz w:val="22"/>
          <w:szCs w:val="22"/>
        </w:rPr>
        <w:t xml:space="preserve"> a </w:t>
      </w:r>
      <w:r w:rsidRPr="000D3C9E">
        <w:rPr>
          <w:rFonts w:ascii="Arial" w:hAnsi="Arial" w:cs="Arial"/>
          <w:i/>
          <w:iCs/>
          <w:color w:val="000000"/>
          <w:sz w:val="22"/>
          <w:szCs w:val="22"/>
        </w:rPr>
        <w:t xml:space="preserve">na jejím základě vytváří krátký mluvený nebo písemný projev </w:t>
      </w:r>
      <w:r w:rsidR="000F52A2" w:rsidRPr="000D3C9E">
        <w:rPr>
          <w:rFonts w:ascii="Arial" w:hAnsi="Arial" w:cs="Arial"/>
          <w:i/>
          <w:iCs/>
          <w:color w:val="000000"/>
          <w:sz w:val="22"/>
          <w:szCs w:val="22"/>
        </w:rPr>
        <w:br/>
      </w:r>
      <w:r w:rsidRPr="000D3C9E">
        <w:rPr>
          <w:rFonts w:ascii="Arial" w:hAnsi="Arial" w:cs="Arial"/>
          <w:i/>
          <w:iCs/>
          <w:color w:val="000000"/>
          <w:sz w:val="22"/>
          <w:szCs w:val="22"/>
        </w:rPr>
        <w:t>s dodržením časové posloupnosti </w:t>
      </w:r>
    </w:p>
    <w:p w14:paraId="00EBAF21" w14:textId="77777777" w:rsidR="000624A1" w:rsidRPr="000D3C9E" w:rsidRDefault="000624A1" w:rsidP="000624A1">
      <w:pPr>
        <w:rPr>
          <w:rFonts w:ascii="Arial" w:hAnsi="Arial" w:cs="Arial"/>
        </w:rPr>
      </w:pPr>
    </w:p>
    <w:p w14:paraId="6CAA2EB9" w14:textId="5082C8EB" w:rsidR="000624A1" w:rsidRPr="000D3C9E" w:rsidRDefault="000624A1" w:rsidP="000624A1">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0F52A2" w:rsidRPr="000D3C9E">
        <w:rPr>
          <w:rFonts w:ascii="Arial" w:hAnsi="Arial" w:cs="Arial"/>
          <w:color w:val="000000"/>
          <w:sz w:val="22"/>
          <w:szCs w:val="22"/>
        </w:rPr>
        <w:t>očekávaného</w:t>
      </w:r>
      <w:r w:rsidRPr="000D3C9E">
        <w:rPr>
          <w:rFonts w:ascii="Arial" w:hAnsi="Arial" w:cs="Arial"/>
          <w:color w:val="000000"/>
          <w:sz w:val="22"/>
          <w:szCs w:val="22"/>
        </w:rPr>
        <w:t xml:space="preserve"> pro výuku češtiny v zahraničí:</w:t>
      </w:r>
    </w:p>
    <w:p w14:paraId="57CF4FB7" w14:textId="41A745A9" w:rsidR="000624A1" w:rsidRPr="000D3C9E" w:rsidRDefault="000624A1" w:rsidP="000624A1">
      <w:pPr>
        <w:pStyle w:val="Normlnweb"/>
        <w:numPr>
          <w:ilvl w:val="0"/>
          <w:numId w:val="31"/>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Také dovednost napsat text</w:t>
      </w:r>
      <w:r w:rsidR="001260B0">
        <w:rPr>
          <w:rFonts w:ascii="Arial" w:hAnsi="Arial" w:cs="Arial"/>
          <w:color w:val="000000"/>
          <w:sz w:val="22"/>
          <w:szCs w:val="22"/>
        </w:rPr>
        <w:t xml:space="preserve"> s </w:t>
      </w:r>
      <w:r w:rsidRPr="000D3C9E">
        <w:rPr>
          <w:rFonts w:ascii="Arial" w:hAnsi="Arial" w:cs="Arial"/>
          <w:color w:val="000000"/>
          <w:sz w:val="22"/>
          <w:szCs w:val="22"/>
        </w:rPr>
        <w:t>určitým záměrem patří</w:t>
      </w:r>
      <w:r w:rsidR="001260B0">
        <w:rPr>
          <w:rFonts w:ascii="Arial" w:hAnsi="Arial" w:cs="Arial"/>
          <w:color w:val="000000"/>
          <w:sz w:val="22"/>
          <w:szCs w:val="22"/>
        </w:rPr>
        <w:t xml:space="preserve"> k </w:t>
      </w:r>
      <w:r w:rsidRPr="000D3C9E">
        <w:rPr>
          <w:rFonts w:ascii="Arial" w:hAnsi="Arial" w:cs="Arial"/>
          <w:color w:val="000000"/>
          <w:sz w:val="22"/>
          <w:szCs w:val="22"/>
        </w:rPr>
        <w:t>základní gramotnosti každého člověka. Proto se žáci učí psát texty po celou dobu školní docházky. Pozornost je přitom věnována obsahové</w:t>
      </w:r>
      <w:r w:rsidR="001260B0">
        <w:rPr>
          <w:rFonts w:ascii="Arial" w:hAnsi="Arial" w:cs="Arial"/>
          <w:color w:val="000000"/>
          <w:sz w:val="22"/>
          <w:szCs w:val="22"/>
        </w:rPr>
        <w:t xml:space="preserve"> i </w:t>
      </w:r>
      <w:r w:rsidRPr="000D3C9E">
        <w:rPr>
          <w:rFonts w:ascii="Arial" w:hAnsi="Arial" w:cs="Arial"/>
          <w:color w:val="000000"/>
          <w:sz w:val="22"/>
          <w:szCs w:val="22"/>
        </w:rPr>
        <w:t>formální stránce textu, žáci si zkouší napsat různé žánry. Důležitou roli má</w:t>
      </w:r>
      <w:r w:rsidR="001260B0">
        <w:rPr>
          <w:rFonts w:ascii="Arial" w:hAnsi="Arial" w:cs="Arial"/>
          <w:color w:val="000000"/>
          <w:sz w:val="22"/>
          <w:szCs w:val="22"/>
        </w:rPr>
        <w:t xml:space="preserve"> i </w:t>
      </w:r>
      <w:r w:rsidRPr="000D3C9E">
        <w:rPr>
          <w:rFonts w:ascii="Arial" w:hAnsi="Arial" w:cs="Arial"/>
          <w:color w:val="000000"/>
          <w:sz w:val="22"/>
          <w:szCs w:val="22"/>
        </w:rPr>
        <w:t xml:space="preserve">jazyková správnost vytvářených textů. Podstatné je zachování gramotnostního charakteru </w:t>
      </w:r>
      <w:r w:rsidR="000F52A2" w:rsidRPr="000D3C9E">
        <w:rPr>
          <w:rFonts w:ascii="Arial" w:hAnsi="Arial" w:cs="Arial"/>
          <w:color w:val="000000"/>
          <w:sz w:val="22"/>
          <w:szCs w:val="22"/>
        </w:rPr>
        <w:t>očekávaného výstupu</w:t>
      </w:r>
      <w:r w:rsidRPr="000D3C9E">
        <w:rPr>
          <w:rFonts w:ascii="Arial" w:hAnsi="Arial" w:cs="Arial"/>
          <w:color w:val="000000"/>
          <w:sz w:val="22"/>
          <w:szCs w:val="22"/>
        </w:rPr>
        <w:t xml:space="preserve">, smyslem je dosažení funkční gramotnosti, nikoli vybudování dovednostního základu </w:t>
      </w:r>
      <w:r w:rsidR="000F52A2" w:rsidRPr="000D3C9E">
        <w:rPr>
          <w:rFonts w:ascii="Arial" w:hAnsi="Arial" w:cs="Arial"/>
          <w:color w:val="000000"/>
          <w:sz w:val="22"/>
          <w:szCs w:val="22"/>
        </w:rPr>
        <w:br/>
      </w:r>
      <w:r w:rsidRPr="000D3C9E">
        <w:rPr>
          <w:rFonts w:ascii="Arial" w:hAnsi="Arial" w:cs="Arial"/>
          <w:color w:val="000000"/>
          <w:sz w:val="22"/>
          <w:szCs w:val="22"/>
        </w:rPr>
        <w:t>v oblasti psaní pro budoucí novináře či spisovatele.</w:t>
      </w:r>
    </w:p>
    <w:p w14:paraId="4732030F" w14:textId="77777777" w:rsidR="000624A1" w:rsidRPr="000D3C9E" w:rsidRDefault="000624A1" w:rsidP="000624A1">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64AC3FA6" w14:textId="76EFA740" w:rsidR="000624A1" w:rsidRPr="000D3C9E" w:rsidRDefault="000624A1" w:rsidP="000624A1">
      <w:pPr>
        <w:pStyle w:val="Normlnweb"/>
        <w:numPr>
          <w:ilvl w:val="0"/>
          <w:numId w:val="3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ZAHR-ČJL-3-1-04 vyjadřuje</w:t>
      </w:r>
      <w:r w:rsidR="001260B0">
        <w:rPr>
          <w:rFonts w:ascii="Arial" w:hAnsi="Arial" w:cs="Arial"/>
          <w:color w:val="000000"/>
          <w:sz w:val="22"/>
          <w:szCs w:val="22"/>
        </w:rPr>
        <w:t xml:space="preserve"> v </w:t>
      </w:r>
      <w:r w:rsidRPr="000D3C9E">
        <w:rPr>
          <w:rFonts w:ascii="Arial" w:hAnsi="Arial" w:cs="Arial"/>
          <w:color w:val="000000"/>
          <w:sz w:val="22"/>
          <w:szCs w:val="22"/>
        </w:rPr>
        <w:t>písemném</w:t>
      </w:r>
      <w:r w:rsidR="001260B0">
        <w:rPr>
          <w:rFonts w:ascii="Arial" w:hAnsi="Arial" w:cs="Arial"/>
          <w:color w:val="000000"/>
          <w:sz w:val="22"/>
          <w:szCs w:val="22"/>
        </w:rPr>
        <w:t xml:space="preserve"> i </w:t>
      </w:r>
      <w:r w:rsidRPr="000D3C9E">
        <w:rPr>
          <w:rFonts w:ascii="Arial" w:hAnsi="Arial" w:cs="Arial"/>
          <w:color w:val="000000"/>
          <w:sz w:val="22"/>
          <w:szCs w:val="22"/>
        </w:rPr>
        <w:t xml:space="preserve">mluveném projevu krátká/jednoduchá sdělení; tzn. odvozeného výstupu od </w:t>
      </w:r>
      <w:r w:rsidR="000F52A2" w:rsidRPr="000D3C9E">
        <w:rPr>
          <w:rFonts w:ascii="Arial" w:hAnsi="Arial" w:cs="Arial"/>
          <w:color w:val="000000"/>
          <w:sz w:val="22"/>
          <w:szCs w:val="22"/>
        </w:rPr>
        <w:t>očekávaných výstupů</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3F129E0B" w14:textId="77777777" w:rsidR="000624A1" w:rsidRPr="000D3C9E" w:rsidRDefault="000624A1" w:rsidP="000624A1">
      <w:pPr>
        <w:pStyle w:val="Normlnweb"/>
        <w:numPr>
          <w:ilvl w:val="1"/>
          <w:numId w:val="3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ČJL-3-1-08 zvládá základní hygienické návyky spojené se psaním </w:t>
      </w:r>
    </w:p>
    <w:p w14:paraId="4845E490" w14:textId="63387F9B" w:rsidR="000624A1" w:rsidRPr="000D3C9E" w:rsidRDefault="000624A1" w:rsidP="000624A1">
      <w:pPr>
        <w:pStyle w:val="Normlnweb"/>
        <w:numPr>
          <w:ilvl w:val="1"/>
          <w:numId w:val="3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ČJL-3-1-09 píše správné tvary písmen</w:t>
      </w:r>
      <w:r w:rsidR="001260B0">
        <w:rPr>
          <w:rFonts w:ascii="Arial" w:hAnsi="Arial" w:cs="Arial"/>
          <w:color w:val="000000"/>
          <w:sz w:val="22"/>
          <w:szCs w:val="22"/>
        </w:rPr>
        <w:t xml:space="preserve"> a </w:t>
      </w:r>
      <w:r w:rsidRPr="000D3C9E">
        <w:rPr>
          <w:rFonts w:ascii="Arial" w:hAnsi="Arial" w:cs="Arial"/>
          <w:color w:val="000000"/>
          <w:sz w:val="22"/>
          <w:szCs w:val="22"/>
        </w:rPr>
        <w:t>číslic, správně spojuje písmena</w:t>
      </w:r>
      <w:r w:rsidR="001260B0">
        <w:rPr>
          <w:rFonts w:ascii="Arial" w:hAnsi="Arial" w:cs="Arial"/>
          <w:color w:val="000000"/>
          <w:sz w:val="22"/>
          <w:szCs w:val="22"/>
        </w:rPr>
        <w:t xml:space="preserve"> i </w:t>
      </w:r>
      <w:r w:rsidRPr="000D3C9E">
        <w:rPr>
          <w:rFonts w:ascii="Arial" w:hAnsi="Arial" w:cs="Arial"/>
          <w:color w:val="000000"/>
          <w:sz w:val="22"/>
          <w:szCs w:val="22"/>
        </w:rPr>
        <w:t>slabiky; kontroluje vlastní písemný projev </w:t>
      </w:r>
    </w:p>
    <w:p w14:paraId="3C5E369D" w14:textId="3155A932" w:rsidR="000624A1" w:rsidRPr="000D3C9E" w:rsidRDefault="000624A1" w:rsidP="000624A1">
      <w:pPr>
        <w:pStyle w:val="Normlnweb"/>
        <w:numPr>
          <w:ilvl w:val="1"/>
          <w:numId w:val="3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ČJL-3-1-10 píše věcně</w:t>
      </w:r>
      <w:r w:rsidR="001260B0">
        <w:rPr>
          <w:rFonts w:ascii="Arial" w:hAnsi="Arial" w:cs="Arial"/>
          <w:color w:val="000000"/>
          <w:sz w:val="22"/>
          <w:szCs w:val="22"/>
        </w:rPr>
        <w:t xml:space="preserve"> i </w:t>
      </w:r>
      <w:r w:rsidRPr="000D3C9E">
        <w:rPr>
          <w:rFonts w:ascii="Arial" w:hAnsi="Arial" w:cs="Arial"/>
          <w:color w:val="000000"/>
          <w:sz w:val="22"/>
          <w:szCs w:val="22"/>
        </w:rPr>
        <w:t>formálně správně jednoduchá sdělení </w:t>
      </w:r>
    </w:p>
    <w:p w14:paraId="0561F7C3" w14:textId="77777777" w:rsidR="000624A1" w:rsidRPr="000D3C9E" w:rsidRDefault="000624A1" w:rsidP="000624A1">
      <w:pPr>
        <w:rPr>
          <w:rFonts w:ascii="Arial" w:hAnsi="Arial" w:cs="Arial"/>
          <w:sz w:val="24"/>
          <w:szCs w:val="24"/>
        </w:rPr>
      </w:pPr>
    </w:p>
    <w:p w14:paraId="1A6A9556" w14:textId="77777777" w:rsidR="000624A1" w:rsidRPr="000D3C9E" w:rsidRDefault="000624A1" w:rsidP="000624A1">
      <w:pPr>
        <w:pStyle w:val="Normlnweb"/>
        <w:spacing w:before="0" w:beforeAutospacing="0" w:after="160" w:afterAutospacing="0"/>
        <w:rPr>
          <w:rFonts w:ascii="Arial" w:hAnsi="Arial" w:cs="Arial"/>
        </w:rPr>
      </w:pPr>
      <w:r w:rsidRPr="000D3C9E">
        <w:rPr>
          <w:rFonts w:ascii="Arial" w:hAnsi="Arial" w:cs="Arial"/>
          <w:color w:val="000000"/>
          <w:sz w:val="22"/>
          <w:szCs w:val="22"/>
        </w:rPr>
        <w:t>Osvojení očekávaného výstupu znamená, že žák:</w:t>
      </w:r>
    </w:p>
    <w:p w14:paraId="05EFBF24" w14:textId="77777777" w:rsidR="000624A1" w:rsidRPr="000D3C9E" w:rsidRDefault="000624A1" w:rsidP="000624A1">
      <w:pPr>
        <w:pStyle w:val="Normlnweb"/>
        <w:numPr>
          <w:ilvl w:val="0"/>
          <w:numId w:val="3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napíše krátký písemný projev podle zadání;</w:t>
      </w:r>
    </w:p>
    <w:p w14:paraId="598472B6" w14:textId="42F1DD71" w:rsidR="000624A1" w:rsidRPr="000D3C9E" w:rsidRDefault="000624A1" w:rsidP="000624A1">
      <w:pPr>
        <w:pStyle w:val="Normlnweb"/>
        <w:numPr>
          <w:ilvl w:val="0"/>
          <w:numId w:val="3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zkontroluje vlastní písemný projev</w:t>
      </w:r>
      <w:r w:rsidR="001260B0">
        <w:rPr>
          <w:rFonts w:ascii="Arial" w:hAnsi="Arial" w:cs="Arial"/>
          <w:color w:val="000000"/>
          <w:sz w:val="22"/>
          <w:szCs w:val="22"/>
        </w:rPr>
        <w:t xml:space="preserve"> a </w:t>
      </w:r>
      <w:r w:rsidRPr="000D3C9E">
        <w:rPr>
          <w:rFonts w:ascii="Arial" w:hAnsi="Arial" w:cs="Arial"/>
          <w:color w:val="000000"/>
          <w:sz w:val="22"/>
          <w:szCs w:val="22"/>
        </w:rPr>
        <w:t>opraví případné nedostatky;</w:t>
      </w:r>
    </w:p>
    <w:p w14:paraId="49319785" w14:textId="77777777" w:rsidR="000624A1" w:rsidRPr="000D3C9E" w:rsidRDefault="000624A1" w:rsidP="000624A1">
      <w:pPr>
        <w:pStyle w:val="Normlnweb"/>
        <w:numPr>
          <w:ilvl w:val="0"/>
          <w:numId w:val="3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vytvoří si osnovu zamýšleného textu;</w:t>
      </w:r>
    </w:p>
    <w:p w14:paraId="0E8E9645" w14:textId="77777777" w:rsidR="000624A1" w:rsidRPr="000D3C9E" w:rsidRDefault="000624A1" w:rsidP="000624A1">
      <w:pPr>
        <w:pStyle w:val="Normlnweb"/>
        <w:numPr>
          <w:ilvl w:val="0"/>
          <w:numId w:val="3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dodržuje pravidla formální úpravy textu;</w:t>
      </w:r>
    </w:p>
    <w:p w14:paraId="0F279D73" w14:textId="35B3B394" w:rsidR="000624A1" w:rsidRPr="000D3C9E" w:rsidRDefault="000624A1" w:rsidP="000624A1">
      <w:pPr>
        <w:pStyle w:val="Normlnweb"/>
        <w:numPr>
          <w:ilvl w:val="0"/>
          <w:numId w:val="3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používá správně jazykové jevy</w:t>
      </w:r>
      <w:r w:rsidR="001260B0">
        <w:rPr>
          <w:rFonts w:ascii="Arial" w:hAnsi="Arial" w:cs="Arial"/>
          <w:color w:val="000000"/>
          <w:sz w:val="22"/>
          <w:szCs w:val="22"/>
        </w:rPr>
        <w:t xml:space="preserve"> v </w:t>
      </w:r>
      <w:r w:rsidRPr="000D3C9E">
        <w:rPr>
          <w:rFonts w:ascii="Arial" w:hAnsi="Arial" w:cs="Arial"/>
          <w:color w:val="000000"/>
          <w:sz w:val="22"/>
          <w:szCs w:val="22"/>
        </w:rPr>
        <w:t>souladu se svými schopnostmi</w:t>
      </w:r>
      <w:r w:rsidR="001260B0">
        <w:rPr>
          <w:rFonts w:ascii="Arial" w:hAnsi="Arial" w:cs="Arial"/>
          <w:color w:val="000000"/>
          <w:sz w:val="22"/>
          <w:szCs w:val="22"/>
        </w:rPr>
        <w:t xml:space="preserve"> a </w:t>
      </w:r>
      <w:r w:rsidRPr="000D3C9E">
        <w:rPr>
          <w:rFonts w:ascii="Arial" w:hAnsi="Arial" w:cs="Arial"/>
          <w:color w:val="000000"/>
          <w:sz w:val="22"/>
          <w:szCs w:val="22"/>
        </w:rPr>
        <w:t>dovednostmi; </w:t>
      </w:r>
    </w:p>
    <w:p w14:paraId="7DD00A15" w14:textId="77777777" w:rsidR="000624A1" w:rsidRPr="000D3C9E" w:rsidRDefault="000624A1" w:rsidP="000624A1">
      <w:pPr>
        <w:pStyle w:val="Normlnweb"/>
        <w:numPr>
          <w:ilvl w:val="0"/>
          <w:numId w:val="3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dodržuje při psaní souvislého textu textovou návaznost / dějovou posloupnost;</w:t>
      </w:r>
    </w:p>
    <w:p w14:paraId="311FC882" w14:textId="77777777" w:rsidR="000624A1" w:rsidRPr="000D3C9E" w:rsidRDefault="000624A1" w:rsidP="000624A1">
      <w:pPr>
        <w:pStyle w:val="Normlnweb"/>
        <w:numPr>
          <w:ilvl w:val="0"/>
          <w:numId w:val="3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při psaní textu respektuje vlastní komunikační záměr;</w:t>
      </w:r>
    </w:p>
    <w:p w14:paraId="2B5BE6E3" w14:textId="0B8DC8D7" w:rsidR="000624A1" w:rsidRPr="000D3C9E" w:rsidRDefault="000624A1" w:rsidP="000624A1">
      <w:pPr>
        <w:pStyle w:val="Normlnweb"/>
        <w:numPr>
          <w:ilvl w:val="0"/>
          <w:numId w:val="3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ověřuje správnost pravopisných jevů</w:t>
      </w:r>
      <w:r w:rsidR="001260B0">
        <w:rPr>
          <w:rFonts w:ascii="Arial" w:hAnsi="Arial" w:cs="Arial"/>
          <w:color w:val="000000"/>
          <w:sz w:val="22"/>
          <w:szCs w:val="22"/>
        </w:rPr>
        <w:t xml:space="preserve"> v </w:t>
      </w:r>
      <w:r w:rsidRPr="000D3C9E">
        <w:rPr>
          <w:rFonts w:ascii="Arial" w:hAnsi="Arial" w:cs="Arial"/>
          <w:color w:val="000000"/>
          <w:sz w:val="22"/>
          <w:szCs w:val="22"/>
        </w:rPr>
        <w:t>tištěných / digitálních zdrojích; </w:t>
      </w:r>
    </w:p>
    <w:p w14:paraId="7FB56D20" w14:textId="77777777" w:rsidR="000624A1" w:rsidRPr="000D3C9E" w:rsidRDefault="000624A1" w:rsidP="000624A1">
      <w:pPr>
        <w:pStyle w:val="Normlnweb"/>
        <w:numPr>
          <w:ilvl w:val="0"/>
          <w:numId w:val="3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používá pro psaní také elektronickou komunikaci; </w:t>
      </w:r>
    </w:p>
    <w:p w14:paraId="6E285C95" w14:textId="77777777" w:rsidR="000624A1" w:rsidRPr="000D3C9E" w:rsidRDefault="000624A1" w:rsidP="000624A1">
      <w:pPr>
        <w:pStyle w:val="Normlnweb"/>
        <w:numPr>
          <w:ilvl w:val="0"/>
          <w:numId w:val="3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chová se bezpečně při elektronické komunikaci</w:t>
      </w:r>
    </w:p>
    <w:p w14:paraId="1D74B8FE" w14:textId="77777777" w:rsidR="000624A1" w:rsidRPr="000D3C9E" w:rsidRDefault="000624A1" w:rsidP="000624A1">
      <w:pPr>
        <w:rPr>
          <w:rFonts w:ascii="Arial" w:hAnsi="Arial" w:cs="Arial"/>
          <w:sz w:val="24"/>
          <w:szCs w:val="24"/>
        </w:rPr>
      </w:pPr>
    </w:p>
    <w:p w14:paraId="21E99B4D" w14:textId="402231C6" w:rsidR="000624A1" w:rsidRPr="000D3C9E" w:rsidRDefault="000624A1" w:rsidP="000624A1">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Učivo: psaní textů: formální pravidla úpravy </w:t>
      </w:r>
      <w:r w:rsidR="000F52A2" w:rsidRPr="000D3C9E">
        <w:rPr>
          <w:rFonts w:ascii="Arial" w:hAnsi="Arial" w:cs="Arial"/>
          <w:color w:val="000000"/>
          <w:sz w:val="22"/>
          <w:szCs w:val="22"/>
        </w:rPr>
        <w:t>textů – elektronická</w:t>
      </w:r>
      <w:r w:rsidRPr="000D3C9E">
        <w:rPr>
          <w:rFonts w:ascii="Arial" w:hAnsi="Arial" w:cs="Arial"/>
          <w:color w:val="000000"/>
          <w:sz w:val="22"/>
          <w:szCs w:val="22"/>
        </w:rPr>
        <w:t xml:space="preserve"> komunikace </w:t>
      </w:r>
      <w:r w:rsidR="000F52A2" w:rsidRPr="000D3C9E">
        <w:rPr>
          <w:rFonts w:ascii="Arial" w:hAnsi="Arial" w:cs="Arial"/>
          <w:color w:val="000000"/>
          <w:sz w:val="22"/>
          <w:szCs w:val="22"/>
        </w:rPr>
        <w:t>–</w:t>
      </w:r>
      <w:r w:rsidRPr="000D3C9E">
        <w:rPr>
          <w:rFonts w:ascii="Arial" w:hAnsi="Arial" w:cs="Arial"/>
          <w:color w:val="000000"/>
          <w:sz w:val="22"/>
          <w:szCs w:val="22"/>
        </w:rPr>
        <w:t xml:space="preserve"> osnova </w:t>
      </w:r>
      <w:r w:rsidR="000F52A2" w:rsidRPr="000D3C9E">
        <w:rPr>
          <w:rFonts w:ascii="Arial" w:hAnsi="Arial" w:cs="Arial"/>
          <w:color w:val="000000"/>
          <w:sz w:val="22"/>
          <w:szCs w:val="22"/>
        </w:rPr>
        <w:t>–</w:t>
      </w:r>
      <w:r w:rsidRPr="000D3C9E">
        <w:rPr>
          <w:rFonts w:ascii="Arial" w:hAnsi="Arial" w:cs="Arial"/>
          <w:color w:val="000000"/>
          <w:sz w:val="22"/>
          <w:szCs w:val="22"/>
        </w:rPr>
        <w:t xml:space="preserve"> pravopisné jevy</w:t>
      </w:r>
      <w:r w:rsidR="001260B0">
        <w:rPr>
          <w:rFonts w:ascii="Arial" w:hAnsi="Arial" w:cs="Arial"/>
          <w:color w:val="000000"/>
          <w:sz w:val="22"/>
          <w:szCs w:val="22"/>
        </w:rPr>
        <w:t xml:space="preserve"> a </w:t>
      </w:r>
      <w:r w:rsidRPr="000D3C9E">
        <w:rPr>
          <w:rFonts w:ascii="Arial" w:hAnsi="Arial" w:cs="Arial"/>
          <w:color w:val="000000"/>
          <w:sz w:val="22"/>
          <w:szCs w:val="22"/>
        </w:rPr>
        <w:t>ověřování jejich správnosti</w:t>
      </w:r>
    </w:p>
    <w:p w14:paraId="19F7A733" w14:textId="77777777" w:rsidR="000624A1" w:rsidRPr="000D3C9E" w:rsidRDefault="000624A1" w:rsidP="000624A1">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4CD61B48" w14:textId="77777777" w:rsidR="000624A1" w:rsidRPr="000D3C9E" w:rsidRDefault="000624A1" w:rsidP="000624A1">
      <w:pPr>
        <w:pStyle w:val="Normlnweb"/>
        <w:numPr>
          <w:ilvl w:val="0"/>
          <w:numId w:val="3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preference komunikačního pojetí výuky;</w:t>
      </w:r>
    </w:p>
    <w:p w14:paraId="4CE16522" w14:textId="4A9E7A74" w:rsidR="000624A1" w:rsidRPr="000D3C9E" w:rsidRDefault="000624A1" w:rsidP="000624A1">
      <w:pPr>
        <w:pStyle w:val="Normlnweb"/>
        <w:numPr>
          <w:ilvl w:val="0"/>
          <w:numId w:val="3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7DF1AA3B" w14:textId="77777777" w:rsidR="000624A1" w:rsidRPr="000D3C9E" w:rsidRDefault="000624A1" w:rsidP="000624A1">
      <w:pPr>
        <w:pStyle w:val="Normlnweb"/>
        <w:numPr>
          <w:ilvl w:val="0"/>
          <w:numId w:val="3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3B1C9451" w14:textId="04ECBF0B" w:rsidR="000624A1" w:rsidRPr="000D3C9E" w:rsidRDefault="000624A1" w:rsidP="000624A1">
      <w:pPr>
        <w:pStyle w:val="Normlnweb"/>
        <w:numPr>
          <w:ilvl w:val="0"/>
          <w:numId w:val="3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lineárních</w:t>
      </w:r>
      <w:r w:rsidR="001260B0">
        <w:rPr>
          <w:rFonts w:ascii="Arial" w:hAnsi="Arial" w:cs="Arial"/>
          <w:color w:val="000000"/>
          <w:sz w:val="22"/>
          <w:szCs w:val="22"/>
        </w:rPr>
        <w:t xml:space="preserve"> i </w:t>
      </w:r>
      <w:r w:rsidRPr="000D3C9E">
        <w:rPr>
          <w:rFonts w:ascii="Arial" w:hAnsi="Arial" w:cs="Arial"/>
          <w:color w:val="000000"/>
          <w:sz w:val="22"/>
          <w:szCs w:val="22"/>
        </w:rPr>
        <w:t>nelineárních, resp. kombinovaných textů;</w:t>
      </w:r>
    </w:p>
    <w:p w14:paraId="5272BD11" w14:textId="6F1B7B5C" w:rsidR="000624A1" w:rsidRPr="000D3C9E" w:rsidRDefault="000624A1" w:rsidP="000624A1">
      <w:pPr>
        <w:pStyle w:val="Normlnweb"/>
        <w:numPr>
          <w:ilvl w:val="0"/>
          <w:numId w:val="3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16CC269F" w14:textId="77777777" w:rsidR="000624A1" w:rsidRPr="000D3C9E" w:rsidRDefault="000624A1" w:rsidP="000624A1">
      <w:pPr>
        <w:pStyle w:val="Normlnweb"/>
        <w:numPr>
          <w:ilvl w:val="0"/>
          <w:numId w:val="35"/>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lingvistická terminologie není cílem výuky</w:t>
      </w:r>
    </w:p>
    <w:p w14:paraId="30F25563" w14:textId="3CEF6E76" w:rsidR="000624A1" w:rsidRPr="000D3C9E" w:rsidRDefault="000624A1" w:rsidP="00745726">
      <w:pPr>
        <w:pStyle w:val="Normlnweb"/>
        <w:keepNext/>
        <w:spacing w:before="0" w:beforeAutospacing="0" w:after="160" w:afterAutospacing="0"/>
        <w:rPr>
          <w:rFonts w:ascii="Arial" w:hAnsi="Arial" w:cs="Arial"/>
        </w:rPr>
      </w:pPr>
      <w:r w:rsidRPr="000D3C9E">
        <w:rPr>
          <w:rFonts w:ascii="Arial" w:hAnsi="Arial" w:cs="Arial"/>
          <w:color w:val="000000"/>
          <w:sz w:val="22"/>
          <w:szCs w:val="22"/>
        </w:rPr>
        <w:lastRenderedPageBreak/>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5BC29692" w14:textId="3CCC7FAB" w:rsidR="000624A1" w:rsidRPr="000D3C9E" w:rsidRDefault="000624A1" w:rsidP="00745726">
      <w:pPr>
        <w:pStyle w:val="Normlnweb"/>
        <w:keepNext/>
        <w:numPr>
          <w:ilvl w:val="0"/>
          <w:numId w:val="3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p>
    <w:p w14:paraId="5317568D" w14:textId="0C4AA08F" w:rsidR="000624A1" w:rsidRPr="000D3C9E" w:rsidRDefault="000624A1" w:rsidP="000624A1">
      <w:pPr>
        <w:pStyle w:val="Normlnweb"/>
        <w:numPr>
          <w:ilvl w:val="0"/>
          <w:numId w:val="3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p>
    <w:p w14:paraId="41602E33" w14:textId="25FE54D5" w:rsidR="000624A1" w:rsidRPr="000D3C9E" w:rsidRDefault="000624A1" w:rsidP="000624A1">
      <w:pPr>
        <w:pStyle w:val="Normlnweb"/>
        <w:numPr>
          <w:ilvl w:val="0"/>
          <w:numId w:val="3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žákovské portfolio (nástroj ke sledování pokroku);</w:t>
      </w:r>
    </w:p>
    <w:p w14:paraId="21D91F3D" w14:textId="2DA26068" w:rsidR="000624A1" w:rsidRPr="000D3C9E" w:rsidRDefault="000624A1" w:rsidP="000624A1">
      <w:pPr>
        <w:pStyle w:val="Normlnweb"/>
        <w:numPr>
          <w:ilvl w:val="0"/>
          <w:numId w:val="37"/>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nástroje</w:t>
      </w:r>
      <w:r w:rsidR="001260B0">
        <w:rPr>
          <w:rFonts w:ascii="Arial" w:hAnsi="Arial" w:cs="Arial"/>
          <w:color w:val="000000"/>
          <w:sz w:val="22"/>
          <w:szCs w:val="22"/>
        </w:rPr>
        <w:t xml:space="preserve"> k </w:t>
      </w:r>
      <w:r w:rsidRPr="000D3C9E">
        <w:rPr>
          <w:rFonts w:ascii="Arial" w:hAnsi="Arial" w:cs="Arial"/>
          <w:color w:val="000000"/>
          <w:sz w:val="22"/>
          <w:szCs w:val="22"/>
        </w:rPr>
        <w:t>ověření výsledků vzdělávání (pro vyjádření sumativního hodnocení)</w:t>
      </w:r>
    </w:p>
    <w:p w14:paraId="2190304B" w14:textId="77777777" w:rsidR="000624A1" w:rsidRPr="000D3C9E" w:rsidRDefault="000624A1" w:rsidP="000624A1">
      <w:pPr>
        <w:pStyle w:val="Normlnweb"/>
        <w:spacing w:before="0" w:beforeAutospacing="0" w:after="160" w:afterAutospacing="0"/>
        <w:rPr>
          <w:rFonts w:ascii="Arial" w:hAnsi="Arial" w:cs="Arial"/>
        </w:rPr>
      </w:pPr>
      <w:r w:rsidRPr="000D3C9E">
        <w:rPr>
          <w:rFonts w:ascii="Arial" w:hAnsi="Arial" w:cs="Arial"/>
          <w:color w:val="000000"/>
          <w:sz w:val="22"/>
          <w:szCs w:val="22"/>
        </w:rPr>
        <w:t>Doporučené zdroje:</w:t>
      </w:r>
    </w:p>
    <w:p w14:paraId="33996B83" w14:textId="77777777" w:rsidR="000624A1" w:rsidRPr="000D3C9E" w:rsidRDefault="00000000" w:rsidP="000624A1">
      <w:pPr>
        <w:pStyle w:val="Normlnweb"/>
        <w:spacing w:before="0" w:beforeAutospacing="0" w:after="160" w:afterAutospacing="0"/>
        <w:rPr>
          <w:rFonts w:ascii="Arial" w:hAnsi="Arial" w:cs="Arial"/>
        </w:rPr>
      </w:pPr>
      <w:hyperlink r:id="rId26" w:history="1">
        <w:r w:rsidR="000624A1" w:rsidRPr="000D3C9E">
          <w:rPr>
            <w:rStyle w:val="Hypertextovodkaz"/>
            <w:rFonts w:ascii="Arial" w:hAnsi="Arial" w:cs="Arial"/>
            <w:color w:val="1155CC"/>
            <w:sz w:val="22"/>
            <w:szCs w:val="22"/>
          </w:rPr>
          <w:t>https://edu.ceskatelevize.cz/video/5877-ucitelka-3-tr-popis-pracovniho-postupu?vsrc=vyhledavani&amp;vsrcid=osnova</w:t>
        </w:r>
      </w:hyperlink>
    </w:p>
    <w:p w14:paraId="1FBE5842" w14:textId="77777777" w:rsidR="000624A1" w:rsidRPr="000D3C9E" w:rsidRDefault="00000000" w:rsidP="000624A1">
      <w:pPr>
        <w:pStyle w:val="Normlnweb"/>
        <w:spacing w:before="0" w:beforeAutospacing="0" w:after="160" w:afterAutospacing="0"/>
        <w:rPr>
          <w:rFonts w:ascii="Arial" w:hAnsi="Arial" w:cs="Arial"/>
        </w:rPr>
      </w:pPr>
      <w:hyperlink r:id="rId27" w:history="1">
        <w:r w:rsidR="000624A1" w:rsidRPr="000D3C9E">
          <w:rPr>
            <w:rStyle w:val="Hypertextovodkaz"/>
            <w:rFonts w:ascii="Arial" w:hAnsi="Arial" w:cs="Arial"/>
            <w:color w:val="1155CC"/>
            <w:sz w:val="22"/>
            <w:szCs w:val="22"/>
          </w:rPr>
          <w:t>https://edu.ceskatelevize.cz/video/5818-ucitelka-4-tr-popisujeme-cinnost?vsrc=vyhledavani&amp;vsrcid=osnova</w:t>
        </w:r>
      </w:hyperlink>
    </w:p>
    <w:p w14:paraId="644CA362" w14:textId="77777777" w:rsidR="000624A1" w:rsidRPr="000D3C9E" w:rsidRDefault="00000000" w:rsidP="000624A1">
      <w:pPr>
        <w:pStyle w:val="Normlnweb"/>
        <w:spacing w:before="0" w:beforeAutospacing="0" w:after="160" w:afterAutospacing="0"/>
        <w:rPr>
          <w:rFonts w:ascii="Arial" w:hAnsi="Arial" w:cs="Arial"/>
        </w:rPr>
      </w:pPr>
      <w:hyperlink r:id="rId28" w:history="1">
        <w:r w:rsidR="000624A1" w:rsidRPr="000D3C9E">
          <w:rPr>
            <w:rStyle w:val="Hypertextovodkaz"/>
            <w:rFonts w:ascii="Arial" w:hAnsi="Arial" w:cs="Arial"/>
            <w:color w:val="1155CC"/>
            <w:sz w:val="22"/>
            <w:szCs w:val="22"/>
          </w:rPr>
          <w:t>https://edu.ceskatelevize.cz/video/9961-ucitelka-3-5-tr-cleneni-textu?vsrc=vyhledavani&amp;vsrcid=osnova</w:t>
        </w:r>
      </w:hyperlink>
    </w:p>
    <w:p w14:paraId="6B24C469" w14:textId="164DCF40" w:rsidR="000624A1" w:rsidRPr="000D3C9E" w:rsidRDefault="00000000" w:rsidP="000624A1">
      <w:pPr>
        <w:pStyle w:val="Normlnweb"/>
        <w:spacing w:before="0" w:beforeAutospacing="0" w:after="160" w:afterAutospacing="0"/>
        <w:rPr>
          <w:rFonts w:ascii="Arial" w:hAnsi="Arial" w:cs="Arial"/>
        </w:rPr>
      </w:pPr>
      <w:hyperlink r:id="rId29" w:history="1">
        <w:r w:rsidR="000624A1" w:rsidRPr="000D3C9E">
          <w:rPr>
            <w:rStyle w:val="Hypertextovodkaz"/>
            <w:rFonts w:ascii="Arial" w:hAnsi="Arial" w:cs="Arial"/>
            <w:color w:val="1155CC"/>
            <w:sz w:val="22"/>
            <w:szCs w:val="22"/>
          </w:rPr>
          <w:t>https://www.pravopiscesky.cz/osnova-vzor-pra-1149-11179.html</w:t>
        </w:r>
      </w:hyperlink>
    </w:p>
    <w:p w14:paraId="42147842" w14:textId="77777777" w:rsidR="000624A1" w:rsidRPr="000D3C9E" w:rsidRDefault="000624A1">
      <w:pPr>
        <w:rPr>
          <w:rFonts w:ascii="Arial" w:eastAsia="Times New Roman" w:hAnsi="Arial" w:cs="Arial"/>
          <w:sz w:val="24"/>
          <w:szCs w:val="24"/>
          <w:lang w:eastAsia="cs-CZ"/>
        </w:rPr>
      </w:pPr>
      <w:r w:rsidRPr="000D3C9E">
        <w:rPr>
          <w:rFonts w:ascii="Arial" w:hAnsi="Arial" w:cs="Arial"/>
        </w:rPr>
        <w:br w:type="page"/>
      </w:r>
    </w:p>
    <w:p w14:paraId="02EEC1EF" w14:textId="2394596F" w:rsidR="005E7967" w:rsidRPr="000D3C9E" w:rsidRDefault="005E7967" w:rsidP="005E7967">
      <w:pPr>
        <w:tabs>
          <w:tab w:val="left" w:pos="4032"/>
        </w:tabs>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679744" behindDoc="0" locked="0" layoutInCell="1" allowOverlap="1" wp14:anchorId="41960963" wp14:editId="33F2F16F">
                <wp:simplePos x="0" y="0"/>
                <wp:positionH relativeFrom="page">
                  <wp:align>center</wp:align>
                </wp:positionH>
                <wp:positionV relativeFrom="page">
                  <wp:align>center</wp:align>
                </wp:positionV>
                <wp:extent cx="7376160" cy="9555480"/>
                <wp:effectExtent l="0" t="0" r="26670" b="26670"/>
                <wp:wrapNone/>
                <wp:docPr id="14" name="Obdélník 14"/>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F10DBD2" id="Obdélník 14" o:spid="_x0000_s1026" style="position:absolute;margin-left:0;margin-top:0;width:580.8pt;height:752.4pt;z-index:25167974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5.1.05</w:t>
      </w:r>
      <w:r w:rsidR="00E933BA" w:rsidRPr="000D3C9E">
        <w:rPr>
          <w:rFonts w:ascii="Arial" w:hAnsi="Arial" w:cs="Arial"/>
          <w:color w:val="4472C4" w:themeColor="accent1"/>
          <w:sz w:val="20"/>
          <w:szCs w:val="20"/>
        </w:rPr>
        <w:t xml:space="preserve"> Tvorba textu</w:t>
      </w:r>
      <w:r w:rsidRPr="000D3C9E">
        <w:rPr>
          <w:rFonts w:ascii="Arial" w:hAnsi="Arial" w:cs="Arial"/>
          <w:color w:val="4472C4" w:themeColor="accent1"/>
          <w:sz w:val="20"/>
          <w:szCs w:val="20"/>
        </w:rPr>
        <w:tab/>
      </w:r>
    </w:p>
    <w:p w14:paraId="2CE0013E" w14:textId="77777777" w:rsidR="005E7967" w:rsidRPr="000D3C9E" w:rsidRDefault="005E7967" w:rsidP="005E7967">
      <w:pPr>
        <w:ind w:left="-567"/>
        <w:rPr>
          <w:rFonts w:ascii="Arial" w:hAnsi="Arial" w:cs="Arial"/>
          <w:b/>
          <w:bCs/>
          <w:sz w:val="32"/>
          <w:szCs w:val="32"/>
        </w:rPr>
      </w:pPr>
      <w:r w:rsidRPr="000D3C9E">
        <w:rPr>
          <w:rFonts w:ascii="Arial" w:hAnsi="Arial" w:cs="Arial"/>
          <w:b/>
          <w:bCs/>
          <w:noProof/>
          <w:sz w:val="32"/>
          <w:szCs w:val="32"/>
        </w:rPr>
        <w:t>Doplňujeme text I</w:t>
      </w:r>
    </w:p>
    <w:p w14:paraId="289C7779" w14:textId="77777777" w:rsidR="005E7967" w:rsidRPr="000D3C9E" w:rsidRDefault="005E7967" w:rsidP="005E7967">
      <w:pPr>
        <w:ind w:left="-567"/>
        <w:rPr>
          <w:rFonts w:ascii="Arial" w:hAnsi="Arial" w:cs="Arial"/>
          <w:b/>
          <w:bCs/>
          <w:noProof/>
          <w:sz w:val="24"/>
          <w:szCs w:val="24"/>
        </w:rPr>
      </w:pPr>
      <w:r w:rsidRPr="000D3C9E">
        <w:rPr>
          <w:rFonts w:ascii="Arial" w:hAnsi="Arial" w:cs="Arial"/>
          <w:b/>
          <w:bCs/>
          <w:noProof/>
          <w:sz w:val="24"/>
          <w:szCs w:val="24"/>
        </w:rPr>
        <w:t xml:space="preserve">Doplňte do bublin, co jednotlivé druhy zeleniny říkají, aby celý obrázek tvořil jednoduchou situaci: </w:t>
      </w:r>
    </w:p>
    <w:p w14:paraId="15A02F88" w14:textId="77777777" w:rsidR="005E7967" w:rsidRPr="000D3C9E" w:rsidRDefault="005E7967" w:rsidP="005E7967">
      <w:pPr>
        <w:ind w:left="-567"/>
        <w:rPr>
          <w:rFonts w:ascii="Arial" w:hAnsi="Arial" w:cs="Arial"/>
          <w:b/>
          <w:bCs/>
          <w:noProof/>
          <w:sz w:val="24"/>
          <w:szCs w:val="24"/>
        </w:rPr>
      </w:pPr>
      <w:r w:rsidRPr="000D3C9E">
        <w:rPr>
          <w:rFonts w:ascii="Arial" w:hAnsi="Arial" w:cs="Arial"/>
          <w:noProof/>
          <w:lang w:eastAsia="cs-CZ"/>
        </w:rPr>
        <mc:AlternateContent>
          <mc:Choice Requires="wps">
            <w:drawing>
              <wp:anchor distT="0" distB="0" distL="114300" distR="114300" simplePos="0" relativeHeight="251683840" behindDoc="0" locked="0" layoutInCell="1" allowOverlap="1" wp14:anchorId="10DD52E0" wp14:editId="15C10E41">
                <wp:simplePos x="0" y="0"/>
                <wp:positionH relativeFrom="margin">
                  <wp:posOffset>1645285</wp:posOffset>
                </wp:positionH>
                <wp:positionV relativeFrom="paragraph">
                  <wp:posOffset>140970</wp:posOffset>
                </wp:positionV>
                <wp:extent cx="2560320" cy="1874520"/>
                <wp:effectExtent l="38100" t="38100" r="30480" b="1573530"/>
                <wp:wrapNone/>
                <wp:docPr id="15" name="Řečová bublina: oválný bublinový popisek 15"/>
                <wp:cNvGraphicFramePr/>
                <a:graphic xmlns:a="http://schemas.openxmlformats.org/drawingml/2006/main">
                  <a:graphicData uri="http://schemas.microsoft.com/office/word/2010/wordprocessingShape">
                    <wps:wsp>
                      <wps:cNvSpPr/>
                      <wps:spPr>
                        <a:xfrm>
                          <a:off x="0" y="0"/>
                          <a:ext cx="2560320" cy="1874520"/>
                        </a:xfrm>
                        <a:prstGeom prst="wedgeEllipseCallout">
                          <a:avLst>
                            <a:gd name="adj1" fmla="val -17559"/>
                            <a:gd name="adj2" fmla="val 131199"/>
                          </a:avLst>
                        </a:prstGeom>
                        <a:solidFill>
                          <a:sysClr val="window" lastClr="FFFFFF"/>
                        </a:solidFill>
                        <a:ln w="28575" cap="flat" cmpd="sng" algn="ctr">
                          <a:solidFill>
                            <a:sysClr val="windowText" lastClr="000000"/>
                          </a:solidFill>
                          <a:prstDash val="solid"/>
                          <a:miter lim="800000"/>
                        </a:ln>
                        <a:effectLst/>
                      </wps:spPr>
                      <wps:txbx>
                        <w:txbxContent>
                          <w:p w14:paraId="2E09BEBD" w14:textId="77777777" w:rsidR="00112BE4" w:rsidRDefault="00112BE4" w:rsidP="005E796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D52E0"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Řečová bublina: oválný bublinový popisek 15" o:spid="_x0000_s1032" type="#_x0000_t63" style="position:absolute;left:0;text-align:left;margin-left:129.55pt;margin-top:11.1pt;width:201.6pt;height:147.6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" adj="7007,39139" fillcolor="window" strokecolor="windowText" strokeweight="2.25pt">
                <v:textbox>
                  <w:txbxContent>
                    <w:p w14:paraId="2E09BEBD" w14:textId="77777777" w:rsidR="00112BE4" w:rsidRDefault="00112BE4" w:rsidP="005E7967">
                      <w:pPr>
                        <w:jc w:val="center"/>
                      </w:pPr>
                    </w:p>
                  </w:txbxContent>
                </v:textbox>
                <w10:wrap anchorx="margin"/>
              </v:shape>
            </w:pict>
          </mc:Fallback>
        </mc:AlternateContent>
      </w:r>
    </w:p>
    <w:p w14:paraId="3D4C2E54" w14:textId="77777777" w:rsidR="005E7967" w:rsidRPr="000D3C9E" w:rsidRDefault="005E7967" w:rsidP="005E7967">
      <w:pPr>
        <w:ind w:left="-567"/>
        <w:rPr>
          <w:rFonts w:ascii="Arial" w:hAnsi="Arial" w:cs="Arial"/>
          <w:b/>
          <w:bCs/>
          <w:noProof/>
          <w:sz w:val="24"/>
          <w:szCs w:val="24"/>
        </w:rPr>
      </w:pPr>
      <w:r w:rsidRPr="000D3C9E">
        <w:rPr>
          <w:rFonts w:ascii="Arial" w:hAnsi="Arial" w:cs="Arial"/>
          <w:noProof/>
          <w:lang w:eastAsia="cs-CZ"/>
        </w:rPr>
        <mc:AlternateContent>
          <mc:Choice Requires="wps">
            <w:drawing>
              <wp:anchor distT="0" distB="0" distL="114300" distR="114300" simplePos="0" relativeHeight="251682816" behindDoc="0" locked="0" layoutInCell="1" allowOverlap="1" wp14:anchorId="2A4C93E7" wp14:editId="56D2D8E9">
                <wp:simplePos x="0" y="0"/>
                <wp:positionH relativeFrom="column">
                  <wp:posOffset>-678815</wp:posOffset>
                </wp:positionH>
                <wp:positionV relativeFrom="paragraph">
                  <wp:posOffset>375920</wp:posOffset>
                </wp:positionV>
                <wp:extent cx="2560320" cy="1874520"/>
                <wp:effectExtent l="38100" t="38100" r="30480" b="2087880"/>
                <wp:wrapNone/>
                <wp:docPr id="16" name="Řečová bublina: oválný bublinový popisek 16"/>
                <wp:cNvGraphicFramePr/>
                <a:graphic xmlns:a="http://schemas.openxmlformats.org/drawingml/2006/main">
                  <a:graphicData uri="http://schemas.microsoft.com/office/word/2010/wordprocessingShape">
                    <wps:wsp>
                      <wps:cNvSpPr/>
                      <wps:spPr>
                        <a:xfrm>
                          <a:off x="0" y="0"/>
                          <a:ext cx="2560320" cy="1874520"/>
                        </a:xfrm>
                        <a:prstGeom prst="wedgeEllipseCallout">
                          <a:avLst>
                            <a:gd name="adj1" fmla="val -4464"/>
                            <a:gd name="adj2" fmla="val 159248"/>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DA5498" w14:textId="77777777" w:rsidR="00112BE4" w:rsidRDefault="00112BE4" w:rsidP="005E796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C93E7" id="Řečová bublina: oválný bublinový popisek 16" o:spid="_x0000_s1033" type="#_x0000_t63" style="position:absolute;left:0;text-align:left;margin-left:-53.45pt;margin-top:29.6pt;width:201.6pt;height:147.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" adj="9836,45198" fillcolor="white [3212]" strokecolor="black [3213]" strokeweight="2.25pt">
                <v:textbox>
                  <w:txbxContent>
                    <w:p w14:paraId="2ADA5498" w14:textId="77777777" w:rsidR="00112BE4" w:rsidRDefault="00112BE4" w:rsidP="005E7967">
                      <w:pPr>
                        <w:jc w:val="center"/>
                      </w:pPr>
                    </w:p>
                  </w:txbxContent>
                </v:textbox>
              </v:shape>
            </w:pict>
          </mc:Fallback>
        </mc:AlternateContent>
      </w:r>
    </w:p>
    <w:p w14:paraId="2E9A0FA7" w14:textId="77777777" w:rsidR="005E7967" w:rsidRPr="000D3C9E" w:rsidRDefault="005E7967" w:rsidP="005E7967">
      <w:pPr>
        <w:ind w:left="-567"/>
        <w:rPr>
          <w:rFonts w:ascii="Arial" w:hAnsi="Arial" w:cs="Arial"/>
          <w:b/>
          <w:bCs/>
          <w:noProof/>
          <w:sz w:val="24"/>
          <w:szCs w:val="24"/>
        </w:rPr>
      </w:pPr>
      <w:r w:rsidRPr="000D3C9E">
        <w:rPr>
          <w:rFonts w:ascii="Arial" w:hAnsi="Arial" w:cs="Arial"/>
          <w:noProof/>
          <w:lang w:eastAsia="cs-CZ"/>
        </w:rPr>
        <mc:AlternateContent>
          <mc:Choice Requires="wps">
            <w:drawing>
              <wp:anchor distT="0" distB="0" distL="114300" distR="114300" simplePos="0" relativeHeight="251684864" behindDoc="0" locked="0" layoutInCell="1" allowOverlap="1" wp14:anchorId="71D8543C" wp14:editId="132469BA">
                <wp:simplePos x="0" y="0"/>
                <wp:positionH relativeFrom="page">
                  <wp:posOffset>4739640</wp:posOffset>
                </wp:positionH>
                <wp:positionV relativeFrom="paragraph">
                  <wp:posOffset>47625</wp:posOffset>
                </wp:positionV>
                <wp:extent cx="2560320" cy="1874520"/>
                <wp:effectExtent l="38100" t="38100" r="30480" b="697230"/>
                <wp:wrapNone/>
                <wp:docPr id="17" name="Řečová bublina: oválný bublinový popisek 17"/>
                <wp:cNvGraphicFramePr/>
                <a:graphic xmlns:a="http://schemas.openxmlformats.org/drawingml/2006/main">
                  <a:graphicData uri="http://schemas.microsoft.com/office/word/2010/wordprocessingShape">
                    <wps:wsp>
                      <wps:cNvSpPr/>
                      <wps:spPr>
                        <a:xfrm>
                          <a:off x="0" y="0"/>
                          <a:ext cx="2560320" cy="1874520"/>
                        </a:xfrm>
                        <a:prstGeom prst="wedgeEllipseCallout">
                          <a:avLst>
                            <a:gd name="adj1" fmla="val -297"/>
                            <a:gd name="adj2" fmla="val 84858"/>
                          </a:avLst>
                        </a:prstGeom>
                        <a:solidFill>
                          <a:sysClr val="window" lastClr="FFFFFF"/>
                        </a:solidFill>
                        <a:ln w="28575" cap="flat" cmpd="sng" algn="ctr">
                          <a:solidFill>
                            <a:sysClr val="windowText" lastClr="000000"/>
                          </a:solidFill>
                          <a:prstDash val="solid"/>
                          <a:miter lim="800000"/>
                        </a:ln>
                        <a:effectLst/>
                      </wps:spPr>
                      <wps:txbx>
                        <w:txbxContent>
                          <w:p w14:paraId="3DDE7598" w14:textId="77777777" w:rsidR="00112BE4" w:rsidRDefault="00112BE4" w:rsidP="005E796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8543C" id="Řečová bublina: oválný bublinový popisek 17" o:spid="_x0000_s1034" type="#_x0000_t63" style="position:absolute;left:0;text-align:left;margin-left:373.2pt;margin-top:3.75pt;width:201.6pt;height:147.6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" adj="10736,29129" fillcolor="window" strokecolor="windowText" strokeweight="2.25pt">
                <v:textbox>
                  <w:txbxContent>
                    <w:p w14:paraId="3DDE7598" w14:textId="77777777" w:rsidR="00112BE4" w:rsidRDefault="00112BE4" w:rsidP="005E7967">
                      <w:pPr>
                        <w:jc w:val="center"/>
                      </w:pPr>
                    </w:p>
                  </w:txbxContent>
                </v:textbox>
                <w10:wrap anchorx="page"/>
              </v:shape>
            </w:pict>
          </mc:Fallback>
        </mc:AlternateContent>
      </w:r>
    </w:p>
    <w:p w14:paraId="675749EA" w14:textId="77777777" w:rsidR="005E7967" w:rsidRPr="000D3C9E" w:rsidRDefault="005E7967" w:rsidP="005E7967">
      <w:pPr>
        <w:ind w:left="-567"/>
        <w:rPr>
          <w:rFonts w:ascii="Arial" w:hAnsi="Arial" w:cs="Arial"/>
          <w:b/>
          <w:bCs/>
          <w:noProof/>
          <w:sz w:val="24"/>
          <w:szCs w:val="24"/>
        </w:rPr>
      </w:pPr>
    </w:p>
    <w:p w14:paraId="1ABB8474" w14:textId="77777777" w:rsidR="005E7967" w:rsidRPr="000D3C9E" w:rsidRDefault="005E7967" w:rsidP="005E7967">
      <w:pPr>
        <w:ind w:left="-567"/>
        <w:rPr>
          <w:rFonts w:ascii="Arial" w:hAnsi="Arial" w:cs="Arial"/>
          <w:b/>
          <w:bCs/>
          <w:noProof/>
          <w:sz w:val="24"/>
          <w:szCs w:val="24"/>
        </w:rPr>
      </w:pPr>
    </w:p>
    <w:p w14:paraId="26D525F1" w14:textId="77777777" w:rsidR="005E7967" w:rsidRPr="000D3C9E" w:rsidRDefault="005E7967" w:rsidP="005E7967">
      <w:pPr>
        <w:ind w:hanging="567"/>
        <w:rPr>
          <w:rFonts w:ascii="Arial" w:hAnsi="Arial" w:cs="Arial"/>
          <w:b/>
          <w:bCs/>
          <w:noProof/>
          <w:sz w:val="24"/>
          <w:szCs w:val="24"/>
        </w:rPr>
      </w:pPr>
    </w:p>
    <w:p w14:paraId="5A1D532F" w14:textId="77777777" w:rsidR="005E7967" w:rsidRPr="000D3C9E" w:rsidRDefault="005E7967" w:rsidP="005E7967">
      <w:pPr>
        <w:ind w:hanging="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681792" behindDoc="0" locked="0" layoutInCell="1" allowOverlap="1" wp14:anchorId="76F8B5A5" wp14:editId="3E5D7A2C">
                <wp:simplePos x="0" y="0"/>
                <wp:positionH relativeFrom="margin">
                  <wp:align>center</wp:align>
                </wp:positionH>
                <wp:positionV relativeFrom="paragraph">
                  <wp:posOffset>286385</wp:posOffset>
                </wp:positionV>
                <wp:extent cx="7063740" cy="4145280"/>
                <wp:effectExtent l="0" t="0" r="22860" b="26670"/>
                <wp:wrapNone/>
                <wp:docPr id="18" name="Textové pole 18"/>
                <wp:cNvGraphicFramePr/>
                <a:graphic xmlns:a="http://schemas.openxmlformats.org/drawingml/2006/main">
                  <a:graphicData uri="http://schemas.microsoft.com/office/word/2010/wordprocessingShape">
                    <wps:wsp>
                      <wps:cNvSpPr txBox="1"/>
                      <wps:spPr>
                        <a:xfrm>
                          <a:off x="0" y="0"/>
                          <a:ext cx="7063740" cy="4145280"/>
                        </a:xfrm>
                        <a:prstGeom prst="rect">
                          <a:avLst/>
                        </a:prstGeom>
                        <a:solidFill>
                          <a:schemeClr val="lt1"/>
                        </a:solidFill>
                        <a:ln w="6350">
                          <a:solidFill>
                            <a:schemeClr val="bg1"/>
                          </a:solidFill>
                        </a:ln>
                      </wps:spPr>
                      <wps:txbx>
                        <w:txbxContent>
                          <w:p w14:paraId="5A75FC31" w14:textId="77777777" w:rsidR="00112BE4" w:rsidRDefault="00112BE4" w:rsidP="005E7967">
                            <w:r>
                              <w:rPr>
                                <w:noProof/>
                                <w:lang w:eastAsia="cs-CZ"/>
                              </w:rPr>
                              <w:drawing>
                                <wp:inline distT="0" distB="0" distL="0" distR="0" wp14:anchorId="17674321" wp14:editId="2E5B605F">
                                  <wp:extent cx="6927215" cy="4038600"/>
                                  <wp:effectExtent l="0" t="0" r="6985" b="0"/>
                                  <wp:docPr id="21" name="Obrázek 21" descr="Obsah obrázku text, vektorová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text, vektorová grafika&#10;&#10;Popis byl vytvořen automaticky"/>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27472" cy="40387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8B5A5" id="Textové pole 18" o:spid="_x0000_s1035" type="#_x0000_t202" style="position:absolute;margin-left:0;margin-top:22.55pt;width:556.2pt;height:326.4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" fillcolor="white [3201]" strokecolor="white [3212]" strokeweight=".5pt">
                <v:textbox>
                  <w:txbxContent>
                    <w:p w14:paraId="5A75FC31" w14:textId="77777777" w:rsidR="00112BE4" w:rsidRDefault="00112BE4" w:rsidP="005E7967">
                      <w:r>
                        <w:rPr>
                          <w:noProof/>
                          <w:lang w:eastAsia="cs-CZ"/>
                        </w:rPr>
                        <w:drawing>
                          <wp:inline distT="0" distB="0" distL="0" distR="0" wp14:anchorId="17674321" wp14:editId="2E5B605F">
                            <wp:extent cx="6927215" cy="4038600"/>
                            <wp:effectExtent l="0" t="0" r="6985" b="0"/>
                            <wp:docPr id="21" name="Obrázek 21" descr="Obsah obrázku text, vektorová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text, vektorová grafika&#10;&#10;Popis byl vytvořen automaticky"/>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27472" cy="4038750"/>
                                    </a:xfrm>
                                    <a:prstGeom prst="rect">
                                      <a:avLst/>
                                    </a:prstGeom>
                                    <a:noFill/>
                                    <a:ln>
                                      <a:noFill/>
                                    </a:ln>
                                  </pic:spPr>
                                </pic:pic>
                              </a:graphicData>
                            </a:graphic>
                          </wp:inline>
                        </w:drawing>
                      </w:r>
                    </w:p>
                  </w:txbxContent>
                </v:textbox>
                <w10:wrap anchorx="margin"/>
              </v:shape>
            </w:pict>
          </mc:Fallback>
        </mc:AlternateContent>
      </w:r>
    </w:p>
    <w:p w14:paraId="320D1A9A" w14:textId="77777777" w:rsidR="005E7967" w:rsidRPr="000D3C9E" w:rsidRDefault="005E7967" w:rsidP="005E7967">
      <w:pPr>
        <w:ind w:hanging="567"/>
        <w:rPr>
          <w:rFonts w:ascii="Arial" w:hAnsi="Arial" w:cs="Arial"/>
        </w:rPr>
      </w:pPr>
    </w:p>
    <w:p w14:paraId="3BC24855" w14:textId="77777777" w:rsidR="005E7967" w:rsidRPr="000D3C9E" w:rsidRDefault="005E7967" w:rsidP="005E7967">
      <w:pPr>
        <w:ind w:hanging="567"/>
        <w:rPr>
          <w:rFonts w:ascii="Arial" w:hAnsi="Arial" w:cs="Arial"/>
        </w:rPr>
      </w:pPr>
    </w:p>
    <w:p w14:paraId="275DBC2C" w14:textId="77777777" w:rsidR="005E7967" w:rsidRPr="000D3C9E" w:rsidRDefault="005E7967" w:rsidP="005E7967">
      <w:pPr>
        <w:ind w:hanging="567"/>
        <w:rPr>
          <w:rFonts w:ascii="Arial" w:hAnsi="Arial" w:cs="Arial"/>
        </w:rPr>
      </w:pPr>
    </w:p>
    <w:p w14:paraId="5208AEE9" w14:textId="77777777" w:rsidR="005E7967" w:rsidRPr="000D3C9E" w:rsidRDefault="005E7967" w:rsidP="005E7967">
      <w:pPr>
        <w:ind w:hanging="567"/>
        <w:rPr>
          <w:rFonts w:ascii="Arial" w:hAnsi="Arial" w:cs="Arial"/>
        </w:rPr>
      </w:pPr>
    </w:p>
    <w:p w14:paraId="322B1310" w14:textId="77777777" w:rsidR="005E7967" w:rsidRPr="000D3C9E" w:rsidRDefault="005E7967" w:rsidP="005E7967">
      <w:pPr>
        <w:ind w:hanging="567"/>
        <w:rPr>
          <w:rFonts w:ascii="Arial" w:hAnsi="Arial" w:cs="Arial"/>
        </w:rPr>
      </w:pPr>
    </w:p>
    <w:p w14:paraId="39870E4D" w14:textId="77777777" w:rsidR="005E7967" w:rsidRPr="000D3C9E" w:rsidRDefault="005E7967" w:rsidP="005E7967">
      <w:pPr>
        <w:ind w:hanging="567"/>
        <w:rPr>
          <w:rFonts w:ascii="Arial" w:hAnsi="Arial" w:cs="Arial"/>
        </w:rPr>
      </w:pPr>
    </w:p>
    <w:p w14:paraId="0D3C7060" w14:textId="77777777" w:rsidR="005E7967" w:rsidRPr="000D3C9E" w:rsidRDefault="005E7967" w:rsidP="005E7967">
      <w:pPr>
        <w:ind w:hanging="567"/>
        <w:rPr>
          <w:rFonts w:ascii="Arial" w:hAnsi="Arial" w:cs="Arial"/>
        </w:rPr>
      </w:pPr>
    </w:p>
    <w:p w14:paraId="62AFC287" w14:textId="77777777" w:rsidR="005E7967" w:rsidRPr="000D3C9E" w:rsidRDefault="005E7967" w:rsidP="005E7967">
      <w:pPr>
        <w:ind w:hanging="567"/>
        <w:rPr>
          <w:rFonts w:ascii="Arial" w:hAnsi="Arial" w:cs="Arial"/>
        </w:rPr>
      </w:pPr>
    </w:p>
    <w:p w14:paraId="0BC6A2F7" w14:textId="77777777" w:rsidR="005E7967" w:rsidRPr="000D3C9E" w:rsidRDefault="005E7967" w:rsidP="005E7967">
      <w:pPr>
        <w:ind w:hanging="567"/>
        <w:rPr>
          <w:rFonts w:ascii="Arial" w:hAnsi="Arial" w:cs="Arial"/>
        </w:rPr>
      </w:pPr>
    </w:p>
    <w:p w14:paraId="5E66A31D" w14:textId="77777777" w:rsidR="005E7967" w:rsidRPr="000D3C9E" w:rsidRDefault="005E7967" w:rsidP="005E7967">
      <w:pPr>
        <w:ind w:hanging="567"/>
        <w:rPr>
          <w:rFonts w:ascii="Arial" w:hAnsi="Arial" w:cs="Arial"/>
        </w:rPr>
      </w:pPr>
    </w:p>
    <w:p w14:paraId="228C7105" w14:textId="77777777" w:rsidR="005E7967" w:rsidRPr="000D3C9E" w:rsidRDefault="005E7967" w:rsidP="005E7967">
      <w:pPr>
        <w:ind w:hanging="567"/>
        <w:rPr>
          <w:rFonts w:ascii="Arial" w:hAnsi="Arial" w:cs="Arial"/>
        </w:rPr>
      </w:pPr>
    </w:p>
    <w:p w14:paraId="00D88C5C" w14:textId="77777777" w:rsidR="005E7967" w:rsidRPr="000D3C9E" w:rsidRDefault="005E7967" w:rsidP="005E7967">
      <w:pPr>
        <w:ind w:hanging="567"/>
        <w:rPr>
          <w:rFonts w:ascii="Arial" w:hAnsi="Arial" w:cs="Arial"/>
        </w:rPr>
      </w:pPr>
    </w:p>
    <w:p w14:paraId="0E8D5A1A" w14:textId="77777777" w:rsidR="005E7967" w:rsidRPr="000D3C9E" w:rsidRDefault="005E7967" w:rsidP="005E7967">
      <w:pPr>
        <w:ind w:hanging="567"/>
        <w:rPr>
          <w:rFonts w:ascii="Arial" w:hAnsi="Arial" w:cs="Arial"/>
        </w:rPr>
      </w:pPr>
    </w:p>
    <w:p w14:paraId="5FC63F28" w14:textId="77777777" w:rsidR="005E7967" w:rsidRPr="000D3C9E" w:rsidRDefault="005E7967" w:rsidP="005E7967">
      <w:pPr>
        <w:ind w:hanging="567"/>
        <w:rPr>
          <w:rFonts w:ascii="Arial" w:hAnsi="Arial" w:cs="Arial"/>
        </w:rPr>
      </w:pPr>
    </w:p>
    <w:p w14:paraId="5371D136" w14:textId="77777777" w:rsidR="005E7967" w:rsidRPr="000D3C9E" w:rsidRDefault="005E7967" w:rsidP="005E7967">
      <w:pPr>
        <w:ind w:hanging="567"/>
        <w:rPr>
          <w:rFonts w:ascii="Arial" w:hAnsi="Arial" w:cs="Arial"/>
        </w:rPr>
      </w:pPr>
    </w:p>
    <w:p w14:paraId="5073E786" w14:textId="77777777" w:rsidR="005E7967" w:rsidRPr="000D3C9E" w:rsidRDefault="005E7967" w:rsidP="005E7967">
      <w:pPr>
        <w:ind w:left="-567"/>
        <w:rPr>
          <w:rFonts w:ascii="Arial" w:hAnsi="Arial" w:cs="Arial"/>
          <w:b/>
          <w:bCs/>
          <w:noProof/>
          <w:sz w:val="24"/>
          <w:szCs w:val="24"/>
        </w:rPr>
      </w:pPr>
    </w:p>
    <w:p w14:paraId="0985D088" w14:textId="77777777" w:rsidR="005E7967" w:rsidRPr="000D3C9E" w:rsidRDefault="005E7967" w:rsidP="005E7967">
      <w:pPr>
        <w:ind w:left="-567"/>
        <w:rPr>
          <w:rFonts w:ascii="Arial" w:hAnsi="Arial" w:cs="Arial"/>
          <w:b/>
          <w:bCs/>
          <w:noProof/>
          <w:sz w:val="24"/>
          <w:szCs w:val="24"/>
        </w:rPr>
      </w:pPr>
    </w:p>
    <w:p w14:paraId="6D9DA481" w14:textId="77777777" w:rsidR="005E7967" w:rsidRPr="000D3C9E" w:rsidRDefault="005E7967" w:rsidP="005E7967">
      <w:pPr>
        <w:ind w:left="-567"/>
        <w:rPr>
          <w:rFonts w:ascii="Arial" w:hAnsi="Arial" w:cs="Arial"/>
          <w:b/>
          <w:bCs/>
          <w:noProof/>
          <w:sz w:val="24"/>
          <w:szCs w:val="24"/>
        </w:rPr>
      </w:pPr>
    </w:p>
    <w:p w14:paraId="53BCE46B" w14:textId="77777777" w:rsidR="005E7967" w:rsidRPr="000D3C9E" w:rsidRDefault="005E7967" w:rsidP="005E7967">
      <w:pPr>
        <w:ind w:left="-567"/>
        <w:rPr>
          <w:rFonts w:ascii="Arial" w:hAnsi="Arial" w:cs="Arial"/>
          <w:b/>
          <w:bCs/>
          <w:noProof/>
          <w:sz w:val="24"/>
          <w:szCs w:val="24"/>
        </w:rPr>
      </w:pPr>
    </w:p>
    <w:p w14:paraId="1093CAF2" w14:textId="77777777" w:rsidR="005E7967" w:rsidRPr="000D3C9E" w:rsidRDefault="005E7967" w:rsidP="005E7967">
      <w:pPr>
        <w:ind w:left="-567"/>
        <w:rPr>
          <w:rFonts w:ascii="Arial" w:hAnsi="Arial" w:cs="Arial"/>
          <w:b/>
          <w:bCs/>
          <w:noProof/>
          <w:sz w:val="24"/>
          <w:szCs w:val="24"/>
        </w:rPr>
      </w:pPr>
      <w:r w:rsidRPr="000D3C9E">
        <w:rPr>
          <w:rFonts w:ascii="Arial" w:hAnsi="Arial" w:cs="Arial"/>
          <w:b/>
          <w:bCs/>
          <w:noProof/>
          <w:sz w:val="24"/>
          <w:szCs w:val="24"/>
        </w:rPr>
        <w:t>Obrázek vybarvěte tak, aby barvy odpovídaly situaci, kterou jste vytvořili doplněním textu do bublin.</w:t>
      </w:r>
    </w:p>
    <w:p w14:paraId="066D9A43" w14:textId="35C3BAC2" w:rsidR="00A9499D" w:rsidRPr="000D3C9E" w:rsidRDefault="00A9499D" w:rsidP="00DC6DDC">
      <w:pPr>
        <w:pStyle w:val="Normlnweb"/>
        <w:spacing w:before="0" w:beforeAutospacing="0" w:after="160" w:afterAutospacing="0"/>
        <w:rPr>
          <w:rFonts w:ascii="Arial" w:hAnsi="Arial" w:cs="Arial"/>
        </w:rPr>
      </w:pPr>
    </w:p>
    <w:p w14:paraId="331516CB" w14:textId="77777777" w:rsidR="00112BE4" w:rsidRDefault="00112BE4" w:rsidP="00377D82">
      <w:pPr>
        <w:tabs>
          <w:tab w:val="left" w:pos="4032"/>
        </w:tabs>
        <w:spacing w:line="264" w:lineRule="auto"/>
        <w:ind w:left="-567"/>
        <w:rPr>
          <w:rFonts w:ascii="Arial" w:hAnsi="Arial" w:cs="Arial"/>
          <w:color w:val="4472C4" w:themeColor="accent1"/>
          <w:sz w:val="20"/>
          <w:szCs w:val="20"/>
        </w:rPr>
      </w:pPr>
    </w:p>
    <w:p w14:paraId="53DAEF62" w14:textId="0E92DC2B" w:rsidR="00377D82" w:rsidRPr="000D3C9E" w:rsidRDefault="00377D82" w:rsidP="00377D82">
      <w:pPr>
        <w:tabs>
          <w:tab w:val="left" w:pos="4032"/>
        </w:tabs>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686912" behindDoc="0" locked="0" layoutInCell="1" allowOverlap="1" wp14:anchorId="111E71B9" wp14:editId="57FD87FE">
                <wp:simplePos x="0" y="0"/>
                <wp:positionH relativeFrom="page">
                  <wp:align>center</wp:align>
                </wp:positionH>
                <wp:positionV relativeFrom="page">
                  <wp:align>center</wp:align>
                </wp:positionV>
                <wp:extent cx="7376160" cy="9555480"/>
                <wp:effectExtent l="0" t="0" r="26670" b="26670"/>
                <wp:wrapNone/>
                <wp:docPr id="22" name="Obdélník 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C7AC967" id="Obdélník 22" o:spid="_x0000_s1026" style="position:absolute;margin-left:0;margin-top:0;width:580.8pt;height:752.4pt;z-index:2516869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5.1.05</w:t>
      </w:r>
      <w:r w:rsidR="00E933BA" w:rsidRPr="000D3C9E">
        <w:rPr>
          <w:rFonts w:ascii="Arial" w:hAnsi="Arial" w:cs="Arial"/>
          <w:color w:val="4472C4" w:themeColor="accent1"/>
          <w:sz w:val="20"/>
          <w:szCs w:val="20"/>
        </w:rPr>
        <w:t xml:space="preserve"> Tvorba textu</w:t>
      </w:r>
      <w:r w:rsidRPr="000D3C9E">
        <w:rPr>
          <w:rFonts w:ascii="Arial" w:hAnsi="Arial" w:cs="Arial"/>
          <w:color w:val="4472C4" w:themeColor="accent1"/>
          <w:sz w:val="20"/>
          <w:szCs w:val="20"/>
        </w:rPr>
        <w:tab/>
      </w:r>
    </w:p>
    <w:p w14:paraId="68C8DE4E" w14:textId="77777777" w:rsidR="00377D82" w:rsidRPr="000D3C9E" w:rsidRDefault="00377D82" w:rsidP="00377D82">
      <w:pPr>
        <w:ind w:left="-567"/>
        <w:rPr>
          <w:rFonts w:ascii="Arial" w:hAnsi="Arial" w:cs="Arial"/>
          <w:b/>
          <w:bCs/>
          <w:sz w:val="32"/>
          <w:szCs w:val="32"/>
        </w:rPr>
      </w:pPr>
      <w:r w:rsidRPr="000D3C9E">
        <w:rPr>
          <w:rFonts w:ascii="Arial" w:hAnsi="Arial" w:cs="Arial"/>
          <w:b/>
          <w:bCs/>
          <w:noProof/>
          <w:sz w:val="32"/>
          <w:szCs w:val="32"/>
        </w:rPr>
        <w:t>Doplňujeme text II</w:t>
      </w:r>
    </w:p>
    <w:p w14:paraId="7D0536C4" w14:textId="77777777" w:rsidR="00377D82" w:rsidRPr="000D3C9E" w:rsidRDefault="00377D82" w:rsidP="00377D82">
      <w:pPr>
        <w:ind w:left="-567"/>
        <w:rPr>
          <w:rFonts w:ascii="Arial" w:hAnsi="Arial" w:cs="Arial"/>
          <w:b/>
          <w:bCs/>
          <w:noProof/>
          <w:sz w:val="24"/>
          <w:szCs w:val="24"/>
        </w:rPr>
      </w:pPr>
      <w:r w:rsidRPr="000D3C9E">
        <w:rPr>
          <w:rFonts w:ascii="Arial" w:hAnsi="Arial" w:cs="Arial"/>
          <w:b/>
          <w:bCs/>
          <w:noProof/>
          <w:sz w:val="24"/>
          <w:szCs w:val="24"/>
        </w:rPr>
        <w:t xml:space="preserve">Doplňte do bublin, co říkají jednotliví medvídci, aby celý obrázek tvořil jednoduchou situaci nebo jednoduchý příběh (rodinný rozhovor): </w:t>
      </w:r>
    </w:p>
    <w:p w14:paraId="4C12F4A3" w14:textId="77777777" w:rsidR="00377D82" w:rsidRPr="000D3C9E" w:rsidRDefault="00377D82" w:rsidP="00377D82">
      <w:pPr>
        <w:ind w:left="-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691008" behindDoc="0" locked="0" layoutInCell="1" allowOverlap="1" wp14:anchorId="4744D942" wp14:editId="374FA6BF">
                <wp:simplePos x="0" y="0"/>
                <wp:positionH relativeFrom="column">
                  <wp:posOffset>2376805</wp:posOffset>
                </wp:positionH>
                <wp:positionV relativeFrom="paragraph">
                  <wp:posOffset>41910</wp:posOffset>
                </wp:positionV>
                <wp:extent cx="3177540" cy="1389380"/>
                <wp:effectExtent l="38100" t="38100" r="41910" b="3201670"/>
                <wp:wrapNone/>
                <wp:docPr id="23" name="Řečová bublina: oválný bublinový popisek 23"/>
                <wp:cNvGraphicFramePr/>
                <a:graphic xmlns:a="http://schemas.openxmlformats.org/drawingml/2006/main">
                  <a:graphicData uri="http://schemas.microsoft.com/office/word/2010/wordprocessingShape">
                    <wps:wsp>
                      <wps:cNvSpPr/>
                      <wps:spPr>
                        <a:xfrm>
                          <a:off x="0" y="0"/>
                          <a:ext cx="3177540" cy="1389380"/>
                        </a:xfrm>
                        <a:prstGeom prst="wedgeEllipseCallout">
                          <a:avLst>
                            <a:gd name="adj1" fmla="val -35461"/>
                            <a:gd name="adj2" fmla="val 276394"/>
                          </a:avLst>
                        </a:prstGeom>
                        <a:solidFill>
                          <a:sysClr val="window" lastClr="FFFFFF"/>
                        </a:solidFill>
                        <a:ln w="28575" cap="flat" cmpd="sng" algn="ctr">
                          <a:solidFill>
                            <a:sysClr val="windowText" lastClr="000000"/>
                          </a:solidFill>
                          <a:prstDash val="solid"/>
                          <a:miter lim="800000"/>
                        </a:ln>
                        <a:effectLst/>
                      </wps:spPr>
                      <wps:txbx>
                        <w:txbxContent>
                          <w:p w14:paraId="40562A63" w14:textId="77777777" w:rsidR="00112BE4" w:rsidRDefault="00112BE4" w:rsidP="0037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4D942" id="Řečová bublina: oválný bublinový popisek 23" o:spid="_x0000_s1036" type="#_x0000_t63" style="position:absolute;left:0;text-align:left;margin-left:187.15pt;margin-top:3.3pt;width:250.2pt;height:109.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" adj="3140,70501" fillcolor="window" strokecolor="windowText" strokeweight="2.25pt">
                <v:textbox>
                  <w:txbxContent>
                    <w:p w14:paraId="40562A63" w14:textId="77777777" w:rsidR="00112BE4" w:rsidRDefault="00112BE4" w:rsidP="00377D82">
                      <w:pPr>
                        <w:jc w:val="center"/>
                      </w:pPr>
                    </w:p>
                  </w:txbxContent>
                </v:textbox>
              </v:shape>
            </w:pict>
          </mc:Fallback>
        </mc:AlternateContent>
      </w:r>
    </w:p>
    <w:p w14:paraId="0E3FFFBD" w14:textId="77777777" w:rsidR="00377D82" w:rsidRPr="000D3C9E" w:rsidRDefault="00377D82" w:rsidP="00377D82">
      <w:pPr>
        <w:ind w:left="-567"/>
        <w:rPr>
          <w:rFonts w:ascii="Arial" w:hAnsi="Arial" w:cs="Arial"/>
          <w:b/>
          <w:bCs/>
          <w:noProof/>
          <w:sz w:val="24"/>
          <w:szCs w:val="24"/>
        </w:rPr>
      </w:pPr>
    </w:p>
    <w:p w14:paraId="4842A610" w14:textId="77777777" w:rsidR="00377D82" w:rsidRPr="000D3C9E" w:rsidRDefault="00377D82" w:rsidP="00377D82">
      <w:pPr>
        <w:ind w:left="-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689984" behindDoc="0" locked="0" layoutInCell="1" allowOverlap="1" wp14:anchorId="05BCCB33" wp14:editId="36CC26E4">
                <wp:simplePos x="0" y="0"/>
                <wp:positionH relativeFrom="column">
                  <wp:posOffset>-572135</wp:posOffset>
                </wp:positionH>
                <wp:positionV relativeFrom="paragraph">
                  <wp:posOffset>161925</wp:posOffset>
                </wp:positionV>
                <wp:extent cx="3177540" cy="1389380"/>
                <wp:effectExtent l="38100" t="38100" r="41910" b="2858770"/>
                <wp:wrapNone/>
                <wp:docPr id="24" name="Řečová bublina: oválný bublinový popisek 24"/>
                <wp:cNvGraphicFramePr/>
                <a:graphic xmlns:a="http://schemas.openxmlformats.org/drawingml/2006/main">
                  <a:graphicData uri="http://schemas.microsoft.com/office/word/2010/wordprocessingShape">
                    <wps:wsp>
                      <wps:cNvSpPr/>
                      <wps:spPr>
                        <a:xfrm>
                          <a:off x="0" y="0"/>
                          <a:ext cx="3177540" cy="1389380"/>
                        </a:xfrm>
                        <a:prstGeom prst="wedgeEllipseCallout">
                          <a:avLst>
                            <a:gd name="adj1" fmla="val 18016"/>
                            <a:gd name="adj2" fmla="val 251165"/>
                          </a:avLst>
                        </a:prstGeom>
                        <a:solidFill>
                          <a:sysClr val="window" lastClr="FFFFFF"/>
                        </a:solidFill>
                        <a:ln w="28575" cap="flat" cmpd="sng" algn="ctr">
                          <a:solidFill>
                            <a:sysClr val="windowText" lastClr="000000"/>
                          </a:solidFill>
                          <a:prstDash val="solid"/>
                          <a:miter lim="800000"/>
                        </a:ln>
                        <a:effectLst/>
                      </wps:spPr>
                      <wps:txbx>
                        <w:txbxContent>
                          <w:p w14:paraId="050E7255" w14:textId="77777777" w:rsidR="00112BE4" w:rsidRDefault="00112BE4" w:rsidP="0037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BCCB33" id="Řečová bublina: oválný bublinový popisek 24" o:spid="_x0000_s1037" type="#_x0000_t63" style="position:absolute;left:0;text-align:left;margin-left:-45.05pt;margin-top:12.75pt;width:250.2pt;height:109.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" adj="14691,65052" fillcolor="window" strokecolor="windowText" strokeweight="2.25pt">
                <v:textbox>
                  <w:txbxContent>
                    <w:p w14:paraId="050E7255" w14:textId="77777777" w:rsidR="00112BE4" w:rsidRDefault="00112BE4" w:rsidP="00377D82">
                      <w:pPr>
                        <w:jc w:val="center"/>
                      </w:pPr>
                    </w:p>
                  </w:txbxContent>
                </v:textbox>
              </v:shape>
            </w:pict>
          </mc:Fallback>
        </mc:AlternateContent>
      </w:r>
    </w:p>
    <w:p w14:paraId="3FE99AB0" w14:textId="77777777" w:rsidR="00377D82" w:rsidRPr="000D3C9E" w:rsidRDefault="00377D82" w:rsidP="00377D82">
      <w:pPr>
        <w:ind w:left="-567"/>
        <w:rPr>
          <w:rFonts w:ascii="Arial" w:hAnsi="Arial" w:cs="Arial"/>
          <w:b/>
          <w:bCs/>
          <w:noProof/>
          <w:sz w:val="24"/>
          <w:szCs w:val="24"/>
        </w:rPr>
      </w:pPr>
    </w:p>
    <w:p w14:paraId="7FE03AD5" w14:textId="77777777" w:rsidR="00377D82" w:rsidRPr="000D3C9E" w:rsidRDefault="00377D82" w:rsidP="00377D82">
      <w:pPr>
        <w:ind w:left="-567"/>
        <w:rPr>
          <w:rFonts w:ascii="Arial" w:hAnsi="Arial" w:cs="Arial"/>
          <w:b/>
          <w:bCs/>
          <w:noProof/>
          <w:sz w:val="24"/>
          <w:szCs w:val="24"/>
        </w:rPr>
      </w:pPr>
    </w:p>
    <w:p w14:paraId="583E08F8" w14:textId="77777777" w:rsidR="00377D82" w:rsidRPr="000D3C9E" w:rsidRDefault="00377D82" w:rsidP="00377D82">
      <w:pPr>
        <w:ind w:hanging="567"/>
        <w:rPr>
          <w:rFonts w:ascii="Arial" w:hAnsi="Arial" w:cs="Arial"/>
          <w:b/>
          <w:bCs/>
          <w:noProof/>
          <w:sz w:val="24"/>
          <w:szCs w:val="24"/>
        </w:rPr>
      </w:pPr>
    </w:p>
    <w:p w14:paraId="5EEAFB37" w14:textId="77777777" w:rsidR="00377D82" w:rsidRPr="000D3C9E" w:rsidRDefault="00377D82" w:rsidP="00377D82">
      <w:pPr>
        <w:ind w:hanging="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693056" behindDoc="0" locked="0" layoutInCell="1" allowOverlap="1" wp14:anchorId="50FCB79E" wp14:editId="0A1D0A7C">
                <wp:simplePos x="0" y="0"/>
                <wp:positionH relativeFrom="page">
                  <wp:posOffset>4331970</wp:posOffset>
                </wp:positionH>
                <wp:positionV relativeFrom="paragraph">
                  <wp:posOffset>53975</wp:posOffset>
                </wp:positionV>
                <wp:extent cx="3177540" cy="1389380"/>
                <wp:effectExtent l="38100" t="38100" r="41910" b="1906270"/>
                <wp:wrapNone/>
                <wp:docPr id="25" name="Řečová bublina: oválný bublinový popisek 25"/>
                <wp:cNvGraphicFramePr/>
                <a:graphic xmlns:a="http://schemas.openxmlformats.org/drawingml/2006/main">
                  <a:graphicData uri="http://schemas.microsoft.com/office/word/2010/wordprocessingShape">
                    <wps:wsp>
                      <wps:cNvSpPr/>
                      <wps:spPr>
                        <a:xfrm>
                          <a:off x="0" y="0"/>
                          <a:ext cx="3177540" cy="1389380"/>
                        </a:xfrm>
                        <a:prstGeom prst="wedgeEllipseCallout">
                          <a:avLst>
                            <a:gd name="adj1" fmla="val 21133"/>
                            <a:gd name="adj2" fmla="val 182609"/>
                          </a:avLst>
                        </a:prstGeom>
                        <a:solidFill>
                          <a:sysClr val="window" lastClr="FFFFFF"/>
                        </a:solidFill>
                        <a:ln w="28575" cap="flat" cmpd="sng" algn="ctr">
                          <a:solidFill>
                            <a:sysClr val="windowText" lastClr="000000"/>
                          </a:solidFill>
                          <a:prstDash val="solid"/>
                          <a:miter lim="800000"/>
                        </a:ln>
                        <a:effectLst/>
                      </wps:spPr>
                      <wps:txbx>
                        <w:txbxContent>
                          <w:p w14:paraId="6C1A73FA" w14:textId="77777777" w:rsidR="00112BE4" w:rsidRDefault="00112BE4" w:rsidP="0037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CB79E" id="Řečová bublina: oválný bublinový popisek 25" o:spid="_x0000_s1038" type="#_x0000_t63" style="position:absolute;margin-left:341.1pt;margin-top:4.25pt;width:250.2pt;height:109.4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" adj="15365,50244" fillcolor="window" strokecolor="windowText" strokeweight="2.25pt">
                <v:textbox>
                  <w:txbxContent>
                    <w:p w14:paraId="6C1A73FA" w14:textId="77777777" w:rsidR="00112BE4" w:rsidRDefault="00112BE4" w:rsidP="00377D82">
                      <w:pPr>
                        <w:jc w:val="center"/>
                      </w:pPr>
                    </w:p>
                  </w:txbxContent>
                </v:textbox>
                <w10:wrap anchorx="page"/>
              </v:shape>
            </w:pict>
          </mc:Fallback>
        </mc:AlternateContent>
      </w:r>
    </w:p>
    <w:p w14:paraId="77B4671C" w14:textId="77777777" w:rsidR="00377D82" w:rsidRPr="000D3C9E" w:rsidRDefault="00377D82" w:rsidP="00377D82">
      <w:pPr>
        <w:ind w:hanging="567"/>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694080" behindDoc="0" locked="0" layoutInCell="1" allowOverlap="1" wp14:anchorId="1727E19C" wp14:editId="7006D7BD">
                <wp:simplePos x="0" y="0"/>
                <wp:positionH relativeFrom="column">
                  <wp:posOffset>-701675</wp:posOffset>
                </wp:positionH>
                <wp:positionV relativeFrom="paragraph">
                  <wp:posOffset>300355</wp:posOffset>
                </wp:positionV>
                <wp:extent cx="3177540" cy="1389380"/>
                <wp:effectExtent l="38100" t="38100" r="41910" b="1753870"/>
                <wp:wrapNone/>
                <wp:docPr id="26" name="Řečová bublina: oválný bublinový popisek 26"/>
                <wp:cNvGraphicFramePr/>
                <a:graphic xmlns:a="http://schemas.openxmlformats.org/drawingml/2006/main">
                  <a:graphicData uri="http://schemas.microsoft.com/office/word/2010/wordprocessingShape">
                    <wps:wsp>
                      <wps:cNvSpPr/>
                      <wps:spPr>
                        <a:xfrm>
                          <a:off x="0" y="0"/>
                          <a:ext cx="3177540" cy="1389380"/>
                        </a:xfrm>
                        <a:prstGeom prst="wedgeEllipseCallout">
                          <a:avLst>
                            <a:gd name="adj1" fmla="val -28507"/>
                            <a:gd name="adj2" fmla="val 172189"/>
                          </a:avLst>
                        </a:prstGeom>
                        <a:solidFill>
                          <a:sysClr val="window" lastClr="FFFFFF"/>
                        </a:solidFill>
                        <a:ln w="28575" cap="flat" cmpd="sng" algn="ctr">
                          <a:solidFill>
                            <a:sysClr val="windowText" lastClr="000000"/>
                          </a:solidFill>
                          <a:prstDash val="solid"/>
                          <a:miter lim="800000"/>
                        </a:ln>
                        <a:effectLst/>
                      </wps:spPr>
                      <wps:txbx>
                        <w:txbxContent>
                          <w:p w14:paraId="2B5704EE" w14:textId="77777777" w:rsidR="00112BE4" w:rsidRDefault="00112BE4" w:rsidP="0037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7E19C" id="Řečová bublina: oválný bublinový popisek 26" o:spid="_x0000_s1039" type="#_x0000_t63" style="position:absolute;margin-left:-55.25pt;margin-top:23.65pt;width:250.2pt;height:109.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" adj="4642,47993" fillcolor="window" strokecolor="windowText" strokeweight="2.25pt">
                <v:textbox>
                  <w:txbxContent>
                    <w:p w14:paraId="2B5704EE" w14:textId="77777777" w:rsidR="00112BE4" w:rsidRDefault="00112BE4" w:rsidP="00377D82">
                      <w:pPr>
                        <w:jc w:val="center"/>
                      </w:pPr>
                    </w:p>
                  </w:txbxContent>
                </v:textbox>
              </v:shape>
            </w:pict>
          </mc:Fallback>
        </mc:AlternateContent>
      </w:r>
    </w:p>
    <w:p w14:paraId="5EE4A038" w14:textId="77777777" w:rsidR="00377D82" w:rsidRPr="000D3C9E" w:rsidRDefault="00377D82" w:rsidP="00377D82">
      <w:pPr>
        <w:ind w:hanging="567"/>
        <w:rPr>
          <w:rFonts w:ascii="Arial" w:hAnsi="Arial" w:cs="Arial"/>
        </w:rPr>
      </w:pPr>
    </w:p>
    <w:p w14:paraId="03E378B6" w14:textId="77777777" w:rsidR="00377D82" w:rsidRPr="000D3C9E" w:rsidRDefault="00377D82" w:rsidP="00377D82">
      <w:pPr>
        <w:ind w:hanging="567"/>
        <w:rPr>
          <w:rFonts w:ascii="Arial" w:hAnsi="Arial" w:cs="Arial"/>
        </w:rPr>
      </w:pPr>
    </w:p>
    <w:p w14:paraId="489A94F7" w14:textId="77777777" w:rsidR="00377D82" w:rsidRPr="000D3C9E" w:rsidRDefault="00377D82" w:rsidP="00377D82">
      <w:pPr>
        <w:ind w:hanging="567"/>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692032" behindDoc="0" locked="0" layoutInCell="1" allowOverlap="1" wp14:anchorId="518F6518" wp14:editId="0526383E">
                <wp:simplePos x="0" y="0"/>
                <wp:positionH relativeFrom="column">
                  <wp:posOffset>1805305</wp:posOffset>
                </wp:positionH>
                <wp:positionV relativeFrom="paragraph">
                  <wp:posOffset>111760</wp:posOffset>
                </wp:positionV>
                <wp:extent cx="3177540" cy="1389380"/>
                <wp:effectExtent l="38100" t="38100" r="41910" b="344170"/>
                <wp:wrapNone/>
                <wp:docPr id="27" name="Řečová bublina: oválný bublinový popisek 27"/>
                <wp:cNvGraphicFramePr/>
                <a:graphic xmlns:a="http://schemas.openxmlformats.org/drawingml/2006/main">
                  <a:graphicData uri="http://schemas.microsoft.com/office/word/2010/wordprocessingShape">
                    <wps:wsp>
                      <wps:cNvSpPr/>
                      <wps:spPr>
                        <a:xfrm>
                          <a:off x="0" y="0"/>
                          <a:ext cx="3177540" cy="1389380"/>
                        </a:xfrm>
                        <a:prstGeom prst="wedgeEllipseCallout">
                          <a:avLst>
                            <a:gd name="adj1" fmla="val 32165"/>
                            <a:gd name="adj2" fmla="val 71275"/>
                          </a:avLst>
                        </a:prstGeom>
                        <a:solidFill>
                          <a:sysClr val="window" lastClr="FFFFFF"/>
                        </a:solidFill>
                        <a:ln w="28575" cap="flat" cmpd="sng" algn="ctr">
                          <a:solidFill>
                            <a:sysClr val="windowText" lastClr="000000"/>
                          </a:solidFill>
                          <a:prstDash val="solid"/>
                          <a:miter lim="800000"/>
                        </a:ln>
                        <a:effectLst/>
                      </wps:spPr>
                      <wps:txbx>
                        <w:txbxContent>
                          <w:p w14:paraId="6EC7A877" w14:textId="77777777" w:rsidR="00112BE4" w:rsidRDefault="00112BE4" w:rsidP="0037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F6518" id="Řečová bublina: oválný bublinový popisek 27" o:spid="_x0000_s1040" type="#_x0000_t63" style="position:absolute;margin-left:142.15pt;margin-top:8.8pt;width:250.2pt;height:109.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" adj="17748,26195" fillcolor="window" strokecolor="windowText" strokeweight="2.25pt">
                <v:textbox>
                  <w:txbxContent>
                    <w:p w14:paraId="6EC7A877" w14:textId="77777777" w:rsidR="00112BE4" w:rsidRDefault="00112BE4" w:rsidP="00377D82">
                      <w:pPr>
                        <w:jc w:val="center"/>
                      </w:pPr>
                    </w:p>
                  </w:txbxContent>
                </v:textbox>
              </v:shape>
            </w:pict>
          </mc:Fallback>
        </mc:AlternateContent>
      </w:r>
    </w:p>
    <w:p w14:paraId="6D51A012" w14:textId="77777777" w:rsidR="00377D82" w:rsidRPr="000D3C9E" w:rsidRDefault="00377D82" w:rsidP="00377D82">
      <w:pPr>
        <w:ind w:hanging="567"/>
        <w:rPr>
          <w:rFonts w:ascii="Arial" w:hAnsi="Arial" w:cs="Arial"/>
        </w:rPr>
      </w:pPr>
    </w:p>
    <w:p w14:paraId="6F76B24B" w14:textId="77777777" w:rsidR="00377D82" w:rsidRPr="000D3C9E" w:rsidRDefault="00377D82" w:rsidP="00377D82">
      <w:pPr>
        <w:ind w:hanging="567"/>
        <w:rPr>
          <w:rFonts w:ascii="Arial" w:hAnsi="Arial" w:cs="Arial"/>
        </w:rPr>
      </w:pPr>
    </w:p>
    <w:p w14:paraId="37A2ECD8" w14:textId="77777777" w:rsidR="00377D82" w:rsidRPr="000D3C9E" w:rsidRDefault="00377D82" w:rsidP="00377D82">
      <w:pPr>
        <w:ind w:hanging="567"/>
        <w:rPr>
          <w:rFonts w:ascii="Arial" w:hAnsi="Arial" w:cs="Arial"/>
        </w:rPr>
      </w:pPr>
    </w:p>
    <w:p w14:paraId="0064EF38" w14:textId="77777777" w:rsidR="00377D82" w:rsidRPr="000D3C9E" w:rsidRDefault="00377D82" w:rsidP="00377D82">
      <w:pPr>
        <w:ind w:hanging="567"/>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688960" behindDoc="0" locked="0" layoutInCell="1" allowOverlap="1" wp14:anchorId="264852EE" wp14:editId="06288FAD">
                <wp:simplePos x="0" y="0"/>
                <wp:positionH relativeFrom="margin">
                  <wp:posOffset>-572135</wp:posOffset>
                </wp:positionH>
                <wp:positionV relativeFrom="paragraph">
                  <wp:posOffset>314960</wp:posOffset>
                </wp:positionV>
                <wp:extent cx="6949440" cy="3848100"/>
                <wp:effectExtent l="0" t="0" r="22860" b="19050"/>
                <wp:wrapNone/>
                <wp:docPr id="28" name="Textové pole 28"/>
                <wp:cNvGraphicFramePr/>
                <a:graphic xmlns:a="http://schemas.openxmlformats.org/drawingml/2006/main">
                  <a:graphicData uri="http://schemas.microsoft.com/office/word/2010/wordprocessingShape">
                    <wps:wsp>
                      <wps:cNvSpPr txBox="1"/>
                      <wps:spPr>
                        <a:xfrm>
                          <a:off x="0" y="0"/>
                          <a:ext cx="6949440" cy="3848100"/>
                        </a:xfrm>
                        <a:prstGeom prst="rect">
                          <a:avLst/>
                        </a:prstGeom>
                        <a:solidFill>
                          <a:schemeClr val="lt1"/>
                        </a:solidFill>
                        <a:ln w="6350">
                          <a:solidFill>
                            <a:schemeClr val="bg1"/>
                          </a:solidFill>
                        </a:ln>
                      </wps:spPr>
                      <wps:txbx>
                        <w:txbxContent>
                          <w:p w14:paraId="3E9ACC76" w14:textId="77777777" w:rsidR="00112BE4" w:rsidRDefault="00112BE4" w:rsidP="00377D82">
                            <w:r>
                              <w:rPr>
                                <w:noProof/>
                                <w:lang w:eastAsia="cs-CZ"/>
                              </w:rPr>
                              <w:drawing>
                                <wp:inline distT="0" distB="0" distL="0" distR="0" wp14:anchorId="1E372C3A" wp14:editId="2F6B6170">
                                  <wp:extent cx="6903720" cy="3437255"/>
                                  <wp:effectExtent l="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03720" cy="34372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852EE" id="Textové pole 28" o:spid="_x0000_s1041" type="#_x0000_t202" style="position:absolute;margin-left:-45.05pt;margin-top:24.8pt;width:547.2pt;height:303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" fillcolor="white [3201]" strokecolor="white [3212]" strokeweight=".5pt">
                <v:textbox>
                  <w:txbxContent>
                    <w:p w14:paraId="3E9ACC76" w14:textId="77777777" w:rsidR="00112BE4" w:rsidRDefault="00112BE4" w:rsidP="00377D82">
                      <w:r>
                        <w:rPr>
                          <w:noProof/>
                          <w:lang w:eastAsia="cs-CZ"/>
                        </w:rPr>
                        <w:drawing>
                          <wp:inline distT="0" distB="0" distL="0" distR="0" wp14:anchorId="1E372C3A" wp14:editId="2F6B6170">
                            <wp:extent cx="6903720" cy="3437255"/>
                            <wp:effectExtent l="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03720" cy="3437255"/>
                                    </a:xfrm>
                                    <a:prstGeom prst="rect">
                                      <a:avLst/>
                                    </a:prstGeom>
                                    <a:noFill/>
                                    <a:ln>
                                      <a:noFill/>
                                    </a:ln>
                                  </pic:spPr>
                                </pic:pic>
                              </a:graphicData>
                            </a:graphic>
                          </wp:inline>
                        </w:drawing>
                      </w:r>
                    </w:p>
                  </w:txbxContent>
                </v:textbox>
                <w10:wrap anchorx="margin"/>
              </v:shape>
            </w:pict>
          </mc:Fallback>
        </mc:AlternateContent>
      </w:r>
    </w:p>
    <w:p w14:paraId="3B39D52A" w14:textId="77777777" w:rsidR="00377D82" w:rsidRPr="000D3C9E" w:rsidRDefault="00377D82" w:rsidP="00377D82">
      <w:pPr>
        <w:ind w:hanging="567"/>
        <w:rPr>
          <w:rFonts w:ascii="Arial" w:hAnsi="Arial" w:cs="Arial"/>
        </w:rPr>
      </w:pPr>
    </w:p>
    <w:p w14:paraId="34B39157" w14:textId="77777777" w:rsidR="00377D82" w:rsidRPr="000D3C9E" w:rsidRDefault="00377D82" w:rsidP="00377D82">
      <w:pPr>
        <w:ind w:hanging="567"/>
        <w:rPr>
          <w:rFonts w:ascii="Arial" w:hAnsi="Arial" w:cs="Arial"/>
        </w:rPr>
      </w:pPr>
    </w:p>
    <w:p w14:paraId="67DB79BD" w14:textId="77777777" w:rsidR="00377D82" w:rsidRPr="000D3C9E" w:rsidRDefault="00377D82" w:rsidP="00377D82">
      <w:pPr>
        <w:ind w:hanging="567"/>
        <w:rPr>
          <w:rFonts w:ascii="Arial" w:hAnsi="Arial" w:cs="Arial"/>
        </w:rPr>
      </w:pPr>
    </w:p>
    <w:p w14:paraId="69DA3E45" w14:textId="77777777" w:rsidR="00377D82" w:rsidRPr="000D3C9E" w:rsidRDefault="00377D82" w:rsidP="00377D82">
      <w:pPr>
        <w:ind w:hanging="567"/>
        <w:rPr>
          <w:rFonts w:ascii="Arial" w:hAnsi="Arial" w:cs="Arial"/>
        </w:rPr>
      </w:pPr>
    </w:p>
    <w:p w14:paraId="7493CB82" w14:textId="77777777" w:rsidR="00377D82" w:rsidRPr="000D3C9E" w:rsidRDefault="00377D82" w:rsidP="00377D82">
      <w:pPr>
        <w:ind w:hanging="567"/>
        <w:rPr>
          <w:rFonts w:ascii="Arial" w:hAnsi="Arial" w:cs="Arial"/>
        </w:rPr>
      </w:pPr>
    </w:p>
    <w:p w14:paraId="64F33063" w14:textId="77777777" w:rsidR="00377D82" w:rsidRPr="000D3C9E" w:rsidRDefault="00377D82" w:rsidP="00377D82">
      <w:pPr>
        <w:ind w:hanging="567"/>
        <w:rPr>
          <w:rFonts w:ascii="Arial" w:hAnsi="Arial" w:cs="Arial"/>
        </w:rPr>
      </w:pPr>
    </w:p>
    <w:p w14:paraId="60943109" w14:textId="77777777" w:rsidR="00377D82" w:rsidRPr="000D3C9E" w:rsidRDefault="00377D82" w:rsidP="00377D82">
      <w:pPr>
        <w:ind w:hanging="567"/>
        <w:rPr>
          <w:rFonts w:ascii="Arial" w:hAnsi="Arial" w:cs="Arial"/>
        </w:rPr>
      </w:pPr>
    </w:p>
    <w:p w14:paraId="302A15C4" w14:textId="77777777" w:rsidR="00377D82" w:rsidRPr="000D3C9E" w:rsidRDefault="00377D82" w:rsidP="00377D82">
      <w:pPr>
        <w:ind w:left="-567"/>
        <w:rPr>
          <w:rFonts w:ascii="Arial" w:hAnsi="Arial" w:cs="Arial"/>
          <w:b/>
          <w:bCs/>
          <w:noProof/>
          <w:sz w:val="24"/>
          <w:szCs w:val="24"/>
        </w:rPr>
      </w:pPr>
    </w:p>
    <w:p w14:paraId="5991BE78" w14:textId="77777777" w:rsidR="00377D82" w:rsidRPr="000D3C9E" w:rsidRDefault="00377D82" w:rsidP="00377D82">
      <w:pPr>
        <w:ind w:left="-567"/>
        <w:rPr>
          <w:rFonts w:ascii="Arial" w:hAnsi="Arial" w:cs="Arial"/>
          <w:b/>
          <w:bCs/>
          <w:noProof/>
          <w:sz w:val="24"/>
          <w:szCs w:val="24"/>
        </w:rPr>
      </w:pPr>
    </w:p>
    <w:p w14:paraId="30E063B8" w14:textId="2B5E4903" w:rsidR="00A9499D" w:rsidRPr="000D3C9E" w:rsidRDefault="00A9499D" w:rsidP="00DC6DDC">
      <w:pPr>
        <w:pStyle w:val="Normlnweb"/>
        <w:spacing w:before="0" w:beforeAutospacing="0" w:after="160" w:afterAutospacing="0"/>
        <w:rPr>
          <w:rFonts w:ascii="Arial" w:hAnsi="Arial" w:cs="Arial"/>
        </w:rPr>
      </w:pPr>
    </w:p>
    <w:p w14:paraId="5B23B049" w14:textId="032EC334" w:rsidR="00A9499D" w:rsidRPr="000D3C9E" w:rsidRDefault="00A9499D" w:rsidP="00DC6DDC">
      <w:pPr>
        <w:pStyle w:val="Normlnweb"/>
        <w:spacing w:before="0" w:beforeAutospacing="0" w:after="160" w:afterAutospacing="0"/>
        <w:rPr>
          <w:rFonts w:ascii="Arial" w:hAnsi="Arial" w:cs="Arial"/>
        </w:rPr>
      </w:pPr>
    </w:p>
    <w:p w14:paraId="34035DD6" w14:textId="00339A37" w:rsidR="00A9499D" w:rsidRPr="000D3C9E" w:rsidRDefault="00A9499D" w:rsidP="00DC6DDC">
      <w:pPr>
        <w:pStyle w:val="Normlnweb"/>
        <w:spacing w:before="0" w:beforeAutospacing="0" w:after="160" w:afterAutospacing="0"/>
        <w:rPr>
          <w:rFonts w:ascii="Arial" w:hAnsi="Arial" w:cs="Arial"/>
        </w:rPr>
      </w:pPr>
    </w:p>
    <w:p w14:paraId="56AFCE53" w14:textId="318B35A6" w:rsidR="00A9499D" w:rsidRPr="000D3C9E" w:rsidRDefault="00A9499D" w:rsidP="00DC6DDC">
      <w:pPr>
        <w:pStyle w:val="Normlnweb"/>
        <w:spacing w:before="0" w:beforeAutospacing="0" w:after="160" w:afterAutospacing="0"/>
        <w:rPr>
          <w:rFonts w:ascii="Arial" w:hAnsi="Arial" w:cs="Arial"/>
        </w:rPr>
      </w:pPr>
    </w:p>
    <w:p w14:paraId="4495EDF5" w14:textId="46D6A2E0" w:rsidR="00A9499D" w:rsidRPr="000D3C9E" w:rsidRDefault="00A9499D" w:rsidP="00DC6DDC">
      <w:pPr>
        <w:pStyle w:val="Normlnweb"/>
        <w:spacing w:before="0" w:beforeAutospacing="0" w:after="160" w:afterAutospacing="0"/>
        <w:rPr>
          <w:rFonts w:ascii="Arial" w:hAnsi="Arial" w:cs="Arial"/>
        </w:rPr>
      </w:pPr>
    </w:p>
    <w:p w14:paraId="7FF875DC" w14:textId="331DEEA0" w:rsidR="00377D82" w:rsidRPr="000D3C9E" w:rsidRDefault="00377D82" w:rsidP="00377D82">
      <w:pPr>
        <w:tabs>
          <w:tab w:val="left" w:pos="4032"/>
        </w:tabs>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696128" behindDoc="0" locked="0" layoutInCell="1" allowOverlap="1" wp14:anchorId="7FD32056" wp14:editId="618C7AC0">
                <wp:simplePos x="0" y="0"/>
                <wp:positionH relativeFrom="page">
                  <wp:align>center</wp:align>
                </wp:positionH>
                <wp:positionV relativeFrom="page">
                  <wp:align>center</wp:align>
                </wp:positionV>
                <wp:extent cx="7376160" cy="9555480"/>
                <wp:effectExtent l="0" t="0" r="26670" b="26670"/>
                <wp:wrapNone/>
                <wp:docPr id="30" name="Obdélník 30"/>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2DF4D04" id="Obdélník 30" o:spid="_x0000_s1026" style="position:absolute;margin-left:0;margin-top:0;width:580.8pt;height:752.4pt;z-index:2516961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5.1.05</w:t>
      </w:r>
      <w:r w:rsidR="00E933BA" w:rsidRPr="000D3C9E">
        <w:rPr>
          <w:rFonts w:ascii="Arial" w:hAnsi="Arial" w:cs="Arial"/>
          <w:color w:val="4472C4" w:themeColor="accent1"/>
          <w:sz w:val="20"/>
          <w:szCs w:val="20"/>
        </w:rPr>
        <w:t xml:space="preserve"> Tvorba textu</w:t>
      </w:r>
      <w:r w:rsidRPr="000D3C9E">
        <w:rPr>
          <w:rFonts w:ascii="Arial" w:hAnsi="Arial" w:cs="Arial"/>
          <w:color w:val="4472C4" w:themeColor="accent1"/>
          <w:sz w:val="20"/>
          <w:szCs w:val="20"/>
        </w:rPr>
        <w:tab/>
      </w:r>
    </w:p>
    <w:p w14:paraId="5C30E6AF" w14:textId="25538DC9" w:rsidR="00377D82" w:rsidRPr="000D3C9E" w:rsidRDefault="00377D82" w:rsidP="00377D82">
      <w:pPr>
        <w:ind w:left="-567" w:right="-284"/>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03296" behindDoc="0" locked="0" layoutInCell="1" allowOverlap="1" wp14:anchorId="42866A71" wp14:editId="39AE4040">
                <wp:simplePos x="0" y="0"/>
                <wp:positionH relativeFrom="margin">
                  <wp:posOffset>2369185</wp:posOffset>
                </wp:positionH>
                <wp:positionV relativeFrom="paragraph">
                  <wp:posOffset>304800</wp:posOffset>
                </wp:positionV>
                <wp:extent cx="2636520" cy="1230630"/>
                <wp:effectExtent l="38100" t="19050" r="30480" b="1283970"/>
                <wp:wrapNone/>
                <wp:docPr id="31" name="Myšlenková bublina: obláček 31"/>
                <wp:cNvGraphicFramePr/>
                <a:graphic xmlns:a="http://schemas.openxmlformats.org/drawingml/2006/main">
                  <a:graphicData uri="http://schemas.microsoft.com/office/word/2010/wordprocessingShape">
                    <wps:wsp>
                      <wps:cNvSpPr/>
                      <wps:spPr>
                        <a:xfrm>
                          <a:off x="0" y="0"/>
                          <a:ext cx="2636520" cy="1230630"/>
                        </a:xfrm>
                        <a:prstGeom prst="cloudCallout">
                          <a:avLst>
                            <a:gd name="adj1" fmla="val -36845"/>
                            <a:gd name="adj2" fmla="val 148264"/>
                          </a:avLst>
                        </a:prstGeom>
                        <a:solidFill>
                          <a:sysClr val="window" lastClr="FFFFFF"/>
                        </a:solidFill>
                        <a:ln w="28575" cap="flat" cmpd="sng" algn="ctr">
                          <a:solidFill>
                            <a:srgbClr val="4472C4">
                              <a:shade val="50000"/>
                            </a:srgbClr>
                          </a:solidFill>
                          <a:prstDash val="solid"/>
                          <a:miter lim="800000"/>
                        </a:ln>
                        <a:effectLst/>
                      </wps:spPr>
                      <wps:txbx>
                        <w:txbxContent>
                          <w:p w14:paraId="39DEC655" w14:textId="77777777" w:rsidR="00112BE4" w:rsidRDefault="00112BE4" w:rsidP="0037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866A71"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Myšlenková bublina: obláček 31" o:spid="_x0000_s1042" type="#_x0000_t106" style="position:absolute;left:0;text-align:left;margin-left:186.55pt;margin-top:24pt;width:207.6pt;height:96.9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" adj="2841,42825" fillcolor="window" strokecolor="#2f528f" strokeweight="2.25pt">
                <v:stroke joinstyle="miter"/>
                <v:textbox>
                  <w:txbxContent>
                    <w:p w14:paraId="39DEC655" w14:textId="77777777" w:rsidR="00112BE4" w:rsidRDefault="00112BE4" w:rsidP="00377D82">
                      <w:pPr>
                        <w:jc w:val="center"/>
                      </w:pPr>
                    </w:p>
                  </w:txbxContent>
                </v:textbox>
                <w10:wrap anchorx="margin"/>
              </v:shape>
            </w:pict>
          </mc:Fallback>
        </mc:AlternateContent>
      </w:r>
      <w:r w:rsidRPr="000D3C9E">
        <w:rPr>
          <w:rFonts w:ascii="Arial" w:hAnsi="Arial" w:cs="Arial"/>
          <w:b/>
          <w:bCs/>
          <w:noProof/>
          <w:sz w:val="24"/>
          <w:szCs w:val="24"/>
        </w:rPr>
        <w:t>Všichni tihle lidé na obrázku sedí před televizí. Doplňte do bublin, co si někteří</w:t>
      </w:r>
      <w:r w:rsidR="001260B0">
        <w:rPr>
          <w:rFonts w:ascii="Arial" w:hAnsi="Arial" w:cs="Arial"/>
          <w:b/>
          <w:bCs/>
          <w:noProof/>
          <w:sz w:val="24"/>
          <w:szCs w:val="24"/>
        </w:rPr>
        <w:t xml:space="preserve"> z </w:t>
      </w:r>
      <w:r w:rsidRPr="000D3C9E">
        <w:rPr>
          <w:rFonts w:ascii="Arial" w:hAnsi="Arial" w:cs="Arial"/>
          <w:b/>
          <w:bCs/>
          <w:noProof/>
          <w:sz w:val="24"/>
          <w:szCs w:val="24"/>
        </w:rPr>
        <w:t>nich myslí</w:t>
      </w:r>
      <w:r w:rsidR="001260B0">
        <w:rPr>
          <w:rFonts w:ascii="Arial" w:hAnsi="Arial" w:cs="Arial"/>
          <w:b/>
          <w:bCs/>
          <w:noProof/>
          <w:sz w:val="24"/>
          <w:szCs w:val="24"/>
        </w:rPr>
        <w:t xml:space="preserve"> o </w:t>
      </w:r>
      <w:r w:rsidRPr="000D3C9E">
        <w:rPr>
          <w:rFonts w:ascii="Arial" w:hAnsi="Arial" w:cs="Arial"/>
          <w:b/>
          <w:bCs/>
          <w:noProof/>
          <w:sz w:val="24"/>
          <w:szCs w:val="24"/>
        </w:rPr>
        <w:t xml:space="preserve">tom, co sledují na obrazovce:  </w:t>
      </w:r>
    </w:p>
    <w:p w14:paraId="5B0EB724" w14:textId="77777777" w:rsidR="00377D82" w:rsidRPr="000D3C9E" w:rsidRDefault="00377D82" w:rsidP="00377D82">
      <w:pPr>
        <w:ind w:left="-567"/>
        <w:rPr>
          <w:rFonts w:ascii="Arial" w:hAnsi="Arial" w:cs="Arial"/>
          <w:b/>
          <w:bCs/>
          <w:noProof/>
          <w:sz w:val="24"/>
          <w:szCs w:val="24"/>
        </w:rPr>
      </w:pPr>
    </w:p>
    <w:p w14:paraId="5E94CBAC" w14:textId="77777777" w:rsidR="00377D82" w:rsidRPr="000D3C9E" w:rsidRDefault="00377D82" w:rsidP="00377D82">
      <w:pPr>
        <w:ind w:left="-567"/>
        <w:rPr>
          <w:rFonts w:ascii="Arial" w:hAnsi="Arial" w:cs="Arial"/>
          <w:b/>
          <w:bCs/>
          <w:noProof/>
          <w:sz w:val="24"/>
          <w:szCs w:val="24"/>
        </w:rPr>
      </w:pPr>
    </w:p>
    <w:p w14:paraId="0D567F65" w14:textId="77777777" w:rsidR="00377D82" w:rsidRPr="000D3C9E" w:rsidRDefault="00377D82" w:rsidP="00377D82">
      <w:pPr>
        <w:ind w:left="-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699200" behindDoc="0" locked="0" layoutInCell="1" allowOverlap="1" wp14:anchorId="6CE3B0DD" wp14:editId="7604F16A">
                <wp:simplePos x="0" y="0"/>
                <wp:positionH relativeFrom="margin">
                  <wp:posOffset>-442595</wp:posOffset>
                </wp:positionH>
                <wp:positionV relativeFrom="paragraph">
                  <wp:posOffset>81915</wp:posOffset>
                </wp:positionV>
                <wp:extent cx="2636520" cy="1230630"/>
                <wp:effectExtent l="38100" t="19050" r="163830" b="1817370"/>
                <wp:wrapNone/>
                <wp:docPr id="192" name="Myšlenková bublina: obláček 192"/>
                <wp:cNvGraphicFramePr/>
                <a:graphic xmlns:a="http://schemas.openxmlformats.org/drawingml/2006/main">
                  <a:graphicData uri="http://schemas.microsoft.com/office/word/2010/wordprocessingShape">
                    <wps:wsp>
                      <wps:cNvSpPr/>
                      <wps:spPr>
                        <a:xfrm>
                          <a:off x="0" y="0"/>
                          <a:ext cx="2636520" cy="1230630"/>
                        </a:xfrm>
                        <a:prstGeom prst="cloudCallout">
                          <a:avLst>
                            <a:gd name="adj1" fmla="val 53907"/>
                            <a:gd name="adj2" fmla="val 190988"/>
                          </a:avLst>
                        </a:prstGeom>
                        <a:solidFill>
                          <a:schemeClr val="bg1"/>
                        </a:solidFill>
                        <a:ln w="28575"/>
                      </wps:spPr>
                      <wps:style>
                        <a:lnRef idx="2">
                          <a:schemeClr val="accent1">
                            <a:shade val="50000"/>
                          </a:schemeClr>
                        </a:lnRef>
                        <a:fillRef idx="1">
                          <a:schemeClr val="accent1"/>
                        </a:fillRef>
                        <a:effectRef idx="0">
                          <a:schemeClr val="accent1"/>
                        </a:effectRef>
                        <a:fontRef idx="minor">
                          <a:schemeClr val="lt1"/>
                        </a:fontRef>
                      </wps:style>
                      <wps:txbx>
                        <w:txbxContent>
                          <w:p w14:paraId="61DDB7DE" w14:textId="77777777" w:rsidR="00112BE4" w:rsidRDefault="00112BE4" w:rsidP="0037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3B0DD" id="Myšlenková bublina: obláček 192" o:spid="_x0000_s1043" type="#_x0000_t106" style="position:absolute;left:0;text-align:left;margin-left:-34.85pt;margin-top:6.45pt;width:207.6pt;height:96.9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" adj="22444,52053" fillcolor="white [3212]" strokecolor="#1f3763 [1604]" strokeweight="2.25pt">
                <v:stroke joinstyle="miter"/>
                <v:textbox>
                  <w:txbxContent>
                    <w:p w14:paraId="61DDB7DE" w14:textId="77777777" w:rsidR="00112BE4" w:rsidRDefault="00112BE4" w:rsidP="00377D82">
                      <w:pPr>
                        <w:jc w:val="center"/>
                      </w:pPr>
                    </w:p>
                  </w:txbxContent>
                </v:textbox>
                <w10:wrap anchorx="margin"/>
              </v:shape>
            </w:pict>
          </mc:Fallback>
        </mc:AlternateContent>
      </w:r>
    </w:p>
    <w:p w14:paraId="4A620D79" w14:textId="77777777" w:rsidR="00377D82" w:rsidRPr="000D3C9E" w:rsidRDefault="00377D82" w:rsidP="00377D82">
      <w:pPr>
        <w:ind w:left="-567"/>
        <w:rPr>
          <w:rFonts w:ascii="Arial" w:hAnsi="Arial" w:cs="Arial"/>
          <w:b/>
          <w:bCs/>
          <w:noProof/>
          <w:sz w:val="24"/>
          <w:szCs w:val="24"/>
        </w:rPr>
      </w:pPr>
    </w:p>
    <w:p w14:paraId="2EABB53F" w14:textId="77777777" w:rsidR="00377D82" w:rsidRPr="000D3C9E" w:rsidRDefault="00377D82" w:rsidP="00377D82">
      <w:pPr>
        <w:ind w:left="-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00224" behindDoc="0" locked="0" layoutInCell="1" allowOverlap="1" wp14:anchorId="36AE5556" wp14:editId="590C9863">
                <wp:simplePos x="0" y="0"/>
                <wp:positionH relativeFrom="margin">
                  <wp:posOffset>3344545</wp:posOffset>
                </wp:positionH>
                <wp:positionV relativeFrom="paragraph">
                  <wp:posOffset>26035</wp:posOffset>
                </wp:positionV>
                <wp:extent cx="2636520" cy="1230630"/>
                <wp:effectExtent l="38100" t="19050" r="30480" b="1150620"/>
                <wp:wrapNone/>
                <wp:docPr id="193" name="Myšlenková bublina: obláček 193"/>
                <wp:cNvGraphicFramePr/>
                <a:graphic xmlns:a="http://schemas.openxmlformats.org/drawingml/2006/main">
                  <a:graphicData uri="http://schemas.microsoft.com/office/word/2010/wordprocessingShape">
                    <wps:wsp>
                      <wps:cNvSpPr/>
                      <wps:spPr>
                        <a:xfrm>
                          <a:off x="0" y="0"/>
                          <a:ext cx="2636520" cy="1230630"/>
                        </a:xfrm>
                        <a:prstGeom prst="cloudCallout">
                          <a:avLst>
                            <a:gd name="adj1" fmla="val -45515"/>
                            <a:gd name="adj2" fmla="val 136499"/>
                          </a:avLst>
                        </a:prstGeom>
                        <a:solidFill>
                          <a:sysClr val="window" lastClr="FFFFFF"/>
                        </a:solidFill>
                        <a:ln w="28575" cap="flat" cmpd="sng" algn="ctr">
                          <a:solidFill>
                            <a:srgbClr val="4472C4">
                              <a:shade val="50000"/>
                            </a:srgbClr>
                          </a:solidFill>
                          <a:prstDash val="solid"/>
                          <a:miter lim="800000"/>
                        </a:ln>
                        <a:effectLst/>
                      </wps:spPr>
                      <wps:txbx>
                        <w:txbxContent>
                          <w:p w14:paraId="661C2435" w14:textId="77777777" w:rsidR="00112BE4" w:rsidRDefault="00112BE4" w:rsidP="0037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E5556" id="Myšlenková bublina: obláček 193" o:spid="_x0000_s1044" type="#_x0000_t106" style="position:absolute;left:0;text-align:left;margin-left:263.35pt;margin-top:2.05pt;width:207.6pt;height:96.9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" adj="969,40284" fillcolor="window" strokecolor="#2f528f" strokeweight="2.25pt">
                <v:stroke joinstyle="miter"/>
                <v:textbox>
                  <w:txbxContent>
                    <w:p w14:paraId="661C2435" w14:textId="77777777" w:rsidR="00112BE4" w:rsidRDefault="00112BE4" w:rsidP="00377D82">
                      <w:pPr>
                        <w:jc w:val="center"/>
                      </w:pPr>
                    </w:p>
                  </w:txbxContent>
                </v:textbox>
                <w10:wrap anchorx="margin"/>
              </v:shape>
            </w:pict>
          </mc:Fallback>
        </mc:AlternateContent>
      </w:r>
    </w:p>
    <w:p w14:paraId="0C550702" w14:textId="77777777" w:rsidR="00377D82" w:rsidRPr="000D3C9E" w:rsidRDefault="00377D82" w:rsidP="00377D82">
      <w:pPr>
        <w:ind w:hanging="567"/>
        <w:rPr>
          <w:rFonts w:ascii="Arial" w:hAnsi="Arial" w:cs="Arial"/>
          <w:b/>
          <w:bCs/>
          <w:noProof/>
          <w:sz w:val="24"/>
          <w:szCs w:val="24"/>
        </w:rPr>
      </w:pPr>
    </w:p>
    <w:p w14:paraId="34FA9864" w14:textId="77777777" w:rsidR="00377D82" w:rsidRPr="000D3C9E" w:rsidRDefault="00377D82" w:rsidP="00377D82">
      <w:pPr>
        <w:ind w:hanging="567"/>
        <w:rPr>
          <w:rFonts w:ascii="Arial" w:hAnsi="Arial" w:cs="Arial"/>
          <w:b/>
          <w:bCs/>
          <w:noProof/>
          <w:sz w:val="24"/>
          <w:szCs w:val="24"/>
        </w:rPr>
      </w:pPr>
    </w:p>
    <w:p w14:paraId="0CB504CE" w14:textId="77777777" w:rsidR="00377D82" w:rsidRPr="000D3C9E" w:rsidRDefault="00377D82" w:rsidP="00377D82">
      <w:pPr>
        <w:ind w:hanging="567"/>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698176" behindDoc="0" locked="0" layoutInCell="1" allowOverlap="1" wp14:anchorId="533EE721" wp14:editId="2F35BCAC">
                <wp:simplePos x="0" y="0"/>
                <wp:positionH relativeFrom="column">
                  <wp:posOffset>-412115</wp:posOffset>
                </wp:positionH>
                <wp:positionV relativeFrom="paragraph">
                  <wp:posOffset>330835</wp:posOffset>
                </wp:positionV>
                <wp:extent cx="6522720" cy="4792980"/>
                <wp:effectExtent l="0" t="0" r="11430" b="26670"/>
                <wp:wrapNone/>
                <wp:docPr id="194" name="Textové pole 194"/>
                <wp:cNvGraphicFramePr/>
                <a:graphic xmlns:a="http://schemas.openxmlformats.org/drawingml/2006/main">
                  <a:graphicData uri="http://schemas.microsoft.com/office/word/2010/wordprocessingShape">
                    <wps:wsp>
                      <wps:cNvSpPr txBox="1"/>
                      <wps:spPr>
                        <a:xfrm>
                          <a:off x="0" y="0"/>
                          <a:ext cx="6522720" cy="4792980"/>
                        </a:xfrm>
                        <a:prstGeom prst="rect">
                          <a:avLst/>
                        </a:prstGeom>
                        <a:solidFill>
                          <a:schemeClr val="lt1"/>
                        </a:solidFill>
                        <a:ln w="6350">
                          <a:solidFill>
                            <a:schemeClr val="bg1"/>
                          </a:solidFill>
                        </a:ln>
                      </wps:spPr>
                      <wps:txbx>
                        <w:txbxContent>
                          <w:p w14:paraId="576C41E1" w14:textId="77777777" w:rsidR="00112BE4" w:rsidRDefault="00112BE4" w:rsidP="00377D82">
                            <w:r>
                              <w:rPr>
                                <w:noProof/>
                                <w:lang w:eastAsia="cs-CZ"/>
                              </w:rPr>
                              <w:drawing>
                                <wp:inline distT="0" distB="0" distL="0" distR="0" wp14:anchorId="7605391D" wp14:editId="416CF935">
                                  <wp:extent cx="6333490" cy="4586605"/>
                                  <wp:effectExtent l="0" t="0" r="0" b="4445"/>
                                  <wp:docPr id="200" name="Obrázek 200" descr="Obsah obrázku text, suši, vektorová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 suši, vektorová grafika&#10;&#10;Popis byl vytvořen automaticky"/>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333490" cy="45866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3EE721" id="Textové pole 194" o:spid="_x0000_s1045" type="#_x0000_t202" style="position:absolute;margin-left:-32.45pt;margin-top:26.05pt;width:513.6pt;height:377.4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" fillcolor="white [3201]" strokecolor="white [3212]" strokeweight=".5pt">
                <v:textbox>
                  <w:txbxContent>
                    <w:p w14:paraId="576C41E1" w14:textId="77777777" w:rsidR="00112BE4" w:rsidRDefault="00112BE4" w:rsidP="00377D82">
                      <w:r>
                        <w:rPr>
                          <w:noProof/>
                          <w:lang w:eastAsia="cs-CZ"/>
                        </w:rPr>
                        <w:drawing>
                          <wp:inline distT="0" distB="0" distL="0" distR="0" wp14:anchorId="7605391D" wp14:editId="416CF935">
                            <wp:extent cx="6333490" cy="4586605"/>
                            <wp:effectExtent l="0" t="0" r="0" b="4445"/>
                            <wp:docPr id="200" name="Obrázek 200" descr="Obsah obrázku text, suši, vektorová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 suši, vektorová grafika&#10;&#10;Popis byl vytvořen automaticky"/>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333490" cy="4586605"/>
                                    </a:xfrm>
                                    <a:prstGeom prst="rect">
                                      <a:avLst/>
                                    </a:prstGeom>
                                    <a:noFill/>
                                    <a:ln>
                                      <a:noFill/>
                                    </a:ln>
                                  </pic:spPr>
                                </pic:pic>
                              </a:graphicData>
                            </a:graphic>
                          </wp:inline>
                        </w:drawing>
                      </w:r>
                    </w:p>
                  </w:txbxContent>
                </v:textbox>
              </v:shape>
            </w:pict>
          </mc:Fallback>
        </mc:AlternateContent>
      </w:r>
    </w:p>
    <w:p w14:paraId="17860976" w14:textId="77777777" w:rsidR="00377D82" w:rsidRPr="000D3C9E" w:rsidRDefault="00377D82" w:rsidP="00377D82">
      <w:pPr>
        <w:ind w:hanging="567"/>
        <w:rPr>
          <w:rFonts w:ascii="Arial" w:hAnsi="Arial" w:cs="Arial"/>
        </w:rPr>
      </w:pPr>
    </w:p>
    <w:p w14:paraId="0C25B74E" w14:textId="77777777" w:rsidR="00377D82" w:rsidRPr="000D3C9E" w:rsidRDefault="00377D82" w:rsidP="00377D82">
      <w:pPr>
        <w:ind w:hanging="567"/>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02272" behindDoc="0" locked="0" layoutInCell="1" allowOverlap="1" wp14:anchorId="3B93EA9A" wp14:editId="349BE0CD">
                <wp:simplePos x="0" y="0"/>
                <wp:positionH relativeFrom="margin">
                  <wp:posOffset>-694055</wp:posOffset>
                </wp:positionH>
                <wp:positionV relativeFrom="paragraph">
                  <wp:posOffset>114300</wp:posOffset>
                </wp:positionV>
                <wp:extent cx="2636520" cy="1230630"/>
                <wp:effectExtent l="38100" t="19050" r="30480" b="979170"/>
                <wp:wrapNone/>
                <wp:docPr id="195" name="Myšlenková bublina: obláček 195"/>
                <wp:cNvGraphicFramePr/>
                <a:graphic xmlns:a="http://schemas.openxmlformats.org/drawingml/2006/main">
                  <a:graphicData uri="http://schemas.microsoft.com/office/word/2010/wordprocessingShape">
                    <wps:wsp>
                      <wps:cNvSpPr/>
                      <wps:spPr>
                        <a:xfrm>
                          <a:off x="0" y="0"/>
                          <a:ext cx="2636520" cy="1230630"/>
                        </a:xfrm>
                        <a:prstGeom prst="cloudCallout">
                          <a:avLst>
                            <a:gd name="adj1" fmla="val -428"/>
                            <a:gd name="adj2" fmla="val 122877"/>
                          </a:avLst>
                        </a:prstGeom>
                        <a:solidFill>
                          <a:sysClr val="window" lastClr="FFFFFF"/>
                        </a:solidFill>
                        <a:ln w="28575" cap="flat" cmpd="sng" algn="ctr">
                          <a:solidFill>
                            <a:srgbClr val="4472C4">
                              <a:shade val="50000"/>
                            </a:srgbClr>
                          </a:solidFill>
                          <a:prstDash val="solid"/>
                          <a:miter lim="800000"/>
                        </a:ln>
                        <a:effectLst/>
                      </wps:spPr>
                      <wps:txbx>
                        <w:txbxContent>
                          <w:p w14:paraId="0CA140D8" w14:textId="77777777" w:rsidR="00112BE4" w:rsidRDefault="00112BE4" w:rsidP="0037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3EA9A" id="Myšlenková bublina: obláček 195" o:spid="_x0000_s1046" type="#_x0000_t106" style="position:absolute;margin-left:-54.65pt;margin-top:9pt;width:207.6pt;height:96.9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" adj="10708,37341" fillcolor="window" strokecolor="#2f528f" strokeweight="2.25pt">
                <v:stroke joinstyle="miter"/>
                <v:textbox>
                  <w:txbxContent>
                    <w:p w14:paraId="0CA140D8" w14:textId="77777777" w:rsidR="00112BE4" w:rsidRDefault="00112BE4" w:rsidP="00377D82">
                      <w:pPr>
                        <w:jc w:val="center"/>
                      </w:pPr>
                    </w:p>
                  </w:txbxContent>
                </v:textbox>
                <w10:wrap anchorx="margin"/>
              </v:shape>
            </w:pict>
          </mc:Fallback>
        </mc:AlternateContent>
      </w:r>
      <w:r w:rsidRPr="000D3C9E">
        <w:rPr>
          <w:rFonts w:ascii="Arial" w:hAnsi="Arial" w:cs="Arial"/>
          <w:b/>
          <w:bCs/>
          <w:noProof/>
          <w:sz w:val="24"/>
          <w:szCs w:val="24"/>
          <w:lang w:eastAsia="cs-CZ"/>
        </w:rPr>
        <mc:AlternateContent>
          <mc:Choice Requires="wps">
            <w:drawing>
              <wp:anchor distT="0" distB="0" distL="114300" distR="114300" simplePos="0" relativeHeight="251701248" behindDoc="0" locked="0" layoutInCell="1" allowOverlap="1" wp14:anchorId="5B0BDD8E" wp14:editId="713F7C8E">
                <wp:simplePos x="0" y="0"/>
                <wp:positionH relativeFrom="margin">
                  <wp:posOffset>3764280</wp:posOffset>
                </wp:positionH>
                <wp:positionV relativeFrom="paragraph">
                  <wp:posOffset>31750</wp:posOffset>
                </wp:positionV>
                <wp:extent cx="2636520" cy="1230630"/>
                <wp:effectExtent l="38100" t="19050" r="30480" b="979170"/>
                <wp:wrapNone/>
                <wp:docPr id="196" name="Myšlenková bublina: obláček 196"/>
                <wp:cNvGraphicFramePr/>
                <a:graphic xmlns:a="http://schemas.openxmlformats.org/drawingml/2006/main">
                  <a:graphicData uri="http://schemas.microsoft.com/office/word/2010/wordprocessingShape">
                    <wps:wsp>
                      <wps:cNvSpPr/>
                      <wps:spPr>
                        <a:xfrm>
                          <a:off x="0" y="0"/>
                          <a:ext cx="2636520" cy="1230630"/>
                        </a:xfrm>
                        <a:prstGeom prst="cloudCallout">
                          <a:avLst>
                            <a:gd name="adj1" fmla="val -10833"/>
                            <a:gd name="adj2" fmla="val 123496"/>
                          </a:avLst>
                        </a:prstGeom>
                        <a:solidFill>
                          <a:sysClr val="window" lastClr="FFFFFF"/>
                        </a:solidFill>
                        <a:ln w="28575" cap="flat" cmpd="sng" algn="ctr">
                          <a:solidFill>
                            <a:srgbClr val="4472C4">
                              <a:shade val="50000"/>
                            </a:srgbClr>
                          </a:solidFill>
                          <a:prstDash val="solid"/>
                          <a:miter lim="800000"/>
                        </a:ln>
                        <a:effectLst/>
                      </wps:spPr>
                      <wps:txbx>
                        <w:txbxContent>
                          <w:p w14:paraId="6569BA9F" w14:textId="77777777" w:rsidR="00112BE4" w:rsidRDefault="00112BE4" w:rsidP="0037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BDD8E" id="Myšlenková bublina: obláček 196" o:spid="_x0000_s1047" type="#_x0000_t106" style="position:absolute;margin-left:296.4pt;margin-top:2.5pt;width:207.6pt;height:96.9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" adj="8460,37475" fillcolor="window" strokecolor="#2f528f" strokeweight="2.25pt">
                <v:stroke joinstyle="miter"/>
                <v:textbox>
                  <w:txbxContent>
                    <w:p w14:paraId="6569BA9F" w14:textId="77777777" w:rsidR="00112BE4" w:rsidRDefault="00112BE4" w:rsidP="00377D82">
                      <w:pPr>
                        <w:jc w:val="center"/>
                      </w:pPr>
                    </w:p>
                  </w:txbxContent>
                </v:textbox>
                <w10:wrap anchorx="margin"/>
              </v:shape>
            </w:pict>
          </mc:Fallback>
        </mc:AlternateContent>
      </w:r>
    </w:p>
    <w:p w14:paraId="1DF5F119" w14:textId="77777777" w:rsidR="00377D82" w:rsidRPr="000D3C9E" w:rsidRDefault="00377D82" w:rsidP="00377D82">
      <w:pPr>
        <w:ind w:hanging="567"/>
        <w:rPr>
          <w:rFonts w:ascii="Arial" w:hAnsi="Arial" w:cs="Arial"/>
        </w:rPr>
      </w:pPr>
    </w:p>
    <w:p w14:paraId="7F2F03AD" w14:textId="77777777" w:rsidR="00377D82" w:rsidRPr="000D3C9E" w:rsidRDefault="00377D82" w:rsidP="00377D82">
      <w:pPr>
        <w:ind w:hanging="567"/>
        <w:rPr>
          <w:rFonts w:ascii="Arial" w:hAnsi="Arial" w:cs="Arial"/>
        </w:rPr>
      </w:pPr>
    </w:p>
    <w:p w14:paraId="49ACFB82" w14:textId="77777777" w:rsidR="00377D82" w:rsidRPr="000D3C9E" w:rsidRDefault="00377D82" w:rsidP="00377D82">
      <w:pPr>
        <w:ind w:hanging="567"/>
        <w:rPr>
          <w:rFonts w:ascii="Arial" w:hAnsi="Arial" w:cs="Arial"/>
        </w:rPr>
      </w:pPr>
    </w:p>
    <w:p w14:paraId="0C398737" w14:textId="77777777" w:rsidR="00377D82" w:rsidRPr="000D3C9E" w:rsidRDefault="00377D82" w:rsidP="00377D82">
      <w:pPr>
        <w:ind w:hanging="567"/>
        <w:rPr>
          <w:rFonts w:ascii="Arial" w:hAnsi="Arial" w:cs="Arial"/>
        </w:rPr>
      </w:pPr>
    </w:p>
    <w:p w14:paraId="16050C6B" w14:textId="77777777" w:rsidR="00377D82" w:rsidRPr="000D3C9E" w:rsidRDefault="00377D82" w:rsidP="00377D82">
      <w:pPr>
        <w:ind w:hanging="567"/>
        <w:rPr>
          <w:rFonts w:ascii="Arial" w:hAnsi="Arial" w:cs="Arial"/>
        </w:rPr>
      </w:pPr>
    </w:p>
    <w:p w14:paraId="5ABA2AA1" w14:textId="77777777" w:rsidR="00377D82" w:rsidRPr="000D3C9E" w:rsidRDefault="00377D82" w:rsidP="00377D82">
      <w:pPr>
        <w:ind w:hanging="567"/>
        <w:rPr>
          <w:rFonts w:ascii="Arial" w:hAnsi="Arial" w:cs="Arial"/>
        </w:rPr>
      </w:pPr>
    </w:p>
    <w:p w14:paraId="33024073" w14:textId="77777777" w:rsidR="00377D82" w:rsidRPr="000D3C9E" w:rsidRDefault="00377D82" w:rsidP="00377D82">
      <w:pPr>
        <w:ind w:hanging="567"/>
        <w:rPr>
          <w:rFonts w:ascii="Arial" w:hAnsi="Arial" w:cs="Arial"/>
        </w:rPr>
      </w:pPr>
    </w:p>
    <w:p w14:paraId="786F4D12" w14:textId="77777777" w:rsidR="00377D82" w:rsidRPr="000D3C9E" w:rsidRDefault="00377D82" w:rsidP="00377D82">
      <w:pPr>
        <w:ind w:hanging="567"/>
        <w:rPr>
          <w:rFonts w:ascii="Arial" w:hAnsi="Arial" w:cs="Arial"/>
        </w:rPr>
      </w:pPr>
    </w:p>
    <w:p w14:paraId="60ECAED0" w14:textId="77777777" w:rsidR="00377D82" w:rsidRPr="000D3C9E" w:rsidRDefault="00377D82" w:rsidP="00377D82">
      <w:pPr>
        <w:ind w:hanging="567"/>
        <w:rPr>
          <w:rFonts w:ascii="Arial" w:hAnsi="Arial" w:cs="Arial"/>
        </w:rPr>
      </w:pPr>
    </w:p>
    <w:p w14:paraId="72FB4464" w14:textId="77777777" w:rsidR="00377D82" w:rsidRPr="000D3C9E" w:rsidRDefault="00377D82" w:rsidP="00377D82">
      <w:pPr>
        <w:ind w:hanging="567"/>
        <w:rPr>
          <w:rFonts w:ascii="Arial" w:hAnsi="Arial" w:cs="Arial"/>
        </w:rPr>
      </w:pPr>
    </w:p>
    <w:p w14:paraId="2C7BA092" w14:textId="77777777" w:rsidR="00377D82" w:rsidRPr="000D3C9E" w:rsidRDefault="00377D82" w:rsidP="00377D82">
      <w:pPr>
        <w:ind w:hanging="567"/>
        <w:rPr>
          <w:rFonts w:ascii="Arial" w:hAnsi="Arial" w:cs="Arial"/>
        </w:rPr>
      </w:pPr>
    </w:p>
    <w:p w14:paraId="1DCBDEC7" w14:textId="77777777" w:rsidR="00377D82" w:rsidRPr="000D3C9E" w:rsidRDefault="00377D82" w:rsidP="00377D82">
      <w:pPr>
        <w:ind w:hanging="567"/>
        <w:rPr>
          <w:rFonts w:ascii="Arial" w:hAnsi="Arial" w:cs="Arial"/>
        </w:rPr>
      </w:pPr>
    </w:p>
    <w:p w14:paraId="312E34B0" w14:textId="77777777" w:rsidR="00377D82" w:rsidRPr="000D3C9E" w:rsidRDefault="00377D82" w:rsidP="00377D82">
      <w:pPr>
        <w:ind w:left="-567"/>
        <w:rPr>
          <w:rFonts w:ascii="Arial" w:hAnsi="Arial" w:cs="Arial"/>
          <w:b/>
          <w:bCs/>
          <w:noProof/>
          <w:sz w:val="24"/>
          <w:szCs w:val="24"/>
        </w:rPr>
      </w:pPr>
    </w:p>
    <w:p w14:paraId="54A806D9" w14:textId="77777777" w:rsidR="00377D82" w:rsidRPr="000D3C9E" w:rsidRDefault="00377D82" w:rsidP="00377D82">
      <w:pPr>
        <w:ind w:left="-567"/>
        <w:rPr>
          <w:rFonts w:ascii="Arial" w:hAnsi="Arial" w:cs="Arial"/>
          <w:b/>
          <w:bCs/>
          <w:noProof/>
          <w:sz w:val="24"/>
          <w:szCs w:val="24"/>
        </w:rPr>
      </w:pPr>
    </w:p>
    <w:p w14:paraId="4D1B948A" w14:textId="77777777" w:rsidR="00377D82" w:rsidRPr="000D3C9E" w:rsidRDefault="00377D82" w:rsidP="00377D82">
      <w:pPr>
        <w:ind w:left="-567"/>
        <w:rPr>
          <w:rFonts w:ascii="Arial" w:hAnsi="Arial" w:cs="Arial"/>
          <w:b/>
          <w:bCs/>
          <w:noProof/>
          <w:sz w:val="24"/>
          <w:szCs w:val="24"/>
        </w:rPr>
      </w:pPr>
    </w:p>
    <w:p w14:paraId="361E4694" w14:textId="77777777" w:rsidR="00377D82" w:rsidRPr="000D3C9E" w:rsidRDefault="00377D82" w:rsidP="00377D82">
      <w:pPr>
        <w:ind w:left="-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04320" behindDoc="0" locked="0" layoutInCell="1" allowOverlap="1" wp14:anchorId="2B9A49F9" wp14:editId="5914AEFF">
                <wp:simplePos x="0" y="0"/>
                <wp:positionH relativeFrom="margin">
                  <wp:posOffset>-678815</wp:posOffset>
                </wp:positionH>
                <wp:positionV relativeFrom="paragraph">
                  <wp:posOffset>158115</wp:posOffset>
                </wp:positionV>
                <wp:extent cx="2636520" cy="1230630"/>
                <wp:effectExtent l="38100" t="361950" r="30480" b="45720"/>
                <wp:wrapNone/>
                <wp:docPr id="197" name="Myšlenková bublina: obláček 197"/>
                <wp:cNvGraphicFramePr/>
                <a:graphic xmlns:a="http://schemas.openxmlformats.org/drawingml/2006/main">
                  <a:graphicData uri="http://schemas.microsoft.com/office/word/2010/wordprocessingShape">
                    <wps:wsp>
                      <wps:cNvSpPr/>
                      <wps:spPr>
                        <a:xfrm>
                          <a:off x="0" y="0"/>
                          <a:ext cx="2636520" cy="1230630"/>
                        </a:xfrm>
                        <a:prstGeom prst="cloudCallout">
                          <a:avLst>
                            <a:gd name="adj1" fmla="val -6209"/>
                            <a:gd name="adj2" fmla="val -73408"/>
                          </a:avLst>
                        </a:prstGeom>
                        <a:solidFill>
                          <a:sysClr val="window" lastClr="FFFFFF"/>
                        </a:solidFill>
                        <a:ln w="28575" cap="flat" cmpd="sng" algn="ctr">
                          <a:solidFill>
                            <a:srgbClr val="4472C4">
                              <a:shade val="50000"/>
                            </a:srgbClr>
                          </a:solidFill>
                          <a:prstDash val="solid"/>
                          <a:miter lim="800000"/>
                        </a:ln>
                        <a:effectLst/>
                      </wps:spPr>
                      <wps:txbx>
                        <w:txbxContent>
                          <w:p w14:paraId="620BB3FB" w14:textId="77777777" w:rsidR="00112BE4" w:rsidRDefault="00112BE4" w:rsidP="0037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9A49F9" id="Myšlenková bublina: obláček 197" o:spid="_x0000_s1048" type="#_x0000_t106" style="position:absolute;left:0;text-align:left;margin-left:-53.45pt;margin-top:12.45pt;width:207.6pt;height:96.9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" adj="9459,-5056" fillcolor="window" strokecolor="#2f528f" strokeweight="2.25pt">
                <v:stroke joinstyle="miter"/>
                <v:textbox>
                  <w:txbxContent>
                    <w:p w14:paraId="620BB3FB" w14:textId="77777777" w:rsidR="00112BE4" w:rsidRDefault="00112BE4" w:rsidP="00377D82">
                      <w:pPr>
                        <w:jc w:val="center"/>
                      </w:pPr>
                    </w:p>
                  </w:txbxContent>
                </v:textbox>
                <w10:wrap anchorx="margin"/>
              </v:shape>
            </w:pict>
          </mc:Fallback>
        </mc:AlternateContent>
      </w:r>
      <w:r w:rsidRPr="000D3C9E">
        <w:rPr>
          <w:rFonts w:ascii="Arial" w:hAnsi="Arial" w:cs="Arial"/>
          <w:b/>
          <w:bCs/>
          <w:noProof/>
          <w:sz w:val="24"/>
          <w:szCs w:val="24"/>
          <w:lang w:eastAsia="cs-CZ"/>
        </w:rPr>
        <mc:AlternateContent>
          <mc:Choice Requires="wps">
            <w:drawing>
              <wp:anchor distT="0" distB="0" distL="114300" distR="114300" simplePos="0" relativeHeight="251705344" behindDoc="0" locked="0" layoutInCell="1" allowOverlap="1" wp14:anchorId="098A48CD" wp14:editId="1917A3FC">
                <wp:simplePos x="0" y="0"/>
                <wp:positionH relativeFrom="margin">
                  <wp:align>center</wp:align>
                </wp:positionH>
                <wp:positionV relativeFrom="paragraph">
                  <wp:posOffset>192405</wp:posOffset>
                </wp:positionV>
                <wp:extent cx="2636520" cy="1230630"/>
                <wp:effectExtent l="38100" t="381000" r="30480" b="45720"/>
                <wp:wrapNone/>
                <wp:docPr id="198" name="Myšlenková bublina: obláček 198"/>
                <wp:cNvGraphicFramePr/>
                <a:graphic xmlns:a="http://schemas.openxmlformats.org/drawingml/2006/main">
                  <a:graphicData uri="http://schemas.microsoft.com/office/word/2010/wordprocessingShape">
                    <wps:wsp>
                      <wps:cNvSpPr/>
                      <wps:spPr>
                        <a:xfrm>
                          <a:off x="0" y="0"/>
                          <a:ext cx="2636520" cy="1230630"/>
                        </a:xfrm>
                        <a:prstGeom prst="cloudCallout">
                          <a:avLst>
                            <a:gd name="adj1" fmla="val 31364"/>
                            <a:gd name="adj2" fmla="val -75266"/>
                          </a:avLst>
                        </a:prstGeom>
                        <a:solidFill>
                          <a:sysClr val="window" lastClr="FFFFFF"/>
                        </a:solidFill>
                        <a:ln w="28575" cap="flat" cmpd="sng" algn="ctr">
                          <a:solidFill>
                            <a:srgbClr val="4472C4">
                              <a:shade val="50000"/>
                            </a:srgbClr>
                          </a:solidFill>
                          <a:prstDash val="solid"/>
                          <a:miter lim="800000"/>
                        </a:ln>
                        <a:effectLst/>
                      </wps:spPr>
                      <wps:txbx>
                        <w:txbxContent>
                          <w:p w14:paraId="26ED4C23" w14:textId="77777777" w:rsidR="00112BE4" w:rsidRDefault="00112BE4" w:rsidP="0037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A48CD" id="Myšlenková bublina: obláček 198" o:spid="_x0000_s1049" type="#_x0000_t106" style="position:absolute;left:0;text-align:left;margin-left:0;margin-top:15.15pt;width:207.6pt;height:96.9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" adj="17575,-5457" fillcolor="window" strokecolor="#2f528f" strokeweight="2.25pt">
                <v:stroke joinstyle="miter"/>
                <v:textbox>
                  <w:txbxContent>
                    <w:p w14:paraId="26ED4C23" w14:textId="77777777" w:rsidR="00112BE4" w:rsidRDefault="00112BE4" w:rsidP="00377D82">
                      <w:pPr>
                        <w:jc w:val="center"/>
                      </w:pPr>
                    </w:p>
                  </w:txbxContent>
                </v:textbox>
                <w10:wrap anchorx="margin"/>
              </v:shape>
            </w:pict>
          </mc:Fallback>
        </mc:AlternateContent>
      </w:r>
      <w:r w:rsidRPr="000D3C9E">
        <w:rPr>
          <w:rFonts w:ascii="Arial" w:hAnsi="Arial" w:cs="Arial"/>
          <w:b/>
          <w:bCs/>
          <w:noProof/>
          <w:sz w:val="24"/>
          <w:szCs w:val="24"/>
          <w:lang w:eastAsia="cs-CZ"/>
        </w:rPr>
        <mc:AlternateContent>
          <mc:Choice Requires="wps">
            <w:drawing>
              <wp:anchor distT="0" distB="0" distL="114300" distR="114300" simplePos="0" relativeHeight="251706368" behindDoc="0" locked="0" layoutInCell="1" allowOverlap="1" wp14:anchorId="3AFAC746" wp14:editId="41BBA245">
                <wp:simplePos x="0" y="0"/>
                <wp:positionH relativeFrom="margin">
                  <wp:posOffset>3748405</wp:posOffset>
                </wp:positionH>
                <wp:positionV relativeFrom="paragraph">
                  <wp:posOffset>180975</wp:posOffset>
                </wp:positionV>
                <wp:extent cx="2636520" cy="1230630"/>
                <wp:effectExtent l="0" t="476250" r="30480" b="45720"/>
                <wp:wrapNone/>
                <wp:docPr id="199" name="Myšlenková bublina: obláček 199"/>
                <wp:cNvGraphicFramePr/>
                <a:graphic xmlns:a="http://schemas.openxmlformats.org/drawingml/2006/main">
                  <a:graphicData uri="http://schemas.microsoft.com/office/word/2010/wordprocessingShape">
                    <wps:wsp>
                      <wps:cNvSpPr/>
                      <wps:spPr>
                        <a:xfrm>
                          <a:off x="0" y="0"/>
                          <a:ext cx="2636520" cy="1230630"/>
                        </a:xfrm>
                        <a:prstGeom prst="cloudCallout">
                          <a:avLst>
                            <a:gd name="adj1" fmla="val 18068"/>
                            <a:gd name="adj2" fmla="val -83315"/>
                          </a:avLst>
                        </a:prstGeom>
                        <a:solidFill>
                          <a:sysClr val="window" lastClr="FFFFFF"/>
                        </a:solidFill>
                        <a:ln w="28575" cap="flat" cmpd="sng" algn="ctr">
                          <a:solidFill>
                            <a:srgbClr val="4472C4">
                              <a:shade val="50000"/>
                            </a:srgbClr>
                          </a:solidFill>
                          <a:prstDash val="solid"/>
                          <a:miter lim="800000"/>
                        </a:ln>
                        <a:effectLst/>
                      </wps:spPr>
                      <wps:txbx>
                        <w:txbxContent>
                          <w:p w14:paraId="11842D5F" w14:textId="77777777" w:rsidR="00112BE4" w:rsidRDefault="00112BE4" w:rsidP="00377D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AC746" id="Myšlenková bublina: obláček 199" o:spid="_x0000_s1050" type="#_x0000_t106" style="position:absolute;left:0;text-align:left;margin-left:295.15pt;margin-top:14.25pt;width:207.6pt;height:96.9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" adj="14703,-7196" fillcolor="window" strokecolor="#2f528f" strokeweight="2.25pt">
                <v:stroke joinstyle="miter"/>
                <v:textbox>
                  <w:txbxContent>
                    <w:p w14:paraId="11842D5F" w14:textId="77777777" w:rsidR="00112BE4" w:rsidRDefault="00112BE4" w:rsidP="00377D82">
                      <w:pPr>
                        <w:jc w:val="center"/>
                      </w:pPr>
                    </w:p>
                  </w:txbxContent>
                </v:textbox>
                <w10:wrap anchorx="margin"/>
              </v:shape>
            </w:pict>
          </mc:Fallback>
        </mc:AlternateContent>
      </w:r>
    </w:p>
    <w:p w14:paraId="79CE7107" w14:textId="77777777" w:rsidR="00377D82" w:rsidRPr="000D3C9E" w:rsidRDefault="00377D82" w:rsidP="00377D82">
      <w:pPr>
        <w:pStyle w:val="Zhlav"/>
        <w:rPr>
          <w:rFonts w:ascii="Arial" w:hAnsi="Arial" w:cs="Arial"/>
        </w:rPr>
      </w:pPr>
    </w:p>
    <w:p w14:paraId="3333412B" w14:textId="5057E7A3" w:rsidR="00A9499D" w:rsidRPr="000D3C9E" w:rsidRDefault="00A9499D" w:rsidP="00DC6DDC">
      <w:pPr>
        <w:pStyle w:val="Normlnweb"/>
        <w:spacing w:before="0" w:beforeAutospacing="0" w:after="160" w:afterAutospacing="0"/>
        <w:rPr>
          <w:rFonts w:ascii="Arial" w:hAnsi="Arial" w:cs="Arial"/>
        </w:rPr>
      </w:pPr>
    </w:p>
    <w:p w14:paraId="575E29F6" w14:textId="527CA2B9" w:rsidR="00A9499D" w:rsidRPr="000D3C9E" w:rsidRDefault="00A9499D" w:rsidP="00DC6DDC">
      <w:pPr>
        <w:pStyle w:val="Normlnweb"/>
        <w:spacing w:before="0" w:beforeAutospacing="0" w:after="160" w:afterAutospacing="0"/>
        <w:rPr>
          <w:rFonts w:ascii="Arial" w:hAnsi="Arial" w:cs="Arial"/>
        </w:rPr>
      </w:pPr>
    </w:p>
    <w:p w14:paraId="127B83AD" w14:textId="27774FFA" w:rsidR="00A9499D" w:rsidRPr="000D3C9E" w:rsidRDefault="00A9499D" w:rsidP="00DC6DDC">
      <w:pPr>
        <w:pStyle w:val="Normlnweb"/>
        <w:spacing w:before="0" w:beforeAutospacing="0" w:after="160" w:afterAutospacing="0"/>
        <w:rPr>
          <w:rFonts w:ascii="Arial" w:hAnsi="Arial" w:cs="Arial"/>
        </w:rPr>
      </w:pPr>
    </w:p>
    <w:p w14:paraId="2743F247" w14:textId="74B25A11" w:rsidR="00A9499D" w:rsidRPr="000D3C9E" w:rsidRDefault="00A9499D" w:rsidP="00DC6DDC">
      <w:pPr>
        <w:pStyle w:val="Normlnweb"/>
        <w:spacing w:before="0" w:beforeAutospacing="0" w:after="160" w:afterAutospacing="0"/>
        <w:rPr>
          <w:rFonts w:ascii="Arial" w:hAnsi="Arial" w:cs="Arial"/>
        </w:rPr>
      </w:pPr>
    </w:p>
    <w:p w14:paraId="60629886" w14:textId="77777777" w:rsidR="005926E9" w:rsidRPr="000D3C9E" w:rsidRDefault="005926E9" w:rsidP="005926E9">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METODICKÉ UKOTVENÍ OČEKÁVANÉHO VÝSTUPU</w:t>
      </w:r>
    </w:p>
    <w:p w14:paraId="41822D30" w14:textId="1A7C01E2" w:rsidR="005926E9" w:rsidRPr="000D3C9E" w:rsidRDefault="005926E9" w:rsidP="005926E9">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3A0C627B" w14:textId="77777777" w:rsidR="005926E9" w:rsidRPr="000D3C9E" w:rsidRDefault="005926E9" w:rsidP="005926E9">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ZAHR-ČJL-5-2-01 </w:t>
      </w:r>
      <w:r w:rsidRPr="000D3C9E">
        <w:rPr>
          <w:rFonts w:ascii="Arial" w:hAnsi="Arial" w:cs="Arial"/>
          <w:b/>
          <w:bCs/>
          <w:i/>
          <w:iCs/>
          <w:color w:val="000000"/>
          <w:sz w:val="22"/>
          <w:szCs w:val="22"/>
        </w:rPr>
        <w:t>rozumí významům slov a porovnává je </w:t>
      </w:r>
    </w:p>
    <w:p w14:paraId="082ACC93" w14:textId="3551A78A" w:rsidR="005926E9" w:rsidRPr="000D3C9E" w:rsidRDefault="005926E9" w:rsidP="005926E9">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F37F2E" w:rsidRPr="000D3C9E">
        <w:rPr>
          <w:rFonts w:ascii="Arial" w:hAnsi="Arial" w:cs="Arial"/>
          <w:color w:val="000000"/>
          <w:sz w:val="22"/>
          <w:szCs w:val="22"/>
        </w:rPr>
        <w:t>Očekávaný výstup</w:t>
      </w:r>
      <w:r w:rsidRPr="000D3C9E">
        <w:rPr>
          <w:rFonts w:ascii="Arial" w:hAnsi="Arial" w:cs="Arial"/>
          <w:color w:val="000000"/>
          <w:sz w:val="22"/>
          <w:szCs w:val="22"/>
        </w:rPr>
        <w:t xml:space="preserve"> pro zahraniční školy odvozen od RVP ZV: </w:t>
      </w:r>
    </w:p>
    <w:p w14:paraId="6CF6C63E" w14:textId="374C7891" w:rsidR="005926E9" w:rsidRPr="000D3C9E" w:rsidRDefault="005926E9" w:rsidP="005926E9">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ČJL-5-2-01 </w:t>
      </w:r>
      <w:r w:rsidRPr="000D3C9E">
        <w:rPr>
          <w:rFonts w:ascii="Arial" w:hAnsi="Arial" w:cs="Arial"/>
          <w:i/>
          <w:iCs/>
          <w:color w:val="000000"/>
          <w:sz w:val="22"/>
          <w:szCs w:val="22"/>
        </w:rPr>
        <w:t>porovnává významy slov, zvláště slova stejného nebo podobného významu</w:t>
      </w:r>
      <w:r w:rsidR="001260B0">
        <w:rPr>
          <w:rFonts w:ascii="Arial" w:hAnsi="Arial" w:cs="Arial"/>
          <w:i/>
          <w:iCs/>
          <w:color w:val="000000"/>
          <w:sz w:val="22"/>
          <w:szCs w:val="22"/>
        </w:rPr>
        <w:t xml:space="preserve"> a </w:t>
      </w:r>
      <w:r w:rsidRPr="000D3C9E">
        <w:rPr>
          <w:rFonts w:ascii="Arial" w:hAnsi="Arial" w:cs="Arial"/>
          <w:i/>
          <w:iCs/>
          <w:color w:val="000000"/>
          <w:sz w:val="22"/>
          <w:szCs w:val="22"/>
        </w:rPr>
        <w:t>slova vícevýznamová</w:t>
      </w:r>
    </w:p>
    <w:p w14:paraId="5220241F" w14:textId="6FB24A92" w:rsidR="005926E9" w:rsidRPr="000D3C9E" w:rsidRDefault="005926E9" w:rsidP="005926E9">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F37F2E" w:rsidRPr="000D3C9E">
        <w:rPr>
          <w:rFonts w:ascii="Arial" w:hAnsi="Arial" w:cs="Arial"/>
          <w:color w:val="000000"/>
          <w:sz w:val="22"/>
          <w:szCs w:val="22"/>
        </w:rPr>
        <w:t>očekávaného výstupu</w:t>
      </w:r>
      <w:r w:rsidRPr="000D3C9E">
        <w:rPr>
          <w:rFonts w:ascii="Arial" w:hAnsi="Arial" w:cs="Arial"/>
          <w:color w:val="000000"/>
          <w:sz w:val="22"/>
          <w:szCs w:val="22"/>
        </w:rPr>
        <w:t xml:space="preserve"> pro výuku češtiny v zahraničí:</w:t>
      </w:r>
    </w:p>
    <w:p w14:paraId="36168CCF" w14:textId="37EC0594" w:rsidR="005926E9" w:rsidRPr="000D3C9E" w:rsidRDefault="005926E9" w:rsidP="005926E9">
      <w:pPr>
        <w:pStyle w:val="Normlnweb"/>
        <w:numPr>
          <w:ilvl w:val="0"/>
          <w:numId w:val="38"/>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Osvojení dovednosti pracovat s významy slov v širokém spektru od prosté znalosti významu slov po dovednost odhadovat významy neznámých slov z kontextu</w:t>
      </w:r>
      <w:r w:rsidR="001260B0">
        <w:rPr>
          <w:rFonts w:ascii="Arial" w:hAnsi="Arial" w:cs="Arial"/>
          <w:color w:val="000000"/>
          <w:sz w:val="22"/>
          <w:szCs w:val="22"/>
        </w:rPr>
        <w:t xml:space="preserve"> a </w:t>
      </w:r>
      <w:r w:rsidRPr="000D3C9E">
        <w:rPr>
          <w:rFonts w:ascii="Arial" w:hAnsi="Arial" w:cs="Arial"/>
          <w:color w:val="000000"/>
          <w:sz w:val="22"/>
          <w:szCs w:val="22"/>
        </w:rPr>
        <w:t>hierarchizace významové složky slovní zásoby v aktivní</w:t>
      </w:r>
      <w:r w:rsidR="001260B0">
        <w:rPr>
          <w:rFonts w:ascii="Arial" w:hAnsi="Arial" w:cs="Arial"/>
          <w:color w:val="000000"/>
          <w:sz w:val="22"/>
          <w:szCs w:val="22"/>
        </w:rPr>
        <w:t xml:space="preserve"> i </w:t>
      </w:r>
      <w:r w:rsidRPr="000D3C9E">
        <w:rPr>
          <w:rFonts w:ascii="Arial" w:hAnsi="Arial" w:cs="Arial"/>
          <w:color w:val="000000"/>
          <w:sz w:val="22"/>
          <w:szCs w:val="22"/>
        </w:rPr>
        <w:t>pasivní rovině patří k základním předpokladům bezpečného osvojení českého jazyka. </w:t>
      </w:r>
    </w:p>
    <w:p w14:paraId="1A24A8FC" w14:textId="77777777" w:rsidR="005926E9" w:rsidRPr="000D3C9E" w:rsidRDefault="005926E9" w:rsidP="005926E9">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0B737F7A" w14:textId="7E8A7475" w:rsidR="005926E9" w:rsidRPr="000D3C9E" w:rsidRDefault="005926E9" w:rsidP="005926E9">
      <w:pPr>
        <w:pStyle w:val="Normlnweb"/>
        <w:numPr>
          <w:ilvl w:val="0"/>
          <w:numId w:val="3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ZAHR-ČJL-3-2-02 porozumí významům slov</w:t>
      </w:r>
      <w:r w:rsidR="001260B0">
        <w:rPr>
          <w:rFonts w:ascii="Arial" w:hAnsi="Arial" w:cs="Arial"/>
          <w:color w:val="000000"/>
          <w:sz w:val="22"/>
          <w:szCs w:val="22"/>
        </w:rPr>
        <w:t xml:space="preserve"> a </w:t>
      </w:r>
      <w:r w:rsidRPr="000D3C9E">
        <w:rPr>
          <w:rFonts w:ascii="Arial" w:hAnsi="Arial" w:cs="Arial"/>
          <w:color w:val="000000"/>
          <w:sz w:val="22"/>
          <w:szCs w:val="22"/>
        </w:rPr>
        <w:t xml:space="preserve">porovnává je; tzn. odvozeného výstupu od </w:t>
      </w:r>
      <w:r w:rsidR="00F37F2E" w:rsidRPr="000D3C9E">
        <w:rPr>
          <w:rFonts w:ascii="Arial" w:hAnsi="Arial" w:cs="Arial"/>
          <w:color w:val="000000"/>
          <w:sz w:val="22"/>
          <w:szCs w:val="22"/>
        </w:rPr>
        <w:t xml:space="preserve">očekávaných </w:t>
      </w:r>
      <w:proofErr w:type="spellStart"/>
      <w:r w:rsidR="00F37F2E" w:rsidRPr="000D3C9E">
        <w:rPr>
          <w:rFonts w:ascii="Arial" w:hAnsi="Arial" w:cs="Arial"/>
          <w:color w:val="000000"/>
          <w:sz w:val="22"/>
          <w:szCs w:val="22"/>
        </w:rPr>
        <w:t>vvýstupů</w:t>
      </w:r>
      <w:proofErr w:type="spellEnd"/>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68EE1A13" w14:textId="19756833" w:rsidR="005926E9" w:rsidRPr="000D3C9E" w:rsidRDefault="005926E9" w:rsidP="005926E9">
      <w:pPr>
        <w:pStyle w:val="Normlnweb"/>
        <w:numPr>
          <w:ilvl w:val="1"/>
          <w:numId w:val="4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ČJL-3-2-02 porovnává významy slov, zvláště slova opačného významu</w:t>
      </w:r>
      <w:r w:rsidR="001260B0">
        <w:rPr>
          <w:rFonts w:ascii="Arial" w:hAnsi="Arial" w:cs="Arial"/>
          <w:color w:val="000000"/>
          <w:sz w:val="22"/>
          <w:szCs w:val="22"/>
        </w:rPr>
        <w:t xml:space="preserve"> a </w:t>
      </w:r>
      <w:r w:rsidRPr="000D3C9E">
        <w:rPr>
          <w:rFonts w:ascii="Arial" w:hAnsi="Arial" w:cs="Arial"/>
          <w:color w:val="000000"/>
          <w:sz w:val="22"/>
          <w:szCs w:val="22"/>
        </w:rPr>
        <w:t>slova významem souřadná, nadřazená</w:t>
      </w:r>
      <w:r w:rsidR="001260B0">
        <w:rPr>
          <w:rFonts w:ascii="Arial" w:hAnsi="Arial" w:cs="Arial"/>
          <w:color w:val="000000"/>
          <w:sz w:val="22"/>
          <w:szCs w:val="22"/>
        </w:rPr>
        <w:t xml:space="preserve"> a </w:t>
      </w:r>
      <w:r w:rsidRPr="000D3C9E">
        <w:rPr>
          <w:rFonts w:ascii="Arial" w:hAnsi="Arial" w:cs="Arial"/>
          <w:color w:val="000000"/>
          <w:sz w:val="22"/>
          <w:szCs w:val="22"/>
        </w:rPr>
        <w:t>podřazená, vyhledá</w:t>
      </w:r>
      <w:r w:rsidR="001260B0">
        <w:rPr>
          <w:rFonts w:ascii="Arial" w:hAnsi="Arial" w:cs="Arial"/>
          <w:color w:val="000000"/>
          <w:sz w:val="22"/>
          <w:szCs w:val="22"/>
        </w:rPr>
        <w:t xml:space="preserve"> v </w:t>
      </w:r>
      <w:r w:rsidRPr="000D3C9E">
        <w:rPr>
          <w:rFonts w:ascii="Arial" w:hAnsi="Arial" w:cs="Arial"/>
          <w:color w:val="000000"/>
          <w:sz w:val="22"/>
          <w:szCs w:val="22"/>
        </w:rPr>
        <w:t>textu slova příbuzná </w:t>
      </w:r>
    </w:p>
    <w:p w14:paraId="116B31EF" w14:textId="0DA6A8B9" w:rsidR="005926E9" w:rsidRPr="000D3C9E" w:rsidRDefault="005926E9" w:rsidP="005926E9">
      <w:pPr>
        <w:pStyle w:val="Normlnweb"/>
        <w:numPr>
          <w:ilvl w:val="1"/>
          <w:numId w:val="40"/>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ČJL-3-2-03 porovnává</w:t>
      </w:r>
      <w:r w:rsidR="001260B0">
        <w:rPr>
          <w:rFonts w:ascii="Arial" w:hAnsi="Arial" w:cs="Arial"/>
          <w:color w:val="000000"/>
          <w:sz w:val="22"/>
          <w:szCs w:val="22"/>
        </w:rPr>
        <w:t xml:space="preserve"> a </w:t>
      </w:r>
      <w:r w:rsidRPr="000D3C9E">
        <w:rPr>
          <w:rFonts w:ascii="Arial" w:hAnsi="Arial" w:cs="Arial"/>
          <w:color w:val="000000"/>
          <w:sz w:val="22"/>
          <w:szCs w:val="22"/>
        </w:rPr>
        <w:t>třídí slova podle zobecněného významu – děj, věc, okolnost, vlastnost  </w:t>
      </w:r>
    </w:p>
    <w:p w14:paraId="586747EF" w14:textId="77777777" w:rsidR="005926E9" w:rsidRPr="000D3C9E" w:rsidRDefault="005926E9" w:rsidP="005926E9">
      <w:pPr>
        <w:pStyle w:val="Normlnweb"/>
        <w:spacing w:before="0" w:beforeAutospacing="0" w:after="160" w:afterAutospacing="0"/>
        <w:rPr>
          <w:rFonts w:ascii="Arial" w:hAnsi="Arial" w:cs="Arial"/>
        </w:rPr>
      </w:pPr>
      <w:r w:rsidRPr="000D3C9E">
        <w:rPr>
          <w:rFonts w:ascii="Arial" w:hAnsi="Arial" w:cs="Arial"/>
          <w:color w:val="000000"/>
          <w:sz w:val="22"/>
          <w:szCs w:val="22"/>
        </w:rPr>
        <w:t>Osvojení očekávaného výstupu znamená, že žák:</w:t>
      </w:r>
    </w:p>
    <w:p w14:paraId="0D3F78D0" w14:textId="254A939B"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označí slova v textu, kterým nerozumí,</w:t>
      </w:r>
      <w:r w:rsidR="001260B0">
        <w:rPr>
          <w:rFonts w:ascii="Arial" w:hAnsi="Arial" w:cs="Arial"/>
          <w:color w:val="000000"/>
          <w:sz w:val="22"/>
          <w:szCs w:val="22"/>
        </w:rPr>
        <w:t xml:space="preserve"> s </w:t>
      </w:r>
      <w:r w:rsidRPr="000D3C9E">
        <w:rPr>
          <w:rFonts w:ascii="Arial" w:hAnsi="Arial" w:cs="Arial"/>
          <w:color w:val="000000"/>
          <w:sz w:val="22"/>
          <w:szCs w:val="22"/>
        </w:rPr>
        <w:t>následným vyhledáním významu v tištěných nebo digitálních odborných zdrojích (zejména slovnících);  </w:t>
      </w:r>
    </w:p>
    <w:p w14:paraId="570A86FF" w14:textId="77777777"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vysvětlí v psané/mluvené podobě význam slova;</w:t>
      </w:r>
    </w:p>
    <w:p w14:paraId="49E9D0C2" w14:textId="77777777"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uvádí k vybraným slovům slova stejného významu;</w:t>
      </w:r>
    </w:p>
    <w:p w14:paraId="29FA8070" w14:textId="77777777"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uvádí k vybraným slovům slova podobného významu, s vysvětlením, co činí slovo významově podobným, nikoli stejným;</w:t>
      </w:r>
    </w:p>
    <w:p w14:paraId="0A1E19FD" w14:textId="12F10D0D"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rozliší jednoznačná</w:t>
      </w:r>
      <w:r w:rsidR="001260B0">
        <w:rPr>
          <w:rFonts w:ascii="Arial" w:hAnsi="Arial" w:cs="Arial"/>
          <w:color w:val="000000"/>
          <w:sz w:val="22"/>
          <w:szCs w:val="22"/>
        </w:rPr>
        <w:t xml:space="preserve"> a </w:t>
      </w:r>
      <w:r w:rsidRPr="000D3C9E">
        <w:rPr>
          <w:rFonts w:ascii="Arial" w:hAnsi="Arial" w:cs="Arial"/>
          <w:color w:val="000000"/>
          <w:sz w:val="22"/>
          <w:szCs w:val="22"/>
        </w:rPr>
        <w:t>mnohoznačná slova;</w:t>
      </w:r>
    </w:p>
    <w:p w14:paraId="3FD7B575" w14:textId="77777777"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sestavuje synonymické řady podle zadaných kritérií;</w:t>
      </w:r>
    </w:p>
    <w:p w14:paraId="51592C55" w14:textId="77777777"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rozliší slova se stejným/podobným významem od slov s opačným významem;</w:t>
      </w:r>
    </w:p>
    <w:p w14:paraId="6506A91F" w14:textId="77777777"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rozliší slova běžné slovní zásoby od termínů;</w:t>
      </w:r>
    </w:p>
    <w:p w14:paraId="4B92E7D9" w14:textId="25D58E78"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rozliší synonyma, antonyma</w:t>
      </w:r>
      <w:r w:rsidR="001260B0">
        <w:rPr>
          <w:rFonts w:ascii="Arial" w:hAnsi="Arial" w:cs="Arial"/>
          <w:color w:val="000000"/>
          <w:sz w:val="22"/>
          <w:szCs w:val="22"/>
        </w:rPr>
        <w:t xml:space="preserve"> a </w:t>
      </w:r>
      <w:r w:rsidRPr="000D3C9E">
        <w:rPr>
          <w:rFonts w:ascii="Arial" w:hAnsi="Arial" w:cs="Arial"/>
          <w:color w:val="000000"/>
          <w:sz w:val="22"/>
          <w:szCs w:val="22"/>
        </w:rPr>
        <w:t>homonyma (bez znalosti terminologie); </w:t>
      </w:r>
    </w:p>
    <w:p w14:paraId="5DD544A6" w14:textId="541BF06D"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vyhledá synonyma, antonyma</w:t>
      </w:r>
      <w:r w:rsidR="001260B0">
        <w:rPr>
          <w:rFonts w:ascii="Arial" w:hAnsi="Arial" w:cs="Arial"/>
          <w:color w:val="000000"/>
          <w:sz w:val="22"/>
          <w:szCs w:val="22"/>
        </w:rPr>
        <w:t xml:space="preserve"> a </w:t>
      </w:r>
      <w:r w:rsidRPr="000D3C9E">
        <w:rPr>
          <w:rFonts w:ascii="Arial" w:hAnsi="Arial" w:cs="Arial"/>
          <w:color w:val="000000"/>
          <w:sz w:val="22"/>
          <w:szCs w:val="22"/>
        </w:rPr>
        <w:t>homonyma (bez znalosti terminologie) v textu různého charakteru;</w:t>
      </w:r>
    </w:p>
    <w:p w14:paraId="59B785D2" w14:textId="03E53C75"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rozliší nadřazená, podřazená</w:t>
      </w:r>
      <w:r w:rsidR="001260B0">
        <w:rPr>
          <w:rFonts w:ascii="Arial" w:hAnsi="Arial" w:cs="Arial"/>
          <w:color w:val="000000"/>
          <w:sz w:val="22"/>
          <w:szCs w:val="22"/>
        </w:rPr>
        <w:t xml:space="preserve"> a </w:t>
      </w:r>
      <w:r w:rsidRPr="000D3C9E">
        <w:rPr>
          <w:rFonts w:ascii="Arial" w:hAnsi="Arial" w:cs="Arial"/>
          <w:color w:val="000000"/>
          <w:sz w:val="22"/>
          <w:szCs w:val="22"/>
        </w:rPr>
        <w:t>souřadná slova v textu;</w:t>
      </w:r>
    </w:p>
    <w:p w14:paraId="7095AA3E" w14:textId="0393CA36"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rozezná slova citově zabarvená</w:t>
      </w:r>
      <w:r w:rsidR="001260B0">
        <w:rPr>
          <w:rFonts w:ascii="Arial" w:hAnsi="Arial" w:cs="Arial"/>
          <w:color w:val="000000"/>
          <w:sz w:val="22"/>
          <w:szCs w:val="22"/>
        </w:rPr>
        <w:t xml:space="preserve"> a </w:t>
      </w:r>
      <w:r w:rsidRPr="000D3C9E">
        <w:rPr>
          <w:rFonts w:ascii="Arial" w:hAnsi="Arial" w:cs="Arial"/>
          <w:color w:val="000000"/>
          <w:sz w:val="22"/>
          <w:szCs w:val="22"/>
        </w:rPr>
        <w:t>vysvětlí jejich význam;</w:t>
      </w:r>
    </w:p>
    <w:p w14:paraId="38B10E60" w14:textId="77777777"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vytváří varianty textů s využitím slov stejného/podobného významu;</w:t>
      </w:r>
    </w:p>
    <w:p w14:paraId="7B814A78" w14:textId="28DD640A"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převádí text s citově zabarvenými výrazy do textu neutrálního</w:t>
      </w:r>
      <w:r w:rsidR="001260B0">
        <w:rPr>
          <w:rFonts w:ascii="Arial" w:hAnsi="Arial" w:cs="Arial"/>
          <w:color w:val="000000"/>
          <w:sz w:val="22"/>
          <w:szCs w:val="22"/>
        </w:rPr>
        <w:t xml:space="preserve"> a </w:t>
      </w:r>
      <w:r w:rsidRPr="000D3C9E">
        <w:rPr>
          <w:rFonts w:ascii="Arial" w:hAnsi="Arial" w:cs="Arial"/>
          <w:color w:val="000000"/>
          <w:sz w:val="22"/>
          <w:szCs w:val="22"/>
        </w:rPr>
        <w:t>naopak;</w:t>
      </w:r>
    </w:p>
    <w:p w14:paraId="2A12D661" w14:textId="77777777" w:rsidR="005926E9" w:rsidRPr="000D3C9E" w:rsidRDefault="005926E9" w:rsidP="005926E9">
      <w:pPr>
        <w:pStyle w:val="Normlnweb"/>
        <w:numPr>
          <w:ilvl w:val="0"/>
          <w:numId w:val="4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volí slova odpovídající komunikační situaci;</w:t>
      </w:r>
    </w:p>
    <w:p w14:paraId="2FB71996" w14:textId="77777777" w:rsidR="005926E9" w:rsidRPr="000D3C9E" w:rsidRDefault="005926E9" w:rsidP="005926E9">
      <w:pPr>
        <w:pStyle w:val="Normlnweb"/>
        <w:numPr>
          <w:ilvl w:val="0"/>
          <w:numId w:val="41"/>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porozumí základní potřebné jazykovědné terminologii (učení probíhá od dovedností k terminologii, nikoli naopak)</w:t>
      </w:r>
    </w:p>
    <w:p w14:paraId="1E5D5ADF" w14:textId="4CA105B1" w:rsidR="005926E9" w:rsidRPr="000D3C9E" w:rsidRDefault="005926E9" w:rsidP="005926E9">
      <w:pPr>
        <w:pStyle w:val="Normlnweb"/>
        <w:spacing w:before="0" w:beforeAutospacing="0" w:after="160" w:afterAutospacing="0"/>
        <w:rPr>
          <w:rFonts w:ascii="Arial" w:hAnsi="Arial" w:cs="Arial"/>
        </w:rPr>
      </w:pPr>
      <w:r w:rsidRPr="000D3C9E">
        <w:rPr>
          <w:rFonts w:ascii="Arial" w:hAnsi="Arial" w:cs="Arial"/>
          <w:color w:val="000000"/>
          <w:sz w:val="22"/>
          <w:szCs w:val="22"/>
        </w:rPr>
        <w:t>Učivo: význam slov</w:t>
      </w:r>
      <w:r w:rsidR="00B17595" w:rsidRPr="000D3C9E">
        <w:rPr>
          <w:rFonts w:ascii="Arial" w:hAnsi="Arial" w:cs="Arial"/>
          <w:color w:val="000000"/>
          <w:sz w:val="22"/>
          <w:szCs w:val="22"/>
        </w:rPr>
        <w:t xml:space="preserve"> –</w:t>
      </w:r>
      <w:r w:rsidRPr="000D3C9E">
        <w:rPr>
          <w:rFonts w:ascii="Arial" w:hAnsi="Arial" w:cs="Arial"/>
          <w:color w:val="000000"/>
          <w:sz w:val="22"/>
          <w:szCs w:val="22"/>
        </w:rPr>
        <w:t xml:space="preserve"> slova jednoznačná</w:t>
      </w:r>
      <w:r w:rsidR="001260B0">
        <w:rPr>
          <w:rFonts w:ascii="Arial" w:hAnsi="Arial" w:cs="Arial"/>
          <w:color w:val="000000"/>
          <w:sz w:val="22"/>
          <w:szCs w:val="22"/>
        </w:rPr>
        <w:t xml:space="preserve"> a </w:t>
      </w:r>
      <w:r w:rsidRPr="000D3C9E">
        <w:rPr>
          <w:rFonts w:ascii="Arial" w:hAnsi="Arial" w:cs="Arial"/>
          <w:color w:val="000000"/>
          <w:sz w:val="22"/>
          <w:szCs w:val="22"/>
        </w:rPr>
        <w:t>mnohoznačná</w:t>
      </w:r>
      <w:r w:rsidR="00B17595" w:rsidRPr="000D3C9E">
        <w:rPr>
          <w:rFonts w:ascii="Arial" w:hAnsi="Arial" w:cs="Arial"/>
          <w:color w:val="000000"/>
          <w:sz w:val="22"/>
          <w:szCs w:val="22"/>
        </w:rPr>
        <w:t xml:space="preserve"> –</w:t>
      </w:r>
      <w:r w:rsidRPr="000D3C9E">
        <w:rPr>
          <w:rFonts w:ascii="Arial" w:hAnsi="Arial" w:cs="Arial"/>
          <w:color w:val="000000"/>
          <w:sz w:val="22"/>
          <w:szCs w:val="22"/>
        </w:rPr>
        <w:t xml:space="preserve"> antonyma</w:t>
      </w:r>
      <w:r w:rsidR="00B17595" w:rsidRPr="000D3C9E">
        <w:rPr>
          <w:rFonts w:ascii="Arial" w:hAnsi="Arial" w:cs="Arial"/>
          <w:color w:val="000000"/>
          <w:sz w:val="22"/>
          <w:szCs w:val="22"/>
        </w:rPr>
        <w:t xml:space="preserve"> </w:t>
      </w:r>
      <w:r w:rsidR="00B17595" w:rsidRPr="000D3C9E">
        <w:rPr>
          <w:rFonts w:ascii="Arial" w:hAnsi="Arial" w:cs="Arial"/>
          <w:color w:val="000000"/>
          <w:sz w:val="22"/>
          <w:szCs w:val="22"/>
        </w:rPr>
        <w:softHyphen/>
        <w:t>–</w:t>
      </w:r>
      <w:r w:rsidRPr="000D3C9E">
        <w:rPr>
          <w:rFonts w:ascii="Arial" w:hAnsi="Arial" w:cs="Arial"/>
          <w:color w:val="000000"/>
          <w:sz w:val="22"/>
          <w:szCs w:val="22"/>
        </w:rPr>
        <w:t xml:space="preserve"> synonyma</w:t>
      </w:r>
      <w:r w:rsidR="00B17595" w:rsidRPr="000D3C9E">
        <w:rPr>
          <w:rFonts w:ascii="Arial" w:hAnsi="Arial" w:cs="Arial"/>
          <w:color w:val="000000"/>
          <w:sz w:val="22"/>
          <w:szCs w:val="22"/>
        </w:rPr>
        <w:t xml:space="preserve"> –</w:t>
      </w:r>
      <w:r w:rsidRPr="000D3C9E">
        <w:rPr>
          <w:rFonts w:ascii="Arial" w:hAnsi="Arial" w:cs="Arial"/>
          <w:color w:val="000000"/>
          <w:sz w:val="22"/>
          <w:szCs w:val="22"/>
        </w:rPr>
        <w:t xml:space="preserve"> homonyma</w:t>
      </w:r>
      <w:r w:rsidR="00B17595" w:rsidRPr="000D3C9E">
        <w:rPr>
          <w:rFonts w:ascii="Arial" w:hAnsi="Arial" w:cs="Arial"/>
          <w:color w:val="000000"/>
          <w:sz w:val="22"/>
          <w:szCs w:val="22"/>
        </w:rPr>
        <w:t xml:space="preserve"> </w:t>
      </w:r>
      <w:r w:rsidR="00B17595" w:rsidRPr="000D3C9E">
        <w:rPr>
          <w:rFonts w:ascii="Arial" w:hAnsi="Arial" w:cs="Arial"/>
          <w:color w:val="000000"/>
          <w:sz w:val="22"/>
          <w:szCs w:val="22"/>
        </w:rPr>
        <w:softHyphen/>
        <w:t xml:space="preserve"> –</w:t>
      </w:r>
      <w:r w:rsidRPr="000D3C9E">
        <w:rPr>
          <w:rFonts w:ascii="Arial" w:hAnsi="Arial" w:cs="Arial"/>
          <w:color w:val="000000"/>
          <w:sz w:val="22"/>
          <w:szCs w:val="22"/>
        </w:rPr>
        <w:t xml:space="preserve"> slova citově zabarvená</w:t>
      </w:r>
      <w:r w:rsidR="00B17595" w:rsidRPr="000D3C9E">
        <w:rPr>
          <w:rFonts w:ascii="Arial" w:hAnsi="Arial" w:cs="Arial"/>
          <w:color w:val="000000"/>
          <w:sz w:val="22"/>
          <w:szCs w:val="22"/>
        </w:rPr>
        <w:t xml:space="preserve"> –</w:t>
      </w:r>
      <w:r w:rsidRPr="000D3C9E">
        <w:rPr>
          <w:rFonts w:ascii="Arial" w:hAnsi="Arial" w:cs="Arial"/>
          <w:color w:val="000000"/>
          <w:sz w:val="22"/>
          <w:szCs w:val="22"/>
        </w:rPr>
        <w:t xml:space="preserve"> nadřazená, podřazená</w:t>
      </w:r>
      <w:r w:rsidR="001260B0">
        <w:rPr>
          <w:rFonts w:ascii="Arial" w:hAnsi="Arial" w:cs="Arial"/>
          <w:color w:val="000000"/>
          <w:sz w:val="22"/>
          <w:szCs w:val="22"/>
        </w:rPr>
        <w:t xml:space="preserve"> a </w:t>
      </w:r>
      <w:r w:rsidRPr="000D3C9E">
        <w:rPr>
          <w:rFonts w:ascii="Arial" w:hAnsi="Arial" w:cs="Arial"/>
          <w:color w:val="000000"/>
          <w:sz w:val="22"/>
          <w:szCs w:val="22"/>
        </w:rPr>
        <w:t>souřadná slova</w:t>
      </w:r>
    </w:p>
    <w:p w14:paraId="7E73EC82" w14:textId="77777777" w:rsidR="005926E9" w:rsidRPr="000D3C9E" w:rsidRDefault="005926E9" w:rsidP="005926E9">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40452CB7" w14:textId="77777777" w:rsidR="005926E9" w:rsidRPr="000D3C9E" w:rsidRDefault="005926E9" w:rsidP="005926E9">
      <w:pPr>
        <w:pStyle w:val="Normlnweb"/>
        <w:numPr>
          <w:ilvl w:val="0"/>
          <w:numId w:val="4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preference komunikačního pojetí výuky;</w:t>
      </w:r>
    </w:p>
    <w:p w14:paraId="38D13B21" w14:textId="1644F9DB" w:rsidR="005926E9" w:rsidRPr="000D3C9E" w:rsidRDefault="005926E9" w:rsidP="005926E9">
      <w:pPr>
        <w:pStyle w:val="Normlnweb"/>
        <w:numPr>
          <w:ilvl w:val="0"/>
          <w:numId w:val="4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4DD621E0" w14:textId="77777777" w:rsidR="005926E9" w:rsidRPr="000D3C9E" w:rsidRDefault="005926E9" w:rsidP="005926E9">
      <w:pPr>
        <w:pStyle w:val="Normlnweb"/>
        <w:numPr>
          <w:ilvl w:val="0"/>
          <w:numId w:val="4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2ADE73C1" w14:textId="0C8108A4" w:rsidR="005926E9" w:rsidRPr="000D3C9E" w:rsidRDefault="005926E9" w:rsidP="005926E9">
      <w:pPr>
        <w:pStyle w:val="Normlnweb"/>
        <w:numPr>
          <w:ilvl w:val="0"/>
          <w:numId w:val="4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lineárních textů</w:t>
      </w:r>
      <w:r w:rsidR="001260B0">
        <w:rPr>
          <w:rFonts w:ascii="Arial" w:hAnsi="Arial" w:cs="Arial"/>
          <w:color w:val="000000"/>
          <w:sz w:val="22"/>
          <w:szCs w:val="22"/>
        </w:rPr>
        <w:t xml:space="preserve"> i </w:t>
      </w:r>
      <w:r w:rsidRPr="000D3C9E">
        <w:rPr>
          <w:rFonts w:ascii="Arial" w:hAnsi="Arial" w:cs="Arial"/>
          <w:color w:val="000000"/>
          <w:sz w:val="22"/>
          <w:szCs w:val="22"/>
        </w:rPr>
        <w:t>textů kombinovaných (lineární + nelineární);</w:t>
      </w:r>
    </w:p>
    <w:p w14:paraId="330B83BD" w14:textId="1664E7C3" w:rsidR="005926E9" w:rsidRPr="000D3C9E" w:rsidRDefault="005926E9" w:rsidP="005926E9">
      <w:pPr>
        <w:pStyle w:val="Normlnweb"/>
        <w:numPr>
          <w:ilvl w:val="0"/>
          <w:numId w:val="4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5BC9AE38" w14:textId="77777777" w:rsidR="005926E9" w:rsidRPr="000D3C9E" w:rsidRDefault="005926E9" w:rsidP="005926E9">
      <w:pPr>
        <w:pStyle w:val="Normlnweb"/>
        <w:numPr>
          <w:ilvl w:val="0"/>
          <w:numId w:val="42"/>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lingvistická terminologie není cílem výuky</w:t>
      </w:r>
    </w:p>
    <w:p w14:paraId="632D7BE6" w14:textId="018CE13B" w:rsidR="005926E9" w:rsidRPr="000D3C9E" w:rsidRDefault="005926E9" w:rsidP="005926E9">
      <w:pPr>
        <w:pStyle w:val="Normlnweb"/>
        <w:spacing w:before="0" w:beforeAutospacing="0" w:after="160" w:afterAutospacing="0"/>
        <w:rPr>
          <w:rFonts w:ascii="Arial" w:hAnsi="Arial" w:cs="Arial"/>
        </w:rPr>
      </w:pPr>
      <w:r w:rsidRPr="000D3C9E">
        <w:rPr>
          <w:rFonts w:ascii="Arial" w:hAnsi="Arial" w:cs="Arial"/>
          <w:color w:val="000000"/>
          <w:sz w:val="22"/>
          <w:szCs w:val="22"/>
        </w:rPr>
        <w:lastRenderedPageBreak/>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62F7136C" w14:textId="1DE6CB34" w:rsidR="005926E9" w:rsidRPr="000D3C9E" w:rsidRDefault="005926E9" w:rsidP="005926E9">
      <w:pPr>
        <w:pStyle w:val="Normlnweb"/>
        <w:numPr>
          <w:ilvl w:val="0"/>
          <w:numId w:val="4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p>
    <w:p w14:paraId="3BB11384" w14:textId="3A0E5771" w:rsidR="005926E9" w:rsidRPr="000D3C9E" w:rsidRDefault="005926E9" w:rsidP="005926E9">
      <w:pPr>
        <w:pStyle w:val="Normlnweb"/>
        <w:numPr>
          <w:ilvl w:val="0"/>
          <w:numId w:val="4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p>
    <w:p w14:paraId="13467D68" w14:textId="533D63D0" w:rsidR="005926E9" w:rsidRPr="000D3C9E" w:rsidRDefault="005926E9" w:rsidP="005926E9">
      <w:pPr>
        <w:pStyle w:val="Normlnweb"/>
        <w:numPr>
          <w:ilvl w:val="0"/>
          <w:numId w:val="4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žákovské portfolio (nástroj ke sledování pokroku);</w:t>
      </w:r>
    </w:p>
    <w:p w14:paraId="1245B914" w14:textId="3EE7B3EB" w:rsidR="005926E9" w:rsidRPr="000D3C9E" w:rsidRDefault="005926E9" w:rsidP="005926E9">
      <w:pPr>
        <w:pStyle w:val="Normlnweb"/>
        <w:numPr>
          <w:ilvl w:val="0"/>
          <w:numId w:val="44"/>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nástroje</w:t>
      </w:r>
      <w:r w:rsidR="001260B0">
        <w:rPr>
          <w:rFonts w:ascii="Arial" w:hAnsi="Arial" w:cs="Arial"/>
          <w:color w:val="000000"/>
          <w:sz w:val="22"/>
          <w:szCs w:val="22"/>
        </w:rPr>
        <w:t xml:space="preserve"> k </w:t>
      </w:r>
      <w:r w:rsidRPr="000D3C9E">
        <w:rPr>
          <w:rFonts w:ascii="Arial" w:hAnsi="Arial" w:cs="Arial"/>
          <w:color w:val="000000"/>
          <w:sz w:val="22"/>
          <w:szCs w:val="22"/>
        </w:rPr>
        <w:t>ověření výsledků vzdělávání (pro vyjádření sumativního hodnocení)</w:t>
      </w:r>
    </w:p>
    <w:p w14:paraId="17D9F3E2" w14:textId="77777777" w:rsidR="005926E9" w:rsidRPr="000D3C9E" w:rsidRDefault="005926E9" w:rsidP="005926E9">
      <w:pPr>
        <w:pStyle w:val="Normlnweb"/>
        <w:spacing w:before="0" w:beforeAutospacing="0" w:after="160" w:afterAutospacing="0"/>
        <w:rPr>
          <w:rFonts w:ascii="Arial" w:hAnsi="Arial" w:cs="Arial"/>
        </w:rPr>
      </w:pPr>
      <w:r w:rsidRPr="000D3C9E">
        <w:rPr>
          <w:rFonts w:ascii="Arial" w:hAnsi="Arial" w:cs="Arial"/>
          <w:color w:val="000000"/>
          <w:sz w:val="22"/>
          <w:szCs w:val="22"/>
        </w:rPr>
        <w:t>Doporučené zdroje:</w:t>
      </w:r>
    </w:p>
    <w:p w14:paraId="1F6DE0BF" w14:textId="77777777" w:rsidR="005926E9" w:rsidRPr="000D3C9E" w:rsidRDefault="00000000" w:rsidP="005926E9">
      <w:pPr>
        <w:pStyle w:val="Normlnweb"/>
        <w:spacing w:before="0" w:beforeAutospacing="0" w:after="160" w:afterAutospacing="0"/>
        <w:rPr>
          <w:rFonts w:ascii="Arial" w:hAnsi="Arial" w:cs="Arial"/>
        </w:rPr>
      </w:pPr>
      <w:hyperlink r:id="rId33" w:history="1">
        <w:r w:rsidR="005926E9" w:rsidRPr="000D3C9E">
          <w:rPr>
            <w:rStyle w:val="Hypertextovodkaz"/>
            <w:rFonts w:ascii="Arial" w:hAnsi="Arial" w:cs="Arial"/>
            <w:color w:val="1155CC"/>
            <w:sz w:val="22"/>
            <w:szCs w:val="22"/>
          </w:rPr>
          <w:t>https://edu.ceskatelevize.cz/video/5862-ucitelka-3-tr-slova-stejneho-vyznamu-a-slova-protikladna?vsrc=vyhledavani&amp;vsrcid=v%C3%BDznam+slova</w:t>
        </w:r>
      </w:hyperlink>
    </w:p>
    <w:p w14:paraId="5553C957" w14:textId="77777777" w:rsidR="005926E9" w:rsidRPr="000D3C9E" w:rsidRDefault="00000000" w:rsidP="005926E9">
      <w:pPr>
        <w:pStyle w:val="Normlnweb"/>
        <w:spacing w:before="0" w:beforeAutospacing="0" w:after="160" w:afterAutospacing="0"/>
        <w:rPr>
          <w:rFonts w:ascii="Arial" w:hAnsi="Arial" w:cs="Arial"/>
        </w:rPr>
      </w:pPr>
      <w:hyperlink r:id="rId34" w:history="1">
        <w:r w:rsidR="005926E9" w:rsidRPr="000D3C9E">
          <w:rPr>
            <w:rStyle w:val="Hypertextovodkaz"/>
            <w:rFonts w:ascii="Arial" w:hAnsi="Arial" w:cs="Arial"/>
            <w:color w:val="1155CC"/>
            <w:sz w:val="22"/>
            <w:szCs w:val="22"/>
          </w:rPr>
          <w:t>https://edu.ceskatelevize.cz/hledani?q=slovohr%C3%A1tky</w:t>
        </w:r>
      </w:hyperlink>
    </w:p>
    <w:p w14:paraId="0A5FF32A" w14:textId="77777777" w:rsidR="005926E9" w:rsidRPr="000D3C9E" w:rsidRDefault="00000000" w:rsidP="005926E9">
      <w:pPr>
        <w:pStyle w:val="Normlnweb"/>
        <w:spacing w:before="0" w:beforeAutospacing="0" w:after="160" w:afterAutospacing="0"/>
        <w:rPr>
          <w:rFonts w:ascii="Arial" w:hAnsi="Arial" w:cs="Arial"/>
        </w:rPr>
      </w:pPr>
      <w:hyperlink r:id="rId35" w:history="1">
        <w:r w:rsidR="005926E9" w:rsidRPr="000D3C9E">
          <w:rPr>
            <w:rStyle w:val="Hypertextovodkaz"/>
            <w:rFonts w:ascii="Arial" w:hAnsi="Arial" w:cs="Arial"/>
            <w:color w:val="1155CC"/>
            <w:sz w:val="22"/>
            <w:szCs w:val="22"/>
          </w:rPr>
          <w:t>https://edu.ceskatelevize.cz/video/9984-ucitelka-3-5-tr-planujeme-podzimni-prazdniny</w:t>
        </w:r>
      </w:hyperlink>
    </w:p>
    <w:p w14:paraId="1E003C98" w14:textId="77777777" w:rsidR="005926E9" w:rsidRPr="000D3C9E" w:rsidRDefault="00000000" w:rsidP="005926E9">
      <w:pPr>
        <w:pStyle w:val="Normlnweb"/>
        <w:spacing w:before="0" w:beforeAutospacing="0" w:after="160" w:afterAutospacing="0"/>
        <w:rPr>
          <w:rFonts w:ascii="Arial" w:hAnsi="Arial" w:cs="Arial"/>
        </w:rPr>
      </w:pPr>
      <w:hyperlink r:id="rId36" w:history="1">
        <w:r w:rsidR="005926E9" w:rsidRPr="000D3C9E">
          <w:rPr>
            <w:rStyle w:val="Hypertextovodkaz"/>
            <w:rFonts w:ascii="Arial" w:hAnsi="Arial" w:cs="Arial"/>
            <w:color w:val="1155CC"/>
            <w:sz w:val="22"/>
            <w:szCs w:val="22"/>
          </w:rPr>
          <w:t>https://www.umimecesky.cz/cviceni-slova-a-jejich-vyznam</w:t>
        </w:r>
      </w:hyperlink>
    </w:p>
    <w:p w14:paraId="0A215EC0" w14:textId="6E09FED9" w:rsidR="005926E9" w:rsidRPr="000D3C9E" w:rsidRDefault="00000000" w:rsidP="005926E9">
      <w:pPr>
        <w:pStyle w:val="Normlnweb"/>
        <w:spacing w:before="0" w:beforeAutospacing="0" w:after="160" w:afterAutospacing="0"/>
        <w:rPr>
          <w:rFonts w:ascii="Arial" w:hAnsi="Arial" w:cs="Arial"/>
        </w:rPr>
      </w:pPr>
      <w:hyperlink r:id="rId37" w:history="1">
        <w:r w:rsidR="005926E9" w:rsidRPr="000D3C9E">
          <w:rPr>
            <w:rStyle w:val="Hypertextovodkaz"/>
            <w:rFonts w:ascii="Arial" w:hAnsi="Arial" w:cs="Arial"/>
            <w:color w:val="1155CC"/>
            <w:sz w:val="22"/>
            <w:szCs w:val="22"/>
          </w:rPr>
          <w:t>https://ssjc.ujc.cas.cz/</w:t>
        </w:r>
      </w:hyperlink>
    </w:p>
    <w:p w14:paraId="1082C079" w14:textId="77777777" w:rsidR="005926E9" w:rsidRPr="000D3C9E" w:rsidRDefault="005926E9">
      <w:pPr>
        <w:rPr>
          <w:rFonts w:ascii="Arial" w:eastAsia="Times New Roman" w:hAnsi="Arial" w:cs="Arial"/>
          <w:sz w:val="24"/>
          <w:szCs w:val="24"/>
          <w:lang w:eastAsia="cs-CZ"/>
        </w:rPr>
      </w:pPr>
      <w:r w:rsidRPr="000D3C9E">
        <w:rPr>
          <w:rFonts w:ascii="Arial" w:hAnsi="Arial" w:cs="Arial"/>
        </w:rPr>
        <w:br w:type="page"/>
      </w:r>
    </w:p>
    <w:p w14:paraId="78C032FD" w14:textId="008640EA" w:rsidR="005926E9" w:rsidRPr="000D3C9E" w:rsidRDefault="005926E9" w:rsidP="005926E9">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708416" behindDoc="0" locked="0" layoutInCell="1" allowOverlap="1" wp14:anchorId="0EC3FB59" wp14:editId="0F8E4E51">
                <wp:simplePos x="0" y="0"/>
                <wp:positionH relativeFrom="page">
                  <wp:align>center</wp:align>
                </wp:positionH>
                <wp:positionV relativeFrom="page">
                  <wp:align>center</wp:align>
                </wp:positionV>
                <wp:extent cx="7376160" cy="9555480"/>
                <wp:effectExtent l="0" t="0" r="26670" b="26670"/>
                <wp:wrapNone/>
                <wp:docPr id="201" name="Obdélník 201"/>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BC28B34" id="Obdélník 201" o:spid="_x0000_s1026" style="position:absolute;margin-left:0;margin-top:0;width:580.8pt;height:752.4pt;z-index:25170841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 xml:space="preserve">5.2.01 </w:t>
      </w:r>
      <w:r w:rsidR="006F4F05" w:rsidRPr="000D3C9E">
        <w:rPr>
          <w:rFonts w:ascii="Arial" w:hAnsi="Arial" w:cs="Arial"/>
          <w:color w:val="4472C4" w:themeColor="accent1"/>
          <w:sz w:val="20"/>
          <w:szCs w:val="20"/>
        </w:rPr>
        <w:t>Význam slov</w:t>
      </w:r>
    </w:p>
    <w:p w14:paraId="00711F22" w14:textId="77777777" w:rsidR="005926E9" w:rsidRPr="000D3C9E" w:rsidRDefault="005926E9" w:rsidP="005926E9">
      <w:pPr>
        <w:pStyle w:val="Zhlav"/>
        <w:rPr>
          <w:rFonts w:ascii="Arial" w:hAnsi="Arial" w:cs="Arial"/>
        </w:rPr>
      </w:pPr>
    </w:p>
    <w:p w14:paraId="23C77DAA" w14:textId="77777777" w:rsidR="005926E9" w:rsidRPr="000D3C9E" w:rsidRDefault="005926E9" w:rsidP="005926E9">
      <w:pPr>
        <w:ind w:left="-567"/>
        <w:rPr>
          <w:rFonts w:ascii="Arial" w:hAnsi="Arial" w:cs="Arial"/>
          <w:b/>
          <w:bCs/>
          <w:sz w:val="32"/>
          <w:szCs w:val="32"/>
        </w:rPr>
      </w:pPr>
      <w:r w:rsidRPr="000D3C9E">
        <w:rPr>
          <w:rFonts w:ascii="Arial" w:hAnsi="Arial" w:cs="Arial"/>
          <w:b/>
          <w:bCs/>
          <w:noProof/>
          <w:sz w:val="32"/>
          <w:szCs w:val="32"/>
          <w:lang w:eastAsia="cs-CZ"/>
        </w:rPr>
        <mc:AlternateContent>
          <mc:Choice Requires="wps">
            <w:drawing>
              <wp:anchor distT="0" distB="0" distL="114300" distR="114300" simplePos="0" relativeHeight="251710464" behindDoc="0" locked="0" layoutInCell="1" allowOverlap="1" wp14:anchorId="69BFD557" wp14:editId="7F68500E">
                <wp:simplePos x="0" y="0"/>
                <wp:positionH relativeFrom="column">
                  <wp:posOffset>4518025</wp:posOffset>
                </wp:positionH>
                <wp:positionV relativeFrom="paragraph">
                  <wp:posOffset>-564515</wp:posOffset>
                </wp:positionV>
                <wp:extent cx="1889760" cy="2430780"/>
                <wp:effectExtent l="0" t="0" r="15240" b="26670"/>
                <wp:wrapNone/>
                <wp:docPr id="202" name="Textové pole 202"/>
                <wp:cNvGraphicFramePr/>
                <a:graphic xmlns:a="http://schemas.openxmlformats.org/drawingml/2006/main">
                  <a:graphicData uri="http://schemas.microsoft.com/office/word/2010/wordprocessingShape">
                    <wps:wsp>
                      <wps:cNvSpPr txBox="1"/>
                      <wps:spPr>
                        <a:xfrm>
                          <a:off x="0" y="0"/>
                          <a:ext cx="1889760" cy="2430780"/>
                        </a:xfrm>
                        <a:prstGeom prst="rect">
                          <a:avLst/>
                        </a:prstGeom>
                        <a:solidFill>
                          <a:schemeClr val="lt1"/>
                        </a:solidFill>
                        <a:ln w="6350">
                          <a:solidFill>
                            <a:schemeClr val="bg1"/>
                          </a:solidFill>
                        </a:ln>
                      </wps:spPr>
                      <wps:txbx>
                        <w:txbxContent>
                          <w:p w14:paraId="28E77A86" w14:textId="77777777" w:rsidR="00112BE4" w:rsidRDefault="00112BE4" w:rsidP="005926E9">
                            <w:r>
                              <w:rPr>
                                <w:noProof/>
                                <w:lang w:eastAsia="cs-CZ"/>
                              </w:rPr>
                              <w:drawing>
                                <wp:inline distT="0" distB="0" distL="0" distR="0" wp14:anchorId="60E02FA3" wp14:editId="13905988">
                                  <wp:extent cx="1698625" cy="2256790"/>
                                  <wp:effectExtent l="0" t="0" r="0" b="0"/>
                                  <wp:docPr id="203" name="Obrázek 203" descr="Obsah obrázku text, kni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text, kniha&#10;&#10;Popis byl vytvořen automatick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8625" cy="22567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FD557" id="Textové pole 202" o:spid="_x0000_s1051" type="#_x0000_t202" style="position:absolute;left:0;text-align:left;margin-left:355.75pt;margin-top:-44.45pt;width:148.8pt;height:191.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" fillcolor="white [3201]" strokecolor="white [3212]" strokeweight=".5pt">
                <v:textbox>
                  <w:txbxContent>
                    <w:p w14:paraId="28E77A86" w14:textId="77777777" w:rsidR="00112BE4" w:rsidRDefault="00112BE4" w:rsidP="005926E9">
                      <w:r>
                        <w:rPr>
                          <w:noProof/>
                          <w:lang w:eastAsia="cs-CZ"/>
                        </w:rPr>
                        <w:drawing>
                          <wp:inline distT="0" distB="0" distL="0" distR="0" wp14:anchorId="60E02FA3" wp14:editId="13905988">
                            <wp:extent cx="1698625" cy="2256790"/>
                            <wp:effectExtent l="0" t="0" r="0" b="0"/>
                            <wp:docPr id="203" name="Obrázek 203" descr="Obsah obrázku text, kni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text, kniha&#10;&#10;Popis byl vytvořen automatick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8625" cy="2256790"/>
                                    </a:xfrm>
                                    <a:prstGeom prst="rect">
                                      <a:avLst/>
                                    </a:prstGeom>
                                    <a:noFill/>
                                    <a:ln>
                                      <a:noFill/>
                                    </a:ln>
                                  </pic:spPr>
                                </pic:pic>
                              </a:graphicData>
                            </a:graphic>
                          </wp:inline>
                        </w:drawing>
                      </w:r>
                    </w:p>
                  </w:txbxContent>
                </v:textbox>
              </v:shape>
            </w:pict>
          </mc:Fallback>
        </mc:AlternateContent>
      </w:r>
      <w:r w:rsidRPr="000D3C9E">
        <w:rPr>
          <w:rFonts w:ascii="Arial" w:hAnsi="Arial" w:cs="Arial"/>
          <w:b/>
          <w:bCs/>
          <w:noProof/>
          <w:sz w:val="32"/>
          <w:szCs w:val="32"/>
        </w:rPr>
        <w:t>Rozumíme významu slov</w:t>
      </w:r>
    </w:p>
    <w:p w14:paraId="372CB2A2" w14:textId="77777777" w:rsidR="005926E9" w:rsidRPr="000D3C9E" w:rsidRDefault="005926E9" w:rsidP="005926E9">
      <w:pPr>
        <w:ind w:hanging="567"/>
        <w:rPr>
          <w:rFonts w:ascii="Arial" w:hAnsi="Arial" w:cs="Arial"/>
          <w:b/>
          <w:bCs/>
          <w:noProof/>
          <w:sz w:val="24"/>
          <w:szCs w:val="24"/>
        </w:rPr>
      </w:pPr>
      <w:r w:rsidRPr="000D3C9E">
        <w:rPr>
          <w:rFonts w:ascii="Arial" w:hAnsi="Arial" w:cs="Arial"/>
          <w:b/>
          <w:bCs/>
          <w:noProof/>
          <w:sz w:val="24"/>
          <w:szCs w:val="24"/>
        </w:rPr>
        <w:t xml:space="preserve">Stáhněte si ukázku z knihy Jiřího Žáčka Krysáci: </w:t>
      </w:r>
    </w:p>
    <w:p w14:paraId="48CDBC74" w14:textId="77777777" w:rsidR="005926E9" w:rsidRPr="000D3C9E" w:rsidRDefault="00000000" w:rsidP="005926E9">
      <w:pPr>
        <w:ind w:hanging="567"/>
        <w:rPr>
          <w:rFonts w:ascii="Arial" w:hAnsi="Arial" w:cs="Arial"/>
          <w:b/>
          <w:bCs/>
          <w:noProof/>
          <w:sz w:val="24"/>
          <w:szCs w:val="24"/>
        </w:rPr>
      </w:pPr>
      <w:hyperlink r:id="rId38" w:history="1">
        <w:r w:rsidR="005926E9" w:rsidRPr="000D3C9E">
          <w:rPr>
            <w:rStyle w:val="Hypertextovodkaz"/>
            <w:rFonts w:ascii="Arial" w:hAnsi="Arial" w:cs="Arial"/>
            <w:b/>
            <w:bCs/>
            <w:noProof/>
            <w:sz w:val="24"/>
            <w:szCs w:val="24"/>
          </w:rPr>
          <w:t>https://www.albatrosmedia.cz/tituly/321576/krysaci/</w:t>
        </w:r>
      </w:hyperlink>
    </w:p>
    <w:p w14:paraId="17C3928C" w14:textId="77777777" w:rsidR="005926E9" w:rsidRPr="000D3C9E" w:rsidRDefault="005926E9" w:rsidP="005926E9">
      <w:pPr>
        <w:ind w:hanging="567"/>
        <w:rPr>
          <w:rFonts w:ascii="Arial" w:hAnsi="Arial" w:cs="Arial"/>
          <w:b/>
          <w:bCs/>
          <w:noProof/>
          <w:sz w:val="24"/>
          <w:szCs w:val="24"/>
        </w:rPr>
      </w:pPr>
    </w:p>
    <w:p w14:paraId="44D9C79F" w14:textId="77777777" w:rsidR="005926E9" w:rsidRPr="000D3C9E" w:rsidRDefault="005926E9" w:rsidP="005926E9">
      <w:pPr>
        <w:ind w:left="-567"/>
        <w:rPr>
          <w:rFonts w:ascii="Arial" w:hAnsi="Arial" w:cs="Arial"/>
        </w:rPr>
      </w:pPr>
      <w:r w:rsidRPr="000D3C9E">
        <w:rPr>
          <w:rFonts w:ascii="Arial" w:hAnsi="Arial" w:cs="Arial"/>
          <w:b/>
          <w:bCs/>
          <w:noProof/>
          <w:sz w:val="24"/>
          <w:szCs w:val="24"/>
        </w:rPr>
        <w:t xml:space="preserve">Přečtěte si ukázku. V textu jsou některá slova, která nejspíše běžně </w:t>
      </w:r>
      <w:r w:rsidRPr="000D3C9E">
        <w:rPr>
          <w:rFonts w:ascii="Arial" w:hAnsi="Arial" w:cs="Arial"/>
          <w:b/>
          <w:bCs/>
          <w:noProof/>
          <w:sz w:val="24"/>
          <w:szCs w:val="24"/>
        </w:rPr>
        <w:br/>
        <w:t xml:space="preserve">neužíváte. Odhadněte, co znamenají následující slova z ukázky. </w:t>
      </w:r>
      <w:r w:rsidRPr="000D3C9E">
        <w:rPr>
          <w:rFonts w:ascii="Arial" w:hAnsi="Arial" w:cs="Arial"/>
          <w:b/>
          <w:bCs/>
          <w:noProof/>
          <w:sz w:val="24"/>
          <w:szCs w:val="24"/>
        </w:rPr>
        <w:br/>
        <w:t xml:space="preserve">S využitím internetu pak ověřte správnost svého odhadu. </w:t>
      </w:r>
    </w:p>
    <w:p w14:paraId="71CBF287" w14:textId="77777777" w:rsidR="005926E9" w:rsidRPr="000D3C9E" w:rsidRDefault="005926E9" w:rsidP="005926E9">
      <w:pPr>
        <w:ind w:left="-426" w:right="-426"/>
        <w:rPr>
          <w:rFonts w:ascii="Arial" w:hAnsi="Arial" w:cs="Arial"/>
        </w:rPr>
      </w:pPr>
    </w:p>
    <w:p w14:paraId="38242818" w14:textId="08FCD5C9" w:rsidR="005926E9" w:rsidRPr="000D3C9E" w:rsidRDefault="005926E9" w:rsidP="005926E9">
      <w:pPr>
        <w:ind w:left="-426" w:right="-426"/>
        <w:rPr>
          <w:rFonts w:ascii="Arial" w:hAnsi="Arial" w:cs="Arial"/>
        </w:rPr>
      </w:pPr>
      <w:r w:rsidRPr="000D3C9E">
        <w:rPr>
          <w:rFonts w:ascii="Arial" w:hAnsi="Arial" w:cs="Arial"/>
          <w:b/>
          <w:bCs/>
          <w:noProof/>
          <w:sz w:val="24"/>
          <w:szCs w:val="24"/>
        </w:rPr>
        <w:t>výlevka</w:t>
      </w:r>
      <w:r w:rsidRPr="000D3C9E">
        <w:rPr>
          <w:rFonts w:ascii="Arial" w:hAnsi="Arial" w:cs="Arial"/>
        </w:rPr>
        <w:t>………………………………………………………………………………………………………………</w:t>
      </w:r>
    </w:p>
    <w:p w14:paraId="5E22EEB8" w14:textId="77777777" w:rsidR="005926E9" w:rsidRPr="000D3C9E" w:rsidRDefault="005926E9" w:rsidP="005926E9">
      <w:pPr>
        <w:ind w:left="-426" w:right="-426"/>
        <w:rPr>
          <w:rFonts w:ascii="Arial" w:hAnsi="Arial" w:cs="Arial"/>
        </w:rPr>
      </w:pPr>
    </w:p>
    <w:p w14:paraId="7D2CE60D" w14:textId="6118A19C" w:rsidR="005926E9" w:rsidRPr="000D3C9E" w:rsidRDefault="005926E9" w:rsidP="005926E9">
      <w:pPr>
        <w:ind w:left="-426" w:right="-426"/>
        <w:rPr>
          <w:rFonts w:ascii="Arial" w:hAnsi="Arial" w:cs="Arial"/>
        </w:rPr>
      </w:pPr>
      <w:r w:rsidRPr="000D3C9E">
        <w:rPr>
          <w:rFonts w:ascii="Arial" w:hAnsi="Arial" w:cs="Arial"/>
          <w:b/>
          <w:bCs/>
          <w:noProof/>
          <w:sz w:val="24"/>
          <w:szCs w:val="24"/>
        </w:rPr>
        <w:t>hudroval</w:t>
      </w:r>
      <w:r w:rsidRPr="000D3C9E">
        <w:rPr>
          <w:rFonts w:ascii="Arial" w:hAnsi="Arial" w:cs="Arial"/>
        </w:rPr>
        <w:t>……………………………………………………………………………………………………………</w:t>
      </w:r>
    </w:p>
    <w:p w14:paraId="3E827F6D" w14:textId="77777777" w:rsidR="005926E9" w:rsidRPr="000D3C9E" w:rsidRDefault="005926E9" w:rsidP="005926E9">
      <w:pPr>
        <w:ind w:left="-426" w:right="-426"/>
        <w:rPr>
          <w:rFonts w:ascii="Arial" w:hAnsi="Arial" w:cs="Arial"/>
        </w:rPr>
      </w:pPr>
    </w:p>
    <w:p w14:paraId="2F5F586F" w14:textId="1EEC0F6E" w:rsidR="005926E9" w:rsidRPr="000D3C9E" w:rsidRDefault="005926E9" w:rsidP="005926E9">
      <w:pPr>
        <w:ind w:left="-426" w:right="-426"/>
        <w:rPr>
          <w:rFonts w:ascii="Arial" w:hAnsi="Arial" w:cs="Arial"/>
        </w:rPr>
      </w:pPr>
      <w:r w:rsidRPr="000D3C9E">
        <w:rPr>
          <w:rFonts w:ascii="Arial" w:hAnsi="Arial" w:cs="Arial"/>
          <w:b/>
          <w:bCs/>
          <w:noProof/>
          <w:sz w:val="24"/>
          <w:szCs w:val="24"/>
        </w:rPr>
        <w:t>měkkosrdcatý</w:t>
      </w:r>
      <w:r w:rsidRPr="000D3C9E">
        <w:rPr>
          <w:rFonts w:ascii="Arial" w:hAnsi="Arial" w:cs="Arial"/>
        </w:rPr>
        <w:t>………………………………………………………………………………………………………</w:t>
      </w:r>
    </w:p>
    <w:p w14:paraId="77D05A03" w14:textId="77777777" w:rsidR="005926E9" w:rsidRPr="000D3C9E" w:rsidRDefault="005926E9" w:rsidP="005926E9">
      <w:pPr>
        <w:rPr>
          <w:rFonts w:ascii="Arial" w:hAnsi="Arial" w:cs="Arial"/>
          <w:b/>
          <w:bCs/>
          <w:noProof/>
          <w:sz w:val="24"/>
          <w:szCs w:val="24"/>
        </w:rPr>
      </w:pPr>
    </w:p>
    <w:p w14:paraId="0F1A0E11" w14:textId="16C5020B" w:rsidR="005926E9" w:rsidRPr="000D3C9E" w:rsidRDefault="005926E9" w:rsidP="005926E9">
      <w:pPr>
        <w:ind w:left="-426" w:right="-426"/>
        <w:rPr>
          <w:rFonts w:ascii="Arial" w:hAnsi="Arial" w:cs="Arial"/>
        </w:rPr>
      </w:pPr>
      <w:r w:rsidRPr="000D3C9E">
        <w:rPr>
          <w:rFonts w:ascii="Arial" w:hAnsi="Arial" w:cs="Arial"/>
          <w:b/>
          <w:bCs/>
          <w:noProof/>
          <w:sz w:val="24"/>
          <w:szCs w:val="24"/>
        </w:rPr>
        <w:t>hausbót</w:t>
      </w:r>
      <w:r w:rsidRPr="000D3C9E">
        <w:rPr>
          <w:rFonts w:ascii="Arial" w:hAnsi="Arial" w:cs="Arial"/>
        </w:rPr>
        <w:t>………………………………………………………………………………………………………………</w:t>
      </w:r>
    </w:p>
    <w:p w14:paraId="759A6815" w14:textId="77777777" w:rsidR="005926E9" w:rsidRPr="000D3C9E" w:rsidRDefault="005926E9" w:rsidP="005926E9">
      <w:pPr>
        <w:ind w:left="-426" w:right="-426"/>
        <w:rPr>
          <w:rFonts w:ascii="Arial" w:hAnsi="Arial" w:cs="Arial"/>
        </w:rPr>
      </w:pPr>
    </w:p>
    <w:p w14:paraId="3F97D987" w14:textId="4DC84327" w:rsidR="005926E9" w:rsidRPr="000D3C9E" w:rsidRDefault="005926E9" w:rsidP="005926E9">
      <w:pPr>
        <w:ind w:left="-426" w:right="-426"/>
        <w:rPr>
          <w:rFonts w:ascii="Arial" w:hAnsi="Arial" w:cs="Arial"/>
        </w:rPr>
      </w:pPr>
      <w:r w:rsidRPr="000D3C9E">
        <w:rPr>
          <w:rFonts w:ascii="Arial" w:hAnsi="Arial" w:cs="Arial"/>
          <w:b/>
          <w:bCs/>
          <w:noProof/>
          <w:sz w:val="24"/>
          <w:szCs w:val="24"/>
        </w:rPr>
        <w:t>ogar</w:t>
      </w:r>
      <w:r w:rsidRPr="000D3C9E">
        <w:rPr>
          <w:rFonts w:ascii="Arial" w:hAnsi="Arial" w:cs="Arial"/>
        </w:rPr>
        <w:t>……………………………………………………………………………………………………………………</w:t>
      </w:r>
    </w:p>
    <w:p w14:paraId="3F80D919" w14:textId="77777777" w:rsidR="005926E9" w:rsidRPr="000D3C9E" w:rsidRDefault="005926E9" w:rsidP="005926E9">
      <w:pPr>
        <w:ind w:left="-426" w:right="-426"/>
        <w:rPr>
          <w:rFonts w:ascii="Arial" w:hAnsi="Arial" w:cs="Arial"/>
        </w:rPr>
      </w:pPr>
    </w:p>
    <w:p w14:paraId="4D1571BE" w14:textId="0934E881" w:rsidR="005926E9" w:rsidRPr="000D3C9E" w:rsidRDefault="005926E9" w:rsidP="005926E9">
      <w:pPr>
        <w:ind w:left="-426" w:right="-426"/>
        <w:rPr>
          <w:rFonts w:ascii="Arial" w:hAnsi="Arial" w:cs="Arial"/>
        </w:rPr>
      </w:pPr>
      <w:r w:rsidRPr="000D3C9E">
        <w:rPr>
          <w:rFonts w:ascii="Arial" w:hAnsi="Arial" w:cs="Arial"/>
          <w:b/>
          <w:bCs/>
          <w:noProof/>
          <w:sz w:val="24"/>
          <w:szCs w:val="24"/>
        </w:rPr>
        <w:t>zavážka</w:t>
      </w:r>
      <w:r w:rsidRPr="000D3C9E">
        <w:rPr>
          <w:rFonts w:ascii="Arial" w:hAnsi="Arial" w:cs="Arial"/>
        </w:rPr>
        <w:t>………………………………………………………………………………………………………………</w:t>
      </w:r>
    </w:p>
    <w:p w14:paraId="4AB961CF" w14:textId="77777777" w:rsidR="005926E9" w:rsidRPr="000D3C9E" w:rsidRDefault="005926E9" w:rsidP="005926E9">
      <w:pPr>
        <w:ind w:left="-426" w:right="-426"/>
        <w:rPr>
          <w:rFonts w:ascii="Arial" w:hAnsi="Arial" w:cs="Arial"/>
        </w:rPr>
      </w:pPr>
    </w:p>
    <w:p w14:paraId="44EA2F98" w14:textId="20F49B05" w:rsidR="005926E9" w:rsidRPr="000D3C9E" w:rsidRDefault="005926E9" w:rsidP="005926E9">
      <w:pPr>
        <w:ind w:left="-426" w:right="-426"/>
        <w:rPr>
          <w:rFonts w:ascii="Arial" w:hAnsi="Arial" w:cs="Arial"/>
        </w:rPr>
      </w:pPr>
      <w:r w:rsidRPr="000D3C9E">
        <w:rPr>
          <w:rFonts w:ascii="Arial" w:hAnsi="Arial" w:cs="Arial"/>
        </w:rPr>
        <w:t>Jestli jste při čtení ukázky narazili na další nesrozumitelná slova, napište je na další řádky</w:t>
      </w:r>
      <w:r w:rsidR="001260B0">
        <w:rPr>
          <w:rFonts w:ascii="Arial" w:hAnsi="Arial" w:cs="Arial"/>
        </w:rPr>
        <w:t xml:space="preserve"> a </w:t>
      </w:r>
      <w:r w:rsidRPr="000D3C9E">
        <w:rPr>
          <w:rFonts w:ascii="Arial" w:hAnsi="Arial" w:cs="Arial"/>
        </w:rPr>
        <w:t>zjistěte jejich význam:</w:t>
      </w:r>
    </w:p>
    <w:p w14:paraId="6730BB8C" w14:textId="77777777" w:rsidR="005926E9" w:rsidRPr="000D3C9E" w:rsidRDefault="005926E9" w:rsidP="005926E9">
      <w:pPr>
        <w:ind w:left="-426" w:right="-426"/>
        <w:rPr>
          <w:rFonts w:ascii="Arial" w:hAnsi="Arial" w:cs="Arial"/>
        </w:rPr>
      </w:pPr>
    </w:p>
    <w:p w14:paraId="5397E830" w14:textId="4B1833ED" w:rsidR="005926E9" w:rsidRPr="000D3C9E" w:rsidRDefault="005926E9" w:rsidP="005926E9">
      <w:pPr>
        <w:ind w:left="-426" w:right="-426"/>
        <w:rPr>
          <w:rFonts w:ascii="Arial" w:hAnsi="Arial" w:cs="Arial"/>
        </w:rPr>
      </w:pPr>
      <w:r w:rsidRPr="000D3C9E">
        <w:rPr>
          <w:rFonts w:ascii="Arial" w:hAnsi="Arial" w:cs="Arial"/>
        </w:rPr>
        <w:t>…………………………………………………………………………………………………………………………</w:t>
      </w:r>
    </w:p>
    <w:p w14:paraId="05B35CB9" w14:textId="77777777" w:rsidR="005926E9" w:rsidRPr="000D3C9E" w:rsidRDefault="005926E9" w:rsidP="005926E9">
      <w:pPr>
        <w:ind w:left="-426" w:right="-426"/>
        <w:rPr>
          <w:rFonts w:ascii="Arial" w:hAnsi="Arial" w:cs="Arial"/>
        </w:rPr>
      </w:pPr>
    </w:p>
    <w:p w14:paraId="4CF8CC2B" w14:textId="7A8CDE31" w:rsidR="005926E9" w:rsidRPr="000D3C9E" w:rsidRDefault="005926E9" w:rsidP="005926E9">
      <w:pPr>
        <w:ind w:left="-426" w:right="-426"/>
        <w:rPr>
          <w:rFonts w:ascii="Arial" w:hAnsi="Arial" w:cs="Arial"/>
        </w:rPr>
      </w:pPr>
      <w:r w:rsidRPr="000D3C9E">
        <w:rPr>
          <w:rFonts w:ascii="Arial" w:hAnsi="Arial" w:cs="Arial"/>
        </w:rPr>
        <w:t>…………………………………………………………………………………………………………………………</w:t>
      </w:r>
    </w:p>
    <w:p w14:paraId="7FBD78D7" w14:textId="77777777" w:rsidR="005926E9" w:rsidRPr="000D3C9E" w:rsidRDefault="005926E9" w:rsidP="005926E9">
      <w:pPr>
        <w:ind w:left="-426" w:right="-426"/>
        <w:rPr>
          <w:rFonts w:ascii="Arial" w:hAnsi="Arial" w:cs="Arial"/>
        </w:rPr>
      </w:pPr>
    </w:p>
    <w:p w14:paraId="22D1CD8A" w14:textId="66A23A03" w:rsidR="005926E9" w:rsidRPr="000D3C9E" w:rsidRDefault="005926E9" w:rsidP="005926E9">
      <w:pPr>
        <w:ind w:left="-426" w:right="-426"/>
        <w:rPr>
          <w:rFonts w:ascii="Arial" w:hAnsi="Arial" w:cs="Arial"/>
        </w:rPr>
      </w:pPr>
      <w:r w:rsidRPr="000D3C9E">
        <w:rPr>
          <w:rFonts w:ascii="Arial" w:hAnsi="Arial" w:cs="Arial"/>
        </w:rPr>
        <w:t>…………………………………………………………………………………………………………………………</w:t>
      </w:r>
    </w:p>
    <w:p w14:paraId="65C6DD4E" w14:textId="77777777" w:rsidR="005926E9" w:rsidRPr="000D3C9E" w:rsidRDefault="005926E9" w:rsidP="005926E9">
      <w:pPr>
        <w:ind w:left="-426" w:right="-426"/>
        <w:rPr>
          <w:rFonts w:ascii="Arial" w:hAnsi="Arial" w:cs="Arial"/>
        </w:rPr>
      </w:pPr>
    </w:p>
    <w:p w14:paraId="1924DFB1" w14:textId="7898758E" w:rsidR="005926E9" w:rsidRPr="000D3C9E" w:rsidRDefault="005926E9" w:rsidP="005926E9">
      <w:pPr>
        <w:ind w:left="-426" w:right="-426"/>
        <w:rPr>
          <w:rFonts w:ascii="Arial" w:hAnsi="Arial" w:cs="Arial"/>
        </w:rPr>
      </w:pPr>
      <w:r w:rsidRPr="000D3C9E">
        <w:rPr>
          <w:rFonts w:ascii="Arial" w:hAnsi="Arial" w:cs="Arial"/>
        </w:rPr>
        <w:t>…………………………………………………………………………………………………………………………</w:t>
      </w:r>
    </w:p>
    <w:p w14:paraId="36A6416C" w14:textId="77777777" w:rsidR="005926E9" w:rsidRPr="000D3C9E" w:rsidRDefault="005926E9" w:rsidP="005926E9">
      <w:pPr>
        <w:ind w:left="-426" w:right="-426"/>
        <w:rPr>
          <w:rFonts w:ascii="Arial" w:hAnsi="Arial" w:cs="Arial"/>
        </w:rPr>
      </w:pPr>
    </w:p>
    <w:p w14:paraId="2328A7F3" w14:textId="0BE2BB14" w:rsidR="005926E9" w:rsidRPr="000D3C9E" w:rsidRDefault="005926E9" w:rsidP="005926E9">
      <w:pPr>
        <w:ind w:left="-426" w:right="-426"/>
        <w:rPr>
          <w:rFonts w:ascii="Arial" w:hAnsi="Arial" w:cs="Arial"/>
        </w:rPr>
      </w:pPr>
      <w:r w:rsidRPr="000D3C9E">
        <w:rPr>
          <w:rFonts w:ascii="Arial" w:hAnsi="Arial" w:cs="Arial"/>
        </w:rPr>
        <w:t>…………………………………………………………………………………………………………………………</w:t>
      </w:r>
    </w:p>
    <w:p w14:paraId="02F4B486" w14:textId="5EE136C6" w:rsidR="009A76A5" w:rsidRPr="000D3C9E" w:rsidRDefault="009A76A5" w:rsidP="009A76A5">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Řešení</w:t>
      </w:r>
    </w:p>
    <w:p w14:paraId="109CE501" w14:textId="0B8C0713" w:rsidR="005926E9" w:rsidRPr="000D3C9E" w:rsidRDefault="008F36B5" w:rsidP="009A76A5">
      <w:pPr>
        <w:pStyle w:val="Normlnweb"/>
        <w:spacing w:before="0" w:beforeAutospacing="0" w:after="160" w:afterAutospacing="0"/>
        <w:rPr>
          <w:rFonts w:ascii="Arial" w:hAnsi="Arial" w:cs="Arial"/>
          <w:color w:val="000000"/>
          <w:sz w:val="22"/>
          <w:szCs w:val="22"/>
        </w:rPr>
      </w:pPr>
      <w:r w:rsidRPr="000D3C9E">
        <w:rPr>
          <w:rFonts w:ascii="Arial" w:hAnsi="Arial" w:cs="Arial"/>
          <w:color w:val="000000"/>
          <w:sz w:val="22"/>
          <w:szCs w:val="22"/>
        </w:rPr>
        <w:t>v</w:t>
      </w:r>
      <w:r w:rsidR="009A76A5" w:rsidRPr="000D3C9E">
        <w:rPr>
          <w:rFonts w:ascii="Arial" w:hAnsi="Arial" w:cs="Arial"/>
          <w:color w:val="000000"/>
          <w:sz w:val="22"/>
          <w:szCs w:val="22"/>
        </w:rPr>
        <w:t>ýlevka: mísa s přívodem</w:t>
      </w:r>
      <w:r w:rsidR="001260B0">
        <w:rPr>
          <w:rFonts w:ascii="Arial" w:hAnsi="Arial" w:cs="Arial"/>
          <w:color w:val="000000"/>
          <w:sz w:val="22"/>
          <w:szCs w:val="22"/>
        </w:rPr>
        <w:t xml:space="preserve"> i </w:t>
      </w:r>
      <w:r w:rsidR="009A76A5" w:rsidRPr="000D3C9E">
        <w:rPr>
          <w:rFonts w:ascii="Arial" w:hAnsi="Arial" w:cs="Arial"/>
          <w:color w:val="000000"/>
          <w:sz w:val="22"/>
          <w:szCs w:val="22"/>
        </w:rPr>
        <w:t>odvodem vody (zpravidla v kuchyni) sloužící k vylévání splašků</w:t>
      </w:r>
    </w:p>
    <w:p w14:paraId="6A42F5EA" w14:textId="3242EC98" w:rsidR="009A76A5" w:rsidRPr="000D3C9E" w:rsidRDefault="008F36B5" w:rsidP="009A76A5">
      <w:pPr>
        <w:pStyle w:val="Normlnweb"/>
        <w:spacing w:before="0" w:beforeAutospacing="0" w:after="160" w:afterAutospacing="0"/>
        <w:rPr>
          <w:rFonts w:ascii="Arial" w:hAnsi="Arial" w:cs="Arial"/>
          <w:color w:val="000000"/>
          <w:sz w:val="22"/>
          <w:szCs w:val="22"/>
        </w:rPr>
      </w:pPr>
      <w:r w:rsidRPr="000D3C9E">
        <w:rPr>
          <w:rFonts w:ascii="Arial" w:hAnsi="Arial" w:cs="Arial"/>
          <w:color w:val="000000"/>
          <w:sz w:val="22"/>
          <w:szCs w:val="22"/>
        </w:rPr>
        <w:t>h</w:t>
      </w:r>
      <w:r w:rsidR="009A76A5" w:rsidRPr="000D3C9E">
        <w:rPr>
          <w:rFonts w:ascii="Arial" w:hAnsi="Arial" w:cs="Arial"/>
          <w:color w:val="000000"/>
          <w:sz w:val="22"/>
          <w:szCs w:val="22"/>
        </w:rPr>
        <w:t>udroval: remcal, brblal</w:t>
      </w:r>
    </w:p>
    <w:p w14:paraId="70234CDF" w14:textId="3101B8E7" w:rsidR="009A76A5" w:rsidRPr="000D3C9E" w:rsidRDefault="008F36B5" w:rsidP="009A76A5">
      <w:pPr>
        <w:pStyle w:val="Normlnweb"/>
        <w:spacing w:before="0" w:beforeAutospacing="0" w:after="160" w:afterAutospacing="0"/>
        <w:rPr>
          <w:rFonts w:ascii="Arial" w:hAnsi="Arial" w:cs="Arial"/>
          <w:color w:val="000000"/>
          <w:sz w:val="22"/>
          <w:szCs w:val="22"/>
        </w:rPr>
      </w:pPr>
      <w:r w:rsidRPr="000D3C9E">
        <w:rPr>
          <w:rFonts w:ascii="Arial" w:hAnsi="Arial" w:cs="Arial"/>
          <w:color w:val="000000"/>
          <w:sz w:val="22"/>
          <w:szCs w:val="22"/>
        </w:rPr>
        <w:t>m</w:t>
      </w:r>
      <w:r w:rsidR="009A76A5" w:rsidRPr="000D3C9E">
        <w:rPr>
          <w:rFonts w:ascii="Arial" w:hAnsi="Arial" w:cs="Arial"/>
          <w:color w:val="000000"/>
          <w:sz w:val="22"/>
          <w:szCs w:val="22"/>
        </w:rPr>
        <w:t>ěkkosrdcatý: dobrosrdečný, vlídný, dobromyslný</w:t>
      </w:r>
    </w:p>
    <w:p w14:paraId="48BB078B" w14:textId="0BB434A3" w:rsidR="009A76A5" w:rsidRPr="000D3C9E" w:rsidRDefault="008F36B5" w:rsidP="009A76A5">
      <w:pPr>
        <w:pStyle w:val="Normlnweb"/>
        <w:spacing w:before="0" w:beforeAutospacing="0" w:after="160" w:afterAutospacing="0"/>
        <w:rPr>
          <w:rFonts w:ascii="Arial" w:hAnsi="Arial" w:cs="Arial"/>
          <w:color w:val="000000"/>
          <w:sz w:val="22"/>
          <w:szCs w:val="22"/>
        </w:rPr>
      </w:pPr>
      <w:r w:rsidRPr="000D3C9E">
        <w:rPr>
          <w:rFonts w:ascii="Arial" w:hAnsi="Arial" w:cs="Arial"/>
          <w:color w:val="000000"/>
          <w:sz w:val="22"/>
          <w:szCs w:val="22"/>
        </w:rPr>
        <w:t>h</w:t>
      </w:r>
      <w:r w:rsidR="009A76A5" w:rsidRPr="000D3C9E">
        <w:rPr>
          <w:rFonts w:ascii="Arial" w:hAnsi="Arial" w:cs="Arial"/>
          <w:color w:val="000000"/>
          <w:sz w:val="22"/>
          <w:szCs w:val="22"/>
        </w:rPr>
        <w:t>ausbót: obytná loď</w:t>
      </w:r>
    </w:p>
    <w:p w14:paraId="013409F2" w14:textId="0407EC2A" w:rsidR="009A76A5" w:rsidRPr="000D3C9E" w:rsidRDefault="008F36B5" w:rsidP="009A76A5">
      <w:pPr>
        <w:pStyle w:val="Normlnweb"/>
        <w:spacing w:before="0" w:beforeAutospacing="0" w:after="160" w:afterAutospacing="0"/>
        <w:rPr>
          <w:rFonts w:ascii="Arial" w:hAnsi="Arial" w:cs="Arial"/>
          <w:color w:val="000000"/>
          <w:sz w:val="22"/>
          <w:szCs w:val="22"/>
        </w:rPr>
      </w:pPr>
      <w:r w:rsidRPr="000D3C9E">
        <w:rPr>
          <w:rFonts w:ascii="Arial" w:hAnsi="Arial" w:cs="Arial"/>
          <w:color w:val="000000"/>
          <w:sz w:val="22"/>
          <w:szCs w:val="22"/>
        </w:rPr>
        <w:t>o</w:t>
      </w:r>
      <w:r w:rsidR="009A76A5" w:rsidRPr="000D3C9E">
        <w:rPr>
          <w:rFonts w:ascii="Arial" w:hAnsi="Arial" w:cs="Arial"/>
          <w:color w:val="000000"/>
          <w:sz w:val="22"/>
          <w:szCs w:val="22"/>
        </w:rPr>
        <w:t>gar: chlapec (nářeční výraz)</w:t>
      </w:r>
    </w:p>
    <w:p w14:paraId="6ACF9D11" w14:textId="57B3ACF0" w:rsidR="009A76A5" w:rsidRPr="000D3C9E" w:rsidRDefault="008F36B5" w:rsidP="009A76A5">
      <w:pPr>
        <w:pStyle w:val="Normlnweb"/>
        <w:spacing w:before="0" w:beforeAutospacing="0" w:after="160" w:afterAutospacing="0"/>
        <w:rPr>
          <w:rFonts w:ascii="Arial" w:hAnsi="Arial" w:cs="Arial"/>
          <w:color w:val="000000"/>
          <w:sz w:val="22"/>
          <w:szCs w:val="22"/>
        </w:rPr>
      </w:pPr>
      <w:r w:rsidRPr="000D3C9E">
        <w:rPr>
          <w:rFonts w:ascii="Arial" w:hAnsi="Arial" w:cs="Arial"/>
          <w:color w:val="000000"/>
          <w:sz w:val="22"/>
          <w:szCs w:val="22"/>
        </w:rPr>
        <w:t>z</w:t>
      </w:r>
      <w:r w:rsidR="009A76A5" w:rsidRPr="000D3C9E">
        <w:rPr>
          <w:rFonts w:ascii="Arial" w:hAnsi="Arial" w:cs="Arial"/>
          <w:color w:val="000000"/>
          <w:sz w:val="22"/>
          <w:szCs w:val="22"/>
        </w:rPr>
        <w:t>avážka: navážení materiálu</w:t>
      </w:r>
    </w:p>
    <w:p w14:paraId="41A672A6" w14:textId="298910E4" w:rsidR="009A76A5" w:rsidRPr="000D3C9E" w:rsidRDefault="009A76A5">
      <w:pPr>
        <w:rPr>
          <w:rFonts w:ascii="Arial" w:eastAsia="Times New Roman" w:hAnsi="Arial" w:cs="Arial"/>
          <w:color w:val="000000"/>
          <w:lang w:eastAsia="cs-CZ"/>
        </w:rPr>
      </w:pPr>
      <w:r w:rsidRPr="000D3C9E">
        <w:rPr>
          <w:rFonts w:ascii="Arial" w:hAnsi="Arial" w:cs="Arial"/>
          <w:color w:val="000000"/>
        </w:rPr>
        <w:br w:type="page"/>
      </w:r>
    </w:p>
    <w:p w14:paraId="4B63C6EF" w14:textId="77777777" w:rsidR="009A76A5" w:rsidRPr="000D3C9E" w:rsidRDefault="009A76A5" w:rsidP="009A76A5">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METODICKÉ UKOTVENÍ OČEKÁVANÉHO VÝSTUPU</w:t>
      </w:r>
    </w:p>
    <w:p w14:paraId="4DD3AA32" w14:textId="3AC2292A" w:rsidR="009A76A5" w:rsidRPr="000D3C9E" w:rsidRDefault="009A76A5" w:rsidP="009A76A5">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4C35252B" w14:textId="77777777" w:rsidR="009A76A5" w:rsidRPr="000D3C9E" w:rsidRDefault="009A76A5" w:rsidP="009A76A5">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ZAHR-ČJL-5-2-02 </w:t>
      </w:r>
      <w:r w:rsidRPr="000D3C9E">
        <w:rPr>
          <w:rFonts w:ascii="Arial" w:hAnsi="Arial" w:cs="Arial"/>
          <w:b/>
          <w:bCs/>
          <w:i/>
          <w:iCs/>
          <w:color w:val="000000"/>
          <w:sz w:val="22"/>
          <w:szCs w:val="22"/>
        </w:rPr>
        <w:t>porozumí stavbě slov</w:t>
      </w:r>
    </w:p>
    <w:p w14:paraId="2DDFB6C4" w14:textId="5C615430" w:rsidR="009A76A5" w:rsidRPr="000D3C9E" w:rsidRDefault="009A76A5" w:rsidP="009A76A5">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3B3115" w:rsidRPr="000D3C9E">
        <w:rPr>
          <w:rFonts w:ascii="Arial" w:hAnsi="Arial" w:cs="Arial"/>
          <w:color w:val="000000"/>
          <w:sz w:val="22"/>
          <w:szCs w:val="22"/>
        </w:rPr>
        <w:t>Očekávaný výstup</w:t>
      </w:r>
      <w:r w:rsidRPr="000D3C9E">
        <w:rPr>
          <w:rFonts w:ascii="Arial" w:hAnsi="Arial" w:cs="Arial"/>
          <w:color w:val="000000"/>
          <w:sz w:val="22"/>
          <w:szCs w:val="22"/>
        </w:rPr>
        <w:t xml:space="preserve"> pro zahraniční školy odvozen od RVP ZV: </w:t>
      </w:r>
    </w:p>
    <w:p w14:paraId="7A73565D" w14:textId="0C49C93D" w:rsidR="009A76A5" w:rsidRPr="000D3C9E" w:rsidRDefault="009A76A5" w:rsidP="009A76A5">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ČJL-5-2-02 </w:t>
      </w:r>
      <w:r w:rsidRPr="000D3C9E">
        <w:rPr>
          <w:rFonts w:ascii="Arial" w:hAnsi="Arial" w:cs="Arial"/>
          <w:i/>
          <w:iCs/>
          <w:color w:val="000000"/>
          <w:sz w:val="22"/>
          <w:szCs w:val="22"/>
        </w:rPr>
        <w:t>rozlišuje ve slově kořen, část příponovou, předponovou</w:t>
      </w:r>
      <w:r w:rsidR="001260B0">
        <w:rPr>
          <w:rFonts w:ascii="Arial" w:hAnsi="Arial" w:cs="Arial"/>
          <w:i/>
          <w:iCs/>
          <w:color w:val="000000"/>
          <w:sz w:val="22"/>
          <w:szCs w:val="22"/>
        </w:rPr>
        <w:t xml:space="preserve"> a </w:t>
      </w:r>
      <w:r w:rsidRPr="000D3C9E">
        <w:rPr>
          <w:rFonts w:ascii="Arial" w:hAnsi="Arial" w:cs="Arial"/>
          <w:i/>
          <w:iCs/>
          <w:color w:val="000000"/>
          <w:sz w:val="22"/>
          <w:szCs w:val="22"/>
        </w:rPr>
        <w:t>koncovku </w:t>
      </w:r>
    </w:p>
    <w:p w14:paraId="35C533D5" w14:textId="09F5F0E8" w:rsidR="009A76A5" w:rsidRPr="000D3C9E" w:rsidRDefault="009A76A5" w:rsidP="009A76A5">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3B3115" w:rsidRPr="000D3C9E">
        <w:rPr>
          <w:rFonts w:ascii="Arial" w:hAnsi="Arial" w:cs="Arial"/>
          <w:color w:val="000000"/>
          <w:sz w:val="22"/>
          <w:szCs w:val="22"/>
        </w:rPr>
        <w:t>očekávaného výstupu</w:t>
      </w:r>
      <w:r w:rsidRPr="000D3C9E">
        <w:rPr>
          <w:rFonts w:ascii="Arial" w:hAnsi="Arial" w:cs="Arial"/>
          <w:color w:val="000000"/>
          <w:sz w:val="22"/>
          <w:szCs w:val="22"/>
        </w:rPr>
        <w:t xml:space="preserve"> pro výuku češtiny v zahraničí:</w:t>
      </w:r>
    </w:p>
    <w:p w14:paraId="69624A91" w14:textId="4906BD5A" w:rsidR="009A76A5" w:rsidRPr="000D3C9E" w:rsidRDefault="009A76A5" w:rsidP="009A76A5">
      <w:pPr>
        <w:pStyle w:val="Normlnweb"/>
        <w:numPr>
          <w:ilvl w:val="0"/>
          <w:numId w:val="45"/>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Pochopení základních principů stavby slov</w:t>
      </w:r>
      <w:r w:rsidR="001260B0">
        <w:rPr>
          <w:rFonts w:ascii="Arial" w:hAnsi="Arial" w:cs="Arial"/>
          <w:color w:val="000000"/>
          <w:sz w:val="22"/>
          <w:szCs w:val="22"/>
        </w:rPr>
        <w:t xml:space="preserve"> v </w:t>
      </w:r>
      <w:r w:rsidRPr="000D3C9E">
        <w:rPr>
          <w:rFonts w:ascii="Arial" w:hAnsi="Arial" w:cs="Arial"/>
          <w:color w:val="000000"/>
          <w:sz w:val="22"/>
          <w:szCs w:val="22"/>
        </w:rPr>
        <w:t>češtině je jedním ze základních předpokladů bezpečného osvojení českého jazyka. Osvojení dovednosti umožňuje rozšiřování aktivní</w:t>
      </w:r>
      <w:r w:rsidR="001260B0">
        <w:rPr>
          <w:rFonts w:ascii="Arial" w:hAnsi="Arial" w:cs="Arial"/>
          <w:color w:val="000000"/>
          <w:sz w:val="22"/>
          <w:szCs w:val="22"/>
        </w:rPr>
        <w:t xml:space="preserve"> i </w:t>
      </w:r>
      <w:r w:rsidRPr="000D3C9E">
        <w:rPr>
          <w:rFonts w:ascii="Arial" w:hAnsi="Arial" w:cs="Arial"/>
          <w:color w:val="000000"/>
          <w:sz w:val="22"/>
          <w:szCs w:val="22"/>
        </w:rPr>
        <w:t>pasivní slovní zásoby</w:t>
      </w:r>
      <w:r w:rsidR="001260B0">
        <w:rPr>
          <w:rFonts w:ascii="Arial" w:hAnsi="Arial" w:cs="Arial"/>
          <w:color w:val="000000"/>
          <w:sz w:val="22"/>
          <w:szCs w:val="22"/>
        </w:rPr>
        <w:t xml:space="preserve"> a </w:t>
      </w:r>
      <w:r w:rsidRPr="000D3C9E">
        <w:rPr>
          <w:rFonts w:ascii="Arial" w:hAnsi="Arial" w:cs="Arial"/>
          <w:color w:val="000000"/>
          <w:sz w:val="22"/>
          <w:szCs w:val="22"/>
        </w:rPr>
        <w:t>je spjato rovněž</w:t>
      </w:r>
      <w:r w:rsidR="001260B0">
        <w:rPr>
          <w:rFonts w:ascii="Arial" w:hAnsi="Arial" w:cs="Arial"/>
          <w:color w:val="000000"/>
          <w:sz w:val="22"/>
          <w:szCs w:val="22"/>
        </w:rPr>
        <w:t xml:space="preserve"> s </w:t>
      </w:r>
      <w:r w:rsidRPr="000D3C9E">
        <w:rPr>
          <w:rFonts w:ascii="Arial" w:hAnsi="Arial" w:cs="Arial"/>
          <w:color w:val="000000"/>
          <w:sz w:val="22"/>
          <w:szCs w:val="22"/>
        </w:rPr>
        <w:t>dovedností porozumět význam</w:t>
      </w:r>
      <w:r w:rsidR="003B3115" w:rsidRPr="000D3C9E">
        <w:rPr>
          <w:rFonts w:ascii="Arial" w:hAnsi="Arial" w:cs="Arial"/>
          <w:color w:val="000000"/>
          <w:sz w:val="22"/>
          <w:szCs w:val="22"/>
        </w:rPr>
        <w:t>u</w:t>
      </w:r>
      <w:r w:rsidRPr="000D3C9E">
        <w:rPr>
          <w:rFonts w:ascii="Arial" w:hAnsi="Arial" w:cs="Arial"/>
          <w:color w:val="000000"/>
          <w:sz w:val="22"/>
          <w:szCs w:val="22"/>
        </w:rPr>
        <w:t xml:space="preserve"> slov. Tato dovednost je podstatně spojena</w:t>
      </w:r>
      <w:r w:rsidR="001260B0">
        <w:rPr>
          <w:rFonts w:ascii="Arial" w:hAnsi="Arial" w:cs="Arial"/>
          <w:color w:val="000000"/>
          <w:sz w:val="22"/>
          <w:szCs w:val="22"/>
        </w:rPr>
        <w:t xml:space="preserve"> s </w:t>
      </w:r>
      <w:r w:rsidRPr="000D3C9E">
        <w:rPr>
          <w:rFonts w:ascii="Arial" w:hAnsi="Arial" w:cs="Arial"/>
          <w:color w:val="000000"/>
          <w:sz w:val="22"/>
          <w:szCs w:val="22"/>
        </w:rPr>
        <w:t>pochopením některých principů českého pravopisu.  </w:t>
      </w:r>
    </w:p>
    <w:p w14:paraId="7AD394DC" w14:textId="77777777" w:rsidR="009A76A5" w:rsidRPr="000D3C9E" w:rsidRDefault="009A76A5" w:rsidP="009A76A5">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2202A340" w14:textId="6067602B" w:rsidR="009A76A5" w:rsidRPr="000D3C9E" w:rsidRDefault="009A76A5" w:rsidP="009A76A5">
      <w:pPr>
        <w:pStyle w:val="Normlnweb"/>
        <w:numPr>
          <w:ilvl w:val="0"/>
          <w:numId w:val="4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ZAHR-ČJL-3-2-01 rozlišuje zvukovou a grafickou podobu slova, člení slova na hlásky, odlišuje dlouhé a krátké samohlásky; tzn. odvozeného výstupu od </w:t>
      </w:r>
      <w:r w:rsidR="003B3115" w:rsidRPr="000D3C9E">
        <w:rPr>
          <w:rFonts w:ascii="Arial" w:hAnsi="Arial" w:cs="Arial"/>
          <w:color w:val="000000"/>
          <w:sz w:val="22"/>
          <w:szCs w:val="22"/>
        </w:rPr>
        <w:t>očekávaného výstupu</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5A3D944F" w14:textId="36BCC0DF" w:rsidR="009A76A5" w:rsidRPr="000D3C9E" w:rsidRDefault="009A76A5" w:rsidP="009A76A5">
      <w:pPr>
        <w:pStyle w:val="Normlnweb"/>
        <w:numPr>
          <w:ilvl w:val="1"/>
          <w:numId w:val="4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ČJL-3-2-01 rozlišuje zvukovou</w:t>
      </w:r>
      <w:r w:rsidR="001260B0">
        <w:rPr>
          <w:rFonts w:ascii="Arial" w:hAnsi="Arial" w:cs="Arial"/>
          <w:color w:val="000000"/>
          <w:sz w:val="22"/>
          <w:szCs w:val="22"/>
        </w:rPr>
        <w:t xml:space="preserve"> a </w:t>
      </w:r>
      <w:r w:rsidRPr="000D3C9E">
        <w:rPr>
          <w:rFonts w:ascii="Arial" w:hAnsi="Arial" w:cs="Arial"/>
          <w:color w:val="000000"/>
          <w:sz w:val="22"/>
          <w:szCs w:val="22"/>
        </w:rPr>
        <w:t>grafickou podobu slova, člení slova na hlásky, odlišuje dlouhé</w:t>
      </w:r>
      <w:r w:rsidR="001260B0">
        <w:rPr>
          <w:rFonts w:ascii="Arial" w:hAnsi="Arial" w:cs="Arial"/>
          <w:color w:val="000000"/>
          <w:sz w:val="22"/>
          <w:szCs w:val="22"/>
        </w:rPr>
        <w:t xml:space="preserve"> a </w:t>
      </w:r>
      <w:r w:rsidRPr="000D3C9E">
        <w:rPr>
          <w:rFonts w:ascii="Arial" w:hAnsi="Arial" w:cs="Arial"/>
          <w:color w:val="000000"/>
          <w:sz w:val="22"/>
          <w:szCs w:val="22"/>
        </w:rPr>
        <w:t>krátké samohlásky </w:t>
      </w:r>
    </w:p>
    <w:p w14:paraId="076F6E2C" w14:textId="77777777" w:rsidR="009A76A5" w:rsidRPr="000D3C9E" w:rsidRDefault="009A76A5" w:rsidP="009A76A5">
      <w:pPr>
        <w:pStyle w:val="Normlnweb"/>
        <w:spacing w:before="0" w:beforeAutospacing="0" w:after="160" w:afterAutospacing="0"/>
        <w:rPr>
          <w:rFonts w:ascii="Arial" w:hAnsi="Arial" w:cs="Arial"/>
        </w:rPr>
      </w:pPr>
      <w:r w:rsidRPr="000D3C9E">
        <w:rPr>
          <w:rFonts w:ascii="Arial" w:hAnsi="Arial" w:cs="Arial"/>
          <w:color w:val="000000"/>
          <w:sz w:val="22"/>
          <w:szCs w:val="22"/>
        </w:rPr>
        <w:br/>
        <w:t>Osvojení očekávaného výstupu znamená, že žák:</w:t>
      </w:r>
    </w:p>
    <w:p w14:paraId="58E24ECC" w14:textId="77777777" w:rsidR="009A76A5" w:rsidRPr="000D3C9E" w:rsidRDefault="009A76A5" w:rsidP="009A76A5">
      <w:pPr>
        <w:pStyle w:val="Normlnweb"/>
        <w:numPr>
          <w:ilvl w:val="0"/>
          <w:numId w:val="4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rozezná kořen slova od ostatních částí slova;</w:t>
      </w:r>
    </w:p>
    <w:p w14:paraId="7CF5C684" w14:textId="77777777" w:rsidR="009A76A5" w:rsidRPr="000D3C9E" w:rsidRDefault="009A76A5" w:rsidP="009A76A5">
      <w:pPr>
        <w:pStyle w:val="Normlnweb"/>
        <w:numPr>
          <w:ilvl w:val="0"/>
          <w:numId w:val="4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rozezná předponovou část slova;</w:t>
      </w:r>
    </w:p>
    <w:p w14:paraId="7BCDB10F" w14:textId="77777777" w:rsidR="009A76A5" w:rsidRPr="000D3C9E" w:rsidRDefault="009A76A5" w:rsidP="009A76A5">
      <w:pPr>
        <w:pStyle w:val="Normlnweb"/>
        <w:numPr>
          <w:ilvl w:val="0"/>
          <w:numId w:val="4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rozezná příponovou část slova;</w:t>
      </w:r>
    </w:p>
    <w:p w14:paraId="1D0E7713" w14:textId="68F93F8D" w:rsidR="009A76A5" w:rsidRPr="000D3C9E" w:rsidRDefault="009A76A5" w:rsidP="009A76A5">
      <w:pPr>
        <w:pStyle w:val="Normlnweb"/>
        <w:numPr>
          <w:ilvl w:val="0"/>
          <w:numId w:val="4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rozliší příponovou část slova</w:t>
      </w:r>
      <w:r w:rsidR="001260B0">
        <w:rPr>
          <w:rFonts w:ascii="Arial" w:hAnsi="Arial" w:cs="Arial"/>
          <w:color w:val="000000"/>
          <w:sz w:val="22"/>
          <w:szCs w:val="22"/>
        </w:rPr>
        <w:t xml:space="preserve"> a </w:t>
      </w:r>
      <w:r w:rsidRPr="000D3C9E">
        <w:rPr>
          <w:rFonts w:ascii="Arial" w:hAnsi="Arial" w:cs="Arial"/>
          <w:color w:val="000000"/>
          <w:sz w:val="22"/>
          <w:szCs w:val="22"/>
        </w:rPr>
        <w:t>koncovku;</w:t>
      </w:r>
    </w:p>
    <w:p w14:paraId="4EFAD9A9" w14:textId="7648A1A9" w:rsidR="009A76A5" w:rsidRPr="000D3C9E" w:rsidRDefault="009A76A5" w:rsidP="009A76A5">
      <w:pPr>
        <w:pStyle w:val="Normlnweb"/>
        <w:numPr>
          <w:ilvl w:val="0"/>
          <w:numId w:val="4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porozumí souvislosti stavby slova</w:t>
      </w:r>
      <w:r w:rsidR="001260B0">
        <w:rPr>
          <w:rFonts w:ascii="Arial" w:hAnsi="Arial" w:cs="Arial"/>
          <w:color w:val="000000"/>
          <w:sz w:val="22"/>
          <w:szCs w:val="22"/>
        </w:rPr>
        <w:t xml:space="preserve"> a </w:t>
      </w:r>
      <w:r w:rsidRPr="000D3C9E">
        <w:rPr>
          <w:rFonts w:ascii="Arial" w:hAnsi="Arial" w:cs="Arial"/>
          <w:color w:val="000000"/>
          <w:sz w:val="22"/>
          <w:szCs w:val="22"/>
        </w:rPr>
        <w:t>pravopisu</w:t>
      </w:r>
    </w:p>
    <w:p w14:paraId="087D065C" w14:textId="77777777" w:rsidR="009A76A5" w:rsidRPr="000D3C9E" w:rsidRDefault="009A76A5" w:rsidP="009A76A5">
      <w:pPr>
        <w:rPr>
          <w:rFonts w:ascii="Arial" w:hAnsi="Arial" w:cs="Arial"/>
          <w:sz w:val="24"/>
          <w:szCs w:val="24"/>
        </w:rPr>
      </w:pPr>
    </w:p>
    <w:p w14:paraId="3F69A25B" w14:textId="212373B7" w:rsidR="009A76A5" w:rsidRPr="000D3C9E" w:rsidRDefault="009A76A5" w:rsidP="009A76A5">
      <w:pPr>
        <w:pStyle w:val="Normlnweb"/>
        <w:spacing w:before="0" w:beforeAutospacing="0" w:after="160" w:afterAutospacing="0"/>
        <w:rPr>
          <w:rFonts w:ascii="Arial" w:hAnsi="Arial" w:cs="Arial"/>
        </w:rPr>
      </w:pPr>
      <w:r w:rsidRPr="000D3C9E">
        <w:rPr>
          <w:rFonts w:ascii="Arial" w:hAnsi="Arial" w:cs="Arial"/>
          <w:color w:val="000000"/>
          <w:sz w:val="22"/>
          <w:szCs w:val="22"/>
        </w:rPr>
        <w:t>Učivo: kořen slova</w:t>
      </w:r>
      <w:r w:rsidR="003B3115" w:rsidRPr="000D3C9E">
        <w:rPr>
          <w:rFonts w:ascii="Arial" w:hAnsi="Arial" w:cs="Arial"/>
          <w:color w:val="000000"/>
          <w:sz w:val="22"/>
          <w:szCs w:val="22"/>
        </w:rPr>
        <w:t xml:space="preserve"> – </w:t>
      </w:r>
      <w:r w:rsidRPr="000D3C9E">
        <w:rPr>
          <w:rFonts w:ascii="Arial" w:hAnsi="Arial" w:cs="Arial"/>
          <w:color w:val="000000"/>
          <w:sz w:val="22"/>
          <w:szCs w:val="22"/>
        </w:rPr>
        <w:t>předponová část slova</w:t>
      </w:r>
      <w:r w:rsidR="003B3115" w:rsidRPr="000D3C9E">
        <w:rPr>
          <w:rFonts w:ascii="Arial" w:hAnsi="Arial" w:cs="Arial"/>
          <w:color w:val="000000"/>
          <w:sz w:val="22"/>
          <w:szCs w:val="22"/>
        </w:rPr>
        <w:t xml:space="preserve"> – </w:t>
      </w:r>
      <w:r w:rsidRPr="000D3C9E">
        <w:rPr>
          <w:rFonts w:ascii="Arial" w:hAnsi="Arial" w:cs="Arial"/>
          <w:color w:val="000000"/>
          <w:sz w:val="22"/>
          <w:szCs w:val="22"/>
        </w:rPr>
        <w:t>příponová část slova</w:t>
      </w:r>
      <w:r w:rsidR="003B3115" w:rsidRPr="000D3C9E">
        <w:rPr>
          <w:rFonts w:ascii="Arial" w:hAnsi="Arial" w:cs="Arial"/>
          <w:color w:val="000000"/>
          <w:sz w:val="22"/>
          <w:szCs w:val="22"/>
        </w:rPr>
        <w:t xml:space="preserve"> – k</w:t>
      </w:r>
      <w:r w:rsidRPr="000D3C9E">
        <w:rPr>
          <w:rFonts w:ascii="Arial" w:hAnsi="Arial" w:cs="Arial"/>
          <w:color w:val="000000"/>
          <w:sz w:val="22"/>
          <w:szCs w:val="22"/>
        </w:rPr>
        <w:t>oncovka</w:t>
      </w:r>
      <w:r w:rsidR="003B3115" w:rsidRPr="000D3C9E">
        <w:rPr>
          <w:rFonts w:ascii="Arial" w:hAnsi="Arial" w:cs="Arial"/>
          <w:color w:val="000000"/>
          <w:sz w:val="22"/>
          <w:szCs w:val="22"/>
        </w:rPr>
        <w:t xml:space="preserve"> – </w:t>
      </w:r>
      <w:r w:rsidRPr="000D3C9E">
        <w:rPr>
          <w:rFonts w:ascii="Arial" w:hAnsi="Arial" w:cs="Arial"/>
          <w:color w:val="000000"/>
          <w:sz w:val="22"/>
          <w:szCs w:val="22"/>
        </w:rPr>
        <w:t>pravopis </w:t>
      </w:r>
    </w:p>
    <w:p w14:paraId="528659F8" w14:textId="77777777" w:rsidR="009A76A5" w:rsidRPr="000D3C9E" w:rsidRDefault="009A76A5" w:rsidP="009A76A5">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073661EE" w14:textId="706CBD71" w:rsidR="009A76A5" w:rsidRPr="000D3C9E" w:rsidRDefault="009A76A5" w:rsidP="009A76A5">
      <w:pPr>
        <w:pStyle w:val="Normlnweb"/>
        <w:numPr>
          <w:ilvl w:val="0"/>
          <w:numId w:val="4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preference komunikačního pojetí výuky;</w:t>
      </w:r>
    </w:p>
    <w:p w14:paraId="16AC8B5E" w14:textId="52472F4F" w:rsidR="009A76A5" w:rsidRPr="000D3C9E" w:rsidRDefault="009A76A5" w:rsidP="009A76A5">
      <w:pPr>
        <w:pStyle w:val="Normlnweb"/>
        <w:numPr>
          <w:ilvl w:val="0"/>
          <w:numId w:val="4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4C578AFA" w14:textId="77777777" w:rsidR="009A76A5" w:rsidRPr="000D3C9E" w:rsidRDefault="009A76A5" w:rsidP="009A76A5">
      <w:pPr>
        <w:pStyle w:val="Normlnweb"/>
        <w:numPr>
          <w:ilvl w:val="0"/>
          <w:numId w:val="4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557B7668" w14:textId="12E7FBB4" w:rsidR="009A76A5" w:rsidRPr="000D3C9E" w:rsidRDefault="009A76A5" w:rsidP="009A76A5">
      <w:pPr>
        <w:pStyle w:val="Normlnweb"/>
        <w:numPr>
          <w:ilvl w:val="0"/>
          <w:numId w:val="4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lineárních</w:t>
      </w:r>
      <w:r w:rsidR="001260B0">
        <w:rPr>
          <w:rFonts w:ascii="Arial" w:hAnsi="Arial" w:cs="Arial"/>
          <w:color w:val="000000"/>
          <w:sz w:val="22"/>
          <w:szCs w:val="22"/>
        </w:rPr>
        <w:t xml:space="preserve"> i </w:t>
      </w:r>
      <w:r w:rsidRPr="000D3C9E">
        <w:rPr>
          <w:rFonts w:ascii="Arial" w:hAnsi="Arial" w:cs="Arial"/>
          <w:color w:val="000000"/>
          <w:sz w:val="22"/>
          <w:szCs w:val="22"/>
        </w:rPr>
        <w:t>nelineárních textů;</w:t>
      </w:r>
    </w:p>
    <w:p w14:paraId="7C7A4899" w14:textId="42992E1C" w:rsidR="009A76A5" w:rsidRPr="000D3C9E" w:rsidRDefault="009A76A5" w:rsidP="009A76A5">
      <w:pPr>
        <w:pStyle w:val="Normlnweb"/>
        <w:numPr>
          <w:ilvl w:val="0"/>
          <w:numId w:val="4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7A400718" w14:textId="77777777" w:rsidR="009A76A5" w:rsidRPr="000D3C9E" w:rsidRDefault="009A76A5" w:rsidP="009A76A5">
      <w:pPr>
        <w:pStyle w:val="Normlnweb"/>
        <w:numPr>
          <w:ilvl w:val="0"/>
          <w:numId w:val="49"/>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lingvistická terminologie není cílem výuky</w:t>
      </w:r>
    </w:p>
    <w:p w14:paraId="055D2B1E" w14:textId="1F24E5C1" w:rsidR="009A76A5" w:rsidRPr="000D3C9E" w:rsidRDefault="009A76A5" w:rsidP="009A76A5">
      <w:pPr>
        <w:pStyle w:val="Normlnweb"/>
        <w:spacing w:before="0" w:beforeAutospacing="0" w:after="160" w:afterAutospacing="0"/>
        <w:rPr>
          <w:rFonts w:ascii="Arial" w:hAnsi="Arial" w:cs="Arial"/>
        </w:rPr>
      </w:pPr>
      <w:r w:rsidRPr="000D3C9E">
        <w:rPr>
          <w:rFonts w:ascii="Arial" w:hAnsi="Arial" w:cs="Arial"/>
          <w:color w:val="000000"/>
          <w:sz w:val="22"/>
          <w:szCs w:val="22"/>
        </w:rPr>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624BDA10" w14:textId="77777777" w:rsidR="009A76A5" w:rsidRPr="000D3C9E" w:rsidRDefault="009A76A5" w:rsidP="009A76A5">
      <w:pPr>
        <w:pStyle w:val="Normlnweb"/>
        <w:numPr>
          <w:ilvl w:val="0"/>
          <w:numId w:val="5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p>
    <w:p w14:paraId="12F9928C" w14:textId="77777777" w:rsidR="009A76A5" w:rsidRPr="000D3C9E" w:rsidRDefault="009A76A5" w:rsidP="009A76A5">
      <w:pPr>
        <w:pStyle w:val="Normlnweb"/>
        <w:numPr>
          <w:ilvl w:val="0"/>
          <w:numId w:val="5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p>
    <w:p w14:paraId="0B77CC92" w14:textId="77777777" w:rsidR="009A76A5" w:rsidRPr="000D3C9E" w:rsidRDefault="009A76A5" w:rsidP="009A76A5">
      <w:pPr>
        <w:pStyle w:val="Normlnweb"/>
        <w:numPr>
          <w:ilvl w:val="0"/>
          <w:numId w:val="5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žákovské portfolio (nástroj ke sledování pokroku)</w:t>
      </w:r>
    </w:p>
    <w:p w14:paraId="0DEFAA00" w14:textId="359123C0" w:rsidR="009A76A5" w:rsidRPr="000D3C9E" w:rsidRDefault="009A76A5" w:rsidP="009A76A5">
      <w:pPr>
        <w:pStyle w:val="Normlnweb"/>
        <w:numPr>
          <w:ilvl w:val="0"/>
          <w:numId w:val="51"/>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nástroje</w:t>
      </w:r>
      <w:r w:rsidR="001260B0">
        <w:rPr>
          <w:rFonts w:ascii="Arial" w:hAnsi="Arial" w:cs="Arial"/>
          <w:color w:val="000000"/>
          <w:sz w:val="22"/>
          <w:szCs w:val="22"/>
        </w:rPr>
        <w:t xml:space="preserve"> k </w:t>
      </w:r>
      <w:r w:rsidRPr="000D3C9E">
        <w:rPr>
          <w:rFonts w:ascii="Arial" w:hAnsi="Arial" w:cs="Arial"/>
          <w:color w:val="000000"/>
          <w:sz w:val="22"/>
          <w:szCs w:val="22"/>
        </w:rPr>
        <w:t>ověření výsledků vzdělávání (pro vyjádření sumativního hodnocení)</w:t>
      </w:r>
    </w:p>
    <w:p w14:paraId="3E5974E0" w14:textId="77777777" w:rsidR="009A76A5" w:rsidRPr="000D3C9E" w:rsidRDefault="009A76A5" w:rsidP="009A76A5">
      <w:pPr>
        <w:pStyle w:val="Normlnweb"/>
        <w:spacing w:before="0" w:beforeAutospacing="0" w:after="160" w:afterAutospacing="0"/>
        <w:rPr>
          <w:rFonts w:ascii="Arial" w:hAnsi="Arial" w:cs="Arial"/>
        </w:rPr>
      </w:pPr>
      <w:r w:rsidRPr="000D3C9E">
        <w:rPr>
          <w:rFonts w:ascii="Arial" w:hAnsi="Arial" w:cs="Arial"/>
          <w:color w:val="000000"/>
          <w:sz w:val="22"/>
          <w:szCs w:val="22"/>
        </w:rPr>
        <w:t>Doporučené zdroje:</w:t>
      </w:r>
    </w:p>
    <w:p w14:paraId="08E59C08" w14:textId="77777777" w:rsidR="009A76A5" w:rsidRPr="000D3C9E" w:rsidRDefault="00000000" w:rsidP="009A76A5">
      <w:pPr>
        <w:pStyle w:val="Normlnweb"/>
        <w:spacing w:before="0" w:beforeAutospacing="0" w:after="160" w:afterAutospacing="0"/>
        <w:rPr>
          <w:rFonts w:ascii="Arial" w:hAnsi="Arial" w:cs="Arial"/>
        </w:rPr>
      </w:pPr>
      <w:hyperlink r:id="rId39" w:history="1">
        <w:r w:rsidR="009A76A5" w:rsidRPr="000D3C9E">
          <w:rPr>
            <w:rStyle w:val="Hypertextovodkaz"/>
            <w:rFonts w:ascii="Arial" w:hAnsi="Arial" w:cs="Arial"/>
            <w:color w:val="1155CC"/>
            <w:sz w:val="22"/>
            <w:szCs w:val="22"/>
          </w:rPr>
          <w:t>https://edu.ceskatelevize.cz/video/5872-ucitelka-3-tr-predpony-vy-vy?vsrc=vyhledavani&amp;vsrcid=ko%C5%99en+slova</w:t>
        </w:r>
      </w:hyperlink>
    </w:p>
    <w:p w14:paraId="6B9F8C89" w14:textId="77777777" w:rsidR="009A76A5" w:rsidRPr="000D3C9E" w:rsidRDefault="00000000" w:rsidP="009A76A5">
      <w:pPr>
        <w:pStyle w:val="Normlnweb"/>
        <w:spacing w:before="0" w:beforeAutospacing="0" w:after="160" w:afterAutospacing="0"/>
        <w:rPr>
          <w:rFonts w:ascii="Arial" w:hAnsi="Arial" w:cs="Arial"/>
        </w:rPr>
      </w:pPr>
      <w:hyperlink r:id="rId40" w:history="1">
        <w:r w:rsidR="009A76A5" w:rsidRPr="000D3C9E">
          <w:rPr>
            <w:rStyle w:val="Hypertextovodkaz"/>
            <w:rFonts w:ascii="Arial" w:hAnsi="Arial" w:cs="Arial"/>
            <w:color w:val="1155CC"/>
            <w:sz w:val="22"/>
            <w:szCs w:val="22"/>
          </w:rPr>
          <w:t>https://www.umimecesky.cz/cviceni-stavba-slov</w:t>
        </w:r>
      </w:hyperlink>
    </w:p>
    <w:p w14:paraId="62DF555C" w14:textId="77777777" w:rsidR="009A76A5" w:rsidRPr="000D3C9E" w:rsidRDefault="00000000" w:rsidP="009A76A5">
      <w:pPr>
        <w:pStyle w:val="Normlnweb"/>
        <w:spacing w:before="0" w:beforeAutospacing="0" w:after="160" w:afterAutospacing="0"/>
        <w:rPr>
          <w:rFonts w:ascii="Arial" w:hAnsi="Arial" w:cs="Arial"/>
        </w:rPr>
      </w:pPr>
      <w:hyperlink r:id="rId41" w:history="1">
        <w:r w:rsidR="009A76A5" w:rsidRPr="000D3C9E">
          <w:rPr>
            <w:rStyle w:val="Hypertextovodkaz"/>
            <w:rFonts w:ascii="Arial" w:hAnsi="Arial" w:cs="Arial"/>
            <w:color w:val="1155CC"/>
            <w:sz w:val="22"/>
            <w:szCs w:val="22"/>
          </w:rPr>
          <w:t>https://www.youtube.com/watch?v=PO0rHPI4WXQ</w:t>
        </w:r>
      </w:hyperlink>
    </w:p>
    <w:p w14:paraId="0A59B25B" w14:textId="77777777" w:rsidR="009A76A5" w:rsidRPr="000D3C9E" w:rsidRDefault="009A76A5" w:rsidP="009A76A5">
      <w:pPr>
        <w:pStyle w:val="Normlnweb"/>
        <w:spacing w:before="0" w:beforeAutospacing="0" w:after="160" w:afterAutospacing="0"/>
        <w:rPr>
          <w:rFonts w:ascii="Arial" w:hAnsi="Arial" w:cs="Arial"/>
        </w:rPr>
      </w:pPr>
    </w:p>
    <w:p w14:paraId="1D808239" w14:textId="3481B760" w:rsidR="00D54828" w:rsidRPr="000D3C9E" w:rsidRDefault="00D54828" w:rsidP="00D54828">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712512" behindDoc="0" locked="0" layoutInCell="1" allowOverlap="1" wp14:anchorId="20EAF43B" wp14:editId="70A84456">
                <wp:simplePos x="0" y="0"/>
                <wp:positionH relativeFrom="page">
                  <wp:align>center</wp:align>
                </wp:positionH>
                <wp:positionV relativeFrom="page">
                  <wp:align>center</wp:align>
                </wp:positionV>
                <wp:extent cx="7376160" cy="9555480"/>
                <wp:effectExtent l="0" t="0" r="26670" b="26670"/>
                <wp:wrapNone/>
                <wp:docPr id="204" name="Obdélník 204"/>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CCA086F" id="Obdélník 204" o:spid="_x0000_s1026" style="position:absolute;margin-left:0;margin-top:0;width:580.8pt;height:752.4pt;z-index:2517125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 xml:space="preserve">5.2.02 </w:t>
      </w:r>
      <w:r w:rsidR="006F4F05" w:rsidRPr="000D3C9E">
        <w:rPr>
          <w:rFonts w:ascii="Arial" w:hAnsi="Arial" w:cs="Arial"/>
          <w:color w:val="4472C4" w:themeColor="accent1"/>
          <w:sz w:val="20"/>
          <w:szCs w:val="20"/>
        </w:rPr>
        <w:t>Stavba slov</w:t>
      </w:r>
    </w:p>
    <w:p w14:paraId="3BF72388" w14:textId="77777777" w:rsidR="00D54828" w:rsidRPr="000D3C9E" w:rsidRDefault="00D54828" w:rsidP="00D54828">
      <w:pPr>
        <w:ind w:left="-567"/>
        <w:rPr>
          <w:rFonts w:ascii="Arial" w:hAnsi="Arial" w:cs="Arial"/>
          <w:b/>
          <w:bCs/>
          <w:sz w:val="32"/>
          <w:szCs w:val="32"/>
        </w:rPr>
      </w:pPr>
      <w:r w:rsidRPr="000D3C9E">
        <w:rPr>
          <w:rFonts w:ascii="Arial" w:hAnsi="Arial" w:cs="Arial"/>
          <w:b/>
          <w:bCs/>
          <w:noProof/>
          <w:sz w:val="24"/>
          <w:szCs w:val="24"/>
          <w:lang w:eastAsia="cs-CZ"/>
        </w:rPr>
        <mc:AlternateContent>
          <mc:Choice Requires="wps">
            <w:drawing>
              <wp:anchor distT="0" distB="0" distL="114300" distR="114300" simplePos="0" relativeHeight="251721728" behindDoc="0" locked="0" layoutInCell="1" allowOverlap="1" wp14:anchorId="4A4485A4" wp14:editId="41C7B487">
                <wp:simplePos x="0" y="0"/>
                <wp:positionH relativeFrom="column">
                  <wp:posOffset>4011295</wp:posOffset>
                </wp:positionH>
                <wp:positionV relativeFrom="paragraph">
                  <wp:posOffset>60325</wp:posOffset>
                </wp:positionV>
                <wp:extent cx="2259330" cy="3017520"/>
                <wp:effectExtent l="19050" t="19050" r="45720" b="601980"/>
                <wp:wrapNone/>
                <wp:docPr id="205" name="Bublinový popisek: čárový 205"/>
                <wp:cNvGraphicFramePr/>
                <a:graphic xmlns:a="http://schemas.openxmlformats.org/drawingml/2006/main">
                  <a:graphicData uri="http://schemas.microsoft.com/office/word/2010/wordprocessingShape">
                    <wps:wsp>
                      <wps:cNvSpPr/>
                      <wps:spPr>
                        <a:xfrm>
                          <a:off x="0" y="0"/>
                          <a:ext cx="2259330" cy="3017520"/>
                        </a:xfrm>
                        <a:prstGeom prst="borderCallout1">
                          <a:avLst>
                            <a:gd name="adj1" fmla="val 100894"/>
                            <a:gd name="adj2" fmla="val 48082"/>
                            <a:gd name="adj3" fmla="val 119324"/>
                            <a:gd name="adj4" fmla="val 58631"/>
                          </a:avLst>
                        </a:prstGeom>
                        <a:ln w="38100">
                          <a:solidFill>
                            <a:srgbClr val="0070C0"/>
                          </a:solidFill>
                        </a:ln>
                      </wps:spPr>
                      <wps:style>
                        <a:lnRef idx="2">
                          <a:schemeClr val="accent6"/>
                        </a:lnRef>
                        <a:fillRef idx="1">
                          <a:schemeClr val="lt1"/>
                        </a:fillRef>
                        <a:effectRef idx="0">
                          <a:schemeClr val="accent6"/>
                        </a:effectRef>
                        <a:fontRef idx="minor">
                          <a:schemeClr val="dk1"/>
                        </a:fontRef>
                      </wps:style>
                      <wps:txbx>
                        <w:txbxContent>
                          <w:p w14:paraId="63E6527C" w14:textId="77777777" w:rsidR="00112BE4" w:rsidRDefault="00112BE4" w:rsidP="00D548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4485A4"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Bublinový popisek: čárový 205" o:spid="_x0000_s1052" type="#_x0000_t47" style="position:absolute;left:0;text-align:left;margin-left:315.85pt;margin-top:4.75pt;width:177.9pt;height:237.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" adj="12664,25774,10386,21793" fillcolor="white [3201]" strokecolor="#0070c0" strokeweight="3pt">
                <v:textbox>
                  <w:txbxContent>
                    <w:p w14:paraId="63E6527C" w14:textId="77777777" w:rsidR="00112BE4" w:rsidRDefault="00112BE4" w:rsidP="00D54828">
                      <w:pPr>
                        <w:jc w:val="center"/>
                      </w:pPr>
                    </w:p>
                  </w:txbxContent>
                </v:textbox>
                <o:callout v:ext="edit" minusx="t" minusy="t"/>
              </v:shape>
            </w:pict>
          </mc:Fallback>
        </mc:AlternateContent>
      </w:r>
      <w:r w:rsidRPr="000D3C9E">
        <w:rPr>
          <w:rFonts w:ascii="Arial" w:hAnsi="Arial" w:cs="Arial"/>
          <w:b/>
          <w:bCs/>
          <w:sz w:val="32"/>
          <w:szCs w:val="32"/>
        </w:rPr>
        <w:t>Tvoříme nová slova</w:t>
      </w:r>
    </w:p>
    <w:p w14:paraId="131AFA44" w14:textId="77777777" w:rsidR="00D54828" w:rsidRPr="000D3C9E" w:rsidRDefault="00D54828" w:rsidP="00D54828">
      <w:pPr>
        <w:ind w:left="-567"/>
        <w:rPr>
          <w:rFonts w:ascii="Arial" w:hAnsi="Arial" w:cs="Arial"/>
          <w:b/>
          <w:bCs/>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20704" behindDoc="0" locked="0" layoutInCell="1" allowOverlap="1" wp14:anchorId="2565719E" wp14:editId="3FC47451">
                <wp:simplePos x="0" y="0"/>
                <wp:positionH relativeFrom="column">
                  <wp:posOffset>-385445</wp:posOffset>
                </wp:positionH>
                <wp:positionV relativeFrom="paragraph">
                  <wp:posOffset>628650</wp:posOffset>
                </wp:positionV>
                <wp:extent cx="4210050" cy="2232660"/>
                <wp:effectExtent l="19050" t="19050" r="19050" b="300990"/>
                <wp:wrapNone/>
                <wp:docPr id="206" name="Bublinový popisek: čárový 206"/>
                <wp:cNvGraphicFramePr/>
                <a:graphic xmlns:a="http://schemas.openxmlformats.org/drawingml/2006/main">
                  <a:graphicData uri="http://schemas.microsoft.com/office/word/2010/wordprocessingShape">
                    <wps:wsp>
                      <wps:cNvSpPr/>
                      <wps:spPr>
                        <a:xfrm>
                          <a:off x="0" y="0"/>
                          <a:ext cx="4210050" cy="2232660"/>
                        </a:xfrm>
                        <a:prstGeom prst="borderCallout1">
                          <a:avLst>
                            <a:gd name="adj1" fmla="val 102798"/>
                            <a:gd name="adj2" fmla="val 16922"/>
                            <a:gd name="adj3" fmla="val 112183"/>
                            <a:gd name="adj4" fmla="val 12191"/>
                          </a:avLst>
                        </a:prstGeom>
                        <a:ln w="38100">
                          <a:solidFill>
                            <a:schemeClr val="tx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4DB1F00F" w14:textId="77777777" w:rsidR="00112BE4" w:rsidRDefault="00112BE4" w:rsidP="00D548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5719E" id="Bublinový popisek: čárový 206" o:spid="_x0000_s1053" type="#_x0000_t47" style="position:absolute;left:0;text-align:left;margin-left:-30.35pt;margin-top:49.5pt;width:331.5pt;height:175.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" adj="2633,24232,3655,22204" fillcolor="white [3201]" strokecolor="#323e4f [2415]" strokeweight="3pt">
                <v:textbox>
                  <w:txbxContent>
                    <w:p w14:paraId="4DB1F00F" w14:textId="77777777" w:rsidR="00112BE4" w:rsidRDefault="00112BE4" w:rsidP="00D54828">
                      <w:pPr>
                        <w:jc w:val="center"/>
                      </w:pPr>
                    </w:p>
                  </w:txbxContent>
                </v:textbox>
                <o:callout v:ext="edit" minusy="t"/>
              </v:shape>
            </w:pict>
          </mc:Fallback>
        </mc:AlternateContent>
      </w:r>
      <w:r w:rsidRPr="000D3C9E">
        <w:rPr>
          <w:rFonts w:ascii="Arial" w:hAnsi="Arial" w:cs="Arial"/>
          <w:b/>
          <w:bCs/>
          <w:sz w:val="24"/>
          <w:szCs w:val="24"/>
        </w:rPr>
        <w:t>Vytvořte ke každému zvířeti pomocí přípon několik</w:t>
      </w:r>
      <w:r w:rsidRPr="000D3C9E">
        <w:rPr>
          <w:rFonts w:ascii="Arial" w:hAnsi="Arial" w:cs="Arial"/>
          <w:b/>
          <w:bCs/>
          <w:sz w:val="24"/>
          <w:szCs w:val="24"/>
        </w:rPr>
        <w:br/>
        <w:t xml:space="preserve">slov příbuzných: Potom označte část, kterou mají </w:t>
      </w:r>
      <w:r w:rsidRPr="000D3C9E">
        <w:rPr>
          <w:rFonts w:ascii="Arial" w:hAnsi="Arial" w:cs="Arial"/>
          <w:b/>
          <w:bCs/>
          <w:sz w:val="24"/>
          <w:szCs w:val="24"/>
        </w:rPr>
        <w:br/>
        <w:t>všechna slova společnou (= kořen slova):</w:t>
      </w:r>
    </w:p>
    <w:p w14:paraId="0CFFBEB9" w14:textId="77777777" w:rsidR="00D54828" w:rsidRPr="000D3C9E" w:rsidRDefault="00D54828" w:rsidP="00D54828">
      <w:pPr>
        <w:rPr>
          <w:rFonts w:ascii="Arial" w:hAnsi="Arial" w:cs="Arial"/>
          <w:b/>
          <w:bCs/>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22752" behindDoc="0" locked="0" layoutInCell="1" allowOverlap="1" wp14:anchorId="6EAF30EC" wp14:editId="51F4C458">
                <wp:simplePos x="0" y="0"/>
                <wp:positionH relativeFrom="column">
                  <wp:posOffset>1123315</wp:posOffset>
                </wp:positionH>
                <wp:positionV relativeFrom="paragraph">
                  <wp:posOffset>2386330</wp:posOffset>
                </wp:positionV>
                <wp:extent cx="3597910" cy="2045970"/>
                <wp:effectExtent l="19050" t="19050" r="554990" b="11430"/>
                <wp:wrapNone/>
                <wp:docPr id="207" name="Bublinový popisek: čárový 207"/>
                <wp:cNvGraphicFramePr/>
                <a:graphic xmlns:a="http://schemas.openxmlformats.org/drawingml/2006/main">
                  <a:graphicData uri="http://schemas.microsoft.com/office/word/2010/wordprocessingShape">
                    <wps:wsp>
                      <wps:cNvSpPr/>
                      <wps:spPr>
                        <a:xfrm>
                          <a:off x="0" y="0"/>
                          <a:ext cx="3597910" cy="2045970"/>
                        </a:xfrm>
                        <a:prstGeom prst="borderCallout1">
                          <a:avLst>
                            <a:gd name="adj1" fmla="val 54856"/>
                            <a:gd name="adj2" fmla="val 99892"/>
                            <a:gd name="adj3" fmla="val 74954"/>
                            <a:gd name="adj4" fmla="val 114367"/>
                          </a:avLst>
                        </a:prstGeom>
                        <a:ln w="38100">
                          <a:solidFill>
                            <a:schemeClr val="accent2">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1EA2115D" w14:textId="77777777" w:rsidR="00112BE4" w:rsidRDefault="00112BE4" w:rsidP="00D548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EAF30EC" id="Bublinový popisek: čárový 207" o:spid="_x0000_s1054" type="#_x0000_t47" style="position:absolute;margin-left:88.45pt;margin-top:187.9pt;width:283.3pt;height:161.1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" adj="24703,16190,21577,11849" fillcolor="white [3201]" strokecolor="#f7caac [1301]" strokeweight="3pt">
                <v:textbox>
                  <w:txbxContent>
                    <w:p w14:paraId="1EA2115D" w14:textId="77777777" w:rsidR="00112BE4" w:rsidRDefault="00112BE4" w:rsidP="00D54828">
                      <w:pPr>
                        <w:jc w:val="center"/>
                      </w:pPr>
                    </w:p>
                  </w:txbxContent>
                </v:textbox>
                <o:callout v:ext="edit" minusx="t" minusy="t"/>
              </v:shape>
            </w:pict>
          </mc:Fallback>
        </mc:AlternateContent>
      </w:r>
      <w:r w:rsidRPr="000D3C9E">
        <w:rPr>
          <w:rFonts w:ascii="Arial" w:hAnsi="Arial" w:cs="Arial"/>
          <w:b/>
          <w:bCs/>
          <w:noProof/>
          <w:sz w:val="24"/>
          <w:szCs w:val="24"/>
          <w:lang w:eastAsia="cs-CZ"/>
        </w:rPr>
        <mc:AlternateContent>
          <mc:Choice Requires="wps">
            <w:drawing>
              <wp:anchor distT="0" distB="0" distL="114300" distR="114300" simplePos="0" relativeHeight="251723776" behindDoc="0" locked="0" layoutInCell="1" allowOverlap="1" wp14:anchorId="361D527D" wp14:editId="1DF25C2E">
                <wp:simplePos x="0" y="0"/>
                <wp:positionH relativeFrom="column">
                  <wp:posOffset>-537845</wp:posOffset>
                </wp:positionH>
                <wp:positionV relativeFrom="paragraph">
                  <wp:posOffset>4607560</wp:posOffset>
                </wp:positionV>
                <wp:extent cx="3790950" cy="2099310"/>
                <wp:effectExtent l="19050" t="495300" r="19050" b="15240"/>
                <wp:wrapNone/>
                <wp:docPr id="208" name="Bublinový popisek: čárový 208"/>
                <wp:cNvGraphicFramePr/>
                <a:graphic xmlns:a="http://schemas.openxmlformats.org/drawingml/2006/main">
                  <a:graphicData uri="http://schemas.microsoft.com/office/word/2010/wordprocessingShape">
                    <wps:wsp>
                      <wps:cNvSpPr/>
                      <wps:spPr>
                        <a:xfrm>
                          <a:off x="0" y="0"/>
                          <a:ext cx="3790950" cy="2099310"/>
                        </a:xfrm>
                        <a:prstGeom prst="borderCallout1">
                          <a:avLst>
                            <a:gd name="adj1" fmla="val -2355"/>
                            <a:gd name="adj2" fmla="val 30520"/>
                            <a:gd name="adj3" fmla="val -22157"/>
                            <a:gd name="adj4" fmla="val 13831"/>
                          </a:avLst>
                        </a:prstGeom>
                        <a:ln w="38100">
                          <a:solidFill>
                            <a:schemeClr val="bg1">
                              <a:lumMod val="75000"/>
                            </a:schemeClr>
                          </a:solidFill>
                        </a:ln>
                      </wps:spPr>
                      <wps:style>
                        <a:lnRef idx="2">
                          <a:schemeClr val="accent6"/>
                        </a:lnRef>
                        <a:fillRef idx="1">
                          <a:schemeClr val="lt1"/>
                        </a:fillRef>
                        <a:effectRef idx="0">
                          <a:schemeClr val="accent6"/>
                        </a:effectRef>
                        <a:fontRef idx="minor">
                          <a:schemeClr val="dk1"/>
                        </a:fontRef>
                      </wps:style>
                      <wps:txbx>
                        <w:txbxContent>
                          <w:p w14:paraId="4E09C63F" w14:textId="77777777" w:rsidR="00112BE4" w:rsidRDefault="00112BE4" w:rsidP="00D548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D527D" id="Bublinový popisek: čárový 208" o:spid="_x0000_s1055" type="#_x0000_t47" style="position:absolute;margin-left:-42.35pt;margin-top:362.8pt;width:298.5pt;height:165.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" adj="2987,-4786,6592,-509" fillcolor="white [3201]" strokecolor="#bfbfbf [2412]" strokeweight="3pt">
                <v:textbox>
                  <w:txbxContent>
                    <w:p w14:paraId="4E09C63F" w14:textId="77777777" w:rsidR="00112BE4" w:rsidRDefault="00112BE4" w:rsidP="00D54828">
                      <w:pPr>
                        <w:jc w:val="center"/>
                      </w:pPr>
                    </w:p>
                  </w:txbxContent>
                </v:textbox>
              </v:shape>
            </w:pict>
          </mc:Fallback>
        </mc:AlternateContent>
      </w:r>
      <w:r w:rsidRPr="000D3C9E">
        <w:rPr>
          <w:rFonts w:ascii="Arial" w:hAnsi="Arial" w:cs="Arial"/>
          <w:b/>
          <w:bCs/>
          <w:noProof/>
          <w:sz w:val="24"/>
          <w:szCs w:val="24"/>
          <w:lang w:eastAsia="cs-CZ"/>
        </w:rPr>
        <mc:AlternateContent>
          <mc:Choice Requires="wps">
            <w:drawing>
              <wp:anchor distT="0" distB="0" distL="114300" distR="114300" simplePos="0" relativeHeight="251716608" behindDoc="0" locked="0" layoutInCell="1" allowOverlap="1" wp14:anchorId="75C71139" wp14:editId="70ECA09B">
                <wp:simplePos x="0" y="0"/>
                <wp:positionH relativeFrom="column">
                  <wp:posOffset>-434975</wp:posOffset>
                </wp:positionH>
                <wp:positionV relativeFrom="paragraph">
                  <wp:posOffset>3332480</wp:posOffset>
                </wp:positionV>
                <wp:extent cx="922020" cy="838200"/>
                <wp:effectExtent l="0" t="0" r="11430" b="19050"/>
                <wp:wrapNone/>
                <wp:docPr id="209" name="Textové pole 209"/>
                <wp:cNvGraphicFramePr/>
                <a:graphic xmlns:a="http://schemas.openxmlformats.org/drawingml/2006/main">
                  <a:graphicData uri="http://schemas.microsoft.com/office/word/2010/wordprocessingShape">
                    <wps:wsp>
                      <wps:cNvSpPr txBox="1"/>
                      <wps:spPr>
                        <a:xfrm>
                          <a:off x="0" y="0"/>
                          <a:ext cx="922020" cy="838200"/>
                        </a:xfrm>
                        <a:prstGeom prst="rect">
                          <a:avLst/>
                        </a:prstGeom>
                        <a:solidFill>
                          <a:schemeClr val="lt1"/>
                        </a:solidFill>
                        <a:ln w="6350">
                          <a:solidFill>
                            <a:schemeClr val="bg1"/>
                          </a:solidFill>
                        </a:ln>
                      </wps:spPr>
                      <wps:txbx>
                        <w:txbxContent>
                          <w:p w14:paraId="7BAA201D" w14:textId="77777777" w:rsidR="00112BE4" w:rsidRDefault="00112BE4" w:rsidP="00D54828">
                            <w:r>
                              <w:rPr>
                                <w:noProof/>
                                <w:lang w:eastAsia="cs-CZ"/>
                              </w:rPr>
                              <w:drawing>
                                <wp:inline distT="0" distB="0" distL="0" distR="0" wp14:anchorId="14BC47CA" wp14:editId="161ADBC3">
                                  <wp:extent cx="586800" cy="720000"/>
                                  <wp:effectExtent l="0" t="0" r="3810" b="4445"/>
                                  <wp:docPr id="217" name="Obrázek 217" descr="Slon, Zvíře, Divoká Zvěř, Savec, Kmen, Kly, Vystřihn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on, Zvíře, Divoká Zvěř, Savec, Kmen, Kly, Vystřihnou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6800" cy="72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71139" id="Textové pole 209" o:spid="_x0000_s1056" type="#_x0000_t202" style="position:absolute;margin-left:-34.25pt;margin-top:262.4pt;width:72.6pt;height:6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" fillcolor="white [3201]" strokecolor="white [3212]" strokeweight=".5pt">
                <v:textbox>
                  <w:txbxContent>
                    <w:p w14:paraId="7BAA201D" w14:textId="77777777" w:rsidR="00112BE4" w:rsidRDefault="00112BE4" w:rsidP="00D54828">
                      <w:r>
                        <w:rPr>
                          <w:noProof/>
                          <w:lang w:eastAsia="cs-CZ"/>
                        </w:rPr>
                        <w:drawing>
                          <wp:inline distT="0" distB="0" distL="0" distR="0" wp14:anchorId="14BC47CA" wp14:editId="161ADBC3">
                            <wp:extent cx="586800" cy="720000"/>
                            <wp:effectExtent l="0" t="0" r="3810" b="4445"/>
                            <wp:docPr id="217" name="Obrázek 217" descr="Slon, Zvíře, Divoká Zvěř, Savec, Kmen, Kly, Vystřihn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on, Zvíře, Divoká Zvěř, Savec, Kmen, Kly, Vystřihnou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6800" cy="720000"/>
                                    </a:xfrm>
                                    <a:prstGeom prst="rect">
                                      <a:avLst/>
                                    </a:prstGeom>
                                    <a:noFill/>
                                    <a:ln>
                                      <a:noFill/>
                                    </a:ln>
                                  </pic:spPr>
                                </pic:pic>
                              </a:graphicData>
                            </a:graphic>
                          </wp:inline>
                        </w:drawing>
                      </w:r>
                    </w:p>
                  </w:txbxContent>
                </v:textbox>
              </v:shape>
            </w:pict>
          </mc:Fallback>
        </mc:AlternateContent>
      </w:r>
      <w:r w:rsidRPr="000D3C9E">
        <w:rPr>
          <w:rFonts w:ascii="Arial" w:hAnsi="Arial" w:cs="Arial"/>
          <w:b/>
          <w:bCs/>
          <w:noProof/>
          <w:sz w:val="24"/>
          <w:szCs w:val="24"/>
          <w:lang w:eastAsia="cs-CZ"/>
        </w:rPr>
        <mc:AlternateContent>
          <mc:Choice Requires="wps">
            <w:drawing>
              <wp:anchor distT="0" distB="0" distL="114300" distR="114300" simplePos="0" relativeHeight="251724800" behindDoc="0" locked="0" layoutInCell="1" allowOverlap="1" wp14:anchorId="40DA3F89" wp14:editId="0FC453E6">
                <wp:simplePos x="0" y="0"/>
                <wp:positionH relativeFrom="column">
                  <wp:posOffset>-514985</wp:posOffset>
                </wp:positionH>
                <wp:positionV relativeFrom="paragraph">
                  <wp:posOffset>6813550</wp:posOffset>
                </wp:positionV>
                <wp:extent cx="3105150" cy="1573530"/>
                <wp:effectExtent l="19050" t="19050" r="342900" b="26670"/>
                <wp:wrapNone/>
                <wp:docPr id="210" name="Bublinový popisek: čárový 210"/>
                <wp:cNvGraphicFramePr/>
                <a:graphic xmlns:a="http://schemas.openxmlformats.org/drawingml/2006/main">
                  <a:graphicData uri="http://schemas.microsoft.com/office/word/2010/wordprocessingShape">
                    <wps:wsp>
                      <wps:cNvSpPr/>
                      <wps:spPr>
                        <a:xfrm>
                          <a:off x="0" y="0"/>
                          <a:ext cx="3105150" cy="1573530"/>
                        </a:xfrm>
                        <a:prstGeom prst="borderCallout1">
                          <a:avLst>
                            <a:gd name="adj1" fmla="val 46538"/>
                            <a:gd name="adj2" fmla="val 100418"/>
                            <a:gd name="adj3" fmla="val 56515"/>
                            <a:gd name="adj4" fmla="val 110148"/>
                          </a:avLst>
                        </a:prstGeom>
                        <a:ln w="38100"/>
                      </wps:spPr>
                      <wps:style>
                        <a:lnRef idx="2">
                          <a:schemeClr val="accent6"/>
                        </a:lnRef>
                        <a:fillRef idx="1">
                          <a:schemeClr val="lt1"/>
                        </a:fillRef>
                        <a:effectRef idx="0">
                          <a:schemeClr val="accent6"/>
                        </a:effectRef>
                        <a:fontRef idx="minor">
                          <a:schemeClr val="dk1"/>
                        </a:fontRef>
                      </wps:style>
                      <wps:txbx>
                        <w:txbxContent>
                          <w:p w14:paraId="1F6D9757" w14:textId="77777777" w:rsidR="00112BE4" w:rsidRDefault="00112BE4" w:rsidP="00D548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A3F89" id="Bublinový popisek: čárový 210" o:spid="_x0000_s1057" type="#_x0000_t47" style="position:absolute;margin-left:-40.55pt;margin-top:536.5pt;width:244.5pt;height:123.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" adj="23792,12207,21690,10052" fillcolor="white [3201]" strokecolor="#70ad47 [3209]" strokeweight="3pt">
                <v:textbox>
                  <w:txbxContent>
                    <w:p w14:paraId="1F6D9757" w14:textId="77777777" w:rsidR="00112BE4" w:rsidRDefault="00112BE4" w:rsidP="00D54828">
                      <w:pPr>
                        <w:jc w:val="center"/>
                      </w:pPr>
                    </w:p>
                  </w:txbxContent>
                </v:textbox>
                <o:callout v:ext="edit" minusx="t" minusy="t"/>
              </v:shape>
            </w:pict>
          </mc:Fallback>
        </mc:AlternateContent>
      </w:r>
      <w:r w:rsidRPr="000D3C9E">
        <w:rPr>
          <w:rFonts w:ascii="Arial" w:hAnsi="Arial" w:cs="Arial"/>
          <w:b/>
          <w:bCs/>
          <w:noProof/>
          <w:sz w:val="24"/>
          <w:szCs w:val="24"/>
          <w:lang w:eastAsia="cs-CZ"/>
        </w:rPr>
        <mc:AlternateContent>
          <mc:Choice Requires="wps">
            <w:drawing>
              <wp:anchor distT="0" distB="0" distL="114300" distR="114300" simplePos="0" relativeHeight="251725824" behindDoc="0" locked="0" layoutInCell="1" allowOverlap="1" wp14:anchorId="79D34BF5" wp14:editId="3A15F90E">
                <wp:simplePos x="0" y="0"/>
                <wp:positionH relativeFrom="column">
                  <wp:posOffset>3432175</wp:posOffset>
                </wp:positionH>
                <wp:positionV relativeFrom="paragraph">
                  <wp:posOffset>4756150</wp:posOffset>
                </wp:positionV>
                <wp:extent cx="2910840" cy="2564130"/>
                <wp:effectExtent l="19050" t="19050" r="22860" b="445770"/>
                <wp:wrapNone/>
                <wp:docPr id="211" name="Bublinový popisek: čárový 211"/>
                <wp:cNvGraphicFramePr/>
                <a:graphic xmlns:a="http://schemas.openxmlformats.org/drawingml/2006/main">
                  <a:graphicData uri="http://schemas.microsoft.com/office/word/2010/wordprocessingShape">
                    <wps:wsp>
                      <wps:cNvSpPr/>
                      <wps:spPr>
                        <a:xfrm>
                          <a:off x="0" y="0"/>
                          <a:ext cx="2910840" cy="2564130"/>
                        </a:xfrm>
                        <a:prstGeom prst="borderCallout1">
                          <a:avLst>
                            <a:gd name="adj1" fmla="val 100195"/>
                            <a:gd name="adj2" fmla="val 70874"/>
                            <a:gd name="adj3" fmla="val 115663"/>
                            <a:gd name="adj4" fmla="val 56696"/>
                          </a:avLst>
                        </a:prstGeom>
                        <a:ln w="38100">
                          <a:solidFill>
                            <a:schemeClr val="accent2">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0822DF95" w14:textId="77777777" w:rsidR="00112BE4" w:rsidRDefault="00112BE4" w:rsidP="00D548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34BF5" id="Bublinový popisek: čárový 211" o:spid="_x0000_s1058" type="#_x0000_t47" style="position:absolute;margin-left:270.25pt;margin-top:374.5pt;width:229.2pt;height:201.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" adj="12246,24983,15309,21642" fillcolor="white [3201]" strokecolor="#f4b083 [1941]" strokeweight="3pt">
                <v:textbox>
                  <w:txbxContent>
                    <w:p w14:paraId="0822DF95" w14:textId="77777777" w:rsidR="00112BE4" w:rsidRDefault="00112BE4" w:rsidP="00D54828">
                      <w:pPr>
                        <w:jc w:val="center"/>
                      </w:pPr>
                    </w:p>
                  </w:txbxContent>
                </v:textbox>
                <o:callout v:ext="edit" minusy="t"/>
              </v:shape>
            </w:pict>
          </mc:Fallback>
        </mc:AlternateContent>
      </w:r>
      <w:r w:rsidRPr="000D3C9E">
        <w:rPr>
          <w:rFonts w:ascii="Arial" w:hAnsi="Arial" w:cs="Arial"/>
          <w:b/>
          <w:bCs/>
          <w:noProof/>
          <w:sz w:val="24"/>
          <w:szCs w:val="24"/>
          <w:lang w:eastAsia="cs-CZ"/>
        </w:rPr>
        <mc:AlternateContent>
          <mc:Choice Requires="wps">
            <w:drawing>
              <wp:anchor distT="0" distB="0" distL="114300" distR="114300" simplePos="0" relativeHeight="251719680" behindDoc="0" locked="0" layoutInCell="1" allowOverlap="1" wp14:anchorId="78005C15" wp14:editId="40D99534">
                <wp:simplePos x="0" y="0"/>
                <wp:positionH relativeFrom="margin">
                  <wp:align>right</wp:align>
                </wp:positionH>
                <wp:positionV relativeFrom="paragraph">
                  <wp:posOffset>7523480</wp:posOffset>
                </wp:positionV>
                <wp:extent cx="1577340" cy="800100"/>
                <wp:effectExtent l="0" t="0" r="22860" b="19050"/>
                <wp:wrapNone/>
                <wp:docPr id="212" name="Textové pole 212"/>
                <wp:cNvGraphicFramePr/>
                <a:graphic xmlns:a="http://schemas.openxmlformats.org/drawingml/2006/main">
                  <a:graphicData uri="http://schemas.microsoft.com/office/word/2010/wordprocessingShape">
                    <wps:wsp>
                      <wps:cNvSpPr txBox="1"/>
                      <wps:spPr>
                        <a:xfrm>
                          <a:off x="0" y="0"/>
                          <a:ext cx="1577340" cy="800100"/>
                        </a:xfrm>
                        <a:prstGeom prst="rect">
                          <a:avLst/>
                        </a:prstGeom>
                        <a:solidFill>
                          <a:schemeClr val="lt1"/>
                        </a:solidFill>
                        <a:ln w="6350">
                          <a:solidFill>
                            <a:schemeClr val="bg1"/>
                          </a:solidFill>
                        </a:ln>
                      </wps:spPr>
                      <wps:txbx>
                        <w:txbxContent>
                          <w:p w14:paraId="2EEE36D5" w14:textId="77777777" w:rsidR="00112BE4" w:rsidRDefault="00112BE4" w:rsidP="00D54828">
                            <w:r>
                              <w:rPr>
                                <w:noProof/>
                                <w:lang w:eastAsia="cs-CZ"/>
                              </w:rPr>
                              <w:drawing>
                                <wp:inline distT="0" distB="0" distL="0" distR="0" wp14:anchorId="1F1B9CED" wp14:editId="015FEB4C">
                                  <wp:extent cx="1438910" cy="685800"/>
                                  <wp:effectExtent l="0" t="0" r="8890" b="0"/>
                                  <wp:docPr id="218" name="Obrázek 218" descr="Klokan, Červené, Austrálie, Bílý, Vak, Dlouho, Skáká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lokan, Červené, Austrálie, Bílý, Vak, Dlouho, Skákání"/>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40001" cy="6863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05C15" id="Textové pole 212" o:spid="_x0000_s1059" type="#_x0000_t202" style="position:absolute;margin-left:73pt;margin-top:592.4pt;width:124.2pt;height:63pt;z-index:251719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" fillcolor="white [3201]" strokecolor="white [3212]" strokeweight=".5pt">
                <v:textbox>
                  <w:txbxContent>
                    <w:p w14:paraId="2EEE36D5" w14:textId="77777777" w:rsidR="00112BE4" w:rsidRDefault="00112BE4" w:rsidP="00D54828">
                      <w:r>
                        <w:rPr>
                          <w:noProof/>
                          <w:lang w:eastAsia="cs-CZ"/>
                        </w:rPr>
                        <w:drawing>
                          <wp:inline distT="0" distB="0" distL="0" distR="0" wp14:anchorId="1F1B9CED" wp14:editId="015FEB4C">
                            <wp:extent cx="1438910" cy="685800"/>
                            <wp:effectExtent l="0" t="0" r="8890" b="0"/>
                            <wp:docPr id="218" name="Obrázek 218" descr="Klokan, Červené, Austrálie, Bílý, Vak, Dlouho, Skáká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lokan, Červené, Austrálie, Bílý, Vak, Dlouho, Skákání"/>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40001" cy="686320"/>
                                    </a:xfrm>
                                    <a:prstGeom prst="rect">
                                      <a:avLst/>
                                    </a:prstGeom>
                                    <a:noFill/>
                                    <a:ln>
                                      <a:noFill/>
                                    </a:ln>
                                  </pic:spPr>
                                </pic:pic>
                              </a:graphicData>
                            </a:graphic>
                          </wp:inline>
                        </w:drawing>
                      </w:r>
                    </w:p>
                  </w:txbxContent>
                </v:textbox>
                <w10:wrap anchorx="margin"/>
              </v:shape>
            </w:pict>
          </mc:Fallback>
        </mc:AlternateContent>
      </w:r>
      <w:r w:rsidRPr="000D3C9E">
        <w:rPr>
          <w:rFonts w:ascii="Arial" w:hAnsi="Arial" w:cs="Arial"/>
          <w:b/>
          <w:bCs/>
          <w:noProof/>
          <w:sz w:val="24"/>
          <w:szCs w:val="24"/>
          <w:lang w:eastAsia="cs-CZ"/>
        </w:rPr>
        <mc:AlternateContent>
          <mc:Choice Requires="wps">
            <w:drawing>
              <wp:anchor distT="0" distB="0" distL="114300" distR="114300" simplePos="0" relativeHeight="251718656" behindDoc="0" locked="0" layoutInCell="1" allowOverlap="1" wp14:anchorId="763DC43A" wp14:editId="3A9DEB31">
                <wp:simplePos x="0" y="0"/>
                <wp:positionH relativeFrom="column">
                  <wp:posOffset>2727325</wp:posOffset>
                </wp:positionH>
                <wp:positionV relativeFrom="paragraph">
                  <wp:posOffset>7541260</wp:posOffset>
                </wp:positionV>
                <wp:extent cx="1211580" cy="845820"/>
                <wp:effectExtent l="0" t="0" r="26670" b="11430"/>
                <wp:wrapNone/>
                <wp:docPr id="213" name="Textové pole 213"/>
                <wp:cNvGraphicFramePr/>
                <a:graphic xmlns:a="http://schemas.openxmlformats.org/drawingml/2006/main">
                  <a:graphicData uri="http://schemas.microsoft.com/office/word/2010/wordprocessingShape">
                    <wps:wsp>
                      <wps:cNvSpPr txBox="1"/>
                      <wps:spPr>
                        <a:xfrm>
                          <a:off x="0" y="0"/>
                          <a:ext cx="1211580" cy="845820"/>
                        </a:xfrm>
                        <a:prstGeom prst="rect">
                          <a:avLst/>
                        </a:prstGeom>
                        <a:solidFill>
                          <a:schemeClr val="lt1"/>
                        </a:solidFill>
                        <a:ln w="6350">
                          <a:solidFill>
                            <a:schemeClr val="bg1"/>
                          </a:solidFill>
                        </a:ln>
                      </wps:spPr>
                      <wps:txbx>
                        <w:txbxContent>
                          <w:p w14:paraId="57D262C1" w14:textId="77777777" w:rsidR="00112BE4" w:rsidRDefault="00112BE4" w:rsidP="00D54828">
                            <w:r>
                              <w:rPr>
                                <w:noProof/>
                                <w:lang w:eastAsia="cs-CZ"/>
                              </w:rPr>
                              <w:drawing>
                                <wp:inline distT="0" distB="0" distL="0" distR="0" wp14:anchorId="10B4D5D3" wp14:editId="047BB1EF">
                                  <wp:extent cx="956875" cy="678180"/>
                                  <wp:effectExtent l="0" t="0" r="0" b="7620"/>
                                  <wp:docPr id="219" name="Obrázek 219" descr="Zvíře, Želva, Divoká Zvěř, Zelená Mořská Žel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víře, Želva, Divoká Zvěř, Zelená Mořská Želv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9298" cy="67989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DC43A" id="Textové pole 213" o:spid="_x0000_s1060" type="#_x0000_t202" style="position:absolute;margin-left:214.75pt;margin-top:593.8pt;width:95.4pt;height:66.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" fillcolor="white [3201]" strokecolor="white [3212]" strokeweight=".5pt">
                <v:textbox>
                  <w:txbxContent>
                    <w:p w14:paraId="57D262C1" w14:textId="77777777" w:rsidR="00112BE4" w:rsidRDefault="00112BE4" w:rsidP="00D54828">
                      <w:r>
                        <w:rPr>
                          <w:noProof/>
                          <w:lang w:eastAsia="cs-CZ"/>
                        </w:rPr>
                        <w:drawing>
                          <wp:inline distT="0" distB="0" distL="0" distR="0" wp14:anchorId="10B4D5D3" wp14:editId="047BB1EF">
                            <wp:extent cx="956875" cy="678180"/>
                            <wp:effectExtent l="0" t="0" r="0" b="7620"/>
                            <wp:docPr id="219" name="Obrázek 219" descr="Zvíře, Želva, Divoká Zvěř, Zelená Mořská Žel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víře, Želva, Divoká Zvěř, Zelená Mořská Želv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9298" cy="679898"/>
                                    </a:xfrm>
                                    <a:prstGeom prst="rect">
                                      <a:avLst/>
                                    </a:prstGeom>
                                    <a:noFill/>
                                    <a:ln>
                                      <a:noFill/>
                                    </a:ln>
                                  </pic:spPr>
                                </pic:pic>
                              </a:graphicData>
                            </a:graphic>
                          </wp:inline>
                        </w:drawing>
                      </w:r>
                    </w:p>
                  </w:txbxContent>
                </v:textbox>
              </v:shape>
            </w:pict>
          </mc:Fallback>
        </mc:AlternateContent>
      </w:r>
      <w:r w:rsidRPr="000D3C9E">
        <w:rPr>
          <w:rFonts w:ascii="Arial" w:hAnsi="Arial" w:cs="Arial"/>
          <w:b/>
          <w:bCs/>
          <w:noProof/>
          <w:sz w:val="24"/>
          <w:szCs w:val="24"/>
          <w:lang w:eastAsia="cs-CZ"/>
        </w:rPr>
        <mc:AlternateContent>
          <mc:Choice Requires="wps">
            <w:drawing>
              <wp:anchor distT="0" distB="0" distL="114300" distR="114300" simplePos="0" relativeHeight="251717632" behindDoc="0" locked="0" layoutInCell="1" allowOverlap="1" wp14:anchorId="57549609" wp14:editId="630CABF0">
                <wp:simplePos x="0" y="0"/>
                <wp:positionH relativeFrom="column">
                  <wp:posOffset>4952365</wp:posOffset>
                </wp:positionH>
                <wp:positionV relativeFrom="paragraph">
                  <wp:posOffset>3776980</wp:posOffset>
                </wp:positionV>
                <wp:extent cx="1409700" cy="868680"/>
                <wp:effectExtent l="0" t="0" r="19050" b="26670"/>
                <wp:wrapNone/>
                <wp:docPr id="214" name="Textové pole 214"/>
                <wp:cNvGraphicFramePr/>
                <a:graphic xmlns:a="http://schemas.openxmlformats.org/drawingml/2006/main">
                  <a:graphicData uri="http://schemas.microsoft.com/office/word/2010/wordprocessingShape">
                    <wps:wsp>
                      <wps:cNvSpPr txBox="1"/>
                      <wps:spPr>
                        <a:xfrm>
                          <a:off x="0" y="0"/>
                          <a:ext cx="1409700" cy="868680"/>
                        </a:xfrm>
                        <a:prstGeom prst="rect">
                          <a:avLst/>
                        </a:prstGeom>
                        <a:solidFill>
                          <a:schemeClr val="lt1"/>
                        </a:solidFill>
                        <a:ln w="6350">
                          <a:solidFill>
                            <a:schemeClr val="bg1"/>
                          </a:solidFill>
                        </a:ln>
                      </wps:spPr>
                      <wps:txbx>
                        <w:txbxContent>
                          <w:p w14:paraId="1865CCBB" w14:textId="77777777" w:rsidR="00112BE4" w:rsidRDefault="00112BE4" w:rsidP="00D54828">
                            <w:r>
                              <w:rPr>
                                <w:noProof/>
                                <w:lang w:eastAsia="cs-CZ"/>
                              </w:rPr>
                              <w:drawing>
                                <wp:inline distT="0" distB="0" distL="0" distR="0" wp14:anchorId="0BF78001" wp14:editId="30F65DBD">
                                  <wp:extent cx="1134000" cy="720000"/>
                                  <wp:effectExtent l="0" t="0" r="0" b="4445"/>
                                  <wp:docPr id="19" name="Obrázek 19" descr="Růžový, Prase, Pohled, Stodola, Farma, Strana, Zvíř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ůžový, Prase, Pohled, Stodola, Farma, Strana, Zvíř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34000" cy="72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49609" id="Textové pole 214" o:spid="_x0000_s1061" type="#_x0000_t202" style="position:absolute;margin-left:389.95pt;margin-top:297.4pt;width:111pt;height:68.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" fillcolor="white [3201]" strokecolor="white [3212]" strokeweight=".5pt">
                <v:textbox>
                  <w:txbxContent>
                    <w:p w14:paraId="1865CCBB" w14:textId="77777777" w:rsidR="00112BE4" w:rsidRDefault="00112BE4" w:rsidP="00D54828">
                      <w:r>
                        <w:rPr>
                          <w:noProof/>
                          <w:lang w:eastAsia="cs-CZ"/>
                        </w:rPr>
                        <w:drawing>
                          <wp:inline distT="0" distB="0" distL="0" distR="0" wp14:anchorId="0BF78001" wp14:editId="30F65DBD">
                            <wp:extent cx="1134000" cy="720000"/>
                            <wp:effectExtent l="0" t="0" r="0" b="4445"/>
                            <wp:docPr id="19" name="Obrázek 19" descr="Růžový, Prase, Pohled, Stodola, Farma, Strana, Zvíř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ůžový, Prase, Pohled, Stodola, Farma, Strana, Zvíř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34000" cy="720000"/>
                                    </a:xfrm>
                                    <a:prstGeom prst="rect">
                                      <a:avLst/>
                                    </a:prstGeom>
                                    <a:noFill/>
                                    <a:ln>
                                      <a:noFill/>
                                    </a:ln>
                                  </pic:spPr>
                                </pic:pic>
                              </a:graphicData>
                            </a:graphic>
                          </wp:inline>
                        </w:drawing>
                      </w:r>
                    </w:p>
                  </w:txbxContent>
                </v:textbox>
              </v:shape>
            </w:pict>
          </mc:Fallback>
        </mc:AlternateContent>
      </w:r>
      <w:r w:rsidRPr="000D3C9E">
        <w:rPr>
          <w:rFonts w:ascii="Arial" w:hAnsi="Arial" w:cs="Arial"/>
          <w:b/>
          <w:bCs/>
          <w:noProof/>
          <w:sz w:val="24"/>
          <w:szCs w:val="24"/>
          <w:lang w:eastAsia="cs-CZ"/>
        </w:rPr>
        <mc:AlternateContent>
          <mc:Choice Requires="wps">
            <w:drawing>
              <wp:anchor distT="0" distB="0" distL="114300" distR="114300" simplePos="0" relativeHeight="251715584" behindDoc="0" locked="0" layoutInCell="1" allowOverlap="1" wp14:anchorId="782CF9C4" wp14:editId="7076BD66">
                <wp:simplePos x="0" y="0"/>
                <wp:positionH relativeFrom="column">
                  <wp:posOffset>4899025</wp:posOffset>
                </wp:positionH>
                <wp:positionV relativeFrom="paragraph">
                  <wp:posOffset>2540000</wp:posOffset>
                </wp:positionV>
                <wp:extent cx="1539240" cy="830580"/>
                <wp:effectExtent l="0" t="0" r="22860" b="26670"/>
                <wp:wrapNone/>
                <wp:docPr id="215" name="Textové pole 215"/>
                <wp:cNvGraphicFramePr/>
                <a:graphic xmlns:a="http://schemas.openxmlformats.org/drawingml/2006/main">
                  <a:graphicData uri="http://schemas.microsoft.com/office/word/2010/wordprocessingShape">
                    <wps:wsp>
                      <wps:cNvSpPr txBox="1"/>
                      <wps:spPr>
                        <a:xfrm>
                          <a:off x="0" y="0"/>
                          <a:ext cx="1539240" cy="830580"/>
                        </a:xfrm>
                        <a:prstGeom prst="rect">
                          <a:avLst/>
                        </a:prstGeom>
                        <a:solidFill>
                          <a:schemeClr val="lt1"/>
                        </a:solidFill>
                        <a:ln w="6350">
                          <a:solidFill>
                            <a:schemeClr val="bg1"/>
                          </a:solidFill>
                        </a:ln>
                      </wps:spPr>
                      <wps:txbx>
                        <w:txbxContent>
                          <w:p w14:paraId="7676D80D" w14:textId="77777777" w:rsidR="00112BE4" w:rsidRDefault="00112BE4" w:rsidP="00D54828">
                            <w:r>
                              <w:rPr>
                                <w:noProof/>
                                <w:lang w:eastAsia="cs-CZ"/>
                              </w:rPr>
                              <w:drawing>
                                <wp:inline distT="0" distB="0" distL="0" distR="0" wp14:anchorId="0CE23F6C" wp14:editId="5EA7C748">
                                  <wp:extent cx="1324800" cy="720000"/>
                                  <wp:effectExtent l="0" t="0" r="0" b="4445"/>
                                  <wp:docPr id="220" name="Obrázek 220" descr="Zvíře, Delfín, Moř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víře, Delfín, Moř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24800" cy="72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CF9C4" id="Textové pole 215" o:spid="_x0000_s1062" type="#_x0000_t202" style="position:absolute;margin-left:385.75pt;margin-top:200pt;width:121.2pt;height:65.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" fillcolor="white [3201]" strokecolor="white [3212]" strokeweight=".5pt">
                <v:textbox>
                  <w:txbxContent>
                    <w:p w14:paraId="7676D80D" w14:textId="77777777" w:rsidR="00112BE4" w:rsidRDefault="00112BE4" w:rsidP="00D54828">
                      <w:r>
                        <w:rPr>
                          <w:noProof/>
                          <w:lang w:eastAsia="cs-CZ"/>
                        </w:rPr>
                        <w:drawing>
                          <wp:inline distT="0" distB="0" distL="0" distR="0" wp14:anchorId="0CE23F6C" wp14:editId="5EA7C748">
                            <wp:extent cx="1324800" cy="720000"/>
                            <wp:effectExtent l="0" t="0" r="0" b="4445"/>
                            <wp:docPr id="220" name="Obrázek 220" descr="Zvíře, Delfín, Moř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víře, Delfín, Moř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24800" cy="720000"/>
                                    </a:xfrm>
                                    <a:prstGeom prst="rect">
                                      <a:avLst/>
                                    </a:prstGeom>
                                    <a:noFill/>
                                    <a:ln>
                                      <a:noFill/>
                                    </a:ln>
                                  </pic:spPr>
                                </pic:pic>
                              </a:graphicData>
                            </a:graphic>
                          </wp:inline>
                        </w:drawing>
                      </w:r>
                    </w:p>
                  </w:txbxContent>
                </v:textbox>
              </v:shape>
            </w:pict>
          </mc:Fallback>
        </mc:AlternateContent>
      </w:r>
      <w:r w:rsidRPr="000D3C9E">
        <w:rPr>
          <w:rFonts w:ascii="Arial" w:hAnsi="Arial" w:cs="Arial"/>
          <w:b/>
          <w:bCs/>
          <w:noProof/>
          <w:sz w:val="24"/>
          <w:szCs w:val="24"/>
          <w:lang w:eastAsia="cs-CZ"/>
        </w:rPr>
        <mc:AlternateContent>
          <mc:Choice Requires="wps">
            <w:drawing>
              <wp:anchor distT="0" distB="0" distL="114300" distR="114300" simplePos="0" relativeHeight="251714560" behindDoc="0" locked="0" layoutInCell="1" allowOverlap="1" wp14:anchorId="164CF329" wp14:editId="21191E2C">
                <wp:simplePos x="0" y="0"/>
                <wp:positionH relativeFrom="column">
                  <wp:posOffset>-534035</wp:posOffset>
                </wp:positionH>
                <wp:positionV relativeFrom="paragraph">
                  <wp:posOffset>2391410</wp:posOffset>
                </wp:positionV>
                <wp:extent cx="1531620" cy="944880"/>
                <wp:effectExtent l="0" t="0" r="11430" b="26670"/>
                <wp:wrapNone/>
                <wp:docPr id="216" name="Textové pole 216"/>
                <wp:cNvGraphicFramePr/>
                <a:graphic xmlns:a="http://schemas.openxmlformats.org/drawingml/2006/main">
                  <a:graphicData uri="http://schemas.microsoft.com/office/word/2010/wordprocessingShape">
                    <wps:wsp>
                      <wps:cNvSpPr txBox="1"/>
                      <wps:spPr>
                        <a:xfrm>
                          <a:off x="0" y="0"/>
                          <a:ext cx="1531620" cy="944880"/>
                        </a:xfrm>
                        <a:prstGeom prst="rect">
                          <a:avLst/>
                        </a:prstGeom>
                        <a:solidFill>
                          <a:schemeClr val="lt1"/>
                        </a:solidFill>
                        <a:ln w="6350">
                          <a:solidFill>
                            <a:schemeClr val="bg1"/>
                          </a:solidFill>
                        </a:ln>
                      </wps:spPr>
                      <wps:txbx>
                        <w:txbxContent>
                          <w:p w14:paraId="65950612" w14:textId="77777777" w:rsidR="00112BE4" w:rsidRDefault="00112BE4" w:rsidP="00D54828">
                            <w:r>
                              <w:rPr>
                                <w:noProof/>
                                <w:lang w:eastAsia="cs-CZ"/>
                              </w:rPr>
                              <w:drawing>
                                <wp:inline distT="0" distB="0" distL="0" distR="0" wp14:anchorId="042EDC6B" wp14:editId="14CA9D09">
                                  <wp:extent cx="1260000" cy="720000"/>
                                  <wp:effectExtent l="0" t="0" r="0" b="4445"/>
                                  <wp:docPr id="221" name="Obrázek 221" descr="Medvěd Hnědý, Medvěd, Zvíře, Příroda, Srst, Sav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edvěd Hnědý, Medvěd, Zvíře, Příroda, Srst, Savec"/>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60000" cy="72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CF329" id="Textové pole 216" o:spid="_x0000_s1063" type="#_x0000_t202" style="position:absolute;margin-left:-42.05pt;margin-top:188.3pt;width:120.6pt;height:74.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" fillcolor="white [3201]" strokecolor="white [3212]" strokeweight=".5pt">
                <v:textbox>
                  <w:txbxContent>
                    <w:p w14:paraId="65950612" w14:textId="77777777" w:rsidR="00112BE4" w:rsidRDefault="00112BE4" w:rsidP="00D54828">
                      <w:r>
                        <w:rPr>
                          <w:noProof/>
                          <w:lang w:eastAsia="cs-CZ"/>
                        </w:rPr>
                        <w:drawing>
                          <wp:inline distT="0" distB="0" distL="0" distR="0" wp14:anchorId="042EDC6B" wp14:editId="14CA9D09">
                            <wp:extent cx="1260000" cy="720000"/>
                            <wp:effectExtent l="0" t="0" r="0" b="4445"/>
                            <wp:docPr id="221" name="Obrázek 221" descr="Medvěd Hnědý, Medvěd, Zvíře, Příroda, Srst, Sav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edvěd Hnědý, Medvěd, Zvíře, Příroda, Srst, Savec"/>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60000" cy="720000"/>
                                    </a:xfrm>
                                    <a:prstGeom prst="rect">
                                      <a:avLst/>
                                    </a:prstGeom>
                                    <a:noFill/>
                                    <a:ln>
                                      <a:noFill/>
                                    </a:ln>
                                  </pic:spPr>
                                </pic:pic>
                              </a:graphicData>
                            </a:graphic>
                          </wp:inline>
                        </w:drawing>
                      </w:r>
                    </w:p>
                  </w:txbxContent>
                </v:textbox>
              </v:shape>
            </w:pict>
          </mc:Fallback>
        </mc:AlternateContent>
      </w:r>
    </w:p>
    <w:p w14:paraId="6610787B" w14:textId="77777777" w:rsidR="00D54828" w:rsidRPr="000D3C9E" w:rsidRDefault="00D54828" w:rsidP="00D54828">
      <w:pPr>
        <w:pStyle w:val="Zhlav"/>
        <w:rPr>
          <w:rFonts w:ascii="Arial" w:hAnsi="Arial" w:cs="Arial"/>
        </w:rPr>
      </w:pPr>
    </w:p>
    <w:p w14:paraId="2C33FD03" w14:textId="617E1BED" w:rsidR="00A9499D" w:rsidRPr="000D3C9E" w:rsidRDefault="00A9499D" w:rsidP="00DC6DDC">
      <w:pPr>
        <w:pStyle w:val="Normlnweb"/>
        <w:spacing w:before="0" w:beforeAutospacing="0" w:after="160" w:afterAutospacing="0"/>
        <w:rPr>
          <w:rFonts w:ascii="Arial" w:hAnsi="Arial" w:cs="Arial"/>
        </w:rPr>
      </w:pPr>
    </w:p>
    <w:p w14:paraId="3E024A02" w14:textId="78DE12AE" w:rsidR="00A9499D" w:rsidRPr="000D3C9E" w:rsidRDefault="00A9499D" w:rsidP="00DC6DDC">
      <w:pPr>
        <w:pStyle w:val="Normlnweb"/>
        <w:spacing w:before="0" w:beforeAutospacing="0" w:after="160" w:afterAutospacing="0"/>
        <w:rPr>
          <w:rFonts w:ascii="Arial" w:hAnsi="Arial" w:cs="Arial"/>
        </w:rPr>
      </w:pPr>
    </w:p>
    <w:p w14:paraId="7A7F82E3" w14:textId="77777777" w:rsidR="00A9499D" w:rsidRPr="000D3C9E" w:rsidRDefault="00A9499D" w:rsidP="00DC6DDC">
      <w:pPr>
        <w:pStyle w:val="Normlnweb"/>
        <w:spacing w:before="0" w:beforeAutospacing="0" w:after="160" w:afterAutospacing="0"/>
        <w:rPr>
          <w:rFonts w:ascii="Arial" w:hAnsi="Arial" w:cs="Arial"/>
        </w:rPr>
      </w:pPr>
    </w:p>
    <w:p w14:paraId="3230A095" w14:textId="0E8D3A1E" w:rsidR="00A9499D" w:rsidRPr="000D3C9E" w:rsidRDefault="00A9499D" w:rsidP="00DC6DDC">
      <w:pPr>
        <w:pStyle w:val="Normlnweb"/>
        <w:spacing w:before="0" w:beforeAutospacing="0" w:after="160" w:afterAutospacing="0"/>
        <w:rPr>
          <w:rFonts w:ascii="Arial" w:hAnsi="Arial" w:cs="Arial"/>
        </w:rPr>
      </w:pPr>
    </w:p>
    <w:p w14:paraId="5AFB3709" w14:textId="727B3F90" w:rsidR="00A9499D" w:rsidRPr="000D3C9E" w:rsidRDefault="00A9499D" w:rsidP="00DC6DDC">
      <w:pPr>
        <w:pStyle w:val="Normlnweb"/>
        <w:spacing w:before="0" w:beforeAutospacing="0" w:after="160" w:afterAutospacing="0"/>
        <w:rPr>
          <w:rFonts w:ascii="Arial" w:hAnsi="Arial" w:cs="Arial"/>
        </w:rPr>
      </w:pPr>
    </w:p>
    <w:p w14:paraId="7D427BB5" w14:textId="7A90CD74" w:rsidR="00A9499D" w:rsidRPr="000D3C9E" w:rsidRDefault="00A9499D" w:rsidP="00DC6DDC">
      <w:pPr>
        <w:pStyle w:val="Normlnweb"/>
        <w:spacing w:before="0" w:beforeAutospacing="0" w:after="160" w:afterAutospacing="0"/>
        <w:rPr>
          <w:rFonts w:ascii="Arial" w:hAnsi="Arial" w:cs="Arial"/>
        </w:rPr>
      </w:pPr>
    </w:p>
    <w:p w14:paraId="2026E157" w14:textId="0E9F865F" w:rsidR="00A9499D" w:rsidRPr="000D3C9E" w:rsidRDefault="00A9499D" w:rsidP="00DC6DDC">
      <w:pPr>
        <w:pStyle w:val="Normlnweb"/>
        <w:spacing w:before="0" w:beforeAutospacing="0" w:after="160" w:afterAutospacing="0"/>
        <w:rPr>
          <w:rFonts w:ascii="Arial" w:hAnsi="Arial" w:cs="Arial"/>
        </w:rPr>
      </w:pPr>
    </w:p>
    <w:p w14:paraId="18F2B418" w14:textId="77777777" w:rsidR="00A9499D" w:rsidRPr="000D3C9E" w:rsidRDefault="00A9499D" w:rsidP="00DC6DDC">
      <w:pPr>
        <w:pStyle w:val="Normlnweb"/>
        <w:spacing w:before="0" w:beforeAutospacing="0" w:after="160" w:afterAutospacing="0"/>
        <w:rPr>
          <w:rFonts w:ascii="Arial" w:hAnsi="Arial" w:cs="Arial"/>
        </w:rPr>
      </w:pPr>
    </w:p>
    <w:p w14:paraId="460802E7" w14:textId="399F06C0" w:rsidR="00091355" w:rsidRPr="000D3C9E" w:rsidRDefault="00091355" w:rsidP="00A7077F">
      <w:pPr>
        <w:spacing w:line="264" w:lineRule="auto"/>
        <w:ind w:left="-567"/>
        <w:rPr>
          <w:rFonts w:ascii="Arial" w:hAnsi="Arial" w:cs="Arial"/>
        </w:rPr>
      </w:pPr>
    </w:p>
    <w:p w14:paraId="24D2BA1C" w14:textId="77777777" w:rsidR="00091355" w:rsidRPr="000D3C9E" w:rsidRDefault="00091355">
      <w:pPr>
        <w:rPr>
          <w:rFonts w:ascii="Arial" w:hAnsi="Arial" w:cs="Arial"/>
        </w:rPr>
      </w:pPr>
      <w:r w:rsidRPr="000D3C9E">
        <w:rPr>
          <w:rFonts w:ascii="Arial" w:hAnsi="Arial" w:cs="Arial"/>
        </w:rPr>
        <w:br w:type="page"/>
      </w:r>
    </w:p>
    <w:p w14:paraId="6C8D1904" w14:textId="77777777" w:rsidR="00091355" w:rsidRPr="000D3C9E" w:rsidRDefault="00091355" w:rsidP="00091355">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METODICKÉ UKOTVENÍ OČEKÁVANÉHO VÝSTUPU</w:t>
      </w:r>
    </w:p>
    <w:p w14:paraId="7C05A177" w14:textId="75E7AA83" w:rsidR="00091355" w:rsidRPr="000D3C9E" w:rsidRDefault="00091355" w:rsidP="00091355">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7F104B89" w14:textId="29BDB039" w:rsidR="00091355" w:rsidRPr="000D3C9E" w:rsidRDefault="00091355" w:rsidP="00091355">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ZAHR-ČJL-5-2-03 </w:t>
      </w:r>
      <w:r w:rsidRPr="000D3C9E">
        <w:rPr>
          <w:rFonts w:ascii="Arial" w:hAnsi="Arial" w:cs="Arial"/>
          <w:b/>
          <w:bCs/>
          <w:i/>
          <w:iCs/>
          <w:color w:val="000000"/>
          <w:sz w:val="22"/>
          <w:szCs w:val="22"/>
        </w:rPr>
        <w:t>vyjadřuje se jazykově správně vzhledem ke komunikační situaci</w:t>
      </w:r>
      <w:r w:rsidR="001260B0">
        <w:rPr>
          <w:rFonts w:ascii="Arial" w:hAnsi="Arial" w:cs="Arial"/>
          <w:b/>
          <w:bCs/>
          <w:i/>
          <w:iCs/>
          <w:color w:val="000000"/>
          <w:sz w:val="22"/>
          <w:szCs w:val="22"/>
        </w:rPr>
        <w:t xml:space="preserve"> a </w:t>
      </w:r>
      <w:r w:rsidRPr="000D3C9E">
        <w:rPr>
          <w:rFonts w:ascii="Arial" w:hAnsi="Arial" w:cs="Arial"/>
          <w:b/>
          <w:bCs/>
          <w:i/>
          <w:iCs/>
          <w:color w:val="000000"/>
          <w:sz w:val="22"/>
          <w:szCs w:val="22"/>
        </w:rPr>
        <w:t>vlastním osvojeným dovednostem, rozlišuje nespisovné tvary slov</w:t>
      </w:r>
    </w:p>
    <w:p w14:paraId="2F2EC9F8" w14:textId="4CDD022F" w:rsidR="00091355" w:rsidRPr="000D3C9E" w:rsidRDefault="00091355" w:rsidP="00091355">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F65A89" w:rsidRPr="000D3C9E">
        <w:rPr>
          <w:rFonts w:ascii="Arial" w:hAnsi="Arial" w:cs="Arial"/>
          <w:color w:val="000000"/>
          <w:sz w:val="22"/>
          <w:szCs w:val="22"/>
        </w:rPr>
        <w:t>Očekávaný výstup</w:t>
      </w:r>
      <w:r w:rsidRPr="000D3C9E">
        <w:rPr>
          <w:rFonts w:ascii="Arial" w:hAnsi="Arial" w:cs="Arial"/>
          <w:color w:val="000000"/>
          <w:sz w:val="22"/>
          <w:szCs w:val="22"/>
        </w:rPr>
        <w:t xml:space="preserve"> pro zahraniční školy odvozen od RVP ZV: </w:t>
      </w:r>
    </w:p>
    <w:p w14:paraId="31070B08" w14:textId="3F01B81D" w:rsidR="00091355" w:rsidRPr="000D3C9E" w:rsidRDefault="00091355" w:rsidP="00091355">
      <w:pPr>
        <w:pStyle w:val="Normlnweb"/>
        <w:spacing w:before="0" w:beforeAutospacing="0" w:after="0" w:afterAutospacing="0"/>
        <w:rPr>
          <w:rFonts w:ascii="Arial" w:hAnsi="Arial" w:cs="Arial"/>
        </w:rPr>
      </w:pPr>
      <w:r w:rsidRPr="000D3C9E">
        <w:rPr>
          <w:rFonts w:ascii="Arial" w:hAnsi="Arial" w:cs="Arial"/>
          <w:color w:val="000000"/>
          <w:sz w:val="22"/>
          <w:szCs w:val="22"/>
        </w:rPr>
        <w:t>ČJL-5-2-03</w:t>
      </w:r>
      <w:r w:rsidRPr="000D3C9E">
        <w:rPr>
          <w:rFonts w:ascii="Arial" w:hAnsi="Arial" w:cs="Arial"/>
          <w:i/>
          <w:iCs/>
          <w:color w:val="000000"/>
          <w:sz w:val="22"/>
          <w:szCs w:val="22"/>
        </w:rPr>
        <w:t xml:space="preserve"> určuje slovní druhy plnovýznamových slov a využívá je</w:t>
      </w:r>
      <w:r w:rsidR="001260B0">
        <w:rPr>
          <w:rFonts w:ascii="Arial" w:hAnsi="Arial" w:cs="Arial"/>
          <w:i/>
          <w:iCs/>
          <w:color w:val="000000"/>
          <w:sz w:val="22"/>
          <w:szCs w:val="22"/>
        </w:rPr>
        <w:t xml:space="preserve"> v </w:t>
      </w:r>
      <w:r w:rsidRPr="000D3C9E">
        <w:rPr>
          <w:rFonts w:ascii="Arial" w:hAnsi="Arial" w:cs="Arial"/>
          <w:i/>
          <w:iCs/>
          <w:color w:val="000000"/>
          <w:sz w:val="22"/>
          <w:szCs w:val="22"/>
        </w:rPr>
        <w:t>gramaticky správných tvarech ve svém mluveném projevu</w:t>
      </w:r>
    </w:p>
    <w:p w14:paraId="763F06DF" w14:textId="3CB01249" w:rsidR="00091355" w:rsidRPr="000D3C9E" w:rsidRDefault="00091355" w:rsidP="00091355">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ČJL-5-2-04 </w:t>
      </w:r>
      <w:r w:rsidRPr="000D3C9E">
        <w:rPr>
          <w:rFonts w:ascii="Arial" w:hAnsi="Arial" w:cs="Arial"/>
          <w:i/>
          <w:iCs/>
          <w:color w:val="000000"/>
          <w:sz w:val="22"/>
          <w:szCs w:val="22"/>
        </w:rPr>
        <w:t>rozlišuje slova spisovná</w:t>
      </w:r>
      <w:r w:rsidR="001260B0">
        <w:rPr>
          <w:rFonts w:ascii="Arial" w:hAnsi="Arial" w:cs="Arial"/>
          <w:i/>
          <w:iCs/>
          <w:color w:val="000000"/>
          <w:sz w:val="22"/>
          <w:szCs w:val="22"/>
        </w:rPr>
        <w:t xml:space="preserve"> a </w:t>
      </w:r>
      <w:r w:rsidRPr="000D3C9E">
        <w:rPr>
          <w:rFonts w:ascii="Arial" w:hAnsi="Arial" w:cs="Arial"/>
          <w:i/>
          <w:iCs/>
          <w:color w:val="000000"/>
          <w:sz w:val="22"/>
          <w:szCs w:val="22"/>
        </w:rPr>
        <w:t>jejich nespisovné tvary </w:t>
      </w:r>
    </w:p>
    <w:p w14:paraId="6AF79876" w14:textId="77777777" w:rsidR="00091355" w:rsidRPr="000D3C9E" w:rsidRDefault="00091355" w:rsidP="00091355">
      <w:pPr>
        <w:rPr>
          <w:rFonts w:ascii="Arial" w:hAnsi="Arial" w:cs="Arial"/>
        </w:rPr>
      </w:pPr>
    </w:p>
    <w:p w14:paraId="37A0E605" w14:textId="12838BFC" w:rsidR="00091355" w:rsidRPr="000D3C9E" w:rsidRDefault="00091355" w:rsidP="00091355">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121025" w:rsidRPr="000D3C9E">
        <w:rPr>
          <w:rFonts w:ascii="Arial" w:hAnsi="Arial" w:cs="Arial"/>
          <w:color w:val="000000"/>
          <w:sz w:val="22"/>
          <w:szCs w:val="22"/>
        </w:rPr>
        <w:t>očekávaného výstupu</w:t>
      </w:r>
      <w:r w:rsidRPr="000D3C9E">
        <w:rPr>
          <w:rFonts w:ascii="Arial" w:hAnsi="Arial" w:cs="Arial"/>
          <w:color w:val="000000"/>
          <w:sz w:val="22"/>
          <w:szCs w:val="22"/>
        </w:rPr>
        <w:t xml:space="preserve"> pro výuku češtiny v zahraničí:</w:t>
      </w:r>
    </w:p>
    <w:p w14:paraId="32A53119" w14:textId="7654D6CE" w:rsidR="00091355" w:rsidRPr="000D3C9E" w:rsidRDefault="00091355" w:rsidP="00091355">
      <w:pPr>
        <w:pStyle w:val="Normlnweb"/>
        <w:numPr>
          <w:ilvl w:val="0"/>
          <w:numId w:val="52"/>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Jazykově správné/odpovídající vyjadřování</w:t>
      </w:r>
      <w:r w:rsidR="001260B0">
        <w:rPr>
          <w:rFonts w:ascii="Arial" w:hAnsi="Arial" w:cs="Arial"/>
          <w:color w:val="000000"/>
          <w:sz w:val="22"/>
          <w:szCs w:val="22"/>
        </w:rPr>
        <w:t xml:space="preserve"> v </w:t>
      </w:r>
      <w:r w:rsidRPr="000D3C9E">
        <w:rPr>
          <w:rFonts w:ascii="Arial" w:hAnsi="Arial" w:cs="Arial"/>
          <w:color w:val="000000"/>
          <w:sz w:val="22"/>
          <w:szCs w:val="22"/>
        </w:rPr>
        <w:t>konkrétních komunikačních situacích je jednou ze základních dovedností, které charakterizují bezpečné osvojení českého jazyka zejména vzhledem</w:t>
      </w:r>
      <w:r w:rsidR="001260B0">
        <w:rPr>
          <w:rFonts w:ascii="Arial" w:hAnsi="Arial" w:cs="Arial"/>
          <w:color w:val="000000"/>
          <w:sz w:val="22"/>
          <w:szCs w:val="22"/>
        </w:rPr>
        <w:t xml:space="preserve"> k </w:t>
      </w:r>
      <w:r w:rsidRPr="000D3C9E">
        <w:rPr>
          <w:rFonts w:ascii="Arial" w:hAnsi="Arial" w:cs="Arial"/>
          <w:color w:val="000000"/>
          <w:sz w:val="22"/>
          <w:szCs w:val="22"/>
        </w:rPr>
        <w:t>mluvenému projevu. Žák potřebuje rozlišit spisovný</w:t>
      </w:r>
      <w:r w:rsidR="001260B0">
        <w:rPr>
          <w:rFonts w:ascii="Arial" w:hAnsi="Arial" w:cs="Arial"/>
          <w:color w:val="000000"/>
          <w:sz w:val="22"/>
          <w:szCs w:val="22"/>
        </w:rPr>
        <w:t xml:space="preserve"> a </w:t>
      </w:r>
      <w:r w:rsidRPr="000D3C9E">
        <w:rPr>
          <w:rFonts w:ascii="Arial" w:hAnsi="Arial" w:cs="Arial"/>
          <w:color w:val="000000"/>
          <w:sz w:val="22"/>
          <w:szCs w:val="22"/>
        </w:rPr>
        <w:t>nespisovný jazyk, aby byl schopen používat</w:t>
      </w:r>
      <w:r w:rsidR="001260B0">
        <w:rPr>
          <w:rFonts w:ascii="Arial" w:hAnsi="Arial" w:cs="Arial"/>
          <w:color w:val="000000"/>
          <w:sz w:val="22"/>
          <w:szCs w:val="22"/>
        </w:rPr>
        <w:t xml:space="preserve"> v </w:t>
      </w:r>
      <w:r w:rsidRPr="000D3C9E">
        <w:rPr>
          <w:rFonts w:ascii="Arial" w:hAnsi="Arial" w:cs="Arial"/>
          <w:color w:val="000000"/>
          <w:sz w:val="22"/>
          <w:szCs w:val="22"/>
        </w:rPr>
        <w:t>běžných komunikačních situacích adekvátní jazykové prostředky. Určování slovních druhů může být</w:t>
      </w:r>
      <w:r w:rsidR="001260B0">
        <w:rPr>
          <w:rFonts w:ascii="Arial" w:hAnsi="Arial" w:cs="Arial"/>
          <w:color w:val="000000"/>
          <w:sz w:val="22"/>
          <w:szCs w:val="22"/>
        </w:rPr>
        <w:t xml:space="preserve"> u </w:t>
      </w:r>
      <w:r w:rsidRPr="000D3C9E">
        <w:rPr>
          <w:rFonts w:ascii="Arial" w:hAnsi="Arial" w:cs="Arial"/>
          <w:color w:val="000000"/>
          <w:sz w:val="22"/>
          <w:szCs w:val="22"/>
        </w:rPr>
        <w:t>tohoto výstupu užitečným nástrojem, nikoli ovšem primárním cílem učení.  </w:t>
      </w:r>
    </w:p>
    <w:p w14:paraId="06595969" w14:textId="77777777" w:rsidR="00091355" w:rsidRPr="000D3C9E" w:rsidRDefault="00091355" w:rsidP="00091355">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2CC7D601" w14:textId="0B8AD85F" w:rsidR="00091355" w:rsidRPr="000D3C9E" w:rsidRDefault="00091355" w:rsidP="00091355">
      <w:pPr>
        <w:pStyle w:val="Normlnweb"/>
        <w:numPr>
          <w:ilvl w:val="0"/>
          <w:numId w:val="5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ZAHR-ČJL-3-2-04 vyjadřuje se jazykově správně vzhledem ke komunikační situaci</w:t>
      </w:r>
      <w:r w:rsidR="001260B0">
        <w:rPr>
          <w:rFonts w:ascii="Arial" w:hAnsi="Arial" w:cs="Arial"/>
          <w:color w:val="000000"/>
          <w:sz w:val="22"/>
          <w:szCs w:val="22"/>
        </w:rPr>
        <w:t xml:space="preserve"> a </w:t>
      </w:r>
      <w:r w:rsidRPr="000D3C9E">
        <w:rPr>
          <w:rFonts w:ascii="Arial" w:hAnsi="Arial" w:cs="Arial"/>
          <w:color w:val="000000"/>
          <w:sz w:val="22"/>
          <w:szCs w:val="22"/>
        </w:rPr>
        <w:t xml:space="preserve">vlastním osvojeným dovednostem; tzn. odvozeného výstupu od </w:t>
      </w:r>
      <w:r w:rsidR="00121025" w:rsidRPr="000D3C9E">
        <w:rPr>
          <w:rFonts w:ascii="Arial" w:hAnsi="Arial" w:cs="Arial"/>
          <w:color w:val="000000"/>
          <w:sz w:val="22"/>
          <w:szCs w:val="22"/>
        </w:rPr>
        <w:t>očekávaných výstupů</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0969BB6F" w14:textId="2ACC1F49" w:rsidR="00091355" w:rsidRPr="000D3C9E" w:rsidRDefault="00091355" w:rsidP="00091355">
      <w:pPr>
        <w:pStyle w:val="Normlnweb"/>
        <w:numPr>
          <w:ilvl w:val="1"/>
          <w:numId w:val="5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ČJL-3-2-05 užívá</w:t>
      </w:r>
      <w:r w:rsidR="001260B0">
        <w:rPr>
          <w:rFonts w:ascii="Arial" w:hAnsi="Arial" w:cs="Arial"/>
          <w:color w:val="000000"/>
          <w:sz w:val="22"/>
          <w:szCs w:val="22"/>
        </w:rPr>
        <w:t xml:space="preserve"> v </w:t>
      </w:r>
      <w:r w:rsidRPr="000D3C9E">
        <w:rPr>
          <w:rFonts w:ascii="Arial" w:hAnsi="Arial" w:cs="Arial"/>
          <w:color w:val="000000"/>
          <w:sz w:val="22"/>
          <w:szCs w:val="22"/>
        </w:rPr>
        <w:t>mluveném projevu správné gramatické tvary podstatných jmen, přídavných jmen</w:t>
      </w:r>
      <w:r w:rsidR="001260B0">
        <w:rPr>
          <w:rFonts w:ascii="Arial" w:hAnsi="Arial" w:cs="Arial"/>
          <w:color w:val="000000"/>
          <w:sz w:val="22"/>
          <w:szCs w:val="22"/>
        </w:rPr>
        <w:t xml:space="preserve"> a </w:t>
      </w:r>
      <w:r w:rsidRPr="000D3C9E">
        <w:rPr>
          <w:rFonts w:ascii="Arial" w:hAnsi="Arial" w:cs="Arial"/>
          <w:color w:val="000000"/>
          <w:sz w:val="22"/>
          <w:szCs w:val="22"/>
        </w:rPr>
        <w:t>sloves  </w:t>
      </w:r>
    </w:p>
    <w:p w14:paraId="38484759" w14:textId="660B14D0" w:rsidR="00091355" w:rsidRPr="000D3C9E" w:rsidRDefault="00091355" w:rsidP="00091355">
      <w:pPr>
        <w:pStyle w:val="Normlnweb"/>
        <w:numPr>
          <w:ilvl w:val="1"/>
          <w:numId w:val="54"/>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ČJL-3-2-04 rozlišuje slovní druhy</w:t>
      </w:r>
      <w:r w:rsidR="001260B0">
        <w:rPr>
          <w:rFonts w:ascii="Arial" w:hAnsi="Arial" w:cs="Arial"/>
          <w:color w:val="000000"/>
          <w:sz w:val="22"/>
          <w:szCs w:val="22"/>
        </w:rPr>
        <w:t xml:space="preserve"> v </w:t>
      </w:r>
      <w:r w:rsidRPr="000D3C9E">
        <w:rPr>
          <w:rFonts w:ascii="Arial" w:hAnsi="Arial" w:cs="Arial"/>
          <w:color w:val="000000"/>
          <w:sz w:val="22"/>
          <w:szCs w:val="22"/>
        </w:rPr>
        <w:t>základním tvaru   </w:t>
      </w:r>
    </w:p>
    <w:p w14:paraId="47E5F9BF" w14:textId="77777777" w:rsidR="00091355" w:rsidRPr="000D3C9E" w:rsidRDefault="00091355" w:rsidP="00091355">
      <w:pPr>
        <w:pStyle w:val="Normlnweb"/>
        <w:spacing w:before="0" w:beforeAutospacing="0" w:after="160" w:afterAutospacing="0"/>
        <w:rPr>
          <w:rFonts w:ascii="Arial" w:hAnsi="Arial" w:cs="Arial"/>
        </w:rPr>
      </w:pPr>
      <w:r w:rsidRPr="000D3C9E">
        <w:rPr>
          <w:rFonts w:ascii="Arial" w:hAnsi="Arial" w:cs="Arial"/>
          <w:color w:val="000000"/>
          <w:sz w:val="22"/>
          <w:szCs w:val="22"/>
        </w:rPr>
        <w:t>Osvojení očekávaného výstupu znamená, že žák:</w:t>
      </w:r>
    </w:p>
    <w:p w14:paraId="5CAAFB1D" w14:textId="6B1CF1E0" w:rsidR="00091355" w:rsidRPr="000D3C9E" w:rsidRDefault="00091355" w:rsidP="00091355">
      <w:pPr>
        <w:pStyle w:val="Normlnweb"/>
        <w:numPr>
          <w:ilvl w:val="0"/>
          <w:numId w:val="5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používá gramaticky správné tvary podstatných jmen, přídavných jmen</w:t>
      </w:r>
      <w:r w:rsidR="001260B0">
        <w:rPr>
          <w:rFonts w:ascii="Arial" w:hAnsi="Arial" w:cs="Arial"/>
          <w:color w:val="000000"/>
          <w:sz w:val="22"/>
          <w:szCs w:val="22"/>
        </w:rPr>
        <w:t xml:space="preserve"> a </w:t>
      </w:r>
      <w:r w:rsidRPr="000D3C9E">
        <w:rPr>
          <w:rFonts w:ascii="Arial" w:hAnsi="Arial" w:cs="Arial"/>
          <w:color w:val="000000"/>
          <w:sz w:val="22"/>
          <w:szCs w:val="22"/>
        </w:rPr>
        <w:t>sloves;  </w:t>
      </w:r>
    </w:p>
    <w:p w14:paraId="26706280" w14:textId="27295455" w:rsidR="00091355" w:rsidRPr="000D3C9E" w:rsidRDefault="00091355" w:rsidP="00091355">
      <w:pPr>
        <w:pStyle w:val="Normlnweb"/>
        <w:numPr>
          <w:ilvl w:val="0"/>
          <w:numId w:val="5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rozlišuje spisovné</w:t>
      </w:r>
      <w:r w:rsidR="001260B0">
        <w:rPr>
          <w:rFonts w:ascii="Arial" w:hAnsi="Arial" w:cs="Arial"/>
          <w:color w:val="000000"/>
          <w:sz w:val="22"/>
          <w:szCs w:val="22"/>
        </w:rPr>
        <w:t xml:space="preserve"> a </w:t>
      </w:r>
      <w:r w:rsidRPr="000D3C9E">
        <w:rPr>
          <w:rFonts w:ascii="Arial" w:hAnsi="Arial" w:cs="Arial"/>
          <w:color w:val="000000"/>
          <w:sz w:val="22"/>
          <w:szCs w:val="22"/>
        </w:rPr>
        <w:t>nespisovné tvary slov;</w:t>
      </w:r>
      <w:r w:rsidRPr="000D3C9E">
        <w:rPr>
          <w:rStyle w:val="apple-tab-span"/>
          <w:rFonts w:ascii="Arial" w:hAnsi="Arial" w:cs="Arial"/>
          <w:color w:val="000000"/>
          <w:sz w:val="22"/>
          <w:szCs w:val="22"/>
        </w:rPr>
        <w:tab/>
      </w:r>
    </w:p>
    <w:p w14:paraId="407F8F9B" w14:textId="77777777" w:rsidR="00091355" w:rsidRPr="000D3C9E" w:rsidRDefault="00091355" w:rsidP="00091355">
      <w:pPr>
        <w:pStyle w:val="Normlnweb"/>
        <w:numPr>
          <w:ilvl w:val="0"/>
          <w:numId w:val="5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rozezná komunikační situace, ve kterých je třeba užít spisovný jazyk;</w:t>
      </w:r>
    </w:p>
    <w:p w14:paraId="78B5159B" w14:textId="3C45FAF8" w:rsidR="00091355" w:rsidRPr="000D3C9E" w:rsidRDefault="00091355" w:rsidP="00091355">
      <w:pPr>
        <w:pStyle w:val="Normlnweb"/>
        <w:numPr>
          <w:ilvl w:val="0"/>
          <w:numId w:val="5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rozezná komunikační situace,</w:t>
      </w:r>
      <w:r w:rsidR="001260B0">
        <w:rPr>
          <w:rFonts w:ascii="Arial" w:hAnsi="Arial" w:cs="Arial"/>
          <w:color w:val="000000"/>
          <w:sz w:val="22"/>
          <w:szCs w:val="22"/>
        </w:rPr>
        <w:t xml:space="preserve"> v </w:t>
      </w:r>
      <w:r w:rsidRPr="000D3C9E">
        <w:rPr>
          <w:rFonts w:ascii="Arial" w:hAnsi="Arial" w:cs="Arial"/>
          <w:color w:val="000000"/>
          <w:sz w:val="22"/>
          <w:szCs w:val="22"/>
        </w:rPr>
        <w:t>nichž lze použít nespisovné tvary slov;</w:t>
      </w:r>
    </w:p>
    <w:p w14:paraId="560AD584" w14:textId="77777777" w:rsidR="00091355" w:rsidRPr="000D3C9E" w:rsidRDefault="00091355" w:rsidP="00091355">
      <w:pPr>
        <w:pStyle w:val="Normlnweb"/>
        <w:numPr>
          <w:ilvl w:val="0"/>
          <w:numId w:val="5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používá slova odpovídající komunikační situaci;</w:t>
      </w:r>
    </w:p>
    <w:p w14:paraId="78AE0CAE" w14:textId="77777777" w:rsidR="00091355" w:rsidRPr="000D3C9E" w:rsidRDefault="00091355" w:rsidP="00091355">
      <w:pPr>
        <w:pStyle w:val="Normlnweb"/>
        <w:numPr>
          <w:ilvl w:val="0"/>
          <w:numId w:val="5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přiřadí plnovýznamová slova ke slovnímu druhu; </w:t>
      </w:r>
    </w:p>
    <w:p w14:paraId="48296659" w14:textId="77777777" w:rsidR="00091355" w:rsidRPr="000D3C9E" w:rsidRDefault="00091355" w:rsidP="00091355">
      <w:pPr>
        <w:pStyle w:val="Normlnweb"/>
        <w:numPr>
          <w:ilvl w:val="0"/>
          <w:numId w:val="55"/>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porozumí základní potřebné jazykovědné terminologii (učení probíhá od dovedností k terminologii, nikoli naopak)</w:t>
      </w:r>
    </w:p>
    <w:p w14:paraId="774836FA" w14:textId="15A60F22" w:rsidR="00091355" w:rsidRPr="000D3C9E" w:rsidRDefault="00091355" w:rsidP="00091355">
      <w:pPr>
        <w:pStyle w:val="Normlnweb"/>
        <w:spacing w:before="0" w:beforeAutospacing="0" w:after="160" w:afterAutospacing="0"/>
        <w:rPr>
          <w:rFonts w:ascii="Arial" w:hAnsi="Arial" w:cs="Arial"/>
        </w:rPr>
      </w:pPr>
      <w:r w:rsidRPr="000D3C9E">
        <w:rPr>
          <w:rFonts w:ascii="Arial" w:hAnsi="Arial" w:cs="Arial"/>
          <w:color w:val="000000"/>
          <w:sz w:val="22"/>
          <w:szCs w:val="22"/>
        </w:rPr>
        <w:t>Učivo: spisovné</w:t>
      </w:r>
      <w:r w:rsidR="001260B0">
        <w:rPr>
          <w:rFonts w:ascii="Arial" w:hAnsi="Arial" w:cs="Arial"/>
          <w:color w:val="000000"/>
          <w:sz w:val="22"/>
          <w:szCs w:val="22"/>
        </w:rPr>
        <w:t xml:space="preserve"> a </w:t>
      </w:r>
      <w:r w:rsidRPr="000D3C9E">
        <w:rPr>
          <w:rFonts w:ascii="Arial" w:hAnsi="Arial" w:cs="Arial"/>
          <w:color w:val="000000"/>
          <w:sz w:val="22"/>
          <w:szCs w:val="22"/>
        </w:rPr>
        <w:t>nespisovné tvary slov</w:t>
      </w:r>
      <w:r w:rsidR="00121025" w:rsidRPr="000D3C9E">
        <w:rPr>
          <w:rFonts w:ascii="Arial" w:hAnsi="Arial" w:cs="Arial"/>
          <w:color w:val="000000"/>
          <w:sz w:val="22"/>
          <w:szCs w:val="22"/>
        </w:rPr>
        <w:t xml:space="preserve">– </w:t>
      </w:r>
      <w:r w:rsidRPr="000D3C9E">
        <w:rPr>
          <w:rFonts w:ascii="Arial" w:hAnsi="Arial" w:cs="Arial"/>
          <w:color w:val="000000"/>
          <w:sz w:val="22"/>
          <w:szCs w:val="22"/>
        </w:rPr>
        <w:t>slovní druhy plnovýznamových slov</w:t>
      </w:r>
      <w:r w:rsidR="00121025" w:rsidRPr="000D3C9E">
        <w:rPr>
          <w:rFonts w:ascii="Arial" w:hAnsi="Arial" w:cs="Arial"/>
          <w:color w:val="000000"/>
          <w:sz w:val="22"/>
          <w:szCs w:val="22"/>
        </w:rPr>
        <w:t xml:space="preserve"> –</w:t>
      </w:r>
      <w:r w:rsidRPr="000D3C9E">
        <w:rPr>
          <w:rFonts w:ascii="Arial" w:hAnsi="Arial" w:cs="Arial"/>
          <w:color w:val="000000"/>
          <w:sz w:val="22"/>
          <w:szCs w:val="22"/>
        </w:rPr>
        <w:t xml:space="preserve"> skloňování podstatných</w:t>
      </w:r>
      <w:r w:rsidR="001260B0">
        <w:rPr>
          <w:rFonts w:ascii="Arial" w:hAnsi="Arial" w:cs="Arial"/>
          <w:color w:val="000000"/>
          <w:sz w:val="22"/>
          <w:szCs w:val="22"/>
        </w:rPr>
        <w:t xml:space="preserve"> a </w:t>
      </w:r>
      <w:r w:rsidRPr="000D3C9E">
        <w:rPr>
          <w:rFonts w:ascii="Arial" w:hAnsi="Arial" w:cs="Arial"/>
          <w:color w:val="000000"/>
          <w:sz w:val="22"/>
          <w:szCs w:val="22"/>
        </w:rPr>
        <w:t>přídavných jmen</w:t>
      </w:r>
      <w:r w:rsidR="00121025" w:rsidRPr="000D3C9E">
        <w:rPr>
          <w:rFonts w:ascii="Arial" w:hAnsi="Arial" w:cs="Arial"/>
          <w:color w:val="000000"/>
          <w:sz w:val="22"/>
          <w:szCs w:val="22"/>
        </w:rPr>
        <w:t xml:space="preserve"> –</w:t>
      </w:r>
      <w:r w:rsidRPr="000D3C9E">
        <w:rPr>
          <w:rFonts w:ascii="Arial" w:hAnsi="Arial" w:cs="Arial"/>
          <w:color w:val="000000"/>
          <w:sz w:val="22"/>
          <w:szCs w:val="22"/>
        </w:rPr>
        <w:t xml:space="preserve"> komunikační situace</w:t>
      </w:r>
    </w:p>
    <w:p w14:paraId="2871FC13" w14:textId="77777777" w:rsidR="00091355" w:rsidRPr="000D3C9E" w:rsidRDefault="00091355" w:rsidP="00091355">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37E02411" w14:textId="77777777" w:rsidR="00091355" w:rsidRPr="000D3C9E" w:rsidRDefault="00091355" w:rsidP="00091355">
      <w:pPr>
        <w:pStyle w:val="Normlnweb"/>
        <w:numPr>
          <w:ilvl w:val="0"/>
          <w:numId w:val="5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preference komunikačního pojetí výuky;</w:t>
      </w:r>
    </w:p>
    <w:p w14:paraId="2CD47EBD" w14:textId="66E07031" w:rsidR="00091355" w:rsidRPr="000D3C9E" w:rsidRDefault="00091355" w:rsidP="00091355">
      <w:pPr>
        <w:pStyle w:val="Normlnweb"/>
        <w:numPr>
          <w:ilvl w:val="0"/>
          <w:numId w:val="5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6F0ED4FA" w14:textId="77777777" w:rsidR="00091355" w:rsidRPr="000D3C9E" w:rsidRDefault="00091355" w:rsidP="00091355">
      <w:pPr>
        <w:pStyle w:val="Normlnweb"/>
        <w:numPr>
          <w:ilvl w:val="0"/>
          <w:numId w:val="5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270D5D21" w14:textId="4169B917" w:rsidR="00091355" w:rsidRPr="000D3C9E" w:rsidRDefault="00091355" w:rsidP="00091355">
      <w:pPr>
        <w:pStyle w:val="Normlnweb"/>
        <w:numPr>
          <w:ilvl w:val="0"/>
          <w:numId w:val="5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lineárních</w:t>
      </w:r>
      <w:r w:rsidR="001260B0">
        <w:rPr>
          <w:rFonts w:ascii="Arial" w:hAnsi="Arial" w:cs="Arial"/>
          <w:color w:val="000000"/>
          <w:sz w:val="22"/>
          <w:szCs w:val="22"/>
        </w:rPr>
        <w:t xml:space="preserve"> i </w:t>
      </w:r>
      <w:r w:rsidRPr="000D3C9E">
        <w:rPr>
          <w:rFonts w:ascii="Arial" w:hAnsi="Arial" w:cs="Arial"/>
          <w:color w:val="000000"/>
          <w:sz w:val="22"/>
          <w:szCs w:val="22"/>
        </w:rPr>
        <w:t>nelineárních textů;</w:t>
      </w:r>
    </w:p>
    <w:p w14:paraId="46BA7A74" w14:textId="5D70E5BD" w:rsidR="00091355" w:rsidRPr="000D3C9E" w:rsidRDefault="00091355" w:rsidP="00091355">
      <w:pPr>
        <w:pStyle w:val="Normlnweb"/>
        <w:numPr>
          <w:ilvl w:val="0"/>
          <w:numId w:val="5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7AF88835" w14:textId="77777777" w:rsidR="00091355" w:rsidRPr="000D3C9E" w:rsidRDefault="00091355" w:rsidP="00091355">
      <w:pPr>
        <w:pStyle w:val="Normlnweb"/>
        <w:numPr>
          <w:ilvl w:val="0"/>
          <w:numId w:val="56"/>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lingvistická terminologie není cílem výuky</w:t>
      </w:r>
    </w:p>
    <w:p w14:paraId="2B8E51D1" w14:textId="3076289B" w:rsidR="00091355" w:rsidRPr="000D3C9E" w:rsidRDefault="00091355" w:rsidP="00091355">
      <w:pPr>
        <w:pStyle w:val="Normlnweb"/>
        <w:spacing w:before="0" w:beforeAutospacing="0" w:after="160" w:afterAutospacing="0"/>
        <w:rPr>
          <w:rFonts w:ascii="Arial" w:hAnsi="Arial" w:cs="Arial"/>
        </w:rPr>
      </w:pPr>
      <w:r w:rsidRPr="000D3C9E">
        <w:rPr>
          <w:rFonts w:ascii="Arial" w:hAnsi="Arial" w:cs="Arial"/>
          <w:color w:val="000000"/>
          <w:sz w:val="22"/>
          <w:szCs w:val="22"/>
        </w:rPr>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0DE57C72" w14:textId="4B3CF44C" w:rsidR="00091355" w:rsidRPr="000D3C9E" w:rsidRDefault="00091355" w:rsidP="00091355">
      <w:pPr>
        <w:pStyle w:val="Normlnweb"/>
        <w:numPr>
          <w:ilvl w:val="0"/>
          <w:numId w:val="5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p>
    <w:p w14:paraId="37E3D9C3" w14:textId="7C74E20B" w:rsidR="00091355" w:rsidRPr="000D3C9E" w:rsidRDefault="00091355" w:rsidP="00091355">
      <w:pPr>
        <w:pStyle w:val="Normlnweb"/>
        <w:numPr>
          <w:ilvl w:val="0"/>
          <w:numId w:val="5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p>
    <w:p w14:paraId="3B25D818" w14:textId="2B10C96B" w:rsidR="00091355" w:rsidRPr="000D3C9E" w:rsidRDefault="00091355" w:rsidP="00091355">
      <w:pPr>
        <w:pStyle w:val="Normlnweb"/>
        <w:numPr>
          <w:ilvl w:val="0"/>
          <w:numId w:val="5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žákovské portfolio (nástroj ke sledování pokroku);</w:t>
      </w:r>
    </w:p>
    <w:p w14:paraId="35DFEAC9" w14:textId="725F1061" w:rsidR="00091355" w:rsidRPr="000D3C9E" w:rsidRDefault="00091355" w:rsidP="00091355">
      <w:pPr>
        <w:pStyle w:val="Normlnweb"/>
        <w:numPr>
          <w:ilvl w:val="0"/>
          <w:numId w:val="58"/>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nástroje</w:t>
      </w:r>
      <w:r w:rsidR="001260B0">
        <w:rPr>
          <w:rFonts w:ascii="Arial" w:hAnsi="Arial" w:cs="Arial"/>
          <w:color w:val="000000"/>
          <w:sz w:val="22"/>
          <w:szCs w:val="22"/>
        </w:rPr>
        <w:t xml:space="preserve"> k </w:t>
      </w:r>
      <w:r w:rsidRPr="000D3C9E">
        <w:rPr>
          <w:rFonts w:ascii="Arial" w:hAnsi="Arial" w:cs="Arial"/>
          <w:color w:val="000000"/>
          <w:sz w:val="22"/>
          <w:szCs w:val="22"/>
        </w:rPr>
        <w:t>ověření výsledků vzdělávání (pro vyjádření sumativního hodnocení)</w:t>
      </w:r>
    </w:p>
    <w:p w14:paraId="0581A37D" w14:textId="77777777" w:rsidR="00112BE4" w:rsidRDefault="00112BE4" w:rsidP="00091355">
      <w:pPr>
        <w:pStyle w:val="Normlnweb"/>
        <w:spacing w:before="0" w:beforeAutospacing="0" w:after="160" w:afterAutospacing="0"/>
        <w:rPr>
          <w:rFonts w:ascii="Arial" w:hAnsi="Arial" w:cs="Arial"/>
          <w:color w:val="000000"/>
          <w:sz w:val="22"/>
          <w:szCs w:val="22"/>
        </w:rPr>
      </w:pPr>
    </w:p>
    <w:p w14:paraId="6A3EE13B" w14:textId="142FB6B9" w:rsidR="00091355" w:rsidRPr="000D3C9E" w:rsidRDefault="00091355" w:rsidP="00091355">
      <w:pPr>
        <w:pStyle w:val="Normlnweb"/>
        <w:spacing w:before="0" w:beforeAutospacing="0" w:after="160" w:afterAutospacing="0"/>
        <w:rPr>
          <w:rFonts w:ascii="Arial" w:hAnsi="Arial" w:cs="Arial"/>
        </w:rPr>
      </w:pPr>
      <w:r w:rsidRPr="000D3C9E">
        <w:rPr>
          <w:rFonts w:ascii="Arial" w:hAnsi="Arial" w:cs="Arial"/>
          <w:color w:val="000000"/>
          <w:sz w:val="22"/>
          <w:szCs w:val="22"/>
        </w:rPr>
        <w:lastRenderedPageBreak/>
        <w:t>Doporučené zdroje:</w:t>
      </w:r>
    </w:p>
    <w:p w14:paraId="095387D4" w14:textId="77777777" w:rsidR="00091355" w:rsidRPr="000D3C9E" w:rsidRDefault="00000000" w:rsidP="00091355">
      <w:pPr>
        <w:pStyle w:val="Normlnweb"/>
        <w:spacing w:before="0" w:beforeAutospacing="0" w:after="160" w:afterAutospacing="0"/>
        <w:rPr>
          <w:rFonts w:ascii="Arial" w:hAnsi="Arial" w:cs="Arial"/>
        </w:rPr>
      </w:pPr>
      <w:hyperlink r:id="rId48" w:history="1">
        <w:r w:rsidR="00091355" w:rsidRPr="000D3C9E">
          <w:rPr>
            <w:rStyle w:val="Hypertextovodkaz"/>
            <w:rFonts w:ascii="Arial" w:hAnsi="Arial" w:cs="Arial"/>
            <w:color w:val="1155CC"/>
            <w:sz w:val="22"/>
            <w:szCs w:val="22"/>
          </w:rPr>
          <w:t>https://junior.rozhlas.cz/jak-spravne-mluvit-8051560</w:t>
        </w:r>
      </w:hyperlink>
    </w:p>
    <w:p w14:paraId="648E7900" w14:textId="77777777" w:rsidR="00091355" w:rsidRPr="000D3C9E" w:rsidRDefault="00000000" w:rsidP="00091355">
      <w:pPr>
        <w:pStyle w:val="Normlnweb"/>
        <w:spacing w:before="0" w:beforeAutospacing="0" w:after="160" w:afterAutospacing="0"/>
        <w:rPr>
          <w:rFonts w:ascii="Arial" w:hAnsi="Arial" w:cs="Arial"/>
        </w:rPr>
      </w:pPr>
      <w:hyperlink r:id="rId49" w:history="1">
        <w:r w:rsidR="00091355" w:rsidRPr="000D3C9E">
          <w:rPr>
            <w:rStyle w:val="Hypertextovodkaz"/>
            <w:rFonts w:ascii="Arial" w:hAnsi="Arial" w:cs="Arial"/>
            <w:color w:val="1155CC"/>
            <w:sz w:val="22"/>
            <w:szCs w:val="22"/>
          </w:rPr>
          <w:t>https://edu.ceskatelevize.cz/hledani?q=intonace</w:t>
        </w:r>
      </w:hyperlink>
    </w:p>
    <w:p w14:paraId="48C4DC8D" w14:textId="77777777" w:rsidR="00091355" w:rsidRPr="000D3C9E" w:rsidRDefault="00000000" w:rsidP="00091355">
      <w:pPr>
        <w:pStyle w:val="Normlnweb"/>
        <w:spacing w:before="0" w:beforeAutospacing="0" w:after="160" w:afterAutospacing="0"/>
        <w:rPr>
          <w:rFonts w:ascii="Arial" w:hAnsi="Arial" w:cs="Arial"/>
        </w:rPr>
      </w:pPr>
      <w:hyperlink r:id="rId50" w:history="1">
        <w:r w:rsidR="00091355" w:rsidRPr="000D3C9E">
          <w:rPr>
            <w:rStyle w:val="Hypertextovodkaz"/>
            <w:rFonts w:ascii="Arial" w:hAnsi="Arial" w:cs="Arial"/>
            <w:color w:val="1155CC"/>
            <w:sz w:val="22"/>
            <w:szCs w:val="22"/>
          </w:rPr>
          <w:t>https://prirucka.ujc.cas.cz/?id=911</w:t>
        </w:r>
      </w:hyperlink>
    </w:p>
    <w:p w14:paraId="434DE81C" w14:textId="77777777" w:rsidR="00091355" w:rsidRPr="000D3C9E" w:rsidRDefault="00000000" w:rsidP="00091355">
      <w:pPr>
        <w:pStyle w:val="Normlnweb"/>
        <w:spacing w:before="0" w:beforeAutospacing="0" w:after="160" w:afterAutospacing="0"/>
        <w:rPr>
          <w:rFonts w:ascii="Arial" w:hAnsi="Arial" w:cs="Arial"/>
        </w:rPr>
      </w:pPr>
      <w:hyperlink r:id="rId51" w:history="1">
        <w:r w:rsidR="00091355" w:rsidRPr="000D3C9E">
          <w:rPr>
            <w:rStyle w:val="Hypertextovodkaz"/>
            <w:rFonts w:ascii="Arial" w:hAnsi="Arial" w:cs="Arial"/>
            <w:color w:val="1155CC"/>
            <w:sz w:val="22"/>
            <w:szCs w:val="22"/>
          </w:rPr>
          <w:t>https://svetmluvenehoslova.cz/jak-nechybovat-ve-vyslovnosti-cestiny/</w:t>
        </w:r>
      </w:hyperlink>
    </w:p>
    <w:p w14:paraId="1ECE60AD" w14:textId="03E93152" w:rsidR="00091355" w:rsidRPr="000D3C9E" w:rsidRDefault="00000000" w:rsidP="00091355">
      <w:pPr>
        <w:pStyle w:val="Normlnweb"/>
        <w:spacing w:before="0" w:beforeAutospacing="0" w:after="160" w:afterAutospacing="0"/>
        <w:rPr>
          <w:rFonts w:ascii="Arial" w:hAnsi="Arial" w:cs="Arial"/>
        </w:rPr>
      </w:pPr>
      <w:hyperlink r:id="rId52" w:history="1">
        <w:r w:rsidR="00091355" w:rsidRPr="000D3C9E">
          <w:rPr>
            <w:rStyle w:val="Hypertextovodkaz"/>
            <w:rFonts w:ascii="Arial" w:hAnsi="Arial" w:cs="Arial"/>
            <w:color w:val="1155CC"/>
            <w:sz w:val="22"/>
            <w:szCs w:val="22"/>
          </w:rPr>
          <w:t>https://www.umimecesky.cz/cviceni-slovni-druhy</w:t>
        </w:r>
      </w:hyperlink>
    </w:p>
    <w:p w14:paraId="2415D821" w14:textId="77777777" w:rsidR="00091355" w:rsidRPr="000D3C9E" w:rsidRDefault="00091355">
      <w:pPr>
        <w:rPr>
          <w:rFonts w:ascii="Arial" w:eastAsia="Times New Roman" w:hAnsi="Arial" w:cs="Arial"/>
          <w:sz w:val="24"/>
          <w:szCs w:val="24"/>
          <w:lang w:eastAsia="cs-CZ"/>
        </w:rPr>
      </w:pPr>
      <w:r w:rsidRPr="000D3C9E">
        <w:rPr>
          <w:rFonts w:ascii="Arial" w:hAnsi="Arial" w:cs="Arial"/>
        </w:rPr>
        <w:br w:type="page"/>
      </w:r>
    </w:p>
    <w:p w14:paraId="20358263" w14:textId="77777777" w:rsidR="00091355" w:rsidRPr="000D3C9E" w:rsidRDefault="00091355" w:rsidP="00091355">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727872" behindDoc="0" locked="0" layoutInCell="1" allowOverlap="1" wp14:anchorId="3FD7C23F" wp14:editId="5343B0CB">
                <wp:simplePos x="0" y="0"/>
                <wp:positionH relativeFrom="page">
                  <wp:align>center</wp:align>
                </wp:positionH>
                <wp:positionV relativeFrom="page">
                  <wp:align>center</wp:align>
                </wp:positionV>
                <wp:extent cx="7376160" cy="9555480"/>
                <wp:effectExtent l="0" t="0" r="26670" b="26670"/>
                <wp:wrapNone/>
                <wp:docPr id="223" name="Obdélník 22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46E05BA" id="Obdélník 223" o:spid="_x0000_s1026" style="position:absolute;margin-left:0;margin-top:0;width:580.8pt;height:752.4pt;z-index:25172787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5.2.03 Komunikační situace</w:t>
      </w:r>
    </w:p>
    <w:p w14:paraId="10621C6C" w14:textId="77777777" w:rsidR="00091355" w:rsidRPr="000D3C9E" w:rsidRDefault="00091355" w:rsidP="00091355">
      <w:pPr>
        <w:ind w:left="-567"/>
        <w:rPr>
          <w:rFonts w:ascii="Arial" w:hAnsi="Arial" w:cs="Arial"/>
          <w:b/>
          <w:bCs/>
          <w:noProof/>
          <w:sz w:val="32"/>
          <w:szCs w:val="32"/>
        </w:rPr>
      </w:pPr>
      <w:r w:rsidRPr="000D3C9E">
        <w:rPr>
          <w:rFonts w:ascii="Arial" w:hAnsi="Arial" w:cs="Arial"/>
          <w:b/>
          <w:bCs/>
          <w:noProof/>
          <w:sz w:val="32"/>
          <w:szCs w:val="32"/>
        </w:rPr>
        <w:t>Mluvíme různě</w:t>
      </w:r>
    </w:p>
    <w:p w14:paraId="1EE902B9" w14:textId="2A3D278C" w:rsidR="00091355" w:rsidRPr="000D3C9E" w:rsidRDefault="00091355" w:rsidP="00091355">
      <w:pPr>
        <w:ind w:left="-567"/>
        <w:rPr>
          <w:rFonts w:ascii="Arial" w:hAnsi="Arial" w:cs="Arial"/>
          <w:b/>
          <w:bCs/>
          <w:noProof/>
          <w:sz w:val="24"/>
          <w:szCs w:val="24"/>
        </w:rPr>
      </w:pPr>
      <w:r w:rsidRPr="000D3C9E">
        <w:rPr>
          <w:rFonts w:ascii="Arial" w:hAnsi="Arial" w:cs="Arial"/>
          <w:b/>
          <w:bCs/>
          <w:noProof/>
          <w:sz w:val="24"/>
          <w:szCs w:val="24"/>
        </w:rPr>
        <w:t>Připravte si písemně krátký proslov pro různé situace. Poté proslov předneste spolužákům. Ro</w:t>
      </w:r>
      <w:r w:rsidR="00B062A7" w:rsidRPr="000D3C9E">
        <w:rPr>
          <w:rFonts w:ascii="Arial" w:hAnsi="Arial" w:cs="Arial"/>
          <w:b/>
          <w:bCs/>
          <w:noProof/>
          <w:sz w:val="24"/>
          <w:szCs w:val="24"/>
        </w:rPr>
        <w:t>z</w:t>
      </w:r>
      <w:r w:rsidRPr="000D3C9E">
        <w:rPr>
          <w:rFonts w:ascii="Arial" w:hAnsi="Arial" w:cs="Arial"/>
          <w:b/>
          <w:bCs/>
          <w:noProof/>
          <w:sz w:val="24"/>
          <w:szCs w:val="24"/>
        </w:rPr>
        <w:t>lišujte přitom spisovnost</w:t>
      </w:r>
      <w:r w:rsidR="001260B0">
        <w:rPr>
          <w:rFonts w:ascii="Arial" w:hAnsi="Arial" w:cs="Arial"/>
          <w:b/>
          <w:bCs/>
          <w:noProof/>
          <w:sz w:val="24"/>
          <w:szCs w:val="24"/>
        </w:rPr>
        <w:t xml:space="preserve"> a </w:t>
      </w:r>
      <w:r w:rsidRPr="000D3C9E">
        <w:rPr>
          <w:rFonts w:ascii="Arial" w:hAnsi="Arial" w:cs="Arial"/>
          <w:b/>
          <w:bCs/>
          <w:noProof/>
          <w:sz w:val="24"/>
          <w:szCs w:val="24"/>
        </w:rPr>
        <w:t>nespisovnost jak při volbě jazykových prostředků, tak při výslovnosti. Svůj projev přizpůsobte dané situaci:</w:t>
      </w:r>
    </w:p>
    <w:p w14:paraId="6C1A427B" w14:textId="77777777" w:rsidR="00091355" w:rsidRPr="000D3C9E" w:rsidRDefault="00091355" w:rsidP="00091355">
      <w:pPr>
        <w:ind w:left="-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29920" behindDoc="0" locked="0" layoutInCell="1" allowOverlap="1" wp14:anchorId="20DE6F28" wp14:editId="105B054F">
                <wp:simplePos x="0" y="0"/>
                <wp:positionH relativeFrom="column">
                  <wp:posOffset>-351155</wp:posOffset>
                </wp:positionH>
                <wp:positionV relativeFrom="paragraph">
                  <wp:posOffset>53340</wp:posOffset>
                </wp:positionV>
                <wp:extent cx="6416040" cy="2560320"/>
                <wp:effectExtent l="19050" t="19050" r="22860" b="11430"/>
                <wp:wrapNone/>
                <wp:docPr id="224" name="Textové pole 224"/>
                <wp:cNvGraphicFramePr/>
                <a:graphic xmlns:a="http://schemas.openxmlformats.org/drawingml/2006/main">
                  <a:graphicData uri="http://schemas.microsoft.com/office/word/2010/wordprocessingShape">
                    <wps:wsp>
                      <wps:cNvSpPr txBox="1"/>
                      <wps:spPr>
                        <a:xfrm>
                          <a:off x="0" y="0"/>
                          <a:ext cx="6416040" cy="2560320"/>
                        </a:xfrm>
                        <a:prstGeom prst="rect">
                          <a:avLst/>
                        </a:prstGeom>
                        <a:solidFill>
                          <a:schemeClr val="lt1"/>
                        </a:solidFill>
                        <a:ln w="38100">
                          <a:solidFill>
                            <a:srgbClr val="FF0000"/>
                          </a:solidFill>
                        </a:ln>
                      </wps:spPr>
                      <wps:txbx>
                        <w:txbxContent>
                          <w:p w14:paraId="52CD50AE" w14:textId="77777777" w:rsidR="00112BE4" w:rsidRPr="00591BE2" w:rsidRDefault="00112BE4" w:rsidP="00091355">
                            <w:pPr>
                              <w:rPr>
                                <w:rFonts w:ascii="Arial" w:hAnsi="Arial" w:cs="Arial"/>
                                <w:b/>
                                <w:bCs/>
                              </w:rPr>
                            </w:pPr>
                            <w:r w:rsidRPr="00591BE2">
                              <w:rPr>
                                <w:rFonts w:ascii="Arial" w:hAnsi="Arial" w:cs="Arial"/>
                                <w:b/>
                                <w:bCs/>
                              </w:rPr>
                              <w:t>Vyprávíte kamarádce/kamarádovi o sv</w:t>
                            </w:r>
                            <w:r>
                              <w:rPr>
                                <w:rFonts w:ascii="Arial" w:hAnsi="Arial" w:cs="Arial"/>
                                <w:b/>
                                <w:bCs/>
                              </w:rPr>
                              <w:t>ém</w:t>
                            </w:r>
                            <w:r w:rsidRPr="00591BE2">
                              <w:rPr>
                                <w:rFonts w:ascii="Arial" w:hAnsi="Arial" w:cs="Arial"/>
                                <w:b/>
                                <w:bCs/>
                              </w:rPr>
                              <w:t xml:space="preserve"> zážit</w:t>
                            </w:r>
                            <w:r>
                              <w:rPr>
                                <w:rFonts w:ascii="Arial" w:hAnsi="Arial" w:cs="Arial"/>
                                <w:b/>
                                <w:bCs/>
                              </w:rPr>
                              <w:t>ku</w:t>
                            </w:r>
                            <w:r w:rsidRPr="00591BE2">
                              <w:rPr>
                                <w:rFonts w:ascii="Arial" w:hAnsi="Arial" w:cs="Arial"/>
                                <w:b/>
                                <w:bCs/>
                              </w:rPr>
                              <w:t xml:space="preserve"> z návštěvy zoologické zahrady</w:t>
                            </w:r>
                            <w:r>
                              <w:rPr>
                                <w:rFonts w:ascii="Arial" w:hAnsi="Arial" w:cs="Arial"/>
                                <w:b/>
                                <w:bCs/>
                              </w:rPr>
                              <w:t>, kde jste viděli krmení lvů</w:t>
                            </w:r>
                            <w:r w:rsidRPr="00591BE2">
                              <w:rPr>
                                <w:rFonts w:ascii="Arial" w:hAnsi="Arial" w:cs="Arial"/>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DE6F28" id="Textové pole 224" o:spid="_x0000_s1064" type="#_x0000_t202" style="position:absolute;left:0;text-align:left;margin-left:-27.65pt;margin-top:4.2pt;width:505.2pt;height:201.6pt;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" fillcolor="white [3201]" strokecolor="red" strokeweight="3pt">
                <v:textbox>
                  <w:txbxContent>
                    <w:p w14:paraId="52CD50AE" w14:textId="77777777" w:rsidR="00112BE4" w:rsidRPr="00591BE2" w:rsidRDefault="00112BE4" w:rsidP="00091355">
                      <w:pPr>
                        <w:rPr>
                          <w:rFonts w:ascii="Arial" w:hAnsi="Arial" w:cs="Arial"/>
                          <w:b/>
                          <w:bCs/>
                        </w:rPr>
                      </w:pPr>
                      <w:r w:rsidRPr="00591BE2">
                        <w:rPr>
                          <w:rFonts w:ascii="Arial" w:hAnsi="Arial" w:cs="Arial"/>
                          <w:b/>
                          <w:bCs/>
                        </w:rPr>
                        <w:t>Vyprávíte kamarádce/kamarádovi o sv</w:t>
                      </w:r>
                      <w:r>
                        <w:rPr>
                          <w:rFonts w:ascii="Arial" w:hAnsi="Arial" w:cs="Arial"/>
                          <w:b/>
                          <w:bCs/>
                        </w:rPr>
                        <w:t>ém</w:t>
                      </w:r>
                      <w:r w:rsidRPr="00591BE2">
                        <w:rPr>
                          <w:rFonts w:ascii="Arial" w:hAnsi="Arial" w:cs="Arial"/>
                          <w:b/>
                          <w:bCs/>
                        </w:rPr>
                        <w:t xml:space="preserve"> zážit</w:t>
                      </w:r>
                      <w:r>
                        <w:rPr>
                          <w:rFonts w:ascii="Arial" w:hAnsi="Arial" w:cs="Arial"/>
                          <w:b/>
                          <w:bCs/>
                        </w:rPr>
                        <w:t>ku</w:t>
                      </w:r>
                      <w:r w:rsidRPr="00591BE2">
                        <w:rPr>
                          <w:rFonts w:ascii="Arial" w:hAnsi="Arial" w:cs="Arial"/>
                          <w:b/>
                          <w:bCs/>
                        </w:rPr>
                        <w:t xml:space="preserve"> z návštěvy zoologické zahrady</w:t>
                      </w:r>
                      <w:r>
                        <w:rPr>
                          <w:rFonts w:ascii="Arial" w:hAnsi="Arial" w:cs="Arial"/>
                          <w:b/>
                          <w:bCs/>
                        </w:rPr>
                        <w:t>, kde jste viděli krmení lvů</w:t>
                      </w:r>
                      <w:r w:rsidRPr="00591BE2">
                        <w:rPr>
                          <w:rFonts w:ascii="Arial" w:hAnsi="Arial" w:cs="Arial"/>
                          <w:b/>
                          <w:bCs/>
                        </w:rPr>
                        <w:t>:</w:t>
                      </w:r>
                    </w:p>
                  </w:txbxContent>
                </v:textbox>
              </v:shape>
            </w:pict>
          </mc:Fallback>
        </mc:AlternateContent>
      </w:r>
    </w:p>
    <w:p w14:paraId="46754944" w14:textId="77777777" w:rsidR="00091355" w:rsidRPr="000D3C9E" w:rsidRDefault="00091355" w:rsidP="00091355">
      <w:pPr>
        <w:ind w:left="-567"/>
        <w:rPr>
          <w:rFonts w:ascii="Arial" w:hAnsi="Arial" w:cs="Arial"/>
          <w:b/>
          <w:bCs/>
          <w:noProof/>
          <w:sz w:val="24"/>
          <w:szCs w:val="24"/>
        </w:rPr>
      </w:pPr>
    </w:p>
    <w:p w14:paraId="1C8894CA" w14:textId="77777777" w:rsidR="00091355" w:rsidRPr="000D3C9E" w:rsidRDefault="00091355" w:rsidP="00091355">
      <w:pPr>
        <w:ind w:left="-567"/>
        <w:rPr>
          <w:rFonts w:ascii="Arial" w:hAnsi="Arial" w:cs="Arial"/>
          <w:b/>
          <w:bCs/>
          <w:noProof/>
          <w:sz w:val="24"/>
          <w:szCs w:val="24"/>
        </w:rPr>
      </w:pPr>
    </w:p>
    <w:p w14:paraId="3EC0D01E" w14:textId="77777777" w:rsidR="00091355" w:rsidRPr="000D3C9E" w:rsidRDefault="00091355" w:rsidP="00091355">
      <w:pPr>
        <w:ind w:left="-567"/>
        <w:rPr>
          <w:rFonts w:ascii="Arial" w:hAnsi="Arial" w:cs="Arial"/>
          <w:b/>
          <w:bCs/>
          <w:sz w:val="32"/>
          <w:szCs w:val="32"/>
        </w:rPr>
      </w:pPr>
    </w:p>
    <w:p w14:paraId="05FCD45C" w14:textId="77777777" w:rsidR="00091355" w:rsidRPr="000D3C9E" w:rsidRDefault="00091355" w:rsidP="00091355">
      <w:pPr>
        <w:ind w:hanging="567"/>
        <w:rPr>
          <w:rFonts w:ascii="Arial" w:hAnsi="Arial" w:cs="Arial"/>
          <w:b/>
          <w:bCs/>
          <w:noProof/>
          <w:sz w:val="24"/>
          <w:szCs w:val="24"/>
        </w:rPr>
      </w:pPr>
    </w:p>
    <w:p w14:paraId="4F6B8F82" w14:textId="77777777" w:rsidR="00091355" w:rsidRPr="000D3C9E" w:rsidRDefault="00091355" w:rsidP="00091355">
      <w:pPr>
        <w:ind w:hanging="567"/>
        <w:rPr>
          <w:rFonts w:ascii="Arial" w:hAnsi="Arial" w:cs="Arial"/>
          <w:b/>
          <w:bCs/>
          <w:noProof/>
          <w:sz w:val="24"/>
          <w:szCs w:val="24"/>
        </w:rPr>
      </w:pPr>
    </w:p>
    <w:p w14:paraId="6C6D5001" w14:textId="77777777" w:rsidR="00091355" w:rsidRPr="000D3C9E" w:rsidRDefault="00091355" w:rsidP="00091355">
      <w:pPr>
        <w:ind w:hanging="567"/>
        <w:rPr>
          <w:rFonts w:ascii="Arial" w:hAnsi="Arial" w:cs="Arial"/>
          <w:b/>
          <w:bCs/>
          <w:noProof/>
          <w:sz w:val="24"/>
          <w:szCs w:val="24"/>
        </w:rPr>
      </w:pPr>
    </w:p>
    <w:p w14:paraId="38A33824" w14:textId="26BD5960" w:rsidR="00091355" w:rsidRPr="000D3C9E" w:rsidRDefault="00091355" w:rsidP="00091355">
      <w:pPr>
        <w:ind w:hanging="567"/>
        <w:rPr>
          <w:rFonts w:ascii="Arial" w:hAnsi="Arial" w:cs="Arial"/>
          <w:b/>
          <w:bCs/>
          <w:noProof/>
          <w:sz w:val="24"/>
          <w:szCs w:val="24"/>
        </w:rPr>
      </w:pPr>
    </w:p>
    <w:p w14:paraId="68AD87A1" w14:textId="6346DD0A" w:rsidR="00091355" w:rsidRPr="000D3C9E" w:rsidRDefault="00091355" w:rsidP="00091355">
      <w:pPr>
        <w:ind w:hanging="567"/>
        <w:rPr>
          <w:rFonts w:ascii="Arial" w:hAnsi="Arial" w:cs="Arial"/>
          <w:b/>
          <w:bCs/>
          <w:noProof/>
          <w:sz w:val="24"/>
          <w:szCs w:val="24"/>
        </w:rPr>
      </w:pPr>
    </w:p>
    <w:p w14:paraId="6439216C" w14:textId="491A89EC" w:rsidR="00091355" w:rsidRPr="000D3C9E" w:rsidRDefault="001F671A" w:rsidP="00091355">
      <w:pPr>
        <w:ind w:hanging="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31968" behindDoc="0" locked="0" layoutInCell="1" allowOverlap="1" wp14:anchorId="0EE76EE2" wp14:editId="73C56196">
                <wp:simplePos x="0" y="0"/>
                <wp:positionH relativeFrom="column">
                  <wp:posOffset>-339725</wp:posOffset>
                </wp:positionH>
                <wp:positionV relativeFrom="paragraph">
                  <wp:posOffset>320040</wp:posOffset>
                </wp:positionV>
                <wp:extent cx="3055620" cy="5383530"/>
                <wp:effectExtent l="19050" t="19050" r="11430" b="26670"/>
                <wp:wrapNone/>
                <wp:docPr id="225" name="Textové pole 225"/>
                <wp:cNvGraphicFramePr/>
                <a:graphic xmlns:a="http://schemas.openxmlformats.org/drawingml/2006/main">
                  <a:graphicData uri="http://schemas.microsoft.com/office/word/2010/wordprocessingShape">
                    <wps:wsp>
                      <wps:cNvSpPr txBox="1"/>
                      <wps:spPr>
                        <a:xfrm>
                          <a:off x="0" y="0"/>
                          <a:ext cx="3055620" cy="5383530"/>
                        </a:xfrm>
                        <a:prstGeom prst="rect">
                          <a:avLst/>
                        </a:prstGeom>
                        <a:solidFill>
                          <a:schemeClr val="lt1"/>
                        </a:solidFill>
                        <a:ln w="38100">
                          <a:solidFill>
                            <a:srgbClr val="FFFF00"/>
                          </a:solidFill>
                        </a:ln>
                      </wps:spPr>
                      <wps:txbx>
                        <w:txbxContent>
                          <w:p w14:paraId="0A7041B0" w14:textId="77777777" w:rsidR="00112BE4" w:rsidRDefault="00112BE4" w:rsidP="00091355">
                            <w:r w:rsidRPr="004E068D">
                              <w:rPr>
                                <w:rFonts w:ascii="Arial" w:hAnsi="Arial" w:cs="Arial"/>
                                <w:b/>
                                <w:bCs/>
                              </w:rPr>
                              <w:t>Vítáte na školní akci významného hosta:</w:t>
                            </w:r>
                            <w:r>
                              <w:t xml:space="preserve"> </w:t>
                            </w:r>
                            <w:r w:rsidRPr="004E068D">
                              <w:rPr>
                                <w:rFonts w:ascii="Arial" w:hAnsi="Arial" w:cs="Arial"/>
                              </w:rPr>
                              <w:t>(vymyslete si, o jakou akci se jedná)</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76EE2" id="Textové pole 225" o:spid="_x0000_s1065" type="#_x0000_t202" style="position:absolute;margin-left:-26.75pt;margin-top:25.2pt;width:240.6pt;height:423.9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" fillcolor="white [3201]" strokecolor="yellow" strokeweight="3pt">
                <v:textbox>
                  <w:txbxContent>
                    <w:p w14:paraId="0A7041B0" w14:textId="77777777" w:rsidR="00112BE4" w:rsidRDefault="00112BE4" w:rsidP="00091355">
                      <w:r w:rsidRPr="004E068D">
                        <w:rPr>
                          <w:rFonts w:ascii="Arial" w:hAnsi="Arial" w:cs="Arial"/>
                          <w:b/>
                          <w:bCs/>
                        </w:rPr>
                        <w:t>Vítáte na školní akci významného hosta:</w:t>
                      </w:r>
                      <w:r>
                        <w:t xml:space="preserve"> </w:t>
                      </w:r>
                      <w:r w:rsidRPr="004E068D">
                        <w:rPr>
                          <w:rFonts w:ascii="Arial" w:hAnsi="Arial" w:cs="Arial"/>
                        </w:rPr>
                        <w:t>(vymyslete si, o jakou akci se jedná)</w:t>
                      </w:r>
                      <w:r>
                        <w:t xml:space="preserve"> </w:t>
                      </w:r>
                    </w:p>
                  </w:txbxContent>
                </v:textbox>
              </v:shape>
            </w:pict>
          </mc:Fallback>
        </mc:AlternateContent>
      </w:r>
    </w:p>
    <w:p w14:paraId="7EC428B0" w14:textId="20BDFA8A" w:rsidR="00091355" w:rsidRPr="000D3C9E" w:rsidRDefault="001F671A" w:rsidP="00091355">
      <w:pPr>
        <w:ind w:hanging="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30944" behindDoc="0" locked="0" layoutInCell="1" allowOverlap="1" wp14:anchorId="09B52574" wp14:editId="3CC67D8E">
                <wp:simplePos x="0" y="0"/>
                <wp:positionH relativeFrom="column">
                  <wp:posOffset>2853055</wp:posOffset>
                </wp:positionH>
                <wp:positionV relativeFrom="paragraph">
                  <wp:posOffset>18415</wp:posOffset>
                </wp:positionV>
                <wp:extent cx="3215640" cy="5394960"/>
                <wp:effectExtent l="19050" t="19050" r="22860" b="15240"/>
                <wp:wrapNone/>
                <wp:docPr id="226" name="Textové pole 226"/>
                <wp:cNvGraphicFramePr/>
                <a:graphic xmlns:a="http://schemas.openxmlformats.org/drawingml/2006/main">
                  <a:graphicData uri="http://schemas.microsoft.com/office/word/2010/wordprocessingShape">
                    <wps:wsp>
                      <wps:cNvSpPr txBox="1"/>
                      <wps:spPr>
                        <a:xfrm>
                          <a:off x="0" y="0"/>
                          <a:ext cx="3215640" cy="5394960"/>
                        </a:xfrm>
                        <a:prstGeom prst="rect">
                          <a:avLst/>
                        </a:prstGeom>
                        <a:solidFill>
                          <a:schemeClr val="lt1"/>
                        </a:solidFill>
                        <a:ln w="38100">
                          <a:solidFill>
                            <a:srgbClr val="00B050"/>
                          </a:solidFill>
                        </a:ln>
                      </wps:spPr>
                      <wps:txbx>
                        <w:txbxContent>
                          <w:p w14:paraId="54693963" w14:textId="77777777" w:rsidR="00112BE4" w:rsidRPr="004E068D" w:rsidRDefault="00112BE4" w:rsidP="00091355">
                            <w:pPr>
                              <w:rPr>
                                <w:rFonts w:ascii="Arial" w:hAnsi="Arial" w:cs="Arial"/>
                                <w:b/>
                                <w:bCs/>
                              </w:rPr>
                            </w:pPr>
                            <w:r w:rsidRPr="004E068D">
                              <w:rPr>
                                <w:rFonts w:ascii="Arial" w:hAnsi="Arial" w:cs="Arial"/>
                                <w:b/>
                                <w:bCs/>
                              </w:rPr>
                              <w:t>Omlouváte se trenérce/trenérovi, že jste dorazili na trénink kvůli dopravní zácpě pozdě: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52574" id="Textové pole 226" o:spid="_x0000_s1066" type="#_x0000_t202" style="position:absolute;margin-left:224.65pt;margin-top:1.45pt;width:253.2pt;height:424.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" fillcolor="white [3201]" strokecolor="#00b050" strokeweight="3pt">
                <v:textbox>
                  <w:txbxContent>
                    <w:p w14:paraId="54693963" w14:textId="77777777" w:rsidR="00112BE4" w:rsidRPr="004E068D" w:rsidRDefault="00112BE4" w:rsidP="00091355">
                      <w:pPr>
                        <w:rPr>
                          <w:rFonts w:ascii="Arial" w:hAnsi="Arial" w:cs="Arial"/>
                          <w:b/>
                          <w:bCs/>
                        </w:rPr>
                      </w:pPr>
                      <w:r w:rsidRPr="004E068D">
                        <w:rPr>
                          <w:rFonts w:ascii="Arial" w:hAnsi="Arial" w:cs="Arial"/>
                          <w:b/>
                          <w:bCs/>
                        </w:rPr>
                        <w:t>Omlouváte se trenérce/trenérovi, že jste dorazili na trénink kvůli dopravní zácpě pozdě:</w:t>
                      </w:r>
                    </w:p>
                  </w:txbxContent>
                </v:textbox>
              </v:shape>
            </w:pict>
          </mc:Fallback>
        </mc:AlternateContent>
      </w:r>
    </w:p>
    <w:p w14:paraId="4659DCD3" w14:textId="77777777" w:rsidR="00091355" w:rsidRPr="000D3C9E" w:rsidRDefault="00091355" w:rsidP="00091355">
      <w:pPr>
        <w:ind w:hanging="567"/>
        <w:rPr>
          <w:rFonts w:ascii="Arial" w:hAnsi="Arial" w:cs="Arial"/>
          <w:b/>
          <w:bCs/>
          <w:noProof/>
          <w:sz w:val="24"/>
          <w:szCs w:val="24"/>
        </w:rPr>
      </w:pPr>
    </w:p>
    <w:p w14:paraId="00797248" w14:textId="77777777" w:rsidR="00091355" w:rsidRPr="000D3C9E" w:rsidRDefault="00091355" w:rsidP="00091355">
      <w:pPr>
        <w:ind w:hanging="567"/>
        <w:rPr>
          <w:rFonts w:ascii="Arial" w:hAnsi="Arial" w:cs="Arial"/>
          <w:b/>
          <w:bCs/>
          <w:noProof/>
          <w:sz w:val="24"/>
          <w:szCs w:val="24"/>
        </w:rPr>
      </w:pPr>
    </w:p>
    <w:p w14:paraId="4E21EFA6" w14:textId="77777777" w:rsidR="00091355" w:rsidRPr="000D3C9E" w:rsidRDefault="00091355" w:rsidP="00091355">
      <w:pPr>
        <w:ind w:hanging="567"/>
        <w:rPr>
          <w:rFonts w:ascii="Arial" w:hAnsi="Arial" w:cs="Arial"/>
          <w:b/>
          <w:bCs/>
          <w:noProof/>
          <w:sz w:val="24"/>
          <w:szCs w:val="24"/>
        </w:rPr>
      </w:pPr>
    </w:p>
    <w:p w14:paraId="06F395B1" w14:textId="77777777" w:rsidR="00091355" w:rsidRPr="000D3C9E" w:rsidRDefault="00091355" w:rsidP="00091355">
      <w:pPr>
        <w:ind w:hanging="567"/>
        <w:rPr>
          <w:rFonts w:ascii="Arial" w:hAnsi="Arial" w:cs="Arial"/>
          <w:b/>
          <w:bCs/>
          <w:noProof/>
          <w:sz w:val="24"/>
          <w:szCs w:val="24"/>
        </w:rPr>
      </w:pPr>
    </w:p>
    <w:p w14:paraId="49C252D5" w14:textId="77777777" w:rsidR="00091355" w:rsidRPr="000D3C9E" w:rsidRDefault="00091355" w:rsidP="00091355">
      <w:pPr>
        <w:ind w:hanging="567"/>
        <w:rPr>
          <w:rFonts w:ascii="Arial" w:hAnsi="Arial" w:cs="Arial"/>
          <w:b/>
          <w:bCs/>
          <w:noProof/>
          <w:sz w:val="24"/>
          <w:szCs w:val="24"/>
        </w:rPr>
      </w:pPr>
    </w:p>
    <w:p w14:paraId="3EF0A3AC" w14:textId="77777777" w:rsidR="00091355" w:rsidRPr="000D3C9E" w:rsidRDefault="00091355" w:rsidP="00091355">
      <w:pPr>
        <w:ind w:hanging="567"/>
        <w:rPr>
          <w:rFonts w:ascii="Arial" w:hAnsi="Arial" w:cs="Arial"/>
          <w:b/>
          <w:bCs/>
          <w:noProof/>
          <w:sz w:val="24"/>
          <w:szCs w:val="24"/>
        </w:rPr>
      </w:pPr>
    </w:p>
    <w:p w14:paraId="30C3E5B6" w14:textId="77777777" w:rsidR="00091355" w:rsidRPr="000D3C9E" w:rsidRDefault="00091355" w:rsidP="00091355">
      <w:pPr>
        <w:ind w:hanging="567"/>
        <w:rPr>
          <w:rFonts w:ascii="Arial" w:hAnsi="Arial" w:cs="Arial"/>
          <w:b/>
          <w:bCs/>
          <w:noProof/>
          <w:sz w:val="24"/>
          <w:szCs w:val="24"/>
        </w:rPr>
      </w:pPr>
    </w:p>
    <w:p w14:paraId="665043FE" w14:textId="77777777" w:rsidR="00091355" w:rsidRPr="000D3C9E" w:rsidRDefault="00091355" w:rsidP="00091355">
      <w:pPr>
        <w:ind w:hanging="567"/>
        <w:rPr>
          <w:rFonts w:ascii="Arial" w:hAnsi="Arial" w:cs="Arial"/>
          <w:b/>
          <w:bCs/>
          <w:noProof/>
          <w:sz w:val="24"/>
          <w:szCs w:val="24"/>
        </w:rPr>
      </w:pPr>
    </w:p>
    <w:p w14:paraId="304D4F0D" w14:textId="77777777" w:rsidR="00091355" w:rsidRPr="000D3C9E" w:rsidRDefault="00091355" w:rsidP="00091355">
      <w:pPr>
        <w:ind w:hanging="567"/>
        <w:rPr>
          <w:rFonts w:ascii="Arial" w:hAnsi="Arial" w:cs="Arial"/>
          <w:b/>
          <w:bCs/>
          <w:noProof/>
          <w:sz w:val="24"/>
          <w:szCs w:val="24"/>
        </w:rPr>
      </w:pPr>
    </w:p>
    <w:p w14:paraId="64C8BC35" w14:textId="77777777" w:rsidR="00091355" w:rsidRPr="000D3C9E" w:rsidRDefault="00091355" w:rsidP="00091355">
      <w:pPr>
        <w:pStyle w:val="Normlnweb"/>
        <w:spacing w:before="0" w:beforeAutospacing="0" w:after="160" w:afterAutospacing="0"/>
        <w:rPr>
          <w:rFonts w:ascii="Arial" w:hAnsi="Arial" w:cs="Arial"/>
        </w:rPr>
      </w:pPr>
    </w:p>
    <w:p w14:paraId="38B60307" w14:textId="642751D3" w:rsidR="001F671A" w:rsidRPr="000D3C9E" w:rsidRDefault="001F671A" w:rsidP="00A7077F">
      <w:pPr>
        <w:spacing w:line="264" w:lineRule="auto"/>
        <w:ind w:left="-567"/>
        <w:rPr>
          <w:rFonts w:ascii="Arial" w:hAnsi="Arial" w:cs="Arial"/>
        </w:rPr>
      </w:pPr>
    </w:p>
    <w:p w14:paraId="537AEB69" w14:textId="77777777" w:rsidR="001F671A" w:rsidRPr="000D3C9E" w:rsidRDefault="001F671A">
      <w:pPr>
        <w:rPr>
          <w:rFonts w:ascii="Arial" w:hAnsi="Arial" w:cs="Arial"/>
        </w:rPr>
      </w:pPr>
      <w:r w:rsidRPr="000D3C9E">
        <w:rPr>
          <w:rFonts w:ascii="Arial" w:hAnsi="Arial" w:cs="Arial"/>
        </w:rPr>
        <w:br w:type="page"/>
      </w:r>
    </w:p>
    <w:p w14:paraId="5538D27A" w14:textId="77777777" w:rsidR="001F671A" w:rsidRPr="000D3C9E" w:rsidRDefault="001F671A" w:rsidP="001F671A">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METODICKÉ UKOTVENÍ OČEKÁVANÉHO VÝSTUPU</w:t>
      </w:r>
    </w:p>
    <w:p w14:paraId="7FEF8508" w14:textId="69E1140C" w:rsidR="001F671A" w:rsidRPr="000D3C9E" w:rsidRDefault="001F671A" w:rsidP="001F671A">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22CF87A2" w14:textId="59C60750" w:rsidR="001F671A" w:rsidRPr="000D3C9E" w:rsidRDefault="001F671A" w:rsidP="001F671A">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ZAHR-ČJL-5-2-04 </w:t>
      </w:r>
      <w:r w:rsidRPr="000D3C9E">
        <w:rPr>
          <w:rFonts w:ascii="Arial" w:hAnsi="Arial" w:cs="Arial"/>
          <w:b/>
          <w:bCs/>
          <w:i/>
          <w:iCs/>
          <w:color w:val="000000"/>
          <w:sz w:val="22"/>
          <w:szCs w:val="22"/>
        </w:rPr>
        <w:t>orientuje se</w:t>
      </w:r>
      <w:r w:rsidR="001260B0">
        <w:rPr>
          <w:rFonts w:ascii="Arial" w:hAnsi="Arial" w:cs="Arial"/>
          <w:b/>
          <w:bCs/>
          <w:i/>
          <w:iCs/>
          <w:color w:val="000000"/>
          <w:sz w:val="22"/>
          <w:szCs w:val="22"/>
        </w:rPr>
        <w:t xml:space="preserve"> v </w:t>
      </w:r>
      <w:r w:rsidRPr="000D3C9E">
        <w:rPr>
          <w:rFonts w:ascii="Arial" w:hAnsi="Arial" w:cs="Arial"/>
          <w:b/>
          <w:bCs/>
          <w:i/>
          <w:iCs/>
          <w:color w:val="000000"/>
          <w:sz w:val="22"/>
          <w:szCs w:val="22"/>
        </w:rPr>
        <w:t>základech výstavby věty jednoduché</w:t>
      </w:r>
      <w:r w:rsidR="001260B0">
        <w:rPr>
          <w:rFonts w:ascii="Arial" w:hAnsi="Arial" w:cs="Arial"/>
          <w:b/>
          <w:bCs/>
          <w:i/>
          <w:iCs/>
          <w:color w:val="000000"/>
          <w:sz w:val="22"/>
          <w:szCs w:val="22"/>
        </w:rPr>
        <w:t xml:space="preserve"> a </w:t>
      </w:r>
      <w:r w:rsidRPr="000D3C9E">
        <w:rPr>
          <w:rFonts w:ascii="Arial" w:hAnsi="Arial" w:cs="Arial"/>
          <w:b/>
          <w:bCs/>
          <w:i/>
          <w:iCs/>
          <w:color w:val="000000"/>
          <w:sz w:val="22"/>
          <w:szCs w:val="22"/>
        </w:rPr>
        <w:t>souvětí, určuje základní skladební dvojici </w:t>
      </w:r>
    </w:p>
    <w:p w14:paraId="0E9311EB" w14:textId="25DAB8FC" w:rsidR="001F671A" w:rsidRPr="000D3C9E" w:rsidRDefault="001F671A" w:rsidP="001F671A">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B062A7" w:rsidRPr="000D3C9E">
        <w:rPr>
          <w:rFonts w:ascii="Arial" w:hAnsi="Arial" w:cs="Arial"/>
          <w:color w:val="000000"/>
          <w:sz w:val="22"/>
          <w:szCs w:val="22"/>
        </w:rPr>
        <w:t xml:space="preserve">Očekávaný výstup </w:t>
      </w:r>
      <w:r w:rsidRPr="000D3C9E">
        <w:rPr>
          <w:rFonts w:ascii="Arial" w:hAnsi="Arial" w:cs="Arial"/>
          <w:color w:val="000000"/>
          <w:sz w:val="22"/>
          <w:szCs w:val="22"/>
        </w:rPr>
        <w:t>pro zahraniční školy odvozen od RVP ZV: </w:t>
      </w:r>
    </w:p>
    <w:p w14:paraId="3B232376" w14:textId="591A782E" w:rsidR="001F671A" w:rsidRPr="000D3C9E" w:rsidRDefault="001F671A" w:rsidP="001F671A">
      <w:pPr>
        <w:pStyle w:val="Normlnweb"/>
        <w:spacing w:before="0" w:beforeAutospacing="0" w:after="0" w:afterAutospacing="0"/>
        <w:rPr>
          <w:rFonts w:ascii="Arial" w:hAnsi="Arial" w:cs="Arial"/>
        </w:rPr>
      </w:pPr>
      <w:r w:rsidRPr="000D3C9E">
        <w:rPr>
          <w:rFonts w:ascii="Arial" w:hAnsi="Arial" w:cs="Arial"/>
          <w:color w:val="000000"/>
          <w:sz w:val="22"/>
          <w:szCs w:val="22"/>
        </w:rPr>
        <w:t>ČJL-5-2-05 vyhledává základní skladební dvojici</w:t>
      </w:r>
      <w:r w:rsidR="001260B0">
        <w:rPr>
          <w:rFonts w:ascii="Arial" w:hAnsi="Arial" w:cs="Arial"/>
          <w:color w:val="000000"/>
          <w:sz w:val="22"/>
          <w:szCs w:val="22"/>
        </w:rPr>
        <w:t xml:space="preserve"> a </w:t>
      </w:r>
      <w:r w:rsidRPr="000D3C9E">
        <w:rPr>
          <w:rFonts w:ascii="Arial" w:hAnsi="Arial" w:cs="Arial"/>
          <w:color w:val="000000"/>
          <w:sz w:val="22"/>
          <w:szCs w:val="22"/>
        </w:rPr>
        <w:t>v neúplné základní skladební dvojici označuje základ věty </w:t>
      </w:r>
    </w:p>
    <w:p w14:paraId="4E143D75" w14:textId="0DD3133F" w:rsidR="001F671A" w:rsidRPr="000D3C9E" w:rsidRDefault="001F671A" w:rsidP="001F671A">
      <w:pPr>
        <w:pStyle w:val="Normlnweb"/>
        <w:spacing w:before="0" w:beforeAutospacing="0" w:after="0" w:afterAutospacing="0"/>
        <w:rPr>
          <w:rFonts w:ascii="Arial" w:hAnsi="Arial" w:cs="Arial"/>
        </w:rPr>
      </w:pPr>
      <w:r w:rsidRPr="000D3C9E">
        <w:rPr>
          <w:rFonts w:ascii="Arial" w:hAnsi="Arial" w:cs="Arial"/>
          <w:color w:val="000000"/>
          <w:sz w:val="22"/>
          <w:szCs w:val="22"/>
        </w:rPr>
        <w:t>ČJL-5-2-06 odlišuje větu jednoduchou</w:t>
      </w:r>
      <w:r w:rsidR="001260B0">
        <w:rPr>
          <w:rFonts w:ascii="Arial" w:hAnsi="Arial" w:cs="Arial"/>
          <w:color w:val="000000"/>
          <w:sz w:val="22"/>
          <w:szCs w:val="22"/>
        </w:rPr>
        <w:t xml:space="preserve"> a </w:t>
      </w:r>
      <w:r w:rsidRPr="000D3C9E">
        <w:rPr>
          <w:rFonts w:ascii="Arial" w:hAnsi="Arial" w:cs="Arial"/>
          <w:color w:val="000000"/>
          <w:sz w:val="22"/>
          <w:szCs w:val="22"/>
        </w:rPr>
        <w:t>souvětí, vhodně změní větu jednoduchou</w:t>
      </w:r>
      <w:r w:rsidR="001260B0">
        <w:rPr>
          <w:rFonts w:ascii="Arial" w:hAnsi="Arial" w:cs="Arial"/>
          <w:color w:val="000000"/>
          <w:sz w:val="22"/>
          <w:szCs w:val="22"/>
        </w:rPr>
        <w:t xml:space="preserve"> v </w:t>
      </w:r>
      <w:r w:rsidRPr="000D3C9E">
        <w:rPr>
          <w:rFonts w:ascii="Arial" w:hAnsi="Arial" w:cs="Arial"/>
          <w:color w:val="000000"/>
          <w:sz w:val="22"/>
          <w:szCs w:val="22"/>
        </w:rPr>
        <w:t>souvětí</w:t>
      </w:r>
    </w:p>
    <w:p w14:paraId="7986984D" w14:textId="77777777" w:rsidR="001F671A" w:rsidRPr="000D3C9E" w:rsidRDefault="001F671A" w:rsidP="001F671A">
      <w:pPr>
        <w:pStyle w:val="Normlnweb"/>
        <w:spacing w:before="0" w:beforeAutospacing="0" w:after="0" w:afterAutospacing="0"/>
        <w:rPr>
          <w:rFonts w:ascii="Arial" w:hAnsi="Arial" w:cs="Arial"/>
        </w:rPr>
      </w:pPr>
      <w:r w:rsidRPr="000D3C9E">
        <w:rPr>
          <w:rFonts w:ascii="Arial" w:hAnsi="Arial" w:cs="Arial"/>
          <w:color w:val="000000"/>
          <w:sz w:val="22"/>
          <w:szCs w:val="22"/>
        </w:rPr>
        <w:t>ČJL-5-2-07 užívá vhodných spojovacích výrazů, podle potřeby projevu je obměňuje </w:t>
      </w:r>
    </w:p>
    <w:p w14:paraId="3B8DCA45" w14:textId="77777777" w:rsidR="001F671A" w:rsidRPr="000D3C9E" w:rsidRDefault="001F671A" w:rsidP="001F671A">
      <w:pPr>
        <w:rPr>
          <w:rFonts w:ascii="Arial" w:hAnsi="Arial" w:cs="Arial"/>
        </w:rPr>
      </w:pPr>
    </w:p>
    <w:p w14:paraId="49957C21" w14:textId="4126E325" w:rsidR="001F671A" w:rsidRPr="000D3C9E" w:rsidRDefault="001F671A" w:rsidP="001F671A">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B062A7" w:rsidRPr="000D3C9E">
        <w:rPr>
          <w:rFonts w:ascii="Arial" w:hAnsi="Arial" w:cs="Arial"/>
          <w:color w:val="000000"/>
          <w:sz w:val="22"/>
          <w:szCs w:val="22"/>
        </w:rPr>
        <w:t>očekávaného výstupu</w:t>
      </w:r>
      <w:r w:rsidRPr="000D3C9E">
        <w:rPr>
          <w:rFonts w:ascii="Arial" w:hAnsi="Arial" w:cs="Arial"/>
          <w:color w:val="000000"/>
          <w:sz w:val="22"/>
          <w:szCs w:val="22"/>
        </w:rPr>
        <w:t xml:space="preserve"> pro výuku češtiny v zahraničí:</w:t>
      </w:r>
    </w:p>
    <w:p w14:paraId="06C7C746" w14:textId="7469C712" w:rsidR="001F671A" w:rsidRPr="000D3C9E" w:rsidRDefault="001F671A" w:rsidP="001F671A">
      <w:pPr>
        <w:pStyle w:val="Normlnweb"/>
        <w:numPr>
          <w:ilvl w:val="0"/>
          <w:numId w:val="59"/>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Rozlišení základní skladební dvojice ve větě je nezbytnou podmínkou</w:t>
      </w:r>
      <w:r w:rsidR="001260B0">
        <w:rPr>
          <w:rFonts w:ascii="Arial" w:hAnsi="Arial" w:cs="Arial"/>
          <w:color w:val="000000"/>
          <w:sz w:val="22"/>
          <w:szCs w:val="22"/>
        </w:rPr>
        <w:t xml:space="preserve"> k </w:t>
      </w:r>
      <w:r w:rsidRPr="000D3C9E">
        <w:rPr>
          <w:rFonts w:ascii="Arial" w:hAnsi="Arial" w:cs="Arial"/>
          <w:color w:val="000000"/>
          <w:sz w:val="22"/>
          <w:szCs w:val="22"/>
        </w:rPr>
        <w:t>pochopení struktury výstavby české věty, uplatňuje se</w:t>
      </w:r>
      <w:r w:rsidR="001260B0">
        <w:rPr>
          <w:rFonts w:ascii="Arial" w:hAnsi="Arial" w:cs="Arial"/>
          <w:color w:val="000000"/>
          <w:sz w:val="22"/>
          <w:szCs w:val="22"/>
        </w:rPr>
        <w:t xml:space="preserve"> i </w:t>
      </w:r>
      <w:r w:rsidRPr="000D3C9E">
        <w:rPr>
          <w:rFonts w:ascii="Arial" w:hAnsi="Arial" w:cs="Arial"/>
          <w:color w:val="000000"/>
          <w:sz w:val="22"/>
          <w:szCs w:val="22"/>
        </w:rPr>
        <w:t xml:space="preserve">při osvojování syntaktického pravopisu. Pochopení základů syntaktických principů jazyka včetně role spojovacích výrazů umožňuje </w:t>
      </w:r>
      <w:r w:rsidR="00B062A7" w:rsidRPr="000D3C9E">
        <w:rPr>
          <w:rFonts w:ascii="Arial" w:hAnsi="Arial" w:cs="Arial"/>
          <w:color w:val="000000"/>
          <w:sz w:val="22"/>
          <w:szCs w:val="22"/>
        </w:rPr>
        <w:t xml:space="preserve">osvojení </w:t>
      </w:r>
      <w:r w:rsidRPr="000D3C9E">
        <w:rPr>
          <w:rFonts w:ascii="Arial" w:hAnsi="Arial" w:cs="Arial"/>
          <w:color w:val="000000"/>
          <w:sz w:val="22"/>
          <w:szCs w:val="22"/>
        </w:rPr>
        <w:t>dalších syntaktických dovedností potřebných ke kultivovanému vyjadřování.</w:t>
      </w:r>
    </w:p>
    <w:p w14:paraId="39346E45" w14:textId="77777777" w:rsidR="001F671A" w:rsidRPr="000D3C9E" w:rsidRDefault="001F671A" w:rsidP="001F671A">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2B771C7E" w14:textId="17DD04DB" w:rsidR="001F671A" w:rsidRPr="000D3C9E" w:rsidRDefault="001F671A" w:rsidP="001F671A">
      <w:pPr>
        <w:pStyle w:val="Normlnweb"/>
        <w:numPr>
          <w:ilvl w:val="0"/>
          <w:numId w:val="6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ZAHR-ČJL-3-2-04 vyjadřuje se jazykově správně vzhledem ke komunikační situaci</w:t>
      </w:r>
      <w:r w:rsidR="001260B0">
        <w:rPr>
          <w:rFonts w:ascii="Arial" w:hAnsi="Arial" w:cs="Arial"/>
          <w:color w:val="000000"/>
          <w:sz w:val="22"/>
          <w:szCs w:val="22"/>
        </w:rPr>
        <w:t xml:space="preserve"> a </w:t>
      </w:r>
      <w:r w:rsidRPr="000D3C9E">
        <w:rPr>
          <w:rFonts w:ascii="Arial" w:hAnsi="Arial" w:cs="Arial"/>
          <w:color w:val="000000"/>
          <w:sz w:val="22"/>
          <w:szCs w:val="22"/>
        </w:rPr>
        <w:t xml:space="preserve">vlastním osvojeným dovednostem; tzn. odvozeného výstupu od </w:t>
      </w:r>
      <w:r w:rsidR="00B062A7" w:rsidRPr="000D3C9E">
        <w:rPr>
          <w:rFonts w:ascii="Arial" w:hAnsi="Arial" w:cs="Arial"/>
          <w:color w:val="000000"/>
          <w:sz w:val="22"/>
          <w:szCs w:val="22"/>
        </w:rPr>
        <w:t>očekávaných výstupů</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138CD5EF" w14:textId="5486F327" w:rsidR="001F671A" w:rsidRPr="000D3C9E" w:rsidRDefault="001F671A" w:rsidP="001F671A">
      <w:pPr>
        <w:pStyle w:val="Normlnweb"/>
        <w:numPr>
          <w:ilvl w:val="1"/>
          <w:numId w:val="6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ČJL-3-2-06 spojuje věty do jednodušších souvětí vhodnými spojkami</w:t>
      </w:r>
      <w:r w:rsidR="001260B0">
        <w:rPr>
          <w:rFonts w:ascii="Arial" w:hAnsi="Arial" w:cs="Arial"/>
          <w:color w:val="000000"/>
          <w:sz w:val="22"/>
          <w:szCs w:val="22"/>
        </w:rPr>
        <w:t xml:space="preserve"> a </w:t>
      </w:r>
      <w:r w:rsidRPr="000D3C9E">
        <w:rPr>
          <w:rFonts w:ascii="Arial" w:hAnsi="Arial" w:cs="Arial"/>
          <w:color w:val="000000"/>
          <w:sz w:val="22"/>
          <w:szCs w:val="22"/>
        </w:rPr>
        <w:t>jinými spojovacími výrazy </w:t>
      </w:r>
    </w:p>
    <w:p w14:paraId="1CF7E23B" w14:textId="24807586" w:rsidR="001F671A" w:rsidRPr="000D3C9E" w:rsidRDefault="001F671A" w:rsidP="001F671A">
      <w:pPr>
        <w:pStyle w:val="Normlnweb"/>
        <w:numPr>
          <w:ilvl w:val="1"/>
          <w:numId w:val="6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ČJL-3-2-07 rozlišuje</w:t>
      </w:r>
      <w:r w:rsidR="001260B0">
        <w:rPr>
          <w:rFonts w:ascii="Arial" w:hAnsi="Arial" w:cs="Arial"/>
          <w:color w:val="000000"/>
          <w:sz w:val="22"/>
          <w:szCs w:val="22"/>
        </w:rPr>
        <w:t xml:space="preserve"> v </w:t>
      </w:r>
      <w:r w:rsidRPr="000D3C9E">
        <w:rPr>
          <w:rFonts w:ascii="Arial" w:hAnsi="Arial" w:cs="Arial"/>
          <w:color w:val="000000"/>
          <w:sz w:val="22"/>
          <w:szCs w:val="22"/>
        </w:rPr>
        <w:t>textu druhy vět podle postoje mluvčího a k jejich vytvoření volí vhodné jazykové</w:t>
      </w:r>
      <w:r w:rsidR="001260B0">
        <w:rPr>
          <w:rFonts w:ascii="Arial" w:hAnsi="Arial" w:cs="Arial"/>
          <w:color w:val="000000"/>
          <w:sz w:val="22"/>
          <w:szCs w:val="22"/>
        </w:rPr>
        <w:t xml:space="preserve"> i </w:t>
      </w:r>
      <w:r w:rsidRPr="000D3C9E">
        <w:rPr>
          <w:rFonts w:ascii="Arial" w:hAnsi="Arial" w:cs="Arial"/>
          <w:color w:val="000000"/>
          <w:sz w:val="22"/>
          <w:szCs w:val="22"/>
        </w:rPr>
        <w:t>zvukové prostředky </w:t>
      </w:r>
      <w:r w:rsidRPr="000D3C9E">
        <w:rPr>
          <w:rFonts w:ascii="Arial" w:hAnsi="Arial" w:cs="Arial"/>
          <w:color w:val="000000"/>
          <w:sz w:val="22"/>
          <w:szCs w:val="22"/>
        </w:rPr>
        <w:br/>
      </w:r>
      <w:r w:rsidRPr="000D3C9E">
        <w:rPr>
          <w:rFonts w:ascii="Arial" w:hAnsi="Arial" w:cs="Arial"/>
          <w:color w:val="000000"/>
          <w:sz w:val="22"/>
          <w:szCs w:val="22"/>
        </w:rPr>
        <w:br/>
      </w:r>
    </w:p>
    <w:p w14:paraId="6CAEB1F2" w14:textId="77777777" w:rsidR="001F671A" w:rsidRPr="000D3C9E" w:rsidRDefault="001F671A" w:rsidP="001F671A">
      <w:pPr>
        <w:pStyle w:val="Normlnweb"/>
        <w:spacing w:before="0" w:beforeAutospacing="0" w:after="160" w:afterAutospacing="0"/>
        <w:rPr>
          <w:rFonts w:ascii="Arial" w:hAnsi="Arial" w:cs="Arial"/>
        </w:rPr>
      </w:pPr>
      <w:r w:rsidRPr="000D3C9E">
        <w:rPr>
          <w:rFonts w:ascii="Arial" w:hAnsi="Arial" w:cs="Arial"/>
          <w:color w:val="000000"/>
          <w:sz w:val="22"/>
          <w:szCs w:val="22"/>
        </w:rPr>
        <w:t>Osvojení očekávaného výstupu znamená, že žák:</w:t>
      </w:r>
    </w:p>
    <w:p w14:paraId="04ED79D1" w14:textId="77777777" w:rsidR="001F671A" w:rsidRPr="000D3C9E" w:rsidRDefault="001F671A" w:rsidP="001F671A">
      <w:pPr>
        <w:pStyle w:val="Normlnweb"/>
        <w:numPr>
          <w:ilvl w:val="0"/>
          <w:numId w:val="6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rozezná ve větě základní skladební dvojici;</w:t>
      </w:r>
    </w:p>
    <w:p w14:paraId="256705CB" w14:textId="051B0255" w:rsidR="001F671A" w:rsidRPr="000D3C9E" w:rsidRDefault="001F671A" w:rsidP="001F671A">
      <w:pPr>
        <w:pStyle w:val="Normlnweb"/>
        <w:numPr>
          <w:ilvl w:val="0"/>
          <w:numId w:val="6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rozliší větu jednoduchou</w:t>
      </w:r>
      <w:r w:rsidR="001260B0">
        <w:rPr>
          <w:rFonts w:ascii="Arial" w:hAnsi="Arial" w:cs="Arial"/>
          <w:color w:val="000000"/>
          <w:sz w:val="22"/>
          <w:szCs w:val="22"/>
        </w:rPr>
        <w:t xml:space="preserve"> a </w:t>
      </w:r>
      <w:r w:rsidRPr="000D3C9E">
        <w:rPr>
          <w:rFonts w:ascii="Arial" w:hAnsi="Arial" w:cs="Arial"/>
          <w:color w:val="000000"/>
          <w:sz w:val="22"/>
          <w:szCs w:val="22"/>
        </w:rPr>
        <w:t>souvětí;</w:t>
      </w:r>
    </w:p>
    <w:p w14:paraId="7C55FF6E" w14:textId="223DE349" w:rsidR="001F671A" w:rsidRPr="000D3C9E" w:rsidRDefault="001F671A" w:rsidP="001F671A">
      <w:pPr>
        <w:pStyle w:val="Normlnweb"/>
        <w:numPr>
          <w:ilvl w:val="0"/>
          <w:numId w:val="6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změní větu jednoduchou</w:t>
      </w:r>
      <w:r w:rsidR="001260B0">
        <w:rPr>
          <w:rFonts w:ascii="Arial" w:hAnsi="Arial" w:cs="Arial"/>
          <w:color w:val="000000"/>
          <w:sz w:val="22"/>
          <w:szCs w:val="22"/>
        </w:rPr>
        <w:t xml:space="preserve"> v </w:t>
      </w:r>
      <w:r w:rsidRPr="000D3C9E">
        <w:rPr>
          <w:rFonts w:ascii="Arial" w:hAnsi="Arial" w:cs="Arial"/>
          <w:color w:val="000000"/>
          <w:sz w:val="22"/>
          <w:szCs w:val="22"/>
        </w:rPr>
        <w:t>souvětí</w:t>
      </w:r>
      <w:r w:rsidR="001260B0">
        <w:rPr>
          <w:rFonts w:ascii="Arial" w:hAnsi="Arial" w:cs="Arial"/>
          <w:color w:val="000000"/>
          <w:sz w:val="22"/>
          <w:szCs w:val="22"/>
        </w:rPr>
        <w:t xml:space="preserve"> a </w:t>
      </w:r>
      <w:r w:rsidRPr="000D3C9E">
        <w:rPr>
          <w:rFonts w:ascii="Arial" w:hAnsi="Arial" w:cs="Arial"/>
          <w:color w:val="000000"/>
          <w:sz w:val="22"/>
          <w:szCs w:val="22"/>
        </w:rPr>
        <w:t>naopak;</w:t>
      </w:r>
    </w:p>
    <w:p w14:paraId="0A351221" w14:textId="77777777" w:rsidR="001F671A" w:rsidRPr="000D3C9E" w:rsidRDefault="001F671A" w:rsidP="001F671A">
      <w:pPr>
        <w:pStyle w:val="Normlnweb"/>
        <w:numPr>
          <w:ilvl w:val="0"/>
          <w:numId w:val="6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používá správné spojovací výrazy;</w:t>
      </w:r>
    </w:p>
    <w:p w14:paraId="31053682" w14:textId="2E2D693F" w:rsidR="001F671A" w:rsidRPr="000D3C9E" w:rsidRDefault="001F671A" w:rsidP="001F671A">
      <w:pPr>
        <w:pStyle w:val="Normlnweb"/>
        <w:numPr>
          <w:ilvl w:val="0"/>
          <w:numId w:val="6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využije dovednosti určení základní skladební dvojice ke zdůvodnění shody přísudku</w:t>
      </w:r>
      <w:r w:rsidR="001260B0">
        <w:rPr>
          <w:rFonts w:ascii="Arial" w:hAnsi="Arial" w:cs="Arial"/>
          <w:color w:val="000000"/>
          <w:sz w:val="22"/>
          <w:szCs w:val="22"/>
        </w:rPr>
        <w:t xml:space="preserve"> s </w:t>
      </w:r>
      <w:r w:rsidRPr="000D3C9E">
        <w:rPr>
          <w:rFonts w:ascii="Arial" w:hAnsi="Arial" w:cs="Arial"/>
          <w:color w:val="000000"/>
          <w:sz w:val="22"/>
          <w:szCs w:val="22"/>
        </w:rPr>
        <w:t>podmětem;</w:t>
      </w:r>
    </w:p>
    <w:p w14:paraId="3008EDBF" w14:textId="77777777" w:rsidR="001F671A" w:rsidRPr="000D3C9E" w:rsidRDefault="001F671A" w:rsidP="001F671A">
      <w:pPr>
        <w:pStyle w:val="Normlnweb"/>
        <w:numPr>
          <w:ilvl w:val="0"/>
          <w:numId w:val="62"/>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porozumí základní potřebné jazykovědné terminologii (učení probíhá od dovedností k terminologii, nikoli naopak)</w:t>
      </w:r>
    </w:p>
    <w:p w14:paraId="61958E07" w14:textId="22187382" w:rsidR="001F671A" w:rsidRPr="000D3C9E" w:rsidRDefault="001F671A" w:rsidP="001F671A">
      <w:pPr>
        <w:pStyle w:val="Normlnweb"/>
        <w:spacing w:before="0" w:beforeAutospacing="0" w:after="160" w:afterAutospacing="0"/>
        <w:rPr>
          <w:rFonts w:ascii="Arial" w:hAnsi="Arial" w:cs="Arial"/>
        </w:rPr>
      </w:pPr>
      <w:r w:rsidRPr="000D3C9E">
        <w:rPr>
          <w:rFonts w:ascii="Arial" w:hAnsi="Arial" w:cs="Arial"/>
          <w:color w:val="000000"/>
          <w:sz w:val="22"/>
          <w:szCs w:val="22"/>
        </w:rPr>
        <w:t>Učivo: základní skladební dvojice</w:t>
      </w:r>
      <w:r w:rsidR="00B062A7" w:rsidRPr="000D3C9E">
        <w:rPr>
          <w:rFonts w:ascii="Arial" w:hAnsi="Arial" w:cs="Arial"/>
          <w:color w:val="000000"/>
          <w:sz w:val="22"/>
          <w:szCs w:val="22"/>
        </w:rPr>
        <w:t xml:space="preserve"> –</w:t>
      </w:r>
      <w:r w:rsidRPr="000D3C9E">
        <w:rPr>
          <w:rFonts w:ascii="Arial" w:hAnsi="Arial" w:cs="Arial"/>
          <w:color w:val="000000"/>
          <w:sz w:val="22"/>
          <w:szCs w:val="22"/>
        </w:rPr>
        <w:t xml:space="preserve"> věta jednoduchá</w:t>
      </w:r>
      <w:r w:rsidR="001260B0">
        <w:rPr>
          <w:rFonts w:ascii="Arial" w:hAnsi="Arial" w:cs="Arial"/>
          <w:color w:val="000000"/>
          <w:sz w:val="22"/>
          <w:szCs w:val="22"/>
        </w:rPr>
        <w:t xml:space="preserve"> a </w:t>
      </w:r>
      <w:r w:rsidRPr="000D3C9E">
        <w:rPr>
          <w:rFonts w:ascii="Arial" w:hAnsi="Arial" w:cs="Arial"/>
          <w:color w:val="000000"/>
          <w:sz w:val="22"/>
          <w:szCs w:val="22"/>
        </w:rPr>
        <w:t>souvětí</w:t>
      </w:r>
      <w:r w:rsidR="00B062A7" w:rsidRPr="000D3C9E">
        <w:rPr>
          <w:rFonts w:ascii="Arial" w:hAnsi="Arial" w:cs="Arial"/>
          <w:color w:val="000000"/>
          <w:sz w:val="22"/>
          <w:szCs w:val="22"/>
        </w:rPr>
        <w:t xml:space="preserve"> </w:t>
      </w:r>
      <w:r w:rsidR="00B062A7" w:rsidRPr="000D3C9E">
        <w:rPr>
          <w:rFonts w:ascii="Arial" w:hAnsi="Arial" w:cs="Arial"/>
          <w:color w:val="000000"/>
          <w:sz w:val="22"/>
          <w:szCs w:val="22"/>
        </w:rPr>
        <w:softHyphen/>
        <w:t xml:space="preserve">– </w:t>
      </w:r>
      <w:r w:rsidRPr="000D3C9E">
        <w:rPr>
          <w:rFonts w:ascii="Arial" w:hAnsi="Arial" w:cs="Arial"/>
          <w:color w:val="000000"/>
          <w:sz w:val="22"/>
          <w:szCs w:val="22"/>
        </w:rPr>
        <w:t>spojovací výrazy</w:t>
      </w:r>
      <w:r w:rsidR="00B062A7" w:rsidRPr="000D3C9E">
        <w:rPr>
          <w:rFonts w:ascii="Arial" w:hAnsi="Arial" w:cs="Arial"/>
          <w:color w:val="000000"/>
          <w:sz w:val="22"/>
          <w:szCs w:val="22"/>
        </w:rPr>
        <w:t xml:space="preserve"> </w:t>
      </w:r>
      <w:r w:rsidR="00B062A7" w:rsidRPr="000D3C9E">
        <w:rPr>
          <w:rFonts w:ascii="Arial" w:hAnsi="Arial" w:cs="Arial"/>
          <w:color w:val="000000"/>
          <w:sz w:val="22"/>
          <w:szCs w:val="22"/>
        </w:rPr>
        <w:softHyphen/>
        <w:t xml:space="preserve">– </w:t>
      </w:r>
      <w:r w:rsidRPr="000D3C9E">
        <w:rPr>
          <w:rFonts w:ascii="Arial" w:hAnsi="Arial" w:cs="Arial"/>
          <w:color w:val="000000"/>
          <w:sz w:val="22"/>
          <w:szCs w:val="22"/>
        </w:rPr>
        <w:t>věty podle postoje mluvčího</w:t>
      </w:r>
    </w:p>
    <w:p w14:paraId="417693FC" w14:textId="77777777" w:rsidR="001F671A" w:rsidRPr="000D3C9E" w:rsidRDefault="001F671A" w:rsidP="001F671A">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7D180488" w14:textId="77777777" w:rsidR="001F671A" w:rsidRPr="000D3C9E" w:rsidRDefault="001F671A" w:rsidP="001F671A">
      <w:pPr>
        <w:pStyle w:val="Normlnweb"/>
        <w:numPr>
          <w:ilvl w:val="0"/>
          <w:numId w:val="6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preference komunikačního pojetí výuky;</w:t>
      </w:r>
    </w:p>
    <w:p w14:paraId="1D72DB61" w14:textId="666B7EFA" w:rsidR="001F671A" w:rsidRPr="000D3C9E" w:rsidRDefault="001F671A" w:rsidP="001F671A">
      <w:pPr>
        <w:pStyle w:val="Normlnweb"/>
        <w:numPr>
          <w:ilvl w:val="0"/>
          <w:numId w:val="6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5A56E962" w14:textId="77777777" w:rsidR="001F671A" w:rsidRPr="000D3C9E" w:rsidRDefault="001F671A" w:rsidP="001F671A">
      <w:pPr>
        <w:pStyle w:val="Normlnweb"/>
        <w:numPr>
          <w:ilvl w:val="0"/>
          <w:numId w:val="6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534449F0" w14:textId="7927BC64" w:rsidR="001F671A" w:rsidRPr="000D3C9E" w:rsidRDefault="001F671A" w:rsidP="001F671A">
      <w:pPr>
        <w:pStyle w:val="Normlnweb"/>
        <w:numPr>
          <w:ilvl w:val="0"/>
          <w:numId w:val="6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lineárních</w:t>
      </w:r>
      <w:r w:rsidR="001260B0">
        <w:rPr>
          <w:rFonts w:ascii="Arial" w:hAnsi="Arial" w:cs="Arial"/>
          <w:color w:val="000000"/>
          <w:sz w:val="22"/>
          <w:szCs w:val="22"/>
        </w:rPr>
        <w:t xml:space="preserve"> i </w:t>
      </w:r>
      <w:r w:rsidRPr="000D3C9E">
        <w:rPr>
          <w:rFonts w:ascii="Arial" w:hAnsi="Arial" w:cs="Arial"/>
          <w:color w:val="000000"/>
          <w:sz w:val="22"/>
          <w:szCs w:val="22"/>
        </w:rPr>
        <w:t>nelineárních textů;</w:t>
      </w:r>
    </w:p>
    <w:p w14:paraId="7DD56742" w14:textId="5F63626B" w:rsidR="001F671A" w:rsidRPr="000D3C9E" w:rsidRDefault="001F671A" w:rsidP="001F671A">
      <w:pPr>
        <w:pStyle w:val="Normlnweb"/>
        <w:numPr>
          <w:ilvl w:val="0"/>
          <w:numId w:val="6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7EE73E77" w14:textId="77777777" w:rsidR="001F671A" w:rsidRPr="000D3C9E" w:rsidRDefault="001F671A" w:rsidP="001F671A">
      <w:pPr>
        <w:pStyle w:val="Normlnweb"/>
        <w:numPr>
          <w:ilvl w:val="0"/>
          <w:numId w:val="63"/>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lingvistická terminologie není cílem výuky</w:t>
      </w:r>
    </w:p>
    <w:p w14:paraId="0854663A" w14:textId="3A2D6BC5" w:rsidR="001F671A" w:rsidRPr="000D3C9E" w:rsidRDefault="001F671A" w:rsidP="001F671A">
      <w:pPr>
        <w:pStyle w:val="Normlnweb"/>
        <w:spacing w:before="0" w:beforeAutospacing="0" w:after="160" w:afterAutospacing="0"/>
        <w:rPr>
          <w:rFonts w:ascii="Arial" w:hAnsi="Arial" w:cs="Arial"/>
        </w:rPr>
      </w:pPr>
      <w:r w:rsidRPr="000D3C9E">
        <w:rPr>
          <w:rFonts w:ascii="Arial" w:hAnsi="Arial" w:cs="Arial"/>
          <w:color w:val="000000"/>
          <w:sz w:val="22"/>
          <w:szCs w:val="22"/>
        </w:rPr>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28E27073" w14:textId="44F32B44" w:rsidR="001F671A" w:rsidRPr="000D3C9E" w:rsidRDefault="001F671A" w:rsidP="001F671A">
      <w:pPr>
        <w:pStyle w:val="Normlnweb"/>
        <w:numPr>
          <w:ilvl w:val="0"/>
          <w:numId w:val="6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p>
    <w:p w14:paraId="1200BA28" w14:textId="3FCF9F81" w:rsidR="001F671A" w:rsidRPr="000D3C9E" w:rsidRDefault="001F671A" w:rsidP="001F671A">
      <w:pPr>
        <w:pStyle w:val="Normlnweb"/>
        <w:numPr>
          <w:ilvl w:val="0"/>
          <w:numId w:val="6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p>
    <w:p w14:paraId="40F243DB" w14:textId="1B26DC80" w:rsidR="001F671A" w:rsidRPr="000D3C9E" w:rsidRDefault="001F671A" w:rsidP="001F671A">
      <w:pPr>
        <w:pStyle w:val="Normlnweb"/>
        <w:numPr>
          <w:ilvl w:val="0"/>
          <w:numId w:val="6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žákovské portfolio (nástroj ke sledování pokroku);</w:t>
      </w:r>
    </w:p>
    <w:p w14:paraId="292212A9" w14:textId="4F8D7E94" w:rsidR="001F671A" w:rsidRPr="000D3C9E" w:rsidRDefault="001F671A" w:rsidP="001F671A">
      <w:pPr>
        <w:pStyle w:val="Normlnweb"/>
        <w:numPr>
          <w:ilvl w:val="0"/>
          <w:numId w:val="65"/>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lastRenderedPageBreak/>
        <w:t>nástroje</w:t>
      </w:r>
      <w:r w:rsidR="001260B0">
        <w:rPr>
          <w:rFonts w:ascii="Arial" w:hAnsi="Arial" w:cs="Arial"/>
          <w:color w:val="000000"/>
          <w:sz w:val="22"/>
          <w:szCs w:val="22"/>
        </w:rPr>
        <w:t xml:space="preserve"> k </w:t>
      </w:r>
      <w:r w:rsidRPr="000D3C9E">
        <w:rPr>
          <w:rFonts w:ascii="Arial" w:hAnsi="Arial" w:cs="Arial"/>
          <w:color w:val="000000"/>
          <w:sz w:val="22"/>
          <w:szCs w:val="22"/>
        </w:rPr>
        <w:t>ověření výsledků vzdělávání (pro vyjádření sumativního hodnocení)</w:t>
      </w:r>
    </w:p>
    <w:p w14:paraId="1B3298AA" w14:textId="77777777" w:rsidR="001F671A" w:rsidRPr="000D3C9E" w:rsidRDefault="001F671A" w:rsidP="001F671A">
      <w:pPr>
        <w:pStyle w:val="Normlnweb"/>
        <w:spacing w:before="0" w:beforeAutospacing="0" w:after="160" w:afterAutospacing="0"/>
        <w:rPr>
          <w:rFonts w:ascii="Arial" w:hAnsi="Arial" w:cs="Arial"/>
        </w:rPr>
      </w:pPr>
      <w:r w:rsidRPr="000D3C9E">
        <w:rPr>
          <w:rFonts w:ascii="Arial" w:hAnsi="Arial" w:cs="Arial"/>
          <w:color w:val="000000"/>
          <w:sz w:val="22"/>
          <w:szCs w:val="22"/>
        </w:rPr>
        <w:t>Doporučené zdroje:</w:t>
      </w:r>
    </w:p>
    <w:p w14:paraId="7F177F3B" w14:textId="77777777" w:rsidR="001F671A" w:rsidRPr="000D3C9E" w:rsidRDefault="00000000" w:rsidP="001F671A">
      <w:pPr>
        <w:pStyle w:val="Normlnweb"/>
        <w:spacing w:before="0" w:beforeAutospacing="0" w:after="160" w:afterAutospacing="0"/>
        <w:rPr>
          <w:rFonts w:ascii="Arial" w:hAnsi="Arial" w:cs="Arial"/>
        </w:rPr>
      </w:pPr>
      <w:hyperlink r:id="rId53" w:history="1">
        <w:r w:rsidR="001F671A" w:rsidRPr="000D3C9E">
          <w:rPr>
            <w:rStyle w:val="Hypertextovodkaz"/>
            <w:rFonts w:ascii="Arial" w:hAnsi="Arial" w:cs="Arial"/>
            <w:color w:val="1155CC"/>
            <w:sz w:val="22"/>
            <w:szCs w:val="22"/>
          </w:rPr>
          <w:t>https://edu.ceskatelevize.cz/predmet/cj-a-literatura?stupen=1-stupen-zs&amp;tema=skladba</w:t>
        </w:r>
      </w:hyperlink>
    </w:p>
    <w:p w14:paraId="4378F398" w14:textId="77777777" w:rsidR="001F671A" w:rsidRPr="000D3C9E" w:rsidRDefault="00000000" w:rsidP="001F671A">
      <w:pPr>
        <w:pStyle w:val="Normlnweb"/>
        <w:spacing w:before="0" w:beforeAutospacing="0" w:after="160" w:afterAutospacing="0"/>
        <w:rPr>
          <w:rFonts w:ascii="Arial" w:hAnsi="Arial" w:cs="Arial"/>
        </w:rPr>
      </w:pPr>
      <w:hyperlink r:id="rId54" w:history="1">
        <w:r w:rsidR="001F671A" w:rsidRPr="000D3C9E">
          <w:rPr>
            <w:rStyle w:val="Hypertextovodkaz"/>
            <w:rFonts w:ascii="Arial" w:hAnsi="Arial" w:cs="Arial"/>
            <w:color w:val="1155CC"/>
            <w:sz w:val="22"/>
            <w:szCs w:val="22"/>
          </w:rPr>
          <w:t>https://www.pravopisne.cz/2019/04/zakladni-skladebni-dvojice-pravidla/</w:t>
        </w:r>
      </w:hyperlink>
    </w:p>
    <w:p w14:paraId="1225DD1F" w14:textId="77777777" w:rsidR="001F671A" w:rsidRPr="000D3C9E" w:rsidRDefault="00000000" w:rsidP="001F671A">
      <w:pPr>
        <w:pStyle w:val="Normlnweb"/>
        <w:spacing w:before="0" w:beforeAutospacing="0" w:after="160" w:afterAutospacing="0"/>
        <w:rPr>
          <w:rFonts w:ascii="Arial" w:hAnsi="Arial" w:cs="Arial"/>
        </w:rPr>
      </w:pPr>
      <w:hyperlink r:id="rId55" w:history="1">
        <w:r w:rsidR="001F671A" w:rsidRPr="000D3C9E">
          <w:rPr>
            <w:rStyle w:val="Hypertextovodkaz"/>
            <w:rFonts w:ascii="Arial" w:hAnsi="Arial" w:cs="Arial"/>
            <w:color w:val="1155CC"/>
            <w:sz w:val="22"/>
            <w:szCs w:val="22"/>
          </w:rPr>
          <w:t>https://www.youtube.com/watch?v=vEaUKt5H22Y</w:t>
        </w:r>
      </w:hyperlink>
    </w:p>
    <w:p w14:paraId="51A0AC00" w14:textId="77777777" w:rsidR="001F671A" w:rsidRPr="000D3C9E" w:rsidRDefault="00000000" w:rsidP="001F671A">
      <w:pPr>
        <w:pStyle w:val="Normlnweb"/>
        <w:spacing w:before="0" w:beforeAutospacing="0" w:after="160" w:afterAutospacing="0"/>
        <w:rPr>
          <w:rFonts w:ascii="Arial" w:hAnsi="Arial" w:cs="Arial"/>
        </w:rPr>
      </w:pPr>
      <w:hyperlink r:id="rId56" w:history="1">
        <w:r w:rsidR="001F671A" w:rsidRPr="000D3C9E">
          <w:rPr>
            <w:rStyle w:val="Hypertextovodkaz"/>
            <w:rFonts w:ascii="Arial" w:hAnsi="Arial" w:cs="Arial"/>
            <w:color w:val="1155CC"/>
            <w:sz w:val="22"/>
            <w:szCs w:val="22"/>
          </w:rPr>
          <w:t>https://www.youtube.com/watch?v=pJRyrQchCs0</w:t>
        </w:r>
      </w:hyperlink>
    </w:p>
    <w:p w14:paraId="1BF36F9E" w14:textId="77777777" w:rsidR="001F671A" w:rsidRPr="000D3C9E" w:rsidRDefault="00000000" w:rsidP="001F671A">
      <w:pPr>
        <w:pStyle w:val="Normlnweb"/>
        <w:spacing w:before="0" w:beforeAutospacing="0" w:after="160" w:afterAutospacing="0"/>
        <w:rPr>
          <w:rFonts w:ascii="Arial" w:hAnsi="Arial" w:cs="Arial"/>
        </w:rPr>
      </w:pPr>
      <w:hyperlink r:id="rId57" w:history="1">
        <w:r w:rsidR="001F671A" w:rsidRPr="000D3C9E">
          <w:rPr>
            <w:rStyle w:val="Hypertextovodkaz"/>
            <w:rFonts w:ascii="Arial" w:hAnsi="Arial" w:cs="Arial"/>
            <w:color w:val="1155CC"/>
            <w:sz w:val="22"/>
            <w:szCs w:val="22"/>
          </w:rPr>
          <w:t>https://www.youtube.com/watch?v=4tFdphdXsi0</w:t>
        </w:r>
      </w:hyperlink>
    </w:p>
    <w:p w14:paraId="650DBE4A" w14:textId="4CC3EABB" w:rsidR="001F671A" w:rsidRPr="000D3C9E" w:rsidRDefault="00000000" w:rsidP="001F671A">
      <w:pPr>
        <w:pStyle w:val="Normlnweb"/>
        <w:spacing w:before="0" w:beforeAutospacing="0" w:after="160" w:afterAutospacing="0"/>
        <w:rPr>
          <w:rFonts w:ascii="Arial" w:hAnsi="Arial" w:cs="Arial"/>
        </w:rPr>
      </w:pPr>
      <w:hyperlink r:id="rId58" w:history="1">
        <w:r w:rsidR="001F671A" w:rsidRPr="000D3C9E">
          <w:rPr>
            <w:rStyle w:val="Hypertextovodkaz"/>
            <w:rFonts w:ascii="Arial" w:hAnsi="Arial" w:cs="Arial"/>
            <w:color w:val="1155CC"/>
            <w:sz w:val="22"/>
            <w:szCs w:val="22"/>
          </w:rPr>
          <w:t>https://www.youtube.com/watch?v=pBCWOcRYsHs</w:t>
        </w:r>
      </w:hyperlink>
    </w:p>
    <w:p w14:paraId="1310F93A" w14:textId="77777777" w:rsidR="001F671A" w:rsidRPr="000D3C9E" w:rsidRDefault="001F671A">
      <w:pPr>
        <w:rPr>
          <w:rFonts w:ascii="Arial" w:eastAsia="Times New Roman" w:hAnsi="Arial" w:cs="Arial"/>
          <w:sz w:val="24"/>
          <w:szCs w:val="24"/>
          <w:lang w:eastAsia="cs-CZ"/>
        </w:rPr>
      </w:pPr>
      <w:r w:rsidRPr="000D3C9E">
        <w:rPr>
          <w:rFonts w:ascii="Arial" w:hAnsi="Arial" w:cs="Arial"/>
        </w:rPr>
        <w:br w:type="page"/>
      </w:r>
    </w:p>
    <w:p w14:paraId="1D8724CA" w14:textId="77777777" w:rsidR="001F671A" w:rsidRPr="000D3C9E" w:rsidRDefault="001F671A" w:rsidP="001F671A">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734016" behindDoc="0" locked="0" layoutInCell="1" allowOverlap="1" wp14:anchorId="649B2CDA" wp14:editId="30148E5F">
                <wp:simplePos x="0" y="0"/>
                <wp:positionH relativeFrom="page">
                  <wp:align>center</wp:align>
                </wp:positionH>
                <wp:positionV relativeFrom="page">
                  <wp:align>center</wp:align>
                </wp:positionV>
                <wp:extent cx="7376160" cy="9555480"/>
                <wp:effectExtent l="0" t="0" r="26670" b="26670"/>
                <wp:wrapNone/>
                <wp:docPr id="227" name="Obdélník 227"/>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29C168B" id="Obdélník 227" o:spid="_x0000_s1026" style="position:absolute;margin-left:0;margin-top:0;width:580.8pt;height:752.4pt;z-index:25173401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5.2.04 Skladba</w:t>
      </w:r>
    </w:p>
    <w:p w14:paraId="187382D1" w14:textId="77777777" w:rsidR="001F671A" w:rsidRPr="000D3C9E" w:rsidRDefault="001F671A" w:rsidP="001F671A">
      <w:pPr>
        <w:ind w:left="-567"/>
        <w:rPr>
          <w:rFonts w:ascii="Arial" w:hAnsi="Arial" w:cs="Arial"/>
          <w:b/>
          <w:bCs/>
          <w:noProof/>
          <w:sz w:val="32"/>
          <w:szCs w:val="32"/>
        </w:rPr>
      </w:pPr>
      <w:r w:rsidRPr="000D3C9E">
        <w:rPr>
          <w:rFonts w:ascii="Arial" w:hAnsi="Arial" w:cs="Arial"/>
          <w:b/>
          <w:bCs/>
          <w:noProof/>
          <w:sz w:val="24"/>
          <w:szCs w:val="24"/>
          <w:lang w:eastAsia="cs-CZ"/>
        </w:rPr>
        <mc:AlternateContent>
          <mc:Choice Requires="wps">
            <w:drawing>
              <wp:anchor distT="0" distB="0" distL="114300" distR="114300" simplePos="0" relativeHeight="251737088" behindDoc="0" locked="0" layoutInCell="1" allowOverlap="1" wp14:anchorId="62EA0B4C" wp14:editId="47C05AB8">
                <wp:simplePos x="0" y="0"/>
                <wp:positionH relativeFrom="margin">
                  <wp:posOffset>4091940</wp:posOffset>
                </wp:positionH>
                <wp:positionV relativeFrom="paragraph">
                  <wp:posOffset>7620</wp:posOffset>
                </wp:positionV>
                <wp:extent cx="2194560" cy="2217420"/>
                <wp:effectExtent l="0" t="0" r="15240" b="11430"/>
                <wp:wrapNone/>
                <wp:docPr id="228" name="Textové pole 228"/>
                <wp:cNvGraphicFramePr/>
                <a:graphic xmlns:a="http://schemas.openxmlformats.org/drawingml/2006/main">
                  <a:graphicData uri="http://schemas.microsoft.com/office/word/2010/wordprocessingShape">
                    <wps:wsp>
                      <wps:cNvSpPr txBox="1"/>
                      <wps:spPr>
                        <a:xfrm>
                          <a:off x="0" y="0"/>
                          <a:ext cx="2194560" cy="2217420"/>
                        </a:xfrm>
                        <a:prstGeom prst="rect">
                          <a:avLst/>
                        </a:prstGeom>
                        <a:solidFill>
                          <a:sysClr val="window" lastClr="FFFFFF"/>
                        </a:solidFill>
                        <a:ln w="6350">
                          <a:solidFill>
                            <a:schemeClr val="bg1"/>
                          </a:solidFill>
                        </a:ln>
                      </wps:spPr>
                      <wps:txbx>
                        <w:txbxContent>
                          <w:p w14:paraId="5EFF9FFF" w14:textId="77777777" w:rsidR="00112BE4" w:rsidRDefault="00112BE4" w:rsidP="001F671A">
                            <w:r>
                              <w:rPr>
                                <w:noProof/>
                                <w:lang w:eastAsia="cs-CZ"/>
                              </w:rPr>
                              <w:drawing>
                                <wp:inline distT="0" distB="0" distL="0" distR="0" wp14:anchorId="02BAEEA2" wp14:editId="58616623">
                                  <wp:extent cx="1776095" cy="2119630"/>
                                  <wp:effectExtent l="0" t="0" r="0" b="0"/>
                                  <wp:docPr id="230" name="Obrázek 230" descr="Obsah obrázku červen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červená&#10;&#10;Popis byl vytvořen automaticky"/>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76095" cy="21196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EA0B4C" id="Textové pole 228" o:spid="_x0000_s1067" type="#_x0000_t202" style="position:absolute;left:0;text-align:left;margin-left:322.2pt;margin-top:.6pt;width:172.8pt;height:174.6pt;z-index:2517370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" fillcolor="window" strokecolor="white [3212]" strokeweight=".5pt">
                <v:textbox>
                  <w:txbxContent>
                    <w:p w14:paraId="5EFF9FFF" w14:textId="77777777" w:rsidR="00112BE4" w:rsidRDefault="00112BE4" w:rsidP="001F671A">
                      <w:r>
                        <w:rPr>
                          <w:noProof/>
                          <w:lang w:eastAsia="cs-CZ"/>
                        </w:rPr>
                        <w:drawing>
                          <wp:inline distT="0" distB="0" distL="0" distR="0" wp14:anchorId="02BAEEA2" wp14:editId="58616623">
                            <wp:extent cx="1776095" cy="2119630"/>
                            <wp:effectExtent l="0" t="0" r="0" b="0"/>
                            <wp:docPr id="230" name="Obrázek 230" descr="Obsah obrázku červen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červená&#10;&#10;Popis byl vytvořen automaticky"/>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76095" cy="2119630"/>
                                    </a:xfrm>
                                    <a:prstGeom prst="rect">
                                      <a:avLst/>
                                    </a:prstGeom>
                                    <a:noFill/>
                                    <a:ln>
                                      <a:noFill/>
                                    </a:ln>
                                  </pic:spPr>
                                </pic:pic>
                              </a:graphicData>
                            </a:graphic>
                          </wp:inline>
                        </w:drawing>
                      </w:r>
                    </w:p>
                  </w:txbxContent>
                </v:textbox>
                <w10:wrap anchorx="margin"/>
              </v:shape>
            </w:pict>
          </mc:Fallback>
        </mc:AlternateContent>
      </w:r>
      <w:r w:rsidRPr="000D3C9E">
        <w:rPr>
          <w:rFonts w:ascii="Arial" w:hAnsi="Arial" w:cs="Arial"/>
          <w:b/>
          <w:bCs/>
          <w:noProof/>
          <w:sz w:val="32"/>
          <w:szCs w:val="32"/>
        </w:rPr>
        <w:t>Hledáme základní skladební dvojice</w:t>
      </w:r>
    </w:p>
    <w:p w14:paraId="226E4493" w14:textId="77777777" w:rsidR="001F671A" w:rsidRPr="000D3C9E" w:rsidRDefault="001F671A" w:rsidP="001F671A">
      <w:pPr>
        <w:ind w:left="-567"/>
        <w:rPr>
          <w:rFonts w:ascii="Arial" w:hAnsi="Arial" w:cs="Arial"/>
          <w:b/>
          <w:bCs/>
          <w:noProof/>
          <w:sz w:val="24"/>
          <w:szCs w:val="24"/>
        </w:rPr>
      </w:pPr>
    </w:p>
    <w:p w14:paraId="7B497B2A" w14:textId="77777777" w:rsidR="001F671A" w:rsidRPr="000D3C9E" w:rsidRDefault="001F671A" w:rsidP="001F671A">
      <w:pPr>
        <w:ind w:left="-567"/>
        <w:rPr>
          <w:rFonts w:ascii="Arial" w:hAnsi="Arial" w:cs="Arial"/>
          <w:b/>
          <w:bCs/>
          <w:noProof/>
          <w:sz w:val="24"/>
          <w:szCs w:val="24"/>
        </w:rPr>
      </w:pPr>
      <w:r w:rsidRPr="000D3C9E">
        <w:rPr>
          <w:rFonts w:ascii="Arial" w:hAnsi="Arial" w:cs="Arial"/>
          <w:b/>
          <w:bCs/>
          <w:noProof/>
          <w:sz w:val="24"/>
          <w:szCs w:val="24"/>
        </w:rPr>
        <w:t xml:space="preserve">V každé větě, kde se máte rozhodnout, zda se v ní píše </w:t>
      </w:r>
      <w:r w:rsidRPr="000D3C9E">
        <w:rPr>
          <w:rFonts w:ascii="Arial" w:hAnsi="Arial" w:cs="Arial"/>
          <w:b/>
          <w:bCs/>
          <w:noProof/>
          <w:sz w:val="24"/>
          <w:szCs w:val="24"/>
        </w:rPr>
        <w:br/>
        <w:t>-i, nebo -y, si barevně vyznačte základní skladební dvojici.</w:t>
      </w:r>
      <w:r w:rsidRPr="000D3C9E">
        <w:rPr>
          <w:rFonts w:ascii="Arial" w:hAnsi="Arial" w:cs="Arial"/>
          <w:b/>
          <w:bCs/>
          <w:noProof/>
          <w:sz w:val="24"/>
          <w:szCs w:val="24"/>
        </w:rPr>
        <w:br/>
        <w:t xml:space="preserve">Druhým členem dvojice je sloveso (přísudek), do kterého </w:t>
      </w:r>
      <w:r w:rsidRPr="000D3C9E">
        <w:rPr>
          <w:rFonts w:ascii="Arial" w:hAnsi="Arial" w:cs="Arial"/>
          <w:b/>
          <w:bCs/>
          <w:noProof/>
          <w:sz w:val="24"/>
          <w:szCs w:val="24"/>
        </w:rPr>
        <w:br/>
        <w:t xml:space="preserve">máte -i, nebo -y doplnit. Hledáte tedy jen první člen základní </w:t>
      </w:r>
      <w:r w:rsidRPr="000D3C9E">
        <w:rPr>
          <w:rFonts w:ascii="Arial" w:hAnsi="Arial" w:cs="Arial"/>
          <w:b/>
          <w:bCs/>
          <w:noProof/>
          <w:sz w:val="24"/>
          <w:szCs w:val="24"/>
        </w:rPr>
        <w:br/>
        <w:t xml:space="preserve">skladební dvojice (podmět). To vám pomůže v rozhodnutí, </w:t>
      </w:r>
      <w:r w:rsidRPr="000D3C9E">
        <w:rPr>
          <w:rFonts w:ascii="Arial" w:hAnsi="Arial" w:cs="Arial"/>
          <w:b/>
          <w:bCs/>
          <w:noProof/>
          <w:sz w:val="24"/>
          <w:szCs w:val="24"/>
        </w:rPr>
        <w:br/>
        <w:t>jestli vybrat -i, nebo -y:</w:t>
      </w:r>
    </w:p>
    <w:p w14:paraId="4D06EA33" w14:textId="77777777" w:rsidR="001F671A" w:rsidRPr="000D3C9E" w:rsidRDefault="001F671A" w:rsidP="001F671A">
      <w:pPr>
        <w:ind w:left="-567"/>
        <w:rPr>
          <w:rFonts w:ascii="Arial" w:hAnsi="Arial" w:cs="Arial"/>
          <w:b/>
          <w:bCs/>
          <w:noProof/>
          <w:sz w:val="24"/>
          <w:szCs w:val="24"/>
        </w:rPr>
      </w:pPr>
    </w:p>
    <w:p w14:paraId="1D538EC1" w14:textId="77777777" w:rsidR="001F671A" w:rsidRPr="000D3C9E" w:rsidRDefault="001F671A" w:rsidP="001F671A">
      <w:pPr>
        <w:ind w:left="-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36064" behindDoc="0" locked="0" layoutInCell="1" allowOverlap="1" wp14:anchorId="39652534" wp14:editId="785105FE">
                <wp:simplePos x="0" y="0"/>
                <wp:positionH relativeFrom="margin">
                  <wp:posOffset>-450215</wp:posOffset>
                </wp:positionH>
                <wp:positionV relativeFrom="paragraph">
                  <wp:posOffset>127635</wp:posOffset>
                </wp:positionV>
                <wp:extent cx="6728460" cy="6004560"/>
                <wp:effectExtent l="0" t="0" r="34290" b="53340"/>
                <wp:wrapNone/>
                <wp:docPr id="229" name="Textové pole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8460" cy="6004560"/>
                        </a:xfrm>
                        <a:prstGeom prst="rect">
                          <a:avLst/>
                        </a:prstGeom>
                        <a:solidFill>
                          <a:schemeClr val="accent4">
                            <a:lumMod val="20000"/>
                            <a:lumOff val="80000"/>
                          </a:schemeClr>
                        </a:solidFill>
                        <a:ln w="12700">
                          <a:solidFill>
                            <a:schemeClr val="accent4">
                              <a:lumMod val="20000"/>
                              <a:lumOff val="80000"/>
                            </a:schemeClr>
                          </a:solidFill>
                          <a:miter lim="800000"/>
                          <a:headEnd/>
                          <a:tailEnd/>
                        </a:ln>
                        <a:effectLst>
                          <a:outerShdw dist="28398" dir="3806097" algn="ctr" rotWithShape="0">
                            <a:schemeClr val="accent6">
                              <a:lumMod val="50000"/>
                              <a:lumOff val="0"/>
                              <a:alpha val="50000"/>
                            </a:schemeClr>
                          </a:outerShdw>
                        </a:effectLst>
                      </wps:spPr>
                      <wps:txbx>
                        <w:txbxContent>
                          <w:p w14:paraId="2B9829C8" w14:textId="77777777" w:rsidR="00112BE4" w:rsidRPr="001775BB" w:rsidRDefault="00112BE4" w:rsidP="001F671A">
                            <w:pPr>
                              <w:spacing w:line="360" w:lineRule="auto"/>
                              <w:rPr>
                                <w:rFonts w:ascii="Arial" w:hAnsi="Arial" w:cs="Arial"/>
                                <w:b/>
                                <w:bCs/>
                                <w:sz w:val="28"/>
                                <w:szCs w:val="28"/>
                              </w:rPr>
                            </w:pPr>
                            <w:r w:rsidRPr="001775BB">
                              <w:rPr>
                                <w:rFonts w:ascii="Arial" w:hAnsi="Arial" w:cs="Arial"/>
                                <w:b/>
                                <w:bCs/>
                                <w:sz w:val="28"/>
                                <w:szCs w:val="28"/>
                              </w:rPr>
                              <w:t>Strakonice</w:t>
                            </w:r>
                          </w:p>
                          <w:p w14:paraId="078798B4" w14:textId="77777777" w:rsidR="00112BE4" w:rsidRPr="006C7689" w:rsidRDefault="00112BE4" w:rsidP="001F671A">
                            <w:pPr>
                              <w:spacing w:line="360" w:lineRule="auto"/>
                              <w:rPr>
                                <w:rFonts w:ascii="Arial" w:hAnsi="Arial" w:cs="Arial"/>
                                <w:sz w:val="28"/>
                                <w:szCs w:val="28"/>
                              </w:rPr>
                            </w:pPr>
                            <w:r w:rsidRPr="006C7689">
                              <w:rPr>
                                <w:rFonts w:ascii="Arial" w:hAnsi="Arial" w:cs="Arial"/>
                                <w:sz w:val="28"/>
                                <w:szCs w:val="28"/>
                              </w:rPr>
                              <w:t>První písemné záznamy o Strakonicích pocházel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ze 13. století. U zrodu města stál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Bavoři, rod, se kterým byl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počátky Strakonic neodmyslitelně spojen</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Bavoři vymřel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počátkem 15. století. Nahradil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je johanité, kteří se stal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pány hradu i města. Proto také byl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Strakonice v průběhu husitských válek důležitým opěrným bodem jihočeských katolíků. Na tom nic nezměnila ani skutečnost, že </w:t>
                            </w:r>
                            <w:r>
                              <w:rPr>
                                <w:rFonts w:ascii="Arial" w:hAnsi="Arial" w:cs="Arial"/>
                                <w:sz w:val="28"/>
                                <w:szCs w:val="28"/>
                              </w:rPr>
                              <w:br/>
                            </w:r>
                            <w:r w:rsidRPr="006C7689">
                              <w:rPr>
                                <w:rFonts w:ascii="Arial" w:hAnsi="Arial" w:cs="Arial"/>
                                <w:sz w:val="28"/>
                                <w:szCs w:val="28"/>
                              </w:rPr>
                              <w:t>u nedaleké Sudoměře slavil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husité své velké vítězství, když přemohl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početně silnější i lépe vyzbrojené nepřátele. </w:t>
                            </w:r>
                          </w:p>
                          <w:p w14:paraId="77F9E9F5" w14:textId="77777777" w:rsidR="00112BE4" w:rsidRPr="006C7689" w:rsidRDefault="00112BE4" w:rsidP="001F671A">
                            <w:pPr>
                              <w:spacing w:line="360" w:lineRule="auto"/>
                              <w:rPr>
                                <w:rFonts w:ascii="Arial" w:hAnsi="Arial" w:cs="Arial"/>
                                <w:sz w:val="28"/>
                                <w:szCs w:val="28"/>
                              </w:rPr>
                            </w:pPr>
                            <w:r w:rsidRPr="006C7689">
                              <w:rPr>
                                <w:rFonts w:ascii="Arial" w:hAnsi="Arial" w:cs="Arial"/>
                                <w:sz w:val="28"/>
                                <w:szCs w:val="28"/>
                              </w:rPr>
                              <w:t>V 19. století se ve Strakonicích začal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vyrábět fezy. Protože zájem o ně </w:t>
                            </w:r>
                            <w:r>
                              <w:rPr>
                                <w:rFonts w:ascii="Arial" w:hAnsi="Arial" w:cs="Arial"/>
                                <w:sz w:val="28"/>
                                <w:szCs w:val="28"/>
                              </w:rPr>
                              <w:t xml:space="preserve">doma </w:t>
                            </w:r>
                            <w:r w:rsidRPr="006C7689">
                              <w:rPr>
                                <w:rFonts w:ascii="Arial" w:hAnsi="Arial" w:cs="Arial"/>
                                <w:sz w:val="28"/>
                                <w:szCs w:val="28"/>
                              </w:rPr>
                              <w:t>nebyl velký, vyvážel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se do zahraničí. Podle fezů dostal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název i továrny, kde se tyto pokrývky hlavy vyráběl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Lidé jim říkal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fezárny. Rozvíjel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se i další oblasti průmyslu, což bylo v 19. století téměř vždy impulsem k výstavbě železnice.  Strakonice se tak stal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jedn</w:t>
                            </w:r>
                            <w:r>
                              <w:rPr>
                                <w:rFonts w:ascii="Arial" w:hAnsi="Arial" w:cs="Arial"/>
                                <w:sz w:val="28"/>
                                <w:szCs w:val="28"/>
                              </w:rPr>
                              <w:t>o</w:t>
                            </w:r>
                            <w:r w:rsidRPr="006C7689">
                              <w:rPr>
                                <w:rFonts w:ascii="Arial" w:hAnsi="Arial" w:cs="Arial"/>
                                <w:sz w:val="28"/>
                                <w:szCs w:val="28"/>
                              </w:rPr>
                              <w:t>u ze železničních křižovatek na trati z Plzně do Českých Budějovic. Ve 20. století pak vznikla továrna ČZ, kde se vyráběl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w:t>
                            </w:r>
                            <w:r>
                              <w:rPr>
                                <w:rFonts w:ascii="Arial" w:hAnsi="Arial" w:cs="Arial"/>
                                <w:sz w:val="28"/>
                                <w:szCs w:val="28"/>
                              </w:rPr>
                              <w:t xml:space="preserve">také </w:t>
                            </w:r>
                            <w:r w:rsidRPr="006C7689">
                              <w:rPr>
                                <w:rFonts w:ascii="Arial" w:hAnsi="Arial" w:cs="Arial"/>
                                <w:sz w:val="28"/>
                                <w:szCs w:val="28"/>
                              </w:rPr>
                              <w:t>motocykly. Ty proslavil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město Strakonice v řadě zemí celého světa.</w:t>
                            </w:r>
                          </w:p>
                          <w:p w14:paraId="49916187" w14:textId="6E1E97FC" w:rsidR="00112BE4" w:rsidRPr="006C7689" w:rsidRDefault="00112BE4" w:rsidP="001F671A">
                            <w:pPr>
                              <w:spacing w:line="360" w:lineRule="auto"/>
                              <w:rPr>
                                <w:rFonts w:ascii="Arial" w:hAnsi="Arial" w:cs="Arial"/>
                                <w:sz w:val="28"/>
                                <w:szCs w:val="28"/>
                              </w:rPr>
                            </w:pPr>
                            <w:r w:rsidRPr="006C7689">
                              <w:rPr>
                                <w:rFonts w:ascii="Arial" w:hAnsi="Arial" w:cs="Arial"/>
                                <w:sz w:val="28"/>
                                <w:szCs w:val="28"/>
                              </w:rPr>
                              <w:t>Ve Strakonicích se narodil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mnohé významné kulturní osobnosti. Pocházel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od</w:t>
                            </w:r>
                            <w:r>
                              <w:rPr>
                                <w:rFonts w:ascii="Arial" w:hAnsi="Arial" w:cs="Arial"/>
                                <w:sz w:val="28"/>
                                <w:szCs w:val="28"/>
                              </w:rPr>
                              <w:t>s</w:t>
                            </w:r>
                            <w:r w:rsidRPr="006C7689">
                              <w:rPr>
                                <w:rFonts w:ascii="Arial" w:hAnsi="Arial" w:cs="Arial"/>
                                <w:sz w:val="28"/>
                                <w:szCs w:val="28"/>
                              </w:rPr>
                              <w:t xml:space="preserve">ud spisovatel František Ladislav Čelakovský nebo loutkář Josef Skupa, </w:t>
                            </w:r>
                            <w:r>
                              <w:rPr>
                                <w:rFonts w:ascii="Arial" w:hAnsi="Arial" w:cs="Arial"/>
                                <w:sz w:val="28"/>
                                <w:szCs w:val="28"/>
                              </w:rPr>
                              <w:br/>
                            </w:r>
                            <w:r w:rsidRPr="006C7689">
                              <w:rPr>
                                <w:rFonts w:ascii="Arial" w:hAnsi="Arial" w:cs="Arial"/>
                                <w:sz w:val="28"/>
                                <w:szCs w:val="28"/>
                              </w:rPr>
                              <w:t>narodil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se zde slavní hokejoví brankáři Turek či Salák. </w:t>
                            </w:r>
                          </w:p>
                          <w:p w14:paraId="695745E4" w14:textId="77777777" w:rsidR="00112BE4" w:rsidRDefault="00112BE4" w:rsidP="001F671A">
                            <w:pPr>
                              <w:spacing w:line="360" w:lineRule="auto"/>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52534" id="Textové pole 229" o:spid="_x0000_s1068" type="#_x0000_t202" style="position:absolute;left:0;text-align:left;margin-left:-35.45pt;margin-top:10.05pt;width:529.8pt;height:472.8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" fillcolor="#fff2cc [663]" strokecolor="#fff2cc [663]" strokeweight="1pt">
                <v:shadow on="t" color="#375623 [1609]" opacity=".5" offset="1pt"/>
                <v:textbox>
                  <w:txbxContent>
                    <w:p w14:paraId="2B9829C8" w14:textId="77777777" w:rsidR="00112BE4" w:rsidRPr="001775BB" w:rsidRDefault="00112BE4" w:rsidP="001F671A">
                      <w:pPr>
                        <w:spacing w:line="360" w:lineRule="auto"/>
                        <w:rPr>
                          <w:rFonts w:ascii="Arial" w:hAnsi="Arial" w:cs="Arial"/>
                          <w:b/>
                          <w:bCs/>
                          <w:sz w:val="28"/>
                          <w:szCs w:val="28"/>
                        </w:rPr>
                      </w:pPr>
                      <w:r w:rsidRPr="001775BB">
                        <w:rPr>
                          <w:rFonts w:ascii="Arial" w:hAnsi="Arial" w:cs="Arial"/>
                          <w:b/>
                          <w:bCs/>
                          <w:sz w:val="28"/>
                          <w:szCs w:val="28"/>
                        </w:rPr>
                        <w:t>Strakonice</w:t>
                      </w:r>
                    </w:p>
                    <w:p w14:paraId="078798B4" w14:textId="77777777" w:rsidR="00112BE4" w:rsidRPr="006C7689" w:rsidRDefault="00112BE4" w:rsidP="001F671A">
                      <w:pPr>
                        <w:spacing w:line="360" w:lineRule="auto"/>
                        <w:rPr>
                          <w:rFonts w:ascii="Arial" w:hAnsi="Arial" w:cs="Arial"/>
                          <w:sz w:val="28"/>
                          <w:szCs w:val="28"/>
                        </w:rPr>
                      </w:pPr>
                      <w:r w:rsidRPr="006C7689">
                        <w:rPr>
                          <w:rFonts w:ascii="Arial" w:hAnsi="Arial" w:cs="Arial"/>
                          <w:sz w:val="28"/>
                          <w:szCs w:val="28"/>
                        </w:rPr>
                        <w:t>První písemné záznamy o Strakonicích pocházel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ze 13. století. U zrodu města stál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Bavoři, rod, se kterým byl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počátky Strakonic neodmyslitelně spojen</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Bavoři vymřel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počátkem 15. století. Nahradil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je johanité, kteří se stal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pány hradu i města. Proto také byl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Strakonice v průběhu husitských válek důležitým opěrným bodem jihočeských katolíků. Na tom nic nezměnila ani skutečnost, že </w:t>
                      </w:r>
                      <w:r>
                        <w:rPr>
                          <w:rFonts w:ascii="Arial" w:hAnsi="Arial" w:cs="Arial"/>
                          <w:sz w:val="28"/>
                          <w:szCs w:val="28"/>
                        </w:rPr>
                        <w:br/>
                      </w:r>
                      <w:r w:rsidRPr="006C7689">
                        <w:rPr>
                          <w:rFonts w:ascii="Arial" w:hAnsi="Arial" w:cs="Arial"/>
                          <w:sz w:val="28"/>
                          <w:szCs w:val="28"/>
                        </w:rPr>
                        <w:t>u nedaleké Sudoměře slavil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husité své velké vítězství, když přemohl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početně silnější i lépe vyzbrojené nepřátele. </w:t>
                      </w:r>
                    </w:p>
                    <w:p w14:paraId="77F9E9F5" w14:textId="77777777" w:rsidR="00112BE4" w:rsidRPr="006C7689" w:rsidRDefault="00112BE4" w:rsidP="001F671A">
                      <w:pPr>
                        <w:spacing w:line="360" w:lineRule="auto"/>
                        <w:rPr>
                          <w:rFonts w:ascii="Arial" w:hAnsi="Arial" w:cs="Arial"/>
                          <w:sz w:val="28"/>
                          <w:szCs w:val="28"/>
                        </w:rPr>
                      </w:pPr>
                      <w:r w:rsidRPr="006C7689">
                        <w:rPr>
                          <w:rFonts w:ascii="Arial" w:hAnsi="Arial" w:cs="Arial"/>
                          <w:sz w:val="28"/>
                          <w:szCs w:val="28"/>
                        </w:rPr>
                        <w:t>V 19. století se ve Strakonicích začal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vyrábět fezy. Protože zájem o ně </w:t>
                      </w:r>
                      <w:r>
                        <w:rPr>
                          <w:rFonts w:ascii="Arial" w:hAnsi="Arial" w:cs="Arial"/>
                          <w:sz w:val="28"/>
                          <w:szCs w:val="28"/>
                        </w:rPr>
                        <w:t xml:space="preserve">doma </w:t>
                      </w:r>
                      <w:r w:rsidRPr="006C7689">
                        <w:rPr>
                          <w:rFonts w:ascii="Arial" w:hAnsi="Arial" w:cs="Arial"/>
                          <w:sz w:val="28"/>
                          <w:szCs w:val="28"/>
                        </w:rPr>
                        <w:t>nebyl velký, vyvážel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se do zahraničí. Podle fezů dostal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název i továrny, kde se tyto pokrývky hlavy vyráběl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Lidé jim říkal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fezárny. Rozvíjel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se i další oblasti průmyslu, což bylo v 19. století téměř vždy impulsem k výstavbě železnice.  Strakonice se tak stal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jedn</w:t>
                      </w:r>
                      <w:r>
                        <w:rPr>
                          <w:rFonts w:ascii="Arial" w:hAnsi="Arial" w:cs="Arial"/>
                          <w:sz w:val="28"/>
                          <w:szCs w:val="28"/>
                        </w:rPr>
                        <w:t>o</w:t>
                      </w:r>
                      <w:r w:rsidRPr="006C7689">
                        <w:rPr>
                          <w:rFonts w:ascii="Arial" w:hAnsi="Arial" w:cs="Arial"/>
                          <w:sz w:val="28"/>
                          <w:szCs w:val="28"/>
                        </w:rPr>
                        <w:t>u ze železničních křižovatek na trati z Plzně do Českých Budějovic. Ve 20. století pak vznikla továrna ČZ, kde se vyráběl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w:t>
                      </w:r>
                      <w:r>
                        <w:rPr>
                          <w:rFonts w:ascii="Arial" w:hAnsi="Arial" w:cs="Arial"/>
                          <w:sz w:val="28"/>
                          <w:szCs w:val="28"/>
                        </w:rPr>
                        <w:t xml:space="preserve">také </w:t>
                      </w:r>
                      <w:r w:rsidRPr="006C7689">
                        <w:rPr>
                          <w:rFonts w:ascii="Arial" w:hAnsi="Arial" w:cs="Arial"/>
                          <w:sz w:val="28"/>
                          <w:szCs w:val="28"/>
                        </w:rPr>
                        <w:t>motocykly. Ty proslavil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město Strakonice v řadě zemí celého světa.</w:t>
                      </w:r>
                    </w:p>
                    <w:p w14:paraId="49916187" w14:textId="6E1E97FC" w:rsidR="00112BE4" w:rsidRPr="006C7689" w:rsidRDefault="00112BE4" w:rsidP="001F671A">
                      <w:pPr>
                        <w:spacing w:line="360" w:lineRule="auto"/>
                        <w:rPr>
                          <w:rFonts w:ascii="Arial" w:hAnsi="Arial" w:cs="Arial"/>
                          <w:sz w:val="28"/>
                          <w:szCs w:val="28"/>
                        </w:rPr>
                      </w:pPr>
                      <w:r w:rsidRPr="006C7689">
                        <w:rPr>
                          <w:rFonts w:ascii="Arial" w:hAnsi="Arial" w:cs="Arial"/>
                          <w:sz w:val="28"/>
                          <w:szCs w:val="28"/>
                        </w:rPr>
                        <w:t>Ve Strakonicích se narodil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mnohé významné kulturní osobnosti. Pocházel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od</w:t>
                      </w:r>
                      <w:r>
                        <w:rPr>
                          <w:rFonts w:ascii="Arial" w:hAnsi="Arial" w:cs="Arial"/>
                          <w:sz w:val="28"/>
                          <w:szCs w:val="28"/>
                        </w:rPr>
                        <w:t>s</w:t>
                      </w:r>
                      <w:r w:rsidRPr="006C7689">
                        <w:rPr>
                          <w:rFonts w:ascii="Arial" w:hAnsi="Arial" w:cs="Arial"/>
                          <w:sz w:val="28"/>
                          <w:szCs w:val="28"/>
                        </w:rPr>
                        <w:t xml:space="preserve">ud spisovatel František Ladislav Čelakovský nebo loutkář Josef Skupa, </w:t>
                      </w:r>
                      <w:r>
                        <w:rPr>
                          <w:rFonts w:ascii="Arial" w:hAnsi="Arial" w:cs="Arial"/>
                          <w:sz w:val="28"/>
                          <w:szCs w:val="28"/>
                        </w:rPr>
                        <w:br/>
                      </w:r>
                      <w:r w:rsidRPr="006C7689">
                        <w:rPr>
                          <w:rFonts w:ascii="Arial" w:hAnsi="Arial" w:cs="Arial"/>
                          <w:sz w:val="28"/>
                          <w:szCs w:val="28"/>
                        </w:rPr>
                        <w:t>narodil</w:t>
                      </w:r>
                      <w:r w:rsidRPr="00567C2C">
                        <w:rPr>
                          <w:rFonts w:ascii="Arial" w:hAnsi="Arial" w:cs="Arial"/>
                          <w:sz w:val="28"/>
                          <w:szCs w:val="28"/>
                          <w:shd w:val="clear" w:color="auto" w:fill="00B0F0"/>
                        </w:rPr>
                        <w:t xml:space="preserve"> i</w:t>
                      </w:r>
                      <w:r w:rsidRPr="008D6A99">
                        <w:rPr>
                          <w:rFonts w:ascii="Arial" w:hAnsi="Arial" w:cs="Arial"/>
                          <w:sz w:val="28"/>
                          <w:szCs w:val="28"/>
                          <w:shd w:val="clear" w:color="auto" w:fill="00B0F0"/>
                        </w:rPr>
                        <w:t>/</w:t>
                      </w:r>
                      <w:r>
                        <w:rPr>
                          <w:rFonts w:ascii="Arial" w:hAnsi="Arial" w:cs="Arial"/>
                          <w:sz w:val="28"/>
                          <w:szCs w:val="28"/>
                          <w:shd w:val="clear" w:color="auto" w:fill="00B0F0"/>
                        </w:rPr>
                        <w:t>y</w:t>
                      </w:r>
                      <w:r w:rsidRPr="006C7689">
                        <w:rPr>
                          <w:rFonts w:ascii="Arial" w:hAnsi="Arial" w:cs="Arial"/>
                          <w:sz w:val="28"/>
                          <w:szCs w:val="28"/>
                        </w:rPr>
                        <w:t xml:space="preserve"> se zde slavní hokejoví brankáři Turek či Salák. </w:t>
                      </w:r>
                    </w:p>
                    <w:p w14:paraId="695745E4" w14:textId="77777777" w:rsidR="00112BE4" w:rsidRDefault="00112BE4" w:rsidP="001F671A">
                      <w:pPr>
                        <w:spacing w:line="360" w:lineRule="auto"/>
                        <w:rPr>
                          <w:rFonts w:ascii="Arial" w:hAnsi="Arial" w:cs="Arial"/>
                          <w:sz w:val="28"/>
                          <w:szCs w:val="28"/>
                        </w:rPr>
                      </w:pPr>
                    </w:p>
                  </w:txbxContent>
                </v:textbox>
                <w10:wrap anchorx="margin"/>
              </v:shape>
            </w:pict>
          </mc:Fallback>
        </mc:AlternateContent>
      </w:r>
    </w:p>
    <w:p w14:paraId="29984EFE" w14:textId="77777777" w:rsidR="001F671A" w:rsidRPr="000D3C9E" w:rsidRDefault="001F671A" w:rsidP="001F671A">
      <w:pPr>
        <w:ind w:left="-567"/>
        <w:rPr>
          <w:rFonts w:ascii="Arial" w:hAnsi="Arial" w:cs="Arial"/>
          <w:b/>
          <w:bCs/>
          <w:noProof/>
          <w:sz w:val="24"/>
          <w:szCs w:val="24"/>
        </w:rPr>
      </w:pPr>
    </w:p>
    <w:p w14:paraId="531B27AF" w14:textId="77777777" w:rsidR="001F671A" w:rsidRPr="000D3C9E" w:rsidRDefault="001F671A" w:rsidP="001F671A">
      <w:pPr>
        <w:ind w:left="-567"/>
        <w:rPr>
          <w:rFonts w:ascii="Arial" w:hAnsi="Arial" w:cs="Arial"/>
          <w:b/>
          <w:bCs/>
          <w:sz w:val="32"/>
          <w:szCs w:val="32"/>
        </w:rPr>
      </w:pPr>
    </w:p>
    <w:p w14:paraId="53CE545E" w14:textId="77777777" w:rsidR="001F671A" w:rsidRPr="000D3C9E" w:rsidRDefault="001F671A" w:rsidP="001F671A">
      <w:pPr>
        <w:ind w:hanging="567"/>
        <w:rPr>
          <w:rFonts w:ascii="Arial" w:hAnsi="Arial" w:cs="Arial"/>
          <w:b/>
          <w:bCs/>
          <w:noProof/>
          <w:sz w:val="24"/>
          <w:szCs w:val="24"/>
        </w:rPr>
      </w:pPr>
    </w:p>
    <w:p w14:paraId="2D87744A" w14:textId="77777777" w:rsidR="001F671A" w:rsidRPr="000D3C9E" w:rsidRDefault="001F671A" w:rsidP="001F671A">
      <w:pPr>
        <w:ind w:hanging="567"/>
        <w:rPr>
          <w:rFonts w:ascii="Arial" w:hAnsi="Arial" w:cs="Arial"/>
          <w:b/>
          <w:bCs/>
          <w:noProof/>
          <w:sz w:val="24"/>
          <w:szCs w:val="24"/>
        </w:rPr>
      </w:pPr>
    </w:p>
    <w:p w14:paraId="40850211" w14:textId="77777777" w:rsidR="001F671A" w:rsidRPr="000D3C9E" w:rsidRDefault="001F671A" w:rsidP="001F671A">
      <w:pPr>
        <w:ind w:hanging="567"/>
        <w:rPr>
          <w:rFonts w:ascii="Arial" w:hAnsi="Arial" w:cs="Arial"/>
          <w:b/>
          <w:bCs/>
          <w:noProof/>
          <w:sz w:val="24"/>
          <w:szCs w:val="24"/>
        </w:rPr>
      </w:pPr>
    </w:p>
    <w:p w14:paraId="49AD0F15" w14:textId="77777777" w:rsidR="001F671A" w:rsidRPr="000D3C9E" w:rsidRDefault="001F671A" w:rsidP="001F671A">
      <w:pPr>
        <w:ind w:hanging="567"/>
        <w:rPr>
          <w:rFonts w:ascii="Arial" w:hAnsi="Arial" w:cs="Arial"/>
          <w:b/>
          <w:bCs/>
          <w:noProof/>
          <w:sz w:val="24"/>
          <w:szCs w:val="24"/>
        </w:rPr>
      </w:pPr>
    </w:p>
    <w:p w14:paraId="0F28685B" w14:textId="77777777" w:rsidR="001F671A" w:rsidRPr="000D3C9E" w:rsidRDefault="001F671A" w:rsidP="001F671A">
      <w:pPr>
        <w:ind w:hanging="567"/>
        <w:rPr>
          <w:rFonts w:ascii="Arial" w:hAnsi="Arial" w:cs="Arial"/>
          <w:b/>
          <w:bCs/>
          <w:noProof/>
          <w:sz w:val="24"/>
          <w:szCs w:val="24"/>
        </w:rPr>
      </w:pPr>
    </w:p>
    <w:p w14:paraId="1C3828BA" w14:textId="77777777" w:rsidR="001F671A" w:rsidRPr="000D3C9E" w:rsidRDefault="001F671A" w:rsidP="001F671A">
      <w:pPr>
        <w:ind w:hanging="567"/>
        <w:rPr>
          <w:rFonts w:ascii="Arial" w:hAnsi="Arial" w:cs="Arial"/>
          <w:b/>
          <w:bCs/>
          <w:noProof/>
          <w:sz w:val="24"/>
          <w:szCs w:val="24"/>
        </w:rPr>
      </w:pPr>
    </w:p>
    <w:p w14:paraId="317F2DDB" w14:textId="77777777" w:rsidR="001F671A" w:rsidRPr="000D3C9E" w:rsidRDefault="001F671A" w:rsidP="001F671A">
      <w:pPr>
        <w:ind w:hanging="567"/>
        <w:rPr>
          <w:rFonts w:ascii="Arial" w:hAnsi="Arial" w:cs="Arial"/>
          <w:b/>
          <w:bCs/>
          <w:noProof/>
          <w:sz w:val="24"/>
          <w:szCs w:val="24"/>
        </w:rPr>
      </w:pPr>
    </w:p>
    <w:p w14:paraId="770EEC91" w14:textId="77777777" w:rsidR="001F671A" w:rsidRPr="000D3C9E" w:rsidRDefault="001F671A" w:rsidP="001F671A">
      <w:pPr>
        <w:ind w:hanging="567"/>
        <w:rPr>
          <w:rFonts w:ascii="Arial" w:hAnsi="Arial" w:cs="Arial"/>
          <w:b/>
          <w:bCs/>
          <w:noProof/>
          <w:sz w:val="24"/>
          <w:szCs w:val="24"/>
        </w:rPr>
      </w:pPr>
    </w:p>
    <w:p w14:paraId="129677DB" w14:textId="77777777" w:rsidR="001F671A" w:rsidRPr="000D3C9E" w:rsidRDefault="001F671A" w:rsidP="001F671A">
      <w:pPr>
        <w:ind w:hanging="567"/>
        <w:rPr>
          <w:rFonts w:ascii="Arial" w:hAnsi="Arial" w:cs="Arial"/>
          <w:b/>
          <w:bCs/>
          <w:noProof/>
          <w:sz w:val="24"/>
          <w:szCs w:val="24"/>
        </w:rPr>
      </w:pPr>
    </w:p>
    <w:p w14:paraId="3180C5BB" w14:textId="77777777" w:rsidR="001F671A" w:rsidRPr="000D3C9E" w:rsidRDefault="001F671A" w:rsidP="001F671A">
      <w:pPr>
        <w:ind w:hanging="567"/>
        <w:rPr>
          <w:rFonts w:ascii="Arial" w:hAnsi="Arial" w:cs="Arial"/>
          <w:b/>
          <w:bCs/>
          <w:noProof/>
          <w:sz w:val="24"/>
          <w:szCs w:val="24"/>
        </w:rPr>
      </w:pPr>
    </w:p>
    <w:p w14:paraId="342E611D" w14:textId="77777777" w:rsidR="001F671A" w:rsidRPr="000D3C9E" w:rsidRDefault="001F671A" w:rsidP="001F671A">
      <w:pPr>
        <w:ind w:hanging="567"/>
        <w:rPr>
          <w:rFonts w:ascii="Arial" w:hAnsi="Arial" w:cs="Arial"/>
          <w:b/>
          <w:bCs/>
          <w:noProof/>
          <w:sz w:val="24"/>
          <w:szCs w:val="24"/>
        </w:rPr>
      </w:pPr>
    </w:p>
    <w:p w14:paraId="725068A1" w14:textId="77777777" w:rsidR="001F671A" w:rsidRPr="000D3C9E" w:rsidRDefault="001F671A" w:rsidP="001F671A">
      <w:pPr>
        <w:ind w:hanging="567"/>
        <w:rPr>
          <w:rFonts w:ascii="Arial" w:hAnsi="Arial" w:cs="Arial"/>
          <w:b/>
          <w:bCs/>
          <w:noProof/>
          <w:sz w:val="24"/>
          <w:szCs w:val="24"/>
        </w:rPr>
      </w:pPr>
    </w:p>
    <w:p w14:paraId="11CAD330" w14:textId="77777777" w:rsidR="001F671A" w:rsidRPr="000D3C9E" w:rsidRDefault="001F671A" w:rsidP="001F671A">
      <w:pPr>
        <w:ind w:hanging="567"/>
        <w:rPr>
          <w:rFonts w:ascii="Arial" w:hAnsi="Arial" w:cs="Arial"/>
          <w:b/>
          <w:bCs/>
          <w:noProof/>
          <w:sz w:val="24"/>
          <w:szCs w:val="24"/>
        </w:rPr>
      </w:pPr>
    </w:p>
    <w:p w14:paraId="2D14A517" w14:textId="77777777" w:rsidR="001F671A" w:rsidRPr="000D3C9E" w:rsidRDefault="001F671A" w:rsidP="001F671A">
      <w:pPr>
        <w:ind w:hanging="567"/>
        <w:rPr>
          <w:rFonts w:ascii="Arial" w:hAnsi="Arial" w:cs="Arial"/>
          <w:b/>
          <w:bCs/>
          <w:noProof/>
          <w:sz w:val="24"/>
          <w:szCs w:val="24"/>
        </w:rPr>
      </w:pPr>
    </w:p>
    <w:p w14:paraId="0C0E363B" w14:textId="77777777" w:rsidR="001F671A" w:rsidRPr="000D3C9E" w:rsidRDefault="001F671A" w:rsidP="001F671A">
      <w:pPr>
        <w:ind w:hanging="567"/>
        <w:rPr>
          <w:rFonts w:ascii="Arial" w:hAnsi="Arial" w:cs="Arial"/>
          <w:b/>
          <w:bCs/>
          <w:noProof/>
          <w:sz w:val="24"/>
          <w:szCs w:val="24"/>
        </w:rPr>
      </w:pPr>
    </w:p>
    <w:p w14:paraId="184324DE" w14:textId="77777777" w:rsidR="001F671A" w:rsidRPr="000D3C9E" w:rsidRDefault="001F671A" w:rsidP="001F671A">
      <w:pPr>
        <w:ind w:hanging="567"/>
        <w:rPr>
          <w:rFonts w:ascii="Arial" w:hAnsi="Arial" w:cs="Arial"/>
          <w:b/>
          <w:bCs/>
          <w:noProof/>
          <w:sz w:val="24"/>
          <w:szCs w:val="24"/>
        </w:rPr>
      </w:pPr>
    </w:p>
    <w:p w14:paraId="594F2825" w14:textId="77777777" w:rsidR="001F671A" w:rsidRPr="000D3C9E" w:rsidRDefault="001F671A" w:rsidP="001F671A">
      <w:pPr>
        <w:pStyle w:val="Normlnweb"/>
        <w:spacing w:before="0" w:beforeAutospacing="0" w:after="160" w:afterAutospacing="0"/>
        <w:rPr>
          <w:rFonts w:ascii="Arial" w:hAnsi="Arial" w:cs="Arial"/>
        </w:rPr>
      </w:pPr>
    </w:p>
    <w:p w14:paraId="4B324FAC" w14:textId="289984C7" w:rsidR="001F671A" w:rsidRPr="000D3C9E" w:rsidRDefault="001F671A" w:rsidP="00A7077F">
      <w:pPr>
        <w:spacing w:line="264" w:lineRule="auto"/>
        <w:ind w:left="-567"/>
        <w:rPr>
          <w:rFonts w:ascii="Arial" w:hAnsi="Arial" w:cs="Arial"/>
        </w:rPr>
      </w:pPr>
    </w:p>
    <w:p w14:paraId="24878293" w14:textId="77777777" w:rsidR="001F671A" w:rsidRPr="000D3C9E" w:rsidRDefault="001F671A">
      <w:pPr>
        <w:rPr>
          <w:rFonts w:ascii="Arial" w:hAnsi="Arial" w:cs="Arial"/>
        </w:rPr>
      </w:pPr>
      <w:r w:rsidRPr="000D3C9E">
        <w:rPr>
          <w:rFonts w:ascii="Arial" w:hAnsi="Arial" w:cs="Arial"/>
        </w:rPr>
        <w:br w:type="page"/>
      </w:r>
    </w:p>
    <w:p w14:paraId="596633B4" w14:textId="77777777" w:rsidR="001F671A" w:rsidRPr="000D3C9E" w:rsidRDefault="001F671A" w:rsidP="001F671A">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Řešení</w:t>
      </w:r>
    </w:p>
    <w:p w14:paraId="524FA6F0" w14:textId="631057F7" w:rsidR="001F671A" w:rsidRPr="000D3C9E" w:rsidRDefault="001F671A" w:rsidP="001F671A">
      <w:pPr>
        <w:spacing w:line="360" w:lineRule="auto"/>
        <w:rPr>
          <w:rFonts w:ascii="Arial" w:hAnsi="Arial" w:cs="Arial"/>
        </w:rPr>
      </w:pPr>
      <w:r w:rsidRPr="000D3C9E">
        <w:rPr>
          <w:rFonts w:ascii="Arial" w:hAnsi="Arial" w:cs="Arial"/>
        </w:rPr>
        <w:t xml:space="preserve">První písemné </w:t>
      </w:r>
      <w:r w:rsidRPr="000D3C9E">
        <w:rPr>
          <w:rFonts w:ascii="Arial" w:hAnsi="Arial" w:cs="Arial"/>
          <w:highlight w:val="yellow"/>
        </w:rPr>
        <w:t>záznamy</w:t>
      </w:r>
      <w:r w:rsidR="001260B0">
        <w:rPr>
          <w:rFonts w:ascii="Arial" w:hAnsi="Arial" w:cs="Arial"/>
        </w:rPr>
        <w:t xml:space="preserve"> o </w:t>
      </w:r>
      <w:r w:rsidRPr="000D3C9E">
        <w:rPr>
          <w:rFonts w:ascii="Arial" w:hAnsi="Arial" w:cs="Arial"/>
        </w:rPr>
        <w:t>Strakonicích pocházely ze 13. století.</w:t>
      </w:r>
      <w:r w:rsidR="001260B0">
        <w:rPr>
          <w:rFonts w:ascii="Arial" w:hAnsi="Arial" w:cs="Arial"/>
        </w:rPr>
        <w:t xml:space="preserve"> U </w:t>
      </w:r>
      <w:r w:rsidRPr="000D3C9E">
        <w:rPr>
          <w:rFonts w:ascii="Arial" w:hAnsi="Arial" w:cs="Arial"/>
        </w:rPr>
        <w:t xml:space="preserve">zrodu města stáli </w:t>
      </w:r>
      <w:r w:rsidRPr="000D3C9E">
        <w:rPr>
          <w:rFonts w:ascii="Arial" w:hAnsi="Arial" w:cs="Arial"/>
          <w:highlight w:val="yellow"/>
        </w:rPr>
        <w:t>Bavoři</w:t>
      </w:r>
      <w:r w:rsidRPr="000D3C9E">
        <w:rPr>
          <w:rFonts w:ascii="Arial" w:hAnsi="Arial" w:cs="Arial"/>
        </w:rPr>
        <w:t xml:space="preserve">, rod, se kterým byly </w:t>
      </w:r>
      <w:r w:rsidRPr="000D3C9E">
        <w:rPr>
          <w:rFonts w:ascii="Arial" w:hAnsi="Arial" w:cs="Arial"/>
          <w:highlight w:val="yellow"/>
        </w:rPr>
        <w:t>počátky</w:t>
      </w:r>
      <w:r w:rsidRPr="000D3C9E">
        <w:rPr>
          <w:rFonts w:ascii="Arial" w:hAnsi="Arial" w:cs="Arial"/>
        </w:rPr>
        <w:t xml:space="preserve"> Strakonic neodmyslitelně spojeny. </w:t>
      </w:r>
      <w:r w:rsidRPr="000D3C9E">
        <w:rPr>
          <w:rFonts w:ascii="Arial" w:hAnsi="Arial" w:cs="Arial"/>
          <w:highlight w:val="yellow"/>
        </w:rPr>
        <w:t>Bavoři</w:t>
      </w:r>
      <w:r w:rsidRPr="000D3C9E">
        <w:rPr>
          <w:rFonts w:ascii="Arial" w:hAnsi="Arial" w:cs="Arial"/>
        </w:rPr>
        <w:t xml:space="preserve"> vymřel</w:t>
      </w:r>
      <w:r w:rsidR="008E27F7" w:rsidRPr="000D3C9E">
        <w:rPr>
          <w:rFonts w:ascii="Arial" w:hAnsi="Arial" w:cs="Arial"/>
        </w:rPr>
        <w:t>i</w:t>
      </w:r>
      <w:r w:rsidRPr="000D3C9E">
        <w:rPr>
          <w:rFonts w:ascii="Arial" w:hAnsi="Arial" w:cs="Arial"/>
        </w:rPr>
        <w:t xml:space="preserve"> počátkem 15.</w:t>
      </w:r>
      <w:r w:rsidR="00F11F45">
        <w:rPr>
          <w:rFonts w:ascii="Arial" w:eastAsia="Times New Roman" w:hAnsi="Arial" w:cs="Arial"/>
          <w:color w:val="000000"/>
          <w:lang w:eastAsia="cs-CZ"/>
        </w:rPr>
        <w:t> </w:t>
      </w:r>
      <w:r w:rsidRPr="000D3C9E">
        <w:rPr>
          <w:rFonts w:ascii="Arial" w:hAnsi="Arial" w:cs="Arial"/>
        </w:rPr>
        <w:t>století. Nahradil</w:t>
      </w:r>
      <w:r w:rsidR="008E27F7" w:rsidRPr="000D3C9E">
        <w:rPr>
          <w:rFonts w:ascii="Arial" w:hAnsi="Arial" w:cs="Arial"/>
        </w:rPr>
        <w:t>i</w:t>
      </w:r>
      <w:r w:rsidRPr="000D3C9E">
        <w:rPr>
          <w:rFonts w:ascii="Arial" w:hAnsi="Arial" w:cs="Arial"/>
        </w:rPr>
        <w:t xml:space="preserve"> je </w:t>
      </w:r>
      <w:r w:rsidRPr="000D3C9E">
        <w:rPr>
          <w:rFonts w:ascii="Arial" w:hAnsi="Arial" w:cs="Arial"/>
          <w:highlight w:val="yellow"/>
        </w:rPr>
        <w:t>johanité</w:t>
      </w:r>
      <w:r w:rsidRPr="000D3C9E">
        <w:rPr>
          <w:rFonts w:ascii="Arial" w:hAnsi="Arial" w:cs="Arial"/>
        </w:rPr>
        <w:t xml:space="preserve">, </w:t>
      </w:r>
      <w:r w:rsidRPr="000D3C9E">
        <w:rPr>
          <w:rFonts w:ascii="Arial" w:hAnsi="Arial" w:cs="Arial"/>
          <w:highlight w:val="yellow"/>
        </w:rPr>
        <w:t>kteří</w:t>
      </w:r>
      <w:r w:rsidRPr="000D3C9E">
        <w:rPr>
          <w:rFonts w:ascii="Arial" w:hAnsi="Arial" w:cs="Arial"/>
        </w:rPr>
        <w:t xml:space="preserve"> se stal</w:t>
      </w:r>
      <w:r w:rsidR="008E27F7" w:rsidRPr="000D3C9E">
        <w:rPr>
          <w:rFonts w:ascii="Arial" w:hAnsi="Arial" w:cs="Arial"/>
        </w:rPr>
        <w:t>i</w:t>
      </w:r>
      <w:r w:rsidRPr="000D3C9E">
        <w:rPr>
          <w:rFonts w:ascii="Arial" w:hAnsi="Arial" w:cs="Arial"/>
        </w:rPr>
        <w:t xml:space="preserve"> pány hradu</w:t>
      </w:r>
      <w:r w:rsidR="001260B0">
        <w:rPr>
          <w:rFonts w:ascii="Arial" w:hAnsi="Arial" w:cs="Arial"/>
        </w:rPr>
        <w:t xml:space="preserve"> i </w:t>
      </w:r>
      <w:r w:rsidRPr="000D3C9E">
        <w:rPr>
          <w:rFonts w:ascii="Arial" w:hAnsi="Arial" w:cs="Arial"/>
        </w:rPr>
        <w:t>města. Proto také by</w:t>
      </w:r>
      <w:r w:rsidR="008E27F7" w:rsidRPr="000D3C9E">
        <w:rPr>
          <w:rFonts w:ascii="Arial" w:hAnsi="Arial" w:cs="Arial"/>
        </w:rPr>
        <w:t>ly</w:t>
      </w:r>
      <w:r w:rsidRPr="000D3C9E">
        <w:rPr>
          <w:rFonts w:ascii="Arial" w:hAnsi="Arial" w:cs="Arial"/>
        </w:rPr>
        <w:t xml:space="preserve"> </w:t>
      </w:r>
      <w:r w:rsidRPr="000D3C9E">
        <w:rPr>
          <w:rFonts w:ascii="Arial" w:hAnsi="Arial" w:cs="Arial"/>
          <w:highlight w:val="yellow"/>
        </w:rPr>
        <w:t>Strakonice</w:t>
      </w:r>
      <w:r w:rsidRPr="000D3C9E">
        <w:rPr>
          <w:rFonts w:ascii="Arial" w:hAnsi="Arial" w:cs="Arial"/>
        </w:rPr>
        <w:t xml:space="preserve"> v průběhu husitských válek důležitým opěrným bodem jihočeských katolíků. Na tom nic nezměnila ani skutečnost, že</w:t>
      </w:r>
      <w:r w:rsidR="001260B0">
        <w:rPr>
          <w:rFonts w:ascii="Arial" w:hAnsi="Arial" w:cs="Arial"/>
        </w:rPr>
        <w:t xml:space="preserve"> u </w:t>
      </w:r>
      <w:r w:rsidRPr="000D3C9E">
        <w:rPr>
          <w:rFonts w:ascii="Arial" w:hAnsi="Arial" w:cs="Arial"/>
        </w:rPr>
        <w:t>nedaleké Sudoměře slavil</w:t>
      </w:r>
      <w:r w:rsidR="008E27F7" w:rsidRPr="000D3C9E">
        <w:rPr>
          <w:rFonts w:ascii="Arial" w:hAnsi="Arial" w:cs="Arial"/>
        </w:rPr>
        <w:t>i</w:t>
      </w:r>
      <w:r w:rsidRPr="000D3C9E">
        <w:rPr>
          <w:rFonts w:ascii="Arial" w:hAnsi="Arial" w:cs="Arial"/>
        </w:rPr>
        <w:t xml:space="preserve"> </w:t>
      </w:r>
      <w:r w:rsidRPr="000D3C9E">
        <w:rPr>
          <w:rFonts w:ascii="Arial" w:hAnsi="Arial" w:cs="Arial"/>
          <w:highlight w:val="yellow"/>
        </w:rPr>
        <w:t>husité</w:t>
      </w:r>
      <w:r w:rsidRPr="000D3C9E">
        <w:rPr>
          <w:rFonts w:ascii="Arial" w:hAnsi="Arial" w:cs="Arial"/>
        </w:rPr>
        <w:t xml:space="preserve"> své velké vítězství, když přemohl</w:t>
      </w:r>
      <w:r w:rsidR="008E27F7" w:rsidRPr="000D3C9E">
        <w:rPr>
          <w:rFonts w:ascii="Arial" w:hAnsi="Arial" w:cs="Arial"/>
        </w:rPr>
        <w:t>i</w:t>
      </w:r>
      <w:r w:rsidRPr="000D3C9E">
        <w:rPr>
          <w:rFonts w:ascii="Arial" w:hAnsi="Arial" w:cs="Arial"/>
        </w:rPr>
        <w:t xml:space="preserve"> početně silnější</w:t>
      </w:r>
      <w:r w:rsidR="001260B0">
        <w:rPr>
          <w:rFonts w:ascii="Arial" w:hAnsi="Arial" w:cs="Arial"/>
        </w:rPr>
        <w:t xml:space="preserve"> i </w:t>
      </w:r>
      <w:r w:rsidRPr="000D3C9E">
        <w:rPr>
          <w:rFonts w:ascii="Arial" w:hAnsi="Arial" w:cs="Arial"/>
        </w:rPr>
        <w:t xml:space="preserve">lépe vyzbrojené nepřátele. </w:t>
      </w:r>
    </w:p>
    <w:p w14:paraId="54C41715" w14:textId="5E0F69ED" w:rsidR="001F671A" w:rsidRPr="000D3C9E" w:rsidRDefault="001F671A" w:rsidP="001F671A">
      <w:pPr>
        <w:spacing w:line="360" w:lineRule="auto"/>
        <w:rPr>
          <w:rFonts w:ascii="Arial" w:hAnsi="Arial" w:cs="Arial"/>
        </w:rPr>
      </w:pPr>
      <w:r w:rsidRPr="000D3C9E">
        <w:rPr>
          <w:rFonts w:ascii="Arial" w:hAnsi="Arial" w:cs="Arial"/>
        </w:rPr>
        <w:t>V 19. století se ve Strakonicích začal</w:t>
      </w:r>
      <w:r w:rsidR="008E27F7" w:rsidRPr="000D3C9E">
        <w:rPr>
          <w:rFonts w:ascii="Arial" w:hAnsi="Arial" w:cs="Arial"/>
        </w:rPr>
        <w:t>y</w:t>
      </w:r>
      <w:r w:rsidRPr="000D3C9E">
        <w:rPr>
          <w:rFonts w:ascii="Arial" w:hAnsi="Arial" w:cs="Arial"/>
        </w:rPr>
        <w:t xml:space="preserve"> vyrábět </w:t>
      </w:r>
      <w:r w:rsidRPr="000D3C9E">
        <w:rPr>
          <w:rFonts w:ascii="Arial" w:hAnsi="Arial" w:cs="Arial"/>
          <w:highlight w:val="yellow"/>
        </w:rPr>
        <w:t>fezy</w:t>
      </w:r>
      <w:r w:rsidRPr="000D3C9E">
        <w:rPr>
          <w:rFonts w:ascii="Arial" w:hAnsi="Arial" w:cs="Arial"/>
        </w:rPr>
        <w:t>. Protože zájem</w:t>
      </w:r>
      <w:r w:rsidR="001260B0">
        <w:rPr>
          <w:rFonts w:ascii="Arial" w:hAnsi="Arial" w:cs="Arial"/>
        </w:rPr>
        <w:t xml:space="preserve"> o </w:t>
      </w:r>
      <w:r w:rsidRPr="000D3C9E">
        <w:rPr>
          <w:rFonts w:ascii="Arial" w:hAnsi="Arial" w:cs="Arial"/>
        </w:rPr>
        <w:t>ně doma nebyl velký, vyvážel</w:t>
      </w:r>
      <w:r w:rsidR="008E27F7" w:rsidRPr="000D3C9E">
        <w:rPr>
          <w:rFonts w:ascii="Arial" w:hAnsi="Arial" w:cs="Arial"/>
        </w:rPr>
        <w:t>y</w:t>
      </w:r>
      <w:r w:rsidRPr="000D3C9E">
        <w:rPr>
          <w:rFonts w:ascii="Arial" w:hAnsi="Arial" w:cs="Arial"/>
        </w:rPr>
        <w:t xml:space="preserve"> se do zahraničí. Podle fezů dostal</w:t>
      </w:r>
      <w:r w:rsidR="008E27F7" w:rsidRPr="000D3C9E">
        <w:rPr>
          <w:rFonts w:ascii="Arial" w:hAnsi="Arial" w:cs="Arial"/>
        </w:rPr>
        <w:t>y</w:t>
      </w:r>
      <w:r w:rsidRPr="000D3C9E">
        <w:rPr>
          <w:rFonts w:ascii="Arial" w:hAnsi="Arial" w:cs="Arial"/>
        </w:rPr>
        <w:t xml:space="preserve"> název</w:t>
      </w:r>
      <w:r w:rsidR="001260B0">
        <w:rPr>
          <w:rFonts w:ascii="Arial" w:hAnsi="Arial" w:cs="Arial"/>
        </w:rPr>
        <w:t xml:space="preserve"> i </w:t>
      </w:r>
      <w:r w:rsidRPr="000D3C9E">
        <w:rPr>
          <w:rFonts w:ascii="Arial" w:hAnsi="Arial" w:cs="Arial"/>
          <w:highlight w:val="yellow"/>
        </w:rPr>
        <w:t>továrny</w:t>
      </w:r>
      <w:r w:rsidRPr="000D3C9E">
        <w:rPr>
          <w:rFonts w:ascii="Arial" w:hAnsi="Arial" w:cs="Arial"/>
        </w:rPr>
        <w:t xml:space="preserve">, kde se tyto </w:t>
      </w:r>
      <w:r w:rsidRPr="000D3C9E">
        <w:rPr>
          <w:rFonts w:ascii="Arial" w:hAnsi="Arial" w:cs="Arial"/>
          <w:highlight w:val="yellow"/>
        </w:rPr>
        <w:t>pokrývky</w:t>
      </w:r>
      <w:r w:rsidRPr="000D3C9E">
        <w:rPr>
          <w:rFonts w:ascii="Arial" w:hAnsi="Arial" w:cs="Arial"/>
        </w:rPr>
        <w:t xml:space="preserve"> hlavy vyráběl</w:t>
      </w:r>
      <w:r w:rsidR="008E27F7" w:rsidRPr="000D3C9E">
        <w:rPr>
          <w:rFonts w:ascii="Arial" w:hAnsi="Arial" w:cs="Arial"/>
        </w:rPr>
        <w:t>y</w:t>
      </w:r>
      <w:r w:rsidRPr="000D3C9E">
        <w:rPr>
          <w:rFonts w:ascii="Arial" w:hAnsi="Arial" w:cs="Arial"/>
        </w:rPr>
        <w:t xml:space="preserve">. </w:t>
      </w:r>
      <w:r w:rsidRPr="000D3C9E">
        <w:rPr>
          <w:rFonts w:ascii="Arial" w:hAnsi="Arial" w:cs="Arial"/>
          <w:highlight w:val="yellow"/>
        </w:rPr>
        <w:t>Lidé</w:t>
      </w:r>
      <w:r w:rsidRPr="000D3C9E">
        <w:rPr>
          <w:rFonts w:ascii="Arial" w:hAnsi="Arial" w:cs="Arial"/>
        </w:rPr>
        <w:t xml:space="preserve"> jim říkal</w:t>
      </w:r>
      <w:r w:rsidR="008E27F7" w:rsidRPr="000D3C9E">
        <w:rPr>
          <w:rFonts w:ascii="Arial" w:hAnsi="Arial" w:cs="Arial"/>
        </w:rPr>
        <w:t>i</w:t>
      </w:r>
      <w:r w:rsidRPr="000D3C9E">
        <w:rPr>
          <w:rFonts w:ascii="Arial" w:hAnsi="Arial" w:cs="Arial"/>
        </w:rPr>
        <w:t xml:space="preserve"> fezárny. Rozvíjel</w:t>
      </w:r>
      <w:r w:rsidR="008E27F7" w:rsidRPr="000D3C9E">
        <w:rPr>
          <w:rFonts w:ascii="Arial" w:hAnsi="Arial" w:cs="Arial"/>
        </w:rPr>
        <w:t>y</w:t>
      </w:r>
      <w:r w:rsidRPr="000D3C9E">
        <w:rPr>
          <w:rFonts w:ascii="Arial" w:hAnsi="Arial" w:cs="Arial"/>
        </w:rPr>
        <w:t xml:space="preserve"> se</w:t>
      </w:r>
      <w:r w:rsidR="001260B0">
        <w:rPr>
          <w:rFonts w:ascii="Arial" w:hAnsi="Arial" w:cs="Arial"/>
        </w:rPr>
        <w:t xml:space="preserve"> i </w:t>
      </w:r>
      <w:r w:rsidRPr="000D3C9E">
        <w:rPr>
          <w:rFonts w:ascii="Arial" w:hAnsi="Arial" w:cs="Arial"/>
        </w:rPr>
        <w:t xml:space="preserve">další </w:t>
      </w:r>
      <w:r w:rsidRPr="000D3C9E">
        <w:rPr>
          <w:rFonts w:ascii="Arial" w:hAnsi="Arial" w:cs="Arial"/>
          <w:highlight w:val="yellow"/>
        </w:rPr>
        <w:t>oblasti</w:t>
      </w:r>
      <w:r w:rsidRPr="000D3C9E">
        <w:rPr>
          <w:rFonts w:ascii="Arial" w:hAnsi="Arial" w:cs="Arial"/>
        </w:rPr>
        <w:t xml:space="preserve"> průmyslu, což bylo v 19. století téměř vždy impulsem k výstavbě železnice.  </w:t>
      </w:r>
      <w:r w:rsidRPr="000D3C9E">
        <w:rPr>
          <w:rFonts w:ascii="Arial" w:hAnsi="Arial" w:cs="Arial"/>
          <w:highlight w:val="yellow"/>
        </w:rPr>
        <w:t>Strakonice</w:t>
      </w:r>
      <w:r w:rsidRPr="000D3C9E">
        <w:rPr>
          <w:rFonts w:ascii="Arial" w:hAnsi="Arial" w:cs="Arial"/>
        </w:rPr>
        <w:t xml:space="preserve"> se tak stal</w:t>
      </w:r>
      <w:r w:rsidR="008E27F7" w:rsidRPr="000D3C9E">
        <w:rPr>
          <w:rFonts w:ascii="Arial" w:hAnsi="Arial" w:cs="Arial"/>
        </w:rPr>
        <w:t>y</w:t>
      </w:r>
      <w:r w:rsidRPr="000D3C9E">
        <w:rPr>
          <w:rFonts w:ascii="Arial" w:hAnsi="Arial" w:cs="Arial"/>
        </w:rPr>
        <w:t xml:space="preserve"> jednou ze železničních křižovatek na trati z Plzně do Českých Budějovic. Ve 20. století pak vznikla továrna ČZ, kde se vyráběl</w:t>
      </w:r>
      <w:r w:rsidR="008E27F7" w:rsidRPr="000D3C9E">
        <w:rPr>
          <w:rFonts w:ascii="Arial" w:hAnsi="Arial" w:cs="Arial"/>
        </w:rPr>
        <w:t>y</w:t>
      </w:r>
      <w:r w:rsidRPr="000D3C9E">
        <w:rPr>
          <w:rFonts w:ascii="Arial" w:hAnsi="Arial" w:cs="Arial"/>
        </w:rPr>
        <w:t xml:space="preserve"> také </w:t>
      </w:r>
      <w:r w:rsidRPr="000D3C9E">
        <w:rPr>
          <w:rFonts w:ascii="Arial" w:hAnsi="Arial" w:cs="Arial"/>
          <w:highlight w:val="yellow"/>
        </w:rPr>
        <w:t>motocykly</w:t>
      </w:r>
      <w:r w:rsidRPr="000D3C9E">
        <w:rPr>
          <w:rFonts w:ascii="Arial" w:hAnsi="Arial" w:cs="Arial"/>
        </w:rPr>
        <w:t xml:space="preserve">. </w:t>
      </w:r>
      <w:r w:rsidRPr="000D3C9E">
        <w:rPr>
          <w:rFonts w:ascii="Arial" w:hAnsi="Arial" w:cs="Arial"/>
          <w:highlight w:val="yellow"/>
        </w:rPr>
        <w:t>Ty</w:t>
      </w:r>
      <w:r w:rsidRPr="000D3C9E">
        <w:rPr>
          <w:rFonts w:ascii="Arial" w:hAnsi="Arial" w:cs="Arial"/>
        </w:rPr>
        <w:t xml:space="preserve"> proslavil</w:t>
      </w:r>
      <w:r w:rsidR="008E27F7" w:rsidRPr="000D3C9E">
        <w:rPr>
          <w:rFonts w:ascii="Arial" w:hAnsi="Arial" w:cs="Arial"/>
        </w:rPr>
        <w:t>y</w:t>
      </w:r>
      <w:r w:rsidRPr="000D3C9E">
        <w:rPr>
          <w:rFonts w:ascii="Arial" w:hAnsi="Arial" w:cs="Arial"/>
        </w:rPr>
        <w:t xml:space="preserve"> město Strakonice v řadě zemí celého světa.</w:t>
      </w:r>
    </w:p>
    <w:p w14:paraId="01B66EED" w14:textId="19A44F01" w:rsidR="001F671A" w:rsidRPr="000D3C9E" w:rsidRDefault="001F671A" w:rsidP="001F671A">
      <w:pPr>
        <w:spacing w:line="360" w:lineRule="auto"/>
        <w:rPr>
          <w:rFonts w:ascii="Arial" w:hAnsi="Arial" w:cs="Arial"/>
        </w:rPr>
      </w:pPr>
      <w:r w:rsidRPr="000D3C9E">
        <w:rPr>
          <w:rFonts w:ascii="Arial" w:hAnsi="Arial" w:cs="Arial"/>
        </w:rPr>
        <w:t>Ve Strakonicích se narodil</w:t>
      </w:r>
      <w:r w:rsidR="008E27F7" w:rsidRPr="000D3C9E">
        <w:rPr>
          <w:rFonts w:ascii="Arial" w:hAnsi="Arial" w:cs="Arial"/>
        </w:rPr>
        <w:t>y</w:t>
      </w:r>
      <w:r w:rsidRPr="000D3C9E">
        <w:rPr>
          <w:rFonts w:ascii="Arial" w:hAnsi="Arial" w:cs="Arial"/>
        </w:rPr>
        <w:t xml:space="preserve"> mnohé významné kulturní </w:t>
      </w:r>
      <w:r w:rsidRPr="000D3C9E">
        <w:rPr>
          <w:rFonts w:ascii="Arial" w:hAnsi="Arial" w:cs="Arial"/>
          <w:highlight w:val="yellow"/>
        </w:rPr>
        <w:t>osobnosti</w:t>
      </w:r>
      <w:r w:rsidRPr="000D3C9E">
        <w:rPr>
          <w:rFonts w:ascii="Arial" w:hAnsi="Arial" w:cs="Arial"/>
        </w:rPr>
        <w:t>. Pocházel</w:t>
      </w:r>
      <w:r w:rsidR="008E27F7" w:rsidRPr="000D3C9E">
        <w:rPr>
          <w:rFonts w:ascii="Arial" w:hAnsi="Arial" w:cs="Arial"/>
        </w:rPr>
        <w:t>i</w:t>
      </w:r>
      <w:r w:rsidR="003F74CC" w:rsidRPr="000D3C9E">
        <w:rPr>
          <w:rFonts w:ascii="Arial" w:hAnsi="Arial" w:cs="Arial"/>
        </w:rPr>
        <w:t xml:space="preserve"> </w:t>
      </w:r>
      <w:r w:rsidRPr="000D3C9E">
        <w:rPr>
          <w:rFonts w:ascii="Arial" w:hAnsi="Arial" w:cs="Arial"/>
        </w:rPr>
        <w:t>od</w:t>
      </w:r>
      <w:r w:rsidR="003F74CC" w:rsidRPr="000D3C9E">
        <w:rPr>
          <w:rFonts w:ascii="Arial" w:hAnsi="Arial" w:cs="Arial"/>
        </w:rPr>
        <w:t>s</w:t>
      </w:r>
      <w:r w:rsidRPr="000D3C9E">
        <w:rPr>
          <w:rFonts w:ascii="Arial" w:hAnsi="Arial" w:cs="Arial"/>
        </w:rPr>
        <w:t xml:space="preserve">ud </w:t>
      </w:r>
      <w:r w:rsidRPr="000D3C9E">
        <w:rPr>
          <w:rFonts w:ascii="Arial" w:hAnsi="Arial" w:cs="Arial"/>
          <w:highlight w:val="yellow"/>
        </w:rPr>
        <w:t>spisovatel</w:t>
      </w:r>
      <w:r w:rsidRPr="000D3C9E">
        <w:rPr>
          <w:rFonts w:ascii="Arial" w:hAnsi="Arial" w:cs="Arial"/>
        </w:rPr>
        <w:t xml:space="preserve"> František Ladislav Čelakovský </w:t>
      </w:r>
      <w:r w:rsidRPr="000D3C9E">
        <w:rPr>
          <w:rFonts w:ascii="Arial" w:hAnsi="Arial" w:cs="Arial"/>
          <w:highlight w:val="yellow"/>
        </w:rPr>
        <w:t>nebo loutkář</w:t>
      </w:r>
      <w:r w:rsidRPr="000D3C9E">
        <w:rPr>
          <w:rFonts w:ascii="Arial" w:hAnsi="Arial" w:cs="Arial"/>
        </w:rPr>
        <w:t xml:space="preserve"> Josef Skupa, narodil</w:t>
      </w:r>
      <w:r w:rsidR="00F1156A" w:rsidRPr="000D3C9E">
        <w:rPr>
          <w:rFonts w:ascii="Arial" w:hAnsi="Arial" w:cs="Arial"/>
        </w:rPr>
        <w:t>i</w:t>
      </w:r>
      <w:r w:rsidRPr="000D3C9E">
        <w:rPr>
          <w:rFonts w:ascii="Arial" w:hAnsi="Arial" w:cs="Arial"/>
        </w:rPr>
        <w:t xml:space="preserve"> se zde slavní hokejoví </w:t>
      </w:r>
      <w:r w:rsidRPr="000D3C9E">
        <w:rPr>
          <w:rFonts w:ascii="Arial" w:hAnsi="Arial" w:cs="Arial"/>
          <w:highlight w:val="yellow"/>
        </w:rPr>
        <w:t>brankáři</w:t>
      </w:r>
      <w:r w:rsidRPr="000D3C9E">
        <w:rPr>
          <w:rFonts w:ascii="Arial" w:hAnsi="Arial" w:cs="Arial"/>
        </w:rPr>
        <w:t xml:space="preserve"> Turek či Salák. </w:t>
      </w:r>
    </w:p>
    <w:p w14:paraId="27349DE1" w14:textId="26D7AFB4" w:rsidR="00F1156A" w:rsidRPr="000D3C9E" w:rsidRDefault="00F1156A">
      <w:pPr>
        <w:rPr>
          <w:rFonts w:ascii="Arial" w:hAnsi="Arial" w:cs="Arial"/>
        </w:rPr>
      </w:pPr>
      <w:r w:rsidRPr="000D3C9E">
        <w:rPr>
          <w:rFonts w:ascii="Arial" w:hAnsi="Arial" w:cs="Arial"/>
        </w:rPr>
        <w:br w:type="page"/>
      </w:r>
    </w:p>
    <w:p w14:paraId="754EF883" w14:textId="77777777" w:rsidR="003F74CC" w:rsidRPr="000D3C9E" w:rsidRDefault="003F74CC" w:rsidP="003F74CC">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METODICKÉ UKOTVENÍ OČEKÁVANÉHO VÝSTUPU</w:t>
      </w:r>
    </w:p>
    <w:p w14:paraId="71A0AD80" w14:textId="682BD7A6" w:rsidR="003F74CC" w:rsidRPr="000D3C9E" w:rsidRDefault="003F74CC" w:rsidP="003F74CC">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3C2D07B4" w14:textId="103EDB87" w:rsidR="003F74CC" w:rsidRPr="000D3C9E" w:rsidRDefault="003F74CC" w:rsidP="003F74CC">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ZAHR-ČJL-5-2-05 </w:t>
      </w:r>
      <w:r w:rsidRPr="000D3C9E">
        <w:rPr>
          <w:rFonts w:ascii="Arial" w:hAnsi="Arial" w:cs="Arial"/>
          <w:b/>
          <w:bCs/>
          <w:i/>
          <w:iCs/>
          <w:color w:val="000000"/>
          <w:sz w:val="22"/>
          <w:szCs w:val="22"/>
        </w:rPr>
        <w:t>ovládá lexikální pravopis</w:t>
      </w:r>
      <w:r w:rsidR="001260B0">
        <w:rPr>
          <w:rFonts w:ascii="Arial" w:hAnsi="Arial" w:cs="Arial"/>
          <w:b/>
          <w:bCs/>
          <w:i/>
          <w:iCs/>
          <w:color w:val="000000"/>
          <w:sz w:val="22"/>
          <w:szCs w:val="22"/>
        </w:rPr>
        <w:t xml:space="preserve"> a </w:t>
      </w:r>
      <w:r w:rsidRPr="000D3C9E">
        <w:rPr>
          <w:rFonts w:ascii="Arial" w:hAnsi="Arial" w:cs="Arial"/>
          <w:b/>
          <w:bCs/>
          <w:i/>
          <w:iCs/>
          <w:color w:val="000000"/>
          <w:sz w:val="22"/>
          <w:szCs w:val="22"/>
        </w:rPr>
        <w:t>základy morfologického</w:t>
      </w:r>
      <w:r w:rsidR="001260B0">
        <w:rPr>
          <w:rFonts w:ascii="Arial" w:hAnsi="Arial" w:cs="Arial"/>
          <w:b/>
          <w:bCs/>
          <w:i/>
          <w:iCs/>
          <w:color w:val="000000"/>
          <w:sz w:val="22"/>
          <w:szCs w:val="22"/>
        </w:rPr>
        <w:t xml:space="preserve"> a </w:t>
      </w:r>
      <w:r w:rsidRPr="000D3C9E">
        <w:rPr>
          <w:rFonts w:ascii="Arial" w:hAnsi="Arial" w:cs="Arial"/>
          <w:b/>
          <w:bCs/>
          <w:i/>
          <w:iCs/>
          <w:color w:val="000000"/>
          <w:sz w:val="22"/>
          <w:szCs w:val="22"/>
        </w:rPr>
        <w:t>syntaktického pravopisu</w:t>
      </w:r>
    </w:p>
    <w:p w14:paraId="268D5624" w14:textId="42CADE80" w:rsidR="003F74CC" w:rsidRPr="000D3C9E" w:rsidRDefault="003F74CC" w:rsidP="003F74CC">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5100C0" w:rsidRPr="000D3C9E">
        <w:rPr>
          <w:rFonts w:ascii="Arial" w:hAnsi="Arial" w:cs="Arial"/>
          <w:color w:val="000000"/>
          <w:sz w:val="22"/>
          <w:szCs w:val="22"/>
        </w:rPr>
        <w:t xml:space="preserve">Očekávaný výstup </w:t>
      </w:r>
      <w:r w:rsidRPr="000D3C9E">
        <w:rPr>
          <w:rFonts w:ascii="Arial" w:hAnsi="Arial" w:cs="Arial"/>
          <w:color w:val="000000"/>
          <w:sz w:val="22"/>
          <w:szCs w:val="22"/>
        </w:rPr>
        <w:t>pro zahraniční školy odvozen od RVP ZV: </w:t>
      </w:r>
    </w:p>
    <w:p w14:paraId="172E5D13" w14:textId="658E5ED8" w:rsidR="003F74CC" w:rsidRPr="000D3C9E" w:rsidRDefault="003F74CC" w:rsidP="003F74CC">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ČJL-5-2-02 </w:t>
      </w:r>
      <w:r w:rsidRPr="000D3C9E">
        <w:rPr>
          <w:rFonts w:ascii="Arial" w:hAnsi="Arial" w:cs="Arial"/>
          <w:i/>
          <w:iCs/>
          <w:color w:val="000000"/>
          <w:sz w:val="22"/>
          <w:szCs w:val="22"/>
        </w:rPr>
        <w:t>rozlišuje ve slově kořen, část příponovou, předponovou</w:t>
      </w:r>
      <w:r w:rsidR="001260B0">
        <w:rPr>
          <w:rFonts w:ascii="Arial" w:hAnsi="Arial" w:cs="Arial"/>
          <w:i/>
          <w:iCs/>
          <w:color w:val="000000"/>
          <w:sz w:val="22"/>
          <w:szCs w:val="22"/>
        </w:rPr>
        <w:t xml:space="preserve"> a </w:t>
      </w:r>
      <w:r w:rsidRPr="000D3C9E">
        <w:rPr>
          <w:rFonts w:ascii="Arial" w:hAnsi="Arial" w:cs="Arial"/>
          <w:i/>
          <w:iCs/>
          <w:color w:val="000000"/>
          <w:sz w:val="22"/>
          <w:szCs w:val="22"/>
        </w:rPr>
        <w:t>koncovku </w:t>
      </w:r>
    </w:p>
    <w:p w14:paraId="68B56C01" w14:textId="77777777" w:rsidR="003F74CC" w:rsidRPr="000D3C9E" w:rsidRDefault="003F74CC" w:rsidP="003F74CC">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ČJL-5-2-08 </w:t>
      </w:r>
      <w:r w:rsidRPr="000D3C9E">
        <w:rPr>
          <w:rFonts w:ascii="Arial" w:hAnsi="Arial" w:cs="Arial"/>
          <w:i/>
          <w:iCs/>
          <w:color w:val="000000"/>
          <w:sz w:val="22"/>
          <w:szCs w:val="22"/>
        </w:rPr>
        <w:t>píše správně i/y ve slovech po obojetných souhláskách </w:t>
      </w:r>
    </w:p>
    <w:p w14:paraId="12FD54DB" w14:textId="77777777" w:rsidR="003F74CC" w:rsidRPr="000D3C9E" w:rsidRDefault="003F74CC" w:rsidP="003F74CC">
      <w:pPr>
        <w:pStyle w:val="Normlnweb"/>
        <w:spacing w:before="0" w:beforeAutospacing="0" w:after="0" w:afterAutospacing="0"/>
        <w:rPr>
          <w:rFonts w:ascii="Arial" w:hAnsi="Arial" w:cs="Arial"/>
        </w:rPr>
      </w:pPr>
      <w:r w:rsidRPr="000D3C9E">
        <w:rPr>
          <w:rFonts w:ascii="Arial" w:hAnsi="Arial" w:cs="Arial"/>
          <w:color w:val="000000"/>
          <w:sz w:val="22"/>
          <w:szCs w:val="22"/>
        </w:rPr>
        <w:t>ČJL-5-2-09</w:t>
      </w:r>
      <w:r w:rsidRPr="000D3C9E">
        <w:rPr>
          <w:rFonts w:ascii="Arial" w:hAnsi="Arial" w:cs="Arial"/>
          <w:i/>
          <w:iCs/>
          <w:color w:val="000000"/>
          <w:sz w:val="22"/>
          <w:szCs w:val="22"/>
        </w:rPr>
        <w:t xml:space="preserve"> zvládá základní příklady syntaktického pravopisu</w:t>
      </w:r>
      <w:r w:rsidRPr="000D3C9E">
        <w:rPr>
          <w:rFonts w:ascii="Arial" w:hAnsi="Arial" w:cs="Arial"/>
          <w:color w:val="000000"/>
          <w:sz w:val="22"/>
          <w:szCs w:val="22"/>
        </w:rPr>
        <w:t> </w:t>
      </w:r>
    </w:p>
    <w:p w14:paraId="1BAD1E04" w14:textId="77777777" w:rsidR="003F74CC" w:rsidRPr="000D3C9E" w:rsidRDefault="003F74CC" w:rsidP="003F74CC">
      <w:pPr>
        <w:rPr>
          <w:rFonts w:ascii="Arial" w:hAnsi="Arial" w:cs="Arial"/>
        </w:rPr>
      </w:pPr>
    </w:p>
    <w:p w14:paraId="5B654BBB" w14:textId="094B8156" w:rsidR="003F74CC" w:rsidRPr="000D3C9E" w:rsidRDefault="003F74CC" w:rsidP="003F74CC">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EB0498" w:rsidRPr="000D3C9E">
        <w:rPr>
          <w:rFonts w:ascii="Arial" w:hAnsi="Arial" w:cs="Arial"/>
          <w:color w:val="000000"/>
          <w:sz w:val="22"/>
          <w:szCs w:val="22"/>
        </w:rPr>
        <w:t>očekávaného výstupu</w:t>
      </w:r>
      <w:r w:rsidRPr="000D3C9E">
        <w:rPr>
          <w:rFonts w:ascii="Arial" w:hAnsi="Arial" w:cs="Arial"/>
          <w:color w:val="000000"/>
          <w:sz w:val="22"/>
          <w:szCs w:val="22"/>
        </w:rPr>
        <w:t xml:space="preserve"> pro výuku češtiny v zahraničí:</w:t>
      </w:r>
    </w:p>
    <w:p w14:paraId="58171B53" w14:textId="23AEF0ED" w:rsidR="003F74CC" w:rsidRPr="000D3C9E" w:rsidRDefault="003F74CC" w:rsidP="003F74CC">
      <w:pPr>
        <w:pStyle w:val="Normlnweb"/>
        <w:numPr>
          <w:ilvl w:val="0"/>
          <w:numId w:val="66"/>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Osvojení dovednosti správně používat</w:t>
      </w:r>
      <w:r w:rsidR="001260B0">
        <w:rPr>
          <w:rFonts w:ascii="Arial" w:hAnsi="Arial" w:cs="Arial"/>
          <w:color w:val="000000"/>
          <w:sz w:val="22"/>
          <w:szCs w:val="22"/>
        </w:rPr>
        <w:t xml:space="preserve"> a </w:t>
      </w:r>
      <w:r w:rsidRPr="000D3C9E">
        <w:rPr>
          <w:rFonts w:ascii="Arial" w:hAnsi="Arial" w:cs="Arial"/>
          <w:color w:val="000000"/>
          <w:sz w:val="22"/>
          <w:szCs w:val="22"/>
        </w:rPr>
        <w:t>zdůvodňovat pravopisné jevy vytváří nezbytný základ pro zvládnutí správné, srozumitelné</w:t>
      </w:r>
      <w:r w:rsidR="001260B0">
        <w:rPr>
          <w:rFonts w:ascii="Arial" w:hAnsi="Arial" w:cs="Arial"/>
          <w:color w:val="000000"/>
          <w:sz w:val="22"/>
          <w:szCs w:val="22"/>
        </w:rPr>
        <w:t xml:space="preserve"> a </w:t>
      </w:r>
      <w:r w:rsidRPr="000D3C9E">
        <w:rPr>
          <w:rFonts w:ascii="Arial" w:hAnsi="Arial" w:cs="Arial"/>
          <w:color w:val="000000"/>
          <w:sz w:val="22"/>
          <w:szCs w:val="22"/>
        </w:rPr>
        <w:t>adekvátní podoby písemného projevu. Výstup vytváří předpoklad pro správné porozumění významům slov</w:t>
      </w:r>
      <w:r w:rsidR="001260B0">
        <w:rPr>
          <w:rFonts w:ascii="Arial" w:hAnsi="Arial" w:cs="Arial"/>
          <w:color w:val="000000"/>
          <w:sz w:val="22"/>
          <w:szCs w:val="22"/>
        </w:rPr>
        <w:t xml:space="preserve"> v </w:t>
      </w:r>
      <w:r w:rsidRPr="000D3C9E">
        <w:rPr>
          <w:rFonts w:ascii="Arial" w:hAnsi="Arial" w:cs="Arial"/>
          <w:color w:val="000000"/>
          <w:sz w:val="22"/>
          <w:szCs w:val="22"/>
        </w:rPr>
        <w:t>případech, kdy nesprávné použití pravopisného jevu mění význam slova. Pochopení pravopisných jevů se podílí na rozvoji komunikačních dovedností žáka.</w:t>
      </w:r>
    </w:p>
    <w:p w14:paraId="0980298E" w14:textId="77777777" w:rsidR="003F74CC" w:rsidRPr="000D3C9E" w:rsidRDefault="003F74CC" w:rsidP="003F74CC">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14C6DD5E" w14:textId="74D91CB6" w:rsidR="003F74CC" w:rsidRPr="000D3C9E" w:rsidRDefault="003F74CC" w:rsidP="003F74CC">
      <w:pPr>
        <w:pStyle w:val="Normlnweb"/>
        <w:numPr>
          <w:ilvl w:val="0"/>
          <w:numId w:val="6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ZAHR-ČJL-3-2-05 píše správně pravopisné jevy uvedené</w:t>
      </w:r>
      <w:r w:rsidR="001260B0">
        <w:rPr>
          <w:rFonts w:ascii="Arial" w:hAnsi="Arial" w:cs="Arial"/>
          <w:color w:val="000000"/>
          <w:sz w:val="22"/>
          <w:szCs w:val="22"/>
        </w:rPr>
        <w:t xml:space="preserve"> v </w:t>
      </w:r>
      <w:r w:rsidRPr="000D3C9E">
        <w:rPr>
          <w:rFonts w:ascii="Arial" w:hAnsi="Arial" w:cs="Arial"/>
          <w:color w:val="000000"/>
          <w:sz w:val="22"/>
          <w:szCs w:val="22"/>
        </w:rPr>
        <w:t>RVP</w:t>
      </w:r>
      <w:r w:rsidR="001260B0">
        <w:rPr>
          <w:rFonts w:ascii="Arial" w:hAnsi="Arial" w:cs="Arial"/>
          <w:color w:val="000000"/>
          <w:sz w:val="22"/>
          <w:szCs w:val="22"/>
        </w:rPr>
        <w:t xml:space="preserve"> a </w:t>
      </w:r>
      <w:r w:rsidRPr="000D3C9E">
        <w:rPr>
          <w:rFonts w:ascii="Arial" w:hAnsi="Arial" w:cs="Arial"/>
          <w:color w:val="000000"/>
          <w:sz w:val="22"/>
          <w:szCs w:val="22"/>
        </w:rPr>
        <w:t xml:space="preserve">odůvodňuje je; tzn. odvozeného výstupu od </w:t>
      </w:r>
      <w:r w:rsidR="00EB0498" w:rsidRPr="000D3C9E">
        <w:rPr>
          <w:rFonts w:ascii="Arial" w:hAnsi="Arial" w:cs="Arial"/>
          <w:color w:val="000000"/>
          <w:sz w:val="22"/>
          <w:szCs w:val="22"/>
        </w:rPr>
        <w:t>očekávaného výstupu</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2C271C24" w14:textId="31E6F106" w:rsidR="003F74CC" w:rsidRPr="000D3C9E" w:rsidRDefault="003F74CC" w:rsidP="003F74CC">
      <w:pPr>
        <w:pStyle w:val="Normlnweb"/>
        <w:numPr>
          <w:ilvl w:val="1"/>
          <w:numId w:val="6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ČJL-3-2-08 odůvodňuje</w:t>
      </w:r>
      <w:r w:rsidR="001260B0">
        <w:rPr>
          <w:rFonts w:ascii="Arial" w:hAnsi="Arial" w:cs="Arial"/>
          <w:color w:val="000000"/>
          <w:sz w:val="22"/>
          <w:szCs w:val="22"/>
        </w:rPr>
        <w:t xml:space="preserve"> a </w:t>
      </w:r>
      <w:r w:rsidRPr="000D3C9E">
        <w:rPr>
          <w:rFonts w:ascii="Arial" w:hAnsi="Arial" w:cs="Arial"/>
          <w:color w:val="000000"/>
          <w:sz w:val="22"/>
          <w:szCs w:val="22"/>
        </w:rPr>
        <w:t>píše správně: i/y po tvrdých</w:t>
      </w:r>
      <w:r w:rsidR="001260B0">
        <w:rPr>
          <w:rFonts w:ascii="Arial" w:hAnsi="Arial" w:cs="Arial"/>
          <w:color w:val="000000"/>
          <w:sz w:val="22"/>
          <w:szCs w:val="22"/>
        </w:rPr>
        <w:t xml:space="preserve"> a </w:t>
      </w:r>
      <w:r w:rsidRPr="000D3C9E">
        <w:rPr>
          <w:rFonts w:ascii="Arial" w:hAnsi="Arial" w:cs="Arial"/>
          <w:color w:val="000000"/>
          <w:sz w:val="22"/>
          <w:szCs w:val="22"/>
        </w:rPr>
        <w:t>měkkých souhláskách</w:t>
      </w:r>
      <w:r w:rsidR="001260B0">
        <w:rPr>
          <w:rFonts w:ascii="Arial" w:hAnsi="Arial" w:cs="Arial"/>
          <w:color w:val="000000"/>
          <w:sz w:val="22"/>
          <w:szCs w:val="22"/>
        </w:rPr>
        <w:t xml:space="preserve"> i </w:t>
      </w:r>
      <w:r w:rsidRPr="000D3C9E">
        <w:rPr>
          <w:rFonts w:ascii="Arial" w:hAnsi="Arial" w:cs="Arial"/>
          <w:color w:val="000000"/>
          <w:sz w:val="22"/>
          <w:szCs w:val="22"/>
        </w:rPr>
        <w:t xml:space="preserve">po obojetných souhláskách ve vyjmenovaných slovech; </w:t>
      </w:r>
      <w:proofErr w:type="spellStart"/>
      <w:r w:rsidRPr="000D3C9E">
        <w:rPr>
          <w:rFonts w:ascii="Arial" w:hAnsi="Arial" w:cs="Arial"/>
          <w:color w:val="000000"/>
          <w:sz w:val="22"/>
          <w:szCs w:val="22"/>
        </w:rPr>
        <w:t>dě</w:t>
      </w:r>
      <w:proofErr w:type="spellEnd"/>
      <w:r w:rsidRPr="000D3C9E">
        <w:rPr>
          <w:rFonts w:ascii="Arial" w:hAnsi="Arial" w:cs="Arial"/>
          <w:color w:val="000000"/>
          <w:sz w:val="22"/>
          <w:szCs w:val="22"/>
        </w:rPr>
        <w:t xml:space="preserve">, tě, ně, ú/ů, </w:t>
      </w:r>
      <w:proofErr w:type="spellStart"/>
      <w:r w:rsidRPr="000D3C9E">
        <w:rPr>
          <w:rFonts w:ascii="Arial" w:hAnsi="Arial" w:cs="Arial"/>
          <w:color w:val="000000"/>
          <w:sz w:val="22"/>
          <w:szCs w:val="22"/>
        </w:rPr>
        <w:t>bě</w:t>
      </w:r>
      <w:proofErr w:type="spellEnd"/>
      <w:r w:rsidRPr="000D3C9E">
        <w:rPr>
          <w:rFonts w:ascii="Arial" w:hAnsi="Arial" w:cs="Arial"/>
          <w:color w:val="000000"/>
          <w:sz w:val="22"/>
          <w:szCs w:val="22"/>
        </w:rPr>
        <w:t xml:space="preserve">, </w:t>
      </w:r>
      <w:proofErr w:type="spellStart"/>
      <w:r w:rsidRPr="000D3C9E">
        <w:rPr>
          <w:rFonts w:ascii="Arial" w:hAnsi="Arial" w:cs="Arial"/>
          <w:color w:val="000000"/>
          <w:sz w:val="22"/>
          <w:szCs w:val="22"/>
        </w:rPr>
        <w:t>pě</w:t>
      </w:r>
      <w:proofErr w:type="spellEnd"/>
      <w:r w:rsidRPr="000D3C9E">
        <w:rPr>
          <w:rFonts w:ascii="Arial" w:hAnsi="Arial" w:cs="Arial"/>
          <w:color w:val="000000"/>
          <w:sz w:val="22"/>
          <w:szCs w:val="22"/>
        </w:rPr>
        <w:t xml:space="preserve">, </w:t>
      </w:r>
      <w:proofErr w:type="spellStart"/>
      <w:r w:rsidRPr="000D3C9E">
        <w:rPr>
          <w:rFonts w:ascii="Arial" w:hAnsi="Arial" w:cs="Arial"/>
          <w:color w:val="000000"/>
          <w:sz w:val="22"/>
          <w:szCs w:val="22"/>
        </w:rPr>
        <w:t>vě</w:t>
      </w:r>
      <w:proofErr w:type="spellEnd"/>
      <w:r w:rsidRPr="000D3C9E">
        <w:rPr>
          <w:rFonts w:ascii="Arial" w:hAnsi="Arial" w:cs="Arial"/>
          <w:color w:val="000000"/>
          <w:sz w:val="22"/>
          <w:szCs w:val="22"/>
        </w:rPr>
        <w:t>, mě – mimo morfologický šev; velká písmena na začátku věty</w:t>
      </w:r>
      <w:r w:rsidR="001260B0">
        <w:rPr>
          <w:rFonts w:ascii="Arial" w:hAnsi="Arial" w:cs="Arial"/>
          <w:color w:val="000000"/>
          <w:sz w:val="22"/>
          <w:szCs w:val="22"/>
        </w:rPr>
        <w:t xml:space="preserve"> a </w:t>
      </w:r>
      <w:r w:rsidRPr="000D3C9E">
        <w:rPr>
          <w:rFonts w:ascii="Arial" w:hAnsi="Arial" w:cs="Arial"/>
          <w:color w:val="000000"/>
          <w:sz w:val="22"/>
          <w:szCs w:val="22"/>
        </w:rPr>
        <w:t>v typických případech vlastních jmen osob, zvířat</w:t>
      </w:r>
      <w:r w:rsidR="001260B0">
        <w:rPr>
          <w:rFonts w:ascii="Arial" w:hAnsi="Arial" w:cs="Arial"/>
          <w:color w:val="000000"/>
          <w:sz w:val="22"/>
          <w:szCs w:val="22"/>
        </w:rPr>
        <w:t xml:space="preserve"> a </w:t>
      </w:r>
      <w:r w:rsidRPr="000D3C9E">
        <w:rPr>
          <w:rFonts w:ascii="Arial" w:hAnsi="Arial" w:cs="Arial"/>
          <w:color w:val="000000"/>
          <w:sz w:val="22"/>
          <w:szCs w:val="22"/>
        </w:rPr>
        <w:t>místních pojmenování</w:t>
      </w:r>
    </w:p>
    <w:p w14:paraId="736F655F" w14:textId="77777777" w:rsidR="003F74CC" w:rsidRPr="000D3C9E" w:rsidRDefault="003F74CC" w:rsidP="003F74CC">
      <w:pPr>
        <w:pStyle w:val="Normlnweb"/>
        <w:spacing w:before="0" w:beforeAutospacing="0" w:after="160" w:afterAutospacing="0"/>
        <w:rPr>
          <w:rFonts w:ascii="Arial" w:hAnsi="Arial" w:cs="Arial"/>
        </w:rPr>
      </w:pPr>
      <w:r w:rsidRPr="000D3C9E">
        <w:rPr>
          <w:rFonts w:ascii="Arial" w:hAnsi="Arial" w:cs="Arial"/>
          <w:color w:val="000000"/>
          <w:sz w:val="22"/>
          <w:szCs w:val="22"/>
        </w:rPr>
        <w:br/>
        <w:t>Osvojení očekávaného výstupu znamená, že žák:</w:t>
      </w:r>
    </w:p>
    <w:p w14:paraId="1390D49E" w14:textId="10EAC1C4" w:rsidR="003F74CC" w:rsidRPr="000D3C9E" w:rsidRDefault="003F74CC" w:rsidP="003F74CC">
      <w:pPr>
        <w:pStyle w:val="Normlnweb"/>
        <w:numPr>
          <w:ilvl w:val="0"/>
          <w:numId w:val="6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píše správně i/y po tvrdých</w:t>
      </w:r>
      <w:r w:rsidR="001260B0">
        <w:rPr>
          <w:rFonts w:ascii="Arial" w:hAnsi="Arial" w:cs="Arial"/>
          <w:color w:val="000000"/>
          <w:sz w:val="22"/>
          <w:szCs w:val="22"/>
        </w:rPr>
        <w:t xml:space="preserve"> a </w:t>
      </w:r>
      <w:r w:rsidRPr="000D3C9E">
        <w:rPr>
          <w:rFonts w:ascii="Arial" w:hAnsi="Arial" w:cs="Arial"/>
          <w:color w:val="000000"/>
          <w:sz w:val="22"/>
          <w:szCs w:val="22"/>
        </w:rPr>
        <w:t>měkkých souhláskách;</w:t>
      </w:r>
    </w:p>
    <w:p w14:paraId="3639627A" w14:textId="77777777" w:rsidR="003F74CC" w:rsidRPr="000D3C9E" w:rsidRDefault="003F74CC" w:rsidP="003F74CC">
      <w:pPr>
        <w:pStyle w:val="Normlnweb"/>
        <w:numPr>
          <w:ilvl w:val="0"/>
          <w:numId w:val="6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píše správně i/y po obojetných souhláskách ve vyjmenovaných slovech;</w:t>
      </w:r>
    </w:p>
    <w:p w14:paraId="5283BB2F" w14:textId="77777777" w:rsidR="003F74CC" w:rsidRPr="000D3C9E" w:rsidRDefault="003F74CC" w:rsidP="003F74CC">
      <w:pPr>
        <w:pStyle w:val="Normlnweb"/>
        <w:numPr>
          <w:ilvl w:val="0"/>
          <w:numId w:val="6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píše správně skupiny </w:t>
      </w:r>
      <w:proofErr w:type="spellStart"/>
      <w:r w:rsidRPr="000D3C9E">
        <w:rPr>
          <w:rFonts w:ascii="Arial" w:hAnsi="Arial" w:cs="Arial"/>
          <w:color w:val="000000"/>
          <w:sz w:val="22"/>
          <w:szCs w:val="22"/>
        </w:rPr>
        <w:t>dě</w:t>
      </w:r>
      <w:proofErr w:type="spellEnd"/>
      <w:r w:rsidRPr="000D3C9E">
        <w:rPr>
          <w:rFonts w:ascii="Arial" w:hAnsi="Arial" w:cs="Arial"/>
          <w:color w:val="000000"/>
          <w:sz w:val="22"/>
          <w:szCs w:val="22"/>
        </w:rPr>
        <w:t xml:space="preserve">, tě, ně, ú/ů, </w:t>
      </w:r>
      <w:proofErr w:type="spellStart"/>
      <w:r w:rsidRPr="000D3C9E">
        <w:rPr>
          <w:rFonts w:ascii="Arial" w:hAnsi="Arial" w:cs="Arial"/>
          <w:color w:val="000000"/>
          <w:sz w:val="22"/>
          <w:szCs w:val="22"/>
        </w:rPr>
        <w:t>bě</w:t>
      </w:r>
      <w:proofErr w:type="spellEnd"/>
      <w:r w:rsidRPr="000D3C9E">
        <w:rPr>
          <w:rFonts w:ascii="Arial" w:hAnsi="Arial" w:cs="Arial"/>
          <w:color w:val="000000"/>
          <w:sz w:val="22"/>
          <w:szCs w:val="22"/>
        </w:rPr>
        <w:t xml:space="preserve">, </w:t>
      </w:r>
      <w:proofErr w:type="spellStart"/>
      <w:r w:rsidRPr="000D3C9E">
        <w:rPr>
          <w:rFonts w:ascii="Arial" w:hAnsi="Arial" w:cs="Arial"/>
          <w:color w:val="000000"/>
          <w:sz w:val="22"/>
          <w:szCs w:val="22"/>
        </w:rPr>
        <w:t>pě</w:t>
      </w:r>
      <w:proofErr w:type="spellEnd"/>
      <w:r w:rsidRPr="000D3C9E">
        <w:rPr>
          <w:rFonts w:ascii="Arial" w:hAnsi="Arial" w:cs="Arial"/>
          <w:color w:val="000000"/>
          <w:sz w:val="22"/>
          <w:szCs w:val="22"/>
        </w:rPr>
        <w:t xml:space="preserve">, </w:t>
      </w:r>
      <w:proofErr w:type="spellStart"/>
      <w:r w:rsidRPr="000D3C9E">
        <w:rPr>
          <w:rFonts w:ascii="Arial" w:hAnsi="Arial" w:cs="Arial"/>
          <w:color w:val="000000"/>
          <w:sz w:val="22"/>
          <w:szCs w:val="22"/>
        </w:rPr>
        <w:t>vě</w:t>
      </w:r>
      <w:proofErr w:type="spellEnd"/>
      <w:r w:rsidRPr="000D3C9E">
        <w:rPr>
          <w:rFonts w:ascii="Arial" w:hAnsi="Arial" w:cs="Arial"/>
          <w:color w:val="000000"/>
          <w:sz w:val="22"/>
          <w:szCs w:val="22"/>
        </w:rPr>
        <w:t>, mě (mimo morfologický šev);</w:t>
      </w:r>
    </w:p>
    <w:p w14:paraId="22B0E440" w14:textId="6032FAAC" w:rsidR="003F74CC" w:rsidRPr="000D3C9E" w:rsidRDefault="003F74CC" w:rsidP="003F74CC">
      <w:pPr>
        <w:pStyle w:val="Normlnweb"/>
        <w:numPr>
          <w:ilvl w:val="0"/>
          <w:numId w:val="6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píše správně velká písmena</w:t>
      </w:r>
      <w:r w:rsidR="001260B0">
        <w:rPr>
          <w:rFonts w:ascii="Arial" w:hAnsi="Arial" w:cs="Arial"/>
          <w:color w:val="000000"/>
          <w:sz w:val="22"/>
          <w:szCs w:val="22"/>
        </w:rPr>
        <w:t xml:space="preserve"> v </w:t>
      </w:r>
      <w:r w:rsidRPr="000D3C9E">
        <w:rPr>
          <w:rFonts w:ascii="Arial" w:hAnsi="Arial" w:cs="Arial"/>
          <w:color w:val="000000"/>
          <w:sz w:val="22"/>
          <w:szCs w:val="22"/>
        </w:rPr>
        <w:t>typických případech vlastních jmen osob, zvířat</w:t>
      </w:r>
      <w:r w:rsidR="001260B0">
        <w:rPr>
          <w:rFonts w:ascii="Arial" w:hAnsi="Arial" w:cs="Arial"/>
          <w:color w:val="000000"/>
          <w:sz w:val="22"/>
          <w:szCs w:val="22"/>
        </w:rPr>
        <w:t xml:space="preserve"> a </w:t>
      </w:r>
      <w:r w:rsidRPr="000D3C9E">
        <w:rPr>
          <w:rFonts w:ascii="Arial" w:hAnsi="Arial" w:cs="Arial"/>
          <w:color w:val="000000"/>
          <w:sz w:val="22"/>
          <w:szCs w:val="22"/>
        </w:rPr>
        <w:t>místních pojmenování;</w:t>
      </w:r>
    </w:p>
    <w:p w14:paraId="77312D7C" w14:textId="77777777" w:rsidR="003F74CC" w:rsidRPr="000D3C9E" w:rsidRDefault="003F74CC" w:rsidP="003F74CC">
      <w:pPr>
        <w:pStyle w:val="Normlnweb"/>
        <w:numPr>
          <w:ilvl w:val="0"/>
          <w:numId w:val="6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píše správně velká písmena na začátku věty;</w:t>
      </w:r>
    </w:p>
    <w:p w14:paraId="34AADDC4" w14:textId="6551421F" w:rsidR="003F74CC" w:rsidRPr="000D3C9E" w:rsidRDefault="003F74CC" w:rsidP="003F74CC">
      <w:pPr>
        <w:pStyle w:val="Normlnweb"/>
        <w:numPr>
          <w:ilvl w:val="0"/>
          <w:numId w:val="6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píše správně čárky</w:t>
      </w:r>
      <w:r w:rsidR="001260B0">
        <w:rPr>
          <w:rFonts w:ascii="Arial" w:hAnsi="Arial" w:cs="Arial"/>
          <w:color w:val="000000"/>
          <w:sz w:val="22"/>
          <w:szCs w:val="22"/>
        </w:rPr>
        <w:t xml:space="preserve"> v </w:t>
      </w:r>
      <w:r w:rsidRPr="000D3C9E">
        <w:rPr>
          <w:rFonts w:ascii="Arial" w:hAnsi="Arial" w:cs="Arial"/>
          <w:color w:val="000000"/>
          <w:sz w:val="22"/>
          <w:szCs w:val="22"/>
        </w:rPr>
        <w:t>jednoduché větě;</w:t>
      </w:r>
    </w:p>
    <w:p w14:paraId="1A0A7B73" w14:textId="0811FE8A" w:rsidR="003F74CC" w:rsidRPr="000D3C9E" w:rsidRDefault="003F74CC" w:rsidP="003F74CC">
      <w:pPr>
        <w:pStyle w:val="Normlnweb"/>
        <w:numPr>
          <w:ilvl w:val="0"/>
          <w:numId w:val="6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používá pravopisně správně koncovky podstatných</w:t>
      </w:r>
      <w:r w:rsidR="001260B0">
        <w:rPr>
          <w:rFonts w:ascii="Arial" w:hAnsi="Arial" w:cs="Arial"/>
          <w:color w:val="000000"/>
          <w:sz w:val="22"/>
          <w:szCs w:val="22"/>
        </w:rPr>
        <w:t xml:space="preserve"> a </w:t>
      </w:r>
      <w:r w:rsidRPr="000D3C9E">
        <w:rPr>
          <w:rFonts w:ascii="Arial" w:hAnsi="Arial" w:cs="Arial"/>
          <w:color w:val="000000"/>
          <w:sz w:val="22"/>
          <w:szCs w:val="22"/>
        </w:rPr>
        <w:t>přídavných jmen;</w:t>
      </w:r>
    </w:p>
    <w:p w14:paraId="1F2EBD0D" w14:textId="5727CE6D" w:rsidR="003F74CC" w:rsidRPr="000D3C9E" w:rsidRDefault="003F74CC" w:rsidP="003F74CC">
      <w:pPr>
        <w:pStyle w:val="Normlnweb"/>
        <w:numPr>
          <w:ilvl w:val="0"/>
          <w:numId w:val="6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zdůvodní správné užití pravopisného jevu</w:t>
      </w:r>
      <w:r w:rsidR="001260B0">
        <w:rPr>
          <w:rFonts w:ascii="Arial" w:hAnsi="Arial" w:cs="Arial"/>
          <w:color w:val="000000"/>
          <w:sz w:val="22"/>
          <w:szCs w:val="22"/>
        </w:rPr>
        <w:t xml:space="preserve"> v </w:t>
      </w:r>
      <w:r w:rsidRPr="000D3C9E">
        <w:rPr>
          <w:rFonts w:ascii="Arial" w:hAnsi="Arial" w:cs="Arial"/>
          <w:color w:val="000000"/>
          <w:sz w:val="22"/>
          <w:szCs w:val="22"/>
        </w:rPr>
        <w:t>konkrétním případě;</w:t>
      </w:r>
    </w:p>
    <w:p w14:paraId="5F176021" w14:textId="77777777" w:rsidR="003F74CC" w:rsidRPr="000D3C9E" w:rsidRDefault="003F74CC" w:rsidP="003F74CC">
      <w:pPr>
        <w:pStyle w:val="Normlnweb"/>
        <w:numPr>
          <w:ilvl w:val="0"/>
          <w:numId w:val="6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rozliší správně použitý pravopisný jev od nesprávného;</w:t>
      </w:r>
    </w:p>
    <w:p w14:paraId="1ECFCBF9" w14:textId="515839B3" w:rsidR="003F74CC" w:rsidRPr="000D3C9E" w:rsidRDefault="003F74CC" w:rsidP="003F74CC">
      <w:pPr>
        <w:pStyle w:val="Normlnweb"/>
        <w:numPr>
          <w:ilvl w:val="0"/>
          <w:numId w:val="6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rozezná</w:t>
      </w:r>
      <w:r w:rsidR="001260B0">
        <w:rPr>
          <w:rFonts w:ascii="Arial" w:hAnsi="Arial" w:cs="Arial"/>
          <w:color w:val="000000"/>
          <w:sz w:val="22"/>
          <w:szCs w:val="22"/>
        </w:rPr>
        <w:t xml:space="preserve"> v </w:t>
      </w:r>
      <w:r w:rsidRPr="000D3C9E">
        <w:rPr>
          <w:rFonts w:ascii="Arial" w:hAnsi="Arial" w:cs="Arial"/>
          <w:color w:val="000000"/>
          <w:sz w:val="22"/>
          <w:szCs w:val="22"/>
        </w:rPr>
        <w:t>jednoduchých textech pravopisné chyby;</w:t>
      </w:r>
    </w:p>
    <w:p w14:paraId="24D0DE35" w14:textId="77777777" w:rsidR="003F74CC" w:rsidRPr="000D3C9E" w:rsidRDefault="003F74CC" w:rsidP="003F74CC">
      <w:pPr>
        <w:pStyle w:val="Normlnweb"/>
        <w:numPr>
          <w:ilvl w:val="0"/>
          <w:numId w:val="69"/>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porozumí základní potřebné jazykovědné terminologii (učení probíhá od dovedností k terminologii, nikoli naopak)</w:t>
      </w:r>
    </w:p>
    <w:p w14:paraId="7BE96D6B" w14:textId="7473C584" w:rsidR="003F74CC" w:rsidRPr="000D3C9E" w:rsidRDefault="003F74CC" w:rsidP="003F74CC">
      <w:pPr>
        <w:pStyle w:val="Normlnweb"/>
        <w:spacing w:before="0" w:beforeAutospacing="0" w:after="160" w:afterAutospacing="0"/>
        <w:rPr>
          <w:rFonts w:ascii="Arial" w:hAnsi="Arial" w:cs="Arial"/>
        </w:rPr>
      </w:pPr>
      <w:r w:rsidRPr="000D3C9E">
        <w:rPr>
          <w:rFonts w:ascii="Arial" w:hAnsi="Arial" w:cs="Arial"/>
          <w:color w:val="000000"/>
          <w:sz w:val="22"/>
          <w:szCs w:val="22"/>
        </w:rPr>
        <w:t>Učivo: základy lexikálního, morfologického</w:t>
      </w:r>
      <w:r w:rsidR="001260B0">
        <w:rPr>
          <w:rFonts w:ascii="Arial" w:hAnsi="Arial" w:cs="Arial"/>
          <w:color w:val="000000"/>
          <w:sz w:val="22"/>
          <w:szCs w:val="22"/>
        </w:rPr>
        <w:t xml:space="preserve"> a </w:t>
      </w:r>
      <w:r w:rsidRPr="000D3C9E">
        <w:rPr>
          <w:rFonts w:ascii="Arial" w:hAnsi="Arial" w:cs="Arial"/>
          <w:color w:val="000000"/>
          <w:sz w:val="22"/>
          <w:szCs w:val="22"/>
        </w:rPr>
        <w:t>syntaktického pravopisu</w:t>
      </w:r>
      <w:r w:rsidR="00EB0498" w:rsidRPr="000D3C9E">
        <w:rPr>
          <w:rFonts w:ascii="Arial" w:hAnsi="Arial" w:cs="Arial"/>
          <w:color w:val="000000"/>
          <w:sz w:val="22"/>
          <w:szCs w:val="22"/>
        </w:rPr>
        <w:t xml:space="preserve"> –</w:t>
      </w:r>
      <w:r w:rsidRPr="000D3C9E">
        <w:rPr>
          <w:rFonts w:ascii="Arial" w:hAnsi="Arial" w:cs="Arial"/>
          <w:color w:val="000000"/>
          <w:sz w:val="22"/>
          <w:szCs w:val="22"/>
        </w:rPr>
        <w:t> i/y po tvrdých</w:t>
      </w:r>
      <w:r w:rsidR="001260B0">
        <w:rPr>
          <w:rFonts w:ascii="Arial" w:hAnsi="Arial" w:cs="Arial"/>
          <w:color w:val="000000"/>
          <w:sz w:val="22"/>
          <w:szCs w:val="22"/>
        </w:rPr>
        <w:t xml:space="preserve"> a </w:t>
      </w:r>
      <w:r w:rsidRPr="000D3C9E">
        <w:rPr>
          <w:rFonts w:ascii="Arial" w:hAnsi="Arial" w:cs="Arial"/>
          <w:color w:val="000000"/>
          <w:sz w:val="22"/>
          <w:szCs w:val="22"/>
        </w:rPr>
        <w:t>měkkých souhláskách</w:t>
      </w:r>
      <w:r w:rsidR="001260B0">
        <w:rPr>
          <w:rFonts w:ascii="Arial" w:hAnsi="Arial" w:cs="Arial"/>
          <w:color w:val="000000"/>
          <w:sz w:val="22"/>
          <w:szCs w:val="22"/>
        </w:rPr>
        <w:t xml:space="preserve"> i </w:t>
      </w:r>
      <w:r w:rsidRPr="000D3C9E">
        <w:rPr>
          <w:rFonts w:ascii="Arial" w:hAnsi="Arial" w:cs="Arial"/>
          <w:color w:val="000000"/>
          <w:sz w:val="22"/>
          <w:szCs w:val="22"/>
        </w:rPr>
        <w:t>po obojetných souhláskách ve vyjmenovaných slovech</w:t>
      </w:r>
      <w:r w:rsidR="00EB0498" w:rsidRPr="000D3C9E">
        <w:rPr>
          <w:rFonts w:ascii="Arial" w:hAnsi="Arial" w:cs="Arial"/>
          <w:color w:val="000000"/>
          <w:sz w:val="22"/>
          <w:szCs w:val="22"/>
        </w:rPr>
        <w:t xml:space="preserve"> – </w:t>
      </w:r>
      <w:r w:rsidRPr="000D3C9E">
        <w:rPr>
          <w:rFonts w:ascii="Arial" w:hAnsi="Arial" w:cs="Arial"/>
          <w:color w:val="000000"/>
          <w:sz w:val="22"/>
          <w:szCs w:val="22"/>
        </w:rPr>
        <w:t>koncovky podstatných</w:t>
      </w:r>
      <w:r w:rsidR="001260B0">
        <w:rPr>
          <w:rFonts w:ascii="Arial" w:hAnsi="Arial" w:cs="Arial"/>
          <w:color w:val="000000"/>
          <w:sz w:val="22"/>
          <w:szCs w:val="22"/>
        </w:rPr>
        <w:t xml:space="preserve"> a </w:t>
      </w:r>
      <w:r w:rsidRPr="000D3C9E">
        <w:rPr>
          <w:rFonts w:ascii="Arial" w:hAnsi="Arial" w:cs="Arial"/>
          <w:color w:val="000000"/>
          <w:sz w:val="22"/>
          <w:szCs w:val="22"/>
        </w:rPr>
        <w:t>přídavných jmen</w:t>
      </w:r>
      <w:r w:rsidR="00EB0498" w:rsidRPr="000D3C9E">
        <w:rPr>
          <w:rFonts w:ascii="Arial" w:hAnsi="Arial" w:cs="Arial"/>
          <w:color w:val="000000"/>
          <w:sz w:val="22"/>
          <w:szCs w:val="22"/>
        </w:rPr>
        <w:t xml:space="preserve"> – </w:t>
      </w:r>
      <w:proofErr w:type="spellStart"/>
      <w:r w:rsidRPr="000D3C9E">
        <w:rPr>
          <w:rFonts w:ascii="Arial" w:hAnsi="Arial" w:cs="Arial"/>
          <w:color w:val="000000"/>
          <w:sz w:val="22"/>
          <w:szCs w:val="22"/>
        </w:rPr>
        <w:t>dě</w:t>
      </w:r>
      <w:proofErr w:type="spellEnd"/>
      <w:r w:rsidRPr="000D3C9E">
        <w:rPr>
          <w:rFonts w:ascii="Arial" w:hAnsi="Arial" w:cs="Arial"/>
          <w:color w:val="000000"/>
          <w:sz w:val="22"/>
          <w:szCs w:val="22"/>
        </w:rPr>
        <w:t xml:space="preserve">, tě, ně, ú/ů, </w:t>
      </w:r>
      <w:proofErr w:type="spellStart"/>
      <w:r w:rsidRPr="000D3C9E">
        <w:rPr>
          <w:rFonts w:ascii="Arial" w:hAnsi="Arial" w:cs="Arial"/>
          <w:color w:val="000000"/>
          <w:sz w:val="22"/>
          <w:szCs w:val="22"/>
        </w:rPr>
        <w:t>bě</w:t>
      </w:r>
      <w:proofErr w:type="spellEnd"/>
      <w:r w:rsidRPr="000D3C9E">
        <w:rPr>
          <w:rFonts w:ascii="Arial" w:hAnsi="Arial" w:cs="Arial"/>
          <w:color w:val="000000"/>
          <w:sz w:val="22"/>
          <w:szCs w:val="22"/>
        </w:rPr>
        <w:t xml:space="preserve">, </w:t>
      </w:r>
      <w:proofErr w:type="spellStart"/>
      <w:r w:rsidRPr="000D3C9E">
        <w:rPr>
          <w:rFonts w:ascii="Arial" w:hAnsi="Arial" w:cs="Arial"/>
          <w:color w:val="000000"/>
          <w:sz w:val="22"/>
          <w:szCs w:val="22"/>
        </w:rPr>
        <w:t>pě</w:t>
      </w:r>
      <w:proofErr w:type="spellEnd"/>
      <w:r w:rsidRPr="000D3C9E">
        <w:rPr>
          <w:rFonts w:ascii="Arial" w:hAnsi="Arial" w:cs="Arial"/>
          <w:color w:val="000000"/>
          <w:sz w:val="22"/>
          <w:szCs w:val="22"/>
        </w:rPr>
        <w:t xml:space="preserve">, </w:t>
      </w:r>
      <w:proofErr w:type="spellStart"/>
      <w:r w:rsidRPr="000D3C9E">
        <w:rPr>
          <w:rFonts w:ascii="Arial" w:hAnsi="Arial" w:cs="Arial"/>
          <w:color w:val="000000"/>
          <w:sz w:val="22"/>
          <w:szCs w:val="22"/>
        </w:rPr>
        <w:t>vě</w:t>
      </w:r>
      <w:proofErr w:type="spellEnd"/>
      <w:r w:rsidRPr="000D3C9E">
        <w:rPr>
          <w:rFonts w:ascii="Arial" w:hAnsi="Arial" w:cs="Arial"/>
          <w:color w:val="000000"/>
          <w:sz w:val="22"/>
          <w:szCs w:val="22"/>
        </w:rPr>
        <w:t>, mě</w:t>
      </w:r>
      <w:r w:rsidR="00EB0498" w:rsidRPr="000D3C9E">
        <w:rPr>
          <w:rFonts w:ascii="Arial" w:hAnsi="Arial" w:cs="Arial"/>
          <w:color w:val="000000"/>
          <w:sz w:val="22"/>
          <w:szCs w:val="22"/>
        </w:rPr>
        <w:t>,</w:t>
      </w:r>
      <w:r w:rsidR="001260B0">
        <w:rPr>
          <w:rFonts w:ascii="Arial" w:hAnsi="Arial" w:cs="Arial"/>
          <w:color w:val="000000"/>
          <w:sz w:val="22"/>
          <w:szCs w:val="22"/>
        </w:rPr>
        <w:t xml:space="preserve"> a </w:t>
      </w:r>
      <w:r w:rsidR="00EB0498" w:rsidRPr="000D3C9E">
        <w:rPr>
          <w:rFonts w:ascii="Arial" w:hAnsi="Arial" w:cs="Arial"/>
          <w:color w:val="000000"/>
          <w:sz w:val="22"/>
          <w:szCs w:val="22"/>
        </w:rPr>
        <w:t>to</w:t>
      </w:r>
      <w:r w:rsidRPr="000D3C9E">
        <w:rPr>
          <w:rFonts w:ascii="Arial" w:hAnsi="Arial" w:cs="Arial"/>
          <w:color w:val="000000"/>
          <w:sz w:val="22"/>
          <w:szCs w:val="22"/>
        </w:rPr>
        <w:t xml:space="preserve"> mimo morfologický šev</w:t>
      </w:r>
      <w:r w:rsidR="00EB0498" w:rsidRPr="000D3C9E">
        <w:rPr>
          <w:rFonts w:ascii="Arial" w:hAnsi="Arial" w:cs="Arial"/>
          <w:color w:val="000000"/>
          <w:sz w:val="22"/>
          <w:szCs w:val="22"/>
        </w:rPr>
        <w:t xml:space="preserve"> – </w:t>
      </w:r>
      <w:r w:rsidRPr="000D3C9E">
        <w:rPr>
          <w:rFonts w:ascii="Arial" w:hAnsi="Arial" w:cs="Arial"/>
          <w:color w:val="000000"/>
          <w:sz w:val="22"/>
          <w:szCs w:val="22"/>
        </w:rPr>
        <w:t>velká písmena na začátku věty</w:t>
      </w:r>
      <w:r w:rsidR="001260B0">
        <w:rPr>
          <w:rFonts w:ascii="Arial" w:hAnsi="Arial" w:cs="Arial"/>
          <w:color w:val="000000"/>
          <w:sz w:val="22"/>
          <w:szCs w:val="22"/>
        </w:rPr>
        <w:t xml:space="preserve"> a </w:t>
      </w:r>
      <w:r w:rsidRPr="000D3C9E">
        <w:rPr>
          <w:rFonts w:ascii="Arial" w:hAnsi="Arial" w:cs="Arial"/>
          <w:color w:val="000000"/>
          <w:sz w:val="22"/>
          <w:szCs w:val="22"/>
        </w:rPr>
        <w:t>v typických případech vlastních jmen osob, zvířat</w:t>
      </w:r>
      <w:r w:rsidR="001260B0">
        <w:rPr>
          <w:rFonts w:ascii="Arial" w:hAnsi="Arial" w:cs="Arial"/>
          <w:color w:val="000000"/>
          <w:sz w:val="22"/>
          <w:szCs w:val="22"/>
        </w:rPr>
        <w:t xml:space="preserve"> a </w:t>
      </w:r>
      <w:r w:rsidRPr="000D3C9E">
        <w:rPr>
          <w:rFonts w:ascii="Arial" w:hAnsi="Arial" w:cs="Arial"/>
          <w:color w:val="000000"/>
          <w:sz w:val="22"/>
          <w:szCs w:val="22"/>
        </w:rPr>
        <w:t>místních pojmenování</w:t>
      </w:r>
      <w:r w:rsidR="00EB0498" w:rsidRPr="000D3C9E">
        <w:rPr>
          <w:rFonts w:ascii="Arial" w:hAnsi="Arial" w:cs="Arial"/>
          <w:color w:val="000000"/>
          <w:sz w:val="22"/>
          <w:szCs w:val="22"/>
        </w:rPr>
        <w:t xml:space="preserve"> –</w:t>
      </w:r>
      <w:r w:rsidRPr="000D3C9E">
        <w:rPr>
          <w:rFonts w:ascii="Arial" w:hAnsi="Arial" w:cs="Arial"/>
          <w:color w:val="000000"/>
          <w:sz w:val="22"/>
          <w:szCs w:val="22"/>
        </w:rPr>
        <w:t xml:space="preserve"> čárka </w:t>
      </w:r>
      <w:r w:rsidR="008F36B5" w:rsidRPr="000D3C9E">
        <w:rPr>
          <w:rFonts w:ascii="Arial" w:hAnsi="Arial" w:cs="Arial"/>
          <w:color w:val="000000"/>
          <w:sz w:val="22"/>
          <w:szCs w:val="22"/>
        </w:rPr>
        <w:br/>
      </w:r>
      <w:r w:rsidRPr="000D3C9E">
        <w:rPr>
          <w:rFonts w:ascii="Arial" w:hAnsi="Arial" w:cs="Arial"/>
          <w:color w:val="000000"/>
          <w:sz w:val="22"/>
          <w:szCs w:val="22"/>
        </w:rPr>
        <w:t>v jednoduché větě</w:t>
      </w:r>
    </w:p>
    <w:p w14:paraId="45179DBA" w14:textId="77777777" w:rsidR="003F74CC" w:rsidRPr="000D3C9E" w:rsidRDefault="003F74CC" w:rsidP="003F74CC">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360ACC27" w14:textId="532B0EA3" w:rsidR="003F74CC" w:rsidRPr="000D3C9E" w:rsidRDefault="003F74CC" w:rsidP="003F74CC">
      <w:pPr>
        <w:pStyle w:val="Normlnweb"/>
        <w:numPr>
          <w:ilvl w:val="0"/>
          <w:numId w:val="7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35DD52B7" w14:textId="51232A35" w:rsidR="003F74CC" w:rsidRPr="000D3C9E" w:rsidRDefault="003F74CC" w:rsidP="003F74CC">
      <w:pPr>
        <w:pStyle w:val="Normlnweb"/>
        <w:numPr>
          <w:ilvl w:val="0"/>
          <w:numId w:val="7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4EE77C1A" w14:textId="7B5C3571" w:rsidR="003F74CC" w:rsidRPr="000D3C9E" w:rsidRDefault="003F74CC" w:rsidP="003F74CC">
      <w:pPr>
        <w:pStyle w:val="Normlnweb"/>
        <w:numPr>
          <w:ilvl w:val="0"/>
          <w:numId w:val="7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2190CA03" w14:textId="5E3F3D33" w:rsidR="003F74CC" w:rsidRPr="000D3C9E" w:rsidRDefault="003F74CC" w:rsidP="003F74CC">
      <w:pPr>
        <w:pStyle w:val="Normlnweb"/>
        <w:numPr>
          <w:ilvl w:val="0"/>
          <w:numId w:val="7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práce</w:t>
      </w:r>
      <w:r w:rsidR="001260B0">
        <w:rPr>
          <w:rFonts w:ascii="Arial" w:hAnsi="Arial" w:cs="Arial"/>
          <w:color w:val="000000"/>
          <w:sz w:val="22"/>
          <w:szCs w:val="22"/>
        </w:rPr>
        <w:t xml:space="preserve"> s </w:t>
      </w:r>
      <w:r w:rsidRPr="000D3C9E">
        <w:rPr>
          <w:rFonts w:ascii="Arial" w:hAnsi="Arial" w:cs="Arial"/>
          <w:color w:val="000000"/>
          <w:sz w:val="22"/>
          <w:szCs w:val="22"/>
        </w:rPr>
        <w:t>autentickými texty;</w:t>
      </w:r>
    </w:p>
    <w:p w14:paraId="4AA2A364" w14:textId="77777777" w:rsidR="003F74CC" w:rsidRPr="000D3C9E" w:rsidRDefault="003F74CC" w:rsidP="003F74CC">
      <w:pPr>
        <w:pStyle w:val="Normlnweb"/>
        <w:numPr>
          <w:ilvl w:val="0"/>
          <w:numId w:val="70"/>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lingvistická terminologie není cílem výuky</w:t>
      </w:r>
    </w:p>
    <w:p w14:paraId="5C63060C" w14:textId="1BAE9AD3" w:rsidR="003F74CC" w:rsidRPr="000D3C9E" w:rsidRDefault="003F74CC" w:rsidP="003F74CC">
      <w:pPr>
        <w:pStyle w:val="Normlnweb"/>
        <w:spacing w:before="0" w:beforeAutospacing="0" w:after="160" w:afterAutospacing="0"/>
        <w:rPr>
          <w:rFonts w:ascii="Arial" w:hAnsi="Arial" w:cs="Arial"/>
        </w:rPr>
      </w:pPr>
      <w:r w:rsidRPr="000D3C9E">
        <w:rPr>
          <w:rFonts w:ascii="Arial" w:hAnsi="Arial" w:cs="Arial"/>
          <w:color w:val="000000"/>
          <w:sz w:val="22"/>
          <w:szCs w:val="22"/>
        </w:rPr>
        <w:lastRenderedPageBreak/>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5DEBE894" w14:textId="4D171DBA" w:rsidR="003F74CC" w:rsidRPr="000D3C9E" w:rsidRDefault="003F74CC" w:rsidP="003F74CC">
      <w:pPr>
        <w:pStyle w:val="Normlnweb"/>
        <w:numPr>
          <w:ilvl w:val="0"/>
          <w:numId w:val="7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p>
    <w:p w14:paraId="3E465706" w14:textId="0ADC46AF" w:rsidR="003F74CC" w:rsidRPr="000D3C9E" w:rsidRDefault="003F74CC" w:rsidP="003F74CC">
      <w:pPr>
        <w:pStyle w:val="Normlnweb"/>
        <w:numPr>
          <w:ilvl w:val="0"/>
          <w:numId w:val="7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p>
    <w:p w14:paraId="2B85522E" w14:textId="3F906072" w:rsidR="003F74CC" w:rsidRPr="000D3C9E" w:rsidRDefault="003F74CC" w:rsidP="003F74CC">
      <w:pPr>
        <w:pStyle w:val="Normlnweb"/>
        <w:numPr>
          <w:ilvl w:val="0"/>
          <w:numId w:val="7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žákovské portfolio (nástroj ke sledování pokroku);</w:t>
      </w:r>
    </w:p>
    <w:p w14:paraId="34AE6FC0" w14:textId="17F290BC" w:rsidR="003F74CC" w:rsidRPr="000D3C9E" w:rsidRDefault="003F74CC" w:rsidP="003F74CC">
      <w:pPr>
        <w:pStyle w:val="Normlnweb"/>
        <w:numPr>
          <w:ilvl w:val="0"/>
          <w:numId w:val="72"/>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nástroje</w:t>
      </w:r>
      <w:r w:rsidR="001260B0">
        <w:rPr>
          <w:rFonts w:ascii="Arial" w:hAnsi="Arial" w:cs="Arial"/>
          <w:color w:val="000000"/>
          <w:sz w:val="22"/>
          <w:szCs w:val="22"/>
        </w:rPr>
        <w:t xml:space="preserve"> k </w:t>
      </w:r>
      <w:r w:rsidRPr="000D3C9E">
        <w:rPr>
          <w:rFonts w:ascii="Arial" w:hAnsi="Arial" w:cs="Arial"/>
          <w:color w:val="000000"/>
          <w:sz w:val="22"/>
          <w:szCs w:val="22"/>
        </w:rPr>
        <w:t>ověření výsledků vzdělávání (pro vyjádření sumativního hodnocení)</w:t>
      </w:r>
    </w:p>
    <w:p w14:paraId="2301E5B4" w14:textId="77777777" w:rsidR="003F74CC" w:rsidRPr="000D3C9E" w:rsidRDefault="003F74CC" w:rsidP="003F74CC">
      <w:pPr>
        <w:pStyle w:val="Normlnweb"/>
        <w:spacing w:before="0" w:beforeAutospacing="0" w:after="160" w:afterAutospacing="0"/>
        <w:rPr>
          <w:rFonts w:ascii="Arial" w:hAnsi="Arial" w:cs="Arial"/>
        </w:rPr>
      </w:pPr>
      <w:r w:rsidRPr="000D3C9E">
        <w:rPr>
          <w:rFonts w:ascii="Arial" w:hAnsi="Arial" w:cs="Arial"/>
          <w:color w:val="000000"/>
          <w:sz w:val="22"/>
          <w:szCs w:val="22"/>
        </w:rPr>
        <w:t>Doporučené zdroje:</w:t>
      </w:r>
    </w:p>
    <w:p w14:paraId="1AD5F2C6" w14:textId="77777777" w:rsidR="003F74CC" w:rsidRPr="000D3C9E" w:rsidRDefault="00000000" w:rsidP="003F74CC">
      <w:pPr>
        <w:pStyle w:val="Normlnweb"/>
        <w:spacing w:before="0" w:beforeAutospacing="0" w:after="160" w:afterAutospacing="0"/>
        <w:rPr>
          <w:rFonts w:ascii="Arial" w:hAnsi="Arial" w:cs="Arial"/>
        </w:rPr>
      </w:pPr>
      <w:hyperlink r:id="rId60" w:history="1">
        <w:r w:rsidR="003F74CC" w:rsidRPr="000D3C9E">
          <w:rPr>
            <w:rStyle w:val="Hypertextovodkaz"/>
            <w:rFonts w:ascii="Arial" w:hAnsi="Arial" w:cs="Arial"/>
            <w:color w:val="1155CC"/>
            <w:sz w:val="22"/>
            <w:szCs w:val="22"/>
          </w:rPr>
          <w:t>https://edu.ceskatelevize.cz/predmet/cj-a-literatura?stupen=1-stupen-zs&amp;tema=pravopis</w:t>
        </w:r>
      </w:hyperlink>
    </w:p>
    <w:p w14:paraId="1CCF5B3E" w14:textId="77777777" w:rsidR="003F74CC" w:rsidRPr="000D3C9E" w:rsidRDefault="00000000" w:rsidP="003F74CC">
      <w:pPr>
        <w:pStyle w:val="Normlnweb"/>
        <w:spacing w:before="0" w:beforeAutospacing="0" w:after="160" w:afterAutospacing="0"/>
        <w:rPr>
          <w:rFonts w:ascii="Arial" w:hAnsi="Arial" w:cs="Arial"/>
        </w:rPr>
      </w:pPr>
      <w:hyperlink r:id="rId61" w:history="1">
        <w:r w:rsidR="003F74CC" w:rsidRPr="000D3C9E">
          <w:rPr>
            <w:rStyle w:val="Hypertextovodkaz"/>
            <w:rFonts w:ascii="Arial" w:hAnsi="Arial" w:cs="Arial"/>
            <w:color w:val="1155CC"/>
            <w:sz w:val="22"/>
            <w:szCs w:val="22"/>
          </w:rPr>
          <w:t>https://www.pravidla.cz/</w:t>
        </w:r>
      </w:hyperlink>
    </w:p>
    <w:p w14:paraId="59EC0DAC" w14:textId="77777777" w:rsidR="003F74CC" w:rsidRPr="000D3C9E" w:rsidRDefault="00000000" w:rsidP="003F74CC">
      <w:pPr>
        <w:pStyle w:val="Normlnweb"/>
        <w:spacing w:before="0" w:beforeAutospacing="0" w:after="160" w:afterAutospacing="0"/>
        <w:rPr>
          <w:rFonts w:ascii="Arial" w:hAnsi="Arial" w:cs="Arial"/>
        </w:rPr>
      </w:pPr>
      <w:hyperlink r:id="rId62" w:history="1">
        <w:r w:rsidR="003F74CC" w:rsidRPr="000D3C9E">
          <w:rPr>
            <w:rStyle w:val="Hypertextovodkaz"/>
            <w:rFonts w:ascii="Arial" w:hAnsi="Arial" w:cs="Arial"/>
            <w:color w:val="1155CC"/>
            <w:sz w:val="22"/>
            <w:szCs w:val="22"/>
          </w:rPr>
          <w:t>https://www.pravopisne.cz/category/pravidla-pravopisu/souhrn-pravopisnych-pravidel/</w:t>
        </w:r>
      </w:hyperlink>
    </w:p>
    <w:p w14:paraId="4FD56982" w14:textId="77777777" w:rsidR="003F74CC" w:rsidRPr="000D3C9E" w:rsidRDefault="00000000" w:rsidP="003F74CC">
      <w:pPr>
        <w:pStyle w:val="Normlnweb"/>
        <w:spacing w:before="0" w:beforeAutospacing="0" w:after="160" w:afterAutospacing="0"/>
        <w:rPr>
          <w:rFonts w:ascii="Arial" w:hAnsi="Arial" w:cs="Arial"/>
        </w:rPr>
      </w:pPr>
      <w:hyperlink r:id="rId63" w:history="1">
        <w:r w:rsidR="003F74CC" w:rsidRPr="000D3C9E">
          <w:rPr>
            <w:rStyle w:val="Hypertextovodkaz"/>
            <w:rFonts w:ascii="Arial" w:hAnsi="Arial" w:cs="Arial"/>
            <w:color w:val="1155CC"/>
            <w:sz w:val="22"/>
            <w:szCs w:val="22"/>
          </w:rPr>
          <w:t>https://prirucka.ujc.cas.cz/</w:t>
        </w:r>
      </w:hyperlink>
    </w:p>
    <w:p w14:paraId="493D7AE4" w14:textId="704EB973" w:rsidR="003F74CC" w:rsidRPr="000D3C9E" w:rsidRDefault="00000000" w:rsidP="003F74CC">
      <w:pPr>
        <w:pStyle w:val="Normlnweb"/>
        <w:spacing w:before="0" w:beforeAutospacing="0" w:after="160" w:afterAutospacing="0"/>
        <w:rPr>
          <w:rFonts w:ascii="Arial" w:hAnsi="Arial" w:cs="Arial"/>
        </w:rPr>
      </w:pPr>
      <w:hyperlink r:id="rId64" w:history="1">
        <w:r w:rsidR="003F74CC" w:rsidRPr="000D3C9E">
          <w:rPr>
            <w:rStyle w:val="Hypertextovodkaz"/>
            <w:rFonts w:ascii="Arial" w:hAnsi="Arial" w:cs="Arial"/>
            <w:color w:val="1155CC"/>
            <w:sz w:val="22"/>
            <w:szCs w:val="22"/>
          </w:rPr>
          <w:t>http://www.procestinu.com/424863320</w:t>
        </w:r>
      </w:hyperlink>
    </w:p>
    <w:p w14:paraId="172D71E2" w14:textId="77777777" w:rsidR="003F74CC" w:rsidRPr="000D3C9E" w:rsidRDefault="003F74CC">
      <w:pPr>
        <w:rPr>
          <w:rFonts w:ascii="Arial" w:eastAsia="Times New Roman" w:hAnsi="Arial" w:cs="Arial"/>
          <w:sz w:val="24"/>
          <w:szCs w:val="24"/>
          <w:lang w:eastAsia="cs-CZ"/>
        </w:rPr>
      </w:pPr>
      <w:r w:rsidRPr="000D3C9E">
        <w:rPr>
          <w:rFonts w:ascii="Arial" w:hAnsi="Arial" w:cs="Arial"/>
        </w:rPr>
        <w:br w:type="page"/>
      </w:r>
    </w:p>
    <w:p w14:paraId="2881AE05" w14:textId="4D5861D5" w:rsidR="003F74CC" w:rsidRPr="000D3C9E" w:rsidRDefault="005659C4" w:rsidP="003F74CC">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742208" behindDoc="0" locked="0" layoutInCell="1" allowOverlap="1" wp14:anchorId="52ADF5A1" wp14:editId="1BEE15C9">
                <wp:simplePos x="0" y="0"/>
                <wp:positionH relativeFrom="margin">
                  <wp:posOffset>3133090</wp:posOffset>
                </wp:positionH>
                <wp:positionV relativeFrom="paragraph">
                  <wp:posOffset>-635</wp:posOffset>
                </wp:positionV>
                <wp:extent cx="3238500" cy="2324100"/>
                <wp:effectExtent l="0" t="0" r="19050" b="19050"/>
                <wp:wrapNone/>
                <wp:docPr id="233" name="Textové pole 233"/>
                <wp:cNvGraphicFramePr/>
                <a:graphic xmlns:a="http://schemas.openxmlformats.org/drawingml/2006/main">
                  <a:graphicData uri="http://schemas.microsoft.com/office/word/2010/wordprocessingShape">
                    <wps:wsp>
                      <wps:cNvSpPr txBox="1"/>
                      <wps:spPr>
                        <a:xfrm>
                          <a:off x="0" y="0"/>
                          <a:ext cx="3238500" cy="2324100"/>
                        </a:xfrm>
                        <a:prstGeom prst="rect">
                          <a:avLst/>
                        </a:prstGeom>
                        <a:solidFill>
                          <a:schemeClr val="lt1"/>
                        </a:solidFill>
                        <a:ln w="6350">
                          <a:solidFill>
                            <a:schemeClr val="bg1"/>
                          </a:solidFill>
                        </a:ln>
                      </wps:spPr>
                      <wps:txbx>
                        <w:txbxContent>
                          <w:p w14:paraId="2F6264B5" w14:textId="1A0156D6" w:rsidR="00112BE4" w:rsidRDefault="00112BE4">
                            <w:r>
                              <w:rPr>
                                <w:noProof/>
                                <w:lang w:eastAsia="cs-CZ"/>
                              </w:rPr>
                              <w:drawing>
                                <wp:inline distT="0" distB="0" distL="0" distR="0" wp14:anchorId="522341F0" wp14:editId="6F7BFABB">
                                  <wp:extent cx="3375660" cy="2159635"/>
                                  <wp:effectExtent l="0" t="0" r="0" b="0"/>
                                  <wp:docPr id="234" name="Obrázek 234" descr="Obsah obrázku primát, savci, tráva, lidoop&#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Obrázek 234" descr="Obsah obrázku primát, savci, tráva, lidoop&#10;&#10;Popis byl vytvořen automaticky"/>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76237" cy="21600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2ADF5A1" id="Textové pole 233" o:spid="_x0000_s1069" type="#_x0000_t202" style="position:absolute;left:0;text-align:left;margin-left:246.7pt;margin-top:-.05pt;width:255pt;height:183pt;z-index:2517422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" fillcolor="white [3201]" strokecolor="white [3212]" strokeweight=".5pt">
                <v:textbox>
                  <w:txbxContent>
                    <w:p w14:paraId="2F6264B5" w14:textId="1A0156D6" w:rsidR="00112BE4" w:rsidRDefault="00112BE4">
                      <w:r>
                        <w:rPr>
                          <w:noProof/>
                          <w:lang w:eastAsia="cs-CZ"/>
                        </w:rPr>
                        <w:drawing>
                          <wp:inline distT="0" distB="0" distL="0" distR="0" wp14:anchorId="522341F0" wp14:editId="6F7BFABB">
                            <wp:extent cx="3375660" cy="2159635"/>
                            <wp:effectExtent l="0" t="0" r="0" b="0"/>
                            <wp:docPr id="234" name="Obrázek 234" descr="Obsah obrázku primát, savci, tráva, lidoop&#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Obrázek 234" descr="Obsah obrázku primát, savci, tráva, lidoop&#10;&#10;Popis byl vytvořen automaticky"/>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76237" cy="2160004"/>
                                    </a:xfrm>
                                    <a:prstGeom prst="rect">
                                      <a:avLst/>
                                    </a:prstGeom>
                                    <a:noFill/>
                                    <a:ln>
                                      <a:noFill/>
                                    </a:ln>
                                  </pic:spPr>
                                </pic:pic>
                              </a:graphicData>
                            </a:graphic>
                          </wp:inline>
                        </w:drawing>
                      </w:r>
                    </w:p>
                  </w:txbxContent>
                </v:textbox>
                <w10:wrap anchorx="margin"/>
              </v:shape>
            </w:pict>
          </mc:Fallback>
        </mc:AlternateContent>
      </w:r>
      <w:r w:rsidR="003F74CC" w:rsidRPr="000D3C9E">
        <w:rPr>
          <w:rFonts w:ascii="Arial" w:hAnsi="Arial" w:cs="Arial"/>
          <w:noProof/>
          <w:color w:val="000000"/>
          <w:lang w:eastAsia="cs-CZ"/>
        </w:rPr>
        <mc:AlternateContent>
          <mc:Choice Requires="wps">
            <w:drawing>
              <wp:anchor distT="0" distB="0" distL="114300" distR="114300" simplePos="0" relativeHeight="251739136" behindDoc="0" locked="0" layoutInCell="1" allowOverlap="1" wp14:anchorId="11FDB549" wp14:editId="4D205F3A">
                <wp:simplePos x="0" y="0"/>
                <wp:positionH relativeFrom="page">
                  <wp:align>center</wp:align>
                </wp:positionH>
                <wp:positionV relativeFrom="page">
                  <wp:align>center</wp:align>
                </wp:positionV>
                <wp:extent cx="7376160" cy="9555480"/>
                <wp:effectExtent l="0" t="0" r="26670" b="26670"/>
                <wp:wrapNone/>
                <wp:docPr id="231" name="Obdélník 231"/>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242F7B7" id="Obdélník 231" o:spid="_x0000_s1026" style="position:absolute;margin-left:0;margin-top:0;width:580.8pt;height:752.4pt;z-index:2517391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003F74CC" w:rsidRPr="000D3C9E">
        <w:rPr>
          <w:rFonts w:ascii="Arial" w:hAnsi="Arial" w:cs="Arial"/>
          <w:color w:val="4472C4" w:themeColor="accent1"/>
          <w:sz w:val="20"/>
          <w:szCs w:val="20"/>
        </w:rPr>
        <w:t>5.2.05 Pravopis</w:t>
      </w:r>
    </w:p>
    <w:p w14:paraId="7B950D1D" w14:textId="77777777" w:rsidR="005659C4" w:rsidRPr="000D3C9E" w:rsidRDefault="005659C4" w:rsidP="003F74CC">
      <w:pPr>
        <w:ind w:left="-567"/>
        <w:rPr>
          <w:rFonts w:ascii="Arial" w:hAnsi="Arial" w:cs="Arial"/>
          <w:b/>
          <w:bCs/>
          <w:noProof/>
          <w:sz w:val="24"/>
          <w:szCs w:val="24"/>
        </w:rPr>
      </w:pPr>
    </w:p>
    <w:p w14:paraId="4979B91F" w14:textId="77777777" w:rsidR="005659C4" w:rsidRPr="000D3C9E" w:rsidRDefault="005659C4" w:rsidP="003F74CC">
      <w:pPr>
        <w:ind w:left="-567"/>
        <w:rPr>
          <w:rFonts w:ascii="Arial" w:hAnsi="Arial" w:cs="Arial"/>
          <w:b/>
          <w:bCs/>
          <w:noProof/>
          <w:sz w:val="24"/>
          <w:szCs w:val="24"/>
        </w:rPr>
      </w:pPr>
    </w:p>
    <w:p w14:paraId="1D8A0556" w14:textId="77777777" w:rsidR="005659C4" w:rsidRPr="000D3C9E" w:rsidRDefault="005659C4" w:rsidP="003F74CC">
      <w:pPr>
        <w:ind w:left="-567"/>
        <w:rPr>
          <w:rFonts w:ascii="Arial" w:hAnsi="Arial" w:cs="Arial"/>
          <w:b/>
          <w:bCs/>
          <w:noProof/>
          <w:sz w:val="24"/>
          <w:szCs w:val="24"/>
        </w:rPr>
      </w:pPr>
    </w:p>
    <w:p w14:paraId="14815018" w14:textId="77777777" w:rsidR="005659C4" w:rsidRPr="000D3C9E" w:rsidRDefault="005659C4" w:rsidP="003F74CC">
      <w:pPr>
        <w:ind w:left="-567"/>
        <w:rPr>
          <w:rFonts w:ascii="Arial" w:hAnsi="Arial" w:cs="Arial"/>
          <w:b/>
          <w:bCs/>
          <w:noProof/>
          <w:sz w:val="24"/>
          <w:szCs w:val="24"/>
        </w:rPr>
      </w:pPr>
    </w:p>
    <w:p w14:paraId="51729BD0" w14:textId="77777777" w:rsidR="005659C4" w:rsidRPr="000D3C9E" w:rsidRDefault="005659C4" w:rsidP="003F74CC">
      <w:pPr>
        <w:ind w:left="-567"/>
        <w:rPr>
          <w:rFonts w:ascii="Arial" w:hAnsi="Arial" w:cs="Arial"/>
          <w:b/>
          <w:bCs/>
          <w:noProof/>
          <w:sz w:val="24"/>
          <w:szCs w:val="24"/>
        </w:rPr>
      </w:pPr>
    </w:p>
    <w:p w14:paraId="3900510C" w14:textId="77777777" w:rsidR="005659C4" w:rsidRPr="000D3C9E" w:rsidRDefault="005659C4" w:rsidP="003F74CC">
      <w:pPr>
        <w:ind w:left="-567"/>
        <w:rPr>
          <w:rFonts w:ascii="Arial" w:hAnsi="Arial" w:cs="Arial"/>
          <w:b/>
          <w:bCs/>
          <w:noProof/>
          <w:sz w:val="24"/>
          <w:szCs w:val="24"/>
        </w:rPr>
      </w:pPr>
    </w:p>
    <w:p w14:paraId="3B1E5C33" w14:textId="34D06004" w:rsidR="003F74CC" w:rsidRPr="000D3C9E" w:rsidRDefault="003F74CC" w:rsidP="003F74CC">
      <w:pPr>
        <w:ind w:left="-567"/>
        <w:rPr>
          <w:rFonts w:ascii="Arial" w:hAnsi="Arial" w:cs="Arial"/>
          <w:b/>
          <w:bCs/>
          <w:noProof/>
          <w:sz w:val="24"/>
          <w:szCs w:val="24"/>
        </w:rPr>
      </w:pPr>
      <w:r w:rsidRPr="000D3C9E">
        <w:rPr>
          <w:rFonts w:ascii="Arial" w:hAnsi="Arial" w:cs="Arial"/>
          <w:b/>
          <w:bCs/>
          <w:noProof/>
          <w:sz w:val="24"/>
          <w:szCs w:val="24"/>
        </w:rPr>
        <w:t>Doplňte chybějící písmena v textu:</w:t>
      </w:r>
    </w:p>
    <w:p w14:paraId="16C3E6EC" w14:textId="77777777" w:rsidR="003F74CC" w:rsidRPr="000D3C9E" w:rsidRDefault="003F74CC" w:rsidP="003F74CC">
      <w:pPr>
        <w:ind w:left="-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41184" behindDoc="0" locked="0" layoutInCell="1" allowOverlap="1" wp14:anchorId="4FCE63CD" wp14:editId="3BD77F1F">
                <wp:simplePos x="0" y="0"/>
                <wp:positionH relativeFrom="margin">
                  <wp:posOffset>-450215</wp:posOffset>
                </wp:positionH>
                <wp:positionV relativeFrom="paragraph">
                  <wp:posOffset>130810</wp:posOffset>
                </wp:positionV>
                <wp:extent cx="6728460" cy="5989320"/>
                <wp:effectExtent l="0" t="0" r="34290" b="49530"/>
                <wp:wrapNone/>
                <wp:docPr id="232" name="Textové pole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8460" cy="5989320"/>
                        </a:xfrm>
                        <a:prstGeom prst="rect">
                          <a:avLst/>
                        </a:prstGeom>
                        <a:solidFill>
                          <a:schemeClr val="accent4">
                            <a:lumMod val="20000"/>
                            <a:lumOff val="80000"/>
                          </a:schemeClr>
                        </a:solidFill>
                        <a:ln w="12700">
                          <a:solidFill>
                            <a:schemeClr val="accent4">
                              <a:lumMod val="20000"/>
                              <a:lumOff val="80000"/>
                            </a:schemeClr>
                          </a:solidFill>
                          <a:miter lim="800000"/>
                          <a:headEnd/>
                          <a:tailEnd/>
                        </a:ln>
                        <a:effectLst>
                          <a:outerShdw dist="28398" dir="3806097" algn="ctr" rotWithShape="0">
                            <a:schemeClr val="accent6">
                              <a:lumMod val="50000"/>
                              <a:lumOff val="0"/>
                              <a:alpha val="50000"/>
                            </a:schemeClr>
                          </a:outerShdw>
                        </a:effectLst>
                      </wps:spPr>
                      <wps:txbx>
                        <w:txbxContent>
                          <w:p w14:paraId="08D4EE95" w14:textId="77777777" w:rsidR="00112BE4" w:rsidRPr="00F613E4" w:rsidRDefault="00112BE4" w:rsidP="003F74CC">
                            <w:pPr>
                              <w:spacing w:line="360" w:lineRule="auto"/>
                              <w:rPr>
                                <w:rFonts w:ascii="Arial" w:hAnsi="Arial" w:cs="Arial"/>
                                <w:sz w:val="28"/>
                                <w:szCs w:val="28"/>
                              </w:rPr>
                            </w:pPr>
                            <w:r w:rsidRPr="00F613E4">
                              <w:rPr>
                                <w:rFonts w:ascii="Arial" w:hAnsi="Arial" w:cs="Arial"/>
                                <w:sz w:val="28"/>
                                <w:szCs w:val="28"/>
                              </w:rPr>
                              <w:t>Goril</w:t>
                            </w:r>
                            <w:r w:rsidRPr="00E77B4A">
                              <w:rPr>
                                <w:rFonts w:ascii="Arial" w:hAnsi="Arial" w:cs="Arial"/>
                                <w:sz w:val="28"/>
                                <w:szCs w:val="28"/>
                                <w:highlight w:val="cyan"/>
                              </w:rPr>
                              <w:t>__</w:t>
                            </w:r>
                            <w:r w:rsidRPr="00F613E4">
                              <w:rPr>
                                <w:rFonts w:ascii="Arial" w:hAnsi="Arial" w:cs="Arial"/>
                                <w:sz w:val="28"/>
                                <w:szCs w:val="28"/>
                              </w:rPr>
                              <w:t xml:space="preserve"> jsou největší a nejmohutnější z lidoopů. Dospěl</w:t>
                            </w:r>
                            <w:r w:rsidRPr="00E77B4A">
                              <w:rPr>
                                <w:rFonts w:ascii="Arial" w:hAnsi="Arial" w:cs="Arial"/>
                                <w:sz w:val="28"/>
                                <w:szCs w:val="28"/>
                                <w:highlight w:val="cyan"/>
                              </w:rPr>
                              <w:t>__</w:t>
                            </w:r>
                            <w:r w:rsidRPr="00F613E4">
                              <w:rPr>
                                <w:rFonts w:ascii="Arial" w:hAnsi="Arial" w:cs="Arial"/>
                                <w:sz w:val="28"/>
                                <w:szCs w:val="28"/>
                              </w:rPr>
                              <w:t xml:space="preserve"> samci působí velice impozantně, protože mají nejen </w:t>
                            </w:r>
                            <w:proofErr w:type="spellStart"/>
                            <w:r w:rsidRPr="00F613E4">
                              <w:rPr>
                                <w:rFonts w:ascii="Arial" w:hAnsi="Arial" w:cs="Arial"/>
                                <w:sz w:val="28"/>
                                <w:szCs w:val="28"/>
                              </w:rPr>
                              <w:t>masivn</w:t>
                            </w:r>
                            <w:proofErr w:type="spellEnd"/>
                            <w:r w:rsidRPr="00E77B4A">
                              <w:rPr>
                                <w:rFonts w:ascii="Arial" w:hAnsi="Arial" w:cs="Arial"/>
                                <w:sz w:val="28"/>
                                <w:szCs w:val="28"/>
                                <w:highlight w:val="cyan"/>
                              </w:rPr>
                              <w:t>__</w:t>
                            </w:r>
                            <w:r w:rsidRPr="00F613E4">
                              <w:rPr>
                                <w:rFonts w:ascii="Arial" w:hAnsi="Arial" w:cs="Arial"/>
                                <w:sz w:val="28"/>
                                <w:szCs w:val="28"/>
                              </w:rPr>
                              <w:t xml:space="preserve"> sval</w:t>
                            </w:r>
                            <w:r w:rsidRPr="00E77B4A">
                              <w:rPr>
                                <w:rFonts w:ascii="Arial" w:hAnsi="Arial" w:cs="Arial"/>
                                <w:sz w:val="28"/>
                                <w:szCs w:val="28"/>
                                <w:highlight w:val="cyan"/>
                              </w:rPr>
                              <w:t>__</w:t>
                            </w:r>
                            <w:r w:rsidRPr="00F613E4">
                              <w:rPr>
                                <w:rFonts w:ascii="Arial" w:hAnsi="Arial" w:cs="Arial"/>
                                <w:sz w:val="28"/>
                                <w:szCs w:val="28"/>
                              </w:rPr>
                              <w:t xml:space="preserve">, ale navíc vysoký hřeben na </w:t>
                            </w:r>
                            <w:proofErr w:type="spellStart"/>
                            <w:r w:rsidRPr="00F613E4">
                              <w:rPr>
                                <w:rFonts w:ascii="Arial" w:hAnsi="Arial" w:cs="Arial"/>
                                <w:sz w:val="28"/>
                                <w:szCs w:val="28"/>
                              </w:rPr>
                              <w:t>temenn</w:t>
                            </w:r>
                            <w:proofErr w:type="spellEnd"/>
                            <w:r w:rsidRPr="00E77B4A">
                              <w:rPr>
                                <w:rFonts w:ascii="Arial" w:hAnsi="Arial" w:cs="Arial"/>
                                <w:sz w:val="28"/>
                                <w:szCs w:val="28"/>
                                <w:highlight w:val="cyan"/>
                              </w:rPr>
                              <w:t>__</w:t>
                            </w:r>
                            <w:r>
                              <w:rPr>
                                <w:rFonts w:ascii="Arial" w:hAnsi="Arial" w:cs="Arial"/>
                                <w:sz w:val="28"/>
                                <w:szCs w:val="28"/>
                              </w:rPr>
                              <w:t xml:space="preserve"> </w:t>
                            </w:r>
                            <w:r w:rsidRPr="00F613E4">
                              <w:rPr>
                                <w:rFonts w:ascii="Arial" w:hAnsi="Arial" w:cs="Arial"/>
                                <w:sz w:val="28"/>
                                <w:szCs w:val="28"/>
                              </w:rPr>
                              <w:t xml:space="preserve">kosti, který vypadá jako přilba. Ve skutečnosti slouží k úponu </w:t>
                            </w:r>
                            <w:proofErr w:type="spellStart"/>
                            <w:r w:rsidRPr="00F613E4">
                              <w:rPr>
                                <w:rFonts w:ascii="Arial" w:hAnsi="Arial" w:cs="Arial"/>
                                <w:sz w:val="28"/>
                                <w:szCs w:val="28"/>
                              </w:rPr>
                              <w:t>žvýkac</w:t>
                            </w:r>
                            <w:proofErr w:type="spellEnd"/>
                            <w:r w:rsidRPr="00E77B4A">
                              <w:rPr>
                                <w:rFonts w:ascii="Arial" w:hAnsi="Arial" w:cs="Arial"/>
                                <w:sz w:val="28"/>
                                <w:szCs w:val="28"/>
                                <w:highlight w:val="cyan"/>
                              </w:rPr>
                              <w:t>__</w:t>
                            </w:r>
                            <w:r w:rsidRPr="00F613E4">
                              <w:rPr>
                                <w:rFonts w:ascii="Arial" w:hAnsi="Arial" w:cs="Arial"/>
                                <w:sz w:val="28"/>
                                <w:szCs w:val="28"/>
                              </w:rPr>
                              <w:t>ch svalů. Zbarven</w:t>
                            </w:r>
                            <w:r w:rsidRPr="00E77B4A">
                              <w:rPr>
                                <w:rFonts w:ascii="Arial" w:hAnsi="Arial" w:cs="Arial"/>
                                <w:sz w:val="28"/>
                                <w:szCs w:val="28"/>
                                <w:highlight w:val="cyan"/>
                              </w:rPr>
                              <w:t>__</w:t>
                            </w:r>
                            <w:r w:rsidRPr="00F613E4">
                              <w:rPr>
                                <w:rFonts w:ascii="Arial" w:hAnsi="Arial" w:cs="Arial"/>
                                <w:sz w:val="28"/>
                                <w:szCs w:val="28"/>
                              </w:rPr>
                              <w:t xml:space="preserve"> srsti je převážně černé, často s hnědým nádechem na hlavě. Oči namířené dopředu jsou hnědé a chráněné </w:t>
                            </w:r>
                            <w:proofErr w:type="spellStart"/>
                            <w:r w:rsidRPr="00F613E4">
                              <w:rPr>
                                <w:rFonts w:ascii="Arial" w:hAnsi="Arial" w:cs="Arial"/>
                                <w:sz w:val="28"/>
                                <w:szCs w:val="28"/>
                              </w:rPr>
                              <w:t>vystoupl</w:t>
                            </w:r>
                            <w:r w:rsidRPr="00E77B4A">
                              <w:rPr>
                                <w:rFonts w:ascii="Arial" w:hAnsi="Arial" w:cs="Arial"/>
                                <w:sz w:val="28"/>
                                <w:szCs w:val="28"/>
                                <w:highlight w:val="cyan"/>
                              </w:rPr>
                              <w:t>__</w:t>
                            </w:r>
                            <w:r w:rsidRPr="00F613E4">
                              <w:rPr>
                                <w:rFonts w:ascii="Arial" w:hAnsi="Arial" w:cs="Arial"/>
                                <w:sz w:val="28"/>
                                <w:szCs w:val="28"/>
                              </w:rPr>
                              <w:t>m</w:t>
                            </w:r>
                            <w:proofErr w:type="spellEnd"/>
                            <w:r w:rsidRPr="00E77B4A">
                              <w:rPr>
                                <w:rFonts w:ascii="Arial" w:hAnsi="Arial" w:cs="Arial"/>
                                <w:sz w:val="28"/>
                                <w:szCs w:val="28"/>
                                <w:highlight w:val="cyan"/>
                              </w:rPr>
                              <w:t>__</w:t>
                            </w:r>
                            <w:r>
                              <w:rPr>
                                <w:rFonts w:ascii="Arial" w:hAnsi="Arial" w:cs="Arial"/>
                                <w:sz w:val="28"/>
                                <w:szCs w:val="28"/>
                              </w:rPr>
                              <w:t xml:space="preserve"> </w:t>
                            </w:r>
                            <w:proofErr w:type="spellStart"/>
                            <w:r w:rsidRPr="00F613E4">
                              <w:rPr>
                                <w:rFonts w:ascii="Arial" w:hAnsi="Arial" w:cs="Arial"/>
                                <w:sz w:val="28"/>
                                <w:szCs w:val="28"/>
                              </w:rPr>
                              <w:t>nadočnicov</w:t>
                            </w:r>
                            <w:proofErr w:type="spellEnd"/>
                            <w:r w:rsidRPr="00E77B4A">
                              <w:rPr>
                                <w:rFonts w:ascii="Arial" w:hAnsi="Arial" w:cs="Arial"/>
                                <w:sz w:val="28"/>
                                <w:szCs w:val="28"/>
                                <w:highlight w:val="cyan"/>
                              </w:rPr>
                              <w:t>__</w:t>
                            </w:r>
                            <w:r w:rsidRPr="00F613E4">
                              <w:rPr>
                                <w:rFonts w:ascii="Arial" w:hAnsi="Arial" w:cs="Arial"/>
                                <w:sz w:val="28"/>
                                <w:szCs w:val="28"/>
                              </w:rPr>
                              <w:t>m</w:t>
                            </w:r>
                            <w:r w:rsidRPr="00E77B4A">
                              <w:rPr>
                                <w:rFonts w:ascii="Arial" w:hAnsi="Arial" w:cs="Arial"/>
                                <w:sz w:val="28"/>
                                <w:szCs w:val="28"/>
                                <w:highlight w:val="cyan"/>
                              </w:rPr>
                              <w:t>__</w:t>
                            </w:r>
                            <w:r w:rsidRPr="00F613E4">
                              <w:rPr>
                                <w:rFonts w:ascii="Arial" w:hAnsi="Arial" w:cs="Arial"/>
                                <w:sz w:val="28"/>
                                <w:szCs w:val="28"/>
                              </w:rPr>
                              <w:t xml:space="preserve"> oblouky.</w:t>
                            </w:r>
                          </w:p>
                          <w:p w14:paraId="6BD18B2A" w14:textId="63204E30" w:rsidR="00112BE4" w:rsidRDefault="00112BE4" w:rsidP="003F74CC">
                            <w:pPr>
                              <w:spacing w:line="360" w:lineRule="auto"/>
                              <w:rPr>
                                <w:rFonts w:ascii="Arial" w:hAnsi="Arial" w:cs="Arial"/>
                                <w:sz w:val="28"/>
                                <w:szCs w:val="28"/>
                              </w:rPr>
                            </w:pPr>
                            <w:r w:rsidRPr="00F613E4">
                              <w:rPr>
                                <w:rFonts w:ascii="Arial" w:hAnsi="Arial" w:cs="Arial"/>
                                <w:sz w:val="28"/>
                                <w:szCs w:val="28"/>
                              </w:rPr>
                              <w:t>Goril</w:t>
                            </w:r>
                            <w:r w:rsidRPr="00E77B4A">
                              <w:rPr>
                                <w:rFonts w:ascii="Arial" w:hAnsi="Arial" w:cs="Arial"/>
                                <w:sz w:val="28"/>
                                <w:szCs w:val="28"/>
                                <w:highlight w:val="cyan"/>
                              </w:rPr>
                              <w:t>__</w:t>
                            </w:r>
                            <w:r w:rsidRPr="00F613E4">
                              <w:rPr>
                                <w:rFonts w:ascii="Arial" w:hAnsi="Arial" w:cs="Arial"/>
                                <w:sz w:val="28"/>
                                <w:szCs w:val="28"/>
                              </w:rPr>
                              <w:t xml:space="preserve"> jsou klidná a mírná zvířata a konflikty řeší nejrůznějším</w:t>
                            </w:r>
                            <w:r w:rsidRPr="00E77B4A">
                              <w:rPr>
                                <w:rFonts w:ascii="Arial" w:hAnsi="Arial" w:cs="Arial"/>
                                <w:sz w:val="28"/>
                                <w:szCs w:val="28"/>
                                <w:highlight w:val="cyan"/>
                              </w:rPr>
                              <w:t>__</w:t>
                            </w:r>
                            <w:r w:rsidRPr="00F613E4">
                              <w:rPr>
                                <w:rFonts w:ascii="Arial" w:hAnsi="Arial" w:cs="Arial"/>
                                <w:sz w:val="28"/>
                                <w:szCs w:val="28"/>
                              </w:rPr>
                              <w:t xml:space="preserve"> postoj</w:t>
                            </w:r>
                            <w:r w:rsidRPr="00E77B4A">
                              <w:rPr>
                                <w:rFonts w:ascii="Arial" w:hAnsi="Arial" w:cs="Arial"/>
                                <w:sz w:val="28"/>
                                <w:szCs w:val="28"/>
                                <w:highlight w:val="cyan"/>
                              </w:rPr>
                              <w:t>__</w:t>
                            </w:r>
                            <w:r w:rsidRPr="00F613E4">
                              <w:rPr>
                                <w:rFonts w:ascii="Arial" w:hAnsi="Arial" w:cs="Arial"/>
                                <w:sz w:val="28"/>
                                <w:szCs w:val="28"/>
                              </w:rPr>
                              <w:t xml:space="preserve"> </w:t>
                            </w:r>
                            <w:r>
                              <w:rPr>
                                <w:rFonts w:ascii="Arial" w:hAnsi="Arial" w:cs="Arial"/>
                                <w:sz w:val="28"/>
                                <w:szCs w:val="28"/>
                              </w:rPr>
                              <w:br/>
                            </w:r>
                            <w:r w:rsidRPr="00F613E4">
                              <w:rPr>
                                <w:rFonts w:ascii="Arial" w:hAnsi="Arial" w:cs="Arial"/>
                                <w:sz w:val="28"/>
                                <w:szCs w:val="28"/>
                              </w:rPr>
                              <w:t xml:space="preserve">a </w:t>
                            </w:r>
                            <w:proofErr w:type="spellStart"/>
                            <w:r w:rsidRPr="00F613E4">
                              <w:rPr>
                                <w:rFonts w:ascii="Arial" w:hAnsi="Arial" w:cs="Arial"/>
                                <w:sz w:val="28"/>
                                <w:szCs w:val="28"/>
                              </w:rPr>
                              <w:t>hlasov</w:t>
                            </w:r>
                            <w:proofErr w:type="spellEnd"/>
                            <w:r w:rsidRPr="00E77B4A">
                              <w:rPr>
                                <w:rFonts w:ascii="Arial" w:hAnsi="Arial" w:cs="Arial"/>
                                <w:sz w:val="28"/>
                                <w:szCs w:val="28"/>
                                <w:highlight w:val="cyan"/>
                              </w:rPr>
                              <w:t>__</w:t>
                            </w:r>
                            <w:r w:rsidRPr="00F613E4">
                              <w:rPr>
                                <w:rFonts w:ascii="Arial" w:hAnsi="Arial" w:cs="Arial"/>
                                <w:sz w:val="28"/>
                                <w:szCs w:val="28"/>
                              </w:rPr>
                              <w:t>m</w:t>
                            </w:r>
                            <w:r w:rsidRPr="00E77B4A">
                              <w:rPr>
                                <w:rFonts w:ascii="Arial" w:hAnsi="Arial" w:cs="Arial"/>
                                <w:sz w:val="28"/>
                                <w:szCs w:val="28"/>
                                <w:highlight w:val="cyan"/>
                              </w:rPr>
                              <w:t>__</w:t>
                            </w:r>
                            <w:r w:rsidRPr="00F613E4">
                              <w:rPr>
                                <w:rFonts w:ascii="Arial" w:hAnsi="Arial" w:cs="Arial"/>
                                <w:sz w:val="28"/>
                                <w:szCs w:val="28"/>
                              </w:rPr>
                              <w:t xml:space="preserve"> projev</w:t>
                            </w:r>
                            <w:r w:rsidRPr="00E77B4A">
                              <w:rPr>
                                <w:rFonts w:ascii="Arial" w:hAnsi="Arial" w:cs="Arial"/>
                                <w:sz w:val="28"/>
                                <w:szCs w:val="28"/>
                                <w:highlight w:val="cyan"/>
                              </w:rPr>
                              <w:t>__</w:t>
                            </w:r>
                            <w:r w:rsidRPr="00F613E4">
                              <w:rPr>
                                <w:rFonts w:ascii="Arial" w:hAnsi="Arial" w:cs="Arial"/>
                                <w:sz w:val="28"/>
                                <w:szCs w:val="28"/>
                              </w:rPr>
                              <w:t>, případně hrozbou. Základem jejich společenského uspořádání je rodinná tlupa vedená dominantním samcem, jenž má stříbřitě zbarven</w:t>
                            </w:r>
                            <w:r w:rsidRPr="00E77B4A">
                              <w:rPr>
                                <w:rFonts w:ascii="Arial" w:hAnsi="Arial" w:cs="Arial"/>
                                <w:sz w:val="28"/>
                                <w:szCs w:val="28"/>
                                <w:highlight w:val="cyan"/>
                              </w:rPr>
                              <w:t>__</w:t>
                            </w:r>
                            <w:r w:rsidRPr="00F613E4">
                              <w:rPr>
                                <w:rFonts w:ascii="Arial" w:hAnsi="Arial" w:cs="Arial"/>
                                <w:sz w:val="28"/>
                                <w:szCs w:val="28"/>
                              </w:rPr>
                              <w:t xml:space="preserve"> hřbet. Ve skupině jsou i další dospěl</w:t>
                            </w:r>
                            <w:r w:rsidRPr="00E77B4A">
                              <w:rPr>
                                <w:rFonts w:ascii="Arial" w:hAnsi="Arial" w:cs="Arial"/>
                                <w:sz w:val="28"/>
                                <w:szCs w:val="28"/>
                                <w:highlight w:val="cyan"/>
                              </w:rPr>
                              <w:t>__</w:t>
                            </w:r>
                            <w:r w:rsidRPr="00F613E4">
                              <w:rPr>
                                <w:rFonts w:ascii="Arial" w:hAnsi="Arial" w:cs="Arial"/>
                                <w:sz w:val="28"/>
                                <w:szCs w:val="28"/>
                              </w:rPr>
                              <w:t xml:space="preserve"> samci (obvykle se jedná o syny vůdčího samce) a součástí rodiny jsou pochopitelně samice a mláďata v různém věku. Celá tlupa vede celkem usedl</w:t>
                            </w:r>
                            <w:r w:rsidRPr="00E77B4A">
                              <w:rPr>
                                <w:rFonts w:ascii="Arial" w:hAnsi="Arial" w:cs="Arial"/>
                                <w:sz w:val="28"/>
                                <w:szCs w:val="28"/>
                                <w:highlight w:val="cyan"/>
                              </w:rPr>
                              <w:t>__</w:t>
                            </w:r>
                            <w:r w:rsidRPr="00F613E4">
                              <w:rPr>
                                <w:rFonts w:ascii="Arial" w:hAnsi="Arial" w:cs="Arial"/>
                                <w:sz w:val="28"/>
                                <w:szCs w:val="28"/>
                              </w:rPr>
                              <w:t xml:space="preserve"> život – zvolna se loudá svým </w:t>
                            </w:r>
                            <w:proofErr w:type="spellStart"/>
                            <w:r w:rsidRPr="00F613E4">
                              <w:rPr>
                                <w:rFonts w:ascii="Arial" w:hAnsi="Arial" w:cs="Arial"/>
                                <w:sz w:val="28"/>
                                <w:szCs w:val="28"/>
                              </w:rPr>
                              <w:t>územ</w:t>
                            </w:r>
                            <w:r w:rsidRPr="00E77B4A">
                              <w:rPr>
                                <w:rFonts w:ascii="Arial" w:hAnsi="Arial" w:cs="Arial"/>
                                <w:sz w:val="28"/>
                                <w:szCs w:val="28"/>
                                <w:highlight w:val="cyan"/>
                              </w:rPr>
                              <w:t>__</w:t>
                            </w:r>
                            <w:r w:rsidRPr="00F613E4">
                              <w:rPr>
                                <w:rFonts w:ascii="Arial" w:hAnsi="Arial" w:cs="Arial"/>
                                <w:sz w:val="28"/>
                                <w:szCs w:val="28"/>
                              </w:rPr>
                              <w:t>m</w:t>
                            </w:r>
                            <w:proofErr w:type="spellEnd"/>
                            <w:r w:rsidRPr="00F613E4">
                              <w:rPr>
                                <w:rFonts w:ascii="Arial" w:hAnsi="Arial" w:cs="Arial"/>
                                <w:sz w:val="28"/>
                                <w:szCs w:val="28"/>
                              </w:rPr>
                              <w:t xml:space="preserve"> </w:t>
                            </w:r>
                            <w:r>
                              <w:rPr>
                                <w:rFonts w:ascii="Arial" w:hAnsi="Arial" w:cs="Arial"/>
                                <w:sz w:val="28"/>
                                <w:szCs w:val="28"/>
                              </w:rPr>
                              <w:br/>
                            </w:r>
                            <w:r w:rsidRPr="00F613E4">
                              <w:rPr>
                                <w:rFonts w:ascii="Arial" w:hAnsi="Arial" w:cs="Arial"/>
                                <w:sz w:val="28"/>
                                <w:szCs w:val="28"/>
                              </w:rPr>
                              <w:t>a většinu času se věnuje shánění potrav</w:t>
                            </w:r>
                            <w:r w:rsidRPr="00E77B4A">
                              <w:rPr>
                                <w:rFonts w:ascii="Arial" w:hAnsi="Arial" w:cs="Arial"/>
                                <w:sz w:val="28"/>
                                <w:szCs w:val="28"/>
                                <w:highlight w:val="cyan"/>
                              </w:rPr>
                              <w:t>__</w:t>
                            </w:r>
                            <w:r w:rsidRPr="00F613E4">
                              <w:rPr>
                                <w:rFonts w:ascii="Arial" w:hAnsi="Arial" w:cs="Arial"/>
                                <w:sz w:val="28"/>
                                <w:szCs w:val="28"/>
                              </w:rPr>
                              <w:t>. Goril</w:t>
                            </w:r>
                            <w:r w:rsidRPr="00E77B4A">
                              <w:rPr>
                                <w:rFonts w:ascii="Arial" w:hAnsi="Arial" w:cs="Arial"/>
                                <w:sz w:val="28"/>
                                <w:szCs w:val="28"/>
                                <w:highlight w:val="cyan"/>
                              </w:rPr>
                              <w:t>__</w:t>
                            </w:r>
                            <w:r w:rsidRPr="00F613E4">
                              <w:rPr>
                                <w:rFonts w:ascii="Arial" w:hAnsi="Arial" w:cs="Arial"/>
                                <w:sz w:val="28"/>
                                <w:szCs w:val="28"/>
                              </w:rPr>
                              <w:t xml:space="preserve"> jsou převážně </w:t>
                            </w:r>
                            <w:proofErr w:type="spellStart"/>
                            <w:r w:rsidRPr="00F613E4">
                              <w:rPr>
                                <w:rFonts w:ascii="Arial" w:hAnsi="Arial" w:cs="Arial"/>
                                <w:sz w:val="28"/>
                                <w:szCs w:val="28"/>
                              </w:rPr>
                              <w:t>býložrav</w:t>
                            </w:r>
                            <w:proofErr w:type="spellEnd"/>
                            <w:r w:rsidRPr="00E77B4A">
                              <w:rPr>
                                <w:rFonts w:ascii="Arial" w:hAnsi="Arial" w:cs="Arial"/>
                                <w:sz w:val="28"/>
                                <w:szCs w:val="28"/>
                                <w:highlight w:val="cyan"/>
                              </w:rPr>
                              <w:t>__</w:t>
                            </w:r>
                            <w:r w:rsidRPr="00F613E4">
                              <w:rPr>
                                <w:rFonts w:ascii="Arial" w:hAnsi="Arial" w:cs="Arial"/>
                                <w:sz w:val="28"/>
                                <w:szCs w:val="28"/>
                              </w:rPr>
                              <w:t>, a</w:t>
                            </w:r>
                            <w:r w:rsidR="00F11F45">
                              <w:rPr>
                                <w:rFonts w:ascii="Arial" w:eastAsia="Times New Roman" w:hAnsi="Arial" w:cs="Arial"/>
                                <w:color w:val="000000"/>
                                <w:lang w:eastAsia="cs-CZ"/>
                              </w:rPr>
                              <w:t> </w:t>
                            </w:r>
                            <w:r w:rsidRPr="00F613E4">
                              <w:rPr>
                                <w:rFonts w:ascii="Arial" w:hAnsi="Arial" w:cs="Arial"/>
                                <w:sz w:val="28"/>
                                <w:szCs w:val="28"/>
                              </w:rPr>
                              <w:t>tak jí spotřebují pořádnou dávku. Během dne a v noci zvířata odpočívají v</w:t>
                            </w:r>
                            <w:r w:rsidR="00F11F45">
                              <w:rPr>
                                <w:rFonts w:ascii="Arial" w:eastAsia="Times New Roman" w:hAnsi="Arial" w:cs="Arial"/>
                                <w:color w:val="000000"/>
                                <w:lang w:eastAsia="cs-CZ"/>
                              </w:rPr>
                              <w:t> </w:t>
                            </w:r>
                            <w:r w:rsidRPr="00F613E4">
                              <w:rPr>
                                <w:rFonts w:ascii="Arial" w:hAnsi="Arial" w:cs="Arial"/>
                                <w:sz w:val="28"/>
                                <w:szCs w:val="28"/>
                              </w:rPr>
                              <w:t>hnízdě, které si upraví z </w:t>
                            </w:r>
                            <w:proofErr w:type="spellStart"/>
                            <w:r w:rsidRPr="00F613E4">
                              <w:rPr>
                                <w:rFonts w:ascii="Arial" w:hAnsi="Arial" w:cs="Arial"/>
                                <w:sz w:val="28"/>
                                <w:szCs w:val="28"/>
                              </w:rPr>
                              <w:t>větv</w:t>
                            </w:r>
                            <w:proofErr w:type="spellEnd"/>
                            <w:r w:rsidRPr="00E77B4A">
                              <w:rPr>
                                <w:rFonts w:ascii="Arial" w:hAnsi="Arial" w:cs="Arial"/>
                                <w:sz w:val="28"/>
                                <w:szCs w:val="28"/>
                                <w:highlight w:val="cyan"/>
                              </w:rPr>
                              <w:t>__</w:t>
                            </w:r>
                            <w:r w:rsidRPr="00F613E4">
                              <w:rPr>
                                <w:rFonts w:ascii="Arial" w:hAnsi="Arial" w:cs="Arial"/>
                                <w:sz w:val="28"/>
                                <w:szCs w:val="28"/>
                              </w:rPr>
                              <w:t xml:space="preserve"> a list</w:t>
                            </w:r>
                            <w:r w:rsidRPr="00E77B4A">
                              <w:rPr>
                                <w:rFonts w:ascii="Arial" w:hAnsi="Arial" w:cs="Arial"/>
                                <w:sz w:val="28"/>
                                <w:szCs w:val="28"/>
                                <w:highlight w:val="cyan"/>
                              </w:rPr>
                              <w:t>__</w:t>
                            </w:r>
                            <w:r w:rsidRPr="00F613E4">
                              <w:rPr>
                                <w:rFonts w:ascii="Arial" w:hAnsi="Arial" w:cs="Arial"/>
                                <w:sz w:val="28"/>
                                <w:szCs w:val="28"/>
                              </w:rPr>
                              <w:t xml:space="preserve"> na zem</w:t>
                            </w:r>
                            <w:r w:rsidRPr="00E77B4A">
                              <w:rPr>
                                <w:rFonts w:ascii="Arial" w:hAnsi="Arial" w:cs="Arial"/>
                                <w:sz w:val="28"/>
                                <w:szCs w:val="28"/>
                                <w:highlight w:val="cyan"/>
                              </w:rPr>
                              <w:t>__</w:t>
                            </w:r>
                            <w:r>
                              <w:rPr>
                                <w:rFonts w:ascii="Arial" w:hAnsi="Arial" w:cs="Arial"/>
                                <w:sz w:val="28"/>
                                <w:szCs w:val="28"/>
                              </w:rPr>
                              <w:t xml:space="preserve"> </w:t>
                            </w:r>
                            <w:r w:rsidRPr="00F613E4">
                              <w:rPr>
                                <w:rFonts w:ascii="Arial" w:hAnsi="Arial" w:cs="Arial"/>
                                <w:sz w:val="28"/>
                                <w:szCs w:val="28"/>
                              </w:rPr>
                              <w:t xml:space="preserve">nebo nízko ve </w:t>
                            </w:r>
                            <w:proofErr w:type="spellStart"/>
                            <w:r w:rsidRPr="00F613E4">
                              <w:rPr>
                                <w:rFonts w:ascii="Arial" w:hAnsi="Arial" w:cs="Arial"/>
                                <w:sz w:val="28"/>
                                <w:szCs w:val="28"/>
                              </w:rPr>
                              <w:t>větv</w:t>
                            </w:r>
                            <w:proofErr w:type="spellEnd"/>
                            <w:r w:rsidRPr="00E77B4A">
                              <w:rPr>
                                <w:rFonts w:ascii="Arial" w:hAnsi="Arial" w:cs="Arial"/>
                                <w:sz w:val="28"/>
                                <w:szCs w:val="28"/>
                                <w:highlight w:val="cyan"/>
                              </w:rPr>
                              <w:t>__</w:t>
                            </w:r>
                            <w:r w:rsidRPr="00F613E4">
                              <w:rPr>
                                <w:rFonts w:ascii="Arial" w:hAnsi="Arial" w:cs="Arial"/>
                                <w:sz w:val="28"/>
                                <w:szCs w:val="28"/>
                              </w:rPr>
                              <w:t>ch stromů.</w:t>
                            </w:r>
                          </w:p>
                          <w:p w14:paraId="60D4BD92" w14:textId="77777777" w:rsidR="00112BE4" w:rsidRDefault="00112BE4" w:rsidP="003F74CC">
                            <w:pPr>
                              <w:spacing w:line="360" w:lineRule="auto"/>
                              <w:rPr>
                                <w:rFonts w:ascii="Arial" w:hAnsi="Arial" w:cs="Arial"/>
                                <w:sz w:val="28"/>
                                <w:szCs w:val="28"/>
                              </w:rPr>
                            </w:pPr>
                            <w:r w:rsidRPr="00F613E4">
                              <w:rPr>
                                <w:rFonts w:ascii="Arial" w:hAnsi="Arial" w:cs="Arial"/>
                                <w:sz w:val="28"/>
                                <w:szCs w:val="28"/>
                              </w:rPr>
                              <w:t>V pražské zoo chováme goril</w:t>
                            </w:r>
                            <w:r w:rsidRPr="00E77B4A">
                              <w:rPr>
                                <w:rFonts w:ascii="Arial" w:hAnsi="Arial" w:cs="Arial"/>
                                <w:sz w:val="28"/>
                                <w:szCs w:val="28"/>
                                <w:highlight w:val="cyan"/>
                              </w:rPr>
                              <w:t>__</w:t>
                            </w:r>
                            <w:r w:rsidRPr="00F613E4">
                              <w:rPr>
                                <w:rFonts w:ascii="Arial" w:hAnsi="Arial" w:cs="Arial"/>
                                <w:sz w:val="28"/>
                                <w:szCs w:val="28"/>
                              </w:rPr>
                              <w:t xml:space="preserve"> od roku 1963, kdy přišla první gorila nížinná – asi roční sameček Titan. Dnes žije goril</w:t>
                            </w:r>
                            <w:r w:rsidRPr="00E77B4A">
                              <w:rPr>
                                <w:rFonts w:ascii="Arial" w:hAnsi="Arial" w:cs="Arial"/>
                                <w:sz w:val="28"/>
                                <w:szCs w:val="28"/>
                                <w:highlight w:val="cyan"/>
                              </w:rPr>
                              <w:t>__</w:t>
                            </w:r>
                            <w:r w:rsidRPr="00F613E4">
                              <w:rPr>
                                <w:rFonts w:ascii="Arial" w:hAnsi="Arial" w:cs="Arial"/>
                                <w:sz w:val="28"/>
                                <w:szCs w:val="28"/>
                              </w:rPr>
                              <w:t xml:space="preserve"> rodina ve vlastním pavilonu v dolní části areálu</w:t>
                            </w:r>
                            <w:r>
                              <w:rPr>
                                <w:rFonts w:ascii="Arial" w:hAnsi="Arial" w:cs="Arial"/>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E63CD" id="Textové pole 232" o:spid="_x0000_s1070" type="#_x0000_t202" style="position:absolute;left:0;text-align:left;margin-left:-35.45pt;margin-top:10.3pt;width:529.8pt;height:471.6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" fillcolor="#fff2cc [663]" strokecolor="#fff2cc [663]" strokeweight="1pt">
                <v:shadow on="t" color="#375623 [1609]" opacity=".5" offset="1pt"/>
                <v:textbox>
                  <w:txbxContent>
                    <w:p w14:paraId="08D4EE95" w14:textId="77777777" w:rsidR="00112BE4" w:rsidRPr="00F613E4" w:rsidRDefault="00112BE4" w:rsidP="003F74CC">
                      <w:pPr>
                        <w:spacing w:line="360" w:lineRule="auto"/>
                        <w:rPr>
                          <w:rFonts w:ascii="Arial" w:hAnsi="Arial" w:cs="Arial"/>
                          <w:sz w:val="28"/>
                          <w:szCs w:val="28"/>
                        </w:rPr>
                      </w:pPr>
                      <w:r w:rsidRPr="00F613E4">
                        <w:rPr>
                          <w:rFonts w:ascii="Arial" w:hAnsi="Arial" w:cs="Arial"/>
                          <w:sz w:val="28"/>
                          <w:szCs w:val="28"/>
                        </w:rPr>
                        <w:t>Goril</w:t>
                      </w:r>
                      <w:r w:rsidRPr="00E77B4A">
                        <w:rPr>
                          <w:rFonts w:ascii="Arial" w:hAnsi="Arial" w:cs="Arial"/>
                          <w:sz w:val="28"/>
                          <w:szCs w:val="28"/>
                          <w:highlight w:val="cyan"/>
                        </w:rPr>
                        <w:t>__</w:t>
                      </w:r>
                      <w:r w:rsidRPr="00F613E4">
                        <w:rPr>
                          <w:rFonts w:ascii="Arial" w:hAnsi="Arial" w:cs="Arial"/>
                          <w:sz w:val="28"/>
                          <w:szCs w:val="28"/>
                        </w:rPr>
                        <w:t xml:space="preserve"> jsou největší a nejmohutnější z lidoopů. Dospěl</w:t>
                      </w:r>
                      <w:r w:rsidRPr="00E77B4A">
                        <w:rPr>
                          <w:rFonts w:ascii="Arial" w:hAnsi="Arial" w:cs="Arial"/>
                          <w:sz w:val="28"/>
                          <w:szCs w:val="28"/>
                          <w:highlight w:val="cyan"/>
                        </w:rPr>
                        <w:t>__</w:t>
                      </w:r>
                      <w:r w:rsidRPr="00F613E4">
                        <w:rPr>
                          <w:rFonts w:ascii="Arial" w:hAnsi="Arial" w:cs="Arial"/>
                          <w:sz w:val="28"/>
                          <w:szCs w:val="28"/>
                        </w:rPr>
                        <w:t xml:space="preserve"> samci působí velice impozantně, protože mají nejen </w:t>
                      </w:r>
                      <w:proofErr w:type="spellStart"/>
                      <w:r w:rsidRPr="00F613E4">
                        <w:rPr>
                          <w:rFonts w:ascii="Arial" w:hAnsi="Arial" w:cs="Arial"/>
                          <w:sz w:val="28"/>
                          <w:szCs w:val="28"/>
                        </w:rPr>
                        <w:t>masivn</w:t>
                      </w:r>
                      <w:proofErr w:type="spellEnd"/>
                      <w:r w:rsidRPr="00E77B4A">
                        <w:rPr>
                          <w:rFonts w:ascii="Arial" w:hAnsi="Arial" w:cs="Arial"/>
                          <w:sz w:val="28"/>
                          <w:szCs w:val="28"/>
                          <w:highlight w:val="cyan"/>
                        </w:rPr>
                        <w:t>__</w:t>
                      </w:r>
                      <w:r w:rsidRPr="00F613E4">
                        <w:rPr>
                          <w:rFonts w:ascii="Arial" w:hAnsi="Arial" w:cs="Arial"/>
                          <w:sz w:val="28"/>
                          <w:szCs w:val="28"/>
                        </w:rPr>
                        <w:t xml:space="preserve"> sval</w:t>
                      </w:r>
                      <w:r w:rsidRPr="00E77B4A">
                        <w:rPr>
                          <w:rFonts w:ascii="Arial" w:hAnsi="Arial" w:cs="Arial"/>
                          <w:sz w:val="28"/>
                          <w:szCs w:val="28"/>
                          <w:highlight w:val="cyan"/>
                        </w:rPr>
                        <w:t>__</w:t>
                      </w:r>
                      <w:r w:rsidRPr="00F613E4">
                        <w:rPr>
                          <w:rFonts w:ascii="Arial" w:hAnsi="Arial" w:cs="Arial"/>
                          <w:sz w:val="28"/>
                          <w:szCs w:val="28"/>
                        </w:rPr>
                        <w:t xml:space="preserve">, ale navíc vysoký hřeben na </w:t>
                      </w:r>
                      <w:proofErr w:type="spellStart"/>
                      <w:r w:rsidRPr="00F613E4">
                        <w:rPr>
                          <w:rFonts w:ascii="Arial" w:hAnsi="Arial" w:cs="Arial"/>
                          <w:sz w:val="28"/>
                          <w:szCs w:val="28"/>
                        </w:rPr>
                        <w:t>temenn</w:t>
                      </w:r>
                      <w:proofErr w:type="spellEnd"/>
                      <w:r w:rsidRPr="00E77B4A">
                        <w:rPr>
                          <w:rFonts w:ascii="Arial" w:hAnsi="Arial" w:cs="Arial"/>
                          <w:sz w:val="28"/>
                          <w:szCs w:val="28"/>
                          <w:highlight w:val="cyan"/>
                        </w:rPr>
                        <w:t>__</w:t>
                      </w:r>
                      <w:r>
                        <w:rPr>
                          <w:rFonts w:ascii="Arial" w:hAnsi="Arial" w:cs="Arial"/>
                          <w:sz w:val="28"/>
                          <w:szCs w:val="28"/>
                        </w:rPr>
                        <w:t xml:space="preserve"> </w:t>
                      </w:r>
                      <w:r w:rsidRPr="00F613E4">
                        <w:rPr>
                          <w:rFonts w:ascii="Arial" w:hAnsi="Arial" w:cs="Arial"/>
                          <w:sz w:val="28"/>
                          <w:szCs w:val="28"/>
                        </w:rPr>
                        <w:t xml:space="preserve">kosti, který vypadá jako přilba. Ve skutečnosti slouží k úponu </w:t>
                      </w:r>
                      <w:proofErr w:type="spellStart"/>
                      <w:r w:rsidRPr="00F613E4">
                        <w:rPr>
                          <w:rFonts w:ascii="Arial" w:hAnsi="Arial" w:cs="Arial"/>
                          <w:sz w:val="28"/>
                          <w:szCs w:val="28"/>
                        </w:rPr>
                        <w:t>žvýkac</w:t>
                      </w:r>
                      <w:proofErr w:type="spellEnd"/>
                      <w:r w:rsidRPr="00E77B4A">
                        <w:rPr>
                          <w:rFonts w:ascii="Arial" w:hAnsi="Arial" w:cs="Arial"/>
                          <w:sz w:val="28"/>
                          <w:szCs w:val="28"/>
                          <w:highlight w:val="cyan"/>
                        </w:rPr>
                        <w:t>__</w:t>
                      </w:r>
                      <w:r w:rsidRPr="00F613E4">
                        <w:rPr>
                          <w:rFonts w:ascii="Arial" w:hAnsi="Arial" w:cs="Arial"/>
                          <w:sz w:val="28"/>
                          <w:szCs w:val="28"/>
                        </w:rPr>
                        <w:t>ch svalů. Zbarven</w:t>
                      </w:r>
                      <w:r w:rsidRPr="00E77B4A">
                        <w:rPr>
                          <w:rFonts w:ascii="Arial" w:hAnsi="Arial" w:cs="Arial"/>
                          <w:sz w:val="28"/>
                          <w:szCs w:val="28"/>
                          <w:highlight w:val="cyan"/>
                        </w:rPr>
                        <w:t>__</w:t>
                      </w:r>
                      <w:r w:rsidRPr="00F613E4">
                        <w:rPr>
                          <w:rFonts w:ascii="Arial" w:hAnsi="Arial" w:cs="Arial"/>
                          <w:sz w:val="28"/>
                          <w:szCs w:val="28"/>
                        </w:rPr>
                        <w:t xml:space="preserve"> srsti je převážně černé, často s hnědým nádechem na hlavě. Oči namířené dopředu jsou hnědé a chráněné </w:t>
                      </w:r>
                      <w:proofErr w:type="spellStart"/>
                      <w:r w:rsidRPr="00F613E4">
                        <w:rPr>
                          <w:rFonts w:ascii="Arial" w:hAnsi="Arial" w:cs="Arial"/>
                          <w:sz w:val="28"/>
                          <w:szCs w:val="28"/>
                        </w:rPr>
                        <w:t>vystoupl</w:t>
                      </w:r>
                      <w:r w:rsidRPr="00E77B4A">
                        <w:rPr>
                          <w:rFonts w:ascii="Arial" w:hAnsi="Arial" w:cs="Arial"/>
                          <w:sz w:val="28"/>
                          <w:szCs w:val="28"/>
                          <w:highlight w:val="cyan"/>
                        </w:rPr>
                        <w:t>__</w:t>
                      </w:r>
                      <w:r w:rsidRPr="00F613E4">
                        <w:rPr>
                          <w:rFonts w:ascii="Arial" w:hAnsi="Arial" w:cs="Arial"/>
                          <w:sz w:val="28"/>
                          <w:szCs w:val="28"/>
                        </w:rPr>
                        <w:t>m</w:t>
                      </w:r>
                      <w:proofErr w:type="spellEnd"/>
                      <w:r w:rsidRPr="00E77B4A">
                        <w:rPr>
                          <w:rFonts w:ascii="Arial" w:hAnsi="Arial" w:cs="Arial"/>
                          <w:sz w:val="28"/>
                          <w:szCs w:val="28"/>
                          <w:highlight w:val="cyan"/>
                        </w:rPr>
                        <w:t>__</w:t>
                      </w:r>
                      <w:r>
                        <w:rPr>
                          <w:rFonts w:ascii="Arial" w:hAnsi="Arial" w:cs="Arial"/>
                          <w:sz w:val="28"/>
                          <w:szCs w:val="28"/>
                        </w:rPr>
                        <w:t xml:space="preserve"> </w:t>
                      </w:r>
                      <w:proofErr w:type="spellStart"/>
                      <w:r w:rsidRPr="00F613E4">
                        <w:rPr>
                          <w:rFonts w:ascii="Arial" w:hAnsi="Arial" w:cs="Arial"/>
                          <w:sz w:val="28"/>
                          <w:szCs w:val="28"/>
                        </w:rPr>
                        <w:t>nadočnicov</w:t>
                      </w:r>
                      <w:proofErr w:type="spellEnd"/>
                      <w:r w:rsidRPr="00E77B4A">
                        <w:rPr>
                          <w:rFonts w:ascii="Arial" w:hAnsi="Arial" w:cs="Arial"/>
                          <w:sz w:val="28"/>
                          <w:szCs w:val="28"/>
                          <w:highlight w:val="cyan"/>
                        </w:rPr>
                        <w:t>__</w:t>
                      </w:r>
                      <w:r w:rsidRPr="00F613E4">
                        <w:rPr>
                          <w:rFonts w:ascii="Arial" w:hAnsi="Arial" w:cs="Arial"/>
                          <w:sz w:val="28"/>
                          <w:szCs w:val="28"/>
                        </w:rPr>
                        <w:t>m</w:t>
                      </w:r>
                      <w:r w:rsidRPr="00E77B4A">
                        <w:rPr>
                          <w:rFonts w:ascii="Arial" w:hAnsi="Arial" w:cs="Arial"/>
                          <w:sz w:val="28"/>
                          <w:szCs w:val="28"/>
                          <w:highlight w:val="cyan"/>
                        </w:rPr>
                        <w:t>__</w:t>
                      </w:r>
                      <w:r w:rsidRPr="00F613E4">
                        <w:rPr>
                          <w:rFonts w:ascii="Arial" w:hAnsi="Arial" w:cs="Arial"/>
                          <w:sz w:val="28"/>
                          <w:szCs w:val="28"/>
                        </w:rPr>
                        <w:t xml:space="preserve"> oblouky.</w:t>
                      </w:r>
                    </w:p>
                    <w:p w14:paraId="6BD18B2A" w14:textId="63204E30" w:rsidR="00112BE4" w:rsidRDefault="00112BE4" w:rsidP="003F74CC">
                      <w:pPr>
                        <w:spacing w:line="360" w:lineRule="auto"/>
                        <w:rPr>
                          <w:rFonts w:ascii="Arial" w:hAnsi="Arial" w:cs="Arial"/>
                          <w:sz w:val="28"/>
                          <w:szCs w:val="28"/>
                        </w:rPr>
                      </w:pPr>
                      <w:r w:rsidRPr="00F613E4">
                        <w:rPr>
                          <w:rFonts w:ascii="Arial" w:hAnsi="Arial" w:cs="Arial"/>
                          <w:sz w:val="28"/>
                          <w:szCs w:val="28"/>
                        </w:rPr>
                        <w:t>Goril</w:t>
                      </w:r>
                      <w:r w:rsidRPr="00E77B4A">
                        <w:rPr>
                          <w:rFonts w:ascii="Arial" w:hAnsi="Arial" w:cs="Arial"/>
                          <w:sz w:val="28"/>
                          <w:szCs w:val="28"/>
                          <w:highlight w:val="cyan"/>
                        </w:rPr>
                        <w:t>__</w:t>
                      </w:r>
                      <w:r w:rsidRPr="00F613E4">
                        <w:rPr>
                          <w:rFonts w:ascii="Arial" w:hAnsi="Arial" w:cs="Arial"/>
                          <w:sz w:val="28"/>
                          <w:szCs w:val="28"/>
                        </w:rPr>
                        <w:t xml:space="preserve"> jsou klidná a mírná zvířata a konflikty řeší nejrůznějším</w:t>
                      </w:r>
                      <w:r w:rsidRPr="00E77B4A">
                        <w:rPr>
                          <w:rFonts w:ascii="Arial" w:hAnsi="Arial" w:cs="Arial"/>
                          <w:sz w:val="28"/>
                          <w:szCs w:val="28"/>
                          <w:highlight w:val="cyan"/>
                        </w:rPr>
                        <w:t>__</w:t>
                      </w:r>
                      <w:r w:rsidRPr="00F613E4">
                        <w:rPr>
                          <w:rFonts w:ascii="Arial" w:hAnsi="Arial" w:cs="Arial"/>
                          <w:sz w:val="28"/>
                          <w:szCs w:val="28"/>
                        </w:rPr>
                        <w:t xml:space="preserve"> postoj</w:t>
                      </w:r>
                      <w:r w:rsidRPr="00E77B4A">
                        <w:rPr>
                          <w:rFonts w:ascii="Arial" w:hAnsi="Arial" w:cs="Arial"/>
                          <w:sz w:val="28"/>
                          <w:szCs w:val="28"/>
                          <w:highlight w:val="cyan"/>
                        </w:rPr>
                        <w:t>__</w:t>
                      </w:r>
                      <w:r w:rsidRPr="00F613E4">
                        <w:rPr>
                          <w:rFonts w:ascii="Arial" w:hAnsi="Arial" w:cs="Arial"/>
                          <w:sz w:val="28"/>
                          <w:szCs w:val="28"/>
                        </w:rPr>
                        <w:t xml:space="preserve"> </w:t>
                      </w:r>
                      <w:r>
                        <w:rPr>
                          <w:rFonts w:ascii="Arial" w:hAnsi="Arial" w:cs="Arial"/>
                          <w:sz w:val="28"/>
                          <w:szCs w:val="28"/>
                        </w:rPr>
                        <w:br/>
                      </w:r>
                      <w:r w:rsidRPr="00F613E4">
                        <w:rPr>
                          <w:rFonts w:ascii="Arial" w:hAnsi="Arial" w:cs="Arial"/>
                          <w:sz w:val="28"/>
                          <w:szCs w:val="28"/>
                        </w:rPr>
                        <w:t xml:space="preserve">a </w:t>
                      </w:r>
                      <w:proofErr w:type="spellStart"/>
                      <w:r w:rsidRPr="00F613E4">
                        <w:rPr>
                          <w:rFonts w:ascii="Arial" w:hAnsi="Arial" w:cs="Arial"/>
                          <w:sz w:val="28"/>
                          <w:szCs w:val="28"/>
                        </w:rPr>
                        <w:t>hlasov</w:t>
                      </w:r>
                      <w:proofErr w:type="spellEnd"/>
                      <w:r w:rsidRPr="00E77B4A">
                        <w:rPr>
                          <w:rFonts w:ascii="Arial" w:hAnsi="Arial" w:cs="Arial"/>
                          <w:sz w:val="28"/>
                          <w:szCs w:val="28"/>
                          <w:highlight w:val="cyan"/>
                        </w:rPr>
                        <w:t>__</w:t>
                      </w:r>
                      <w:r w:rsidRPr="00F613E4">
                        <w:rPr>
                          <w:rFonts w:ascii="Arial" w:hAnsi="Arial" w:cs="Arial"/>
                          <w:sz w:val="28"/>
                          <w:szCs w:val="28"/>
                        </w:rPr>
                        <w:t>m</w:t>
                      </w:r>
                      <w:r w:rsidRPr="00E77B4A">
                        <w:rPr>
                          <w:rFonts w:ascii="Arial" w:hAnsi="Arial" w:cs="Arial"/>
                          <w:sz w:val="28"/>
                          <w:szCs w:val="28"/>
                          <w:highlight w:val="cyan"/>
                        </w:rPr>
                        <w:t>__</w:t>
                      </w:r>
                      <w:r w:rsidRPr="00F613E4">
                        <w:rPr>
                          <w:rFonts w:ascii="Arial" w:hAnsi="Arial" w:cs="Arial"/>
                          <w:sz w:val="28"/>
                          <w:szCs w:val="28"/>
                        </w:rPr>
                        <w:t xml:space="preserve"> projev</w:t>
                      </w:r>
                      <w:r w:rsidRPr="00E77B4A">
                        <w:rPr>
                          <w:rFonts w:ascii="Arial" w:hAnsi="Arial" w:cs="Arial"/>
                          <w:sz w:val="28"/>
                          <w:szCs w:val="28"/>
                          <w:highlight w:val="cyan"/>
                        </w:rPr>
                        <w:t>__</w:t>
                      </w:r>
                      <w:r w:rsidRPr="00F613E4">
                        <w:rPr>
                          <w:rFonts w:ascii="Arial" w:hAnsi="Arial" w:cs="Arial"/>
                          <w:sz w:val="28"/>
                          <w:szCs w:val="28"/>
                        </w:rPr>
                        <w:t>, případně hrozbou. Základem jejich společenského uspořádání je rodinná tlupa vedená dominantním samcem, jenž má stříbřitě zbarven</w:t>
                      </w:r>
                      <w:r w:rsidRPr="00E77B4A">
                        <w:rPr>
                          <w:rFonts w:ascii="Arial" w:hAnsi="Arial" w:cs="Arial"/>
                          <w:sz w:val="28"/>
                          <w:szCs w:val="28"/>
                          <w:highlight w:val="cyan"/>
                        </w:rPr>
                        <w:t>__</w:t>
                      </w:r>
                      <w:r w:rsidRPr="00F613E4">
                        <w:rPr>
                          <w:rFonts w:ascii="Arial" w:hAnsi="Arial" w:cs="Arial"/>
                          <w:sz w:val="28"/>
                          <w:szCs w:val="28"/>
                        </w:rPr>
                        <w:t xml:space="preserve"> hřbet. Ve skupině jsou i další dospěl</w:t>
                      </w:r>
                      <w:r w:rsidRPr="00E77B4A">
                        <w:rPr>
                          <w:rFonts w:ascii="Arial" w:hAnsi="Arial" w:cs="Arial"/>
                          <w:sz w:val="28"/>
                          <w:szCs w:val="28"/>
                          <w:highlight w:val="cyan"/>
                        </w:rPr>
                        <w:t>__</w:t>
                      </w:r>
                      <w:r w:rsidRPr="00F613E4">
                        <w:rPr>
                          <w:rFonts w:ascii="Arial" w:hAnsi="Arial" w:cs="Arial"/>
                          <w:sz w:val="28"/>
                          <w:szCs w:val="28"/>
                        </w:rPr>
                        <w:t xml:space="preserve"> samci (obvykle se jedná o syny vůdčího samce) a součástí rodiny jsou pochopitelně samice a mláďata v různém věku. Celá tlupa vede celkem usedl</w:t>
                      </w:r>
                      <w:r w:rsidRPr="00E77B4A">
                        <w:rPr>
                          <w:rFonts w:ascii="Arial" w:hAnsi="Arial" w:cs="Arial"/>
                          <w:sz w:val="28"/>
                          <w:szCs w:val="28"/>
                          <w:highlight w:val="cyan"/>
                        </w:rPr>
                        <w:t>__</w:t>
                      </w:r>
                      <w:r w:rsidRPr="00F613E4">
                        <w:rPr>
                          <w:rFonts w:ascii="Arial" w:hAnsi="Arial" w:cs="Arial"/>
                          <w:sz w:val="28"/>
                          <w:szCs w:val="28"/>
                        </w:rPr>
                        <w:t xml:space="preserve"> život – zvolna se loudá svým </w:t>
                      </w:r>
                      <w:proofErr w:type="spellStart"/>
                      <w:r w:rsidRPr="00F613E4">
                        <w:rPr>
                          <w:rFonts w:ascii="Arial" w:hAnsi="Arial" w:cs="Arial"/>
                          <w:sz w:val="28"/>
                          <w:szCs w:val="28"/>
                        </w:rPr>
                        <w:t>územ</w:t>
                      </w:r>
                      <w:r w:rsidRPr="00E77B4A">
                        <w:rPr>
                          <w:rFonts w:ascii="Arial" w:hAnsi="Arial" w:cs="Arial"/>
                          <w:sz w:val="28"/>
                          <w:szCs w:val="28"/>
                          <w:highlight w:val="cyan"/>
                        </w:rPr>
                        <w:t>__</w:t>
                      </w:r>
                      <w:r w:rsidRPr="00F613E4">
                        <w:rPr>
                          <w:rFonts w:ascii="Arial" w:hAnsi="Arial" w:cs="Arial"/>
                          <w:sz w:val="28"/>
                          <w:szCs w:val="28"/>
                        </w:rPr>
                        <w:t>m</w:t>
                      </w:r>
                      <w:proofErr w:type="spellEnd"/>
                      <w:r w:rsidRPr="00F613E4">
                        <w:rPr>
                          <w:rFonts w:ascii="Arial" w:hAnsi="Arial" w:cs="Arial"/>
                          <w:sz w:val="28"/>
                          <w:szCs w:val="28"/>
                        </w:rPr>
                        <w:t xml:space="preserve"> </w:t>
                      </w:r>
                      <w:r>
                        <w:rPr>
                          <w:rFonts w:ascii="Arial" w:hAnsi="Arial" w:cs="Arial"/>
                          <w:sz w:val="28"/>
                          <w:szCs w:val="28"/>
                        </w:rPr>
                        <w:br/>
                      </w:r>
                      <w:r w:rsidRPr="00F613E4">
                        <w:rPr>
                          <w:rFonts w:ascii="Arial" w:hAnsi="Arial" w:cs="Arial"/>
                          <w:sz w:val="28"/>
                          <w:szCs w:val="28"/>
                        </w:rPr>
                        <w:t>a většinu času se věnuje shánění potrav</w:t>
                      </w:r>
                      <w:r w:rsidRPr="00E77B4A">
                        <w:rPr>
                          <w:rFonts w:ascii="Arial" w:hAnsi="Arial" w:cs="Arial"/>
                          <w:sz w:val="28"/>
                          <w:szCs w:val="28"/>
                          <w:highlight w:val="cyan"/>
                        </w:rPr>
                        <w:t>__</w:t>
                      </w:r>
                      <w:r w:rsidRPr="00F613E4">
                        <w:rPr>
                          <w:rFonts w:ascii="Arial" w:hAnsi="Arial" w:cs="Arial"/>
                          <w:sz w:val="28"/>
                          <w:szCs w:val="28"/>
                        </w:rPr>
                        <w:t>. Goril</w:t>
                      </w:r>
                      <w:r w:rsidRPr="00E77B4A">
                        <w:rPr>
                          <w:rFonts w:ascii="Arial" w:hAnsi="Arial" w:cs="Arial"/>
                          <w:sz w:val="28"/>
                          <w:szCs w:val="28"/>
                          <w:highlight w:val="cyan"/>
                        </w:rPr>
                        <w:t>__</w:t>
                      </w:r>
                      <w:r w:rsidRPr="00F613E4">
                        <w:rPr>
                          <w:rFonts w:ascii="Arial" w:hAnsi="Arial" w:cs="Arial"/>
                          <w:sz w:val="28"/>
                          <w:szCs w:val="28"/>
                        </w:rPr>
                        <w:t xml:space="preserve"> jsou převážně </w:t>
                      </w:r>
                      <w:proofErr w:type="spellStart"/>
                      <w:r w:rsidRPr="00F613E4">
                        <w:rPr>
                          <w:rFonts w:ascii="Arial" w:hAnsi="Arial" w:cs="Arial"/>
                          <w:sz w:val="28"/>
                          <w:szCs w:val="28"/>
                        </w:rPr>
                        <w:t>býložrav</w:t>
                      </w:r>
                      <w:proofErr w:type="spellEnd"/>
                      <w:r w:rsidRPr="00E77B4A">
                        <w:rPr>
                          <w:rFonts w:ascii="Arial" w:hAnsi="Arial" w:cs="Arial"/>
                          <w:sz w:val="28"/>
                          <w:szCs w:val="28"/>
                          <w:highlight w:val="cyan"/>
                        </w:rPr>
                        <w:t>__</w:t>
                      </w:r>
                      <w:r w:rsidRPr="00F613E4">
                        <w:rPr>
                          <w:rFonts w:ascii="Arial" w:hAnsi="Arial" w:cs="Arial"/>
                          <w:sz w:val="28"/>
                          <w:szCs w:val="28"/>
                        </w:rPr>
                        <w:t>, a</w:t>
                      </w:r>
                      <w:r w:rsidR="00F11F45">
                        <w:rPr>
                          <w:rFonts w:ascii="Arial" w:eastAsia="Times New Roman" w:hAnsi="Arial" w:cs="Arial"/>
                          <w:color w:val="000000"/>
                          <w:lang w:eastAsia="cs-CZ"/>
                        </w:rPr>
                        <w:t> </w:t>
                      </w:r>
                      <w:r w:rsidRPr="00F613E4">
                        <w:rPr>
                          <w:rFonts w:ascii="Arial" w:hAnsi="Arial" w:cs="Arial"/>
                          <w:sz w:val="28"/>
                          <w:szCs w:val="28"/>
                        </w:rPr>
                        <w:t>tak jí spotřebují pořádnou dávku. Během dne a v noci zvířata odpočívají v</w:t>
                      </w:r>
                      <w:r w:rsidR="00F11F45">
                        <w:rPr>
                          <w:rFonts w:ascii="Arial" w:eastAsia="Times New Roman" w:hAnsi="Arial" w:cs="Arial"/>
                          <w:color w:val="000000"/>
                          <w:lang w:eastAsia="cs-CZ"/>
                        </w:rPr>
                        <w:t> </w:t>
                      </w:r>
                      <w:r w:rsidRPr="00F613E4">
                        <w:rPr>
                          <w:rFonts w:ascii="Arial" w:hAnsi="Arial" w:cs="Arial"/>
                          <w:sz w:val="28"/>
                          <w:szCs w:val="28"/>
                        </w:rPr>
                        <w:t>hnízdě, které si upraví z </w:t>
                      </w:r>
                      <w:proofErr w:type="spellStart"/>
                      <w:r w:rsidRPr="00F613E4">
                        <w:rPr>
                          <w:rFonts w:ascii="Arial" w:hAnsi="Arial" w:cs="Arial"/>
                          <w:sz w:val="28"/>
                          <w:szCs w:val="28"/>
                        </w:rPr>
                        <w:t>větv</w:t>
                      </w:r>
                      <w:proofErr w:type="spellEnd"/>
                      <w:r w:rsidRPr="00E77B4A">
                        <w:rPr>
                          <w:rFonts w:ascii="Arial" w:hAnsi="Arial" w:cs="Arial"/>
                          <w:sz w:val="28"/>
                          <w:szCs w:val="28"/>
                          <w:highlight w:val="cyan"/>
                        </w:rPr>
                        <w:t>__</w:t>
                      </w:r>
                      <w:r w:rsidRPr="00F613E4">
                        <w:rPr>
                          <w:rFonts w:ascii="Arial" w:hAnsi="Arial" w:cs="Arial"/>
                          <w:sz w:val="28"/>
                          <w:szCs w:val="28"/>
                        </w:rPr>
                        <w:t xml:space="preserve"> a list</w:t>
                      </w:r>
                      <w:r w:rsidRPr="00E77B4A">
                        <w:rPr>
                          <w:rFonts w:ascii="Arial" w:hAnsi="Arial" w:cs="Arial"/>
                          <w:sz w:val="28"/>
                          <w:szCs w:val="28"/>
                          <w:highlight w:val="cyan"/>
                        </w:rPr>
                        <w:t>__</w:t>
                      </w:r>
                      <w:r w:rsidRPr="00F613E4">
                        <w:rPr>
                          <w:rFonts w:ascii="Arial" w:hAnsi="Arial" w:cs="Arial"/>
                          <w:sz w:val="28"/>
                          <w:szCs w:val="28"/>
                        </w:rPr>
                        <w:t xml:space="preserve"> na zem</w:t>
                      </w:r>
                      <w:r w:rsidRPr="00E77B4A">
                        <w:rPr>
                          <w:rFonts w:ascii="Arial" w:hAnsi="Arial" w:cs="Arial"/>
                          <w:sz w:val="28"/>
                          <w:szCs w:val="28"/>
                          <w:highlight w:val="cyan"/>
                        </w:rPr>
                        <w:t>__</w:t>
                      </w:r>
                      <w:r>
                        <w:rPr>
                          <w:rFonts w:ascii="Arial" w:hAnsi="Arial" w:cs="Arial"/>
                          <w:sz w:val="28"/>
                          <w:szCs w:val="28"/>
                        </w:rPr>
                        <w:t xml:space="preserve"> </w:t>
                      </w:r>
                      <w:r w:rsidRPr="00F613E4">
                        <w:rPr>
                          <w:rFonts w:ascii="Arial" w:hAnsi="Arial" w:cs="Arial"/>
                          <w:sz w:val="28"/>
                          <w:szCs w:val="28"/>
                        </w:rPr>
                        <w:t xml:space="preserve">nebo nízko ve </w:t>
                      </w:r>
                      <w:proofErr w:type="spellStart"/>
                      <w:r w:rsidRPr="00F613E4">
                        <w:rPr>
                          <w:rFonts w:ascii="Arial" w:hAnsi="Arial" w:cs="Arial"/>
                          <w:sz w:val="28"/>
                          <w:szCs w:val="28"/>
                        </w:rPr>
                        <w:t>větv</w:t>
                      </w:r>
                      <w:proofErr w:type="spellEnd"/>
                      <w:r w:rsidRPr="00E77B4A">
                        <w:rPr>
                          <w:rFonts w:ascii="Arial" w:hAnsi="Arial" w:cs="Arial"/>
                          <w:sz w:val="28"/>
                          <w:szCs w:val="28"/>
                          <w:highlight w:val="cyan"/>
                        </w:rPr>
                        <w:t>__</w:t>
                      </w:r>
                      <w:r w:rsidRPr="00F613E4">
                        <w:rPr>
                          <w:rFonts w:ascii="Arial" w:hAnsi="Arial" w:cs="Arial"/>
                          <w:sz w:val="28"/>
                          <w:szCs w:val="28"/>
                        </w:rPr>
                        <w:t>ch stromů.</w:t>
                      </w:r>
                    </w:p>
                    <w:p w14:paraId="60D4BD92" w14:textId="77777777" w:rsidR="00112BE4" w:rsidRDefault="00112BE4" w:rsidP="003F74CC">
                      <w:pPr>
                        <w:spacing w:line="360" w:lineRule="auto"/>
                        <w:rPr>
                          <w:rFonts w:ascii="Arial" w:hAnsi="Arial" w:cs="Arial"/>
                          <w:sz w:val="28"/>
                          <w:szCs w:val="28"/>
                        </w:rPr>
                      </w:pPr>
                      <w:r w:rsidRPr="00F613E4">
                        <w:rPr>
                          <w:rFonts w:ascii="Arial" w:hAnsi="Arial" w:cs="Arial"/>
                          <w:sz w:val="28"/>
                          <w:szCs w:val="28"/>
                        </w:rPr>
                        <w:t>V pražské zoo chováme goril</w:t>
                      </w:r>
                      <w:r w:rsidRPr="00E77B4A">
                        <w:rPr>
                          <w:rFonts w:ascii="Arial" w:hAnsi="Arial" w:cs="Arial"/>
                          <w:sz w:val="28"/>
                          <w:szCs w:val="28"/>
                          <w:highlight w:val="cyan"/>
                        </w:rPr>
                        <w:t>__</w:t>
                      </w:r>
                      <w:r w:rsidRPr="00F613E4">
                        <w:rPr>
                          <w:rFonts w:ascii="Arial" w:hAnsi="Arial" w:cs="Arial"/>
                          <w:sz w:val="28"/>
                          <w:szCs w:val="28"/>
                        </w:rPr>
                        <w:t xml:space="preserve"> od roku 1963, kdy přišla první gorila nížinná – asi roční sameček Titan. Dnes žije goril</w:t>
                      </w:r>
                      <w:r w:rsidRPr="00E77B4A">
                        <w:rPr>
                          <w:rFonts w:ascii="Arial" w:hAnsi="Arial" w:cs="Arial"/>
                          <w:sz w:val="28"/>
                          <w:szCs w:val="28"/>
                          <w:highlight w:val="cyan"/>
                        </w:rPr>
                        <w:t>__</w:t>
                      </w:r>
                      <w:r w:rsidRPr="00F613E4">
                        <w:rPr>
                          <w:rFonts w:ascii="Arial" w:hAnsi="Arial" w:cs="Arial"/>
                          <w:sz w:val="28"/>
                          <w:szCs w:val="28"/>
                        </w:rPr>
                        <w:t xml:space="preserve"> rodina ve vlastním pavilonu v dolní části areálu</w:t>
                      </w:r>
                      <w:r>
                        <w:rPr>
                          <w:rFonts w:ascii="Arial" w:hAnsi="Arial" w:cs="Arial"/>
                          <w:sz w:val="28"/>
                          <w:szCs w:val="28"/>
                        </w:rPr>
                        <w:t>.</w:t>
                      </w:r>
                    </w:p>
                  </w:txbxContent>
                </v:textbox>
                <w10:wrap anchorx="margin"/>
              </v:shape>
            </w:pict>
          </mc:Fallback>
        </mc:AlternateContent>
      </w:r>
    </w:p>
    <w:p w14:paraId="747EAFC4" w14:textId="77777777" w:rsidR="003F74CC" w:rsidRPr="000D3C9E" w:rsidRDefault="003F74CC" w:rsidP="003F74CC">
      <w:pPr>
        <w:ind w:left="-567"/>
        <w:rPr>
          <w:rFonts w:ascii="Arial" w:hAnsi="Arial" w:cs="Arial"/>
          <w:b/>
          <w:bCs/>
          <w:noProof/>
          <w:sz w:val="24"/>
          <w:szCs w:val="24"/>
        </w:rPr>
      </w:pPr>
    </w:p>
    <w:p w14:paraId="3B29EFB5" w14:textId="77777777" w:rsidR="003F74CC" w:rsidRPr="000D3C9E" w:rsidRDefault="003F74CC" w:rsidP="003F74CC">
      <w:pPr>
        <w:ind w:left="-567"/>
        <w:rPr>
          <w:rFonts w:ascii="Arial" w:hAnsi="Arial" w:cs="Arial"/>
          <w:b/>
          <w:bCs/>
          <w:sz w:val="32"/>
          <w:szCs w:val="32"/>
        </w:rPr>
      </w:pPr>
    </w:p>
    <w:p w14:paraId="52DDD62F" w14:textId="77777777" w:rsidR="003F74CC" w:rsidRPr="000D3C9E" w:rsidRDefault="003F74CC" w:rsidP="003F74CC">
      <w:pPr>
        <w:ind w:hanging="567"/>
        <w:rPr>
          <w:rFonts w:ascii="Arial" w:hAnsi="Arial" w:cs="Arial"/>
          <w:b/>
          <w:bCs/>
          <w:noProof/>
          <w:sz w:val="24"/>
          <w:szCs w:val="24"/>
        </w:rPr>
      </w:pPr>
    </w:p>
    <w:p w14:paraId="236EA457" w14:textId="77777777" w:rsidR="003F74CC" w:rsidRPr="000D3C9E" w:rsidRDefault="003F74CC" w:rsidP="003F74CC">
      <w:pPr>
        <w:ind w:hanging="567"/>
        <w:rPr>
          <w:rFonts w:ascii="Arial" w:hAnsi="Arial" w:cs="Arial"/>
          <w:b/>
          <w:bCs/>
          <w:noProof/>
          <w:sz w:val="24"/>
          <w:szCs w:val="24"/>
        </w:rPr>
      </w:pPr>
    </w:p>
    <w:p w14:paraId="66A35A38" w14:textId="77777777" w:rsidR="003F74CC" w:rsidRPr="000D3C9E" w:rsidRDefault="003F74CC" w:rsidP="003F74CC">
      <w:pPr>
        <w:ind w:hanging="567"/>
        <w:rPr>
          <w:rFonts w:ascii="Arial" w:hAnsi="Arial" w:cs="Arial"/>
          <w:b/>
          <w:bCs/>
          <w:noProof/>
          <w:sz w:val="24"/>
          <w:szCs w:val="24"/>
        </w:rPr>
      </w:pPr>
    </w:p>
    <w:p w14:paraId="23C91486" w14:textId="77777777" w:rsidR="003F74CC" w:rsidRPr="000D3C9E" w:rsidRDefault="003F74CC" w:rsidP="003F74CC">
      <w:pPr>
        <w:ind w:hanging="567"/>
        <w:rPr>
          <w:rFonts w:ascii="Arial" w:hAnsi="Arial" w:cs="Arial"/>
          <w:b/>
          <w:bCs/>
          <w:noProof/>
          <w:sz w:val="24"/>
          <w:szCs w:val="24"/>
        </w:rPr>
      </w:pPr>
    </w:p>
    <w:p w14:paraId="74252E05" w14:textId="77777777" w:rsidR="003F74CC" w:rsidRPr="000D3C9E" w:rsidRDefault="003F74CC" w:rsidP="003F74CC">
      <w:pPr>
        <w:ind w:hanging="567"/>
        <w:rPr>
          <w:rFonts w:ascii="Arial" w:hAnsi="Arial" w:cs="Arial"/>
          <w:b/>
          <w:bCs/>
          <w:noProof/>
          <w:sz w:val="24"/>
          <w:szCs w:val="24"/>
        </w:rPr>
      </w:pPr>
    </w:p>
    <w:p w14:paraId="516371BF" w14:textId="77777777" w:rsidR="003F74CC" w:rsidRPr="000D3C9E" w:rsidRDefault="003F74CC" w:rsidP="003F74CC">
      <w:pPr>
        <w:ind w:hanging="567"/>
        <w:rPr>
          <w:rFonts w:ascii="Arial" w:hAnsi="Arial" w:cs="Arial"/>
          <w:b/>
          <w:bCs/>
          <w:noProof/>
          <w:sz w:val="24"/>
          <w:szCs w:val="24"/>
        </w:rPr>
      </w:pPr>
    </w:p>
    <w:p w14:paraId="6F0F9702" w14:textId="77777777" w:rsidR="003F74CC" w:rsidRPr="000D3C9E" w:rsidRDefault="003F74CC" w:rsidP="003F74CC">
      <w:pPr>
        <w:ind w:hanging="567"/>
        <w:rPr>
          <w:rFonts w:ascii="Arial" w:hAnsi="Arial" w:cs="Arial"/>
          <w:b/>
          <w:bCs/>
          <w:noProof/>
          <w:sz w:val="24"/>
          <w:szCs w:val="24"/>
        </w:rPr>
      </w:pPr>
    </w:p>
    <w:p w14:paraId="442113C6" w14:textId="77777777" w:rsidR="003F74CC" w:rsidRPr="000D3C9E" w:rsidRDefault="003F74CC" w:rsidP="003F74CC">
      <w:pPr>
        <w:ind w:hanging="567"/>
        <w:rPr>
          <w:rFonts w:ascii="Arial" w:hAnsi="Arial" w:cs="Arial"/>
          <w:b/>
          <w:bCs/>
          <w:noProof/>
          <w:sz w:val="24"/>
          <w:szCs w:val="24"/>
        </w:rPr>
      </w:pPr>
    </w:p>
    <w:p w14:paraId="44006A12" w14:textId="77777777" w:rsidR="003F74CC" w:rsidRPr="000D3C9E" w:rsidRDefault="003F74CC" w:rsidP="003F74CC">
      <w:pPr>
        <w:ind w:hanging="567"/>
        <w:rPr>
          <w:rFonts w:ascii="Arial" w:hAnsi="Arial" w:cs="Arial"/>
          <w:b/>
          <w:bCs/>
          <w:noProof/>
          <w:sz w:val="24"/>
          <w:szCs w:val="24"/>
        </w:rPr>
      </w:pPr>
    </w:p>
    <w:p w14:paraId="5EF217E4" w14:textId="77777777" w:rsidR="003F74CC" w:rsidRPr="000D3C9E" w:rsidRDefault="003F74CC" w:rsidP="003F74CC">
      <w:pPr>
        <w:ind w:hanging="567"/>
        <w:rPr>
          <w:rFonts w:ascii="Arial" w:hAnsi="Arial" w:cs="Arial"/>
          <w:b/>
          <w:bCs/>
          <w:noProof/>
          <w:sz w:val="24"/>
          <w:szCs w:val="24"/>
        </w:rPr>
      </w:pPr>
    </w:p>
    <w:p w14:paraId="088B807D" w14:textId="77777777" w:rsidR="003F74CC" w:rsidRPr="000D3C9E" w:rsidRDefault="003F74CC" w:rsidP="003F74CC">
      <w:pPr>
        <w:ind w:hanging="567"/>
        <w:rPr>
          <w:rFonts w:ascii="Arial" w:hAnsi="Arial" w:cs="Arial"/>
          <w:b/>
          <w:bCs/>
          <w:noProof/>
          <w:sz w:val="24"/>
          <w:szCs w:val="24"/>
        </w:rPr>
      </w:pPr>
    </w:p>
    <w:p w14:paraId="6ACCFC25" w14:textId="77777777" w:rsidR="003F74CC" w:rsidRPr="000D3C9E" w:rsidRDefault="003F74CC" w:rsidP="003F74CC">
      <w:pPr>
        <w:ind w:hanging="567"/>
        <w:rPr>
          <w:rFonts w:ascii="Arial" w:hAnsi="Arial" w:cs="Arial"/>
          <w:b/>
          <w:bCs/>
          <w:noProof/>
          <w:sz w:val="24"/>
          <w:szCs w:val="24"/>
        </w:rPr>
      </w:pPr>
    </w:p>
    <w:p w14:paraId="54F2153F" w14:textId="77777777" w:rsidR="003F74CC" w:rsidRPr="000D3C9E" w:rsidRDefault="003F74CC" w:rsidP="003F74CC">
      <w:pPr>
        <w:ind w:hanging="567"/>
        <w:rPr>
          <w:rFonts w:ascii="Arial" w:hAnsi="Arial" w:cs="Arial"/>
          <w:b/>
          <w:bCs/>
          <w:noProof/>
          <w:sz w:val="24"/>
          <w:szCs w:val="24"/>
        </w:rPr>
      </w:pPr>
    </w:p>
    <w:p w14:paraId="6625EAD3" w14:textId="77777777" w:rsidR="003F74CC" w:rsidRPr="000D3C9E" w:rsidRDefault="003F74CC" w:rsidP="003F74CC">
      <w:pPr>
        <w:ind w:hanging="567"/>
        <w:rPr>
          <w:rFonts w:ascii="Arial" w:hAnsi="Arial" w:cs="Arial"/>
          <w:b/>
          <w:bCs/>
          <w:noProof/>
          <w:sz w:val="24"/>
          <w:szCs w:val="24"/>
        </w:rPr>
      </w:pPr>
    </w:p>
    <w:p w14:paraId="57AE91CB" w14:textId="77777777" w:rsidR="003F74CC" w:rsidRPr="000D3C9E" w:rsidRDefault="003F74CC" w:rsidP="003F74CC">
      <w:pPr>
        <w:ind w:hanging="567"/>
        <w:rPr>
          <w:rFonts w:ascii="Arial" w:hAnsi="Arial" w:cs="Arial"/>
          <w:b/>
          <w:bCs/>
          <w:noProof/>
          <w:sz w:val="24"/>
          <w:szCs w:val="24"/>
        </w:rPr>
      </w:pPr>
    </w:p>
    <w:p w14:paraId="5F1BFD39" w14:textId="77777777" w:rsidR="003F74CC" w:rsidRPr="000D3C9E" w:rsidRDefault="003F74CC" w:rsidP="003F74CC">
      <w:pPr>
        <w:ind w:hanging="567"/>
        <w:rPr>
          <w:rFonts w:ascii="Arial" w:hAnsi="Arial" w:cs="Arial"/>
          <w:b/>
          <w:bCs/>
          <w:noProof/>
          <w:sz w:val="24"/>
          <w:szCs w:val="24"/>
        </w:rPr>
      </w:pPr>
    </w:p>
    <w:p w14:paraId="3B7C47CF" w14:textId="63FB7295" w:rsidR="005659C4" w:rsidRPr="000D3C9E" w:rsidRDefault="005659C4" w:rsidP="00A7077F">
      <w:pPr>
        <w:spacing w:line="264" w:lineRule="auto"/>
        <w:ind w:left="-567"/>
        <w:rPr>
          <w:rFonts w:ascii="Arial" w:hAnsi="Arial" w:cs="Arial"/>
        </w:rPr>
      </w:pPr>
    </w:p>
    <w:p w14:paraId="4A83018B" w14:textId="77777777" w:rsidR="00C12562" w:rsidRPr="000D3C9E" w:rsidRDefault="00C12562">
      <w:pPr>
        <w:rPr>
          <w:rFonts w:ascii="Arial" w:hAnsi="Arial" w:cs="Arial"/>
        </w:rPr>
      </w:pPr>
    </w:p>
    <w:p w14:paraId="44898D16" w14:textId="77777777" w:rsidR="00112BE4" w:rsidRDefault="00112BE4" w:rsidP="00C12562">
      <w:pPr>
        <w:jc w:val="right"/>
        <w:rPr>
          <w:rFonts w:ascii="Arial" w:hAnsi="Arial" w:cs="Arial"/>
          <w:i/>
          <w:iCs/>
          <w:sz w:val="18"/>
          <w:szCs w:val="18"/>
        </w:rPr>
      </w:pPr>
    </w:p>
    <w:p w14:paraId="40679C9D" w14:textId="5969A270" w:rsidR="005659C4" w:rsidRPr="000D3C9E" w:rsidRDefault="00C12562" w:rsidP="00C12562">
      <w:pPr>
        <w:jc w:val="right"/>
        <w:rPr>
          <w:rFonts w:ascii="Arial" w:hAnsi="Arial" w:cs="Arial"/>
          <w:i/>
          <w:iCs/>
          <w:sz w:val="18"/>
          <w:szCs w:val="18"/>
        </w:rPr>
      </w:pPr>
      <w:r w:rsidRPr="000D3C9E">
        <w:rPr>
          <w:rFonts w:ascii="Arial" w:hAnsi="Arial" w:cs="Arial"/>
          <w:i/>
          <w:iCs/>
          <w:sz w:val="18"/>
          <w:szCs w:val="18"/>
        </w:rPr>
        <w:t xml:space="preserve">(https://www.zoopraha.cz/zvirata-a-expozice/lexikon-zvirat/184-aktualne-ze-zoo-praha/novinky-u-zvirat?d=120-gorila-nizinna&amp;start=713) </w:t>
      </w:r>
      <w:r w:rsidR="005659C4" w:rsidRPr="000D3C9E">
        <w:rPr>
          <w:rFonts w:ascii="Arial" w:hAnsi="Arial" w:cs="Arial"/>
          <w:i/>
          <w:iCs/>
          <w:sz w:val="18"/>
          <w:szCs w:val="18"/>
        </w:rPr>
        <w:br w:type="page"/>
      </w:r>
    </w:p>
    <w:p w14:paraId="7C210DFB" w14:textId="77777777" w:rsidR="005659C4" w:rsidRPr="000D3C9E" w:rsidRDefault="005659C4" w:rsidP="005659C4">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Řešení</w:t>
      </w:r>
    </w:p>
    <w:p w14:paraId="3ACF3D55" w14:textId="3315431A" w:rsidR="0000035A" w:rsidRPr="000D3C9E" w:rsidRDefault="0000035A" w:rsidP="00AA6F40">
      <w:pPr>
        <w:spacing w:line="264" w:lineRule="auto"/>
        <w:rPr>
          <w:rFonts w:ascii="Arial" w:hAnsi="Arial" w:cs="Arial"/>
        </w:rPr>
      </w:pPr>
      <w:r w:rsidRPr="000D3C9E">
        <w:rPr>
          <w:rFonts w:ascii="Arial" w:hAnsi="Arial" w:cs="Arial"/>
        </w:rPr>
        <w:t>Gorily jsou největší</w:t>
      </w:r>
      <w:r w:rsidR="001260B0">
        <w:rPr>
          <w:rFonts w:ascii="Arial" w:hAnsi="Arial" w:cs="Arial"/>
        </w:rPr>
        <w:t xml:space="preserve"> a </w:t>
      </w:r>
      <w:r w:rsidRPr="000D3C9E">
        <w:rPr>
          <w:rFonts w:ascii="Arial" w:hAnsi="Arial" w:cs="Arial"/>
        </w:rPr>
        <w:t>nejmohutnější z lidoopů. Dospělí samci působí velice impozantně, protože mají nejen masivn</w:t>
      </w:r>
      <w:r w:rsidR="00C12562" w:rsidRPr="000D3C9E">
        <w:rPr>
          <w:rFonts w:ascii="Arial" w:hAnsi="Arial" w:cs="Arial"/>
        </w:rPr>
        <w:t>í</w:t>
      </w:r>
      <w:r w:rsidRPr="000D3C9E">
        <w:rPr>
          <w:rFonts w:ascii="Arial" w:hAnsi="Arial" w:cs="Arial"/>
        </w:rPr>
        <w:t xml:space="preserve"> sval</w:t>
      </w:r>
      <w:r w:rsidR="00C12562" w:rsidRPr="000D3C9E">
        <w:rPr>
          <w:rFonts w:ascii="Arial" w:hAnsi="Arial" w:cs="Arial"/>
        </w:rPr>
        <w:t>y</w:t>
      </w:r>
      <w:r w:rsidRPr="000D3C9E">
        <w:rPr>
          <w:rFonts w:ascii="Arial" w:hAnsi="Arial" w:cs="Arial"/>
        </w:rPr>
        <w:t>, ale navíc vysoký hřeben na temenn</w:t>
      </w:r>
      <w:r w:rsidR="00C12562" w:rsidRPr="000D3C9E">
        <w:rPr>
          <w:rFonts w:ascii="Arial" w:hAnsi="Arial" w:cs="Arial"/>
        </w:rPr>
        <w:t>í</w:t>
      </w:r>
      <w:r w:rsidRPr="000D3C9E">
        <w:rPr>
          <w:rFonts w:ascii="Arial" w:hAnsi="Arial" w:cs="Arial"/>
        </w:rPr>
        <w:t xml:space="preserve"> kosti, který vypadá jako přilba. Ve skutečnosti slouží k úponu žvýkac</w:t>
      </w:r>
      <w:r w:rsidR="00C12562" w:rsidRPr="000D3C9E">
        <w:rPr>
          <w:rFonts w:ascii="Arial" w:hAnsi="Arial" w:cs="Arial"/>
        </w:rPr>
        <w:t>í</w:t>
      </w:r>
      <w:r w:rsidRPr="000D3C9E">
        <w:rPr>
          <w:rFonts w:ascii="Arial" w:hAnsi="Arial" w:cs="Arial"/>
        </w:rPr>
        <w:t>ch svalů. Zbarven</w:t>
      </w:r>
      <w:r w:rsidR="00C12562" w:rsidRPr="000D3C9E">
        <w:rPr>
          <w:rFonts w:ascii="Arial" w:hAnsi="Arial" w:cs="Arial"/>
        </w:rPr>
        <w:t>í</w:t>
      </w:r>
      <w:r w:rsidRPr="000D3C9E">
        <w:rPr>
          <w:rFonts w:ascii="Arial" w:hAnsi="Arial" w:cs="Arial"/>
        </w:rPr>
        <w:t xml:space="preserve"> srsti je převážně černé, často</w:t>
      </w:r>
      <w:r w:rsidR="001260B0">
        <w:rPr>
          <w:rFonts w:ascii="Arial" w:hAnsi="Arial" w:cs="Arial"/>
        </w:rPr>
        <w:t xml:space="preserve"> s </w:t>
      </w:r>
      <w:r w:rsidRPr="000D3C9E">
        <w:rPr>
          <w:rFonts w:ascii="Arial" w:hAnsi="Arial" w:cs="Arial"/>
        </w:rPr>
        <w:t>hnědým nádechem na hlavě. Oči namířené dopředu jsou hnědé</w:t>
      </w:r>
      <w:r w:rsidR="001260B0">
        <w:rPr>
          <w:rFonts w:ascii="Arial" w:hAnsi="Arial" w:cs="Arial"/>
        </w:rPr>
        <w:t xml:space="preserve"> a </w:t>
      </w:r>
      <w:r w:rsidRPr="000D3C9E">
        <w:rPr>
          <w:rFonts w:ascii="Arial" w:hAnsi="Arial" w:cs="Arial"/>
        </w:rPr>
        <w:t>chráněné vystoupl</w:t>
      </w:r>
      <w:r w:rsidR="00C12562" w:rsidRPr="000D3C9E">
        <w:rPr>
          <w:rFonts w:ascii="Arial" w:hAnsi="Arial" w:cs="Arial"/>
        </w:rPr>
        <w:t>ý</w:t>
      </w:r>
      <w:r w:rsidRPr="000D3C9E">
        <w:rPr>
          <w:rFonts w:ascii="Arial" w:hAnsi="Arial" w:cs="Arial"/>
        </w:rPr>
        <w:t>m</w:t>
      </w:r>
      <w:r w:rsidR="00C12562" w:rsidRPr="000D3C9E">
        <w:rPr>
          <w:rFonts w:ascii="Arial" w:hAnsi="Arial" w:cs="Arial"/>
        </w:rPr>
        <w:t>i</w:t>
      </w:r>
      <w:r w:rsidRPr="000D3C9E">
        <w:rPr>
          <w:rFonts w:ascii="Arial" w:hAnsi="Arial" w:cs="Arial"/>
        </w:rPr>
        <w:t xml:space="preserve"> nadočnicov</w:t>
      </w:r>
      <w:r w:rsidR="00C12562" w:rsidRPr="000D3C9E">
        <w:rPr>
          <w:rFonts w:ascii="Arial" w:hAnsi="Arial" w:cs="Arial"/>
        </w:rPr>
        <w:t>ý</w:t>
      </w:r>
      <w:r w:rsidRPr="000D3C9E">
        <w:rPr>
          <w:rFonts w:ascii="Arial" w:hAnsi="Arial" w:cs="Arial"/>
        </w:rPr>
        <w:t>m</w:t>
      </w:r>
      <w:r w:rsidR="00C12562" w:rsidRPr="000D3C9E">
        <w:rPr>
          <w:rFonts w:ascii="Arial" w:hAnsi="Arial" w:cs="Arial"/>
        </w:rPr>
        <w:t>i</w:t>
      </w:r>
      <w:r w:rsidRPr="000D3C9E">
        <w:rPr>
          <w:rFonts w:ascii="Arial" w:hAnsi="Arial" w:cs="Arial"/>
        </w:rPr>
        <w:t xml:space="preserve"> oblouky.</w:t>
      </w:r>
    </w:p>
    <w:p w14:paraId="3B70B5FA" w14:textId="4005EB1F" w:rsidR="0000035A" w:rsidRPr="000D3C9E" w:rsidRDefault="0000035A" w:rsidP="00AA6F40">
      <w:pPr>
        <w:spacing w:line="264" w:lineRule="auto"/>
        <w:rPr>
          <w:rFonts w:ascii="Arial" w:hAnsi="Arial" w:cs="Arial"/>
        </w:rPr>
      </w:pPr>
      <w:r w:rsidRPr="000D3C9E">
        <w:rPr>
          <w:rFonts w:ascii="Arial" w:hAnsi="Arial" w:cs="Arial"/>
        </w:rPr>
        <w:t>Goril</w:t>
      </w:r>
      <w:r w:rsidR="00C12562" w:rsidRPr="000D3C9E">
        <w:rPr>
          <w:rFonts w:ascii="Arial" w:hAnsi="Arial" w:cs="Arial"/>
        </w:rPr>
        <w:t>y</w:t>
      </w:r>
      <w:r w:rsidRPr="000D3C9E">
        <w:rPr>
          <w:rFonts w:ascii="Arial" w:hAnsi="Arial" w:cs="Arial"/>
        </w:rPr>
        <w:t xml:space="preserve"> jsou klidná</w:t>
      </w:r>
      <w:r w:rsidR="001260B0">
        <w:rPr>
          <w:rFonts w:ascii="Arial" w:hAnsi="Arial" w:cs="Arial"/>
        </w:rPr>
        <w:t xml:space="preserve"> a </w:t>
      </w:r>
      <w:r w:rsidRPr="000D3C9E">
        <w:rPr>
          <w:rFonts w:ascii="Arial" w:hAnsi="Arial" w:cs="Arial"/>
        </w:rPr>
        <w:t>mírná zvířata</w:t>
      </w:r>
      <w:r w:rsidR="001260B0">
        <w:rPr>
          <w:rFonts w:ascii="Arial" w:hAnsi="Arial" w:cs="Arial"/>
        </w:rPr>
        <w:t xml:space="preserve"> a </w:t>
      </w:r>
      <w:r w:rsidRPr="000D3C9E">
        <w:rPr>
          <w:rFonts w:ascii="Arial" w:hAnsi="Arial" w:cs="Arial"/>
        </w:rPr>
        <w:t>konflikty řeší nejrůznějším</w:t>
      </w:r>
      <w:r w:rsidR="00C12562" w:rsidRPr="000D3C9E">
        <w:rPr>
          <w:rFonts w:ascii="Arial" w:hAnsi="Arial" w:cs="Arial"/>
        </w:rPr>
        <w:t>i</w:t>
      </w:r>
      <w:r w:rsidRPr="000D3C9E">
        <w:rPr>
          <w:rFonts w:ascii="Arial" w:hAnsi="Arial" w:cs="Arial"/>
        </w:rPr>
        <w:t xml:space="preserve"> postoj</w:t>
      </w:r>
      <w:r w:rsidR="00C12562" w:rsidRPr="000D3C9E">
        <w:rPr>
          <w:rFonts w:ascii="Arial" w:hAnsi="Arial" w:cs="Arial"/>
        </w:rPr>
        <w:t>i</w:t>
      </w:r>
      <w:r w:rsidRPr="000D3C9E">
        <w:rPr>
          <w:rFonts w:ascii="Arial" w:hAnsi="Arial" w:cs="Arial"/>
        </w:rPr>
        <w:t xml:space="preserve"> </w:t>
      </w:r>
      <w:r w:rsidRPr="000D3C9E">
        <w:rPr>
          <w:rFonts w:ascii="Arial" w:hAnsi="Arial" w:cs="Arial"/>
        </w:rPr>
        <w:br/>
        <w:t>a hlasov</w:t>
      </w:r>
      <w:r w:rsidR="00C12562" w:rsidRPr="000D3C9E">
        <w:rPr>
          <w:rFonts w:ascii="Arial" w:hAnsi="Arial" w:cs="Arial"/>
        </w:rPr>
        <w:t>ý</w:t>
      </w:r>
      <w:r w:rsidRPr="000D3C9E">
        <w:rPr>
          <w:rFonts w:ascii="Arial" w:hAnsi="Arial" w:cs="Arial"/>
        </w:rPr>
        <w:t>m</w:t>
      </w:r>
      <w:r w:rsidR="00C12562" w:rsidRPr="000D3C9E">
        <w:rPr>
          <w:rFonts w:ascii="Arial" w:hAnsi="Arial" w:cs="Arial"/>
        </w:rPr>
        <w:t>i</w:t>
      </w:r>
      <w:r w:rsidRPr="000D3C9E">
        <w:rPr>
          <w:rFonts w:ascii="Arial" w:hAnsi="Arial" w:cs="Arial"/>
        </w:rPr>
        <w:t xml:space="preserve"> projev</w:t>
      </w:r>
      <w:r w:rsidR="00C12562" w:rsidRPr="000D3C9E">
        <w:rPr>
          <w:rFonts w:ascii="Arial" w:hAnsi="Arial" w:cs="Arial"/>
        </w:rPr>
        <w:t>y</w:t>
      </w:r>
      <w:r w:rsidRPr="000D3C9E">
        <w:rPr>
          <w:rFonts w:ascii="Arial" w:hAnsi="Arial" w:cs="Arial"/>
        </w:rPr>
        <w:t>, případně hrozbou. Základem jejich společenského uspořádání je rodinná tlupa vedená dominantním samcem, jenž má stříbřitě zbarven</w:t>
      </w:r>
      <w:r w:rsidR="00C12562" w:rsidRPr="000D3C9E">
        <w:rPr>
          <w:rFonts w:ascii="Arial" w:hAnsi="Arial" w:cs="Arial"/>
        </w:rPr>
        <w:t>ý</w:t>
      </w:r>
      <w:r w:rsidRPr="000D3C9E">
        <w:rPr>
          <w:rFonts w:ascii="Arial" w:hAnsi="Arial" w:cs="Arial"/>
        </w:rPr>
        <w:t xml:space="preserve"> hřbet. Ve skupině jsou</w:t>
      </w:r>
      <w:r w:rsidR="001260B0">
        <w:rPr>
          <w:rFonts w:ascii="Arial" w:hAnsi="Arial" w:cs="Arial"/>
        </w:rPr>
        <w:t xml:space="preserve"> i </w:t>
      </w:r>
      <w:r w:rsidRPr="000D3C9E">
        <w:rPr>
          <w:rFonts w:ascii="Arial" w:hAnsi="Arial" w:cs="Arial"/>
        </w:rPr>
        <w:t>další dospěl</w:t>
      </w:r>
      <w:r w:rsidR="00C12562" w:rsidRPr="000D3C9E">
        <w:rPr>
          <w:rFonts w:ascii="Arial" w:hAnsi="Arial" w:cs="Arial"/>
        </w:rPr>
        <w:t>í</w:t>
      </w:r>
      <w:r w:rsidRPr="000D3C9E">
        <w:rPr>
          <w:rFonts w:ascii="Arial" w:hAnsi="Arial" w:cs="Arial"/>
        </w:rPr>
        <w:t xml:space="preserve"> samci (obvykle se jedná</w:t>
      </w:r>
      <w:r w:rsidR="001260B0">
        <w:rPr>
          <w:rFonts w:ascii="Arial" w:hAnsi="Arial" w:cs="Arial"/>
        </w:rPr>
        <w:t xml:space="preserve"> o </w:t>
      </w:r>
      <w:r w:rsidRPr="000D3C9E">
        <w:rPr>
          <w:rFonts w:ascii="Arial" w:hAnsi="Arial" w:cs="Arial"/>
        </w:rPr>
        <w:t>syny vůdčího samce)</w:t>
      </w:r>
      <w:r w:rsidR="001260B0">
        <w:rPr>
          <w:rFonts w:ascii="Arial" w:hAnsi="Arial" w:cs="Arial"/>
        </w:rPr>
        <w:t xml:space="preserve"> a </w:t>
      </w:r>
      <w:r w:rsidRPr="000D3C9E">
        <w:rPr>
          <w:rFonts w:ascii="Arial" w:hAnsi="Arial" w:cs="Arial"/>
        </w:rPr>
        <w:t>součástí rodiny jsou pochopitelně samice</w:t>
      </w:r>
      <w:r w:rsidR="001260B0">
        <w:rPr>
          <w:rFonts w:ascii="Arial" w:hAnsi="Arial" w:cs="Arial"/>
        </w:rPr>
        <w:t xml:space="preserve"> a </w:t>
      </w:r>
      <w:r w:rsidRPr="000D3C9E">
        <w:rPr>
          <w:rFonts w:ascii="Arial" w:hAnsi="Arial" w:cs="Arial"/>
        </w:rPr>
        <w:t>mláďata</w:t>
      </w:r>
      <w:r w:rsidR="001260B0">
        <w:rPr>
          <w:rFonts w:ascii="Arial" w:hAnsi="Arial" w:cs="Arial"/>
        </w:rPr>
        <w:t xml:space="preserve"> v </w:t>
      </w:r>
      <w:r w:rsidRPr="000D3C9E">
        <w:rPr>
          <w:rFonts w:ascii="Arial" w:hAnsi="Arial" w:cs="Arial"/>
        </w:rPr>
        <w:t>různém věku. Celá tlupa vede celkem usedl</w:t>
      </w:r>
      <w:r w:rsidR="00C12562" w:rsidRPr="000D3C9E">
        <w:rPr>
          <w:rFonts w:ascii="Arial" w:hAnsi="Arial" w:cs="Arial"/>
        </w:rPr>
        <w:t>ý</w:t>
      </w:r>
      <w:r w:rsidRPr="000D3C9E">
        <w:rPr>
          <w:rFonts w:ascii="Arial" w:hAnsi="Arial" w:cs="Arial"/>
        </w:rPr>
        <w:t xml:space="preserve"> život – zvolna se loudá svým územ</w:t>
      </w:r>
      <w:r w:rsidR="00C12562" w:rsidRPr="000D3C9E">
        <w:rPr>
          <w:rFonts w:ascii="Arial" w:hAnsi="Arial" w:cs="Arial"/>
        </w:rPr>
        <w:t>í</w:t>
      </w:r>
      <w:r w:rsidRPr="000D3C9E">
        <w:rPr>
          <w:rFonts w:ascii="Arial" w:hAnsi="Arial" w:cs="Arial"/>
        </w:rPr>
        <w:t>m</w:t>
      </w:r>
      <w:r w:rsidR="001260B0">
        <w:rPr>
          <w:rFonts w:ascii="Arial" w:hAnsi="Arial" w:cs="Arial"/>
        </w:rPr>
        <w:t xml:space="preserve"> a </w:t>
      </w:r>
      <w:r w:rsidRPr="000D3C9E">
        <w:rPr>
          <w:rFonts w:ascii="Arial" w:hAnsi="Arial" w:cs="Arial"/>
        </w:rPr>
        <w:t>většinu času se věnuje shánění potrav</w:t>
      </w:r>
      <w:r w:rsidR="00C12562" w:rsidRPr="000D3C9E">
        <w:rPr>
          <w:rFonts w:ascii="Arial" w:hAnsi="Arial" w:cs="Arial"/>
        </w:rPr>
        <w:t>y</w:t>
      </w:r>
      <w:r w:rsidRPr="000D3C9E">
        <w:rPr>
          <w:rFonts w:ascii="Arial" w:hAnsi="Arial" w:cs="Arial"/>
        </w:rPr>
        <w:t>. Goril</w:t>
      </w:r>
      <w:r w:rsidR="00C12562" w:rsidRPr="000D3C9E">
        <w:rPr>
          <w:rFonts w:ascii="Arial" w:hAnsi="Arial" w:cs="Arial"/>
        </w:rPr>
        <w:t>y</w:t>
      </w:r>
      <w:r w:rsidRPr="000D3C9E">
        <w:rPr>
          <w:rFonts w:ascii="Arial" w:hAnsi="Arial" w:cs="Arial"/>
        </w:rPr>
        <w:t xml:space="preserve"> jsou převážně býložrav</w:t>
      </w:r>
      <w:r w:rsidR="00C12562" w:rsidRPr="000D3C9E">
        <w:rPr>
          <w:rFonts w:ascii="Arial" w:hAnsi="Arial" w:cs="Arial"/>
        </w:rPr>
        <w:t>é</w:t>
      </w:r>
      <w:r w:rsidRPr="000D3C9E">
        <w:rPr>
          <w:rFonts w:ascii="Arial" w:hAnsi="Arial" w:cs="Arial"/>
        </w:rPr>
        <w:t>,</w:t>
      </w:r>
      <w:r w:rsidR="001260B0">
        <w:rPr>
          <w:rFonts w:ascii="Arial" w:hAnsi="Arial" w:cs="Arial"/>
        </w:rPr>
        <w:t xml:space="preserve"> a </w:t>
      </w:r>
      <w:r w:rsidRPr="000D3C9E">
        <w:rPr>
          <w:rFonts w:ascii="Arial" w:hAnsi="Arial" w:cs="Arial"/>
        </w:rPr>
        <w:t>tak jí spotřebují pořádnou dávku. Během dne</w:t>
      </w:r>
      <w:r w:rsidR="001260B0">
        <w:rPr>
          <w:rFonts w:ascii="Arial" w:hAnsi="Arial" w:cs="Arial"/>
        </w:rPr>
        <w:t xml:space="preserve"> a </w:t>
      </w:r>
      <w:r w:rsidRPr="000D3C9E">
        <w:rPr>
          <w:rFonts w:ascii="Arial" w:hAnsi="Arial" w:cs="Arial"/>
        </w:rPr>
        <w:t>v noci zvířata odpočívají</w:t>
      </w:r>
      <w:r w:rsidR="001260B0">
        <w:rPr>
          <w:rFonts w:ascii="Arial" w:hAnsi="Arial" w:cs="Arial"/>
        </w:rPr>
        <w:t xml:space="preserve"> v </w:t>
      </w:r>
      <w:r w:rsidRPr="000D3C9E">
        <w:rPr>
          <w:rFonts w:ascii="Arial" w:hAnsi="Arial" w:cs="Arial"/>
        </w:rPr>
        <w:t>hnízdě, které si upraví z větv</w:t>
      </w:r>
      <w:r w:rsidR="00C12562" w:rsidRPr="000D3C9E">
        <w:rPr>
          <w:rFonts w:ascii="Arial" w:hAnsi="Arial" w:cs="Arial"/>
        </w:rPr>
        <w:t>í</w:t>
      </w:r>
      <w:r w:rsidR="001260B0">
        <w:rPr>
          <w:rFonts w:ascii="Arial" w:hAnsi="Arial" w:cs="Arial"/>
        </w:rPr>
        <w:t xml:space="preserve"> a </w:t>
      </w:r>
      <w:r w:rsidRPr="000D3C9E">
        <w:rPr>
          <w:rFonts w:ascii="Arial" w:hAnsi="Arial" w:cs="Arial"/>
        </w:rPr>
        <w:t>list</w:t>
      </w:r>
      <w:r w:rsidR="00C12562" w:rsidRPr="000D3C9E">
        <w:rPr>
          <w:rFonts w:ascii="Arial" w:hAnsi="Arial" w:cs="Arial"/>
        </w:rPr>
        <w:t>í</w:t>
      </w:r>
      <w:r w:rsidRPr="000D3C9E">
        <w:rPr>
          <w:rFonts w:ascii="Arial" w:hAnsi="Arial" w:cs="Arial"/>
        </w:rPr>
        <w:t xml:space="preserve"> na zem</w:t>
      </w:r>
      <w:r w:rsidR="00C12562" w:rsidRPr="000D3C9E">
        <w:rPr>
          <w:rFonts w:ascii="Arial" w:hAnsi="Arial" w:cs="Arial"/>
        </w:rPr>
        <w:t>i</w:t>
      </w:r>
      <w:r w:rsidRPr="000D3C9E">
        <w:rPr>
          <w:rFonts w:ascii="Arial" w:hAnsi="Arial" w:cs="Arial"/>
        </w:rPr>
        <w:t xml:space="preserve"> nebo nízko ve větv</w:t>
      </w:r>
      <w:r w:rsidR="00C12562" w:rsidRPr="000D3C9E">
        <w:rPr>
          <w:rFonts w:ascii="Arial" w:hAnsi="Arial" w:cs="Arial"/>
        </w:rPr>
        <w:t>í</w:t>
      </w:r>
      <w:r w:rsidRPr="000D3C9E">
        <w:rPr>
          <w:rFonts w:ascii="Arial" w:hAnsi="Arial" w:cs="Arial"/>
        </w:rPr>
        <w:t>ch stromů.</w:t>
      </w:r>
    </w:p>
    <w:p w14:paraId="6E021853" w14:textId="5DC1DFFF" w:rsidR="0000035A" w:rsidRPr="000D3C9E" w:rsidRDefault="0000035A" w:rsidP="00AA6F40">
      <w:pPr>
        <w:spacing w:line="264" w:lineRule="auto"/>
        <w:rPr>
          <w:rFonts w:ascii="Arial" w:hAnsi="Arial" w:cs="Arial"/>
        </w:rPr>
      </w:pPr>
      <w:r w:rsidRPr="000D3C9E">
        <w:rPr>
          <w:rFonts w:ascii="Arial" w:hAnsi="Arial" w:cs="Arial"/>
        </w:rPr>
        <w:t>V pražské zoo chováme goril</w:t>
      </w:r>
      <w:r w:rsidR="00C12562" w:rsidRPr="000D3C9E">
        <w:rPr>
          <w:rFonts w:ascii="Arial" w:hAnsi="Arial" w:cs="Arial"/>
        </w:rPr>
        <w:t>y</w:t>
      </w:r>
      <w:r w:rsidRPr="000D3C9E">
        <w:rPr>
          <w:rFonts w:ascii="Arial" w:hAnsi="Arial" w:cs="Arial"/>
        </w:rPr>
        <w:t xml:space="preserve"> od roku 1963, kdy přišla první gorila nížinná – asi roční sameček Titan. Dnes žije goril</w:t>
      </w:r>
      <w:r w:rsidR="00C12562" w:rsidRPr="000D3C9E">
        <w:rPr>
          <w:rFonts w:ascii="Arial" w:hAnsi="Arial" w:cs="Arial"/>
        </w:rPr>
        <w:t>í</w:t>
      </w:r>
      <w:r w:rsidRPr="000D3C9E">
        <w:rPr>
          <w:rFonts w:ascii="Arial" w:hAnsi="Arial" w:cs="Arial"/>
        </w:rPr>
        <w:t xml:space="preserve"> rodina ve vlastním pavilonu v dolní části areálu.</w:t>
      </w:r>
    </w:p>
    <w:p w14:paraId="1E3A39FC" w14:textId="27B225E3" w:rsidR="00C12562" w:rsidRPr="000D3C9E" w:rsidRDefault="00C12562">
      <w:pPr>
        <w:rPr>
          <w:rFonts w:ascii="Arial" w:hAnsi="Arial" w:cs="Arial"/>
        </w:rPr>
      </w:pPr>
      <w:r w:rsidRPr="000D3C9E">
        <w:rPr>
          <w:rFonts w:ascii="Arial" w:hAnsi="Arial" w:cs="Arial"/>
        </w:rPr>
        <w:br w:type="page"/>
      </w:r>
    </w:p>
    <w:p w14:paraId="6EA3EFAD" w14:textId="77777777" w:rsidR="00E86E32" w:rsidRPr="000D3C9E" w:rsidRDefault="00E86E32" w:rsidP="00E86E32">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744256" behindDoc="0" locked="0" layoutInCell="1" allowOverlap="1" wp14:anchorId="222EBB8E" wp14:editId="75DE0C3A">
                <wp:simplePos x="0" y="0"/>
                <wp:positionH relativeFrom="page">
                  <wp:align>center</wp:align>
                </wp:positionH>
                <wp:positionV relativeFrom="page">
                  <wp:align>center</wp:align>
                </wp:positionV>
                <wp:extent cx="7376160" cy="9555480"/>
                <wp:effectExtent l="0" t="0" r="26670" b="26670"/>
                <wp:wrapNone/>
                <wp:docPr id="235" name="Obdélník 235"/>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2855651" id="Obdélník 235" o:spid="_x0000_s1026" style="position:absolute;margin-left:0;margin-top:0;width:580.8pt;height:752.4pt;z-index:25174425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5.2.05 Pravopis</w:t>
      </w:r>
    </w:p>
    <w:p w14:paraId="458F739A" w14:textId="77777777" w:rsidR="00E86E32" w:rsidRPr="000D3C9E" w:rsidRDefault="00E86E32" w:rsidP="00E86E32">
      <w:pPr>
        <w:ind w:left="-567"/>
        <w:rPr>
          <w:rFonts w:ascii="Arial" w:hAnsi="Arial" w:cs="Arial"/>
          <w:b/>
          <w:bCs/>
          <w:noProof/>
          <w:sz w:val="32"/>
          <w:szCs w:val="32"/>
        </w:rPr>
      </w:pPr>
      <w:r w:rsidRPr="000D3C9E">
        <w:rPr>
          <w:rFonts w:ascii="Arial" w:hAnsi="Arial" w:cs="Arial"/>
          <w:b/>
          <w:bCs/>
          <w:noProof/>
          <w:sz w:val="32"/>
          <w:szCs w:val="32"/>
          <w:lang w:eastAsia="cs-CZ"/>
        </w:rPr>
        <mc:AlternateContent>
          <mc:Choice Requires="wps">
            <w:drawing>
              <wp:anchor distT="0" distB="0" distL="114300" distR="114300" simplePos="0" relativeHeight="251747328" behindDoc="0" locked="0" layoutInCell="1" allowOverlap="1" wp14:anchorId="0CC4F443" wp14:editId="7ADB7418">
                <wp:simplePos x="0" y="0"/>
                <wp:positionH relativeFrom="column">
                  <wp:posOffset>1957705</wp:posOffset>
                </wp:positionH>
                <wp:positionV relativeFrom="paragraph">
                  <wp:posOffset>-480695</wp:posOffset>
                </wp:positionV>
                <wp:extent cx="4335780" cy="2164080"/>
                <wp:effectExtent l="0" t="0" r="26670" b="26670"/>
                <wp:wrapNone/>
                <wp:docPr id="236" name="Textové pole 236"/>
                <wp:cNvGraphicFramePr/>
                <a:graphic xmlns:a="http://schemas.openxmlformats.org/drawingml/2006/main">
                  <a:graphicData uri="http://schemas.microsoft.com/office/word/2010/wordprocessingShape">
                    <wps:wsp>
                      <wps:cNvSpPr txBox="1"/>
                      <wps:spPr>
                        <a:xfrm>
                          <a:off x="0" y="0"/>
                          <a:ext cx="4335780" cy="2164080"/>
                        </a:xfrm>
                        <a:prstGeom prst="rect">
                          <a:avLst/>
                        </a:prstGeom>
                        <a:solidFill>
                          <a:schemeClr val="lt1"/>
                        </a:solidFill>
                        <a:ln w="6350">
                          <a:solidFill>
                            <a:schemeClr val="bg1"/>
                          </a:solidFill>
                        </a:ln>
                      </wps:spPr>
                      <wps:txbx>
                        <w:txbxContent>
                          <w:p w14:paraId="751B5923" w14:textId="77777777" w:rsidR="00112BE4" w:rsidRDefault="00112BE4" w:rsidP="00E86E32">
                            <w:r>
                              <w:rPr>
                                <w:noProof/>
                                <w:lang w:eastAsia="cs-CZ"/>
                              </w:rPr>
                              <w:drawing>
                                <wp:inline distT="0" distB="0" distL="0" distR="0" wp14:anchorId="2E554596" wp14:editId="185B6569">
                                  <wp:extent cx="4988966" cy="2575560"/>
                                  <wp:effectExtent l="0" t="0" r="2540" b="0"/>
                                  <wp:docPr id="238" name="Obrázek 238" descr="Obsah obrázku text, země, exterié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descr="Obsah obrázku text, země, exteriér&#10;&#10;Popis byl vytvořen automaticky"/>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00576" cy="258155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C4F443" id="Textové pole 236" o:spid="_x0000_s1071" type="#_x0000_t202" style="position:absolute;left:0;text-align:left;margin-left:154.15pt;margin-top:-37.85pt;width:341.4pt;height:170.4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" fillcolor="white [3201]" strokecolor="white [3212]" strokeweight=".5pt">
                <v:textbox>
                  <w:txbxContent>
                    <w:p w14:paraId="751B5923" w14:textId="77777777" w:rsidR="00112BE4" w:rsidRDefault="00112BE4" w:rsidP="00E86E32">
                      <w:r>
                        <w:rPr>
                          <w:noProof/>
                          <w:lang w:eastAsia="cs-CZ"/>
                        </w:rPr>
                        <w:drawing>
                          <wp:inline distT="0" distB="0" distL="0" distR="0" wp14:anchorId="2E554596" wp14:editId="185B6569">
                            <wp:extent cx="4988966" cy="2575560"/>
                            <wp:effectExtent l="0" t="0" r="2540" b="0"/>
                            <wp:docPr id="238" name="Obrázek 238" descr="Obsah obrázku text, země, exterié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descr="Obsah obrázku text, země, exteriér&#10;&#10;Popis byl vytvořen automaticky"/>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00576" cy="2581554"/>
                                    </a:xfrm>
                                    <a:prstGeom prst="rect">
                                      <a:avLst/>
                                    </a:prstGeom>
                                    <a:noFill/>
                                    <a:ln>
                                      <a:noFill/>
                                    </a:ln>
                                  </pic:spPr>
                                </pic:pic>
                              </a:graphicData>
                            </a:graphic>
                          </wp:inline>
                        </w:drawing>
                      </w:r>
                    </w:p>
                  </w:txbxContent>
                </v:textbox>
              </v:shape>
            </w:pict>
          </mc:Fallback>
        </mc:AlternateContent>
      </w:r>
      <w:r w:rsidRPr="000D3C9E">
        <w:rPr>
          <w:rFonts w:ascii="Arial" w:hAnsi="Arial" w:cs="Arial"/>
          <w:b/>
          <w:bCs/>
          <w:noProof/>
          <w:sz w:val="32"/>
          <w:szCs w:val="32"/>
        </w:rPr>
        <w:t>Umíme pravopis?</w:t>
      </w:r>
    </w:p>
    <w:p w14:paraId="2B52BDB4" w14:textId="77777777" w:rsidR="00E86E32" w:rsidRPr="000D3C9E" w:rsidRDefault="00E86E32" w:rsidP="00E86E32">
      <w:pPr>
        <w:ind w:left="-567"/>
        <w:rPr>
          <w:rFonts w:ascii="Arial" w:hAnsi="Arial" w:cs="Arial"/>
          <w:b/>
          <w:bCs/>
          <w:noProof/>
          <w:sz w:val="24"/>
          <w:szCs w:val="24"/>
        </w:rPr>
      </w:pPr>
    </w:p>
    <w:p w14:paraId="2044654E" w14:textId="77777777" w:rsidR="00E86E32" w:rsidRPr="000D3C9E" w:rsidRDefault="00E86E32" w:rsidP="00E86E32">
      <w:pPr>
        <w:ind w:left="-567"/>
        <w:rPr>
          <w:rFonts w:ascii="Arial" w:hAnsi="Arial" w:cs="Arial"/>
          <w:b/>
          <w:bCs/>
          <w:noProof/>
          <w:sz w:val="24"/>
          <w:szCs w:val="24"/>
        </w:rPr>
      </w:pPr>
    </w:p>
    <w:p w14:paraId="7AEF1CAD" w14:textId="77777777" w:rsidR="00E86E32" w:rsidRPr="000D3C9E" w:rsidRDefault="00E86E32" w:rsidP="00E86E32">
      <w:pPr>
        <w:ind w:left="-567"/>
        <w:rPr>
          <w:rFonts w:ascii="Arial" w:hAnsi="Arial" w:cs="Arial"/>
          <w:b/>
          <w:bCs/>
          <w:noProof/>
          <w:sz w:val="24"/>
          <w:szCs w:val="24"/>
        </w:rPr>
      </w:pPr>
    </w:p>
    <w:p w14:paraId="422C13A8" w14:textId="77777777" w:rsidR="00E86E32" w:rsidRPr="000D3C9E" w:rsidRDefault="00E86E32" w:rsidP="00E86E32">
      <w:pPr>
        <w:ind w:left="-567"/>
        <w:rPr>
          <w:rFonts w:ascii="Arial" w:hAnsi="Arial" w:cs="Arial"/>
          <w:b/>
          <w:bCs/>
          <w:noProof/>
          <w:sz w:val="24"/>
          <w:szCs w:val="24"/>
        </w:rPr>
      </w:pPr>
    </w:p>
    <w:p w14:paraId="2FFAE2C8" w14:textId="77777777" w:rsidR="00E86E32" w:rsidRPr="000D3C9E" w:rsidRDefault="00E86E32" w:rsidP="00E86E32">
      <w:pPr>
        <w:ind w:left="-567"/>
        <w:rPr>
          <w:rFonts w:ascii="Arial" w:hAnsi="Arial" w:cs="Arial"/>
          <w:b/>
          <w:bCs/>
          <w:noProof/>
          <w:sz w:val="24"/>
          <w:szCs w:val="24"/>
        </w:rPr>
      </w:pPr>
    </w:p>
    <w:p w14:paraId="46DAE8D3" w14:textId="77777777" w:rsidR="00E86E32" w:rsidRPr="000D3C9E" w:rsidRDefault="00E86E32" w:rsidP="00E86E32">
      <w:pPr>
        <w:ind w:left="-567"/>
        <w:rPr>
          <w:rFonts w:ascii="Arial" w:hAnsi="Arial" w:cs="Arial"/>
          <w:b/>
          <w:bCs/>
          <w:noProof/>
          <w:sz w:val="24"/>
          <w:szCs w:val="24"/>
        </w:rPr>
      </w:pPr>
      <w:r w:rsidRPr="000D3C9E">
        <w:rPr>
          <w:rFonts w:ascii="Arial" w:hAnsi="Arial" w:cs="Arial"/>
          <w:b/>
          <w:bCs/>
          <w:noProof/>
          <w:sz w:val="24"/>
          <w:szCs w:val="24"/>
        </w:rPr>
        <w:t>Napište slova v závorkách ve správných tvarech:</w:t>
      </w:r>
    </w:p>
    <w:p w14:paraId="5722BC25" w14:textId="77777777" w:rsidR="00E86E32" w:rsidRPr="000D3C9E" w:rsidRDefault="00E86E32" w:rsidP="00E86E32">
      <w:pPr>
        <w:ind w:left="-567"/>
        <w:rPr>
          <w:rFonts w:ascii="Arial" w:hAnsi="Arial" w:cs="Arial"/>
          <w:b/>
          <w:bCs/>
          <w:sz w:val="32"/>
          <w:szCs w:val="32"/>
        </w:rPr>
      </w:pPr>
      <w:r w:rsidRPr="000D3C9E">
        <w:rPr>
          <w:rFonts w:ascii="Arial" w:hAnsi="Arial" w:cs="Arial"/>
          <w:b/>
          <w:bCs/>
          <w:noProof/>
          <w:sz w:val="24"/>
          <w:szCs w:val="24"/>
          <w:lang w:eastAsia="cs-CZ"/>
        </w:rPr>
        <mc:AlternateContent>
          <mc:Choice Requires="wps">
            <w:drawing>
              <wp:anchor distT="0" distB="0" distL="114300" distR="114300" simplePos="0" relativeHeight="251746304" behindDoc="0" locked="0" layoutInCell="1" allowOverlap="1" wp14:anchorId="5001C10B" wp14:editId="6E579471">
                <wp:simplePos x="0" y="0"/>
                <wp:positionH relativeFrom="margin">
                  <wp:posOffset>-213995</wp:posOffset>
                </wp:positionH>
                <wp:positionV relativeFrom="paragraph">
                  <wp:posOffset>236220</wp:posOffset>
                </wp:positionV>
                <wp:extent cx="6362700" cy="6217920"/>
                <wp:effectExtent l="0" t="0" r="38100" b="49530"/>
                <wp:wrapNone/>
                <wp:docPr id="237" name="Textové pole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6217920"/>
                        </a:xfrm>
                        <a:prstGeom prst="rect">
                          <a:avLst/>
                        </a:prstGeom>
                        <a:solidFill>
                          <a:schemeClr val="accent4">
                            <a:lumMod val="40000"/>
                            <a:lumOff val="60000"/>
                          </a:schemeClr>
                        </a:solidFill>
                        <a:ln w="12700">
                          <a:solidFill>
                            <a:schemeClr val="accent4">
                              <a:lumMod val="40000"/>
                              <a:lumOff val="60000"/>
                            </a:schemeClr>
                          </a:solidFill>
                          <a:miter lim="800000"/>
                          <a:headEnd/>
                          <a:tailEnd/>
                        </a:ln>
                        <a:effectLst>
                          <a:outerShdw dist="28398" dir="3806097" algn="ctr" rotWithShape="0">
                            <a:schemeClr val="accent6">
                              <a:lumMod val="50000"/>
                              <a:lumOff val="0"/>
                              <a:alpha val="50000"/>
                            </a:schemeClr>
                          </a:outerShdw>
                        </a:effectLst>
                      </wps:spPr>
                      <wps:txbx>
                        <w:txbxContent>
                          <w:p w14:paraId="054E1F6D" w14:textId="77777777" w:rsidR="00112BE4" w:rsidRDefault="00112BE4" w:rsidP="00E86E32">
                            <w:pPr>
                              <w:spacing w:line="360" w:lineRule="auto"/>
                              <w:rPr>
                                <w:rFonts w:ascii="Arial" w:hAnsi="Arial" w:cs="Arial"/>
                                <w:sz w:val="28"/>
                                <w:szCs w:val="28"/>
                              </w:rPr>
                            </w:pPr>
                            <w:r w:rsidRPr="009E0AA1">
                              <w:rPr>
                                <w:rFonts w:ascii="Arial" w:hAnsi="Arial" w:cs="Arial"/>
                                <w:sz w:val="28"/>
                                <w:szCs w:val="28"/>
                              </w:rPr>
                              <w:t xml:space="preserve">Z téměř </w:t>
                            </w:r>
                            <w:r>
                              <w:rPr>
                                <w:rFonts w:ascii="Arial" w:hAnsi="Arial" w:cs="Arial"/>
                                <w:sz w:val="28"/>
                                <w:szCs w:val="28"/>
                              </w:rPr>
                              <w:t>dvou tisíc</w:t>
                            </w:r>
                            <w:r w:rsidRPr="009E0AA1">
                              <w:rPr>
                                <w:rFonts w:ascii="Arial" w:hAnsi="Arial" w:cs="Arial"/>
                                <w:sz w:val="28"/>
                                <w:szCs w:val="28"/>
                              </w:rPr>
                              <w:t xml:space="preserve"> </w:t>
                            </w:r>
                            <w:r>
                              <w:rPr>
                                <w:rFonts w:ascii="Arial" w:hAnsi="Arial" w:cs="Arial"/>
                                <w:sz w:val="28"/>
                                <w:szCs w:val="28"/>
                              </w:rPr>
                              <w:t>(</w:t>
                            </w:r>
                            <w:r w:rsidRPr="009E0AA1">
                              <w:rPr>
                                <w:rFonts w:ascii="Arial" w:hAnsi="Arial" w:cs="Arial"/>
                                <w:sz w:val="28"/>
                                <w:szCs w:val="28"/>
                              </w:rPr>
                              <w:t>letiš</w:t>
                            </w:r>
                            <w:r>
                              <w:rPr>
                                <w:rFonts w:ascii="Arial" w:hAnsi="Arial" w:cs="Arial"/>
                                <w:sz w:val="28"/>
                                <w:szCs w:val="28"/>
                              </w:rPr>
                              <w:t>tě) _______________</w:t>
                            </w:r>
                            <w:r w:rsidRPr="006935F5">
                              <w:rPr>
                                <w:rFonts w:ascii="Arial" w:hAnsi="Arial" w:cs="Arial"/>
                                <w:sz w:val="28"/>
                                <w:szCs w:val="28"/>
                              </w:rPr>
                              <w:t xml:space="preserve"> </w:t>
                            </w:r>
                            <w:r w:rsidRPr="009E0AA1">
                              <w:rPr>
                                <w:rFonts w:ascii="Arial" w:hAnsi="Arial" w:cs="Arial"/>
                                <w:sz w:val="28"/>
                                <w:szCs w:val="28"/>
                              </w:rPr>
                              <w:t xml:space="preserve">na naší planetě projde nejvíce </w:t>
                            </w:r>
                            <w:r>
                              <w:rPr>
                                <w:rFonts w:ascii="Arial" w:hAnsi="Arial" w:cs="Arial"/>
                                <w:sz w:val="28"/>
                                <w:szCs w:val="28"/>
                              </w:rPr>
                              <w:t>(</w:t>
                            </w:r>
                            <w:r w:rsidRPr="009E0AA1">
                              <w:rPr>
                                <w:rFonts w:ascii="Arial" w:hAnsi="Arial" w:cs="Arial"/>
                                <w:sz w:val="28"/>
                                <w:szCs w:val="28"/>
                              </w:rPr>
                              <w:t>cestující</w:t>
                            </w:r>
                            <w:r>
                              <w:rPr>
                                <w:rFonts w:ascii="Arial" w:hAnsi="Arial" w:cs="Arial"/>
                                <w:sz w:val="28"/>
                                <w:szCs w:val="28"/>
                              </w:rPr>
                              <w:t xml:space="preserve">) _________________________ </w:t>
                            </w:r>
                            <w:r w:rsidRPr="009E0AA1">
                              <w:rPr>
                                <w:rFonts w:ascii="Arial" w:hAnsi="Arial" w:cs="Arial"/>
                                <w:sz w:val="28"/>
                                <w:szCs w:val="28"/>
                              </w:rPr>
                              <w:t xml:space="preserve">jejich </w:t>
                            </w:r>
                            <w:r>
                              <w:rPr>
                                <w:rFonts w:ascii="Arial" w:hAnsi="Arial" w:cs="Arial"/>
                                <w:sz w:val="28"/>
                                <w:szCs w:val="28"/>
                              </w:rPr>
                              <w:t>(</w:t>
                            </w:r>
                            <w:r w:rsidRPr="009E0AA1">
                              <w:rPr>
                                <w:rFonts w:ascii="Arial" w:hAnsi="Arial" w:cs="Arial"/>
                                <w:sz w:val="28"/>
                                <w:szCs w:val="28"/>
                              </w:rPr>
                              <w:t>br</w:t>
                            </w:r>
                            <w:r>
                              <w:rPr>
                                <w:rFonts w:ascii="Arial" w:hAnsi="Arial" w:cs="Arial"/>
                                <w:sz w:val="28"/>
                                <w:szCs w:val="28"/>
                              </w:rPr>
                              <w:t>á</w:t>
                            </w:r>
                            <w:r w:rsidRPr="009E0AA1">
                              <w:rPr>
                                <w:rFonts w:ascii="Arial" w:hAnsi="Arial" w:cs="Arial"/>
                                <w:sz w:val="28"/>
                                <w:szCs w:val="28"/>
                              </w:rPr>
                              <w:t>n</w:t>
                            </w:r>
                            <w:r>
                              <w:rPr>
                                <w:rFonts w:ascii="Arial" w:hAnsi="Arial" w:cs="Arial"/>
                                <w:sz w:val="28"/>
                                <w:szCs w:val="28"/>
                              </w:rPr>
                              <w:t>y) _______________</w:t>
                            </w:r>
                            <w:r w:rsidRPr="009E0AA1">
                              <w:rPr>
                                <w:rFonts w:ascii="Arial" w:hAnsi="Arial" w:cs="Arial"/>
                                <w:sz w:val="28"/>
                                <w:szCs w:val="28"/>
                              </w:rPr>
                              <w:t xml:space="preserve"> </w:t>
                            </w:r>
                            <w:r>
                              <w:rPr>
                                <w:rFonts w:ascii="Arial" w:hAnsi="Arial" w:cs="Arial"/>
                                <w:sz w:val="28"/>
                                <w:szCs w:val="28"/>
                              </w:rPr>
                              <w:br/>
                            </w:r>
                            <w:r w:rsidRPr="009E0AA1">
                              <w:rPr>
                                <w:rFonts w:ascii="Arial" w:hAnsi="Arial" w:cs="Arial"/>
                                <w:sz w:val="28"/>
                                <w:szCs w:val="28"/>
                              </w:rPr>
                              <w:t xml:space="preserve">v </w:t>
                            </w:r>
                            <w:r>
                              <w:rPr>
                                <w:rFonts w:ascii="Arial" w:hAnsi="Arial" w:cs="Arial"/>
                                <w:sz w:val="28"/>
                                <w:szCs w:val="28"/>
                              </w:rPr>
                              <w:t>(</w:t>
                            </w:r>
                            <w:r w:rsidRPr="009E0AA1">
                              <w:rPr>
                                <w:rFonts w:ascii="Arial" w:hAnsi="Arial" w:cs="Arial"/>
                                <w:sz w:val="28"/>
                                <w:szCs w:val="28"/>
                              </w:rPr>
                              <w:t>Asi</w:t>
                            </w:r>
                            <w:r>
                              <w:rPr>
                                <w:rFonts w:ascii="Arial" w:hAnsi="Arial" w:cs="Arial"/>
                                <w:sz w:val="28"/>
                                <w:szCs w:val="28"/>
                              </w:rPr>
                              <w:t xml:space="preserve">e) __________ </w:t>
                            </w:r>
                            <w:r w:rsidRPr="009E0AA1">
                              <w:rPr>
                                <w:rFonts w:ascii="Arial" w:hAnsi="Arial" w:cs="Arial"/>
                                <w:sz w:val="28"/>
                                <w:szCs w:val="28"/>
                              </w:rPr>
                              <w:t>a Pacifiku. Vůbec ne</w:t>
                            </w:r>
                            <w:r>
                              <w:rPr>
                                <w:rFonts w:ascii="Arial" w:hAnsi="Arial" w:cs="Arial"/>
                                <w:sz w:val="28"/>
                                <w:szCs w:val="28"/>
                              </w:rPr>
                              <w:t>jrychleji</w:t>
                            </w:r>
                            <w:r w:rsidRPr="009E0AA1">
                              <w:rPr>
                                <w:rFonts w:ascii="Arial" w:hAnsi="Arial" w:cs="Arial"/>
                                <w:sz w:val="28"/>
                                <w:szCs w:val="28"/>
                              </w:rPr>
                              <w:t xml:space="preserve"> jich však přibývá v oblasti Středního východu. Mezinárodní</w:t>
                            </w:r>
                            <w:r>
                              <w:rPr>
                                <w:rFonts w:ascii="Arial" w:hAnsi="Arial" w:cs="Arial"/>
                                <w:sz w:val="28"/>
                                <w:szCs w:val="28"/>
                              </w:rPr>
                              <w:t>m</w:t>
                            </w:r>
                            <w:r w:rsidRPr="009E0AA1">
                              <w:rPr>
                                <w:rFonts w:ascii="Arial" w:hAnsi="Arial" w:cs="Arial"/>
                                <w:sz w:val="28"/>
                                <w:szCs w:val="28"/>
                              </w:rPr>
                              <w:t xml:space="preserve"> </w:t>
                            </w:r>
                            <w:r>
                              <w:rPr>
                                <w:rFonts w:ascii="Arial" w:hAnsi="Arial" w:cs="Arial"/>
                                <w:sz w:val="28"/>
                                <w:szCs w:val="28"/>
                              </w:rPr>
                              <w:t>(</w:t>
                            </w:r>
                            <w:r w:rsidRPr="009E0AA1">
                              <w:rPr>
                                <w:rFonts w:ascii="Arial" w:hAnsi="Arial" w:cs="Arial"/>
                                <w:sz w:val="28"/>
                                <w:szCs w:val="28"/>
                              </w:rPr>
                              <w:t>letiště</w:t>
                            </w:r>
                            <w:r>
                              <w:rPr>
                                <w:rFonts w:ascii="Arial" w:hAnsi="Arial" w:cs="Arial"/>
                                <w:sz w:val="28"/>
                                <w:szCs w:val="28"/>
                              </w:rPr>
                              <w:t>) ____________________</w:t>
                            </w:r>
                            <w:r w:rsidRPr="009E0AA1">
                              <w:rPr>
                                <w:rFonts w:ascii="Arial" w:hAnsi="Arial" w:cs="Arial"/>
                                <w:sz w:val="28"/>
                                <w:szCs w:val="28"/>
                              </w:rPr>
                              <w:t xml:space="preserve"> </w:t>
                            </w:r>
                            <w:r w:rsidRPr="006935F5">
                              <w:rPr>
                                <w:rFonts w:ascii="Arial" w:hAnsi="Arial" w:cs="Arial"/>
                                <w:sz w:val="28"/>
                                <w:szCs w:val="28"/>
                              </w:rPr>
                              <w:t xml:space="preserve"> </w:t>
                            </w:r>
                            <w:r>
                              <w:rPr>
                                <w:rFonts w:ascii="Arial" w:hAnsi="Arial" w:cs="Arial"/>
                                <w:sz w:val="28"/>
                                <w:szCs w:val="28"/>
                              </w:rPr>
                              <w:br/>
                            </w:r>
                            <w:r w:rsidRPr="009E0AA1">
                              <w:rPr>
                                <w:rFonts w:ascii="Arial" w:hAnsi="Arial" w:cs="Arial"/>
                                <w:sz w:val="28"/>
                                <w:szCs w:val="28"/>
                              </w:rPr>
                              <w:t>v Pekingu již prošlo 85 mil</w:t>
                            </w:r>
                            <w:r>
                              <w:rPr>
                                <w:rFonts w:ascii="Arial" w:hAnsi="Arial" w:cs="Arial"/>
                                <w:sz w:val="28"/>
                                <w:szCs w:val="28"/>
                              </w:rPr>
                              <w:t>ionů</w:t>
                            </w:r>
                            <w:r w:rsidRPr="009E0AA1">
                              <w:rPr>
                                <w:rFonts w:ascii="Arial" w:hAnsi="Arial" w:cs="Arial"/>
                                <w:sz w:val="28"/>
                                <w:szCs w:val="28"/>
                              </w:rPr>
                              <w:t xml:space="preserve"> </w:t>
                            </w:r>
                            <w:r>
                              <w:rPr>
                                <w:rFonts w:ascii="Arial" w:hAnsi="Arial" w:cs="Arial"/>
                                <w:sz w:val="28"/>
                                <w:szCs w:val="28"/>
                              </w:rPr>
                              <w:t>(</w:t>
                            </w:r>
                            <w:r w:rsidRPr="009E0AA1">
                              <w:rPr>
                                <w:rFonts w:ascii="Arial" w:hAnsi="Arial" w:cs="Arial"/>
                                <w:sz w:val="28"/>
                                <w:szCs w:val="28"/>
                              </w:rPr>
                              <w:t>cestující</w:t>
                            </w:r>
                            <w:r>
                              <w:rPr>
                                <w:rFonts w:ascii="Arial" w:hAnsi="Arial" w:cs="Arial"/>
                                <w:sz w:val="28"/>
                                <w:szCs w:val="28"/>
                              </w:rPr>
                              <w:t>) _________________________</w:t>
                            </w:r>
                            <w:r w:rsidRPr="009E0AA1">
                              <w:rPr>
                                <w:rFonts w:ascii="Arial" w:hAnsi="Arial" w:cs="Arial"/>
                                <w:sz w:val="28"/>
                                <w:szCs w:val="28"/>
                              </w:rPr>
                              <w:t>, čímž předstihlo tokijsk</w:t>
                            </w:r>
                            <w:r>
                              <w:rPr>
                                <w:rFonts w:ascii="Arial" w:hAnsi="Arial" w:cs="Arial"/>
                                <w:sz w:val="28"/>
                                <w:szCs w:val="28"/>
                              </w:rPr>
                              <w:t>é letiště</w:t>
                            </w:r>
                            <w:r w:rsidRPr="009E0AA1">
                              <w:rPr>
                                <w:rFonts w:ascii="Arial" w:hAnsi="Arial" w:cs="Arial"/>
                                <w:sz w:val="28"/>
                                <w:szCs w:val="28"/>
                              </w:rPr>
                              <w:t xml:space="preserve"> </w:t>
                            </w:r>
                            <w:proofErr w:type="spellStart"/>
                            <w:r w:rsidRPr="009E0AA1">
                              <w:rPr>
                                <w:rFonts w:ascii="Arial" w:hAnsi="Arial" w:cs="Arial"/>
                                <w:sz w:val="28"/>
                                <w:szCs w:val="28"/>
                              </w:rPr>
                              <w:t>Narit</w:t>
                            </w:r>
                            <w:r>
                              <w:rPr>
                                <w:rFonts w:ascii="Arial" w:hAnsi="Arial" w:cs="Arial"/>
                                <w:sz w:val="28"/>
                                <w:szCs w:val="28"/>
                              </w:rPr>
                              <w:t>a</w:t>
                            </w:r>
                            <w:proofErr w:type="spellEnd"/>
                            <w:r w:rsidRPr="009E0AA1">
                              <w:rPr>
                                <w:rFonts w:ascii="Arial" w:hAnsi="Arial" w:cs="Arial"/>
                                <w:sz w:val="28"/>
                                <w:szCs w:val="28"/>
                              </w:rPr>
                              <w:t>, znám</w:t>
                            </w:r>
                            <w:r>
                              <w:rPr>
                                <w:rFonts w:ascii="Arial" w:hAnsi="Arial" w:cs="Arial"/>
                                <w:sz w:val="28"/>
                                <w:szCs w:val="28"/>
                              </w:rPr>
                              <w:t>é</w:t>
                            </w:r>
                            <w:r w:rsidRPr="009E0AA1">
                              <w:rPr>
                                <w:rFonts w:ascii="Arial" w:hAnsi="Arial" w:cs="Arial"/>
                                <w:sz w:val="28"/>
                                <w:szCs w:val="28"/>
                              </w:rPr>
                              <w:t xml:space="preserve"> jako nejrušnější leteck</w:t>
                            </w:r>
                            <w:r>
                              <w:rPr>
                                <w:rFonts w:ascii="Arial" w:hAnsi="Arial" w:cs="Arial"/>
                                <w:sz w:val="28"/>
                                <w:szCs w:val="28"/>
                              </w:rPr>
                              <w:t>á</w:t>
                            </w:r>
                            <w:r w:rsidRPr="009E0AA1">
                              <w:rPr>
                                <w:rFonts w:ascii="Arial" w:hAnsi="Arial" w:cs="Arial"/>
                                <w:sz w:val="28"/>
                                <w:szCs w:val="28"/>
                              </w:rPr>
                              <w:t xml:space="preserve"> křižovatk</w:t>
                            </w:r>
                            <w:r>
                              <w:rPr>
                                <w:rFonts w:ascii="Arial" w:hAnsi="Arial" w:cs="Arial"/>
                                <w:sz w:val="28"/>
                                <w:szCs w:val="28"/>
                              </w:rPr>
                              <w:t>a</w:t>
                            </w:r>
                            <w:r w:rsidRPr="009E0AA1">
                              <w:rPr>
                                <w:rFonts w:ascii="Arial" w:hAnsi="Arial" w:cs="Arial"/>
                                <w:sz w:val="28"/>
                                <w:szCs w:val="28"/>
                              </w:rPr>
                              <w:t xml:space="preserve"> Asie. </w:t>
                            </w:r>
                            <w:r>
                              <w:rPr>
                                <w:rFonts w:ascii="Arial" w:hAnsi="Arial" w:cs="Arial"/>
                                <w:sz w:val="28"/>
                                <w:szCs w:val="28"/>
                              </w:rPr>
                              <w:t>Když počítáme jen</w:t>
                            </w:r>
                            <w:r w:rsidRPr="009E0AA1">
                              <w:rPr>
                                <w:rFonts w:ascii="Arial" w:hAnsi="Arial" w:cs="Arial"/>
                                <w:sz w:val="28"/>
                                <w:szCs w:val="28"/>
                              </w:rPr>
                              <w:t xml:space="preserve"> mezinárodní provoz, pak první místo obsazuje Dubaj, jehož třemi </w:t>
                            </w:r>
                            <w:r>
                              <w:rPr>
                                <w:rFonts w:ascii="Arial" w:hAnsi="Arial" w:cs="Arial"/>
                                <w:sz w:val="28"/>
                                <w:szCs w:val="28"/>
                              </w:rPr>
                              <w:t>(</w:t>
                            </w:r>
                            <w:r w:rsidRPr="009E0AA1">
                              <w:rPr>
                                <w:rFonts w:ascii="Arial" w:hAnsi="Arial" w:cs="Arial"/>
                                <w:sz w:val="28"/>
                                <w:szCs w:val="28"/>
                              </w:rPr>
                              <w:t>terminál</w:t>
                            </w:r>
                            <w:r>
                              <w:rPr>
                                <w:rFonts w:ascii="Arial" w:hAnsi="Arial" w:cs="Arial"/>
                                <w:sz w:val="28"/>
                                <w:szCs w:val="28"/>
                              </w:rPr>
                              <w:t xml:space="preserve">) ________________________ </w:t>
                            </w:r>
                            <w:r w:rsidRPr="009E0AA1">
                              <w:rPr>
                                <w:rFonts w:ascii="Arial" w:hAnsi="Arial" w:cs="Arial"/>
                                <w:sz w:val="28"/>
                                <w:szCs w:val="28"/>
                              </w:rPr>
                              <w:t>prošlo 70 mil</w:t>
                            </w:r>
                            <w:r>
                              <w:rPr>
                                <w:rFonts w:ascii="Arial" w:hAnsi="Arial" w:cs="Arial"/>
                                <w:sz w:val="28"/>
                                <w:szCs w:val="28"/>
                              </w:rPr>
                              <w:t>ionů</w:t>
                            </w:r>
                            <w:r w:rsidRPr="009E0AA1">
                              <w:rPr>
                                <w:rFonts w:ascii="Arial" w:hAnsi="Arial" w:cs="Arial"/>
                                <w:sz w:val="28"/>
                                <w:szCs w:val="28"/>
                              </w:rPr>
                              <w:t xml:space="preserve"> </w:t>
                            </w:r>
                            <w:r>
                              <w:rPr>
                                <w:rFonts w:ascii="Arial" w:hAnsi="Arial" w:cs="Arial"/>
                                <w:sz w:val="28"/>
                                <w:szCs w:val="28"/>
                              </w:rPr>
                              <w:t>(pasažér) _______________</w:t>
                            </w:r>
                            <w:r w:rsidRPr="009E0AA1">
                              <w:rPr>
                                <w:rFonts w:ascii="Arial" w:hAnsi="Arial" w:cs="Arial"/>
                                <w:sz w:val="28"/>
                                <w:szCs w:val="28"/>
                              </w:rPr>
                              <w:t xml:space="preserve">. Pozici </w:t>
                            </w:r>
                            <w:r>
                              <w:rPr>
                                <w:rFonts w:ascii="Arial" w:hAnsi="Arial" w:cs="Arial"/>
                                <w:sz w:val="28"/>
                                <w:szCs w:val="28"/>
                              </w:rPr>
                              <w:t>nejvytíženějších</w:t>
                            </w:r>
                            <w:r w:rsidRPr="009E0AA1">
                              <w:rPr>
                                <w:rFonts w:ascii="Arial" w:hAnsi="Arial" w:cs="Arial"/>
                                <w:sz w:val="28"/>
                                <w:szCs w:val="28"/>
                              </w:rPr>
                              <w:t xml:space="preserve"> </w:t>
                            </w:r>
                            <w:r>
                              <w:rPr>
                                <w:rFonts w:ascii="Arial" w:hAnsi="Arial" w:cs="Arial"/>
                                <w:sz w:val="28"/>
                                <w:szCs w:val="28"/>
                              </w:rPr>
                              <w:t>(</w:t>
                            </w:r>
                            <w:r w:rsidRPr="009E0AA1">
                              <w:rPr>
                                <w:rFonts w:ascii="Arial" w:hAnsi="Arial" w:cs="Arial"/>
                                <w:sz w:val="28"/>
                                <w:szCs w:val="28"/>
                              </w:rPr>
                              <w:t>nákladní letiš</w:t>
                            </w:r>
                            <w:r>
                              <w:rPr>
                                <w:rFonts w:ascii="Arial" w:hAnsi="Arial" w:cs="Arial"/>
                                <w:sz w:val="28"/>
                                <w:szCs w:val="28"/>
                              </w:rPr>
                              <w:t>tě) ______________ ______________________________</w:t>
                            </w:r>
                            <w:r w:rsidRPr="006935F5">
                              <w:rPr>
                                <w:rFonts w:ascii="Arial" w:hAnsi="Arial" w:cs="Arial"/>
                                <w:sz w:val="28"/>
                                <w:szCs w:val="28"/>
                              </w:rPr>
                              <w:t xml:space="preserve"> </w:t>
                            </w:r>
                            <w:r>
                              <w:rPr>
                                <w:rFonts w:ascii="Arial" w:hAnsi="Arial" w:cs="Arial"/>
                                <w:sz w:val="28"/>
                                <w:szCs w:val="28"/>
                              </w:rPr>
                              <w:t xml:space="preserve">světa </w:t>
                            </w:r>
                            <w:r w:rsidRPr="009E0AA1">
                              <w:rPr>
                                <w:rFonts w:ascii="Arial" w:hAnsi="Arial" w:cs="Arial"/>
                                <w:sz w:val="28"/>
                                <w:szCs w:val="28"/>
                              </w:rPr>
                              <w:t>si udržují Hongkong, americký Memphis a Šanghaj v</w:t>
                            </w:r>
                            <w:r>
                              <w:rPr>
                                <w:rFonts w:ascii="Arial" w:hAnsi="Arial" w:cs="Arial"/>
                                <w:sz w:val="28"/>
                                <w:szCs w:val="28"/>
                              </w:rPr>
                              <w:t> </w:t>
                            </w:r>
                            <w:r w:rsidRPr="009E0AA1">
                              <w:rPr>
                                <w:rFonts w:ascii="Arial" w:hAnsi="Arial" w:cs="Arial"/>
                                <w:sz w:val="28"/>
                                <w:szCs w:val="28"/>
                              </w:rPr>
                              <w:t>Číně</w:t>
                            </w:r>
                            <w:r>
                              <w:rPr>
                                <w:rFonts w:ascii="Arial" w:hAnsi="Arial" w:cs="Arial"/>
                                <w:sz w:val="28"/>
                                <w:szCs w:val="28"/>
                              </w:rPr>
                              <w:t>.</w:t>
                            </w:r>
                          </w:p>
                          <w:p w14:paraId="21184781" w14:textId="77777777" w:rsidR="00112BE4" w:rsidRDefault="00112BE4" w:rsidP="00E86E32">
                            <w:pPr>
                              <w:spacing w:line="360" w:lineRule="auto"/>
                              <w:rPr>
                                <w:rFonts w:ascii="Arial" w:hAnsi="Arial" w:cs="Arial"/>
                                <w:sz w:val="28"/>
                                <w:szCs w:val="28"/>
                              </w:rPr>
                            </w:pPr>
                            <w:r>
                              <w:rPr>
                                <w:rFonts w:ascii="Arial" w:hAnsi="Arial" w:cs="Arial"/>
                                <w:sz w:val="28"/>
                                <w:szCs w:val="28"/>
                              </w:rPr>
                              <w:t xml:space="preserve">Ani </w:t>
                            </w:r>
                            <w:r w:rsidRPr="006802AC">
                              <w:rPr>
                                <w:rFonts w:ascii="Arial" w:hAnsi="Arial" w:cs="Arial"/>
                                <w:sz w:val="28"/>
                                <w:szCs w:val="28"/>
                              </w:rPr>
                              <w:t xml:space="preserve">velká mezinárodní letiště, stavěná na okraji </w:t>
                            </w:r>
                            <w:r>
                              <w:rPr>
                                <w:rFonts w:ascii="Arial" w:hAnsi="Arial" w:cs="Arial"/>
                                <w:sz w:val="28"/>
                                <w:szCs w:val="28"/>
                              </w:rPr>
                              <w:t>rychle</w:t>
                            </w:r>
                            <w:r w:rsidRPr="006802AC">
                              <w:rPr>
                                <w:rFonts w:ascii="Arial" w:hAnsi="Arial" w:cs="Arial"/>
                                <w:sz w:val="28"/>
                                <w:szCs w:val="28"/>
                              </w:rPr>
                              <w:t xml:space="preserve"> se </w:t>
                            </w:r>
                            <w:r>
                              <w:rPr>
                                <w:rFonts w:ascii="Arial" w:hAnsi="Arial" w:cs="Arial"/>
                                <w:sz w:val="28"/>
                                <w:szCs w:val="28"/>
                              </w:rPr>
                              <w:t>(</w:t>
                            </w:r>
                            <w:r w:rsidRPr="006802AC">
                              <w:rPr>
                                <w:rFonts w:ascii="Arial" w:hAnsi="Arial" w:cs="Arial"/>
                                <w:sz w:val="28"/>
                                <w:szCs w:val="28"/>
                              </w:rPr>
                              <w:t>rozšiřující velkoměst</w:t>
                            </w:r>
                            <w:r>
                              <w:rPr>
                                <w:rFonts w:ascii="Arial" w:hAnsi="Arial" w:cs="Arial"/>
                                <w:sz w:val="28"/>
                                <w:szCs w:val="28"/>
                              </w:rPr>
                              <w:t>a) ___________________________________________________</w:t>
                            </w:r>
                            <w:r w:rsidRPr="006802AC">
                              <w:rPr>
                                <w:rFonts w:ascii="Arial" w:hAnsi="Arial" w:cs="Arial"/>
                                <w:sz w:val="28"/>
                                <w:szCs w:val="28"/>
                              </w:rPr>
                              <w:t xml:space="preserve">, již nemají kam přistavět další dráhy a </w:t>
                            </w:r>
                            <w:r>
                              <w:rPr>
                                <w:rFonts w:ascii="Arial" w:hAnsi="Arial" w:cs="Arial"/>
                                <w:sz w:val="28"/>
                                <w:szCs w:val="28"/>
                              </w:rPr>
                              <w:t>(</w:t>
                            </w:r>
                            <w:r w:rsidRPr="006802AC">
                              <w:rPr>
                                <w:rFonts w:ascii="Arial" w:hAnsi="Arial" w:cs="Arial"/>
                                <w:sz w:val="28"/>
                                <w:szCs w:val="28"/>
                              </w:rPr>
                              <w:t>terminál</w:t>
                            </w:r>
                            <w:r>
                              <w:rPr>
                                <w:rFonts w:ascii="Arial" w:hAnsi="Arial" w:cs="Arial"/>
                                <w:sz w:val="28"/>
                                <w:szCs w:val="28"/>
                              </w:rPr>
                              <w:t>) _______________</w:t>
                            </w:r>
                            <w:r w:rsidRPr="006802AC">
                              <w:rPr>
                                <w:rFonts w:ascii="Arial" w:hAnsi="Arial" w:cs="Arial"/>
                                <w:sz w:val="28"/>
                                <w:szCs w:val="28"/>
                              </w:rPr>
                              <w:t xml:space="preserve">. Osídlení, která je obklopila, nedovolují kvůli </w:t>
                            </w:r>
                            <w:r>
                              <w:rPr>
                                <w:rFonts w:ascii="Arial" w:hAnsi="Arial" w:cs="Arial"/>
                                <w:sz w:val="28"/>
                                <w:szCs w:val="28"/>
                              </w:rPr>
                              <w:t>(</w:t>
                            </w:r>
                            <w:r w:rsidRPr="006802AC">
                              <w:rPr>
                                <w:rFonts w:ascii="Arial" w:hAnsi="Arial" w:cs="Arial"/>
                                <w:sz w:val="28"/>
                                <w:szCs w:val="28"/>
                              </w:rPr>
                              <w:t>hlučnost</w:t>
                            </w:r>
                            <w:r>
                              <w:rPr>
                                <w:rFonts w:ascii="Arial" w:hAnsi="Arial" w:cs="Arial"/>
                                <w:sz w:val="28"/>
                                <w:szCs w:val="28"/>
                              </w:rPr>
                              <w:t>) _______________</w:t>
                            </w:r>
                            <w:r w:rsidRPr="006802AC">
                              <w:rPr>
                                <w:rFonts w:ascii="Arial" w:hAnsi="Arial" w:cs="Arial"/>
                                <w:sz w:val="28"/>
                                <w:szCs w:val="28"/>
                              </w:rPr>
                              <w:t xml:space="preserve"> noční provoz. Problém zatím nejlépe vyřešil Hongkong </w:t>
                            </w:r>
                            <w:r>
                              <w:rPr>
                                <w:rFonts w:ascii="Arial" w:hAnsi="Arial" w:cs="Arial"/>
                                <w:sz w:val="28"/>
                                <w:szCs w:val="28"/>
                              </w:rPr>
                              <w:t>(</w:t>
                            </w:r>
                            <w:r w:rsidRPr="006802AC">
                              <w:rPr>
                                <w:rFonts w:ascii="Arial" w:hAnsi="Arial" w:cs="Arial"/>
                                <w:sz w:val="28"/>
                                <w:szCs w:val="28"/>
                              </w:rPr>
                              <w:t>přesun</w:t>
                            </w:r>
                            <w:r>
                              <w:rPr>
                                <w:rFonts w:ascii="Arial" w:hAnsi="Arial" w:cs="Arial"/>
                                <w:sz w:val="28"/>
                                <w:szCs w:val="28"/>
                              </w:rPr>
                              <w:t>) _______________</w:t>
                            </w:r>
                            <w:r w:rsidRPr="006802AC">
                              <w:rPr>
                                <w:rFonts w:ascii="Arial" w:hAnsi="Arial" w:cs="Arial"/>
                                <w:sz w:val="28"/>
                                <w:szCs w:val="28"/>
                              </w:rPr>
                              <w:t xml:space="preserve"> nového letiště na umělý ostrov</w:t>
                            </w:r>
                            <w:r>
                              <w:rPr>
                                <w:rFonts w:ascii="Arial" w:hAnsi="Arial" w:cs="Arial"/>
                                <w:sz w:val="28"/>
                                <w:szCs w:val="28"/>
                              </w:rPr>
                              <w:t xml:space="preserve">. </w:t>
                            </w:r>
                            <w:r w:rsidRPr="006802AC">
                              <w:rPr>
                                <w:rFonts w:ascii="Arial" w:hAnsi="Arial" w:cs="Arial"/>
                                <w:sz w:val="28"/>
                                <w:szCs w:val="28"/>
                              </w:rPr>
                              <w:t xml:space="preserve">Peking, Dubaj i Istanbul to řeší výstavbou </w:t>
                            </w:r>
                            <w:r>
                              <w:rPr>
                                <w:rFonts w:ascii="Arial" w:hAnsi="Arial" w:cs="Arial"/>
                                <w:sz w:val="28"/>
                                <w:szCs w:val="28"/>
                              </w:rPr>
                              <w:t>(</w:t>
                            </w:r>
                            <w:r w:rsidRPr="006802AC">
                              <w:rPr>
                                <w:rFonts w:ascii="Arial" w:hAnsi="Arial" w:cs="Arial"/>
                                <w:sz w:val="28"/>
                                <w:szCs w:val="28"/>
                              </w:rPr>
                              <w:t>obrovsk</w:t>
                            </w:r>
                            <w:r>
                              <w:rPr>
                                <w:rFonts w:ascii="Arial" w:hAnsi="Arial" w:cs="Arial"/>
                                <w:sz w:val="28"/>
                                <w:szCs w:val="28"/>
                              </w:rPr>
                              <w:t xml:space="preserve">é </w:t>
                            </w:r>
                            <w:r w:rsidRPr="006802AC">
                              <w:rPr>
                                <w:rFonts w:ascii="Arial" w:hAnsi="Arial" w:cs="Arial"/>
                                <w:sz w:val="28"/>
                                <w:szCs w:val="28"/>
                              </w:rPr>
                              <w:t>terminál</w:t>
                            </w:r>
                            <w:r>
                              <w:rPr>
                                <w:rFonts w:ascii="Arial" w:hAnsi="Arial" w:cs="Arial"/>
                                <w:sz w:val="28"/>
                                <w:szCs w:val="28"/>
                              </w:rPr>
                              <w:t>y)</w:t>
                            </w:r>
                            <w:r w:rsidRPr="006802AC">
                              <w:rPr>
                                <w:rFonts w:ascii="Arial" w:hAnsi="Arial" w:cs="Arial"/>
                                <w:sz w:val="28"/>
                                <w:szCs w:val="28"/>
                              </w:rPr>
                              <w:t xml:space="preserve"> </w:t>
                            </w:r>
                            <w:r>
                              <w:rPr>
                                <w:rFonts w:ascii="Arial" w:hAnsi="Arial" w:cs="Arial"/>
                                <w:sz w:val="28"/>
                                <w:szCs w:val="28"/>
                              </w:rPr>
                              <w:t>_____________________________________________________</w:t>
                            </w:r>
                            <w:r w:rsidRPr="009E0AA1">
                              <w:rPr>
                                <w:rFonts w:ascii="Arial" w:hAnsi="Arial" w:cs="Arial"/>
                                <w:sz w:val="28"/>
                                <w:szCs w:val="28"/>
                              </w:rPr>
                              <w:t xml:space="preserve"> </w:t>
                            </w:r>
                            <w:r>
                              <w:rPr>
                                <w:rFonts w:ascii="Arial" w:hAnsi="Arial" w:cs="Arial"/>
                                <w:sz w:val="28"/>
                                <w:szCs w:val="28"/>
                              </w:rPr>
                              <w:t xml:space="preserve"> </w:t>
                            </w:r>
                            <w:r>
                              <w:rPr>
                                <w:rFonts w:ascii="Arial" w:hAnsi="Arial" w:cs="Arial"/>
                                <w:sz w:val="28"/>
                                <w:szCs w:val="28"/>
                              </w:rPr>
                              <w:br/>
                            </w:r>
                            <w:r w:rsidRPr="006802AC">
                              <w:rPr>
                                <w:rFonts w:ascii="Arial" w:hAnsi="Arial" w:cs="Arial"/>
                                <w:sz w:val="28"/>
                                <w:szCs w:val="28"/>
                              </w:rPr>
                              <w:t xml:space="preserve">ve vzdálenostech až 50 </w:t>
                            </w:r>
                            <w:r>
                              <w:rPr>
                                <w:rFonts w:ascii="Arial" w:hAnsi="Arial" w:cs="Arial"/>
                                <w:sz w:val="28"/>
                                <w:szCs w:val="28"/>
                              </w:rPr>
                              <w:t>kilometrů</w:t>
                            </w:r>
                            <w:r w:rsidRPr="006802AC">
                              <w:rPr>
                                <w:rFonts w:ascii="Arial" w:hAnsi="Arial" w:cs="Arial"/>
                                <w:sz w:val="28"/>
                                <w:szCs w:val="28"/>
                              </w:rPr>
                              <w:t xml:space="preserve"> od </w:t>
                            </w:r>
                            <w:r>
                              <w:rPr>
                                <w:rFonts w:ascii="Arial" w:hAnsi="Arial" w:cs="Arial"/>
                                <w:sz w:val="28"/>
                                <w:szCs w:val="28"/>
                              </w:rPr>
                              <w:t>(</w:t>
                            </w:r>
                            <w:r w:rsidRPr="006802AC">
                              <w:rPr>
                                <w:rFonts w:ascii="Arial" w:hAnsi="Arial" w:cs="Arial"/>
                                <w:sz w:val="28"/>
                                <w:szCs w:val="28"/>
                              </w:rPr>
                              <w:t>centr</w:t>
                            </w:r>
                            <w:r>
                              <w:rPr>
                                <w:rFonts w:ascii="Arial" w:hAnsi="Arial" w:cs="Arial"/>
                                <w:sz w:val="28"/>
                                <w:szCs w:val="28"/>
                              </w:rPr>
                              <w:t>um) _______________.</w:t>
                            </w:r>
                          </w:p>
                          <w:p w14:paraId="3B7BEE77" w14:textId="77777777" w:rsidR="00112BE4" w:rsidRDefault="00112BE4" w:rsidP="00E86E3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1C10B" id="Textové pole 237" o:spid="_x0000_s1072" type="#_x0000_t202" style="position:absolute;left:0;text-align:left;margin-left:-16.85pt;margin-top:18.6pt;width:501pt;height:489.6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" fillcolor="#ffe599 [1303]" strokecolor="#ffe599 [1303]" strokeweight="1pt">
                <v:shadow on="t" color="#375623 [1609]" opacity=".5" offset="1pt"/>
                <v:textbox>
                  <w:txbxContent>
                    <w:p w14:paraId="054E1F6D" w14:textId="77777777" w:rsidR="00112BE4" w:rsidRDefault="00112BE4" w:rsidP="00E86E32">
                      <w:pPr>
                        <w:spacing w:line="360" w:lineRule="auto"/>
                        <w:rPr>
                          <w:rFonts w:ascii="Arial" w:hAnsi="Arial" w:cs="Arial"/>
                          <w:sz w:val="28"/>
                          <w:szCs w:val="28"/>
                        </w:rPr>
                      </w:pPr>
                      <w:r w:rsidRPr="009E0AA1">
                        <w:rPr>
                          <w:rFonts w:ascii="Arial" w:hAnsi="Arial" w:cs="Arial"/>
                          <w:sz w:val="28"/>
                          <w:szCs w:val="28"/>
                        </w:rPr>
                        <w:t xml:space="preserve">Z téměř </w:t>
                      </w:r>
                      <w:r>
                        <w:rPr>
                          <w:rFonts w:ascii="Arial" w:hAnsi="Arial" w:cs="Arial"/>
                          <w:sz w:val="28"/>
                          <w:szCs w:val="28"/>
                        </w:rPr>
                        <w:t>dvou tisíc</w:t>
                      </w:r>
                      <w:r w:rsidRPr="009E0AA1">
                        <w:rPr>
                          <w:rFonts w:ascii="Arial" w:hAnsi="Arial" w:cs="Arial"/>
                          <w:sz w:val="28"/>
                          <w:szCs w:val="28"/>
                        </w:rPr>
                        <w:t xml:space="preserve"> </w:t>
                      </w:r>
                      <w:r>
                        <w:rPr>
                          <w:rFonts w:ascii="Arial" w:hAnsi="Arial" w:cs="Arial"/>
                          <w:sz w:val="28"/>
                          <w:szCs w:val="28"/>
                        </w:rPr>
                        <w:t>(</w:t>
                      </w:r>
                      <w:r w:rsidRPr="009E0AA1">
                        <w:rPr>
                          <w:rFonts w:ascii="Arial" w:hAnsi="Arial" w:cs="Arial"/>
                          <w:sz w:val="28"/>
                          <w:szCs w:val="28"/>
                        </w:rPr>
                        <w:t>letiš</w:t>
                      </w:r>
                      <w:r>
                        <w:rPr>
                          <w:rFonts w:ascii="Arial" w:hAnsi="Arial" w:cs="Arial"/>
                          <w:sz w:val="28"/>
                          <w:szCs w:val="28"/>
                        </w:rPr>
                        <w:t>tě) _______________</w:t>
                      </w:r>
                      <w:r w:rsidRPr="006935F5">
                        <w:rPr>
                          <w:rFonts w:ascii="Arial" w:hAnsi="Arial" w:cs="Arial"/>
                          <w:sz w:val="28"/>
                          <w:szCs w:val="28"/>
                        </w:rPr>
                        <w:t xml:space="preserve"> </w:t>
                      </w:r>
                      <w:r w:rsidRPr="009E0AA1">
                        <w:rPr>
                          <w:rFonts w:ascii="Arial" w:hAnsi="Arial" w:cs="Arial"/>
                          <w:sz w:val="28"/>
                          <w:szCs w:val="28"/>
                        </w:rPr>
                        <w:t xml:space="preserve">na naší planetě projde nejvíce </w:t>
                      </w:r>
                      <w:r>
                        <w:rPr>
                          <w:rFonts w:ascii="Arial" w:hAnsi="Arial" w:cs="Arial"/>
                          <w:sz w:val="28"/>
                          <w:szCs w:val="28"/>
                        </w:rPr>
                        <w:t>(</w:t>
                      </w:r>
                      <w:r w:rsidRPr="009E0AA1">
                        <w:rPr>
                          <w:rFonts w:ascii="Arial" w:hAnsi="Arial" w:cs="Arial"/>
                          <w:sz w:val="28"/>
                          <w:szCs w:val="28"/>
                        </w:rPr>
                        <w:t>cestující</w:t>
                      </w:r>
                      <w:r>
                        <w:rPr>
                          <w:rFonts w:ascii="Arial" w:hAnsi="Arial" w:cs="Arial"/>
                          <w:sz w:val="28"/>
                          <w:szCs w:val="28"/>
                        </w:rPr>
                        <w:t xml:space="preserve">) _________________________ </w:t>
                      </w:r>
                      <w:r w:rsidRPr="009E0AA1">
                        <w:rPr>
                          <w:rFonts w:ascii="Arial" w:hAnsi="Arial" w:cs="Arial"/>
                          <w:sz w:val="28"/>
                          <w:szCs w:val="28"/>
                        </w:rPr>
                        <w:t xml:space="preserve">jejich </w:t>
                      </w:r>
                      <w:r>
                        <w:rPr>
                          <w:rFonts w:ascii="Arial" w:hAnsi="Arial" w:cs="Arial"/>
                          <w:sz w:val="28"/>
                          <w:szCs w:val="28"/>
                        </w:rPr>
                        <w:t>(</w:t>
                      </w:r>
                      <w:r w:rsidRPr="009E0AA1">
                        <w:rPr>
                          <w:rFonts w:ascii="Arial" w:hAnsi="Arial" w:cs="Arial"/>
                          <w:sz w:val="28"/>
                          <w:szCs w:val="28"/>
                        </w:rPr>
                        <w:t>br</w:t>
                      </w:r>
                      <w:r>
                        <w:rPr>
                          <w:rFonts w:ascii="Arial" w:hAnsi="Arial" w:cs="Arial"/>
                          <w:sz w:val="28"/>
                          <w:szCs w:val="28"/>
                        </w:rPr>
                        <w:t>á</w:t>
                      </w:r>
                      <w:r w:rsidRPr="009E0AA1">
                        <w:rPr>
                          <w:rFonts w:ascii="Arial" w:hAnsi="Arial" w:cs="Arial"/>
                          <w:sz w:val="28"/>
                          <w:szCs w:val="28"/>
                        </w:rPr>
                        <w:t>n</w:t>
                      </w:r>
                      <w:r>
                        <w:rPr>
                          <w:rFonts w:ascii="Arial" w:hAnsi="Arial" w:cs="Arial"/>
                          <w:sz w:val="28"/>
                          <w:szCs w:val="28"/>
                        </w:rPr>
                        <w:t>y) _______________</w:t>
                      </w:r>
                      <w:r w:rsidRPr="009E0AA1">
                        <w:rPr>
                          <w:rFonts w:ascii="Arial" w:hAnsi="Arial" w:cs="Arial"/>
                          <w:sz w:val="28"/>
                          <w:szCs w:val="28"/>
                        </w:rPr>
                        <w:t xml:space="preserve"> </w:t>
                      </w:r>
                      <w:r>
                        <w:rPr>
                          <w:rFonts w:ascii="Arial" w:hAnsi="Arial" w:cs="Arial"/>
                          <w:sz w:val="28"/>
                          <w:szCs w:val="28"/>
                        </w:rPr>
                        <w:br/>
                      </w:r>
                      <w:r w:rsidRPr="009E0AA1">
                        <w:rPr>
                          <w:rFonts w:ascii="Arial" w:hAnsi="Arial" w:cs="Arial"/>
                          <w:sz w:val="28"/>
                          <w:szCs w:val="28"/>
                        </w:rPr>
                        <w:t xml:space="preserve">v </w:t>
                      </w:r>
                      <w:r>
                        <w:rPr>
                          <w:rFonts w:ascii="Arial" w:hAnsi="Arial" w:cs="Arial"/>
                          <w:sz w:val="28"/>
                          <w:szCs w:val="28"/>
                        </w:rPr>
                        <w:t>(</w:t>
                      </w:r>
                      <w:r w:rsidRPr="009E0AA1">
                        <w:rPr>
                          <w:rFonts w:ascii="Arial" w:hAnsi="Arial" w:cs="Arial"/>
                          <w:sz w:val="28"/>
                          <w:szCs w:val="28"/>
                        </w:rPr>
                        <w:t>Asi</w:t>
                      </w:r>
                      <w:r>
                        <w:rPr>
                          <w:rFonts w:ascii="Arial" w:hAnsi="Arial" w:cs="Arial"/>
                          <w:sz w:val="28"/>
                          <w:szCs w:val="28"/>
                        </w:rPr>
                        <w:t xml:space="preserve">e) __________ </w:t>
                      </w:r>
                      <w:r w:rsidRPr="009E0AA1">
                        <w:rPr>
                          <w:rFonts w:ascii="Arial" w:hAnsi="Arial" w:cs="Arial"/>
                          <w:sz w:val="28"/>
                          <w:szCs w:val="28"/>
                        </w:rPr>
                        <w:t>a Pacifiku. Vůbec ne</w:t>
                      </w:r>
                      <w:r>
                        <w:rPr>
                          <w:rFonts w:ascii="Arial" w:hAnsi="Arial" w:cs="Arial"/>
                          <w:sz w:val="28"/>
                          <w:szCs w:val="28"/>
                        </w:rPr>
                        <w:t>jrychleji</w:t>
                      </w:r>
                      <w:r w:rsidRPr="009E0AA1">
                        <w:rPr>
                          <w:rFonts w:ascii="Arial" w:hAnsi="Arial" w:cs="Arial"/>
                          <w:sz w:val="28"/>
                          <w:szCs w:val="28"/>
                        </w:rPr>
                        <w:t xml:space="preserve"> jich však přibývá v oblasti Středního východu. Mezinárodní</w:t>
                      </w:r>
                      <w:r>
                        <w:rPr>
                          <w:rFonts w:ascii="Arial" w:hAnsi="Arial" w:cs="Arial"/>
                          <w:sz w:val="28"/>
                          <w:szCs w:val="28"/>
                        </w:rPr>
                        <w:t>m</w:t>
                      </w:r>
                      <w:r w:rsidRPr="009E0AA1">
                        <w:rPr>
                          <w:rFonts w:ascii="Arial" w:hAnsi="Arial" w:cs="Arial"/>
                          <w:sz w:val="28"/>
                          <w:szCs w:val="28"/>
                        </w:rPr>
                        <w:t xml:space="preserve"> </w:t>
                      </w:r>
                      <w:r>
                        <w:rPr>
                          <w:rFonts w:ascii="Arial" w:hAnsi="Arial" w:cs="Arial"/>
                          <w:sz w:val="28"/>
                          <w:szCs w:val="28"/>
                        </w:rPr>
                        <w:t>(</w:t>
                      </w:r>
                      <w:r w:rsidRPr="009E0AA1">
                        <w:rPr>
                          <w:rFonts w:ascii="Arial" w:hAnsi="Arial" w:cs="Arial"/>
                          <w:sz w:val="28"/>
                          <w:szCs w:val="28"/>
                        </w:rPr>
                        <w:t>letiště</w:t>
                      </w:r>
                      <w:r>
                        <w:rPr>
                          <w:rFonts w:ascii="Arial" w:hAnsi="Arial" w:cs="Arial"/>
                          <w:sz w:val="28"/>
                          <w:szCs w:val="28"/>
                        </w:rPr>
                        <w:t>) ____________________</w:t>
                      </w:r>
                      <w:r w:rsidRPr="009E0AA1">
                        <w:rPr>
                          <w:rFonts w:ascii="Arial" w:hAnsi="Arial" w:cs="Arial"/>
                          <w:sz w:val="28"/>
                          <w:szCs w:val="28"/>
                        </w:rPr>
                        <w:t xml:space="preserve"> </w:t>
                      </w:r>
                      <w:r w:rsidRPr="006935F5">
                        <w:rPr>
                          <w:rFonts w:ascii="Arial" w:hAnsi="Arial" w:cs="Arial"/>
                          <w:sz w:val="28"/>
                          <w:szCs w:val="28"/>
                        </w:rPr>
                        <w:t xml:space="preserve"> </w:t>
                      </w:r>
                      <w:r>
                        <w:rPr>
                          <w:rFonts w:ascii="Arial" w:hAnsi="Arial" w:cs="Arial"/>
                          <w:sz w:val="28"/>
                          <w:szCs w:val="28"/>
                        </w:rPr>
                        <w:br/>
                      </w:r>
                      <w:r w:rsidRPr="009E0AA1">
                        <w:rPr>
                          <w:rFonts w:ascii="Arial" w:hAnsi="Arial" w:cs="Arial"/>
                          <w:sz w:val="28"/>
                          <w:szCs w:val="28"/>
                        </w:rPr>
                        <w:t>v Pekingu již prošlo 85 mil</w:t>
                      </w:r>
                      <w:r>
                        <w:rPr>
                          <w:rFonts w:ascii="Arial" w:hAnsi="Arial" w:cs="Arial"/>
                          <w:sz w:val="28"/>
                          <w:szCs w:val="28"/>
                        </w:rPr>
                        <w:t>ionů</w:t>
                      </w:r>
                      <w:r w:rsidRPr="009E0AA1">
                        <w:rPr>
                          <w:rFonts w:ascii="Arial" w:hAnsi="Arial" w:cs="Arial"/>
                          <w:sz w:val="28"/>
                          <w:szCs w:val="28"/>
                        </w:rPr>
                        <w:t xml:space="preserve"> </w:t>
                      </w:r>
                      <w:r>
                        <w:rPr>
                          <w:rFonts w:ascii="Arial" w:hAnsi="Arial" w:cs="Arial"/>
                          <w:sz w:val="28"/>
                          <w:szCs w:val="28"/>
                        </w:rPr>
                        <w:t>(</w:t>
                      </w:r>
                      <w:r w:rsidRPr="009E0AA1">
                        <w:rPr>
                          <w:rFonts w:ascii="Arial" w:hAnsi="Arial" w:cs="Arial"/>
                          <w:sz w:val="28"/>
                          <w:szCs w:val="28"/>
                        </w:rPr>
                        <w:t>cestující</w:t>
                      </w:r>
                      <w:r>
                        <w:rPr>
                          <w:rFonts w:ascii="Arial" w:hAnsi="Arial" w:cs="Arial"/>
                          <w:sz w:val="28"/>
                          <w:szCs w:val="28"/>
                        </w:rPr>
                        <w:t>) _________________________</w:t>
                      </w:r>
                      <w:r w:rsidRPr="009E0AA1">
                        <w:rPr>
                          <w:rFonts w:ascii="Arial" w:hAnsi="Arial" w:cs="Arial"/>
                          <w:sz w:val="28"/>
                          <w:szCs w:val="28"/>
                        </w:rPr>
                        <w:t>, čímž předstihlo tokijsk</w:t>
                      </w:r>
                      <w:r>
                        <w:rPr>
                          <w:rFonts w:ascii="Arial" w:hAnsi="Arial" w:cs="Arial"/>
                          <w:sz w:val="28"/>
                          <w:szCs w:val="28"/>
                        </w:rPr>
                        <w:t>é letiště</w:t>
                      </w:r>
                      <w:r w:rsidRPr="009E0AA1">
                        <w:rPr>
                          <w:rFonts w:ascii="Arial" w:hAnsi="Arial" w:cs="Arial"/>
                          <w:sz w:val="28"/>
                          <w:szCs w:val="28"/>
                        </w:rPr>
                        <w:t xml:space="preserve"> </w:t>
                      </w:r>
                      <w:proofErr w:type="spellStart"/>
                      <w:r w:rsidRPr="009E0AA1">
                        <w:rPr>
                          <w:rFonts w:ascii="Arial" w:hAnsi="Arial" w:cs="Arial"/>
                          <w:sz w:val="28"/>
                          <w:szCs w:val="28"/>
                        </w:rPr>
                        <w:t>Narit</w:t>
                      </w:r>
                      <w:r>
                        <w:rPr>
                          <w:rFonts w:ascii="Arial" w:hAnsi="Arial" w:cs="Arial"/>
                          <w:sz w:val="28"/>
                          <w:szCs w:val="28"/>
                        </w:rPr>
                        <w:t>a</w:t>
                      </w:r>
                      <w:proofErr w:type="spellEnd"/>
                      <w:r w:rsidRPr="009E0AA1">
                        <w:rPr>
                          <w:rFonts w:ascii="Arial" w:hAnsi="Arial" w:cs="Arial"/>
                          <w:sz w:val="28"/>
                          <w:szCs w:val="28"/>
                        </w:rPr>
                        <w:t>, znám</w:t>
                      </w:r>
                      <w:r>
                        <w:rPr>
                          <w:rFonts w:ascii="Arial" w:hAnsi="Arial" w:cs="Arial"/>
                          <w:sz w:val="28"/>
                          <w:szCs w:val="28"/>
                        </w:rPr>
                        <w:t>é</w:t>
                      </w:r>
                      <w:r w:rsidRPr="009E0AA1">
                        <w:rPr>
                          <w:rFonts w:ascii="Arial" w:hAnsi="Arial" w:cs="Arial"/>
                          <w:sz w:val="28"/>
                          <w:szCs w:val="28"/>
                        </w:rPr>
                        <w:t xml:space="preserve"> jako nejrušnější leteck</w:t>
                      </w:r>
                      <w:r>
                        <w:rPr>
                          <w:rFonts w:ascii="Arial" w:hAnsi="Arial" w:cs="Arial"/>
                          <w:sz w:val="28"/>
                          <w:szCs w:val="28"/>
                        </w:rPr>
                        <w:t>á</w:t>
                      </w:r>
                      <w:r w:rsidRPr="009E0AA1">
                        <w:rPr>
                          <w:rFonts w:ascii="Arial" w:hAnsi="Arial" w:cs="Arial"/>
                          <w:sz w:val="28"/>
                          <w:szCs w:val="28"/>
                        </w:rPr>
                        <w:t xml:space="preserve"> křižovatk</w:t>
                      </w:r>
                      <w:r>
                        <w:rPr>
                          <w:rFonts w:ascii="Arial" w:hAnsi="Arial" w:cs="Arial"/>
                          <w:sz w:val="28"/>
                          <w:szCs w:val="28"/>
                        </w:rPr>
                        <w:t>a</w:t>
                      </w:r>
                      <w:r w:rsidRPr="009E0AA1">
                        <w:rPr>
                          <w:rFonts w:ascii="Arial" w:hAnsi="Arial" w:cs="Arial"/>
                          <w:sz w:val="28"/>
                          <w:szCs w:val="28"/>
                        </w:rPr>
                        <w:t xml:space="preserve"> Asie. </w:t>
                      </w:r>
                      <w:r>
                        <w:rPr>
                          <w:rFonts w:ascii="Arial" w:hAnsi="Arial" w:cs="Arial"/>
                          <w:sz w:val="28"/>
                          <w:szCs w:val="28"/>
                        </w:rPr>
                        <w:t>Když počítáme jen</w:t>
                      </w:r>
                      <w:r w:rsidRPr="009E0AA1">
                        <w:rPr>
                          <w:rFonts w:ascii="Arial" w:hAnsi="Arial" w:cs="Arial"/>
                          <w:sz w:val="28"/>
                          <w:szCs w:val="28"/>
                        </w:rPr>
                        <w:t xml:space="preserve"> mezinárodní provoz, pak první místo obsazuje Dubaj, jehož třemi </w:t>
                      </w:r>
                      <w:r>
                        <w:rPr>
                          <w:rFonts w:ascii="Arial" w:hAnsi="Arial" w:cs="Arial"/>
                          <w:sz w:val="28"/>
                          <w:szCs w:val="28"/>
                        </w:rPr>
                        <w:t>(</w:t>
                      </w:r>
                      <w:r w:rsidRPr="009E0AA1">
                        <w:rPr>
                          <w:rFonts w:ascii="Arial" w:hAnsi="Arial" w:cs="Arial"/>
                          <w:sz w:val="28"/>
                          <w:szCs w:val="28"/>
                        </w:rPr>
                        <w:t>terminál</w:t>
                      </w:r>
                      <w:r>
                        <w:rPr>
                          <w:rFonts w:ascii="Arial" w:hAnsi="Arial" w:cs="Arial"/>
                          <w:sz w:val="28"/>
                          <w:szCs w:val="28"/>
                        </w:rPr>
                        <w:t xml:space="preserve">) ________________________ </w:t>
                      </w:r>
                      <w:r w:rsidRPr="009E0AA1">
                        <w:rPr>
                          <w:rFonts w:ascii="Arial" w:hAnsi="Arial" w:cs="Arial"/>
                          <w:sz w:val="28"/>
                          <w:szCs w:val="28"/>
                        </w:rPr>
                        <w:t>prošlo 70 mil</w:t>
                      </w:r>
                      <w:r>
                        <w:rPr>
                          <w:rFonts w:ascii="Arial" w:hAnsi="Arial" w:cs="Arial"/>
                          <w:sz w:val="28"/>
                          <w:szCs w:val="28"/>
                        </w:rPr>
                        <w:t>ionů</w:t>
                      </w:r>
                      <w:r w:rsidRPr="009E0AA1">
                        <w:rPr>
                          <w:rFonts w:ascii="Arial" w:hAnsi="Arial" w:cs="Arial"/>
                          <w:sz w:val="28"/>
                          <w:szCs w:val="28"/>
                        </w:rPr>
                        <w:t xml:space="preserve"> </w:t>
                      </w:r>
                      <w:r>
                        <w:rPr>
                          <w:rFonts w:ascii="Arial" w:hAnsi="Arial" w:cs="Arial"/>
                          <w:sz w:val="28"/>
                          <w:szCs w:val="28"/>
                        </w:rPr>
                        <w:t>(pasažér) _______________</w:t>
                      </w:r>
                      <w:r w:rsidRPr="009E0AA1">
                        <w:rPr>
                          <w:rFonts w:ascii="Arial" w:hAnsi="Arial" w:cs="Arial"/>
                          <w:sz w:val="28"/>
                          <w:szCs w:val="28"/>
                        </w:rPr>
                        <w:t xml:space="preserve">. Pozici </w:t>
                      </w:r>
                      <w:r>
                        <w:rPr>
                          <w:rFonts w:ascii="Arial" w:hAnsi="Arial" w:cs="Arial"/>
                          <w:sz w:val="28"/>
                          <w:szCs w:val="28"/>
                        </w:rPr>
                        <w:t>nejvytíženějších</w:t>
                      </w:r>
                      <w:r w:rsidRPr="009E0AA1">
                        <w:rPr>
                          <w:rFonts w:ascii="Arial" w:hAnsi="Arial" w:cs="Arial"/>
                          <w:sz w:val="28"/>
                          <w:szCs w:val="28"/>
                        </w:rPr>
                        <w:t xml:space="preserve"> </w:t>
                      </w:r>
                      <w:r>
                        <w:rPr>
                          <w:rFonts w:ascii="Arial" w:hAnsi="Arial" w:cs="Arial"/>
                          <w:sz w:val="28"/>
                          <w:szCs w:val="28"/>
                        </w:rPr>
                        <w:t>(</w:t>
                      </w:r>
                      <w:r w:rsidRPr="009E0AA1">
                        <w:rPr>
                          <w:rFonts w:ascii="Arial" w:hAnsi="Arial" w:cs="Arial"/>
                          <w:sz w:val="28"/>
                          <w:szCs w:val="28"/>
                        </w:rPr>
                        <w:t>nákladní letiš</w:t>
                      </w:r>
                      <w:r>
                        <w:rPr>
                          <w:rFonts w:ascii="Arial" w:hAnsi="Arial" w:cs="Arial"/>
                          <w:sz w:val="28"/>
                          <w:szCs w:val="28"/>
                        </w:rPr>
                        <w:t>tě) ______________ ______________________________</w:t>
                      </w:r>
                      <w:r w:rsidRPr="006935F5">
                        <w:rPr>
                          <w:rFonts w:ascii="Arial" w:hAnsi="Arial" w:cs="Arial"/>
                          <w:sz w:val="28"/>
                          <w:szCs w:val="28"/>
                        </w:rPr>
                        <w:t xml:space="preserve"> </w:t>
                      </w:r>
                      <w:r>
                        <w:rPr>
                          <w:rFonts w:ascii="Arial" w:hAnsi="Arial" w:cs="Arial"/>
                          <w:sz w:val="28"/>
                          <w:szCs w:val="28"/>
                        </w:rPr>
                        <w:t xml:space="preserve">světa </w:t>
                      </w:r>
                      <w:r w:rsidRPr="009E0AA1">
                        <w:rPr>
                          <w:rFonts w:ascii="Arial" w:hAnsi="Arial" w:cs="Arial"/>
                          <w:sz w:val="28"/>
                          <w:szCs w:val="28"/>
                        </w:rPr>
                        <w:t>si udržují Hongkong, americký Memphis a Šanghaj v</w:t>
                      </w:r>
                      <w:r>
                        <w:rPr>
                          <w:rFonts w:ascii="Arial" w:hAnsi="Arial" w:cs="Arial"/>
                          <w:sz w:val="28"/>
                          <w:szCs w:val="28"/>
                        </w:rPr>
                        <w:t> </w:t>
                      </w:r>
                      <w:r w:rsidRPr="009E0AA1">
                        <w:rPr>
                          <w:rFonts w:ascii="Arial" w:hAnsi="Arial" w:cs="Arial"/>
                          <w:sz w:val="28"/>
                          <w:szCs w:val="28"/>
                        </w:rPr>
                        <w:t>Číně</w:t>
                      </w:r>
                      <w:r>
                        <w:rPr>
                          <w:rFonts w:ascii="Arial" w:hAnsi="Arial" w:cs="Arial"/>
                          <w:sz w:val="28"/>
                          <w:szCs w:val="28"/>
                        </w:rPr>
                        <w:t>.</w:t>
                      </w:r>
                    </w:p>
                    <w:p w14:paraId="21184781" w14:textId="77777777" w:rsidR="00112BE4" w:rsidRDefault="00112BE4" w:rsidP="00E86E32">
                      <w:pPr>
                        <w:spacing w:line="360" w:lineRule="auto"/>
                        <w:rPr>
                          <w:rFonts w:ascii="Arial" w:hAnsi="Arial" w:cs="Arial"/>
                          <w:sz w:val="28"/>
                          <w:szCs w:val="28"/>
                        </w:rPr>
                      </w:pPr>
                      <w:r>
                        <w:rPr>
                          <w:rFonts w:ascii="Arial" w:hAnsi="Arial" w:cs="Arial"/>
                          <w:sz w:val="28"/>
                          <w:szCs w:val="28"/>
                        </w:rPr>
                        <w:t xml:space="preserve">Ani </w:t>
                      </w:r>
                      <w:r w:rsidRPr="006802AC">
                        <w:rPr>
                          <w:rFonts w:ascii="Arial" w:hAnsi="Arial" w:cs="Arial"/>
                          <w:sz w:val="28"/>
                          <w:szCs w:val="28"/>
                        </w:rPr>
                        <w:t xml:space="preserve">velká mezinárodní letiště, stavěná na okraji </w:t>
                      </w:r>
                      <w:r>
                        <w:rPr>
                          <w:rFonts w:ascii="Arial" w:hAnsi="Arial" w:cs="Arial"/>
                          <w:sz w:val="28"/>
                          <w:szCs w:val="28"/>
                        </w:rPr>
                        <w:t>rychle</w:t>
                      </w:r>
                      <w:r w:rsidRPr="006802AC">
                        <w:rPr>
                          <w:rFonts w:ascii="Arial" w:hAnsi="Arial" w:cs="Arial"/>
                          <w:sz w:val="28"/>
                          <w:szCs w:val="28"/>
                        </w:rPr>
                        <w:t xml:space="preserve"> se </w:t>
                      </w:r>
                      <w:r>
                        <w:rPr>
                          <w:rFonts w:ascii="Arial" w:hAnsi="Arial" w:cs="Arial"/>
                          <w:sz w:val="28"/>
                          <w:szCs w:val="28"/>
                        </w:rPr>
                        <w:t>(</w:t>
                      </w:r>
                      <w:r w:rsidRPr="006802AC">
                        <w:rPr>
                          <w:rFonts w:ascii="Arial" w:hAnsi="Arial" w:cs="Arial"/>
                          <w:sz w:val="28"/>
                          <w:szCs w:val="28"/>
                        </w:rPr>
                        <w:t>rozšiřující velkoměst</w:t>
                      </w:r>
                      <w:r>
                        <w:rPr>
                          <w:rFonts w:ascii="Arial" w:hAnsi="Arial" w:cs="Arial"/>
                          <w:sz w:val="28"/>
                          <w:szCs w:val="28"/>
                        </w:rPr>
                        <w:t>a) ___________________________________________________</w:t>
                      </w:r>
                      <w:r w:rsidRPr="006802AC">
                        <w:rPr>
                          <w:rFonts w:ascii="Arial" w:hAnsi="Arial" w:cs="Arial"/>
                          <w:sz w:val="28"/>
                          <w:szCs w:val="28"/>
                        </w:rPr>
                        <w:t xml:space="preserve">, již nemají kam přistavět další dráhy a </w:t>
                      </w:r>
                      <w:r>
                        <w:rPr>
                          <w:rFonts w:ascii="Arial" w:hAnsi="Arial" w:cs="Arial"/>
                          <w:sz w:val="28"/>
                          <w:szCs w:val="28"/>
                        </w:rPr>
                        <w:t>(</w:t>
                      </w:r>
                      <w:r w:rsidRPr="006802AC">
                        <w:rPr>
                          <w:rFonts w:ascii="Arial" w:hAnsi="Arial" w:cs="Arial"/>
                          <w:sz w:val="28"/>
                          <w:szCs w:val="28"/>
                        </w:rPr>
                        <w:t>terminál</w:t>
                      </w:r>
                      <w:r>
                        <w:rPr>
                          <w:rFonts w:ascii="Arial" w:hAnsi="Arial" w:cs="Arial"/>
                          <w:sz w:val="28"/>
                          <w:szCs w:val="28"/>
                        </w:rPr>
                        <w:t>) _______________</w:t>
                      </w:r>
                      <w:r w:rsidRPr="006802AC">
                        <w:rPr>
                          <w:rFonts w:ascii="Arial" w:hAnsi="Arial" w:cs="Arial"/>
                          <w:sz w:val="28"/>
                          <w:szCs w:val="28"/>
                        </w:rPr>
                        <w:t xml:space="preserve">. Osídlení, která je obklopila, nedovolují kvůli </w:t>
                      </w:r>
                      <w:r>
                        <w:rPr>
                          <w:rFonts w:ascii="Arial" w:hAnsi="Arial" w:cs="Arial"/>
                          <w:sz w:val="28"/>
                          <w:szCs w:val="28"/>
                        </w:rPr>
                        <w:t>(</w:t>
                      </w:r>
                      <w:r w:rsidRPr="006802AC">
                        <w:rPr>
                          <w:rFonts w:ascii="Arial" w:hAnsi="Arial" w:cs="Arial"/>
                          <w:sz w:val="28"/>
                          <w:szCs w:val="28"/>
                        </w:rPr>
                        <w:t>hlučnost</w:t>
                      </w:r>
                      <w:r>
                        <w:rPr>
                          <w:rFonts w:ascii="Arial" w:hAnsi="Arial" w:cs="Arial"/>
                          <w:sz w:val="28"/>
                          <w:szCs w:val="28"/>
                        </w:rPr>
                        <w:t>) _______________</w:t>
                      </w:r>
                      <w:r w:rsidRPr="006802AC">
                        <w:rPr>
                          <w:rFonts w:ascii="Arial" w:hAnsi="Arial" w:cs="Arial"/>
                          <w:sz w:val="28"/>
                          <w:szCs w:val="28"/>
                        </w:rPr>
                        <w:t xml:space="preserve"> noční provoz. Problém zatím nejlépe vyřešil Hongkong </w:t>
                      </w:r>
                      <w:r>
                        <w:rPr>
                          <w:rFonts w:ascii="Arial" w:hAnsi="Arial" w:cs="Arial"/>
                          <w:sz w:val="28"/>
                          <w:szCs w:val="28"/>
                        </w:rPr>
                        <w:t>(</w:t>
                      </w:r>
                      <w:r w:rsidRPr="006802AC">
                        <w:rPr>
                          <w:rFonts w:ascii="Arial" w:hAnsi="Arial" w:cs="Arial"/>
                          <w:sz w:val="28"/>
                          <w:szCs w:val="28"/>
                        </w:rPr>
                        <w:t>přesun</w:t>
                      </w:r>
                      <w:r>
                        <w:rPr>
                          <w:rFonts w:ascii="Arial" w:hAnsi="Arial" w:cs="Arial"/>
                          <w:sz w:val="28"/>
                          <w:szCs w:val="28"/>
                        </w:rPr>
                        <w:t>) _______________</w:t>
                      </w:r>
                      <w:r w:rsidRPr="006802AC">
                        <w:rPr>
                          <w:rFonts w:ascii="Arial" w:hAnsi="Arial" w:cs="Arial"/>
                          <w:sz w:val="28"/>
                          <w:szCs w:val="28"/>
                        </w:rPr>
                        <w:t xml:space="preserve"> nového letiště na umělý ostrov</w:t>
                      </w:r>
                      <w:r>
                        <w:rPr>
                          <w:rFonts w:ascii="Arial" w:hAnsi="Arial" w:cs="Arial"/>
                          <w:sz w:val="28"/>
                          <w:szCs w:val="28"/>
                        </w:rPr>
                        <w:t xml:space="preserve">. </w:t>
                      </w:r>
                      <w:r w:rsidRPr="006802AC">
                        <w:rPr>
                          <w:rFonts w:ascii="Arial" w:hAnsi="Arial" w:cs="Arial"/>
                          <w:sz w:val="28"/>
                          <w:szCs w:val="28"/>
                        </w:rPr>
                        <w:t xml:space="preserve">Peking, Dubaj i Istanbul to řeší výstavbou </w:t>
                      </w:r>
                      <w:r>
                        <w:rPr>
                          <w:rFonts w:ascii="Arial" w:hAnsi="Arial" w:cs="Arial"/>
                          <w:sz w:val="28"/>
                          <w:szCs w:val="28"/>
                        </w:rPr>
                        <w:t>(</w:t>
                      </w:r>
                      <w:r w:rsidRPr="006802AC">
                        <w:rPr>
                          <w:rFonts w:ascii="Arial" w:hAnsi="Arial" w:cs="Arial"/>
                          <w:sz w:val="28"/>
                          <w:szCs w:val="28"/>
                        </w:rPr>
                        <w:t>obrovsk</w:t>
                      </w:r>
                      <w:r>
                        <w:rPr>
                          <w:rFonts w:ascii="Arial" w:hAnsi="Arial" w:cs="Arial"/>
                          <w:sz w:val="28"/>
                          <w:szCs w:val="28"/>
                        </w:rPr>
                        <w:t xml:space="preserve">é </w:t>
                      </w:r>
                      <w:r w:rsidRPr="006802AC">
                        <w:rPr>
                          <w:rFonts w:ascii="Arial" w:hAnsi="Arial" w:cs="Arial"/>
                          <w:sz w:val="28"/>
                          <w:szCs w:val="28"/>
                        </w:rPr>
                        <w:t>terminál</w:t>
                      </w:r>
                      <w:r>
                        <w:rPr>
                          <w:rFonts w:ascii="Arial" w:hAnsi="Arial" w:cs="Arial"/>
                          <w:sz w:val="28"/>
                          <w:szCs w:val="28"/>
                        </w:rPr>
                        <w:t>y)</w:t>
                      </w:r>
                      <w:r w:rsidRPr="006802AC">
                        <w:rPr>
                          <w:rFonts w:ascii="Arial" w:hAnsi="Arial" w:cs="Arial"/>
                          <w:sz w:val="28"/>
                          <w:szCs w:val="28"/>
                        </w:rPr>
                        <w:t xml:space="preserve"> </w:t>
                      </w:r>
                      <w:r>
                        <w:rPr>
                          <w:rFonts w:ascii="Arial" w:hAnsi="Arial" w:cs="Arial"/>
                          <w:sz w:val="28"/>
                          <w:szCs w:val="28"/>
                        </w:rPr>
                        <w:t>_____________________________________________________</w:t>
                      </w:r>
                      <w:r w:rsidRPr="009E0AA1">
                        <w:rPr>
                          <w:rFonts w:ascii="Arial" w:hAnsi="Arial" w:cs="Arial"/>
                          <w:sz w:val="28"/>
                          <w:szCs w:val="28"/>
                        </w:rPr>
                        <w:t xml:space="preserve"> </w:t>
                      </w:r>
                      <w:r>
                        <w:rPr>
                          <w:rFonts w:ascii="Arial" w:hAnsi="Arial" w:cs="Arial"/>
                          <w:sz w:val="28"/>
                          <w:szCs w:val="28"/>
                        </w:rPr>
                        <w:t xml:space="preserve"> </w:t>
                      </w:r>
                      <w:r>
                        <w:rPr>
                          <w:rFonts w:ascii="Arial" w:hAnsi="Arial" w:cs="Arial"/>
                          <w:sz w:val="28"/>
                          <w:szCs w:val="28"/>
                        </w:rPr>
                        <w:br/>
                      </w:r>
                      <w:r w:rsidRPr="006802AC">
                        <w:rPr>
                          <w:rFonts w:ascii="Arial" w:hAnsi="Arial" w:cs="Arial"/>
                          <w:sz w:val="28"/>
                          <w:szCs w:val="28"/>
                        </w:rPr>
                        <w:t xml:space="preserve">ve vzdálenostech až 50 </w:t>
                      </w:r>
                      <w:r>
                        <w:rPr>
                          <w:rFonts w:ascii="Arial" w:hAnsi="Arial" w:cs="Arial"/>
                          <w:sz w:val="28"/>
                          <w:szCs w:val="28"/>
                        </w:rPr>
                        <w:t>kilometrů</w:t>
                      </w:r>
                      <w:r w:rsidRPr="006802AC">
                        <w:rPr>
                          <w:rFonts w:ascii="Arial" w:hAnsi="Arial" w:cs="Arial"/>
                          <w:sz w:val="28"/>
                          <w:szCs w:val="28"/>
                        </w:rPr>
                        <w:t xml:space="preserve"> od </w:t>
                      </w:r>
                      <w:r>
                        <w:rPr>
                          <w:rFonts w:ascii="Arial" w:hAnsi="Arial" w:cs="Arial"/>
                          <w:sz w:val="28"/>
                          <w:szCs w:val="28"/>
                        </w:rPr>
                        <w:t>(</w:t>
                      </w:r>
                      <w:r w:rsidRPr="006802AC">
                        <w:rPr>
                          <w:rFonts w:ascii="Arial" w:hAnsi="Arial" w:cs="Arial"/>
                          <w:sz w:val="28"/>
                          <w:szCs w:val="28"/>
                        </w:rPr>
                        <w:t>centr</w:t>
                      </w:r>
                      <w:r>
                        <w:rPr>
                          <w:rFonts w:ascii="Arial" w:hAnsi="Arial" w:cs="Arial"/>
                          <w:sz w:val="28"/>
                          <w:szCs w:val="28"/>
                        </w:rPr>
                        <w:t>um) _______________.</w:t>
                      </w:r>
                    </w:p>
                    <w:p w14:paraId="3B7BEE77" w14:textId="77777777" w:rsidR="00112BE4" w:rsidRDefault="00112BE4" w:rsidP="00E86E32"/>
                  </w:txbxContent>
                </v:textbox>
                <w10:wrap anchorx="margin"/>
              </v:shape>
            </w:pict>
          </mc:Fallback>
        </mc:AlternateContent>
      </w:r>
    </w:p>
    <w:p w14:paraId="6A98BAF2" w14:textId="77777777" w:rsidR="00E86E32" w:rsidRPr="000D3C9E" w:rsidRDefault="00E86E32" w:rsidP="00E86E32">
      <w:pPr>
        <w:ind w:hanging="567"/>
        <w:rPr>
          <w:rFonts w:ascii="Arial" w:hAnsi="Arial" w:cs="Arial"/>
          <w:b/>
          <w:bCs/>
          <w:noProof/>
          <w:sz w:val="24"/>
          <w:szCs w:val="24"/>
        </w:rPr>
      </w:pPr>
    </w:p>
    <w:p w14:paraId="0048B826" w14:textId="77777777" w:rsidR="00E86E32" w:rsidRPr="000D3C9E" w:rsidRDefault="00E86E32" w:rsidP="00E86E32">
      <w:pPr>
        <w:ind w:hanging="567"/>
        <w:rPr>
          <w:rFonts w:ascii="Arial" w:hAnsi="Arial" w:cs="Arial"/>
          <w:b/>
          <w:bCs/>
          <w:noProof/>
          <w:sz w:val="24"/>
          <w:szCs w:val="24"/>
        </w:rPr>
      </w:pPr>
    </w:p>
    <w:p w14:paraId="00CD424E" w14:textId="77777777" w:rsidR="00E86E32" w:rsidRPr="000D3C9E" w:rsidRDefault="00E86E32" w:rsidP="00E86E32">
      <w:pPr>
        <w:ind w:hanging="567"/>
        <w:rPr>
          <w:rFonts w:ascii="Arial" w:hAnsi="Arial" w:cs="Arial"/>
          <w:b/>
          <w:bCs/>
          <w:noProof/>
          <w:sz w:val="24"/>
          <w:szCs w:val="24"/>
        </w:rPr>
      </w:pPr>
    </w:p>
    <w:p w14:paraId="5D755C2A" w14:textId="77777777" w:rsidR="00E86E32" w:rsidRPr="000D3C9E" w:rsidRDefault="00E86E32" w:rsidP="00E86E32">
      <w:pPr>
        <w:ind w:hanging="567"/>
        <w:rPr>
          <w:rFonts w:ascii="Arial" w:hAnsi="Arial" w:cs="Arial"/>
          <w:b/>
          <w:bCs/>
          <w:noProof/>
          <w:sz w:val="24"/>
          <w:szCs w:val="24"/>
        </w:rPr>
      </w:pPr>
    </w:p>
    <w:p w14:paraId="7A5D9773" w14:textId="77777777" w:rsidR="00E86E32" w:rsidRPr="000D3C9E" w:rsidRDefault="00E86E32" w:rsidP="00E86E32">
      <w:pPr>
        <w:ind w:hanging="567"/>
        <w:rPr>
          <w:rFonts w:ascii="Arial" w:hAnsi="Arial" w:cs="Arial"/>
          <w:b/>
          <w:bCs/>
          <w:noProof/>
          <w:sz w:val="24"/>
          <w:szCs w:val="24"/>
        </w:rPr>
      </w:pPr>
    </w:p>
    <w:p w14:paraId="73881448" w14:textId="77777777" w:rsidR="00E86E32" w:rsidRPr="000D3C9E" w:rsidRDefault="00E86E32" w:rsidP="00E86E32">
      <w:pPr>
        <w:ind w:hanging="567"/>
        <w:rPr>
          <w:rFonts w:ascii="Arial" w:hAnsi="Arial" w:cs="Arial"/>
          <w:b/>
          <w:bCs/>
          <w:noProof/>
          <w:sz w:val="24"/>
          <w:szCs w:val="24"/>
        </w:rPr>
      </w:pPr>
    </w:p>
    <w:p w14:paraId="467EF196" w14:textId="77777777" w:rsidR="00E86E32" w:rsidRPr="000D3C9E" w:rsidRDefault="00E86E32" w:rsidP="00E86E32">
      <w:pPr>
        <w:ind w:hanging="567"/>
        <w:rPr>
          <w:rFonts w:ascii="Arial" w:hAnsi="Arial" w:cs="Arial"/>
          <w:b/>
          <w:bCs/>
          <w:noProof/>
          <w:sz w:val="24"/>
          <w:szCs w:val="24"/>
        </w:rPr>
      </w:pPr>
    </w:p>
    <w:p w14:paraId="0F06E2D5" w14:textId="77777777" w:rsidR="00E86E32" w:rsidRPr="000D3C9E" w:rsidRDefault="00E86E32" w:rsidP="00E86E32">
      <w:pPr>
        <w:ind w:hanging="567"/>
        <w:rPr>
          <w:rFonts w:ascii="Arial" w:hAnsi="Arial" w:cs="Arial"/>
          <w:b/>
          <w:bCs/>
          <w:noProof/>
          <w:sz w:val="24"/>
          <w:szCs w:val="24"/>
        </w:rPr>
      </w:pPr>
    </w:p>
    <w:p w14:paraId="1638C8F8" w14:textId="77777777" w:rsidR="00E86E32" w:rsidRPr="000D3C9E" w:rsidRDefault="00E86E32" w:rsidP="00E86E32">
      <w:pPr>
        <w:ind w:hanging="567"/>
        <w:rPr>
          <w:rFonts w:ascii="Arial" w:hAnsi="Arial" w:cs="Arial"/>
          <w:b/>
          <w:bCs/>
          <w:noProof/>
          <w:sz w:val="24"/>
          <w:szCs w:val="24"/>
        </w:rPr>
      </w:pPr>
    </w:p>
    <w:p w14:paraId="1B827F6E" w14:textId="77777777" w:rsidR="00E86E32" w:rsidRPr="000D3C9E" w:rsidRDefault="00E86E32" w:rsidP="00E86E32">
      <w:pPr>
        <w:ind w:hanging="567"/>
        <w:rPr>
          <w:rFonts w:ascii="Arial" w:hAnsi="Arial" w:cs="Arial"/>
          <w:b/>
          <w:bCs/>
          <w:noProof/>
          <w:sz w:val="24"/>
          <w:szCs w:val="24"/>
        </w:rPr>
      </w:pPr>
    </w:p>
    <w:p w14:paraId="785F4E50" w14:textId="77777777" w:rsidR="00E86E32" w:rsidRPr="000D3C9E" w:rsidRDefault="00E86E32" w:rsidP="00E86E32">
      <w:pPr>
        <w:ind w:hanging="567"/>
        <w:rPr>
          <w:rFonts w:ascii="Arial" w:hAnsi="Arial" w:cs="Arial"/>
          <w:b/>
          <w:bCs/>
          <w:noProof/>
          <w:sz w:val="24"/>
          <w:szCs w:val="24"/>
        </w:rPr>
      </w:pPr>
    </w:p>
    <w:p w14:paraId="7B4C4B78" w14:textId="77777777" w:rsidR="00E86E32" w:rsidRPr="000D3C9E" w:rsidRDefault="00E86E32" w:rsidP="00E86E32">
      <w:pPr>
        <w:ind w:hanging="567"/>
        <w:rPr>
          <w:rFonts w:ascii="Arial" w:hAnsi="Arial" w:cs="Arial"/>
          <w:b/>
          <w:bCs/>
          <w:noProof/>
          <w:sz w:val="24"/>
          <w:szCs w:val="24"/>
        </w:rPr>
      </w:pPr>
    </w:p>
    <w:p w14:paraId="38F836E7" w14:textId="77777777" w:rsidR="00E86E32" w:rsidRPr="000D3C9E" w:rsidRDefault="00E86E32" w:rsidP="00E86E32">
      <w:pPr>
        <w:ind w:hanging="567"/>
        <w:rPr>
          <w:rFonts w:ascii="Arial" w:hAnsi="Arial" w:cs="Arial"/>
          <w:b/>
          <w:bCs/>
          <w:noProof/>
          <w:sz w:val="24"/>
          <w:szCs w:val="24"/>
        </w:rPr>
      </w:pPr>
    </w:p>
    <w:p w14:paraId="255EFC95" w14:textId="77777777" w:rsidR="00E86E32" w:rsidRPr="000D3C9E" w:rsidRDefault="00E86E32" w:rsidP="00E86E32">
      <w:pPr>
        <w:ind w:hanging="567"/>
        <w:rPr>
          <w:rFonts w:ascii="Arial" w:hAnsi="Arial" w:cs="Arial"/>
          <w:b/>
          <w:bCs/>
          <w:noProof/>
          <w:sz w:val="24"/>
          <w:szCs w:val="24"/>
        </w:rPr>
      </w:pPr>
    </w:p>
    <w:p w14:paraId="480CB09A" w14:textId="77777777" w:rsidR="00E86E32" w:rsidRPr="000D3C9E" w:rsidRDefault="00E86E32" w:rsidP="00E86E32">
      <w:pPr>
        <w:ind w:hanging="567"/>
        <w:rPr>
          <w:rFonts w:ascii="Arial" w:hAnsi="Arial" w:cs="Arial"/>
          <w:b/>
          <w:bCs/>
          <w:noProof/>
          <w:sz w:val="24"/>
          <w:szCs w:val="24"/>
        </w:rPr>
      </w:pPr>
    </w:p>
    <w:p w14:paraId="29DFE0EF" w14:textId="77777777" w:rsidR="00E86E32" w:rsidRPr="000D3C9E" w:rsidRDefault="00E86E32" w:rsidP="00E86E32">
      <w:pPr>
        <w:ind w:hanging="567"/>
        <w:rPr>
          <w:rFonts w:ascii="Arial" w:hAnsi="Arial" w:cs="Arial"/>
          <w:b/>
          <w:bCs/>
          <w:noProof/>
          <w:sz w:val="24"/>
          <w:szCs w:val="24"/>
        </w:rPr>
      </w:pPr>
    </w:p>
    <w:p w14:paraId="7864458F" w14:textId="4A6E3300" w:rsidR="00E86E32" w:rsidRPr="000D3C9E" w:rsidRDefault="00E86E32" w:rsidP="005659C4">
      <w:pPr>
        <w:spacing w:line="264" w:lineRule="auto"/>
        <w:ind w:left="-567"/>
        <w:rPr>
          <w:rFonts w:ascii="Arial" w:hAnsi="Arial" w:cs="Arial"/>
        </w:rPr>
      </w:pPr>
    </w:p>
    <w:p w14:paraId="1494B7CF" w14:textId="77777777" w:rsidR="00E86E32" w:rsidRPr="000D3C9E" w:rsidRDefault="00E86E32">
      <w:pPr>
        <w:rPr>
          <w:rFonts w:ascii="Arial" w:hAnsi="Arial" w:cs="Arial"/>
        </w:rPr>
      </w:pPr>
      <w:r w:rsidRPr="000D3C9E">
        <w:rPr>
          <w:rFonts w:ascii="Arial" w:hAnsi="Arial" w:cs="Arial"/>
        </w:rPr>
        <w:t xml:space="preserve">https://www.technickytydenik.cz/rubriky/archiv/nejvetsi-letiste-sveta-jsou-krasna-obrovska-ale-kam-s-nimi_35897.html </w:t>
      </w:r>
    </w:p>
    <w:p w14:paraId="73D589EA" w14:textId="77777777" w:rsidR="00E86E32" w:rsidRPr="000D3C9E" w:rsidRDefault="00E86E32">
      <w:pPr>
        <w:rPr>
          <w:rFonts w:ascii="Arial" w:hAnsi="Arial" w:cs="Arial"/>
        </w:rPr>
      </w:pPr>
    </w:p>
    <w:p w14:paraId="6BCDBF28" w14:textId="77777777" w:rsidR="00E86E32" w:rsidRPr="000D3C9E" w:rsidRDefault="00E86E32">
      <w:pPr>
        <w:rPr>
          <w:rFonts w:ascii="Arial" w:hAnsi="Arial" w:cs="Arial"/>
        </w:rPr>
      </w:pPr>
    </w:p>
    <w:p w14:paraId="653967B4" w14:textId="77777777" w:rsidR="00112BE4" w:rsidRDefault="00E86E32" w:rsidP="00E86E32">
      <w:pPr>
        <w:jc w:val="right"/>
        <w:rPr>
          <w:rFonts w:ascii="Arial" w:hAnsi="Arial" w:cs="Arial"/>
          <w:i/>
          <w:iCs/>
          <w:sz w:val="18"/>
          <w:szCs w:val="18"/>
        </w:rPr>
      </w:pPr>
      <w:r w:rsidRPr="000D3C9E">
        <w:rPr>
          <w:rFonts w:ascii="Arial" w:hAnsi="Arial" w:cs="Arial"/>
        </w:rPr>
        <w:br/>
      </w:r>
    </w:p>
    <w:p w14:paraId="00A774C6" w14:textId="6BF65C22" w:rsidR="00E86E32" w:rsidRPr="000D3C9E" w:rsidRDefault="00E86E32" w:rsidP="00E86E32">
      <w:pPr>
        <w:jc w:val="right"/>
        <w:rPr>
          <w:rFonts w:ascii="Arial" w:hAnsi="Arial" w:cs="Arial"/>
          <w:i/>
          <w:iCs/>
          <w:sz w:val="18"/>
          <w:szCs w:val="18"/>
        </w:rPr>
      </w:pPr>
      <w:r w:rsidRPr="000D3C9E">
        <w:rPr>
          <w:rFonts w:ascii="Arial" w:hAnsi="Arial" w:cs="Arial"/>
          <w:i/>
          <w:iCs/>
          <w:sz w:val="18"/>
          <w:szCs w:val="18"/>
        </w:rPr>
        <w:t xml:space="preserve">(https://www.technickytydenik.cz/rubriky/archiv/nejvetsi-letiste-sveta-jsou-krasna-obrovska-ale-kam-s-nimi_35897.html; upraveno) </w:t>
      </w:r>
      <w:r w:rsidRPr="000D3C9E">
        <w:rPr>
          <w:rFonts w:ascii="Arial" w:hAnsi="Arial" w:cs="Arial"/>
          <w:i/>
          <w:iCs/>
          <w:sz w:val="18"/>
          <w:szCs w:val="18"/>
        </w:rPr>
        <w:br w:type="page"/>
      </w:r>
    </w:p>
    <w:p w14:paraId="33378761" w14:textId="77777777" w:rsidR="00E86E32" w:rsidRPr="000D3C9E" w:rsidRDefault="00E86E32" w:rsidP="00E86E32">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Řešení</w:t>
      </w:r>
    </w:p>
    <w:p w14:paraId="640E1722" w14:textId="6EE932EB" w:rsidR="00E86E32" w:rsidRPr="000D3C9E" w:rsidRDefault="00E86E32" w:rsidP="00AA6F40">
      <w:pPr>
        <w:spacing w:line="264" w:lineRule="auto"/>
        <w:rPr>
          <w:rFonts w:ascii="Arial" w:hAnsi="Arial" w:cs="Arial"/>
        </w:rPr>
      </w:pPr>
      <w:r w:rsidRPr="000D3C9E">
        <w:rPr>
          <w:rFonts w:ascii="Arial" w:hAnsi="Arial" w:cs="Arial"/>
        </w:rPr>
        <w:t>Z téměř dvou tisíc letišť na naší planetě projde nejvíce cestujících jejich branami v Asii</w:t>
      </w:r>
      <w:r w:rsidR="001260B0">
        <w:rPr>
          <w:rFonts w:ascii="Arial" w:hAnsi="Arial" w:cs="Arial"/>
        </w:rPr>
        <w:t xml:space="preserve"> a </w:t>
      </w:r>
      <w:r w:rsidRPr="000D3C9E">
        <w:rPr>
          <w:rFonts w:ascii="Arial" w:hAnsi="Arial" w:cs="Arial"/>
        </w:rPr>
        <w:t>Pacifiku. Vůbec nejrychleji jich však přibývá</w:t>
      </w:r>
      <w:r w:rsidR="001260B0">
        <w:rPr>
          <w:rFonts w:ascii="Arial" w:hAnsi="Arial" w:cs="Arial"/>
        </w:rPr>
        <w:t xml:space="preserve"> v </w:t>
      </w:r>
      <w:r w:rsidRPr="000D3C9E">
        <w:rPr>
          <w:rFonts w:ascii="Arial" w:hAnsi="Arial" w:cs="Arial"/>
        </w:rPr>
        <w:t>oblasti Středního východu. Mezinárodním letištěm</w:t>
      </w:r>
      <w:r w:rsidR="001260B0">
        <w:rPr>
          <w:rFonts w:ascii="Arial" w:hAnsi="Arial" w:cs="Arial"/>
        </w:rPr>
        <w:t xml:space="preserve"> v </w:t>
      </w:r>
      <w:r w:rsidRPr="000D3C9E">
        <w:rPr>
          <w:rFonts w:ascii="Arial" w:hAnsi="Arial" w:cs="Arial"/>
        </w:rPr>
        <w:t>Pekingu již prošlo 85 milionů cestujících</w:t>
      </w:r>
      <w:r w:rsidR="00FE224B" w:rsidRPr="000D3C9E">
        <w:rPr>
          <w:rFonts w:ascii="Arial" w:hAnsi="Arial" w:cs="Arial"/>
        </w:rPr>
        <w:t>,</w:t>
      </w:r>
      <w:r w:rsidRPr="000D3C9E">
        <w:rPr>
          <w:rFonts w:ascii="Arial" w:hAnsi="Arial" w:cs="Arial"/>
        </w:rPr>
        <w:t xml:space="preserve"> čímž předstihlo tokijské letiště </w:t>
      </w:r>
      <w:proofErr w:type="spellStart"/>
      <w:r w:rsidRPr="000D3C9E">
        <w:rPr>
          <w:rFonts w:ascii="Arial" w:hAnsi="Arial" w:cs="Arial"/>
        </w:rPr>
        <w:t>Narita</w:t>
      </w:r>
      <w:proofErr w:type="spellEnd"/>
      <w:r w:rsidRPr="000D3C9E">
        <w:rPr>
          <w:rFonts w:ascii="Arial" w:hAnsi="Arial" w:cs="Arial"/>
        </w:rPr>
        <w:t xml:space="preserve">, známé jako nejrušnější letecká křižovatka Asie. Když počítáme jen mezinárodní provoz, pak první místo obsazuje Dubaj, jehož třemi </w:t>
      </w:r>
      <w:r w:rsidR="00AA6F40" w:rsidRPr="000D3C9E">
        <w:rPr>
          <w:rFonts w:ascii="Arial" w:hAnsi="Arial" w:cs="Arial"/>
        </w:rPr>
        <w:t>terminály</w:t>
      </w:r>
      <w:r w:rsidRPr="000D3C9E">
        <w:rPr>
          <w:rFonts w:ascii="Arial" w:hAnsi="Arial" w:cs="Arial"/>
        </w:rPr>
        <w:t xml:space="preserve"> prošlo 70 milionů </w:t>
      </w:r>
      <w:r w:rsidR="00AA6F40" w:rsidRPr="000D3C9E">
        <w:rPr>
          <w:rFonts w:ascii="Arial" w:hAnsi="Arial" w:cs="Arial"/>
        </w:rPr>
        <w:t>pasažérů</w:t>
      </w:r>
      <w:r w:rsidRPr="000D3C9E">
        <w:rPr>
          <w:rFonts w:ascii="Arial" w:hAnsi="Arial" w:cs="Arial"/>
        </w:rPr>
        <w:t xml:space="preserve">. Pozici nejvytíženějších </w:t>
      </w:r>
      <w:r w:rsidR="00AA6F40" w:rsidRPr="000D3C9E">
        <w:rPr>
          <w:rFonts w:ascii="Arial" w:hAnsi="Arial" w:cs="Arial"/>
        </w:rPr>
        <w:t>n</w:t>
      </w:r>
      <w:r w:rsidRPr="000D3C9E">
        <w:rPr>
          <w:rFonts w:ascii="Arial" w:hAnsi="Arial" w:cs="Arial"/>
        </w:rPr>
        <w:t>ákladní</w:t>
      </w:r>
      <w:r w:rsidR="00AA6F40" w:rsidRPr="000D3C9E">
        <w:rPr>
          <w:rFonts w:ascii="Arial" w:hAnsi="Arial" w:cs="Arial"/>
        </w:rPr>
        <w:t>ch</w:t>
      </w:r>
      <w:r w:rsidRPr="000D3C9E">
        <w:rPr>
          <w:rFonts w:ascii="Arial" w:hAnsi="Arial" w:cs="Arial"/>
        </w:rPr>
        <w:t xml:space="preserve"> letiš</w:t>
      </w:r>
      <w:r w:rsidR="00AA6F40" w:rsidRPr="000D3C9E">
        <w:rPr>
          <w:rFonts w:ascii="Arial" w:hAnsi="Arial" w:cs="Arial"/>
        </w:rPr>
        <w:t>ť</w:t>
      </w:r>
      <w:r w:rsidRPr="000D3C9E">
        <w:rPr>
          <w:rFonts w:ascii="Arial" w:hAnsi="Arial" w:cs="Arial"/>
        </w:rPr>
        <w:t xml:space="preserve"> světa si udržují Hongkong, americký Memphis</w:t>
      </w:r>
      <w:r w:rsidR="001260B0">
        <w:rPr>
          <w:rFonts w:ascii="Arial" w:hAnsi="Arial" w:cs="Arial"/>
        </w:rPr>
        <w:t xml:space="preserve"> a </w:t>
      </w:r>
      <w:r w:rsidRPr="000D3C9E">
        <w:rPr>
          <w:rFonts w:ascii="Arial" w:hAnsi="Arial" w:cs="Arial"/>
        </w:rPr>
        <w:t>Šanghaj v Číně.</w:t>
      </w:r>
    </w:p>
    <w:p w14:paraId="0B9A573C" w14:textId="67614F2F" w:rsidR="00AA6F40" w:rsidRPr="000D3C9E" w:rsidRDefault="00E86E32" w:rsidP="00AA6F40">
      <w:pPr>
        <w:spacing w:line="264" w:lineRule="auto"/>
        <w:rPr>
          <w:rFonts w:ascii="Arial" w:hAnsi="Arial" w:cs="Arial"/>
        </w:rPr>
      </w:pPr>
      <w:r w:rsidRPr="000D3C9E">
        <w:rPr>
          <w:rFonts w:ascii="Arial" w:hAnsi="Arial" w:cs="Arial"/>
        </w:rPr>
        <w:t>Ani velká mezinárodní letiště, stavěná na okraji rychle se rozšiřující</w:t>
      </w:r>
      <w:r w:rsidR="00AA6F40" w:rsidRPr="000D3C9E">
        <w:rPr>
          <w:rFonts w:ascii="Arial" w:hAnsi="Arial" w:cs="Arial"/>
        </w:rPr>
        <w:t>ch</w:t>
      </w:r>
      <w:r w:rsidRPr="000D3C9E">
        <w:rPr>
          <w:rFonts w:ascii="Arial" w:hAnsi="Arial" w:cs="Arial"/>
        </w:rPr>
        <w:t xml:space="preserve"> velkoměst, již nemají kam přistavět další dráhy</w:t>
      </w:r>
      <w:r w:rsidR="001260B0">
        <w:rPr>
          <w:rFonts w:ascii="Arial" w:hAnsi="Arial" w:cs="Arial"/>
        </w:rPr>
        <w:t xml:space="preserve"> a </w:t>
      </w:r>
      <w:r w:rsidRPr="000D3C9E">
        <w:rPr>
          <w:rFonts w:ascii="Arial" w:hAnsi="Arial" w:cs="Arial"/>
        </w:rPr>
        <w:t>terminál</w:t>
      </w:r>
      <w:r w:rsidR="00AA6F40" w:rsidRPr="000D3C9E">
        <w:rPr>
          <w:rFonts w:ascii="Arial" w:hAnsi="Arial" w:cs="Arial"/>
        </w:rPr>
        <w:t>y.</w:t>
      </w:r>
      <w:r w:rsidRPr="000D3C9E">
        <w:rPr>
          <w:rFonts w:ascii="Arial" w:hAnsi="Arial" w:cs="Arial"/>
        </w:rPr>
        <w:t xml:space="preserve"> Osídlení, která je obklopila, nedovolují kvůli hlučnost</w:t>
      </w:r>
      <w:r w:rsidR="00AA6F40" w:rsidRPr="000D3C9E">
        <w:rPr>
          <w:rFonts w:ascii="Arial" w:hAnsi="Arial" w:cs="Arial"/>
        </w:rPr>
        <w:t xml:space="preserve">i </w:t>
      </w:r>
      <w:r w:rsidRPr="000D3C9E">
        <w:rPr>
          <w:rFonts w:ascii="Arial" w:hAnsi="Arial" w:cs="Arial"/>
        </w:rPr>
        <w:t>noční provoz. Problém zatím nejlépe vyřešil Hongkong přesun</w:t>
      </w:r>
      <w:r w:rsidR="00AA6F40" w:rsidRPr="000D3C9E">
        <w:rPr>
          <w:rFonts w:ascii="Arial" w:hAnsi="Arial" w:cs="Arial"/>
        </w:rPr>
        <w:t>em</w:t>
      </w:r>
      <w:r w:rsidRPr="000D3C9E">
        <w:rPr>
          <w:rFonts w:ascii="Arial" w:hAnsi="Arial" w:cs="Arial"/>
        </w:rPr>
        <w:t xml:space="preserve"> nového letiště na umělý ostrov. Peking, Dubaj</w:t>
      </w:r>
      <w:r w:rsidR="001260B0">
        <w:rPr>
          <w:rFonts w:ascii="Arial" w:hAnsi="Arial" w:cs="Arial"/>
        </w:rPr>
        <w:t xml:space="preserve"> i </w:t>
      </w:r>
      <w:r w:rsidRPr="000D3C9E">
        <w:rPr>
          <w:rFonts w:ascii="Arial" w:hAnsi="Arial" w:cs="Arial"/>
        </w:rPr>
        <w:t>Istanbul to řeší výstavbou obrovsk</w:t>
      </w:r>
      <w:r w:rsidR="00AA6F40" w:rsidRPr="000D3C9E">
        <w:rPr>
          <w:rFonts w:ascii="Arial" w:hAnsi="Arial" w:cs="Arial"/>
        </w:rPr>
        <w:t>ých</w:t>
      </w:r>
      <w:r w:rsidRPr="000D3C9E">
        <w:rPr>
          <w:rFonts w:ascii="Arial" w:hAnsi="Arial" w:cs="Arial"/>
        </w:rPr>
        <w:t xml:space="preserve"> terminál</w:t>
      </w:r>
      <w:r w:rsidR="00AA6F40" w:rsidRPr="000D3C9E">
        <w:rPr>
          <w:rFonts w:ascii="Arial" w:hAnsi="Arial" w:cs="Arial"/>
        </w:rPr>
        <w:t xml:space="preserve">ů </w:t>
      </w:r>
      <w:r w:rsidRPr="000D3C9E">
        <w:rPr>
          <w:rFonts w:ascii="Arial" w:hAnsi="Arial" w:cs="Arial"/>
        </w:rPr>
        <w:t>ve vzdálenostech až 50 kilometrů od centr</w:t>
      </w:r>
      <w:r w:rsidR="00AA6F40" w:rsidRPr="000D3C9E">
        <w:rPr>
          <w:rFonts w:ascii="Arial" w:hAnsi="Arial" w:cs="Arial"/>
        </w:rPr>
        <w:t>a.</w:t>
      </w:r>
    </w:p>
    <w:p w14:paraId="036ED082" w14:textId="77777777" w:rsidR="00AA6F40" w:rsidRPr="000D3C9E" w:rsidRDefault="00AA6F40">
      <w:pPr>
        <w:rPr>
          <w:rFonts w:ascii="Arial" w:hAnsi="Arial" w:cs="Arial"/>
        </w:rPr>
      </w:pPr>
      <w:r w:rsidRPr="000D3C9E">
        <w:rPr>
          <w:rFonts w:ascii="Arial" w:hAnsi="Arial" w:cs="Arial"/>
        </w:rPr>
        <w:br w:type="page"/>
      </w:r>
    </w:p>
    <w:p w14:paraId="5B145779" w14:textId="77777777" w:rsidR="00AA6F40" w:rsidRPr="000D3C9E" w:rsidRDefault="00AA6F40" w:rsidP="00AA6F40">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METODICKÉ UKOTVENÍ OČEKÁVANÉHO VÝSTUPU</w:t>
      </w:r>
    </w:p>
    <w:p w14:paraId="366CAE40" w14:textId="2F68E672" w:rsidR="00AA6F40" w:rsidRPr="000D3C9E" w:rsidRDefault="00AA6F40" w:rsidP="00AA6F40">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0265994E" w14:textId="77777777" w:rsidR="00AA6F40" w:rsidRPr="000D3C9E" w:rsidRDefault="00AA6F40" w:rsidP="00AA6F40">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ZAHR-ČJL-5-2-06 </w:t>
      </w:r>
      <w:r w:rsidRPr="000D3C9E">
        <w:rPr>
          <w:rFonts w:ascii="Arial" w:hAnsi="Arial" w:cs="Arial"/>
          <w:b/>
          <w:bCs/>
          <w:i/>
          <w:iCs/>
          <w:color w:val="000000"/>
          <w:sz w:val="22"/>
          <w:szCs w:val="22"/>
        </w:rPr>
        <w:t>ověřuje správnost použitých jazykových jevů </w:t>
      </w:r>
    </w:p>
    <w:p w14:paraId="0EB706D4" w14:textId="78974423" w:rsidR="00AA6F40" w:rsidRPr="000D3C9E" w:rsidRDefault="00AA6F40" w:rsidP="00AA6F40">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FE224B" w:rsidRPr="000D3C9E">
        <w:rPr>
          <w:rFonts w:ascii="Arial" w:hAnsi="Arial" w:cs="Arial"/>
          <w:color w:val="000000"/>
          <w:sz w:val="22"/>
          <w:szCs w:val="22"/>
        </w:rPr>
        <w:t>Očekávaný výstup</w:t>
      </w:r>
      <w:r w:rsidRPr="000D3C9E">
        <w:rPr>
          <w:rFonts w:ascii="Arial" w:hAnsi="Arial" w:cs="Arial"/>
          <w:color w:val="000000"/>
          <w:sz w:val="22"/>
          <w:szCs w:val="22"/>
        </w:rPr>
        <w:t xml:space="preserve"> pro zahraniční školy odvozen od RVP ZV: </w:t>
      </w:r>
    </w:p>
    <w:p w14:paraId="1E8D9D0E" w14:textId="3182541E" w:rsidR="00AA6F40" w:rsidRPr="000D3C9E" w:rsidRDefault="00AA6F40" w:rsidP="00AA6F40">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ČJL-5-2-02 </w:t>
      </w:r>
      <w:r w:rsidRPr="000D3C9E">
        <w:rPr>
          <w:rFonts w:ascii="Arial" w:hAnsi="Arial" w:cs="Arial"/>
          <w:i/>
          <w:iCs/>
          <w:color w:val="000000"/>
          <w:sz w:val="22"/>
          <w:szCs w:val="22"/>
        </w:rPr>
        <w:t>rozlišuje ve slově kořen, část příponovou, předponovou</w:t>
      </w:r>
      <w:r w:rsidR="001260B0">
        <w:rPr>
          <w:rFonts w:ascii="Arial" w:hAnsi="Arial" w:cs="Arial"/>
          <w:i/>
          <w:iCs/>
          <w:color w:val="000000"/>
          <w:sz w:val="22"/>
          <w:szCs w:val="22"/>
        </w:rPr>
        <w:t xml:space="preserve"> a </w:t>
      </w:r>
      <w:r w:rsidRPr="000D3C9E">
        <w:rPr>
          <w:rFonts w:ascii="Arial" w:hAnsi="Arial" w:cs="Arial"/>
          <w:i/>
          <w:iCs/>
          <w:color w:val="000000"/>
          <w:sz w:val="22"/>
          <w:szCs w:val="22"/>
        </w:rPr>
        <w:t>koncovku </w:t>
      </w:r>
    </w:p>
    <w:p w14:paraId="39CEE8BE" w14:textId="29E902D1" w:rsidR="00AA6F40" w:rsidRPr="000D3C9E" w:rsidRDefault="00AA6F40" w:rsidP="00AA6F40">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ČJL-5-2-03 </w:t>
      </w:r>
      <w:r w:rsidRPr="000D3C9E">
        <w:rPr>
          <w:rFonts w:ascii="Arial" w:hAnsi="Arial" w:cs="Arial"/>
          <w:i/>
          <w:iCs/>
          <w:color w:val="000000"/>
          <w:sz w:val="22"/>
          <w:szCs w:val="22"/>
        </w:rPr>
        <w:t>určuje slovní druhy plnovýznamových slov a využívá je</w:t>
      </w:r>
      <w:r w:rsidR="001260B0">
        <w:rPr>
          <w:rFonts w:ascii="Arial" w:hAnsi="Arial" w:cs="Arial"/>
          <w:i/>
          <w:iCs/>
          <w:color w:val="000000"/>
          <w:sz w:val="22"/>
          <w:szCs w:val="22"/>
        </w:rPr>
        <w:t xml:space="preserve"> v </w:t>
      </w:r>
      <w:r w:rsidRPr="000D3C9E">
        <w:rPr>
          <w:rFonts w:ascii="Arial" w:hAnsi="Arial" w:cs="Arial"/>
          <w:i/>
          <w:iCs/>
          <w:color w:val="000000"/>
          <w:sz w:val="22"/>
          <w:szCs w:val="22"/>
        </w:rPr>
        <w:t>gramaticky správných tvarech ve svém mluveném projevu </w:t>
      </w:r>
    </w:p>
    <w:p w14:paraId="51C3A5E0" w14:textId="448DEAF9" w:rsidR="00AA6F40" w:rsidRPr="000D3C9E" w:rsidRDefault="00AA6F40" w:rsidP="00AA6F40">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ČJL-5-2-04 </w:t>
      </w:r>
      <w:r w:rsidRPr="000D3C9E">
        <w:rPr>
          <w:rFonts w:ascii="Arial" w:hAnsi="Arial" w:cs="Arial"/>
          <w:i/>
          <w:iCs/>
          <w:color w:val="000000"/>
          <w:sz w:val="22"/>
          <w:szCs w:val="22"/>
        </w:rPr>
        <w:t>rozlišuje slova spisovná</w:t>
      </w:r>
      <w:r w:rsidR="001260B0">
        <w:rPr>
          <w:rFonts w:ascii="Arial" w:hAnsi="Arial" w:cs="Arial"/>
          <w:i/>
          <w:iCs/>
          <w:color w:val="000000"/>
          <w:sz w:val="22"/>
          <w:szCs w:val="22"/>
        </w:rPr>
        <w:t xml:space="preserve"> a </w:t>
      </w:r>
      <w:r w:rsidRPr="000D3C9E">
        <w:rPr>
          <w:rFonts w:ascii="Arial" w:hAnsi="Arial" w:cs="Arial"/>
          <w:i/>
          <w:iCs/>
          <w:color w:val="000000"/>
          <w:sz w:val="22"/>
          <w:szCs w:val="22"/>
        </w:rPr>
        <w:t>jejich nespisovné tvary </w:t>
      </w:r>
    </w:p>
    <w:p w14:paraId="59BF6EF2" w14:textId="77777777" w:rsidR="00AA6F40" w:rsidRPr="000D3C9E" w:rsidRDefault="00AA6F40" w:rsidP="00AA6F40">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ČJL-5-2-07 </w:t>
      </w:r>
      <w:r w:rsidRPr="000D3C9E">
        <w:rPr>
          <w:rFonts w:ascii="Arial" w:hAnsi="Arial" w:cs="Arial"/>
          <w:i/>
          <w:iCs/>
          <w:color w:val="000000"/>
          <w:sz w:val="22"/>
          <w:szCs w:val="22"/>
        </w:rPr>
        <w:t>užívá vhodných spojovacích výrazů, podle potřeby projevu je obměňuje</w:t>
      </w:r>
    </w:p>
    <w:p w14:paraId="20101B53" w14:textId="77777777" w:rsidR="00AA6F40" w:rsidRPr="000D3C9E" w:rsidRDefault="00AA6F40" w:rsidP="00AA6F40">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ČJL-5-2-08 </w:t>
      </w:r>
      <w:r w:rsidRPr="000D3C9E">
        <w:rPr>
          <w:rFonts w:ascii="Arial" w:hAnsi="Arial" w:cs="Arial"/>
          <w:i/>
          <w:iCs/>
          <w:color w:val="000000"/>
          <w:sz w:val="22"/>
          <w:szCs w:val="22"/>
        </w:rPr>
        <w:t>píše správně i/y ve slovech po obojetných souhláskách </w:t>
      </w:r>
    </w:p>
    <w:p w14:paraId="24F4F7BA" w14:textId="77777777" w:rsidR="00AA6F40" w:rsidRPr="000D3C9E" w:rsidRDefault="00AA6F40" w:rsidP="00AA6F40">
      <w:pPr>
        <w:pStyle w:val="Normlnweb"/>
        <w:spacing w:before="0" w:beforeAutospacing="0" w:after="0" w:afterAutospacing="0"/>
        <w:rPr>
          <w:rFonts w:ascii="Arial" w:hAnsi="Arial" w:cs="Arial"/>
        </w:rPr>
      </w:pPr>
      <w:r w:rsidRPr="000D3C9E">
        <w:rPr>
          <w:rFonts w:ascii="Arial" w:hAnsi="Arial" w:cs="Arial"/>
          <w:color w:val="000000"/>
          <w:sz w:val="22"/>
          <w:szCs w:val="22"/>
        </w:rPr>
        <w:t>ČJL-5-2-09</w:t>
      </w:r>
      <w:r w:rsidRPr="000D3C9E">
        <w:rPr>
          <w:rFonts w:ascii="Arial" w:hAnsi="Arial" w:cs="Arial"/>
          <w:i/>
          <w:iCs/>
          <w:color w:val="000000"/>
          <w:sz w:val="22"/>
          <w:szCs w:val="22"/>
        </w:rPr>
        <w:t xml:space="preserve"> zvládá základní příklady syntaktického pravopisu</w:t>
      </w:r>
      <w:r w:rsidRPr="000D3C9E">
        <w:rPr>
          <w:rFonts w:ascii="Arial" w:hAnsi="Arial" w:cs="Arial"/>
          <w:color w:val="000000"/>
          <w:sz w:val="22"/>
          <w:szCs w:val="22"/>
        </w:rPr>
        <w:t> </w:t>
      </w:r>
    </w:p>
    <w:p w14:paraId="64D0535D" w14:textId="77777777" w:rsidR="00AA6F40" w:rsidRPr="000D3C9E" w:rsidRDefault="00AA6F40" w:rsidP="00AA6F40">
      <w:pPr>
        <w:rPr>
          <w:rFonts w:ascii="Arial" w:hAnsi="Arial" w:cs="Arial"/>
        </w:rPr>
      </w:pPr>
    </w:p>
    <w:p w14:paraId="271B0ADA" w14:textId="0DCE457A" w:rsidR="00AA6F40" w:rsidRPr="000D3C9E" w:rsidRDefault="00AA6F40" w:rsidP="00AA6F40">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FE224B" w:rsidRPr="000D3C9E">
        <w:rPr>
          <w:rFonts w:ascii="Arial" w:hAnsi="Arial" w:cs="Arial"/>
          <w:color w:val="000000"/>
          <w:sz w:val="22"/>
          <w:szCs w:val="22"/>
        </w:rPr>
        <w:t>očekávaného výstupu</w:t>
      </w:r>
      <w:r w:rsidRPr="000D3C9E">
        <w:rPr>
          <w:rFonts w:ascii="Arial" w:hAnsi="Arial" w:cs="Arial"/>
          <w:color w:val="000000"/>
          <w:sz w:val="22"/>
          <w:szCs w:val="22"/>
        </w:rPr>
        <w:t xml:space="preserve"> pro výuku češtiny v zahraničí:</w:t>
      </w:r>
    </w:p>
    <w:p w14:paraId="537C0E88" w14:textId="2A760A9D" w:rsidR="00AA6F40" w:rsidRPr="000D3C9E" w:rsidRDefault="00AA6F40" w:rsidP="00AA6F40">
      <w:pPr>
        <w:pStyle w:val="Normlnweb"/>
        <w:numPr>
          <w:ilvl w:val="0"/>
          <w:numId w:val="73"/>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Osvojení dovednosti ověřit správnost použitých jazykových jevů má zásadní význam pro praktické používání jazyka</w:t>
      </w:r>
      <w:r w:rsidR="001260B0">
        <w:rPr>
          <w:rFonts w:ascii="Arial" w:hAnsi="Arial" w:cs="Arial"/>
          <w:color w:val="000000"/>
          <w:sz w:val="22"/>
          <w:szCs w:val="22"/>
        </w:rPr>
        <w:t xml:space="preserve"> v </w:t>
      </w:r>
      <w:r w:rsidRPr="000D3C9E">
        <w:rPr>
          <w:rFonts w:ascii="Arial" w:hAnsi="Arial" w:cs="Arial"/>
          <w:color w:val="000000"/>
          <w:sz w:val="22"/>
          <w:szCs w:val="22"/>
        </w:rPr>
        <w:t>mluveném</w:t>
      </w:r>
      <w:r w:rsidR="001260B0">
        <w:rPr>
          <w:rFonts w:ascii="Arial" w:hAnsi="Arial" w:cs="Arial"/>
          <w:color w:val="000000"/>
          <w:sz w:val="22"/>
          <w:szCs w:val="22"/>
        </w:rPr>
        <w:t xml:space="preserve"> i </w:t>
      </w:r>
      <w:r w:rsidRPr="000D3C9E">
        <w:rPr>
          <w:rFonts w:ascii="Arial" w:hAnsi="Arial" w:cs="Arial"/>
          <w:color w:val="000000"/>
          <w:sz w:val="22"/>
          <w:szCs w:val="22"/>
        </w:rPr>
        <w:t xml:space="preserve">psaném projevu. Naplňováním </w:t>
      </w:r>
      <w:r w:rsidR="00FE224B" w:rsidRPr="000D3C9E">
        <w:rPr>
          <w:rFonts w:ascii="Arial" w:hAnsi="Arial" w:cs="Arial"/>
          <w:color w:val="000000"/>
          <w:sz w:val="22"/>
          <w:szCs w:val="22"/>
        </w:rPr>
        <w:t>p</w:t>
      </w:r>
      <w:r w:rsidRPr="000D3C9E">
        <w:rPr>
          <w:rFonts w:ascii="Arial" w:hAnsi="Arial" w:cs="Arial"/>
          <w:color w:val="000000"/>
          <w:sz w:val="22"/>
          <w:szCs w:val="22"/>
        </w:rPr>
        <w:t>ředchozích</w:t>
      </w:r>
      <w:r w:rsidR="00FE224B" w:rsidRPr="000D3C9E">
        <w:rPr>
          <w:rFonts w:ascii="Arial" w:hAnsi="Arial" w:cs="Arial"/>
          <w:color w:val="000000"/>
          <w:sz w:val="22"/>
          <w:szCs w:val="22"/>
        </w:rPr>
        <w:t xml:space="preserve"> </w:t>
      </w:r>
      <w:r w:rsidRPr="000D3C9E">
        <w:rPr>
          <w:rFonts w:ascii="Arial" w:hAnsi="Arial" w:cs="Arial"/>
          <w:color w:val="000000"/>
          <w:sz w:val="22"/>
          <w:szCs w:val="22"/>
        </w:rPr>
        <w:t>očekávaných výstupů si žák sice postupně osvojuje základní jazykové znalosti</w:t>
      </w:r>
      <w:r w:rsidR="001260B0">
        <w:rPr>
          <w:rFonts w:ascii="Arial" w:hAnsi="Arial" w:cs="Arial"/>
          <w:color w:val="000000"/>
          <w:sz w:val="22"/>
          <w:szCs w:val="22"/>
        </w:rPr>
        <w:t xml:space="preserve"> a </w:t>
      </w:r>
      <w:r w:rsidRPr="000D3C9E">
        <w:rPr>
          <w:rFonts w:ascii="Arial" w:hAnsi="Arial" w:cs="Arial"/>
          <w:color w:val="000000"/>
          <w:sz w:val="22"/>
          <w:szCs w:val="22"/>
        </w:rPr>
        <w:t>dovednosti, což ale nevytváří bezprostřední jistotu ve správném používání jazykových jevů</w:t>
      </w:r>
      <w:r w:rsidR="001260B0">
        <w:rPr>
          <w:rFonts w:ascii="Arial" w:hAnsi="Arial" w:cs="Arial"/>
          <w:color w:val="000000"/>
          <w:sz w:val="22"/>
          <w:szCs w:val="22"/>
        </w:rPr>
        <w:t xml:space="preserve"> v </w:t>
      </w:r>
      <w:r w:rsidRPr="000D3C9E">
        <w:rPr>
          <w:rFonts w:ascii="Arial" w:hAnsi="Arial" w:cs="Arial"/>
          <w:color w:val="000000"/>
          <w:sz w:val="22"/>
          <w:szCs w:val="22"/>
        </w:rPr>
        <w:t>daném okamžiku či jevu. Proto je podstatné, aby žák dovedl správnost různých jazykových jevů ověřit,</w:t>
      </w:r>
      <w:r w:rsidR="001260B0">
        <w:rPr>
          <w:rFonts w:ascii="Arial" w:hAnsi="Arial" w:cs="Arial"/>
          <w:color w:val="000000"/>
          <w:sz w:val="22"/>
          <w:szCs w:val="22"/>
        </w:rPr>
        <w:t xml:space="preserve"> a </w:t>
      </w:r>
      <w:r w:rsidRPr="000D3C9E">
        <w:rPr>
          <w:rFonts w:ascii="Arial" w:hAnsi="Arial" w:cs="Arial"/>
          <w:color w:val="000000"/>
          <w:sz w:val="22"/>
          <w:szCs w:val="22"/>
        </w:rPr>
        <w:t>to</w:t>
      </w:r>
      <w:r w:rsidR="001260B0">
        <w:rPr>
          <w:rFonts w:ascii="Arial" w:hAnsi="Arial" w:cs="Arial"/>
          <w:color w:val="000000"/>
          <w:sz w:val="22"/>
          <w:szCs w:val="22"/>
        </w:rPr>
        <w:t xml:space="preserve"> i </w:t>
      </w:r>
      <w:r w:rsidRPr="000D3C9E">
        <w:rPr>
          <w:rFonts w:ascii="Arial" w:hAnsi="Arial" w:cs="Arial"/>
          <w:color w:val="000000"/>
          <w:sz w:val="22"/>
          <w:szCs w:val="22"/>
        </w:rPr>
        <w:t>v případech, že se</w:t>
      </w:r>
      <w:r w:rsidR="001260B0">
        <w:rPr>
          <w:rFonts w:ascii="Arial" w:hAnsi="Arial" w:cs="Arial"/>
          <w:color w:val="000000"/>
          <w:sz w:val="22"/>
          <w:szCs w:val="22"/>
        </w:rPr>
        <w:t xml:space="preserve"> s </w:t>
      </w:r>
      <w:r w:rsidRPr="000D3C9E">
        <w:rPr>
          <w:rFonts w:ascii="Arial" w:hAnsi="Arial" w:cs="Arial"/>
          <w:color w:val="000000"/>
          <w:sz w:val="22"/>
          <w:szCs w:val="22"/>
        </w:rPr>
        <w:t>danou problematikou dosud nesetkal. Očekávaný výstup tak souvisí se čtením</w:t>
      </w:r>
      <w:r w:rsidR="001260B0">
        <w:rPr>
          <w:rFonts w:ascii="Arial" w:hAnsi="Arial" w:cs="Arial"/>
          <w:color w:val="000000"/>
          <w:sz w:val="22"/>
          <w:szCs w:val="22"/>
        </w:rPr>
        <w:t xml:space="preserve"> s </w:t>
      </w:r>
      <w:r w:rsidRPr="000D3C9E">
        <w:rPr>
          <w:rFonts w:ascii="Arial" w:hAnsi="Arial" w:cs="Arial"/>
          <w:color w:val="000000"/>
          <w:sz w:val="22"/>
          <w:szCs w:val="22"/>
        </w:rPr>
        <w:t>porozuměním</w:t>
      </w:r>
      <w:r w:rsidR="001260B0">
        <w:rPr>
          <w:rFonts w:ascii="Arial" w:hAnsi="Arial" w:cs="Arial"/>
          <w:color w:val="000000"/>
          <w:sz w:val="22"/>
          <w:szCs w:val="22"/>
        </w:rPr>
        <w:t xml:space="preserve"> a </w:t>
      </w:r>
      <w:r w:rsidRPr="000D3C9E">
        <w:rPr>
          <w:rFonts w:ascii="Arial" w:hAnsi="Arial" w:cs="Arial"/>
          <w:color w:val="000000"/>
          <w:sz w:val="22"/>
          <w:szCs w:val="22"/>
        </w:rPr>
        <w:t>prací</w:t>
      </w:r>
      <w:r w:rsidR="001260B0">
        <w:rPr>
          <w:rFonts w:ascii="Arial" w:hAnsi="Arial" w:cs="Arial"/>
          <w:color w:val="000000"/>
          <w:sz w:val="22"/>
          <w:szCs w:val="22"/>
        </w:rPr>
        <w:t xml:space="preserve"> s </w:t>
      </w:r>
      <w:r w:rsidRPr="000D3C9E">
        <w:rPr>
          <w:rFonts w:ascii="Arial" w:hAnsi="Arial" w:cs="Arial"/>
          <w:color w:val="000000"/>
          <w:sz w:val="22"/>
          <w:szCs w:val="22"/>
        </w:rPr>
        <w:t>informacemi</w:t>
      </w:r>
      <w:r w:rsidR="001260B0">
        <w:rPr>
          <w:rFonts w:ascii="Arial" w:hAnsi="Arial" w:cs="Arial"/>
          <w:color w:val="000000"/>
          <w:sz w:val="22"/>
          <w:szCs w:val="22"/>
        </w:rPr>
        <w:t xml:space="preserve"> a </w:t>
      </w:r>
      <w:r w:rsidRPr="000D3C9E">
        <w:rPr>
          <w:rFonts w:ascii="Arial" w:hAnsi="Arial" w:cs="Arial"/>
          <w:color w:val="000000"/>
          <w:sz w:val="22"/>
          <w:szCs w:val="22"/>
        </w:rPr>
        <w:t xml:space="preserve">přispívá </w:t>
      </w:r>
      <w:r w:rsidR="00FE224B" w:rsidRPr="000D3C9E">
        <w:rPr>
          <w:rFonts w:ascii="Arial" w:hAnsi="Arial" w:cs="Arial"/>
          <w:color w:val="000000"/>
          <w:sz w:val="22"/>
          <w:szCs w:val="22"/>
        </w:rPr>
        <w:t>k </w:t>
      </w:r>
      <w:r w:rsidRPr="000D3C9E">
        <w:rPr>
          <w:rFonts w:ascii="Arial" w:hAnsi="Arial" w:cs="Arial"/>
          <w:color w:val="000000"/>
          <w:sz w:val="22"/>
          <w:szCs w:val="22"/>
        </w:rPr>
        <w:t>rozvoji</w:t>
      </w:r>
      <w:r w:rsidR="00FE224B" w:rsidRPr="000D3C9E">
        <w:rPr>
          <w:rFonts w:ascii="Arial" w:hAnsi="Arial" w:cs="Arial"/>
          <w:color w:val="000000"/>
          <w:sz w:val="22"/>
          <w:szCs w:val="22"/>
        </w:rPr>
        <w:t xml:space="preserve"> dalších</w:t>
      </w:r>
      <w:r w:rsidRPr="000D3C9E">
        <w:rPr>
          <w:rFonts w:ascii="Arial" w:hAnsi="Arial" w:cs="Arial"/>
          <w:color w:val="000000"/>
          <w:sz w:val="22"/>
          <w:szCs w:val="22"/>
        </w:rPr>
        <w:t xml:space="preserve"> výstupů.</w:t>
      </w:r>
    </w:p>
    <w:p w14:paraId="5946603B" w14:textId="77777777" w:rsidR="00AA6F40" w:rsidRPr="000D3C9E" w:rsidRDefault="00AA6F40" w:rsidP="00AA6F40">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7BE695B1" w14:textId="64AC5CA8" w:rsidR="00AA6F40" w:rsidRPr="000D3C9E" w:rsidRDefault="00AA6F40" w:rsidP="00AA6F40">
      <w:pPr>
        <w:pStyle w:val="Normlnweb"/>
        <w:numPr>
          <w:ilvl w:val="0"/>
          <w:numId w:val="7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ZAHR-ČJL-3-2-05 píše správně pravopisné jevy uvedené</w:t>
      </w:r>
      <w:r w:rsidR="001260B0">
        <w:rPr>
          <w:rFonts w:ascii="Arial" w:hAnsi="Arial" w:cs="Arial"/>
          <w:color w:val="000000"/>
          <w:sz w:val="22"/>
          <w:szCs w:val="22"/>
        </w:rPr>
        <w:t xml:space="preserve"> v </w:t>
      </w:r>
      <w:r w:rsidRPr="000D3C9E">
        <w:rPr>
          <w:rFonts w:ascii="Arial" w:hAnsi="Arial" w:cs="Arial"/>
          <w:color w:val="000000"/>
          <w:sz w:val="22"/>
          <w:szCs w:val="22"/>
        </w:rPr>
        <w:t>RVP</w:t>
      </w:r>
      <w:r w:rsidR="001260B0">
        <w:rPr>
          <w:rFonts w:ascii="Arial" w:hAnsi="Arial" w:cs="Arial"/>
          <w:color w:val="000000"/>
          <w:sz w:val="22"/>
          <w:szCs w:val="22"/>
        </w:rPr>
        <w:t xml:space="preserve"> a </w:t>
      </w:r>
      <w:r w:rsidRPr="000D3C9E">
        <w:rPr>
          <w:rFonts w:ascii="Arial" w:hAnsi="Arial" w:cs="Arial"/>
          <w:color w:val="000000"/>
          <w:sz w:val="22"/>
          <w:szCs w:val="22"/>
        </w:rPr>
        <w:t>odůvodňuje je; </w:t>
      </w:r>
    </w:p>
    <w:p w14:paraId="58099478" w14:textId="0F10E4EF" w:rsidR="00AA6F40" w:rsidRPr="000D3C9E" w:rsidRDefault="00AA6F40" w:rsidP="00AA6F40">
      <w:pPr>
        <w:pStyle w:val="Normlnweb"/>
        <w:numPr>
          <w:ilvl w:val="0"/>
          <w:numId w:val="7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ZAHR-ČJL-3-2-04 vyjadřuje se jazykově správně vzhledem ke komunikační situaci</w:t>
      </w:r>
      <w:r w:rsidR="001260B0">
        <w:rPr>
          <w:rFonts w:ascii="Arial" w:hAnsi="Arial" w:cs="Arial"/>
          <w:color w:val="000000"/>
          <w:sz w:val="22"/>
          <w:szCs w:val="22"/>
        </w:rPr>
        <w:t xml:space="preserve"> a </w:t>
      </w:r>
      <w:r w:rsidRPr="000D3C9E">
        <w:rPr>
          <w:rFonts w:ascii="Arial" w:hAnsi="Arial" w:cs="Arial"/>
          <w:color w:val="000000"/>
          <w:sz w:val="22"/>
          <w:szCs w:val="22"/>
        </w:rPr>
        <w:t xml:space="preserve">vlastním osvojeným dovednostem; tzn. odvozených výstupů od </w:t>
      </w:r>
      <w:r w:rsidR="00B23EE3" w:rsidRPr="000D3C9E">
        <w:rPr>
          <w:rFonts w:ascii="Arial" w:hAnsi="Arial" w:cs="Arial"/>
          <w:color w:val="000000"/>
          <w:sz w:val="22"/>
          <w:szCs w:val="22"/>
        </w:rPr>
        <w:t>očekávaných výstupů</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0291B277" w14:textId="179F76E1" w:rsidR="00AA6F40" w:rsidRPr="000D3C9E" w:rsidRDefault="00AA6F40" w:rsidP="00AA6F40">
      <w:pPr>
        <w:pStyle w:val="Normlnweb"/>
        <w:numPr>
          <w:ilvl w:val="1"/>
          <w:numId w:val="7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ČJL-3-2-05 užívá</w:t>
      </w:r>
      <w:r w:rsidR="001260B0">
        <w:rPr>
          <w:rFonts w:ascii="Arial" w:hAnsi="Arial" w:cs="Arial"/>
          <w:color w:val="000000"/>
          <w:sz w:val="22"/>
          <w:szCs w:val="22"/>
        </w:rPr>
        <w:t xml:space="preserve"> v </w:t>
      </w:r>
      <w:r w:rsidRPr="000D3C9E">
        <w:rPr>
          <w:rFonts w:ascii="Arial" w:hAnsi="Arial" w:cs="Arial"/>
          <w:color w:val="000000"/>
          <w:sz w:val="22"/>
          <w:szCs w:val="22"/>
        </w:rPr>
        <w:t>mluveném projevu správné gramatické tvary podstatných jmen, přídavných jmen</w:t>
      </w:r>
      <w:r w:rsidR="001260B0">
        <w:rPr>
          <w:rFonts w:ascii="Arial" w:hAnsi="Arial" w:cs="Arial"/>
          <w:color w:val="000000"/>
          <w:sz w:val="22"/>
          <w:szCs w:val="22"/>
        </w:rPr>
        <w:t xml:space="preserve"> a </w:t>
      </w:r>
      <w:r w:rsidRPr="000D3C9E">
        <w:rPr>
          <w:rFonts w:ascii="Arial" w:hAnsi="Arial" w:cs="Arial"/>
          <w:color w:val="000000"/>
          <w:sz w:val="22"/>
          <w:szCs w:val="22"/>
        </w:rPr>
        <w:t>sloves; </w:t>
      </w:r>
    </w:p>
    <w:p w14:paraId="2A781DCE" w14:textId="5B901FC7" w:rsidR="00AA6F40" w:rsidRPr="000D3C9E" w:rsidRDefault="00AA6F40" w:rsidP="00AA6F40">
      <w:pPr>
        <w:pStyle w:val="Normlnweb"/>
        <w:numPr>
          <w:ilvl w:val="1"/>
          <w:numId w:val="7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ČJL-3-2-06 spojuje věty do jednodušších souvětí vhodnými spojkami</w:t>
      </w:r>
      <w:r w:rsidR="001260B0">
        <w:rPr>
          <w:rFonts w:ascii="Arial" w:hAnsi="Arial" w:cs="Arial"/>
          <w:color w:val="000000"/>
          <w:sz w:val="22"/>
          <w:szCs w:val="22"/>
        </w:rPr>
        <w:t xml:space="preserve"> a </w:t>
      </w:r>
      <w:r w:rsidRPr="000D3C9E">
        <w:rPr>
          <w:rFonts w:ascii="Arial" w:hAnsi="Arial" w:cs="Arial"/>
          <w:color w:val="000000"/>
          <w:sz w:val="22"/>
          <w:szCs w:val="22"/>
        </w:rPr>
        <w:t>jinými spojovacími výrazy; </w:t>
      </w:r>
    </w:p>
    <w:p w14:paraId="5D1C1F82" w14:textId="6FC060C3" w:rsidR="00AA6F40" w:rsidRPr="000D3C9E" w:rsidRDefault="00AA6F40" w:rsidP="00AA6F40">
      <w:pPr>
        <w:pStyle w:val="Normlnweb"/>
        <w:numPr>
          <w:ilvl w:val="1"/>
          <w:numId w:val="7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ČJL-3-2-08 odůvodňuje</w:t>
      </w:r>
      <w:r w:rsidR="001260B0">
        <w:rPr>
          <w:rFonts w:ascii="Arial" w:hAnsi="Arial" w:cs="Arial"/>
          <w:color w:val="000000"/>
          <w:sz w:val="22"/>
          <w:szCs w:val="22"/>
        </w:rPr>
        <w:t xml:space="preserve"> a </w:t>
      </w:r>
      <w:r w:rsidRPr="000D3C9E">
        <w:rPr>
          <w:rFonts w:ascii="Arial" w:hAnsi="Arial" w:cs="Arial"/>
          <w:color w:val="000000"/>
          <w:sz w:val="22"/>
          <w:szCs w:val="22"/>
        </w:rPr>
        <w:t>píše správně: i/y po tvrdých</w:t>
      </w:r>
      <w:r w:rsidR="001260B0">
        <w:rPr>
          <w:rFonts w:ascii="Arial" w:hAnsi="Arial" w:cs="Arial"/>
          <w:color w:val="000000"/>
          <w:sz w:val="22"/>
          <w:szCs w:val="22"/>
        </w:rPr>
        <w:t xml:space="preserve"> a </w:t>
      </w:r>
      <w:r w:rsidRPr="000D3C9E">
        <w:rPr>
          <w:rFonts w:ascii="Arial" w:hAnsi="Arial" w:cs="Arial"/>
          <w:color w:val="000000"/>
          <w:sz w:val="22"/>
          <w:szCs w:val="22"/>
        </w:rPr>
        <w:t>měkkých souhláskách</w:t>
      </w:r>
      <w:r w:rsidR="001260B0">
        <w:rPr>
          <w:rFonts w:ascii="Arial" w:hAnsi="Arial" w:cs="Arial"/>
          <w:color w:val="000000"/>
          <w:sz w:val="22"/>
          <w:szCs w:val="22"/>
        </w:rPr>
        <w:t xml:space="preserve"> i </w:t>
      </w:r>
      <w:r w:rsidRPr="000D3C9E">
        <w:rPr>
          <w:rFonts w:ascii="Arial" w:hAnsi="Arial" w:cs="Arial"/>
          <w:color w:val="000000"/>
          <w:sz w:val="22"/>
          <w:szCs w:val="22"/>
        </w:rPr>
        <w:t xml:space="preserve">po obojetných souhláskách ve vyjmenovaných slovech; </w:t>
      </w:r>
      <w:proofErr w:type="spellStart"/>
      <w:r w:rsidRPr="000D3C9E">
        <w:rPr>
          <w:rFonts w:ascii="Arial" w:hAnsi="Arial" w:cs="Arial"/>
          <w:color w:val="000000"/>
          <w:sz w:val="22"/>
          <w:szCs w:val="22"/>
        </w:rPr>
        <w:t>dě</w:t>
      </w:r>
      <w:proofErr w:type="spellEnd"/>
      <w:r w:rsidRPr="000D3C9E">
        <w:rPr>
          <w:rFonts w:ascii="Arial" w:hAnsi="Arial" w:cs="Arial"/>
          <w:color w:val="000000"/>
          <w:sz w:val="22"/>
          <w:szCs w:val="22"/>
        </w:rPr>
        <w:t xml:space="preserve">, tě, ně, ú/ů, </w:t>
      </w:r>
      <w:proofErr w:type="spellStart"/>
      <w:r w:rsidRPr="000D3C9E">
        <w:rPr>
          <w:rFonts w:ascii="Arial" w:hAnsi="Arial" w:cs="Arial"/>
          <w:color w:val="000000"/>
          <w:sz w:val="22"/>
          <w:szCs w:val="22"/>
        </w:rPr>
        <w:t>bě</w:t>
      </w:r>
      <w:proofErr w:type="spellEnd"/>
      <w:r w:rsidRPr="000D3C9E">
        <w:rPr>
          <w:rFonts w:ascii="Arial" w:hAnsi="Arial" w:cs="Arial"/>
          <w:color w:val="000000"/>
          <w:sz w:val="22"/>
          <w:szCs w:val="22"/>
        </w:rPr>
        <w:t xml:space="preserve">, </w:t>
      </w:r>
      <w:proofErr w:type="spellStart"/>
      <w:r w:rsidRPr="000D3C9E">
        <w:rPr>
          <w:rFonts w:ascii="Arial" w:hAnsi="Arial" w:cs="Arial"/>
          <w:color w:val="000000"/>
          <w:sz w:val="22"/>
          <w:szCs w:val="22"/>
        </w:rPr>
        <w:t>pě</w:t>
      </w:r>
      <w:proofErr w:type="spellEnd"/>
      <w:r w:rsidRPr="000D3C9E">
        <w:rPr>
          <w:rFonts w:ascii="Arial" w:hAnsi="Arial" w:cs="Arial"/>
          <w:color w:val="000000"/>
          <w:sz w:val="22"/>
          <w:szCs w:val="22"/>
        </w:rPr>
        <w:t xml:space="preserve">, </w:t>
      </w:r>
      <w:proofErr w:type="spellStart"/>
      <w:r w:rsidRPr="000D3C9E">
        <w:rPr>
          <w:rFonts w:ascii="Arial" w:hAnsi="Arial" w:cs="Arial"/>
          <w:color w:val="000000"/>
          <w:sz w:val="22"/>
          <w:szCs w:val="22"/>
        </w:rPr>
        <w:t>vě</w:t>
      </w:r>
      <w:proofErr w:type="spellEnd"/>
      <w:r w:rsidRPr="000D3C9E">
        <w:rPr>
          <w:rFonts w:ascii="Arial" w:hAnsi="Arial" w:cs="Arial"/>
          <w:color w:val="000000"/>
          <w:sz w:val="22"/>
          <w:szCs w:val="22"/>
        </w:rPr>
        <w:t>, mě – mimo morfologický šev; velká písmena na začátku věty</w:t>
      </w:r>
      <w:r w:rsidR="001260B0">
        <w:rPr>
          <w:rFonts w:ascii="Arial" w:hAnsi="Arial" w:cs="Arial"/>
          <w:color w:val="000000"/>
          <w:sz w:val="22"/>
          <w:szCs w:val="22"/>
        </w:rPr>
        <w:t xml:space="preserve"> a </w:t>
      </w:r>
      <w:r w:rsidRPr="000D3C9E">
        <w:rPr>
          <w:rFonts w:ascii="Arial" w:hAnsi="Arial" w:cs="Arial"/>
          <w:color w:val="000000"/>
          <w:sz w:val="22"/>
          <w:szCs w:val="22"/>
        </w:rPr>
        <w:t>v typických případech vlastních jmen osob, zvířat</w:t>
      </w:r>
      <w:r w:rsidR="001260B0">
        <w:rPr>
          <w:rFonts w:ascii="Arial" w:hAnsi="Arial" w:cs="Arial"/>
          <w:color w:val="000000"/>
          <w:sz w:val="22"/>
          <w:szCs w:val="22"/>
        </w:rPr>
        <w:t xml:space="preserve"> a </w:t>
      </w:r>
      <w:r w:rsidRPr="000D3C9E">
        <w:rPr>
          <w:rFonts w:ascii="Arial" w:hAnsi="Arial" w:cs="Arial"/>
          <w:color w:val="000000"/>
          <w:sz w:val="22"/>
          <w:szCs w:val="22"/>
        </w:rPr>
        <w:t>místních pojmenování</w:t>
      </w:r>
    </w:p>
    <w:p w14:paraId="1AF1AD7F" w14:textId="77777777" w:rsidR="00AA6F40" w:rsidRPr="000D3C9E" w:rsidRDefault="00AA6F40" w:rsidP="00AA6F40">
      <w:pPr>
        <w:pStyle w:val="Normlnweb"/>
        <w:spacing w:before="0" w:beforeAutospacing="0" w:after="160" w:afterAutospacing="0"/>
        <w:rPr>
          <w:rFonts w:ascii="Arial" w:hAnsi="Arial" w:cs="Arial"/>
        </w:rPr>
      </w:pPr>
      <w:r w:rsidRPr="000D3C9E">
        <w:rPr>
          <w:rFonts w:ascii="Arial" w:hAnsi="Arial" w:cs="Arial"/>
          <w:color w:val="000000"/>
          <w:sz w:val="22"/>
          <w:szCs w:val="22"/>
        </w:rPr>
        <w:br/>
        <w:t>Osvojení očekávaného výstupu znamená, že žák:</w:t>
      </w:r>
    </w:p>
    <w:p w14:paraId="4499B0DC" w14:textId="77777777" w:rsidR="00AA6F40" w:rsidRPr="000D3C9E" w:rsidRDefault="00AA6F40" w:rsidP="00AA6F40">
      <w:pPr>
        <w:pStyle w:val="Normlnweb"/>
        <w:spacing w:before="0" w:beforeAutospacing="0" w:after="160" w:afterAutospacing="0"/>
        <w:rPr>
          <w:rFonts w:ascii="Arial" w:hAnsi="Arial" w:cs="Arial"/>
        </w:rPr>
      </w:pPr>
      <w:r w:rsidRPr="000D3C9E">
        <w:rPr>
          <w:rStyle w:val="apple-tab-span"/>
          <w:rFonts w:ascii="Arial" w:hAnsi="Arial" w:cs="Arial"/>
          <w:color w:val="000000"/>
          <w:sz w:val="22"/>
          <w:szCs w:val="22"/>
        </w:rPr>
        <w:tab/>
      </w:r>
      <w:r w:rsidRPr="000D3C9E">
        <w:rPr>
          <w:rFonts w:ascii="Arial" w:hAnsi="Arial" w:cs="Arial"/>
          <w:color w:val="000000"/>
          <w:sz w:val="22"/>
          <w:szCs w:val="22"/>
        </w:rPr>
        <w:t>dovede ověřit správnost jazykových jevů:</w:t>
      </w:r>
      <w:r w:rsidRPr="000D3C9E">
        <w:rPr>
          <w:rStyle w:val="apple-tab-span"/>
          <w:rFonts w:ascii="Arial" w:hAnsi="Arial" w:cs="Arial"/>
          <w:color w:val="000000"/>
          <w:sz w:val="22"/>
          <w:szCs w:val="22"/>
        </w:rPr>
        <w:tab/>
      </w:r>
      <w:r w:rsidRPr="000D3C9E">
        <w:rPr>
          <w:rStyle w:val="apple-tab-span"/>
          <w:rFonts w:ascii="Arial" w:hAnsi="Arial" w:cs="Arial"/>
          <w:color w:val="000000"/>
          <w:sz w:val="22"/>
          <w:szCs w:val="22"/>
        </w:rPr>
        <w:tab/>
      </w:r>
    </w:p>
    <w:p w14:paraId="5722CBF3" w14:textId="565596FB" w:rsidR="00AA6F40" w:rsidRPr="000D3C9E" w:rsidRDefault="00AA6F40" w:rsidP="00AA6F40">
      <w:pPr>
        <w:pStyle w:val="Normlnweb"/>
        <w:numPr>
          <w:ilvl w:val="0"/>
          <w:numId w:val="76"/>
        </w:numPr>
        <w:spacing w:before="0" w:beforeAutospacing="0" w:after="0" w:afterAutospacing="0"/>
        <w:ind w:left="1440"/>
        <w:textAlignment w:val="baseline"/>
        <w:rPr>
          <w:rFonts w:ascii="Arial" w:hAnsi="Arial" w:cs="Arial"/>
          <w:color w:val="000000"/>
          <w:sz w:val="22"/>
          <w:szCs w:val="22"/>
        </w:rPr>
      </w:pPr>
      <w:r w:rsidRPr="000D3C9E">
        <w:rPr>
          <w:rFonts w:ascii="Arial" w:hAnsi="Arial" w:cs="Arial"/>
          <w:color w:val="000000"/>
          <w:sz w:val="22"/>
          <w:szCs w:val="22"/>
        </w:rPr>
        <w:t>i/y po tvrdých</w:t>
      </w:r>
      <w:r w:rsidR="001260B0">
        <w:rPr>
          <w:rFonts w:ascii="Arial" w:hAnsi="Arial" w:cs="Arial"/>
          <w:color w:val="000000"/>
          <w:sz w:val="22"/>
          <w:szCs w:val="22"/>
        </w:rPr>
        <w:t xml:space="preserve"> a </w:t>
      </w:r>
      <w:r w:rsidRPr="000D3C9E">
        <w:rPr>
          <w:rFonts w:ascii="Arial" w:hAnsi="Arial" w:cs="Arial"/>
          <w:color w:val="000000"/>
          <w:sz w:val="22"/>
          <w:szCs w:val="22"/>
        </w:rPr>
        <w:t>měkkých souhláskách;</w:t>
      </w:r>
    </w:p>
    <w:p w14:paraId="6CF715EC" w14:textId="77777777" w:rsidR="00AA6F40" w:rsidRPr="000D3C9E" w:rsidRDefault="00AA6F40" w:rsidP="00AA6F40">
      <w:pPr>
        <w:pStyle w:val="Normlnweb"/>
        <w:numPr>
          <w:ilvl w:val="0"/>
          <w:numId w:val="76"/>
        </w:numPr>
        <w:spacing w:before="0" w:beforeAutospacing="0" w:after="0" w:afterAutospacing="0"/>
        <w:ind w:left="1440"/>
        <w:textAlignment w:val="baseline"/>
        <w:rPr>
          <w:rFonts w:ascii="Arial" w:hAnsi="Arial" w:cs="Arial"/>
          <w:color w:val="000000"/>
          <w:sz w:val="22"/>
          <w:szCs w:val="22"/>
        </w:rPr>
      </w:pPr>
      <w:r w:rsidRPr="000D3C9E">
        <w:rPr>
          <w:rFonts w:ascii="Arial" w:hAnsi="Arial" w:cs="Arial"/>
          <w:color w:val="000000"/>
          <w:sz w:val="22"/>
          <w:szCs w:val="22"/>
        </w:rPr>
        <w:t>i/y po obojetných souhláskách ve vyjmenovaných slovech;</w:t>
      </w:r>
    </w:p>
    <w:p w14:paraId="5E10E71C" w14:textId="77777777" w:rsidR="00AA6F40" w:rsidRPr="000D3C9E" w:rsidRDefault="00AA6F40" w:rsidP="00AA6F40">
      <w:pPr>
        <w:pStyle w:val="Normlnweb"/>
        <w:numPr>
          <w:ilvl w:val="0"/>
          <w:numId w:val="76"/>
        </w:numPr>
        <w:spacing w:before="0" w:beforeAutospacing="0" w:after="0" w:afterAutospacing="0"/>
        <w:ind w:left="1440"/>
        <w:textAlignment w:val="baseline"/>
        <w:rPr>
          <w:rFonts w:ascii="Arial" w:hAnsi="Arial" w:cs="Arial"/>
          <w:color w:val="000000"/>
          <w:sz w:val="22"/>
          <w:szCs w:val="22"/>
        </w:rPr>
      </w:pPr>
      <w:r w:rsidRPr="000D3C9E">
        <w:rPr>
          <w:rFonts w:ascii="Arial" w:hAnsi="Arial" w:cs="Arial"/>
          <w:color w:val="000000"/>
          <w:sz w:val="22"/>
          <w:szCs w:val="22"/>
        </w:rPr>
        <w:t xml:space="preserve">skupiny </w:t>
      </w:r>
      <w:proofErr w:type="spellStart"/>
      <w:r w:rsidRPr="000D3C9E">
        <w:rPr>
          <w:rFonts w:ascii="Arial" w:hAnsi="Arial" w:cs="Arial"/>
          <w:color w:val="000000"/>
          <w:sz w:val="22"/>
          <w:szCs w:val="22"/>
        </w:rPr>
        <w:t>dě</w:t>
      </w:r>
      <w:proofErr w:type="spellEnd"/>
      <w:r w:rsidRPr="000D3C9E">
        <w:rPr>
          <w:rFonts w:ascii="Arial" w:hAnsi="Arial" w:cs="Arial"/>
          <w:color w:val="000000"/>
          <w:sz w:val="22"/>
          <w:szCs w:val="22"/>
        </w:rPr>
        <w:t xml:space="preserve">, tě, ně, ú/ů, </w:t>
      </w:r>
      <w:proofErr w:type="spellStart"/>
      <w:r w:rsidRPr="000D3C9E">
        <w:rPr>
          <w:rFonts w:ascii="Arial" w:hAnsi="Arial" w:cs="Arial"/>
          <w:color w:val="000000"/>
          <w:sz w:val="22"/>
          <w:szCs w:val="22"/>
        </w:rPr>
        <w:t>bě</w:t>
      </w:r>
      <w:proofErr w:type="spellEnd"/>
      <w:r w:rsidRPr="000D3C9E">
        <w:rPr>
          <w:rFonts w:ascii="Arial" w:hAnsi="Arial" w:cs="Arial"/>
          <w:color w:val="000000"/>
          <w:sz w:val="22"/>
          <w:szCs w:val="22"/>
        </w:rPr>
        <w:t xml:space="preserve">, </w:t>
      </w:r>
      <w:proofErr w:type="spellStart"/>
      <w:r w:rsidRPr="000D3C9E">
        <w:rPr>
          <w:rFonts w:ascii="Arial" w:hAnsi="Arial" w:cs="Arial"/>
          <w:color w:val="000000"/>
          <w:sz w:val="22"/>
          <w:szCs w:val="22"/>
        </w:rPr>
        <w:t>pě</w:t>
      </w:r>
      <w:proofErr w:type="spellEnd"/>
      <w:r w:rsidRPr="000D3C9E">
        <w:rPr>
          <w:rFonts w:ascii="Arial" w:hAnsi="Arial" w:cs="Arial"/>
          <w:color w:val="000000"/>
          <w:sz w:val="22"/>
          <w:szCs w:val="22"/>
        </w:rPr>
        <w:t xml:space="preserve">, </w:t>
      </w:r>
      <w:proofErr w:type="spellStart"/>
      <w:r w:rsidRPr="000D3C9E">
        <w:rPr>
          <w:rFonts w:ascii="Arial" w:hAnsi="Arial" w:cs="Arial"/>
          <w:color w:val="000000"/>
          <w:sz w:val="22"/>
          <w:szCs w:val="22"/>
        </w:rPr>
        <w:t>vě</w:t>
      </w:r>
      <w:proofErr w:type="spellEnd"/>
      <w:r w:rsidRPr="000D3C9E">
        <w:rPr>
          <w:rFonts w:ascii="Arial" w:hAnsi="Arial" w:cs="Arial"/>
          <w:color w:val="000000"/>
          <w:sz w:val="22"/>
          <w:szCs w:val="22"/>
        </w:rPr>
        <w:t>, mě (mimo morfologický šev);</w:t>
      </w:r>
    </w:p>
    <w:p w14:paraId="497EF80F" w14:textId="33054809" w:rsidR="00AA6F40" w:rsidRPr="000D3C9E" w:rsidRDefault="00AA6F40" w:rsidP="00AA6F40">
      <w:pPr>
        <w:pStyle w:val="Normlnweb"/>
        <w:numPr>
          <w:ilvl w:val="0"/>
          <w:numId w:val="76"/>
        </w:numPr>
        <w:spacing w:before="0" w:beforeAutospacing="0" w:after="0" w:afterAutospacing="0"/>
        <w:ind w:left="1440"/>
        <w:textAlignment w:val="baseline"/>
        <w:rPr>
          <w:rFonts w:ascii="Arial" w:hAnsi="Arial" w:cs="Arial"/>
          <w:color w:val="000000"/>
          <w:sz w:val="22"/>
          <w:szCs w:val="22"/>
        </w:rPr>
      </w:pPr>
      <w:r w:rsidRPr="000D3C9E">
        <w:rPr>
          <w:rFonts w:ascii="Arial" w:hAnsi="Arial" w:cs="Arial"/>
          <w:color w:val="000000"/>
          <w:sz w:val="22"/>
          <w:szCs w:val="22"/>
        </w:rPr>
        <w:t>velká písmena</w:t>
      </w:r>
      <w:r w:rsidR="001260B0">
        <w:rPr>
          <w:rFonts w:ascii="Arial" w:hAnsi="Arial" w:cs="Arial"/>
          <w:color w:val="000000"/>
          <w:sz w:val="22"/>
          <w:szCs w:val="22"/>
        </w:rPr>
        <w:t xml:space="preserve"> v </w:t>
      </w:r>
      <w:r w:rsidRPr="000D3C9E">
        <w:rPr>
          <w:rFonts w:ascii="Arial" w:hAnsi="Arial" w:cs="Arial"/>
          <w:color w:val="000000"/>
          <w:sz w:val="22"/>
          <w:szCs w:val="22"/>
        </w:rPr>
        <w:t>typických případech vlastních jmen osob, zvířat</w:t>
      </w:r>
      <w:r w:rsidR="001260B0">
        <w:rPr>
          <w:rFonts w:ascii="Arial" w:hAnsi="Arial" w:cs="Arial"/>
          <w:color w:val="000000"/>
          <w:sz w:val="22"/>
          <w:szCs w:val="22"/>
        </w:rPr>
        <w:t xml:space="preserve"> a </w:t>
      </w:r>
      <w:r w:rsidRPr="000D3C9E">
        <w:rPr>
          <w:rFonts w:ascii="Arial" w:hAnsi="Arial" w:cs="Arial"/>
          <w:color w:val="000000"/>
          <w:sz w:val="22"/>
          <w:szCs w:val="22"/>
        </w:rPr>
        <w:t>místních pojmenování;</w:t>
      </w:r>
    </w:p>
    <w:p w14:paraId="26FF3DF4" w14:textId="77777777" w:rsidR="00AA6F40" w:rsidRPr="000D3C9E" w:rsidRDefault="00AA6F40" w:rsidP="00AA6F40">
      <w:pPr>
        <w:pStyle w:val="Normlnweb"/>
        <w:numPr>
          <w:ilvl w:val="0"/>
          <w:numId w:val="76"/>
        </w:numPr>
        <w:spacing w:before="0" w:beforeAutospacing="0" w:after="0" w:afterAutospacing="0"/>
        <w:ind w:left="1440"/>
        <w:textAlignment w:val="baseline"/>
        <w:rPr>
          <w:rFonts w:ascii="Arial" w:hAnsi="Arial" w:cs="Arial"/>
          <w:color w:val="000000"/>
          <w:sz w:val="22"/>
          <w:szCs w:val="22"/>
        </w:rPr>
      </w:pPr>
      <w:r w:rsidRPr="000D3C9E">
        <w:rPr>
          <w:rFonts w:ascii="Arial" w:hAnsi="Arial" w:cs="Arial"/>
          <w:color w:val="000000"/>
          <w:sz w:val="22"/>
          <w:szCs w:val="22"/>
        </w:rPr>
        <w:t>velká písmena na začátku věty;</w:t>
      </w:r>
    </w:p>
    <w:p w14:paraId="28F87FB3" w14:textId="37AEB7A1" w:rsidR="00AA6F40" w:rsidRPr="000D3C9E" w:rsidRDefault="00AA6F40" w:rsidP="00AA6F40">
      <w:pPr>
        <w:pStyle w:val="Normlnweb"/>
        <w:numPr>
          <w:ilvl w:val="0"/>
          <w:numId w:val="76"/>
        </w:numPr>
        <w:spacing w:before="0" w:beforeAutospacing="0" w:after="0" w:afterAutospacing="0"/>
        <w:ind w:left="1440"/>
        <w:textAlignment w:val="baseline"/>
        <w:rPr>
          <w:rFonts w:ascii="Arial" w:hAnsi="Arial" w:cs="Arial"/>
          <w:color w:val="000000"/>
          <w:sz w:val="22"/>
          <w:szCs w:val="22"/>
        </w:rPr>
      </w:pPr>
      <w:r w:rsidRPr="000D3C9E">
        <w:rPr>
          <w:rFonts w:ascii="Arial" w:hAnsi="Arial" w:cs="Arial"/>
          <w:color w:val="000000"/>
          <w:sz w:val="22"/>
          <w:szCs w:val="22"/>
        </w:rPr>
        <w:t>čárky</w:t>
      </w:r>
      <w:r w:rsidR="001260B0">
        <w:rPr>
          <w:rFonts w:ascii="Arial" w:hAnsi="Arial" w:cs="Arial"/>
          <w:color w:val="000000"/>
          <w:sz w:val="22"/>
          <w:szCs w:val="22"/>
        </w:rPr>
        <w:t xml:space="preserve"> v </w:t>
      </w:r>
      <w:r w:rsidRPr="000D3C9E">
        <w:rPr>
          <w:rFonts w:ascii="Arial" w:hAnsi="Arial" w:cs="Arial"/>
          <w:color w:val="000000"/>
          <w:sz w:val="22"/>
          <w:szCs w:val="22"/>
        </w:rPr>
        <w:t>jednoduché větě;</w:t>
      </w:r>
    </w:p>
    <w:p w14:paraId="6047C97F" w14:textId="79C1D5FD" w:rsidR="00AA6F40" w:rsidRPr="000D3C9E" w:rsidRDefault="00AA6F40" w:rsidP="00AA6F40">
      <w:pPr>
        <w:pStyle w:val="Normlnweb"/>
        <w:numPr>
          <w:ilvl w:val="0"/>
          <w:numId w:val="76"/>
        </w:numPr>
        <w:spacing w:before="0" w:beforeAutospacing="0" w:after="0" w:afterAutospacing="0"/>
        <w:ind w:left="1440"/>
        <w:textAlignment w:val="baseline"/>
        <w:rPr>
          <w:rFonts w:ascii="Arial" w:hAnsi="Arial" w:cs="Arial"/>
          <w:color w:val="000000"/>
          <w:sz w:val="22"/>
          <w:szCs w:val="22"/>
        </w:rPr>
      </w:pPr>
      <w:r w:rsidRPr="000D3C9E">
        <w:rPr>
          <w:rFonts w:ascii="Arial" w:hAnsi="Arial" w:cs="Arial"/>
          <w:color w:val="000000"/>
          <w:sz w:val="22"/>
          <w:szCs w:val="22"/>
        </w:rPr>
        <w:t>koncovky podstatných</w:t>
      </w:r>
      <w:r w:rsidR="001260B0">
        <w:rPr>
          <w:rFonts w:ascii="Arial" w:hAnsi="Arial" w:cs="Arial"/>
          <w:color w:val="000000"/>
          <w:sz w:val="22"/>
          <w:szCs w:val="22"/>
        </w:rPr>
        <w:t xml:space="preserve"> a </w:t>
      </w:r>
      <w:r w:rsidRPr="000D3C9E">
        <w:rPr>
          <w:rFonts w:ascii="Arial" w:hAnsi="Arial" w:cs="Arial"/>
          <w:color w:val="000000"/>
          <w:sz w:val="22"/>
          <w:szCs w:val="22"/>
        </w:rPr>
        <w:t>přídavných jmen;</w:t>
      </w:r>
    </w:p>
    <w:p w14:paraId="3D09F450" w14:textId="77777777" w:rsidR="00AA6F40" w:rsidRPr="000D3C9E" w:rsidRDefault="00AA6F40" w:rsidP="00AA6F40">
      <w:pPr>
        <w:pStyle w:val="Normlnweb"/>
        <w:numPr>
          <w:ilvl w:val="0"/>
          <w:numId w:val="76"/>
        </w:numPr>
        <w:spacing w:before="0" w:beforeAutospacing="0" w:after="0" w:afterAutospacing="0"/>
        <w:ind w:left="1440"/>
        <w:textAlignment w:val="baseline"/>
        <w:rPr>
          <w:rFonts w:ascii="Arial" w:hAnsi="Arial" w:cs="Arial"/>
          <w:color w:val="000000"/>
          <w:sz w:val="22"/>
          <w:szCs w:val="22"/>
        </w:rPr>
      </w:pPr>
      <w:r w:rsidRPr="000D3C9E">
        <w:rPr>
          <w:rFonts w:ascii="Arial" w:hAnsi="Arial" w:cs="Arial"/>
          <w:color w:val="000000"/>
          <w:sz w:val="22"/>
          <w:szCs w:val="22"/>
        </w:rPr>
        <w:t>spojovací výrazy</w:t>
      </w:r>
    </w:p>
    <w:p w14:paraId="41EE7F79" w14:textId="32B92B84" w:rsidR="00AA6F40" w:rsidRPr="000D3C9E" w:rsidRDefault="00AA6F40" w:rsidP="00AA6F40">
      <w:pPr>
        <w:pStyle w:val="Normlnweb"/>
        <w:spacing w:before="0" w:beforeAutospacing="0" w:after="160" w:afterAutospacing="0"/>
        <w:rPr>
          <w:rFonts w:ascii="Arial" w:hAnsi="Arial" w:cs="Arial"/>
        </w:rPr>
      </w:pPr>
      <w:r w:rsidRPr="000D3C9E">
        <w:rPr>
          <w:rFonts w:ascii="Arial" w:hAnsi="Arial" w:cs="Arial"/>
          <w:color w:val="000000"/>
          <w:sz w:val="22"/>
          <w:szCs w:val="22"/>
        </w:rPr>
        <w:t>Učivo: vyhledávání informací</w:t>
      </w:r>
      <w:r w:rsidR="001260B0">
        <w:rPr>
          <w:rFonts w:ascii="Arial" w:hAnsi="Arial" w:cs="Arial"/>
          <w:color w:val="000000"/>
          <w:sz w:val="22"/>
          <w:szCs w:val="22"/>
        </w:rPr>
        <w:t xml:space="preserve"> v </w:t>
      </w:r>
      <w:r w:rsidRPr="000D3C9E">
        <w:rPr>
          <w:rFonts w:ascii="Arial" w:hAnsi="Arial" w:cs="Arial"/>
          <w:color w:val="000000"/>
          <w:sz w:val="22"/>
          <w:szCs w:val="22"/>
        </w:rPr>
        <w:t>elektronických, případně tištěných zdrojích, jejich vyhodnocení</w:t>
      </w:r>
      <w:r w:rsidR="001260B0">
        <w:rPr>
          <w:rFonts w:ascii="Arial" w:hAnsi="Arial" w:cs="Arial"/>
          <w:color w:val="000000"/>
          <w:sz w:val="22"/>
          <w:szCs w:val="22"/>
        </w:rPr>
        <w:t xml:space="preserve"> a </w:t>
      </w:r>
      <w:r w:rsidRPr="000D3C9E">
        <w:rPr>
          <w:rFonts w:ascii="Arial" w:hAnsi="Arial" w:cs="Arial"/>
          <w:color w:val="000000"/>
          <w:sz w:val="22"/>
          <w:szCs w:val="22"/>
        </w:rPr>
        <w:t>ověřování</w:t>
      </w:r>
      <w:r w:rsidR="00B23EE3" w:rsidRPr="000D3C9E">
        <w:rPr>
          <w:rFonts w:ascii="Arial" w:hAnsi="Arial" w:cs="Arial"/>
          <w:color w:val="000000"/>
          <w:sz w:val="22"/>
          <w:szCs w:val="22"/>
        </w:rPr>
        <w:t xml:space="preserve"> –</w:t>
      </w:r>
      <w:r w:rsidRPr="000D3C9E">
        <w:rPr>
          <w:rFonts w:ascii="Arial" w:hAnsi="Arial" w:cs="Arial"/>
          <w:color w:val="000000"/>
          <w:sz w:val="22"/>
          <w:szCs w:val="22"/>
        </w:rPr>
        <w:t xml:space="preserve"> zároveň se uplatňuje učivo uvedené</w:t>
      </w:r>
      <w:r w:rsidR="001260B0">
        <w:rPr>
          <w:rFonts w:ascii="Arial" w:hAnsi="Arial" w:cs="Arial"/>
          <w:color w:val="000000"/>
          <w:sz w:val="22"/>
          <w:szCs w:val="22"/>
        </w:rPr>
        <w:t xml:space="preserve"> u </w:t>
      </w:r>
      <w:r w:rsidRPr="000D3C9E">
        <w:rPr>
          <w:rFonts w:ascii="Arial" w:hAnsi="Arial" w:cs="Arial"/>
          <w:color w:val="000000"/>
          <w:sz w:val="22"/>
          <w:szCs w:val="22"/>
        </w:rPr>
        <w:t xml:space="preserve">předchozích jazykových očekávaných výstupů (ZAHR-ČJL-5-2-01 </w:t>
      </w:r>
      <w:r w:rsidR="00B23EE3" w:rsidRPr="000D3C9E">
        <w:rPr>
          <w:rFonts w:ascii="Arial" w:hAnsi="Arial" w:cs="Arial"/>
          <w:color w:val="000000"/>
          <w:sz w:val="22"/>
          <w:szCs w:val="22"/>
        </w:rPr>
        <w:t xml:space="preserve">– </w:t>
      </w:r>
      <w:r w:rsidRPr="000D3C9E">
        <w:rPr>
          <w:rFonts w:ascii="Arial" w:hAnsi="Arial" w:cs="Arial"/>
          <w:color w:val="000000"/>
          <w:sz w:val="22"/>
          <w:szCs w:val="22"/>
        </w:rPr>
        <w:t>ZAHR-ČJL-5-2-05).</w:t>
      </w:r>
    </w:p>
    <w:p w14:paraId="759D19B3" w14:textId="77777777" w:rsidR="00AA6F40" w:rsidRPr="000D3C9E" w:rsidRDefault="00AA6F40" w:rsidP="00AA6F40">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26EFD294" w14:textId="1503A3B7" w:rsidR="00AA6F40" w:rsidRPr="000D3C9E" w:rsidRDefault="00AA6F40" w:rsidP="00AA6F40">
      <w:pPr>
        <w:pStyle w:val="Normlnweb"/>
        <w:numPr>
          <w:ilvl w:val="0"/>
          <w:numId w:val="7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lastRenderedPageBreak/>
        <w:t>maximální variabilita výukových metod;</w:t>
      </w:r>
    </w:p>
    <w:p w14:paraId="47AC553C" w14:textId="25EC1CF9" w:rsidR="00AA6F40" w:rsidRPr="000D3C9E" w:rsidRDefault="00AA6F40" w:rsidP="00AA6F40">
      <w:pPr>
        <w:pStyle w:val="Normlnweb"/>
        <w:numPr>
          <w:ilvl w:val="0"/>
          <w:numId w:val="7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596E36A1" w14:textId="20BE443A" w:rsidR="00AA6F40" w:rsidRPr="000D3C9E" w:rsidRDefault="00AA6F40" w:rsidP="00AA6F40">
      <w:pPr>
        <w:pStyle w:val="Normlnweb"/>
        <w:numPr>
          <w:ilvl w:val="0"/>
          <w:numId w:val="7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lineárních</w:t>
      </w:r>
      <w:r w:rsidR="001260B0">
        <w:rPr>
          <w:rFonts w:ascii="Arial" w:hAnsi="Arial" w:cs="Arial"/>
          <w:color w:val="000000"/>
          <w:sz w:val="22"/>
          <w:szCs w:val="22"/>
        </w:rPr>
        <w:t xml:space="preserve"> i </w:t>
      </w:r>
      <w:r w:rsidRPr="000D3C9E">
        <w:rPr>
          <w:rFonts w:ascii="Arial" w:hAnsi="Arial" w:cs="Arial"/>
          <w:color w:val="000000"/>
          <w:sz w:val="22"/>
          <w:szCs w:val="22"/>
        </w:rPr>
        <w:t>nelineárních textů;</w:t>
      </w:r>
    </w:p>
    <w:p w14:paraId="7432A789" w14:textId="65A018FE" w:rsidR="00AA6F40" w:rsidRPr="000D3C9E" w:rsidRDefault="00AA6F40" w:rsidP="00AA6F40">
      <w:pPr>
        <w:pStyle w:val="Normlnweb"/>
        <w:numPr>
          <w:ilvl w:val="0"/>
          <w:numId w:val="7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565225EF" w14:textId="4EA6E934" w:rsidR="00AA6F40" w:rsidRPr="000D3C9E" w:rsidRDefault="00AA6F40" w:rsidP="00AA6F40">
      <w:pPr>
        <w:pStyle w:val="Normlnweb"/>
        <w:numPr>
          <w:ilvl w:val="0"/>
          <w:numId w:val="7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práce</w:t>
      </w:r>
      <w:r w:rsidR="001260B0">
        <w:rPr>
          <w:rFonts w:ascii="Arial" w:hAnsi="Arial" w:cs="Arial"/>
          <w:color w:val="000000"/>
          <w:sz w:val="22"/>
          <w:szCs w:val="22"/>
        </w:rPr>
        <w:t xml:space="preserve"> s </w:t>
      </w:r>
      <w:r w:rsidRPr="000D3C9E">
        <w:rPr>
          <w:rFonts w:ascii="Arial" w:hAnsi="Arial" w:cs="Arial"/>
          <w:color w:val="000000"/>
          <w:sz w:val="22"/>
          <w:szCs w:val="22"/>
        </w:rPr>
        <w:t>autentickými texty;</w:t>
      </w:r>
    </w:p>
    <w:p w14:paraId="288622B5" w14:textId="77777777" w:rsidR="00AA6F40" w:rsidRPr="000D3C9E" w:rsidRDefault="00AA6F40" w:rsidP="00AA6F40">
      <w:pPr>
        <w:pStyle w:val="Normlnweb"/>
        <w:numPr>
          <w:ilvl w:val="0"/>
          <w:numId w:val="77"/>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lingvistická terminologie není cílem výuky</w:t>
      </w:r>
    </w:p>
    <w:p w14:paraId="3CEE4E46" w14:textId="5E95516F" w:rsidR="00AA6F40" w:rsidRPr="000D3C9E" w:rsidRDefault="00AA6F40" w:rsidP="00AA6F40">
      <w:pPr>
        <w:pStyle w:val="Normlnweb"/>
        <w:spacing w:before="0" w:beforeAutospacing="0" w:after="160" w:afterAutospacing="0"/>
        <w:rPr>
          <w:rFonts w:ascii="Arial" w:hAnsi="Arial" w:cs="Arial"/>
        </w:rPr>
      </w:pPr>
      <w:r w:rsidRPr="000D3C9E">
        <w:rPr>
          <w:rFonts w:ascii="Arial" w:hAnsi="Arial" w:cs="Arial"/>
          <w:color w:val="000000"/>
          <w:sz w:val="22"/>
          <w:szCs w:val="22"/>
        </w:rPr>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1D3DA913" w14:textId="6E204C68" w:rsidR="00AA6F40" w:rsidRPr="000D3C9E" w:rsidRDefault="00AA6F40" w:rsidP="00AA6F40">
      <w:pPr>
        <w:pStyle w:val="Normlnweb"/>
        <w:numPr>
          <w:ilvl w:val="0"/>
          <w:numId w:val="7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p>
    <w:p w14:paraId="618C08FB" w14:textId="68201B5A" w:rsidR="00AA6F40" w:rsidRPr="000D3C9E" w:rsidRDefault="00AA6F40" w:rsidP="00AA6F40">
      <w:pPr>
        <w:pStyle w:val="Normlnweb"/>
        <w:numPr>
          <w:ilvl w:val="0"/>
          <w:numId w:val="7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p>
    <w:p w14:paraId="54415F2C" w14:textId="32C6495A" w:rsidR="00AA6F40" w:rsidRPr="000D3C9E" w:rsidRDefault="00AA6F40" w:rsidP="00AA6F40">
      <w:pPr>
        <w:pStyle w:val="Normlnweb"/>
        <w:numPr>
          <w:ilvl w:val="0"/>
          <w:numId w:val="7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žákovské portfolio (nástroj ke sledování pokroku);</w:t>
      </w:r>
    </w:p>
    <w:p w14:paraId="6AECFA97" w14:textId="44CD5B56" w:rsidR="00AA6F40" w:rsidRPr="000D3C9E" w:rsidRDefault="00AA6F40" w:rsidP="00AA6F40">
      <w:pPr>
        <w:pStyle w:val="Normlnweb"/>
        <w:numPr>
          <w:ilvl w:val="0"/>
          <w:numId w:val="79"/>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nástroje</w:t>
      </w:r>
      <w:r w:rsidR="001260B0">
        <w:rPr>
          <w:rFonts w:ascii="Arial" w:hAnsi="Arial" w:cs="Arial"/>
          <w:color w:val="000000"/>
          <w:sz w:val="22"/>
          <w:szCs w:val="22"/>
        </w:rPr>
        <w:t xml:space="preserve"> k </w:t>
      </w:r>
      <w:r w:rsidRPr="000D3C9E">
        <w:rPr>
          <w:rFonts w:ascii="Arial" w:hAnsi="Arial" w:cs="Arial"/>
          <w:color w:val="000000"/>
          <w:sz w:val="22"/>
          <w:szCs w:val="22"/>
        </w:rPr>
        <w:t>ověření výsledků vzdělávání (pro vyjádření sumativního hodnocení)</w:t>
      </w:r>
    </w:p>
    <w:p w14:paraId="20566A5E" w14:textId="77777777" w:rsidR="00AA6F40" w:rsidRPr="000D3C9E" w:rsidRDefault="00AA6F40" w:rsidP="00AA6F40">
      <w:pPr>
        <w:pStyle w:val="Normlnweb"/>
        <w:spacing w:before="0" w:beforeAutospacing="0" w:after="160" w:afterAutospacing="0"/>
        <w:rPr>
          <w:rFonts w:ascii="Arial" w:hAnsi="Arial" w:cs="Arial"/>
        </w:rPr>
      </w:pPr>
      <w:r w:rsidRPr="000D3C9E">
        <w:rPr>
          <w:rFonts w:ascii="Arial" w:hAnsi="Arial" w:cs="Arial"/>
          <w:color w:val="000000"/>
          <w:sz w:val="22"/>
          <w:szCs w:val="22"/>
        </w:rPr>
        <w:t>Doporučené zdroje:</w:t>
      </w:r>
    </w:p>
    <w:p w14:paraId="2E3B6733" w14:textId="77777777" w:rsidR="00AA6F40" w:rsidRPr="000D3C9E" w:rsidRDefault="00000000" w:rsidP="00AA6F40">
      <w:pPr>
        <w:pStyle w:val="Normlnweb"/>
        <w:spacing w:before="0" w:beforeAutospacing="0" w:after="160" w:afterAutospacing="0"/>
        <w:rPr>
          <w:rFonts w:ascii="Arial" w:hAnsi="Arial" w:cs="Arial"/>
        </w:rPr>
      </w:pPr>
      <w:hyperlink r:id="rId67" w:history="1">
        <w:r w:rsidR="00AA6F40" w:rsidRPr="000D3C9E">
          <w:rPr>
            <w:rStyle w:val="Hypertextovodkaz"/>
            <w:rFonts w:ascii="Arial" w:hAnsi="Arial" w:cs="Arial"/>
            <w:color w:val="1155CC"/>
            <w:sz w:val="22"/>
            <w:szCs w:val="22"/>
          </w:rPr>
          <w:t>https://www.pravidla.cz/</w:t>
        </w:r>
      </w:hyperlink>
    </w:p>
    <w:p w14:paraId="37F2DB35" w14:textId="77777777" w:rsidR="00AA6F40" w:rsidRPr="000D3C9E" w:rsidRDefault="00000000" w:rsidP="00AA6F40">
      <w:pPr>
        <w:pStyle w:val="Normlnweb"/>
        <w:spacing w:before="0" w:beforeAutospacing="0" w:after="160" w:afterAutospacing="0"/>
        <w:rPr>
          <w:rFonts w:ascii="Arial" w:hAnsi="Arial" w:cs="Arial"/>
        </w:rPr>
      </w:pPr>
      <w:hyperlink r:id="rId68" w:history="1">
        <w:r w:rsidR="00AA6F40" w:rsidRPr="000D3C9E">
          <w:rPr>
            <w:rStyle w:val="Hypertextovodkaz"/>
            <w:rFonts w:ascii="Arial" w:hAnsi="Arial" w:cs="Arial"/>
            <w:color w:val="1155CC"/>
            <w:sz w:val="22"/>
            <w:szCs w:val="22"/>
          </w:rPr>
          <w:t>https://www.pravopisne.cz/category/pravidla-pravopisu/souhrn-pravopisnych-pravidel/</w:t>
        </w:r>
      </w:hyperlink>
    </w:p>
    <w:p w14:paraId="7AD04542" w14:textId="77777777" w:rsidR="00AA6F40" w:rsidRPr="000D3C9E" w:rsidRDefault="00000000" w:rsidP="00AA6F40">
      <w:pPr>
        <w:pStyle w:val="Normlnweb"/>
        <w:spacing w:before="0" w:beforeAutospacing="0" w:after="160" w:afterAutospacing="0"/>
        <w:rPr>
          <w:rFonts w:ascii="Arial" w:hAnsi="Arial" w:cs="Arial"/>
        </w:rPr>
      </w:pPr>
      <w:hyperlink r:id="rId69" w:history="1">
        <w:r w:rsidR="00AA6F40" w:rsidRPr="000D3C9E">
          <w:rPr>
            <w:rStyle w:val="Hypertextovodkaz"/>
            <w:rFonts w:ascii="Arial" w:hAnsi="Arial" w:cs="Arial"/>
            <w:color w:val="1155CC"/>
            <w:sz w:val="22"/>
            <w:szCs w:val="22"/>
          </w:rPr>
          <w:t>https://prirucka.ujc.cas.cz/</w:t>
        </w:r>
      </w:hyperlink>
    </w:p>
    <w:p w14:paraId="22FE0058" w14:textId="25C7C046" w:rsidR="00AA6F40" w:rsidRPr="000D3C9E" w:rsidRDefault="00000000" w:rsidP="00AA6F40">
      <w:pPr>
        <w:pStyle w:val="Normlnweb"/>
        <w:spacing w:before="0" w:beforeAutospacing="0" w:after="160" w:afterAutospacing="0"/>
        <w:rPr>
          <w:rFonts w:ascii="Arial" w:hAnsi="Arial" w:cs="Arial"/>
        </w:rPr>
      </w:pPr>
      <w:hyperlink r:id="rId70" w:history="1">
        <w:r w:rsidR="00AA6F40" w:rsidRPr="000D3C9E">
          <w:rPr>
            <w:rStyle w:val="Hypertextovodkaz"/>
            <w:rFonts w:ascii="Arial" w:hAnsi="Arial" w:cs="Arial"/>
            <w:color w:val="1155CC"/>
            <w:sz w:val="22"/>
            <w:szCs w:val="22"/>
          </w:rPr>
          <w:t>https://ssjc.ujc.cas.cz/</w:t>
        </w:r>
      </w:hyperlink>
    </w:p>
    <w:p w14:paraId="7B2814CB" w14:textId="77777777" w:rsidR="00AA6F40" w:rsidRPr="000D3C9E" w:rsidRDefault="00AA6F40">
      <w:pPr>
        <w:rPr>
          <w:rFonts w:ascii="Arial" w:eastAsia="Times New Roman" w:hAnsi="Arial" w:cs="Arial"/>
          <w:sz w:val="24"/>
          <w:szCs w:val="24"/>
          <w:lang w:eastAsia="cs-CZ"/>
        </w:rPr>
      </w:pPr>
      <w:r w:rsidRPr="000D3C9E">
        <w:rPr>
          <w:rFonts w:ascii="Arial" w:hAnsi="Arial" w:cs="Arial"/>
        </w:rPr>
        <w:br w:type="page"/>
      </w:r>
    </w:p>
    <w:p w14:paraId="0B793A3D" w14:textId="77777777" w:rsidR="00AA6F40" w:rsidRPr="000D3C9E" w:rsidRDefault="00AA6F40" w:rsidP="00AA6F40">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749376" behindDoc="0" locked="0" layoutInCell="1" allowOverlap="1" wp14:anchorId="44BBDD0C" wp14:editId="761BF99C">
                <wp:simplePos x="0" y="0"/>
                <wp:positionH relativeFrom="page">
                  <wp:align>center</wp:align>
                </wp:positionH>
                <wp:positionV relativeFrom="page">
                  <wp:align>center</wp:align>
                </wp:positionV>
                <wp:extent cx="7376160" cy="9555480"/>
                <wp:effectExtent l="0" t="0" r="26670" b="26670"/>
                <wp:wrapNone/>
                <wp:docPr id="239" name="Obdélník 239"/>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5198A34" id="Obdélník 239" o:spid="_x0000_s1026" style="position:absolute;margin-left:0;margin-top:0;width:580.8pt;height:752.4pt;z-index:25174937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5.2.06 Ověření správnosti</w:t>
      </w:r>
    </w:p>
    <w:p w14:paraId="07381C31" w14:textId="77777777" w:rsidR="00AA6F40" w:rsidRPr="000D3C9E" w:rsidRDefault="00AA6F40" w:rsidP="00AA6F40">
      <w:pPr>
        <w:ind w:left="-567"/>
        <w:rPr>
          <w:rFonts w:ascii="Arial" w:hAnsi="Arial" w:cs="Arial"/>
          <w:b/>
          <w:bCs/>
          <w:sz w:val="32"/>
          <w:szCs w:val="32"/>
        </w:rPr>
      </w:pPr>
      <w:r w:rsidRPr="000D3C9E">
        <w:rPr>
          <w:rFonts w:ascii="Arial" w:hAnsi="Arial" w:cs="Arial"/>
          <w:b/>
          <w:bCs/>
          <w:noProof/>
          <w:sz w:val="32"/>
          <w:szCs w:val="32"/>
        </w:rPr>
        <w:t>Je to správně?</w:t>
      </w:r>
    </w:p>
    <w:p w14:paraId="0E9E3DA6" w14:textId="77777777" w:rsidR="00AA6F40" w:rsidRPr="000D3C9E" w:rsidRDefault="00AA6F40" w:rsidP="00AA6F40">
      <w:pPr>
        <w:ind w:left="-567"/>
        <w:rPr>
          <w:rFonts w:ascii="Arial" w:hAnsi="Arial" w:cs="Arial"/>
          <w:b/>
          <w:bCs/>
          <w:noProof/>
          <w:sz w:val="24"/>
          <w:szCs w:val="24"/>
        </w:rPr>
      </w:pPr>
      <w:r w:rsidRPr="000D3C9E">
        <w:rPr>
          <w:rFonts w:ascii="Arial" w:hAnsi="Arial" w:cs="Arial"/>
          <w:b/>
          <w:bCs/>
          <w:noProof/>
          <w:sz w:val="24"/>
          <w:szCs w:val="24"/>
        </w:rPr>
        <w:t>V následujícím textu ověřte správnost zvýrazněných jazykových jevů:</w:t>
      </w:r>
    </w:p>
    <w:p w14:paraId="67AFC578" w14:textId="77777777" w:rsidR="00AA6F40" w:rsidRPr="000D3C9E" w:rsidRDefault="00AA6F40" w:rsidP="00AA6F40">
      <w:pPr>
        <w:ind w:left="-567"/>
        <w:rPr>
          <w:rFonts w:ascii="Arial" w:hAnsi="Arial" w:cs="Arial"/>
          <w:b/>
          <w:bCs/>
          <w:noProof/>
          <w:sz w:val="24"/>
          <w:szCs w:val="24"/>
        </w:rPr>
      </w:pPr>
    </w:p>
    <w:p w14:paraId="5D378753" w14:textId="7FA151AD" w:rsidR="00AA6F40" w:rsidRPr="000D3C9E" w:rsidRDefault="00AA6F40" w:rsidP="00AA6F40">
      <w:pPr>
        <w:ind w:left="-567"/>
        <w:rPr>
          <w:rFonts w:ascii="Arial" w:hAnsi="Arial" w:cs="Arial"/>
          <w:i/>
          <w:iCs/>
          <w:noProof/>
          <w:sz w:val="16"/>
          <w:szCs w:val="16"/>
        </w:rPr>
      </w:pPr>
      <w:r w:rsidRPr="000D3C9E">
        <w:rPr>
          <w:rFonts w:ascii="Arial" w:hAnsi="Arial" w:cs="Arial"/>
          <w:color w:val="424242"/>
          <w:sz w:val="24"/>
          <w:szCs w:val="24"/>
          <w:shd w:val="clear" w:color="auto" w:fill="FFFFFF"/>
        </w:rPr>
        <w:t>Zatímco Karel XII. válčil</w:t>
      </w:r>
      <w:r w:rsidR="001260B0">
        <w:rPr>
          <w:rFonts w:ascii="Arial" w:hAnsi="Arial" w:cs="Arial"/>
          <w:color w:val="424242"/>
          <w:sz w:val="24"/>
          <w:szCs w:val="24"/>
          <w:shd w:val="clear" w:color="auto" w:fill="FFFFFF"/>
        </w:rPr>
        <w:t xml:space="preserve"> v </w:t>
      </w:r>
      <w:r w:rsidRPr="000D3C9E">
        <w:rPr>
          <w:rFonts w:ascii="Arial" w:hAnsi="Arial" w:cs="Arial"/>
          <w:color w:val="424242"/>
          <w:sz w:val="24"/>
          <w:szCs w:val="24"/>
          <w:shd w:val="clear" w:color="auto" w:fill="FFFFFF"/>
        </w:rPr>
        <w:t xml:space="preserve">Polsku, </w:t>
      </w:r>
      <w:r w:rsidRPr="000D3C9E">
        <w:rPr>
          <w:rFonts w:ascii="Arial" w:hAnsi="Arial" w:cs="Arial"/>
          <w:color w:val="424242"/>
          <w:sz w:val="24"/>
          <w:szCs w:val="24"/>
          <w:highlight w:val="yellow"/>
          <w:shd w:val="clear" w:color="auto" w:fill="FFFFFF"/>
        </w:rPr>
        <w:t>r</w:t>
      </w:r>
      <w:r w:rsidRPr="000D3C9E">
        <w:rPr>
          <w:rFonts w:ascii="Arial" w:hAnsi="Arial" w:cs="Arial"/>
          <w:color w:val="424242"/>
          <w:sz w:val="24"/>
          <w:szCs w:val="24"/>
          <w:shd w:val="clear" w:color="auto" w:fill="FFFFFF"/>
        </w:rPr>
        <w:t xml:space="preserve">uský car podnikal nájezdy to </w:t>
      </w:r>
      <w:proofErr w:type="spellStart"/>
      <w:r w:rsidRPr="000D3C9E">
        <w:rPr>
          <w:rFonts w:ascii="Arial" w:hAnsi="Arial" w:cs="Arial"/>
          <w:color w:val="424242"/>
          <w:sz w:val="24"/>
          <w:szCs w:val="24"/>
          <w:shd w:val="clear" w:color="auto" w:fill="FFFFFF"/>
        </w:rPr>
        <w:t>Livonska</w:t>
      </w:r>
      <w:proofErr w:type="spellEnd"/>
      <w:r w:rsidR="001260B0">
        <w:rPr>
          <w:rFonts w:ascii="Arial" w:hAnsi="Arial" w:cs="Arial"/>
          <w:color w:val="424242"/>
          <w:sz w:val="24"/>
          <w:szCs w:val="24"/>
          <w:shd w:val="clear" w:color="auto" w:fill="FFFFFF"/>
        </w:rPr>
        <w:t xml:space="preserve"> a </w:t>
      </w:r>
      <w:r w:rsidRPr="000D3C9E">
        <w:rPr>
          <w:rFonts w:ascii="Arial" w:hAnsi="Arial" w:cs="Arial"/>
          <w:color w:val="424242"/>
          <w:sz w:val="24"/>
          <w:szCs w:val="24"/>
          <w:shd w:val="clear" w:color="auto" w:fill="FFFFFF"/>
        </w:rPr>
        <w:t xml:space="preserve">roku 1703 založil </w:t>
      </w:r>
      <w:r w:rsidRPr="000D3C9E">
        <w:rPr>
          <w:rFonts w:ascii="Arial" w:hAnsi="Arial" w:cs="Arial"/>
          <w:color w:val="424242"/>
          <w:sz w:val="24"/>
          <w:szCs w:val="24"/>
          <w:shd w:val="clear" w:color="auto" w:fill="FFFFFF"/>
        </w:rPr>
        <w:br/>
        <w:t>v ústí Něvy město Petrohrad. Švédské tažení roku 1707 připravilo Rusy takřka</w:t>
      </w:r>
      <w:r w:rsidR="001260B0">
        <w:rPr>
          <w:rFonts w:ascii="Arial" w:hAnsi="Arial" w:cs="Arial"/>
          <w:color w:val="424242"/>
          <w:sz w:val="24"/>
          <w:szCs w:val="24"/>
          <w:shd w:val="clear" w:color="auto" w:fill="FFFFFF"/>
        </w:rPr>
        <w:t xml:space="preserve"> o </w:t>
      </w:r>
      <w:r w:rsidRPr="000D3C9E">
        <w:rPr>
          <w:rFonts w:ascii="Arial" w:hAnsi="Arial" w:cs="Arial"/>
          <w:color w:val="424242"/>
          <w:sz w:val="24"/>
          <w:szCs w:val="24"/>
          <w:shd w:val="clear" w:color="auto" w:fill="FFFFFF"/>
        </w:rPr>
        <w:t>všechny zisky</w:t>
      </w:r>
      <w:r w:rsidR="001260B0">
        <w:rPr>
          <w:rFonts w:ascii="Arial" w:hAnsi="Arial" w:cs="Arial"/>
          <w:color w:val="424242"/>
          <w:sz w:val="24"/>
          <w:szCs w:val="24"/>
          <w:shd w:val="clear" w:color="auto" w:fill="FFFFFF"/>
        </w:rPr>
        <w:t xml:space="preserve"> v </w:t>
      </w:r>
      <w:r w:rsidRPr="000D3C9E">
        <w:rPr>
          <w:rFonts w:ascii="Arial" w:hAnsi="Arial" w:cs="Arial"/>
          <w:color w:val="424242"/>
          <w:sz w:val="24"/>
          <w:szCs w:val="24"/>
          <w:highlight w:val="yellow"/>
          <w:shd w:val="clear" w:color="auto" w:fill="FFFFFF"/>
        </w:rPr>
        <w:t>P</w:t>
      </w:r>
      <w:r w:rsidRPr="000D3C9E">
        <w:rPr>
          <w:rFonts w:ascii="Arial" w:hAnsi="Arial" w:cs="Arial"/>
          <w:color w:val="424242"/>
          <w:sz w:val="24"/>
          <w:szCs w:val="24"/>
          <w:shd w:val="clear" w:color="auto" w:fill="FFFFFF"/>
        </w:rPr>
        <w:t xml:space="preserve">obaltí, kromě Petrohradu. 1708 následoval </w:t>
      </w:r>
      <w:r w:rsidRPr="000D3C9E">
        <w:rPr>
          <w:rFonts w:ascii="Arial" w:hAnsi="Arial" w:cs="Arial"/>
          <w:color w:val="424242"/>
          <w:sz w:val="24"/>
          <w:szCs w:val="24"/>
          <w:highlight w:val="yellow"/>
          <w:shd w:val="clear" w:color="auto" w:fill="FFFFFF"/>
        </w:rPr>
        <w:t>š</w:t>
      </w:r>
      <w:r w:rsidRPr="000D3C9E">
        <w:rPr>
          <w:rFonts w:ascii="Arial" w:hAnsi="Arial" w:cs="Arial"/>
          <w:color w:val="424242"/>
          <w:sz w:val="24"/>
          <w:szCs w:val="24"/>
          <w:shd w:val="clear" w:color="auto" w:fill="FFFFFF"/>
        </w:rPr>
        <w:t xml:space="preserve">védský výpad do hloubi ruského </w:t>
      </w:r>
      <w:r w:rsidRPr="000D3C9E">
        <w:rPr>
          <w:rFonts w:ascii="Arial" w:hAnsi="Arial" w:cs="Arial"/>
          <w:color w:val="424242"/>
          <w:sz w:val="24"/>
          <w:szCs w:val="24"/>
          <w:highlight w:val="yellow"/>
          <w:shd w:val="clear" w:color="auto" w:fill="FFFFFF"/>
        </w:rPr>
        <w:t>ú</w:t>
      </w:r>
      <w:r w:rsidRPr="000D3C9E">
        <w:rPr>
          <w:rFonts w:ascii="Arial" w:hAnsi="Arial" w:cs="Arial"/>
          <w:color w:val="424242"/>
          <w:sz w:val="24"/>
          <w:szCs w:val="24"/>
          <w:shd w:val="clear" w:color="auto" w:fill="FFFFFF"/>
        </w:rPr>
        <w:t>zemí. Rusové se vyhnuli přímému boji</w:t>
      </w:r>
      <w:r w:rsidR="001260B0">
        <w:rPr>
          <w:rFonts w:ascii="Arial" w:hAnsi="Arial" w:cs="Arial"/>
          <w:color w:val="424242"/>
          <w:sz w:val="24"/>
          <w:szCs w:val="24"/>
          <w:shd w:val="clear" w:color="auto" w:fill="FFFFFF"/>
        </w:rPr>
        <w:t xml:space="preserve"> a </w:t>
      </w:r>
      <w:r w:rsidRPr="000D3C9E">
        <w:rPr>
          <w:rFonts w:ascii="Arial" w:hAnsi="Arial" w:cs="Arial"/>
          <w:color w:val="424242"/>
          <w:sz w:val="24"/>
          <w:szCs w:val="24"/>
          <w:shd w:val="clear" w:color="auto" w:fill="FFFFFF"/>
        </w:rPr>
        <w:t>místo toho přijali svůj obv</w:t>
      </w:r>
      <w:r w:rsidRPr="000D3C9E">
        <w:rPr>
          <w:rFonts w:ascii="Arial" w:hAnsi="Arial" w:cs="Arial"/>
          <w:color w:val="424242"/>
          <w:sz w:val="24"/>
          <w:szCs w:val="24"/>
          <w:highlight w:val="yellow"/>
          <w:shd w:val="clear" w:color="auto" w:fill="FFFFFF"/>
        </w:rPr>
        <w:t>y</w:t>
      </w:r>
      <w:r w:rsidRPr="000D3C9E">
        <w:rPr>
          <w:rFonts w:ascii="Arial" w:hAnsi="Arial" w:cs="Arial"/>
          <w:color w:val="424242"/>
          <w:sz w:val="24"/>
          <w:szCs w:val="24"/>
          <w:shd w:val="clear" w:color="auto" w:fill="FFFFFF"/>
        </w:rPr>
        <w:t xml:space="preserve">klý způsob obrany – taktiku </w:t>
      </w:r>
      <w:r w:rsidRPr="000D3C9E">
        <w:rPr>
          <w:rFonts w:ascii="Arial" w:hAnsi="Arial" w:cs="Arial"/>
          <w:color w:val="424242"/>
          <w:sz w:val="24"/>
          <w:szCs w:val="24"/>
          <w:highlight w:val="yellow"/>
          <w:shd w:val="clear" w:color="auto" w:fill="FFFFFF"/>
        </w:rPr>
        <w:t>s</w:t>
      </w:r>
      <w:r w:rsidRPr="000D3C9E">
        <w:rPr>
          <w:rFonts w:ascii="Arial" w:hAnsi="Arial" w:cs="Arial"/>
          <w:color w:val="424242"/>
          <w:sz w:val="24"/>
          <w:szCs w:val="24"/>
          <w:shd w:val="clear" w:color="auto" w:fill="FFFFFF"/>
        </w:rPr>
        <w:t xml:space="preserve">pálené </w:t>
      </w:r>
      <w:r w:rsidRPr="000D3C9E">
        <w:rPr>
          <w:rFonts w:ascii="Arial" w:hAnsi="Arial" w:cs="Arial"/>
          <w:color w:val="424242"/>
          <w:sz w:val="24"/>
          <w:szCs w:val="24"/>
          <w:highlight w:val="yellow"/>
          <w:shd w:val="clear" w:color="auto" w:fill="FFFFFF"/>
        </w:rPr>
        <w:t>z</w:t>
      </w:r>
      <w:r w:rsidRPr="000D3C9E">
        <w:rPr>
          <w:rFonts w:ascii="Arial" w:hAnsi="Arial" w:cs="Arial"/>
          <w:color w:val="424242"/>
          <w:sz w:val="24"/>
          <w:szCs w:val="24"/>
          <w:shd w:val="clear" w:color="auto" w:fill="FFFFFF"/>
        </w:rPr>
        <w:t>emě.</w:t>
      </w:r>
      <w:r w:rsidRPr="000D3C9E">
        <w:rPr>
          <w:rFonts w:ascii="Arial" w:hAnsi="Arial" w:cs="Arial"/>
          <w:noProof/>
          <w:sz w:val="24"/>
          <w:szCs w:val="24"/>
        </w:rPr>
        <w:br/>
      </w:r>
      <w:r w:rsidRPr="000D3C9E">
        <w:rPr>
          <w:rFonts w:ascii="Arial" w:hAnsi="Arial" w:cs="Arial"/>
          <w:i/>
          <w:iCs/>
          <w:noProof/>
          <w:sz w:val="16"/>
          <w:szCs w:val="16"/>
        </w:rPr>
        <w:t>(https://www.valka.cz/topic/view/36711)</w:t>
      </w:r>
    </w:p>
    <w:p w14:paraId="364F6939" w14:textId="77777777" w:rsidR="00AA6F40" w:rsidRPr="000D3C9E" w:rsidRDefault="00AA6F40" w:rsidP="00AA6F40">
      <w:pPr>
        <w:ind w:left="-567"/>
        <w:rPr>
          <w:rFonts w:ascii="Arial" w:hAnsi="Arial" w:cs="Arial"/>
          <w:i/>
          <w:iCs/>
          <w:noProof/>
          <w:sz w:val="16"/>
          <w:szCs w:val="16"/>
        </w:rPr>
      </w:pPr>
    </w:p>
    <w:p w14:paraId="1F848308" w14:textId="77777777" w:rsidR="00AA6F40" w:rsidRPr="000D3C9E" w:rsidRDefault="00AA6F40" w:rsidP="00AA6F40">
      <w:pPr>
        <w:ind w:left="-567"/>
        <w:rPr>
          <w:rFonts w:ascii="Arial" w:hAnsi="Arial" w:cs="Arial"/>
          <w:b/>
          <w:bCs/>
          <w:noProof/>
          <w:sz w:val="24"/>
          <w:szCs w:val="24"/>
        </w:rPr>
      </w:pPr>
      <w:r w:rsidRPr="000D3C9E">
        <w:rPr>
          <w:rFonts w:ascii="Arial" w:hAnsi="Arial" w:cs="Arial"/>
          <w:b/>
          <w:bCs/>
          <w:noProof/>
          <w:sz w:val="24"/>
          <w:szCs w:val="24"/>
        </w:rPr>
        <w:t>K ověření použijte následující zdroje:</w:t>
      </w:r>
    </w:p>
    <w:p w14:paraId="39A37CC9" w14:textId="77777777" w:rsidR="00AA6F40" w:rsidRPr="000D3C9E" w:rsidRDefault="00000000" w:rsidP="00AA6F40">
      <w:pPr>
        <w:ind w:left="-567"/>
        <w:rPr>
          <w:rFonts w:ascii="Arial" w:hAnsi="Arial" w:cs="Arial"/>
          <w:b/>
          <w:bCs/>
          <w:noProof/>
          <w:sz w:val="24"/>
          <w:szCs w:val="24"/>
        </w:rPr>
      </w:pPr>
      <w:hyperlink r:id="rId71" w:history="1">
        <w:r w:rsidR="00AA6F40" w:rsidRPr="000D3C9E">
          <w:rPr>
            <w:rStyle w:val="Hypertextovodkaz"/>
            <w:rFonts w:ascii="Arial" w:hAnsi="Arial" w:cs="Arial"/>
            <w:b/>
            <w:bCs/>
            <w:noProof/>
            <w:sz w:val="24"/>
            <w:szCs w:val="24"/>
          </w:rPr>
          <w:t>https://www.pravidla.cz/</w:t>
        </w:r>
      </w:hyperlink>
    </w:p>
    <w:p w14:paraId="4FF6EB4F" w14:textId="77777777" w:rsidR="00AA6F40" w:rsidRPr="000D3C9E" w:rsidRDefault="00000000" w:rsidP="00AA6F40">
      <w:pPr>
        <w:ind w:left="-567"/>
        <w:rPr>
          <w:rFonts w:ascii="Arial" w:hAnsi="Arial" w:cs="Arial"/>
          <w:b/>
          <w:bCs/>
          <w:noProof/>
          <w:sz w:val="24"/>
          <w:szCs w:val="24"/>
        </w:rPr>
      </w:pPr>
      <w:hyperlink r:id="rId72" w:history="1">
        <w:r w:rsidR="00AA6F40" w:rsidRPr="000D3C9E">
          <w:rPr>
            <w:rStyle w:val="Hypertextovodkaz"/>
            <w:rFonts w:ascii="Arial" w:hAnsi="Arial" w:cs="Arial"/>
            <w:b/>
            <w:bCs/>
            <w:noProof/>
            <w:sz w:val="24"/>
            <w:szCs w:val="24"/>
          </w:rPr>
          <w:t>https://prirucka.ujc.cas.cz/</w:t>
        </w:r>
      </w:hyperlink>
    </w:p>
    <w:p w14:paraId="12CEE22E" w14:textId="05EDE596" w:rsidR="00AA6F40" w:rsidRPr="000D3C9E" w:rsidRDefault="00AA6F40" w:rsidP="00AA6F40">
      <w:pPr>
        <w:pStyle w:val="Normlnweb"/>
        <w:spacing w:before="0" w:beforeAutospacing="0" w:after="160" w:afterAutospacing="0"/>
        <w:rPr>
          <w:rFonts w:ascii="Arial" w:hAnsi="Arial" w:cs="Arial"/>
        </w:rPr>
      </w:pPr>
    </w:p>
    <w:p w14:paraId="128D4D10" w14:textId="77777777" w:rsidR="00AA6F40" w:rsidRPr="000D3C9E" w:rsidRDefault="00AA6F40">
      <w:pPr>
        <w:rPr>
          <w:rFonts w:ascii="Arial" w:eastAsia="Times New Roman" w:hAnsi="Arial" w:cs="Arial"/>
          <w:sz w:val="24"/>
          <w:szCs w:val="24"/>
          <w:lang w:eastAsia="cs-CZ"/>
        </w:rPr>
      </w:pPr>
      <w:r w:rsidRPr="000D3C9E">
        <w:rPr>
          <w:rFonts w:ascii="Arial" w:hAnsi="Arial" w:cs="Arial"/>
        </w:rPr>
        <w:br w:type="page"/>
      </w:r>
    </w:p>
    <w:p w14:paraId="7066AE9E" w14:textId="77777777"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METODICKÉ UKOTVENÍ OČEKÁVANÉHO VÝSTUPU</w:t>
      </w:r>
    </w:p>
    <w:p w14:paraId="2E45D91D" w14:textId="626790AE"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48A6EECC" w14:textId="5490D6EA" w:rsidR="00553570" w:rsidRPr="000D3C9E" w:rsidRDefault="00553570" w:rsidP="00553570">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ZAHR-ČJL-5-3-01 </w:t>
      </w:r>
      <w:r w:rsidRPr="000D3C9E">
        <w:rPr>
          <w:rFonts w:ascii="Arial" w:hAnsi="Arial" w:cs="Arial"/>
          <w:b/>
          <w:bCs/>
          <w:i/>
          <w:iCs/>
          <w:color w:val="000000"/>
          <w:sz w:val="22"/>
          <w:szCs w:val="22"/>
        </w:rPr>
        <w:t>vyjadřuje</w:t>
      </w:r>
      <w:r w:rsidR="001260B0">
        <w:rPr>
          <w:rFonts w:ascii="Arial" w:hAnsi="Arial" w:cs="Arial"/>
          <w:b/>
          <w:bCs/>
          <w:i/>
          <w:iCs/>
          <w:color w:val="000000"/>
          <w:sz w:val="22"/>
          <w:szCs w:val="22"/>
        </w:rPr>
        <w:t xml:space="preserve"> a </w:t>
      </w:r>
      <w:r w:rsidRPr="000D3C9E">
        <w:rPr>
          <w:rFonts w:ascii="Arial" w:hAnsi="Arial" w:cs="Arial"/>
          <w:b/>
          <w:bCs/>
          <w:i/>
          <w:iCs/>
          <w:color w:val="000000"/>
          <w:sz w:val="22"/>
          <w:szCs w:val="22"/>
        </w:rPr>
        <w:t>zaznamenává své dojmy z četby</w:t>
      </w:r>
      <w:r w:rsidR="001260B0">
        <w:rPr>
          <w:rFonts w:ascii="Arial" w:hAnsi="Arial" w:cs="Arial"/>
          <w:b/>
          <w:bCs/>
          <w:i/>
          <w:iCs/>
          <w:color w:val="000000"/>
          <w:sz w:val="22"/>
          <w:szCs w:val="22"/>
        </w:rPr>
        <w:t xml:space="preserve"> s </w:t>
      </w:r>
      <w:r w:rsidRPr="000D3C9E">
        <w:rPr>
          <w:rFonts w:ascii="Arial" w:hAnsi="Arial" w:cs="Arial"/>
          <w:b/>
          <w:bCs/>
          <w:i/>
          <w:iCs/>
          <w:color w:val="000000"/>
          <w:sz w:val="22"/>
          <w:szCs w:val="22"/>
        </w:rPr>
        <w:t>využitím elementárních literárních pojmů </w:t>
      </w:r>
    </w:p>
    <w:p w14:paraId="4723E9F7" w14:textId="7671AE40"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B23EE3" w:rsidRPr="000D3C9E">
        <w:rPr>
          <w:rFonts w:ascii="Arial" w:hAnsi="Arial" w:cs="Arial"/>
          <w:color w:val="000000"/>
          <w:sz w:val="22"/>
          <w:szCs w:val="22"/>
        </w:rPr>
        <w:t>Očekávaný výstup</w:t>
      </w:r>
      <w:r w:rsidRPr="000D3C9E">
        <w:rPr>
          <w:rFonts w:ascii="Arial" w:hAnsi="Arial" w:cs="Arial"/>
          <w:color w:val="000000"/>
          <w:sz w:val="22"/>
          <w:szCs w:val="22"/>
        </w:rPr>
        <w:t xml:space="preserve"> pro zahraniční školy odvozen od RVP ZV: </w:t>
      </w:r>
    </w:p>
    <w:p w14:paraId="47D38B1C" w14:textId="7A24ECAC" w:rsidR="00553570" w:rsidRPr="000D3C9E" w:rsidRDefault="00553570" w:rsidP="00553570">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ČJL-5-3-01 </w:t>
      </w:r>
      <w:r w:rsidRPr="000D3C9E">
        <w:rPr>
          <w:rFonts w:ascii="Arial" w:hAnsi="Arial" w:cs="Arial"/>
          <w:i/>
          <w:iCs/>
          <w:color w:val="000000"/>
          <w:sz w:val="22"/>
          <w:szCs w:val="22"/>
        </w:rPr>
        <w:t>vyjadřuje své dojmy</w:t>
      </w:r>
      <w:r w:rsidR="001260B0">
        <w:rPr>
          <w:rFonts w:ascii="Arial" w:hAnsi="Arial" w:cs="Arial"/>
          <w:i/>
          <w:iCs/>
          <w:color w:val="000000"/>
          <w:sz w:val="22"/>
          <w:szCs w:val="22"/>
        </w:rPr>
        <w:t xml:space="preserve"> z </w:t>
      </w:r>
      <w:r w:rsidRPr="000D3C9E">
        <w:rPr>
          <w:rFonts w:ascii="Arial" w:hAnsi="Arial" w:cs="Arial"/>
          <w:i/>
          <w:iCs/>
          <w:color w:val="000000"/>
          <w:sz w:val="22"/>
          <w:szCs w:val="22"/>
        </w:rPr>
        <w:t>četby</w:t>
      </w:r>
      <w:r w:rsidR="001260B0">
        <w:rPr>
          <w:rFonts w:ascii="Arial" w:hAnsi="Arial" w:cs="Arial"/>
          <w:i/>
          <w:iCs/>
          <w:color w:val="000000"/>
          <w:sz w:val="22"/>
          <w:szCs w:val="22"/>
        </w:rPr>
        <w:t xml:space="preserve"> a </w:t>
      </w:r>
      <w:r w:rsidRPr="000D3C9E">
        <w:rPr>
          <w:rFonts w:ascii="Arial" w:hAnsi="Arial" w:cs="Arial"/>
          <w:i/>
          <w:iCs/>
          <w:color w:val="000000"/>
          <w:sz w:val="22"/>
          <w:szCs w:val="22"/>
        </w:rPr>
        <w:t>zaznamenává je</w:t>
      </w:r>
      <w:r w:rsidRPr="000D3C9E">
        <w:rPr>
          <w:rFonts w:ascii="Arial" w:hAnsi="Arial" w:cs="Arial"/>
          <w:color w:val="000000"/>
          <w:sz w:val="22"/>
          <w:szCs w:val="22"/>
        </w:rPr>
        <w:t> </w:t>
      </w:r>
    </w:p>
    <w:p w14:paraId="198C9DF8" w14:textId="77777777" w:rsidR="00553570" w:rsidRPr="000D3C9E" w:rsidRDefault="00553570" w:rsidP="00553570">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ČJL-5-3-04 </w:t>
      </w:r>
      <w:r w:rsidRPr="000D3C9E">
        <w:rPr>
          <w:rFonts w:ascii="Arial" w:hAnsi="Arial" w:cs="Arial"/>
          <w:i/>
          <w:iCs/>
          <w:color w:val="000000"/>
          <w:sz w:val="22"/>
          <w:szCs w:val="22"/>
        </w:rPr>
        <w:t>při jednoduchém rozboru literárních textů používá elementární literární pojmy </w:t>
      </w:r>
    </w:p>
    <w:p w14:paraId="4295030B" w14:textId="77777777" w:rsidR="00553570" w:rsidRPr="000D3C9E" w:rsidRDefault="00553570" w:rsidP="00553570">
      <w:pPr>
        <w:rPr>
          <w:rFonts w:ascii="Arial" w:hAnsi="Arial" w:cs="Arial"/>
        </w:rPr>
      </w:pPr>
    </w:p>
    <w:p w14:paraId="69A28F91" w14:textId="28519664"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B23EE3" w:rsidRPr="000D3C9E">
        <w:rPr>
          <w:rFonts w:ascii="Arial" w:hAnsi="Arial" w:cs="Arial"/>
          <w:color w:val="000000"/>
          <w:sz w:val="22"/>
          <w:szCs w:val="22"/>
        </w:rPr>
        <w:t>očekávaného výstupu</w:t>
      </w:r>
      <w:r w:rsidRPr="000D3C9E">
        <w:rPr>
          <w:rFonts w:ascii="Arial" w:hAnsi="Arial" w:cs="Arial"/>
          <w:color w:val="000000"/>
          <w:sz w:val="22"/>
          <w:szCs w:val="22"/>
        </w:rPr>
        <w:t xml:space="preserve"> pro výuku češtiny v zahraničí:</w:t>
      </w:r>
    </w:p>
    <w:p w14:paraId="1C6A8DF6" w14:textId="178E4CEB" w:rsidR="00553570" w:rsidRPr="000D3C9E" w:rsidRDefault="00553570" w:rsidP="00553570">
      <w:pPr>
        <w:pStyle w:val="Normlnweb"/>
        <w:numPr>
          <w:ilvl w:val="0"/>
          <w:numId w:val="80"/>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Čtení krásné literatury má nezastupitelný podíl na rozvoji estetického cítění</w:t>
      </w:r>
      <w:r w:rsidR="001260B0">
        <w:rPr>
          <w:rFonts w:ascii="Arial" w:hAnsi="Arial" w:cs="Arial"/>
          <w:color w:val="000000"/>
          <w:sz w:val="22"/>
          <w:szCs w:val="22"/>
        </w:rPr>
        <w:t xml:space="preserve"> a </w:t>
      </w:r>
      <w:r w:rsidRPr="000D3C9E">
        <w:rPr>
          <w:rFonts w:ascii="Arial" w:hAnsi="Arial" w:cs="Arial"/>
          <w:color w:val="000000"/>
          <w:sz w:val="22"/>
          <w:szCs w:val="22"/>
        </w:rPr>
        <w:t>vnímání každého člověka. Vnímání krásy prostřednictvím vizuálních vjemů je sice bytostně autentická záležitost, nicméně čtení pro zábavu je potřeba žákům objevit</w:t>
      </w:r>
      <w:r w:rsidR="001260B0">
        <w:rPr>
          <w:rFonts w:ascii="Arial" w:hAnsi="Arial" w:cs="Arial"/>
          <w:color w:val="000000"/>
          <w:sz w:val="22"/>
          <w:szCs w:val="22"/>
        </w:rPr>
        <w:t xml:space="preserve"> a </w:t>
      </w:r>
      <w:r w:rsidRPr="000D3C9E">
        <w:rPr>
          <w:rFonts w:ascii="Arial" w:hAnsi="Arial" w:cs="Arial"/>
          <w:color w:val="000000"/>
          <w:sz w:val="22"/>
          <w:szCs w:val="22"/>
        </w:rPr>
        <w:t>dovednosti</w:t>
      </w:r>
      <w:r w:rsidR="001260B0">
        <w:rPr>
          <w:rFonts w:ascii="Arial" w:hAnsi="Arial" w:cs="Arial"/>
          <w:color w:val="000000"/>
          <w:sz w:val="22"/>
          <w:szCs w:val="22"/>
        </w:rPr>
        <w:t xml:space="preserve"> s </w:t>
      </w:r>
      <w:r w:rsidRPr="000D3C9E">
        <w:rPr>
          <w:rFonts w:ascii="Arial" w:hAnsi="Arial" w:cs="Arial"/>
          <w:color w:val="000000"/>
          <w:sz w:val="22"/>
          <w:szCs w:val="22"/>
        </w:rPr>
        <w:t>tím spjaté postupně rozvíjet. Všechny “literární” očekávané výstupy jsou vzájemně úzce propojené</w:t>
      </w:r>
      <w:r w:rsidR="001260B0">
        <w:rPr>
          <w:rFonts w:ascii="Arial" w:hAnsi="Arial" w:cs="Arial"/>
          <w:color w:val="000000"/>
          <w:sz w:val="22"/>
          <w:szCs w:val="22"/>
        </w:rPr>
        <w:t xml:space="preserve"> a </w:t>
      </w:r>
      <w:r w:rsidRPr="000D3C9E">
        <w:rPr>
          <w:rFonts w:ascii="Arial" w:hAnsi="Arial" w:cs="Arial"/>
          <w:color w:val="000000"/>
          <w:sz w:val="22"/>
          <w:szCs w:val="22"/>
        </w:rPr>
        <w:t>prolínají se.</w:t>
      </w:r>
    </w:p>
    <w:p w14:paraId="3ED4D981" w14:textId="77777777"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06A8FA1E" w14:textId="76E30B5E" w:rsidR="00553570" w:rsidRPr="000D3C9E" w:rsidRDefault="00553570" w:rsidP="00553570">
      <w:pPr>
        <w:pStyle w:val="Normlnweb"/>
        <w:numPr>
          <w:ilvl w:val="0"/>
          <w:numId w:val="8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ZAHR-ČJL-3-3-02 vyjadřuje své pocity</w:t>
      </w:r>
      <w:r w:rsidR="001260B0">
        <w:rPr>
          <w:rFonts w:ascii="Arial" w:hAnsi="Arial" w:cs="Arial"/>
          <w:color w:val="000000"/>
          <w:sz w:val="22"/>
          <w:szCs w:val="22"/>
        </w:rPr>
        <w:t xml:space="preserve"> z </w:t>
      </w:r>
      <w:r w:rsidRPr="000D3C9E">
        <w:rPr>
          <w:rFonts w:ascii="Arial" w:hAnsi="Arial" w:cs="Arial"/>
          <w:color w:val="000000"/>
          <w:sz w:val="22"/>
          <w:szCs w:val="22"/>
        </w:rPr>
        <w:t xml:space="preserve">přečteného textu; tzn. odvozeného výstupu od </w:t>
      </w:r>
      <w:r w:rsidR="00B23EE3" w:rsidRPr="000D3C9E">
        <w:rPr>
          <w:rFonts w:ascii="Arial" w:hAnsi="Arial" w:cs="Arial"/>
          <w:color w:val="000000"/>
          <w:sz w:val="22"/>
          <w:szCs w:val="22"/>
        </w:rPr>
        <w:t>očekávaných výstupů</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1B8FF29E" w14:textId="25C5ED60" w:rsidR="00553570" w:rsidRPr="000D3C9E" w:rsidRDefault="00553570" w:rsidP="00553570">
      <w:pPr>
        <w:pStyle w:val="Normlnweb"/>
        <w:numPr>
          <w:ilvl w:val="1"/>
          <w:numId w:val="8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ČJL-3-3-02 vyjadřuje své pocity</w:t>
      </w:r>
      <w:r w:rsidR="001260B0">
        <w:rPr>
          <w:rFonts w:ascii="Arial" w:hAnsi="Arial" w:cs="Arial"/>
          <w:color w:val="000000"/>
          <w:sz w:val="22"/>
          <w:szCs w:val="22"/>
        </w:rPr>
        <w:t xml:space="preserve"> z </w:t>
      </w:r>
      <w:r w:rsidRPr="000D3C9E">
        <w:rPr>
          <w:rFonts w:ascii="Arial" w:hAnsi="Arial" w:cs="Arial"/>
          <w:color w:val="000000"/>
          <w:sz w:val="22"/>
          <w:szCs w:val="22"/>
        </w:rPr>
        <w:t>přečteného textu</w:t>
      </w:r>
    </w:p>
    <w:p w14:paraId="7C5B6732" w14:textId="23C391C3" w:rsidR="00553570" w:rsidRPr="000D3C9E" w:rsidRDefault="00553570" w:rsidP="00553570">
      <w:pPr>
        <w:pStyle w:val="Normlnweb"/>
        <w:numPr>
          <w:ilvl w:val="1"/>
          <w:numId w:val="82"/>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ČJL-3-3-03 rozlišuje vyjadřování</w:t>
      </w:r>
      <w:r w:rsidR="001260B0">
        <w:rPr>
          <w:rFonts w:ascii="Arial" w:hAnsi="Arial" w:cs="Arial"/>
          <w:color w:val="000000"/>
          <w:sz w:val="22"/>
          <w:szCs w:val="22"/>
        </w:rPr>
        <w:t xml:space="preserve"> v </w:t>
      </w:r>
      <w:r w:rsidRPr="000D3C9E">
        <w:rPr>
          <w:rFonts w:ascii="Arial" w:hAnsi="Arial" w:cs="Arial"/>
          <w:color w:val="000000"/>
          <w:sz w:val="22"/>
          <w:szCs w:val="22"/>
        </w:rPr>
        <w:t>próze</w:t>
      </w:r>
      <w:r w:rsidR="001260B0">
        <w:rPr>
          <w:rFonts w:ascii="Arial" w:hAnsi="Arial" w:cs="Arial"/>
          <w:color w:val="000000"/>
          <w:sz w:val="22"/>
          <w:szCs w:val="22"/>
        </w:rPr>
        <w:t xml:space="preserve"> a </w:t>
      </w:r>
      <w:r w:rsidRPr="000D3C9E">
        <w:rPr>
          <w:rFonts w:ascii="Arial" w:hAnsi="Arial" w:cs="Arial"/>
          <w:color w:val="000000"/>
          <w:sz w:val="22"/>
          <w:szCs w:val="22"/>
        </w:rPr>
        <w:t>ve verších, odlišuje pohádku od ostatních vyprávění </w:t>
      </w:r>
    </w:p>
    <w:p w14:paraId="5992D429" w14:textId="77777777" w:rsidR="00553570" w:rsidRPr="000D3C9E" w:rsidRDefault="00553570" w:rsidP="00553570">
      <w:pPr>
        <w:rPr>
          <w:rFonts w:ascii="Arial" w:hAnsi="Arial" w:cs="Arial"/>
          <w:sz w:val="24"/>
          <w:szCs w:val="24"/>
        </w:rPr>
      </w:pPr>
    </w:p>
    <w:p w14:paraId="70E2116B" w14:textId="77777777"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Osvojení očekávaného výstupu znamená, že žák:</w:t>
      </w:r>
    </w:p>
    <w:p w14:paraId="2BC31E9F" w14:textId="1730435E" w:rsidR="00553570" w:rsidRPr="000D3C9E" w:rsidRDefault="00553570" w:rsidP="00553570">
      <w:pPr>
        <w:pStyle w:val="Normlnweb"/>
        <w:numPr>
          <w:ilvl w:val="0"/>
          <w:numId w:val="8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vyjádří vlastní zážitek</w:t>
      </w:r>
      <w:r w:rsidR="001260B0">
        <w:rPr>
          <w:rFonts w:ascii="Arial" w:hAnsi="Arial" w:cs="Arial"/>
          <w:color w:val="000000"/>
          <w:sz w:val="22"/>
          <w:szCs w:val="22"/>
        </w:rPr>
        <w:t xml:space="preserve"> z </w:t>
      </w:r>
      <w:r w:rsidRPr="000D3C9E">
        <w:rPr>
          <w:rFonts w:ascii="Arial" w:hAnsi="Arial" w:cs="Arial"/>
          <w:color w:val="000000"/>
          <w:sz w:val="22"/>
          <w:szCs w:val="22"/>
        </w:rPr>
        <w:t>četby (ve smyslu působení te</w:t>
      </w:r>
      <w:r w:rsidR="00B23EE3" w:rsidRPr="000D3C9E">
        <w:rPr>
          <w:rFonts w:ascii="Arial" w:hAnsi="Arial" w:cs="Arial"/>
          <w:color w:val="000000"/>
          <w:sz w:val="22"/>
          <w:szCs w:val="22"/>
        </w:rPr>
        <w:t>x</w:t>
      </w:r>
      <w:r w:rsidRPr="000D3C9E">
        <w:rPr>
          <w:rFonts w:ascii="Arial" w:hAnsi="Arial" w:cs="Arial"/>
          <w:color w:val="000000"/>
          <w:sz w:val="22"/>
          <w:szCs w:val="22"/>
        </w:rPr>
        <w:t>tu na čtenáře);</w:t>
      </w:r>
    </w:p>
    <w:p w14:paraId="777A9133" w14:textId="7D3B1204" w:rsidR="00553570" w:rsidRPr="000D3C9E" w:rsidRDefault="00553570" w:rsidP="00553570">
      <w:pPr>
        <w:pStyle w:val="Normlnweb"/>
        <w:numPr>
          <w:ilvl w:val="0"/>
          <w:numId w:val="8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diskutuje</w:t>
      </w:r>
      <w:r w:rsidR="001260B0">
        <w:rPr>
          <w:rFonts w:ascii="Arial" w:hAnsi="Arial" w:cs="Arial"/>
          <w:color w:val="000000"/>
          <w:sz w:val="22"/>
          <w:szCs w:val="22"/>
        </w:rPr>
        <w:t xml:space="preserve"> o </w:t>
      </w:r>
      <w:r w:rsidRPr="000D3C9E">
        <w:rPr>
          <w:rFonts w:ascii="Arial" w:hAnsi="Arial" w:cs="Arial"/>
          <w:color w:val="000000"/>
          <w:sz w:val="22"/>
          <w:szCs w:val="22"/>
        </w:rPr>
        <w:t>vlastních zážitcích</w:t>
      </w:r>
      <w:r w:rsidR="001260B0">
        <w:rPr>
          <w:rFonts w:ascii="Arial" w:hAnsi="Arial" w:cs="Arial"/>
          <w:color w:val="000000"/>
          <w:sz w:val="22"/>
          <w:szCs w:val="22"/>
        </w:rPr>
        <w:t xml:space="preserve"> z </w:t>
      </w:r>
      <w:r w:rsidRPr="000D3C9E">
        <w:rPr>
          <w:rFonts w:ascii="Arial" w:hAnsi="Arial" w:cs="Arial"/>
          <w:color w:val="000000"/>
          <w:sz w:val="22"/>
          <w:szCs w:val="22"/>
        </w:rPr>
        <w:t>četby se spolužáky / jinými čtenáři;</w:t>
      </w:r>
    </w:p>
    <w:p w14:paraId="342150C2" w14:textId="2396859F" w:rsidR="00553570" w:rsidRPr="000D3C9E" w:rsidRDefault="00553570" w:rsidP="00553570">
      <w:pPr>
        <w:pStyle w:val="Normlnweb"/>
        <w:numPr>
          <w:ilvl w:val="0"/>
          <w:numId w:val="8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vnímá zážitky</w:t>
      </w:r>
      <w:r w:rsidR="001260B0">
        <w:rPr>
          <w:rFonts w:ascii="Arial" w:hAnsi="Arial" w:cs="Arial"/>
          <w:color w:val="000000"/>
          <w:sz w:val="22"/>
          <w:szCs w:val="22"/>
        </w:rPr>
        <w:t xml:space="preserve"> z </w:t>
      </w:r>
      <w:r w:rsidRPr="000D3C9E">
        <w:rPr>
          <w:rFonts w:ascii="Arial" w:hAnsi="Arial" w:cs="Arial"/>
          <w:color w:val="000000"/>
          <w:sz w:val="22"/>
          <w:szCs w:val="22"/>
        </w:rPr>
        <w:t>četby spolužáků / jiných čtenářů</w:t>
      </w:r>
      <w:r w:rsidR="001260B0">
        <w:rPr>
          <w:rFonts w:ascii="Arial" w:hAnsi="Arial" w:cs="Arial"/>
          <w:color w:val="000000"/>
          <w:sz w:val="22"/>
          <w:szCs w:val="22"/>
        </w:rPr>
        <w:t xml:space="preserve"> a </w:t>
      </w:r>
      <w:r w:rsidRPr="000D3C9E">
        <w:rPr>
          <w:rFonts w:ascii="Arial" w:hAnsi="Arial" w:cs="Arial"/>
          <w:color w:val="000000"/>
          <w:sz w:val="22"/>
          <w:szCs w:val="22"/>
        </w:rPr>
        <w:t>respektuje je;</w:t>
      </w:r>
    </w:p>
    <w:p w14:paraId="7D23E66F" w14:textId="491193C3" w:rsidR="00553570" w:rsidRPr="000D3C9E" w:rsidRDefault="00553570" w:rsidP="00553570">
      <w:pPr>
        <w:pStyle w:val="Normlnweb"/>
        <w:numPr>
          <w:ilvl w:val="0"/>
          <w:numId w:val="8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vyjadřuje se</w:t>
      </w:r>
      <w:r w:rsidR="001260B0">
        <w:rPr>
          <w:rFonts w:ascii="Arial" w:hAnsi="Arial" w:cs="Arial"/>
          <w:color w:val="000000"/>
          <w:sz w:val="22"/>
          <w:szCs w:val="22"/>
        </w:rPr>
        <w:t xml:space="preserve"> k </w:t>
      </w:r>
      <w:r w:rsidRPr="000D3C9E">
        <w:rPr>
          <w:rFonts w:ascii="Arial" w:hAnsi="Arial" w:cs="Arial"/>
          <w:color w:val="000000"/>
          <w:sz w:val="22"/>
          <w:szCs w:val="22"/>
        </w:rPr>
        <w:t>příčinám</w:t>
      </w:r>
      <w:r w:rsidR="001260B0">
        <w:rPr>
          <w:rFonts w:ascii="Arial" w:hAnsi="Arial" w:cs="Arial"/>
          <w:color w:val="000000"/>
          <w:sz w:val="22"/>
          <w:szCs w:val="22"/>
        </w:rPr>
        <w:t xml:space="preserve"> a </w:t>
      </w:r>
      <w:r w:rsidRPr="000D3C9E">
        <w:rPr>
          <w:rFonts w:ascii="Arial" w:hAnsi="Arial" w:cs="Arial"/>
          <w:color w:val="000000"/>
          <w:sz w:val="22"/>
          <w:szCs w:val="22"/>
        </w:rPr>
        <w:t>následkům jednání postav</w:t>
      </w:r>
      <w:r w:rsidR="001260B0">
        <w:rPr>
          <w:rFonts w:ascii="Arial" w:hAnsi="Arial" w:cs="Arial"/>
          <w:color w:val="000000"/>
          <w:sz w:val="22"/>
          <w:szCs w:val="22"/>
        </w:rPr>
        <w:t xml:space="preserve"> v </w:t>
      </w:r>
      <w:r w:rsidRPr="000D3C9E">
        <w:rPr>
          <w:rFonts w:ascii="Arial" w:hAnsi="Arial" w:cs="Arial"/>
          <w:color w:val="000000"/>
          <w:sz w:val="22"/>
          <w:szCs w:val="22"/>
        </w:rPr>
        <w:t>příběhu;</w:t>
      </w:r>
    </w:p>
    <w:p w14:paraId="654C26DC" w14:textId="77777777" w:rsidR="00553570" w:rsidRPr="000D3C9E" w:rsidRDefault="00553570" w:rsidP="00553570">
      <w:pPr>
        <w:pStyle w:val="Normlnweb"/>
        <w:numPr>
          <w:ilvl w:val="0"/>
          <w:numId w:val="8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zdůvodňuje, proč se mu konkrétní text líbí / nelíbí; </w:t>
      </w:r>
    </w:p>
    <w:p w14:paraId="357BAD8C" w14:textId="77777777" w:rsidR="00553570" w:rsidRPr="000D3C9E" w:rsidRDefault="00553570" w:rsidP="00553570">
      <w:pPr>
        <w:pStyle w:val="Normlnweb"/>
        <w:numPr>
          <w:ilvl w:val="0"/>
          <w:numId w:val="8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používá vybrané literárněvědné termíny</w:t>
      </w:r>
    </w:p>
    <w:p w14:paraId="64BDB5B7" w14:textId="77777777" w:rsidR="00553570" w:rsidRPr="000D3C9E" w:rsidRDefault="00553570" w:rsidP="00553570">
      <w:pPr>
        <w:rPr>
          <w:rFonts w:ascii="Arial" w:hAnsi="Arial" w:cs="Arial"/>
          <w:sz w:val="24"/>
          <w:szCs w:val="24"/>
        </w:rPr>
      </w:pPr>
    </w:p>
    <w:p w14:paraId="5CF10FDC" w14:textId="32BB4BB1"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Učivo: četba</w:t>
      </w:r>
      <w:r w:rsidR="001260B0">
        <w:rPr>
          <w:rFonts w:ascii="Arial" w:hAnsi="Arial" w:cs="Arial"/>
          <w:color w:val="000000"/>
          <w:sz w:val="22"/>
          <w:szCs w:val="22"/>
        </w:rPr>
        <w:t xml:space="preserve"> a </w:t>
      </w:r>
      <w:r w:rsidRPr="000D3C9E">
        <w:rPr>
          <w:rFonts w:ascii="Arial" w:hAnsi="Arial" w:cs="Arial"/>
          <w:color w:val="000000"/>
          <w:sz w:val="22"/>
          <w:szCs w:val="22"/>
        </w:rPr>
        <w:t>zážitky</w:t>
      </w:r>
      <w:r w:rsidR="001260B0">
        <w:rPr>
          <w:rFonts w:ascii="Arial" w:hAnsi="Arial" w:cs="Arial"/>
          <w:color w:val="000000"/>
          <w:sz w:val="22"/>
          <w:szCs w:val="22"/>
        </w:rPr>
        <w:t xml:space="preserve"> z </w:t>
      </w:r>
      <w:r w:rsidRPr="000D3C9E">
        <w:rPr>
          <w:rFonts w:ascii="Arial" w:hAnsi="Arial" w:cs="Arial"/>
          <w:color w:val="000000"/>
          <w:sz w:val="22"/>
          <w:szCs w:val="22"/>
        </w:rPr>
        <w:t>ní; seznámení</w:t>
      </w:r>
      <w:r w:rsidR="001260B0">
        <w:rPr>
          <w:rFonts w:ascii="Arial" w:hAnsi="Arial" w:cs="Arial"/>
          <w:color w:val="000000"/>
          <w:sz w:val="22"/>
          <w:szCs w:val="22"/>
        </w:rPr>
        <w:t xml:space="preserve"> s </w:t>
      </w:r>
      <w:r w:rsidRPr="000D3C9E">
        <w:rPr>
          <w:rFonts w:ascii="Arial" w:hAnsi="Arial" w:cs="Arial"/>
          <w:color w:val="000000"/>
          <w:sz w:val="22"/>
          <w:szCs w:val="22"/>
        </w:rPr>
        <w:t xml:space="preserve">terminologií: příběh: </w:t>
      </w:r>
      <w:r w:rsidR="00B23EE3" w:rsidRPr="000D3C9E">
        <w:rPr>
          <w:rFonts w:ascii="Arial" w:hAnsi="Arial" w:cs="Arial"/>
          <w:color w:val="000000"/>
          <w:sz w:val="22"/>
          <w:szCs w:val="22"/>
        </w:rPr>
        <w:t>postavy – bajka</w:t>
      </w:r>
      <w:r w:rsidRPr="000D3C9E">
        <w:rPr>
          <w:rFonts w:ascii="Arial" w:hAnsi="Arial" w:cs="Arial"/>
          <w:color w:val="000000"/>
          <w:sz w:val="22"/>
          <w:szCs w:val="22"/>
        </w:rPr>
        <w:t xml:space="preserve"> </w:t>
      </w:r>
      <w:r w:rsidR="008F36B5" w:rsidRPr="000D3C9E">
        <w:rPr>
          <w:rFonts w:ascii="Arial" w:hAnsi="Arial" w:cs="Arial"/>
          <w:color w:val="000000"/>
          <w:sz w:val="22"/>
          <w:szCs w:val="22"/>
        </w:rPr>
        <w:t>– komiks</w:t>
      </w:r>
      <w:r w:rsidRPr="000D3C9E">
        <w:rPr>
          <w:rFonts w:ascii="Arial" w:hAnsi="Arial" w:cs="Arial"/>
          <w:color w:val="000000"/>
          <w:sz w:val="22"/>
          <w:szCs w:val="22"/>
        </w:rPr>
        <w:t xml:space="preserve"> </w:t>
      </w:r>
      <w:r w:rsidR="00B23EE3" w:rsidRPr="000D3C9E">
        <w:rPr>
          <w:rFonts w:ascii="Arial" w:hAnsi="Arial" w:cs="Arial"/>
          <w:color w:val="000000"/>
          <w:sz w:val="22"/>
          <w:szCs w:val="22"/>
        </w:rPr>
        <w:t>–</w:t>
      </w:r>
      <w:r w:rsidRPr="000D3C9E">
        <w:rPr>
          <w:rFonts w:ascii="Arial" w:hAnsi="Arial" w:cs="Arial"/>
          <w:color w:val="000000"/>
          <w:sz w:val="22"/>
          <w:szCs w:val="22"/>
        </w:rPr>
        <w:t xml:space="preserve"> pohádka </w:t>
      </w:r>
      <w:r w:rsidR="00B23EE3" w:rsidRPr="000D3C9E">
        <w:rPr>
          <w:rFonts w:ascii="Arial" w:hAnsi="Arial" w:cs="Arial"/>
          <w:color w:val="000000"/>
          <w:sz w:val="22"/>
          <w:szCs w:val="22"/>
        </w:rPr>
        <w:t>–</w:t>
      </w:r>
      <w:r w:rsidRPr="000D3C9E">
        <w:rPr>
          <w:rFonts w:ascii="Arial" w:hAnsi="Arial" w:cs="Arial"/>
          <w:color w:val="000000"/>
          <w:sz w:val="22"/>
          <w:szCs w:val="22"/>
        </w:rPr>
        <w:t xml:space="preserve"> pověst </w:t>
      </w:r>
      <w:r w:rsidR="00B23EE3" w:rsidRPr="000D3C9E">
        <w:rPr>
          <w:rFonts w:ascii="Arial" w:hAnsi="Arial" w:cs="Arial"/>
          <w:color w:val="000000"/>
          <w:sz w:val="22"/>
          <w:szCs w:val="22"/>
        </w:rPr>
        <w:t xml:space="preserve">– </w:t>
      </w:r>
      <w:r w:rsidRPr="000D3C9E">
        <w:rPr>
          <w:rFonts w:ascii="Arial" w:hAnsi="Arial" w:cs="Arial"/>
          <w:color w:val="000000"/>
          <w:sz w:val="22"/>
          <w:szCs w:val="22"/>
        </w:rPr>
        <w:t xml:space="preserve">říkanka </w:t>
      </w:r>
      <w:r w:rsidR="00B23EE3" w:rsidRPr="000D3C9E">
        <w:rPr>
          <w:rFonts w:ascii="Arial" w:hAnsi="Arial" w:cs="Arial"/>
          <w:color w:val="000000"/>
          <w:sz w:val="22"/>
          <w:szCs w:val="22"/>
        </w:rPr>
        <w:t xml:space="preserve">– </w:t>
      </w:r>
      <w:r w:rsidRPr="000D3C9E">
        <w:rPr>
          <w:rFonts w:ascii="Arial" w:hAnsi="Arial" w:cs="Arial"/>
          <w:color w:val="000000"/>
          <w:sz w:val="22"/>
          <w:szCs w:val="22"/>
        </w:rPr>
        <w:t xml:space="preserve">báseň </w:t>
      </w:r>
      <w:r w:rsidR="000628EE" w:rsidRPr="000D3C9E">
        <w:rPr>
          <w:rFonts w:ascii="Arial" w:hAnsi="Arial" w:cs="Arial"/>
          <w:color w:val="000000"/>
          <w:sz w:val="22"/>
          <w:szCs w:val="22"/>
        </w:rPr>
        <w:t xml:space="preserve">– </w:t>
      </w:r>
      <w:r w:rsidRPr="000D3C9E">
        <w:rPr>
          <w:rFonts w:ascii="Arial" w:hAnsi="Arial" w:cs="Arial"/>
          <w:color w:val="000000"/>
          <w:sz w:val="22"/>
          <w:szCs w:val="22"/>
        </w:rPr>
        <w:t xml:space="preserve">poezie </w:t>
      </w:r>
      <w:r w:rsidR="000628EE" w:rsidRPr="000D3C9E">
        <w:rPr>
          <w:rFonts w:ascii="Arial" w:hAnsi="Arial" w:cs="Arial"/>
          <w:color w:val="000000"/>
          <w:sz w:val="22"/>
          <w:szCs w:val="22"/>
        </w:rPr>
        <w:t xml:space="preserve">– </w:t>
      </w:r>
      <w:r w:rsidRPr="000D3C9E">
        <w:rPr>
          <w:rFonts w:ascii="Arial" w:hAnsi="Arial" w:cs="Arial"/>
          <w:color w:val="000000"/>
          <w:sz w:val="22"/>
          <w:szCs w:val="22"/>
        </w:rPr>
        <w:t xml:space="preserve">próza </w:t>
      </w:r>
      <w:r w:rsidR="000628EE" w:rsidRPr="000D3C9E">
        <w:rPr>
          <w:rFonts w:ascii="Arial" w:hAnsi="Arial" w:cs="Arial"/>
          <w:color w:val="000000"/>
          <w:sz w:val="22"/>
          <w:szCs w:val="22"/>
        </w:rPr>
        <w:t xml:space="preserve">– </w:t>
      </w:r>
      <w:r w:rsidRPr="000D3C9E">
        <w:rPr>
          <w:rFonts w:ascii="Arial" w:hAnsi="Arial" w:cs="Arial"/>
          <w:color w:val="000000"/>
          <w:sz w:val="22"/>
          <w:szCs w:val="22"/>
        </w:rPr>
        <w:t>divadlo </w:t>
      </w:r>
    </w:p>
    <w:p w14:paraId="26FA57B8" w14:textId="77777777"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6D03FDCA" w14:textId="77777777" w:rsidR="00553570" w:rsidRPr="000D3C9E" w:rsidRDefault="00553570" w:rsidP="00553570">
      <w:pPr>
        <w:pStyle w:val="Normlnweb"/>
        <w:numPr>
          <w:ilvl w:val="0"/>
          <w:numId w:val="8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preference komunikačního pojetí výuky;</w:t>
      </w:r>
    </w:p>
    <w:p w14:paraId="4D2C2751" w14:textId="07F9D004" w:rsidR="00553570" w:rsidRPr="000D3C9E" w:rsidRDefault="00553570" w:rsidP="00553570">
      <w:pPr>
        <w:pStyle w:val="Normlnweb"/>
        <w:numPr>
          <w:ilvl w:val="0"/>
          <w:numId w:val="8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31ED2EDC" w14:textId="77777777" w:rsidR="00553570" w:rsidRPr="000D3C9E" w:rsidRDefault="00553570" w:rsidP="00553570">
      <w:pPr>
        <w:pStyle w:val="Normlnweb"/>
        <w:numPr>
          <w:ilvl w:val="0"/>
          <w:numId w:val="8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732B7EFE" w14:textId="76C08A39" w:rsidR="00553570" w:rsidRPr="000D3C9E" w:rsidRDefault="000628EE" w:rsidP="00553570">
      <w:pPr>
        <w:pStyle w:val="Normlnweb"/>
        <w:numPr>
          <w:ilvl w:val="0"/>
          <w:numId w:val="8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široké využití </w:t>
      </w:r>
      <w:r w:rsidR="00553570" w:rsidRPr="000D3C9E">
        <w:rPr>
          <w:rFonts w:ascii="Arial" w:hAnsi="Arial" w:cs="Arial"/>
          <w:color w:val="000000"/>
          <w:sz w:val="22"/>
          <w:szCs w:val="22"/>
        </w:rPr>
        <w:t>text</w:t>
      </w:r>
      <w:r w:rsidRPr="000D3C9E">
        <w:rPr>
          <w:rFonts w:ascii="Arial" w:hAnsi="Arial" w:cs="Arial"/>
          <w:color w:val="000000"/>
          <w:sz w:val="22"/>
          <w:szCs w:val="22"/>
        </w:rPr>
        <w:t>ů</w:t>
      </w:r>
      <w:r w:rsidR="00553570" w:rsidRPr="000D3C9E">
        <w:rPr>
          <w:rFonts w:ascii="Arial" w:hAnsi="Arial" w:cs="Arial"/>
          <w:color w:val="000000"/>
          <w:sz w:val="22"/>
          <w:szCs w:val="22"/>
        </w:rPr>
        <w:t xml:space="preserve"> krásné literatury;</w:t>
      </w:r>
    </w:p>
    <w:p w14:paraId="66B3C4A4" w14:textId="3DC07E03" w:rsidR="00553570" w:rsidRPr="000D3C9E" w:rsidRDefault="00553570" w:rsidP="00553570">
      <w:pPr>
        <w:pStyle w:val="Normlnweb"/>
        <w:numPr>
          <w:ilvl w:val="0"/>
          <w:numId w:val="8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198BB6D9" w14:textId="77777777" w:rsidR="00553570" w:rsidRPr="000D3C9E" w:rsidRDefault="00553570" w:rsidP="00553570">
      <w:pPr>
        <w:pStyle w:val="Normlnweb"/>
        <w:numPr>
          <w:ilvl w:val="0"/>
          <w:numId w:val="84"/>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literárněvědná terminologie není cílem výuky</w:t>
      </w:r>
    </w:p>
    <w:p w14:paraId="1FF2728F" w14:textId="3D26FD1E"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3321959E" w14:textId="0977F926" w:rsidR="00553570" w:rsidRPr="000D3C9E" w:rsidRDefault="00553570" w:rsidP="00553570">
      <w:pPr>
        <w:pStyle w:val="Normlnweb"/>
        <w:numPr>
          <w:ilvl w:val="0"/>
          <w:numId w:val="8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p>
    <w:p w14:paraId="2A7594AF" w14:textId="4F945B1B" w:rsidR="00553570" w:rsidRPr="000D3C9E" w:rsidRDefault="00553570" w:rsidP="00553570">
      <w:pPr>
        <w:pStyle w:val="Normlnweb"/>
        <w:numPr>
          <w:ilvl w:val="0"/>
          <w:numId w:val="8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p>
    <w:p w14:paraId="7BD5BF95" w14:textId="397D0485" w:rsidR="00553570" w:rsidRPr="000D3C9E" w:rsidRDefault="00553570" w:rsidP="00553570">
      <w:pPr>
        <w:pStyle w:val="Normlnweb"/>
        <w:numPr>
          <w:ilvl w:val="0"/>
          <w:numId w:val="8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čtenářské portfolio</w:t>
      </w:r>
    </w:p>
    <w:p w14:paraId="72FD02A6" w14:textId="77777777" w:rsidR="00553570" w:rsidRPr="000D3C9E" w:rsidRDefault="00553570" w:rsidP="00553570">
      <w:pPr>
        <w:pStyle w:val="Normlnweb"/>
        <w:spacing w:before="0" w:beforeAutospacing="0" w:after="160" w:afterAutospacing="0"/>
        <w:rPr>
          <w:rFonts w:ascii="Arial" w:hAnsi="Arial" w:cs="Arial"/>
          <w:color w:val="000000"/>
          <w:sz w:val="22"/>
          <w:szCs w:val="22"/>
        </w:rPr>
      </w:pPr>
    </w:p>
    <w:p w14:paraId="7DC99599" w14:textId="77777777" w:rsidR="000628EE" w:rsidRPr="000D3C9E" w:rsidRDefault="000628EE">
      <w:pPr>
        <w:rPr>
          <w:rFonts w:ascii="Arial" w:eastAsia="Times New Roman" w:hAnsi="Arial" w:cs="Arial"/>
          <w:color w:val="000000"/>
          <w:lang w:eastAsia="cs-CZ"/>
        </w:rPr>
      </w:pPr>
      <w:r w:rsidRPr="000D3C9E">
        <w:rPr>
          <w:rFonts w:ascii="Arial" w:hAnsi="Arial" w:cs="Arial"/>
          <w:color w:val="000000"/>
        </w:rPr>
        <w:br w:type="page"/>
      </w:r>
    </w:p>
    <w:p w14:paraId="3F6267DF" w14:textId="5383AE7B"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lastRenderedPageBreak/>
        <w:t>Doporučené zdroje:</w:t>
      </w:r>
    </w:p>
    <w:p w14:paraId="3D37A031" w14:textId="77777777" w:rsidR="00553570" w:rsidRPr="000D3C9E" w:rsidRDefault="00000000" w:rsidP="00553570">
      <w:pPr>
        <w:pStyle w:val="Normlnweb"/>
        <w:spacing w:before="0" w:beforeAutospacing="0" w:after="160" w:afterAutospacing="0"/>
        <w:rPr>
          <w:rFonts w:ascii="Arial" w:hAnsi="Arial" w:cs="Arial"/>
        </w:rPr>
      </w:pPr>
      <w:hyperlink r:id="rId73" w:history="1">
        <w:r w:rsidR="00553570" w:rsidRPr="000D3C9E">
          <w:rPr>
            <w:rStyle w:val="Hypertextovodkaz"/>
            <w:rFonts w:ascii="Arial" w:hAnsi="Arial" w:cs="Arial"/>
            <w:color w:val="1155CC"/>
            <w:sz w:val="22"/>
            <w:szCs w:val="22"/>
          </w:rPr>
          <w:t>https://clanky.rvp.cz/wp-content/upload/prilohy/21535/rozvijeni_pocatecni_ctenarske_gramotnosti_napadnik.pdf</w:t>
        </w:r>
      </w:hyperlink>
    </w:p>
    <w:p w14:paraId="1A094AE6" w14:textId="77777777" w:rsidR="00553570" w:rsidRPr="000D3C9E" w:rsidRDefault="00000000" w:rsidP="00553570">
      <w:pPr>
        <w:pStyle w:val="Normlnweb"/>
        <w:spacing w:before="0" w:beforeAutospacing="0" w:after="160" w:afterAutospacing="0"/>
        <w:rPr>
          <w:rFonts w:ascii="Arial" w:hAnsi="Arial" w:cs="Arial"/>
        </w:rPr>
      </w:pPr>
      <w:hyperlink r:id="rId74" w:history="1">
        <w:r w:rsidR="00553570" w:rsidRPr="000D3C9E">
          <w:rPr>
            <w:rStyle w:val="Hypertextovodkaz"/>
            <w:rFonts w:ascii="Arial" w:hAnsi="Arial" w:cs="Arial"/>
            <w:color w:val="1155CC"/>
            <w:sz w:val="22"/>
            <w:szCs w:val="22"/>
          </w:rPr>
          <w:t>https://clanky.rvp.cz/clanek/k/z/6841/PROJEKT-PRO-ROZVOJ-CTENARSTVI.html</w:t>
        </w:r>
      </w:hyperlink>
    </w:p>
    <w:p w14:paraId="718B1DE3" w14:textId="77777777" w:rsidR="00553570" w:rsidRPr="000D3C9E" w:rsidRDefault="00000000" w:rsidP="00553570">
      <w:pPr>
        <w:pStyle w:val="Normlnweb"/>
        <w:spacing w:before="0" w:beforeAutospacing="0" w:after="160" w:afterAutospacing="0"/>
        <w:rPr>
          <w:rFonts w:ascii="Arial" w:hAnsi="Arial" w:cs="Arial"/>
        </w:rPr>
      </w:pPr>
      <w:hyperlink r:id="rId75" w:history="1">
        <w:r w:rsidR="00553570" w:rsidRPr="000D3C9E">
          <w:rPr>
            <w:rStyle w:val="Hypertextovodkaz"/>
            <w:rFonts w:ascii="Arial" w:hAnsi="Arial" w:cs="Arial"/>
            <w:color w:val="1155CC"/>
            <w:sz w:val="22"/>
            <w:szCs w:val="22"/>
          </w:rPr>
          <w:t>https://edu.ceskatelevize.cz/predmet/cj-a-literatura?stupen=1-stupen-zs&amp;tema=cteni</w:t>
        </w:r>
      </w:hyperlink>
    </w:p>
    <w:p w14:paraId="0106807C" w14:textId="77777777" w:rsidR="00553570" w:rsidRPr="000D3C9E" w:rsidRDefault="00000000" w:rsidP="00553570">
      <w:pPr>
        <w:pStyle w:val="Normlnweb"/>
        <w:spacing w:before="0" w:beforeAutospacing="0" w:after="160" w:afterAutospacing="0"/>
        <w:rPr>
          <w:rFonts w:ascii="Arial" w:hAnsi="Arial" w:cs="Arial"/>
        </w:rPr>
      </w:pPr>
      <w:hyperlink r:id="rId76" w:history="1">
        <w:r w:rsidR="00553570" w:rsidRPr="000D3C9E">
          <w:rPr>
            <w:rStyle w:val="Hypertextovodkaz"/>
            <w:rFonts w:ascii="Arial" w:hAnsi="Arial" w:cs="Arial"/>
            <w:color w:val="1155CC"/>
            <w:sz w:val="22"/>
            <w:szCs w:val="22"/>
          </w:rPr>
          <w:t>https://clanky.rvp.cz/clanek/22503/CHARAKTERISTIKA-LITERARNI-POSTAVY-%28ROZVOJ-CTENARSKE-GRAMOTNOSTI%29.html</w:t>
        </w:r>
      </w:hyperlink>
    </w:p>
    <w:p w14:paraId="717BC1A0" w14:textId="77777777" w:rsidR="00553570" w:rsidRPr="000D3C9E" w:rsidRDefault="00000000" w:rsidP="00553570">
      <w:pPr>
        <w:pStyle w:val="Normlnweb"/>
        <w:spacing w:before="0" w:beforeAutospacing="0" w:after="160" w:afterAutospacing="0"/>
        <w:rPr>
          <w:rFonts w:ascii="Arial" w:hAnsi="Arial" w:cs="Arial"/>
        </w:rPr>
      </w:pPr>
      <w:hyperlink r:id="rId77" w:history="1">
        <w:r w:rsidR="00553570" w:rsidRPr="000D3C9E">
          <w:rPr>
            <w:rStyle w:val="Hypertextovodkaz"/>
            <w:rFonts w:ascii="Arial" w:hAnsi="Arial" w:cs="Arial"/>
            <w:color w:val="1155CC"/>
            <w:sz w:val="22"/>
            <w:szCs w:val="22"/>
          </w:rPr>
          <w:t>https://clanky.rvp.cz/clanek/22239/PRAKTICKE-UKAZKY-PRO-VYUKU-CTENARSKE-GRAMOTNOSTI---DOSLOVNEHO-POROZUMENI-NA-POHADCE-%22ZVIRATKA-A-PETROVSTI%22-VE-VERZI-PODLE-VACLAVA-RIHY.html</w:t>
        </w:r>
      </w:hyperlink>
    </w:p>
    <w:p w14:paraId="33C01A40" w14:textId="1FDF0926" w:rsidR="00553570" w:rsidRPr="000D3C9E" w:rsidRDefault="00000000" w:rsidP="00553570">
      <w:pPr>
        <w:pStyle w:val="Normlnweb"/>
        <w:spacing w:before="0" w:beforeAutospacing="0" w:after="160" w:afterAutospacing="0"/>
        <w:rPr>
          <w:rFonts w:ascii="Arial" w:hAnsi="Arial" w:cs="Arial"/>
        </w:rPr>
      </w:pPr>
      <w:hyperlink r:id="rId78" w:history="1">
        <w:r w:rsidR="00553570" w:rsidRPr="000D3C9E">
          <w:rPr>
            <w:rStyle w:val="Hypertextovodkaz"/>
            <w:rFonts w:ascii="Arial" w:hAnsi="Arial" w:cs="Arial"/>
            <w:color w:val="1155CC"/>
            <w:sz w:val="22"/>
            <w:szCs w:val="22"/>
          </w:rPr>
          <w:t>http://www.nuv.cz/uploads/Publikace/vup/ctenarskagramotnost_final.pdf</w:t>
        </w:r>
      </w:hyperlink>
    </w:p>
    <w:p w14:paraId="4A6EB598" w14:textId="77777777" w:rsidR="00553570" w:rsidRPr="000D3C9E" w:rsidRDefault="00553570">
      <w:pPr>
        <w:rPr>
          <w:rFonts w:ascii="Arial" w:eastAsia="Times New Roman" w:hAnsi="Arial" w:cs="Arial"/>
          <w:sz w:val="24"/>
          <w:szCs w:val="24"/>
          <w:lang w:eastAsia="cs-CZ"/>
        </w:rPr>
      </w:pPr>
      <w:r w:rsidRPr="000D3C9E">
        <w:rPr>
          <w:rFonts w:ascii="Arial" w:hAnsi="Arial" w:cs="Arial"/>
        </w:rPr>
        <w:br w:type="page"/>
      </w:r>
    </w:p>
    <w:p w14:paraId="305A833B" w14:textId="5EEAD252" w:rsidR="00553570" w:rsidRPr="000D3C9E" w:rsidRDefault="00553570" w:rsidP="00553570">
      <w:pPr>
        <w:spacing w:line="264" w:lineRule="auto"/>
        <w:ind w:left="-567"/>
        <w:rPr>
          <w:rFonts w:ascii="Arial" w:hAnsi="Arial" w:cs="Arial"/>
        </w:rPr>
      </w:pPr>
      <w:r w:rsidRPr="000D3C9E">
        <w:rPr>
          <w:rFonts w:ascii="Arial" w:hAnsi="Arial" w:cs="Arial"/>
          <w:b/>
          <w:bCs/>
          <w:noProof/>
          <w:sz w:val="32"/>
          <w:szCs w:val="32"/>
          <w:lang w:eastAsia="cs-CZ"/>
        </w:rPr>
        <w:lastRenderedPageBreak/>
        <mc:AlternateContent>
          <mc:Choice Requires="wps">
            <w:drawing>
              <wp:anchor distT="0" distB="0" distL="114300" distR="114300" simplePos="0" relativeHeight="251761664" behindDoc="0" locked="0" layoutInCell="1" allowOverlap="1" wp14:anchorId="6FE657E6" wp14:editId="60F24524">
                <wp:simplePos x="0" y="0"/>
                <wp:positionH relativeFrom="column">
                  <wp:posOffset>4476115</wp:posOffset>
                </wp:positionH>
                <wp:positionV relativeFrom="paragraph">
                  <wp:posOffset>-116840</wp:posOffset>
                </wp:positionV>
                <wp:extent cx="1889760" cy="2430780"/>
                <wp:effectExtent l="0" t="0" r="15240" b="26670"/>
                <wp:wrapNone/>
                <wp:docPr id="241" name="Textové pole 241"/>
                <wp:cNvGraphicFramePr/>
                <a:graphic xmlns:a="http://schemas.openxmlformats.org/drawingml/2006/main">
                  <a:graphicData uri="http://schemas.microsoft.com/office/word/2010/wordprocessingShape">
                    <wps:wsp>
                      <wps:cNvSpPr txBox="1"/>
                      <wps:spPr>
                        <a:xfrm>
                          <a:off x="0" y="0"/>
                          <a:ext cx="1889760" cy="2430780"/>
                        </a:xfrm>
                        <a:prstGeom prst="rect">
                          <a:avLst/>
                        </a:prstGeom>
                        <a:solidFill>
                          <a:schemeClr val="lt1"/>
                        </a:solidFill>
                        <a:ln w="6350">
                          <a:solidFill>
                            <a:schemeClr val="bg1"/>
                          </a:solidFill>
                        </a:ln>
                      </wps:spPr>
                      <wps:txbx>
                        <w:txbxContent>
                          <w:p w14:paraId="3874B70B" w14:textId="77777777" w:rsidR="00112BE4" w:rsidRDefault="00112BE4" w:rsidP="00553570">
                            <w:r>
                              <w:rPr>
                                <w:noProof/>
                                <w:lang w:eastAsia="cs-CZ"/>
                              </w:rPr>
                              <w:drawing>
                                <wp:inline distT="0" distB="0" distL="0" distR="0" wp14:anchorId="1B6353F0" wp14:editId="4C97DEDA">
                                  <wp:extent cx="1698625" cy="2256790"/>
                                  <wp:effectExtent l="0" t="0" r="0" b="0"/>
                                  <wp:docPr id="250" name="Obrázek 250" descr="Obsah obrázku text, kni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text, kniha&#10;&#10;Popis byl vytvořen automatick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8625" cy="22567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657E6" id="Textové pole 241" o:spid="_x0000_s1073" type="#_x0000_t202" style="position:absolute;left:0;text-align:left;margin-left:352.45pt;margin-top:-9.2pt;width:148.8pt;height:191.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" fillcolor="white [3201]" strokecolor="white [3212]" strokeweight=".5pt">
                <v:textbox>
                  <w:txbxContent>
                    <w:p w14:paraId="3874B70B" w14:textId="77777777" w:rsidR="00112BE4" w:rsidRDefault="00112BE4" w:rsidP="00553570">
                      <w:r>
                        <w:rPr>
                          <w:noProof/>
                          <w:lang w:eastAsia="cs-CZ"/>
                        </w:rPr>
                        <w:drawing>
                          <wp:inline distT="0" distB="0" distL="0" distR="0" wp14:anchorId="1B6353F0" wp14:editId="4C97DEDA">
                            <wp:extent cx="1698625" cy="2256790"/>
                            <wp:effectExtent l="0" t="0" r="0" b="0"/>
                            <wp:docPr id="250" name="Obrázek 250" descr="Obsah obrázku text, kni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text, kniha&#10;&#10;Popis byl vytvořen automatick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8625" cy="2256790"/>
                                    </a:xfrm>
                                    <a:prstGeom prst="rect">
                                      <a:avLst/>
                                    </a:prstGeom>
                                    <a:noFill/>
                                    <a:ln>
                                      <a:noFill/>
                                    </a:ln>
                                  </pic:spPr>
                                </pic:pic>
                              </a:graphicData>
                            </a:graphic>
                          </wp:inline>
                        </w:drawing>
                      </w:r>
                    </w:p>
                  </w:txbxContent>
                </v:textbox>
              </v:shape>
            </w:pict>
          </mc:Fallback>
        </mc:AlternateContent>
      </w:r>
      <w:r w:rsidRPr="000D3C9E">
        <w:rPr>
          <w:rFonts w:ascii="Arial" w:hAnsi="Arial" w:cs="Arial"/>
          <w:noProof/>
          <w:color w:val="000000"/>
          <w:lang w:eastAsia="cs-CZ"/>
        </w:rPr>
        <mc:AlternateContent>
          <mc:Choice Requires="wps">
            <w:drawing>
              <wp:anchor distT="0" distB="0" distL="114300" distR="114300" simplePos="0" relativeHeight="251751424" behindDoc="0" locked="0" layoutInCell="1" allowOverlap="1" wp14:anchorId="1B6931D6" wp14:editId="2DA98DD6">
                <wp:simplePos x="0" y="0"/>
                <wp:positionH relativeFrom="page">
                  <wp:align>center</wp:align>
                </wp:positionH>
                <wp:positionV relativeFrom="page">
                  <wp:align>center</wp:align>
                </wp:positionV>
                <wp:extent cx="7376160" cy="9555480"/>
                <wp:effectExtent l="0" t="0" r="26670" b="26670"/>
                <wp:wrapNone/>
                <wp:docPr id="240" name="Obdélník 240"/>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547A9EF" id="Obdélník 240" o:spid="_x0000_s1026" style="position:absolute;margin-left:0;margin-top:0;width:580.8pt;height:752.4pt;z-index:25175142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 xml:space="preserve">5.3.01 </w:t>
      </w:r>
      <w:r w:rsidR="00F2352C" w:rsidRPr="000D3C9E">
        <w:rPr>
          <w:rFonts w:ascii="Arial" w:hAnsi="Arial" w:cs="Arial"/>
          <w:color w:val="4472C4" w:themeColor="accent1"/>
          <w:sz w:val="20"/>
          <w:szCs w:val="20"/>
        </w:rPr>
        <w:t>Dojmy</w:t>
      </w:r>
      <w:r w:rsidR="001260B0">
        <w:rPr>
          <w:rFonts w:ascii="Arial" w:hAnsi="Arial" w:cs="Arial"/>
          <w:color w:val="4472C4" w:themeColor="accent1"/>
          <w:sz w:val="20"/>
          <w:szCs w:val="20"/>
        </w:rPr>
        <w:t xml:space="preserve"> z </w:t>
      </w:r>
      <w:r w:rsidR="00F2352C" w:rsidRPr="000D3C9E">
        <w:rPr>
          <w:rFonts w:ascii="Arial" w:hAnsi="Arial" w:cs="Arial"/>
          <w:color w:val="4472C4" w:themeColor="accent1"/>
          <w:sz w:val="20"/>
          <w:szCs w:val="20"/>
        </w:rPr>
        <w:t>četby</w:t>
      </w:r>
    </w:p>
    <w:p w14:paraId="23FDC0F7" w14:textId="24C4482B" w:rsidR="00553570" w:rsidRPr="000D3C9E" w:rsidRDefault="00553570" w:rsidP="00553570">
      <w:pPr>
        <w:ind w:left="-567"/>
        <w:rPr>
          <w:rFonts w:ascii="Arial" w:hAnsi="Arial" w:cs="Arial"/>
          <w:b/>
          <w:bCs/>
          <w:sz w:val="32"/>
          <w:szCs w:val="32"/>
        </w:rPr>
      </w:pPr>
      <w:r w:rsidRPr="000D3C9E">
        <w:rPr>
          <w:rFonts w:ascii="Arial" w:hAnsi="Arial" w:cs="Arial"/>
          <w:b/>
          <w:bCs/>
          <w:sz w:val="32"/>
          <w:szCs w:val="32"/>
        </w:rPr>
        <w:t>Zaznamenáváme dojmy ze čtení</w:t>
      </w:r>
    </w:p>
    <w:p w14:paraId="58E095DA" w14:textId="77777777" w:rsidR="00553570" w:rsidRPr="000D3C9E" w:rsidRDefault="00553570" w:rsidP="00553570">
      <w:pPr>
        <w:ind w:hanging="567"/>
        <w:rPr>
          <w:rFonts w:ascii="Arial" w:hAnsi="Arial" w:cs="Arial"/>
          <w:b/>
          <w:bCs/>
          <w:noProof/>
          <w:sz w:val="24"/>
          <w:szCs w:val="24"/>
        </w:rPr>
      </w:pPr>
      <w:r w:rsidRPr="000D3C9E">
        <w:rPr>
          <w:rFonts w:ascii="Arial" w:hAnsi="Arial" w:cs="Arial"/>
          <w:b/>
          <w:bCs/>
          <w:noProof/>
          <w:sz w:val="24"/>
          <w:szCs w:val="24"/>
        </w:rPr>
        <w:t xml:space="preserve">Stáhněte si ukázku z knihy Jiřího Žáčka Krysáci: </w:t>
      </w:r>
    </w:p>
    <w:p w14:paraId="3AE1A908" w14:textId="77777777" w:rsidR="00553570" w:rsidRPr="000D3C9E" w:rsidRDefault="00000000" w:rsidP="00553570">
      <w:pPr>
        <w:ind w:hanging="567"/>
        <w:rPr>
          <w:rFonts w:ascii="Arial" w:hAnsi="Arial" w:cs="Arial"/>
          <w:b/>
          <w:bCs/>
          <w:noProof/>
          <w:sz w:val="24"/>
          <w:szCs w:val="24"/>
        </w:rPr>
      </w:pPr>
      <w:hyperlink r:id="rId79" w:history="1">
        <w:r w:rsidR="00553570" w:rsidRPr="000D3C9E">
          <w:rPr>
            <w:rStyle w:val="Hypertextovodkaz"/>
            <w:rFonts w:ascii="Arial" w:hAnsi="Arial" w:cs="Arial"/>
            <w:b/>
            <w:bCs/>
            <w:noProof/>
            <w:sz w:val="24"/>
            <w:szCs w:val="24"/>
          </w:rPr>
          <w:t>https://www.albatrosmedia.cz/tituly/321576/krysaci/</w:t>
        </w:r>
      </w:hyperlink>
    </w:p>
    <w:p w14:paraId="7E1E73C4" w14:textId="04227E61" w:rsidR="00553570" w:rsidRPr="000D3C9E" w:rsidRDefault="00553570" w:rsidP="00553570">
      <w:pPr>
        <w:ind w:hanging="567"/>
        <w:rPr>
          <w:rFonts w:ascii="Arial" w:hAnsi="Arial" w:cs="Arial"/>
          <w:b/>
          <w:bCs/>
          <w:noProof/>
          <w:sz w:val="24"/>
          <w:szCs w:val="24"/>
        </w:rPr>
      </w:pPr>
      <w:r w:rsidRPr="000D3C9E">
        <w:rPr>
          <w:rFonts w:ascii="Arial" w:hAnsi="Arial" w:cs="Arial"/>
          <w:b/>
          <w:bCs/>
          <w:noProof/>
          <w:sz w:val="24"/>
          <w:szCs w:val="24"/>
        </w:rPr>
        <w:t>Přečtěte si ukázku</w:t>
      </w:r>
      <w:r w:rsidR="001260B0">
        <w:rPr>
          <w:rFonts w:ascii="Arial" w:hAnsi="Arial" w:cs="Arial"/>
          <w:b/>
          <w:bCs/>
          <w:noProof/>
          <w:sz w:val="24"/>
          <w:szCs w:val="24"/>
        </w:rPr>
        <w:t xml:space="preserve"> a </w:t>
      </w:r>
      <w:r w:rsidRPr="000D3C9E">
        <w:rPr>
          <w:rFonts w:ascii="Arial" w:hAnsi="Arial" w:cs="Arial"/>
          <w:b/>
          <w:bCs/>
          <w:noProof/>
          <w:sz w:val="24"/>
          <w:szCs w:val="24"/>
        </w:rPr>
        <w:t xml:space="preserve">řešte následující úlohy: </w:t>
      </w:r>
    </w:p>
    <w:p w14:paraId="714C1A90" w14:textId="77777777" w:rsidR="00553570" w:rsidRPr="000D3C9E" w:rsidRDefault="00553570" w:rsidP="00553570">
      <w:pPr>
        <w:ind w:hanging="567"/>
        <w:rPr>
          <w:rFonts w:ascii="Arial" w:hAnsi="Arial" w:cs="Arial"/>
          <w:noProof/>
          <w:sz w:val="24"/>
          <w:szCs w:val="24"/>
        </w:rPr>
      </w:pPr>
      <w:r w:rsidRPr="000D3C9E">
        <w:rPr>
          <w:rFonts w:ascii="Arial" w:hAnsi="Arial" w:cs="Arial"/>
          <w:noProof/>
          <w:sz w:val="24"/>
          <w:szCs w:val="24"/>
        </w:rPr>
        <w:t>Určete, na jakém místě se příběh odehrává:</w:t>
      </w:r>
    </w:p>
    <w:p w14:paraId="0FA409F7" w14:textId="77777777" w:rsidR="00553570" w:rsidRPr="000D3C9E" w:rsidRDefault="00553570" w:rsidP="00553570">
      <w:pPr>
        <w:ind w:hanging="567"/>
        <w:rPr>
          <w:rFonts w:ascii="Arial" w:hAnsi="Arial" w:cs="Arial"/>
          <w:noProof/>
          <w:sz w:val="24"/>
          <w:szCs w:val="24"/>
        </w:rPr>
      </w:pPr>
    </w:p>
    <w:p w14:paraId="231F01C1" w14:textId="77777777" w:rsidR="00553570" w:rsidRPr="000D3C9E" w:rsidRDefault="00553570" w:rsidP="00553570">
      <w:pPr>
        <w:ind w:hanging="567"/>
        <w:rPr>
          <w:rFonts w:ascii="Arial" w:hAnsi="Arial" w:cs="Arial"/>
          <w:noProof/>
          <w:sz w:val="24"/>
          <w:szCs w:val="24"/>
        </w:rPr>
      </w:pPr>
    </w:p>
    <w:p w14:paraId="7793055A" w14:textId="77777777" w:rsidR="00553570" w:rsidRPr="000D3C9E" w:rsidRDefault="00553570" w:rsidP="00553570">
      <w:pPr>
        <w:ind w:hanging="567"/>
        <w:rPr>
          <w:rFonts w:ascii="Arial" w:hAnsi="Arial" w:cs="Arial"/>
          <w:noProof/>
          <w:sz w:val="24"/>
          <w:szCs w:val="24"/>
        </w:rPr>
      </w:pPr>
      <w:r w:rsidRPr="000D3C9E">
        <w:rPr>
          <w:rFonts w:ascii="Arial" w:hAnsi="Arial" w:cs="Arial"/>
          <w:noProof/>
          <w:sz w:val="24"/>
          <w:szCs w:val="24"/>
        </w:rPr>
        <w:t>Vypište postavy, které vystupují v ukázce (každá postava je zapsána jen jednou):</w:t>
      </w:r>
    </w:p>
    <w:p w14:paraId="5E414F65" w14:textId="77777777" w:rsidR="00553570" w:rsidRPr="000D3C9E" w:rsidRDefault="00553570" w:rsidP="00553570">
      <w:pPr>
        <w:ind w:hanging="567"/>
        <w:rPr>
          <w:rFonts w:ascii="Arial" w:hAnsi="Arial" w:cs="Arial"/>
          <w:noProof/>
          <w:sz w:val="24"/>
          <w:szCs w:val="24"/>
        </w:rPr>
      </w:pPr>
    </w:p>
    <w:p w14:paraId="0A8FBFB8" w14:textId="77777777" w:rsidR="00553570" w:rsidRPr="000D3C9E" w:rsidRDefault="00553570" w:rsidP="00553570">
      <w:pPr>
        <w:ind w:hanging="567"/>
        <w:rPr>
          <w:rFonts w:ascii="Arial" w:hAnsi="Arial" w:cs="Arial"/>
          <w:noProof/>
          <w:sz w:val="24"/>
          <w:szCs w:val="24"/>
        </w:rPr>
      </w:pPr>
    </w:p>
    <w:p w14:paraId="47BAAA25" w14:textId="77777777" w:rsidR="00553570" w:rsidRPr="000D3C9E" w:rsidRDefault="00553570" w:rsidP="00553570">
      <w:pPr>
        <w:ind w:hanging="567"/>
        <w:rPr>
          <w:rFonts w:ascii="Arial" w:hAnsi="Arial" w:cs="Arial"/>
          <w:noProof/>
          <w:sz w:val="24"/>
          <w:szCs w:val="24"/>
        </w:rPr>
      </w:pPr>
    </w:p>
    <w:p w14:paraId="5F1E1F09" w14:textId="346F566A" w:rsidR="00553570" w:rsidRPr="000D3C9E" w:rsidRDefault="00553570" w:rsidP="00553570">
      <w:pPr>
        <w:ind w:hanging="567"/>
        <w:rPr>
          <w:rFonts w:ascii="Arial" w:hAnsi="Arial" w:cs="Arial"/>
          <w:noProof/>
          <w:sz w:val="24"/>
          <w:szCs w:val="24"/>
        </w:rPr>
      </w:pPr>
      <w:r w:rsidRPr="000D3C9E">
        <w:rPr>
          <w:rFonts w:ascii="Arial" w:hAnsi="Arial" w:cs="Arial"/>
          <w:noProof/>
          <w:sz w:val="24"/>
          <w:szCs w:val="24"/>
        </w:rPr>
        <w:t>Vyberte si jednu postavu</w:t>
      </w:r>
      <w:r w:rsidR="001260B0">
        <w:rPr>
          <w:rFonts w:ascii="Arial" w:hAnsi="Arial" w:cs="Arial"/>
          <w:noProof/>
          <w:sz w:val="24"/>
          <w:szCs w:val="24"/>
        </w:rPr>
        <w:t xml:space="preserve"> a </w:t>
      </w:r>
      <w:r w:rsidRPr="000D3C9E">
        <w:rPr>
          <w:rFonts w:ascii="Arial" w:hAnsi="Arial" w:cs="Arial"/>
          <w:noProof/>
          <w:sz w:val="24"/>
          <w:szCs w:val="24"/>
        </w:rPr>
        <w:t>napište, co se vám na ní líbí:</w:t>
      </w:r>
    </w:p>
    <w:p w14:paraId="2199950E" w14:textId="77777777" w:rsidR="00553570" w:rsidRPr="000D3C9E" w:rsidRDefault="00553570" w:rsidP="00553570">
      <w:pPr>
        <w:ind w:hanging="567"/>
        <w:rPr>
          <w:rFonts w:ascii="Arial" w:hAnsi="Arial" w:cs="Arial"/>
          <w:noProof/>
          <w:sz w:val="24"/>
          <w:szCs w:val="24"/>
        </w:rPr>
      </w:pPr>
    </w:p>
    <w:p w14:paraId="1BF80C6F" w14:textId="77777777" w:rsidR="00553570" w:rsidRPr="000D3C9E" w:rsidRDefault="00553570" w:rsidP="00553570">
      <w:pPr>
        <w:ind w:hanging="567"/>
        <w:rPr>
          <w:rFonts w:ascii="Arial" w:hAnsi="Arial" w:cs="Arial"/>
          <w:noProof/>
          <w:sz w:val="24"/>
          <w:szCs w:val="24"/>
        </w:rPr>
      </w:pPr>
    </w:p>
    <w:p w14:paraId="1601C9B4" w14:textId="77777777" w:rsidR="00553570" w:rsidRPr="000D3C9E" w:rsidRDefault="00553570" w:rsidP="00553570">
      <w:pPr>
        <w:ind w:hanging="567"/>
        <w:rPr>
          <w:rFonts w:ascii="Arial" w:hAnsi="Arial" w:cs="Arial"/>
          <w:noProof/>
          <w:sz w:val="24"/>
          <w:szCs w:val="24"/>
        </w:rPr>
      </w:pPr>
    </w:p>
    <w:p w14:paraId="5DA3CDE3" w14:textId="77777777" w:rsidR="00553570" w:rsidRPr="000D3C9E" w:rsidRDefault="00553570" w:rsidP="00553570">
      <w:pPr>
        <w:ind w:hanging="567"/>
        <w:rPr>
          <w:rFonts w:ascii="Arial" w:hAnsi="Arial" w:cs="Arial"/>
          <w:noProof/>
          <w:sz w:val="24"/>
          <w:szCs w:val="24"/>
        </w:rPr>
      </w:pPr>
    </w:p>
    <w:p w14:paraId="701E72F3" w14:textId="77777777" w:rsidR="00553570" w:rsidRPr="000D3C9E" w:rsidRDefault="00553570" w:rsidP="00553570">
      <w:pPr>
        <w:ind w:left="-567"/>
        <w:rPr>
          <w:rFonts w:ascii="Arial" w:hAnsi="Arial" w:cs="Arial"/>
          <w:noProof/>
          <w:sz w:val="24"/>
          <w:szCs w:val="24"/>
        </w:rPr>
      </w:pPr>
      <w:r w:rsidRPr="000D3C9E">
        <w:rPr>
          <w:rFonts w:ascii="Arial" w:hAnsi="Arial" w:cs="Arial"/>
          <w:noProof/>
          <w:sz w:val="24"/>
          <w:szCs w:val="24"/>
        </w:rPr>
        <w:t xml:space="preserve">Vyberte z následujících slov ta, která podle vás ukázku nejlépe vystihují. Výběr každého slova zdůvodněte. </w:t>
      </w:r>
    </w:p>
    <w:p w14:paraId="5B2CCD49" w14:textId="77777777" w:rsidR="00553570" w:rsidRPr="000D3C9E" w:rsidRDefault="00553570" w:rsidP="00553570">
      <w:pPr>
        <w:ind w:hanging="567"/>
        <w:rPr>
          <w:rFonts w:ascii="Arial" w:hAnsi="Arial" w:cs="Arial"/>
          <w:noProof/>
          <w:sz w:val="24"/>
          <w:szCs w:val="24"/>
        </w:rPr>
      </w:pPr>
      <w:r w:rsidRPr="000D3C9E">
        <w:rPr>
          <w:rFonts w:ascii="Arial" w:hAnsi="Arial" w:cs="Arial"/>
          <w:noProof/>
          <w:sz w:val="24"/>
          <w:szCs w:val="24"/>
          <w:lang w:eastAsia="cs-CZ"/>
        </w:rPr>
        <mc:AlternateContent>
          <mc:Choice Requires="wps">
            <w:drawing>
              <wp:anchor distT="0" distB="0" distL="114300" distR="114300" simplePos="0" relativeHeight="251757568" behindDoc="0" locked="0" layoutInCell="1" allowOverlap="1" wp14:anchorId="5AF0A52B" wp14:editId="5CFD557C">
                <wp:simplePos x="0" y="0"/>
                <wp:positionH relativeFrom="margin">
                  <wp:posOffset>3089275</wp:posOffset>
                </wp:positionH>
                <wp:positionV relativeFrom="paragraph">
                  <wp:posOffset>28575</wp:posOffset>
                </wp:positionV>
                <wp:extent cx="1493520" cy="689610"/>
                <wp:effectExtent l="19050" t="19050" r="11430" b="15240"/>
                <wp:wrapNone/>
                <wp:docPr id="242" name="Obdélník: se zakulacenými rohy 242"/>
                <wp:cNvGraphicFramePr/>
                <a:graphic xmlns:a="http://schemas.openxmlformats.org/drawingml/2006/main">
                  <a:graphicData uri="http://schemas.microsoft.com/office/word/2010/wordprocessingShape">
                    <wps:wsp>
                      <wps:cNvSpPr/>
                      <wps:spPr>
                        <a:xfrm>
                          <a:off x="0" y="0"/>
                          <a:ext cx="1493520" cy="689610"/>
                        </a:xfrm>
                        <a:prstGeom prst="roundRect">
                          <a:avLst/>
                        </a:prstGeom>
                        <a:solidFill>
                          <a:sysClr val="window" lastClr="FFFFFF"/>
                        </a:solidFill>
                        <a:ln w="38100" cap="flat" cmpd="sng" algn="ctr">
                          <a:solidFill>
                            <a:srgbClr val="4472C4">
                              <a:shade val="50000"/>
                            </a:srgbClr>
                          </a:solidFill>
                          <a:prstDash val="solid"/>
                          <a:miter lim="800000"/>
                        </a:ln>
                        <a:effectLst/>
                      </wps:spPr>
                      <wps:txbx>
                        <w:txbxContent>
                          <w:p w14:paraId="794D21AA"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smutná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F0A52B" id="Obdélník: se zakulacenými rohy 242" o:spid="_x0000_s1074" style="position:absolute;margin-left:243.25pt;margin-top:2.25pt;width:117.6pt;height:54.3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" fillcolor="window" strokecolor="#2f528f" strokeweight="3pt">
                <v:stroke joinstyle="miter"/>
                <v:textbox>
                  <w:txbxContent>
                    <w:p w14:paraId="794D21AA"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smutná</w:t>
                      </w:r>
                    </w:p>
                  </w:txbxContent>
                </v:textbox>
                <w10:wrap anchorx="margin"/>
              </v:roundrect>
            </w:pict>
          </mc:Fallback>
        </mc:AlternateContent>
      </w:r>
      <w:r w:rsidRPr="000D3C9E">
        <w:rPr>
          <w:rFonts w:ascii="Arial" w:hAnsi="Arial" w:cs="Arial"/>
          <w:noProof/>
          <w:sz w:val="24"/>
          <w:szCs w:val="24"/>
          <w:lang w:eastAsia="cs-CZ"/>
        </w:rPr>
        <mc:AlternateContent>
          <mc:Choice Requires="wps">
            <w:drawing>
              <wp:anchor distT="0" distB="0" distL="114300" distR="114300" simplePos="0" relativeHeight="251756544" behindDoc="0" locked="0" layoutInCell="1" allowOverlap="1" wp14:anchorId="7DC56157" wp14:editId="18344B02">
                <wp:simplePos x="0" y="0"/>
                <wp:positionH relativeFrom="margin">
                  <wp:posOffset>1249680</wp:posOffset>
                </wp:positionH>
                <wp:positionV relativeFrom="paragraph">
                  <wp:posOffset>31115</wp:posOffset>
                </wp:positionV>
                <wp:extent cx="1493520" cy="689610"/>
                <wp:effectExtent l="19050" t="19050" r="11430" b="15240"/>
                <wp:wrapNone/>
                <wp:docPr id="243" name="Obdélník: se zakulacenými rohy 243"/>
                <wp:cNvGraphicFramePr/>
                <a:graphic xmlns:a="http://schemas.openxmlformats.org/drawingml/2006/main">
                  <a:graphicData uri="http://schemas.microsoft.com/office/word/2010/wordprocessingShape">
                    <wps:wsp>
                      <wps:cNvSpPr/>
                      <wps:spPr>
                        <a:xfrm>
                          <a:off x="0" y="0"/>
                          <a:ext cx="1493520" cy="689610"/>
                        </a:xfrm>
                        <a:prstGeom prst="roundRect">
                          <a:avLst/>
                        </a:prstGeom>
                        <a:solidFill>
                          <a:sysClr val="window" lastClr="FFFFFF"/>
                        </a:solidFill>
                        <a:ln w="38100" cap="flat" cmpd="sng" algn="ctr">
                          <a:solidFill>
                            <a:srgbClr val="4472C4">
                              <a:shade val="50000"/>
                            </a:srgbClr>
                          </a:solidFill>
                          <a:prstDash val="solid"/>
                          <a:miter lim="800000"/>
                        </a:ln>
                        <a:effectLst/>
                      </wps:spPr>
                      <wps:txbx>
                        <w:txbxContent>
                          <w:p w14:paraId="7C8647AE"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strašidelná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C56157" id="Obdélník: se zakulacenými rohy 243" o:spid="_x0000_s1075" style="position:absolute;margin-left:98.4pt;margin-top:2.45pt;width:117.6pt;height:54.3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" fillcolor="window" strokecolor="#2f528f" strokeweight="3pt">
                <v:stroke joinstyle="miter"/>
                <v:textbox>
                  <w:txbxContent>
                    <w:p w14:paraId="7C8647AE"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strašidelná</w:t>
                      </w:r>
                    </w:p>
                  </w:txbxContent>
                </v:textbox>
                <w10:wrap anchorx="margin"/>
              </v:roundrect>
            </w:pict>
          </mc:Fallback>
        </mc:AlternateContent>
      </w:r>
      <w:r w:rsidRPr="000D3C9E">
        <w:rPr>
          <w:rFonts w:ascii="Arial" w:hAnsi="Arial" w:cs="Arial"/>
          <w:noProof/>
          <w:sz w:val="24"/>
          <w:szCs w:val="24"/>
          <w:lang w:eastAsia="cs-CZ"/>
        </w:rPr>
        <mc:AlternateContent>
          <mc:Choice Requires="wps">
            <w:drawing>
              <wp:anchor distT="0" distB="0" distL="114300" distR="114300" simplePos="0" relativeHeight="251755520" behindDoc="0" locked="0" layoutInCell="1" allowOverlap="1" wp14:anchorId="292E3DB5" wp14:editId="6E020226">
                <wp:simplePos x="0" y="0"/>
                <wp:positionH relativeFrom="margin">
                  <wp:posOffset>4857750</wp:posOffset>
                </wp:positionH>
                <wp:positionV relativeFrom="paragraph">
                  <wp:posOffset>29845</wp:posOffset>
                </wp:positionV>
                <wp:extent cx="1493520" cy="689610"/>
                <wp:effectExtent l="19050" t="19050" r="11430" b="15240"/>
                <wp:wrapNone/>
                <wp:docPr id="244" name="Obdélník: se zakulacenými rohy 244"/>
                <wp:cNvGraphicFramePr/>
                <a:graphic xmlns:a="http://schemas.openxmlformats.org/drawingml/2006/main">
                  <a:graphicData uri="http://schemas.microsoft.com/office/word/2010/wordprocessingShape">
                    <wps:wsp>
                      <wps:cNvSpPr/>
                      <wps:spPr>
                        <a:xfrm>
                          <a:off x="0" y="0"/>
                          <a:ext cx="1493520" cy="689610"/>
                        </a:xfrm>
                        <a:prstGeom prst="roundRect">
                          <a:avLst/>
                        </a:prstGeom>
                        <a:solidFill>
                          <a:sysClr val="window" lastClr="FFFFFF"/>
                        </a:solidFill>
                        <a:ln w="38100" cap="flat" cmpd="sng" algn="ctr">
                          <a:solidFill>
                            <a:srgbClr val="4472C4">
                              <a:shade val="50000"/>
                            </a:srgbClr>
                          </a:solidFill>
                          <a:prstDash val="solid"/>
                          <a:miter lim="800000"/>
                        </a:ln>
                        <a:effectLst/>
                      </wps:spPr>
                      <wps:txbx>
                        <w:txbxContent>
                          <w:p w14:paraId="240250D0"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zábavná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2E3DB5" id="Obdélník: se zakulacenými rohy 244" o:spid="_x0000_s1076" style="position:absolute;margin-left:382.5pt;margin-top:2.35pt;width:117.6pt;height:54.3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" fillcolor="window" strokecolor="#2f528f" strokeweight="3pt">
                <v:stroke joinstyle="miter"/>
                <v:textbox>
                  <w:txbxContent>
                    <w:p w14:paraId="240250D0"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zábavná</w:t>
                      </w:r>
                    </w:p>
                  </w:txbxContent>
                </v:textbox>
                <w10:wrap anchorx="margin"/>
              </v:roundrect>
            </w:pict>
          </mc:Fallback>
        </mc:AlternateContent>
      </w:r>
      <w:r w:rsidRPr="000D3C9E">
        <w:rPr>
          <w:rFonts w:ascii="Arial" w:hAnsi="Arial" w:cs="Arial"/>
          <w:noProof/>
          <w:sz w:val="24"/>
          <w:szCs w:val="24"/>
          <w:lang w:eastAsia="cs-CZ"/>
        </w:rPr>
        <mc:AlternateContent>
          <mc:Choice Requires="wps">
            <w:drawing>
              <wp:anchor distT="0" distB="0" distL="114300" distR="114300" simplePos="0" relativeHeight="251753472" behindDoc="0" locked="0" layoutInCell="1" allowOverlap="1" wp14:anchorId="5E194AE3" wp14:editId="0B5AD3A4">
                <wp:simplePos x="0" y="0"/>
                <wp:positionH relativeFrom="margin">
                  <wp:posOffset>-514350</wp:posOffset>
                </wp:positionH>
                <wp:positionV relativeFrom="paragraph">
                  <wp:posOffset>24765</wp:posOffset>
                </wp:positionV>
                <wp:extent cx="1493520" cy="689610"/>
                <wp:effectExtent l="19050" t="19050" r="11430" b="15240"/>
                <wp:wrapNone/>
                <wp:docPr id="245" name="Obdélník: se zakulacenými rohy 245"/>
                <wp:cNvGraphicFramePr/>
                <a:graphic xmlns:a="http://schemas.openxmlformats.org/drawingml/2006/main">
                  <a:graphicData uri="http://schemas.microsoft.com/office/word/2010/wordprocessingShape">
                    <wps:wsp>
                      <wps:cNvSpPr/>
                      <wps:spPr>
                        <a:xfrm>
                          <a:off x="0" y="0"/>
                          <a:ext cx="1493520" cy="689610"/>
                        </a:xfrm>
                        <a:prstGeom prst="roundRect">
                          <a:avLst/>
                        </a:prstGeom>
                        <a:solidFill>
                          <a:schemeClr val="bg1"/>
                        </a:solidFill>
                        <a:ln w="38100">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2C7F9030"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53BA">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veselá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194AE3" id="Obdélník: se zakulacenými rohy 245" o:spid="_x0000_s1077" style="position:absolute;margin-left:-40.5pt;margin-top:1.95pt;width:117.6pt;height:54.3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" fillcolor="white [3212]" strokecolor="#1f3763 [1604]" strokeweight="3pt">
                <v:stroke joinstyle="miter"/>
                <v:textbox>
                  <w:txbxContent>
                    <w:p w14:paraId="2C7F9030"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53BA">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veselá</w:t>
                      </w:r>
                    </w:p>
                  </w:txbxContent>
                </v:textbox>
                <w10:wrap anchorx="margin"/>
              </v:roundrect>
            </w:pict>
          </mc:Fallback>
        </mc:AlternateContent>
      </w:r>
    </w:p>
    <w:p w14:paraId="60CC50D8" w14:textId="77777777" w:rsidR="00553570" w:rsidRPr="000D3C9E" w:rsidRDefault="00553570" w:rsidP="00553570">
      <w:pPr>
        <w:ind w:hanging="567"/>
        <w:rPr>
          <w:rFonts w:ascii="Arial" w:hAnsi="Arial" w:cs="Arial"/>
          <w:noProof/>
          <w:sz w:val="24"/>
          <w:szCs w:val="24"/>
        </w:rPr>
      </w:pPr>
    </w:p>
    <w:p w14:paraId="19465AD1" w14:textId="77777777" w:rsidR="00553570" w:rsidRPr="000D3C9E" w:rsidRDefault="00553570" w:rsidP="00553570">
      <w:pPr>
        <w:ind w:hanging="567"/>
        <w:rPr>
          <w:rFonts w:ascii="Arial" w:hAnsi="Arial" w:cs="Arial"/>
          <w:noProof/>
          <w:sz w:val="24"/>
          <w:szCs w:val="24"/>
        </w:rPr>
      </w:pPr>
      <w:r w:rsidRPr="000D3C9E">
        <w:rPr>
          <w:rFonts w:ascii="Arial" w:hAnsi="Arial" w:cs="Arial"/>
          <w:noProof/>
          <w:sz w:val="24"/>
          <w:szCs w:val="24"/>
          <w:lang w:eastAsia="cs-CZ"/>
        </w:rPr>
        <mc:AlternateContent>
          <mc:Choice Requires="wps">
            <w:drawing>
              <wp:anchor distT="0" distB="0" distL="114300" distR="114300" simplePos="0" relativeHeight="251758592" behindDoc="0" locked="0" layoutInCell="1" allowOverlap="1" wp14:anchorId="3675E0A5" wp14:editId="6337D7E8">
                <wp:simplePos x="0" y="0"/>
                <wp:positionH relativeFrom="margin">
                  <wp:posOffset>-510540</wp:posOffset>
                </wp:positionH>
                <wp:positionV relativeFrom="paragraph">
                  <wp:posOffset>311785</wp:posOffset>
                </wp:positionV>
                <wp:extent cx="1493520" cy="689610"/>
                <wp:effectExtent l="19050" t="19050" r="11430" b="15240"/>
                <wp:wrapNone/>
                <wp:docPr id="246" name="Obdélník: se zakulacenými rohy 246"/>
                <wp:cNvGraphicFramePr/>
                <a:graphic xmlns:a="http://schemas.openxmlformats.org/drawingml/2006/main">
                  <a:graphicData uri="http://schemas.microsoft.com/office/word/2010/wordprocessingShape">
                    <wps:wsp>
                      <wps:cNvSpPr/>
                      <wps:spPr>
                        <a:xfrm>
                          <a:off x="0" y="0"/>
                          <a:ext cx="1493520" cy="689610"/>
                        </a:xfrm>
                        <a:prstGeom prst="roundRect">
                          <a:avLst/>
                        </a:prstGeom>
                        <a:solidFill>
                          <a:sysClr val="window" lastClr="FFFFFF"/>
                        </a:solidFill>
                        <a:ln w="38100" cap="flat" cmpd="sng" algn="ctr">
                          <a:solidFill>
                            <a:srgbClr val="4472C4">
                              <a:shade val="50000"/>
                            </a:srgbClr>
                          </a:solidFill>
                          <a:prstDash val="solid"/>
                          <a:miter lim="800000"/>
                        </a:ln>
                        <a:effectLst/>
                      </wps:spPr>
                      <wps:txbx>
                        <w:txbxContent>
                          <w:p w14:paraId="76BBF882"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nudná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75E0A5" id="Obdélník: se zakulacenými rohy 246" o:spid="_x0000_s1078" style="position:absolute;margin-left:-40.2pt;margin-top:24.55pt;width:117.6pt;height:54.3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" fillcolor="window" strokecolor="#2f528f" strokeweight="3pt">
                <v:stroke joinstyle="miter"/>
                <v:textbox>
                  <w:txbxContent>
                    <w:p w14:paraId="76BBF882"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nudná</w:t>
                      </w:r>
                    </w:p>
                  </w:txbxContent>
                </v:textbox>
                <w10:wrap anchorx="margin"/>
              </v:roundrect>
            </w:pict>
          </mc:Fallback>
        </mc:AlternateContent>
      </w:r>
    </w:p>
    <w:p w14:paraId="3B16D06E" w14:textId="77777777" w:rsidR="00553570" w:rsidRPr="000D3C9E" w:rsidRDefault="00553570" w:rsidP="00553570">
      <w:pPr>
        <w:ind w:hanging="567"/>
        <w:rPr>
          <w:rFonts w:ascii="Arial" w:hAnsi="Arial" w:cs="Arial"/>
          <w:noProof/>
          <w:sz w:val="24"/>
          <w:szCs w:val="24"/>
        </w:rPr>
      </w:pPr>
      <w:r w:rsidRPr="000D3C9E">
        <w:rPr>
          <w:rFonts w:ascii="Arial" w:hAnsi="Arial" w:cs="Arial"/>
          <w:noProof/>
          <w:sz w:val="24"/>
          <w:szCs w:val="24"/>
          <w:lang w:eastAsia="cs-CZ"/>
        </w:rPr>
        <mc:AlternateContent>
          <mc:Choice Requires="wps">
            <w:drawing>
              <wp:anchor distT="0" distB="0" distL="114300" distR="114300" simplePos="0" relativeHeight="251760640" behindDoc="0" locked="0" layoutInCell="1" allowOverlap="1" wp14:anchorId="7062C16F" wp14:editId="17A3BD95">
                <wp:simplePos x="0" y="0"/>
                <wp:positionH relativeFrom="margin">
                  <wp:posOffset>3078480</wp:posOffset>
                </wp:positionH>
                <wp:positionV relativeFrom="paragraph">
                  <wp:posOffset>22225</wp:posOffset>
                </wp:positionV>
                <wp:extent cx="1493520" cy="689610"/>
                <wp:effectExtent l="19050" t="19050" r="11430" b="15240"/>
                <wp:wrapNone/>
                <wp:docPr id="247" name="Obdélník: se zakulacenými rohy 247"/>
                <wp:cNvGraphicFramePr/>
                <a:graphic xmlns:a="http://schemas.openxmlformats.org/drawingml/2006/main">
                  <a:graphicData uri="http://schemas.microsoft.com/office/word/2010/wordprocessingShape">
                    <wps:wsp>
                      <wps:cNvSpPr/>
                      <wps:spPr>
                        <a:xfrm>
                          <a:off x="0" y="0"/>
                          <a:ext cx="1493520" cy="689610"/>
                        </a:xfrm>
                        <a:prstGeom prst="roundRect">
                          <a:avLst/>
                        </a:prstGeom>
                        <a:solidFill>
                          <a:sysClr val="window" lastClr="FFFFFF"/>
                        </a:solidFill>
                        <a:ln w="38100" cap="flat" cmpd="sng" algn="ctr">
                          <a:solidFill>
                            <a:srgbClr val="4472C4">
                              <a:shade val="50000"/>
                            </a:srgbClr>
                          </a:solidFill>
                          <a:prstDash val="solid"/>
                          <a:miter lim="800000"/>
                        </a:ln>
                        <a:effectLst/>
                      </wps:spPr>
                      <wps:txbx>
                        <w:txbxContent>
                          <w:p w14:paraId="4DC5ECB5"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zajímavá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62C16F" id="Obdélník: se zakulacenými rohy 247" o:spid="_x0000_s1079" style="position:absolute;margin-left:242.4pt;margin-top:1.75pt;width:117.6pt;height:54.3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" fillcolor="window" strokecolor="#2f528f" strokeweight="3pt">
                <v:stroke joinstyle="miter"/>
                <v:textbox>
                  <w:txbxContent>
                    <w:p w14:paraId="4DC5ECB5"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zajímavá</w:t>
                      </w:r>
                    </w:p>
                  </w:txbxContent>
                </v:textbox>
                <w10:wrap anchorx="margin"/>
              </v:roundrect>
            </w:pict>
          </mc:Fallback>
        </mc:AlternateContent>
      </w:r>
      <w:r w:rsidRPr="000D3C9E">
        <w:rPr>
          <w:rFonts w:ascii="Arial" w:hAnsi="Arial" w:cs="Arial"/>
          <w:noProof/>
          <w:sz w:val="24"/>
          <w:szCs w:val="24"/>
          <w:lang w:eastAsia="cs-CZ"/>
        </w:rPr>
        <mc:AlternateContent>
          <mc:Choice Requires="wps">
            <w:drawing>
              <wp:anchor distT="0" distB="0" distL="114300" distR="114300" simplePos="0" relativeHeight="251754496" behindDoc="0" locked="0" layoutInCell="1" allowOverlap="1" wp14:anchorId="7FACB326" wp14:editId="1F61B796">
                <wp:simplePos x="0" y="0"/>
                <wp:positionH relativeFrom="margin">
                  <wp:posOffset>1261110</wp:posOffset>
                </wp:positionH>
                <wp:positionV relativeFrom="paragraph">
                  <wp:posOffset>26035</wp:posOffset>
                </wp:positionV>
                <wp:extent cx="1493520" cy="689610"/>
                <wp:effectExtent l="19050" t="19050" r="11430" b="15240"/>
                <wp:wrapNone/>
                <wp:docPr id="248" name="Obdélník: se zakulacenými rohy 248"/>
                <wp:cNvGraphicFramePr/>
                <a:graphic xmlns:a="http://schemas.openxmlformats.org/drawingml/2006/main">
                  <a:graphicData uri="http://schemas.microsoft.com/office/word/2010/wordprocessingShape">
                    <wps:wsp>
                      <wps:cNvSpPr/>
                      <wps:spPr>
                        <a:xfrm>
                          <a:off x="0" y="0"/>
                          <a:ext cx="1493520" cy="689610"/>
                        </a:xfrm>
                        <a:prstGeom prst="roundRect">
                          <a:avLst/>
                        </a:prstGeom>
                        <a:solidFill>
                          <a:sysClr val="window" lastClr="FFFFFF"/>
                        </a:solidFill>
                        <a:ln w="38100" cap="flat" cmpd="sng" algn="ctr">
                          <a:solidFill>
                            <a:srgbClr val="4472C4">
                              <a:shade val="50000"/>
                            </a:srgbClr>
                          </a:solidFill>
                          <a:prstDash val="solid"/>
                          <a:miter lim="800000"/>
                        </a:ln>
                        <a:effectLst/>
                      </wps:spPr>
                      <wps:txbx>
                        <w:txbxContent>
                          <w:p w14:paraId="2C8BEB05"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dobrodružná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ACB326" id="Obdélník: se zakulacenými rohy 248" o:spid="_x0000_s1080" style="position:absolute;margin-left:99.3pt;margin-top:2.05pt;width:117.6pt;height:54.3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" fillcolor="window" strokecolor="#2f528f" strokeweight="3pt">
                <v:stroke joinstyle="miter"/>
                <v:textbox>
                  <w:txbxContent>
                    <w:p w14:paraId="2C8BEB05"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dobrodružná</w:t>
                      </w:r>
                    </w:p>
                  </w:txbxContent>
                </v:textbox>
                <w10:wrap anchorx="margin"/>
              </v:roundrect>
            </w:pict>
          </mc:Fallback>
        </mc:AlternateContent>
      </w:r>
      <w:r w:rsidRPr="000D3C9E">
        <w:rPr>
          <w:rFonts w:ascii="Arial" w:hAnsi="Arial" w:cs="Arial"/>
          <w:noProof/>
          <w:sz w:val="24"/>
          <w:szCs w:val="24"/>
          <w:lang w:eastAsia="cs-CZ"/>
        </w:rPr>
        <mc:AlternateContent>
          <mc:Choice Requires="wps">
            <w:drawing>
              <wp:anchor distT="0" distB="0" distL="114300" distR="114300" simplePos="0" relativeHeight="251759616" behindDoc="0" locked="0" layoutInCell="1" allowOverlap="1" wp14:anchorId="02CCB5DC" wp14:editId="02696D87">
                <wp:simplePos x="0" y="0"/>
                <wp:positionH relativeFrom="margin">
                  <wp:posOffset>4869180</wp:posOffset>
                </wp:positionH>
                <wp:positionV relativeFrom="paragraph">
                  <wp:posOffset>22225</wp:posOffset>
                </wp:positionV>
                <wp:extent cx="1493520" cy="689610"/>
                <wp:effectExtent l="19050" t="19050" r="11430" b="15240"/>
                <wp:wrapNone/>
                <wp:docPr id="249" name="Obdélník: se zakulacenými rohy 249"/>
                <wp:cNvGraphicFramePr/>
                <a:graphic xmlns:a="http://schemas.openxmlformats.org/drawingml/2006/main">
                  <a:graphicData uri="http://schemas.microsoft.com/office/word/2010/wordprocessingShape">
                    <wps:wsp>
                      <wps:cNvSpPr/>
                      <wps:spPr>
                        <a:xfrm>
                          <a:off x="0" y="0"/>
                          <a:ext cx="1493520" cy="689610"/>
                        </a:xfrm>
                        <a:prstGeom prst="roundRect">
                          <a:avLst/>
                        </a:prstGeom>
                        <a:solidFill>
                          <a:sysClr val="window" lastClr="FFFFFF"/>
                        </a:solidFill>
                        <a:ln w="38100" cap="flat" cmpd="sng" algn="ctr">
                          <a:solidFill>
                            <a:srgbClr val="4472C4">
                              <a:shade val="50000"/>
                            </a:srgbClr>
                          </a:solidFill>
                          <a:prstDash val="solid"/>
                          <a:miter lim="800000"/>
                        </a:ln>
                        <a:effectLst/>
                      </wps:spPr>
                      <wps:txbx>
                        <w:txbxContent>
                          <w:p w14:paraId="0D0D8EE4"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děsivá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CCB5DC" id="Obdélník: se zakulacenými rohy 249" o:spid="_x0000_s1081" style="position:absolute;margin-left:383.4pt;margin-top:1.75pt;width:117.6pt;height:54.3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" fillcolor="window" strokecolor="#2f528f" strokeweight="3pt">
                <v:stroke joinstyle="miter"/>
                <v:textbox>
                  <w:txbxContent>
                    <w:p w14:paraId="0D0D8EE4" w14:textId="77777777" w:rsidR="00112BE4" w:rsidRPr="001B53BA" w:rsidRDefault="00112BE4" w:rsidP="00553570">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děsivá</w:t>
                      </w:r>
                    </w:p>
                  </w:txbxContent>
                </v:textbox>
                <w10:wrap anchorx="margin"/>
              </v:roundrect>
            </w:pict>
          </mc:Fallback>
        </mc:AlternateContent>
      </w:r>
    </w:p>
    <w:p w14:paraId="7546D0E4" w14:textId="77777777" w:rsidR="00553570" w:rsidRPr="000D3C9E" w:rsidRDefault="00553570" w:rsidP="00553570">
      <w:pPr>
        <w:ind w:hanging="567"/>
        <w:rPr>
          <w:rFonts w:ascii="Arial" w:hAnsi="Arial" w:cs="Arial"/>
          <w:noProof/>
          <w:sz w:val="24"/>
          <w:szCs w:val="24"/>
        </w:rPr>
      </w:pPr>
    </w:p>
    <w:p w14:paraId="38C8BF3A" w14:textId="77777777" w:rsidR="00553570" w:rsidRPr="000D3C9E" w:rsidRDefault="00553570" w:rsidP="00553570">
      <w:pPr>
        <w:ind w:hanging="567"/>
        <w:rPr>
          <w:rFonts w:ascii="Arial" w:hAnsi="Arial" w:cs="Arial"/>
          <w:noProof/>
          <w:sz w:val="24"/>
          <w:szCs w:val="24"/>
        </w:rPr>
      </w:pPr>
    </w:p>
    <w:p w14:paraId="085CEC6A" w14:textId="77777777" w:rsidR="00553570" w:rsidRPr="000D3C9E" w:rsidRDefault="00553570" w:rsidP="00553570">
      <w:pPr>
        <w:ind w:hanging="567"/>
        <w:rPr>
          <w:rFonts w:ascii="Arial" w:hAnsi="Arial" w:cs="Arial"/>
        </w:rPr>
      </w:pPr>
      <w:r w:rsidRPr="000D3C9E">
        <w:rPr>
          <w:rFonts w:ascii="Arial" w:hAnsi="Arial" w:cs="Arial"/>
          <w:b/>
          <w:bCs/>
          <w:noProof/>
          <w:sz w:val="24"/>
          <w:szCs w:val="24"/>
        </w:rPr>
        <w:t xml:space="preserve"> </w:t>
      </w:r>
    </w:p>
    <w:p w14:paraId="24244E5D" w14:textId="77777777" w:rsidR="00553570" w:rsidRPr="000D3C9E" w:rsidRDefault="00553570" w:rsidP="00553570">
      <w:pPr>
        <w:pStyle w:val="Normlnweb"/>
        <w:spacing w:before="0" w:beforeAutospacing="0" w:after="160" w:afterAutospacing="0"/>
        <w:rPr>
          <w:rFonts w:ascii="Arial" w:hAnsi="Arial" w:cs="Arial"/>
        </w:rPr>
      </w:pPr>
    </w:p>
    <w:p w14:paraId="2134E97B" w14:textId="792E1228" w:rsidR="00553570" w:rsidRPr="000D3C9E" w:rsidRDefault="00553570" w:rsidP="00AA6F40">
      <w:pPr>
        <w:pStyle w:val="Normlnweb"/>
        <w:spacing w:before="0" w:beforeAutospacing="0" w:after="160" w:afterAutospacing="0"/>
        <w:rPr>
          <w:rFonts w:ascii="Arial" w:hAnsi="Arial" w:cs="Arial"/>
        </w:rPr>
      </w:pPr>
    </w:p>
    <w:p w14:paraId="777B7579" w14:textId="77777777" w:rsidR="00553570" w:rsidRPr="000D3C9E" w:rsidRDefault="00553570">
      <w:pPr>
        <w:rPr>
          <w:rFonts w:ascii="Arial" w:eastAsia="Times New Roman" w:hAnsi="Arial" w:cs="Arial"/>
          <w:sz w:val="24"/>
          <w:szCs w:val="24"/>
          <w:lang w:eastAsia="cs-CZ"/>
        </w:rPr>
      </w:pPr>
      <w:r w:rsidRPr="000D3C9E">
        <w:rPr>
          <w:rFonts w:ascii="Arial" w:hAnsi="Arial" w:cs="Arial"/>
        </w:rPr>
        <w:br w:type="page"/>
      </w:r>
    </w:p>
    <w:p w14:paraId="28BC4E45" w14:textId="77777777"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METODICKÉ UKOTVENÍ OČEKÁVANÉHO VÝSTUPU</w:t>
      </w:r>
    </w:p>
    <w:p w14:paraId="5B138149" w14:textId="0469AEC7"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1653ADA8" w14:textId="77777777" w:rsidR="00553570" w:rsidRPr="000D3C9E" w:rsidRDefault="00553570" w:rsidP="00553570">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ZAHR-ČJL-5-3-02 </w:t>
      </w:r>
      <w:r w:rsidRPr="000D3C9E">
        <w:rPr>
          <w:rFonts w:ascii="Arial" w:hAnsi="Arial" w:cs="Arial"/>
          <w:b/>
          <w:bCs/>
          <w:i/>
          <w:iCs/>
          <w:color w:val="000000"/>
          <w:sz w:val="22"/>
          <w:szCs w:val="22"/>
        </w:rPr>
        <w:t>reprodukuje volně text podle svých schopností </w:t>
      </w:r>
    </w:p>
    <w:p w14:paraId="2339BB3C" w14:textId="57C18F40"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0628EE" w:rsidRPr="000D3C9E">
        <w:rPr>
          <w:rFonts w:ascii="Arial" w:hAnsi="Arial" w:cs="Arial"/>
          <w:color w:val="000000"/>
          <w:sz w:val="22"/>
          <w:szCs w:val="22"/>
        </w:rPr>
        <w:t>Očekávaný výstup</w:t>
      </w:r>
      <w:r w:rsidRPr="000D3C9E">
        <w:rPr>
          <w:rFonts w:ascii="Arial" w:hAnsi="Arial" w:cs="Arial"/>
          <w:color w:val="000000"/>
          <w:sz w:val="22"/>
          <w:szCs w:val="22"/>
        </w:rPr>
        <w:t xml:space="preserve"> pro zahraniční školy odvozen od RVP ZV: </w:t>
      </w:r>
    </w:p>
    <w:p w14:paraId="78D09EEC" w14:textId="77777777" w:rsidR="00553570" w:rsidRPr="000D3C9E" w:rsidRDefault="00553570" w:rsidP="00553570">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ČJL-5-3-02 </w:t>
      </w:r>
      <w:r w:rsidRPr="000D3C9E">
        <w:rPr>
          <w:rFonts w:ascii="Arial" w:hAnsi="Arial" w:cs="Arial"/>
          <w:i/>
          <w:iCs/>
          <w:color w:val="000000"/>
          <w:sz w:val="22"/>
          <w:szCs w:val="22"/>
        </w:rPr>
        <w:t>volně reprodukuje text podle svých schopností, tvoří vlastní literární text na dané téma </w:t>
      </w:r>
    </w:p>
    <w:p w14:paraId="766DB16D" w14:textId="4112F1BA" w:rsidR="00553570" w:rsidRPr="000D3C9E" w:rsidRDefault="00553570" w:rsidP="00553570">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ČJL-5-3-03 </w:t>
      </w:r>
      <w:r w:rsidRPr="000D3C9E">
        <w:rPr>
          <w:rFonts w:ascii="Arial" w:hAnsi="Arial" w:cs="Arial"/>
          <w:i/>
          <w:iCs/>
          <w:color w:val="000000"/>
          <w:sz w:val="22"/>
          <w:szCs w:val="22"/>
        </w:rPr>
        <w:t>rozlišuje různé typy uměleckých</w:t>
      </w:r>
      <w:r w:rsidR="001260B0">
        <w:rPr>
          <w:rFonts w:ascii="Arial" w:hAnsi="Arial" w:cs="Arial"/>
          <w:i/>
          <w:iCs/>
          <w:color w:val="000000"/>
          <w:sz w:val="22"/>
          <w:szCs w:val="22"/>
        </w:rPr>
        <w:t xml:space="preserve"> a </w:t>
      </w:r>
      <w:r w:rsidRPr="000D3C9E">
        <w:rPr>
          <w:rFonts w:ascii="Arial" w:hAnsi="Arial" w:cs="Arial"/>
          <w:i/>
          <w:iCs/>
          <w:color w:val="000000"/>
          <w:sz w:val="22"/>
          <w:szCs w:val="22"/>
        </w:rPr>
        <w:t>neuměleckých textů </w:t>
      </w:r>
    </w:p>
    <w:p w14:paraId="693C9FCD" w14:textId="77777777" w:rsidR="00553570" w:rsidRPr="000D3C9E" w:rsidRDefault="00553570" w:rsidP="00553570">
      <w:pPr>
        <w:rPr>
          <w:rFonts w:ascii="Arial" w:hAnsi="Arial" w:cs="Arial"/>
        </w:rPr>
      </w:pPr>
    </w:p>
    <w:p w14:paraId="55CB6964" w14:textId="24506D73"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0628EE" w:rsidRPr="000D3C9E">
        <w:rPr>
          <w:rFonts w:ascii="Arial" w:hAnsi="Arial" w:cs="Arial"/>
          <w:color w:val="000000"/>
          <w:sz w:val="22"/>
          <w:szCs w:val="22"/>
        </w:rPr>
        <w:t>očekávaného výstupu</w:t>
      </w:r>
      <w:r w:rsidRPr="000D3C9E">
        <w:rPr>
          <w:rFonts w:ascii="Arial" w:hAnsi="Arial" w:cs="Arial"/>
          <w:color w:val="000000"/>
          <w:sz w:val="22"/>
          <w:szCs w:val="22"/>
        </w:rPr>
        <w:t xml:space="preserve"> pro výuku češtiny v zahraničí:</w:t>
      </w:r>
    </w:p>
    <w:p w14:paraId="77970D12" w14:textId="06062D2E" w:rsidR="00553570" w:rsidRPr="000D3C9E" w:rsidRDefault="00553570" w:rsidP="00A54F4F">
      <w:pPr>
        <w:pStyle w:val="Normlnweb"/>
        <w:numPr>
          <w:ilvl w:val="0"/>
          <w:numId w:val="86"/>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Dovednost reprodukovat přečtený nebo slyšený text vede žáky</w:t>
      </w:r>
      <w:r w:rsidR="001260B0">
        <w:rPr>
          <w:rFonts w:ascii="Arial" w:hAnsi="Arial" w:cs="Arial"/>
          <w:color w:val="000000"/>
          <w:sz w:val="22"/>
          <w:szCs w:val="22"/>
        </w:rPr>
        <w:t xml:space="preserve"> k </w:t>
      </w:r>
      <w:r w:rsidRPr="000D3C9E">
        <w:rPr>
          <w:rFonts w:ascii="Arial" w:hAnsi="Arial" w:cs="Arial"/>
          <w:color w:val="000000"/>
          <w:sz w:val="22"/>
          <w:szCs w:val="22"/>
        </w:rPr>
        <w:t>porozumění dané</w:t>
      </w:r>
      <w:r w:rsidR="000628EE" w:rsidRPr="000D3C9E">
        <w:rPr>
          <w:rFonts w:ascii="Arial" w:hAnsi="Arial" w:cs="Arial"/>
          <w:color w:val="000000"/>
          <w:sz w:val="22"/>
          <w:szCs w:val="22"/>
        </w:rPr>
        <w:t>mu</w:t>
      </w:r>
      <w:r w:rsidRPr="000D3C9E">
        <w:rPr>
          <w:rFonts w:ascii="Arial" w:hAnsi="Arial" w:cs="Arial"/>
          <w:color w:val="000000"/>
          <w:sz w:val="22"/>
          <w:szCs w:val="22"/>
        </w:rPr>
        <w:t xml:space="preserve"> textu, posiluje jeho dovednosti pracovat</w:t>
      </w:r>
      <w:r w:rsidR="001260B0">
        <w:rPr>
          <w:rFonts w:ascii="Arial" w:hAnsi="Arial" w:cs="Arial"/>
          <w:color w:val="000000"/>
          <w:sz w:val="22"/>
          <w:szCs w:val="22"/>
        </w:rPr>
        <w:t xml:space="preserve"> s </w:t>
      </w:r>
      <w:r w:rsidRPr="000D3C9E">
        <w:rPr>
          <w:rFonts w:ascii="Arial" w:hAnsi="Arial" w:cs="Arial"/>
          <w:color w:val="000000"/>
          <w:sz w:val="22"/>
          <w:szCs w:val="22"/>
        </w:rPr>
        <w:t>informacemi, postavami, dějem, jazykovými prostředky</w:t>
      </w:r>
      <w:r w:rsidR="000628EE" w:rsidRPr="000D3C9E">
        <w:rPr>
          <w:rFonts w:ascii="Arial" w:hAnsi="Arial" w:cs="Arial"/>
          <w:color w:val="000000"/>
          <w:sz w:val="22"/>
          <w:szCs w:val="22"/>
        </w:rPr>
        <w:t>.</w:t>
      </w:r>
      <w:r w:rsidRPr="000D3C9E">
        <w:rPr>
          <w:rFonts w:ascii="Arial" w:hAnsi="Arial" w:cs="Arial"/>
          <w:color w:val="000000"/>
          <w:sz w:val="22"/>
          <w:szCs w:val="22"/>
        </w:rPr>
        <w:t xml:space="preserve"> </w:t>
      </w:r>
      <w:r w:rsidR="000628EE" w:rsidRPr="000D3C9E">
        <w:rPr>
          <w:rFonts w:ascii="Arial" w:hAnsi="Arial" w:cs="Arial"/>
          <w:color w:val="000000"/>
          <w:sz w:val="22"/>
          <w:szCs w:val="22"/>
        </w:rPr>
        <w:t>Ž</w:t>
      </w:r>
      <w:r w:rsidRPr="000D3C9E">
        <w:rPr>
          <w:rFonts w:ascii="Arial" w:hAnsi="Arial" w:cs="Arial"/>
          <w:color w:val="000000"/>
          <w:sz w:val="22"/>
          <w:szCs w:val="22"/>
        </w:rPr>
        <w:t>áci se tak přibližují</w:t>
      </w:r>
      <w:r w:rsidR="001260B0">
        <w:rPr>
          <w:rFonts w:ascii="Arial" w:hAnsi="Arial" w:cs="Arial"/>
          <w:color w:val="000000"/>
          <w:sz w:val="22"/>
          <w:szCs w:val="22"/>
        </w:rPr>
        <w:t xml:space="preserve"> k </w:t>
      </w:r>
      <w:r w:rsidRPr="000D3C9E">
        <w:rPr>
          <w:rFonts w:ascii="Arial" w:hAnsi="Arial" w:cs="Arial"/>
          <w:color w:val="000000"/>
          <w:sz w:val="22"/>
          <w:szCs w:val="22"/>
        </w:rPr>
        <w:t>pochopení rozdílů mezi uměleckými</w:t>
      </w:r>
      <w:r w:rsidR="001260B0">
        <w:rPr>
          <w:rFonts w:ascii="Arial" w:hAnsi="Arial" w:cs="Arial"/>
          <w:color w:val="000000"/>
          <w:sz w:val="22"/>
          <w:szCs w:val="22"/>
        </w:rPr>
        <w:t xml:space="preserve"> a </w:t>
      </w:r>
      <w:r w:rsidRPr="000D3C9E">
        <w:rPr>
          <w:rFonts w:ascii="Arial" w:hAnsi="Arial" w:cs="Arial"/>
          <w:color w:val="000000"/>
          <w:sz w:val="22"/>
          <w:szCs w:val="22"/>
        </w:rPr>
        <w:t>neuměleckými texty, mezi poezií</w:t>
      </w:r>
      <w:r w:rsidR="001260B0">
        <w:rPr>
          <w:rFonts w:ascii="Arial" w:hAnsi="Arial" w:cs="Arial"/>
          <w:color w:val="000000"/>
          <w:sz w:val="22"/>
          <w:szCs w:val="22"/>
        </w:rPr>
        <w:t xml:space="preserve"> a </w:t>
      </w:r>
      <w:r w:rsidRPr="000D3C9E">
        <w:rPr>
          <w:rFonts w:ascii="Arial" w:hAnsi="Arial" w:cs="Arial"/>
          <w:color w:val="000000"/>
          <w:sz w:val="22"/>
          <w:szCs w:val="22"/>
        </w:rPr>
        <w:t>prózou. Všechny “literární” očekávané výstupy jsou vzájemně úzce propojené</w:t>
      </w:r>
      <w:r w:rsidR="001260B0">
        <w:rPr>
          <w:rFonts w:ascii="Arial" w:hAnsi="Arial" w:cs="Arial"/>
          <w:color w:val="000000"/>
          <w:sz w:val="22"/>
          <w:szCs w:val="22"/>
        </w:rPr>
        <w:t xml:space="preserve"> a </w:t>
      </w:r>
      <w:r w:rsidRPr="000D3C9E">
        <w:rPr>
          <w:rFonts w:ascii="Arial" w:hAnsi="Arial" w:cs="Arial"/>
          <w:color w:val="000000"/>
          <w:sz w:val="22"/>
          <w:szCs w:val="22"/>
        </w:rPr>
        <w:t>prolínají se.</w:t>
      </w:r>
    </w:p>
    <w:p w14:paraId="78DD7362" w14:textId="77777777"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62A05C94" w14:textId="16013ACE" w:rsidR="00553570" w:rsidRPr="000D3C9E" w:rsidRDefault="00553570" w:rsidP="00A54F4F">
      <w:pPr>
        <w:pStyle w:val="Normlnweb"/>
        <w:numPr>
          <w:ilvl w:val="0"/>
          <w:numId w:val="87"/>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ZAHR-ČJL-3-3-01 čte literární texty přiměřené věku</w:t>
      </w:r>
      <w:r w:rsidR="001260B0">
        <w:rPr>
          <w:rFonts w:ascii="Arial" w:hAnsi="Arial" w:cs="Arial"/>
          <w:color w:val="000000"/>
          <w:sz w:val="22"/>
          <w:szCs w:val="22"/>
        </w:rPr>
        <w:t xml:space="preserve"> a </w:t>
      </w:r>
      <w:r w:rsidRPr="000D3C9E">
        <w:rPr>
          <w:rFonts w:ascii="Arial" w:hAnsi="Arial" w:cs="Arial"/>
          <w:color w:val="000000"/>
          <w:sz w:val="22"/>
          <w:szCs w:val="22"/>
        </w:rPr>
        <w:t xml:space="preserve">reprodukuje je; tzn. odvozeného výstupu od </w:t>
      </w:r>
      <w:r w:rsidR="000628EE" w:rsidRPr="000D3C9E">
        <w:rPr>
          <w:rFonts w:ascii="Arial" w:hAnsi="Arial" w:cs="Arial"/>
          <w:color w:val="000000"/>
          <w:sz w:val="22"/>
          <w:szCs w:val="22"/>
        </w:rPr>
        <w:t>očekávaných výstupů</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3D0C7BD9" w14:textId="66C5FE35" w:rsidR="00553570" w:rsidRPr="000D3C9E" w:rsidRDefault="00553570" w:rsidP="00A54F4F">
      <w:pPr>
        <w:pStyle w:val="Normlnweb"/>
        <w:numPr>
          <w:ilvl w:val="1"/>
          <w:numId w:val="8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ČJL-3-3-03 rozlišuje vyjadřování</w:t>
      </w:r>
      <w:r w:rsidR="001260B0">
        <w:rPr>
          <w:rFonts w:ascii="Arial" w:hAnsi="Arial" w:cs="Arial"/>
          <w:color w:val="000000"/>
          <w:sz w:val="22"/>
          <w:szCs w:val="22"/>
        </w:rPr>
        <w:t xml:space="preserve"> v </w:t>
      </w:r>
      <w:r w:rsidRPr="000D3C9E">
        <w:rPr>
          <w:rFonts w:ascii="Arial" w:hAnsi="Arial" w:cs="Arial"/>
          <w:color w:val="000000"/>
          <w:sz w:val="22"/>
          <w:szCs w:val="22"/>
        </w:rPr>
        <w:t>próze</w:t>
      </w:r>
      <w:r w:rsidR="001260B0">
        <w:rPr>
          <w:rFonts w:ascii="Arial" w:hAnsi="Arial" w:cs="Arial"/>
          <w:color w:val="000000"/>
          <w:sz w:val="22"/>
          <w:szCs w:val="22"/>
        </w:rPr>
        <w:t xml:space="preserve"> a </w:t>
      </w:r>
      <w:r w:rsidRPr="000D3C9E">
        <w:rPr>
          <w:rFonts w:ascii="Arial" w:hAnsi="Arial" w:cs="Arial"/>
          <w:color w:val="000000"/>
          <w:sz w:val="22"/>
          <w:szCs w:val="22"/>
        </w:rPr>
        <w:t>ve verších, odlišuje pohádku od ostatních vyprávění </w:t>
      </w:r>
    </w:p>
    <w:p w14:paraId="22F804C2" w14:textId="35D1DBC0" w:rsidR="00553570" w:rsidRPr="000D3C9E" w:rsidRDefault="00553570" w:rsidP="00A54F4F">
      <w:pPr>
        <w:pStyle w:val="Normlnweb"/>
        <w:numPr>
          <w:ilvl w:val="1"/>
          <w:numId w:val="8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ČJL-3-3-04 pracuje tvořivě</w:t>
      </w:r>
      <w:r w:rsidR="001260B0">
        <w:rPr>
          <w:rFonts w:ascii="Arial" w:hAnsi="Arial" w:cs="Arial"/>
          <w:color w:val="000000"/>
          <w:sz w:val="22"/>
          <w:szCs w:val="22"/>
        </w:rPr>
        <w:t xml:space="preserve"> s </w:t>
      </w:r>
      <w:r w:rsidRPr="000D3C9E">
        <w:rPr>
          <w:rFonts w:ascii="Arial" w:hAnsi="Arial" w:cs="Arial"/>
          <w:color w:val="000000"/>
          <w:sz w:val="22"/>
          <w:szCs w:val="22"/>
        </w:rPr>
        <w:t>literárním textem podle pokynů učitele</w:t>
      </w:r>
      <w:r w:rsidR="001260B0">
        <w:rPr>
          <w:rFonts w:ascii="Arial" w:hAnsi="Arial" w:cs="Arial"/>
          <w:color w:val="000000"/>
          <w:sz w:val="22"/>
          <w:szCs w:val="22"/>
        </w:rPr>
        <w:t xml:space="preserve"> a </w:t>
      </w:r>
      <w:r w:rsidRPr="000D3C9E">
        <w:rPr>
          <w:rFonts w:ascii="Arial" w:hAnsi="Arial" w:cs="Arial"/>
          <w:color w:val="000000"/>
          <w:sz w:val="22"/>
          <w:szCs w:val="22"/>
        </w:rPr>
        <w:t>podle svých schopností </w:t>
      </w:r>
    </w:p>
    <w:p w14:paraId="1FDB408C" w14:textId="77777777" w:rsidR="00553570" w:rsidRPr="000D3C9E" w:rsidRDefault="00553570" w:rsidP="00553570">
      <w:pPr>
        <w:rPr>
          <w:rFonts w:ascii="Arial" w:hAnsi="Arial" w:cs="Arial"/>
          <w:sz w:val="24"/>
          <w:szCs w:val="24"/>
        </w:rPr>
      </w:pPr>
    </w:p>
    <w:p w14:paraId="39480BEF" w14:textId="77777777"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Osvojení očekávaného výstupu znamená, že žák:</w:t>
      </w:r>
    </w:p>
    <w:p w14:paraId="1BFE97D5" w14:textId="77777777" w:rsidR="00553570" w:rsidRPr="000D3C9E" w:rsidRDefault="00553570" w:rsidP="00A54F4F">
      <w:pPr>
        <w:pStyle w:val="Normlnweb"/>
        <w:numPr>
          <w:ilvl w:val="0"/>
          <w:numId w:val="8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vyjádří obsah nebo základní charakter přečteného uměleckého textu; </w:t>
      </w:r>
    </w:p>
    <w:p w14:paraId="11138F36" w14:textId="77777777" w:rsidR="00553570" w:rsidRPr="000D3C9E" w:rsidRDefault="00553570" w:rsidP="00A54F4F">
      <w:pPr>
        <w:pStyle w:val="Normlnweb"/>
        <w:numPr>
          <w:ilvl w:val="0"/>
          <w:numId w:val="8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vybere si knihu ke čtení podle vlastní čtenářské vyspělosti;</w:t>
      </w:r>
    </w:p>
    <w:p w14:paraId="3669D360" w14:textId="77777777" w:rsidR="00553570" w:rsidRPr="000D3C9E" w:rsidRDefault="00553570" w:rsidP="00A54F4F">
      <w:pPr>
        <w:pStyle w:val="Normlnweb"/>
        <w:numPr>
          <w:ilvl w:val="0"/>
          <w:numId w:val="8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zdůvodní výběr vlastní knihy;</w:t>
      </w:r>
    </w:p>
    <w:p w14:paraId="14DECBAA" w14:textId="77777777" w:rsidR="00553570" w:rsidRPr="000D3C9E" w:rsidRDefault="00553570" w:rsidP="00A54F4F">
      <w:pPr>
        <w:pStyle w:val="Normlnweb"/>
        <w:numPr>
          <w:ilvl w:val="0"/>
          <w:numId w:val="8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po přečtení knihy posoudí naplnění / nenaplnění očekávání při jejím výběru;</w:t>
      </w:r>
    </w:p>
    <w:p w14:paraId="4237FEAB" w14:textId="77777777" w:rsidR="00553570" w:rsidRPr="000D3C9E" w:rsidRDefault="00553570" w:rsidP="00A54F4F">
      <w:pPr>
        <w:pStyle w:val="Normlnweb"/>
        <w:numPr>
          <w:ilvl w:val="0"/>
          <w:numId w:val="8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vystihne hlavní myšlenky textu;</w:t>
      </w:r>
    </w:p>
    <w:p w14:paraId="7931ABA7" w14:textId="0CE86FE6" w:rsidR="00553570" w:rsidRPr="000D3C9E" w:rsidRDefault="00553570" w:rsidP="00A54F4F">
      <w:pPr>
        <w:pStyle w:val="Normlnweb"/>
        <w:numPr>
          <w:ilvl w:val="0"/>
          <w:numId w:val="8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vyjádří souvislost mezi přečteným textem</w:t>
      </w:r>
      <w:r w:rsidR="001260B0">
        <w:rPr>
          <w:rFonts w:ascii="Arial" w:hAnsi="Arial" w:cs="Arial"/>
          <w:color w:val="000000"/>
          <w:sz w:val="22"/>
          <w:szCs w:val="22"/>
        </w:rPr>
        <w:t xml:space="preserve"> a </w:t>
      </w:r>
      <w:r w:rsidRPr="000D3C9E">
        <w:rPr>
          <w:rFonts w:ascii="Arial" w:hAnsi="Arial" w:cs="Arial"/>
          <w:color w:val="000000"/>
          <w:sz w:val="22"/>
          <w:szCs w:val="22"/>
        </w:rPr>
        <w:t>vlastní zkušenosti (čtenářskou</w:t>
      </w:r>
      <w:r w:rsidR="001260B0">
        <w:rPr>
          <w:rFonts w:ascii="Arial" w:hAnsi="Arial" w:cs="Arial"/>
          <w:color w:val="000000"/>
          <w:sz w:val="22"/>
          <w:szCs w:val="22"/>
        </w:rPr>
        <w:t xml:space="preserve"> i </w:t>
      </w:r>
      <w:r w:rsidRPr="000D3C9E">
        <w:rPr>
          <w:rFonts w:ascii="Arial" w:hAnsi="Arial" w:cs="Arial"/>
          <w:color w:val="000000"/>
          <w:sz w:val="22"/>
          <w:szCs w:val="22"/>
        </w:rPr>
        <w:t>osobní);</w:t>
      </w:r>
    </w:p>
    <w:p w14:paraId="01931517" w14:textId="43A780AA" w:rsidR="00553570" w:rsidRPr="000D3C9E" w:rsidRDefault="00553570" w:rsidP="00A54F4F">
      <w:pPr>
        <w:pStyle w:val="Normlnweb"/>
        <w:numPr>
          <w:ilvl w:val="0"/>
          <w:numId w:val="8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posoudí souvislost mezi obsahem textu</w:t>
      </w:r>
      <w:r w:rsidR="001260B0">
        <w:rPr>
          <w:rFonts w:ascii="Arial" w:hAnsi="Arial" w:cs="Arial"/>
          <w:color w:val="000000"/>
          <w:sz w:val="22"/>
          <w:szCs w:val="22"/>
        </w:rPr>
        <w:t xml:space="preserve"> a </w:t>
      </w:r>
      <w:r w:rsidRPr="000D3C9E">
        <w:rPr>
          <w:rFonts w:ascii="Arial" w:hAnsi="Arial" w:cs="Arial"/>
          <w:color w:val="000000"/>
          <w:sz w:val="22"/>
          <w:szCs w:val="22"/>
        </w:rPr>
        <w:t>jeho formálním zpracování (poezie, próza, umělecký vs. neumělecký text…);</w:t>
      </w:r>
    </w:p>
    <w:p w14:paraId="029CCABB" w14:textId="77777777" w:rsidR="00553570" w:rsidRPr="000D3C9E" w:rsidRDefault="00553570" w:rsidP="00553570">
      <w:pPr>
        <w:rPr>
          <w:rFonts w:ascii="Arial" w:hAnsi="Arial" w:cs="Arial"/>
          <w:sz w:val="24"/>
          <w:szCs w:val="24"/>
        </w:rPr>
      </w:pPr>
    </w:p>
    <w:p w14:paraId="541A2453" w14:textId="6DF5A251"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Učivo: četba</w:t>
      </w:r>
      <w:r w:rsidR="001260B0">
        <w:rPr>
          <w:rFonts w:ascii="Arial" w:hAnsi="Arial" w:cs="Arial"/>
          <w:color w:val="000000"/>
          <w:sz w:val="22"/>
          <w:szCs w:val="22"/>
        </w:rPr>
        <w:t xml:space="preserve"> a </w:t>
      </w:r>
      <w:r w:rsidRPr="000D3C9E">
        <w:rPr>
          <w:rFonts w:ascii="Arial" w:hAnsi="Arial" w:cs="Arial"/>
          <w:color w:val="000000"/>
          <w:sz w:val="22"/>
          <w:szCs w:val="22"/>
        </w:rPr>
        <w:t>reprodukce přečteného</w:t>
      </w:r>
      <w:r w:rsidR="00944A87" w:rsidRPr="000D3C9E">
        <w:rPr>
          <w:rFonts w:ascii="Arial" w:hAnsi="Arial" w:cs="Arial"/>
          <w:color w:val="000000"/>
          <w:sz w:val="22"/>
          <w:szCs w:val="22"/>
        </w:rPr>
        <w:t xml:space="preserve"> –</w:t>
      </w:r>
      <w:r w:rsidRPr="000D3C9E">
        <w:rPr>
          <w:rFonts w:ascii="Arial" w:hAnsi="Arial" w:cs="Arial"/>
          <w:color w:val="000000"/>
          <w:sz w:val="22"/>
          <w:szCs w:val="22"/>
        </w:rPr>
        <w:t xml:space="preserve"> různé druh</w:t>
      </w:r>
      <w:r w:rsidR="00230DC4" w:rsidRPr="000D3C9E">
        <w:rPr>
          <w:rFonts w:ascii="Arial" w:hAnsi="Arial" w:cs="Arial"/>
          <w:color w:val="000000"/>
          <w:sz w:val="22"/>
          <w:szCs w:val="22"/>
        </w:rPr>
        <w:t>y</w:t>
      </w:r>
      <w:r w:rsidRPr="000D3C9E">
        <w:rPr>
          <w:rFonts w:ascii="Arial" w:hAnsi="Arial" w:cs="Arial"/>
          <w:color w:val="000000"/>
          <w:sz w:val="22"/>
          <w:szCs w:val="22"/>
        </w:rPr>
        <w:t xml:space="preserve"> uměleckých / neuměleckých textů </w:t>
      </w:r>
    </w:p>
    <w:p w14:paraId="09F078EE" w14:textId="77777777"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695BF57C" w14:textId="77777777" w:rsidR="00553570" w:rsidRPr="000D3C9E" w:rsidRDefault="00553570" w:rsidP="00A54F4F">
      <w:pPr>
        <w:pStyle w:val="Normlnweb"/>
        <w:numPr>
          <w:ilvl w:val="0"/>
          <w:numId w:val="9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preference komunikačního pojetí výuky;</w:t>
      </w:r>
    </w:p>
    <w:p w14:paraId="07E58AA4" w14:textId="6AEFF182" w:rsidR="00553570" w:rsidRPr="000D3C9E" w:rsidRDefault="00553570" w:rsidP="00A54F4F">
      <w:pPr>
        <w:pStyle w:val="Normlnweb"/>
        <w:numPr>
          <w:ilvl w:val="0"/>
          <w:numId w:val="9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0C045AF9" w14:textId="77777777" w:rsidR="00553570" w:rsidRPr="000D3C9E" w:rsidRDefault="00553570" w:rsidP="00A54F4F">
      <w:pPr>
        <w:pStyle w:val="Normlnweb"/>
        <w:numPr>
          <w:ilvl w:val="0"/>
          <w:numId w:val="9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1E22A813" w14:textId="1DF3B093" w:rsidR="00553570" w:rsidRPr="000D3C9E" w:rsidRDefault="00944A87" w:rsidP="00A54F4F">
      <w:pPr>
        <w:pStyle w:val="Normlnweb"/>
        <w:numPr>
          <w:ilvl w:val="0"/>
          <w:numId w:val="9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široké využití </w:t>
      </w:r>
      <w:r w:rsidR="00553570" w:rsidRPr="000D3C9E">
        <w:rPr>
          <w:rFonts w:ascii="Arial" w:hAnsi="Arial" w:cs="Arial"/>
          <w:color w:val="000000"/>
          <w:sz w:val="22"/>
          <w:szCs w:val="22"/>
        </w:rPr>
        <w:t>text</w:t>
      </w:r>
      <w:r w:rsidRPr="000D3C9E">
        <w:rPr>
          <w:rFonts w:ascii="Arial" w:hAnsi="Arial" w:cs="Arial"/>
          <w:color w:val="000000"/>
          <w:sz w:val="22"/>
          <w:szCs w:val="22"/>
        </w:rPr>
        <w:t>ů</w:t>
      </w:r>
      <w:r w:rsidR="00553570" w:rsidRPr="000D3C9E">
        <w:rPr>
          <w:rFonts w:ascii="Arial" w:hAnsi="Arial" w:cs="Arial"/>
          <w:color w:val="000000"/>
          <w:sz w:val="22"/>
          <w:szCs w:val="22"/>
        </w:rPr>
        <w:t xml:space="preserve"> krásné literatury;</w:t>
      </w:r>
    </w:p>
    <w:p w14:paraId="32969B6C" w14:textId="36E6E997" w:rsidR="00553570" w:rsidRPr="000D3C9E" w:rsidRDefault="00553570" w:rsidP="00A54F4F">
      <w:pPr>
        <w:pStyle w:val="Normlnweb"/>
        <w:numPr>
          <w:ilvl w:val="0"/>
          <w:numId w:val="9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56D552C1" w14:textId="77777777" w:rsidR="00553570" w:rsidRPr="000D3C9E" w:rsidRDefault="00553570" w:rsidP="00A54F4F">
      <w:pPr>
        <w:pStyle w:val="Normlnweb"/>
        <w:numPr>
          <w:ilvl w:val="0"/>
          <w:numId w:val="90"/>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literárněvědná terminologie není cílem výuky</w:t>
      </w:r>
    </w:p>
    <w:p w14:paraId="50D48BC1" w14:textId="53B4F79A"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05025C8F" w14:textId="5D8E35D6" w:rsidR="00553570" w:rsidRPr="000D3C9E" w:rsidRDefault="00553570" w:rsidP="00A54F4F">
      <w:pPr>
        <w:pStyle w:val="Normlnweb"/>
        <w:numPr>
          <w:ilvl w:val="0"/>
          <w:numId w:val="9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p>
    <w:p w14:paraId="46A58D93" w14:textId="33B43DBE" w:rsidR="00553570" w:rsidRPr="000D3C9E" w:rsidRDefault="00553570" w:rsidP="00A54F4F">
      <w:pPr>
        <w:pStyle w:val="Normlnweb"/>
        <w:numPr>
          <w:ilvl w:val="0"/>
          <w:numId w:val="9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p>
    <w:p w14:paraId="58352002" w14:textId="47B74992" w:rsidR="00553570" w:rsidRPr="000D3C9E" w:rsidRDefault="00553570" w:rsidP="00A54F4F">
      <w:pPr>
        <w:pStyle w:val="Normlnweb"/>
        <w:numPr>
          <w:ilvl w:val="0"/>
          <w:numId w:val="9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čtenářské portfolio </w:t>
      </w:r>
    </w:p>
    <w:p w14:paraId="445D47D3" w14:textId="77777777" w:rsidR="00553570" w:rsidRPr="000D3C9E" w:rsidRDefault="00553570" w:rsidP="00553570">
      <w:pPr>
        <w:pStyle w:val="Normlnweb"/>
        <w:spacing w:before="0" w:beforeAutospacing="0" w:after="160" w:afterAutospacing="0"/>
        <w:rPr>
          <w:rFonts w:ascii="Arial" w:hAnsi="Arial" w:cs="Arial"/>
          <w:color w:val="000000"/>
          <w:sz w:val="22"/>
          <w:szCs w:val="22"/>
        </w:rPr>
      </w:pPr>
    </w:p>
    <w:p w14:paraId="5EE6464B" w14:textId="77777777" w:rsidR="00944A87" w:rsidRPr="000D3C9E" w:rsidRDefault="00944A87">
      <w:pPr>
        <w:rPr>
          <w:rFonts w:ascii="Arial" w:eastAsia="Times New Roman" w:hAnsi="Arial" w:cs="Arial"/>
          <w:color w:val="000000"/>
          <w:lang w:eastAsia="cs-CZ"/>
        </w:rPr>
      </w:pPr>
      <w:r w:rsidRPr="000D3C9E">
        <w:rPr>
          <w:rFonts w:ascii="Arial" w:hAnsi="Arial" w:cs="Arial"/>
          <w:color w:val="000000"/>
        </w:rPr>
        <w:br w:type="page"/>
      </w:r>
    </w:p>
    <w:p w14:paraId="4155C723" w14:textId="28C9C062" w:rsidR="00553570" w:rsidRPr="000D3C9E" w:rsidRDefault="00553570" w:rsidP="00553570">
      <w:pPr>
        <w:pStyle w:val="Normlnweb"/>
        <w:spacing w:before="0" w:beforeAutospacing="0" w:after="160" w:afterAutospacing="0"/>
        <w:rPr>
          <w:rFonts w:ascii="Arial" w:hAnsi="Arial" w:cs="Arial"/>
        </w:rPr>
      </w:pPr>
      <w:r w:rsidRPr="000D3C9E">
        <w:rPr>
          <w:rFonts w:ascii="Arial" w:hAnsi="Arial" w:cs="Arial"/>
          <w:color w:val="000000"/>
          <w:sz w:val="22"/>
          <w:szCs w:val="22"/>
        </w:rPr>
        <w:lastRenderedPageBreak/>
        <w:t>Doporučené zdroje:</w:t>
      </w:r>
    </w:p>
    <w:p w14:paraId="12C54E6D" w14:textId="77777777" w:rsidR="00553570" w:rsidRPr="000D3C9E" w:rsidRDefault="00000000" w:rsidP="00553570">
      <w:pPr>
        <w:pStyle w:val="Normlnweb"/>
        <w:spacing w:before="0" w:beforeAutospacing="0" w:after="160" w:afterAutospacing="0"/>
        <w:rPr>
          <w:rFonts w:ascii="Arial" w:hAnsi="Arial" w:cs="Arial"/>
        </w:rPr>
      </w:pPr>
      <w:hyperlink r:id="rId80" w:history="1">
        <w:r w:rsidR="00553570" w:rsidRPr="000D3C9E">
          <w:rPr>
            <w:rStyle w:val="Hypertextovodkaz"/>
            <w:rFonts w:ascii="Arial" w:hAnsi="Arial" w:cs="Arial"/>
            <w:color w:val="1155CC"/>
            <w:sz w:val="22"/>
            <w:szCs w:val="22"/>
          </w:rPr>
          <w:t>https://clanky.rvp.cz/wp-content/upload/prilohy/21535/rozvijeni_pocatecni_ctenarske_gramotnosti_napadnik.pdf</w:t>
        </w:r>
      </w:hyperlink>
    </w:p>
    <w:p w14:paraId="365E74BB" w14:textId="77777777" w:rsidR="00553570" w:rsidRPr="000D3C9E" w:rsidRDefault="00000000" w:rsidP="00553570">
      <w:pPr>
        <w:pStyle w:val="Normlnweb"/>
        <w:spacing w:before="0" w:beforeAutospacing="0" w:after="160" w:afterAutospacing="0"/>
        <w:rPr>
          <w:rFonts w:ascii="Arial" w:hAnsi="Arial" w:cs="Arial"/>
        </w:rPr>
      </w:pPr>
      <w:hyperlink r:id="rId81" w:history="1">
        <w:r w:rsidR="00553570" w:rsidRPr="000D3C9E">
          <w:rPr>
            <w:rStyle w:val="Hypertextovodkaz"/>
            <w:rFonts w:ascii="Arial" w:hAnsi="Arial" w:cs="Arial"/>
            <w:color w:val="1155CC"/>
            <w:sz w:val="22"/>
            <w:szCs w:val="22"/>
          </w:rPr>
          <w:t>https://clanky.rvp.cz/clanek/k/z/6841/PROJEKT-PRO-ROZVOJ-CTENARSTVI.html</w:t>
        </w:r>
      </w:hyperlink>
    </w:p>
    <w:p w14:paraId="60B0E833" w14:textId="77777777" w:rsidR="00553570" w:rsidRPr="000D3C9E" w:rsidRDefault="00000000" w:rsidP="00553570">
      <w:pPr>
        <w:pStyle w:val="Normlnweb"/>
        <w:spacing w:before="0" w:beforeAutospacing="0" w:after="160" w:afterAutospacing="0"/>
        <w:rPr>
          <w:rFonts w:ascii="Arial" w:hAnsi="Arial" w:cs="Arial"/>
        </w:rPr>
      </w:pPr>
      <w:hyperlink r:id="rId82" w:history="1">
        <w:r w:rsidR="00553570" w:rsidRPr="000D3C9E">
          <w:rPr>
            <w:rStyle w:val="Hypertextovodkaz"/>
            <w:rFonts w:ascii="Arial" w:hAnsi="Arial" w:cs="Arial"/>
            <w:color w:val="1155CC"/>
            <w:sz w:val="22"/>
            <w:szCs w:val="22"/>
          </w:rPr>
          <w:t>https://edu.ceskatelevize.cz/predmet/cj-a-literatura?stupen=1-stupen-zs&amp;tema=cteni</w:t>
        </w:r>
      </w:hyperlink>
    </w:p>
    <w:p w14:paraId="7DC8C431" w14:textId="77777777" w:rsidR="00553570" w:rsidRPr="000D3C9E" w:rsidRDefault="00000000" w:rsidP="00553570">
      <w:pPr>
        <w:pStyle w:val="Normlnweb"/>
        <w:spacing w:before="0" w:beforeAutospacing="0" w:after="160" w:afterAutospacing="0"/>
        <w:rPr>
          <w:rFonts w:ascii="Arial" w:hAnsi="Arial" w:cs="Arial"/>
        </w:rPr>
      </w:pPr>
      <w:hyperlink r:id="rId83" w:history="1">
        <w:r w:rsidR="00553570" w:rsidRPr="000D3C9E">
          <w:rPr>
            <w:rStyle w:val="Hypertextovodkaz"/>
            <w:rFonts w:ascii="Arial" w:hAnsi="Arial" w:cs="Arial"/>
            <w:color w:val="1155CC"/>
            <w:sz w:val="22"/>
            <w:szCs w:val="22"/>
          </w:rPr>
          <w:t>https://clanky.rvp.cz/clanek/22503/CHARAKTERISTIKA-LITERARNI-POSTAVY-%28ROZVOJ-CTENARSKE-GRAMOTNOSTI%29.html</w:t>
        </w:r>
      </w:hyperlink>
    </w:p>
    <w:p w14:paraId="1A1B7993" w14:textId="77777777" w:rsidR="00553570" w:rsidRPr="000D3C9E" w:rsidRDefault="00000000" w:rsidP="00553570">
      <w:pPr>
        <w:pStyle w:val="Normlnweb"/>
        <w:spacing w:before="0" w:beforeAutospacing="0" w:after="160" w:afterAutospacing="0"/>
        <w:rPr>
          <w:rFonts w:ascii="Arial" w:hAnsi="Arial" w:cs="Arial"/>
        </w:rPr>
      </w:pPr>
      <w:hyperlink r:id="rId84" w:history="1">
        <w:r w:rsidR="00553570" w:rsidRPr="000D3C9E">
          <w:rPr>
            <w:rStyle w:val="Hypertextovodkaz"/>
            <w:rFonts w:ascii="Arial" w:hAnsi="Arial" w:cs="Arial"/>
            <w:color w:val="1155CC"/>
            <w:sz w:val="22"/>
            <w:szCs w:val="22"/>
          </w:rPr>
          <w:t>https://clanky.rvp.cz/clanek/22239/PRAKTICKE-UKAZKY-PRO-VYUKU-CTENARSKE-GRAMOTNOSTI---DOSLOVNEHO-POROZUMENI-NA-POHADCE-%22ZVIRATKA-A-PETROVSTI%22-VE-VERZI-PODLE-VACLAVA-RIHY.html</w:t>
        </w:r>
      </w:hyperlink>
    </w:p>
    <w:p w14:paraId="2B13B3ED" w14:textId="71A68085" w:rsidR="00553570" w:rsidRPr="000D3C9E" w:rsidRDefault="00000000" w:rsidP="00553570">
      <w:pPr>
        <w:pStyle w:val="Normlnweb"/>
        <w:spacing w:before="0" w:beforeAutospacing="0" w:after="160" w:afterAutospacing="0"/>
        <w:rPr>
          <w:rFonts w:ascii="Arial" w:hAnsi="Arial" w:cs="Arial"/>
        </w:rPr>
      </w:pPr>
      <w:hyperlink r:id="rId85" w:history="1">
        <w:r w:rsidR="00553570" w:rsidRPr="000D3C9E">
          <w:rPr>
            <w:rStyle w:val="Hypertextovodkaz"/>
            <w:rFonts w:ascii="Arial" w:hAnsi="Arial" w:cs="Arial"/>
            <w:color w:val="1155CC"/>
            <w:sz w:val="22"/>
            <w:szCs w:val="22"/>
          </w:rPr>
          <w:t>http://www.nuv.cz/uploads/Publikace/vup/ctenarskagramotnost_final.pdf</w:t>
        </w:r>
      </w:hyperlink>
    </w:p>
    <w:p w14:paraId="1B9D562B" w14:textId="77777777" w:rsidR="00553570" w:rsidRPr="000D3C9E" w:rsidRDefault="00553570">
      <w:pPr>
        <w:rPr>
          <w:rFonts w:ascii="Arial" w:eastAsia="Times New Roman" w:hAnsi="Arial" w:cs="Arial"/>
          <w:sz w:val="24"/>
          <w:szCs w:val="24"/>
          <w:lang w:eastAsia="cs-CZ"/>
        </w:rPr>
      </w:pPr>
      <w:r w:rsidRPr="000D3C9E">
        <w:rPr>
          <w:rFonts w:ascii="Arial" w:hAnsi="Arial" w:cs="Arial"/>
        </w:rPr>
        <w:br w:type="page"/>
      </w:r>
    </w:p>
    <w:p w14:paraId="0408AA1E" w14:textId="286238BC" w:rsidR="00230DC4" w:rsidRPr="000D3C9E" w:rsidRDefault="00230DC4" w:rsidP="00230DC4">
      <w:pPr>
        <w:spacing w:line="264" w:lineRule="auto"/>
        <w:ind w:left="-567"/>
        <w:rPr>
          <w:rFonts w:ascii="Arial" w:hAnsi="Arial" w:cs="Arial"/>
        </w:rPr>
      </w:pPr>
      <w:r w:rsidRPr="000D3C9E">
        <w:rPr>
          <w:rFonts w:ascii="Arial" w:hAnsi="Arial" w:cs="Arial"/>
          <w:b/>
          <w:bCs/>
          <w:noProof/>
          <w:sz w:val="32"/>
          <w:szCs w:val="32"/>
          <w:lang w:eastAsia="cs-CZ"/>
        </w:rPr>
        <w:lastRenderedPageBreak/>
        <mc:AlternateContent>
          <mc:Choice Requires="wps">
            <w:drawing>
              <wp:anchor distT="0" distB="0" distL="114300" distR="114300" simplePos="0" relativeHeight="251765760" behindDoc="0" locked="0" layoutInCell="1" allowOverlap="1" wp14:anchorId="201ED7F6" wp14:editId="78B7FE66">
                <wp:simplePos x="0" y="0"/>
                <wp:positionH relativeFrom="column">
                  <wp:posOffset>4502785</wp:posOffset>
                </wp:positionH>
                <wp:positionV relativeFrom="paragraph">
                  <wp:posOffset>-71120</wp:posOffset>
                </wp:positionV>
                <wp:extent cx="1889760" cy="2430780"/>
                <wp:effectExtent l="0" t="0" r="15240" b="26670"/>
                <wp:wrapNone/>
                <wp:docPr id="252" name="Textové pole 252"/>
                <wp:cNvGraphicFramePr/>
                <a:graphic xmlns:a="http://schemas.openxmlformats.org/drawingml/2006/main">
                  <a:graphicData uri="http://schemas.microsoft.com/office/word/2010/wordprocessingShape">
                    <wps:wsp>
                      <wps:cNvSpPr txBox="1"/>
                      <wps:spPr>
                        <a:xfrm>
                          <a:off x="0" y="0"/>
                          <a:ext cx="1889760" cy="2430780"/>
                        </a:xfrm>
                        <a:prstGeom prst="rect">
                          <a:avLst/>
                        </a:prstGeom>
                        <a:solidFill>
                          <a:schemeClr val="lt1"/>
                        </a:solidFill>
                        <a:ln w="6350">
                          <a:solidFill>
                            <a:schemeClr val="bg1"/>
                          </a:solidFill>
                        </a:ln>
                      </wps:spPr>
                      <wps:txbx>
                        <w:txbxContent>
                          <w:p w14:paraId="745783FA" w14:textId="77777777" w:rsidR="00112BE4" w:rsidRDefault="00112BE4" w:rsidP="00230DC4">
                            <w:r>
                              <w:rPr>
                                <w:noProof/>
                                <w:lang w:eastAsia="cs-CZ"/>
                              </w:rPr>
                              <w:drawing>
                                <wp:inline distT="0" distB="0" distL="0" distR="0" wp14:anchorId="285AB1E1" wp14:editId="3A66DFDA">
                                  <wp:extent cx="1698625" cy="2256790"/>
                                  <wp:effectExtent l="0" t="0" r="0" b="0"/>
                                  <wp:docPr id="253" name="Obrázek 253" descr="Obsah obrázku text, kni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text, kniha&#10;&#10;Popis byl vytvořen automatick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8625" cy="22567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ED7F6" id="Textové pole 252" o:spid="_x0000_s1082" type="#_x0000_t202" style="position:absolute;left:0;text-align:left;margin-left:354.55pt;margin-top:-5.6pt;width:148.8pt;height:191.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" fillcolor="white [3201]" strokecolor="white [3212]" strokeweight=".5pt">
                <v:textbox>
                  <w:txbxContent>
                    <w:p w14:paraId="745783FA" w14:textId="77777777" w:rsidR="00112BE4" w:rsidRDefault="00112BE4" w:rsidP="00230DC4">
                      <w:r>
                        <w:rPr>
                          <w:noProof/>
                          <w:lang w:eastAsia="cs-CZ"/>
                        </w:rPr>
                        <w:drawing>
                          <wp:inline distT="0" distB="0" distL="0" distR="0" wp14:anchorId="285AB1E1" wp14:editId="3A66DFDA">
                            <wp:extent cx="1698625" cy="2256790"/>
                            <wp:effectExtent l="0" t="0" r="0" b="0"/>
                            <wp:docPr id="253" name="Obrázek 253" descr="Obsah obrázku text, kni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text, kniha&#10;&#10;Popis byl vytvořen automatick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8625" cy="2256790"/>
                                    </a:xfrm>
                                    <a:prstGeom prst="rect">
                                      <a:avLst/>
                                    </a:prstGeom>
                                    <a:noFill/>
                                    <a:ln>
                                      <a:noFill/>
                                    </a:ln>
                                  </pic:spPr>
                                </pic:pic>
                              </a:graphicData>
                            </a:graphic>
                          </wp:inline>
                        </w:drawing>
                      </w:r>
                    </w:p>
                  </w:txbxContent>
                </v:textbox>
              </v:shape>
            </w:pict>
          </mc:Fallback>
        </mc:AlternateContent>
      </w:r>
      <w:r w:rsidRPr="000D3C9E">
        <w:rPr>
          <w:rFonts w:ascii="Arial" w:hAnsi="Arial" w:cs="Arial"/>
          <w:noProof/>
          <w:color w:val="000000"/>
          <w:lang w:eastAsia="cs-CZ"/>
        </w:rPr>
        <mc:AlternateContent>
          <mc:Choice Requires="wps">
            <w:drawing>
              <wp:anchor distT="0" distB="0" distL="114300" distR="114300" simplePos="0" relativeHeight="251763712" behindDoc="0" locked="0" layoutInCell="1" allowOverlap="1" wp14:anchorId="5B72ED7B" wp14:editId="630D6471">
                <wp:simplePos x="0" y="0"/>
                <wp:positionH relativeFrom="page">
                  <wp:align>center</wp:align>
                </wp:positionH>
                <wp:positionV relativeFrom="page">
                  <wp:align>center</wp:align>
                </wp:positionV>
                <wp:extent cx="7376160" cy="9555480"/>
                <wp:effectExtent l="0" t="0" r="26670" b="26670"/>
                <wp:wrapNone/>
                <wp:docPr id="251" name="Obdélník 251"/>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006D0DE" id="Obdélník 251" o:spid="_x0000_s1026" style="position:absolute;margin-left:0;margin-top:0;width:580.8pt;height:752.4pt;z-index:2517637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 xml:space="preserve">5.3.02 </w:t>
      </w:r>
      <w:r w:rsidR="00F2352C" w:rsidRPr="000D3C9E">
        <w:rPr>
          <w:rFonts w:ascii="Arial" w:hAnsi="Arial" w:cs="Arial"/>
          <w:color w:val="4472C4" w:themeColor="accent1"/>
          <w:sz w:val="20"/>
          <w:szCs w:val="20"/>
        </w:rPr>
        <w:t>Reprodukce textu</w:t>
      </w:r>
    </w:p>
    <w:p w14:paraId="17A6833E" w14:textId="509D096E" w:rsidR="00230DC4" w:rsidRPr="000D3C9E" w:rsidRDefault="00230DC4" w:rsidP="00230DC4">
      <w:pPr>
        <w:ind w:left="-567"/>
        <w:rPr>
          <w:rFonts w:ascii="Arial" w:hAnsi="Arial" w:cs="Arial"/>
          <w:b/>
          <w:bCs/>
          <w:sz w:val="32"/>
          <w:szCs w:val="32"/>
        </w:rPr>
      </w:pPr>
      <w:r w:rsidRPr="000D3C9E">
        <w:rPr>
          <w:rFonts w:ascii="Arial" w:hAnsi="Arial" w:cs="Arial"/>
          <w:b/>
          <w:bCs/>
          <w:noProof/>
          <w:sz w:val="32"/>
          <w:szCs w:val="32"/>
        </w:rPr>
        <w:t>Vyprávíme přečtený příběh</w:t>
      </w:r>
    </w:p>
    <w:p w14:paraId="6A059B37" w14:textId="77777777" w:rsidR="00230DC4" w:rsidRPr="000D3C9E" w:rsidRDefault="00230DC4" w:rsidP="00230DC4">
      <w:pPr>
        <w:ind w:hanging="567"/>
        <w:rPr>
          <w:rFonts w:ascii="Arial" w:hAnsi="Arial" w:cs="Arial"/>
          <w:b/>
          <w:bCs/>
          <w:noProof/>
          <w:sz w:val="24"/>
          <w:szCs w:val="24"/>
        </w:rPr>
      </w:pPr>
      <w:r w:rsidRPr="000D3C9E">
        <w:rPr>
          <w:rFonts w:ascii="Arial" w:hAnsi="Arial" w:cs="Arial"/>
          <w:b/>
          <w:bCs/>
          <w:noProof/>
          <w:sz w:val="24"/>
          <w:szCs w:val="24"/>
        </w:rPr>
        <w:t xml:space="preserve">Stáhněte si ukázku z knihy Jiřího Žáčka Krysáci: </w:t>
      </w:r>
    </w:p>
    <w:p w14:paraId="742087EF" w14:textId="77777777" w:rsidR="00230DC4" w:rsidRPr="000D3C9E" w:rsidRDefault="00000000" w:rsidP="00230DC4">
      <w:pPr>
        <w:ind w:hanging="567"/>
        <w:rPr>
          <w:rFonts w:ascii="Arial" w:hAnsi="Arial" w:cs="Arial"/>
          <w:b/>
          <w:bCs/>
          <w:noProof/>
          <w:sz w:val="24"/>
          <w:szCs w:val="24"/>
        </w:rPr>
      </w:pPr>
      <w:hyperlink r:id="rId86" w:history="1">
        <w:r w:rsidR="00230DC4" w:rsidRPr="000D3C9E">
          <w:rPr>
            <w:rStyle w:val="Hypertextovodkaz"/>
            <w:rFonts w:ascii="Arial" w:hAnsi="Arial" w:cs="Arial"/>
            <w:b/>
            <w:bCs/>
            <w:noProof/>
            <w:sz w:val="24"/>
            <w:szCs w:val="24"/>
          </w:rPr>
          <w:t>https://www.albatrosmedia.cz/tituly/321576/krysaci/</w:t>
        </w:r>
      </w:hyperlink>
    </w:p>
    <w:p w14:paraId="1F0BDECD" w14:textId="77777777" w:rsidR="00230DC4" w:rsidRPr="000D3C9E" w:rsidRDefault="00230DC4" w:rsidP="00230DC4">
      <w:pPr>
        <w:ind w:hanging="567"/>
        <w:rPr>
          <w:rFonts w:ascii="Arial" w:hAnsi="Arial" w:cs="Arial"/>
          <w:b/>
          <w:bCs/>
          <w:noProof/>
          <w:sz w:val="24"/>
          <w:szCs w:val="24"/>
        </w:rPr>
      </w:pPr>
    </w:p>
    <w:p w14:paraId="256F256F" w14:textId="24E67EF4" w:rsidR="00230DC4" w:rsidRPr="000D3C9E" w:rsidRDefault="00230DC4" w:rsidP="00230DC4">
      <w:pPr>
        <w:ind w:hanging="567"/>
        <w:rPr>
          <w:rFonts w:ascii="Arial" w:hAnsi="Arial" w:cs="Arial"/>
          <w:b/>
          <w:bCs/>
          <w:noProof/>
          <w:sz w:val="24"/>
          <w:szCs w:val="24"/>
        </w:rPr>
      </w:pPr>
      <w:r w:rsidRPr="000D3C9E">
        <w:rPr>
          <w:rFonts w:ascii="Arial" w:hAnsi="Arial" w:cs="Arial"/>
          <w:b/>
          <w:bCs/>
          <w:noProof/>
          <w:sz w:val="24"/>
          <w:szCs w:val="24"/>
        </w:rPr>
        <w:t>Přečtěte si ukázku</w:t>
      </w:r>
      <w:r w:rsidR="001260B0">
        <w:rPr>
          <w:rFonts w:ascii="Arial" w:hAnsi="Arial" w:cs="Arial"/>
          <w:b/>
          <w:bCs/>
          <w:noProof/>
          <w:sz w:val="24"/>
          <w:szCs w:val="24"/>
        </w:rPr>
        <w:t xml:space="preserve"> a </w:t>
      </w:r>
      <w:r w:rsidRPr="000D3C9E">
        <w:rPr>
          <w:rFonts w:ascii="Arial" w:hAnsi="Arial" w:cs="Arial"/>
          <w:b/>
          <w:bCs/>
          <w:noProof/>
          <w:sz w:val="24"/>
          <w:szCs w:val="24"/>
        </w:rPr>
        <w:t xml:space="preserve">převyprávějte ji vlastními slovy: </w:t>
      </w:r>
    </w:p>
    <w:p w14:paraId="33FBC753" w14:textId="77777777" w:rsidR="00230DC4" w:rsidRPr="000D3C9E" w:rsidRDefault="00230DC4" w:rsidP="00230DC4">
      <w:pPr>
        <w:ind w:hanging="567"/>
        <w:rPr>
          <w:rFonts w:ascii="Arial" w:hAnsi="Arial" w:cs="Arial"/>
        </w:rPr>
      </w:pPr>
    </w:p>
    <w:p w14:paraId="5D1A973D" w14:textId="77777777" w:rsidR="00230DC4" w:rsidRPr="000D3C9E" w:rsidRDefault="00230DC4" w:rsidP="00230DC4">
      <w:pPr>
        <w:ind w:left="-426" w:right="-426"/>
        <w:rPr>
          <w:rFonts w:ascii="Arial" w:hAnsi="Arial" w:cs="Arial"/>
        </w:rPr>
      </w:pPr>
    </w:p>
    <w:p w14:paraId="6028E210" w14:textId="664C5F32" w:rsidR="00230DC4" w:rsidRPr="000D3C9E" w:rsidRDefault="00230DC4" w:rsidP="00230DC4">
      <w:pPr>
        <w:ind w:left="-426" w:right="-426"/>
        <w:rPr>
          <w:rFonts w:ascii="Arial" w:hAnsi="Arial" w:cs="Arial"/>
        </w:rPr>
      </w:pPr>
      <w:r w:rsidRPr="000D3C9E">
        <w:rPr>
          <w:rFonts w:ascii="Arial" w:hAnsi="Arial" w:cs="Arial"/>
        </w:rPr>
        <w:t>…………………………………………………………………………………………………………………………</w:t>
      </w:r>
    </w:p>
    <w:p w14:paraId="1B757707" w14:textId="77777777" w:rsidR="00230DC4" w:rsidRPr="000D3C9E" w:rsidRDefault="00230DC4" w:rsidP="00230DC4">
      <w:pPr>
        <w:ind w:left="-426" w:right="-426"/>
        <w:rPr>
          <w:rFonts w:ascii="Arial" w:hAnsi="Arial" w:cs="Arial"/>
        </w:rPr>
      </w:pPr>
    </w:p>
    <w:p w14:paraId="0463FAA6" w14:textId="1AECF634" w:rsidR="00230DC4" w:rsidRPr="000D3C9E" w:rsidRDefault="00230DC4" w:rsidP="00230DC4">
      <w:pPr>
        <w:ind w:left="-426" w:right="-426"/>
        <w:rPr>
          <w:rFonts w:ascii="Arial" w:hAnsi="Arial" w:cs="Arial"/>
        </w:rPr>
      </w:pPr>
      <w:r w:rsidRPr="000D3C9E">
        <w:rPr>
          <w:rFonts w:ascii="Arial" w:hAnsi="Arial" w:cs="Arial"/>
        </w:rPr>
        <w:t>…………………………………………………………………………………………………………………………</w:t>
      </w:r>
    </w:p>
    <w:p w14:paraId="0A936123" w14:textId="77777777" w:rsidR="00230DC4" w:rsidRPr="000D3C9E" w:rsidRDefault="00230DC4" w:rsidP="00230DC4">
      <w:pPr>
        <w:ind w:left="-426" w:right="-426"/>
        <w:rPr>
          <w:rFonts w:ascii="Arial" w:hAnsi="Arial" w:cs="Arial"/>
        </w:rPr>
      </w:pPr>
    </w:p>
    <w:p w14:paraId="53024358" w14:textId="0FADF818" w:rsidR="00230DC4" w:rsidRPr="000D3C9E" w:rsidRDefault="00230DC4" w:rsidP="00230DC4">
      <w:pPr>
        <w:ind w:left="-426" w:right="-426"/>
        <w:rPr>
          <w:rFonts w:ascii="Arial" w:hAnsi="Arial" w:cs="Arial"/>
        </w:rPr>
      </w:pPr>
      <w:r w:rsidRPr="000D3C9E">
        <w:rPr>
          <w:rFonts w:ascii="Arial" w:hAnsi="Arial" w:cs="Arial"/>
        </w:rPr>
        <w:t>…………………………………………………………………………………………………………………………</w:t>
      </w:r>
    </w:p>
    <w:p w14:paraId="18DE79B0" w14:textId="77777777" w:rsidR="00230DC4" w:rsidRPr="000D3C9E" w:rsidRDefault="00230DC4" w:rsidP="00230DC4">
      <w:pPr>
        <w:rPr>
          <w:rFonts w:ascii="Arial" w:hAnsi="Arial" w:cs="Arial"/>
          <w:b/>
          <w:bCs/>
          <w:noProof/>
          <w:sz w:val="24"/>
          <w:szCs w:val="24"/>
        </w:rPr>
      </w:pPr>
    </w:p>
    <w:p w14:paraId="29EF0BF0" w14:textId="201363F9" w:rsidR="00230DC4" w:rsidRPr="000D3C9E" w:rsidRDefault="00230DC4" w:rsidP="00230DC4">
      <w:pPr>
        <w:ind w:left="-426" w:right="-426"/>
        <w:rPr>
          <w:rFonts w:ascii="Arial" w:hAnsi="Arial" w:cs="Arial"/>
        </w:rPr>
      </w:pPr>
      <w:r w:rsidRPr="000D3C9E">
        <w:rPr>
          <w:rFonts w:ascii="Arial" w:hAnsi="Arial" w:cs="Arial"/>
        </w:rPr>
        <w:t>…………………………………………………………………………………………………………………………</w:t>
      </w:r>
    </w:p>
    <w:p w14:paraId="52A9B61A" w14:textId="77777777" w:rsidR="00230DC4" w:rsidRPr="000D3C9E" w:rsidRDefault="00230DC4" w:rsidP="00230DC4">
      <w:pPr>
        <w:ind w:left="-426" w:right="-426"/>
        <w:rPr>
          <w:rFonts w:ascii="Arial" w:hAnsi="Arial" w:cs="Arial"/>
        </w:rPr>
      </w:pPr>
    </w:p>
    <w:p w14:paraId="53BBDAF6" w14:textId="22EF043A" w:rsidR="00230DC4" w:rsidRPr="000D3C9E" w:rsidRDefault="00230DC4" w:rsidP="00230DC4">
      <w:pPr>
        <w:ind w:left="-426" w:right="-426"/>
        <w:rPr>
          <w:rFonts w:ascii="Arial" w:hAnsi="Arial" w:cs="Arial"/>
        </w:rPr>
      </w:pPr>
      <w:r w:rsidRPr="000D3C9E">
        <w:rPr>
          <w:rFonts w:ascii="Arial" w:hAnsi="Arial" w:cs="Arial"/>
        </w:rPr>
        <w:t>…………………………………………………………………………………………………………………………</w:t>
      </w:r>
    </w:p>
    <w:p w14:paraId="68CBEF33" w14:textId="77777777" w:rsidR="00230DC4" w:rsidRPr="000D3C9E" w:rsidRDefault="00230DC4" w:rsidP="00230DC4">
      <w:pPr>
        <w:ind w:left="-426" w:right="-426"/>
        <w:rPr>
          <w:rFonts w:ascii="Arial" w:hAnsi="Arial" w:cs="Arial"/>
        </w:rPr>
      </w:pPr>
    </w:p>
    <w:p w14:paraId="72A45D94" w14:textId="4681E476" w:rsidR="00230DC4" w:rsidRPr="000D3C9E" w:rsidRDefault="00230DC4" w:rsidP="00230DC4">
      <w:pPr>
        <w:ind w:left="-426" w:right="-426"/>
        <w:rPr>
          <w:rFonts w:ascii="Arial" w:hAnsi="Arial" w:cs="Arial"/>
        </w:rPr>
      </w:pPr>
      <w:r w:rsidRPr="000D3C9E">
        <w:rPr>
          <w:rFonts w:ascii="Arial" w:hAnsi="Arial" w:cs="Arial"/>
        </w:rPr>
        <w:t>…………………………………………………………………………………………………………………………</w:t>
      </w:r>
    </w:p>
    <w:p w14:paraId="26A6DFBE" w14:textId="77777777" w:rsidR="00230DC4" w:rsidRPr="000D3C9E" w:rsidRDefault="00230DC4" w:rsidP="00230DC4">
      <w:pPr>
        <w:ind w:left="-426" w:right="-426"/>
        <w:rPr>
          <w:rFonts w:ascii="Arial" w:hAnsi="Arial" w:cs="Arial"/>
        </w:rPr>
      </w:pPr>
    </w:p>
    <w:p w14:paraId="6AE241EE" w14:textId="00264FF9" w:rsidR="00230DC4" w:rsidRPr="000D3C9E" w:rsidRDefault="00230DC4" w:rsidP="00230DC4">
      <w:pPr>
        <w:ind w:left="-426" w:right="-426"/>
        <w:rPr>
          <w:rFonts w:ascii="Arial" w:hAnsi="Arial" w:cs="Arial"/>
        </w:rPr>
      </w:pPr>
      <w:r w:rsidRPr="000D3C9E">
        <w:rPr>
          <w:rFonts w:ascii="Arial" w:hAnsi="Arial" w:cs="Arial"/>
        </w:rPr>
        <w:t>…………………………………………………………………………………………………………………………</w:t>
      </w:r>
    </w:p>
    <w:p w14:paraId="0508335D" w14:textId="77777777" w:rsidR="00230DC4" w:rsidRPr="000D3C9E" w:rsidRDefault="00230DC4" w:rsidP="00230DC4">
      <w:pPr>
        <w:ind w:left="-426" w:right="-426"/>
        <w:rPr>
          <w:rFonts w:ascii="Arial" w:hAnsi="Arial" w:cs="Arial"/>
        </w:rPr>
      </w:pPr>
    </w:p>
    <w:p w14:paraId="26A7197B" w14:textId="58D6B369" w:rsidR="00230DC4" w:rsidRPr="000D3C9E" w:rsidRDefault="00230DC4" w:rsidP="00230DC4">
      <w:pPr>
        <w:ind w:left="-426" w:right="-426"/>
        <w:rPr>
          <w:rFonts w:ascii="Arial" w:hAnsi="Arial" w:cs="Arial"/>
        </w:rPr>
      </w:pPr>
      <w:r w:rsidRPr="000D3C9E">
        <w:rPr>
          <w:rFonts w:ascii="Arial" w:hAnsi="Arial" w:cs="Arial"/>
        </w:rPr>
        <w:t>…………………………………………………………………………………………………………………………</w:t>
      </w:r>
    </w:p>
    <w:p w14:paraId="73893AFA" w14:textId="77777777" w:rsidR="00230DC4" w:rsidRPr="000D3C9E" w:rsidRDefault="00230DC4" w:rsidP="00230DC4">
      <w:pPr>
        <w:ind w:left="-426" w:right="-426"/>
        <w:rPr>
          <w:rFonts w:ascii="Arial" w:hAnsi="Arial" w:cs="Arial"/>
        </w:rPr>
      </w:pPr>
    </w:p>
    <w:p w14:paraId="72A88AF8" w14:textId="29525ED0" w:rsidR="00230DC4" w:rsidRPr="000D3C9E" w:rsidRDefault="00230DC4" w:rsidP="00230DC4">
      <w:pPr>
        <w:ind w:left="-426" w:right="-426"/>
        <w:rPr>
          <w:rFonts w:ascii="Arial" w:hAnsi="Arial" w:cs="Arial"/>
        </w:rPr>
      </w:pPr>
      <w:r w:rsidRPr="000D3C9E">
        <w:rPr>
          <w:rFonts w:ascii="Arial" w:hAnsi="Arial" w:cs="Arial"/>
        </w:rPr>
        <w:t>…………………………………………………………………………………………………………………………</w:t>
      </w:r>
    </w:p>
    <w:p w14:paraId="46E83990" w14:textId="77777777" w:rsidR="00230DC4" w:rsidRPr="000D3C9E" w:rsidRDefault="00230DC4" w:rsidP="00230DC4">
      <w:pPr>
        <w:ind w:left="-426" w:right="-426"/>
        <w:rPr>
          <w:rFonts w:ascii="Arial" w:hAnsi="Arial" w:cs="Arial"/>
        </w:rPr>
      </w:pPr>
    </w:p>
    <w:p w14:paraId="55F531B0" w14:textId="580C25A2" w:rsidR="00230DC4" w:rsidRPr="000D3C9E" w:rsidRDefault="00230DC4" w:rsidP="00230DC4">
      <w:pPr>
        <w:ind w:left="-426" w:right="-426"/>
        <w:rPr>
          <w:rFonts w:ascii="Arial" w:hAnsi="Arial" w:cs="Arial"/>
        </w:rPr>
      </w:pPr>
      <w:r w:rsidRPr="000D3C9E">
        <w:rPr>
          <w:rFonts w:ascii="Arial" w:hAnsi="Arial" w:cs="Arial"/>
        </w:rPr>
        <w:t>…………………………………………………………………………………………………………………………</w:t>
      </w:r>
    </w:p>
    <w:p w14:paraId="3A8007C0" w14:textId="77777777" w:rsidR="00230DC4" w:rsidRPr="000D3C9E" w:rsidRDefault="00230DC4" w:rsidP="00230DC4">
      <w:pPr>
        <w:ind w:left="-426" w:right="-426"/>
        <w:rPr>
          <w:rFonts w:ascii="Arial" w:hAnsi="Arial" w:cs="Arial"/>
        </w:rPr>
      </w:pPr>
    </w:p>
    <w:p w14:paraId="5CB63048" w14:textId="650C8A0C" w:rsidR="00230DC4" w:rsidRPr="000D3C9E" w:rsidRDefault="00230DC4" w:rsidP="00230DC4">
      <w:pPr>
        <w:ind w:left="-426" w:right="-426"/>
        <w:rPr>
          <w:rFonts w:ascii="Arial" w:hAnsi="Arial" w:cs="Arial"/>
        </w:rPr>
      </w:pPr>
      <w:r w:rsidRPr="000D3C9E">
        <w:rPr>
          <w:rFonts w:ascii="Arial" w:hAnsi="Arial" w:cs="Arial"/>
        </w:rPr>
        <w:t>…………………………………………………………………………………………………………………………</w:t>
      </w:r>
    </w:p>
    <w:p w14:paraId="54672AB3" w14:textId="77777777" w:rsidR="00230DC4" w:rsidRPr="000D3C9E" w:rsidRDefault="00230DC4" w:rsidP="00230DC4">
      <w:pPr>
        <w:ind w:left="-426" w:right="-426"/>
        <w:rPr>
          <w:rFonts w:ascii="Arial" w:hAnsi="Arial" w:cs="Arial"/>
        </w:rPr>
      </w:pPr>
    </w:p>
    <w:p w14:paraId="14DDE820" w14:textId="2C436D00" w:rsidR="00230DC4" w:rsidRDefault="00230DC4" w:rsidP="00230DC4">
      <w:pPr>
        <w:ind w:left="-426" w:right="-426"/>
        <w:rPr>
          <w:rFonts w:ascii="Arial" w:hAnsi="Arial" w:cs="Arial"/>
        </w:rPr>
      </w:pPr>
      <w:r w:rsidRPr="000D3C9E">
        <w:rPr>
          <w:rFonts w:ascii="Arial" w:hAnsi="Arial" w:cs="Arial"/>
        </w:rPr>
        <w:t>…………………………………………………………………………………………………………………………</w:t>
      </w:r>
    </w:p>
    <w:p w14:paraId="31B96760" w14:textId="77777777" w:rsidR="00112BE4" w:rsidRPr="000D3C9E" w:rsidRDefault="00112BE4" w:rsidP="00230DC4">
      <w:pPr>
        <w:ind w:left="-426" w:right="-426"/>
        <w:rPr>
          <w:rFonts w:ascii="Arial" w:hAnsi="Arial" w:cs="Arial"/>
        </w:rPr>
      </w:pPr>
    </w:p>
    <w:p w14:paraId="175D4ED8" w14:textId="77777777" w:rsidR="00553570" w:rsidRPr="000D3C9E" w:rsidRDefault="00553570" w:rsidP="00553570">
      <w:pPr>
        <w:pStyle w:val="Normlnweb"/>
        <w:spacing w:before="0" w:beforeAutospacing="0" w:after="160" w:afterAutospacing="0"/>
        <w:rPr>
          <w:rFonts w:ascii="Arial" w:hAnsi="Arial" w:cs="Arial"/>
        </w:rPr>
      </w:pPr>
    </w:p>
    <w:p w14:paraId="721ECBC5" w14:textId="77777777" w:rsidR="00230DC4" w:rsidRPr="000D3C9E" w:rsidRDefault="00230DC4" w:rsidP="00230DC4">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METODICKÉ UKOTVENÍ OČEKÁVANÉHO VÝSTUPU</w:t>
      </w:r>
    </w:p>
    <w:p w14:paraId="227C4A9E" w14:textId="690AE842" w:rsidR="00230DC4" w:rsidRPr="000D3C9E" w:rsidRDefault="00230DC4" w:rsidP="00230DC4">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1547413B" w14:textId="77777777" w:rsidR="00230DC4" w:rsidRPr="000D3C9E" w:rsidRDefault="00230DC4" w:rsidP="00230DC4">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ZAHR-ČJL-5-3-03 </w:t>
      </w:r>
      <w:r w:rsidRPr="000D3C9E">
        <w:rPr>
          <w:rFonts w:ascii="Arial" w:hAnsi="Arial" w:cs="Arial"/>
          <w:b/>
          <w:bCs/>
          <w:i/>
          <w:iCs/>
          <w:color w:val="000000"/>
          <w:sz w:val="22"/>
          <w:szCs w:val="22"/>
        </w:rPr>
        <w:t>vytváří vlastní texty</w:t>
      </w:r>
    </w:p>
    <w:p w14:paraId="699E1FE4" w14:textId="2157A6C2" w:rsidR="00230DC4" w:rsidRPr="000D3C9E" w:rsidRDefault="00230DC4" w:rsidP="00230DC4">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944A87" w:rsidRPr="000D3C9E">
        <w:rPr>
          <w:rFonts w:ascii="Arial" w:hAnsi="Arial" w:cs="Arial"/>
          <w:color w:val="000000"/>
          <w:sz w:val="22"/>
          <w:szCs w:val="22"/>
        </w:rPr>
        <w:t>Očekávaný výstup</w:t>
      </w:r>
      <w:r w:rsidRPr="000D3C9E">
        <w:rPr>
          <w:rFonts w:ascii="Arial" w:hAnsi="Arial" w:cs="Arial"/>
          <w:color w:val="000000"/>
          <w:sz w:val="22"/>
          <w:szCs w:val="22"/>
        </w:rPr>
        <w:t xml:space="preserve"> pro zahraniční školy odvozen od RVP ZV: </w:t>
      </w:r>
    </w:p>
    <w:p w14:paraId="723A5527" w14:textId="77777777" w:rsidR="00230DC4" w:rsidRPr="000D3C9E" w:rsidRDefault="00230DC4" w:rsidP="00230DC4">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ČJL-5-3-02 </w:t>
      </w:r>
      <w:r w:rsidRPr="000D3C9E">
        <w:rPr>
          <w:rFonts w:ascii="Arial" w:hAnsi="Arial" w:cs="Arial"/>
          <w:i/>
          <w:iCs/>
          <w:color w:val="000000"/>
          <w:sz w:val="22"/>
          <w:szCs w:val="22"/>
        </w:rPr>
        <w:t>volně reprodukuje text podle svých schopností, tvoří vlastní literární text na dané téma </w:t>
      </w:r>
    </w:p>
    <w:p w14:paraId="42E1A584" w14:textId="756F2BA4" w:rsidR="00230DC4" w:rsidRPr="000D3C9E" w:rsidRDefault="00230DC4" w:rsidP="00230DC4">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ČJL-5-3-03 </w:t>
      </w:r>
      <w:r w:rsidRPr="000D3C9E">
        <w:rPr>
          <w:rFonts w:ascii="Arial" w:hAnsi="Arial" w:cs="Arial"/>
          <w:i/>
          <w:iCs/>
          <w:color w:val="000000"/>
          <w:sz w:val="22"/>
          <w:szCs w:val="22"/>
        </w:rPr>
        <w:t>rozlišuje různé typy uměleckých</w:t>
      </w:r>
      <w:r w:rsidR="001260B0">
        <w:rPr>
          <w:rFonts w:ascii="Arial" w:hAnsi="Arial" w:cs="Arial"/>
          <w:i/>
          <w:iCs/>
          <w:color w:val="000000"/>
          <w:sz w:val="22"/>
          <w:szCs w:val="22"/>
        </w:rPr>
        <w:t xml:space="preserve"> a </w:t>
      </w:r>
      <w:r w:rsidRPr="000D3C9E">
        <w:rPr>
          <w:rFonts w:ascii="Arial" w:hAnsi="Arial" w:cs="Arial"/>
          <w:i/>
          <w:iCs/>
          <w:color w:val="000000"/>
          <w:sz w:val="22"/>
          <w:szCs w:val="22"/>
        </w:rPr>
        <w:t>neuměleckých textů </w:t>
      </w:r>
    </w:p>
    <w:p w14:paraId="6597859A" w14:textId="77777777" w:rsidR="00230DC4" w:rsidRPr="000D3C9E" w:rsidRDefault="00230DC4" w:rsidP="00230DC4">
      <w:pPr>
        <w:rPr>
          <w:rFonts w:ascii="Arial" w:hAnsi="Arial" w:cs="Arial"/>
        </w:rPr>
      </w:pPr>
    </w:p>
    <w:p w14:paraId="00ED5E2F" w14:textId="40B4F3C1" w:rsidR="00230DC4" w:rsidRPr="000D3C9E" w:rsidRDefault="00230DC4" w:rsidP="00230DC4">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944A87" w:rsidRPr="000D3C9E">
        <w:rPr>
          <w:rFonts w:ascii="Arial" w:hAnsi="Arial" w:cs="Arial"/>
          <w:color w:val="000000"/>
          <w:sz w:val="22"/>
          <w:szCs w:val="22"/>
        </w:rPr>
        <w:t>očekávaného výstupu</w:t>
      </w:r>
      <w:r w:rsidRPr="000D3C9E">
        <w:rPr>
          <w:rFonts w:ascii="Arial" w:hAnsi="Arial" w:cs="Arial"/>
          <w:color w:val="000000"/>
          <w:sz w:val="22"/>
          <w:szCs w:val="22"/>
        </w:rPr>
        <w:t xml:space="preserve"> pro výuku češtiny v zahraničí:</w:t>
      </w:r>
    </w:p>
    <w:p w14:paraId="2D42E081" w14:textId="6AB9E2F6" w:rsidR="00230DC4" w:rsidRPr="000D3C9E" w:rsidRDefault="00230DC4" w:rsidP="00A54F4F">
      <w:pPr>
        <w:pStyle w:val="Normlnweb"/>
        <w:numPr>
          <w:ilvl w:val="0"/>
          <w:numId w:val="92"/>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Psaní vlastních autorských textů přispívá</w:t>
      </w:r>
      <w:r w:rsidR="001260B0">
        <w:rPr>
          <w:rFonts w:ascii="Arial" w:hAnsi="Arial" w:cs="Arial"/>
          <w:color w:val="000000"/>
          <w:sz w:val="22"/>
          <w:szCs w:val="22"/>
        </w:rPr>
        <w:t xml:space="preserve"> k </w:t>
      </w:r>
      <w:r w:rsidRPr="000D3C9E">
        <w:rPr>
          <w:rFonts w:ascii="Arial" w:hAnsi="Arial" w:cs="Arial"/>
          <w:color w:val="000000"/>
          <w:sz w:val="22"/>
          <w:szCs w:val="22"/>
        </w:rPr>
        <w:t>osvojování dovednosti vyjádřit vlastní estetické vnímání, propojit myšlenkové operace</w:t>
      </w:r>
      <w:r w:rsidR="001260B0">
        <w:rPr>
          <w:rFonts w:ascii="Arial" w:hAnsi="Arial" w:cs="Arial"/>
          <w:color w:val="000000"/>
          <w:sz w:val="22"/>
          <w:szCs w:val="22"/>
        </w:rPr>
        <w:t xml:space="preserve"> a </w:t>
      </w:r>
      <w:r w:rsidRPr="000D3C9E">
        <w:rPr>
          <w:rFonts w:ascii="Arial" w:hAnsi="Arial" w:cs="Arial"/>
          <w:color w:val="000000"/>
          <w:sz w:val="22"/>
          <w:szCs w:val="22"/>
        </w:rPr>
        <w:t>fantazijní svět žáka</w:t>
      </w:r>
      <w:r w:rsidR="001260B0">
        <w:rPr>
          <w:rFonts w:ascii="Arial" w:hAnsi="Arial" w:cs="Arial"/>
          <w:color w:val="000000"/>
          <w:sz w:val="22"/>
          <w:szCs w:val="22"/>
        </w:rPr>
        <w:t xml:space="preserve"> a </w:t>
      </w:r>
      <w:r w:rsidRPr="000D3C9E">
        <w:rPr>
          <w:rFonts w:ascii="Arial" w:hAnsi="Arial" w:cs="Arial"/>
          <w:color w:val="000000"/>
          <w:sz w:val="22"/>
          <w:szCs w:val="22"/>
        </w:rPr>
        <w:t>toto zachytit odpovídajícími výrazovými prostředky. Všechny “literární” očekávané výstupy jsou vzájemně úzce propojené</w:t>
      </w:r>
      <w:r w:rsidR="001260B0">
        <w:rPr>
          <w:rFonts w:ascii="Arial" w:hAnsi="Arial" w:cs="Arial"/>
          <w:color w:val="000000"/>
          <w:sz w:val="22"/>
          <w:szCs w:val="22"/>
        </w:rPr>
        <w:t xml:space="preserve"> a </w:t>
      </w:r>
      <w:r w:rsidRPr="000D3C9E">
        <w:rPr>
          <w:rFonts w:ascii="Arial" w:hAnsi="Arial" w:cs="Arial"/>
          <w:color w:val="000000"/>
          <w:sz w:val="22"/>
          <w:szCs w:val="22"/>
        </w:rPr>
        <w:t>prolínají se.</w:t>
      </w:r>
    </w:p>
    <w:p w14:paraId="79AB8DE0" w14:textId="77777777" w:rsidR="00230DC4" w:rsidRPr="000D3C9E" w:rsidRDefault="00230DC4" w:rsidP="00230DC4">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očekávané výstupy:</w:t>
      </w:r>
    </w:p>
    <w:p w14:paraId="456ECDFD" w14:textId="3A563F4A" w:rsidR="00230DC4" w:rsidRPr="000D3C9E" w:rsidRDefault="00230DC4" w:rsidP="00A54F4F">
      <w:pPr>
        <w:pStyle w:val="Normlnweb"/>
        <w:numPr>
          <w:ilvl w:val="0"/>
          <w:numId w:val="93"/>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ZAHR-ČJL-3-3-03 </w:t>
      </w:r>
      <w:r w:rsidRPr="000D3C9E">
        <w:rPr>
          <w:rFonts w:ascii="Arial" w:hAnsi="Arial" w:cs="Arial"/>
          <w:i/>
          <w:iCs/>
          <w:color w:val="000000"/>
          <w:sz w:val="22"/>
          <w:szCs w:val="22"/>
        </w:rPr>
        <w:t>pracuje tvořivě</w:t>
      </w:r>
      <w:r w:rsidR="001260B0">
        <w:rPr>
          <w:rFonts w:ascii="Arial" w:hAnsi="Arial" w:cs="Arial"/>
          <w:i/>
          <w:iCs/>
          <w:color w:val="000000"/>
          <w:sz w:val="22"/>
          <w:szCs w:val="22"/>
        </w:rPr>
        <w:t xml:space="preserve"> s </w:t>
      </w:r>
      <w:r w:rsidRPr="000D3C9E">
        <w:rPr>
          <w:rFonts w:ascii="Arial" w:hAnsi="Arial" w:cs="Arial"/>
          <w:i/>
          <w:iCs/>
          <w:color w:val="000000"/>
          <w:sz w:val="22"/>
          <w:szCs w:val="22"/>
        </w:rPr>
        <w:t>literárním textem</w:t>
      </w:r>
      <w:r w:rsidRPr="000D3C9E">
        <w:rPr>
          <w:rFonts w:ascii="Arial" w:hAnsi="Arial" w:cs="Arial"/>
          <w:color w:val="000000"/>
          <w:sz w:val="22"/>
          <w:szCs w:val="22"/>
        </w:rPr>
        <w:t xml:space="preserve">; tzn. odvozeného výstupu od </w:t>
      </w:r>
      <w:r w:rsidR="00944A87" w:rsidRPr="000D3C9E">
        <w:rPr>
          <w:rFonts w:ascii="Arial" w:hAnsi="Arial" w:cs="Arial"/>
          <w:color w:val="000000"/>
          <w:sz w:val="22"/>
          <w:szCs w:val="22"/>
        </w:rPr>
        <w:t>očekávaného výstupu</w:t>
      </w:r>
      <w:r w:rsidR="001260B0">
        <w:rPr>
          <w:rFonts w:ascii="Arial" w:hAnsi="Arial" w:cs="Arial"/>
          <w:color w:val="000000"/>
          <w:sz w:val="22"/>
          <w:szCs w:val="22"/>
        </w:rPr>
        <w:t xml:space="preserve"> v </w:t>
      </w:r>
      <w:r w:rsidRPr="000D3C9E">
        <w:rPr>
          <w:rFonts w:ascii="Arial" w:hAnsi="Arial" w:cs="Arial"/>
          <w:color w:val="000000"/>
          <w:sz w:val="22"/>
          <w:szCs w:val="22"/>
        </w:rPr>
        <w:t>RVP ZV: </w:t>
      </w:r>
    </w:p>
    <w:p w14:paraId="46E12BAA" w14:textId="7B19F8DC" w:rsidR="00230DC4" w:rsidRPr="000D3C9E" w:rsidRDefault="00230DC4" w:rsidP="00A54F4F">
      <w:pPr>
        <w:pStyle w:val="Normlnweb"/>
        <w:numPr>
          <w:ilvl w:val="1"/>
          <w:numId w:val="94"/>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ČJL-3-3-04 pracuje tvořivě</w:t>
      </w:r>
      <w:r w:rsidR="001260B0">
        <w:rPr>
          <w:rFonts w:ascii="Arial" w:hAnsi="Arial" w:cs="Arial"/>
          <w:color w:val="000000"/>
          <w:sz w:val="22"/>
          <w:szCs w:val="22"/>
        </w:rPr>
        <w:t xml:space="preserve"> s </w:t>
      </w:r>
      <w:r w:rsidRPr="000D3C9E">
        <w:rPr>
          <w:rFonts w:ascii="Arial" w:hAnsi="Arial" w:cs="Arial"/>
          <w:color w:val="000000"/>
          <w:sz w:val="22"/>
          <w:szCs w:val="22"/>
        </w:rPr>
        <w:t>literárním textem podle pokynů učitele</w:t>
      </w:r>
      <w:r w:rsidR="001260B0">
        <w:rPr>
          <w:rFonts w:ascii="Arial" w:hAnsi="Arial" w:cs="Arial"/>
          <w:color w:val="000000"/>
          <w:sz w:val="22"/>
          <w:szCs w:val="22"/>
        </w:rPr>
        <w:t xml:space="preserve"> a </w:t>
      </w:r>
      <w:r w:rsidRPr="000D3C9E">
        <w:rPr>
          <w:rFonts w:ascii="Arial" w:hAnsi="Arial" w:cs="Arial"/>
          <w:color w:val="000000"/>
          <w:sz w:val="22"/>
          <w:szCs w:val="22"/>
        </w:rPr>
        <w:t>podle svých schopností </w:t>
      </w:r>
    </w:p>
    <w:p w14:paraId="475500E8" w14:textId="77777777" w:rsidR="00230DC4" w:rsidRPr="000D3C9E" w:rsidRDefault="00230DC4" w:rsidP="00230DC4">
      <w:pPr>
        <w:rPr>
          <w:rFonts w:ascii="Arial" w:hAnsi="Arial" w:cs="Arial"/>
          <w:sz w:val="24"/>
          <w:szCs w:val="24"/>
        </w:rPr>
      </w:pPr>
    </w:p>
    <w:p w14:paraId="2310B08E" w14:textId="77777777" w:rsidR="00230DC4" w:rsidRPr="000D3C9E" w:rsidRDefault="00230DC4" w:rsidP="00230DC4">
      <w:pPr>
        <w:pStyle w:val="Normlnweb"/>
        <w:spacing w:before="0" w:beforeAutospacing="0" w:after="160" w:afterAutospacing="0"/>
        <w:rPr>
          <w:rFonts w:ascii="Arial" w:hAnsi="Arial" w:cs="Arial"/>
        </w:rPr>
      </w:pPr>
      <w:r w:rsidRPr="000D3C9E">
        <w:rPr>
          <w:rFonts w:ascii="Arial" w:hAnsi="Arial" w:cs="Arial"/>
          <w:color w:val="000000"/>
          <w:sz w:val="22"/>
          <w:szCs w:val="22"/>
        </w:rPr>
        <w:t>Osvojení očekávaného výstupu znamená, že žák:</w:t>
      </w:r>
    </w:p>
    <w:p w14:paraId="5251FD1E" w14:textId="0A8E98DD" w:rsidR="00230DC4" w:rsidRPr="000D3C9E" w:rsidRDefault="00230DC4" w:rsidP="00A54F4F">
      <w:pPr>
        <w:pStyle w:val="Normlnweb"/>
        <w:numPr>
          <w:ilvl w:val="0"/>
          <w:numId w:val="9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píše vlastní autorské texty podle zadání</w:t>
      </w:r>
      <w:r w:rsidR="001260B0">
        <w:rPr>
          <w:rFonts w:ascii="Arial" w:hAnsi="Arial" w:cs="Arial"/>
          <w:color w:val="000000"/>
          <w:sz w:val="22"/>
          <w:szCs w:val="22"/>
        </w:rPr>
        <w:t xml:space="preserve"> i </w:t>
      </w:r>
      <w:r w:rsidRPr="000D3C9E">
        <w:rPr>
          <w:rFonts w:ascii="Arial" w:hAnsi="Arial" w:cs="Arial"/>
          <w:color w:val="000000"/>
          <w:sz w:val="22"/>
          <w:szCs w:val="22"/>
        </w:rPr>
        <w:t>podle vlastního výběru</w:t>
      </w:r>
      <w:r w:rsidR="00944A87" w:rsidRPr="000D3C9E">
        <w:rPr>
          <w:rFonts w:ascii="Arial" w:hAnsi="Arial" w:cs="Arial"/>
          <w:color w:val="000000"/>
          <w:sz w:val="22"/>
          <w:szCs w:val="22"/>
        </w:rPr>
        <w:t>;</w:t>
      </w:r>
    </w:p>
    <w:p w14:paraId="2E685751" w14:textId="422BF0C7" w:rsidR="00230DC4" w:rsidRPr="000D3C9E" w:rsidRDefault="00230DC4" w:rsidP="00A54F4F">
      <w:pPr>
        <w:pStyle w:val="Normlnweb"/>
        <w:numPr>
          <w:ilvl w:val="0"/>
          <w:numId w:val="95"/>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propojí tvorbu vlastních textů se zážitky</w:t>
      </w:r>
      <w:r w:rsidR="001260B0">
        <w:rPr>
          <w:rFonts w:ascii="Arial" w:hAnsi="Arial" w:cs="Arial"/>
          <w:color w:val="000000"/>
          <w:sz w:val="22"/>
          <w:szCs w:val="22"/>
        </w:rPr>
        <w:t xml:space="preserve"> z </w:t>
      </w:r>
      <w:r w:rsidRPr="000D3C9E">
        <w:rPr>
          <w:rFonts w:ascii="Arial" w:hAnsi="Arial" w:cs="Arial"/>
          <w:color w:val="000000"/>
          <w:sz w:val="22"/>
          <w:szCs w:val="22"/>
        </w:rPr>
        <w:t>četby do dalších tvořivých aktivit (dramatických, pohybových, výtvarných, hudebních…)</w:t>
      </w:r>
    </w:p>
    <w:p w14:paraId="73EA9C15" w14:textId="77777777" w:rsidR="00230DC4" w:rsidRPr="000D3C9E" w:rsidRDefault="00230DC4" w:rsidP="00230DC4">
      <w:pPr>
        <w:rPr>
          <w:rFonts w:ascii="Arial" w:hAnsi="Arial" w:cs="Arial"/>
          <w:sz w:val="24"/>
          <w:szCs w:val="24"/>
        </w:rPr>
      </w:pPr>
    </w:p>
    <w:p w14:paraId="0A72D3C8" w14:textId="71861F8F" w:rsidR="00230DC4" w:rsidRPr="000D3C9E" w:rsidRDefault="00230DC4" w:rsidP="00230DC4">
      <w:pPr>
        <w:pStyle w:val="Normlnweb"/>
        <w:spacing w:before="0" w:beforeAutospacing="0" w:after="160" w:afterAutospacing="0"/>
        <w:rPr>
          <w:rFonts w:ascii="Arial" w:hAnsi="Arial" w:cs="Arial"/>
        </w:rPr>
      </w:pPr>
      <w:r w:rsidRPr="000D3C9E">
        <w:rPr>
          <w:rFonts w:ascii="Arial" w:hAnsi="Arial" w:cs="Arial"/>
          <w:color w:val="000000"/>
          <w:sz w:val="22"/>
          <w:szCs w:val="22"/>
        </w:rPr>
        <w:t>Učivo: četba</w:t>
      </w:r>
      <w:r w:rsidR="001260B0">
        <w:rPr>
          <w:rFonts w:ascii="Arial" w:hAnsi="Arial" w:cs="Arial"/>
          <w:color w:val="000000"/>
          <w:sz w:val="22"/>
          <w:szCs w:val="22"/>
        </w:rPr>
        <w:t xml:space="preserve"> a </w:t>
      </w:r>
      <w:r w:rsidRPr="000D3C9E">
        <w:rPr>
          <w:rFonts w:ascii="Arial" w:hAnsi="Arial" w:cs="Arial"/>
          <w:color w:val="000000"/>
          <w:sz w:val="22"/>
          <w:szCs w:val="22"/>
        </w:rPr>
        <w:t>reprodukce přečteného</w:t>
      </w:r>
      <w:r w:rsidR="00944A87" w:rsidRPr="000D3C9E">
        <w:rPr>
          <w:rFonts w:ascii="Arial" w:hAnsi="Arial" w:cs="Arial"/>
          <w:color w:val="000000"/>
          <w:sz w:val="22"/>
          <w:szCs w:val="22"/>
        </w:rPr>
        <w:t xml:space="preserve"> –</w:t>
      </w:r>
      <w:r w:rsidRPr="000D3C9E">
        <w:rPr>
          <w:rFonts w:ascii="Arial" w:hAnsi="Arial" w:cs="Arial"/>
          <w:color w:val="000000"/>
          <w:sz w:val="22"/>
          <w:szCs w:val="22"/>
        </w:rPr>
        <w:t xml:space="preserve"> různé druhy uměleckých / neuměleckých textů </w:t>
      </w:r>
      <w:r w:rsidR="00944A87" w:rsidRPr="000D3C9E">
        <w:rPr>
          <w:rFonts w:ascii="Arial" w:hAnsi="Arial" w:cs="Arial"/>
          <w:color w:val="000000"/>
          <w:sz w:val="22"/>
          <w:szCs w:val="22"/>
        </w:rPr>
        <w:t>– tvorba vlastního textu</w:t>
      </w:r>
    </w:p>
    <w:p w14:paraId="723366C3" w14:textId="77777777" w:rsidR="00230DC4" w:rsidRPr="000D3C9E" w:rsidRDefault="00230DC4" w:rsidP="00230DC4">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38FA2F24" w14:textId="77777777" w:rsidR="00230DC4" w:rsidRPr="000D3C9E" w:rsidRDefault="00230DC4" w:rsidP="00A54F4F">
      <w:pPr>
        <w:pStyle w:val="Normlnweb"/>
        <w:numPr>
          <w:ilvl w:val="0"/>
          <w:numId w:val="9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preference komunikačního pojetí výuky;</w:t>
      </w:r>
    </w:p>
    <w:p w14:paraId="70EF4BEC" w14:textId="185258C2" w:rsidR="00230DC4" w:rsidRPr="000D3C9E" w:rsidRDefault="00230DC4" w:rsidP="00A54F4F">
      <w:pPr>
        <w:pStyle w:val="Normlnweb"/>
        <w:numPr>
          <w:ilvl w:val="0"/>
          <w:numId w:val="9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27408064" w14:textId="77777777" w:rsidR="00230DC4" w:rsidRPr="000D3C9E" w:rsidRDefault="00230DC4" w:rsidP="00A54F4F">
      <w:pPr>
        <w:pStyle w:val="Normlnweb"/>
        <w:numPr>
          <w:ilvl w:val="0"/>
          <w:numId w:val="9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708A4648" w14:textId="2DD5743C" w:rsidR="00230DC4" w:rsidRPr="000D3C9E" w:rsidRDefault="003E4F92" w:rsidP="00A54F4F">
      <w:pPr>
        <w:pStyle w:val="Normlnweb"/>
        <w:numPr>
          <w:ilvl w:val="0"/>
          <w:numId w:val="9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široké využití </w:t>
      </w:r>
      <w:r w:rsidR="00230DC4" w:rsidRPr="000D3C9E">
        <w:rPr>
          <w:rFonts w:ascii="Arial" w:hAnsi="Arial" w:cs="Arial"/>
          <w:color w:val="000000"/>
          <w:sz w:val="22"/>
          <w:szCs w:val="22"/>
        </w:rPr>
        <w:t>text</w:t>
      </w:r>
      <w:r w:rsidRPr="000D3C9E">
        <w:rPr>
          <w:rFonts w:ascii="Arial" w:hAnsi="Arial" w:cs="Arial"/>
          <w:color w:val="000000"/>
          <w:sz w:val="22"/>
          <w:szCs w:val="22"/>
        </w:rPr>
        <w:t>ů</w:t>
      </w:r>
      <w:r w:rsidR="00230DC4" w:rsidRPr="000D3C9E">
        <w:rPr>
          <w:rFonts w:ascii="Arial" w:hAnsi="Arial" w:cs="Arial"/>
          <w:color w:val="000000"/>
          <w:sz w:val="22"/>
          <w:szCs w:val="22"/>
        </w:rPr>
        <w:t xml:space="preserve"> krásné literatury;</w:t>
      </w:r>
    </w:p>
    <w:p w14:paraId="03B71CB7" w14:textId="597649CC" w:rsidR="00230DC4" w:rsidRPr="000D3C9E" w:rsidRDefault="00230DC4" w:rsidP="00A54F4F">
      <w:pPr>
        <w:pStyle w:val="Normlnweb"/>
        <w:numPr>
          <w:ilvl w:val="0"/>
          <w:numId w:val="96"/>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22D542F8" w14:textId="77777777" w:rsidR="00230DC4" w:rsidRPr="000D3C9E" w:rsidRDefault="00230DC4" w:rsidP="00A54F4F">
      <w:pPr>
        <w:pStyle w:val="Normlnweb"/>
        <w:numPr>
          <w:ilvl w:val="0"/>
          <w:numId w:val="96"/>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literárněvědná terminologie není cílem výuky</w:t>
      </w:r>
    </w:p>
    <w:p w14:paraId="6A76D731" w14:textId="08843198" w:rsidR="00230DC4" w:rsidRPr="000D3C9E" w:rsidRDefault="00230DC4" w:rsidP="00230DC4">
      <w:pPr>
        <w:pStyle w:val="Normlnweb"/>
        <w:spacing w:before="0" w:beforeAutospacing="0" w:after="160" w:afterAutospacing="0"/>
        <w:rPr>
          <w:rFonts w:ascii="Arial" w:hAnsi="Arial" w:cs="Arial"/>
        </w:rPr>
      </w:pPr>
      <w:r w:rsidRPr="000D3C9E">
        <w:rPr>
          <w:rFonts w:ascii="Arial" w:hAnsi="Arial" w:cs="Arial"/>
          <w:color w:val="000000"/>
          <w:sz w:val="22"/>
          <w:szCs w:val="22"/>
        </w:rPr>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68FEB098" w14:textId="77777777" w:rsidR="00230DC4" w:rsidRPr="000D3C9E" w:rsidRDefault="00230DC4" w:rsidP="00A54F4F">
      <w:pPr>
        <w:pStyle w:val="Normlnweb"/>
        <w:numPr>
          <w:ilvl w:val="0"/>
          <w:numId w:val="9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p>
    <w:p w14:paraId="0DC99CE6" w14:textId="77777777" w:rsidR="00230DC4" w:rsidRPr="000D3C9E" w:rsidRDefault="00230DC4" w:rsidP="00A54F4F">
      <w:pPr>
        <w:pStyle w:val="Normlnweb"/>
        <w:numPr>
          <w:ilvl w:val="0"/>
          <w:numId w:val="9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p>
    <w:p w14:paraId="0A94E9B1" w14:textId="77777777" w:rsidR="00230DC4" w:rsidRPr="000D3C9E" w:rsidRDefault="00230DC4" w:rsidP="00A54F4F">
      <w:pPr>
        <w:pStyle w:val="Normlnweb"/>
        <w:numPr>
          <w:ilvl w:val="0"/>
          <w:numId w:val="91"/>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čtenářské portfolio </w:t>
      </w:r>
    </w:p>
    <w:p w14:paraId="60E748EE" w14:textId="77777777" w:rsidR="00230DC4" w:rsidRPr="000D3C9E" w:rsidRDefault="00230DC4" w:rsidP="00230DC4">
      <w:pPr>
        <w:pStyle w:val="Normlnweb"/>
        <w:spacing w:before="0" w:beforeAutospacing="0" w:after="160" w:afterAutospacing="0"/>
        <w:rPr>
          <w:rFonts w:ascii="Arial" w:hAnsi="Arial" w:cs="Arial"/>
          <w:color w:val="000000"/>
          <w:sz w:val="22"/>
          <w:szCs w:val="22"/>
        </w:rPr>
      </w:pPr>
    </w:p>
    <w:p w14:paraId="60ED70A3" w14:textId="0DD5DF61" w:rsidR="00230DC4" w:rsidRPr="000D3C9E" w:rsidRDefault="00230DC4" w:rsidP="00230DC4">
      <w:pPr>
        <w:pStyle w:val="Normlnweb"/>
        <w:spacing w:before="0" w:beforeAutospacing="0" w:after="160" w:afterAutospacing="0"/>
        <w:rPr>
          <w:rFonts w:ascii="Arial" w:hAnsi="Arial" w:cs="Arial"/>
        </w:rPr>
      </w:pPr>
      <w:r w:rsidRPr="000D3C9E">
        <w:rPr>
          <w:rFonts w:ascii="Arial" w:hAnsi="Arial" w:cs="Arial"/>
          <w:color w:val="000000"/>
          <w:sz w:val="22"/>
          <w:szCs w:val="22"/>
        </w:rPr>
        <w:t>Doporučené zdroje:</w:t>
      </w:r>
    </w:p>
    <w:p w14:paraId="1006F4BC" w14:textId="77777777" w:rsidR="00230DC4" w:rsidRPr="000D3C9E" w:rsidRDefault="00000000" w:rsidP="00230DC4">
      <w:pPr>
        <w:pStyle w:val="Normlnweb"/>
        <w:spacing w:before="0" w:beforeAutospacing="0" w:after="160" w:afterAutospacing="0"/>
        <w:rPr>
          <w:rFonts w:ascii="Arial" w:hAnsi="Arial" w:cs="Arial"/>
        </w:rPr>
      </w:pPr>
      <w:hyperlink r:id="rId87" w:history="1">
        <w:r w:rsidR="00230DC4" w:rsidRPr="000D3C9E">
          <w:rPr>
            <w:rStyle w:val="Hypertextovodkaz"/>
            <w:rFonts w:ascii="Arial" w:hAnsi="Arial" w:cs="Arial"/>
            <w:color w:val="1155CC"/>
            <w:sz w:val="22"/>
            <w:szCs w:val="22"/>
          </w:rPr>
          <w:t>https://clanky.rvp.cz/wp-content/upload/prilohy/21535/rozvijeni_pocatecni_ctenarske_gramotnosti_napadnik.pdf</w:t>
        </w:r>
      </w:hyperlink>
    </w:p>
    <w:p w14:paraId="75E789C4" w14:textId="77777777" w:rsidR="00230DC4" w:rsidRPr="000D3C9E" w:rsidRDefault="00000000" w:rsidP="00230DC4">
      <w:pPr>
        <w:pStyle w:val="Normlnweb"/>
        <w:spacing w:before="0" w:beforeAutospacing="0" w:after="160" w:afterAutospacing="0"/>
        <w:rPr>
          <w:rFonts w:ascii="Arial" w:hAnsi="Arial" w:cs="Arial"/>
        </w:rPr>
      </w:pPr>
      <w:hyperlink r:id="rId88" w:history="1">
        <w:r w:rsidR="00230DC4" w:rsidRPr="000D3C9E">
          <w:rPr>
            <w:rStyle w:val="Hypertextovodkaz"/>
            <w:rFonts w:ascii="Arial" w:hAnsi="Arial" w:cs="Arial"/>
            <w:color w:val="1155CC"/>
            <w:sz w:val="22"/>
            <w:szCs w:val="22"/>
          </w:rPr>
          <w:t>https://clanky.rvp.cz/clanek/k/z/6841/PROJEKT-PRO-ROZVOJ-CTENARSTVI.html</w:t>
        </w:r>
      </w:hyperlink>
    </w:p>
    <w:p w14:paraId="4E9D0A41" w14:textId="77777777" w:rsidR="00230DC4" w:rsidRPr="000D3C9E" w:rsidRDefault="00000000" w:rsidP="00230DC4">
      <w:pPr>
        <w:pStyle w:val="Normlnweb"/>
        <w:spacing w:before="0" w:beforeAutospacing="0" w:after="160" w:afterAutospacing="0"/>
        <w:rPr>
          <w:rFonts w:ascii="Arial" w:hAnsi="Arial" w:cs="Arial"/>
        </w:rPr>
      </w:pPr>
      <w:hyperlink r:id="rId89" w:history="1">
        <w:r w:rsidR="00230DC4" w:rsidRPr="000D3C9E">
          <w:rPr>
            <w:rStyle w:val="Hypertextovodkaz"/>
            <w:rFonts w:ascii="Arial" w:hAnsi="Arial" w:cs="Arial"/>
            <w:color w:val="1155CC"/>
            <w:sz w:val="22"/>
            <w:szCs w:val="22"/>
          </w:rPr>
          <w:t>https://edu.ceskatelevize.cz/predmet/cj-a-literatura?stupen=1-stupen-zs&amp;tema=cteni</w:t>
        </w:r>
      </w:hyperlink>
    </w:p>
    <w:p w14:paraId="799F48BC" w14:textId="77777777" w:rsidR="00230DC4" w:rsidRPr="000D3C9E" w:rsidRDefault="00000000" w:rsidP="00230DC4">
      <w:pPr>
        <w:pStyle w:val="Normlnweb"/>
        <w:spacing w:before="0" w:beforeAutospacing="0" w:after="160" w:afterAutospacing="0"/>
        <w:rPr>
          <w:rFonts w:ascii="Arial" w:hAnsi="Arial" w:cs="Arial"/>
        </w:rPr>
      </w:pPr>
      <w:hyperlink r:id="rId90" w:history="1">
        <w:r w:rsidR="00230DC4" w:rsidRPr="000D3C9E">
          <w:rPr>
            <w:rStyle w:val="Hypertextovodkaz"/>
            <w:rFonts w:ascii="Arial" w:hAnsi="Arial" w:cs="Arial"/>
            <w:color w:val="1155CC"/>
            <w:sz w:val="22"/>
            <w:szCs w:val="22"/>
          </w:rPr>
          <w:t>https://clanky.rvp.cz/clanek/22503/CHARAKTERISTIKA-LITERARNI-POSTAVY-%28ROZVOJ-CTENARSKE-GRAMOTNOSTI%29.html</w:t>
        </w:r>
      </w:hyperlink>
    </w:p>
    <w:p w14:paraId="6EB64E6D" w14:textId="77777777" w:rsidR="00230DC4" w:rsidRPr="000D3C9E" w:rsidRDefault="00000000" w:rsidP="00230DC4">
      <w:pPr>
        <w:pStyle w:val="Normlnweb"/>
        <w:spacing w:before="0" w:beforeAutospacing="0" w:after="160" w:afterAutospacing="0"/>
        <w:rPr>
          <w:rFonts w:ascii="Arial" w:hAnsi="Arial" w:cs="Arial"/>
        </w:rPr>
      </w:pPr>
      <w:hyperlink r:id="rId91" w:history="1">
        <w:r w:rsidR="00230DC4" w:rsidRPr="000D3C9E">
          <w:rPr>
            <w:rStyle w:val="Hypertextovodkaz"/>
            <w:rFonts w:ascii="Arial" w:hAnsi="Arial" w:cs="Arial"/>
            <w:color w:val="1155CC"/>
            <w:sz w:val="22"/>
            <w:szCs w:val="22"/>
          </w:rPr>
          <w:t>https://clanky.rvp.cz/clanek/22239/PRAKTICKE-UKAZKY-PRO-VYUKU-CTENARSKE-GRAMOTNOSTI---DOSLOVNEHO-POROZUMENI-NA-POHADCE-%22ZVIRATKA-A-PETROVSTI%22-VE-VERZI-PODLE-VACLAVA-RIHY.html</w:t>
        </w:r>
      </w:hyperlink>
    </w:p>
    <w:p w14:paraId="62EBAECC" w14:textId="69AE1B43" w:rsidR="00230DC4" w:rsidRPr="000D3C9E" w:rsidRDefault="00000000" w:rsidP="00230DC4">
      <w:pPr>
        <w:pStyle w:val="Normlnweb"/>
        <w:spacing w:before="0" w:beforeAutospacing="0" w:after="160" w:afterAutospacing="0"/>
        <w:rPr>
          <w:rFonts w:ascii="Arial" w:hAnsi="Arial" w:cs="Arial"/>
        </w:rPr>
      </w:pPr>
      <w:hyperlink r:id="rId92" w:history="1">
        <w:r w:rsidR="00230DC4" w:rsidRPr="000D3C9E">
          <w:rPr>
            <w:rStyle w:val="Hypertextovodkaz"/>
            <w:rFonts w:ascii="Arial" w:hAnsi="Arial" w:cs="Arial"/>
            <w:color w:val="1155CC"/>
            <w:sz w:val="22"/>
            <w:szCs w:val="22"/>
          </w:rPr>
          <w:t>http://www.nuv.cz/uploads/Publikace/vup/ctenarskagramotnost_final.pdf</w:t>
        </w:r>
      </w:hyperlink>
    </w:p>
    <w:p w14:paraId="5758D56C" w14:textId="77777777" w:rsidR="00230DC4" w:rsidRPr="000D3C9E" w:rsidRDefault="00230DC4">
      <w:pPr>
        <w:rPr>
          <w:rFonts w:ascii="Arial" w:eastAsia="Times New Roman" w:hAnsi="Arial" w:cs="Arial"/>
          <w:sz w:val="24"/>
          <w:szCs w:val="24"/>
          <w:lang w:eastAsia="cs-CZ"/>
        </w:rPr>
      </w:pPr>
      <w:r w:rsidRPr="000D3C9E">
        <w:rPr>
          <w:rFonts w:ascii="Arial" w:hAnsi="Arial" w:cs="Arial"/>
        </w:rPr>
        <w:br w:type="page"/>
      </w:r>
    </w:p>
    <w:p w14:paraId="70178EB1" w14:textId="0CB3F2C4" w:rsidR="00230DC4" w:rsidRPr="000D3C9E" w:rsidRDefault="00230DC4" w:rsidP="00230DC4">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767808" behindDoc="0" locked="0" layoutInCell="1" allowOverlap="1" wp14:anchorId="2BF9D1F6" wp14:editId="29F8A7BB">
                <wp:simplePos x="0" y="0"/>
                <wp:positionH relativeFrom="page">
                  <wp:align>center</wp:align>
                </wp:positionH>
                <wp:positionV relativeFrom="page">
                  <wp:align>center</wp:align>
                </wp:positionV>
                <wp:extent cx="7376160" cy="9555480"/>
                <wp:effectExtent l="0" t="0" r="26670" b="26670"/>
                <wp:wrapNone/>
                <wp:docPr id="254" name="Obdélník 254"/>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B332193" id="Obdélník 254" o:spid="_x0000_s1026" style="position:absolute;margin-left:0;margin-top:0;width:580.8pt;height:752.4pt;z-index:25176780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 xml:space="preserve">5.3.03 </w:t>
      </w:r>
      <w:r w:rsidR="00F2352C" w:rsidRPr="000D3C9E">
        <w:rPr>
          <w:rFonts w:ascii="Arial" w:hAnsi="Arial" w:cs="Arial"/>
          <w:color w:val="4472C4" w:themeColor="accent1"/>
          <w:sz w:val="20"/>
          <w:szCs w:val="20"/>
        </w:rPr>
        <w:t>Vlastní literární text</w:t>
      </w:r>
    </w:p>
    <w:p w14:paraId="52CA0A4B" w14:textId="77777777" w:rsidR="00230DC4" w:rsidRPr="000D3C9E" w:rsidRDefault="00230DC4" w:rsidP="00230DC4">
      <w:pPr>
        <w:pStyle w:val="Zhlav"/>
        <w:rPr>
          <w:rFonts w:ascii="Arial" w:hAnsi="Arial" w:cs="Arial"/>
        </w:rPr>
      </w:pPr>
    </w:p>
    <w:p w14:paraId="59A9E1A8" w14:textId="77777777" w:rsidR="00230DC4" w:rsidRPr="000D3C9E" w:rsidRDefault="00230DC4" w:rsidP="00230DC4">
      <w:pPr>
        <w:ind w:left="-567"/>
        <w:rPr>
          <w:rFonts w:ascii="Arial" w:hAnsi="Arial" w:cs="Arial"/>
          <w:b/>
          <w:bCs/>
          <w:sz w:val="32"/>
          <w:szCs w:val="32"/>
        </w:rPr>
      </w:pPr>
      <w:r w:rsidRPr="000D3C9E">
        <w:rPr>
          <w:rFonts w:ascii="Arial" w:hAnsi="Arial" w:cs="Arial"/>
          <w:b/>
          <w:bCs/>
          <w:sz w:val="32"/>
          <w:szCs w:val="32"/>
        </w:rPr>
        <w:t>Vymýšlíme příběh I</w:t>
      </w:r>
    </w:p>
    <w:p w14:paraId="6542CD29" w14:textId="77777777" w:rsidR="00230DC4" w:rsidRPr="000D3C9E" w:rsidRDefault="00230DC4" w:rsidP="00230DC4">
      <w:pPr>
        <w:ind w:left="-567"/>
        <w:rPr>
          <w:rFonts w:ascii="Arial" w:hAnsi="Arial" w:cs="Arial"/>
        </w:rPr>
      </w:pPr>
      <w:r w:rsidRPr="000D3C9E">
        <w:rPr>
          <w:rFonts w:ascii="Arial" w:hAnsi="Arial" w:cs="Arial"/>
          <w:b/>
          <w:bCs/>
          <w:noProof/>
          <w:sz w:val="24"/>
          <w:szCs w:val="24"/>
        </w:rPr>
        <w:t>Vymyslete si</w:t>
      </w:r>
      <w:r w:rsidRPr="000D3C9E">
        <w:rPr>
          <w:rFonts w:ascii="Arial" w:hAnsi="Arial" w:cs="Arial"/>
          <w:b/>
          <w:bCs/>
          <w:sz w:val="24"/>
          <w:szCs w:val="24"/>
        </w:rPr>
        <w:t xml:space="preserve"> příběh, ve kterém budou obsaženy všechny skutečnosti na obrázcích:</w:t>
      </w:r>
      <w:r w:rsidRPr="000D3C9E">
        <w:rPr>
          <w:rFonts w:ascii="Arial" w:hAnsi="Arial" w:cs="Arial"/>
          <w:b/>
          <w:bCs/>
          <w:sz w:val="24"/>
          <w:szCs w:val="24"/>
        </w:rPr>
        <w:br/>
        <w:t>Na pořadí obrázků nezáleží.</w:t>
      </w:r>
    </w:p>
    <w:p w14:paraId="4EC583A6" w14:textId="77777777" w:rsidR="00230DC4" w:rsidRPr="000D3C9E" w:rsidRDefault="00230DC4" w:rsidP="00230DC4">
      <w:pPr>
        <w:ind w:left="-426" w:right="-426"/>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70880" behindDoc="0" locked="0" layoutInCell="1" allowOverlap="1" wp14:anchorId="3EC5BEBF" wp14:editId="43338BF7">
                <wp:simplePos x="0" y="0"/>
                <wp:positionH relativeFrom="margin">
                  <wp:posOffset>-461010</wp:posOffset>
                </wp:positionH>
                <wp:positionV relativeFrom="paragraph">
                  <wp:posOffset>124460</wp:posOffset>
                </wp:positionV>
                <wp:extent cx="2286000" cy="2034540"/>
                <wp:effectExtent l="0" t="0" r="19050" b="22860"/>
                <wp:wrapNone/>
                <wp:docPr id="255" name="Textové pole 255"/>
                <wp:cNvGraphicFramePr/>
                <a:graphic xmlns:a="http://schemas.openxmlformats.org/drawingml/2006/main">
                  <a:graphicData uri="http://schemas.microsoft.com/office/word/2010/wordprocessingShape">
                    <wps:wsp>
                      <wps:cNvSpPr txBox="1"/>
                      <wps:spPr>
                        <a:xfrm>
                          <a:off x="0" y="0"/>
                          <a:ext cx="2286000" cy="2034540"/>
                        </a:xfrm>
                        <a:prstGeom prst="rect">
                          <a:avLst/>
                        </a:prstGeom>
                        <a:solidFill>
                          <a:schemeClr val="lt1"/>
                        </a:solidFill>
                        <a:ln w="6350">
                          <a:solidFill>
                            <a:schemeClr val="bg1"/>
                          </a:solidFill>
                        </a:ln>
                      </wps:spPr>
                      <wps:txbx>
                        <w:txbxContent>
                          <w:p w14:paraId="7721F47A" w14:textId="77777777" w:rsidR="00112BE4" w:rsidRDefault="00112BE4" w:rsidP="00230DC4">
                            <w:r>
                              <w:rPr>
                                <w:noProof/>
                                <w:lang w:eastAsia="cs-CZ"/>
                              </w:rPr>
                              <w:drawing>
                                <wp:inline distT="0" distB="0" distL="0" distR="0" wp14:anchorId="413CBF87" wp14:editId="528C7363">
                                  <wp:extent cx="1890000" cy="1800000"/>
                                  <wp:effectExtent l="0" t="0" r="0" b="0"/>
                                  <wp:docPr id="258" name="Obrázek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90000" cy="180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C5BEBF" id="Textové pole 255" o:spid="_x0000_s1083" type="#_x0000_t202" style="position:absolute;left:0;text-align:left;margin-left:-36.3pt;margin-top:9.8pt;width:180pt;height:160.2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" fillcolor="white [3201]" strokecolor="white [3212]" strokeweight=".5pt">
                <v:textbox>
                  <w:txbxContent>
                    <w:p w14:paraId="7721F47A" w14:textId="77777777" w:rsidR="00112BE4" w:rsidRDefault="00112BE4" w:rsidP="00230DC4">
                      <w:r>
                        <w:rPr>
                          <w:noProof/>
                          <w:lang w:eastAsia="cs-CZ"/>
                        </w:rPr>
                        <w:drawing>
                          <wp:inline distT="0" distB="0" distL="0" distR="0" wp14:anchorId="413CBF87" wp14:editId="528C7363">
                            <wp:extent cx="1890000" cy="1800000"/>
                            <wp:effectExtent l="0" t="0" r="0" b="0"/>
                            <wp:docPr id="258" name="Obrázek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90000" cy="1800000"/>
                                    </a:xfrm>
                                    <a:prstGeom prst="rect">
                                      <a:avLst/>
                                    </a:prstGeom>
                                    <a:noFill/>
                                    <a:ln>
                                      <a:noFill/>
                                    </a:ln>
                                  </pic:spPr>
                                </pic:pic>
                              </a:graphicData>
                            </a:graphic>
                          </wp:inline>
                        </w:drawing>
                      </w:r>
                    </w:p>
                  </w:txbxContent>
                </v:textbox>
                <w10:wrap anchorx="margin"/>
              </v:shape>
            </w:pict>
          </mc:Fallback>
        </mc:AlternateContent>
      </w:r>
    </w:p>
    <w:p w14:paraId="0A584469" w14:textId="228FD75A" w:rsidR="00230DC4" w:rsidRPr="000D3C9E" w:rsidRDefault="00230DC4" w:rsidP="00230DC4">
      <w:pPr>
        <w:ind w:left="-426" w:right="-426"/>
        <w:rPr>
          <w:rFonts w:ascii="Arial" w:hAnsi="Arial" w:cs="Arial"/>
        </w:rPr>
      </w:pPr>
      <w:r w:rsidRPr="000D3C9E">
        <w:rPr>
          <w:rFonts w:ascii="Arial" w:hAnsi="Arial" w:cs="Arial"/>
        </w:rPr>
        <w:t>………………………………………………………………………………………</w:t>
      </w:r>
      <w:r w:rsidR="00112BE4">
        <w:rPr>
          <w:rFonts w:ascii="Arial" w:hAnsi="Arial" w:cs="Arial"/>
        </w:rPr>
        <w:t>………………………………………………………………………</w:t>
      </w:r>
    </w:p>
    <w:p w14:paraId="77452018" w14:textId="77777777" w:rsidR="00230DC4" w:rsidRPr="000D3C9E" w:rsidRDefault="00230DC4" w:rsidP="00230DC4">
      <w:pPr>
        <w:ind w:left="-426" w:right="-426"/>
        <w:rPr>
          <w:rFonts w:ascii="Arial" w:hAnsi="Arial" w:cs="Arial"/>
        </w:rPr>
      </w:pPr>
    </w:p>
    <w:p w14:paraId="31ED4283" w14:textId="6590BF4D" w:rsidR="00230DC4" w:rsidRPr="000D3C9E" w:rsidRDefault="00230DC4" w:rsidP="00230DC4">
      <w:pPr>
        <w:ind w:left="-426" w:right="-426"/>
        <w:rPr>
          <w:rFonts w:ascii="Arial" w:hAnsi="Arial" w:cs="Arial"/>
        </w:rPr>
      </w:pPr>
      <w:r w:rsidRPr="000D3C9E">
        <w:rPr>
          <w:rFonts w:ascii="Arial" w:hAnsi="Arial" w:cs="Arial"/>
        </w:rPr>
        <w:t>………………………………………………………………………………………</w:t>
      </w:r>
      <w:r w:rsidR="00112BE4">
        <w:rPr>
          <w:rFonts w:ascii="Arial" w:hAnsi="Arial" w:cs="Arial"/>
        </w:rPr>
        <w:t>…………………………………………………………………………</w:t>
      </w:r>
    </w:p>
    <w:p w14:paraId="761D76ED" w14:textId="77777777" w:rsidR="00230DC4" w:rsidRPr="000D3C9E" w:rsidRDefault="00230DC4" w:rsidP="00230DC4">
      <w:pPr>
        <w:ind w:left="-426" w:right="-426"/>
        <w:rPr>
          <w:rFonts w:ascii="Arial" w:hAnsi="Arial" w:cs="Arial"/>
        </w:rPr>
      </w:pPr>
    </w:p>
    <w:p w14:paraId="63684C0B" w14:textId="64AF1A5C" w:rsidR="00230DC4" w:rsidRPr="000D3C9E" w:rsidRDefault="00230DC4" w:rsidP="00230DC4">
      <w:pPr>
        <w:ind w:left="-426" w:right="-426"/>
        <w:rPr>
          <w:rFonts w:ascii="Arial" w:hAnsi="Arial" w:cs="Arial"/>
        </w:rPr>
      </w:pPr>
      <w:r w:rsidRPr="000D3C9E">
        <w:rPr>
          <w:rFonts w:ascii="Arial" w:hAnsi="Arial" w:cs="Arial"/>
        </w:rPr>
        <w:t>………………………………………………………………………………………</w:t>
      </w:r>
      <w:r w:rsidR="00112BE4">
        <w:rPr>
          <w:rFonts w:ascii="Arial" w:hAnsi="Arial" w:cs="Arial"/>
        </w:rPr>
        <w:t>…………………………………………………………………………</w:t>
      </w:r>
    </w:p>
    <w:p w14:paraId="333A3C35" w14:textId="77777777" w:rsidR="00230DC4" w:rsidRPr="000D3C9E" w:rsidRDefault="00230DC4" w:rsidP="00230DC4">
      <w:pPr>
        <w:rPr>
          <w:rFonts w:ascii="Arial" w:hAnsi="Arial" w:cs="Arial"/>
          <w:b/>
          <w:bCs/>
          <w:noProof/>
          <w:sz w:val="24"/>
          <w:szCs w:val="24"/>
        </w:rPr>
      </w:pPr>
    </w:p>
    <w:p w14:paraId="5C247A8B" w14:textId="2C931663" w:rsidR="00230DC4" w:rsidRPr="000D3C9E" w:rsidRDefault="00230DC4" w:rsidP="00230DC4">
      <w:pPr>
        <w:ind w:left="-426" w:right="-426"/>
        <w:rPr>
          <w:rFonts w:ascii="Arial" w:hAnsi="Arial" w:cs="Arial"/>
        </w:rPr>
      </w:pPr>
      <w:r w:rsidRPr="000D3C9E">
        <w:rPr>
          <w:rFonts w:ascii="Arial" w:hAnsi="Arial" w:cs="Arial"/>
        </w:rPr>
        <w:t>…………………………………………………………………………………………………………………………</w:t>
      </w:r>
    </w:p>
    <w:p w14:paraId="7E7E16A9" w14:textId="77777777" w:rsidR="00230DC4" w:rsidRPr="000D3C9E" w:rsidRDefault="00230DC4" w:rsidP="00230DC4">
      <w:pPr>
        <w:ind w:left="-426" w:right="-426"/>
        <w:rPr>
          <w:rFonts w:ascii="Arial" w:hAnsi="Arial" w:cs="Arial"/>
        </w:rPr>
      </w:pPr>
    </w:p>
    <w:p w14:paraId="46384E60" w14:textId="21CE9B13" w:rsidR="00230DC4" w:rsidRPr="000D3C9E" w:rsidRDefault="00230DC4" w:rsidP="00230DC4">
      <w:pPr>
        <w:ind w:left="-426" w:right="-426"/>
        <w:rPr>
          <w:rFonts w:ascii="Arial" w:hAnsi="Arial" w:cs="Arial"/>
        </w:rPr>
      </w:pPr>
      <w:r w:rsidRPr="000D3C9E">
        <w:rPr>
          <w:rFonts w:ascii="Arial" w:hAnsi="Arial" w:cs="Arial"/>
        </w:rPr>
        <w:t>…………………………………………………………………………………………………………………………</w:t>
      </w:r>
    </w:p>
    <w:p w14:paraId="792391D0" w14:textId="77777777" w:rsidR="00230DC4" w:rsidRPr="000D3C9E" w:rsidRDefault="00230DC4" w:rsidP="00230DC4">
      <w:pPr>
        <w:ind w:left="-426" w:right="-426"/>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69856" behindDoc="0" locked="0" layoutInCell="1" allowOverlap="1" wp14:anchorId="2B8D4FC2" wp14:editId="673994D3">
                <wp:simplePos x="0" y="0"/>
                <wp:positionH relativeFrom="column">
                  <wp:posOffset>3395980</wp:posOffset>
                </wp:positionH>
                <wp:positionV relativeFrom="paragraph">
                  <wp:posOffset>181610</wp:posOffset>
                </wp:positionV>
                <wp:extent cx="2918460" cy="2026920"/>
                <wp:effectExtent l="0" t="0" r="15240" b="11430"/>
                <wp:wrapNone/>
                <wp:docPr id="256" name="Textové pole 256"/>
                <wp:cNvGraphicFramePr/>
                <a:graphic xmlns:a="http://schemas.openxmlformats.org/drawingml/2006/main">
                  <a:graphicData uri="http://schemas.microsoft.com/office/word/2010/wordprocessingShape">
                    <wps:wsp>
                      <wps:cNvSpPr txBox="1"/>
                      <wps:spPr>
                        <a:xfrm>
                          <a:off x="0" y="0"/>
                          <a:ext cx="2918460" cy="2026920"/>
                        </a:xfrm>
                        <a:prstGeom prst="rect">
                          <a:avLst/>
                        </a:prstGeom>
                        <a:solidFill>
                          <a:schemeClr val="lt1"/>
                        </a:solidFill>
                        <a:ln w="6350">
                          <a:solidFill>
                            <a:schemeClr val="bg1"/>
                          </a:solidFill>
                        </a:ln>
                      </wps:spPr>
                      <wps:txbx>
                        <w:txbxContent>
                          <w:p w14:paraId="71337288" w14:textId="77777777" w:rsidR="00112BE4" w:rsidRDefault="00112BE4" w:rsidP="00230DC4">
                            <w:r>
                              <w:rPr>
                                <w:noProof/>
                                <w:lang w:eastAsia="cs-CZ"/>
                              </w:rPr>
                              <w:drawing>
                                <wp:inline distT="0" distB="0" distL="0" distR="0" wp14:anchorId="51F756EC" wp14:editId="18CE81F0">
                                  <wp:extent cx="2574000" cy="1800000"/>
                                  <wp:effectExtent l="0" t="0" r="0" b="0"/>
                                  <wp:docPr id="259" name="Obrázek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574000" cy="180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D4FC2" id="Textové pole 256" o:spid="_x0000_s1084" type="#_x0000_t202" style="position:absolute;left:0;text-align:left;margin-left:267.4pt;margin-top:14.3pt;width:229.8pt;height:159.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" fillcolor="white [3201]" strokecolor="white [3212]" strokeweight=".5pt">
                <v:textbox>
                  <w:txbxContent>
                    <w:p w14:paraId="71337288" w14:textId="77777777" w:rsidR="00112BE4" w:rsidRDefault="00112BE4" w:rsidP="00230DC4">
                      <w:r>
                        <w:rPr>
                          <w:noProof/>
                          <w:lang w:eastAsia="cs-CZ"/>
                        </w:rPr>
                        <w:drawing>
                          <wp:inline distT="0" distB="0" distL="0" distR="0" wp14:anchorId="51F756EC" wp14:editId="18CE81F0">
                            <wp:extent cx="2574000" cy="1800000"/>
                            <wp:effectExtent l="0" t="0" r="0" b="0"/>
                            <wp:docPr id="259" name="Obrázek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574000" cy="1800000"/>
                                    </a:xfrm>
                                    <a:prstGeom prst="rect">
                                      <a:avLst/>
                                    </a:prstGeom>
                                    <a:noFill/>
                                    <a:ln>
                                      <a:noFill/>
                                    </a:ln>
                                  </pic:spPr>
                                </pic:pic>
                              </a:graphicData>
                            </a:graphic>
                          </wp:inline>
                        </w:drawing>
                      </w:r>
                    </w:p>
                  </w:txbxContent>
                </v:textbox>
              </v:shape>
            </w:pict>
          </mc:Fallback>
        </mc:AlternateContent>
      </w:r>
    </w:p>
    <w:p w14:paraId="649DC9B4" w14:textId="0E1FE9D8" w:rsidR="00230DC4" w:rsidRPr="000D3C9E" w:rsidRDefault="00230DC4" w:rsidP="00230DC4">
      <w:pPr>
        <w:ind w:left="-426" w:right="-426"/>
        <w:rPr>
          <w:rFonts w:ascii="Arial" w:hAnsi="Arial" w:cs="Arial"/>
        </w:rPr>
      </w:pPr>
      <w:r w:rsidRPr="000D3C9E">
        <w:rPr>
          <w:rFonts w:ascii="Arial" w:hAnsi="Arial" w:cs="Arial"/>
        </w:rPr>
        <w:t>…………………………………………………………………………………………………………………………</w:t>
      </w:r>
    </w:p>
    <w:p w14:paraId="144FE306" w14:textId="77777777" w:rsidR="00230DC4" w:rsidRPr="000D3C9E" w:rsidRDefault="00230DC4" w:rsidP="00230DC4">
      <w:pPr>
        <w:ind w:left="-426" w:right="-426"/>
        <w:rPr>
          <w:rFonts w:ascii="Arial" w:hAnsi="Arial" w:cs="Arial"/>
        </w:rPr>
      </w:pPr>
    </w:p>
    <w:p w14:paraId="57C50E7B" w14:textId="795AB0F2" w:rsidR="00230DC4" w:rsidRPr="000D3C9E" w:rsidRDefault="00230DC4" w:rsidP="00230DC4">
      <w:pPr>
        <w:ind w:left="-426" w:right="-426"/>
        <w:rPr>
          <w:rFonts w:ascii="Arial" w:hAnsi="Arial" w:cs="Arial"/>
        </w:rPr>
      </w:pPr>
      <w:r w:rsidRPr="000D3C9E">
        <w:rPr>
          <w:rFonts w:ascii="Arial" w:hAnsi="Arial" w:cs="Arial"/>
        </w:rPr>
        <w:t>…………………………………………………………………………………………………………………………</w:t>
      </w:r>
    </w:p>
    <w:p w14:paraId="3DC97274" w14:textId="77777777" w:rsidR="00230DC4" w:rsidRPr="000D3C9E" w:rsidRDefault="00230DC4" w:rsidP="00230DC4">
      <w:pPr>
        <w:ind w:left="-426" w:right="-426"/>
        <w:rPr>
          <w:rFonts w:ascii="Arial" w:hAnsi="Arial" w:cs="Arial"/>
        </w:rPr>
      </w:pPr>
    </w:p>
    <w:p w14:paraId="7438A9F3" w14:textId="27433DEF" w:rsidR="00230DC4" w:rsidRPr="000D3C9E" w:rsidRDefault="00230DC4" w:rsidP="00230DC4">
      <w:pPr>
        <w:ind w:left="-426" w:right="-426"/>
        <w:rPr>
          <w:rFonts w:ascii="Arial" w:hAnsi="Arial" w:cs="Arial"/>
        </w:rPr>
      </w:pPr>
      <w:r w:rsidRPr="000D3C9E">
        <w:rPr>
          <w:rFonts w:ascii="Arial" w:hAnsi="Arial" w:cs="Arial"/>
        </w:rPr>
        <w:t>…………………………………………………………………………………………………………………………</w:t>
      </w:r>
    </w:p>
    <w:p w14:paraId="3CDCB900" w14:textId="77777777" w:rsidR="00230DC4" w:rsidRPr="000D3C9E" w:rsidRDefault="00230DC4" w:rsidP="00230DC4">
      <w:pPr>
        <w:ind w:left="-426" w:right="-426"/>
        <w:rPr>
          <w:rFonts w:ascii="Arial" w:hAnsi="Arial" w:cs="Arial"/>
        </w:rPr>
      </w:pPr>
    </w:p>
    <w:p w14:paraId="7AB21A3A" w14:textId="59ABC3C7" w:rsidR="00230DC4" w:rsidRPr="000D3C9E" w:rsidRDefault="00230DC4" w:rsidP="00230DC4">
      <w:pPr>
        <w:ind w:left="-426" w:right="-426"/>
        <w:rPr>
          <w:rFonts w:ascii="Arial" w:hAnsi="Arial" w:cs="Arial"/>
        </w:rPr>
      </w:pPr>
      <w:r w:rsidRPr="000D3C9E">
        <w:rPr>
          <w:rFonts w:ascii="Arial" w:hAnsi="Arial" w:cs="Arial"/>
        </w:rPr>
        <w:t>…………………………………………………………………………………………………………………………</w:t>
      </w:r>
    </w:p>
    <w:p w14:paraId="1DA50C1F" w14:textId="77777777" w:rsidR="00230DC4" w:rsidRPr="000D3C9E" w:rsidRDefault="00230DC4" w:rsidP="00230DC4">
      <w:pPr>
        <w:ind w:left="-426" w:right="-426"/>
        <w:rPr>
          <w:rFonts w:ascii="Arial" w:hAnsi="Arial" w:cs="Arial"/>
        </w:rPr>
      </w:pPr>
    </w:p>
    <w:p w14:paraId="5FCECE36" w14:textId="2D828DD9" w:rsidR="00230DC4" w:rsidRPr="000D3C9E" w:rsidRDefault="00230DC4" w:rsidP="00230DC4">
      <w:pPr>
        <w:ind w:left="-426" w:right="-426"/>
        <w:rPr>
          <w:rFonts w:ascii="Arial" w:hAnsi="Arial" w:cs="Arial"/>
        </w:rPr>
      </w:pPr>
      <w:r w:rsidRPr="000D3C9E">
        <w:rPr>
          <w:rFonts w:ascii="Arial" w:hAnsi="Arial" w:cs="Arial"/>
        </w:rPr>
        <w:t>…………………………………………………………………………………………………………………………</w:t>
      </w:r>
    </w:p>
    <w:p w14:paraId="1BC9DC5D" w14:textId="77777777" w:rsidR="00230DC4" w:rsidRPr="000D3C9E" w:rsidRDefault="00230DC4" w:rsidP="00230DC4">
      <w:pPr>
        <w:ind w:left="-426" w:right="-426"/>
        <w:rPr>
          <w:rFonts w:ascii="Arial" w:hAnsi="Arial" w:cs="Arial"/>
        </w:rPr>
      </w:pPr>
    </w:p>
    <w:p w14:paraId="2A17A118" w14:textId="04888E89" w:rsidR="00230DC4" w:rsidRPr="000D3C9E" w:rsidRDefault="00230DC4" w:rsidP="00230DC4">
      <w:pPr>
        <w:ind w:left="-426" w:right="-426"/>
        <w:rPr>
          <w:rFonts w:ascii="Arial" w:hAnsi="Arial" w:cs="Arial"/>
        </w:rPr>
      </w:pPr>
      <w:r w:rsidRPr="000D3C9E">
        <w:rPr>
          <w:rFonts w:ascii="Arial" w:hAnsi="Arial" w:cs="Arial"/>
        </w:rPr>
        <w:t>…………………………………………………………………………………………………………………………</w:t>
      </w:r>
    </w:p>
    <w:p w14:paraId="678BF03B" w14:textId="77777777" w:rsidR="00230DC4" w:rsidRPr="000D3C9E" w:rsidRDefault="00230DC4" w:rsidP="00230DC4">
      <w:pPr>
        <w:ind w:left="-426" w:right="-426"/>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71904" behindDoc="0" locked="0" layoutInCell="1" allowOverlap="1" wp14:anchorId="270F4A35" wp14:editId="109E87C8">
                <wp:simplePos x="0" y="0"/>
                <wp:positionH relativeFrom="margin">
                  <wp:posOffset>-617855</wp:posOffset>
                </wp:positionH>
                <wp:positionV relativeFrom="paragraph">
                  <wp:posOffset>163830</wp:posOffset>
                </wp:positionV>
                <wp:extent cx="2872740" cy="2011680"/>
                <wp:effectExtent l="0" t="0" r="22860" b="26670"/>
                <wp:wrapNone/>
                <wp:docPr id="257" name="Textové pole 257"/>
                <wp:cNvGraphicFramePr/>
                <a:graphic xmlns:a="http://schemas.openxmlformats.org/drawingml/2006/main">
                  <a:graphicData uri="http://schemas.microsoft.com/office/word/2010/wordprocessingShape">
                    <wps:wsp>
                      <wps:cNvSpPr txBox="1"/>
                      <wps:spPr>
                        <a:xfrm>
                          <a:off x="0" y="0"/>
                          <a:ext cx="2872740" cy="2011680"/>
                        </a:xfrm>
                        <a:prstGeom prst="rect">
                          <a:avLst/>
                        </a:prstGeom>
                        <a:solidFill>
                          <a:schemeClr val="lt1"/>
                        </a:solidFill>
                        <a:ln w="6350">
                          <a:solidFill>
                            <a:schemeClr val="bg1"/>
                          </a:solidFill>
                        </a:ln>
                      </wps:spPr>
                      <wps:txbx>
                        <w:txbxContent>
                          <w:p w14:paraId="455BA4BC" w14:textId="77777777" w:rsidR="00112BE4" w:rsidRDefault="00112BE4" w:rsidP="00230DC4">
                            <w:r>
                              <w:rPr>
                                <w:noProof/>
                                <w:lang w:eastAsia="cs-CZ"/>
                              </w:rPr>
                              <w:drawing>
                                <wp:inline distT="0" distB="0" distL="0" distR="0" wp14:anchorId="0A6910EE" wp14:editId="7BBB4097">
                                  <wp:extent cx="2685600" cy="1800000"/>
                                  <wp:effectExtent l="0" t="0" r="635" b="0"/>
                                  <wp:docPr id="260" name="Obráze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685600" cy="180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F4A35" id="Textové pole 257" o:spid="_x0000_s1085" type="#_x0000_t202" style="position:absolute;left:0;text-align:left;margin-left:-48.65pt;margin-top:12.9pt;width:226.2pt;height:158.4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" fillcolor="white [3201]" strokecolor="white [3212]" strokeweight=".5pt">
                <v:textbox>
                  <w:txbxContent>
                    <w:p w14:paraId="455BA4BC" w14:textId="77777777" w:rsidR="00112BE4" w:rsidRDefault="00112BE4" w:rsidP="00230DC4">
                      <w:r>
                        <w:rPr>
                          <w:noProof/>
                          <w:lang w:eastAsia="cs-CZ"/>
                        </w:rPr>
                        <w:drawing>
                          <wp:inline distT="0" distB="0" distL="0" distR="0" wp14:anchorId="0A6910EE" wp14:editId="7BBB4097">
                            <wp:extent cx="2685600" cy="1800000"/>
                            <wp:effectExtent l="0" t="0" r="635" b="0"/>
                            <wp:docPr id="260" name="Obráze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685600" cy="1800000"/>
                                    </a:xfrm>
                                    <a:prstGeom prst="rect">
                                      <a:avLst/>
                                    </a:prstGeom>
                                    <a:noFill/>
                                    <a:ln>
                                      <a:noFill/>
                                    </a:ln>
                                  </pic:spPr>
                                </pic:pic>
                              </a:graphicData>
                            </a:graphic>
                          </wp:inline>
                        </w:drawing>
                      </w:r>
                    </w:p>
                  </w:txbxContent>
                </v:textbox>
                <w10:wrap anchorx="margin"/>
              </v:shape>
            </w:pict>
          </mc:Fallback>
        </mc:AlternateContent>
      </w:r>
    </w:p>
    <w:p w14:paraId="7E8BF174" w14:textId="4CDE0533" w:rsidR="00230DC4" w:rsidRPr="000D3C9E" w:rsidRDefault="00230DC4" w:rsidP="00230DC4">
      <w:pPr>
        <w:ind w:left="-426" w:right="-426"/>
        <w:rPr>
          <w:rFonts w:ascii="Arial" w:hAnsi="Arial" w:cs="Arial"/>
        </w:rPr>
      </w:pPr>
      <w:r w:rsidRPr="000D3C9E">
        <w:rPr>
          <w:rFonts w:ascii="Arial" w:hAnsi="Arial" w:cs="Arial"/>
        </w:rPr>
        <w:t>……………………………………………………………………………………</w:t>
      </w:r>
      <w:r w:rsidR="00112BE4">
        <w:rPr>
          <w:rFonts w:ascii="Arial" w:hAnsi="Arial" w:cs="Arial"/>
        </w:rPr>
        <w:t>…………………………………………………………………………………</w:t>
      </w:r>
    </w:p>
    <w:p w14:paraId="739C735D" w14:textId="23BC5939" w:rsidR="00230DC4" w:rsidRPr="000D3C9E" w:rsidRDefault="00230DC4" w:rsidP="00230DC4">
      <w:pPr>
        <w:ind w:left="-426" w:right="-426"/>
        <w:rPr>
          <w:rFonts w:ascii="Arial" w:hAnsi="Arial" w:cs="Arial"/>
        </w:rPr>
      </w:pPr>
      <w:r w:rsidRPr="000D3C9E">
        <w:rPr>
          <w:rFonts w:ascii="Arial" w:hAnsi="Arial" w:cs="Arial"/>
        </w:rPr>
        <w:t>……………………………………………………………………………………</w:t>
      </w:r>
      <w:r w:rsidR="00112BE4">
        <w:rPr>
          <w:rFonts w:ascii="Arial" w:hAnsi="Arial" w:cs="Arial"/>
        </w:rPr>
        <w:t>…………………………………………………………………………………</w:t>
      </w:r>
    </w:p>
    <w:p w14:paraId="5402BD81" w14:textId="77777777" w:rsidR="00230DC4" w:rsidRPr="000D3C9E" w:rsidRDefault="00230DC4" w:rsidP="00112BE4">
      <w:pPr>
        <w:ind w:right="-426"/>
        <w:rPr>
          <w:rFonts w:ascii="Arial" w:hAnsi="Arial" w:cs="Arial"/>
        </w:rPr>
      </w:pPr>
    </w:p>
    <w:p w14:paraId="2295B4F6" w14:textId="1594CA89" w:rsidR="00BC70EA" w:rsidRPr="000D3C9E" w:rsidRDefault="00BC70EA" w:rsidP="00BC70EA">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773952" behindDoc="0" locked="0" layoutInCell="1" allowOverlap="1" wp14:anchorId="644BF584" wp14:editId="5116B2FA">
                <wp:simplePos x="0" y="0"/>
                <wp:positionH relativeFrom="page">
                  <wp:align>center</wp:align>
                </wp:positionH>
                <wp:positionV relativeFrom="page">
                  <wp:align>center</wp:align>
                </wp:positionV>
                <wp:extent cx="7376160" cy="9555480"/>
                <wp:effectExtent l="0" t="0" r="26670" b="26670"/>
                <wp:wrapNone/>
                <wp:docPr id="273" name="Obdélník 27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3FD0A13" id="Obdélník 273" o:spid="_x0000_s1026" style="position:absolute;margin-left:0;margin-top:0;width:580.8pt;height:752.4pt;z-index:25177395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 xml:space="preserve">5.3.03 </w:t>
      </w:r>
      <w:r w:rsidR="00F2352C" w:rsidRPr="000D3C9E">
        <w:rPr>
          <w:rFonts w:ascii="Arial" w:hAnsi="Arial" w:cs="Arial"/>
          <w:color w:val="4472C4" w:themeColor="accent1"/>
          <w:sz w:val="20"/>
          <w:szCs w:val="20"/>
        </w:rPr>
        <w:t>Vlastní literární text</w:t>
      </w:r>
    </w:p>
    <w:p w14:paraId="763258DB" w14:textId="77777777" w:rsidR="00BC70EA" w:rsidRPr="000D3C9E" w:rsidRDefault="00BC70EA" w:rsidP="00BC70EA">
      <w:pPr>
        <w:ind w:left="-567"/>
        <w:rPr>
          <w:rFonts w:ascii="Arial" w:hAnsi="Arial" w:cs="Arial"/>
          <w:b/>
          <w:bCs/>
          <w:sz w:val="32"/>
          <w:szCs w:val="32"/>
        </w:rPr>
      </w:pPr>
      <w:r w:rsidRPr="000D3C9E">
        <w:rPr>
          <w:rFonts w:ascii="Arial" w:hAnsi="Arial" w:cs="Arial"/>
          <w:b/>
          <w:bCs/>
          <w:sz w:val="32"/>
          <w:szCs w:val="32"/>
        </w:rPr>
        <w:t>Vymýšlíme příběh II</w:t>
      </w:r>
    </w:p>
    <w:p w14:paraId="0487D2E8" w14:textId="77777777" w:rsidR="00BC70EA" w:rsidRPr="000D3C9E" w:rsidRDefault="00BC70EA" w:rsidP="00BC70EA">
      <w:pPr>
        <w:ind w:left="-567"/>
        <w:rPr>
          <w:rFonts w:ascii="Arial" w:hAnsi="Arial" w:cs="Arial"/>
          <w:b/>
          <w:bCs/>
          <w:noProof/>
          <w:sz w:val="24"/>
          <w:szCs w:val="24"/>
        </w:rPr>
      </w:pPr>
      <w:r w:rsidRPr="000D3C9E">
        <w:rPr>
          <w:rFonts w:ascii="Arial" w:hAnsi="Arial" w:cs="Arial"/>
          <w:b/>
          <w:bCs/>
          <w:noProof/>
          <w:sz w:val="24"/>
          <w:szCs w:val="24"/>
        </w:rPr>
        <w:t>Vymyslete si</w:t>
      </w:r>
      <w:r w:rsidRPr="000D3C9E">
        <w:rPr>
          <w:rFonts w:ascii="Arial" w:hAnsi="Arial" w:cs="Arial"/>
          <w:b/>
          <w:bCs/>
          <w:sz w:val="24"/>
          <w:szCs w:val="24"/>
        </w:rPr>
        <w:t xml:space="preserve"> příběh, ve kterém budou obsaženy všechny skutečnosti na obrázcích:</w:t>
      </w:r>
      <w:r w:rsidRPr="000D3C9E">
        <w:rPr>
          <w:rFonts w:ascii="Arial" w:hAnsi="Arial" w:cs="Arial"/>
          <w:b/>
          <w:bCs/>
          <w:sz w:val="24"/>
          <w:szCs w:val="24"/>
        </w:rPr>
        <w:br/>
        <w:t>Na pořadí obrázků nezáleží.</w:t>
      </w:r>
    </w:p>
    <w:p w14:paraId="69B2BFCE" w14:textId="77777777" w:rsidR="00BC70EA" w:rsidRPr="000D3C9E" w:rsidRDefault="00BC70EA" w:rsidP="00BC70EA">
      <w:pPr>
        <w:rPr>
          <w:rFonts w:ascii="Arial" w:hAnsi="Arial" w:cs="Arial"/>
        </w:rPr>
      </w:pPr>
    </w:p>
    <w:p w14:paraId="09754484" w14:textId="77777777" w:rsidR="00BC70EA" w:rsidRPr="000D3C9E" w:rsidRDefault="00BC70EA" w:rsidP="00BC70EA">
      <w:pPr>
        <w:ind w:left="-426" w:right="-426"/>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77024" behindDoc="0" locked="0" layoutInCell="1" allowOverlap="1" wp14:anchorId="35389EDF" wp14:editId="5833A202">
                <wp:simplePos x="0" y="0"/>
                <wp:positionH relativeFrom="margin">
                  <wp:posOffset>-457835</wp:posOffset>
                </wp:positionH>
                <wp:positionV relativeFrom="paragraph">
                  <wp:posOffset>120650</wp:posOffset>
                </wp:positionV>
                <wp:extent cx="1760220" cy="1607820"/>
                <wp:effectExtent l="0" t="0" r="11430" b="11430"/>
                <wp:wrapNone/>
                <wp:docPr id="286" name="Textové pole 286"/>
                <wp:cNvGraphicFramePr/>
                <a:graphic xmlns:a="http://schemas.openxmlformats.org/drawingml/2006/main">
                  <a:graphicData uri="http://schemas.microsoft.com/office/word/2010/wordprocessingShape">
                    <wps:wsp>
                      <wps:cNvSpPr txBox="1"/>
                      <wps:spPr>
                        <a:xfrm>
                          <a:off x="0" y="0"/>
                          <a:ext cx="1760220" cy="1607820"/>
                        </a:xfrm>
                        <a:prstGeom prst="rect">
                          <a:avLst/>
                        </a:prstGeom>
                        <a:solidFill>
                          <a:schemeClr val="lt1"/>
                        </a:solidFill>
                        <a:ln w="6350">
                          <a:solidFill>
                            <a:schemeClr val="bg1"/>
                          </a:solidFill>
                        </a:ln>
                      </wps:spPr>
                      <wps:txbx>
                        <w:txbxContent>
                          <w:p w14:paraId="70DD3ADD" w14:textId="77777777" w:rsidR="00112BE4" w:rsidRDefault="00112BE4" w:rsidP="00BC70EA">
                            <w:r>
                              <w:rPr>
                                <w:noProof/>
                                <w:lang w:eastAsia="cs-CZ"/>
                              </w:rPr>
                              <w:drawing>
                                <wp:inline distT="0" distB="0" distL="0" distR="0" wp14:anchorId="722836DB" wp14:editId="0BCD5218">
                                  <wp:extent cx="1537200" cy="1440000"/>
                                  <wp:effectExtent l="0" t="0" r="6350" b="8255"/>
                                  <wp:docPr id="290" name="Obrázek 290" descr="Obsah obrázku text, vektorová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text, vektorová grafika&#10;&#10;Popis byl vytvořen automaticky"/>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37200" cy="144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89EDF" id="Textové pole 286" o:spid="_x0000_s1086" type="#_x0000_t202" style="position:absolute;left:0;text-align:left;margin-left:-36.05pt;margin-top:9.5pt;width:138.6pt;height:126.6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" fillcolor="white [3201]" strokecolor="white [3212]" strokeweight=".5pt">
                <v:textbox>
                  <w:txbxContent>
                    <w:p w14:paraId="70DD3ADD" w14:textId="77777777" w:rsidR="00112BE4" w:rsidRDefault="00112BE4" w:rsidP="00BC70EA">
                      <w:r>
                        <w:rPr>
                          <w:noProof/>
                          <w:lang w:eastAsia="cs-CZ"/>
                        </w:rPr>
                        <w:drawing>
                          <wp:inline distT="0" distB="0" distL="0" distR="0" wp14:anchorId="722836DB" wp14:editId="0BCD5218">
                            <wp:extent cx="1537200" cy="1440000"/>
                            <wp:effectExtent l="0" t="0" r="6350" b="8255"/>
                            <wp:docPr id="290" name="Obrázek 290" descr="Obsah obrázku text, vektorová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text, vektorová grafika&#10;&#10;Popis byl vytvořen automaticky"/>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37200" cy="1440000"/>
                                    </a:xfrm>
                                    <a:prstGeom prst="rect">
                                      <a:avLst/>
                                    </a:prstGeom>
                                    <a:noFill/>
                                    <a:ln>
                                      <a:noFill/>
                                    </a:ln>
                                  </pic:spPr>
                                </pic:pic>
                              </a:graphicData>
                            </a:graphic>
                          </wp:inline>
                        </w:drawing>
                      </w:r>
                    </w:p>
                  </w:txbxContent>
                </v:textbox>
                <w10:wrap anchorx="margin"/>
              </v:shape>
            </w:pict>
          </mc:Fallback>
        </mc:AlternateContent>
      </w:r>
    </w:p>
    <w:p w14:paraId="72D22709" w14:textId="798311BB" w:rsidR="00BC70EA" w:rsidRPr="000D3C9E" w:rsidRDefault="00BC70EA" w:rsidP="00BC70EA">
      <w:pPr>
        <w:ind w:left="-426" w:right="-426"/>
        <w:rPr>
          <w:rFonts w:ascii="Arial" w:hAnsi="Arial" w:cs="Arial"/>
        </w:rPr>
      </w:pPr>
      <w:r w:rsidRPr="000D3C9E">
        <w:rPr>
          <w:rFonts w:ascii="Arial" w:hAnsi="Arial" w:cs="Arial"/>
        </w:rPr>
        <w:t>…………………………………………………………………………………………………………………………</w:t>
      </w:r>
    </w:p>
    <w:p w14:paraId="03306F1F" w14:textId="77777777" w:rsidR="00BC70EA" w:rsidRPr="000D3C9E" w:rsidRDefault="00BC70EA" w:rsidP="00BC70EA">
      <w:pPr>
        <w:ind w:left="-426" w:right="-426"/>
        <w:rPr>
          <w:rFonts w:ascii="Arial" w:hAnsi="Arial" w:cs="Arial"/>
        </w:rPr>
      </w:pPr>
    </w:p>
    <w:p w14:paraId="7423ACA2" w14:textId="344C3995" w:rsidR="00BC70EA" w:rsidRPr="000D3C9E" w:rsidRDefault="00BC70EA" w:rsidP="00BC70EA">
      <w:pPr>
        <w:ind w:left="-426" w:right="-426"/>
        <w:rPr>
          <w:rFonts w:ascii="Arial" w:hAnsi="Arial" w:cs="Arial"/>
        </w:rPr>
      </w:pPr>
      <w:r w:rsidRPr="000D3C9E">
        <w:rPr>
          <w:rFonts w:ascii="Arial" w:hAnsi="Arial" w:cs="Arial"/>
        </w:rPr>
        <w:t>…………………………………………………………………………………………………………………………</w:t>
      </w:r>
    </w:p>
    <w:p w14:paraId="17A2C1C9" w14:textId="77777777" w:rsidR="00BC70EA" w:rsidRPr="000D3C9E" w:rsidRDefault="00BC70EA" w:rsidP="00BC70EA">
      <w:pPr>
        <w:ind w:left="-426" w:right="-426"/>
        <w:rPr>
          <w:rFonts w:ascii="Arial" w:hAnsi="Arial" w:cs="Arial"/>
        </w:rPr>
      </w:pPr>
    </w:p>
    <w:p w14:paraId="59F0FB08" w14:textId="6B49CC56" w:rsidR="00BC70EA" w:rsidRPr="000D3C9E" w:rsidRDefault="00BC70EA" w:rsidP="00BC70EA">
      <w:pPr>
        <w:ind w:left="-426" w:right="-426"/>
        <w:rPr>
          <w:rFonts w:ascii="Arial" w:hAnsi="Arial" w:cs="Arial"/>
        </w:rPr>
      </w:pPr>
      <w:r w:rsidRPr="000D3C9E">
        <w:rPr>
          <w:rFonts w:ascii="Arial" w:hAnsi="Arial" w:cs="Arial"/>
        </w:rPr>
        <w:t>…………………………………………………………………………………………………………………………</w:t>
      </w:r>
    </w:p>
    <w:p w14:paraId="0CDB58E5" w14:textId="77777777" w:rsidR="00BC70EA" w:rsidRPr="000D3C9E" w:rsidRDefault="00BC70EA" w:rsidP="00BC70EA">
      <w:pPr>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76000" behindDoc="0" locked="0" layoutInCell="1" allowOverlap="1" wp14:anchorId="4FDB0E21" wp14:editId="21B9D4F1">
                <wp:simplePos x="0" y="0"/>
                <wp:positionH relativeFrom="column">
                  <wp:posOffset>4502785</wp:posOffset>
                </wp:positionH>
                <wp:positionV relativeFrom="paragraph">
                  <wp:posOffset>83185</wp:posOffset>
                </wp:positionV>
                <wp:extent cx="1882140" cy="1638300"/>
                <wp:effectExtent l="0" t="0" r="22860" b="19050"/>
                <wp:wrapNone/>
                <wp:docPr id="287" name="Textové pole 287"/>
                <wp:cNvGraphicFramePr/>
                <a:graphic xmlns:a="http://schemas.openxmlformats.org/drawingml/2006/main">
                  <a:graphicData uri="http://schemas.microsoft.com/office/word/2010/wordprocessingShape">
                    <wps:wsp>
                      <wps:cNvSpPr txBox="1"/>
                      <wps:spPr>
                        <a:xfrm>
                          <a:off x="0" y="0"/>
                          <a:ext cx="1882140" cy="1638300"/>
                        </a:xfrm>
                        <a:prstGeom prst="rect">
                          <a:avLst/>
                        </a:prstGeom>
                        <a:solidFill>
                          <a:schemeClr val="lt1"/>
                        </a:solidFill>
                        <a:ln w="6350">
                          <a:solidFill>
                            <a:schemeClr val="bg1"/>
                          </a:solidFill>
                        </a:ln>
                      </wps:spPr>
                      <wps:txbx>
                        <w:txbxContent>
                          <w:p w14:paraId="5ED310CC" w14:textId="77777777" w:rsidR="00112BE4" w:rsidRDefault="00112BE4" w:rsidP="00BC70EA">
                            <w:r>
                              <w:rPr>
                                <w:noProof/>
                                <w:lang w:eastAsia="cs-CZ"/>
                              </w:rPr>
                              <w:drawing>
                                <wp:inline distT="0" distB="0" distL="0" distR="0" wp14:anchorId="62385725" wp14:editId="26741C01">
                                  <wp:extent cx="1558800" cy="1440000"/>
                                  <wp:effectExtent l="0" t="0" r="3810" b="8255"/>
                                  <wp:docPr id="291" name="Obrázek 291"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558800" cy="144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B0E21" id="Textové pole 287" o:spid="_x0000_s1087" type="#_x0000_t202" style="position:absolute;margin-left:354.55pt;margin-top:6.55pt;width:148.2pt;height:129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" fillcolor="white [3201]" strokecolor="white [3212]" strokeweight=".5pt">
                <v:textbox>
                  <w:txbxContent>
                    <w:p w14:paraId="5ED310CC" w14:textId="77777777" w:rsidR="00112BE4" w:rsidRDefault="00112BE4" w:rsidP="00BC70EA">
                      <w:r>
                        <w:rPr>
                          <w:noProof/>
                          <w:lang w:eastAsia="cs-CZ"/>
                        </w:rPr>
                        <w:drawing>
                          <wp:inline distT="0" distB="0" distL="0" distR="0" wp14:anchorId="62385725" wp14:editId="26741C01">
                            <wp:extent cx="1558800" cy="1440000"/>
                            <wp:effectExtent l="0" t="0" r="3810" b="8255"/>
                            <wp:docPr id="291" name="Obrázek 291"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558800" cy="1440000"/>
                                    </a:xfrm>
                                    <a:prstGeom prst="rect">
                                      <a:avLst/>
                                    </a:prstGeom>
                                    <a:noFill/>
                                    <a:ln>
                                      <a:noFill/>
                                    </a:ln>
                                  </pic:spPr>
                                </pic:pic>
                              </a:graphicData>
                            </a:graphic>
                          </wp:inline>
                        </w:drawing>
                      </w:r>
                    </w:p>
                  </w:txbxContent>
                </v:textbox>
              </v:shape>
            </w:pict>
          </mc:Fallback>
        </mc:AlternateContent>
      </w:r>
    </w:p>
    <w:p w14:paraId="55EE0DC0" w14:textId="0930FCD3" w:rsidR="00BC70EA" w:rsidRPr="000D3C9E" w:rsidRDefault="00BC70EA" w:rsidP="00BC70EA">
      <w:pPr>
        <w:ind w:left="-426" w:right="-426"/>
        <w:rPr>
          <w:rFonts w:ascii="Arial" w:hAnsi="Arial" w:cs="Arial"/>
        </w:rPr>
      </w:pPr>
      <w:r w:rsidRPr="000D3C9E">
        <w:rPr>
          <w:rFonts w:ascii="Arial" w:hAnsi="Arial" w:cs="Arial"/>
        </w:rPr>
        <w:t>…………………………………………………………………………………………………………………………</w:t>
      </w:r>
    </w:p>
    <w:p w14:paraId="2892604F" w14:textId="77777777" w:rsidR="00BC70EA" w:rsidRPr="000D3C9E" w:rsidRDefault="00BC70EA" w:rsidP="00BC70EA">
      <w:pPr>
        <w:ind w:left="-426" w:right="-426"/>
        <w:rPr>
          <w:rFonts w:ascii="Arial" w:hAnsi="Arial" w:cs="Arial"/>
        </w:rPr>
      </w:pPr>
    </w:p>
    <w:p w14:paraId="12857D36" w14:textId="375FEE9D" w:rsidR="00BC70EA" w:rsidRPr="000D3C9E" w:rsidRDefault="00BC70EA" w:rsidP="00BC70EA">
      <w:pPr>
        <w:ind w:left="-426" w:right="-426"/>
        <w:rPr>
          <w:rFonts w:ascii="Arial" w:hAnsi="Arial" w:cs="Arial"/>
        </w:rPr>
      </w:pPr>
      <w:r w:rsidRPr="000D3C9E">
        <w:rPr>
          <w:rFonts w:ascii="Arial" w:hAnsi="Arial" w:cs="Arial"/>
        </w:rPr>
        <w:t>…………………………………………………………………………………………………………………………</w:t>
      </w:r>
    </w:p>
    <w:p w14:paraId="2621312C" w14:textId="77777777" w:rsidR="00BC70EA" w:rsidRPr="000D3C9E" w:rsidRDefault="00BC70EA" w:rsidP="00BC70EA">
      <w:pPr>
        <w:ind w:left="-426" w:right="-426"/>
        <w:rPr>
          <w:rFonts w:ascii="Arial" w:hAnsi="Arial" w:cs="Arial"/>
        </w:rPr>
      </w:pPr>
    </w:p>
    <w:p w14:paraId="6268336F" w14:textId="7651CD35" w:rsidR="00BC70EA" w:rsidRPr="000D3C9E" w:rsidRDefault="00BC70EA" w:rsidP="00BC70EA">
      <w:pPr>
        <w:ind w:left="-426" w:right="-426"/>
        <w:rPr>
          <w:rFonts w:ascii="Arial" w:hAnsi="Arial" w:cs="Arial"/>
        </w:rPr>
      </w:pPr>
      <w:r w:rsidRPr="000D3C9E">
        <w:rPr>
          <w:rFonts w:ascii="Arial" w:hAnsi="Arial" w:cs="Arial"/>
        </w:rPr>
        <w:t>…………………………………………………………………………………………………………………………</w:t>
      </w:r>
    </w:p>
    <w:p w14:paraId="528A09FB" w14:textId="77777777" w:rsidR="00BC70EA" w:rsidRPr="000D3C9E" w:rsidRDefault="00BC70EA" w:rsidP="00BC70EA">
      <w:pPr>
        <w:ind w:left="-426" w:right="-426"/>
        <w:rPr>
          <w:rFonts w:ascii="Arial" w:hAnsi="Arial" w:cs="Arial"/>
        </w:rPr>
      </w:pPr>
    </w:p>
    <w:p w14:paraId="14ADC82A" w14:textId="3B3A51BB" w:rsidR="00BC70EA" w:rsidRPr="000D3C9E" w:rsidRDefault="00BC70EA" w:rsidP="00BC70EA">
      <w:pPr>
        <w:ind w:left="-426" w:right="-426"/>
        <w:rPr>
          <w:rFonts w:ascii="Arial" w:hAnsi="Arial" w:cs="Arial"/>
        </w:rPr>
      </w:pPr>
      <w:r w:rsidRPr="000D3C9E">
        <w:rPr>
          <w:rFonts w:ascii="Arial" w:hAnsi="Arial" w:cs="Arial"/>
        </w:rPr>
        <w:t>…………………………………………………………………………………………………………………………</w:t>
      </w:r>
    </w:p>
    <w:p w14:paraId="69E4AEE6" w14:textId="77777777" w:rsidR="00BC70EA" w:rsidRPr="000D3C9E" w:rsidRDefault="00BC70EA" w:rsidP="00BC70EA">
      <w:pPr>
        <w:ind w:left="-426" w:right="-426"/>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78048" behindDoc="0" locked="0" layoutInCell="1" allowOverlap="1" wp14:anchorId="712AE9EE" wp14:editId="165D3B23">
                <wp:simplePos x="0" y="0"/>
                <wp:positionH relativeFrom="margin">
                  <wp:posOffset>-602615</wp:posOffset>
                </wp:positionH>
                <wp:positionV relativeFrom="paragraph">
                  <wp:posOffset>368935</wp:posOffset>
                </wp:positionV>
                <wp:extent cx="1943100" cy="1226820"/>
                <wp:effectExtent l="0" t="0" r="19050" b="11430"/>
                <wp:wrapNone/>
                <wp:docPr id="288" name="Textové pole 288"/>
                <wp:cNvGraphicFramePr/>
                <a:graphic xmlns:a="http://schemas.openxmlformats.org/drawingml/2006/main">
                  <a:graphicData uri="http://schemas.microsoft.com/office/word/2010/wordprocessingShape">
                    <wps:wsp>
                      <wps:cNvSpPr txBox="1"/>
                      <wps:spPr>
                        <a:xfrm>
                          <a:off x="0" y="0"/>
                          <a:ext cx="1943100" cy="1226820"/>
                        </a:xfrm>
                        <a:prstGeom prst="rect">
                          <a:avLst/>
                        </a:prstGeom>
                        <a:solidFill>
                          <a:schemeClr val="lt1"/>
                        </a:solidFill>
                        <a:ln w="6350">
                          <a:solidFill>
                            <a:schemeClr val="bg1"/>
                          </a:solidFill>
                        </a:ln>
                      </wps:spPr>
                      <wps:txbx>
                        <w:txbxContent>
                          <w:p w14:paraId="4F632BFA" w14:textId="77777777" w:rsidR="00112BE4" w:rsidRDefault="00112BE4" w:rsidP="00BC70EA">
                            <w:r>
                              <w:rPr>
                                <w:noProof/>
                                <w:lang w:eastAsia="cs-CZ"/>
                              </w:rPr>
                              <w:drawing>
                                <wp:inline distT="0" distB="0" distL="0" distR="0" wp14:anchorId="2A9AF8F4" wp14:editId="164D6808">
                                  <wp:extent cx="1778400" cy="1080000"/>
                                  <wp:effectExtent l="0" t="0" r="0" b="6350"/>
                                  <wp:docPr id="292" name="Obrázek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8400" cy="108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AE9EE" id="Textové pole 288" o:spid="_x0000_s1088" type="#_x0000_t202" style="position:absolute;left:0;text-align:left;margin-left:-47.45pt;margin-top:29.05pt;width:153pt;height:96.6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" fillcolor="white [3201]" strokecolor="white [3212]" strokeweight=".5pt">
                <v:textbox>
                  <w:txbxContent>
                    <w:p w14:paraId="4F632BFA" w14:textId="77777777" w:rsidR="00112BE4" w:rsidRDefault="00112BE4" w:rsidP="00BC70EA">
                      <w:r>
                        <w:rPr>
                          <w:noProof/>
                          <w:lang w:eastAsia="cs-CZ"/>
                        </w:rPr>
                        <w:drawing>
                          <wp:inline distT="0" distB="0" distL="0" distR="0" wp14:anchorId="2A9AF8F4" wp14:editId="164D6808">
                            <wp:extent cx="1778400" cy="1080000"/>
                            <wp:effectExtent l="0" t="0" r="0" b="6350"/>
                            <wp:docPr id="292" name="Obrázek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78400" cy="1080000"/>
                                    </a:xfrm>
                                    <a:prstGeom prst="rect">
                                      <a:avLst/>
                                    </a:prstGeom>
                                    <a:noFill/>
                                    <a:ln>
                                      <a:noFill/>
                                    </a:ln>
                                  </pic:spPr>
                                </pic:pic>
                              </a:graphicData>
                            </a:graphic>
                          </wp:inline>
                        </w:drawing>
                      </w:r>
                    </w:p>
                  </w:txbxContent>
                </v:textbox>
                <w10:wrap anchorx="margin"/>
              </v:shape>
            </w:pict>
          </mc:Fallback>
        </mc:AlternateContent>
      </w:r>
    </w:p>
    <w:p w14:paraId="05169DE0" w14:textId="475E46EE" w:rsidR="00BC70EA" w:rsidRPr="000D3C9E" w:rsidRDefault="00BC70EA" w:rsidP="00BC70EA">
      <w:pPr>
        <w:ind w:left="-426" w:right="-426"/>
        <w:rPr>
          <w:rFonts w:ascii="Arial" w:hAnsi="Arial" w:cs="Arial"/>
        </w:rPr>
      </w:pPr>
      <w:r w:rsidRPr="000D3C9E">
        <w:rPr>
          <w:rFonts w:ascii="Arial" w:hAnsi="Arial" w:cs="Arial"/>
        </w:rPr>
        <w:t>…………………………………………………………………………………………………………………………</w:t>
      </w:r>
    </w:p>
    <w:p w14:paraId="4FB35891" w14:textId="77777777" w:rsidR="00BC70EA" w:rsidRPr="000D3C9E" w:rsidRDefault="00BC70EA" w:rsidP="00BC70EA">
      <w:pPr>
        <w:ind w:left="-426" w:right="-426"/>
        <w:rPr>
          <w:rFonts w:ascii="Arial" w:hAnsi="Arial" w:cs="Arial"/>
        </w:rPr>
      </w:pPr>
    </w:p>
    <w:p w14:paraId="2E598360" w14:textId="06D3E3B1" w:rsidR="00BC70EA" w:rsidRPr="000D3C9E" w:rsidRDefault="00BC70EA" w:rsidP="00BC70EA">
      <w:pPr>
        <w:ind w:left="-426" w:right="-426"/>
        <w:rPr>
          <w:rFonts w:ascii="Arial" w:hAnsi="Arial" w:cs="Arial"/>
        </w:rPr>
      </w:pPr>
      <w:r w:rsidRPr="000D3C9E">
        <w:rPr>
          <w:rFonts w:ascii="Arial" w:hAnsi="Arial" w:cs="Arial"/>
        </w:rPr>
        <w:t>…………………………………………………………………………………………………………………………</w:t>
      </w:r>
    </w:p>
    <w:p w14:paraId="3B11C567" w14:textId="77777777" w:rsidR="00BC70EA" w:rsidRPr="000D3C9E" w:rsidRDefault="00BC70EA" w:rsidP="00BC70EA">
      <w:pPr>
        <w:ind w:left="-426" w:right="-426"/>
        <w:rPr>
          <w:rFonts w:ascii="Arial" w:hAnsi="Arial" w:cs="Arial"/>
        </w:rPr>
      </w:pPr>
    </w:p>
    <w:p w14:paraId="33CEDDDB" w14:textId="09D2BEDE" w:rsidR="00BC70EA" w:rsidRPr="000D3C9E" w:rsidRDefault="00BC70EA" w:rsidP="00BC70EA">
      <w:pPr>
        <w:ind w:left="-426" w:right="-426"/>
        <w:rPr>
          <w:rFonts w:ascii="Arial" w:hAnsi="Arial" w:cs="Arial"/>
        </w:rPr>
      </w:pPr>
      <w:r w:rsidRPr="000D3C9E">
        <w:rPr>
          <w:rFonts w:ascii="Arial" w:hAnsi="Arial" w:cs="Arial"/>
        </w:rPr>
        <w:t>…………………………………………………………………………………………………………………………</w:t>
      </w:r>
    </w:p>
    <w:p w14:paraId="2221E171" w14:textId="77777777" w:rsidR="00BC70EA" w:rsidRPr="000D3C9E" w:rsidRDefault="00BC70EA" w:rsidP="00BC70EA">
      <w:pPr>
        <w:ind w:left="-426" w:right="-426"/>
        <w:rPr>
          <w:rFonts w:ascii="Arial" w:hAnsi="Arial" w:cs="Arial"/>
        </w:rPr>
      </w:pPr>
    </w:p>
    <w:p w14:paraId="08D27F73" w14:textId="74F0FBA6" w:rsidR="00BC70EA" w:rsidRPr="000D3C9E" w:rsidRDefault="00BC70EA" w:rsidP="00BC70EA">
      <w:pPr>
        <w:ind w:left="-426" w:right="-426"/>
        <w:rPr>
          <w:rFonts w:ascii="Arial" w:hAnsi="Arial" w:cs="Arial"/>
        </w:rPr>
      </w:pPr>
      <w:r w:rsidRPr="000D3C9E">
        <w:rPr>
          <w:rFonts w:ascii="Arial" w:hAnsi="Arial" w:cs="Arial"/>
        </w:rPr>
        <w:t>…………………………………………………………………………………………………………………………</w:t>
      </w:r>
    </w:p>
    <w:p w14:paraId="0E7018A0" w14:textId="77777777" w:rsidR="00BC70EA" w:rsidRPr="000D3C9E" w:rsidRDefault="00BC70EA" w:rsidP="00BC70EA">
      <w:pPr>
        <w:ind w:left="-426" w:right="-426"/>
        <w:rPr>
          <w:rFonts w:ascii="Arial" w:hAnsi="Arial" w:cs="Arial"/>
        </w:rPr>
      </w:pPr>
    </w:p>
    <w:p w14:paraId="7D6D6E4A" w14:textId="5BF30790" w:rsidR="00BC70EA" w:rsidRPr="000D3C9E" w:rsidRDefault="00BC70EA" w:rsidP="00BC70EA">
      <w:pPr>
        <w:ind w:left="-426" w:right="-426"/>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79072" behindDoc="0" locked="0" layoutInCell="1" allowOverlap="1" wp14:anchorId="11B261F1" wp14:editId="0364252F">
                <wp:simplePos x="0" y="0"/>
                <wp:positionH relativeFrom="margin">
                  <wp:posOffset>4960620</wp:posOffset>
                </wp:positionH>
                <wp:positionV relativeFrom="paragraph">
                  <wp:posOffset>69215</wp:posOffset>
                </wp:positionV>
                <wp:extent cx="2872740" cy="2011680"/>
                <wp:effectExtent l="0" t="0" r="22860" b="26670"/>
                <wp:wrapNone/>
                <wp:docPr id="289" name="Textové pole 289"/>
                <wp:cNvGraphicFramePr/>
                <a:graphic xmlns:a="http://schemas.openxmlformats.org/drawingml/2006/main">
                  <a:graphicData uri="http://schemas.microsoft.com/office/word/2010/wordprocessingShape">
                    <wps:wsp>
                      <wps:cNvSpPr txBox="1"/>
                      <wps:spPr>
                        <a:xfrm>
                          <a:off x="0" y="0"/>
                          <a:ext cx="2872740" cy="2011680"/>
                        </a:xfrm>
                        <a:prstGeom prst="rect">
                          <a:avLst/>
                        </a:prstGeom>
                        <a:solidFill>
                          <a:sysClr val="window" lastClr="FFFFFF"/>
                        </a:solidFill>
                        <a:ln w="6350">
                          <a:solidFill>
                            <a:sysClr val="window" lastClr="FFFFFF"/>
                          </a:solidFill>
                        </a:ln>
                      </wps:spPr>
                      <wps:txbx>
                        <w:txbxContent>
                          <w:p w14:paraId="329CC802" w14:textId="77777777" w:rsidR="00112BE4" w:rsidRDefault="00112BE4" w:rsidP="00BC70EA">
                            <w:r>
                              <w:rPr>
                                <w:noProof/>
                                <w:lang w:eastAsia="cs-CZ"/>
                              </w:rPr>
                              <w:drawing>
                                <wp:inline distT="0" distB="0" distL="0" distR="0" wp14:anchorId="43B1CB0B" wp14:editId="16C7486E">
                                  <wp:extent cx="1180800" cy="1440000"/>
                                  <wp:effectExtent l="0" t="0" r="635" b="8255"/>
                                  <wp:docPr id="293" name="Obrázek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180800" cy="1440000"/>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1B261F1" id="Textové pole 289" o:spid="_x0000_s1089" type="#_x0000_t202" style="position:absolute;left:0;text-align:left;margin-left:390.6pt;margin-top:5.45pt;width:226.2pt;height:158.4pt;z-index:25177907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" fillcolor="window" strokecolor="window" strokeweight=".5pt">
                <v:textbox style="mso-fit-shape-to-text:t">
                  <w:txbxContent>
                    <w:p w14:paraId="329CC802" w14:textId="77777777" w:rsidR="00112BE4" w:rsidRDefault="00112BE4" w:rsidP="00BC70EA">
                      <w:r>
                        <w:rPr>
                          <w:noProof/>
                          <w:lang w:eastAsia="cs-CZ"/>
                        </w:rPr>
                        <w:drawing>
                          <wp:inline distT="0" distB="0" distL="0" distR="0" wp14:anchorId="43B1CB0B" wp14:editId="16C7486E">
                            <wp:extent cx="1180800" cy="1440000"/>
                            <wp:effectExtent l="0" t="0" r="635" b="8255"/>
                            <wp:docPr id="293" name="Obrázek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180800" cy="1440000"/>
                                    </a:xfrm>
                                    <a:prstGeom prst="rect">
                                      <a:avLst/>
                                    </a:prstGeom>
                                    <a:noFill/>
                                    <a:ln>
                                      <a:noFill/>
                                    </a:ln>
                                  </pic:spPr>
                                </pic:pic>
                              </a:graphicData>
                            </a:graphic>
                          </wp:inline>
                        </w:drawing>
                      </w:r>
                    </w:p>
                  </w:txbxContent>
                </v:textbox>
                <w10:wrap anchorx="margin"/>
              </v:shape>
            </w:pict>
          </mc:Fallback>
        </mc:AlternateContent>
      </w:r>
      <w:r w:rsidRPr="000D3C9E">
        <w:rPr>
          <w:rFonts w:ascii="Arial" w:hAnsi="Arial" w:cs="Arial"/>
        </w:rPr>
        <w:t>…………………………………………………………………………………………………………………………</w:t>
      </w:r>
    </w:p>
    <w:p w14:paraId="6A2D079D" w14:textId="77777777" w:rsidR="00BC70EA" w:rsidRPr="000D3C9E" w:rsidRDefault="00BC70EA" w:rsidP="00BC70EA">
      <w:pPr>
        <w:ind w:left="-426" w:right="-426"/>
        <w:rPr>
          <w:rFonts w:ascii="Arial" w:hAnsi="Arial" w:cs="Arial"/>
        </w:rPr>
      </w:pPr>
    </w:p>
    <w:p w14:paraId="5C8A0041" w14:textId="15760DAF" w:rsidR="00BC70EA" w:rsidRPr="000D3C9E" w:rsidRDefault="00BC70EA" w:rsidP="00BC70EA">
      <w:pPr>
        <w:ind w:left="-426" w:right="-426"/>
        <w:rPr>
          <w:rFonts w:ascii="Arial" w:hAnsi="Arial" w:cs="Arial"/>
        </w:rPr>
      </w:pPr>
      <w:r w:rsidRPr="000D3C9E">
        <w:rPr>
          <w:rFonts w:ascii="Arial" w:hAnsi="Arial" w:cs="Arial"/>
        </w:rPr>
        <w:t>…………………………………………………………………………………………………………………………</w:t>
      </w:r>
    </w:p>
    <w:p w14:paraId="387488BA" w14:textId="77777777" w:rsidR="00230DC4" w:rsidRPr="000D3C9E" w:rsidRDefault="00230DC4" w:rsidP="00230DC4">
      <w:pPr>
        <w:pStyle w:val="Normlnweb"/>
        <w:spacing w:before="0" w:beforeAutospacing="0" w:after="160" w:afterAutospacing="0"/>
        <w:rPr>
          <w:rFonts w:ascii="Arial" w:hAnsi="Arial" w:cs="Arial"/>
        </w:rPr>
      </w:pPr>
    </w:p>
    <w:p w14:paraId="053C6652" w14:textId="6CF7BB67" w:rsidR="00BC70EA" w:rsidRDefault="00BC70EA" w:rsidP="00AA6F40">
      <w:pPr>
        <w:pStyle w:val="Normlnweb"/>
        <w:spacing w:before="0" w:beforeAutospacing="0" w:after="160" w:afterAutospacing="0"/>
        <w:rPr>
          <w:rFonts w:ascii="Arial" w:hAnsi="Arial" w:cs="Arial"/>
        </w:rPr>
      </w:pPr>
    </w:p>
    <w:p w14:paraId="76DD4D89" w14:textId="77777777" w:rsidR="00797A70" w:rsidRPr="000D3C9E" w:rsidRDefault="00797A70" w:rsidP="00AA6F40">
      <w:pPr>
        <w:pStyle w:val="Normlnweb"/>
        <w:spacing w:before="0" w:beforeAutospacing="0" w:after="160" w:afterAutospacing="0"/>
        <w:rPr>
          <w:rFonts w:ascii="Arial" w:hAnsi="Arial" w:cs="Arial"/>
        </w:rPr>
      </w:pPr>
    </w:p>
    <w:p w14:paraId="54D6150A" w14:textId="49CB0844" w:rsidR="00BC70EA" w:rsidRPr="000D3C9E" w:rsidRDefault="00BC70EA" w:rsidP="00BC70EA">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781120" behindDoc="0" locked="0" layoutInCell="1" allowOverlap="1" wp14:anchorId="671CAEDE" wp14:editId="526D57A2">
                <wp:simplePos x="0" y="0"/>
                <wp:positionH relativeFrom="page">
                  <wp:align>center</wp:align>
                </wp:positionH>
                <wp:positionV relativeFrom="page">
                  <wp:align>center</wp:align>
                </wp:positionV>
                <wp:extent cx="7376160" cy="9555480"/>
                <wp:effectExtent l="0" t="0" r="26670" b="26670"/>
                <wp:wrapNone/>
                <wp:docPr id="294" name="Obdélník 294"/>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6AA8DEA" id="Obdélník 294" o:spid="_x0000_s1026" style="position:absolute;margin-left:0;margin-top:0;width:580.8pt;height:752.4pt;z-index:251781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 xml:space="preserve">5.3.03 </w:t>
      </w:r>
      <w:r w:rsidR="00F2352C" w:rsidRPr="000D3C9E">
        <w:rPr>
          <w:rFonts w:ascii="Arial" w:hAnsi="Arial" w:cs="Arial"/>
          <w:color w:val="4472C4" w:themeColor="accent1"/>
          <w:sz w:val="20"/>
          <w:szCs w:val="20"/>
        </w:rPr>
        <w:t>Vlastní literární text</w:t>
      </w:r>
    </w:p>
    <w:p w14:paraId="33F207A9" w14:textId="77777777" w:rsidR="00BC70EA" w:rsidRPr="000D3C9E" w:rsidRDefault="00BC70EA" w:rsidP="00BC70EA">
      <w:pPr>
        <w:pStyle w:val="Zhlav"/>
        <w:rPr>
          <w:rFonts w:ascii="Arial" w:hAnsi="Arial" w:cs="Arial"/>
        </w:rPr>
      </w:pPr>
    </w:p>
    <w:p w14:paraId="79AADF32" w14:textId="77777777" w:rsidR="00BC70EA" w:rsidRPr="000D3C9E" w:rsidRDefault="00BC70EA" w:rsidP="00BC70EA">
      <w:pPr>
        <w:ind w:left="-567"/>
        <w:rPr>
          <w:rFonts w:ascii="Arial" w:hAnsi="Arial" w:cs="Arial"/>
          <w:b/>
          <w:bCs/>
          <w:sz w:val="32"/>
          <w:szCs w:val="32"/>
        </w:rPr>
      </w:pPr>
      <w:r w:rsidRPr="000D3C9E">
        <w:rPr>
          <w:rFonts w:ascii="Arial" w:hAnsi="Arial" w:cs="Arial"/>
          <w:b/>
          <w:bCs/>
          <w:sz w:val="32"/>
          <w:szCs w:val="32"/>
        </w:rPr>
        <w:t>Vymýšlíme příběh III</w:t>
      </w:r>
    </w:p>
    <w:p w14:paraId="2B4174EE" w14:textId="77777777" w:rsidR="00BC70EA" w:rsidRPr="000D3C9E" w:rsidRDefault="00BC70EA" w:rsidP="00BC70EA">
      <w:pPr>
        <w:ind w:left="-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87264" behindDoc="0" locked="0" layoutInCell="1" allowOverlap="1" wp14:anchorId="7EB1BD6A" wp14:editId="03BC7E3A">
                <wp:simplePos x="0" y="0"/>
                <wp:positionH relativeFrom="margin">
                  <wp:posOffset>3893185</wp:posOffset>
                </wp:positionH>
                <wp:positionV relativeFrom="paragraph">
                  <wp:posOffset>262890</wp:posOffset>
                </wp:positionV>
                <wp:extent cx="2415540" cy="1219200"/>
                <wp:effectExtent l="0" t="0" r="22860" b="19050"/>
                <wp:wrapNone/>
                <wp:docPr id="295" name="Textové pole 295"/>
                <wp:cNvGraphicFramePr/>
                <a:graphic xmlns:a="http://schemas.openxmlformats.org/drawingml/2006/main">
                  <a:graphicData uri="http://schemas.microsoft.com/office/word/2010/wordprocessingShape">
                    <wps:wsp>
                      <wps:cNvSpPr txBox="1"/>
                      <wps:spPr>
                        <a:xfrm>
                          <a:off x="0" y="0"/>
                          <a:ext cx="2415540" cy="1219200"/>
                        </a:xfrm>
                        <a:prstGeom prst="rect">
                          <a:avLst/>
                        </a:prstGeom>
                        <a:solidFill>
                          <a:sysClr val="window" lastClr="FFFFFF"/>
                        </a:solidFill>
                        <a:ln w="6350">
                          <a:solidFill>
                            <a:sysClr val="window" lastClr="FFFFFF"/>
                          </a:solidFill>
                        </a:ln>
                      </wps:spPr>
                      <wps:txbx>
                        <w:txbxContent>
                          <w:p w14:paraId="6EFAEB7F" w14:textId="77777777" w:rsidR="00112BE4" w:rsidRDefault="00112BE4" w:rsidP="00BC70EA">
                            <w:r>
                              <w:rPr>
                                <w:noProof/>
                                <w:lang w:eastAsia="cs-CZ"/>
                              </w:rPr>
                              <w:drawing>
                                <wp:inline distT="0" distB="0" distL="0" distR="0" wp14:anchorId="6BC50513" wp14:editId="0060A2D7">
                                  <wp:extent cx="2160000" cy="1080000"/>
                                  <wp:effectExtent l="0" t="0" r="0" b="0"/>
                                  <wp:docPr id="300" name="Obrázek 300"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ázek 15" descr="Obsah obrázku text&#10;&#10;Popis byl vytvořen automaticky"/>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60000" cy="108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1BD6A" id="Textové pole 295" o:spid="_x0000_s1090" type="#_x0000_t202" style="position:absolute;left:0;text-align:left;margin-left:306.55pt;margin-top:20.7pt;width:190.2pt;height:96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" fillcolor="window" strokecolor="window" strokeweight=".5pt">
                <v:textbox>
                  <w:txbxContent>
                    <w:p w14:paraId="6EFAEB7F" w14:textId="77777777" w:rsidR="00112BE4" w:rsidRDefault="00112BE4" w:rsidP="00BC70EA">
                      <w:r>
                        <w:rPr>
                          <w:noProof/>
                          <w:lang w:eastAsia="cs-CZ"/>
                        </w:rPr>
                        <w:drawing>
                          <wp:inline distT="0" distB="0" distL="0" distR="0" wp14:anchorId="6BC50513" wp14:editId="0060A2D7">
                            <wp:extent cx="2160000" cy="1080000"/>
                            <wp:effectExtent l="0" t="0" r="0" b="0"/>
                            <wp:docPr id="300" name="Obrázek 300"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ázek 15" descr="Obsah obrázku text&#10;&#10;Popis byl vytvořen automaticky"/>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60000" cy="1080000"/>
                                    </a:xfrm>
                                    <a:prstGeom prst="rect">
                                      <a:avLst/>
                                    </a:prstGeom>
                                    <a:noFill/>
                                    <a:ln>
                                      <a:noFill/>
                                    </a:ln>
                                  </pic:spPr>
                                </pic:pic>
                              </a:graphicData>
                            </a:graphic>
                          </wp:inline>
                        </w:drawing>
                      </w:r>
                    </w:p>
                  </w:txbxContent>
                </v:textbox>
                <w10:wrap anchorx="margin"/>
              </v:shape>
            </w:pict>
          </mc:Fallback>
        </mc:AlternateContent>
      </w:r>
      <w:r w:rsidRPr="000D3C9E">
        <w:rPr>
          <w:rFonts w:ascii="Arial" w:hAnsi="Arial" w:cs="Arial"/>
          <w:b/>
          <w:bCs/>
          <w:noProof/>
          <w:sz w:val="24"/>
          <w:szCs w:val="24"/>
        </w:rPr>
        <w:t>Vymyslete si</w:t>
      </w:r>
      <w:r w:rsidRPr="000D3C9E">
        <w:rPr>
          <w:rFonts w:ascii="Arial" w:hAnsi="Arial" w:cs="Arial"/>
          <w:b/>
          <w:bCs/>
          <w:sz w:val="24"/>
          <w:szCs w:val="24"/>
        </w:rPr>
        <w:t xml:space="preserve"> příběh, ve kterém budou obsaženy všechny skutečnosti na obrázcích:</w:t>
      </w:r>
      <w:r w:rsidRPr="000D3C9E">
        <w:rPr>
          <w:rFonts w:ascii="Arial" w:hAnsi="Arial" w:cs="Arial"/>
          <w:b/>
          <w:bCs/>
          <w:sz w:val="24"/>
          <w:szCs w:val="24"/>
        </w:rPr>
        <w:br/>
        <w:t>Na pořadí obrázků nezáleží.</w:t>
      </w:r>
    </w:p>
    <w:p w14:paraId="092F9A5E" w14:textId="77777777" w:rsidR="00BC70EA" w:rsidRPr="000D3C9E" w:rsidRDefault="00BC70EA" w:rsidP="00BC70EA">
      <w:pPr>
        <w:rPr>
          <w:rFonts w:ascii="Arial" w:hAnsi="Arial" w:cs="Arial"/>
        </w:rPr>
      </w:pPr>
    </w:p>
    <w:p w14:paraId="0241BBB4" w14:textId="77777777" w:rsidR="00BC70EA" w:rsidRPr="000D3C9E" w:rsidRDefault="00BC70EA" w:rsidP="00BC70EA">
      <w:pPr>
        <w:ind w:left="-426" w:right="-426"/>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84192" behindDoc="0" locked="0" layoutInCell="1" allowOverlap="1" wp14:anchorId="71432E24" wp14:editId="394E0853">
                <wp:simplePos x="0" y="0"/>
                <wp:positionH relativeFrom="margin">
                  <wp:posOffset>-457835</wp:posOffset>
                </wp:positionH>
                <wp:positionV relativeFrom="paragraph">
                  <wp:posOffset>120650</wp:posOffset>
                </wp:positionV>
                <wp:extent cx="1760220" cy="1607820"/>
                <wp:effectExtent l="0" t="0" r="11430" b="11430"/>
                <wp:wrapNone/>
                <wp:docPr id="296" name="Textové pole 296"/>
                <wp:cNvGraphicFramePr/>
                <a:graphic xmlns:a="http://schemas.openxmlformats.org/drawingml/2006/main">
                  <a:graphicData uri="http://schemas.microsoft.com/office/word/2010/wordprocessingShape">
                    <wps:wsp>
                      <wps:cNvSpPr txBox="1"/>
                      <wps:spPr>
                        <a:xfrm>
                          <a:off x="0" y="0"/>
                          <a:ext cx="1760220" cy="1607820"/>
                        </a:xfrm>
                        <a:prstGeom prst="rect">
                          <a:avLst/>
                        </a:prstGeom>
                        <a:solidFill>
                          <a:schemeClr val="lt1"/>
                        </a:solidFill>
                        <a:ln w="6350">
                          <a:solidFill>
                            <a:schemeClr val="bg1"/>
                          </a:solidFill>
                        </a:ln>
                      </wps:spPr>
                      <wps:txbx>
                        <w:txbxContent>
                          <w:p w14:paraId="1653CC2E" w14:textId="77777777" w:rsidR="00112BE4" w:rsidRDefault="00112BE4" w:rsidP="00BC70EA">
                            <w:r>
                              <w:rPr>
                                <w:noProof/>
                                <w:lang w:eastAsia="cs-CZ"/>
                              </w:rPr>
                              <w:drawing>
                                <wp:inline distT="0" distB="0" distL="0" distR="0" wp14:anchorId="71D9249B" wp14:editId="325E4093">
                                  <wp:extent cx="1252800" cy="1440000"/>
                                  <wp:effectExtent l="0" t="0" r="5080" b="8255"/>
                                  <wp:docPr id="301" name="Obrázek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252800" cy="144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32E24" id="Textové pole 296" o:spid="_x0000_s1091" type="#_x0000_t202" style="position:absolute;left:0;text-align:left;margin-left:-36.05pt;margin-top:9.5pt;width:138.6pt;height:126.6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" fillcolor="white [3201]" strokecolor="white [3212]" strokeweight=".5pt">
                <v:textbox>
                  <w:txbxContent>
                    <w:p w14:paraId="1653CC2E" w14:textId="77777777" w:rsidR="00112BE4" w:rsidRDefault="00112BE4" w:rsidP="00BC70EA">
                      <w:r>
                        <w:rPr>
                          <w:noProof/>
                          <w:lang w:eastAsia="cs-CZ"/>
                        </w:rPr>
                        <w:drawing>
                          <wp:inline distT="0" distB="0" distL="0" distR="0" wp14:anchorId="71D9249B" wp14:editId="325E4093">
                            <wp:extent cx="1252800" cy="1440000"/>
                            <wp:effectExtent l="0" t="0" r="5080" b="8255"/>
                            <wp:docPr id="301" name="Obrázek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252800" cy="1440000"/>
                                    </a:xfrm>
                                    <a:prstGeom prst="rect">
                                      <a:avLst/>
                                    </a:prstGeom>
                                    <a:noFill/>
                                    <a:ln>
                                      <a:noFill/>
                                    </a:ln>
                                  </pic:spPr>
                                </pic:pic>
                              </a:graphicData>
                            </a:graphic>
                          </wp:inline>
                        </w:drawing>
                      </w:r>
                    </w:p>
                  </w:txbxContent>
                </v:textbox>
                <w10:wrap anchorx="margin"/>
              </v:shape>
            </w:pict>
          </mc:Fallback>
        </mc:AlternateContent>
      </w:r>
    </w:p>
    <w:p w14:paraId="2ECA9AAB" w14:textId="1AB5E87E" w:rsidR="00BC70EA" w:rsidRPr="000D3C9E" w:rsidRDefault="00BC70EA" w:rsidP="00BC70EA">
      <w:pPr>
        <w:ind w:left="-426" w:right="-426"/>
        <w:rPr>
          <w:rFonts w:ascii="Arial" w:hAnsi="Arial" w:cs="Arial"/>
        </w:rPr>
      </w:pPr>
      <w:r w:rsidRPr="000D3C9E">
        <w:rPr>
          <w:rFonts w:ascii="Arial" w:hAnsi="Arial" w:cs="Arial"/>
        </w:rPr>
        <w:t>………………………………………………………………</w:t>
      </w:r>
      <w:r w:rsidR="00797A70">
        <w:rPr>
          <w:rFonts w:ascii="Arial" w:hAnsi="Arial" w:cs="Arial"/>
        </w:rPr>
        <w:t>………………………………………………………</w:t>
      </w:r>
    </w:p>
    <w:p w14:paraId="2D9C6765" w14:textId="77777777" w:rsidR="00BC70EA" w:rsidRPr="000D3C9E" w:rsidRDefault="00BC70EA" w:rsidP="00BC70EA">
      <w:pPr>
        <w:ind w:left="-426" w:right="-426"/>
        <w:rPr>
          <w:rFonts w:ascii="Arial" w:hAnsi="Arial" w:cs="Arial"/>
        </w:rPr>
      </w:pPr>
    </w:p>
    <w:p w14:paraId="64374CEE" w14:textId="4FA4DD06" w:rsidR="00BC70EA" w:rsidRPr="000D3C9E" w:rsidRDefault="00BC70EA" w:rsidP="00BC70EA">
      <w:pPr>
        <w:ind w:left="-426" w:right="-426"/>
        <w:rPr>
          <w:rFonts w:ascii="Arial" w:hAnsi="Arial" w:cs="Arial"/>
        </w:rPr>
      </w:pPr>
      <w:r w:rsidRPr="000D3C9E">
        <w:rPr>
          <w:rFonts w:ascii="Arial" w:hAnsi="Arial" w:cs="Arial"/>
        </w:rPr>
        <w:t>…………………………………………………………………………………………………………………………</w:t>
      </w:r>
    </w:p>
    <w:p w14:paraId="388F2BFD" w14:textId="77777777" w:rsidR="00BC70EA" w:rsidRPr="000D3C9E" w:rsidRDefault="00BC70EA" w:rsidP="00BC70EA">
      <w:pPr>
        <w:ind w:left="-426" w:right="-426"/>
        <w:rPr>
          <w:rFonts w:ascii="Arial" w:hAnsi="Arial" w:cs="Arial"/>
        </w:rPr>
      </w:pPr>
    </w:p>
    <w:p w14:paraId="67976778" w14:textId="02C01250" w:rsidR="00BC70EA" w:rsidRPr="000D3C9E" w:rsidRDefault="00BC70EA" w:rsidP="00BC70EA">
      <w:pPr>
        <w:ind w:left="-426" w:right="-426"/>
        <w:rPr>
          <w:rFonts w:ascii="Arial" w:hAnsi="Arial" w:cs="Arial"/>
        </w:rPr>
      </w:pPr>
      <w:r w:rsidRPr="000D3C9E">
        <w:rPr>
          <w:rFonts w:ascii="Arial" w:hAnsi="Arial" w:cs="Arial"/>
        </w:rPr>
        <w:t>…………………………………………………………………………………………………………………………</w:t>
      </w:r>
    </w:p>
    <w:p w14:paraId="36694946" w14:textId="77777777" w:rsidR="00BC70EA" w:rsidRPr="000D3C9E" w:rsidRDefault="00BC70EA" w:rsidP="00BC70EA">
      <w:pPr>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83168" behindDoc="0" locked="0" layoutInCell="1" allowOverlap="1" wp14:anchorId="01A22BB4" wp14:editId="457339CF">
                <wp:simplePos x="0" y="0"/>
                <wp:positionH relativeFrom="column">
                  <wp:posOffset>4883785</wp:posOffset>
                </wp:positionH>
                <wp:positionV relativeFrom="paragraph">
                  <wp:posOffset>77470</wp:posOffset>
                </wp:positionV>
                <wp:extent cx="1463040" cy="1638300"/>
                <wp:effectExtent l="0" t="0" r="22860" b="19050"/>
                <wp:wrapNone/>
                <wp:docPr id="297" name="Textové pole 297"/>
                <wp:cNvGraphicFramePr/>
                <a:graphic xmlns:a="http://schemas.openxmlformats.org/drawingml/2006/main">
                  <a:graphicData uri="http://schemas.microsoft.com/office/word/2010/wordprocessingShape">
                    <wps:wsp>
                      <wps:cNvSpPr txBox="1"/>
                      <wps:spPr>
                        <a:xfrm>
                          <a:off x="0" y="0"/>
                          <a:ext cx="1463040" cy="1638300"/>
                        </a:xfrm>
                        <a:prstGeom prst="rect">
                          <a:avLst/>
                        </a:prstGeom>
                        <a:solidFill>
                          <a:schemeClr val="lt1"/>
                        </a:solidFill>
                        <a:ln w="6350">
                          <a:solidFill>
                            <a:schemeClr val="bg1"/>
                          </a:solidFill>
                        </a:ln>
                      </wps:spPr>
                      <wps:txbx>
                        <w:txbxContent>
                          <w:p w14:paraId="64E02164" w14:textId="77777777" w:rsidR="00112BE4" w:rsidRDefault="00112BE4" w:rsidP="00BC70EA">
                            <w:r>
                              <w:rPr>
                                <w:noProof/>
                                <w:lang w:eastAsia="cs-CZ"/>
                              </w:rPr>
                              <w:drawing>
                                <wp:inline distT="0" distB="0" distL="0" distR="0" wp14:anchorId="62284055" wp14:editId="3D38F238">
                                  <wp:extent cx="1209600" cy="1440000"/>
                                  <wp:effectExtent l="0" t="0" r="0" b="8255"/>
                                  <wp:docPr id="302" name="Obrázek 302" descr="Obsah obrázku text, vektorová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text, vektorová grafika&#10;&#10;Popis byl vytvořen automaticky"/>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09600" cy="144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22BB4" id="Textové pole 297" o:spid="_x0000_s1092" type="#_x0000_t202" style="position:absolute;margin-left:384.55pt;margin-top:6.1pt;width:115.2pt;height:129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" fillcolor="white [3201]" strokecolor="white [3212]" strokeweight=".5pt">
                <v:textbox>
                  <w:txbxContent>
                    <w:p w14:paraId="64E02164" w14:textId="77777777" w:rsidR="00112BE4" w:rsidRDefault="00112BE4" w:rsidP="00BC70EA">
                      <w:r>
                        <w:rPr>
                          <w:noProof/>
                          <w:lang w:eastAsia="cs-CZ"/>
                        </w:rPr>
                        <w:drawing>
                          <wp:inline distT="0" distB="0" distL="0" distR="0" wp14:anchorId="62284055" wp14:editId="3D38F238">
                            <wp:extent cx="1209600" cy="1440000"/>
                            <wp:effectExtent l="0" t="0" r="0" b="8255"/>
                            <wp:docPr id="302" name="Obrázek 302" descr="Obsah obrázku text, vektorová grafi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ek 10" descr="Obsah obrázku text, vektorová grafika&#10;&#10;Popis byl vytvořen automaticky"/>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09600" cy="1440000"/>
                                    </a:xfrm>
                                    <a:prstGeom prst="rect">
                                      <a:avLst/>
                                    </a:prstGeom>
                                    <a:noFill/>
                                    <a:ln>
                                      <a:noFill/>
                                    </a:ln>
                                  </pic:spPr>
                                </pic:pic>
                              </a:graphicData>
                            </a:graphic>
                          </wp:inline>
                        </w:drawing>
                      </w:r>
                    </w:p>
                  </w:txbxContent>
                </v:textbox>
              </v:shape>
            </w:pict>
          </mc:Fallback>
        </mc:AlternateContent>
      </w:r>
    </w:p>
    <w:p w14:paraId="002CE4BD" w14:textId="1D8B4674" w:rsidR="00BC70EA" w:rsidRPr="000D3C9E" w:rsidRDefault="00BC70EA" w:rsidP="00BC70EA">
      <w:pPr>
        <w:ind w:left="-426" w:right="-426"/>
        <w:rPr>
          <w:rFonts w:ascii="Arial" w:hAnsi="Arial" w:cs="Arial"/>
        </w:rPr>
      </w:pPr>
      <w:r w:rsidRPr="000D3C9E">
        <w:rPr>
          <w:rFonts w:ascii="Arial" w:hAnsi="Arial" w:cs="Arial"/>
        </w:rPr>
        <w:t>…………………………………………………………………………………………………………………………</w:t>
      </w:r>
    </w:p>
    <w:p w14:paraId="554FE620" w14:textId="77777777" w:rsidR="00BC70EA" w:rsidRPr="000D3C9E" w:rsidRDefault="00BC70EA" w:rsidP="00BC70EA">
      <w:pPr>
        <w:ind w:left="-426" w:right="-426"/>
        <w:rPr>
          <w:rFonts w:ascii="Arial" w:hAnsi="Arial" w:cs="Arial"/>
        </w:rPr>
      </w:pPr>
    </w:p>
    <w:p w14:paraId="753C2DB1" w14:textId="031A9D40" w:rsidR="00BC70EA" w:rsidRPr="000D3C9E" w:rsidRDefault="00BC70EA" w:rsidP="00BC70EA">
      <w:pPr>
        <w:ind w:left="-426" w:right="-426"/>
        <w:rPr>
          <w:rFonts w:ascii="Arial" w:hAnsi="Arial" w:cs="Arial"/>
        </w:rPr>
      </w:pPr>
      <w:r w:rsidRPr="000D3C9E">
        <w:rPr>
          <w:rFonts w:ascii="Arial" w:hAnsi="Arial" w:cs="Arial"/>
        </w:rPr>
        <w:t>…………………………………………………………………………………………………………………………</w:t>
      </w:r>
    </w:p>
    <w:p w14:paraId="20B1E640" w14:textId="77777777" w:rsidR="00BC70EA" w:rsidRPr="000D3C9E" w:rsidRDefault="00BC70EA" w:rsidP="00BC70EA">
      <w:pPr>
        <w:ind w:left="-426" w:right="-426"/>
        <w:rPr>
          <w:rFonts w:ascii="Arial" w:hAnsi="Arial" w:cs="Arial"/>
        </w:rPr>
      </w:pPr>
    </w:p>
    <w:p w14:paraId="63DADDF8" w14:textId="2F0F40D8" w:rsidR="00BC70EA" w:rsidRPr="000D3C9E" w:rsidRDefault="00BC70EA" w:rsidP="00BC70EA">
      <w:pPr>
        <w:ind w:left="-426" w:right="-426"/>
        <w:rPr>
          <w:rFonts w:ascii="Arial" w:hAnsi="Arial" w:cs="Arial"/>
        </w:rPr>
      </w:pPr>
      <w:r w:rsidRPr="000D3C9E">
        <w:rPr>
          <w:rFonts w:ascii="Arial" w:hAnsi="Arial" w:cs="Arial"/>
        </w:rPr>
        <w:t>…………………………………………………………………………………………………………………………</w:t>
      </w:r>
    </w:p>
    <w:p w14:paraId="5E826030" w14:textId="77777777" w:rsidR="00BC70EA" w:rsidRPr="000D3C9E" w:rsidRDefault="00BC70EA" w:rsidP="00BC70EA">
      <w:pPr>
        <w:ind w:left="-426" w:right="-426"/>
        <w:rPr>
          <w:rFonts w:ascii="Arial" w:hAnsi="Arial" w:cs="Arial"/>
        </w:rPr>
      </w:pPr>
    </w:p>
    <w:p w14:paraId="4AB0FD42" w14:textId="773778D5" w:rsidR="00BC70EA" w:rsidRPr="000D3C9E" w:rsidRDefault="00BC70EA" w:rsidP="00BC70EA">
      <w:pPr>
        <w:ind w:left="-426" w:right="-426"/>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85216" behindDoc="0" locked="0" layoutInCell="1" allowOverlap="1" wp14:anchorId="707D947D" wp14:editId="1CB65FFF">
                <wp:simplePos x="0" y="0"/>
                <wp:positionH relativeFrom="margin">
                  <wp:posOffset>-602615</wp:posOffset>
                </wp:positionH>
                <wp:positionV relativeFrom="paragraph">
                  <wp:posOffset>351155</wp:posOffset>
                </wp:positionV>
                <wp:extent cx="1638300" cy="1531620"/>
                <wp:effectExtent l="0" t="0" r="19050" b="11430"/>
                <wp:wrapNone/>
                <wp:docPr id="298" name="Textové pole 298"/>
                <wp:cNvGraphicFramePr/>
                <a:graphic xmlns:a="http://schemas.openxmlformats.org/drawingml/2006/main">
                  <a:graphicData uri="http://schemas.microsoft.com/office/word/2010/wordprocessingShape">
                    <wps:wsp>
                      <wps:cNvSpPr txBox="1"/>
                      <wps:spPr>
                        <a:xfrm>
                          <a:off x="0" y="0"/>
                          <a:ext cx="1638300" cy="1531620"/>
                        </a:xfrm>
                        <a:prstGeom prst="rect">
                          <a:avLst/>
                        </a:prstGeom>
                        <a:solidFill>
                          <a:schemeClr val="lt1"/>
                        </a:solidFill>
                        <a:ln w="6350">
                          <a:solidFill>
                            <a:schemeClr val="bg1"/>
                          </a:solidFill>
                        </a:ln>
                      </wps:spPr>
                      <wps:txbx>
                        <w:txbxContent>
                          <w:p w14:paraId="4CB1130D" w14:textId="77777777" w:rsidR="00112BE4" w:rsidRDefault="00112BE4" w:rsidP="00BC70EA">
                            <w:r>
                              <w:rPr>
                                <w:noProof/>
                                <w:lang w:eastAsia="cs-CZ"/>
                              </w:rPr>
                              <w:drawing>
                                <wp:inline distT="0" distB="0" distL="0" distR="0" wp14:anchorId="4418279C" wp14:editId="6DB46356">
                                  <wp:extent cx="1439545" cy="1417320"/>
                                  <wp:effectExtent l="0" t="0" r="8255" b="0"/>
                                  <wp:docPr id="303" name="Obrázek 303" descr="Obsah obrázku letadlo, balón, doprava, kupol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ázek 12" descr="Obsah obrázku letadlo, balón, doprava, kupole&#10;&#10;Popis byl vytvořen automaticky"/>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440004" cy="14177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D947D" id="Textové pole 298" o:spid="_x0000_s1093" type="#_x0000_t202" style="position:absolute;left:0;text-align:left;margin-left:-47.45pt;margin-top:27.65pt;width:129pt;height:120.6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" fillcolor="white [3201]" strokecolor="white [3212]" strokeweight=".5pt">
                <v:textbox>
                  <w:txbxContent>
                    <w:p w14:paraId="4CB1130D" w14:textId="77777777" w:rsidR="00112BE4" w:rsidRDefault="00112BE4" w:rsidP="00BC70EA">
                      <w:r>
                        <w:rPr>
                          <w:noProof/>
                          <w:lang w:eastAsia="cs-CZ"/>
                        </w:rPr>
                        <w:drawing>
                          <wp:inline distT="0" distB="0" distL="0" distR="0" wp14:anchorId="4418279C" wp14:editId="6DB46356">
                            <wp:extent cx="1439545" cy="1417320"/>
                            <wp:effectExtent l="0" t="0" r="8255" b="0"/>
                            <wp:docPr id="303" name="Obrázek 303" descr="Obsah obrázku letadlo, balón, doprava, kupole&#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ázek 12" descr="Obsah obrázku letadlo, balón, doprava, kupole&#10;&#10;Popis byl vytvořen automaticky"/>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440004" cy="1417772"/>
                                    </a:xfrm>
                                    <a:prstGeom prst="rect">
                                      <a:avLst/>
                                    </a:prstGeom>
                                    <a:noFill/>
                                    <a:ln>
                                      <a:noFill/>
                                    </a:ln>
                                  </pic:spPr>
                                </pic:pic>
                              </a:graphicData>
                            </a:graphic>
                          </wp:inline>
                        </w:drawing>
                      </w:r>
                    </w:p>
                  </w:txbxContent>
                </v:textbox>
                <w10:wrap anchorx="margin"/>
              </v:shape>
            </w:pict>
          </mc:Fallback>
        </mc:AlternateContent>
      </w:r>
      <w:r w:rsidRPr="000D3C9E">
        <w:rPr>
          <w:rFonts w:ascii="Arial" w:hAnsi="Arial" w:cs="Arial"/>
        </w:rPr>
        <w:t>…………………………………………………………………………………………………………………………</w:t>
      </w:r>
    </w:p>
    <w:p w14:paraId="02F0B56E" w14:textId="77777777" w:rsidR="00BC70EA" w:rsidRPr="000D3C9E" w:rsidRDefault="00BC70EA" w:rsidP="00BC70EA">
      <w:pPr>
        <w:ind w:left="-426" w:right="-426"/>
        <w:rPr>
          <w:rFonts w:ascii="Arial" w:hAnsi="Arial" w:cs="Arial"/>
        </w:rPr>
      </w:pPr>
    </w:p>
    <w:p w14:paraId="676CF861" w14:textId="26237678" w:rsidR="00BC70EA" w:rsidRPr="000D3C9E" w:rsidRDefault="00BC70EA" w:rsidP="00BC70EA">
      <w:pPr>
        <w:ind w:left="-426" w:right="-426"/>
        <w:rPr>
          <w:rFonts w:ascii="Arial" w:hAnsi="Arial" w:cs="Arial"/>
        </w:rPr>
      </w:pPr>
      <w:r w:rsidRPr="000D3C9E">
        <w:rPr>
          <w:rFonts w:ascii="Arial" w:hAnsi="Arial" w:cs="Arial"/>
        </w:rPr>
        <w:t>…………………………………………………………………………………………………………………………</w:t>
      </w:r>
    </w:p>
    <w:p w14:paraId="5A817CA7" w14:textId="77777777" w:rsidR="00BC70EA" w:rsidRPr="000D3C9E" w:rsidRDefault="00BC70EA" w:rsidP="00BC70EA">
      <w:pPr>
        <w:ind w:left="-426" w:right="-426"/>
        <w:rPr>
          <w:rFonts w:ascii="Arial" w:hAnsi="Arial" w:cs="Arial"/>
        </w:rPr>
      </w:pPr>
    </w:p>
    <w:p w14:paraId="3497F43A" w14:textId="3984B36F" w:rsidR="00BC70EA" w:rsidRPr="000D3C9E" w:rsidRDefault="00BC70EA" w:rsidP="00BC70EA">
      <w:pPr>
        <w:ind w:left="-426" w:right="-426"/>
        <w:rPr>
          <w:rFonts w:ascii="Arial" w:hAnsi="Arial" w:cs="Arial"/>
        </w:rPr>
      </w:pPr>
      <w:r w:rsidRPr="000D3C9E">
        <w:rPr>
          <w:rFonts w:ascii="Arial" w:hAnsi="Arial" w:cs="Arial"/>
        </w:rPr>
        <w:t>…………………………………………………………………………………………………………………………</w:t>
      </w:r>
    </w:p>
    <w:p w14:paraId="44811B94" w14:textId="77777777" w:rsidR="00BC70EA" w:rsidRPr="000D3C9E" w:rsidRDefault="00BC70EA" w:rsidP="00BC70EA">
      <w:pPr>
        <w:ind w:left="-426" w:right="-426"/>
        <w:rPr>
          <w:rFonts w:ascii="Arial" w:hAnsi="Arial" w:cs="Arial"/>
        </w:rPr>
      </w:pPr>
    </w:p>
    <w:p w14:paraId="280BD3AF" w14:textId="32E47AFF" w:rsidR="00BC70EA" w:rsidRPr="000D3C9E" w:rsidRDefault="00BC70EA" w:rsidP="00BC70EA">
      <w:pPr>
        <w:ind w:left="-426" w:right="-426"/>
        <w:rPr>
          <w:rFonts w:ascii="Arial" w:hAnsi="Arial" w:cs="Arial"/>
        </w:rPr>
      </w:pPr>
      <w:r w:rsidRPr="000D3C9E">
        <w:rPr>
          <w:rFonts w:ascii="Arial" w:hAnsi="Arial" w:cs="Arial"/>
        </w:rPr>
        <w:t>…………………………………………………………………………………………………………………………</w:t>
      </w:r>
    </w:p>
    <w:p w14:paraId="68C4AF06" w14:textId="77777777" w:rsidR="00BC70EA" w:rsidRPr="000D3C9E" w:rsidRDefault="00BC70EA" w:rsidP="00BC70EA">
      <w:pPr>
        <w:ind w:left="-426" w:right="-426"/>
        <w:rPr>
          <w:rFonts w:ascii="Arial" w:hAnsi="Arial" w:cs="Arial"/>
        </w:rPr>
      </w:pPr>
    </w:p>
    <w:p w14:paraId="5C7B59D6" w14:textId="024F6208" w:rsidR="00BC70EA" w:rsidRPr="000D3C9E" w:rsidRDefault="00BC70EA" w:rsidP="00BC70EA">
      <w:pPr>
        <w:ind w:left="-426" w:right="-426"/>
        <w:rPr>
          <w:rFonts w:ascii="Arial" w:hAnsi="Arial" w:cs="Arial"/>
        </w:rPr>
      </w:pPr>
      <w:r w:rsidRPr="000D3C9E">
        <w:rPr>
          <w:rFonts w:ascii="Arial" w:hAnsi="Arial" w:cs="Arial"/>
        </w:rPr>
        <w:t>…………………………………………………………………………………………………………………………</w:t>
      </w:r>
    </w:p>
    <w:p w14:paraId="03324CB9" w14:textId="77777777" w:rsidR="00BC70EA" w:rsidRPr="000D3C9E" w:rsidRDefault="00BC70EA" w:rsidP="00BC70EA">
      <w:pPr>
        <w:ind w:left="-426" w:right="-426"/>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86240" behindDoc="0" locked="0" layoutInCell="1" allowOverlap="1" wp14:anchorId="1B8D725C" wp14:editId="1C68FA28">
                <wp:simplePos x="0" y="0"/>
                <wp:positionH relativeFrom="margin">
                  <wp:posOffset>4045585</wp:posOffset>
                </wp:positionH>
                <wp:positionV relativeFrom="paragraph">
                  <wp:posOffset>287020</wp:posOffset>
                </wp:positionV>
                <wp:extent cx="2171700" cy="1630680"/>
                <wp:effectExtent l="0" t="0" r="19050" b="26670"/>
                <wp:wrapNone/>
                <wp:docPr id="299" name="Textové pole 299"/>
                <wp:cNvGraphicFramePr/>
                <a:graphic xmlns:a="http://schemas.openxmlformats.org/drawingml/2006/main">
                  <a:graphicData uri="http://schemas.microsoft.com/office/word/2010/wordprocessingShape">
                    <wps:wsp>
                      <wps:cNvSpPr txBox="1"/>
                      <wps:spPr>
                        <a:xfrm>
                          <a:off x="0" y="0"/>
                          <a:ext cx="2171700" cy="1630680"/>
                        </a:xfrm>
                        <a:prstGeom prst="rect">
                          <a:avLst/>
                        </a:prstGeom>
                        <a:solidFill>
                          <a:sysClr val="window" lastClr="FFFFFF"/>
                        </a:solidFill>
                        <a:ln w="6350">
                          <a:solidFill>
                            <a:sysClr val="window" lastClr="FFFFFF"/>
                          </a:solidFill>
                        </a:ln>
                      </wps:spPr>
                      <wps:txbx>
                        <w:txbxContent>
                          <w:p w14:paraId="3C53C803" w14:textId="77777777" w:rsidR="00112BE4" w:rsidRDefault="00112BE4" w:rsidP="00BC70EA">
                            <w:r>
                              <w:rPr>
                                <w:noProof/>
                                <w:lang w:eastAsia="cs-CZ"/>
                              </w:rPr>
                              <w:drawing>
                                <wp:inline distT="0" distB="0" distL="0" distR="0" wp14:anchorId="59585926" wp14:editId="2D60E7D7">
                                  <wp:extent cx="2073600" cy="1440000"/>
                                  <wp:effectExtent l="0" t="0" r="3175" b="8255"/>
                                  <wp:docPr id="304" name="Obráze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73600" cy="144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D725C" id="Textové pole 299" o:spid="_x0000_s1094" type="#_x0000_t202" style="position:absolute;left:0;text-align:left;margin-left:318.55pt;margin-top:22.6pt;width:171pt;height:128.4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" fillcolor="window" strokecolor="window" strokeweight=".5pt">
                <v:textbox>
                  <w:txbxContent>
                    <w:p w14:paraId="3C53C803" w14:textId="77777777" w:rsidR="00112BE4" w:rsidRDefault="00112BE4" w:rsidP="00BC70EA">
                      <w:r>
                        <w:rPr>
                          <w:noProof/>
                          <w:lang w:eastAsia="cs-CZ"/>
                        </w:rPr>
                        <w:drawing>
                          <wp:inline distT="0" distB="0" distL="0" distR="0" wp14:anchorId="59585926" wp14:editId="2D60E7D7">
                            <wp:extent cx="2073600" cy="1440000"/>
                            <wp:effectExtent l="0" t="0" r="3175" b="8255"/>
                            <wp:docPr id="304" name="Obráze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73600" cy="1440000"/>
                                    </a:xfrm>
                                    <a:prstGeom prst="rect">
                                      <a:avLst/>
                                    </a:prstGeom>
                                    <a:noFill/>
                                    <a:ln>
                                      <a:noFill/>
                                    </a:ln>
                                  </pic:spPr>
                                </pic:pic>
                              </a:graphicData>
                            </a:graphic>
                          </wp:inline>
                        </w:drawing>
                      </w:r>
                    </w:p>
                  </w:txbxContent>
                </v:textbox>
                <w10:wrap anchorx="margin"/>
              </v:shape>
            </w:pict>
          </mc:Fallback>
        </mc:AlternateContent>
      </w:r>
    </w:p>
    <w:p w14:paraId="3BB610DA" w14:textId="3A7074C5" w:rsidR="00BC70EA" w:rsidRPr="000D3C9E" w:rsidRDefault="00BC70EA" w:rsidP="00BC70EA">
      <w:pPr>
        <w:ind w:left="-426" w:right="-426"/>
        <w:rPr>
          <w:rFonts w:ascii="Arial" w:hAnsi="Arial" w:cs="Arial"/>
        </w:rPr>
      </w:pPr>
      <w:r w:rsidRPr="000D3C9E">
        <w:rPr>
          <w:rFonts w:ascii="Arial" w:hAnsi="Arial" w:cs="Arial"/>
        </w:rPr>
        <w:t>…………………………………………………………………………………………………………………………</w:t>
      </w:r>
    </w:p>
    <w:p w14:paraId="52B14527" w14:textId="77777777" w:rsidR="00BC70EA" w:rsidRPr="000D3C9E" w:rsidRDefault="00BC70EA" w:rsidP="00BC70EA">
      <w:pPr>
        <w:ind w:left="-426" w:right="-426"/>
        <w:rPr>
          <w:rFonts w:ascii="Arial" w:hAnsi="Arial" w:cs="Arial"/>
        </w:rPr>
      </w:pPr>
    </w:p>
    <w:p w14:paraId="75B6BE5C" w14:textId="073C7553" w:rsidR="00BC70EA" w:rsidRPr="000D3C9E" w:rsidRDefault="00BC70EA" w:rsidP="00BC70EA">
      <w:pPr>
        <w:ind w:left="-426" w:right="-426"/>
        <w:rPr>
          <w:rFonts w:ascii="Arial" w:hAnsi="Arial" w:cs="Arial"/>
        </w:rPr>
      </w:pPr>
      <w:r w:rsidRPr="000D3C9E">
        <w:rPr>
          <w:rFonts w:ascii="Arial" w:hAnsi="Arial" w:cs="Arial"/>
        </w:rPr>
        <w:t>…………………………………………………………………………………………………………………………</w:t>
      </w:r>
    </w:p>
    <w:p w14:paraId="39AD06A8" w14:textId="77777777" w:rsidR="00BC70EA" w:rsidRPr="000D3C9E" w:rsidRDefault="00BC70EA">
      <w:pPr>
        <w:rPr>
          <w:rFonts w:ascii="Arial" w:eastAsia="Times New Roman" w:hAnsi="Arial" w:cs="Arial"/>
          <w:sz w:val="24"/>
          <w:szCs w:val="24"/>
          <w:lang w:eastAsia="cs-CZ"/>
        </w:rPr>
      </w:pPr>
      <w:r w:rsidRPr="000D3C9E">
        <w:rPr>
          <w:rFonts w:ascii="Arial" w:hAnsi="Arial" w:cs="Arial"/>
        </w:rPr>
        <w:br w:type="page"/>
      </w:r>
    </w:p>
    <w:p w14:paraId="36CACFDF" w14:textId="489C3D95" w:rsidR="00BC70EA" w:rsidRPr="000D3C9E" w:rsidRDefault="00BC70EA" w:rsidP="00BC70EA">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789312" behindDoc="0" locked="0" layoutInCell="1" allowOverlap="1" wp14:anchorId="1D956379" wp14:editId="0715DB0C">
                <wp:simplePos x="0" y="0"/>
                <wp:positionH relativeFrom="page">
                  <wp:align>center</wp:align>
                </wp:positionH>
                <wp:positionV relativeFrom="page">
                  <wp:align>center</wp:align>
                </wp:positionV>
                <wp:extent cx="7376160" cy="9555480"/>
                <wp:effectExtent l="0" t="0" r="26670" b="26670"/>
                <wp:wrapNone/>
                <wp:docPr id="305" name="Obdélník 305"/>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2FCF55E" id="Obdélník 305" o:spid="_x0000_s1026" style="position:absolute;margin-left:0;margin-top:0;width:580.8pt;height:752.4pt;z-index:251789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5.3.03</w:t>
      </w:r>
      <w:r w:rsidR="00F2352C" w:rsidRPr="000D3C9E">
        <w:rPr>
          <w:rFonts w:ascii="Arial" w:hAnsi="Arial" w:cs="Arial"/>
          <w:color w:val="4472C4" w:themeColor="accent1"/>
          <w:sz w:val="20"/>
          <w:szCs w:val="20"/>
        </w:rPr>
        <w:t xml:space="preserve"> Vlastní literární text</w:t>
      </w:r>
    </w:p>
    <w:p w14:paraId="3A00AFD1" w14:textId="77777777" w:rsidR="00BC70EA" w:rsidRPr="000D3C9E" w:rsidRDefault="00BC70EA" w:rsidP="00BC70EA">
      <w:pPr>
        <w:ind w:left="-567"/>
        <w:rPr>
          <w:rFonts w:ascii="Arial" w:hAnsi="Arial" w:cs="Arial"/>
          <w:b/>
          <w:bCs/>
          <w:sz w:val="32"/>
          <w:szCs w:val="32"/>
        </w:rPr>
      </w:pPr>
      <w:r w:rsidRPr="000D3C9E">
        <w:rPr>
          <w:rFonts w:ascii="Arial" w:hAnsi="Arial" w:cs="Arial"/>
          <w:b/>
          <w:bCs/>
          <w:sz w:val="32"/>
          <w:szCs w:val="32"/>
        </w:rPr>
        <w:t>Vymýšlíme příběh IV</w:t>
      </w:r>
    </w:p>
    <w:p w14:paraId="4765B2DA" w14:textId="77777777" w:rsidR="00BC70EA" w:rsidRPr="000D3C9E" w:rsidRDefault="00BC70EA" w:rsidP="00BC70EA">
      <w:pPr>
        <w:ind w:left="-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795456" behindDoc="0" locked="0" layoutInCell="1" allowOverlap="1" wp14:anchorId="73743929" wp14:editId="4CC1CD35">
                <wp:simplePos x="0" y="0"/>
                <wp:positionH relativeFrom="margin">
                  <wp:posOffset>4670425</wp:posOffset>
                </wp:positionH>
                <wp:positionV relativeFrom="paragraph">
                  <wp:posOffset>285750</wp:posOffset>
                </wp:positionV>
                <wp:extent cx="1706880" cy="1371600"/>
                <wp:effectExtent l="0" t="0" r="26670" b="19050"/>
                <wp:wrapNone/>
                <wp:docPr id="306" name="Textové pole 306"/>
                <wp:cNvGraphicFramePr/>
                <a:graphic xmlns:a="http://schemas.openxmlformats.org/drawingml/2006/main">
                  <a:graphicData uri="http://schemas.microsoft.com/office/word/2010/wordprocessingShape">
                    <wps:wsp>
                      <wps:cNvSpPr txBox="1"/>
                      <wps:spPr>
                        <a:xfrm>
                          <a:off x="0" y="0"/>
                          <a:ext cx="1706880" cy="1371600"/>
                        </a:xfrm>
                        <a:prstGeom prst="rect">
                          <a:avLst/>
                        </a:prstGeom>
                        <a:solidFill>
                          <a:sysClr val="window" lastClr="FFFFFF"/>
                        </a:solidFill>
                        <a:ln w="6350">
                          <a:solidFill>
                            <a:sysClr val="window" lastClr="FFFFFF"/>
                          </a:solidFill>
                        </a:ln>
                      </wps:spPr>
                      <wps:txbx>
                        <w:txbxContent>
                          <w:p w14:paraId="6B41A319" w14:textId="77777777" w:rsidR="00112BE4" w:rsidRDefault="00112BE4" w:rsidP="00BC70EA">
                            <w:r>
                              <w:rPr>
                                <w:noProof/>
                                <w:lang w:eastAsia="cs-CZ"/>
                              </w:rPr>
                              <w:drawing>
                                <wp:inline distT="0" distB="0" distL="0" distR="0" wp14:anchorId="33EBB157" wp14:editId="73FF177E">
                                  <wp:extent cx="1630680" cy="1273810"/>
                                  <wp:effectExtent l="0" t="0" r="7620" b="2540"/>
                                  <wp:docPr id="312" name="Obráze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630680" cy="12738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43929" id="Textové pole 306" o:spid="_x0000_s1095" type="#_x0000_t202" style="position:absolute;left:0;text-align:left;margin-left:367.75pt;margin-top:22.5pt;width:134.4pt;height:108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" fillcolor="window" strokecolor="window" strokeweight=".5pt">
                <v:textbox>
                  <w:txbxContent>
                    <w:p w14:paraId="6B41A319" w14:textId="77777777" w:rsidR="00112BE4" w:rsidRDefault="00112BE4" w:rsidP="00BC70EA">
                      <w:r>
                        <w:rPr>
                          <w:noProof/>
                          <w:lang w:eastAsia="cs-CZ"/>
                        </w:rPr>
                        <w:drawing>
                          <wp:inline distT="0" distB="0" distL="0" distR="0" wp14:anchorId="33EBB157" wp14:editId="73FF177E">
                            <wp:extent cx="1630680" cy="1273810"/>
                            <wp:effectExtent l="0" t="0" r="7620" b="2540"/>
                            <wp:docPr id="312" name="Obráze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630680" cy="1273810"/>
                                    </a:xfrm>
                                    <a:prstGeom prst="rect">
                                      <a:avLst/>
                                    </a:prstGeom>
                                    <a:noFill/>
                                    <a:ln>
                                      <a:noFill/>
                                    </a:ln>
                                  </pic:spPr>
                                </pic:pic>
                              </a:graphicData>
                            </a:graphic>
                          </wp:inline>
                        </w:drawing>
                      </w:r>
                    </w:p>
                  </w:txbxContent>
                </v:textbox>
                <w10:wrap anchorx="margin"/>
              </v:shape>
            </w:pict>
          </mc:Fallback>
        </mc:AlternateContent>
      </w:r>
      <w:r w:rsidRPr="000D3C9E">
        <w:rPr>
          <w:rFonts w:ascii="Arial" w:hAnsi="Arial" w:cs="Arial"/>
          <w:b/>
          <w:bCs/>
          <w:noProof/>
          <w:sz w:val="24"/>
          <w:szCs w:val="24"/>
        </w:rPr>
        <w:t>Vymyslete si</w:t>
      </w:r>
      <w:r w:rsidRPr="000D3C9E">
        <w:rPr>
          <w:rFonts w:ascii="Arial" w:hAnsi="Arial" w:cs="Arial"/>
          <w:b/>
          <w:bCs/>
          <w:sz w:val="24"/>
          <w:szCs w:val="24"/>
        </w:rPr>
        <w:t xml:space="preserve"> příběh, ve kterém budou obsaženy všechny skutečnosti na obrázcích:</w:t>
      </w:r>
      <w:r w:rsidRPr="000D3C9E">
        <w:rPr>
          <w:rFonts w:ascii="Arial" w:hAnsi="Arial" w:cs="Arial"/>
          <w:b/>
          <w:bCs/>
          <w:sz w:val="24"/>
          <w:szCs w:val="24"/>
        </w:rPr>
        <w:br/>
        <w:t>Na pořadí obrázků nezáleží.</w:t>
      </w:r>
    </w:p>
    <w:p w14:paraId="238B2B71" w14:textId="77777777" w:rsidR="00BC70EA" w:rsidRPr="000D3C9E" w:rsidRDefault="00BC70EA" w:rsidP="00BC70EA">
      <w:pPr>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92384" behindDoc="0" locked="0" layoutInCell="1" allowOverlap="1" wp14:anchorId="41EA5913" wp14:editId="5667FA2E">
                <wp:simplePos x="0" y="0"/>
                <wp:positionH relativeFrom="margin">
                  <wp:posOffset>-625475</wp:posOffset>
                </wp:positionH>
                <wp:positionV relativeFrom="paragraph">
                  <wp:posOffset>3810</wp:posOffset>
                </wp:positionV>
                <wp:extent cx="3474720" cy="1539240"/>
                <wp:effectExtent l="0" t="0" r="11430" b="22860"/>
                <wp:wrapNone/>
                <wp:docPr id="307" name="Textové pole 307"/>
                <wp:cNvGraphicFramePr/>
                <a:graphic xmlns:a="http://schemas.openxmlformats.org/drawingml/2006/main">
                  <a:graphicData uri="http://schemas.microsoft.com/office/word/2010/wordprocessingShape">
                    <wps:wsp>
                      <wps:cNvSpPr txBox="1"/>
                      <wps:spPr>
                        <a:xfrm>
                          <a:off x="0" y="0"/>
                          <a:ext cx="3474720" cy="1539240"/>
                        </a:xfrm>
                        <a:prstGeom prst="rect">
                          <a:avLst/>
                        </a:prstGeom>
                        <a:solidFill>
                          <a:schemeClr val="lt1"/>
                        </a:solidFill>
                        <a:ln w="6350">
                          <a:solidFill>
                            <a:schemeClr val="bg1"/>
                          </a:solidFill>
                        </a:ln>
                      </wps:spPr>
                      <wps:txbx>
                        <w:txbxContent>
                          <w:p w14:paraId="1C352227" w14:textId="77777777" w:rsidR="00112BE4" w:rsidRDefault="00112BE4" w:rsidP="00BC70EA">
                            <w:r>
                              <w:rPr>
                                <w:noProof/>
                                <w:lang w:eastAsia="cs-CZ"/>
                              </w:rPr>
                              <w:drawing>
                                <wp:inline distT="0" distB="0" distL="0" distR="0" wp14:anchorId="73B6CA2C" wp14:editId="4676FDC8">
                                  <wp:extent cx="3315600" cy="1440000"/>
                                  <wp:effectExtent l="0" t="0" r="0" b="8255"/>
                                  <wp:docPr id="313" name="Obrázek 313" descr="Obsah obrázku doprava, auto, dodávka, střec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ázek 16" descr="Obsah obrázku doprava, auto, dodávka, střecha&#10;&#10;Popis byl vytvořen automaticky"/>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315600" cy="144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A5913" id="Textové pole 307" o:spid="_x0000_s1096" type="#_x0000_t202" style="position:absolute;margin-left:-49.25pt;margin-top:.3pt;width:273.6pt;height:121.2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" fillcolor="white [3201]" strokecolor="white [3212]" strokeweight=".5pt">
                <v:textbox>
                  <w:txbxContent>
                    <w:p w14:paraId="1C352227" w14:textId="77777777" w:rsidR="00112BE4" w:rsidRDefault="00112BE4" w:rsidP="00BC70EA">
                      <w:r>
                        <w:rPr>
                          <w:noProof/>
                          <w:lang w:eastAsia="cs-CZ"/>
                        </w:rPr>
                        <w:drawing>
                          <wp:inline distT="0" distB="0" distL="0" distR="0" wp14:anchorId="73B6CA2C" wp14:editId="4676FDC8">
                            <wp:extent cx="3315600" cy="1440000"/>
                            <wp:effectExtent l="0" t="0" r="0" b="8255"/>
                            <wp:docPr id="313" name="Obrázek 313" descr="Obsah obrázku doprava, auto, dodávka, střec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ázek 16" descr="Obsah obrázku doprava, auto, dodávka, střecha&#10;&#10;Popis byl vytvořen automaticky"/>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315600" cy="1440000"/>
                                    </a:xfrm>
                                    <a:prstGeom prst="rect">
                                      <a:avLst/>
                                    </a:prstGeom>
                                    <a:noFill/>
                                    <a:ln>
                                      <a:noFill/>
                                    </a:ln>
                                  </pic:spPr>
                                </pic:pic>
                              </a:graphicData>
                            </a:graphic>
                          </wp:inline>
                        </w:drawing>
                      </w:r>
                    </w:p>
                  </w:txbxContent>
                </v:textbox>
                <w10:wrap anchorx="margin"/>
              </v:shape>
            </w:pict>
          </mc:Fallback>
        </mc:AlternateContent>
      </w:r>
    </w:p>
    <w:p w14:paraId="2D0E4427" w14:textId="77777777" w:rsidR="00BC70EA" w:rsidRPr="000D3C9E" w:rsidRDefault="00BC70EA" w:rsidP="00BC70EA">
      <w:pPr>
        <w:ind w:left="-426" w:right="-426"/>
        <w:rPr>
          <w:rFonts w:ascii="Arial" w:hAnsi="Arial" w:cs="Arial"/>
        </w:rPr>
      </w:pPr>
    </w:p>
    <w:p w14:paraId="17594531" w14:textId="77777777" w:rsidR="00BC70EA" w:rsidRPr="000D3C9E" w:rsidRDefault="00BC70EA" w:rsidP="00BC70EA">
      <w:pPr>
        <w:ind w:left="-426" w:right="-426"/>
        <w:rPr>
          <w:rFonts w:ascii="Arial" w:hAnsi="Arial" w:cs="Arial"/>
        </w:rPr>
      </w:pPr>
      <w:r w:rsidRPr="000D3C9E">
        <w:rPr>
          <w:rFonts w:ascii="Arial" w:hAnsi="Arial" w:cs="Arial"/>
        </w:rPr>
        <w:t>……………………………………………………………………………………………………………………………………………………………………………</w:t>
      </w:r>
    </w:p>
    <w:p w14:paraId="56C0250B" w14:textId="77777777" w:rsidR="00BC70EA" w:rsidRPr="000D3C9E" w:rsidRDefault="00BC70EA" w:rsidP="00BC70EA">
      <w:pPr>
        <w:ind w:left="-426" w:right="-426"/>
        <w:rPr>
          <w:rFonts w:ascii="Arial" w:hAnsi="Arial" w:cs="Arial"/>
        </w:rPr>
      </w:pPr>
    </w:p>
    <w:p w14:paraId="2459F256" w14:textId="356DADC5" w:rsidR="00BC70EA" w:rsidRPr="000D3C9E" w:rsidRDefault="00BC70EA" w:rsidP="00BC70EA">
      <w:pPr>
        <w:ind w:left="-426" w:right="-426"/>
        <w:rPr>
          <w:rFonts w:ascii="Arial" w:hAnsi="Arial" w:cs="Arial"/>
        </w:rPr>
      </w:pPr>
      <w:r w:rsidRPr="000D3C9E">
        <w:rPr>
          <w:rFonts w:ascii="Arial" w:hAnsi="Arial" w:cs="Arial"/>
        </w:rPr>
        <w:t>…………………………………………………………………………………………………………………………</w:t>
      </w:r>
    </w:p>
    <w:p w14:paraId="29B290D4" w14:textId="77777777" w:rsidR="00BC70EA" w:rsidRPr="000D3C9E" w:rsidRDefault="00BC70EA" w:rsidP="00BC70EA">
      <w:pPr>
        <w:ind w:left="-426" w:right="-426"/>
        <w:rPr>
          <w:rFonts w:ascii="Arial" w:hAnsi="Arial" w:cs="Arial"/>
        </w:rPr>
      </w:pPr>
    </w:p>
    <w:p w14:paraId="426AE8B6" w14:textId="4BB03662" w:rsidR="00BC70EA" w:rsidRPr="000D3C9E" w:rsidRDefault="00BC70EA" w:rsidP="00BC70EA">
      <w:pPr>
        <w:ind w:left="-426" w:right="-426"/>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91360" behindDoc="0" locked="0" layoutInCell="1" allowOverlap="1" wp14:anchorId="6DF58D1A" wp14:editId="003308D9">
                <wp:simplePos x="0" y="0"/>
                <wp:positionH relativeFrom="column">
                  <wp:posOffset>5142865</wp:posOffset>
                </wp:positionH>
                <wp:positionV relativeFrom="paragraph">
                  <wp:posOffset>164465</wp:posOffset>
                </wp:positionV>
                <wp:extent cx="1242060" cy="1203960"/>
                <wp:effectExtent l="0" t="0" r="15240" b="15240"/>
                <wp:wrapNone/>
                <wp:docPr id="308" name="Textové pole 308"/>
                <wp:cNvGraphicFramePr/>
                <a:graphic xmlns:a="http://schemas.openxmlformats.org/drawingml/2006/main">
                  <a:graphicData uri="http://schemas.microsoft.com/office/word/2010/wordprocessingShape">
                    <wps:wsp>
                      <wps:cNvSpPr txBox="1"/>
                      <wps:spPr>
                        <a:xfrm>
                          <a:off x="0" y="0"/>
                          <a:ext cx="1242060" cy="1203960"/>
                        </a:xfrm>
                        <a:prstGeom prst="rect">
                          <a:avLst/>
                        </a:prstGeom>
                        <a:solidFill>
                          <a:schemeClr val="lt1"/>
                        </a:solidFill>
                        <a:ln w="6350">
                          <a:solidFill>
                            <a:schemeClr val="bg1"/>
                          </a:solidFill>
                        </a:ln>
                      </wps:spPr>
                      <wps:txbx>
                        <w:txbxContent>
                          <w:p w14:paraId="5DF2CEFA" w14:textId="77777777" w:rsidR="00112BE4" w:rsidRDefault="00112BE4" w:rsidP="00BC70EA">
                            <w:r>
                              <w:rPr>
                                <w:noProof/>
                                <w:lang w:eastAsia="cs-CZ"/>
                              </w:rPr>
                              <w:drawing>
                                <wp:inline distT="0" distB="0" distL="0" distR="0" wp14:anchorId="2C1B122A" wp14:editId="259491CD">
                                  <wp:extent cx="1273810" cy="1019175"/>
                                  <wp:effectExtent l="0" t="0" r="0" b="0"/>
                                  <wp:docPr id="314" name="Obrázek 314" descr="Obsah obrázku koš, kontejner, interiér, tmav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ázek 17" descr="Obsah obrázku koš, kontejner, interiér, tmavé&#10;&#10;Popis byl vytvořen automaticky"/>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273810" cy="10191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58D1A" id="Textové pole 308" o:spid="_x0000_s1097" type="#_x0000_t202" style="position:absolute;left:0;text-align:left;margin-left:404.95pt;margin-top:12.95pt;width:97.8pt;height:94.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" fillcolor="white [3201]" strokecolor="white [3212]" strokeweight=".5pt">
                <v:textbox>
                  <w:txbxContent>
                    <w:p w14:paraId="5DF2CEFA" w14:textId="77777777" w:rsidR="00112BE4" w:rsidRDefault="00112BE4" w:rsidP="00BC70EA">
                      <w:r>
                        <w:rPr>
                          <w:noProof/>
                          <w:lang w:eastAsia="cs-CZ"/>
                        </w:rPr>
                        <w:drawing>
                          <wp:inline distT="0" distB="0" distL="0" distR="0" wp14:anchorId="2C1B122A" wp14:editId="259491CD">
                            <wp:extent cx="1273810" cy="1019175"/>
                            <wp:effectExtent l="0" t="0" r="0" b="0"/>
                            <wp:docPr id="314" name="Obrázek 314" descr="Obsah obrázku koš, kontejner, interiér, tmav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ázek 17" descr="Obsah obrázku koš, kontejner, interiér, tmavé&#10;&#10;Popis byl vytvořen automaticky"/>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273810" cy="1019175"/>
                                    </a:xfrm>
                                    <a:prstGeom prst="rect">
                                      <a:avLst/>
                                    </a:prstGeom>
                                    <a:noFill/>
                                    <a:ln>
                                      <a:noFill/>
                                    </a:ln>
                                  </pic:spPr>
                                </pic:pic>
                              </a:graphicData>
                            </a:graphic>
                          </wp:inline>
                        </w:drawing>
                      </w:r>
                    </w:p>
                  </w:txbxContent>
                </v:textbox>
              </v:shape>
            </w:pict>
          </mc:Fallback>
        </mc:AlternateContent>
      </w:r>
      <w:r w:rsidRPr="000D3C9E">
        <w:rPr>
          <w:rFonts w:ascii="Arial" w:hAnsi="Arial" w:cs="Arial"/>
        </w:rPr>
        <w:t>…………………………………………………………………………………………………………………………</w:t>
      </w:r>
    </w:p>
    <w:p w14:paraId="1A6E63D6" w14:textId="77777777" w:rsidR="00BC70EA" w:rsidRPr="000D3C9E" w:rsidRDefault="00BC70EA" w:rsidP="00BC70EA">
      <w:pPr>
        <w:rPr>
          <w:rFonts w:ascii="Arial" w:hAnsi="Arial" w:cs="Arial"/>
          <w:b/>
          <w:bCs/>
          <w:noProof/>
          <w:sz w:val="24"/>
          <w:szCs w:val="24"/>
        </w:rPr>
      </w:pPr>
    </w:p>
    <w:p w14:paraId="17F8DACB" w14:textId="422322F2" w:rsidR="00BC70EA" w:rsidRPr="000D3C9E" w:rsidRDefault="00BC70EA" w:rsidP="00BC70EA">
      <w:pPr>
        <w:ind w:left="-426" w:right="-426"/>
        <w:rPr>
          <w:rFonts w:ascii="Arial" w:hAnsi="Arial" w:cs="Arial"/>
        </w:rPr>
      </w:pPr>
      <w:r w:rsidRPr="000D3C9E">
        <w:rPr>
          <w:rFonts w:ascii="Arial" w:hAnsi="Arial" w:cs="Arial"/>
        </w:rPr>
        <w:t>…………………………………………………………………………………………………………………………</w:t>
      </w:r>
    </w:p>
    <w:p w14:paraId="40EE4D40" w14:textId="77777777" w:rsidR="00BC70EA" w:rsidRPr="000D3C9E" w:rsidRDefault="00BC70EA" w:rsidP="00BC70EA">
      <w:pPr>
        <w:ind w:left="-426" w:right="-426"/>
        <w:rPr>
          <w:rFonts w:ascii="Arial" w:hAnsi="Arial" w:cs="Arial"/>
        </w:rPr>
      </w:pPr>
    </w:p>
    <w:p w14:paraId="1116703D" w14:textId="5900737B" w:rsidR="00BC70EA" w:rsidRPr="000D3C9E" w:rsidRDefault="00BC70EA" w:rsidP="00BC70EA">
      <w:pPr>
        <w:ind w:left="-426" w:right="-426"/>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93408" behindDoc="0" locked="0" layoutInCell="1" allowOverlap="1" wp14:anchorId="40E71D9C" wp14:editId="7D67CD06">
                <wp:simplePos x="0" y="0"/>
                <wp:positionH relativeFrom="margin">
                  <wp:posOffset>-648335</wp:posOffset>
                </wp:positionH>
                <wp:positionV relativeFrom="paragraph">
                  <wp:posOffset>198120</wp:posOffset>
                </wp:positionV>
                <wp:extent cx="1341120" cy="1249680"/>
                <wp:effectExtent l="0" t="0" r="11430" b="26670"/>
                <wp:wrapNone/>
                <wp:docPr id="309" name="Textové pole 309"/>
                <wp:cNvGraphicFramePr/>
                <a:graphic xmlns:a="http://schemas.openxmlformats.org/drawingml/2006/main">
                  <a:graphicData uri="http://schemas.microsoft.com/office/word/2010/wordprocessingShape">
                    <wps:wsp>
                      <wps:cNvSpPr txBox="1"/>
                      <wps:spPr>
                        <a:xfrm>
                          <a:off x="0" y="0"/>
                          <a:ext cx="1341120" cy="1249680"/>
                        </a:xfrm>
                        <a:prstGeom prst="rect">
                          <a:avLst/>
                        </a:prstGeom>
                        <a:solidFill>
                          <a:schemeClr val="lt1"/>
                        </a:solidFill>
                        <a:ln w="6350">
                          <a:solidFill>
                            <a:schemeClr val="bg1"/>
                          </a:solidFill>
                        </a:ln>
                      </wps:spPr>
                      <wps:txbx>
                        <w:txbxContent>
                          <w:p w14:paraId="4FAA3652" w14:textId="77777777" w:rsidR="00112BE4" w:rsidRDefault="00112BE4" w:rsidP="00BC70EA">
                            <w:r>
                              <w:rPr>
                                <w:noProof/>
                                <w:lang w:eastAsia="cs-CZ"/>
                              </w:rPr>
                              <w:drawing>
                                <wp:inline distT="0" distB="0" distL="0" distR="0" wp14:anchorId="2EECAFCF" wp14:editId="49215FD5">
                                  <wp:extent cx="1062000" cy="1080000"/>
                                  <wp:effectExtent l="0" t="0" r="5080" b="6350"/>
                                  <wp:docPr id="315" name="Obrázek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062000" cy="108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71D9C" id="Textové pole 309" o:spid="_x0000_s1098" type="#_x0000_t202" style="position:absolute;left:0;text-align:left;margin-left:-51.05pt;margin-top:15.6pt;width:105.6pt;height:98.4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" fillcolor="white [3201]" strokecolor="white [3212]" strokeweight=".5pt">
                <v:textbox>
                  <w:txbxContent>
                    <w:p w14:paraId="4FAA3652" w14:textId="77777777" w:rsidR="00112BE4" w:rsidRDefault="00112BE4" w:rsidP="00BC70EA">
                      <w:r>
                        <w:rPr>
                          <w:noProof/>
                          <w:lang w:eastAsia="cs-CZ"/>
                        </w:rPr>
                        <w:drawing>
                          <wp:inline distT="0" distB="0" distL="0" distR="0" wp14:anchorId="2EECAFCF" wp14:editId="49215FD5">
                            <wp:extent cx="1062000" cy="1080000"/>
                            <wp:effectExtent l="0" t="0" r="5080" b="6350"/>
                            <wp:docPr id="315" name="Obrázek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062000" cy="1080000"/>
                                    </a:xfrm>
                                    <a:prstGeom prst="rect">
                                      <a:avLst/>
                                    </a:prstGeom>
                                    <a:noFill/>
                                    <a:ln>
                                      <a:noFill/>
                                    </a:ln>
                                  </pic:spPr>
                                </pic:pic>
                              </a:graphicData>
                            </a:graphic>
                          </wp:inline>
                        </w:drawing>
                      </w:r>
                    </w:p>
                  </w:txbxContent>
                </v:textbox>
                <w10:wrap anchorx="margin"/>
              </v:shape>
            </w:pict>
          </mc:Fallback>
        </mc:AlternateContent>
      </w:r>
      <w:r w:rsidRPr="000D3C9E">
        <w:rPr>
          <w:rFonts w:ascii="Arial" w:hAnsi="Arial" w:cs="Arial"/>
        </w:rPr>
        <w:t>…………………………………………………………………………………………………………………………</w:t>
      </w:r>
    </w:p>
    <w:p w14:paraId="24DC7B6D" w14:textId="77777777" w:rsidR="00BC70EA" w:rsidRPr="000D3C9E" w:rsidRDefault="00BC70EA" w:rsidP="00BC70EA">
      <w:pPr>
        <w:ind w:left="-426" w:right="-426"/>
        <w:rPr>
          <w:rFonts w:ascii="Arial" w:hAnsi="Arial" w:cs="Arial"/>
        </w:rPr>
      </w:pPr>
    </w:p>
    <w:p w14:paraId="3977BEF8" w14:textId="015B2029" w:rsidR="00BC70EA" w:rsidRPr="000D3C9E" w:rsidRDefault="00BC70EA" w:rsidP="00BC70EA">
      <w:pPr>
        <w:ind w:left="-426" w:right="-426"/>
        <w:rPr>
          <w:rFonts w:ascii="Arial" w:hAnsi="Arial" w:cs="Arial"/>
        </w:rPr>
      </w:pPr>
      <w:r w:rsidRPr="000D3C9E">
        <w:rPr>
          <w:rFonts w:ascii="Arial" w:hAnsi="Arial" w:cs="Arial"/>
        </w:rPr>
        <w:t>…………………………………………………………………………………………………………………………</w:t>
      </w:r>
    </w:p>
    <w:p w14:paraId="41E5F6AD" w14:textId="77777777" w:rsidR="00BC70EA" w:rsidRPr="000D3C9E" w:rsidRDefault="00BC70EA" w:rsidP="00BC70EA">
      <w:pPr>
        <w:ind w:left="-426" w:right="-426"/>
        <w:rPr>
          <w:rFonts w:ascii="Arial" w:hAnsi="Arial" w:cs="Arial"/>
        </w:rPr>
      </w:pPr>
    </w:p>
    <w:p w14:paraId="2E3528BC" w14:textId="1FED7CA5" w:rsidR="00BC70EA" w:rsidRPr="000D3C9E" w:rsidRDefault="00BC70EA" w:rsidP="00BC70EA">
      <w:pPr>
        <w:ind w:left="-426" w:right="-426"/>
        <w:rPr>
          <w:rFonts w:ascii="Arial" w:hAnsi="Arial" w:cs="Arial"/>
        </w:rPr>
      </w:pPr>
      <w:r w:rsidRPr="000D3C9E">
        <w:rPr>
          <w:rFonts w:ascii="Arial" w:hAnsi="Arial" w:cs="Arial"/>
        </w:rPr>
        <w:t>…………………………………………………………………………………………………………………………</w:t>
      </w:r>
    </w:p>
    <w:p w14:paraId="48687EA0" w14:textId="77777777" w:rsidR="00BC70EA" w:rsidRPr="000D3C9E" w:rsidRDefault="00BC70EA" w:rsidP="00BC70EA">
      <w:pPr>
        <w:ind w:left="-426" w:right="-426"/>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96480" behindDoc="0" locked="0" layoutInCell="1" allowOverlap="1" wp14:anchorId="1231683A" wp14:editId="0C783517">
                <wp:simplePos x="0" y="0"/>
                <wp:positionH relativeFrom="margin">
                  <wp:posOffset>4815205</wp:posOffset>
                </wp:positionH>
                <wp:positionV relativeFrom="paragraph">
                  <wp:posOffset>225425</wp:posOffset>
                </wp:positionV>
                <wp:extent cx="1539240" cy="1455420"/>
                <wp:effectExtent l="0" t="0" r="22860" b="11430"/>
                <wp:wrapNone/>
                <wp:docPr id="310" name="Textové pole 310"/>
                <wp:cNvGraphicFramePr/>
                <a:graphic xmlns:a="http://schemas.openxmlformats.org/drawingml/2006/main">
                  <a:graphicData uri="http://schemas.microsoft.com/office/word/2010/wordprocessingShape">
                    <wps:wsp>
                      <wps:cNvSpPr txBox="1"/>
                      <wps:spPr>
                        <a:xfrm>
                          <a:off x="0" y="0"/>
                          <a:ext cx="1539240" cy="1455420"/>
                        </a:xfrm>
                        <a:prstGeom prst="rect">
                          <a:avLst/>
                        </a:prstGeom>
                        <a:solidFill>
                          <a:sysClr val="window" lastClr="FFFFFF"/>
                        </a:solidFill>
                        <a:ln w="6350">
                          <a:solidFill>
                            <a:sysClr val="window" lastClr="FFFFFF"/>
                          </a:solidFill>
                        </a:ln>
                      </wps:spPr>
                      <wps:txbx>
                        <w:txbxContent>
                          <w:p w14:paraId="20663ABC" w14:textId="77777777" w:rsidR="00112BE4" w:rsidRDefault="00112BE4" w:rsidP="00BC70EA">
                            <w:r>
                              <w:rPr>
                                <w:noProof/>
                                <w:lang w:eastAsia="cs-CZ"/>
                              </w:rPr>
                              <w:drawing>
                                <wp:inline distT="0" distB="0" distL="0" distR="0" wp14:anchorId="39BA2486" wp14:editId="35180032">
                                  <wp:extent cx="1346400" cy="1440000"/>
                                  <wp:effectExtent l="0" t="0" r="6350" b="0"/>
                                  <wp:docPr id="316" name="Obrázek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346400" cy="144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1683A" id="Textové pole 310" o:spid="_x0000_s1099" type="#_x0000_t202" style="position:absolute;left:0;text-align:left;margin-left:379.15pt;margin-top:17.75pt;width:121.2pt;height:114.6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" fillcolor="window" strokecolor="window" strokeweight=".5pt">
                <v:textbox>
                  <w:txbxContent>
                    <w:p w14:paraId="20663ABC" w14:textId="77777777" w:rsidR="00112BE4" w:rsidRDefault="00112BE4" w:rsidP="00BC70EA">
                      <w:r>
                        <w:rPr>
                          <w:noProof/>
                          <w:lang w:eastAsia="cs-CZ"/>
                        </w:rPr>
                        <w:drawing>
                          <wp:inline distT="0" distB="0" distL="0" distR="0" wp14:anchorId="39BA2486" wp14:editId="35180032">
                            <wp:extent cx="1346400" cy="1440000"/>
                            <wp:effectExtent l="0" t="0" r="6350" b="0"/>
                            <wp:docPr id="316" name="Obrázek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346400" cy="1440000"/>
                                    </a:xfrm>
                                    <a:prstGeom prst="rect">
                                      <a:avLst/>
                                    </a:prstGeom>
                                    <a:noFill/>
                                    <a:ln>
                                      <a:noFill/>
                                    </a:ln>
                                  </pic:spPr>
                                </pic:pic>
                              </a:graphicData>
                            </a:graphic>
                          </wp:inline>
                        </w:drawing>
                      </w:r>
                    </w:p>
                  </w:txbxContent>
                </v:textbox>
                <w10:wrap anchorx="margin"/>
              </v:shape>
            </w:pict>
          </mc:Fallback>
        </mc:AlternateContent>
      </w:r>
    </w:p>
    <w:p w14:paraId="6BCEA128" w14:textId="74D37ECF" w:rsidR="00BC70EA" w:rsidRPr="000D3C9E" w:rsidRDefault="00BC70EA" w:rsidP="00BC70EA">
      <w:pPr>
        <w:ind w:left="-426" w:right="-426"/>
        <w:rPr>
          <w:rFonts w:ascii="Arial" w:hAnsi="Arial" w:cs="Arial"/>
        </w:rPr>
      </w:pPr>
      <w:r w:rsidRPr="000D3C9E">
        <w:rPr>
          <w:rFonts w:ascii="Arial" w:hAnsi="Arial" w:cs="Arial"/>
        </w:rPr>
        <w:t>…………………………………………………………………………………………………………………………</w:t>
      </w:r>
    </w:p>
    <w:p w14:paraId="71095DFC" w14:textId="77777777" w:rsidR="00BC70EA" w:rsidRPr="000D3C9E" w:rsidRDefault="00BC70EA" w:rsidP="00BC70EA">
      <w:pPr>
        <w:ind w:left="-426" w:right="-426"/>
        <w:rPr>
          <w:rFonts w:ascii="Arial" w:hAnsi="Arial" w:cs="Arial"/>
        </w:rPr>
      </w:pPr>
    </w:p>
    <w:p w14:paraId="0F678077" w14:textId="70B4D1BB" w:rsidR="00BC70EA" w:rsidRPr="000D3C9E" w:rsidRDefault="00BC70EA" w:rsidP="00BC70EA">
      <w:pPr>
        <w:ind w:left="-426" w:right="-426"/>
        <w:rPr>
          <w:rFonts w:ascii="Arial" w:hAnsi="Arial" w:cs="Arial"/>
        </w:rPr>
      </w:pPr>
      <w:r w:rsidRPr="000D3C9E">
        <w:rPr>
          <w:rFonts w:ascii="Arial" w:hAnsi="Arial" w:cs="Arial"/>
        </w:rPr>
        <w:t>…………………………………………………………………………………………………………………………</w:t>
      </w:r>
    </w:p>
    <w:p w14:paraId="10B808B6" w14:textId="77777777" w:rsidR="00BC70EA" w:rsidRPr="000D3C9E" w:rsidRDefault="00BC70EA" w:rsidP="00BC70EA">
      <w:pPr>
        <w:ind w:left="-426" w:right="-426"/>
        <w:rPr>
          <w:rFonts w:ascii="Arial" w:hAnsi="Arial" w:cs="Arial"/>
        </w:rPr>
      </w:pPr>
    </w:p>
    <w:p w14:paraId="7F32D96C" w14:textId="63DEE533" w:rsidR="00BC70EA" w:rsidRPr="000D3C9E" w:rsidRDefault="00BC70EA" w:rsidP="00BC70EA">
      <w:pPr>
        <w:ind w:left="-426" w:right="-426"/>
        <w:rPr>
          <w:rFonts w:ascii="Arial" w:hAnsi="Arial" w:cs="Arial"/>
        </w:rPr>
      </w:pPr>
      <w:r w:rsidRPr="000D3C9E">
        <w:rPr>
          <w:rFonts w:ascii="Arial" w:hAnsi="Arial" w:cs="Arial"/>
        </w:rPr>
        <w:t>…………………………………………………………………………………………………………………………</w:t>
      </w:r>
    </w:p>
    <w:p w14:paraId="5CCC03FC" w14:textId="77777777" w:rsidR="00BC70EA" w:rsidRPr="000D3C9E" w:rsidRDefault="00BC70EA" w:rsidP="00BC70EA">
      <w:pPr>
        <w:ind w:left="-426" w:right="-426"/>
        <w:rPr>
          <w:rFonts w:ascii="Arial" w:hAnsi="Arial" w:cs="Arial"/>
        </w:rPr>
      </w:pPr>
    </w:p>
    <w:p w14:paraId="19C1CF36" w14:textId="790BAF83" w:rsidR="00BC70EA" w:rsidRPr="000D3C9E" w:rsidRDefault="00BC70EA" w:rsidP="00BC70EA">
      <w:pPr>
        <w:ind w:left="-426" w:right="-426"/>
        <w:rPr>
          <w:rFonts w:ascii="Arial" w:hAnsi="Arial" w:cs="Arial"/>
        </w:rPr>
      </w:pPr>
      <w:r w:rsidRPr="000D3C9E">
        <w:rPr>
          <w:rFonts w:ascii="Arial" w:hAnsi="Arial" w:cs="Arial"/>
        </w:rPr>
        <w:t>…………………………………………………………………………………………………………………………</w:t>
      </w:r>
    </w:p>
    <w:p w14:paraId="3B371D57" w14:textId="77777777" w:rsidR="00BC70EA" w:rsidRPr="000D3C9E" w:rsidRDefault="00BC70EA" w:rsidP="00BC70EA">
      <w:pPr>
        <w:ind w:left="-426" w:right="-426"/>
        <w:rPr>
          <w:rFonts w:ascii="Arial" w:hAnsi="Arial" w:cs="Arial"/>
        </w:rPr>
      </w:pPr>
    </w:p>
    <w:p w14:paraId="4C6D5A76" w14:textId="50593A90" w:rsidR="00BC70EA" w:rsidRPr="000D3C9E" w:rsidRDefault="00BC70EA" w:rsidP="00BC70EA">
      <w:pPr>
        <w:ind w:left="-426" w:right="-426"/>
        <w:rPr>
          <w:rFonts w:ascii="Arial" w:hAnsi="Arial" w:cs="Arial"/>
        </w:rPr>
      </w:pPr>
      <w:r w:rsidRPr="000D3C9E">
        <w:rPr>
          <w:rFonts w:ascii="Arial" w:hAnsi="Arial" w:cs="Arial"/>
          <w:b/>
          <w:bCs/>
          <w:noProof/>
          <w:sz w:val="24"/>
          <w:szCs w:val="24"/>
          <w:lang w:eastAsia="cs-CZ"/>
        </w:rPr>
        <mc:AlternateContent>
          <mc:Choice Requires="wps">
            <w:drawing>
              <wp:anchor distT="0" distB="0" distL="114300" distR="114300" simplePos="0" relativeHeight="251794432" behindDoc="0" locked="0" layoutInCell="1" allowOverlap="1" wp14:anchorId="7A9979C9" wp14:editId="6CE20A54">
                <wp:simplePos x="0" y="0"/>
                <wp:positionH relativeFrom="margin">
                  <wp:posOffset>3653790</wp:posOffset>
                </wp:positionH>
                <wp:positionV relativeFrom="paragraph">
                  <wp:posOffset>78105</wp:posOffset>
                </wp:positionV>
                <wp:extent cx="2735580" cy="1661160"/>
                <wp:effectExtent l="0" t="0" r="26670" b="15240"/>
                <wp:wrapNone/>
                <wp:docPr id="311" name="Textové pole 311"/>
                <wp:cNvGraphicFramePr/>
                <a:graphic xmlns:a="http://schemas.openxmlformats.org/drawingml/2006/main">
                  <a:graphicData uri="http://schemas.microsoft.com/office/word/2010/wordprocessingShape">
                    <wps:wsp>
                      <wps:cNvSpPr txBox="1"/>
                      <wps:spPr>
                        <a:xfrm>
                          <a:off x="0" y="0"/>
                          <a:ext cx="2735580" cy="1661160"/>
                        </a:xfrm>
                        <a:prstGeom prst="rect">
                          <a:avLst/>
                        </a:prstGeom>
                        <a:solidFill>
                          <a:sysClr val="window" lastClr="FFFFFF"/>
                        </a:solidFill>
                        <a:ln w="6350">
                          <a:solidFill>
                            <a:sysClr val="window" lastClr="FFFFFF"/>
                          </a:solidFill>
                        </a:ln>
                      </wps:spPr>
                      <wps:txbx>
                        <w:txbxContent>
                          <w:p w14:paraId="74CC5DFF" w14:textId="77777777" w:rsidR="00112BE4" w:rsidRDefault="00112BE4" w:rsidP="00BC70EA">
                            <w:r>
                              <w:rPr>
                                <w:noProof/>
                                <w:lang w:eastAsia="cs-CZ"/>
                              </w:rPr>
                              <w:drawing>
                                <wp:inline distT="0" distB="0" distL="0" distR="0" wp14:anchorId="0AFE7A11" wp14:editId="5F9D8B95">
                                  <wp:extent cx="2654713" cy="1439545"/>
                                  <wp:effectExtent l="0" t="0" r="0" b="8255"/>
                                  <wp:docPr id="317" name="Obrázek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662780" cy="14439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979C9" id="Textové pole 311" o:spid="_x0000_s1100" type="#_x0000_t202" style="position:absolute;left:0;text-align:left;margin-left:287.7pt;margin-top:6.15pt;width:215.4pt;height:130.8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" fillcolor="window" strokecolor="window" strokeweight=".5pt">
                <v:textbox>
                  <w:txbxContent>
                    <w:p w14:paraId="74CC5DFF" w14:textId="77777777" w:rsidR="00112BE4" w:rsidRDefault="00112BE4" w:rsidP="00BC70EA">
                      <w:r>
                        <w:rPr>
                          <w:noProof/>
                          <w:lang w:eastAsia="cs-CZ"/>
                        </w:rPr>
                        <w:drawing>
                          <wp:inline distT="0" distB="0" distL="0" distR="0" wp14:anchorId="0AFE7A11" wp14:editId="5F9D8B95">
                            <wp:extent cx="2654713" cy="1439545"/>
                            <wp:effectExtent l="0" t="0" r="0" b="8255"/>
                            <wp:docPr id="317" name="Obrázek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662780" cy="1443920"/>
                                    </a:xfrm>
                                    <a:prstGeom prst="rect">
                                      <a:avLst/>
                                    </a:prstGeom>
                                    <a:noFill/>
                                    <a:ln>
                                      <a:noFill/>
                                    </a:ln>
                                  </pic:spPr>
                                </pic:pic>
                              </a:graphicData>
                            </a:graphic>
                          </wp:inline>
                        </w:drawing>
                      </w:r>
                    </w:p>
                  </w:txbxContent>
                </v:textbox>
                <w10:wrap anchorx="margin"/>
              </v:shape>
            </w:pict>
          </mc:Fallback>
        </mc:AlternateContent>
      </w:r>
      <w:r w:rsidRPr="000D3C9E">
        <w:rPr>
          <w:rFonts w:ascii="Arial" w:hAnsi="Arial" w:cs="Arial"/>
        </w:rPr>
        <w:t>…………………………………………………………………………………………………………………………</w:t>
      </w:r>
    </w:p>
    <w:p w14:paraId="1A344220" w14:textId="77777777" w:rsidR="00BC70EA" w:rsidRPr="000D3C9E" w:rsidRDefault="00BC70EA" w:rsidP="00BC70EA">
      <w:pPr>
        <w:ind w:left="-426" w:right="-426"/>
        <w:rPr>
          <w:rFonts w:ascii="Arial" w:hAnsi="Arial" w:cs="Arial"/>
        </w:rPr>
      </w:pPr>
    </w:p>
    <w:p w14:paraId="61D9969F" w14:textId="0A287777" w:rsidR="00BC70EA" w:rsidRPr="000D3C9E" w:rsidRDefault="00BC70EA" w:rsidP="00BC70EA">
      <w:pPr>
        <w:ind w:left="-426" w:right="-426"/>
        <w:rPr>
          <w:rFonts w:ascii="Arial" w:hAnsi="Arial" w:cs="Arial"/>
        </w:rPr>
      </w:pPr>
      <w:r w:rsidRPr="000D3C9E">
        <w:rPr>
          <w:rFonts w:ascii="Arial" w:hAnsi="Arial" w:cs="Arial"/>
        </w:rPr>
        <w:t>…………………………………………………………………………………………………………………………</w:t>
      </w:r>
    </w:p>
    <w:p w14:paraId="132C886F" w14:textId="1E7331B3" w:rsidR="00BC70EA" w:rsidRPr="000D3C9E" w:rsidRDefault="00BC70EA" w:rsidP="00AA6F40">
      <w:pPr>
        <w:pStyle w:val="Normlnweb"/>
        <w:spacing w:before="0" w:beforeAutospacing="0" w:after="160" w:afterAutospacing="0"/>
        <w:rPr>
          <w:rFonts w:ascii="Arial" w:hAnsi="Arial" w:cs="Arial"/>
        </w:rPr>
      </w:pPr>
    </w:p>
    <w:p w14:paraId="444657B3" w14:textId="77777777" w:rsidR="00BC70EA" w:rsidRPr="000D3C9E" w:rsidRDefault="00BC70EA">
      <w:pPr>
        <w:rPr>
          <w:rFonts w:ascii="Arial" w:eastAsia="Times New Roman" w:hAnsi="Arial" w:cs="Arial"/>
          <w:sz w:val="24"/>
          <w:szCs w:val="24"/>
          <w:lang w:eastAsia="cs-CZ"/>
        </w:rPr>
      </w:pPr>
      <w:r w:rsidRPr="000D3C9E">
        <w:rPr>
          <w:rFonts w:ascii="Arial" w:hAnsi="Arial" w:cs="Arial"/>
        </w:rPr>
        <w:br w:type="page"/>
      </w:r>
    </w:p>
    <w:p w14:paraId="63C74304" w14:textId="77777777" w:rsidR="00BC70EA" w:rsidRPr="000D3C9E" w:rsidRDefault="00BC70EA" w:rsidP="00BC70EA">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METODICKÉ UKOTVENÍ OČEKÁVANÉHO VÝSTUPU</w:t>
      </w:r>
    </w:p>
    <w:p w14:paraId="6E62D2FB" w14:textId="4B83FC47" w:rsidR="00BC70EA" w:rsidRPr="000D3C9E" w:rsidRDefault="00BC70EA" w:rsidP="00BC70EA">
      <w:pPr>
        <w:pStyle w:val="Normlnweb"/>
        <w:spacing w:before="0" w:beforeAutospacing="0" w:after="160" w:afterAutospacing="0"/>
        <w:rPr>
          <w:rFonts w:ascii="Arial" w:hAnsi="Arial" w:cs="Arial"/>
        </w:rPr>
      </w:pPr>
      <w:r w:rsidRPr="000D3C9E">
        <w:rPr>
          <w:rFonts w:ascii="Arial" w:hAnsi="Arial" w:cs="Arial"/>
          <w:color w:val="000000"/>
          <w:sz w:val="22"/>
          <w:szCs w:val="22"/>
        </w:rPr>
        <w:t>Očekávaný výstup pro české školy</w:t>
      </w:r>
      <w:r w:rsidR="001260B0">
        <w:rPr>
          <w:rFonts w:ascii="Arial" w:hAnsi="Arial" w:cs="Arial"/>
          <w:color w:val="000000"/>
          <w:sz w:val="22"/>
          <w:szCs w:val="22"/>
        </w:rPr>
        <w:t xml:space="preserve"> v </w:t>
      </w:r>
      <w:r w:rsidRPr="000D3C9E">
        <w:rPr>
          <w:rFonts w:ascii="Arial" w:hAnsi="Arial" w:cs="Arial"/>
          <w:color w:val="000000"/>
          <w:sz w:val="22"/>
          <w:szCs w:val="22"/>
        </w:rPr>
        <w:t>zahraničí:</w:t>
      </w:r>
    </w:p>
    <w:p w14:paraId="6044E1EA" w14:textId="77777777" w:rsidR="00BC70EA" w:rsidRPr="000D3C9E" w:rsidRDefault="00BC70EA" w:rsidP="00BC70EA">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ZAHR-ČJL-5-3-04 </w:t>
      </w:r>
      <w:r w:rsidRPr="000D3C9E">
        <w:rPr>
          <w:rFonts w:ascii="Arial" w:hAnsi="Arial" w:cs="Arial"/>
          <w:b/>
          <w:bCs/>
          <w:i/>
          <w:iCs/>
          <w:color w:val="000000"/>
          <w:sz w:val="22"/>
          <w:szCs w:val="22"/>
        </w:rPr>
        <w:t>rozšiřuje průběžně své čtenářské portfolio</w:t>
      </w:r>
    </w:p>
    <w:p w14:paraId="4D9BBC3A" w14:textId="69F72D19" w:rsidR="00BC70EA" w:rsidRPr="000D3C9E" w:rsidRDefault="00BC70EA" w:rsidP="00BC70EA">
      <w:pPr>
        <w:pStyle w:val="Normlnweb"/>
        <w:spacing w:before="0" w:beforeAutospacing="0" w:after="160" w:afterAutospacing="0"/>
        <w:rPr>
          <w:rFonts w:ascii="Arial" w:hAnsi="Arial" w:cs="Arial"/>
        </w:rPr>
      </w:pPr>
      <w:r w:rsidRPr="000D3C9E">
        <w:rPr>
          <w:rFonts w:ascii="Arial" w:hAnsi="Arial" w:cs="Arial"/>
          <w:color w:val="000000"/>
          <w:sz w:val="22"/>
          <w:szCs w:val="22"/>
        </w:rPr>
        <w:br/>
      </w:r>
      <w:r w:rsidR="00B528E5" w:rsidRPr="000D3C9E">
        <w:rPr>
          <w:rFonts w:ascii="Arial" w:hAnsi="Arial" w:cs="Arial"/>
          <w:color w:val="000000"/>
          <w:sz w:val="22"/>
          <w:szCs w:val="22"/>
        </w:rPr>
        <w:t>Očekávaný výstup</w:t>
      </w:r>
      <w:r w:rsidRPr="000D3C9E">
        <w:rPr>
          <w:rFonts w:ascii="Arial" w:hAnsi="Arial" w:cs="Arial"/>
          <w:color w:val="000000"/>
          <w:sz w:val="22"/>
          <w:szCs w:val="22"/>
        </w:rPr>
        <w:t xml:space="preserve"> pro zahraniční školy odvozen od RVP ZV: </w:t>
      </w:r>
    </w:p>
    <w:p w14:paraId="6A90DE53" w14:textId="443CD0DA" w:rsidR="00BC70EA" w:rsidRPr="000D3C9E" w:rsidRDefault="00BC70EA" w:rsidP="00BC70EA">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ČJL-5-3-01 </w:t>
      </w:r>
      <w:r w:rsidRPr="000D3C9E">
        <w:rPr>
          <w:rFonts w:ascii="Arial" w:hAnsi="Arial" w:cs="Arial"/>
          <w:i/>
          <w:iCs/>
          <w:color w:val="000000"/>
          <w:sz w:val="22"/>
          <w:szCs w:val="22"/>
        </w:rPr>
        <w:t>vyjadřuje své dojmy</w:t>
      </w:r>
      <w:r w:rsidR="001260B0">
        <w:rPr>
          <w:rFonts w:ascii="Arial" w:hAnsi="Arial" w:cs="Arial"/>
          <w:i/>
          <w:iCs/>
          <w:color w:val="000000"/>
          <w:sz w:val="22"/>
          <w:szCs w:val="22"/>
        </w:rPr>
        <w:t xml:space="preserve"> z </w:t>
      </w:r>
      <w:r w:rsidRPr="000D3C9E">
        <w:rPr>
          <w:rFonts w:ascii="Arial" w:hAnsi="Arial" w:cs="Arial"/>
          <w:i/>
          <w:iCs/>
          <w:color w:val="000000"/>
          <w:sz w:val="22"/>
          <w:szCs w:val="22"/>
        </w:rPr>
        <w:t>četby</w:t>
      </w:r>
      <w:r w:rsidR="001260B0">
        <w:rPr>
          <w:rFonts w:ascii="Arial" w:hAnsi="Arial" w:cs="Arial"/>
          <w:i/>
          <w:iCs/>
          <w:color w:val="000000"/>
          <w:sz w:val="22"/>
          <w:szCs w:val="22"/>
        </w:rPr>
        <w:t xml:space="preserve"> a </w:t>
      </w:r>
      <w:r w:rsidRPr="000D3C9E">
        <w:rPr>
          <w:rFonts w:ascii="Arial" w:hAnsi="Arial" w:cs="Arial"/>
          <w:i/>
          <w:iCs/>
          <w:color w:val="000000"/>
          <w:sz w:val="22"/>
          <w:szCs w:val="22"/>
        </w:rPr>
        <w:t>zaznamenává je </w:t>
      </w:r>
    </w:p>
    <w:p w14:paraId="52AE0D83" w14:textId="77777777" w:rsidR="00BC70EA" w:rsidRPr="000D3C9E" w:rsidRDefault="00BC70EA" w:rsidP="00BC70EA">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ČJL-5-3-02 </w:t>
      </w:r>
      <w:r w:rsidRPr="000D3C9E">
        <w:rPr>
          <w:rFonts w:ascii="Arial" w:hAnsi="Arial" w:cs="Arial"/>
          <w:i/>
          <w:iCs/>
          <w:color w:val="000000"/>
          <w:sz w:val="22"/>
          <w:szCs w:val="22"/>
        </w:rPr>
        <w:t>volně reprodukuje text podle svých schopností, tvoří vlastní literární text na dané téma </w:t>
      </w:r>
    </w:p>
    <w:p w14:paraId="7A4941FD" w14:textId="713A4949" w:rsidR="00BC70EA" w:rsidRPr="000D3C9E" w:rsidRDefault="00BC70EA" w:rsidP="00BC70EA">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ČJL-5-3-03 </w:t>
      </w:r>
      <w:r w:rsidRPr="000D3C9E">
        <w:rPr>
          <w:rFonts w:ascii="Arial" w:hAnsi="Arial" w:cs="Arial"/>
          <w:i/>
          <w:iCs/>
          <w:color w:val="000000"/>
          <w:sz w:val="22"/>
          <w:szCs w:val="22"/>
        </w:rPr>
        <w:t>rozlišuje různé typy uměleckých</w:t>
      </w:r>
      <w:r w:rsidR="001260B0">
        <w:rPr>
          <w:rFonts w:ascii="Arial" w:hAnsi="Arial" w:cs="Arial"/>
          <w:i/>
          <w:iCs/>
          <w:color w:val="000000"/>
          <w:sz w:val="22"/>
          <w:szCs w:val="22"/>
        </w:rPr>
        <w:t xml:space="preserve"> a </w:t>
      </w:r>
      <w:r w:rsidRPr="000D3C9E">
        <w:rPr>
          <w:rFonts w:ascii="Arial" w:hAnsi="Arial" w:cs="Arial"/>
          <w:i/>
          <w:iCs/>
          <w:color w:val="000000"/>
          <w:sz w:val="22"/>
          <w:szCs w:val="22"/>
        </w:rPr>
        <w:t>neuměleckých textů </w:t>
      </w:r>
    </w:p>
    <w:p w14:paraId="67757A39" w14:textId="77777777" w:rsidR="00BC70EA" w:rsidRPr="000D3C9E" w:rsidRDefault="00BC70EA" w:rsidP="00BC70EA">
      <w:pPr>
        <w:pStyle w:val="Normlnweb"/>
        <w:spacing w:before="0" w:beforeAutospacing="0" w:after="0" w:afterAutospacing="0"/>
        <w:rPr>
          <w:rFonts w:ascii="Arial" w:hAnsi="Arial" w:cs="Arial"/>
        </w:rPr>
      </w:pPr>
      <w:r w:rsidRPr="000D3C9E">
        <w:rPr>
          <w:rFonts w:ascii="Arial" w:hAnsi="Arial" w:cs="Arial"/>
          <w:color w:val="000000"/>
          <w:sz w:val="22"/>
          <w:szCs w:val="22"/>
        </w:rPr>
        <w:t xml:space="preserve">ČJL-5-3-04 </w:t>
      </w:r>
      <w:r w:rsidRPr="000D3C9E">
        <w:rPr>
          <w:rFonts w:ascii="Arial" w:hAnsi="Arial" w:cs="Arial"/>
          <w:i/>
          <w:iCs/>
          <w:color w:val="000000"/>
          <w:sz w:val="22"/>
          <w:szCs w:val="22"/>
        </w:rPr>
        <w:t>při jednoduchém rozboru literárních textů používá elementární literární pojmy </w:t>
      </w:r>
    </w:p>
    <w:p w14:paraId="20DECB87" w14:textId="77777777" w:rsidR="00BC70EA" w:rsidRPr="000D3C9E" w:rsidRDefault="00BC70EA" w:rsidP="00BC70EA">
      <w:pPr>
        <w:rPr>
          <w:rFonts w:ascii="Arial" w:hAnsi="Arial" w:cs="Arial"/>
        </w:rPr>
      </w:pPr>
    </w:p>
    <w:p w14:paraId="1E32C653" w14:textId="2E04F98B" w:rsidR="00BC70EA" w:rsidRPr="000D3C9E" w:rsidRDefault="00BC70EA" w:rsidP="00BC70EA">
      <w:pPr>
        <w:pStyle w:val="Normlnweb"/>
        <w:spacing w:before="0" w:beforeAutospacing="0" w:after="160" w:afterAutospacing="0"/>
        <w:rPr>
          <w:rFonts w:ascii="Arial" w:hAnsi="Arial" w:cs="Arial"/>
        </w:rPr>
      </w:pPr>
      <w:r w:rsidRPr="000D3C9E">
        <w:rPr>
          <w:rFonts w:ascii="Arial" w:hAnsi="Arial" w:cs="Arial"/>
          <w:color w:val="000000"/>
          <w:sz w:val="22"/>
          <w:szCs w:val="22"/>
        </w:rPr>
        <w:t xml:space="preserve">Zdůvodnění potřebnosti </w:t>
      </w:r>
      <w:r w:rsidR="003E4F92" w:rsidRPr="000D3C9E">
        <w:rPr>
          <w:rFonts w:ascii="Arial" w:hAnsi="Arial" w:cs="Arial"/>
          <w:color w:val="000000"/>
          <w:sz w:val="22"/>
          <w:szCs w:val="22"/>
        </w:rPr>
        <w:t>očekávaného výstupu</w:t>
      </w:r>
      <w:r w:rsidRPr="000D3C9E">
        <w:rPr>
          <w:rFonts w:ascii="Arial" w:hAnsi="Arial" w:cs="Arial"/>
          <w:color w:val="000000"/>
          <w:sz w:val="22"/>
          <w:szCs w:val="22"/>
        </w:rPr>
        <w:t xml:space="preserve"> pro výuku češtiny v zahraničí:</w:t>
      </w:r>
    </w:p>
    <w:p w14:paraId="1CEF0E2F" w14:textId="27D9FB57" w:rsidR="00BC70EA" w:rsidRPr="000D3C9E" w:rsidRDefault="003E4F92" w:rsidP="00A54F4F">
      <w:pPr>
        <w:pStyle w:val="Normlnweb"/>
        <w:numPr>
          <w:ilvl w:val="0"/>
          <w:numId w:val="97"/>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Očekávaný výstup</w:t>
      </w:r>
      <w:r w:rsidR="00BC70EA" w:rsidRPr="000D3C9E">
        <w:rPr>
          <w:rFonts w:ascii="Arial" w:hAnsi="Arial" w:cs="Arial"/>
          <w:color w:val="000000"/>
          <w:sz w:val="22"/>
          <w:szCs w:val="22"/>
        </w:rPr>
        <w:t xml:space="preserve"> je završením pojetí výuky, kdy se všechny “literární” očekávané výstupy vzájemně úzce propojují</w:t>
      </w:r>
      <w:r w:rsidR="001260B0">
        <w:rPr>
          <w:rFonts w:ascii="Arial" w:hAnsi="Arial" w:cs="Arial"/>
          <w:color w:val="000000"/>
          <w:sz w:val="22"/>
          <w:szCs w:val="22"/>
        </w:rPr>
        <w:t xml:space="preserve"> a </w:t>
      </w:r>
      <w:r w:rsidR="00BC70EA" w:rsidRPr="000D3C9E">
        <w:rPr>
          <w:rFonts w:ascii="Arial" w:hAnsi="Arial" w:cs="Arial"/>
          <w:color w:val="000000"/>
          <w:sz w:val="22"/>
          <w:szCs w:val="22"/>
        </w:rPr>
        <w:t>prolínají. Žák se učí systematičnosti</w:t>
      </w:r>
      <w:r w:rsidR="001260B0">
        <w:rPr>
          <w:rFonts w:ascii="Arial" w:hAnsi="Arial" w:cs="Arial"/>
          <w:color w:val="000000"/>
          <w:sz w:val="22"/>
          <w:szCs w:val="22"/>
        </w:rPr>
        <w:t xml:space="preserve"> a </w:t>
      </w:r>
      <w:r w:rsidR="00BC70EA" w:rsidRPr="000D3C9E">
        <w:rPr>
          <w:rFonts w:ascii="Arial" w:hAnsi="Arial" w:cs="Arial"/>
          <w:color w:val="000000"/>
          <w:sz w:val="22"/>
          <w:szCs w:val="22"/>
        </w:rPr>
        <w:t>základům projektového myšlení. Portfolio tvoří</w:t>
      </w:r>
      <w:r w:rsidR="001260B0">
        <w:rPr>
          <w:rFonts w:ascii="Arial" w:hAnsi="Arial" w:cs="Arial"/>
          <w:color w:val="000000"/>
          <w:sz w:val="22"/>
          <w:szCs w:val="22"/>
        </w:rPr>
        <w:t xml:space="preserve"> s </w:t>
      </w:r>
      <w:r w:rsidR="00BC70EA" w:rsidRPr="000D3C9E">
        <w:rPr>
          <w:rFonts w:ascii="Arial" w:hAnsi="Arial" w:cs="Arial"/>
          <w:color w:val="000000"/>
          <w:sz w:val="22"/>
          <w:szCs w:val="22"/>
        </w:rPr>
        <w:t>určitým záměrem, který může podle potřeb modifikovat, ale zároveň tak, aby při jakékoli úpravě “nezahazoval” vlastní předchozí práci.   </w:t>
      </w:r>
    </w:p>
    <w:p w14:paraId="19FFE51D" w14:textId="2E5012C4" w:rsidR="00BC70EA" w:rsidRPr="000D3C9E" w:rsidRDefault="00BC70EA" w:rsidP="00BC70EA">
      <w:pPr>
        <w:pStyle w:val="Normlnweb"/>
        <w:spacing w:before="0" w:beforeAutospacing="0" w:after="160" w:afterAutospacing="0"/>
        <w:rPr>
          <w:rFonts w:ascii="Arial" w:hAnsi="Arial" w:cs="Arial"/>
        </w:rPr>
      </w:pPr>
      <w:r w:rsidRPr="000D3C9E">
        <w:rPr>
          <w:rFonts w:ascii="Arial" w:hAnsi="Arial" w:cs="Arial"/>
          <w:color w:val="000000"/>
          <w:sz w:val="22"/>
          <w:szCs w:val="22"/>
        </w:rPr>
        <w:t>Při osvojování výstupu se uplatňuje návaznost na všechny očekávané výstupy 1. období</w:t>
      </w:r>
      <w:r w:rsidR="001260B0">
        <w:rPr>
          <w:rFonts w:ascii="Arial" w:hAnsi="Arial" w:cs="Arial"/>
          <w:color w:val="000000"/>
          <w:sz w:val="22"/>
          <w:szCs w:val="22"/>
        </w:rPr>
        <w:t xml:space="preserve"> v </w:t>
      </w:r>
      <w:r w:rsidRPr="000D3C9E">
        <w:rPr>
          <w:rFonts w:ascii="Arial" w:hAnsi="Arial" w:cs="Arial"/>
          <w:color w:val="000000"/>
          <w:sz w:val="22"/>
          <w:szCs w:val="22"/>
        </w:rPr>
        <w:t>oblasti Literární výchovy, t</w:t>
      </w:r>
      <w:r w:rsidR="003E4F92" w:rsidRPr="000D3C9E">
        <w:rPr>
          <w:rFonts w:ascii="Arial" w:hAnsi="Arial" w:cs="Arial"/>
          <w:color w:val="000000"/>
          <w:sz w:val="22"/>
          <w:szCs w:val="22"/>
        </w:rPr>
        <w:t>e</w:t>
      </w:r>
      <w:r w:rsidRPr="000D3C9E">
        <w:rPr>
          <w:rFonts w:ascii="Arial" w:hAnsi="Arial" w:cs="Arial"/>
          <w:color w:val="000000"/>
          <w:sz w:val="22"/>
          <w:szCs w:val="22"/>
        </w:rPr>
        <w:t xml:space="preserve">nto </w:t>
      </w:r>
      <w:r w:rsidR="003E4F92" w:rsidRPr="000D3C9E">
        <w:rPr>
          <w:rFonts w:ascii="Arial" w:hAnsi="Arial" w:cs="Arial"/>
          <w:color w:val="000000"/>
          <w:sz w:val="22"/>
          <w:szCs w:val="22"/>
        </w:rPr>
        <w:t>očekávaný výstup</w:t>
      </w:r>
      <w:r w:rsidRPr="000D3C9E">
        <w:rPr>
          <w:rFonts w:ascii="Arial" w:hAnsi="Arial" w:cs="Arial"/>
          <w:color w:val="000000"/>
          <w:sz w:val="22"/>
          <w:szCs w:val="22"/>
        </w:rPr>
        <w:t xml:space="preserve"> je syntetizuje</w:t>
      </w:r>
      <w:r w:rsidR="002207A8" w:rsidRPr="000D3C9E">
        <w:rPr>
          <w:rFonts w:ascii="Arial" w:hAnsi="Arial" w:cs="Arial"/>
          <w:color w:val="000000"/>
          <w:sz w:val="22"/>
          <w:szCs w:val="22"/>
        </w:rPr>
        <w:t>.</w:t>
      </w:r>
    </w:p>
    <w:p w14:paraId="4F34AE25" w14:textId="77777777" w:rsidR="003E4F92" w:rsidRPr="000D3C9E" w:rsidRDefault="003E4F92" w:rsidP="00BC70EA">
      <w:pPr>
        <w:pStyle w:val="Normlnweb"/>
        <w:spacing w:before="0" w:beforeAutospacing="0" w:after="160" w:afterAutospacing="0"/>
        <w:rPr>
          <w:rFonts w:ascii="Arial" w:hAnsi="Arial" w:cs="Arial"/>
          <w:color w:val="000000"/>
          <w:sz w:val="22"/>
          <w:szCs w:val="22"/>
        </w:rPr>
      </w:pPr>
    </w:p>
    <w:p w14:paraId="289AF26B" w14:textId="70D8FB7C" w:rsidR="00BC70EA" w:rsidRPr="000D3C9E" w:rsidRDefault="00BC70EA" w:rsidP="00BC70EA">
      <w:pPr>
        <w:pStyle w:val="Normlnweb"/>
        <w:spacing w:before="0" w:beforeAutospacing="0" w:after="160" w:afterAutospacing="0"/>
        <w:rPr>
          <w:rFonts w:ascii="Arial" w:hAnsi="Arial" w:cs="Arial"/>
        </w:rPr>
      </w:pPr>
      <w:r w:rsidRPr="000D3C9E">
        <w:rPr>
          <w:rFonts w:ascii="Arial" w:hAnsi="Arial" w:cs="Arial"/>
          <w:color w:val="000000"/>
          <w:sz w:val="22"/>
          <w:szCs w:val="22"/>
        </w:rPr>
        <w:t>Osvojení očekávaného výstupu znamená, že žák:</w:t>
      </w:r>
    </w:p>
    <w:p w14:paraId="5B52C72A" w14:textId="4F21D0AD" w:rsidR="00BC70EA" w:rsidRPr="000D3C9E" w:rsidRDefault="00BC70EA" w:rsidP="00A54F4F">
      <w:pPr>
        <w:pStyle w:val="Normlnweb"/>
        <w:numPr>
          <w:ilvl w:val="0"/>
          <w:numId w:val="9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rozšiřuje vlastní čtenářské zkušenosti</w:t>
      </w:r>
      <w:r w:rsidR="001260B0">
        <w:rPr>
          <w:rFonts w:ascii="Arial" w:hAnsi="Arial" w:cs="Arial"/>
          <w:color w:val="000000"/>
          <w:sz w:val="22"/>
          <w:szCs w:val="22"/>
        </w:rPr>
        <w:t xml:space="preserve"> o </w:t>
      </w:r>
      <w:r w:rsidRPr="000D3C9E">
        <w:rPr>
          <w:rFonts w:ascii="Arial" w:hAnsi="Arial" w:cs="Arial"/>
          <w:color w:val="000000"/>
          <w:sz w:val="22"/>
          <w:szCs w:val="22"/>
        </w:rPr>
        <w:t>další tituly;</w:t>
      </w:r>
    </w:p>
    <w:p w14:paraId="11AF7D5D" w14:textId="04B16D9A" w:rsidR="00BC70EA" w:rsidRPr="000D3C9E" w:rsidRDefault="00BC70EA" w:rsidP="00A54F4F">
      <w:pPr>
        <w:pStyle w:val="Normlnweb"/>
        <w:numPr>
          <w:ilvl w:val="0"/>
          <w:numId w:val="9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variabilně lze naplňovat</w:t>
      </w:r>
      <w:r w:rsidR="001260B0">
        <w:rPr>
          <w:rFonts w:ascii="Arial" w:hAnsi="Arial" w:cs="Arial"/>
          <w:color w:val="000000"/>
          <w:sz w:val="22"/>
          <w:szCs w:val="22"/>
        </w:rPr>
        <w:t xml:space="preserve"> i </w:t>
      </w:r>
      <w:r w:rsidRPr="000D3C9E">
        <w:rPr>
          <w:rFonts w:ascii="Arial" w:hAnsi="Arial" w:cs="Arial"/>
          <w:color w:val="000000"/>
          <w:sz w:val="22"/>
          <w:szCs w:val="22"/>
        </w:rPr>
        <w:t>prací se záznamy</w:t>
      </w:r>
      <w:r w:rsidR="001260B0">
        <w:rPr>
          <w:rFonts w:ascii="Arial" w:hAnsi="Arial" w:cs="Arial"/>
          <w:color w:val="000000"/>
          <w:sz w:val="22"/>
          <w:szCs w:val="22"/>
        </w:rPr>
        <w:t xml:space="preserve"> z </w:t>
      </w:r>
      <w:r w:rsidRPr="000D3C9E">
        <w:rPr>
          <w:rFonts w:ascii="Arial" w:hAnsi="Arial" w:cs="Arial"/>
          <w:color w:val="000000"/>
          <w:sz w:val="22"/>
          <w:szCs w:val="22"/>
        </w:rPr>
        <w:t>četby (pak portfolio ve smyslu zpracovaných záznamů</w:t>
      </w:r>
      <w:r w:rsidR="001260B0">
        <w:rPr>
          <w:rFonts w:ascii="Arial" w:hAnsi="Arial" w:cs="Arial"/>
          <w:color w:val="000000"/>
          <w:sz w:val="22"/>
          <w:szCs w:val="22"/>
        </w:rPr>
        <w:t xml:space="preserve"> a </w:t>
      </w:r>
      <w:r w:rsidRPr="000D3C9E">
        <w:rPr>
          <w:rFonts w:ascii="Arial" w:hAnsi="Arial" w:cs="Arial"/>
          <w:color w:val="000000"/>
          <w:sz w:val="22"/>
          <w:szCs w:val="22"/>
        </w:rPr>
        <w:t>poznámek</w:t>
      </w:r>
      <w:r w:rsidR="001260B0">
        <w:rPr>
          <w:rFonts w:ascii="Arial" w:hAnsi="Arial" w:cs="Arial"/>
          <w:color w:val="000000"/>
          <w:sz w:val="22"/>
          <w:szCs w:val="22"/>
        </w:rPr>
        <w:t xml:space="preserve"> o </w:t>
      </w:r>
      <w:r w:rsidRPr="000D3C9E">
        <w:rPr>
          <w:rFonts w:ascii="Arial" w:hAnsi="Arial" w:cs="Arial"/>
          <w:color w:val="000000"/>
          <w:sz w:val="22"/>
          <w:szCs w:val="22"/>
        </w:rPr>
        <w:t>četbě);</w:t>
      </w:r>
    </w:p>
    <w:p w14:paraId="146909DE" w14:textId="24A72CBE" w:rsidR="00BC70EA" w:rsidRPr="000D3C9E" w:rsidRDefault="00BC70EA" w:rsidP="00A54F4F">
      <w:pPr>
        <w:pStyle w:val="Normlnweb"/>
        <w:numPr>
          <w:ilvl w:val="0"/>
          <w:numId w:val="9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osobní záznamy</w:t>
      </w:r>
      <w:r w:rsidR="001260B0">
        <w:rPr>
          <w:rFonts w:ascii="Arial" w:hAnsi="Arial" w:cs="Arial"/>
          <w:color w:val="000000"/>
          <w:sz w:val="22"/>
          <w:szCs w:val="22"/>
        </w:rPr>
        <w:t xml:space="preserve"> z </w:t>
      </w:r>
      <w:r w:rsidRPr="000D3C9E">
        <w:rPr>
          <w:rFonts w:ascii="Arial" w:hAnsi="Arial" w:cs="Arial"/>
          <w:color w:val="000000"/>
          <w:sz w:val="22"/>
          <w:szCs w:val="22"/>
        </w:rPr>
        <w:t>četby;</w:t>
      </w:r>
    </w:p>
    <w:p w14:paraId="1CAC3C27" w14:textId="1D297EDD" w:rsidR="00BC70EA" w:rsidRPr="000D3C9E" w:rsidRDefault="00BC70EA" w:rsidP="00A54F4F">
      <w:pPr>
        <w:pStyle w:val="Normlnweb"/>
        <w:numPr>
          <w:ilvl w:val="0"/>
          <w:numId w:val="98"/>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tvorba vlastních textů na základě dojmů</w:t>
      </w:r>
      <w:r w:rsidR="001260B0">
        <w:rPr>
          <w:rFonts w:ascii="Arial" w:hAnsi="Arial" w:cs="Arial"/>
          <w:color w:val="000000"/>
          <w:sz w:val="22"/>
          <w:szCs w:val="22"/>
        </w:rPr>
        <w:t xml:space="preserve"> z </w:t>
      </w:r>
      <w:r w:rsidRPr="000D3C9E">
        <w:rPr>
          <w:rFonts w:ascii="Arial" w:hAnsi="Arial" w:cs="Arial"/>
          <w:color w:val="000000"/>
          <w:sz w:val="22"/>
          <w:szCs w:val="22"/>
        </w:rPr>
        <w:t>četby </w:t>
      </w:r>
    </w:p>
    <w:p w14:paraId="168C67FB" w14:textId="77777777" w:rsidR="00BC70EA" w:rsidRPr="000D3C9E" w:rsidRDefault="00BC70EA" w:rsidP="00BC70EA">
      <w:pPr>
        <w:rPr>
          <w:rFonts w:ascii="Arial" w:hAnsi="Arial" w:cs="Arial"/>
          <w:sz w:val="24"/>
          <w:szCs w:val="24"/>
        </w:rPr>
      </w:pPr>
    </w:p>
    <w:p w14:paraId="237DCA6C" w14:textId="52E494B3" w:rsidR="00BC70EA" w:rsidRPr="000D3C9E" w:rsidRDefault="00BC70EA" w:rsidP="00BC70EA">
      <w:pPr>
        <w:pStyle w:val="Normlnweb"/>
        <w:spacing w:before="0" w:beforeAutospacing="0" w:after="160" w:afterAutospacing="0"/>
        <w:rPr>
          <w:rFonts w:ascii="Arial" w:hAnsi="Arial" w:cs="Arial"/>
        </w:rPr>
      </w:pPr>
      <w:r w:rsidRPr="000D3C9E">
        <w:rPr>
          <w:rFonts w:ascii="Arial" w:hAnsi="Arial" w:cs="Arial"/>
          <w:color w:val="000000"/>
          <w:sz w:val="22"/>
          <w:szCs w:val="22"/>
        </w:rPr>
        <w:t>Učivo: četba</w:t>
      </w:r>
      <w:r w:rsidR="001260B0">
        <w:rPr>
          <w:rFonts w:ascii="Arial" w:hAnsi="Arial" w:cs="Arial"/>
          <w:color w:val="000000"/>
          <w:sz w:val="22"/>
          <w:szCs w:val="22"/>
        </w:rPr>
        <w:t xml:space="preserve"> a </w:t>
      </w:r>
      <w:r w:rsidRPr="000D3C9E">
        <w:rPr>
          <w:rFonts w:ascii="Arial" w:hAnsi="Arial" w:cs="Arial"/>
          <w:color w:val="000000"/>
          <w:sz w:val="22"/>
          <w:szCs w:val="22"/>
        </w:rPr>
        <w:t>reprodukce přečteného</w:t>
      </w:r>
      <w:r w:rsidR="003E4F92" w:rsidRPr="000D3C9E">
        <w:rPr>
          <w:rFonts w:ascii="Arial" w:hAnsi="Arial" w:cs="Arial"/>
          <w:color w:val="000000"/>
          <w:sz w:val="22"/>
          <w:szCs w:val="22"/>
        </w:rPr>
        <w:t xml:space="preserve"> –</w:t>
      </w:r>
      <w:r w:rsidRPr="000D3C9E">
        <w:rPr>
          <w:rFonts w:ascii="Arial" w:hAnsi="Arial" w:cs="Arial"/>
          <w:color w:val="000000"/>
          <w:sz w:val="22"/>
          <w:szCs w:val="22"/>
        </w:rPr>
        <w:t xml:space="preserve"> práce se záznamy</w:t>
      </w:r>
      <w:r w:rsidR="001260B0">
        <w:rPr>
          <w:rFonts w:ascii="Arial" w:hAnsi="Arial" w:cs="Arial"/>
          <w:color w:val="000000"/>
          <w:sz w:val="22"/>
          <w:szCs w:val="22"/>
        </w:rPr>
        <w:t xml:space="preserve"> z </w:t>
      </w:r>
      <w:r w:rsidRPr="000D3C9E">
        <w:rPr>
          <w:rFonts w:ascii="Arial" w:hAnsi="Arial" w:cs="Arial"/>
          <w:color w:val="000000"/>
          <w:sz w:val="22"/>
          <w:szCs w:val="22"/>
        </w:rPr>
        <w:t xml:space="preserve">četby (čtenářský deník aj.) </w:t>
      </w:r>
      <w:r w:rsidR="003E4F92" w:rsidRPr="000D3C9E">
        <w:rPr>
          <w:rFonts w:ascii="Arial" w:hAnsi="Arial" w:cs="Arial"/>
          <w:color w:val="000000"/>
          <w:sz w:val="22"/>
          <w:szCs w:val="22"/>
        </w:rPr>
        <w:t xml:space="preserve">– </w:t>
      </w:r>
      <w:r w:rsidRPr="000D3C9E">
        <w:rPr>
          <w:rFonts w:ascii="Arial" w:hAnsi="Arial" w:cs="Arial"/>
          <w:color w:val="000000"/>
          <w:sz w:val="22"/>
          <w:szCs w:val="22"/>
        </w:rPr>
        <w:t>vedení portfolia </w:t>
      </w:r>
    </w:p>
    <w:p w14:paraId="2BCB5A97" w14:textId="77777777" w:rsidR="00BC70EA" w:rsidRPr="000D3C9E" w:rsidRDefault="00BC70EA" w:rsidP="00BC70EA">
      <w:pPr>
        <w:pStyle w:val="Normlnweb"/>
        <w:spacing w:before="0" w:beforeAutospacing="0" w:after="160" w:afterAutospacing="0"/>
        <w:rPr>
          <w:rFonts w:ascii="Arial" w:hAnsi="Arial" w:cs="Arial"/>
        </w:rPr>
      </w:pPr>
      <w:r w:rsidRPr="000D3C9E">
        <w:rPr>
          <w:rFonts w:ascii="Arial" w:hAnsi="Arial" w:cs="Arial"/>
          <w:color w:val="000000"/>
          <w:sz w:val="22"/>
          <w:szCs w:val="22"/>
        </w:rPr>
        <w:t>Základní metodická doporučení:</w:t>
      </w:r>
    </w:p>
    <w:p w14:paraId="335F2607" w14:textId="77777777" w:rsidR="00BC70EA" w:rsidRPr="000D3C9E" w:rsidRDefault="00BC70EA" w:rsidP="00A54F4F">
      <w:pPr>
        <w:pStyle w:val="Normlnweb"/>
        <w:numPr>
          <w:ilvl w:val="0"/>
          <w:numId w:val="9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preference komunikačního pojetí výuky;</w:t>
      </w:r>
    </w:p>
    <w:p w14:paraId="6442A5D8" w14:textId="2CEDDD93" w:rsidR="00BC70EA" w:rsidRPr="000D3C9E" w:rsidRDefault="00BC70EA" w:rsidP="00A54F4F">
      <w:pPr>
        <w:pStyle w:val="Normlnweb"/>
        <w:numPr>
          <w:ilvl w:val="0"/>
          <w:numId w:val="9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aktivní zapojení žáků;</w:t>
      </w:r>
    </w:p>
    <w:p w14:paraId="6BE13E5C" w14:textId="77777777" w:rsidR="00BC70EA" w:rsidRPr="000D3C9E" w:rsidRDefault="00BC70EA" w:rsidP="00A54F4F">
      <w:pPr>
        <w:pStyle w:val="Normlnweb"/>
        <w:numPr>
          <w:ilvl w:val="0"/>
          <w:numId w:val="9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maximální variabilita výukových metod;</w:t>
      </w:r>
    </w:p>
    <w:p w14:paraId="3B224908" w14:textId="615DF6C1" w:rsidR="00BC70EA" w:rsidRPr="000D3C9E" w:rsidRDefault="003E4F92" w:rsidP="00A54F4F">
      <w:pPr>
        <w:pStyle w:val="Normlnweb"/>
        <w:numPr>
          <w:ilvl w:val="0"/>
          <w:numId w:val="9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široké využití </w:t>
      </w:r>
      <w:r w:rsidR="00BC70EA" w:rsidRPr="000D3C9E">
        <w:rPr>
          <w:rFonts w:ascii="Arial" w:hAnsi="Arial" w:cs="Arial"/>
          <w:color w:val="000000"/>
          <w:sz w:val="22"/>
          <w:szCs w:val="22"/>
        </w:rPr>
        <w:t>text</w:t>
      </w:r>
      <w:r w:rsidRPr="000D3C9E">
        <w:rPr>
          <w:rFonts w:ascii="Arial" w:hAnsi="Arial" w:cs="Arial"/>
          <w:color w:val="000000"/>
          <w:sz w:val="22"/>
          <w:szCs w:val="22"/>
        </w:rPr>
        <w:t>ů</w:t>
      </w:r>
      <w:r w:rsidR="00BC70EA" w:rsidRPr="000D3C9E">
        <w:rPr>
          <w:rFonts w:ascii="Arial" w:hAnsi="Arial" w:cs="Arial"/>
          <w:color w:val="000000"/>
          <w:sz w:val="22"/>
          <w:szCs w:val="22"/>
        </w:rPr>
        <w:t xml:space="preserve"> krásné literatury;</w:t>
      </w:r>
    </w:p>
    <w:p w14:paraId="2D588A41" w14:textId="74FCBA9A" w:rsidR="00BC70EA" w:rsidRPr="000D3C9E" w:rsidRDefault="00BC70EA" w:rsidP="00A54F4F">
      <w:pPr>
        <w:pStyle w:val="Normlnweb"/>
        <w:numPr>
          <w:ilvl w:val="0"/>
          <w:numId w:val="99"/>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využití digitálních materiálů</w:t>
      </w:r>
      <w:r w:rsidR="001260B0">
        <w:rPr>
          <w:rFonts w:ascii="Arial" w:hAnsi="Arial" w:cs="Arial"/>
          <w:color w:val="000000"/>
          <w:sz w:val="22"/>
          <w:szCs w:val="22"/>
        </w:rPr>
        <w:t xml:space="preserve"> a </w:t>
      </w:r>
      <w:r w:rsidRPr="000D3C9E">
        <w:rPr>
          <w:rFonts w:ascii="Arial" w:hAnsi="Arial" w:cs="Arial"/>
          <w:color w:val="000000"/>
          <w:sz w:val="22"/>
          <w:szCs w:val="22"/>
        </w:rPr>
        <w:t>zdrojů; </w:t>
      </w:r>
    </w:p>
    <w:p w14:paraId="38BCAAFE" w14:textId="77777777" w:rsidR="00BC70EA" w:rsidRPr="000D3C9E" w:rsidRDefault="00BC70EA" w:rsidP="00A54F4F">
      <w:pPr>
        <w:pStyle w:val="Normlnweb"/>
        <w:numPr>
          <w:ilvl w:val="0"/>
          <w:numId w:val="99"/>
        </w:numPr>
        <w:spacing w:before="0" w:beforeAutospacing="0" w:after="160" w:afterAutospacing="0"/>
        <w:textAlignment w:val="baseline"/>
        <w:rPr>
          <w:rFonts w:ascii="Arial" w:hAnsi="Arial" w:cs="Arial"/>
          <w:color w:val="000000"/>
          <w:sz w:val="22"/>
          <w:szCs w:val="22"/>
        </w:rPr>
      </w:pPr>
      <w:r w:rsidRPr="000D3C9E">
        <w:rPr>
          <w:rFonts w:ascii="Arial" w:hAnsi="Arial" w:cs="Arial"/>
          <w:color w:val="000000"/>
          <w:sz w:val="22"/>
          <w:szCs w:val="22"/>
        </w:rPr>
        <w:t>literárněvědná terminologie není cílem výuky</w:t>
      </w:r>
    </w:p>
    <w:p w14:paraId="38F8A1C6" w14:textId="1354BB5F" w:rsidR="00BC70EA" w:rsidRPr="000D3C9E" w:rsidRDefault="00BC70EA" w:rsidP="00BC70EA">
      <w:pPr>
        <w:pStyle w:val="Normlnweb"/>
        <w:spacing w:before="0" w:beforeAutospacing="0" w:after="160" w:afterAutospacing="0"/>
        <w:rPr>
          <w:rFonts w:ascii="Arial" w:hAnsi="Arial" w:cs="Arial"/>
        </w:rPr>
      </w:pPr>
      <w:r w:rsidRPr="000D3C9E">
        <w:rPr>
          <w:rFonts w:ascii="Arial" w:hAnsi="Arial" w:cs="Arial"/>
          <w:color w:val="000000"/>
          <w:sz w:val="22"/>
          <w:szCs w:val="22"/>
        </w:rPr>
        <w:t>Doporučení</w:t>
      </w:r>
      <w:r w:rsidR="001260B0">
        <w:rPr>
          <w:rFonts w:ascii="Arial" w:hAnsi="Arial" w:cs="Arial"/>
          <w:color w:val="000000"/>
          <w:sz w:val="22"/>
          <w:szCs w:val="22"/>
        </w:rPr>
        <w:t xml:space="preserve"> k </w:t>
      </w:r>
      <w:r w:rsidRPr="000D3C9E">
        <w:rPr>
          <w:rFonts w:ascii="Arial" w:hAnsi="Arial" w:cs="Arial"/>
          <w:color w:val="000000"/>
          <w:sz w:val="22"/>
          <w:szCs w:val="22"/>
        </w:rPr>
        <w:t>hodnocení:</w:t>
      </w:r>
    </w:p>
    <w:p w14:paraId="3562F80E" w14:textId="3C5A1E8E" w:rsidR="00BC70EA" w:rsidRPr="000D3C9E" w:rsidRDefault="00BC70EA" w:rsidP="00A54F4F">
      <w:pPr>
        <w:pStyle w:val="Normlnweb"/>
        <w:numPr>
          <w:ilvl w:val="0"/>
          <w:numId w:val="10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formativní hodnocení (průběžné) ze strany učitele;</w:t>
      </w:r>
    </w:p>
    <w:p w14:paraId="30D303BC" w14:textId="6852F25E" w:rsidR="00BC70EA" w:rsidRPr="000D3C9E" w:rsidRDefault="00BC70EA" w:rsidP="00A54F4F">
      <w:pPr>
        <w:pStyle w:val="Normlnweb"/>
        <w:numPr>
          <w:ilvl w:val="0"/>
          <w:numId w:val="10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sebehodnocení žáků (podle stanovených kritérií);</w:t>
      </w:r>
    </w:p>
    <w:p w14:paraId="2A430430" w14:textId="3872FB28" w:rsidR="00BC70EA" w:rsidRPr="000D3C9E" w:rsidRDefault="00BC70EA" w:rsidP="00A54F4F">
      <w:pPr>
        <w:pStyle w:val="Normlnweb"/>
        <w:numPr>
          <w:ilvl w:val="0"/>
          <w:numId w:val="100"/>
        </w:numPr>
        <w:spacing w:before="0" w:beforeAutospacing="0" w:after="0" w:afterAutospacing="0"/>
        <w:textAlignment w:val="baseline"/>
        <w:rPr>
          <w:rFonts w:ascii="Arial" w:hAnsi="Arial" w:cs="Arial"/>
          <w:color w:val="000000"/>
          <w:sz w:val="22"/>
          <w:szCs w:val="22"/>
        </w:rPr>
      </w:pPr>
      <w:r w:rsidRPr="000D3C9E">
        <w:rPr>
          <w:rFonts w:ascii="Arial" w:hAnsi="Arial" w:cs="Arial"/>
          <w:color w:val="000000"/>
          <w:sz w:val="22"/>
          <w:szCs w:val="22"/>
        </w:rPr>
        <w:t xml:space="preserve">čtenářské portfolio </w:t>
      </w:r>
    </w:p>
    <w:p w14:paraId="35AB2F6E" w14:textId="77777777" w:rsidR="00BC70EA" w:rsidRPr="000D3C9E" w:rsidRDefault="00BC70EA" w:rsidP="00BC70EA">
      <w:pPr>
        <w:pStyle w:val="Normlnweb"/>
        <w:spacing w:before="0" w:beforeAutospacing="0" w:after="160" w:afterAutospacing="0"/>
        <w:rPr>
          <w:rFonts w:ascii="Arial" w:hAnsi="Arial" w:cs="Arial"/>
          <w:color w:val="000000"/>
          <w:sz w:val="22"/>
          <w:szCs w:val="22"/>
        </w:rPr>
      </w:pPr>
    </w:p>
    <w:p w14:paraId="1E6EFB2E" w14:textId="77777777" w:rsidR="00797A70" w:rsidRDefault="00797A70">
      <w:pPr>
        <w:rPr>
          <w:rFonts w:ascii="Arial" w:eastAsia="Times New Roman" w:hAnsi="Arial" w:cs="Arial"/>
          <w:color w:val="000000"/>
          <w:lang w:eastAsia="cs-CZ"/>
        </w:rPr>
      </w:pPr>
      <w:r>
        <w:rPr>
          <w:rFonts w:ascii="Arial" w:hAnsi="Arial" w:cs="Arial"/>
          <w:color w:val="000000"/>
        </w:rPr>
        <w:br w:type="page"/>
      </w:r>
    </w:p>
    <w:p w14:paraId="0B8E86C4" w14:textId="4D7BB8D7" w:rsidR="00BC70EA" w:rsidRPr="000D3C9E" w:rsidRDefault="00BC70EA" w:rsidP="00BC70EA">
      <w:pPr>
        <w:pStyle w:val="Normlnweb"/>
        <w:spacing w:before="0" w:beforeAutospacing="0" w:after="160" w:afterAutospacing="0"/>
        <w:rPr>
          <w:rFonts w:ascii="Arial" w:hAnsi="Arial" w:cs="Arial"/>
        </w:rPr>
      </w:pPr>
      <w:r w:rsidRPr="000D3C9E">
        <w:rPr>
          <w:rFonts w:ascii="Arial" w:hAnsi="Arial" w:cs="Arial"/>
          <w:color w:val="000000"/>
          <w:sz w:val="22"/>
          <w:szCs w:val="22"/>
        </w:rPr>
        <w:lastRenderedPageBreak/>
        <w:t>Doporučené zdroje:</w:t>
      </w:r>
    </w:p>
    <w:p w14:paraId="75D4D1C2" w14:textId="77777777" w:rsidR="00BC70EA" w:rsidRPr="000D3C9E" w:rsidRDefault="00000000" w:rsidP="00BC70EA">
      <w:pPr>
        <w:pStyle w:val="Normlnweb"/>
        <w:spacing w:before="0" w:beforeAutospacing="0" w:after="160" w:afterAutospacing="0"/>
        <w:rPr>
          <w:rFonts w:ascii="Arial" w:hAnsi="Arial" w:cs="Arial"/>
        </w:rPr>
      </w:pPr>
      <w:hyperlink r:id="rId111" w:history="1">
        <w:r w:rsidR="00BC70EA" w:rsidRPr="000D3C9E">
          <w:rPr>
            <w:rStyle w:val="Hypertextovodkaz"/>
            <w:rFonts w:ascii="Arial" w:hAnsi="Arial" w:cs="Arial"/>
            <w:color w:val="1155CC"/>
            <w:sz w:val="22"/>
            <w:szCs w:val="22"/>
          </w:rPr>
          <w:t>https://clanky.rvp.cz/wp-content/upload/prilohy/21535/rozvijeni_pocatecni_ctenarske_gramotnosti_napadnik.pdf</w:t>
        </w:r>
      </w:hyperlink>
    </w:p>
    <w:p w14:paraId="00800767" w14:textId="77777777" w:rsidR="00BC70EA" w:rsidRPr="000D3C9E" w:rsidRDefault="00000000" w:rsidP="00BC70EA">
      <w:pPr>
        <w:pStyle w:val="Normlnweb"/>
        <w:spacing w:before="0" w:beforeAutospacing="0" w:after="160" w:afterAutospacing="0"/>
        <w:rPr>
          <w:rFonts w:ascii="Arial" w:hAnsi="Arial" w:cs="Arial"/>
        </w:rPr>
      </w:pPr>
      <w:hyperlink r:id="rId112" w:history="1">
        <w:r w:rsidR="00BC70EA" w:rsidRPr="000D3C9E">
          <w:rPr>
            <w:rStyle w:val="Hypertextovodkaz"/>
            <w:rFonts w:ascii="Arial" w:hAnsi="Arial" w:cs="Arial"/>
            <w:color w:val="1155CC"/>
            <w:sz w:val="22"/>
            <w:szCs w:val="22"/>
          </w:rPr>
          <w:t>https://clanky.rvp.cz/clanek/k/z/6841/PROJEKT-PRO-ROZVOJ-CTENARSTVI.html</w:t>
        </w:r>
      </w:hyperlink>
    </w:p>
    <w:p w14:paraId="4AA89AB6" w14:textId="77777777" w:rsidR="00BC70EA" w:rsidRPr="000D3C9E" w:rsidRDefault="00000000" w:rsidP="00BC70EA">
      <w:pPr>
        <w:pStyle w:val="Normlnweb"/>
        <w:spacing w:before="0" w:beforeAutospacing="0" w:after="160" w:afterAutospacing="0"/>
        <w:rPr>
          <w:rFonts w:ascii="Arial" w:hAnsi="Arial" w:cs="Arial"/>
        </w:rPr>
      </w:pPr>
      <w:hyperlink r:id="rId113" w:history="1">
        <w:r w:rsidR="00BC70EA" w:rsidRPr="000D3C9E">
          <w:rPr>
            <w:rStyle w:val="Hypertextovodkaz"/>
            <w:rFonts w:ascii="Arial" w:hAnsi="Arial" w:cs="Arial"/>
            <w:color w:val="1155CC"/>
            <w:sz w:val="22"/>
            <w:szCs w:val="22"/>
          </w:rPr>
          <w:t>https://edu.ceskatelevize.cz/predmet/cj-a-literatura?stupen=1-stupen-zs&amp;tema=cteni</w:t>
        </w:r>
      </w:hyperlink>
    </w:p>
    <w:p w14:paraId="41441CF9" w14:textId="77777777" w:rsidR="00BC70EA" w:rsidRPr="000D3C9E" w:rsidRDefault="00000000" w:rsidP="00BC70EA">
      <w:pPr>
        <w:pStyle w:val="Normlnweb"/>
        <w:spacing w:before="0" w:beforeAutospacing="0" w:after="160" w:afterAutospacing="0"/>
        <w:rPr>
          <w:rFonts w:ascii="Arial" w:hAnsi="Arial" w:cs="Arial"/>
        </w:rPr>
      </w:pPr>
      <w:hyperlink r:id="rId114" w:history="1">
        <w:r w:rsidR="00BC70EA" w:rsidRPr="000D3C9E">
          <w:rPr>
            <w:rStyle w:val="Hypertextovodkaz"/>
            <w:rFonts w:ascii="Arial" w:hAnsi="Arial" w:cs="Arial"/>
            <w:color w:val="1155CC"/>
            <w:sz w:val="22"/>
            <w:szCs w:val="22"/>
          </w:rPr>
          <w:t>https://clanky.rvp.cz/clanek/22503/CHARAKTERISTIKA-LITERARNI-POSTAVY-%28ROZVOJ-CTENARSKE-GRAMOTNOSTI%29.html</w:t>
        </w:r>
      </w:hyperlink>
    </w:p>
    <w:p w14:paraId="6D184E20" w14:textId="77777777" w:rsidR="00BC70EA" w:rsidRPr="000D3C9E" w:rsidRDefault="00000000" w:rsidP="00BC70EA">
      <w:pPr>
        <w:pStyle w:val="Normlnweb"/>
        <w:spacing w:before="0" w:beforeAutospacing="0" w:after="160" w:afterAutospacing="0"/>
        <w:rPr>
          <w:rFonts w:ascii="Arial" w:hAnsi="Arial" w:cs="Arial"/>
        </w:rPr>
      </w:pPr>
      <w:hyperlink r:id="rId115" w:history="1">
        <w:r w:rsidR="00BC70EA" w:rsidRPr="000D3C9E">
          <w:rPr>
            <w:rStyle w:val="Hypertextovodkaz"/>
            <w:rFonts w:ascii="Arial" w:hAnsi="Arial" w:cs="Arial"/>
            <w:color w:val="1155CC"/>
            <w:sz w:val="22"/>
            <w:szCs w:val="22"/>
          </w:rPr>
          <w:t>https://clanky.rvp.cz/clanek/22239/PRAKTICKE-UKAZKY-PRO-VYUKU-CTENARSKE-GRAMOTNOSTI---DOSLOVNEHO-POROZUMENI-NA-POHADCE-%22ZVIRATKA-A-PETROVSTI%22-VE-VERZI-PODLE-VACLAVA-RIHY.html</w:t>
        </w:r>
      </w:hyperlink>
    </w:p>
    <w:p w14:paraId="587A2160" w14:textId="4BDAD8CB" w:rsidR="00BC70EA" w:rsidRPr="000D3C9E" w:rsidRDefault="00000000" w:rsidP="00BC70EA">
      <w:pPr>
        <w:pStyle w:val="Normlnweb"/>
        <w:spacing w:before="0" w:beforeAutospacing="0" w:after="160" w:afterAutospacing="0"/>
        <w:rPr>
          <w:rFonts w:ascii="Arial" w:hAnsi="Arial" w:cs="Arial"/>
        </w:rPr>
      </w:pPr>
      <w:hyperlink r:id="rId116" w:history="1">
        <w:r w:rsidR="00BC70EA" w:rsidRPr="000D3C9E">
          <w:rPr>
            <w:rStyle w:val="Hypertextovodkaz"/>
            <w:rFonts w:ascii="Arial" w:hAnsi="Arial" w:cs="Arial"/>
            <w:color w:val="1155CC"/>
            <w:sz w:val="22"/>
            <w:szCs w:val="22"/>
          </w:rPr>
          <w:t>http://www.nuv.cz/uploads/Publikace/vup/ctenarskagramotnost_final.pdf</w:t>
        </w:r>
      </w:hyperlink>
    </w:p>
    <w:p w14:paraId="25BBAF0D" w14:textId="77777777" w:rsidR="00BC70EA" w:rsidRPr="000D3C9E" w:rsidRDefault="00BC70EA">
      <w:pPr>
        <w:rPr>
          <w:rFonts w:ascii="Arial" w:eastAsia="Times New Roman" w:hAnsi="Arial" w:cs="Arial"/>
          <w:sz w:val="24"/>
          <w:szCs w:val="24"/>
          <w:lang w:eastAsia="cs-CZ"/>
        </w:rPr>
      </w:pPr>
      <w:r w:rsidRPr="000D3C9E">
        <w:rPr>
          <w:rFonts w:ascii="Arial" w:hAnsi="Arial" w:cs="Arial"/>
        </w:rPr>
        <w:br w:type="page"/>
      </w:r>
    </w:p>
    <w:p w14:paraId="2860A19E" w14:textId="77777777" w:rsidR="00E027F7" w:rsidRPr="000D3C9E" w:rsidRDefault="00E027F7" w:rsidP="00E027F7">
      <w:pPr>
        <w:spacing w:line="264" w:lineRule="auto"/>
        <w:ind w:left="-567"/>
        <w:rPr>
          <w:rFonts w:ascii="Arial" w:hAnsi="Arial" w:cs="Arial"/>
        </w:rPr>
      </w:pPr>
      <w:r w:rsidRPr="000D3C9E">
        <w:rPr>
          <w:rFonts w:ascii="Arial" w:hAnsi="Arial" w:cs="Arial"/>
          <w:noProof/>
          <w:color w:val="000000"/>
          <w:lang w:eastAsia="cs-CZ"/>
        </w:rPr>
        <w:lastRenderedPageBreak/>
        <mc:AlternateContent>
          <mc:Choice Requires="wps">
            <w:drawing>
              <wp:anchor distT="0" distB="0" distL="114300" distR="114300" simplePos="0" relativeHeight="251798528" behindDoc="0" locked="0" layoutInCell="1" allowOverlap="1" wp14:anchorId="1E250510" wp14:editId="0D40086A">
                <wp:simplePos x="0" y="0"/>
                <wp:positionH relativeFrom="page">
                  <wp:align>center</wp:align>
                </wp:positionH>
                <wp:positionV relativeFrom="page">
                  <wp:align>center</wp:align>
                </wp:positionV>
                <wp:extent cx="7376160" cy="9555480"/>
                <wp:effectExtent l="0" t="0" r="26670" b="26670"/>
                <wp:wrapNone/>
                <wp:docPr id="318" name="Obdélník 318"/>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0BD31FF" id="Obdélník 318" o:spid="_x0000_s1026" style="position:absolute;margin-left:0;margin-top:0;width:580.8pt;height:752.4pt;z-index:2517985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sidRPr="000D3C9E">
        <w:rPr>
          <w:rFonts w:ascii="Arial" w:hAnsi="Arial" w:cs="Arial"/>
          <w:color w:val="4472C4" w:themeColor="accent1"/>
          <w:sz w:val="20"/>
          <w:szCs w:val="20"/>
        </w:rPr>
        <w:t>5.3.04 Čtenářské portfolio</w:t>
      </w:r>
    </w:p>
    <w:p w14:paraId="49EAEF68" w14:textId="77777777" w:rsidR="00E027F7" w:rsidRPr="000D3C9E" w:rsidRDefault="00E027F7" w:rsidP="00E027F7">
      <w:pPr>
        <w:ind w:left="-567"/>
        <w:rPr>
          <w:rFonts w:ascii="Arial" w:hAnsi="Arial" w:cs="Arial"/>
          <w:b/>
          <w:bCs/>
          <w:noProof/>
          <w:sz w:val="32"/>
          <w:szCs w:val="32"/>
        </w:rPr>
      </w:pPr>
    </w:p>
    <w:p w14:paraId="72D706C6" w14:textId="31A60A6E" w:rsidR="00E027F7" w:rsidRPr="000D3C9E" w:rsidRDefault="00E027F7" w:rsidP="00E027F7">
      <w:pPr>
        <w:ind w:left="-567"/>
        <w:rPr>
          <w:rFonts w:ascii="Arial" w:hAnsi="Arial" w:cs="Arial"/>
          <w:b/>
          <w:bCs/>
          <w:noProof/>
          <w:sz w:val="32"/>
          <w:szCs w:val="32"/>
        </w:rPr>
      </w:pPr>
      <w:r w:rsidRPr="000D3C9E">
        <w:rPr>
          <w:rFonts w:ascii="Arial" w:hAnsi="Arial" w:cs="Arial"/>
          <w:b/>
          <w:bCs/>
          <w:noProof/>
          <w:sz w:val="32"/>
          <w:szCs w:val="32"/>
        </w:rPr>
        <w:t>Vystavíme průkaz knize</w:t>
      </w:r>
    </w:p>
    <w:p w14:paraId="3E2BCB72" w14:textId="04EC13E7" w:rsidR="00E027F7" w:rsidRPr="000D3C9E" w:rsidRDefault="00E027F7" w:rsidP="00E027F7">
      <w:pPr>
        <w:ind w:left="-567"/>
        <w:rPr>
          <w:rFonts w:ascii="Arial" w:hAnsi="Arial" w:cs="Arial"/>
          <w:b/>
          <w:bCs/>
          <w:noProof/>
          <w:sz w:val="24"/>
          <w:szCs w:val="24"/>
        </w:rPr>
      </w:pPr>
      <w:r w:rsidRPr="000D3C9E">
        <w:rPr>
          <w:rFonts w:ascii="Arial" w:hAnsi="Arial" w:cs="Arial"/>
          <w:b/>
          <w:bCs/>
          <w:noProof/>
          <w:sz w:val="24"/>
          <w:szCs w:val="24"/>
        </w:rPr>
        <w:t>Vyberte si jakoukoli knihu</w:t>
      </w:r>
      <w:r w:rsidR="001260B0">
        <w:rPr>
          <w:rFonts w:ascii="Arial" w:hAnsi="Arial" w:cs="Arial"/>
          <w:b/>
          <w:bCs/>
          <w:noProof/>
          <w:sz w:val="24"/>
          <w:szCs w:val="24"/>
        </w:rPr>
        <w:t xml:space="preserve"> a </w:t>
      </w:r>
      <w:r w:rsidRPr="000D3C9E">
        <w:rPr>
          <w:rFonts w:ascii="Arial" w:hAnsi="Arial" w:cs="Arial"/>
          <w:b/>
          <w:bCs/>
          <w:noProof/>
          <w:sz w:val="24"/>
          <w:szCs w:val="24"/>
        </w:rPr>
        <w:t>vytvořte jí průkaz. Některé informace najdete přímo v knize, zbývající si musíte zjistit v důvěryhodných zdrojích:</w:t>
      </w:r>
    </w:p>
    <w:p w14:paraId="3128B573" w14:textId="225165E3" w:rsidR="00E027F7" w:rsidRPr="000D3C9E" w:rsidRDefault="00E027F7" w:rsidP="00E027F7">
      <w:pPr>
        <w:ind w:left="-567"/>
        <w:rPr>
          <w:rFonts w:ascii="Arial" w:hAnsi="Arial" w:cs="Arial"/>
          <w:b/>
          <w:bCs/>
          <w:noProof/>
          <w:sz w:val="24"/>
          <w:szCs w:val="24"/>
        </w:rPr>
      </w:pPr>
      <w:r w:rsidRPr="000D3C9E">
        <w:rPr>
          <w:rFonts w:ascii="Arial" w:hAnsi="Arial" w:cs="Arial"/>
          <w:b/>
          <w:bCs/>
          <w:noProof/>
          <w:sz w:val="24"/>
          <w:szCs w:val="24"/>
          <w:lang w:eastAsia="cs-CZ"/>
        </w:rPr>
        <mc:AlternateContent>
          <mc:Choice Requires="wps">
            <w:drawing>
              <wp:anchor distT="0" distB="0" distL="114300" distR="114300" simplePos="0" relativeHeight="251800576" behindDoc="0" locked="0" layoutInCell="1" allowOverlap="1" wp14:anchorId="7C36A046" wp14:editId="3473894C">
                <wp:simplePos x="0" y="0"/>
                <wp:positionH relativeFrom="column">
                  <wp:posOffset>3870325</wp:posOffset>
                </wp:positionH>
                <wp:positionV relativeFrom="paragraph">
                  <wp:posOffset>8255</wp:posOffset>
                </wp:positionV>
                <wp:extent cx="2461260" cy="2667000"/>
                <wp:effectExtent l="0" t="0" r="15240" b="19050"/>
                <wp:wrapNone/>
                <wp:docPr id="319" name="Textové pole 319"/>
                <wp:cNvGraphicFramePr/>
                <a:graphic xmlns:a="http://schemas.openxmlformats.org/drawingml/2006/main">
                  <a:graphicData uri="http://schemas.microsoft.com/office/word/2010/wordprocessingShape">
                    <wps:wsp>
                      <wps:cNvSpPr txBox="1"/>
                      <wps:spPr>
                        <a:xfrm>
                          <a:off x="0" y="0"/>
                          <a:ext cx="2461260" cy="2667000"/>
                        </a:xfrm>
                        <a:prstGeom prst="rect">
                          <a:avLst/>
                        </a:prstGeom>
                        <a:solidFill>
                          <a:schemeClr val="lt1"/>
                        </a:solidFill>
                        <a:ln w="6350">
                          <a:solidFill>
                            <a:prstClr val="black"/>
                          </a:solidFill>
                        </a:ln>
                      </wps:spPr>
                      <wps:txbx>
                        <w:txbxContent>
                          <w:p w14:paraId="0910EA40" w14:textId="77777777" w:rsidR="00112BE4" w:rsidRPr="00C37399" w:rsidRDefault="00112BE4" w:rsidP="00E027F7">
                            <w:pPr>
                              <w:jc w:val="center"/>
                              <w:rPr>
                                <w:rFonts w:ascii="Arial" w:hAnsi="Arial" w:cs="Arial"/>
                                <w:b/>
                                <w:bCs/>
                              </w:rPr>
                            </w:pPr>
                            <w:r w:rsidRPr="00C37399">
                              <w:rPr>
                                <w:rFonts w:ascii="Arial" w:hAnsi="Arial" w:cs="Arial"/>
                                <w:b/>
                                <w:bCs/>
                              </w:rPr>
                              <w:t>obrázek knihy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6A046" id="Textové pole 319" o:spid="_x0000_s1101" type="#_x0000_t202" style="position:absolute;left:0;text-align:left;margin-left:304.75pt;margin-top:.65pt;width:193.8pt;height:210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" fillcolor="white [3201]" strokeweight=".5pt">
                <v:textbox>
                  <w:txbxContent>
                    <w:p w14:paraId="0910EA40" w14:textId="77777777" w:rsidR="00112BE4" w:rsidRPr="00C37399" w:rsidRDefault="00112BE4" w:rsidP="00E027F7">
                      <w:pPr>
                        <w:jc w:val="center"/>
                        <w:rPr>
                          <w:rFonts w:ascii="Arial" w:hAnsi="Arial" w:cs="Arial"/>
                          <w:b/>
                          <w:bCs/>
                        </w:rPr>
                      </w:pPr>
                      <w:r w:rsidRPr="00C37399">
                        <w:rPr>
                          <w:rFonts w:ascii="Arial" w:hAnsi="Arial" w:cs="Arial"/>
                          <w:b/>
                          <w:bCs/>
                        </w:rPr>
                        <w:t>obrázek knihy</w:t>
                      </w:r>
                    </w:p>
                  </w:txbxContent>
                </v:textbox>
              </v:shape>
            </w:pict>
          </mc:Fallback>
        </mc:AlternateContent>
      </w:r>
    </w:p>
    <w:p w14:paraId="01C5B8E0" w14:textId="77777777" w:rsidR="00E027F7" w:rsidRPr="000D3C9E" w:rsidRDefault="00E027F7" w:rsidP="00E027F7">
      <w:pPr>
        <w:ind w:left="-426" w:right="-426"/>
        <w:rPr>
          <w:rFonts w:ascii="Arial" w:hAnsi="Arial" w:cs="Arial"/>
        </w:rPr>
      </w:pPr>
      <w:r w:rsidRPr="000D3C9E">
        <w:rPr>
          <w:rFonts w:ascii="Arial" w:hAnsi="Arial" w:cs="Arial"/>
          <w:b/>
          <w:bCs/>
          <w:noProof/>
          <w:sz w:val="24"/>
          <w:szCs w:val="24"/>
        </w:rPr>
        <w:t xml:space="preserve">Autor </w:t>
      </w:r>
      <w:r w:rsidRPr="000D3C9E">
        <w:rPr>
          <w:rFonts w:ascii="Arial" w:hAnsi="Arial" w:cs="Arial"/>
        </w:rPr>
        <w:t>…………………………………………………………………………………………………</w:t>
      </w:r>
    </w:p>
    <w:p w14:paraId="1952106A" w14:textId="77777777" w:rsidR="00E027F7" w:rsidRPr="000D3C9E" w:rsidRDefault="00E027F7" w:rsidP="00E027F7">
      <w:pPr>
        <w:ind w:left="-426" w:right="-426"/>
        <w:rPr>
          <w:rFonts w:ascii="Arial" w:hAnsi="Arial" w:cs="Arial"/>
        </w:rPr>
      </w:pPr>
    </w:p>
    <w:p w14:paraId="7C4C7E56" w14:textId="77777777" w:rsidR="00E027F7" w:rsidRPr="000D3C9E" w:rsidRDefault="00E027F7" w:rsidP="00E027F7">
      <w:pPr>
        <w:ind w:left="-426" w:right="-426"/>
        <w:rPr>
          <w:rFonts w:ascii="Arial" w:hAnsi="Arial" w:cs="Arial"/>
        </w:rPr>
      </w:pPr>
      <w:r w:rsidRPr="000D3C9E">
        <w:rPr>
          <w:rFonts w:ascii="Arial" w:hAnsi="Arial" w:cs="Arial"/>
          <w:b/>
          <w:bCs/>
          <w:noProof/>
          <w:sz w:val="24"/>
          <w:szCs w:val="24"/>
        </w:rPr>
        <w:t xml:space="preserve">Název </w:t>
      </w:r>
      <w:r w:rsidRPr="000D3C9E">
        <w:rPr>
          <w:rFonts w:ascii="Arial" w:hAnsi="Arial" w:cs="Arial"/>
        </w:rPr>
        <w:t>…………………………………………………………………………………………………</w:t>
      </w:r>
    </w:p>
    <w:p w14:paraId="1D979331" w14:textId="77777777" w:rsidR="00E027F7" w:rsidRPr="000D3C9E" w:rsidRDefault="00E027F7" w:rsidP="00E027F7">
      <w:pPr>
        <w:ind w:left="-426" w:right="-426"/>
        <w:rPr>
          <w:rFonts w:ascii="Arial" w:hAnsi="Arial" w:cs="Arial"/>
        </w:rPr>
      </w:pPr>
    </w:p>
    <w:p w14:paraId="5AF692A5" w14:textId="77777777" w:rsidR="00E027F7" w:rsidRPr="000D3C9E" w:rsidRDefault="00E027F7" w:rsidP="00E027F7">
      <w:pPr>
        <w:ind w:left="-426" w:right="-426"/>
        <w:rPr>
          <w:rFonts w:ascii="Arial" w:hAnsi="Arial" w:cs="Arial"/>
        </w:rPr>
      </w:pPr>
      <w:r w:rsidRPr="000D3C9E">
        <w:rPr>
          <w:rFonts w:ascii="Arial" w:hAnsi="Arial" w:cs="Arial"/>
          <w:b/>
          <w:bCs/>
          <w:noProof/>
          <w:sz w:val="24"/>
          <w:szCs w:val="24"/>
        </w:rPr>
        <w:t>Národní literatura</w:t>
      </w:r>
      <w:r w:rsidRPr="000D3C9E">
        <w:rPr>
          <w:rFonts w:ascii="Arial" w:hAnsi="Arial" w:cs="Arial"/>
        </w:rPr>
        <w:t xml:space="preserve"> (např. česká) ……………………………………………………</w:t>
      </w:r>
    </w:p>
    <w:p w14:paraId="4064A799" w14:textId="77777777" w:rsidR="00E027F7" w:rsidRPr="000D3C9E" w:rsidRDefault="00E027F7" w:rsidP="00E027F7">
      <w:pPr>
        <w:rPr>
          <w:rFonts w:ascii="Arial" w:hAnsi="Arial" w:cs="Arial"/>
          <w:b/>
          <w:bCs/>
          <w:noProof/>
          <w:sz w:val="24"/>
          <w:szCs w:val="24"/>
        </w:rPr>
      </w:pPr>
    </w:p>
    <w:p w14:paraId="707E6262" w14:textId="77777777" w:rsidR="00E027F7" w:rsidRPr="000D3C9E" w:rsidRDefault="00E027F7" w:rsidP="00E027F7">
      <w:pPr>
        <w:ind w:left="-426" w:right="-426"/>
        <w:rPr>
          <w:rFonts w:ascii="Arial" w:hAnsi="Arial" w:cs="Arial"/>
        </w:rPr>
      </w:pPr>
      <w:r w:rsidRPr="000D3C9E">
        <w:rPr>
          <w:rFonts w:ascii="Arial" w:hAnsi="Arial" w:cs="Arial"/>
          <w:b/>
          <w:bCs/>
          <w:noProof/>
          <w:sz w:val="24"/>
          <w:szCs w:val="24"/>
        </w:rPr>
        <w:t xml:space="preserve">Prostředí, ve kterém se děj odehrává </w:t>
      </w:r>
      <w:r w:rsidRPr="000D3C9E">
        <w:rPr>
          <w:rFonts w:ascii="Arial" w:hAnsi="Arial" w:cs="Arial"/>
        </w:rPr>
        <w:t>(např. České království)</w:t>
      </w:r>
    </w:p>
    <w:p w14:paraId="3B914695" w14:textId="77777777" w:rsidR="00E027F7" w:rsidRPr="000D3C9E" w:rsidRDefault="00E027F7" w:rsidP="00E027F7">
      <w:pPr>
        <w:ind w:left="-426" w:right="-426"/>
        <w:rPr>
          <w:rFonts w:ascii="Arial" w:hAnsi="Arial" w:cs="Arial"/>
        </w:rPr>
      </w:pPr>
      <w:r w:rsidRPr="000D3C9E">
        <w:rPr>
          <w:rFonts w:ascii="Arial" w:hAnsi="Arial" w:cs="Arial"/>
        </w:rPr>
        <w:t xml:space="preserve"> </w:t>
      </w:r>
    </w:p>
    <w:p w14:paraId="4F4D9B11" w14:textId="22A6DCD8" w:rsidR="00E027F7" w:rsidRPr="000D3C9E" w:rsidRDefault="00E027F7" w:rsidP="00E027F7">
      <w:pPr>
        <w:ind w:left="-426" w:right="-426"/>
        <w:rPr>
          <w:rFonts w:ascii="Arial" w:hAnsi="Arial" w:cs="Arial"/>
        </w:rPr>
      </w:pPr>
      <w:r w:rsidRPr="000D3C9E">
        <w:rPr>
          <w:rFonts w:ascii="Arial" w:hAnsi="Arial" w:cs="Arial"/>
        </w:rPr>
        <w:t>…………………………………………………………………………………………………………………………</w:t>
      </w:r>
    </w:p>
    <w:p w14:paraId="6F42CC51" w14:textId="77777777" w:rsidR="00E027F7" w:rsidRPr="000D3C9E" w:rsidRDefault="00E027F7" w:rsidP="00E027F7">
      <w:pPr>
        <w:ind w:left="-426" w:right="-426"/>
        <w:rPr>
          <w:rFonts w:ascii="Arial" w:hAnsi="Arial" w:cs="Arial"/>
        </w:rPr>
      </w:pPr>
      <w:r w:rsidRPr="000D3C9E">
        <w:rPr>
          <w:rFonts w:ascii="Arial" w:hAnsi="Arial" w:cs="Arial"/>
          <w:b/>
          <w:bCs/>
          <w:noProof/>
          <w:sz w:val="24"/>
          <w:szCs w:val="24"/>
        </w:rPr>
        <w:t xml:space="preserve">Doba (čas), ve které se děj odehrává </w:t>
      </w:r>
      <w:r w:rsidRPr="000D3C9E">
        <w:rPr>
          <w:rFonts w:ascii="Arial" w:hAnsi="Arial" w:cs="Arial"/>
        </w:rPr>
        <w:t xml:space="preserve">(např. bájná minulost, středověk, 20. století…) </w:t>
      </w:r>
    </w:p>
    <w:p w14:paraId="70A523E7" w14:textId="77777777" w:rsidR="00E027F7" w:rsidRPr="000D3C9E" w:rsidRDefault="00E027F7" w:rsidP="00E027F7">
      <w:pPr>
        <w:ind w:left="-426" w:right="-426"/>
        <w:rPr>
          <w:rFonts w:ascii="Arial" w:hAnsi="Arial" w:cs="Arial"/>
        </w:rPr>
      </w:pPr>
    </w:p>
    <w:p w14:paraId="0A5F4517" w14:textId="767308BB" w:rsidR="00E027F7" w:rsidRPr="000D3C9E" w:rsidRDefault="00E027F7" w:rsidP="00E027F7">
      <w:pPr>
        <w:ind w:left="-426" w:right="-426"/>
        <w:rPr>
          <w:rFonts w:ascii="Arial" w:hAnsi="Arial" w:cs="Arial"/>
        </w:rPr>
      </w:pPr>
      <w:r w:rsidRPr="000D3C9E">
        <w:rPr>
          <w:rFonts w:ascii="Arial" w:hAnsi="Arial" w:cs="Arial"/>
        </w:rPr>
        <w:t>…………………………………………………………………………………………………………………………</w:t>
      </w:r>
    </w:p>
    <w:p w14:paraId="03EA33B0" w14:textId="77777777" w:rsidR="00E027F7" w:rsidRPr="000D3C9E" w:rsidRDefault="00E027F7" w:rsidP="00E027F7">
      <w:pPr>
        <w:ind w:left="-426" w:right="-426"/>
        <w:rPr>
          <w:rFonts w:ascii="Arial" w:hAnsi="Arial" w:cs="Arial"/>
        </w:rPr>
      </w:pPr>
      <w:r w:rsidRPr="000D3C9E">
        <w:rPr>
          <w:rFonts w:ascii="Arial" w:hAnsi="Arial" w:cs="Arial"/>
          <w:b/>
          <w:bCs/>
          <w:noProof/>
          <w:sz w:val="24"/>
          <w:szCs w:val="24"/>
        </w:rPr>
        <w:t xml:space="preserve">Literární žánr, ke kterému lze knihu přiřadit </w:t>
      </w:r>
      <w:r w:rsidRPr="000D3C9E">
        <w:rPr>
          <w:rFonts w:ascii="Arial" w:hAnsi="Arial" w:cs="Arial"/>
        </w:rPr>
        <w:t>(např. pohádka, román ze současnosti…)</w:t>
      </w:r>
    </w:p>
    <w:p w14:paraId="4ACDA07B" w14:textId="77777777" w:rsidR="00E027F7" w:rsidRPr="000D3C9E" w:rsidRDefault="00E027F7" w:rsidP="00E027F7">
      <w:pPr>
        <w:ind w:left="-426" w:right="-426"/>
        <w:rPr>
          <w:rFonts w:ascii="Arial" w:hAnsi="Arial" w:cs="Arial"/>
        </w:rPr>
      </w:pPr>
    </w:p>
    <w:p w14:paraId="4D927BB4" w14:textId="3622EBF7" w:rsidR="00E027F7" w:rsidRPr="000D3C9E" w:rsidRDefault="00E027F7" w:rsidP="00E027F7">
      <w:pPr>
        <w:ind w:left="-426" w:right="-426"/>
        <w:rPr>
          <w:rFonts w:ascii="Arial" w:hAnsi="Arial" w:cs="Arial"/>
        </w:rPr>
      </w:pPr>
      <w:r w:rsidRPr="000D3C9E">
        <w:rPr>
          <w:rFonts w:ascii="Arial" w:hAnsi="Arial" w:cs="Arial"/>
        </w:rPr>
        <w:t xml:space="preserve"> …………………………………………………………………………………………………………………………</w:t>
      </w:r>
    </w:p>
    <w:p w14:paraId="07A08D3F" w14:textId="54A8F864" w:rsidR="00E027F7" w:rsidRPr="000D3C9E" w:rsidRDefault="00E027F7" w:rsidP="00E027F7">
      <w:pPr>
        <w:ind w:left="-426" w:right="-426"/>
        <w:rPr>
          <w:rFonts w:ascii="Arial" w:hAnsi="Arial" w:cs="Arial"/>
        </w:rPr>
      </w:pPr>
      <w:r w:rsidRPr="000D3C9E">
        <w:rPr>
          <w:rFonts w:ascii="Arial" w:hAnsi="Arial" w:cs="Arial"/>
          <w:b/>
          <w:bCs/>
          <w:noProof/>
          <w:sz w:val="24"/>
          <w:szCs w:val="24"/>
        </w:rPr>
        <w:t xml:space="preserve">Hlavní postavy </w:t>
      </w:r>
      <w:r w:rsidRPr="000D3C9E">
        <w:rPr>
          <w:rFonts w:ascii="Arial" w:hAnsi="Arial" w:cs="Arial"/>
        </w:rPr>
        <w:t>(např. Pavla – 12letá dívka z Prahy; Cipísek – loupežnický syn Rumcajse</w:t>
      </w:r>
      <w:r w:rsidR="001260B0">
        <w:rPr>
          <w:rFonts w:ascii="Arial" w:hAnsi="Arial" w:cs="Arial"/>
        </w:rPr>
        <w:t xml:space="preserve"> a </w:t>
      </w:r>
      <w:r w:rsidRPr="000D3C9E">
        <w:rPr>
          <w:rFonts w:ascii="Arial" w:hAnsi="Arial" w:cs="Arial"/>
        </w:rPr>
        <w:t xml:space="preserve">Manky…) </w:t>
      </w:r>
    </w:p>
    <w:p w14:paraId="35577018" w14:textId="77777777" w:rsidR="00E027F7" w:rsidRPr="000D3C9E" w:rsidRDefault="00E027F7" w:rsidP="00E027F7">
      <w:pPr>
        <w:ind w:left="-426" w:right="-426"/>
        <w:rPr>
          <w:rFonts w:ascii="Arial" w:hAnsi="Arial" w:cs="Arial"/>
        </w:rPr>
      </w:pPr>
    </w:p>
    <w:p w14:paraId="76742A1F" w14:textId="74C32A49" w:rsidR="00E027F7" w:rsidRPr="000D3C9E" w:rsidRDefault="00E027F7" w:rsidP="00E027F7">
      <w:pPr>
        <w:ind w:left="-426" w:right="-426"/>
        <w:rPr>
          <w:rFonts w:ascii="Arial" w:hAnsi="Arial" w:cs="Arial"/>
        </w:rPr>
      </w:pPr>
      <w:r w:rsidRPr="000D3C9E">
        <w:rPr>
          <w:rFonts w:ascii="Arial" w:hAnsi="Arial" w:cs="Arial"/>
        </w:rPr>
        <w:t xml:space="preserve"> …………………………………………………………………………………………………………………………</w:t>
      </w:r>
    </w:p>
    <w:p w14:paraId="6180EC8F" w14:textId="77777777" w:rsidR="00E027F7" w:rsidRPr="000D3C9E" w:rsidRDefault="00E027F7" w:rsidP="00E027F7">
      <w:pPr>
        <w:ind w:left="-426" w:right="-426"/>
        <w:rPr>
          <w:rFonts w:ascii="Arial" w:hAnsi="Arial" w:cs="Arial"/>
        </w:rPr>
      </w:pPr>
    </w:p>
    <w:p w14:paraId="2A00092F" w14:textId="7E3A1E43" w:rsidR="00E027F7" w:rsidRPr="000D3C9E" w:rsidRDefault="00E027F7" w:rsidP="00E027F7">
      <w:pPr>
        <w:ind w:left="-426" w:right="-426"/>
        <w:rPr>
          <w:rFonts w:ascii="Arial" w:hAnsi="Arial" w:cs="Arial"/>
        </w:rPr>
      </w:pPr>
      <w:r w:rsidRPr="000D3C9E">
        <w:rPr>
          <w:rFonts w:ascii="Arial" w:hAnsi="Arial" w:cs="Arial"/>
        </w:rPr>
        <w:t>…………………………………………………………………………………………………………………………</w:t>
      </w:r>
    </w:p>
    <w:p w14:paraId="5E6D24BE" w14:textId="77777777" w:rsidR="00E027F7" w:rsidRPr="000D3C9E" w:rsidRDefault="00E027F7" w:rsidP="00E027F7">
      <w:pPr>
        <w:ind w:left="-426" w:right="-426"/>
        <w:rPr>
          <w:rFonts w:ascii="Arial" w:hAnsi="Arial" w:cs="Arial"/>
        </w:rPr>
      </w:pPr>
    </w:p>
    <w:p w14:paraId="1C27709B" w14:textId="16A7F856" w:rsidR="00E027F7" w:rsidRPr="000D3C9E" w:rsidRDefault="00E027F7" w:rsidP="00E027F7">
      <w:pPr>
        <w:ind w:left="-426" w:right="-426"/>
        <w:rPr>
          <w:rFonts w:ascii="Arial" w:hAnsi="Arial" w:cs="Arial"/>
        </w:rPr>
      </w:pPr>
      <w:r w:rsidRPr="000D3C9E">
        <w:rPr>
          <w:rFonts w:ascii="Arial" w:hAnsi="Arial" w:cs="Arial"/>
        </w:rPr>
        <w:t>…………………………………………………………………………………………………………………………</w:t>
      </w:r>
    </w:p>
    <w:p w14:paraId="3017AD25" w14:textId="77777777" w:rsidR="00E027F7" w:rsidRPr="000D3C9E" w:rsidRDefault="00E027F7" w:rsidP="00E027F7">
      <w:pPr>
        <w:ind w:left="-426" w:right="-426"/>
        <w:rPr>
          <w:rFonts w:ascii="Arial" w:hAnsi="Arial" w:cs="Arial"/>
        </w:rPr>
      </w:pPr>
    </w:p>
    <w:p w14:paraId="11809A55" w14:textId="44EEC8CB" w:rsidR="00E027F7" w:rsidRPr="000D3C9E" w:rsidRDefault="00E027F7" w:rsidP="00E027F7">
      <w:pPr>
        <w:ind w:left="-426" w:right="-426"/>
        <w:rPr>
          <w:rFonts w:ascii="Arial" w:hAnsi="Arial" w:cs="Arial"/>
        </w:rPr>
      </w:pPr>
      <w:r w:rsidRPr="000D3C9E">
        <w:rPr>
          <w:rFonts w:ascii="Arial" w:hAnsi="Arial" w:cs="Arial"/>
        </w:rPr>
        <w:t>…………………………………………………………………………………………………………………………</w:t>
      </w:r>
    </w:p>
    <w:p w14:paraId="5101BEF4" w14:textId="77777777" w:rsidR="00E027F7" w:rsidRPr="000D3C9E" w:rsidRDefault="00E027F7" w:rsidP="00E027F7">
      <w:pPr>
        <w:ind w:left="-426" w:right="-426"/>
        <w:rPr>
          <w:rFonts w:ascii="Arial" w:hAnsi="Arial" w:cs="Arial"/>
        </w:rPr>
      </w:pPr>
    </w:p>
    <w:p w14:paraId="39DF151A" w14:textId="1799ED83" w:rsidR="00E027F7" w:rsidRPr="000D3C9E" w:rsidRDefault="00E027F7" w:rsidP="00E027F7">
      <w:pPr>
        <w:ind w:left="-426" w:right="-426"/>
        <w:rPr>
          <w:rFonts w:ascii="Arial" w:hAnsi="Arial" w:cs="Arial"/>
          <w:b/>
          <w:bCs/>
          <w:noProof/>
          <w:sz w:val="24"/>
          <w:szCs w:val="24"/>
        </w:rPr>
      </w:pPr>
      <w:r w:rsidRPr="000D3C9E">
        <w:rPr>
          <w:rFonts w:ascii="Arial" w:hAnsi="Arial" w:cs="Arial"/>
        </w:rPr>
        <w:t>…………………………………………………………………………………………………………………………</w:t>
      </w:r>
    </w:p>
    <w:p w14:paraId="175A3F2F" w14:textId="3E395CC3" w:rsidR="00E027F7" w:rsidRPr="000D3C9E" w:rsidRDefault="00E027F7" w:rsidP="00E027F7">
      <w:pPr>
        <w:ind w:left="-426" w:right="-426"/>
        <w:rPr>
          <w:rFonts w:ascii="Arial" w:hAnsi="Arial" w:cs="Arial"/>
          <w:b/>
          <w:bCs/>
          <w:noProof/>
          <w:sz w:val="24"/>
          <w:szCs w:val="24"/>
        </w:rPr>
      </w:pPr>
    </w:p>
    <w:p w14:paraId="0718EB81" w14:textId="78BC5114" w:rsidR="00E027F7" w:rsidRPr="000D3C9E" w:rsidRDefault="00E027F7" w:rsidP="00E027F7">
      <w:pPr>
        <w:pStyle w:val="Normlnweb"/>
        <w:spacing w:before="0" w:beforeAutospacing="0" w:after="160" w:afterAutospacing="0"/>
        <w:rPr>
          <w:rFonts w:ascii="Arial" w:hAnsi="Arial" w:cs="Arial"/>
        </w:rPr>
      </w:pPr>
      <w:r w:rsidRPr="000D3C9E">
        <w:rPr>
          <w:rFonts w:ascii="Arial" w:hAnsi="Arial" w:cs="Arial"/>
          <w:b/>
          <w:bCs/>
          <w:color w:val="000000"/>
          <w:sz w:val="22"/>
          <w:szCs w:val="22"/>
        </w:rPr>
        <w:lastRenderedPageBreak/>
        <w:t>Další použité zd</w:t>
      </w:r>
      <w:r w:rsidR="00711E59" w:rsidRPr="000D3C9E">
        <w:rPr>
          <w:rFonts w:ascii="Arial" w:hAnsi="Arial" w:cs="Arial"/>
          <w:b/>
          <w:bCs/>
          <w:color w:val="000000"/>
          <w:sz w:val="22"/>
          <w:szCs w:val="22"/>
        </w:rPr>
        <w:t>ro</w:t>
      </w:r>
      <w:r w:rsidRPr="000D3C9E">
        <w:rPr>
          <w:rFonts w:ascii="Arial" w:hAnsi="Arial" w:cs="Arial"/>
          <w:b/>
          <w:bCs/>
          <w:color w:val="000000"/>
          <w:sz w:val="22"/>
          <w:szCs w:val="22"/>
        </w:rPr>
        <w:t>je</w:t>
      </w:r>
    </w:p>
    <w:p w14:paraId="7D4D6D9E" w14:textId="1EFE44C5" w:rsidR="00AA6F40" w:rsidRPr="000D3C9E" w:rsidRDefault="00711E59" w:rsidP="00AA6F40">
      <w:pPr>
        <w:pStyle w:val="Normlnweb"/>
        <w:spacing w:before="0" w:beforeAutospacing="0" w:after="160" w:afterAutospacing="0"/>
        <w:rPr>
          <w:rFonts w:ascii="Arial" w:hAnsi="Arial" w:cs="Arial"/>
          <w:sz w:val="22"/>
          <w:szCs w:val="22"/>
        </w:rPr>
      </w:pPr>
      <w:r w:rsidRPr="000D3C9E">
        <w:rPr>
          <w:rFonts w:ascii="Arial" w:hAnsi="Arial" w:cs="Arial"/>
          <w:sz w:val="22"/>
          <w:szCs w:val="22"/>
        </w:rPr>
        <w:t>Vedle zdrojů</w:t>
      </w:r>
      <w:r w:rsidR="001260B0">
        <w:rPr>
          <w:rFonts w:ascii="Arial" w:hAnsi="Arial" w:cs="Arial"/>
          <w:sz w:val="22"/>
          <w:szCs w:val="22"/>
        </w:rPr>
        <w:t xml:space="preserve"> a </w:t>
      </w:r>
      <w:r w:rsidRPr="000D3C9E">
        <w:rPr>
          <w:rFonts w:ascii="Arial" w:hAnsi="Arial" w:cs="Arial"/>
          <w:sz w:val="22"/>
          <w:szCs w:val="22"/>
        </w:rPr>
        <w:t>odkazů přímo citovaných v pracovních listech byly k vývoji metodické</w:t>
      </w:r>
      <w:r w:rsidR="000009CB" w:rsidRPr="000D3C9E">
        <w:rPr>
          <w:rFonts w:ascii="Arial" w:hAnsi="Arial" w:cs="Arial"/>
          <w:sz w:val="22"/>
          <w:szCs w:val="22"/>
        </w:rPr>
        <w:t>ho</w:t>
      </w:r>
      <w:r w:rsidRPr="000D3C9E">
        <w:rPr>
          <w:rFonts w:ascii="Arial" w:hAnsi="Arial" w:cs="Arial"/>
          <w:sz w:val="22"/>
          <w:szCs w:val="22"/>
        </w:rPr>
        <w:t xml:space="preserve"> materiálu použity obrázky</w:t>
      </w:r>
      <w:r w:rsidR="001260B0">
        <w:rPr>
          <w:rFonts w:ascii="Arial" w:hAnsi="Arial" w:cs="Arial"/>
          <w:sz w:val="22"/>
          <w:szCs w:val="22"/>
        </w:rPr>
        <w:t xml:space="preserve"> z </w:t>
      </w:r>
      <w:hyperlink r:id="rId117" w:history="1">
        <w:r w:rsidRPr="000D3C9E">
          <w:rPr>
            <w:rStyle w:val="Hypertextovodkaz"/>
            <w:rFonts w:ascii="Arial" w:hAnsi="Arial" w:cs="Arial"/>
            <w:sz w:val="22"/>
            <w:szCs w:val="22"/>
          </w:rPr>
          <w:t>https://pixabay.com</w:t>
        </w:r>
      </w:hyperlink>
      <w:r w:rsidRPr="000D3C9E">
        <w:rPr>
          <w:rFonts w:ascii="Arial" w:hAnsi="Arial" w:cs="Arial"/>
          <w:sz w:val="22"/>
          <w:szCs w:val="22"/>
        </w:rPr>
        <w:t>, všechny volné</w:t>
      </w:r>
      <w:r w:rsidR="001260B0">
        <w:rPr>
          <w:rFonts w:ascii="Arial" w:hAnsi="Arial" w:cs="Arial"/>
          <w:sz w:val="22"/>
          <w:szCs w:val="22"/>
        </w:rPr>
        <w:t xml:space="preserve"> i </w:t>
      </w:r>
      <w:r w:rsidRPr="000D3C9E">
        <w:rPr>
          <w:rFonts w:ascii="Arial" w:hAnsi="Arial" w:cs="Arial"/>
          <w:sz w:val="22"/>
          <w:szCs w:val="22"/>
        </w:rPr>
        <w:t>pro komerční užití</w:t>
      </w:r>
      <w:r w:rsidR="001260B0">
        <w:rPr>
          <w:rFonts w:ascii="Arial" w:hAnsi="Arial" w:cs="Arial"/>
          <w:sz w:val="22"/>
          <w:szCs w:val="22"/>
        </w:rPr>
        <w:t xml:space="preserve"> a </w:t>
      </w:r>
      <w:r w:rsidRPr="000D3C9E">
        <w:rPr>
          <w:rFonts w:ascii="Arial" w:hAnsi="Arial" w:cs="Arial"/>
          <w:sz w:val="22"/>
          <w:szCs w:val="22"/>
        </w:rPr>
        <w:t>bez další nutnosti uvádět zdroj.</w:t>
      </w:r>
    </w:p>
    <w:p w14:paraId="44CBE3EE" w14:textId="2D638FD9" w:rsidR="006066FD" w:rsidRPr="006066FD" w:rsidRDefault="00711E59" w:rsidP="006066FD">
      <w:pPr>
        <w:pStyle w:val="Normlnweb"/>
        <w:spacing w:before="0" w:beforeAutospacing="0" w:after="160" w:afterAutospacing="0"/>
        <w:rPr>
          <w:rFonts w:ascii="Arial" w:hAnsi="Arial" w:cs="Arial"/>
          <w:color w:val="0000FF"/>
          <w:sz w:val="22"/>
          <w:szCs w:val="22"/>
          <w:u w:val="single"/>
        </w:rPr>
      </w:pPr>
      <w:r w:rsidRPr="000D3C9E">
        <w:rPr>
          <w:rFonts w:ascii="Arial" w:hAnsi="Arial" w:cs="Arial"/>
          <w:sz w:val="22"/>
          <w:szCs w:val="22"/>
        </w:rPr>
        <w:t xml:space="preserve">Aktuální verze RVP ZV s vyznačenými </w:t>
      </w:r>
      <w:r w:rsidR="00A54F4F" w:rsidRPr="000D3C9E">
        <w:rPr>
          <w:rFonts w:ascii="Arial" w:hAnsi="Arial" w:cs="Arial"/>
          <w:sz w:val="22"/>
          <w:szCs w:val="22"/>
        </w:rPr>
        <w:t xml:space="preserve">posledními </w:t>
      </w:r>
      <w:r w:rsidRPr="000D3C9E">
        <w:rPr>
          <w:rFonts w:ascii="Arial" w:hAnsi="Arial" w:cs="Arial"/>
          <w:sz w:val="22"/>
          <w:szCs w:val="22"/>
        </w:rPr>
        <w:t xml:space="preserve">změnami </w:t>
      </w:r>
      <w:r w:rsidR="00A54F4F" w:rsidRPr="000D3C9E">
        <w:rPr>
          <w:rFonts w:ascii="Arial" w:hAnsi="Arial" w:cs="Arial"/>
          <w:sz w:val="22"/>
          <w:szCs w:val="22"/>
        </w:rPr>
        <w:t xml:space="preserve">(které se vesměs nedotýkají tohoto metodického materiálu), je dostupná zde: </w:t>
      </w:r>
      <w:hyperlink r:id="rId118" w:history="1">
        <w:r w:rsidRPr="000D3C9E">
          <w:rPr>
            <w:rStyle w:val="Hypertextovodkaz"/>
            <w:rFonts w:ascii="Arial" w:hAnsi="Arial" w:cs="Arial"/>
            <w:sz w:val="22"/>
            <w:szCs w:val="22"/>
          </w:rPr>
          <w:t>http://www.nuv.cz/file/4982/</w:t>
        </w:r>
      </w:hyperlink>
      <w:r w:rsidR="006066FD">
        <w:rPr>
          <w:rFonts w:ascii="Arial" w:hAnsi="Arial" w:cs="Arial"/>
        </w:rPr>
        <w:br w:type="page"/>
      </w:r>
    </w:p>
    <w:p w14:paraId="53809ED5" w14:textId="77777777" w:rsidR="00863E9A" w:rsidRDefault="00863E9A" w:rsidP="00863E9A">
      <w:pPr>
        <w:spacing w:before="720" w:after="240"/>
        <w:jc w:val="center"/>
        <w:rPr>
          <w:rFonts w:ascii="Arial" w:hAnsi="Arial" w:cs="Arial"/>
        </w:rPr>
      </w:pPr>
    </w:p>
    <w:p w14:paraId="5CF405DD" w14:textId="02BE243B" w:rsidR="006066FD" w:rsidRPr="00AA260E" w:rsidRDefault="006066FD" w:rsidP="00863E9A">
      <w:pPr>
        <w:spacing w:before="720" w:after="240"/>
        <w:jc w:val="center"/>
        <w:rPr>
          <w:rFonts w:ascii="Arial" w:hAnsi="Arial" w:cs="Arial"/>
          <w:b/>
          <w:bCs/>
        </w:rPr>
      </w:pPr>
      <w:r w:rsidRPr="00AA260E">
        <w:rPr>
          <w:rFonts w:ascii="Arial" w:hAnsi="Arial" w:cs="Arial"/>
          <w:b/>
          <w:bCs/>
        </w:rPr>
        <w:t>František Brož</w:t>
      </w:r>
    </w:p>
    <w:p w14:paraId="1891D86A" w14:textId="166457B6" w:rsidR="006066FD" w:rsidRDefault="006066FD" w:rsidP="006066FD">
      <w:pPr>
        <w:spacing w:after="0"/>
        <w:jc w:val="center"/>
        <w:rPr>
          <w:rFonts w:ascii="Arial" w:hAnsi="Arial" w:cs="Arial"/>
          <w:b/>
          <w:bCs/>
        </w:rPr>
      </w:pPr>
      <w:r w:rsidRPr="00251DC9">
        <w:rPr>
          <w:rFonts w:ascii="Arial" w:hAnsi="Arial" w:cs="Arial"/>
          <w:b/>
          <w:bCs/>
        </w:rPr>
        <w:t>Č</w:t>
      </w:r>
      <w:r>
        <w:rPr>
          <w:rFonts w:ascii="Arial" w:hAnsi="Arial" w:cs="Arial"/>
          <w:b/>
          <w:bCs/>
        </w:rPr>
        <w:t>eský jazyk a literatura</w:t>
      </w:r>
    </w:p>
    <w:p w14:paraId="2E2807EA" w14:textId="77777777" w:rsidR="006066FD" w:rsidRPr="00251DC9" w:rsidRDefault="006066FD" w:rsidP="006066FD">
      <w:pPr>
        <w:jc w:val="center"/>
        <w:rPr>
          <w:rFonts w:ascii="Arial" w:hAnsi="Arial" w:cs="Arial"/>
          <w:b/>
          <w:bCs/>
        </w:rPr>
      </w:pPr>
      <w:r w:rsidRPr="00251DC9">
        <w:rPr>
          <w:rFonts w:ascii="Arial" w:hAnsi="Arial" w:cs="Arial"/>
          <w:b/>
          <w:bCs/>
        </w:rPr>
        <w:t>v českých školách v zahraničí</w:t>
      </w:r>
    </w:p>
    <w:p w14:paraId="50C478B2" w14:textId="42610893" w:rsidR="006066FD" w:rsidRDefault="006066FD" w:rsidP="006066FD">
      <w:pPr>
        <w:jc w:val="center"/>
        <w:rPr>
          <w:rFonts w:ascii="Arial" w:hAnsi="Arial" w:cs="Arial"/>
        </w:rPr>
      </w:pPr>
      <w:r w:rsidRPr="00581A1F">
        <w:rPr>
          <w:rFonts w:ascii="Arial" w:hAnsi="Arial" w:cs="Arial"/>
        </w:rPr>
        <w:t>Metodický materiál pro učitele 1.</w:t>
      </w:r>
      <w:r w:rsidR="00AA260E">
        <w:rPr>
          <w:rFonts w:ascii="Arial" w:hAnsi="Arial" w:cs="Arial"/>
        </w:rPr>
        <w:t xml:space="preserve"> stupně</w:t>
      </w:r>
      <w:r w:rsidRPr="00581A1F">
        <w:rPr>
          <w:rFonts w:ascii="Arial" w:hAnsi="Arial" w:cs="Arial"/>
        </w:rPr>
        <w:t xml:space="preserve"> základní školy</w:t>
      </w:r>
    </w:p>
    <w:p w14:paraId="1C571298" w14:textId="77777777" w:rsidR="006066FD" w:rsidRDefault="006066FD" w:rsidP="006066FD">
      <w:pPr>
        <w:rPr>
          <w:rFonts w:ascii="Arial" w:hAnsi="Arial" w:cs="Arial"/>
        </w:rPr>
      </w:pPr>
    </w:p>
    <w:p w14:paraId="53710119" w14:textId="77777777" w:rsidR="006066FD" w:rsidRDefault="006066FD" w:rsidP="006066FD">
      <w:pPr>
        <w:rPr>
          <w:rFonts w:ascii="Arial" w:hAnsi="Arial" w:cs="Arial"/>
        </w:rPr>
      </w:pPr>
      <w:r>
        <w:rPr>
          <w:rFonts w:ascii="Arial" w:hAnsi="Arial" w:cs="Arial"/>
          <w:bCs/>
          <w:noProof/>
          <w:color w:val="000000" w:themeColor="text1"/>
          <w:sz w:val="24"/>
          <w:szCs w:val="24"/>
          <w:lang w:eastAsia="cs-CZ"/>
        </w:rPr>
        <w:drawing>
          <wp:anchor distT="0" distB="0" distL="114300" distR="114300" simplePos="0" relativeHeight="251810816" behindDoc="1" locked="0" layoutInCell="1" allowOverlap="1" wp14:anchorId="3464F46F" wp14:editId="20021DD8">
            <wp:simplePos x="0" y="0"/>
            <wp:positionH relativeFrom="column">
              <wp:posOffset>1529715</wp:posOffset>
            </wp:positionH>
            <wp:positionV relativeFrom="paragraph">
              <wp:posOffset>73025</wp:posOffset>
            </wp:positionV>
            <wp:extent cx="2609850" cy="372795"/>
            <wp:effectExtent l="0" t="0" r="0" b="8255"/>
            <wp:wrapNone/>
            <wp:docPr id="85" name="Obráze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NPI RGB barevné.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2609850" cy="372795"/>
                    </a:xfrm>
                    <a:prstGeom prst="rect">
                      <a:avLst/>
                    </a:prstGeom>
                  </pic:spPr>
                </pic:pic>
              </a:graphicData>
            </a:graphic>
          </wp:anchor>
        </w:drawing>
      </w:r>
    </w:p>
    <w:p w14:paraId="3143F88B" w14:textId="77777777" w:rsidR="006066FD" w:rsidRDefault="006066FD" w:rsidP="006066FD">
      <w:pPr>
        <w:rPr>
          <w:rFonts w:ascii="Arial" w:hAnsi="Arial" w:cs="Arial"/>
        </w:rPr>
      </w:pPr>
    </w:p>
    <w:p w14:paraId="1234C153" w14:textId="77777777" w:rsidR="00203A80" w:rsidRDefault="00203A80" w:rsidP="006066FD">
      <w:pPr>
        <w:jc w:val="center"/>
        <w:rPr>
          <w:rFonts w:ascii="Arial" w:hAnsi="Arial" w:cs="Arial"/>
        </w:rPr>
      </w:pPr>
    </w:p>
    <w:p w14:paraId="17A2CBE2" w14:textId="0AE1C44F" w:rsidR="006066FD" w:rsidRDefault="006066FD" w:rsidP="00203A80">
      <w:pPr>
        <w:spacing w:after="0"/>
        <w:jc w:val="center"/>
        <w:rPr>
          <w:rFonts w:ascii="Arial" w:hAnsi="Arial" w:cs="Arial"/>
        </w:rPr>
      </w:pPr>
      <w:r w:rsidRPr="00251DC9">
        <w:rPr>
          <w:rFonts w:ascii="Arial" w:hAnsi="Arial" w:cs="Arial"/>
        </w:rPr>
        <w:t xml:space="preserve">Vydal Národní pedagogický institut České republiky, </w:t>
      </w:r>
    </w:p>
    <w:p w14:paraId="5B745958" w14:textId="77777777" w:rsidR="006066FD" w:rsidRPr="00251DC9" w:rsidRDefault="006066FD" w:rsidP="006066FD">
      <w:pPr>
        <w:jc w:val="center"/>
        <w:rPr>
          <w:rFonts w:ascii="Arial" w:hAnsi="Arial" w:cs="Arial"/>
        </w:rPr>
      </w:pPr>
      <w:r w:rsidRPr="00251DC9">
        <w:rPr>
          <w:rFonts w:ascii="Arial" w:hAnsi="Arial" w:cs="Arial"/>
        </w:rPr>
        <w:t>Senovážné nám. 25, 110 00, Praha 1</w:t>
      </w:r>
    </w:p>
    <w:p w14:paraId="1994604F" w14:textId="77777777" w:rsidR="006066FD" w:rsidRPr="00251DC9" w:rsidRDefault="006066FD" w:rsidP="006066FD">
      <w:pPr>
        <w:jc w:val="center"/>
        <w:rPr>
          <w:rFonts w:ascii="Arial" w:hAnsi="Arial" w:cs="Arial"/>
        </w:rPr>
      </w:pPr>
    </w:p>
    <w:p w14:paraId="6C3F7A48" w14:textId="77777777" w:rsidR="006066FD" w:rsidRPr="00251DC9" w:rsidRDefault="006066FD" w:rsidP="006066FD">
      <w:pPr>
        <w:jc w:val="center"/>
        <w:rPr>
          <w:rFonts w:ascii="Arial" w:hAnsi="Arial" w:cs="Arial"/>
        </w:rPr>
      </w:pPr>
      <w:r w:rsidRPr="00251DC9">
        <w:rPr>
          <w:rFonts w:ascii="Arial" w:hAnsi="Arial" w:cs="Arial"/>
        </w:rPr>
        <w:t>Rok vydání: 2022</w:t>
      </w:r>
    </w:p>
    <w:p w14:paraId="5A431637" w14:textId="77777777" w:rsidR="006066FD" w:rsidRPr="00251DC9" w:rsidRDefault="006066FD" w:rsidP="006066FD">
      <w:pPr>
        <w:jc w:val="center"/>
        <w:rPr>
          <w:rFonts w:ascii="Arial" w:hAnsi="Arial" w:cs="Arial"/>
        </w:rPr>
      </w:pPr>
    </w:p>
    <w:p w14:paraId="5AB811C6" w14:textId="77777777" w:rsidR="006066FD" w:rsidRPr="00251DC9" w:rsidRDefault="006066FD" w:rsidP="006066FD">
      <w:pPr>
        <w:jc w:val="center"/>
        <w:rPr>
          <w:rFonts w:ascii="Arial" w:hAnsi="Arial" w:cs="Arial"/>
        </w:rPr>
      </w:pPr>
      <w:r w:rsidRPr="00251DC9">
        <w:rPr>
          <w:rFonts w:ascii="Arial" w:hAnsi="Arial" w:cs="Arial"/>
        </w:rPr>
        <w:t>První vydání</w:t>
      </w:r>
    </w:p>
    <w:p w14:paraId="628EB1F1" w14:textId="110B0BBF" w:rsidR="006066FD" w:rsidRPr="00251DC9" w:rsidRDefault="006066FD" w:rsidP="006066FD">
      <w:pPr>
        <w:spacing w:after="600"/>
        <w:jc w:val="center"/>
        <w:rPr>
          <w:rFonts w:ascii="Arial" w:hAnsi="Arial" w:cs="Arial"/>
        </w:rPr>
      </w:pPr>
      <w:r w:rsidRPr="00251DC9">
        <w:rPr>
          <w:rFonts w:ascii="Arial" w:hAnsi="Arial" w:cs="Arial"/>
        </w:rPr>
        <w:t xml:space="preserve">ISBN </w:t>
      </w:r>
      <w:r w:rsidR="00AD2F6F" w:rsidRPr="00AD2F6F">
        <w:rPr>
          <w:rFonts w:ascii="Arial" w:hAnsi="Arial" w:cs="Arial"/>
        </w:rPr>
        <w:t>978-80-7578-111-6</w:t>
      </w:r>
    </w:p>
    <w:p w14:paraId="174D62AA" w14:textId="0FFFCF69" w:rsidR="006066FD" w:rsidRDefault="006066FD" w:rsidP="006066FD">
      <w:pPr>
        <w:jc w:val="center"/>
        <w:rPr>
          <w:rFonts w:ascii="Arial" w:hAnsi="Arial" w:cs="Arial"/>
        </w:rPr>
      </w:pPr>
      <w:r w:rsidRPr="00251DC9">
        <w:rPr>
          <w:rFonts w:ascii="Arial" w:hAnsi="Arial" w:cs="Arial"/>
        </w:rPr>
        <w:t>Aktuální informace o publikacích Národního pedagogického institutu České republiky najdete</w:t>
      </w:r>
      <w:r w:rsidR="00863E9A">
        <w:rPr>
          <w:rFonts w:ascii="Arial" w:hAnsi="Arial" w:cs="Arial"/>
        </w:rPr>
        <w:t> </w:t>
      </w:r>
      <w:r w:rsidRPr="00251DC9">
        <w:rPr>
          <w:rFonts w:ascii="Arial" w:hAnsi="Arial" w:cs="Arial"/>
        </w:rPr>
        <w:t>na</w:t>
      </w:r>
      <w:r w:rsidR="00863E9A">
        <w:rPr>
          <w:rFonts w:ascii="Arial" w:hAnsi="Arial" w:cs="Arial"/>
        </w:rPr>
        <w:t> </w:t>
      </w:r>
      <w:r w:rsidRPr="00251DC9">
        <w:rPr>
          <w:rFonts w:ascii="Arial" w:hAnsi="Arial" w:cs="Arial"/>
        </w:rPr>
        <w:t xml:space="preserve">webových stránkách </w:t>
      </w:r>
      <w:hyperlink r:id="rId120" w:history="1">
        <w:r w:rsidR="00AA260E" w:rsidRPr="00775958">
          <w:rPr>
            <w:rStyle w:val="Hypertextovodkaz"/>
            <w:rFonts w:ascii="Arial" w:hAnsi="Arial" w:cs="Arial"/>
          </w:rPr>
          <w:t>www.npi.cz</w:t>
        </w:r>
      </w:hyperlink>
    </w:p>
    <w:p w14:paraId="51414169" w14:textId="77777777" w:rsidR="006066FD" w:rsidRPr="00495E69" w:rsidRDefault="006066FD" w:rsidP="00AA260E">
      <w:pPr>
        <w:spacing w:after="720"/>
        <w:rPr>
          <w:rFonts w:ascii="Arial" w:hAnsi="Arial" w:cs="Arial"/>
          <w:bCs/>
          <w:color w:val="000000" w:themeColor="text1"/>
          <w:sz w:val="24"/>
          <w:szCs w:val="24"/>
        </w:rPr>
      </w:pPr>
    </w:p>
    <w:p w14:paraId="4F774BDC" w14:textId="77777777" w:rsidR="006066FD" w:rsidRPr="00495E69" w:rsidRDefault="006066FD" w:rsidP="006066FD">
      <w:pPr>
        <w:rPr>
          <w:rFonts w:ascii="Arial" w:hAnsi="Arial" w:cs="Arial"/>
        </w:rPr>
      </w:pPr>
      <w:bookmarkStart w:id="0" w:name="_Hlk124929219"/>
    </w:p>
    <w:p w14:paraId="2EA61449" w14:textId="77777777" w:rsidR="006066FD" w:rsidRPr="00495E69" w:rsidRDefault="006066FD" w:rsidP="006066FD">
      <w:pPr>
        <w:spacing w:after="0"/>
        <w:rPr>
          <w:rFonts w:ascii="Arial" w:hAnsi="Arial" w:cs="Arial"/>
          <w:sz w:val="20"/>
          <w:szCs w:val="20"/>
        </w:rPr>
      </w:pPr>
      <w:r>
        <w:rPr>
          <w:rFonts w:ascii="Arial" w:hAnsi="Arial" w:cs="Arial"/>
          <w:bCs/>
          <w:noProof/>
          <w:color w:val="000000" w:themeColor="text1"/>
          <w:lang w:eastAsia="cs-CZ"/>
        </w:rPr>
        <w:drawing>
          <wp:anchor distT="0" distB="0" distL="114300" distR="114300" simplePos="0" relativeHeight="251809792" behindDoc="1" locked="0" layoutInCell="1" allowOverlap="1" wp14:anchorId="0C3FA0F1" wp14:editId="000DFD3E">
            <wp:simplePos x="0" y="0"/>
            <wp:positionH relativeFrom="column">
              <wp:posOffset>2272030</wp:posOffset>
            </wp:positionH>
            <wp:positionV relativeFrom="paragraph">
              <wp:posOffset>1334770</wp:posOffset>
            </wp:positionV>
            <wp:extent cx="1171575" cy="410051"/>
            <wp:effectExtent l="0" t="0" r="0" b="9525"/>
            <wp:wrapNone/>
            <wp:docPr id="84" name="Obrázek 84" descr="C:\Users\jan.velicky\AppData\Local\Microsoft\Windows\INetCache\Content.MSO\9DC95185.tmp">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n.velicky\AppData\Local\Microsoft\Windows\INetCache\Content.MSO\9DC95185.tmp"/>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171575" cy="4100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B09E53" w14:textId="77777777" w:rsidR="006066FD" w:rsidRPr="000D3C9E" w:rsidRDefault="006066FD" w:rsidP="00AA6F40">
      <w:pPr>
        <w:pStyle w:val="Normlnweb"/>
        <w:spacing w:before="0" w:beforeAutospacing="0" w:after="160" w:afterAutospacing="0"/>
        <w:rPr>
          <w:rFonts w:ascii="Arial" w:hAnsi="Arial" w:cs="Arial"/>
          <w:sz w:val="22"/>
          <w:szCs w:val="22"/>
        </w:rPr>
      </w:pPr>
    </w:p>
    <w:bookmarkEnd w:id="0"/>
    <w:p w14:paraId="7EC134B2" w14:textId="77777777" w:rsidR="00711E59" w:rsidRPr="000D3C9E" w:rsidRDefault="00711E59" w:rsidP="00AA6F40">
      <w:pPr>
        <w:pStyle w:val="Normlnweb"/>
        <w:spacing w:before="0" w:beforeAutospacing="0" w:after="160" w:afterAutospacing="0"/>
        <w:rPr>
          <w:rFonts w:ascii="Arial" w:hAnsi="Arial" w:cs="Arial"/>
          <w:sz w:val="22"/>
          <w:szCs w:val="22"/>
        </w:rPr>
      </w:pPr>
    </w:p>
    <w:sectPr w:rsidR="00711E59" w:rsidRPr="000D3C9E" w:rsidSect="00112BE4">
      <w:footerReference w:type="default" r:id="rId123"/>
      <w:pgSz w:w="11906" w:h="16838"/>
      <w:pgMar w:top="709" w:right="1133"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32AD2" w14:textId="77777777" w:rsidR="008C4368" w:rsidRDefault="008C4368" w:rsidP="00A7077F">
      <w:pPr>
        <w:spacing w:after="0" w:line="240" w:lineRule="auto"/>
      </w:pPr>
      <w:r>
        <w:separator/>
      </w:r>
    </w:p>
  </w:endnote>
  <w:endnote w:type="continuationSeparator" w:id="0">
    <w:p w14:paraId="3F1CC8D8" w14:textId="77777777" w:rsidR="008C4368" w:rsidRDefault="008C4368" w:rsidP="00A70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D2B6D" w14:textId="6A5B3031" w:rsidR="00112BE4" w:rsidRDefault="00112BE4">
    <w:pPr>
      <w:pStyle w:val="Zpat"/>
    </w:pPr>
  </w:p>
  <w:p w14:paraId="4754A4A3" w14:textId="77777777" w:rsidR="00112BE4" w:rsidRDefault="00112BE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95FD9" w14:textId="77777777" w:rsidR="008C4368" w:rsidRDefault="008C4368" w:rsidP="00A7077F">
      <w:pPr>
        <w:spacing w:after="0" w:line="240" w:lineRule="auto"/>
      </w:pPr>
      <w:r>
        <w:separator/>
      </w:r>
    </w:p>
  </w:footnote>
  <w:footnote w:type="continuationSeparator" w:id="0">
    <w:p w14:paraId="476FE531" w14:textId="77777777" w:rsidR="008C4368" w:rsidRDefault="008C4368" w:rsidP="00A707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30B0"/>
    <w:multiLevelType w:val="multilevel"/>
    <w:tmpl w:val="142EA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60E96"/>
    <w:multiLevelType w:val="multilevel"/>
    <w:tmpl w:val="8C7E4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E1A22"/>
    <w:multiLevelType w:val="multilevel"/>
    <w:tmpl w:val="69C4D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E61E8"/>
    <w:multiLevelType w:val="multilevel"/>
    <w:tmpl w:val="B426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73CF7"/>
    <w:multiLevelType w:val="multilevel"/>
    <w:tmpl w:val="2C60D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440461"/>
    <w:multiLevelType w:val="multilevel"/>
    <w:tmpl w:val="6FBA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F776C9"/>
    <w:multiLevelType w:val="multilevel"/>
    <w:tmpl w:val="8924B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AC69F0"/>
    <w:multiLevelType w:val="multilevel"/>
    <w:tmpl w:val="D07E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2F6ED7"/>
    <w:multiLevelType w:val="multilevel"/>
    <w:tmpl w:val="FD72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48072E"/>
    <w:multiLevelType w:val="multilevel"/>
    <w:tmpl w:val="2782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5748FF"/>
    <w:multiLevelType w:val="multilevel"/>
    <w:tmpl w:val="4A9E2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402417"/>
    <w:multiLevelType w:val="multilevel"/>
    <w:tmpl w:val="6ECE4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3B29A8"/>
    <w:multiLevelType w:val="multilevel"/>
    <w:tmpl w:val="8CB4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8A69CC"/>
    <w:multiLevelType w:val="multilevel"/>
    <w:tmpl w:val="2F182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DE1951"/>
    <w:multiLevelType w:val="multilevel"/>
    <w:tmpl w:val="F44E0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157FD0"/>
    <w:multiLevelType w:val="multilevel"/>
    <w:tmpl w:val="48B2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E977C3"/>
    <w:multiLevelType w:val="multilevel"/>
    <w:tmpl w:val="9ECA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F85348"/>
    <w:multiLevelType w:val="multilevel"/>
    <w:tmpl w:val="8B524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5B09B4"/>
    <w:multiLevelType w:val="multilevel"/>
    <w:tmpl w:val="C2A2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8064D4"/>
    <w:multiLevelType w:val="multilevel"/>
    <w:tmpl w:val="E7FA0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567684"/>
    <w:multiLevelType w:val="multilevel"/>
    <w:tmpl w:val="EE806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9B5490"/>
    <w:multiLevelType w:val="multilevel"/>
    <w:tmpl w:val="A66E3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F77040"/>
    <w:multiLevelType w:val="multilevel"/>
    <w:tmpl w:val="168E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6F7300"/>
    <w:multiLevelType w:val="multilevel"/>
    <w:tmpl w:val="194A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8991FBD"/>
    <w:multiLevelType w:val="multilevel"/>
    <w:tmpl w:val="ADE23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89B0A70"/>
    <w:multiLevelType w:val="multilevel"/>
    <w:tmpl w:val="59D6E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01380F"/>
    <w:multiLevelType w:val="multilevel"/>
    <w:tmpl w:val="8B0E1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CCB25DF"/>
    <w:multiLevelType w:val="multilevel"/>
    <w:tmpl w:val="40AC8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7E20C4"/>
    <w:multiLevelType w:val="multilevel"/>
    <w:tmpl w:val="6768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0BB38CB"/>
    <w:multiLevelType w:val="multilevel"/>
    <w:tmpl w:val="0A167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0D34B94"/>
    <w:multiLevelType w:val="multilevel"/>
    <w:tmpl w:val="7580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31C79A5"/>
    <w:multiLevelType w:val="multilevel"/>
    <w:tmpl w:val="F6FE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4CD6525"/>
    <w:multiLevelType w:val="multilevel"/>
    <w:tmpl w:val="21AC2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E44FA9"/>
    <w:multiLevelType w:val="multilevel"/>
    <w:tmpl w:val="99C0D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59F5299"/>
    <w:multiLevelType w:val="multilevel"/>
    <w:tmpl w:val="D764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6AC2F6F"/>
    <w:multiLevelType w:val="multilevel"/>
    <w:tmpl w:val="06425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78A6A24"/>
    <w:multiLevelType w:val="multilevel"/>
    <w:tmpl w:val="801AE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40697A"/>
    <w:multiLevelType w:val="multilevel"/>
    <w:tmpl w:val="7C2C2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CDE3F9F"/>
    <w:multiLevelType w:val="multilevel"/>
    <w:tmpl w:val="E6D4D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E6A1A6E"/>
    <w:multiLevelType w:val="multilevel"/>
    <w:tmpl w:val="5E460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F0D1D7D"/>
    <w:multiLevelType w:val="multilevel"/>
    <w:tmpl w:val="0B3C7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0815E46"/>
    <w:multiLevelType w:val="multilevel"/>
    <w:tmpl w:val="E952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2FF60B2"/>
    <w:multiLevelType w:val="multilevel"/>
    <w:tmpl w:val="8BE6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4204B1B"/>
    <w:multiLevelType w:val="multilevel"/>
    <w:tmpl w:val="131EC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59472CB"/>
    <w:multiLevelType w:val="multilevel"/>
    <w:tmpl w:val="6BAC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5EF27FF"/>
    <w:multiLevelType w:val="multilevel"/>
    <w:tmpl w:val="1A02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CFF1865"/>
    <w:multiLevelType w:val="multilevel"/>
    <w:tmpl w:val="3ABC8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575968"/>
    <w:multiLevelType w:val="multilevel"/>
    <w:tmpl w:val="4E082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DA462CD"/>
    <w:multiLevelType w:val="multilevel"/>
    <w:tmpl w:val="56EE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F1E79B1"/>
    <w:multiLevelType w:val="multilevel"/>
    <w:tmpl w:val="B862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F595AF9"/>
    <w:multiLevelType w:val="multilevel"/>
    <w:tmpl w:val="75A6F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FA35964"/>
    <w:multiLevelType w:val="multilevel"/>
    <w:tmpl w:val="2AA68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1986E2B"/>
    <w:multiLevelType w:val="multilevel"/>
    <w:tmpl w:val="64B02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28C051A"/>
    <w:multiLevelType w:val="multilevel"/>
    <w:tmpl w:val="BA1C4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2D923FC"/>
    <w:multiLevelType w:val="multilevel"/>
    <w:tmpl w:val="68F87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E504CB"/>
    <w:multiLevelType w:val="multilevel"/>
    <w:tmpl w:val="0E46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61D642F"/>
    <w:multiLevelType w:val="multilevel"/>
    <w:tmpl w:val="65FE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9990A84"/>
    <w:multiLevelType w:val="multilevel"/>
    <w:tmpl w:val="1454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9CA650F"/>
    <w:multiLevelType w:val="multilevel"/>
    <w:tmpl w:val="86C4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9CC1E4B"/>
    <w:multiLevelType w:val="multilevel"/>
    <w:tmpl w:val="9B98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B104429"/>
    <w:multiLevelType w:val="multilevel"/>
    <w:tmpl w:val="23F6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B790C99"/>
    <w:multiLevelType w:val="multilevel"/>
    <w:tmpl w:val="DD6C0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DEC66C6"/>
    <w:multiLevelType w:val="multilevel"/>
    <w:tmpl w:val="FB84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E7C750D"/>
    <w:multiLevelType w:val="multilevel"/>
    <w:tmpl w:val="AE48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F9A72FE"/>
    <w:multiLevelType w:val="hybridMultilevel"/>
    <w:tmpl w:val="9C640DF0"/>
    <w:lvl w:ilvl="0" w:tplc="FFFFFFFF">
      <w:start w:val="1"/>
      <w:numFmt w:val="decimal"/>
      <w:lvlText w:val="%1."/>
      <w:lvlJc w:val="left"/>
      <w:pPr>
        <w:ind w:left="-66" w:hanging="360"/>
      </w:pPr>
      <w:rPr>
        <w:rFonts w:ascii="Arial" w:hAnsi="Arial" w:cs="Arial" w:hint="default"/>
        <w:b/>
        <w:sz w:val="24"/>
      </w:rPr>
    </w:lvl>
    <w:lvl w:ilvl="1" w:tplc="FFFFFFFF" w:tentative="1">
      <w:start w:val="1"/>
      <w:numFmt w:val="lowerLetter"/>
      <w:lvlText w:val="%2."/>
      <w:lvlJc w:val="left"/>
      <w:pPr>
        <w:ind w:left="654" w:hanging="360"/>
      </w:pPr>
    </w:lvl>
    <w:lvl w:ilvl="2" w:tplc="FFFFFFFF" w:tentative="1">
      <w:start w:val="1"/>
      <w:numFmt w:val="lowerRoman"/>
      <w:lvlText w:val="%3."/>
      <w:lvlJc w:val="right"/>
      <w:pPr>
        <w:ind w:left="1374" w:hanging="180"/>
      </w:pPr>
    </w:lvl>
    <w:lvl w:ilvl="3" w:tplc="FFFFFFFF" w:tentative="1">
      <w:start w:val="1"/>
      <w:numFmt w:val="decimal"/>
      <w:lvlText w:val="%4."/>
      <w:lvlJc w:val="left"/>
      <w:pPr>
        <w:ind w:left="2094" w:hanging="360"/>
      </w:pPr>
    </w:lvl>
    <w:lvl w:ilvl="4" w:tplc="FFFFFFFF" w:tentative="1">
      <w:start w:val="1"/>
      <w:numFmt w:val="lowerLetter"/>
      <w:lvlText w:val="%5."/>
      <w:lvlJc w:val="left"/>
      <w:pPr>
        <w:ind w:left="2814" w:hanging="360"/>
      </w:pPr>
    </w:lvl>
    <w:lvl w:ilvl="5" w:tplc="FFFFFFFF" w:tentative="1">
      <w:start w:val="1"/>
      <w:numFmt w:val="lowerRoman"/>
      <w:lvlText w:val="%6."/>
      <w:lvlJc w:val="right"/>
      <w:pPr>
        <w:ind w:left="3534" w:hanging="180"/>
      </w:pPr>
    </w:lvl>
    <w:lvl w:ilvl="6" w:tplc="FFFFFFFF" w:tentative="1">
      <w:start w:val="1"/>
      <w:numFmt w:val="decimal"/>
      <w:lvlText w:val="%7."/>
      <w:lvlJc w:val="left"/>
      <w:pPr>
        <w:ind w:left="4254" w:hanging="360"/>
      </w:pPr>
    </w:lvl>
    <w:lvl w:ilvl="7" w:tplc="FFFFFFFF" w:tentative="1">
      <w:start w:val="1"/>
      <w:numFmt w:val="lowerLetter"/>
      <w:lvlText w:val="%8."/>
      <w:lvlJc w:val="left"/>
      <w:pPr>
        <w:ind w:left="4974" w:hanging="360"/>
      </w:pPr>
    </w:lvl>
    <w:lvl w:ilvl="8" w:tplc="FFFFFFFF" w:tentative="1">
      <w:start w:val="1"/>
      <w:numFmt w:val="lowerRoman"/>
      <w:lvlText w:val="%9."/>
      <w:lvlJc w:val="right"/>
      <w:pPr>
        <w:ind w:left="5694" w:hanging="180"/>
      </w:pPr>
    </w:lvl>
  </w:abstractNum>
  <w:abstractNum w:abstractNumId="65" w15:restartNumberingAfterBreak="0">
    <w:nsid w:val="5FFD274B"/>
    <w:multiLevelType w:val="multilevel"/>
    <w:tmpl w:val="29F64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3BB3BD6"/>
    <w:multiLevelType w:val="multilevel"/>
    <w:tmpl w:val="80ACA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50E22D2"/>
    <w:multiLevelType w:val="multilevel"/>
    <w:tmpl w:val="374C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6010707"/>
    <w:multiLevelType w:val="multilevel"/>
    <w:tmpl w:val="97D44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BE86168"/>
    <w:multiLevelType w:val="multilevel"/>
    <w:tmpl w:val="4432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BFD20CE"/>
    <w:multiLevelType w:val="multilevel"/>
    <w:tmpl w:val="687CF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CDB6C2A"/>
    <w:multiLevelType w:val="multilevel"/>
    <w:tmpl w:val="9E885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EE92E23"/>
    <w:multiLevelType w:val="multilevel"/>
    <w:tmpl w:val="6D249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0387746"/>
    <w:multiLevelType w:val="multilevel"/>
    <w:tmpl w:val="EF1E0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27004CA"/>
    <w:multiLevelType w:val="multilevel"/>
    <w:tmpl w:val="D0783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4E6667E"/>
    <w:multiLevelType w:val="multilevel"/>
    <w:tmpl w:val="571A0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50E749C"/>
    <w:multiLevelType w:val="multilevel"/>
    <w:tmpl w:val="924C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5B16408"/>
    <w:multiLevelType w:val="multilevel"/>
    <w:tmpl w:val="B8DAF0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8297D13"/>
    <w:multiLevelType w:val="multilevel"/>
    <w:tmpl w:val="081A5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9AC118F"/>
    <w:multiLevelType w:val="multilevel"/>
    <w:tmpl w:val="AF4E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A7F3033"/>
    <w:multiLevelType w:val="multilevel"/>
    <w:tmpl w:val="9072F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A847764"/>
    <w:multiLevelType w:val="hybridMultilevel"/>
    <w:tmpl w:val="9C640DF0"/>
    <w:lvl w:ilvl="0" w:tplc="6E2288F4">
      <w:start w:val="1"/>
      <w:numFmt w:val="decimal"/>
      <w:lvlText w:val="%1."/>
      <w:lvlJc w:val="left"/>
      <w:pPr>
        <w:ind w:left="-66" w:hanging="360"/>
      </w:pPr>
      <w:rPr>
        <w:rFonts w:ascii="Arial" w:hAnsi="Arial" w:cs="Arial" w:hint="default"/>
        <w:b/>
        <w:sz w:val="24"/>
      </w:rPr>
    </w:lvl>
    <w:lvl w:ilvl="1" w:tplc="04050019" w:tentative="1">
      <w:start w:val="1"/>
      <w:numFmt w:val="lowerLetter"/>
      <w:lvlText w:val="%2."/>
      <w:lvlJc w:val="left"/>
      <w:pPr>
        <w:ind w:left="654" w:hanging="360"/>
      </w:pPr>
    </w:lvl>
    <w:lvl w:ilvl="2" w:tplc="0405001B" w:tentative="1">
      <w:start w:val="1"/>
      <w:numFmt w:val="lowerRoman"/>
      <w:lvlText w:val="%3."/>
      <w:lvlJc w:val="right"/>
      <w:pPr>
        <w:ind w:left="1374" w:hanging="180"/>
      </w:pPr>
    </w:lvl>
    <w:lvl w:ilvl="3" w:tplc="0405000F" w:tentative="1">
      <w:start w:val="1"/>
      <w:numFmt w:val="decimal"/>
      <w:lvlText w:val="%4."/>
      <w:lvlJc w:val="left"/>
      <w:pPr>
        <w:ind w:left="2094" w:hanging="360"/>
      </w:pPr>
    </w:lvl>
    <w:lvl w:ilvl="4" w:tplc="04050019" w:tentative="1">
      <w:start w:val="1"/>
      <w:numFmt w:val="lowerLetter"/>
      <w:lvlText w:val="%5."/>
      <w:lvlJc w:val="left"/>
      <w:pPr>
        <w:ind w:left="2814" w:hanging="360"/>
      </w:pPr>
    </w:lvl>
    <w:lvl w:ilvl="5" w:tplc="0405001B" w:tentative="1">
      <w:start w:val="1"/>
      <w:numFmt w:val="lowerRoman"/>
      <w:lvlText w:val="%6."/>
      <w:lvlJc w:val="right"/>
      <w:pPr>
        <w:ind w:left="3534" w:hanging="180"/>
      </w:pPr>
    </w:lvl>
    <w:lvl w:ilvl="6" w:tplc="0405000F" w:tentative="1">
      <w:start w:val="1"/>
      <w:numFmt w:val="decimal"/>
      <w:lvlText w:val="%7."/>
      <w:lvlJc w:val="left"/>
      <w:pPr>
        <w:ind w:left="4254" w:hanging="360"/>
      </w:pPr>
    </w:lvl>
    <w:lvl w:ilvl="7" w:tplc="04050019" w:tentative="1">
      <w:start w:val="1"/>
      <w:numFmt w:val="lowerLetter"/>
      <w:lvlText w:val="%8."/>
      <w:lvlJc w:val="left"/>
      <w:pPr>
        <w:ind w:left="4974" w:hanging="360"/>
      </w:pPr>
    </w:lvl>
    <w:lvl w:ilvl="8" w:tplc="0405001B" w:tentative="1">
      <w:start w:val="1"/>
      <w:numFmt w:val="lowerRoman"/>
      <w:lvlText w:val="%9."/>
      <w:lvlJc w:val="right"/>
      <w:pPr>
        <w:ind w:left="5694" w:hanging="180"/>
      </w:pPr>
    </w:lvl>
  </w:abstractNum>
  <w:abstractNum w:abstractNumId="82" w15:restartNumberingAfterBreak="0">
    <w:nsid w:val="7BA6557C"/>
    <w:multiLevelType w:val="multilevel"/>
    <w:tmpl w:val="833AE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C080DEB"/>
    <w:multiLevelType w:val="multilevel"/>
    <w:tmpl w:val="5316E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C662FE5"/>
    <w:multiLevelType w:val="multilevel"/>
    <w:tmpl w:val="1CD2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E6D654F"/>
    <w:multiLevelType w:val="multilevel"/>
    <w:tmpl w:val="BFB65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3612">
    <w:abstractNumId w:val="18"/>
  </w:num>
  <w:num w:numId="2" w16cid:durableId="266043217">
    <w:abstractNumId w:val="82"/>
  </w:num>
  <w:num w:numId="3" w16cid:durableId="990251295">
    <w:abstractNumId w:val="82"/>
  </w:num>
  <w:num w:numId="4" w16cid:durableId="759133984">
    <w:abstractNumId w:val="29"/>
  </w:num>
  <w:num w:numId="5" w16cid:durableId="82802136">
    <w:abstractNumId w:val="14"/>
  </w:num>
  <w:num w:numId="6" w16cid:durableId="141194375">
    <w:abstractNumId w:val="56"/>
  </w:num>
  <w:num w:numId="7" w16cid:durableId="1437210471">
    <w:abstractNumId w:val="23"/>
  </w:num>
  <w:num w:numId="8" w16cid:durableId="217325005">
    <w:abstractNumId w:val="8"/>
  </w:num>
  <w:num w:numId="9" w16cid:durableId="29652275">
    <w:abstractNumId w:val="77"/>
  </w:num>
  <w:num w:numId="10" w16cid:durableId="264506418">
    <w:abstractNumId w:val="77"/>
  </w:num>
  <w:num w:numId="11" w16cid:durableId="1715537485">
    <w:abstractNumId w:val="51"/>
  </w:num>
  <w:num w:numId="12" w16cid:durableId="1847288672">
    <w:abstractNumId w:val="45"/>
  </w:num>
  <w:num w:numId="13" w16cid:durableId="528182646">
    <w:abstractNumId w:val="62"/>
  </w:num>
  <w:num w:numId="14" w16cid:durableId="312412392">
    <w:abstractNumId w:val="3"/>
  </w:num>
  <w:num w:numId="15" w16cid:durableId="212281157">
    <w:abstractNumId w:val="81"/>
  </w:num>
  <w:num w:numId="16" w16cid:durableId="80956837">
    <w:abstractNumId w:val="64"/>
  </w:num>
  <w:num w:numId="17" w16cid:durableId="1134639195">
    <w:abstractNumId w:val="61"/>
  </w:num>
  <w:num w:numId="18" w16cid:durableId="848644651">
    <w:abstractNumId w:val="53"/>
  </w:num>
  <w:num w:numId="19" w16cid:durableId="415133063">
    <w:abstractNumId w:val="53"/>
  </w:num>
  <w:num w:numId="20" w16cid:durableId="1935429676">
    <w:abstractNumId w:val="63"/>
  </w:num>
  <w:num w:numId="21" w16cid:durableId="88091235">
    <w:abstractNumId w:val="49"/>
  </w:num>
  <w:num w:numId="22" w16cid:durableId="1759406760">
    <w:abstractNumId w:val="20"/>
  </w:num>
  <w:num w:numId="23" w16cid:durableId="101728229">
    <w:abstractNumId w:val="85"/>
  </w:num>
  <w:num w:numId="24" w16cid:durableId="1083379351">
    <w:abstractNumId w:val="24"/>
  </w:num>
  <w:num w:numId="25" w16cid:durableId="699012044">
    <w:abstractNumId w:val="68"/>
  </w:num>
  <w:num w:numId="26" w16cid:durableId="443352488">
    <w:abstractNumId w:val="68"/>
  </w:num>
  <w:num w:numId="27" w16cid:durableId="67969685">
    <w:abstractNumId w:val="26"/>
  </w:num>
  <w:num w:numId="28" w16cid:durableId="398789839">
    <w:abstractNumId w:val="70"/>
  </w:num>
  <w:num w:numId="29" w16cid:durableId="866061152">
    <w:abstractNumId w:val="78"/>
  </w:num>
  <w:num w:numId="30" w16cid:durableId="2035768638">
    <w:abstractNumId w:val="12"/>
  </w:num>
  <w:num w:numId="31" w16cid:durableId="428282035">
    <w:abstractNumId w:val="58"/>
  </w:num>
  <w:num w:numId="32" w16cid:durableId="1037046713">
    <w:abstractNumId w:val="66"/>
  </w:num>
  <w:num w:numId="33" w16cid:durableId="25107389">
    <w:abstractNumId w:val="66"/>
  </w:num>
  <w:num w:numId="34" w16cid:durableId="1196382287">
    <w:abstractNumId w:val="54"/>
  </w:num>
  <w:num w:numId="35" w16cid:durableId="1192497992">
    <w:abstractNumId w:val="79"/>
  </w:num>
  <w:num w:numId="36" w16cid:durableId="1030376941">
    <w:abstractNumId w:val="17"/>
  </w:num>
  <w:num w:numId="37" w16cid:durableId="1255355963">
    <w:abstractNumId w:val="9"/>
  </w:num>
  <w:num w:numId="38" w16cid:durableId="1511142651">
    <w:abstractNumId w:val="10"/>
  </w:num>
  <w:num w:numId="39" w16cid:durableId="1800341454">
    <w:abstractNumId w:val="73"/>
  </w:num>
  <w:num w:numId="40" w16cid:durableId="1070229053">
    <w:abstractNumId w:val="73"/>
  </w:num>
  <w:num w:numId="41" w16cid:durableId="300692147">
    <w:abstractNumId w:val="15"/>
  </w:num>
  <w:num w:numId="42" w16cid:durableId="1958248063">
    <w:abstractNumId w:val="60"/>
  </w:num>
  <w:num w:numId="43" w16cid:durableId="840658242">
    <w:abstractNumId w:val="76"/>
  </w:num>
  <w:num w:numId="44" w16cid:durableId="1211264539">
    <w:abstractNumId w:val="43"/>
  </w:num>
  <w:num w:numId="45" w16cid:durableId="556402935">
    <w:abstractNumId w:val="50"/>
  </w:num>
  <w:num w:numId="46" w16cid:durableId="408432741">
    <w:abstractNumId w:val="47"/>
  </w:num>
  <w:num w:numId="47" w16cid:durableId="1514416214">
    <w:abstractNumId w:val="47"/>
  </w:num>
  <w:num w:numId="48" w16cid:durableId="35475417">
    <w:abstractNumId w:val="65"/>
  </w:num>
  <w:num w:numId="49" w16cid:durableId="1047995447">
    <w:abstractNumId w:val="52"/>
  </w:num>
  <w:num w:numId="50" w16cid:durableId="1198392591">
    <w:abstractNumId w:val="80"/>
  </w:num>
  <w:num w:numId="51" w16cid:durableId="1741249686">
    <w:abstractNumId w:val="48"/>
  </w:num>
  <w:num w:numId="52" w16cid:durableId="1895387551">
    <w:abstractNumId w:val="71"/>
  </w:num>
  <w:num w:numId="53" w16cid:durableId="459611332">
    <w:abstractNumId w:val="13"/>
  </w:num>
  <w:num w:numId="54" w16cid:durableId="1049455840">
    <w:abstractNumId w:val="13"/>
  </w:num>
  <w:num w:numId="55" w16cid:durableId="923145868">
    <w:abstractNumId w:val="59"/>
  </w:num>
  <w:num w:numId="56" w16cid:durableId="772629019">
    <w:abstractNumId w:val="55"/>
  </w:num>
  <w:num w:numId="57" w16cid:durableId="515536630">
    <w:abstractNumId w:val="7"/>
  </w:num>
  <w:num w:numId="58" w16cid:durableId="2108496974">
    <w:abstractNumId w:val="38"/>
  </w:num>
  <w:num w:numId="59" w16cid:durableId="1387991072">
    <w:abstractNumId w:val="5"/>
  </w:num>
  <w:num w:numId="60" w16cid:durableId="1451508035">
    <w:abstractNumId w:val="35"/>
  </w:num>
  <w:num w:numId="61" w16cid:durableId="960189271">
    <w:abstractNumId w:val="35"/>
  </w:num>
  <w:num w:numId="62" w16cid:durableId="770247948">
    <w:abstractNumId w:val="72"/>
  </w:num>
  <w:num w:numId="63" w16cid:durableId="195118746">
    <w:abstractNumId w:val="2"/>
  </w:num>
  <w:num w:numId="64" w16cid:durableId="135806437">
    <w:abstractNumId w:val="21"/>
  </w:num>
  <w:num w:numId="65" w16cid:durableId="1620992490">
    <w:abstractNumId w:val="30"/>
  </w:num>
  <w:num w:numId="66" w16cid:durableId="1069310176">
    <w:abstractNumId w:val="74"/>
  </w:num>
  <w:num w:numId="67" w16cid:durableId="929779083">
    <w:abstractNumId w:val="25"/>
  </w:num>
  <w:num w:numId="68" w16cid:durableId="345981568">
    <w:abstractNumId w:val="25"/>
  </w:num>
  <w:num w:numId="69" w16cid:durableId="904337068">
    <w:abstractNumId w:val="40"/>
  </w:num>
  <w:num w:numId="70" w16cid:durableId="1372800915">
    <w:abstractNumId w:val="33"/>
  </w:num>
  <w:num w:numId="71" w16cid:durableId="1290436445">
    <w:abstractNumId w:val="41"/>
  </w:num>
  <w:num w:numId="72" w16cid:durableId="1139687221">
    <w:abstractNumId w:val="0"/>
  </w:num>
  <w:num w:numId="73" w16cid:durableId="378945635">
    <w:abstractNumId w:val="83"/>
  </w:num>
  <w:num w:numId="74" w16cid:durableId="1396977959">
    <w:abstractNumId w:val="39"/>
  </w:num>
  <w:num w:numId="75" w16cid:durableId="738596942">
    <w:abstractNumId w:val="39"/>
  </w:num>
  <w:num w:numId="76" w16cid:durableId="1181239249">
    <w:abstractNumId w:val="75"/>
  </w:num>
  <w:num w:numId="77" w16cid:durableId="1061833667">
    <w:abstractNumId w:val="44"/>
  </w:num>
  <w:num w:numId="78" w16cid:durableId="1432506900">
    <w:abstractNumId w:val="31"/>
  </w:num>
  <w:num w:numId="79" w16cid:durableId="2027634884">
    <w:abstractNumId w:val="42"/>
  </w:num>
  <w:num w:numId="80" w16cid:durableId="174077568">
    <w:abstractNumId w:val="22"/>
  </w:num>
  <w:num w:numId="81" w16cid:durableId="742608782">
    <w:abstractNumId w:val="36"/>
  </w:num>
  <w:num w:numId="82" w16cid:durableId="143745189">
    <w:abstractNumId w:val="36"/>
  </w:num>
  <w:num w:numId="83" w16cid:durableId="660887473">
    <w:abstractNumId w:val="27"/>
  </w:num>
  <w:num w:numId="84" w16cid:durableId="1081022518">
    <w:abstractNumId w:val="1"/>
  </w:num>
  <w:num w:numId="85" w16cid:durableId="746418437">
    <w:abstractNumId w:val="69"/>
  </w:num>
  <w:num w:numId="86" w16cid:durableId="559747870">
    <w:abstractNumId w:val="11"/>
  </w:num>
  <w:num w:numId="87" w16cid:durableId="1087578015">
    <w:abstractNumId w:val="37"/>
  </w:num>
  <w:num w:numId="88" w16cid:durableId="372779048">
    <w:abstractNumId w:val="37"/>
  </w:num>
  <w:num w:numId="89" w16cid:durableId="1694989209">
    <w:abstractNumId w:val="57"/>
  </w:num>
  <w:num w:numId="90" w16cid:durableId="1573810266">
    <w:abstractNumId w:val="6"/>
  </w:num>
  <w:num w:numId="91" w16cid:durableId="1024092301">
    <w:abstractNumId w:val="28"/>
  </w:num>
  <w:num w:numId="92" w16cid:durableId="1876308538">
    <w:abstractNumId w:val="19"/>
  </w:num>
  <w:num w:numId="93" w16cid:durableId="2043744263">
    <w:abstractNumId w:val="4"/>
  </w:num>
  <w:num w:numId="94" w16cid:durableId="539901181">
    <w:abstractNumId w:val="4"/>
  </w:num>
  <w:num w:numId="95" w16cid:durableId="1129396212">
    <w:abstractNumId w:val="16"/>
  </w:num>
  <w:num w:numId="96" w16cid:durableId="1076635364">
    <w:abstractNumId w:val="46"/>
  </w:num>
  <w:num w:numId="97" w16cid:durableId="732239234">
    <w:abstractNumId w:val="32"/>
  </w:num>
  <w:num w:numId="98" w16cid:durableId="38211977">
    <w:abstractNumId w:val="84"/>
  </w:num>
  <w:num w:numId="99" w16cid:durableId="1957174540">
    <w:abstractNumId w:val="67"/>
  </w:num>
  <w:num w:numId="100" w16cid:durableId="1129861254">
    <w:abstractNumId w:val="3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ED8"/>
    <w:rsid w:val="0000035A"/>
    <w:rsid w:val="000009CB"/>
    <w:rsid w:val="000624A1"/>
    <w:rsid w:val="000628EE"/>
    <w:rsid w:val="00091355"/>
    <w:rsid w:val="00091C75"/>
    <w:rsid w:val="0009657C"/>
    <w:rsid w:val="000A127C"/>
    <w:rsid w:val="000D3C9E"/>
    <w:rsid w:val="000F52A2"/>
    <w:rsid w:val="00112BE4"/>
    <w:rsid w:val="00121025"/>
    <w:rsid w:val="001260B0"/>
    <w:rsid w:val="00133ED8"/>
    <w:rsid w:val="001A1819"/>
    <w:rsid w:val="001A2072"/>
    <w:rsid w:val="001A3AE5"/>
    <w:rsid w:val="001B067B"/>
    <w:rsid w:val="001D3260"/>
    <w:rsid w:val="001F671A"/>
    <w:rsid w:val="00201113"/>
    <w:rsid w:val="00203A80"/>
    <w:rsid w:val="002207A8"/>
    <w:rsid w:val="00224520"/>
    <w:rsid w:val="00230DC4"/>
    <w:rsid w:val="0028383B"/>
    <w:rsid w:val="00285A9B"/>
    <w:rsid w:val="00377D82"/>
    <w:rsid w:val="00395EE2"/>
    <w:rsid w:val="003B3115"/>
    <w:rsid w:val="003C3EC5"/>
    <w:rsid w:val="003E4F92"/>
    <w:rsid w:val="003F74CC"/>
    <w:rsid w:val="004059A7"/>
    <w:rsid w:val="004B2CB2"/>
    <w:rsid w:val="004D6385"/>
    <w:rsid w:val="004D72B9"/>
    <w:rsid w:val="00501B52"/>
    <w:rsid w:val="005100C0"/>
    <w:rsid w:val="0054521C"/>
    <w:rsid w:val="005520D2"/>
    <w:rsid w:val="00553570"/>
    <w:rsid w:val="005659C4"/>
    <w:rsid w:val="005926E9"/>
    <w:rsid w:val="005D7249"/>
    <w:rsid w:val="005E7967"/>
    <w:rsid w:val="006066FD"/>
    <w:rsid w:val="00627305"/>
    <w:rsid w:val="00634D2D"/>
    <w:rsid w:val="00670D5D"/>
    <w:rsid w:val="006773D3"/>
    <w:rsid w:val="006F4F05"/>
    <w:rsid w:val="00711E59"/>
    <w:rsid w:val="00745726"/>
    <w:rsid w:val="00797A70"/>
    <w:rsid w:val="007A43EE"/>
    <w:rsid w:val="007E2D11"/>
    <w:rsid w:val="00844B30"/>
    <w:rsid w:val="00863E9A"/>
    <w:rsid w:val="00872A46"/>
    <w:rsid w:val="0087635D"/>
    <w:rsid w:val="00896321"/>
    <w:rsid w:val="008C4368"/>
    <w:rsid w:val="008E27F7"/>
    <w:rsid w:val="008F36B5"/>
    <w:rsid w:val="00944A87"/>
    <w:rsid w:val="00987727"/>
    <w:rsid w:val="009A76A5"/>
    <w:rsid w:val="00A54F4F"/>
    <w:rsid w:val="00A6117B"/>
    <w:rsid w:val="00A7077F"/>
    <w:rsid w:val="00A71A8D"/>
    <w:rsid w:val="00A9499D"/>
    <w:rsid w:val="00AA260E"/>
    <w:rsid w:val="00AA6F40"/>
    <w:rsid w:val="00AD2F6F"/>
    <w:rsid w:val="00B062A7"/>
    <w:rsid w:val="00B153DA"/>
    <w:rsid w:val="00B17595"/>
    <w:rsid w:val="00B23EE3"/>
    <w:rsid w:val="00B528E5"/>
    <w:rsid w:val="00B65B54"/>
    <w:rsid w:val="00B77729"/>
    <w:rsid w:val="00BC70EA"/>
    <w:rsid w:val="00C12562"/>
    <w:rsid w:val="00C3599F"/>
    <w:rsid w:val="00C475EA"/>
    <w:rsid w:val="00C7213E"/>
    <w:rsid w:val="00CD3B05"/>
    <w:rsid w:val="00D00C7B"/>
    <w:rsid w:val="00D54828"/>
    <w:rsid w:val="00DC6DDC"/>
    <w:rsid w:val="00DE39D3"/>
    <w:rsid w:val="00E027F7"/>
    <w:rsid w:val="00E30C1B"/>
    <w:rsid w:val="00E62B7B"/>
    <w:rsid w:val="00E86E32"/>
    <w:rsid w:val="00E933BA"/>
    <w:rsid w:val="00EB0498"/>
    <w:rsid w:val="00EC0185"/>
    <w:rsid w:val="00EF0961"/>
    <w:rsid w:val="00EF1A88"/>
    <w:rsid w:val="00F1156A"/>
    <w:rsid w:val="00F11F45"/>
    <w:rsid w:val="00F2352C"/>
    <w:rsid w:val="00F37F2E"/>
    <w:rsid w:val="00F65A89"/>
    <w:rsid w:val="00FE22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79997"/>
  <w15:chartTrackingRefBased/>
  <w15:docId w15:val="{663E6598-3E93-48E6-A105-BC1312A85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C7213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C7213E"/>
    <w:rPr>
      <w:color w:val="0000FF"/>
      <w:u w:val="single"/>
    </w:rPr>
  </w:style>
  <w:style w:type="paragraph" w:styleId="Zhlav">
    <w:name w:val="header"/>
    <w:basedOn w:val="Normln"/>
    <w:link w:val="ZhlavChar"/>
    <w:uiPriority w:val="99"/>
    <w:unhideWhenUsed/>
    <w:rsid w:val="0022452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24520"/>
  </w:style>
  <w:style w:type="paragraph" w:styleId="Zpat">
    <w:name w:val="footer"/>
    <w:basedOn w:val="Normln"/>
    <w:link w:val="ZpatChar"/>
    <w:uiPriority w:val="99"/>
    <w:unhideWhenUsed/>
    <w:rsid w:val="00A7077F"/>
    <w:pPr>
      <w:tabs>
        <w:tab w:val="center" w:pos="4536"/>
        <w:tab w:val="right" w:pos="9072"/>
      </w:tabs>
      <w:spacing w:after="0" w:line="240" w:lineRule="auto"/>
    </w:pPr>
  </w:style>
  <w:style w:type="character" w:customStyle="1" w:styleId="ZpatChar">
    <w:name w:val="Zápatí Char"/>
    <w:basedOn w:val="Standardnpsmoodstavce"/>
    <w:link w:val="Zpat"/>
    <w:uiPriority w:val="99"/>
    <w:rsid w:val="00A7077F"/>
  </w:style>
  <w:style w:type="paragraph" w:styleId="Odstavecseseznamem">
    <w:name w:val="List Paragraph"/>
    <w:basedOn w:val="Normln"/>
    <w:uiPriority w:val="34"/>
    <w:qFormat/>
    <w:rsid w:val="00DC6DDC"/>
    <w:pPr>
      <w:ind w:left="720"/>
      <w:contextualSpacing/>
    </w:pPr>
  </w:style>
  <w:style w:type="character" w:customStyle="1" w:styleId="apple-tab-span">
    <w:name w:val="apple-tab-span"/>
    <w:basedOn w:val="Standardnpsmoodstavce"/>
    <w:rsid w:val="00A9499D"/>
  </w:style>
  <w:style w:type="character" w:styleId="Sledovanodkaz">
    <w:name w:val="FollowedHyperlink"/>
    <w:basedOn w:val="Standardnpsmoodstavce"/>
    <w:uiPriority w:val="99"/>
    <w:semiHidden/>
    <w:unhideWhenUsed/>
    <w:rsid w:val="009A76A5"/>
    <w:rPr>
      <w:color w:val="954F72" w:themeColor="followedHyperlink"/>
      <w:u w:val="single"/>
    </w:rPr>
  </w:style>
  <w:style w:type="character" w:customStyle="1" w:styleId="Nevyeenzmnka1">
    <w:name w:val="Nevyřešená zmínka1"/>
    <w:basedOn w:val="Standardnpsmoodstavce"/>
    <w:uiPriority w:val="99"/>
    <w:semiHidden/>
    <w:unhideWhenUsed/>
    <w:rsid w:val="00E86E32"/>
    <w:rPr>
      <w:color w:val="605E5C"/>
      <w:shd w:val="clear" w:color="auto" w:fill="E1DFDD"/>
    </w:rPr>
  </w:style>
  <w:style w:type="paragraph" w:styleId="Bezmezer">
    <w:name w:val="No Spacing"/>
    <w:link w:val="BezmezerChar"/>
    <w:uiPriority w:val="1"/>
    <w:qFormat/>
    <w:rsid w:val="00112BE4"/>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112BE4"/>
    <w:rPr>
      <w:rFonts w:eastAsiaTheme="minorEastAsia"/>
      <w:lang w:eastAsia="cs-CZ"/>
    </w:rPr>
  </w:style>
  <w:style w:type="character" w:customStyle="1" w:styleId="normaltextrun">
    <w:name w:val="normaltextrun"/>
    <w:basedOn w:val="Standardnpsmoodstavce"/>
    <w:rsid w:val="00112BE4"/>
  </w:style>
  <w:style w:type="character" w:styleId="Nevyeenzmnka">
    <w:name w:val="Unresolved Mention"/>
    <w:basedOn w:val="Standardnpsmoodstavce"/>
    <w:uiPriority w:val="99"/>
    <w:semiHidden/>
    <w:unhideWhenUsed/>
    <w:rsid w:val="00AA2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75240">
      <w:bodyDiv w:val="1"/>
      <w:marLeft w:val="0"/>
      <w:marRight w:val="0"/>
      <w:marTop w:val="0"/>
      <w:marBottom w:val="0"/>
      <w:divBdr>
        <w:top w:val="none" w:sz="0" w:space="0" w:color="auto"/>
        <w:left w:val="none" w:sz="0" w:space="0" w:color="auto"/>
        <w:bottom w:val="none" w:sz="0" w:space="0" w:color="auto"/>
        <w:right w:val="none" w:sz="0" w:space="0" w:color="auto"/>
      </w:divBdr>
    </w:div>
    <w:div w:id="242837648">
      <w:bodyDiv w:val="1"/>
      <w:marLeft w:val="0"/>
      <w:marRight w:val="0"/>
      <w:marTop w:val="0"/>
      <w:marBottom w:val="0"/>
      <w:divBdr>
        <w:top w:val="none" w:sz="0" w:space="0" w:color="auto"/>
        <w:left w:val="none" w:sz="0" w:space="0" w:color="auto"/>
        <w:bottom w:val="none" w:sz="0" w:space="0" w:color="auto"/>
        <w:right w:val="none" w:sz="0" w:space="0" w:color="auto"/>
      </w:divBdr>
    </w:div>
    <w:div w:id="349138313">
      <w:bodyDiv w:val="1"/>
      <w:marLeft w:val="0"/>
      <w:marRight w:val="0"/>
      <w:marTop w:val="0"/>
      <w:marBottom w:val="0"/>
      <w:divBdr>
        <w:top w:val="none" w:sz="0" w:space="0" w:color="auto"/>
        <w:left w:val="none" w:sz="0" w:space="0" w:color="auto"/>
        <w:bottom w:val="none" w:sz="0" w:space="0" w:color="auto"/>
        <w:right w:val="none" w:sz="0" w:space="0" w:color="auto"/>
      </w:divBdr>
    </w:div>
    <w:div w:id="400255037">
      <w:bodyDiv w:val="1"/>
      <w:marLeft w:val="0"/>
      <w:marRight w:val="0"/>
      <w:marTop w:val="0"/>
      <w:marBottom w:val="0"/>
      <w:divBdr>
        <w:top w:val="none" w:sz="0" w:space="0" w:color="auto"/>
        <w:left w:val="none" w:sz="0" w:space="0" w:color="auto"/>
        <w:bottom w:val="none" w:sz="0" w:space="0" w:color="auto"/>
        <w:right w:val="none" w:sz="0" w:space="0" w:color="auto"/>
      </w:divBdr>
    </w:div>
    <w:div w:id="442917045">
      <w:bodyDiv w:val="1"/>
      <w:marLeft w:val="0"/>
      <w:marRight w:val="0"/>
      <w:marTop w:val="0"/>
      <w:marBottom w:val="0"/>
      <w:divBdr>
        <w:top w:val="none" w:sz="0" w:space="0" w:color="auto"/>
        <w:left w:val="none" w:sz="0" w:space="0" w:color="auto"/>
        <w:bottom w:val="none" w:sz="0" w:space="0" w:color="auto"/>
        <w:right w:val="none" w:sz="0" w:space="0" w:color="auto"/>
      </w:divBdr>
    </w:div>
    <w:div w:id="469901135">
      <w:bodyDiv w:val="1"/>
      <w:marLeft w:val="0"/>
      <w:marRight w:val="0"/>
      <w:marTop w:val="0"/>
      <w:marBottom w:val="0"/>
      <w:divBdr>
        <w:top w:val="none" w:sz="0" w:space="0" w:color="auto"/>
        <w:left w:val="none" w:sz="0" w:space="0" w:color="auto"/>
        <w:bottom w:val="none" w:sz="0" w:space="0" w:color="auto"/>
        <w:right w:val="none" w:sz="0" w:space="0" w:color="auto"/>
      </w:divBdr>
    </w:div>
    <w:div w:id="495612485">
      <w:bodyDiv w:val="1"/>
      <w:marLeft w:val="0"/>
      <w:marRight w:val="0"/>
      <w:marTop w:val="0"/>
      <w:marBottom w:val="0"/>
      <w:divBdr>
        <w:top w:val="none" w:sz="0" w:space="0" w:color="auto"/>
        <w:left w:val="none" w:sz="0" w:space="0" w:color="auto"/>
        <w:bottom w:val="none" w:sz="0" w:space="0" w:color="auto"/>
        <w:right w:val="none" w:sz="0" w:space="0" w:color="auto"/>
      </w:divBdr>
    </w:div>
    <w:div w:id="659388586">
      <w:bodyDiv w:val="1"/>
      <w:marLeft w:val="0"/>
      <w:marRight w:val="0"/>
      <w:marTop w:val="0"/>
      <w:marBottom w:val="0"/>
      <w:divBdr>
        <w:top w:val="none" w:sz="0" w:space="0" w:color="auto"/>
        <w:left w:val="none" w:sz="0" w:space="0" w:color="auto"/>
        <w:bottom w:val="none" w:sz="0" w:space="0" w:color="auto"/>
        <w:right w:val="none" w:sz="0" w:space="0" w:color="auto"/>
      </w:divBdr>
    </w:div>
    <w:div w:id="697505391">
      <w:bodyDiv w:val="1"/>
      <w:marLeft w:val="0"/>
      <w:marRight w:val="0"/>
      <w:marTop w:val="0"/>
      <w:marBottom w:val="0"/>
      <w:divBdr>
        <w:top w:val="none" w:sz="0" w:space="0" w:color="auto"/>
        <w:left w:val="none" w:sz="0" w:space="0" w:color="auto"/>
        <w:bottom w:val="none" w:sz="0" w:space="0" w:color="auto"/>
        <w:right w:val="none" w:sz="0" w:space="0" w:color="auto"/>
      </w:divBdr>
    </w:div>
    <w:div w:id="953093377">
      <w:bodyDiv w:val="1"/>
      <w:marLeft w:val="0"/>
      <w:marRight w:val="0"/>
      <w:marTop w:val="0"/>
      <w:marBottom w:val="0"/>
      <w:divBdr>
        <w:top w:val="none" w:sz="0" w:space="0" w:color="auto"/>
        <w:left w:val="none" w:sz="0" w:space="0" w:color="auto"/>
        <w:bottom w:val="none" w:sz="0" w:space="0" w:color="auto"/>
        <w:right w:val="none" w:sz="0" w:space="0" w:color="auto"/>
      </w:divBdr>
    </w:div>
    <w:div w:id="999310758">
      <w:bodyDiv w:val="1"/>
      <w:marLeft w:val="0"/>
      <w:marRight w:val="0"/>
      <w:marTop w:val="0"/>
      <w:marBottom w:val="0"/>
      <w:divBdr>
        <w:top w:val="none" w:sz="0" w:space="0" w:color="auto"/>
        <w:left w:val="none" w:sz="0" w:space="0" w:color="auto"/>
        <w:bottom w:val="none" w:sz="0" w:space="0" w:color="auto"/>
        <w:right w:val="none" w:sz="0" w:space="0" w:color="auto"/>
      </w:divBdr>
    </w:div>
    <w:div w:id="1253977164">
      <w:bodyDiv w:val="1"/>
      <w:marLeft w:val="0"/>
      <w:marRight w:val="0"/>
      <w:marTop w:val="0"/>
      <w:marBottom w:val="0"/>
      <w:divBdr>
        <w:top w:val="none" w:sz="0" w:space="0" w:color="auto"/>
        <w:left w:val="none" w:sz="0" w:space="0" w:color="auto"/>
        <w:bottom w:val="none" w:sz="0" w:space="0" w:color="auto"/>
        <w:right w:val="none" w:sz="0" w:space="0" w:color="auto"/>
      </w:divBdr>
    </w:div>
    <w:div w:id="1412459754">
      <w:bodyDiv w:val="1"/>
      <w:marLeft w:val="0"/>
      <w:marRight w:val="0"/>
      <w:marTop w:val="0"/>
      <w:marBottom w:val="0"/>
      <w:divBdr>
        <w:top w:val="none" w:sz="0" w:space="0" w:color="auto"/>
        <w:left w:val="none" w:sz="0" w:space="0" w:color="auto"/>
        <w:bottom w:val="none" w:sz="0" w:space="0" w:color="auto"/>
        <w:right w:val="none" w:sz="0" w:space="0" w:color="auto"/>
      </w:divBdr>
    </w:div>
    <w:div w:id="1448424334">
      <w:bodyDiv w:val="1"/>
      <w:marLeft w:val="0"/>
      <w:marRight w:val="0"/>
      <w:marTop w:val="0"/>
      <w:marBottom w:val="0"/>
      <w:divBdr>
        <w:top w:val="none" w:sz="0" w:space="0" w:color="auto"/>
        <w:left w:val="none" w:sz="0" w:space="0" w:color="auto"/>
        <w:bottom w:val="none" w:sz="0" w:space="0" w:color="auto"/>
        <w:right w:val="none" w:sz="0" w:space="0" w:color="auto"/>
      </w:divBdr>
    </w:div>
    <w:div w:id="1590239604">
      <w:bodyDiv w:val="1"/>
      <w:marLeft w:val="0"/>
      <w:marRight w:val="0"/>
      <w:marTop w:val="0"/>
      <w:marBottom w:val="0"/>
      <w:divBdr>
        <w:top w:val="none" w:sz="0" w:space="0" w:color="auto"/>
        <w:left w:val="none" w:sz="0" w:space="0" w:color="auto"/>
        <w:bottom w:val="none" w:sz="0" w:space="0" w:color="auto"/>
        <w:right w:val="none" w:sz="0" w:space="0" w:color="auto"/>
      </w:divBdr>
    </w:div>
    <w:div w:id="1710950689">
      <w:bodyDiv w:val="1"/>
      <w:marLeft w:val="0"/>
      <w:marRight w:val="0"/>
      <w:marTop w:val="0"/>
      <w:marBottom w:val="0"/>
      <w:divBdr>
        <w:top w:val="none" w:sz="0" w:space="0" w:color="auto"/>
        <w:left w:val="none" w:sz="0" w:space="0" w:color="auto"/>
        <w:bottom w:val="none" w:sz="0" w:space="0" w:color="auto"/>
        <w:right w:val="none" w:sz="0" w:space="0" w:color="auto"/>
      </w:divBdr>
      <w:divsChild>
        <w:div w:id="1338507970">
          <w:marLeft w:val="-70"/>
          <w:marRight w:val="0"/>
          <w:marTop w:val="0"/>
          <w:marBottom w:val="0"/>
          <w:divBdr>
            <w:top w:val="none" w:sz="0" w:space="0" w:color="auto"/>
            <w:left w:val="none" w:sz="0" w:space="0" w:color="auto"/>
            <w:bottom w:val="none" w:sz="0" w:space="0" w:color="auto"/>
            <w:right w:val="none" w:sz="0" w:space="0" w:color="auto"/>
          </w:divBdr>
        </w:div>
      </w:divsChild>
    </w:div>
    <w:div w:id="1879004411">
      <w:bodyDiv w:val="1"/>
      <w:marLeft w:val="0"/>
      <w:marRight w:val="0"/>
      <w:marTop w:val="0"/>
      <w:marBottom w:val="0"/>
      <w:divBdr>
        <w:top w:val="none" w:sz="0" w:space="0" w:color="auto"/>
        <w:left w:val="none" w:sz="0" w:space="0" w:color="auto"/>
        <w:bottom w:val="none" w:sz="0" w:space="0" w:color="auto"/>
        <w:right w:val="none" w:sz="0" w:space="0" w:color="auto"/>
      </w:divBdr>
    </w:div>
    <w:div w:id="1885170855">
      <w:bodyDiv w:val="1"/>
      <w:marLeft w:val="0"/>
      <w:marRight w:val="0"/>
      <w:marTop w:val="0"/>
      <w:marBottom w:val="0"/>
      <w:divBdr>
        <w:top w:val="none" w:sz="0" w:space="0" w:color="auto"/>
        <w:left w:val="none" w:sz="0" w:space="0" w:color="auto"/>
        <w:bottom w:val="none" w:sz="0" w:space="0" w:color="auto"/>
        <w:right w:val="none" w:sz="0" w:space="0" w:color="auto"/>
      </w:divBdr>
    </w:div>
    <w:div w:id="1972782657">
      <w:bodyDiv w:val="1"/>
      <w:marLeft w:val="0"/>
      <w:marRight w:val="0"/>
      <w:marTop w:val="0"/>
      <w:marBottom w:val="0"/>
      <w:divBdr>
        <w:top w:val="none" w:sz="0" w:space="0" w:color="auto"/>
        <w:left w:val="none" w:sz="0" w:space="0" w:color="auto"/>
        <w:bottom w:val="none" w:sz="0" w:space="0" w:color="auto"/>
        <w:right w:val="none" w:sz="0" w:space="0" w:color="auto"/>
      </w:divBdr>
      <w:divsChild>
        <w:div w:id="1162356044">
          <w:marLeft w:val="-70"/>
          <w:marRight w:val="0"/>
          <w:marTop w:val="0"/>
          <w:marBottom w:val="0"/>
          <w:divBdr>
            <w:top w:val="none" w:sz="0" w:space="0" w:color="auto"/>
            <w:left w:val="none" w:sz="0" w:space="0" w:color="auto"/>
            <w:bottom w:val="none" w:sz="0" w:space="0" w:color="auto"/>
            <w:right w:val="none" w:sz="0" w:space="0" w:color="auto"/>
          </w:divBdr>
        </w:div>
        <w:div w:id="2041540729">
          <w:marLeft w:val="-70"/>
          <w:marRight w:val="0"/>
          <w:marTop w:val="0"/>
          <w:marBottom w:val="0"/>
          <w:divBdr>
            <w:top w:val="none" w:sz="0" w:space="0" w:color="auto"/>
            <w:left w:val="none" w:sz="0" w:space="0" w:color="auto"/>
            <w:bottom w:val="none" w:sz="0" w:space="0" w:color="auto"/>
            <w:right w:val="none" w:sz="0" w:space="0" w:color="auto"/>
          </w:divBdr>
        </w:div>
        <w:div w:id="658576917">
          <w:marLeft w:val="-70"/>
          <w:marRight w:val="0"/>
          <w:marTop w:val="0"/>
          <w:marBottom w:val="0"/>
          <w:divBdr>
            <w:top w:val="none" w:sz="0" w:space="0" w:color="auto"/>
            <w:left w:val="none" w:sz="0" w:space="0" w:color="auto"/>
            <w:bottom w:val="none" w:sz="0" w:space="0" w:color="auto"/>
            <w:right w:val="none" w:sz="0" w:space="0" w:color="auto"/>
          </w:divBdr>
        </w:div>
        <w:div w:id="1704675038">
          <w:marLeft w:val="-70"/>
          <w:marRight w:val="0"/>
          <w:marTop w:val="0"/>
          <w:marBottom w:val="0"/>
          <w:divBdr>
            <w:top w:val="none" w:sz="0" w:space="0" w:color="auto"/>
            <w:left w:val="none" w:sz="0" w:space="0" w:color="auto"/>
            <w:bottom w:val="none" w:sz="0" w:space="0" w:color="auto"/>
            <w:right w:val="none" w:sz="0" w:space="0" w:color="auto"/>
          </w:divBdr>
        </w:div>
        <w:div w:id="882600408">
          <w:marLeft w:val="-70"/>
          <w:marRight w:val="0"/>
          <w:marTop w:val="0"/>
          <w:marBottom w:val="0"/>
          <w:divBdr>
            <w:top w:val="none" w:sz="0" w:space="0" w:color="auto"/>
            <w:left w:val="none" w:sz="0" w:space="0" w:color="auto"/>
            <w:bottom w:val="none" w:sz="0" w:space="0" w:color="auto"/>
            <w:right w:val="none" w:sz="0" w:space="0" w:color="auto"/>
          </w:divBdr>
        </w:div>
        <w:div w:id="1786924044">
          <w:marLeft w:val="-70"/>
          <w:marRight w:val="0"/>
          <w:marTop w:val="0"/>
          <w:marBottom w:val="0"/>
          <w:divBdr>
            <w:top w:val="none" w:sz="0" w:space="0" w:color="auto"/>
            <w:left w:val="none" w:sz="0" w:space="0" w:color="auto"/>
            <w:bottom w:val="none" w:sz="0" w:space="0" w:color="auto"/>
            <w:right w:val="none" w:sz="0" w:space="0" w:color="auto"/>
          </w:divBdr>
        </w:div>
      </w:divsChild>
    </w:div>
    <w:div w:id="198647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du.ceskatelevize.cz/video/5877-ucitelka-3-tr-popis-pracovniho-postupu?vsrc=vyhledavani&amp;vsrcid=osnova" TargetMode="External"/><Relationship Id="rId117" Type="http://schemas.openxmlformats.org/officeDocument/2006/relationships/hyperlink" Target="https://pixabay.com" TargetMode="External"/><Relationship Id="rId21" Type="http://schemas.openxmlformats.org/officeDocument/2006/relationships/hyperlink" Target="https://junior.rozhlas.cz/jak-spravne-mluvit-8051560" TargetMode="External"/><Relationship Id="rId42" Type="http://schemas.openxmlformats.org/officeDocument/2006/relationships/image" Target="media/image9.png"/><Relationship Id="rId47" Type="http://schemas.openxmlformats.org/officeDocument/2006/relationships/image" Target="media/image14.png"/><Relationship Id="rId63" Type="http://schemas.openxmlformats.org/officeDocument/2006/relationships/hyperlink" Target="https://prirucka.ujc.cas.cz/" TargetMode="External"/><Relationship Id="rId68" Type="http://schemas.openxmlformats.org/officeDocument/2006/relationships/hyperlink" Target="https://www.pravopisne.cz/category/pravidla-pravopisu/souhrn-pravopisnych-pravidel/" TargetMode="External"/><Relationship Id="rId84" Type="http://schemas.openxmlformats.org/officeDocument/2006/relationships/hyperlink" Target="https://clanky.rvp.cz/clanek/22239/PRAKTICKE-UKAZKY-PRO-VYUKU-CTENARSKE-GRAMOTNOSTI---DOSLOVNEHO-POROZUMENI-NA-POHADCE-%22ZVIRATKA-A-PETROVSTI%22-VE-VERZI-PODLE-VACLAVA-RIHY.html" TargetMode="External"/><Relationship Id="rId89" Type="http://schemas.openxmlformats.org/officeDocument/2006/relationships/hyperlink" Target="https://edu.ceskatelevize.cz/predmet/cj-a-literatura?stupen=1-stupen-zs&amp;tema=cteni" TargetMode="External"/><Relationship Id="rId112" Type="http://schemas.openxmlformats.org/officeDocument/2006/relationships/hyperlink" Target="https://clanky.rvp.cz/clanek/k/z/6841/PROJEKT-PRO-ROZVOJ-CTENARSTVI.html" TargetMode="External"/><Relationship Id="rId16" Type="http://schemas.openxmlformats.org/officeDocument/2006/relationships/hyperlink" Target="http://www.sportimage.cz" TargetMode="External"/><Relationship Id="rId107" Type="http://schemas.openxmlformats.org/officeDocument/2006/relationships/image" Target="media/image32.png"/><Relationship Id="rId11" Type="http://schemas.openxmlformats.org/officeDocument/2006/relationships/image" Target="media/image2.jpeg"/><Relationship Id="rId32" Type="http://schemas.openxmlformats.org/officeDocument/2006/relationships/image" Target="media/image8.png"/><Relationship Id="rId37" Type="http://schemas.openxmlformats.org/officeDocument/2006/relationships/hyperlink" Target="https://ssjc.ujc.cas.cz/" TargetMode="External"/><Relationship Id="rId53" Type="http://schemas.openxmlformats.org/officeDocument/2006/relationships/hyperlink" Target="https://edu.ceskatelevize.cz/predmet/cj-a-literatura?stupen=1-stupen-zs&amp;tema=skladba" TargetMode="External"/><Relationship Id="rId58" Type="http://schemas.openxmlformats.org/officeDocument/2006/relationships/hyperlink" Target="https://www.youtube.com/watch?v=pBCWOcRYsHs" TargetMode="External"/><Relationship Id="rId74" Type="http://schemas.openxmlformats.org/officeDocument/2006/relationships/hyperlink" Target="https://clanky.rvp.cz/clanek/k/z/6841/PROJEKT-PRO-ROZVOJ-CTENARSTVI.html" TargetMode="External"/><Relationship Id="rId79" Type="http://schemas.openxmlformats.org/officeDocument/2006/relationships/hyperlink" Target="https://www.albatrosmedia.cz/tituly/321576/krysaci/" TargetMode="External"/><Relationship Id="rId102" Type="http://schemas.openxmlformats.org/officeDocument/2006/relationships/image" Target="media/image27.png"/><Relationship Id="rId123"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www.pravidla.cz/" TargetMode="External"/><Relationship Id="rId82" Type="http://schemas.openxmlformats.org/officeDocument/2006/relationships/hyperlink" Target="https://edu.ceskatelevize.cz/predmet/cj-a-literatura?stupen=1-stupen-zs&amp;tema=cteni" TargetMode="External"/><Relationship Id="rId90" Type="http://schemas.openxmlformats.org/officeDocument/2006/relationships/hyperlink" Target="https://clanky.rvp.cz/clanek/22503/CHARAKTERISTIKA-LITERARNI-POSTAVY-%28ROZVOJ-CTENARSKE-GRAMOTNOSTI%29.html" TargetMode="External"/><Relationship Id="rId95" Type="http://schemas.openxmlformats.org/officeDocument/2006/relationships/image" Target="media/image20.png"/><Relationship Id="rId19" Type="http://schemas.openxmlformats.org/officeDocument/2006/relationships/image" Target="media/image3.png"/><Relationship Id="rId14" Type="http://schemas.openxmlformats.org/officeDocument/2006/relationships/hyperlink" Target="http://doccdn.simplesite.com/d/f2/48/282882360089725170/c5d737f5-4543-4b3c-be33-b98c964fccf0/PRO%C4%8Ce%C5%A1tinu_1_2016.pdf" TargetMode="External"/><Relationship Id="rId22" Type="http://schemas.openxmlformats.org/officeDocument/2006/relationships/hyperlink" Target="https://edu.ceskatelevize.cz/hledani?q=intonace" TargetMode="External"/><Relationship Id="rId27" Type="http://schemas.openxmlformats.org/officeDocument/2006/relationships/hyperlink" Target="https://edu.ceskatelevize.cz/video/5818-ucitelka-4-tr-popisujeme-cinnost?vsrc=vyhledavani&amp;vsrcid=osnova" TargetMode="External"/><Relationship Id="rId30" Type="http://schemas.openxmlformats.org/officeDocument/2006/relationships/image" Target="media/image6.png"/><Relationship Id="rId35" Type="http://schemas.openxmlformats.org/officeDocument/2006/relationships/hyperlink" Target="https://edu.ceskatelevize.cz/video/9984-ucitelka-3-5-tr-planujeme-podzimni-prazdniny" TargetMode="External"/><Relationship Id="rId43" Type="http://schemas.openxmlformats.org/officeDocument/2006/relationships/image" Target="media/image10.png"/><Relationship Id="rId48" Type="http://schemas.openxmlformats.org/officeDocument/2006/relationships/hyperlink" Target="https://junior.rozhlas.cz/jak-spravne-mluvit-8051560" TargetMode="External"/><Relationship Id="rId56" Type="http://schemas.openxmlformats.org/officeDocument/2006/relationships/hyperlink" Target="https://www.youtube.com/watch?v=pJRyrQchCs0" TargetMode="External"/><Relationship Id="rId64" Type="http://schemas.openxmlformats.org/officeDocument/2006/relationships/hyperlink" Target="http://www.procestinu.com/424863320" TargetMode="External"/><Relationship Id="rId69" Type="http://schemas.openxmlformats.org/officeDocument/2006/relationships/hyperlink" Target="https://prirucka.ujc.cas.cz/" TargetMode="External"/><Relationship Id="rId77" Type="http://schemas.openxmlformats.org/officeDocument/2006/relationships/hyperlink" Target="https://clanky.rvp.cz/clanek/22239/PRAKTICKE-UKAZKY-PRO-VYUKU-CTENARSKE-GRAMOTNOSTI---DOSLOVNEHO-POROZUMENI-NA-POHADCE-%22ZVIRATKA-A-PETROVSTI%22-VE-VERZI-PODLE-VACLAVA-RIHY.html" TargetMode="External"/><Relationship Id="rId100" Type="http://schemas.openxmlformats.org/officeDocument/2006/relationships/image" Target="media/image25.png"/><Relationship Id="rId105" Type="http://schemas.openxmlformats.org/officeDocument/2006/relationships/image" Target="media/image30.png"/><Relationship Id="rId113" Type="http://schemas.openxmlformats.org/officeDocument/2006/relationships/hyperlink" Target="https://edu.ceskatelevize.cz/predmet/cj-a-literatura?stupen=1-stupen-zs&amp;tema=cteni" TargetMode="External"/><Relationship Id="rId118" Type="http://schemas.openxmlformats.org/officeDocument/2006/relationships/hyperlink" Target="http://www.nuv.cz/file/4982/" TargetMode="External"/><Relationship Id="rId8" Type="http://schemas.openxmlformats.org/officeDocument/2006/relationships/hyperlink" Target="https://edu.ceskatelevize.cz/hledani?stranka=2&amp;q=%C4%8Dten%C3%AD+s+porozum%C4%9Bn%C3%ADm&amp;tab=videa" TargetMode="External"/><Relationship Id="rId51" Type="http://schemas.openxmlformats.org/officeDocument/2006/relationships/hyperlink" Target="https://svetmluvenehoslova.cz/jak-nechybovat-ve-vyslovnosti-cestiny/" TargetMode="External"/><Relationship Id="rId72" Type="http://schemas.openxmlformats.org/officeDocument/2006/relationships/hyperlink" Target="https://prirucka.ujc.cas.cz/" TargetMode="External"/><Relationship Id="rId80" Type="http://schemas.openxmlformats.org/officeDocument/2006/relationships/hyperlink" Target="https://clanky.rvp.cz/wp-content/upload/prilohy/21535/rozvijeni_pocatecni_ctenarske_gramotnosti_napadnik.pdf" TargetMode="External"/><Relationship Id="rId85" Type="http://schemas.openxmlformats.org/officeDocument/2006/relationships/hyperlink" Target="http://www.nuv.cz/uploads/Publikace/vup/ctenarskagramotnost_final.pdf" TargetMode="External"/><Relationship Id="rId93" Type="http://schemas.openxmlformats.org/officeDocument/2006/relationships/image" Target="media/image18.png"/><Relationship Id="rId98" Type="http://schemas.openxmlformats.org/officeDocument/2006/relationships/image" Target="media/image23.png"/><Relationship Id="rId121" Type="http://schemas.openxmlformats.org/officeDocument/2006/relationships/hyperlink" Target="https://creativecommons.org/licenses/by-nc-nd/3.0/cz/" TargetMode="External"/><Relationship Id="rId3" Type="http://schemas.openxmlformats.org/officeDocument/2006/relationships/settings" Target="settings.xml"/><Relationship Id="rId12" Type="http://schemas.openxmlformats.org/officeDocument/2006/relationships/hyperlink" Target="https://www.albatrosmedia.cz/tituly/321576/krysaci/" TargetMode="External"/><Relationship Id="rId17" Type="http://schemas.openxmlformats.org/officeDocument/2006/relationships/hyperlink" Target="https://edu.ceskatelevize.cz/video/9244-slovicka-manipulace?vsrc=vyhledavani&amp;vsrcid=manipulace" TargetMode="External"/><Relationship Id="rId25" Type="http://schemas.openxmlformats.org/officeDocument/2006/relationships/image" Target="media/image5.jpeg"/><Relationship Id="rId33" Type="http://schemas.openxmlformats.org/officeDocument/2006/relationships/hyperlink" Target="https://edu.ceskatelevize.cz/video/5862-ucitelka-3-tr-slova-stejneho-vyznamu-a-slova-protikladna?vsrc=vyhledavani&amp;vsrcid=v%C3%BDznam+slova" TargetMode="External"/><Relationship Id="rId38" Type="http://schemas.openxmlformats.org/officeDocument/2006/relationships/hyperlink" Target="https://www.albatrosmedia.cz/tituly/321576/krysaci/" TargetMode="External"/><Relationship Id="rId46" Type="http://schemas.openxmlformats.org/officeDocument/2006/relationships/image" Target="media/image13.png"/><Relationship Id="rId59" Type="http://schemas.openxmlformats.org/officeDocument/2006/relationships/image" Target="media/image15.png"/><Relationship Id="rId67" Type="http://schemas.openxmlformats.org/officeDocument/2006/relationships/hyperlink" Target="https://www.pravidla.cz/" TargetMode="External"/><Relationship Id="rId103" Type="http://schemas.openxmlformats.org/officeDocument/2006/relationships/image" Target="media/image28.png"/><Relationship Id="rId108" Type="http://schemas.openxmlformats.org/officeDocument/2006/relationships/image" Target="media/image33.png"/><Relationship Id="rId116" Type="http://schemas.openxmlformats.org/officeDocument/2006/relationships/hyperlink" Target="http://www.nuv.cz/uploads/Publikace/vup/ctenarskagramotnost_final.pdf" TargetMode="External"/><Relationship Id="rId124" Type="http://schemas.openxmlformats.org/officeDocument/2006/relationships/fontTable" Target="fontTable.xml"/><Relationship Id="rId20" Type="http://schemas.openxmlformats.org/officeDocument/2006/relationships/image" Target="media/image4.jpeg"/><Relationship Id="rId41" Type="http://schemas.openxmlformats.org/officeDocument/2006/relationships/hyperlink" Target="https://www.youtube.com/watch?v=PO0rHPI4WXQ" TargetMode="External"/><Relationship Id="rId54" Type="http://schemas.openxmlformats.org/officeDocument/2006/relationships/hyperlink" Target="https://www.pravopisne.cz/2019/04/zakladni-skladebni-dvojice-pravidla/" TargetMode="External"/><Relationship Id="rId62" Type="http://schemas.openxmlformats.org/officeDocument/2006/relationships/hyperlink" Target="https://www.pravopisne.cz/category/pravidla-pravopisu/souhrn-pravopisnych-pravidel/" TargetMode="External"/><Relationship Id="rId70" Type="http://schemas.openxmlformats.org/officeDocument/2006/relationships/hyperlink" Target="https://ssjc.ujc.cas.cz/" TargetMode="External"/><Relationship Id="rId75" Type="http://schemas.openxmlformats.org/officeDocument/2006/relationships/hyperlink" Target="https://edu.ceskatelevize.cz/predmet/cj-a-literatura?stupen=1-stupen-zs&amp;tema=cteni" TargetMode="External"/><Relationship Id="rId83" Type="http://schemas.openxmlformats.org/officeDocument/2006/relationships/hyperlink" Target="https://clanky.rvp.cz/clanek/22503/CHARAKTERISTIKA-LITERARNI-POSTAVY-%28ROZVOJ-CTENARSKE-GRAMOTNOSTI%29.html" TargetMode="External"/><Relationship Id="rId88" Type="http://schemas.openxmlformats.org/officeDocument/2006/relationships/hyperlink" Target="https://clanky.rvp.cz/clanek/k/z/6841/PROJEKT-PRO-ROZVOJ-CTENARSTVI.html" TargetMode="External"/><Relationship Id="rId91" Type="http://schemas.openxmlformats.org/officeDocument/2006/relationships/hyperlink" Target="https://clanky.rvp.cz/clanek/22239/PRAKTICKE-UKAZKY-PRO-VYUKU-CTENARSKE-GRAMOTNOSTI---DOSLOVNEHO-POROZUMENI-NA-POHADCE-%22ZVIRATKA-A-PETROVSTI%22-VE-VERZI-PODLE-VACLAVA-RIHY.html" TargetMode="External"/><Relationship Id="rId96" Type="http://schemas.openxmlformats.org/officeDocument/2006/relationships/image" Target="media/image21.png"/><Relationship Id="rId111" Type="http://schemas.openxmlformats.org/officeDocument/2006/relationships/hyperlink" Target="https://clanky.rvp.cz/wp-content/upload/prilohy/21535/rozvijeni_pocatecni_ctenarske_gramotnosti_napadnik.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du.ceskatelevize.cz/video/5878-ucitelka-4-tr-porovnavame-texty-a-tridime-informace?vsrc=vyhledavani&amp;vsrcid=podstatn%C3%A9+informace" TargetMode="External"/><Relationship Id="rId23" Type="http://schemas.openxmlformats.org/officeDocument/2006/relationships/hyperlink" Target="https://prirucka.ujc.cas.cz/?id=911" TargetMode="External"/><Relationship Id="rId28" Type="http://schemas.openxmlformats.org/officeDocument/2006/relationships/hyperlink" Target="https://edu.ceskatelevize.cz/video/9961-ucitelka-3-5-tr-cleneni-textu?vsrc=vyhledavani&amp;vsrcid=osnova" TargetMode="External"/><Relationship Id="rId36" Type="http://schemas.openxmlformats.org/officeDocument/2006/relationships/hyperlink" Target="https://www.umimecesky.cz/cviceni-slova-a-jejich-vyznam" TargetMode="External"/><Relationship Id="rId49" Type="http://schemas.openxmlformats.org/officeDocument/2006/relationships/hyperlink" Target="https://edu.ceskatelevize.cz/hledani?q=intonace" TargetMode="External"/><Relationship Id="rId57" Type="http://schemas.openxmlformats.org/officeDocument/2006/relationships/hyperlink" Target="https://www.youtube.com/watch?v=4tFdphdXsi0" TargetMode="External"/><Relationship Id="rId106" Type="http://schemas.openxmlformats.org/officeDocument/2006/relationships/image" Target="media/image31.png"/><Relationship Id="rId114" Type="http://schemas.openxmlformats.org/officeDocument/2006/relationships/hyperlink" Target="https://clanky.rvp.cz/clanek/22503/CHARAKTERISTIKA-LITERARNI-POSTAVY-%28ROZVOJ-CTENARSKE-GRAMOTNOSTI%29.html" TargetMode="External"/><Relationship Id="rId119" Type="http://schemas.openxmlformats.org/officeDocument/2006/relationships/image" Target="media/image36.jpeg"/><Relationship Id="rId10" Type="http://schemas.openxmlformats.org/officeDocument/2006/relationships/hyperlink" Target="https://www.gramar.in/cs/category.php?category=por" TargetMode="External"/><Relationship Id="rId31" Type="http://schemas.openxmlformats.org/officeDocument/2006/relationships/image" Target="media/image7.png"/><Relationship Id="rId44" Type="http://schemas.openxmlformats.org/officeDocument/2006/relationships/image" Target="media/image11.png"/><Relationship Id="rId52" Type="http://schemas.openxmlformats.org/officeDocument/2006/relationships/hyperlink" Target="https://www.umimecesky.cz/cviceni-slovni-druhy" TargetMode="External"/><Relationship Id="rId60" Type="http://schemas.openxmlformats.org/officeDocument/2006/relationships/hyperlink" Target="https://edu.ceskatelevize.cz/predmet/cj-a-literatura?stupen=1-stupen-zs&amp;tema=pravopis" TargetMode="External"/><Relationship Id="rId65" Type="http://schemas.openxmlformats.org/officeDocument/2006/relationships/image" Target="media/image16.jpeg"/><Relationship Id="rId73" Type="http://schemas.openxmlformats.org/officeDocument/2006/relationships/hyperlink" Target="https://clanky.rvp.cz/wp-content/upload/prilohy/21535/rozvijeni_pocatecni_ctenarske_gramotnosti_napadnik.pdf" TargetMode="External"/><Relationship Id="rId78" Type="http://schemas.openxmlformats.org/officeDocument/2006/relationships/hyperlink" Target="http://www.nuv.cz/uploads/Publikace/vup/ctenarskagramotnost_final.pdf" TargetMode="External"/><Relationship Id="rId81" Type="http://schemas.openxmlformats.org/officeDocument/2006/relationships/hyperlink" Target="https://clanky.rvp.cz/clanek/k/z/6841/PROJEKT-PRO-ROZVOJ-CTENARSTVI.html" TargetMode="External"/><Relationship Id="rId86" Type="http://schemas.openxmlformats.org/officeDocument/2006/relationships/hyperlink" Target="https://www.albatrosmedia.cz/tituly/321576/krysaci/" TargetMode="External"/><Relationship Id="rId94" Type="http://schemas.openxmlformats.org/officeDocument/2006/relationships/image" Target="media/image19.png"/><Relationship Id="rId99" Type="http://schemas.openxmlformats.org/officeDocument/2006/relationships/image" Target="media/image24.png"/><Relationship Id="rId101" Type="http://schemas.openxmlformats.org/officeDocument/2006/relationships/image" Target="media/image26.png"/><Relationship Id="rId122" Type="http://schemas.openxmlformats.org/officeDocument/2006/relationships/image" Target="media/image37.png"/><Relationship Id="rId4" Type="http://schemas.openxmlformats.org/officeDocument/2006/relationships/webSettings" Target="webSettings.xml"/><Relationship Id="rId9" Type="http://schemas.openxmlformats.org/officeDocument/2006/relationships/hyperlink" Target="https://www.umimecesky.cz/porozumeni" TargetMode="External"/><Relationship Id="rId13" Type="http://schemas.openxmlformats.org/officeDocument/2006/relationships/hyperlink" Target="https://clanky.rvp.cz/clanek/c/Z/22262/PRACE-S-INFORMACEMI-V-TEXTECH-A-PRIKLAD-ULOHY-ZIVOTNI-CESTA-KARETY-OBROVSKE.html" TargetMode="External"/><Relationship Id="rId18" Type="http://schemas.openxmlformats.org/officeDocument/2006/relationships/hyperlink" Target="https://edu.ceskatelevize.cz/video/4715-manipulace-s-lidmi?vsrc=vyhledavani&amp;vsrcid=manipulace" TargetMode="External"/><Relationship Id="rId39" Type="http://schemas.openxmlformats.org/officeDocument/2006/relationships/hyperlink" Target="https://edu.ceskatelevize.cz/video/5872-ucitelka-3-tr-predpony-vy-vy?vsrc=vyhledavani&amp;vsrcid=ko%C5%99en+slova" TargetMode="External"/><Relationship Id="rId109" Type="http://schemas.openxmlformats.org/officeDocument/2006/relationships/image" Target="media/image34.png"/><Relationship Id="rId34" Type="http://schemas.openxmlformats.org/officeDocument/2006/relationships/hyperlink" Target="https://edu.ceskatelevize.cz/hledani?q=slovohr%C3%A1tky" TargetMode="External"/><Relationship Id="rId50" Type="http://schemas.openxmlformats.org/officeDocument/2006/relationships/hyperlink" Target="https://prirucka.ujc.cas.cz/?id=911" TargetMode="External"/><Relationship Id="rId55" Type="http://schemas.openxmlformats.org/officeDocument/2006/relationships/hyperlink" Target="https://www.youtube.com/watch?v=vEaUKt5H22Y" TargetMode="External"/><Relationship Id="rId76" Type="http://schemas.openxmlformats.org/officeDocument/2006/relationships/hyperlink" Target="https://clanky.rvp.cz/clanek/22503/CHARAKTERISTIKA-LITERARNI-POSTAVY-%28ROZVOJ-CTENARSKE-GRAMOTNOSTI%29.html" TargetMode="External"/><Relationship Id="rId97" Type="http://schemas.openxmlformats.org/officeDocument/2006/relationships/image" Target="media/image22.png"/><Relationship Id="rId104" Type="http://schemas.openxmlformats.org/officeDocument/2006/relationships/image" Target="media/image29.png"/><Relationship Id="rId120" Type="http://schemas.openxmlformats.org/officeDocument/2006/relationships/hyperlink" Target="http://www.npi.cz" TargetMode="External"/><Relationship Id="rId125" Type="http://schemas.openxmlformats.org/officeDocument/2006/relationships/theme" Target="theme/theme1.xml"/><Relationship Id="rId7" Type="http://schemas.openxmlformats.org/officeDocument/2006/relationships/image" Target="media/image1.wmf"/><Relationship Id="rId71" Type="http://schemas.openxmlformats.org/officeDocument/2006/relationships/hyperlink" Target="https://www.pravidla.cz/" TargetMode="External"/><Relationship Id="rId92" Type="http://schemas.openxmlformats.org/officeDocument/2006/relationships/hyperlink" Target="http://www.nuv.cz/uploads/Publikace/vup/ctenarskagramotnost_final.pdf" TargetMode="External"/><Relationship Id="rId2" Type="http://schemas.openxmlformats.org/officeDocument/2006/relationships/styles" Target="styles.xml"/><Relationship Id="rId29" Type="http://schemas.openxmlformats.org/officeDocument/2006/relationships/hyperlink" Target="https://www.pravopiscesky.cz/osnova-vzor-pra-1149-11179.html" TargetMode="External"/><Relationship Id="rId24" Type="http://schemas.openxmlformats.org/officeDocument/2006/relationships/hyperlink" Target="https://svetmluvenehoslova.cz/jak-nechybovat-ve-vyslovnosti-cestiny/" TargetMode="External"/><Relationship Id="rId40" Type="http://schemas.openxmlformats.org/officeDocument/2006/relationships/hyperlink" Target="https://www.umimecesky.cz/cviceni-stavba-slov" TargetMode="External"/><Relationship Id="rId45" Type="http://schemas.openxmlformats.org/officeDocument/2006/relationships/image" Target="media/image12.png"/><Relationship Id="rId66" Type="http://schemas.openxmlformats.org/officeDocument/2006/relationships/image" Target="media/image17.jpeg"/><Relationship Id="rId87" Type="http://schemas.openxmlformats.org/officeDocument/2006/relationships/hyperlink" Target="https://clanky.rvp.cz/wp-content/upload/prilohy/21535/rozvijeni_pocatecni_ctenarske_gramotnosti_napadnik.pdf" TargetMode="External"/><Relationship Id="rId110" Type="http://schemas.openxmlformats.org/officeDocument/2006/relationships/image" Target="media/image35.png"/><Relationship Id="rId115" Type="http://schemas.openxmlformats.org/officeDocument/2006/relationships/hyperlink" Target="https://clanky.rvp.cz/clanek/22239/PRAKTICKE-UKAZKY-PRO-VYUKU-CTENARSKE-GRAMOTNOSTI---DOSLOVNEHO-POROZUMENI-NA-POHADCE-%22ZVIRATKA-A-PETROVSTI%22-VE-VERZI-PODLE-VACLAVA-RIHY.html"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1365</TotalTime>
  <Pages>65</Pages>
  <Words>11915</Words>
  <Characters>70303</Characters>
  <Application>Microsoft Office Word</Application>
  <DocSecurity>0</DocSecurity>
  <Lines>585</Lines>
  <Paragraphs>164</Paragraphs>
  <ScaleCrop>false</ScaleCrop>
  <HeadingPairs>
    <vt:vector size="2" baseType="variant">
      <vt:variant>
        <vt:lpstr>Název</vt:lpstr>
      </vt:variant>
      <vt:variant>
        <vt:i4>1</vt:i4>
      </vt:variant>
    </vt:vector>
  </HeadingPairs>
  <TitlesOfParts>
    <vt:vector size="1" baseType="lpstr">
      <vt:lpstr>Tvorba textu</vt:lpstr>
    </vt:vector>
  </TitlesOfParts>
  <Company/>
  <LinksUpToDate>false</LinksUpToDate>
  <CharactersWithSpaces>82054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Tvorba textu</dc:title>
  <dc:subject/>
  <dc:creator>František Brož</dc:creator>
  <cp:keywords/>
  <dc:description/>
  <cp:lastModifiedBy>Jan</cp:lastModifiedBy>
  <cp:revision>35</cp:revision>
  <cp:lastPrinted>2022-01-05T09:16:00Z</cp:lastPrinted>
  <dcterms:created xsi:type="dcterms:W3CDTF">2021-12-16T21:13:00Z</dcterms:created>
  <dcterms:modified xsi:type="dcterms:W3CDTF">2023-01-18T09:14:00Z</dcterms:modified>
</cp:coreProperties>
</file>