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BE" w:rsidRPr="00384E8F" w:rsidRDefault="00C43483" w:rsidP="00C43483">
      <w:pPr>
        <w:ind w:right="-284"/>
        <w:jc w:val="center"/>
        <w:rPr>
          <w:rFonts w:ascii="Averta" w:hAnsi="Averta"/>
          <w:b/>
          <w:lang w:val="en-US"/>
        </w:rPr>
      </w:pPr>
      <w:proofErr w:type="spellStart"/>
      <w:r w:rsidRPr="00384E8F">
        <w:rPr>
          <w:rFonts w:ascii="Averta" w:hAnsi="Averta"/>
          <w:b/>
          <w:lang w:val="en-US"/>
        </w:rPr>
        <w:t>Oświadczenie</w:t>
      </w:r>
      <w:proofErr w:type="spellEnd"/>
      <w:r w:rsidRPr="00384E8F">
        <w:rPr>
          <w:rFonts w:ascii="Averta" w:hAnsi="Averta"/>
          <w:b/>
          <w:lang w:val="en-US"/>
        </w:rPr>
        <w:t xml:space="preserve"> </w:t>
      </w:r>
      <w:proofErr w:type="spellStart"/>
      <w:r w:rsidRPr="00384E8F">
        <w:rPr>
          <w:rFonts w:ascii="Averta" w:hAnsi="Averta"/>
          <w:b/>
          <w:lang w:val="en-US"/>
        </w:rPr>
        <w:t>zwrotu</w:t>
      </w:r>
      <w:proofErr w:type="spellEnd"/>
      <w:r w:rsidRPr="00384E8F">
        <w:rPr>
          <w:rFonts w:ascii="Averta" w:hAnsi="Averta"/>
          <w:b/>
          <w:lang w:val="en-US"/>
        </w:rPr>
        <w:t xml:space="preserve"> </w:t>
      </w:r>
      <w:proofErr w:type="spellStart"/>
      <w:r w:rsidRPr="00384E8F">
        <w:rPr>
          <w:rFonts w:ascii="Averta" w:hAnsi="Averta"/>
          <w:b/>
          <w:lang w:val="en-US"/>
        </w:rPr>
        <w:t>biletów</w:t>
      </w:r>
      <w:proofErr w:type="spellEnd"/>
      <w:r w:rsidRPr="00384E8F">
        <w:rPr>
          <w:rFonts w:ascii="Averta" w:hAnsi="Averta"/>
          <w:b/>
          <w:lang w:val="en-US"/>
        </w:rPr>
        <w:t xml:space="preserve"> Ticketmaster</w:t>
      </w:r>
    </w:p>
    <w:p w:rsidR="00C43483" w:rsidRPr="00384E8F" w:rsidRDefault="00275125" w:rsidP="00C43483">
      <w:pPr>
        <w:ind w:right="-284"/>
        <w:jc w:val="center"/>
        <w:rPr>
          <w:rFonts w:ascii="Averta" w:hAnsi="Averta"/>
          <w:b/>
          <w:lang w:val="en-US"/>
        </w:rPr>
      </w:pPr>
      <w:r>
        <w:rPr>
          <w:rFonts w:ascii="Averta" w:hAnsi="Averta"/>
          <w:b/>
          <w:lang w:val="en-US"/>
        </w:rPr>
        <w:t>Statement of tickets refund</w:t>
      </w:r>
    </w:p>
    <w:p w:rsidR="00C43483" w:rsidRPr="000879BE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0879BE">
        <w:rPr>
          <w:rFonts w:ascii="Averta" w:hAnsi="Averta"/>
          <w:sz w:val="20"/>
          <w:szCs w:val="20"/>
          <w:lang w:val="en-US"/>
        </w:rPr>
        <w:t xml:space="preserve"> </w:t>
      </w:r>
    </w:p>
    <w:p w:rsidR="00C43483" w:rsidRPr="00275125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275125">
        <w:rPr>
          <w:rFonts w:ascii="Averta" w:hAnsi="Averta"/>
          <w:sz w:val="20"/>
          <w:szCs w:val="20"/>
          <w:lang w:val="en-US"/>
        </w:rPr>
        <w:t xml:space="preserve">………………………………………………………………………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</w:rPr>
      </w:pPr>
      <w:r w:rsidRPr="00C43483">
        <w:rPr>
          <w:rFonts w:ascii="Averta" w:hAnsi="Averta"/>
          <w:b/>
          <w:sz w:val="20"/>
          <w:szCs w:val="20"/>
        </w:rPr>
        <w:t xml:space="preserve">nazwa wydarzenia </w:t>
      </w:r>
      <w:r w:rsidRPr="00C43483">
        <w:rPr>
          <w:rFonts w:ascii="Averta" w:hAnsi="Averta"/>
          <w:sz w:val="20"/>
          <w:szCs w:val="20"/>
        </w:rPr>
        <w:t xml:space="preserve">(event </w:t>
      </w:r>
      <w:proofErr w:type="spellStart"/>
      <w:r w:rsidRPr="00C43483">
        <w:rPr>
          <w:rFonts w:ascii="Averta" w:hAnsi="Averta"/>
          <w:sz w:val="20"/>
          <w:szCs w:val="20"/>
        </w:rPr>
        <w:t>name</w:t>
      </w:r>
      <w:proofErr w:type="spellEnd"/>
      <w:r w:rsidRPr="00C43483">
        <w:rPr>
          <w:rFonts w:ascii="Averta" w:hAnsi="Averta"/>
          <w:sz w:val="20"/>
          <w:szCs w:val="20"/>
        </w:rPr>
        <w:t>)</w:t>
      </w:r>
      <w:bookmarkStart w:id="0" w:name="_GoBack"/>
      <w:bookmarkEnd w:id="0"/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</w:rPr>
      </w:pPr>
      <w:r w:rsidRPr="00C43483">
        <w:rPr>
          <w:rFonts w:ascii="Averta" w:hAnsi="Averta"/>
          <w:sz w:val="20"/>
          <w:szCs w:val="20"/>
        </w:rPr>
        <w:t xml:space="preserve"> 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</w:rPr>
      </w:pPr>
      <w:r w:rsidRPr="00C43483">
        <w:rPr>
          <w:rFonts w:ascii="Averta" w:hAnsi="Averta"/>
          <w:sz w:val="20"/>
          <w:szCs w:val="20"/>
        </w:rPr>
        <w:t xml:space="preserve">………………………………………………………………………..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</w:rPr>
      </w:pPr>
      <w:r w:rsidRPr="00C43483">
        <w:rPr>
          <w:rFonts w:ascii="Averta" w:hAnsi="Averta"/>
          <w:b/>
          <w:sz w:val="20"/>
          <w:szCs w:val="20"/>
        </w:rPr>
        <w:t xml:space="preserve">imię i nazwisko osoby zamawiającej bilet(y) </w:t>
      </w:r>
      <w:r w:rsidRPr="00C43483">
        <w:rPr>
          <w:rFonts w:ascii="Averta" w:hAnsi="Averta"/>
          <w:sz w:val="20"/>
          <w:szCs w:val="20"/>
        </w:rPr>
        <w:t xml:space="preserve">(order </w:t>
      </w:r>
      <w:proofErr w:type="spellStart"/>
      <w:r w:rsidRPr="00C43483">
        <w:rPr>
          <w:rFonts w:ascii="Averta" w:hAnsi="Averta"/>
          <w:sz w:val="20"/>
          <w:szCs w:val="20"/>
        </w:rPr>
        <w:t>holder</w:t>
      </w:r>
      <w:proofErr w:type="spellEnd"/>
      <w:r w:rsidRPr="00C43483">
        <w:rPr>
          <w:rFonts w:ascii="Averta" w:hAnsi="Averta"/>
          <w:sz w:val="20"/>
          <w:szCs w:val="20"/>
        </w:rPr>
        <w:t xml:space="preserve"> </w:t>
      </w:r>
      <w:proofErr w:type="spellStart"/>
      <w:r w:rsidRPr="00C43483">
        <w:rPr>
          <w:rFonts w:ascii="Averta" w:hAnsi="Averta"/>
          <w:sz w:val="20"/>
          <w:szCs w:val="20"/>
        </w:rPr>
        <w:t>name</w:t>
      </w:r>
      <w:proofErr w:type="spellEnd"/>
      <w:r w:rsidRPr="00C43483">
        <w:rPr>
          <w:rFonts w:ascii="Averta" w:hAnsi="Averta"/>
          <w:sz w:val="20"/>
          <w:szCs w:val="20"/>
        </w:rPr>
        <w:t xml:space="preserve"> and </w:t>
      </w:r>
      <w:proofErr w:type="spellStart"/>
      <w:r w:rsidRPr="00C43483">
        <w:rPr>
          <w:rFonts w:ascii="Averta" w:hAnsi="Averta"/>
          <w:sz w:val="20"/>
          <w:szCs w:val="20"/>
        </w:rPr>
        <w:t>surname</w:t>
      </w:r>
      <w:proofErr w:type="spellEnd"/>
      <w:r w:rsidRPr="00C43483">
        <w:rPr>
          <w:rFonts w:ascii="Averta" w:hAnsi="Averta"/>
          <w:sz w:val="20"/>
          <w:szCs w:val="20"/>
        </w:rPr>
        <w:t>)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</w:rPr>
      </w:pP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E5306">
        <w:rPr>
          <w:rFonts w:ascii="Averta" w:hAnsi="Averta"/>
          <w:sz w:val="20"/>
          <w:szCs w:val="20"/>
          <w:lang w:val="en-US"/>
        </w:rPr>
        <w:t xml:space="preserve">………………………………………………………………………… </w:t>
      </w:r>
    </w:p>
    <w:p w:rsidR="00C43483" w:rsidRPr="00CE5306" w:rsidRDefault="00C43483" w:rsidP="00C43483">
      <w:pPr>
        <w:ind w:left="-426" w:right="-284"/>
        <w:rPr>
          <w:rFonts w:ascii="Averta" w:hAnsi="Averta"/>
          <w:b/>
          <w:sz w:val="20"/>
          <w:szCs w:val="20"/>
          <w:lang w:val="en-US"/>
        </w:rPr>
      </w:pPr>
      <w:r w:rsidRPr="00CE5306">
        <w:rPr>
          <w:rFonts w:ascii="Averta" w:hAnsi="Averta"/>
          <w:b/>
          <w:sz w:val="20"/>
          <w:szCs w:val="20"/>
          <w:lang w:val="en-US"/>
        </w:rPr>
        <w:t xml:space="preserve">numer zamówienia </w:t>
      </w:r>
      <w:r w:rsidRPr="00CE5306">
        <w:rPr>
          <w:rFonts w:ascii="Averta" w:hAnsi="Averta"/>
          <w:sz w:val="20"/>
          <w:szCs w:val="20"/>
          <w:lang w:val="en-US"/>
        </w:rPr>
        <w:t>(order number)</w:t>
      </w: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E5306">
        <w:rPr>
          <w:rFonts w:ascii="Averta" w:hAnsi="Averta"/>
          <w:sz w:val="20"/>
          <w:szCs w:val="20"/>
          <w:lang w:val="en-US"/>
        </w:rPr>
        <w:t xml:space="preserve"> </w:t>
      </w: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E5306">
        <w:rPr>
          <w:rFonts w:ascii="Averta" w:hAnsi="Averta"/>
          <w:sz w:val="20"/>
          <w:szCs w:val="20"/>
          <w:lang w:val="en-US"/>
        </w:rPr>
        <w:t xml:space="preserve">…………………………………………………………………………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  <w:lang w:val="en-US"/>
        </w:rPr>
      </w:pPr>
      <w:proofErr w:type="spellStart"/>
      <w:r w:rsidRPr="00C43483">
        <w:rPr>
          <w:rFonts w:ascii="Averta" w:hAnsi="Averta"/>
          <w:b/>
          <w:sz w:val="20"/>
          <w:szCs w:val="20"/>
          <w:lang w:val="en-US"/>
        </w:rPr>
        <w:t>ilość</w:t>
      </w:r>
      <w:proofErr w:type="spellEnd"/>
      <w:r w:rsidRPr="00C43483">
        <w:rPr>
          <w:rFonts w:ascii="Averta" w:hAnsi="Averta"/>
          <w:b/>
          <w:sz w:val="20"/>
          <w:szCs w:val="20"/>
          <w:lang w:val="en-US"/>
        </w:rPr>
        <w:t xml:space="preserve"> </w:t>
      </w:r>
      <w:proofErr w:type="spellStart"/>
      <w:r w:rsidRPr="00C43483">
        <w:rPr>
          <w:rFonts w:ascii="Averta" w:hAnsi="Averta"/>
          <w:b/>
          <w:sz w:val="20"/>
          <w:szCs w:val="20"/>
          <w:lang w:val="en-US"/>
        </w:rPr>
        <w:t>biletów</w:t>
      </w:r>
      <w:proofErr w:type="spellEnd"/>
      <w:r w:rsidRPr="00C43483">
        <w:rPr>
          <w:rFonts w:ascii="Averta" w:hAnsi="Averta"/>
          <w:b/>
          <w:sz w:val="20"/>
          <w:szCs w:val="20"/>
          <w:lang w:val="en-US"/>
        </w:rPr>
        <w:t xml:space="preserve"> </w:t>
      </w:r>
      <w:r w:rsidRPr="00C43483">
        <w:rPr>
          <w:rFonts w:ascii="Averta" w:hAnsi="Averta"/>
          <w:sz w:val="20"/>
          <w:szCs w:val="20"/>
          <w:lang w:val="en-US"/>
        </w:rPr>
        <w:t>(number of tickets)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43483">
        <w:rPr>
          <w:rFonts w:ascii="Averta" w:hAnsi="Averta"/>
          <w:sz w:val="20"/>
          <w:szCs w:val="20"/>
          <w:lang w:val="en-US"/>
        </w:rPr>
        <w:t xml:space="preserve"> </w:t>
      </w:r>
    </w:p>
    <w:p w:rsidR="00C43483" w:rsidRPr="000879BE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0879BE">
        <w:rPr>
          <w:rFonts w:ascii="Averta" w:hAnsi="Averta"/>
          <w:sz w:val="20"/>
          <w:szCs w:val="20"/>
          <w:lang w:val="en-US"/>
        </w:rPr>
        <w:t xml:space="preserve">………………………………………………………………………..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  <w:lang w:val="en-US"/>
        </w:rPr>
      </w:pPr>
      <w:proofErr w:type="spellStart"/>
      <w:r w:rsidRPr="00C43483">
        <w:rPr>
          <w:rFonts w:ascii="Averta" w:hAnsi="Averta"/>
          <w:b/>
          <w:sz w:val="20"/>
          <w:szCs w:val="20"/>
          <w:lang w:val="en-US"/>
        </w:rPr>
        <w:t>wartość</w:t>
      </w:r>
      <w:proofErr w:type="spellEnd"/>
      <w:r w:rsidRPr="00C43483">
        <w:rPr>
          <w:rFonts w:ascii="Averta" w:hAnsi="Averta"/>
          <w:b/>
          <w:sz w:val="20"/>
          <w:szCs w:val="20"/>
          <w:lang w:val="en-US"/>
        </w:rPr>
        <w:t xml:space="preserve"> </w:t>
      </w:r>
      <w:proofErr w:type="spellStart"/>
      <w:r w:rsidRPr="00C43483">
        <w:rPr>
          <w:rFonts w:ascii="Averta" w:hAnsi="Averta"/>
          <w:b/>
          <w:sz w:val="20"/>
          <w:szCs w:val="20"/>
          <w:lang w:val="en-US"/>
        </w:rPr>
        <w:t>biletu</w:t>
      </w:r>
      <w:proofErr w:type="spellEnd"/>
      <w:r w:rsidRPr="00C43483">
        <w:rPr>
          <w:rFonts w:ascii="Averta" w:hAnsi="Averta"/>
          <w:b/>
          <w:sz w:val="20"/>
          <w:szCs w:val="20"/>
          <w:lang w:val="en-US"/>
        </w:rPr>
        <w:t>(</w:t>
      </w:r>
      <w:proofErr w:type="spellStart"/>
      <w:r w:rsidRPr="00C43483">
        <w:rPr>
          <w:rFonts w:ascii="Averta" w:hAnsi="Averta"/>
          <w:b/>
          <w:sz w:val="20"/>
          <w:szCs w:val="20"/>
          <w:lang w:val="en-US"/>
        </w:rPr>
        <w:t>ów</w:t>
      </w:r>
      <w:proofErr w:type="spellEnd"/>
      <w:r w:rsidRPr="00C43483">
        <w:rPr>
          <w:rFonts w:ascii="Averta" w:hAnsi="Averta"/>
          <w:b/>
          <w:sz w:val="20"/>
          <w:szCs w:val="20"/>
          <w:lang w:val="en-US"/>
        </w:rPr>
        <w:t xml:space="preserve">) </w:t>
      </w:r>
      <w:r w:rsidRPr="00C43483">
        <w:rPr>
          <w:rFonts w:ascii="Averta" w:hAnsi="Averta"/>
          <w:sz w:val="20"/>
          <w:szCs w:val="20"/>
          <w:lang w:val="en-US"/>
        </w:rPr>
        <w:t>(price of tickets)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43483">
        <w:rPr>
          <w:rFonts w:ascii="Averta" w:hAnsi="Averta"/>
          <w:sz w:val="20"/>
          <w:szCs w:val="20"/>
          <w:lang w:val="en-US"/>
        </w:rPr>
        <w:t xml:space="preserve"> 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</w:rPr>
      </w:pPr>
      <w:r w:rsidRPr="00C43483">
        <w:rPr>
          <w:rFonts w:ascii="Averta" w:hAnsi="Averta"/>
          <w:sz w:val="20"/>
          <w:szCs w:val="20"/>
        </w:rPr>
        <w:t xml:space="preserve">……………………………………………………………………….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</w:rPr>
      </w:pPr>
      <w:r w:rsidRPr="00C43483">
        <w:rPr>
          <w:rFonts w:ascii="Averta" w:hAnsi="Averta"/>
          <w:b/>
          <w:sz w:val="20"/>
          <w:szCs w:val="20"/>
        </w:rPr>
        <w:t xml:space="preserve">numer faktury jeśli była wystawiona </w:t>
      </w:r>
      <w:r w:rsidRPr="00C43483">
        <w:rPr>
          <w:rFonts w:ascii="Averta" w:hAnsi="Averta"/>
          <w:sz w:val="20"/>
          <w:szCs w:val="20"/>
        </w:rPr>
        <w:t>(</w:t>
      </w:r>
      <w:proofErr w:type="spellStart"/>
      <w:r w:rsidRPr="00C43483">
        <w:rPr>
          <w:rFonts w:ascii="Averta" w:hAnsi="Averta"/>
          <w:sz w:val="20"/>
          <w:szCs w:val="20"/>
        </w:rPr>
        <w:t>number</w:t>
      </w:r>
      <w:proofErr w:type="spellEnd"/>
      <w:r w:rsidRPr="00C43483">
        <w:rPr>
          <w:rFonts w:ascii="Averta" w:hAnsi="Averta"/>
          <w:sz w:val="20"/>
          <w:szCs w:val="20"/>
        </w:rPr>
        <w:t xml:space="preserve"> of </w:t>
      </w:r>
      <w:proofErr w:type="spellStart"/>
      <w:r w:rsidRPr="00C43483">
        <w:rPr>
          <w:rFonts w:ascii="Averta" w:hAnsi="Averta"/>
          <w:sz w:val="20"/>
          <w:szCs w:val="20"/>
        </w:rPr>
        <w:t>invoice</w:t>
      </w:r>
      <w:proofErr w:type="spellEnd"/>
      <w:r w:rsidRPr="00C43483">
        <w:rPr>
          <w:rFonts w:ascii="Averta" w:hAnsi="Averta"/>
          <w:sz w:val="20"/>
          <w:szCs w:val="20"/>
        </w:rPr>
        <w:t>)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</w:rPr>
      </w:pPr>
      <w:r w:rsidRPr="00C43483">
        <w:rPr>
          <w:rFonts w:ascii="Averta" w:hAnsi="Averta"/>
          <w:sz w:val="20"/>
          <w:szCs w:val="20"/>
        </w:rPr>
        <w:t xml:space="preserve"> </w:t>
      </w:r>
    </w:p>
    <w:p w:rsidR="00C43483" w:rsidRPr="00C43483" w:rsidRDefault="00C43483" w:rsidP="00C43483">
      <w:pPr>
        <w:ind w:left="-426" w:right="-284"/>
        <w:rPr>
          <w:rFonts w:ascii="Averta" w:hAnsi="Averta"/>
          <w:b/>
          <w:sz w:val="20"/>
          <w:szCs w:val="20"/>
          <w:u w:val="single"/>
        </w:rPr>
      </w:pPr>
      <w:r w:rsidRPr="00C43483">
        <w:rPr>
          <w:rFonts w:ascii="Averta" w:hAnsi="Averta"/>
          <w:b/>
          <w:sz w:val="20"/>
          <w:szCs w:val="20"/>
          <w:u w:val="single"/>
        </w:rPr>
        <w:t xml:space="preserve">Zwrot jest dokonywany na konto/kartę z której opłacane było zamówienie </w:t>
      </w:r>
    </w:p>
    <w:p w:rsidR="00C43483" w:rsidRPr="00C43483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43483">
        <w:rPr>
          <w:rFonts w:ascii="Averta" w:hAnsi="Averta"/>
          <w:sz w:val="20"/>
          <w:szCs w:val="20"/>
          <w:lang w:val="en-US"/>
        </w:rPr>
        <w:t>The money will be returned to the bank account / credit card from which it was paid.</w:t>
      </w: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E5306">
        <w:rPr>
          <w:rFonts w:ascii="Averta" w:hAnsi="Averta"/>
          <w:sz w:val="20"/>
          <w:szCs w:val="20"/>
          <w:lang w:val="en-US"/>
        </w:rPr>
        <w:t xml:space="preserve">………………………………………………………………………… </w:t>
      </w:r>
    </w:p>
    <w:p w:rsidR="00C43483" w:rsidRPr="00CE5306" w:rsidRDefault="00C43483" w:rsidP="00C43483">
      <w:pPr>
        <w:ind w:left="-426" w:right="-284"/>
        <w:rPr>
          <w:rFonts w:ascii="Averta" w:hAnsi="Averta"/>
          <w:sz w:val="20"/>
          <w:szCs w:val="20"/>
          <w:lang w:val="en-US"/>
        </w:rPr>
      </w:pPr>
      <w:r w:rsidRPr="00CE5306">
        <w:rPr>
          <w:rFonts w:ascii="Averta" w:hAnsi="Averta"/>
          <w:sz w:val="20"/>
          <w:szCs w:val="20"/>
          <w:lang w:val="en-US"/>
        </w:rPr>
        <w:t>data i podpis / date and signature</w:t>
      </w:r>
    </w:p>
    <w:p w:rsidR="00A42EC2" w:rsidRPr="00CE5306" w:rsidRDefault="00933542" w:rsidP="00784CA4">
      <w:pPr>
        <w:rPr>
          <w:rFonts w:ascii="Averta" w:hAnsi="Averta"/>
          <w:sz w:val="20"/>
          <w:szCs w:val="20"/>
          <w:lang w:val="en-US"/>
        </w:rPr>
      </w:pPr>
    </w:p>
    <w:p w:rsidR="00784CA4" w:rsidRPr="00CE5306" w:rsidRDefault="00784CA4" w:rsidP="00784CA4">
      <w:pPr>
        <w:rPr>
          <w:rFonts w:ascii="Averta" w:hAnsi="Averta"/>
          <w:sz w:val="20"/>
          <w:szCs w:val="20"/>
          <w:lang w:val="en-US"/>
        </w:rPr>
      </w:pPr>
    </w:p>
    <w:sectPr w:rsidR="00784CA4" w:rsidRPr="00CE53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42" w:rsidRDefault="00933542" w:rsidP="00784CA4">
      <w:pPr>
        <w:spacing w:after="0" w:line="240" w:lineRule="auto"/>
      </w:pPr>
      <w:r>
        <w:separator/>
      </w:r>
    </w:p>
  </w:endnote>
  <w:endnote w:type="continuationSeparator" w:id="0">
    <w:p w:rsidR="00933542" w:rsidRDefault="00933542" w:rsidP="0078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A4" w:rsidRDefault="00784CA4" w:rsidP="00784CA4">
    <w:pPr>
      <w:pStyle w:val="Stopka"/>
      <w:ind w:right="360"/>
      <w:rPr>
        <w:rFonts w:ascii="Averta Bold" w:hAnsi="Averta Bold"/>
        <w:b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419AD8E" wp14:editId="6823CDFE">
          <wp:simplePos x="0" y="0"/>
          <wp:positionH relativeFrom="margin">
            <wp:posOffset>-147320</wp:posOffset>
          </wp:positionH>
          <wp:positionV relativeFrom="margin">
            <wp:posOffset>8342933</wp:posOffset>
          </wp:positionV>
          <wp:extent cx="335915" cy="33591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id-T-Az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91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265F6" wp14:editId="312E5C4B">
              <wp:simplePos x="0" y="0"/>
              <wp:positionH relativeFrom="column">
                <wp:posOffset>255270</wp:posOffset>
              </wp:positionH>
              <wp:positionV relativeFrom="paragraph">
                <wp:posOffset>207649</wp:posOffset>
              </wp:positionV>
              <wp:extent cx="5312779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2779" cy="0"/>
                      </a:xfrm>
                      <a:prstGeom prst="line">
                        <a:avLst/>
                      </a:prstGeom>
                      <a:ln>
                        <a:solidFill>
                          <a:srgbClr val="026CD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794D4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16.35pt" to="43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" strokecolor="#026cdf" strokeweight=".5pt">
              <v:stroke joinstyle="miter"/>
            </v:line>
          </w:pict>
        </mc:Fallback>
      </mc:AlternateContent>
    </w:r>
  </w:p>
  <w:p w:rsidR="00784CA4" w:rsidRDefault="00784CA4" w:rsidP="00784CA4">
    <w:pPr>
      <w:pStyle w:val="Stopka"/>
      <w:ind w:right="360"/>
      <w:jc w:val="center"/>
      <w:rPr>
        <w:rFonts w:ascii="Averta Bold" w:hAnsi="Averta Bold"/>
        <w:b/>
        <w:sz w:val="16"/>
        <w:szCs w:val="16"/>
        <w:lang w:val="en-US"/>
      </w:rPr>
    </w:pPr>
  </w:p>
  <w:p w:rsidR="00784CA4" w:rsidRDefault="00784CA4" w:rsidP="00784CA4">
    <w:pPr>
      <w:pStyle w:val="Stopka"/>
      <w:ind w:right="360"/>
      <w:jc w:val="center"/>
      <w:rPr>
        <w:rFonts w:ascii="Averta Bold" w:hAnsi="Averta Bold"/>
        <w:b/>
        <w:sz w:val="16"/>
        <w:szCs w:val="16"/>
        <w:lang w:val="en-US"/>
      </w:rPr>
    </w:pPr>
  </w:p>
  <w:p w:rsidR="00784CA4" w:rsidRDefault="00784CA4" w:rsidP="00784CA4">
    <w:pPr>
      <w:pStyle w:val="Stopka"/>
      <w:ind w:right="360"/>
      <w:jc w:val="center"/>
      <w:rPr>
        <w:rFonts w:ascii="Averta Bold" w:hAnsi="Averta Bold"/>
        <w:b/>
        <w:sz w:val="16"/>
        <w:szCs w:val="16"/>
        <w:lang w:val="en-US"/>
      </w:rPr>
    </w:pPr>
    <w:r w:rsidRPr="00707784">
      <w:rPr>
        <w:rFonts w:ascii="Averta Bold" w:hAnsi="Averta Bold"/>
        <w:b/>
        <w:sz w:val="16"/>
        <w:szCs w:val="16"/>
        <w:lang w:val="en-US"/>
      </w:rPr>
      <w:t>Ticketmaster Poland Sp. z o.o.</w:t>
    </w:r>
  </w:p>
  <w:p w:rsidR="00784CA4" w:rsidRPr="000879BE" w:rsidRDefault="00384E8F" w:rsidP="00784CA4">
    <w:pPr>
      <w:pStyle w:val="Stopka"/>
      <w:ind w:right="360"/>
      <w:jc w:val="center"/>
      <w:rPr>
        <w:rFonts w:ascii="Averta Bold" w:hAnsi="Averta Bold"/>
        <w:b/>
        <w:sz w:val="16"/>
        <w:szCs w:val="16"/>
      </w:rPr>
    </w:pPr>
    <w:r>
      <w:rPr>
        <w:rFonts w:ascii="Averta Bold" w:hAnsi="Averta Bold"/>
        <w:b/>
        <w:sz w:val="16"/>
        <w:szCs w:val="16"/>
      </w:rPr>
      <w:t>t</w:t>
    </w:r>
    <w:r w:rsidR="00784CA4" w:rsidRPr="000879BE">
      <w:rPr>
        <w:rFonts w:ascii="Averta Bold" w:hAnsi="Averta Bold"/>
        <w:b/>
        <w:sz w:val="16"/>
        <w:szCs w:val="16"/>
      </w:rPr>
      <w:t>icketmaster.pl / NIP: 108-001-00-23</w:t>
    </w:r>
    <w:r w:rsidR="00784CA4" w:rsidRPr="000879BE">
      <w:rPr>
        <w:rFonts w:ascii="Averta Bold" w:hAnsi="Averta Bold"/>
        <w:b/>
        <w:sz w:val="16"/>
        <w:szCs w:val="16"/>
      </w:rPr>
      <w:br/>
    </w:r>
  </w:p>
  <w:p w:rsidR="00784CA4" w:rsidRPr="004005F7" w:rsidRDefault="00784CA4" w:rsidP="00784CA4">
    <w:pPr>
      <w:pStyle w:val="Stopka"/>
      <w:ind w:right="360"/>
      <w:jc w:val="center"/>
      <w:rPr>
        <w:b/>
        <w:sz w:val="16"/>
        <w:szCs w:val="16"/>
      </w:rPr>
    </w:pPr>
    <w:r w:rsidRPr="004005F7">
      <w:rPr>
        <w:b/>
        <w:sz w:val="16"/>
        <w:szCs w:val="16"/>
      </w:rPr>
      <w:t>Biuro Główne: Bukowińska 22B, 02-703 Warszawa, tel.: +48 22 395 87 00</w:t>
    </w:r>
  </w:p>
  <w:p w:rsidR="00784CA4" w:rsidRDefault="00784CA4" w:rsidP="00784CA4">
    <w:pPr>
      <w:pStyle w:val="Stopka"/>
      <w:ind w:right="360"/>
      <w:jc w:val="center"/>
      <w:rPr>
        <w:b/>
        <w:sz w:val="16"/>
        <w:szCs w:val="16"/>
      </w:rPr>
    </w:pPr>
    <w:r w:rsidRPr="004005F7">
      <w:rPr>
        <w:b/>
        <w:sz w:val="16"/>
        <w:szCs w:val="16"/>
      </w:rPr>
      <w:t>Biuro Katowice: Misjonarzy Oblatów 11, 40-129 Katowice, tel.: +48 32 352 00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42" w:rsidRDefault="00933542" w:rsidP="00784CA4">
      <w:pPr>
        <w:spacing w:after="0" w:line="240" w:lineRule="auto"/>
      </w:pPr>
      <w:r>
        <w:separator/>
      </w:r>
    </w:p>
  </w:footnote>
  <w:footnote w:type="continuationSeparator" w:id="0">
    <w:p w:rsidR="00933542" w:rsidRDefault="00933542" w:rsidP="0078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A4" w:rsidRDefault="00784CA4">
    <w:pPr>
      <w:pStyle w:val="Nagwek"/>
      <w:jc w:val="righ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7DD018" wp14:editId="45A4DB5F">
          <wp:simplePos x="0" y="0"/>
          <wp:positionH relativeFrom="margin">
            <wp:posOffset>4619501</wp:posOffset>
          </wp:positionH>
          <wp:positionV relativeFrom="margin">
            <wp:posOffset>-616990</wp:posOffset>
          </wp:positionV>
          <wp:extent cx="1689100" cy="239395"/>
          <wp:effectExtent l="0" t="0" r="635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icketmaster-Logo-Azure_without_R.png"/>
                  <pic:cNvPicPr/>
                </pic:nvPicPr>
                <pic:blipFill>
                  <a:blip r:embed="rId1">
                    <a:alphaModFix amt="63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CA4" w:rsidRDefault="00784C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wNjWzMDCwMDYxMTZV0lEKTi0uzszPAykwrAUAM3yQqywAAAA="/>
  </w:docVars>
  <w:rsids>
    <w:rsidRoot w:val="00784CA4"/>
    <w:rsid w:val="000879BE"/>
    <w:rsid w:val="000A0382"/>
    <w:rsid w:val="002403A3"/>
    <w:rsid w:val="00275125"/>
    <w:rsid w:val="00384E8F"/>
    <w:rsid w:val="005F0065"/>
    <w:rsid w:val="00784CA4"/>
    <w:rsid w:val="008B3C42"/>
    <w:rsid w:val="00933542"/>
    <w:rsid w:val="00B66D6D"/>
    <w:rsid w:val="00C43483"/>
    <w:rsid w:val="00CE5306"/>
    <w:rsid w:val="00D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A083"/>
  <w15:chartTrackingRefBased/>
  <w15:docId w15:val="{7D31A2C4-287A-4206-BB5F-E5EE703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48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C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4CA4"/>
  </w:style>
  <w:style w:type="paragraph" w:styleId="Stopka">
    <w:name w:val="footer"/>
    <w:basedOn w:val="Normalny"/>
    <w:link w:val="StopkaZnak"/>
    <w:uiPriority w:val="99"/>
    <w:unhideWhenUsed/>
    <w:rsid w:val="00784C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647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2019-03-14T12:00:00Z</dcterms:created>
  <dcterms:modified xsi:type="dcterms:W3CDTF">2019-03-29T15:29:00Z</dcterms:modified>
</cp:coreProperties>
</file>