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F85" w:rsidRPr="002571C5" w:rsidRDefault="00961F85" w:rsidP="00961F85">
      <w:pPr>
        <w:shd w:val="clear" w:color="auto" w:fill="FFFFFF"/>
        <w:spacing w:after="0" w:line="240" w:lineRule="auto"/>
        <w:rPr>
          <w:rFonts w:ascii="Arial" w:eastAsia="Times New Roman" w:hAnsi="Arial" w:cs="Arial"/>
          <w:color w:val="222222"/>
          <w:sz w:val="24"/>
          <w:szCs w:val="24"/>
          <w:lang w:val="en-US" w:eastAsia="es-ES"/>
        </w:rPr>
      </w:pPr>
      <w:proofErr w:type="spellStart"/>
      <w:r w:rsidRPr="00417B42">
        <w:rPr>
          <w:rFonts w:ascii="Arial" w:eastAsia="Times New Roman" w:hAnsi="Arial" w:cs="Arial"/>
          <w:color w:val="222222"/>
          <w:sz w:val="24"/>
          <w:szCs w:val="24"/>
          <w:lang w:val="en-US" w:eastAsia="es-ES"/>
        </w:rPr>
        <w:t>Att</w:t>
      </w:r>
      <w:proofErr w:type="spellEnd"/>
      <w:r w:rsidRPr="00417B42">
        <w:rPr>
          <w:rFonts w:ascii="Arial" w:eastAsia="Times New Roman" w:hAnsi="Arial" w:cs="Arial"/>
          <w:color w:val="222222"/>
          <w:sz w:val="24"/>
          <w:szCs w:val="24"/>
          <w:lang w:val="en-US" w:eastAsia="es-ES"/>
        </w:rPr>
        <w:t xml:space="preserve">: </w:t>
      </w:r>
      <w:r w:rsidRPr="000647F4">
        <w:rPr>
          <w:rFonts w:ascii="Arial" w:eastAsia="Times New Roman" w:hAnsi="Arial" w:cs="Arial"/>
          <w:color w:val="222222"/>
          <w:sz w:val="24"/>
          <w:szCs w:val="24"/>
          <w:highlight w:val="yellow"/>
          <w:lang w:val="en-US" w:eastAsia="es-ES"/>
        </w:rPr>
        <w:t>All Shelter Partners</w:t>
      </w:r>
      <w:r w:rsidR="009B5E56">
        <w:rPr>
          <w:rFonts w:ascii="Arial" w:eastAsia="Times New Roman" w:hAnsi="Arial" w:cs="Arial"/>
          <w:color w:val="222222"/>
          <w:sz w:val="24"/>
          <w:szCs w:val="24"/>
          <w:lang w:val="en-US" w:eastAsia="es-ES"/>
        </w:rPr>
        <w:tab/>
      </w:r>
      <w:r w:rsidR="009B5E56">
        <w:rPr>
          <w:rFonts w:ascii="Arial" w:eastAsia="Times New Roman" w:hAnsi="Arial" w:cs="Arial"/>
          <w:color w:val="222222"/>
          <w:sz w:val="24"/>
          <w:szCs w:val="24"/>
          <w:lang w:val="en-US" w:eastAsia="es-ES"/>
        </w:rPr>
        <w:tab/>
      </w:r>
      <w:r w:rsidR="009B5E56">
        <w:rPr>
          <w:rFonts w:ascii="Arial" w:eastAsia="Times New Roman" w:hAnsi="Arial" w:cs="Arial"/>
          <w:color w:val="222222"/>
          <w:sz w:val="24"/>
          <w:szCs w:val="24"/>
          <w:lang w:val="en-US" w:eastAsia="es-ES"/>
        </w:rPr>
        <w:tab/>
      </w:r>
      <w:r w:rsidR="009B5E56">
        <w:rPr>
          <w:rFonts w:ascii="Arial" w:eastAsia="Times New Roman" w:hAnsi="Arial" w:cs="Arial"/>
          <w:color w:val="222222"/>
          <w:sz w:val="24"/>
          <w:szCs w:val="24"/>
          <w:lang w:val="en-US" w:eastAsia="es-ES"/>
        </w:rPr>
        <w:tab/>
      </w:r>
      <w:r w:rsidR="009B5E56">
        <w:rPr>
          <w:rFonts w:ascii="Arial" w:eastAsia="Times New Roman" w:hAnsi="Arial" w:cs="Arial"/>
          <w:color w:val="222222"/>
          <w:sz w:val="24"/>
          <w:szCs w:val="24"/>
          <w:lang w:val="en-US" w:eastAsia="es-ES"/>
        </w:rPr>
        <w:tab/>
      </w:r>
      <w:r w:rsidR="009B5E56">
        <w:rPr>
          <w:rFonts w:ascii="Arial" w:eastAsia="Times New Roman" w:hAnsi="Arial" w:cs="Arial"/>
          <w:color w:val="222222"/>
          <w:sz w:val="24"/>
          <w:szCs w:val="24"/>
          <w:lang w:val="en-US" w:eastAsia="es-ES"/>
        </w:rPr>
        <w:tab/>
      </w:r>
      <w:r w:rsidR="009B5E56" w:rsidRPr="009B5E56">
        <w:rPr>
          <w:rFonts w:ascii="Arial Narrow" w:eastAsia="Times New Roman" w:hAnsi="Arial Narrow" w:cs="Arial"/>
          <w:color w:val="222222"/>
          <w:sz w:val="24"/>
          <w:szCs w:val="24"/>
          <w:highlight w:val="yellow"/>
          <w:lang w:val="en-US" w:eastAsia="es-ES"/>
        </w:rPr>
        <w:t>[insert logo]</w:t>
      </w:r>
    </w:p>
    <w:p w:rsidR="00961F85" w:rsidRPr="002571C5" w:rsidRDefault="00961F85" w:rsidP="00961F85">
      <w:pPr>
        <w:shd w:val="clear" w:color="auto" w:fill="FFFFFF"/>
        <w:spacing w:after="0" w:line="240" w:lineRule="auto"/>
        <w:jc w:val="both"/>
        <w:rPr>
          <w:rFonts w:ascii="Arial" w:eastAsia="Times New Roman" w:hAnsi="Arial" w:cs="Arial"/>
          <w:color w:val="222222"/>
          <w:sz w:val="24"/>
          <w:szCs w:val="24"/>
          <w:lang w:val="en-US" w:eastAsia="es-ES"/>
        </w:rPr>
      </w:pPr>
      <w:r w:rsidRPr="00417B42">
        <w:rPr>
          <w:rFonts w:ascii="Arial Narrow" w:eastAsia="Times New Roman" w:hAnsi="Arial Narrow" w:cs="Arial"/>
          <w:color w:val="222222"/>
          <w:sz w:val="24"/>
          <w:szCs w:val="24"/>
          <w:lang w:val="en-US" w:eastAsia="es-ES"/>
        </w:rPr>
        <w:t>                </w:t>
      </w:r>
    </w:p>
    <w:p w:rsidR="00961F85" w:rsidRPr="00417B42" w:rsidRDefault="00961F85" w:rsidP="00961F85">
      <w:pPr>
        <w:shd w:val="clear" w:color="auto" w:fill="FFFFFF"/>
        <w:spacing w:after="0" w:line="240" w:lineRule="auto"/>
        <w:jc w:val="both"/>
        <w:rPr>
          <w:rFonts w:ascii="Arial" w:eastAsia="Times New Roman" w:hAnsi="Arial" w:cs="Arial"/>
          <w:color w:val="222222"/>
          <w:sz w:val="24"/>
          <w:szCs w:val="24"/>
          <w:lang w:val="en-US" w:eastAsia="es-ES"/>
        </w:rPr>
      </w:pPr>
      <w:r w:rsidRPr="00417B42">
        <w:rPr>
          <w:rFonts w:ascii="Arial Narrow" w:eastAsia="Times New Roman" w:hAnsi="Arial Narrow" w:cs="Arial"/>
          <w:color w:val="222222"/>
          <w:sz w:val="24"/>
          <w:szCs w:val="24"/>
          <w:lang w:val="en-GB" w:eastAsia="es-ES"/>
        </w:rPr>
        <w:t> </w:t>
      </w:r>
    </w:p>
    <w:p w:rsidR="00961F85" w:rsidRPr="00417B42" w:rsidRDefault="00961F85" w:rsidP="00961F85">
      <w:pPr>
        <w:shd w:val="clear" w:color="auto" w:fill="FFFFFF"/>
        <w:spacing w:after="0" w:line="240" w:lineRule="auto"/>
        <w:jc w:val="both"/>
        <w:rPr>
          <w:rFonts w:ascii="Arial" w:eastAsia="Times New Roman" w:hAnsi="Arial" w:cs="Arial"/>
          <w:color w:val="222222"/>
          <w:sz w:val="24"/>
          <w:szCs w:val="24"/>
          <w:lang w:val="en-US" w:eastAsia="es-ES"/>
        </w:rPr>
      </w:pPr>
      <w:r w:rsidRPr="000647F4">
        <w:rPr>
          <w:rFonts w:ascii="Arial Narrow" w:eastAsia="Times New Roman" w:hAnsi="Arial Narrow" w:cs="Arial"/>
          <w:color w:val="222222"/>
          <w:sz w:val="24"/>
          <w:szCs w:val="24"/>
          <w:highlight w:val="yellow"/>
          <w:lang w:val="en-GB" w:eastAsia="es-ES"/>
        </w:rPr>
        <w:t>[</w:t>
      </w:r>
      <w:proofErr w:type="gramStart"/>
      <w:r w:rsidRPr="000647F4">
        <w:rPr>
          <w:rFonts w:ascii="Arial Narrow" w:eastAsia="Times New Roman" w:hAnsi="Arial Narrow" w:cs="Arial"/>
          <w:color w:val="222222"/>
          <w:sz w:val="24"/>
          <w:szCs w:val="24"/>
          <w:highlight w:val="yellow"/>
          <w:lang w:val="en-GB" w:eastAsia="es-ES"/>
        </w:rPr>
        <w:t>insert</w:t>
      </w:r>
      <w:proofErr w:type="gramEnd"/>
      <w:r w:rsidRPr="000647F4">
        <w:rPr>
          <w:rFonts w:ascii="Arial Narrow" w:eastAsia="Times New Roman" w:hAnsi="Arial Narrow" w:cs="Arial"/>
          <w:color w:val="222222"/>
          <w:sz w:val="24"/>
          <w:szCs w:val="24"/>
          <w:highlight w:val="yellow"/>
          <w:lang w:val="en-GB" w:eastAsia="es-ES"/>
        </w:rPr>
        <w:t xml:space="preserve"> </w:t>
      </w:r>
      <w:r w:rsidR="009B5E56">
        <w:rPr>
          <w:rFonts w:ascii="Arial Narrow" w:eastAsia="Times New Roman" w:hAnsi="Arial Narrow" w:cs="Arial"/>
          <w:color w:val="222222"/>
          <w:sz w:val="24"/>
          <w:szCs w:val="24"/>
          <w:highlight w:val="yellow"/>
          <w:lang w:val="en-GB" w:eastAsia="es-ES"/>
        </w:rPr>
        <w:t xml:space="preserve">date and </w:t>
      </w:r>
      <w:r w:rsidRPr="000647F4">
        <w:rPr>
          <w:rFonts w:ascii="Arial Narrow" w:eastAsia="Times New Roman" w:hAnsi="Arial Narrow" w:cs="Arial"/>
          <w:color w:val="222222"/>
          <w:sz w:val="24"/>
          <w:szCs w:val="24"/>
          <w:highlight w:val="yellow"/>
          <w:lang w:val="en-GB" w:eastAsia="es-ES"/>
        </w:rPr>
        <w:t>address</w:t>
      </w:r>
      <w:r>
        <w:rPr>
          <w:rFonts w:ascii="Arial Narrow" w:eastAsia="Times New Roman" w:hAnsi="Arial Narrow" w:cs="Arial"/>
          <w:color w:val="222222"/>
          <w:sz w:val="24"/>
          <w:szCs w:val="24"/>
          <w:highlight w:val="yellow"/>
          <w:lang w:val="en-GB" w:eastAsia="es-ES"/>
        </w:rPr>
        <w:t xml:space="preserve"> of Country Shelter Cluster</w:t>
      </w:r>
      <w:r w:rsidRPr="000647F4">
        <w:rPr>
          <w:rFonts w:ascii="Arial Narrow" w:eastAsia="Times New Roman" w:hAnsi="Arial Narrow" w:cs="Arial"/>
          <w:color w:val="222222"/>
          <w:sz w:val="24"/>
          <w:szCs w:val="24"/>
          <w:highlight w:val="yellow"/>
          <w:lang w:val="en-GB" w:eastAsia="es-ES"/>
        </w:rPr>
        <w:t>]</w:t>
      </w:r>
    </w:p>
    <w:p w:rsidR="00961F85" w:rsidRPr="00417B42" w:rsidRDefault="00961F85" w:rsidP="00961F85">
      <w:pPr>
        <w:shd w:val="clear" w:color="auto" w:fill="FFFFFF"/>
        <w:spacing w:after="0" w:line="240" w:lineRule="auto"/>
        <w:jc w:val="both"/>
        <w:rPr>
          <w:rFonts w:ascii="Arial" w:eastAsia="Times New Roman" w:hAnsi="Arial" w:cs="Arial"/>
          <w:color w:val="222222"/>
          <w:sz w:val="24"/>
          <w:szCs w:val="24"/>
          <w:lang w:val="en-US" w:eastAsia="es-ES"/>
        </w:rPr>
      </w:pPr>
      <w:r w:rsidRPr="00417B42">
        <w:rPr>
          <w:rFonts w:ascii="Arial Narrow" w:eastAsia="Times New Roman" w:hAnsi="Arial Narrow" w:cs="Arial"/>
          <w:color w:val="222222"/>
          <w:sz w:val="24"/>
          <w:szCs w:val="24"/>
          <w:lang w:val="en-GB" w:eastAsia="es-ES"/>
        </w:rPr>
        <w:t> </w:t>
      </w:r>
    </w:p>
    <w:p w:rsidR="00961F85" w:rsidRPr="00417B42" w:rsidRDefault="00961F85" w:rsidP="00961F85">
      <w:pPr>
        <w:shd w:val="clear" w:color="auto" w:fill="FFFFFF"/>
        <w:spacing w:after="0" w:line="240" w:lineRule="auto"/>
        <w:jc w:val="both"/>
        <w:rPr>
          <w:rFonts w:ascii="Arial" w:eastAsia="Times New Roman" w:hAnsi="Arial" w:cs="Arial"/>
          <w:color w:val="222222"/>
          <w:sz w:val="24"/>
          <w:szCs w:val="24"/>
          <w:lang w:val="en-US" w:eastAsia="es-ES"/>
        </w:rPr>
      </w:pPr>
      <w:r w:rsidRPr="00417B42">
        <w:rPr>
          <w:rFonts w:ascii="Arial Narrow" w:eastAsia="Times New Roman" w:hAnsi="Arial Narrow" w:cs="Arial"/>
          <w:color w:val="222222"/>
          <w:sz w:val="24"/>
          <w:szCs w:val="24"/>
          <w:lang w:val="en-GB" w:eastAsia="es-ES"/>
        </w:rPr>
        <w:t>To whom it may Concern</w:t>
      </w:r>
    </w:p>
    <w:p w:rsidR="00961F85" w:rsidRPr="00417B42" w:rsidRDefault="00961F85" w:rsidP="00961F85">
      <w:pPr>
        <w:shd w:val="clear" w:color="auto" w:fill="FFFFFF"/>
        <w:spacing w:after="0" w:line="240" w:lineRule="auto"/>
        <w:jc w:val="both"/>
        <w:rPr>
          <w:rFonts w:ascii="Arial" w:eastAsia="Times New Roman" w:hAnsi="Arial" w:cs="Arial"/>
          <w:color w:val="222222"/>
          <w:sz w:val="24"/>
          <w:szCs w:val="24"/>
          <w:lang w:val="en-US" w:eastAsia="es-ES"/>
        </w:rPr>
      </w:pPr>
      <w:r w:rsidRPr="00417B42">
        <w:rPr>
          <w:rFonts w:ascii="Arial Narrow" w:eastAsia="Times New Roman" w:hAnsi="Arial Narrow" w:cs="Arial"/>
          <w:color w:val="222222"/>
          <w:sz w:val="24"/>
          <w:szCs w:val="24"/>
          <w:lang w:val="en-GB" w:eastAsia="es-ES"/>
        </w:rPr>
        <w:t> </w:t>
      </w:r>
    </w:p>
    <w:p w:rsidR="00961F85" w:rsidRPr="00417B42" w:rsidRDefault="00961F85" w:rsidP="00961F85">
      <w:pPr>
        <w:shd w:val="clear" w:color="auto" w:fill="FFFFFF"/>
        <w:spacing w:after="0" w:line="240" w:lineRule="auto"/>
        <w:jc w:val="both"/>
        <w:rPr>
          <w:rFonts w:ascii="Arial" w:eastAsia="Times New Roman" w:hAnsi="Arial" w:cs="Arial"/>
          <w:color w:val="222222"/>
          <w:sz w:val="24"/>
          <w:szCs w:val="24"/>
          <w:lang w:val="en-US" w:eastAsia="es-ES"/>
        </w:rPr>
      </w:pPr>
      <w:r w:rsidRPr="00417B42">
        <w:rPr>
          <w:rFonts w:ascii="Arial Narrow" w:eastAsia="Times New Roman" w:hAnsi="Arial Narrow" w:cs="Arial"/>
          <w:color w:val="222222"/>
          <w:sz w:val="24"/>
          <w:szCs w:val="24"/>
          <w:lang w:val="en-GB" w:eastAsia="es-ES"/>
        </w:rPr>
        <w:t>Dear All,</w:t>
      </w:r>
    </w:p>
    <w:p w:rsidR="00961F85" w:rsidRPr="00417B42" w:rsidRDefault="00961F85" w:rsidP="00961F85">
      <w:pPr>
        <w:shd w:val="clear" w:color="auto" w:fill="FFFFFF"/>
        <w:spacing w:after="0" w:line="240" w:lineRule="auto"/>
        <w:jc w:val="both"/>
        <w:rPr>
          <w:rFonts w:ascii="Arial" w:eastAsia="Times New Roman" w:hAnsi="Arial" w:cs="Arial"/>
          <w:color w:val="222222"/>
          <w:sz w:val="24"/>
          <w:szCs w:val="24"/>
          <w:lang w:val="en-US" w:eastAsia="es-ES"/>
        </w:rPr>
      </w:pPr>
      <w:r w:rsidRPr="00417B42">
        <w:rPr>
          <w:rFonts w:ascii="Arial Narrow" w:eastAsia="Times New Roman" w:hAnsi="Arial Narrow" w:cs="Arial"/>
          <w:color w:val="222222"/>
          <w:sz w:val="24"/>
          <w:szCs w:val="24"/>
          <w:lang w:val="en-GB" w:eastAsia="es-ES"/>
        </w:rPr>
        <w:t> </w:t>
      </w:r>
    </w:p>
    <w:p w:rsidR="00961F85" w:rsidRPr="00417B42" w:rsidRDefault="00961F85" w:rsidP="00961F85">
      <w:pPr>
        <w:shd w:val="clear" w:color="auto" w:fill="FFFFFF"/>
        <w:spacing w:after="0" w:line="240" w:lineRule="auto"/>
        <w:jc w:val="both"/>
        <w:rPr>
          <w:rFonts w:ascii="Arial" w:eastAsia="Times New Roman" w:hAnsi="Arial" w:cs="Arial"/>
          <w:color w:val="222222"/>
          <w:sz w:val="24"/>
          <w:szCs w:val="24"/>
          <w:lang w:val="en-US" w:eastAsia="es-ES"/>
        </w:rPr>
      </w:pPr>
      <w:r w:rsidRPr="00417B42">
        <w:rPr>
          <w:rFonts w:ascii="Arial Narrow" w:eastAsia="Times New Roman" w:hAnsi="Arial Narrow" w:cs="Arial"/>
          <w:b/>
          <w:bCs/>
          <w:color w:val="222222"/>
          <w:sz w:val="24"/>
          <w:szCs w:val="24"/>
          <w:lang w:val="en-GB" w:eastAsia="es-ES"/>
        </w:rPr>
        <w:t>EXPRESSION OF INTEREST TO BE A MEMBER OF A TECHNICAL WORKING GROUP (</w:t>
      </w:r>
      <w:proofErr w:type="spellStart"/>
      <w:r w:rsidRPr="00417B42">
        <w:rPr>
          <w:rFonts w:ascii="Arial Narrow" w:eastAsia="Times New Roman" w:hAnsi="Arial Narrow" w:cs="Arial"/>
          <w:b/>
          <w:bCs/>
          <w:color w:val="222222"/>
          <w:sz w:val="24"/>
          <w:szCs w:val="24"/>
          <w:lang w:val="en-GB" w:eastAsia="es-ES"/>
        </w:rPr>
        <w:t>TW</w:t>
      </w:r>
      <w:r w:rsidR="00CF493F">
        <w:rPr>
          <w:rFonts w:ascii="Arial Narrow" w:eastAsia="Times New Roman" w:hAnsi="Arial Narrow" w:cs="Arial"/>
          <w:b/>
          <w:bCs/>
          <w:color w:val="222222"/>
          <w:sz w:val="24"/>
          <w:szCs w:val="24"/>
          <w:lang w:val="en-GB" w:eastAsia="es-ES"/>
        </w:rPr>
        <w:t>i</w:t>
      </w:r>
      <w:r w:rsidRPr="00417B42">
        <w:rPr>
          <w:rFonts w:ascii="Arial Narrow" w:eastAsia="Times New Roman" w:hAnsi="Arial Narrow" w:cs="Arial"/>
          <w:b/>
          <w:bCs/>
          <w:color w:val="222222"/>
          <w:sz w:val="24"/>
          <w:szCs w:val="24"/>
          <w:lang w:val="en-GB" w:eastAsia="es-ES"/>
        </w:rPr>
        <w:t>G</w:t>
      </w:r>
      <w:proofErr w:type="spellEnd"/>
      <w:r w:rsidRPr="00417B42">
        <w:rPr>
          <w:rFonts w:ascii="Arial Narrow" w:eastAsia="Times New Roman" w:hAnsi="Arial Narrow" w:cs="Arial"/>
          <w:b/>
          <w:bCs/>
          <w:color w:val="222222"/>
          <w:sz w:val="24"/>
          <w:szCs w:val="24"/>
          <w:lang w:val="en-GB" w:eastAsia="es-ES"/>
        </w:rPr>
        <w:t xml:space="preserve">) </w:t>
      </w:r>
      <w:r w:rsidR="00085068">
        <w:rPr>
          <w:rFonts w:ascii="Arial Narrow" w:eastAsia="Times New Roman" w:hAnsi="Arial Narrow" w:cs="Arial"/>
          <w:b/>
          <w:bCs/>
          <w:color w:val="222222"/>
          <w:sz w:val="24"/>
          <w:szCs w:val="24"/>
          <w:lang w:val="en-GB" w:eastAsia="es-ES"/>
        </w:rPr>
        <w:t xml:space="preserve">ON </w:t>
      </w:r>
      <w:r>
        <w:rPr>
          <w:rFonts w:ascii="Arial Narrow" w:eastAsia="Times New Roman" w:hAnsi="Arial Narrow" w:cs="Arial"/>
          <w:b/>
          <w:bCs/>
          <w:color w:val="222222"/>
          <w:sz w:val="24"/>
          <w:szCs w:val="24"/>
          <w:lang w:val="en-GB" w:eastAsia="es-ES"/>
        </w:rPr>
        <w:t xml:space="preserve">TECHNICAL ASSISSTANCE </w:t>
      </w:r>
      <w:r w:rsidRPr="00417B42">
        <w:rPr>
          <w:rFonts w:ascii="Arial Narrow" w:eastAsia="Times New Roman" w:hAnsi="Arial Narrow" w:cs="Arial"/>
          <w:b/>
          <w:bCs/>
          <w:color w:val="222222"/>
          <w:sz w:val="24"/>
          <w:szCs w:val="24"/>
          <w:lang w:val="en-GB" w:eastAsia="es-ES"/>
        </w:rPr>
        <w:t>AN</w:t>
      </w:r>
      <w:r>
        <w:rPr>
          <w:rFonts w:ascii="Arial Narrow" w:eastAsia="Times New Roman" w:hAnsi="Arial Narrow" w:cs="Arial"/>
          <w:b/>
          <w:bCs/>
          <w:color w:val="222222"/>
          <w:sz w:val="24"/>
          <w:szCs w:val="24"/>
          <w:lang w:val="en-GB" w:eastAsia="es-ES"/>
        </w:rPr>
        <w:t>D</w:t>
      </w:r>
      <w:r w:rsidRPr="00417B42">
        <w:rPr>
          <w:rFonts w:ascii="Arial Narrow" w:eastAsia="Times New Roman" w:hAnsi="Arial Narrow" w:cs="Arial"/>
          <w:b/>
          <w:bCs/>
          <w:color w:val="222222"/>
          <w:sz w:val="24"/>
          <w:szCs w:val="24"/>
          <w:lang w:val="en-GB" w:eastAsia="es-ES"/>
        </w:rPr>
        <w:t xml:space="preserve"> IE</w:t>
      </w:r>
      <w:r>
        <w:rPr>
          <w:rFonts w:ascii="Arial Narrow" w:eastAsia="Times New Roman" w:hAnsi="Arial Narrow" w:cs="Arial"/>
          <w:b/>
          <w:bCs/>
          <w:color w:val="222222"/>
          <w:sz w:val="24"/>
          <w:szCs w:val="24"/>
          <w:lang w:val="en-GB" w:eastAsia="es-ES"/>
        </w:rPr>
        <w:t>C MATERIAL</w:t>
      </w:r>
      <w:r w:rsidR="00085068">
        <w:rPr>
          <w:rFonts w:ascii="Arial Narrow" w:eastAsia="Times New Roman" w:hAnsi="Arial Narrow" w:cs="Arial"/>
          <w:b/>
          <w:bCs/>
          <w:color w:val="222222"/>
          <w:sz w:val="24"/>
          <w:szCs w:val="24"/>
          <w:lang w:val="en-GB" w:eastAsia="es-ES"/>
        </w:rPr>
        <w:t xml:space="preserve"> </w:t>
      </w:r>
      <w:r w:rsidR="00085068" w:rsidRPr="00085068">
        <w:rPr>
          <w:rFonts w:ascii="Arial Narrow" w:eastAsia="Times New Roman" w:hAnsi="Arial Narrow" w:cs="Arial"/>
          <w:b/>
          <w:bCs/>
          <w:color w:val="222222"/>
          <w:sz w:val="24"/>
          <w:szCs w:val="24"/>
          <w:highlight w:val="green"/>
          <w:lang w:val="en-GB" w:eastAsia="es-ES"/>
        </w:rPr>
        <w:t>[name of the TWIG can be adapted to the context]</w:t>
      </w:r>
    </w:p>
    <w:p w:rsidR="00961F85" w:rsidRPr="00417B42" w:rsidRDefault="00961F85" w:rsidP="00085068">
      <w:pPr>
        <w:shd w:val="clear" w:color="auto" w:fill="FFFFFF"/>
        <w:tabs>
          <w:tab w:val="left" w:pos="2470"/>
        </w:tabs>
        <w:spacing w:after="0" w:line="240" w:lineRule="auto"/>
        <w:jc w:val="both"/>
        <w:rPr>
          <w:rFonts w:ascii="Arial" w:eastAsia="Times New Roman" w:hAnsi="Arial" w:cs="Arial"/>
          <w:color w:val="222222"/>
          <w:sz w:val="24"/>
          <w:szCs w:val="24"/>
          <w:lang w:val="en-US" w:eastAsia="es-ES"/>
        </w:rPr>
      </w:pPr>
      <w:r w:rsidRPr="00417B42">
        <w:rPr>
          <w:rFonts w:ascii="Arial Narrow" w:eastAsia="Times New Roman" w:hAnsi="Arial Narrow" w:cs="Arial"/>
          <w:color w:val="222222"/>
          <w:sz w:val="24"/>
          <w:szCs w:val="24"/>
          <w:lang w:val="en-GB" w:eastAsia="es-ES"/>
        </w:rPr>
        <w:t> </w:t>
      </w:r>
      <w:r w:rsidR="00085068">
        <w:rPr>
          <w:rFonts w:ascii="Arial Narrow" w:eastAsia="Times New Roman" w:hAnsi="Arial Narrow" w:cs="Arial"/>
          <w:color w:val="222222"/>
          <w:sz w:val="24"/>
          <w:szCs w:val="24"/>
          <w:lang w:val="en-GB" w:eastAsia="es-ES"/>
        </w:rPr>
        <w:tab/>
      </w:r>
    </w:p>
    <w:p w:rsidR="00961F85" w:rsidRPr="00417B42" w:rsidRDefault="00961F85" w:rsidP="00961F85">
      <w:pPr>
        <w:shd w:val="clear" w:color="auto" w:fill="FFFFFF"/>
        <w:spacing w:after="0" w:line="240" w:lineRule="auto"/>
        <w:jc w:val="both"/>
        <w:rPr>
          <w:rFonts w:ascii="Arial" w:eastAsia="Times New Roman" w:hAnsi="Arial" w:cs="Arial"/>
          <w:color w:val="222222"/>
          <w:sz w:val="24"/>
          <w:szCs w:val="24"/>
          <w:lang w:val="en-US" w:eastAsia="es-ES"/>
        </w:rPr>
      </w:pPr>
      <w:r w:rsidRPr="00417B42">
        <w:rPr>
          <w:rFonts w:ascii="Arial Narrow" w:eastAsia="Times New Roman" w:hAnsi="Arial Narrow" w:cs="Arial"/>
          <w:color w:val="222222"/>
          <w:sz w:val="24"/>
          <w:szCs w:val="24"/>
          <w:lang w:val="en-GB" w:eastAsia="es-ES"/>
        </w:rPr>
        <w:t xml:space="preserve">I hope this mail find you all </w:t>
      </w:r>
      <w:r>
        <w:rPr>
          <w:rFonts w:ascii="Arial Narrow" w:eastAsia="Times New Roman" w:hAnsi="Arial Narrow" w:cs="Arial"/>
          <w:color w:val="222222"/>
          <w:sz w:val="24"/>
          <w:szCs w:val="24"/>
          <w:lang w:val="en-GB" w:eastAsia="es-ES"/>
        </w:rPr>
        <w:t>well</w:t>
      </w:r>
      <w:r w:rsidRPr="00417B42">
        <w:rPr>
          <w:rFonts w:ascii="Arial Narrow" w:eastAsia="Times New Roman" w:hAnsi="Arial Narrow" w:cs="Arial"/>
          <w:color w:val="222222"/>
          <w:sz w:val="24"/>
          <w:szCs w:val="24"/>
          <w:lang w:val="en-GB" w:eastAsia="es-ES"/>
        </w:rPr>
        <w:t xml:space="preserve">! Refer to the above subject matter where you </w:t>
      </w:r>
      <w:proofErr w:type="gramStart"/>
      <w:r w:rsidRPr="00417B42">
        <w:rPr>
          <w:rFonts w:ascii="Arial Narrow" w:eastAsia="Times New Roman" w:hAnsi="Arial Narrow" w:cs="Arial"/>
          <w:color w:val="222222"/>
          <w:sz w:val="24"/>
          <w:szCs w:val="24"/>
          <w:lang w:val="en-GB" w:eastAsia="es-ES"/>
        </w:rPr>
        <w:t>are invited</w:t>
      </w:r>
      <w:proofErr w:type="gramEnd"/>
      <w:r w:rsidRPr="00417B42">
        <w:rPr>
          <w:rFonts w:ascii="Arial Narrow" w:eastAsia="Times New Roman" w:hAnsi="Arial Narrow" w:cs="Arial"/>
          <w:color w:val="222222"/>
          <w:sz w:val="24"/>
          <w:szCs w:val="24"/>
          <w:lang w:val="en-GB" w:eastAsia="es-ES"/>
        </w:rPr>
        <w:t xml:space="preserve"> for membership. </w:t>
      </w:r>
      <w:r>
        <w:rPr>
          <w:rFonts w:ascii="Arial Narrow" w:eastAsia="Times New Roman" w:hAnsi="Arial Narrow" w:cs="Arial"/>
          <w:color w:val="222222"/>
          <w:sz w:val="24"/>
          <w:szCs w:val="24"/>
          <w:lang w:val="en-GB" w:eastAsia="es-ES"/>
        </w:rPr>
        <w:t>[</w:t>
      </w:r>
      <w:r w:rsidRPr="00330DBC">
        <w:rPr>
          <w:rFonts w:ascii="Arial Narrow" w:eastAsia="Times New Roman" w:hAnsi="Arial Narrow" w:cs="Arial"/>
          <w:color w:val="222222"/>
          <w:sz w:val="24"/>
          <w:szCs w:val="24"/>
          <w:highlight w:val="yellow"/>
          <w:lang w:val="en-GB" w:eastAsia="es-ES"/>
        </w:rPr>
        <w:t>Name of Country Shelter Cluster Lead Organisation</w:t>
      </w:r>
      <w:r>
        <w:rPr>
          <w:rFonts w:ascii="Arial Narrow" w:eastAsia="Times New Roman" w:hAnsi="Arial Narrow" w:cs="Arial"/>
          <w:color w:val="222222"/>
          <w:sz w:val="24"/>
          <w:szCs w:val="24"/>
          <w:lang w:val="en-GB" w:eastAsia="es-ES"/>
        </w:rPr>
        <w:t>]</w:t>
      </w:r>
      <w:r w:rsidRPr="00417B42">
        <w:rPr>
          <w:rFonts w:ascii="Arial Narrow" w:eastAsia="Times New Roman" w:hAnsi="Arial Narrow" w:cs="Arial"/>
          <w:color w:val="222222"/>
          <w:sz w:val="24"/>
          <w:szCs w:val="24"/>
          <w:lang w:val="en-GB" w:eastAsia="es-ES"/>
        </w:rPr>
        <w:t xml:space="preserve">, as Shelter Cluster Co-lead in </w:t>
      </w:r>
      <w:r w:rsidRPr="00330DBC">
        <w:rPr>
          <w:rFonts w:ascii="Arial Narrow" w:eastAsia="Times New Roman" w:hAnsi="Arial Narrow" w:cs="Arial"/>
          <w:color w:val="222222"/>
          <w:sz w:val="24"/>
          <w:szCs w:val="24"/>
          <w:highlight w:val="yellow"/>
          <w:lang w:val="en-GB" w:eastAsia="es-ES"/>
        </w:rPr>
        <w:t>[Country]</w:t>
      </w:r>
      <w:r w:rsidRPr="00417B42">
        <w:rPr>
          <w:rFonts w:ascii="Arial Narrow" w:eastAsia="Times New Roman" w:hAnsi="Arial Narrow" w:cs="Arial"/>
          <w:color w:val="222222"/>
          <w:sz w:val="24"/>
          <w:szCs w:val="24"/>
          <w:lang w:val="en-GB" w:eastAsia="es-ES"/>
        </w:rPr>
        <w:t xml:space="preserve"> is </w:t>
      </w:r>
      <w:r>
        <w:rPr>
          <w:rFonts w:ascii="Arial Narrow" w:eastAsia="Times New Roman" w:hAnsi="Arial Narrow" w:cs="Arial"/>
          <w:color w:val="222222"/>
          <w:sz w:val="24"/>
          <w:szCs w:val="24"/>
          <w:lang w:val="en-GB" w:eastAsia="es-ES"/>
        </w:rPr>
        <w:t>looking to establish a Technical Working Group</w:t>
      </w:r>
      <w:r w:rsidR="00187A39">
        <w:rPr>
          <w:rFonts w:ascii="Arial Narrow" w:eastAsia="Times New Roman" w:hAnsi="Arial Narrow" w:cs="Arial"/>
          <w:color w:val="222222"/>
          <w:sz w:val="24"/>
          <w:szCs w:val="24"/>
          <w:lang w:val="en-GB" w:eastAsia="es-ES"/>
        </w:rPr>
        <w:t xml:space="preserve">  </w:t>
      </w:r>
      <w:r w:rsidR="00187A39" w:rsidRPr="00417B42">
        <w:rPr>
          <w:rFonts w:ascii="Arial Narrow" w:eastAsia="Times New Roman" w:hAnsi="Arial Narrow" w:cs="Arial"/>
          <w:color w:val="222222"/>
          <w:sz w:val="24"/>
          <w:szCs w:val="24"/>
          <w:lang w:val="en-GB" w:eastAsia="es-ES"/>
        </w:rPr>
        <w:t>(</w:t>
      </w:r>
      <w:r w:rsidR="00187A39">
        <w:rPr>
          <w:rFonts w:ascii="Arial Narrow" w:eastAsia="Times New Roman" w:hAnsi="Arial Narrow" w:cs="Arial"/>
          <w:color w:val="222222"/>
          <w:sz w:val="24"/>
          <w:szCs w:val="24"/>
          <w:lang w:val="en-GB" w:eastAsia="es-ES"/>
        </w:rPr>
        <w:t xml:space="preserve">TWIG) </w:t>
      </w:r>
      <w:r>
        <w:rPr>
          <w:rFonts w:ascii="Arial Narrow" w:eastAsia="Times New Roman" w:hAnsi="Arial Narrow" w:cs="Arial"/>
          <w:color w:val="222222"/>
          <w:sz w:val="24"/>
          <w:szCs w:val="24"/>
          <w:lang w:val="en-GB" w:eastAsia="es-ES"/>
        </w:rPr>
        <w:t xml:space="preserve"> to define common strategies for technical assistance to affected population, including th</w:t>
      </w:r>
      <w:r w:rsidR="0095615C">
        <w:rPr>
          <w:rFonts w:ascii="Arial Narrow" w:eastAsia="Times New Roman" w:hAnsi="Arial Narrow" w:cs="Arial"/>
          <w:color w:val="222222"/>
          <w:sz w:val="24"/>
          <w:szCs w:val="24"/>
          <w:lang w:val="en-GB" w:eastAsia="es-ES"/>
        </w:rPr>
        <w:t>e development and dissemination of appropriate</w:t>
      </w:r>
      <w:r>
        <w:rPr>
          <w:rFonts w:ascii="Arial Narrow" w:eastAsia="Times New Roman" w:hAnsi="Arial Narrow" w:cs="Arial"/>
          <w:color w:val="222222"/>
          <w:sz w:val="24"/>
          <w:szCs w:val="24"/>
          <w:lang w:val="en-GB" w:eastAsia="es-ES"/>
        </w:rPr>
        <w:t xml:space="preserve"> </w:t>
      </w:r>
      <w:r w:rsidR="0095615C" w:rsidRPr="00417B42">
        <w:rPr>
          <w:rFonts w:ascii="Arial Narrow" w:eastAsia="Times New Roman" w:hAnsi="Arial Narrow" w:cs="Arial"/>
          <w:color w:val="222222"/>
          <w:sz w:val="24"/>
          <w:szCs w:val="24"/>
          <w:lang w:val="en-GB" w:eastAsia="es-ES"/>
        </w:rPr>
        <w:t xml:space="preserve">“IEC” (Information, Education and Communication) </w:t>
      </w:r>
      <w:r w:rsidR="0095615C">
        <w:rPr>
          <w:rFonts w:ascii="Arial Narrow" w:eastAsia="Times New Roman" w:hAnsi="Arial Narrow" w:cs="Arial"/>
          <w:color w:val="222222"/>
          <w:sz w:val="24"/>
          <w:szCs w:val="24"/>
          <w:lang w:val="en-GB" w:eastAsia="es-ES"/>
        </w:rPr>
        <w:t>materi</w:t>
      </w:r>
      <w:r>
        <w:rPr>
          <w:rFonts w:ascii="Arial Narrow" w:eastAsia="Times New Roman" w:hAnsi="Arial Narrow" w:cs="Arial"/>
          <w:color w:val="222222"/>
          <w:sz w:val="24"/>
          <w:szCs w:val="24"/>
          <w:lang w:val="en-GB" w:eastAsia="es-ES"/>
        </w:rPr>
        <w:t>al</w:t>
      </w:r>
      <w:r w:rsidR="0095615C">
        <w:rPr>
          <w:rFonts w:ascii="Arial Narrow" w:eastAsia="Times New Roman" w:hAnsi="Arial Narrow" w:cs="Arial"/>
          <w:color w:val="222222"/>
          <w:sz w:val="24"/>
          <w:szCs w:val="24"/>
          <w:lang w:val="en-GB" w:eastAsia="es-ES"/>
        </w:rPr>
        <w:t xml:space="preserve"> </w:t>
      </w:r>
      <w:r w:rsidRPr="00417B42">
        <w:rPr>
          <w:rFonts w:ascii="Arial Narrow" w:eastAsia="Times New Roman" w:hAnsi="Arial Narrow" w:cs="Arial"/>
          <w:color w:val="222222"/>
          <w:sz w:val="24"/>
          <w:szCs w:val="24"/>
          <w:lang w:val="en-GB" w:eastAsia="es-ES"/>
        </w:rPr>
        <w:t>on building back safer messaging.</w:t>
      </w:r>
    </w:p>
    <w:p w:rsidR="00961F85" w:rsidRPr="00E23DCC" w:rsidRDefault="00961F85" w:rsidP="00961F85">
      <w:pPr>
        <w:shd w:val="clear" w:color="auto" w:fill="FFFFFF"/>
        <w:spacing w:after="0" w:line="240" w:lineRule="auto"/>
        <w:jc w:val="both"/>
        <w:rPr>
          <w:rFonts w:ascii="Arial Narrow" w:eastAsia="Times New Roman" w:hAnsi="Arial Narrow" w:cs="Arial"/>
          <w:color w:val="222222"/>
          <w:sz w:val="24"/>
          <w:szCs w:val="24"/>
          <w:lang w:val="en-US" w:eastAsia="es-ES"/>
        </w:rPr>
      </w:pPr>
      <w:r w:rsidRPr="00E23DCC">
        <w:rPr>
          <w:rFonts w:ascii="Arial Narrow" w:eastAsia="Times New Roman" w:hAnsi="Arial Narrow" w:cs="Arial"/>
          <w:color w:val="222222"/>
          <w:sz w:val="24"/>
          <w:szCs w:val="24"/>
          <w:lang w:val="en-GB" w:eastAsia="es-ES"/>
        </w:rPr>
        <w:t> </w:t>
      </w:r>
    </w:p>
    <w:p w:rsidR="00961F85" w:rsidRPr="00E23DCC" w:rsidRDefault="001E59FD" w:rsidP="00961F85">
      <w:pPr>
        <w:shd w:val="clear" w:color="auto" w:fill="FFFFFF"/>
        <w:spacing w:after="0" w:line="240" w:lineRule="auto"/>
        <w:jc w:val="both"/>
        <w:rPr>
          <w:rFonts w:ascii="Arial Narrow" w:eastAsia="Times New Roman" w:hAnsi="Arial Narrow" w:cs="Arial"/>
          <w:color w:val="222222"/>
          <w:sz w:val="24"/>
          <w:szCs w:val="24"/>
          <w:lang w:val="en-US" w:eastAsia="es-ES"/>
        </w:rPr>
      </w:pPr>
      <w:r w:rsidRPr="00E23DCC">
        <w:rPr>
          <w:rFonts w:ascii="Arial Narrow" w:eastAsia="Times New Roman" w:hAnsi="Arial Narrow" w:cs="Arial"/>
          <w:color w:val="222222"/>
          <w:sz w:val="24"/>
          <w:szCs w:val="24"/>
          <w:lang w:val="en-GB" w:eastAsia="es-ES"/>
        </w:rPr>
        <w:t>The work of the Technical Working Group will be conducted following the Steps defined in the “</w:t>
      </w:r>
      <w:r w:rsidR="000C76E6" w:rsidRPr="00E23DCC">
        <w:rPr>
          <w:rFonts w:ascii="Arial Narrow" w:eastAsia="Times New Roman" w:hAnsi="Arial Narrow" w:cs="Arial"/>
          <w:color w:val="222222"/>
          <w:sz w:val="24"/>
          <w:szCs w:val="24"/>
          <w:lang w:val="en-GB" w:eastAsia="es-ES"/>
        </w:rPr>
        <w:t xml:space="preserve">Informing Choice for Better Shelter </w:t>
      </w:r>
      <w:r w:rsidRPr="00E23DCC">
        <w:rPr>
          <w:rFonts w:ascii="Arial Narrow" w:hAnsi="Arial Narrow"/>
          <w:sz w:val="24"/>
          <w:szCs w:val="24"/>
          <w:lang w:val="en-US"/>
        </w:rPr>
        <w:t>Protocol</w:t>
      </w:r>
      <w:r w:rsidR="000C76E6" w:rsidRPr="00E23DCC">
        <w:rPr>
          <w:rFonts w:ascii="Arial Narrow" w:hAnsi="Arial Narrow"/>
          <w:sz w:val="24"/>
          <w:szCs w:val="24"/>
          <w:lang w:val="en-US"/>
        </w:rPr>
        <w:t>”</w:t>
      </w:r>
      <w:r w:rsidRPr="00E23DCC">
        <w:rPr>
          <w:rFonts w:ascii="Arial Narrow" w:hAnsi="Arial Narrow"/>
          <w:sz w:val="24"/>
          <w:szCs w:val="24"/>
          <w:lang w:val="en-US"/>
        </w:rPr>
        <w:t xml:space="preserve"> </w:t>
      </w:r>
      <w:r w:rsidR="000C76E6" w:rsidRPr="00E23DCC">
        <w:rPr>
          <w:rFonts w:ascii="Arial Narrow" w:hAnsi="Arial Narrow"/>
          <w:sz w:val="24"/>
          <w:szCs w:val="24"/>
          <w:lang w:val="en-US"/>
        </w:rPr>
        <w:t>developed by the Global Shelter Cluster (</w:t>
      </w:r>
      <w:hyperlink r:id="rId5" w:history="1">
        <w:r w:rsidR="000C76E6" w:rsidRPr="00E23DCC">
          <w:rPr>
            <w:rStyle w:val="Hipervnculo"/>
            <w:rFonts w:ascii="Arial Narrow" w:hAnsi="Arial Narrow"/>
            <w:sz w:val="24"/>
            <w:szCs w:val="24"/>
            <w:lang w:val="en-US"/>
          </w:rPr>
          <w:t>https://www.sheltercluster.org/promoting-safer-building-working-group/protocol-informing-choice-better-shelter</w:t>
        </w:r>
      </w:hyperlink>
      <w:r w:rsidR="000C76E6" w:rsidRPr="00E23DCC">
        <w:rPr>
          <w:rFonts w:ascii="Arial Narrow" w:hAnsi="Arial Narrow"/>
          <w:sz w:val="24"/>
          <w:szCs w:val="24"/>
          <w:lang w:val="en-US"/>
        </w:rPr>
        <w:t>)</w:t>
      </w:r>
      <w:r w:rsidR="000C76E6" w:rsidRPr="00E23DCC">
        <w:rPr>
          <w:rFonts w:ascii="Arial Narrow" w:hAnsi="Arial Narrow"/>
          <w:sz w:val="24"/>
          <w:szCs w:val="24"/>
          <w:lang w:val="en-US"/>
        </w:rPr>
        <w:t xml:space="preserve"> which aims to improve resilience of risk prone communities through technical assistance. As part of this, the TWIG wants to develop</w:t>
      </w:r>
      <w:r w:rsidRPr="00E23DCC">
        <w:rPr>
          <w:rFonts w:ascii="Arial Narrow" w:hAnsi="Arial Narrow"/>
          <w:sz w:val="24"/>
          <w:szCs w:val="24"/>
          <w:lang w:val="en-US"/>
        </w:rPr>
        <w:t xml:space="preserve"> Shelter and Settlement Information Education Communication (IEC) Resources</w:t>
      </w:r>
      <w:r w:rsidR="000C76E6" w:rsidRPr="00E23DCC">
        <w:rPr>
          <w:rFonts w:ascii="Arial Narrow" w:hAnsi="Arial Narrow"/>
          <w:sz w:val="24"/>
          <w:szCs w:val="24"/>
          <w:lang w:val="en-US"/>
        </w:rPr>
        <w:t xml:space="preserve"> and establish the best</w:t>
      </w:r>
      <w:r w:rsidRPr="00E23DCC">
        <w:rPr>
          <w:rFonts w:ascii="Arial Narrow" w:hAnsi="Arial Narrow"/>
          <w:sz w:val="24"/>
          <w:szCs w:val="24"/>
          <w:lang w:val="en-US"/>
        </w:rPr>
        <w:t xml:space="preserve"> </w:t>
      </w:r>
      <w:r w:rsidR="000C76E6" w:rsidRPr="00E23DCC">
        <w:rPr>
          <w:rFonts w:ascii="Arial Narrow" w:hAnsi="Arial Narrow"/>
          <w:sz w:val="24"/>
          <w:szCs w:val="24"/>
          <w:lang w:val="en-US"/>
        </w:rPr>
        <w:t xml:space="preserve">ways to disseminate and make them understood by </w:t>
      </w:r>
      <w:r w:rsidR="00970D77" w:rsidRPr="00E23DCC">
        <w:rPr>
          <w:rFonts w:ascii="Arial Narrow" w:hAnsi="Arial Narrow"/>
          <w:sz w:val="24"/>
          <w:szCs w:val="24"/>
          <w:lang w:val="en-US"/>
        </w:rPr>
        <w:t>the population. W</w:t>
      </w:r>
      <w:r w:rsidR="00187A39">
        <w:rPr>
          <w:rFonts w:ascii="Arial Narrow" w:hAnsi="Arial Narrow"/>
          <w:sz w:val="24"/>
          <w:szCs w:val="24"/>
          <w:lang w:val="en-US"/>
        </w:rPr>
        <w:t>e w</w:t>
      </w:r>
      <w:r w:rsidRPr="00E23DCC">
        <w:rPr>
          <w:rFonts w:ascii="Arial Narrow" w:hAnsi="Arial Narrow"/>
          <w:sz w:val="24"/>
          <w:szCs w:val="24"/>
          <w:lang w:val="en-US"/>
        </w:rPr>
        <w:t xml:space="preserve">ill look at </w:t>
      </w:r>
      <w:r w:rsidR="00961F85" w:rsidRPr="00E23DCC">
        <w:rPr>
          <w:rFonts w:ascii="Arial Narrow" w:eastAsia="Times New Roman" w:hAnsi="Arial Narrow" w:cs="Arial"/>
          <w:color w:val="222222"/>
          <w:sz w:val="24"/>
          <w:szCs w:val="24"/>
          <w:lang w:val="en-GB" w:eastAsia="es-ES"/>
        </w:rPr>
        <w:t>the following aspects:</w:t>
      </w:r>
    </w:p>
    <w:p w:rsidR="00961F85" w:rsidRPr="00E23DCC" w:rsidRDefault="00961F85" w:rsidP="00961F85">
      <w:pPr>
        <w:numPr>
          <w:ilvl w:val="0"/>
          <w:numId w:val="1"/>
        </w:numPr>
        <w:shd w:val="clear" w:color="auto" w:fill="FFFFFF"/>
        <w:spacing w:after="0" w:line="240" w:lineRule="auto"/>
        <w:ind w:left="945"/>
        <w:jc w:val="both"/>
        <w:rPr>
          <w:rFonts w:ascii="Arial Narrow" w:eastAsia="Times New Roman" w:hAnsi="Arial Narrow" w:cs="Arial"/>
          <w:color w:val="222222"/>
          <w:sz w:val="24"/>
          <w:szCs w:val="24"/>
          <w:lang w:val="en-US" w:eastAsia="es-ES"/>
        </w:rPr>
      </w:pPr>
      <w:r w:rsidRPr="00E23DCC">
        <w:rPr>
          <w:rFonts w:ascii="Arial Narrow" w:eastAsia="Times New Roman" w:hAnsi="Arial Narrow" w:cs="Arial"/>
          <w:color w:val="222222"/>
          <w:sz w:val="24"/>
          <w:szCs w:val="24"/>
          <w:lang w:val="en-GB" w:eastAsia="es-ES"/>
        </w:rPr>
        <w:t xml:space="preserve">In depth context analysis of </w:t>
      </w:r>
      <w:r w:rsidR="005432E6" w:rsidRPr="00E23DCC">
        <w:rPr>
          <w:rFonts w:ascii="Arial Narrow" w:eastAsia="Times New Roman" w:hAnsi="Arial Narrow" w:cs="Arial"/>
          <w:color w:val="222222"/>
          <w:sz w:val="24"/>
          <w:szCs w:val="24"/>
          <w:lang w:val="en-GB" w:eastAsia="es-ES"/>
        </w:rPr>
        <w:t>[</w:t>
      </w:r>
      <w:r w:rsidR="005432E6" w:rsidRPr="00E23DCC">
        <w:rPr>
          <w:rFonts w:ascii="Arial Narrow" w:eastAsia="Times New Roman" w:hAnsi="Arial Narrow" w:cs="Arial"/>
          <w:color w:val="222222"/>
          <w:sz w:val="24"/>
          <w:szCs w:val="24"/>
          <w:highlight w:val="yellow"/>
          <w:lang w:val="en-GB" w:eastAsia="es-ES"/>
        </w:rPr>
        <w:t>Country</w:t>
      </w:r>
      <w:r w:rsidR="005432E6" w:rsidRPr="00E23DCC">
        <w:rPr>
          <w:rFonts w:ascii="Arial Narrow" w:eastAsia="Times New Roman" w:hAnsi="Arial Narrow" w:cs="Arial"/>
          <w:color w:val="222222"/>
          <w:sz w:val="24"/>
          <w:szCs w:val="24"/>
          <w:lang w:val="en-GB" w:eastAsia="es-ES"/>
        </w:rPr>
        <w:t xml:space="preserve">] </w:t>
      </w:r>
      <w:r w:rsidRPr="00E23DCC">
        <w:rPr>
          <w:rFonts w:ascii="Arial Narrow" w:eastAsia="Times New Roman" w:hAnsi="Arial Narrow" w:cs="Arial"/>
          <w:color w:val="222222"/>
          <w:sz w:val="24"/>
          <w:szCs w:val="24"/>
          <w:lang w:val="en-GB" w:eastAsia="es-ES"/>
        </w:rPr>
        <w:t xml:space="preserve">in order to provide better understanding of building practices, existing knowledge, </w:t>
      </w:r>
      <w:r w:rsidR="00DB42CD" w:rsidRPr="00E23DCC">
        <w:rPr>
          <w:rFonts w:ascii="Arial Narrow" w:eastAsia="Times New Roman" w:hAnsi="Arial Narrow" w:cs="Arial"/>
          <w:color w:val="222222"/>
          <w:sz w:val="24"/>
          <w:szCs w:val="24"/>
          <w:lang w:val="en-GB" w:eastAsia="es-ES"/>
        </w:rPr>
        <w:t>attitude</w:t>
      </w:r>
      <w:r w:rsidR="00970D77" w:rsidRPr="00E23DCC">
        <w:rPr>
          <w:rFonts w:ascii="Arial Narrow" w:eastAsia="Times New Roman" w:hAnsi="Arial Narrow" w:cs="Arial"/>
          <w:color w:val="222222"/>
          <w:sz w:val="24"/>
          <w:szCs w:val="24"/>
          <w:lang w:val="en-GB" w:eastAsia="es-ES"/>
        </w:rPr>
        <w:t xml:space="preserve"> towards design and construction</w:t>
      </w:r>
      <w:r w:rsidR="00DB42CD" w:rsidRPr="00E23DCC">
        <w:rPr>
          <w:rFonts w:ascii="Arial Narrow" w:eastAsia="Times New Roman" w:hAnsi="Arial Narrow" w:cs="Arial"/>
          <w:color w:val="222222"/>
          <w:sz w:val="24"/>
          <w:szCs w:val="24"/>
          <w:lang w:val="en-GB" w:eastAsia="es-ES"/>
        </w:rPr>
        <w:t>, skills an</w:t>
      </w:r>
      <w:r w:rsidRPr="00E23DCC">
        <w:rPr>
          <w:rFonts w:ascii="Arial Narrow" w:eastAsia="Times New Roman" w:hAnsi="Arial Narrow" w:cs="Arial"/>
          <w:color w:val="222222"/>
          <w:sz w:val="24"/>
          <w:szCs w:val="24"/>
          <w:lang w:val="en-GB" w:eastAsia="es-ES"/>
        </w:rPr>
        <w:t>d capacities of various stakeholder as well as communication channels.</w:t>
      </w:r>
    </w:p>
    <w:p w:rsidR="00961F85" w:rsidRPr="00E23DCC" w:rsidRDefault="00961F85" w:rsidP="00961F85">
      <w:pPr>
        <w:numPr>
          <w:ilvl w:val="0"/>
          <w:numId w:val="1"/>
        </w:numPr>
        <w:shd w:val="clear" w:color="auto" w:fill="FFFFFF"/>
        <w:spacing w:after="0" w:line="240" w:lineRule="auto"/>
        <w:ind w:left="945"/>
        <w:jc w:val="both"/>
        <w:rPr>
          <w:rFonts w:ascii="Arial Narrow" w:eastAsia="Times New Roman" w:hAnsi="Arial Narrow" w:cs="Arial"/>
          <w:color w:val="222222"/>
          <w:sz w:val="24"/>
          <w:szCs w:val="24"/>
          <w:lang w:val="en-US" w:eastAsia="es-ES"/>
        </w:rPr>
      </w:pPr>
      <w:r w:rsidRPr="00E23DCC">
        <w:rPr>
          <w:rFonts w:ascii="Arial Narrow" w:eastAsia="Times New Roman" w:hAnsi="Arial Narrow" w:cs="Arial"/>
          <w:color w:val="222222"/>
          <w:sz w:val="24"/>
          <w:szCs w:val="24"/>
          <w:lang w:val="en-GB" w:eastAsia="es-ES"/>
        </w:rPr>
        <w:t>Review and development of IEC materials</w:t>
      </w:r>
      <w:r w:rsidR="00BE59FA" w:rsidRPr="00E23DCC">
        <w:rPr>
          <w:rFonts w:ascii="Arial Narrow" w:eastAsia="Times New Roman" w:hAnsi="Arial Narrow" w:cs="Arial"/>
          <w:color w:val="222222"/>
          <w:sz w:val="24"/>
          <w:szCs w:val="24"/>
          <w:lang w:val="en-GB" w:eastAsia="es-ES"/>
        </w:rPr>
        <w:t xml:space="preserve"> adapting them to the context</w:t>
      </w:r>
      <w:r w:rsidRPr="00E23DCC">
        <w:rPr>
          <w:rFonts w:ascii="Arial Narrow" w:eastAsia="Times New Roman" w:hAnsi="Arial Narrow" w:cs="Arial"/>
          <w:color w:val="222222"/>
          <w:sz w:val="24"/>
          <w:szCs w:val="24"/>
          <w:lang w:val="en-GB" w:eastAsia="es-ES"/>
        </w:rPr>
        <w:t xml:space="preserve"> </w:t>
      </w:r>
      <w:r w:rsidR="00BE59FA" w:rsidRPr="00E23DCC">
        <w:rPr>
          <w:rFonts w:ascii="Arial Narrow" w:eastAsia="Times New Roman" w:hAnsi="Arial Narrow" w:cs="Arial"/>
          <w:color w:val="222222"/>
          <w:sz w:val="24"/>
          <w:szCs w:val="24"/>
          <w:lang w:val="en-GB" w:eastAsia="es-ES"/>
        </w:rPr>
        <w:t>and enabling</w:t>
      </w:r>
      <w:r w:rsidRPr="00E23DCC">
        <w:rPr>
          <w:rFonts w:ascii="Arial Narrow" w:eastAsia="Times New Roman" w:hAnsi="Arial Narrow" w:cs="Arial"/>
          <w:color w:val="222222"/>
          <w:sz w:val="24"/>
          <w:szCs w:val="24"/>
          <w:lang w:val="en-GB" w:eastAsia="es-ES"/>
        </w:rPr>
        <w:t xml:space="preserve"> dissemination of safe b</w:t>
      </w:r>
      <w:bookmarkStart w:id="0" w:name="_GoBack"/>
      <w:bookmarkEnd w:id="0"/>
      <w:r w:rsidRPr="00E23DCC">
        <w:rPr>
          <w:rFonts w:ascii="Arial Narrow" w:eastAsia="Times New Roman" w:hAnsi="Arial Narrow" w:cs="Arial"/>
          <w:color w:val="222222"/>
          <w:sz w:val="24"/>
          <w:szCs w:val="24"/>
          <w:lang w:val="en-GB" w:eastAsia="es-ES"/>
        </w:rPr>
        <w:t>uilding practices</w:t>
      </w:r>
    </w:p>
    <w:p w:rsidR="00961F85" w:rsidRPr="00E23DCC" w:rsidRDefault="00961F85" w:rsidP="00961F85">
      <w:pPr>
        <w:numPr>
          <w:ilvl w:val="0"/>
          <w:numId w:val="1"/>
        </w:numPr>
        <w:shd w:val="clear" w:color="auto" w:fill="FFFFFF"/>
        <w:spacing w:after="0" w:line="240" w:lineRule="auto"/>
        <w:ind w:left="945"/>
        <w:jc w:val="both"/>
        <w:rPr>
          <w:rFonts w:ascii="Arial Narrow" w:eastAsia="Times New Roman" w:hAnsi="Arial Narrow" w:cs="Arial"/>
          <w:color w:val="222222"/>
          <w:sz w:val="24"/>
          <w:szCs w:val="24"/>
          <w:lang w:val="en-US" w:eastAsia="es-ES"/>
        </w:rPr>
      </w:pPr>
      <w:r w:rsidRPr="00E23DCC">
        <w:rPr>
          <w:rFonts w:ascii="Arial Narrow" w:eastAsia="Times New Roman" w:hAnsi="Arial Narrow" w:cs="Arial"/>
          <w:color w:val="222222"/>
          <w:sz w:val="24"/>
          <w:szCs w:val="24"/>
          <w:lang w:val="en-GB" w:eastAsia="es-ES"/>
        </w:rPr>
        <w:t>Development of communication strategy to define content and information sharing modalities to the targeted stakeholders</w:t>
      </w:r>
    </w:p>
    <w:p w:rsidR="00961F85" w:rsidRPr="00E23DCC" w:rsidRDefault="00961F85" w:rsidP="00961F85">
      <w:pPr>
        <w:numPr>
          <w:ilvl w:val="0"/>
          <w:numId w:val="1"/>
        </w:numPr>
        <w:shd w:val="clear" w:color="auto" w:fill="FFFFFF"/>
        <w:spacing w:after="0" w:line="240" w:lineRule="auto"/>
        <w:ind w:left="945"/>
        <w:jc w:val="both"/>
        <w:rPr>
          <w:rFonts w:ascii="Arial Narrow" w:eastAsia="Times New Roman" w:hAnsi="Arial Narrow" w:cs="Arial"/>
          <w:color w:val="222222"/>
          <w:sz w:val="24"/>
          <w:szCs w:val="24"/>
          <w:lang w:val="en-US" w:eastAsia="es-ES"/>
        </w:rPr>
      </w:pPr>
      <w:r w:rsidRPr="00E23DCC">
        <w:rPr>
          <w:rFonts w:ascii="Arial Narrow" w:eastAsia="Times New Roman" w:hAnsi="Arial Narrow" w:cs="Arial"/>
          <w:color w:val="222222"/>
          <w:sz w:val="24"/>
          <w:szCs w:val="24"/>
          <w:lang w:val="en-GB" w:eastAsia="es-ES"/>
        </w:rPr>
        <w:t>Development of a Monitoring and Evaluation Framework to enable measurement of the successes and uptake of messages.</w:t>
      </w:r>
    </w:p>
    <w:p w:rsidR="00AE062B" w:rsidRDefault="00961F85" w:rsidP="00961F85">
      <w:pPr>
        <w:shd w:val="clear" w:color="auto" w:fill="FFFFFF"/>
        <w:spacing w:after="0" w:line="240" w:lineRule="auto"/>
        <w:jc w:val="both"/>
        <w:rPr>
          <w:rFonts w:ascii="Arial Narrow" w:eastAsia="Times New Roman" w:hAnsi="Arial Narrow" w:cs="Arial"/>
          <w:color w:val="222222"/>
          <w:sz w:val="24"/>
          <w:szCs w:val="24"/>
          <w:lang w:val="en-GB" w:eastAsia="es-ES"/>
        </w:rPr>
      </w:pPr>
      <w:r w:rsidRPr="001E59FD">
        <w:rPr>
          <w:rFonts w:ascii="Arial Narrow" w:eastAsia="Times New Roman" w:hAnsi="Arial Narrow" w:cs="Arial"/>
          <w:color w:val="222222"/>
          <w:sz w:val="24"/>
          <w:szCs w:val="24"/>
          <w:lang w:val="en-GB" w:eastAsia="es-ES"/>
        </w:rPr>
        <w:t> </w:t>
      </w:r>
    </w:p>
    <w:p w:rsidR="00961F85" w:rsidRDefault="00961F85" w:rsidP="00961F85">
      <w:pPr>
        <w:shd w:val="clear" w:color="auto" w:fill="FFFFFF"/>
        <w:spacing w:after="0" w:line="240" w:lineRule="auto"/>
        <w:jc w:val="both"/>
        <w:rPr>
          <w:rFonts w:ascii="Arial Narrow" w:eastAsia="Times New Roman" w:hAnsi="Arial Narrow" w:cs="Arial"/>
          <w:color w:val="222222"/>
          <w:sz w:val="24"/>
          <w:szCs w:val="24"/>
          <w:lang w:val="en-GB" w:eastAsia="es-ES"/>
        </w:rPr>
      </w:pPr>
      <w:r w:rsidRPr="00417B42">
        <w:rPr>
          <w:rFonts w:ascii="Arial Narrow" w:eastAsia="Times New Roman" w:hAnsi="Arial Narrow" w:cs="Arial"/>
          <w:color w:val="222222"/>
          <w:sz w:val="24"/>
          <w:szCs w:val="24"/>
          <w:lang w:val="en-GB" w:eastAsia="es-ES"/>
        </w:rPr>
        <w:t xml:space="preserve">If you are interested to become a member of the TWG, you should be ready to commit that you participate in </w:t>
      </w:r>
      <w:r w:rsidR="00595630">
        <w:rPr>
          <w:rFonts w:ascii="Arial Narrow" w:eastAsia="Times New Roman" w:hAnsi="Arial Narrow" w:cs="Arial"/>
          <w:color w:val="222222"/>
          <w:sz w:val="24"/>
          <w:szCs w:val="24"/>
          <w:lang w:val="en-GB" w:eastAsia="es-ES"/>
        </w:rPr>
        <w:t>[</w:t>
      </w:r>
      <w:r w:rsidR="00595630" w:rsidRPr="00595630">
        <w:rPr>
          <w:rFonts w:ascii="Arial Narrow" w:eastAsia="Times New Roman" w:hAnsi="Arial Narrow" w:cs="Arial"/>
          <w:color w:val="222222"/>
          <w:sz w:val="24"/>
          <w:szCs w:val="24"/>
          <w:highlight w:val="yellow"/>
          <w:lang w:val="en-GB" w:eastAsia="es-ES"/>
        </w:rPr>
        <w:t>number</w:t>
      </w:r>
      <w:r w:rsidR="00595630">
        <w:rPr>
          <w:rFonts w:ascii="Arial Narrow" w:eastAsia="Times New Roman" w:hAnsi="Arial Narrow" w:cs="Arial"/>
          <w:color w:val="222222"/>
          <w:sz w:val="24"/>
          <w:szCs w:val="24"/>
          <w:lang w:val="en-GB" w:eastAsia="es-ES"/>
        </w:rPr>
        <w:t>] m</w:t>
      </w:r>
      <w:r w:rsidRPr="00417B42">
        <w:rPr>
          <w:rFonts w:ascii="Arial Narrow" w:eastAsia="Times New Roman" w:hAnsi="Arial Narrow" w:cs="Arial"/>
          <w:color w:val="222222"/>
          <w:sz w:val="24"/>
          <w:szCs w:val="24"/>
          <w:lang w:val="en-GB" w:eastAsia="es-ES"/>
        </w:rPr>
        <w:t xml:space="preserve">eetings per month over the coming </w:t>
      </w:r>
      <w:r w:rsidR="00595630">
        <w:rPr>
          <w:rFonts w:ascii="Arial Narrow" w:eastAsia="Times New Roman" w:hAnsi="Arial Narrow" w:cs="Arial"/>
          <w:color w:val="222222"/>
          <w:sz w:val="24"/>
          <w:szCs w:val="24"/>
          <w:lang w:val="en-GB" w:eastAsia="es-ES"/>
        </w:rPr>
        <w:t>[</w:t>
      </w:r>
      <w:r w:rsidR="00595630" w:rsidRPr="00595630">
        <w:rPr>
          <w:rFonts w:ascii="Arial Narrow" w:eastAsia="Times New Roman" w:hAnsi="Arial Narrow" w:cs="Arial"/>
          <w:color w:val="222222"/>
          <w:sz w:val="24"/>
          <w:szCs w:val="24"/>
          <w:highlight w:val="yellow"/>
          <w:lang w:val="en-GB" w:eastAsia="es-ES"/>
        </w:rPr>
        <w:t>number</w:t>
      </w:r>
      <w:r w:rsidR="00595630">
        <w:rPr>
          <w:rFonts w:ascii="Arial Narrow" w:eastAsia="Times New Roman" w:hAnsi="Arial Narrow" w:cs="Arial"/>
          <w:color w:val="222222"/>
          <w:sz w:val="24"/>
          <w:szCs w:val="24"/>
          <w:lang w:val="en-GB" w:eastAsia="es-ES"/>
        </w:rPr>
        <w:t xml:space="preserve">] </w:t>
      </w:r>
      <w:r w:rsidRPr="00417B42">
        <w:rPr>
          <w:rFonts w:ascii="Arial Narrow" w:eastAsia="Times New Roman" w:hAnsi="Arial Narrow" w:cs="Arial"/>
          <w:color w:val="222222"/>
          <w:sz w:val="24"/>
          <w:szCs w:val="24"/>
          <w:lang w:val="en-GB" w:eastAsia="es-ES"/>
        </w:rPr>
        <w:t xml:space="preserve">months. Please also check the </w:t>
      </w:r>
      <w:proofErr w:type="spellStart"/>
      <w:r w:rsidRPr="00417B42">
        <w:rPr>
          <w:rFonts w:ascii="Arial Narrow" w:eastAsia="Times New Roman" w:hAnsi="Arial Narrow" w:cs="Arial"/>
          <w:color w:val="222222"/>
          <w:sz w:val="24"/>
          <w:szCs w:val="24"/>
          <w:lang w:val="en-GB" w:eastAsia="es-ES"/>
        </w:rPr>
        <w:t>ToR</w:t>
      </w:r>
      <w:proofErr w:type="spellEnd"/>
      <w:r w:rsidRPr="00417B42">
        <w:rPr>
          <w:rFonts w:ascii="Arial Narrow" w:eastAsia="Times New Roman" w:hAnsi="Arial Narrow" w:cs="Arial"/>
          <w:color w:val="222222"/>
          <w:sz w:val="24"/>
          <w:szCs w:val="24"/>
          <w:lang w:val="en-GB" w:eastAsia="es-ES"/>
        </w:rPr>
        <w:t xml:space="preserve"> for the kind of profiles and expertise that we are specifically looking for and indicate what your areas of interest and expertise are. If you know other professionals with the kind of profile and expertise needed but have not been included in this mail, let </w:t>
      </w:r>
      <w:r w:rsidR="00595630">
        <w:rPr>
          <w:rFonts w:ascii="Arial Narrow" w:eastAsia="Times New Roman" w:hAnsi="Arial Narrow" w:cs="Arial"/>
          <w:color w:val="222222"/>
          <w:sz w:val="24"/>
          <w:szCs w:val="24"/>
          <w:lang w:val="en-GB" w:eastAsia="es-ES"/>
        </w:rPr>
        <w:t>us</w:t>
      </w:r>
      <w:r w:rsidRPr="00417B42">
        <w:rPr>
          <w:rFonts w:ascii="Arial Narrow" w:eastAsia="Times New Roman" w:hAnsi="Arial Narrow" w:cs="Arial"/>
          <w:color w:val="222222"/>
          <w:sz w:val="24"/>
          <w:szCs w:val="24"/>
          <w:lang w:val="en-GB" w:eastAsia="es-ES"/>
        </w:rPr>
        <w:t xml:space="preserve"> know.</w:t>
      </w:r>
    </w:p>
    <w:p w:rsidR="00B40361" w:rsidRDefault="00B40361" w:rsidP="00B40361">
      <w:pPr>
        <w:shd w:val="clear" w:color="auto" w:fill="FFFFFF"/>
        <w:spacing w:after="0" w:line="240" w:lineRule="auto"/>
        <w:jc w:val="both"/>
        <w:rPr>
          <w:rFonts w:ascii="Arial Narrow" w:eastAsia="Times New Roman" w:hAnsi="Arial Narrow" w:cs="Arial"/>
          <w:color w:val="222222"/>
          <w:sz w:val="24"/>
          <w:szCs w:val="24"/>
          <w:lang w:val="en-GB" w:eastAsia="es-ES"/>
        </w:rPr>
      </w:pPr>
    </w:p>
    <w:p w:rsidR="00B40361" w:rsidRPr="00417B42" w:rsidRDefault="00B40361" w:rsidP="00B40361">
      <w:pPr>
        <w:shd w:val="clear" w:color="auto" w:fill="FFFFFF"/>
        <w:spacing w:after="0" w:line="240" w:lineRule="auto"/>
        <w:jc w:val="both"/>
        <w:rPr>
          <w:rFonts w:ascii="Arial" w:eastAsia="Times New Roman" w:hAnsi="Arial" w:cs="Arial"/>
          <w:color w:val="222222"/>
          <w:sz w:val="24"/>
          <w:szCs w:val="24"/>
          <w:lang w:val="en-US" w:eastAsia="es-ES"/>
        </w:rPr>
      </w:pPr>
      <w:r w:rsidRPr="00417B42">
        <w:rPr>
          <w:rFonts w:ascii="Arial Narrow" w:eastAsia="Times New Roman" w:hAnsi="Arial Narrow" w:cs="Arial"/>
          <w:color w:val="222222"/>
          <w:sz w:val="24"/>
          <w:szCs w:val="24"/>
          <w:lang w:val="en-GB" w:eastAsia="es-ES"/>
        </w:rPr>
        <w:t xml:space="preserve">We are planning to have a first meeting </w:t>
      </w:r>
      <w:r>
        <w:rPr>
          <w:rFonts w:ascii="Arial Narrow" w:eastAsia="Times New Roman" w:hAnsi="Arial Narrow" w:cs="Arial"/>
          <w:color w:val="222222"/>
          <w:sz w:val="24"/>
          <w:szCs w:val="24"/>
          <w:lang w:val="en-GB" w:eastAsia="es-ES"/>
        </w:rPr>
        <w:t>[</w:t>
      </w:r>
      <w:r w:rsidRPr="00AE062B">
        <w:rPr>
          <w:rFonts w:ascii="Arial Narrow" w:eastAsia="Times New Roman" w:hAnsi="Arial Narrow" w:cs="Arial"/>
          <w:color w:val="222222"/>
          <w:sz w:val="24"/>
          <w:szCs w:val="24"/>
          <w:highlight w:val="yellow"/>
          <w:lang w:val="en-GB" w:eastAsia="es-ES"/>
        </w:rPr>
        <w:t>date, time and location</w:t>
      </w:r>
      <w:r>
        <w:rPr>
          <w:rFonts w:ascii="Arial Narrow" w:eastAsia="Times New Roman" w:hAnsi="Arial Narrow" w:cs="Arial"/>
          <w:color w:val="222222"/>
          <w:sz w:val="24"/>
          <w:szCs w:val="24"/>
          <w:lang w:val="en-GB" w:eastAsia="es-ES"/>
        </w:rPr>
        <w:t>]</w:t>
      </w:r>
      <w:r w:rsidRPr="00417B42">
        <w:rPr>
          <w:rFonts w:ascii="Arial Narrow" w:eastAsia="Times New Roman" w:hAnsi="Arial Narrow" w:cs="Arial"/>
          <w:color w:val="222222"/>
          <w:sz w:val="24"/>
          <w:szCs w:val="24"/>
          <w:lang w:val="en-GB" w:eastAsia="es-ES"/>
        </w:rPr>
        <w:t xml:space="preserve">, with </w:t>
      </w:r>
      <w:r>
        <w:rPr>
          <w:rFonts w:ascii="Arial Narrow" w:eastAsia="Times New Roman" w:hAnsi="Arial Narrow" w:cs="Arial"/>
          <w:color w:val="222222"/>
          <w:sz w:val="24"/>
          <w:szCs w:val="24"/>
          <w:lang w:val="en-GB" w:eastAsia="es-ES"/>
        </w:rPr>
        <w:t>all</w:t>
      </w:r>
      <w:r w:rsidRPr="00417B42">
        <w:rPr>
          <w:rFonts w:ascii="Arial Narrow" w:eastAsia="Times New Roman" w:hAnsi="Arial Narrow" w:cs="Arial"/>
          <w:color w:val="222222"/>
          <w:sz w:val="24"/>
          <w:szCs w:val="24"/>
          <w:lang w:val="en-GB" w:eastAsia="es-ES"/>
        </w:rPr>
        <w:t xml:space="preserve"> </w:t>
      </w:r>
      <w:r>
        <w:rPr>
          <w:rFonts w:ascii="Arial Narrow" w:eastAsia="Times New Roman" w:hAnsi="Arial Narrow" w:cs="Arial"/>
          <w:color w:val="222222"/>
          <w:sz w:val="24"/>
          <w:szCs w:val="24"/>
          <w:lang w:val="en-GB" w:eastAsia="es-ES"/>
        </w:rPr>
        <w:t xml:space="preserve">interested </w:t>
      </w:r>
      <w:r w:rsidRPr="00417B42">
        <w:rPr>
          <w:rFonts w:ascii="Arial Narrow" w:eastAsia="Times New Roman" w:hAnsi="Arial Narrow" w:cs="Arial"/>
          <w:color w:val="222222"/>
          <w:sz w:val="24"/>
          <w:szCs w:val="24"/>
          <w:lang w:val="en-GB" w:eastAsia="es-ES"/>
        </w:rPr>
        <w:t>partners in order to</w:t>
      </w:r>
      <w:r>
        <w:rPr>
          <w:rFonts w:ascii="Arial Narrow" w:eastAsia="Times New Roman" w:hAnsi="Arial Narrow" w:cs="Arial"/>
          <w:color w:val="222222"/>
          <w:sz w:val="24"/>
          <w:szCs w:val="24"/>
          <w:lang w:val="en-GB" w:eastAsia="es-ES"/>
        </w:rPr>
        <w:t xml:space="preserve"> present to </w:t>
      </w:r>
      <w:r w:rsidR="001E59FD">
        <w:rPr>
          <w:rFonts w:ascii="Arial Narrow" w:eastAsia="Times New Roman" w:hAnsi="Arial Narrow" w:cs="Arial"/>
          <w:color w:val="222222"/>
          <w:sz w:val="24"/>
          <w:szCs w:val="24"/>
          <w:lang w:val="en-GB" w:eastAsia="es-ES"/>
        </w:rPr>
        <w:t>obj</w:t>
      </w:r>
      <w:r w:rsidR="001E59FD" w:rsidRPr="00417B42">
        <w:rPr>
          <w:rFonts w:ascii="Arial Narrow" w:eastAsia="Times New Roman" w:hAnsi="Arial Narrow" w:cs="Arial"/>
          <w:color w:val="222222"/>
          <w:sz w:val="24"/>
          <w:szCs w:val="24"/>
          <w:lang w:val="en-GB" w:eastAsia="es-ES"/>
        </w:rPr>
        <w:t>ectives</w:t>
      </w:r>
      <w:r>
        <w:rPr>
          <w:rFonts w:ascii="Arial Narrow" w:eastAsia="Times New Roman" w:hAnsi="Arial Narrow" w:cs="Arial"/>
          <w:color w:val="222222"/>
          <w:sz w:val="24"/>
          <w:szCs w:val="24"/>
          <w:lang w:val="en-GB" w:eastAsia="es-ES"/>
        </w:rPr>
        <w:t>,</w:t>
      </w:r>
      <w:r w:rsidRPr="00417B42">
        <w:rPr>
          <w:rFonts w:ascii="Arial Narrow" w:eastAsia="Times New Roman" w:hAnsi="Arial Narrow" w:cs="Arial"/>
          <w:color w:val="222222"/>
          <w:sz w:val="24"/>
          <w:szCs w:val="24"/>
          <w:lang w:val="en-GB" w:eastAsia="es-ES"/>
        </w:rPr>
        <w:t xml:space="preserve"> get to know each other and kick off the TWIG. More details </w:t>
      </w:r>
      <w:proofErr w:type="gramStart"/>
      <w:r w:rsidRPr="00417B42">
        <w:rPr>
          <w:rFonts w:ascii="Arial Narrow" w:eastAsia="Times New Roman" w:hAnsi="Arial Narrow" w:cs="Arial"/>
          <w:color w:val="222222"/>
          <w:sz w:val="24"/>
          <w:szCs w:val="24"/>
          <w:lang w:val="en-GB" w:eastAsia="es-ES"/>
        </w:rPr>
        <w:t>can be sought</w:t>
      </w:r>
      <w:proofErr w:type="gramEnd"/>
      <w:r w:rsidRPr="00417B42">
        <w:rPr>
          <w:rFonts w:ascii="Arial Narrow" w:eastAsia="Times New Roman" w:hAnsi="Arial Narrow" w:cs="Arial"/>
          <w:color w:val="222222"/>
          <w:sz w:val="24"/>
          <w:szCs w:val="24"/>
          <w:lang w:val="en-GB" w:eastAsia="es-ES"/>
        </w:rPr>
        <w:t xml:space="preserve"> from the attached </w:t>
      </w:r>
      <w:proofErr w:type="spellStart"/>
      <w:r w:rsidRPr="00417B42">
        <w:rPr>
          <w:rFonts w:ascii="Arial Narrow" w:eastAsia="Times New Roman" w:hAnsi="Arial Narrow" w:cs="Arial"/>
          <w:color w:val="222222"/>
          <w:sz w:val="24"/>
          <w:szCs w:val="24"/>
          <w:lang w:val="en-GB" w:eastAsia="es-ES"/>
        </w:rPr>
        <w:t>ToR</w:t>
      </w:r>
      <w:proofErr w:type="spellEnd"/>
      <w:r w:rsidRPr="00417B42">
        <w:rPr>
          <w:rFonts w:ascii="Arial Narrow" w:eastAsia="Times New Roman" w:hAnsi="Arial Narrow" w:cs="Arial"/>
          <w:color w:val="222222"/>
          <w:sz w:val="24"/>
          <w:szCs w:val="24"/>
          <w:lang w:val="en-GB" w:eastAsia="es-ES"/>
        </w:rPr>
        <w:t>.</w:t>
      </w:r>
    </w:p>
    <w:p w:rsidR="00961F85" w:rsidRPr="00417B42" w:rsidRDefault="00961F85" w:rsidP="00961F85">
      <w:pPr>
        <w:shd w:val="clear" w:color="auto" w:fill="FFFFFF"/>
        <w:spacing w:after="0" w:line="240" w:lineRule="auto"/>
        <w:jc w:val="both"/>
        <w:rPr>
          <w:rFonts w:ascii="Arial" w:eastAsia="Times New Roman" w:hAnsi="Arial" w:cs="Arial"/>
          <w:color w:val="222222"/>
          <w:sz w:val="24"/>
          <w:szCs w:val="24"/>
          <w:lang w:val="en-US" w:eastAsia="es-ES"/>
        </w:rPr>
      </w:pPr>
      <w:r w:rsidRPr="00417B42">
        <w:rPr>
          <w:rFonts w:ascii="Arial Narrow" w:eastAsia="Times New Roman" w:hAnsi="Arial Narrow" w:cs="Arial"/>
          <w:color w:val="222222"/>
          <w:sz w:val="24"/>
          <w:szCs w:val="24"/>
          <w:lang w:val="en-US" w:eastAsia="es-ES"/>
        </w:rPr>
        <w:t> </w:t>
      </w:r>
    </w:p>
    <w:p w:rsidR="00961F85" w:rsidRPr="00417B42" w:rsidRDefault="00961F85" w:rsidP="00961F85">
      <w:pPr>
        <w:shd w:val="clear" w:color="auto" w:fill="FFFFFF"/>
        <w:spacing w:after="0" w:line="240" w:lineRule="auto"/>
        <w:jc w:val="both"/>
        <w:rPr>
          <w:rFonts w:ascii="Arial" w:eastAsia="Times New Roman" w:hAnsi="Arial" w:cs="Arial"/>
          <w:color w:val="222222"/>
          <w:sz w:val="24"/>
          <w:szCs w:val="24"/>
          <w:lang w:val="en-US" w:eastAsia="es-ES"/>
        </w:rPr>
      </w:pPr>
      <w:r w:rsidRPr="00417B42">
        <w:rPr>
          <w:rFonts w:ascii="Arial Narrow" w:eastAsia="Times New Roman" w:hAnsi="Arial Narrow" w:cs="Arial"/>
          <w:color w:val="222222"/>
          <w:sz w:val="24"/>
          <w:szCs w:val="24"/>
          <w:lang w:val="en-GB" w:eastAsia="es-ES"/>
        </w:rPr>
        <w:t xml:space="preserve">I look forward to receive your expression of interest by </w:t>
      </w:r>
      <w:r w:rsidR="006C7EC9" w:rsidRPr="006C7EC9">
        <w:rPr>
          <w:rFonts w:ascii="Arial Narrow" w:eastAsia="Times New Roman" w:hAnsi="Arial Narrow" w:cs="Arial"/>
          <w:color w:val="222222"/>
          <w:sz w:val="24"/>
          <w:szCs w:val="24"/>
          <w:highlight w:val="yellow"/>
          <w:lang w:val="en-GB" w:eastAsia="es-ES"/>
        </w:rPr>
        <w:t>[specify date</w:t>
      </w:r>
      <w:r w:rsidR="006C7EC9">
        <w:rPr>
          <w:rFonts w:ascii="Arial Narrow" w:eastAsia="Times New Roman" w:hAnsi="Arial Narrow" w:cs="Arial"/>
          <w:color w:val="222222"/>
          <w:sz w:val="24"/>
          <w:szCs w:val="24"/>
          <w:lang w:val="en-GB" w:eastAsia="es-ES"/>
        </w:rPr>
        <w:t xml:space="preserve">] </w:t>
      </w:r>
    </w:p>
    <w:p w:rsidR="00961F85" w:rsidRPr="00417B42" w:rsidRDefault="00961F85" w:rsidP="00961F85">
      <w:pPr>
        <w:shd w:val="clear" w:color="auto" w:fill="FFFFFF"/>
        <w:spacing w:after="0" w:line="240" w:lineRule="auto"/>
        <w:jc w:val="both"/>
        <w:rPr>
          <w:rFonts w:ascii="Arial" w:eastAsia="Times New Roman" w:hAnsi="Arial" w:cs="Arial"/>
          <w:color w:val="222222"/>
          <w:sz w:val="24"/>
          <w:szCs w:val="24"/>
          <w:lang w:val="en-US" w:eastAsia="es-ES"/>
        </w:rPr>
      </w:pPr>
      <w:r w:rsidRPr="00417B42">
        <w:rPr>
          <w:rFonts w:ascii="Arial Narrow" w:eastAsia="Times New Roman" w:hAnsi="Arial Narrow" w:cs="Arial"/>
          <w:color w:val="222222"/>
          <w:sz w:val="24"/>
          <w:szCs w:val="24"/>
          <w:lang w:val="en-GB" w:eastAsia="es-ES"/>
        </w:rPr>
        <w:t> </w:t>
      </w:r>
    </w:p>
    <w:p w:rsidR="0096495D" w:rsidRDefault="00961F85" w:rsidP="00AE062B">
      <w:pPr>
        <w:shd w:val="clear" w:color="auto" w:fill="FFFFFF"/>
        <w:spacing w:after="0" w:line="240" w:lineRule="auto"/>
        <w:jc w:val="both"/>
      </w:pPr>
      <w:r w:rsidRPr="00417B42">
        <w:rPr>
          <w:rFonts w:ascii="Arial Narrow" w:eastAsia="Times New Roman" w:hAnsi="Arial Narrow" w:cs="Arial"/>
          <w:color w:val="222222"/>
          <w:sz w:val="24"/>
          <w:szCs w:val="24"/>
          <w:lang w:val="en-GB" w:eastAsia="es-ES"/>
        </w:rPr>
        <w:t>Best regards, </w:t>
      </w:r>
      <w:r w:rsidR="001E2CE6" w:rsidRPr="001E2CE6">
        <w:rPr>
          <w:rFonts w:ascii="Arial Narrow" w:eastAsia="Times New Roman" w:hAnsi="Arial Narrow" w:cs="Arial"/>
          <w:color w:val="222222"/>
          <w:sz w:val="24"/>
          <w:szCs w:val="24"/>
          <w:lang w:eastAsia="es-ES"/>
        </w:rPr>
        <w:t>[</w:t>
      </w:r>
      <w:proofErr w:type="spellStart"/>
      <w:r w:rsidR="001E2CE6" w:rsidRPr="001E2CE6">
        <w:rPr>
          <w:rFonts w:ascii="Arial Narrow" w:eastAsia="Times New Roman" w:hAnsi="Arial Narrow" w:cs="Arial"/>
          <w:color w:val="222222"/>
          <w:sz w:val="24"/>
          <w:szCs w:val="24"/>
          <w:highlight w:val="yellow"/>
          <w:lang w:eastAsia="es-ES"/>
        </w:rPr>
        <w:t>signature</w:t>
      </w:r>
      <w:proofErr w:type="spellEnd"/>
      <w:r w:rsidR="001E2CE6" w:rsidRPr="001E2CE6">
        <w:rPr>
          <w:rFonts w:ascii="Arial Narrow" w:eastAsia="Times New Roman" w:hAnsi="Arial Narrow" w:cs="Arial"/>
          <w:color w:val="222222"/>
          <w:sz w:val="24"/>
          <w:szCs w:val="24"/>
          <w:highlight w:val="yellow"/>
          <w:lang w:eastAsia="es-ES"/>
        </w:rPr>
        <w:t>]</w:t>
      </w:r>
    </w:p>
    <w:sectPr w:rsidR="009649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C05F1E"/>
    <w:multiLevelType w:val="multilevel"/>
    <w:tmpl w:val="7D803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F85"/>
    <w:rsid w:val="000504B4"/>
    <w:rsid w:val="00085068"/>
    <w:rsid w:val="000C76E6"/>
    <w:rsid w:val="00187A39"/>
    <w:rsid w:val="001E2CE6"/>
    <w:rsid w:val="001E59FD"/>
    <w:rsid w:val="00243E16"/>
    <w:rsid w:val="004531D5"/>
    <w:rsid w:val="005432E6"/>
    <w:rsid w:val="00595630"/>
    <w:rsid w:val="006438FD"/>
    <w:rsid w:val="006C7EC9"/>
    <w:rsid w:val="0095615C"/>
    <w:rsid w:val="00961F85"/>
    <w:rsid w:val="00970D77"/>
    <w:rsid w:val="009B5E56"/>
    <w:rsid w:val="00AE062B"/>
    <w:rsid w:val="00B40361"/>
    <w:rsid w:val="00BE59FA"/>
    <w:rsid w:val="00CF493F"/>
    <w:rsid w:val="00DB42CD"/>
    <w:rsid w:val="00E23DCC"/>
    <w:rsid w:val="00E3092E"/>
    <w:rsid w:val="00F20D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4BABB-E1CF-415C-A98F-E73A1B7A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F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438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heltercluster.org/promoting-safer-building-working-group/protocol-informing-choice-better-shelte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456</Words>
  <Characters>2510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Molina Metzger</dc:creator>
  <cp:keywords/>
  <dc:description/>
  <cp:lastModifiedBy>Sonia Molina Metzger</cp:lastModifiedBy>
  <cp:revision>25</cp:revision>
  <dcterms:created xsi:type="dcterms:W3CDTF">2020-07-13T09:18:00Z</dcterms:created>
  <dcterms:modified xsi:type="dcterms:W3CDTF">2020-07-13T10:56:00Z</dcterms:modified>
</cp:coreProperties>
</file>