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07" w:rsidRDefault="00D17C07" w:rsidP="00120A9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17C07" w:rsidRPr="00D17C07" w:rsidRDefault="003E40C7" w:rsidP="00D17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GSC </w:t>
      </w:r>
      <w:r w:rsidR="00AE2301">
        <w:rPr>
          <w:b/>
          <w:sz w:val="28"/>
          <w:szCs w:val="28"/>
        </w:rPr>
        <w:t>Outreach and Capacity Working Group</w:t>
      </w:r>
      <w:r w:rsidR="00D17C07">
        <w:rPr>
          <w:b/>
          <w:sz w:val="28"/>
          <w:szCs w:val="28"/>
        </w:rPr>
        <w:t xml:space="preserve"> - </w:t>
      </w:r>
      <w:r w:rsidR="00D17C07" w:rsidRPr="00120A9B">
        <w:rPr>
          <w:b/>
          <w:sz w:val="24"/>
          <w:szCs w:val="24"/>
        </w:rPr>
        <w:t xml:space="preserve">Teleconference </w:t>
      </w:r>
      <w:r w:rsidR="00AE2301">
        <w:rPr>
          <w:b/>
          <w:sz w:val="24"/>
          <w:szCs w:val="24"/>
        </w:rPr>
        <w:t>13</w:t>
      </w:r>
      <w:r w:rsidR="00D17C07" w:rsidRPr="00120A9B">
        <w:rPr>
          <w:b/>
          <w:sz w:val="24"/>
          <w:szCs w:val="24"/>
        </w:rPr>
        <w:t xml:space="preserve"> </w:t>
      </w:r>
      <w:r w:rsidR="00AE2301">
        <w:rPr>
          <w:b/>
          <w:sz w:val="24"/>
          <w:szCs w:val="24"/>
        </w:rPr>
        <w:t>June</w:t>
      </w:r>
      <w:r w:rsidR="00D17C07" w:rsidRPr="00120A9B">
        <w:rPr>
          <w:b/>
          <w:sz w:val="24"/>
          <w:szCs w:val="24"/>
        </w:rPr>
        <w:t xml:space="preserve"> 201</w:t>
      </w:r>
      <w:r w:rsidR="000F342E">
        <w:rPr>
          <w:b/>
          <w:sz w:val="24"/>
          <w:szCs w:val="24"/>
        </w:rPr>
        <w:t>4</w:t>
      </w:r>
    </w:p>
    <w:p w:rsidR="00D17C07" w:rsidRPr="00D17C07" w:rsidRDefault="00D17C07" w:rsidP="00120A9B">
      <w:pPr>
        <w:jc w:val="center"/>
        <w:rPr>
          <w:b/>
          <w:sz w:val="28"/>
          <w:szCs w:val="28"/>
          <w:u w:val="single"/>
        </w:rPr>
      </w:pPr>
      <w:r w:rsidRPr="00D17C07">
        <w:rPr>
          <w:b/>
          <w:sz w:val="28"/>
          <w:szCs w:val="28"/>
          <w:u w:val="single"/>
        </w:rPr>
        <w:t xml:space="preserve">AGENDA </w:t>
      </w:r>
    </w:p>
    <w:p w:rsidR="00DA3704" w:rsidRDefault="00DA3704" w:rsidP="00A34A8C">
      <w:pPr>
        <w:tabs>
          <w:tab w:val="left" w:pos="1857"/>
        </w:tabs>
        <w:rPr>
          <w:rStyle w:val="Strong"/>
          <w:rFonts w:cs="Calibri"/>
        </w:rPr>
      </w:pPr>
      <w:r w:rsidRPr="00120A9B">
        <w:rPr>
          <w:b/>
        </w:rPr>
        <w:t>Call-in details:</w:t>
      </w:r>
      <w:r w:rsidR="006C6550">
        <w:t xml:space="preserve"> </w:t>
      </w:r>
      <w:r w:rsidR="00120A9B" w:rsidRPr="00D906F2">
        <w:rPr>
          <w:rStyle w:val="Strong"/>
          <w:rFonts w:cs="Calibri"/>
          <w:b w:val="0"/>
        </w:rPr>
        <w:t xml:space="preserve">call </w:t>
      </w:r>
      <w:r w:rsidR="00D906F2" w:rsidRPr="00D906F2">
        <w:rPr>
          <w:rFonts w:asciiTheme="minorHAnsi" w:hAnsiTheme="minorHAnsi" w:cstheme="minorBidi"/>
          <w:b/>
        </w:rPr>
        <w:t xml:space="preserve">+ 41 22 331 </w:t>
      </w:r>
      <w:r w:rsidR="003C46B6">
        <w:rPr>
          <w:rFonts w:asciiTheme="minorHAnsi" w:hAnsiTheme="minorHAnsi" w:cstheme="minorBidi"/>
          <w:b/>
        </w:rPr>
        <w:t>501</w:t>
      </w:r>
      <w:r w:rsidR="00FC16F1">
        <w:rPr>
          <w:rFonts w:asciiTheme="minorHAnsi" w:hAnsiTheme="minorHAnsi" w:cstheme="minorBidi"/>
          <w:b/>
        </w:rPr>
        <w:t>0</w:t>
      </w:r>
      <w:r w:rsidR="00D906F2" w:rsidRPr="00D906F2">
        <w:rPr>
          <w:rFonts w:asciiTheme="minorHAnsi" w:hAnsiTheme="minorHAnsi" w:cstheme="minorBidi"/>
        </w:rPr>
        <w:t xml:space="preserve"> then, when prompted, enter </w:t>
      </w:r>
      <w:r w:rsidR="00D906F2" w:rsidRPr="00D906F2">
        <w:rPr>
          <w:rFonts w:asciiTheme="minorHAnsi" w:hAnsiTheme="minorHAnsi" w:cstheme="minorBidi"/>
          <w:b/>
        </w:rPr>
        <w:t xml:space="preserve">meeting </w:t>
      </w:r>
      <w:r w:rsidR="00D906F2" w:rsidRPr="003C46B6">
        <w:rPr>
          <w:rFonts w:asciiTheme="minorHAnsi" w:hAnsiTheme="minorHAnsi" w:cstheme="minorBidi"/>
          <w:b/>
        </w:rPr>
        <w:t xml:space="preserve">ID </w:t>
      </w:r>
      <w:r w:rsidR="003C46B6" w:rsidRPr="003C46B6">
        <w:rPr>
          <w:rFonts w:asciiTheme="minorHAnsi" w:hAnsiTheme="minorHAnsi" w:cstheme="minorBidi"/>
          <w:b/>
        </w:rPr>
        <w:t>11</w:t>
      </w:r>
      <w:r w:rsidR="00AE2301">
        <w:rPr>
          <w:rFonts w:asciiTheme="minorHAnsi" w:hAnsiTheme="minorHAnsi" w:cstheme="minorBidi"/>
          <w:b/>
        </w:rPr>
        <w:t>12</w:t>
      </w:r>
      <w:r w:rsidR="00D906F2" w:rsidRPr="003C46B6">
        <w:rPr>
          <w:rFonts w:asciiTheme="minorHAnsi" w:hAnsiTheme="minorHAnsi" w:cstheme="minorBidi"/>
          <w:b/>
        </w:rPr>
        <w:t>#</w:t>
      </w:r>
      <w:r w:rsidR="003E40C7" w:rsidRPr="003C46B6">
        <w:rPr>
          <w:rStyle w:val="Strong"/>
          <w:rFonts w:cs="Calibri"/>
        </w:rPr>
        <w:t>.</w:t>
      </w:r>
    </w:p>
    <w:p w:rsidR="003C46B6" w:rsidRDefault="003C46B6" w:rsidP="00A34A8C">
      <w:pPr>
        <w:tabs>
          <w:tab w:val="left" w:pos="1857"/>
        </w:tabs>
        <w:rPr>
          <w:rStyle w:val="Strong"/>
          <w:rFonts w:cs="Calibri"/>
        </w:rPr>
      </w:pPr>
      <w:r w:rsidRPr="003C46B6">
        <w:rPr>
          <w:rStyle w:val="Strong"/>
          <w:rFonts w:cs="Calibri"/>
          <w:b w:val="0"/>
        </w:rPr>
        <w:t>Those in Geneva can meet in</w:t>
      </w:r>
      <w:r>
        <w:rPr>
          <w:rStyle w:val="Strong"/>
          <w:rFonts w:cs="Calibri"/>
        </w:rPr>
        <w:t xml:space="preserve"> UNHCR room 2</w:t>
      </w:r>
      <w:r w:rsidR="00AE2301">
        <w:rPr>
          <w:rStyle w:val="Strong"/>
          <w:rFonts w:cs="Calibri"/>
        </w:rPr>
        <w:t>2</w:t>
      </w:r>
      <w:r>
        <w:rPr>
          <w:rStyle w:val="Strong"/>
          <w:rFonts w:cs="Calibri"/>
        </w:rPr>
        <w:t xml:space="preserve">0 </w:t>
      </w:r>
    </w:p>
    <w:p w:rsidR="00AE2301" w:rsidRDefault="00AE2301" w:rsidP="00A34A8C">
      <w:pPr>
        <w:tabs>
          <w:tab w:val="left" w:pos="1857"/>
        </w:tabs>
      </w:pPr>
      <w:r>
        <w:rPr>
          <w:b/>
        </w:rPr>
        <w:t xml:space="preserve">Proposed </w:t>
      </w:r>
      <w:r w:rsidRPr="00A53CEF">
        <w:rPr>
          <w:b/>
        </w:rPr>
        <w:t xml:space="preserve">Objective of the </w:t>
      </w:r>
      <w:r>
        <w:rPr>
          <w:b/>
        </w:rPr>
        <w:t>O&amp;C</w:t>
      </w:r>
      <w:r w:rsidRPr="00A53CEF">
        <w:rPr>
          <w:b/>
        </w:rPr>
        <w:t xml:space="preserve"> Working Group</w:t>
      </w:r>
      <w:r>
        <w:t xml:space="preserve">: </w:t>
      </w:r>
      <w:r w:rsidRPr="00AE2301">
        <w:t>To expand the capacity of the GSC to support country-level shelter coordination and response by increasing the participation of cluster partners and other actors, and maximizing the human and material capacity of the cluster</w:t>
      </w:r>
    </w:p>
    <w:p w:rsidR="00AE2301" w:rsidRPr="003C46B6" w:rsidRDefault="00AE2301" w:rsidP="00A34A8C">
      <w:pPr>
        <w:tabs>
          <w:tab w:val="left" w:pos="1857"/>
        </w:tabs>
        <w:rPr>
          <w:rStyle w:val="Strong"/>
          <w:rFonts w:cs="Calibri"/>
          <w:b w:val="0"/>
        </w:rPr>
      </w:pPr>
      <w:r w:rsidRPr="00A53CEF">
        <w:rPr>
          <w:b/>
        </w:rPr>
        <w:t>Objective of the meeting</w:t>
      </w:r>
      <w:r>
        <w:t>: To agree on the objective and Work Plan of the Working Group and advance two 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34"/>
      </w:tblGrid>
      <w:tr w:rsidR="002216C0" w:rsidRPr="00E36D57" w:rsidTr="00E36D57">
        <w:trPr>
          <w:trHeight w:val="359"/>
        </w:trPr>
        <w:tc>
          <w:tcPr>
            <w:tcW w:w="1809" w:type="dxa"/>
            <w:shd w:val="clear" w:color="auto" w:fill="808080"/>
            <w:vAlign w:val="center"/>
          </w:tcPr>
          <w:p w:rsidR="00DA3704" w:rsidRPr="00E36D57" w:rsidRDefault="00DA3704" w:rsidP="00E36D5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7434" w:type="dxa"/>
            <w:shd w:val="clear" w:color="auto" w:fill="808080"/>
            <w:vAlign w:val="center"/>
          </w:tcPr>
          <w:p w:rsidR="00DA3704" w:rsidRPr="00E36D57" w:rsidRDefault="00DA3704" w:rsidP="003E40C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Issue</w:t>
            </w:r>
            <w:r w:rsidR="003E40C7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E36D57">
              <w:rPr>
                <w:b/>
                <w:color w:val="FFFFFF"/>
                <w:sz w:val="24"/>
                <w:szCs w:val="24"/>
              </w:rPr>
              <w:t>- Objective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DA3704" w:rsidP="00AE2301">
            <w:r>
              <w:t>1</w:t>
            </w:r>
            <w:r w:rsidR="00AE2301">
              <w:t>4</w:t>
            </w:r>
            <w:r>
              <w:t>.</w:t>
            </w:r>
            <w:r w:rsidR="00A34A8C">
              <w:t>0</w:t>
            </w:r>
            <w:r>
              <w:t>0 – 1</w:t>
            </w:r>
            <w:r w:rsidR="00AE2301">
              <w:t>4</w:t>
            </w:r>
            <w:r>
              <w:t>.</w:t>
            </w:r>
            <w:r w:rsidR="00E4010D">
              <w:t>10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DA3704" w:rsidP="000A546F">
            <w:pPr>
              <w:pStyle w:val="NoSpacing"/>
              <w:rPr>
                <w:b/>
              </w:rPr>
            </w:pPr>
            <w:r w:rsidRPr="00E36D57">
              <w:rPr>
                <w:b/>
              </w:rPr>
              <w:t>Welcome</w:t>
            </w:r>
            <w:r w:rsidR="003E40C7">
              <w:rPr>
                <w:b/>
              </w:rPr>
              <w:t xml:space="preserve"> - </w:t>
            </w:r>
            <w:r w:rsidRPr="00E36D57">
              <w:rPr>
                <w:b/>
              </w:rPr>
              <w:t>Introductions</w:t>
            </w:r>
            <w:r w:rsidR="003E40C7">
              <w:rPr>
                <w:b/>
              </w:rPr>
              <w:t xml:space="preserve"> - </w:t>
            </w:r>
            <w:r w:rsidR="002216C0" w:rsidRPr="00E36D57">
              <w:rPr>
                <w:b/>
              </w:rPr>
              <w:t>Revision of the agenda</w:t>
            </w:r>
          </w:p>
          <w:p w:rsidR="002216C0" w:rsidRDefault="00D906F2" w:rsidP="007C681D">
            <w:r>
              <w:t>Identify any changes to the agenda. If possible kindly email them in advance.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120A9B" w:rsidP="00AE2301">
            <w:r>
              <w:t>1</w:t>
            </w:r>
            <w:r w:rsidR="00AE2301">
              <w:t>4</w:t>
            </w:r>
            <w:r>
              <w:t>.</w:t>
            </w:r>
            <w:r w:rsidR="000A546F">
              <w:t>10</w:t>
            </w:r>
            <w:r>
              <w:t xml:space="preserve"> – 1</w:t>
            </w:r>
            <w:r w:rsidR="00AE2301">
              <w:t>4</w:t>
            </w:r>
            <w:r>
              <w:t>.</w:t>
            </w:r>
            <w:r w:rsidR="000A546F">
              <w:t>2</w:t>
            </w:r>
            <w:r w:rsidR="00AE2301">
              <w:t>0</w:t>
            </w:r>
          </w:p>
        </w:tc>
        <w:tc>
          <w:tcPr>
            <w:tcW w:w="7434" w:type="dxa"/>
            <w:shd w:val="clear" w:color="auto" w:fill="auto"/>
          </w:tcPr>
          <w:p w:rsidR="00FC16F1" w:rsidRDefault="00AE2301" w:rsidP="000A546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Agree on the </w:t>
            </w:r>
            <w:r w:rsidR="00E4010D">
              <w:rPr>
                <w:b/>
              </w:rPr>
              <w:t>working group</w:t>
            </w:r>
            <w:r>
              <w:rPr>
                <w:b/>
              </w:rPr>
              <w:t>’s objective</w:t>
            </w:r>
          </w:p>
          <w:p w:rsidR="000F63D7" w:rsidRDefault="00AE2301" w:rsidP="000F63D7">
            <w:pPr>
              <w:pStyle w:val="NoSpacing"/>
            </w:pPr>
            <w:r>
              <w:t>T</w:t>
            </w:r>
            <w:r w:rsidR="000A546F">
              <w:t xml:space="preserve">o ensure that </w:t>
            </w:r>
            <w:r>
              <w:t>it</w:t>
            </w:r>
            <w:r w:rsidR="000A546F">
              <w:t xml:space="preserve"> contribute</w:t>
            </w:r>
            <w:r>
              <w:t>s</w:t>
            </w:r>
            <w:r w:rsidR="000A546F">
              <w:t xml:space="preserve"> to the implementation of the </w:t>
            </w:r>
            <w:hyperlink r:id="rId11" w:history="1">
              <w:r w:rsidR="000A546F" w:rsidRPr="000A546F">
                <w:rPr>
                  <w:rStyle w:val="Hyperlink"/>
                </w:rPr>
                <w:t>GSC Strategy 2013-2017</w:t>
              </w:r>
            </w:hyperlink>
            <w:r w:rsidR="000A546F">
              <w:t xml:space="preserve"> and the </w:t>
            </w:r>
            <w:hyperlink r:id="rId12" w:history="1">
              <w:r w:rsidR="000A546F" w:rsidRPr="000A546F">
                <w:rPr>
                  <w:rStyle w:val="Hyperlink"/>
                </w:rPr>
                <w:t>2014 Priorities</w:t>
              </w:r>
            </w:hyperlink>
          </w:p>
          <w:p w:rsidR="000A546F" w:rsidRPr="000A546F" w:rsidRDefault="000A546F" w:rsidP="000F63D7">
            <w:pPr>
              <w:pStyle w:val="NoSpacing"/>
            </w:pP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884057" w:rsidP="00AE2301">
            <w:r>
              <w:t>1</w:t>
            </w:r>
            <w:r w:rsidR="00AE2301">
              <w:t>4</w:t>
            </w:r>
            <w:r>
              <w:t>.</w:t>
            </w:r>
            <w:r w:rsidR="000A546F">
              <w:t>2</w:t>
            </w:r>
            <w:r w:rsidR="00AE2301">
              <w:t>0</w:t>
            </w:r>
            <w:r>
              <w:t xml:space="preserve"> – 1</w:t>
            </w:r>
            <w:r w:rsidR="00AE2301">
              <w:t>4</w:t>
            </w:r>
            <w:r>
              <w:t>.</w:t>
            </w:r>
            <w:r w:rsidR="00AE2301">
              <w:t>40</w:t>
            </w:r>
          </w:p>
        </w:tc>
        <w:tc>
          <w:tcPr>
            <w:tcW w:w="7434" w:type="dxa"/>
            <w:shd w:val="clear" w:color="auto" w:fill="auto"/>
          </w:tcPr>
          <w:p w:rsidR="00AE2301" w:rsidRDefault="00AE2301" w:rsidP="00AE2301">
            <w:pPr>
              <w:pStyle w:val="NoSpacing"/>
              <w:rPr>
                <w:b/>
              </w:rPr>
            </w:pPr>
            <w:r>
              <w:rPr>
                <w:b/>
              </w:rPr>
              <w:t>Revision and approval of the draft work plan of the working group</w:t>
            </w:r>
          </w:p>
          <w:p w:rsidR="00AE2301" w:rsidRDefault="00AE2301" w:rsidP="00AE2301">
            <w:pPr>
              <w:pStyle w:val="NoSpacing"/>
              <w:rPr>
                <w:rStyle w:val="Hyperlink"/>
              </w:rPr>
            </w:pPr>
            <w:r>
              <w:t xml:space="preserve">Draft work plan will be revised to ensure that it contributes to the implementation of the </w:t>
            </w:r>
            <w:hyperlink r:id="rId13" w:history="1">
              <w:r w:rsidRPr="000A546F">
                <w:rPr>
                  <w:rStyle w:val="Hyperlink"/>
                </w:rPr>
                <w:t>GSC Strategy 2013-2017</w:t>
              </w:r>
            </w:hyperlink>
            <w:r>
              <w:t xml:space="preserve"> and the </w:t>
            </w:r>
            <w:hyperlink r:id="rId14" w:history="1">
              <w:r w:rsidRPr="000A546F">
                <w:rPr>
                  <w:rStyle w:val="Hyperlink"/>
                </w:rPr>
                <w:t>2014 Priorities</w:t>
              </w:r>
            </w:hyperlink>
          </w:p>
          <w:p w:rsidR="00AE2301" w:rsidRDefault="00AE2301" w:rsidP="00AE2301">
            <w:pPr>
              <w:pStyle w:val="NoSpacing"/>
            </w:pPr>
          </w:p>
          <w:p w:rsidR="00AE2301" w:rsidRPr="003070DE" w:rsidRDefault="00AE2301" w:rsidP="00AE2301">
            <w:pPr>
              <w:pStyle w:val="NoSpacing"/>
              <w:rPr>
                <w:b/>
              </w:rPr>
            </w:pPr>
            <w:r w:rsidRPr="003070DE">
              <w:rPr>
                <w:b/>
              </w:rPr>
              <w:t>Please let us know which activities your organization will implement</w:t>
            </w:r>
          </w:p>
        </w:tc>
      </w:tr>
      <w:tr w:rsidR="00D906F2" w:rsidTr="00E36D57">
        <w:tc>
          <w:tcPr>
            <w:tcW w:w="1809" w:type="dxa"/>
            <w:shd w:val="clear" w:color="auto" w:fill="auto"/>
          </w:tcPr>
          <w:p w:rsidR="00D906F2" w:rsidRDefault="00D906F2" w:rsidP="003070DE">
            <w:r>
              <w:t>1</w:t>
            </w:r>
            <w:r w:rsidR="00AE2301">
              <w:t>4</w:t>
            </w:r>
            <w:r>
              <w:t>.</w:t>
            </w:r>
            <w:r w:rsidR="000A546F">
              <w:t>40</w:t>
            </w:r>
            <w:r>
              <w:t xml:space="preserve"> – 1</w:t>
            </w:r>
            <w:r w:rsidR="003070DE">
              <w:t>4</w:t>
            </w:r>
            <w:r>
              <w:t>.</w:t>
            </w:r>
            <w:r w:rsidR="000A546F">
              <w:t>50</w:t>
            </w:r>
          </w:p>
        </w:tc>
        <w:tc>
          <w:tcPr>
            <w:tcW w:w="7434" w:type="dxa"/>
            <w:shd w:val="clear" w:color="auto" w:fill="auto"/>
          </w:tcPr>
          <w:p w:rsidR="009E0B16" w:rsidRPr="00FC16F1" w:rsidRDefault="003070DE" w:rsidP="009E0B16">
            <w:pPr>
              <w:pStyle w:val="NoSpacing"/>
              <w:rPr>
                <w:b/>
              </w:rPr>
            </w:pPr>
            <w:r>
              <w:rPr>
                <w:b/>
              </w:rPr>
              <w:t>Outreach activities</w:t>
            </w:r>
          </w:p>
          <w:p w:rsidR="003070DE" w:rsidRDefault="003070DE" w:rsidP="000F63D7">
            <w:r>
              <w:t>Revision and finalization of</w:t>
            </w:r>
            <w:r w:rsidR="00AA55D5">
              <w:t xml:space="preserve"> the two Outreach matrixes </w:t>
            </w:r>
            <w:hyperlink r:id="rId15" w:history="1">
              <w:r w:rsidR="00AA55D5" w:rsidRPr="00AA55D5">
                <w:rPr>
                  <w:rStyle w:val="Hyperlink"/>
                </w:rPr>
                <w:t>here</w:t>
              </w:r>
            </w:hyperlink>
          </w:p>
          <w:p w:rsidR="00E6001F" w:rsidRPr="00E6001F" w:rsidRDefault="003070DE" w:rsidP="003070DE">
            <w:r>
              <w:t xml:space="preserve">Please complete if there are any additional </w:t>
            </w:r>
            <w:proofErr w:type="spellStart"/>
            <w:r>
              <w:t>organisations</w:t>
            </w:r>
            <w:proofErr w:type="spellEnd"/>
            <w:r>
              <w:t>/fora/events and which of them you/your organization can commit to help with reaching out</w:t>
            </w:r>
            <w:r w:rsidR="000A546F">
              <w:t>.</w:t>
            </w:r>
          </w:p>
        </w:tc>
      </w:tr>
      <w:tr w:rsidR="009E0B16" w:rsidTr="00E36D57">
        <w:tc>
          <w:tcPr>
            <w:tcW w:w="1809" w:type="dxa"/>
            <w:shd w:val="clear" w:color="auto" w:fill="auto"/>
          </w:tcPr>
          <w:p w:rsidR="009E0B16" w:rsidRDefault="009E0B16" w:rsidP="003070DE">
            <w:r>
              <w:t>1</w:t>
            </w:r>
            <w:r w:rsidR="003070DE">
              <w:t>4</w:t>
            </w:r>
            <w:r>
              <w:t>.</w:t>
            </w:r>
            <w:r w:rsidR="000A546F">
              <w:t>50</w:t>
            </w:r>
            <w:r>
              <w:t xml:space="preserve"> – 1</w:t>
            </w:r>
            <w:r w:rsidR="003070DE">
              <w:t>5</w:t>
            </w:r>
            <w:r>
              <w:t>.00</w:t>
            </w:r>
          </w:p>
        </w:tc>
        <w:tc>
          <w:tcPr>
            <w:tcW w:w="7434" w:type="dxa"/>
            <w:shd w:val="clear" w:color="auto" w:fill="auto"/>
          </w:tcPr>
          <w:p w:rsidR="000F63D7" w:rsidRDefault="003070DE" w:rsidP="000A546F">
            <w:pPr>
              <w:pStyle w:val="NoSpacing"/>
              <w:rPr>
                <w:b/>
              </w:rPr>
            </w:pPr>
            <w:r>
              <w:rPr>
                <w:b/>
              </w:rPr>
              <w:t>Next meeting</w:t>
            </w:r>
          </w:p>
          <w:p w:rsidR="009E0B16" w:rsidRDefault="003070DE" w:rsidP="009E0B16">
            <w:pPr>
              <w:pStyle w:val="NoSpacing"/>
            </w:pPr>
            <w:r>
              <w:t>Agree on date for next meeting. Periodicity of meetings?</w:t>
            </w:r>
          </w:p>
          <w:p w:rsidR="000A546F" w:rsidRPr="00FC16F1" w:rsidRDefault="000A546F" w:rsidP="009E0B16">
            <w:pPr>
              <w:pStyle w:val="NoSpacing"/>
              <w:rPr>
                <w:b/>
              </w:rPr>
            </w:pP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120A9B" w:rsidP="003070DE">
            <w:r>
              <w:t>1</w:t>
            </w:r>
            <w:r w:rsidR="003070DE">
              <w:t>5</w:t>
            </w:r>
            <w:r>
              <w:t>.</w:t>
            </w:r>
            <w:r w:rsidR="009E0B16">
              <w:t>0</w:t>
            </w:r>
            <w:r w:rsidR="008B3BFA">
              <w:t>0</w:t>
            </w:r>
            <w:r>
              <w:t xml:space="preserve"> – 1</w:t>
            </w:r>
            <w:r w:rsidR="000F342E">
              <w:t>4</w:t>
            </w:r>
            <w:r>
              <w:t>.</w:t>
            </w:r>
            <w:r w:rsidR="009E0B16">
              <w:t>1</w:t>
            </w:r>
            <w:r w:rsidR="008B3BFA">
              <w:t>5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0F63D7" w:rsidP="00B51608">
            <w:pPr>
              <w:rPr>
                <w:b/>
              </w:rPr>
            </w:pPr>
            <w:r>
              <w:rPr>
                <w:b/>
              </w:rPr>
              <w:t>AOB</w:t>
            </w:r>
          </w:p>
        </w:tc>
      </w:tr>
    </w:tbl>
    <w:p w:rsidR="00A53CEF" w:rsidRDefault="00A53CEF"/>
    <w:p w:rsidR="00AE2301" w:rsidRPr="009627CB" w:rsidRDefault="00AE2301" w:rsidP="00AE2301">
      <w:r w:rsidRPr="009627CB">
        <w:t xml:space="preserve">The documents prepared so far by the Working Group can be found at: </w:t>
      </w:r>
      <w:hyperlink r:id="rId16" w:history="1">
        <w:r w:rsidR="003070DE" w:rsidRPr="000963A8">
          <w:rPr>
            <w:rStyle w:val="Hyperlink"/>
          </w:rPr>
          <w:t>https://www.sheltercluster.org/Global/Pages/Outreach-and-Capacity-Working-Group.aspx</w:t>
        </w:r>
      </w:hyperlink>
      <w:r w:rsidR="003070DE">
        <w:t xml:space="preserve"> </w:t>
      </w:r>
    </w:p>
    <w:p w:rsidR="003070DE" w:rsidRDefault="00AE2301" w:rsidP="00AE2301">
      <w:r>
        <w:t xml:space="preserve">The full </w:t>
      </w:r>
      <w:r>
        <w:rPr>
          <w:b/>
        </w:rPr>
        <w:t>Global Shelter Cluster 201</w:t>
      </w:r>
      <w:r w:rsidR="003070DE">
        <w:rPr>
          <w:b/>
        </w:rPr>
        <w:t>4</w:t>
      </w:r>
      <w:r>
        <w:rPr>
          <w:b/>
        </w:rPr>
        <w:t xml:space="preserve"> Priorities </w:t>
      </w:r>
      <w:r w:rsidR="003070DE">
        <w:t>document can be found at:</w:t>
      </w:r>
      <w:r w:rsidR="003070DE" w:rsidRPr="003070DE">
        <w:t xml:space="preserve"> </w:t>
      </w:r>
      <w:hyperlink r:id="rId17" w:history="1">
        <w:r w:rsidR="003070DE" w:rsidRPr="000963A8">
          <w:rPr>
            <w:rStyle w:val="Hyperlink"/>
          </w:rPr>
          <w:t>https://www.sheltercluster.org/Global/Global%20SAG/2014%20GSC%20Thematic%20Priorities.docx</w:t>
        </w:r>
      </w:hyperlink>
      <w:r w:rsidR="003070DE">
        <w:t xml:space="preserve"> </w:t>
      </w:r>
    </w:p>
    <w:p w:rsidR="00AE2301" w:rsidRDefault="00AE2301"/>
    <w:sectPr w:rsidR="00AE2301" w:rsidSect="00120A9B">
      <w:headerReference w:type="default" r:id="rId18"/>
      <w:pgSz w:w="11907" w:h="16839" w:code="9"/>
      <w:pgMar w:top="1246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315" w:rsidRDefault="00640315" w:rsidP="00120A9B">
      <w:pPr>
        <w:spacing w:after="0" w:line="240" w:lineRule="auto"/>
      </w:pPr>
      <w:r>
        <w:separator/>
      </w:r>
    </w:p>
  </w:endnote>
  <w:endnote w:type="continuationSeparator" w:id="0">
    <w:p w:rsidR="00640315" w:rsidRDefault="00640315" w:rsidP="0012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315" w:rsidRDefault="00640315" w:rsidP="00120A9B">
      <w:pPr>
        <w:spacing w:after="0" w:line="240" w:lineRule="auto"/>
      </w:pPr>
      <w:r>
        <w:separator/>
      </w:r>
    </w:p>
  </w:footnote>
  <w:footnote w:type="continuationSeparator" w:id="0">
    <w:p w:rsidR="00640315" w:rsidRDefault="00640315" w:rsidP="0012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57" w:rsidRPr="00860223" w:rsidRDefault="00296655" w:rsidP="00120A9B">
    <w:pPr>
      <w:pStyle w:val="NoSpacing"/>
      <w:ind w:left="1418"/>
      <w:rPr>
        <w:b/>
        <w:color w:val="984806"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-73660</wp:posOffset>
          </wp:positionV>
          <wp:extent cx="691515" cy="604520"/>
          <wp:effectExtent l="19050" t="0" r="0" b="0"/>
          <wp:wrapSquare wrapText="bothSides"/>
          <wp:docPr id="1" name="Picture 2" descr="Descriptio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4057" w:rsidRPr="00860223">
      <w:rPr>
        <w:b/>
        <w:color w:val="984806"/>
        <w:sz w:val="32"/>
        <w:szCs w:val="32"/>
      </w:rPr>
      <w:t>Global Shelter Cluster</w:t>
    </w:r>
  </w:p>
  <w:p w:rsidR="00884057" w:rsidRPr="00860223" w:rsidRDefault="00884057" w:rsidP="00120A9B">
    <w:pPr>
      <w:pStyle w:val="NoSpacing"/>
      <w:ind w:left="1418"/>
      <w:rPr>
        <w:color w:val="7F7F7F"/>
        <w:sz w:val="20"/>
        <w:szCs w:val="20"/>
      </w:rPr>
    </w:pPr>
    <w:r w:rsidRPr="00860223">
      <w:rPr>
        <w:color w:val="7F7F7F"/>
        <w:sz w:val="20"/>
        <w:szCs w:val="20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167D8"/>
    <w:multiLevelType w:val="hybridMultilevel"/>
    <w:tmpl w:val="32A8D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4090D"/>
    <w:multiLevelType w:val="hybridMultilevel"/>
    <w:tmpl w:val="F6B2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A0236"/>
    <w:multiLevelType w:val="hybridMultilevel"/>
    <w:tmpl w:val="CCC2DA90"/>
    <w:lvl w:ilvl="0" w:tplc="E634E23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07911"/>
    <w:multiLevelType w:val="hybridMultilevel"/>
    <w:tmpl w:val="C5FA9E7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04"/>
    <w:rsid w:val="00091D53"/>
    <w:rsid w:val="00095D4F"/>
    <w:rsid w:val="000A546F"/>
    <w:rsid w:val="000D76E9"/>
    <w:rsid w:val="000F342E"/>
    <w:rsid w:val="000F63D7"/>
    <w:rsid w:val="00120A9B"/>
    <w:rsid w:val="00190F74"/>
    <w:rsid w:val="001A4296"/>
    <w:rsid w:val="001D1D14"/>
    <w:rsid w:val="002216C0"/>
    <w:rsid w:val="00252DDA"/>
    <w:rsid w:val="00296655"/>
    <w:rsid w:val="003070DE"/>
    <w:rsid w:val="00314F31"/>
    <w:rsid w:val="003B4634"/>
    <w:rsid w:val="003C46B6"/>
    <w:rsid w:val="003E40C7"/>
    <w:rsid w:val="00473F58"/>
    <w:rsid w:val="00543432"/>
    <w:rsid w:val="005A4EC9"/>
    <w:rsid w:val="00632324"/>
    <w:rsid w:val="00640315"/>
    <w:rsid w:val="0064482C"/>
    <w:rsid w:val="00674E96"/>
    <w:rsid w:val="006C6550"/>
    <w:rsid w:val="00746BBF"/>
    <w:rsid w:val="007C681D"/>
    <w:rsid w:val="00816AAA"/>
    <w:rsid w:val="00860223"/>
    <w:rsid w:val="00884057"/>
    <w:rsid w:val="008B3BFA"/>
    <w:rsid w:val="00990438"/>
    <w:rsid w:val="009B09C7"/>
    <w:rsid w:val="009E0B16"/>
    <w:rsid w:val="009E3AF8"/>
    <w:rsid w:val="00A34A8C"/>
    <w:rsid w:val="00A53CEF"/>
    <w:rsid w:val="00A77F06"/>
    <w:rsid w:val="00A8146C"/>
    <w:rsid w:val="00AA55D5"/>
    <w:rsid w:val="00AB124E"/>
    <w:rsid w:val="00AE2301"/>
    <w:rsid w:val="00B51608"/>
    <w:rsid w:val="00B77ED7"/>
    <w:rsid w:val="00CE4633"/>
    <w:rsid w:val="00D17C07"/>
    <w:rsid w:val="00D77186"/>
    <w:rsid w:val="00D906F2"/>
    <w:rsid w:val="00DA0446"/>
    <w:rsid w:val="00DA3704"/>
    <w:rsid w:val="00E32E73"/>
    <w:rsid w:val="00E36D57"/>
    <w:rsid w:val="00E4010D"/>
    <w:rsid w:val="00E6001F"/>
    <w:rsid w:val="00EC50F0"/>
    <w:rsid w:val="00ED2338"/>
    <w:rsid w:val="00F24E45"/>
    <w:rsid w:val="00F76D87"/>
    <w:rsid w:val="00FC16F1"/>
    <w:rsid w:val="00FC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0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20A9B"/>
    <w:rPr>
      <w:b/>
      <w:bCs/>
    </w:rPr>
  </w:style>
  <w:style w:type="character" w:styleId="Hyperlink">
    <w:name w:val="Hyperlink"/>
    <w:uiPriority w:val="99"/>
    <w:unhideWhenUsed/>
    <w:rsid w:val="00120A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0A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0A9B"/>
    <w:rPr>
      <w:sz w:val="22"/>
      <w:szCs w:val="22"/>
    </w:rPr>
  </w:style>
  <w:style w:type="paragraph" w:styleId="NoSpacing">
    <w:name w:val="No Spacing"/>
    <w:uiPriority w:val="1"/>
    <w:qFormat/>
    <w:rsid w:val="00120A9B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7C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1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681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681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681D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816AA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6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0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20A9B"/>
    <w:rPr>
      <w:b/>
      <w:bCs/>
    </w:rPr>
  </w:style>
  <w:style w:type="character" w:styleId="Hyperlink">
    <w:name w:val="Hyperlink"/>
    <w:uiPriority w:val="99"/>
    <w:unhideWhenUsed/>
    <w:rsid w:val="00120A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0A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0A9B"/>
    <w:rPr>
      <w:sz w:val="22"/>
      <w:szCs w:val="22"/>
    </w:rPr>
  </w:style>
  <w:style w:type="paragraph" w:styleId="NoSpacing">
    <w:name w:val="No Spacing"/>
    <w:uiPriority w:val="1"/>
    <w:qFormat/>
    <w:rsid w:val="00120A9B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7C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1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681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681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681D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816AA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6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heltercluster.org/Global/Global%20SAG/2013%20-%202017%20GSC%20Strategy.doc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heltercluster.org/Global/Global%20SAG/2014%20GSC%20Thematic%20Priorities.docx" TargetMode="External"/><Relationship Id="rId17" Type="http://schemas.openxmlformats.org/officeDocument/2006/relationships/hyperlink" Target="https://www.sheltercluster.org/Global/Global%20SAG/2014%20GSC%20Thematic%20Priorities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heltercluster.org/Global/Pages/Outreach-and-Capacity-Working-Group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sheltercluster.org/Global/Global%20SAG/2013%20-%202017%20GSC%20Strategy.doc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google.com/spreadsheets/d/16EGJp4ij2JboDxSepRGW198hE--gfcYLOmUuU6PLq90/edit?usp=sharin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sheltercluster.org/Global/Global%20SAG/2014%20GSC%20Thematic%20Priorities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80C28D4FD5E48BE150D5DE0B1976A" ma:contentTypeVersion="0" ma:contentTypeDescription="Create a new document." ma:contentTypeScope="" ma:versionID="b0b9b33c85fd0d0632dfbcb413b4fbcb">
  <xsd:schema xmlns:xsd="http://www.w3.org/2001/XMLSchema" xmlns:xs="http://www.w3.org/2001/XMLSchema" xmlns:p="http://schemas.microsoft.com/office/2006/metadata/properties" xmlns:ns2="96664bca-06c0-4657-b6f9-0a997f5ff9b9" targetNamespace="http://schemas.microsoft.com/office/2006/metadata/properties" ma:root="true" ma:fieldsID="a748e5ed7c1a93366b1f37299e46f5c7" ns2:_="">
    <xsd:import namespace="96664bca-06c0-4657-b6f9-0a997f5ff9b9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o_x0020_Document_x0020_Preview xmlns="96664bca-06c0-4657-b6f9-0a997f5ff9b9">/Global/_layouts/WebsioPreviewField/preview.aspx?ID=7aef6557-818e-4f69-adcf-cd8e2f2c6ae5&amp;WebID=30d679d3-1a3d-45e2-8217-3a6e66821850&amp;SiteID=0e29c24b-3e6a-4c7c-8cc1-69b27805b55c</Websio_x0020_Document_x0020_Previe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1ED77-D681-4DF3-8F42-6C24DB7A2C37}"/>
</file>

<file path=customXml/itemProps2.xml><?xml version="1.0" encoding="utf-8"?>
<ds:datastoreItem xmlns:ds="http://schemas.openxmlformats.org/officeDocument/2006/customXml" ds:itemID="{6AF40B8A-DE00-428F-B5AD-BE07B2B24DA2}"/>
</file>

<file path=customXml/itemProps3.xml><?xml version="1.0" encoding="utf-8"?>
<ds:datastoreItem xmlns:ds="http://schemas.openxmlformats.org/officeDocument/2006/customXml" ds:itemID="{77FB3FFC-ADC7-4B1A-95D3-B7432BE11A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SAG Teleconference 120910</vt:lpstr>
    </vt:vector>
  </TitlesOfParts>
  <Company>UNHCR</Company>
  <LinksUpToDate>false</LinksUpToDate>
  <CharactersWithSpaces>2619</CharactersWithSpaces>
  <SharedDoc>false</SharedDoc>
  <HLinks>
    <vt:vector size="6" baseType="variant">
      <vt:variant>
        <vt:i4>1114189</vt:i4>
      </vt:variant>
      <vt:variant>
        <vt:i4>0</vt:i4>
      </vt:variant>
      <vt:variant>
        <vt:i4>0</vt:i4>
      </vt:variant>
      <vt:variant>
        <vt:i4>5</vt:i4>
      </vt:variant>
      <vt:variant>
        <vt:lpwstr>https://www.sheltercluster.org/Global/Pages/default.aspx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SAG Teleconference 120910</dc:title>
  <dc:creator>Miguel Urquia</dc:creator>
  <cp:keywords>Meeting Minutes; SAG</cp:keywords>
  <cp:lastModifiedBy>Filipa Ferreira</cp:lastModifiedBy>
  <cp:revision>2</cp:revision>
  <cp:lastPrinted>2014-01-30T09:16:00Z</cp:lastPrinted>
  <dcterms:created xsi:type="dcterms:W3CDTF">2014-06-13T10:14:00Z</dcterms:created>
  <dcterms:modified xsi:type="dcterms:W3CDTF">2014-06-13T10:14:00Z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0x01010083580C28D4FD5E48BE150D5DE0B1976A</vt:lpwstr>
  </property>
  <property fmtid="{D5CDD505-2E9C-101B-9397-08002B2CF9AE}" pid="3" name="TaxKeyword">
    <vt:lpwstr>271;#Meeting Minutes|073dd3fd-2ae4-4873-a4a7-3498e6b393b4;#335;#SAG|d22a800b-11e8-4369-bc50-19aadb86db2e</vt:lpwstr>
  </property>
  <property fmtid="{D5CDD505-2E9C-101B-9397-08002B2CF9AE}" pid="4" name="Document Language">
    <vt:lpwstr>115;#English|53eb1c9d-8416-419a-9260-1df8e70b86c2</vt:lpwstr>
  </property>
  <property fmtid="{D5CDD505-2E9C-101B-9397-08002B2CF9AE}" pid="5" name="Document Category">
    <vt:lpwstr/>
  </property>
  <property fmtid="{D5CDD505-2E9C-101B-9397-08002B2CF9AE}" pid="6" name="Shelter Programming1">
    <vt:lpwstr/>
  </property>
  <property fmtid="{D5CDD505-2E9C-101B-9397-08002B2CF9AE}" pid="7" name="Miscellaneoud Terms">
    <vt:lpwstr/>
  </property>
  <property fmtid="{D5CDD505-2E9C-101B-9397-08002B2CF9AE}" pid="8" name="Information Management">
    <vt:lpwstr/>
  </property>
  <property fmtid="{D5CDD505-2E9C-101B-9397-08002B2CF9AE}" pid="9" name="NFI Guidance1">
    <vt:lpwstr/>
  </property>
  <property fmtid="{D5CDD505-2E9C-101B-9397-08002B2CF9AE}" pid="10" name="Damage Location">
    <vt:lpwstr/>
  </property>
  <property fmtid="{D5CDD505-2E9C-101B-9397-08002B2CF9AE}" pid="11" name="InterCluster">
    <vt:lpwstr/>
  </property>
  <property fmtid="{D5CDD505-2E9C-101B-9397-08002B2CF9AE}" pid="12" name="Management/Coordination">
    <vt:lpwstr/>
  </property>
  <property fmtid="{D5CDD505-2E9C-101B-9397-08002B2CF9AE}" pid="13" name="Cross Cutting1">
    <vt:lpwstr/>
  </property>
  <property fmtid="{D5CDD505-2E9C-101B-9397-08002B2CF9AE}" pid="14" name="AM&amp;E">
    <vt:lpwstr/>
  </property>
  <property fmtid="{D5CDD505-2E9C-101B-9397-08002B2CF9AE}" pid="15" name="Shelter Technical1">
    <vt:lpwstr/>
  </property>
  <property fmtid="{D5CDD505-2E9C-101B-9397-08002B2CF9AE}" pid="16" name="Shelter Planning1">
    <vt:lpwstr/>
  </property>
  <property fmtid="{D5CDD505-2E9C-101B-9397-08002B2CF9AE}" pid="17" name="Event Type">
    <vt:lpwstr/>
  </property>
</Properties>
</file>