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92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3"/>
        <w:gridCol w:w="2697"/>
        <w:gridCol w:w="2340"/>
        <w:gridCol w:w="2814"/>
      </w:tblGrid>
      <w:tr w:rsidR="00021C8B" w:rsidRPr="00D46210" w:rsidTr="00AB3710">
        <w:tc>
          <w:tcPr>
            <w:tcW w:w="9924" w:type="dxa"/>
            <w:gridSpan w:val="4"/>
          </w:tcPr>
          <w:p w:rsidR="00D46210" w:rsidRPr="00D46210" w:rsidRDefault="00021C8B" w:rsidP="00E8320A">
            <w:pPr>
              <w:rPr>
                <w:b/>
                <w:color w:val="404040" w:themeColor="text1" w:themeTint="BF"/>
                <w:sz w:val="24"/>
                <w:szCs w:val="24"/>
              </w:rPr>
            </w:pPr>
            <w:r w:rsidRPr="00D46210">
              <w:rPr>
                <w:b/>
                <w:color w:val="404040" w:themeColor="text1" w:themeTint="BF"/>
                <w:sz w:val="24"/>
                <w:szCs w:val="24"/>
              </w:rPr>
              <w:t>Cluster Coordination Performance Monitoring Report and Action Plan</w:t>
            </w:r>
          </w:p>
        </w:tc>
      </w:tr>
      <w:tr w:rsidR="00021C8B" w:rsidRPr="00D46210" w:rsidTr="00AB3710">
        <w:tc>
          <w:tcPr>
            <w:tcW w:w="9924" w:type="dxa"/>
            <w:gridSpan w:val="4"/>
          </w:tcPr>
          <w:p w:rsidR="00021C8B" w:rsidRPr="00D46210" w:rsidRDefault="00021C8B" w:rsidP="00E8320A">
            <w:pPr>
              <w:rPr>
                <w:color w:val="404040" w:themeColor="text1" w:themeTint="BF"/>
                <w:sz w:val="20"/>
                <w:szCs w:val="20"/>
              </w:rPr>
            </w:pPr>
            <w:r w:rsidRPr="00D46210">
              <w:rPr>
                <w:b/>
                <w:color w:val="404040" w:themeColor="text1" w:themeTint="BF"/>
                <w:sz w:val="20"/>
                <w:szCs w:val="20"/>
              </w:rPr>
              <w:t>Cluster:</w:t>
            </w:r>
            <w:r w:rsidRPr="00D46210">
              <w:rPr>
                <w:color w:val="404040" w:themeColor="text1" w:themeTint="BF"/>
                <w:sz w:val="20"/>
                <w:szCs w:val="20"/>
              </w:rPr>
              <w:t xml:space="preserve"> Emergency Shelter and NFI</w:t>
            </w:r>
            <w:r w:rsidR="00376721">
              <w:rPr>
                <w:color w:val="404040" w:themeColor="text1" w:themeTint="BF"/>
                <w:sz w:val="20"/>
                <w:szCs w:val="20"/>
              </w:rPr>
              <w:t xml:space="preserve"> merged with CCCM</w:t>
            </w:r>
          </w:p>
          <w:p w:rsidR="00021C8B" w:rsidRPr="00D46210" w:rsidRDefault="00021C8B" w:rsidP="00E8320A">
            <w:pPr>
              <w:rPr>
                <w:color w:val="404040" w:themeColor="text1" w:themeTint="BF"/>
                <w:sz w:val="20"/>
                <w:szCs w:val="20"/>
              </w:rPr>
            </w:pPr>
            <w:r w:rsidRPr="00D46210">
              <w:rPr>
                <w:b/>
                <w:color w:val="404040" w:themeColor="text1" w:themeTint="BF"/>
                <w:sz w:val="20"/>
                <w:szCs w:val="20"/>
              </w:rPr>
              <w:t>Country:</w:t>
            </w:r>
            <w:r w:rsidRPr="00D46210">
              <w:rPr>
                <w:color w:val="404040" w:themeColor="text1" w:themeTint="BF"/>
                <w:sz w:val="20"/>
                <w:szCs w:val="20"/>
              </w:rPr>
              <w:t xml:space="preserve"> </w:t>
            </w:r>
            <w:r w:rsidR="00FC31A9">
              <w:rPr>
                <w:color w:val="404040" w:themeColor="text1" w:themeTint="BF"/>
                <w:sz w:val="20"/>
                <w:szCs w:val="20"/>
              </w:rPr>
              <w:t>Yemen</w:t>
            </w:r>
          </w:p>
          <w:p w:rsidR="00021C8B" w:rsidRPr="00D46210" w:rsidRDefault="00021C8B" w:rsidP="00E8320A">
            <w:pPr>
              <w:rPr>
                <w:color w:val="404040" w:themeColor="text1" w:themeTint="BF"/>
                <w:sz w:val="20"/>
                <w:szCs w:val="20"/>
              </w:rPr>
            </w:pPr>
            <w:r w:rsidRPr="00D46210">
              <w:rPr>
                <w:b/>
                <w:color w:val="404040" w:themeColor="text1" w:themeTint="BF"/>
                <w:sz w:val="20"/>
                <w:szCs w:val="20"/>
              </w:rPr>
              <w:t>Level:</w:t>
            </w:r>
            <w:r w:rsidRPr="00D46210">
              <w:rPr>
                <w:color w:val="404040" w:themeColor="text1" w:themeTint="BF"/>
                <w:sz w:val="20"/>
                <w:szCs w:val="20"/>
              </w:rPr>
              <w:t xml:space="preserve"> National and Sub-National</w:t>
            </w:r>
          </w:p>
          <w:p w:rsidR="00021C8B" w:rsidRPr="00D46210" w:rsidRDefault="00021C8B" w:rsidP="00E8320A">
            <w:pPr>
              <w:rPr>
                <w:color w:val="404040" w:themeColor="text1" w:themeTint="BF"/>
                <w:sz w:val="20"/>
                <w:szCs w:val="20"/>
              </w:rPr>
            </w:pPr>
            <w:r w:rsidRPr="00D46210">
              <w:rPr>
                <w:b/>
                <w:color w:val="404040" w:themeColor="text1" w:themeTint="BF"/>
                <w:sz w:val="20"/>
                <w:szCs w:val="20"/>
              </w:rPr>
              <w:t>Survey completed on:</w:t>
            </w:r>
            <w:r w:rsidRPr="00D46210">
              <w:rPr>
                <w:color w:val="404040" w:themeColor="text1" w:themeTint="BF"/>
                <w:sz w:val="20"/>
                <w:szCs w:val="20"/>
              </w:rPr>
              <w:t xml:space="preserve"> </w:t>
            </w:r>
            <w:r w:rsidR="00FC31A9">
              <w:rPr>
                <w:color w:val="404040" w:themeColor="text1" w:themeTint="BF"/>
                <w:sz w:val="20"/>
                <w:szCs w:val="20"/>
              </w:rPr>
              <w:t>27</w:t>
            </w:r>
            <w:r w:rsidR="00FC31A9" w:rsidRPr="00FC31A9">
              <w:rPr>
                <w:color w:val="404040" w:themeColor="text1" w:themeTint="BF"/>
                <w:sz w:val="20"/>
                <w:szCs w:val="20"/>
                <w:vertAlign w:val="superscript"/>
              </w:rPr>
              <w:t>th</w:t>
            </w:r>
            <w:r w:rsidR="00FC31A9">
              <w:rPr>
                <w:color w:val="404040" w:themeColor="text1" w:themeTint="BF"/>
                <w:sz w:val="20"/>
                <w:szCs w:val="20"/>
              </w:rPr>
              <w:t xml:space="preserve"> September 2017</w:t>
            </w:r>
          </w:p>
          <w:p w:rsidR="00021C8B" w:rsidRPr="00D46210" w:rsidRDefault="00021C8B" w:rsidP="00E8320A">
            <w:r w:rsidRPr="00D46210">
              <w:rPr>
                <w:b/>
                <w:color w:val="404040" w:themeColor="text1" w:themeTint="BF"/>
                <w:sz w:val="20"/>
                <w:szCs w:val="20"/>
              </w:rPr>
              <w:t>CCPM meeting held on:</w:t>
            </w:r>
            <w:r w:rsidRPr="00D46210">
              <w:rPr>
                <w:color w:val="404040" w:themeColor="text1" w:themeTint="BF"/>
                <w:sz w:val="20"/>
                <w:szCs w:val="20"/>
              </w:rPr>
              <w:t xml:space="preserve"> </w:t>
            </w:r>
            <w:r w:rsidRPr="00FC31A9">
              <w:rPr>
                <w:color w:val="404040" w:themeColor="text1" w:themeTint="BF"/>
                <w:sz w:val="20"/>
                <w:szCs w:val="20"/>
                <w:highlight w:val="yellow"/>
              </w:rPr>
              <w:t>TBD</w:t>
            </w:r>
          </w:p>
        </w:tc>
      </w:tr>
      <w:tr w:rsidR="00021C8B" w:rsidRPr="00D46210" w:rsidTr="00AB3710">
        <w:tc>
          <w:tcPr>
            <w:tcW w:w="9924" w:type="dxa"/>
            <w:gridSpan w:val="4"/>
            <w:tcBorders>
              <w:bottom w:val="single" w:sz="4" w:space="0" w:color="222A35" w:themeColor="text2" w:themeShade="80"/>
            </w:tcBorders>
          </w:tcPr>
          <w:p w:rsidR="00021C8B" w:rsidRPr="00D46210" w:rsidRDefault="00021C8B" w:rsidP="00E8320A"/>
        </w:tc>
      </w:tr>
      <w:tr w:rsidR="00021C8B" w:rsidRPr="00D46210" w:rsidTr="00AB3710">
        <w:tc>
          <w:tcPr>
            <w:tcW w:w="9924" w:type="dxa"/>
            <w:gridSpan w:val="4"/>
            <w:tcBorders>
              <w:top w:val="single" w:sz="4" w:space="0" w:color="222A35" w:themeColor="text2" w:themeShade="80"/>
              <w:left w:val="single" w:sz="4" w:space="0" w:color="222A35" w:themeColor="text2" w:themeShade="80"/>
              <w:bottom w:val="single" w:sz="4" w:space="0" w:color="8496B0" w:themeColor="text2" w:themeTint="99"/>
              <w:right w:val="single" w:sz="4" w:space="0" w:color="222A35" w:themeColor="text2" w:themeShade="80"/>
            </w:tcBorders>
            <w:shd w:val="clear" w:color="auto" w:fill="ACB9CA" w:themeFill="text2" w:themeFillTint="66"/>
          </w:tcPr>
          <w:p w:rsidR="00021C8B" w:rsidRPr="00D46210" w:rsidRDefault="00021C8B" w:rsidP="00E8320A">
            <w:pPr>
              <w:rPr>
                <w:b/>
                <w:color w:val="222A35" w:themeColor="text2" w:themeShade="80"/>
                <w:sz w:val="18"/>
                <w:szCs w:val="18"/>
              </w:rPr>
            </w:pPr>
            <w:r w:rsidRPr="00D46210">
              <w:rPr>
                <w:b/>
                <w:color w:val="222A35" w:themeColor="text2" w:themeShade="80"/>
                <w:sz w:val="18"/>
                <w:szCs w:val="18"/>
              </w:rPr>
              <w:t>Response rate amongst partners</w:t>
            </w:r>
          </w:p>
        </w:tc>
      </w:tr>
      <w:tr w:rsidR="00021C8B" w:rsidRPr="00D46210" w:rsidTr="00AB3710">
        <w:tc>
          <w:tcPr>
            <w:tcW w:w="2073"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D5DCE4" w:themeFill="text2" w:themeFillTint="33"/>
          </w:tcPr>
          <w:p w:rsidR="00021C8B" w:rsidRPr="00D46210" w:rsidRDefault="00021C8B" w:rsidP="00D46210">
            <w:pPr>
              <w:spacing w:before="30" w:after="30" w:line="276" w:lineRule="auto"/>
              <w:jc w:val="center"/>
              <w:rPr>
                <w:noProof/>
                <w:sz w:val="16"/>
                <w:szCs w:val="16"/>
                <w:lang w:eastAsia="en-GB"/>
              </w:rPr>
            </w:pPr>
            <w:r w:rsidRPr="00D46210">
              <w:rPr>
                <w:noProof/>
                <w:sz w:val="16"/>
                <w:szCs w:val="16"/>
                <w:lang w:eastAsia="en-GB"/>
              </w:rPr>
              <w:t>Partner type</w:t>
            </w:r>
          </w:p>
        </w:tc>
        <w:tc>
          <w:tcPr>
            <w:tcW w:w="269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D5DCE4" w:themeFill="text2" w:themeFillTint="33"/>
          </w:tcPr>
          <w:p w:rsidR="00021C8B" w:rsidRPr="00D46210" w:rsidRDefault="00021C8B" w:rsidP="00D46210">
            <w:pPr>
              <w:spacing w:before="30" w:after="30" w:line="276" w:lineRule="auto"/>
              <w:jc w:val="center"/>
              <w:rPr>
                <w:noProof/>
                <w:sz w:val="16"/>
                <w:szCs w:val="16"/>
                <w:lang w:eastAsia="en-GB"/>
              </w:rPr>
            </w:pPr>
            <w:r w:rsidRPr="00D46210">
              <w:rPr>
                <w:noProof/>
                <w:sz w:val="16"/>
                <w:szCs w:val="16"/>
                <w:lang w:eastAsia="en-GB"/>
              </w:rPr>
              <w:t>Numbers partners responding (national / sub-national level)</w:t>
            </w:r>
          </w:p>
        </w:tc>
        <w:tc>
          <w:tcPr>
            <w:tcW w:w="2340"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D5DCE4" w:themeFill="text2" w:themeFillTint="33"/>
          </w:tcPr>
          <w:p w:rsidR="00021C8B" w:rsidRPr="00D46210" w:rsidRDefault="00021C8B" w:rsidP="00D46210">
            <w:pPr>
              <w:spacing w:before="30" w:after="30" w:line="276" w:lineRule="auto"/>
              <w:jc w:val="center"/>
              <w:rPr>
                <w:noProof/>
                <w:sz w:val="16"/>
                <w:szCs w:val="16"/>
                <w:lang w:eastAsia="en-GB"/>
              </w:rPr>
            </w:pPr>
            <w:r w:rsidRPr="00D46210">
              <w:rPr>
                <w:noProof/>
                <w:sz w:val="16"/>
                <w:szCs w:val="16"/>
                <w:lang w:eastAsia="en-GB"/>
              </w:rPr>
              <w:t>Total number of partners</w:t>
            </w:r>
          </w:p>
          <w:p w:rsidR="005B1038" w:rsidRPr="00D46210" w:rsidRDefault="005B1038" w:rsidP="00D46210">
            <w:pPr>
              <w:spacing w:before="30" w:after="30" w:line="276" w:lineRule="auto"/>
              <w:jc w:val="center"/>
              <w:rPr>
                <w:noProof/>
                <w:sz w:val="16"/>
                <w:szCs w:val="16"/>
                <w:lang w:eastAsia="en-GB"/>
              </w:rPr>
            </w:pPr>
            <w:r w:rsidRPr="00D46210">
              <w:rPr>
                <w:noProof/>
                <w:sz w:val="16"/>
                <w:szCs w:val="16"/>
                <w:lang w:eastAsia="en-GB"/>
              </w:rPr>
              <w:t>(based on last CDM)</w:t>
            </w:r>
          </w:p>
        </w:tc>
        <w:tc>
          <w:tcPr>
            <w:tcW w:w="2814"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D5DCE4" w:themeFill="text2" w:themeFillTint="33"/>
          </w:tcPr>
          <w:p w:rsidR="005B1038" w:rsidRPr="00D46210" w:rsidRDefault="00021C8B" w:rsidP="00D46210">
            <w:pPr>
              <w:spacing w:before="30" w:after="30" w:line="276" w:lineRule="auto"/>
              <w:jc w:val="center"/>
              <w:rPr>
                <w:noProof/>
                <w:sz w:val="16"/>
                <w:szCs w:val="16"/>
                <w:lang w:eastAsia="en-GB"/>
              </w:rPr>
            </w:pPr>
            <w:r w:rsidRPr="00D46210">
              <w:rPr>
                <w:noProof/>
                <w:sz w:val="16"/>
                <w:szCs w:val="16"/>
                <w:lang w:eastAsia="en-GB"/>
              </w:rPr>
              <w:t>Response rate</w:t>
            </w:r>
          </w:p>
          <w:p w:rsidR="00021C8B" w:rsidRPr="00D46210" w:rsidRDefault="005B1038" w:rsidP="00D46210">
            <w:pPr>
              <w:spacing w:before="30" w:after="30" w:line="276" w:lineRule="auto"/>
              <w:jc w:val="center"/>
              <w:rPr>
                <w:noProof/>
                <w:sz w:val="16"/>
                <w:szCs w:val="16"/>
                <w:lang w:eastAsia="en-GB"/>
              </w:rPr>
            </w:pPr>
            <w:r w:rsidRPr="00D46210">
              <w:rPr>
                <w:noProof/>
                <w:sz w:val="16"/>
                <w:szCs w:val="16"/>
                <w:lang w:eastAsia="en-GB"/>
              </w:rPr>
              <w:t>(</w:t>
            </w:r>
            <w:r w:rsidR="00021C8B" w:rsidRPr="00D46210">
              <w:rPr>
                <w:noProof/>
                <w:sz w:val="16"/>
                <w:szCs w:val="16"/>
                <w:lang w:eastAsia="en-GB"/>
              </w:rPr>
              <w:t>at national level</w:t>
            </w:r>
            <w:r w:rsidRPr="00D46210">
              <w:rPr>
                <w:noProof/>
                <w:sz w:val="16"/>
                <w:szCs w:val="16"/>
                <w:lang w:eastAsia="en-GB"/>
              </w:rPr>
              <w:t>)</w:t>
            </w:r>
          </w:p>
        </w:tc>
      </w:tr>
      <w:tr w:rsidR="00021C8B" w:rsidRPr="00D46210" w:rsidTr="00AB3710">
        <w:tc>
          <w:tcPr>
            <w:tcW w:w="2073"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rsidR="00021C8B" w:rsidRPr="00D46210" w:rsidRDefault="00021C8B" w:rsidP="00021C8B">
            <w:pPr>
              <w:spacing w:line="240" w:lineRule="auto"/>
              <w:rPr>
                <w:color w:val="222A35" w:themeColor="text2" w:themeShade="80"/>
                <w:sz w:val="16"/>
                <w:szCs w:val="16"/>
              </w:rPr>
            </w:pPr>
            <w:r w:rsidRPr="00D46210">
              <w:rPr>
                <w:color w:val="222A35" w:themeColor="text2" w:themeShade="80"/>
                <w:sz w:val="16"/>
                <w:szCs w:val="16"/>
              </w:rPr>
              <w:t>International NGOs</w:t>
            </w:r>
          </w:p>
        </w:tc>
        <w:tc>
          <w:tcPr>
            <w:tcW w:w="269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rsidR="00021C8B" w:rsidRPr="00D46210" w:rsidRDefault="00C86D48" w:rsidP="00021C8B">
            <w:pPr>
              <w:rPr>
                <w:sz w:val="16"/>
                <w:szCs w:val="16"/>
              </w:rPr>
            </w:pPr>
            <w:r>
              <w:rPr>
                <w:sz w:val="16"/>
                <w:szCs w:val="16"/>
              </w:rPr>
              <w:t>3 (3/0)</w:t>
            </w:r>
          </w:p>
        </w:tc>
        <w:tc>
          <w:tcPr>
            <w:tcW w:w="2340"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rsidR="00021C8B" w:rsidRPr="00D46210" w:rsidRDefault="00021C8B" w:rsidP="00021C8B">
            <w:pPr>
              <w:rPr>
                <w:sz w:val="16"/>
                <w:szCs w:val="16"/>
              </w:rPr>
            </w:pPr>
          </w:p>
        </w:tc>
        <w:tc>
          <w:tcPr>
            <w:tcW w:w="2814"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rsidR="00021C8B" w:rsidRPr="00D46210" w:rsidRDefault="00021C8B" w:rsidP="00021C8B">
            <w:pPr>
              <w:rPr>
                <w:sz w:val="16"/>
                <w:szCs w:val="16"/>
              </w:rPr>
            </w:pPr>
          </w:p>
        </w:tc>
      </w:tr>
      <w:tr w:rsidR="00021C8B" w:rsidRPr="00D46210" w:rsidTr="00AB3710">
        <w:tc>
          <w:tcPr>
            <w:tcW w:w="2073"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rsidR="00021C8B" w:rsidRPr="00D46210" w:rsidRDefault="00021C8B" w:rsidP="00021C8B">
            <w:pPr>
              <w:spacing w:line="240" w:lineRule="auto"/>
              <w:rPr>
                <w:color w:val="222A35" w:themeColor="text2" w:themeShade="80"/>
                <w:sz w:val="16"/>
                <w:szCs w:val="16"/>
              </w:rPr>
            </w:pPr>
            <w:r w:rsidRPr="00D46210">
              <w:rPr>
                <w:color w:val="222A35" w:themeColor="text2" w:themeShade="80"/>
                <w:sz w:val="16"/>
                <w:szCs w:val="16"/>
              </w:rPr>
              <w:t>National NGOs</w:t>
            </w:r>
          </w:p>
        </w:tc>
        <w:tc>
          <w:tcPr>
            <w:tcW w:w="269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rsidR="00021C8B" w:rsidRPr="00D46210" w:rsidRDefault="00C86D48" w:rsidP="00021C8B">
            <w:pPr>
              <w:rPr>
                <w:sz w:val="16"/>
                <w:szCs w:val="16"/>
              </w:rPr>
            </w:pPr>
            <w:r>
              <w:rPr>
                <w:sz w:val="16"/>
                <w:szCs w:val="16"/>
              </w:rPr>
              <w:t>57 (39/18)</w:t>
            </w:r>
          </w:p>
        </w:tc>
        <w:tc>
          <w:tcPr>
            <w:tcW w:w="2340"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rsidR="00021C8B" w:rsidRPr="00D46210" w:rsidRDefault="00021C8B" w:rsidP="00021C8B">
            <w:pPr>
              <w:rPr>
                <w:sz w:val="16"/>
                <w:szCs w:val="16"/>
              </w:rPr>
            </w:pPr>
          </w:p>
        </w:tc>
        <w:tc>
          <w:tcPr>
            <w:tcW w:w="2814"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rsidR="00021C8B" w:rsidRPr="00D46210" w:rsidRDefault="00021C8B" w:rsidP="00021C8B">
            <w:pPr>
              <w:rPr>
                <w:sz w:val="16"/>
                <w:szCs w:val="16"/>
              </w:rPr>
            </w:pPr>
          </w:p>
        </w:tc>
      </w:tr>
      <w:tr w:rsidR="00021C8B" w:rsidRPr="00D46210" w:rsidTr="00AB3710">
        <w:tc>
          <w:tcPr>
            <w:tcW w:w="2073"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rsidR="00021C8B" w:rsidRPr="00D46210" w:rsidRDefault="00021C8B" w:rsidP="00021C8B">
            <w:pPr>
              <w:spacing w:line="240" w:lineRule="auto"/>
              <w:rPr>
                <w:color w:val="222A35" w:themeColor="text2" w:themeShade="80"/>
                <w:sz w:val="16"/>
                <w:szCs w:val="16"/>
              </w:rPr>
            </w:pPr>
            <w:r w:rsidRPr="00D46210">
              <w:rPr>
                <w:color w:val="222A35" w:themeColor="text2" w:themeShade="80"/>
                <w:sz w:val="16"/>
                <w:szCs w:val="16"/>
              </w:rPr>
              <w:t>UN organizations</w:t>
            </w:r>
          </w:p>
        </w:tc>
        <w:tc>
          <w:tcPr>
            <w:tcW w:w="269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rsidR="00021C8B" w:rsidRPr="00D46210" w:rsidRDefault="00C86D48" w:rsidP="00021C8B">
            <w:pPr>
              <w:rPr>
                <w:sz w:val="16"/>
                <w:szCs w:val="16"/>
              </w:rPr>
            </w:pPr>
            <w:r>
              <w:rPr>
                <w:sz w:val="16"/>
                <w:szCs w:val="16"/>
              </w:rPr>
              <w:t>3 (1/2)</w:t>
            </w:r>
          </w:p>
        </w:tc>
        <w:tc>
          <w:tcPr>
            <w:tcW w:w="2340"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rsidR="00021C8B" w:rsidRPr="00D46210" w:rsidRDefault="00021C8B" w:rsidP="00021C8B">
            <w:pPr>
              <w:rPr>
                <w:sz w:val="16"/>
                <w:szCs w:val="16"/>
              </w:rPr>
            </w:pPr>
          </w:p>
        </w:tc>
        <w:tc>
          <w:tcPr>
            <w:tcW w:w="2814"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rsidR="00021C8B" w:rsidRPr="00D46210" w:rsidRDefault="00021C8B" w:rsidP="00021C8B">
            <w:pPr>
              <w:rPr>
                <w:sz w:val="16"/>
                <w:szCs w:val="16"/>
              </w:rPr>
            </w:pPr>
          </w:p>
        </w:tc>
      </w:tr>
      <w:tr w:rsidR="00021C8B" w:rsidRPr="00D46210" w:rsidTr="00AB3710">
        <w:tc>
          <w:tcPr>
            <w:tcW w:w="2073"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rsidR="00021C8B" w:rsidRPr="00D46210" w:rsidRDefault="00021C8B" w:rsidP="00021C8B">
            <w:pPr>
              <w:spacing w:line="240" w:lineRule="auto"/>
              <w:rPr>
                <w:color w:val="222A35" w:themeColor="text2" w:themeShade="80"/>
                <w:sz w:val="16"/>
                <w:szCs w:val="16"/>
              </w:rPr>
            </w:pPr>
            <w:r w:rsidRPr="00D46210">
              <w:rPr>
                <w:color w:val="222A35" w:themeColor="text2" w:themeShade="80"/>
                <w:sz w:val="16"/>
                <w:szCs w:val="16"/>
              </w:rPr>
              <w:t>National authority</w:t>
            </w:r>
          </w:p>
        </w:tc>
        <w:tc>
          <w:tcPr>
            <w:tcW w:w="269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rsidR="00021C8B" w:rsidRPr="00D46210" w:rsidRDefault="00C86D48" w:rsidP="00021C8B">
            <w:pPr>
              <w:rPr>
                <w:sz w:val="16"/>
                <w:szCs w:val="16"/>
              </w:rPr>
            </w:pPr>
            <w:r>
              <w:rPr>
                <w:sz w:val="16"/>
                <w:szCs w:val="16"/>
              </w:rPr>
              <w:t>2 (2/0)</w:t>
            </w:r>
          </w:p>
        </w:tc>
        <w:tc>
          <w:tcPr>
            <w:tcW w:w="2340"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rsidR="00021C8B" w:rsidRPr="00D46210" w:rsidRDefault="00021C8B" w:rsidP="00021C8B">
            <w:pPr>
              <w:rPr>
                <w:sz w:val="16"/>
                <w:szCs w:val="16"/>
              </w:rPr>
            </w:pPr>
          </w:p>
        </w:tc>
        <w:tc>
          <w:tcPr>
            <w:tcW w:w="2814"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rsidR="00021C8B" w:rsidRPr="00D46210" w:rsidRDefault="00021C8B" w:rsidP="00021C8B">
            <w:pPr>
              <w:rPr>
                <w:sz w:val="16"/>
                <w:szCs w:val="16"/>
              </w:rPr>
            </w:pPr>
          </w:p>
        </w:tc>
      </w:tr>
      <w:tr w:rsidR="00021C8B" w:rsidRPr="00D46210" w:rsidTr="00AB3710">
        <w:tc>
          <w:tcPr>
            <w:tcW w:w="2073"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rsidR="00021C8B" w:rsidRPr="00D46210" w:rsidRDefault="00021C8B" w:rsidP="00021C8B">
            <w:pPr>
              <w:spacing w:line="240" w:lineRule="auto"/>
              <w:rPr>
                <w:color w:val="222A35" w:themeColor="text2" w:themeShade="80"/>
                <w:sz w:val="16"/>
                <w:szCs w:val="16"/>
              </w:rPr>
            </w:pPr>
            <w:r w:rsidRPr="00D46210">
              <w:rPr>
                <w:color w:val="222A35" w:themeColor="text2" w:themeShade="80"/>
                <w:sz w:val="16"/>
                <w:szCs w:val="16"/>
              </w:rPr>
              <w:t>Donors</w:t>
            </w:r>
          </w:p>
        </w:tc>
        <w:tc>
          <w:tcPr>
            <w:tcW w:w="269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rsidR="00021C8B" w:rsidRPr="00D46210" w:rsidRDefault="00021C8B" w:rsidP="00021C8B">
            <w:pPr>
              <w:rPr>
                <w:sz w:val="16"/>
                <w:szCs w:val="16"/>
              </w:rPr>
            </w:pPr>
            <w:r w:rsidRPr="00D46210">
              <w:rPr>
                <w:sz w:val="16"/>
                <w:szCs w:val="16"/>
              </w:rPr>
              <w:t>1 (1 / 0)</w:t>
            </w:r>
          </w:p>
        </w:tc>
        <w:tc>
          <w:tcPr>
            <w:tcW w:w="2340"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rsidR="00021C8B" w:rsidRPr="00D46210" w:rsidRDefault="00021C8B" w:rsidP="00021C8B">
            <w:pPr>
              <w:rPr>
                <w:sz w:val="16"/>
                <w:szCs w:val="16"/>
              </w:rPr>
            </w:pPr>
          </w:p>
        </w:tc>
        <w:tc>
          <w:tcPr>
            <w:tcW w:w="2814"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rsidR="00021C8B" w:rsidRPr="00D46210" w:rsidRDefault="00021C8B" w:rsidP="00021C8B">
            <w:pPr>
              <w:rPr>
                <w:sz w:val="16"/>
                <w:szCs w:val="16"/>
              </w:rPr>
            </w:pPr>
          </w:p>
        </w:tc>
      </w:tr>
      <w:tr w:rsidR="00021C8B" w:rsidRPr="00D46210" w:rsidTr="00AB3710">
        <w:tc>
          <w:tcPr>
            <w:tcW w:w="2073"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rsidR="00021C8B" w:rsidRPr="00D46210" w:rsidRDefault="00021C8B" w:rsidP="00021C8B">
            <w:pPr>
              <w:spacing w:line="240" w:lineRule="auto"/>
              <w:rPr>
                <w:color w:val="222A35" w:themeColor="text2" w:themeShade="80"/>
                <w:sz w:val="16"/>
                <w:szCs w:val="16"/>
              </w:rPr>
            </w:pPr>
            <w:r w:rsidRPr="00D46210">
              <w:rPr>
                <w:color w:val="222A35" w:themeColor="text2" w:themeShade="80"/>
                <w:sz w:val="16"/>
                <w:szCs w:val="16"/>
              </w:rPr>
              <w:t>Others</w:t>
            </w:r>
          </w:p>
        </w:tc>
        <w:tc>
          <w:tcPr>
            <w:tcW w:w="269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rsidR="00021C8B" w:rsidRPr="00D46210" w:rsidRDefault="00021C8B" w:rsidP="00021C8B">
            <w:pPr>
              <w:rPr>
                <w:sz w:val="16"/>
                <w:szCs w:val="16"/>
              </w:rPr>
            </w:pPr>
            <w:r w:rsidRPr="00D46210">
              <w:rPr>
                <w:sz w:val="16"/>
                <w:szCs w:val="16"/>
              </w:rPr>
              <w:t>0 (0 / 0)</w:t>
            </w:r>
          </w:p>
        </w:tc>
        <w:tc>
          <w:tcPr>
            <w:tcW w:w="2340"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rsidR="00021C8B" w:rsidRPr="00D46210" w:rsidRDefault="00021C8B" w:rsidP="00021C8B">
            <w:pPr>
              <w:rPr>
                <w:sz w:val="16"/>
                <w:szCs w:val="16"/>
              </w:rPr>
            </w:pPr>
          </w:p>
        </w:tc>
        <w:tc>
          <w:tcPr>
            <w:tcW w:w="2814"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rsidR="00021C8B" w:rsidRPr="00D46210" w:rsidRDefault="00021C8B" w:rsidP="00021C8B">
            <w:pPr>
              <w:rPr>
                <w:sz w:val="16"/>
                <w:szCs w:val="16"/>
              </w:rPr>
            </w:pPr>
          </w:p>
        </w:tc>
      </w:tr>
      <w:tr w:rsidR="00021C8B" w:rsidRPr="00D46210" w:rsidTr="00AB3710">
        <w:tc>
          <w:tcPr>
            <w:tcW w:w="2073"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rsidR="00021C8B" w:rsidRPr="00D46210" w:rsidRDefault="00021C8B" w:rsidP="00021C8B">
            <w:pPr>
              <w:spacing w:line="240" w:lineRule="auto"/>
              <w:rPr>
                <w:color w:val="222A35" w:themeColor="text2" w:themeShade="80"/>
                <w:sz w:val="16"/>
                <w:szCs w:val="16"/>
              </w:rPr>
            </w:pPr>
            <w:r w:rsidRPr="00D46210">
              <w:rPr>
                <w:color w:val="222A35" w:themeColor="text2" w:themeShade="80"/>
                <w:sz w:val="16"/>
                <w:szCs w:val="16"/>
              </w:rPr>
              <w:t>Total</w:t>
            </w:r>
          </w:p>
        </w:tc>
        <w:tc>
          <w:tcPr>
            <w:tcW w:w="269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rsidR="00021C8B" w:rsidRPr="00D46210" w:rsidRDefault="00C86D48" w:rsidP="00021C8B">
            <w:pPr>
              <w:rPr>
                <w:sz w:val="16"/>
                <w:szCs w:val="16"/>
              </w:rPr>
            </w:pPr>
            <w:r>
              <w:rPr>
                <w:sz w:val="16"/>
                <w:szCs w:val="16"/>
              </w:rPr>
              <w:t>67 (46/21)</w:t>
            </w:r>
          </w:p>
        </w:tc>
        <w:tc>
          <w:tcPr>
            <w:tcW w:w="2340"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rsidR="00021C8B" w:rsidRPr="00D46210" w:rsidRDefault="00021C8B" w:rsidP="00021C8B">
            <w:pPr>
              <w:rPr>
                <w:sz w:val="16"/>
                <w:szCs w:val="16"/>
              </w:rPr>
            </w:pPr>
          </w:p>
        </w:tc>
        <w:tc>
          <w:tcPr>
            <w:tcW w:w="2814"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rsidR="00021C8B" w:rsidRPr="00D46210" w:rsidRDefault="00021C8B" w:rsidP="00021C8B">
            <w:pPr>
              <w:rPr>
                <w:sz w:val="16"/>
                <w:szCs w:val="16"/>
              </w:rPr>
            </w:pPr>
          </w:p>
        </w:tc>
      </w:tr>
      <w:tr w:rsidR="00AE3507" w:rsidRPr="00D46210" w:rsidTr="00E8320A">
        <w:tc>
          <w:tcPr>
            <w:tcW w:w="2073"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rsidR="00AE3507" w:rsidRPr="00D46210" w:rsidRDefault="00AE3507" w:rsidP="00CC79EB">
            <w:pPr>
              <w:spacing w:line="240" w:lineRule="auto"/>
              <w:rPr>
                <w:color w:val="222A35" w:themeColor="text2" w:themeShade="80"/>
                <w:sz w:val="16"/>
                <w:szCs w:val="16"/>
              </w:rPr>
            </w:pPr>
            <w:r w:rsidRPr="00D46210">
              <w:rPr>
                <w:color w:val="222A35" w:themeColor="text2" w:themeShade="80"/>
                <w:sz w:val="16"/>
                <w:szCs w:val="16"/>
              </w:rPr>
              <w:t>Comments</w:t>
            </w:r>
          </w:p>
          <w:p w:rsidR="00AE3507" w:rsidRPr="00D46210" w:rsidRDefault="00AE3507" w:rsidP="00CC79EB">
            <w:pPr>
              <w:spacing w:line="240" w:lineRule="auto"/>
              <w:rPr>
                <w:color w:val="222A35" w:themeColor="text2" w:themeShade="80"/>
                <w:sz w:val="16"/>
                <w:szCs w:val="16"/>
              </w:rPr>
            </w:pPr>
            <w:r w:rsidRPr="00D46210">
              <w:rPr>
                <w:color w:val="222A35" w:themeColor="text2" w:themeShade="80"/>
                <w:sz w:val="16"/>
                <w:szCs w:val="16"/>
              </w:rPr>
              <w:t>on response rate</w:t>
            </w:r>
          </w:p>
        </w:tc>
        <w:tc>
          <w:tcPr>
            <w:tcW w:w="7851" w:type="dxa"/>
            <w:gridSpan w:val="3"/>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rsidR="00AE3507" w:rsidRPr="00D46210" w:rsidRDefault="00AE3507" w:rsidP="00021C8B">
            <w:pPr>
              <w:rPr>
                <w:sz w:val="20"/>
                <w:szCs w:val="20"/>
              </w:rPr>
            </w:pPr>
          </w:p>
        </w:tc>
      </w:tr>
      <w:tr w:rsidR="00AE3507" w:rsidRPr="00D46210" w:rsidTr="00E8320A">
        <w:tc>
          <w:tcPr>
            <w:tcW w:w="2073"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rsidR="00AE3507" w:rsidRPr="00D46210" w:rsidRDefault="00AE3507" w:rsidP="00021C8B">
            <w:pPr>
              <w:spacing w:line="240" w:lineRule="auto"/>
              <w:rPr>
                <w:color w:val="222A35" w:themeColor="text2" w:themeShade="80"/>
                <w:sz w:val="16"/>
                <w:szCs w:val="16"/>
              </w:rPr>
            </w:pPr>
            <w:r w:rsidRPr="00D46210">
              <w:rPr>
                <w:color w:val="222A35" w:themeColor="text2" w:themeShade="80"/>
                <w:sz w:val="16"/>
                <w:szCs w:val="16"/>
              </w:rPr>
              <w:t>Other comments</w:t>
            </w:r>
          </w:p>
        </w:tc>
        <w:tc>
          <w:tcPr>
            <w:tcW w:w="7851" w:type="dxa"/>
            <w:gridSpan w:val="3"/>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rsidR="00AE3507" w:rsidRPr="00D46210" w:rsidRDefault="00AE3507" w:rsidP="00021C8B">
            <w:pPr>
              <w:rPr>
                <w:sz w:val="20"/>
                <w:szCs w:val="20"/>
              </w:rPr>
            </w:pPr>
          </w:p>
        </w:tc>
      </w:tr>
    </w:tbl>
    <w:p w:rsidR="00CC79EB" w:rsidRPr="00CC79EB" w:rsidRDefault="00CC79EB" w:rsidP="00CC79EB">
      <w:pPr>
        <w:spacing w:after="0"/>
        <w:rPr>
          <w:b/>
          <w:sz w:val="28"/>
          <w:szCs w:val="28"/>
        </w:rPr>
      </w:pPr>
    </w:p>
    <w:tbl>
      <w:tblPr>
        <w:tblStyle w:val="TableGrid"/>
        <w:tblW w:w="12044" w:type="dxa"/>
        <w:jc w:val="center"/>
        <w:tblLook w:val="04A0" w:firstRow="1" w:lastRow="0" w:firstColumn="1" w:lastColumn="0" w:noHBand="0" w:noVBand="1"/>
      </w:tblPr>
      <w:tblGrid>
        <w:gridCol w:w="2263"/>
        <w:gridCol w:w="1560"/>
        <w:gridCol w:w="2126"/>
        <w:gridCol w:w="2126"/>
        <w:gridCol w:w="1701"/>
        <w:gridCol w:w="1134"/>
        <w:gridCol w:w="1134"/>
      </w:tblGrid>
      <w:tr w:rsidR="008B6AC8" w:rsidRPr="00D46210" w:rsidTr="008B6AC8">
        <w:trPr>
          <w:tblHeader/>
          <w:jc w:val="center"/>
        </w:trPr>
        <w:tc>
          <w:tcPr>
            <w:tcW w:w="2263" w:type="dxa"/>
            <w:shd w:val="clear" w:color="auto" w:fill="ACB9CA" w:themeFill="text2" w:themeFillTint="66"/>
          </w:tcPr>
          <w:p w:rsidR="008B6AC8" w:rsidRPr="00D46210" w:rsidRDefault="008B6AC8" w:rsidP="00E8320A">
            <w:pPr>
              <w:spacing w:before="30" w:after="30" w:line="276" w:lineRule="auto"/>
              <w:jc w:val="center"/>
              <w:rPr>
                <w:noProof/>
                <w:sz w:val="16"/>
                <w:szCs w:val="16"/>
                <w:lang w:eastAsia="en-GB"/>
              </w:rPr>
            </w:pPr>
            <w:r w:rsidRPr="00D46210">
              <w:rPr>
                <w:noProof/>
                <w:sz w:val="16"/>
                <w:szCs w:val="16"/>
                <w:lang w:eastAsia="en-GB"/>
              </w:rPr>
              <w:t>Core cluster functions</w:t>
            </w:r>
          </w:p>
        </w:tc>
        <w:tc>
          <w:tcPr>
            <w:tcW w:w="1560" w:type="dxa"/>
            <w:shd w:val="clear" w:color="auto" w:fill="ACB9CA" w:themeFill="text2" w:themeFillTint="66"/>
          </w:tcPr>
          <w:p w:rsidR="008B6AC8" w:rsidRPr="00D46210" w:rsidRDefault="008B6AC8" w:rsidP="00E8320A">
            <w:pPr>
              <w:spacing w:before="30" w:after="30" w:line="276" w:lineRule="auto"/>
              <w:jc w:val="center"/>
              <w:rPr>
                <w:noProof/>
                <w:sz w:val="16"/>
                <w:szCs w:val="16"/>
                <w:lang w:eastAsia="en-GB"/>
              </w:rPr>
            </w:pPr>
            <w:r w:rsidRPr="00D46210">
              <w:rPr>
                <w:noProof/>
                <w:sz w:val="16"/>
                <w:szCs w:val="16"/>
                <w:lang w:eastAsia="en-GB"/>
              </w:rPr>
              <w:t>Performance status at national level</w:t>
            </w:r>
            <w:r>
              <w:rPr>
                <w:noProof/>
                <w:sz w:val="16"/>
                <w:szCs w:val="16"/>
                <w:lang w:eastAsia="en-GB"/>
              </w:rPr>
              <w:t xml:space="preserve"> (Partners)</w:t>
            </w:r>
          </w:p>
        </w:tc>
        <w:tc>
          <w:tcPr>
            <w:tcW w:w="2126" w:type="dxa"/>
            <w:shd w:val="clear" w:color="auto" w:fill="ACB9CA" w:themeFill="text2" w:themeFillTint="66"/>
          </w:tcPr>
          <w:p w:rsidR="008B6AC8" w:rsidRPr="00D46210" w:rsidRDefault="008B6AC8" w:rsidP="00E8320A">
            <w:pPr>
              <w:spacing w:before="30" w:after="30" w:line="276" w:lineRule="auto"/>
              <w:jc w:val="center"/>
              <w:rPr>
                <w:noProof/>
                <w:sz w:val="16"/>
                <w:szCs w:val="16"/>
                <w:lang w:eastAsia="en-GB"/>
              </w:rPr>
            </w:pPr>
            <w:r>
              <w:rPr>
                <w:noProof/>
                <w:sz w:val="16"/>
                <w:szCs w:val="16"/>
                <w:lang w:eastAsia="en-GB"/>
              </w:rPr>
              <w:t>Difference with Coordinators</w:t>
            </w:r>
            <w:r w:rsidR="00054343">
              <w:rPr>
                <w:noProof/>
                <w:sz w:val="16"/>
                <w:szCs w:val="16"/>
                <w:lang w:eastAsia="en-GB"/>
              </w:rPr>
              <w:t xml:space="preserve"> (parnters-coordinators)</w:t>
            </w:r>
          </w:p>
        </w:tc>
        <w:tc>
          <w:tcPr>
            <w:tcW w:w="2126" w:type="dxa"/>
            <w:shd w:val="clear" w:color="auto" w:fill="ACB9CA" w:themeFill="text2" w:themeFillTint="66"/>
          </w:tcPr>
          <w:p w:rsidR="008B6AC8" w:rsidRPr="00D46210" w:rsidRDefault="008B6AC8" w:rsidP="00E8320A">
            <w:pPr>
              <w:spacing w:before="30" w:after="30" w:line="276" w:lineRule="auto"/>
              <w:jc w:val="center"/>
              <w:rPr>
                <w:noProof/>
                <w:sz w:val="16"/>
                <w:szCs w:val="16"/>
                <w:lang w:eastAsia="en-GB"/>
              </w:rPr>
            </w:pPr>
            <w:r w:rsidRPr="00D46210">
              <w:rPr>
                <w:noProof/>
                <w:sz w:val="16"/>
                <w:szCs w:val="16"/>
                <w:lang w:eastAsia="en-GB"/>
              </w:rPr>
              <w:t>Constraints, unexpected circumstances, good practice</w:t>
            </w:r>
          </w:p>
        </w:tc>
        <w:tc>
          <w:tcPr>
            <w:tcW w:w="1701" w:type="dxa"/>
            <w:shd w:val="clear" w:color="auto" w:fill="ACB9CA" w:themeFill="text2" w:themeFillTint="66"/>
          </w:tcPr>
          <w:p w:rsidR="008B6AC8" w:rsidRPr="00D46210" w:rsidRDefault="008B6AC8" w:rsidP="00E8320A">
            <w:pPr>
              <w:spacing w:before="30" w:after="30" w:line="276" w:lineRule="auto"/>
              <w:jc w:val="center"/>
              <w:rPr>
                <w:noProof/>
                <w:sz w:val="16"/>
                <w:szCs w:val="16"/>
                <w:lang w:eastAsia="en-GB"/>
              </w:rPr>
            </w:pPr>
            <w:r w:rsidRPr="00D46210">
              <w:rPr>
                <w:noProof/>
                <w:sz w:val="16"/>
                <w:szCs w:val="16"/>
                <w:lang w:eastAsia="en-GB"/>
              </w:rPr>
              <w:t>Follow-up action and support requirements</w:t>
            </w:r>
          </w:p>
        </w:tc>
        <w:tc>
          <w:tcPr>
            <w:tcW w:w="1134" w:type="dxa"/>
            <w:shd w:val="clear" w:color="auto" w:fill="ACB9CA" w:themeFill="text2" w:themeFillTint="66"/>
          </w:tcPr>
          <w:p w:rsidR="008B6AC8" w:rsidRPr="00D46210" w:rsidRDefault="008B6AC8" w:rsidP="00E8320A">
            <w:pPr>
              <w:spacing w:before="30" w:after="30" w:line="276" w:lineRule="auto"/>
              <w:jc w:val="center"/>
              <w:rPr>
                <w:noProof/>
                <w:sz w:val="16"/>
                <w:szCs w:val="16"/>
                <w:lang w:eastAsia="en-GB"/>
              </w:rPr>
            </w:pPr>
            <w:r w:rsidRPr="00D46210">
              <w:rPr>
                <w:noProof/>
                <w:sz w:val="16"/>
                <w:szCs w:val="16"/>
                <w:lang w:eastAsia="en-GB"/>
              </w:rPr>
              <w:t>Deadline</w:t>
            </w:r>
          </w:p>
        </w:tc>
        <w:tc>
          <w:tcPr>
            <w:tcW w:w="1134" w:type="dxa"/>
            <w:shd w:val="clear" w:color="auto" w:fill="ACB9CA" w:themeFill="text2" w:themeFillTint="66"/>
          </w:tcPr>
          <w:p w:rsidR="008B6AC8" w:rsidRPr="00D46210" w:rsidRDefault="008B6AC8" w:rsidP="00E8320A">
            <w:pPr>
              <w:spacing w:before="30" w:after="30" w:line="276" w:lineRule="auto"/>
              <w:jc w:val="center"/>
              <w:rPr>
                <w:noProof/>
                <w:sz w:val="16"/>
                <w:szCs w:val="16"/>
                <w:lang w:eastAsia="en-GB"/>
              </w:rPr>
            </w:pPr>
            <w:r w:rsidRPr="00D46210">
              <w:rPr>
                <w:noProof/>
                <w:sz w:val="16"/>
                <w:szCs w:val="16"/>
                <w:lang w:eastAsia="en-GB"/>
              </w:rPr>
              <w:t>Responsible for follow up</w:t>
            </w:r>
          </w:p>
        </w:tc>
      </w:tr>
      <w:tr w:rsidR="008B6AC8" w:rsidRPr="00A65394" w:rsidTr="001D7FE1">
        <w:trPr>
          <w:trHeight w:val="529"/>
          <w:jc w:val="center"/>
        </w:trPr>
        <w:tc>
          <w:tcPr>
            <w:tcW w:w="2263" w:type="dxa"/>
          </w:tcPr>
          <w:p w:rsidR="008B6AC8" w:rsidRPr="00D46210" w:rsidRDefault="008B6AC8" w:rsidP="009F5A3C">
            <w:pPr>
              <w:spacing w:after="30" w:line="276" w:lineRule="auto"/>
              <w:rPr>
                <w:noProof/>
                <w:sz w:val="16"/>
                <w:szCs w:val="16"/>
                <w:lang w:eastAsia="en-GB"/>
              </w:rPr>
            </w:pPr>
            <w:r w:rsidRPr="00D46210">
              <w:rPr>
                <w:noProof/>
                <w:sz w:val="16"/>
                <w:szCs w:val="16"/>
                <w:lang w:eastAsia="en-GB"/>
              </w:rPr>
              <w:t>1. Supporting service delivery</w:t>
            </w:r>
          </w:p>
          <w:p w:rsidR="008B6AC8" w:rsidRPr="00D46210" w:rsidRDefault="008B6AC8" w:rsidP="009F5A3C">
            <w:pPr>
              <w:rPr>
                <w:noProof/>
                <w:sz w:val="16"/>
                <w:szCs w:val="16"/>
                <w:lang w:eastAsia="en-GB"/>
              </w:rPr>
            </w:pPr>
          </w:p>
        </w:tc>
        <w:tc>
          <w:tcPr>
            <w:tcW w:w="1560" w:type="dxa"/>
            <w:shd w:val="clear" w:color="auto" w:fill="FFFF00"/>
          </w:tcPr>
          <w:p w:rsidR="008B6AC8" w:rsidRPr="009E44E6" w:rsidRDefault="008B6AC8" w:rsidP="00E8320A">
            <w:pPr>
              <w:spacing w:after="30" w:line="276" w:lineRule="auto"/>
              <w:jc w:val="left"/>
              <w:rPr>
                <w:b/>
                <w:noProof/>
                <w:sz w:val="16"/>
                <w:szCs w:val="16"/>
                <w:lang w:eastAsia="en-GB"/>
              </w:rPr>
            </w:pPr>
            <w:r w:rsidRPr="009E44E6">
              <w:rPr>
                <w:b/>
                <w:noProof/>
                <w:sz w:val="16"/>
                <w:szCs w:val="16"/>
                <w:lang w:eastAsia="en-GB"/>
              </w:rPr>
              <w:t>Satisfactory (72%)</w:t>
            </w:r>
          </w:p>
        </w:tc>
        <w:tc>
          <w:tcPr>
            <w:tcW w:w="2126" w:type="dxa"/>
            <w:shd w:val="clear" w:color="auto" w:fill="FFE099"/>
          </w:tcPr>
          <w:p w:rsidR="0027062E" w:rsidRPr="00A65394" w:rsidRDefault="001D7FE1" w:rsidP="001D7FE1">
            <w:pPr>
              <w:spacing w:after="30" w:line="276" w:lineRule="auto"/>
              <w:jc w:val="left"/>
              <w:rPr>
                <w:noProof/>
                <w:sz w:val="15"/>
                <w:szCs w:val="15"/>
                <w:lang w:eastAsia="en-GB"/>
              </w:rPr>
            </w:pPr>
            <w:r>
              <w:rPr>
                <w:noProof/>
                <w:sz w:val="15"/>
                <w:szCs w:val="15"/>
                <w:lang w:eastAsia="en-GB"/>
              </w:rPr>
              <w:t>3%</w:t>
            </w:r>
          </w:p>
        </w:tc>
        <w:tc>
          <w:tcPr>
            <w:tcW w:w="2126" w:type="dxa"/>
          </w:tcPr>
          <w:p w:rsidR="008B6AC8" w:rsidRPr="00A65394" w:rsidRDefault="008B6AC8" w:rsidP="00E8320A">
            <w:pPr>
              <w:spacing w:after="30" w:line="276" w:lineRule="auto"/>
              <w:jc w:val="left"/>
              <w:rPr>
                <w:noProof/>
                <w:sz w:val="15"/>
                <w:szCs w:val="15"/>
                <w:lang w:eastAsia="en-GB"/>
              </w:rPr>
            </w:pPr>
          </w:p>
        </w:tc>
        <w:tc>
          <w:tcPr>
            <w:tcW w:w="1701" w:type="dxa"/>
          </w:tcPr>
          <w:p w:rsidR="008B6AC8" w:rsidRPr="00A65394" w:rsidRDefault="008B6AC8" w:rsidP="00E8320A">
            <w:pPr>
              <w:spacing w:after="30" w:line="276" w:lineRule="auto"/>
              <w:jc w:val="left"/>
              <w:rPr>
                <w:noProof/>
                <w:sz w:val="15"/>
                <w:szCs w:val="15"/>
                <w:lang w:eastAsia="en-GB"/>
              </w:rPr>
            </w:pPr>
          </w:p>
        </w:tc>
        <w:tc>
          <w:tcPr>
            <w:tcW w:w="1134" w:type="dxa"/>
          </w:tcPr>
          <w:p w:rsidR="008B6AC8" w:rsidRPr="00A65394" w:rsidRDefault="008B6AC8" w:rsidP="00E8320A">
            <w:pPr>
              <w:spacing w:after="30" w:line="276" w:lineRule="auto"/>
              <w:jc w:val="left"/>
              <w:rPr>
                <w:noProof/>
                <w:sz w:val="15"/>
                <w:szCs w:val="15"/>
                <w:lang w:eastAsia="en-GB"/>
              </w:rPr>
            </w:pPr>
          </w:p>
        </w:tc>
        <w:tc>
          <w:tcPr>
            <w:tcW w:w="1134" w:type="dxa"/>
          </w:tcPr>
          <w:p w:rsidR="008B6AC8" w:rsidRPr="00A65394" w:rsidRDefault="008B6AC8" w:rsidP="00E8320A">
            <w:pPr>
              <w:spacing w:after="30" w:line="276" w:lineRule="auto"/>
              <w:jc w:val="left"/>
              <w:rPr>
                <w:noProof/>
                <w:sz w:val="15"/>
                <w:szCs w:val="15"/>
                <w:lang w:eastAsia="en-GB"/>
              </w:rPr>
            </w:pPr>
          </w:p>
        </w:tc>
      </w:tr>
      <w:tr w:rsidR="008B6AC8" w:rsidRPr="00A65394" w:rsidTr="001D7FE1">
        <w:trPr>
          <w:jc w:val="center"/>
        </w:trPr>
        <w:tc>
          <w:tcPr>
            <w:tcW w:w="2263" w:type="dxa"/>
          </w:tcPr>
          <w:p w:rsidR="008B6AC8" w:rsidRPr="00D46210" w:rsidRDefault="008B6AC8" w:rsidP="00CC79EB">
            <w:pPr>
              <w:spacing w:after="30" w:line="276" w:lineRule="auto"/>
              <w:jc w:val="left"/>
              <w:rPr>
                <w:noProof/>
                <w:sz w:val="16"/>
                <w:szCs w:val="16"/>
                <w:lang w:eastAsia="en-GB"/>
              </w:rPr>
            </w:pPr>
            <w:r w:rsidRPr="00D46210">
              <w:rPr>
                <w:noProof/>
                <w:sz w:val="16"/>
                <w:szCs w:val="16"/>
                <w:lang w:eastAsia="en-GB"/>
              </w:rPr>
              <w:t>2. Informing strategic decisionmaking</w:t>
            </w:r>
          </w:p>
        </w:tc>
        <w:tc>
          <w:tcPr>
            <w:tcW w:w="1560" w:type="dxa"/>
            <w:shd w:val="clear" w:color="auto" w:fill="92D050"/>
          </w:tcPr>
          <w:p w:rsidR="008B6AC8" w:rsidRPr="009E44E6" w:rsidRDefault="008B6AC8" w:rsidP="009E44E6">
            <w:pPr>
              <w:spacing w:after="30" w:line="276" w:lineRule="auto"/>
              <w:jc w:val="left"/>
              <w:rPr>
                <w:b/>
                <w:noProof/>
                <w:sz w:val="16"/>
                <w:szCs w:val="16"/>
                <w:lang w:eastAsia="en-GB"/>
              </w:rPr>
            </w:pPr>
            <w:r w:rsidRPr="009E44E6">
              <w:rPr>
                <w:b/>
                <w:noProof/>
                <w:sz w:val="15"/>
                <w:szCs w:val="15"/>
                <w:lang w:eastAsia="en-GB"/>
              </w:rPr>
              <w:t>Good (79%)</w:t>
            </w:r>
          </w:p>
        </w:tc>
        <w:tc>
          <w:tcPr>
            <w:tcW w:w="2126" w:type="dxa"/>
            <w:shd w:val="clear" w:color="auto" w:fill="E0F0D6"/>
          </w:tcPr>
          <w:p w:rsidR="008B6AC8" w:rsidRPr="00A65394" w:rsidRDefault="001D7FE1" w:rsidP="00E8320A">
            <w:pPr>
              <w:spacing w:after="30" w:line="276" w:lineRule="auto"/>
              <w:jc w:val="left"/>
              <w:rPr>
                <w:noProof/>
                <w:sz w:val="15"/>
                <w:szCs w:val="15"/>
                <w:lang w:eastAsia="en-GB"/>
              </w:rPr>
            </w:pPr>
            <w:r>
              <w:rPr>
                <w:noProof/>
                <w:sz w:val="15"/>
                <w:szCs w:val="15"/>
                <w:lang w:eastAsia="en-GB"/>
              </w:rPr>
              <w:t>16%</w:t>
            </w:r>
          </w:p>
        </w:tc>
        <w:tc>
          <w:tcPr>
            <w:tcW w:w="2126" w:type="dxa"/>
          </w:tcPr>
          <w:p w:rsidR="008B6AC8" w:rsidRPr="00A65394" w:rsidRDefault="008B6AC8" w:rsidP="00E8320A">
            <w:pPr>
              <w:spacing w:after="30" w:line="276" w:lineRule="auto"/>
              <w:jc w:val="left"/>
              <w:rPr>
                <w:noProof/>
                <w:sz w:val="15"/>
                <w:szCs w:val="15"/>
                <w:lang w:eastAsia="en-GB"/>
              </w:rPr>
            </w:pPr>
          </w:p>
        </w:tc>
        <w:tc>
          <w:tcPr>
            <w:tcW w:w="1701" w:type="dxa"/>
          </w:tcPr>
          <w:p w:rsidR="008B6AC8" w:rsidRPr="00A65394" w:rsidRDefault="008B6AC8" w:rsidP="00E8320A">
            <w:pPr>
              <w:spacing w:after="30" w:line="276" w:lineRule="auto"/>
              <w:jc w:val="left"/>
              <w:rPr>
                <w:noProof/>
                <w:sz w:val="15"/>
                <w:szCs w:val="15"/>
                <w:lang w:eastAsia="en-GB"/>
              </w:rPr>
            </w:pPr>
          </w:p>
        </w:tc>
        <w:tc>
          <w:tcPr>
            <w:tcW w:w="1134" w:type="dxa"/>
          </w:tcPr>
          <w:p w:rsidR="008B6AC8" w:rsidRPr="00A65394" w:rsidRDefault="008B6AC8" w:rsidP="00E8320A">
            <w:pPr>
              <w:spacing w:after="30" w:line="276" w:lineRule="auto"/>
              <w:jc w:val="left"/>
              <w:rPr>
                <w:noProof/>
                <w:sz w:val="15"/>
                <w:szCs w:val="15"/>
                <w:lang w:eastAsia="en-GB"/>
              </w:rPr>
            </w:pPr>
          </w:p>
        </w:tc>
        <w:tc>
          <w:tcPr>
            <w:tcW w:w="1134" w:type="dxa"/>
          </w:tcPr>
          <w:p w:rsidR="008B6AC8" w:rsidRPr="00A65394" w:rsidRDefault="008B6AC8" w:rsidP="00E8320A">
            <w:pPr>
              <w:spacing w:after="30" w:line="276" w:lineRule="auto"/>
              <w:jc w:val="left"/>
              <w:rPr>
                <w:noProof/>
                <w:sz w:val="15"/>
                <w:szCs w:val="15"/>
                <w:lang w:eastAsia="en-GB"/>
              </w:rPr>
            </w:pPr>
          </w:p>
        </w:tc>
      </w:tr>
      <w:tr w:rsidR="008B6AC8" w:rsidRPr="00A65394" w:rsidTr="001D7FE1">
        <w:trPr>
          <w:jc w:val="center"/>
        </w:trPr>
        <w:tc>
          <w:tcPr>
            <w:tcW w:w="2263" w:type="dxa"/>
          </w:tcPr>
          <w:p w:rsidR="008B6AC8" w:rsidRPr="00D46210" w:rsidRDefault="008B6AC8" w:rsidP="00E8320A">
            <w:pPr>
              <w:spacing w:after="30" w:line="276" w:lineRule="auto"/>
              <w:jc w:val="left"/>
              <w:rPr>
                <w:noProof/>
                <w:sz w:val="16"/>
                <w:szCs w:val="16"/>
                <w:lang w:eastAsia="en-GB"/>
              </w:rPr>
            </w:pPr>
            <w:r w:rsidRPr="00D46210">
              <w:rPr>
                <w:noProof/>
                <w:sz w:val="16"/>
                <w:szCs w:val="16"/>
                <w:lang w:eastAsia="en-GB"/>
              </w:rPr>
              <w:t>3. Planning and implementing cluster strategies</w:t>
            </w:r>
          </w:p>
        </w:tc>
        <w:tc>
          <w:tcPr>
            <w:tcW w:w="1560" w:type="dxa"/>
            <w:shd w:val="clear" w:color="auto" w:fill="FFFF00"/>
          </w:tcPr>
          <w:p w:rsidR="008B6AC8" w:rsidRPr="00D46210" w:rsidRDefault="008B6AC8" w:rsidP="00E8320A">
            <w:pPr>
              <w:spacing w:after="30" w:line="276" w:lineRule="auto"/>
              <w:jc w:val="left"/>
              <w:rPr>
                <w:b/>
                <w:noProof/>
                <w:sz w:val="16"/>
                <w:szCs w:val="16"/>
                <w:lang w:eastAsia="en-GB"/>
              </w:rPr>
            </w:pPr>
            <w:r>
              <w:rPr>
                <w:b/>
                <w:noProof/>
                <w:sz w:val="16"/>
                <w:szCs w:val="16"/>
                <w:lang w:eastAsia="en-GB"/>
              </w:rPr>
              <w:t>Satisfactory (73%)</w:t>
            </w:r>
          </w:p>
        </w:tc>
        <w:tc>
          <w:tcPr>
            <w:tcW w:w="2126" w:type="dxa"/>
            <w:shd w:val="clear" w:color="auto" w:fill="FFE099"/>
          </w:tcPr>
          <w:p w:rsidR="008B6AC8" w:rsidRPr="00A65394" w:rsidRDefault="001D7FE1" w:rsidP="00E8320A">
            <w:pPr>
              <w:spacing w:after="30" w:line="276" w:lineRule="auto"/>
              <w:jc w:val="left"/>
              <w:rPr>
                <w:noProof/>
                <w:sz w:val="15"/>
                <w:szCs w:val="15"/>
                <w:lang w:eastAsia="en-GB"/>
              </w:rPr>
            </w:pPr>
            <w:r>
              <w:rPr>
                <w:noProof/>
                <w:sz w:val="15"/>
                <w:szCs w:val="15"/>
                <w:lang w:eastAsia="en-GB"/>
              </w:rPr>
              <w:t>-2%</w:t>
            </w:r>
          </w:p>
        </w:tc>
        <w:tc>
          <w:tcPr>
            <w:tcW w:w="2126" w:type="dxa"/>
          </w:tcPr>
          <w:p w:rsidR="008B6AC8" w:rsidRPr="00A65394" w:rsidRDefault="008B6AC8" w:rsidP="00E8320A">
            <w:pPr>
              <w:spacing w:after="30" w:line="276" w:lineRule="auto"/>
              <w:jc w:val="left"/>
              <w:rPr>
                <w:noProof/>
                <w:sz w:val="15"/>
                <w:szCs w:val="15"/>
                <w:lang w:eastAsia="en-GB"/>
              </w:rPr>
            </w:pPr>
          </w:p>
        </w:tc>
        <w:tc>
          <w:tcPr>
            <w:tcW w:w="1701" w:type="dxa"/>
          </w:tcPr>
          <w:p w:rsidR="008B6AC8" w:rsidRPr="00A65394" w:rsidRDefault="008B6AC8" w:rsidP="00E8320A">
            <w:pPr>
              <w:spacing w:after="30" w:line="276" w:lineRule="auto"/>
              <w:jc w:val="left"/>
              <w:rPr>
                <w:noProof/>
                <w:sz w:val="15"/>
                <w:szCs w:val="15"/>
                <w:lang w:eastAsia="en-GB"/>
              </w:rPr>
            </w:pPr>
          </w:p>
        </w:tc>
        <w:tc>
          <w:tcPr>
            <w:tcW w:w="1134" w:type="dxa"/>
          </w:tcPr>
          <w:p w:rsidR="008B6AC8" w:rsidRPr="00A65394" w:rsidRDefault="008B6AC8" w:rsidP="00E8320A">
            <w:pPr>
              <w:spacing w:after="30" w:line="276" w:lineRule="auto"/>
              <w:jc w:val="left"/>
              <w:rPr>
                <w:noProof/>
                <w:sz w:val="15"/>
                <w:szCs w:val="15"/>
                <w:lang w:eastAsia="en-GB"/>
              </w:rPr>
            </w:pPr>
          </w:p>
        </w:tc>
        <w:tc>
          <w:tcPr>
            <w:tcW w:w="1134" w:type="dxa"/>
          </w:tcPr>
          <w:p w:rsidR="008B6AC8" w:rsidRPr="00A65394" w:rsidRDefault="008B6AC8" w:rsidP="00E8320A">
            <w:pPr>
              <w:spacing w:after="30" w:line="276" w:lineRule="auto"/>
              <w:jc w:val="left"/>
              <w:rPr>
                <w:noProof/>
                <w:sz w:val="15"/>
                <w:szCs w:val="15"/>
                <w:lang w:eastAsia="en-GB"/>
              </w:rPr>
            </w:pPr>
          </w:p>
        </w:tc>
      </w:tr>
      <w:tr w:rsidR="008B6AC8" w:rsidRPr="00A65394" w:rsidTr="001D7FE1">
        <w:trPr>
          <w:jc w:val="center"/>
        </w:trPr>
        <w:tc>
          <w:tcPr>
            <w:tcW w:w="2263" w:type="dxa"/>
          </w:tcPr>
          <w:p w:rsidR="008B6AC8" w:rsidRPr="00D46210" w:rsidRDefault="008B6AC8" w:rsidP="00E8320A">
            <w:pPr>
              <w:spacing w:after="30" w:line="276" w:lineRule="auto"/>
              <w:jc w:val="left"/>
              <w:rPr>
                <w:noProof/>
                <w:sz w:val="16"/>
                <w:szCs w:val="16"/>
                <w:lang w:eastAsia="en-GB"/>
              </w:rPr>
            </w:pPr>
            <w:r w:rsidRPr="00D46210">
              <w:rPr>
                <w:noProof/>
                <w:sz w:val="16"/>
                <w:szCs w:val="16"/>
                <w:lang w:eastAsia="en-GB"/>
              </w:rPr>
              <w:t>4. Monitoring and evaluating performance</w:t>
            </w:r>
          </w:p>
        </w:tc>
        <w:tc>
          <w:tcPr>
            <w:tcW w:w="1560" w:type="dxa"/>
            <w:shd w:val="clear" w:color="auto" w:fill="FFFF00"/>
          </w:tcPr>
          <w:p w:rsidR="008B6AC8" w:rsidRPr="00D46210" w:rsidRDefault="008B6AC8" w:rsidP="00E8320A">
            <w:pPr>
              <w:spacing w:after="30" w:line="276" w:lineRule="auto"/>
              <w:jc w:val="left"/>
              <w:rPr>
                <w:noProof/>
                <w:sz w:val="16"/>
                <w:szCs w:val="16"/>
                <w:lang w:eastAsia="en-GB"/>
              </w:rPr>
            </w:pPr>
            <w:r>
              <w:rPr>
                <w:b/>
                <w:noProof/>
                <w:sz w:val="16"/>
                <w:szCs w:val="16"/>
                <w:lang w:eastAsia="en-GB"/>
              </w:rPr>
              <w:t xml:space="preserve">Satisfactory 74% </w:t>
            </w:r>
          </w:p>
        </w:tc>
        <w:tc>
          <w:tcPr>
            <w:tcW w:w="2126" w:type="dxa"/>
            <w:shd w:val="clear" w:color="auto" w:fill="E0F0D6"/>
          </w:tcPr>
          <w:p w:rsidR="008B6AC8" w:rsidRPr="00A65394" w:rsidRDefault="001D7FE1" w:rsidP="00E8320A">
            <w:pPr>
              <w:spacing w:after="30" w:line="276" w:lineRule="auto"/>
              <w:jc w:val="left"/>
              <w:rPr>
                <w:noProof/>
                <w:sz w:val="15"/>
                <w:szCs w:val="15"/>
                <w:lang w:eastAsia="en-GB"/>
              </w:rPr>
            </w:pPr>
            <w:r>
              <w:rPr>
                <w:noProof/>
                <w:sz w:val="15"/>
                <w:szCs w:val="15"/>
                <w:lang w:eastAsia="en-GB"/>
              </w:rPr>
              <w:t>11%</w:t>
            </w:r>
          </w:p>
        </w:tc>
        <w:tc>
          <w:tcPr>
            <w:tcW w:w="2126" w:type="dxa"/>
          </w:tcPr>
          <w:p w:rsidR="008B6AC8" w:rsidRPr="00A65394" w:rsidRDefault="008B6AC8" w:rsidP="00E8320A">
            <w:pPr>
              <w:spacing w:after="30" w:line="276" w:lineRule="auto"/>
              <w:jc w:val="left"/>
              <w:rPr>
                <w:noProof/>
                <w:sz w:val="15"/>
                <w:szCs w:val="15"/>
                <w:lang w:eastAsia="en-GB"/>
              </w:rPr>
            </w:pPr>
          </w:p>
        </w:tc>
        <w:tc>
          <w:tcPr>
            <w:tcW w:w="1701" w:type="dxa"/>
          </w:tcPr>
          <w:p w:rsidR="008B6AC8" w:rsidRPr="00A65394" w:rsidRDefault="008B6AC8" w:rsidP="00E8320A">
            <w:pPr>
              <w:spacing w:after="30" w:line="276" w:lineRule="auto"/>
              <w:jc w:val="left"/>
              <w:rPr>
                <w:noProof/>
                <w:sz w:val="15"/>
                <w:szCs w:val="15"/>
                <w:lang w:eastAsia="en-GB"/>
              </w:rPr>
            </w:pPr>
          </w:p>
        </w:tc>
        <w:tc>
          <w:tcPr>
            <w:tcW w:w="1134" w:type="dxa"/>
          </w:tcPr>
          <w:p w:rsidR="008B6AC8" w:rsidRPr="00A65394" w:rsidRDefault="008B6AC8" w:rsidP="00E8320A">
            <w:pPr>
              <w:spacing w:after="30" w:line="276" w:lineRule="auto"/>
              <w:jc w:val="left"/>
              <w:rPr>
                <w:noProof/>
                <w:sz w:val="15"/>
                <w:szCs w:val="15"/>
                <w:lang w:eastAsia="en-GB"/>
              </w:rPr>
            </w:pPr>
          </w:p>
        </w:tc>
        <w:tc>
          <w:tcPr>
            <w:tcW w:w="1134" w:type="dxa"/>
          </w:tcPr>
          <w:p w:rsidR="008B6AC8" w:rsidRPr="00A65394" w:rsidRDefault="008B6AC8" w:rsidP="00E8320A">
            <w:pPr>
              <w:spacing w:after="30" w:line="276" w:lineRule="auto"/>
              <w:jc w:val="left"/>
              <w:rPr>
                <w:noProof/>
                <w:sz w:val="15"/>
                <w:szCs w:val="15"/>
                <w:lang w:eastAsia="en-GB"/>
              </w:rPr>
            </w:pPr>
          </w:p>
        </w:tc>
      </w:tr>
      <w:tr w:rsidR="008B6AC8" w:rsidRPr="00A65394" w:rsidTr="001D7FE1">
        <w:trPr>
          <w:jc w:val="center"/>
        </w:trPr>
        <w:tc>
          <w:tcPr>
            <w:tcW w:w="2263" w:type="dxa"/>
          </w:tcPr>
          <w:p w:rsidR="008B6AC8" w:rsidRPr="00D46210" w:rsidRDefault="008B6AC8" w:rsidP="00D07A86">
            <w:pPr>
              <w:spacing w:after="30" w:line="276" w:lineRule="auto"/>
              <w:jc w:val="left"/>
              <w:rPr>
                <w:noProof/>
                <w:sz w:val="16"/>
                <w:szCs w:val="16"/>
                <w:lang w:eastAsia="en-GB"/>
              </w:rPr>
            </w:pPr>
            <w:r w:rsidRPr="00D46210">
              <w:rPr>
                <w:noProof/>
                <w:sz w:val="16"/>
                <w:szCs w:val="16"/>
                <w:lang w:eastAsia="en-GB"/>
              </w:rPr>
              <w:t>5. Building nat’l capacity in prep. and cont. planning</w:t>
            </w:r>
          </w:p>
        </w:tc>
        <w:tc>
          <w:tcPr>
            <w:tcW w:w="1560" w:type="dxa"/>
            <w:shd w:val="clear" w:color="auto" w:fill="7F1416"/>
          </w:tcPr>
          <w:p w:rsidR="008B6AC8" w:rsidRPr="00D46210" w:rsidRDefault="008B6AC8" w:rsidP="0093668D">
            <w:pPr>
              <w:spacing w:after="30" w:line="276" w:lineRule="auto"/>
              <w:jc w:val="left"/>
              <w:rPr>
                <w:noProof/>
                <w:sz w:val="16"/>
                <w:szCs w:val="16"/>
                <w:lang w:eastAsia="en-GB"/>
              </w:rPr>
            </w:pPr>
            <w:r>
              <w:rPr>
                <w:b/>
                <w:noProof/>
                <w:sz w:val="16"/>
                <w:szCs w:val="16"/>
                <w:lang w:eastAsia="en-GB"/>
              </w:rPr>
              <w:t>Needs Improvement (56% )</w:t>
            </w:r>
          </w:p>
        </w:tc>
        <w:tc>
          <w:tcPr>
            <w:tcW w:w="2126" w:type="dxa"/>
            <w:shd w:val="clear" w:color="auto" w:fill="E5D0D0"/>
          </w:tcPr>
          <w:p w:rsidR="008B6AC8" w:rsidRPr="00A65394" w:rsidRDefault="001D7FE1" w:rsidP="00E8320A">
            <w:pPr>
              <w:spacing w:after="30" w:line="276" w:lineRule="auto"/>
              <w:jc w:val="left"/>
              <w:rPr>
                <w:noProof/>
                <w:sz w:val="15"/>
                <w:szCs w:val="15"/>
                <w:lang w:eastAsia="en-GB"/>
              </w:rPr>
            </w:pPr>
            <w:r>
              <w:rPr>
                <w:noProof/>
                <w:sz w:val="15"/>
                <w:szCs w:val="15"/>
                <w:lang w:eastAsia="en-GB"/>
              </w:rPr>
              <w:t>-19%</w:t>
            </w:r>
          </w:p>
        </w:tc>
        <w:tc>
          <w:tcPr>
            <w:tcW w:w="2126" w:type="dxa"/>
          </w:tcPr>
          <w:p w:rsidR="008B6AC8" w:rsidRPr="00A65394" w:rsidRDefault="008B6AC8" w:rsidP="00E8320A">
            <w:pPr>
              <w:spacing w:after="30" w:line="276" w:lineRule="auto"/>
              <w:jc w:val="left"/>
              <w:rPr>
                <w:noProof/>
                <w:sz w:val="15"/>
                <w:szCs w:val="15"/>
                <w:lang w:eastAsia="en-GB"/>
              </w:rPr>
            </w:pPr>
          </w:p>
        </w:tc>
        <w:tc>
          <w:tcPr>
            <w:tcW w:w="1701" w:type="dxa"/>
          </w:tcPr>
          <w:p w:rsidR="008B6AC8" w:rsidRPr="00A65394" w:rsidRDefault="008B6AC8" w:rsidP="00E8320A">
            <w:pPr>
              <w:spacing w:after="30" w:line="276" w:lineRule="auto"/>
              <w:jc w:val="left"/>
              <w:rPr>
                <w:noProof/>
                <w:sz w:val="15"/>
                <w:szCs w:val="15"/>
                <w:lang w:eastAsia="en-GB"/>
              </w:rPr>
            </w:pPr>
          </w:p>
        </w:tc>
        <w:tc>
          <w:tcPr>
            <w:tcW w:w="1134" w:type="dxa"/>
          </w:tcPr>
          <w:p w:rsidR="008B6AC8" w:rsidRPr="00A65394" w:rsidRDefault="008B6AC8" w:rsidP="00E8320A">
            <w:pPr>
              <w:spacing w:after="30" w:line="276" w:lineRule="auto"/>
              <w:jc w:val="left"/>
              <w:rPr>
                <w:noProof/>
                <w:sz w:val="15"/>
                <w:szCs w:val="15"/>
                <w:lang w:eastAsia="en-GB"/>
              </w:rPr>
            </w:pPr>
          </w:p>
        </w:tc>
        <w:tc>
          <w:tcPr>
            <w:tcW w:w="1134" w:type="dxa"/>
          </w:tcPr>
          <w:p w:rsidR="008B6AC8" w:rsidRPr="00A65394" w:rsidRDefault="008B6AC8" w:rsidP="00E8320A">
            <w:pPr>
              <w:spacing w:after="30" w:line="276" w:lineRule="auto"/>
              <w:jc w:val="left"/>
              <w:rPr>
                <w:noProof/>
                <w:sz w:val="15"/>
                <w:szCs w:val="15"/>
                <w:lang w:eastAsia="en-GB"/>
              </w:rPr>
            </w:pPr>
          </w:p>
        </w:tc>
      </w:tr>
      <w:tr w:rsidR="008B6AC8" w:rsidRPr="00A65394" w:rsidTr="001D7FE1">
        <w:trPr>
          <w:jc w:val="center"/>
        </w:trPr>
        <w:tc>
          <w:tcPr>
            <w:tcW w:w="2263" w:type="dxa"/>
          </w:tcPr>
          <w:p w:rsidR="008B6AC8" w:rsidRDefault="008B6AC8" w:rsidP="00E8320A">
            <w:pPr>
              <w:spacing w:after="30" w:line="276" w:lineRule="auto"/>
              <w:jc w:val="left"/>
              <w:rPr>
                <w:noProof/>
                <w:sz w:val="16"/>
                <w:szCs w:val="16"/>
                <w:lang w:eastAsia="en-GB"/>
              </w:rPr>
            </w:pPr>
            <w:r w:rsidRPr="00D46210">
              <w:rPr>
                <w:noProof/>
                <w:sz w:val="16"/>
                <w:szCs w:val="16"/>
                <w:lang w:eastAsia="en-GB"/>
              </w:rPr>
              <w:lastRenderedPageBreak/>
              <w:t>6. Supporting robust advocacy</w:t>
            </w:r>
          </w:p>
          <w:p w:rsidR="008B6AC8" w:rsidRPr="00D46210" w:rsidRDefault="008B6AC8" w:rsidP="00E8320A">
            <w:pPr>
              <w:spacing w:after="30" w:line="276" w:lineRule="auto"/>
              <w:jc w:val="left"/>
              <w:rPr>
                <w:noProof/>
                <w:sz w:val="16"/>
                <w:szCs w:val="16"/>
                <w:lang w:eastAsia="en-GB"/>
              </w:rPr>
            </w:pPr>
          </w:p>
        </w:tc>
        <w:tc>
          <w:tcPr>
            <w:tcW w:w="1560" w:type="dxa"/>
            <w:shd w:val="clear" w:color="auto" w:fill="FFFF00"/>
          </w:tcPr>
          <w:p w:rsidR="008B6AC8" w:rsidRPr="00D46210" w:rsidRDefault="008B6AC8" w:rsidP="009E44E6">
            <w:pPr>
              <w:spacing w:after="30" w:line="276" w:lineRule="auto"/>
              <w:jc w:val="left"/>
              <w:rPr>
                <w:b/>
                <w:noProof/>
                <w:sz w:val="16"/>
                <w:szCs w:val="16"/>
                <w:lang w:eastAsia="en-GB"/>
              </w:rPr>
            </w:pPr>
            <w:r>
              <w:rPr>
                <w:b/>
                <w:noProof/>
                <w:sz w:val="16"/>
                <w:szCs w:val="16"/>
                <w:lang w:eastAsia="en-GB"/>
              </w:rPr>
              <w:t xml:space="preserve"> Satisfactory (73%)</w:t>
            </w:r>
          </w:p>
        </w:tc>
        <w:tc>
          <w:tcPr>
            <w:tcW w:w="2126" w:type="dxa"/>
            <w:shd w:val="clear" w:color="auto" w:fill="FFE099"/>
          </w:tcPr>
          <w:p w:rsidR="008B6AC8" w:rsidRPr="00A65394" w:rsidRDefault="001D7FE1" w:rsidP="00E8320A">
            <w:pPr>
              <w:spacing w:after="30" w:line="276" w:lineRule="auto"/>
              <w:jc w:val="left"/>
              <w:rPr>
                <w:noProof/>
                <w:sz w:val="15"/>
                <w:szCs w:val="15"/>
                <w:lang w:eastAsia="en-GB"/>
              </w:rPr>
            </w:pPr>
            <w:r>
              <w:rPr>
                <w:noProof/>
                <w:sz w:val="15"/>
                <w:szCs w:val="15"/>
                <w:lang w:eastAsia="en-GB"/>
              </w:rPr>
              <w:t>4%</w:t>
            </w:r>
          </w:p>
        </w:tc>
        <w:tc>
          <w:tcPr>
            <w:tcW w:w="2126" w:type="dxa"/>
          </w:tcPr>
          <w:p w:rsidR="008B6AC8" w:rsidRPr="00A65394" w:rsidRDefault="008B6AC8" w:rsidP="00E8320A">
            <w:pPr>
              <w:spacing w:after="30" w:line="276" w:lineRule="auto"/>
              <w:jc w:val="left"/>
              <w:rPr>
                <w:noProof/>
                <w:sz w:val="15"/>
                <w:szCs w:val="15"/>
                <w:lang w:eastAsia="en-GB"/>
              </w:rPr>
            </w:pPr>
          </w:p>
        </w:tc>
        <w:tc>
          <w:tcPr>
            <w:tcW w:w="1701" w:type="dxa"/>
          </w:tcPr>
          <w:p w:rsidR="008B6AC8" w:rsidRPr="00A65394" w:rsidRDefault="008B6AC8" w:rsidP="00E8320A">
            <w:pPr>
              <w:spacing w:after="30" w:line="276" w:lineRule="auto"/>
              <w:jc w:val="left"/>
              <w:rPr>
                <w:noProof/>
                <w:sz w:val="15"/>
                <w:szCs w:val="15"/>
                <w:lang w:eastAsia="en-GB"/>
              </w:rPr>
            </w:pPr>
          </w:p>
        </w:tc>
        <w:tc>
          <w:tcPr>
            <w:tcW w:w="1134" w:type="dxa"/>
          </w:tcPr>
          <w:p w:rsidR="008B6AC8" w:rsidRPr="00A65394" w:rsidRDefault="008B6AC8" w:rsidP="00E8320A">
            <w:pPr>
              <w:spacing w:after="30" w:line="276" w:lineRule="auto"/>
              <w:jc w:val="left"/>
              <w:rPr>
                <w:noProof/>
                <w:sz w:val="15"/>
                <w:szCs w:val="15"/>
                <w:lang w:eastAsia="en-GB"/>
              </w:rPr>
            </w:pPr>
          </w:p>
        </w:tc>
        <w:tc>
          <w:tcPr>
            <w:tcW w:w="1134" w:type="dxa"/>
          </w:tcPr>
          <w:p w:rsidR="008B6AC8" w:rsidRPr="00A65394" w:rsidRDefault="008B6AC8" w:rsidP="00E8320A">
            <w:pPr>
              <w:spacing w:after="30" w:line="276" w:lineRule="auto"/>
              <w:jc w:val="left"/>
              <w:rPr>
                <w:noProof/>
                <w:sz w:val="15"/>
                <w:szCs w:val="15"/>
                <w:lang w:eastAsia="en-GB"/>
              </w:rPr>
            </w:pPr>
          </w:p>
        </w:tc>
      </w:tr>
      <w:tr w:rsidR="008B6AC8" w:rsidRPr="00A65394" w:rsidTr="001D7FE1">
        <w:trPr>
          <w:jc w:val="center"/>
        </w:trPr>
        <w:tc>
          <w:tcPr>
            <w:tcW w:w="2263" w:type="dxa"/>
          </w:tcPr>
          <w:p w:rsidR="008B6AC8" w:rsidRPr="00D46210" w:rsidRDefault="008B6AC8" w:rsidP="00732873">
            <w:pPr>
              <w:spacing w:after="30" w:line="276" w:lineRule="auto"/>
              <w:jc w:val="left"/>
              <w:rPr>
                <w:noProof/>
                <w:sz w:val="16"/>
                <w:szCs w:val="16"/>
                <w:lang w:eastAsia="en-GB"/>
              </w:rPr>
            </w:pPr>
            <w:r w:rsidRPr="00D46210">
              <w:rPr>
                <w:noProof/>
                <w:sz w:val="16"/>
                <w:szCs w:val="16"/>
                <w:lang w:eastAsia="en-GB"/>
              </w:rPr>
              <w:t>7.</w:t>
            </w:r>
            <w:r w:rsidRPr="00D46210">
              <w:rPr>
                <w:sz w:val="16"/>
                <w:szCs w:val="16"/>
              </w:rPr>
              <w:t xml:space="preserve"> </w:t>
            </w:r>
            <w:r w:rsidRPr="00D46210">
              <w:rPr>
                <w:noProof/>
                <w:sz w:val="16"/>
                <w:szCs w:val="16"/>
                <w:lang w:eastAsia="en-GB"/>
              </w:rPr>
              <w:t>Promoting accountability to affected populations</w:t>
            </w:r>
          </w:p>
        </w:tc>
        <w:tc>
          <w:tcPr>
            <w:tcW w:w="1560" w:type="dxa"/>
            <w:shd w:val="clear" w:color="auto" w:fill="FFFF00"/>
          </w:tcPr>
          <w:p w:rsidR="008B6AC8" w:rsidRPr="00D46210" w:rsidRDefault="008B6AC8" w:rsidP="009E44E6">
            <w:pPr>
              <w:spacing w:after="30" w:line="276" w:lineRule="auto"/>
              <w:jc w:val="left"/>
              <w:rPr>
                <w:b/>
                <w:noProof/>
                <w:sz w:val="16"/>
                <w:szCs w:val="16"/>
                <w:lang w:eastAsia="en-GB"/>
              </w:rPr>
            </w:pPr>
            <w:r>
              <w:rPr>
                <w:b/>
                <w:noProof/>
                <w:sz w:val="16"/>
                <w:szCs w:val="16"/>
                <w:lang w:eastAsia="en-GB"/>
              </w:rPr>
              <w:t xml:space="preserve"> Satisfactory (66%)</w:t>
            </w:r>
          </w:p>
        </w:tc>
        <w:tc>
          <w:tcPr>
            <w:tcW w:w="2126" w:type="dxa"/>
            <w:shd w:val="clear" w:color="auto" w:fill="FFE099"/>
          </w:tcPr>
          <w:p w:rsidR="001D7FE1" w:rsidRPr="00A65394" w:rsidRDefault="001D7FE1" w:rsidP="00732873">
            <w:pPr>
              <w:spacing w:after="30" w:line="276" w:lineRule="auto"/>
              <w:jc w:val="left"/>
              <w:rPr>
                <w:noProof/>
                <w:sz w:val="15"/>
                <w:szCs w:val="15"/>
                <w:lang w:eastAsia="en-GB"/>
              </w:rPr>
            </w:pPr>
            <w:r>
              <w:rPr>
                <w:noProof/>
                <w:sz w:val="15"/>
                <w:szCs w:val="15"/>
                <w:lang w:eastAsia="en-GB"/>
              </w:rPr>
              <w:t>-3%</w:t>
            </w:r>
          </w:p>
        </w:tc>
        <w:tc>
          <w:tcPr>
            <w:tcW w:w="2126" w:type="dxa"/>
          </w:tcPr>
          <w:p w:rsidR="008B6AC8" w:rsidRPr="00A65394" w:rsidRDefault="008B6AC8" w:rsidP="00732873">
            <w:pPr>
              <w:spacing w:after="30" w:line="276" w:lineRule="auto"/>
              <w:jc w:val="left"/>
              <w:rPr>
                <w:noProof/>
                <w:sz w:val="15"/>
                <w:szCs w:val="15"/>
                <w:lang w:eastAsia="en-GB"/>
              </w:rPr>
            </w:pPr>
          </w:p>
        </w:tc>
        <w:tc>
          <w:tcPr>
            <w:tcW w:w="1701" w:type="dxa"/>
          </w:tcPr>
          <w:p w:rsidR="008B6AC8" w:rsidRPr="00A65394" w:rsidRDefault="008B6AC8" w:rsidP="00732873">
            <w:pPr>
              <w:spacing w:after="30" w:line="276" w:lineRule="auto"/>
              <w:jc w:val="left"/>
              <w:rPr>
                <w:noProof/>
                <w:sz w:val="15"/>
                <w:szCs w:val="15"/>
                <w:lang w:eastAsia="en-GB"/>
              </w:rPr>
            </w:pPr>
          </w:p>
        </w:tc>
        <w:tc>
          <w:tcPr>
            <w:tcW w:w="1134" w:type="dxa"/>
          </w:tcPr>
          <w:p w:rsidR="008B6AC8" w:rsidRPr="00A65394" w:rsidRDefault="008B6AC8" w:rsidP="00732873">
            <w:pPr>
              <w:spacing w:after="30" w:line="276" w:lineRule="auto"/>
              <w:jc w:val="left"/>
              <w:rPr>
                <w:noProof/>
                <w:sz w:val="15"/>
                <w:szCs w:val="15"/>
                <w:lang w:eastAsia="en-GB"/>
              </w:rPr>
            </w:pPr>
          </w:p>
        </w:tc>
        <w:tc>
          <w:tcPr>
            <w:tcW w:w="1134" w:type="dxa"/>
          </w:tcPr>
          <w:p w:rsidR="008B6AC8" w:rsidRPr="00A65394" w:rsidRDefault="008B6AC8" w:rsidP="00732873">
            <w:pPr>
              <w:spacing w:after="30" w:line="276" w:lineRule="auto"/>
              <w:jc w:val="left"/>
              <w:rPr>
                <w:noProof/>
                <w:sz w:val="15"/>
                <w:szCs w:val="15"/>
                <w:lang w:eastAsia="en-GB"/>
              </w:rPr>
            </w:pPr>
          </w:p>
        </w:tc>
      </w:tr>
    </w:tbl>
    <w:p w:rsidR="00CC79EB" w:rsidRPr="00CC79EB" w:rsidRDefault="00CC79EB" w:rsidP="00CC79EB">
      <w:pPr>
        <w:spacing w:after="0"/>
        <w:rPr>
          <w:b/>
          <w:sz w:val="28"/>
          <w:szCs w:val="28"/>
        </w:rPr>
      </w:pPr>
    </w:p>
    <w:tbl>
      <w:tblPr>
        <w:tblStyle w:val="TableGrid"/>
        <w:tblW w:w="12044" w:type="dxa"/>
        <w:jc w:val="center"/>
        <w:tblLook w:val="04A0" w:firstRow="1" w:lastRow="0" w:firstColumn="1" w:lastColumn="0" w:noHBand="0" w:noVBand="1"/>
      </w:tblPr>
      <w:tblGrid>
        <w:gridCol w:w="2263"/>
        <w:gridCol w:w="1560"/>
        <w:gridCol w:w="2126"/>
        <w:gridCol w:w="2126"/>
        <w:gridCol w:w="1701"/>
        <w:gridCol w:w="1134"/>
        <w:gridCol w:w="1134"/>
      </w:tblGrid>
      <w:tr w:rsidR="00E8320A" w:rsidRPr="00A65394" w:rsidTr="00E8320A">
        <w:trPr>
          <w:tblHeader/>
          <w:jc w:val="center"/>
        </w:trPr>
        <w:tc>
          <w:tcPr>
            <w:tcW w:w="2263" w:type="dxa"/>
            <w:shd w:val="clear" w:color="auto" w:fill="ACB9CA" w:themeFill="text2" w:themeFillTint="66"/>
          </w:tcPr>
          <w:p w:rsidR="00E8320A" w:rsidRPr="00A65394" w:rsidRDefault="00E8320A" w:rsidP="00E8320A">
            <w:pPr>
              <w:spacing w:before="30" w:after="30" w:line="276" w:lineRule="auto"/>
              <w:jc w:val="center"/>
              <w:rPr>
                <w:noProof/>
                <w:sz w:val="16"/>
                <w:szCs w:val="16"/>
                <w:lang w:eastAsia="en-GB"/>
              </w:rPr>
            </w:pPr>
            <w:r w:rsidRPr="00A65394">
              <w:rPr>
                <w:noProof/>
                <w:sz w:val="16"/>
                <w:szCs w:val="16"/>
                <w:lang w:eastAsia="en-GB"/>
              </w:rPr>
              <w:t>Core cluster functions</w:t>
            </w:r>
          </w:p>
        </w:tc>
        <w:tc>
          <w:tcPr>
            <w:tcW w:w="1560" w:type="dxa"/>
            <w:shd w:val="clear" w:color="auto" w:fill="ACB9CA" w:themeFill="text2" w:themeFillTint="66"/>
          </w:tcPr>
          <w:p w:rsidR="00E8320A" w:rsidRPr="00A65394" w:rsidRDefault="00E8320A" w:rsidP="00E8320A">
            <w:pPr>
              <w:spacing w:before="30" w:after="30" w:line="276" w:lineRule="auto"/>
              <w:jc w:val="center"/>
              <w:rPr>
                <w:noProof/>
                <w:sz w:val="16"/>
                <w:szCs w:val="16"/>
                <w:lang w:eastAsia="en-GB"/>
              </w:rPr>
            </w:pPr>
            <w:r w:rsidRPr="00A65394">
              <w:rPr>
                <w:noProof/>
                <w:sz w:val="16"/>
                <w:szCs w:val="16"/>
                <w:lang w:eastAsia="en-GB"/>
              </w:rPr>
              <w:t>Performance status</w:t>
            </w:r>
            <w:r>
              <w:rPr>
                <w:noProof/>
                <w:sz w:val="16"/>
                <w:szCs w:val="16"/>
                <w:lang w:eastAsia="en-GB"/>
              </w:rPr>
              <w:t xml:space="preserve"> at sub-national level</w:t>
            </w:r>
          </w:p>
        </w:tc>
        <w:tc>
          <w:tcPr>
            <w:tcW w:w="2126" w:type="dxa"/>
            <w:shd w:val="clear" w:color="auto" w:fill="ACB9CA" w:themeFill="text2" w:themeFillTint="66"/>
          </w:tcPr>
          <w:p w:rsidR="00E8320A" w:rsidRPr="00A65394" w:rsidRDefault="00E8320A" w:rsidP="00E8320A">
            <w:pPr>
              <w:spacing w:before="30" w:after="30" w:line="276" w:lineRule="auto"/>
              <w:jc w:val="center"/>
              <w:rPr>
                <w:noProof/>
                <w:sz w:val="16"/>
                <w:szCs w:val="16"/>
                <w:lang w:eastAsia="en-GB"/>
              </w:rPr>
            </w:pPr>
            <w:r>
              <w:rPr>
                <w:noProof/>
                <w:sz w:val="16"/>
                <w:szCs w:val="16"/>
                <w:lang w:eastAsia="en-GB"/>
              </w:rPr>
              <w:t>Difference with Coordinators (parnters-coordinators)</w:t>
            </w:r>
          </w:p>
        </w:tc>
        <w:tc>
          <w:tcPr>
            <w:tcW w:w="2126" w:type="dxa"/>
            <w:shd w:val="clear" w:color="auto" w:fill="ACB9CA" w:themeFill="text2" w:themeFillTint="66"/>
          </w:tcPr>
          <w:p w:rsidR="00E8320A" w:rsidRPr="00A65394" w:rsidRDefault="00E8320A" w:rsidP="00E8320A">
            <w:pPr>
              <w:spacing w:before="30" w:after="30" w:line="276" w:lineRule="auto"/>
              <w:jc w:val="center"/>
              <w:rPr>
                <w:noProof/>
                <w:sz w:val="16"/>
                <w:szCs w:val="16"/>
                <w:lang w:eastAsia="en-GB"/>
              </w:rPr>
            </w:pPr>
            <w:r w:rsidRPr="00A65394">
              <w:rPr>
                <w:noProof/>
                <w:sz w:val="16"/>
                <w:szCs w:val="16"/>
                <w:lang w:eastAsia="en-GB"/>
              </w:rPr>
              <w:t>Constraints, unexpected circumstances, good practice</w:t>
            </w:r>
          </w:p>
        </w:tc>
        <w:tc>
          <w:tcPr>
            <w:tcW w:w="1701" w:type="dxa"/>
            <w:shd w:val="clear" w:color="auto" w:fill="ACB9CA" w:themeFill="text2" w:themeFillTint="66"/>
          </w:tcPr>
          <w:p w:rsidR="00E8320A" w:rsidRPr="00A65394" w:rsidRDefault="00E8320A" w:rsidP="00E8320A">
            <w:pPr>
              <w:spacing w:before="30" w:after="30" w:line="276" w:lineRule="auto"/>
              <w:jc w:val="center"/>
              <w:rPr>
                <w:noProof/>
                <w:sz w:val="16"/>
                <w:szCs w:val="16"/>
                <w:lang w:eastAsia="en-GB"/>
              </w:rPr>
            </w:pPr>
            <w:r w:rsidRPr="00A65394">
              <w:rPr>
                <w:noProof/>
                <w:sz w:val="16"/>
                <w:szCs w:val="16"/>
                <w:lang w:eastAsia="en-GB"/>
              </w:rPr>
              <w:t>Follow-up action and support requirements</w:t>
            </w:r>
          </w:p>
        </w:tc>
        <w:tc>
          <w:tcPr>
            <w:tcW w:w="1134" w:type="dxa"/>
            <w:shd w:val="clear" w:color="auto" w:fill="ACB9CA" w:themeFill="text2" w:themeFillTint="66"/>
          </w:tcPr>
          <w:p w:rsidR="00E8320A" w:rsidRPr="00A65394" w:rsidRDefault="00E8320A" w:rsidP="00E8320A">
            <w:pPr>
              <w:spacing w:before="30" w:after="30" w:line="276" w:lineRule="auto"/>
              <w:jc w:val="center"/>
              <w:rPr>
                <w:noProof/>
                <w:sz w:val="16"/>
                <w:szCs w:val="16"/>
                <w:lang w:eastAsia="en-GB"/>
              </w:rPr>
            </w:pPr>
            <w:r w:rsidRPr="00A65394">
              <w:rPr>
                <w:noProof/>
                <w:sz w:val="16"/>
                <w:szCs w:val="16"/>
                <w:lang w:eastAsia="en-GB"/>
              </w:rPr>
              <w:t>Deadline</w:t>
            </w:r>
          </w:p>
        </w:tc>
        <w:tc>
          <w:tcPr>
            <w:tcW w:w="1134" w:type="dxa"/>
            <w:shd w:val="clear" w:color="auto" w:fill="ACB9CA" w:themeFill="text2" w:themeFillTint="66"/>
          </w:tcPr>
          <w:p w:rsidR="00E8320A" w:rsidRPr="00A65394" w:rsidRDefault="00E8320A" w:rsidP="00E8320A">
            <w:pPr>
              <w:spacing w:before="30" w:after="30" w:line="276" w:lineRule="auto"/>
              <w:jc w:val="center"/>
              <w:rPr>
                <w:noProof/>
                <w:sz w:val="16"/>
                <w:szCs w:val="16"/>
                <w:lang w:eastAsia="en-GB"/>
              </w:rPr>
            </w:pPr>
            <w:r w:rsidRPr="00A65394">
              <w:rPr>
                <w:noProof/>
                <w:sz w:val="16"/>
                <w:szCs w:val="16"/>
                <w:lang w:eastAsia="en-GB"/>
              </w:rPr>
              <w:t>Responsible for follow up</w:t>
            </w:r>
          </w:p>
        </w:tc>
      </w:tr>
      <w:tr w:rsidR="00E8320A" w:rsidRPr="00A65394" w:rsidTr="005D0278">
        <w:trPr>
          <w:jc w:val="center"/>
        </w:trPr>
        <w:tc>
          <w:tcPr>
            <w:tcW w:w="2263" w:type="dxa"/>
          </w:tcPr>
          <w:p w:rsidR="00E8320A" w:rsidRPr="00D46210" w:rsidRDefault="00E8320A" w:rsidP="00852728">
            <w:pPr>
              <w:spacing w:after="30" w:line="276" w:lineRule="auto"/>
              <w:jc w:val="left"/>
              <w:rPr>
                <w:noProof/>
                <w:sz w:val="16"/>
                <w:szCs w:val="16"/>
                <w:lang w:eastAsia="en-GB"/>
              </w:rPr>
            </w:pPr>
            <w:r w:rsidRPr="00D46210">
              <w:rPr>
                <w:noProof/>
                <w:sz w:val="16"/>
                <w:szCs w:val="16"/>
                <w:lang w:eastAsia="en-GB"/>
              </w:rPr>
              <w:t>1. Supporting service delivery</w:t>
            </w:r>
          </w:p>
          <w:p w:rsidR="00E8320A" w:rsidRPr="00D46210" w:rsidRDefault="00E8320A" w:rsidP="00852728">
            <w:pPr>
              <w:spacing w:after="30" w:line="276" w:lineRule="auto"/>
              <w:jc w:val="left"/>
              <w:rPr>
                <w:noProof/>
                <w:sz w:val="16"/>
                <w:szCs w:val="16"/>
                <w:lang w:eastAsia="en-GB"/>
              </w:rPr>
            </w:pPr>
          </w:p>
        </w:tc>
        <w:tc>
          <w:tcPr>
            <w:tcW w:w="1560" w:type="dxa"/>
            <w:shd w:val="clear" w:color="auto" w:fill="FFFF00"/>
          </w:tcPr>
          <w:p w:rsidR="00E8320A" w:rsidRPr="00D63743" w:rsidRDefault="00E8320A" w:rsidP="00852728">
            <w:pPr>
              <w:spacing w:after="30" w:line="276" w:lineRule="auto"/>
              <w:jc w:val="left"/>
              <w:rPr>
                <w:b/>
                <w:noProof/>
                <w:sz w:val="16"/>
                <w:szCs w:val="16"/>
                <w:lang w:eastAsia="en-GB"/>
              </w:rPr>
            </w:pPr>
            <w:r w:rsidRPr="00D63743">
              <w:rPr>
                <w:b/>
                <w:noProof/>
                <w:sz w:val="16"/>
                <w:szCs w:val="16"/>
                <w:lang w:eastAsia="en-GB"/>
              </w:rPr>
              <w:t>Satisfactory 74%</w:t>
            </w:r>
          </w:p>
        </w:tc>
        <w:tc>
          <w:tcPr>
            <w:tcW w:w="2126" w:type="dxa"/>
            <w:shd w:val="clear" w:color="auto" w:fill="E5D0D0"/>
          </w:tcPr>
          <w:p w:rsidR="00E8320A" w:rsidRPr="00A65394" w:rsidRDefault="005D0278" w:rsidP="00852728">
            <w:pPr>
              <w:spacing w:after="30" w:line="276" w:lineRule="auto"/>
              <w:jc w:val="left"/>
              <w:rPr>
                <w:noProof/>
                <w:sz w:val="15"/>
                <w:szCs w:val="15"/>
                <w:lang w:eastAsia="en-GB"/>
              </w:rPr>
            </w:pPr>
            <w:r>
              <w:rPr>
                <w:noProof/>
                <w:sz w:val="15"/>
                <w:szCs w:val="15"/>
                <w:lang w:eastAsia="en-GB"/>
              </w:rPr>
              <w:t>-14 %</w:t>
            </w:r>
          </w:p>
        </w:tc>
        <w:tc>
          <w:tcPr>
            <w:tcW w:w="2126" w:type="dxa"/>
          </w:tcPr>
          <w:p w:rsidR="00E8320A" w:rsidRPr="00A65394" w:rsidRDefault="00E8320A" w:rsidP="00852728">
            <w:pPr>
              <w:spacing w:after="30" w:line="276" w:lineRule="auto"/>
              <w:jc w:val="left"/>
              <w:rPr>
                <w:noProof/>
                <w:sz w:val="15"/>
                <w:szCs w:val="15"/>
                <w:lang w:eastAsia="en-GB"/>
              </w:rPr>
            </w:pPr>
          </w:p>
        </w:tc>
        <w:tc>
          <w:tcPr>
            <w:tcW w:w="1701" w:type="dxa"/>
          </w:tcPr>
          <w:p w:rsidR="00E8320A" w:rsidRPr="00A65394" w:rsidRDefault="00E8320A" w:rsidP="00852728">
            <w:pPr>
              <w:spacing w:after="30" w:line="276" w:lineRule="auto"/>
              <w:jc w:val="left"/>
              <w:rPr>
                <w:noProof/>
                <w:sz w:val="15"/>
                <w:szCs w:val="15"/>
                <w:lang w:eastAsia="en-GB"/>
              </w:rPr>
            </w:pPr>
          </w:p>
        </w:tc>
        <w:tc>
          <w:tcPr>
            <w:tcW w:w="1134" w:type="dxa"/>
          </w:tcPr>
          <w:p w:rsidR="00E8320A" w:rsidRPr="00A65394" w:rsidRDefault="00E8320A" w:rsidP="00852728">
            <w:pPr>
              <w:spacing w:after="30" w:line="276" w:lineRule="auto"/>
              <w:jc w:val="left"/>
              <w:rPr>
                <w:noProof/>
                <w:sz w:val="15"/>
                <w:szCs w:val="15"/>
                <w:lang w:eastAsia="en-GB"/>
              </w:rPr>
            </w:pPr>
          </w:p>
        </w:tc>
        <w:tc>
          <w:tcPr>
            <w:tcW w:w="1134" w:type="dxa"/>
          </w:tcPr>
          <w:p w:rsidR="00E8320A" w:rsidRPr="00A65394" w:rsidRDefault="00E8320A" w:rsidP="00852728">
            <w:pPr>
              <w:spacing w:after="30" w:line="276" w:lineRule="auto"/>
              <w:jc w:val="left"/>
              <w:rPr>
                <w:noProof/>
                <w:sz w:val="15"/>
                <w:szCs w:val="15"/>
                <w:lang w:eastAsia="en-GB"/>
              </w:rPr>
            </w:pPr>
          </w:p>
        </w:tc>
      </w:tr>
      <w:tr w:rsidR="00E8320A" w:rsidRPr="00A65394" w:rsidTr="005D0278">
        <w:trPr>
          <w:jc w:val="center"/>
        </w:trPr>
        <w:tc>
          <w:tcPr>
            <w:tcW w:w="2263" w:type="dxa"/>
          </w:tcPr>
          <w:p w:rsidR="00E8320A" w:rsidRPr="00D46210" w:rsidRDefault="00E8320A" w:rsidP="00852728">
            <w:pPr>
              <w:spacing w:after="30" w:line="276" w:lineRule="auto"/>
              <w:jc w:val="left"/>
              <w:rPr>
                <w:noProof/>
                <w:sz w:val="16"/>
                <w:szCs w:val="16"/>
                <w:lang w:eastAsia="en-GB"/>
              </w:rPr>
            </w:pPr>
            <w:r w:rsidRPr="00D46210">
              <w:rPr>
                <w:noProof/>
                <w:sz w:val="16"/>
                <w:szCs w:val="16"/>
                <w:lang w:eastAsia="en-GB"/>
              </w:rPr>
              <w:t>2. Informing strategic decisionmaking</w:t>
            </w:r>
          </w:p>
        </w:tc>
        <w:tc>
          <w:tcPr>
            <w:tcW w:w="1560" w:type="dxa"/>
            <w:shd w:val="clear" w:color="auto" w:fill="FFFF00"/>
          </w:tcPr>
          <w:p w:rsidR="00E8320A" w:rsidRPr="00D63743" w:rsidRDefault="00E8320A" w:rsidP="00852728">
            <w:pPr>
              <w:spacing w:after="30" w:line="276" w:lineRule="auto"/>
              <w:jc w:val="left"/>
              <w:rPr>
                <w:b/>
                <w:noProof/>
                <w:sz w:val="16"/>
                <w:szCs w:val="16"/>
                <w:lang w:eastAsia="en-GB"/>
              </w:rPr>
            </w:pPr>
            <w:r w:rsidRPr="00D63743">
              <w:rPr>
                <w:b/>
                <w:noProof/>
                <w:sz w:val="16"/>
                <w:szCs w:val="16"/>
                <w:lang w:eastAsia="en-GB"/>
              </w:rPr>
              <w:t>Satisfactory 71%</w:t>
            </w:r>
          </w:p>
        </w:tc>
        <w:tc>
          <w:tcPr>
            <w:tcW w:w="2126" w:type="dxa"/>
            <w:shd w:val="clear" w:color="auto" w:fill="FFE099"/>
          </w:tcPr>
          <w:p w:rsidR="00E8320A" w:rsidRPr="00A65394" w:rsidRDefault="005D0278" w:rsidP="00852728">
            <w:pPr>
              <w:spacing w:after="30" w:line="276" w:lineRule="auto"/>
              <w:jc w:val="left"/>
              <w:rPr>
                <w:noProof/>
                <w:sz w:val="15"/>
                <w:szCs w:val="15"/>
                <w:lang w:eastAsia="en-GB"/>
              </w:rPr>
            </w:pPr>
            <w:r>
              <w:rPr>
                <w:noProof/>
                <w:sz w:val="15"/>
                <w:szCs w:val="15"/>
                <w:lang w:eastAsia="en-GB"/>
              </w:rPr>
              <w:t>-4 %</w:t>
            </w:r>
          </w:p>
        </w:tc>
        <w:tc>
          <w:tcPr>
            <w:tcW w:w="2126" w:type="dxa"/>
          </w:tcPr>
          <w:p w:rsidR="00E8320A" w:rsidRPr="00A65394" w:rsidRDefault="00E8320A" w:rsidP="00852728">
            <w:pPr>
              <w:spacing w:after="30" w:line="276" w:lineRule="auto"/>
              <w:jc w:val="left"/>
              <w:rPr>
                <w:noProof/>
                <w:sz w:val="15"/>
                <w:szCs w:val="15"/>
                <w:lang w:eastAsia="en-GB"/>
              </w:rPr>
            </w:pPr>
          </w:p>
        </w:tc>
        <w:tc>
          <w:tcPr>
            <w:tcW w:w="1701" w:type="dxa"/>
          </w:tcPr>
          <w:p w:rsidR="00E8320A" w:rsidRPr="00A65394" w:rsidRDefault="00E8320A" w:rsidP="00852728">
            <w:pPr>
              <w:spacing w:after="30" w:line="276" w:lineRule="auto"/>
              <w:jc w:val="left"/>
              <w:rPr>
                <w:noProof/>
                <w:sz w:val="15"/>
                <w:szCs w:val="15"/>
                <w:lang w:eastAsia="en-GB"/>
              </w:rPr>
            </w:pPr>
          </w:p>
        </w:tc>
        <w:tc>
          <w:tcPr>
            <w:tcW w:w="1134" w:type="dxa"/>
          </w:tcPr>
          <w:p w:rsidR="00E8320A" w:rsidRPr="00A65394" w:rsidRDefault="00E8320A" w:rsidP="00852728">
            <w:pPr>
              <w:spacing w:after="30" w:line="276" w:lineRule="auto"/>
              <w:jc w:val="left"/>
              <w:rPr>
                <w:noProof/>
                <w:sz w:val="15"/>
                <w:szCs w:val="15"/>
                <w:lang w:eastAsia="en-GB"/>
              </w:rPr>
            </w:pPr>
          </w:p>
        </w:tc>
        <w:tc>
          <w:tcPr>
            <w:tcW w:w="1134" w:type="dxa"/>
          </w:tcPr>
          <w:p w:rsidR="00E8320A" w:rsidRPr="00A65394" w:rsidRDefault="00E8320A" w:rsidP="00852728">
            <w:pPr>
              <w:spacing w:after="30" w:line="276" w:lineRule="auto"/>
              <w:jc w:val="left"/>
              <w:rPr>
                <w:noProof/>
                <w:sz w:val="15"/>
                <w:szCs w:val="15"/>
                <w:lang w:eastAsia="en-GB"/>
              </w:rPr>
            </w:pPr>
          </w:p>
        </w:tc>
      </w:tr>
      <w:tr w:rsidR="00E8320A" w:rsidRPr="00A65394" w:rsidTr="005D0278">
        <w:trPr>
          <w:jc w:val="center"/>
        </w:trPr>
        <w:tc>
          <w:tcPr>
            <w:tcW w:w="2263" w:type="dxa"/>
          </w:tcPr>
          <w:p w:rsidR="00E8320A" w:rsidRPr="00D46210" w:rsidRDefault="00E8320A" w:rsidP="00852728">
            <w:pPr>
              <w:spacing w:after="30" w:line="276" w:lineRule="auto"/>
              <w:jc w:val="left"/>
              <w:rPr>
                <w:noProof/>
                <w:sz w:val="16"/>
                <w:szCs w:val="16"/>
                <w:lang w:eastAsia="en-GB"/>
              </w:rPr>
            </w:pPr>
            <w:r w:rsidRPr="00D46210">
              <w:rPr>
                <w:noProof/>
                <w:sz w:val="16"/>
                <w:szCs w:val="16"/>
                <w:lang w:eastAsia="en-GB"/>
              </w:rPr>
              <w:t>3. Planning and implementing cluster strategies</w:t>
            </w:r>
          </w:p>
        </w:tc>
        <w:tc>
          <w:tcPr>
            <w:tcW w:w="1560" w:type="dxa"/>
            <w:shd w:val="clear" w:color="auto" w:fill="FFFF00"/>
          </w:tcPr>
          <w:p w:rsidR="00E8320A" w:rsidRPr="00D46210" w:rsidRDefault="00E8320A" w:rsidP="00852728">
            <w:pPr>
              <w:spacing w:after="30" w:line="276" w:lineRule="auto"/>
              <w:jc w:val="left"/>
              <w:rPr>
                <w:b/>
                <w:noProof/>
                <w:sz w:val="16"/>
                <w:szCs w:val="16"/>
                <w:lang w:eastAsia="en-GB"/>
              </w:rPr>
            </w:pPr>
            <w:r>
              <w:rPr>
                <w:b/>
                <w:noProof/>
                <w:sz w:val="16"/>
                <w:szCs w:val="16"/>
                <w:lang w:eastAsia="en-GB"/>
              </w:rPr>
              <w:t>Satisfactory (</w:t>
            </w:r>
            <w:r w:rsidRPr="009E44E6">
              <w:rPr>
                <w:b/>
                <w:noProof/>
                <w:sz w:val="16"/>
                <w:szCs w:val="16"/>
                <w:lang w:eastAsia="en-GB"/>
              </w:rPr>
              <w:t>74%</w:t>
            </w:r>
            <w:r>
              <w:rPr>
                <w:b/>
                <w:noProof/>
                <w:sz w:val="16"/>
                <w:szCs w:val="16"/>
                <w:lang w:eastAsia="en-GB"/>
              </w:rPr>
              <w:t>)</w:t>
            </w:r>
          </w:p>
        </w:tc>
        <w:tc>
          <w:tcPr>
            <w:tcW w:w="2126" w:type="dxa"/>
            <w:shd w:val="clear" w:color="auto" w:fill="FFE099"/>
          </w:tcPr>
          <w:p w:rsidR="00E8320A" w:rsidRDefault="005D0278" w:rsidP="00852728">
            <w:pPr>
              <w:spacing w:after="30" w:line="276" w:lineRule="auto"/>
              <w:jc w:val="left"/>
              <w:rPr>
                <w:noProof/>
                <w:sz w:val="15"/>
                <w:szCs w:val="15"/>
                <w:lang w:eastAsia="en-GB"/>
              </w:rPr>
            </w:pPr>
            <w:r>
              <w:rPr>
                <w:noProof/>
                <w:sz w:val="15"/>
                <w:szCs w:val="15"/>
                <w:lang w:eastAsia="en-GB"/>
              </w:rPr>
              <w:t>-1 %</w:t>
            </w:r>
          </w:p>
          <w:p w:rsidR="005D0278" w:rsidRPr="00A65394" w:rsidRDefault="005D0278" w:rsidP="00852728">
            <w:pPr>
              <w:spacing w:after="30" w:line="276" w:lineRule="auto"/>
              <w:jc w:val="left"/>
              <w:rPr>
                <w:noProof/>
                <w:sz w:val="15"/>
                <w:szCs w:val="15"/>
                <w:lang w:eastAsia="en-GB"/>
              </w:rPr>
            </w:pPr>
          </w:p>
        </w:tc>
        <w:tc>
          <w:tcPr>
            <w:tcW w:w="2126" w:type="dxa"/>
          </w:tcPr>
          <w:p w:rsidR="00E8320A" w:rsidRPr="00A65394" w:rsidRDefault="00E8320A" w:rsidP="00852728">
            <w:pPr>
              <w:spacing w:after="30" w:line="276" w:lineRule="auto"/>
              <w:jc w:val="left"/>
              <w:rPr>
                <w:noProof/>
                <w:sz w:val="15"/>
                <w:szCs w:val="15"/>
                <w:lang w:eastAsia="en-GB"/>
              </w:rPr>
            </w:pPr>
          </w:p>
        </w:tc>
        <w:tc>
          <w:tcPr>
            <w:tcW w:w="1701" w:type="dxa"/>
          </w:tcPr>
          <w:p w:rsidR="00E8320A" w:rsidRPr="00A65394" w:rsidRDefault="00E8320A" w:rsidP="00852728">
            <w:pPr>
              <w:spacing w:after="30" w:line="276" w:lineRule="auto"/>
              <w:jc w:val="left"/>
              <w:rPr>
                <w:noProof/>
                <w:sz w:val="15"/>
                <w:szCs w:val="15"/>
                <w:lang w:eastAsia="en-GB"/>
              </w:rPr>
            </w:pPr>
          </w:p>
        </w:tc>
        <w:tc>
          <w:tcPr>
            <w:tcW w:w="1134" w:type="dxa"/>
          </w:tcPr>
          <w:p w:rsidR="00E8320A" w:rsidRPr="00A65394" w:rsidRDefault="00E8320A" w:rsidP="00852728">
            <w:pPr>
              <w:spacing w:after="30" w:line="276" w:lineRule="auto"/>
              <w:jc w:val="left"/>
              <w:rPr>
                <w:noProof/>
                <w:sz w:val="15"/>
                <w:szCs w:val="15"/>
                <w:lang w:eastAsia="en-GB"/>
              </w:rPr>
            </w:pPr>
          </w:p>
        </w:tc>
        <w:tc>
          <w:tcPr>
            <w:tcW w:w="1134" w:type="dxa"/>
          </w:tcPr>
          <w:p w:rsidR="00E8320A" w:rsidRPr="00A65394" w:rsidRDefault="00E8320A" w:rsidP="00852728">
            <w:pPr>
              <w:spacing w:after="30" w:line="276" w:lineRule="auto"/>
              <w:jc w:val="left"/>
              <w:rPr>
                <w:noProof/>
                <w:sz w:val="15"/>
                <w:szCs w:val="15"/>
                <w:lang w:eastAsia="en-GB"/>
              </w:rPr>
            </w:pPr>
          </w:p>
        </w:tc>
      </w:tr>
      <w:tr w:rsidR="00E8320A" w:rsidRPr="00A65394" w:rsidTr="005D0278">
        <w:trPr>
          <w:jc w:val="center"/>
        </w:trPr>
        <w:tc>
          <w:tcPr>
            <w:tcW w:w="2263" w:type="dxa"/>
          </w:tcPr>
          <w:p w:rsidR="00E8320A" w:rsidRPr="00D46210" w:rsidRDefault="00E8320A" w:rsidP="00852728">
            <w:pPr>
              <w:spacing w:after="30" w:line="276" w:lineRule="auto"/>
              <w:jc w:val="left"/>
              <w:rPr>
                <w:noProof/>
                <w:sz w:val="16"/>
                <w:szCs w:val="16"/>
                <w:lang w:eastAsia="en-GB"/>
              </w:rPr>
            </w:pPr>
            <w:r w:rsidRPr="00D46210">
              <w:rPr>
                <w:noProof/>
                <w:sz w:val="16"/>
                <w:szCs w:val="16"/>
                <w:lang w:eastAsia="en-GB"/>
              </w:rPr>
              <w:t>4. Monitoring and evaluating performance</w:t>
            </w:r>
          </w:p>
        </w:tc>
        <w:tc>
          <w:tcPr>
            <w:tcW w:w="1560" w:type="dxa"/>
            <w:shd w:val="clear" w:color="auto" w:fill="FFFF00"/>
          </w:tcPr>
          <w:p w:rsidR="00E8320A" w:rsidRPr="00D46210" w:rsidRDefault="00E8320A" w:rsidP="00D63743">
            <w:pPr>
              <w:spacing w:after="30" w:line="276" w:lineRule="auto"/>
              <w:jc w:val="left"/>
              <w:rPr>
                <w:noProof/>
                <w:sz w:val="16"/>
                <w:szCs w:val="16"/>
                <w:lang w:eastAsia="en-GB"/>
              </w:rPr>
            </w:pPr>
            <w:r w:rsidRPr="00D46210">
              <w:rPr>
                <w:b/>
                <w:noProof/>
                <w:sz w:val="16"/>
                <w:szCs w:val="16"/>
                <w:lang w:eastAsia="en-GB"/>
              </w:rPr>
              <w:t>Satisfactory (</w:t>
            </w:r>
            <w:r>
              <w:rPr>
                <w:b/>
                <w:noProof/>
                <w:sz w:val="16"/>
                <w:szCs w:val="16"/>
                <w:lang w:eastAsia="en-GB"/>
              </w:rPr>
              <w:t>75%)</w:t>
            </w:r>
          </w:p>
        </w:tc>
        <w:tc>
          <w:tcPr>
            <w:tcW w:w="2126" w:type="dxa"/>
            <w:shd w:val="clear" w:color="auto" w:fill="E0F0D6"/>
          </w:tcPr>
          <w:p w:rsidR="00E8320A" w:rsidRPr="00A65394" w:rsidRDefault="005D0278" w:rsidP="00852728">
            <w:pPr>
              <w:spacing w:after="30" w:line="276" w:lineRule="auto"/>
              <w:jc w:val="left"/>
              <w:rPr>
                <w:noProof/>
                <w:sz w:val="15"/>
                <w:szCs w:val="15"/>
                <w:lang w:eastAsia="en-GB"/>
              </w:rPr>
            </w:pPr>
            <w:r>
              <w:rPr>
                <w:noProof/>
                <w:sz w:val="15"/>
                <w:szCs w:val="15"/>
                <w:lang w:eastAsia="en-GB"/>
              </w:rPr>
              <w:t>12 %</w:t>
            </w:r>
          </w:p>
        </w:tc>
        <w:tc>
          <w:tcPr>
            <w:tcW w:w="2126" w:type="dxa"/>
          </w:tcPr>
          <w:p w:rsidR="00E8320A" w:rsidRPr="00A65394" w:rsidRDefault="00E8320A" w:rsidP="00852728">
            <w:pPr>
              <w:spacing w:after="30" w:line="276" w:lineRule="auto"/>
              <w:jc w:val="left"/>
              <w:rPr>
                <w:noProof/>
                <w:sz w:val="15"/>
                <w:szCs w:val="15"/>
                <w:lang w:eastAsia="en-GB"/>
              </w:rPr>
            </w:pPr>
          </w:p>
        </w:tc>
        <w:tc>
          <w:tcPr>
            <w:tcW w:w="1701" w:type="dxa"/>
          </w:tcPr>
          <w:p w:rsidR="00E8320A" w:rsidRPr="00A65394" w:rsidRDefault="00E8320A" w:rsidP="00852728">
            <w:pPr>
              <w:spacing w:after="30" w:line="276" w:lineRule="auto"/>
              <w:jc w:val="left"/>
              <w:rPr>
                <w:noProof/>
                <w:sz w:val="15"/>
                <w:szCs w:val="15"/>
                <w:lang w:eastAsia="en-GB"/>
              </w:rPr>
            </w:pPr>
          </w:p>
        </w:tc>
        <w:tc>
          <w:tcPr>
            <w:tcW w:w="1134" w:type="dxa"/>
          </w:tcPr>
          <w:p w:rsidR="00E8320A" w:rsidRPr="00A65394" w:rsidRDefault="00E8320A" w:rsidP="00852728">
            <w:pPr>
              <w:spacing w:after="30" w:line="276" w:lineRule="auto"/>
              <w:jc w:val="left"/>
              <w:rPr>
                <w:noProof/>
                <w:sz w:val="15"/>
                <w:szCs w:val="15"/>
                <w:lang w:eastAsia="en-GB"/>
              </w:rPr>
            </w:pPr>
          </w:p>
        </w:tc>
        <w:tc>
          <w:tcPr>
            <w:tcW w:w="1134" w:type="dxa"/>
          </w:tcPr>
          <w:p w:rsidR="00E8320A" w:rsidRPr="00A65394" w:rsidRDefault="00E8320A" w:rsidP="00852728">
            <w:pPr>
              <w:spacing w:after="30" w:line="276" w:lineRule="auto"/>
              <w:jc w:val="left"/>
              <w:rPr>
                <w:noProof/>
                <w:sz w:val="15"/>
                <w:szCs w:val="15"/>
                <w:lang w:eastAsia="en-GB"/>
              </w:rPr>
            </w:pPr>
          </w:p>
        </w:tc>
      </w:tr>
      <w:tr w:rsidR="00E8320A" w:rsidRPr="00A65394" w:rsidTr="005D0278">
        <w:trPr>
          <w:jc w:val="center"/>
        </w:trPr>
        <w:tc>
          <w:tcPr>
            <w:tcW w:w="2263" w:type="dxa"/>
          </w:tcPr>
          <w:p w:rsidR="00E8320A" w:rsidRPr="00D46210" w:rsidRDefault="00E8320A" w:rsidP="00852728">
            <w:pPr>
              <w:spacing w:after="30" w:line="276" w:lineRule="auto"/>
              <w:jc w:val="left"/>
              <w:rPr>
                <w:noProof/>
                <w:sz w:val="16"/>
                <w:szCs w:val="16"/>
                <w:lang w:eastAsia="en-GB"/>
              </w:rPr>
            </w:pPr>
            <w:r w:rsidRPr="00D46210">
              <w:rPr>
                <w:noProof/>
                <w:sz w:val="16"/>
                <w:szCs w:val="16"/>
                <w:lang w:eastAsia="en-GB"/>
              </w:rPr>
              <w:t>5. Building nat’l capacity in prep. and cont. planning</w:t>
            </w:r>
          </w:p>
        </w:tc>
        <w:tc>
          <w:tcPr>
            <w:tcW w:w="1560" w:type="dxa"/>
            <w:shd w:val="clear" w:color="auto" w:fill="7F1416"/>
          </w:tcPr>
          <w:p w:rsidR="00E8320A" w:rsidRPr="00D46210" w:rsidRDefault="00E8320A" w:rsidP="0093668D">
            <w:pPr>
              <w:spacing w:after="30" w:line="276" w:lineRule="auto"/>
              <w:jc w:val="left"/>
              <w:rPr>
                <w:noProof/>
                <w:sz w:val="16"/>
                <w:szCs w:val="16"/>
                <w:lang w:eastAsia="en-GB"/>
              </w:rPr>
            </w:pPr>
            <w:r>
              <w:rPr>
                <w:noProof/>
                <w:sz w:val="16"/>
                <w:szCs w:val="16"/>
                <w:lang w:eastAsia="en-GB"/>
              </w:rPr>
              <w:t>Needs Improvement (</w:t>
            </w:r>
            <w:r w:rsidRPr="00D63743">
              <w:rPr>
                <w:noProof/>
                <w:sz w:val="16"/>
                <w:szCs w:val="16"/>
                <w:lang w:eastAsia="en-GB"/>
              </w:rPr>
              <w:t>66%</w:t>
            </w:r>
            <w:r>
              <w:rPr>
                <w:noProof/>
                <w:sz w:val="16"/>
                <w:szCs w:val="16"/>
                <w:lang w:eastAsia="en-GB"/>
              </w:rPr>
              <w:t>)</w:t>
            </w:r>
          </w:p>
        </w:tc>
        <w:tc>
          <w:tcPr>
            <w:tcW w:w="2126" w:type="dxa"/>
            <w:shd w:val="clear" w:color="auto" w:fill="FFE099"/>
          </w:tcPr>
          <w:p w:rsidR="00E8320A" w:rsidRPr="00A65394" w:rsidRDefault="005D0278" w:rsidP="00852728">
            <w:pPr>
              <w:spacing w:after="30" w:line="276" w:lineRule="auto"/>
              <w:jc w:val="left"/>
              <w:rPr>
                <w:noProof/>
                <w:sz w:val="15"/>
                <w:szCs w:val="15"/>
                <w:lang w:eastAsia="en-GB"/>
              </w:rPr>
            </w:pPr>
            <w:r>
              <w:rPr>
                <w:noProof/>
                <w:sz w:val="15"/>
                <w:szCs w:val="15"/>
                <w:lang w:eastAsia="en-GB"/>
              </w:rPr>
              <w:t>3 %</w:t>
            </w:r>
          </w:p>
        </w:tc>
        <w:tc>
          <w:tcPr>
            <w:tcW w:w="2126" w:type="dxa"/>
          </w:tcPr>
          <w:p w:rsidR="00E8320A" w:rsidRPr="00A65394" w:rsidRDefault="00E8320A" w:rsidP="00852728">
            <w:pPr>
              <w:spacing w:after="30" w:line="276" w:lineRule="auto"/>
              <w:jc w:val="left"/>
              <w:rPr>
                <w:noProof/>
                <w:sz w:val="15"/>
                <w:szCs w:val="15"/>
                <w:lang w:eastAsia="en-GB"/>
              </w:rPr>
            </w:pPr>
          </w:p>
        </w:tc>
        <w:tc>
          <w:tcPr>
            <w:tcW w:w="1701" w:type="dxa"/>
          </w:tcPr>
          <w:p w:rsidR="00E8320A" w:rsidRPr="00A65394" w:rsidRDefault="00E8320A" w:rsidP="00852728">
            <w:pPr>
              <w:spacing w:after="30" w:line="276" w:lineRule="auto"/>
              <w:jc w:val="left"/>
              <w:rPr>
                <w:noProof/>
                <w:sz w:val="15"/>
                <w:szCs w:val="15"/>
                <w:lang w:eastAsia="en-GB"/>
              </w:rPr>
            </w:pPr>
          </w:p>
        </w:tc>
        <w:tc>
          <w:tcPr>
            <w:tcW w:w="1134" w:type="dxa"/>
          </w:tcPr>
          <w:p w:rsidR="00E8320A" w:rsidRPr="00A65394" w:rsidRDefault="00E8320A" w:rsidP="00852728">
            <w:pPr>
              <w:spacing w:after="30" w:line="276" w:lineRule="auto"/>
              <w:jc w:val="left"/>
              <w:rPr>
                <w:noProof/>
                <w:sz w:val="15"/>
                <w:szCs w:val="15"/>
                <w:lang w:eastAsia="en-GB"/>
              </w:rPr>
            </w:pPr>
          </w:p>
        </w:tc>
        <w:tc>
          <w:tcPr>
            <w:tcW w:w="1134" w:type="dxa"/>
          </w:tcPr>
          <w:p w:rsidR="00E8320A" w:rsidRPr="00A65394" w:rsidRDefault="00E8320A" w:rsidP="00852728">
            <w:pPr>
              <w:spacing w:after="30" w:line="276" w:lineRule="auto"/>
              <w:jc w:val="left"/>
              <w:rPr>
                <w:noProof/>
                <w:sz w:val="15"/>
                <w:szCs w:val="15"/>
                <w:lang w:eastAsia="en-GB"/>
              </w:rPr>
            </w:pPr>
          </w:p>
        </w:tc>
      </w:tr>
      <w:tr w:rsidR="00E8320A" w:rsidRPr="00A65394" w:rsidTr="005D0278">
        <w:trPr>
          <w:jc w:val="center"/>
        </w:trPr>
        <w:tc>
          <w:tcPr>
            <w:tcW w:w="2263" w:type="dxa"/>
          </w:tcPr>
          <w:p w:rsidR="00E8320A" w:rsidRPr="00D46210" w:rsidRDefault="00E8320A" w:rsidP="00852728">
            <w:pPr>
              <w:spacing w:after="30" w:line="276" w:lineRule="auto"/>
              <w:jc w:val="left"/>
              <w:rPr>
                <w:noProof/>
                <w:sz w:val="16"/>
                <w:szCs w:val="16"/>
                <w:lang w:eastAsia="en-GB"/>
              </w:rPr>
            </w:pPr>
            <w:r w:rsidRPr="00D46210">
              <w:rPr>
                <w:noProof/>
                <w:sz w:val="16"/>
                <w:szCs w:val="16"/>
                <w:lang w:eastAsia="en-GB"/>
              </w:rPr>
              <w:t>6. Supporting robust advocacy</w:t>
            </w:r>
          </w:p>
          <w:p w:rsidR="00E8320A" w:rsidRPr="00D46210" w:rsidRDefault="00E8320A" w:rsidP="00852728">
            <w:pPr>
              <w:spacing w:after="30" w:line="276" w:lineRule="auto"/>
              <w:jc w:val="left"/>
              <w:rPr>
                <w:noProof/>
                <w:sz w:val="16"/>
                <w:szCs w:val="16"/>
                <w:lang w:eastAsia="en-GB"/>
              </w:rPr>
            </w:pPr>
          </w:p>
        </w:tc>
        <w:tc>
          <w:tcPr>
            <w:tcW w:w="1560" w:type="dxa"/>
            <w:shd w:val="clear" w:color="auto" w:fill="7F1416"/>
          </w:tcPr>
          <w:p w:rsidR="00E8320A" w:rsidRPr="00D46210" w:rsidRDefault="00E8320A" w:rsidP="00852728">
            <w:pPr>
              <w:spacing w:after="30" w:line="276" w:lineRule="auto"/>
              <w:jc w:val="left"/>
              <w:rPr>
                <w:b/>
                <w:noProof/>
                <w:sz w:val="16"/>
                <w:szCs w:val="16"/>
                <w:lang w:eastAsia="en-GB"/>
              </w:rPr>
            </w:pPr>
            <w:r>
              <w:rPr>
                <w:b/>
                <w:noProof/>
                <w:sz w:val="16"/>
                <w:szCs w:val="16"/>
                <w:lang w:eastAsia="en-GB"/>
              </w:rPr>
              <w:t xml:space="preserve"> Needs Improvement (</w:t>
            </w:r>
            <w:r w:rsidRPr="00D63743">
              <w:rPr>
                <w:b/>
                <w:noProof/>
                <w:sz w:val="16"/>
                <w:szCs w:val="16"/>
                <w:lang w:eastAsia="en-GB"/>
              </w:rPr>
              <w:t>61%</w:t>
            </w:r>
            <w:r>
              <w:rPr>
                <w:b/>
                <w:noProof/>
                <w:sz w:val="16"/>
                <w:szCs w:val="16"/>
                <w:lang w:eastAsia="en-GB"/>
              </w:rPr>
              <w:t>)</w:t>
            </w:r>
          </w:p>
        </w:tc>
        <w:tc>
          <w:tcPr>
            <w:tcW w:w="2126" w:type="dxa"/>
            <w:shd w:val="clear" w:color="auto" w:fill="E5D0D0"/>
          </w:tcPr>
          <w:p w:rsidR="00E8320A" w:rsidRPr="00A65394" w:rsidRDefault="005D0278" w:rsidP="00852728">
            <w:pPr>
              <w:spacing w:after="30" w:line="276" w:lineRule="auto"/>
              <w:jc w:val="left"/>
              <w:rPr>
                <w:noProof/>
                <w:sz w:val="15"/>
                <w:szCs w:val="15"/>
                <w:lang w:eastAsia="en-GB"/>
              </w:rPr>
            </w:pPr>
            <w:r>
              <w:rPr>
                <w:noProof/>
                <w:sz w:val="15"/>
                <w:szCs w:val="15"/>
                <w:lang w:eastAsia="en-GB"/>
              </w:rPr>
              <w:t>-27 %</w:t>
            </w:r>
          </w:p>
        </w:tc>
        <w:tc>
          <w:tcPr>
            <w:tcW w:w="2126" w:type="dxa"/>
          </w:tcPr>
          <w:p w:rsidR="00E8320A" w:rsidRPr="00A65394" w:rsidRDefault="00E8320A" w:rsidP="00852728">
            <w:pPr>
              <w:spacing w:after="30" w:line="276" w:lineRule="auto"/>
              <w:jc w:val="left"/>
              <w:rPr>
                <w:noProof/>
                <w:sz w:val="15"/>
                <w:szCs w:val="15"/>
                <w:lang w:eastAsia="en-GB"/>
              </w:rPr>
            </w:pPr>
          </w:p>
        </w:tc>
        <w:tc>
          <w:tcPr>
            <w:tcW w:w="1701" w:type="dxa"/>
          </w:tcPr>
          <w:p w:rsidR="00E8320A" w:rsidRPr="00A65394" w:rsidRDefault="00E8320A" w:rsidP="00852728">
            <w:pPr>
              <w:spacing w:after="30" w:line="276" w:lineRule="auto"/>
              <w:jc w:val="left"/>
              <w:rPr>
                <w:noProof/>
                <w:sz w:val="15"/>
                <w:szCs w:val="15"/>
                <w:lang w:eastAsia="en-GB"/>
              </w:rPr>
            </w:pPr>
          </w:p>
        </w:tc>
        <w:tc>
          <w:tcPr>
            <w:tcW w:w="1134" w:type="dxa"/>
          </w:tcPr>
          <w:p w:rsidR="00E8320A" w:rsidRPr="00A65394" w:rsidRDefault="00E8320A" w:rsidP="00852728">
            <w:pPr>
              <w:spacing w:after="30" w:line="276" w:lineRule="auto"/>
              <w:jc w:val="left"/>
              <w:rPr>
                <w:noProof/>
                <w:sz w:val="15"/>
                <w:szCs w:val="15"/>
                <w:lang w:eastAsia="en-GB"/>
              </w:rPr>
            </w:pPr>
          </w:p>
        </w:tc>
        <w:tc>
          <w:tcPr>
            <w:tcW w:w="1134" w:type="dxa"/>
          </w:tcPr>
          <w:p w:rsidR="00E8320A" w:rsidRPr="00A65394" w:rsidRDefault="00E8320A" w:rsidP="00852728">
            <w:pPr>
              <w:spacing w:after="30" w:line="276" w:lineRule="auto"/>
              <w:jc w:val="left"/>
              <w:rPr>
                <w:noProof/>
                <w:sz w:val="15"/>
                <w:szCs w:val="15"/>
                <w:lang w:eastAsia="en-GB"/>
              </w:rPr>
            </w:pPr>
          </w:p>
        </w:tc>
      </w:tr>
      <w:tr w:rsidR="00E8320A" w:rsidRPr="00A65394" w:rsidTr="005D0278">
        <w:trPr>
          <w:jc w:val="center"/>
        </w:trPr>
        <w:tc>
          <w:tcPr>
            <w:tcW w:w="2263" w:type="dxa"/>
          </w:tcPr>
          <w:p w:rsidR="00E8320A" w:rsidRPr="00D46210" w:rsidRDefault="00E8320A" w:rsidP="00852728">
            <w:pPr>
              <w:spacing w:after="30" w:line="276" w:lineRule="auto"/>
              <w:jc w:val="left"/>
              <w:rPr>
                <w:noProof/>
                <w:sz w:val="16"/>
                <w:szCs w:val="16"/>
                <w:lang w:eastAsia="en-GB"/>
              </w:rPr>
            </w:pPr>
            <w:r w:rsidRPr="00D46210">
              <w:rPr>
                <w:noProof/>
                <w:sz w:val="16"/>
                <w:szCs w:val="16"/>
                <w:lang w:eastAsia="en-GB"/>
              </w:rPr>
              <w:t>7.</w:t>
            </w:r>
            <w:r w:rsidRPr="00D46210">
              <w:rPr>
                <w:sz w:val="16"/>
                <w:szCs w:val="16"/>
              </w:rPr>
              <w:t xml:space="preserve"> </w:t>
            </w:r>
            <w:r w:rsidRPr="00D46210">
              <w:rPr>
                <w:noProof/>
                <w:sz w:val="16"/>
                <w:szCs w:val="16"/>
                <w:lang w:eastAsia="en-GB"/>
              </w:rPr>
              <w:t>Promoting accountability to affected populations</w:t>
            </w:r>
          </w:p>
        </w:tc>
        <w:tc>
          <w:tcPr>
            <w:tcW w:w="1560" w:type="dxa"/>
            <w:shd w:val="clear" w:color="auto" w:fill="FFFF00"/>
          </w:tcPr>
          <w:p w:rsidR="00E8320A" w:rsidRPr="00D46210" w:rsidRDefault="00E8320A" w:rsidP="00852728">
            <w:pPr>
              <w:spacing w:after="30" w:line="276" w:lineRule="auto"/>
              <w:jc w:val="left"/>
              <w:rPr>
                <w:b/>
                <w:noProof/>
                <w:sz w:val="16"/>
                <w:szCs w:val="16"/>
                <w:lang w:eastAsia="en-GB"/>
              </w:rPr>
            </w:pPr>
            <w:r>
              <w:rPr>
                <w:b/>
                <w:noProof/>
                <w:sz w:val="16"/>
                <w:szCs w:val="16"/>
                <w:lang w:eastAsia="en-GB"/>
              </w:rPr>
              <w:t>Satisfactory (</w:t>
            </w:r>
            <w:r w:rsidRPr="00D63743">
              <w:rPr>
                <w:b/>
                <w:noProof/>
                <w:sz w:val="16"/>
                <w:szCs w:val="16"/>
                <w:lang w:eastAsia="en-GB"/>
              </w:rPr>
              <w:t>74%</w:t>
            </w:r>
            <w:r>
              <w:rPr>
                <w:b/>
                <w:noProof/>
                <w:sz w:val="16"/>
                <w:szCs w:val="16"/>
                <w:lang w:eastAsia="en-GB"/>
              </w:rPr>
              <w:t>)</w:t>
            </w:r>
          </w:p>
        </w:tc>
        <w:tc>
          <w:tcPr>
            <w:tcW w:w="2126" w:type="dxa"/>
            <w:shd w:val="clear" w:color="auto" w:fill="FFE099"/>
          </w:tcPr>
          <w:p w:rsidR="00E8320A" w:rsidRDefault="005D0278" w:rsidP="00852728">
            <w:pPr>
              <w:spacing w:after="30" w:line="276" w:lineRule="auto"/>
              <w:jc w:val="left"/>
              <w:rPr>
                <w:noProof/>
                <w:sz w:val="15"/>
                <w:szCs w:val="15"/>
                <w:lang w:eastAsia="en-GB"/>
              </w:rPr>
            </w:pPr>
            <w:r>
              <w:rPr>
                <w:noProof/>
                <w:sz w:val="15"/>
                <w:szCs w:val="15"/>
                <w:lang w:eastAsia="en-GB"/>
              </w:rPr>
              <w:t>-1 %</w:t>
            </w:r>
          </w:p>
          <w:p w:rsidR="005D0278" w:rsidRPr="00A65394" w:rsidRDefault="005D0278" w:rsidP="00852728">
            <w:pPr>
              <w:spacing w:after="30" w:line="276" w:lineRule="auto"/>
              <w:jc w:val="left"/>
              <w:rPr>
                <w:noProof/>
                <w:sz w:val="15"/>
                <w:szCs w:val="15"/>
                <w:lang w:eastAsia="en-GB"/>
              </w:rPr>
            </w:pPr>
          </w:p>
        </w:tc>
        <w:tc>
          <w:tcPr>
            <w:tcW w:w="2126" w:type="dxa"/>
          </w:tcPr>
          <w:p w:rsidR="00E8320A" w:rsidRPr="00A65394" w:rsidRDefault="00E8320A" w:rsidP="00852728">
            <w:pPr>
              <w:spacing w:after="30" w:line="276" w:lineRule="auto"/>
              <w:jc w:val="left"/>
              <w:rPr>
                <w:noProof/>
                <w:sz w:val="15"/>
                <w:szCs w:val="15"/>
                <w:lang w:eastAsia="en-GB"/>
              </w:rPr>
            </w:pPr>
          </w:p>
        </w:tc>
        <w:tc>
          <w:tcPr>
            <w:tcW w:w="1701" w:type="dxa"/>
          </w:tcPr>
          <w:p w:rsidR="00E8320A" w:rsidRPr="00A65394" w:rsidRDefault="00E8320A" w:rsidP="00852728">
            <w:pPr>
              <w:spacing w:after="30" w:line="276" w:lineRule="auto"/>
              <w:jc w:val="left"/>
              <w:rPr>
                <w:noProof/>
                <w:sz w:val="15"/>
                <w:szCs w:val="15"/>
                <w:lang w:eastAsia="en-GB"/>
              </w:rPr>
            </w:pPr>
          </w:p>
        </w:tc>
        <w:tc>
          <w:tcPr>
            <w:tcW w:w="1134" w:type="dxa"/>
          </w:tcPr>
          <w:p w:rsidR="00E8320A" w:rsidRPr="00A65394" w:rsidRDefault="00E8320A" w:rsidP="00852728">
            <w:pPr>
              <w:spacing w:after="30" w:line="276" w:lineRule="auto"/>
              <w:jc w:val="left"/>
              <w:rPr>
                <w:noProof/>
                <w:sz w:val="15"/>
                <w:szCs w:val="15"/>
                <w:lang w:eastAsia="en-GB"/>
              </w:rPr>
            </w:pPr>
          </w:p>
        </w:tc>
        <w:tc>
          <w:tcPr>
            <w:tcW w:w="1134" w:type="dxa"/>
          </w:tcPr>
          <w:p w:rsidR="00E8320A" w:rsidRPr="00A65394" w:rsidRDefault="00E8320A" w:rsidP="00852728">
            <w:pPr>
              <w:spacing w:after="30" w:line="276" w:lineRule="auto"/>
              <w:jc w:val="left"/>
              <w:rPr>
                <w:noProof/>
                <w:sz w:val="15"/>
                <w:szCs w:val="15"/>
                <w:lang w:eastAsia="en-GB"/>
              </w:rPr>
            </w:pPr>
          </w:p>
        </w:tc>
      </w:tr>
    </w:tbl>
    <w:p w:rsidR="00021C8B" w:rsidRDefault="005B1038" w:rsidP="00CC79EB">
      <w:pPr>
        <w:spacing w:line="259" w:lineRule="auto"/>
        <w:jc w:val="left"/>
        <w:rPr>
          <w:b/>
        </w:rPr>
      </w:pPr>
      <w:r>
        <w:rPr>
          <w:b/>
        </w:rPr>
        <w:t xml:space="preserve">Additional </w:t>
      </w:r>
      <w:r w:rsidRPr="005B1038">
        <w:rPr>
          <w:b/>
        </w:rPr>
        <w:t xml:space="preserve">comments or information </w:t>
      </w:r>
      <w:r w:rsidR="00021C8B">
        <w:rPr>
          <w:b/>
        </w:rPr>
        <w:t>on cluster performance</w:t>
      </w:r>
      <w:r>
        <w:rPr>
          <w:b/>
        </w:rPr>
        <w:t xml:space="preserve"> from national partners</w:t>
      </w:r>
    </w:p>
    <w:p w:rsidR="00D63743" w:rsidRPr="00310F2E" w:rsidRDefault="00D63743" w:rsidP="00D63743">
      <w:pPr>
        <w:pStyle w:val="ListParagraph"/>
        <w:numPr>
          <w:ilvl w:val="0"/>
          <w:numId w:val="3"/>
        </w:numPr>
        <w:rPr>
          <w:rFonts w:cs="Arial"/>
        </w:rPr>
      </w:pPr>
      <w:r w:rsidRPr="00310F2E">
        <w:rPr>
          <w:rFonts w:cs="Arial"/>
          <w:b/>
        </w:rPr>
        <w:t>1</w:t>
      </w:r>
      <w:r w:rsidRPr="00310F2E">
        <w:rPr>
          <w:rFonts w:cs="Arial"/>
        </w:rPr>
        <w:t>/</w:t>
      </w:r>
      <w:r w:rsidRPr="00310F2E">
        <w:rPr>
          <w:rFonts w:ascii="Arial" w:hAnsi="Arial" w:cs="Arial"/>
        </w:rPr>
        <w:t>بناء</w:t>
      </w:r>
      <w:r w:rsidRPr="00310F2E">
        <w:rPr>
          <w:rFonts w:cs="Arial"/>
        </w:rPr>
        <w:t xml:space="preserve"> </w:t>
      </w:r>
      <w:r w:rsidRPr="00310F2E">
        <w:rPr>
          <w:rFonts w:ascii="Arial" w:hAnsi="Arial" w:cs="Arial"/>
        </w:rPr>
        <w:t>قدرات</w:t>
      </w:r>
      <w:r w:rsidRPr="00310F2E">
        <w:rPr>
          <w:rFonts w:cs="Arial"/>
        </w:rPr>
        <w:t xml:space="preserve"> </w:t>
      </w:r>
      <w:r w:rsidRPr="00310F2E">
        <w:rPr>
          <w:rFonts w:ascii="Arial" w:hAnsi="Arial" w:cs="Arial"/>
        </w:rPr>
        <w:t>المنظمات</w:t>
      </w:r>
      <w:r w:rsidRPr="00310F2E">
        <w:rPr>
          <w:rFonts w:cs="Arial"/>
        </w:rPr>
        <w:t xml:space="preserve"> </w:t>
      </w:r>
      <w:r w:rsidRPr="00310F2E">
        <w:rPr>
          <w:rFonts w:ascii="Arial" w:hAnsi="Arial" w:cs="Arial"/>
        </w:rPr>
        <w:t>المحلية</w:t>
      </w:r>
      <w:r w:rsidRPr="00310F2E">
        <w:rPr>
          <w:rFonts w:cs="Arial"/>
        </w:rPr>
        <w:t>. 2/</w:t>
      </w:r>
      <w:r w:rsidRPr="00310F2E">
        <w:rPr>
          <w:rFonts w:ascii="Arial" w:hAnsi="Arial" w:cs="Arial"/>
        </w:rPr>
        <w:t>تمكين</w:t>
      </w:r>
      <w:r w:rsidRPr="00310F2E">
        <w:rPr>
          <w:rFonts w:cs="Arial"/>
        </w:rPr>
        <w:t xml:space="preserve"> </w:t>
      </w:r>
      <w:r w:rsidRPr="00310F2E">
        <w:rPr>
          <w:rFonts w:ascii="Arial" w:hAnsi="Arial" w:cs="Arial"/>
        </w:rPr>
        <w:t>شركاء</w:t>
      </w:r>
      <w:r w:rsidRPr="00310F2E">
        <w:rPr>
          <w:rFonts w:cs="Arial"/>
        </w:rPr>
        <w:t xml:space="preserve"> </w:t>
      </w:r>
      <w:r w:rsidRPr="00310F2E">
        <w:rPr>
          <w:rFonts w:ascii="Arial" w:hAnsi="Arial" w:cs="Arial"/>
        </w:rPr>
        <w:t>الكتلة</w:t>
      </w:r>
      <w:r w:rsidRPr="00310F2E">
        <w:rPr>
          <w:rFonts w:cs="Arial"/>
        </w:rPr>
        <w:t xml:space="preserve"> </w:t>
      </w:r>
      <w:r w:rsidRPr="00310F2E">
        <w:rPr>
          <w:rFonts w:ascii="Arial" w:hAnsi="Arial" w:cs="Arial"/>
        </w:rPr>
        <w:t>الوطنية</w:t>
      </w:r>
      <w:r w:rsidRPr="00310F2E">
        <w:rPr>
          <w:rFonts w:cs="Arial"/>
        </w:rPr>
        <w:t xml:space="preserve"> </w:t>
      </w:r>
      <w:r w:rsidRPr="00310F2E">
        <w:rPr>
          <w:rFonts w:ascii="Arial" w:hAnsi="Arial" w:cs="Arial"/>
        </w:rPr>
        <w:t>بالمتابعة</w:t>
      </w:r>
      <w:r w:rsidRPr="00310F2E">
        <w:rPr>
          <w:rFonts w:cs="Arial"/>
        </w:rPr>
        <w:t xml:space="preserve"> </w:t>
      </w:r>
      <w:r w:rsidRPr="00310F2E">
        <w:rPr>
          <w:rFonts w:ascii="Arial" w:hAnsi="Arial" w:cs="Arial"/>
        </w:rPr>
        <w:t>والتقييم</w:t>
      </w:r>
      <w:r w:rsidRPr="00310F2E">
        <w:rPr>
          <w:rFonts w:cs="Arial"/>
        </w:rPr>
        <w:t xml:space="preserve"> </w:t>
      </w:r>
      <w:r w:rsidRPr="00310F2E">
        <w:rPr>
          <w:rFonts w:ascii="Arial" w:hAnsi="Arial" w:cs="Arial"/>
        </w:rPr>
        <w:t>ورصد</w:t>
      </w:r>
      <w:r w:rsidRPr="00310F2E">
        <w:rPr>
          <w:rFonts w:cs="Arial"/>
        </w:rPr>
        <w:t xml:space="preserve"> </w:t>
      </w:r>
      <w:r w:rsidRPr="00310F2E">
        <w:rPr>
          <w:rFonts w:ascii="Arial" w:hAnsi="Arial" w:cs="Arial"/>
        </w:rPr>
        <w:t>المخالفات</w:t>
      </w:r>
      <w:r w:rsidRPr="00310F2E">
        <w:rPr>
          <w:rFonts w:cs="Arial"/>
        </w:rPr>
        <w:t xml:space="preserve"> </w:t>
      </w:r>
      <w:r w:rsidRPr="00310F2E">
        <w:rPr>
          <w:rFonts w:ascii="Arial" w:hAnsi="Arial" w:cs="Arial"/>
        </w:rPr>
        <w:t>للشركاء</w:t>
      </w:r>
      <w:r w:rsidRPr="00310F2E">
        <w:rPr>
          <w:rFonts w:cs="Arial"/>
        </w:rPr>
        <w:t xml:space="preserve"> </w:t>
      </w:r>
      <w:r w:rsidRPr="00310F2E">
        <w:rPr>
          <w:rFonts w:ascii="Arial" w:hAnsi="Arial" w:cs="Arial"/>
        </w:rPr>
        <w:t>المنفذين</w:t>
      </w:r>
      <w:r w:rsidRPr="00310F2E">
        <w:rPr>
          <w:rFonts w:cs="Arial"/>
        </w:rPr>
        <w:t xml:space="preserve"> </w:t>
      </w:r>
      <w:r w:rsidRPr="00310F2E">
        <w:rPr>
          <w:rFonts w:ascii="Arial" w:hAnsi="Arial" w:cs="Arial"/>
        </w:rPr>
        <w:t>في</w:t>
      </w:r>
      <w:r w:rsidRPr="00310F2E">
        <w:rPr>
          <w:rFonts w:cs="Arial"/>
        </w:rPr>
        <w:t xml:space="preserve"> </w:t>
      </w:r>
      <w:r w:rsidRPr="00310F2E">
        <w:rPr>
          <w:rFonts w:ascii="Arial" w:hAnsi="Arial" w:cs="Arial"/>
        </w:rPr>
        <w:t>الكتل</w:t>
      </w:r>
      <w:r w:rsidRPr="00310F2E">
        <w:rPr>
          <w:rFonts w:cs="Arial"/>
        </w:rPr>
        <w:t xml:space="preserve"> </w:t>
      </w:r>
      <w:r w:rsidRPr="00310F2E">
        <w:rPr>
          <w:rFonts w:ascii="Arial" w:hAnsi="Arial" w:cs="Arial"/>
        </w:rPr>
        <w:t>الفرعية</w:t>
      </w:r>
      <w:r w:rsidRPr="00310F2E">
        <w:rPr>
          <w:rFonts w:cs="Arial"/>
        </w:rPr>
        <w:t xml:space="preserve">.  3 / </w:t>
      </w:r>
      <w:r w:rsidRPr="00310F2E">
        <w:rPr>
          <w:rFonts w:ascii="Arial" w:hAnsi="Arial" w:cs="Arial"/>
        </w:rPr>
        <w:t>تأهيل</w:t>
      </w:r>
      <w:r w:rsidRPr="00310F2E">
        <w:rPr>
          <w:rFonts w:cs="Arial"/>
        </w:rPr>
        <w:t xml:space="preserve"> </w:t>
      </w:r>
      <w:r w:rsidRPr="00310F2E">
        <w:rPr>
          <w:rFonts w:ascii="Arial" w:hAnsi="Arial" w:cs="Arial"/>
        </w:rPr>
        <w:t>وتدريب</w:t>
      </w:r>
      <w:r w:rsidRPr="00310F2E">
        <w:rPr>
          <w:rFonts w:cs="Arial"/>
        </w:rPr>
        <w:t xml:space="preserve"> </w:t>
      </w:r>
      <w:r w:rsidRPr="00310F2E">
        <w:rPr>
          <w:rFonts w:ascii="Arial" w:hAnsi="Arial" w:cs="Arial"/>
        </w:rPr>
        <w:t>المنظمات</w:t>
      </w:r>
      <w:r w:rsidRPr="00310F2E">
        <w:rPr>
          <w:rFonts w:cs="Arial"/>
        </w:rPr>
        <w:t xml:space="preserve"> </w:t>
      </w:r>
      <w:r w:rsidRPr="00310F2E">
        <w:rPr>
          <w:rFonts w:ascii="Arial" w:hAnsi="Arial" w:cs="Arial"/>
        </w:rPr>
        <w:t>المحلية</w:t>
      </w:r>
      <w:r w:rsidRPr="00310F2E">
        <w:rPr>
          <w:rFonts w:cs="Arial"/>
        </w:rPr>
        <w:t xml:space="preserve"> </w:t>
      </w:r>
      <w:r w:rsidRPr="00310F2E">
        <w:rPr>
          <w:rFonts w:ascii="Arial" w:hAnsi="Arial" w:cs="Arial"/>
        </w:rPr>
        <w:t>والتي</w:t>
      </w:r>
      <w:r w:rsidRPr="00310F2E">
        <w:rPr>
          <w:rFonts w:cs="Arial"/>
        </w:rPr>
        <w:t xml:space="preserve"> </w:t>
      </w:r>
      <w:r w:rsidRPr="00310F2E">
        <w:rPr>
          <w:rFonts w:ascii="Arial" w:hAnsi="Arial" w:cs="Arial"/>
        </w:rPr>
        <w:t>لم</w:t>
      </w:r>
      <w:r w:rsidRPr="00310F2E">
        <w:rPr>
          <w:rFonts w:cs="Arial"/>
        </w:rPr>
        <w:t xml:space="preserve"> </w:t>
      </w:r>
      <w:r w:rsidRPr="00310F2E">
        <w:rPr>
          <w:rFonts w:ascii="Arial" w:hAnsi="Arial" w:cs="Arial"/>
        </w:rPr>
        <w:t>يتسنى</w:t>
      </w:r>
      <w:r w:rsidRPr="00310F2E">
        <w:rPr>
          <w:rFonts w:cs="Arial"/>
        </w:rPr>
        <w:t xml:space="preserve"> </w:t>
      </w:r>
      <w:r w:rsidRPr="00310F2E">
        <w:rPr>
          <w:rFonts w:ascii="Arial" w:hAnsi="Arial" w:cs="Arial"/>
        </w:rPr>
        <w:t>لها</w:t>
      </w:r>
      <w:r w:rsidRPr="00310F2E">
        <w:rPr>
          <w:rFonts w:cs="Arial"/>
        </w:rPr>
        <w:t xml:space="preserve"> </w:t>
      </w:r>
      <w:r w:rsidRPr="00310F2E">
        <w:rPr>
          <w:rFonts w:ascii="Arial" w:hAnsi="Arial" w:cs="Arial"/>
        </w:rPr>
        <w:t>تنفيذ</w:t>
      </w:r>
      <w:r w:rsidRPr="00310F2E">
        <w:rPr>
          <w:rFonts w:cs="Arial"/>
        </w:rPr>
        <w:t xml:space="preserve"> </w:t>
      </w:r>
      <w:r w:rsidRPr="00310F2E">
        <w:rPr>
          <w:rFonts w:ascii="Arial" w:hAnsi="Arial" w:cs="Arial"/>
        </w:rPr>
        <w:t>مشاريعها</w:t>
      </w:r>
      <w:r w:rsidRPr="00310F2E">
        <w:rPr>
          <w:rFonts w:cs="Arial"/>
        </w:rPr>
        <w:t xml:space="preserve"> </w:t>
      </w:r>
      <w:r w:rsidRPr="00310F2E">
        <w:rPr>
          <w:rFonts w:ascii="Arial" w:hAnsi="Arial" w:cs="Arial"/>
        </w:rPr>
        <w:t>ودراسة</w:t>
      </w:r>
      <w:r w:rsidRPr="00310F2E">
        <w:rPr>
          <w:rFonts w:cs="Arial"/>
        </w:rPr>
        <w:t xml:space="preserve"> </w:t>
      </w:r>
      <w:r w:rsidRPr="00310F2E">
        <w:rPr>
          <w:rFonts w:ascii="Arial" w:hAnsi="Arial" w:cs="Arial"/>
        </w:rPr>
        <w:t>الأسباب</w:t>
      </w:r>
      <w:r w:rsidRPr="00310F2E">
        <w:rPr>
          <w:rFonts w:cs="Arial"/>
        </w:rPr>
        <w:t xml:space="preserve"> . 4/</w:t>
      </w:r>
      <w:r w:rsidRPr="00310F2E">
        <w:rPr>
          <w:rFonts w:ascii="Arial" w:hAnsi="Arial" w:cs="Arial"/>
        </w:rPr>
        <w:t>إعادة</w:t>
      </w:r>
      <w:r w:rsidRPr="00310F2E">
        <w:rPr>
          <w:rFonts w:cs="Arial"/>
        </w:rPr>
        <w:t xml:space="preserve"> </w:t>
      </w:r>
      <w:r w:rsidRPr="00310F2E">
        <w:rPr>
          <w:rFonts w:ascii="Arial" w:hAnsi="Arial" w:cs="Arial"/>
        </w:rPr>
        <w:t>النظر</w:t>
      </w:r>
      <w:r w:rsidRPr="00310F2E">
        <w:rPr>
          <w:rFonts w:cs="Arial"/>
        </w:rPr>
        <w:t xml:space="preserve"> </w:t>
      </w:r>
      <w:r w:rsidRPr="00310F2E">
        <w:rPr>
          <w:rFonts w:ascii="Arial" w:hAnsi="Arial" w:cs="Arial"/>
        </w:rPr>
        <w:t>بشان</w:t>
      </w:r>
      <w:r w:rsidRPr="00310F2E">
        <w:rPr>
          <w:rFonts w:cs="Arial"/>
        </w:rPr>
        <w:t xml:space="preserve"> </w:t>
      </w:r>
      <w:r w:rsidRPr="00310F2E">
        <w:rPr>
          <w:rFonts w:ascii="Arial" w:hAnsi="Arial" w:cs="Arial"/>
        </w:rPr>
        <w:t>النازحين</w:t>
      </w:r>
      <w:r w:rsidRPr="00310F2E">
        <w:rPr>
          <w:rFonts w:cs="Arial"/>
        </w:rPr>
        <w:t xml:space="preserve"> </w:t>
      </w:r>
      <w:r w:rsidRPr="00310F2E">
        <w:rPr>
          <w:rFonts w:ascii="Arial" w:hAnsi="Arial" w:cs="Arial"/>
        </w:rPr>
        <w:t>والمتضررين</w:t>
      </w:r>
      <w:r w:rsidRPr="00310F2E">
        <w:rPr>
          <w:rFonts w:cs="Arial"/>
        </w:rPr>
        <w:t xml:space="preserve"> </w:t>
      </w:r>
      <w:r w:rsidRPr="00310F2E">
        <w:rPr>
          <w:rFonts w:ascii="Arial" w:hAnsi="Arial" w:cs="Arial"/>
        </w:rPr>
        <w:t>في</w:t>
      </w:r>
      <w:r w:rsidRPr="00310F2E">
        <w:rPr>
          <w:rFonts w:cs="Arial"/>
        </w:rPr>
        <w:t xml:space="preserve"> </w:t>
      </w:r>
      <w:r w:rsidRPr="00310F2E">
        <w:rPr>
          <w:rFonts w:ascii="Arial" w:hAnsi="Arial" w:cs="Arial"/>
        </w:rPr>
        <w:t>محافظة</w:t>
      </w:r>
      <w:r w:rsidRPr="00310F2E">
        <w:rPr>
          <w:rFonts w:cs="Arial"/>
        </w:rPr>
        <w:t xml:space="preserve"> </w:t>
      </w:r>
      <w:r w:rsidRPr="00310F2E">
        <w:rPr>
          <w:rFonts w:ascii="Arial" w:hAnsi="Arial" w:cs="Arial"/>
        </w:rPr>
        <w:t>صعدة</w:t>
      </w:r>
      <w:r w:rsidRPr="00310F2E">
        <w:rPr>
          <w:rFonts w:cs="Arial"/>
        </w:rPr>
        <w:t xml:space="preserve"> </w:t>
      </w:r>
      <w:r w:rsidRPr="00310F2E">
        <w:rPr>
          <w:rFonts w:ascii="Arial" w:hAnsi="Arial" w:cs="Arial"/>
        </w:rPr>
        <w:t>جراء</w:t>
      </w:r>
      <w:r w:rsidRPr="00310F2E">
        <w:rPr>
          <w:rFonts w:cs="Arial"/>
        </w:rPr>
        <w:t xml:space="preserve"> </w:t>
      </w:r>
      <w:r w:rsidRPr="00310F2E">
        <w:rPr>
          <w:rFonts w:ascii="Arial" w:hAnsi="Arial" w:cs="Arial"/>
        </w:rPr>
        <w:t>القصف</w:t>
      </w:r>
      <w:r w:rsidRPr="00310F2E">
        <w:rPr>
          <w:rFonts w:cs="Arial"/>
        </w:rPr>
        <w:t xml:space="preserve"> </w:t>
      </w:r>
      <w:r w:rsidRPr="00310F2E">
        <w:rPr>
          <w:rFonts w:ascii="Arial" w:hAnsi="Arial" w:cs="Arial"/>
        </w:rPr>
        <w:t>والمواجهات</w:t>
      </w:r>
      <w:r w:rsidRPr="00310F2E">
        <w:rPr>
          <w:rFonts w:cs="Arial"/>
        </w:rPr>
        <w:t xml:space="preserve"> </w:t>
      </w:r>
      <w:r w:rsidRPr="00310F2E">
        <w:rPr>
          <w:rFonts w:ascii="Arial" w:hAnsi="Arial" w:cs="Arial"/>
        </w:rPr>
        <w:t>في</w:t>
      </w:r>
      <w:r w:rsidRPr="00310F2E">
        <w:rPr>
          <w:rFonts w:cs="Arial"/>
        </w:rPr>
        <w:t xml:space="preserve"> </w:t>
      </w:r>
      <w:r w:rsidRPr="00310F2E">
        <w:rPr>
          <w:rFonts w:ascii="Arial" w:hAnsi="Arial" w:cs="Arial"/>
        </w:rPr>
        <w:t>المديريات</w:t>
      </w:r>
      <w:r w:rsidRPr="00310F2E">
        <w:rPr>
          <w:rFonts w:cs="Arial"/>
        </w:rPr>
        <w:t xml:space="preserve"> </w:t>
      </w:r>
      <w:r w:rsidRPr="00310F2E">
        <w:rPr>
          <w:rFonts w:ascii="Arial" w:hAnsi="Arial" w:cs="Arial"/>
        </w:rPr>
        <w:t>الحدودية</w:t>
      </w:r>
      <w:r w:rsidRPr="00310F2E">
        <w:rPr>
          <w:rFonts w:cs="Arial"/>
        </w:rPr>
        <w:t xml:space="preserve"> . 5/ </w:t>
      </w:r>
      <w:r w:rsidRPr="00310F2E">
        <w:rPr>
          <w:rFonts w:ascii="Arial" w:hAnsi="Arial" w:cs="Arial"/>
        </w:rPr>
        <w:t>التخاطب</w:t>
      </w:r>
      <w:r w:rsidRPr="00310F2E">
        <w:rPr>
          <w:rFonts w:cs="Arial"/>
        </w:rPr>
        <w:t xml:space="preserve"> </w:t>
      </w:r>
      <w:r w:rsidRPr="00310F2E">
        <w:rPr>
          <w:rFonts w:ascii="Arial" w:hAnsi="Arial" w:cs="Arial"/>
        </w:rPr>
        <w:t>مع</w:t>
      </w:r>
      <w:r w:rsidRPr="00310F2E">
        <w:rPr>
          <w:rFonts w:cs="Arial"/>
        </w:rPr>
        <w:t xml:space="preserve"> </w:t>
      </w:r>
      <w:r w:rsidRPr="00310F2E">
        <w:rPr>
          <w:rFonts w:ascii="Arial" w:hAnsi="Arial" w:cs="Arial"/>
        </w:rPr>
        <w:t>الكتل</w:t>
      </w:r>
      <w:r w:rsidRPr="00310F2E">
        <w:rPr>
          <w:rFonts w:cs="Arial"/>
        </w:rPr>
        <w:t xml:space="preserve"> </w:t>
      </w:r>
      <w:r w:rsidRPr="00310F2E">
        <w:rPr>
          <w:rFonts w:ascii="Arial" w:hAnsi="Arial" w:cs="Arial"/>
        </w:rPr>
        <w:t>الفرعية</w:t>
      </w:r>
      <w:r w:rsidRPr="00310F2E">
        <w:rPr>
          <w:rFonts w:cs="Arial"/>
        </w:rPr>
        <w:t xml:space="preserve"> </w:t>
      </w:r>
      <w:r w:rsidRPr="00310F2E">
        <w:rPr>
          <w:rFonts w:ascii="Arial" w:hAnsi="Arial" w:cs="Arial"/>
        </w:rPr>
        <w:t>بالتعاون</w:t>
      </w:r>
      <w:r w:rsidRPr="00310F2E">
        <w:rPr>
          <w:rFonts w:cs="Arial"/>
        </w:rPr>
        <w:t xml:space="preserve"> </w:t>
      </w:r>
      <w:r w:rsidRPr="00310F2E">
        <w:rPr>
          <w:rFonts w:ascii="Arial" w:hAnsi="Arial" w:cs="Arial"/>
        </w:rPr>
        <w:t>والتنسيق</w:t>
      </w:r>
      <w:r w:rsidRPr="00310F2E">
        <w:rPr>
          <w:rFonts w:cs="Arial"/>
        </w:rPr>
        <w:t xml:space="preserve"> </w:t>
      </w:r>
      <w:r w:rsidRPr="00310F2E">
        <w:rPr>
          <w:rFonts w:ascii="Arial" w:hAnsi="Arial" w:cs="Arial"/>
        </w:rPr>
        <w:t>والاهتمام</w:t>
      </w:r>
      <w:r w:rsidRPr="00310F2E">
        <w:rPr>
          <w:rFonts w:cs="Arial"/>
        </w:rPr>
        <w:t xml:space="preserve"> </w:t>
      </w:r>
      <w:r w:rsidRPr="00310F2E">
        <w:rPr>
          <w:rFonts w:ascii="Arial" w:hAnsi="Arial" w:cs="Arial"/>
        </w:rPr>
        <w:t>بشركاء</w:t>
      </w:r>
      <w:r w:rsidRPr="00310F2E">
        <w:rPr>
          <w:rFonts w:cs="Arial"/>
        </w:rPr>
        <w:t xml:space="preserve"> </w:t>
      </w:r>
      <w:r w:rsidRPr="00310F2E">
        <w:rPr>
          <w:rFonts w:ascii="Arial" w:hAnsi="Arial" w:cs="Arial"/>
        </w:rPr>
        <w:t>الكتلة</w:t>
      </w:r>
      <w:r w:rsidRPr="00310F2E">
        <w:rPr>
          <w:rFonts w:cs="Arial"/>
        </w:rPr>
        <w:t xml:space="preserve"> </w:t>
      </w:r>
      <w:r w:rsidRPr="00310F2E">
        <w:rPr>
          <w:rFonts w:ascii="Arial" w:hAnsi="Arial" w:cs="Arial"/>
        </w:rPr>
        <w:t>الوطنية</w:t>
      </w:r>
      <w:r w:rsidRPr="00310F2E">
        <w:rPr>
          <w:rFonts w:cs="Arial"/>
        </w:rPr>
        <w:t xml:space="preserve"> .. </w:t>
      </w:r>
      <w:r w:rsidRPr="00310F2E">
        <w:rPr>
          <w:rFonts w:ascii="Arial" w:hAnsi="Arial" w:cs="Arial"/>
        </w:rPr>
        <w:t>ودمتم</w:t>
      </w:r>
      <w:r w:rsidRPr="00310F2E">
        <w:rPr>
          <w:rFonts w:cs="Arial"/>
        </w:rPr>
        <w:t xml:space="preserve">  </w:t>
      </w:r>
      <w:r w:rsidRPr="00310F2E">
        <w:rPr>
          <w:rFonts w:ascii="Arial" w:hAnsi="Arial" w:cs="Arial"/>
        </w:rPr>
        <w:t>مؤسسة</w:t>
      </w:r>
      <w:r w:rsidRPr="00310F2E">
        <w:rPr>
          <w:rFonts w:cs="Arial"/>
        </w:rPr>
        <w:t xml:space="preserve"> </w:t>
      </w:r>
      <w:r w:rsidRPr="00310F2E">
        <w:rPr>
          <w:rFonts w:ascii="Arial" w:hAnsi="Arial" w:cs="Arial"/>
        </w:rPr>
        <w:t>روافد</w:t>
      </w:r>
      <w:r w:rsidRPr="00310F2E">
        <w:rPr>
          <w:rFonts w:cs="Arial"/>
        </w:rPr>
        <w:t xml:space="preserve"> </w:t>
      </w:r>
      <w:r w:rsidRPr="00310F2E">
        <w:rPr>
          <w:rFonts w:ascii="Arial" w:hAnsi="Arial" w:cs="Arial"/>
        </w:rPr>
        <w:t>اليمن</w:t>
      </w:r>
      <w:r w:rsidRPr="00310F2E">
        <w:rPr>
          <w:rFonts w:cs="Arial"/>
        </w:rPr>
        <w:t xml:space="preserve"> </w:t>
      </w:r>
      <w:r w:rsidRPr="00310F2E">
        <w:rPr>
          <w:rFonts w:ascii="Arial" w:hAnsi="Arial" w:cs="Arial"/>
        </w:rPr>
        <w:t>التنموية</w:t>
      </w:r>
      <w:r w:rsidRPr="00310F2E">
        <w:rPr>
          <w:rFonts w:cs="Arial"/>
        </w:rPr>
        <w:t xml:space="preserve"> </w:t>
      </w:r>
      <w:r w:rsidRPr="00310F2E">
        <w:rPr>
          <w:rFonts w:ascii="Arial" w:hAnsi="Arial" w:cs="Arial"/>
        </w:rPr>
        <w:t>الاجتماعية</w:t>
      </w:r>
      <w:r w:rsidRPr="00310F2E">
        <w:rPr>
          <w:rFonts w:cs="Arial"/>
        </w:rPr>
        <w:t xml:space="preserve"> </w:t>
      </w:r>
      <w:r w:rsidRPr="00310F2E">
        <w:rPr>
          <w:rFonts w:ascii="Arial" w:hAnsi="Arial" w:cs="Arial"/>
        </w:rPr>
        <w:t>الخيرية</w:t>
      </w:r>
      <w:r w:rsidRPr="00310F2E">
        <w:rPr>
          <w:rFonts w:cs="Arial"/>
        </w:rPr>
        <w:t xml:space="preserve">.  </w:t>
      </w:r>
      <w:r w:rsidRPr="00310F2E">
        <w:rPr>
          <w:rFonts w:ascii="Arial" w:hAnsi="Arial" w:cs="Arial"/>
        </w:rPr>
        <w:t>محافظة</w:t>
      </w:r>
      <w:r w:rsidRPr="00310F2E">
        <w:rPr>
          <w:rFonts w:cs="Arial"/>
        </w:rPr>
        <w:t xml:space="preserve"> </w:t>
      </w:r>
      <w:r w:rsidRPr="00310F2E">
        <w:rPr>
          <w:rFonts w:ascii="Arial" w:hAnsi="Arial" w:cs="Arial"/>
        </w:rPr>
        <w:t>صعدة</w:t>
      </w:r>
    </w:p>
    <w:p w:rsidR="00D63743" w:rsidRPr="00310F2E" w:rsidRDefault="00D63743" w:rsidP="00D63743">
      <w:pPr>
        <w:pStyle w:val="ListParagraph"/>
        <w:numPr>
          <w:ilvl w:val="0"/>
          <w:numId w:val="3"/>
        </w:numPr>
        <w:rPr>
          <w:rFonts w:cs="Arial"/>
        </w:rPr>
      </w:pPr>
      <w:r w:rsidRPr="00310F2E">
        <w:rPr>
          <w:rFonts w:cs="Arial"/>
        </w:rPr>
        <w:t xml:space="preserve">As for the technical support, the cluster is playing its role effectively, just hope that the cluster is keen on two points we touched on the field. The first point is that the cluster is building the capacity of partners who have projects in the field. We have noticed from our work and field visits that many organizations in the field lack to the standards of humanitarian work besides the technical and administrative weakness in implementing some activities that have specific criteria that should not be compromised. The second point is that the cluster is developing new mechanisms to </w:t>
      </w:r>
      <w:r w:rsidRPr="00310F2E">
        <w:rPr>
          <w:rFonts w:cs="Arial"/>
        </w:rPr>
        <w:lastRenderedPageBreak/>
        <w:t>ensure that all the actors in the shelter sector join the cluster, such as the cluster partners would report any new actors they found in the field or assigning an organization voluntarily to monitor and register all the new actors in the field as we have seen some local agencies were working in the same target areas.   Best Regards.</w:t>
      </w:r>
    </w:p>
    <w:p w:rsidR="00D63743" w:rsidRPr="00310F2E" w:rsidRDefault="00D63743" w:rsidP="00D63743">
      <w:pPr>
        <w:pStyle w:val="ListParagraph"/>
        <w:numPr>
          <w:ilvl w:val="0"/>
          <w:numId w:val="3"/>
        </w:numPr>
        <w:rPr>
          <w:rFonts w:cs="Arial"/>
        </w:rPr>
      </w:pPr>
      <w:r w:rsidRPr="00310F2E">
        <w:rPr>
          <w:rFonts w:cs="Arial"/>
        </w:rPr>
        <w:t>Cluster need to assess well the capacities of the local NGOs and try to organize specialized shelter, NFIs and CCCM trainings in light of the identified needs</w:t>
      </w:r>
    </w:p>
    <w:p w:rsidR="00D63743" w:rsidRPr="00310F2E" w:rsidRDefault="00D63743" w:rsidP="00D63743">
      <w:pPr>
        <w:pStyle w:val="ListParagraph"/>
        <w:numPr>
          <w:ilvl w:val="0"/>
          <w:numId w:val="3"/>
        </w:numPr>
        <w:rPr>
          <w:rFonts w:cs="Arial"/>
        </w:rPr>
      </w:pPr>
      <w:r w:rsidRPr="00310F2E">
        <w:rPr>
          <w:rFonts w:cs="Arial"/>
        </w:rPr>
        <w:t xml:space="preserve">I think the Shelter\NFI\CCCM in the best Cluster in Yemen, because it </w:t>
      </w:r>
      <w:r w:rsidR="005D0278" w:rsidRPr="00310F2E">
        <w:rPr>
          <w:rFonts w:cs="Arial"/>
        </w:rPr>
        <w:t>regularly update</w:t>
      </w:r>
      <w:r w:rsidRPr="00310F2E">
        <w:rPr>
          <w:rFonts w:cs="Arial"/>
        </w:rPr>
        <w:t xml:space="preserve"> reports and provide information to the partners.</w:t>
      </w:r>
    </w:p>
    <w:p w:rsidR="00D63743" w:rsidRPr="00310F2E" w:rsidRDefault="00D63743" w:rsidP="00D63743">
      <w:pPr>
        <w:pStyle w:val="ListParagraph"/>
        <w:numPr>
          <w:ilvl w:val="0"/>
          <w:numId w:val="3"/>
        </w:numPr>
        <w:rPr>
          <w:rFonts w:cs="Arial"/>
        </w:rPr>
      </w:pPr>
      <w:r w:rsidRPr="00310F2E">
        <w:rPr>
          <w:rFonts w:cs="Arial"/>
        </w:rPr>
        <w:t>I would like to point on the cluster performance in meetings, I find out there is no any support and benefit. We mostly work on indicators, surveys and other documents whereas the most important thing is service provision and implementation where we see no any progress.</w:t>
      </w:r>
    </w:p>
    <w:p w:rsidR="00D63743" w:rsidRPr="00310F2E" w:rsidRDefault="00D63743" w:rsidP="00D63743">
      <w:pPr>
        <w:pStyle w:val="ListParagraph"/>
        <w:numPr>
          <w:ilvl w:val="0"/>
          <w:numId w:val="3"/>
        </w:numPr>
        <w:rPr>
          <w:rFonts w:cs="Arial"/>
        </w:rPr>
      </w:pPr>
      <w:r w:rsidRPr="00310F2E">
        <w:rPr>
          <w:rFonts w:cs="Arial"/>
        </w:rPr>
        <w:t xml:space="preserve">I would like to point out on the Cluster performance in meetings. I find out nothing has progressed in implementation and service provision. The progress is only on the </w:t>
      </w:r>
      <w:r w:rsidR="005D0278" w:rsidRPr="00310F2E">
        <w:rPr>
          <w:rFonts w:cs="Arial"/>
        </w:rPr>
        <w:t>surveys</w:t>
      </w:r>
      <w:r w:rsidRPr="00310F2E">
        <w:rPr>
          <w:rFonts w:cs="Arial"/>
        </w:rPr>
        <w:t xml:space="preserve">, indicators, reports and other documents where implementation in the field and provision access for </w:t>
      </w:r>
      <w:bookmarkStart w:id="0" w:name="_GoBack"/>
      <w:bookmarkEnd w:id="0"/>
      <w:r w:rsidR="005D0278" w:rsidRPr="00310F2E">
        <w:rPr>
          <w:rFonts w:cs="Arial"/>
        </w:rPr>
        <w:t>NGOs should</w:t>
      </w:r>
      <w:r w:rsidRPr="00310F2E">
        <w:rPr>
          <w:rFonts w:cs="Arial"/>
        </w:rPr>
        <w:t xml:space="preserve"> be one of the clusters main consideration.</w:t>
      </w:r>
    </w:p>
    <w:p w:rsidR="00D63743" w:rsidRPr="00310F2E" w:rsidRDefault="00D63743" w:rsidP="00D63743">
      <w:pPr>
        <w:pStyle w:val="ListParagraph"/>
        <w:numPr>
          <w:ilvl w:val="0"/>
          <w:numId w:val="3"/>
        </w:numPr>
        <w:rPr>
          <w:rFonts w:cs="Arial"/>
        </w:rPr>
      </w:pPr>
      <w:r w:rsidRPr="00310F2E">
        <w:rPr>
          <w:rFonts w:cs="Arial"/>
        </w:rPr>
        <w:t xml:space="preserve">i would like to take this as an </w:t>
      </w:r>
      <w:r w:rsidR="005D0278" w:rsidRPr="00310F2E">
        <w:rPr>
          <w:rFonts w:cs="Arial"/>
        </w:rPr>
        <w:t>opportunity</w:t>
      </w:r>
      <w:r w:rsidRPr="00310F2E">
        <w:rPr>
          <w:rFonts w:cs="Arial"/>
        </w:rPr>
        <w:t xml:space="preserve"> to express our </w:t>
      </w:r>
      <w:r w:rsidR="005D0278" w:rsidRPr="00310F2E">
        <w:rPr>
          <w:rFonts w:cs="Arial"/>
        </w:rPr>
        <w:t>organization</w:t>
      </w:r>
      <w:r w:rsidRPr="00310F2E">
        <w:rPr>
          <w:rFonts w:cs="Arial"/>
        </w:rPr>
        <w:t xml:space="preserve"> appreciation of the shelter/NFI/CCCM cluster's efforts and their organized and updated work.</w:t>
      </w:r>
    </w:p>
    <w:p w:rsidR="00D63743" w:rsidRPr="00310F2E" w:rsidRDefault="00D63743" w:rsidP="00D63743">
      <w:pPr>
        <w:pStyle w:val="ListParagraph"/>
        <w:numPr>
          <w:ilvl w:val="0"/>
          <w:numId w:val="3"/>
        </w:numPr>
        <w:rPr>
          <w:rFonts w:cs="Arial"/>
        </w:rPr>
      </w:pPr>
      <w:r w:rsidRPr="00310F2E">
        <w:rPr>
          <w:rFonts w:cs="Arial"/>
        </w:rPr>
        <w:t>No</w:t>
      </w:r>
    </w:p>
    <w:p w:rsidR="00D63743" w:rsidRPr="00310F2E" w:rsidRDefault="00D63743" w:rsidP="00D63743">
      <w:pPr>
        <w:pStyle w:val="ListParagraph"/>
        <w:numPr>
          <w:ilvl w:val="0"/>
          <w:numId w:val="3"/>
        </w:numPr>
        <w:rPr>
          <w:rFonts w:cs="Arial"/>
        </w:rPr>
      </w:pPr>
      <w:r w:rsidRPr="00310F2E">
        <w:rPr>
          <w:rFonts w:cs="Arial"/>
        </w:rPr>
        <w:t>No , thank you so much</w:t>
      </w:r>
    </w:p>
    <w:p w:rsidR="00D63743" w:rsidRPr="00310F2E" w:rsidRDefault="00D63743" w:rsidP="00D63743">
      <w:pPr>
        <w:pStyle w:val="ListParagraph"/>
        <w:numPr>
          <w:ilvl w:val="0"/>
          <w:numId w:val="3"/>
        </w:numPr>
        <w:rPr>
          <w:rFonts w:cs="Arial"/>
        </w:rPr>
      </w:pPr>
      <w:r w:rsidRPr="00310F2E">
        <w:rPr>
          <w:rFonts w:cs="Arial"/>
        </w:rPr>
        <w:t>No comments, cluster's performance is pretty great</w:t>
      </w:r>
    </w:p>
    <w:p w:rsidR="00D63743" w:rsidRPr="00310F2E" w:rsidRDefault="00D63743" w:rsidP="00D63743">
      <w:pPr>
        <w:pStyle w:val="ListParagraph"/>
        <w:numPr>
          <w:ilvl w:val="0"/>
          <w:numId w:val="3"/>
        </w:numPr>
        <w:rPr>
          <w:rFonts w:cs="Arial"/>
        </w:rPr>
      </w:pPr>
      <w:r w:rsidRPr="00310F2E">
        <w:rPr>
          <w:rFonts w:cs="Arial"/>
        </w:rPr>
        <w:t>No comments, the cluster's performance is pretty great</w:t>
      </w:r>
    </w:p>
    <w:p w:rsidR="00D63743" w:rsidRPr="00310F2E" w:rsidRDefault="00D63743" w:rsidP="00D63743">
      <w:pPr>
        <w:pStyle w:val="ListParagraph"/>
        <w:numPr>
          <w:ilvl w:val="0"/>
          <w:numId w:val="3"/>
        </w:numPr>
        <w:rPr>
          <w:rFonts w:cs="Arial"/>
        </w:rPr>
      </w:pPr>
      <w:r w:rsidRPr="00310F2E">
        <w:rPr>
          <w:rFonts w:cs="Arial"/>
        </w:rPr>
        <w:t>Organizing workshops on community accountability, complaint mechanism and strategic planning As well as monitoring the performance of civil society organizations during implementation and after implementation,</w:t>
      </w:r>
    </w:p>
    <w:p w:rsidR="00D63743" w:rsidRPr="00310F2E" w:rsidRDefault="00D63743" w:rsidP="00D63743">
      <w:pPr>
        <w:pStyle w:val="ListParagraph"/>
        <w:numPr>
          <w:ilvl w:val="0"/>
          <w:numId w:val="3"/>
        </w:numPr>
        <w:rPr>
          <w:rFonts w:cs="Arial"/>
        </w:rPr>
      </w:pPr>
      <w:r w:rsidRPr="00310F2E">
        <w:rPr>
          <w:rFonts w:cs="Arial"/>
        </w:rPr>
        <w:t>Really , we would to Thanks shelter cluster team</w:t>
      </w:r>
    </w:p>
    <w:p w:rsidR="00D63743" w:rsidRPr="00310F2E" w:rsidRDefault="00D63743" w:rsidP="00D63743">
      <w:pPr>
        <w:pStyle w:val="ListParagraph"/>
        <w:numPr>
          <w:ilvl w:val="0"/>
          <w:numId w:val="3"/>
        </w:numPr>
        <w:rPr>
          <w:rFonts w:cs="Arial"/>
        </w:rPr>
      </w:pPr>
      <w:r w:rsidRPr="00310F2E">
        <w:rPr>
          <w:rFonts w:cs="Arial"/>
        </w:rPr>
        <w:t>Thank you for your efforts and further excellence</w:t>
      </w:r>
    </w:p>
    <w:p w:rsidR="00D63743" w:rsidRPr="00310F2E" w:rsidRDefault="00D63743" w:rsidP="00D63743">
      <w:pPr>
        <w:pStyle w:val="ListParagraph"/>
        <w:numPr>
          <w:ilvl w:val="0"/>
          <w:numId w:val="3"/>
        </w:numPr>
        <w:rPr>
          <w:rFonts w:cs="Arial"/>
        </w:rPr>
      </w:pPr>
      <w:r w:rsidRPr="00310F2E">
        <w:rPr>
          <w:rFonts w:cs="Arial"/>
        </w:rPr>
        <w:t>thank you very much</w:t>
      </w:r>
    </w:p>
    <w:p w:rsidR="00D63743" w:rsidRPr="00310F2E" w:rsidRDefault="00D63743" w:rsidP="00D63743">
      <w:pPr>
        <w:pStyle w:val="ListParagraph"/>
        <w:numPr>
          <w:ilvl w:val="0"/>
          <w:numId w:val="3"/>
        </w:numPr>
        <w:rPr>
          <w:rFonts w:cs="Arial"/>
        </w:rPr>
      </w:pPr>
      <w:r w:rsidRPr="00310F2E">
        <w:rPr>
          <w:rFonts w:cs="Arial"/>
        </w:rPr>
        <w:t>thanks</w:t>
      </w:r>
    </w:p>
    <w:p w:rsidR="00D63743" w:rsidRPr="00310F2E" w:rsidRDefault="00D63743" w:rsidP="00D63743">
      <w:pPr>
        <w:pStyle w:val="ListParagraph"/>
        <w:numPr>
          <w:ilvl w:val="0"/>
          <w:numId w:val="3"/>
        </w:numPr>
        <w:rPr>
          <w:rFonts w:cs="Arial"/>
        </w:rPr>
      </w:pPr>
      <w:r w:rsidRPr="00310F2E">
        <w:rPr>
          <w:rFonts w:cs="Arial"/>
        </w:rPr>
        <w:t>the important to make capacity building for cluster partner</w:t>
      </w:r>
    </w:p>
    <w:p w:rsidR="00D63743" w:rsidRPr="00310F2E" w:rsidRDefault="00D63743" w:rsidP="00D63743">
      <w:pPr>
        <w:pStyle w:val="ListParagraph"/>
        <w:numPr>
          <w:ilvl w:val="0"/>
          <w:numId w:val="3"/>
        </w:numPr>
        <w:rPr>
          <w:rFonts w:cs="Arial"/>
        </w:rPr>
      </w:pPr>
      <w:r w:rsidRPr="00310F2E">
        <w:rPr>
          <w:rFonts w:cs="Arial"/>
        </w:rPr>
        <w:t>The way of Coordinator of National Cluster in treatment local partners in the main cluster meeting is tough and he always has harsh words when talking with them,he does not accept other view points and work with volunteers in different TWG as employees under his department.</w:t>
      </w:r>
    </w:p>
    <w:p w:rsidR="00D63743" w:rsidRPr="00310F2E" w:rsidRDefault="00D63743" w:rsidP="00D63743">
      <w:pPr>
        <w:pStyle w:val="ListParagraph"/>
        <w:numPr>
          <w:ilvl w:val="0"/>
          <w:numId w:val="3"/>
        </w:numPr>
        <w:rPr>
          <w:rFonts w:cs="Arial"/>
        </w:rPr>
      </w:pPr>
      <w:r w:rsidRPr="00310F2E">
        <w:rPr>
          <w:rFonts w:cs="Arial"/>
        </w:rPr>
        <w:t>To develope the cluster performance according to the filed need</w:t>
      </w:r>
    </w:p>
    <w:p w:rsidR="00D63743" w:rsidRPr="00310F2E" w:rsidRDefault="00D63743" w:rsidP="00D63743">
      <w:pPr>
        <w:pStyle w:val="ListParagraph"/>
        <w:numPr>
          <w:ilvl w:val="0"/>
          <w:numId w:val="3"/>
        </w:numPr>
        <w:rPr>
          <w:rFonts w:cs="Arial"/>
        </w:rPr>
      </w:pPr>
      <w:r w:rsidRPr="00310F2E">
        <w:rPr>
          <w:rFonts w:ascii="Arial" w:hAnsi="Arial" w:cs="Arial"/>
        </w:rPr>
        <w:t>الاستعداد</w:t>
      </w:r>
      <w:r w:rsidRPr="00310F2E">
        <w:rPr>
          <w:rFonts w:cs="Arial"/>
        </w:rPr>
        <w:t xml:space="preserve"> </w:t>
      </w:r>
      <w:r w:rsidRPr="00310F2E">
        <w:rPr>
          <w:rFonts w:ascii="Arial" w:hAnsi="Arial" w:cs="Arial"/>
        </w:rPr>
        <w:t>للازمات</w:t>
      </w:r>
      <w:r w:rsidRPr="00310F2E">
        <w:rPr>
          <w:rFonts w:cs="Arial"/>
        </w:rPr>
        <w:t xml:space="preserve"> </w:t>
      </w:r>
      <w:r w:rsidRPr="00310F2E">
        <w:rPr>
          <w:rFonts w:ascii="Arial" w:hAnsi="Arial" w:cs="Arial"/>
        </w:rPr>
        <w:t>من</w:t>
      </w:r>
      <w:r w:rsidRPr="00310F2E">
        <w:rPr>
          <w:rFonts w:cs="Arial"/>
        </w:rPr>
        <w:t xml:space="preserve"> </w:t>
      </w:r>
      <w:r w:rsidRPr="00310F2E">
        <w:rPr>
          <w:rFonts w:ascii="Arial" w:hAnsi="Arial" w:cs="Arial"/>
        </w:rPr>
        <w:t>وقت</w:t>
      </w:r>
      <w:r w:rsidRPr="00310F2E">
        <w:rPr>
          <w:rFonts w:cs="Arial"/>
        </w:rPr>
        <w:t xml:space="preserve"> </w:t>
      </w:r>
      <w:r w:rsidRPr="00310F2E">
        <w:rPr>
          <w:rFonts w:ascii="Arial" w:hAnsi="Arial" w:cs="Arial"/>
        </w:rPr>
        <w:t>مبكر</w:t>
      </w:r>
      <w:r w:rsidRPr="00310F2E">
        <w:rPr>
          <w:rFonts w:cs="Arial"/>
        </w:rPr>
        <w:t xml:space="preserve"> </w:t>
      </w:r>
      <w:r w:rsidRPr="00310F2E">
        <w:rPr>
          <w:rFonts w:ascii="Arial" w:hAnsi="Arial" w:cs="Arial"/>
        </w:rPr>
        <w:t>بتوفير</w:t>
      </w:r>
      <w:r w:rsidRPr="00310F2E">
        <w:rPr>
          <w:rFonts w:cs="Arial"/>
        </w:rPr>
        <w:t xml:space="preserve"> </w:t>
      </w:r>
      <w:r w:rsidRPr="00310F2E">
        <w:rPr>
          <w:rFonts w:ascii="Arial" w:hAnsi="Arial" w:cs="Arial"/>
        </w:rPr>
        <w:t>وتجهيز</w:t>
      </w:r>
      <w:r w:rsidRPr="00310F2E">
        <w:rPr>
          <w:rFonts w:cs="Arial"/>
        </w:rPr>
        <w:t xml:space="preserve"> </w:t>
      </w:r>
      <w:r w:rsidRPr="00310F2E">
        <w:rPr>
          <w:rFonts w:ascii="Arial" w:hAnsi="Arial" w:cs="Arial"/>
        </w:rPr>
        <w:t>متطلبات</w:t>
      </w:r>
      <w:r w:rsidRPr="00310F2E">
        <w:rPr>
          <w:rFonts w:cs="Arial"/>
        </w:rPr>
        <w:t xml:space="preserve"> </w:t>
      </w:r>
      <w:r w:rsidRPr="00310F2E">
        <w:rPr>
          <w:rFonts w:ascii="Arial" w:hAnsi="Arial" w:cs="Arial"/>
        </w:rPr>
        <w:t>الاستجابة</w:t>
      </w:r>
      <w:r w:rsidRPr="00310F2E">
        <w:rPr>
          <w:rFonts w:cs="Arial"/>
        </w:rPr>
        <w:t xml:space="preserve"> </w:t>
      </w:r>
      <w:r w:rsidRPr="00310F2E">
        <w:rPr>
          <w:rFonts w:ascii="Arial" w:hAnsi="Arial" w:cs="Arial"/>
        </w:rPr>
        <w:t>الانسانية</w:t>
      </w:r>
      <w:r w:rsidRPr="00310F2E">
        <w:rPr>
          <w:rFonts w:cs="Arial"/>
        </w:rPr>
        <w:t xml:space="preserve"> </w:t>
      </w:r>
      <w:r w:rsidRPr="00310F2E">
        <w:rPr>
          <w:rFonts w:ascii="Arial" w:hAnsi="Arial" w:cs="Arial"/>
        </w:rPr>
        <w:t>مع</w:t>
      </w:r>
      <w:r w:rsidRPr="00310F2E">
        <w:rPr>
          <w:rFonts w:cs="Arial"/>
        </w:rPr>
        <w:t xml:space="preserve"> </w:t>
      </w:r>
      <w:r w:rsidRPr="00310F2E">
        <w:rPr>
          <w:rFonts w:ascii="Arial" w:hAnsi="Arial" w:cs="Arial"/>
        </w:rPr>
        <w:t>اشراك</w:t>
      </w:r>
      <w:r w:rsidRPr="00310F2E">
        <w:rPr>
          <w:rFonts w:cs="Arial"/>
        </w:rPr>
        <w:t xml:space="preserve"> </w:t>
      </w:r>
      <w:r w:rsidRPr="00310F2E">
        <w:rPr>
          <w:rFonts w:ascii="Arial" w:hAnsi="Arial" w:cs="Arial"/>
        </w:rPr>
        <w:t>المنظمات</w:t>
      </w:r>
      <w:r w:rsidRPr="00310F2E">
        <w:rPr>
          <w:rFonts w:cs="Arial"/>
        </w:rPr>
        <w:t xml:space="preserve"> </w:t>
      </w:r>
      <w:r w:rsidRPr="00310F2E">
        <w:rPr>
          <w:rFonts w:ascii="Arial" w:hAnsi="Arial" w:cs="Arial"/>
        </w:rPr>
        <w:t>العاملة</w:t>
      </w:r>
      <w:r w:rsidRPr="00310F2E">
        <w:rPr>
          <w:rFonts w:cs="Arial"/>
        </w:rPr>
        <w:t xml:space="preserve"> </w:t>
      </w:r>
      <w:r w:rsidRPr="00310F2E">
        <w:rPr>
          <w:rFonts w:ascii="Arial" w:hAnsi="Arial" w:cs="Arial"/>
        </w:rPr>
        <w:t>بالميدان</w:t>
      </w:r>
    </w:p>
    <w:p w:rsidR="00D63743" w:rsidRPr="00310F2E" w:rsidRDefault="00D63743" w:rsidP="00D63743">
      <w:pPr>
        <w:pStyle w:val="ListParagraph"/>
        <w:numPr>
          <w:ilvl w:val="0"/>
          <w:numId w:val="3"/>
        </w:numPr>
        <w:rPr>
          <w:rFonts w:cs="Arial"/>
        </w:rPr>
      </w:pPr>
      <w:r w:rsidRPr="00310F2E">
        <w:rPr>
          <w:rFonts w:ascii="Arial" w:hAnsi="Arial" w:cs="Arial"/>
        </w:rPr>
        <w:t>الكتلة</w:t>
      </w:r>
      <w:r w:rsidRPr="00310F2E">
        <w:rPr>
          <w:rFonts w:cs="Arial"/>
        </w:rPr>
        <w:t xml:space="preserve"> </w:t>
      </w:r>
      <w:r w:rsidRPr="00310F2E">
        <w:rPr>
          <w:rFonts w:ascii="Arial" w:hAnsi="Arial" w:cs="Arial"/>
        </w:rPr>
        <w:t>تحتاج</w:t>
      </w:r>
      <w:r w:rsidRPr="00310F2E">
        <w:rPr>
          <w:rFonts w:cs="Arial"/>
        </w:rPr>
        <w:t xml:space="preserve"> </w:t>
      </w:r>
      <w:r w:rsidRPr="00310F2E">
        <w:rPr>
          <w:rFonts w:ascii="Arial" w:hAnsi="Arial" w:cs="Arial"/>
        </w:rPr>
        <w:t>لى</w:t>
      </w:r>
      <w:r w:rsidRPr="00310F2E">
        <w:rPr>
          <w:rFonts w:cs="Arial"/>
        </w:rPr>
        <w:t xml:space="preserve"> </w:t>
      </w:r>
      <w:r w:rsidRPr="00310F2E">
        <w:rPr>
          <w:rFonts w:ascii="Arial" w:hAnsi="Arial" w:cs="Arial"/>
        </w:rPr>
        <w:t>تنمية</w:t>
      </w:r>
      <w:r w:rsidRPr="00310F2E">
        <w:rPr>
          <w:rFonts w:cs="Arial"/>
        </w:rPr>
        <w:t xml:space="preserve"> </w:t>
      </w:r>
      <w:r w:rsidRPr="00310F2E">
        <w:rPr>
          <w:rFonts w:ascii="Arial" w:hAnsi="Arial" w:cs="Arial"/>
        </w:rPr>
        <w:t>قدرات</w:t>
      </w:r>
      <w:r w:rsidRPr="00310F2E">
        <w:rPr>
          <w:rFonts w:cs="Arial"/>
        </w:rPr>
        <w:t xml:space="preserve"> </w:t>
      </w:r>
      <w:r w:rsidRPr="00310F2E">
        <w:rPr>
          <w:rFonts w:ascii="Arial" w:hAnsi="Arial" w:cs="Arial"/>
        </w:rPr>
        <w:t>الشركاء</w:t>
      </w:r>
      <w:r w:rsidRPr="00310F2E">
        <w:rPr>
          <w:rFonts w:cs="Arial"/>
        </w:rPr>
        <w:t xml:space="preserve"> </w:t>
      </w:r>
      <w:r w:rsidRPr="00310F2E">
        <w:rPr>
          <w:rFonts w:ascii="Arial" w:hAnsi="Arial" w:cs="Arial"/>
        </w:rPr>
        <w:t>عشان</w:t>
      </w:r>
      <w:r w:rsidRPr="00310F2E">
        <w:rPr>
          <w:rFonts w:cs="Arial"/>
        </w:rPr>
        <w:t xml:space="preserve"> </w:t>
      </w:r>
      <w:r w:rsidRPr="00310F2E">
        <w:rPr>
          <w:rFonts w:ascii="Arial" w:hAnsi="Arial" w:cs="Arial"/>
        </w:rPr>
        <w:t>الجميع</w:t>
      </w:r>
      <w:r w:rsidRPr="00310F2E">
        <w:rPr>
          <w:rFonts w:cs="Arial"/>
        </w:rPr>
        <w:t xml:space="preserve"> </w:t>
      </w:r>
      <w:r w:rsidRPr="00310F2E">
        <w:rPr>
          <w:rFonts w:ascii="Arial" w:hAnsi="Arial" w:cs="Arial"/>
        </w:rPr>
        <w:t>يحصلو</w:t>
      </w:r>
      <w:r w:rsidRPr="00310F2E">
        <w:rPr>
          <w:rFonts w:cs="Arial"/>
        </w:rPr>
        <w:t xml:space="preserve"> </w:t>
      </w:r>
      <w:r w:rsidRPr="00310F2E">
        <w:rPr>
          <w:rFonts w:ascii="Arial" w:hAnsi="Arial" w:cs="Arial"/>
        </w:rPr>
        <w:t>فرصهم</w:t>
      </w:r>
      <w:r w:rsidRPr="00310F2E">
        <w:rPr>
          <w:rFonts w:cs="Arial"/>
        </w:rPr>
        <w:t xml:space="preserve"> </w:t>
      </w:r>
      <w:r w:rsidRPr="00310F2E">
        <w:rPr>
          <w:rFonts w:ascii="Arial" w:hAnsi="Arial" w:cs="Arial"/>
        </w:rPr>
        <w:t>في</w:t>
      </w:r>
      <w:r w:rsidRPr="00310F2E">
        <w:rPr>
          <w:rFonts w:cs="Arial"/>
        </w:rPr>
        <w:t xml:space="preserve"> </w:t>
      </w:r>
      <w:r w:rsidRPr="00310F2E">
        <w:rPr>
          <w:rFonts w:ascii="Arial" w:hAnsi="Arial" w:cs="Arial"/>
        </w:rPr>
        <w:t>المجال</w:t>
      </w:r>
      <w:r w:rsidRPr="00310F2E">
        <w:rPr>
          <w:rFonts w:cs="Arial"/>
        </w:rPr>
        <w:t xml:space="preserve"> </w:t>
      </w:r>
      <w:r w:rsidRPr="00310F2E">
        <w:rPr>
          <w:rFonts w:ascii="Arial" w:hAnsi="Arial" w:cs="Arial"/>
        </w:rPr>
        <w:t>الانساني</w:t>
      </w:r>
    </w:p>
    <w:p w:rsidR="00D63743" w:rsidRPr="00310F2E" w:rsidRDefault="00D63743" w:rsidP="00D63743">
      <w:pPr>
        <w:pStyle w:val="ListParagraph"/>
        <w:numPr>
          <w:ilvl w:val="0"/>
          <w:numId w:val="3"/>
        </w:numPr>
        <w:rPr>
          <w:rFonts w:cs="Arial"/>
        </w:rPr>
      </w:pPr>
      <w:r w:rsidRPr="00310F2E">
        <w:rPr>
          <w:rFonts w:ascii="Arial" w:hAnsi="Arial" w:cs="Arial"/>
        </w:rPr>
        <w:lastRenderedPageBreak/>
        <w:t>تأهيل</w:t>
      </w:r>
      <w:r w:rsidRPr="00310F2E">
        <w:rPr>
          <w:rFonts w:cs="Arial"/>
        </w:rPr>
        <w:t xml:space="preserve"> </w:t>
      </w:r>
      <w:r w:rsidRPr="00310F2E">
        <w:rPr>
          <w:rFonts w:ascii="Arial" w:hAnsi="Arial" w:cs="Arial"/>
        </w:rPr>
        <w:t>المؤسسات</w:t>
      </w:r>
      <w:r w:rsidRPr="00310F2E">
        <w:rPr>
          <w:rFonts w:cs="Arial"/>
        </w:rPr>
        <w:t xml:space="preserve"> </w:t>
      </w:r>
      <w:r w:rsidRPr="00310F2E">
        <w:rPr>
          <w:rFonts w:ascii="Arial" w:hAnsi="Arial" w:cs="Arial"/>
        </w:rPr>
        <w:t>للتاهب</w:t>
      </w:r>
      <w:r w:rsidRPr="00310F2E">
        <w:rPr>
          <w:rFonts w:cs="Arial"/>
        </w:rPr>
        <w:t xml:space="preserve"> </w:t>
      </w:r>
      <w:r w:rsidRPr="00310F2E">
        <w:rPr>
          <w:rFonts w:ascii="Arial" w:hAnsi="Arial" w:cs="Arial"/>
        </w:rPr>
        <w:t>لحالات</w:t>
      </w:r>
      <w:r w:rsidRPr="00310F2E">
        <w:rPr>
          <w:rFonts w:cs="Arial"/>
        </w:rPr>
        <w:t xml:space="preserve"> </w:t>
      </w:r>
      <w:r w:rsidRPr="00310F2E">
        <w:rPr>
          <w:rFonts w:ascii="Arial" w:hAnsi="Arial" w:cs="Arial"/>
        </w:rPr>
        <w:t>الطوارئ</w:t>
      </w:r>
      <w:r w:rsidRPr="00310F2E">
        <w:rPr>
          <w:rFonts w:cs="Arial"/>
        </w:rPr>
        <w:t xml:space="preserve">  - </w:t>
      </w:r>
      <w:r w:rsidRPr="00310F2E">
        <w:rPr>
          <w:rFonts w:ascii="Arial" w:hAnsi="Arial" w:cs="Arial"/>
        </w:rPr>
        <w:t>تعزيز</w:t>
      </w:r>
      <w:r w:rsidRPr="00310F2E">
        <w:rPr>
          <w:rFonts w:cs="Arial"/>
        </w:rPr>
        <w:t xml:space="preserve"> </w:t>
      </w:r>
      <w:r w:rsidRPr="00310F2E">
        <w:rPr>
          <w:rFonts w:ascii="Arial" w:hAnsi="Arial" w:cs="Arial"/>
        </w:rPr>
        <w:t>المسؤلية</w:t>
      </w:r>
      <w:r w:rsidRPr="00310F2E">
        <w:rPr>
          <w:rFonts w:cs="Arial"/>
        </w:rPr>
        <w:t xml:space="preserve"> </w:t>
      </w:r>
      <w:r w:rsidRPr="00310F2E">
        <w:rPr>
          <w:rFonts w:ascii="Arial" w:hAnsi="Arial" w:cs="Arial"/>
        </w:rPr>
        <w:t>تجاه</w:t>
      </w:r>
      <w:r w:rsidRPr="00310F2E">
        <w:rPr>
          <w:rFonts w:cs="Arial"/>
        </w:rPr>
        <w:t xml:space="preserve"> </w:t>
      </w:r>
      <w:r w:rsidRPr="00310F2E">
        <w:rPr>
          <w:rFonts w:ascii="Arial" w:hAnsi="Arial" w:cs="Arial"/>
        </w:rPr>
        <w:t>السكان</w:t>
      </w:r>
      <w:r w:rsidRPr="00310F2E">
        <w:rPr>
          <w:rFonts w:cs="Arial"/>
        </w:rPr>
        <w:t xml:space="preserve"> </w:t>
      </w:r>
      <w:r w:rsidRPr="00310F2E">
        <w:rPr>
          <w:rFonts w:ascii="Arial" w:hAnsi="Arial" w:cs="Arial"/>
        </w:rPr>
        <w:t>النازحين</w:t>
      </w:r>
      <w:r w:rsidRPr="00310F2E">
        <w:rPr>
          <w:rFonts w:cs="Arial"/>
        </w:rPr>
        <w:t xml:space="preserve"> </w:t>
      </w:r>
      <w:r w:rsidRPr="00310F2E">
        <w:rPr>
          <w:rFonts w:ascii="Arial" w:hAnsi="Arial" w:cs="Arial"/>
        </w:rPr>
        <w:t>والمتظررين</w:t>
      </w:r>
      <w:r w:rsidRPr="00310F2E">
        <w:rPr>
          <w:rFonts w:cs="Arial"/>
        </w:rPr>
        <w:t xml:space="preserve"> </w:t>
      </w:r>
      <w:r w:rsidRPr="00310F2E">
        <w:rPr>
          <w:rFonts w:ascii="Arial" w:hAnsi="Arial" w:cs="Arial"/>
        </w:rPr>
        <w:t>خصوصا</w:t>
      </w:r>
      <w:r w:rsidRPr="00310F2E">
        <w:rPr>
          <w:rFonts w:cs="Arial"/>
        </w:rPr>
        <w:t xml:space="preserve"> </w:t>
      </w:r>
      <w:r w:rsidRPr="00310F2E">
        <w:rPr>
          <w:rFonts w:ascii="Arial" w:hAnsi="Arial" w:cs="Arial"/>
        </w:rPr>
        <w:t>في</w:t>
      </w:r>
      <w:r w:rsidRPr="00310F2E">
        <w:rPr>
          <w:rFonts w:cs="Arial"/>
        </w:rPr>
        <w:t xml:space="preserve"> </w:t>
      </w:r>
      <w:r w:rsidRPr="00310F2E">
        <w:rPr>
          <w:rFonts w:ascii="Arial" w:hAnsi="Arial" w:cs="Arial"/>
        </w:rPr>
        <w:t>محافظة</w:t>
      </w:r>
      <w:r w:rsidRPr="00310F2E">
        <w:rPr>
          <w:rFonts w:cs="Arial"/>
        </w:rPr>
        <w:t xml:space="preserve"> </w:t>
      </w:r>
      <w:r w:rsidRPr="00310F2E">
        <w:rPr>
          <w:rFonts w:ascii="Arial" w:hAnsi="Arial" w:cs="Arial"/>
        </w:rPr>
        <w:t>صعدة</w:t>
      </w:r>
      <w:r w:rsidRPr="00310F2E">
        <w:rPr>
          <w:rFonts w:cs="Arial"/>
        </w:rPr>
        <w:t xml:space="preserve"> </w:t>
      </w:r>
      <w:r w:rsidRPr="00310F2E">
        <w:rPr>
          <w:rFonts w:ascii="Arial" w:hAnsi="Arial" w:cs="Arial"/>
        </w:rPr>
        <w:t>فإن</w:t>
      </w:r>
      <w:r w:rsidRPr="00310F2E">
        <w:rPr>
          <w:rFonts w:cs="Arial"/>
        </w:rPr>
        <w:t xml:space="preserve"> </w:t>
      </w:r>
      <w:r w:rsidRPr="00310F2E">
        <w:rPr>
          <w:rFonts w:ascii="Arial" w:hAnsi="Arial" w:cs="Arial"/>
        </w:rPr>
        <w:t>فيها</w:t>
      </w:r>
      <w:r w:rsidRPr="00310F2E">
        <w:rPr>
          <w:rFonts w:cs="Arial"/>
        </w:rPr>
        <w:t xml:space="preserve"> </w:t>
      </w:r>
      <w:r w:rsidRPr="00310F2E">
        <w:rPr>
          <w:rFonts w:ascii="Arial" w:hAnsi="Arial" w:cs="Arial"/>
        </w:rPr>
        <w:t>حالات</w:t>
      </w:r>
      <w:r w:rsidRPr="00310F2E">
        <w:rPr>
          <w:rFonts w:cs="Arial"/>
        </w:rPr>
        <w:t xml:space="preserve"> </w:t>
      </w:r>
      <w:r w:rsidRPr="00310F2E">
        <w:rPr>
          <w:rFonts w:ascii="Arial" w:hAnsi="Arial" w:cs="Arial"/>
        </w:rPr>
        <w:t>متظرره</w:t>
      </w:r>
      <w:r w:rsidRPr="00310F2E">
        <w:rPr>
          <w:rFonts w:cs="Arial"/>
        </w:rPr>
        <w:t xml:space="preserve"> </w:t>
      </w:r>
      <w:r w:rsidRPr="00310F2E">
        <w:rPr>
          <w:rFonts w:ascii="Arial" w:hAnsi="Arial" w:cs="Arial"/>
        </w:rPr>
        <w:t>من</w:t>
      </w:r>
      <w:r w:rsidRPr="00310F2E">
        <w:rPr>
          <w:rFonts w:cs="Arial"/>
        </w:rPr>
        <w:t xml:space="preserve"> </w:t>
      </w:r>
      <w:r w:rsidRPr="00310F2E">
        <w:rPr>
          <w:rFonts w:ascii="Arial" w:hAnsi="Arial" w:cs="Arial"/>
        </w:rPr>
        <w:t>الحرب</w:t>
      </w:r>
      <w:r w:rsidRPr="00310F2E">
        <w:rPr>
          <w:rFonts w:cs="Arial"/>
        </w:rPr>
        <w:t xml:space="preserve"> </w:t>
      </w:r>
      <w:r w:rsidRPr="00310F2E">
        <w:rPr>
          <w:rFonts w:ascii="Arial" w:hAnsi="Arial" w:cs="Arial"/>
        </w:rPr>
        <w:t>ولم</w:t>
      </w:r>
      <w:r w:rsidRPr="00310F2E">
        <w:rPr>
          <w:rFonts w:cs="Arial"/>
        </w:rPr>
        <w:t xml:space="preserve"> </w:t>
      </w:r>
      <w:r w:rsidRPr="00310F2E">
        <w:rPr>
          <w:rFonts w:ascii="Arial" w:hAnsi="Arial" w:cs="Arial"/>
        </w:rPr>
        <w:t>يتم</w:t>
      </w:r>
      <w:r w:rsidRPr="00310F2E">
        <w:rPr>
          <w:rFonts w:cs="Arial"/>
        </w:rPr>
        <w:t xml:space="preserve"> </w:t>
      </w:r>
      <w:r w:rsidRPr="00310F2E">
        <w:rPr>
          <w:rFonts w:ascii="Arial" w:hAnsi="Arial" w:cs="Arial"/>
        </w:rPr>
        <w:t>النظر</w:t>
      </w:r>
      <w:r w:rsidRPr="00310F2E">
        <w:rPr>
          <w:rFonts w:cs="Arial"/>
        </w:rPr>
        <w:t xml:space="preserve"> </w:t>
      </w:r>
      <w:r w:rsidRPr="00310F2E">
        <w:rPr>
          <w:rFonts w:ascii="Arial" w:hAnsi="Arial" w:cs="Arial"/>
        </w:rPr>
        <w:t>لهم</w:t>
      </w:r>
      <w:r w:rsidRPr="00310F2E">
        <w:rPr>
          <w:rFonts w:cs="Arial"/>
        </w:rPr>
        <w:t xml:space="preserve"> </w:t>
      </w:r>
      <w:r w:rsidRPr="00310F2E">
        <w:rPr>
          <w:rFonts w:ascii="Arial" w:hAnsi="Arial" w:cs="Arial"/>
        </w:rPr>
        <w:t>وهم</w:t>
      </w:r>
      <w:r w:rsidRPr="00310F2E">
        <w:rPr>
          <w:rFonts w:cs="Arial"/>
        </w:rPr>
        <w:t xml:space="preserve"> </w:t>
      </w:r>
      <w:r w:rsidRPr="00310F2E">
        <w:rPr>
          <w:rFonts w:ascii="Arial" w:hAnsi="Arial" w:cs="Arial"/>
        </w:rPr>
        <w:t>على</w:t>
      </w:r>
      <w:r w:rsidRPr="00310F2E">
        <w:rPr>
          <w:rFonts w:cs="Arial"/>
        </w:rPr>
        <w:t xml:space="preserve"> </w:t>
      </w:r>
      <w:r w:rsidRPr="00310F2E">
        <w:rPr>
          <w:rFonts w:ascii="Arial" w:hAnsi="Arial" w:cs="Arial"/>
        </w:rPr>
        <w:t>النحو</w:t>
      </w:r>
      <w:r w:rsidRPr="00310F2E">
        <w:rPr>
          <w:rFonts w:cs="Arial"/>
        </w:rPr>
        <w:t xml:space="preserve"> </w:t>
      </w:r>
      <w:r w:rsidRPr="00310F2E">
        <w:rPr>
          <w:rFonts w:ascii="Arial" w:hAnsi="Arial" w:cs="Arial"/>
        </w:rPr>
        <w:t>التالي</w:t>
      </w:r>
      <w:r w:rsidRPr="00310F2E">
        <w:rPr>
          <w:rFonts w:cs="Arial"/>
        </w:rPr>
        <w:t xml:space="preserve"> :1/ </w:t>
      </w:r>
      <w:r w:rsidRPr="00310F2E">
        <w:rPr>
          <w:rFonts w:ascii="Arial" w:hAnsi="Arial" w:cs="Arial"/>
        </w:rPr>
        <w:t>سكان</w:t>
      </w:r>
      <w:r w:rsidRPr="00310F2E">
        <w:rPr>
          <w:rFonts w:cs="Arial"/>
        </w:rPr>
        <w:t xml:space="preserve"> </w:t>
      </w:r>
      <w:r w:rsidRPr="00310F2E">
        <w:rPr>
          <w:rFonts w:ascii="Arial" w:hAnsi="Arial" w:cs="Arial"/>
        </w:rPr>
        <w:t>تحت</w:t>
      </w:r>
      <w:r w:rsidRPr="00310F2E">
        <w:rPr>
          <w:rFonts w:cs="Arial"/>
        </w:rPr>
        <w:t xml:space="preserve"> </w:t>
      </w:r>
      <w:r w:rsidRPr="00310F2E">
        <w:rPr>
          <w:rFonts w:ascii="Arial" w:hAnsi="Arial" w:cs="Arial"/>
        </w:rPr>
        <w:t>الخطر</w:t>
      </w:r>
      <w:r w:rsidRPr="00310F2E">
        <w:rPr>
          <w:rFonts w:cs="Arial"/>
        </w:rPr>
        <w:t xml:space="preserve"> </w:t>
      </w:r>
      <w:r w:rsidRPr="00310F2E">
        <w:rPr>
          <w:rFonts w:ascii="Arial" w:hAnsi="Arial" w:cs="Arial"/>
        </w:rPr>
        <w:t>لم</w:t>
      </w:r>
      <w:r w:rsidRPr="00310F2E">
        <w:rPr>
          <w:rFonts w:cs="Arial"/>
        </w:rPr>
        <w:t xml:space="preserve"> </w:t>
      </w:r>
      <w:r w:rsidRPr="00310F2E">
        <w:rPr>
          <w:rFonts w:ascii="Arial" w:hAnsi="Arial" w:cs="Arial"/>
        </w:rPr>
        <w:t>يتمكنوا</w:t>
      </w:r>
      <w:r w:rsidRPr="00310F2E">
        <w:rPr>
          <w:rFonts w:cs="Arial"/>
        </w:rPr>
        <w:t xml:space="preserve"> </w:t>
      </w:r>
      <w:r w:rsidRPr="00310F2E">
        <w:rPr>
          <w:rFonts w:ascii="Arial" w:hAnsi="Arial" w:cs="Arial"/>
        </w:rPr>
        <w:t>من</w:t>
      </w:r>
      <w:r w:rsidRPr="00310F2E">
        <w:rPr>
          <w:rFonts w:cs="Arial"/>
        </w:rPr>
        <w:t xml:space="preserve"> </w:t>
      </w:r>
      <w:r w:rsidRPr="00310F2E">
        <w:rPr>
          <w:rFonts w:ascii="Arial" w:hAnsi="Arial" w:cs="Arial"/>
        </w:rPr>
        <w:t>النزوح</w:t>
      </w:r>
      <w:r w:rsidRPr="00310F2E">
        <w:rPr>
          <w:rFonts w:cs="Arial"/>
        </w:rPr>
        <w:t xml:space="preserve"> </w:t>
      </w:r>
      <w:r w:rsidRPr="00310F2E">
        <w:rPr>
          <w:rFonts w:ascii="Arial" w:hAnsi="Arial" w:cs="Arial"/>
        </w:rPr>
        <w:t>والخوف</w:t>
      </w:r>
      <w:r w:rsidRPr="00310F2E">
        <w:rPr>
          <w:rFonts w:cs="Arial"/>
        </w:rPr>
        <w:t xml:space="preserve"> </w:t>
      </w:r>
      <w:r w:rsidRPr="00310F2E">
        <w:rPr>
          <w:rFonts w:ascii="Arial" w:hAnsi="Arial" w:cs="Arial"/>
        </w:rPr>
        <w:t>من</w:t>
      </w:r>
      <w:r w:rsidRPr="00310F2E">
        <w:rPr>
          <w:rFonts w:cs="Arial"/>
        </w:rPr>
        <w:t xml:space="preserve"> </w:t>
      </w:r>
      <w:r w:rsidRPr="00310F2E">
        <w:rPr>
          <w:rFonts w:ascii="Arial" w:hAnsi="Arial" w:cs="Arial"/>
        </w:rPr>
        <w:t>أمامهم</w:t>
      </w:r>
      <w:r w:rsidRPr="00310F2E">
        <w:rPr>
          <w:rFonts w:cs="Arial"/>
        </w:rPr>
        <w:t xml:space="preserve"> </w:t>
      </w:r>
      <w:r w:rsidRPr="00310F2E">
        <w:rPr>
          <w:rFonts w:ascii="Arial" w:hAnsi="Arial" w:cs="Arial"/>
        </w:rPr>
        <w:t>ومن</w:t>
      </w:r>
      <w:r w:rsidRPr="00310F2E">
        <w:rPr>
          <w:rFonts w:cs="Arial"/>
        </w:rPr>
        <w:t xml:space="preserve"> </w:t>
      </w:r>
      <w:r w:rsidRPr="00310F2E">
        <w:rPr>
          <w:rFonts w:ascii="Arial" w:hAnsi="Arial" w:cs="Arial"/>
        </w:rPr>
        <w:t>خلفهم</w:t>
      </w:r>
      <w:r w:rsidRPr="00310F2E">
        <w:rPr>
          <w:rFonts w:cs="Arial"/>
        </w:rPr>
        <w:t xml:space="preserve"> 2/</w:t>
      </w:r>
      <w:r w:rsidRPr="00310F2E">
        <w:rPr>
          <w:rFonts w:ascii="Arial" w:hAnsi="Arial" w:cs="Arial"/>
        </w:rPr>
        <w:t>نازحين</w:t>
      </w:r>
      <w:r w:rsidRPr="00310F2E">
        <w:rPr>
          <w:rFonts w:cs="Arial"/>
        </w:rPr>
        <w:t xml:space="preserve"> </w:t>
      </w:r>
      <w:r w:rsidRPr="00310F2E">
        <w:rPr>
          <w:rFonts w:ascii="Arial" w:hAnsi="Arial" w:cs="Arial"/>
        </w:rPr>
        <w:t>لهم</w:t>
      </w:r>
      <w:r w:rsidRPr="00310F2E">
        <w:rPr>
          <w:rFonts w:cs="Arial"/>
        </w:rPr>
        <w:t xml:space="preserve"> </w:t>
      </w:r>
      <w:r w:rsidRPr="00310F2E">
        <w:rPr>
          <w:rFonts w:ascii="Arial" w:hAnsi="Arial" w:cs="Arial"/>
        </w:rPr>
        <w:t>أكثر</w:t>
      </w:r>
      <w:r w:rsidRPr="00310F2E">
        <w:rPr>
          <w:rFonts w:cs="Arial"/>
        </w:rPr>
        <w:t xml:space="preserve"> </w:t>
      </w:r>
      <w:r w:rsidRPr="00310F2E">
        <w:rPr>
          <w:rFonts w:ascii="Arial" w:hAnsi="Arial" w:cs="Arial"/>
        </w:rPr>
        <w:t>من</w:t>
      </w:r>
      <w:r w:rsidRPr="00310F2E">
        <w:rPr>
          <w:rFonts w:cs="Arial"/>
        </w:rPr>
        <w:t xml:space="preserve"> 9 </w:t>
      </w:r>
      <w:r w:rsidRPr="00310F2E">
        <w:rPr>
          <w:rFonts w:ascii="Arial" w:hAnsi="Arial" w:cs="Arial"/>
        </w:rPr>
        <w:t>أشهر</w:t>
      </w:r>
      <w:r w:rsidRPr="00310F2E">
        <w:rPr>
          <w:rFonts w:cs="Arial"/>
        </w:rPr>
        <w:t xml:space="preserve"> </w:t>
      </w:r>
      <w:r w:rsidRPr="00310F2E">
        <w:rPr>
          <w:rFonts w:ascii="Arial" w:hAnsi="Arial" w:cs="Arial"/>
        </w:rPr>
        <w:t>إلى</w:t>
      </w:r>
      <w:r w:rsidRPr="00310F2E">
        <w:rPr>
          <w:rFonts w:cs="Arial"/>
        </w:rPr>
        <w:t xml:space="preserve"> </w:t>
      </w:r>
      <w:r w:rsidRPr="00310F2E">
        <w:rPr>
          <w:rFonts w:ascii="Arial" w:hAnsi="Arial" w:cs="Arial"/>
        </w:rPr>
        <w:t>مناطق</w:t>
      </w:r>
      <w:r w:rsidRPr="00310F2E">
        <w:rPr>
          <w:rFonts w:cs="Arial"/>
        </w:rPr>
        <w:t xml:space="preserve"> </w:t>
      </w:r>
      <w:r w:rsidRPr="00310F2E">
        <w:rPr>
          <w:rFonts w:ascii="Arial" w:hAnsi="Arial" w:cs="Arial"/>
        </w:rPr>
        <w:t>متفرقة</w:t>
      </w:r>
      <w:r w:rsidRPr="00310F2E">
        <w:rPr>
          <w:rFonts w:cs="Arial"/>
        </w:rPr>
        <w:t xml:space="preserve">  </w:t>
      </w:r>
      <w:r w:rsidRPr="00310F2E">
        <w:rPr>
          <w:rFonts w:ascii="Arial" w:hAnsi="Arial" w:cs="Arial"/>
        </w:rPr>
        <w:t>لم</w:t>
      </w:r>
      <w:r w:rsidRPr="00310F2E">
        <w:rPr>
          <w:rFonts w:cs="Arial"/>
        </w:rPr>
        <w:t xml:space="preserve"> </w:t>
      </w:r>
      <w:r w:rsidRPr="00310F2E">
        <w:rPr>
          <w:rFonts w:ascii="Arial" w:hAnsi="Arial" w:cs="Arial"/>
        </w:rPr>
        <w:t>يتم</w:t>
      </w:r>
      <w:r w:rsidRPr="00310F2E">
        <w:rPr>
          <w:rFonts w:cs="Arial"/>
        </w:rPr>
        <w:t xml:space="preserve"> </w:t>
      </w:r>
      <w:r w:rsidRPr="00310F2E">
        <w:rPr>
          <w:rFonts w:ascii="Arial" w:hAnsi="Arial" w:cs="Arial"/>
        </w:rPr>
        <w:t>استهدافهم</w:t>
      </w:r>
      <w:r w:rsidRPr="00310F2E">
        <w:rPr>
          <w:rFonts w:cs="Arial"/>
        </w:rPr>
        <w:t xml:space="preserve"> </w:t>
      </w:r>
      <w:r w:rsidRPr="00310F2E">
        <w:rPr>
          <w:rFonts w:ascii="Arial" w:hAnsi="Arial" w:cs="Arial"/>
        </w:rPr>
        <w:t>حتى</w:t>
      </w:r>
      <w:r w:rsidRPr="00310F2E">
        <w:rPr>
          <w:rFonts w:cs="Arial"/>
        </w:rPr>
        <w:t xml:space="preserve"> </w:t>
      </w:r>
      <w:r w:rsidRPr="00310F2E">
        <w:rPr>
          <w:rFonts w:ascii="Arial" w:hAnsi="Arial" w:cs="Arial"/>
        </w:rPr>
        <w:t>الان</w:t>
      </w:r>
      <w:r w:rsidRPr="00310F2E">
        <w:rPr>
          <w:rFonts w:cs="Arial"/>
        </w:rPr>
        <w:t xml:space="preserve"> .  </w:t>
      </w:r>
      <w:r w:rsidRPr="00310F2E">
        <w:rPr>
          <w:rFonts w:ascii="Arial" w:hAnsi="Arial" w:cs="Arial"/>
        </w:rPr>
        <w:t>نأمل</w:t>
      </w:r>
      <w:r w:rsidRPr="00310F2E">
        <w:rPr>
          <w:rFonts w:cs="Arial"/>
        </w:rPr>
        <w:t xml:space="preserve"> </w:t>
      </w:r>
      <w:r w:rsidRPr="00310F2E">
        <w:rPr>
          <w:rFonts w:ascii="Arial" w:hAnsi="Arial" w:cs="Arial"/>
        </w:rPr>
        <w:t>إعادة</w:t>
      </w:r>
      <w:r w:rsidRPr="00310F2E">
        <w:rPr>
          <w:rFonts w:cs="Arial"/>
        </w:rPr>
        <w:t xml:space="preserve"> </w:t>
      </w:r>
      <w:r w:rsidRPr="00310F2E">
        <w:rPr>
          <w:rFonts w:ascii="Arial" w:hAnsi="Arial" w:cs="Arial"/>
        </w:rPr>
        <w:t>النظر</w:t>
      </w:r>
      <w:r w:rsidRPr="00310F2E">
        <w:rPr>
          <w:rFonts w:cs="Arial"/>
        </w:rPr>
        <w:t xml:space="preserve"> </w:t>
      </w:r>
      <w:r w:rsidRPr="00310F2E">
        <w:rPr>
          <w:rFonts w:ascii="Arial" w:hAnsi="Arial" w:cs="Arial"/>
        </w:rPr>
        <w:t>والمسوح</w:t>
      </w:r>
      <w:r w:rsidRPr="00310F2E">
        <w:rPr>
          <w:rFonts w:cs="Arial"/>
        </w:rPr>
        <w:t xml:space="preserve"> </w:t>
      </w:r>
      <w:r w:rsidRPr="00310F2E">
        <w:rPr>
          <w:rFonts w:ascii="Arial" w:hAnsi="Arial" w:cs="Arial"/>
        </w:rPr>
        <w:t>الميدانية</w:t>
      </w:r>
      <w:r w:rsidRPr="00310F2E">
        <w:rPr>
          <w:rFonts w:cs="Arial"/>
        </w:rPr>
        <w:t xml:space="preserve"> </w:t>
      </w:r>
      <w:r w:rsidRPr="00310F2E">
        <w:rPr>
          <w:rFonts w:ascii="Arial" w:hAnsi="Arial" w:cs="Arial"/>
        </w:rPr>
        <w:t>للمتظررين</w:t>
      </w:r>
      <w:r w:rsidRPr="00310F2E">
        <w:rPr>
          <w:rFonts w:cs="Arial"/>
        </w:rPr>
        <w:t xml:space="preserve"> </w:t>
      </w:r>
      <w:r w:rsidRPr="00310F2E">
        <w:rPr>
          <w:rFonts w:ascii="Arial" w:hAnsi="Arial" w:cs="Arial"/>
        </w:rPr>
        <w:t>فعلا</w:t>
      </w:r>
      <w:r w:rsidRPr="00310F2E">
        <w:rPr>
          <w:rFonts w:cs="Arial"/>
        </w:rPr>
        <w:t xml:space="preserve"> </w:t>
      </w:r>
      <w:r w:rsidRPr="00310F2E">
        <w:rPr>
          <w:rFonts w:ascii="Arial" w:hAnsi="Arial" w:cs="Arial"/>
        </w:rPr>
        <w:t>وتحديث</w:t>
      </w:r>
      <w:r w:rsidRPr="00310F2E">
        <w:rPr>
          <w:rFonts w:cs="Arial"/>
        </w:rPr>
        <w:t xml:space="preserve"> </w:t>
      </w:r>
      <w:r w:rsidRPr="00310F2E">
        <w:rPr>
          <w:rFonts w:ascii="Arial" w:hAnsi="Arial" w:cs="Arial"/>
        </w:rPr>
        <w:t>قاعدة</w:t>
      </w:r>
      <w:r w:rsidRPr="00310F2E">
        <w:rPr>
          <w:rFonts w:cs="Arial"/>
        </w:rPr>
        <w:t xml:space="preserve"> </w:t>
      </w:r>
      <w:r w:rsidRPr="00310F2E">
        <w:rPr>
          <w:rFonts w:ascii="Arial" w:hAnsi="Arial" w:cs="Arial"/>
        </w:rPr>
        <w:t>البيانات</w:t>
      </w:r>
      <w:r w:rsidRPr="00310F2E">
        <w:rPr>
          <w:rFonts w:cs="Arial"/>
        </w:rPr>
        <w:t xml:space="preserve"> </w:t>
      </w:r>
      <w:r w:rsidRPr="00310F2E">
        <w:rPr>
          <w:rFonts w:ascii="Arial" w:hAnsi="Arial" w:cs="Arial"/>
        </w:rPr>
        <w:t>كل</w:t>
      </w:r>
      <w:r w:rsidRPr="00310F2E">
        <w:rPr>
          <w:rFonts w:cs="Arial"/>
        </w:rPr>
        <w:t xml:space="preserve"> </w:t>
      </w:r>
      <w:r w:rsidRPr="00310F2E">
        <w:rPr>
          <w:rFonts w:ascii="Arial" w:hAnsi="Arial" w:cs="Arial"/>
        </w:rPr>
        <w:t>شهر</w:t>
      </w:r>
      <w:r w:rsidRPr="00310F2E">
        <w:rPr>
          <w:rFonts w:cs="Arial"/>
        </w:rPr>
        <w:t xml:space="preserve"> .. </w:t>
      </w:r>
      <w:r w:rsidRPr="00310F2E">
        <w:rPr>
          <w:rFonts w:ascii="Arial" w:hAnsi="Arial" w:cs="Arial"/>
        </w:rPr>
        <w:t>وكما</w:t>
      </w:r>
      <w:r w:rsidRPr="00310F2E">
        <w:rPr>
          <w:rFonts w:cs="Arial"/>
        </w:rPr>
        <w:t xml:space="preserve"> </w:t>
      </w:r>
      <w:r w:rsidRPr="00310F2E">
        <w:rPr>
          <w:rFonts w:ascii="Arial" w:hAnsi="Arial" w:cs="Arial"/>
        </w:rPr>
        <w:t>يجب</w:t>
      </w:r>
      <w:r w:rsidRPr="00310F2E">
        <w:rPr>
          <w:rFonts w:cs="Arial"/>
        </w:rPr>
        <w:t xml:space="preserve"> </w:t>
      </w:r>
      <w:r w:rsidRPr="00310F2E">
        <w:rPr>
          <w:rFonts w:ascii="Arial" w:hAnsi="Arial" w:cs="Arial"/>
        </w:rPr>
        <w:t>أن</w:t>
      </w:r>
      <w:r w:rsidRPr="00310F2E">
        <w:rPr>
          <w:rFonts w:cs="Arial"/>
        </w:rPr>
        <w:t xml:space="preserve"> </w:t>
      </w:r>
      <w:r w:rsidRPr="00310F2E">
        <w:rPr>
          <w:rFonts w:ascii="Arial" w:hAnsi="Arial" w:cs="Arial"/>
        </w:rPr>
        <w:t>يتم</w:t>
      </w:r>
      <w:r w:rsidRPr="00310F2E">
        <w:rPr>
          <w:rFonts w:cs="Arial"/>
        </w:rPr>
        <w:t xml:space="preserve"> </w:t>
      </w:r>
      <w:r w:rsidRPr="00310F2E">
        <w:rPr>
          <w:rFonts w:ascii="Arial" w:hAnsi="Arial" w:cs="Arial"/>
        </w:rPr>
        <w:t>تكليف</w:t>
      </w:r>
      <w:r w:rsidRPr="00310F2E">
        <w:rPr>
          <w:rFonts w:cs="Arial"/>
        </w:rPr>
        <w:t xml:space="preserve"> </w:t>
      </w:r>
      <w:r w:rsidRPr="00310F2E">
        <w:rPr>
          <w:rFonts w:ascii="Arial" w:hAnsi="Arial" w:cs="Arial"/>
        </w:rPr>
        <w:t>شركاء</w:t>
      </w:r>
      <w:r w:rsidRPr="00310F2E">
        <w:rPr>
          <w:rFonts w:cs="Arial"/>
        </w:rPr>
        <w:t xml:space="preserve"> </w:t>
      </w:r>
      <w:r w:rsidRPr="00310F2E">
        <w:rPr>
          <w:rFonts w:ascii="Arial" w:hAnsi="Arial" w:cs="Arial"/>
        </w:rPr>
        <w:t>الكتله</w:t>
      </w:r>
      <w:r w:rsidRPr="00310F2E">
        <w:rPr>
          <w:rFonts w:cs="Arial"/>
        </w:rPr>
        <w:t xml:space="preserve"> </w:t>
      </w:r>
      <w:r w:rsidRPr="00310F2E">
        <w:rPr>
          <w:rFonts w:ascii="Arial" w:hAnsi="Arial" w:cs="Arial"/>
        </w:rPr>
        <w:t>الوطنية</w:t>
      </w:r>
      <w:r w:rsidRPr="00310F2E">
        <w:rPr>
          <w:rFonts w:cs="Arial"/>
        </w:rPr>
        <w:t xml:space="preserve"> </w:t>
      </w:r>
      <w:r w:rsidRPr="00310F2E">
        <w:rPr>
          <w:rFonts w:ascii="Arial" w:hAnsi="Arial" w:cs="Arial"/>
        </w:rPr>
        <w:t>بعملية</w:t>
      </w:r>
      <w:r w:rsidRPr="00310F2E">
        <w:rPr>
          <w:rFonts w:cs="Arial"/>
        </w:rPr>
        <w:t xml:space="preserve"> </w:t>
      </w:r>
      <w:r w:rsidRPr="00310F2E">
        <w:rPr>
          <w:rFonts w:ascii="Arial" w:hAnsi="Arial" w:cs="Arial"/>
        </w:rPr>
        <w:t>التحقق</w:t>
      </w:r>
      <w:r w:rsidRPr="00310F2E">
        <w:rPr>
          <w:rFonts w:cs="Arial"/>
        </w:rPr>
        <w:t xml:space="preserve"> </w:t>
      </w:r>
      <w:r w:rsidRPr="00310F2E">
        <w:rPr>
          <w:rFonts w:ascii="Arial" w:hAnsi="Arial" w:cs="Arial"/>
        </w:rPr>
        <w:t>والمسح</w:t>
      </w:r>
      <w:r w:rsidRPr="00310F2E">
        <w:rPr>
          <w:rFonts w:cs="Arial"/>
        </w:rPr>
        <w:t xml:space="preserve"> </w:t>
      </w:r>
      <w:r w:rsidRPr="00310F2E">
        <w:rPr>
          <w:rFonts w:ascii="Arial" w:hAnsi="Arial" w:cs="Arial"/>
        </w:rPr>
        <w:t>والتقييم</w:t>
      </w:r>
      <w:r w:rsidRPr="00310F2E">
        <w:rPr>
          <w:rFonts w:cs="Arial"/>
        </w:rPr>
        <w:t xml:space="preserve"> </w:t>
      </w:r>
      <w:r w:rsidRPr="00310F2E">
        <w:rPr>
          <w:rFonts w:ascii="Arial" w:hAnsi="Arial" w:cs="Arial"/>
        </w:rPr>
        <w:t>ومتابعة</w:t>
      </w:r>
      <w:r w:rsidRPr="00310F2E">
        <w:rPr>
          <w:rFonts w:cs="Arial"/>
        </w:rPr>
        <w:t xml:space="preserve"> </w:t>
      </w:r>
      <w:r w:rsidRPr="00310F2E">
        <w:rPr>
          <w:rFonts w:ascii="Arial" w:hAnsi="Arial" w:cs="Arial"/>
        </w:rPr>
        <w:t>المنظمات</w:t>
      </w:r>
      <w:r w:rsidRPr="00310F2E">
        <w:rPr>
          <w:rFonts w:cs="Arial"/>
        </w:rPr>
        <w:t xml:space="preserve"> </w:t>
      </w:r>
      <w:r w:rsidRPr="00310F2E">
        <w:rPr>
          <w:rFonts w:ascii="Arial" w:hAnsi="Arial" w:cs="Arial"/>
        </w:rPr>
        <w:t>المنقذه</w:t>
      </w:r>
      <w:r w:rsidRPr="00310F2E">
        <w:rPr>
          <w:rFonts w:cs="Arial"/>
        </w:rPr>
        <w:t xml:space="preserve"> </w:t>
      </w:r>
      <w:r w:rsidRPr="00310F2E">
        <w:rPr>
          <w:rFonts w:ascii="Arial" w:hAnsi="Arial" w:cs="Arial"/>
        </w:rPr>
        <w:t>للخروج</w:t>
      </w:r>
      <w:r w:rsidRPr="00310F2E">
        <w:rPr>
          <w:rFonts w:cs="Arial"/>
        </w:rPr>
        <w:t xml:space="preserve"> </w:t>
      </w:r>
      <w:r w:rsidRPr="00310F2E">
        <w:rPr>
          <w:rFonts w:ascii="Arial" w:hAnsi="Arial" w:cs="Arial"/>
        </w:rPr>
        <w:t>بعمل</w:t>
      </w:r>
      <w:r w:rsidRPr="00310F2E">
        <w:rPr>
          <w:rFonts w:cs="Arial"/>
        </w:rPr>
        <w:t xml:space="preserve"> </w:t>
      </w:r>
      <w:r w:rsidRPr="00310F2E">
        <w:rPr>
          <w:rFonts w:ascii="Arial" w:hAnsi="Arial" w:cs="Arial"/>
        </w:rPr>
        <w:t>إنساني</w:t>
      </w:r>
      <w:r w:rsidRPr="00310F2E">
        <w:rPr>
          <w:rFonts w:cs="Arial"/>
        </w:rPr>
        <w:t xml:space="preserve"> </w:t>
      </w:r>
      <w:r w:rsidRPr="00310F2E">
        <w:rPr>
          <w:rFonts w:ascii="Arial" w:hAnsi="Arial" w:cs="Arial"/>
        </w:rPr>
        <w:t>شامل</w:t>
      </w:r>
      <w:r w:rsidRPr="00310F2E">
        <w:rPr>
          <w:rFonts w:cs="Arial"/>
        </w:rPr>
        <w:t xml:space="preserve"> </w:t>
      </w:r>
      <w:r w:rsidRPr="00310F2E">
        <w:rPr>
          <w:rFonts w:ascii="Arial" w:hAnsi="Arial" w:cs="Arial"/>
        </w:rPr>
        <w:t>ونزيه</w:t>
      </w:r>
      <w:r w:rsidRPr="00310F2E">
        <w:rPr>
          <w:rFonts w:cs="Arial"/>
        </w:rPr>
        <w:t xml:space="preserve"> . </w:t>
      </w:r>
      <w:r w:rsidRPr="00310F2E">
        <w:rPr>
          <w:rFonts w:ascii="Arial" w:hAnsi="Arial" w:cs="Arial"/>
        </w:rPr>
        <w:t>ولكم</w:t>
      </w:r>
      <w:r w:rsidRPr="00310F2E">
        <w:rPr>
          <w:rFonts w:cs="Arial"/>
        </w:rPr>
        <w:t xml:space="preserve"> </w:t>
      </w:r>
      <w:r w:rsidRPr="00310F2E">
        <w:rPr>
          <w:rFonts w:ascii="Arial" w:hAnsi="Arial" w:cs="Arial"/>
        </w:rPr>
        <w:t>خالص</w:t>
      </w:r>
      <w:r w:rsidRPr="00310F2E">
        <w:rPr>
          <w:rFonts w:cs="Arial"/>
        </w:rPr>
        <w:t xml:space="preserve"> </w:t>
      </w:r>
      <w:r w:rsidRPr="00310F2E">
        <w:rPr>
          <w:rFonts w:ascii="Arial" w:hAnsi="Arial" w:cs="Arial"/>
        </w:rPr>
        <w:t>تحياتنا</w:t>
      </w:r>
      <w:r w:rsidRPr="00310F2E">
        <w:rPr>
          <w:rFonts w:cs="Arial"/>
        </w:rPr>
        <w:t xml:space="preserve"> </w:t>
      </w:r>
      <w:r w:rsidRPr="00310F2E">
        <w:rPr>
          <w:rFonts w:ascii="Arial" w:hAnsi="Arial" w:cs="Arial"/>
        </w:rPr>
        <w:t>مؤسسة</w:t>
      </w:r>
      <w:r w:rsidRPr="00310F2E">
        <w:rPr>
          <w:rFonts w:cs="Arial"/>
        </w:rPr>
        <w:t xml:space="preserve"> </w:t>
      </w:r>
      <w:r w:rsidRPr="00310F2E">
        <w:rPr>
          <w:rFonts w:ascii="Arial" w:hAnsi="Arial" w:cs="Arial"/>
        </w:rPr>
        <w:t>روافد</w:t>
      </w:r>
      <w:r w:rsidRPr="00310F2E">
        <w:rPr>
          <w:rFonts w:cs="Arial"/>
        </w:rPr>
        <w:t xml:space="preserve"> </w:t>
      </w:r>
      <w:r w:rsidRPr="00310F2E">
        <w:rPr>
          <w:rFonts w:ascii="Arial" w:hAnsi="Arial" w:cs="Arial"/>
        </w:rPr>
        <w:t>اليمن</w:t>
      </w:r>
      <w:r w:rsidRPr="00310F2E">
        <w:rPr>
          <w:rFonts w:cs="Arial"/>
        </w:rPr>
        <w:t xml:space="preserve"> </w:t>
      </w:r>
      <w:r w:rsidRPr="00310F2E">
        <w:rPr>
          <w:rFonts w:ascii="Arial" w:hAnsi="Arial" w:cs="Arial"/>
        </w:rPr>
        <w:t>التنموية</w:t>
      </w:r>
      <w:r w:rsidRPr="00310F2E">
        <w:rPr>
          <w:rFonts w:cs="Arial"/>
        </w:rPr>
        <w:t xml:space="preserve"> </w:t>
      </w:r>
      <w:r w:rsidRPr="00310F2E">
        <w:rPr>
          <w:rFonts w:ascii="Arial" w:hAnsi="Arial" w:cs="Arial"/>
        </w:rPr>
        <w:t>صعدة</w:t>
      </w:r>
    </w:p>
    <w:p w:rsidR="00D63743" w:rsidRPr="00310F2E" w:rsidRDefault="00D63743" w:rsidP="00D63743">
      <w:pPr>
        <w:pStyle w:val="ListParagraph"/>
        <w:numPr>
          <w:ilvl w:val="0"/>
          <w:numId w:val="3"/>
        </w:numPr>
        <w:rPr>
          <w:rFonts w:cs="Arial"/>
        </w:rPr>
      </w:pPr>
      <w:r w:rsidRPr="00310F2E">
        <w:rPr>
          <w:rFonts w:ascii="Arial" w:hAnsi="Arial" w:cs="Arial"/>
        </w:rPr>
        <w:t>هناك</w:t>
      </w:r>
      <w:r w:rsidRPr="00310F2E">
        <w:rPr>
          <w:rFonts w:cs="Arial"/>
        </w:rPr>
        <w:t xml:space="preserve"> </w:t>
      </w:r>
      <w:r w:rsidRPr="00310F2E">
        <w:rPr>
          <w:rFonts w:ascii="Arial" w:hAnsi="Arial" w:cs="Arial"/>
        </w:rPr>
        <w:t>العديد</w:t>
      </w:r>
      <w:r w:rsidRPr="00310F2E">
        <w:rPr>
          <w:rFonts w:cs="Arial"/>
        </w:rPr>
        <w:t xml:space="preserve"> </w:t>
      </w:r>
      <w:r w:rsidRPr="00310F2E">
        <w:rPr>
          <w:rFonts w:ascii="Arial" w:hAnsi="Arial" w:cs="Arial"/>
        </w:rPr>
        <w:t>من</w:t>
      </w:r>
      <w:r w:rsidRPr="00310F2E">
        <w:rPr>
          <w:rFonts w:cs="Arial"/>
        </w:rPr>
        <w:t xml:space="preserve"> </w:t>
      </w:r>
      <w:r w:rsidRPr="00310F2E">
        <w:rPr>
          <w:rFonts w:ascii="Arial" w:hAnsi="Arial" w:cs="Arial"/>
        </w:rPr>
        <w:t>الملاحضات</w:t>
      </w:r>
      <w:r w:rsidRPr="00310F2E">
        <w:rPr>
          <w:rFonts w:cs="Arial"/>
        </w:rPr>
        <w:t xml:space="preserve"> (1-</w:t>
      </w:r>
      <w:r w:rsidRPr="00310F2E">
        <w:rPr>
          <w:rFonts w:ascii="Arial" w:hAnsi="Arial" w:cs="Arial"/>
        </w:rPr>
        <w:t>المهمة</w:t>
      </w:r>
      <w:r w:rsidRPr="00310F2E">
        <w:rPr>
          <w:rFonts w:cs="Arial"/>
        </w:rPr>
        <w:t xml:space="preserve"> </w:t>
      </w:r>
      <w:r w:rsidRPr="00310F2E">
        <w:rPr>
          <w:rFonts w:ascii="Arial" w:hAnsi="Arial" w:cs="Arial"/>
        </w:rPr>
        <w:t>الاساسية</w:t>
      </w:r>
      <w:r w:rsidRPr="00310F2E">
        <w:rPr>
          <w:rFonts w:cs="Arial"/>
        </w:rPr>
        <w:t xml:space="preserve"> </w:t>
      </w:r>
      <w:r w:rsidRPr="00310F2E">
        <w:rPr>
          <w:rFonts w:ascii="Arial" w:hAnsi="Arial" w:cs="Arial"/>
        </w:rPr>
        <w:t>رقم</w:t>
      </w:r>
      <w:r w:rsidRPr="00310F2E">
        <w:rPr>
          <w:rFonts w:cs="Arial"/>
        </w:rPr>
        <w:t xml:space="preserve"> 3 (</w:t>
      </w:r>
      <w:r w:rsidRPr="00310F2E">
        <w:rPr>
          <w:rFonts w:ascii="Arial" w:hAnsi="Arial" w:cs="Arial"/>
        </w:rPr>
        <w:t>تخخطيط</w:t>
      </w:r>
      <w:r w:rsidRPr="00310F2E">
        <w:rPr>
          <w:rFonts w:cs="Arial"/>
        </w:rPr>
        <w:t xml:space="preserve"> </w:t>
      </w:r>
      <w:r w:rsidRPr="00310F2E">
        <w:rPr>
          <w:rFonts w:ascii="Arial" w:hAnsi="Arial" w:cs="Arial"/>
        </w:rPr>
        <w:t>استراتيجيات</w:t>
      </w:r>
      <w:r w:rsidRPr="00310F2E">
        <w:rPr>
          <w:rFonts w:cs="Arial"/>
        </w:rPr>
        <w:t xml:space="preserve"> </w:t>
      </w:r>
      <w:r w:rsidRPr="00310F2E">
        <w:rPr>
          <w:rFonts w:ascii="Arial" w:hAnsi="Arial" w:cs="Arial"/>
        </w:rPr>
        <w:t>الكتلة</w:t>
      </w:r>
      <w:r w:rsidRPr="00310F2E">
        <w:rPr>
          <w:rFonts w:cs="Arial"/>
        </w:rPr>
        <w:t xml:space="preserve"> </w:t>
      </w:r>
      <w:r w:rsidRPr="00310F2E">
        <w:rPr>
          <w:rFonts w:ascii="Arial" w:hAnsi="Arial" w:cs="Arial"/>
        </w:rPr>
        <w:t>وتنفيذها</w:t>
      </w:r>
      <w:r w:rsidRPr="00310F2E">
        <w:rPr>
          <w:rFonts w:cs="Arial"/>
        </w:rPr>
        <w:t>:</w:t>
      </w:r>
      <w:r w:rsidRPr="00310F2E">
        <w:rPr>
          <w:rFonts w:ascii="Arial" w:hAnsi="Arial" w:cs="Arial"/>
        </w:rPr>
        <w:t>هنك</w:t>
      </w:r>
      <w:r w:rsidRPr="00310F2E">
        <w:rPr>
          <w:rFonts w:cs="Arial"/>
        </w:rPr>
        <w:t xml:space="preserve"> </w:t>
      </w:r>
      <w:r w:rsidRPr="00310F2E">
        <w:rPr>
          <w:rFonts w:ascii="Arial" w:hAnsi="Arial" w:cs="Arial"/>
        </w:rPr>
        <w:t>ملاحضة</w:t>
      </w:r>
      <w:r w:rsidRPr="00310F2E">
        <w:rPr>
          <w:rFonts w:cs="Arial"/>
        </w:rPr>
        <w:t xml:space="preserve"> </w:t>
      </w:r>
      <w:r w:rsidRPr="00310F2E">
        <w:rPr>
          <w:rFonts w:ascii="Arial" w:hAnsi="Arial" w:cs="Arial"/>
        </w:rPr>
        <w:t>بخصوص</w:t>
      </w:r>
      <w:r w:rsidRPr="00310F2E">
        <w:rPr>
          <w:rFonts w:cs="Arial"/>
        </w:rPr>
        <w:t xml:space="preserve"> </w:t>
      </w:r>
      <w:r w:rsidRPr="00310F2E">
        <w:rPr>
          <w:rFonts w:ascii="Arial" w:hAnsi="Arial" w:cs="Arial"/>
        </w:rPr>
        <w:t>التنفيذ</w:t>
      </w:r>
      <w:r w:rsidRPr="00310F2E">
        <w:rPr>
          <w:rFonts w:cs="Arial"/>
        </w:rPr>
        <w:t xml:space="preserve"> </w:t>
      </w:r>
      <w:r w:rsidRPr="00310F2E">
        <w:rPr>
          <w:rFonts w:ascii="Arial" w:hAnsi="Arial" w:cs="Arial"/>
        </w:rPr>
        <w:t>حيث</w:t>
      </w:r>
      <w:r w:rsidRPr="00310F2E">
        <w:rPr>
          <w:rFonts w:cs="Arial"/>
        </w:rPr>
        <w:t xml:space="preserve"> </w:t>
      </w:r>
      <w:r w:rsidRPr="00310F2E">
        <w:rPr>
          <w:rFonts w:ascii="Arial" w:hAnsi="Arial" w:cs="Arial"/>
        </w:rPr>
        <w:t>لا</w:t>
      </w:r>
      <w:r w:rsidRPr="00310F2E">
        <w:rPr>
          <w:rFonts w:cs="Arial"/>
        </w:rPr>
        <w:t xml:space="preserve"> </w:t>
      </w:r>
      <w:r w:rsidRPr="00310F2E">
        <w:rPr>
          <w:rFonts w:ascii="Arial" w:hAnsi="Arial" w:cs="Arial"/>
        </w:rPr>
        <w:t>يسير</w:t>
      </w:r>
      <w:r w:rsidRPr="00310F2E">
        <w:rPr>
          <w:rFonts w:cs="Arial"/>
        </w:rPr>
        <w:t xml:space="preserve"> </w:t>
      </w:r>
      <w:r w:rsidRPr="00310F2E">
        <w:rPr>
          <w:rFonts w:ascii="Arial" w:hAnsi="Arial" w:cs="Arial"/>
        </w:rPr>
        <w:t>حسب</w:t>
      </w:r>
      <w:r w:rsidRPr="00310F2E">
        <w:rPr>
          <w:rFonts w:cs="Arial"/>
        </w:rPr>
        <w:t xml:space="preserve"> </w:t>
      </w:r>
      <w:r w:rsidRPr="00310F2E">
        <w:rPr>
          <w:rFonts w:ascii="Arial" w:hAnsi="Arial" w:cs="Arial"/>
        </w:rPr>
        <w:t>ماهو</w:t>
      </w:r>
      <w:r w:rsidRPr="00310F2E">
        <w:rPr>
          <w:rFonts w:cs="Arial"/>
        </w:rPr>
        <w:t xml:space="preserve"> </w:t>
      </w:r>
      <w:r w:rsidRPr="00310F2E">
        <w:rPr>
          <w:rFonts w:ascii="Arial" w:hAnsi="Arial" w:cs="Arial"/>
        </w:rPr>
        <w:t>مخطط</w:t>
      </w:r>
      <w:r w:rsidRPr="00310F2E">
        <w:rPr>
          <w:rFonts w:cs="Arial"/>
        </w:rPr>
        <w:t xml:space="preserve"> </w:t>
      </w:r>
      <w:r w:rsidRPr="00310F2E">
        <w:rPr>
          <w:rFonts w:ascii="Arial" w:hAnsi="Arial" w:cs="Arial"/>
        </w:rPr>
        <w:t>له</w:t>
      </w:r>
      <w:r w:rsidRPr="00310F2E">
        <w:rPr>
          <w:rFonts w:cs="Arial"/>
        </w:rPr>
        <w:t xml:space="preserve"> </w:t>
      </w:r>
      <w:r w:rsidRPr="00310F2E">
        <w:rPr>
          <w:rFonts w:ascii="Arial" w:hAnsi="Arial" w:cs="Arial"/>
        </w:rPr>
        <w:t>من</w:t>
      </w:r>
      <w:r w:rsidRPr="00310F2E">
        <w:rPr>
          <w:rFonts w:cs="Arial"/>
        </w:rPr>
        <w:t xml:space="preserve"> </w:t>
      </w:r>
      <w:r w:rsidRPr="00310F2E">
        <w:rPr>
          <w:rFonts w:ascii="Arial" w:hAnsi="Arial" w:cs="Arial"/>
        </w:rPr>
        <w:t>حيث</w:t>
      </w:r>
      <w:r w:rsidRPr="00310F2E">
        <w:rPr>
          <w:rFonts w:cs="Arial"/>
        </w:rPr>
        <w:t xml:space="preserve"> </w:t>
      </w:r>
      <w:r w:rsidRPr="00310F2E">
        <w:rPr>
          <w:rFonts w:ascii="Arial" w:hAnsi="Arial" w:cs="Arial"/>
        </w:rPr>
        <w:t>الزمان</w:t>
      </w:r>
      <w:r w:rsidRPr="00310F2E">
        <w:rPr>
          <w:rFonts w:cs="Arial"/>
        </w:rPr>
        <w:t xml:space="preserve"> )(2-</w:t>
      </w:r>
      <w:r w:rsidRPr="00310F2E">
        <w:rPr>
          <w:rFonts w:ascii="Arial" w:hAnsi="Arial" w:cs="Arial"/>
        </w:rPr>
        <w:t>المهمة</w:t>
      </w:r>
      <w:r w:rsidRPr="00310F2E">
        <w:rPr>
          <w:rFonts w:cs="Arial"/>
        </w:rPr>
        <w:t xml:space="preserve"> </w:t>
      </w:r>
      <w:r w:rsidRPr="00310F2E">
        <w:rPr>
          <w:rFonts w:ascii="Arial" w:hAnsi="Arial" w:cs="Arial"/>
        </w:rPr>
        <w:t>الاساسية</w:t>
      </w:r>
      <w:r w:rsidRPr="00310F2E">
        <w:rPr>
          <w:rFonts w:cs="Arial"/>
        </w:rPr>
        <w:t xml:space="preserve"> </w:t>
      </w:r>
      <w:r w:rsidRPr="00310F2E">
        <w:rPr>
          <w:rFonts w:ascii="Arial" w:hAnsi="Arial" w:cs="Arial"/>
        </w:rPr>
        <w:t>رقم</w:t>
      </w:r>
      <w:r w:rsidRPr="00310F2E">
        <w:rPr>
          <w:rFonts w:cs="Arial"/>
        </w:rPr>
        <w:t xml:space="preserve"> 5 </w:t>
      </w:r>
      <w:r w:rsidRPr="00310F2E">
        <w:rPr>
          <w:rFonts w:ascii="Arial" w:hAnsi="Arial" w:cs="Arial"/>
        </w:rPr>
        <w:t>بنا</w:t>
      </w:r>
      <w:r w:rsidRPr="00310F2E">
        <w:rPr>
          <w:rFonts w:cs="Arial"/>
        </w:rPr>
        <w:t xml:space="preserve"> </w:t>
      </w:r>
      <w:r w:rsidRPr="00310F2E">
        <w:rPr>
          <w:rFonts w:ascii="Arial" w:hAnsi="Arial" w:cs="Arial"/>
        </w:rPr>
        <w:t>القدرات</w:t>
      </w:r>
      <w:r w:rsidRPr="00310F2E">
        <w:rPr>
          <w:rFonts w:cs="Arial"/>
        </w:rPr>
        <w:t xml:space="preserve"> (</w:t>
      </w:r>
      <w:r w:rsidRPr="00310F2E">
        <w:rPr>
          <w:rFonts w:ascii="Arial" w:hAnsi="Arial" w:cs="Arial"/>
        </w:rPr>
        <w:t>هذه</w:t>
      </w:r>
      <w:r w:rsidRPr="00310F2E">
        <w:rPr>
          <w:rFonts w:cs="Arial"/>
        </w:rPr>
        <w:t xml:space="preserve"> </w:t>
      </w:r>
      <w:r w:rsidRPr="00310F2E">
        <w:rPr>
          <w:rFonts w:ascii="Arial" w:hAnsi="Arial" w:cs="Arial"/>
        </w:rPr>
        <w:t>المهمة</w:t>
      </w:r>
      <w:r w:rsidRPr="00310F2E">
        <w:rPr>
          <w:rFonts w:cs="Arial"/>
        </w:rPr>
        <w:t xml:space="preserve"> </w:t>
      </w:r>
      <w:r w:rsidRPr="00310F2E">
        <w:rPr>
          <w:rFonts w:ascii="Arial" w:hAnsi="Arial" w:cs="Arial"/>
        </w:rPr>
        <w:t>لاتزال</w:t>
      </w:r>
      <w:r w:rsidRPr="00310F2E">
        <w:rPr>
          <w:rFonts w:cs="Arial"/>
        </w:rPr>
        <w:t xml:space="preserve"> </w:t>
      </w:r>
      <w:r w:rsidRPr="00310F2E">
        <w:rPr>
          <w:rFonts w:ascii="Arial" w:hAnsi="Arial" w:cs="Arial"/>
        </w:rPr>
        <w:t>قيد</w:t>
      </w:r>
      <w:r w:rsidRPr="00310F2E">
        <w:rPr>
          <w:rFonts w:cs="Arial"/>
        </w:rPr>
        <w:t xml:space="preserve"> </w:t>
      </w:r>
      <w:r w:rsidRPr="00310F2E">
        <w:rPr>
          <w:rFonts w:ascii="Arial" w:hAnsi="Arial" w:cs="Arial"/>
        </w:rPr>
        <w:t>الدراسة</w:t>
      </w:r>
      <w:r w:rsidRPr="00310F2E">
        <w:rPr>
          <w:rFonts w:cs="Arial"/>
        </w:rPr>
        <w:t xml:space="preserve"> </w:t>
      </w:r>
      <w:r w:rsidRPr="00310F2E">
        <w:rPr>
          <w:rFonts w:ascii="Arial" w:hAnsi="Arial" w:cs="Arial"/>
        </w:rPr>
        <w:t>والتخطيط</w:t>
      </w:r>
    </w:p>
    <w:p w:rsidR="00D63743" w:rsidRPr="00310F2E" w:rsidRDefault="00D63743" w:rsidP="00D63743">
      <w:pPr>
        <w:pStyle w:val="ListParagraph"/>
        <w:numPr>
          <w:ilvl w:val="0"/>
          <w:numId w:val="3"/>
        </w:numPr>
        <w:rPr>
          <w:rFonts w:cs="Arial"/>
        </w:rPr>
      </w:pPr>
      <w:r w:rsidRPr="00310F2E">
        <w:rPr>
          <w:rFonts w:ascii="Arial" w:hAnsi="Arial" w:cs="Arial"/>
        </w:rPr>
        <w:t>هناك</w:t>
      </w:r>
      <w:r w:rsidRPr="00310F2E">
        <w:rPr>
          <w:rFonts w:cs="Arial"/>
        </w:rPr>
        <w:t xml:space="preserve"> </w:t>
      </w:r>
      <w:r w:rsidRPr="00310F2E">
        <w:rPr>
          <w:rFonts w:ascii="Arial" w:hAnsi="Arial" w:cs="Arial"/>
        </w:rPr>
        <w:t>العديد</w:t>
      </w:r>
      <w:r w:rsidRPr="00310F2E">
        <w:rPr>
          <w:rFonts w:cs="Arial"/>
        </w:rPr>
        <w:t xml:space="preserve"> </w:t>
      </w:r>
      <w:r w:rsidRPr="00310F2E">
        <w:rPr>
          <w:rFonts w:ascii="Arial" w:hAnsi="Arial" w:cs="Arial"/>
        </w:rPr>
        <w:t>من</w:t>
      </w:r>
      <w:r w:rsidRPr="00310F2E">
        <w:rPr>
          <w:rFonts w:cs="Arial"/>
        </w:rPr>
        <w:t xml:space="preserve"> </w:t>
      </w:r>
      <w:r w:rsidRPr="00310F2E">
        <w:rPr>
          <w:rFonts w:ascii="Arial" w:hAnsi="Arial" w:cs="Arial"/>
        </w:rPr>
        <w:t>الملاحضات</w:t>
      </w:r>
      <w:r w:rsidRPr="00310F2E">
        <w:rPr>
          <w:rFonts w:cs="Arial"/>
        </w:rPr>
        <w:t xml:space="preserve"> : 1- </w:t>
      </w:r>
      <w:r w:rsidRPr="00310F2E">
        <w:rPr>
          <w:rFonts w:ascii="Arial" w:hAnsi="Arial" w:cs="Arial"/>
        </w:rPr>
        <w:t>المهمة</w:t>
      </w:r>
      <w:r w:rsidRPr="00310F2E">
        <w:rPr>
          <w:rFonts w:cs="Arial"/>
        </w:rPr>
        <w:t xml:space="preserve"> </w:t>
      </w:r>
      <w:r w:rsidRPr="00310F2E">
        <w:rPr>
          <w:rFonts w:ascii="Arial" w:hAnsi="Arial" w:cs="Arial"/>
        </w:rPr>
        <w:t>الاساسية</w:t>
      </w:r>
      <w:r w:rsidRPr="00310F2E">
        <w:rPr>
          <w:rFonts w:cs="Arial"/>
        </w:rPr>
        <w:t xml:space="preserve"> </w:t>
      </w:r>
      <w:r w:rsidRPr="00310F2E">
        <w:rPr>
          <w:rFonts w:ascii="Arial" w:hAnsi="Arial" w:cs="Arial"/>
        </w:rPr>
        <w:t>رقم</w:t>
      </w:r>
      <w:r w:rsidRPr="00310F2E">
        <w:rPr>
          <w:rFonts w:cs="Arial"/>
        </w:rPr>
        <w:t xml:space="preserve"> (3)</w:t>
      </w:r>
      <w:r w:rsidRPr="00310F2E">
        <w:rPr>
          <w:rFonts w:ascii="Arial" w:hAnsi="Arial" w:cs="Arial"/>
        </w:rPr>
        <w:t>تخطيط</w:t>
      </w:r>
      <w:r w:rsidRPr="00310F2E">
        <w:rPr>
          <w:rFonts w:cs="Arial"/>
        </w:rPr>
        <w:t xml:space="preserve"> </w:t>
      </w:r>
      <w:r w:rsidRPr="00310F2E">
        <w:rPr>
          <w:rFonts w:ascii="Arial" w:hAnsi="Arial" w:cs="Arial"/>
        </w:rPr>
        <w:t>استراتيجيات</w:t>
      </w:r>
      <w:r w:rsidRPr="00310F2E">
        <w:rPr>
          <w:rFonts w:cs="Arial"/>
        </w:rPr>
        <w:t xml:space="preserve"> </w:t>
      </w:r>
      <w:r w:rsidRPr="00310F2E">
        <w:rPr>
          <w:rFonts w:ascii="Arial" w:hAnsi="Arial" w:cs="Arial"/>
        </w:rPr>
        <w:t>الكتلة</w:t>
      </w:r>
      <w:r w:rsidRPr="00310F2E">
        <w:rPr>
          <w:rFonts w:cs="Arial"/>
        </w:rPr>
        <w:t xml:space="preserve"> </w:t>
      </w:r>
      <w:r w:rsidRPr="00310F2E">
        <w:rPr>
          <w:rFonts w:ascii="Arial" w:hAnsi="Arial" w:cs="Arial"/>
        </w:rPr>
        <w:t>وتنفيذها</w:t>
      </w:r>
      <w:r w:rsidRPr="00310F2E">
        <w:rPr>
          <w:rFonts w:cs="Arial"/>
        </w:rPr>
        <w:t xml:space="preserve"> (</w:t>
      </w:r>
      <w:r w:rsidRPr="00310F2E">
        <w:rPr>
          <w:rFonts w:ascii="Arial" w:hAnsi="Arial" w:cs="Arial"/>
        </w:rPr>
        <w:t>هناك</w:t>
      </w:r>
      <w:r w:rsidRPr="00310F2E">
        <w:rPr>
          <w:rFonts w:cs="Arial"/>
        </w:rPr>
        <w:t xml:space="preserve"> </w:t>
      </w:r>
      <w:r w:rsidRPr="00310F2E">
        <w:rPr>
          <w:rFonts w:ascii="Arial" w:hAnsi="Arial" w:cs="Arial"/>
        </w:rPr>
        <w:t>ملاحضة</w:t>
      </w:r>
      <w:r w:rsidRPr="00310F2E">
        <w:rPr>
          <w:rFonts w:cs="Arial"/>
        </w:rPr>
        <w:t xml:space="preserve"> </w:t>
      </w:r>
      <w:r w:rsidRPr="00310F2E">
        <w:rPr>
          <w:rFonts w:ascii="Arial" w:hAnsi="Arial" w:cs="Arial"/>
        </w:rPr>
        <w:t>بخصوص</w:t>
      </w:r>
      <w:r w:rsidRPr="00310F2E">
        <w:rPr>
          <w:rFonts w:cs="Arial"/>
        </w:rPr>
        <w:t xml:space="preserve"> </w:t>
      </w:r>
      <w:r w:rsidRPr="00310F2E">
        <w:rPr>
          <w:rFonts w:ascii="Arial" w:hAnsi="Arial" w:cs="Arial"/>
        </w:rPr>
        <w:t>التنفيذ</w:t>
      </w:r>
      <w:r w:rsidRPr="00310F2E">
        <w:rPr>
          <w:rFonts w:cs="Arial"/>
        </w:rPr>
        <w:t xml:space="preserve"> </w:t>
      </w:r>
      <w:r w:rsidRPr="00310F2E">
        <w:rPr>
          <w:rFonts w:ascii="Arial" w:hAnsi="Arial" w:cs="Arial"/>
        </w:rPr>
        <w:t>حيث</w:t>
      </w:r>
      <w:r w:rsidRPr="00310F2E">
        <w:rPr>
          <w:rFonts w:cs="Arial"/>
        </w:rPr>
        <w:t xml:space="preserve"> </w:t>
      </w:r>
      <w:r w:rsidRPr="00310F2E">
        <w:rPr>
          <w:rFonts w:ascii="Arial" w:hAnsi="Arial" w:cs="Arial"/>
        </w:rPr>
        <w:t>لايسير</w:t>
      </w:r>
      <w:r w:rsidRPr="00310F2E">
        <w:rPr>
          <w:rFonts w:cs="Arial"/>
        </w:rPr>
        <w:t xml:space="preserve"> </w:t>
      </w:r>
      <w:r w:rsidRPr="00310F2E">
        <w:rPr>
          <w:rFonts w:ascii="Arial" w:hAnsi="Arial" w:cs="Arial"/>
        </w:rPr>
        <w:t>حسب</w:t>
      </w:r>
      <w:r w:rsidRPr="00310F2E">
        <w:rPr>
          <w:rFonts w:cs="Arial"/>
        </w:rPr>
        <w:t xml:space="preserve"> </w:t>
      </w:r>
      <w:r w:rsidRPr="00310F2E">
        <w:rPr>
          <w:rFonts w:ascii="Arial" w:hAnsi="Arial" w:cs="Arial"/>
        </w:rPr>
        <w:t>ماهو</w:t>
      </w:r>
      <w:r w:rsidRPr="00310F2E">
        <w:rPr>
          <w:rFonts w:cs="Arial"/>
        </w:rPr>
        <w:t xml:space="preserve"> </w:t>
      </w:r>
      <w:r w:rsidRPr="00310F2E">
        <w:rPr>
          <w:rFonts w:ascii="Arial" w:hAnsi="Arial" w:cs="Arial"/>
        </w:rPr>
        <w:t>مخطط</w:t>
      </w:r>
      <w:r w:rsidRPr="00310F2E">
        <w:rPr>
          <w:rFonts w:cs="Arial"/>
        </w:rPr>
        <w:t xml:space="preserve"> </w:t>
      </w:r>
      <w:r w:rsidRPr="00310F2E">
        <w:rPr>
          <w:rFonts w:ascii="Arial" w:hAnsi="Arial" w:cs="Arial"/>
        </w:rPr>
        <w:t>له</w:t>
      </w:r>
      <w:r w:rsidRPr="00310F2E">
        <w:rPr>
          <w:rFonts w:cs="Arial"/>
        </w:rPr>
        <w:t xml:space="preserve"> </w:t>
      </w:r>
      <w:r w:rsidRPr="00310F2E">
        <w:rPr>
          <w:rFonts w:ascii="Arial" w:hAnsi="Arial" w:cs="Arial"/>
        </w:rPr>
        <w:t>من</w:t>
      </w:r>
      <w:r w:rsidRPr="00310F2E">
        <w:rPr>
          <w:rFonts w:cs="Arial"/>
        </w:rPr>
        <w:t xml:space="preserve"> </w:t>
      </w:r>
      <w:r w:rsidRPr="00310F2E">
        <w:rPr>
          <w:rFonts w:ascii="Arial" w:hAnsi="Arial" w:cs="Arial"/>
        </w:rPr>
        <w:t>حيث</w:t>
      </w:r>
      <w:r w:rsidRPr="00310F2E">
        <w:rPr>
          <w:rFonts w:cs="Arial"/>
        </w:rPr>
        <w:t xml:space="preserve"> </w:t>
      </w:r>
      <w:r w:rsidRPr="00310F2E">
        <w:rPr>
          <w:rFonts w:ascii="Arial" w:hAnsi="Arial" w:cs="Arial"/>
        </w:rPr>
        <w:t>الزمان</w:t>
      </w:r>
      <w:r w:rsidRPr="00310F2E">
        <w:rPr>
          <w:rFonts w:cs="Arial"/>
        </w:rPr>
        <w:t xml:space="preserve"> ) 2-</w:t>
      </w:r>
      <w:r w:rsidRPr="00310F2E">
        <w:rPr>
          <w:rFonts w:ascii="Arial" w:hAnsi="Arial" w:cs="Arial"/>
        </w:rPr>
        <w:t>المهمة</w:t>
      </w:r>
      <w:r w:rsidRPr="00310F2E">
        <w:rPr>
          <w:rFonts w:cs="Arial"/>
        </w:rPr>
        <w:t xml:space="preserve"> </w:t>
      </w:r>
      <w:r w:rsidRPr="00310F2E">
        <w:rPr>
          <w:rFonts w:ascii="Arial" w:hAnsi="Arial" w:cs="Arial"/>
        </w:rPr>
        <w:t>الاساسية</w:t>
      </w:r>
      <w:r w:rsidRPr="00310F2E">
        <w:rPr>
          <w:rFonts w:cs="Arial"/>
        </w:rPr>
        <w:t xml:space="preserve"> </w:t>
      </w:r>
      <w:r w:rsidRPr="00310F2E">
        <w:rPr>
          <w:rFonts w:ascii="Arial" w:hAnsi="Arial" w:cs="Arial"/>
        </w:rPr>
        <w:t>رقم</w:t>
      </w:r>
      <w:r w:rsidRPr="00310F2E">
        <w:rPr>
          <w:rFonts w:cs="Arial"/>
        </w:rPr>
        <w:t xml:space="preserve">(5) </w:t>
      </w:r>
      <w:r w:rsidRPr="00310F2E">
        <w:rPr>
          <w:rFonts w:ascii="Arial" w:hAnsi="Arial" w:cs="Arial"/>
        </w:rPr>
        <w:t>بناء</w:t>
      </w:r>
      <w:r w:rsidRPr="00310F2E">
        <w:rPr>
          <w:rFonts w:cs="Arial"/>
        </w:rPr>
        <w:t xml:space="preserve"> </w:t>
      </w:r>
      <w:r w:rsidRPr="00310F2E">
        <w:rPr>
          <w:rFonts w:ascii="Arial" w:hAnsi="Arial" w:cs="Arial"/>
        </w:rPr>
        <w:t>القدرات</w:t>
      </w:r>
      <w:r w:rsidRPr="00310F2E">
        <w:rPr>
          <w:rFonts w:cs="Arial"/>
        </w:rPr>
        <w:t xml:space="preserve"> (</w:t>
      </w:r>
      <w:r w:rsidRPr="00310F2E">
        <w:rPr>
          <w:rFonts w:ascii="Arial" w:hAnsi="Arial" w:cs="Arial"/>
        </w:rPr>
        <w:t>هذه</w:t>
      </w:r>
      <w:r w:rsidRPr="00310F2E">
        <w:rPr>
          <w:rFonts w:cs="Arial"/>
        </w:rPr>
        <w:t xml:space="preserve"> </w:t>
      </w:r>
      <w:r w:rsidRPr="00310F2E">
        <w:rPr>
          <w:rFonts w:ascii="Arial" w:hAnsi="Arial" w:cs="Arial"/>
        </w:rPr>
        <w:t>المهمة</w:t>
      </w:r>
      <w:r w:rsidRPr="00310F2E">
        <w:rPr>
          <w:rFonts w:cs="Arial"/>
        </w:rPr>
        <w:t xml:space="preserve"> </w:t>
      </w:r>
      <w:r w:rsidRPr="00310F2E">
        <w:rPr>
          <w:rFonts w:ascii="Arial" w:hAnsi="Arial" w:cs="Arial"/>
        </w:rPr>
        <w:t>لاتزال</w:t>
      </w:r>
      <w:r w:rsidRPr="00310F2E">
        <w:rPr>
          <w:rFonts w:cs="Arial"/>
        </w:rPr>
        <w:t xml:space="preserve"> </w:t>
      </w:r>
      <w:r w:rsidRPr="00310F2E">
        <w:rPr>
          <w:rFonts w:ascii="Arial" w:hAnsi="Arial" w:cs="Arial"/>
        </w:rPr>
        <w:t>قيد</w:t>
      </w:r>
      <w:r w:rsidRPr="00310F2E">
        <w:rPr>
          <w:rFonts w:cs="Arial"/>
        </w:rPr>
        <w:t xml:space="preserve"> </w:t>
      </w:r>
      <w:r w:rsidRPr="00310F2E">
        <w:rPr>
          <w:rFonts w:ascii="Arial" w:hAnsi="Arial" w:cs="Arial"/>
        </w:rPr>
        <w:t>الدراسة</w:t>
      </w:r>
      <w:r w:rsidRPr="00310F2E">
        <w:rPr>
          <w:rFonts w:cs="Arial"/>
        </w:rPr>
        <w:t xml:space="preserve"> </w:t>
      </w:r>
      <w:r w:rsidRPr="00310F2E">
        <w:rPr>
          <w:rFonts w:ascii="Arial" w:hAnsi="Arial" w:cs="Arial"/>
        </w:rPr>
        <w:t>والتخطيط</w:t>
      </w:r>
    </w:p>
    <w:p w:rsidR="005B1038" w:rsidRPr="005B1038" w:rsidRDefault="005B1038" w:rsidP="005B1038">
      <w:pPr>
        <w:rPr>
          <w:b/>
        </w:rPr>
      </w:pPr>
      <w:r w:rsidRPr="005B1038">
        <w:rPr>
          <w:b/>
        </w:rPr>
        <w:t xml:space="preserve">Additional comments or information on cluster performance from </w:t>
      </w:r>
      <w:r>
        <w:rPr>
          <w:b/>
        </w:rPr>
        <w:t>sub-</w:t>
      </w:r>
      <w:r w:rsidRPr="005B1038">
        <w:rPr>
          <w:b/>
        </w:rPr>
        <w:t>national partners</w:t>
      </w:r>
    </w:p>
    <w:p w:rsidR="00310F2E" w:rsidRDefault="00310F2E" w:rsidP="00310F2E">
      <w:pPr>
        <w:pStyle w:val="ListParagraph"/>
        <w:numPr>
          <w:ilvl w:val="0"/>
          <w:numId w:val="1"/>
        </w:numPr>
      </w:pPr>
      <w:r>
        <w:t>I would encourage more field missions from National Cluster leadership. I would also recommend to have more linkage between National Cluster lead with Sub-National Cluster partners. I would further encourage to have a workshop bringing all sub-national cluster leads with National cluster lead to work on SWOT analysis.</w:t>
      </w:r>
    </w:p>
    <w:p w:rsidR="00310F2E" w:rsidRDefault="00310F2E" w:rsidP="00310F2E">
      <w:pPr>
        <w:pStyle w:val="ListParagraph"/>
        <w:numPr>
          <w:ilvl w:val="0"/>
          <w:numId w:val="1"/>
        </w:numPr>
      </w:pPr>
      <w:r>
        <w:t>No</w:t>
      </w:r>
    </w:p>
    <w:p w:rsidR="00310F2E" w:rsidRDefault="00310F2E" w:rsidP="00310F2E">
      <w:pPr>
        <w:pStyle w:val="ListParagraph"/>
        <w:numPr>
          <w:ilvl w:val="0"/>
          <w:numId w:val="1"/>
        </w:numPr>
      </w:pPr>
      <w:r>
        <w:t>No thank you</w:t>
      </w:r>
    </w:p>
    <w:p w:rsidR="00310F2E" w:rsidRDefault="00310F2E" w:rsidP="00310F2E">
      <w:pPr>
        <w:pStyle w:val="ListParagraph"/>
        <w:numPr>
          <w:ilvl w:val="0"/>
          <w:numId w:val="1"/>
        </w:numPr>
      </w:pPr>
      <w:r>
        <w:t>No.</w:t>
      </w:r>
    </w:p>
    <w:p w:rsidR="00310F2E" w:rsidRDefault="00310F2E" w:rsidP="00310F2E">
      <w:pPr>
        <w:pStyle w:val="ListParagraph"/>
        <w:numPr>
          <w:ilvl w:val="0"/>
          <w:numId w:val="1"/>
        </w:numPr>
      </w:pPr>
      <w:r>
        <w:t>Shelter/NFIs/CCCM cluster it's the most activate cluster in Yemen, as a national NGO we received many supports from them but they need to improve some points in their performance as I selected above.</w:t>
      </w:r>
    </w:p>
    <w:p w:rsidR="00310F2E" w:rsidRDefault="00310F2E" w:rsidP="00310F2E">
      <w:pPr>
        <w:pStyle w:val="ListParagraph"/>
        <w:numPr>
          <w:ilvl w:val="0"/>
          <w:numId w:val="1"/>
        </w:numPr>
      </w:pPr>
      <w:r>
        <w:t>The activities are great, no comments</w:t>
      </w:r>
    </w:p>
    <w:p w:rsidR="00310F2E" w:rsidRDefault="00310F2E" w:rsidP="00310F2E">
      <w:pPr>
        <w:pStyle w:val="ListParagraph"/>
        <w:numPr>
          <w:ilvl w:val="0"/>
          <w:numId w:val="1"/>
        </w:numPr>
      </w:pPr>
      <w:r>
        <w:t>The way to work is a lot of professionalism and we wish the team success to reach the best always with our wish to support the emerging local organizations by enabling them to participate within the blocks to gain skill and benefit from the experience</w:t>
      </w:r>
    </w:p>
    <w:p w:rsidR="00310F2E" w:rsidRDefault="00310F2E" w:rsidP="00310F2E">
      <w:pPr>
        <w:pStyle w:val="ListParagraph"/>
        <w:numPr>
          <w:ilvl w:val="0"/>
          <w:numId w:val="1"/>
        </w:numPr>
      </w:pPr>
      <w:r>
        <w:rPr>
          <w:rFonts w:ascii="Arial" w:hAnsi="Arial" w:cs="Arial"/>
        </w:rPr>
        <w:t>التحقت</w:t>
      </w:r>
      <w:r>
        <w:t xml:space="preserve"> </w:t>
      </w:r>
      <w:r>
        <w:rPr>
          <w:rFonts w:ascii="Arial" w:hAnsi="Arial" w:cs="Arial"/>
        </w:rPr>
        <w:t>مؤخرا</w:t>
      </w:r>
      <w:r>
        <w:t xml:space="preserve"> </w:t>
      </w:r>
      <w:r>
        <w:rPr>
          <w:rFonts w:ascii="Arial" w:hAnsi="Arial" w:cs="Arial"/>
        </w:rPr>
        <w:t>بالكتلة،</w:t>
      </w:r>
      <w:r>
        <w:t xml:space="preserve"> </w:t>
      </w:r>
      <w:r>
        <w:rPr>
          <w:rFonts w:ascii="Arial" w:hAnsi="Arial" w:cs="Arial"/>
        </w:rPr>
        <w:t>ولا</w:t>
      </w:r>
      <w:r>
        <w:t xml:space="preserve"> </w:t>
      </w:r>
      <w:r>
        <w:rPr>
          <w:rFonts w:ascii="Arial" w:hAnsi="Arial" w:cs="Arial"/>
        </w:rPr>
        <w:t>اعرف</w:t>
      </w:r>
      <w:r>
        <w:t xml:space="preserve"> </w:t>
      </w:r>
      <w:r>
        <w:rPr>
          <w:rFonts w:ascii="Arial" w:hAnsi="Arial" w:cs="Arial"/>
        </w:rPr>
        <w:t>الكثير</w:t>
      </w:r>
      <w:r>
        <w:t xml:space="preserve"> </w:t>
      </w:r>
      <w:r>
        <w:rPr>
          <w:rFonts w:ascii="Arial" w:hAnsi="Arial" w:cs="Arial"/>
        </w:rPr>
        <w:t>عن</w:t>
      </w:r>
      <w:r>
        <w:t xml:space="preserve"> </w:t>
      </w:r>
      <w:r>
        <w:rPr>
          <w:rFonts w:ascii="Arial" w:hAnsi="Arial" w:cs="Arial"/>
        </w:rPr>
        <w:t>ادائها</w:t>
      </w:r>
      <w:r>
        <w:t>.</w:t>
      </w:r>
    </w:p>
    <w:p w:rsidR="00310F2E" w:rsidRDefault="00310F2E" w:rsidP="00310F2E">
      <w:pPr>
        <w:pStyle w:val="ListParagraph"/>
        <w:numPr>
          <w:ilvl w:val="0"/>
          <w:numId w:val="1"/>
        </w:numPr>
      </w:pPr>
      <w:r>
        <w:rPr>
          <w:rFonts w:ascii="Arial" w:hAnsi="Arial" w:cs="Arial"/>
        </w:rPr>
        <w:t>الكتلة</w:t>
      </w:r>
      <w:r>
        <w:t xml:space="preserve"> </w:t>
      </w:r>
      <w:r>
        <w:rPr>
          <w:rFonts w:ascii="Arial" w:hAnsi="Arial" w:cs="Arial"/>
        </w:rPr>
        <w:t>تحتاج</w:t>
      </w:r>
      <w:r>
        <w:t xml:space="preserve"> </w:t>
      </w:r>
      <w:r>
        <w:rPr>
          <w:rFonts w:ascii="Arial" w:hAnsi="Arial" w:cs="Arial"/>
        </w:rPr>
        <w:t>الى</w:t>
      </w:r>
      <w:r>
        <w:t xml:space="preserve"> </w:t>
      </w:r>
      <w:r>
        <w:rPr>
          <w:rFonts w:ascii="Arial" w:hAnsi="Arial" w:cs="Arial"/>
        </w:rPr>
        <w:t>مزيد</w:t>
      </w:r>
      <w:r>
        <w:t xml:space="preserve"> </w:t>
      </w:r>
      <w:r>
        <w:rPr>
          <w:rFonts w:ascii="Arial" w:hAnsi="Arial" w:cs="Arial"/>
        </w:rPr>
        <w:t>من</w:t>
      </w:r>
      <w:r>
        <w:t xml:space="preserve"> </w:t>
      </w:r>
      <w:r>
        <w:rPr>
          <w:rFonts w:ascii="Arial" w:hAnsi="Arial" w:cs="Arial"/>
        </w:rPr>
        <w:t>التطوير</w:t>
      </w:r>
      <w:r>
        <w:t xml:space="preserve"> </w:t>
      </w:r>
      <w:r>
        <w:rPr>
          <w:rFonts w:ascii="Arial" w:hAnsi="Arial" w:cs="Arial"/>
        </w:rPr>
        <w:t>واشراك</w:t>
      </w:r>
      <w:r>
        <w:t xml:space="preserve"> </w:t>
      </w:r>
      <w:r>
        <w:rPr>
          <w:rFonts w:ascii="Arial" w:hAnsi="Arial" w:cs="Arial"/>
        </w:rPr>
        <w:t>كثير</w:t>
      </w:r>
      <w:r>
        <w:t xml:space="preserve"> </w:t>
      </w:r>
      <w:r>
        <w:rPr>
          <w:rFonts w:ascii="Arial" w:hAnsi="Arial" w:cs="Arial"/>
        </w:rPr>
        <w:t>من</w:t>
      </w:r>
      <w:r>
        <w:t xml:space="preserve"> </w:t>
      </w:r>
      <w:r>
        <w:rPr>
          <w:rFonts w:ascii="Arial" w:hAnsi="Arial" w:cs="Arial"/>
        </w:rPr>
        <w:t>منظمات</w:t>
      </w:r>
      <w:r>
        <w:t xml:space="preserve"> </w:t>
      </w:r>
      <w:r>
        <w:rPr>
          <w:rFonts w:ascii="Arial" w:hAnsi="Arial" w:cs="Arial"/>
        </w:rPr>
        <w:t>المجتمع</w:t>
      </w:r>
      <w:r>
        <w:t xml:space="preserve"> </w:t>
      </w:r>
      <w:r>
        <w:rPr>
          <w:rFonts w:ascii="Arial" w:hAnsi="Arial" w:cs="Arial"/>
        </w:rPr>
        <w:t>المحلية</w:t>
      </w:r>
      <w:r>
        <w:t xml:space="preserve"> </w:t>
      </w:r>
      <w:r>
        <w:rPr>
          <w:rFonts w:ascii="Arial" w:hAnsi="Arial" w:cs="Arial"/>
        </w:rPr>
        <w:t>وبناء</w:t>
      </w:r>
      <w:r>
        <w:t xml:space="preserve"> </w:t>
      </w:r>
      <w:r>
        <w:rPr>
          <w:rFonts w:ascii="Arial" w:hAnsi="Arial" w:cs="Arial"/>
        </w:rPr>
        <w:t>القدرات</w:t>
      </w:r>
      <w:r>
        <w:t xml:space="preserve"> ...</w:t>
      </w:r>
      <w:r>
        <w:rPr>
          <w:rFonts w:ascii="Arial" w:hAnsi="Arial" w:cs="Arial"/>
        </w:rPr>
        <w:t>الخ</w:t>
      </w:r>
    </w:p>
    <w:p w:rsidR="00310F2E" w:rsidRDefault="00310F2E" w:rsidP="00310F2E">
      <w:pPr>
        <w:pStyle w:val="ListParagraph"/>
        <w:numPr>
          <w:ilvl w:val="0"/>
          <w:numId w:val="1"/>
        </w:numPr>
      </w:pPr>
      <w:r>
        <w:rPr>
          <w:rFonts w:ascii="Arial" w:hAnsi="Arial" w:cs="Arial"/>
        </w:rPr>
        <w:t>عند</w:t>
      </w:r>
      <w:r>
        <w:t xml:space="preserve"> </w:t>
      </w:r>
      <w:r>
        <w:rPr>
          <w:rFonts w:ascii="Arial" w:hAnsi="Arial" w:cs="Arial"/>
        </w:rPr>
        <w:t>اختيار</w:t>
      </w:r>
      <w:r>
        <w:t xml:space="preserve"> </w:t>
      </w:r>
      <w:r>
        <w:rPr>
          <w:rFonts w:ascii="Arial" w:hAnsi="Arial" w:cs="Arial"/>
        </w:rPr>
        <w:t>الشركاء</w:t>
      </w:r>
      <w:r>
        <w:t xml:space="preserve"> </w:t>
      </w:r>
      <w:r>
        <w:rPr>
          <w:rFonts w:ascii="Arial" w:hAnsi="Arial" w:cs="Arial"/>
        </w:rPr>
        <w:t>في</w:t>
      </w:r>
      <w:r>
        <w:t xml:space="preserve"> </w:t>
      </w:r>
      <w:r>
        <w:rPr>
          <w:rFonts w:ascii="Arial" w:hAnsi="Arial" w:cs="Arial"/>
        </w:rPr>
        <w:t>تنفيذ</w:t>
      </w:r>
      <w:r>
        <w:t xml:space="preserve"> </w:t>
      </w:r>
      <w:r>
        <w:rPr>
          <w:rFonts w:ascii="Arial" w:hAnsi="Arial" w:cs="Arial"/>
        </w:rPr>
        <w:t>المشاريع</w:t>
      </w:r>
      <w:r>
        <w:t xml:space="preserve"> </w:t>
      </w:r>
      <w:r>
        <w:rPr>
          <w:rFonts w:ascii="Arial" w:hAnsi="Arial" w:cs="Arial"/>
        </w:rPr>
        <w:t>لايتم</w:t>
      </w:r>
      <w:r>
        <w:t xml:space="preserve"> </w:t>
      </w:r>
      <w:r>
        <w:rPr>
          <w:rFonts w:ascii="Arial" w:hAnsi="Arial" w:cs="Arial"/>
        </w:rPr>
        <w:t>اختيار</w:t>
      </w:r>
      <w:r>
        <w:t xml:space="preserve"> </w:t>
      </w:r>
      <w:r>
        <w:rPr>
          <w:rFonts w:ascii="Arial" w:hAnsi="Arial" w:cs="Arial"/>
        </w:rPr>
        <w:t>شركاء</w:t>
      </w:r>
      <w:r>
        <w:t xml:space="preserve"> </w:t>
      </w:r>
      <w:r>
        <w:rPr>
          <w:rFonts w:ascii="Arial" w:hAnsi="Arial" w:cs="Arial"/>
        </w:rPr>
        <w:t>كانو</w:t>
      </w:r>
      <w:r>
        <w:t xml:space="preserve"> </w:t>
      </w:r>
      <w:r>
        <w:rPr>
          <w:rFonts w:ascii="Arial" w:hAnsi="Arial" w:cs="Arial"/>
        </w:rPr>
        <w:t>عامليين</w:t>
      </w:r>
      <w:r>
        <w:t xml:space="preserve"> </w:t>
      </w:r>
      <w:r>
        <w:rPr>
          <w:rFonts w:ascii="Arial" w:hAnsi="Arial" w:cs="Arial"/>
        </w:rPr>
        <w:t>معهم</w:t>
      </w:r>
      <w:r>
        <w:t xml:space="preserve"> </w:t>
      </w:r>
      <w:r>
        <w:rPr>
          <w:rFonts w:ascii="Arial" w:hAnsi="Arial" w:cs="Arial"/>
        </w:rPr>
        <w:t>بشكل</w:t>
      </w:r>
      <w:r>
        <w:t xml:space="preserve"> </w:t>
      </w:r>
      <w:r>
        <w:rPr>
          <w:rFonts w:ascii="Arial" w:hAnsi="Arial" w:cs="Arial"/>
        </w:rPr>
        <w:t>طوعي</w:t>
      </w:r>
      <w:r>
        <w:t xml:space="preserve"> </w:t>
      </w:r>
      <w:r>
        <w:rPr>
          <w:rFonts w:ascii="Arial" w:hAnsi="Arial" w:cs="Arial"/>
        </w:rPr>
        <w:t>ونفذو</w:t>
      </w:r>
      <w:r>
        <w:t xml:space="preserve"> </w:t>
      </w:r>
      <w:r>
        <w:rPr>
          <w:rFonts w:ascii="Arial" w:hAnsi="Arial" w:cs="Arial"/>
        </w:rPr>
        <w:t>لهم</w:t>
      </w:r>
      <w:r>
        <w:t xml:space="preserve"> </w:t>
      </w:r>
      <w:r>
        <w:rPr>
          <w:rFonts w:ascii="Arial" w:hAnsi="Arial" w:cs="Arial"/>
        </w:rPr>
        <w:t>الكثير</w:t>
      </w:r>
      <w:r>
        <w:t xml:space="preserve"> </w:t>
      </w:r>
      <w:r>
        <w:rPr>
          <w:rFonts w:ascii="Arial" w:hAnsi="Arial" w:cs="Arial"/>
        </w:rPr>
        <w:t>من</w:t>
      </w:r>
      <w:r>
        <w:t xml:space="preserve"> </w:t>
      </w:r>
      <w:r>
        <w:rPr>
          <w:rFonts w:ascii="Arial" w:hAnsi="Arial" w:cs="Arial"/>
        </w:rPr>
        <w:t>الاعمال</w:t>
      </w:r>
      <w:r>
        <w:t xml:space="preserve"> </w:t>
      </w:r>
      <w:r>
        <w:rPr>
          <w:rFonts w:ascii="Arial" w:hAnsi="Arial" w:cs="Arial"/>
        </w:rPr>
        <w:t>الخاصه</w:t>
      </w:r>
      <w:r>
        <w:t xml:space="preserve"> </w:t>
      </w:r>
      <w:r>
        <w:rPr>
          <w:rFonts w:ascii="Arial" w:hAnsi="Arial" w:cs="Arial"/>
        </w:rPr>
        <w:t>بالدعم</w:t>
      </w:r>
      <w:r>
        <w:t xml:space="preserve"> </w:t>
      </w:r>
      <w:r>
        <w:rPr>
          <w:rFonts w:ascii="Arial" w:hAnsi="Arial" w:cs="Arial"/>
        </w:rPr>
        <w:t>النازحين</w:t>
      </w:r>
      <w:r>
        <w:t xml:space="preserve"> </w:t>
      </w:r>
      <w:r>
        <w:rPr>
          <w:rFonts w:ascii="Arial" w:hAnsi="Arial" w:cs="Arial"/>
        </w:rPr>
        <w:t>حيث</w:t>
      </w:r>
      <w:r>
        <w:t xml:space="preserve"> </w:t>
      </w:r>
      <w:r>
        <w:rPr>
          <w:rFonts w:ascii="Arial" w:hAnsi="Arial" w:cs="Arial"/>
        </w:rPr>
        <w:t>نلاحظ</w:t>
      </w:r>
      <w:r>
        <w:t xml:space="preserve"> </w:t>
      </w:r>
      <w:r>
        <w:rPr>
          <w:rFonts w:ascii="Arial" w:hAnsi="Arial" w:cs="Arial"/>
        </w:rPr>
        <w:t>ان</w:t>
      </w:r>
      <w:r>
        <w:t xml:space="preserve"> </w:t>
      </w:r>
      <w:r>
        <w:rPr>
          <w:rFonts w:ascii="Arial" w:hAnsi="Arial" w:cs="Arial"/>
        </w:rPr>
        <w:t>هناك</w:t>
      </w:r>
      <w:r>
        <w:t xml:space="preserve"> </w:t>
      </w:r>
      <w:r>
        <w:rPr>
          <w:rFonts w:ascii="Arial" w:hAnsi="Arial" w:cs="Arial"/>
        </w:rPr>
        <w:t>تهميش</w:t>
      </w:r>
      <w:r>
        <w:t xml:space="preserve"> </w:t>
      </w:r>
      <w:r>
        <w:rPr>
          <w:rFonts w:ascii="Arial" w:hAnsi="Arial" w:cs="Arial"/>
        </w:rPr>
        <w:t>للمؤسسات</w:t>
      </w:r>
      <w:r>
        <w:t xml:space="preserve"> </w:t>
      </w:r>
      <w:r>
        <w:rPr>
          <w:rFonts w:ascii="Arial" w:hAnsi="Arial" w:cs="Arial"/>
        </w:rPr>
        <w:t>المحليه</w:t>
      </w:r>
      <w:r>
        <w:t xml:space="preserve"> </w:t>
      </w:r>
      <w:r>
        <w:rPr>
          <w:rFonts w:ascii="Arial" w:hAnsi="Arial" w:cs="Arial"/>
        </w:rPr>
        <w:t>الشريكة</w:t>
      </w:r>
      <w:r>
        <w:t xml:space="preserve"> </w:t>
      </w:r>
      <w:r>
        <w:rPr>
          <w:rFonts w:ascii="Arial" w:hAnsi="Arial" w:cs="Arial"/>
        </w:rPr>
        <w:t>في</w:t>
      </w:r>
      <w:r>
        <w:t xml:space="preserve"> </w:t>
      </w:r>
      <w:r>
        <w:rPr>
          <w:rFonts w:ascii="Arial" w:hAnsi="Arial" w:cs="Arial"/>
        </w:rPr>
        <w:t>الكتله</w:t>
      </w:r>
      <w:r>
        <w:t xml:space="preserve"> </w:t>
      </w:r>
      <w:r>
        <w:rPr>
          <w:rFonts w:ascii="Arial" w:hAnsi="Arial" w:cs="Arial"/>
        </w:rPr>
        <w:t>عند</w:t>
      </w:r>
      <w:r>
        <w:t xml:space="preserve"> </w:t>
      </w:r>
      <w:r>
        <w:rPr>
          <w:rFonts w:ascii="Arial" w:hAnsi="Arial" w:cs="Arial"/>
        </w:rPr>
        <w:t>اختيار</w:t>
      </w:r>
      <w:r>
        <w:t xml:space="preserve"> </w:t>
      </w:r>
      <w:r>
        <w:rPr>
          <w:rFonts w:ascii="Arial" w:hAnsi="Arial" w:cs="Arial"/>
        </w:rPr>
        <w:t>الشركاء</w:t>
      </w:r>
      <w:r>
        <w:t xml:space="preserve"> </w:t>
      </w:r>
      <w:r>
        <w:rPr>
          <w:rFonts w:ascii="Arial" w:hAnsi="Arial" w:cs="Arial"/>
        </w:rPr>
        <w:t>كما</w:t>
      </w:r>
      <w:r>
        <w:t xml:space="preserve"> </w:t>
      </w:r>
      <w:r>
        <w:rPr>
          <w:rFonts w:ascii="Arial" w:hAnsi="Arial" w:cs="Arial"/>
        </w:rPr>
        <w:t>نريد</w:t>
      </w:r>
      <w:r>
        <w:t xml:space="preserve"> </w:t>
      </w:r>
      <w:r>
        <w:rPr>
          <w:rFonts w:ascii="Arial" w:hAnsi="Arial" w:cs="Arial"/>
        </w:rPr>
        <w:t>ان</w:t>
      </w:r>
      <w:r>
        <w:t xml:space="preserve"> </w:t>
      </w:r>
      <w:r>
        <w:rPr>
          <w:rFonts w:ascii="Arial" w:hAnsi="Arial" w:cs="Arial"/>
        </w:rPr>
        <w:t>لماذا</w:t>
      </w:r>
      <w:r>
        <w:t xml:space="preserve"> </w:t>
      </w:r>
      <w:r>
        <w:rPr>
          <w:rFonts w:ascii="Arial" w:hAnsi="Arial" w:cs="Arial"/>
        </w:rPr>
        <w:t>لايعتمد</w:t>
      </w:r>
      <w:r>
        <w:t xml:space="preserve"> </w:t>
      </w:r>
      <w:r>
        <w:rPr>
          <w:rFonts w:ascii="Arial" w:hAnsi="Arial" w:cs="Arial"/>
        </w:rPr>
        <w:t>مخصصات</w:t>
      </w:r>
      <w:r>
        <w:t xml:space="preserve"> </w:t>
      </w:r>
      <w:r>
        <w:rPr>
          <w:rFonts w:ascii="Arial" w:hAnsi="Arial" w:cs="Arial"/>
        </w:rPr>
        <w:t>ماليه</w:t>
      </w:r>
      <w:r>
        <w:t xml:space="preserve"> </w:t>
      </w:r>
      <w:r>
        <w:rPr>
          <w:rFonts w:ascii="Arial" w:hAnsi="Arial" w:cs="Arial"/>
        </w:rPr>
        <w:t>للمؤسسات</w:t>
      </w:r>
      <w:r>
        <w:t xml:space="preserve"> </w:t>
      </w:r>
      <w:r>
        <w:rPr>
          <w:rFonts w:ascii="Arial" w:hAnsi="Arial" w:cs="Arial"/>
        </w:rPr>
        <w:t>المحليه</w:t>
      </w:r>
      <w:r>
        <w:t xml:space="preserve"> </w:t>
      </w:r>
      <w:r>
        <w:rPr>
          <w:rFonts w:ascii="Arial" w:hAnsi="Arial" w:cs="Arial"/>
        </w:rPr>
        <w:t>العامله</w:t>
      </w:r>
      <w:r>
        <w:t xml:space="preserve"> </w:t>
      </w:r>
      <w:r>
        <w:rPr>
          <w:rFonts w:ascii="Arial" w:hAnsi="Arial" w:cs="Arial"/>
        </w:rPr>
        <w:t>في</w:t>
      </w:r>
      <w:r>
        <w:t xml:space="preserve"> </w:t>
      </w:r>
      <w:r>
        <w:rPr>
          <w:rFonts w:ascii="Arial" w:hAnsi="Arial" w:cs="Arial"/>
        </w:rPr>
        <w:t>الميدان</w:t>
      </w:r>
      <w:r>
        <w:t xml:space="preserve"> </w:t>
      </w:r>
      <w:r>
        <w:rPr>
          <w:rFonts w:ascii="Arial" w:hAnsi="Arial" w:cs="Arial"/>
        </w:rPr>
        <w:t>والتي</w:t>
      </w:r>
      <w:r>
        <w:t xml:space="preserve"> </w:t>
      </w:r>
      <w:r>
        <w:rPr>
          <w:rFonts w:ascii="Arial" w:hAnsi="Arial" w:cs="Arial"/>
        </w:rPr>
        <w:t>ترفع</w:t>
      </w:r>
      <w:r>
        <w:t xml:space="preserve"> </w:t>
      </w:r>
      <w:r>
        <w:rPr>
          <w:rFonts w:ascii="Arial" w:hAnsi="Arial" w:cs="Arial"/>
        </w:rPr>
        <w:t>تقارير</w:t>
      </w:r>
      <w:r>
        <w:t xml:space="preserve"> </w:t>
      </w:r>
      <w:r>
        <w:rPr>
          <w:rFonts w:ascii="Arial" w:hAnsi="Arial" w:cs="Arial"/>
        </w:rPr>
        <w:t>وبيانات</w:t>
      </w:r>
      <w:r>
        <w:t xml:space="preserve"> </w:t>
      </w:r>
      <w:r>
        <w:rPr>
          <w:rFonts w:ascii="Arial" w:hAnsi="Arial" w:cs="Arial"/>
        </w:rPr>
        <w:t>اول</w:t>
      </w:r>
      <w:r>
        <w:t xml:space="preserve"> </w:t>
      </w:r>
      <w:r>
        <w:rPr>
          <w:rFonts w:ascii="Arial" w:hAnsi="Arial" w:cs="Arial"/>
        </w:rPr>
        <w:t>باول</w:t>
      </w:r>
      <w:r>
        <w:t xml:space="preserve"> </w:t>
      </w:r>
      <w:r>
        <w:rPr>
          <w:rFonts w:ascii="Arial" w:hAnsi="Arial" w:cs="Arial"/>
        </w:rPr>
        <w:t>الى</w:t>
      </w:r>
      <w:r>
        <w:t xml:space="preserve"> </w:t>
      </w:r>
      <w:r>
        <w:rPr>
          <w:rFonts w:ascii="Arial" w:hAnsi="Arial" w:cs="Arial"/>
        </w:rPr>
        <w:t>الكتله</w:t>
      </w:r>
    </w:p>
    <w:p w:rsidR="00021C8B" w:rsidRPr="008B6AC8" w:rsidRDefault="00310F2E" w:rsidP="00310F2E">
      <w:pPr>
        <w:pStyle w:val="ListParagraph"/>
        <w:numPr>
          <w:ilvl w:val="0"/>
          <w:numId w:val="1"/>
        </w:numPr>
      </w:pPr>
      <w:r>
        <w:rPr>
          <w:rFonts w:ascii="Arial" w:hAnsi="Arial" w:cs="Arial"/>
        </w:rPr>
        <w:t>لا</w:t>
      </w:r>
    </w:p>
    <w:p w:rsidR="008B6AC8" w:rsidRDefault="00E8320A" w:rsidP="008B6AC8">
      <w:pPr>
        <w:ind w:left="360"/>
        <w:rPr>
          <w:b/>
        </w:rPr>
      </w:pPr>
      <w:r w:rsidRPr="00E8320A">
        <w:rPr>
          <w:b/>
        </w:rPr>
        <w:t>Comments from Cluster Coordinators</w:t>
      </w:r>
    </w:p>
    <w:p w:rsidR="00E8320A" w:rsidRPr="00E8320A" w:rsidRDefault="00E8320A" w:rsidP="00E8320A">
      <w:pPr>
        <w:pStyle w:val="ListParagraph"/>
        <w:numPr>
          <w:ilvl w:val="0"/>
          <w:numId w:val="4"/>
        </w:numPr>
      </w:pPr>
      <w:r w:rsidRPr="00E8320A">
        <w:lastRenderedPageBreak/>
        <w:t xml:space="preserve">Clusters should </w:t>
      </w:r>
      <w:r w:rsidR="005D0278">
        <w:t>practically be</w:t>
      </w:r>
      <w:r w:rsidRPr="00E8320A">
        <w:t xml:space="preserve"> responsible for funding </w:t>
      </w:r>
      <w:r w:rsidR="005D0278">
        <w:t>projects</w:t>
      </w:r>
      <w:r w:rsidRPr="00E8320A">
        <w:t xml:space="preserve"> in order to make partners more considerable towards clusters recommendations and activities.</w:t>
      </w:r>
    </w:p>
    <w:p w:rsidR="00E8320A" w:rsidRPr="00E8320A" w:rsidRDefault="00E8320A" w:rsidP="00E8320A">
      <w:pPr>
        <w:pStyle w:val="ListParagraph"/>
        <w:numPr>
          <w:ilvl w:val="0"/>
          <w:numId w:val="4"/>
        </w:numPr>
      </w:pPr>
      <w:r w:rsidRPr="00E8320A">
        <w:t>I think the Cluster is trying to put beats and pieces together in a progressive manner. Change is a process and not an event. I wouldn't be the best person to evaluate the c</w:t>
      </w:r>
      <w:r w:rsidR="005D0278">
        <w:t>luster at this time given that I</w:t>
      </w:r>
      <w:r w:rsidRPr="00E8320A">
        <w:t xml:space="preserve"> am still new and trying to catch up. I am happy to do so in future.</w:t>
      </w:r>
    </w:p>
    <w:p w:rsidR="00E8320A" w:rsidRDefault="00E8320A" w:rsidP="00E8320A">
      <w:pPr>
        <w:pStyle w:val="ListParagraph"/>
        <w:numPr>
          <w:ilvl w:val="0"/>
          <w:numId w:val="4"/>
        </w:numPr>
      </w:pPr>
      <w:r w:rsidRPr="00E8320A">
        <w:t>No</w:t>
      </w:r>
    </w:p>
    <w:p w:rsidR="005D0278" w:rsidRPr="00E8320A" w:rsidRDefault="005D0278" w:rsidP="005D0278">
      <w:pPr>
        <w:ind w:left="720"/>
      </w:pPr>
    </w:p>
    <w:sectPr w:rsidR="005D0278" w:rsidRPr="00E8320A" w:rsidSect="001D7FE1">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60BF" w:rsidRDefault="007860BF" w:rsidP="00021C8B">
      <w:pPr>
        <w:spacing w:after="0" w:line="240" w:lineRule="auto"/>
      </w:pPr>
      <w:r>
        <w:separator/>
      </w:r>
    </w:p>
  </w:endnote>
  <w:endnote w:type="continuationSeparator" w:id="0">
    <w:p w:rsidR="007860BF" w:rsidRDefault="007860BF" w:rsidP="00021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60BF" w:rsidRDefault="007860BF" w:rsidP="00021C8B">
      <w:pPr>
        <w:spacing w:after="0" w:line="240" w:lineRule="auto"/>
      </w:pPr>
      <w:r>
        <w:separator/>
      </w:r>
    </w:p>
  </w:footnote>
  <w:footnote w:type="continuationSeparator" w:id="0">
    <w:p w:rsidR="007860BF" w:rsidRDefault="007860BF" w:rsidP="00021C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20A" w:rsidRPr="00021C8B" w:rsidRDefault="00E8320A" w:rsidP="00021C8B">
    <w:pPr>
      <w:spacing w:line="240" w:lineRule="auto"/>
      <w:jc w:val="left"/>
      <w:rPr>
        <w:i/>
        <w:color w:val="404040" w:themeColor="text1" w:themeTint="BF"/>
        <w:sz w:val="28"/>
      </w:rPr>
    </w:pPr>
    <w:r>
      <w:rPr>
        <w:noProof/>
        <w:color w:val="1F497D"/>
        <w:lang w:eastAsia="en-GB"/>
      </w:rPr>
      <w:drawing>
        <wp:inline distT="0" distB="0" distL="0" distR="0">
          <wp:extent cx="2776177" cy="36000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C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76177" cy="360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2A2F3D"/>
    <w:multiLevelType w:val="hybridMultilevel"/>
    <w:tmpl w:val="6902F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F4582E"/>
    <w:multiLevelType w:val="hybridMultilevel"/>
    <w:tmpl w:val="8326B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C94278"/>
    <w:multiLevelType w:val="hybridMultilevel"/>
    <w:tmpl w:val="55C6FA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665A4668"/>
    <w:multiLevelType w:val="hybridMultilevel"/>
    <w:tmpl w:val="D592DB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C8B"/>
    <w:rsid w:val="00021C8B"/>
    <w:rsid w:val="00054343"/>
    <w:rsid w:val="00062836"/>
    <w:rsid w:val="00197A4C"/>
    <w:rsid w:val="001B182B"/>
    <w:rsid w:val="001D7FE1"/>
    <w:rsid w:val="0027062E"/>
    <w:rsid w:val="002B628E"/>
    <w:rsid w:val="00310F2E"/>
    <w:rsid w:val="00376721"/>
    <w:rsid w:val="003C4C6C"/>
    <w:rsid w:val="005B1038"/>
    <w:rsid w:val="005D0278"/>
    <w:rsid w:val="00732873"/>
    <w:rsid w:val="007860BF"/>
    <w:rsid w:val="00791136"/>
    <w:rsid w:val="00852728"/>
    <w:rsid w:val="008B6AC8"/>
    <w:rsid w:val="0092299E"/>
    <w:rsid w:val="0093668D"/>
    <w:rsid w:val="009E44E6"/>
    <w:rsid w:val="009F5A3C"/>
    <w:rsid w:val="00AB3710"/>
    <w:rsid w:val="00AE3507"/>
    <w:rsid w:val="00B96AA8"/>
    <w:rsid w:val="00C86D48"/>
    <w:rsid w:val="00CC79EB"/>
    <w:rsid w:val="00CD6DBD"/>
    <w:rsid w:val="00D07A86"/>
    <w:rsid w:val="00D46210"/>
    <w:rsid w:val="00D63743"/>
    <w:rsid w:val="00E8320A"/>
    <w:rsid w:val="00FC31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BCFA8E7-3766-42D8-91FF-5C7B1792A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C8B"/>
    <w:pPr>
      <w:spacing w:line="264" w:lineRule="auto"/>
      <w:jc w:val="both"/>
    </w:pPr>
    <w:rPr>
      <w:sz w:val="21"/>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1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1C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1C8B"/>
    <w:rPr>
      <w:sz w:val="21"/>
      <w:lang w:eastAsia="ko-KR"/>
    </w:rPr>
  </w:style>
  <w:style w:type="paragraph" w:styleId="Footer">
    <w:name w:val="footer"/>
    <w:basedOn w:val="Normal"/>
    <w:link w:val="FooterChar"/>
    <w:uiPriority w:val="99"/>
    <w:unhideWhenUsed/>
    <w:rsid w:val="00021C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C8B"/>
    <w:rPr>
      <w:sz w:val="21"/>
      <w:lang w:eastAsia="ko-KR"/>
    </w:rPr>
  </w:style>
  <w:style w:type="paragraph" w:styleId="ListParagraph">
    <w:name w:val="List Paragraph"/>
    <w:basedOn w:val="Normal"/>
    <w:uiPriority w:val="34"/>
    <w:qFormat/>
    <w:rsid w:val="00021C8B"/>
    <w:pPr>
      <w:spacing w:line="259" w:lineRule="auto"/>
      <w:ind w:left="720"/>
      <w:contextualSpacing/>
      <w:jc w:val="left"/>
    </w:pPr>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2264081">
      <w:bodyDiv w:val="1"/>
      <w:marLeft w:val="0"/>
      <w:marRight w:val="0"/>
      <w:marTop w:val="0"/>
      <w:marBottom w:val="0"/>
      <w:divBdr>
        <w:top w:val="none" w:sz="0" w:space="0" w:color="auto"/>
        <w:left w:val="none" w:sz="0" w:space="0" w:color="auto"/>
        <w:bottom w:val="none" w:sz="0" w:space="0" w:color="auto"/>
        <w:right w:val="none" w:sz="0" w:space="0" w:color="auto"/>
      </w:divBdr>
    </w:div>
    <w:div w:id="213097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512</TotalTime>
  <Pages>5</Pages>
  <Words>1291</Words>
  <Characters>7360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8634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 Hurkmans</dc:creator>
  <cp:keywords/>
  <dc:description/>
  <cp:lastModifiedBy>Shelter/NFI Cluster</cp:lastModifiedBy>
  <cp:revision>8</cp:revision>
  <dcterms:created xsi:type="dcterms:W3CDTF">2018-10-09T14:41:00Z</dcterms:created>
  <dcterms:modified xsi:type="dcterms:W3CDTF">2018-10-10T16:00:00Z</dcterms:modified>
</cp:coreProperties>
</file>