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doc" ContentType="application/msword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54"/>
        <w:tblW w:w="0" w:type="auto"/>
        <w:tblLook w:val="04A0" w:firstRow="1" w:lastRow="0" w:firstColumn="1" w:lastColumn="0" w:noHBand="0" w:noVBand="1"/>
      </w:tblPr>
      <w:tblGrid>
        <w:gridCol w:w="2628"/>
        <w:gridCol w:w="1800"/>
        <w:gridCol w:w="2880"/>
        <w:gridCol w:w="1935"/>
      </w:tblGrid>
      <w:tr w:rsidR="003F5D16" w:rsidTr="003F5D16">
        <w:tc>
          <w:tcPr>
            <w:tcW w:w="2628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1800" w:type="dxa"/>
          </w:tcPr>
          <w:p w:rsidR="003F5D16" w:rsidRPr="00F172ED" w:rsidRDefault="003F5D16" w:rsidP="003F5D16">
            <w:pPr>
              <w:rPr>
                <w:sz w:val="18"/>
                <w:szCs w:val="18"/>
              </w:rPr>
            </w:pPr>
            <w:proofErr w:type="spellStart"/>
            <w:r w:rsidRPr="00711962">
              <w:rPr>
                <w:sz w:val="18"/>
                <w:szCs w:val="18"/>
              </w:rPr>
              <w:t>Kisma</w:t>
            </w:r>
            <w:r>
              <w:rPr>
                <w:sz w:val="18"/>
                <w:szCs w:val="18"/>
              </w:rPr>
              <w:t>a</w:t>
            </w:r>
            <w:r w:rsidRPr="00711962">
              <w:rPr>
                <w:sz w:val="18"/>
                <w:szCs w:val="18"/>
              </w:rPr>
              <w:t>yo</w:t>
            </w:r>
            <w:proofErr w:type="spellEnd"/>
            <w:r>
              <w:rPr>
                <w:sz w:val="18"/>
                <w:szCs w:val="18"/>
              </w:rPr>
              <w:t xml:space="preserve"> /</w:t>
            </w:r>
            <w:r w:rsidRPr="007119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Middle-Lower </w:t>
            </w:r>
            <w:proofErr w:type="spellStart"/>
            <w:r w:rsidRPr="00F172ED">
              <w:rPr>
                <w:sz w:val="18"/>
                <w:szCs w:val="18"/>
              </w:rPr>
              <w:t>Jubba</w:t>
            </w:r>
            <w:proofErr w:type="spellEnd"/>
          </w:p>
        </w:tc>
        <w:tc>
          <w:tcPr>
            <w:tcW w:w="2880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Rural/Urban setting</w:t>
            </w:r>
          </w:p>
        </w:tc>
        <w:tc>
          <w:tcPr>
            <w:tcW w:w="1935" w:type="dxa"/>
          </w:tcPr>
          <w:p w:rsidR="003F5D16" w:rsidRPr="00711962" w:rsidRDefault="003F5D16" w:rsidP="003F5D16">
            <w:pPr>
              <w:rPr>
                <w:sz w:val="18"/>
                <w:szCs w:val="18"/>
              </w:rPr>
            </w:pPr>
            <w:r w:rsidRPr="00711962">
              <w:rPr>
                <w:sz w:val="18"/>
                <w:szCs w:val="18"/>
              </w:rPr>
              <w:t>Urban</w:t>
            </w:r>
          </w:p>
        </w:tc>
      </w:tr>
      <w:tr w:rsidR="003F5D16" w:rsidTr="003F5D16">
        <w:tc>
          <w:tcPr>
            <w:tcW w:w="2628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Type of shelter</w:t>
            </w:r>
          </w:p>
        </w:tc>
        <w:tc>
          <w:tcPr>
            <w:tcW w:w="1800" w:type="dxa"/>
          </w:tcPr>
          <w:p w:rsidR="003F5D16" w:rsidRPr="00F172ED" w:rsidRDefault="003F5D16" w:rsidP="003F5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Transitional</w:t>
            </w:r>
          </w:p>
        </w:tc>
        <w:tc>
          <w:tcPr>
            <w:tcW w:w="2880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Material source</w:t>
            </w:r>
          </w:p>
        </w:tc>
        <w:tc>
          <w:tcPr>
            <w:tcW w:w="1935" w:type="dxa"/>
          </w:tcPr>
          <w:p w:rsidR="003F5D16" w:rsidRPr="00711962" w:rsidRDefault="003F5D16" w:rsidP="003F5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Imported</w:t>
            </w:r>
          </w:p>
        </w:tc>
      </w:tr>
      <w:tr w:rsidR="003F5D16" w:rsidTr="003F5D16">
        <w:tc>
          <w:tcPr>
            <w:tcW w:w="2628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GPS Longitude</w:t>
            </w:r>
          </w:p>
        </w:tc>
        <w:tc>
          <w:tcPr>
            <w:tcW w:w="1800" w:type="dxa"/>
          </w:tcPr>
          <w:p w:rsidR="003F5D16" w:rsidRPr="00F172ED" w:rsidRDefault="003F5D16" w:rsidP="003F5D16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Main structural materials</w:t>
            </w:r>
          </w:p>
        </w:tc>
        <w:tc>
          <w:tcPr>
            <w:tcW w:w="1935" w:type="dxa"/>
          </w:tcPr>
          <w:p w:rsidR="003F5D16" w:rsidRPr="00711962" w:rsidRDefault="003F5D16" w:rsidP="003F5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Timber</w:t>
            </w:r>
          </w:p>
        </w:tc>
      </w:tr>
      <w:tr w:rsidR="003F5D16" w:rsidTr="003F5D16">
        <w:tc>
          <w:tcPr>
            <w:tcW w:w="2628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GPS Latitude</w:t>
            </w:r>
          </w:p>
        </w:tc>
        <w:tc>
          <w:tcPr>
            <w:tcW w:w="1800" w:type="dxa"/>
          </w:tcPr>
          <w:p w:rsidR="003F5D16" w:rsidRPr="00F172ED" w:rsidRDefault="003F5D16" w:rsidP="003F5D16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Main cladding materials</w:t>
            </w:r>
          </w:p>
        </w:tc>
        <w:tc>
          <w:tcPr>
            <w:tcW w:w="1935" w:type="dxa"/>
          </w:tcPr>
          <w:p w:rsidR="003F5D16" w:rsidRPr="00711962" w:rsidRDefault="003F5D16" w:rsidP="003F5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Corrugated iron sheet</w:t>
            </w:r>
          </w:p>
        </w:tc>
      </w:tr>
      <w:tr w:rsidR="003F5D16" w:rsidTr="003F5D16">
        <w:tc>
          <w:tcPr>
            <w:tcW w:w="2628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Year of construction</w:t>
            </w:r>
          </w:p>
        </w:tc>
        <w:tc>
          <w:tcPr>
            <w:tcW w:w="1800" w:type="dxa"/>
          </w:tcPr>
          <w:p w:rsidR="003F5D16" w:rsidRPr="00F172ED" w:rsidRDefault="003F5D16" w:rsidP="003F5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2880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Hazard resistance (earthquake)</w:t>
            </w:r>
          </w:p>
        </w:tc>
        <w:tc>
          <w:tcPr>
            <w:tcW w:w="1935" w:type="dxa"/>
          </w:tcPr>
          <w:p w:rsidR="003F5D16" w:rsidRPr="00711962" w:rsidRDefault="003F5D16" w:rsidP="003F5D16">
            <w:pPr>
              <w:rPr>
                <w:sz w:val="18"/>
                <w:szCs w:val="18"/>
              </w:rPr>
            </w:pPr>
          </w:p>
        </w:tc>
      </w:tr>
      <w:tr w:rsidR="003F5D16" w:rsidTr="003F5D16">
        <w:tc>
          <w:tcPr>
            <w:tcW w:w="2628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Anticipated lifespan</w:t>
            </w:r>
          </w:p>
        </w:tc>
        <w:tc>
          <w:tcPr>
            <w:tcW w:w="1800" w:type="dxa"/>
          </w:tcPr>
          <w:p w:rsidR="003F5D16" w:rsidRPr="00F172ED" w:rsidRDefault="003F5D16" w:rsidP="003F5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 years</w:t>
            </w:r>
          </w:p>
        </w:tc>
        <w:tc>
          <w:tcPr>
            <w:tcW w:w="2880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Hazard resistance (wind)</w:t>
            </w:r>
          </w:p>
        </w:tc>
        <w:tc>
          <w:tcPr>
            <w:tcW w:w="1935" w:type="dxa"/>
          </w:tcPr>
          <w:p w:rsidR="003F5D16" w:rsidRPr="00711962" w:rsidRDefault="003F5D16" w:rsidP="003F5D16">
            <w:pPr>
              <w:rPr>
                <w:sz w:val="18"/>
                <w:szCs w:val="18"/>
              </w:rPr>
            </w:pPr>
          </w:p>
        </w:tc>
      </w:tr>
      <w:tr w:rsidR="003F5D16" w:rsidTr="003F5D16">
        <w:tc>
          <w:tcPr>
            <w:tcW w:w="2628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Climate type</w:t>
            </w:r>
          </w:p>
        </w:tc>
        <w:tc>
          <w:tcPr>
            <w:tcW w:w="1800" w:type="dxa"/>
          </w:tcPr>
          <w:p w:rsidR="003F5D16" w:rsidRPr="00F172ED" w:rsidRDefault="003F5D16" w:rsidP="003F5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Dry semi-arid</w:t>
            </w:r>
          </w:p>
        </w:tc>
        <w:tc>
          <w:tcPr>
            <w:tcW w:w="2880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Hazard resistance (floods)</w:t>
            </w:r>
          </w:p>
        </w:tc>
        <w:tc>
          <w:tcPr>
            <w:tcW w:w="1935" w:type="dxa"/>
          </w:tcPr>
          <w:p w:rsidR="003F5D16" w:rsidRPr="00711962" w:rsidRDefault="003F5D16" w:rsidP="003F5D16">
            <w:pPr>
              <w:rPr>
                <w:sz w:val="18"/>
                <w:szCs w:val="18"/>
              </w:rPr>
            </w:pPr>
          </w:p>
        </w:tc>
      </w:tr>
      <w:tr w:rsidR="003F5D16" w:rsidTr="003F5D16">
        <w:tc>
          <w:tcPr>
            <w:tcW w:w="2628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Disaster</w:t>
            </w:r>
          </w:p>
        </w:tc>
        <w:tc>
          <w:tcPr>
            <w:tcW w:w="1800" w:type="dxa"/>
          </w:tcPr>
          <w:p w:rsidR="003F5D16" w:rsidRPr="00F172ED" w:rsidRDefault="003F5D16" w:rsidP="003F5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Conflict, droughts</w:t>
            </w:r>
          </w:p>
        </w:tc>
        <w:tc>
          <w:tcPr>
            <w:tcW w:w="2880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Hazard resistance (fire)</w:t>
            </w:r>
          </w:p>
        </w:tc>
        <w:tc>
          <w:tcPr>
            <w:tcW w:w="1935" w:type="dxa"/>
          </w:tcPr>
          <w:p w:rsidR="003F5D16" w:rsidRPr="00711962" w:rsidRDefault="003F5D16" w:rsidP="003F5D16">
            <w:pPr>
              <w:rPr>
                <w:sz w:val="18"/>
                <w:szCs w:val="18"/>
              </w:rPr>
            </w:pPr>
          </w:p>
        </w:tc>
      </w:tr>
      <w:tr w:rsidR="003F5D16" w:rsidTr="003F5D16">
        <w:tc>
          <w:tcPr>
            <w:tcW w:w="2628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Time to build (man-days)</w:t>
            </w:r>
          </w:p>
        </w:tc>
        <w:tc>
          <w:tcPr>
            <w:tcW w:w="1800" w:type="dxa"/>
          </w:tcPr>
          <w:p w:rsidR="003F5D16" w:rsidRPr="00F172ED" w:rsidRDefault="003F5D16" w:rsidP="003F5D16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Pictures uploaded</w:t>
            </w:r>
          </w:p>
        </w:tc>
        <w:tc>
          <w:tcPr>
            <w:tcW w:w="1935" w:type="dxa"/>
          </w:tcPr>
          <w:p w:rsidR="003F5D16" w:rsidRPr="00711962" w:rsidRDefault="003F5D16" w:rsidP="003F5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3F5D16" w:rsidTr="003F5D16">
        <w:tc>
          <w:tcPr>
            <w:tcW w:w="2628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Number of rooms</w:t>
            </w:r>
          </w:p>
        </w:tc>
        <w:tc>
          <w:tcPr>
            <w:tcW w:w="1800" w:type="dxa"/>
          </w:tcPr>
          <w:p w:rsidR="003F5D16" w:rsidRPr="00F172ED" w:rsidRDefault="003F5D16" w:rsidP="003F5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80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BOQ uploaded</w:t>
            </w:r>
          </w:p>
        </w:tc>
        <w:tc>
          <w:tcPr>
            <w:tcW w:w="1935" w:type="dxa"/>
          </w:tcPr>
          <w:p w:rsidR="003F5D16" w:rsidRPr="00711962" w:rsidRDefault="003F5D16" w:rsidP="003F5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3F5D16" w:rsidTr="003F5D16">
        <w:tc>
          <w:tcPr>
            <w:tcW w:w="2628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Labor method</w:t>
            </w:r>
          </w:p>
        </w:tc>
        <w:tc>
          <w:tcPr>
            <w:tcW w:w="1800" w:type="dxa"/>
          </w:tcPr>
          <w:p w:rsidR="003F5D16" w:rsidRPr="00F172ED" w:rsidRDefault="003F5D16" w:rsidP="003F5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Contractor</w:t>
            </w:r>
          </w:p>
        </w:tc>
        <w:tc>
          <w:tcPr>
            <w:tcW w:w="2880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Drawings uploaded</w:t>
            </w:r>
          </w:p>
        </w:tc>
        <w:tc>
          <w:tcPr>
            <w:tcW w:w="1935" w:type="dxa"/>
          </w:tcPr>
          <w:p w:rsidR="003F5D16" w:rsidRPr="00711962" w:rsidRDefault="003F5D16" w:rsidP="003F5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3F5D16" w:rsidTr="003F5D16">
        <w:trPr>
          <w:trHeight w:val="328"/>
        </w:trPr>
        <w:tc>
          <w:tcPr>
            <w:tcW w:w="2628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Anticipated duration of displacement</w:t>
            </w:r>
          </w:p>
        </w:tc>
        <w:tc>
          <w:tcPr>
            <w:tcW w:w="1800" w:type="dxa"/>
          </w:tcPr>
          <w:p w:rsidR="003F5D16" w:rsidRPr="00F172ED" w:rsidRDefault="003F5D16" w:rsidP="003F5D16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DE9D9" w:themeFill="accent6" w:themeFillTint="33"/>
          </w:tcPr>
          <w:p w:rsidR="003F5D16" w:rsidRPr="003F5D16" w:rsidRDefault="003F5D16" w:rsidP="003F5D16">
            <w:pPr>
              <w:rPr>
                <w:b/>
                <w:sz w:val="18"/>
                <w:szCs w:val="18"/>
              </w:rPr>
            </w:pPr>
            <w:r w:rsidRPr="003F5D16">
              <w:rPr>
                <w:b/>
                <w:sz w:val="18"/>
                <w:szCs w:val="18"/>
              </w:rPr>
              <w:t>Satellite pictures uploaded</w:t>
            </w:r>
          </w:p>
        </w:tc>
        <w:tc>
          <w:tcPr>
            <w:tcW w:w="1935" w:type="dxa"/>
          </w:tcPr>
          <w:p w:rsidR="003F5D16" w:rsidRPr="00711962" w:rsidRDefault="003F5D16" w:rsidP="003F5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1B7697" w:rsidRPr="00820F0E" w:rsidRDefault="005A3A26">
      <w:pPr>
        <w:rPr>
          <w:b/>
          <w:sz w:val="32"/>
          <w:szCs w:val="32"/>
          <w:u w:val="single"/>
        </w:rPr>
      </w:pPr>
      <w:r w:rsidRPr="00820F0E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3F6D001F" wp14:editId="53AA768F">
            <wp:simplePos x="0" y="0"/>
            <wp:positionH relativeFrom="column">
              <wp:posOffset>3549865</wp:posOffset>
            </wp:positionH>
            <wp:positionV relativeFrom="paragraph">
              <wp:posOffset>-457200</wp:posOffset>
            </wp:positionV>
            <wp:extent cx="2546135" cy="42862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lter-Cluster-Global_6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082" cy="42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F0E">
        <w:rPr>
          <w:b/>
          <w:sz w:val="32"/>
          <w:szCs w:val="32"/>
          <w:u w:val="single"/>
        </w:rPr>
        <w:t>SHELTER TYPOLOGIES</w:t>
      </w:r>
    </w:p>
    <w:p w:rsidR="00C02969" w:rsidRDefault="003F5D16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221C98DD" wp14:editId="3E2117EC">
            <wp:simplePos x="0" y="0"/>
            <wp:positionH relativeFrom="column">
              <wp:posOffset>3721100</wp:posOffset>
            </wp:positionH>
            <wp:positionV relativeFrom="paragraph">
              <wp:posOffset>2198729</wp:posOffset>
            </wp:positionV>
            <wp:extent cx="2130950" cy="2480807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alia-map-Kismaay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950" cy="24808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A26" w:rsidRPr="00C02969" w:rsidRDefault="005A3A26">
      <w:pPr>
        <w:rPr>
          <w:b/>
          <w:u w:val="single"/>
        </w:rPr>
      </w:pPr>
      <w:r w:rsidRPr="00C02969">
        <w:rPr>
          <w:b/>
          <w:u w:val="single"/>
        </w:rPr>
        <w:t xml:space="preserve">Picture of </w:t>
      </w:r>
      <w:r w:rsidR="00727DAD">
        <w:rPr>
          <w:b/>
          <w:u w:val="single"/>
        </w:rPr>
        <w:t>prototype</w:t>
      </w:r>
      <w:r w:rsidR="00727DAD" w:rsidRPr="00727DAD">
        <w:rPr>
          <w:b/>
        </w:rPr>
        <w:t xml:space="preserve">                                                     </w:t>
      </w:r>
    </w:p>
    <w:p w:rsidR="003F5D16" w:rsidRDefault="00421B94">
      <w:pPr>
        <w:rPr>
          <w:b/>
        </w:rPr>
      </w:pPr>
      <w:r>
        <w:rPr>
          <w:b/>
          <w:noProof/>
        </w:rPr>
        <w:drawing>
          <wp:inline distT="0" distB="0" distL="0" distR="0" wp14:anchorId="5A7810FD" wp14:editId="4B3096F9">
            <wp:extent cx="2941983" cy="18367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74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983" cy="183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628"/>
        <w:gridCol w:w="1800"/>
        <w:gridCol w:w="2700"/>
        <w:gridCol w:w="2115"/>
      </w:tblGrid>
      <w:tr w:rsidR="005678F9" w:rsidTr="005A361A">
        <w:trPr>
          <w:trHeight w:val="1070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:rsidR="005678F9" w:rsidRPr="007E5099" w:rsidRDefault="00820F0E" w:rsidP="005678F9">
            <w:pPr>
              <w:rPr>
                <w:b/>
                <w:sz w:val="18"/>
                <w:szCs w:val="18"/>
              </w:rPr>
            </w:pPr>
            <w:r w:rsidRPr="007E5099">
              <w:rPr>
                <w:b/>
                <w:sz w:val="18"/>
                <w:szCs w:val="18"/>
              </w:rPr>
              <w:t>Size of built area (</w:t>
            </w:r>
            <w:r w:rsidR="00C97804" w:rsidRPr="007E5099">
              <w:rPr>
                <w:b/>
                <w:sz w:val="18"/>
                <w:szCs w:val="18"/>
              </w:rPr>
              <w:t>m</w:t>
            </w:r>
            <w:r w:rsidR="005A6B60">
              <w:rPr>
                <w:rFonts w:cstheme="minorHAnsi"/>
                <w:b/>
                <w:sz w:val="16"/>
                <w:szCs w:val="16"/>
              </w:rPr>
              <w:t>²</w:t>
            </w:r>
            <w:r w:rsidR="005678F9" w:rsidRPr="007E5099">
              <w:rPr>
                <w:b/>
                <w:sz w:val="18"/>
                <w:szCs w:val="18"/>
              </w:rPr>
              <w:t>) per unit</w:t>
            </w:r>
          </w:p>
        </w:tc>
        <w:tc>
          <w:tcPr>
            <w:tcW w:w="1800" w:type="dxa"/>
            <w:vAlign w:val="center"/>
          </w:tcPr>
          <w:p w:rsidR="005678F9" w:rsidRPr="00711962" w:rsidRDefault="008D4E89" w:rsidP="0071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00" w:type="dxa"/>
            <w:shd w:val="clear" w:color="auto" w:fill="FDE9D9" w:themeFill="accent6" w:themeFillTint="33"/>
          </w:tcPr>
          <w:p w:rsidR="005678F9" w:rsidRPr="00711962" w:rsidRDefault="00727DAD" w:rsidP="005678F9">
            <w:pPr>
              <w:rPr>
                <w:b/>
                <w:sz w:val="18"/>
                <w:szCs w:val="18"/>
              </w:rPr>
            </w:pPr>
            <w:r w:rsidRPr="00711962">
              <w:rPr>
                <w:b/>
                <w:sz w:val="18"/>
                <w:szCs w:val="18"/>
              </w:rPr>
              <w:t xml:space="preserve">Can the units be accessed by persons with disabilities without help from others? </w:t>
            </w:r>
            <w:r w:rsidRPr="00962CB0">
              <w:rPr>
                <w:sz w:val="18"/>
                <w:szCs w:val="18"/>
              </w:rPr>
              <w:t>(universal design)</w:t>
            </w:r>
            <w:r w:rsidRPr="00711962">
              <w:rPr>
                <w:b/>
                <w:sz w:val="18"/>
                <w:szCs w:val="18"/>
              </w:rPr>
              <w:t xml:space="preserve">     Y/N</w:t>
            </w:r>
          </w:p>
        </w:tc>
        <w:tc>
          <w:tcPr>
            <w:tcW w:w="2115" w:type="dxa"/>
          </w:tcPr>
          <w:p w:rsidR="005678F9" w:rsidRPr="008D4E89" w:rsidRDefault="005678F9" w:rsidP="005678F9">
            <w:pPr>
              <w:rPr>
                <w:sz w:val="20"/>
                <w:szCs w:val="20"/>
              </w:rPr>
            </w:pPr>
          </w:p>
        </w:tc>
      </w:tr>
      <w:tr w:rsidR="005678F9" w:rsidTr="005A361A">
        <w:trPr>
          <w:trHeight w:val="980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:rsidR="005678F9" w:rsidRPr="005678F9" w:rsidRDefault="005F35C3" w:rsidP="005678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Cost per unit </w:t>
            </w:r>
            <w:r w:rsidR="005678F9" w:rsidRPr="005678F9">
              <w:rPr>
                <w:b/>
                <w:sz w:val="18"/>
                <w:szCs w:val="18"/>
              </w:rPr>
              <w:t xml:space="preserve">(approximately in </w:t>
            </w:r>
            <w:r>
              <w:rPr>
                <w:b/>
                <w:sz w:val="18"/>
                <w:szCs w:val="18"/>
              </w:rPr>
              <w:t xml:space="preserve">US </w:t>
            </w:r>
            <w:r w:rsidR="005678F9" w:rsidRPr="005678F9">
              <w:rPr>
                <w:b/>
                <w:sz w:val="18"/>
                <w:szCs w:val="18"/>
              </w:rPr>
              <w:t>$)</w:t>
            </w:r>
          </w:p>
          <w:p w:rsidR="005678F9" w:rsidRPr="005678F9" w:rsidRDefault="005678F9" w:rsidP="005678F9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5678F9" w:rsidRPr="00711962" w:rsidRDefault="005678F9" w:rsidP="005678F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DE9D9" w:themeFill="accent6" w:themeFillTint="33"/>
          </w:tcPr>
          <w:p w:rsidR="005678F9" w:rsidRPr="00711962" w:rsidRDefault="00727DAD" w:rsidP="005678F9">
            <w:pPr>
              <w:rPr>
                <w:b/>
                <w:sz w:val="18"/>
                <w:szCs w:val="18"/>
              </w:rPr>
            </w:pPr>
            <w:r w:rsidRPr="00711962">
              <w:rPr>
                <w:b/>
                <w:sz w:val="18"/>
                <w:szCs w:val="18"/>
              </w:rPr>
              <w:t>Do the construction principles, tools and materials need specialist support during construction?</w:t>
            </w:r>
          </w:p>
        </w:tc>
        <w:tc>
          <w:tcPr>
            <w:tcW w:w="2115" w:type="dxa"/>
            <w:vAlign w:val="center"/>
          </w:tcPr>
          <w:p w:rsidR="005678F9" w:rsidRPr="005A361A" w:rsidRDefault="008D4E89" w:rsidP="005A361A">
            <w:pPr>
              <w:rPr>
                <w:sz w:val="18"/>
                <w:szCs w:val="18"/>
              </w:rPr>
            </w:pPr>
            <w:r w:rsidRPr="005A361A">
              <w:rPr>
                <w:sz w:val="18"/>
                <w:szCs w:val="18"/>
              </w:rPr>
              <w:t xml:space="preserve">Construction techniques are well known skilled </w:t>
            </w:r>
            <w:r w:rsidR="00876514" w:rsidRPr="005A361A">
              <w:rPr>
                <w:sz w:val="18"/>
                <w:szCs w:val="18"/>
              </w:rPr>
              <w:t>labor</w:t>
            </w:r>
            <w:r w:rsidRPr="005A361A">
              <w:rPr>
                <w:sz w:val="18"/>
                <w:szCs w:val="18"/>
              </w:rPr>
              <w:t xml:space="preserve"> are part of IDPs</w:t>
            </w:r>
          </w:p>
        </w:tc>
      </w:tr>
      <w:tr w:rsidR="005678F9" w:rsidTr="005A361A">
        <w:trPr>
          <w:trHeight w:val="822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:rsidR="005678F9" w:rsidRPr="005678F9" w:rsidRDefault="005678F9" w:rsidP="00C02969">
            <w:pPr>
              <w:rPr>
                <w:b/>
                <w:sz w:val="18"/>
                <w:szCs w:val="18"/>
              </w:rPr>
            </w:pPr>
            <w:r w:rsidRPr="005678F9">
              <w:rPr>
                <w:b/>
                <w:sz w:val="18"/>
                <w:szCs w:val="18"/>
              </w:rPr>
              <w:t>Cost of building material per unit (approximately in</w:t>
            </w:r>
            <w:r w:rsidR="005F35C3">
              <w:rPr>
                <w:b/>
                <w:sz w:val="18"/>
                <w:szCs w:val="18"/>
              </w:rPr>
              <w:t xml:space="preserve"> US</w:t>
            </w:r>
            <w:r w:rsidRPr="005678F9">
              <w:rPr>
                <w:b/>
                <w:sz w:val="18"/>
                <w:szCs w:val="18"/>
              </w:rPr>
              <w:t xml:space="preserve"> $)</w:t>
            </w:r>
          </w:p>
          <w:p w:rsidR="005678F9" w:rsidRPr="005678F9" w:rsidRDefault="005678F9" w:rsidP="00C02969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5678F9" w:rsidRPr="00711962" w:rsidRDefault="005678F9" w:rsidP="005678F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DE9D9" w:themeFill="accent6" w:themeFillTint="33"/>
            <w:vAlign w:val="center"/>
          </w:tcPr>
          <w:p w:rsidR="005678F9" w:rsidRPr="00711962" w:rsidRDefault="00727DAD" w:rsidP="00C02969">
            <w:pPr>
              <w:rPr>
                <w:b/>
                <w:sz w:val="18"/>
                <w:szCs w:val="18"/>
              </w:rPr>
            </w:pPr>
            <w:r w:rsidRPr="00711962">
              <w:rPr>
                <w:b/>
                <w:sz w:val="18"/>
                <w:szCs w:val="18"/>
              </w:rPr>
              <w:t xml:space="preserve">Does the maintenance can be done by beneficiaries themselves? </w:t>
            </w:r>
            <w:r w:rsidRPr="00962CB0">
              <w:rPr>
                <w:sz w:val="18"/>
                <w:szCs w:val="18"/>
              </w:rPr>
              <w:t>(Knowledge, tools, affordable materials…)</w:t>
            </w:r>
          </w:p>
        </w:tc>
        <w:tc>
          <w:tcPr>
            <w:tcW w:w="2115" w:type="dxa"/>
          </w:tcPr>
          <w:p w:rsidR="005678F9" w:rsidRPr="008D4E89" w:rsidRDefault="005678F9" w:rsidP="005678F9">
            <w:pPr>
              <w:rPr>
                <w:sz w:val="18"/>
                <w:szCs w:val="18"/>
              </w:rPr>
            </w:pPr>
          </w:p>
        </w:tc>
      </w:tr>
      <w:tr w:rsidR="005678F9" w:rsidTr="005A361A">
        <w:trPr>
          <w:trHeight w:val="804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:rsidR="005678F9" w:rsidRPr="005678F9" w:rsidRDefault="005678F9" w:rsidP="00C02969">
            <w:pPr>
              <w:rPr>
                <w:b/>
                <w:sz w:val="18"/>
                <w:szCs w:val="18"/>
              </w:rPr>
            </w:pPr>
            <w:r w:rsidRPr="005678F9">
              <w:rPr>
                <w:b/>
                <w:sz w:val="18"/>
                <w:szCs w:val="18"/>
              </w:rPr>
              <w:t xml:space="preserve">Cost of </w:t>
            </w:r>
            <w:r w:rsidR="00883B90" w:rsidRPr="005678F9">
              <w:rPr>
                <w:b/>
                <w:sz w:val="18"/>
                <w:szCs w:val="18"/>
              </w:rPr>
              <w:t>labor</w:t>
            </w:r>
            <w:r w:rsidRPr="005678F9">
              <w:rPr>
                <w:b/>
                <w:sz w:val="18"/>
                <w:szCs w:val="18"/>
              </w:rPr>
              <w:t xml:space="preserve"> per unit (approximately in</w:t>
            </w:r>
            <w:r w:rsidR="005F35C3">
              <w:rPr>
                <w:b/>
                <w:sz w:val="18"/>
                <w:szCs w:val="18"/>
              </w:rPr>
              <w:t xml:space="preserve"> US</w:t>
            </w:r>
            <w:r w:rsidRPr="005678F9">
              <w:rPr>
                <w:b/>
                <w:sz w:val="18"/>
                <w:szCs w:val="18"/>
              </w:rPr>
              <w:t xml:space="preserve"> $)</w:t>
            </w:r>
          </w:p>
          <w:p w:rsidR="005678F9" w:rsidRPr="005678F9" w:rsidRDefault="005678F9" w:rsidP="00C02969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5678F9" w:rsidRPr="00711962" w:rsidRDefault="005678F9" w:rsidP="005678F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DE9D9" w:themeFill="accent6" w:themeFillTint="33"/>
            <w:vAlign w:val="bottom"/>
          </w:tcPr>
          <w:p w:rsidR="00727DAD" w:rsidRPr="00711962" w:rsidRDefault="00727DAD" w:rsidP="00727DAD">
            <w:pPr>
              <w:rPr>
                <w:b/>
                <w:sz w:val="18"/>
                <w:szCs w:val="18"/>
              </w:rPr>
            </w:pPr>
            <w:r w:rsidRPr="00711962">
              <w:rPr>
                <w:b/>
                <w:sz w:val="18"/>
                <w:szCs w:val="18"/>
              </w:rPr>
              <w:t>Are the shelters natural disasters resistant?    Y/N</w:t>
            </w:r>
          </w:p>
          <w:p w:rsidR="00727DAD" w:rsidRPr="00711962" w:rsidRDefault="00727DAD" w:rsidP="00727DAD">
            <w:pPr>
              <w:rPr>
                <w:b/>
                <w:sz w:val="18"/>
                <w:szCs w:val="18"/>
              </w:rPr>
            </w:pPr>
          </w:p>
        </w:tc>
        <w:tc>
          <w:tcPr>
            <w:tcW w:w="2115" w:type="dxa"/>
          </w:tcPr>
          <w:p w:rsidR="005678F9" w:rsidRPr="008D4E89" w:rsidRDefault="005678F9" w:rsidP="005678F9">
            <w:pPr>
              <w:rPr>
                <w:sz w:val="20"/>
                <w:szCs w:val="20"/>
              </w:rPr>
            </w:pPr>
          </w:p>
        </w:tc>
      </w:tr>
      <w:tr w:rsidR="005678F9" w:rsidTr="003F5D16">
        <w:trPr>
          <w:trHeight w:val="1518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:rsidR="005678F9" w:rsidRPr="008D4E89" w:rsidRDefault="005678F9" w:rsidP="001B014A">
            <w:pPr>
              <w:rPr>
                <w:b/>
                <w:sz w:val="18"/>
                <w:szCs w:val="18"/>
              </w:rPr>
            </w:pPr>
            <w:r w:rsidRPr="005678F9">
              <w:rPr>
                <w:b/>
                <w:sz w:val="18"/>
                <w:szCs w:val="18"/>
              </w:rPr>
              <w:t>Are the beneficiaries satisfied with their opportunity to contribute to the design/planning of the project</w:t>
            </w:r>
            <w:r w:rsidR="00962CB0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1800" w:type="dxa"/>
          </w:tcPr>
          <w:p w:rsidR="005678F9" w:rsidRDefault="005678F9" w:rsidP="005678F9">
            <w:pPr>
              <w:rPr>
                <w:sz w:val="20"/>
                <w:szCs w:val="20"/>
              </w:rPr>
            </w:pPr>
          </w:p>
          <w:p w:rsidR="00711962" w:rsidRDefault="00876514" w:rsidP="005678F9">
            <w:pPr>
              <w:rPr>
                <w:sz w:val="18"/>
                <w:szCs w:val="18"/>
              </w:rPr>
            </w:pPr>
            <w:r w:rsidRPr="00876514">
              <w:rPr>
                <w:sz w:val="18"/>
                <w:szCs w:val="18"/>
              </w:rPr>
              <w:t>Women took their consultation role in times of design implementation of the projects.</w:t>
            </w:r>
          </w:p>
          <w:p w:rsidR="003F5D16" w:rsidRPr="00876514" w:rsidRDefault="003F5D16" w:rsidP="005678F9">
            <w:pPr>
              <w:rPr>
                <w:sz w:val="18"/>
                <w:szCs w:val="18"/>
              </w:rPr>
            </w:pPr>
          </w:p>
          <w:p w:rsidR="00421B94" w:rsidRDefault="00421B94" w:rsidP="005678F9">
            <w:pPr>
              <w:rPr>
                <w:sz w:val="20"/>
                <w:szCs w:val="20"/>
              </w:rPr>
            </w:pPr>
          </w:p>
          <w:p w:rsidR="003F5D16" w:rsidRPr="00711962" w:rsidRDefault="003F5D16" w:rsidP="005678F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DE9D9" w:themeFill="accent6" w:themeFillTint="33"/>
          </w:tcPr>
          <w:p w:rsidR="005678F9" w:rsidRPr="005678F9" w:rsidRDefault="005678F9" w:rsidP="005678F9">
            <w:pPr>
              <w:rPr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p w:rsidR="005678F9" w:rsidRPr="008D4E89" w:rsidRDefault="005678F9" w:rsidP="005678F9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horzAnchor="margin" w:tblpY="651"/>
        <w:tblW w:w="0" w:type="auto"/>
        <w:tblLook w:val="04A0" w:firstRow="1" w:lastRow="0" w:firstColumn="1" w:lastColumn="0" w:noHBand="0" w:noVBand="1"/>
      </w:tblPr>
      <w:tblGrid>
        <w:gridCol w:w="3078"/>
        <w:gridCol w:w="6165"/>
      </w:tblGrid>
      <w:tr w:rsidR="00C02969" w:rsidTr="005E4E49">
        <w:tc>
          <w:tcPr>
            <w:tcW w:w="3078" w:type="dxa"/>
            <w:shd w:val="clear" w:color="auto" w:fill="FDE9D9" w:themeFill="accent6" w:themeFillTint="33"/>
          </w:tcPr>
          <w:p w:rsidR="00C02969" w:rsidRDefault="00C02969" w:rsidP="005E4E49">
            <w:pPr>
              <w:rPr>
                <w:b/>
              </w:rPr>
            </w:pPr>
          </w:p>
          <w:p w:rsidR="00C02969" w:rsidRDefault="00C02969" w:rsidP="005E4E49">
            <w:pPr>
              <w:rPr>
                <w:b/>
              </w:rPr>
            </w:pPr>
            <w:r>
              <w:rPr>
                <w:b/>
              </w:rPr>
              <w:t>Shelter description</w:t>
            </w:r>
          </w:p>
          <w:p w:rsidR="00C02969" w:rsidRDefault="00C02969" w:rsidP="005E4E49">
            <w:pPr>
              <w:rPr>
                <w:b/>
              </w:rPr>
            </w:pPr>
          </w:p>
        </w:tc>
        <w:tc>
          <w:tcPr>
            <w:tcW w:w="6165" w:type="dxa"/>
          </w:tcPr>
          <w:p w:rsidR="00C02969" w:rsidRDefault="00C02969" w:rsidP="005E4E49">
            <w:pPr>
              <w:rPr>
                <w:b/>
              </w:rPr>
            </w:pPr>
          </w:p>
          <w:p w:rsidR="00711962" w:rsidRPr="00711962" w:rsidRDefault="00711962" w:rsidP="005E4E49">
            <w:pPr>
              <w:jc w:val="both"/>
              <w:rPr>
                <w:sz w:val="18"/>
                <w:szCs w:val="18"/>
              </w:rPr>
            </w:pPr>
            <w:r w:rsidRPr="00711962">
              <w:rPr>
                <w:sz w:val="18"/>
                <w:szCs w:val="18"/>
              </w:rPr>
              <w:t>The shelter is built out of a timber/bamboo frame, wall covered with CGI sheeting for protection issues. Materials are recyclable by the beneficiaries and easy to transport.</w:t>
            </w:r>
          </w:p>
          <w:p w:rsidR="00727DAD" w:rsidRDefault="00727DAD" w:rsidP="005E4E49">
            <w:pPr>
              <w:rPr>
                <w:b/>
              </w:rPr>
            </w:pPr>
          </w:p>
          <w:p w:rsidR="00727DAD" w:rsidRDefault="00727DAD" w:rsidP="005E4E49">
            <w:pPr>
              <w:rPr>
                <w:b/>
              </w:rPr>
            </w:pPr>
          </w:p>
        </w:tc>
      </w:tr>
      <w:tr w:rsidR="00C02969" w:rsidTr="005E4E49">
        <w:tc>
          <w:tcPr>
            <w:tcW w:w="3078" w:type="dxa"/>
            <w:shd w:val="clear" w:color="auto" w:fill="FDE9D9" w:themeFill="accent6" w:themeFillTint="33"/>
          </w:tcPr>
          <w:p w:rsidR="00C02969" w:rsidRDefault="00C02969" w:rsidP="005E4E49">
            <w:pPr>
              <w:rPr>
                <w:b/>
              </w:rPr>
            </w:pPr>
          </w:p>
          <w:p w:rsidR="00C02969" w:rsidRDefault="00C02969" w:rsidP="005E4E49">
            <w:pPr>
              <w:rPr>
                <w:b/>
              </w:rPr>
            </w:pPr>
            <w:r>
              <w:rPr>
                <w:b/>
              </w:rPr>
              <w:t>Durability and lifespan</w:t>
            </w:r>
          </w:p>
          <w:p w:rsidR="00C02969" w:rsidRDefault="00C02969" w:rsidP="005E4E49">
            <w:pPr>
              <w:rPr>
                <w:b/>
              </w:rPr>
            </w:pPr>
          </w:p>
        </w:tc>
        <w:tc>
          <w:tcPr>
            <w:tcW w:w="6165" w:type="dxa"/>
          </w:tcPr>
          <w:p w:rsidR="00C02969" w:rsidRDefault="00C02969" w:rsidP="005E4E49">
            <w:pPr>
              <w:rPr>
                <w:b/>
              </w:rPr>
            </w:pPr>
          </w:p>
          <w:p w:rsidR="00727DAD" w:rsidRPr="00711962" w:rsidRDefault="00711962" w:rsidP="005E4E49">
            <w:pPr>
              <w:rPr>
                <w:sz w:val="18"/>
                <w:szCs w:val="18"/>
              </w:rPr>
            </w:pPr>
            <w:r w:rsidRPr="00711962">
              <w:rPr>
                <w:sz w:val="18"/>
                <w:szCs w:val="18"/>
              </w:rPr>
              <w:t xml:space="preserve">The durable life on </w:t>
            </w:r>
            <w:r>
              <w:rPr>
                <w:sz w:val="18"/>
                <w:szCs w:val="18"/>
              </w:rPr>
              <w:t>the T-Shelter is between 1 and 3</w:t>
            </w:r>
            <w:r w:rsidRPr="00711962">
              <w:rPr>
                <w:sz w:val="18"/>
                <w:szCs w:val="18"/>
              </w:rPr>
              <w:t xml:space="preserve"> years.</w:t>
            </w:r>
            <w:r w:rsidR="00820F0E">
              <w:rPr>
                <w:sz w:val="18"/>
                <w:szCs w:val="18"/>
              </w:rPr>
              <w:t xml:space="preserve"> </w:t>
            </w:r>
          </w:p>
          <w:p w:rsidR="00727DAD" w:rsidRDefault="00727DAD" w:rsidP="005E4E49">
            <w:pPr>
              <w:rPr>
                <w:b/>
              </w:rPr>
            </w:pPr>
          </w:p>
          <w:p w:rsidR="00727DAD" w:rsidRDefault="00727DAD" w:rsidP="005E4E49">
            <w:pPr>
              <w:rPr>
                <w:b/>
              </w:rPr>
            </w:pPr>
          </w:p>
        </w:tc>
      </w:tr>
      <w:tr w:rsidR="00C02969" w:rsidTr="005E4E49">
        <w:tc>
          <w:tcPr>
            <w:tcW w:w="3078" w:type="dxa"/>
            <w:shd w:val="clear" w:color="auto" w:fill="FDE9D9" w:themeFill="accent6" w:themeFillTint="33"/>
          </w:tcPr>
          <w:p w:rsidR="00C02969" w:rsidRDefault="00C02969" w:rsidP="005E4E49">
            <w:pPr>
              <w:rPr>
                <w:b/>
              </w:rPr>
            </w:pPr>
          </w:p>
          <w:p w:rsidR="00C02969" w:rsidRDefault="00C02969" w:rsidP="005E4E49">
            <w:pPr>
              <w:rPr>
                <w:b/>
              </w:rPr>
            </w:pPr>
            <w:r>
              <w:rPr>
                <w:b/>
              </w:rPr>
              <w:t>Live-ability/Comfort</w:t>
            </w:r>
          </w:p>
          <w:p w:rsidR="00C02969" w:rsidRDefault="00C02969" w:rsidP="005E4E49">
            <w:pPr>
              <w:rPr>
                <w:b/>
              </w:rPr>
            </w:pPr>
          </w:p>
        </w:tc>
        <w:tc>
          <w:tcPr>
            <w:tcW w:w="6165" w:type="dxa"/>
          </w:tcPr>
          <w:p w:rsidR="00C02969" w:rsidRDefault="00C02969" w:rsidP="005E4E49">
            <w:pPr>
              <w:rPr>
                <w:b/>
              </w:rPr>
            </w:pPr>
          </w:p>
          <w:p w:rsidR="00727DAD" w:rsidRDefault="00727DAD" w:rsidP="005E4E49">
            <w:pPr>
              <w:rPr>
                <w:b/>
              </w:rPr>
            </w:pPr>
          </w:p>
          <w:p w:rsidR="00727DAD" w:rsidRDefault="00727DAD" w:rsidP="005E4E49">
            <w:pPr>
              <w:rPr>
                <w:b/>
              </w:rPr>
            </w:pPr>
          </w:p>
          <w:p w:rsidR="00727DAD" w:rsidRDefault="00727DAD" w:rsidP="005E4E49">
            <w:pPr>
              <w:rPr>
                <w:b/>
              </w:rPr>
            </w:pPr>
          </w:p>
        </w:tc>
      </w:tr>
      <w:tr w:rsidR="00C02969" w:rsidTr="005E4E49">
        <w:tc>
          <w:tcPr>
            <w:tcW w:w="3078" w:type="dxa"/>
            <w:shd w:val="clear" w:color="auto" w:fill="FDE9D9" w:themeFill="accent6" w:themeFillTint="33"/>
          </w:tcPr>
          <w:p w:rsidR="00C02969" w:rsidRDefault="00C02969" w:rsidP="005E4E49">
            <w:pPr>
              <w:rPr>
                <w:b/>
              </w:rPr>
            </w:pPr>
          </w:p>
          <w:p w:rsidR="00C02969" w:rsidRDefault="00C02969" w:rsidP="005E4E49">
            <w:pPr>
              <w:rPr>
                <w:b/>
              </w:rPr>
            </w:pPr>
            <w:r>
              <w:rPr>
                <w:b/>
              </w:rPr>
              <w:t>Notes on possible upgrades</w:t>
            </w:r>
          </w:p>
          <w:p w:rsidR="00C02969" w:rsidRDefault="00C02969" w:rsidP="005E4E49">
            <w:pPr>
              <w:rPr>
                <w:b/>
              </w:rPr>
            </w:pPr>
          </w:p>
        </w:tc>
        <w:tc>
          <w:tcPr>
            <w:tcW w:w="6165" w:type="dxa"/>
          </w:tcPr>
          <w:p w:rsidR="00C02969" w:rsidRDefault="00C02969" w:rsidP="005E4E49">
            <w:pPr>
              <w:rPr>
                <w:b/>
              </w:rPr>
            </w:pPr>
          </w:p>
          <w:p w:rsidR="00727DAD" w:rsidRPr="00421B94" w:rsidRDefault="00421B94" w:rsidP="005E4E49">
            <w:pPr>
              <w:rPr>
                <w:sz w:val="18"/>
                <w:szCs w:val="18"/>
              </w:rPr>
            </w:pPr>
            <w:r w:rsidRPr="00421B94">
              <w:rPr>
                <w:sz w:val="18"/>
                <w:szCs w:val="18"/>
              </w:rPr>
              <w:t>Materials are transportable and can be maintained.</w:t>
            </w:r>
          </w:p>
          <w:p w:rsidR="00727DAD" w:rsidRDefault="00727DAD" w:rsidP="005E4E49">
            <w:pPr>
              <w:rPr>
                <w:b/>
              </w:rPr>
            </w:pPr>
          </w:p>
          <w:p w:rsidR="00727DAD" w:rsidRDefault="00727DAD" w:rsidP="005E4E49">
            <w:pPr>
              <w:rPr>
                <w:b/>
              </w:rPr>
            </w:pPr>
          </w:p>
        </w:tc>
      </w:tr>
      <w:tr w:rsidR="00C02969" w:rsidTr="005E4E49">
        <w:trPr>
          <w:trHeight w:val="764"/>
        </w:trPr>
        <w:tc>
          <w:tcPr>
            <w:tcW w:w="3078" w:type="dxa"/>
            <w:shd w:val="clear" w:color="auto" w:fill="FDE9D9" w:themeFill="accent6" w:themeFillTint="33"/>
          </w:tcPr>
          <w:p w:rsidR="00C02969" w:rsidRDefault="00C02969" w:rsidP="005E4E49">
            <w:pPr>
              <w:rPr>
                <w:b/>
              </w:rPr>
            </w:pPr>
          </w:p>
          <w:p w:rsidR="00C02969" w:rsidRDefault="00C02969" w:rsidP="005E4E49">
            <w:pPr>
              <w:rPr>
                <w:b/>
              </w:rPr>
            </w:pPr>
            <w:r>
              <w:rPr>
                <w:b/>
              </w:rPr>
              <w:t>Ecology</w:t>
            </w:r>
          </w:p>
          <w:p w:rsidR="00C02969" w:rsidRDefault="00C02969" w:rsidP="005E4E49">
            <w:pPr>
              <w:rPr>
                <w:b/>
              </w:rPr>
            </w:pPr>
          </w:p>
        </w:tc>
        <w:tc>
          <w:tcPr>
            <w:tcW w:w="6165" w:type="dxa"/>
          </w:tcPr>
          <w:p w:rsidR="00C02969" w:rsidRDefault="00C02969" w:rsidP="005E4E49">
            <w:pPr>
              <w:rPr>
                <w:b/>
              </w:rPr>
            </w:pPr>
          </w:p>
          <w:p w:rsidR="00727DAD" w:rsidRDefault="00727DAD" w:rsidP="005E4E49">
            <w:pPr>
              <w:rPr>
                <w:b/>
              </w:rPr>
            </w:pPr>
          </w:p>
          <w:p w:rsidR="00727DAD" w:rsidRDefault="00727DAD" w:rsidP="005E4E49">
            <w:pPr>
              <w:rPr>
                <w:b/>
              </w:rPr>
            </w:pPr>
          </w:p>
          <w:p w:rsidR="00727DAD" w:rsidRDefault="00727DAD" w:rsidP="005E4E49">
            <w:pPr>
              <w:rPr>
                <w:b/>
              </w:rPr>
            </w:pPr>
          </w:p>
        </w:tc>
      </w:tr>
      <w:tr w:rsidR="00C02969" w:rsidTr="005E4E49">
        <w:tc>
          <w:tcPr>
            <w:tcW w:w="3078" w:type="dxa"/>
            <w:shd w:val="clear" w:color="auto" w:fill="FDE9D9" w:themeFill="accent6" w:themeFillTint="33"/>
          </w:tcPr>
          <w:p w:rsidR="00C02969" w:rsidRDefault="00C02969" w:rsidP="005E4E49">
            <w:pPr>
              <w:rPr>
                <w:b/>
              </w:rPr>
            </w:pPr>
          </w:p>
          <w:p w:rsidR="00C02969" w:rsidRDefault="00C02969" w:rsidP="005E4E49">
            <w:pPr>
              <w:rPr>
                <w:b/>
              </w:rPr>
            </w:pPr>
            <w:r>
              <w:rPr>
                <w:b/>
              </w:rPr>
              <w:t>Protection issues</w:t>
            </w:r>
          </w:p>
          <w:p w:rsidR="00C02969" w:rsidRDefault="00C02969" w:rsidP="005E4E49">
            <w:pPr>
              <w:rPr>
                <w:b/>
              </w:rPr>
            </w:pPr>
          </w:p>
        </w:tc>
        <w:tc>
          <w:tcPr>
            <w:tcW w:w="6165" w:type="dxa"/>
          </w:tcPr>
          <w:p w:rsidR="00C02969" w:rsidRDefault="00C02969" w:rsidP="005E4E49">
            <w:pPr>
              <w:rPr>
                <w:b/>
              </w:rPr>
            </w:pPr>
          </w:p>
          <w:p w:rsidR="00727DAD" w:rsidRPr="00421B94" w:rsidRDefault="00421B94" w:rsidP="005E4E49">
            <w:pPr>
              <w:jc w:val="both"/>
              <w:rPr>
                <w:sz w:val="18"/>
                <w:szCs w:val="18"/>
              </w:rPr>
            </w:pPr>
            <w:r w:rsidRPr="00421B94">
              <w:rPr>
                <w:sz w:val="18"/>
                <w:szCs w:val="18"/>
              </w:rPr>
              <w:t>To improve security, all doors are lockable</w:t>
            </w:r>
            <w:r w:rsidR="008D4E89">
              <w:rPr>
                <w:sz w:val="18"/>
                <w:szCs w:val="18"/>
              </w:rPr>
              <w:t xml:space="preserve">. Sufficient </w:t>
            </w:r>
            <w:r w:rsidR="007425C0">
              <w:rPr>
                <w:sz w:val="18"/>
                <w:szCs w:val="18"/>
              </w:rPr>
              <w:t>lighting because NRC distributed house</w:t>
            </w:r>
            <w:r>
              <w:rPr>
                <w:sz w:val="18"/>
                <w:szCs w:val="18"/>
              </w:rPr>
              <w:t>hold solar lamps.</w:t>
            </w:r>
            <w:r w:rsidR="008D4E89">
              <w:rPr>
                <w:sz w:val="18"/>
                <w:szCs w:val="18"/>
              </w:rPr>
              <w:t xml:space="preserve"> Land </w:t>
            </w:r>
            <w:r w:rsidR="00876514">
              <w:rPr>
                <w:sz w:val="18"/>
                <w:szCs w:val="18"/>
              </w:rPr>
              <w:t xml:space="preserve">issues in </w:t>
            </w:r>
            <w:proofErr w:type="spellStart"/>
            <w:r w:rsidR="00876514">
              <w:rPr>
                <w:sz w:val="18"/>
                <w:szCs w:val="18"/>
              </w:rPr>
              <w:t>Kisma</w:t>
            </w:r>
            <w:r w:rsidR="003F5D16">
              <w:rPr>
                <w:sz w:val="18"/>
                <w:szCs w:val="18"/>
              </w:rPr>
              <w:t>a</w:t>
            </w:r>
            <w:r w:rsidR="00876514">
              <w:rPr>
                <w:sz w:val="18"/>
                <w:szCs w:val="18"/>
              </w:rPr>
              <w:t>yo</w:t>
            </w:r>
            <w:proofErr w:type="spellEnd"/>
            <w:r w:rsidR="00876514">
              <w:rPr>
                <w:sz w:val="18"/>
                <w:szCs w:val="18"/>
              </w:rPr>
              <w:t xml:space="preserve"> are</w:t>
            </w:r>
            <w:r w:rsidR="008D4E89">
              <w:rPr>
                <w:sz w:val="18"/>
                <w:szCs w:val="18"/>
              </w:rPr>
              <w:t xml:space="preserve"> very difficult</w:t>
            </w:r>
            <w:r w:rsidR="00876514">
              <w:rPr>
                <w:sz w:val="18"/>
                <w:szCs w:val="18"/>
              </w:rPr>
              <w:t>.</w:t>
            </w:r>
          </w:p>
          <w:p w:rsidR="00727DAD" w:rsidRDefault="00727DAD" w:rsidP="005E4E49">
            <w:pPr>
              <w:rPr>
                <w:b/>
              </w:rPr>
            </w:pPr>
          </w:p>
          <w:p w:rsidR="00727DAD" w:rsidRDefault="00727DAD" w:rsidP="005E4E49">
            <w:pPr>
              <w:rPr>
                <w:b/>
              </w:rPr>
            </w:pPr>
          </w:p>
        </w:tc>
      </w:tr>
    </w:tbl>
    <w:p w:rsidR="001B7697" w:rsidRDefault="005E4E49">
      <w:pPr>
        <w:rPr>
          <w:b/>
        </w:rPr>
      </w:pPr>
      <w:r w:rsidRPr="002547BA">
        <w:rPr>
          <w:rFonts w:ascii="Calibri" w:hAnsi="Calibri"/>
          <w:b/>
          <w:sz w:val="24"/>
          <w:szCs w:val="24"/>
        </w:rPr>
        <w:t>Shelter description</w:t>
      </w:r>
    </w:p>
    <w:p w:rsidR="005E4E49" w:rsidRPr="00883E81" w:rsidRDefault="00727DAD" w:rsidP="005E4E49">
      <w:pPr>
        <w:widowControl w:val="0"/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b/>
        </w:rPr>
        <w:tab/>
      </w:r>
    </w:p>
    <w:p w:rsidR="005E4E49" w:rsidRDefault="005E4E49" w:rsidP="005E4E49">
      <w:pPr>
        <w:widowControl w:val="0"/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Extra Documents</w:t>
      </w:r>
    </w:p>
    <w:p w:rsidR="005E4E49" w:rsidRDefault="00EC3FE8" w:rsidP="005E4E49">
      <w:pPr>
        <w:widowControl w:val="0"/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7.65pt;height:49.45pt" o:ole="">
            <v:imagedata r:id="rId11" o:title=""/>
          </v:shape>
          <o:OLEObject Type="Embed" ProgID="AcroExch.Document.7" ShapeID="_x0000_i1039" DrawAspect="Icon" ObjectID="_1504599988" r:id="rId12"/>
        </w:objec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="005E4E49">
        <w:rPr>
          <w:rFonts w:ascii="Calibri" w:hAnsi="Calibri"/>
          <w:b/>
          <w:sz w:val="24"/>
          <w:szCs w:val="24"/>
        </w:rPr>
        <w:object w:dxaOrig="1550" w:dyaOrig="991">
          <v:shape id="_x0000_i1037" type="#_x0000_t75" style="width:77.65pt;height:49.45pt" o:ole="">
            <v:imagedata r:id="rId13" o:title=""/>
          </v:shape>
          <o:OLEObject Type="Embed" ProgID="Excel.Sheet.12" ShapeID="_x0000_i1037" DrawAspect="Icon" ObjectID="_1504599989" r:id="rId14"/>
        </w:objec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bookmarkStart w:id="0" w:name="_MON_1504599851"/>
      <w:bookmarkEnd w:id="0"/>
      <w:r>
        <w:rPr>
          <w:rFonts w:ascii="Calibri" w:hAnsi="Calibri"/>
          <w:b/>
          <w:sz w:val="24"/>
          <w:szCs w:val="24"/>
        </w:rPr>
        <w:object w:dxaOrig="1550" w:dyaOrig="991">
          <v:shape id="_x0000_i1038" type="#_x0000_t75" style="width:77.65pt;height:49.45pt" o:ole="">
            <v:imagedata r:id="rId15" o:title=""/>
          </v:shape>
          <o:OLEObject Type="Embed" ProgID="Word.Document.8" ShapeID="_x0000_i1038" DrawAspect="Icon" ObjectID="_1504599990" r:id="rId16">
            <o:FieldCodes>\s</o:FieldCodes>
          </o:OLEObject>
        </w:object>
      </w:r>
    </w:p>
    <w:p w:rsidR="005E4E49" w:rsidRDefault="005E4E49" w:rsidP="005E4E49">
      <w:pPr>
        <w:widowControl w:val="0"/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</w:t>
      </w:r>
      <w:r>
        <w:rPr>
          <w:rFonts w:ascii="Calibri" w:hAnsi="Calibri"/>
          <w:b/>
          <w:sz w:val="24"/>
          <w:szCs w:val="24"/>
        </w:rPr>
        <w:tab/>
        <w:t xml:space="preserve">     </w:t>
      </w:r>
      <w:r>
        <w:rPr>
          <w:rFonts w:ascii="Calibri" w:hAnsi="Calibri"/>
          <w:b/>
          <w:sz w:val="24"/>
          <w:szCs w:val="24"/>
        </w:rPr>
        <w:tab/>
        <w:t xml:space="preserve">          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  <w:t xml:space="preserve">         </w:t>
      </w:r>
    </w:p>
    <w:p w:rsidR="005E4E49" w:rsidRDefault="005E4E49" w:rsidP="005E4E49">
      <w:pPr>
        <w:widowControl w:val="0"/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:rsidR="005E4E49" w:rsidRDefault="005E4E49" w:rsidP="005E4E49">
      <w:pPr>
        <w:widowControl w:val="0"/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324E5F">
        <w:rPr>
          <w:rFonts w:ascii="Calibri" w:hAnsi="Calibri"/>
          <w:b/>
          <w:sz w:val="24"/>
          <w:szCs w:val="24"/>
        </w:rPr>
        <w:t>SWOT analysis (Strengths, Weaknesses, Opportunities, Treats)</w:t>
      </w:r>
    </w:p>
    <w:p w:rsidR="005E4E49" w:rsidRPr="00324E5F" w:rsidRDefault="005E4E49" w:rsidP="005E4E49">
      <w:pPr>
        <w:widowControl w:val="0"/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3438"/>
        <w:gridCol w:w="1440"/>
        <w:gridCol w:w="2250"/>
        <w:gridCol w:w="2250"/>
      </w:tblGrid>
      <w:tr w:rsidR="005E4E49" w:rsidRPr="005F6645" w:rsidTr="005E4E49">
        <w:tc>
          <w:tcPr>
            <w:tcW w:w="3438" w:type="dxa"/>
            <w:shd w:val="clear" w:color="auto" w:fill="FBD4B4" w:themeFill="accent6" w:themeFillTint="66"/>
          </w:tcPr>
          <w:p w:rsidR="005E4E49" w:rsidRPr="00B4613E" w:rsidRDefault="005E4E49" w:rsidP="005E4E49">
            <w:pPr>
              <w:pStyle w:val="ListParagraph"/>
              <w:widowControl w:val="0"/>
              <w:ind w:left="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B4613E">
              <w:rPr>
                <w:rFonts w:ascii="Calibri" w:hAnsi="Calibri"/>
                <w:b/>
                <w:sz w:val="18"/>
                <w:szCs w:val="18"/>
              </w:rPr>
              <w:t>Strengths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5E4E49" w:rsidRPr="00B4613E" w:rsidRDefault="005E4E49" w:rsidP="005E4E49">
            <w:pPr>
              <w:pStyle w:val="ListParagraph"/>
              <w:widowControl w:val="0"/>
              <w:ind w:left="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B4613E">
              <w:rPr>
                <w:rFonts w:ascii="Calibri" w:hAnsi="Calibri"/>
                <w:b/>
                <w:sz w:val="18"/>
                <w:szCs w:val="18"/>
              </w:rPr>
              <w:t>Weaknesses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:rsidR="005E4E49" w:rsidRPr="00B4613E" w:rsidRDefault="005E4E49" w:rsidP="005E4E49">
            <w:pPr>
              <w:pStyle w:val="ListParagraph"/>
              <w:widowControl w:val="0"/>
              <w:ind w:left="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B4613E">
              <w:rPr>
                <w:rFonts w:ascii="Calibri" w:hAnsi="Calibri"/>
                <w:b/>
                <w:sz w:val="18"/>
                <w:szCs w:val="18"/>
              </w:rPr>
              <w:t>Opportunities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:rsidR="005E4E49" w:rsidRPr="00B4613E" w:rsidRDefault="005E4E49" w:rsidP="005E4E49">
            <w:pPr>
              <w:pStyle w:val="ListParagraph"/>
              <w:widowControl w:val="0"/>
              <w:ind w:left="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B4613E">
              <w:rPr>
                <w:rFonts w:ascii="Calibri" w:hAnsi="Calibri"/>
                <w:b/>
                <w:sz w:val="18"/>
                <w:szCs w:val="18"/>
              </w:rPr>
              <w:t>Threats</w:t>
            </w:r>
          </w:p>
        </w:tc>
      </w:tr>
      <w:tr w:rsidR="005E4E49" w:rsidRPr="005F6645" w:rsidTr="005E4E49">
        <w:tc>
          <w:tcPr>
            <w:tcW w:w="3438" w:type="dxa"/>
            <w:shd w:val="clear" w:color="auto" w:fill="FFFFFF" w:themeFill="background1"/>
          </w:tcPr>
          <w:p w:rsidR="005E4E49" w:rsidRPr="003C78E0" w:rsidRDefault="005E4E49" w:rsidP="005E4E49">
            <w:pPr>
              <w:pStyle w:val="ListParagraph"/>
              <w:widowControl w:val="0"/>
              <w:shd w:val="clear" w:color="auto" w:fill="FFFFFF" w:themeFill="background1"/>
              <w:ind w:left="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E4E49" w:rsidRPr="003C78E0" w:rsidRDefault="005E4E49" w:rsidP="005E4E49">
            <w:pPr>
              <w:pStyle w:val="ListParagraph"/>
              <w:widowControl w:val="0"/>
              <w:shd w:val="clear" w:color="auto" w:fill="FFFFFF" w:themeFill="background1"/>
              <w:ind w:left="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5E4E49" w:rsidRPr="003C78E0" w:rsidRDefault="005E4E49" w:rsidP="005E4E49">
            <w:pPr>
              <w:pStyle w:val="ListParagraph"/>
              <w:widowControl w:val="0"/>
              <w:shd w:val="clear" w:color="auto" w:fill="FFFFFF" w:themeFill="background1"/>
              <w:ind w:left="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5E4E49" w:rsidRDefault="005E4E49" w:rsidP="005E4E49">
            <w:pPr>
              <w:pStyle w:val="ListParagraph"/>
              <w:widowControl w:val="0"/>
              <w:shd w:val="clear" w:color="auto" w:fill="FFFFFF" w:themeFill="background1"/>
              <w:ind w:left="0"/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5E4E49" w:rsidRDefault="005E4E49" w:rsidP="005E4E49">
            <w:pPr>
              <w:pStyle w:val="ListParagraph"/>
              <w:widowControl w:val="0"/>
              <w:shd w:val="clear" w:color="auto" w:fill="FFFFFF" w:themeFill="background1"/>
              <w:ind w:left="0"/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5E4E49" w:rsidRDefault="005E4E49" w:rsidP="005E4E49">
            <w:pPr>
              <w:pStyle w:val="ListParagraph"/>
              <w:widowControl w:val="0"/>
              <w:shd w:val="clear" w:color="auto" w:fill="FFFFFF" w:themeFill="background1"/>
              <w:ind w:left="0"/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5E4E49" w:rsidRPr="003C78E0" w:rsidRDefault="005E4E49" w:rsidP="005E4E49">
            <w:pPr>
              <w:pStyle w:val="ListParagraph"/>
              <w:widowControl w:val="0"/>
              <w:shd w:val="clear" w:color="auto" w:fill="FFFFFF" w:themeFill="background1"/>
              <w:ind w:left="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5E4E49" w:rsidRDefault="005E4E49" w:rsidP="005E4E49">
      <w:pPr>
        <w:widowControl w:val="0"/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:rsidR="005E4E49" w:rsidRDefault="005E4E49" w:rsidP="005E4E49">
      <w:pPr>
        <w:widowControl w:val="0"/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324E5F">
        <w:rPr>
          <w:rFonts w:ascii="Calibri" w:hAnsi="Calibri"/>
          <w:b/>
          <w:sz w:val="24"/>
          <w:szCs w:val="24"/>
        </w:rPr>
        <w:t>Pros and cons</w:t>
      </w:r>
    </w:p>
    <w:p w:rsidR="005E4E49" w:rsidRPr="00324E5F" w:rsidRDefault="005E4E49" w:rsidP="005E4E49">
      <w:pPr>
        <w:widowControl w:val="0"/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TableGrid"/>
        <w:tblW w:w="9360" w:type="dxa"/>
        <w:tblInd w:w="18" w:type="dxa"/>
        <w:tblLook w:val="04A0" w:firstRow="1" w:lastRow="0" w:firstColumn="1" w:lastColumn="0" w:noHBand="0" w:noVBand="1"/>
      </w:tblPr>
      <w:tblGrid>
        <w:gridCol w:w="4590"/>
        <w:gridCol w:w="4770"/>
      </w:tblGrid>
      <w:tr w:rsidR="005E4E49" w:rsidTr="005E4E49">
        <w:tc>
          <w:tcPr>
            <w:tcW w:w="4590" w:type="dxa"/>
            <w:shd w:val="clear" w:color="auto" w:fill="FBD4B4" w:themeFill="accent6" w:themeFillTint="66"/>
          </w:tcPr>
          <w:p w:rsidR="005E4E49" w:rsidRPr="002547BA" w:rsidRDefault="005E4E49" w:rsidP="005E4E49">
            <w:pPr>
              <w:pStyle w:val="ListParagraph"/>
              <w:widowControl w:val="0"/>
              <w:ind w:left="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2547BA">
              <w:rPr>
                <w:rFonts w:ascii="Calibri" w:hAnsi="Calibri"/>
                <w:b/>
                <w:sz w:val="18"/>
                <w:szCs w:val="18"/>
              </w:rPr>
              <w:t>Benefits</w:t>
            </w:r>
          </w:p>
        </w:tc>
        <w:tc>
          <w:tcPr>
            <w:tcW w:w="4770" w:type="dxa"/>
            <w:shd w:val="clear" w:color="auto" w:fill="FBD4B4" w:themeFill="accent6" w:themeFillTint="66"/>
          </w:tcPr>
          <w:p w:rsidR="005E4E49" w:rsidRPr="002547BA" w:rsidRDefault="005E4E49" w:rsidP="005E4E49">
            <w:pPr>
              <w:pStyle w:val="ListParagraph"/>
              <w:widowControl w:val="0"/>
              <w:ind w:left="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2547BA">
              <w:rPr>
                <w:rFonts w:ascii="Calibri" w:hAnsi="Calibri"/>
                <w:b/>
                <w:sz w:val="18"/>
                <w:szCs w:val="18"/>
              </w:rPr>
              <w:t>Limitations</w:t>
            </w:r>
          </w:p>
        </w:tc>
      </w:tr>
      <w:tr w:rsidR="005E4E49" w:rsidTr="005E4E49">
        <w:trPr>
          <w:trHeight w:val="935"/>
        </w:trPr>
        <w:tc>
          <w:tcPr>
            <w:tcW w:w="4590" w:type="dxa"/>
          </w:tcPr>
          <w:p w:rsidR="005E4E49" w:rsidRPr="002547BA" w:rsidRDefault="005E4E49" w:rsidP="005E4E49">
            <w:pPr>
              <w:pStyle w:val="ListParagraph"/>
              <w:widowControl w:val="0"/>
              <w:ind w:left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70" w:type="dxa"/>
          </w:tcPr>
          <w:p w:rsidR="005E4E49" w:rsidRPr="002547BA" w:rsidRDefault="005E4E49" w:rsidP="005E4E49">
            <w:pPr>
              <w:pStyle w:val="ListParagraph"/>
              <w:widowControl w:val="0"/>
              <w:ind w:left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A3A26" w:rsidRPr="005A3A26" w:rsidRDefault="005E4E49" w:rsidP="00EC3FE8">
      <w:pPr>
        <w:widowControl w:val="0"/>
        <w:spacing w:after="0" w:line="240" w:lineRule="auto"/>
        <w:jc w:val="both"/>
        <w:rPr>
          <w:b/>
        </w:rPr>
      </w:pPr>
      <w:r w:rsidRPr="006C4919">
        <w:rPr>
          <w:rFonts w:ascii="Calibri" w:hAnsi="Calibri"/>
          <w:b/>
          <w:szCs w:val="20"/>
        </w:rPr>
        <w:tab/>
      </w:r>
      <w:r w:rsidR="00727DAD">
        <w:rPr>
          <w:b/>
        </w:rPr>
        <w:tab/>
      </w:r>
      <w:r w:rsidR="00727DAD">
        <w:rPr>
          <w:b/>
        </w:rPr>
        <w:tab/>
      </w:r>
      <w:r w:rsidR="00727DAD">
        <w:rPr>
          <w:b/>
        </w:rPr>
        <w:tab/>
      </w:r>
      <w:r w:rsidR="00727DAD">
        <w:rPr>
          <w:b/>
        </w:rPr>
        <w:tab/>
      </w:r>
      <w:r w:rsidR="00727DAD">
        <w:rPr>
          <w:b/>
        </w:rPr>
        <w:tab/>
      </w:r>
      <w:r w:rsidR="00727DAD">
        <w:rPr>
          <w:b/>
        </w:rPr>
        <w:tab/>
      </w:r>
      <w:r w:rsidR="00727DAD">
        <w:rPr>
          <w:b/>
        </w:rPr>
        <w:tab/>
      </w:r>
      <w:r w:rsidR="00727DAD">
        <w:rPr>
          <w:b/>
        </w:rPr>
        <w:tab/>
      </w:r>
      <w:r w:rsidR="00727DAD">
        <w:rPr>
          <w:b/>
        </w:rPr>
        <w:tab/>
      </w:r>
      <w:r w:rsidR="00727DAD">
        <w:rPr>
          <w:b/>
        </w:rPr>
        <w:tab/>
      </w:r>
      <w:r w:rsidR="00727DAD">
        <w:rPr>
          <w:b/>
        </w:rPr>
        <w:tab/>
      </w:r>
      <w:r w:rsidR="00727DAD">
        <w:rPr>
          <w:b/>
        </w:rPr>
        <w:tab/>
      </w:r>
      <w:bookmarkStart w:id="1" w:name="_GoBack"/>
      <w:bookmarkEnd w:id="1"/>
      <w:r w:rsidR="00727DAD">
        <w:rPr>
          <w:b/>
        </w:rPr>
        <w:tab/>
      </w:r>
      <w:r w:rsidR="00727DAD">
        <w:rPr>
          <w:b/>
        </w:rPr>
        <w:tab/>
      </w:r>
      <w:r w:rsidR="00727DAD">
        <w:rPr>
          <w:b/>
        </w:rPr>
        <w:tab/>
      </w:r>
      <w:r w:rsidR="00727DAD">
        <w:rPr>
          <w:b/>
        </w:rPr>
        <w:tab/>
      </w:r>
      <w:r w:rsidR="00727DAD">
        <w:rPr>
          <w:b/>
        </w:rPr>
        <w:tab/>
      </w:r>
      <w:r w:rsidR="00727DAD">
        <w:rPr>
          <w:b/>
        </w:rPr>
        <w:tab/>
      </w:r>
      <w:r w:rsidR="00727DAD">
        <w:rPr>
          <w:b/>
        </w:rPr>
        <w:tab/>
      </w:r>
      <w:r w:rsidR="00727DAD">
        <w:rPr>
          <w:b/>
        </w:rPr>
        <w:tab/>
      </w:r>
    </w:p>
    <w:sectPr w:rsidR="005A3A26" w:rsidRPr="005A3A26" w:rsidSect="00C02969">
      <w:pgSz w:w="11907" w:h="16839" w:code="9"/>
      <w:pgMar w:top="12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E49" w:rsidRDefault="005E4E49" w:rsidP="005A3A26">
      <w:pPr>
        <w:spacing w:after="0" w:line="240" w:lineRule="auto"/>
      </w:pPr>
      <w:r>
        <w:separator/>
      </w:r>
    </w:p>
  </w:endnote>
  <w:endnote w:type="continuationSeparator" w:id="0">
    <w:p w:rsidR="005E4E49" w:rsidRDefault="005E4E49" w:rsidP="005A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E49" w:rsidRDefault="005E4E49" w:rsidP="005A3A26">
      <w:pPr>
        <w:spacing w:after="0" w:line="240" w:lineRule="auto"/>
      </w:pPr>
      <w:r>
        <w:separator/>
      </w:r>
    </w:p>
  </w:footnote>
  <w:footnote w:type="continuationSeparator" w:id="0">
    <w:p w:rsidR="005E4E49" w:rsidRDefault="005E4E49" w:rsidP="005A3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B4"/>
    <w:rsid w:val="000A2983"/>
    <w:rsid w:val="001B014A"/>
    <w:rsid w:val="001B7697"/>
    <w:rsid w:val="002474F9"/>
    <w:rsid w:val="003F5D16"/>
    <w:rsid w:val="00421B94"/>
    <w:rsid w:val="005678F9"/>
    <w:rsid w:val="005A361A"/>
    <w:rsid w:val="005A3A26"/>
    <w:rsid w:val="005A6B60"/>
    <w:rsid w:val="005E4E49"/>
    <w:rsid w:val="005F35C3"/>
    <w:rsid w:val="00632324"/>
    <w:rsid w:val="00711962"/>
    <w:rsid w:val="00727DAD"/>
    <w:rsid w:val="007425C0"/>
    <w:rsid w:val="007B2671"/>
    <w:rsid w:val="007D3DF8"/>
    <w:rsid w:val="007E5099"/>
    <w:rsid w:val="00820F0E"/>
    <w:rsid w:val="00876514"/>
    <w:rsid w:val="00883B90"/>
    <w:rsid w:val="008D4E89"/>
    <w:rsid w:val="00962CB0"/>
    <w:rsid w:val="0098235A"/>
    <w:rsid w:val="00982FDB"/>
    <w:rsid w:val="00B90BB4"/>
    <w:rsid w:val="00BD6C6C"/>
    <w:rsid w:val="00C02969"/>
    <w:rsid w:val="00C97804"/>
    <w:rsid w:val="00D77186"/>
    <w:rsid w:val="00EC3FE8"/>
    <w:rsid w:val="00F1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A26"/>
  </w:style>
  <w:style w:type="paragraph" w:styleId="Footer">
    <w:name w:val="footer"/>
    <w:basedOn w:val="Normal"/>
    <w:link w:val="Foot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A26"/>
  </w:style>
  <w:style w:type="paragraph" w:styleId="BalloonText">
    <w:name w:val="Balloon Text"/>
    <w:basedOn w:val="Normal"/>
    <w:link w:val="BalloonTextChar"/>
    <w:uiPriority w:val="99"/>
    <w:semiHidden/>
    <w:unhideWhenUsed/>
    <w:rsid w:val="005A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A26"/>
  </w:style>
  <w:style w:type="paragraph" w:styleId="Footer">
    <w:name w:val="footer"/>
    <w:basedOn w:val="Normal"/>
    <w:link w:val="Foot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A26"/>
  </w:style>
  <w:style w:type="paragraph" w:styleId="BalloonText">
    <w:name w:val="Balloon Text"/>
    <w:basedOn w:val="Normal"/>
    <w:link w:val="BalloonTextChar"/>
    <w:uiPriority w:val="99"/>
    <w:semiHidden/>
    <w:unhideWhenUsed/>
    <w:rsid w:val="005A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Microsoft_Word_97_-_2003_Document1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05A19-E070-4E78-90E7-42751604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UNHCRuser</dc:creator>
  <cp:lastModifiedBy>WB</cp:lastModifiedBy>
  <cp:revision>3</cp:revision>
  <dcterms:created xsi:type="dcterms:W3CDTF">2015-03-18T08:09:00Z</dcterms:created>
  <dcterms:modified xsi:type="dcterms:W3CDTF">2015-09-24T08:40:00Z</dcterms:modified>
</cp:coreProperties>
</file>