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9F8D0" w14:textId="77777777" w:rsidR="00BD7650" w:rsidRPr="007331F9" w:rsidRDefault="00BD7650" w:rsidP="00BD7650">
      <w:pPr>
        <w:autoSpaceDE w:val="0"/>
        <w:autoSpaceDN w:val="0"/>
        <w:adjustRightInd w:val="0"/>
        <w:spacing w:after="0" w:line="240" w:lineRule="auto"/>
        <w:ind w:right="509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382CFBE3" w14:textId="1128FE92" w:rsidR="00AD3BF4" w:rsidRPr="007331F9" w:rsidRDefault="00695CEA" w:rsidP="00BD7650">
      <w:pPr>
        <w:autoSpaceDE w:val="0"/>
        <w:autoSpaceDN w:val="0"/>
        <w:adjustRightInd w:val="0"/>
        <w:spacing w:after="0" w:line="240" w:lineRule="auto"/>
        <w:ind w:right="509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Location:</w:t>
      </w:r>
      <w:r w:rsidR="00C70190" w:rsidRPr="007331F9">
        <w:rPr>
          <w:rFonts w:cstheme="minorHAnsi"/>
          <w:b/>
          <w:sz w:val="24"/>
          <w:szCs w:val="24"/>
        </w:rPr>
        <w:t xml:space="preserve"> </w:t>
      </w:r>
      <w:r w:rsidR="008931FB" w:rsidRPr="007331F9">
        <w:rPr>
          <w:rFonts w:cstheme="minorHAnsi"/>
          <w:b/>
          <w:sz w:val="24"/>
          <w:szCs w:val="24"/>
        </w:rPr>
        <w:tab/>
      </w:r>
      <w:r w:rsidR="00B1034A" w:rsidRPr="007331F9">
        <w:rPr>
          <w:rFonts w:cstheme="minorHAnsi"/>
          <w:sz w:val="24"/>
          <w:szCs w:val="24"/>
        </w:rPr>
        <w:t>WebEx</w:t>
      </w:r>
      <w:r w:rsidR="003E3ABD" w:rsidRPr="007331F9">
        <w:rPr>
          <w:rFonts w:cstheme="minorHAnsi"/>
          <w:sz w:val="24"/>
          <w:szCs w:val="24"/>
        </w:rPr>
        <w:t xml:space="preserve"> </w:t>
      </w:r>
      <w:r w:rsidR="001552C3" w:rsidRPr="007331F9">
        <w:rPr>
          <w:rFonts w:cstheme="minorHAnsi"/>
          <w:sz w:val="24"/>
          <w:szCs w:val="24"/>
        </w:rPr>
        <w:t xml:space="preserve">link to </w:t>
      </w:r>
      <w:r w:rsidR="004821C9" w:rsidRPr="007331F9">
        <w:rPr>
          <w:rFonts w:cstheme="minorHAnsi"/>
          <w:sz w:val="24"/>
          <w:szCs w:val="24"/>
        </w:rPr>
        <w:t>Baghdad</w:t>
      </w:r>
      <w:r w:rsidR="000E6ADD" w:rsidRPr="007331F9">
        <w:rPr>
          <w:rFonts w:cstheme="minorHAnsi"/>
          <w:sz w:val="24"/>
          <w:szCs w:val="24"/>
        </w:rPr>
        <w:t xml:space="preserve">, </w:t>
      </w:r>
      <w:r w:rsidR="002F3F9E" w:rsidRPr="007331F9">
        <w:rPr>
          <w:rFonts w:cstheme="minorHAnsi"/>
          <w:sz w:val="24"/>
          <w:szCs w:val="24"/>
        </w:rPr>
        <w:t xml:space="preserve">Erbil </w:t>
      </w:r>
      <w:r w:rsidR="00B00548" w:rsidRPr="007331F9">
        <w:rPr>
          <w:rFonts w:cstheme="minorHAnsi"/>
          <w:sz w:val="24"/>
          <w:szCs w:val="24"/>
        </w:rPr>
        <w:t xml:space="preserve">and </w:t>
      </w:r>
      <w:proofErr w:type="spellStart"/>
      <w:r w:rsidR="00B00548" w:rsidRPr="007331F9">
        <w:rPr>
          <w:rFonts w:cstheme="minorHAnsi"/>
          <w:sz w:val="24"/>
          <w:szCs w:val="24"/>
        </w:rPr>
        <w:t>Basra</w:t>
      </w:r>
      <w:r w:rsidR="00EB5634" w:rsidRPr="007331F9">
        <w:rPr>
          <w:rFonts w:cstheme="minorHAnsi"/>
          <w:sz w:val="24"/>
          <w:szCs w:val="24"/>
        </w:rPr>
        <w:t>h</w:t>
      </w:r>
      <w:proofErr w:type="spellEnd"/>
    </w:p>
    <w:p w14:paraId="30C81612" w14:textId="398FD1AD" w:rsidR="00AD3BF4" w:rsidRPr="007331F9" w:rsidRDefault="00200D5E" w:rsidP="00BD76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 xml:space="preserve">Time: </w:t>
      </w:r>
      <w:r w:rsidRPr="007331F9">
        <w:rPr>
          <w:rFonts w:cstheme="minorHAnsi"/>
          <w:b/>
          <w:sz w:val="24"/>
          <w:szCs w:val="24"/>
        </w:rPr>
        <w:tab/>
      </w:r>
      <w:r w:rsidRPr="007331F9">
        <w:rPr>
          <w:rFonts w:cstheme="minorHAnsi"/>
          <w:b/>
          <w:sz w:val="24"/>
          <w:szCs w:val="24"/>
        </w:rPr>
        <w:tab/>
      </w:r>
      <w:r w:rsidR="00D644BE" w:rsidRPr="007331F9">
        <w:rPr>
          <w:rFonts w:cstheme="minorHAnsi"/>
          <w:sz w:val="24"/>
          <w:szCs w:val="24"/>
        </w:rPr>
        <w:t>1</w:t>
      </w:r>
      <w:r w:rsidR="00091FDC">
        <w:rPr>
          <w:rFonts w:cstheme="minorHAnsi"/>
          <w:sz w:val="24"/>
          <w:szCs w:val="24"/>
        </w:rPr>
        <w:t>1</w:t>
      </w:r>
      <w:r w:rsidR="00EE3D8D" w:rsidRPr="007331F9">
        <w:rPr>
          <w:rFonts w:cstheme="minorHAnsi"/>
          <w:sz w:val="24"/>
          <w:szCs w:val="24"/>
        </w:rPr>
        <w:t>:30 – 1</w:t>
      </w:r>
      <w:r w:rsidR="00091FDC">
        <w:rPr>
          <w:rFonts w:cstheme="minorHAnsi"/>
          <w:sz w:val="24"/>
          <w:szCs w:val="24"/>
        </w:rPr>
        <w:t>2</w:t>
      </w:r>
      <w:r w:rsidR="004F0E8F" w:rsidRPr="007331F9">
        <w:rPr>
          <w:rFonts w:cstheme="minorHAnsi"/>
          <w:sz w:val="24"/>
          <w:szCs w:val="24"/>
        </w:rPr>
        <w:t>:</w:t>
      </w:r>
      <w:r w:rsidR="00DB6CE8" w:rsidRPr="007331F9">
        <w:rPr>
          <w:rFonts w:cstheme="minorHAnsi"/>
          <w:sz w:val="24"/>
          <w:szCs w:val="24"/>
        </w:rPr>
        <w:t>3</w:t>
      </w:r>
      <w:r w:rsidR="00EE3D8D" w:rsidRPr="007331F9">
        <w:rPr>
          <w:rFonts w:cstheme="minorHAnsi"/>
          <w:sz w:val="24"/>
          <w:szCs w:val="24"/>
        </w:rPr>
        <w:t xml:space="preserve">0 </w:t>
      </w:r>
    </w:p>
    <w:p w14:paraId="16FAA8F8" w14:textId="45AE3BF3" w:rsidR="00554FEC" w:rsidRPr="007331F9" w:rsidRDefault="00150FF2" w:rsidP="00BD7650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bCs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RCC</w:t>
      </w:r>
      <w:r w:rsidR="00E471C3" w:rsidRPr="007331F9">
        <w:rPr>
          <w:rFonts w:cstheme="minorHAnsi"/>
          <w:b/>
          <w:sz w:val="24"/>
          <w:szCs w:val="24"/>
        </w:rPr>
        <w:t>3</w:t>
      </w:r>
      <w:r w:rsidRPr="007331F9">
        <w:rPr>
          <w:rFonts w:cstheme="minorHAnsi"/>
          <w:b/>
          <w:sz w:val="24"/>
          <w:szCs w:val="24"/>
        </w:rPr>
        <w:t xml:space="preserve">: </w:t>
      </w:r>
      <w:r w:rsidR="006C1B09" w:rsidRPr="007331F9">
        <w:rPr>
          <w:rFonts w:cstheme="minorHAnsi"/>
          <w:b/>
          <w:sz w:val="24"/>
          <w:szCs w:val="24"/>
        </w:rPr>
        <w:tab/>
      </w:r>
      <w:r w:rsidR="006C1B09" w:rsidRPr="007331F9">
        <w:rPr>
          <w:rFonts w:cstheme="minorHAnsi"/>
          <w:bCs/>
          <w:sz w:val="24"/>
          <w:szCs w:val="24"/>
        </w:rPr>
        <w:tab/>
      </w:r>
      <w:r w:rsidR="00854AAC" w:rsidRPr="007331F9">
        <w:rPr>
          <w:rFonts w:cstheme="minorHAnsi"/>
          <w:bCs/>
          <w:sz w:val="24"/>
          <w:szCs w:val="24"/>
        </w:rPr>
        <w:t xml:space="preserve">Cornelius Weira – Shelter </w:t>
      </w:r>
      <w:r w:rsidR="0001729B" w:rsidRPr="007331F9">
        <w:rPr>
          <w:rFonts w:cstheme="minorHAnsi"/>
          <w:bCs/>
          <w:sz w:val="24"/>
          <w:szCs w:val="24"/>
        </w:rPr>
        <w:t xml:space="preserve">Cluster; </w:t>
      </w:r>
      <w:r w:rsidR="004725BB" w:rsidRPr="007331F9">
        <w:rPr>
          <w:rFonts w:cstheme="minorHAnsi"/>
          <w:bCs/>
          <w:sz w:val="24"/>
          <w:szCs w:val="24"/>
        </w:rPr>
        <w:t xml:space="preserve">Munir Ali -IOM; </w:t>
      </w:r>
      <w:r w:rsidR="0001729B" w:rsidRPr="007331F9">
        <w:rPr>
          <w:rFonts w:cstheme="minorHAnsi"/>
          <w:bCs/>
          <w:sz w:val="24"/>
          <w:szCs w:val="24"/>
        </w:rPr>
        <w:t>Bassim</w:t>
      </w:r>
      <w:r w:rsidR="00854AAC" w:rsidRPr="007331F9">
        <w:rPr>
          <w:rFonts w:cstheme="minorHAnsi"/>
          <w:bCs/>
          <w:sz w:val="24"/>
          <w:szCs w:val="24"/>
        </w:rPr>
        <w:t xml:space="preserve"> Al-</w:t>
      </w:r>
      <w:proofErr w:type="spellStart"/>
      <w:r w:rsidR="00854AAC" w:rsidRPr="007331F9">
        <w:rPr>
          <w:rFonts w:cstheme="minorHAnsi"/>
          <w:bCs/>
          <w:sz w:val="24"/>
          <w:szCs w:val="24"/>
        </w:rPr>
        <w:t>Tameem</w:t>
      </w:r>
      <w:proofErr w:type="spellEnd"/>
      <w:r w:rsidR="00854AAC" w:rsidRPr="007331F9">
        <w:rPr>
          <w:rFonts w:cstheme="minorHAnsi"/>
          <w:bCs/>
          <w:sz w:val="24"/>
          <w:szCs w:val="24"/>
        </w:rPr>
        <w:t xml:space="preserve"> -UNHCR; </w:t>
      </w:r>
      <w:r w:rsidR="004725BB" w:rsidRPr="007331F9">
        <w:rPr>
          <w:rFonts w:cstheme="minorHAnsi"/>
          <w:bCs/>
          <w:sz w:val="24"/>
          <w:szCs w:val="24"/>
        </w:rPr>
        <w:t xml:space="preserve">Nizar Aldabbagh-QRC; </w:t>
      </w:r>
      <w:proofErr w:type="spellStart"/>
      <w:r w:rsidR="004725BB" w:rsidRPr="007331F9">
        <w:rPr>
          <w:rFonts w:cstheme="minorHAnsi"/>
          <w:bCs/>
          <w:sz w:val="24"/>
          <w:szCs w:val="24"/>
        </w:rPr>
        <w:t>Fisal</w:t>
      </w:r>
      <w:proofErr w:type="spellEnd"/>
      <w:r w:rsidR="004725BB" w:rsidRPr="007331F9">
        <w:rPr>
          <w:rFonts w:cstheme="minorHAnsi"/>
          <w:bCs/>
          <w:sz w:val="24"/>
          <w:szCs w:val="24"/>
        </w:rPr>
        <w:t xml:space="preserve"> Salem-</w:t>
      </w:r>
      <w:r w:rsidR="00083D98" w:rsidRPr="007331F9">
        <w:rPr>
          <w:rFonts w:cstheme="minorHAnsi"/>
          <w:bCs/>
          <w:sz w:val="24"/>
          <w:szCs w:val="24"/>
        </w:rPr>
        <w:t>SHR;</w:t>
      </w:r>
      <w:r w:rsidR="00A46E40" w:rsidRPr="007331F9">
        <w:rPr>
          <w:rFonts w:cstheme="minorHAnsi"/>
          <w:bCs/>
          <w:sz w:val="24"/>
          <w:szCs w:val="24"/>
        </w:rPr>
        <w:t xml:space="preserve"> </w:t>
      </w:r>
      <w:r w:rsidR="000412C2" w:rsidRPr="007331F9">
        <w:rPr>
          <w:rFonts w:cstheme="minorHAnsi"/>
          <w:bCs/>
          <w:sz w:val="24"/>
          <w:szCs w:val="24"/>
        </w:rPr>
        <w:t>Manar Jalil- UNHCR</w:t>
      </w:r>
      <w:r w:rsidR="00306A53" w:rsidRPr="007331F9">
        <w:rPr>
          <w:rFonts w:cstheme="minorHAnsi"/>
          <w:bCs/>
          <w:sz w:val="24"/>
          <w:szCs w:val="24"/>
        </w:rPr>
        <w:t xml:space="preserve">; Sean </w:t>
      </w:r>
      <w:proofErr w:type="spellStart"/>
      <w:r w:rsidR="00306A53" w:rsidRPr="007331F9">
        <w:rPr>
          <w:rFonts w:cstheme="minorHAnsi"/>
          <w:bCs/>
          <w:sz w:val="24"/>
          <w:szCs w:val="24"/>
        </w:rPr>
        <w:t>Mcgrick</w:t>
      </w:r>
      <w:proofErr w:type="spellEnd"/>
      <w:r w:rsidR="00306A53" w:rsidRPr="007331F9">
        <w:rPr>
          <w:rFonts w:cstheme="minorHAnsi"/>
          <w:bCs/>
          <w:sz w:val="24"/>
          <w:szCs w:val="24"/>
        </w:rPr>
        <w:t xml:space="preserve"> -CCCM </w:t>
      </w:r>
      <w:r w:rsidR="00AB6894" w:rsidRPr="007331F9">
        <w:rPr>
          <w:rFonts w:cstheme="minorHAnsi"/>
          <w:bCs/>
          <w:sz w:val="24"/>
          <w:szCs w:val="24"/>
        </w:rPr>
        <w:t>Cluster;</w:t>
      </w:r>
      <w:r w:rsidR="00306A53" w:rsidRPr="007331F9">
        <w:rPr>
          <w:rFonts w:cstheme="minorHAnsi"/>
          <w:bCs/>
          <w:sz w:val="24"/>
          <w:szCs w:val="24"/>
        </w:rPr>
        <w:t xml:space="preserve"> </w:t>
      </w:r>
      <w:proofErr w:type="spellStart"/>
      <w:r w:rsidR="00C9105C">
        <w:rPr>
          <w:rFonts w:cstheme="minorHAnsi"/>
          <w:bCs/>
          <w:sz w:val="24"/>
          <w:szCs w:val="24"/>
        </w:rPr>
        <w:t>Reihanaeh</w:t>
      </w:r>
      <w:proofErr w:type="spellEnd"/>
      <w:r w:rsidR="00C9105C">
        <w:rPr>
          <w:rFonts w:cstheme="minorHAnsi"/>
          <w:bCs/>
          <w:sz w:val="24"/>
          <w:szCs w:val="24"/>
        </w:rPr>
        <w:t xml:space="preserve"> </w:t>
      </w:r>
      <w:proofErr w:type="spellStart"/>
      <w:r w:rsidR="00C9105C">
        <w:rPr>
          <w:rFonts w:cstheme="minorHAnsi"/>
          <w:bCs/>
          <w:sz w:val="24"/>
          <w:szCs w:val="24"/>
        </w:rPr>
        <w:t>Mozaffari</w:t>
      </w:r>
      <w:proofErr w:type="spellEnd"/>
      <w:r w:rsidR="00C9105C">
        <w:rPr>
          <w:rFonts w:cstheme="minorHAnsi"/>
          <w:bCs/>
          <w:sz w:val="24"/>
          <w:szCs w:val="24"/>
        </w:rPr>
        <w:t xml:space="preserve"> -DRC; </w:t>
      </w:r>
      <w:r w:rsidR="004357D7">
        <w:rPr>
          <w:rFonts w:cstheme="minorHAnsi"/>
          <w:bCs/>
          <w:sz w:val="24"/>
          <w:szCs w:val="24"/>
        </w:rPr>
        <w:t>Asif</w:t>
      </w:r>
      <w:r w:rsidR="00C9105C">
        <w:rPr>
          <w:rFonts w:cstheme="minorHAnsi"/>
          <w:bCs/>
          <w:sz w:val="24"/>
          <w:szCs w:val="24"/>
        </w:rPr>
        <w:t xml:space="preserve"> Saad Abbas -SHR; Ahmed J </w:t>
      </w:r>
      <w:proofErr w:type="spellStart"/>
      <w:r w:rsidR="00C9105C">
        <w:rPr>
          <w:rFonts w:cstheme="minorHAnsi"/>
          <w:bCs/>
          <w:sz w:val="24"/>
          <w:szCs w:val="24"/>
        </w:rPr>
        <w:t>Atied</w:t>
      </w:r>
      <w:proofErr w:type="spellEnd"/>
      <w:r w:rsidR="00C9105C">
        <w:rPr>
          <w:rFonts w:cstheme="minorHAnsi"/>
          <w:bCs/>
          <w:sz w:val="24"/>
          <w:szCs w:val="24"/>
        </w:rPr>
        <w:t xml:space="preserve"> -</w:t>
      </w:r>
      <w:r w:rsidR="004357D7">
        <w:rPr>
          <w:rFonts w:cstheme="minorHAnsi"/>
          <w:bCs/>
          <w:sz w:val="24"/>
          <w:szCs w:val="24"/>
        </w:rPr>
        <w:t>Caritas;</w:t>
      </w:r>
      <w:r w:rsidR="00C9105C">
        <w:rPr>
          <w:rFonts w:cstheme="minorHAnsi"/>
          <w:bCs/>
          <w:sz w:val="24"/>
          <w:szCs w:val="24"/>
        </w:rPr>
        <w:t xml:space="preserve"> Layth Al </w:t>
      </w:r>
      <w:proofErr w:type="spellStart"/>
      <w:r w:rsidR="00C9105C">
        <w:rPr>
          <w:rFonts w:cstheme="minorHAnsi"/>
          <w:bCs/>
          <w:sz w:val="24"/>
          <w:szCs w:val="24"/>
        </w:rPr>
        <w:t>Azzawi</w:t>
      </w:r>
      <w:proofErr w:type="spellEnd"/>
      <w:r w:rsidR="00C9105C">
        <w:rPr>
          <w:rFonts w:cstheme="minorHAnsi"/>
          <w:bCs/>
          <w:sz w:val="24"/>
          <w:szCs w:val="24"/>
        </w:rPr>
        <w:t xml:space="preserve"> -UNHCR; Dina Rasheed – RRIP; Martin Johnson -RRIP; Nadine </w:t>
      </w:r>
      <w:proofErr w:type="spellStart"/>
      <w:r w:rsidR="00C9105C">
        <w:rPr>
          <w:rFonts w:cstheme="minorHAnsi"/>
          <w:bCs/>
          <w:sz w:val="24"/>
          <w:szCs w:val="24"/>
        </w:rPr>
        <w:t>Flache</w:t>
      </w:r>
      <w:proofErr w:type="spellEnd"/>
      <w:r w:rsidR="00C9105C">
        <w:rPr>
          <w:rFonts w:cstheme="minorHAnsi"/>
          <w:bCs/>
          <w:sz w:val="24"/>
          <w:szCs w:val="24"/>
        </w:rPr>
        <w:t xml:space="preserve">- RIRP; Wim </w:t>
      </w:r>
      <w:proofErr w:type="spellStart"/>
      <w:r w:rsidR="00C9105C">
        <w:rPr>
          <w:rFonts w:cstheme="minorHAnsi"/>
          <w:bCs/>
          <w:sz w:val="24"/>
          <w:szCs w:val="24"/>
        </w:rPr>
        <w:t>Piels</w:t>
      </w:r>
      <w:proofErr w:type="spellEnd"/>
      <w:r w:rsidR="00C9105C">
        <w:rPr>
          <w:rFonts w:cstheme="minorHAnsi"/>
          <w:bCs/>
          <w:sz w:val="24"/>
          <w:szCs w:val="24"/>
        </w:rPr>
        <w:t xml:space="preserve"> -caritas; Zaidi Hindi – Caritas; Raad </w:t>
      </w:r>
      <w:proofErr w:type="spellStart"/>
      <w:r w:rsidR="00C9105C">
        <w:rPr>
          <w:rFonts w:cstheme="minorHAnsi"/>
          <w:bCs/>
          <w:sz w:val="24"/>
          <w:szCs w:val="24"/>
        </w:rPr>
        <w:t>Hammodat</w:t>
      </w:r>
      <w:proofErr w:type="spellEnd"/>
      <w:r w:rsidR="00C9105C">
        <w:rPr>
          <w:rFonts w:cstheme="minorHAnsi"/>
          <w:bCs/>
          <w:sz w:val="24"/>
          <w:szCs w:val="24"/>
        </w:rPr>
        <w:t xml:space="preserve"> -IOM; </w:t>
      </w:r>
      <w:r w:rsidR="00B35569">
        <w:rPr>
          <w:rFonts w:cstheme="minorHAnsi"/>
          <w:bCs/>
          <w:sz w:val="24"/>
          <w:szCs w:val="24"/>
        </w:rPr>
        <w:t>Riadh Mohammad -NR</w:t>
      </w:r>
      <w:r w:rsidR="004357D7">
        <w:rPr>
          <w:rFonts w:cstheme="minorHAnsi"/>
          <w:bCs/>
          <w:sz w:val="24"/>
          <w:szCs w:val="24"/>
        </w:rPr>
        <w:t>C</w:t>
      </w:r>
      <w:r w:rsidR="00B35569">
        <w:rPr>
          <w:rFonts w:cstheme="minorHAnsi"/>
          <w:bCs/>
          <w:sz w:val="24"/>
          <w:szCs w:val="24"/>
        </w:rPr>
        <w:t xml:space="preserve">; Omar </w:t>
      </w:r>
      <w:proofErr w:type="spellStart"/>
      <w:r w:rsidR="00B35569">
        <w:rPr>
          <w:rFonts w:cstheme="minorHAnsi"/>
          <w:bCs/>
          <w:sz w:val="24"/>
          <w:szCs w:val="24"/>
        </w:rPr>
        <w:t>Sadon</w:t>
      </w:r>
      <w:proofErr w:type="spellEnd"/>
      <w:r w:rsidR="00B35569">
        <w:rPr>
          <w:rFonts w:cstheme="minorHAnsi"/>
          <w:bCs/>
          <w:sz w:val="24"/>
          <w:szCs w:val="24"/>
        </w:rPr>
        <w:t xml:space="preserve"> -PUI; </w:t>
      </w:r>
      <w:r w:rsidR="00407874">
        <w:rPr>
          <w:rFonts w:cstheme="minorHAnsi"/>
          <w:bCs/>
          <w:sz w:val="24"/>
          <w:szCs w:val="24"/>
        </w:rPr>
        <w:t xml:space="preserve">Marion </w:t>
      </w:r>
      <w:proofErr w:type="spellStart"/>
      <w:r w:rsidR="00407874">
        <w:rPr>
          <w:rFonts w:cstheme="minorHAnsi"/>
          <w:bCs/>
          <w:sz w:val="24"/>
          <w:szCs w:val="24"/>
        </w:rPr>
        <w:t>Charnushi</w:t>
      </w:r>
      <w:proofErr w:type="spellEnd"/>
      <w:r w:rsidR="00407874">
        <w:rPr>
          <w:rFonts w:cstheme="minorHAnsi"/>
          <w:bCs/>
          <w:sz w:val="24"/>
          <w:szCs w:val="24"/>
        </w:rPr>
        <w:t xml:space="preserve"> -PUI; Hassan Abbas -PUI</w:t>
      </w:r>
    </w:p>
    <w:p w14:paraId="3567D6C6" w14:textId="2AE0736B" w:rsidR="00E874F1" w:rsidRPr="007331F9" w:rsidRDefault="00FB6D48" w:rsidP="004725BB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Erbil</w:t>
      </w:r>
      <w:r w:rsidRPr="007331F9">
        <w:rPr>
          <w:rFonts w:cstheme="minorHAnsi"/>
          <w:sz w:val="24"/>
          <w:szCs w:val="24"/>
        </w:rPr>
        <w:t>:</w:t>
      </w:r>
      <w:r w:rsidR="00BC1E7E" w:rsidRPr="007331F9">
        <w:rPr>
          <w:rFonts w:cstheme="minorHAnsi"/>
          <w:sz w:val="24"/>
          <w:szCs w:val="24"/>
        </w:rPr>
        <w:t xml:space="preserve"> </w:t>
      </w:r>
      <w:r w:rsidR="00780658" w:rsidRPr="007331F9">
        <w:rPr>
          <w:rFonts w:cstheme="minorHAnsi"/>
          <w:sz w:val="24"/>
          <w:szCs w:val="24"/>
        </w:rPr>
        <w:tab/>
        <w:t xml:space="preserve"> </w:t>
      </w:r>
      <w:r w:rsidR="00B67173">
        <w:rPr>
          <w:rFonts w:cstheme="minorHAnsi"/>
          <w:sz w:val="24"/>
          <w:szCs w:val="24"/>
        </w:rPr>
        <w:t xml:space="preserve">Francesca Coloni – Shelter Cluster; Abdoulaye </w:t>
      </w:r>
      <w:proofErr w:type="spellStart"/>
      <w:r w:rsidR="00B67173">
        <w:rPr>
          <w:rFonts w:cstheme="minorHAnsi"/>
          <w:sz w:val="24"/>
          <w:szCs w:val="24"/>
        </w:rPr>
        <w:t>Diaye</w:t>
      </w:r>
      <w:proofErr w:type="spellEnd"/>
      <w:r w:rsidR="00B67173">
        <w:rPr>
          <w:rFonts w:cstheme="minorHAnsi"/>
          <w:sz w:val="24"/>
          <w:szCs w:val="24"/>
        </w:rPr>
        <w:t xml:space="preserve"> -Shelter Cluster</w:t>
      </w:r>
    </w:p>
    <w:p w14:paraId="6A854F75" w14:textId="5D584684" w:rsidR="00B046D7" w:rsidRPr="007331F9" w:rsidRDefault="00B046D7" w:rsidP="004725BB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bCs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Ba</w:t>
      </w:r>
      <w:r w:rsidR="004725BB" w:rsidRPr="007331F9">
        <w:rPr>
          <w:rFonts w:cstheme="minorHAnsi"/>
          <w:b/>
          <w:sz w:val="24"/>
          <w:szCs w:val="24"/>
        </w:rPr>
        <w:t>ghdad UNHCR Conference Room</w:t>
      </w:r>
      <w:r w:rsidR="00BC1E7E" w:rsidRPr="007331F9">
        <w:rPr>
          <w:rFonts w:cstheme="minorHAnsi"/>
          <w:b/>
          <w:sz w:val="24"/>
          <w:szCs w:val="24"/>
        </w:rPr>
        <w:t xml:space="preserve">: </w:t>
      </w:r>
      <w:r w:rsidR="004725BB" w:rsidRPr="007331F9">
        <w:rPr>
          <w:rFonts w:cstheme="minorHAnsi"/>
          <w:bCs/>
          <w:sz w:val="24"/>
          <w:szCs w:val="24"/>
        </w:rPr>
        <w:t>Maha Sidk</w:t>
      </w:r>
      <w:r w:rsidR="00726ED3" w:rsidRPr="007331F9">
        <w:rPr>
          <w:rFonts w:cstheme="minorHAnsi"/>
          <w:bCs/>
          <w:sz w:val="24"/>
          <w:szCs w:val="24"/>
        </w:rPr>
        <w:t>y</w:t>
      </w:r>
    </w:p>
    <w:p w14:paraId="7CF81301" w14:textId="77777777" w:rsidR="00BD7650" w:rsidRPr="007331F9" w:rsidRDefault="00BD7650" w:rsidP="00BD765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14:paraId="1BA7F8D4" w14:textId="77777777" w:rsidR="00AD3BF4" w:rsidRPr="007331F9" w:rsidRDefault="00695CEA" w:rsidP="00BD765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Summary of Action Points:</w:t>
      </w:r>
    </w:p>
    <w:tbl>
      <w:tblPr>
        <w:tblW w:w="15099" w:type="dxa"/>
        <w:tblInd w:w="136" w:type="dxa"/>
        <w:tblLook w:val="04A0" w:firstRow="1" w:lastRow="0" w:firstColumn="1" w:lastColumn="0" w:noHBand="0" w:noVBand="1"/>
      </w:tblPr>
      <w:tblGrid>
        <w:gridCol w:w="568"/>
        <w:gridCol w:w="9182"/>
        <w:gridCol w:w="939"/>
        <w:gridCol w:w="2243"/>
        <w:gridCol w:w="2167"/>
      </w:tblGrid>
      <w:tr w:rsidR="000D6646" w:rsidRPr="007331F9" w14:paraId="394B5D83" w14:textId="77777777" w:rsidTr="006F788E">
        <w:trPr>
          <w:trHeight w:val="315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6019763" w14:textId="77777777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619778C" w14:textId="1889D4BC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Action points from the meeting (</w:t>
            </w: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07 February</w:t>
            </w: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2018)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</w:tcPr>
          <w:p w14:paraId="0CC6FDA1" w14:textId="77777777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A0C13BF" w14:textId="1E49B58F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Who: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C5E50B8" w14:textId="77777777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Completed by When:</w:t>
            </w:r>
          </w:p>
        </w:tc>
      </w:tr>
      <w:tr w:rsidR="000D6646" w:rsidRPr="007331F9" w14:paraId="5F942DEF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4D0C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92C3" w14:textId="3BF8932E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Shelter Cluster Focal Point to obtain Kerosene distribution reports from Government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51F3C5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0EAC" w14:textId="4A331E35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Bassim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18911" w14:textId="0A836B7D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Feb 2018</w:t>
            </w:r>
          </w:p>
        </w:tc>
      </w:tr>
      <w:tr w:rsidR="000D6646" w:rsidRPr="007331F9" w14:paraId="152DD4D4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EFBF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390B" w14:textId="6EBF3FA6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Shelter Cluster IMO to share online Shelter cluster dash board link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FE67A2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3FDA" w14:textId="39F9A7B6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Abdoulaye 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75466" w14:textId="0D5961EB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Feb 2018</w:t>
            </w:r>
          </w:p>
        </w:tc>
      </w:tr>
      <w:tr w:rsidR="00FE71A9" w:rsidRPr="007331F9" w14:paraId="50F529EE" w14:textId="77777777" w:rsidTr="000D6646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FE19" w14:textId="77777777" w:rsidR="00FE71A9" w:rsidRPr="007331F9" w:rsidRDefault="00FE71A9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F0E7" w14:textId="63B3C0EB" w:rsidR="00FE71A9" w:rsidRDefault="00FE71A9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Cluster to share Activity Info </w:t>
            </w:r>
            <w:r w:rsidR="00F81BF3">
              <w:rPr>
                <w:rFonts w:cstheme="minorHAnsi"/>
                <w:color w:val="000000" w:themeColor="text1"/>
                <w:sz w:val="24"/>
                <w:szCs w:val="24"/>
              </w:rPr>
              <w:t xml:space="preserve">guidelines and </w:t>
            </w:r>
            <w:r w:rsidR="004F6EC6">
              <w:rPr>
                <w:rFonts w:cstheme="minorHAnsi"/>
                <w:color w:val="000000" w:themeColor="text1"/>
                <w:sz w:val="24"/>
                <w:szCs w:val="24"/>
              </w:rPr>
              <w:t>training time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table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E56B65F" w14:textId="77777777" w:rsidR="00FE71A9" w:rsidRDefault="00FE71A9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15EE" w14:textId="440144C2" w:rsidR="00FE71A9" w:rsidRDefault="00FE71A9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Abdoulaye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926E0" w14:textId="1599F858" w:rsidR="00FE71A9" w:rsidRDefault="00FE71A9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Feb 2018</w:t>
            </w:r>
          </w:p>
        </w:tc>
      </w:tr>
      <w:tr w:rsidR="000D6646" w:rsidRPr="007331F9" w14:paraId="716AE90E" w14:textId="77777777" w:rsidTr="006F788E">
        <w:trPr>
          <w:trHeight w:val="41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2515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68C0" w14:textId="79FF98FB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Partners to </w:t>
            </w:r>
            <w:r w:rsidR="00033226">
              <w:rPr>
                <w:rFonts w:cstheme="minorHAnsi"/>
                <w:color w:val="000000" w:themeColor="text1"/>
                <w:sz w:val="24"/>
                <w:szCs w:val="24"/>
              </w:rPr>
              <w:t>undertake registration</w:t>
            </w:r>
            <w:r w:rsidR="00EF29D1">
              <w:rPr>
                <w:rFonts w:cstheme="minorHAnsi"/>
                <w:color w:val="000000" w:themeColor="text1"/>
                <w:sz w:val="24"/>
                <w:szCs w:val="24"/>
              </w:rPr>
              <w:t xml:space="preserve"> with Cluster </w:t>
            </w:r>
            <w:r w:rsidR="003926D4">
              <w:rPr>
                <w:rFonts w:cstheme="minorHAnsi"/>
                <w:color w:val="000000" w:themeColor="text1"/>
                <w:sz w:val="24"/>
                <w:szCs w:val="24"/>
              </w:rPr>
              <w:t>IMOs for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2018 activity info database access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452CF6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A97" w14:textId="0F8846A4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All Partners 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AD85C" w14:textId="28417AB5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Feb 2018</w:t>
            </w:r>
          </w:p>
        </w:tc>
      </w:tr>
      <w:tr w:rsidR="000D6646" w:rsidRPr="007331F9" w14:paraId="76C39B43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45D6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CA9B" w14:textId="6732AB51" w:rsidR="000D6646" w:rsidRPr="007331F9" w:rsidRDefault="000D6646" w:rsidP="00611E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Shelter Cluster Coordinator to present war damage shelter categories </w:t>
            </w:r>
            <w:r w:rsidR="00050D60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to Partners in next meeting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C9FB96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6810" w14:textId="5EF784F3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Francesca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8F9CB" w14:textId="376A9F6A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Feb 2018</w:t>
            </w:r>
          </w:p>
        </w:tc>
      </w:tr>
      <w:tr w:rsidR="000D6646" w:rsidRPr="007331F9" w14:paraId="62362744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092C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9FBF" w14:textId="10727B61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UNHCR to present findings of assessments in Al Khalidiya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4AAD5C6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3628" w14:textId="12F3F1DC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Bassim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B7937" w14:textId="2F5E7ECD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Feb 2018</w:t>
            </w:r>
          </w:p>
        </w:tc>
      </w:tr>
      <w:tr w:rsidR="006D1893" w:rsidRPr="007331F9" w14:paraId="0E384F99" w14:textId="77777777" w:rsidTr="000D6646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83A2" w14:textId="29CE6CCF" w:rsidR="006D1893" w:rsidRPr="006F788E" w:rsidRDefault="006D1893" w:rsidP="006F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A64E" w14:textId="449E6F35" w:rsidR="006D1893" w:rsidRDefault="006D1893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Shelter Cluster to share camp consolidation guidance note once </w:t>
            </w:r>
            <w:r w:rsidR="004357D7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approved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by Global Shelter Cluster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BADF0FA" w14:textId="77777777" w:rsidR="006D1893" w:rsidRDefault="006D1893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7D36" w14:textId="4538AEBD" w:rsidR="006D1893" w:rsidRDefault="006D1893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Cornelius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A6B04" w14:textId="124E03B7" w:rsidR="006D1893" w:rsidRDefault="006D1893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ASAP</w:t>
            </w:r>
          </w:p>
        </w:tc>
      </w:tr>
      <w:tr w:rsidR="004C2681" w:rsidRPr="007331F9" w14:paraId="3228435D" w14:textId="77777777" w:rsidTr="000D6646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A5A7" w14:textId="1B60F9D9" w:rsidR="004C2681" w:rsidRDefault="004C2681" w:rsidP="006F78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E6EF" w14:textId="1DB1C8A0" w:rsidR="004C2681" w:rsidRDefault="004C2681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4C2681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Shelter Cluster Coordinator to present war damage shelter categories to Partners in next meeting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67154E9" w14:textId="77777777" w:rsidR="004C2681" w:rsidRDefault="004C2681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52AE" w14:textId="6BCD07C8" w:rsidR="004C2681" w:rsidRDefault="004C2681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Francesca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77D22" w14:textId="5BF8F689" w:rsidR="004C2681" w:rsidRDefault="004C2681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4C2681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Feb 2018</w:t>
            </w:r>
          </w:p>
        </w:tc>
      </w:tr>
    </w:tbl>
    <w:p w14:paraId="75896C70" w14:textId="77777777" w:rsidR="004A73C8" w:rsidRPr="007331F9" w:rsidRDefault="004A73C8" w:rsidP="00F053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73802FA" w14:textId="77777777" w:rsidR="00710C26" w:rsidRPr="007331F9" w:rsidRDefault="00695CEA" w:rsidP="00AD3BF4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Minutes:</w:t>
      </w:r>
    </w:p>
    <w:tbl>
      <w:tblPr>
        <w:tblpPr w:leftFromText="180" w:rightFromText="180" w:vertAnchor="text" w:tblpXSpec="right" w:tblpY="1"/>
        <w:tblOverlap w:val="never"/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9"/>
        <w:gridCol w:w="9576"/>
        <w:gridCol w:w="3255"/>
      </w:tblGrid>
      <w:tr w:rsidR="00C86C32" w:rsidRPr="007331F9" w14:paraId="326FFF5A" w14:textId="77777777" w:rsidTr="008B7F1B">
        <w:trPr>
          <w:trHeight w:val="259"/>
        </w:trPr>
        <w:tc>
          <w:tcPr>
            <w:tcW w:w="2419" w:type="dxa"/>
            <w:shd w:val="clear" w:color="auto" w:fill="0F243E" w:themeFill="text2" w:themeFillShade="7F"/>
          </w:tcPr>
          <w:p w14:paraId="5AD70138" w14:textId="129FA8BC" w:rsidR="00C86C32" w:rsidRPr="007331F9" w:rsidRDefault="00944339" w:rsidP="00B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lastRenderedPageBreak/>
              <w:t>A</w:t>
            </w:r>
            <w:r w:rsidR="00C86C32" w:rsidRPr="007331F9">
              <w:rPr>
                <w:rFonts w:cstheme="minorHAnsi"/>
                <w:sz w:val="24"/>
                <w:szCs w:val="24"/>
              </w:rPr>
              <w:t>genda Item</w:t>
            </w:r>
          </w:p>
        </w:tc>
        <w:tc>
          <w:tcPr>
            <w:tcW w:w="9576" w:type="dxa"/>
            <w:shd w:val="clear" w:color="auto" w:fill="0F243E" w:themeFill="text2" w:themeFillShade="7F"/>
          </w:tcPr>
          <w:p w14:paraId="0556975E" w14:textId="6F8EDA1E" w:rsidR="00C86C32" w:rsidRPr="007331F9" w:rsidRDefault="004357D7" w:rsidP="00BC1E7E">
            <w:pPr>
              <w:autoSpaceDE w:val="0"/>
              <w:autoSpaceDN w:val="0"/>
              <w:adjustRightInd w:val="0"/>
              <w:spacing w:after="0" w:line="240" w:lineRule="auto"/>
              <w:ind w:left="-1188" w:firstLine="985"/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331F9">
              <w:rPr>
                <w:rFonts w:cstheme="minorHAnsi"/>
                <w:sz w:val="24"/>
                <w:szCs w:val="24"/>
              </w:rPr>
              <w:t>y</w:t>
            </w:r>
            <w:r w:rsidR="00C86C32" w:rsidRPr="007331F9">
              <w:rPr>
                <w:rFonts w:cstheme="minorHAnsi"/>
                <w:sz w:val="24"/>
                <w:szCs w:val="24"/>
              </w:rPr>
              <w:t xml:space="preserve"> Points</w:t>
            </w:r>
          </w:p>
        </w:tc>
        <w:tc>
          <w:tcPr>
            <w:tcW w:w="3255" w:type="dxa"/>
            <w:shd w:val="clear" w:color="auto" w:fill="0F243E" w:themeFill="text2" w:themeFillShade="7F"/>
          </w:tcPr>
          <w:p w14:paraId="65F99257" w14:textId="0BEF602D" w:rsidR="00C86C32" w:rsidRPr="007331F9" w:rsidRDefault="00C86C32" w:rsidP="00B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t>Action points</w:t>
            </w:r>
          </w:p>
        </w:tc>
      </w:tr>
      <w:tr w:rsidR="00C86C32" w:rsidRPr="007331F9" w14:paraId="5CED6478" w14:textId="77777777" w:rsidTr="008B7F1B">
        <w:trPr>
          <w:trHeight w:val="1157"/>
        </w:trPr>
        <w:tc>
          <w:tcPr>
            <w:tcW w:w="2419" w:type="dxa"/>
          </w:tcPr>
          <w:p w14:paraId="156397CD" w14:textId="77777777" w:rsidR="00A34E74" w:rsidRPr="00083D98" w:rsidRDefault="00A34E74" w:rsidP="00C511D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>Review of minutes of previous meeting</w:t>
            </w:r>
          </w:p>
          <w:p w14:paraId="0DA4012E" w14:textId="46BFC041" w:rsidR="00317EBB" w:rsidRPr="00083D98" w:rsidRDefault="00317EBB" w:rsidP="00C511D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76" w:type="dxa"/>
          </w:tcPr>
          <w:p w14:paraId="6CD7375E" w14:textId="77BD9B4B" w:rsidR="00BE0C34" w:rsidRPr="007331F9" w:rsidRDefault="00EA5B59" w:rsidP="007571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meeting reviewed and endorsed minutes of the previous meeting; </w:t>
            </w:r>
            <w:r w:rsidR="0053336F">
              <w:rPr>
                <w:rFonts w:cstheme="minorHAnsi"/>
                <w:sz w:val="24"/>
                <w:szCs w:val="24"/>
              </w:rPr>
              <w:t xml:space="preserve">key </w:t>
            </w:r>
            <w:r w:rsidR="00A37484">
              <w:rPr>
                <w:rFonts w:cstheme="minorHAnsi"/>
                <w:sz w:val="24"/>
                <w:szCs w:val="24"/>
              </w:rPr>
              <w:t>highlight: -</w:t>
            </w:r>
            <w:r>
              <w:rPr>
                <w:rFonts w:cstheme="minorHAnsi"/>
                <w:sz w:val="24"/>
                <w:szCs w:val="24"/>
              </w:rPr>
              <w:t>UNHCR confirmed government distributions of Kerosene in Salah a Din and Anbar. UNHCR to obtain from government</w:t>
            </w:r>
            <w:r w:rsidR="00CB6E70">
              <w:rPr>
                <w:rFonts w:cstheme="minorHAnsi"/>
                <w:sz w:val="24"/>
                <w:szCs w:val="24"/>
              </w:rPr>
              <w:t xml:space="preserve"> kerosene distribution </w:t>
            </w:r>
            <w:r w:rsidR="00D52342">
              <w:rPr>
                <w:rFonts w:cstheme="minorHAnsi"/>
                <w:sz w:val="24"/>
                <w:szCs w:val="24"/>
              </w:rPr>
              <w:t>reports and</w:t>
            </w:r>
            <w:r>
              <w:rPr>
                <w:rFonts w:cstheme="minorHAnsi"/>
                <w:sz w:val="24"/>
                <w:szCs w:val="24"/>
              </w:rPr>
              <w:t xml:space="preserve"> share </w:t>
            </w:r>
            <w:r w:rsidR="00CB6E70">
              <w:rPr>
                <w:rFonts w:cstheme="minorHAnsi"/>
                <w:sz w:val="24"/>
                <w:szCs w:val="24"/>
              </w:rPr>
              <w:t xml:space="preserve">with cluster </w:t>
            </w:r>
            <w:r w:rsidR="00DB3223">
              <w:rPr>
                <w:rFonts w:cstheme="minorHAnsi"/>
                <w:sz w:val="24"/>
                <w:szCs w:val="24"/>
              </w:rPr>
              <w:t>accordingly.</w:t>
            </w:r>
          </w:p>
        </w:tc>
        <w:tc>
          <w:tcPr>
            <w:tcW w:w="3255" w:type="dxa"/>
          </w:tcPr>
          <w:p w14:paraId="2790111E" w14:textId="16C41CB1" w:rsidR="00083A44" w:rsidRPr="007331F9" w:rsidRDefault="00A32ADF" w:rsidP="00116B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Shelter Cluster Focal Point to obtain Kerosene distribution reports from </w:t>
            </w:r>
            <w:r w:rsidR="00A37484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Government.</w:t>
            </w:r>
          </w:p>
        </w:tc>
      </w:tr>
      <w:tr w:rsidR="00C86C32" w:rsidRPr="007331F9" w14:paraId="03FE64AB" w14:textId="77777777" w:rsidTr="008B7F1B">
        <w:trPr>
          <w:trHeight w:val="1415"/>
        </w:trPr>
        <w:tc>
          <w:tcPr>
            <w:tcW w:w="2419" w:type="dxa"/>
            <w:shd w:val="clear" w:color="auto" w:fill="auto"/>
          </w:tcPr>
          <w:p w14:paraId="4AB8AA8F" w14:textId="77777777" w:rsidR="00C21750" w:rsidRPr="00083D98" w:rsidRDefault="00C21750" w:rsidP="001C782D">
            <w:pPr>
              <w:pStyle w:val="ListParagraph"/>
              <w:autoSpaceDE w:val="0"/>
              <w:autoSpaceDN w:val="0"/>
              <w:adjustRightInd w:val="0"/>
              <w:spacing w:line="240" w:lineRule="auto"/>
              <w:ind w:right="162"/>
              <w:jc w:val="both"/>
              <w:rPr>
                <w:rFonts w:cstheme="minorHAnsi"/>
                <w:sz w:val="24"/>
                <w:szCs w:val="24"/>
              </w:rPr>
            </w:pPr>
          </w:p>
          <w:p w14:paraId="06A8FC2B" w14:textId="77777777" w:rsidR="00335BEE" w:rsidRPr="00083D98" w:rsidRDefault="00335BEE" w:rsidP="00335BE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62"/>
              <w:jc w:val="both"/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 xml:space="preserve">Information Management </w:t>
            </w:r>
          </w:p>
          <w:p w14:paraId="49ACF8B6" w14:textId="744372CA" w:rsidR="00335BEE" w:rsidRPr="00083D98" w:rsidRDefault="00335BEE" w:rsidP="006F788E">
            <w:pPr>
              <w:autoSpaceDE w:val="0"/>
              <w:autoSpaceDN w:val="0"/>
              <w:adjustRightInd w:val="0"/>
              <w:ind w:right="162"/>
              <w:jc w:val="both"/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>  a.            2018 A.I database: design process, partners access</w:t>
            </w:r>
            <w:r w:rsidR="00715D36" w:rsidRPr="00083D98">
              <w:rPr>
                <w:rFonts w:cstheme="minorHAnsi"/>
                <w:sz w:val="24"/>
                <w:szCs w:val="24"/>
              </w:rPr>
              <w:t xml:space="preserve"> </w:t>
            </w:r>
            <w:r w:rsidRPr="00083D98">
              <w:rPr>
                <w:rFonts w:cstheme="minorHAnsi"/>
                <w:sz w:val="24"/>
                <w:szCs w:val="24"/>
              </w:rPr>
              <w:t xml:space="preserve">                         and training Partner registration for 2018 A.I database</w:t>
            </w:r>
          </w:p>
          <w:p w14:paraId="2C216613" w14:textId="3E63F698" w:rsidR="00C86C32" w:rsidRPr="00420EE3" w:rsidRDefault="00C86C32" w:rsidP="001C782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 w:right="16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76" w:type="dxa"/>
            <w:shd w:val="clear" w:color="auto" w:fill="auto"/>
          </w:tcPr>
          <w:p w14:paraId="546CD63D" w14:textId="6406DF1B" w:rsidR="00C127EB" w:rsidRPr="006F788E" w:rsidRDefault="00A270BA" w:rsidP="006F78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F788E">
              <w:rPr>
                <w:rFonts w:cstheme="minorHAnsi"/>
                <w:b/>
                <w:bCs/>
                <w:sz w:val="24"/>
                <w:szCs w:val="24"/>
              </w:rPr>
              <w:t xml:space="preserve">2018 A.I database: design process, partners access and trainings </w:t>
            </w:r>
            <w:r w:rsidR="00A37484">
              <w:rPr>
                <w:rFonts w:cstheme="minorHAnsi"/>
                <w:sz w:val="24"/>
                <w:szCs w:val="24"/>
              </w:rPr>
              <w:t>the</w:t>
            </w:r>
            <w:r w:rsidR="00C127EB" w:rsidRPr="006F788E">
              <w:rPr>
                <w:rFonts w:cstheme="minorHAnsi"/>
                <w:sz w:val="24"/>
                <w:szCs w:val="24"/>
              </w:rPr>
              <w:t xml:space="preserve"> database design has been completed but remains </w:t>
            </w:r>
            <w:r w:rsidR="007C29C6">
              <w:rPr>
                <w:rFonts w:cstheme="minorHAnsi"/>
                <w:sz w:val="24"/>
                <w:szCs w:val="24"/>
              </w:rPr>
              <w:t xml:space="preserve">with </w:t>
            </w:r>
            <w:r w:rsidR="00C127EB" w:rsidRPr="006F788E">
              <w:rPr>
                <w:rFonts w:cstheme="minorHAnsi"/>
                <w:sz w:val="24"/>
                <w:szCs w:val="24"/>
              </w:rPr>
              <w:t>some technical adjustments</w:t>
            </w:r>
            <w:r w:rsidR="00DB3223">
              <w:rPr>
                <w:rFonts w:cstheme="minorHAnsi"/>
                <w:sz w:val="24"/>
                <w:szCs w:val="24"/>
              </w:rPr>
              <w:t xml:space="preserve"> to be </w:t>
            </w:r>
            <w:r w:rsidR="00D11B23">
              <w:rPr>
                <w:rFonts w:cstheme="minorHAnsi"/>
                <w:sz w:val="24"/>
                <w:szCs w:val="24"/>
              </w:rPr>
              <w:t>made</w:t>
            </w:r>
            <w:r w:rsidR="008C32E2">
              <w:rPr>
                <w:rFonts w:cstheme="minorHAnsi"/>
                <w:sz w:val="24"/>
                <w:szCs w:val="24"/>
              </w:rPr>
              <w:t>, specifically on common databases for all clusters.</w:t>
            </w:r>
          </w:p>
          <w:p w14:paraId="2FBC1816" w14:textId="6D01A409" w:rsidR="00A270BA" w:rsidRPr="006F788E" w:rsidRDefault="00C22BB8" w:rsidP="00850919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A270BA" w:rsidRPr="006F788E">
              <w:rPr>
                <w:rFonts w:cstheme="minorHAnsi"/>
                <w:sz w:val="24"/>
                <w:szCs w:val="24"/>
              </w:rPr>
              <w:t>oogle form ha</w:t>
            </w:r>
            <w:r w:rsidR="00630BD1">
              <w:rPr>
                <w:rFonts w:cstheme="minorHAnsi"/>
                <w:sz w:val="24"/>
                <w:szCs w:val="24"/>
              </w:rPr>
              <w:t>s</w:t>
            </w:r>
            <w:r w:rsidR="00A270BA" w:rsidRPr="006F788E">
              <w:rPr>
                <w:rFonts w:cstheme="minorHAnsi"/>
                <w:sz w:val="24"/>
                <w:szCs w:val="24"/>
              </w:rPr>
              <w:t xml:space="preserve"> been shared with partners </w:t>
            </w:r>
            <w:r w:rsidR="000D6836">
              <w:rPr>
                <w:rFonts w:cstheme="minorHAnsi"/>
                <w:sz w:val="24"/>
                <w:szCs w:val="24"/>
              </w:rPr>
              <w:t xml:space="preserve">to </w:t>
            </w:r>
            <w:r w:rsidR="00FB742A">
              <w:rPr>
                <w:rFonts w:cstheme="minorHAnsi"/>
                <w:sz w:val="24"/>
                <w:szCs w:val="24"/>
              </w:rPr>
              <w:t>undertake online</w:t>
            </w:r>
            <w:r w:rsidR="000D6836">
              <w:rPr>
                <w:rFonts w:cstheme="minorHAnsi"/>
                <w:sz w:val="24"/>
                <w:szCs w:val="24"/>
              </w:rPr>
              <w:t xml:space="preserve"> </w:t>
            </w:r>
            <w:r w:rsidR="00953C97">
              <w:rPr>
                <w:rFonts w:cstheme="minorHAnsi"/>
                <w:sz w:val="24"/>
                <w:szCs w:val="24"/>
              </w:rPr>
              <w:t>registration and</w:t>
            </w:r>
            <w:r w:rsidR="00A270BA" w:rsidRPr="006F788E">
              <w:rPr>
                <w:rFonts w:cstheme="minorHAnsi"/>
                <w:sz w:val="24"/>
                <w:szCs w:val="24"/>
              </w:rPr>
              <w:t xml:space="preserve"> information collected will be used to give them access to the </w:t>
            </w:r>
            <w:r w:rsidR="000E00A4">
              <w:rPr>
                <w:rFonts w:cstheme="minorHAnsi"/>
                <w:sz w:val="24"/>
                <w:szCs w:val="24"/>
              </w:rPr>
              <w:t xml:space="preserve">2018 A.I </w:t>
            </w:r>
            <w:r w:rsidR="00A270BA" w:rsidRPr="006F788E">
              <w:rPr>
                <w:rFonts w:cstheme="minorHAnsi"/>
                <w:sz w:val="24"/>
                <w:szCs w:val="24"/>
              </w:rPr>
              <w:t>database</w:t>
            </w:r>
          </w:p>
          <w:p w14:paraId="23649AB1" w14:textId="080106B1" w:rsidR="000D357C" w:rsidRPr="007331F9" w:rsidRDefault="00A270BA" w:rsidP="006F78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0BA">
              <w:rPr>
                <w:rFonts w:cstheme="minorHAnsi"/>
                <w:sz w:val="24"/>
                <w:szCs w:val="24"/>
              </w:rPr>
              <w:t xml:space="preserve"> AI trainings will be conducted in Erbil, </w:t>
            </w:r>
            <w:proofErr w:type="spellStart"/>
            <w:r w:rsidRPr="00A270BA">
              <w:rPr>
                <w:rFonts w:cstheme="minorHAnsi"/>
                <w:sz w:val="24"/>
                <w:szCs w:val="24"/>
              </w:rPr>
              <w:t>Dahuk</w:t>
            </w:r>
            <w:proofErr w:type="spellEnd"/>
            <w:r w:rsidRPr="00A270BA">
              <w:rPr>
                <w:rFonts w:cstheme="minorHAnsi"/>
                <w:sz w:val="24"/>
                <w:szCs w:val="24"/>
              </w:rPr>
              <w:t>, Sulaymaniyah, Baghdad and Kirkuk governorates with the support of the sub-national coordinators</w:t>
            </w:r>
            <w:r w:rsidR="00C45DBC">
              <w:rPr>
                <w:rFonts w:cstheme="minorHAnsi"/>
                <w:sz w:val="24"/>
                <w:szCs w:val="24"/>
              </w:rPr>
              <w:t>, training timetables to be communicated as soon as possible.</w:t>
            </w:r>
          </w:p>
          <w:p w14:paraId="158A355A" w14:textId="202DEAF0" w:rsidR="00FA7CBF" w:rsidRPr="007331F9" w:rsidRDefault="00AE6150" w:rsidP="006F788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Shelter Cluster IMO will share online link for the cluster dash board</w:t>
            </w:r>
          </w:p>
          <w:p w14:paraId="1855A22C" w14:textId="0887C576" w:rsidR="00652435" w:rsidRPr="007331F9" w:rsidRDefault="00652435" w:rsidP="00757102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2F0EF868" w14:textId="77777777" w:rsidR="004F6EC6" w:rsidRDefault="004F6EC6" w:rsidP="007571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F6EC6">
              <w:rPr>
                <w:rFonts w:cstheme="minorHAnsi"/>
                <w:sz w:val="24"/>
                <w:szCs w:val="24"/>
              </w:rPr>
              <w:t xml:space="preserve">Shelter Cluster IMO to share online Shelter cluster dash board link </w:t>
            </w:r>
          </w:p>
          <w:p w14:paraId="22F99214" w14:textId="61871B7B" w:rsidR="00200D6A" w:rsidRDefault="004F6EC6" w:rsidP="007571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F6EC6">
              <w:rPr>
                <w:rFonts w:cstheme="minorHAnsi"/>
                <w:sz w:val="24"/>
                <w:szCs w:val="24"/>
              </w:rPr>
              <w:t xml:space="preserve">Cluster to share Activity Info guidelines and training time table </w:t>
            </w:r>
          </w:p>
          <w:p w14:paraId="283B3F76" w14:textId="189A0713" w:rsidR="00EE5D78" w:rsidRPr="007331F9" w:rsidRDefault="00EE5D78" w:rsidP="00776C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E5D78">
              <w:rPr>
                <w:rFonts w:cstheme="minorHAnsi"/>
                <w:sz w:val="24"/>
                <w:szCs w:val="24"/>
              </w:rPr>
              <w:t xml:space="preserve">Partners to </w:t>
            </w:r>
            <w:r w:rsidR="004E5FF5" w:rsidRPr="00EE5D78">
              <w:rPr>
                <w:rFonts w:cstheme="minorHAnsi"/>
                <w:sz w:val="24"/>
                <w:szCs w:val="24"/>
              </w:rPr>
              <w:t>undertake registration</w:t>
            </w:r>
            <w:r w:rsidR="0024025A" w:rsidRPr="00776C10">
              <w:rPr>
                <w:rFonts w:cstheme="minorHAnsi"/>
                <w:sz w:val="24"/>
                <w:szCs w:val="24"/>
              </w:rPr>
              <w:t xml:space="preserve"> </w:t>
            </w:r>
            <w:r w:rsidR="0024025A" w:rsidRPr="0024025A">
              <w:rPr>
                <w:rFonts w:cstheme="minorHAnsi"/>
                <w:sz w:val="24"/>
                <w:szCs w:val="24"/>
              </w:rPr>
              <w:t xml:space="preserve">with Cluster IMOs  </w:t>
            </w:r>
            <w:r w:rsidRPr="00EE5D78">
              <w:rPr>
                <w:rFonts w:cstheme="minorHAnsi"/>
                <w:sz w:val="24"/>
                <w:szCs w:val="24"/>
              </w:rPr>
              <w:t xml:space="preserve"> for 2018 activity info database access</w:t>
            </w:r>
          </w:p>
        </w:tc>
      </w:tr>
      <w:tr w:rsidR="003609B5" w:rsidRPr="007331F9" w14:paraId="1ABF9B6D" w14:textId="77777777" w:rsidTr="00B53A69">
        <w:trPr>
          <w:trHeight w:val="530"/>
        </w:trPr>
        <w:tc>
          <w:tcPr>
            <w:tcW w:w="2419" w:type="dxa"/>
            <w:shd w:val="clear" w:color="auto" w:fill="auto"/>
          </w:tcPr>
          <w:p w14:paraId="76A62E39" w14:textId="0C13F152" w:rsidR="00845925" w:rsidRPr="00083D98" w:rsidRDefault="00845925" w:rsidP="00845925">
            <w:pPr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 xml:space="preserve">3. </w:t>
            </w:r>
            <w:r w:rsidRPr="00420EE3">
              <w:t xml:space="preserve"> </w:t>
            </w:r>
            <w:r w:rsidRPr="00083D98">
              <w:rPr>
                <w:rFonts w:cstheme="minorHAnsi"/>
                <w:sz w:val="24"/>
                <w:szCs w:val="24"/>
              </w:rPr>
              <w:t xml:space="preserve">Key Issues </w:t>
            </w:r>
          </w:p>
          <w:p w14:paraId="604849D3" w14:textId="24257830" w:rsidR="00845925" w:rsidRPr="00083D98" w:rsidRDefault="00845925" w:rsidP="00845925">
            <w:pPr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 xml:space="preserve"> a.    Partner assessments </w:t>
            </w:r>
            <w:r w:rsidR="00205052" w:rsidRPr="00083D98">
              <w:rPr>
                <w:rFonts w:cstheme="minorHAnsi"/>
                <w:sz w:val="24"/>
                <w:szCs w:val="24"/>
              </w:rPr>
              <w:t>for in</w:t>
            </w:r>
            <w:r w:rsidRPr="00083D98">
              <w:rPr>
                <w:rFonts w:cstheme="minorHAnsi"/>
                <w:sz w:val="24"/>
                <w:szCs w:val="24"/>
              </w:rPr>
              <w:t xml:space="preserve"> and out of camp </w:t>
            </w:r>
          </w:p>
          <w:p w14:paraId="055F6CF6" w14:textId="77777777" w:rsidR="00A77470" w:rsidRDefault="00845925" w:rsidP="00845925">
            <w:pPr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 xml:space="preserve">   </w:t>
            </w:r>
          </w:p>
          <w:p w14:paraId="50450D13" w14:textId="27FF39F6" w:rsidR="00845925" w:rsidRDefault="00845925" w:rsidP="00845925">
            <w:pPr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lastRenderedPageBreak/>
              <w:t>b.    1st IHPF Allocation 2018</w:t>
            </w:r>
          </w:p>
          <w:p w14:paraId="3DB7C93E" w14:textId="1E8B511F" w:rsidR="00803120" w:rsidRDefault="00803120" w:rsidP="00845925">
            <w:pPr>
              <w:rPr>
                <w:rFonts w:cstheme="minorHAnsi"/>
                <w:sz w:val="24"/>
                <w:szCs w:val="24"/>
              </w:rPr>
            </w:pPr>
          </w:p>
          <w:p w14:paraId="61B3E3B5" w14:textId="1CF3DB87" w:rsidR="00803120" w:rsidRDefault="00803120" w:rsidP="00845925">
            <w:pPr>
              <w:rPr>
                <w:rFonts w:cstheme="minorHAnsi"/>
                <w:sz w:val="24"/>
                <w:szCs w:val="24"/>
              </w:rPr>
            </w:pPr>
          </w:p>
          <w:p w14:paraId="5239860F" w14:textId="4677D378" w:rsidR="00803120" w:rsidRDefault="00803120" w:rsidP="00845925">
            <w:pPr>
              <w:rPr>
                <w:rFonts w:cstheme="minorHAnsi"/>
                <w:sz w:val="24"/>
                <w:szCs w:val="24"/>
              </w:rPr>
            </w:pPr>
          </w:p>
          <w:p w14:paraId="7DF86DE5" w14:textId="1B8915C5" w:rsidR="00803120" w:rsidRDefault="00803120" w:rsidP="00845925">
            <w:pPr>
              <w:rPr>
                <w:rFonts w:cstheme="minorHAnsi"/>
                <w:sz w:val="24"/>
                <w:szCs w:val="24"/>
              </w:rPr>
            </w:pPr>
          </w:p>
          <w:p w14:paraId="7514E8CD" w14:textId="34D52520" w:rsidR="00803120" w:rsidRDefault="00803120" w:rsidP="00845925">
            <w:pPr>
              <w:rPr>
                <w:rFonts w:cstheme="minorHAnsi"/>
                <w:sz w:val="24"/>
                <w:szCs w:val="24"/>
              </w:rPr>
            </w:pPr>
          </w:p>
          <w:p w14:paraId="6FFE1543" w14:textId="30F1C822" w:rsidR="00803120" w:rsidRDefault="00803120" w:rsidP="00845925">
            <w:pPr>
              <w:rPr>
                <w:rFonts w:cstheme="minorHAnsi"/>
                <w:sz w:val="24"/>
                <w:szCs w:val="24"/>
              </w:rPr>
            </w:pPr>
          </w:p>
          <w:p w14:paraId="46979FCF" w14:textId="77777777" w:rsidR="00803120" w:rsidRPr="00083D98" w:rsidRDefault="00803120" w:rsidP="00845925">
            <w:pPr>
              <w:rPr>
                <w:rFonts w:cstheme="minorHAnsi"/>
                <w:sz w:val="24"/>
                <w:szCs w:val="24"/>
              </w:rPr>
            </w:pPr>
          </w:p>
          <w:p w14:paraId="0413818D" w14:textId="565293A7" w:rsidR="00845925" w:rsidRPr="00083D98" w:rsidRDefault="00845925" w:rsidP="00845925">
            <w:pPr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 xml:space="preserve">    c.     Camp Consolidation and Closure (Needs in terms of Shelter and    </w:t>
            </w:r>
            <w:r w:rsidR="004357D7" w:rsidRPr="00083D98">
              <w:rPr>
                <w:rFonts w:cstheme="minorHAnsi"/>
                <w:sz w:val="24"/>
                <w:szCs w:val="24"/>
              </w:rPr>
              <w:t>NFIs)</w:t>
            </w:r>
            <w:r w:rsidRPr="00083D9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0E2A755" w14:textId="274A5B2F" w:rsidR="00C20A74" w:rsidRPr="00420EE3" w:rsidRDefault="00845925" w:rsidP="006F788E">
            <w:pPr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> </w:t>
            </w:r>
            <w:r w:rsidRPr="00083D98" w:rsidDel="00656A4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76" w:type="dxa"/>
            <w:shd w:val="clear" w:color="auto" w:fill="auto"/>
          </w:tcPr>
          <w:p w14:paraId="04B2237E" w14:textId="6AEFE161" w:rsidR="009F17C9" w:rsidRPr="007331F9" w:rsidRDefault="009F17C9" w:rsidP="008029A0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92DB5DE" w14:textId="658C4515" w:rsidR="009F17C9" w:rsidRDefault="002D3761" w:rsidP="008029A0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a. </w:t>
            </w:r>
            <w:r w:rsidR="00C546F4" w:rsidRPr="00C546F4">
              <w:rPr>
                <w:rFonts w:cstheme="minorHAnsi"/>
                <w:color w:val="000000" w:themeColor="text1"/>
                <w:sz w:val="24"/>
                <w:szCs w:val="24"/>
              </w:rPr>
              <w:t>Partner assessments for in and out of camp</w:t>
            </w:r>
          </w:p>
          <w:p w14:paraId="14074A6B" w14:textId="252EBA2E" w:rsidR="00C546F4" w:rsidRDefault="00C546F4" w:rsidP="008029A0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CA93FB2" w14:textId="66C25A0F" w:rsidR="00C546F4" w:rsidRDefault="005D2E8E" w:rsidP="006F78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Partners were requested to share findings of </w:t>
            </w:r>
            <w:r w:rsidR="001F18B6">
              <w:rPr>
                <w:rFonts w:cstheme="minorHAnsi"/>
                <w:color w:val="000000" w:themeColor="text1"/>
                <w:sz w:val="24"/>
                <w:szCs w:val="24"/>
              </w:rPr>
              <w:t>assessments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A7D78">
              <w:rPr>
                <w:rFonts w:cstheme="minorHAnsi"/>
                <w:color w:val="000000" w:themeColor="text1"/>
                <w:sz w:val="24"/>
                <w:szCs w:val="24"/>
              </w:rPr>
              <w:t xml:space="preserve">undertaken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in their respective areas of responsibility/ operation especially</w:t>
            </w:r>
            <w:r w:rsidR="00742B8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977BB">
              <w:rPr>
                <w:rFonts w:cstheme="minorHAnsi"/>
                <w:color w:val="000000" w:themeColor="text1"/>
                <w:sz w:val="24"/>
                <w:szCs w:val="24"/>
              </w:rPr>
              <w:t>on the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needs and gaps they come across. This should include but not limited to government kerosene distributions.</w:t>
            </w:r>
            <w:r w:rsidR="00CD07E9">
              <w:rPr>
                <w:rFonts w:cstheme="minorHAnsi"/>
                <w:color w:val="000000" w:themeColor="text1"/>
                <w:sz w:val="24"/>
                <w:szCs w:val="24"/>
              </w:rPr>
              <w:t xml:space="preserve"> The cluster should be notified </w:t>
            </w:r>
            <w:r w:rsidR="00E977BB">
              <w:rPr>
                <w:rFonts w:cstheme="minorHAnsi"/>
                <w:color w:val="000000" w:themeColor="text1"/>
                <w:sz w:val="24"/>
                <w:szCs w:val="24"/>
              </w:rPr>
              <w:t xml:space="preserve">in case </w:t>
            </w:r>
            <w:r w:rsidR="00D22917">
              <w:rPr>
                <w:rFonts w:cstheme="minorHAnsi"/>
                <w:color w:val="000000" w:themeColor="text1"/>
                <w:sz w:val="24"/>
                <w:szCs w:val="24"/>
              </w:rPr>
              <w:t>there are</w:t>
            </w:r>
            <w:r w:rsidR="00CD07E9">
              <w:rPr>
                <w:rFonts w:cstheme="minorHAnsi"/>
                <w:color w:val="000000" w:themeColor="text1"/>
                <w:sz w:val="24"/>
                <w:szCs w:val="24"/>
              </w:rPr>
              <w:t xml:space="preserve"> gaps in kerosene distribution for advocacy actions.</w:t>
            </w:r>
          </w:p>
          <w:p w14:paraId="549F18A8" w14:textId="718623BE" w:rsidR="003C6FA8" w:rsidRDefault="003C6FA8" w:rsidP="00A77470">
            <w:pPr>
              <w:pStyle w:val="ListParagraph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2161D45" w14:textId="66BC1129" w:rsidR="00E03C5E" w:rsidRDefault="00E03C5E" w:rsidP="00A77470">
            <w:pPr>
              <w:pStyle w:val="ListParagraph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7EB3493" w14:textId="77777777" w:rsidR="00E03C5E" w:rsidRDefault="00E03C5E" w:rsidP="00A77470">
            <w:pPr>
              <w:pStyle w:val="ListParagraph"/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0D2DBF7" w14:textId="1B0A0EB1" w:rsidR="005D2E8E" w:rsidRPr="006F788E" w:rsidRDefault="002D3761" w:rsidP="003C6FA8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 b. </w:t>
            </w:r>
            <w:r w:rsidR="003C6FA8" w:rsidRPr="006F788E">
              <w:rPr>
                <w:rFonts w:cstheme="minorHAnsi"/>
                <w:color w:val="000000" w:themeColor="text1"/>
                <w:sz w:val="24"/>
                <w:szCs w:val="24"/>
              </w:rPr>
              <w:t>1st IHPF Allocation 2018</w:t>
            </w:r>
          </w:p>
          <w:p w14:paraId="0789A10C" w14:textId="36890A2B" w:rsidR="00AB2490" w:rsidRDefault="00A10C85" w:rsidP="006F78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F788E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B61C2A" w:rsidRPr="00B61C2A">
              <w:rPr>
                <w:rFonts w:cstheme="minorHAnsi"/>
                <w:color w:val="000000" w:themeColor="text1"/>
                <w:sz w:val="24"/>
                <w:szCs w:val="24"/>
              </w:rPr>
              <w:t>st 2018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</w:rPr>
              <w:t xml:space="preserve"> -IHPF Allocation </w:t>
            </w:r>
            <w:r w:rsidR="00A37484" w:rsidRPr="006F788E">
              <w:rPr>
                <w:rFonts w:cstheme="minorHAnsi"/>
                <w:color w:val="000000" w:themeColor="text1"/>
                <w:sz w:val="24"/>
                <w:szCs w:val="24"/>
              </w:rPr>
              <w:t>36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</w:rPr>
              <w:t xml:space="preserve"> Million USD for all </w:t>
            </w:r>
            <w:proofErr w:type="gramStart"/>
            <w:r w:rsidR="006F2475" w:rsidRPr="006F788E">
              <w:rPr>
                <w:rFonts w:cstheme="minorHAnsi"/>
                <w:color w:val="000000" w:themeColor="text1"/>
                <w:sz w:val="24"/>
                <w:szCs w:val="24"/>
              </w:rPr>
              <w:t>Clusters</w:t>
            </w:r>
            <w:r w:rsidR="006F2475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proofErr w:type="gramEnd"/>
            <w:r w:rsidR="006F2475">
              <w:rPr>
                <w:rFonts w:cstheme="minorHAnsi"/>
                <w:color w:val="000000" w:themeColor="text1"/>
                <w:sz w:val="24"/>
                <w:szCs w:val="24"/>
              </w:rPr>
              <w:t>figure</w:t>
            </w:r>
            <w:r w:rsidR="00A9079F">
              <w:rPr>
                <w:rFonts w:cstheme="minorHAnsi"/>
                <w:color w:val="000000" w:themeColor="text1"/>
                <w:sz w:val="24"/>
                <w:szCs w:val="24"/>
              </w:rPr>
              <w:t xml:space="preserve"> has since been revised to USD 34.55 Million </w:t>
            </w:r>
            <w:r w:rsidR="004357D7" w:rsidRPr="006F788E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</w:rPr>
              <w:t xml:space="preserve">; Priority areas as shared by </w:t>
            </w:r>
            <w:r w:rsidR="00E861DB">
              <w:rPr>
                <w:rFonts w:cstheme="minorHAnsi"/>
                <w:color w:val="000000" w:themeColor="text1"/>
                <w:sz w:val="24"/>
                <w:szCs w:val="24"/>
              </w:rPr>
              <w:t>OCHA:</w:t>
            </w:r>
          </w:p>
          <w:p w14:paraId="3C9C77A3" w14:textId="632F1AD9" w:rsidR="002D3761" w:rsidRPr="00643C28" w:rsidRDefault="00643C28" w:rsidP="00803120">
            <w:pPr>
              <w:tabs>
                <w:tab w:val="left" w:pos="3436"/>
              </w:tabs>
              <w:spacing w:after="0" w:line="276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B2490" w:rsidRPr="00643C28">
              <w:rPr>
                <w:rFonts w:cstheme="minorHAnsi"/>
                <w:color w:val="000000" w:themeColor="text1"/>
                <w:sz w:val="24"/>
                <w:szCs w:val="24"/>
              </w:rPr>
              <w:t xml:space="preserve">The cluster has been working to </w:t>
            </w:r>
            <w:proofErr w:type="spellStart"/>
            <w:r w:rsidR="00AB2490" w:rsidRPr="00643C28">
              <w:rPr>
                <w:rFonts w:cstheme="minorHAnsi"/>
                <w:color w:val="000000" w:themeColor="text1"/>
                <w:sz w:val="24"/>
                <w:szCs w:val="24"/>
              </w:rPr>
              <w:t>prioritis</w:t>
            </w:r>
            <w:r w:rsidR="000630C0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proofErr w:type="spellEnd"/>
            <w:r w:rsidR="00AB2490" w:rsidRPr="00643C2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357D7" w:rsidRPr="00643C28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="00AB2490" w:rsidRPr="00643C28">
              <w:rPr>
                <w:rFonts w:cstheme="minorHAnsi"/>
                <w:color w:val="000000" w:themeColor="text1"/>
                <w:sz w:val="24"/>
                <w:szCs w:val="24"/>
              </w:rPr>
              <w:t xml:space="preserve">reas of interventions according to the OCHA guidelines </w:t>
            </w:r>
            <w:r w:rsidR="00C32CFF" w:rsidRPr="00643C28">
              <w:rPr>
                <w:rFonts w:cstheme="minorHAnsi"/>
                <w:color w:val="000000" w:themeColor="text1"/>
                <w:sz w:val="24"/>
                <w:szCs w:val="24"/>
              </w:rPr>
              <w:t>below: -</w:t>
            </w:r>
            <w:r w:rsidR="00AB2490" w:rsidRPr="00643C28">
              <w:rPr>
                <w:rFonts w:cstheme="minorHAnsi"/>
                <w:color w:val="000000" w:themeColor="text1"/>
                <w:sz w:val="24"/>
                <w:szCs w:val="24"/>
              </w:rPr>
              <w:t xml:space="preserve"> Partners will be informed once the </w:t>
            </w:r>
            <w:r w:rsidR="002D3761" w:rsidRPr="00643C28">
              <w:rPr>
                <w:rFonts w:cstheme="minorHAnsi"/>
                <w:color w:val="000000" w:themeColor="text1"/>
                <w:sz w:val="24"/>
                <w:szCs w:val="24"/>
              </w:rPr>
              <w:t xml:space="preserve">Shelter Cluster ask is </w:t>
            </w:r>
            <w:r w:rsidRPr="00643C28">
              <w:rPr>
                <w:rFonts w:cstheme="minorHAnsi"/>
                <w:color w:val="000000" w:themeColor="text1"/>
                <w:sz w:val="24"/>
                <w:szCs w:val="24"/>
              </w:rPr>
              <w:t>confirmed</w:t>
            </w:r>
            <w:r w:rsidR="00FE2E25">
              <w:rPr>
                <w:rFonts w:cstheme="minorHAnsi"/>
                <w:color w:val="000000" w:themeColor="text1"/>
                <w:sz w:val="24"/>
                <w:szCs w:val="24"/>
              </w:rPr>
              <w:t xml:space="preserve"> from OCHA.</w:t>
            </w:r>
            <w:r w:rsidR="006F15FB">
              <w:rPr>
                <w:rFonts w:cstheme="minorHAnsi"/>
                <w:color w:val="000000" w:themeColor="text1"/>
                <w:sz w:val="24"/>
                <w:szCs w:val="24"/>
              </w:rPr>
              <w:t xml:space="preserve"> The below</w:t>
            </w:r>
            <w:r w:rsidR="005B10B2">
              <w:rPr>
                <w:rFonts w:cstheme="minorHAnsi"/>
                <w:color w:val="000000" w:themeColor="text1"/>
                <w:sz w:val="24"/>
                <w:szCs w:val="24"/>
              </w:rPr>
              <w:t xml:space="preserve"> are </w:t>
            </w:r>
            <w:r w:rsidR="00E016CE">
              <w:rPr>
                <w:rFonts w:cstheme="minorHAnsi"/>
                <w:color w:val="000000" w:themeColor="text1"/>
                <w:sz w:val="24"/>
                <w:szCs w:val="24"/>
              </w:rPr>
              <w:t>the priority</w:t>
            </w:r>
            <w:r w:rsidR="005B736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F15FB">
              <w:rPr>
                <w:rFonts w:cstheme="minorHAnsi"/>
                <w:color w:val="000000" w:themeColor="text1"/>
                <w:sz w:val="24"/>
                <w:szCs w:val="24"/>
              </w:rPr>
              <w:t>area</w:t>
            </w:r>
            <w:r w:rsidR="005B736F">
              <w:rPr>
                <w:rFonts w:cstheme="minorHAnsi"/>
                <w:color w:val="000000" w:themeColor="text1"/>
                <w:sz w:val="24"/>
                <w:szCs w:val="24"/>
              </w:rPr>
              <w:t xml:space="preserve">s </w:t>
            </w:r>
            <w:r w:rsidR="005B10B2">
              <w:rPr>
                <w:rFonts w:cstheme="minorHAnsi"/>
                <w:color w:val="000000" w:themeColor="text1"/>
                <w:sz w:val="24"/>
                <w:szCs w:val="24"/>
              </w:rPr>
              <w:t xml:space="preserve">shared by OCHA </w:t>
            </w:r>
            <w:r w:rsidR="005B736F">
              <w:rPr>
                <w:rFonts w:cstheme="minorHAnsi"/>
                <w:color w:val="000000" w:themeColor="text1"/>
                <w:sz w:val="24"/>
                <w:szCs w:val="24"/>
              </w:rPr>
              <w:t>for the 1</w:t>
            </w:r>
            <w:r w:rsidR="005B736F" w:rsidRPr="00850919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5B736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90F6A">
              <w:rPr>
                <w:rFonts w:cstheme="minorHAnsi"/>
                <w:color w:val="000000" w:themeColor="text1"/>
                <w:sz w:val="24"/>
                <w:szCs w:val="24"/>
              </w:rPr>
              <w:t xml:space="preserve">2018 IHPF allocation. </w:t>
            </w:r>
            <w:r w:rsidR="006F15F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7FEA68E4" w14:textId="600F1A10" w:rsidR="00A10C85" w:rsidRPr="00643C28" w:rsidRDefault="00643C28" w:rsidP="00803120">
            <w:pPr>
              <w:tabs>
                <w:tab w:val="left" w:pos="3436"/>
              </w:tabs>
              <w:spacing w:after="0" w:line="276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0C85" w:rsidRPr="00643C28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A10C85" w:rsidRPr="00643C28">
              <w:rPr>
                <w:rFonts w:cstheme="minorHAnsi"/>
                <w:color w:val="000000" w:themeColor="text1"/>
                <w:sz w:val="24"/>
                <w:szCs w:val="24"/>
              </w:rPr>
              <w:t xml:space="preserve">.) Activities supporting highly vulnerable returnees; </w:t>
            </w:r>
          </w:p>
          <w:p w14:paraId="5EC6EA1D" w14:textId="79986C5C" w:rsidR="00A10C85" w:rsidRPr="006F788E" w:rsidRDefault="00A10C85" w:rsidP="00803120">
            <w:pPr>
              <w:tabs>
                <w:tab w:val="left" w:pos="3436"/>
              </w:tabs>
              <w:spacing w:after="0" w:line="276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</w:rPr>
              <w:t>ii.) Activities supporting principled returns</w:t>
            </w:r>
            <w:r w:rsidR="00643C28">
              <w:rPr>
                <w:rFonts w:cstheme="minorHAnsi"/>
                <w:color w:val="000000" w:themeColor="text1"/>
                <w:sz w:val="24"/>
                <w:szCs w:val="24"/>
              </w:rPr>
              <w:t xml:space="preserve"> (protection, the JCMC centers,</w:t>
            </w:r>
            <w:r w:rsidR="00643C28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</w:rPr>
              <w:t xml:space="preserve">etc.) </w:t>
            </w:r>
          </w:p>
          <w:p w14:paraId="1D6BD7E8" w14:textId="77777777" w:rsidR="00803120" w:rsidRDefault="002D3761" w:rsidP="00803120">
            <w:pPr>
              <w:tabs>
                <w:tab w:val="left" w:pos="3436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10C85" w:rsidRPr="006113AE">
              <w:rPr>
                <w:rFonts w:cstheme="minorHAnsi"/>
                <w:sz w:val="24"/>
                <w:szCs w:val="24"/>
              </w:rPr>
              <w:t>iii)</w:t>
            </w:r>
            <w:r w:rsidR="00A10C85" w:rsidRPr="006F788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10C85" w:rsidRPr="006F788E">
              <w:rPr>
                <w:rFonts w:cstheme="minorHAnsi"/>
                <w:color w:val="000000" w:themeColor="text1"/>
                <w:sz w:val="24"/>
                <w:szCs w:val="24"/>
              </w:rPr>
              <w:t>Activities supporting to maintain the cam</w:t>
            </w:r>
            <w:r w:rsidR="00643C28">
              <w:rPr>
                <w:rFonts w:cstheme="minorHAnsi"/>
                <w:color w:val="000000" w:themeColor="text1"/>
                <w:sz w:val="24"/>
                <w:szCs w:val="24"/>
              </w:rPr>
              <w:t xml:space="preserve">p services for the remaining </w:t>
            </w:r>
            <w:r w:rsidR="00643C28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="00A10C85" w:rsidRPr="006F788E">
              <w:rPr>
                <w:rFonts w:cstheme="minorHAnsi"/>
                <w:color w:val="000000" w:themeColor="text1"/>
                <w:sz w:val="24"/>
                <w:szCs w:val="24"/>
              </w:rPr>
              <w:t>IDPs, given that the Government’s camp consol</w:t>
            </w:r>
            <w:r w:rsidR="00643C28">
              <w:rPr>
                <w:rFonts w:cstheme="minorHAnsi"/>
                <w:color w:val="000000" w:themeColor="text1"/>
                <w:sz w:val="24"/>
                <w:szCs w:val="24"/>
              </w:rPr>
              <w:t xml:space="preserve">idation and closure plan will </w:t>
            </w:r>
            <w:r w:rsidR="00A10C85" w:rsidRPr="006F788E">
              <w:rPr>
                <w:rFonts w:cstheme="minorHAnsi"/>
                <w:color w:val="000000" w:themeColor="text1"/>
                <w:sz w:val="24"/>
                <w:szCs w:val="24"/>
              </w:rPr>
              <w:t>likely cut services in</w:t>
            </w:r>
            <w:r w:rsidR="000C787F">
              <w:rPr>
                <w:rFonts w:cstheme="minorHAnsi"/>
                <w:color w:val="000000" w:themeColor="text1"/>
                <w:sz w:val="24"/>
                <w:szCs w:val="24"/>
              </w:rPr>
              <w:t xml:space="preserve"> camps</w:t>
            </w:r>
            <w:r w:rsidR="000C787F" w:rsidRPr="000C787F">
              <w:rPr>
                <w:rFonts w:cstheme="minorHAnsi"/>
                <w:color w:val="000000" w:themeColor="text1"/>
                <w:sz w:val="24"/>
                <w:szCs w:val="24"/>
              </w:rPr>
              <w:t>. Camp</w:t>
            </w:r>
            <w:r w:rsidR="002C4CD9" w:rsidRPr="0084592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585156C" w14:textId="77777777" w:rsidR="00803120" w:rsidRDefault="00803120" w:rsidP="00803120">
            <w:pPr>
              <w:tabs>
                <w:tab w:val="left" w:pos="3436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5779FF" w14:textId="2A6165A4" w:rsidR="002C4CD9" w:rsidRPr="00845925" w:rsidRDefault="002C4CD9" w:rsidP="00803120">
            <w:pPr>
              <w:tabs>
                <w:tab w:val="left" w:pos="3436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45925">
              <w:rPr>
                <w:rFonts w:cstheme="minorHAnsi"/>
                <w:b/>
                <w:bCs/>
                <w:sz w:val="24"/>
                <w:szCs w:val="24"/>
              </w:rPr>
              <w:t>Consolidation and Closure (N</w:t>
            </w:r>
            <w:r w:rsidR="002D3761">
              <w:rPr>
                <w:rFonts w:cstheme="minorHAnsi"/>
                <w:b/>
                <w:bCs/>
                <w:sz w:val="24"/>
                <w:szCs w:val="24"/>
              </w:rPr>
              <w:t xml:space="preserve">eeds in terms of Shelter and </w:t>
            </w:r>
            <w:r w:rsidR="00A37484" w:rsidRPr="00845925">
              <w:rPr>
                <w:rFonts w:cstheme="minorHAnsi"/>
                <w:b/>
                <w:bCs/>
                <w:sz w:val="24"/>
                <w:szCs w:val="24"/>
              </w:rPr>
              <w:t>NFIs)</w:t>
            </w:r>
            <w:r w:rsidRPr="0084592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ADAC1B1" w14:textId="16AB1E72" w:rsidR="00443F59" w:rsidRPr="00845925" w:rsidRDefault="00A5138E" w:rsidP="00443F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c.</w:t>
            </w:r>
            <w:r w:rsidR="00443F59" w:rsidRPr="00845925">
              <w:rPr>
                <w:rFonts w:cstheme="minorHAnsi"/>
                <w:b/>
                <w:bCs/>
                <w:sz w:val="24"/>
                <w:szCs w:val="24"/>
              </w:rPr>
              <w:t xml:space="preserve"> Camp Consolidation and Closure (N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eeds in terms of Shelter and </w:t>
            </w:r>
            <w:r w:rsidR="0028495B" w:rsidRPr="00845925">
              <w:rPr>
                <w:rFonts w:cstheme="minorHAnsi"/>
                <w:b/>
                <w:bCs/>
                <w:sz w:val="24"/>
                <w:szCs w:val="24"/>
              </w:rPr>
              <w:t>NFIs)</w:t>
            </w:r>
            <w:r w:rsidR="00443F59" w:rsidRPr="0084592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63BB03" w14:textId="47824D0B" w:rsidR="00E10E16" w:rsidRDefault="00736941" w:rsidP="00E10E16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F788E">
              <w:rPr>
                <w:rFonts w:cstheme="minorHAnsi"/>
                <w:color w:val="000000" w:themeColor="text1"/>
                <w:sz w:val="24"/>
                <w:szCs w:val="24"/>
              </w:rPr>
              <w:t xml:space="preserve">Partners were requested to share any information on likely impact on IDPs during the camp consolidation process. One of the key concerns is whether IDPs will be allowed to </w:t>
            </w:r>
            <w:r w:rsidR="00C53CCF">
              <w:rPr>
                <w:rFonts w:cstheme="minorHAnsi"/>
                <w:color w:val="000000" w:themeColor="text1"/>
                <w:sz w:val="24"/>
                <w:szCs w:val="24"/>
              </w:rPr>
              <w:t xml:space="preserve">carry </w:t>
            </w:r>
            <w:r w:rsidRPr="006F788E">
              <w:rPr>
                <w:rFonts w:cstheme="minorHAnsi"/>
                <w:color w:val="000000" w:themeColor="text1"/>
                <w:sz w:val="24"/>
                <w:szCs w:val="24"/>
              </w:rPr>
              <w:t>tents with them to areas of return.</w:t>
            </w:r>
            <w:r w:rsidR="00E10E16">
              <w:rPr>
                <w:rFonts w:cstheme="minorHAnsi"/>
                <w:color w:val="000000" w:themeColor="text1"/>
                <w:sz w:val="24"/>
                <w:szCs w:val="24"/>
              </w:rPr>
              <w:t xml:space="preserve"> UNHCR is concerned with IDPs taking tents with UNHCR logo.</w:t>
            </w:r>
          </w:p>
          <w:p w14:paraId="46897C73" w14:textId="0A3D1F9A" w:rsidR="00736941" w:rsidRDefault="00C75FAD" w:rsidP="006F788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Experience from Anbar indicates there is no clear policy on </w:t>
            </w:r>
            <w:r w:rsidR="00EC432B">
              <w:rPr>
                <w:rFonts w:cstheme="minorHAnsi"/>
                <w:color w:val="000000" w:themeColor="text1"/>
                <w:sz w:val="24"/>
                <w:szCs w:val="24"/>
              </w:rPr>
              <w:t xml:space="preserve">carrying home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tents for returning IDPs, decisions are made arbitrarily with some IDPs allowed to carry tents and others not. </w:t>
            </w:r>
          </w:p>
          <w:p w14:paraId="7142050D" w14:textId="720A22E2" w:rsidR="00736941" w:rsidRDefault="00736941" w:rsidP="006F788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Shelter Cluster will share the shelter cluster guidance note on camp </w:t>
            </w:r>
            <w:r w:rsidR="006D5899">
              <w:rPr>
                <w:rFonts w:cstheme="minorHAnsi"/>
                <w:color w:val="000000" w:themeColor="text1"/>
                <w:sz w:val="24"/>
                <w:szCs w:val="24"/>
              </w:rPr>
              <w:t>consolidation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once it has been approved by the Global Shelter Cluster</w:t>
            </w:r>
          </w:p>
          <w:p w14:paraId="7E3AC188" w14:textId="1EBEAF35" w:rsidR="00736941" w:rsidRPr="006F788E" w:rsidRDefault="001657B0" w:rsidP="0085547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CCCM is holding governorate level meetings with authorities on camp consolidation and </w:t>
            </w:r>
            <w:r w:rsidR="00C32CFF">
              <w:rPr>
                <w:rFonts w:cstheme="minorHAnsi"/>
                <w:color w:val="000000" w:themeColor="text1"/>
                <w:sz w:val="24"/>
                <w:szCs w:val="24"/>
              </w:rPr>
              <w:t>closure,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so far one meeting has been held in Baghdad. </w:t>
            </w:r>
            <w:r w:rsidR="002555E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CCM will share final step by step process </w:t>
            </w:r>
            <w:r w:rsidR="002555E3">
              <w:rPr>
                <w:rFonts w:cstheme="minorHAnsi"/>
                <w:color w:val="000000" w:themeColor="text1"/>
                <w:sz w:val="24"/>
                <w:szCs w:val="24"/>
              </w:rPr>
              <w:t xml:space="preserve">once its endorsed by Government. </w:t>
            </w:r>
          </w:p>
          <w:tbl>
            <w:tblPr>
              <w:tblW w:w="9360" w:type="dxa"/>
              <w:tblLook w:val="0420" w:firstRow="1" w:lastRow="0" w:firstColumn="0" w:lastColumn="0" w:noHBand="0" w:noVBand="1"/>
            </w:tblPr>
            <w:tblGrid>
              <w:gridCol w:w="3861"/>
              <w:gridCol w:w="5499"/>
            </w:tblGrid>
            <w:tr w:rsidR="00D74C6B" w:rsidRPr="007331F9" w14:paraId="7F392FA4" w14:textId="77777777" w:rsidTr="00395F1D">
              <w:trPr>
                <w:trHeight w:val="300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D5D74" w14:textId="77777777" w:rsidR="00D74C6B" w:rsidRPr="007331F9" w:rsidRDefault="00D74C6B" w:rsidP="00C505BE">
                  <w:pPr>
                    <w:framePr w:hSpace="180" w:wrap="around" w:vAnchor="text" w:hAnchor="text" w:xAlign="right" w:y="1"/>
                    <w:suppressOverlap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5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3722A7" w14:textId="77777777" w:rsidR="00D74C6B" w:rsidRPr="007331F9" w:rsidRDefault="00D74C6B" w:rsidP="00C505B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eastAsia="Times New Roman" w:cstheme="minorHAnsi"/>
                      <w:sz w:val="24"/>
                      <w:szCs w:val="24"/>
                    </w:rPr>
                  </w:pPr>
                </w:p>
              </w:tc>
            </w:tr>
          </w:tbl>
          <w:p w14:paraId="398CAA11" w14:textId="77777777" w:rsidR="00D74C6B" w:rsidRPr="007331F9" w:rsidRDefault="00D74C6B" w:rsidP="00C511D8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A3C4645" w14:textId="77777777" w:rsidR="00FA3C11" w:rsidRDefault="00FA3C11" w:rsidP="00BB0722">
            <w:pPr>
              <w:pStyle w:val="ListParagraph"/>
              <w:spacing w:after="0" w:line="240" w:lineRule="auto"/>
              <w:ind w:left="631"/>
              <w:jc w:val="both"/>
              <w:rPr>
                <w:rFonts w:cstheme="minorHAnsi"/>
                <w:sz w:val="24"/>
                <w:szCs w:val="24"/>
              </w:rPr>
            </w:pPr>
          </w:p>
          <w:p w14:paraId="64DF2B62" w14:textId="6434A8E4" w:rsidR="00CE3723" w:rsidRPr="007331F9" w:rsidRDefault="00CE3723" w:rsidP="00BB0722">
            <w:pPr>
              <w:pStyle w:val="ListParagraph"/>
              <w:spacing w:after="0" w:line="240" w:lineRule="auto"/>
              <w:ind w:left="631"/>
              <w:jc w:val="both"/>
              <w:rPr>
                <w:rFonts w:cstheme="minorHAnsi"/>
                <w:sz w:val="24"/>
                <w:szCs w:val="24"/>
              </w:rPr>
            </w:pPr>
          </w:p>
          <w:p w14:paraId="176911D6" w14:textId="77777777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3D4D75F" w14:textId="77777777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81F712B" w14:textId="77777777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5CEA303" w14:textId="77777777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3A4518" w14:textId="06E8A355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10795BB3" w14:textId="40A13A39" w:rsidR="004766FE" w:rsidRPr="007331F9" w:rsidRDefault="004766FE" w:rsidP="00AF15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14C8" w:rsidRPr="007331F9" w14:paraId="4748F208" w14:textId="77777777" w:rsidTr="008B7F1B">
        <w:trPr>
          <w:trHeight w:val="1253"/>
        </w:trPr>
        <w:tc>
          <w:tcPr>
            <w:tcW w:w="2419" w:type="dxa"/>
            <w:shd w:val="clear" w:color="auto" w:fill="auto"/>
          </w:tcPr>
          <w:p w14:paraId="7EEF5284" w14:textId="77777777" w:rsidR="006E2E3E" w:rsidRPr="007331F9" w:rsidRDefault="006E2E3E" w:rsidP="008029A0">
            <w:pPr>
              <w:numPr>
                <w:ilvl w:val="0"/>
                <w:numId w:val="1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Governorate Updates</w:t>
            </w:r>
          </w:p>
          <w:p w14:paraId="351FE5F2" w14:textId="514FC0F7" w:rsidR="007914C8" w:rsidRPr="007331F9" w:rsidRDefault="007914C8" w:rsidP="001B1A11">
            <w:pPr>
              <w:ind w:left="36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576" w:type="dxa"/>
            <w:shd w:val="clear" w:color="auto" w:fill="auto"/>
          </w:tcPr>
          <w:p w14:paraId="520064A2" w14:textId="77777777" w:rsidR="004A5D80" w:rsidRDefault="00C2629F" w:rsidP="00656A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UNHCR is responding to needs of new arrivals in Al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Alam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Camp in Salah a Din</w:t>
            </w:r>
            <w:r w:rsidR="00603BC2">
              <w:rPr>
                <w:rFonts w:cstheme="minorHAnsi"/>
                <w:color w:val="000000" w:themeColor="text1"/>
                <w:sz w:val="24"/>
                <w:szCs w:val="24"/>
              </w:rPr>
              <w:t xml:space="preserve"> and Anbar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.  In the last week UNHCR has provided 212 winter kits in Al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Alam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camp and 123 winter kits in camps in Anbar.</w:t>
            </w:r>
          </w:p>
          <w:p w14:paraId="23C54CF5" w14:textId="056E3160" w:rsidR="004260CD" w:rsidRPr="007331F9" w:rsidRDefault="004A5D80" w:rsidP="00656A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Partners are concerned about the lack of coordination </w:t>
            </w:r>
            <w:r w:rsidR="006F5146">
              <w:rPr>
                <w:rFonts w:cstheme="minorHAnsi"/>
                <w:color w:val="000000" w:themeColor="text1"/>
                <w:sz w:val="24"/>
                <w:szCs w:val="24"/>
              </w:rPr>
              <w:t>among</w:t>
            </w:r>
            <w:r w:rsidR="00A4142A">
              <w:rPr>
                <w:rFonts w:cstheme="minorHAnsi"/>
                <w:color w:val="000000" w:themeColor="text1"/>
                <w:sz w:val="24"/>
                <w:szCs w:val="24"/>
              </w:rPr>
              <w:t>st</w:t>
            </w:r>
            <w:r w:rsidR="006F5146">
              <w:rPr>
                <w:rFonts w:cstheme="minorHAnsi"/>
                <w:color w:val="000000" w:themeColor="text1"/>
                <w:sz w:val="24"/>
                <w:szCs w:val="24"/>
              </w:rPr>
              <w:t xml:space="preserve"> Shelter Partners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on shelter rehabilitation activities, </w:t>
            </w:r>
            <w:r w:rsidR="00D1003E">
              <w:rPr>
                <w:rFonts w:cstheme="minorHAnsi"/>
                <w:color w:val="000000" w:themeColor="text1"/>
                <w:sz w:val="24"/>
                <w:szCs w:val="24"/>
              </w:rPr>
              <w:t>Partners have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requested an area based coordination mechanism in Falluja and Anbar in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G</w:t>
            </w:r>
            <w:r w:rsidR="006F5146">
              <w:rPr>
                <w:rFonts w:cstheme="minorHAnsi"/>
                <w:color w:val="000000" w:themeColor="text1"/>
                <w:sz w:val="24"/>
                <w:szCs w:val="24"/>
              </w:rPr>
              <w:t xml:space="preserve">overnorates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DRC has </w:t>
            </w:r>
            <w:r w:rsidR="004357D7">
              <w:rPr>
                <w:rFonts w:cstheme="minorHAnsi"/>
                <w:color w:val="000000" w:themeColor="text1"/>
                <w:sz w:val="24"/>
                <w:szCs w:val="24"/>
              </w:rPr>
              <w:t>volunteered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to lead this process to support the shelter cluster coordination for Partners working in Anbar. The idea was received positively. </w:t>
            </w:r>
          </w:p>
        </w:tc>
        <w:tc>
          <w:tcPr>
            <w:tcW w:w="3255" w:type="dxa"/>
            <w:shd w:val="clear" w:color="auto" w:fill="auto"/>
          </w:tcPr>
          <w:p w14:paraId="6DF2A43E" w14:textId="2420035F" w:rsidR="00F76C41" w:rsidRPr="007331F9" w:rsidRDefault="00F76C41" w:rsidP="00F76C4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32616E3" w14:textId="07D17F13" w:rsidR="004766FE" w:rsidRPr="00C3620D" w:rsidRDefault="004766FE" w:rsidP="00C36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360" w:rsidRPr="007331F9" w14:paraId="3EDC25EE" w14:textId="77777777" w:rsidTr="008B7F1B">
        <w:trPr>
          <w:trHeight w:val="353"/>
        </w:trPr>
        <w:tc>
          <w:tcPr>
            <w:tcW w:w="2419" w:type="dxa"/>
            <w:shd w:val="clear" w:color="auto" w:fill="auto"/>
          </w:tcPr>
          <w:p w14:paraId="3FF9DAB3" w14:textId="6E6B92CC" w:rsidR="007F0360" w:rsidRPr="007331F9" w:rsidRDefault="00242054" w:rsidP="008029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331F9">
              <w:rPr>
                <w:rFonts w:cstheme="minorHAnsi"/>
                <w:b/>
                <w:bCs/>
                <w:sz w:val="24"/>
                <w:szCs w:val="24"/>
              </w:rPr>
              <w:t>AoB</w:t>
            </w:r>
            <w:proofErr w:type="spellEnd"/>
          </w:p>
        </w:tc>
        <w:tc>
          <w:tcPr>
            <w:tcW w:w="9576" w:type="dxa"/>
            <w:shd w:val="clear" w:color="auto" w:fill="auto"/>
          </w:tcPr>
          <w:p w14:paraId="6F47E3E2" w14:textId="3B1A031A" w:rsidR="00BF4D78" w:rsidRPr="007331F9" w:rsidRDefault="00E82BF9" w:rsidP="007E48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Discussion on War Damaged Shelter categories </w:t>
            </w:r>
            <w:r w:rsidR="004E6ADD">
              <w:rPr>
                <w:rFonts w:cstheme="minorHAnsi"/>
                <w:bCs/>
                <w:sz w:val="24"/>
                <w:szCs w:val="24"/>
              </w:rPr>
              <w:t>was deferred to</w:t>
            </w:r>
            <w:r>
              <w:rPr>
                <w:rFonts w:cstheme="minorHAnsi"/>
                <w:bCs/>
                <w:sz w:val="24"/>
                <w:szCs w:val="24"/>
              </w:rPr>
              <w:t xml:space="preserve"> next meeting on 21</w:t>
            </w:r>
            <w:r w:rsidRPr="006F788E">
              <w:rPr>
                <w:rFonts w:cstheme="minorHAnsi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Cs/>
                <w:sz w:val="24"/>
                <w:szCs w:val="24"/>
              </w:rPr>
              <w:t xml:space="preserve"> Feb 2018</w:t>
            </w:r>
          </w:p>
        </w:tc>
        <w:tc>
          <w:tcPr>
            <w:tcW w:w="3255" w:type="dxa"/>
          </w:tcPr>
          <w:p w14:paraId="33FE53A8" w14:textId="479D8DF0" w:rsidR="007F0360" w:rsidRPr="007331F9" w:rsidRDefault="008D467A" w:rsidP="00E8283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D467A">
              <w:rPr>
                <w:rFonts w:cstheme="minorHAnsi"/>
                <w:sz w:val="24"/>
                <w:szCs w:val="24"/>
              </w:rPr>
              <w:t xml:space="preserve">Shelter Cluster Coordinator to present war damage shelter </w:t>
            </w:r>
            <w:r w:rsidR="00B53A69" w:rsidRPr="008D467A">
              <w:rPr>
                <w:rFonts w:cstheme="minorHAnsi"/>
                <w:sz w:val="24"/>
                <w:szCs w:val="24"/>
              </w:rPr>
              <w:t>categories</w:t>
            </w:r>
            <w:r w:rsidR="00B53A69">
              <w:rPr>
                <w:rFonts w:cstheme="minorHAnsi"/>
                <w:sz w:val="24"/>
                <w:szCs w:val="24"/>
              </w:rPr>
              <w:t xml:space="preserve"> </w:t>
            </w:r>
            <w:r w:rsidR="00B53A69">
              <w:t>to</w:t>
            </w:r>
            <w:r w:rsidR="00E82839" w:rsidRPr="00E82839">
              <w:rPr>
                <w:rFonts w:cstheme="minorHAnsi"/>
                <w:sz w:val="24"/>
                <w:szCs w:val="24"/>
              </w:rPr>
              <w:t xml:space="preserve"> Partners in next meeting</w:t>
            </w:r>
          </w:p>
        </w:tc>
      </w:tr>
    </w:tbl>
    <w:p w14:paraId="6BAA75F1" w14:textId="7C8A96D8" w:rsidR="007B0168" w:rsidRPr="007331F9" w:rsidRDefault="00293069" w:rsidP="00792FFE">
      <w:pPr>
        <w:autoSpaceDE w:val="0"/>
        <w:autoSpaceDN w:val="0"/>
        <w:adjustRightInd w:val="0"/>
        <w:jc w:val="both"/>
        <w:rPr>
          <w:rFonts w:eastAsia="Calibri Light,Arial" w:cstheme="minorHAnsi"/>
          <w:b/>
          <w:bCs/>
          <w:i/>
          <w:iCs/>
          <w:sz w:val="24"/>
          <w:szCs w:val="24"/>
        </w:rPr>
      </w:pPr>
      <w:r w:rsidRPr="007331F9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Next Meeting: </w:t>
      </w:r>
      <w:r w:rsidR="00656A47">
        <w:rPr>
          <w:rFonts w:eastAsia="Calibri Light,Arial" w:cstheme="minorHAnsi"/>
          <w:b/>
          <w:bCs/>
          <w:i/>
          <w:iCs/>
          <w:sz w:val="24"/>
          <w:szCs w:val="24"/>
        </w:rPr>
        <w:t>21</w:t>
      </w:r>
      <w:r w:rsidR="00656A47" w:rsidRPr="006F788E">
        <w:rPr>
          <w:rFonts w:eastAsia="Calibri Light,Arial" w:cstheme="minorHAnsi"/>
          <w:b/>
          <w:bCs/>
          <w:i/>
          <w:iCs/>
          <w:sz w:val="24"/>
          <w:szCs w:val="24"/>
          <w:vertAlign w:val="superscript"/>
        </w:rPr>
        <w:t>st</w:t>
      </w:r>
      <w:r w:rsidR="00656A47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Feb 2018</w:t>
      </w:r>
      <w:r w:rsidR="0054211F" w:rsidRPr="007331F9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</w:t>
      </w:r>
      <w:r w:rsidR="00F81C0C" w:rsidRPr="007331F9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</w:t>
      </w:r>
    </w:p>
    <w:sectPr w:rsidR="007B0168" w:rsidRPr="007331F9" w:rsidSect="00142C20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720" w:right="720" w:bottom="720" w:left="720" w:header="562" w:footer="461" w:gutter="1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02682" w14:textId="77777777" w:rsidR="005A58AD" w:rsidRDefault="005A58AD" w:rsidP="00244D64">
      <w:r>
        <w:separator/>
      </w:r>
    </w:p>
    <w:p w14:paraId="5CB206E4" w14:textId="77777777" w:rsidR="005A58AD" w:rsidRDefault="005A58AD"/>
  </w:endnote>
  <w:endnote w:type="continuationSeparator" w:id="0">
    <w:p w14:paraId="28D91B55" w14:textId="77777777" w:rsidR="005A58AD" w:rsidRDefault="005A58AD" w:rsidP="00244D64">
      <w:r>
        <w:continuationSeparator/>
      </w:r>
    </w:p>
    <w:p w14:paraId="2BFA66B2" w14:textId="77777777" w:rsidR="005A58AD" w:rsidRDefault="005A5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756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D426B" w14:textId="45A2FCCA" w:rsidR="004A5D80" w:rsidRDefault="004A5D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D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35B193" w14:textId="77777777" w:rsidR="004A5D80" w:rsidRPr="001850E1" w:rsidRDefault="004A5D80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5975" w14:textId="77777777" w:rsidR="004A5D80" w:rsidRPr="00350697" w:rsidRDefault="004A5D80" w:rsidP="008C3C7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F051BD" wp14:editId="047C7D7B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BD93F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  <w:r>
      <w:rPr>
        <w:rFonts w:cs="Arial"/>
        <w:b/>
        <w:color w:val="056CB6"/>
        <w:sz w:val="16"/>
      </w:rPr>
      <w:t xml:space="preserve">| </w:t>
    </w:r>
    <w:r w:rsidRPr="005E7C7E">
      <w:rPr>
        <w:rFonts w:cs="Arial"/>
        <w:b/>
        <w:color w:val="056CB6"/>
        <w:sz w:val="16"/>
      </w:rPr>
      <w:t>https://www.humanitarianresponse.info/en/operations/iraq/camp-coordination-management-cccm</w:t>
    </w:r>
  </w:p>
  <w:p w14:paraId="73F59BC4" w14:textId="77777777" w:rsidR="004A5D80" w:rsidRPr="00187447" w:rsidRDefault="004A5D80" w:rsidP="00187447">
    <w:pPr>
      <w:pStyle w:val="Footer"/>
      <w:jc w:val="center"/>
      <w:rPr>
        <w:rFonts w:cs="Arial"/>
        <w:i/>
        <w:sz w:val="16"/>
        <w:szCs w:val="16"/>
      </w:rPr>
    </w:pPr>
    <w:r>
      <w:rPr>
        <w:rFonts w:cs="Arial"/>
        <w:b/>
        <w:color w:val="056CB6"/>
        <w:sz w:val="16"/>
      </w:rPr>
      <w:t>Coordination Saves Lives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F173D" w14:textId="77777777" w:rsidR="005A58AD" w:rsidRDefault="005A58AD" w:rsidP="00244D64">
      <w:r>
        <w:separator/>
      </w:r>
    </w:p>
    <w:p w14:paraId="09EB4094" w14:textId="77777777" w:rsidR="005A58AD" w:rsidRDefault="005A58AD"/>
  </w:footnote>
  <w:footnote w:type="continuationSeparator" w:id="0">
    <w:p w14:paraId="59A79584" w14:textId="77777777" w:rsidR="005A58AD" w:rsidRDefault="005A58AD" w:rsidP="00244D64">
      <w:r>
        <w:continuationSeparator/>
      </w:r>
    </w:p>
    <w:p w14:paraId="0D1FD680" w14:textId="77777777" w:rsidR="005A58AD" w:rsidRDefault="005A58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18102187" w:rsidR="004A5D80" w:rsidRPr="00172B3E" w:rsidRDefault="004A5D80" w:rsidP="00F018AC">
    <w:pPr>
      <w:pStyle w:val="ochaheaderfooter"/>
      <w:tabs>
        <w:tab w:val="left" w:pos="5910"/>
        <w:tab w:val="right" w:pos="14684"/>
      </w:tabs>
      <w:rPr>
        <w:color w:val="026CB6"/>
        <w:sz w:val="24"/>
        <w:szCs w:val="24"/>
      </w:rPr>
    </w:pPr>
    <w:r w:rsidRPr="00172B3E">
      <w:rPr>
        <w:noProof/>
        <w:color w:val="026CB6"/>
        <w:sz w:val="24"/>
        <w:szCs w:val="24"/>
        <w:lang w:eastAsia="en-US"/>
      </w:rPr>
      <w:tab/>
    </w:r>
    <w:r w:rsidRPr="00172B3E">
      <w:rPr>
        <w:noProof/>
        <w:color w:val="026CB6"/>
        <w:sz w:val="24"/>
        <w:szCs w:val="24"/>
        <w:lang w:eastAsia="en-US"/>
      </w:rPr>
      <w:tab/>
    </w:r>
    <w:r w:rsidRPr="00172B3E">
      <w:rPr>
        <w:noProof/>
        <w:color w:val="026CB6"/>
        <w:sz w:val="24"/>
        <w:szCs w:val="24"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5DF28B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Pr="00172B3E">
      <w:rPr>
        <w:noProof/>
        <w:color w:val="026CB6"/>
        <w:sz w:val="24"/>
        <w:szCs w:val="24"/>
        <w:lang w:eastAsia="en-US"/>
      </w:rPr>
      <w:t xml:space="preserve"> S-NFI Cluster Meeting Minutes</w:t>
    </w:r>
    <w:r w:rsidRPr="00172B3E">
      <w:rPr>
        <w:color w:val="026CB6"/>
        <w:sz w:val="24"/>
        <w:szCs w:val="24"/>
      </w:rPr>
      <w:t xml:space="preserve"> </w:t>
    </w:r>
    <w:r w:rsidRPr="00172B3E">
      <w:rPr>
        <w:b/>
        <w:color w:val="026CB6"/>
        <w:sz w:val="24"/>
        <w:szCs w:val="24"/>
      </w:rPr>
      <w:t>|</w:t>
    </w:r>
    <w:r w:rsidRPr="00172B3E">
      <w:rPr>
        <w:color w:val="026CB6"/>
        <w:sz w:val="24"/>
        <w:szCs w:val="24"/>
      </w:rPr>
      <w:t xml:space="preserve"> </w:t>
    </w:r>
    <w:r w:rsidRPr="00172B3E">
      <w:rPr>
        <w:color w:val="026CB6"/>
        <w:sz w:val="24"/>
        <w:szCs w:val="24"/>
      </w:rPr>
      <w:fldChar w:fldCharType="begin"/>
    </w:r>
    <w:r w:rsidRPr="00172B3E">
      <w:rPr>
        <w:color w:val="026CB6"/>
        <w:sz w:val="24"/>
        <w:szCs w:val="24"/>
      </w:rPr>
      <w:instrText xml:space="preserve"> PAGE   \* MERGEFORMAT </w:instrText>
    </w:r>
    <w:r w:rsidRPr="00172B3E">
      <w:rPr>
        <w:color w:val="026CB6"/>
        <w:sz w:val="24"/>
        <w:szCs w:val="24"/>
      </w:rPr>
      <w:fldChar w:fldCharType="separate"/>
    </w:r>
    <w:r w:rsidR="009B6D00">
      <w:rPr>
        <w:noProof/>
        <w:color w:val="026CB6"/>
        <w:sz w:val="24"/>
        <w:szCs w:val="24"/>
      </w:rPr>
      <w:t>4</w:t>
    </w:r>
    <w:r w:rsidRPr="00172B3E">
      <w:rPr>
        <w:color w:val="026CB6"/>
        <w:sz w:val="24"/>
        <w:szCs w:val="24"/>
      </w:rPr>
      <w:fldChar w:fldCharType="end"/>
    </w:r>
  </w:p>
  <w:p w14:paraId="66314EB6" w14:textId="77777777" w:rsidR="004A5D80" w:rsidRPr="00172B3E" w:rsidRDefault="004A5D80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0713" w14:textId="77777777" w:rsidR="004A5D80" w:rsidRDefault="004A5D80">
    <w:pPr>
      <w:pStyle w:val="Header"/>
    </w:pPr>
    <w:r>
      <w:rPr>
        <w:noProof/>
      </w:rPr>
      <w:drawing>
        <wp:inline distT="0" distB="0" distL="0" distR="0" wp14:anchorId="13E3C450" wp14:editId="23EEE5BD">
          <wp:extent cx="2604977" cy="411766"/>
          <wp:effectExtent l="0" t="0" r="5080" b="7620"/>
          <wp:docPr id="6" name="Picture 6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7F9D843F" w14:textId="0DF1E90B" w:rsidR="004A5D80" w:rsidRPr="00BD7650" w:rsidRDefault="004A5D80" w:rsidP="00BD7650">
    <w:pPr>
      <w:tabs>
        <w:tab w:val="left" w:pos="1190"/>
      </w:tabs>
      <w:spacing w:after="0"/>
    </w:pPr>
    <w:r w:rsidRPr="00F42214">
      <w:rPr>
        <w:rFonts w:cs="Arial"/>
        <w:b/>
        <w:szCs w:val="20"/>
      </w:rPr>
      <w:t xml:space="preserve">Shelter/NFI </w:t>
    </w:r>
    <w:r>
      <w:rPr>
        <w:rFonts w:cs="Arial"/>
        <w:b/>
        <w:szCs w:val="20"/>
      </w:rPr>
      <w:t>Sub-National</w:t>
    </w:r>
    <w:r w:rsidRPr="00F42214">
      <w:rPr>
        <w:rFonts w:cs="Arial"/>
        <w:b/>
        <w:szCs w:val="20"/>
      </w:rPr>
      <w:t xml:space="preserve"> </w:t>
    </w:r>
    <w:r>
      <w:rPr>
        <w:rFonts w:cs="Arial"/>
        <w:b/>
        <w:szCs w:val="20"/>
      </w:rPr>
      <w:t>Cluster Coordination Meeting for Centre &amp; South (Iraq)</w:t>
    </w:r>
  </w:p>
  <w:p w14:paraId="58E75B0C" w14:textId="6B96DA5F" w:rsidR="004A5D80" w:rsidRDefault="004A5D80" w:rsidP="00E73D0D">
    <w:pPr>
      <w:spacing w:after="0"/>
      <w:rPr>
        <w:rFonts w:cs="Arial"/>
        <w:b/>
        <w:szCs w:val="20"/>
      </w:rPr>
    </w:pPr>
    <w:r>
      <w:rPr>
        <w:rFonts w:cs="Arial"/>
        <w:b/>
        <w:szCs w:val="20"/>
      </w:rPr>
      <w:t xml:space="preserve"> 07</w:t>
    </w:r>
    <w:r w:rsidRPr="006F788E">
      <w:rPr>
        <w:rFonts w:cs="Arial"/>
        <w:b/>
        <w:szCs w:val="20"/>
        <w:vertAlign w:val="superscript"/>
      </w:rPr>
      <w:t>th</w:t>
    </w:r>
    <w:r>
      <w:rPr>
        <w:rFonts w:cs="Arial"/>
        <w:b/>
        <w:szCs w:val="20"/>
      </w:rPr>
      <w:t xml:space="preserve"> February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DE2"/>
    <w:multiLevelType w:val="hybridMultilevel"/>
    <w:tmpl w:val="E5F440F8"/>
    <w:lvl w:ilvl="0" w:tplc="6E1A4D0A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E41202"/>
    <w:multiLevelType w:val="hybridMultilevel"/>
    <w:tmpl w:val="2A86CAE4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3154"/>
    <w:multiLevelType w:val="hybridMultilevel"/>
    <w:tmpl w:val="11868DB2"/>
    <w:lvl w:ilvl="0" w:tplc="4844C408">
      <w:start w:val="2017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7C52"/>
    <w:multiLevelType w:val="hybridMultilevel"/>
    <w:tmpl w:val="DC6A842A"/>
    <w:lvl w:ilvl="0" w:tplc="63F87D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7C4E"/>
    <w:multiLevelType w:val="hybridMultilevel"/>
    <w:tmpl w:val="003E8910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AB32F6A"/>
    <w:multiLevelType w:val="hybridMultilevel"/>
    <w:tmpl w:val="BA38911A"/>
    <w:lvl w:ilvl="0" w:tplc="08BC78B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81787B"/>
    <w:multiLevelType w:val="hybridMultilevel"/>
    <w:tmpl w:val="CFD8102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53C2E"/>
    <w:multiLevelType w:val="hybridMultilevel"/>
    <w:tmpl w:val="ADC4C2DA"/>
    <w:lvl w:ilvl="0" w:tplc="2278D3D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2B2FAB"/>
    <w:multiLevelType w:val="hybridMultilevel"/>
    <w:tmpl w:val="9C5279FA"/>
    <w:lvl w:ilvl="0" w:tplc="6E1A4D0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8F30DF"/>
    <w:multiLevelType w:val="hybridMultilevel"/>
    <w:tmpl w:val="5148B7FE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344EF"/>
    <w:multiLevelType w:val="hybridMultilevel"/>
    <w:tmpl w:val="959C0FC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264E9"/>
    <w:multiLevelType w:val="multilevel"/>
    <w:tmpl w:val="00DE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922519"/>
    <w:multiLevelType w:val="hybridMultilevel"/>
    <w:tmpl w:val="D5BABC94"/>
    <w:lvl w:ilvl="0" w:tplc="7C425A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57259"/>
    <w:multiLevelType w:val="hybridMultilevel"/>
    <w:tmpl w:val="83C0C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112A7E"/>
    <w:multiLevelType w:val="hybridMultilevel"/>
    <w:tmpl w:val="74648A96"/>
    <w:lvl w:ilvl="0" w:tplc="8EB0A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E2309"/>
    <w:multiLevelType w:val="hybridMultilevel"/>
    <w:tmpl w:val="A5123F9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87D84"/>
    <w:multiLevelType w:val="hybridMultilevel"/>
    <w:tmpl w:val="3C062E8E"/>
    <w:lvl w:ilvl="0" w:tplc="EE7A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85A6F"/>
    <w:multiLevelType w:val="hybridMultilevel"/>
    <w:tmpl w:val="1D828F78"/>
    <w:lvl w:ilvl="0" w:tplc="6E1A4D0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9D2DA6"/>
    <w:multiLevelType w:val="hybridMultilevel"/>
    <w:tmpl w:val="CD945F06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20"/>
  </w:num>
  <w:num w:numId="5">
    <w:abstractNumId w:val="10"/>
  </w:num>
  <w:num w:numId="6">
    <w:abstractNumId w:val="19"/>
  </w:num>
  <w:num w:numId="7">
    <w:abstractNumId w:val="7"/>
  </w:num>
  <w:num w:numId="8">
    <w:abstractNumId w:val="18"/>
  </w:num>
  <w:num w:numId="9">
    <w:abstractNumId w:val="9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14"/>
  </w:num>
  <w:num w:numId="16">
    <w:abstractNumId w:val="0"/>
  </w:num>
  <w:num w:numId="17">
    <w:abstractNumId w:val="2"/>
  </w:num>
  <w:num w:numId="18">
    <w:abstractNumId w:val="5"/>
  </w:num>
  <w:num w:numId="19">
    <w:abstractNumId w:val="17"/>
  </w:num>
  <w:num w:numId="20">
    <w:abstractNumId w:val="1"/>
  </w:num>
  <w:num w:numId="21">
    <w:abstractNumId w:val="8"/>
  </w:num>
  <w:num w:numId="22">
    <w:abstractNumId w:val="12"/>
  </w:num>
  <w:num w:numId="2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30A"/>
    <w:rsid w:val="00000446"/>
    <w:rsid w:val="000009D2"/>
    <w:rsid w:val="00000D8D"/>
    <w:rsid w:val="00000EFE"/>
    <w:rsid w:val="00001372"/>
    <w:rsid w:val="00002D5D"/>
    <w:rsid w:val="0000344C"/>
    <w:rsid w:val="000039CC"/>
    <w:rsid w:val="00003A8F"/>
    <w:rsid w:val="00003B56"/>
    <w:rsid w:val="00005AC5"/>
    <w:rsid w:val="00005CA5"/>
    <w:rsid w:val="000061D2"/>
    <w:rsid w:val="000062F1"/>
    <w:rsid w:val="00006AA7"/>
    <w:rsid w:val="00006B1C"/>
    <w:rsid w:val="00006B3F"/>
    <w:rsid w:val="00007380"/>
    <w:rsid w:val="00007889"/>
    <w:rsid w:val="00007A60"/>
    <w:rsid w:val="00007BCD"/>
    <w:rsid w:val="00007C5D"/>
    <w:rsid w:val="00007DFB"/>
    <w:rsid w:val="00011796"/>
    <w:rsid w:val="00011C9E"/>
    <w:rsid w:val="000123B9"/>
    <w:rsid w:val="000123EC"/>
    <w:rsid w:val="000126DD"/>
    <w:rsid w:val="0001273D"/>
    <w:rsid w:val="0001276B"/>
    <w:rsid w:val="000129C8"/>
    <w:rsid w:val="00012C10"/>
    <w:rsid w:val="000140BF"/>
    <w:rsid w:val="00014269"/>
    <w:rsid w:val="000144D5"/>
    <w:rsid w:val="000151A8"/>
    <w:rsid w:val="00015CE7"/>
    <w:rsid w:val="00015EA8"/>
    <w:rsid w:val="00016019"/>
    <w:rsid w:val="000165E2"/>
    <w:rsid w:val="00016FD5"/>
    <w:rsid w:val="0001715D"/>
    <w:rsid w:val="00017204"/>
    <w:rsid w:val="0001729B"/>
    <w:rsid w:val="000173C3"/>
    <w:rsid w:val="00017649"/>
    <w:rsid w:val="00020046"/>
    <w:rsid w:val="000204A3"/>
    <w:rsid w:val="0002087C"/>
    <w:rsid w:val="00020F35"/>
    <w:rsid w:val="00020FD2"/>
    <w:rsid w:val="000214E2"/>
    <w:rsid w:val="00021CC2"/>
    <w:rsid w:val="00021D22"/>
    <w:rsid w:val="000223D8"/>
    <w:rsid w:val="0002254F"/>
    <w:rsid w:val="00022C10"/>
    <w:rsid w:val="000232F1"/>
    <w:rsid w:val="00023323"/>
    <w:rsid w:val="000236EE"/>
    <w:rsid w:val="00023E5D"/>
    <w:rsid w:val="000240E5"/>
    <w:rsid w:val="000244F5"/>
    <w:rsid w:val="00024825"/>
    <w:rsid w:val="00024C43"/>
    <w:rsid w:val="00025133"/>
    <w:rsid w:val="00025427"/>
    <w:rsid w:val="000259B3"/>
    <w:rsid w:val="00025DBA"/>
    <w:rsid w:val="00025EDE"/>
    <w:rsid w:val="00025FB2"/>
    <w:rsid w:val="00026539"/>
    <w:rsid w:val="000265D2"/>
    <w:rsid w:val="00026644"/>
    <w:rsid w:val="00026AD7"/>
    <w:rsid w:val="00026AFF"/>
    <w:rsid w:val="00027513"/>
    <w:rsid w:val="0003016B"/>
    <w:rsid w:val="00030693"/>
    <w:rsid w:val="00031037"/>
    <w:rsid w:val="000311E4"/>
    <w:rsid w:val="00031F3B"/>
    <w:rsid w:val="000320B1"/>
    <w:rsid w:val="00032B7C"/>
    <w:rsid w:val="00032EFB"/>
    <w:rsid w:val="00033226"/>
    <w:rsid w:val="00033287"/>
    <w:rsid w:val="0003337F"/>
    <w:rsid w:val="00033471"/>
    <w:rsid w:val="0003398A"/>
    <w:rsid w:val="00033A10"/>
    <w:rsid w:val="00033C0F"/>
    <w:rsid w:val="00033DD0"/>
    <w:rsid w:val="00034228"/>
    <w:rsid w:val="0003456E"/>
    <w:rsid w:val="000347FB"/>
    <w:rsid w:val="00034FB9"/>
    <w:rsid w:val="00035495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0EFA"/>
    <w:rsid w:val="00040F6E"/>
    <w:rsid w:val="000412C2"/>
    <w:rsid w:val="000412C9"/>
    <w:rsid w:val="000418D0"/>
    <w:rsid w:val="00041A20"/>
    <w:rsid w:val="00041ADE"/>
    <w:rsid w:val="00041B30"/>
    <w:rsid w:val="0004217F"/>
    <w:rsid w:val="0004252C"/>
    <w:rsid w:val="000433E5"/>
    <w:rsid w:val="000438A8"/>
    <w:rsid w:val="0004392F"/>
    <w:rsid w:val="000440B4"/>
    <w:rsid w:val="00044CD2"/>
    <w:rsid w:val="000455B3"/>
    <w:rsid w:val="000459C1"/>
    <w:rsid w:val="00045CD9"/>
    <w:rsid w:val="00045E67"/>
    <w:rsid w:val="000462EF"/>
    <w:rsid w:val="000464A4"/>
    <w:rsid w:val="000468AF"/>
    <w:rsid w:val="000478B3"/>
    <w:rsid w:val="00047D21"/>
    <w:rsid w:val="00047F8F"/>
    <w:rsid w:val="0005036E"/>
    <w:rsid w:val="00050420"/>
    <w:rsid w:val="00050D60"/>
    <w:rsid w:val="00051364"/>
    <w:rsid w:val="0005172A"/>
    <w:rsid w:val="00051957"/>
    <w:rsid w:val="00051F79"/>
    <w:rsid w:val="00052CDB"/>
    <w:rsid w:val="000530BF"/>
    <w:rsid w:val="00053413"/>
    <w:rsid w:val="00053E56"/>
    <w:rsid w:val="0005430C"/>
    <w:rsid w:val="00054710"/>
    <w:rsid w:val="00054997"/>
    <w:rsid w:val="00055085"/>
    <w:rsid w:val="000551BD"/>
    <w:rsid w:val="00055AAA"/>
    <w:rsid w:val="00056238"/>
    <w:rsid w:val="00056A57"/>
    <w:rsid w:val="0005737A"/>
    <w:rsid w:val="00057E4D"/>
    <w:rsid w:val="00060456"/>
    <w:rsid w:val="0006050E"/>
    <w:rsid w:val="0006071C"/>
    <w:rsid w:val="000607A0"/>
    <w:rsid w:val="00060932"/>
    <w:rsid w:val="00060AD4"/>
    <w:rsid w:val="00061681"/>
    <w:rsid w:val="00061C48"/>
    <w:rsid w:val="00061F20"/>
    <w:rsid w:val="0006208A"/>
    <w:rsid w:val="000626AA"/>
    <w:rsid w:val="00062BD9"/>
    <w:rsid w:val="000630C0"/>
    <w:rsid w:val="0006314E"/>
    <w:rsid w:val="0006340E"/>
    <w:rsid w:val="00063746"/>
    <w:rsid w:val="00063EDA"/>
    <w:rsid w:val="00063FC4"/>
    <w:rsid w:val="0006414C"/>
    <w:rsid w:val="000646C4"/>
    <w:rsid w:val="000646D5"/>
    <w:rsid w:val="0006536F"/>
    <w:rsid w:val="00065D77"/>
    <w:rsid w:val="0006609B"/>
    <w:rsid w:val="000660D8"/>
    <w:rsid w:val="0006620C"/>
    <w:rsid w:val="00066D33"/>
    <w:rsid w:val="00067550"/>
    <w:rsid w:val="000676DA"/>
    <w:rsid w:val="00067850"/>
    <w:rsid w:val="00070102"/>
    <w:rsid w:val="00070157"/>
    <w:rsid w:val="000702D9"/>
    <w:rsid w:val="000702F7"/>
    <w:rsid w:val="000703F8"/>
    <w:rsid w:val="00070753"/>
    <w:rsid w:val="00070831"/>
    <w:rsid w:val="000710EC"/>
    <w:rsid w:val="00071C76"/>
    <w:rsid w:val="00071CA1"/>
    <w:rsid w:val="0007220B"/>
    <w:rsid w:val="00072247"/>
    <w:rsid w:val="000723D4"/>
    <w:rsid w:val="0007243A"/>
    <w:rsid w:val="0007275C"/>
    <w:rsid w:val="0007282B"/>
    <w:rsid w:val="00072A9A"/>
    <w:rsid w:val="00072CA4"/>
    <w:rsid w:val="0007311D"/>
    <w:rsid w:val="00073B40"/>
    <w:rsid w:val="00073CF8"/>
    <w:rsid w:val="00073E9C"/>
    <w:rsid w:val="000740C1"/>
    <w:rsid w:val="000750AC"/>
    <w:rsid w:val="00075754"/>
    <w:rsid w:val="00075E16"/>
    <w:rsid w:val="000764B2"/>
    <w:rsid w:val="000765C4"/>
    <w:rsid w:val="000767F2"/>
    <w:rsid w:val="00076BBD"/>
    <w:rsid w:val="00076E2D"/>
    <w:rsid w:val="0007709B"/>
    <w:rsid w:val="000779B1"/>
    <w:rsid w:val="00080007"/>
    <w:rsid w:val="00080389"/>
    <w:rsid w:val="000816EB"/>
    <w:rsid w:val="000822CE"/>
    <w:rsid w:val="00082453"/>
    <w:rsid w:val="000828B3"/>
    <w:rsid w:val="00082D5A"/>
    <w:rsid w:val="00083051"/>
    <w:rsid w:val="000834C9"/>
    <w:rsid w:val="0008353F"/>
    <w:rsid w:val="00083A44"/>
    <w:rsid w:val="00083D98"/>
    <w:rsid w:val="00084512"/>
    <w:rsid w:val="00084663"/>
    <w:rsid w:val="00084702"/>
    <w:rsid w:val="00084E81"/>
    <w:rsid w:val="000853DA"/>
    <w:rsid w:val="00085A8B"/>
    <w:rsid w:val="0008646C"/>
    <w:rsid w:val="00086514"/>
    <w:rsid w:val="00086C00"/>
    <w:rsid w:val="000873AC"/>
    <w:rsid w:val="00090081"/>
    <w:rsid w:val="00090545"/>
    <w:rsid w:val="00090A23"/>
    <w:rsid w:val="00090BE2"/>
    <w:rsid w:val="00091323"/>
    <w:rsid w:val="00091534"/>
    <w:rsid w:val="00091822"/>
    <w:rsid w:val="00091990"/>
    <w:rsid w:val="00091A75"/>
    <w:rsid w:val="00091B44"/>
    <w:rsid w:val="00091BEE"/>
    <w:rsid w:val="00091E76"/>
    <w:rsid w:val="00091FDC"/>
    <w:rsid w:val="00091FFD"/>
    <w:rsid w:val="00092056"/>
    <w:rsid w:val="000924E8"/>
    <w:rsid w:val="000937BC"/>
    <w:rsid w:val="000939A7"/>
    <w:rsid w:val="00094294"/>
    <w:rsid w:val="00094341"/>
    <w:rsid w:val="000943CC"/>
    <w:rsid w:val="00094841"/>
    <w:rsid w:val="00094B36"/>
    <w:rsid w:val="00094BDB"/>
    <w:rsid w:val="00094E38"/>
    <w:rsid w:val="0009500A"/>
    <w:rsid w:val="000959C5"/>
    <w:rsid w:val="00095DD5"/>
    <w:rsid w:val="00096591"/>
    <w:rsid w:val="00096AB6"/>
    <w:rsid w:val="00097982"/>
    <w:rsid w:val="00097F34"/>
    <w:rsid w:val="000A07F3"/>
    <w:rsid w:val="000A0E40"/>
    <w:rsid w:val="000A10D6"/>
    <w:rsid w:val="000A10ED"/>
    <w:rsid w:val="000A14E6"/>
    <w:rsid w:val="000A15C7"/>
    <w:rsid w:val="000A2089"/>
    <w:rsid w:val="000A25B5"/>
    <w:rsid w:val="000A3777"/>
    <w:rsid w:val="000A37BC"/>
    <w:rsid w:val="000A4039"/>
    <w:rsid w:val="000A4197"/>
    <w:rsid w:val="000A4A77"/>
    <w:rsid w:val="000A4AA2"/>
    <w:rsid w:val="000A4BC9"/>
    <w:rsid w:val="000A5958"/>
    <w:rsid w:val="000A5A22"/>
    <w:rsid w:val="000A5C1A"/>
    <w:rsid w:val="000A666E"/>
    <w:rsid w:val="000A6735"/>
    <w:rsid w:val="000A74A5"/>
    <w:rsid w:val="000A7A12"/>
    <w:rsid w:val="000A7BA5"/>
    <w:rsid w:val="000A7D11"/>
    <w:rsid w:val="000A7DCF"/>
    <w:rsid w:val="000A7EDF"/>
    <w:rsid w:val="000B07F5"/>
    <w:rsid w:val="000B0B72"/>
    <w:rsid w:val="000B0FF5"/>
    <w:rsid w:val="000B13D1"/>
    <w:rsid w:val="000B1688"/>
    <w:rsid w:val="000B1700"/>
    <w:rsid w:val="000B2078"/>
    <w:rsid w:val="000B22E5"/>
    <w:rsid w:val="000B2745"/>
    <w:rsid w:val="000B2C41"/>
    <w:rsid w:val="000B2C9D"/>
    <w:rsid w:val="000B4114"/>
    <w:rsid w:val="000B4FD6"/>
    <w:rsid w:val="000B50F5"/>
    <w:rsid w:val="000B57CB"/>
    <w:rsid w:val="000B603D"/>
    <w:rsid w:val="000B6927"/>
    <w:rsid w:val="000B6A2F"/>
    <w:rsid w:val="000B76DD"/>
    <w:rsid w:val="000B79FE"/>
    <w:rsid w:val="000C0037"/>
    <w:rsid w:val="000C0250"/>
    <w:rsid w:val="000C02F4"/>
    <w:rsid w:val="000C0755"/>
    <w:rsid w:val="000C0A03"/>
    <w:rsid w:val="000C0F0B"/>
    <w:rsid w:val="000C2E33"/>
    <w:rsid w:val="000C3321"/>
    <w:rsid w:val="000C33CB"/>
    <w:rsid w:val="000C3852"/>
    <w:rsid w:val="000C401F"/>
    <w:rsid w:val="000C4614"/>
    <w:rsid w:val="000C482D"/>
    <w:rsid w:val="000C618B"/>
    <w:rsid w:val="000C6A43"/>
    <w:rsid w:val="000C6BF2"/>
    <w:rsid w:val="000C6CA1"/>
    <w:rsid w:val="000C6E9A"/>
    <w:rsid w:val="000C787F"/>
    <w:rsid w:val="000C7C52"/>
    <w:rsid w:val="000C7D32"/>
    <w:rsid w:val="000C7ED1"/>
    <w:rsid w:val="000D0CA4"/>
    <w:rsid w:val="000D11AC"/>
    <w:rsid w:val="000D1299"/>
    <w:rsid w:val="000D1BC2"/>
    <w:rsid w:val="000D1C1C"/>
    <w:rsid w:val="000D1DE6"/>
    <w:rsid w:val="000D29F0"/>
    <w:rsid w:val="000D2AAA"/>
    <w:rsid w:val="000D2B59"/>
    <w:rsid w:val="000D2D77"/>
    <w:rsid w:val="000D2F42"/>
    <w:rsid w:val="000D357C"/>
    <w:rsid w:val="000D396C"/>
    <w:rsid w:val="000D3A93"/>
    <w:rsid w:val="000D4A5F"/>
    <w:rsid w:val="000D532A"/>
    <w:rsid w:val="000D589D"/>
    <w:rsid w:val="000D5E99"/>
    <w:rsid w:val="000D6646"/>
    <w:rsid w:val="000D6836"/>
    <w:rsid w:val="000D6B61"/>
    <w:rsid w:val="000D7071"/>
    <w:rsid w:val="000D7D32"/>
    <w:rsid w:val="000E00A4"/>
    <w:rsid w:val="000E0701"/>
    <w:rsid w:val="000E0F20"/>
    <w:rsid w:val="000E0FDB"/>
    <w:rsid w:val="000E11B9"/>
    <w:rsid w:val="000E11FA"/>
    <w:rsid w:val="000E289F"/>
    <w:rsid w:val="000E388C"/>
    <w:rsid w:val="000E41FC"/>
    <w:rsid w:val="000E4275"/>
    <w:rsid w:val="000E4B5D"/>
    <w:rsid w:val="000E5430"/>
    <w:rsid w:val="000E58A4"/>
    <w:rsid w:val="000E597E"/>
    <w:rsid w:val="000E6048"/>
    <w:rsid w:val="000E61F2"/>
    <w:rsid w:val="000E65D3"/>
    <w:rsid w:val="000E6ADD"/>
    <w:rsid w:val="000E6F9D"/>
    <w:rsid w:val="000E70E9"/>
    <w:rsid w:val="000F006A"/>
    <w:rsid w:val="000F0218"/>
    <w:rsid w:val="000F0358"/>
    <w:rsid w:val="000F0FDC"/>
    <w:rsid w:val="000F130C"/>
    <w:rsid w:val="000F1418"/>
    <w:rsid w:val="000F196D"/>
    <w:rsid w:val="000F1A37"/>
    <w:rsid w:val="000F1BE1"/>
    <w:rsid w:val="000F2501"/>
    <w:rsid w:val="000F29A5"/>
    <w:rsid w:val="000F2C63"/>
    <w:rsid w:val="000F2FBA"/>
    <w:rsid w:val="000F30B8"/>
    <w:rsid w:val="000F33BD"/>
    <w:rsid w:val="000F4692"/>
    <w:rsid w:val="000F4A9B"/>
    <w:rsid w:val="000F4DF7"/>
    <w:rsid w:val="000F56F6"/>
    <w:rsid w:val="000F5D1B"/>
    <w:rsid w:val="000F5F74"/>
    <w:rsid w:val="000F60D7"/>
    <w:rsid w:val="000F6932"/>
    <w:rsid w:val="000F6E8B"/>
    <w:rsid w:val="001015C9"/>
    <w:rsid w:val="00101764"/>
    <w:rsid w:val="00102034"/>
    <w:rsid w:val="00102070"/>
    <w:rsid w:val="00102187"/>
    <w:rsid w:val="001021C8"/>
    <w:rsid w:val="00102360"/>
    <w:rsid w:val="00102C9E"/>
    <w:rsid w:val="00102F5E"/>
    <w:rsid w:val="00102FDD"/>
    <w:rsid w:val="00103631"/>
    <w:rsid w:val="00103C2C"/>
    <w:rsid w:val="001042FD"/>
    <w:rsid w:val="0010442D"/>
    <w:rsid w:val="00104522"/>
    <w:rsid w:val="001051AB"/>
    <w:rsid w:val="001052EF"/>
    <w:rsid w:val="001058EB"/>
    <w:rsid w:val="00105E9D"/>
    <w:rsid w:val="001069C7"/>
    <w:rsid w:val="00106DB9"/>
    <w:rsid w:val="001072E8"/>
    <w:rsid w:val="00107A33"/>
    <w:rsid w:val="00107B8B"/>
    <w:rsid w:val="00107EDF"/>
    <w:rsid w:val="00110767"/>
    <w:rsid w:val="00110DA8"/>
    <w:rsid w:val="0011115A"/>
    <w:rsid w:val="00111246"/>
    <w:rsid w:val="00111AA6"/>
    <w:rsid w:val="001126BF"/>
    <w:rsid w:val="001135B9"/>
    <w:rsid w:val="00113B66"/>
    <w:rsid w:val="00113CC0"/>
    <w:rsid w:val="00113F91"/>
    <w:rsid w:val="00114776"/>
    <w:rsid w:val="00114D04"/>
    <w:rsid w:val="00115273"/>
    <w:rsid w:val="001159EF"/>
    <w:rsid w:val="00115B80"/>
    <w:rsid w:val="00115D06"/>
    <w:rsid w:val="00116403"/>
    <w:rsid w:val="001167F3"/>
    <w:rsid w:val="00116BF1"/>
    <w:rsid w:val="00117C33"/>
    <w:rsid w:val="001205F8"/>
    <w:rsid w:val="00120882"/>
    <w:rsid w:val="00120B3F"/>
    <w:rsid w:val="001210D0"/>
    <w:rsid w:val="00121250"/>
    <w:rsid w:val="00121560"/>
    <w:rsid w:val="00121C6E"/>
    <w:rsid w:val="00121DE7"/>
    <w:rsid w:val="00122B70"/>
    <w:rsid w:val="001232CB"/>
    <w:rsid w:val="001236D0"/>
    <w:rsid w:val="001240A3"/>
    <w:rsid w:val="00124859"/>
    <w:rsid w:val="00124B26"/>
    <w:rsid w:val="00125120"/>
    <w:rsid w:val="0012564B"/>
    <w:rsid w:val="00125A08"/>
    <w:rsid w:val="00125AE6"/>
    <w:rsid w:val="0012695D"/>
    <w:rsid w:val="001276EE"/>
    <w:rsid w:val="001277C1"/>
    <w:rsid w:val="0012788D"/>
    <w:rsid w:val="00127BCF"/>
    <w:rsid w:val="00127F88"/>
    <w:rsid w:val="001310B5"/>
    <w:rsid w:val="0013110B"/>
    <w:rsid w:val="001319E0"/>
    <w:rsid w:val="00131A0D"/>
    <w:rsid w:val="00132431"/>
    <w:rsid w:val="00132907"/>
    <w:rsid w:val="001331BB"/>
    <w:rsid w:val="00133404"/>
    <w:rsid w:val="00133FFB"/>
    <w:rsid w:val="001340CA"/>
    <w:rsid w:val="00134235"/>
    <w:rsid w:val="001345AA"/>
    <w:rsid w:val="00134AB8"/>
    <w:rsid w:val="00134ED4"/>
    <w:rsid w:val="0013548E"/>
    <w:rsid w:val="001367C6"/>
    <w:rsid w:val="00136C88"/>
    <w:rsid w:val="00136F2F"/>
    <w:rsid w:val="00136F32"/>
    <w:rsid w:val="0013729B"/>
    <w:rsid w:val="00137383"/>
    <w:rsid w:val="0014023D"/>
    <w:rsid w:val="001408C6"/>
    <w:rsid w:val="00140929"/>
    <w:rsid w:val="00140FC9"/>
    <w:rsid w:val="00141170"/>
    <w:rsid w:val="0014153C"/>
    <w:rsid w:val="001418D8"/>
    <w:rsid w:val="00141A49"/>
    <w:rsid w:val="00141F56"/>
    <w:rsid w:val="0014233F"/>
    <w:rsid w:val="001428B1"/>
    <w:rsid w:val="00142C20"/>
    <w:rsid w:val="0014332E"/>
    <w:rsid w:val="00143A95"/>
    <w:rsid w:val="0014493F"/>
    <w:rsid w:val="00145213"/>
    <w:rsid w:val="00145515"/>
    <w:rsid w:val="00145585"/>
    <w:rsid w:val="001459D5"/>
    <w:rsid w:val="00145AE6"/>
    <w:rsid w:val="0014627B"/>
    <w:rsid w:val="00146B26"/>
    <w:rsid w:val="00146C33"/>
    <w:rsid w:val="00146ECE"/>
    <w:rsid w:val="001474EB"/>
    <w:rsid w:val="00147D94"/>
    <w:rsid w:val="00150673"/>
    <w:rsid w:val="00150FF2"/>
    <w:rsid w:val="00151739"/>
    <w:rsid w:val="001519E8"/>
    <w:rsid w:val="00151A88"/>
    <w:rsid w:val="00151DDD"/>
    <w:rsid w:val="00151E58"/>
    <w:rsid w:val="00152117"/>
    <w:rsid w:val="00152161"/>
    <w:rsid w:val="001521D8"/>
    <w:rsid w:val="00152645"/>
    <w:rsid w:val="00152696"/>
    <w:rsid w:val="00152B12"/>
    <w:rsid w:val="00153629"/>
    <w:rsid w:val="001537E2"/>
    <w:rsid w:val="001549FE"/>
    <w:rsid w:val="00154A45"/>
    <w:rsid w:val="00154A72"/>
    <w:rsid w:val="001552C3"/>
    <w:rsid w:val="0015622E"/>
    <w:rsid w:val="001562A8"/>
    <w:rsid w:val="001563AC"/>
    <w:rsid w:val="00156478"/>
    <w:rsid w:val="00156964"/>
    <w:rsid w:val="00156CC1"/>
    <w:rsid w:val="00157CF8"/>
    <w:rsid w:val="00160D58"/>
    <w:rsid w:val="00160E22"/>
    <w:rsid w:val="00160F17"/>
    <w:rsid w:val="001618A5"/>
    <w:rsid w:val="00161DE1"/>
    <w:rsid w:val="001628B3"/>
    <w:rsid w:val="00162B52"/>
    <w:rsid w:val="00162F7B"/>
    <w:rsid w:val="00162F7C"/>
    <w:rsid w:val="001639E9"/>
    <w:rsid w:val="00164334"/>
    <w:rsid w:val="0016451D"/>
    <w:rsid w:val="00164B59"/>
    <w:rsid w:val="00165024"/>
    <w:rsid w:val="001652E5"/>
    <w:rsid w:val="001657B0"/>
    <w:rsid w:val="00166514"/>
    <w:rsid w:val="00166FF7"/>
    <w:rsid w:val="00167061"/>
    <w:rsid w:val="00167A23"/>
    <w:rsid w:val="00167D1D"/>
    <w:rsid w:val="0017092B"/>
    <w:rsid w:val="00170D95"/>
    <w:rsid w:val="001710E8"/>
    <w:rsid w:val="00171A7A"/>
    <w:rsid w:val="00171B05"/>
    <w:rsid w:val="0017235D"/>
    <w:rsid w:val="00172A19"/>
    <w:rsid w:val="00172B3E"/>
    <w:rsid w:val="00172CF6"/>
    <w:rsid w:val="00173188"/>
    <w:rsid w:val="00173929"/>
    <w:rsid w:val="0017468B"/>
    <w:rsid w:val="00174981"/>
    <w:rsid w:val="00174A50"/>
    <w:rsid w:val="00174F7D"/>
    <w:rsid w:val="00175361"/>
    <w:rsid w:val="001753B9"/>
    <w:rsid w:val="001754D2"/>
    <w:rsid w:val="001754E2"/>
    <w:rsid w:val="001754F8"/>
    <w:rsid w:val="0017579F"/>
    <w:rsid w:val="00175859"/>
    <w:rsid w:val="001762A1"/>
    <w:rsid w:val="00176339"/>
    <w:rsid w:val="00176E35"/>
    <w:rsid w:val="00176F39"/>
    <w:rsid w:val="00177370"/>
    <w:rsid w:val="0017749E"/>
    <w:rsid w:val="001802DC"/>
    <w:rsid w:val="001806D1"/>
    <w:rsid w:val="0018153C"/>
    <w:rsid w:val="001815DE"/>
    <w:rsid w:val="00181D9F"/>
    <w:rsid w:val="00182472"/>
    <w:rsid w:val="001824A0"/>
    <w:rsid w:val="0018369C"/>
    <w:rsid w:val="00183C55"/>
    <w:rsid w:val="00183DB8"/>
    <w:rsid w:val="0018454B"/>
    <w:rsid w:val="00184584"/>
    <w:rsid w:val="001850E1"/>
    <w:rsid w:val="001858BD"/>
    <w:rsid w:val="00185ADB"/>
    <w:rsid w:val="00185E0B"/>
    <w:rsid w:val="00185E3B"/>
    <w:rsid w:val="001863E8"/>
    <w:rsid w:val="001864B0"/>
    <w:rsid w:val="00186557"/>
    <w:rsid w:val="00186AA2"/>
    <w:rsid w:val="00186FED"/>
    <w:rsid w:val="00187447"/>
    <w:rsid w:val="00187720"/>
    <w:rsid w:val="00187D57"/>
    <w:rsid w:val="00190317"/>
    <w:rsid w:val="001903E9"/>
    <w:rsid w:val="001907F4"/>
    <w:rsid w:val="001910A8"/>
    <w:rsid w:val="0019125F"/>
    <w:rsid w:val="00191B28"/>
    <w:rsid w:val="00191BE6"/>
    <w:rsid w:val="001928E7"/>
    <w:rsid w:val="00192AF4"/>
    <w:rsid w:val="00192BAE"/>
    <w:rsid w:val="00192C7D"/>
    <w:rsid w:val="00192DE5"/>
    <w:rsid w:val="0019447E"/>
    <w:rsid w:val="001962FB"/>
    <w:rsid w:val="001964FC"/>
    <w:rsid w:val="00196818"/>
    <w:rsid w:val="00196EB0"/>
    <w:rsid w:val="00197331"/>
    <w:rsid w:val="0019768C"/>
    <w:rsid w:val="001A0971"/>
    <w:rsid w:val="001A16A5"/>
    <w:rsid w:val="001A176D"/>
    <w:rsid w:val="001A22FD"/>
    <w:rsid w:val="001A247A"/>
    <w:rsid w:val="001A2D1C"/>
    <w:rsid w:val="001A30D6"/>
    <w:rsid w:val="001A37D6"/>
    <w:rsid w:val="001A3ED1"/>
    <w:rsid w:val="001A4ADF"/>
    <w:rsid w:val="001A56DA"/>
    <w:rsid w:val="001A5BE7"/>
    <w:rsid w:val="001A6635"/>
    <w:rsid w:val="001A6711"/>
    <w:rsid w:val="001A6A58"/>
    <w:rsid w:val="001A6AFB"/>
    <w:rsid w:val="001A7840"/>
    <w:rsid w:val="001B02FD"/>
    <w:rsid w:val="001B0D7A"/>
    <w:rsid w:val="001B1A11"/>
    <w:rsid w:val="001B1AA8"/>
    <w:rsid w:val="001B1ADD"/>
    <w:rsid w:val="001B2F38"/>
    <w:rsid w:val="001B39F6"/>
    <w:rsid w:val="001B3ADF"/>
    <w:rsid w:val="001B3DC4"/>
    <w:rsid w:val="001B49DA"/>
    <w:rsid w:val="001B4FF6"/>
    <w:rsid w:val="001B58FA"/>
    <w:rsid w:val="001B5E8E"/>
    <w:rsid w:val="001B62B1"/>
    <w:rsid w:val="001B6B96"/>
    <w:rsid w:val="001B7A18"/>
    <w:rsid w:val="001B7CD9"/>
    <w:rsid w:val="001B7E27"/>
    <w:rsid w:val="001B7E8C"/>
    <w:rsid w:val="001C0281"/>
    <w:rsid w:val="001C03AE"/>
    <w:rsid w:val="001C149F"/>
    <w:rsid w:val="001C1FEE"/>
    <w:rsid w:val="001C247D"/>
    <w:rsid w:val="001C2BC3"/>
    <w:rsid w:val="001C329F"/>
    <w:rsid w:val="001C33AF"/>
    <w:rsid w:val="001C39B0"/>
    <w:rsid w:val="001C4124"/>
    <w:rsid w:val="001C4A25"/>
    <w:rsid w:val="001C59CE"/>
    <w:rsid w:val="001C5A25"/>
    <w:rsid w:val="001C5FE0"/>
    <w:rsid w:val="001C668C"/>
    <w:rsid w:val="001C7127"/>
    <w:rsid w:val="001C71AE"/>
    <w:rsid w:val="001C782D"/>
    <w:rsid w:val="001D054F"/>
    <w:rsid w:val="001D05BE"/>
    <w:rsid w:val="001D0658"/>
    <w:rsid w:val="001D08E8"/>
    <w:rsid w:val="001D095D"/>
    <w:rsid w:val="001D0ACB"/>
    <w:rsid w:val="001D13AB"/>
    <w:rsid w:val="001D14B7"/>
    <w:rsid w:val="001D1B6F"/>
    <w:rsid w:val="001D1D58"/>
    <w:rsid w:val="001D1F51"/>
    <w:rsid w:val="001D212F"/>
    <w:rsid w:val="001D2514"/>
    <w:rsid w:val="001D29CC"/>
    <w:rsid w:val="001D2B5E"/>
    <w:rsid w:val="001D2D8D"/>
    <w:rsid w:val="001D2EF1"/>
    <w:rsid w:val="001D341A"/>
    <w:rsid w:val="001D3B5E"/>
    <w:rsid w:val="001D3E7B"/>
    <w:rsid w:val="001D3EED"/>
    <w:rsid w:val="001D4482"/>
    <w:rsid w:val="001D4CE8"/>
    <w:rsid w:val="001D4D80"/>
    <w:rsid w:val="001D511E"/>
    <w:rsid w:val="001D6061"/>
    <w:rsid w:val="001D7315"/>
    <w:rsid w:val="001D7555"/>
    <w:rsid w:val="001D79C0"/>
    <w:rsid w:val="001D7B0C"/>
    <w:rsid w:val="001D7C9C"/>
    <w:rsid w:val="001E022C"/>
    <w:rsid w:val="001E0B17"/>
    <w:rsid w:val="001E0C5C"/>
    <w:rsid w:val="001E0ED0"/>
    <w:rsid w:val="001E1064"/>
    <w:rsid w:val="001E1324"/>
    <w:rsid w:val="001E186F"/>
    <w:rsid w:val="001E1A5F"/>
    <w:rsid w:val="001E2670"/>
    <w:rsid w:val="001E3749"/>
    <w:rsid w:val="001E3813"/>
    <w:rsid w:val="001E3B64"/>
    <w:rsid w:val="001E50D9"/>
    <w:rsid w:val="001E52CF"/>
    <w:rsid w:val="001E55C2"/>
    <w:rsid w:val="001E5AEA"/>
    <w:rsid w:val="001E67DB"/>
    <w:rsid w:val="001E767D"/>
    <w:rsid w:val="001E7771"/>
    <w:rsid w:val="001E7CD9"/>
    <w:rsid w:val="001E7CFE"/>
    <w:rsid w:val="001F0221"/>
    <w:rsid w:val="001F082C"/>
    <w:rsid w:val="001F0DD1"/>
    <w:rsid w:val="001F18B6"/>
    <w:rsid w:val="001F19BD"/>
    <w:rsid w:val="001F1FB1"/>
    <w:rsid w:val="001F2856"/>
    <w:rsid w:val="001F34B9"/>
    <w:rsid w:val="001F3801"/>
    <w:rsid w:val="001F408F"/>
    <w:rsid w:val="001F5311"/>
    <w:rsid w:val="001F68AC"/>
    <w:rsid w:val="001F6A50"/>
    <w:rsid w:val="001F7F79"/>
    <w:rsid w:val="002000D7"/>
    <w:rsid w:val="002003AC"/>
    <w:rsid w:val="00200D5E"/>
    <w:rsid w:val="00200D6A"/>
    <w:rsid w:val="00200D6F"/>
    <w:rsid w:val="00201623"/>
    <w:rsid w:val="002019F9"/>
    <w:rsid w:val="00201BF1"/>
    <w:rsid w:val="00201F0E"/>
    <w:rsid w:val="00202115"/>
    <w:rsid w:val="002025DC"/>
    <w:rsid w:val="002033EF"/>
    <w:rsid w:val="00203C83"/>
    <w:rsid w:val="00204253"/>
    <w:rsid w:val="00204B6B"/>
    <w:rsid w:val="00204D4E"/>
    <w:rsid w:val="00205052"/>
    <w:rsid w:val="00205356"/>
    <w:rsid w:val="002058B7"/>
    <w:rsid w:val="00205B91"/>
    <w:rsid w:val="00205D3B"/>
    <w:rsid w:val="00207E58"/>
    <w:rsid w:val="00207E6E"/>
    <w:rsid w:val="0021037D"/>
    <w:rsid w:val="00210620"/>
    <w:rsid w:val="00210E6F"/>
    <w:rsid w:val="00210FDD"/>
    <w:rsid w:val="00211AAA"/>
    <w:rsid w:val="00211B1A"/>
    <w:rsid w:val="00212101"/>
    <w:rsid w:val="0021218C"/>
    <w:rsid w:val="002128A9"/>
    <w:rsid w:val="00213223"/>
    <w:rsid w:val="00213A22"/>
    <w:rsid w:val="0021493B"/>
    <w:rsid w:val="00214BDC"/>
    <w:rsid w:val="002151C6"/>
    <w:rsid w:val="00215300"/>
    <w:rsid w:val="00215C37"/>
    <w:rsid w:val="00216433"/>
    <w:rsid w:val="00216698"/>
    <w:rsid w:val="00216E39"/>
    <w:rsid w:val="00217101"/>
    <w:rsid w:val="0021715B"/>
    <w:rsid w:val="002179CB"/>
    <w:rsid w:val="00217A4C"/>
    <w:rsid w:val="00217B7C"/>
    <w:rsid w:val="002200AF"/>
    <w:rsid w:val="0022032D"/>
    <w:rsid w:val="002206D7"/>
    <w:rsid w:val="00220B2A"/>
    <w:rsid w:val="00220DEB"/>
    <w:rsid w:val="0022161D"/>
    <w:rsid w:val="0022266B"/>
    <w:rsid w:val="00222F30"/>
    <w:rsid w:val="0022303D"/>
    <w:rsid w:val="00223735"/>
    <w:rsid w:val="00223FEE"/>
    <w:rsid w:val="00224321"/>
    <w:rsid w:val="00224DC7"/>
    <w:rsid w:val="00224E13"/>
    <w:rsid w:val="0022522D"/>
    <w:rsid w:val="002253DA"/>
    <w:rsid w:val="00225465"/>
    <w:rsid w:val="00225B54"/>
    <w:rsid w:val="00225C94"/>
    <w:rsid w:val="00226433"/>
    <w:rsid w:val="002265B6"/>
    <w:rsid w:val="00226F02"/>
    <w:rsid w:val="002279A8"/>
    <w:rsid w:val="00230807"/>
    <w:rsid w:val="00232F5F"/>
    <w:rsid w:val="00233587"/>
    <w:rsid w:val="00233D15"/>
    <w:rsid w:val="00233E41"/>
    <w:rsid w:val="00234534"/>
    <w:rsid w:val="002347E8"/>
    <w:rsid w:val="00235364"/>
    <w:rsid w:val="002359E8"/>
    <w:rsid w:val="0023686F"/>
    <w:rsid w:val="00236FB6"/>
    <w:rsid w:val="00237344"/>
    <w:rsid w:val="002374BF"/>
    <w:rsid w:val="0023763D"/>
    <w:rsid w:val="00237B02"/>
    <w:rsid w:val="002401EF"/>
    <w:rsid w:val="0024025A"/>
    <w:rsid w:val="00240FD2"/>
    <w:rsid w:val="002412D1"/>
    <w:rsid w:val="00242054"/>
    <w:rsid w:val="00242640"/>
    <w:rsid w:val="00242A4E"/>
    <w:rsid w:val="00242A5D"/>
    <w:rsid w:val="00242FDD"/>
    <w:rsid w:val="00243087"/>
    <w:rsid w:val="0024463E"/>
    <w:rsid w:val="00244D64"/>
    <w:rsid w:val="00244FEE"/>
    <w:rsid w:val="002460A4"/>
    <w:rsid w:val="00246390"/>
    <w:rsid w:val="002468E4"/>
    <w:rsid w:val="00247768"/>
    <w:rsid w:val="00247FBA"/>
    <w:rsid w:val="00250158"/>
    <w:rsid w:val="00250576"/>
    <w:rsid w:val="0025074F"/>
    <w:rsid w:val="0025077D"/>
    <w:rsid w:val="002508C4"/>
    <w:rsid w:val="0025098A"/>
    <w:rsid w:val="00250A36"/>
    <w:rsid w:val="002510A7"/>
    <w:rsid w:val="0025143C"/>
    <w:rsid w:val="00251DAB"/>
    <w:rsid w:val="00251DCC"/>
    <w:rsid w:val="002520D3"/>
    <w:rsid w:val="00252EBE"/>
    <w:rsid w:val="002530B6"/>
    <w:rsid w:val="00254770"/>
    <w:rsid w:val="00254ACE"/>
    <w:rsid w:val="00254BA1"/>
    <w:rsid w:val="00254C70"/>
    <w:rsid w:val="00254C78"/>
    <w:rsid w:val="00254E12"/>
    <w:rsid w:val="00255598"/>
    <w:rsid w:val="002555E3"/>
    <w:rsid w:val="002558EF"/>
    <w:rsid w:val="00255BFB"/>
    <w:rsid w:val="002566DA"/>
    <w:rsid w:val="00257C17"/>
    <w:rsid w:val="00257FDA"/>
    <w:rsid w:val="0026029C"/>
    <w:rsid w:val="002603B8"/>
    <w:rsid w:val="00260E6D"/>
    <w:rsid w:val="0026106E"/>
    <w:rsid w:val="002616E1"/>
    <w:rsid w:val="00261CBF"/>
    <w:rsid w:val="00262062"/>
    <w:rsid w:val="002623AD"/>
    <w:rsid w:val="002625EF"/>
    <w:rsid w:val="00262C4E"/>
    <w:rsid w:val="00262C66"/>
    <w:rsid w:val="0026319E"/>
    <w:rsid w:val="00264420"/>
    <w:rsid w:val="00264A70"/>
    <w:rsid w:val="0026533D"/>
    <w:rsid w:val="002666ED"/>
    <w:rsid w:val="0026678C"/>
    <w:rsid w:val="00266B87"/>
    <w:rsid w:val="00266E0E"/>
    <w:rsid w:val="00266F68"/>
    <w:rsid w:val="002670C6"/>
    <w:rsid w:val="0026725C"/>
    <w:rsid w:val="00267489"/>
    <w:rsid w:val="00267DC0"/>
    <w:rsid w:val="00267DFB"/>
    <w:rsid w:val="0027024B"/>
    <w:rsid w:val="002705CB"/>
    <w:rsid w:val="00270DA4"/>
    <w:rsid w:val="00271852"/>
    <w:rsid w:val="00271903"/>
    <w:rsid w:val="00272B28"/>
    <w:rsid w:val="0027302C"/>
    <w:rsid w:val="002730A5"/>
    <w:rsid w:val="002731EC"/>
    <w:rsid w:val="002737EB"/>
    <w:rsid w:val="00273A2A"/>
    <w:rsid w:val="00273D0A"/>
    <w:rsid w:val="0027429B"/>
    <w:rsid w:val="00274411"/>
    <w:rsid w:val="0027490D"/>
    <w:rsid w:val="0027591D"/>
    <w:rsid w:val="00275982"/>
    <w:rsid w:val="0027614A"/>
    <w:rsid w:val="0027685F"/>
    <w:rsid w:val="00276A2D"/>
    <w:rsid w:val="00276F85"/>
    <w:rsid w:val="00277063"/>
    <w:rsid w:val="00277247"/>
    <w:rsid w:val="00277614"/>
    <w:rsid w:val="00277843"/>
    <w:rsid w:val="00277BB2"/>
    <w:rsid w:val="00277F5E"/>
    <w:rsid w:val="00280130"/>
    <w:rsid w:val="00280A62"/>
    <w:rsid w:val="00280E8C"/>
    <w:rsid w:val="00281704"/>
    <w:rsid w:val="0028286A"/>
    <w:rsid w:val="00282928"/>
    <w:rsid w:val="00282D27"/>
    <w:rsid w:val="00282D5E"/>
    <w:rsid w:val="00282ECC"/>
    <w:rsid w:val="00283826"/>
    <w:rsid w:val="002848BA"/>
    <w:rsid w:val="0028493A"/>
    <w:rsid w:val="0028495B"/>
    <w:rsid w:val="00285A6A"/>
    <w:rsid w:val="00285D97"/>
    <w:rsid w:val="0028632F"/>
    <w:rsid w:val="00287A10"/>
    <w:rsid w:val="00287D17"/>
    <w:rsid w:val="00290064"/>
    <w:rsid w:val="00291C3C"/>
    <w:rsid w:val="00291F11"/>
    <w:rsid w:val="002920CF"/>
    <w:rsid w:val="00292169"/>
    <w:rsid w:val="0029243D"/>
    <w:rsid w:val="00292671"/>
    <w:rsid w:val="00292F9A"/>
    <w:rsid w:val="0029302C"/>
    <w:rsid w:val="00293069"/>
    <w:rsid w:val="00293431"/>
    <w:rsid w:val="0029367C"/>
    <w:rsid w:val="00294B0E"/>
    <w:rsid w:val="00294BEA"/>
    <w:rsid w:val="002950F2"/>
    <w:rsid w:val="0029529F"/>
    <w:rsid w:val="0029539C"/>
    <w:rsid w:val="0029605E"/>
    <w:rsid w:val="00296F36"/>
    <w:rsid w:val="00297622"/>
    <w:rsid w:val="002978C8"/>
    <w:rsid w:val="00297B20"/>
    <w:rsid w:val="00297EDE"/>
    <w:rsid w:val="00297F5F"/>
    <w:rsid w:val="002A0016"/>
    <w:rsid w:val="002A2235"/>
    <w:rsid w:val="002A2258"/>
    <w:rsid w:val="002A225B"/>
    <w:rsid w:val="002A2633"/>
    <w:rsid w:val="002A2C10"/>
    <w:rsid w:val="002A3103"/>
    <w:rsid w:val="002A3601"/>
    <w:rsid w:val="002A3F07"/>
    <w:rsid w:val="002A40B1"/>
    <w:rsid w:val="002A486F"/>
    <w:rsid w:val="002A4CA7"/>
    <w:rsid w:val="002A53CC"/>
    <w:rsid w:val="002A53FE"/>
    <w:rsid w:val="002A5940"/>
    <w:rsid w:val="002A6121"/>
    <w:rsid w:val="002A64F7"/>
    <w:rsid w:val="002A69C9"/>
    <w:rsid w:val="002A6EE1"/>
    <w:rsid w:val="002A6F9B"/>
    <w:rsid w:val="002A71E5"/>
    <w:rsid w:val="002A7C7F"/>
    <w:rsid w:val="002A7D78"/>
    <w:rsid w:val="002B06A7"/>
    <w:rsid w:val="002B0749"/>
    <w:rsid w:val="002B0DB5"/>
    <w:rsid w:val="002B1520"/>
    <w:rsid w:val="002B19C1"/>
    <w:rsid w:val="002B1B84"/>
    <w:rsid w:val="002B1C75"/>
    <w:rsid w:val="002B1CC3"/>
    <w:rsid w:val="002B23BF"/>
    <w:rsid w:val="002B2D81"/>
    <w:rsid w:val="002B2E8E"/>
    <w:rsid w:val="002B355B"/>
    <w:rsid w:val="002B45D0"/>
    <w:rsid w:val="002B5681"/>
    <w:rsid w:val="002B58D9"/>
    <w:rsid w:val="002B5AC9"/>
    <w:rsid w:val="002B60E8"/>
    <w:rsid w:val="002B61F9"/>
    <w:rsid w:val="002B64EA"/>
    <w:rsid w:val="002B6C7B"/>
    <w:rsid w:val="002B727E"/>
    <w:rsid w:val="002C0838"/>
    <w:rsid w:val="002C0960"/>
    <w:rsid w:val="002C09A8"/>
    <w:rsid w:val="002C0A37"/>
    <w:rsid w:val="002C0BF5"/>
    <w:rsid w:val="002C1061"/>
    <w:rsid w:val="002C1165"/>
    <w:rsid w:val="002C121A"/>
    <w:rsid w:val="002C189C"/>
    <w:rsid w:val="002C1A27"/>
    <w:rsid w:val="002C1EDB"/>
    <w:rsid w:val="002C2209"/>
    <w:rsid w:val="002C29A0"/>
    <w:rsid w:val="002C2A73"/>
    <w:rsid w:val="002C2B74"/>
    <w:rsid w:val="002C393D"/>
    <w:rsid w:val="002C3E41"/>
    <w:rsid w:val="002C4CD9"/>
    <w:rsid w:val="002C4F60"/>
    <w:rsid w:val="002C50A8"/>
    <w:rsid w:val="002C515B"/>
    <w:rsid w:val="002C5544"/>
    <w:rsid w:val="002C6053"/>
    <w:rsid w:val="002C6C26"/>
    <w:rsid w:val="002C6F55"/>
    <w:rsid w:val="002C70B3"/>
    <w:rsid w:val="002C736E"/>
    <w:rsid w:val="002C7574"/>
    <w:rsid w:val="002C7644"/>
    <w:rsid w:val="002C7952"/>
    <w:rsid w:val="002C7A29"/>
    <w:rsid w:val="002C7BCD"/>
    <w:rsid w:val="002C7CA6"/>
    <w:rsid w:val="002D0918"/>
    <w:rsid w:val="002D0B0C"/>
    <w:rsid w:val="002D0BF6"/>
    <w:rsid w:val="002D0F72"/>
    <w:rsid w:val="002D1620"/>
    <w:rsid w:val="002D1E1A"/>
    <w:rsid w:val="002D1E9B"/>
    <w:rsid w:val="002D1F14"/>
    <w:rsid w:val="002D1F5C"/>
    <w:rsid w:val="002D22D6"/>
    <w:rsid w:val="002D2C46"/>
    <w:rsid w:val="002D2FD9"/>
    <w:rsid w:val="002D3761"/>
    <w:rsid w:val="002D3B60"/>
    <w:rsid w:val="002D3C50"/>
    <w:rsid w:val="002D3C9C"/>
    <w:rsid w:val="002D3D54"/>
    <w:rsid w:val="002D41A8"/>
    <w:rsid w:val="002D4C9C"/>
    <w:rsid w:val="002D64A7"/>
    <w:rsid w:val="002D6C42"/>
    <w:rsid w:val="002D6F6F"/>
    <w:rsid w:val="002D7F24"/>
    <w:rsid w:val="002E0BDB"/>
    <w:rsid w:val="002E13DA"/>
    <w:rsid w:val="002E176B"/>
    <w:rsid w:val="002E1995"/>
    <w:rsid w:val="002E1FD5"/>
    <w:rsid w:val="002E2423"/>
    <w:rsid w:val="002E25B8"/>
    <w:rsid w:val="002E2959"/>
    <w:rsid w:val="002E39CF"/>
    <w:rsid w:val="002E47E2"/>
    <w:rsid w:val="002E481C"/>
    <w:rsid w:val="002E4B30"/>
    <w:rsid w:val="002E4C3D"/>
    <w:rsid w:val="002E50C3"/>
    <w:rsid w:val="002E574E"/>
    <w:rsid w:val="002E5BD2"/>
    <w:rsid w:val="002E5E2D"/>
    <w:rsid w:val="002E630F"/>
    <w:rsid w:val="002E6430"/>
    <w:rsid w:val="002E669C"/>
    <w:rsid w:val="002E6B4C"/>
    <w:rsid w:val="002E6F89"/>
    <w:rsid w:val="002E76F6"/>
    <w:rsid w:val="002E7B81"/>
    <w:rsid w:val="002F0389"/>
    <w:rsid w:val="002F04B8"/>
    <w:rsid w:val="002F0658"/>
    <w:rsid w:val="002F0A8E"/>
    <w:rsid w:val="002F0E92"/>
    <w:rsid w:val="002F1191"/>
    <w:rsid w:val="002F1C19"/>
    <w:rsid w:val="002F265F"/>
    <w:rsid w:val="002F2BE3"/>
    <w:rsid w:val="002F2C4E"/>
    <w:rsid w:val="002F360F"/>
    <w:rsid w:val="002F36A2"/>
    <w:rsid w:val="002F3EF2"/>
    <w:rsid w:val="002F3F9E"/>
    <w:rsid w:val="002F4205"/>
    <w:rsid w:val="002F4A8B"/>
    <w:rsid w:val="002F4FE1"/>
    <w:rsid w:val="002F53D2"/>
    <w:rsid w:val="002F5584"/>
    <w:rsid w:val="002F58F6"/>
    <w:rsid w:val="002F5A48"/>
    <w:rsid w:val="002F5B3F"/>
    <w:rsid w:val="002F5D31"/>
    <w:rsid w:val="002F60F7"/>
    <w:rsid w:val="002F6C02"/>
    <w:rsid w:val="002F6F9F"/>
    <w:rsid w:val="002F7140"/>
    <w:rsid w:val="002F7814"/>
    <w:rsid w:val="002F78F6"/>
    <w:rsid w:val="002F78FA"/>
    <w:rsid w:val="002F7D55"/>
    <w:rsid w:val="00300251"/>
    <w:rsid w:val="00300CD8"/>
    <w:rsid w:val="003026E0"/>
    <w:rsid w:val="00302D57"/>
    <w:rsid w:val="00303414"/>
    <w:rsid w:val="0030366A"/>
    <w:rsid w:val="0030379B"/>
    <w:rsid w:val="00303F5C"/>
    <w:rsid w:val="00304606"/>
    <w:rsid w:val="00304967"/>
    <w:rsid w:val="003054CA"/>
    <w:rsid w:val="003058AC"/>
    <w:rsid w:val="00305964"/>
    <w:rsid w:val="00306604"/>
    <w:rsid w:val="00306A2C"/>
    <w:rsid w:val="00306A53"/>
    <w:rsid w:val="00306C7D"/>
    <w:rsid w:val="003073AB"/>
    <w:rsid w:val="00307BF2"/>
    <w:rsid w:val="00307DCB"/>
    <w:rsid w:val="003106B8"/>
    <w:rsid w:val="0031141F"/>
    <w:rsid w:val="003122CD"/>
    <w:rsid w:val="003122E8"/>
    <w:rsid w:val="003124F1"/>
    <w:rsid w:val="00312BCC"/>
    <w:rsid w:val="00314A66"/>
    <w:rsid w:val="00314B3C"/>
    <w:rsid w:val="00315368"/>
    <w:rsid w:val="0031580B"/>
    <w:rsid w:val="0031582A"/>
    <w:rsid w:val="00315C3A"/>
    <w:rsid w:val="00316619"/>
    <w:rsid w:val="003166C3"/>
    <w:rsid w:val="00316BD6"/>
    <w:rsid w:val="00316F5A"/>
    <w:rsid w:val="00317870"/>
    <w:rsid w:val="00317B4E"/>
    <w:rsid w:val="00317B9C"/>
    <w:rsid w:val="00317EBB"/>
    <w:rsid w:val="00320776"/>
    <w:rsid w:val="0032086B"/>
    <w:rsid w:val="00320D3A"/>
    <w:rsid w:val="003218BB"/>
    <w:rsid w:val="00322490"/>
    <w:rsid w:val="003229F2"/>
    <w:rsid w:val="00322CEF"/>
    <w:rsid w:val="00323157"/>
    <w:rsid w:val="0032372B"/>
    <w:rsid w:val="00323DB1"/>
    <w:rsid w:val="00323DE8"/>
    <w:rsid w:val="003251DE"/>
    <w:rsid w:val="00325C59"/>
    <w:rsid w:val="00326235"/>
    <w:rsid w:val="00326264"/>
    <w:rsid w:val="003262FC"/>
    <w:rsid w:val="0032716C"/>
    <w:rsid w:val="0032767E"/>
    <w:rsid w:val="003276A3"/>
    <w:rsid w:val="0032793E"/>
    <w:rsid w:val="00327A7F"/>
    <w:rsid w:val="00327CE1"/>
    <w:rsid w:val="00327DDB"/>
    <w:rsid w:val="0033147A"/>
    <w:rsid w:val="003319D2"/>
    <w:rsid w:val="00331BF4"/>
    <w:rsid w:val="00331FCB"/>
    <w:rsid w:val="0033284F"/>
    <w:rsid w:val="00332A8A"/>
    <w:rsid w:val="00332AB7"/>
    <w:rsid w:val="00332D73"/>
    <w:rsid w:val="00332D99"/>
    <w:rsid w:val="00332EEC"/>
    <w:rsid w:val="0033371B"/>
    <w:rsid w:val="00333AD0"/>
    <w:rsid w:val="00333F0B"/>
    <w:rsid w:val="00334168"/>
    <w:rsid w:val="0033452E"/>
    <w:rsid w:val="00334E8B"/>
    <w:rsid w:val="00334F2E"/>
    <w:rsid w:val="003357F8"/>
    <w:rsid w:val="00335880"/>
    <w:rsid w:val="00335911"/>
    <w:rsid w:val="00335BEE"/>
    <w:rsid w:val="00335DB5"/>
    <w:rsid w:val="00335E65"/>
    <w:rsid w:val="00336201"/>
    <w:rsid w:val="00337265"/>
    <w:rsid w:val="003375A7"/>
    <w:rsid w:val="00337F57"/>
    <w:rsid w:val="0034022B"/>
    <w:rsid w:val="00340E37"/>
    <w:rsid w:val="003413A4"/>
    <w:rsid w:val="003417DB"/>
    <w:rsid w:val="0034251D"/>
    <w:rsid w:val="00342663"/>
    <w:rsid w:val="00342F59"/>
    <w:rsid w:val="003438B9"/>
    <w:rsid w:val="003449DE"/>
    <w:rsid w:val="00344F06"/>
    <w:rsid w:val="00345354"/>
    <w:rsid w:val="00345789"/>
    <w:rsid w:val="003467BD"/>
    <w:rsid w:val="00346B73"/>
    <w:rsid w:val="00346C06"/>
    <w:rsid w:val="00350250"/>
    <w:rsid w:val="00350897"/>
    <w:rsid w:val="00350D6D"/>
    <w:rsid w:val="0035126F"/>
    <w:rsid w:val="003514E2"/>
    <w:rsid w:val="00351634"/>
    <w:rsid w:val="003519CA"/>
    <w:rsid w:val="003526F0"/>
    <w:rsid w:val="00352C94"/>
    <w:rsid w:val="00353081"/>
    <w:rsid w:val="00353435"/>
    <w:rsid w:val="003538AD"/>
    <w:rsid w:val="00353F78"/>
    <w:rsid w:val="00355114"/>
    <w:rsid w:val="00355558"/>
    <w:rsid w:val="00356A68"/>
    <w:rsid w:val="00356B64"/>
    <w:rsid w:val="00357178"/>
    <w:rsid w:val="00357368"/>
    <w:rsid w:val="003602E9"/>
    <w:rsid w:val="003609B5"/>
    <w:rsid w:val="00360B9A"/>
    <w:rsid w:val="00360C0E"/>
    <w:rsid w:val="0036193B"/>
    <w:rsid w:val="0036289E"/>
    <w:rsid w:val="00362EFE"/>
    <w:rsid w:val="00363280"/>
    <w:rsid w:val="003635EC"/>
    <w:rsid w:val="003641E7"/>
    <w:rsid w:val="003651A9"/>
    <w:rsid w:val="003665CA"/>
    <w:rsid w:val="00366B54"/>
    <w:rsid w:val="00366ECE"/>
    <w:rsid w:val="00370184"/>
    <w:rsid w:val="00370A0E"/>
    <w:rsid w:val="0037123C"/>
    <w:rsid w:val="00371FF4"/>
    <w:rsid w:val="00372606"/>
    <w:rsid w:val="00372901"/>
    <w:rsid w:val="00373106"/>
    <w:rsid w:val="00373513"/>
    <w:rsid w:val="00373563"/>
    <w:rsid w:val="00373631"/>
    <w:rsid w:val="0037380C"/>
    <w:rsid w:val="00373B65"/>
    <w:rsid w:val="00374090"/>
    <w:rsid w:val="003747F6"/>
    <w:rsid w:val="003748D5"/>
    <w:rsid w:val="003750C3"/>
    <w:rsid w:val="00375C5E"/>
    <w:rsid w:val="003762BC"/>
    <w:rsid w:val="003766E8"/>
    <w:rsid w:val="00376F64"/>
    <w:rsid w:val="0037708F"/>
    <w:rsid w:val="00377152"/>
    <w:rsid w:val="0037719A"/>
    <w:rsid w:val="0037751C"/>
    <w:rsid w:val="003778EE"/>
    <w:rsid w:val="003807AE"/>
    <w:rsid w:val="00381C4E"/>
    <w:rsid w:val="00382090"/>
    <w:rsid w:val="0038240A"/>
    <w:rsid w:val="003824B6"/>
    <w:rsid w:val="00382BC1"/>
    <w:rsid w:val="003836A5"/>
    <w:rsid w:val="00383B2A"/>
    <w:rsid w:val="00384F23"/>
    <w:rsid w:val="003852CE"/>
    <w:rsid w:val="00385DC3"/>
    <w:rsid w:val="0038635C"/>
    <w:rsid w:val="003865C1"/>
    <w:rsid w:val="003867C8"/>
    <w:rsid w:val="00386C4B"/>
    <w:rsid w:val="00386DF2"/>
    <w:rsid w:val="003877E2"/>
    <w:rsid w:val="003878BC"/>
    <w:rsid w:val="003879E8"/>
    <w:rsid w:val="00387AD4"/>
    <w:rsid w:val="00387EF9"/>
    <w:rsid w:val="0039022D"/>
    <w:rsid w:val="00390596"/>
    <w:rsid w:val="00390BB6"/>
    <w:rsid w:val="00390D08"/>
    <w:rsid w:val="00391316"/>
    <w:rsid w:val="003915C7"/>
    <w:rsid w:val="00391BF6"/>
    <w:rsid w:val="00391F20"/>
    <w:rsid w:val="003926D4"/>
    <w:rsid w:val="00392FE4"/>
    <w:rsid w:val="00392FF8"/>
    <w:rsid w:val="00393859"/>
    <w:rsid w:val="0039397C"/>
    <w:rsid w:val="00393AF1"/>
    <w:rsid w:val="00394292"/>
    <w:rsid w:val="00394A95"/>
    <w:rsid w:val="00395C7F"/>
    <w:rsid w:val="00395D21"/>
    <w:rsid w:val="00395F1D"/>
    <w:rsid w:val="003962BB"/>
    <w:rsid w:val="00396854"/>
    <w:rsid w:val="003971CD"/>
    <w:rsid w:val="003973C5"/>
    <w:rsid w:val="003A00F9"/>
    <w:rsid w:val="003A0CAB"/>
    <w:rsid w:val="003A11A9"/>
    <w:rsid w:val="003A1E8E"/>
    <w:rsid w:val="003A2479"/>
    <w:rsid w:val="003A2599"/>
    <w:rsid w:val="003A2E15"/>
    <w:rsid w:val="003A30A3"/>
    <w:rsid w:val="003A3222"/>
    <w:rsid w:val="003A3C06"/>
    <w:rsid w:val="003A3D74"/>
    <w:rsid w:val="003A4CAC"/>
    <w:rsid w:val="003A55B7"/>
    <w:rsid w:val="003A5AEF"/>
    <w:rsid w:val="003A6238"/>
    <w:rsid w:val="003A6AB9"/>
    <w:rsid w:val="003A6C3E"/>
    <w:rsid w:val="003A763D"/>
    <w:rsid w:val="003A79DB"/>
    <w:rsid w:val="003B0646"/>
    <w:rsid w:val="003B12A8"/>
    <w:rsid w:val="003B2225"/>
    <w:rsid w:val="003B3260"/>
    <w:rsid w:val="003B3688"/>
    <w:rsid w:val="003B3781"/>
    <w:rsid w:val="003B3800"/>
    <w:rsid w:val="003B4725"/>
    <w:rsid w:val="003B47AA"/>
    <w:rsid w:val="003B4FA3"/>
    <w:rsid w:val="003B5C58"/>
    <w:rsid w:val="003B5C5F"/>
    <w:rsid w:val="003B6512"/>
    <w:rsid w:val="003B712A"/>
    <w:rsid w:val="003B721F"/>
    <w:rsid w:val="003B79E7"/>
    <w:rsid w:val="003C0950"/>
    <w:rsid w:val="003C0958"/>
    <w:rsid w:val="003C0C68"/>
    <w:rsid w:val="003C1043"/>
    <w:rsid w:val="003C16B2"/>
    <w:rsid w:val="003C1F1B"/>
    <w:rsid w:val="003C218F"/>
    <w:rsid w:val="003C2741"/>
    <w:rsid w:val="003C2A82"/>
    <w:rsid w:val="003C2C6B"/>
    <w:rsid w:val="003C39D9"/>
    <w:rsid w:val="003C3A9C"/>
    <w:rsid w:val="003C3DCB"/>
    <w:rsid w:val="003C4868"/>
    <w:rsid w:val="003C578E"/>
    <w:rsid w:val="003C593F"/>
    <w:rsid w:val="003C59E3"/>
    <w:rsid w:val="003C6166"/>
    <w:rsid w:val="003C645D"/>
    <w:rsid w:val="003C6B91"/>
    <w:rsid w:val="003C6EA3"/>
    <w:rsid w:val="003C6ED0"/>
    <w:rsid w:val="003C6FA8"/>
    <w:rsid w:val="003C723C"/>
    <w:rsid w:val="003D029A"/>
    <w:rsid w:val="003D05DE"/>
    <w:rsid w:val="003D2641"/>
    <w:rsid w:val="003D2970"/>
    <w:rsid w:val="003D2E3A"/>
    <w:rsid w:val="003D3A25"/>
    <w:rsid w:val="003D3AA8"/>
    <w:rsid w:val="003D3B1E"/>
    <w:rsid w:val="003D4260"/>
    <w:rsid w:val="003D4567"/>
    <w:rsid w:val="003D508D"/>
    <w:rsid w:val="003D553A"/>
    <w:rsid w:val="003D55B5"/>
    <w:rsid w:val="003D57C6"/>
    <w:rsid w:val="003D657C"/>
    <w:rsid w:val="003D67C3"/>
    <w:rsid w:val="003D6DA3"/>
    <w:rsid w:val="003D7C9E"/>
    <w:rsid w:val="003D7E65"/>
    <w:rsid w:val="003E0624"/>
    <w:rsid w:val="003E2DE0"/>
    <w:rsid w:val="003E3419"/>
    <w:rsid w:val="003E381D"/>
    <w:rsid w:val="003E3ABD"/>
    <w:rsid w:val="003E4791"/>
    <w:rsid w:val="003E4B55"/>
    <w:rsid w:val="003E4F44"/>
    <w:rsid w:val="003E5F51"/>
    <w:rsid w:val="003E706E"/>
    <w:rsid w:val="003E70A1"/>
    <w:rsid w:val="003E7216"/>
    <w:rsid w:val="003E74D5"/>
    <w:rsid w:val="003E76EA"/>
    <w:rsid w:val="003E7AF8"/>
    <w:rsid w:val="003E7D58"/>
    <w:rsid w:val="003F04A2"/>
    <w:rsid w:val="003F0653"/>
    <w:rsid w:val="003F0BB5"/>
    <w:rsid w:val="003F0F30"/>
    <w:rsid w:val="003F29BD"/>
    <w:rsid w:val="003F2BBF"/>
    <w:rsid w:val="003F3510"/>
    <w:rsid w:val="003F3634"/>
    <w:rsid w:val="003F3948"/>
    <w:rsid w:val="003F3D6F"/>
    <w:rsid w:val="003F4968"/>
    <w:rsid w:val="003F6442"/>
    <w:rsid w:val="003F70E8"/>
    <w:rsid w:val="003F73CD"/>
    <w:rsid w:val="003F7482"/>
    <w:rsid w:val="003F790A"/>
    <w:rsid w:val="003F7AD9"/>
    <w:rsid w:val="003F7CFC"/>
    <w:rsid w:val="003F7E94"/>
    <w:rsid w:val="004002FE"/>
    <w:rsid w:val="004013DB"/>
    <w:rsid w:val="004015CC"/>
    <w:rsid w:val="00401610"/>
    <w:rsid w:val="0040167D"/>
    <w:rsid w:val="00401E2B"/>
    <w:rsid w:val="0040201B"/>
    <w:rsid w:val="0040204D"/>
    <w:rsid w:val="00402946"/>
    <w:rsid w:val="00403102"/>
    <w:rsid w:val="004033B1"/>
    <w:rsid w:val="00403A96"/>
    <w:rsid w:val="00403DA4"/>
    <w:rsid w:val="00404339"/>
    <w:rsid w:val="00404F46"/>
    <w:rsid w:val="00405249"/>
    <w:rsid w:val="004054B7"/>
    <w:rsid w:val="0040559D"/>
    <w:rsid w:val="00405810"/>
    <w:rsid w:val="00405BD5"/>
    <w:rsid w:val="00405C24"/>
    <w:rsid w:val="00405CA6"/>
    <w:rsid w:val="00405F25"/>
    <w:rsid w:val="00406466"/>
    <w:rsid w:val="00406F0D"/>
    <w:rsid w:val="00407095"/>
    <w:rsid w:val="004072C5"/>
    <w:rsid w:val="00407392"/>
    <w:rsid w:val="00407426"/>
    <w:rsid w:val="00407874"/>
    <w:rsid w:val="00407A06"/>
    <w:rsid w:val="00407B03"/>
    <w:rsid w:val="004104D2"/>
    <w:rsid w:val="00410554"/>
    <w:rsid w:val="004106A9"/>
    <w:rsid w:val="004106B8"/>
    <w:rsid w:val="00410DAC"/>
    <w:rsid w:val="00411C4F"/>
    <w:rsid w:val="00411FC3"/>
    <w:rsid w:val="004121CC"/>
    <w:rsid w:val="004124C0"/>
    <w:rsid w:val="00412B10"/>
    <w:rsid w:val="00412D6E"/>
    <w:rsid w:val="00412D92"/>
    <w:rsid w:val="00412DE5"/>
    <w:rsid w:val="004135C2"/>
    <w:rsid w:val="00414520"/>
    <w:rsid w:val="00414B04"/>
    <w:rsid w:val="00414B61"/>
    <w:rsid w:val="0041554E"/>
    <w:rsid w:val="004155D5"/>
    <w:rsid w:val="004156AC"/>
    <w:rsid w:val="00415DE2"/>
    <w:rsid w:val="00416D92"/>
    <w:rsid w:val="004177D9"/>
    <w:rsid w:val="00420099"/>
    <w:rsid w:val="004202B5"/>
    <w:rsid w:val="0042057F"/>
    <w:rsid w:val="00420D8F"/>
    <w:rsid w:val="00420EE3"/>
    <w:rsid w:val="004211BE"/>
    <w:rsid w:val="004216B1"/>
    <w:rsid w:val="00422DBC"/>
    <w:rsid w:val="0042318F"/>
    <w:rsid w:val="004232AF"/>
    <w:rsid w:val="0042391E"/>
    <w:rsid w:val="00424231"/>
    <w:rsid w:val="0042432C"/>
    <w:rsid w:val="0042519A"/>
    <w:rsid w:val="004260CD"/>
    <w:rsid w:val="00426626"/>
    <w:rsid w:val="00426689"/>
    <w:rsid w:val="00426F0D"/>
    <w:rsid w:val="00426FEB"/>
    <w:rsid w:val="004274BC"/>
    <w:rsid w:val="00427809"/>
    <w:rsid w:val="004279E8"/>
    <w:rsid w:val="0043006C"/>
    <w:rsid w:val="00430532"/>
    <w:rsid w:val="004305B9"/>
    <w:rsid w:val="00430730"/>
    <w:rsid w:val="0043110A"/>
    <w:rsid w:val="00431641"/>
    <w:rsid w:val="004316DB"/>
    <w:rsid w:val="00432E22"/>
    <w:rsid w:val="00433013"/>
    <w:rsid w:val="004335DA"/>
    <w:rsid w:val="00434AEE"/>
    <w:rsid w:val="00434BEB"/>
    <w:rsid w:val="00435190"/>
    <w:rsid w:val="004355BC"/>
    <w:rsid w:val="004357D7"/>
    <w:rsid w:val="0043584F"/>
    <w:rsid w:val="00435969"/>
    <w:rsid w:val="0043599A"/>
    <w:rsid w:val="00435D14"/>
    <w:rsid w:val="00437862"/>
    <w:rsid w:val="004379ED"/>
    <w:rsid w:val="00437DD6"/>
    <w:rsid w:val="00440047"/>
    <w:rsid w:val="004411DA"/>
    <w:rsid w:val="00441AFB"/>
    <w:rsid w:val="00441BCC"/>
    <w:rsid w:val="00441E36"/>
    <w:rsid w:val="00442212"/>
    <w:rsid w:val="00442A14"/>
    <w:rsid w:val="00442CB8"/>
    <w:rsid w:val="00442E8B"/>
    <w:rsid w:val="00443F4F"/>
    <w:rsid w:val="00443F59"/>
    <w:rsid w:val="004444BB"/>
    <w:rsid w:val="00444FA1"/>
    <w:rsid w:val="004455B2"/>
    <w:rsid w:val="00445F76"/>
    <w:rsid w:val="0044688D"/>
    <w:rsid w:val="004469C1"/>
    <w:rsid w:val="00446A14"/>
    <w:rsid w:val="00446E07"/>
    <w:rsid w:val="0044716C"/>
    <w:rsid w:val="00450D67"/>
    <w:rsid w:val="0045148B"/>
    <w:rsid w:val="00452AE9"/>
    <w:rsid w:val="00452BA7"/>
    <w:rsid w:val="0045312D"/>
    <w:rsid w:val="004535D7"/>
    <w:rsid w:val="00453C52"/>
    <w:rsid w:val="00453E32"/>
    <w:rsid w:val="00453F7E"/>
    <w:rsid w:val="0045475F"/>
    <w:rsid w:val="00454B7B"/>
    <w:rsid w:val="0045597E"/>
    <w:rsid w:val="00455B99"/>
    <w:rsid w:val="00455C96"/>
    <w:rsid w:val="0045637A"/>
    <w:rsid w:val="00456921"/>
    <w:rsid w:val="00456942"/>
    <w:rsid w:val="00457A17"/>
    <w:rsid w:val="004601A6"/>
    <w:rsid w:val="00460D4F"/>
    <w:rsid w:val="0046103B"/>
    <w:rsid w:val="0046149D"/>
    <w:rsid w:val="00462189"/>
    <w:rsid w:val="00462772"/>
    <w:rsid w:val="00463F5F"/>
    <w:rsid w:val="00464545"/>
    <w:rsid w:val="00464F22"/>
    <w:rsid w:val="004655ED"/>
    <w:rsid w:val="00465869"/>
    <w:rsid w:val="00465907"/>
    <w:rsid w:val="00466317"/>
    <w:rsid w:val="004666B4"/>
    <w:rsid w:val="00466795"/>
    <w:rsid w:val="00466F7C"/>
    <w:rsid w:val="004675D7"/>
    <w:rsid w:val="00467A31"/>
    <w:rsid w:val="00470812"/>
    <w:rsid w:val="004718A6"/>
    <w:rsid w:val="0047198F"/>
    <w:rsid w:val="00471C88"/>
    <w:rsid w:val="00472164"/>
    <w:rsid w:val="004725BB"/>
    <w:rsid w:val="004727FD"/>
    <w:rsid w:val="00473B02"/>
    <w:rsid w:val="00473EF5"/>
    <w:rsid w:val="00474223"/>
    <w:rsid w:val="004748DA"/>
    <w:rsid w:val="00474B7F"/>
    <w:rsid w:val="00475703"/>
    <w:rsid w:val="00476686"/>
    <w:rsid w:val="004766FE"/>
    <w:rsid w:val="00477659"/>
    <w:rsid w:val="00477EC7"/>
    <w:rsid w:val="00480070"/>
    <w:rsid w:val="00481015"/>
    <w:rsid w:val="00481418"/>
    <w:rsid w:val="00481433"/>
    <w:rsid w:val="004821B1"/>
    <w:rsid w:val="004821C9"/>
    <w:rsid w:val="0048233C"/>
    <w:rsid w:val="00482B61"/>
    <w:rsid w:val="004833FE"/>
    <w:rsid w:val="00483421"/>
    <w:rsid w:val="00483642"/>
    <w:rsid w:val="00483BA5"/>
    <w:rsid w:val="00485273"/>
    <w:rsid w:val="0048547A"/>
    <w:rsid w:val="00485A7A"/>
    <w:rsid w:val="00486090"/>
    <w:rsid w:val="00486749"/>
    <w:rsid w:val="00486887"/>
    <w:rsid w:val="004869D4"/>
    <w:rsid w:val="00486D62"/>
    <w:rsid w:val="004871F6"/>
    <w:rsid w:val="004875BD"/>
    <w:rsid w:val="004903F2"/>
    <w:rsid w:val="004906D2"/>
    <w:rsid w:val="00491AE0"/>
    <w:rsid w:val="00491D90"/>
    <w:rsid w:val="00491E80"/>
    <w:rsid w:val="00492715"/>
    <w:rsid w:val="00492A8C"/>
    <w:rsid w:val="0049399B"/>
    <w:rsid w:val="00493D92"/>
    <w:rsid w:val="00493ED0"/>
    <w:rsid w:val="004954B7"/>
    <w:rsid w:val="00495A0A"/>
    <w:rsid w:val="00495E16"/>
    <w:rsid w:val="00495E7E"/>
    <w:rsid w:val="004963CF"/>
    <w:rsid w:val="0049691A"/>
    <w:rsid w:val="00497774"/>
    <w:rsid w:val="0049793D"/>
    <w:rsid w:val="00497B57"/>
    <w:rsid w:val="00497EA2"/>
    <w:rsid w:val="004A0743"/>
    <w:rsid w:val="004A1035"/>
    <w:rsid w:val="004A12B0"/>
    <w:rsid w:val="004A143B"/>
    <w:rsid w:val="004A1574"/>
    <w:rsid w:val="004A1A72"/>
    <w:rsid w:val="004A20C6"/>
    <w:rsid w:val="004A2770"/>
    <w:rsid w:val="004A3170"/>
    <w:rsid w:val="004A36C1"/>
    <w:rsid w:val="004A37B7"/>
    <w:rsid w:val="004A422E"/>
    <w:rsid w:val="004A5402"/>
    <w:rsid w:val="004A5521"/>
    <w:rsid w:val="004A5D80"/>
    <w:rsid w:val="004A5E16"/>
    <w:rsid w:val="004A5F1F"/>
    <w:rsid w:val="004A6552"/>
    <w:rsid w:val="004A6A7B"/>
    <w:rsid w:val="004A6CB6"/>
    <w:rsid w:val="004A6F74"/>
    <w:rsid w:val="004A72E9"/>
    <w:rsid w:val="004A73C8"/>
    <w:rsid w:val="004A7865"/>
    <w:rsid w:val="004A792A"/>
    <w:rsid w:val="004A7AE4"/>
    <w:rsid w:val="004A7C78"/>
    <w:rsid w:val="004A7FE2"/>
    <w:rsid w:val="004B0E01"/>
    <w:rsid w:val="004B0E0E"/>
    <w:rsid w:val="004B1948"/>
    <w:rsid w:val="004B1C6C"/>
    <w:rsid w:val="004B2270"/>
    <w:rsid w:val="004B2287"/>
    <w:rsid w:val="004B277E"/>
    <w:rsid w:val="004B2EF4"/>
    <w:rsid w:val="004B30AA"/>
    <w:rsid w:val="004B42D4"/>
    <w:rsid w:val="004B4903"/>
    <w:rsid w:val="004B4C96"/>
    <w:rsid w:val="004B4EDA"/>
    <w:rsid w:val="004B4F12"/>
    <w:rsid w:val="004B51DB"/>
    <w:rsid w:val="004B5780"/>
    <w:rsid w:val="004B59C4"/>
    <w:rsid w:val="004B5A28"/>
    <w:rsid w:val="004B6A01"/>
    <w:rsid w:val="004B73BD"/>
    <w:rsid w:val="004B73DC"/>
    <w:rsid w:val="004B7414"/>
    <w:rsid w:val="004C0438"/>
    <w:rsid w:val="004C05E0"/>
    <w:rsid w:val="004C097C"/>
    <w:rsid w:val="004C138D"/>
    <w:rsid w:val="004C19CD"/>
    <w:rsid w:val="004C1C5E"/>
    <w:rsid w:val="004C1C8C"/>
    <w:rsid w:val="004C1FE9"/>
    <w:rsid w:val="004C2238"/>
    <w:rsid w:val="004C2681"/>
    <w:rsid w:val="004C26C8"/>
    <w:rsid w:val="004C28D3"/>
    <w:rsid w:val="004C2C7B"/>
    <w:rsid w:val="004C2D34"/>
    <w:rsid w:val="004C313E"/>
    <w:rsid w:val="004C34E9"/>
    <w:rsid w:val="004C4566"/>
    <w:rsid w:val="004C458F"/>
    <w:rsid w:val="004C4E66"/>
    <w:rsid w:val="004C4EBE"/>
    <w:rsid w:val="004C4F87"/>
    <w:rsid w:val="004C5F96"/>
    <w:rsid w:val="004C6310"/>
    <w:rsid w:val="004C6B4E"/>
    <w:rsid w:val="004C724A"/>
    <w:rsid w:val="004C7301"/>
    <w:rsid w:val="004C7884"/>
    <w:rsid w:val="004C7A19"/>
    <w:rsid w:val="004C7D6C"/>
    <w:rsid w:val="004C7E86"/>
    <w:rsid w:val="004C7F61"/>
    <w:rsid w:val="004D026A"/>
    <w:rsid w:val="004D0537"/>
    <w:rsid w:val="004D0D46"/>
    <w:rsid w:val="004D0FFD"/>
    <w:rsid w:val="004D13A6"/>
    <w:rsid w:val="004D1EF4"/>
    <w:rsid w:val="004D219C"/>
    <w:rsid w:val="004D30EC"/>
    <w:rsid w:val="004D31B2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0E5F"/>
    <w:rsid w:val="004E168B"/>
    <w:rsid w:val="004E17BB"/>
    <w:rsid w:val="004E1C9A"/>
    <w:rsid w:val="004E1DE8"/>
    <w:rsid w:val="004E34DD"/>
    <w:rsid w:val="004E3812"/>
    <w:rsid w:val="004E3D3F"/>
    <w:rsid w:val="004E4065"/>
    <w:rsid w:val="004E42FA"/>
    <w:rsid w:val="004E5318"/>
    <w:rsid w:val="004E5966"/>
    <w:rsid w:val="004E5E6B"/>
    <w:rsid w:val="004E5FF4"/>
    <w:rsid w:val="004E5FF5"/>
    <w:rsid w:val="004E6ADD"/>
    <w:rsid w:val="004E6FE7"/>
    <w:rsid w:val="004E7408"/>
    <w:rsid w:val="004E7952"/>
    <w:rsid w:val="004F02A7"/>
    <w:rsid w:val="004F02CB"/>
    <w:rsid w:val="004F02DD"/>
    <w:rsid w:val="004F09B2"/>
    <w:rsid w:val="004F0E8F"/>
    <w:rsid w:val="004F0FD1"/>
    <w:rsid w:val="004F1DEF"/>
    <w:rsid w:val="004F22EA"/>
    <w:rsid w:val="004F2FB9"/>
    <w:rsid w:val="004F2FF2"/>
    <w:rsid w:val="004F35D0"/>
    <w:rsid w:val="004F3771"/>
    <w:rsid w:val="004F3CC2"/>
    <w:rsid w:val="004F3FDF"/>
    <w:rsid w:val="004F4053"/>
    <w:rsid w:val="004F448D"/>
    <w:rsid w:val="004F44A5"/>
    <w:rsid w:val="004F44EB"/>
    <w:rsid w:val="004F5849"/>
    <w:rsid w:val="004F6294"/>
    <w:rsid w:val="004F6325"/>
    <w:rsid w:val="004F6440"/>
    <w:rsid w:val="004F662C"/>
    <w:rsid w:val="004F697C"/>
    <w:rsid w:val="004F6CDB"/>
    <w:rsid w:val="004F6EC6"/>
    <w:rsid w:val="004F70BF"/>
    <w:rsid w:val="004F74C3"/>
    <w:rsid w:val="004F78F9"/>
    <w:rsid w:val="004F7B3C"/>
    <w:rsid w:val="005006F8"/>
    <w:rsid w:val="00500FFC"/>
    <w:rsid w:val="00501153"/>
    <w:rsid w:val="0050143B"/>
    <w:rsid w:val="00501A71"/>
    <w:rsid w:val="005025EF"/>
    <w:rsid w:val="00502610"/>
    <w:rsid w:val="00502C33"/>
    <w:rsid w:val="00503004"/>
    <w:rsid w:val="00503295"/>
    <w:rsid w:val="0050405C"/>
    <w:rsid w:val="0050440A"/>
    <w:rsid w:val="00504BBC"/>
    <w:rsid w:val="005056E2"/>
    <w:rsid w:val="005067DE"/>
    <w:rsid w:val="00506C41"/>
    <w:rsid w:val="00507281"/>
    <w:rsid w:val="00507296"/>
    <w:rsid w:val="005074AA"/>
    <w:rsid w:val="005075CA"/>
    <w:rsid w:val="005079B0"/>
    <w:rsid w:val="00507BDD"/>
    <w:rsid w:val="00510072"/>
    <w:rsid w:val="00510615"/>
    <w:rsid w:val="0051187B"/>
    <w:rsid w:val="00512F6D"/>
    <w:rsid w:val="00513DF1"/>
    <w:rsid w:val="00513DFC"/>
    <w:rsid w:val="00513F71"/>
    <w:rsid w:val="005141B1"/>
    <w:rsid w:val="00514448"/>
    <w:rsid w:val="0051454F"/>
    <w:rsid w:val="00514561"/>
    <w:rsid w:val="00514C34"/>
    <w:rsid w:val="00514EBE"/>
    <w:rsid w:val="0051501A"/>
    <w:rsid w:val="00516505"/>
    <w:rsid w:val="0051694E"/>
    <w:rsid w:val="00516E88"/>
    <w:rsid w:val="005173C9"/>
    <w:rsid w:val="0051771D"/>
    <w:rsid w:val="00520261"/>
    <w:rsid w:val="00520322"/>
    <w:rsid w:val="005205D0"/>
    <w:rsid w:val="00520920"/>
    <w:rsid w:val="00520BB4"/>
    <w:rsid w:val="00520DC7"/>
    <w:rsid w:val="00520FF4"/>
    <w:rsid w:val="00521236"/>
    <w:rsid w:val="0052125F"/>
    <w:rsid w:val="00521443"/>
    <w:rsid w:val="0052156A"/>
    <w:rsid w:val="00521E57"/>
    <w:rsid w:val="00521F2C"/>
    <w:rsid w:val="0052285E"/>
    <w:rsid w:val="00523695"/>
    <w:rsid w:val="00523963"/>
    <w:rsid w:val="005240A3"/>
    <w:rsid w:val="00525126"/>
    <w:rsid w:val="00525BB9"/>
    <w:rsid w:val="00525C55"/>
    <w:rsid w:val="00526B74"/>
    <w:rsid w:val="00526E4B"/>
    <w:rsid w:val="00526E4C"/>
    <w:rsid w:val="005270A0"/>
    <w:rsid w:val="005275BB"/>
    <w:rsid w:val="00527664"/>
    <w:rsid w:val="005277CF"/>
    <w:rsid w:val="0053075B"/>
    <w:rsid w:val="00530E95"/>
    <w:rsid w:val="00531EDF"/>
    <w:rsid w:val="00532B72"/>
    <w:rsid w:val="0053336F"/>
    <w:rsid w:val="00533A7F"/>
    <w:rsid w:val="00534554"/>
    <w:rsid w:val="0053488A"/>
    <w:rsid w:val="00534B90"/>
    <w:rsid w:val="00535185"/>
    <w:rsid w:val="00535486"/>
    <w:rsid w:val="00535542"/>
    <w:rsid w:val="005357ED"/>
    <w:rsid w:val="00535D4A"/>
    <w:rsid w:val="00536140"/>
    <w:rsid w:val="00536386"/>
    <w:rsid w:val="005364FF"/>
    <w:rsid w:val="00536A45"/>
    <w:rsid w:val="00536D04"/>
    <w:rsid w:val="005376F3"/>
    <w:rsid w:val="00537CA0"/>
    <w:rsid w:val="005403CD"/>
    <w:rsid w:val="00541F5F"/>
    <w:rsid w:val="0054211F"/>
    <w:rsid w:val="0054216B"/>
    <w:rsid w:val="0054304E"/>
    <w:rsid w:val="005431FA"/>
    <w:rsid w:val="0054354E"/>
    <w:rsid w:val="00543756"/>
    <w:rsid w:val="00543B45"/>
    <w:rsid w:val="00543C23"/>
    <w:rsid w:val="005442BA"/>
    <w:rsid w:val="005444B0"/>
    <w:rsid w:val="005450AA"/>
    <w:rsid w:val="005458A2"/>
    <w:rsid w:val="00546639"/>
    <w:rsid w:val="005468E6"/>
    <w:rsid w:val="00546E13"/>
    <w:rsid w:val="00547F78"/>
    <w:rsid w:val="0055010C"/>
    <w:rsid w:val="00550798"/>
    <w:rsid w:val="00550858"/>
    <w:rsid w:val="00550C3D"/>
    <w:rsid w:val="005511B9"/>
    <w:rsid w:val="00551DCD"/>
    <w:rsid w:val="00551E07"/>
    <w:rsid w:val="005524F2"/>
    <w:rsid w:val="005531F6"/>
    <w:rsid w:val="00553746"/>
    <w:rsid w:val="00553803"/>
    <w:rsid w:val="005540F9"/>
    <w:rsid w:val="0055422E"/>
    <w:rsid w:val="005547EA"/>
    <w:rsid w:val="005549E9"/>
    <w:rsid w:val="00554FEC"/>
    <w:rsid w:val="005550AB"/>
    <w:rsid w:val="005553B5"/>
    <w:rsid w:val="00555C0B"/>
    <w:rsid w:val="0055611D"/>
    <w:rsid w:val="00556B5C"/>
    <w:rsid w:val="005570ED"/>
    <w:rsid w:val="0055768D"/>
    <w:rsid w:val="005601A8"/>
    <w:rsid w:val="0056020C"/>
    <w:rsid w:val="00560779"/>
    <w:rsid w:val="00560877"/>
    <w:rsid w:val="00560CBD"/>
    <w:rsid w:val="00560DCE"/>
    <w:rsid w:val="005611CA"/>
    <w:rsid w:val="0056145A"/>
    <w:rsid w:val="00561E9A"/>
    <w:rsid w:val="00562349"/>
    <w:rsid w:val="00562A27"/>
    <w:rsid w:val="00563383"/>
    <w:rsid w:val="005636CE"/>
    <w:rsid w:val="00563C9C"/>
    <w:rsid w:val="00563CED"/>
    <w:rsid w:val="005643F4"/>
    <w:rsid w:val="00564896"/>
    <w:rsid w:val="005649AD"/>
    <w:rsid w:val="005651C6"/>
    <w:rsid w:val="0056598B"/>
    <w:rsid w:val="00565D57"/>
    <w:rsid w:val="00565F2D"/>
    <w:rsid w:val="00566BA9"/>
    <w:rsid w:val="0057020E"/>
    <w:rsid w:val="00570BF9"/>
    <w:rsid w:val="00570F8B"/>
    <w:rsid w:val="005710ED"/>
    <w:rsid w:val="00571511"/>
    <w:rsid w:val="005715CC"/>
    <w:rsid w:val="00572040"/>
    <w:rsid w:val="005729E1"/>
    <w:rsid w:val="005731A5"/>
    <w:rsid w:val="0057346E"/>
    <w:rsid w:val="00574204"/>
    <w:rsid w:val="00574730"/>
    <w:rsid w:val="005747EE"/>
    <w:rsid w:val="00574FB4"/>
    <w:rsid w:val="0057505C"/>
    <w:rsid w:val="00575C74"/>
    <w:rsid w:val="00575F15"/>
    <w:rsid w:val="00576228"/>
    <w:rsid w:val="005765A7"/>
    <w:rsid w:val="00576B25"/>
    <w:rsid w:val="00576D1E"/>
    <w:rsid w:val="00576FE9"/>
    <w:rsid w:val="00577066"/>
    <w:rsid w:val="0057735F"/>
    <w:rsid w:val="005776FA"/>
    <w:rsid w:val="00577BEE"/>
    <w:rsid w:val="00577C5A"/>
    <w:rsid w:val="00577DCD"/>
    <w:rsid w:val="005804B3"/>
    <w:rsid w:val="00581072"/>
    <w:rsid w:val="005810E2"/>
    <w:rsid w:val="00581272"/>
    <w:rsid w:val="005818DD"/>
    <w:rsid w:val="00581966"/>
    <w:rsid w:val="00581CF4"/>
    <w:rsid w:val="00581D55"/>
    <w:rsid w:val="00582917"/>
    <w:rsid w:val="00582F83"/>
    <w:rsid w:val="00582FB9"/>
    <w:rsid w:val="00583644"/>
    <w:rsid w:val="00583722"/>
    <w:rsid w:val="00584062"/>
    <w:rsid w:val="0058410B"/>
    <w:rsid w:val="00584198"/>
    <w:rsid w:val="005842CC"/>
    <w:rsid w:val="005845E2"/>
    <w:rsid w:val="00584D07"/>
    <w:rsid w:val="00584E3F"/>
    <w:rsid w:val="0058579A"/>
    <w:rsid w:val="00585B96"/>
    <w:rsid w:val="00585C3E"/>
    <w:rsid w:val="005863F2"/>
    <w:rsid w:val="00586E77"/>
    <w:rsid w:val="0058770E"/>
    <w:rsid w:val="00587C9A"/>
    <w:rsid w:val="0059026B"/>
    <w:rsid w:val="00590384"/>
    <w:rsid w:val="00590AFA"/>
    <w:rsid w:val="00590F6A"/>
    <w:rsid w:val="0059106E"/>
    <w:rsid w:val="00591393"/>
    <w:rsid w:val="005913C6"/>
    <w:rsid w:val="00591930"/>
    <w:rsid w:val="00591BD0"/>
    <w:rsid w:val="00592417"/>
    <w:rsid w:val="0059261E"/>
    <w:rsid w:val="00592F25"/>
    <w:rsid w:val="00593E5D"/>
    <w:rsid w:val="00594C55"/>
    <w:rsid w:val="0059531E"/>
    <w:rsid w:val="005953D9"/>
    <w:rsid w:val="005955F7"/>
    <w:rsid w:val="00595B29"/>
    <w:rsid w:val="00595BB8"/>
    <w:rsid w:val="005960BB"/>
    <w:rsid w:val="005966E1"/>
    <w:rsid w:val="00597679"/>
    <w:rsid w:val="005A1226"/>
    <w:rsid w:val="005A1286"/>
    <w:rsid w:val="005A2185"/>
    <w:rsid w:val="005A24B0"/>
    <w:rsid w:val="005A25FE"/>
    <w:rsid w:val="005A2A22"/>
    <w:rsid w:val="005A2ACB"/>
    <w:rsid w:val="005A2B6D"/>
    <w:rsid w:val="005A395F"/>
    <w:rsid w:val="005A3B29"/>
    <w:rsid w:val="005A3EED"/>
    <w:rsid w:val="005A4184"/>
    <w:rsid w:val="005A41AC"/>
    <w:rsid w:val="005A47A3"/>
    <w:rsid w:val="005A5571"/>
    <w:rsid w:val="005A58AD"/>
    <w:rsid w:val="005B00E7"/>
    <w:rsid w:val="005B0408"/>
    <w:rsid w:val="005B0540"/>
    <w:rsid w:val="005B0658"/>
    <w:rsid w:val="005B0BC9"/>
    <w:rsid w:val="005B0C49"/>
    <w:rsid w:val="005B10B2"/>
    <w:rsid w:val="005B114E"/>
    <w:rsid w:val="005B185B"/>
    <w:rsid w:val="005B187A"/>
    <w:rsid w:val="005B1ADE"/>
    <w:rsid w:val="005B1E07"/>
    <w:rsid w:val="005B23BF"/>
    <w:rsid w:val="005B289A"/>
    <w:rsid w:val="005B28F9"/>
    <w:rsid w:val="005B2D33"/>
    <w:rsid w:val="005B3225"/>
    <w:rsid w:val="005B3843"/>
    <w:rsid w:val="005B5173"/>
    <w:rsid w:val="005B524B"/>
    <w:rsid w:val="005B550E"/>
    <w:rsid w:val="005B5728"/>
    <w:rsid w:val="005B586D"/>
    <w:rsid w:val="005B5A8C"/>
    <w:rsid w:val="005B5B3B"/>
    <w:rsid w:val="005B6C38"/>
    <w:rsid w:val="005B6DB3"/>
    <w:rsid w:val="005B711B"/>
    <w:rsid w:val="005B736F"/>
    <w:rsid w:val="005B7CF9"/>
    <w:rsid w:val="005B7E6C"/>
    <w:rsid w:val="005B7EBA"/>
    <w:rsid w:val="005C03E6"/>
    <w:rsid w:val="005C0CC2"/>
    <w:rsid w:val="005C1EB0"/>
    <w:rsid w:val="005C1F95"/>
    <w:rsid w:val="005C20F5"/>
    <w:rsid w:val="005C28C7"/>
    <w:rsid w:val="005C31EE"/>
    <w:rsid w:val="005C3C75"/>
    <w:rsid w:val="005C3FEB"/>
    <w:rsid w:val="005C46A6"/>
    <w:rsid w:val="005C4EEE"/>
    <w:rsid w:val="005C53ED"/>
    <w:rsid w:val="005C58D9"/>
    <w:rsid w:val="005C6342"/>
    <w:rsid w:val="005C670E"/>
    <w:rsid w:val="005C6820"/>
    <w:rsid w:val="005C6E52"/>
    <w:rsid w:val="005C7831"/>
    <w:rsid w:val="005D027D"/>
    <w:rsid w:val="005D02DB"/>
    <w:rsid w:val="005D0525"/>
    <w:rsid w:val="005D1B23"/>
    <w:rsid w:val="005D2573"/>
    <w:rsid w:val="005D2E8E"/>
    <w:rsid w:val="005D2F15"/>
    <w:rsid w:val="005D3A96"/>
    <w:rsid w:val="005D3AB4"/>
    <w:rsid w:val="005D3B6D"/>
    <w:rsid w:val="005D3B72"/>
    <w:rsid w:val="005D4BB0"/>
    <w:rsid w:val="005D5049"/>
    <w:rsid w:val="005D504E"/>
    <w:rsid w:val="005D5133"/>
    <w:rsid w:val="005D5B71"/>
    <w:rsid w:val="005D5D0A"/>
    <w:rsid w:val="005D62B2"/>
    <w:rsid w:val="005D65AA"/>
    <w:rsid w:val="005D6A58"/>
    <w:rsid w:val="005D6B91"/>
    <w:rsid w:val="005D6C0D"/>
    <w:rsid w:val="005D75EF"/>
    <w:rsid w:val="005D771E"/>
    <w:rsid w:val="005E0115"/>
    <w:rsid w:val="005E0372"/>
    <w:rsid w:val="005E050F"/>
    <w:rsid w:val="005E052A"/>
    <w:rsid w:val="005E0D75"/>
    <w:rsid w:val="005E1597"/>
    <w:rsid w:val="005E1C7F"/>
    <w:rsid w:val="005E1EEC"/>
    <w:rsid w:val="005E2396"/>
    <w:rsid w:val="005E30D0"/>
    <w:rsid w:val="005E3D5F"/>
    <w:rsid w:val="005E4009"/>
    <w:rsid w:val="005E4045"/>
    <w:rsid w:val="005E4107"/>
    <w:rsid w:val="005E4187"/>
    <w:rsid w:val="005E425D"/>
    <w:rsid w:val="005E446D"/>
    <w:rsid w:val="005E4482"/>
    <w:rsid w:val="005E4878"/>
    <w:rsid w:val="005E4C0B"/>
    <w:rsid w:val="005E4C62"/>
    <w:rsid w:val="005E5431"/>
    <w:rsid w:val="005E6B64"/>
    <w:rsid w:val="005E794A"/>
    <w:rsid w:val="005E7C7E"/>
    <w:rsid w:val="005F0364"/>
    <w:rsid w:val="005F12D8"/>
    <w:rsid w:val="005F1EF0"/>
    <w:rsid w:val="005F1F92"/>
    <w:rsid w:val="005F29B8"/>
    <w:rsid w:val="005F3532"/>
    <w:rsid w:val="005F36F5"/>
    <w:rsid w:val="005F3BED"/>
    <w:rsid w:val="005F3F9C"/>
    <w:rsid w:val="005F488F"/>
    <w:rsid w:val="005F54FB"/>
    <w:rsid w:val="005F562D"/>
    <w:rsid w:val="005F592B"/>
    <w:rsid w:val="005F6354"/>
    <w:rsid w:val="005F6571"/>
    <w:rsid w:val="005F6A2F"/>
    <w:rsid w:val="005F6BDB"/>
    <w:rsid w:val="005F6F09"/>
    <w:rsid w:val="005F7C2C"/>
    <w:rsid w:val="005F7CE2"/>
    <w:rsid w:val="00600400"/>
    <w:rsid w:val="00600CA6"/>
    <w:rsid w:val="00600DAB"/>
    <w:rsid w:val="00601017"/>
    <w:rsid w:val="006016E1"/>
    <w:rsid w:val="006020EA"/>
    <w:rsid w:val="006024E4"/>
    <w:rsid w:val="0060288E"/>
    <w:rsid w:val="006028DF"/>
    <w:rsid w:val="006034D5"/>
    <w:rsid w:val="006036C0"/>
    <w:rsid w:val="00603BC2"/>
    <w:rsid w:val="00604010"/>
    <w:rsid w:val="00604051"/>
    <w:rsid w:val="006047DF"/>
    <w:rsid w:val="0060585B"/>
    <w:rsid w:val="00606686"/>
    <w:rsid w:val="00606C6B"/>
    <w:rsid w:val="00606EE8"/>
    <w:rsid w:val="006074A0"/>
    <w:rsid w:val="0060796D"/>
    <w:rsid w:val="00607BE2"/>
    <w:rsid w:val="00607EEA"/>
    <w:rsid w:val="0061006D"/>
    <w:rsid w:val="006102CF"/>
    <w:rsid w:val="006112AC"/>
    <w:rsid w:val="006112B1"/>
    <w:rsid w:val="00611334"/>
    <w:rsid w:val="006113AE"/>
    <w:rsid w:val="00611E78"/>
    <w:rsid w:val="00613365"/>
    <w:rsid w:val="0061345A"/>
    <w:rsid w:val="00613C98"/>
    <w:rsid w:val="00613CDB"/>
    <w:rsid w:val="006140F1"/>
    <w:rsid w:val="00614154"/>
    <w:rsid w:val="00614189"/>
    <w:rsid w:val="0061445F"/>
    <w:rsid w:val="006148A7"/>
    <w:rsid w:val="00614A68"/>
    <w:rsid w:val="00615847"/>
    <w:rsid w:val="00615867"/>
    <w:rsid w:val="00615890"/>
    <w:rsid w:val="00616D73"/>
    <w:rsid w:val="0061708A"/>
    <w:rsid w:val="0061708D"/>
    <w:rsid w:val="006173E1"/>
    <w:rsid w:val="00617455"/>
    <w:rsid w:val="00617A15"/>
    <w:rsid w:val="00620237"/>
    <w:rsid w:val="00620ABD"/>
    <w:rsid w:val="00620CC3"/>
    <w:rsid w:val="00620D61"/>
    <w:rsid w:val="0062126A"/>
    <w:rsid w:val="0062155F"/>
    <w:rsid w:val="0062159B"/>
    <w:rsid w:val="00621790"/>
    <w:rsid w:val="00621B9E"/>
    <w:rsid w:val="00621F03"/>
    <w:rsid w:val="00621F9F"/>
    <w:rsid w:val="00622199"/>
    <w:rsid w:val="0062239E"/>
    <w:rsid w:val="0062260F"/>
    <w:rsid w:val="00622B67"/>
    <w:rsid w:val="00622C4D"/>
    <w:rsid w:val="0062332E"/>
    <w:rsid w:val="00623AC0"/>
    <w:rsid w:val="0062489B"/>
    <w:rsid w:val="00624F1D"/>
    <w:rsid w:val="0062532B"/>
    <w:rsid w:val="00625A20"/>
    <w:rsid w:val="00626347"/>
    <w:rsid w:val="00627115"/>
    <w:rsid w:val="006271DD"/>
    <w:rsid w:val="0062746E"/>
    <w:rsid w:val="00627C65"/>
    <w:rsid w:val="00627C7D"/>
    <w:rsid w:val="00630867"/>
    <w:rsid w:val="00630A07"/>
    <w:rsid w:val="00630A74"/>
    <w:rsid w:val="00630BD1"/>
    <w:rsid w:val="00630DC0"/>
    <w:rsid w:val="00630FB5"/>
    <w:rsid w:val="0063159F"/>
    <w:rsid w:val="0063163D"/>
    <w:rsid w:val="00631A19"/>
    <w:rsid w:val="00631A93"/>
    <w:rsid w:val="00631DFF"/>
    <w:rsid w:val="00632B63"/>
    <w:rsid w:val="00632E7E"/>
    <w:rsid w:val="00632F53"/>
    <w:rsid w:val="00632F7D"/>
    <w:rsid w:val="006330CB"/>
    <w:rsid w:val="006339F3"/>
    <w:rsid w:val="006341F3"/>
    <w:rsid w:val="00634FAA"/>
    <w:rsid w:val="00635427"/>
    <w:rsid w:val="006356E4"/>
    <w:rsid w:val="00635BAA"/>
    <w:rsid w:val="00635F23"/>
    <w:rsid w:val="00636197"/>
    <w:rsid w:val="00636517"/>
    <w:rsid w:val="00636848"/>
    <w:rsid w:val="00637175"/>
    <w:rsid w:val="00637B34"/>
    <w:rsid w:val="006403B2"/>
    <w:rsid w:val="00640567"/>
    <w:rsid w:val="006405AD"/>
    <w:rsid w:val="00640A12"/>
    <w:rsid w:val="006415BE"/>
    <w:rsid w:val="006419EE"/>
    <w:rsid w:val="0064371F"/>
    <w:rsid w:val="006437FF"/>
    <w:rsid w:val="00643C28"/>
    <w:rsid w:val="006444F4"/>
    <w:rsid w:val="00645024"/>
    <w:rsid w:val="00645644"/>
    <w:rsid w:val="0064593E"/>
    <w:rsid w:val="00645BCB"/>
    <w:rsid w:val="00645CC7"/>
    <w:rsid w:val="006462D5"/>
    <w:rsid w:val="0064688F"/>
    <w:rsid w:val="00646905"/>
    <w:rsid w:val="00646B01"/>
    <w:rsid w:val="00646E6C"/>
    <w:rsid w:val="006475B3"/>
    <w:rsid w:val="00647A9A"/>
    <w:rsid w:val="006501FB"/>
    <w:rsid w:val="00650C13"/>
    <w:rsid w:val="00651B31"/>
    <w:rsid w:val="006523A5"/>
    <w:rsid w:val="00652435"/>
    <w:rsid w:val="006527F9"/>
    <w:rsid w:val="00652E09"/>
    <w:rsid w:val="00653C2A"/>
    <w:rsid w:val="00654BDD"/>
    <w:rsid w:val="00654CFF"/>
    <w:rsid w:val="006551AE"/>
    <w:rsid w:val="006554B3"/>
    <w:rsid w:val="00655A5D"/>
    <w:rsid w:val="00655E1D"/>
    <w:rsid w:val="00655F93"/>
    <w:rsid w:val="0065616A"/>
    <w:rsid w:val="00656A47"/>
    <w:rsid w:val="00656B1C"/>
    <w:rsid w:val="00656C1B"/>
    <w:rsid w:val="00656F62"/>
    <w:rsid w:val="00656F9D"/>
    <w:rsid w:val="00660130"/>
    <w:rsid w:val="0066049E"/>
    <w:rsid w:val="0066094F"/>
    <w:rsid w:val="00660E27"/>
    <w:rsid w:val="00660E2C"/>
    <w:rsid w:val="006611A4"/>
    <w:rsid w:val="00661332"/>
    <w:rsid w:val="006613DC"/>
    <w:rsid w:val="00661518"/>
    <w:rsid w:val="00661773"/>
    <w:rsid w:val="00661EDB"/>
    <w:rsid w:val="00661F41"/>
    <w:rsid w:val="006623C8"/>
    <w:rsid w:val="006625BD"/>
    <w:rsid w:val="0066294A"/>
    <w:rsid w:val="00662DBD"/>
    <w:rsid w:val="006630A3"/>
    <w:rsid w:val="00663408"/>
    <w:rsid w:val="006634D1"/>
    <w:rsid w:val="0066352B"/>
    <w:rsid w:val="006644F3"/>
    <w:rsid w:val="0066465C"/>
    <w:rsid w:val="00664663"/>
    <w:rsid w:val="00664DF1"/>
    <w:rsid w:val="006655D6"/>
    <w:rsid w:val="00665B75"/>
    <w:rsid w:val="00665BF7"/>
    <w:rsid w:val="00665D6F"/>
    <w:rsid w:val="00666210"/>
    <w:rsid w:val="00666655"/>
    <w:rsid w:val="006668CC"/>
    <w:rsid w:val="006678ED"/>
    <w:rsid w:val="00670761"/>
    <w:rsid w:val="00671026"/>
    <w:rsid w:val="00671768"/>
    <w:rsid w:val="00671FEC"/>
    <w:rsid w:val="00672762"/>
    <w:rsid w:val="006727A4"/>
    <w:rsid w:val="00673557"/>
    <w:rsid w:val="006739C6"/>
    <w:rsid w:val="0067478D"/>
    <w:rsid w:val="0067491C"/>
    <w:rsid w:val="00674CB3"/>
    <w:rsid w:val="006755A1"/>
    <w:rsid w:val="00675AC7"/>
    <w:rsid w:val="00675CEC"/>
    <w:rsid w:val="00675E0E"/>
    <w:rsid w:val="00676260"/>
    <w:rsid w:val="00676CA1"/>
    <w:rsid w:val="006770CB"/>
    <w:rsid w:val="006771FE"/>
    <w:rsid w:val="00677C6E"/>
    <w:rsid w:val="00677F4F"/>
    <w:rsid w:val="00680D52"/>
    <w:rsid w:val="00681464"/>
    <w:rsid w:val="006815E3"/>
    <w:rsid w:val="00681A16"/>
    <w:rsid w:val="00682258"/>
    <w:rsid w:val="00682540"/>
    <w:rsid w:val="00682F88"/>
    <w:rsid w:val="00684A6A"/>
    <w:rsid w:val="00684ABD"/>
    <w:rsid w:val="00684EE7"/>
    <w:rsid w:val="00685576"/>
    <w:rsid w:val="00685965"/>
    <w:rsid w:val="00686437"/>
    <w:rsid w:val="0068649E"/>
    <w:rsid w:val="00686B0E"/>
    <w:rsid w:val="00686CC3"/>
    <w:rsid w:val="00686EA5"/>
    <w:rsid w:val="00687433"/>
    <w:rsid w:val="00687513"/>
    <w:rsid w:val="00687DBC"/>
    <w:rsid w:val="006912D7"/>
    <w:rsid w:val="006915EA"/>
    <w:rsid w:val="00691760"/>
    <w:rsid w:val="00691864"/>
    <w:rsid w:val="00691867"/>
    <w:rsid w:val="006918CD"/>
    <w:rsid w:val="006919D1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8DA"/>
    <w:rsid w:val="00694930"/>
    <w:rsid w:val="00694B55"/>
    <w:rsid w:val="00695521"/>
    <w:rsid w:val="00695CEA"/>
    <w:rsid w:val="00695EFF"/>
    <w:rsid w:val="00696EE5"/>
    <w:rsid w:val="00697C61"/>
    <w:rsid w:val="006A03EF"/>
    <w:rsid w:val="006A1F1A"/>
    <w:rsid w:val="006A2D24"/>
    <w:rsid w:val="006A2D7D"/>
    <w:rsid w:val="006A338F"/>
    <w:rsid w:val="006A3506"/>
    <w:rsid w:val="006A37A4"/>
    <w:rsid w:val="006A3EEE"/>
    <w:rsid w:val="006A46AD"/>
    <w:rsid w:val="006A4708"/>
    <w:rsid w:val="006A4ED5"/>
    <w:rsid w:val="006A5166"/>
    <w:rsid w:val="006A53FA"/>
    <w:rsid w:val="006A591C"/>
    <w:rsid w:val="006A5989"/>
    <w:rsid w:val="006A59A2"/>
    <w:rsid w:val="006A5A9F"/>
    <w:rsid w:val="006A5B92"/>
    <w:rsid w:val="006A5CA3"/>
    <w:rsid w:val="006A6677"/>
    <w:rsid w:val="006A686D"/>
    <w:rsid w:val="006A6F53"/>
    <w:rsid w:val="006A6F66"/>
    <w:rsid w:val="006A7703"/>
    <w:rsid w:val="006B000B"/>
    <w:rsid w:val="006B00DD"/>
    <w:rsid w:val="006B0202"/>
    <w:rsid w:val="006B070E"/>
    <w:rsid w:val="006B09E5"/>
    <w:rsid w:val="006B0D9F"/>
    <w:rsid w:val="006B0F77"/>
    <w:rsid w:val="006B181D"/>
    <w:rsid w:val="006B19EE"/>
    <w:rsid w:val="006B1E0F"/>
    <w:rsid w:val="006B2050"/>
    <w:rsid w:val="006B212C"/>
    <w:rsid w:val="006B2696"/>
    <w:rsid w:val="006B2BE4"/>
    <w:rsid w:val="006B3773"/>
    <w:rsid w:val="006B4390"/>
    <w:rsid w:val="006B46C2"/>
    <w:rsid w:val="006B4A78"/>
    <w:rsid w:val="006B4A83"/>
    <w:rsid w:val="006B4CD9"/>
    <w:rsid w:val="006B546B"/>
    <w:rsid w:val="006B5528"/>
    <w:rsid w:val="006B55CC"/>
    <w:rsid w:val="006B5D1F"/>
    <w:rsid w:val="006B634D"/>
    <w:rsid w:val="006B6E7E"/>
    <w:rsid w:val="006B6FAF"/>
    <w:rsid w:val="006B70A9"/>
    <w:rsid w:val="006B7A08"/>
    <w:rsid w:val="006C0426"/>
    <w:rsid w:val="006C06EC"/>
    <w:rsid w:val="006C07C5"/>
    <w:rsid w:val="006C0AA9"/>
    <w:rsid w:val="006C0C2B"/>
    <w:rsid w:val="006C0C6A"/>
    <w:rsid w:val="006C0CB0"/>
    <w:rsid w:val="006C1157"/>
    <w:rsid w:val="006C12CD"/>
    <w:rsid w:val="006C1524"/>
    <w:rsid w:val="006C1955"/>
    <w:rsid w:val="006C1B09"/>
    <w:rsid w:val="006C1B40"/>
    <w:rsid w:val="006C1DBE"/>
    <w:rsid w:val="006C259F"/>
    <w:rsid w:val="006C2889"/>
    <w:rsid w:val="006C32FC"/>
    <w:rsid w:val="006C378E"/>
    <w:rsid w:val="006C4447"/>
    <w:rsid w:val="006C448E"/>
    <w:rsid w:val="006C4724"/>
    <w:rsid w:val="006C4934"/>
    <w:rsid w:val="006C498C"/>
    <w:rsid w:val="006C4BA7"/>
    <w:rsid w:val="006C56B1"/>
    <w:rsid w:val="006C58EB"/>
    <w:rsid w:val="006C5926"/>
    <w:rsid w:val="006C5FE4"/>
    <w:rsid w:val="006C619B"/>
    <w:rsid w:val="006C701F"/>
    <w:rsid w:val="006C7E6F"/>
    <w:rsid w:val="006D01AC"/>
    <w:rsid w:val="006D0698"/>
    <w:rsid w:val="006D075E"/>
    <w:rsid w:val="006D0B10"/>
    <w:rsid w:val="006D10E5"/>
    <w:rsid w:val="006D138B"/>
    <w:rsid w:val="006D13F0"/>
    <w:rsid w:val="006D1893"/>
    <w:rsid w:val="006D19B5"/>
    <w:rsid w:val="006D1D18"/>
    <w:rsid w:val="006D24DB"/>
    <w:rsid w:val="006D2D32"/>
    <w:rsid w:val="006D32A4"/>
    <w:rsid w:val="006D36BA"/>
    <w:rsid w:val="006D3A86"/>
    <w:rsid w:val="006D3C38"/>
    <w:rsid w:val="006D3E54"/>
    <w:rsid w:val="006D444B"/>
    <w:rsid w:val="006D49A6"/>
    <w:rsid w:val="006D4DF5"/>
    <w:rsid w:val="006D5899"/>
    <w:rsid w:val="006D59FF"/>
    <w:rsid w:val="006D5F9C"/>
    <w:rsid w:val="006D68C0"/>
    <w:rsid w:val="006D6C4E"/>
    <w:rsid w:val="006D73D7"/>
    <w:rsid w:val="006D75E6"/>
    <w:rsid w:val="006D7707"/>
    <w:rsid w:val="006D7B34"/>
    <w:rsid w:val="006E0BED"/>
    <w:rsid w:val="006E2748"/>
    <w:rsid w:val="006E28C0"/>
    <w:rsid w:val="006E29F3"/>
    <w:rsid w:val="006E2C33"/>
    <w:rsid w:val="006E2DA2"/>
    <w:rsid w:val="006E2E3E"/>
    <w:rsid w:val="006E3B2E"/>
    <w:rsid w:val="006E3C13"/>
    <w:rsid w:val="006E3E83"/>
    <w:rsid w:val="006E44D9"/>
    <w:rsid w:val="006E4893"/>
    <w:rsid w:val="006E4BCA"/>
    <w:rsid w:val="006E549C"/>
    <w:rsid w:val="006E58EA"/>
    <w:rsid w:val="006E5B13"/>
    <w:rsid w:val="006E5D69"/>
    <w:rsid w:val="006E6139"/>
    <w:rsid w:val="006E6302"/>
    <w:rsid w:val="006E67A2"/>
    <w:rsid w:val="006E732C"/>
    <w:rsid w:val="006E7360"/>
    <w:rsid w:val="006E7DE1"/>
    <w:rsid w:val="006F00DC"/>
    <w:rsid w:val="006F031F"/>
    <w:rsid w:val="006F0B24"/>
    <w:rsid w:val="006F0E50"/>
    <w:rsid w:val="006F12C5"/>
    <w:rsid w:val="006F1535"/>
    <w:rsid w:val="006F15FB"/>
    <w:rsid w:val="006F1CA4"/>
    <w:rsid w:val="006F1D96"/>
    <w:rsid w:val="006F1E20"/>
    <w:rsid w:val="006F1F4E"/>
    <w:rsid w:val="006F21EF"/>
    <w:rsid w:val="006F2475"/>
    <w:rsid w:val="006F2EAA"/>
    <w:rsid w:val="006F3354"/>
    <w:rsid w:val="006F3EC9"/>
    <w:rsid w:val="006F40B2"/>
    <w:rsid w:val="006F472C"/>
    <w:rsid w:val="006F4916"/>
    <w:rsid w:val="006F5146"/>
    <w:rsid w:val="006F5DFE"/>
    <w:rsid w:val="006F6040"/>
    <w:rsid w:val="006F618B"/>
    <w:rsid w:val="006F630B"/>
    <w:rsid w:val="006F6EFE"/>
    <w:rsid w:val="006F788E"/>
    <w:rsid w:val="006F7A02"/>
    <w:rsid w:val="007009DB"/>
    <w:rsid w:val="00700A90"/>
    <w:rsid w:val="0070236D"/>
    <w:rsid w:val="00702CBB"/>
    <w:rsid w:val="00702F7A"/>
    <w:rsid w:val="00702F8E"/>
    <w:rsid w:val="00703195"/>
    <w:rsid w:val="00703363"/>
    <w:rsid w:val="00703B60"/>
    <w:rsid w:val="00704722"/>
    <w:rsid w:val="007047AF"/>
    <w:rsid w:val="00705BD5"/>
    <w:rsid w:val="00705F41"/>
    <w:rsid w:val="007061E5"/>
    <w:rsid w:val="00706921"/>
    <w:rsid w:val="0070737F"/>
    <w:rsid w:val="0070753A"/>
    <w:rsid w:val="00707AA5"/>
    <w:rsid w:val="00710518"/>
    <w:rsid w:val="00710C26"/>
    <w:rsid w:val="00710CF6"/>
    <w:rsid w:val="00710FB0"/>
    <w:rsid w:val="00711220"/>
    <w:rsid w:val="0071141F"/>
    <w:rsid w:val="00711582"/>
    <w:rsid w:val="007116F4"/>
    <w:rsid w:val="00711BBA"/>
    <w:rsid w:val="0071331C"/>
    <w:rsid w:val="00713722"/>
    <w:rsid w:val="007137D3"/>
    <w:rsid w:val="00714830"/>
    <w:rsid w:val="00714C43"/>
    <w:rsid w:val="00715D36"/>
    <w:rsid w:val="00715ECC"/>
    <w:rsid w:val="00716A2C"/>
    <w:rsid w:val="007179C7"/>
    <w:rsid w:val="00717C9D"/>
    <w:rsid w:val="00720AAF"/>
    <w:rsid w:val="00720E56"/>
    <w:rsid w:val="00720E8E"/>
    <w:rsid w:val="007214F8"/>
    <w:rsid w:val="00721642"/>
    <w:rsid w:val="00721955"/>
    <w:rsid w:val="00721CB6"/>
    <w:rsid w:val="00721D5E"/>
    <w:rsid w:val="00722862"/>
    <w:rsid w:val="007233B6"/>
    <w:rsid w:val="007236DF"/>
    <w:rsid w:val="007239D6"/>
    <w:rsid w:val="007246EE"/>
    <w:rsid w:val="007247CB"/>
    <w:rsid w:val="007258C0"/>
    <w:rsid w:val="00725CD0"/>
    <w:rsid w:val="00726010"/>
    <w:rsid w:val="00726ED3"/>
    <w:rsid w:val="00727EB2"/>
    <w:rsid w:val="00727EC5"/>
    <w:rsid w:val="007301A0"/>
    <w:rsid w:val="007304D1"/>
    <w:rsid w:val="007314E0"/>
    <w:rsid w:val="007315B8"/>
    <w:rsid w:val="00731B0C"/>
    <w:rsid w:val="00732567"/>
    <w:rsid w:val="00732AB1"/>
    <w:rsid w:val="007331F9"/>
    <w:rsid w:val="00733C05"/>
    <w:rsid w:val="0073406C"/>
    <w:rsid w:val="0073484D"/>
    <w:rsid w:val="0073488B"/>
    <w:rsid w:val="007350B0"/>
    <w:rsid w:val="0073541D"/>
    <w:rsid w:val="007356E6"/>
    <w:rsid w:val="00735987"/>
    <w:rsid w:val="00735BFB"/>
    <w:rsid w:val="00736105"/>
    <w:rsid w:val="0073626D"/>
    <w:rsid w:val="00736774"/>
    <w:rsid w:val="0073692D"/>
    <w:rsid w:val="00736941"/>
    <w:rsid w:val="00736D6B"/>
    <w:rsid w:val="00736E33"/>
    <w:rsid w:val="007372CE"/>
    <w:rsid w:val="00737E80"/>
    <w:rsid w:val="00740170"/>
    <w:rsid w:val="00740613"/>
    <w:rsid w:val="00740646"/>
    <w:rsid w:val="007407C5"/>
    <w:rsid w:val="00740879"/>
    <w:rsid w:val="00740931"/>
    <w:rsid w:val="0074118D"/>
    <w:rsid w:val="007412D7"/>
    <w:rsid w:val="00741927"/>
    <w:rsid w:val="00741C27"/>
    <w:rsid w:val="00742166"/>
    <w:rsid w:val="00742910"/>
    <w:rsid w:val="00742B86"/>
    <w:rsid w:val="00742DD7"/>
    <w:rsid w:val="0074436E"/>
    <w:rsid w:val="00744749"/>
    <w:rsid w:val="007449DB"/>
    <w:rsid w:val="00744D77"/>
    <w:rsid w:val="00744E5C"/>
    <w:rsid w:val="00745004"/>
    <w:rsid w:val="0074595E"/>
    <w:rsid w:val="00746174"/>
    <w:rsid w:val="007468FC"/>
    <w:rsid w:val="0074696C"/>
    <w:rsid w:val="00747881"/>
    <w:rsid w:val="0075012B"/>
    <w:rsid w:val="007501F0"/>
    <w:rsid w:val="00750355"/>
    <w:rsid w:val="00750721"/>
    <w:rsid w:val="007507E5"/>
    <w:rsid w:val="00750DF4"/>
    <w:rsid w:val="007516B7"/>
    <w:rsid w:val="00751DC9"/>
    <w:rsid w:val="007529AC"/>
    <w:rsid w:val="00753290"/>
    <w:rsid w:val="007535F9"/>
    <w:rsid w:val="00754488"/>
    <w:rsid w:val="00754DF7"/>
    <w:rsid w:val="00755327"/>
    <w:rsid w:val="00755338"/>
    <w:rsid w:val="00755523"/>
    <w:rsid w:val="00755D78"/>
    <w:rsid w:val="00755DDB"/>
    <w:rsid w:val="00756BEE"/>
    <w:rsid w:val="00757008"/>
    <w:rsid w:val="0075701D"/>
    <w:rsid w:val="00757102"/>
    <w:rsid w:val="00757972"/>
    <w:rsid w:val="00757DFF"/>
    <w:rsid w:val="00757E8D"/>
    <w:rsid w:val="0076014E"/>
    <w:rsid w:val="007603AB"/>
    <w:rsid w:val="00760A31"/>
    <w:rsid w:val="00760A7A"/>
    <w:rsid w:val="00761174"/>
    <w:rsid w:val="0076126E"/>
    <w:rsid w:val="00761595"/>
    <w:rsid w:val="00761708"/>
    <w:rsid w:val="00761877"/>
    <w:rsid w:val="00761B36"/>
    <w:rsid w:val="00761E76"/>
    <w:rsid w:val="007620D8"/>
    <w:rsid w:val="00762BF1"/>
    <w:rsid w:val="00762E4D"/>
    <w:rsid w:val="00762F90"/>
    <w:rsid w:val="00763C95"/>
    <w:rsid w:val="007643C4"/>
    <w:rsid w:val="00764714"/>
    <w:rsid w:val="00764BBD"/>
    <w:rsid w:val="00765185"/>
    <w:rsid w:val="00765FF6"/>
    <w:rsid w:val="007663F7"/>
    <w:rsid w:val="00766568"/>
    <w:rsid w:val="00766C1F"/>
    <w:rsid w:val="00766D70"/>
    <w:rsid w:val="007672E5"/>
    <w:rsid w:val="00767F82"/>
    <w:rsid w:val="0077031B"/>
    <w:rsid w:val="007703D6"/>
    <w:rsid w:val="00770B63"/>
    <w:rsid w:val="00770CC5"/>
    <w:rsid w:val="0077101A"/>
    <w:rsid w:val="00771569"/>
    <w:rsid w:val="007722E7"/>
    <w:rsid w:val="007725A4"/>
    <w:rsid w:val="00772751"/>
    <w:rsid w:val="00772797"/>
    <w:rsid w:val="00772864"/>
    <w:rsid w:val="00773438"/>
    <w:rsid w:val="00773780"/>
    <w:rsid w:val="00775171"/>
    <w:rsid w:val="00775561"/>
    <w:rsid w:val="0077567D"/>
    <w:rsid w:val="0077587E"/>
    <w:rsid w:val="00775CB4"/>
    <w:rsid w:val="0077618F"/>
    <w:rsid w:val="00776531"/>
    <w:rsid w:val="007769E0"/>
    <w:rsid w:val="00776A29"/>
    <w:rsid w:val="00776C10"/>
    <w:rsid w:val="00777714"/>
    <w:rsid w:val="0077773A"/>
    <w:rsid w:val="00780658"/>
    <w:rsid w:val="00780A81"/>
    <w:rsid w:val="00780BB1"/>
    <w:rsid w:val="00781293"/>
    <w:rsid w:val="007816E7"/>
    <w:rsid w:val="007823B9"/>
    <w:rsid w:val="00782880"/>
    <w:rsid w:val="00782A5F"/>
    <w:rsid w:val="00782EB9"/>
    <w:rsid w:val="00783166"/>
    <w:rsid w:val="00783237"/>
    <w:rsid w:val="0078358A"/>
    <w:rsid w:val="00783BCE"/>
    <w:rsid w:val="0078445B"/>
    <w:rsid w:val="00784C37"/>
    <w:rsid w:val="00784F1B"/>
    <w:rsid w:val="007851EA"/>
    <w:rsid w:val="007861D3"/>
    <w:rsid w:val="00786474"/>
    <w:rsid w:val="007868B6"/>
    <w:rsid w:val="00786BFE"/>
    <w:rsid w:val="00786DCE"/>
    <w:rsid w:val="0078754A"/>
    <w:rsid w:val="007879A8"/>
    <w:rsid w:val="00787CA5"/>
    <w:rsid w:val="00787CBB"/>
    <w:rsid w:val="00787D0C"/>
    <w:rsid w:val="00790D3C"/>
    <w:rsid w:val="007914C8"/>
    <w:rsid w:val="007915D6"/>
    <w:rsid w:val="00792FFE"/>
    <w:rsid w:val="007934EE"/>
    <w:rsid w:val="00793CEE"/>
    <w:rsid w:val="00793D6A"/>
    <w:rsid w:val="0079433C"/>
    <w:rsid w:val="007944D4"/>
    <w:rsid w:val="007948B0"/>
    <w:rsid w:val="00794F92"/>
    <w:rsid w:val="00795720"/>
    <w:rsid w:val="00795883"/>
    <w:rsid w:val="007959D5"/>
    <w:rsid w:val="00795EA7"/>
    <w:rsid w:val="00796756"/>
    <w:rsid w:val="00796A67"/>
    <w:rsid w:val="00796B02"/>
    <w:rsid w:val="00796D99"/>
    <w:rsid w:val="00796EE1"/>
    <w:rsid w:val="00796F35"/>
    <w:rsid w:val="007971B6"/>
    <w:rsid w:val="0079764E"/>
    <w:rsid w:val="007976DD"/>
    <w:rsid w:val="00797D87"/>
    <w:rsid w:val="007A0959"/>
    <w:rsid w:val="007A09AA"/>
    <w:rsid w:val="007A0C65"/>
    <w:rsid w:val="007A1421"/>
    <w:rsid w:val="007A1433"/>
    <w:rsid w:val="007A1443"/>
    <w:rsid w:val="007A1D2E"/>
    <w:rsid w:val="007A1D73"/>
    <w:rsid w:val="007A21A2"/>
    <w:rsid w:val="007A23A1"/>
    <w:rsid w:val="007A25F4"/>
    <w:rsid w:val="007A27F7"/>
    <w:rsid w:val="007A2AD8"/>
    <w:rsid w:val="007A2AE6"/>
    <w:rsid w:val="007A32C0"/>
    <w:rsid w:val="007A34E6"/>
    <w:rsid w:val="007A3D2A"/>
    <w:rsid w:val="007A4A62"/>
    <w:rsid w:val="007A54E5"/>
    <w:rsid w:val="007A562F"/>
    <w:rsid w:val="007A5FBF"/>
    <w:rsid w:val="007A6D16"/>
    <w:rsid w:val="007A6FBD"/>
    <w:rsid w:val="007A76C0"/>
    <w:rsid w:val="007A7A21"/>
    <w:rsid w:val="007B001D"/>
    <w:rsid w:val="007B0168"/>
    <w:rsid w:val="007B01ED"/>
    <w:rsid w:val="007B0B1D"/>
    <w:rsid w:val="007B0F34"/>
    <w:rsid w:val="007B127C"/>
    <w:rsid w:val="007B12DD"/>
    <w:rsid w:val="007B1A24"/>
    <w:rsid w:val="007B1D45"/>
    <w:rsid w:val="007B1F29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276"/>
    <w:rsid w:val="007B59F5"/>
    <w:rsid w:val="007B5CDB"/>
    <w:rsid w:val="007B6D72"/>
    <w:rsid w:val="007B6E7F"/>
    <w:rsid w:val="007B75FB"/>
    <w:rsid w:val="007B7AEA"/>
    <w:rsid w:val="007B7B2E"/>
    <w:rsid w:val="007C06C2"/>
    <w:rsid w:val="007C0C66"/>
    <w:rsid w:val="007C171D"/>
    <w:rsid w:val="007C1E7B"/>
    <w:rsid w:val="007C247A"/>
    <w:rsid w:val="007C255F"/>
    <w:rsid w:val="007C29C6"/>
    <w:rsid w:val="007C30EA"/>
    <w:rsid w:val="007C3420"/>
    <w:rsid w:val="007C3756"/>
    <w:rsid w:val="007C417D"/>
    <w:rsid w:val="007C45FF"/>
    <w:rsid w:val="007C4AF2"/>
    <w:rsid w:val="007C4FBB"/>
    <w:rsid w:val="007C4FE5"/>
    <w:rsid w:val="007C622C"/>
    <w:rsid w:val="007C6412"/>
    <w:rsid w:val="007C6551"/>
    <w:rsid w:val="007C71BB"/>
    <w:rsid w:val="007C72E3"/>
    <w:rsid w:val="007C7FF1"/>
    <w:rsid w:val="007D008E"/>
    <w:rsid w:val="007D01F1"/>
    <w:rsid w:val="007D09FC"/>
    <w:rsid w:val="007D0A76"/>
    <w:rsid w:val="007D0ADC"/>
    <w:rsid w:val="007D20E1"/>
    <w:rsid w:val="007D2586"/>
    <w:rsid w:val="007D2A96"/>
    <w:rsid w:val="007D3218"/>
    <w:rsid w:val="007D37F4"/>
    <w:rsid w:val="007D3A42"/>
    <w:rsid w:val="007D3BC9"/>
    <w:rsid w:val="007D41BF"/>
    <w:rsid w:val="007D41DA"/>
    <w:rsid w:val="007D41E1"/>
    <w:rsid w:val="007D463B"/>
    <w:rsid w:val="007D4B03"/>
    <w:rsid w:val="007D4CB0"/>
    <w:rsid w:val="007D55A5"/>
    <w:rsid w:val="007D5D09"/>
    <w:rsid w:val="007D6FB7"/>
    <w:rsid w:val="007D6FE6"/>
    <w:rsid w:val="007D75EF"/>
    <w:rsid w:val="007D78C0"/>
    <w:rsid w:val="007D7AA4"/>
    <w:rsid w:val="007D7B1C"/>
    <w:rsid w:val="007D7C5E"/>
    <w:rsid w:val="007D7D54"/>
    <w:rsid w:val="007E020E"/>
    <w:rsid w:val="007E093B"/>
    <w:rsid w:val="007E0AA2"/>
    <w:rsid w:val="007E1F82"/>
    <w:rsid w:val="007E2852"/>
    <w:rsid w:val="007E29B5"/>
    <w:rsid w:val="007E2C59"/>
    <w:rsid w:val="007E2F95"/>
    <w:rsid w:val="007E3058"/>
    <w:rsid w:val="007E33D6"/>
    <w:rsid w:val="007E396F"/>
    <w:rsid w:val="007E3E85"/>
    <w:rsid w:val="007E480B"/>
    <w:rsid w:val="007E4847"/>
    <w:rsid w:val="007E4944"/>
    <w:rsid w:val="007E5375"/>
    <w:rsid w:val="007E53C6"/>
    <w:rsid w:val="007E6B1A"/>
    <w:rsid w:val="007E719D"/>
    <w:rsid w:val="007E73B5"/>
    <w:rsid w:val="007E7453"/>
    <w:rsid w:val="007E749D"/>
    <w:rsid w:val="007E759D"/>
    <w:rsid w:val="007E7B50"/>
    <w:rsid w:val="007E7D5D"/>
    <w:rsid w:val="007F0360"/>
    <w:rsid w:val="007F05EA"/>
    <w:rsid w:val="007F0673"/>
    <w:rsid w:val="007F0A36"/>
    <w:rsid w:val="007F0A9D"/>
    <w:rsid w:val="007F0F46"/>
    <w:rsid w:val="007F142C"/>
    <w:rsid w:val="007F1FA3"/>
    <w:rsid w:val="007F210D"/>
    <w:rsid w:val="007F2F63"/>
    <w:rsid w:val="007F30F0"/>
    <w:rsid w:val="007F338B"/>
    <w:rsid w:val="007F38DC"/>
    <w:rsid w:val="007F39BC"/>
    <w:rsid w:val="007F41AD"/>
    <w:rsid w:val="007F4673"/>
    <w:rsid w:val="007F53A6"/>
    <w:rsid w:val="007F53BE"/>
    <w:rsid w:val="007F615E"/>
    <w:rsid w:val="007F64EB"/>
    <w:rsid w:val="007F6857"/>
    <w:rsid w:val="007F6C6A"/>
    <w:rsid w:val="007F7829"/>
    <w:rsid w:val="00800934"/>
    <w:rsid w:val="00801B1E"/>
    <w:rsid w:val="008021FC"/>
    <w:rsid w:val="00802286"/>
    <w:rsid w:val="008029A0"/>
    <w:rsid w:val="008029BE"/>
    <w:rsid w:val="00803120"/>
    <w:rsid w:val="008032B5"/>
    <w:rsid w:val="008040E8"/>
    <w:rsid w:val="00804388"/>
    <w:rsid w:val="0080462C"/>
    <w:rsid w:val="0080573B"/>
    <w:rsid w:val="00806410"/>
    <w:rsid w:val="008065EF"/>
    <w:rsid w:val="0080724A"/>
    <w:rsid w:val="00807305"/>
    <w:rsid w:val="00807411"/>
    <w:rsid w:val="008079AE"/>
    <w:rsid w:val="00810165"/>
    <w:rsid w:val="008104F2"/>
    <w:rsid w:val="00810B20"/>
    <w:rsid w:val="00810D4B"/>
    <w:rsid w:val="00810F76"/>
    <w:rsid w:val="008113D3"/>
    <w:rsid w:val="00811A35"/>
    <w:rsid w:val="00811C9D"/>
    <w:rsid w:val="00812C00"/>
    <w:rsid w:val="00812D38"/>
    <w:rsid w:val="008130DC"/>
    <w:rsid w:val="00813862"/>
    <w:rsid w:val="00814AD0"/>
    <w:rsid w:val="00814FD1"/>
    <w:rsid w:val="00815F7F"/>
    <w:rsid w:val="00816065"/>
    <w:rsid w:val="008167EE"/>
    <w:rsid w:val="008168B2"/>
    <w:rsid w:val="00816ADC"/>
    <w:rsid w:val="008170EB"/>
    <w:rsid w:val="0082013A"/>
    <w:rsid w:val="00820535"/>
    <w:rsid w:val="008205F0"/>
    <w:rsid w:val="00820B34"/>
    <w:rsid w:val="00820D04"/>
    <w:rsid w:val="0082189B"/>
    <w:rsid w:val="00821B19"/>
    <w:rsid w:val="00821BB3"/>
    <w:rsid w:val="008223E2"/>
    <w:rsid w:val="0082252A"/>
    <w:rsid w:val="008230D2"/>
    <w:rsid w:val="00823125"/>
    <w:rsid w:val="00823A46"/>
    <w:rsid w:val="00823E69"/>
    <w:rsid w:val="00823FE7"/>
    <w:rsid w:val="00824533"/>
    <w:rsid w:val="00824626"/>
    <w:rsid w:val="00824714"/>
    <w:rsid w:val="00824F1C"/>
    <w:rsid w:val="00825494"/>
    <w:rsid w:val="00825683"/>
    <w:rsid w:val="00825F86"/>
    <w:rsid w:val="00826005"/>
    <w:rsid w:val="00826AE7"/>
    <w:rsid w:val="00826DFB"/>
    <w:rsid w:val="008270E2"/>
    <w:rsid w:val="0082783F"/>
    <w:rsid w:val="008307DA"/>
    <w:rsid w:val="008308C0"/>
    <w:rsid w:val="00830914"/>
    <w:rsid w:val="00830A7C"/>
    <w:rsid w:val="00831794"/>
    <w:rsid w:val="00831BBF"/>
    <w:rsid w:val="00831F99"/>
    <w:rsid w:val="00832205"/>
    <w:rsid w:val="00832216"/>
    <w:rsid w:val="00833B2F"/>
    <w:rsid w:val="00833FFF"/>
    <w:rsid w:val="00834579"/>
    <w:rsid w:val="00834AB7"/>
    <w:rsid w:val="0083506A"/>
    <w:rsid w:val="00835827"/>
    <w:rsid w:val="00836083"/>
    <w:rsid w:val="008360E8"/>
    <w:rsid w:val="008364A5"/>
    <w:rsid w:val="00837268"/>
    <w:rsid w:val="00837A88"/>
    <w:rsid w:val="00837AFE"/>
    <w:rsid w:val="0084002D"/>
    <w:rsid w:val="00840062"/>
    <w:rsid w:val="0084012C"/>
    <w:rsid w:val="0084140D"/>
    <w:rsid w:val="008416B7"/>
    <w:rsid w:val="00842229"/>
    <w:rsid w:val="008429E6"/>
    <w:rsid w:val="00842D6A"/>
    <w:rsid w:val="00843408"/>
    <w:rsid w:val="0084344C"/>
    <w:rsid w:val="00843A43"/>
    <w:rsid w:val="00844965"/>
    <w:rsid w:val="00845826"/>
    <w:rsid w:val="00845925"/>
    <w:rsid w:val="00845CFE"/>
    <w:rsid w:val="0084711A"/>
    <w:rsid w:val="0084712F"/>
    <w:rsid w:val="00850558"/>
    <w:rsid w:val="00850919"/>
    <w:rsid w:val="00850C72"/>
    <w:rsid w:val="00851384"/>
    <w:rsid w:val="00851AA0"/>
    <w:rsid w:val="00852232"/>
    <w:rsid w:val="0085230A"/>
    <w:rsid w:val="0085295F"/>
    <w:rsid w:val="00852B3D"/>
    <w:rsid w:val="008539DD"/>
    <w:rsid w:val="0085408A"/>
    <w:rsid w:val="00854AAC"/>
    <w:rsid w:val="00855474"/>
    <w:rsid w:val="008560E0"/>
    <w:rsid w:val="00856852"/>
    <w:rsid w:val="00856A22"/>
    <w:rsid w:val="00856DAA"/>
    <w:rsid w:val="00856F6B"/>
    <w:rsid w:val="008573FF"/>
    <w:rsid w:val="00857B4B"/>
    <w:rsid w:val="00857E09"/>
    <w:rsid w:val="008601BA"/>
    <w:rsid w:val="0086039C"/>
    <w:rsid w:val="00860AE8"/>
    <w:rsid w:val="00860BAC"/>
    <w:rsid w:val="00860D99"/>
    <w:rsid w:val="0086133C"/>
    <w:rsid w:val="0086184C"/>
    <w:rsid w:val="008619BD"/>
    <w:rsid w:val="00862241"/>
    <w:rsid w:val="0086279F"/>
    <w:rsid w:val="00862AF1"/>
    <w:rsid w:val="00862E3F"/>
    <w:rsid w:val="00862F06"/>
    <w:rsid w:val="0086389A"/>
    <w:rsid w:val="00863F25"/>
    <w:rsid w:val="0086409F"/>
    <w:rsid w:val="00864522"/>
    <w:rsid w:val="00864886"/>
    <w:rsid w:val="00865202"/>
    <w:rsid w:val="0086536C"/>
    <w:rsid w:val="0086560A"/>
    <w:rsid w:val="00865CE8"/>
    <w:rsid w:val="00865D0B"/>
    <w:rsid w:val="00865FBC"/>
    <w:rsid w:val="00865FE9"/>
    <w:rsid w:val="00866204"/>
    <w:rsid w:val="0086635E"/>
    <w:rsid w:val="00866441"/>
    <w:rsid w:val="00866557"/>
    <w:rsid w:val="00866693"/>
    <w:rsid w:val="00866853"/>
    <w:rsid w:val="008707E3"/>
    <w:rsid w:val="008707E5"/>
    <w:rsid w:val="00870B9E"/>
    <w:rsid w:val="00871369"/>
    <w:rsid w:val="008718A2"/>
    <w:rsid w:val="00873166"/>
    <w:rsid w:val="008731E3"/>
    <w:rsid w:val="00873220"/>
    <w:rsid w:val="00873353"/>
    <w:rsid w:val="00873895"/>
    <w:rsid w:val="0087407B"/>
    <w:rsid w:val="008744D9"/>
    <w:rsid w:val="00874811"/>
    <w:rsid w:val="00874C73"/>
    <w:rsid w:val="00874DB9"/>
    <w:rsid w:val="00874E66"/>
    <w:rsid w:val="00875C26"/>
    <w:rsid w:val="00875DD2"/>
    <w:rsid w:val="00876363"/>
    <w:rsid w:val="00876D90"/>
    <w:rsid w:val="00876E51"/>
    <w:rsid w:val="00877C95"/>
    <w:rsid w:val="00877D62"/>
    <w:rsid w:val="00877EF7"/>
    <w:rsid w:val="0088056B"/>
    <w:rsid w:val="0088078B"/>
    <w:rsid w:val="00880ECE"/>
    <w:rsid w:val="00880EFF"/>
    <w:rsid w:val="008815FC"/>
    <w:rsid w:val="00881776"/>
    <w:rsid w:val="00881BCD"/>
    <w:rsid w:val="00882238"/>
    <w:rsid w:val="0088299C"/>
    <w:rsid w:val="00884255"/>
    <w:rsid w:val="00884499"/>
    <w:rsid w:val="008847F1"/>
    <w:rsid w:val="00884823"/>
    <w:rsid w:val="008854DF"/>
    <w:rsid w:val="00885E1A"/>
    <w:rsid w:val="00885F35"/>
    <w:rsid w:val="00886411"/>
    <w:rsid w:val="00886574"/>
    <w:rsid w:val="00886CE3"/>
    <w:rsid w:val="008907C3"/>
    <w:rsid w:val="00890F12"/>
    <w:rsid w:val="0089165C"/>
    <w:rsid w:val="00891A33"/>
    <w:rsid w:val="00891C1E"/>
    <w:rsid w:val="00891E07"/>
    <w:rsid w:val="008924F4"/>
    <w:rsid w:val="008925A3"/>
    <w:rsid w:val="008927C4"/>
    <w:rsid w:val="00892D5A"/>
    <w:rsid w:val="00892E90"/>
    <w:rsid w:val="008931FB"/>
    <w:rsid w:val="00893365"/>
    <w:rsid w:val="00893C8C"/>
    <w:rsid w:val="00894397"/>
    <w:rsid w:val="00894690"/>
    <w:rsid w:val="00895162"/>
    <w:rsid w:val="00895637"/>
    <w:rsid w:val="00895980"/>
    <w:rsid w:val="00895D86"/>
    <w:rsid w:val="00895E46"/>
    <w:rsid w:val="00895F47"/>
    <w:rsid w:val="00896396"/>
    <w:rsid w:val="008963B0"/>
    <w:rsid w:val="00896652"/>
    <w:rsid w:val="00897505"/>
    <w:rsid w:val="00897884"/>
    <w:rsid w:val="008979A2"/>
    <w:rsid w:val="008A0169"/>
    <w:rsid w:val="008A0DB1"/>
    <w:rsid w:val="008A12D2"/>
    <w:rsid w:val="008A1B0A"/>
    <w:rsid w:val="008A1B40"/>
    <w:rsid w:val="008A20F1"/>
    <w:rsid w:val="008A2724"/>
    <w:rsid w:val="008A29E6"/>
    <w:rsid w:val="008A2C34"/>
    <w:rsid w:val="008A3203"/>
    <w:rsid w:val="008A398B"/>
    <w:rsid w:val="008A419A"/>
    <w:rsid w:val="008A4AA5"/>
    <w:rsid w:val="008A58A6"/>
    <w:rsid w:val="008A5E32"/>
    <w:rsid w:val="008A62A4"/>
    <w:rsid w:val="008A6ACE"/>
    <w:rsid w:val="008A6D12"/>
    <w:rsid w:val="008A7612"/>
    <w:rsid w:val="008A76DD"/>
    <w:rsid w:val="008A7CCC"/>
    <w:rsid w:val="008B045E"/>
    <w:rsid w:val="008B0638"/>
    <w:rsid w:val="008B06CC"/>
    <w:rsid w:val="008B102D"/>
    <w:rsid w:val="008B1040"/>
    <w:rsid w:val="008B13F8"/>
    <w:rsid w:val="008B15C7"/>
    <w:rsid w:val="008B170F"/>
    <w:rsid w:val="008B188C"/>
    <w:rsid w:val="008B205A"/>
    <w:rsid w:val="008B20A7"/>
    <w:rsid w:val="008B2556"/>
    <w:rsid w:val="008B2B02"/>
    <w:rsid w:val="008B2B79"/>
    <w:rsid w:val="008B3557"/>
    <w:rsid w:val="008B3856"/>
    <w:rsid w:val="008B40A8"/>
    <w:rsid w:val="008B41B1"/>
    <w:rsid w:val="008B445D"/>
    <w:rsid w:val="008B4C17"/>
    <w:rsid w:val="008B4F55"/>
    <w:rsid w:val="008B56F6"/>
    <w:rsid w:val="008B5781"/>
    <w:rsid w:val="008B5979"/>
    <w:rsid w:val="008B5BE0"/>
    <w:rsid w:val="008B5F31"/>
    <w:rsid w:val="008B64EE"/>
    <w:rsid w:val="008B67F8"/>
    <w:rsid w:val="008B69F7"/>
    <w:rsid w:val="008B6BFB"/>
    <w:rsid w:val="008B7F1B"/>
    <w:rsid w:val="008C0125"/>
    <w:rsid w:val="008C05CF"/>
    <w:rsid w:val="008C11A4"/>
    <w:rsid w:val="008C1696"/>
    <w:rsid w:val="008C1970"/>
    <w:rsid w:val="008C1B3E"/>
    <w:rsid w:val="008C1DFB"/>
    <w:rsid w:val="008C2185"/>
    <w:rsid w:val="008C2B58"/>
    <w:rsid w:val="008C32E2"/>
    <w:rsid w:val="008C3448"/>
    <w:rsid w:val="008C38A7"/>
    <w:rsid w:val="008C3C7C"/>
    <w:rsid w:val="008C44ED"/>
    <w:rsid w:val="008C45A5"/>
    <w:rsid w:val="008C64DB"/>
    <w:rsid w:val="008C6612"/>
    <w:rsid w:val="008C6E0E"/>
    <w:rsid w:val="008C728D"/>
    <w:rsid w:val="008C72B9"/>
    <w:rsid w:val="008C7625"/>
    <w:rsid w:val="008C7EA7"/>
    <w:rsid w:val="008D0152"/>
    <w:rsid w:val="008D053E"/>
    <w:rsid w:val="008D0E4F"/>
    <w:rsid w:val="008D0FB7"/>
    <w:rsid w:val="008D1760"/>
    <w:rsid w:val="008D2323"/>
    <w:rsid w:val="008D2D88"/>
    <w:rsid w:val="008D2F5C"/>
    <w:rsid w:val="008D35D9"/>
    <w:rsid w:val="008D3AF4"/>
    <w:rsid w:val="008D414A"/>
    <w:rsid w:val="008D467A"/>
    <w:rsid w:val="008D4738"/>
    <w:rsid w:val="008D474F"/>
    <w:rsid w:val="008D5653"/>
    <w:rsid w:val="008D5720"/>
    <w:rsid w:val="008D6149"/>
    <w:rsid w:val="008D63CA"/>
    <w:rsid w:val="008D6416"/>
    <w:rsid w:val="008D6567"/>
    <w:rsid w:val="008D690C"/>
    <w:rsid w:val="008D6AAE"/>
    <w:rsid w:val="008D7467"/>
    <w:rsid w:val="008D7A52"/>
    <w:rsid w:val="008D7C39"/>
    <w:rsid w:val="008D7EA0"/>
    <w:rsid w:val="008E031B"/>
    <w:rsid w:val="008E0418"/>
    <w:rsid w:val="008E0780"/>
    <w:rsid w:val="008E133A"/>
    <w:rsid w:val="008E1B12"/>
    <w:rsid w:val="008E2660"/>
    <w:rsid w:val="008E28C9"/>
    <w:rsid w:val="008E30AF"/>
    <w:rsid w:val="008E30E5"/>
    <w:rsid w:val="008E3345"/>
    <w:rsid w:val="008E34AA"/>
    <w:rsid w:val="008E3E28"/>
    <w:rsid w:val="008E4132"/>
    <w:rsid w:val="008E4677"/>
    <w:rsid w:val="008E550B"/>
    <w:rsid w:val="008E5534"/>
    <w:rsid w:val="008E5A5B"/>
    <w:rsid w:val="008E5AC3"/>
    <w:rsid w:val="008E5F80"/>
    <w:rsid w:val="008F03A6"/>
    <w:rsid w:val="008F1A51"/>
    <w:rsid w:val="008F1B7F"/>
    <w:rsid w:val="008F1D12"/>
    <w:rsid w:val="008F1FE2"/>
    <w:rsid w:val="008F2482"/>
    <w:rsid w:val="008F2F1D"/>
    <w:rsid w:val="008F34C2"/>
    <w:rsid w:val="008F3745"/>
    <w:rsid w:val="008F40EF"/>
    <w:rsid w:val="008F4822"/>
    <w:rsid w:val="008F494D"/>
    <w:rsid w:val="008F4F02"/>
    <w:rsid w:val="008F52AA"/>
    <w:rsid w:val="008F5DE4"/>
    <w:rsid w:val="008F63EE"/>
    <w:rsid w:val="008F6489"/>
    <w:rsid w:val="008F6994"/>
    <w:rsid w:val="008F739A"/>
    <w:rsid w:val="008F73A9"/>
    <w:rsid w:val="008F75EB"/>
    <w:rsid w:val="008F784C"/>
    <w:rsid w:val="008F78E3"/>
    <w:rsid w:val="0090012C"/>
    <w:rsid w:val="009003F7"/>
    <w:rsid w:val="009014C5"/>
    <w:rsid w:val="00901C41"/>
    <w:rsid w:val="00901EEB"/>
    <w:rsid w:val="00901F1E"/>
    <w:rsid w:val="009020AE"/>
    <w:rsid w:val="009022FE"/>
    <w:rsid w:val="00902766"/>
    <w:rsid w:val="00902BD5"/>
    <w:rsid w:val="00902D6D"/>
    <w:rsid w:val="00904BAE"/>
    <w:rsid w:val="00904C68"/>
    <w:rsid w:val="00905B86"/>
    <w:rsid w:val="00905BA3"/>
    <w:rsid w:val="009061FD"/>
    <w:rsid w:val="00906620"/>
    <w:rsid w:val="0090705A"/>
    <w:rsid w:val="009070F5"/>
    <w:rsid w:val="00907686"/>
    <w:rsid w:val="00907A23"/>
    <w:rsid w:val="00907A79"/>
    <w:rsid w:val="00907CAB"/>
    <w:rsid w:val="00907DBE"/>
    <w:rsid w:val="00910C1F"/>
    <w:rsid w:val="00910DAE"/>
    <w:rsid w:val="00910F48"/>
    <w:rsid w:val="00911204"/>
    <w:rsid w:val="0091201F"/>
    <w:rsid w:val="009121D7"/>
    <w:rsid w:val="00912698"/>
    <w:rsid w:val="00912FA5"/>
    <w:rsid w:val="009134B2"/>
    <w:rsid w:val="00914825"/>
    <w:rsid w:val="00914FDD"/>
    <w:rsid w:val="009151B4"/>
    <w:rsid w:val="00915767"/>
    <w:rsid w:val="00915781"/>
    <w:rsid w:val="00915BBE"/>
    <w:rsid w:val="00915F83"/>
    <w:rsid w:val="0091612B"/>
    <w:rsid w:val="00916580"/>
    <w:rsid w:val="00917142"/>
    <w:rsid w:val="009179B9"/>
    <w:rsid w:val="00917F20"/>
    <w:rsid w:val="00917F51"/>
    <w:rsid w:val="0092090C"/>
    <w:rsid w:val="00920B31"/>
    <w:rsid w:val="00920F32"/>
    <w:rsid w:val="009219EF"/>
    <w:rsid w:val="00921CC4"/>
    <w:rsid w:val="00921DCD"/>
    <w:rsid w:val="00922257"/>
    <w:rsid w:val="00922A7F"/>
    <w:rsid w:val="0092383D"/>
    <w:rsid w:val="00923AAC"/>
    <w:rsid w:val="009242D2"/>
    <w:rsid w:val="009244EF"/>
    <w:rsid w:val="009245A8"/>
    <w:rsid w:val="009247C9"/>
    <w:rsid w:val="00924887"/>
    <w:rsid w:val="0092496C"/>
    <w:rsid w:val="00924F4F"/>
    <w:rsid w:val="009254DB"/>
    <w:rsid w:val="00925686"/>
    <w:rsid w:val="00926B1E"/>
    <w:rsid w:val="00926BA4"/>
    <w:rsid w:val="00926CAB"/>
    <w:rsid w:val="00926E46"/>
    <w:rsid w:val="00927564"/>
    <w:rsid w:val="00927DB7"/>
    <w:rsid w:val="00930603"/>
    <w:rsid w:val="00930782"/>
    <w:rsid w:val="00930915"/>
    <w:rsid w:val="00931D47"/>
    <w:rsid w:val="00931D4E"/>
    <w:rsid w:val="009329A6"/>
    <w:rsid w:val="00932D09"/>
    <w:rsid w:val="009332BA"/>
    <w:rsid w:val="00933D01"/>
    <w:rsid w:val="00933DF2"/>
    <w:rsid w:val="009346C8"/>
    <w:rsid w:val="00935059"/>
    <w:rsid w:val="00936597"/>
    <w:rsid w:val="009368A6"/>
    <w:rsid w:val="00936F57"/>
    <w:rsid w:val="009372BE"/>
    <w:rsid w:val="00937419"/>
    <w:rsid w:val="00937AD1"/>
    <w:rsid w:val="00937FED"/>
    <w:rsid w:val="00940B96"/>
    <w:rsid w:val="00941120"/>
    <w:rsid w:val="009414D1"/>
    <w:rsid w:val="009417AF"/>
    <w:rsid w:val="00941985"/>
    <w:rsid w:val="009427B5"/>
    <w:rsid w:val="00942973"/>
    <w:rsid w:val="00943364"/>
    <w:rsid w:val="009434C5"/>
    <w:rsid w:val="009437B4"/>
    <w:rsid w:val="00943888"/>
    <w:rsid w:val="00943BDF"/>
    <w:rsid w:val="00943DC8"/>
    <w:rsid w:val="00944339"/>
    <w:rsid w:val="00944A1A"/>
    <w:rsid w:val="00944E8E"/>
    <w:rsid w:val="0094505F"/>
    <w:rsid w:val="00945066"/>
    <w:rsid w:val="00945464"/>
    <w:rsid w:val="009455DF"/>
    <w:rsid w:val="00945668"/>
    <w:rsid w:val="009457B4"/>
    <w:rsid w:val="00945A18"/>
    <w:rsid w:val="00945C5E"/>
    <w:rsid w:val="00946580"/>
    <w:rsid w:val="00946BAB"/>
    <w:rsid w:val="00946F2D"/>
    <w:rsid w:val="00947198"/>
    <w:rsid w:val="00950150"/>
    <w:rsid w:val="009501C4"/>
    <w:rsid w:val="00950653"/>
    <w:rsid w:val="0095081E"/>
    <w:rsid w:val="00950C2E"/>
    <w:rsid w:val="00950F68"/>
    <w:rsid w:val="0095101B"/>
    <w:rsid w:val="00951360"/>
    <w:rsid w:val="009522A8"/>
    <w:rsid w:val="009523BD"/>
    <w:rsid w:val="00952AC1"/>
    <w:rsid w:val="00952BF5"/>
    <w:rsid w:val="00953257"/>
    <w:rsid w:val="009536F4"/>
    <w:rsid w:val="00953C97"/>
    <w:rsid w:val="00954C02"/>
    <w:rsid w:val="00954EDD"/>
    <w:rsid w:val="00955279"/>
    <w:rsid w:val="00955431"/>
    <w:rsid w:val="00956EC1"/>
    <w:rsid w:val="00957A68"/>
    <w:rsid w:val="009600D2"/>
    <w:rsid w:val="0096098C"/>
    <w:rsid w:val="00960A5C"/>
    <w:rsid w:val="0096190F"/>
    <w:rsid w:val="00961B2B"/>
    <w:rsid w:val="00962C3F"/>
    <w:rsid w:val="00962DCE"/>
    <w:rsid w:val="009640A5"/>
    <w:rsid w:val="00964B66"/>
    <w:rsid w:val="00964D2B"/>
    <w:rsid w:val="009652B2"/>
    <w:rsid w:val="0096559C"/>
    <w:rsid w:val="00965686"/>
    <w:rsid w:val="00965758"/>
    <w:rsid w:val="009659E5"/>
    <w:rsid w:val="00965E00"/>
    <w:rsid w:val="00965F2A"/>
    <w:rsid w:val="00966261"/>
    <w:rsid w:val="00966382"/>
    <w:rsid w:val="00966922"/>
    <w:rsid w:val="00966B81"/>
    <w:rsid w:val="00966E71"/>
    <w:rsid w:val="009670CB"/>
    <w:rsid w:val="009672BD"/>
    <w:rsid w:val="0096746B"/>
    <w:rsid w:val="009675D3"/>
    <w:rsid w:val="00967C3A"/>
    <w:rsid w:val="00967D58"/>
    <w:rsid w:val="00967EA3"/>
    <w:rsid w:val="00971147"/>
    <w:rsid w:val="0097131C"/>
    <w:rsid w:val="009716E2"/>
    <w:rsid w:val="00972531"/>
    <w:rsid w:val="009725D6"/>
    <w:rsid w:val="00972AC7"/>
    <w:rsid w:val="00972EAB"/>
    <w:rsid w:val="0097321C"/>
    <w:rsid w:val="009735AE"/>
    <w:rsid w:val="00973A84"/>
    <w:rsid w:val="009744A3"/>
    <w:rsid w:val="00974801"/>
    <w:rsid w:val="00974F67"/>
    <w:rsid w:val="009753B6"/>
    <w:rsid w:val="009759F9"/>
    <w:rsid w:val="00975E9C"/>
    <w:rsid w:val="00976C6B"/>
    <w:rsid w:val="00976F98"/>
    <w:rsid w:val="0097707E"/>
    <w:rsid w:val="009779BF"/>
    <w:rsid w:val="009800B9"/>
    <w:rsid w:val="00980115"/>
    <w:rsid w:val="00980586"/>
    <w:rsid w:val="00980AC6"/>
    <w:rsid w:val="00981319"/>
    <w:rsid w:val="009815D9"/>
    <w:rsid w:val="00981699"/>
    <w:rsid w:val="009819FA"/>
    <w:rsid w:val="00981A80"/>
    <w:rsid w:val="00982241"/>
    <w:rsid w:val="009827FF"/>
    <w:rsid w:val="00982AA6"/>
    <w:rsid w:val="00982DCD"/>
    <w:rsid w:val="0098316A"/>
    <w:rsid w:val="0098346B"/>
    <w:rsid w:val="0098361D"/>
    <w:rsid w:val="009846F6"/>
    <w:rsid w:val="00985745"/>
    <w:rsid w:val="00985D92"/>
    <w:rsid w:val="00986B85"/>
    <w:rsid w:val="00986CAA"/>
    <w:rsid w:val="009871E5"/>
    <w:rsid w:val="0098740D"/>
    <w:rsid w:val="00987431"/>
    <w:rsid w:val="00990D46"/>
    <w:rsid w:val="00991196"/>
    <w:rsid w:val="00991275"/>
    <w:rsid w:val="00991912"/>
    <w:rsid w:val="00991B30"/>
    <w:rsid w:val="00991BBB"/>
    <w:rsid w:val="00991CDB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A67"/>
    <w:rsid w:val="00994F17"/>
    <w:rsid w:val="0099571A"/>
    <w:rsid w:val="00995E73"/>
    <w:rsid w:val="00995EC5"/>
    <w:rsid w:val="00996395"/>
    <w:rsid w:val="00997658"/>
    <w:rsid w:val="0099793E"/>
    <w:rsid w:val="009A17C3"/>
    <w:rsid w:val="009A1EDC"/>
    <w:rsid w:val="009A210C"/>
    <w:rsid w:val="009A255F"/>
    <w:rsid w:val="009A2AE3"/>
    <w:rsid w:val="009A3046"/>
    <w:rsid w:val="009A3161"/>
    <w:rsid w:val="009A32FA"/>
    <w:rsid w:val="009A3FA3"/>
    <w:rsid w:val="009A464A"/>
    <w:rsid w:val="009A4F08"/>
    <w:rsid w:val="009A58F0"/>
    <w:rsid w:val="009A6B84"/>
    <w:rsid w:val="009A6D89"/>
    <w:rsid w:val="009A7793"/>
    <w:rsid w:val="009B024B"/>
    <w:rsid w:val="009B07A4"/>
    <w:rsid w:val="009B1A2A"/>
    <w:rsid w:val="009B280E"/>
    <w:rsid w:val="009B2CC9"/>
    <w:rsid w:val="009B2D6B"/>
    <w:rsid w:val="009B3065"/>
    <w:rsid w:val="009B39BB"/>
    <w:rsid w:val="009B3BFB"/>
    <w:rsid w:val="009B3DDE"/>
    <w:rsid w:val="009B4256"/>
    <w:rsid w:val="009B4750"/>
    <w:rsid w:val="009B4855"/>
    <w:rsid w:val="009B4884"/>
    <w:rsid w:val="009B4E76"/>
    <w:rsid w:val="009B5164"/>
    <w:rsid w:val="009B5EA0"/>
    <w:rsid w:val="009B676D"/>
    <w:rsid w:val="009B691A"/>
    <w:rsid w:val="009B6C1D"/>
    <w:rsid w:val="009B6D00"/>
    <w:rsid w:val="009B6EE6"/>
    <w:rsid w:val="009B6F4D"/>
    <w:rsid w:val="009B735B"/>
    <w:rsid w:val="009C1608"/>
    <w:rsid w:val="009C1B82"/>
    <w:rsid w:val="009C2145"/>
    <w:rsid w:val="009C25C5"/>
    <w:rsid w:val="009C3295"/>
    <w:rsid w:val="009C3816"/>
    <w:rsid w:val="009C4A7B"/>
    <w:rsid w:val="009C4ACA"/>
    <w:rsid w:val="009C4D5F"/>
    <w:rsid w:val="009C6879"/>
    <w:rsid w:val="009C6F69"/>
    <w:rsid w:val="009C711D"/>
    <w:rsid w:val="009C7248"/>
    <w:rsid w:val="009C72B6"/>
    <w:rsid w:val="009C7485"/>
    <w:rsid w:val="009C7B78"/>
    <w:rsid w:val="009C7D71"/>
    <w:rsid w:val="009D01B9"/>
    <w:rsid w:val="009D038F"/>
    <w:rsid w:val="009D0BB2"/>
    <w:rsid w:val="009D0C28"/>
    <w:rsid w:val="009D0EFF"/>
    <w:rsid w:val="009D100C"/>
    <w:rsid w:val="009D14F6"/>
    <w:rsid w:val="009D1717"/>
    <w:rsid w:val="009D1895"/>
    <w:rsid w:val="009D1F8A"/>
    <w:rsid w:val="009D261B"/>
    <w:rsid w:val="009D275E"/>
    <w:rsid w:val="009D2781"/>
    <w:rsid w:val="009D278B"/>
    <w:rsid w:val="009D28F6"/>
    <w:rsid w:val="009D2996"/>
    <w:rsid w:val="009D2A23"/>
    <w:rsid w:val="009D2EA3"/>
    <w:rsid w:val="009D3253"/>
    <w:rsid w:val="009D37E6"/>
    <w:rsid w:val="009D39A5"/>
    <w:rsid w:val="009D3A73"/>
    <w:rsid w:val="009D47C0"/>
    <w:rsid w:val="009D4BF3"/>
    <w:rsid w:val="009D5368"/>
    <w:rsid w:val="009D53B7"/>
    <w:rsid w:val="009D59FE"/>
    <w:rsid w:val="009D60C4"/>
    <w:rsid w:val="009D6375"/>
    <w:rsid w:val="009D6A78"/>
    <w:rsid w:val="009D7384"/>
    <w:rsid w:val="009E007A"/>
    <w:rsid w:val="009E02C5"/>
    <w:rsid w:val="009E0BF3"/>
    <w:rsid w:val="009E1000"/>
    <w:rsid w:val="009E139C"/>
    <w:rsid w:val="009E1905"/>
    <w:rsid w:val="009E1B02"/>
    <w:rsid w:val="009E1C5B"/>
    <w:rsid w:val="009E1C8B"/>
    <w:rsid w:val="009E1D4C"/>
    <w:rsid w:val="009E2DEB"/>
    <w:rsid w:val="009E3649"/>
    <w:rsid w:val="009E3B7C"/>
    <w:rsid w:val="009E3C3A"/>
    <w:rsid w:val="009E3C95"/>
    <w:rsid w:val="009E4594"/>
    <w:rsid w:val="009E45C2"/>
    <w:rsid w:val="009E4BC8"/>
    <w:rsid w:val="009E5418"/>
    <w:rsid w:val="009E6006"/>
    <w:rsid w:val="009E601E"/>
    <w:rsid w:val="009E613A"/>
    <w:rsid w:val="009E6D80"/>
    <w:rsid w:val="009E6F96"/>
    <w:rsid w:val="009E74D7"/>
    <w:rsid w:val="009E7E7B"/>
    <w:rsid w:val="009F0DB3"/>
    <w:rsid w:val="009F12E1"/>
    <w:rsid w:val="009F1436"/>
    <w:rsid w:val="009F17C9"/>
    <w:rsid w:val="009F17D2"/>
    <w:rsid w:val="009F188B"/>
    <w:rsid w:val="009F1BAD"/>
    <w:rsid w:val="009F1CAE"/>
    <w:rsid w:val="009F21BB"/>
    <w:rsid w:val="009F21FF"/>
    <w:rsid w:val="009F3AF1"/>
    <w:rsid w:val="009F482A"/>
    <w:rsid w:val="009F4C2A"/>
    <w:rsid w:val="009F4CA4"/>
    <w:rsid w:val="009F4D9A"/>
    <w:rsid w:val="009F57CD"/>
    <w:rsid w:val="009F5AAD"/>
    <w:rsid w:val="009F5AF9"/>
    <w:rsid w:val="009F5CEA"/>
    <w:rsid w:val="009F6D66"/>
    <w:rsid w:val="009F7255"/>
    <w:rsid w:val="009F7AF9"/>
    <w:rsid w:val="00A00105"/>
    <w:rsid w:val="00A00422"/>
    <w:rsid w:val="00A00A4C"/>
    <w:rsid w:val="00A00C7F"/>
    <w:rsid w:val="00A00CD9"/>
    <w:rsid w:val="00A00F6E"/>
    <w:rsid w:val="00A01221"/>
    <w:rsid w:val="00A015C7"/>
    <w:rsid w:val="00A019C6"/>
    <w:rsid w:val="00A0263A"/>
    <w:rsid w:val="00A02C67"/>
    <w:rsid w:val="00A03762"/>
    <w:rsid w:val="00A04444"/>
    <w:rsid w:val="00A049F9"/>
    <w:rsid w:val="00A04D5F"/>
    <w:rsid w:val="00A05500"/>
    <w:rsid w:val="00A05535"/>
    <w:rsid w:val="00A0561F"/>
    <w:rsid w:val="00A05DDA"/>
    <w:rsid w:val="00A060FB"/>
    <w:rsid w:val="00A061C8"/>
    <w:rsid w:val="00A06414"/>
    <w:rsid w:val="00A064B2"/>
    <w:rsid w:val="00A06B0F"/>
    <w:rsid w:val="00A06E75"/>
    <w:rsid w:val="00A070A9"/>
    <w:rsid w:val="00A07187"/>
    <w:rsid w:val="00A074C1"/>
    <w:rsid w:val="00A077AB"/>
    <w:rsid w:val="00A07C78"/>
    <w:rsid w:val="00A07F65"/>
    <w:rsid w:val="00A100DA"/>
    <w:rsid w:val="00A107F7"/>
    <w:rsid w:val="00A10A7E"/>
    <w:rsid w:val="00A10C85"/>
    <w:rsid w:val="00A10D9F"/>
    <w:rsid w:val="00A11391"/>
    <w:rsid w:val="00A11685"/>
    <w:rsid w:val="00A11DBF"/>
    <w:rsid w:val="00A12388"/>
    <w:rsid w:val="00A1240F"/>
    <w:rsid w:val="00A1270E"/>
    <w:rsid w:val="00A12AF7"/>
    <w:rsid w:val="00A136A5"/>
    <w:rsid w:val="00A148D9"/>
    <w:rsid w:val="00A14C71"/>
    <w:rsid w:val="00A151A1"/>
    <w:rsid w:val="00A15C75"/>
    <w:rsid w:val="00A166A8"/>
    <w:rsid w:val="00A16739"/>
    <w:rsid w:val="00A17225"/>
    <w:rsid w:val="00A173A1"/>
    <w:rsid w:val="00A17A0A"/>
    <w:rsid w:val="00A20093"/>
    <w:rsid w:val="00A20724"/>
    <w:rsid w:val="00A20834"/>
    <w:rsid w:val="00A21B3A"/>
    <w:rsid w:val="00A21D1A"/>
    <w:rsid w:val="00A21D71"/>
    <w:rsid w:val="00A21DF3"/>
    <w:rsid w:val="00A22896"/>
    <w:rsid w:val="00A229BE"/>
    <w:rsid w:val="00A22C2F"/>
    <w:rsid w:val="00A2359D"/>
    <w:rsid w:val="00A23859"/>
    <w:rsid w:val="00A23E4B"/>
    <w:rsid w:val="00A24265"/>
    <w:rsid w:val="00A24764"/>
    <w:rsid w:val="00A248F2"/>
    <w:rsid w:val="00A24DF9"/>
    <w:rsid w:val="00A2558C"/>
    <w:rsid w:val="00A25B71"/>
    <w:rsid w:val="00A25D9D"/>
    <w:rsid w:val="00A25E3C"/>
    <w:rsid w:val="00A26BA4"/>
    <w:rsid w:val="00A270BA"/>
    <w:rsid w:val="00A27A51"/>
    <w:rsid w:val="00A27B69"/>
    <w:rsid w:val="00A27CB4"/>
    <w:rsid w:val="00A27F7C"/>
    <w:rsid w:val="00A302B4"/>
    <w:rsid w:val="00A3071C"/>
    <w:rsid w:val="00A307AB"/>
    <w:rsid w:val="00A308D3"/>
    <w:rsid w:val="00A30D03"/>
    <w:rsid w:val="00A30F65"/>
    <w:rsid w:val="00A3103F"/>
    <w:rsid w:val="00A3118F"/>
    <w:rsid w:val="00A3176C"/>
    <w:rsid w:val="00A317C0"/>
    <w:rsid w:val="00A31A18"/>
    <w:rsid w:val="00A3218B"/>
    <w:rsid w:val="00A3227D"/>
    <w:rsid w:val="00A3232F"/>
    <w:rsid w:val="00A32A8B"/>
    <w:rsid w:val="00A32ADF"/>
    <w:rsid w:val="00A32CDE"/>
    <w:rsid w:val="00A32E6C"/>
    <w:rsid w:val="00A33181"/>
    <w:rsid w:val="00A33839"/>
    <w:rsid w:val="00A33EC5"/>
    <w:rsid w:val="00A348CD"/>
    <w:rsid w:val="00A34B5B"/>
    <w:rsid w:val="00A34E74"/>
    <w:rsid w:val="00A34F52"/>
    <w:rsid w:val="00A350A5"/>
    <w:rsid w:val="00A36AB9"/>
    <w:rsid w:val="00A37484"/>
    <w:rsid w:val="00A375E8"/>
    <w:rsid w:val="00A37762"/>
    <w:rsid w:val="00A377FE"/>
    <w:rsid w:val="00A37D88"/>
    <w:rsid w:val="00A408BE"/>
    <w:rsid w:val="00A40983"/>
    <w:rsid w:val="00A40BB4"/>
    <w:rsid w:val="00A4142A"/>
    <w:rsid w:val="00A41DA4"/>
    <w:rsid w:val="00A41EB1"/>
    <w:rsid w:val="00A423B1"/>
    <w:rsid w:val="00A424AB"/>
    <w:rsid w:val="00A424EF"/>
    <w:rsid w:val="00A42E26"/>
    <w:rsid w:val="00A42F8A"/>
    <w:rsid w:val="00A43E1B"/>
    <w:rsid w:val="00A43F40"/>
    <w:rsid w:val="00A44624"/>
    <w:rsid w:val="00A448A1"/>
    <w:rsid w:val="00A44C2B"/>
    <w:rsid w:val="00A44EF2"/>
    <w:rsid w:val="00A451D9"/>
    <w:rsid w:val="00A455A7"/>
    <w:rsid w:val="00A46135"/>
    <w:rsid w:val="00A46334"/>
    <w:rsid w:val="00A46E40"/>
    <w:rsid w:val="00A47023"/>
    <w:rsid w:val="00A47334"/>
    <w:rsid w:val="00A47588"/>
    <w:rsid w:val="00A4782B"/>
    <w:rsid w:val="00A47E54"/>
    <w:rsid w:val="00A50A5D"/>
    <w:rsid w:val="00A5138E"/>
    <w:rsid w:val="00A514D6"/>
    <w:rsid w:val="00A51957"/>
    <w:rsid w:val="00A5316D"/>
    <w:rsid w:val="00A5330A"/>
    <w:rsid w:val="00A53645"/>
    <w:rsid w:val="00A536EF"/>
    <w:rsid w:val="00A53A17"/>
    <w:rsid w:val="00A54BC7"/>
    <w:rsid w:val="00A55776"/>
    <w:rsid w:val="00A55B5A"/>
    <w:rsid w:val="00A55FA8"/>
    <w:rsid w:val="00A5634F"/>
    <w:rsid w:val="00A56F18"/>
    <w:rsid w:val="00A57492"/>
    <w:rsid w:val="00A57FDC"/>
    <w:rsid w:val="00A60311"/>
    <w:rsid w:val="00A60426"/>
    <w:rsid w:val="00A60AAA"/>
    <w:rsid w:val="00A60EC3"/>
    <w:rsid w:val="00A61BAE"/>
    <w:rsid w:val="00A62341"/>
    <w:rsid w:val="00A62423"/>
    <w:rsid w:val="00A62EB9"/>
    <w:rsid w:val="00A63057"/>
    <w:rsid w:val="00A63152"/>
    <w:rsid w:val="00A638A7"/>
    <w:rsid w:val="00A63AA0"/>
    <w:rsid w:val="00A63EDE"/>
    <w:rsid w:val="00A63F4C"/>
    <w:rsid w:val="00A6406A"/>
    <w:rsid w:val="00A64997"/>
    <w:rsid w:val="00A651FE"/>
    <w:rsid w:val="00A652ED"/>
    <w:rsid w:val="00A65A51"/>
    <w:rsid w:val="00A6642C"/>
    <w:rsid w:val="00A668B0"/>
    <w:rsid w:val="00A66A45"/>
    <w:rsid w:val="00A66BF1"/>
    <w:rsid w:val="00A672A1"/>
    <w:rsid w:val="00A6762D"/>
    <w:rsid w:val="00A67ADB"/>
    <w:rsid w:val="00A719FB"/>
    <w:rsid w:val="00A72113"/>
    <w:rsid w:val="00A72193"/>
    <w:rsid w:val="00A72508"/>
    <w:rsid w:val="00A7253B"/>
    <w:rsid w:val="00A7282B"/>
    <w:rsid w:val="00A729A1"/>
    <w:rsid w:val="00A73905"/>
    <w:rsid w:val="00A73F99"/>
    <w:rsid w:val="00A73FA1"/>
    <w:rsid w:val="00A74569"/>
    <w:rsid w:val="00A74981"/>
    <w:rsid w:val="00A74A52"/>
    <w:rsid w:val="00A74C1E"/>
    <w:rsid w:val="00A74CCB"/>
    <w:rsid w:val="00A74EEF"/>
    <w:rsid w:val="00A757C5"/>
    <w:rsid w:val="00A76091"/>
    <w:rsid w:val="00A76BB0"/>
    <w:rsid w:val="00A77396"/>
    <w:rsid w:val="00A77470"/>
    <w:rsid w:val="00A77731"/>
    <w:rsid w:val="00A7783A"/>
    <w:rsid w:val="00A80680"/>
    <w:rsid w:val="00A80734"/>
    <w:rsid w:val="00A80ACF"/>
    <w:rsid w:val="00A80B42"/>
    <w:rsid w:val="00A80DBC"/>
    <w:rsid w:val="00A81BE0"/>
    <w:rsid w:val="00A823C2"/>
    <w:rsid w:val="00A82C94"/>
    <w:rsid w:val="00A8314C"/>
    <w:rsid w:val="00A831E2"/>
    <w:rsid w:val="00A84140"/>
    <w:rsid w:val="00A84A41"/>
    <w:rsid w:val="00A84F44"/>
    <w:rsid w:val="00A85C6C"/>
    <w:rsid w:val="00A86006"/>
    <w:rsid w:val="00A860A9"/>
    <w:rsid w:val="00A863A6"/>
    <w:rsid w:val="00A86629"/>
    <w:rsid w:val="00A86961"/>
    <w:rsid w:val="00A86AB6"/>
    <w:rsid w:val="00A878C6"/>
    <w:rsid w:val="00A9079F"/>
    <w:rsid w:val="00A90D4C"/>
    <w:rsid w:val="00A910BA"/>
    <w:rsid w:val="00A91225"/>
    <w:rsid w:val="00A91298"/>
    <w:rsid w:val="00A919C8"/>
    <w:rsid w:val="00A91A63"/>
    <w:rsid w:val="00A91AA8"/>
    <w:rsid w:val="00A920EE"/>
    <w:rsid w:val="00A92607"/>
    <w:rsid w:val="00A92B68"/>
    <w:rsid w:val="00A93FB2"/>
    <w:rsid w:val="00A94056"/>
    <w:rsid w:val="00A942BA"/>
    <w:rsid w:val="00A94520"/>
    <w:rsid w:val="00A949BB"/>
    <w:rsid w:val="00A94BCC"/>
    <w:rsid w:val="00A94DBE"/>
    <w:rsid w:val="00A94FE3"/>
    <w:rsid w:val="00A9517C"/>
    <w:rsid w:val="00A95355"/>
    <w:rsid w:val="00A95555"/>
    <w:rsid w:val="00A957A6"/>
    <w:rsid w:val="00A9603E"/>
    <w:rsid w:val="00A96511"/>
    <w:rsid w:val="00A970F0"/>
    <w:rsid w:val="00A974CB"/>
    <w:rsid w:val="00AA001A"/>
    <w:rsid w:val="00AA0176"/>
    <w:rsid w:val="00AA0272"/>
    <w:rsid w:val="00AA0E68"/>
    <w:rsid w:val="00AA0F01"/>
    <w:rsid w:val="00AA1D28"/>
    <w:rsid w:val="00AA1F61"/>
    <w:rsid w:val="00AA3272"/>
    <w:rsid w:val="00AA4781"/>
    <w:rsid w:val="00AA4E6D"/>
    <w:rsid w:val="00AA6454"/>
    <w:rsid w:val="00AA6D01"/>
    <w:rsid w:val="00AA6F6D"/>
    <w:rsid w:val="00AA73A3"/>
    <w:rsid w:val="00AA77C2"/>
    <w:rsid w:val="00AA7D82"/>
    <w:rsid w:val="00AB0C2A"/>
    <w:rsid w:val="00AB1150"/>
    <w:rsid w:val="00AB1580"/>
    <w:rsid w:val="00AB1CF3"/>
    <w:rsid w:val="00AB1ED5"/>
    <w:rsid w:val="00AB2137"/>
    <w:rsid w:val="00AB2283"/>
    <w:rsid w:val="00AB2490"/>
    <w:rsid w:val="00AB2811"/>
    <w:rsid w:val="00AB3366"/>
    <w:rsid w:val="00AB34D9"/>
    <w:rsid w:val="00AB37E4"/>
    <w:rsid w:val="00AB39B3"/>
    <w:rsid w:val="00AB4B01"/>
    <w:rsid w:val="00AB4F2A"/>
    <w:rsid w:val="00AB5199"/>
    <w:rsid w:val="00AB60AC"/>
    <w:rsid w:val="00AB6711"/>
    <w:rsid w:val="00AB6894"/>
    <w:rsid w:val="00AB6E80"/>
    <w:rsid w:val="00AB77AC"/>
    <w:rsid w:val="00AB79B7"/>
    <w:rsid w:val="00AB7A19"/>
    <w:rsid w:val="00AC015F"/>
    <w:rsid w:val="00AC0434"/>
    <w:rsid w:val="00AC2076"/>
    <w:rsid w:val="00AC25F2"/>
    <w:rsid w:val="00AC2B49"/>
    <w:rsid w:val="00AC2DF0"/>
    <w:rsid w:val="00AC3501"/>
    <w:rsid w:val="00AC4A83"/>
    <w:rsid w:val="00AC4D2B"/>
    <w:rsid w:val="00AC4F26"/>
    <w:rsid w:val="00AC58C6"/>
    <w:rsid w:val="00AC5A05"/>
    <w:rsid w:val="00AC5F21"/>
    <w:rsid w:val="00AC608A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A24"/>
    <w:rsid w:val="00AD2B97"/>
    <w:rsid w:val="00AD2CDB"/>
    <w:rsid w:val="00AD3339"/>
    <w:rsid w:val="00AD36AB"/>
    <w:rsid w:val="00AD3AB6"/>
    <w:rsid w:val="00AD3BF4"/>
    <w:rsid w:val="00AD419F"/>
    <w:rsid w:val="00AD4A69"/>
    <w:rsid w:val="00AD538D"/>
    <w:rsid w:val="00AD54A6"/>
    <w:rsid w:val="00AD55DD"/>
    <w:rsid w:val="00AD695F"/>
    <w:rsid w:val="00AD72DB"/>
    <w:rsid w:val="00AD781D"/>
    <w:rsid w:val="00AE0347"/>
    <w:rsid w:val="00AE0630"/>
    <w:rsid w:val="00AE096F"/>
    <w:rsid w:val="00AE1394"/>
    <w:rsid w:val="00AE2304"/>
    <w:rsid w:val="00AE236F"/>
    <w:rsid w:val="00AE29FF"/>
    <w:rsid w:val="00AE3BFC"/>
    <w:rsid w:val="00AE3E29"/>
    <w:rsid w:val="00AE486D"/>
    <w:rsid w:val="00AE4A20"/>
    <w:rsid w:val="00AE5175"/>
    <w:rsid w:val="00AE541F"/>
    <w:rsid w:val="00AE5CC0"/>
    <w:rsid w:val="00AE6150"/>
    <w:rsid w:val="00AE6F32"/>
    <w:rsid w:val="00AE75C0"/>
    <w:rsid w:val="00AF0343"/>
    <w:rsid w:val="00AF054E"/>
    <w:rsid w:val="00AF0BCD"/>
    <w:rsid w:val="00AF12CC"/>
    <w:rsid w:val="00AF1563"/>
    <w:rsid w:val="00AF1C26"/>
    <w:rsid w:val="00AF2116"/>
    <w:rsid w:val="00AF2233"/>
    <w:rsid w:val="00AF2288"/>
    <w:rsid w:val="00AF2934"/>
    <w:rsid w:val="00AF2BD0"/>
    <w:rsid w:val="00AF3110"/>
    <w:rsid w:val="00AF3492"/>
    <w:rsid w:val="00AF3540"/>
    <w:rsid w:val="00AF37AB"/>
    <w:rsid w:val="00AF449F"/>
    <w:rsid w:val="00AF51DF"/>
    <w:rsid w:val="00AF5266"/>
    <w:rsid w:val="00AF527F"/>
    <w:rsid w:val="00AF52FC"/>
    <w:rsid w:val="00AF552C"/>
    <w:rsid w:val="00AF5A21"/>
    <w:rsid w:val="00AF6736"/>
    <w:rsid w:val="00AF674F"/>
    <w:rsid w:val="00AF685C"/>
    <w:rsid w:val="00AF73AD"/>
    <w:rsid w:val="00B00079"/>
    <w:rsid w:val="00B00548"/>
    <w:rsid w:val="00B007B8"/>
    <w:rsid w:val="00B00FFC"/>
    <w:rsid w:val="00B01730"/>
    <w:rsid w:val="00B01B2A"/>
    <w:rsid w:val="00B028B6"/>
    <w:rsid w:val="00B02B53"/>
    <w:rsid w:val="00B02D89"/>
    <w:rsid w:val="00B030DC"/>
    <w:rsid w:val="00B03F5F"/>
    <w:rsid w:val="00B046D7"/>
    <w:rsid w:val="00B047D8"/>
    <w:rsid w:val="00B049F8"/>
    <w:rsid w:val="00B054D1"/>
    <w:rsid w:val="00B05688"/>
    <w:rsid w:val="00B0572A"/>
    <w:rsid w:val="00B05918"/>
    <w:rsid w:val="00B05957"/>
    <w:rsid w:val="00B077E8"/>
    <w:rsid w:val="00B07AA6"/>
    <w:rsid w:val="00B07DC1"/>
    <w:rsid w:val="00B100A8"/>
    <w:rsid w:val="00B101CC"/>
    <w:rsid w:val="00B1034A"/>
    <w:rsid w:val="00B109EA"/>
    <w:rsid w:val="00B1116E"/>
    <w:rsid w:val="00B11A2D"/>
    <w:rsid w:val="00B11E56"/>
    <w:rsid w:val="00B121D2"/>
    <w:rsid w:val="00B1239E"/>
    <w:rsid w:val="00B123FA"/>
    <w:rsid w:val="00B124CB"/>
    <w:rsid w:val="00B12767"/>
    <w:rsid w:val="00B13046"/>
    <w:rsid w:val="00B134CD"/>
    <w:rsid w:val="00B138AF"/>
    <w:rsid w:val="00B13A9C"/>
    <w:rsid w:val="00B143FC"/>
    <w:rsid w:val="00B14CF9"/>
    <w:rsid w:val="00B1507B"/>
    <w:rsid w:val="00B15508"/>
    <w:rsid w:val="00B157D8"/>
    <w:rsid w:val="00B15B6B"/>
    <w:rsid w:val="00B15F28"/>
    <w:rsid w:val="00B15F93"/>
    <w:rsid w:val="00B15FB0"/>
    <w:rsid w:val="00B16092"/>
    <w:rsid w:val="00B161EC"/>
    <w:rsid w:val="00B16428"/>
    <w:rsid w:val="00B1654D"/>
    <w:rsid w:val="00B1656B"/>
    <w:rsid w:val="00B16656"/>
    <w:rsid w:val="00B17819"/>
    <w:rsid w:val="00B17E20"/>
    <w:rsid w:val="00B205A5"/>
    <w:rsid w:val="00B20E21"/>
    <w:rsid w:val="00B20FF8"/>
    <w:rsid w:val="00B21599"/>
    <w:rsid w:val="00B21864"/>
    <w:rsid w:val="00B220FD"/>
    <w:rsid w:val="00B2246B"/>
    <w:rsid w:val="00B226E0"/>
    <w:rsid w:val="00B22965"/>
    <w:rsid w:val="00B2297D"/>
    <w:rsid w:val="00B22F4C"/>
    <w:rsid w:val="00B2307A"/>
    <w:rsid w:val="00B23241"/>
    <w:rsid w:val="00B2337C"/>
    <w:rsid w:val="00B23C45"/>
    <w:rsid w:val="00B244C0"/>
    <w:rsid w:val="00B24601"/>
    <w:rsid w:val="00B2498E"/>
    <w:rsid w:val="00B24A57"/>
    <w:rsid w:val="00B24B65"/>
    <w:rsid w:val="00B24EC7"/>
    <w:rsid w:val="00B253D0"/>
    <w:rsid w:val="00B258CC"/>
    <w:rsid w:val="00B2596D"/>
    <w:rsid w:val="00B25CB0"/>
    <w:rsid w:val="00B26236"/>
    <w:rsid w:val="00B26783"/>
    <w:rsid w:val="00B26D5C"/>
    <w:rsid w:val="00B26FCC"/>
    <w:rsid w:val="00B27D58"/>
    <w:rsid w:val="00B30378"/>
    <w:rsid w:val="00B3066C"/>
    <w:rsid w:val="00B307FD"/>
    <w:rsid w:val="00B30AE0"/>
    <w:rsid w:val="00B30D2B"/>
    <w:rsid w:val="00B317EA"/>
    <w:rsid w:val="00B318CB"/>
    <w:rsid w:val="00B32976"/>
    <w:rsid w:val="00B32E8A"/>
    <w:rsid w:val="00B32F19"/>
    <w:rsid w:val="00B330DF"/>
    <w:rsid w:val="00B33101"/>
    <w:rsid w:val="00B338B6"/>
    <w:rsid w:val="00B33BEA"/>
    <w:rsid w:val="00B34091"/>
    <w:rsid w:val="00B341BD"/>
    <w:rsid w:val="00B34534"/>
    <w:rsid w:val="00B34A48"/>
    <w:rsid w:val="00B34DAB"/>
    <w:rsid w:val="00B35569"/>
    <w:rsid w:val="00B359FA"/>
    <w:rsid w:val="00B366C3"/>
    <w:rsid w:val="00B3679E"/>
    <w:rsid w:val="00B3697F"/>
    <w:rsid w:val="00B36B28"/>
    <w:rsid w:val="00B36C45"/>
    <w:rsid w:val="00B36DA6"/>
    <w:rsid w:val="00B36F7A"/>
    <w:rsid w:val="00B36F9E"/>
    <w:rsid w:val="00B37B60"/>
    <w:rsid w:val="00B40716"/>
    <w:rsid w:val="00B40779"/>
    <w:rsid w:val="00B41072"/>
    <w:rsid w:val="00B41078"/>
    <w:rsid w:val="00B4127C"/>
    <w:rsid w:val="00B41419"/>
    <w:rsid w:val="00B41729"/>
    <w:rsid w:val="00B41797"/>
    <w:rsid w:val="00B41A05"/>
    <w:rsid w:val="00B41C4E"/>
    <w:rsid w:val="00B421E6"/>
    <w:rsid w:val="00B42323"/>
    <w:rsid w:val="00B4276F"/>
    <w:rsid w:val="00B42988"/>
    <w:rsid w:val="00B431D3"/>
    <w:rsid w:val="00B43299"/>
    <w:rsid w:val="00B437EF"/>
    <w:rsid w:val="00B43DA3"/>
    <w:rsid w:val="00B43E29"/>
    <w:rsid w:val="00B4409B"/>
    <w:rsid w:val="00B44D2C"/>
    <w:rsid w:val="00B455FA"/>
    <w:rsid w:val="00B45B85"/>
    <w:rsid w:val="00B45BE6"/>
    <w:rsid w:val="00B45DA2"/>
    <w:rsid w:val="00B460CE"/>
    <w:rsid w:val="00B46432"/>
    <w:rsid w:val="00B466F2"/>
    <w:rsid w:val="00B46E10"/>
    <w:rsid w:val="00B47504"/>
    <w:rsid w:val="00B478B2"/>
    <w:rsid w:val="00B50523"/>
    <w:rsid w:val="00B50E9B"/>
    <w:rsid w:val="00B511FC"/>
    <w:rsid w:val="00B51ACC"/>
    <w:rsid w:val="00B51F56"/>
    <w:rsid w:val="00B523F1"/>
    <w:rsid w:val="00B52537"/>
    <w:rsid w:val="00B525CF"/>
    <w:rsid w:val="00B52904"/>
    <w:rsid w:val="00B52A4E"/>
    <w:rsid w:val="00B52B14"/>
    <w:rsid w:val="00B52E77"/>
    <w:rsid w:val="00B5383E"/>
    <w:rsid w:val="00B53998"/>
    <w:rsid w:val="00B53A69"/>
    <w:rsid w:val="00B53C14"/>
    <w:rsid w:val="00B53DE2"/>
    <w:rsid w:val="00B53F67"/>
    <w:rsid w:val="00B54C97"/>
    <w:rsid w:val="00B54CF2"/>
    <w:rsid w:val="00B550EA"/>
    <w:rsid w:val="00B567D3"/>
    <w:rsid w:val="00B5685B"/>
    <w:rsid w:val="00B56A4C"/>
    <w:rsid w:val="00B56B56"/>
    <w:rsid w:val="00B56ED9"/>
    <w:rsid w:val="00B571AF"/>
    <w:rsid w:val="00B5751C"/>
    <w:rsid w:val="00B579B9"/>
    <w:rsid w:val="00B57C71"/>
    <w:rsid w:val="00B57F05"/>
    <w:rsid w:val="00B6021C"/>
    <w:rsid w:val="00B613CB"/>
    <w:rsid w:val="00B6186C"/>
    <w:rsid w:val="00B61B56"/>
    <w:rsid w:val="00B61C2A"/>
    <w:rsid w:val="00B627B9"/>
    <w:rsid w:val="00B62D78"/>
    <w:rsid w:val="00B63466"/>
    <w:rsid w:val="00B63609"/>
    <w:rsid w:val="00B63845"/>
    <w:rsid w:val="00B64790"/>
    <w:rsid w:val="00B6492D"/>
    <w:rsid w:val="00B652B1"/>
    <w:rsid w:val="00B65469"/>
    <w:rsid w:val="00B65CF5"/>
    <w:rsid w:val="00B65F7A"/>
    <w:rsid w:val="00B67173"/>
    <w:rsid w:val="00B70378"/>
    <w:rsid w:val="00B71289"/>
    <w:rsid w:val="00B71600"/>
    <w:rsid w:val="00B716CA"/>
    <w:rsid w:val="00B71CBE"/>
    <w:rsid w:val="00B72860"/>
    <w:rsid w:val="00B72C22"/>
    <w:rsid w:val="00B72DA3"/>
    <w:rsid w:val="00B731E5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66FE"/>
    <w:rsid w:val="00B7683F"/>
    <w:rsid w:val="00B778F0"/>
    <w:rsid w:val="00B77F4D"/>
    <w:rsid w:val="00B807DE"/>
    <w:rsid w:val="00B80AD2"/>
    <w:rsid w:val="00B80BB6"/>
    <w:rsid w:val="00B810E8"/>
    <w:rsid w:val="00B81303"/>
    <w:rsid w:val="00B8143D"/>
    <w:rsid w:val="00B8154E"/>
    <w:rsid w:val="00B81CE8"/>
    <w:rsid w:val="00B8242D"/>
    <w:rsid w:val="00B83070"/>
    <w:rsid w:val="00B830A2"/>
    <w:rsid w:val="00B843E6"/>
    <w:rsid w:val="00B85073"/>
    <w:rsid w:val="00B85441"/>
    <w:rsid w:val="00B85D19"/>
    <w:rsid w:val="00B8600B"/>
    <w:rsid w:val="00B86B27"/>
    <w:rsid w:val="00B86C4A"/>
    <w:rsid w:val="00B86C77"/>
    <w:rsid w:val="00B86E8A"/>
    <w:rsid w:val="00B8705A"/>
    <w:rsid w:val="00B8723E"/>
    <w:rsid w:val="00B8732C"/>
    <w:rsid w:val="00B87F07"/>
    <w:rsid w:val="00B905EC"/>
    <w:rsid w:val="00B90AF0"/>
    <w:rsid w:val="00B90BE8"/>
    <w:rsid w:val="00B90DFC"/>
    <w:rsid w:val="00B914B7"/>
    <w:rsid w:val="00B92007"/>
    <w:rsid w:val="00B92372"/>
    <w:rsid w:val="00B92492"/>
    <w:rsid w:val="00B92B4B"/>
    <w:rsid w:val="00B92DC9"/>
    <w:rsid w:val="00B92DDC"/>
    <w:rsid w:val="00B92E02"/>
    <w:rsid w:val="00B93732"/>
    <w:rsid w:val="00B9381D"/>
    <w:rsid w:val="00B93DF6"/>
    <w:rsid w:val="00B9414E"/>
    <w:rsid w:val="00B944CF"/>
    <w:rsid w:val="00B95186"/>
    <w:rsid w:val="00B95242"/>
    <w:rsid w:val="00B957F0"/>
    <w:rsid w:val="00B95AB9"/>
    <w:rsid w:val="00B95C3E"/>
    <w:rsid w:val="00B95D6D"/>
    <w:rsid w:val="00B95DEB"/>
    <w:rsid w:val="00B95FC8"/>
    <w:rsid w:val="00B95FFC"/>
    <w:rsid w:val="00B966A6"/>
    <w:rsid w:val="00B96BE1"/>
    <w:rsid w:val="00B96C20"/>
    <w:rsid w:val="00B970DF"/>
    <w:rsid w:val="00B97616"/>
    <w:rsid w:val="00B97692"/>
    <w:rsid w:val="00B97CF5"/>
    <w:rsid w:val="00B97D86"/>
    <w:rsid w:val="00BA038B"/>
    <w:rsid w:val="00BA09DE"/>
    <w:rsid w:val="00BA1183"/>
    <w:rsid w:val="00BA11D4"/>
    <w:rsid w:val="00BA13C3"/>
    <w:rsid w:val="00BA169E"/>
    <w:rsid w:val="00BA1BCB"/>
    <w:rsid w:val="00BA208B"/>
    <w:rsid w:val="00BA226F"/>
    <w:rsid w:val="00BA2572"/>
    <w:rsid w:val="00BA259A"/>
    <w:rsid w:val="00BA2719"/>
    <w:rsid w:val="00BA34CF"/>
    <w:rsid w:val="00BA38F2"/>
    <w:rsid w:val="00BA4715"/>
    <w:rsid w:val="00BA476B"/>
    <w:rsid w:val="00BA50C3"/>
    <w:rsid w:val="00BA5452"/>
    <w:rsid w:val="00BA570D"/>
    <w:rsid w:val="00BA5977"/>
    <w:rsid w:val="00BA62A2"/>
    <w:rsid w:val="00BA654D"/>
    <w:rsid w:val="00BA75DB"/>
    <w:rsid w:val="00BA775F"/>
    <w:rsid w:val="00BB00F1"/>
    <w:rsid w:val="00BB01DD"/>
    <w:rsid w:val="00BB0722"/>
    <w:rsid w:val="00BB1239"/>
    <w:rsid w:val="00BB1A76"/>
    <w:rsid w:val="00BB200B"/>
    <w:rsid w:val="00BB378F"/>
    <w:rsid w:val="00BB43E8"/>
    <w:rsid w:val="00BB5209"/>
    <w:rsid w:val="00BB576A"/>
    <w:rsid w:val="00BB58B3"/>
    <w:rsid w:val="00BB5E9F"/>
    <w:rsid w:val="00BB6406"/>
    <w:rsid w:val="00BB6590"/>
    <w:rsid w:val="00BB6795"/>
    <w:rsid w:val="00BB6A51"/>
    <w:rsid w:val="00BB6CB1"/>
    <w:rsid w:val="00BB6EC1"/>
    <w:rsid w:val="00BB6F2A"/>
    <w:rsid w:val="00BB711E"/>
    <w:rsid w:val="00BB737B"/>
    <w:rsid w:val="00BB7661"/>
    <w:rsid w:val="00BB7E4C"/>
    <w:rsid w:val="00BC08D4"/>
    <w:rsid w:val="00BC0B0E"/>
    <w:rsid w:val="00BC0D4F"/>
    <w:rsid w:val="00BC0F96"/>
    <w:rsid w:val="00BC1841"/>
    <w:rsid w:val="00BC1A2E"/>
    <w:rsid w:val="00BC1AD7"/>
    <w:rsid w:val="00BC1E7E"/>
    <w:rsid w:val="00BC269C"/>
    <w:rsid w:val="00BC297D"/>
    <w:rsid w:val="00BC2A8F"/>
    <w:rsid w:val="00BC2B77"/>
    <w:rsid w:val="00BC2EE9"/>
    <w:rsid w:val="00BC4261"/>
    <w:rsid w:val="00BC440C"/>
    <w:rsid w:val="00BC441D"/>
    <w:rsid w:val="00BC44F7"/>
    <w:rsid w:val="00BC5BE5"/>
    <w:rsid w:val="00BC6437"/>
    <w:rsid w:val="00BC64E1"/>
    <w:rsid w:val="00BC65F1"/>
    <w:rsid w:val="00BC6819"/>
    <w:rsid w:val="00BC6EF3"/>
    <w:rsid w:val="00BC7644"/>
    <w:rsid w:val="00BC77F1"/>
    <w:rsid w:val="00BC785A"/>
    <w:rsid w:val="00BC7B2B"/>
    <w:rsid w:val="00BD00D5"/>
    <w:rsid w:val="00BD060D"/>
    <w:rsid w:val="00BD092D"/>
    <w:rsid w:val="00BD095A"/>
    <w:rsid w:val="00BD1CA0"/>
    <w:rsid w:val="00BD1CEB"/>
    <w:rsid w:val="00BD1E45"/>
    <w:rsid w:val="00BD1EC7"/>
    <w:rsid w:val="00BD1EF6"/>
    <w:rsid w:val="00BD20C3"/>
    <w:rsid w:val="00BD2C95"/>
    <w:rsid w:val="00BD3346"/>
    <w:rsid w:val="00BD360D"/>
    <w:rsid w:val="00BD378D"/>
    <w:rsid w:val="00BD4A88"/>
    <w:rsid w:val="00BD55CA"/>
    <w:rsid w:val="00BD6112"/>
    <w:rsid w:val="00BD627B"/>
    <w:rsid w:val="00BD64AF"/>
    <w:rsid w:val="00BD64C7"/>
    <w:rsid w:val="00BD6D34"/>
    <w:rsid w:val="00BD71C7"/>
    <w:rsid w:val="00BD7650"/>
    <w:rsid w:val="00BD7741"/>
    <w:rsid w:val="00BD7774"/>
    <w:rsid w:val="00BD7BB6"/>
    <w:rsid w:val="00BE0C34"/>
    <w:rsid w:val="00BE1A4B"/>
    <w:rsid w:val="00BE1EAD"/>
    <w:rsid w:val="00BE21AA"/>
    <w:rsid w:val="00BE2ABA"/>
    <w:rsid w:val="00BE3EB8"/>
    <w:rsid w:val="00BE4357"/>
    <w:rsid w:val="00BE45B9"/>
    <w:rsid w:val="00BE45CE"/>
    <w:rsid w:val="00BE46F5"/>
    <w:rsid w:val="00BE4759"/>
    <w:rsid w:val="00BE4F06"/>
    <w:rsid w:val="00BE5425"/>
    <w:rsid w:val="00BE580A"/>
    <w:rsid w:val="00BE59A4"/>
    <w:rsid w:val="00BE5B63"/>
    <w:rsid w:val="00BE5F9B"/>
    <w:rsid w:val="00BE637F"/>
    <w:rsid w:val="00BE7276"/>
    <w:rsid w:val="00BE7F4D"/>
    <w:rsid w:val="00BF03DF"/>
    <w:rsid w:val="00BF071E"/>
    <w:rsid w:val="00BF0CC2"/>
    <w:rsid w:val="00BF16E0"/>
    <w:rsid w:val="00BF2324"/>
    <w:rsid w:val="00BF234B"/>
    <w:rsid w:val="00BF241A"/>
    <w:rsid w:val="00BF289F"/>
    <w:rsid w:val="00BF2B03"/>
    <w:rsid w:val="00BF2C6A"/>
    <w:rsid w:val="00BF33B2"/>
    <w:rsid w:val="00BF3E6F"/>
    <w:rsid w:val="00BF3ED7"/>
    <w:rsid w:val="00BF3EEB"/>
    <w:rsid w:val="00BF4853"/>
    <w:rsid w:val="00BF4D78"/>
    <w:rsid w:val="00BF5D2B"/>
    <w:rsid w:val="00BF682D"/>
    <w:rsid w:val="00BF6BB7"/>
    <w:rsid w:val="00BF76AC"/>
    <w:rsid w:val="00BF7EA5"/>
    <w:rsid w:val="00C001CE"/>
    <w:rsid w:val="00C00F42"/>
    <w:rsid w:val="00C01411"/>
    <w:rsid w:val="00C02190"/>
    <w:rsid w:val="00C021C3"/>
    <w:rsid w:val="00C02D1B"/>
    <w:rsid w:val="00C030FC"/>
    <w:rsid w:val="00C03671"/>
    <w:rsid w:val="00C03C86"/>
    <w:rsid w:val="00C03D21"/>
    <w:rsid w:val="00C03E0B"/>
    <w:rsid w:val="00C03E84"/>
    <w:rsid w:val="00C03EC2"/>
    <w:rsid w:val="00C052EB"/>
    <w:rsid w:val="00C05386"/>
    <w:rsid w:val="00C05695"/>
    <w:rsid w:val="00C069C4"/>
    <w:rsid w:val="00C074ED"/>
    <w:rsid w:val="00C07513"/>
    <w:rsid w:val="00C0753D"/>
    <w:rsid w:val="00C075F2"/>
    <w:rsid w:val="00C0795C"/>
    <w:rsid w:val="00C07B89"/>
    <w:rsid w:val="00C07DE0"/>
    <w:rsid w:val="00C102C0"/>
    <w:rsid w:val="00C1033C"/>
    <w:rsid w:val="00C10C9B"/>
    <w:rsid w:val="00C10D5A"/>
    <w:rsid w:val="00C11346"/>
    <w:rsid w:val="00C1169A"/>
    <w:rsid w:val="00C12220"/>
    <w:rsid w:val="00C127EB"/>
    <w:rsid w:val="00C12F51"/>
    <w:rsid w:val="00C13581"/>
    <w:rsid w:val="00C14C9C"/>
    <w:rsid w:val="00C154B1"/>
    <w:rsid w:val="00C15A4D"/>
    <w:rsid w:val="00C15F2E"/>
    <w:rsid w:val="00C168DB"/>
    <w:rsid w:val="00C177CA"/>
    <w:rsid w:val="00C17A52"/>
    <w:rsid w:val="00C17D74"/>
    <w:rsid w:val="00C20A74"/>
    <w:rsid w:val="00C20F84"/>
    <w:rsid w:val="00C20FB2"/>
    <w:rsid w:val="00C21530"/>
    <w:rsid w:val="00C215FA"/>
    <w:rsid w:val="00C21750"/>
    <w:rsid w:val="00C22532"/>
    <w:rsid w:val="00C22BB8"/>
    <w:rsid w:val="00C23B97"/>
    <w:rsid w:val="00C247A1"/>
    <w:rsid w:val="00C26056"/>
    <w:rsid w:val="00C2629F"/>
    <w:rsid w:val="00C278C2"/>
    <w:rsid w:val="00C30C2E"/>
    <w:rsid w:val="00C31324"/>
    <w:rsid w:val="00C319C5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2CFF"/>
    <w:rsid w:val="00C34235"/>
    <w:rsid w:val="00C34618"/>
    <w:rsid w:val="00C34970"/>
    <w:rsid w:val="00C34CD0"/>
    <w:rsid w:val="00C34FAB"/>
    <w:rsid w:val="00C3620D"/>
    <w:rsid w:val="00C365ED"/>
    <w:rsid w:val="00C36A35"/>
    <w:rsid w:val="00C37036"/>
    <w:rsid w:val="00C37309"/>
    <w:rsid w:val="00C40330"/>
    <w:rsid w:val="00C405F2"/>
    <w:rsid w:val="00C418D6"/>
    <w:rsid w:val="00C420E7"/>
    <w:rsid w:val="00C423C2"/>
    <w:rsid w:val="00C4247E"/>
    <w:rsid w:val="00C429D6"/>
    <w:rsid w:val="00C43632"/>
    <w:rsid w:val="00C439EA"/>
    <w:rsid w:val="00C43D9A"/>
    <w:rsid w:val="00C441FD"/>
    <w:rsid w:val="00C4474F"/>
    <w:rsid w:val="00C448CA"/>
    <w:rsid w:val="00C451A9"/>
    <w:rsid w:val="00C45968"/>
    <w:rsid w:val="00C45DBC"/>
    <w:rsid w:val="00C46482"/>
    <w:rsid w:val="00C46504"/>
    <w:rsid w:val="00C46B8B"/>
    <w:rsid w:val="00C470B3"/>
    <w:rsid w:val="00C4744D"/>
    <w:rsid w:val="00C47DCF"/>
    <w:rsid w:val="00C505BE"/>
    <w:rsid w:val="00C511D8"/>
    <w:rsid w:val="00C522E6"/>
    <w:rsid w:val="00C5292E"/>
    <w:rsid w:val="00C53309"/>
    <w:rsid w:val="00C53CCF"/>
    <w:rsid w:val="00C53D96"/>
    <w:rsid w:val="00C540E4"/>
    <w:rsid w:val="00C545F1"/>
    <w:rsid w:val="00C546F4"/>
    <w:rsid w:val="00C5476A"/>
    <w:rsid w:val="00C5493B"/>
    <w:rsid w:val="00C54BDF"/>
    <w:rsid w:val="00C54C92"/>
    <w:rsid w:val="00C54E57"/>
    <w:rsid w:val="00C5506E"/>
    <w:rsid w:val="00C553A6"/>
    <w:rsid w:val="00C55559"/>
    <w:rsid w:val="00C557CB"/>
    <w:rsid w:val="00C55F15"/>
    <w:rsid w:val="00C56157"/>
    <w:rsid w:val="00C561BB"/>
    <w:rsid w:val="00C5657B"/>
    <w:rsid w:val="00C569D6"/>
    <w:rsid w:val="00C56E56"/>
    <w:rsid w:val="00C601E2"/>
    <w:rsid w:val="00C60E61"/>
    <w:rsid w:val="00C61491"/>
    <w:rsid w:val="00C615E8"/>
    <w:rsid w:val="00C61B39"/>
    <w:rsid w:val="00C61DE4"/>
    <w:rsid w:val="00C61E34"/>
    <w:rsid w:val="00C6218E"/>
    <w:rsid w:val="00C6359E"/>
    <w:rsid w:val="00C648FA"/>
    <w:rsid w:val="00C651AD"/>
    <w:rsid w:val="00C65322"/>
    <w:rsid w:val="00C6579D"/>
    <w:rsid w:val="00C65B52"/>
    <w:rsid w:val="00C65F9B"/>
    <w:rsid w:val="00C678E4"/>
    <w:rsid w:val="00C67A95"/>
    <w:rsid w:val="00C7007E"/>
    <w:rsid w:val="00C70190"/>
    <w:rsid w:val="00C70332"/>
    <w:rsid w:val="00C70856"/>
    <w:rsid w:val="00C7085A"/>
    <w:rsid w:val="00C708AD"/>
    <w:rsid w:val="00C70E35"/>
    <w:rsid w:val="00C72068"/>
    <w:rsid w:val="00C7258C"/>
    <w:rsid w:val="00C7262A"/>
    <w:rsid w:val="00C727BA"/>
    <w:rsid w:val="00C72B2E"/>
    <w:rsid w:val="00C73199"/>
    <w:rsid w:val="00C73C9A"/>
    <w:rsid w:val="00C7433B"/>
    <w:rsid w:val="00C743D0"/>
    <w:rsid w:val="00C74794"/>
    <w:rsid w:val="00C74C6F"/>
    <w:rsid w:val="00C74ECD"/>
    <w:rsid w:val="00C75472"/>
    <w:rsid w:val="00C75A4E"/>
    <w:rsid w:val="00C75FAD"/>
    <w:rsid w:val="00C7646F"/>
    <w:rsid w:val="00C76899"/>
    <w:rsid w:val="00C76E5F"/>
    <w:rsid w:val="00C77AFC"/>
    <w:rsid w:val="00C77CBF"/>
    <w:rsid w:val="00C77D39"/>
    <w:rsid w:val="00C8011B"/>
    <w:rsid w:val="00C81687"/>
    <w:rsid w:val="00C817DC"/>
    <w:rsid w:val="00C819EE"/>
    <w:rsid w:val="00C81DAE"/>
    <w:rsid w:val="00C825C6"/>
    <w:rsid w:val="00C82A96"/>
    <w:rsid w:val="00C82F2C"/>
    <w:rsid w:val="00C82F4D"/>
    <w:rsid w:val="00C83535"/>
    <w:rsid w:val="00C83C2C"/>
    <w:rsid w:val="00C8419A"/>
    <w:rsid w:val="00C84863"/>
    <w:rsid w:val="00C84983"/>
    <w:rsid w:val="00C849E8"/>
    <w:rsid w:val="00C84CE4"/>
    <w:rsid w:val="00C86C32"/>
    <w:rsid w:val="00C86CF4"/>
    <w:rsid w:val="00C87004"/>
    <w:rsid w:val="00C87393"/>
    <w:rsid w:val="00C8763D"/>
    <w:rsid w:val="00C90520"/>
    <w:rsid w:val="00C909BA"/>
    <w:rsid w:val="00C90F9B"/>
    <w:rsid w:val="00C90FCE"/>
    <w:rsid w:val="00C9105C"/>
    <w:rsid w:val="00C91FD0"/>
    <w:rsid w:val="00C9215F"/>
    <w:rsid w:val="00C927E9"/>
    <w:rsid w:val="00C92990"/>
    <w:rsid w:val="00C92CC7"/>
    <w:rsid w:val="00C92F83"/>
    <w:rsid w:val="00C936F9"/>
    <w:rsid w:val="00C93D4D"/>
    <w:rsid w:val="00C93EDC"/>
    <w:rsid w:val="00C94952"/>
    <w:rsid w:val="00C94B87"/>
    <w:rsid w:val="00C954A5"/>
    <w:rsid w:val="00C9578B"/>
    <w:rsid w:val="00C95FF2"/>
    <w:rsid w:val="00C96375"/>
    <w:rsid w:val="00C9684E"/>
    <w:rsid w:val="00C96B4F"/>
    <w:rsid w:val="00C97693"/>
    <w:rsid w:val="00C97963"/>
    <w:rsid w:val="00C97AC2"/>
    <w:rsid w:val="00C97BC5"/>
    <w:rsid w:val="00C97C14"/>
    <w:rsid w:val="00C97F40"/>
    <w:rsid w:val="00CA01FA"/>
    <w:rsid w:val="00CA07A0"/>
    <w:rsid w:val="00CA08FB"/>
    <w:rsid w:val="00CA1011"/>
    <w:rsid w:val="00CA11DF"/>
    <w:rsid w:val="00CA17CF"/>
    <w:rsid w:val="00CA1CA1"/>
    <w:rsid w:val="00CA1E75"/>
    <w:rsid w:val="00CA39A4"/>
    <w:rsid w:val="00CA39E8"/>
    <w:rsid w:val="00CA4258"/>
    <w:rsid w:val="00CA4433"/>
    <w:rsid w:val="00CA4BAD"/>
    <w:rsid w:val="00CA4BDA"/>
    <w:rsid w:val="00CA51E2"/>
    <w:rsid w:val="00CA52A4"/>
    <w:rsid w:val="00CA52FE"/>
    <w:rsid w:val="00CA537C"/>
    <w:rsid w:val="00CA5906"/>
    <w:rsid w:val="00CA5C70"/>
    <w:rsid w:val="00CA5E55"/>
    <w:rsid w:val="00CA5E9D"/>
    <w:rsid w:val="00CA6501"/>
    <w:rsid w:val="00CA67F0"/>
    <w:rsid w:val="00CA6D73"/>
    <w:rsid w:val="00CA7352"/>
    <w:rsid w:val="00CB0105"/>
    <w:rsid w:val="00CB069C"/>
    <w:rsid w:val="00CB1BBE"/>
    <w:rsid w:val="00CB1C19"/>
    <w:rsid w:val="00CB1E28"/>
    <w:rsid w:val="00CB1FD3"/>
    <w:rsid w:val="00CB27B1"/>
    <w:rsid w:val="00CB2A67"/>
    <w:rsid w:val="00CB3321"/>
    <w:rsid w:val="00CB468E"/>
    <w:rsid w:val="00CB4898"/>
    <w:rsid w:val="00CB4A42"/>
    <w:rsid w:val="00CB4BDA"/>
    <w:rsid w:val="00CB4CB7"/>
    <w:rsid w:val="00CB51FD"/>
    <w:rsid w:val="00CB561F"/>
    <w:rsid w:val="00CB6078"/>
    <w:rsid w:val="00CB6A24"/>
    <w:rsid w:val="00CB6B38"/>
    <w:rsid w:val="00CB6E70"/>
    <w:rsid w:val="00CB7392"/>
    <w:rsid w:val="00CB76BD"/>
    <w:rsid w:val="00CB7D8C"/>
    <w:rsid w:val="00CC06A9"/>
    <w:rsid w:val="00CC0E59"/>
    <w:rsid w:val="00CC1357"/>
    <w:rsid w:val="00CC13A9"/>
    <w:rsid w:val="00CC1737"/>
    <w:rsid w:val="00CC1E4B"/>
    <w:rsid w:val="00CC221F"/>
    <w:rsid w:val="00CC2BE1"/>
    <w:rsid w:val="00CC2F02"/>
    <w:rsid w:val="00CC3057"/>
    <w:rsid w:val="00CC31AC"/>
    <w:rsid w:val="00CC3B7D"/>
    <w:rsid w:val="00CC3D8D"/>
    <w:rsid w:val="00CC4455"/>
    <w:rsid w:val="00CC44C7"/>
    <w:rsid w:val="00CC482D"/>
    <w:rsid w:val="00CC4BFD"/>
    <w:rsid w:val="00CC4C1D"/>
    <w:rsid w:val="00CC4D44"/>
    <w:rsid w:val="00CC4F8A"/>
    <w:rsid w:val="00CC5480"/>
    <w:rsid w:val="00CC6077"/>
    <w:rsid w:val="00CC6433"/>
    <w:rsid w:val="00CC67EE"/>
    <w:rsid w:val="00CC6D14"/>
    <w:rsid w:val="00CC7348"/>
    <w:rsid w:val="00CC77A3"/>
    <w:rsid w:val="00CC7BBC"/>
    <w:rsid w:val="00CD07E9"/>
    <w:rsid w:val="00CD0BAF"/>
    <w:rsid w:val="00CD0F12"/>
    <w:rsid w:val="00CD11D0"/>
    <w:rsid w:val="00CD19A4"/>
    <w:rsid w:val="00CD1F6C"/>
    <w:rsid w:val="00CD2F43"/>
    <w:rsid w:val="00CD307A"/>
    <w:rsid w:val="00CD3151"/>
    <w:rsid w:val="00CD396B"/>
    <w:rsid w:val="00CD3C06"/>
    <w:rsid w:val="00CD3E4B"/>
    <w:rsid w:val="00CD4172"/>
    <w:rsid w:val="00CD4350"/>
    <w:rsid w:val="00CD4415"/>
    <w:rsid w:val="00CD6A35"/>
    <w:rsid w:val="00CD6EEB"/>
    <w:rsid w:val="00CD75D3"/>
    <w:rsid w:val="00CE01CA"/>
    <w:rsid w:val="00CE03D8"/>
    <w:rsid w:val="00CE0471"/>
    <w:rsid w:val="00CE04F4"/>
    <w:rsid w:val="00CE09A6"/>
    <w:rsid w:val="00CE09D9"/>
    <w:rsid w:val="00CE0A44"/>
    <w:rsid w:val="00CE0D78"/>
    <w:rsid w:val="00CE179A"/>
    <w:rsid w:val="00CE1EF9"/>
    <w:rsid w:val="00CE2E57"/>
    <w:rsid w:val="00CE35FF"/>
    <w:rsid w:val="00CE3723"/>
    <w:rsid w:val="00CE5246"/>
    <w:rsid w:val="00CE5519"/>
    <w:rsid w:val="00CE577A"/>
    <w:rsid w:val="00CE593E"/>
    <w:rsid w:val="00CE5A0F"/>
    <w:rsid w:val="00CE6339"/>
    <w:rsid w:val="00CE75BC"/>
    <w:rsid w:val="00CE777B"/>
    <w:rsid w:val="00CE7C34"/>
    <w:rsid w:val="00CF0244"/>
    <w:rsid w:val="00CF02AF"/>
    <w:rsid w:val="00CF0980"/>
    <w:rsid w:val="00CF098F"/>
    <w:rsid w:val="00CF0ABD"/>
    <w:rsid w:val="00CF0E46"/>
    <w:rsid w:val="00CF0E9F"/>
    <w:rsid w:val="00CF2EE1"/>
    <w:rsid w:val="00CF2EEC"/>
    <w:rsid w:val="00CF3201"/>
    <w:rsid w:val="00CF3607"/>
    <w:rsid w:val="00CF3902"/>
    <w:rsid w:val="00CF46BF"/>
    <w:rsid w:val="00CF4847"/>
    <w:rsid w:val="00CF4B0A"/>
    <w:rsid w:val="00CF4B1A"/>
    <w:rsid w:val="00CF4E3B"/>
    <w:rsid w:val="00CF50AC"/>
    <w:rsid w:val="00CF6DCB"/>
    <w:rsid w:val="00CF6F3F"/>
    <w:rsid w:val="00CF7AEA"/>
    <w:rsid w:val="00D01503"/>
    <w:rsid w:val="00D01BBE"/>
    <w:rsid w:val="00D02682"/>
    <w:rsid w:val="00D02A81"/>
    <w:rsid w:val="00D02ADD"/>
    <w:rsid w:val="00D02FD4"/>
    <w:rsid w:val="00D03600"/>
    <w:rsid w:val="00D03772"/>
    <w:rsid w:val="00D038D9"/>
    <w:rsid w:val="00D03937"/>
    <w:rsid w:val="00D03BDB"/>
    <w:rsid w:val="00D047EF"/>
    <w:rsid w:val="00D05403"/>
    <w:rsid w:val="00D05643"/>
    <w:rsid w:val="00D056AA"/>
    <w:rsid w:val="00D056F7"/>
    <w:rsid w:val="00D05D42"/>
    <w:rsid w:val="00D0626D"/>
    <w:rsid w:val="00D06BF3"/>
    <w:rsid w:val="00D07599"/>
    <w:rsid w:val="00D10020"/>
    <w:rsid w:val="00D1003E"/>
    <w:rsid w:val="00D103E6"/>
    <w:rsid w:val="00D108DB"/>
    <w:rsid w:val="00D10EF4"/>
    <w:rsid w:val="00D11495"/>
    <w:rsid w:val="00D11B23"/>
    <w:rsid w:val="00D12925"/>
    <w:rsid w:val="00D12CDB"/>
    <w:rsid w:val="00D1357D"/>
    <w:rsid w:val="00D13D2A"/>
    <w:rsid w:val="00D13E7D"/>
    <w:rsid w:val="00D1402A"/>
    <w:rsid w:val="00D147B0"/>
    <w:rsid w:val="00D152D4"/>
    <w:rsid w:val="00D154C7"/>
    <w:rsid w:val="00D15A03"/>
    <w:rsid w:val="00D15B3A"/>
    <w:rsid w:val="00D16482"/>
    <w:rsid w:val="00D16DF2"/>
    <w:rsid w:val="00D16F8D"/>
    <w:rsid w:val="00D17FC5"/>
    <w:rsid w:val="00D200F6"/>
    <w:rsid w:val="00D201E1"/>
    <w:rsid w:val="00D202BA"/>
    <w:rsid w:val="00D2051A"/>
    <w:rsid w:val="00D20541"/>
    <w:rsid w:val="00D2101C"/>
    <w:rsid w:val="00D218AE"/>
    <w:rsid w:val="00D22653"/>
    <w:rsid w:val="00D2283B"/>
    <w:rsid w:val="00D22917"/>
    <w:rsid w:val="00D22E4F"/>
    <w:rsid w:val="00D22F6C"/>
    <w:rsid w:val="00D234EB"/>
    <w:rsid w:val="00D23661"/>
    <w:rsid w:val="00D2419F"/>
    <w:rsid w:val="00D24544"/>
    <w:rsid w:val="00D24A6E"/>
    <w:rsid w:val="00D256CE"/>
    <w:rsid w:val="00D258C1"/>
    <w:rsid w:val="00D26285"/>
    <w:rsid w:val="00D26933"/>
    <w:rsid w:val="00D26988"/>
    <w:rsid w:val="00D26F7D"/>
    <w:rsid w:val="00D2752E"/>
    <w:rsid w:val="00D276CC"/>
    <w:rsid w:val="00D277A7"/>
    <w:rsid w:val="00D27DB5"/>
    <w:rsid w:val="00D300C6"/>
    <w:rsid w:val="00D30ADC"/>
    <w:rsid w:val="00D30ECF"/>
    <w:rsid w:val="00D31033"/>
    <w:rsid w:val="00D3125B"/>
    <w:rsid w:val="00D312AE"/>
    <w:rsid w:val="00D31653"/>
    <w:rsid w:val="00D317B9"/>
    <w:rsid w:val="00D31911"/>
    <w:rsid w:val="00D31A09"/>
    <w:rsid w:val="00D31ADC"/>
    <w:rsid w:val="00D31C28"/>
    <w:rsid w:val="00D32077"/>
    <w:rsid w:val="00D321B8"/>
    <w:rsid w:val="00D32698"/>
    <w:rsid w:val="00D336FB"/>
    <w:rsid w:val="00D33B50"/>
    <w:rsid w:val="00D33FE5"/>
    <w:rsid w:val="00D34825"/>
    <w:rsid w:val="00D34A25"/>
    <w:rsid w:val="00D34B1E"/>
    <w:rsid w:val="00D35244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432"/>
    <w:rsid w:val="00D40586"/>
    <w:rsid w:val="00D408CE"/>
    <w:rsid w:val="00D40DF3"/>
    <w:rsid w:val="00D42AA1"/>
    <w:rsid w:val="00D42F32"/>
    <w:rsid w:val="00D42FE1"/>
    <w:rsid w:val="00D436FD"/>
    <w:rsid w:val="00D43C0A"/>
    <w:rsid w:val="00D44074"/>
    <w:rsid w:val="00D44137"/>
    <w:rsid w:val="00D441F8"/>
    <w:rsid w:val="00D4525B"/>
    <w:rsid w:val="00D45A76"/>
    <w:rsid w:val="00D462C3"/>
    <w:rsid w:val="00D46733"/>
    <w:rsid w:val="00D46AD0"/>
    <w:rsid w:val="00D47106"/>
    <w:rsid w:val="00D47A30"/>
    <w:rsid w:val="00D5017A"/>
    <w:rsid w:val="00D50205"/>
    <w:rsid w:val="00D502D2"/>
    <w:rsid w:val="00D50349"/>
    <w:rsid w:val="00D503CF"/>
    <w:rsid w:val="00D51546"/>
    <w:rsid w:val="00D5175D"/>
    <w:rsid w:val="00D51C9C"/>
    <w:rsid w:val="00D51D35"/>
    <w:rsid w:val="00D51F64"/>
    <w:rsid w:val="00D52342"/>
    <w:rsid w:val="00D528C1"/>
    <w:rsid w:val="00D52A4A"/>
    <w:rsid w:val="00D52C72"/>
    <w:rsid w:val="00D53964"/>
    <w:rsid w:val="00D53C36"/>
    <w:rsid w:val="00D54002"/>
    <w:rsid w:val="00D54004"/>
    <w:rsid w:val="00D54642"/>
    <w:rsid w:val="00D54A70"/>
    <w:rsid w:val="00D54B1F"/>
    <w:rsid w:val="00D54FD2"/>
    <w:rsid w:val="00D552E7"/>
    <w:rsid w:val="00D552E8"/>
    <w:rsid w:val="00D55476"/>
    <w:rsid w:val="00D55D52"/>
    <w:rsid w:val="00D56522"/>
    <w:rsid w:val="00D56628"/>
    <w:rsid w:val="00D57A02"/>
    <w:rsid w:val="00D60B08"/>
    <w:rsid w:val="00D61796"/>
    <w:rsid w:val="00D61A13"/>
    <w:rsid w:val="00D627B2"/>
    <w:rsid w:val="00D62D13"/>
    <w:rsid w:val="00D62D4C"/>
    <w:rsid w:val="00D63306"/>
    <w:rsid w:val="00D63A6A"/>
    <w:rsid w:val="00D644BE"/>
    <w:rsid w:val="00D64EE6"/>
    <w:rsid w:val="00D6656A"/>
    <w:rsid w:val="00D6689D"/>
    <w:rsid w:val="00D668BB"/>
    <w:rsid w:val="00D67300"/>
    <w:rsid w:val="00D6799B"/>
    <w:rsid w:val="00D67CA8"/>
    <w:rsid w:val="00D67CCD"/>
    <w:rsid w:val="00D71051"/>
    <w:rsid w:val="00D717A4"/>
    <w:rsid w:val="00D71904"/>
    <w:rsid w:val="00D71C43"/>
    <w:rsid w:val="00D71E85"/>
    <w:rsid w:val="00D73D9D"/>
    <w:rsid w:val="00D74634"/>
    <w:rsid w:val="00D74B02"/>
    <w:rsid w:val="00D74C6B"/>
    <w:rsid w:val="00D74ED3"/>
    <w:rsid w:val="00D7532C"/>
    <w:rsid w:val="00D767F4"/>
    <w:rsid w:val="00D76D0C"/>
    <w:rsid w:val="00D77FCE"/>
    <w:rsid w:val="00D8013C"/>
    <w:rsid w:val="00D8033B"/>
    <w:rsid w:val="00D80844"/>
    <w:rsid w:val="00D80B1E"/>
    <w:rsid w:val="00D80B47"/>
    <w:rsid w:val="00D80FC4"/>
    <w:rsid w:val="00D81709"/>
    <w:rsid w:val="00D81B71"/>
    <w:rsid w:val="00D81DCE"/>
    <w:rsid w:val="00D82B9D"/>
    <w:rsid w:val="00D8350F"/>
    <w:rsid w:val="00D839EC"/>
    <w:rsid w:val="00D83C03"/>
    <w:rsid w:val="00D845A1"/>
    <w:rsid w:val="00D84B6B"/>
    <w:rsid w:val="00D85793"/>
    <w:rsid w:val="00D85BC6"/>
    <w:rsid w:val="00D86311"/>
    <w:rsid w:val="00D86678"/>
    <w:rsid w:val="00D86B29"/>
    <w:rsid w:val="00D872FA"/>
    <w:rsid w:val="00D873D7"/>
    <w:rsid w:val="00D8741D"/>
    <w:rsid w:val="00D8765E"/>
    <w:rsid w:val="00D87F01"/>
    <w:rsid w:val="00D90515"/>
    <w:rsid w:val="00D9107F"/>
    <w:rsid w:val="00D91241"/>
    <w:rsid w:val="00D91947"/>
    <w:rsid w:val="00D919AB"/>
    <w:rsid w:val="00D91FAE"/>
    <w:rsid w:val="00D92CDB"/>
    <w:rsid w:val="00D92D6B"/>
    <w:rsid w:val="00D94305"/>
    <w:rsid w:val="00D94975"/>
    <w:rsid w:val="00D94F9F"/>
    <w:rsid w:val="00D95170"/>
    <w:rsid w:val="00D95486"/>
    <w:rsid w:val="00D957E7"/>
    <w:rsid w:val="00D9590F"/>
    <w:rsid w:val="00D962F9"/>
    <w:rsid w:val="00D96CB6"/>
    <w:rsid w:val="00DA047B"/>
    <w:rsid w:val="00DA07A0"/>
    <w:rsid w:val="00DA0971"/>
    <w:rsid w:val="00DA1539"/>
    <w:rsid w:val="00DA153F"/>
    <w:rsid w:val="00DA18CB"/>
    <w:rsid w:val="00DA2407"/>
    <w:rsid w:val="00DA2A5A"/>
    <w:rsid w:val="00DA2CBC"/>
    <w:rsid w:val="00DA357A"/>
    <w:rsid w:val="00DA36E2"/>
    <w:rsid w:val="00DA3834"/>
    <w:rsid w:val="00DA3FE8"/>
    <w:rsid w:val="00DA4673"/>
    <w:rsid w:val="00DA4B73"/>
    <w:rsid w:val="00DA54D9"/>
    <w:rsid w:val="00DA596F"/>
    <w:rsid w:val="00DA61AE"/>
    <w:rsid w:val="00DA6274"/>
    <w:rsid w:val="00DA6493"/>
    <w:rsid w:val="00DA672B"/>
    <w:rsid w:val="00DA6F1B"/>
    <w:rsid w:val="00DA6FBB"/>
    <w:rsid w:val="00DA70E5"/>
    <w:rsid w:val="00DB02B5"/>
    <w:rsid w:val="00DB0478"/>
    <w:rsid w:val="00DB14F8"/>
    <w:rsid w:val="00DB185F"/>
    <w:rsid w:val="00DB230E"/>
    <w:rsid w:val="00DB2855"/>
    <w:rsid w:val="00DB290F"/>
    <w:rsid w:val="00DB2C74"/>
    <w:rsid w:val="00DB3223"/>
    <w:rsid w:val="00DB37DA"/>
    <w:rsid w:val="00DB384A"/>
    <w:rsid w:val="00DB3C8D"/>
    <w:rsid w:val="00DB3EA7"/>
    <w:rsid w:val="00DB40A2"/>
    <w:rsid w:val="00DB4F10"/>
    <w:rsid w:val="00DB5741"/>
    <w:rsid w:val="00DB637D"/>
    <w:rsid w:val="00DB641F"/>
    <w:rsid w:val="00DB6CE8"/>
    <w:rsid w:val="00DB7CF8"/>
    <w:rsid w:val="00DC0018"/>
    <w:rsid w:val="00DC0947"/>
    <w:rsid w:val="00DC0B6A"/>
    <w:rsid w:val="00DC0CD0"/>
    <w:rsid w:val="00DC0D07"/>
    <w:rsid w:val="00DC0DEC"/>
    <w:rsid w:val="00DC105A"/>
    <w:rsid w:val="00DC1385"/>
    <w:rsid w:val="00DC1729"/>
    <w:rsid w:val="00DC17EE"/>
    <w:rsid w:val="00DC1F0E"/>
    <w:rsid w:val="00DC20AC"/>
    <w:rsid w:val="00DC246D"/>
    <w:rsid w:val="00DC27CD"/>
    <w:rsid w:val="00DC3543"/>
    <w:rsid w:val="00DC4583"/>
    <w:rsid w:val="00DC4D17"/>
    <w:rsid w:val="00DC4E34"/>
    <w:rsid w:val="00DC52BF"/>
    <w:rsid w:val="00DC5391"/>
    <w:rsid w:val="00DC54FA"/>
    <w:rsid w:val="00DC6C76"/>
    <w:rsid w:val="00DC7145"/>
    <w:rsid w:val="00DC72A4"/>
    <w:rsid w:val="00DC7421"/>
    <w:rsid w:val="00DC7B06"/>
    <w:rsid w:val="00DC7D6C"/>
    <w:rsid w:val="00DC7DE3"/>
    <w:rsid w:val="00DD05FB"/>
    <w:rsid w:val="00DD0A4C"/>
    <w:rsid w:val="00DD0FB1"/>
    <w:rsid w:val="00DD1524"/>
    <w:rsid w:val="00DD169A"/>
    <w:rsid w:val="00DD1C13"/>
    <w:rsid w:val="00DD228B"/>
    <w:rsid w:val="00DD24DF"/>
    <w:rsid w:val="00DD28EF"/>
    <w:rsid w:val="00DD29CF"/>
    <w:rsid w:val="00DD2BD8"/>
    <w:rsid w:val="00DD384B"/>
    <w:rsid w:val="00DD3AD7"/>
    <w:rsid w:val="00DD4E75"/>
    <w:rsid w:val="00DD5E9D"/>
    <w:rsid w:val="00DD6560"/>
    <w:rsid w:val="00DD7635"/>
    <w:rsid w:val="00DD7775"/>
    <w:rsid w:val="00DD7CDC"/>
    <w:rsid w:val="00DE0322"/>
    <w:rsid w:val="00DE03BF"/>
    <w:rsid w:val="00DE0944"/>
    <w:rsid w:val="00DE107C"/>
    <w:rsid w:val="00DE127E"/>
    <w:rsid w:val="00DE1B3B"/>
    <w:rsid w:val="00DE274A"/>
    <w:rsid w:val="00DE2A39"/>
    <w:rsid w:val="00DE2D56"/>
    <w:rsid w:val="00DE385A"/>
    <w:rsid w:val="00DE3FDF"/>
    <w:rsid w:val="00DE4C1A"/>
    <w:rsid w:val="00DE4FDA"/>
    <w:rsid w:val="00DE53D9"/>
    <w:rsid w:val="00DE6CD1"/>
    <w:rsid w:val="00DE78AC"/>
    <w:rsid w:val="00DE7B86"/>
    <w:rsid w:val="00DE7C4A"/>
    <w:rsid w:val="00DF11C7"/>
    <w:rsid w:val="00DF14F5"/>
    <w:rsid w:val="00DF167F"/>
    <w:rsid w:val="00DF1B58"/>
    <w:rsid w:val="00DF1F1C"/>
    <w:rsid w:val="00DF2319"/>
    <w:rsid w:val="00DF2A2A"/>
    <w:rsid w:val="00DF2CBB"/>
    <w:rsid w:val="00DF357D"/>
    <w:rsid w:val="00DF3728"/>
    <w:rsid w:val="00DF57CC"/>
    <w:rsid w:val="00DF65DE"/>
    <w:rsid w:val="00DF6617"/>
    <w:rsid w:val="00DF6CE7"/>
    <w:rsid w:val="00DF7082"/>
    <w:rsid w:val="00DF711D"/>
    <w:rsid w:val="00DF7959"/>
    <w:rsid w:val="00DF7BD8"/>
    <w:rsid w:val="00E005F6"/>
    <w:rsid w:val="00E00B9D"/>
    <w:rsid w:val="00E0109F"/>
    <w:rsid w:val="00E016CE"/>
    <w:rsid w:val="00E028C6"/>
    <w:rsid w:val="00E03660"/>
    <w:rsid w:val="00E03C5E"/>
    <w:rsid w:val="00E04251"/>
    <w:rsid w:val="00E04393"/>
    <w:rsid w:val="00E047F1"/>
    <w:rsid w:val="00E04A1A"/>
    <w:rsid w:val="00E04C89"/>
    <w:rsid w:val="00E05EAC"/>
    <w:rsid w:val="00E06378"/>
    <w:rsid w:val="00E06D84"/>
    <w:rsid w:val="00E077B1"/>
    <w:rsid w:val="00E10534"/>
    <w:rsid w:val="00E10884"/>
    <w:rsid w:val="00E10E16"/>
    <w:rsid w:val="00E1161E"/>
    <w:rsid w:val="00E1198C"/>
    <w:rsid w:val="00E11DD1"/>
    <w:rsid w:val="00E120DD"/>
    <w:rsid w:val="00E1219D"/>
    <w:rsid w:val="00E12E77"/>
    <w:rsid w:val="00E1347F"/>
    <w:rsid w:val="00E136D8"/>
    <w:rsid w:val="00E138BA"/>
    <w:rsid w:val="00E139F0"/>
    <w:rsid w:val="00E13ED9"/>
    <w:rsid w:val="00E1420A"/>
    <w:rsid w:val="00E15CAE"/>
    <w:rsid w:val="00E16506"/>
    <w:rsid w:val="00E170D7"/>
    <w:rsid w:val="00E17520"/>
    <w:rsid w:val="00E179D2"/>
    <w:rsid w:val="00E17B94"/>
    <w:rsid w:val="00E17CB0"/>
    <w:rsid w:val="00E17DEA"/>
    <w:rsid w:val="00E202F2"/>
    <w:rsid w:val="00E207D7"/>
    <w:rsid w:val="00E2083B"/>
    <w:rsid w:val="00E21021"/>
    <w:rsid w:val="00E23A1D"/>
    <w:rsid w:val="00E24E67"/>
    <w:rsid w:val="00E2518B"/>
    <w:rsid w:val="00E256E0"/>
    <w:rsid w:val="00E257FE"/>
    <w:rsid w:val="00E26055"/>
    <w:rsid w:val="00E26199"/>
    <w:rsid w:val="00E27507"/>
    <w:rsid w:val="00E3011F"/>
    <w:rsid w:val="00E303D7"/>
    <w:rsid w:val="00E30458"/>
    <w:rsid w:val="00E31BDB"/>
    <w:rsid w:val="00E323BC"/>
    <w:rsid w:val="00E3243A"/>
    <w:rsid w:val="00E32B66"/>
    <w:rsid w:val="00E32D2F"/>
    <w:rsid w:val="00E3398F"/>
    <w:rsid w:val="00E33BE4"/>
    <w:rsid w:val="00E33DEC"/>
    <w:rsid w:val="00E33FD5"/>
    <w:rsid w:val="00E355D5"/>
    <w:rsid w:val="00E358F6"/>
    <w:rsid w:val="00E35D3C"/>
    <w:rsid w:val="00E36215"/>
    <w:rsid w:val="00E36382"/>
    <w:rsid w:val="00E36AD9"/>
    <w:rsid w:val="00E3709D"/>
    <w:rsid w:val="00E37327"/>
    <w:rsid w:val="00E37339"/>
    <w:rsid w:val="00E3750E"/>
    <w:rsid w:val="00E375E9"/>
    <w:rsid w:val="00E37603"/>
    <w:rsid w:val="00E37658"/>
    <w:rsid w:val="00E379D3"/>
    <w:rsid w:val="00E411E1"/>
    <w:rsid w:val="00E4140B"/>
    <w:rsid w:val="00E4295C"/>
    <w:rsid w:val="00E4299A"/>
    <w:rsid w:val="00E42F2C"/>
    <w:rsid w:val="00E4323B"/>
    <w:rsid w:val="00E439C4"/>
    <w:rsid w:val="00E43B6B"/>
    <w:rsid w:val="00E44455"/>
    <w:rsid w:val="00E44A6C"/>
    <w:rsid w:val="00E44B57"/>
    <w:rsid w:val="00E44C43"/>
    <w:rsid w:val="00E45B9C"/>
    <w:rsid w:val="00E45F4D"/>
    <w:rsid w:val="00E45FFE"/>
    <w:rsid w:val="00E460A0"/>
    <w:rsid w:val="00E461C8"/>
    <w:rsid w:val="00E46753"/>
    <w:rsid w:val="00E46907"/>
    <w:rsid w:val="00E46F3E"/>
    <w:rsid w:val="00E47086"/>
    <w:rsid w:val="00E471C3"/>
    <w:rsid w:val="00E479CE"/>
    <w:rsid w:val="00E47A43"/>
    <w:rsid w:val="00E47C8F"/>
    <w:rsid w:val="00E50091"/>
    <w:rsid w:val="00E505B0"/>
    <w:rsid w:val="00E50EFE"/>
    <w:rsid w:val="00E50F95"/>
    <w:rsid w:val="00E518DD"/>
    <w:rsid w:val="00E51B11"/>
    <w:rsid w:val="00E52198"/>
    <w:rsid w:val="00E523E7"/>
    <w:rsid w:val="00E52901"/>
    <w:rsid w:val="00E53979"/>
    <w:rsid w:val="00E53B78"/>
    <w:rsid w:val="00E541E7"/>
    <w:rsid w:val="00E54208"/>
    <w:rsid w:val="00E5440D"/>
    <w:rsid w:val="00E54874"/>
    <w:rsid w:val="00E5488C"/>
    <w:rsid w:val="00E54E30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795"/>
    <w:rsid w:val="00E62E95"/>
    <w:rsid w:val="00E63204"/>
    <w:rsid w:val="00E63322"/>
    <w:rsid w:val="00E63AA5"/>
    <w:rsid w:val="00E63CCD"/>
    <w:rsid w:val="00E641E5"/>
    <w:rsid w:val="00E646D8"/>
    <w:rsid w:val="00E648CC"/>
    <w:rsid w:val="00E64C74"/>
    <w:rsid w:val="00E64F0E"/>
    <w:rsid w:val="00E65004"/>
    <w:rsid w:val="00E66249"/>
    <w:rsid w:val="00E66723"/>
    <w:rsid w:val="00E66C4F"/>
    <w:rsid w:val="00E6717F"/>
    <w:rsid w:val="00E67303"/>
    <w:rsid w:val="00E67945"/>
    <w:rsid w:val="00E679FA"/>
    <w:rsid w:val="00E67CB6"/>
    <w:rsid w:val="00E67D59"/>
    <w:rsid w:val="00E67F14"/>
    <w:rsid w:val="00E67FEE"/>
    <w:rsid w:val="00E7061E"/>
    <w:rsid w:val="00E70CC7"/>
    <w:rsid w:val="00E70D8A"/>
    <w:rsid w:val="00E71228"/>
    <w:rsid w:val="00E71454"/>
    <w:rsid w:val="00E71565"/>
    <w:rsid w:val="00E71993"/>
    <w:rsid w:val="00E71C55"/>
    <w:rsid w:val="00E727A2"/>
    <w:rsid w:val="00E72BDC"/>
    <w:rsid w:val="00E7378F"/>
    <w:rsid w:val="00E737FD"/>
    <w:rsid w:val="00E738C1"/>
    <w:rsid w:val="00E73B62"/>
    <w:rsid w:val="00E73D0D"/>
    <w:rsid w:val="00E73D3B"/>
    <w:rsid w:val="00E73E67"/>
    <w:rsid w:val="00E7408A"/>
    <w:rsid w:val="00E74D81"/>
    <w:rsid w:val="00E74E33"/>
    <w:rsid w:val="00E75191"/>
    <w:rsid w:val="00E754D3"/>
    <w:rsid w:val="00E75827"/>
    <w:rsid w:val="00E76276"/>
    <w:rsid w:val="00E7636B"/>
    <w:rsid w:val="00E76C4A"/>
    <w:rsid w:val="00E771E6"/>
    <w:rsid w:val="00E7730E"/>
    <w:rsid w:val="00E7731A"/>
    <w:rsid w:val="00E775E1"/>
    <w:rsid w:val="00E775F9"/>
    <w:rsid w:val="00E776AB"/>
    <w:rsid w:val="00E77E09"/>
    <w:rsid w:val="00E80F1A"/>
    <w:rsid w:val="00E81B8C"/>
    <w:rsid w:val="00E81F14"/>
    <w:rsid w:val="00E8233E"/>
    <w:rsid w:val="00E82839"/>
    <w:rsid w:val="00E82BF9"/>
    <w:rsid w:val="00E83574"/>
    <w:rsid w:val="00E8382F"/>
    <w:rsid w:val="00E83C2F"/>
    <w:rsid w:val="00E83C97"/>
    <w:rsid w:val="00E84C03"/>
    <w:rsid w:val="00E8509B"/>
    <w:rsid w:val="00E8539A"/>
    <w:rsid w:val="00E85644"/>
    <w:rsid w:val="00E861DB"/>
    <w:rsid w:val="00E86418"/>
    <w:rsid w:val="00E864D5"/>
    <w:rsid w:val="00E8669E"/>
    <w:rsid w:val="00E87351"/>
    <w:rsid w:val="00E874F1"/>
    <w:rsid w:val="00E87822"/>
    <w:rsid w:val="00E90208"/>
    <w:rsid w:val="00E90A1D"/>
    <w:rsid w:val="00E9103C"/>
    <w:rsid w:val="00E91B35"/>
    <w:rsid w:val="00E91C06"/>
    <w:rsid w:val="00E9203C"/>
    <w:rsid w:val="00E92358"/>
    <w:rsid w:val="00E92434"/>
    <w:rsid w:val="00E92818"/>
    <w:rsid w:val="00E937C1"/>
    <w:rsid w:val="00E9459C"/>
    <w:rsid w:val="00E94CC4"/>
    <w:rsid w:val="00E94D00"/>
    <w:rsid w:val="00E95055"/>
    <w:rsid w:val="00E95133"/>
    <w:rsid w:val="00E960A8"/>
    <w:rsid w:val="00E972C9"/>
    <w:rsid w:val="00E97308"/>
    <w:rsid w:val="00E97347"/>
    <w:rsid w:val="00E9736A"/>
    <w:rsid w:val="00E97597"/>
    <w:rsid w:val="00E97722"/>
    <w:rsid w:val="00E977BB"/>
    <w:rsid w:val="00E97CA3"/>
    <w:rsid w:val="00E97D34"/>
    <w:rsid w:val="00EA042D"/>
    <w:rsid w:val="00EA1054"/>
    <w:rsid w:val="00EA19B0"/>
    <w:rsid w:val="00EA21F3"/>
    <w:rsid w:val="00EA2214"/>
    <w:rsid w:val="00EA266B"/>
    <w:rsid w:val="00EA2808"/>
    <w:rsid w:val="00EA3222"/>
    <w:rsid w:val="00EA3693"/>
    <w:rsid w:val="00EA4249"/>
    <w:rsid w:val="00EA42DB"/>
    <w:rsid w:val="00EA455C"/>
    <w:rsid w:val="00EA483C"/>
    <w:rsid w:val="00EA4841"/>
    <w:rsid w:val="00EA5B59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93B"/>
    <w:rsid w:val="00EB2E58"/>
    <w:rsid w:val="00EB333B"/>
    <w:rsid w:val="00EB3739"/>
    <w:rsid w:val="00EB38D6"/>
    <w:rsid w:val="00EB3919"/>
    <w:rsid w:val="00EB3FEA"/>
    <w:rsid w:val="00EB43A7"/>
    <w:rsid w:val="00EB4420"/>
    <w:rsid w:val="00EB5143"/>
    <w:rsid w:val="00EB5634"/>
    <w:rsid w:val="00EB69ED"/>
    <w:rsid w:val="00EB6F5F"/>
    <w:rsid w:val="00EB70E2"/>
    <w:rsid w:val="00EB75B4"/>
    <w:rsid w:val="00EB7AE2"/>
    <w:rsid w:val="00EB7B40"/>
    <w:rsid w:val="00EB7E60"/>
    <w:rsid w:val="00EB7FA9"/>
    <w:rsid w:val="00EC01E0"/>
    <w:rsid w:val="00EC0323"/>
    <w:rsid w:val="00EC0697"/>
    <w:rsid w:val="00EC084E"/>
    <w:rsid w:val="00EC0D14"/>
    <w:rsid w:val="00EC117C"/>
    <w:rsid w:val="00EC1698"/>
    <w:rsid w:val="00EC20FA"/>
    <w:rsid w:val="00EC2281"/>
    <w:rsid w:val="00EC3EB2"/>
    <w:rsid w:val="00EC4273"/>
    <w:rsid w:val="00EC432B"/>
    <w:rsid w:val="00EC46E7"/>
    <w:rsid w:val="00EC55E1"/>
    <w:rsid w:val="00EC592D"/>
    <w:rsid w:val="00EC5C14"/>
    <w:rsid w:val="00EC5CAE"/>
    <w:rsid w:val="00EC5DE5"/>
    <w:rsid w:val="00EC62D0"/>
    <w:rsid w:val="00EC6A5E"/>
    <w:rsid w:val="00EC6F89"/>
    <w:rsid w:val="00EC78D1"/>
    <w:rsid w:val="00ED015C"/>
    <w:rsid w:val="00ED03CD"/>
    <w:rsid w:val="00ED09D5"/>
    <w:rsid w:val="00ED17DC"/>
    <w:rsid w:val="00ED184A"/>
    <w:rsid w:val="00ED1A38"/>
    <w:rsid w:val="00ED1AE1"/>
    <w:rsid w:val="00ED1EFA"/>
    <w:rsid w:val="00ED1F42"/>
    <w:rsid w:val="00ED242F"/>
    <w:rsid w:val="00ED2ECF"/>
    <w:rsid w:val="00ED4010"/>
    <w:rsid w:val="00ED412E"/>
    <w:rsid w:val="00ED41FF"/>
    <w:rsid w:val="00ED4726"/>
    <w:rsid w:val="00ED513E"/>
    <w:rsid w:val="00ED533C"/>
    <w:rsid w:val="00ED5412"/>
    <w:rsid w:val="00ED55A5"/>
    <w:rsid w:val="00ED5CE5"/>
    <w:rsid w:val="00ED5D36"/>
    <w:rsid w:val="00ED6206"/>
    <w:rsid w:val="00ED6227"/>
    <w:rsid w:val="00ED622E"/>
    <w:rsid w:val="00ED6608"/>
    <w:rsid w:val="00ED727B"/>
    <w:rsid w:val="00ED7B1B"/>
    <w:rsid w:val="00EE0631"/>
    <w:rsid w:val="00EE0B9E"/>
    <w:rsid w:val="00EE1515"/>
    <w:rsid w:val="00EE194D"/>
    <w:rsid w:val="00EE1985"/>
    <w:rsid w:val="00EE21C8"/>
    <w:rsid w:val="00EE29A6"/>
    <w:rsid w:val="00EE2BA5"/>
    <w:rsid w:val="00EE3D8D"/>
    <w:rsid w:val="00EE4759"/>
    <w:rsid w:val="00EE4EBC"/>
    <w:rsid w:val="00EE583A"/>
    <w:rsid w:val="00EE5D78"/>
    <w:rsid w:val="00EE6539"/>
    <w:rsid w:val="00EE7BC3"/>
    <w:rsid w:val="00EE7C58"/>
    <w:rsid w:val="00EE7DCB"/>
    <w:rsid w:val="00EF0869"/>
    <w:rsid w:val="00EF0F4B"/>
    <w:rsid w:val="00EF1B63"/>
    <w:rsid w:val="00EF1E68"/>
    <w:rsid w:val="00EF232B"/>
    <w:rsid w:val="00EF25C4"/>
    <w:rsid w:val="00EF2697"/>
    <w:rsid w:val="00EF29D1"/>
    <w:rsid w:val="00EF33DE"/>
    <w:rsid w:val="00EF3D25"/>
    <w:rsid w:val="00EF3F14"/>
    <w:rsid w:val="00EF41C9"/>
    <w:rsid w:val="00EF47AF"/>
    <w:rsid w:val="00EF4900"/>
    <w:rsid w:val="00EF496E"/>
    <w:rsid w:val="00EF5069"/>
    <w:rsid w:val="00EF51E0"/>
    <w:rsid w:val="00EF52E2"/>
    <w:rsid w:val="00EF547C"/>
    <w:rsid w:val="00EF5927"/>
    <w:rsid w:val="00EF5950"/>
    <w:rsid w:val="00EF5D23"/>
    <w:rsid w:val="00EF5DE1"/>
    <w:rsid w:val="00EF6186"/>
    <w:rsid w:val="00EF6387"/>
    <w:rsid w:val="00EF63D1"/>
    <w:rsid w:val="00EF695A"/>
    <w:rsid w:val="00EF6B6B"/>
    <w:rsid w:val="00EF6CA7"/>
    <w:rsid w:val="00EF7075"/>
    <w:rsid w:val="00EF7508"/>
    <w:rsid w:val="00EF7ECF"/>
    <w:rsid w:val="00F005AF"/>
    <w:rsid w:val="00F0068C"/>
    <w:rsid w:val="00F0173F"/>
    <w:rsid w:val="00F01823"/>
    <w:rsid w:val="00F018AC"/>
    <w:rsid w:val="00F0191C"/>
    <w:rsid w:val="00F01CB3"/>
    <w:rsid w:val="00F0246A"/>
    <w:rsid w:val="00F02BA3"/>
    <w:rsid w:val="00F02C83"/>
    <w:rsid w:val="00F035AC"/>
    <w:rsid w:val="00F04296"/>
    <w:rsid w:val="00F04EB1"/>
    <w:rsid w:val="00F053B4"/>
    <w:rsid w:val="00F05574"/>
    <w:rsid w:val="00F058B5"/>
    <w:rsid w:val="00F05F16"/>
    <w:rsid w:val="00F06429"/>
    <w:rsid w:val="00F078C7"/>
    <w:rsid w:val="00F07A14"/>
    <w:rsid w:val="00F07E43"/>
    <w:rsid w:val="00F07E54"/>
    <w:rsid w:val="00F10103"/>
    <w:rsid w:val="00F103A4"/>
    <w:rsid w:val="00F104D5"/>
    <w:rsid w:val="00F11752"/>
    <w:rsid w:val="00F11822"/>
    <w:rsid w:val="00F11828"/>
    <w:rsid w:val="00F12132"/>
    <w:rsid w:val="00F12C95"/>
    <w:rsid w:val="00F13443"/>
    <w:rsid w:val="00F13550"/>
    <w:rsid w:val="00F13690"/>
    <w:rsid w:val="00F13BF4"/>
    <w:rsid w:val="00F14028"/>
    <w:rsid w:val="00F14133"/>
    <w:rsid w:val="00F141E8"/>
    <w:rsid w:val="00F147AA"/>
    <w:rsid w:val="00F1522C"/>
    <w:rsid w:val="00F157E2"/>
    <w:rsid w:val="00F15F4A"/>
    <w:rsid w:val="00F17075"/>
    <w:rsid w:val="00F17144"/>
    <w:rsid w:val="00F17277"/>
    <w:rsid w:val="00F172AC"/>
    <w:rsid w:val="00F177E8"/>
    <w:rsid w:val="00F17F52"/>
    <w:rsid w:val="00F207D0"/>
    <w:rsid w:val="00F2082C"/>
    <w:rsid w:val="00F209B2"/>
    <w:rsid w:val="00F2103D"/>
    <w:rsid w:val="00F21D92"/>
    <w:rsid w:val="00F21D93"/>
    <w:rsid w:val="00F221BE"/>
    <w:rsid w:val="00F222D6"/>
    <w:rsid w:val="00F22809"/>
    <w:rsid w:val="00F231B6"/>
    <w:rsid w:val="00F233D4"/>
    <w:rsid w:val="00F2366C"/>
    <w:rsid w:val="00F23E02"/>
    <w:rsid w:val="00F240AC"/>
    <w:rsid w:val="00F25080"/>
    <w:rsid w:val="00F25C3C"/>
    <w:rsid w:val="00F25D89"/>
    <w:rsid w:val="00F25E1D"/>
    <w:rsid w:val="00F26070"/>
    <w:rsid w:val="00F264E9"/>
    <w:rsid w:val="00F26634"/>
    <w:rsid w:val="00F276DB"/>
    <w:rsid w:val="00F277A6"/>
    <w:rsid w:val="00F27AD3"/>
    <w:rsid w:val="00F30F42"/>
    <w:rsid w:val="00F3196C"/>
    <w:rsid w:val="00F31AB1"/>
    <w:rsid w:val="00F32308"/>
    <w:rsid w:val="00F327C8"/>
    <w:rsid w:val="00F32A54"/>
    <w:rsid w:val="00F32D92"/>
    <w:rsid w:val="00F33280"/>
    <w:rsid w:val="00F335C6"/>
    <w:rsid w:val="00F33CA6"/>
    <w:rsid w:val="00F3447E"/>
    <w:rsid w:val="00F348C5"/>
    <w:rsid w:val="00F35F8E"/>
    <w:rsid w:val="00F3614B"/>
    <w:rsid w:val="00F361B1"/>
    <w:rsid w:val="00F363DF"/>
    <w:rsid w:val="00F3668F"/>
    <w:rsid w:val="00F4018F"/>
    <w:rsid w:val="00F40DEF"/>
    <w:rsid w:val="00F41999"/>
    <w:rsid w:val="00F423FE"/>
    <w:rsid w:val="00F42A57"/>
    <w:rsid w:val="00F44741"/>
    <w:rsid w:val="00F44A1E"/>
    <w:rsid w:val="00F44C23"/>
    <w:rsid w:val="00F4540E"/>
    <w:rsid w:val="00F4589B"/>
    <w:rsid w:val="00F45DD1"/>
    <w:rsid w:val="00F460A1"/>
    <w:rsid w:val="00F47108"/>
    <w:rsid w:val="00F505D4"/>
    <w:rsid w:val="00F506C4"/>
    <w:rsid w:val="00F508F5"/>
    <w:rsid w:val="00F51ACF"/>
    <w:rsid w:val="00F51B2C"/>
    <w:rsid w:val="00F51C61"/>
    <w:rsid w:val="00F5201A"/>
    <w:rsid w:val="00F52CE2"/>
    <w:rsid w:val="00F52E99"/>
    <w:rsid w:val="00F54023"/>
    <w:rsid w:val="00F54081"/>
    <w:rsid w:val="00F5426F"/>
    <w:rsid w:val="00F5432B"/>
    <w:rsid w:val="00F5446C"/>
    <w:rsid w:val="00F54627"/>
    <w:rsid w:val="00F54DE8"/>
    <w:rsid w:val="00F54E04"/>
    <w:rsid w:val="00F550EB"/>
    <w:rsid w:val="00F55641"/>
    <w:rsid w:val="00F55728"/>
    <w:rsid w:val="00F558D8"/>
    <w:rsid w:val="00F562DB"/>
    <w:rsid w:val="00F564CE"/>
    <w:rsid w:val="00F564F3"/>
    <w:rsid w:val="00F5695B"/>
    <w:rsid w:val="00F56E62"/>
    <w:rsid w:val="00F56F42"/>
    <w:rsid w:val="00F57065"/>
    <w:rsid w:val="00F577CC"/>
    <w:rsid w:val="00F6039C"/>
    <w:rsid w:val="00F6152F"/>
    <w:rsid w:val="00F6208B"/>
    <w:rsid w:val="00F6256A"/>
    <w:rsid w:val="00F6296E"/>
    <w:rsid w:val="00F6382A"/>
    <w:rsid w:val="00F6493F"/>
    <w:rsid w:val="00F65070"/>
    <w:rsid w:val="00F6538C"/>
    <w:rsid w:val="00F65705"/>
    <w:rsid w:val="00F6584F"/>
    <w:rsid w:val="00F65C1D"/>
    <w:rsid w:val="00F65FAF"/>
    <w:rsid w:val="00F6604F"/>
    <w:rsid w:val="00F66399"/>
    <w:rsid w:val="00F66B25"/>
    <w:rsid w:val="00F66D01"/>
    <w:rsid w:val="00F67380"/>
    <w:rsid w:val="00F70C71"/>
    <w:rsid w:val="00F71841"/>
    <w:rsid w:val="00F719E0"/>
    <w:rsid w:val="00F72961"/>
    <w:rsid w:val="00F72CFE"/>
    <w:rsid w:val="00F72EE7"/>
    <w:rsid w:val="00F73011"/>
    <w:rsid w:val="00F73166"/>
    <w:rsid w:val="00F738F6"/>
    <w:rsid w:val="00F73A46"/>
    <w:rsid w:val="00F73DFD"/>
    <w:rsid w:val="00F73FF3"/>
    <w:rsid w:val="00F7401A"/>
    <w:rsid w:val="00F74657"/>
    <w:rsid w:val="00F75036"/>
    <w:rsid w:val="00F75C90"/>
    <w:rsid w:val="00F76790"/>
    <w:rsid w:val="00F76C41"/>
    <w:rsid w:val="00F76D3D"/>
    <w:rsid w:val="00F770CE"/>
    <w:rsid w:val="00F772D7"/>
    <w:rsid w:val="00F774F2"/>
    <w:rsid w:val="00F77F8C"/>
    <w:rsid w:val="00F80D84"/>
    <w:rsid w:val="00F81158"/>
    <w:rsid w:val="00F81752"/>
    <w:rsid w:val="00F81BF3"/>
    <w:rsid w:val="00F81C0C"/>
    <w:rsid w:val="00F82443"/>
    <w:rsid w:val="00F83629"/>
    <w:rsid w:val="00F83B30"/>
    <w:rsid w:val="00F83CAA"/>
    <w:rsid w:val="00F83EDC"/>
    <w:rsid w:val="00F85053"/>
    <w:rsid w:val="00F851F1"/>
    <w:rsid w:val="00F858E5"/>
    <w:rsid w:val="00F85A65"/>
    <w:rsid w:val="00F85BF0"/>
    <w:rsid w:val="00F85D09"/>
    <w:rsid w:val="00F85D51"/>
    <w:rsid w:val="00F861D2"/>
    <w:rsid w:val="00F863E4"/>
    <w:rsid w:val="00F865A5"/>
    <w:rsid w:val="00F869C4"/>
    <w:rsid w:val="00F86FC2"/>
    <w:rsid w:val="00F87427"/>
    <w:rsid w:val="00F87493"/>
    <w:rsid w:val="00F875A6"/>
    <w:rsid w:val="00F8792E"/>
    <w:rsid w:val="00F87AFD"/>
    <w:rsid w:val="00F90BCC"/>
    <w:rsid w:val="00F90F01"/>
    <w:rsid w:val="00F91106"/>
    <w:rsid w:val="00F91462"/>
    <w:rsid w:val="00F91DE7"/>
    <w:rsid w:val="00F91EA5"/>
    <w:rsid w:val="00F92019"/>
    <w:rsid w:val="00F92522"/>
    <w:rsid w:val="00F92636"/>
    <w:rsid w:val="00F9265D"/>
    <w:rsid w:val="00F93AB7"/>
    <w:rsid w:val="00F93B76"/>
    <w:rsid w:val="00F940F0"/>
    <w:rsid w:val="00F945E3"/>
    <w:rsid w:val="00F94BD4"/>
    <w:rsid w:val="00F94C84"/>
    <w:rsid w:val="00F94ECF"/>
    <w:rsid w:val="00F9529D"/>
    <w:rsid w:val="00F95725"/>
    <w:rsid w:val="00F95C2C"/>
    <w:rsid w:val="00F961AC"/>
    <w:rsid w:val="00F96EBE"/>
    <w:rsid w:val="00F96FB5"/>
    <w:rsid w:val="00F96FD2"/>
    <w:rsid w:val="00F9712D"/>
    <w:rsid w:val="00F977EE"/>
    <w:rsid w:val="00F97EB6"/>
    <w:rsid w:val="00F97FCF"/>
    <w:rsid w:val="00FA058B"/>
    <w:rsid w:val="00FA0859"/>
    <w:rsid w:val="00FA0A60"/>
    <w:rsid w:val="00FA1163"/>
    <w:rsid w:val="00FA226D"/>
    <w:rsid w:val="00FA252C"/>
    <w:rsid w:val="00FA2BB0"/>
    <w:rsid w:val="00FA2F17"/>
    <w:rsid w:val="00FA3782"/>
    <w:rsid w:val="00FA39AA"/>
    <w:rsid w:val="00FA3B13"/>
    <w:rsid w:val="00FA3C11"/>
    <w:rsid w:val="00FA4385"/>
    <w:rsid w:val="00FA5A63"/>
    <w:rsid w:val="00FA5AFD"/>
    <w:rsid w:val="00FA5EA3"/>
    <w:rsid w:val="00FA62A5"/>
    <w:rsid w:val="00FA657D"/>
    <w:rsid w:val="00FA672F"/>
    <w:rsid w:val="00FA6C92"/>
    <w:rsid w:val="00FA6E2E"/>
    <w:rsid w:val="00FA74FB"/>
    <w:rsid w:val="00FA757A"/>
    <w:rsid w:val="00FA7C3C"/>
    <w:rsid w:val="00FA7CBF"/>
    <w:rsid w:val="00FA7FCF"/>
    <w:rsid w:val="00FB2053"/>
    <w:rsid w:val="00FB2101"/>
    <w:rsid w:val="00FB21BD"/>
    <w:rsid w:val="00FB29C5"/>
    <w:rsid w:val="00FB2DBF"/>
    <w:rsid w:val="00FB32F0"/>
    <w:rsid w:val="00FB397C"/>
    <w:rsid w:val="00FB3D51"/>
    <w:rsid w:val="00FB3DE1"/>
    <w:rsid w:val="00FB4888"/>
    <w:rsid w:val="00FB48B0"/>
    <w:rsid w:val="00FB531A"/>
    <w:rsid w:val="00FB5579"/>
    <w:rsid w:val="00FB624F"/>
    <w:rsid w:val="00FB6365"/>
    <w:rsid w:val="00FB6D3B"/>
    <w:rsid w:val="00FB6D48"/>
    <w:rsid w:val="00FB6E64"/>
    <w:rsid w:val="00FB742A"/>
    <w:rsid w:val="00FB7482"/>
    <w:rsid w:val="00FB7F7D"/>
    <w:rsid w:val="00FC0076"/>
    <w:rsid w:val="00FC0313"/>
    <w:rsid w:val="00FC04A4"/>
    <w:rsid w:val="00FC0D92"/>
    <w:rsid w:val="00FC125C"/>
    <w:rsid w:val="00FC1787"/>
    <w:rsid w:val="00FC1B86"/>
    <w:rsid w:val="00FC1DD3"/>
    <w:rsid w:val="00FC2146"/>
    <w:rsid w:val="00FC251A"/>
    <w:rsid w:val="00FC44AB"/>
    <w:rsid w:val="00FC45EE"/>
    <w:rsid w:val="00FC468A"/>
    <w:rsid w:val="00FC48F6"/>
    <w:rsid w:val="00FC4AF1"/>
    <w:rsid w:val="00FC6155"/>
    <w:rsid w:val="00FC6174"/>
    <w:rsid w:val="00FC61BF"/>
    <w:rsid w:val="00FC62CC"/>
    <w:rsid w:val="00FC63EB"/>
    <w:rsid w:val="00FC71F2"/>
    <w:rsid w:val="00FC757C"/>
    <w:rsid w:val="00FC7995"/>
    <w:rsid w:val="00FD033E"/>
    <w:rsid w:val="00FD0FFF"/>
    <w:rsid w:val="00FD1DC5"/>
    <w:rsid w:val="00FD2495"/>
    <w:rsid w:val="00FD28C6"/>
    <w:rsid w:val="00FD3175"/>
    <w:rsid w:val="00FD32F3"/>
    <w:rsid w:val="00FD39C2"/>
    <w:rsid w:val="00FD3A1A"/>
    <w:rsid w:val="00FD4395"/>
    <w:rsid w:val="00FD4840"/>
    <w:rsid w:val="00FD4E32"/>
    <w:rsid w:val="00FD5549"/>
    <w:rsid w:val="00FD56CC"/>
    <w:rsid w:val="00FD5757"/>
    <w:rsid w:val="00FD5BF2"/>
    <w:rsid w:val="00FD5C02"/>
    <w:rsid w:val="00FD6425"/>
    <w:rsid w:val="00FD6721"/>
    <w:rsid w:val="00FD708A"/>
    <w:rsid w:val="00FD7832"/>
    <w:rsid w:val="00FD78B8"/>
    <w:rsid w:val="00FD7941"/>
    <w:rsid w:val="00FD7BAA"/>
    <w:rsid w:val="00FD7D01"/>
    <w:rsid w:val="00FD7D19"/>
    <w:rsid w:val="00FD7E67"/>
    <w:rsid w:val="00FE00BD"/>
    <w:rsid w:val="00FE06E4"/>
    <w:rsid w:val="00FE088D"/>
    <w:rsid w:val="00FE125D"/>
    <w:rsid w:val="00FE15B3"/>
    <w:rsid w:val="00FE1646"/>
    <w:rsid w:val="00FE1999"/>
    <w:rsid w:val="00FE1C14"/>
    <w:rsid w:val="00FE1D36"/>
    <w:rsid w:val="00FE26D5"/>
    <w:rsid w:val="00FE28C2"/>
    <w:rsid w:val="00FE2D20"/>
    <w:rsid w:val="00FE2E25"/>
    <w:rsid w:val="00FE2E38"/>
    <w:rsid w:val="00FE2F69"/>
    <w:rsid w:val="00FE355C"/>
    <w:rsid w:val="00FE35C6"/>
    <w:rsid w:val="00FE374F"/>
    <w:rsid w:val="00FE3B86"/>
    <w:rsid w:val="00FE3BCD"/>
    <w:rsid w:val="00FE5D71"/>
    <w:rsid w:val="00FE66D4"/>
    <w:rsid w:val="00FE689A"/>
    <w:rsid w:val="00FE6BDA"/>
    <w:rsid w:val="00FE6D1A"/>
    <w:rsid w:val="00FE704D"/>
    <w:rsid w:val="00FE71A9"/>
    <w:rsid w:val="00FE73BA"/>
    <w:rsid w:val="00FE791B"/>
    <w:rsid w:val="00FE7993"/>
    <w:rsid w:val="00FE7DCA"/>
    <w:rsid w:val="00FF00F8"/>
    <w:rsid w:val="00FF01F2"/>
    <w:rsid w:val="00FF088F"/>
    <w:rsid w:val="00FF206C"/>
    <w:rsid w:val="00FF2FAF"/>
    <w:rsid w:val="00FF3280"/>
    <w:rsid w:val="00FF37E4"/>
    <w:rsid w:val="00FF3CB0"/>
    <w:rsid w:val="00FF3E4A"/>
    <w:rsid w:val="00FF4586"/>
    <w:rsid w:val="00FF4693"/>
    <w:rsid w:val="00FF4763"/>
    <w:rsid w:val="00FF4C0C"/>
    <w:rsid w:val="00FF4CEA"/>
    <w:rsid w:val="00FF608A"/>
    <w:rsid w:val="00FF627E"/>
    <w:rsid w:val="00FF75F2"/>
    <w:rsid w:val="00FF7D73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70FEB108-4858-47EC-9114-C9C06F3F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162"/>
  </w:style>
  <w:style w:type="paragraph" w:styleId="Heading1">
    <w:name w:val="heading 1"/>
    <w:basedOn w:val="Normal"/>
    <w:next w:val="Normal"/>
    <w:link w:val="Heading1Char"/>
    <w:uiPriority w:val="9"/>
    <w:qFormat/>
    <w:rsid w:val="008951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rsid w:val="00912698"/>
    <w:pPr>
      <w:widowControl w:val="0"/>
      <w:spacing w:before="24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951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895162"/>
    <w:rPr>
      <w:i/>
      <w:iCs/>
      <w:color w:val="000000" w:themeColor="text1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8951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6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6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6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1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162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95162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62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162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951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95162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162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62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951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9516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951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516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9516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1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65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2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6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6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5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2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80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7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26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9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0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3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6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19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5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5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26ECDF4-0C92-48C0-BA5B-3CB9FD36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0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MSB</dc:creator>
  <cp:lastModifiedBy>WEIRA Cornelius - ET</cp:lastModifiedBy>
  <cp:revision>2</cp:revision>
  <cp:lastPrinted>2018-02-19T06:29:00Z</cp:lastPrinted>
  <dcterms:created xsi:type="dcterms:W3CDTF">2018-06-19T06:38:00Z</dcterms:created>
  <dcterms:modified xsi:type="dcterms:W3CDTF">2018-06-19T06:38:00Z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</Properties>
</file>