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F8D0" w14:textId="77777777" w:rsidR="00BD7650" w:rsidRPr="00A02B13" w:rsidRDefault="00BD7650" w:rsidP="00BB17D2">
      <w:pPr>
        <w:autoSpaceDE w:val="0"/>
        <w:autoSpaceDN w:val="0"/>
        <w:adjustRightInd w:val="0"/>
        <w:spacing w:after="0" w:line="276" w:lineRule="auto"/>
        <w:ind w:right="509"/>
        <w:jc w:val="both"/>
        <w:rPr>
          <w:rFonts w:ascii="Calibri Light" w:hAnsi="Calibri Light" w:cs="Calibri Light"/>
          <w:b/>
          <w:sz w:val="24"/>
          <w:szCs w:val="24"/>
        </w:rPr>
      </w:pPr>
      <w:bookmarkStart w:id="0" w:name="_GoBack"/>
      <w:bookmarkEnd w:id="0"/>
    </w:p>
    <w:p w14:paraId="382CFBE3" w14:textId="1128FE92" w:rsidR="00AD3BF4" w:rsidRPr="00A02B13" w:rsidRDefault="00695CEA" w:rsidP="00BB17D2">
      <w:pPr>
        <w:autoSpaceDE w:val="0"/>
        <w:autoSpaceDN w:val="0"/>
        <w:adjustRightInd w:val="0"/>
        <w:spacing w:after="0" w:line="276" w:lineRule="auto"/>
        <w:ind w:right="509"/>
        <w:jc w:val="both"/>
        <w:rPr>
          <w:rFonts w:ascii="Calibri Light" w:hAnsi="Calibri Light" w:cs="Calibri Light"/>
          <w:b/>
          <w:sz w:val="24"/>
          <w:szCs w:val="24"/>
        </w:rPr>
      </w:pPr>
      <w:r w:rsidRPr="00A02B13">
        <w:rPr>
          <w:rFonts w:ascii="Calibri Light" w:hAnsi="Calibri Light" w:cs="Calibri Light"/>
          <w:b/>
          <w:sz w:val="24"/>
          <w:szCs w:val="24"/>
        </w:rPr>
        <w:t>Location:</w:t>
      </w:r>
      <w:r w:rsidR="00C70190" w:rsidRPr="00A02B13">
        <w:rPr>
          <w:rFonts w:ascii="Calibri Light" w:hAnsi="Calibri Light" w:cs="Calibri Light"/>
          <w:b/>
          <w:sz w:val="24"/>
          <w:szCs w:val="24"/>
        </w:rPr>
        <w:t xml:space="preserve"> </w:t>
      </w:r>
      <w:r w:rsidR="008931FB" w:rsidRPr="00A02B13">
        <w:rPr>
          <w:rFonts w:ascii="Calibri Light" w:hAnsi="Calibri Light" w:cs="Calibri Light"/>
          <w:b/>
          <w:sz w:val="24"/>
          <w:szCs w:val="24"/>
        </w:rPr>
        <w:tab/>
      </w:r>
      <w:r w:rsidR="00B1034A" w:rsidRPr="00A02B13">
        <w:rPr>
          <w:rFonts w:ascii="Calibri Light" w:hAnsi="Calibri Light" w:cs="Calibri Light"/>
          <w:sz w:val="24"/>
          <w:szCs w:val="24"/>
        </w:rPr>
        <w:t>WebEx</w:t>
      </w:r>
      <w:r w:rsidR="003E3ABD" w:rsidRPr="00A02B13">
        <w:rPr>
          <w:rFonts w:ascii="Calibri Light" w:hAnsi="Calibri Light" w:cs="Calibri Light"/>
          <w:sz w:val="24"/>
          <w:szCs w:val="24"/>
        </w:rPr>
        <w:t xml:space="preserve"> </w:t>
      </w:r>
      <w:r w:rsidR="001552C3" w:rsidRPr="00A02B13">
        <w:rPr>
          <w:rFonts w:ascii="Calibri Light" w:hAnsi="Calibri Light" w:cs="Calibri Light"/>
          <w:sz w:val="24"/>
          <w:szCs w:val="24"/>
        </w:rPr>
        <w:t xml:space="preserve">link to </w:t>
      </w:r>
      <w:r w:rsidR="004821C9" w:rsidRPr="00A02B13">
        <w:rPr>
          <w:rFonts w:ascii="Calibri Light" w:hAnsi="Calibri Light" w:cs="Calibri Light"/>
          <w:sz w:val="24"/>
          <w:szCs w:val="24"/>
        </w:rPr>
        <w:t>Baghdad</w:t>
      </w:r>
      <w:r w:rsidR="000E6ADD" w:rsidRPr="00A02B13">
        <w:rPr>
          <w:rFonts w:ascii="Calibri Light" w:hAnsi="Calibri Light" w:cs="Calibri Light"/>
          <w:sz w:val="24"/>
          <w:szCs w:val="24"/>
        </w:rPr>
        <w:t xml:space="preserve">, </w:t>
      </w:r>
      <w:r w:rsidR="002F3F9E" w:rsidRPr="00A02B13">
        <w:rPr>
          <w:rFonts w:ascii="Calibri Light" w:hAnsi="Calibri Light" w:cs="Calibri Light"/>
          <w:sz w:val="24"/>
          <w:szCs w:val="24"/>
        </w:rPr>
        <w:t xml:space="preserve">Erbil </w:t>
      </w:r>
      <w:r w:rsidR="00B00548" w:rsidRPr="00A02B13">
        <w:rPr>
          <w:rFonts w:ascii="Calibri Light" w:hAnsi="Calibri Light" w:cs="Calibri Light"/>
          <w:sz w:val="24"/>
          <w:szCs w:val="24"/>
        </w:rPr>
        <w:t>and Basra</w:t>
      </w:r>
      <w:r w:rsidR="00EB5634" w:rsidRPr="00A02B13">
        <w:rPr>
          <w:rFonts w:ascii="Calibri Light" w:hAnsi="Calibri Light" w:cs="Calibri Light"/>
          <w:sz w:val="24"/>
          <w:szCs w:val="24"/>
        </w:rPr>
        <w:t>h</w:t>
      </w:r>
    </w:p>
    <w:p w14:paraId="30C81612" w14:textId="5B8AE4D1" w:rsidR="00AD3BF4" w:rsidRPr="00A02B13" w:rsidRDefault="00200D5E" w:rsidP="00BB17D2">
      <w:pPr>
        <w:autoSpaceDE w:val="0"/>
        <w:autoSpaceDN w:val="0"/>
        <w:adjustRightInd w:val="0"/>
        <w:spacing w:after="0" w:line="276" w:lineRule="auto"/>
        <w:jc w:val="both"/>
        <w:rPr>
          <w:rFonts w:ascii="Calibri Light" w:hAnsi="Calibri Light" w:cs="Calibri Light"/>
          <w:b/>
          <w:sz w:val="24"/>
          <w:szCs w:val="24"/>
        </w:rPr>
      </w:pPr>
      <w:r w:rsidRPr="00A02B13">
        <w:rPr>
          <w:rFonts w:ascii="Calibri Light" w:hAnsi="Calibri Light" w:cs="Calibri Light"/>
          <w:b/>
          <w:sz w:val="24"/>
          <w:szCs w:val="24"/>
        </w:rPr>
        <w:t xml:space="preserve">Time: </w:t>
      </w:r>
      <w:r w:rsidRPr="00A02B13">
        <w:rPr>
          <w:rFonts w:ascii="Calibri Light" w:hAnsi="Calibri Light" w:cs="Calibri Light"/>
          <w:b/>
          <w:sz w:val="24"/>
          <w:szCs w:val="24"/>
        </w:rPr>
        <w:tab/>
      </w:r>
      <w:r w:rsidRPr="00A02B13">
        <w:rPr>
          <w:rFonts w:ascii="Calibri Light" w:hAnsi="Calibri Light" w:cs="Calibri Light"/>
          <w:b/>
          <w:sz w:val="24"/>
          <w:szCs w:val="24"/>
        </w:rPr>
        <w:tab/>
      </w:r>
      <w:r w:rsidR="00D644BE" w:rsidRPr="00A02B13">
        <w:rPr>
          <w:rFonts w:ascii="Calibri Light" w:hAnsi="Calibri Light" w:cs="Calibri Light"/>
          <w:sz w:val="24"/>
          <w:szCs w:val="24"/>
        </w:rPr>
        <w:t>1</w:t>
      </w:r>
      <w:r w:rsidR="006329D2" w:rsidRPr="00A02B13">
        <w:rPr>
          <w:rFonts w:ascii="Calibri Light" w:hAnsi="Calibri Light" w:cs="Calibri Light"/>
          <w:sz w:val="24"/>
          <w:szCs w:val="24"/>
        </w:rPr>
        <w:t>2.30</w:t>
      </w:r>
      <w:r w:rsidR="00EE3D8D" w:rsidRPr="00A02B13">
        <w:rPr>
          <w:rFonts w:ascii="Calibri Light" w:hAnsi="Calibri Light" w:cs="Calibri Light"/>
          <w:sz w:val="24"/>
          <w:szCs w:val="24"/>
        </w:rPr>
        <w:t xml:space="preserve"> – 1</w:t>
      </w:r>
      <w:r w:rsidR="006329D2" w:rsidRPr="00A02B13">
        <w:rPr>
          <w:rFonts w:ascii="Calibri Light" w:hAnsi="Calibri Light" w:cs="Calibri Light"/>
          <w:sz w:val="24"/>
          <w:szCs w:val="24"/>
        </w:rPr>
        <w:t>4</w:t>
      </w:r>
      <w:r w:rsidR="004F0E8F" w:rsidRPr="00A02B13">
        <w:rPr>
          <w:rFonts w:ascii="Calibri Light" w:hAnsi="Calibri Light" w:cs="Calibri Light"/>
          <w:sz w:val="24"/>
          <w:szCs w:val="24"/>
        </w:rPr>
        <w:t>:</w:t>
      </w:r>
      <w:r w:rsidR="00DB6CE8" w:rsidRPr="00A02B13">
        <w:rPr>
          <w:rFonts w:ascii="Calibri Light" w:hAnsi="Calibri Light" w:cs="Calibri Light"/>
          <w:sz w:val="24"/>
          <w:szCs w:val="24"/>
        </w:rPr>
        <w:t>3</w:t>
      </w:r>
      <w:r w:rsidR="00EE3D8D" w:rsidRPr="00A02B13">
        <w:rPr>
          <w:rFonts w:ascii="Calibri Light" w:hAnsi="Calibri Light" w:cs="Calibri Light"/>
          <w:sz w:val="24"/>
          <w:szCs w:val="24"/>
        </w:rPr>
        <w:t xml:space="preserve">0 </w:t>
      </w:r>
    </w:p>
    <w:p w14:paraId="41406326" w14:textId="0BC15438" w:rsidR="00344B06" w:rsidRPr="00A02B13" w:rsidRDefault="00150FF2" w:rsidP="00BB17D2">
      <w:pPr>
        <w:autoSpaceDE w:val="0"/>
        <w:autoSpaceDN w:val="0"/>
        <w:adjustRightInd w:val="0"/>
        <w:spacing w:after="0" w:line="276" w:lineRule="auto"/>
        <w:ind w:left="1418" w:right="650" w:hanging="1418"/>
        <w:jc w:val="both"/>
        <w:rPr>
          <w:rFonts w:ascii="Calibri Light" w:hAnsi="Calibri Light" w:cs="Calibri Light"/>
          <w:bCs/>
          <w:sz w:val="24"/>
          <w:szCs w:val="24"/>
        </w:rPr>
      </w:pPr>
      <w:r w:rsidRPr="00A02B13">
        <w:rPr>
          <w:rFonts w:ascii="Calibri Light" w:hAnsi="Calibri Light" w:cs="Calibri Light"/>
          <w:b/>
          <w:sz w:val="24"/>
          <w:szCs w:val="24"/>
        </w:rPr>
        <w:t>RCC</w:t>
      </w:r>
      <w:r w:rsidR="00E471C3" w:rsidRPr="00A02B13">
        <w:rPr>
          <w:rFonts w:ascii="Calibri Light" w:hAnsi="Calibri Light" w:cs="Calibri Light"/>
          <w:b/>
          <w:sz w:val="24"/>
          <w:szCs w:val="24"/>
        </w:rPr>
        <w:t>3</w:t>
      </w:r>
      <w:r w:rsidRPr="00A02B13">
        <w:rPr>
          <w:rFonts w:ascii="Calibri Light" w:hAnsi="Calibri Light" w:cs="Calibri Light"/>
          <w:b/>
          <w:sz w:val="24"/>
          <w:szCs w:val="24"/>
        </w:rPr>
        <w:t xml:space="preserve">: </w:t>
      </w:r>
      <w:r w:rsidR="006C1B09" w:rsidRPr="00A02B13">
        <w:rPr>
          <w:rFonts w:ascii="Calibri Light" w:hAnsi="Calibri Light" w:cs="Calibri Light"/>
          <w:b/>
          <w:sz w:val="24"/>
          <w:szCs w:val="24"/>
        </w:rPr>
        <w:tab/>
      </w:r>
      <w:r w:rsidR="00A345EE" w:rsidRPr="00A02B13">
        <w:rPr>
          <w:rFonts w:ascii="Calibri Light" w:hAnsi="Calibri Light" w:cs="Calibri Light"/>
          <w:bCs/>
          <w:sz w:val="24"/>
          <w:szCs w:val="24"/>
        </w:rPr>
        <w:t xml:space="preserve">Cornelius Weira – Shelter Cluster; </w:t>
      </w:r>
      <w:r w:rsidR="00344B06" w:rsidRPr="00A02B13">
        <w:rPr>
          <w:rFonts w:ascii="Calibri Light" w:hAnsi="Calibri Light" w:cs="Calibri Light"/>
          <w:bCs/>
          <w:sz w:val="24"/>
          <w:szCs w:val="24"/>
        </w:rPr>
        <w:t xml:space="preserve">Sean McGrick – CCM; Michel Tia -Shelter Cluster; Riadh Mohammad- NRC; -Bashar </w:t>
      </w:r>
      <w:proofErr w:type="spellStart"/>
      <w:r w:rsidR="00344B06" w:rsidRPr="00A02B13">
        <w:rPr>
          <w:rFonts w:ascii="Calibri Light" w:hAnsi="Calibri Light" w:cs="Calibri Light"/>
          <w:bCs/>
          <w:sz w:val="24"/>
          <w:szCs w:val="24"/>
        </w:rPr>
        <w:t>Zukair</w:t>
      </w:r>
      <w:proofErr w:type="spellEnd"/>
      <w:r w:rsidR="00344B06" w:rsidRPr="00A02B13">
        <w:rPr>
          <w:rFonts w:ascii="Calibri Light" w:hAnsi="Calibri Light" w:cs="Calibri Light"/>
          <w:bCs/>
          <w:sz w:val="24"/>
          <w:szCs w:val="24"/>
        </w:rPr>
        <w:t xml:space="preserve"> -</w:t>
      </w:r>
      <w:r w:rsidR="00CE12E5" w:rsidRPr="00A02B13">
        <w:rPr>
          <w:rFonts w:ascii="Calibri Light" w:hAnsi="Calibri Light" w:cs="Calibri Light"/>
          <w:bCs/>
          <w:sz w:val="24"/>
          <w:szCs w:val="24"/>
        </w:rPr>
        <w:t>Caritas;</w:t>
      </w:r>
      <w:r w:rsidR="00344B06" w:rsidRPr="00A02B13">
        <w:rPr>
          <w:rFonts w:ascii="Calibri Light" w:hAnsi="Calibri Light" w:cs="Calibri Light"/>
          <w:bCs/>
          <w:sz w:val="24"/>
          <w:szCs w:val="24"/>
        </w:rPr>
        <w:t xml:space="preserve"> Zaid </w:t>
      </w:r>
      <w:proofErr w:type="spellStart"/>
      <w:r w:rsidR="00344B06" w:rsidRPr="00A02B13">
        <w:rPr>
          <w:rFonts w:ascii="Calibri Light" w:hAnsi="Calibri Light" w:cs="Calibri Light"/>
          <w:bCs/>
          <w:sz w:val="24"/>
          <w:szCs w:val="24"/>
        </w:rPr>
        <w:t>Haidi</w:t>
      </w:r>
      <w:proofErr w:type="spellEnd"/>
      <w:r w:rsidR="00344B06" w:rsidRPr="00A02B13">
        <w:rPr>
          <w:rFonts w:ascii="Calibri Light" w:hAnsi="Calibri Light" w:cs="Calibri Light"/>
          <w:bCs/>
          <w:sz w:val="24"/>
          <w:szCs w:val="24"/>
        </w:rPr>
        <w:t xml:space="preserve">-Caritas; Laith Al </w:t>
      </w:r>
      <w:proofErr w:type="spellStart"/>
      <w:r w:rsidR="00344B06" w:rsidRPr="00A02B13">
        <w:rPr>
          <w:rFonts w:ascii="Calibri Light" w:hAnsi="Calibri Light" w:cs="Calibri Light"/>
          <w:bCs/>
          <w:sz w:val="24"/>
          <w:szCs w:val="24"/>
        </w:rPr>
        <w:t>Anbari</w:t>
      </w:r>
      <w:proofErr w:type="spellEnd"/>
      <w:r w:rsidR="00344B06" w:rsidRPr="00A02B13">
        <w:rPr>
          <w:rFonts w:ascii="Calibri Light" w:hAnsi="Calibri Light" w:cs="Calibri Light"/>
          <w:bCs/>
          <w:sz w:val="24"/>
          <w:szCs w:val="24"/>
        </w:rPr>
        <w:t xml:space="preserve"> -Caritas; </w:t>
      </w:r>
      <w:proofErr w:type="spellStart"/>
      <w:r w:rsidR="00344B06" w:rsidRPr="00A02B13">
        <w:rPr>
          <w:rFonts w:ascii="Calibri Light" w:hAnsi="Calibri Light" w:cs="Calibri Light"/>
          <w:bCs/>
          <w:sz w:val="24"/>
          <w:szCs w:val="24"/>
        </w:rPr>
        <w:t>Gailan</w:t>
      </w:r>
      <w:proofErr w:type="spellEnd"/>
      <w:r w:rsidR="00344B06" w:rsidRPr="00A02B13">
        <w:rPr>
          <w:rFonts w:ascii="Calibri Light" w:hAnsi="Calibri Light" w:cs="Calibri Light"/>
          <w:bCs/>
          <w:sz w:val="24"/>
          <w:szCs w:val="24"/>
        </w:rPr>
        <w:t xml:space="preserve"> Mohammed – MHE; Layth Al Azzawi- UNHCR; Raad Hammodat -IOM; Faisal Salem -SHR; Manar Jalili- UNHCR; </w:t>
      </w:r>
    </w:p>
    <w:p w14:paraId="3567D6C6" w14:textId="3F223BF1" w:rsidR="00E874F1" w:rsidRPr="00A02B13" w:rsidRDefault="00780658" w:rsidP="00BB17D2">
      <w:pPr>
        <w:autoSpaceDE w:val="0"/>
        <w:autoSpaceDN w:val="0"/>
        <w:adjustRightInd w:val="0"/>
        <w:spacing w:after="0" w:line="276" w:lineRule="auto"/>
        <w:ind w:left="1418" w:right="650" w:hanging="1418"/>
        <w:jc w:val="both"/>
        <w:rPr>
          <w:rFonts w:ascii="Calibri Light" w:hAnsi="Calibri Light" w:cs="Calibri Light"/>
          <w:bCs/>
          <w:sz w:val="24"/>
          <w:szCs w:val="24"/>
        </w:rPr>
      </w:pPr>
      <w:r w:rsidRPr="00A02B13">
        <w:rPr>
          <w:rFonts w:ascii="Calibri Light" w:hAnsi="Calibri Light" w:cs="Calibri Light"/>
          <w:bCs/>
          <w:sz w:val="24"/>
          <w:szCs w:val="24"/>
        </w:rPr>
        <w:t xml:space="preserve"> </w:t>
      </w:r>
    </w:p>
    <w:p w14:paraId="6A854F75" w14:textId="01E3964B" w:rsidR="00B046D7" w:rsidRPr="00A02B13" w:rsidRDefault="00B046D7" w:rsidP="00BB17D2">
      <w:pPr>
        <w:autoSpaceDE w:val="0"/>
        <w:autoSpaceDN w:val="0"/>
        <w:adjustRightInd w:val="0"/>
        <w:spacing w:after="0" w:line="276" w:lineRule="auto"/>
        <w:ind w:left="1418" w:right="650" w:hanging="1418"/>
        <w:jc w:val="both"/>
        <w:rPr>
          <w:rFonts w:ascii="Calibri Light" w:hAnsi="Calibri Light" w:cs="Calibri Light"/>
          <w:bCs/>
          <w:sz w:val="24"/>
          <w:szCs w:val="24"/>
        </w:rPr>
      </w:pPr>
      <w:r w:rsidRPr="00A02B13">
        <w:rPr>
          <w:rFonts w:ascii="Calibri Light" w:hAnsi="Calibri Light" w:cs="Calibri Light"/>
          <w:b/>
          <w:sz w:val="24"/>
          <w:szCs w:val="24"/>
        </w:rPr>
        <w:t>Ba</w:t>
      </w:r>
      <w:r w:rsidR="004725BB" w:rsidRPr="00A02B13">
        <w:rPr>
          <w:rFonts w:ascii="Calibri Light" w:hAnsi="Calibri Light" w:cs="Calibri Light"/>
          <w:b/>
          <w:sz w:val="24"/>
          <w:szCs w:val="24"/>
        </w:rPr>
        <w:t>ghdad UNHCR Conference Room</w:t>
      </w:r>
      <w:r w:rsidR="00BC1E7E" w:rsidRPr="00A02B13">
        <w:rPr>
          <w:rFonts w:ascii="Calibri Light" w:hAnsi="Calibri Light" w:cs="Calibri Light"/>
          <w:b/>
          <w:sz w:val="24"/>
          <w:szCs w:val="24"/>
        </w:rPr>
        <w:t xml:space="preserve">: </w:t>
      </w:r>
      <w:r w:rsidR="004725BB" w:rsidRPr="00A02B13">
        <w:rPr>
          <w:rFonts w:ascii="Calibri Light" w:hAnsi="Calibri Light" w:cs="Calibri Light"/>
          <w:bCs/>
          <w:sz w:val="24"/>
          <w:szCs w:val="24"/>
        </w:rPr>
        <w:t>Maha Sidk</w:t>
      </w:r>
      <w:r w:rsidR="00726ED3" w:rsidRPr="00A02B13">
        <w:rPr>
          <w:rFonts w:ascii="Calibri Light" w:hAnsi="Calibri Light" w:cs="Calibri Light"/>
          <w:bCs/>
          <w:sz w:val="24"/>
          <w:szCs w:val="24"/>
        </w:rPr>
        <w:t>y</w:t>
      </w:r>
      <w:r w:rsidR="00A67666" w:rsidRPr="00A02B13">
        <w:rPr>
          <w:rFonts w:ascii="Calibri Light" w:hAnsi="Calibri Light" w:cs="Calibri Light"/>
          <w:bCs/>
          <w:sz w:val="24"/>
          <w:szCs w:val="24"/>
        </w:rPr>
        <w:t xml:space="preserve"> -UNHCR</w:t>
      </w:r>
      <w:r w:rsidR="006B63EA" w:rsidRPr="00A02B13">
        <w:rPr>
          <w:rFonts w:ascii="Calibri Light" w:hAnsi="Calibri Light" w:cs="Calibri Light"/>
          <w:bCs/>
          <w:sz w:val="24"/>
          <w:szCs w:val="24"/>
        </w:rPr>
        <w:t xml:space="preserve">, </w:t>
      </w:r>
      <w:r w:rsidR="00E0196F" w:rsidRPr="00A02B13">
        <w:rPr>
          <w:rFonts w:ascii="Calibri Light" w:hAnsi="Calibri Light" w:cs="Calibri Light"/>
          <w:bCs/>
          <w:sz w:val="24"/>
          <w:szCs w:val="24"/>
        </w:rPr>
        <w:t>Munir Ali -IOM; Y</w:t>
      </w:r>
      <w:r w:rsidR="008D6B0E" w:rsidRPr="00A02B13">
        <w:rPr>
          <w:rFonts w:ascii="Calibri Light" w:hAnsi="Calibri Light" w:cs="Calibri Light"/>
          <w:bCs/>
          <w:sz w:val="24"/>
          <w:szCs w:val="24"/>
        </w:rPr>
        <w:t xml:space="preserve">ousif </w:t>
      </w:r>
      <w:r w:rsidR="0059241A" w:rsidRPr="00A02B13">
        <w:rPr>
          <w:rFonts w:ascii="Calibri Light" w:hAnsi="Calibri Light" w:cs="Calibri Light"/>
          <w:bCs/>
          <w:sz w:val="24"/>
          <w:szCs w:val="24"/>
        </w:rPr>
        <w:t>Karrar -</w:t>
      </w:r>
      <w:r w:rsidR="00E0196F" w:rsidRPr="00A02B13">
        <w:rPr>
          <w:rFonts w:ascii="Calibri Light" w:hAnsi="Calibri Light" w:cs="Calibri Light"/>
          <w:bCs/>
          <w:sz w:val="24"/>
          <w:szCs w:val="24"/>
        </w:rPr>
        <w:t xml:space="preserve"> UNHABITAT</w:t>
      </w:r>
    </w:p>
    <w:p w14:paraId="3D28FAE9" w14:textId="357BD40C" w:rsidR="00617D50" w:rsidRPr="00A02B13" w:rsidRDefault="00CE12E5" w:rsidP="00BB17D2">
      <w:pPr>
        <w:autoSpaceDE w:val="0"/>
        <w:autoSpaceDN w:val="0"/>
        <w:adjustRightInd w:val="0"/>
        <w:spacing w:after="0" w:line="276" w:lineRule="auto"/>
        <w:ind w:left="1418" w:right="650" w:hanging="1418"/>
        <w:jc w:val="both"/>
        <w:rPr>
          <w:rFonts w:ascii="Calibri Light" w:hAnsi="Calibri Light" w:cs="Calibri Light"/>
          <w:bCs/>
          <w:sz w:val="24"/>
          <w:szCs w:val="24"/>
        </w:rPr>
      </w:pPr>
      <w:proofErr w:type="spellStart"/>
      <w:r w:rsidRPr="00A02B13">
        <w:rPr>
          <w:rFonts w:ascii="Calibri Light" w:hAnsi="Calibri Light" w:cs="Calibri Light"/>
          <w:b/>
          <w:sz w:val="24"/>
          <w:szCs w:val="24"/>
        </w:rPr>
        <w:t>Basrah</w:t>
      </w:r>
      <w:proofErr w:type="spellEnd"/>
      <w:r w:rsidRPr="00A02B13">
        <w:rPr>
          <w:rFonts w:ascii="Calibri Light" w:hAnsi="Calibri Light" w:cs="Calibri Light"/>
          <w:b/>
          <w:sz w:val="24"/>
          <w:szCs w:val="24"/>
        </w:rPr>
        <w:t>:</w:t>
      </w:r>
      <w:r w:rsidRPr="00A02B13">
        <w:rPr>
          <w:rFonts w:ascii="Calibri Light" w:hAnsi="Calibri Light" w:cs="Calibri Light"/>
          <w:bCs/>
          <w:sz w:val="24"/>
          <w:szCs w:val="24"/>
        </w:rPr>
        <w:t xml:space="preserve"> -</w:t>
      </w:r>
      <w:r w:rsidR="00617D50" w:rsidRPr="00A02B13">
        <w:rPr>
          <w:rFonts w:ascii="Calibri Light" w:hAnsi="Calibri Light" w:cs="Calibri Light"/>
          <w:bCs/>
          <w:sz w:val="24"/>
          <w:szCs w:val="24"/>
        </w:rPr>
        <w:t xml:space="preserve"> </w:t>
      </w:r>
      <w:r w:rsidR="00617D50" w:rsidRPr="00A02B13">
        <w:rPr>
          <w:rFonts w:ascii="Calibri Light" w:hAnsi="Calibri Light" w:cs="Calibri Light"/>
          <w:bCs/>
          <w:sz w:val="24"/>
          <w:szCs w:val="24"/>
        </w:rPr>
        <w:tab/>
      </w:r>
      <w:proofErr w:type="spellStart"/>
      <w:r w:rsidR="00617D50" w:rsidRPr="00A02B13">
        <w:rPr>
          <w:rFonts w:ascii="Calibri Light" w:hAnsi="Calibri Light" w:cs="Calibri Light"/>
          <w:bCs/>
          <w:sz w:val="24"/>
          <w:szCs w:val="24"/>
        </w:rPr>
        <w:t>Elaf</w:t>
      </w:r>
      <w:proofErr w:type="spellEnd"/>
      <w:r w:rsidR="00617D50" w:rsidRPr="00A02B13">
        <w:rPr>
          <w:rFonts w:ascii="Calibri Light" w:hAnsi="Calibri Light" w:cs="Calibri Light"/>
          <w:bCs/>
          <w:sz w:val="24"/>
          <w:szCs w:val="24"/>
        </w:rPr>
        <w:t xml:space="preserve"> </w:t>
      </w:r>
      <w:proofErr w:type="spellStart"/>
      <w:r w:rsidR="00617D50" w:rsidRPr="00A02B13">
        <w:rPr>
          <w:rFonts w:ascii="Calibri Light" w:hAnsi="Calibri Light" w:cs="Calibri Light"/>
          <w:bCs/>
          <w:sz w:val="24"/>
          <w:szCs w:val="24"/>
        </w:rPr>
        <w:t>Kandouo</w:t>
      </w:r>
      <w:proofErr w:type="spellEnd"/>
      <w:r w:rsidR="00617D50" w:rsidRPr="00A02B13">
        <w:rPr>
          <w:rFonts w:ascii="Calibri Light" w:hAnsi="Calibri Light" w:cs="Calibri Light"/>
          <w:bCs/>
          <w:sz w:val="24"/>
          <w:szCs w:val="24"/>
        </w:rPr>
        <w:t xml:space="preserve"> -UNHCR</w:t>
      </w:r>
    </w:p>
    <w:p w14:paraId="7CF81301" w14:textId="77777777" w:rsidR="00BD7650" w:rsidRPr="00A02B13" w:rsidRDefault="00BD7650" w:rsidP="00BB17D2">
      <w:pPr>
        <w:autoSpaceDE w:val="0"/>
        <w:autoSpaceDN w:val="0"/>
        <w:adjustRightInd w:val="0"/>
        <w:spacing w:after="0" w:line="276" w:lineRule="auto"/>
        <w:jc w:val="both"/>
        <w:rPr>
          <w:rFonts w:ascii="Calibri Light" w:hAnsi="Calibri Light" w:cs="Calibri Light"/>
          <w:b/>
          <w:sz w:val="24"/>
          <w:szCs w:val="24"/>
        </w:rPr>
      </w:pPr>
    </w:p>
    <w:p w14:paraId="1BA7F8D4" w14:textId="77777777" w:rsidR="00AD3BF4" w:rsidRPr="00A02B13" w:rsidRDefault="00695CEA" w:rsidP="00BB17D2">
      <w:pPr>
        <w:autoSpaceDE w:val="0"/>
        <w:autoSpaceDN w:val="0"/>
        <w:adjustRightInd w:val="0"/>
        <w:spacing w:after="0" w:line="276" w:lineRule="auto"/>
        <w:jc w:val="both"/>
        <w:rPr>
          <w:rFonts w:ascii="Calibri Light" w:hAnsi="Calibri Light" w:cs="Calibri Light"/>
          <w:b/>
          <w:sz w:val="24"/>
          <w:szCs w:val="24"/>
        </w:rPr>
      </w:pPr>
      <w:r w:rsidRPr="00A02B13">
        <w:rPr>
          <w:rFonts w:ascii="Calibri Light" w:hAnsi="Calibri Light" w:cs="Calibri Light"/>
          <w:b/>
          <w:sz w:val="24"/>
          <w:szCs w:val="24"/>
        </w:rPr>
        <w:t>Summary of Action Points:</w:t>
      </w:r>
    </w:p>
    <w:tbl>
      <w:tblPr>
        <w:tblW w:w="15099" w:type="dxa"/>
        <w:tblInd w:w="136" w:type="dxa"/>
        <w:tblLook w:val="04A0" w:firstRow="1" w:lastRow="0" w:firstColumn="1" w:lastColumn="0" w:noHBand="0" w:noVBand="1"/>
      </w:tblPr>
      <w:tblGrid>
        <w:gridCol w:w="568"/>
        <w:gridCol w:w="9182"/>
        <w:gridCol w:w="939"/>
        <w:gridCol w:w="2243"/>
        <w:gridCol w:w="2167"/>
      </w:tblGrid>
      <w:tr w:rsidR="000D6646" w:rsidRPr="00A02B13" w14:paraId="394B5D83" w14:textId="77777777" w:rsidTr="006F788E">
        <w:trPr>
          <w:trHeight w:val="315"/>
          <w:tblHeader/>
        </w:trPr>
        <w:tc>
          <w:tcPr>
            <w:tcW w:w="568" w:type="dxa"/>
            <w:tcBorders>
              <w:top w:val="single" w:sz="8" w:space="0" w:color="auto"/>
              <w:left w:val="single" w:sz="8" w:space="0" w:color="auto"/>
              <w:bottom w:val="single" w:sz="8" w:space="0" w:color="auto"/>
              <w:right w:val="single" w:sz="4" w:space="0" w:color="auto"/>
            </w:tcBorders>
            <w:shd w:val="clear" w:color="auto" w:fill="EEECE1" w:themeFill="background2"/>
            <w:noWrap/>
            <w:vAlign w:val="bottom"/>
            <w:hideMark/>
          </w:tcPr>
          <w:p w14:paraId="16019763" w14:textId="77777777" w:rsidR="000D6646" w:rsidRPr="00A02B13" w:rsidRDefault="000D6646" w:rsidP="00BB17D2">
            <w:pPr>
              <w:autoSpaceDE w:val="0"/>
              <w:autoSpaceDN w:val="0"/>
              <w:adjustRightInd w:val="0"/>
              <w:spacing w:after="0" w:line="276" w:lineRule="auto"/>
              <w:jc w:val="both"/>
              <w:rPr>
                <w:rFonts w:ascii="Calibri Light" w:hAnsi="Calibri Light" w:cs="Calibri Light"/>
                <w:b/>
                <w:bCs/>
                <w:sz w:val="24"/>
                <w:szCs w:val="24"/>
                <w:lang w:val="en-GB"/>
              </w:rPr>
            </w:pPr>
            <w:r w:rsidRPr="00A02B13">
              <w:rPr>
                <w:rFonts w:ascii="Calibri Light" w:hAnsi="Calibri Light" w:cs="Calibri Light"/>
                <w:b/>
                <w:bCs/>
                <w:sz w:val="24"/>
                <w:szCs w:val="24"/>
                <w:lang w:val="en-GB"/>
              </w:rPr>
              <w:t>No.</w:t>
            </w:r>
          </w:p>
        </w:tc>
        <w:tc>
          <w:tcPr>
            <w:tcW w:w="9182" w:type="dxa"/>
            <w:tcBorders>
              <w:top w:val="single" w:sz="8" w:space="0" w:color="auto"/>
              <w:left w:val="nil"/>
              <w:bottom w:val="single" w:sz="8" w:space="0" w:color="auto"/>
              <w:right w:val="single" w:sz="4" w:space="0" w:color="auto"/>
            </w:tcBorders>
            <w:shd w:val="clear" w:color="auto" w:fill="EEECE1" w:themeFill="background2"/>
            <w:noWrap/>
            <w:vAlign w:val="bottom"/>
            <w:hideMark/>
          </w:tcPr>
          <w:p w14:paraId="5619778C" w14:textId="5CCB03E0" w:rsidR="000D6646" w:rsidRPr="00A02B13" w:rsidRDefault="000D6646" w:rsidP="00BB17D2">
            <w:pPr>
              <w:autoSpaceDE w:val="0"/>
              <w:autoSpaceDN w:val="0"/>
              <w:adjustRightInd w:val="0"/>
              <w:spacing w:after="0" w:line="276" w:lineRule="auto"/>
              <w:jc w:val="center"/>
              <w:rPr>
                <w:rFonts w:ascii="Calibri Light" w:hAnsi="Calibri Light" w:cs="Calibri Light"/>
                <w:b/>
                <w:bCs/>
                <w:sz w:val="24"/>
                <w:szCs w:val="24"/>
                <w:lang w:val="en-GB"/>
              </w:rPr>
            </w:pPr>
            <w:r w:rsidRPr="00A02B13">
              <w:rPr>
                <w:rFonts w:ascii="Calibri Light" w:hAnsi="Calibri Light" w:cs="Calibri Light"/>
                <w:b/>
                <w:bCs/>
                <w:sz w:val="24"/>
                <w:szCs w:val="24"/>
                <w:lang w:val="en-GB"/>
              </w:rPr>
              <w:t>Action points from the meeting (</w:t>
            </w:r>
            <w:r w:rsidR="002F6EC4" w:rsidRPr="00A02B13">
              <w:rPr>
                <w:rFonts w:ascii="Calibri Light" w:hAnsi="Calibri Light" w:cs="Calibri Light"/>
                <w:b/>
                <w:bCs/>
                <w:sz w:val="24"/>
                <w:szCs w:val="24"/>
                <w:lang w:val="en-GB"/>
              </w:rPr>
              <w:t>21</w:t>
            </w:r>
            <w:r w:rsidR="002F6EC4" w:rsidRPr="00A02B13">
              <w:rPr>
                <w:rFonts w:ascii="Calibri Light" w:hAnsi="Calibri Light" w:cs="Calibri Light"/>
                <w:b/>
                <w:bCs/>
                <w:sz w:val="24"/>
                <w:szCs w:val="24"/>
                <w:vertAlign w:val="superscript"/>
                <w:lang w:val="en-GB"/>
              </w:rPr>
              <w:t>st</w:t>
            </w:r>
            <w:r w:rsidR="002F6EC4" w:rsidRPr="00A02B13">
              <w:rPr>
                <w:rFonts w:ascii="Calibri Light" w:hAnsi="Calibri Light" w:cs="Calibri Light"/>
                <w:b/>
                <w:bCs/>
                <w:sz w:val="24"/>
                <w:szCs w:val="24"/>
                <w:lang w:val="en-GB"/>
              </w:rPr>
              <w:t xml:space="preserve"> </w:t>
            </w:r>
            <w:r w:rsidR="002D28B4" w:rsidRPr="00A02B13">
              <w:rPr>
                <w:rFonts w:ascii="Calibri Light" w:hAnsi="Calibri Light" w:cs="Calibri Light"/>
                <w:b/>
                <w:bCs/>
                <w:sz w:val="24"/>
                <w:szCs w:val="24"/>
                <w:lang w:val="en-GB"/>
              </w:rPr>
              <w:t xml:space="preserve"> March</w:t>
            </w:r>
            <w:r w:rsidRPr="00A02B13">
              <w:rPr>
                <w:rFonts w:ascii="Calibri Light" w:hAnsi="Calibri Light" w:cs="Calibri Light"/>
                <w:b/>
                <w:bCs/>
                <w:sz w:val="24"/>
                <w:szCs w:val="24"/>
                <w:lang w:val="en-GB"/>
              </w:rPr>
              <w:t xml:space="preserve"> 2018)</w:t>
            </w:r>
          </w:p>
        </w:tc>
        <w:tc>
          <w:tcPr>
            <w:tcW w:w="939" w:type="dxa"/>
            <w:tcBorders>
              <w:top w:val="single" w:sz="8" w:space="0" w:color="auto"/>
              <w:left w:val="nil"/>
              <w:bottom w:val="single" w:sz="8" w:space="0" w:color="auto"/>
              <w:right w:val="nil"/>
            </w:tcBorders>
            <w:shd w:val="clear" w:color="auto" w:fill="EEECE1" w:themeFill="background2"/>
          </w:tcPr>
          <w:p w14:paraId="0CC6FDA1" w14:textId="77777777" w:rsidR="000D6646" w:rsidRPr="00A02B13" w:rsidRDefault="000D6646" w:rsidP="00BB17D2">
            <w:pPr>
              <w:autoSpaceDE w:val="0"/>
              <w:autoSpaceDN w:val="0"/>
              <w:adjustRightInd w:val="0"/>
              <w:spacing w:after="0" w:line="276" w:lineRule="auto"/>
              <w:jc w:val="center"/>
              <w:rPr>
                <w:rFonts w:ascii="Calibri Light" w:hAnsi="Calibri Light" w:cs="Calibri Light"/>
                <w:b/>
                <w:bCs/>
                <w:sz w:val="24"/>
                <w:szCs w:val="24"/>
                <w:lang w:val="en-GB"/>
              </w:rPr>
            </w:pPr>
          </w:p>
        </w:tc>
        <w:tc>
          <w:tcPr>
            <w:tcW w:w="2243" w:type="dxa"/>
            <w:tcBorders>
              <w:top w:val="single" w:sz="8" w:space="0" w:color="auto"/>
              <w:left w:val="nil"/>
              <w:bottom w:val="single" w:sz="8" w:space="0" w:color="auto"/>
              <w:right w:val="single" w:sz="4" w:space="0" w:color="auto"/>
            </w:tcBorders>
            <w:shd w:val="clear" w:color="auto" w:fill="EEECE1" w:themeFill="background2"/>
            <w:noWrap/>
            <w:vAlign w:val="bottom"/>
            <w:hideMark/>
          </w:tcPr>
          <w:p w14:paraId="2A0C13BF" w14:textId="1E49B58F" w:rsidR="000D6646" w:rsidRPr="00A02B13" w:rsidRDefault="000D6646" w:rsidP="00BB17D2">
            <w:pPr>
              <w:autoSpaceDE w:val="0"/>
              <w:autoSpaceDN w:val="0"/>
              <w:adjustRightInd w:val="0"/>
              <w:spacing w:after="0" w:line="276" w:lineRule="auto"/>
              <w:jc w:val="center"/>
              <w:rPr>
                <w:rFonts w:ascii="Calibri Light" w:hAnsi="Calibri Light" w:cs="Calibri Light"/>
                <w:b/>
                <w:bCs/>
                <w:sz w:val="24"/>
                <w:szCs w:val="24"/>
                <w:lang w:val="en-GB"/>
              </w:rPr>
            </w:pPr>
            <w:r w:rsidRPr="00A02B13">
              <w:rPr>
                <w:rFonts w:ascii="Calibri Light" w:hAnsi="Calibri Light" w:cs="Calibri Light"/>
                <w:b/>
                <w:bCs/>
                <w:sz w:val="24"/>
                <w:szCs w:val="24"/>
                <w:lang w:val="en-GB"/>
              </w:rPr>
              <w:t>Who:</w:t>
            </w:r>
          </w:p>
        </w:tc>
        <w:tc>
          <w:tcPr>
            <w:tcW w:w="2167"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2C5E50B8" w14:textId="77777777" w:rsidR="000D6646" w:rsidRPr="00A02B13" w:rsidRDefault="000D6646" w:rsidP="00BB17D2">
            <w:pPr>
              <w:autoSpaceDE w:val="0"/>
              <w:autoSpaceDN w:val="0"/>
              <w:adjustRightInd w:val="0"/>
              <w:spacing w:after="0" w:line="276" w:lineRule="auto"/>
              <w:jc w:val="center"/>
              <w:rPr>
                <w:rFonts w:ascii="Calibri Light" w:hAnsi="Calibri Light" w:cs="Calibri Light"/>
                <w:b/>
                <w:bCs/>
                <w:sz w:val="24"/>
                <w:szCs w:val="24"/>
                <w:lang w:val="en-GB"/>
              </w:rPr>
            </w:pPr>
            <w:r w:rsidRPr="00A02B13">
              <w:rPr>
                <w:rFonts w:ascii="Calibri Light" w:hAnsi="Calibri Light" w:cs="Calibri Light"/>
                <w:b/>
                <w:bCs/>
                <w:sz w:val="24"/>
                <w:szCs w:val="24"/>
                <w:lang w:val="en-GB"/>
              </w:rPr>
              <w:t>Completed by When:</w:t>
            </w:r>
          </w:p>
        </w:tc>
      </w:tr>
      <w:tr w:rsidR="000D6646" w:rsidRPr="00A02B13" w14:paraId="5F942DEF" w14:textId="77777777" w:rsidTr="006F788E">
        <w:trPr>
          <w:trHeight w:val="315"/>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B4F4D0C" w14:textId="77777777" w:rsidR="000D6646" w:rsidRPr="00A02B13" w:rsidRDefault="000D6646" w:rsidP="00BB17D2">
            <w:pPr>
              <w:pStyle w:val="ListParagraph"/>
              <w:numPr>
                <w:ilvl w:val="0"/>
                <w:numId w:val="3"/>
              </w:numPr>
              <w:autoSpaceDE w:val="0"/>
              <w:autoSpaceDN w:val="0"/>
              <w:adjustRightInd w:val="0"/>
              <w:spacing w:after="0" w:line="276" w:lineRule="auto"/>
              <w:jc w:val="center"/>
              <w:rPr>
                <w:rFonts w:ascii="Calibri Light" w:hAnsi="Calibri Light" w:cs="Calibri Light"/>
                <w:bCs/>
                <w:sz w:val="24"/>
                <w:szCs w:val="24"/>
              </w:rPr>
            </w:pPr>
          </w:p>
        </w:tc>
        <w:tc>
          <w:tcPr>
            <w:tcW w:w="9182" w:type="dxa"/>
            <w:tcBorders>
              <w:top w:val="single" w:sz="8" w:space="0" w:color="auto"/>
              <w:left w:val="nil"/>
              <w:bottom w:val="single" w:sz="8" w:space="0" w:color="auto"/>
              <w:right w:val="single" w:sz="4" w:space="0" w:color="auto"/>
            </w:tcBorders>
            <w:shd w:val="clear" w:color="auto" w:fill="auto"/>
            <w:noWrap/>
            <w:vAlign w:val="center"/>
          </w:tcPr>
          <w:p w14:paraId="4C4B92C3" w14:textId="69A1D5DD" w:rsidR="000D6646" w:rsidRPr="00A02B13" w:rsidRDefault="00702030"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 xml:space="preserve">Follow up on case of missing IDP names in </w:t>
            </w:r>
            <w:r w:rsidR="00A02A54" w:rsidRPr="00A02B13">
              <w:rPr>
                <w:rFonts w:ascii="Calibri Light" w:hAnsi="Calibri Light" w:cs="Calibri Light"/>
                <w:color w:val="000000" w:themeColor="text1"/>
                <w:sz w:val="24"/>
                <w:szCs w:val="24"/>
                <w:lang w:val="en-GB"/>
              </w:rPr>
              <w:t>the IDP</w:t>
            </w:r>
            <w:r w:rsidRPr="00A02B13">
              <w:rPr>
                <w:rFonts w:ascii="Calibri Light" w:hAnsi="Calibri Light" w:cs="Calibri Light"/>
                <w:color w:val="000000" w:themeColor="text1"/>
                <w:sz w:val="24"/>
                <w:szCs w:val="24"/>
                <w:lang w:val="en-GB"/>
              </w:rPr>
              <w:t xml:space="preserve"> register in HTC </w:t>
            </w:r>
            <w:r w:rsidR="00E7784C" w:rsidRPr="00A02B13">
              <w:rPr>
                <w:rFonts w:ascii="Calibri Light" w:hAnsi="Calibri Light" w:cs="Calibri Light"/>
                <w:color w:val="000000" w:themeColor="text1"/>
                <w:sz w:val="24"/>
                <w:szCs w:val="24"/>
                <w:lang w:val="en-GB"/>
              </w:rPr>
              <w:t>camps and</w:t>
            </w:r>
            <w:r w:rsidRPr="00A02B13">
              <w:rPr>
                <w:rFonts w:ascii="Calibri Light" w:hAnsi="Calibri Light" w:cs="Calibri Light"/>
                <w:color w:val="000000" w:themeColor="text1"/>
                <w:sz w:val="24"/>
                <w:szCs w:val="24"/>
                <w:lang w:val="en-GB"/>
              </w:rPr>
              <w:t xml:space="preserve"> take appropriate action</w:t>
            </w:r>
          </w:p>
        </w:tc>
        <w:tc>
          <w:tcPr>
            <w:tcW w:w="939" w:type="dxa"/>
            <w:tcBorders>
              <w:top w:val="single" w:sz="8" w:space="0" w:color="auto"/>
              <w:left w:val="nil"/>
              <w:bottom w:val="single" w:sz="8" w:space="0" w:color="auto"/>
              <w:right w:val="nil"/>
            </w:tcBorders>
          </w:tcPr>
          <w:p w14:paraId="2151F3C5" w14:textId="77777777" w:rsidR="000D6646" w:rsidRPr="00A02B13" w:rsidRDefault="000D6646" w:rsidP="00BB17D2">
            <w:pPr>
              <w:autoSpaceDE w:val="0"/>
              <w:autoSpaceDN w:val="0"/>
              <w:adjustRightInd w:val="0"/>
              <w:spacing w:after="0" w:line="276" w:lineRule="auto"/>
              <w:rPr>
                <w:rFonts w:ascii="Calibri Light" w:hAnsi="Calibri Light" w:cs="Calibri Light"/>
                <w:color w:val="000000" w:themeColor="text1"/>
                <w:sz w:val="24"/>
                <w:szCs w:val="24"/>
                <w:lang w:val="en-GB"/>
              </w:rPr>
            </w:pPr>
          </w:p>
        </w:tc>
        <w:tc>
          <w:tcPr>
            <w:tcW w:w="2243" w:type="dxa"/>
            <w:tcBorders>
              <w:top w:val="single" w:sz="8" w:space="0" w:color="auto"/>
              <w:left w:val="nil"/>
              <w:bottom w:val="single" w:sz="8" w:space="0" w:color="auto"/>
              <w:right w:val="single" w:sz="4" w:space="0" w:color="auto"/>
            </w:tcBorders>
            <w:shd w:val="clear" w:color="auto" w:fill="auto"/>
            <w:noWrap/>
            <w:vAlign w:val="center"/>
          </w:tcPr>
          <w:p w14:paraId="0A4A0EAC" w14:textId="053FA7FD" w:rsidR="000D6646" w:rsidRPr="00A02B13" w:rsidRDefault="00557B67"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Layth Al Azzawi (UNHCR)</w:t>
            </w:r>
          </w:p>
        </w:tc>
        <w:tc>
          <w:tcPr>
            <w:tcW w:w="2167" w:type="dxa"/>
            <w:tcBorders>
              <w:top w:val="single" w:sz="8" w:space="0" w:color="auto"/>
              <w:left w:val="nil"/>
              <w:bottom w:val="single" w:sz="8" w:space="0" w:color="auto"/>
              <w:right w:val="single" w:sz="8" w:space="0" w:color="auto"/>
            </w:tcBorders>
            <w:shd w:val="clear" w:color="auto" w:fill="auto"/>
            <w:noWrap/>
            <w:vAlign w:val="center"/>
          </w:tcPr>
          <w:p w14:paraId="56218911" w14:textId="00671F99" w:rsidR="000D6646" w:rsidRPr="00A02B13" w:rsidRDefault="00937BEF"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12</w:t>
            </w:r>
            <w:r w:rsidRPr="00A02B13">
              <w:rPr>
                <w:rFonts w:ascii="Calibri Light" w:hAnsi="Calibri Light" w:cs="Calibri Light"/>
                <w:color w:val="000000" w:themeColor="text1"/>
                <w:sz w:val="24"/>
                <w:szCs w:val="24"/>
                <w:vertAlign w:val="superscript"/>
              </w:rPr>
              <w:t>th</w:t>
            </w:r>
            <w:r w:rsidRPr="00A02B13">
              <w:rPr>
                <w:rFonts w:ascii="Calibri Light" w:hAnsi="Calibri Light" w:cs="Calibri Light"/>
                <w:color w:val="000000" w:themeColor="text1"/>
                <w:sz w:val="24"/>
                <w:szCs w:val="24"/>
              </w:rPr>
              <w:t xml:space="preserve"> April 2018</w:t>
            </w:r>
          </w:p>
        </w:tc>
      </w:tr>
      <w:tr w:rsidR="000D6646" w:rsidRPr="00A02B13" w14:paraId="152DD4D4" w14:textId="77777777" w:rsidTr="006F788E">
        <w:trPr>
          <w:trHeight w:val="315"/>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E72EFBF" w14:textId="77777777" w:rsidR="000D6646" w:rsidRPr="00A02B13" w:rsidRDefault="000D6646" w:rsidP="00BB17D2">
            <w:pPr>
              <w:pStyle w:val="ListParagraph"/>
              <w:numPr>
                <w:ilvl w:val="0"/>
                <w:numId w:val="3"/>
              </w:numPr>
              <w:autoSpaceDE w:val="0"/>
              <w:autoSpaceDN w:val="0"/>
              <w:adjustRightInd w:val="0"/>
              <w:spacing w:after="0" w:line="276" w:lineRule="auto"/>
              <w:jc w:val="center"/>
              <w:rPr>
                <w:rFonts w:ascii="Calibri Light" w:hAnsi="Calibri Light" w:cs="Calibri Light"/>
                <w:bCs/>
                <w:sz w:val="24"/>
                <w:szCs w:val="24"/>
              </w:rPr>
            </w:pPr>
          </w:p>
        </w:tc>
        <w:tc>
          <w:tcPr>
            <w:tcW w:w="9182" w:type="dxa"/>
            <w:tcBorders>
              <w:top w:val="single" w:sz="8" w:space="0" w:color="auto"/>
              <w:left w:val="nil"/>
              <w:bottom w:val="single" w:sz="8" w:space="0" w:color="auto"/>
              <w:right w:val="single" w:sz="4" w:space="0" w:color="auto"/>
            </w:tcBorders>
            <w:shd w:val="clear" w:color="auto" w:fill="auto"/>
            <w:noWrap/>
            <w:vAlign w:val="center"/>
          </w:tcPr>
          <w:p w14:paraId="3A64390B" w14:textId="1F48BFDC" w:rsidR="000D6646" w:rsidRPr="00A02B13" w:rsidRDefault="008F4774"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 xml:space="preserve">Share emails of </w:t>
            </w:r>
            <w:proofErr w:type="spellStart"/>
            <w:r w:rsidR="00CF1417">
              <w:rPr>
                <w:rFonts w:ascii="Calibri Light" w:hAnsi="Calibri Light" w:cs="Calibri Light"/>
                <w:color w:val="000000" w:themeColor="text1"/>
                <w:sz w:val="24"/>
                <w:szCs w:val="24"/>
              </w:rPr>
              <w:t>Ivans</w:t>
            </w:r>
            <w:proofErr w:type="spellEnd"/>
            <w:r w:rsidR="00CF1417">
              <w:rPr>
                <w:rFonts w:ascii="Calibri Light" w:hAnsi="Calibri Light" w:cs="Calibri Light"/>
                <w:color w:val="000000" w:themeColor="text1"/>
                <w:sz w:val="24"/>
                <w:szCs w:val="24"/>
              </w:rPr>
              <w:t xml:space="preserve"> and </w:t>
            </w:r>
            <w:proofErr w:type="gramStart"/>
            <w:r w:rsidR="00CF1417">
              <w:rPr>
                <w:rFonts w:ascii="Calibri Light" w:hAnsi="Calibri Light" w:cs="Calibri Light"/>
                <w:color w:val="000000" w:themeColor="text1"/>
                <w:sz w:val="24"/>
                <w:szCs w:val="24"/>
              </w:rPr>
              <w:t xml:space="preserve">Yousif </w:t>
            </w:r>
            <w:r w:rsidRPr="00A02B13">
              <w:rPr>
                <w:rFonts w:ascii="Calibri Light" w:hAnsi="Calibri Light" w:cs="Calibri Light"/>
                <w:color w:val="000000" w:themeColor="text1"/>
                <w:sz w:val="24"/>
                <w:szCs w:val="24"/>
              </w:rPr>
              <w:t xml:space="preserve"> from</w:t>
            </w:r>
            <w:proofErr w:type="gramEnd"/>
            <w:r w:rsidRPr="00A02B13">
              <w:rPr>
                <w:rFonts w:ascii="Calibri Light" w:hAnsi="Calibri Light" w:cs="Calibri Light"/>
                <w:color w:val="000000" w:themeColor="text1"/>
                <w:sz w:val="24"/>
                <w:szCs w:val="24"/>
              </w:rPr>
              <w:t xml:space="preserve"> UNHABITAT with Shelter Partners working on WAR Damaged Shelter Assessments and Repairs </w:t>
            </w:r>
          </w:p>
        </w:tc>
        <w:tc>
          <w:tcPr>
            <w:tcW w:w="939" w:type="dxa"/>
            <w:tcBorders>
              <w:top w:val="single" w:sz="8" w:space="0" w:color="auto"/>
              <w:left w:val="nil"/>
              <w:bottom w:val="single" w:sz="8" w:space="0" w:color="auto"/>
              <w:right w:val="nil"/>
            </w:tcBorders>
          </w:tcPr>
          <w:p w14:paraId="35FE67A2" w14:textId="77777777" w:rsidR="000D6646" w:rsidRPr="00A02B13" w:rsidRDefault="000D6646" w:rsidP="00BB17D2">
            <w:pPr>
              <w:autoSpaceDE w:val="0"/>
              <w:autoSpaceDN w:val="0"/>
              <w:adjustRightInd w:val="0"/>
              <w:spacing w:after="0" w:line="276" w:lineRule="auto"/>
              <w:rPr>
                <w:rFonts w:ascii="Calibri Light" w:hAnsi="Calibri Light" w:cs="Calibri Light"/>
                <w:color w:val="000000" w:themeColor="text1"/>
                <w:sz w:val="24"/>
                <w:szCs w:val="24"/>
                <w:lang w:val="en-GB"/>
              </w:rPr>
            </w:pPr>
          </w:p>
        </w:tc>
        <w:tc>
          <w:tcPr>
            <w:tcW w:w="2243" w:type="dxa"/>
            <w:tcBorders>
              <w:top w:val="single" w:sz="8" w:space="0" w:color="auto"/>
              <w:left w:val="nil"/>
              <w:bottom w:val="single" w:sz="8" w:space="0" w:color="auto"/>
              <w:right w:val="single" w:sz="4" w:space="0" w:color="auto"/>
            </w:tcBorders>
            <w:shd w:val="clear" w:color="auto" w:fill="auto"/>
            <w:noWrap/>
            <w:vAlign w:val="center"/>
          </w:tcPr>
          <w:p w14:paraId="31ED3FDA" w14:textId="7F058F7D" w:rsidR="000D6646" w:rsidRPr="00A02B13" w:rsidRDefault="008F4774"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Sub National Cluster Coordinator S&amp;C</w:t>
            </w:r>
          </w:p>
        </w:tc>
        <w:tc>
          <w:tcPr>
            <w:tcW w:w="2167" w:type="dxa"/>
            <w:tcBorders>
              <w:top w:val="single" w:sz="8" w:space="0" w:color="auto"/>
              <w:left w:val="nil"/>
              <w:bottom w:val="single" w:sz="8" w:space="0" w:color="auto"/>
              <w:right w:val="single" w:sz="8" w:space="0" w:color="auto"/>
            </w:tcBorders>
            <w:shd w:val="clear" w:color="auto" w:fill="auto"/>
            <w:noWrap/>
            <w:vAlign w:val="center"/>
          </w:tcPr>
          <w:p w14:paraId="75B75466" w14:textId="005CB97D" w:rsidR="000D6646" w:rsidRPr="00A02B13" w:rsidRDefault="008F4774"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12</w:t>
            </w:r>
            <w:r w:rsidRPr="00A02B13">
              <w:rPr>
                <w:rFonts w:ascii="Calibri Light" w:hAnsi="Calibri Light" w:cs="Calibri Light"/>
                <w:color w:val="000000" w:themeColor="text1"/>
                <w:sz w:val="24"/>
                <w:szCs w:val="24"/>
                <w:vertAlign w:val="superscript"/>
                <w:lang w:val="en-GB"/>
              </w:rPr>
              <w:t>th</w:t>
            </w:r>
            <w:r w:rsidRPr="00A02B13">
              <w:rPr>
                <w:rFonts w:ascii="Calibri Light" w:hAnsi="Calibri Light" w:cs="Calibri Light"/>
                <w:color w:val="000000" w:themeColor="text1"/>
                <w:sz w:val="24"/>
                <w:szCs w:val="24"/>
                <w:lang w:val="en-GB"/>
              </w:rPr>
              <w:t xml:space="preserve"> April 2018</w:t>
            </w:r>
          </w:p>
        </w:tc>
      </w:tr>
      <w:tr w:rsidR="000D6646" w:rsidRPr="00A02B13" w14:paraId="716AE90E" w14:textId="77777777" w:rsidTr="006F788E">
        <w:trPr>
          <w:trHeight w:val="412"/>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52B32515" w14:textId="77777777" w:rsidR="000D6646" w:rsidRPr="00A02B13" w:rsidRDefault="000D6646" w:rsidP="00BB17D2">
            <w:pPr>
              <w:pStyle w:val="ListParagraph"/>
              <w:numPr>
                <w:ilvl w:val="0"/>
                <w:numId w:val="3"/>
              </w:numPr>
              <w:autoSpaceDE w:val="0"/>
              <w:autoSpaceDN w:val="0"/>
              <w:adjustRightInd w:val="0"/>
              <w:spacing w:after="0" w:line="276" w:lineRule="auto"/>
              <w:jc w:val="center"/>
              <w:rPr>
                <w:rFonts w:ascii="Calibri Light" w:hAnsi="Calibri Light" w:cs="Calibri Light"/>
                <w:bCs/>
                <w:sz w:val="24"/>
                <w:szCs w:val="24"/>
              </w:rPr>
            </w:pPr>
          </w:p>
        </w:tc>
        <w:tc>
          <w:tcPr>
            <w:tcW w:w="9182" w:type="dxa"/>
            <w:tcBorders>
              <w:top w:val="single" w:sz="8" w:space="0" w:color="auto"/>
              <w:left w:val="nil"/>
              <w:bottom w:val="single" w:sz="8" w:space="0" w:color="auto"/>
              <w:right w:val="single" w:sz="4" w:space="0" w:color="auto"/>
            </w:tcBorders>
            <w:shd w:val="clear" w:color="auto" w:fill="auto"/>
            <w:noWrap/>
            <w:vAlign w:val="center"/>
          </w:tcPr>
          <w:p w14:paraId="3DA268C0" w14:textId="02D65D6E" w:rsidR="000D6646" w:rsidRPr="00A02B13" w:rsidRDefault="00586433"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 xml:space="preserve">Provide feedback / raw data on war damaged shelter assessments for consolidation </w:t>
            </w:r>
          </w:p>
        </w:tc>
        <w:tc>
          <w:tcPr>
            <w:tcW w:w="939" w:type="dxa"/>
            <w:tcBorders>
              <w:top w:val="single" w:sz="8" w:space="0" w:color="auto"/>
              <w:left w:val="nil"/>
              <w:bottom w:val="single" w:sz="8" w:space="0" w:color="auto"/>
              <w:right w:val="nil"/>
            </w:tcBorders>
          </w:tcPr>
          <w:p w14:paraId="08452CF6" w14:textId="77777777" w:rsidR="000D6646" w:rsidRPr="00A02B13" w:rsidRDefault="000D6646" w:rsidP="00BB17D2">
            <w:pPr>
              <w:autoSpaceDE w:val="0"/>
              <w:autoSpaceDN w:val="0"/>
              <w:adjustRightInd w:val="0"/>
              <w:spacing w:after="0" w:line="276" w:lineRule="auto"/>
              <w:rPr>
                <w:rFonts w:ascii="Calibri Light" w:hAnsi="Calibri Light" w:cs="Calibri Light"/>
                <w:color w:val="000000" w:themeColor="text1"/>
                <w:sz w:val="24"/>
                <w:szCs w:val="24"/>
              </w:rPr>
            </w:pPr>
          </w:p>
        </w:tc>
        <w:tc>
          <w:tcPr>
            <w:tcW w:w="2243" w:type="dxa"/>
            <w:tcBorders>
              <w:top w:val="single" w:sz="8" w:space="0" w:color="auto"/>
              <w:left w:val="nil"/>
              <w:bottom w:val="single" w:sz="8" w:space="0" w:color="auto"/>
              <w:right w:val="single" w:sz="4" w:space="0" w:color="auto"/>
            </w:tcBorders>
            <w:shd w:val="clear" w:color="auto" w:fill="auto"/>
            <w:noWrap/>
            <w:vAlign w:val="center"/>
          </w:tcPr>
          <w:p w14:paraId="1A996A97" w14:textId="23E6F6A3" w:rsidR="000D6646" w:rsidRPr="00A02B13" w:rsidRDefault="00586433"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 xml:space="preserve">Partners </w:t>
            </w:r>
          </w:p>
        </w:tc>
        <w:tc>
          <w:tcPr>
            <w:tcW w:w="2167" w:type="dxa"/>
            <w:tcBorders>
              <w:top w:val="single" w:sz="8" w:space="0" w:color="auto"/>
              <w:left w:val="nil"/>
              <w:bottom w:val="single" w:sz="8" w:space="0" w:color="auto"/>
              <w:right w:val="single" w:sz="8" w:space="0" w:color="auto"/>
            </w:tcBorders>
            <w:shd w:val="clear" w:color="auto" w:fill="auto"/>
            <w:noWrap/>
            <w:vAlign w:val="center"/>
          </w:tcPr>
          <w:p w14:paraId="0A9AD85C" w14:textId="005B8DFE" w:rsidR="000D6646" w:rsidRPr="00A02B13" w:rsidRDefault="00586433"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12</w:t>
            </w:r>
            <w:r w:rsidRPr="00A02B13">
              <w:rPr>
                <w:rFonts w:ascii="Calibri Light" w:hAnsi="Calibri Light" w:cs="Calibri Light"/>
                <w:color w:val="000000" w:themeColor="text1"/>
                <w:sz w:val="24"/>
                <w:szCs w:val="24"/>
                <w:vertAlign w:val="superscript"/>
              </w:rPr>
              <w:t>th</w:t>
            </w:r>
            <w:r w:rsidRPr="00A02B13">
              <w:rPr>
                <w:rFonts w:ascii="Calibri Light" w:hAnsi="Calibri Light" w:cs="Calibri Light"/>
                <w:color w:val="000000" w:themeColor="text1"/>
                <w:sz w:val="24"/>
                <w:szCs w:val="24"/>
              </w:rPr>
              <w:t xml:space="preserve"> April 2018</w:t>
            </w:r>
          </w:p>
        </w:tc>
      </w:tr>
      <w:tr w:rsidR="000D6646" w:rsidRPr="00A02B13" w14:paraId="76C39B43" w14:textId="77777777" w:rsidTr="006F788E">
        <w:trPr>
          <w:trHeight w:val="315"/>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0A7445D6" w14:textId="77777777" w:rsidR="000D6646" w:rsidRPr="00A02B13" w:rsidRDefault="000D6646" w:rsidP="00BB17D2">
            <w:pPr>
              <w:pStyle w:val="ListParagraph"/>
              <w:numPr>
                <w:ilvl w:val="0"/>
                <w:numId w:val="3"/>
              </w:numPr>
              <w:autoSpaceDE w:val="0"/>
              <w:autoSpaceDN w:val="0"/>
              <w:adjustRightInd w:val="0"/>
              <w:spacing w:after="0" w:line="276" w:lineRule="auto"/>
              <w:jc w:val="center"/>
              <w:rPr>
                <w:rFonts w:ascii="Calibri Light" w:hAnsi="Calibri Light" w:cs="Calibri Light"/>
                <w:bCs/>
                <w:sz w:val="24"/>
                <w:szCs w:val="24"/>
              </w:rPr>
            </w:pPr>
          </w:p>
        </w:tc>
        <w:tc>
          <w:tcPr>
            <w:tcW w:w="9182" w:type="dxa"/>
            <w:tcBorders>
              <w:top w:val="single" w:sz="8" w:space="0" w:color="auto"/>
              <w:left w:val="nil"/>
              <w:bottom w:val="single" w:sz="8" w:space="0" w:color="auto"/>
              <w:right w:val="single" w:sz="4" w:space="0" w:color="auto"/>
            </w:tcBorders>
            <w:shd w:val="clear" w:color="auto" w:fill="auto"/>
            <w:noWrap/>
            <w:vAlign w:val="center"/>
          </w:tcPr>
          <w:p w14:paraId="29A7CA9B" w14:textId="5A6B308C" w:rsidR="000D6646" w:rsidRPr="00A02B13" w:rsidRDefault="007C72B4"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Continue to s</w:t>
            </w:r>
            <w:r w:rsidR="009D3822" w:rsidRPr="00A02B13">
              <w:rPr>
                <w:rFonts w:ascii="Calibri Light" w:hAnsi="Calibri Light" w:cs="Calibri Light"/>
                <w:color w:val="000000" w:themeColor="text1"/>
                <w:sz w:val="24"/>
                <w:szCs w:val="24"/>
                <w:lang w:val="en-GB"/>
              </w:rPr>
              <w:t xml:space="preserve">upport Partners </w:t>
            </w:r>
            <w:r w:rsidR="002C49DD" w:rsidRPr="00A02B13">
              <w:rPr>
                <w:rFonts w:ascii="Calibri Light" w:hAnsi="Calibri Light" w:cs="Calibri Light"/>
                <w:color w:val="000000" w:themeColor="text1"/>
                <w:sz w:val="24"/>
                <w:szCs w:val="24"/>
                <w:lang w:val="en-GB"/>
              </w:rPr>
              <w:t>to</w:t>
            </w:r>
            <w:r w:rsidR="009D3822" w:rsidRPr="00A02B13">
              <w:rPr>
                <w:rFonts w:ascii="Calibri Light" w:hAnsi="Calibri Light" w:cs="Calibri Light"/>
                <w:color w:val="000000" w:themeColor="text1"/>
                <w:sz w:val="24"/>
                <w:szCs w:val="24"/>
                <w:lang w:val="en-GB"/>
              </w:rPr>
              <w:t xml:space="preserve"> develo</w:t>
            </w:r>
            <w:r w:rsidR="002C49DD" w:rsidRPr="00A02B13">
              <w:rPr>
                <w:rFonts w:ascii="Calibri Light" w:hAnsi="Calibri Light" w:cs="Calibri Light"/>
                <w:color w:val="000000" w:themeColor="text1"/>
                <w:sz w:val="24"/>
                <w:szCs w:val="24"/>
                <w:lang w:val="en-GB"/>
              </w:rPr>
              <w:t xml:space="preserve">p </w:t>
            </w:r>
            <w:r w:rsidR="00DF0A67" w:rsidRPr="00A02B13">
              <w:rPr>
                <w:rFonts w:ascii="Calibri Light" w:hAnsi="Calibri Light" w:cs="Calibri Light"/>
                <w:color w:val="000000" w:themeColor="text1"/>
                <w:sz w:val="24"/>
                <w:szCs w:val="24"/>
                <w:lang w:val="en-GB"/>
              </w:rPr>
              <w:t xml:space="preserve">high quality </w:t>
            </w:r>
            <w:r w:rsidR="009D3822" w:rsidRPr="00A02B13">
              <w:rPr>
                <w:rFonts w:ascii="Calibri Light" w:hAnsi="Calibri Light" w:cs="Calibri Light"/>
                <w:color w:val="000000" w:themeColor="text1"/>
                <w:sz w:val="24"/>
                <w:szCs w:val="24"/>
                <w:lang w:val="en-GB"/>
              </w:rPr>
              <w:t>IHPF project proposals that meet</w:t>
            </w:r>
            <w:r w:rsidR="002C49DD" w:rsidRPr="00A02B13">
              <w:rPr>
                <w:rFonts w:ascii="Calibri Light" w:hAnsi="Calibri Light" w:cs="Calibri Light"/>
                <w:color w:val="000000" w:themeColor="text1"/>
                <w:sz w:val="24"/>
                <w:szCs w:val="24"/>
                <w:lang w:val="en-GB"/>
              </w:rPr>
              <w:t xml:space="preserve"> </w:t>
            </w:r>
            <w:r w:rsidR="0094221F" w:rsidRPr="00A02B13">
              <w:rPr>
                <w:rFonts w:ascii="Calibri Light" w:hAnsi="Calibri Light" w:cs="Calibri Light"/>
                <w:color w:val="000000" w:themeColor="text1"/>
                <w:sz w:val="24"/>
                <w:szCs w:val="24"/>
                <w:lang w:val="en-GB"/>
              </w:rPr>
              <w:t>the quality</w:t>
            </w:r>
            <w:r w:rsidR="009D3822" w:rsidRPr="00A02B13">
              <w:rPr>
                <w:rFonts w:ascii="Calibri Light" w:hAnsi="Calibri Light" w:cs="Calibri Light"/>
                <w:color w:val="000000" w:themeColor="text1"/>
                <w:sz w:val="24"/>
                <w:szCs w:val="24"/>
                <w:lang w:val="en-GB"/>
              </w:rPr>
              <w:t xml:space="preserve"> and standards </w:t>
            </w:r>
          </w:p>
        </w:tc>
        <w:tc>
          <w:tcPr>
            <w:tcW w:w="939" w:type="dxa"/>
            <w:tcBorders>
              <w:top w:val="single" w:sz="8" w:space="0" w:color="auto"/>
              <w:left w:val="nil"/>
              <w:bottom w:val="single" w:sz="8" w:space="0" w:color="auto"/>
              <w:right w:val="nil"/>
            </w:tcBorders>
          </w:tcPr>
          <w:p w14:paraId="3CC9FB96" w14:textId="77777777" w:rsidR="000D6646" w:rsidRPr="00A02B13" w:rsidRDefault="000D6646" w:rsidP="00BB17D2">
            <w:pPr>
              <w:autoSpaceDE w:val="0"/>
              <w:autoSpaceDN w:val="0"/>
              <w:adjustRightInd w:val="0"/>
              <w:spacing w:after="0" w:line="276" w:lineRule="auto"/>
              <w:rPr>
                <w:rFonts w:ascii="Calibri Light" w:hAnsi="Calibri Light" w:cs="Calibri Light"/>
                <w:color w:val="000000" w:themeColor="text1"/>
                <w:sz w:val="24"/>
                <w:szCs w:val="24"/>
                <w:lang w:val="en-GB"/>
              </w:rPr>
            </w:pPr>
          </w:p>
        </w:tc>
        <w:tc>
          <w:tcPr>
            <w:tcW w:w="2243" w:type="dxa"/>
            <w:tcBorders>
              <w:top w:val="single" w:sz="8" w:space="0" w:color="auto"/>
              <w:left w:val="nil"/>
              <w:bottom w:val="single" w:sz="8" w:space="0" w:color="auto"/>
              <w:right w:val="single" w:sz="4" w:space="0" w:color="auto"/>
            </w:tcBorders>
            <w:shd w:val="clear" w:color="auto" w:fill="auto"/>
            <w:noWrap/>
            <w:vAlign w:val="center"/>
          </w:tcPr>
          <w:p w14:paraId="25146810" w14:textId="4EE4E740" w:rsidR="000D6646" w:rsidRPr="00A02B13" w:rsidRDefault="009D3822"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Sub National Coordinator</w:t>
            </w:r>
          </w:p>
        </w:tc>
        <w:tc>
          <w:tcPr>
            <w:tcW w:w="2167" w:type="dxa"/>
            <w:tcBorders>
              <w:top w:val="single" w:sz="8" w:space="0" w:color="auto"/>
              <w:left w:val="nil"/>
              <w:bottom w:val="single" w:sz="8" w:space="0" w:color="auto"/>
              <w:right w:val="single" w:sz="8" w:space="0" w:color="auto"/>
            </w:tcBorders>
            <w:shd w:val="clear" w:color="auto" w:fill="auto"/>
            <w:noWrap/>
            <w:vAlign w:val="center"/>
          </w:tcPr>
          <w:p w14:paraId="1AE8F9CB" w14:textId="42D76AD5" w:rsidR="000D6646" w:rsidRPr="00A02B13" w:rsidRDefault="009D3822"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Ongoing</w:t>
            </w:r>
          </w:p>
        </w:tc>
      </w:tr>
      <w:tr w:rsidR="002C49DD" w:rsidRPr="00A02B13" w14:paraId="45ACCB24" w14:textId="77777777" w:rsidTr="006F788E">
        <w:trPr>
          <w:trHeight w:val="315"/>
        </w:trPr>
        <w:tc>
          <w:tcPr>
            <w:tcW w:w="568"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F7F235A" w14:textId="77777777" w:rsidR="002C49DD" w:rsidRPr="00A02B13" w:rsidRDefault="002C49DD" w:rsidP="00BB17D2">
            <w:pPr>
              <w:pStyle w:val="ListParagraph"/>
              <w:numPr>
                <w:ilvl w:val="0"/>
                <w:numId w:val="3"/>
              </w:numPr>
              <w:autoSpaceDE w:val="0"/>
              <w:autoSpaceDN w:val="0"/>
              <w:adjustRightInd w:val="0"/>
              <w:spacing w:after="0" w:line="276" w:lineRule="auto"/>
              <w:jc w:val="center"/>
              <w:rPr>
                <w:rFonts w:ascii="Calibri Light" w:hAnsi="Calibri Light" w:cs="Calibri Light"/>
                <w:bCs/>
                <w:sz w:val="24"/>
                <w:szCs w:val="24"/>
              </w:rPr>
            </w:pPr>
          </w:p>
        </w:tc>
        <w:tc>
          <w:tcPr>
            <w:tcW w:w="9182" w:type="dxa"/>
            <w:tcBorders>
              <w:top w:val="single" w:sz="8" w:space="0" w:color="auto"/>
              <w:left w:val="nil"/>
              <w:bottom w:val="single" w:sz="8" w:space="0" w:color="auto"/>
              <w:right w:val="single" w:sz="4" w:space="0" w:color="auto"/>
            </w:tcBorders>
            <w:shd w:val="clear" w:color="auto" w:fill="auto"/>
            <w:noWrap/>
            <w:vAlign w:val="center"/>
          </w:tcPr>
          <w:p w14:paraId="0B7BFF3A" w14:textId="7291FAE2" w:rsidR="002C49DD" w:rsidRPr="00A02B13" w:rsidRDefault="0094221F"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 xml:space="preserve">Share latest list of consolidated camps in </w:t>
            </w:r>
            <w:r w:rsidR="00E60DFC" w:rsidRPr="00A02B13">
              <w:rPr>
                <w:rFonts w:ascii="Calibri Light" w:hAnsi="Calibri Light" w:cs="Calibri Light"/>
                <w:color w:val="000000" w:themeColor="text1"/>
                <w:sz w:val="24"/>
                <w:szCs w:val="24"/>
                <w:lang w:val="en-GB"/>
              </w:rPr>
              <w:t>Anbar,</w:t>
            </w:r>
            <w:r w:rsidRPr="00A02B13">
              <w:rPr>
                <w:rFonts w:ascii="Calibri Light" w:hAnsi="Calibri Light" w:cs="Calibri Light"/>
                <w:color w:val="000000" w:themeColor="text1"/>
                <w:sz w:val="24"/>
                <w:szCs w:val="24"/>
                <w:lang w:val="en-GB"/>
              </w:rPr>
              <w:t xml:space="preserve"> Baghdad and Salah a Din</w:t>
            </w:r>
          </w:p>
        </w:tc>
        <w:tc>
          <w:tcPr>
            <w:tcW w:w="939" w:type="dxa"/>
            <w:tcBorders>
              <w:top w:val="single" w:sz="8" w:space="0" w:color="auto"/>
              <w:left w:val="nil"/>
              <w:bottom w:val="single" w:sz="8" w:space="0" w:color="auto"/>
              <w:right w:val="nil"/>
            </w:tcBorders>
          </w:tcPr>
          <w:p w14:paraId="2EFB0B25" w14:textId="77777777" w:rsidR="002C49DD" w:rsidRPr="00A02B13" w:rsidRDefault="002C49DD" w:rsidP="00BB17D2">
            <w:pPr>
              <w:autoSpaceDE w:val="0"/>
              <w:autoSpaceDN w:val="0"/>
              <w:adjustRightInd w:val="0"/>
              <w:spacing w:after="0" w:line="276" w:lineRule="auto"/>
              <w:rPr>
                <w:rFonts w:ascii="Calibri Light" w:hAnsi="Calibri Light" w:cs="Calibri Light"/>
                <w:color w:val="000000" w:themeColor="text1"/>
                <w:sz w:val="24"/>
                <w:szCs w:val="24"/>
                <w:lang w:val="en-GB"/>
              </w:rPr>
            </w:pPr>
          </w:p>
        </w:tc>
        <w:tc>
          <w:tcPr>
            <w:tcW w:w="2243" w:type="dxa"/>
            <w:tcBorders>
              <w:top w:val="single" w:sz="8" w:space="0" w:color="auto"/>
              <w:left w:val="nil"/>
              <w:bottom w:val="single" w:sz="8" w:space="0" w:color="auto"/>
              <w:right w:val="single" w:sz="4" w:space="0" w:color="auto"/>
            </w:tcBorders>
            <w:shd w:val="clear" w:color="auto" w:fill="auto"/>
            <w:noWrap/>
            <w:vAlign w:val="center"/>
          </w:tcPr>
          <w:p w14:paraId="6FE75152" w14:textId="54867337" w:rsidR="002C49DD" w:rsidRPr="00A02B13" w:rsidRDefault="0094221F" w:rsidP="00BB17D2">
            <w:pPr>
              <w:autoSpaceDE w:val="0"/>
              <w:autoSpaceDN w:val="0"/>
              <w:adjustRightInd w:val="0"/>
              <w:spacing w:after="0" w:line="276" w:lineRule="auto"/>
              <w:rPr>
                <w:rFonts w:ascii="Calibri Light" w:hAnsi="Calibri Light" w:cs="Calibri Light"/>
                <w:color w:val="000000" w:themeColor="text1"/>
                <w:sz w:val="24"/>
                <w:szCs w:val="24"/>
                <w:lang w:val="en-GB"/>
              </w:rPr>
            </w:pPr>
            <w:r w:rsidRPr="00A02B13">
              <w:rPr>
                <w:rFonts w:ascii="Calibri Light" w:hAnsi="Calibri Light" w:cs="Calibri Light"/>
                <w:color w:val="000000" w:themeColor="text1"/>
                <w:sz w:val="24"/>
                <w:szCs w:val="24"/>
                <w:lang w:val="en-GB"/>
              </w:rPr>
              <w:t>CCCM / Layth and Sean</w:t>
            </w:r>
          </w:p>
        </w:tc>
        <w:tc>
          <w:tcPr>
            <w:tcW w:w="2167" w:type="dxa"/>
            <w:tcBorders>
              <w:top w:val="single" w:sz="8" w:space="0" w:color="auto"/>
              <w:left w:val="nil"/>
              <w:bottom w:val="single" w:sz="8" w:space="0" w:color="auto"/>
              <w:right w:val="single" w:sz="8" w:space="0" w:color="auto"/>
            </w:tcBorders>
            <w:shd w:val="clear" w:color="auto" w:fill="auto"/>
            <w:noWrap/>
            <w:vAlign w:val="center"/>
          </w:tcPr>
          <w:p w14:paraId="1827B08D" w14:textId="0BE96FCE" w:rsidR="002C49DD" w:rsidRPr="00A02B13" w:rsidRDefault="0094221F" w:rsidP="00BB17D2">
            <w:pPr>
              <w:autoSpaceDE w:val="0"/>
              <w:autoSpaceDN w:val="0"/>
              <w:adjustRightInd w:val="0"/>
              <w:spacing w:after="0" w:line="276" w:lineRule="auto"/>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12</w:t>
            </w:r>
            <w:r w:rsidRPr="00A02B13">
              <w:rPr>
                <w:rFonts w:ascii="Calibri Light" w:hAnsi="Calibri Light" w:cs="Calibri Light"/>
                <w:color w:val="000000" w:themeColor="text1"/>
                <w:sz w:val="24"/>
                <w:szCs w:val="24"/>
                <w:vertAlign w:val="superscript"/>
              </w:rPr>
              <w:t>th</w:t>
            </w:r>
            <w:r w:rsidRPr="00A02B13">
              <w:rPr>
                <w:rFonts w:ascii="Calibri Light" w:hAnsi="Calibri Light" w:cs="Calibri Light"/>
                <w:color w:val="000000" w:themeColor="text1"/>
                <w:sz w:val="24"/>
                <w:szCs w:val="24"/>
              </w:rPr>
              <w:t xml:space="preserve"> April 2018</w:t>
            </w:r>
          </w:p>
        </w:tc>
      </w:tr>
    </w:tbl>
    <w:p w14:paraId="75896C70" w14:textId="77777777" w:rsidR="004A73C8" w:rsidRPr="00A02B13" w:rsidRDefault="004A73C8" w:rsidP="00BB17D2">
      <w:pPr>
        <w:autoSpaceDE w:val="0"/>
        <w:autoSpaceDN w:val="0"/>
        <w:adjustRightInd w:val="0"/>
        <w:spacing w:after="0" w:line="276" w:lineRule="auto"/>
        <w:rPr>
          <w:rFonts w:ascii="Calibri Light" w:hAnsi="Calibri Light" w:cs="Calibri Light"/>
          <w:color w:val="000000" w:themeColor="text1"/>
          <w:sz w:val="24"/>
          <w:szCs w:val="24"/>
          <w:lang w:val="en-GB"/>
        </w:rPr>
      </w:pPr>
    </w:p>
    <w:p w14:paraId="173802FA" w14:textId="77777777" w:rsidR="00710C26" w:rsidRPr="00A02B13" w:rsidRDefault="00695CEA" w:rsidP="00BB17D2">
      <w:pPr>
        <w:autoSpaceDE w:val="0"/>
        <w:autoSpaceDN w:val="0"/>
        <w:adjustRightInd w:val="0"/>
        <w:spacing w:line="276" w:lineRule="auto"/>
        <w:jc w:val="both"/>
        <w:rPr>
          <w:rFonts w:ascii="Calibri Light" w:hAnsi="Calibri Light" w:cs="Calibri Light"/>
          <w:b/>
          <w:sz w:val="24"/>
          <w:szCs w:val="24"/>
        </w:rPr>
      </w:pPr>
      <w:r w:rsidRPr="00A02B13">
        <w:rPr>
          <w:rFonts w:ascii="Calibri Light" w:hAnsi="Calibri Light" w:cs="Calibri Light"/>
          <w:b/>
          <w:sz w:val="24"/>
          <w:szCs w:val="24"/>
        </w:rPr>
        <w:t>Minutes:</w:t>
      </w:r>
    </w:p>
    <w:tbl>
      <w:tblPr>
        <w:tblpPr w:leftFromText="180" w:rightFromText="180" w:vertAnchor="text" w:tblpXSpec="right" w:tblpY="1"/>
        <w:tblOverlap w:val="never"/>
        <w:tblW w:w="15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9"/>
        <w:gridCol w:w="9576"/>
        <w:gridCol w:w="3255"/>
      </w:tblGrid>
      <w:tr w:rsidR="00C86C32" w:rsidRPr="00A02B13" w14:paraId="326FFF5A" w14:textId="77777777" w:rsidTr="008B7F1B">
        <w:trPr>
          <w:trHeight w:val="259"/>
        </w:trPr>
        <w:tc>
          <w:tcPr>
            <w:tcW w:w="2419" w:type="dxa"/>
            <w:shd w:val="clear" w:color="auto" w:fill="0F243E" w:themeFill="text2" w:themeFillShade="7F"/>
          </w:tcPr>
          <w:p w14:paraId="5AD70138" w14:textId="129FA8BC" w:rsidR="00C86C32" w:rsidRPr="00A02B13" w:rsidRDefault="00944339" w:rsidP="00BB17D2">
            <w:pPr>
              <w:autoSpaceDE w:val="0"/>
              <w:autoSpaceDN w:val="0"/>
              <w:adjustRightInd w:val="0"/>
              <w:spacing w:after="0" w:line="276" w:lineRule="auto"/>
              <w:jc w:val="both"/>
              <w:rPr>
                <w:rFonts w:ascii="Calibri Light" w:hAnsi="Calibri Light" w:cs="Calibri Light"/>
                <w:sz w:val="24"/>
                <w:szCs w:val="24"/>
              </w:rPr>
            </w:pPr>
            <w:r w:rsidRPr="00A02B13">
              <w:rPr>
                <w:rFonts w:ascii="Calibri Light" w:hAnsi="Calibri Light" w:cs="Calibri Light"/>
                <w:sz w:val="24"/>
                <w:szCs w:val="24"/>
              </w:rPr>
              <w:lastRenderedPageBreak/>
              <w:t>A</w:t>
            </w:r>
            <w:r w:rsidR="00C86C32" w:rsidRPr="00A02B13">
              <w:rPr>
                <w:rFonts w:ascii="Calibri Light" w:hAnsi="Calibri Light" w:cs="Calibri Light"/>
                <w:sz w:val="24"/>
                <w:szCs w:val="24"/>
              </w:rPr>
              <w:t>genda Item</w:t>
            </w:r>
          </w:p>
        </w:tc>
        <w:tc>
          <w:tcPr>
            <w:tcW w:w="9576" w:type="dxa"/>
            <w:shd w:val="clear" w:color="auto" w:fill="0F243E" w:themeFill="text2" w:themeFillShade="7F"/>
          </w:tcPr>
          <w:p w14:paraId="0556975E" w14:textId="6F8EDA1E" w:rsidR="00C86C32" w:rsidRPr="00A02B13" w:rsidRDefault="004357D7" w:rsidP="00BB17D2">
            <w:pPr>
              <w:autoSpaceDE w:val="0"/>
              <w:autoSpaceDN w:val="0"/>
              <w:adjustRightInd w:val="0"/>
              <w:spacing w:after="0" w:line="276" w:lineRule="auto"/>
              <w:ind w:left="-1188" w:firstLine="985"/>
              <w:rPr>
                <w:rFonts w:ascii="Calibri Light" w:hAnsi="Calibri Light" w:cs="Calibri Light"/>
                <w:sz w:val="24"/>
                <w:szCs w:val="24"/>
              </w:rPr>
            </w:pPr>
            <w:r w:rsidRPr="00A02B13">
              <w:rPr>
                <w:rFonts w:ascii="Calibri Light" w:hAnsi="Calibri Light" w:cs="Calibri Light"/>
                <w:sz w:val="24"/>
                <w:szCs w:val="24"/>
              </w:rPr>
              <w:t>Key</w:t>
            </w:r>
            <w:r w:rsidR="00C86C32" w:rsidRPr="00A02B13">
              <w:rPr>
                <w:rFonts w:ascii="Calibri Light" w:hAnsi="Calibri Light" w:cs="Calibri Light"/>
                <w:sz w:val="24"/>
                <w:szCs w:val="24"/>
              </w:rPr>
              <w:t xml:space="preserve"> Points</w:t>
            </w:r>
          </w:p>
        </w:tc>
        <w:tc>
          <w:tcPr>
            <w:tcW w:w="3255" w:type="dxa"/>
            <w:shd w:val="clear" w:color="auto" w:fill="0F243E" w:themeFill="text2" w:themeFillShade="7F"/>
          </w:tcPr>
          <w:p w14:paraId="65F99257" w14:textId="0BEF602D" w:rsidR="00C86C32" w:rsidRPr="00A02B13" w:rsidRDefault="00C86C32" w:rsidP="00BB17D2">
            <w:pPr>
              <w:autoSpaceDE w:val="0"/>
              <w:autoSpaceDN w:val="0"/>
              <w:adjustRightInd w:val="0"/>
              <w:spacing w:after="0" w:line="276" w:lineRule="auto"/>
              <w:jc w:val="both"/>
              <w:rPr>
                <w:rFonts w:ascii="Calibri Light" w:hAnsi="Calibri Light" w:cs="Calibri Light"/>
                <w:sz w:val="24"/>
                <w:szCs w:val="24"/>
              </w:rPr>
            </w:pPr>
            <w:r w:rsidRPr="00A02B13">
              <w:rPr>
                <w:rFonts w:ascii="Calibri Light" w:hAnsi="Calibri Light" w:cs="Calibri Light"/>
                <w:sz w:val="24"/>
                <w:szCs w:val="24"/>
              </w:rPr>
              <w:t>Action points</w:t>
            </w:r>
          </w:p>
        </w:tc>
      </w:tr>
      <w:tr w:rsidR="00C86C32" w:rsidRPr="00A02B13" w14:paraId="5CED6478" w14:textId="77777777" w:rsidTr="008B7F1B">
        <w:trPr>
          <w:trHeight w:val="1157"/>
        </w:trPr>
        <w:tc>
          <w:tcPr>
            <w:tcW w:w="2419" w:type="dxa"/>
          </w:tcPr>
          <w:p w14:paraId="0DA4012E" w14:textId="776FDCAD" w:rsidR="00317EBB" w:rsidRPr="00A02B13" w:rsidRDefault="004D1071" w:rsidP="00BB17D2">
            <w:pPr>
              <w:pStyle w:val="ListParagraph"/>
              <w:numPr>
                <w:ilvl w:val="0"/>
                <w:numId w:val="4"/>
              </w:numPr>
              <w:autoSpaceDE w:val="0"/>
              <w:autoSpaceDN w:val="0"/>
              <w:adjustRightInd w:val="0"/>
              <w:spacing w:after="0" w:line="276" w:lineRule="auto"/>
              <w:rPr>
                <w:rFonts w:ascii="Calibri Light" w:hAnsi="Calibri Light" w:cs="Calibri Light"/>
                <w:sz w:val="24"/>
                <w:szCs w:val="24"/>
              </w:rPr>
            </w:pPr>
            <w:r w:rsidRPr="00A02B13">
              <w:rPr>
                <w:rFonts w:ascii="Calibri Light" w:hAnsi="Calibri Light" w:cs="Calibri Light"/>
                <w:sz w:val="24"/>
                <w:szCs w:val="24"/>
              </w:rPr>
              <w:t>Review of minutes of previous meeting</w:t>
            </w:r>
          </w:p>
        </w:tc>
        <w:tc>
          <w:tcPr>
            <w:tcW w:w="9576" w:type="dxa"/>
          </w:tcPr>
          <w:p w14:paraId="56BBE4CB" w14:textId="77777777" w:rsidR="00A23E84" w:rsidRPr="00A02B13" w:rsidRDefault="00807AB3" w:rsidP="00BB17D2">
            <w:pPr>
              <w:pStyle w:val="ListParagraph"/>
              <w:numPr>
                <w:ilvl w:val="0"/>
                <w:numId w:val="5"/>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 </w:t>
            </w:r>
            <w:r w:rsidR="000E340E" w:rsidRPr="00A02B13">
              <w:rPr>
                <w:rFonts w:ascii="Calibri Light" w:hAnsi="Calibri Light" w:cs="Calibri Light"/>
                <w:sz w:val="24"/>
                <w:szCs w:val="24"/>
              </w:rPr>
              <w:t>Partners reviewed and endorsed minutes of the previous meeting held on 7</w:t>
            </w:r>
            <w:r w:rsidR="000E340E" w:rsidRPr="00A02B13">
              <w:rPr>
                <w:rFonts w:ascii="Calibri Light" w:hAnsi="Calibri Light" w:cs="Calibri Light"/>
                <w:sz w:val="24"/>
                <w:szCs w:val="24"/>
                <w:vertAlign w:val="superscript"/>
              </w:rPr>
              <w:t>th</w:t>
            </w:r>
            <w:r w:rsidR="000E340E" w:rsidRPr="00A02B13">
              <w:rPr>
                <w:rFonts w:ascii="Calibri Light" w:hAnsi="Calibri Light" w:cs="Calibri Light"/>
                <w:sz w:val="24"/>
                <w:szCs w:val="24"/>
              </w:rPr>
              <w:t xml:space="preserve"> March 2018. </w:t>
            </w:r>
          </w:p>
          <w:p w14:paraId="6CD7375E" w14:textId="1A1EF333" w:rsidR="00CC79FB" w:rsidRPr="00A02B13" w:rsidRDefault="00CC79FB" w:rsidP="00BB17D2">
            <w:pPr>
              <w:pStyle w:val="ListParagraph"/>
              <w:numPr>
                <w:ilvl w:val="0"/>
                <w:numId w:val="5"/>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An action Point to follow up on case of missing IDP names in the IDP register in HTC </w:t>
            </w:r>
            <w:r w:rsidR="0059088F" w:rsidRPr="00A02B13">
              <w:rPr>
                <w:rFonts w:ascii="Calibri Light" w:hAnsi="Calibri Light" w:cs="Calibri Light"/>
                <w:sz w:val="24"/>
                <w:szCs w:val="24"/>
              </w:rPr>
              <w:t>camps by</w:t>
            </w:r>
            <w:r w:rsidRPr="00A02B13">
              <w:rPr>
                <w:rFonts w:ascii="Calibri Light" w:hAnsi="Calibri Light" w:cs="Calibri Light"/>
                <w:sz w:val="24"/>
                <w:szCs w:val="24"/>
              </w:rPr>
              <w:t xml:space="preserve"> UNHCR was requested and appropriate action be taken to address the needs of the affected IDPs. </w:t>
            </w:r>
          </w:p>
        </w:tc>
        <w:tc>
          <w:tcPr>
            <w:tcW w:w="3255" w:type="dxa"/>
          </w:tcPr>
          <w:p w14:paraId="2790111E" w14:textId="4271F9C7" w:rsidR="00D960D4" w:rsidRPr="00A02B13" w:rsidRDefault="002F50E1" w:rsidP="00BB17D2">
            <w:pPr>
              <w:pStyle w:val="ListParagraph"/>
              <w:numPr>
                <w:ilvl w:val="0"/>
                <w:numId w:val="5"/>
              </w:numPr>
              <w:spacing w:after="0" w:line="276" w:lineRule="auto"/>
              <w:jc w:val="both"/>
              <w:rPr>
                <w:rFonts w:ascii="Calibri Light" w:hAnsi="Calibri Light" w:cs="Calibri Light"/>
                <w:sz w:val="24"/>
                <w:szCs w:val="24"/>
              </w:rPr>
            </w:pPr>
            <w:r w:rsidRPr="00A02B13">
              <w:rPr>
                <w:rFonts w:ascii="Calibri Light" w:hAnsi="Calibri Light" w:cs="Calibri Light"/>
                <w:sz w:val="24"/>
                <w:szCs w:val="24"/>
              </w:rPr>
              <w:t>Follow up</w:t>
            </w:r>
            <w:r w:rsidR="00245B1F" w:rsidRPr="00A02B13">
              <w:rPr>
                <w:rFonts w:ascii="Calibri Light" w:hAnsi="Calibri Light" w:cs="Calibri Light"/>
                <w:sz w:val="24"/>
                <w:szCs w:val="24"/>
              </w:rPr>
              <w:t xml:space="preserve"> on case of missing IDP names in </w:t>
            </w:r>
            <w:r w:rsidR="00815130" w:rsidRPr="00A02B13">
              <w:rPr>
                <w:rFonts w:ascii="Calibri Light" w:hAnsi="Calibri Light" w:cs="Calibri Light"/>
                <w:sz w:val="24"/>
                <w:szCs w:val="24"/>
              </w:rPr>
              <w:t>the IDP</w:t>
            </w:r>
            <w:r w:rsidRPr="00A02B13">
              <w:rPr>
                <w:rFonts w:ascii="Calibri Light" w:hAnsi="Calibri Light" w:cs="Calibri Light"/>
                <w:sz w:val="24"/>
                <w:szCs w:val="24"/>
              </w:rPr>
              <w:t xml:space="preserve"> register in HTC</w:t>
            </w:r>
            <w:r w:rsidR="00245B1F" w:rsidRPr="00A02B13">
              <w:rPr>
                <w:rFonts w:ascii="Calibri Light" w:hAnsi="Calibri Light" w:cs="Calibri Light"/>
                <w:sz w:val="24"/>
                <w:szCs w:val="24"/>
              </w:rPr>
              <w:t xml:space="preserve"> </w:t>
            </w:r>
            <w:r w:rsidR="008E2770" w:rsidRPr="00A02B13">
              <w:rPr>
                <w:rFonts w:ascii="Calibri Light" w:hAnsi="Calibri Light" w:cs="Calibri Light"/>
                <w:sz w:val="24"/>
                <w:szCs w:val="24"/>
              </w:rPr>
              <w:t>camps and</w:t>
            </w:r>
            <w:r w:rsidRPr="00A02B13">
              <w:rPr>
                <w:rFonts w:ascii="Calibri Light" w:hAnsi="Calibri Light" w:cs="Calibri Light"/>
                <w:sz w:val="24"/>
                <w:szCs w:val="24"/>
              </w:rPr>
              <w:t xml:space="preserve"> take appropriate action</w:t>
            </w:r>
          </w:p>
        </w:tc>
      </w:tr>
      <w:tr w:rsidR="00C86C32" w:rsidRPr="00A02B13" w14:paraId="03FE64AB" w14:textId="77777777" w:rsidTr="008B7F1B">
        <w:trPr>
          <w:trHeight w:val="1415"/>
        </w:trPr>
        <w:tc>
          <w:tcPr>
            <w:tcW w:w="2419" w:type="dxa"/>
            <w:shd w:val="clear" w:color="auto" w:fill="auto"/>
          </w:tcPr>
          <w:p w14:paraId="2C216613" w14:textId="6AE565CD" w:rsidR="00C86C32" w:rsidRPr="00A02B13" w:rsidRDefault="008942F3" w:rsidP="00BB17D2">
            <w:pPr>
              <w:pStyle w:val="ListParagraph"/>
              <w:numPr>
                <w:ilvl w:val="0"/>
                <w:numId w:val="4"/>
              </w:numPr>
              <w:autoSpaceDE w:val="0"/>
              <w:autoSpaceDN w:val="0"/>
              <w:adjustRightInd w:val="0"/>
              <w:spacing w:line="276" w:lineRule="auto"/>
              <w:ind w:right="162"/>
              <w:jc w:val="both"/>
              <w:rPr>
                <w:rFonts w:ascii="Calibri Light" w:hAnsi="Calibri Light" w:cs="Calibri Light"/>
                <w:sz w:val="24"/>
                <w:szCs w:val="24"/>
              </w:rPr>
            </w:pPr>
            <w:r w:rsidRPr="00A02B13">
              <w:rPr>
                <w:rFonts w:ascii="Calibri Light" w:hAnsi="Calibri Light" w:cs="Calibri Light"/>
                <w:sz w:val="24"/>
                <w:szCs w:val="24"/>
              </w:rPr>
              <w:t xml:space="preserve"> </w:t>
            </w:r>
            <w:r w:rsidR="009E613C" w:rsidRPr="00A02B13">
              <w:rPr>
                <w:rFonts w:ascii="Calibri Light" w:hAnsi="Calibri Light" w:cs="Calibri Light"/>
                <w:sz w:val="24"/>
                <w:szCs w:val="24"/>
              </w:rPr>
              <w:t>Information Management</w:t>
            </w:r>
          </w:p>
        </w:tc>
        <w:tc>
          <w:tcPr>
            <w:tcW w:w="9576" w:type="dxa"/>
            <w:shd w:val="clear" w:color="auto" w:fill="auto"/>
          </w:tcPr>
          <w:p w14:paraId="5E7EA323" w14:textId="74AF0F1F" w:rsidR="0059088F" w:rsidRPr="00A02B13" w:rsidRDefault="0059088F" w:rsidP="00BB17D2">
            <w:pPr>
              <w:pStyle w:val="ListParagraph"/>
              <w:spacing w:line="276" w:lineRule="auto"/>
              <w:rPr>
                <w:rFonts w:ascii="Calibri Light" w:hAnsi="Calibri Light" w:cs="Calibri Light"/>
                <w:sz w:val="24"/>
                <w:szCs w:val="24"/>
              </w:rPr>
            </w:pPr>
            <w:r w:rsidRPr="00A02B13">
              <w:rPr>
                <w:rFonts w:ascii="Calibri Light" w:hAnsi="Calibri Light" w:cs="Calibri Light"/>
                <w:sz w:val="24"/>
                <w:szCs w:val="24"/>
              </w:rPr>
              <w:t>2018 S-NFI Cluster ActivityInfo Training Sessions &amp; Training Package</w:t>
            </w:r>
          </w:p>
          <w:p w14:paraId="7AE41CCE" w14:textId="3E91EEA4" w:rsidR="0059088F" w:rsidRPr="00A02B13" w:rsidRDefault="0059088F" w:rsidP="00BB17D2">
            <w:pPr>
              <w:pStyle w:val="ListParagraph"/>
              <w:spacing w:line="276" w:lineRule="auto"/>
              <w:rPr>
                <w:rFonts w:ascii="Calibri Light" w:hAnsi="Calibri Light" w:cs="Calibri Light"/>
                <w:sz w:val="24"/>
                <w:szCs w:val="24"/>
              </w:rPr>
            </w:pPr>
            <w:r w:rsidRPr="00A02B13">
              <w:rPr>
                <w:rFonts w:ascii="Calibri Light" w:hAnsi="Calibri Light" w:cs="Calibri Light"/>
                <w:sz w:val="24"/>
                <w:szCs w:val="24"/>
              </w:rPr>
              <w:t>Training Sessions completed.</w:t>
            </w:r>
          </w:p>
          <w:p w14:paraId="71D814E7" w14:textId="6A82A699" w:rsidR="0059088F" w:rsidRPr="00A02B13" w:rsidRDefault="0059088F" w:rsidP="00BB17D2">
            <w:pPr>
              <w:pStyle w:val="ListParagraph"/>
              <w:numPr>
                <w:ilvl w:val="0"/>
                <w:numId w:val="32"/>
              </w:numPr>
              <w:spacing w:line="276" w:lineRule="auto"/>
              <w:rPr>
                <w:rFonts w:ascii="Calibri Light" w:hAnsi="Calibri Light" w:cs="Calibri Light"/>
                <w:sz w:val="24"/>
                <w:szCs w:val="24"/>
              </w:rPr>
            </w:pPr>
            <w:r w:rsidRPr="00A02B13">
              <w:rPr>
                <w:rFonts w:ascii="Calibri Light" w:hAnsi="Calibri Light" w:cs="Calibri Light"/>
                <w:sz w:val="24"/>
                <w:szCs w:val="24"/>
              </w:rPr>
              <w:t>In Erbil: 4Mar.18 and 14Mar.18 – NCCI Office </w:t>
            </w:r>
            <w:r w:rsidRPr="00A02B13">
              <w:rPr>
                <w:rFonts w:ascii="Calibri Light" w:hAnsi="Calibri Light" w:cs="Calibri Light"/>
                <w:sz w:val="24"/>
                <w:szCs w:val="24"/>
              </w:rPr>
              <w:br/>
              <w:t>In Sulaymaniyah: 8Mar.18 – UNHCR Office</w:t>
            </w:r>
            <w:r w:rsidRPr="00A02B13">
              <w:rPr>
                <w:rFonts w:ascii="Calibri Light" w:hAnsi="Calibri Light" w:cs="Calibri Light"/>
                <w:sz w:val="24"/>
                <w:szCs w:val="24"/>
              </w:rPr>
              <w:br/>
              <w:t xml:space="preserve">In </w:t>
            </w:r>
            <w:proofErr w:type="spellStart"/>
            <w:r w:rsidR="00CE12E5" w:rsidRPr="00A02B13">
              <w:rPr>
                <w:rFonts w:ascii="Calibri Light" w:hAnsi="Calibri Light" w:cs="Calibri Light"/>
                <w:sz w:val="24"/>
                <w:szCs w:val="24"/>
              </w:rPr>
              <w:t>Dahuk</w:t>
            </w:r>
            <w:proofErr w:type="spellEnd"/>
            <w:r w:rsidR="00CE12E5" w:rsidRPr="00A02B13">
              <w:rPr>
                <w:rFonts w:ascii="Calibri Light" w:hAnsi="Calibri Light" w:cs="Calibri Light"/>
                <w:sz w:val="24"/>
                <w:szCs w:val="24"/>
              </w:rPr>
              <w:t>:</w:t>
            </w:r>
            <w:r w:rsidRPr="00A02B13">
              <w:rPr>
                <w:rFonts w:ascii="Calibri Light" w:hAnsi="Calibri Light" w:cs="Calibri Light"/>
                <w:sz w:val="24"/>
                <w:szCs w:val="24"/>
              </w:rPr>
              <w:t xml:space="preserve"> 12Mar.18 – UNHCR Office</w:t>
            </w:r>
            <w:r w:rsidRPr="00A02B13">
              <w:rPr>
                <w:rFonts w:ascii="Calibri Light" w:hAnsi="Calibri Light" w:cs="Calibri Light"/>
                <w:sz w:val="24"/>
                <w:szCs w:val="24"/>
              </w:rPr>
              <w:br/>
              <w:t>In Baghdad: 20Mar.18 – UNHCR Office RICC4</w:t>
            </w:r>
          </w:p>
          <w:p w14:paraId="624ED03B" w14:textId="77777777" w:rsidR="0059088F" w:rsidRPr="00A02B13" w:rsidRDefault="0059088F" w:rsidP="00BB17D2">
            <w:pPr>
              <w:pStyle w:val="ListParagraph"/>
              <w:numPr>
                <w:ilvl w:val="0"/>
                <w:numId w:val="32"/>
              </w:numPr>
              <w:spacing w:line="276" w:lineRule="auto"/>
              <w:rPr>
                <w:rFonts w:ascii="Calibri Light" w:hAnsi="Calibri Light" w:cs="Calibri Light"/>
                <w:sz w:val="24"/>
                <w:szCs w:val="24"/>
              </w:rPr>
            </w:pPr>
            <w:r w:rsidRPr="00A02B13">
              <w:rPr>
                <w:rFonts w:ascii="Calibri Light" w:hAnsi="Calibri Light" w:cs="Calibri Light"/>
                <w:sz w:val="24"/>
                <w:szCs w:val="24"/>
              </w:rPr>
              <w:t>In Kirkuk: 26Mar.18 – To be confirmed</w:t>
            </w:r>
          </w:p>
          <w:p w14:paraId="0497556F" w14:textId="77777777" w:rsidR="0059088F" w:rsidRPr="00A02B13" w:rsidRDefault="0059088F" w:rsidP="00BB17D2">
            <w:pPr>
              <w:pStyle w:val="ListParagraph"/>
              <w:spacing w:line="276" w:lineRule="auto"/>
              <w:rPr>
                <w:rFonts w:ascii="Calibri Light" w:hAnsi="Calibri Light" w:cs="Calibri Light"/>
                <w:sz w:val="24"/>
                <w:szCs w:val="24"/>
              </w:rPr>
            </w:pPr>
          </w:p>
          <w:p w14:paraId="798B95EC" w14:textId="51D8C142" w:rsidR="00FF3F4D" w:rsidRPr="00A02B13" w:rsidRDefault="0059088F" w:rsidP="00BB17D2">
            <w:pPr>
              <w:pStyle w:val="ListParagraph"/>
              <w:numPr>
                <w:ilvl w:val="0"/>
                <w:numId w:val="32"/>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The Shelter Cluster IMO informed Partners that the A.I database will remain open until 5-Apr.18 for Partners to report </w:t>
            </w:r>
            <w:r w:rsidR="00BE69DD" w:rsidRPr="00A02B13">
              <w:rPr>
                <w:rFonts w:ascii="Calibri Light" w:hAnsi="Calibri Light" w:cs="Calibri Light"/>
                <w:sz w:val="24"/>
                <w:szCs w:val="24"/>
              </w:rPr>
              <w:t xml:space="preserve">their </w:t>
            </w:r>
            <w:r w:rsidR="00814294" w:rsidRPr="00A02B13">
              <w:rPr>
                <w:rFonts w:ascii="Calibri Light" w:hAnsi="Calibri Light" w:cs="Calibri Light"/>
                <w:sz w:val="24"/>
                <w:szCs w:val="24"/>
              </w:rPr>
              <w:t>January,</w:t>
            </w:r>
            <w:r w:rsidRPr="00A02B13">
              <w:rPr>
                <w:rFonts w:ascii="Calibri Light" w:hAnsi="Calibri Light" w:cs="Calibri Light"/>
                <w:sz w:val="24"/>
                <w:szCs w:val="24"/>
              </w:rPr>
              <w:t xml:space="preserve"> February and </w:t>
            </w:r>
            <w:r w:rsidR="00521040" w:rsidRPr="00A02B13">
              <w:rPr>
                <w:rFonts w:ascii="Calibri Light" w:hAnsi="Calibri Light" w:cs="Calibri Light"/>
                <w:sz w:val="24"/>
                <w:szCs w:val="24"/>
              </w:rPr>
              <w:t>March 2018</w:t>
            </w:r>
            <w:r w:rsidRPr="00A02B13">
              <w:rPr>
                <w:rFonts w:ascii="Calibri Light" w:hAnsi="Calibri Light" w:cs="Calibri Light"/>
                <w:sz w:val="24"/>
                <w:szCs w:val="24"/>
              </w:rPr>
              <w:t xml:space="preserve"> achievements.</w:t>
            </w:r>
          </w:p>
          <w:p w14:paraId="231A6F79" w14:textId="77777777" w:rsidR="00814294" w:rsidRPr="00A02B13" w:rsidRDefault="00814294" w:rsidP="00BB17D2">
            <w:pPr>
              <w:pStyle w:val="ListParagraph"/>
              <w:spacing w:line="276" w:lineRule="auto"/>
              <w:rPr>
                <w:rFonts w:ascii="Calibri Light" w:hAnsi="Calibri Light" w:cs="Calibri Light"/>
                <w:sz w:val="24"/>
                <w:szCs w:val="24"/>
              </w:rPr>
            </w:pPr>
          </w:p>
          <w:p w14:paraId="7E9E550A" w14:textId="1F21A25F" w:rsidR="0082629E" w:rsidRPr="00A02B13" w:rsidRDefault="00814294" w:rsidP="00BB17D2">
            <w:pPr>
              <w:pStyle w:val="ListParagraph"/>
              <w:numPr>
                <w:ilvl w:val="0"/>
                <w:numId w:val="32"/>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A new WAR Damaged Assessment tool has been </w:t>
            </w:r>
            <w:r w:rsidR="00772654">
              <w:rPr>
                <w:rFonts w:ascii="Calibri Light" w:hAnsi="Calibri Light" w:cs="Calibri Light"/>
                <w:sz w:val="24"/>
                <w:szCs w:val="24"/>
              </w:rPr>
              <w:t xml:space="preserve">developed </w:t>
            </w:r>
            <w:r w:rsidRPr="00A02B13">
              <w:rPr>
                <w:rFonts w:ascii="Calibri Light" w:hAnsi="Calibri Light" w:cs="Calibri Light"/>
                <w:sz w:val="24"/>
                <w:szCs w:val="24"/>
              </w:rPr>
              <w:t>by the Shelter Cluster with technical support from UNHABI</w:t>
            </w:r>
            <w:r w:rsidR="0062263A" w:rsidRPr="00A02B13">
              <w:rPr>
                <w:rFonts w:ascii="Calibri Light" w:hAnsi="Calibri Light" w:cs="Calibri Light"/>
                <w:sz w:val="24"/>
                <w:szCs w:val="24"/>
              </w:rPr>
              <w:t xml:space="preserve">TAT to capture the different </w:t>
            </w:r>
            <w:r w:rsidR="00E16041" w:rsidRPr="00A02B13">
              <w:rPr>
                <w:rFonts w:ascii="Calibri Light" w:hAnsi="Calibri Light" w:cs="Calibri Light"/>
                <w:sz w:val="24"/>
                <w:szCs w:val="24"/>
              </w:rPr>
              <w:t>War damaged</w:t>
            </w:r>
            <w:r w:rsidRPr="00A02B13">
              <w:rPr>
                <w:rFonts w:ascii="Calibri Light" w:hAnsi="Calibri Light" w:cs="Calibri Light"/>
                <w:sz w:val="24"/>
                <w:szCs w:val="24"/>
              </w:rPr>
              <w:t xml:space="preserve"> </w:t>
            </w:r>
            <w:r w:rsidR="0062263A" w:rsidRPr="00A02B13">
              <w:rPr>
                <w:rFonts w:ascii="Calibri Light" w:hAnsi="Calibri Light" w:cs="Calibri Light"/>
                <w:sz w:val="24"/>
                <w:szCs w:val="24"/>
              </w:rPr>
              <w:t xml:space="preserve">shelter </w:t>
            </w:r>
            <w:r w:rsidRPr="00A02B13">
              <w:rPr>
                <w:rFonts w:ascii="Calibri Light" w:hAnsi="Calibri Light" w:cs="Calibri Light"/>
                <w:sz w:val="24"/>
                <w:szCs w:val="24"/>
              </w:rPr>
              <w:t xml:space="preserve">categories. The Shelter Cluster highly recommends that WAR damaged assessments </w:t>
            </w:r>
            <w:r w:rsidR="00085356">
              <w:rPr>
                <w:rFonts w:ascii="Calibri Light" w:hAnsi="Calibri Light" w:cs="Calibri Light"/>
                <w:sz w:val="24"/>
                <w:szCs w:val="24"/>
              </w:rPr>
              <w:t>be</w:t>
            </w:r>
            <w:r w:rsidRPr="00A02B13">
              <w:rPr>
                <w:rFonts w:ascii="Calibri Light" w:hAnsi="Calibri Light" w:cs="Calibri Light"/>
                <w:sz w:val="24"/>
                <w:szCs w:val="24"/>
              </w:rPr>
              <w:t xml:space="preserve"> conducted by a qualified engineer who clearly understands the categorization of war damaged sh</w:t>
            </w:r>
            <w:r w:rsidR="005F052A">
              <w:rPr>
                <w:rFonts w:ascii="Calibri Light" w:hAnsi="Calibri Light" w:cs="Calibri Light"/>
                <w:sz w:val="24"/>
                <w:szCs w:val="24"/>
              </w:rPr>
              <w:t>elters</w:t>
            </w:r>
            <w:r w:rsidRPr="00A02B13">
              <w:rPr>
                <w:rFonts w:ascii="Calibri Light" w:hAnsi="Calibri Light" w:cs="Calibri Light"/>
                <w:sz w:val="24"/>
                <w:szCs w:val="24"/>
              </w:rPr>
              <w:t xml:space="preserve"> as per the shelter cluster guidelines.</w:t>
            </w:r>
          </w:p>
          <w:p w14:paraId="292B92F9" w14:textId="77777777" w:rsidR="0082629E" w:rsidRPr="00A02B13" w:rsidRDefault="0082629E" w:rsidP="00BB17D2">
            <w:pPr>
              <w:pStyle w:val="ListParagraph"/>
              <w:spacing w:line="276" w:lineRule="auto"/>
              <w:rPr>
                <w:rFonts w:ascii="Calibri Light" w:hAnsi="Calibri Light" w:cs="Calibri Light"/>
                <w:sz w:val="24"/>
                <w:szCs w:val="24"/>
              </w:rPr>
            </w:pPr>
          </w:p>
          <w:p w14:paraId="38763CA6" w14:textId="5CDB2D2B" w:rsidR="00122F83" w:rsidRPr="00D81ACD" w:rsidRDefault="0082629E" w:rsidP="00D81ACD">
            <w:pPr>
              <w:pStyle w:val="ListParagraph"/>
              <w:numPr>
                <w:ilvl w:val="0"/>
                <w:numId w:val="32"/>
              </w:numPr>
              <w:spacing w:line="276" w:lineRule="auto"/>
              <w:rPr>
                <w:rFonts w:ascii="Calibri Light" w:hAnsi="Calibri Light" w:cs="Calibri Light"/>
                <w:sz w:val="24"/>
                <w:szCs w:val="24"/>
              </w:rPr>
            </w:pPr>
            <w:r w:rsidRPr="00122F83">
              <w:rPr>
                <w:rFonts w:ascii="Calibri Light" w:hAnsi="Calibri Light" w:cs="Calibri Light"/>
                <w:sz w:val="24"/>
                <w:szCs w:val="24"/>
              </w:rPr>
              <w:t xml:space="preserve">UNHABITAT has developed a portal where Partners </w:t>
            </w:r>
            <w:r w:rsidR="00CE461E" w:rsidRPr="00122F83">
              <w:rPr>
                <w:rFonts w:ascii="Calibri Light" w:hAnsi="Calibri Light" w:cs="Calibri Light"/>
                <w:sz w:val="24"/>
                <w:szCs w:val="24"/>
              </w:rPr>
              <w:t xml:space="preserve">can </w:t>
            </w:r>
            <w:r w:rsidR="00BF074E" w:rsidRPr="00122F83">
              <w:rPr>
                <w:rFonts w:ascii="Calibri Light" w:hAnsi="Calibri Light" w:cs="Calibri Light"/>
                <w:sz w:val="24"/>
                <w:szCs w:val="24"/>
              </w:rPr>
              <w:t>input war</w:t>
            </w:r>
            <w:r w:rsidR="000A26E6" w:rsidRPr="00122F83">
              <w:rPr>
                <w:rFonts w:ascii="Calibri Light" w:hAnsi="Calibri Light" w:cs="Calibri Light"/>
                <w:sz w:val="24"/>
                <w:szCs w:val="24"/>
              </w:rPr>
              <w:t xml:space="preserve"> damaged assessment data via a simple excel sheet. Partners should request access to the portal through email to either</w:t>
            </w:r>
            <w:r w:rsidR="006C6FD0" w:rsidRPr="00D81ACD">
              <w:rPr>
                <w:rFonts w:ascii="Calibri Light" w:hAnsi="Calibri Light" w:cs="Calibri Light"/>
                <w:sz w:val="24"/>
                <w:szCs w:val="24"/>
              </w:rPr>
              <w:t xml:space="preserve"> </w:t>
            </w:r>
            <w:r w:rsidR="000A26E6" w:rsidRPr="00D81ACD">
              <w:rPr>
                <w:rFonts w:ascii="Calibri Light" w:hAnsi="Calibri Light" w:cs="Calibri Light"/>
                <w:sz w:val="24"/>
                <w:szCs w:val="24"/>
              </w:rPr>
              <w:t>Y</w:t>
            </w:r>
            <w:r w:rsidR="002A75F6" w:rsidRPr="00D81ACD">
              <w:rPr>
                <w:rFonts w:ascii="Calibri Light" w:hAnsi="Calibri Light" w:cs="Calibri Light"/>
                <w:sz w:val="24"/>
                <w:szCs w:val="24"/>
              </w:rPr>
              <w:t>ousi</w:t>
            </w:r>
            <w:r w:rsidR="000A26E6" w:rsidRPr="00D81ACD">
              <w:rPr>
                <w:rFonts w:ascii="Calibri Light" w:hAnsi="Calibri Light" w:cs="Calibri Light"/>
                <w:sz w:val="24"/>
                <w:szCs w:val="24"/>
              </w:rPr>
              <w:t xml:space="preserve">f </w:t>
            </w:r>
            <w:r w:rsidR="00980B84" w:rsidRPr="00D81ACD">
              <w:rPr>
                <w:rFonts w:ascii="Calibri Light" w:hAnsi="Calibri Light" w:cs="Calibri Light"/>
                <w:sz w:val="24"/>
                <w:szCs w:val="24"/>
              </w:rPr>
              <w:t>Kar</w:t>
            </w:r>
            <w:r w:rsidR="002A75F6" w:rsidRPr="00D81ACD">
              <w:rPr>
                <w:rFonts w:ascii="Calibri Light" w:hAnsi="Calibri Light" w:cs="Calibri Light"/>
                <w:sz w:val="24"/>
                <w:szCs w:val="24"/>
              </w:rPr>
              <w:t>r</w:t>
            </w:r>
            <w:r w:rsidR="00980B84" w:rsidRPr="00D81ACD">
              <w:rPr>
                <w:rFonts w:ascii="Calibri Light" w:hAnsi="Calibri Light" w:cs="Calibri Light"/>
                <w:sz w:val="24"/>
                <w:szCs w:val="24"/>
              </w:rPr>
              <w:t xml:space="preserve">ar </w:t>
            </w:r>
            <w:r w:rsidR="00AE4213" w:rsidRPr="00D81ACD">
              <w:rPr>
                <w:rFonts w:ascii="Calibri Light" w:hAnsi="Calibri Light" w:cs="Calibri Light"/>
                <w:sz w:val="24"/>
                <w:szCs w:val="24"/>
              </w:rPr>
              <w:t>and Ivan</w:t>
            </w:r>
            <w:r w:rsidR="00980B84" w:rsidRPr="00D81ACD">
              <w:rPr>
                <w:rFonts w:ascii="Calibri Light" w:hAnsi="Calibri Light" w:cs="Calibri Light"/>
                <w:sz w:val="24"/>
                <w:szCs w:val="24"/>
              </w:rPr>
              <w:t xml:space="preserve"> Thung from</w:t>
            </w:r>
            <w:r w:rsidR="006C6FD0" w:rsidRPr="00D81ACD">
              <w:rPr>
                <w:rFonts w:ascii="Calibri Light" w:hAnsi="Calibri Light" w:cs="Calibri Light"/>
                <w:sz w:val="24"/>
                <w:szCs w:val="24"/>
              </w:rPr>
              <w:t xml:space="preserve"> UNHHABITAT </w:t>
            </w:r>
            <w:r w:rsidR="000A26E6" w:rsidRPr="00D81ACD">
              <w:rPr>
                <w:rFonts w:ascii="Calibri Light" w:hAnsi="Calibri Light" w:cs="Calibri Light"/>
                <w:sz w:val="24"/>
                <w:szCs w:val="24"/>
              </w:rPr>
              <w:t xml:space="preserve">on </w:t>
            </w:r>
            <w:r w:rsidR="005262AD" w:rsidRPr="00D81ACD">
              <w:rPr>
                <w:rFonts w:ascii="Calibri Light" w:hAnsi="Calibri Light" w:cs="Calibri Light"/>
                <w:sz w:val="24"/>
                <w:szCs w:val="24"/>
              </w:rPr>
              <w:t xml:space="preserve">emails; </w:t>
            </w:r>
            <w:r w:rsidR="00BF074E" w:rsidRPr="00D81ACD">
              <w:rPr>
                <w:rFonts w:ascii="Calibri Light" w:hAnsi="Calibri Light" w:cs="Calibri Light"/>
                <w:sz w:val="24"/>
                <w:szCs w:val="24"/>
              </w:rPr>
              <w:t>Yousif email -</w:t>
            </w:r>
            <w:hyperlink r:id="rId12" w:history="1">
              <w:r w:rsidR="00BF074E" w:rsidRPr="00122F83">
                <w:rPr>
                  <w:rStyle w:val="Hyperlink"/>
                  <w:rFonts w:ascii="Calibri Light" w:hAnsi="Calibri Light" w:cs="Calibri Light"/>
                  <w:sz w:val="24"/>
                  <w:szCs w:val="24"/>
                </w:rPr>
                <w:t>karrar.yousif@un.org</w:t>
              </w:r>
            </w:hyperlink>
            <w:r w:rsidR="00BF074E" w:rsidRPr="00122F83">
              <w:rPr>
                <w:rFonts w:ascii="Calibri Light" w:hAnsi="Calibri Light" w:cs="Calibri Light"/>
                <w:sz w:val="24"/>
                <w:szCs w:val="24"/>
              </w:rPr>
              <w:t xml:space="preserve">; </w:t>
            </w:r>
            <w:r w:rsidR="006C6FD0" w:rsidRPr="00122F83">
              <w:rPr>
                <w:rFonts w:ascii="Calibri Light" w:hAnsi="Calibri Light" w:cs="Calibri Light"/>
                <w:sz w:val="24"/>
                <w:szCs w:val="24"/>
              </w:rPr>
              <w:t xml:space="preserve"> </w:t>
            </w:r>
            <w:r w:rsidR="00BF074E" w:rsidRPr="00122F83">
              <w:rPr>
                <w:rFonts w:ascii="Calibri Light" w:hAnsi="Calibri Light" w:cs="Calibri Light"/>
                <w:sz w:val="24"/>
                <w:szCs w:val="24"/>
              </w:rPr>
              <w:t xml:space="preserve">and </w:t>
            </w:r>
            <w:proofErr w:type="spellStart"/>
            <w:r w:rsidR="00BF074E" w:rsidRPr="00122F83">
              <w:rPr>
                <w:rFonts w:ascii="Calibri Light" w:hAnsi="Calibri Light" w:cs="Calibri Light"/>
                <w:sz w:val="24"/>
                <w:szCs w:val="24"/>
              </w:rPr>
              <w:t>Ivans</w:t>
            </w:r>
            <w:proofErr w:type="spellEnd"/>
            <w:r w:rsidR="00BF074E" w:rsidRPr="00122F83">
              <w:rPr>
                <w:rFonts w:ascii="Calibri Light" w:hAnsi="Calibri Light" w:cs="Calibri Light"/>
                <w:sz w:val="24"/>
                <w:szCs w:val="24"/>
              </w:rPr>
              <w:t xml:space="preserve"> email- </w:t>
            </w:r>
            <w:hyperlink r:id="rId13" w:history="1">
              <w:r w:rsidR="00122F83" w:rsidRPr="00122F83">
                <w:rPr>
                  <w:rStyle w:val="Hyperlink"/>
                  <w:rFonts w:ascii="Calibri Light" w:hAnsi="Calibri Light" w:cs="Calibri Light"/>
                  <w:sz w:val="24"/>
                  <w:szCs w:val="24"/>
                </w:rPr>
                <w:t>ivan.thung@un.org</w:t>
              </w:r>
            </w:hyperlink>
            <w:r w:rsidR="00122F83" w:rsidRPr="00122F83">
              <w:rPr>
                <w:rFonts w:ascii="Calibri Light" w:hAnsi="Calibri Light" w:cs="Calibri Light"/>
                <w:sz w:val="24"/>
                <w:szCs w:val="24"/>
              </w:rPr>
              <w:t xml:space="preserve"> </w:t>
            </w:r>
            <w:r w:rsidR="00122F83">
              <w:t xml:space="preserve"> </w:t>
            </w:r>
            <w:r w:rsidR="00122F83" w:rsidRPr="00122F83">
              <w:rPr>
                <w:rFonts w:ascii="Calibri Light" w:hAnsi="Calibri Light" w:cs="Calibri Light"/>
                <w:sz w:val="24"/>
                <w:szCs w:val="24"/>
              </w:rPr>
              <w:t>respectively who will grant access.</w:t>
            </w:r>
          </w:p>
          <w:p w14:paraId="0960323C" w14:textId="77777777" w:rsidR="00D81ACD" w:rsidRPr="00AC0991" w:rsidRDefault="00D81ACD" w:rsidP="00AC0991">
            <w:pPr>
              <w:pStyle w:val="ListParagraph"/>
              <w:rPr>
                <w:rFonts w:ascii="Calibri Light" w:hAnsi="Calibri Light" w:cs="Calibri Light"/>
                <w:sz w:val="24"/>
                <w:szCs w:val="24"/>
              </w:rPr>
            </w:pPr>
          </w:p>
          <w:p w14:paraId="43D03287" w14:textId="44E2D90A" w:rsidR="00980B84" w:rsidRPr="00AC0991" w:rsidRDefault="00D81ACD" w:rsidP="00AC0991">
            <w:pPr>
              <w:pStyle w:val="ListParagraph"/>
              <w:numPr>
                <w:ilvl w:val="0"/>
                <w:numId w:val="32"/>
              </w:numPr>
              <w:spacing w:line="276" w:lineRule="auto"/>
              <w:rPr>
                <w:rFonts w:ascii="Calibri Light" w:hAnsi="Calibri Light" w:cs="Calibri Light"/>
                <w:sz w:val="24"/>
                <w:szCs w:val="24"/>
              </w:rPr>
            </w:pPr>
            <w:r w:rsidRPr="00AC0991">
              <w:rPr>
                <w:rFonts w:ascii="Calibri Light" w:hAnsi="Calibri Light" w:cs="Calibri Light"/>
                <w:sz w:val="24"/>
                <w:szCs w:val="24"/>
              </w:rPr>
              <w:t>UN</w:t>
            </w:r>
            <w:r w:rsidR="00980B84" w:rsidRPr="00AC0991">
              <w:rPr>
                <w:rFonts w:ascii="Calibri Light" w:hAnsi="Calibri Light" w:cs="Calibri Light"/>
                <w:sz w:val="24"/>
                <w:szCs w:val="24"/>
              </w:rPr>
              <w:t xml:space="preserve">HABITAT will consolidate all raw data </w:t>
            </w:r>
            <w:r w:rsidR="001D5292" w:rsidRPr="00AC0991">
              <w:rPr>
                <w:rFonts w:ascii="Calibri Light" w:hAnsi="Calibri Light" w:cs="Calibri Light"/>
                <w:sz w:val="24"/>
                <w:szCs w:val="24"/>
              </w:rPr>
              <w:t xml:space="preserve">on war damaged shelter </w:t>
            </w:r>
            <w:r w:rsidR="00980B84" w:rsidRPr="00AC0991">
              <w:rPr>
                <w:rFonts w:ascii="Calibri Light" w:hAnsi="Calibri Light" w:cs="Calibri Light"/>
                <w:sz w:val="24"/>
                <w:szCs w:val="24"/>
              </w:rPr>
              <w:t xml:space="preserve">and add it on the  web portal. The Shelter Cluster IMO will develop information </w:t>
            </w:r>
            <w:r w:rsidR="002A75F6" w:rsidRPr="00AC0991">
              <w:rPr>
                <w:rFonts w:ascii="Calibri Light" w:hAnsi="Calibri Light" w:cs="Calibri Light"/>
                <w:sz w:val="24"/>
                <w:szCs w:val="24"/>
              </w:rPr>
              <w:t>graphics from</w:t>
            </w:r>
            <w:r w:rsidR="00980B84" w:rsidRPr="00AC0991">
              <w:rPr>
                <w:rFonts w:ascii="Calibri Light" w:hAnsi="Calibri Light" w:cs="Calibri Light"/>
                <w:sz w:val="24"/>
                <w:szCs w:val="24"/>
              </w:rPr>
              <w:t xml:space="preserve"> the consolidated data and share with Partners. </w:t>
            </w:r>
          </w:p>
          <w:p w14:paraId="444DD44A" w14:textId="77777777" w:rsidR="00B36F9B" w:rsidRPr="00A02B13" w:rsidRDefault="00B36F9B" w:rsidP="00BB17D2">
            <w:pPr>
              <w:pStyle w:val="ListParagraph"/>
              <w:spacing w:line="276" w:lineRule="auto"/>
              <w:rPr>
                <w:rFonts w:ascii="Calibri Light" w:hAnsi="Calibri Light" w:cs="Calibri Light"/>
                <w:sz w:val="24"/>
                <w:szCs w:val="24"/>
              </w:rPr>
            </w:pPr>
          </w:p>
          <w:p w14:paraId="0F05A29C" w14:textId="5E2ADA77" w:rsidR="00B36F9B" w:rsidRPr="00A02B13" w:rsidRDefault="00B36F9B" w:rsidP="00BB17D2">
            <w:pPr>
              <w:pStyle w:val="ListParagraph"/>
              <w:numPr>
                <w:ilvl w:val="0"/>
                <w:numId w:val="32"/>
              </w:numPr>
              <w:spacing w:line="276" w:lineRule="auto"/>
              <w:rPr>
                <w:rFonts w:ascii="Calibri Light" w:hAnsi="Calibri Light" w:cs="Calibri Light"/>
                <w:sz w:val="24"/>
                <w:szCs w:val="24"/>
              </w:rPr>
            </w:pPr>
            <w:r w:rsidRPr="00A02B13">
              <w:rPr>
                <w:rFonts w:ascii="Calibri Light" w:hAnsi="Calibri Light" w:cs="Calibri Light"/>
                <w:sz w:val="24"/>
                <w:szCs w:val="24"/>
              </w:rPr>
              <w:t>Partners were requested to share war damaged shelter raw data</w:t>
            </w:r>
            <w:r w:rsidR="00065501" w:rsidRPr="00A02B13">
              <w:rPr>
                <w:rFonts w:ascii="Calibri Light" w:hAnsi="Calibri Light" w:cs="Calibri Light"/>
                <w:sz w:val="24"/>
                <w:szCs w:val="24"/>
              </w:rPr>
              <w:t xml:space="preserve"> / </w:t>
            </w:r>
            <w:r w:rsidR="00CC5F79" w:rsidRPr="00A02B13">
              <w:rPr>
                <w:rFonts w:ascii="Calibri Light" w:hAnsi="Calibri Light" w:cs="Calibri Light"/>
                <w:sz w:val="24"/>
                <w:szCs w:val="24"/>
              </w:rPr>
              <w:t>findings for</w:t>
            </w:r>
            <w:r w:rsidRPr="00A02B13">
              <w:rPr>
                <w:rFonts w:ascii="Calibri Light" w:hAnsi="Calibri Light" w:cs="Calibri Light"/>
                <w:sz w:val="24"/>
                <w:szCs w:val="24"/>
              </w:rPr>
              <w:t xml:space="preserve"> consolidation on the portal within the next two weeks. </w:t>
            </w:r>
          </w:p>
          <w:p w14:paraId="1855A22C" w14:textId="3165EDD1" w:rsidR="00FF3F4D" w:rsidRPr="00A02B13" w:rsidRDefault="00FF3F4D" w:rsidP="00BB17D2">
            <w:pPr>
              <w:spacing w:line="276" w:lineRule="auto"/>
              <w:rPr>
                <w:rFonts w:ascii="Calibri Light" w:hAnsi="Calibri Light" w:cs="Calibri Light"/>
                <w:sz w:val="24"/>
                <w:szCs w:val="24"/>
              </w:rPr>
            </w:pPr>
          </w:p>
        </w:tc>
        <w:tc>
          <w:tcPr>
            <w:tcW w:w="3255" w:type="dxa"/>
            <w:shd w:val="clear" w:color="auto" w:fill="auto"/>
          </w:tcPr>
          <w:p w14:paraId="4B8DD736" w14:textId="77777777" w:rsidR="00EE5D78" w:rsidRPr="00A02B13" w:rsidRDefault="004035F5" w:rsidP="00BB17D2">
            <w:pPr>
              <w:pStyle w:val="ListParagraph"/>
              <w:numPr>
                <w:ilvl w:val="0"/>
                <w:numId w:val="5"/>
              </w:numPr>
              <w:spacing w:after="0" w:line="276" w:lineRule="auto"/>
              <w:jc w:val="both"/>
              <w:rPr>
                <w:rFonts w:ascii="Calibri Light" w:hAnsi="Calibri Light" w:cs="Calibri Light"/>
                <w:sz w:val="24"/>
                <w:szCs w:val="24"/>
              </w:rPr>
            </w:pPr>
            <w:r w:rsidRPr="00A02B13">
              <w:rPr>
                <w:rFonts w:ascii="Calibri Light" w:hAnsi="Calibri Light" w:cs="Calibri Light"/>
                <w:sz w:val="24"/>
                <w:szCs w:val="24"/>
              </w:rPr>
              <w:lastRenderedPageBreak/>
              <w:t>Share emails of Evans and Yusuf from UNHABITAT with Shelter Partners working on WAR Damaged Shelter Assessments and Repairs</w:t>
            </w:r>
          </w:p>
          <w:p w14:paraId="283B3F76" w14:textId="6F45FC60" w:rsidR="00AB32FF" w:rsidRPr="00A02B13" w:rsidRDefault="00AB32FF" w:rsidP="00BB17D2">
            <w:pPr>
              <w:pStyle w:val="ListParagraph"/>
              <w:numPr>
                <w:ilvl w:val="0"/>
                <w:numId w:val="5"/>
              </w:numPr>
              <w:spacing w:after="0" w:line="276" w:lineRule="auto"/>
              <w:jc w:val="both"/>
              <w:rPr>
                <w:rFonts w:ascii="Calibri Light" w:hAnsi="Calibri Light" w:cs="Calibri Light"/>
                <w:sz w:val="24"/>
                <w:szCs w:val="24"/>
              </w:rPr>
            </w:pPr>
            <w:r w:rsidRPr="00A02B13">
              <w:rPr>
                <w:rFonts w:ascii="Calibri Light" w:hAnsi="Calibri Light" w:cs="Calibri Light"/>
                <w:sz w:val="24"/>
                <w:szCs w:val="24"/>
              </w:rPr>
              <w:t>Provide feedback / raw data on war damaged shelter assessments for consolidation</w:t>
            </w:r>
          </w:p>
        </w:tc>
      </w:tr>
      <w:tr w:rsidR="00AD1BE6" w:rsidRPr="00A02B13" w14:paraId="2A171159" w14:textId="77777777" w:rsidTr="008B7F1B">
        <w:trPr>
          <w:trHeight w:val="1415"/>
        </w:trPr>
        <w:tc>
          <w:tcPr>
            <w:tcW w:w="2419" w:type="dxa"/>
            <w:shd w:val="clear" w:color="auto" w:fill="auto"/>
          </w:tcPr>
          <w:p w14:paraId="5ECC697D" w14:textId="77777777" w:rsidR="00AD1BE6" w:rsidRPr="00A02B13" w:rsidRDefault="00AD1BE6" w:rsidP="00BB17D2">
            <w:pPr>
              <w:autoSpaceDE w:val="0"/>
              <w:autoSpaceDN w:val="0"/>
              <w:adjustRightInd w:val="0"/>
              <w:spacing w:line="276" w:lineRule="auto"/>
              <w:ind w:right="162"/>
              <w:jc w:val="both"/>
              <w:rPr>
                <w:rFonts w:ascii="Calibri Light" w:hAnsi="Calibri Light" w:cs="Calibri Light"/>
                <w:sz w:val="24"/>
                <w:szCs w:val="24"/>
              </w:rPr>
            </w:pPr>
            <w:r w:rsidRPr="00A02B13">
              <w:rPr>
                <w:rFonts w:ascii="Calibri Light" w:hAnsi="Calibri Light" w:cs="Calibri Light"/>
                <w:sz w:val="24"/>
                <w:szCs w:val="24"/>
              </w:rPr>
              <w:t xml:space="preserve">3. Key Issues </w:t>
            </w:r>
          </w:p>
          <w:p w14:paraId="00F5A293" w14:textId="0696E373" w:rsidR="00AD1BE6" w:rsidRPr="00A02B13" w:rsidRDefault="00AD1BE6" w:rsidP="00BB17D2">
            <w:pPr>
              <w:autoSpaceDE w:val="0"/>
              <w:autoSpaceDN w:val="0"/>
              <w:adjustRightInd w:val="0"/>
              <w:spacing w:line="276" w:lineRule="auto"/>
              <w:ind w:right="162"/>
              <w:jc w:val="both"/>
              <w:rPr>
                <w:rFonts w:ascii="Calibri Light" w:hAnsi="Calibri Light" w:cs="Calibri Light"/>
                <w:sz w:val="24"/>
                <w:szCs w:val="24"/>
              </w:rPr>
            </w:pPr>
            <w:r w:rsidRPr="00A02B13">
              <w:rPr>
                <w:rFonts w:ascii="Calibri Light" w:hAnsi="Calibri Light" w:cs="Calibri Light"/>
                <w:sz w:val="24"/>
                <w:szCs w:val="24"/>
              </w:rPr>
              <w:t xml:space="preserve">                                            a. 1st IHPF Allocation 2018 Updates       </w:t>
            </w:r>
          </w:p>
          <w:p w14:paraId="6A6A8D15" w14:textId="79E11786" w:rsidR="00AD1BE6" w:rsidRPr="00A02B13" w:rsidRDefault="00AD1BE6" w:rsidP="00BB17D2">
            <w:pPr>
              <w:autoSpaceDE w:val="0"/>
              <w:autoSpaceDN w:val="0"/>
              <w:adjustRightInd w:val="0"/>
              <w:spacing w:line="276" w:lineRule="auto"/>
              <w:ind w:right="162"/>
              <w:jc w:val="both"/>
              <w:rPr>
                <w:rFonts w:ascii="Calibri Light" w:hAnsi="Calibri Light" w:cs="Calibri Light"/>
                <w:sz w:val="24"/>
                <w:szCs w:val="24"/>
              </w:rPr>
            </w:pPr>
            <w:r w:rsidRPr="00A02B13">
              <w:rPr>
                <w:rFonts w:ascii="Calibri Light" w:hAnsi="Calibri Light" w:cs="Calibri Light"/>
                <w:sz w:val="24"/>
                <w:szCs w:val="24"/>
              </w:rPr>
              <w:t xml:space="preserve">                                              </w:t>
            </w:r>
            <w:r w:rsidR="00826659">
              <w:rPr>
                <w:rFonts w:ascii="Calibri Light" w:hAnsi="Calibri Light" w:cs="Calibri Light"/>
                <w:sz w:val="24"/>
                <w:szCs w:val="24"/>
              </w:rPr>
              <w:t xml:space="preserve">b. </w:t>
            </w:r>
            <w:r w:rsidRPr="00A02B13">
              <w:rPr>
                <w:rFonts w:ascii="Calibri Light" w:hAnsi="Calibri Light" w:cs="Calibri Light"/>
                <w:sz w:val="24"/>
                <w:szCs w:val="24"/>
              </w:rPr>
              <w:t>Eminent IDP evictions in Tikrit and Baghdad</w:t>
            </w:r>
          </w:p>
          <w:p w14:paraId="691CF58A" w14:textId="61A11944" w:rsidR="00AD1BE6" w:rsidRPr="00A02B13" w:rsidRDefault="00AD1BE6" w:rsidP="00BB17D2">
            <w:pPr>
              <w:autoSpaceDE w:val="0"/>
              <w:autoSpaceDN w:val="0"/>
              <w:adjustRightInd w:val="0"/>
              <w:spacing w:line="276" w:lineRule="auto"/>
              <w:ind w:right="162"/>
              <w:jc w:val="both"/>
              <w:rPr>
                <w:rFonts w:ascii="Calibri Light" w:hAnsi="Calibri Light" w:cs="Calibri Light"/>
                <w:sz w:val="24"/>
                <w:szCs w:val="24"/>
              </w:rPr>
            </w:pPr>
            <w:r w:rsidRPr="00A02B13">
              <w:rPr>
                <w:rFonts w:ascii="Calibri Light" w:hAnsi="Calibri Light" w:cs="Calibri Light"/>
                <w:sz w:val="24"/>
                <w:szCs w:val="24"/>
              </w:rPr>
              <w:t xml:space="preserve">                                             </w:t>
            </w:r>
            <w:r w:rsidR="00826659">
              <w:rPr>
                <w:rFonts w:ascii="Calibri Light" w:hAnsi="Calibri Light" w:cs="Calibri Light"/>
                <w:sz w:val="24"/>
                <w:szCs w:val="24"/>
              </w:rPr>
              <w:t>c.</w:t>
            </w:r>
            <w:r w:rsidR="0096439F">
              <w:rPr>
                <w:rFonts w:ascii="Calibri Light" w:hAnsi="Calibri Light" w:cs="Calibri Light"/>
                <w:sz w:val="24"/>
                <w:szCs w:val="24"/>
              </w:rPr>
              <w:t xml:space="preserve">  </w:t>
            </w:r>
            <w:r w:rsidRPr="00A02B13">
              <w:rPr>
                <w:rFonts w:ascii="Calibri Light" w:hAnsi="Calibri Light" w:cs="Calibri Light"/>
                <w:sz w:val="24"/>
                <w:szCs w:val="24"/>
              </w:rPr>
              <w:t>Camp Consolidation and Closures Updates</w:t>
            </w:r>
          </w:p>
        </w:tc>
        <w:tc>
          <w:tcPr>
            <w:tcW w:w="9576" w:type="dxa"/>
            <w:shd w:val="clear" w:color="auto" w:fill="auto"/>
          </w:tcPr>
          <w:p w14:paraId="338FB0C1" w14:textId="77777777" w:rsidR="00AD1BE6" w:rsidRPr="00A02B13" w:rsidRDefault="00AD1BE6" w:rsidP="00BB17D2">
            <w:pPr>
              <w:spacing w:after="0" w:line="276" w:lineRule="auto"/>
              <w:jc w:val="both"/>
              <w:rPr>
                <w:rFonts w:ascii="Calibri Light" w:hAnsi="Calibri Light" w:cs="Calibri Light"/>
                <w:b/>
                <w:bCs/>
                <w:sz w:val="24"/>
                <w:szCs w:val="24"/>
              </w:rPr>
            </w:pPr>
            <w:r w:rsidRPr="00A02B13">
              <w:rPr>
                <w:rFonts w:ascii="Calibri Light" w:hAnsi="Calibri Light" w:cs="Calibri Light"/>
                <w:b/>
                <w:bCs/>
                <w:sz w:val="24"/>
                <w:szCs w:val="24"/>
              </w:rPr>
              <w:t xml:space="preserve">a.     1st IHPF Allocation 2018 Updates     </w:t>
            </w:r>
          </w:p>
          <w:p w14:paraId="2A7CB761" w14:textId="77777777" w:rsidR="00AD1BE6" w:rsidRPr="00A02B13" w:rsidRDefault="00AD1BE6" w:rsidP="00BB17D2">
            <w:pPr>
              <w:spacing w:after="0" w:line="276" w:lineRule="auto"/>
              <w:jc w:val="both"/>
              <w:rPr>
                <w:rFonts w:ascii="Calibri Light" w:hAnsi="Calibri Light" w:cs="Calibri Light"/>
                <w:color w:val="000000" w:themeColor="text1"/>
                <w:sz w:val="24"/>
                <w:szCs w:val="24"/>
              </w:rPr>
            </w:pPr>
            <w:r w:rsidRPr="00A02B13">
              <w:rPr>
                <w:rFonts w:ascii="Calibri Light" w:hAnsi="Calibri Light" w:cs="Calibri Light"/>
                <w:b/>
                <w:bCs/>
                <w:sz w:val="24"/>
                <w:szCs w:val="24"/>
              </w:rPr>
              <w:t xml:space="preserve">  </w:t>
            </w:r>
          </w:p>
          <w:p w14:paraId="0D93C0DC" w14:textId="77777777" w:rsidR="00AD1BE6" w:rsidRPr="00A02B13" w:rsidRDefault="00AD1BE6" w:rsidP="00BB17D2">
            <w:pPr>
              <w:pStyle w:val="ListParagraph"/>
              <w:numPr>
                <w:ilvl w:val="0"/>
                <w:numId w:val="34"/>
              </w:numPr>
              <w:spacing w:line="276" w:lineRule="auto"/>
              <w:rPr>
                <w:rFonts w:ascii="Calibri Light" w:hAnsi="Calibri Light" w:cs="Calibri Light"/>
                <w:sz w:val="24"/>
                <w:szCs w:val="24"/>
              </w:rPr>
            </w:pPr>
            <w:r w:rsidRPr="00A02B13">
              <w:rPr>
                <w:rFonts w:ascii="Calibri Light" w:hAnsi="Calibri Light" w:cs="Calibri Light"/>
                <w:sz w:val="24"/>
                <w:szCs w:val="24"/>
              </w:rPr>
              <w:t>22 submissions were received for a total value of 16 million USD, against a maximum available ceiling of 5 million USD</w:t>
            </w:r>
          </w:p>
          <w:p w14:paraId="785A695F" w14:textId="77777777" w:rsidR="00AD1BE6" w:rsidRPr="00A02B13" w:rsidRDefault="00AD1BE6" w:rsidP="00BB17D2">
            <w:pPr>
              <w:pStyle w:val="ListParagraph"/>
              <w:spacing w:line="276" w:lineRule="auto"/>
              <w:rPr>
                <w:rFonts w:ascii="Calibri Light" w:hAnsi="Calibri Light" w:cs="Calibri Light"/>
                <w:sz w:val="24"/>
                <w:szCs w:val="24"/>
              </w:rPr>
            </w:pPr>
          </w:p>
          <w:p w14:paraId="3F895D38" w14:textId="77777777" w:rsidR="00AD1BE6" w:rsidRPr="00A02B13" w:rsidRDefault="00AD1BE6" w:rsidP="00BB17D2">
            <w:pPr>
              <w:pStyle w:val="ListParagraph"/>
              <w:numPr>
                <w:ilvl w:val="0"/>
                <w:numId w:val="34"/>
              </w:numPr>
              <w:spacing w:line="276" w:lineRule="auto"/>
              <w:rPr>
                <w:rFonts w:ascii="Calibri Light" w:hAnsi="Calibri Light" w:cs="Calibri Light"/>
                <w:sz w:val="24"/>
                <w:szCs w:val="24"/>
              </w:rPr>
            </w:pPr>
            <w:r w:rsidRPr="00A02B13">
              <w:rPr>
                <w:rFonts w:ascii="Calibri Light" w:hAnsi="Calibri Light" w:cs="Calibri Light"/>
                <w:sz w:val="24"/>
                <w:szCs w:val="24"/>
              </w:rPr>
              <w:t>The review process was very strict and considered only high-quality submissions that met shelter cluster guidelines and criteria.</w:t>
            </w:r>
          </w:p>
          <w:p w14:paraId="13CA02FD" w14:textId="77777777" w:rsidR="00AD1BE6" w:rsidRPr="00A02B13" w:rsidRDefault="00AD1BE6" w:rsidP="00BB17D2">
            <w:pPr>
              <w:pStyle w:val="ListParagraph"/>
              <w:spacing w:line="276" w:lineRule="auto"/>
              <w:rPr>
                <w:rFonts w:ascii="Calibri Light" w:hAnsi="Calibri Light" w:cs="Calibri Light"/>
                <w:sz w:val="24"/>
                <w:szCs w:val="24"/>
              </w:rPr>
            </w:pPr>
          </w:p>
          <w:p w14:paraId="47E16EFD" w14:textId="380A05B2" w:rsidR="00AD1BE6" w:rsidRPr="00A02B13" w:rsidRDefault="00A02B13" w:rsidP="00826659">
            <w:pPr>
              <w:pStyle w:val="ListParagraph"/>
              <w:numPr>
                <w:ilvl w:val="0"/>
                <w:numId w:val="34"/>
              </w:numPr>
              <w:spacing w:line="276" w:lineRule="auto"/>
              <w:rPr>
                <w:rFonts w:ascii="Calibri Light" w:hAnsi="Calibri Light" w:cs="Calibri Light"/>
                <w:sz w:val="24"/>
                <w:szCs w:val="24"/>
              </w:rPr>
            </w:pPr>
            <w:r>
              <w:rPr>
                <w:rFonts w:ascii="Calibri Light" w:hAnsi="Calibri Light" w:cs="Calibri Light"/>
                <w:sz w:val="24"/>
                <w:szCs w:val="24"/>
              </w:rPr>
              <w:t>P</w:t>
            </w:r>
            <w:r w:rsidR="00AD1BE6" w:rsidRPr="00A02B13">
              <w:rPr>
                <w:rFonts w:ascii="Calibri Light" w:hAnsi="Calibri Light" w:cs="Calibri Light"/>
                <w:sz w:val="24"/>
                <w:szCs w:val="24"/>
              </w:rPr>
              <w:t>artners whose submissions were rejected are advised to contact the Shelter Cluster Coordination Team.</w:t>
            </w:r>
          </w:p>
          <w:p w14:paraId="2E6BB9E7" w14:textId="77777777" w:rsidR="00AD1BE6" w:rsidRPr="00A02B13" w:rsidRDefault="00AD1BE6" w:rsidP="00BB17D2">
            <w:pPr>
              <w:pStyle w:val="ListParagraph"/>
              <w:numPr>
                <w:ilvl w:val="0"/>
                <w:numId w:val="34"/>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The Sub National Coordinators will continue to support Partners especially the national NGOs to develop high quality IHPF proposals that meet the quality and standards. </w:t>
            </w:r>
          </w:p>
          <w:p w14:paraId="75C78C29" w14:textId="77777777" w:rsidR="00AD1BE6" w:rsidRPr="00A02B13" w:rsidRDefault="00AD1BE6" w:rsidP="00BB17D2">
            <w:pPr>
              <w:spacing w:line="276" w:lineRule="auto"/>
              <w:rPr>
                <w:rFonts w:ascii="Calibri Light" w:hAnsi="Calibri Light" w:cs="Calibri Light"/>
                <w:b/>
                <w:bCs/>
                <w:sz w:val="24"/>
                <w:szCs w:val="24"/>
              </w:rPr>
            </w:pPr>
            <w:r w:rsidRPr="00A02B13">
              <w:rPr>
                <w:rFonts w:ascii="Calibri Light" w:hAnsi="Calibri Light" w:cs="Calibri Light"/>
                <w:b/>
                <w:bCs/>
                <w:sz w:val="24"/>
                <w:szCs w:val="24"/>
              </w:rPr>
              <w:t>b.     Eminent IDP evictions in Tikrit and Baghdad</w:t>
            </w:r>
          </w:p>
          <w:p w14:paraId="0358F869" w14:textId="77777777" w:rsidR="00AD1BE6" w:rsidRPr="00A02B13" w:rsidRDefault="00AD1BE6" w:rsidP="00BB17D2">
            <w:pPr>
              <w:pStyle w:val="ListParagraph"/>
              <w:numPr>
                <w:ilvl w:val="0"/>
                <w:numId w:val="35"/>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About 500 IDPs are expected to be evicted from </w:t>
            </w:r>
            <w:proofErr w:type="spellStart"/>
            <w:r w:rsidRPr="00A02B13">
              <w:rPr>
                <w:rFonts w:ascii="Calibri Light" w:hAnsi="Calibri Light" w:cs="Calibri Light"/>
                <w:sz w:val="24"/>
                <w:szCs w:val="24"/>
              </w:rPr>
              <w:t>Saqlawiya</w:t>
            </w:r>
            <w:proofErr w:type="spellEnd"/>
            <w:r w:rsidRPr="00A02B13">
              <w:rPr>
                <w:rFonts w:ascii="Calibri Light" w:hAnsi="Calibri Light" w:cs="Calibri Light"/>
                <w:sz w:val="24"/>
                <w:szCs w:val="24"/>
              </w:rPr>
              <w:t xml:space="preserve"> housing complex by the end of March 2018.  As many as 450 families may be accommodated in Al </w:t>
            </w:r>
            <w:proofErr w:type="spellStart"/>
            <w:r w:rsidRPr="00A02B13">
              <w:rPr>
                <w:rFonts w:ascii="Calibri Light" w:hAnsi="Calibri Light" w:cs="Calibri Light"/>
                <w:sz w:val="24"/>
                <w:szCs w:val="24"/>
              </w:rPr>
              <w:t>Alam</w:t>
            </w:r>
            <w:proofErr w:type="spellEnd"/>
            <w:r w:rsidRPr="00A02B13">
              <w:rPr>
                <w:rFonts w:ascii="Calibri Light" w:hAnsi="Calibri Light" w:cs="Calibri Light"/>
                <w:sz w:val="24"/>
                <w:szCs w:val="24"/>
              </w:rPr>
              <w:t xml:space="preserve"> camps. </w:t>
            </w:r>
          </w:p>
          <w:p w14:paraId="073E7CD6" w14:textId="77777777" w:rsidR="00AD1BE6" w:rsidRPr="00A02B13" w:rsidRDefault="00AD1BE6" w:rsidP="00BB17D2">
            <w:pPr>
              <w:spacing w:line="276" w:lineRule="auto"/>
              <w:rPr>
                <w:rFonts w:ascii="Calibri Light" w:hAnsi="Calibri Light" w:cs="Calibri Light"/>
                <w:sz w:val="24"/>
                <w:szCs w:val="24"/>
              </w:rPr>
            </w:pPr>
          </w:p>
          <w:p w14:paraId="0347C30F" w14:textId="305EE6AA" w:rsidR="00AD1BE6" w:rsidRPr="00A02B13" w:rsidRDefault="00AD1BE6" w:rsidP="00BB17D2">
            <w:pPr>
              <w:pStyle w:val="ListParagraph"/>
              <w:numPr>
                <w:ilvl w:val="0"/>
                <w:numId w:val="35"/>
              </w:numPr>
              <w:spacing w:line="276" w:lineRule="auto"/>
              <w:rPr>
                <w:rFonts w:ascii="Calibri Light" w:hAnsi="Calibri Light" w:cs="Calibri Light"/>
                <w:sz w:val="24"/>
                <w:szCs w:val="24"/>
              </w:rPr>
            </w:pPr>
            <w:r w:rsidRPr="00A02B13">
              <w:rPr>
                <w:rFonts w:ascii="Calibri Light" w:hAnsi="Calibri Light" w:cs="Calibri Light"/>
                <w:sz w:val="24"/>
                <w:szCs w:val="24"/>
              </w:rPr>
              <w:lastRenderedPageBreak/>
              <w:t xml:space="preserve">A total of 59 HH evictions were recorded in February. Those evicted had primarily been staying in unfinished public schools or other public buildings. IDP families evicted from unfinished schools and public buildings are either relocated to other sites in the immediate neighborhood, or some families </w:t>
            </w:r>
            <w:r w:rsidR="003A08E7">
              <w:rPr>
                <w:rFonts w:ascii="Calibri Light" w:hAnsi="Calibri Light" w:cs="Calibri Light"/>
                <w:sz w:val="24"/>
                <w:szCs w:val="24"/>
              </w:rPr>
              <w:t xml:space="preserve">have </w:t>
            </w:r>
            <w:r w:rsidRPr="00A02B13">
              <w:rPr>
                <w:rFonts w:ascii="Calibri Light" w:hAnsi="Calibri Light" w:cs="Calibri Light"/>
                <w:sz w:val="24"/>
                <w:szCs w:val="24"/>
              </w:rPr>
              <w:t>move</w:t>
            </w:r>
            <w:r w:rsidR="003A08E7">
              <w:rPr>
                <w:rFonts w:ascii="Calibri Light" w:hAnsi="Calibri Light" w:cs="Calibri Light"/>
                <w:sz w:val="24"/>
                <w:szCs w:val="24"/>
              </w:rPr>
              <w:t>d</w:t>
            </w:r>
            <w:r w:rsidRPr="00A02B13">
              <w:rPr>
                <w:rFonts w:ascii="Calibri Light" w:hAnsi="Calibri Light" w:cs="Calibri Light"/>
                <w:sz w:val="24"/>
                <w:szCs w:val="24"/>
              </w:rPr>
              <w:t xml:space="preserve"> to </w:t>
            </w:r>
            <w:proofErr w:type="spellStart"/>
            <w:r w:rsidRPr="00A02B13">
              <w:rPr>
                <w:rFonts w:ascii="Calibri Light" w:hAnsi="Calibri Light" w:cs="Calibri Light"/>
                <w:sz w:val="24"/>
                <w:szCs w:val="24"/>
              </w:rPr>
              <w:t>Qadissaya</w:t>
            </w:r>
            <w:proofErr w:type="spellEnd"/>
            <w:r w:rsidRPr="00A02B13">
              <w:rPr>
                <w:rFonts w:ascii="Calibri Light" w:hAnsi="Calibri Light" w:cs="Calibri Light"/>
                <w:sz w:val="24"/>
                <w:szCs w:val="24"/>
              </w:rPr>
              <w:t xml:space="preserve"> complex. In addition, some</w:t>
            </w:r>
            <w:r w:rsidR="00537260">
              <w:rPr>
                <w:rFonts w:ascii="Calibri Light" w:hAnsi="Calibri Light" w:cs="Calibri Light"/>
                <w:sz w:val="24"/>
                <w:szCs w:val="24"/>
              </w:rPr>
              <w:t xml:space="preserve"> </w:t>
            </w:r>
            <w:r w:rsidR="007D1490">
              <w:rPr>
                <w:rFonts w:ascii="Calibri Light" w:hAnsi="Calibri Light" w:cs="Calibri Light"/>
                <w:sz w:val="24"/>
                <w:szCs w:val="24"/>
              </w:rPr>
              <w:t xml:space="preserve">other </w:t>
            </w:r>
            <w:r w:rsidR="007D1490" w:rsidRPr="00A02B13">
              <w:rPr>
                <w:rFonts w:ascii="Calibri Light" w:hAnsi="Calibri Light" w:cs="Calibri Light"/>
                <w:sz w:val="24"/>
                <w:szCs w:val="24"/>
              </w:rPr>
              <w:t>families</w:t>
            </w:r>
            <w:r w:rsidRPr="00A02B13">
              <w:rPr>
                <w:rFonts w:ascii="Calibri Light" w:hAnsi="Calibri Light" w:cs="Calibri Light"/>
                <w:sz w:val="24"/>
                <w:szCs w:val="24"/>
              </w:rPr>
              <w:t xml:space="preserve"> </w:t>
            </w:r>
            <w:r w:rsidR="00537260">
              <w:rPr>
                <w:rFonts w:ascii="Calibri Light" w:hAnsi="Calibri Light" w:cs="Calibri Light"/>
                <w:sz w:val="24"/>
                <w:szCs w:val="24"/>
              </w:rPr>
              <w:t xml:space="preserve">may have </w:t>
            </w:r>
            <w:r w:rsidRPr="00A02B13">
              <w:rPr>
                <w:rFonts w:ascii="Calibri Light" w:hAnsi="Calibri Light" w:cs="Calibri Light"/>
                <w:sz w:val="24"/>
                <w:szCs w:val="24"/>
              </w:rPr>
              <w:t xml:space="preserve">returned to their homes of origin (i.e., </w:t>
            </w:r>
            <w:proofErr w:type="spellStart"/>
            <w:r w:rsidRPr="00A02B13">
              <w:rPr>
                <w:rFonts w:ascii="Calibri Light" w:hAnsi="Calibri Light" w:cs="Calibri Light"/>
                <w:sz w:val="24"/>
                <w:szCs w:val="24"/>
              </w:rPr>
              <w:t>Beiji</w:t>
            </w:r>
            <w:proofErr w:type="spellEnd"/>
            <w:r w:rsidRPr="00A02B13">
              <w:rPr>
                <w:rFonts w:ascii="Calibri Light" w:hAnsi="Calibri Light" w:cs="Calibri Light"/>
                <w:sz w:val="24"/>
                <w:szCs w:val="24"/>
              </w:rPr>
              <w:t xml:space="preserve"> city and different villages north of </w:t>
            </w:r>
            <w:proofErr w:type="spellStart"/>
            <w:r w:rsidRPr="00A02B13">
              <w:rPr>
                <w:rFonts w:ascii="Calibri Light" w:hAnsi="Calibri Light" w:cs="Calibri Light"/>
                <w:sz w:val="24"/>
                <w:szCs w:val="24"/>
              </w:rPr>
              <w:t>Beiji</w:t>
            </w:r>
            <w:proofErr w:type="spellEnd"/>
            <w:r w:rsidRPr="00A02B13">
              <w:rPr>
                <w:rFonts w:ascii="Calibri Light" w:hAnsi="Calibri Light" w:cs="Calibri Light"/>
                <w:sz w:val="24"/>
                <w:szCs w:val="24"/>
              </w:rPr>
              <w:t xml:space="preserve"> city).</w:t>
            </w:r>
          </w:p>
          <w:p w14:paraId="7312DB75" w14:textId="77777777" w:rsidR="00AD1BE6" w:rsidRPr="00A02B13" w:rsidRDefault="00AD1BE6" w:rsidP="00BB17D2">
            <w:pPr>
              <w:pStyle w:val="ListParagraph"/>
              <w:spacing w:line="276" w:lineRule="auto"/>
              <w:rPr>
                <w:rFonts w:ascii="Calibri Light" w:hAnsi="Calibri Light" w:cs="Calibri Light"/>
                <w:sz w:val="24"/>
                <w:szCs w:val="24"/>
              </w:rPr>
            </w:pPr>
          </w:p>
          <w:p w14:paraId="23D8F273" w14:textId="4B7EC8B5" w:rsidR="00AD1BE6" w:rsidRPr="00A02B13" w:rsidRDefault="00AD1BE6" w:rsidP="00BB17D2">
            <w:pPr>
              <w:pStyle w:val="ListParagraph"/>
              <w:numPr>
                <w:ilvl w:val="0"/>
                <w:numId w:val="36"/>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By mid-March 2018, a total of 46 HH evictions were recorded. The eviction trend seen in February has continued into March as local </w:t>
            </w:r>
            <w:r w:rsidR="00826659">
              <w:rPr>
                <w:rFonts w:ascii="Calibri Light" w:hAnsi="Calibri Light" w:cs="Calibri Light"/>
                <w:sz w:val="24"/>
                <w:szCs w:val="24"/>
              </w:rPr>
              <w:t xml:space="preserve">authorities </w:t>
            </w:r>
            <w:r w:rsidR="00826659" w:rsidRPr="00A02B13">
              <w:rPr>
                <w:rFonts w:ascii="Calibri Light" w:hAnsi="Calibri Light" w:cs="Calibri Light"/>
                <w:sz w:val="24"/>
                <w:szCs w:val="24"/>
              </w:rPr>
              <w:t>and</w:t>
            </w:r>
            <w:r w:rsidRPr="00A02B13">
              <w:rPr>
                <w:rFonts w:ascii="Calibri Light" w:hAnsi="Calibri Light" w:cs="Calibri Light"/>
                <w:sz w:val="24"/>
                <w:szCs w:val="24"/>
              </w:rPr>
              <w:t xml:space="preserve"> building contractors have continued to pressurize IDPs staying in unfinished schools and public buildings, primarily in Tikrit city to leave. </w:t>
            </w:r>
          </w:p>
          <w:p w14:paraId="49C5C6DB" w14:textId="77777777" w:rsidR="00AD1BE6" w:rsidRPr="00A02B13" w:rsidRDefault="00AD1BE6" w:rsidP="00BB17D2">
            <w:pPr>
              <w:pStyle w:val="ListParagraph"/>
              <w:numPr>
                <w:ilvl w:val="0"/>
                <w:numId w:val="36"/>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Evictions in </w:t>
            </w:r>
            <w:proofErr w:type="spellStart"/>
            <w:r w:rsidRPr="00A02B13">
              <w:rPr>
                <w:rFonts w:ascii="Calibri Light" w:hAnsi="Calibri Light" w:cs="Calibri Light"/>
                <w:sz w:val="24"/>
                <w:szCs w:val="24"/>
              </w:rPr>
              <w:t>Kasnazaniya</w:t>
            </w:r>
            <w:proofErr w:type="spellEnd"/>
            <w:r w:rsidRPr="00A02B13">
              <w:rPr>
                <w:rFonts w:ascii="Calibri Light" w:hAnsi="Calibri Light" w:cs="Calibri Light"/>
                <w:sz w:val="24"/>
                <w:szCs w:val="24"/>
              </w:rPr>
              <w:t xml:space="preserve"> camp in Baghdad was postponed from 15th to 20th March 2018</w:t>
            </w:r>
          </w:p>
          <w:p w14:paraId="6B55122E" w14:textId="77777777" w:rsidR="00AD1BE6" w:rsidRPr="00A02B13" w:rsidRDefault="00AD1BE6" w:rsidP="00BB17D2">
            <w:pPr>
              <w:spacing w:line="276" w:lineRule="auto"/>
              <w:rPr>
                <w:rFonts w:ascii="Calibri Light" w:hAnsi="Calibri Light" w:cs="Calibri Light"/>
                <w:sz w:val="24"/>
                <w:szCs w:val="24"/>
              </w:rPr>
            </w:pPr>
          </w:p>
          <w:p w14:paraId="39A7700A" w14:textId="77777777" w:rsidR="00AD1BE6" w:rsidRPr="00A02B13" w:rsidRDefault="00AD1BE6" w:rsidP="00BB17D2">
            <w:pPr>
              <w:spacing w:line="276" w:lineRule="auto"/>
              <w:rPr>
                <w:rFonts w:ascii="Calibri Light" w:hAnsi="Calibri Light" w:cs="Calibri Light"/>
                <w:b/>
                <w:bCs/>
                <w:sz w:val="24"/>
                <w:szCs w:val="24"/>
              </w:rPr>
            </w:pPr>
            <w:r w:rsidRPr="00A02B13">
              <w:rPr>
                <w:rFonts w:ascii="Calibri Light" w:hAnsi="Calibri Light" w:cs="Calibri Light"/>
                <w:b/>
                <w:bCs/>
                <w:sz w:val="24"/>
                <w:szCs w:val="24"/>
              </w:rPr>
              <w:t>c.    Camp Consolidation and Closures Updates</w:t>
            </w:r>
            <w:r w:rsidRPr="00A02B13" w:rsidDel="003B2A6F">
              <w:rPr>
                <w:rFonts w:ascii="Calibri Light" w:hAnsi="Calibri Light" w:cs="Calibri Light"/>
                <w:b/>
                <w:bCs/>
                <w:sz w:val="24"/>
                <w:szCs w:val="24"/>
              </w:rPr>
              <w:t xml:space="preserve"> </w:t>
            </w:r>
          </w:p>
          <w:p w14:paraId="6781F6E3" w14:textId="77777777" w:rsidR="00AD1BE6" w:rsidRPr="00A02B13" w:rsidRDefault="00AD1BE6" w:rsidP="00BB17D2">
            <w:pPr>
              <w:pStyle w:val="ListParagraph"/>
              <w:numPr>
                <w:ilvl w:val="0"/>
                <w:numId w:val="37"/>
              </w:numPr>
              <w:spacing w:line="276" w:lineRule="auto"/>
              <w:rPr>
                <w:rFonts w:ascii="Calibri Light" w:hAnsi="Calibri Light" w:cs="Calibri Light"/>
                <w:sz w:val="24"/>
                <w:szCs w:val="24"/>
              </w:rPr>
            </w:pPr>
            <w:r w:rsidRPr="00A02B13">
              <w:rPr>
                <w:rFonts w:ascii="Calibri Light" w:hAnsi="Calibri Light" w:cs="Calibri Light"/>
                <w:sz w:val="24"/>
                <w:szCs w:val="24"/>
              </w:rPr>
              <w:t xml:space="preserve">Al Khalidiya; All camps to be closed and consolidated into camps 7, 8 and 11. </w:t>
            </w:r>
          </w:p>
          <w:p w14:paraId="7FE958B3" w14:textId="77777777" w:rsidR="00AD1BE6" w:rsidRPr="00A02B13" w:rsidRDefault="00AD1BE6" w:rsidP="00BB17D2">
            <w:pPr>
              <w:pStyle w:val="ListParagraph"/>
              <w:numPr>
                <w:ilvl w:val="0"/>
                <w:numId w:val="37"/>
              </w:numPr>
              <w:spacing w:line="276" w:lineRule="auto"/>
              <w:rPr>
                <w:rFonts w:ascii="Calibri Light" w:hAnsi="Calibri Light" w:cs="Calibri Light"/>
                <w:sz w:val="24"/>
                <w:szCs w:val="24"/>
              </w:rPr>
            </w:pPr>
            <w:r w:rsidRPr="00A02B13">
              <w:rPr>
                <w:rFonts w:ascii="Calibri Light" w:hAnsi="Calibri Light" w:cs="Calibri Light"/>
                <w:sz w:val="24"/>
                <w:szCs w:val="24"/>
              </w:rPr>
              <w:t>HTC: All MODM camps to be closed.</w:t>
            </w:r>
          </w:p>
          <w:p w14:paraId="1704A885" w14:textId="35FCBCFF" w:rsidR="00AD1BE6" w:rsidRPr="00A02B13" w:rsidRDefault="00AD1BE6" w:rsidP="00BB17D2">
            <w:pPr>
              <w:pStyle w:val="ListParagraph"/>
              <w:spacing w:line="276" w:lineRule="auto"/>
              <w:rPr>
                <w:rFonts w:ascii="Calibri Light" w:hAnsi="Calibri Light" w:cs="Calibri Light"/>
                <w:sz w:val="24"/>
                <w:szCs w:val="24"/>
              </w:rPr>
            </w:pPr>
            <w:r w:rsidRPr="00A02B13">
              <w:rPr>
                <w:rFonts w:ascii="Calibri Light" w:hAnsi="Calibri Light" w:cs="Calibri Light"/>
                <w:sz w:val="24"/>
                <w:szCs w:val="24"/>
              </w:rPr>
              <w:t>CCCM will share the latest list of consolidated camps.</w:t>
            </w:r>
            <w:r w:rsidRPr="00A02B13">
              <w:rPr>
                <w:rFonts w:ascii="Calibri Light" w:hAnsi="Calibri Light" w:cs="Calibri Light"/>
                <w:b/>
                <w:bCs/>
                <w:sz w:val="24"/>
                <w:szCs w:val="24"/>
              </w:rPr>
              <w:t xml:space="preserve"> </w:t>
            </w:r>
          </w:p>
        </w:tc>
        <w:tc>
          <w:tcPr>
            <w:tcW w:w="3255" w:type="dxa"/>
            <w:shd w:val="clear" w:color="auto" w:fill="auto"/>
          </w:tcPr>
          <w:p w14:paraId="0EEB6F49" w14:textId="77777777" w:rsidR="00CD0CC0" w:rsidRPr="00A02B13" w:rsidRDefault="00CD0CC0" w:rsidP="00BB17D2">
            <w:pPr>
              <w:pStyle w:val="ListParagraph"/>
              <w:numPr>
                <w:ilvl w:val="0"/>
                <w:numId w:val="5"/>
              </w:numPr>
              <w:spacing w:after="0" w:line="276" w:lineRule="auto"/>
              <w:jc w:val="both"/>
              <w:rPr>
                <w:rFonts w:ascii="Calibri Light" w:hAnsi="Calibri Light" w:cs="Calibri Light"/>
                <w:sz w:val="24"/>
                <w:szCs w:val="24"/>
              </w:rPr>
            </w:pPr>
            <w:r w:rsidRPr="00A02B13">
              <w:rPr>
                <w:rFonts w:ascii="Calibri Light" w:hAnsi="Calibri Light" w:cs="Calibri Light"/>
                <w:sz w:val="24"/>
                <w:szCs w:val="24"/>
              </w:rPr>
              <w:lastRenderedPageBreak/>
              <w:t>Continue to support Partners to develop high quality IHPF project proposals that meet the quality and standards</w:t>
            </w:r>
          </w:p>
          <w:p w14:paraId="7918F831" w14:textId="77777777"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4DF6643D" w14:textId="77777777"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00705C7E" w14:textId="302F331A"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1DC831E8" w14:textId="7AF3DD22"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78776CF1" w14:textId="74FBF9A7"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01A5603A" w14:textId="5508F4B8"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53A10E6F" w14:textId="1A181330"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28A4DD60" w14:textId="324EE1A2"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1732E004" w14:textId="1B339E4A"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264C3215" w14:textId="374D8246"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338B7E8A" w14:textId="12C174B1"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22A66C3D" w14:textId="78FCCD21"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155654A4" w14:textId="470A6CCB"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75FC9404" w14:textId="7834A2C5"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165549F8" w14:textId="6AFE974B"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43FF07BD" w14:textId="250C5422"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650470B8" w14:textId="514AF66A"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43DC2656" w14:textId="7A0C96FE"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500996A4" w14:textId="2F68DE7C"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652C02AD" w14:textId="443E9D7E"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312CC883" w14:textId="7A4C8767"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64F365A3" w14:textId="4646E191"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28484621" w14:textId="5E8975E4"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5A7C8B49" w14:textId="1841B512"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2BCC26CB" w14:textId="0C3FC56F"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0585EF1F" w14:textId="3E52CA3E"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092593EE" w14:textId="578672A0"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5BE85138" w14:textId="0A383C44"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2A6CC2EA" w14:textId="77777777" w:rsidR="00CD0CC0" w:rsidRPr="00A02B13" w:rsidRDefault="00CD0CC0" w:rsidP="00BB17D2">
            <w:pPr>
              <w:pStyle w:val="ListParagraph"/>
              <w:spacing w:after="0" w:line="276" w:lineRule="auto"/>
              <w:ind w:left="360"/>
              <w:jc w:val="both"/>
              <w:rPr>
                <w:rFonts w:ascii="Calibri Light" w:hAnsi="Calibri Light" w:cs="Calibri Light"/>
                <w:sz w:val="24"/>
                <w:szCs w:val="24"/>
              </w:rPr>
            </w:pPr>
          </w:p>
          <w:p w14:paraId="4F147147" w14:textId="77777777" w:rsidR="00CD0CC0" w:rsidRPr="00A02B13" w:rsidRDefault="00CD0CC0" w:rsidP="00BB17D2">
            <w:pPr>
              <w:pStyle w:val="ListParagraph"/>
              <w:numPr>
                <w:ilvl w:val="0"/>
                <w:numId w:val="5"/>
              </w:numPr>
              <w:spacing w:line="276" w:lineRule="auto"/>
              <w:rPr>
                <w:rFonts w:ascii="Calibri Light" w:hAnsi="Calibri Light" w:cs="Calibri Light"/>
                <w:sz w:val="24"/>
                <w:szCs w:val="24"/>
              </w:rPr>
            </w:pPr>
            <w:r w:rsidRPr="00A02B13">
              <w:rPr>
                <w:rFonts w:ascii="Calibri Light" w:hAnsi="Calibri Light" w:cs="Calibri Light"/>
                <w:sz w:val="24"/>
                <w:szCs w:val="24"/>
              </w:rPr>
              <w:t>Share latest list of consolidated camps in Anbar, Baghdad and Salah a Din</w:t>
            </w:r>
          </w:p>
          <w:p w14:paraId="28C1B3AF" w14:textId="77777777" w:rsidR="00AD1BE6" w:rsidRPr="00A02B13" w:rsidRDefault="00AD1BE6" w:rsidP="00BB17D2">
            <w:pPr>
              <w:pStyle w:val="ListParagraph"/>
              <w:numPr>
                <w:ilvl w:val="0"/>
                <w:numId w:val="5"/>
              </w:numPr>
              <w:spacing w:after="0" w:line="276" w:lineRule="auto"/>
              <w:jc w:val="both"/>
              <w:rPr>
                <w:rFonts w:ascii="Calibri Light" w:hAnsi="Calibri Light" w:cs="Calibri Light"/>
                <w:sz w:val="24"/>
                <w:szCs w:val="24"/>
              </w:rPr>
            </w:pPr>
          </w:p>
        </w:tc>
      </w:tr>
      <w:tr w:rsidR="00AD1BE6" w:rsidRPr="00A02B13" w14:paraId="4748F208" w14:textId="77777777" w:rsidTr="008B7F1B">
        <w:trPr>
          <w:trHeight w:val="1253"/>
        </w:trPr>
        <w:tc>
          <w:tcPr>
            <w:tcW w:w="2419" w:type="dxa"/>
            <w:shd w:val="clear" w:color="auto" w:fill="auto"/>
          </w:tcPr>
          <w:p w14:paraId="7EEF5284" w14:textId="77777777" w:rsidR="00AD1BE6" w:rsidRPr="00A02B13" w:rsidRDefault="00AD1BE6" w:rsidP="00BB17D2">
            <w:pPr>
              <w:numPr>
                <w:ilvl w:val="0"/>
                <w:numId w:val="13"/>
              </w:numPr>
              <w:spacing w:line="276" w:lineRule="auto"/>
              <w:rPr>
                <w:rFonts w:ascii="Calibri Light" w:hAnsi="Calibri Light" w:cs="Calibri Light"/>
                <w:b/>
                <w:bCs/>
                <w:sz w:val="24"/>
                <w:szCs w:val="24"/>
              </w:rPr>
            </w:pPr>
            <w:r w:rsidRPr="00A02B13">
              <w:rPr>
                <w:rFonts w:ascii="Calibri Light" w:hAnsi="Calibri Light" w:cs="Calibri Light"/>
                <w:b/>
                <w:bCs/>
                <w:sz w:val="24"/>
                <w:szCs w:val="24"/>
              </w:rPr>
              <w:lastRenderedPageBreak/>
              <w:t>Governorate Updates</w:t>
            </w:r>
          </w:p>
          <w:p w14:paraId="351FE5F2" w14:textId="514FC0F7" w:rsidR="00AD1BE6" w:rsidRPr="00A02B13" w:rsidRDefault="00AD1BE6" w:rsidP="00BB17D2">
            <w:pPr>
              <w:spacing w:line="276" w:lineRule="auto"/>
              <w:ind w:left="360"/>
              <w:rPr>
                <w:rFonts w:ascii="Calibri Light" w:hAnsi="Calibri Light" w:cs="Calibri Light"/>
                <w:b/>
                <w:bCs/>
                <w:sz w:val="24"/>
                <w:szCs w:val="24"/>
                <w:lang w:val="fr-FR"/>
              </w:rPr>
            </w:pPr>
          </w:p>
        </w:tc>
        <w:tc>
          <w:tcPr>
            <w:tcW w:w="9576" w:type="dxa"/>
            <w:shd w:val="clear" w:color="auto" w:fill="auto"/>
          </w:tcPr>
          <w:p w14:paraId="1BB4B1A3" w14:textId="77777777" w:rsidR="00AD1BE6" w:rsidRPr="00A02B13" w:rsidRDefault="00AD1BE6" w:rsidP="00BB17D2">
            <w:pPr>
              <w:pStyle w:val="ListParagraph"/>
              <w:numPr>
                <w:ilvl w:val="0"/>
                <w:numId w:val="5"/>
              </w:numPr>
              <w:spacing w:after="0" w:line="276" w:lineRule="auto"/>
              <w:jc w:val="both"/>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NRC distributed 100 SOKs to returnees in Ramadi district in Anbar governorate</w:t>
            </w:r>
          </w:p>
          <w:p w14:paraId="23C54CF5" w14:textId="583000DD" w:rsidR="00AD1BE6" w:rsidRPr="00A02B13" w:rsidRDefault="00AD1BE6" w:rsidP="00BB17D2">
            <w:pPr>
              <w:pStyle w:val="ListParagraph"/>
              <w:numPr>
                <w:ilvl w:val="0"/>
                <w:numId w:val="5"/>
              </w:numPr>
              <w:spacing w:after="0" w:line="276" w:lineRule="auto"/>
              <w:jc w:val="both"/>
              <w:rPr>
                <w:rFonts w:ascii="Calibri Light" w:hAnsi="Calibri Light" w:cs="Calibri Light"/>
                <w:color w:val="000000" w:themeColor="text1"/>
                <w:sz w:val="24"/>
                <w:szCs w:val="24"/>
              </w:rPr>
            </w:pPr>
            <w:r w:rsidRPr="00A02B13">
              <w:rPr>
                <w:rFonts w:ascii="Calibri Light" w:hAnsi="Calibri Light" w:cs="Calibri Light"/>
                <w:color w:val="000000" w:themeColor="text1"/>
                <w:sz w:val="24"/>
                <w:szCs w:val="24"/>
              </w:rPr>
              <w:t xml:space="preserve">IOM is undertaking returnee tracking using DTM to understand the situation of returnees in their areas of return. The findings can be found on the published DTM reports on the DTM web portal. </w:t>
            </w:r>
          </w:p>
        </w:tc>
        <w:tc>
          <w:tcPr>
            <w:tcW w:w="3255" w:type="dxa"/>
            <w:shd w:val="clear" w:color="auto" w:fill="auto"/>
          </w:tcPr>
          <w:p w14:paraId="632616E3" w14:textId="465E893C" w:rsidR="00AD1BE6" w:rsidRPr="00A02B13" w:rsidRDefault="00AD1BE6" w:rsidP="00BB17D2">
            <w:pPr>
              <w:pStyle w:val="ListParagraph"/>
              <w:numPr>
                <w:ilvl w:val="0"/>
                <w:numId w:val="5"/>
              </w:numPr>
              <w:spacing w:line="276" w:lineRule="auto"/>
              <w:rPr>
                <w:rFonts w:ascii="Calibri Light" w:hAnsi="Calibri Light" w:cs="Calibri Light"/>
                <w:sz w:val="24"/>
                <w:szCs w:val="24"/>
              </w:rPr>
            </w:pPr>
          </w:p>
        </w:tc>
      </w:tr>
      <w:tr w:rsidR="00AD1BE6" w:rsidRPr="00A02B13" w14:paraId="3EDC25EE" w14:textId="77777777" w:rsidTr="008B7F1B">
        <w:trPr>
          <w:trHeight w:val="353"/>
        </w:trPr>
        <w:tc>
          <w:tcPr>
            <w:tcW w:w="2419" w:type="dxa"/>
            <w:shd w:val="clear" w:color="auto" w:fill="auto"/>
          </w:tcPr>
          <w:p w14:paraId="3FF9DAB3" w14:textId="6E6B92CC" w:rsidR="00AD1BE6" w:rsidRPr="00A02B13" w:rsidRDefault="00AD1BE6" w:rsidP="00BB17D2">
            <w:pPr>
              <w:pStyle w:val="ListParagraph"/>
              <w:numPr>
                <w:ilvl w:val="0"/>
                <w:numId w:val="13"/>
              </w:numPr>
              <w:autoSpaceDE w:val="0"/>
              <w:autoSpaceDN w:val="0"/>
              <w:adjustRightInd w:val="0"/>
              <w:spacing w:after="0" w:line="276" w:lineRule="auto"/>
              <w:jc w:val="both"/>
              <w:rPr>
                <w:rFonts w:ascii="Calibri Light" w:hAnsi="Calibri Light" w:cs="Calibri Light"/>
                <w:b/>
                <w:bCs/>
                <w:sz w:val="24"/>
                <w:szCs w:val="24"/>
              </w:rPr>
            </w:pPr>
            <w:r w:rsidRPr="00A02B13">
              <w:rPr>
                <w:rFonts w:ascii="Calibri Light" w:hAnsi="Calibri Light" w:cs="Calibri Light"/>
                <w:b/>
                <w:bCs/>
                <w:sz w:val="24"/>
                <w:szCs w:val="24"/>
              </w:rPr>
              <w:t>AoB</w:t>
            </w:r>
          </w:p>
        </w:tc>
        <w:tc>
          <w:tcPr>
            <w:tcW w:w="9576" w:type="dxa"/>
            <w:shd w:val="clear" w:color="auto" w:fill="auto"/>
          </w:tcPr>
          <w:p w14:paraId="6F47E3E2" w14:textId="214D86EC" w:rsidR="00AD1BE6" w:rsidRPr="00A02B13" w:rsidRDefault="00AD1BE6" w:rsidP="00BB17D2">
            <w:pPr>
              <w:pStyle w:val="ListParagraph"/>
              <w:numPr>
                <w:ilvl w:val="0"/>
                <w:numId w:val="5"/>
              </w:numPr>
              <w:spacing w:after="0" w:line="276" w:lineRule="auto"/>
              <w:jc w:val="both"/>
              <w:rPr>
                <w:rFonts w:ascii="Calibri Light" w:hAnsi="Calibri Light" w:cs="Calibri Light"/>
                <w:bCs/>
                <w:sz w:val="24"/>
                <w:szCs w:val="24"/>
              </w:rPr>
            </w:pPr>
            <w:r w:rsidRPr="00A02B13">
              <w:rPr>
                <w:rFonts w:ascii="Calibri Light" w:hAnsi="Calibri Light" w:cs="Calibri Light"/>
                <w:bCs/>
                <w:sz w:val="24"/>
                <w:szCs w:val="24"/>
              </w:rPr>
              <w:t>NTR</w:t>
            </w:r>
          </w:p>
        </w:tc>
        <w:tc>
          <w:tcPr>
            <w:tcW w:w="3255" w:type="dxa"/>
          </w:tcPr>
          <w:p w14:paraId="33FE53A8" w14:textId="1F0DE9D0" w:rsidR="00AD1BE6" w:rsidRPr="00A02B13" w:rsidRDefault="00AD1BE6" w:rsidP="00BB17D2">
            <w:pPr>
              <w:pStyle w:val="ListParagraph"/>
              <w:spacing w:after="0" w:line="276" w:lineRule="auto"/>
              <w:ind w:left="360"/>
              <w:jc w:val="both"/>
              <w:rPr>
                <w:rFonts w:ascii="Calibri Light" w:hAnsi="Calibri Light" w:cs="Calibri Light"/>
                <w:sz w:val="24"/>
                <w:szCs w:val="24"/>
              </w:rPr>
            </w:pPr>
          </w:p>
        </w:tc>
      </w:tr>
    </w:tbl>
    <w:p w14:paraId="6BAA75F1" w14:textId="2BADE6EA" w:rsidR="007B0168" w:rsidRPr="00A02B13" w:rsidRDefault="00293069" w:rsidP="00BB17D2">
      <w:pPr>
        <w:autoSpaceDE w:val="0"/>
        <w:autoSpaceDN w:val="0"/>
        <w:adjustRightInd w:val="0"/>
        <w:spacing w:line="276" w:lineRule="auto"/>
        <w:jc w:val="both"/>
        <w:rPr>
          <w:rFonts w:ascii="Calibri Light" w:eastAsia="Calibri Light,Arial" w:hAnsi="Calibri Light" w:cs="Calibri Light"/>
          <w:b/>
          <w:bCs/>
          <w:i/>
          <w:iCs/>
          <w:sz w:val="24"/>
          <w:szCs w:val="24"/>
        </w:rPr>
      </w:pPr>
      <w:r w:rsidRPr="00A02B13">
        <w:rPr>
          <w:rFonts w:ascii="Calibri Light" w:eastAsia="Calibri Light,Arial" w:hAnsi="Calibri Light" w:cs="Calibri Light"/>
          <w:b/>
          <w:bCs/>
          <w:i/>
          <w:iCs/>
          <w:sz w:val="24"/>
          <w:szCs w:val="24"/>
        </w:rPr>
        <w:t xml:space="preserve">Next Meeting: </w:t>
      </w:r>
      <w:r w:rsidR="00656A47" w:rsidRPr="00A02B13">
        <w:rPr>
          <w:rFonts w:ascii="Calibri Light" w:eastAsia="Calibri Light,Arial" w:hAnsi="Calibri Light" w:cs="Calibri Light"/>
          <w:b/>
          <w:bCs/>
          <w:i/>
          <w:iCs/>
          <w:sz w:val="24"/>
          <w:szCs w:val="24"/>
        </w:rPr>
        <w:t xml:space="preserve"> </w:t>
      </w:r>
    </w:p>
    <w:sectPr w:rsidR="007B0168" w:rsidRPr="00A02B13" w:rsidSect="00142C20">
      <w:headerReference w:type="default" r:id="rId14"/>
      <w:footerReference w:type="default" r:id="rId15"/>
      <w:headerReference w:type="first" r:id="rId16"/>
      <w:footerReference w:type="first" r:id="rId17"/>
      <w:pgSz w:w="16839" w:h="11907" w:orient="landscape" w:code="9"/>
      <w:pgMar w:top="720" w:right="720" w:bottom="720" w:left="720" w:header="562" w:footer="461" w:gutter="1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0F980" w14:textId="77777777" w:rsidR="0017498F" w:rsidRDefault="0017498F" w:rsidP="00244D64">
      <w:r>
        <w:separator/>
      </w:r>
    </w:p>
    <w:p w14:paraId="21A087AE" w14:textId="77777777" w:rsidR="0017498F" w:rsidRDefault="0017498F"/>
  </w:endnote>
  <w:endnote w:type="continuationSeparator" w:id="0">
    <w:p w14:paraId="624125F6" w14:textId="77777777" w:rsidR="0017498F" w:rsidRDefault="0017498F" w:rsidP="00244D64">
      <w:r>
        <w:continuationSeparator/>
      </w:r>
    </w:p>
    <w:p w14:paraId="785A4C2B" w14:textId="77777777" w:rsidR="0017498F" w:rsidRDefault="00174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756096"/>
      <w:docPartObj>
        <w:docPartGallery w:val="Page Numbers (Bottom of Page)"/>
        <w:docPartUnique/>
      </w:docPartObj>
    </w:sdtPr>
    <w:sdtEndPr>
      <w:rPr>
        <w:noProof/>
      </w:rPr>
    </w:sdtEndPr>
    <w:sdtContent>
      <w:p w14:paraId="2F9D426B" w14:textId="3001CC15" w:rsidR="00C741AD" w:rsidRDefault="00C741AD">
        <w:pPr>
          <w:pStyle w:val="Footer"/>
          <w:jc w:val="center"/>
        </w:pPr>
        <w:r>
          <w:fldChar w:fldCharType="begin"/>
        </w:r>
        <w:r>
          <w:instrText xml:space="preserve"> PAGE   \* MERGEFORMAT </w:instrText>
        </w:r>
        <w:r>
          <w:fldChar w:fldCharType="separate"/>
        </w:r>
        <w:r w:rsidR="0096439F">
          <w:rPr>
            <w:noProof/>
          </w:rPr>
          <w:t>4</w:t>
        </w:r>
        <w:r>
          <w:rPr>
            <w:noProof/>
          </w:rPr>
          <w:fldChar w:fldCharType="end"/>
        </w:r>
      </w:p>
    </w:sdtContent>
  </w:sdt>
  <w:p w14:paraId="3235B193" w14:textId="77777777" w:rsidR="00C741AD" w:rsidRPr="001850E1" w:rsidRDefault="00C741AD" w:rsidP="00F14133">
    <w:pPr>
      <w:pStyle w:val="Footer"/>
      <w:jc w:val="center"/>
      <w:rPr>
        <w:rFonts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5975" w14:textId="77777777" w:rsidR="00C741AD" w:rsidRPr="00350697" w:rsidRDefault="00C741AD" w:rsidP="008C3C7C">
    <w:pPr>
      <w:pStyle w:val="Footer"/>
      <w:jc w:val="center"/>
      <w:rPr>
        <w:rFonts w:cs="Arial"/>
        <w:b/>
        <w:color w:val="056CB6"/>
        <w:sz w:val="16"/>
      </w:rPr>
    </w:pPr>
    <w:r w:rsidRPr="008C3C7C">
      <w:rPr>
        <w:rFonts w:cs="Arial"/>
        <w:b/>
        <w:color w:val="056CB6"/>
        <w:sz w:val="16"/>
      </w:rPr>
      <w:t xml:space="preserve">http://sheltercluster.org/response/iraq </w:t>
    </w:r>
    <w:r w:rsidRPr="00187447">
      <w:rPr>
        <w:noProof/>
      </w:rPr>
      <mc:AlternateContent>
        <mc:Choice Requires="wps">
          <w:drawing>
            <wp:anchor distT="4294967295" distB="4294967295" distL="114300" distR="114300" simplePos="0" relativeHeight="251662336" behindDoc="0" locked="0" layoutInCell="1" allowOverlap="1" wp14:anchorId="1EF051BD" wp14:editId="047C7D7B">
              <wp:simplePos x="0" y="0"/>
              <wp:positionH relativeFrom="page">
                <wp:posOffset>540385</wp:posOffset>
              </wp:positionH>
              <wp:positionV relativeFrom="paragraph">
                <wp:posOffset>-82550</wp:posOffset>
              </wp:positionV>
              <wp:extent cx="6479540" cy="0"/>
              <wp:effectExtent l="0" t="0" r="1651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B3D10D" id="Straight Connector 2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" strokecolor="#4579b8 [3044]">
              <o:lock v:ext="edit" shapetype="f"/>
              <w10:wrap anchorx="page"/>
            </v:line>
          </w:pict>
        </mc:Fallback>
      </mc:AlternateContent>
    </w:r>
    <w:r>
      <w:rPr>
        <w:rFonts w:cs="Arial"/>
        <w:b/>
        <w:color w:val="056CB6"/>
        <w:sz w:val="16"/>
      </w:rPr>
      <w:t xml:space="preserve">| </w:t>
    </w:r>
    <w:r w:rsidRPr="005E7C7E">
      <w:rPr>
        <w:rFonts w:cs="Arial"/>
        <w:b/>
        <w:color w:val="056CB6"/>
        <w:sz w:val="16"/>
      </w:rPr>
      <w:t>https://www.humanitarianresponse.info/en/operations/iraq/camp-coordination-management-cccm</w:t>
    </w:r>
  </w:p>
  <w:p w14:paraId="73F59BC4" w14:textId="77777777" w:rsidR="00C741AD" w:rsidRPr="00187447" w:rsidRDefault="00C741AD" w:rsidP="00187447">
    <w:pPr>
      <w:pStyle w:val="Footer"/>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0085A" w14:textId="77777777" w:rsidR="0017498F" w:rsidRDefault="0017498F" w:rsidP="00244D64">
      <w:r>
        <w:separator/>
      </w:r>
    </w:p>
    <w:p w14:paraId="57AD292E" w14:textId="77777777" w:rsidR="0017498F" w:rsidRDefault="0017498F"/>
  </w:footnote>
  <w:footnote w:type="continuationSeparator" w:id="0">
    <w:p w14:paraId="24D8E89A" w14:textId="77777777" w:rsidR="0017498F" w:rsidRDefault="0017498F" w:rsidP="00244D64">
      <w:r>
        <w:continuationSeparator/>
      </w:r>
    </w:p>
    <w:p w14:paraId="3060327D" w14:textId="77777777" w:rsidR="0017498F" w:rsidRDefault="00174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0E5A" w14:textId="61DF05FA" w:rsidR="00C741AD" w:rsidRPr="00172B3E" w:rsidRDefault="00C741AD" w:rsidP="00F018AC">
    <w:pPr>
      <w:pStyle w:val="ochaheaderfooter"/>
      <w:tabs>
        <w:tab w:val="left" w:pos="5910"/>
        <w:tab w:val="right" w:pos="14684"/>
      </w:tabs>
      <w:rPr>
        <w:color w:val="026CB6"/>
        <w:sz w:val="24"/>
        <w:szCs w:val="24"/>
      </w:rPr>
    </w:pPr>
    <w:r w:rsidRPr="00172B3E">
      <w:rPr>
        <w:noProof/>
        <w:color w:val="026CB6"/>
        <w:sz w:val="24"/>
        <w:szCs w:val="24"/>
        <w:lang w:eastAsia="en-US"/>
      </w:rPr>
      <w:tab/>
    </w:r>
    <w:r w:rsidRPr="00172B3E">
      <w:rPr>
        <w:noProof/>
        <w:color w:val="026CB6"/>
        <w:sz w:val="24"/>
        <w:szCs w:val="24"/>
        <w:lang w:eastAsia="en-US"/>
      </w:rPr>
      <w:tab/>
    </w:r>
    <w:r w:rsidRPr="00172B3E">
      <w:rPr>
        <w:noProof/>
        <w:color w:val="026CB6"/>
        <w:sz w:val="24"/>
        <w:szCs w:val="24"/>
        <w:lang w:eastAsia="en-US"/>
      </w:rPr>
      <mc:AlternateContent>
        <mc:Choice Requires="wps">
          <w:drawing>
            <wp:anchor distT="4294967295" distB="4294967295" distL="114300" distR="114300" simplePos="0" relativeHeight="251659264" behindDoc="0" locked="0" layoutInCell="1" allowOverlap="1" wp14:anchorId="11110572" wp14:editId="550AA188">
              <wp:simplePos x="0" y="0"/>
              <wp:positionH relativeFrom="page">
                <wp:posOffset>541020</wp:posOffset>
              </wp:positionH>
              <wp:positionV relativeFrom="page">
                <wp:posOffset>540385</wp:posOffset>
              </wp:positionV>
              <wp:extent cx="6479540" cy="0"/>
              <wp:effectExtent l="0" t="0" r="1651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C637A08" id="Straight Connector 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" strokecolor="#4579b8 [3044]">
              <o:lock v:ext="edit" shapetype="f"/>
              <w10:wrap anchorx="page" anchory="page"/>
            </v:line>
          </w:pict>
        </mc:Fallback>
      </mc:AlternateContent>
    </w:r>
    <w:r w:rsidRPr="00172B3E">
      <w:rPr>
        <w:noProof/>
        <w:color w:val="026CB6"/>
        <w:sz w:val="24"/>
        <w:szCs w:val="24"/>
        <w:lang w:eastAsia="en-US"/>
      </w:rPr>
      <w:t xml:space="preserve"> S-NFI Cluster Meeting Minutes</w:t>
    </w:r>
    <w:r w:rsidRPr="00172B3E">
      <w:rPr>
        <w:color w:val="026CB6"/>
        <w:sz w:val="24"/>
        <w:szCs w:val="24"/>
      </w:rPr>
      <w:t xml:space="preserve"> </w:t>
    </w:r>
    <w:r w:rsidRPr="00172B3E">
      <w:rPr>
        <w:b/>
        <w:color w:val="026CB6"/>
        <w:sz w:val="24"/>
        <w:szCs w:val="24"/>
      </w:rPr>
      <w:t>|</w:t>
    </w:r>
    <w:r w:rsidRPr="00172B3E">
      <w:rPr>
        <w:color w:val="026CB6"/>
        <w:sz w:val="24"/>
        <w:szCs w:val="24"/>
      </w:rPr>
      <w:t xml:space="preserve"> </w:t>
    </w:r>
    <w:r w:rsidRPr="00172B3E">
      <w:rPr>
        <w:color w:val="026CB6"/>
        <w:sz w:val="24"/>
        <w:szCs w:val="24"/>
      </w:rPr>
      <w:fldChar w:fldCharType="begin"/>
    </w:r>
    <w:r w:rsidRPr="00172B3E">
      <w:rPr>
        <w:color w:val="026CB6"/>
        <w:sz w:val="24"/>
        <w:szCs w:val="24"/>
      </w:rPr>
      <w:instrText xml:space="preserve"> PAGE   \* MERGEFORMAT </w:instrText>
    </w:r>
    <w:r w:rsidRPr="00172B3E">
      <w:rPr>
        <w:color w:val="026CB6"/>
        <w:sz w:val="24"/>
        <w:szCs w:val="24"/>
      </w:rPr>
      <w:fldChar w:fldCharType="separate"/>
    </w:r>
    <w:r w:rsidR="0096439F">
      <w:rPr>
        <w:noProof/>
        <w:color w:val="026CB6"/>
        <w:sz w:val="24"/>
        <w:szCs w:val="24"/>
      </w:rPr>
      <w:t>4</w:t>
    </w:r>
    <w:r w:rsidRPr="00172B3E">
      <w:rPr>
        <w:color w:val="026CB6"/>
        <w:sz w:val="24"/>
        <w:szCs w:val="24"/>
      </w:rPr>
      <w:fldChar w:fldCharType="end"/>
    </w:r>
  </w:p>
  <w:p w14:paraId="66314EB6" w14:textId="77777777" w:rsidR="00C741AD" w:rsidRPr="00172B3E" w:rsidRDefault="00C741AD">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40713" w14:textId="77777777" w:rsidR="00C741AD" w:rsidRDefault="00C741AD">
    <w:pPr>
      <w:pStyle w:val="Header"/>
    </w:pPr>
    <w:r>
      <w:rPr>
        <w:noProof/>
      </w:rPr>
      <w:drawing>
        <wp:inline distT="0" distB="0" distL="0" distR="0" wp14:anchorId="13E3C450" wp14:editId="23EEE5BD">
          <wp:extent cx="2604977" cy="411766"/>
          <wp:effectExtent l="0" t="0" r="5080" b="7620"/>
          <wp:docPr id="6" name="Picture 6" descr="Logo - Iraq Shelter Clu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Iraq Shelter Clu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977" cy="411766"/>
                  </a:xfrm>
                  <a:prstGeom prst="rect">
                    <a:avLst/>
                  </a:prstGeom>
                  <a:noFill/>
                  <a:ln>
                    <a:noFill/>
                  </a:ln>
                </pic:spPr>
              </pic:pic>
            </a:graphicData>
          </a:graphic>
        </wp:inline>
      </w:drawing>
    </w:r>
    <w:r>
      <w:t xml:space="preserve">    </w:t>
    </w:r>
  </w:p>
  <w:p w14:paraId="7F9D843F" w14:textId="0DF1E90B" w:rsidR="00C741AD" w:rsidRPr="00BD7650" w:rsidRDefault="00C741AD" w:rsidP="00BD7650">
    <w:pPr>
      <w:tabs>
        <w:tab w:val="left" w:pos="1190"/>
      </w:tabs>
      <w:spacing w:after="0"/>
    </w:pPr>
    <w:r w:rsidRPr="00F42214">
      <w:rPr>
        <w:rFonts w:cs="Arial"/>
        <w:b/>
        <w:szCs w:val="20"/>
      </w:rPr>
      <w:t xml:space="preserve">Shelter/NFI </w:t>
    </w:r>
    <w:r>
      <w:rPr>
        <w:rFonts w:cs="Arial"/>
        <w:b/>
        <w:szCs w:val="20"/>
      </w:rPr>
      <w:t>Sub-National</w:t>
    </w:r>
    <w:r w:rsidRPr="00F42214">
      <w:rPr>
        <w:rFonts w:cs="Arial"/>
        <w:b/>
        <w:szCs w:val="20"/>
      </w:rPr>
      <w:t xml:space="preserve"> </w:t>
    </w:r>
    <w:r>
      <w:rPr>
        <w:rFonts w:cs="Arial"/>
        <w:b/>
        <w:szCs w:val="20"/>
      </w:rPr>
      <w:t>Cluster Coordination Meeting for Centre &amp; South (Iraq)</w:t>
    </w:r>
  </w:p>
  <w:p w14:paraId="58E75B0C" w14:textId="46ACAD9C" w:rsidR="00C741AD" w:rsidRDefault="00C741AD" w:rsidP="00E73D0D">
    <w:pPr>
      <w:spacing w:after="0"/>
      <w:rPr>
        <w:rFonts w:cs="Arial"/>
        <w:b/>
        <w:szCs w:val="20"/>
      </w:rPr>
    </w:pPr>
    <w:r>
      <w:rPr>
        <w:rFonts w:cs="Arial"/>
        <w:b/>
        <w:szCs w:val="20"/>
      </w:rPr>
      <w:t xml:space="preserve"> 21</w:t>
    </w:r>
    <w:r w:rsidRPr="0087054D">
      <w:rPr>
        <w:rFonts w:cs="Arial"/>
        <w:b/>
        <w:szCs w:val="20"/>
        <w:vertAlign w:val="superscript"/>
      </w:rPr>
      <w:t>st</w:t>
    </w:r>
    <w:r>
      <w:rPr>
        <w:rFonts w:cs="Arial"/>
        <w:b/>
        <w:szCs w:val="20"/>
      </w:rPr>
      <w:t xml:space="preserve">  March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4B11"/>
    <w:multiLevelType w:val="hybridMultilevel"/>
    <w:tmpl w:val="881C3698"/>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5DE2"/>
    <w:multiLevelType w:val="hybridMultilevel"/>
    <w:tmpl w:val="E5F440F8"/>
    <w:lvl w:ilvl="0" w:tplc="6E1A4D0A">
      <w:start w:val="3"/>
      <w:numFmt w:val="bullet"/>
      <w:lvlText w:val="-"/>
      <w:lvlJc w:val="left"/>
      <w:pPr>
        <w:ind w:left="1080" w:hanging="360"/>
      </w:pPr>
      <w:rPr>
        <w:rFonts w:ascii="Calibri Light" w:eastAsiaTheme="minorHAnsi"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B5716"/>
    <w:multiLevelType w:val="hybridMultilevel"/>
    <w:tmpl w:val="A96C1B1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8A3C813A">
      <w:start w:val="1"/>
      <w:numFmt w:val="lowerLetter"/>
      <w:lvlText w:val="%3.)"/>
      <w:lvlJc w:val="left"/>
      <w:pPr>
        <w:ind w:left="1980" w:hanging="360"/>
      </w:pPr>
      <w:rPr>
        <w:rFonts w:hint="default"/>
      </w:rPr>
    </w:lvl>
    <w:lvl w:ilvl="3" w:tplc="C1705A4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506ED8"/>
    <w:multiLevelType w:val="hybridMultilevel"/>
    <w:tmpl w:val="2BAE3B3A"/>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41202"/>
    <w:multiLevelType w:val="hybridMultilevel"/>
    <w:tmpl w:val="2A86CAE4"/>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53154"/>
    <w:multiLevelType w:val="hybridMultilevel"/>
    <w:tmpl w:val="11868DB2"/>
    <w:lvl w:ilvl="0" w:tplc="4844C408">
      <w:start w:val="2017"/>
      <w:numFmt w:val="decimal"/>
      <w:lvlText w:val="%1"/>
      <w:lvlJc w:val="left"/>
      <w:pPr>
        <w:ind w:left="111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738AA"/>
    <w:multiLevelType w:val="hybridMultilevel"/>
    <w:tmpl w:val="FCBA1ADC"/>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7C52"/>
    <w:multiLevelType w:val="hybridMultilevel"/>
    <w:tmpl w:val="DC6A842A"/>
    <w:lvl w:ilvl="0" w:tplc="63F87D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44BFC"/>
    <w:multiLevelType w:val="hybridMultilevel"/>
    <w:tmpl w:val="742C5714"/>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E1881"/>
    <w:multiLevelType w:val="hybridMultilevel"/>
    <w:tmpl w:val="820A3E44"/>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D7C4E"/>
    <w:multiLevelType w:val="hybridMultilevel"/>
    <w:tmpl w:val="003E8910"/>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371E1"/>
    <w:multiLevelType w:val="hybridMultilevel"/>
    <w:tmpl w:val="FF9492E6"/>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96C6D"/>
    <w:multiLevelType w:val="hybridMultilevel"/>
    <w:tmpl w:val="BA36514E"/>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D65DA"/>
    <w:multiLevelType w:val="hybridMultilevel"/>
    <w:tmpl w:val="36C2F9B6"/>
    <w:lvl w:ilvl="0" w:tplc="58D691E0">
      <w:start w:val="1"/>
      <w:numFmt w:val="bullet"/>
      <w:lvlText w:val=""/>
      <w:lvlJc w:val="left"/>
      <w:pPr>
        <w:tabs>
          <w:tab w:val="num" w:pos="720"/>
        </w:tabs>
        <w:ind w:left="720" w:hanging="360"/>
      </w:pPr>
      <w:rPr>
        <w:rFonts w:ascii="Wingdings" w:hAnsi="Wingdings" w:hint="default"/>
      </w:rPr>
    </w:lvl>
    <w:lvl w:ilvl="1" w:tplc="D5A47592" w:tentative="1">
      <w:start w:val="1"/>
      <w:numFmt w:val="bullet"/>
      <w:lvlText w:val=""/>
      <w:lvlJc w:val="left"/>
      <w:pPr>
        <w:tabs>
          <w:tab w:val="num" w:pos="1440"/>
        </w:tabs>
        <w:ind w:left="1440" w:hanging="360"/>
      </w:pPr>
      <w:rPr>
        <w:rFonts w:ascii="Wingdings" w:hAnsi="Wingdings" w:hint="default"/>
      </w:rPr>
    </w:lvl>
    <w:lvl w:ilvl="2" w:tplc="D94CBBE8" w:tentative="1">
      <w:start w:val="1"/>
      <w:numFmt w:val="bullet"/>
      <w:lvlText w:val=""/>
      <w:lvlJc w:val="left"/>
      <w:pPr>
        <w:tabs>
          <w:tab w:val="num" w:pos="2160"/>
        </w:tabs>
        <w:ind w:left="2160" w:hanging="360"/>
      </w:pPr>
      <w:rPr>
        <w:rFonts w:ascii="Wingdings" w:hAnsi="Wingdings" w:hint="default"/>
      </w:rPr>
    </w:lvl>
    <w:lvl w:ilvl="3" w:tplc="28B2B7C6" w:tentative="1">
      <w:start w:val="1"/>
      <w:numFmt w:val="bullet"/>
      <w:lvlText w:val=""/>
      <w:lvlJc w:val="left"/>
      <w:pPr>
        <w:tabs>
          <w:tab w:val="num" w:pos="2880"/>
        </w:tabs>
        <w:ind w:left="2880" w:hanging="360"/>
      </w:pPr>
      <w:rPr>
        <w:rFonts w:ascii="Wingdings" w:hAnsi="Wingdings" w:hint="default"/>
      </w:rPr>
    </w:lvl>
    <w:lvl w:ilvl="4" w:tplc="A32EA05C" w:tentative="1">
      <w:start w:val="1"/>
      <w:numFmt w:val="bullet"/>
      <w:lvlText w:val=""/>
      <w:lvlJc w:val="left"/>
      <w:pPr>
        <w:tabs>
          <w:tab w:val="num" w:pos="3600"/>
        </w:tabs>
        <w:ind w:left="3600" w:hanging="360"/>
      </w:pPr>
      <w:rPr>
        <w:rFonts w:ascii="Wingdings" w:hAnsi="Wingdings" w:hint="default"/>
      </w:rPr>
    </w:lvl>
    <w:lvl w:ilvl="5" w:tplc="89B0A35A" w:tentative="1">
      <w:start w:val="1"/>
      <w:numFmt w:val="bullet"/>
      <w:lvlText w:val=""/>
      <w:lvlJc w:val="left"/>
      <w:pPr>
        <w:tabs>
          <w:tab w:val="num" w:pos="4320"/>
        </w:tabs>
        <w:ind w:left="4320" w:hanging="360"/>
      </w:pPr>
      <w:rPr>
        <w:rFonts w:ascii="Wingdings" w:hAnsi="Wingdings" w:hint="default"/>
      </w:rPr>
    </w:lvl>
    <w:lvl w:ilvl="6" w:tplc="57F010FA" w:tentative="1">
      <w:start w:val="1"/>
      <w:numFmt w:val="bullet"/>
      <w:lvlText w:val=""/>
      <w:lvlJc w:val="left"/>
      <w:pPr>
        <w:tabs>
          <w:tab w:val="num" w:pos="5040"/>
        </w:tabs>
        <w:ind w:left="5040" w:hanging="360"/>
      </w:pPr>
      <w:rPr>
        <w:rFonts w:ascii="Wingdings" w:hAnsi="Wingdings" w:hint="default"/>
      </w:rPr>
    </w:lvl>
    <w:lvl w:ilvl="7" w:tplc="AE742B50" w:tentative="1">
      <w:start w:val="1"/>
      <w:numFmt w:val="bullet"/>
      <w:lvlText w:val=""/>
      <w:lvlJc w:val="left"/>
      <w:pPr>
        <w:tabs>
          <w:tab w:val="num" w:pos="5760"/>
        </w:tabs>
        <w:ind w:left="5760" w:hanging="360"/>
      </w:pPr>
      <w:rPr>
        <w:rFonts w:ascii="Wingdings" w:hAnsi="Wingdings" w:hint="default"/>
      </w:rPr>
    </w:lvl>
    <w:lvl w:ilvl="8" w:tplc="E22EAF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77844"/>
    <w:multiLevelType w:val="multilevel"/>
    <w:tmpl w:val="34A86AC0"/>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6" w15:restartNumberingAfterBreak="0">
    <w:nsid w:val="3AB32F6A"/>
    <w:multiLevelType w:val="hybridMultilevel"/>
    <w:tmpl w:val="BA38911A"/>
    <w:lvl w:ilvl="0" w:tplc="08BC78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81787B"/>
    <w:multiLevelType w:val="hybridMultilevel"/>
    <w:tmpl w:val="CFD8102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D2F52"/>
    <w:multiLevelType w:val="hybridMultilevel"/>
    <w:tmpl w:val="60FC1294"/>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53C2E"/>
    <w:multiLevelType w:val="hybridMultilevel"/>
    <w:tmpl w:val="ADC4C2DA"/>
    <w:lvl w:ilvl="0" w:tplc="2278D3D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2B2FAB"/>
    <w:multiLevelType w:val="hybridMultilevel"/>
    <w:tmpl w:val="BBC86B02"/>
    <w:lvl w:ilvl="0" w:tplc="6E1A4D0A">
      <w:start w:val="3"/>
      <w:numFmt w:val="bullet"/>
      <w:lvlText w:val="-"/>
      <w:lvlJc w:val="left"/>
      <w:pPr>
        <w:ind w:left="360" w:hanging="360"/>
      </w:pPr>
      <w:rPr>
        <w:rFonts w:ascii="Calibri Light" w:eastAsiaTheme="minorHAnsi" w:hAnsi="Calibri Light"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8F30DF"/>
    <w:multiLevelType w:val="hybridMultilevel"/>
    <w:tmpl w:val="5148B7FE"/>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60921"/>
    <w:multiLevelType w:val="hybridMultilevel"/>
    <w:tmpl w:val="EF984B3C"/>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344EF"/>
    <w:multiLevelType w:val="hybridMultilevel"/>
    <w:tmpl w:val="959C0FC6"/>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264E9"/>
    <w:multiLevelType w:val="multilevel"/>
    <w:tmpl w:val="00DEC7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75B1FA9"/>
    <w:multiLevelType w:val="hybridMultilevel"/>
    <w:tmpl w:val="938C037A"/>
    <w:lvl w:ilvl="0" w:tplc="6E1A4D0A">
      <w:start w:val="3"/>
      <w:numFmt w:val="bullet"/>
      <w:lvlText w:val="-"/>
      <w:lvlJc w:val="left"/>
      <w:pPr>
        <w:ind w:left="720" w:hanging="360"/>
      </w:pPr>
      <w:rPr>
        <w:rFonts w:ascii="Calibri Light" w:eastAsiaTheme="minorHAnsi" w:hAnsi="Calibri Light" w:cstheme="minorBidi" w:hint="default"/>
      </w:rPr>
    </w:lvl>
    <w:lvl w:ilvl="1" w:tplc="DB34DE46">
      <w:start w:val="14"/>
      <w:numFmt w:val="bullet"/>
      <w:lvlText w:val="•"/>
      <w:lvlJc w:val="left"/>
      <w:pPr>
        <w:ind w:left="1440" w:hanging="360"/>
      </w:pPr>
      <w:rPr>
        <w:rFonts w:ascii="Calibri" w:eastAsiaTheme="minorEastAsia"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02481E"/>
    <w:multiLevelType w:val="hybridMultilevel"/>
    <w:tmpl w:val="D97268E2"/>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922519"/>
    <w:multiLevelType w:val="hybridMultilevel"/>
    <w:tmpl w:val="D5BABC94"/>
    <w:lvl w:ilvl="0" w:tplc="7C425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57259"/>
    <w:multiLevelType w:val="hybridMultilevel"/>
    <w:tmpl w:val="83C0C7DC"/>
    <w:lvl w:ilvl="0" w:tplc="0409000F">
      <w:start w:val="1"/>
      <w:numFmt w:val="decimal"/>
      <w:lvlText w:val="%1."/>
      <w:lvlJc w:val="left"/>
      <w:pPr>
        <w:ind w:left="360" w:hanging="360"/>
      </w:pPr>
    </w:lvl>
    <w:lvl w:ilvl="1" w:tplc="3200A13E">
      <w:numFmt w:val="bullet"/>
      <w:lvlText w:val="•"/>
      <w:lvlJc w:val="left"/>
      <w:pPr>
        <w:ind w:left="1500" w:hanging="780"/>
      </w:pPr>
      <w:rPr>
        <w:rFonts w:ascii="Arial" w:eastAsiaTheme="minorHAnsi"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112A7E"/>
    <w:multiLevelType w:val="hybridMultilevel"/>
    <w:tmpl w:val="74648A96"/>
    <w:lvl w:ilvl="0" w:tplc="8EB0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85AFF"/>
    <w:multiLevelType w:val="hybridMultilevel"/>
    <w:tmpl w:val="80189A06"/>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E2309"/>
    <w:multiLevelType w:val="hybridMultilevel"/>
    <w:tmpl w:val="A5123F96"/>
    <w:lvl w:ilvl="0" w:tplc="6E1A4D0A">
      <w:start w:val="3"/>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87D84"/>
    <w:multiLevelType w:val="hybridMultilevel"/>
    <w:tmpl w:val="3C062E8E"/>
    <w:lvl w:ilvl="0" w:tplc="EE7A6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F85A6F"/>
    <w:multiLevelType w:val="hybridMultilevel"/>
    <w:tmpl w:val="1D828F78"/>
    <w:lvl w:ilvl="0" w:tplc="6E1A4D0A">
      <w:start w:val="3"/>
      <w:numFmt w:val="bullet"/>
      <w:lvlText w:val="-"/>
      <w:lvlJc w:val="left"/>
      <w:pPr>
        <w:ind w:left="360" w:hanging="360"/>
      </w:pPr>
      <w:rPr>
        <w:rFonts w:ascii="Calibri Light" w:eastAsiaTheme="minorHAnsi" w:hAnsi="Calibri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9D2DA6"/>
    <w:multiLevelType w:val="hybridMultilevel"/>
    <w:tmpl w:val="CD945F06"/>
    <w:lvl w:ilvl="0" w:tplc="8E0CE7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5"/>
  </w:num>
  <w:num w:numId="3">
    <w:abstractNumId w:val="28"/>
  </w:num>
  <w:num w:numId="4">
    <w:abstractNumId w:val="34"/>
  </w:num>
  <w:num w:numId="5">
    <w:abstractNumId w:val="20"/>
  </w:num>
  <w:num w:numId="6">
    <w:abstractNumId w:val="33"/>
  </w:num>
  <w:num w:numId="7">
    <w:abstractNumId w:val="16"/>
  </w:num>
  <w:num w:numId="8">
    <w:abstractNumId w:val="32"/>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9"/>
  </w:num>
  <w:num w:numId="15">
    <w:abstractNumId w:val="27"/>
  </w:num>
  <w:num w:numId="16">
    <w:abstractNumId w:val="1"/>
  </w:num>
  <w:num w:numId="17">
    <w:abstractNumId w:val="5"/>
  </w:num>
  <w:num w:numId="18">
    <w:abstractNumId w:val="11"/>
  </w:num>
  <w:num w:numId="19">
    <w:abstractNumId w:val="31"/>
  </w:num>
  <w:num w:numId="20">
    <w:abstractNumId w:val="4"/>
  </w:num>
  <w:num w:numId="21">
    <w:abstractNumId w:val="17"/>
  </w:num>
  <w:num w:numId="22">
    <w:abstractNumId w:val="23"/>
  </w:num>
  <w:num w:numId="23">
    <w:abstractNumId w:val="21"/>
  </w:num>
  <w:num w:numId="24">
    <w:abstractNumId w:val="2"/>
  </w:num>
  <w:num w:numId="25">
    <w:abstractNumId w:val="14"/>
  </w:num>
  <w:num w:numId="26">
    <w:abstractNumId w:val="0"/>
  </w:num>
  <w:num w:numId="27">
    <w:abstractNumId w:val="3"/>
  </w:num>
  <w:num w:numId="28">
    <w:abstractNumId w:val="25"/>
  </w:num>
  <w:num w:numId="29">
    <w:abstractNumId w:val="13"/>
  </w:num>
  <w:num w:numId="30">
    <w:abstractNumId w:val="7"/>
  </w:num>
  <w:num w:numId="31">
    <w:abstractNumId w:val="26"/>
  </w:num>
  <w:num w:numId="32">
    <w:abstractNumId w:val="30"/>
  </w:num>
  <w:num w:numId="33">
    <w:abstractNumId w:val="9"/>
  </w:num>
  <w:num w:numId="34">
    <w:abstractNumId w:val="18"/>
  </w:num>
  <w:num w:numId="35">
    <w:abstractNumId w:val="10"/>
  </w:num>
  <w:num w:numId="36">
    <w:abstractNumId w:val="22"/>
  </w:num>
  <w:num w:numId="3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C7"/>
    <w:rsid w:val="0000030A"/>
    <w:rsid w:val="00000446"/>
    <w:rsid w:val="000009D2"/>
    <w:rsid w:val="00000D8D"/>
    <w:rsid w:val="00000EFE"/>
    <w:rsid w:val="00001372"/>
    <w:rsid w:val="00002D5D"/>
    <w:rsid w:val="0000344C"/>
    <w:rsid w:val="000039CC"/>
    <w:rsid w:val="00003A8F"/>
    <w:rsid w:val="00003B56"/>
    <w:rsid w:val="00005AC5"/>
    <w:rsid w:val="00005CA5"/>
    <w:rsid w:val="000061D2"/>
    <w:rsid w:val="000062F1"/>
    <w:rsid w:val="00006AA7"/>
    <w:rsid w:val="00006B1C"/>
    <w:rsid w:val="00006B3F"/>
    <w:rsid w:val="00007256"/>
    <w:rsid w:val="00007380"/>
    <w:rsid w:val="00007889"/>
    <w:rsid w:val="00007A60"/>
    <w:rsid w:val="00007BCD"/>
    <w:rsid w:val="00007C5D"/>
    <w:rsid w:val="00007DFB"/>
    <w:rsid w:val="00011796"/>
    <w:rsid w:val="00011C9E"/>
    <w:rsid w:val="000123B9"/>
    <w:rsid w:val="000123EC"/>
    <w:rsid w:val="000126DD"/>
    <w:rsid w:val="0001273D"/>
    <w:rsid w:val="0001276B"/>
    <w:rsid w:val="000129C8"/>
    <w:rsid w:val="00012C10"/>
    <w:rsid w:val="000140BF"/>
    <w:rsid w:val="00014269"/>
    <w:rsid w:val="000144D5"/>
    <w:rsid w:val="000151A8"/>
    <w:rsid w:val="00015CE7"/>
    <w:rsid w:val="00015EA8"/>
    <w:rsid w:val="00016019"/>
    <w:rsid w:val="000165E2"/>
    <w:rsid w:val="0001688C"/>
    <w:rsid w:val="00016E9E"/>
    <w:rsid w:val="00016FD5"/>
    <w:rsid w:val="0001715D"/>
    <w:rsid w:val="00017204"/>
    <w:rsid w:val="0001729B"/>
    <w:rsid w:val="000173C3"/>
    <w:rsid w:val="00017649"/>
    <w:rsid w:val="00020046"/>
    <w:rsid w:val="00020176"/>
    <w:rsid w:val="000204A3"/>
    <w:rsid w:val="0002087C"/>
    <w:rsid w:val="00020F35"/>
    <w:rsid w:val="00020FD2"/>
    <w:rsid w:val="000214E2"/>
    <w:rsid w:val="00021CC2"/>
    <w:rsid w:val="00021D22"/>
    <w:rsid w:val="000223D8"/>
    <w:rsid w:val="0002254F"/>
    <w:rsid w:val="00022C10"/>
    <w:rsid w:val="000232F1"/>
    <w:rsid w:val="00023323"/>
    <w:rsid w:val="000236EE"/>
    <w:rsid w:val="00023E5D"/>
    <w:rsid w:val="000240E5"/>
    <w:rsid w:val="000244F5"/>
    <w:rsid w:val="00024825"/>
    <w:rsid w:val="00024C43"/>
    <w:rsid w:val="00025133"/>
    <w:rsid w:val="00025427"/>
    <w:rsid w:val="000255A5"/>
    <w:rsid w:val="000259B3"/>
    <w:rsid w:val="00025DBA"/>
    <w:rsid w:val="00025EDE"/>
    <w:rsid w:val="00025FB2"/>
    <w:rsid w:val="00026539"/>
    <w:rsid w:val="000265D2"/>
    <w:rsid w:val="00026644"/>
    <w:rsid w:val="00026AD7"/>
    <w:rsid w:val="00026AFF"/>
    <w:rsid w:val="00027513"/>
    <w:rsid w:val="0003016B"/>
    <w:rsid w:val="00030693"/>
    <w:rsid w:val="00031037"/>
    <w:rsid w:val="000311E4"/>
    <w:rsid w:val="00031F3B"/>
    <w:rsid w:val="000320B1"/>
    <w:rsid w:val="00032B7C"/>
    <w:rsid w:val="00032EFB"/>
    <w:rsid w:val="00033226"/>
    <w:rsid w:val="00033287"/>
    <w:rsid w:val="0003337F"/>
    <w:rsid w:val="00033471"/>
    <w:rsid w:val="0003398A"/>
    <w:rsid w:val="00033A10"/>
    <w:rsid w:val="00033C0F"/>
    <w:rsid w:val="00033DD0"/>
    <w:rsid w:val="00034228"/>
    <w:rsid w:val="0003456E"/>
    <w:rsid w:val="000347FB"/>
    <w:rsid w:val="00034B25"/>
    <w:rsid w:val="00034FB9"/>
    <w:rsid w:val="00035495"/>
    <w:rsid w:val="000356FA"/>
    <w:rsid w:val="0003610B"/>
    <w:rsid w:val="000361BF"/>
    <w:rsid w:val="0003665C"/>
    <w:rsid w:val="00036C30"/>
    <w:rsid w:val="00036F3F"/>
    <w:rsid w:val="000370A6"/>
    <w:rsid w:val="00037509"/>
    <w:rsid w:val="00040475"/>
    <w:rsid w:val="00040738"/>
    <w:rsid w:val="000407F2"/>
    <w:rsid w:val="00040EFA"/>
    <w:rsid w:val="00040F6E"/>
    <w:rsid w:val="000412C2"/>
    <w:rsid w:val="000412C9"/>
    <w:rsid w:val="000418D0"/>
    <w:rsid w:val="00041A20"/>
    <w:rsid w:val="00041ADE"/>
    <w:rsid w:val="00041B30"/>
    <w:rsid w:val="0004217F"/>
    <w:rsid w:val="0004252C"/>
    <w:rsid w:val="000433E5"/>
    <w:rsid w:val="000438A8"/>
    <w:rsid w:val="0004392F"/>
    <w:rsid w:val="000440B4"/>
    <w:rsid w:val="00044CD2"/>
    <w:rsid w:val="000455B3"/>
    <w:rsid w:val="000459C1"/>
    <w:rsid w:val="00045CD9"/>
    <w:rsid w:val="00045E67"/>
    <w:rsid w:val="000462EF"/>
    <w:rsid w:val="000464A4"/>
    <w:rsid w:val="000468AF"/>
    <w:rsid w:val="00046F2A"/>
    <w:rsid w:val="000478B3"/>
    <w:rsid w:val="00047D21"/>
    <w:rsid w:val="00047F8F"/>
    <w:rsid w:val="0005036E"/>
    <w:rsid w:val="00050420"/>
    <w:rsid w:val="00050D60"/>
    <w:rsid w:val="00051364"/>
    <w:rsid w:val="0005172A"/>
    <w:rsid w:val="00051957"/>
    <w:rsid w:val="00051F79"/>
    <w:rsid w:val="00052CDB"/>
    <w:rsid w:val="000530BF"/>
    <w:rsid w:val="00053413"/>
    <w:rsid w:val="00053E56"/>
    <w:rsid w:val="0005430C"/>
    <w:rsid w:val="00054710"/>
    <w:rsid w:val="00054997"/>
    <w:rsid w:val="00055085"/>
    <w:rsid w:val="000551BD"/>
    <w:rsid w:val="00055AAA"/>
    <w:rsid w:val="00055D88"/>
    <w:rsid w:val="00056238"/>
    <w:rsid w:val="00056508"/>
    <w:rsid w:val="00056A57"/>
    <w:rsid w:val="0005737A"/>
    <w:rsid w:val="00057E4D"/>
    <w:rsid w:val="00060456"/>
    <w:rsid w:val="0006050E"/>
    <w:rsid w:val="0006071C"/>
    <w:rsid w:val="000607A0"/>
    <w:rsid w:val="00060932"/>
    <w:rsid w:val="00060AD4"/>
    <w:rsid w:val="00061681"/>
    <w:rsid w:val="00061C48"/>
    <w:rsid w:val="00061F20"/>
    <w:rsid w:val="0006208A"/>
    <w:rsid w:val="000626AA"/>
    <w:rsid w:val="00062BD9"/>
    <w:rsid w:val="000630C0"/>
    <w:rsid w:val="0006314E"/>
    <w:rsid w:val="0006340E"/>
    <w:rsid w:val="00063746"/>
    <w:rsid w:val="00063EDA"/>
    <w:rsid w:val="00063FC4"/>
    <w:rsid w:val="0006414C"/>
    <w:rsid w:val="000646C4"/>
    <w:rsid w:val="000646D5"/>
    <w:rsid w:val="0006536F"/>
    <w:rsid w:val="00065501"/>
    <w:rsid w:val="00065D77"/>
    <w:rsid w:val="0006609B"/>
    <w:rsid w:val="000660D8"/>
    <w:rsid w:val="0006620C"/>
    <w:rsid w:val="00066D33"/>
    <w:rsid w:val="00067550"/>
    <w:rsid w:val="000676DA"/>
    <w:rsid w:val="00067850"/>
    <w:rsid w:val="00070102"/>
    <w:rsid w:val="00070157"/>
    <w:rsid w:val="000702D9"/>
    <w:rsid w:val="000702F7"/>
    <w:rsid w:val="000703F8"/>
    <w:rsid w:val="00070753"/>
    <w:rsid w:val="00070831"/>
    <w:rsid w:val="000710EC"/>
    <w:rsid w:val="00071C76"/>
    <w:rsid w:val="00071CA1"/>
    <w:rsid w:val="0007220B"/>
    <w:rsid w:val="00072247"/>
    <w:rsid w:val="000723D4"/>
    <w:rsid w:val="0007243A"/>
    <w:rsid w:val="0007275C"/>
    <w:rsid w:val="0007282B"/>
    <w:rsid w:val="00072A9A"/>
    <w:rsid w:val="00072CA4"/>
    <w:rsid w:val="0007311D"/>
    <w:rsid w:val="00073B40"/>
    <w:rsid w:val="00073CF8"/>
    <w:rsid w:val="00073E9C"/>
    <w:rsid w:val="000740C1"/>
    <w:rsid w:val="000750AC"/>
    <w:rsid w:val="00075754"/>
    <w:rsid w:val="00075E16"/>
    <w:rsid w:val="000764B2"/>
    <w:rsid w:val="000765C4"/>
    <w:rsid w:val="000767F2"/>
    <w:rsid w:val="00076BBD"/>
    <w:rsid w:val="00076E2D"/>
    <w:rsid w:val="0007709B"/>
    <w:rsid w:val="000779B1"/>
    <w:rsid w:val="00080007"/>
    <w:rsid w:val="00080389"/>
    <w:rsid w:val="000816EB"/>
    <w:rsid w:val="000822CE"/>
    <w:rsid w:val="00082453"/>
    <w:rsid w:val="000828B3"/>
    <w:rsid w:val="00082D5A"/>
    <w:rsid w:val="00083051"/>
    <w:rsid w:val="000834C9"/>
    <w:rsid w:val="0008353F"/>
    <w:rsid w:val="00083A44"/>
    <w:rsid w:val="00083D98"/>
    <w:rsid w:val="00084512"/>
    <w:rsid w:val="00084663"/>
    <w:rsid w:val="00084702"/>
    <w:rsid w:val="00084E81"/>
    <w:rsid w:val="00085356"/>
    <w:rsid w:val="000853DA"/>
    <w:rsid w:val="00085A8B"/>
    <w:rsid w:val="0008646C"/>
    <w:rsid w:val="00086514"/>
    <w:rsid w:val="00086C00"/>
    <w:rsid w:val="000873AC"/>
    <w:rsid w:val="00090081"/>
    <w:rsid w:val="00090545"/>
    <w:rsid w:val="00090A23"/>
    <w:rsid w:val="00090BE2"/>
    <w:rsid w:val="00091323"/>
    <w:rsid w:val="00091534"/>
    <w:rsid w:val="00091822"/>
    <w:rsid w:val="00091990"/>
    <w:rsid w:val="00091A75"/>
    <w:rsid w:val="00091B44"/>
    <w:rsid w:val="00091BEE"/>
    <w:rsid w:val="00091E76"/>
    <w:rsid w:val="00091FDC"/>
    <w:rsid w:val="00091FFD"/>
    <w:rsid w:val="00092056"/>
    <w:rsid w:val="000924E8"/>
    <w:rsid w:val="00092754"/>
    <w:rsid w:val="000937BC"/>
    <w:rsid w:val="000939A7"/>
    <w:rsid w:val="00094294"/>
    <w:rsid w:val="00094341"/>
    <w:rsid w:val="000943CC"/>
    <w:rsid w:val="00094841"/>
    <w:rsid w:val="00094B36"/>
    <w:rsid w:val="00094BDB"/>
    <w:rsid w:val="00094E38"/>
    <w:rsid w:val="0009500A"/>
    <w:rsid w:val="000959C5"/>
    <w:rsid w:val="00095DD5"/>
    <w:rsid w:val="0009619D"/>
    <w:rsid w:val="00096591"/>
    <w:rsid w:val="00096AB6"/>
    <w:rsid w:val="00097982"/>
    <w:rsid w:val="00097F34"/>
    <w:rsid w:val="000A07F3"/>
    <w:rsid w:val="000A0E40"/>
    <w:rsid w:val="000A10D6"/>
    <w:rsid w:val="000A10ED"/>
    <w:rsid w:val="000A14E6"/>
    <w:rsid w:val="000A15C7"/>
    <w:rsid w:val="000A2089"/>
    <w:rsid w:val="000A25B5"/>
    <w:rsid w:val="000A26E6"/>
    <w:rsid w:val="000A3777"/>
    <w:rsid w:val="000A37BC"/>
    <w:rsid w:val="000A4039"/>
    <w:rsid w:val="000A4197"/>
    <w:rsid w:val="000A4A77"/>
    <w:rsid w:val="000A4AA2"/>
    <w:rsid w:val="000A4BC9"/>
    <w:rsid w:val="000A5958"/>
    <w:rsid w:val="000A5A22"/>
    <w:rsid w:val="000A5C1A"/>
    <w:rsid w:val="000A5CDB"/>
    <w:rsid w:val="000A5D34"/>
    <w:rsid w:val="000A6094"/>
    <w:rsid w:val="000A666E"/>
    <w:rsid w:val="000A6735"/>
    <w:rsid w:val="000A74A5"/>
    <w:rsid w:val="000A7A12"/>
    <w:rsid w:val="000A7BA5"/>
    <w:rsid w:val="000A7D11"/>
    <w:rsid w:val="000A7DCF"/>
    <w:rsid w:val="000A7EDF"/>
    <w:rsid w:val="000B07F5"/>
    <w:rsid w:val="000B0B72"/>
    <w:rsid w:val="000B0DD1"/>
    <w:rsid w:val="000B0EFD"/>
    <w:rsid w:val="000B0FF5"/>
    <w:rsid w:val="000B13D1"/>
    <w:rsid w:val="000B1688"/>
    <w:rsid w:val="000B16C5"/>
    <w:rsid w:val="000B1700"/>
    <w:rsid w:val="000B2078"/>
    <w:rsid w:val="000B22E5"/>
    <w:rsid w:val="000B2745"/>
    <w:rsid w:val="000B2C41"/>
    <w:rsid w:val="000B2C9D"/>
    <w:rsid w:val="000B4114"/>
    <w:rsid w:val="000B4FD6"/>
    <w:rsid w:val="000B50F5"/>
    <w:rsid w:val="000B57CB"/>
    <w:rsid w:val="000B603D"/>
    <w:rsid w:val="000B6927"/>
    <w:rsid w:val="000B6A2F"/>
    <w:rsid w:val="000B76DD"/>
    <w:rsid w:val="000B79FE"/>
    <w:rsid w:val="000C0037"/>
    <w:rsid w:val="000C0250"/>
    <w:rsid w:val="000C02F4"/>
    <w:rsid w:val="000C0755"/>
    <w:rsid w:val="000C0A03"/>
    <w:rsid w:val="000C0F0B"/>
    <w:rsid w:val="000C21DB"/>
    <w:rsid w:val="000C2E33"/>
    <w:rsid w:val="000C3321"/>
    <w:rsid w:val="000C33CB"/>
    <w:rsid w:val="000C342C"/>
    <w:rsid w:val="000C3852"/>
    <w:rsid w:val="000C401F"/>
    <w:rsid w:val="000C4614"/>
    <w:rsid w:val="000C482D"/>
    <w:rsid w:val="000C618B"/>
    <w:rsid w:val="000C6A43"/>
    <w:rsid w:val="000C6BF2"/>
    <w:rsid w:val="000C6CA1"/>
    <w:rsid w:val="000C6E9A"/>
    <w:rsid w:val="000C77A8"/>
    <w:rsid w:val="000C787F"/>
    <w:rsid w:val="000C7C52"/>
    <w:rsid w:val="000C7D32"/>
    <w:rsid w:val="000C7ED1"/>
    <w:rsid w:val="000D0CA4"/>
    <w:rsid w:val="000D11AC"/>
    <w:rsid w:val="000D1299"/>
    <w:rsid w:val="000D1BC2"/>
    <w:rsid w:val="000D1C1C"/>
    <w:rsid w:val="000D1DE6"/>
    <w:rsid w:val="000D29F0"/>
    <w:rsid w:val="000D2AAA"/>
    <w:rsid w:val="000D2B59"/>
    <w:rsid w:val="000D2D77"/>
    <w:rsid w:val="000D2F42"/>
    <w:rsid w:val="000D357C"/>
    <w:rsid w:val="000D396C"/>
    <w:rsid w:val="000D3A93"/>
    <w:rsid w:val="000D4A5F"/>
    <w:rsid w:val="000D532A"/>
    <w:rsid w:val="000D589D"/>
    <w:rsid w:val="000D5E99"/>
    <w:rsid w:val="000D6646"/>
    <w:rsid w:val="000D6836"/>
    <w:rsid w:val="000D6B61"/>
    <w:rsid w:val="000D7071"/>
    <w:rsid w:val="000D7D32"/>
    <w:rsid w:val="000E00A4"/>
    <w:rsid w:val="000E0701"/>
    <w:rsid w:val="000E0A8D"/>
    <w:rsid w:val="000E0F20"/>
    <w:rsid w:val="000E0FDB"/>
    <w:rsid w:val="000E11B9"/>
    <w:rsid w:val="000E11FA"/>
    <w:rsid w:val="000E289F"/>
    <w:rsid w:val="000E340E"/>
    <w:rsid w:val="000E388C"/>
    <w:rsid w:val="000E41FC"/>
    <w:rsid w:val="000E4275"/>
    <w:rsid w:val="000E4B5D"/>
    <w:rsid w:val="000E5430"/>
    <w:rsid w:val="000E58A4"/>
    <w:rsid w:val="000E597E"/>
    <w:rsid w:val="000E6048"/>
    <w:rsid w:val="000E61F2"/>
    <w:rsid w:val="000E65D3"/>
    <w:rsid w:val="000E67DD"/>
    <w:rsid w:val="000E6ADD"/>
    <w:rsid w:val="000E6F9D"/>
    <w:rsid w:val="000E70E9"/>
    <w:rsid w:val="000F006A"/>
    <w:rsid w:val="000F0218"/>
    <w:rsid w:val="000F0358"/>
    <w:rsid w:val="000F0FDC"/>
    <w:rsid w:val="000F130C"/>
    <w:rsid w:val="000F1418"/>
    <w:rsid w:val="000F196D"/>
    <w:rsid w:val="000F1A37"/>
    <w:rsid w:val="000F1BE1"/>
    <w:rsid w:val="000F2501"/>
    <w:rsid w:val="000F29A5"/>
    <w:rsid w:val="000F2C63"/>
    <w:rsid w:val="000F2FBA"/>
    <w:rsid w:val="000F30B8"/>
    <w:rsid w:val="000F33BD"/>
    <w:rsid w:val="000F3B32"/>
    <w:rsid w:val="000F4692"/>
    <w:rsid w:val="000F4A9B"/>
    <w:rsid w:val="000F4DF7"/>
    <w:rsid w:val="000F56F6"/>
    <w:rsid w:val="000F5D1B"/>
    <w:rsid w:val="000F5F74"/>
    <w:rsid w:val="000F60D7"/>
    <w:rsid w:val="000F6932"/>
    <w:rsid w:val="000F6E8B"/>
    <w:rsid w:val="000F6F00"/>
    <w:rsid w:val="00100F23"/>
    <w:rsid w:val="001015C9"/>
    <w:rsid w:val="00101651"/>
    <w:rsid w:val="00101764"/>
    <w:rsid w:val="00101E64"/>
    <w:rsid w:val="00102034"/>
    <w:rsid w:val="00102070"/>
    <w:rsid w:val="00102187"/>
    <w:rsid w:val="001021C8"/>
    <w:rsid w:val="00102360"/>
    <w:rsid w:val="00102C9E"/>
    <w:rsid w:val="00102F5E"/>
    <w:rsid w:val="00102F98"/>
    <w:rsid w:val="00102FDD"/>
    <w:rsid w:val="00103631"/>
    <w:rsid w:val="00103C2C"/>
    <w:rsid w:val="001042FD"/>
    <w:rsid w:val="0010442D"/>
    <w:rsid w:val="00104522"/>
    <w:rsid w:val="001051AB"/>
    <w:rsid w:val="001052EF"/>
    <w:rsid w:val="001058EB"/>
    <w:rsid w:val="00105E9D"/>
    <w:rsid w:val="001069C7"/>
    <w:rsid w:val="00106DB9"/>
    <w:rsid w:val="001072E8"/>
    <w:rsid w:val="00107A33"/>
    <w:rsid w:val="00107B8B"/>
    <w:rsid w:val="00107EDF"/>
    <w:rsid w:val="00110767"/>
    <w:rsid w:val="00110DA8"/>
    <w:rsid w:val="0011115A"/>
    <w:rsid w:val="00111246"/>
    <w:rsid w:val="00111AA6"/>
    <w:rsid w:val="001126BF"/>
    <w:rsid w:val="001135B9"/>
    <w:rsid w:val="00113B66"/>
    <w:rsid w:val="00113CC0"/>
    <w:rsid w:val="00113F91"/>
    <w:rsid w:val="00114776"/>
    <w:rsid w:val="00114D04"/>
    <w:rsid w:val="00115273"/>
    <w:rsid w:val="001159EF"/>
    <w:rsid w:val="00115B80"/>
    <w:rsid w:val="00115D06"/>
    <w:rsid w:val="00116403"/>
    <w:rsid w:val="001167F3"/>
    <w:rsid w:val="00116BF1"/>
    <w:rsid w:val="00117C06"/>
    <w:rsid w:val="00117C33"/>
    <w:rsid w:val="001205F8"/>
    <w:rsid w:val="00120882"/>
    <w:rsid w:val="00120B3F"/>
    <w:rsid w:val="001210D0"/>
    <w:rsid w:val="00121250"/>
    <w:rsid w:val="00121560"/>
    <w:rsid w:val="00121C6E"/>
    <w:rsid w:val="00121DE7"/>
    <w:rsid w:val="00122B70"/>
    <w:rsid w:val="00122F83"/>
    <w:rsid w:val="00123081"/>
    <w:rsid w:val="001232CB"/>
    <w:rsid w:val="001236D0"/>
    <w:rsid w:val="00123A23"/>
    <w:rsid w:val="001240A3"/>
    <w:rsid w:val="00124859"/>
    <w:rsid w:val="00124B26"/>
    <w:rsid w:val="00125120"/>
    <w:rsid w:val="0012564B"/>
    <w:rsid w:val="00125A08"/>
    <w:rsid w:val="00125AE6"/>
    <w:rsid w:val="0012695D"/>
    <w:rsid w:val="001276EE"/>
    <w:rsid w:val="001277C1"/>
    <w:rsid w:val="0012788D"/>
    <w:rsid w:val="00127BCF"/>
    <w:rsid w:val="00127F88"/>
    <w:rsid w:val="001310B5"/>
    <w:rsid w:val="0013110B"/>
    <w:rsid w:val="001319E0"/>
    <w:rsid w:val="00131A0D"/>
    <w:rsid w:val="00132431"/>
    <w:rsid w:val="00132907"/>
    <w:rsid w:val="001331BB"/>
    <w:rsid w:val="00133404"/>
    <w:rsid w:val="00133FFB"/>
    <w:rsid w:val="001340CA"/>
    <w:rsid w:val="00134235"/>
    <w:rsid w:val="001345AA"/>
    <w:rsid w:val="00134AB8"/>
    <w:rsid w:val="00134ED4"/>
    <w:rsid w:val="0013548E"/>
    <w:rsid w:val="001367C6"/>
    <w:rsid w:val="00136C88"/>
    <w:rsid w:val="00136F2F"/>
    <w:rsid w:val="00136F32"/>
    <w:rsid w:val="0013729B"/>
    <w:rsid w:val="00137383"/>
    <w:rsid w:val="0014023D"/>
    <w:rsid w:val="001408C6"/>
    <w:rsid w:val="00140929"/>
    <w:rsid w:val="00140FC9"/>
    <w:rsid w:val="00141170"/>
    <w:rsid w:val="0014153C"/>
    <w:rsid w:val="001418D8"/>
    <w:rsid w:val="00141A49"/>
    <w:rsid w:val="00141CC9"/>
    <w:rsid w:val="00141F56"/>
    <w:rsid w:val="0014233F"/>
    <w:rsid w:val="001428B1"/>
    <w:rsid w:val="00142C20"/>
    <w:rsid w:val="0014332E"/>
    <w:rsid w:val="00143A95"/>
    <w:rsid w:val="0014493F"/>
    <w:rsid w:val="00145213"/>
    <w:rsid w:val="00145515"/>
    <w:rsid w:val="00145585"/>
    <w:rsid w:val="001459D5"/>
    <w:rsid w:val="00145AE6"/>
    <w:rsid w:val="0014600B"/>
    <w:rsid w:val="0014627B"/>
    <w:rsid w:val="00146B26"/>
    <w:rsid w:val="00146C33"/>
    <w:rsid w:val="00146ECE"/>
    <w:rsid w:val="001474EB"/>
    <w:rsid w:val="00147D94"/>
    <w:rsid w:val="00150673"/>
    <w:rsid w:val="00150FF2"/>
    <w:rsid w:val="00151739"/>
    <w:rsid w:val="001519E8"/>
    <w:rsid w:val="00151A88"/>
    <w:rsid w:val="00151DDD"/>
    <w:rsid w:val="00151E58"/>
    <w:rsid w:val="00152117"/>
    <w:rsid w:val="00152161"/>
    <w:rsid w:val="001521D8"/>
    <w:rsid w:val="00152645"/>
    <w:rsid w:val="00152696"/>
    <w:rsid w:val="00152B12"/>
    <w:rsid w:val="00153629"/>
    <w:rsid w:val="001537E2"/>
    <w:rsid w:val="001549FE"/>
    <w:rsid w:val="00154A45"/>
    <w:rsid w:val="00154A72"/>
    <w:rsid w:val="001552C3"/>
    <w:rsid w:val="0015622E"/>
    <w:rsid w:val="001562A8"/>
    <w:rsid w:val="001563AC"/>
    <w:rsid w:val="00156478"/>
    <w:rsid w:val="00156964"/>
    <w:rsid w:val="00156CC1"/>
    <w:rsid w:val="00157CF8"/>
    <w:rsid w:val="00160D58"/>
    <w:rsid w:val="00160E22"/>
    <w:rsid w:val="00160F17"/>
    <w:rsid w:val="001618A5"/>
    <w:rsid w:val="00161DE1"/>
    <w:rsid w:val="001628B3"/>
    <w:rsid w:val="00162B52"/>
    <w:rsid w:val="00162F7B"/>
    <w:rsid w:val="00162F7C"/>
    <w:rsid w:val="001639E9"/>
    <w:rsid w:val="00164228"/>
    <w:rsid w:val="00164334"/>
    <w:rsid w:val="0016451D"/>
    <w:rsid w:val="00164524"/>
    <w:rsid w:val="00164B59"/>
    <w:rsid w:val="00165024"/>
    <w:rsid w:val="001652E5"/>
    <w:rsid w:val="001657B0"/>
    <w:rsid w:val="00166514"/>
    <w:rsid w:val="00166FF7"/>
    <w:rsid w:val="00167061"/>
    <w:rsid w:val="00167A23"/>
    <w:rsid w:val="00167D1D"/>
    <w:rsid w:val="0017092B"/>
    <w:rsid w:val="00170D95"/>
    <w:rsid w:val="001710E8"/>
    <w:rsid w:val="00171A7A"/>
    <w:rsid w:val="00171B05"/>
    <w:rsid w:val="0017235D"/>
    <w:rsid w:val="00172A19"/>
    <w:rsid w:val="00172B3E"/>
    <w:rsid w:val="00172CF6"/>
    <w:rsid w:val="00173188"/>
    <w:rsid w:val="00173929"/>
    <w:rsid w:val="0017468B"/>
    <w:rsid w:val="00174981"/>
    <w:rsid w:val="0017498F"/>
    <w:rsid w:val="00174A50"/>
    <w:rsid w:val="00174F7D"/>
    <w:rsid w:val="00175361"/>
    <w:rsid w:val="001753B9"/>
    <w:rsid w:val="001754D2"/>
    <w:rsid w:val="001754E2"/>
    <w:rsid w:val="001754F8"/>
    <w:rsid w:val="0017579F"/>
    <w:rsid w:val="00175859"/>
    <w:rsid w:val="001762A1"/>
    <w:rsid w:val="00176339"/>
    <w:rsid w:val="00176E35"/>
    <w:rsid w:val="00176F39"/>
    <w:rsid w:val="00177370"/>
    <w:rsid w:val="0017749E"/>
    <w:rsid w:val="001802DC"/>
    <w:rsid w:val="001806D1"/>
    <w:rsid w:val="0018153C"/>
    <w:rsid w:val="001815DE"/>
    <w:rsid w:val="00181D9F"/>
    <w:rsid w:val="00182472"/>
    <w:rsid w:val="001824A0"/>
    <w:rsid w:val="00182D4D"/>
    <w:rsid w:val="001831A2"/>
    <w:rsid w:val="0018369C"/>
    <w:rsid w:val="00183C55"/>
    <w:rsid w:val="00183DB8"/>
    <w:rsid w:val="0018454B"/>
    <w:rsid w:val="00184584"/>
    <w:rsid w:val="001850E1"/>
    <w:rsid w:val="001858BD"/>
    <w:rsid w:val="00185ADB"/>
    <w:rsid w:val="00185E0B"/>
    <w:rsid w:val="00185E3B"/>
    <w:rsid w:val="001863E8"/>
    <w:rsid w:val="001864B0"/>
    <w:rsid w:val="00186557"/>
    <w:rsid w:val="00186AA2"/>
    <w:rsid w:val="00186FED"/>
    <w:rsid w:val="00187447"/>
    <w:rsid w:val="00187720"/>
    <w:rsid w:val="00187D57"/>
    <w:rsid w:val="00190317"/>
    <w:rsid w:val="001903E9"/>
    <w:rsid w:val="001907F4"/>
    <w:rsid w:val="001910A8"/>
    <w:rsid w:val="0019125F"/>
    <w:rsid w:val="00191B28"/>
    <w:rsid w:val="00191BE6"/>
    <w:rsid w:val="001928E7"/>
    <w:rsid w:val="00192AF4"/>
    <w:rsid w:val="00192BAE"/>
    <w:rsid w:val="00192C7D"/>
    <w:rsid w:val="00192DE5"/>
    <w:rsid w:val="0019447E"/>
    <w:rsid w:val="001962FB"/>
    <w:rsid w:val="001964FC"/>
    <w:rsid w:val="00196818"/>
    <w:rsid w:val="00196EB0"/>
    <w:rsid w:val="00197331"/>
    <w:rsid w:val="0019768C"/>
    <w:rsid w:val="001A0971"/>
    <w:rsid w:val="001A16A5"/>
    <w:rsid w:val="001A176D"/>
    <w:rsid w:val="001A1D77"/>
    <w:rsid w:val="001A22FD"/>
    <w:rsid w:val="001A247A"/>
    <w:rsid w:val="001A2D1C"/>
    <w:rsid w:val="001A30D6"/>
    <w:rsid w:val="001A37D6"/>
    <w:rsid w:val="001A3ED1"/>
    <w:rsid w:val="001A4ADF"/>
    <w:rsid w:val="001A4C1D"/>
    <w:rsid w:val="001A56DA"/>
    <w:rsid w:val="001A5BE7"/>
    <w:rsid w:val="001A6635"/>
    <w:rsid w:val="001A6711"/>
    <w:rsid w:val="001A696E"/>
    <w:rsid w:val="001A6A58"/>
    <w:rsid w:val="001A6AFB"/>
    <w:rsid w:val="001A7840"/>
    <w:rsid w:val="001B02FD"/>
    <w:rsid w:val="001B0D7A"/>
    <w:rsid w:val="001B1A11"/>
    <w:rsid w:val="001B1AA8"/>
    <w:rsid w:val="001B1ABD"/>
    <w:rsid w:val="001B1ADD"/>
    <w:rsid w:val="001B2F38"/>
    <w:rsid w:val="001B33C0"/>
    <w:rsid w:val="001B39F6"/>
    <w:rsid w:val="001B3ADF"/>
    <w:rsid w:val="001B3DC4"/>
    <w:rsid w:val="001B49DA"/>
    <w:rsid w:val="001B4FF6"/>
    <w:rsid w:val="001B58FA"/>
    <w:rsid w:val="001B5E8E"/>
    <w:rsid w:val="001B62B1"/>
    <w:rsid w:val="001B6B96"/>
    <w:rsid w:val="001B7A18"/>
    <w:rsid w:val="001B7CD9"/>
    <w:rsid w:val="001B7E27"/>
    <w:rsid w:val="001B7E8C"/>
    <w:rsid w:val="001C0281"/>
    <w:rsid w:val="001C03AE"/>
    <w:rsid w:val="001C149F"/>
    <w:rsid w:val="001C1FEE"/>
    <w:rsid w:val="001C247D"/>
    <w:rsid w:val="001C2586"/>
    <w:rsid w:val="001C2BC3"/>
    <w:rsid w:val="001C329F"/>
    <w:rsid w:val="001C33AF"/>
    <w:rsid w:val="001C39B0"/>
    <w:rsid w:val="001C4124"/>
    <w:rsid w:val="001C4A25"/>
    <w:rsid w:val="001C59CE"/>
    <w:rsid w:val="001C5A25"/>
    <w:rsid w:val="001C5FE0"/>
    <w:rsid w:val="001C668C"/>
    <w:rsid w:val="001C7127"/>
    <w:rsid w:val="001C71AE"/>
    <w:rsid w:val="001C782D"/>
    <w:rsid w:val="001D054F"/>
    <w:rsid w:val="001D05BE"/>
    <w:rsid w:val="001D0658"/>
    <w:rsid w:val="001D08E8"/>
    <w:rsid w:val="001D095D"/>
    <w:rsid w:val="001D0ACB"/>
    <w:rsid w:val="001D13AB"/>
    <w:rsid w:val="001D14B7"/>
    <w:rsid w:val="001D1B6F"/>
    <w:rsid w:val="001D1D58"/>
    <w:rsid w:val="001D1DCB"/>
    <w:rsid w:val="001D1F51"/>
    <w:rsid w:val="001D212F"/>
    <w:rsid w:val="001D2514"/>
    <w:rsid w:val="001D29CC"/>
    <w:rsid w:val="001D2B5E"/>
    <w:rsid w:val="001D2D8D"/>
    <w:rsid w:val="001D2EF1"/>
    <w:rsid w:val="001D341A"/>
    <w:rsid w:val="001D3B5E"/>
    <w:rsid w:val="001D3E7B"/>
    <w:rsid w:val="001D3EED"/>
    <w:rsid w:val="001D4482"/>
    <w:rsid w:val="001D4CE8"/>
    <w:rsid w:val="001D4D80"/>
    <w:rsid w:val="001D511E"/>
    <w:rsid w:val="001D5292"/>
    <w:rsid w:val="001D6061"/>
    <w:rsid w:val="001D7315"/>
    <w:rsid w:val="001D7555"/>
    <w:rsid w:val="001D79C0"/>
    <w:rsid w:val="001D7B0C"/>
    <w:rsid w:val="001D7C9C"/>
    <w:rsid w:val="001E022C"/>
    <w:rsid w:val="001E0B17"/>
    <w:rsid w:val="001E0C5C"/>
    <w:rsid w:val="001E0ED0"/>
    <w:rsid w:val="001E1064"/>
    <w:rsid w:val="001E1324"/>
    <w:rsid w:val="001E186F"/>
    <w:rsid w:val="001E1A5F"/>
    <w:rsid w:val="001E2670"/>
    <w:rsid w:val="001E3749"/>
    <w:rsid w:val="001E3813"/>
    <w:rsid w:val="001E3B64"/>
    <w:rsid w:val="001E50D9"/>
    <w:rsid w:val="001E52CF"/>
    <w:rsid w:val="001E55C2"/>
    <w:rsid w:val="001E5AEA"/>
    <w:rsid w:val="001E67DB"/>
    <w:rsid w:val="001E767D"/>
    <w:rsid w:val="001E7771"/>
    <w:rsid w:val="001E7CD9"/>
    <w:rsid w:val="001E7CFE"/>
    <w:rsid w:val="001F01F2"/>
    <w:rsid w:val="001F0221"/>
    <w:rsid w:val="001F082C"/>
    <w:rsid w:val="001F0DD1"/>
    <w:rsid w:val="001F123D"/>
    <w:rsid w:val="001F18B6"/>
    <w:rsid w:val="001F19BD"/>
    <w:rsid w:val="001F1F4B"/>
    <w:rsid w:val="001F1FB1"/>
    <w:rsid w:val="001F2856"/>
    <w:rsid w:val="001F2A40"/>
    <w:rsid w:val="001F34B9"/>
    <w:rsid w:val="001F3801"/>
    <w:rsid w:val="001F408F"/>
    <w:rsid w:val="001F5311"/>
    <w:rsid w:val="001F68AC"/>
    <w:rsid w:val="001F6A50"/>
    <w:rsid w:val="001F7B39"/>
    <w:rsid w:val="001F7F79"/>
    <w:rsid w:val="002000D7"/>
    <w:rsid w:val="002003AC"/>
    <w:rsid w:val="00200D5E"/>
    <w:rsid w:val="00200D6A"/>
    <w:rsid w:val="00200D6F"/>
    <w:rsid w:val="00201623"/>
    <w:rsid w:val="002019F9"/>
    <w:rsid w:val="00201BF1"/>
    <w:rsid w:val="00201F0E"/>
    <w:rsid w:val="00202115"/>
    <w:rsid w:val="002025DC"/>
    <w:rsid w:val="002033EF"/>
    <w:rsid w:val="00203C83"/>
    <w:rsid w:val="00204253"/>
    <w:rsid w:val="00204B6B"/>
    <w:rsid w:val="00204D4E"/>
    <w:rsid w:val="00205052"/>
    <w:rsid w:val="00205356"/>
    <w:rsid w:val="002058B7"/>
    <w:rsid w:val="00205B91"/>
    <w:rsid w:val="00205D3B"/>
    <w:rsid w:val="00207E58"/>
    <w:rsid w:val="00207E6E"/>
    <w:rsid w:val="0021037D"/>
    <w:rsid w:val="00210620"/>
    <w:rsid w:val="00210E6F"/>
    <w:rsid w:val="00210FDD"/>
    <w:rsid w:val="002111BB"/>
    <w:rsid w:val="00211AAA"/>
    <w:rsid w:val="00211B1A"/>
    <w:rsid w:val="00212101"/>
    <w:rsid w:val="0021218C"/>
    <w:rsid w:val="002128A9"/>
    <w:rsid w:val="00213223"/>
    <w:rsid w:val="00213A22"/>
    <w:rsid w:val="0021493B"/>
    <w:rsid w:val="00214BDC"/>
    <w:rsid w:val="002151C6"/>
    <w:rsid w:val="00215300"/>
    <w:rsid w:val="00215C37"/>
    <w:rsid w:val="00216433"/>
    <w:rsid w:val="00216698"/>
    <w:rsid w:val="00216E39"/>
    <w:rsid w:val="00217101"/>
    <w:rsid w:val="0021715B"/>
    <w:rsid w:val="002179CB"/>
    <w:rsid w:val="00217A4C"/>
    <w:rsid w:val="00217B7C"/>
    <w:rsid w:val="002200AF"/>
    <w:rsid w:val="0022032D"/>
    <w:rsid w:val="002206C4"/>
    <w:rsid w:val="002206D7"/>
    <w:rsid w:val="00220B2A"/>
    <w:rsid w:val="00220DEB"/>
    <w:rsid w:val="0022161D"/>
    <w:rsid w:val="0022266B"/>
    <w:rsid w:val="00222F30"/>
    <w:rsid w:val="0022303D"/>
    <w:rsid w:val="00223735"/>
    <w:rsid w:val="00223FEE"/>
    <w:rsid w:val="00224321"/>
    <w:rsid w:val="00224DC7"/>
    <w:rsid w:val="00224E13"/>
    <w:rsid w:val="0022522D"/>
    <w:rsid w:val="002253DA"/>
    <w:rsid w:val="00225465"/>
    <w:rsid w:val="00225B54"/>
    <w:rsid w:val="00225C94"/>
    <w:rsid w:val="00226433"/>
    <w:rsid w:val="002265B6"/>
    <w:rsid w:val="00226F02"/>
    <w:rsid w:val="002279A8"/>
    <w:rsid w:val="00230807"/>
    <w:rsid w:val="00232F5F"/>
    <w:rsid w:val="00233587"/>
    <w:rsid w:val="00233D15"/>
    <w:rsid w:val="00233E41"/>
    <w:rsid w:val="00234534"/>
    <w:rsid w:val="002347E8"/>
    <w:rsid w:val="00235364"/>
    <w:rsid w:val="002359E8"/>
    <w:rsid w:val="0023686F"/>
    <w:rsid w:val="00236FB6"/>
    <w:rsid w:val="00237344"/>
    <w:rsid w:val="002374BF"/>
    <w:rsid w:val="0023763D"/>
    <w:rsid w:val="00237B02"/>
    <w:rsid w:val="002401EF"/>
    <w:rsid w:val="0024025A"/>
    <w:rsid w:val="00240FD2"/>
    <w:rsid w:val="002412D1"/>
    <w:rsid w:val="00242054"/>
    <w:rsid w:val="00242640"/>
    <w:rsid w:val="00242A4E"/>
    <w:rsid w:val="00242A5D"/>
    <w:rsid w:val="00242FDD"/>
    <w:rsid w:val="00243087"/>
    <w:rsid w:val="0024463B"/>
    <w:rsid w:val="0024463E"/>
    <w:rsid w:val="00244D64"/>
    <w:rsid w:val="00244FEE"/>
    <w:rsid w:val="00245B1F"/>
    <w:rsid w:val="002460A4"/>
    <w:rsid w:val="00246390"/>
    <w:rsid w:val="002468E4"/>
    <w:rsid w:val="00247768"/>
    <w:rsid w:val="00247FBA"/>
    <w:rsid w:val="00250158"/>
    <w:rsid w:val="00250576"/>
    <w:rsid w:val="0025074F"/>
    <w:rsid w:val="0025077D"/>
    <w:rsid w:val="002508C4"/>
    <w:rsid w:val="0025098A"/>
    <w:rsid w:val="00250A36"/>
    <w:rsid w:val="002510A7"/>
    <w:rsid w:val="0025143C"/>
    <w:rsid w:val="00251DAB"/>
    <w:rsid w:val="00251DCC"/>
    <w:rsid w:val="002520D3"/>
    <w:rsid w:val="00252EBE"/>
    <w:rsid w:val="002530B6"/>
    <w:rsid w:val="00253793"/>
    <w:rsid w:val="00254770"/>
    <w:rsid w:val="00254ACE"/>
    <w:rsid w:val="00254BA1"/>
    <w:rsid w:val="00254C70"/>
    <w:rsid w:val="00254C78"/>
    <w:rsid w:val="00254E12"/>
    <w:rsid w:val="00255598"/>
    <w:rsid w:val="002555E3"/>
    <w:rsid w:val="002558EF"/>
    <w:rsid w:val="00255BFB"/>
    <w:rsid w:val="002566DA"/>
    <w:rsid w:val="00257C17"/>
    <w:rsid w:val="00257FDA"/>
    <w:rsid w:val="0026029C"/>
    <w:rsid w:val="002603B8"/>
    <w:rsid w:val="0026076B"/>
    <w:rsid w:val="00260E6D"/>
    <w:rsid w:val="0026106E"/>
    <w:rsid w:val="002616E1"/>
    <w:rsid w:val="00261CBF"/>
    <w:rsid w:val="00262062"/>
    <w:rsid w:val="002623AD"/>
    <w:rsid w:val="002625EF"/>
    <w:rsid w:val="00262C4E"/>
    <w:rsid w:val="00262C66"/>
    <w:rsid w:val="0026319E"/>
    <w:rsid w:val="00264420"/>
    <w:rsid w:val="00264A70"/>
    <w:rsid w:val="0026533D"/>
    <w:rsid w:val="002666ED"/>
    <w:rsid w:val="0026678C"/>
    <w:rsid w:val="00266866"/>
    <w:rsid w:val="00266B5E"/>
    <w:rsid w:val="00266B87"/>
    <w:rsid w:val="00266E0E"/>
    <w:rsid w:val="00266F68"/>
    <w:rsid w:val="002670C6"/>
    <w:rsid w:val="0026725C"/>
    <w:rsid w:val="00267489"/>
    <w:rsid w:val="00267DC0"/>
    <w:rsid w:val="00267DFB"/>
    <w:rsid w:val="0027024B"/>
    <w:rsid w:val="002705CB"/>
    <w:rsid w:val="00270DA4"/>
    <w:rsid w:val="00271852"/>
    <w:rsid w:val="00271903"/>
    <w:rsid w:val="00272B28"/>
    <w:rsid w:val="0027302C"/>
    <w:rsid w:val="002730A5"/>
    <w:rsid w:val="002731EC"/>
    <w:rsid w:val="002737EB"/>
    <w:rsid w:val="00273A2A"/>
    <w:rsid w:val="00273D0A"/>
    <w:rsid w:val="0027429B"/>
    <w:rsid w:val="00274411"/>
    <w:rsid w:val="0027490D"/>
    <w:rsid w:val="0027591D"/>
    <w:rsid w:val="00275982"/>
    <w:rsid w:val="0027614A"/>
    <w:rsid w:val="0027685F"/>
    <w:rsid w:val="00276A2D"/>
    <w:rsid w:val="00276F85"/>
    <w:rsid w:val="00277063"/>
    <w:rsid w:val="00277247"/>
    <w:rsid w:val="00277614"/>
    <w:rsid w:val="00277843"/>
    <w:rsid w:val="00277BB2"/>
    <w:rsid w:val="00277F5E"/>
    <w:rsid w:val="00280130"/>
    <w:rsid w:val="00280A62"/>
    <w:rsid w:val="00280E8C"/>
    <w:rsid w:val="00281704"/>
    <w:rsid w:val="00282508"/>
    <w:rsid w:val="0028286A"/>
    <w:rsid w:val="00282928"/>
    <w:rsid w:val="00282D27"/>
    <w:rsid w:val="00282D5E"/>
    <w:rsid w:val="00282ECC"/>
    <w:rsid w:val="00283826"/>
    <w:rsid w:val="002848BA"/>
    <w:rsid w:val="0028493A"/>
    <w:rsid w:val="0028495B"/>
    <w:rsid w:val="00285A6A"/>
    <w:rsid w:val="00285D97"/>
    <w:rsid w:val="0028632F"/>
    <w:rsid w:val="00287A10"/>
    <w:rsid w:val="00287D17"/>
    <w:rsid w:val="00290064"/>
    <w:rsid w:val="00291C3C"/>
    <w:rsid w:val="00291F11"/>
    <w:rsid w:val="002920CF"/>
    <w:rsid w:val="00292169"/>
    <w:rsid w:val="0029243D"/>
    <w:rsid w:val="00292671"/>
    <w:rsid w:val="00292A87"/>
    <w:rsid w:val="00292F9A"/>
    <w:rsid w:val="0029302C"/>
    <w:rsid w:val="00293069"/>
    <w:rsid w:val="00293431"/>
    <w:rsid w:val="0029367C"/>
    <w:rsid w:val="00294B0E"/>
    <w:rsid w:val="00294BEA"/>
    <w:rsid w:val="002950F2"/>
    <w:rsid w:val="0029529F"/>
    <w:rsid w:val="0029539C"/>
    <w:rsid w:val="0029605E"/>
    <w:rsid w:val="00296F36"/>
    <w:rsid w:val="00297622"/>
    <w:rsid w:val="002978C8"/>
    <w:rsid w:val="00297B20"/>
    <w:rsid w:val="00297EDE"/>
    <w:rsid w:val="00297F5F"/>
    <w:rsid w:val="002A0016"/>
    <w:rsid w:val="002A2235"/>
    <w:rsid w:val="002A2258"/>
    <w:rsid w:val="002A225B"/>
    <w:rsid w:val="002A2633"/>
    <w:rsid w:val="002A2C10"/>
    <w:rsid w:val="002A3103"/>
    <w:rsid w:val="002A3601"/>
    <w:rsid w:val="002A3F07"/>
    <w:rsid w:val="002A40B1"/>
    <w:rsid w:val="002A486F"/>
    <w:rsid w:val="002A4CA7"/>
    <w:rsid w:val="002A53CC"/>
    <w:rsid w:val="002A53FE"/>
    <w:rsid w:val="002A5940"/>
    <w:rsid w:val="002A6121"/>
    <w:rsid w:val="002A64F7"/>
    <w:rsid w:val="002A69C9"/>
    <w:rsid w:val="002A6EE1"/>
    <w:rsid w:val="002A6F9B"/>
    <w:rsid w:val="002A71E5"/>
    <w:rsid w:val="002A75F6"/>
    <w:rsid w:val="002A7C7F"/>
    <w:rsid w:val="002A7D78"/>
    <w:rsid w:val="002B06A7"/>
    <w:rsid w:val="002B0749"/>
    <w:rsid w:val="002B0DB5"/>
    <w:rsid w:val="002B1520"/>
    <w:rsid w:val="002B19C1"/>
    <w:rsid w:val="002B1B84"/>
    <w:rsid w:val="002B1C75"/>
    <w:rsid w:val="002B1CC3"/>
    <w:rsid w:val="002B23BF"/>
    <w:rsid w:val="002B245D"/>
    <w:rsid w:val="002B2D81"/>
    <w:rsid w:val="002B2E8E"/>
    <w:rsid w:val="002B355B"/>
    <w:rsid w:val="002B45D0"/>
    <w:rsid w:val="002B5681"/>
    <w:rsid w:val="002B58D9"/>
    <w:rsid w:val="002B5AC9"/>
    <w:rsid w:val="002B60E8"/>
    <w:rsid w:val="002B61F9"/>
    <w:rsid w:val="002B64EA"/>
    <w:rsid w:val="002B6C7B"/>
    <w:rsid w:val="002B727E"/>
    <w:rsid w:val="002C0838"/>
    <w:rsid w:val="002C0960"/>
    <w:rsid w:val="002C09A8"/>
    <w:rsid w:val="002C0A37"/>
    <w:rsid w:val="002C0BF5"/>
    <w:rsid w:val="002C1061"/>
    <w:rsid w:val="002C1165"/>
    <w:rsid w:val="002C121A"/>
    <w:rsid w:val="002C189C"/>
    <w:rsid w:val="002C1A27"/>
    <w:rsid w:val="002C1EDB"/>
    <w:rsid w:val="002C2209"/>
    <w:rsid w:val="002C29A0"/>
    <w:rsid w:val="002C2A73"/>
    <w:rsid w:val="002C2B74"/>
    <w:rsid w:val="002C393D"/>
    <w:rsid w:val="002C3E41"/>
    <w:rsid w:val="002C48F9"/>
    <w:rsid w:val="002C49DD"/>
    <w:rsid w:val="002C4CD9"/>
    <w:rsid w:val="002C4F60"/>
    <w:rsid w:val="002C50A8"/>
    <w:rsid w:val="002C515B"/>
    <w:rsid w:val="002C5544"/>
    <w:rsid w:val="002C6053"/>
    <w:rsid w:val="002C6C26"/>
    <w:rsid w:val="002C6F55"/>
    <w:rsid w:val="002C70B3"/>
    <w:rsid w:val="002C72EE"/>
    <w:rsid w:val="002C736E"/>
    <w:rsid w:val="002C7574"/>
    <w:rsid w:val="002C7644"/>
    <w:rsid w:val="002C7952"/>
    <w:rsid w:val="002C7A29"/>
    <w:rsid w:val="002C7BCD"/>
    <w:rsid w:val="002C7CA6"/>
    <w:rsid w:val="002D0874"/>
    <w:rsid w:val="002D0918"/>
    <w:rsid w:val="002D0B0C"/>
    <w:rsid w:val="002D0BF6"/>
    <w:rsid w:val="002D0C1D"/>
    <w:rsid w:val="002D0F72"/>
    <w:rsid w:val="002D1620"/>
    <w:rsid w:val="002D1E1A"/>
    <w:rsid w:val="002D1E9B"/>
    <w:rsid w:val="002D1F14"/>
    <w:rsid w:val="002D1F5C"/>
    <w:rsid w:val="002D22D6"/>
    <w:rsid w:val="002D28B4"/>
    <w:rsid w:val="002D2C46"/>
    <w:rsid w:val="002D2FD9"/>
    <w:rsid w:val="002D3761"/>
    <w:rsid w:val="002D3B60"/>
    <w:rsid w:val="002D3C50"/>
    <w:rsid w:val="002D3C9C"/>
    <w:rsid w:val="002D3D54"/>
    <w:rsid w:val="002D41A8"/>
    <w:rsid w:val="002D4C9C"/>
    <w:rsid w:val="002D64A7"/>
    <w:rsid w:val="002D6C42"/>
    <w:rsid w:val="002D6F6F"/>
    <w:rsid w:val="002D7F24"/>
    <w:rsid w:val="002E0BDB"/>
    <w:rsid w:val="002E1016"/>
    <w:rsid w:val="002E13DA"/>
    <w:rsid w:val="002E176B"/>
    <w:rsid w:val="002E1995"/>
    <w:rsid w:val="002E1FD5"/>
    <w:rsid w:val="002E2423"/>
    <w:rsid w:val="002E25B8"/>
    <w:rsid w:val="002E2959"/>
    <w:rsid w:val="002E2FC2"/>
    <w:rsid w:val="002E39CF"/>
    <w:rsid w:val="002E47E2"/>
    <w:rsid w:val="002E481C"/>
    <w:rsid w:val="002E4B30"/>
    <w:rsid w:val="002E4C3D"/>
    <w:rsid w:val="002E50C3"/>
    <w:rsid w:val="002E574E"/>
    <w:rsid w:val="002E5BD2"/>
    <w:rsid w:val="002E5E2D"/>
    <w:rsid w:val="002E630F"/>
    <w:rsid w:val="002E6430"/>
    <w:rsid w:val="002E669C"/>
    <w:rsid w:val="002E6B4C"/>
    <w:rsid w:val="002E6F89"/>
    <w:rsid w:val="002E72AF"/>
    <w:rsid w:val="002E76F6"/>
    <w:rsid w:val="002E7B81"/>
    <w:rsid w:val="002F0389"/>
    <w:rsid w:val="002F04B8"/>
    <w:rsid w:val="002F0658"/>
    <w:rsid w:val="002F0A8E"/>
    <w:rsid w:val="002F0E92"/>
    <w:rsid w:val="002F1191"/>
    <w:rsid w:val="002F1C19"/>
    <w:rsid w:val="002F265F"/>
    <w:rsid w:val="002F2BE3"/>
    <w:rsid w:val="002F2C4E"/>
    <w:rsid w:val="002F360F"/>
    <w:rsid w:val="002F36A2"/>
    <w:rsid w:val="002F3EF2"/>
    <w:rsid w:val="002F3F9E"/>
    <w:rsid w:val="002F4205"/>
    <w:rsid w:val="002F4A8B"/>
    <w:rsid w:val="002F4FE1"/>
    <w:rsid w:val="002F50E1"/>
    <w:rsid w:val="002F53D2"/>
    <w:rsid w:val="002F5584"/>
    <w:rsid w:val="002F58F6"/>
    <w:rsid w:val="002F5A48"/>
    <w:rsid w:val="002F5B3F"/>
    <w:rsid w:val="002F5D31"/>
    <w:rsid w:val="002F60F7"/>
    <w:rsid w:val="002F6C02"/>
    <w:rsid w:val="002F6EC4"/>
    <w:rsid w:val="002F6F9F"/>
    <w:rsid w:val="002F7140"/>
    <w:rsid w:val="002F7814"/>
    <w:rsid w:val="002F78F6"/>
    <w:rsid w:val="002F78FA"/>
    <w:rsid w:val="002F7D55"/>
    <w:rsid w:val="00300251"/>
    <w:rsid w:val="00300CD8"/>
    <w:rsid w:val="003026E0"/>
    <w:rsid w:val="00302D57"/>
    <w:rsid w:val="00303414"/>
    <w:rsid w:val="0030366A"/>
    <w:rsid w:val="0030379B"/>
    <w:rsid w:val="00303F5C"/>
    <w:rsid w:val="00304606"/>
    <w:rsid w:val="00304967"/>
    <w:rsid w:val="003054CA"/>
    <w:rsid w:val="003058AC"/>
    <w:rsid w:val="00305964"/>
    <w:rsid w:val="00306604"/>
    <w:rsid w:val="00306A2C"/>
    <w:rsid w:val="00306A53"/>
    <w:rsid w:val="00306C7D"/>
    <w:rsid w:val="003073AB"/>
    <w:rsid w:val="00307BF2"/>
    <w:rsid w:val="00307DCB"/>
    <w:rsid w:val="003106B8"/>
    <w:rsid w:val="0031141F"/>
    <w:rsid w:val="003122CD"/>
    <w:rsid w:val="003122E8"/>
    <w:rsid w:val="003124F1"/>
    <w:rsid w:val="00312BCC"/>
    <w:rsid w:val="00314A66"/>
    <w:rsid w:val="00314B3C"/>
    <w:rsid w:val="00314F2F"/>
    <w:rsid w:val="00315368"/>
    <w:rsid w:val="0031580B"/>
    <w:rsid w:val="0031582A"/>
    <w:rsid w:val="00315C3A"/>
    <w:rsid w:val="00316362"/>
    <w:rsid w:val="00316619"/>
    <w:rsid w:val="003166C3"/>
    <w:rsid w:val="00316BD6"/>
    <w:rsid w:val="00316D8F"/>
    <w:rsid w:val="00316F5A"/>
    <w:rsid w:val="00317870"/>
    <w:rsid w:val="00317B4E"/>
    <w:rsid w:val="00317B9C"/>
    <w:rsid w:val="00317EBB"/>
    <w:rsid w:val="00320776"/>
    <w:rsid w:val="0032086B"/>
    <w:rsid w:val="00320D3A"/>
    <w:rsid w:val="003218BB"/>
    <w:rsid w:val="00321F38"/>
    <w:rsid w:val="00322490"/>
    <w:rsid w:val="003229F2"/>
    <w:rsid w:val="00322CEF"/>
    <w:rsid w:val="00323157"/>
    <w:rsid w:val="0032372B"/>
    <w:rsid w:val="00323DB1"/>
    <w:rsid w:val="00323DE8"/>
    <w:rsid w:val="003251DE"/>
    <w:rsid w:val="00325C59"/>
    <w:rsid w:val="00326235"/>
    <w:rsid w:val="00326264"/>
    <w:rsid w:val="003262FC"/>
    <w:rsid w:val="0032716C"/>
    <w:rsid w:val="0032767E"/>
    <w:rsid w:val="003276A3"/>
    <w:rsid w:val="0032793E"/>
    <w:rsid w:val="00327A7F"/>
    <w:rsid w:val="00327CE1"/>
    <w:rsid w:val="00327DDB"/>
    <w:rsid w:val="00330F84"/>
    <w:rsid w:val="0033147A"/>
    <w:rsid w:val="003319D2"/>
    <w:rsid w:val="00331BF4"/>
    <w:rsid w:val="00331FCB"/>
    <w:rsid w:val="0033284F"/>
    <w:rsid w:val="00332A8A"/>
    <w:rsid w:val="00332AB7"/>
    <w:rsid w:val="00332D73"/>
    <w:rsid w:val="00332D99"/>
    <w:rsid w:val="00332EEC"/>
    <w:rsid w:val="0033371B"/>
    <w:rsid w:val="00333AD0"/>
    <w:rsid w:val="00333F0B"/>
    <w:rsid w:val="00334168"/>
    <w:rsid w:val="0033452E"/>
    <w:rsid w:val="00334E8B"/>
    <w:rsid w:val="00334F2E"/>
    <w:rsid w:val="003357F8"/>
    <w:rsid w:val="00335880"/>
    <w:rsid w:val="00335911"/>
    <w:rsid w:val="00335BEE"/>
    <w:rsid w:val="00335DB5"/>
    <w:rsid w:val="00335E65"/>
    <w:rsid w:val="00336201"/>
    <w:rsid w:val="00337265"/>
    <w:rsid w:val="003375A7"/>
    <w:rsid w:val="00337F57"/>
    <w:rsid w:val="0034022B"/>
    <w:rsid w:val="00340E37"/>
    <w:rsid w:val="003413A4"/>
    <w:rsid w:val="003417DB"/>
    <w:rsid w:val="00341A3C"/>
    <w:rsid w:val="0034251D"/>
    <w:rsid w:val="00342663"/>
    <w:rsid w:val="00342F59"/>
    <w:rsid w:val="003438B9"/>
    <w:rsid w:val="003449DE"/>
    <w:rsid w:val="00344B06"/>
    <w:rsid w:val="00344F06"/>
    <w:rsid w:val="00345354"/>
    <w:rsid w:val="00345464"/>
    <w:rsid w:val="00345789"/>
    <w:rsid w:val="003467BD"/>
    <w:rsid w:val="00346B73"/>
    <w:rsid w:val="00346C06"/>
    <w:rsid w:val="00350250"/>
    <w:rsid w:val="00350897"/>
    <w:rsid w:val="00350D6D"/>
    <w:rsid w:val="0035126F"/>
    <w:rsid w:val="003514E2"/>
    <w:rsid w:val="00351634"/>
    <w:rsid w:val="003519CA"/>
    <w:rsid w:val="003526F0"/>
    <w:rsid w:val="00352C94"/>
    <w:rsid w:val="00353081"/>
    <w:rsid w:val="00353435"/>
    <w:rsid w:val="003538AD"/>
    <w:rsid w:val="00353F78"/>
    <w:rsid w:val="00355114"/>
    <w:rsid w:val="00355558"/>
    <w:rsid w:val="00355769"/>
    <w:rsid w:val="00356A68"/>
    <w:rsid w:val="00356B64"/>
    <w:rsid w:val="00357178"/>
    <w:rsid w:val="00357368"/>
    <w:rsid w:val="003602E9"/>
    <w:rsid w:val="003609B5"/>
    <w:rsid w:val="00360B9A"/>
    <w:rsid w:val="00360C0E"/>
    <w:rsid w:val="0036193B"/>
    <w:rsid w:val="0036289E"/>
    <w:rsid w:val="00362EFE"/>
    <w:rsid w:val="00363280"/>
    <w:rsid w:val="003635EC"/>
    <w:rsid w:val="003641E7"/>
    <w:rsid w:val="003651A9"/>
    <w:rsid w:val="003665CA"/>
    <w:rsid w:val="00366B54"/>
    <w:rsid w:val="00366ECE"/>
    <w:rsid w:val="00370184"/>
    <w:rsid w:val="00370A0E"/>
    <w:rsid w:val="0037123C"/>
    <w:rsid w:val="00371FF4"/>
    <w:rsid w:val="00372606"/>
    <w:rsid w:val="00372901"/>
    <w:rsid w:val="00373106"/>
    <w:rsid w:val="00373513"/>
    <w:rsid w:val="00373563"/>
    <w:rsid w:val="00373631"/>
    <w:rsid w:val="0037380C"/>
    <w:rsid w:val="00373B65"/>
    <w:rsid w:val="00374090"/>
    <w:rsid w:val="003747F6"/>
    <w:rsid w:val="003748D5"/>
    <w:rsid w:val="003750C3"/>
    <w:rsid w:val="00375C5E"/>
    <w:rsid w:val="003762BC"/>
    <w:rsid w:val="003766E8"/>
    <w:rsid w:val="00376F64"/>
    <w:rsid w:val="0037708F"/>
    <w:rsid w:val="00377152"/>
    <w:rsid w:val="0037719A"/>
    <w:rsid w:val="0037751C"/>
    <w:rsid w:val="003778EE"/>
    <w:rsid w:val="003807AE"/>
    <w:rsid w:val="00381C4E"/>
    <w:rsid w:val="00381EEC"/>
    <w:rsid w:val="00382090"/>
    <w:rsid w:val="0038240A"/>
    <w:rsid w:val="003824B6"/>
    <w:rsid w:val="00382BC1"/>
    <w:rsid w:val="00382C0E"/>
    <w:rsid w:val="003836A5"/>
    <w:rsid w:val="00383B2A"/>
    <w:rsid w:val="00384F23"/>
    <w:rsid w:val="003852CE"/>
    <w:rsid w:val="00385DC3"/>
    <w:rsid w:val="0038635C"/>
    <w:rsid w:val="003865C1"/>
    <w:rsid w:val="003867C8"/>
    <w:rsid w:val="00386C4B"/>
    <w:rsid w:val="00386DF2"/>
    <w:rsid w:val="003877E2"/>
    <w:rsid w:val="003878BC"/>
    <w:rsid w:val="003879E8"/>
    <w:rsid w:val="00387AD4"/>
    <w:rsid w:val="00387EF9"/>
    <w:rsid w:val="0039022D"/>
    <w:rsid w:val="00390596"/>
    <w:rsid w:val="00390BB6"/>
    <w:rsid w:val="00390D08"/>
    <w:rsid w:val="00391316"/>
    <w:rsid w:val="003915C7"/>
    <w:rsid w:val="00391BF6"/>
    <w:rsid w:val="00391F20"/>
    <w:rsid w:val="003926D4"/>
    <w:rsid w:val="00392FE4"/>
    <w:rsid w:val="00392FF8"/>
    <w:rsid w:val="00393859"/>
    <w:rsid w:val="0039397C"/>
    <w:rsid w:val="00393AF1"/>
    <w:rsid w:val="00394292"/>
    <w:rsid w:val="00394A95"/>
    <w:rsid w:val="003957DE"/>
    <w:rsid w:val="00395C7F"/>
    <w:rsid w:val="00395D21"/>
    <w:rsid w:val="00395F1D"/>
    <w:rsid w:val="003962BB"/>
    <w:rsid w:val="00396854"/>
    <w:rsid w:val="003971CD"/>
    <w:rsid w:val="003973C5"/>
    <w:rsid w:val="003A00F9"/>
    <w:rsid w:val="003A08E7"/>
    <w:rsid w:val="003A0CAB"/>
    <w:rsid w:val="003A11A9"/>
    <w:rsid w:val="003A1E8E"/>
    <w:rsid w:val="003A2479"/>
    <w:rsid w:val="003A2599"/>
    <w:rsid w:val="003A2E15"/>
    <w:rsid w:val="003A30A3"/>
    <w:rsid w:val="003A3222"/>
    <w:rsid w:val="003A3C06"/>
    <w:rsid w:val="003A3D74"/>
    <w:rsid w:val="003A4CAC"/>
    <w:rsid w:val="003A4CD7"/>
    <w:rsid w:val="003A55B7"/>
    <w:rsid w:val="003A5AEF"/>
    <w:rsid w:val="003A6238"/>
    <w:rsid w:val="003A6AB9"/>
    <w:rsid w:val="003A6C3E"/>
    <w:rsid w:val="003A763D"/>
    <w:rsid w:val="003A79DB"/>
    <w:rsid w:val="003B0646"/>
    <w:rsid w:val="003B12A8"/>
    <w:rsid w:val="003B2225"/>
    <w:rsid w:val="003B2A6F"/>
    <w:rsid w:val="003B3260"/>
    <w:rsid w:val="003B3688"/>
    <w:rsid w:val="003B3781"/>
    <w:rsid w:val="003B3800"/>
    <w:rsid w:val="003B4725"/>
    <w:rsid w:val="003B47AA"/>
    <w:rsid w:val="003B4FA3"/>
    <w:rsid w:val="003B5C58"/>
    <w:rsid w:val="003B5C5F"/>
    <w:rsid w:val="003B6512"/>
    <w:rsid w:val="003B712A"/>
    <w:rsid w:val="003B721F"/>
    <w:rsid w:val="003B79E7"/>
    <w:rsid w:val="003B7CDB"/>
    <w:rsid w:val="003C0950"/>
    <w:rsid w:val="003C0958"/>
    <w:rsid w:val="003C0C68"/>
    <w:rsid w:val="003C1043"/>
    <w:rsid w:val="003C16B2"/>
    <w:rsid w:val="003C1F1B"/>
    <w:rsid w:val="003C218F"/>
    <w:rsid w:val="003C2741"/>
    <w:rsid w:val="003C2A82"/>
    <w:rsid w:val="003C2C6B"/>
    <w:rsid w:val="003C39D9"/>
    <w:rsid w:val="003C3A9C"/>
    <w:rsid w:val="003C3DCB"/>
    <w:rsid w:val="003C4868"/>
    <w:rsid w:val="003C56FE"/>
    <w:rsid w:val="003C578E"/>
    <w:rsid w:val="003C593F"/>
    <w:rsid w:val="003C59E3"/>
    <w:rsid w:val="003C6166"/>
    <w:rsid w:val="003C645D"/>
    <w:rsid w:val="003C6B91"/>
    <w:rsid w:val="003C6EA3"/>
    <w:rsid w:val="003C6ED0"/>
    <w:rsid w:val="003C6FA8"/>
    <w:rsid w:val="003C723C"/>
    <w:rsid w:val="003D029A"/>
    <w:rsid w:val="003D05DE"/>
    <w:rsid w:val="003D2641"/>
    <w:rsid w:val="003D2970"/>
    <w:rsid w:val="003D2E3A"/>
    <w:rsid w:val="003D3A25"/>
    <w:rsid w:val="003D3AA8"/>
    <w:rsid w:val="003D3B1E"/>
    <w:rsid w:val="003D4260"/>
    <w:rsid w:val="003D4567"/>
    <w:rsid w:val="003D508D"/>
    <w:rsid w:val="003D553A"/>
    <w:rsid w:val="003D55B5"/>
    <w:rsid w:val="003D57C6"/>
    <w:rsid w:val="003D657C"/>
    <w:rsid w:val="003D67C3"/>
    <w:rsid w:val="003D6DA3"/>
    <w:rsid w:val="003D7C9E"/>
    <w:rsid w:val="003D7E65"/>
    <w:rsid w:val="003E0624"/>
    <w:rsid w:val="003E2DE0"/>
    <w:rsid w:val="003E3419"/>
    <w:rsid w:val="003E381D"/>
    <w:rsid w:val="003E3ABD"/>
    <w:rsid w:val="003E4791"/>
    <w:rsid w:val="003E4B55"/>
    <w:rsid w:val="003E4F44"/>
    <w:rsid w:val="003E5F51"/>
    <w:rsid w:val="003E64F0"/>
    <w:rsid w:val="003E706E"/>
    <w:rsid w:val="003E70A1"/>
    <w:rsid w:val="003E7216"/>
    <w:rsid w:val="003E74D5"/>
    <w:rsid w:val="003E76EA"/>
    <w:rsid w:val="003E7AF8"/>
    <w:rsid w:val="003E7D58"/>
    <w:rsid w:val="003F04A2"/>
    <w:rsid w:val="003F0653"/>
    <w:rsid w:val="003F0BB5"/>
    <w:rsid w:val="003F0F30"/>
    <w:rsid w:val="003F29BD"/>
    <w:rsid w:val="003F2BBF"/>
    <w:rsid w:val="003F3510"/>
    <w:rsid w:val="003F3634"/>
    <w:rsid w:val="003F3948"/>
    <w:rsid w:val="003F3D6F"/>
    <w:rsid w:val="003F4968"/>
    <w:rsid w:val="003F4C1B"/>
    <w:rsid w:val="003F6442"/>
    <w:rsid w:val="003F6AF2"/>
    <w:rsid w:val="003F70E8"/>
    <w:rsid w:val="003F73CD"/>
    <w:rsid w:val="003F7482"/>
    <w:rsid w:val="003F790A"/>
    <w:rsid w:val="003F7AD9"/>
    <w:rsid w:val="003F7CFC"/>
    <w:rsid w:val="003F7E94"/>
    <w:rsid w:val="004002FE"/>
    <w:rsid w:val="004013DB"/>
    <w:rsid w:val="004015CC"/>
    <w:rsid w:val="00401610"/>
    <w:rsid w:val="0040167D"/>
    <w:rsid w:val="00401E2B"/>
    <w:rsid w:val="0040201B"/>
    <w:rsid w:val="0040204D"/>
    <w:rsid w:val="00402946"/>
    <w:rsid w:val="00403102"/>
    <w:rsid w:val="004033B1"/>
    <w:rsid w:val="004035F5"/>
    <w:rsid w:val="00403A96"/>
    <w:rsid w:val="00403DA4"/>
    <w:rsid w:val="00404339"/>
    <w:rsid w:val="00404F46"/>
    <w:rsid w:val="00405249"/>
    <w:rsid w:val="004054B7"/>
    <w:rsid w:val="0040559D"/>
    <w:rsid w:val="00405810"/>
    <w:rsid w:val="00405BD5"/>
    <w:rsid w:val="00405C24"/>
    <w:rsid w:val="00405CA6"/>
    <w:rsid w:val="00405F25"/>
    <w:rsid w:val="00406466"/>
    <w:rsid w:val="00406F0D"/>
    <w:rsid w:val="00407095"/>
    <w:rsid w:val="004072C5"/>
    <w:rsid w:val="00407392"/>
    <w:rsid w:val="00407426"/>
    <w:rsid w:val="00407874"/>
    <w:rsid w:val="00407A06"/>
    <w:rsid w:val="00407B03"/>
    <w:rsid w:val="004104D2"/>
    <w:rsid w:val="00410554"/>
    <w:rsid w:val="004106A9"/>
    <w:rsid w:val="004106B8"/>
    <w:rsid w:val="00410DAC"/>
    <w:rsid w:val="00411C4F"/>
    <w:rsid w:val="00411FC3"/>
    <w:rsid w:val="004121CC"/>
    <w:rsid w:val="004124C0"/>
    <w:rsid w:val="00412B10"/>
    <w:rsid w:val="00412D6E"/>
    <w:rsid w:val="00412D92"/>
    <w:rsid w:val="00412DE5"/>
    <w:rsid w:val="004135C2"/>
    <w:rsid w:val="00414520"/>
    <w:rsid w:val="00414B04"/>
    <w:rsid w:val="00414B61"/>
    <w:rsid w:val="0041554E"/>
    <w:rsid w:val="004155D5"/>
    <w:rsid w:val="004156AC"/>
    <w:rsid w:val="00415DE2"/>
    <w:rsid w:val="00416D92"/>
    <w:rsid w:val="004177D9"/>
    <w:rsid w:val="00417D5B"/>
    <w:rsid w:val="00420099"/>
    <w:rsid w:val="0042021D"/>
    <w:rsid w:val="004202B5"/>
    <w:rsid w:val="0042057F"/>
    <w:rsid w:val="00420D8F"/>
    <w:rsid w:val="00420EE3"/>
    <w:rsid w:val="004211BE"/>
    <w:rsid w:val="004216B1"/>
    <w:rsid w:val="00422600"/>
    <w:rsid w:val="00422DBC"/>
    <w:rsid w:val="0042318F"/>
    <w:rsid w:val="004232AF"/>
    <w:rsid w:val="0042391E"/>
    <w:rsid w:val="00424231"/>
    <w:rsid w:val="0042432C"/>
    <w:rsid w:val="0042519A"/>
    <w:rsid w:val="004260CD"/>
    <w:rsid w:val="00426626"/>
    <w:rsid w:val="00426689"/>
    <w:rsid w:val="00426F0D"/>
    <w:rsid w:val="00426FEB"/>
    <w:rsid w:val="004274BC"/>
    <w:rsid w:val="00427809"/>
    <w:rsid w:val="004279E8"/>
    <w:rsid w:val="0043006C"/>
    <w:rsid w:val="00430532"/>
    <w:rsid w:val="004305B9"/>
    <w:rsid w:val="00430730"/>
    <w:rsid w:val="0043110A"/>
    <w:rsid w:val="00431641"/>
    <w:rsid w:val="004316DB"/>
    <w:rsid w:val="00432E22"/>
    <w:rsid w:val="00433013"/>
    <w:rsid w:val="004335DA"/>
    <w:rsid w:val="00433B34"/>
    <w:rsid w:val="00434AEE"/>
    <w:rsid w:val="00434BEB"/>
    <w:rsid w:val="00435190"/>
    <w:rsid w:val="004355BC"/>
    <w:rsid w:val="004357D7"/>
    <w:rsid w:val="0043584F"/>
    <w:rsid w:val="00435969"/>
    <w:rsid w:val="0043599A"/>
    <w:rsid w:val="00435D14"/>
    <w:rsid w:val="004366F2"/>
    <w:rsid w:val="00437862"/>
    <w:rsid w:val="004379ED"/>
    <w:rsid w:val="00437DD6"/>
    <w:rsid w:val="00440047"/>
    <w:rsid w:val="004411DA"/>
    <w:rsid w:val="00441AFB"/>
    <w:rsid w:val="00441BCC"/>
    <w:rsid w:val="00441E36"/>
    <w:rsid w:val="00442212"/>
    <w:rsid w:val="00442A14"/>
    <w:rsid w:val="00442CB8"/>
    <w:rsid w:val="00442E8B"/>
    <w:rsid w:val="00443F4F"/>
    <w:rsid w:val="00443F59"/>
    <w:rsid w:val="004444BB"/>
    <w:rsid w:val="00444DA5"/>
    <w:rsid w:val="00444FA1"/>
    <w:rsid w:val="004455B2"/>
    <w:rsid w:val="00445F76"/>
    <w:rsid w:val="0044688D"/>
    <w:rsid w:val="004469C1"/>
    <w:rsid w:val="00446A14"/>
    <w:rsid w:val="00446DAD"/>
    <w:rsid w:val="00446E07"/>
    <w:rsid w:val="0044716C"/>
    <w:rsid w:val="00450D67"/>
    <w:rsid w:val="0045148B"/>
    <w:rsid w:val="00452AE9"/>
    <w:rsid w:val="00452BA7"/>
    <w:rsid w:val="0045312D"/>
    <w:rsid w:val="004535D7"/>
    <w:rsid w:val="00453C52"/>
    <w:rsid w:val="00453E32"/>
    <w:rsid w:val="00453F7E"/>
    <w:rsid w:val="00454595"/>
    <w:rsid w:val="0045475F"/>
    <w:rsid w:val="00454B7B"/>
    <w:rsid w:val="0045597E"/>
    <w:rsid w:val="00455B99"/>
    <w:rsid w:val="00455C96"/>
    <w:rsid w:val="0045637A"/>
    <w:rsid w:val="00456921"/>
    <w:rsid w:val="00456942"/>
    <w:rsid w:val="00457A17"/>
    <w:rsid w:val="004601A6"/>
    <w:rsid w:val="00460D4F"/>
    <w:rsid w:val="0046103B"/>
    <w:rsid w:val="0046149D"/>
    <w:rsid w:val="00462189"/>
    <w:rsid w:val="00462772"/>
    <w:rsid w:val="00463F5F"/>
    <w:rsid w:val="00464545"/>
    <w:rsid w:val="00464F22"/>
    <w:rsid w:val="004655ED"/>
    <w:rsid w:val="00465869"/>
    <w:rsid w:val="00465907"/>
    <w:rsid w:val="00466317"/>
    <w:rsid w:val="004666B4"/>
    <w:rsid w:val="00466795"/>
    <w:rsid w:val="00466F7C"/>
    <w:rsid w:val="004675D7"/>
    <w:rsid w:val="00467A31"/>
    <w:rsid w:val="00470812"/>
    <w:rsid w:val="004718A6"/>
    <w:rsid w:val="0047198F"/>
    <w:rsid w:val="00471C88"/>
    <w:rsid w:val="0047215D"/>
    <w:rsid w:val="00472164"/>
    <w:rsid w:val="004725BB"/>
    <w:rsid w:val="004727FD"/>
    <w:rsid w:val="00472AB7"/>
    <w:rsid w:val="00473B02"/>
    <w:rsid w:val="00473EF5"/>
    <w:rsid w:val="00474223"/>
    <w:rsid w:val="004748DA"/>
    <w:rsid w:val="00474B7F"/>
    <w:rsid w:val="00475703"/>
    <w:rsid w:val="00476686"/>
    <w:rsid w:val="004766FE"/>
    <w:rsid w:val="00477659"/>
    <w:rsid w:val="00477EC7"/>
    <w:rsid w:val="00480070"/>
    <w:rsid w:val="00481015"/>
    <w:rsid w:val="00481418"/>
    <w:rsid w:val="00481433"/>
    <w:rsid w:val="004821B1"/>
    <w:rsid w:val="004821C9"/>
    <w:rsid w:val="0048233C"/>
    <w:rsid w:val="00482B61"/>
    <w:rsid w:val="004833FE"/>
    <w:rsid w:val="00483421"/>
    <w:rsid w:val="00483642"/>
    <w:rsid w:val="00483BA5"/>
    <w:rsid w:val="00485273"/>
    <w:rsid w:val="0048547A"/>
    <w:rsid w:val="00485A7A"/>
    <w:rsid w:val="00486090"/>
    <w:rsid w:val="00486749"/>
    <w:rsid w:val="00486887"/>
    <w:rsid w:val="004869D4"/>
    <w:rsid w:val="00486D62"/>
    <w:rsid w:val="004871F6"/>
    <w:rsid w:val="004875BD"/>
    <w:rsid w:val="004903F2"/>
    <w:rsid w:val="004906D2"/>
    <w:rsid w:val="00491AE0"/>
    <w:rsid w:val="00491D90"/>
    <w:rsid w:val="00491E80"/>
    <w:rsid w:val="00492715"/>
    <w:rsid w:val="00492A8C"/>
    <w:rsid w:val="0049399B"/>
    <w:rsid w:val="00493D92"/>
    <w:rsid w:val="00493ED0"/>
    <w:rsid w:val="004954B7"/>
    <w:rsid w:val="00495A0A"/>
    <w:rsid w:val="00495E16"/>
    <w:rsid w:val="00495E7E"/>
    <w:rsid w:val="004963CF"/>
    <w:rsid w:val="0049691A"/>
    <w:rsid w:val="00497774"/>
    <w:rsid w:val="0049793D"/>
    <w:rsid w:val="00497B57"/>
    <w:rsid w:val="00497EA2"/>
    <w:rsid w:val="004A0743"/>
    <w:rsid w:val="004A0B1D"/>
    <w:rsid w:val="004A1035"/>
    <w:rsid w:val="004A12B0"/>
    <w:rsid w:val="004A143B"/>
    <w:rsid w:val="004A1574"/>
    <w:rsid w:val="004A1A72"/>
    <w:rsid w:val="004A20C6"/>
    <w:rsid w:val="004A2770"/>
    <w:rsid w:val="004A3170"/>
    <w:rsid w:val="004A36C1"/>
    <w:rsid w:val="004A37B7"/>
    <w:rsid w:val="004A422E"/>
    <w:rsid w:val="004A5402"/>
    <w:rsid w:val="004A5521"/>
    <w:rsid w:val="004A5D80"/>
    <w:rsid w:val="004A5E16"/>
    <w:rsid w:val="004A5F1F"/>
    <w:rsid w:val="004A6552"/>
    <w:rsid w:val="004A6A7B"/>
    <w:rsid w:val="004A6CB6"/>
    <w:rsid w:val="004A6F74"/>
    <w:rsid w:val="004A72E9"/>
    <w:rsid w:val="004A73C8"/>
    <w:rsid w:val="004A7865"/>
    <w:rsid w:val="004A792A"/>
    <w:rsid w:val="004A7AE4"/>
    <w:rsid w:val="004A7C78"/>
    <w:rsid w:val="004A7FE2"/>
    <w:rsid w:val="004B0E01"/>
    <w:rsid w:val="004B0E0E"/>
    <w:rsid w:val="004B1948"/>
    <w:rsid w:val="004B1C6C"/>
    <w:rsid w:val="004B2270"/>
    <w:rsid w:val="004B2287"/>
    <w:rsid w:val="004B277E"/>
    <w:rsid w:val="004B2EF4"/>
    <w:rsid w:val="004B30AA"/>
    <w:rsid w:val="004B42D4"/>
    <w:rsid w:val="004B4903"/>
    <w:rsid w:val="004B4C96"/>
    <w:rsid w:val="004B4D9C"/>
    <w:rsid w:val="004B4EDA"/>
    <w:rsid w:val="004B4F12"/>
    <w:rsid w:val="004B51DB"/>
    <w:rsid w:val="004B5780"/>
    <w:rsid w:val="004B59C4"/>
    <w:rsid w:val="004B5A28"/>
    <w:rsid w:val="004B6A01"/>
    <w:rsid w:val="004B73BD"/>
    <w:rsid w:val="004B73DC"/>
    <w:rsid w:val="004B7414"/>
    <w:rsid w:val="004C0438"/>
    <w:rsid w:val="004C05E0"/>
    <w:rsid w:val="004C097C"/>
    <w:rsid w:val="004C138D"/>
    <w:rsid w:val="004C19CD"/>
    <w:rsid w:val="004C1C5E"/>
    <w:rsid w:val="004C1C8C"/>
    <w:rsid w:val="004C1FE9"/>
    <w:rsid w:val="004C2238"/>
    <w:rsid w:val="004C2681"/>
    <w:rsid w:val="004C26C8"/>
    <w:rsid w:val="004C28D3"/>
    <w:rsid w:val="004C2C7B"/>
    <w:rsid w:val="004C2D34"/>
    <w:rsid w:val="004C3064"/>
    <w:rsid w:val="004C313E"/>
    <w:rsid w:val="004C34E9"/>
    <w:rsid w:val="004C4566"/>
    <w:rsid w:val="004C458F"/>
    <w:rsid w:val="004C4B00"/>
    <w:rsid w:val="004C4E66"/>
    <w:rsid w:val="004C4EBE"/>
    <w:rsid w:val="004C4F87"/>
    <w:rsid w:val="004C5F96"/>
    <w:rsid w:val="004C6310"/>
    <w:rsid w:val="004C6B4E"/>
    <w:rsid w:val="004C724A"/>
    <w:rsid w:val="004C7301"/>
    <w:rsid w:val="004C7884"/>
    <w:rsid w:val="004C7A19"/>
    <w:rsid w:val="004C7D6C"/>
    <w:rsid w:val="004C7E86"/>
    <w:rsid w:val="004C7F61"/>
    <w:rsid w:val="004D026A"/>
    <w:rsid w:val="004D0537"/>
    <w:rsid w:val="004D0D46"/>
    <w:rsid w:val="004D0FFD"/>
    <w:rsid w:val="004D1071"/>
    <w:rsid w:val="004D13A6"/>
    <w:rsid w:val="004D1A42"/>
    <w:rsid w:val="004D1EF4"/>
    <w:rsid w:val="004D219C"/>
    <w:rsid w:val="004D2AB9"/>
    <w:rsid w:val="004D30EC"/>
    <w:rsid w:val="004D31B2"/>
    <w:rsid w:val="004D390C"/>
    <w:rsid w:val="004D3BBB"/>
    <w:rsid w:val="004D3E3E"/>
    <w:rsid w:val="004D3F7B"/>
    <w:rsid w:val="004D4354"/>
    <w:rsid w:val="004D55C8"/>
    <w:rsid w:val="004D55E6"/>
    <w:rsid w:val="004D5C04"/>
    <w:rsid w:val="004D72B0"/>
    <w:rsid w:val="004D783E"/>
    <w:rsid w:val="004E02B0"/>
    <w:rsid w:val="004E098F"/>
    <w:rsid w:val="004E0E5F"/>
    <w:rsid w:val="004E168B"/>
    <w:rsid w:val="004E17BB"/>
    <w:rsid w:val="004E1C9A"/>
    <w:rsid w:val="004E1DE8"/>
    <w:rsid w:val="004E34DD"/>
    <w:rsid w:val="004E3812"/>
    <w:rsid w:val="004E3D3F"/>
    <w:rsid w:val="004E3FDF"/>
    <w:rsid w:val="004E4065"/>
    <w:rsid w:val="004E42FA"/>
    <w:rsid w:val="004E5318"/>
    <w:rsid w:val="004E5966"/>
    <w:rsid w:val="004E5E6B"/>
    <w:rsid w:val="004E5FF4"/>
    <w:rsid w:val="004E5FF5"/>
    <w:rsid w:val="004E607F"/>
    <w:rsid w:val="004E6ADD"/>
    <w:rsid w:val="004E6BF2"/>
    <w:rsid w:val="004E6FE7"/>
    <w:rsid w:val="004E7408"/>
    <w:rsid w:val="004E7952"/>
    <w:rsid w:val="004F02A7"/>
    <w:rsid w:val="004F02CB"/>
    <w:rsid w:val="004F02DD"/>
    <w:rsid w:val="004F09B2"/>
    <w:rsid w:val="004F0E8F"/>
    <w:rsid w:val="004F0FD1"/>
    <w:rsid w:val="004F1DEF"/>
    <w:rsid w:val="004F22EA"/>
    <w:rsid w:val="004F2FB9"/>
    <w:rsid w:val="004F2FF2"/>
    <w:rsid w:val="004F35D0"/>
    <w:rsid w:val="004F3771"/>
    <w:rsid w:val="004F3CC2"/>
    <w:rsid w:val="004F3FDF"/>
    <w:rsid w:val="004F4053"/>
    <w:rsid w:val="004F448D"/>
    <w:rsid w:val="004F44A5"/>
    <w:rsid w:val="004F44EB"/>
    <w:rsid w:val="004F5849"/>
    <w:rsid w:val="004F6294"/>
    <w:rsid w:val="004F6325"/>
    <w:rsid w:val="004F6440"/>
    <w:rsid w:val="004F662C"/>
    <w:rsid w:val="004F697C"/>
    <w:rsid w:val="004F6CDB"/>
    <w:rsid w:val="004F6EC6"/>
    <w:rsid w:val="004F70BF"/>
    <w:rsid w:val="004F74C3"/>
    <w:rsid w:val="004F78F9"/>
    <w:rsid w:val="004F7B3C"/>
    <w:rsid w:val="005006F8"/>
    <w:rsid w:val="00500FFC"/>
    <w:rsid w:val="00501153"/>
    <w:rsid w:val="0050143B"/>
    <w:rsid w:val="00501A71"/>
    <w:rsid w:val="005025EF"/>
    <w:rsid w:val="00502610"/>
    <w:rsid w:val="00502C33"/>
    <w:rsid w:val="00503004"/>
    <w:rsid w:val="00503295"/>
    <w:rsid w:val="0050405C"/>
    <w:rsid w:val="0050440A"/>
    <w:rsid w:val="00504BBC"/>
    <w:rsid w:val="005056E2"/>
    <w:rsid w:val="005067DE"/>
    <w:rsid w:val="00506BF1"/>
    <w:rsid w:val="00506C41"/>
    <w:rsid w:val="00507281"/>
    <w:rsid w:val="00507296"/>
    <w:rsid w:val="005074AA"/>
    <w:rsid w:val="005075CA"/>
    <w:rsid w:val="005079B0"/>
    <w:rsid w:val="00507BDD"/>
    <w:rsid w:val="00510072"/>
    <w:rsid w:val="00510615"/>
    <w:rsid w:val="0051187B"/>
    <w:rsid w:val="00512F6D"/>
    <w:rsid w:val="00513DF1"/>
    <w:rsid w:val="00513DFC"/>
    <w:rsid w:val="00513F71"/>
    <w:rsid w:val="005141B1"/>
    <w:rsid w:val="00514448"/>
    <w:rsid w:val="0051454F"/>
    <w:rsid w:val="00514561"/>
    <w:rsid w:val="00514C34"/>
    <w:rsid w:val="00514EBE"/>
    <w:rsid w:val="0051501A"/>
    <w:rsid w:val="00516505"/>
    <w:rsid w:val="0051694E"/>
    <w:rsid w:val="00516E88"/>
    <w:rsid w:val="005173C9"/>
    <w:rsid w:val="0051771D"/>
    <w:rsid w:val="00520261"/>
    <w:rsid w:val="00520322"/>
    <w:rsid w:val="005205D0"/>
    <w:rsid w:val="00520920"/>
    <w:rsid w:val="00520BB4"/>
    <w:rsid w:val="00520DC7"/>
    <w:rsid w:val="00520FF4"/>
    <w:rsid w:val="00521040"/>
    <w:rsid w:val="00521236"/>
    <w:rsid w:val="0052125F"/>
    <w:rsid w:val="00521443"/>
    <w:rsid w:val="0052156A"/>
    <w:rsid w:val="00521E57"/>
    <w:rsid w:val="00521F2C"/>
    <w:rsid w:val="0052285E"/>
    <w:rsid w:val="00523695"/>
    <w:rsid w:val="00523963"/>
    <w:rsid w:val="005240A3"/>
    <w:rsid w:val="00525126"/>
    <w:rsid w:val="00525BB9"/>
    <w:rsid w:val="00525C55"/>
    <w:rsid w:val="005262AD"/>
    <w:rsid w:val="00526B74"/>
    <w:rsid w:val="00526E4B"/>
    <w:rsid w:val="00526E4C"/>
    <w:rsid w:val="005270A0"/>
    <w:rsid w:val="005275BB"/>
    <w:rsid w:val="00527664"/>
    <w:rsid w:val="005277CF"/>
    <w:rsid w:val="0053075B"/>
    <w:rsid w:val="00530E95"/>
    <w:rsid w:val="00531EDF"/>
    <w:rsid w:val="00532A21"/>
    <w:rsid w:val="00532B72"/>
    <w:rsid w:val="0053336F"/>
    <w:rsid w:val="00533A7F"/>
    <w:rsid w:val="00534554"/>
    <w:rsid w:val="0053488A"/>
    <w:rsid w:val="00534B90"/>
    <w:rsid w:val="00535185"/>
    <w:rsid w:val="00535486"/>
    <w:rsid w:val="00535542"/>
    <w:rsid w:val="005357ED"/>
    <w:rsid w:val="00535C61"/>
    <w:rsid w:val="00535D4A"/>
    <w:rsid w:val="00536140"/>
    <w:rsid w:val="00536386"/>
    <w:rsid w:val="005364FF"/>
    <w:rsid w:val="00536A45"/>
    <w:rsid w:val="00536D04"/>
    <w:rsid w:val="00537260"/>
    <w:rsid w:val="005376F3"/>
    <w:rsid w:val="00537CA0"/>
    <w:rsid w:val="005403CD"/>
    <w:rsid w:val="00541F5F"/>
    <w:rsid w:val="0054211F"/>
    <w:rsid w:val="0054216B"/>
    <w:rsid w:val="0054304E"/>
    <w:rsid w:val="005431FA"/>
    <w:rsid w:val="0054354E"/>
    <w:rsid w:val="00543756"/>
    <w:rsid w:val="00543B45"/>
    <w:rsid w:val="00543C23"/>
    <w:rsid w:val="005442BA"/>
    <w:rsid w:val="005444B0"/>
    <w:rsid w:val="005450AA"/>
    <w:rsid w:val="005458A2"/>
    <w:rsid w:val="00546639"/>
    <w:rsid w:val="005468E6"/>
    <w:rsid w:val="00546E13"/>
    <w:rsid w:val="00547F78"/>
    <w:rsid w:val="0055010C"/>
    <w:rsid w:val="00550798"/>
    <w:rsid w:val="00550858"/>
    <w:rsid w:val="00550C3D"/>
    <w:rsid w:val="005511B9"/>
    <w:rsid w:val="00551DCD"/>
    <w:rsid w:val="00551E07"/>
    <w:rsid w:val="005524F2"/>
    <w:rsid w:val="005531F6"/>
    <w:rsid w:val="00553746"/>
    <w:rsid w:val="00553803"/>
    <w:rsid w:val="005540F9"/>
    <w:rsid w:val="0055422E"/>
    <w:rsid w:val="005547EA"/>
    <w:rsid w:val="005549E9"/>
    <w:rsid w:val="00554FEC"/>
    <w:rsid w:val="005550AB"/>
    <w:rsid w:val="005553B5"/>
    <w:rsid w:val="00555C0B"/>
    <w:rsid w:val="0055611D"/>
    <w:rsid w:val="00556B5C"/>
    <w:rsid w:val="005570ED"/>
    <w:rsid w:val="0055768D"/>
    <w:rsid w:val="00557B67"/>
    <w:rsid w:val="005601A8"/>
    <w:rsid w:val="0056020C"/>
    <w:rsid w:val="00560779"/>
    <w:rsid w:val="00560877"/>
    <w:rsid w:val="00560CBD"/>
    <w:rsid w:val="00560DCE"/>
    <w:rsid w:val="005611CA"/>
    <w:rsid w:val="0056145A"/>
    <w:rsid w:val="00561E9A"/>
    <w:rsid w:val="00562349"/>
    <w:rsid w:val="00562A27"/>
    <w:rsid w:val="00563383"/>
    <w:rsid w:val="0056353B"/>
    <w:rsid w:val="005636CE"/>
    <w:rsid w:val="00563C9C"/>
    <w:rsid w:val="00563CED"/>
    <w:rsid w:val="005643F4"/>
    <w:rsid w:val="00564896"/>
    <w:rsid w:val="005649AD"/>
    <w:rsid w:val="005651C6"/>
    <w:rsid w:val="0056598B"/>
    <w:rsid w:val="00565D57"/>
    <w:rsid w:val="00565F2D"/>
    <w:rsid w:val="00566BA9"/>
    <w:rsid w:val="0057020E"/>
    <w:rsid w:val="00570BF9"/>
    <w:rsid w:val="00570F8B"/>
    <w:rsid w:val="005710ED"/>
    <w:rsid w:val="00571511"/>
    <w:rsid w:val="005715B9"/>
    <w:rsid w:val="005715CC"/>
    <w:rsid w:val="00572040"/>
    <w:rsid w:val="005729E1"/>
    <w:rsid w:val="005731A5"/>
    <w:rsid w:val="0057346E"/>
    <w:rsid w:val="00574204"/>
    <w:rsid w:val="00574730"/>
    <w:rsid w:val="005747EE"/>
    <w:rsid w:val="00574FB4"/>
    <w:rsid w:val="0057505C"/>
    <w:rsid w:val="00575B2E"/>
    <w:rsid w:val="00575C74"/>
    <w:rsid w:val="00575F15"/>
    <w:rsid w:val="00576228"/>
    <w:rsid w:val="005765A7"/>
    <w:rsid w:val="00576B25"/>
    <w:rsid w:val="00576D1E"/>
    <w:rsid w:val="00576FE9"/>
    <w:rsid w:val="00577066"/>
    <w:rsid w:val="0057735F"/>
    <w:rsid w:val="005776FA"/>
    <w:rsid w:val="00577BEE"/>
    <w:rsid w:val="00577C5A"/>
    <w:rsid w:val="00577DCD"/>
    <w:rsid w:val="005804B3"/>
    <w:rsid w:val="00581072"/>
    <w:rsid w:val="005810E2"/>
    <w:rsid w:val="00581272"/>
    <w:rsid w:val="005818DD"/>
    <w:rsid w:val="00581966"/>
    <w:rsid w:val="00581CF4"/>
    <w:rsid w:val="00581D55"/>
    <w:rsid w:val="00582917"/>
    <w:rsid w:val="00582F83"/>
    <w:rsid w:val="00582FB9"/>
    <w:rsid w:val="00583644"/>
    <w:rsid w:val="00583722"/>
    <w:rsid w:val="00584062"/>
    <w:rsid w:val="0058410B"/>
    <w:rsid w:val="00584198"/>
    <w:rsid w:val="005842CC"/>
    <w:rsid w:val="005845E2"/>
    <w:rsid w:val="0058495D"/>
    <w:rsid w:val="00584D07"/>
    <w:rsid w:val="00584E3F"/>
    <w:rsid w:val="0058579A"/>
    <w:rsid w:val="00585B96"/>
    <w:rsid w:val="00585C3E"/>
    <w:rsid w:val="005863F2"/>
    <w:rsid w:val="00586433"/>
    <w:rsid w:val="00586E77"/>
    <w:rsid w:val="0058770E"/>
    <w:rsid w:val="00587C9A"/>
    <w:rsid w:val="0059026B"/>
    <w:rsid w:val="00590384"/>
    <w:rsid w:val="0059088F"/>
    <w:rsid w:val="00590AFA"/>
    <w:rsid w:val="00590F6A"/>
    <w:rsid w:val="0059106E"/>
    <w:rsid w:val="00591393"/>
    <w:rsid w:val="005913C6"/>
    <w:rsid w:val="00591930"/>
    <w:rsid w:val="00591BD0"/>
    <w:rsid w:val="00592417"/>
    <w:rsid w:val="0059241A"/>
    <w:rsid w:val="0059261E"/>
    <w:rsid w:val="00592F25"/>
    <w:rsid w:val="00593E5D"/>
    <w:rsid w:val="00594C55"/>
    <w:rsid w:val="0059531E"/>
    <w:rsid w:val="005953D9"/>
    <w:rsid w:val="005955F7"/>
    <w:rsid w:val="00595B29"/>
    <w:rsid w:val="00595BB8"/>
    <w:rsid w:val="005960BB"/>
    <w:rsid w:val="005966E1"/>
    <w:rsid w:val="00597679"/>
    <w:rsid w:val="005A1226"/>
    <w:rsid w:val="005A1286"/>
    <w:rsid w:val="005A2185"/>
    <w:rsid w:val="005A24B0"/>
    <w:rsid w:val="005A25FE"/>
    <w:rsid w:val="005A2A22"/>
    <w:rsid w:val="005A2ACB"/>
    <w:rsid w:val="005A2B6D"/>
    <w:rsid w:val="005A395F"/>
    <w:rsid w:val="005A3B29"/>
    <w:rsid w:val="005A3EED"/>
    <w:rsid w:val="005A4184"/>
    <w:rsid w:val="005A41AC"/>
    <w:rsid w:val="005A47A3"/>
    <w:rsid w:val="005A5571"/>
    <w:rsid w:val="005A6BCE"/>
    <w:rsid w:val="005B00E7"/>
    <w:rsid w:val="005B0408"/>
    <w:rsid w:val="005B0540"/>
    <w:rsid w:val="005B0658"/>
    <w:rsid w:val="005B0BC9"/>
    <w:rsid w:val="005B0C49"/>
    <w:rsid w:val="005B10B2"/>
    <w:rsid w:val="005B114E"/>
    <w:rsid w:val="005B185B"/>
    <w:rsid w:val="005B187A"/>
    <w:rsid w:val="005B1ADE"/>
    <w:rsid w:val="005B1E07"/>
    <w:rsid w:val="005B23BF"/>
    <w:rsid w:val="005B289A"/>
    <w:rsid w:val="005B28F9"/>
    <w:rsid w:val="005B2D33"/>
    <w:rsid w:val="005B3225"/>
    <w:rsid w:val="005B3843"/>
    <w:rsid w:val="005B5173"/>
    <w:rsid w:val="005B524B"/>
    <w:rsid w:val="005B550E"/>
    <w:rsid w:val="005B5728"/>
    <w:rsid w:val="005B586D"/>
    <w:rsid w:val="005B5A8C"/>
    <w:rsid w:val="005B5B3B"/>
    <w:rsid w:val="005B6C38"/>
    <w:rsid w:val="005B6DB3"/>
    <w:rsid w:val="005B711B"/>
    <w:rsid w:val="005B736F"/>
    <w:rsid w:val="005B7CF9"/>
    <w:rsid w:val="005B7E6C"/>
    <w:rsid w:val="005B7EBA"/>
    <w:rsid w:val="005C03E6"/>
    <w:rsid w:val="005C0CC2"/>
    <w:rsid w:val="005C1903"/>
    <w:rsid w:val="005C1EB0"/>
    <w:rsid w:val="005C1F95"/>
    <w:rsid w:val="005C20F5"/>
    <w:rsid w:val="005C28C7"/>
    <w:rsid w:val="005C31EE"/>
    <w:rsid w:val="005C3C75"/>
    <w:rsid w:val="005C3FEB"/>
    <w:rsid w:val="005C46A6"/>
    <w:rsid w:val="005C4EEE"/>
    <w:rsid w:val="005C53ED"/>
    <w:rsid w:val="005C58D9"/>
    <w:rsid w:val="005C6342"/>
    <w:rsid w:val="005C670E"/>
    <w:rsid w:val="005C6820"/>
    <w:rsid w:val="005C6E52"/>
    <w:rsid w:val="005C7831"/>
    <w:rsid w:val="005D027D"/>
    <w:rsid w:val="005D02DB"/>
    <w:rsid w:val="005D0525"/>
    <w:rsid w:val="005D1B23"/>
    <w:rsid w:val="005D2573"/>
    <w:rsid w:val="005D2E8E"/>
    <w:rsid w:val="005D2F15"/>
    <w:rsid w:val="005D3A96"/>
    <w:rsid w:val="005D3A97"/>
    <w:rsid w:val="005D3AB4"/>
    <w:rsid w:val="005D3B6D"/>
    <w:rsid w:val="005D3B72"/>
    <w:rsid w:val="005D4BB0"/>
    <w:rsid w:val="005D5049"/>
    <w:rsid w:val="005D504E"/>
    <w:rsid w:val="005D5133"/>
    <w:rsid w:val="005D5B71"/>
    <w:rsid w:val="005D5D0A"/>
    <w:rsid w:val="005D62B2"/>
    <w:rsid w:val="005D65AA"/>
    <w:rsid w:val="005D6A58"/>
    <w:rsid w:val="005D6B91"/>
    <w:rsid w:val="005D6C0D"/>
    <w:rsid w:val="005D75EF"/>
    <w:rsid w:val="005D771E"/>
    <w:rsid w:val="005E0115"/>
    <w:rsid w:val="005E0372"/>
    <w:rsid w:val="005E050F"/>
    <w:rsid w:val="005E052A"/>
    <w:rsid w:val="005E0D75"/>
    <w:rsid w:val="005E1597"/>
    <w:rsid w:val="005E1C7F"/>
    <w:rsid w:val="005E1EEC"/>
    <w:rsid w:val="005E2396"/>
    <w:rsid w:val="005E2776"/>
    <w:rsid w:val="005E30D0"/>
    <w:rsid w:val="005E3D5F"/>
    <w:rsid w:val="005E4009"/>
    <w:rsid w:val="005E4045"/>
    <w:rsid w:val="005E4107"/>
    <w:rsid w:val="005E4187"/>
    <w:rsid w:val="005E425D"/>
    <w:rsid w:val="005E446D"/>
    <w:rsid w:val="005E4482"/>
    <w:rsid w:val="005E4878"/>
    <w:rsid w:val="005E4C0B"/>
    <w:rsid w:val="005E4C62"/>
    <w:rsid w:val="005E5431"/>
    <w:rsid w:val="005E6B64"/>
    <w:rsid w:val="005E794A"/>
    <w:rsid w:val="005E7C7E"/>
    <w:rsid w:val="005F0364"/>
    <w:rsid w:val="005F052A"/>
    <w:rsid w:val="005F12D8"/>
    <w:rsid w:val="005F1EF0"/>
    <w:rsid w:val="005F1F92"/>
    <w:rsid w:val="005F29B8"/>
    <w:rsid w:val="005F3532"/>
    <w:rsid w:val="005F36F5"/>
    <w:rsid w:val="005F3BED"/>
    <w:rsid w:val="005F3F9C"/>
    <w:rsid w:val="005F488F"/>
    <w:rsid w:val="005F54FB"/>
    <w:rsid w:val="005F562D"/>
    <w:rsid w:val="005F592B"/>
    <w:rsid w:val="005F6354"/>
    <w:rsid w:val="005F6571"/>
    <w:rsid w:val="005F6A2F"/>
    <w:rsid w:val="005F6BDB"/>
    <w:rsid w:val="005F6F09"/>
    <w:rsid w:val="005F7AB5"/>
    <w:rsid w:val="005F7C2C"/>
    <w:rsid w:val="005F7CE2"/>
    <w:rsid w:val="00600400"/>
    <w:rsid w:val="00600CA6"/>
    <w:rsid w:val="00600DAB"/>
    <w:rsid w:val="00600E58"/>
    <w:rsid w:val="00601017"/>
    <w:rsid w:val="006010F0"/>
    <w:rsid w:val="006011E9"/>
    <w:rsid w:val="00601419"/>
    <w:rsid w:val="006016E1"/>
    <w:rsid w:val="006020EA"/>
    <w:rsid w:val="006024E4"/>
    <w:rsid w:val="0060288E"/>
    <w:rsid w:val="006028DF"/>
    <w:rsid w:val="006034D5"/>
    <w:rsid w:val="006036C0"/>
    <w:rsid w:val="00603BC2"/>
    <w:rsid w:val="00604010"/>
    <w:rsid w:val="00604051"/>
    <w:rsid w:val="006047DF"/>
    <w:rsid w:val="0060585B"/>
    <w:rsid w:val="00606686"/>
    <w:rsid w:val="00606C6B"/>
    <w:rsid w:val="00606EE8"/>
    <w:rsid w:val="006074A0"/>
    <w:rsid w:val="0060796D"/>
    <w:rsid w:val="00607BE2"/>
    <w:rsid w:val="00607EEA"/>
    <w:rsid w:val="0061006D"/>
    <w:rsid w:val="006102CF"/>
    <w:rsid w:val="006112AC"/>
    <w:rsid w:val="006112B1"/>
    <w:rsid w:val="00611334"/>
    <w:rsid w:val="006113AE"/>
    <w:rsid w:val="00611E78"/>
    <w:rsid w:val="00613365"/>
    <w:rsid w:val="0061345A"/>
    <w:rsid w:val="00613C98"/>
    <w:rsid w:val="00613CDB"/>
    <w:rsid w:val="006140F1"/>
    <w:rsid w:val="00614154"/>
    <w:rsid w:val="00614189"/>
    <w:rsid w:val="0061445F"/>
    <w:rsid w:val="006148A7"/>
    <w:rsid w:val="00614A68"/>
    <w:rsid w:val="00615847"/>
    <w:rsid w:val="00615867"/>
    <w:rsid w:val="00615890"/>
    <w:rsid w:val="00615FC0"/>
    <w:rsid w:val="00616D73"/>
    <w:rsid w:val="0061708A"/>
    <w:rsid w:val="0061708D"/>
    <w:rsid w:val="006173E1"/>
    <w:rsid w:val="00617455"/>
    <w:rsid w:val="00617A15"/>
    <w:rsid w:val="00617D50"/>
    <w:rsid w:val="00620237"/>
    <w:rsid w:val="006208DD"/>
    <w:rsid w:val="00620ABD"/>
    <w:rsid w:val="00620B02"/>
    <w:rsid w:val="00620CC3"/>
    <w:rsid w:val="00620D61"/>
    <w:rsid w:val="0062126A"/>
    <w:rsid w:val="0062155F"/>
    <w:rsid w:val="0062159B"/>
    <w:rsid w:val="00621790"/>
    <w:rsid w:val="00621B9E"/>
    <w:rsid w:val="00621F03"/>
    <w:rsid w:val="00621F9F"/>
    <w:rsid w:val="00622199"/>
    <w:rsid w:val="0062239E"/>
    <w:rsid w:val="0062260F"/>
    <w:rsid w:val="0062263A"/>
    <w:rsid w:val="00622936"/>
    <w:rsid w:val="00622B67"/>
    <w:rsid w:val="00622C4D"/>
    <w:rsid w:val="0062332E"/>
    <w:rsid w:val="00623AC0"/>
    <w:rsid w:val="0062489B"/>
    <w:rsid w:val="00624F1D"/>
    <w:rsid w:val="0062532B"/>
    <w:rsid w:val="006254F1"/>
    <w:rsid w:val="00625A20"/>
    <w:rsid w:val="00626347"/>
    <w:rsid w:val="00627115"/>
    <w:rsid w:val="006271DD"/>
    <w:rsid w:val="0062746E"/>
    <w:rsid w:val="00627C65"/>
    <w:rsid w:val="00627C7D"/>
    <w:rsid w:val="00630867"/>
    <w:rsid w:val="00630A07"/>
    <w:rsid w:val="00630A74"/>
    <w:rsid w:val="00630BD1"/>
    <w:rsid w:val="00630DC0"/>
    <w:rsid w:val="00630FB5"/>
    <w:rsid w:val="0063159F"/>
    <w:rsid w:val="0063163D"/>
    <w:rsid w:val="00631A19"/>
    <w:rsid w:val="00631A93"/>
    <w:rsid w:val="00631DFF"/>
    <w:rsid w:val="006329D2"/>
    <w:rsid w:val="00632B63"/>
    <w:rsid w:val="00632E7E"/>
    <w:rsid w:val="00632F53"/>
    <w:rsid w:val="00632F7D"/>
    <w:rsid w:val="006330CB"/>
    <w:rsid w:val="006339F3"/>
    <w:rsid w:val="006341F3"/>
    <w:rsid w:val="00634FAA"/>
    <w:rsid w:val="00635427"/>
    <w:rsid w:val="006356E4"/>
    <w:rsid w:val="00635BAA"/>
    <w:rsid w:val="00635F23"/>
    <w:rsid w:val="00636197"/>
    <w:rsid w:val="00636517"/>
    <w:rsid w:val="00636848"/>
    <w:rsid w:val="00637175"/>
    <w:rsid w:val="00637B34"/>
    <w:rsid w:val="006403B2"/>
    <w:rsid w:val="00640567"/>
    <w:rsid w:val="006405AD"/>
    <w:rsid w:val="00640A12"/>
    <w:rsid w:val="006415BE"/>
    <w:rsid w:val="006419EE"/>
    <w:rsid w:val="0064371F"/>
    <w:rsid w:val="006437FF"/>
    <w:rsid w:val="00643C28"/>
    <w:rsid w:val="00644420"/>
    <w:rsid w:val="006444F4"/>
    <w:rsid w:val="00645024"/>
    <w:rsid w:val="00645644"/>
    <w:rsid w:val="0064593E"/>
    <w:rsid w:val="00645BCB"/>
    <w:rsid w:val="00645CC7"/>
    <w:rsid w:val="006462D5"/>
    <w:rsid w:val="0064634A"/>
    <w:rsid w:val="0064688F"/>
    <w:rsid w:val="00646905"/>
    <w:rsid w:val="00646B01"/>
    <w:rsid w:val="00646E6C"/>
    <w:rsid w:val="006475B3"/>
    <w:rsid w:val="00647A9A"/>
    <w:rsid w:val="006501FB"/>
    <w:rsid w:val="00650C13"/>
    <w:rsid w:val="00651B31"/>
    <w:rsid w:val="006523A5"/>
    <w:rsid w:val="00652435"/>
    <w:rsid w:val="006527F9"/>
    <w:rsid w:val="00652911"/>
    <w:rsid w:val="00652E09"/>
    <w:rsid w:val="00653C2A"/>
    <w:rsid w:val="00654110"/>
    <w:rsid w:val="00654BDD"/>
    <w:rsid w:val="00654C54"/>
    <w:rsid w:val="00654CFF"/>
    <w:rsid w:val="006551AE"/>
    <w:rsid w:val="006554B3"/>
    <w:rsid w:val="00655A5D"/>
    <w:rsid w:val="00655E1D"/>
    <w:rsid w:val="00655F93"/>
    <w:rsid w:val="0065616A"/>
    <w:rsid w:val="00656A47"/>
    <w:rsid w:val="00656B1C"/>
    <w:rsid w:val="00656C1B"/>
    <w:rsid w:val="00656F62"/>
    <w:rsid w:val="00656F9D"/>
    <w:rsid w:val="00660130"/>
    <w:rsid w:val="0066049E"/>
    <w:rsid w:val="0066094F"/>
    <w:rsid w:val="00660E27"/>
    <w:rsid w:val="00660E2C"/>
    <w:rsid w:val="006611A4"/>
    <w:rsid w:val="00661332"/>
    <w:rsid w:val="006613DC"/>
    <w:rsid w:val="00661518"/>
    <w:rsid w:val="00661773"/>
    <w:rsid w:val="00661EDB"/>
    <w:rsid w:val="00661F41"/>
    <w:rsid w:val="006623C8"/>
    <w:rsid w:val="006625BD"/>
    <w:rsid w:val="0066294A"/>
    <w:rsid w:val="00662DBD"/>
    <w:rsid w:val="006630A3"/>
    <w:rsid w:val="00663408"/>
    <w:rsid w:val="006634D1"/>
    <w:rsid w:val="0066352B"/>
    <w:rsid w:val="006644F3"/>
    <w:rsid w:val="0066465C"/>
    <w:rsid w:val="00664663"/>
    <w:rsid w:val="00664DF1"/>
    <w:rsid w:val="006655D6"/>
    <w:rsid w:val="00665AFB"/>
    <w:rsid w:val="00665B75"/>
    <w:rsid w:val="00665BF7"/>
    <w:rsid w:val="00665D6F"/>
    <w:rsid w:val="00666210"/>
    <w:rsid w:val="00666614"/>
    <w:rsid w:val="00666655"/>
    <w:rsid w:val="006668CC"/>
    <w:rsid w:val="0066770D"/>
    <w:rsid w:val="006678ED"/>
    <w:rsid w:val="00670761"/>
    <w:rsid w:val="00671026"/>
    <w:rsid w:val="00671768"/>
    <w:rsid w:val="00671FEC"/>
    <w:rsid w:val="00672762"/>
    <w:rsid w:val="006727A4"/>
    <w:rsid w:val="00673557"/>
    <w:rsid w:val="006739C6"/>
    <w:rsid w:val="006746A8"/>
    <w:rsid w:val="0067478D"/>
    <w:rsid w:val="0067491C"/>
    <w:rsid w:val="00674CB3"/>
    <w:rsid w:val="006755A1"/>
    <w:rsid w:val="00675AC7"/>
    <w:rsid w:val="00675CEC"/>
    <w:rsid w:val="00675E0E"/>
    <w:rsid w:val="00676260"/>
    <w:rsid w:val="00676CA1"/>
    <w:rsid w:val="006770CB"/>
    <w:rsid w:val="006771FE"/>
    <w:rsid w:val="00677C6E"/>
    <w:rsid w:val="00677F4F"/>
    <w:rsid w:val="00680D52"/>
    <w:rsid w:val="00681464"/>
    <w:rsid w:val="006815E3"/>
    <w:rsid w:val="00681A16"/>
    <w:rsid w:val="00682258"/>
    <w:rsid w:val="006823DF"/>
    <w:rsid w:val="00682540"/>
    <w:rsid w:val="00682F88"/>
    <w:rsid w:val="00684A6A"/>
    <w:rsid w:val="00684ABD"/>
    <w:rsid w:val="00684EE7"/>
    <w:rsid w:val="00685576"/>
    <w:rsid w:val="00685965"/>
    <w:rsid w:val="00686437"/>
    <w:rsid w:val="0068649E"/>
    <w:rsid w:val="00686B0E"/>
    <w:rsid w:val="00686CC3"/>
    <w:rsid w:val="00686EA5"/>
    <w:rsid w:val="00687433"/>
    <w:rsid w:val="00687513"/>
    <w:rsid w:val="00687DBC"/>
    <w:rsid w:val="006912D7"/>
    <w:rsid w:val="006915EA"/>
    <w:rsid w:val="00691760"/>
    <w:rsid w:val="00691864"/>
    <w:rsid w:val="00691867"/>
    <w:rsid w:val="006918CD"/>
    <w:rsid w:val="006919D1"/>
    <w:rsid w:val="00691C57"/>
    <w:rsid w:val="00691EFC"/>
    <w:rsid w:val="00691EFF"/>
    <w:rsid w:val="00691F37"/>
    <w:rsid w:val="006920BA"/>
    <w:rsid w:val="00692809"/>
    <w:rsid w:val="0069283A"/>
    <w:rsid w:val="006931E9"/>
    <w:rsid w:val="00693C1D"/>
    <w:rsid w:val="006943F3"/>
    <w:rsid w:val="006948DA"/>
    <w:rsid w:val="00694930"/>
    <w:rsid w:val="00694B55"/>
    <w:rsid w:val="00695521"/>
    <w:rsid w:val="00695CEA"/>
    <w:rsid w:val="00695EFF"/>
    <w:rsid w:val="00696EE5"/>
    <w:rsid w:val="00697C61"/>
    <w:rsid w:val="006A03EF"/>
    <w:rsid w:val="006A1F1A"/>
    <w:rsid w:val="006A2D24"/>
    <w:rsid w:val="006A2D7D"/>
    <w:rsid w:val="006A338F"/>
    <w:rsid w:val="006A3506"/>
    <w:rsid w:val="006A37A4"/>
    <w:rsid w:val="006A3EEE"/>
    <w:rsid w:val="006A46AD"/>
    <w:rsid w:val="006A4708"/>
    <w:rsid w:val="006A4ED5"/>
    <w:rsid w:val="006A5131"/>
    <w:rsid w:val="006A5166"/>
    <w:rsid w:val="006A53FA"/>
    <w:rsid w:val="006A591C"/>
    <w:rsid w:val="006A5989"/>
    <w:rsid w:val="006A59A2"/>
    <w:rsid w:val="006A5A9F"/>
    <w:rsid w:val="006A5B92"/>
    <w:rsid w:val="006A5CA3"/>
    <w:rsid w:val="006A6677"/>
    <w:rsid w:val="006A686D"/>
    <w:rsid w:val="006A6F53"/>
    <w:rsid w:val="006A6F66"/>
    <w:rsid w:val="006A7703"/>
    <w:rsid w:val="006A79E3"/>
    <w:rsid w:val="006B000B"/>
    <w:rsid w:val="006B00DD"/>
    <w:rsid w:val="006B0202"/>
    <w:rsid w:val="006B070E"/>
    <w:rsid w:val="006B09E5"/>
    <w:rsid w:val="006B0D48"/>
    <w:rsid w:val="006B0D9F"/>
    <w:rsid w:val="006B0F77"/>
    <w:rsid w:val="006B181D"/>
    <w:rsid w:val="006B19EE"/>
    <w:rsid w:val="006B1E0F"/>
    <w:rsid w:val="006B2050"/>
    <w:rsid w:val="006B212C"/>
    <w:rsid w:val="006B2696"/>
    <w:rsid w:val="006B2BE4"/>
    <w:rsid w:val="006B3773"/>
    <w:rsid w:val="006B4390"/>
    <w:rsid w:val="006B46C2"/>
    <w:rsid w:val="006B4A78"/>
    <w:rsid w:val="006B4A83"/>
    <w:rsid w:val="006B4CD9"/>
    <w:rsid w:val="006B546B"/>
    <w:rsid w:val="006B5528"/>
    <w:rsid w:val="006B55CC"/>
    <w:rsid w:val="006B5D1F"/>
    <w:rsid w:val="006B634D"/>
    <w:rsid w:val="006B63EA"/>
    <w:rsid w:val="006B6E7E"/>
    <w:rsid w:val="006B6FAF"/>
    <w:rsid w:val="006B70A9"/>
    <w:rsid w:val="006B7A08"/>
    <w:rsid w:val="006C0084"/>
    <w:rsid w:val="006C0426"/>
    <w:rsid w:val="006C06EC"/>
    <w:rsid w:val="006C07C5"/>
    <w:rsid w:val="006C0AA9"/>
    <w:rsid w:val="006C0C2B"/>
    <w:rsid w:val="006C0C6A"/>
    <w:rsid w:val="006C0CB0"/>
    <w:rsid w:val="006C1157"/>
    <w:rsid w:val="006C12CD"/>
    <w:rsid w:val="006C1524"/>
    <w:rsid w:val="006C1955"/>
    <w:rsid w:val="006C1B09"/>
    <w:rsid w:val="006C1B40"/>
    <w:rsid w:val="006C1DBE"/>
    <w:rsid w:val="006C21DF"/>
    <w:rsid w:val="006C259F"/>
    <w:rsid w:val="006C2889"/>
    <w:rsid w:val="006C32FC"/>
    <w:rsid w:val="006C378E"/>
    <w:rsid w:val="006C4447"/>
    <w:rsid w:val="006C448E"/>
    <w:rsid w:val="006C4724"/>
    <w:rsid w:val="006C4934"/>
    <w:rsid w:val="006C498C"/>
    <w:rsid w:val="006C4BA7"/>
    <w:rsid w:val="006C56B1"/>
    <w:rsid w:val="006C58EB"/>
    <w:rsid w:val="006C5926"/>
    <w:rsid w:val="006C5FE4"/>
    <w:rsid w:val="006C619B"/>
    <w:rsid w:val="006C6FD0"/>
    <w:rsid w:val="006C701F"/>
    <w:rsid w:val="006C7E6F"/>
    <w:rsid w:val="006D01AC"/>
    <w:rsid w:val="006D0698"/>
    <w:rsid w:val="006D075E"/>
    <w:rsid w:val="006D0B10"/>
    <w:rsid w:val="006D10E5"/>
    <w:rsid w:val="006D138B"/>
    <w:rsid w:val="006D13F0"/>
    <w:rsid w:val="006D1893"/>
    <w:rsid w:val="006D19B5"/>
    <w:rsid w:val="006D1D18"/>
    <w:rsid w:val="006D24DB"/>
    <w:rsid w:val="006D2D32"/>
    <w:rsid w:val="006D32A4"/>
    <w:rsid w:val="006D36BA"/>
    <w:rsid w:val="006D3A86"/>
    <w:rsid w:val="006D3C38"/>
    <w:rsid w:val="006D3E54"/>
    <w:rsid w:val="006D444B"/>
    <w:rsid w:val="006D49A6"/>
    <w:rsid w:val="006D4DF5"/>
    <w:rsid w:val="006D5899"/>
    <w:rsid w:val="006D59FF"/>
    <w:rsid w:val="006D5F9C"/>
    <w:rsid w:val="006D68C0"/>
    <w:rsid w:val="006D6C4E"/>
    <w:rsid w:val="006D73D7"/>
    <w:rsid w:val="006D75E6"/>
    <w:rsid w:val="006D7707"/>
    <w:rsid w:val="006D7B34"/>
    <w:rsid w:val="006E0BED"/>
    <w:rsid w:val="006E2748"/>
    <w:rsid w:val="006E28C0"/>
    <w:rsid w:val="006E29F3"/>
    <w:rsid w:val="006E2C33"/>
    <w:rsid w:val="006E2DA2"/>
    <w:rsid w:val="006E2E3E"/>
    <w:rsid w:val="006E3B2E"/>
    <w:rsid w:val="006E3C13"/>
    <w:rsid w:val="006E3E83"/>
    <w:rsid w:val="006E44D9"/>
    <w:rsid w:val="006E4893"/>
    <w:rsid w:val="006E4BCA"/>
    <w:rsid w:val="006E549C"/>
    <w:rsid w:val="006E58EA"/>
    <w:rsid w:val="006E5B13"/>
    <w:rsid w:val="006E5D69"/>
    <w:rsid w:val="006E6139"/>
    <w:rsid w:val="006E6302"/>
    <w:rsid w:val="006E67A2"/>
    <w:rsid w:val="006E732C"/>
    <w:rsid w:val="006E7360"/>
    <w:rsid w:val="006E7DE1"/>
    <w:rsid w:val="006F00DC"/>
    <w:rsid w:val="006F031F"/>
    <w:rsid w:val="006F0B24"/>
    <w:rsid w:val="006F0E03"/>
    <w:rsid w:val="006F0E50"/>
    <w:rsid w:val="006F12C5"/>
    <w:rsid w:val="006F1535"/>
    <w:rsid w:val="006F15FB"/>
    <w:rsid w:val="006F1641"/>
    <w:rsid w:val="006F1CA4"/>
    <w:rsid w:val="006F1D96"/>
    <w:rsid w:val="006F1E20"/>
    <w:rsid w:val="006F1F4E"/>
    <w:rsid w:val="006F21EF"/>
    <w:rsid w:val="006F2475"/>
    <w:rsid w:val="006F2EAA"/>
    <w:rsid w:val="006F3118"/>
    <w:rsid w:val="006F3354"/>
    <w:rsid w:val="006F3EC9"/>
    <w:rsid w:val="006F40B2"/>
    <w:rsid w:val="006F472C"/>
    <w:rsid w:val="006F4916"/>
    <w:rsid w:val="006F5146"/>
    <w:rsid w:val="006F5DFE"/>
    <w:rsid w:val="006F6040"/>
    <w:rsid w:val="006F618B"/>
    <w:rsid w:val="006F630B"/>
    <w:rsid w:val="006F6EFE"/>
    <w:rsid w:val="006F788E"/>
    <w:rsid w:val="006F7A02"/>
    <w:rsid w:val="007009DB"/>
    <w:rsid w:val="00700A90"/>
    <w:rsid w:val="00700E79"/>
    <w:rsid w:val="00702030"/>
    <w:rsid w:val="0070236D"/>
    <w:rsid w:val="00702CBB"/>
    <w:rsid w:val="00702F7A"/>
    <w:rsid w:val="00702F8E"/>
    <w:rsid w:val="00703195"/>
    <w:rsid w:val="00703363"/>
    <w:rsid w:val="00703B60"/>
    <w:rsid w:val="00704722"/>
    <w:rsid w:val="007047AF"/>
    <w:rsid w:val="00705BD5"/>
    <w:rsid w:val="00705F41"/>
    <w:rsid w:val="007061E5"/>
    <w:rsid w:val="00706921"/>
    <w:rsid w:val="00706EA7"/>
    <w:rsid w:val="0070737F"/>
    <w:rsid w:val="0070753A"/>
    <w:rsid w:val="00707AA5"/>
    <w:rsid w:val="00710518"/>
    <w:rsid w:val="00710C26"/>
    <w:rsid w:val="00710CF6"/>
    <w:rsid w:val="00710FB0"/>
    <w:rsid w:val="00711220"/>
    <w:rsid w:val="0071141F"/>
    <w:rsid w:val="00711582"/>
    <w:rsid w:val="007116F4"/>
    <w:rsid w:val="00711BBA"/>
    <w:rsid w:val="0071331C"/>
    <w:rsid w:val="00713722"/>
    <w:rsid w:val="007137D3"/>
    <w:rsid w:val="00714273"/>
    <w:rsid w:val="00714830"/>
    <w:rsid w:val="00714C43"/>
    <w:rsid w:val="00715D36"/>
    <w:rsid w:val="00715ECC"/>
    <w:rsid w:val="00716A2C"/>
    <w:rsid w:val="00717489"/>
    <w:rsid w:val="007179C7"/>
    <w:rsid w:val="00717C9D"/>
    <w:rsid w:val="007200BE"/>
    <w:rsid w:val="00720AAF"/>
    <w:rsid w:val="00720E56"/>
    <w:rsid w:val="00720E8E"/>
    <w:rsid w:val="0072146C"/>
    <w:rsid w:val="007214F8"/>
    <w:rsid w:val="00721642"/>
    <w:rsid w:val="00721955"/>
    <w:rsid w:val="00721CB6"/>
    <w:rsid w:val="00721D5E"/>
    <w:rsid w:val="00722862"/>
    <w:rsid w:val="007233B6"/>
    <w:rsid w:val="0072362E"/>
    <w:rsid w:val="007236DF"/>
    <w:rsid w:val="007239D6"/>
    <w:rsid w:val="007246EE"/>
    <w:rsid w:val="007247CB"/>
    <w:rsid w:val="007250D6"/>
    <w:rsid w:val="007258C0"/>
    <w:rsid w:val="00725CD0"/>
    <w:rsid w:val="00726010"/>
    <w:rsid w:val="0072667B"/>
    <w:rsid w:val="00726ED3"/>
    <w:rsid w:val="00727EB2"/>
    <w:rsid w:val="00727EC5"/>
    <w:rsid w:val="007301A0"/>
    <w:rsid w:val="007304D1"/>
    <w:rsid w:val="007314E0"/>
    <w:rsid w:val="007315B8"/>
    <w:rsid w:val="00731B0C"/>
    <w:rsid w:val="00732567"/>
    <w:rsid w:val="00732AB1"/>
    <w:rsid w:val="007331F9"/>
    <w:rsid w:val="00733C05"/>
    <w:rsid w:val="0073406C"/>
    <w:rsid w:val="0073484D"/>
    <w:rsid w:val="0073488B"/>
    <w:rsid w:val="007350B0"/>
    <w:rsid w:val="0073541D"/>
    <w:rsid w:val="007356E6"/>
    <w:rsid w:val="00735987"/>
    <w:rsid w:val="00735BFB"/>
    <w:rsid w:val="00736105"/>
    <w:rsid w:val="0073626D"/>
    <w:rsid w:val="00736774"/>
    <w:rsid w:val="0073692D"/>
    <w:rsid w:val="00736941"/>
    <w:rsid w:val="00736D6B"/>
    <w:rsid w:val="00736E33"/>
    <w:rsid w:val="007372CE"/>
    <w:rsid w:val="00737E80"/>
    <w:rsid w:val="00740170"/>
    <w:rsid w:val="00740613"/>
    <w:rsid w:val="00740646"/>
    <w:rsid w:val="007407C5"/>
    <w:rsid w:val="00740879"/>
    <w:rsid w:val="00740931"/>
    <w:rsid w:val="0074118D"/>
    <w:rsid w:val="007412D7"/>
    <w:rsid w:val="0074157F"/>
    <w:rsid w:val="00741927"/>
    <w:rsid w:val="00741C27"/>
    <w:rsid w:val="00742166"/>
    <w:rsid w:val="00742910"/>
    <w:rsid w:val="00742B86"/>
    <w:rsid w:val="00742DD7"/>
    <w:rsid w:val="0074436E"/>
    <w:rsid w:val="00744749"/>
    <w:rsid w:val="007449DB"/>
    <w:rsid w:val="00744D77"/>
    <w:rsid w:val="00744E5C"/>
    <w:rsid w:val="00745004"/>
    <w:rsid w:val="0074595E"/>
    <w:rsid w:val="00746174"/>
    <w:rsid w:val="007468EF"/>
    <w:rsid w:val="007468FC"/>
    <w:rsid w:val="0074696C"/>
    <w:rsid w:val="00747881"/>
    <w:rsid w:val="00750006"/>
    <w:rsid w:val="0075012B"/>
    <w:rsid w:val="007501F0"/>
    <w:rsid w:val="00750355"/>
    <w:rsid w:val="00750721"/>
    <w:rsid w:val="007507E5"/>
    <w:rsid w:val="00750DF4"/>
    <w:rsid w:val="007516B7"/>
    <w:rsid w:val="00751DC9"/>
    <w:rsid w:val="007529AC"/>
    <w:rsid w:val="00753290"/>
    <w:rsid w:val="007535F9"/>
    <w:rsid w:val="00754488"/>
    <w:rsid w:val="00754DF7"/>
    <w:rsid w:val="00755327"/>
    <w:rsid w:val="00755338"/>
    <w:rsid w:val="00755523"/>
    <w:rsid w:val="00755D78"/>
    <w:rsid w:val="00755DDB"/>
    <w:rsid w:val="00756BEE"/>
    <w:rsid w:val="00757008"/>
    <w:rsid w:val="0075701D"/>
    <w:rsid w:val="00757102"/>
    <w:rsid w:val="00757972"/>
    <w:rsid w:val="00757DFF"/>
    <w:rsid w:val="00757E8D"/>
    <w:rsid w:val="0076014E"/>
    <w:rsid w:val="007603AB"/>
    <w:rsid w:val="00760A31"/>
    <w:rsid w:val="00760A7A"/>
    <w:rsid w:val="00761174"/>
    <w:rsid w:val="0076126E"/>
    <w:rsid w:val="00761595"/>
    <w:rsid w:val="00761708"/>
    <w:rsid w:val="00761877"/>
    <w:rsid w:val="00761B36"/>
    <w:rsid w:val="00761E76"/>
    <w:rsid w:val="007620D8"/>
    <w:rsid w:val="00762BF1"/>
    <w:rsid w:val="00762E4D"/>
    <w:rsid w:val="00762F90"/>
    <w:rsid w:val="00763C95"/>
    <w:rsid w:val="007643C4"/>
    <w:rsid w:val="00764714"/>
    <w:rsid w:val="00764BBD"/>
    <w:rsid w:val="00765185"/>
    <w:rsid w:val="00765FF6"/>
    <w:rsid w:val="007663F7"/>
    <w:rsid w:val="00766568"/>
    <w:rsid w:val="00766C1F"/>
    <w:rsid w:val="00766D70"/>
    <w:rsid w:val="007672E5"/>
    <w:rsid w:val="00767F82"/>
    <w:rsid w:val="0077031B"/>
    <w:rsid w:val="007703D6"/>
    <w:rsid w:val="00770B63"/>
    <w:rsid w:val="00770CC5"/>
    <w:rsid w:val="0077101A"/>
    <w:rsid w:val="00771569"/>
    <w:rsid w:val="007722E7"/>
    <w:rsid w:val="007725A4"/>
    <w:rsid w:val="00772654"/>
    <w:rsid w:val="00772751"/>
    <w:rsid w:val="00772797"/>
    <w:rsid w:val="00772864"/>
    <w:rsid w:val="00773438"/>
    <w:rsid w:val="00773780"/>
    <w:rsid w:val="00773CBB"/>
    <w:rsid w:val="00775171"/>
    <w:rsid w:val="00775561"/>
    <w:rsid w:val="0077567D"/>
    <w:rsid w:val="0077587E"/>
    <w:rsid w:val="00775CB4"/>
    <w:rsid w:val="00775E61"/>
    <w:rsid w:val="0077618F"/>
    <w:rsid w:val="00776531"/>
    <w:rsid w:val="007769E0"/>
    <w:rsid w:val="00776A29"/>
    <w:rsid w:val="00776C10"/>
    <w:rsid w:val="00777714"/>
    <w:rsid w:val="0077773A"/>
    <w:rsid w:val="00780658"/>
    <w:rsid w:val="00780A81"/>
    <w:rsid w:val="00780BB1"/>
    <w:rsid w:val="00780F54"/>
    <w:rsid w:val="00781293"/>
    <w:rsid w:val="007816E7"/>
    <w:rsid w:val="007823B9"/>
    <w:rsid w:val="00782880"/>
    <w:rsid w:val="00782A5F"/>
    <w:rsid w:val="00782EB9"/>
    <w:rsid w:val="00783166"/>
    <w:rsid w:val="00783237"/>
    <w:rsid w:val="0078358A"/>
    <w:rsid w:val="00783BCE"/>
    <w:rsid w:val="0078445B"/>
    <w:rsid w:val="00784C37"/>
    <w:rsid w:val="00784F1B"/>
    <w:rsid w:val="007851EA"/>
    <w:rsid w:val="007861D3"/>
    <w:rsid w:val="00786474"/>
    <w:rsid w:val="007868B6"/>
    <w:rsid w:val="00786BFE"/>
    <w:rsid w:val="00786DCE"/>
    <w:rsid w:val="0078754A"/>
    <w:rsid w:val="007879A8"/>
    <w:rsid w:val="00787CA5"/>
    <w:rsid w:val="00787CBB"/>
    <w:rsid w:val="00787D0C"/>
    <w:rsid w:val="00790D3C"/>
    <w:rsid w:val="007914C8"/>
    <w:rsid w:val="007915D6"/>
    <w:rsid w:val="00792FFE"/>
    <w:rsid w:val="007934EE"/>
    <w:rsid w:val="00793CEE"/>
    <w:rsid w:val="00793D6A"/>
    <w:rsid w:val="0079433C"/>
    <w:rsid w:val="007944D4"/>
    <w:rsid w:val="007948B0"/>
    <w:rsid w:val="00794F92"/>
    <w:rsid w:val="00795720"/>
    <w:rsid w:val="00795883"/>
    <w:rsid w:val="007959D5"/>
    <w:rsid w:val="00795EA7"/>
    <w:rsid w:val="00796756"/>
    <w:rsid w:val="00796A67"/>
    <w:rsid w:val="00796B02"/>
    <w:rsid w:val="00796D99"/>
    <w:rsid w:val="00796EE1"/>
    <w:rsid w:val="00796F35"/>
    <w:rsid w:val="007971B6"/>
    <w:rsid w:val="0079764E"/>
    <w:rsid w:val="007976DD"/>
    <w:rsid w:val="00797D87"/>
    <w:rsid w:val="007A0959"/>
    <w:rsid w:val="007A09AA"/>
    <w:rsid w:val="007A0C65"/>
    <w:rsid w:val="007A1421"/>
    <w:rsid w:val="007A1433"/>
    <w:rsid w:val="007A1443"/>
    <w:rsid w:val="007A1AC0"/>
    <w:rsid w:val="007A1D2E"/>
    <w:rsid w:val="007A1D73"/>
    <w:rsid w:val="007A21A2"/>
    <w:rsid w:val="007A23A1"/>
    <w:rsid w:val="007A25F4"/>
    <w:rsid w:val="007A27F7"/>
    <w:rsid w:val="007A2AD8"/>
    <w:rsid w:val="007A2AE6"/>
    <w:rsid w:val="007A32C0"/>
    <w:rsid w:val="007A34E6"/>
    <w:rsid w:val="007A3D2A"/>
    <w:rsid w:val="007A3F40"/>
    <w:rsid w:val="007A40BC"/>
    <w:rsid w:val="007A4A62"/>
    <w:rsid w:val="007A54E5"/>
    <w:rsid w:val="007A562F"/>
    <w:rsid w:val="007A5FBF"/>
    <w:rsid w:val="007A6587"/>
    <w:rsid w:val="007A6D16"/>
    <w:rsid w:val="007A6FBD"/>
    <w:rsid w:val="007A76C0"/>
    <w:rsid w:val="007A7A21"/>
    <w:rsid w:val="007B001D"/>
    <w:rsid w:val="007B0168"/>
    <w:rsid w:val="007B01ED"/>
    <w:rsid w:val="007B0B1D"/>
    <w:rsid w:val="007B0F34"/>
    <w:rsid w:val="007B127C"/>
    <w:rsid w:val="007B12DD"/>
    <w:rsid w:val="007B1A24"/>
    <w:rsid w:val="007B1D45"/>
    <w:rsid w:val="007B1F29"/>
    <w:rsid w:val="007B2901"/>
    <w:rsid w:val="007B2D58"/>
    <w:rsid w:val="007B2F43"/>
    <w:rsid w:val="007B324C"/>
    <w:rsid w:val="007B3867"/>
    <w:rsid w:val="007B3EDF"/>
    <w:rsid w:val="007B40DF"/>
    <w:rsid w:val="007B4BC6"/>
    <w:rsid w:val="007B4DA4"/>
    <w:rsid w:val="007B5189"/>
    <w:rsid w:val="007B5276"/>
    <w:rsid w:val="007B59F5"/>
    <w:rsid w:val="007B5CDB"/>
    <w:rsid w:val="007B6BB0"/>
    <w:rsid w:val="007B6D72"/>
    <w:rsid w:val="007B6E7F"/>
    <w:rsid w:val="007B75FB"/>
    <w:rsid w:val="007B7AEA"/>
    <w:rsid w:val="007B7B2E"/>
    <w:rsid w:val="007C06C2"/>
    <w:rsid w:val="007C0C66"/>
    <w:rsid w:val="007C171D"/>
    <w:rsid w:val="007C1E7B"/>
    <w:rsid w:val="007C247A"/>
    <w:rsid w:val="007C255F"/>
    <w:rsid w:val="007C29C6"/>
    <w:rsid w:val="007C30EA"/>
    <w:rsid w:val="007C3420"/>
    <w:rsid w:val="007C3756"/>
    <w:rsid w:val="007C417D"/>
    <w:rsid w:val="007C45FF"/>
    <w:rsid w:val="007C4AF2"/>
    <w:rsid w:val="007C4FBB"/>
    <w:rsid w:val="007C4FE5"/>
    <w:rsid w:val="007C622C"/>
    <w:rsid w:val="007C6412"/>
    <w:rsid w:val="007C6551"/>
    <w:rsid w:val="007C71BB"/>
    <w:rsid w:val="007C72B4"/>
    <w:rsid w:val="007C72E3"/>
    <w:rsid w:val="007C7FF1"/>
    <w:rsid w:val="007D008E"/>
    <w:rsid w:val="007D01F1"/>
    <w:rsid w:val="007D09FC"/>
    <w:rsid w:val="007D0A76"/>
    <w:rsid w:val="007D0ADC"/>
    <w:rsid w:val="007D1490"/>
    <w:rsid w:val="007D20E1"/>
    <w:rsid w:val="007D2586"/>
    <w:rsid w:val="007D2A96"/>
    <w:rsid w:val="007D3218"/>
    <w:rsid w:val="007D37F4"/>
    <w:rsid w:val="007D39ED"/>
    <w:rsid w:val="007D3A42"/>
    <w:rsid w:val="007D3BC9"/>
    <w:rsid w:val="007D41BF"/>
    <w:rsid w:val="007D41DA"/>
    <w:rsid w:val="007D41E1"/>
    <w:rsid w:val="007D463B"/>
    <w:rsid w:val="007D4B03"/>
    <w:rsid w:val="007D4CB0"/>
    <w:rsid w:val="007D55A5"/>
    <w:rsid w:val="007D5D09"/>
    <w:rsid w:val="007D6FB7"/>
    <w:rsid w:val="007D6FE6"/>
    <w:rsid w:val="007D75EF"/>
    <w:rsid w:val="007D78C0"/>
    <w:rsid w:val="007D7AA4"/>
    <w:rsid w:val="007D7B1C"/>
    <w:rsid w:val="007D7C5E"/>
    <w:rsid w:val="007D7D54"/>
    <w:rsid w:val="007E020E"/>
    <w:rsid w:val="007E093B"/>
    <w:rsid w:val="007E0AA2"/>
    <w:rsid w:val="007E1F82"/>
    <w:rsid w:val="007E2852"/>
    <w:rsid w:val="007E29B5"/>
    <w:rsid w:val="007E2C59"/>
    <w:rsid w:val="007E2F95"/>
    <w:rsid w:val="007E3058"/>
    <w:rsid w:val="007E33D6"/>
    <w:rsid w:val="007E396F"/>
    <w:rsid w:val="007E3E85"/>
    <w:rsid w:val="007E480B"/>
    <w:rsid w:val="007E4847"/>
    <w:rsid w:val="007E4944"/>
    <w:rsid w:val="007E5375"/>
    <w:rsid w:val="007E53C6"/>
    <w:rsid w:val="007E6B1A"/>
    <w:rsid w:val="007E719D"/>
    <w:rsid w:val="007E73B5"/>
    <w:rsid w:val="007E7453"/>
    <w:rsid w:val="007E749D"/>
    <w:rsid w:val="007E759D"/>
    <w:rsid w:val="007E797F"/>
    <w:rsid w:val="007E7B50"/>
    <w:rsid w:val="007E7D5D"/>
    <w:rsid w:val="007F0360"/>
    <w:rsid w:val="007F05EA"/>
    <w:rsid w:val="007F0673"/>
    <w:rsid w:val="007F0A36"/>
    <w:rsid w:val="007F0A9D"/>
    <w:rsid w:val="007F0F46"/>
    <w:rsid w:val="007F142C"/>
    <w:rsid w:val="007F1FA3"/>
    <w:rsid w:val="007F210D"/>
    <w:rsid w:val="007F2F63"/>
    <w:rsid w:val="007F30F0"/>
    <w:rsid w:val="007F338B"/>
    <w:rsid w:val="007F38DC"/>
    <w:rsid w:val="007F39BC"/>
    <w:rsid w:val="007F41AD"/>
    <w:rsid w:val="007F4673"/>
    <w:rsid w:val="007F53A6"/>
    <w:rsid w:val="007F53BE"/>
    <w:rsid w:val="007F59F1"/>
    <w:rsid w:val="007F615E"/>
    <w:rsid w:val="007F64EB"/>
    <w:rsid w:val="007F6857"/>
    <w:rsid w:val="007F6C6A"/>
    <w:rsid w:val="007F7829"/>
    <w:rsid w:val="00800934"/>
    <w:rsid w:val="00801B1E"/>
    <w:rsid w:val="00801CD4"/>
    <w:rsid w:val="008021FC"/>
    <w:rsid w:val="00802286"/>
    <w:rsid w:val="008029A0"/>
    <w:rsid w:val="008029BE"/>
    <w:rsid w:val="00803120"/>
    <w:rsid w:val="008032B5"/>
    <w:rsid w:val="008040E8"/>
    <w:rsid w:val="00804388"/>
    <w:rsid w:val="0080462C"/>
    <w:rsid w:val="0080573B"/>
    <w:rsid w:val="00806410"/>
    <w:rsid w:val="008065EF"/>
    <w:rsid w:val="0080724A"/>
    <w:rsid w:val="00807305"/>
    <w:rsid w:val="00807411"/>
    <w:rsid w:val="008079AE"/>
    <w:rsid w:val="00807AB3"/>
    <w:rsid w:val="00810165"/>
    <w:rsid w:val="008104F2"/>
    <w:rsid w:val="00810680"/>
    <w:rsid w:val="00810B20"/>
    <w:rsid w:val="00810D4B"/>
    <w:rsid w:val="00810F76"/>
    <w:rsid w:val="008113D3"/>
    <w:rsid w:val="00811A35"/>
    <w:rsid w:val="00811C9D"/>
    <w:rsid w:val="00812B76"/>
    <w:rsid w:val="00812C00"/>
    <w:rsid w:val="00812D38"/>
    <w:rsid w:val="008130DC"/>
    <w:rsid w:val="00813862"/>
    <w:rsid w:val="00814294"/>
    <w:rsid w:val="00814AD0"/>
    <w:rsid w:val="00814FD1"/>
    <w:rsid w:val="00815130"/>
    <w:rsid w:val="00815F7F"/>
    <w:rsid w:val="00816065"/>
    <w:rsid w:val="008167EE"/>
    <w:rsid w:val="008168B2"/>
    <w:rsid w:val="00816ADC"/>
    <w:rsid w:val="008170EB"/>
    <w:rsid w:val="0082013A"/>
    <w:rsid w:val="00820535"/>
    <w:rsid w:val="008205F0"/>
    <w:rsid w:val="00820B34"/>
    <w:rsid w:val="00820D04"/>
    <w:rsid w:val="0082189B"/>
    <w:rsid w:val="00821B19"/>
    <w:rsid w:val="00821BB3"/>
    <w:rsid w:val="008223E2"/>
    <w:rsid w:val="0082252A"/>
    <w:rsid w:val="008230D2"/>
    <w:rsid w:val="00823125"/>
    <w:rsid w:val="00823A46"/>
    <w:rsid w:val="00823E69"/>
    <w:rsid w:val="00823FE7"/>
    <w:rsid w:val="0082401E"/>
    <w:rsid w:val="00824533"/>
    <w:rsid w:val="00824626"/>
    <w:rsid w:val="00824714"/>
    <w:rsid w:val="00824F1C"/>
    <w:rsid w:val="00825494"/>
    <w:rsid w:val="00825683"/>
    <w:rsid w:val="00825F86"/>
    <w:rsid w:val="00826005"/>
    <w:rsid w:val="0082629E"/>
    <w:rsid w:val="00826659"/>
    <w:rsid w:val="00826AE7"/>
    <w:rsid w:val="00826DFB"/>
    <w:rsid w:val="008270E2"/>
    <w:rsid w:val="0082783F"/>
    <w:rsid w:val="008307DA"/>
    <w:rsid w:val="008308C0"/>
    <w:rsid w:val="00830914"/>
    <w:rsid w:val="00830A7C"/>
    <w:rsid w:val="00831794"/>
    <w:rsid w:val="00831BBF"/>
    <w:rsid w:val="00831DDD"/>
    <w:rsid w:val="00831F99"/>
    <w:rsid w:val="00832205"/>
    <w:rsid w:val="00832216"/>
    <w:rsid w:val="00833B2F"/>
    <w:rsid w:val="00833FFF"/>
    <w:rsid w:val="00834579"/>
    <w:rsid w:val="00834AB7"/>
    <w:rsid w:val="0083506A"/>
    <w:rsid w:val="00835827"/>
    <w:rsid w:val="00836083"/>
    <w:rsid w:val="008360E8"/>
    <w:rsid w:val="008364A5"/>
    <w:rsid w:val="00837268"/>
    <w:rsid w:val="00837A88"/>
    <w:rsid w:val="00837AFE"/>
    <w:rsid w:val="0084002D"/>
    <w:rsid w:val="00840062"/>
    <w:rsid w:val="0084012C"/>
    <w:rsid w:val="00840737"/>
    <w:rsid w:val="0084140D"/>
    <w:rsid w:val="008416B7"/>
    <w:rsid w:val="00842229"/>
    <w:rsid w:val="008429E6"/>
    <w:rsid w:val="00842D6A"/>
    <w:rsid w:val="00843408"/>
    <w:rsid w:val="0084344C"/>
    <w:rsid w:val="00843A43"/>
    <w:rsid w:val="00844965"/>
    <w:rsid w:val="00845826"/>
    <w:rsid w:val="00845925"/>
    <w:rsid w:val="00845CFE"/>
    <w:rsid w:val="0084711A"/>
    <w:rsid w:val="0084712F"/>
    <w:rsid w:val="00850558"/>
    <w:rsid w:val="00850919"/>
    <w:rsid w:val="00850C72"/>
    <w:rsid w:val="00851384"/>
    <w:rsid w:val="00851AA0"/>
    <w:rsid w:val="00852232"/>
    <w:rsid w:val="0085230A"/>
    <w:rsid w:val="0085295F"/>
    <w:rsid w:val="00852B3D"/>
    <w:rsid w:val="008539DD"/>
    <w:rsid w:val="0085408A"/>
    <w:rsid w:val="00854AAC"/>
    <w:rsid w:val="00855474"/>
    <w:rsid w:val="008560E0"/>
    <w:rsid w:val="00856852"/>
    <w:rsid w:val="00856A22"/>
    <w:rsid w:val="00856DAA"/>
    <w:rsid w:val="00856F6B"/>
    <w:rsid w:val="008573FF"/>
    <w:rsid w:val="00857B4B"/>
    <w:rsid w:val="00857E09"/>
    <w:rsid w:val="008601BA"/>
    <w:rsid w:val="0086039C"/>
    <w:rsid w:val="00860AE8"/>
    <w:rsid w:val="00860BAC"/>
    <w:rsid w:val="00860D99"/>
    <w:rsid w:val="0086133C"/>
    <w:rsid w:val="0086184C"/>
    <w:rsid w:val="008619BD"/>
    <w:rsid w:val="00862241"/>
    <w:rsid w:val="0086279F"/>
    <w:rsid w:val="00862AF1"/>
    <w:rsid w:val="00862E3F"/>
    <w:rsid w:val="00862F06"/>
    <w:rsid w:val="0086389A"/>
    <w:rsid w:val="00863B0D"/>
    <w:rsid w:val="00863F25"/>
    <w:rsid w:val="0086409F"/>
    <w:rsid w:val="00864522"/>
    <w:rsid w:val="00864886"/>
    <w:rsid w:val="00865202"/>
    <w:rsid w:val="0086536C"/>
    <w:rsid w:val="0086560A"/>
    <w:rsid w:val="00865CE8"/>
    <w:rsid w:val="00865D0B"/>
    <w:rsid w:val="00865FBC"/>
    <w:rsid w:val="00865FE9"/>
    <w:rsid w:val="00866204"/>
    <w:rsid w:val="0086635E"/>
    <w:rsid w:val="00866441"/>
    <w:rsid w:val="00866557"/>
    <w:rsid w:val="00866693"/>
    <w:rsid w:val="00866853"/>
    <w:rsid w:val="0087054D"/>
    <w:rsid w:val="008707E3"/>
    <w:rsid w:val="008707E5"/>
    <w:rsid w:val="00870B9E"/>
    <w:rsid w:val="00871369"/>
    <w:rsid w:val="008718A2"/>
    <w:rsid w:val="00873166"/>
    <w:rsid w:val="008731E3"/>
    <w:rsid w:val="00873220"/>
    <w:rsid w:val="00873353"/>
    <w:rsid w:val="00873895"/>
    <w:rsid w:val="0087407B"/>
    <w:rsid w:val="008744D9"/>
    <w:rsid w:val="00874811"/>
    <w:rsid w:val="00874C73"/>
    <w:rsid w:val="00874DB9"/>
    <w:rsid w:val="00874E66"/>
    <w:rsid w:val="00875C26"/>
    <w:rsid w:val="00875DD2"/>
    <w:rsid w:val="00876363"/>
    <w:rsid w:val="00876D90"/>
    <w:rsid w:val="00876E51"/>
    <w:rsid w:val="00877C95"/>
    <w:rsid w:val="00877D62"/>
    <w:rsid w:val="00877EF7"/>
    <w:rsid w:val="0088056B"/>
    <w:rsid w:val="0088078B"/>
    <w:rsid w:val="00880ECE"/>
    <w:rsid w:val="00880EFF"/>
    <w:rsid w:val="008815FC"/>
    <w:rsid w:val="00881776"/>
    <w:rsid w:val="00881BCD"/>
    <w:rsid w:val="00882238"/>
    <w:rsid w:val="0088299C"/>
    <w:rsid w:val="00884255"/>
    <w:rsid w:val="0088435D"/>
    <w:rsid w:val="00884499"/>
    <w:rsid w:val="008847F1"/>
    <w:rsid w:val="00884823"/>
    <w:rsid w:val="008854DF"/>
    <w:rsid w:val="00885E1A"/>
    <w:rsid w:val="00885F35"/>
    <w:rsid w:val="00886411"/>
    <w:rsid w:val="00886574"/>
    <w:rsid w:val="00886CE3"/>
    <w:rsid w:val="00887AD3"/>
    <w:rsid w:val="008907C3"/>
    <w:rsid w:val="00890F12"/>
    <w:rsid w:val="0089165C"/>
    <w:rsid w:val="00891A33"/>
    <w:rsid w:val="00891C1E"/>
    <w:rsid w:val="00891E07"/>
    <w:rsid w:val="008924F4"/>
    <w:rsid w:val="008925A3"/>
    <w:rsid w:val="008927C4"/>
    <w:rsid w:val="00892D5A"/>
    <w:rsid w:val="00892E90"/>
    <w:rsid w:val="008931FB"/>
    <w:rsid w:val="00893365"/>
    <w:rsid w:val="00893C8C"/>
    <w:rsid w:val="008942F3"/>
    <w:rsid w:val="00894397"/>
    <w:rsid w:val="00894690"/>
    <w:rsid w:val="00895162"/>
    <w:rsid w:val="00895637"/>
    <w:rsid w:val="00895980"/>
    <w:rsid w:val="00895D86"/>
    <w:rsid w:val="00895E46"/>
    <w:rsid w:val="00895F47"/>
    <w:rsid w:val="00896396"/>
    <w:rsid w:val="008963B0"/>
    <w:rsid w:val="00896652"/>
    <w:rsid w:val="00897505"/>
    <w:rsid w:val="00897884"/>
    <w:rsid w:val="008979A2"/>
    <w:rsid w:val="008A0169"/>
    <w:rsid w:val="008A0DB1"/>
    <w:rsid w:val="008A12D2"/>
    <w:rsid w:val="008A1B0A"/>
    <w:rsid w:val="008A1B40"/>
    <w:rsid w:val="008A20F1"/>
    <w:rsid w:val="008A2724"/>
    <w:rsid w:val="008A29E6"/>
    <w:rsid w:val="008A2C34"/>
    <w:rsid w:val="008A3203"/>
    <w:rsid w:val="008A398B"/>
    <w:rsid w:val="008A3E62"/>
    <w:rsid w:val="008A419A"/>
    <w:rsid w:val="008A4AA5"/>
    <w:rsid w:val="008A58A6"/>
    <w:rsid w:val="008A5E32"/>
    <w:rsid w:val="008A62A4"/>
    <w:rsid w:val="008A696F"/>
    <w:rsid w:val="008A6ACE"/>
    <w:rsid w:val="008A6D12"/>
    <w:rsid w:val="008A7612"/>
    <w:rsid w:val="008A76DD"/>
    <w:rsid w:val="008A7CCC"/>
    <w:rsid w:val="008B00F5"/>
    <w:rsid w:val="008B045E"/>
    <w:rsid w:val="008B0638"/>
    <w:rsid w:val="008B06CC"/>
    <w:rsid w:val="008B102D"/>
    <w:rsid w:val="008B1040"/>
    <w:rsid w:val="008B13F8"/>
    <w:rsid w:val="008B15C7"/>
    <w:rsid w:val="008B170F"/>
    <w:rsid w:val="008B188C"/>
    <w:rsid w:val="008B205A"/>
    <w:rsid w:val="008B20A7"/>
    <w:rsid w:val="008B2556"/>
    <w:rsid w:val="008B2B02"/>
    <w:rsid w:val="008B2B79"/>
    <w:rsid w:val="008B3557"/>
    <w:rsid w:val="008B3856"/>
    <w:rsid w:val="008B40A8"/>
    <w:rsid w:val="008B41B1"/>
    <w:rsid w:val="008B445D"/>
    <w:rsid w:val="008B4C17"/>
    <w:rsid w:val="008B4F55"/>
    <w:rsid w:val="008B56F6"/>
    <w:rsid w:val="008B5781"/>
    <w:rsid w:val="008B5979"/>
    <w:rsid w:val="008B5BE0"/>
    <w:rsid w:val="008B5F31"/>
    <w:rsid w:val="008B64EE"/>
    <w:rsid w:val="008B67F8"/>
    <w:rsid w:val="008B69F7"/>
    <w:rsid w:val="008B6BFB"/>
    <w:rsid w:val="008B7F1B"/>
    <w:rsid w:val="008C0125"/>
    <w:rsid w:val="008C05CF"/>
    <w:rsid w:val="008C11A4"/>
    <w:rsid w:val="008C1696"/>
    <w:rsid w:val="008C1970"/>
    <w:rsid w:val="008C1B3E"/>
    <w:rsid w:val="008C1DFB"/>
    <w:rsid w:val="008C2185"/>
    <w:rsid w:val="008C2B58"/>
    <w:rsid w:val="008C32E2"/>
    <w:rsid w:val="008C3448"/>
    <w:rsid w:val="008C38A7"/>
    <w:rsid w:val="008C3C7C"/>
    <w:rsid w:val="008C44ED"/>
    <w:rsid w:val="008C45A5"/>
    <w:rsid w:val="008C64DB"/>
    <w:rsid w:val="008C6612"/>
    <w:rsid w:val="008C6E0E"/>
    <w:rsid w:val="008C728D"/>
    <w:rsid w:val="008C72B9"/>
    <w:rsid w:val="008C7625"/>
    <w:rsid w:val="008C7EA7"/>
    <w:rsid w:val="008D0152"/>
    <w:rsid w:val="008D053E"/>
    <w:rsid w:val="008D0E4F"/>
    <w:rsid w:val="008D0FB7"/>
    <w:rsid w:val="008D1760"/>
    <w:rsid w:val="008D2323"/>
    <w:rsid w:val="008D2D88"/>
    <w:rsid w:val="008D2F5C"/>
    <w:rsid w:val="008D35D9"/>
    <w:rsid w:val="008D3AF4"/>
    <w:rsid w:val="008D414A"/>
    <w:rsid w:val="008D467A"/>
    <w:rsid w:val="008D4738"/>
    <w:rsid w:val="008D474F"/>
    <w:rsid w:val="008D4F8B"/>
    <w:rsid w:val="008D54E1"/>
    <w:rsid w:val="008D5653"/>
    <w:rsid w:val="008D5720"/>
    <w:rsid w:val="008D6149"/>
    <w:rsid w:val="008D63CA"/>
    <w:rsid w:val="008D6416"/>
    <w:rsid w:val="008D6567"/>
    <w:rsid w:val="008D690C"/>
    <w:rsid w:val="008D6AAE"/>
    <w:rsid w:val="008D6B0E"/>
    <w:rsid w:val="008D7467"/>
    <w:rsid w:val="008D7A52"/>
    <w:rsid w:val="008D7C39"/>
    <w:rsid w:val="008D7EA0"/>
    <w:rsid w:val="008E031B"/>
    <w:rsid w:val="008E0418"/>
    <w:rsid w:val="008E0780"/>
    <w:rsid w:val="008E133A"/>
    <w:rsid w:val="008E1ACB"/>
    <w:rsid w:val="008E1B12"/>
    <w:rsid w:val="008E263C"/>
    <w:rsid w:val="008E2660"/>
    <w:rsid w:val="008E2770"/>
    <w:rsid w:val="008E28C9"/>
    <w:rsid w:val="008E2D3B"/>
    <w:rsid w:val="008E30AF"/>
    <w:rsid w:val="008E30E5"/>
    <w:rsid w:val="008E3345"/>
    <w:rsid w:val="008E34AA"/>
    <w:rsid w:val="008E3E28"/>
    <w:rsid w:val="008E4132"/>
    <w:rsid w:val="008E4677"/>
    <w:rsid w:val="008E550B"/>
    <w:rsid w:val="008E5534"/>
    <w:rsid w:val="008E5A5B"/>
    <w:rsid w:val="008E5AC3"/>
    <w:rsid w:val="008E5F80"/>
    <w:rsid w:val="008F03A6"/>
    <w:rsid w:val="008F1A51"/>
    <w:rsid w:val="008F1B7F"/>
    <w:rsid w:val="008F1D12"/>
    <w:rsid w:val="008F1FE2"/>
    <w:rsid w:val="008F2482"/>
    <w:rsid w:val="008F2F1D"/>
    <w:rsid w:val="008F34C2"/>
    <w:rsid w:val="008F36B1"/>
    <w:rsid w:val="008F3745"/>
    <w:rsid w:val="008F40EF"/>
    <w:rsid w:val="008F4774"/>
    <w:rsid w:val="008F4822"/>
    <w:rsid w:val="008F494D"/>
    <w:rsid w:val="008F4F02"/>
    <w:rsid w:val="008F52AA"/>
    <w:rsid w:val="008F5DE4"/>
    <w:rsid w:val="008F63EE"/>
    <w:rsid w:val="008F6489"/>
    <w:rsid w:val="008F6994"/>
    <w:rsid w:val="008F6BB9"/>
    <w:rsid w:val="008F739A"/>
    <w:rsid w:val="008F73A9"/>
    <w:rsid w:val="008F75EB"/>
    <w:rsid w:val="008F784C"/>
    <w:rsid w:val="008F78E3"/>
    <w:rsid w:val="0090012C"/>
    <w:rsid w:val="009003F7"/>
    <w:rsid w:val="009014C5"/>
    <w:rsid w:val="00901C41"/>
    <w:rsid w:val="00901EEB"/>
    <w:rsid w:val="00901F1E"/>
    <w:rsid w:val="009020AE"/>
    <w:rsid w:val="009022FE"/>
    <w:rsid w:val="00902766"/>
    <w:rsid w:val="00902BD5"/>
    <w:rsid w:val="00902D6D"/>
    <w:rsid w:val="00904BAE"/>
    <w:rsid w:val="00904C68"/>
    <w:rsid w:val="00905B86"/>
    <w:rsid w:val="00905BA3"/>
    <w:rsid w:val="009061FD"/>
    <w:rsid w:val="00906620"/>
    <w:rsid w:val="0090705A"/>
    <w:rsid w:val="009070F5"/>
    <w:rsid w:val="00907686"/>
    <w:rsid w:val="00907A23"/>
    <w:rsid w:val="00907A79"/>
    <w:rsid w:val="00907CAB"/>
    <w:rsid w:val="00907DBE"/>
    <w:rsid w:val="00910530"/>
    <w:rsid w:val="00910C1F"/>
    <w:rsid w:val="00910DAE"/>
    <w:rsid w:val="00910F48"/>
    <w:rsid w:val="00911204"/>
    <w:rsid w:val="0091201F"/>
    <w:rsid w:val="009121D7"/>
    <w:rsid w:val="00912698"/>
    <w:rsid w:val="00912FA5"/>
    <w:rsid w:val="009134B2"/>
    <w:rsid w:val="00914825"/>
    <w:rsid w:val="00914FDD"/>
    <w:rsid w:val="009151B4"/>
    <w:rsid w:val="00915767"/>
    <w:rsid w:val="00915781"/>
    <w:rsid w:val="00915BBE"/>
    <w:rsid w:val="00915F83"/>
    <w:rsid w:val="0091612B"/>
    <w:rsid w:val="00916580"/>
    <w:rsid w:val="00917142"/>
    <w:rsid w:val="009179B9"/>
    <w:rsid w:val="00917F20"/>
    <w:rsid w:val="00917F51"/>
    <w:rsid w:val="0092090C"/>
    <w:rsid w:val="00920B31"/>
    <w:rsid w:val="00920F32"/>
    <w:rsid w:val="009219EF"/>
    <w:rsid w:val="00921CC4"/>
    <w:rsid w:val="00921DCD"/>
    <w:rsid w:val="00922257"/>
    <w:rsid w:val="00922A7F"/>
    <w:rsid w:val="0092383D"/>
    <w:rsid w:val="00923AAC"/>
    <w:rsid w:val="009242D2"/>
    <w:rsid w:val="009244EF"/>
    <w:rsid w:val="009245A8"/>
    <w:rsid w:val="009247C9"/>
    <w:rsid w:val="00924887"/>
    <w:rsid w:val="0092496C"/>
    <w:rsid w:val="00924F4F"/>
    <w:rsid w:val="009254DB"/>
    <w:rsid w:val="00925686"/>
    <w:rsid w:val="009259A6"/>
    <w:rsid w:val="00926B1E"/>
    <w:rsid w:val="00926BA4"/>
    <w:rsid w:val="00926CAB"/>
    <w:rsid w:val="00926E46"/>
    <w:rsid w:val="00927564"/>
    <w:rsid w:val="00927DB7"/>
    <w:rsid w:val="00930603"/>
    <w:rsid w:val="00930782"/>
    <w:rsid w:val="00930915"/>
    <w:rsid w:val="00931D47"/>
    <w:rsid w:val="00931D4E"/>
    <w:rsid w:val="009329A6"/>
    <w:rsid w:val="00932D09"/>
    <w:rsid w:val="00932DA7"/>
    <w:rsid w:val="009332BA"/>
    <w:rsid w:val="00933D01"/>
    <w:rsid w:val="00933DF2"/>
    <w:rsid w:val="009346C8"/>
    <w:rsid w:val="00935059"/>
    <w:rsid w:val="00936597"/>
    <w:rsid w:val="009368A6"/>
    <w:rsid w:val="00936F57"/>
    <w:rsid w:val="009372BE"/>
    <w:rsid w:val="00937419"/>
    <w:rsid w:val="00937AD1"/>
    <w:rsid w:val="00937BEF"/>
    <w:rsid w:val="00937FED"/>
    <w:rsid w:val="00940882"/>
    <w:rsid w:val="00940B96"/>
    <w:rsid w:val="00941120"/>
    <w:rsid w:val="009414D1"/>
    <w:rsid w:val="009417AF"/>
    <w:rsid w:val="00941985"/>
    <w:rsid w:val="0094221F"/>
    <w:rsid w:val="009427B5"/>
    <w:rsid w:val="00942973"/>
    <w:rsid w:val="00942DE4"/>
    <w:rsid w:val="00943333"/>
    <w:rsid w:val="00943364"/>
    <w:rsid w:val="009434C5"/>
    <w:rsid w:val="009437B4"/>
    <w:rsid w:val="00943888"/>
    <w:rsid w:val="00943BDF"/>
    <w:rsid w:val="00943DC8"/>
    <w:rsid w:val="00944339"/>
    <w:rsid w:val="00944A1A"/>
    <w:rsid w:val="00944E8E"/>
    <w:rsid w:val="0094505F"/>
    <w:rsid w:val="00945066"/>
    <w:rsid w:val="00945464"/>
    <w:rsid w:val="009455DF"/>
    <w:rsid w:val="00945668"/>
    <w:rsid w:val="009457B4"/>
    <w:rsid w:val="00945A18"/>
    <w:rsid w:val="00945C5E"/>
    <w:rsid w:val="00946580"/>
    <w:rsid w:val="00946BAB"/>
    <w:rsid w:val="00946F2D"/>
    <w:rsid w:val="00947198"/>
    <w:rsid w:val="009474A3"/>
    <w:rsid w:val="00950103"/>
    <w:rsid w:val="00950150"/>
    <w:rsid w:val="009501C4"/>
    <w:rsid w:val="00950653"/>
    <w:rsid w:val="0095081E"/>
    <w:rsid w:val="00950C2E"/>
    <w:rsid w:val="00950F68"/>
    <w:rsid w:val="0095101B"/>
    <w:rsid w:val="00951360"/>
    <w:rsid w:val="009522A8"/>
    <w:rsid w:val="009523BD"/>
    <w:rsid w:val="00952AC1"/>
    <w:rsid w:val="00952BF5"/>
    <w:rsid w:val="00953257"/>
    <w:rsid w:val="009536F4"/>
    <w:rsid w:val="00953C97"/>
    <w:rsid w:val="00954C02"/>
    <w:rsid w:val="00954EDD"/>
    <w:rsid w:val="00955279"/>
    <w:rsid w:val="00955431"/>
    <w:rsid w:val="00956EC1"/>
    <w:rsid w:val="00957A68"/>
    <w:rsid w:val="009600D2"/>
    <w:rsid w:val="0096098C"/>
    <w:rsid w:val="00960A5C"/>
    <w:rsid w:val="0096190F"/>
    <w:rsid w:val="00961B2B"/>
    <w:rsid w:val="00962C3F"/>
    <w:rsid w:val="00962DCE"/>
    <w:rsid w:val="009640A5"/>
    <w:rsid w:val="0096439F"/>
    <w:rsid w:val="00964B66"/>
    <w:rsid w:val="00964D2B"/>
    <w:rsid w:val="009652B2"/>
    <w:rsid w:val="0096559C"/>
    <w:rsid w:val="00965686"/>
    <w:rsid w:val="00965758"/>
    <w:rsid w:val="009659E5"/>
    <w:rsid w:val="00965E00"/>
    <w:rsid w:val="00965F2A"/>
    <w:rsid w:val="00966261"/>
    <w:rsid w:val="00966382"/>
    <w:rsid w:val="00966922"/>
    <w:rsid w:val="00966B81"/>
    <w:rsid w:val="00966E71"/>
    <w:rsid w:val="009670CB"/>
    <w:rsid w:val="009672BD"/>
    <w:rsid w:val="0096746B"/>
    <w:rsid w:val="009675D3"/>
    <w:rsid w:val="00967C3A"/>
    <w:rsid w:val="00967D58"/>
    <w:rsid w:val="00967EA3"/>
    <w:rsid w:val="00971147"/>
    <w:rsid w:val="0097131C"/>
    <w:rsid w:val="009716E2"/>
    <w:rsid w:val="00972531"/>
    <w:rsid w:val="009725D6"/>
    <w:rsid w:val="00972AC7"/>
    <w:rsid w:val="00972EAB"/>
    <w:rsid w:val="0097321C"/>
    <w:rsid w:val="009735AE"/>
    <w:rsid w:val="00973A84"/>
    <w:rsid w:val="009744A3"/>
    <w:rsid w:val="00974801"/>
    <w:rsid w:val="00974F67"/>
    <w:rsid w:val="009753B6"/>
    <w:rsid w:val="009759F9"/>
    <w:rsid w:val="00975E9C"/>
    <w:rsid w:val="00976C6B"/>
    <w:rsid w:val="00976F98"/>
    <w:rsid w:val="0097707E"/>
    <w:rsid w:val="009779BF"/>
    <w:rsid w:val="009800B9"/>
    <w:rsid w:val="00980115"/>
    <w:rsid w:val="00980586"/>
    <w:rsid w:val="00980AC6"/>
    <w:rsid w:val="00980B84"/>
    <w:rsid w:val="00981319"/>
    <w:rsid w:val="009815D9"/>
    <w:rsid w:val="00981699"/>
    <w:rsid w:val="009819FA"/>
    <w:rsid w:val="00981A80"/>
    <w:rsid w:val="00982241"/>
    <w:rsid w:val="009827FF"/>
    <w:rsid w:val="00982AA6"/>
    <w:rsid w:val="00982DCD"/>
    <w:rsid w:val="0098316A"/>
    <w:rsid w:val="0098346B"/>
    <w:rsid w:val="0098361D"/>
    <w:rsid w:val="009846F6"/>
    <w:rsid w:val="00985745"/>
    <w:rsid w:val="00985D92"/>
    <w:rsid w:val="00986984"/>
    <w:rsid w:val="00986B85"/>
    <w:rsid w:val="00986CAA"/>
    <w:rsid w:val="009871E5"/>
    <w:rsid w:val="0098740D"/>
    <w:rsid w:val="00987431"/>
    <w:rsid w:val="00990D46"/>
    <w:rsid w:val="00991196"/>
    <w:rsid w:val="00991275"/>
    <w:rsid w:val="00991912"/>
    <w:rsid w:val="00991B30"/>
    <w:rsid w:val="00991BBB"/>
    <w:rsid w:val="00991CDB"/>
    <w:rsid w:val="00991D49"/>
    <w:rsid w:val="0099262E"/>
    <w:rsid w:val="00992D59"/>
    <w:rsid w:val="00992F57"/>
    <w:rsid w:val="00993C00"/>
    <w:rsid w:val="00993D26"/>
    <w:rsid w:val="00993DBE"/>
    <w:rsid w:val="00993EE0"/>
    <w:rsid w:val="00994335"/>
    <w:rsid w:val="009943A4"/>
    <w:rsid w:val="00994A67"/>
    <w:rsid w:val="00994F17"/>
    <w:rsid w:val="0099571A"/>
    <w:rsid w:val="00995E73"/>
    <w:rsid w:val="00995EC5"/>
    <w:rsid w:val="00996395"/>
    <w:rsid w:val="0099675B"/>
    <w:rsid w:val="00997658"/>
    <w:rsid w:val="0099793E"/>
    <w:rsid w:val="009A0FB9"/>
    <w:rsid w:val="009A17C3"/>
    <w:rsid w:val="009A1EDC"/>
    <w:rsid w:val="009A210C"/>
    <w:rsid w:val="009A255F"/>
    <w:rsid w:val="009A2AE3"/>
    <w:rsid w:val="009A3046"/>
    <w:rsid w:val="009A3161"/>
    <w:rsid w:val="009A32FA"/>
    <w:rsid w:val="009A3FA3"/>
    <w:rsid w:val="009A464A"/>
    <w:rsid w:val="009A4F08"/>
    <w:rsid w:val="009A58F0"/>
    <w:rsid w:val="009A6B84"/>
    <w:rsid w:val="009A6D89"/>
    <w:rsid w:val="009A7793"/>
    <w:rsid w:val="009B024B"/>
    <w:rsid w:val="009B07A4"/>
    <w:rsid w:val="009B1A2A"/>
    <w:rsid w:val="009B280E"/>
    <w:rsid w:val="009B2CC9"/>
    <w:rsid w:val="009B2D6B"/>
    <w:rsid w:val="009B3065"/>
    <w:rsid w:val="009B39BB"/>
    <w:rsid w:val="009B3BFB"/>
    <w:rsid w:val="009B3DDE"/>
    <w:rsid w:val="009B4256"/>
    <w:rsid w:val="009B4750"/>
    <w:rsid w:val="009B4855"/>
    <w:rsid w:val="009B4884"/>
    <w:rsid w:val="009B4E76"/>
    <w:rsid w:val="009B5164"/>
    <w:rsid w:val="009B5EA0"/>
    <w:rsid w:val="009B676D"/>
    <w:rsid w:val="009B691A"/>
    <w:rsid w:val="009B6C1D"/>
    <w:rsid w:val="009B6D00"/>
    <w:rsid w:val="009B6EE6"/>
    <w:rsid w:val="009B6F4D"/>
    <w:rsid w:val="009B735B"/>
    <w:rsid w:val="009C1608"/>
    <w:rsid w:val="009C1B82"/>
    <w:rsid w:val="009C2145"/>
    <w:rsid w:val="009C25C5"/>
    <w:rsid w:val="009C3295"/>
    <w:rsid w:val="009C3816"/>
    <w:rsid w:val="009C4A7B"/>
    <w:rsid w:val="009C4ACA"/>
    <w:rsid w:val="009C4D5F"/>
    <w:rsid w:val="009C6879"/>
    <w:rsid w:val="009C6F69"/>
    <w:rsid w:val="009C711D"/>
    <w:rsid w:val="009C7248"/>
    <w:rsid w:val="009C72B6"/>
    <w:rsid w:val="009C7485"/>
    <w:rsid w:val="009C7B78"/>
    <w:rsid w:val="009C7D71"/>
    <w:rsid w:val="009D01B9"/>
    <w:rsid w:val="009D038F"/>
    <w:rsid w:val="009D0BB2"/>
    <w:rsid w:val="009D0C28"/>
    <w:rsid w:val="009D0EFF"/>
    <w:rsid w:val="009D100C"/>
    <w:rsid w:val="009D14F6"/>
    <w:rsid w:val="009D1717"/>
    <w:rsid w:val="009D1895"/>
    <w:rsid w:val="009D1F8A"/>
    <w:rsid w:val="009D261B"/>
    <w:rsid w:val="009D275E"/>
    <w:rsid w:val="009D2781"/>
    <w:rsid w:val="009D278B"/>
    <w:rsid w:val="009D28F6"/>
    <w:rsid w:val="009D2996"/>
    <w:rsid w:val="009D2A23"/>
    <w:rsid w:val="009D2EA3"/>
    <w:rsid w:val="009D3253"/>
    <w:rsid w:val="009D37E6"/>
    <w:rsid w:val="009D3822"/>
    <w:rsid w:val="009D39A5"/>
    <w:rsid w:val="009D3A73"/>
    <w:rsid w:val="009D47C0"/>
    <w:rsid w:val="009D4BF3"/>
    <w:rsid w:val="009D5368"/>
    <w:rsid w:val="009D53B7"/>
    <w:rsid w:val="009D59FE"/>
    <w:rsid w:val="009D60C4"/>
    <w:rsid w:val="009D6375"/>
    <w:rsid w:val="009D6A78"/>
    <w:rsid w:val="009D7384"/>
    <w:rsid w:val="009E007A"/>
    <w:rsid w:val="009E02C5"/>
    <w:rsid w:val="009E0BF3"/>
    <w:rsid w:val="009E1000"/>
    <w:rsid w:val="009E139C"/>
    <w:rsid w:val="009E1905"/>
    <w:rsid w:val="009E1B02"/>
    <w:rsid w:val="009E1C5B"/>
    <w:rsid w:val="009E1C8B"/>
    <w:rsid w:val="009E1D4C"/>
    <w:rsid w:val="009E2DEB"/>
    <w:rsid w:val="009E3649"/>
    <w:rsid w:val="009E3B7C"/>
    <w:rsid w:val="009E3C3A"/>
    <w:rsid w:val="009E3C95"/>
    <w:rsid w:val="009E4594"/>
    <w:rsid w:val="009E45C2"/>
    <w:rsid w:val="009E4BC8"/>
    <w:rsid w:val="009E4FD5"/>
    <w:rsid w:val="009E5418"/>
    <w:rsid w:val="009E6006"/>
    <w:rsid w:val="009E601E"/>
    <w:rsid w:val="009E613A"/>
    <w:rsid w:val="009E613C"/>
    <w:rsid w:val="009E6D80"/>
    <w:rsid w:val="009E6F96"/>
    <w:rsid w:val="009E74D7"/>
    <w:rsid w:val="009E7E7B"/>
    <w:rsid w:val="009F0DB3"/>
    <w:rsid w:val="009F12E1"/>
    <w:rsid w:val="009F1436"/>
    <w:rsid w:val="009F17C9"/>
    <w:rsid w:val="009F17D2"/>
    <w:rsid w:val="009F188B"/>
    <w:rsid w:val="009F1BAD"/>
    <w:rsid w:val="009F1CAE"/>
    <w:rsid w:val="009F21BB"/>
    <w:rsid w:val="009F21FF"/>
    <w:rsid w:val="009F3AF1"/>
    <w:rsid w:val="009F482A"/>
    <w:rsid w:val="009F4C2A"/>
    <w:rsid w:val="009F4CA4"/>
    <w:rsid w:val="009F4D9A"/>
    <w:rsid w:val="009F57CD"/>
    <w:rsid w:val="009F5AAD"/>
    <w:rsid w:val="009F5AF9"/>
    <w:rsid w:val="009F5CEA"/>
    <w:rsid w:val="009F6D66"/>
    <w:rsid w:val="009F7255"/>
    <w:rsid w:val="009F7AF9"/>
    <w:rsid w:val="00A00105"/>
    <w:rsid w:val="00A00422"/>
    <w:rsid w:val="00A00A4C"/>
    <w:rsid w:val="00A00C7F"/>
    <w:rsid w:val="00A00CD9"/>
    <w:rsid w:val="00A00F6E"/>
    <w:rsid w:val="00A01221"/>
    <w:rsid w:val="00A015C7"/>
    <w:rsid w:val="00A019C6"/>
    <w:rsid w:val="00A0263A"/>
    <w:rsid w:val="00A02A54"/>
    <w:rsid w:val="00A02B13"/>
    <w:rsid w:val="00A02C67"/>
    <w:rsid w:val="00A030AD"/>
    <w:rsid w:val="00A03762"/>
    <w:rsid w:val="00A04444"/>
    <w:rsid w:val="00A04816"/>
    <w:rsid w:val="00A049F9"/>
    <w:rsid w:val="00A04D5F"/>
    <w:rsid w:val="00A05500"/>
    <w:rsid w:val="00A05535"/>
    <w:rsid w:val="00A0561F"/>
    <w:rsid w:val="00A05DDA"/>
    <w:rsid w:val="00A060FB"/>
    <w:rsid w:val="00A061C8"/>
    <w:rsid w:val="00A06414"/>
    <w:rsid w:val="00A064B2"/>
    <w:rsid w:val="00A06B0F"/>
    <w:rsid w:val="00A06E75"/>
    <w:rsid w:val="00A070A9"/>
    <w:rsid w:val="00A07187"/>
    <w:rsid w:val="00A074C1"/>
    <w:rsid w:val="00A077AB"/>
    <w:rsid w:val="00A07C78"/>
    <w:rsid w:val="00A07F65"/>
    <w:rsid w:val="00A100DA"/>
    <w:rsid w:val="00A107F7"/>
    <w:rsid w:val="00A10A7E"/>
    <w:rsid w:val="00A10C85"/>
    <w:rsid w:val="00A10D9F"/>
    <w:rsid w:val="00A11391"/>
    <w:rsid w:val="00A11685"/>
    <w:rsid w:val="00A11DBF"/>
    <w:rsid w:val="00A12388"/>
    <w:rsid w:val="00A1240F"/>
    <w:rsid w:val="00A1270E"/>
    <w:rsid w:val="00A12AF7"/>
    <w:rsid w:val="00A136A5"/>
    <w:rsid w:val="00A148D9"/>
    <w:rsid w:val="00A14C71"/>
    <w:rsid w:val="00A151A1"/>
    <w:rsid w:val="00A15C75"/>
    <w:rsid w:val="00A166A8"/>
    <w:rsid w:val="00A16739"/>
    <w:rsid w:val="00A17225"/>
    <w:rsid w:val="00A173A1"/>
    <w:rsid w:val="00A17A0A"/>
    <w:rsid w:val="00A20093"/>
    <w:rsid w:val="00A20724"/>
    <w:rsid w:val="00A20834"/>
    <w:rsid w:val="00A21B3A"/>
    <w:rsid w:val="00A21D1A"/>
    <w:rsid w:val="00A21D71"/>
    <w:rsid w:val="00A21DF3"/>
    <w:rsid w:val="00A22896"/>
    <w:rsid w:val="00A229BE"/>
    <w:rsid w:val="00A22C2F"/>
    <w:rsid w:val="00A2359D"/>
    <w:rsid w:val="00A23859"/>
    <w:rsid w:val="00A23E4B"/>
    <w:rsid w:val="00A23E84"/>
    <w:rsid w:val="00A241AE"/>
    <w:rsid w:val="00A24265"/>
    <w:rsid w:val="00A24764"/>
    <w:rsid w:val="00A248F2"/>
    <w:rsid w:val="00A24DF9"/>
    <w:rsid w:val="00A2558A"/>
    <w:rsid w:val="00A2558C"/>
    <w:rsid w:val="00A25B71"/>
    <w:rsid w:val="00A25D9D"/>
    <w:rsid w:val="00A25E3C"/>
    <w:rsid w:val="00A26BA4"/>
    <w:rsid w:val="00A270BA"/>
    <w:rsid w:val="00A27A51"/>
    <w:rsid w:val="00A27B69"/>
    <w:rsid w:val="00A27CB4"/>
    <w:rsid w:val="00A27F7C"/>
    <w:rsid w:val="00A302B4"/>
    <w:rsid w:val="00A3071C"/>
    <w:rsid w:val="00A307AB"/>
    <w:rsid w:val="00A308D3"/>
    <w:rsid w:val="00A30A58"/>
    <w:rsid w:val="00A30D03"/>
    <w:rsid w:val="00A30F65"/>
    <w:rsid w:val="00A3103F"/>
    <w:rsid w:val="00A3118F"/>
    <w:rsid w:val="00A3176C"/>
    <w:rsid w:val="00A317C0"/>
    <w:rsid w:val="00A31A18"/>
    <w:rsid w:val="00A3218B"/>
    <w:rsid w:val="00A3227D"/>
    <w:rsid w:val="00A3232F"/>
    <w:rsid w:val="00A32A8B"/>
    <w:rsid w:val="00A32ADF"/>
    <w:rsid w:val="00A32CDE"/>
    <w:rsid w:val="00A32E6C"/>
    <w:rsid w:val="00A33134"/>
    <w:rsid w:val="00A33181"/>
    <w:rsid w:val="00A33839"/>
    <w:rsid w:val="00A33EC5"/>
    <w:rsid w:val="00A345EE"/>
    <w:rsid w:val="00A348CD"/>
    <w:rsid w:val="00A34B5B"/>
    <w:rsid w:val="00A34E74"/>
    <w:rsid w:val="00A34F52"/>
    <w:rsid w:val="00A350A5"/>
    <w:rsid w:val="00A357ED"/>
    <w:rsid w:val="00A36AB9"/>
    <w:rsid w:val="00A37484"/>
    <w:rsid w:val="00A375E8"/>
    <w:rsid w:val="00A37762"/>
    <w:rsid w:val="00A377FE"/>
    <w:rsid w:val="00A37D88"/>
    <w:rsid w:val="00A408BE"/>
    <w:rsid w:val="00A40983"/>
    <w:rsid w:val="00A40BB4"/>
    <w:rsid w:val="00A4142A"/>
    <w:rsid w:val="00A41DA4"/>
    <w:rsid w:val="00A41EB1"/>
    <w:rsid w:val="00A423B1"/>
    <w:rsid w:val="00A424AB"/>
    <w:rsid w:val="00A424EF"/>
    <w:rsid w:val="00A42E26"/>
    <w:rsid w:val="00A42F8A"/>
    <w:rsid w:val="00A43E1B"/>
    <w:rsid w:val="00A43F40"/>
    <w:rsid w:val="00A44624"/>
    <w:rsid w:val="00A448A1"/>
    <w:rsid w:val="00A44C2B"/>
    <w:rsid w:val="00A44EF2"/>
    <w:rsid w:val="00A451D9"/>
    <w:rsid w:val="00A455A7"/>
    <w:rsid w:val="00A46135"/>
    <w:rsid w:val="00A46334"/>
    <w:rsid w:val="00A46E40"/>
    <w:rsid w:val="00A47023"/>
    <w:rsid w:val="00A47334"/>
    <w:rsid w:val="00A47588"/>
    <w:rsid w:val="00A4782B"/>
    <w:rsid w:val="00A47E54"/>
    <w:rsid w:val="00A5024A"/>
    <w:rsid w:val="00A50A5D"/>
    <w:rsid w:val="00A5138E"/>
    <w:rsid w:val="00A514D6"/>
    <w:rsid w:val="00A51957"/>
    <w:rsid w:val="00A52572"/>
    <w:rsid w:val="00A5316D"/>
    <w:rsid w:val="00A5330A"/>
    <w:rsid w:val="00A53645"/>
    <w:rsid w:val="00A536EF"/>
    <w:rsid w:val="00A53A17"/>
    <w:rsid w:val="00A54BC7"/>
    <w:rsid w:val="00A55776"/>
    <w:rsid w:val="00A55B5A"/>
    <w:rsid w:val="00A55FA8"/>
    <w:rsid w:val="00A5634F"/>
    <w:rsid w:val="00A56F18"/>
    <w:rsid w:val="00A57492"/>
    <w:rsid w:val="00A57FDC"/>
    <w:rsid w:val="00A60311"/>
    <w:rsid w:val="00A60426"/>
    <w:rsid w:val="00A60AAA"/>
    <w:rsid w:val="00A60EC3"/>
    <w:rsid w:val="00A61BAE"/>
    <w:rsid w:val="00A620F2"/>
    <w:rsid w:val="00A62341"/>
    <w:rsid w:val="00A62423"/>
    <w:rsid w:val="00A62EB9"/>
    <w:rsid w:val="00A63057"/>
    <w:rsid w:val="00A63152"/>
    <w:rsid w:val="00A638A7"/>
    <w:rsid w:val="00A63AA0"/>
    <w:rsid w:val="00A63EDE"/>
    <w:rsid w:val="00A63F4C"/>
    <w:rsid w:val="00A6406A"/>
    <w:rsid w:val="00A64997"/>
    <w:rsid w:val="00A651FE"/>
    <w:rsid w:val="00A652ED"/>
    <w:rsid w:val="00A65A51"/>
    <w:rsid w:val="00A6642C"/>
    <w:rsid w:val="00A668B0"/>
    <w:rsid w:val="00A66A45"/>
    <w:rsid w:val="00A66BF1"/>
    <w:rsid w:val="00A672A1"/>
    <w:rsid w:val="00A6762D"/>
    <w:rsid w:val="00A67666"/>
    <w:rsid w:val="00A67ADB"/>
    <w:rsid w:val="00A719FB"/>
    <w:rsid w:val="00A71EFE"/>
    <w:rsid w:val="00A72113"/>
    <w:rsid w:val="00A72193"/>
    <w:rsid w:val="00A72508"/>
    <w:rsid w:val="00A7253B"/>
    <w:rsid w:val="00A7282B"/>
    <w:rsid w:val="00A729A1"/>
    <w:rsid w:val="00A73905"/>
    <w:rsid w:val="00A73F99"/>
    <w:rsid w:val="00A73FA1"/>
    <w:rsid w:val="00A74569"/>
    <w:rsid w:val="00A74981"/>
    <w:rsid w:val="00A74A52"/>
    <w:rsid w:val="00A74C1E"/>
    <w:rsid w:val="00A74CCB"/>
    <w:rsid w:val="00A74EEF"/>
    <w:rsid w:val="00A757C5"/>
    <w:rsid w:val="00A76091"/>
    <w:rsid w:val="00A76BB0"/>
    <w:rsid w:val="00A77396"/>
    <w:rsid w:val="00A77470"/>
    <w:rsid w:val="00A77731"/>
    <w:rsid w:val="00A7783A"/>
    <w:rsid w:val="00A80680"/>
    <w:rsid w:val="00A80734"/>
    <w:rsid w:val="00A80ACF"/>
    <w:rsid w:val="00A80B42"/>
    <w:rsid w:val="00A80BDA"/>
    <w:rsid w:val="00A80DBC"/>
    <w:rsid w:val="00A81BE0"/>
    <w:rsid w:val="00A823C2"/>
    <w:rsid w:val="00A82C94"/>
    <w:rsid w:val="00A8314C"/>
    <w:rsid w:val="00A831E2"/>
    <w:rsid w:val="00A84140"/>
    <w:rsid w:val="00A84A41"/>
    <w:rsid w:val="00A84F44"/>
    <w:rsid w:val="00A85C6C"/>
    <w:rsid w:val="00A86006"/>
    <w:rsid w:val="00A860A9"/>
    <w:rsid w:val="00A863A6"/>
    <w:rsid w:val="00A86629"/>
    <w:rsid w:val="00A86961"/>
    <w:rsid w:val="00A86AB6"/>
    <w:rsid w:val="00A878C6"/>
    <w:rsid w:val="00A9079F"/>
    <w:rsid w:val="00A90D4C"/>
    <w:rsid w:val="00A910BA"/>
    <w:rsid w:val="00A91225"/>
    <w:rsid w:val="00A91298"/>
    <w:rsid w:val="00A919C8"/>
    <w:rsid w:val="00A91A63"/>
    <w:rsid w:val="00A91AA8"/>
    <w:rsid w:val="00A920EE"/>
    <w:rsid w:val="00A92607"/>
    <w:rsid w:val="00A92B68"/>
    <w:rsid w:val="00A93FB2"/>
    <w:rsid w:val="00A94056"/>
    <w:rsid w:val="00A942BA"/>
    <w:rsid w:val="00A94520"/>
    <w:rsid w:val="00A949BB"/>
    <w:rsid w:val="00A94BCC"/>
    <w:rsid w:val="00A94DBE"/>
    <w:rsid w:val="00A94FE3"/>
    <w:rsid w:val="00A9517C"/>
    <w:rsid w:val="00A95355"/>
    <w:rsid w:val="00A95555"/>
    <w:rsid w:val="00A9556C"/>
    <w:rsid w:val="00A957A6"/>
    <w:rsid w:val="00A9603E"/>
    <w:rsid w:val="00A96511"/>
    <w:rsid w:val="00A970F0"/>
    <w:rsid w:val="00A974CB"/>
    <w:rsid w:val="00AA001A"/>
    <w:rsid w:val="00AA0176"/>
    <w:rsid w:val="00AA0272"/>
    <w:rsid w:val="00AA0E68"/>
    <w:rsid w:val="00AA0F01"/>
    <w:rsid w:val="00AA1D28"/>
    <w:rsid w:val="00AA1F61"/>
    <w:rsid w:val="00AA28EE"/>
    <w:rsid w:val="00AA3272"/>
    <w:rsid w:val="00AA4781"/>
    <w:rsid w:val="00AA4E6D"/>
    <w:rsid w:val="00AA6454"/>
    <w:rsid w:val="00AA6D01"/>
    <w:rsid w:val="00AA6F6D"/>
    <w:rsid w:val="00AA73A3"/>
    <w:rsid w:val="00AA74B8"/>
    <w:rsid w:val="00AA77C2"/>
    <w:rsid w:val="00AA7D82"/>
    <w:rsid w:val="00AB0C2A"/>
    <w:rsid w:val="00AB1150"/>
    <w:rsid w:val="00AB1580"/>
    <w:rsid w:val="00AB1CF3"/>
    <w:rsid w:val="00AB1ED5"/>
    <w:rsid w:val="00AB2137"/>
    <w:rsid w:val="00AB2283"/>
    <w:rsid w:val="00AB2490"/>
    <w:rsid w:val="00AB2811"/>
    <w:rsid w:val="00AB32AD"/>
    <w:rsid w:val="00AB32FF"/>
    <w:rsid w:val="00AB3366"/>
    <w:rsid w:val="00AB34D9"/>
    <w:rsid w:val="00AB3696"/>
    <w:rsid w:val="00AB37E4"/>
    <w:rsid w:val="00AB39B3"/>
    <w:rsid w:val="00AB4B01"/>
    <w:rsid w:val="00AB4F2A"/>
    <w:rsid w:val="00AB5199"/>
    <w:rsid w:val="00AB60AC"/>
    <w:rsid w:val="00AB6711"/>
    <w:rsid w:val="00AB6894"/>
    <w:rsid w:val="00AB6E80"/>
    <w:rsid w:val="00AB77AC"/>
    <w:rsid w:val="00AB79B7"/>
    <w:rsid w:val="00AB7A19"/>
    <w:rsid w:val="00AC015F"/>
    <w:rsid w:val="00AC0434"/>
    <w:rsid w:val="00AC0991"/>
    <w:rsid w:val="00AC2076"/>
    <w:rsid w:val="00AC25F2"/>
    <w:rsid w:val="00AC2B49"/>
    <w:rsid w:val="00AC2DF0"/>
    <w:rsid w:val="00AC3501"/>
    <w:rsid w:val="00AC4A83"/>
    <w:rsid w:val="00AC4D2B"/>
    <w:rsid w:val="00AC4F26"/>
    <w:rsid w:val="00AC58C6"/>
    <w:rsid w:val="00AC5A05"/>
    <w:rsid w:val="00AC5F21"/>
    <w:rsid w:val="00AC608A"/>
    <w:rsid w:val="00AC60F5"/>
    <w:rsid w:val="00AC6211"/>
    <w:rsid w:val="00AC67E3"/>
    <w:rsid w:val="00AC67FF"/>
    <w:rsid w:val="00AC795C"/>
    <w:rsid w:val="00AD0171"/>
    <w:rsid w:val="00AD09AE"/>
    <w:rsid w:val="00AD0D3E"/>
    <w:rsid w:val="00AD1281"/>
    <w:rsid w:val="00AD1322"/>
    <w:rsid w:val="00AD1404"/>
    <w:rsid w:val="00AD1704"/>
    <w:rsid w:val="00AD17A1"/>
    <w:rsid w:val="00AD1A24"/>
    <w:rsid w:val="00AD1BE6"/>
    <w:rsid w:val="00AD2B97"/>
    <w:rsid w:val="00AD2CDB"/>
    <w:rsid w:val="00AD3339"/>
    <w:rsid w:val="00AD36AB"/>
    <w:rsid w:val="00AD3AB6"/>
    <w:rsid w:val="00AD3BF4"/>
    <w:rsid w:val="00AD419F"/>
    <w:rsid w:val="00AD4A69"/>
    <w:rsid w:val="00AD538D"/>
    <w:rsid w:val="00AD54A6"/>
    <w:rsid w:val="00AD55DD"/>
    <w:rsid w:val="00AD695F"/>
    <w:rsid w:val="00AD72DB"/>
    <w:rsid w:val="00AD781D"/>
    <w:rsid w:val="00AE0347"/>
    <w:rsid w:val="00AE0630"/>
    <w:rsid w:val="00AE064A"/>
    <w:rsid w:val="00AE096F"/>
    <w:rsid w:val="00AE1394"/>
    <w:rsid w:val="00AE182E"/>
    <w:rsid w:val="00AE2304"/>
    <w:rsid w:val="00AE236F"/>
    <w:rsid w:val="00AE29FF"/>
    <w:rsid w:val="00AE2DF8"/>
    <w:rsid w:val="00AE3753"/>
    <w:rsid w:val="00AE3BFC"/>
    <w:rsid w:val="00AE3E29"/>
    <w:rsid w:val="00AE4213"/>
    <w:rsid w:val="00AE43A9"/>
    <w:rsid w:val="00AE486D"/>
    <w:rsid w:val="00AE4A20"/>
    <w:rsid w:val="00AE5175"/>
    <w:rsid w:val="00AE541F"/>
    <w:rsid w:val="00AE5CC0"/>
    <w:rsid w:val="00AE6150"/>
    <w:rsid w:val="00AE645F"/>
    <w:rsid w:val="00AE6F32"/>
    <w:rsid w:val="00AE75C0"/>
    <w:rsid w:val="00AF0343"/>
    <w:rsid w:val="00AF054E"/>
    <w:rsid w:val="00AF0BCD"/>
    <w:rsid w:val="00AF12CC"/>
    <w:rsid w:val="00AF1563"/>
    <w:rsid w:val="00AF1C26"/>
    <w:rsid w:val="00AF2116"/>
    <w:rsid w:val="00AF2233"/>
    <w:rsid w:val="00AF2288"/>
    <w:rsid w:val="00AF2934"/>
    <w:rsid w:val="00AF2BD0"/>
    <w:rsid w:val="00AF3110"/>
    <w:rsid w:val="00AF3492"/>
    <w:rsid w:val="00AF3540"/>
    <w:rsid w:val="00AF37AB"/>
    <w:rsid w:val="00AF449F"/>
    <w:rsid w:val="00AF4F9C"/>
    <w:rsid w:val="00AF51DF"/>
    <w:rsid w:val="00AF5266"/>
    <w:rsid w:val="00AF527F"/>
    <w:rsid w:val="00AF52FC"/>
    <w:rsid w:val="00AF552C"/>
    <w:rsid w:val="00AF5A21"/>
    <w:rsid w:val="00AF6736"/>
    <w:rsid w:val="00AF674F"/>
    <w:rsid w:val="00AF685C"/>
    <w:rsid w:val="00AF73AD"/>
    <w:rsid w:val="00B00079"/>
    <w:rsid w:val="00B00548"/>
    <w:rsid w:val="00B007B8"/>
    <w:rsid w:val="00B00FFC"/>
    <w:rsid w:val="00B01730"/>
    <w:rsid w:val="00B01B2A"/>
    <w:rsid w:val="00B028B6"/>
    <w:rsid w:val="00B02B53"/>
    <w:rsid w:val="00B02D89"/>
    <w:rsid w:val="00B030DC"/>
    <w:rsid w:val="00B03F5F"/>
    <w:rsid w:val="00B04681"/>
    <w:rsid w:val="00B046D7"/>
    <w:rsid w:val="00B047D8"/>
    <w:rsid w:val="00B049F8"/>
    <w:rsid w:val="00B05057"/>
    <w:rsid w:val="00B054D1"/>
    <w:rsid w:val="00B05688"/>
    <w:rsid w:val="00B0572A"/>
    <w:rsid w:val="00B05918"/>
    <w:rsid w:val="00B05957"/>
    <w:rsid w:val="00B077E8"/>
    <w:rsid w:val="00B07AA6"/>
    <w:rsid w:val="00B07DC1"/>
    <w:rsid w:val="00B100A8"/>
    <w:rsid w:val="00B101CC"/>
    <w:rsid w:val="00B1034A"/>
    <w:rsid w:val="00B109EA"/>
    <w:rsid w:val="00B1116E"/>
    <w:rsid w:val="00B11A2D"/>
    <w:rsid w:val="00B11E56"/>
    <w:rsid w:val="00B121D2"/>
    <w:rsid w:val="00B1239E"/>
    <w:rsid w:val="00B123FA"/>
    <w:rsid w:val="00B124CB"/>
    <w:rsid w:val="00B12767"/>
    <w:rsid w:val="00B13046"/>
    <w:rsid w:val="00B134CD"/>
    <w:rsid w:val="00B138AF"/>
    <w:rsid w:val="00B13A9C"/>
    <w:rsid w:val="00B143FC"/>
    <w:rsid w:val="00B145DC"/>
    <w:rsid w:val="00B14CF9"/>
    <w:rsid w:val="00B1507B"/>
    <w:rsid w:val="00B15508"/>
    <w:rsid w:val="00B157D8"/>
    <w:rsid w:val="00B15B6B"/>
    <w:rsid w:val="00B15F28"/>
    <w:rsid w:val="00B15F93"/>
    <w:rsid w:val="00B15FB0"/>
    <w:rsid w:val="00B16092"/>
    <w:rsid w:val="00B161EC"/>
    <w:rsid w:val="00B16428"/>
    <w:rsid w:val="00B1654D"/>
    <w:rsid w:val="00B1656B"/>
    <w:rsid w:val="00B16656"/>
    <w:rsid w:val="00B17819"/>
    <w:rsid w:val="00B17E20"/>
    <w:rsid w:val="00B203B1"/>
    <w:rsid w:val="00B205A5"/>
    <w:rsid w:val="00B20E21"/>
    <w:rsid w:val="00B20FF8"/>
    <w:rsid w:val="00B21599"/>
    <w:rsid w:val="00B21864"/>
    <w:rsid w:val="00B220FD"/>
    <w:rsid w:val="00B2246B"/>
    <w:rsid w:val="00B226E0"/>
    <w:rsid w:val="00B22965"/>
    <w:rsid w:val="00B2297D"/>
    <w:rsid w:val="00B22F4C"/>
    <w:rsid w:val="00B2307A"/>
    <w:rsid w:val="00B23241"/>
    <w:rsid w:val="00B2337C"/>
    <w:rsid w:val="00B23C45"/>
    <w:rsid w:val="00B244C0"/>
    <w:rsid w:val="00B24601"/>
    <w:rsid w:val="00B2498E"/>
    <w:rsid w:val="00B24A57"/>
    <w:rsid w:val="00B24B65"/>
    <w:rsid w:val="00B24EC7"/>
    <w:rsid w:val="00B253D0"/>
    <w:rsid w:val="00B258CC"/>
    <w:rsid w:val="00B2596D"/>
    <w:rsid w:val="00B25CB0"/>
    <w:rsid w:val="00B2611F"/>
    <w:rsid w:val="00B26236"/>
    <w:rsid w:val="00B26783"/>
    <w:rsid w:val="00B26D5C"/>
    <w:rsid w:val="00B26FCC"/>
    <w:rsid w:val="00B27D58"/>
    <w:rsid w:val="00B30378"/>
    <w:rsid w:val="00B3066C"/>
    <w:rsid w:val="00B307FD"/>
    <w:rsid w:val="00B30AE0"/>
    <w:rsid w:val="00B30D2B"/>
    <w:rsid w:val="00B317EA"/>
    <w:rsid w:val="00B318CB"/>
    <w:rsid w:val="00B322D7"/>
    <w:rsid w:val="00B32976"/>
    <w:rsid w:val="00B32E8A"/>
    <w:rsid w:val="00B32F19"/>
    <w:rsid w:val="00B330DF"/>
    <w:rsid w:val="00B33101"/>
    <w:rsid w:val="00B338B6"/>
    <w:rsid w:val="00B33BEA"/>
    <w:rsid w:val="00B34091"/>
    <w:rsid w:val="00B341BD"/>
    <w:rsid w:val="00B34534"/>
    <w:rsid w:val="00B34A48"/>
    <w:rsid w:val="00B34DAB"/>
    <w:rsid w:val="00B35569"/>
    <w:rsid w:val="00B359FA"/>
    <w:rsid w:val="00B366C3"/>
    <w:rsid w:val="00B3679E"/>
    <w:rsid w:val="00B3697F"/>
    <w:rsid w:val="00B36B28"/>
    <w:rsid w:val="00B36C45"/>
    <w:rsid w:val="00B36DA6"/>
    <w:rsid w:val="00B36F7A"/>
    <w:rsid w:val="00B36F9B"/>
    <w:rsid w:val="00B36F9E"/>
    <w:rsid w:val="00B37B60"/>
    <w:rsid w:val="00B40716"/>
    <w:rsid w:val="00B40779"/>
    <w:rsid w:val="00B40970"/>
    <w:rsid w:val="00B41072"/>
    <w:rsid w:val="00B41078"/>
    <w:rsid w:val="00B4127C"/>
    <w:rsid w:val="00B41419"/>
    <w:rsid w:val="00B41729"/>
    <w:rsid w:val="00B41797"/>
    <w:rsid w:val="00B41A05"/>
    <w:rsid w:val="00B41C4E"/>
    <w:rsid w:val="00B421E6"/>
    <w:rsid w:val="00B42323"/>
    <w:rsid w:val="00B4276F"/>
    <w:rsid w:val="00B42988"/>
    <w:rsid w:val="00B431D3"/>
    <w:rsid w:val="00B43299"/>
    <w:rsid w:val="00B437EF"/>
    <w:rsid w:val="00B43B0E"/>
    <w:rsid w:val="00B43DA3"/>
    <w:rsid w:val="00B43E29"/>
    <w:rsid w:val="00B4409B"/>
    <w:rsid w:val="00B44D2C"/>
    <w:rsid w:val="00B455FA"/>
    <w:rsid w:val="00B45B85"/>
    <w:rsid w:val="00B45BE6"/>
    <w:rsid w:val="00B45DA2"/>
    <w:rsid w:val="00B460CE"/>
    <w:rsid w:val="00B46432"/>
    <w:rsid w:val="00B466F2"/>
    <w:rsid w:val="00B46E10"/>
    <w:rsid w:val="00B47504"/>
    <w:rsid w:val="00B478B2"/>
    <w:rsid w:val="00B50523"/>
    <w:rsid w:val="00B50E9B"/>
    <w:rsid w:val="00B511FC"/>
    <w:rsid w:val="00B51358"/>
    <w:rsid w:val="00B51ACC"/>
    <w:rsid w:val="00B51F56"/>
    <w:rsid w:val="00B523F1"/>
    <w:rsid w:val="00B52537"/>
    <w:rsid w:val="00B525CF"/>
    <w:rsid w:val="00B52904"/>
    <w:rsid w:val="00B52A4E"/>
    <w:rsid w:val="00B52B14"/>
    <w:rsid w:val="00B52E77"/>
    <w:rsid w:val="00B5383E"/>
    <w:rsid w:val="00B53998"/>
    <w:rsid w:val="00B53A69"/>
    <w:rsid w:val="00B53C14"/>
    <w:rsid w:val="00B53DE2"/>
    <w:rsid w:val="00B53F67"/>
    <w:rsid w:val="00B54C97"/>
    <w:rsid w:val="00B54CF2"/>
    <w:rsid w:val="00B550EA"/>
    <w:rsid w:val="00B567D3"/>
    <w:rsid w:val="00B5685B"/>
    <w:rsid w:val="00B56A4C"/>
    <w:rsid w:val="00B56B56"/>
    <w:rsid w:val="00B56ED9"/>
    <w:rsid w:val="00B571AF"/>
    <w:rsid w:val="00B5751C"/>
    <w:rsid w:val="00B579B9"/>
    <w:rsid w:val="00B57C71"/>
    <w:rsid w:val="00B57F05"/>
    <w:rsid w:val="00B6021C"/>
    <w:rsid w:val="00B6039A"/>
    <w:rsid w:val="00B613CB"/>
    <w:rsid w:val="00B6186C"/>
    <w:rsid w:val="00B61B56"/>
    <w:rsid w:val="00B61C2A"/>
    <w:rsid w:val="00B627B9"/>
    <w:rsid w:val="00B62D78"/>
    <w:rsid w:val="00B63466"/>
    <w:rsid w:val="00B63609"/>
    <w:rsid w:val="00B63845"/>
    <w:rsid w:val="00B64790"/>
    <w:rsid w:val="00B6492D"/>
    <w:rsid w:val="00B652B1"/>
    <w:rsid w:val="00B65469"/>
    <w:rsid w:val="00B65CF5"/>
    <w:rsid w:val="00B65F7A"/>
    <w:rsid w:val="00B67173"/>
    <w:rsid w:val="00B70378"/>
    <w:rsid w:val="00B71289"/>
    <w:rsid w:val="00B71600"/>
    <w:rsid w:val="00B716CA"/>
    <w:rsid w:val="00B71CBE"/>
    <w:rsid w:val="00B72860"/>
    <w:rsid w:val="00B72C22"/>
    <w:rsid w:val="00B72DA3"/>
    <w:rsid w:val="00B731E5"/>
    <w:rsid w:val="00B73629"/>
    <w:rsid w:val="00B73874"/>
    <w:rsid w:val="00B74CA4"/>
    <w:rsid w:val="00B75133"/>
    <w:rsid w:val="00B752E6"/>
    <w:rsid w:val="00B75359"/>
    <w:rsid w:val="00B755CD"/>
    <w:rsid w:val="00B75709"/>
    <w:rsid w:val="00B75E49"/>
    <w:rsid w:val="00B7617F"/>
    <w:rsid w:val="00B766FE"/>
    <w:rsid w:val="00B7683F"/>
    <w:rsid w:val="00B778F0"/>
    <w:rsid w:val="00B77F4D"/>
    <w:rsid w:val="00B807DE"/>
    <w:rsid w:val="00B80AD2"/>
    <w:rsid w:val="00B80BB6"/>
    <w:rsid w:val="00B810E8"/>
    <w:rsid w:val="00B81303"/>
    <w:rsid w:val="00B8143D"/>
    <w:rsid w:val="00B8154E"/>
    <w:rsid w:val="00B81CE8"/>
    <w:rsid w:val="00B8242D"/>
    <w:rsid w:val="00B83070"/>
    <w:rsid w:val="00B830A2"/>
    <w:rsid w:val="00B843E6"/>
    <w:rsid w:val="00B84491"/>
    <w:rsid w:val="00B85073"/>
    <w:rsid w:val="00B85441"/>
    <w:rsid w:val="00B85D19"/>
    <w:rsid w:val="00B8600B"/>
    <w:rsid w:val="00B86B27"/>
    <w:rsid w:val="00B86C4A"/>
    <w:rsid w:val="00B86C77"/>
    <w:rsid w:val="00B86E8A"/>
    <w:rsid w:val="00B8705A"/>
    <w:rsid w:val="00B8723E"/>
    <w:rsid w:val="00B8732C"/>
    <w:rsid w:val="00B87F07"/>
    <w:rsid w:val="00B905EC"/>
    <w:rsid w:val="00B90625"/>
    <w:rsid w:val="00B90AF0"/>
    <w:rsid w:val="00B90BE8"/>
    <w:rsid w:val="00B90DFC"/>
    <w:rsid w:val="00B914B7"/>
    <w:rsid w:val="00B92007"/>
    <w:rsid w:val="00B92372"/>
    <w:rsid w:val="00B92492"/>
    <w:rsid w:val="00B92B4B"/>
    <w:rsid w:val="00B92DC9"/>
    <w:rsid w:val="00B92DDC"/>
    <w:rsid w:val="00B92E02"/>
    <w:rsid w:val="00B93732"/>
    <w:rsid w:val="00B9381D"/>
    <w:rsid w:val="00B93DF6"/>
    <w:rsid w:val="00B9414E"/>
    <w:rsid w:val="00B944CF"/>
    <w:rsid w:val="00B95186"/>
    <w:rsid w:val="00B95242"/>
    <w:rsid w:val="00B957F0"/>
    <w:rsid w:val="00B95AB9"/>
    <w:rsid w:val="00B95C3E"/>
    <w:rsid w:val="00B95D6D"/>
    <w:rsid w:val="00B95DEB"/>
    <w:rsid w:val="00B95FC8"/>
    <w:rsid w:val="00B95FFC"/>
    <w:rsid w:val="00B966A6"/>
    <w:rsid w:val="00B96BE1"/>
    <w:rsid w:val="00B96C20"/>
    <w:rsid w:val="00B970DF"/>
    <w:rsid w:val="00B97616"/>
    <w:rsid w:val="00B97692"/>
    <w:rsid w:val="00B97CF5"/>
    <w:rsid w:val="00B97D86"/>
    <w:rsid w:val="00BA038B"/>
    <w:rsid w:val="00BA09DE"/>
    <w:rsid w:val="00BA1183"/>
    <w:rsid w:val="00BA11D4"/>
    <w:rsid w:val="00BA13C3"/>
    <w:rsid w:val="00BA169E"/>
    <w:rsid w:val="00BA1BCB"/>
    <w:rsid w:val="00BA208B"/>
    <w:rsid w:val="00BA226F"/>
    <w:rsid w:val="00BA2572"/>
    <w:rsid w:val="00BA259A"/>
    <w:rsid w:val="00BA2719"/>
    <w:rsid w:val="00BA34CF"/>
    <w:rsid w:val="00BA38F2"/>
    <w:rsid w:val="00BA3FC6"/>
    <w:rsid w:val="00BA4715"/>
    <w:rsid w:val="00BA476B"/>
    <w:rsid w:val="00BA50C3"/>
    <w:rsid w:val="00BA5323"/>
    <w:rsid w:val="00BA5452"/>
    <w:rsid w:val="00BA570D"/>
    <w:rsid w:val="00BA5977"/>
    <w:rsid w:val="00BA62A2"/>
    <w:rsid w:val="00BA654D"/>
    <w:rsid w:val="00BA75DB"/>
    <w:rsid w:val="00BA775F"/>
    <w:rsid w:val="00BB00F1"/>
    <w:rsid w:val="00BB01DD"/>
    <w:rsid w:val="00BB0722"/>
    <w:rsid w:val="00BB1239"/>
    <w:rsid w:val="00BB17D2"/>
    <w:rsid w:val="00BB1A76"/>
    <w:rsid w:val="00BB200B"/>
    <w:rsid w:val="00BB2378"/>
    <w:rsid w:val="00BB378F"/>
    <w:rsid w:val="00BB43E8"/>
    <w:rsid w:val="00BB5209"/>
    <w:rsid w:val="00BB576A"/>
    <w:rsid w:val="00BB58B3"/>
    <w:rsid w:val="00BB5E9F"/>
    <w:rsid w:val="00BB6406"/>
    <w:rsid w:val="00BB6590"/>
    <w:rsid w:val="00BB6795"/>
    <w:rsid w:val="00BB6A51"/>
    <w:rsid w:val="00BB6CB1"/>
    <w:rsid w:val="00BB6EC1"/>
    <w:rsid w:val="00BB6F2A"/>
    <w:rsid w:val="00BB711E"/>
    <w:rsid w:val="00BB737B"/>
    <w:rsid w:val="00BB7661"/>
    <w:rsid w:val="00BB7AD7"/>
    <w:rsid w:val="00BB7E4C"/>
    <w:rsid w:val="00BC08D4"/>
    <w:rsid w:val="00BC0B0E"/>
    <w:rsid w:val="00BC0D4F"/>
    <w:rsid w:val="00BC0F96"/>
    <w:rsid w:val="00BC1841"/>
    <w:rsid w:val="00BC1A2E"/>
    <w:rsid w:val="00BC1AD7"/>
    <w:rsid w:val="00BC1E7E"/>
    <w:rsid w:val="00BC269C"/>
    <w:rsid w:val="00BC297D"/>
    <w:rsid w:val="00BC2A8F"/>
    <w:rsid w:val="00BC2B77"/>
    <w:rsid w:val="00BC2EE9"/>
    <w:rsid w:val="00BC2F04"/>
    <w:rsid w:val="00BC4261"/>
    <w:rsid w:val="00BC440C"/>
    <w:rsid w:val="00BC441D"/>
    <w:rsid w:val="00BC44F7"/>
    <w:rsid w:val="00BC5BE5"/>
    <w:rsid w:val="00BC6437"/>
    <w:rsid w:val="00BC64E1"/>
    <w:rsid w:val="00BC65F1"/>
    <w:rsid w:val="00BC6819"/>
    <w:rsid w:val="00BC6EF3"/>
    <w:rsid w:val="00BC7644"/>
    <w:rsid w:val="00BC77F1"/>
    <w:rsid w:val="00BC785A"/>
    <w:rsid w:val="00BC7B2B"/>
    <w:rsid w:val="00BD00D5"/>
    <w:rsid w:val="00BD060D"/>
    <w:rsid w:val="00BD092D"/>
    <w:rsid w:val="00BD095A"/>
    <w:rsid w:val="00BD1CA0"/>
    <w:rsid w:val="00BD1CEB"/>
    <w:rsid w:val="00BD1E45"/>
    <w:rsid w:val="00BD1EC7"/>
    <w:rsid w:val="00BD1EF6"/>
    <w:rsid w:val="00BD20C3"/>
    <w:rsid w:val="00BD2C95"/>
    <w:rsid w:val="00BD3346"/>
    <w:rsid w:val="00BD33B1"/>
    <w:rsid w:val="00BD360D"/>
    <w:rsid w:val="00BD378D"/>
    <w:rsid w:val="00BD4A88"/>
    <w:rsid w:val="00BD55CA"/>
    <w:rsid w:val="00BD6112"/>
    <w:rsid w:val="00BD627B"/>
    <w:rsid w:val="00BD64AF"/>
    <w:rsid w:val="00BD64C7"/>
    <w:rsid w:val="00BD6D34"/>
    <w:rsid w:val="00BD71C7"/>
    <w:rsid w:val="00BD7650"/>
    <w:rsid w:val="00BD7741"/>
    <w:rsid w:val="00BD7774"/>
    <w:rsid w:val="00BD7BB6"/>
    <w:rsid w:val="00BE0C34"/>
    <w:rsid w:val="00BE1A4B"/>
    <w:rsid w:val="00BE1EAD"/>
    <w:rsid w:val="00BE21AA"/>
    <w:rsid w:val="00BE2ABA"/>
    <w:rsid w:val="00BE3EB8"/>
    <w:rsid w:val="00BE4357"/>
    <w:rsid w:val="00BE45B9"/>
    <w:rsid w:val="00BE45CE"/>
    <w:rsid w:val="00BE45F8"/>
    <w:rsid w:val="00BE46F5"/>
    <w:rsid w:val="00BE4759"/>
    <w:rsid w:val="00BE4F06"/>
    <w:rsid w:val="00BE5425"/>
    <w:rsid w:val="00BE580A"/>
    <w:rsid w:val="00BE59A4"/>
    <w:rsid w:val="00BE5B63"/>
    <w:rsid w:val="00BE5F9B"/>
    <w:rsid w:val="00BE637F"/>
    <w:rsid w:val="00BE69DD"/>
    <w:rsid w:val="00BE7276"/>
    <w:rsid w:val="00BE7F4D"/>
    <w:rsid w:val="00BF03DF"/>
    <w:rsid w:val="00BF071E"/>
    <w:rsid w:val="00BF074E"/>
    <w:rsid w:val="00BF0CC2"/>
    <w:rsid w:val="00BF16E0"/>
    <w:rsid w:val="00BF1D1F"/>
    <w:rsid w:val="00BF2324"/>
    <w:rsid w:val="00BF234B"/>
    <w:rsid w:val="00BF241A"/>
    <w:rsid w:val="00BF289F"/>
    <w:rsid w:val="00BF2B03"/>
    <w:rsid w:val="00BF2C6A"/>
    <w:rsid w:val="00BF33B2"/>
    <w:rsid w:val="00BF3E6F"/>
    <w:rsid w:val="00BF3ED7"/>
    <w:rsid w:val="00BF3EEB"/>
    <w:rsid w:val="00BF4853"/>
    <w:rsid w:val="00BF4D78"/>
    <w:rsid w:val="00BF5D2B"/>
    <w:rsid w:val="00BF682D"/>
    <w:rsid w:val="00BF6BB7"/>
    <w:rsid w:val="00BF76AC"/>
    <w:rsid w:val="00BF7EA5"/>
    <w:rsid w:val="00C001CE"/>
    <w:rsid w:val="00C00F42"/>
    <w:rsid w:val="00C01411"/>
    <w:rsid w:val="00C02190"/>
    <w:rsid w:val="00C021C3"/>
    <w:rsid w:val="00C02D1B"/>
    <w:rsid w:val="00C030FC"/>
    <w:rsid w:val="00C03671"/>
    <w:rsid w:val="00C03C86"/>
    <w:rsid w:val="00C03D21"/>
    <w:rsid w:val="00C03E0B"/>
    <w:rsid w:val="00C03E84"/>
    <w:rsid w:val="00C03EC2"/>
    <w:rsid w:val="00C0469F"/>
    <w:rsid w:val="00C052EB"/>
    <w:rsid w:val="00C05386"/>
    <w:rsid w:val="00C05695"/>
    <w:rsid w:val="00C069C4"/>
    <w:rsid w:val="00C074ED"/>
    <w:rsid w:val="00C07513"/>
    <w:rsid w:val="00C0753D"/>
    <w:rsid w:val="00C075F2"/>
    <w:rsid w:val="00C0795C"/>
    <w:rsid w:val="00C07B89"/>
    <w:rsid w:val="00C07DE0"/>
    <w:rsid w:val="00C102C0"/>
    <w:rsid w:val="00C1033C"/>
    <w:rsid w:val="00C10C9B"/>
    <w:rsid w:val="00C10D5A"/>
    <w:rsid w:val="00C11346"/>
    <w:rsid w:val="00C1169A"/>
    <w:rsid w:val="00C12220"/>
    <w:rsid w:val="00C127EB"/>
    <w:rsid w:val="00C12F51"/>
    <w:rsid w:val="00C13581"/>
    <w:rsid w:val="00C14C9C"/>
    <w:rsid w:val="00C14DB9"/>
    <w:rsid w:val="00C154B1"/>
    <w:rsid w:val="00C15A4D"/>
    <w:rsid w:val="00C15F2E"/>
    <w:rsid w:val="00C168DB"/>
    <w:rsid w:val="00C177CA"/>
    <w:rsid w:val="00C17A52"/>
    <w:rsid w:val="00C17D74"/>
    <w:rsid w:val="00C20A74"/>
    <w:rsid w:val="00C20F84"/>
    <w:rsid w:val="00C20FB2"/>
    <w:rsid w:val="00C21530"/>
    <w:rsid w:val="00C215FA"/>
    <w:rsid w:val="00C21750"/>
    <w:rsid w:val="00C22532"/>
    <w:rsid w:val="00C22BB8"/>
    <w:rsid w:val="00C23B97"/>
    <w:rsid w:val="00C247A1"/>
    <w:rsid w:val="00C26056"/>
    <w:rsid w:val="00C2629F"/>
    <w:rsid w:val="00C278C2"/>
    <w:rsid w:val="00C30C2E"/>
    <w:rsid w:val="00C31324"/>
    <w:rsid w:val="00C319C5"/>
    <w:rsid w:val="00C31AD9"/>
    <w:rsid w:val="00C31BE2"/>
    <w:rsid w:val="00C32241"/>
    <w:rsid w:val="00C322C5"/>
    <w:rsid w:val="00C32334"/>
    <w:rsid w:val="00C32948"/>
    <w:rsid w:val="00C32A48"/>
    <w:rsid w:val="00C32B39"/>
    <w:rsid w:val="00C32CB5"/>
    <w:rsid w:val="00C32CFF"/>
    <w:rsid w:val="00C34235"/>
    <w:rsid w:val="00C34618"/>
    <w:rsid w:val="00C34970"/>
    <w:rsid w:val="00C34CD0"/>
    <w:rsid w:val="00C34FAB"/>
    <w:rsid w:val="00C3620D"/>
    <w:rsid w:val="00C365ED"/>
    <w:rsid w:val="00C36A35"/>
    <w:rsid w:val="00C37036"/>
    <w:rsid w:val="00C37309"/>
    <w:rsid w:val="00C4009E"/>
    <w:rsid w:val="00C40330"/>
    <w:rsid w:val="00C405F2"/>
    <w:rsid w:val="00C418D6"/>
    <w:rsid w:val="00C420E7"/>
    <w:rsid w:val="00C423C2"/>
    <w:rsid w:val="00C4247E"/>
    <w:rsid w:val="00C429D6"/>
    <w:rsid w:val="00C435AA"/>
    <w:rsid w:val="00C43632"/>
    <w:rsid w:val="00C439EA"/>
    <w:rsid w:val="00C43D9A"/>
    <w:rsid w:val="00C43F25"/>
    <w:rsid w:val="00C441FD"/>
    <w:rsid w:val="00C4474F"/>
    <w:rsid w:val="00C448CA"/>
    <w:rsid w:val="00C451A9"/>
    <w:rsid w:val="00C45968"/>
    <w:rsid w:val="00C45DBC"/>
    <w:rsid w:val="00C46482"/>
    <w:rsid w:val="00C46504"/>
    <w:rsid w:val="00C46B8B"/>
    <w:rsid w:val="00C470B3"/>
    <w:rsid w:val="00C4744D"/>
    <w:rsid w:val="00C47DCF"/>
    <w:rsid w:val="00C511D8"/>
    <w:rsid w:val="00C522E6"/>
    <w:rsid w:val="00C5292E"/>
    <w:rsid w:val="00C53309"/>
    <w:rsid w:val="00C5390E"/>
    <w:rsid w:val="00C53CCF"/>
    <w:rsid w:val="00C53D96"/>
    <w:rsid w:val="00C540E4"/>
    <w:rsid w:val="00C545F1"/>
    <w:rsid w:val="00C546F4"/>
    <w:rsid w:val="00C5476A"/>
    <w:rsid w:val="00C5493B"/>
    <w:rsid w:val="00C54BDF"/>
    <w:rsid w:val="00C54C92"/>
    <w:rsid w:val="00C54E57"/>
    <w:rsid w:val="00C5506E"/>
    <w:rsid w:val="00C553A6"/>
    <w:rsid w:val="00C55559"/>
    <w:rsid w:val="00C557CB"/>
    <w:rsid w:val="00C55F15"/>
    <w:rsid w:val="00C56157"/>
    <w:rsid w:val="00C561BB"/>
    <w:rsid w:val="00C5657B"/>
    <w:rsid w:val="00C569D6"/>
    <w:rsid w:val="00C56E56"/>
    <w:rsid w:val="00C601E2"/>
    <w:rsid w:val="00C60D53"/>
    <w:rsid w:val="00C60E61"/>
    <w:rsid w:val="00C61491"/>
    <w:rsid w:val="00C615E8"/>
    <w:rsid w:val="00C61B39"/>
    <w:rsid w:val="00C61DE4"/>
    <w:rsid w:val="00C61E34"/>
    <w:rsid w:val="00C6218E"/>
    <w:rsid w:val="00C6359E"/>
    <w:rsid w:val="00C648FA"/>
    <w:rsid w:val="00C651AD"/>
    <w:rsid w:val="00C65322"/>
    <w:rsid w:val="00C6579D"/>
    <w:rsid w:val="00C65B52"/>
    <w:rsid w:val="00C65F9B"/>
    <w:rsid w:val="00C678E4"/>
    <w:rsid w:val="00C67A95"/>
    <w:rsid w:val="00C7007E"/>
    <w:rsid w:val="00C70190"/>
    <w:rsid w:val="00C70332"/>
    <w:rsid w:val="00C70678"/>
    <w:rsid w:val="00C70856"/>
    <w:rsid w:val="00C7085A"/>
    <w:rsid w:val="00C708AD"/>
    <w:rsid w:val="00C70E35"/>
    <w:rsid w:val="00C72068"/>
    <w:rsid w:val="00C7258C"/>
    <w:rsid w:val="00C7262A"/>
    <w:rsid w:val="00C727BA"/>
    <w:rsid w:val="00C72B2E"/>
    <w:rsid w:val="00C73199"/>
    <w:rsid w:val="00C73619"/>
    <w:rsid w:val="00C73C9A"/>
    <w:rsid w:val="00C741AD"/>
    <w:rsid w:val="00C7433B"/>
    <w:rsid w:val="00C743D0"/>
    <w:rsid w:val="00C74794"/>
    <w:rsid w:val="00C74C6F"/>
    <w:rsid w:val="00C74ECD"/>
    <w:rsid w:val="00C74FE7"/>
    <w:rsid w:val="00C75472"/>
    <w:rsid w:val="00C75A4E"/>
    <w:rsid w:val="00C75FAD"/>
    <w:rsid w:val="00C7646F"/>
    <w:rsid w:val="00C76899"/>
    <w:rsid w:val="00C76E5F"/>
    <w:rsid w:val="00C77AFC"/>
    <w:rsid w:val="00C77CBF"/>
    <w:rsid w:val="00C77D39"/>
    <w:rsid w:val="00C8011B"/>
    <w:rsid w:val="00C81687"/>
    <w:rsid w:val="00C817DC"/>
    <w:rsid w:val="00C819EE"/>
    <w:rsid w:val="00C81DAE"/>
    <w:rsid w:val="00C825C6"/>
    <w:rsid w:val="00C82A96"/>
    <w:rsid w:val="00C82F2C"/>
    <w:rsid w:val="00C82F4D"/>
    <w:rsid w:val="00C83535"/>
    <w:rsid w:val="00C83C2C"/>
    <w:rsid w:val="00C8419A"/>
    <w:rsid w:val="00C84863"/>
    <w:rsid w:val="00C84983"/>
    <w:rsid w:val="00C849E8"/>
    <w:rsid w:val="00C84CE4"/>
    <w:rsid w:val="00C86C32"/>
    <w:rsid w:val="00C86CF4"/>
    <w:rsid w:val="00C87004"/>
    <w:rsid w:val="00C87393"/>
    <w:rsid w:val="00C8763D"/>
    <w:rsid w:val="00C90520"/>
    <w:rsid w:val="00C909BA"/>
    <w:rsid w:val="00C90F9B"/>
    <w:rsid w:val="00C90FCE"/>
    <w:rsid w:val="00C9105C"/>
    <w:rsid w:val="00C91FD0"/>
    <w:rsid w:val="00C9215F"/>
    <w:rsid w:val="00C927E9"/>
    <w:rsid w:val="00C92990"/>
    <w:rsid w:val="00C92CC7"/>
    <w:rsid w:val="00C92F83"/>
    <w:rsid w:val="00C936F9"/>
    <w:rsid w:val="00C93D4D"/>
    <w:rsid w:val="00C93EDC"/>
    <w:rsid w:val="00C94952"/>
    <w:rsid w:val="00C94B87"/>
    <w:rsid w:val="00C954A5"/>
    <w:rsid w:val="00C9578B"/>
    <w:rsid w:val="00C95FF2"/>
    <w:rsid w:val="00C96375"/>
    <w:rsid w:val="00C96612"/>
    <w:rsid w:val="00C9684E"/>
    <w:rsid w:val="00C96B4F"/>
    <w:rsid w:val="00C97693"/>
    <w:rsid w:val="00C97963"/>
    <w:rsid w:val="00C97AC2"/>
    <w:rsid w:val="00C97BC5"/>
    <w:rsid w:val="00C97C14"/>
    <w:rsid w:val="00C97F40"/>
    <w:rsid w:val="00CA01FA"/>
    <w:rsid w:val="00CA07A0"/>
    <w:rsid w:val="00CA08FB"/>
    <w:rsid w:val="00CA1011"/>
    <w:rsid w:val="00CA11DF"/>
    <w:rsid w:val="00CA17CF"/>
    <w:rsid w:val="00CA1CA1"/>
    <w:rsid w:val="00CA1E75"/>
    <w:rsid w:val="00CA39A4"/>
    <w:rsid w:val="00CA39E8"/>
    <w:rsid w:val="00CA4258"/>
    <w:rsid w:val="00CA4433"/>
    <w:rsid w:val="00CA4BAD"/>
    <w:rsid w:val="00CA4BDA"/>
    <w:rsid w:val="00CA51E2"/>
    <w:rsid w:val="00CA52A4"/>
    <w:rsid w:val="00CA52FE"/>
    <w:rsid w:val="00CA537C"/>
    <w:rsid w:val="00CA550F"/>
    <w:rsid w:val="00CA5906"/>
    <w:rsid w:val="00CA5C70"/>
    <w:rsid w:val="00CA5E55"/>
    <w:rsid w:val="00CA5E9D"/>
    <w:rsid w:val="00CA6501"/>
    <w:rsid w:val="00CA67F0"/>
    <w:rsid w:val="00CA6D73"/>
    <w:rsid w:val="00CA7352"/>
    <w:rsid w:val="00CB0105"/>
    <w:rsid w:val="00CB069C"/>
    <w:rsid w:val="00CB1BBE"/>
    <w:rsid w:val="00CB1C19"/>
    <w:rsid w:val="00CB1E28"/>
    <w:rsid w:val="00CB1FD3"/>
    <w:rsid w:val="00CB21E7"/>
    <w:rsid w:val="00CB27B1"/>
    <w:rsid w:val="00CB2A67"/>
    <w:rsid w:val="00CB3321"/>
    <w:rsid w:val="00CB468E"/>
    <w:rsid w:val="00CB4898"/>
    <w:rsid w:val="00CB4A42"/>
    <w:rsid w:val="00CB4BDA"/>
    <w:rsid w:val="00CB4CB7"/>
    <w:rsid w:val="00CB51FD"/>
    <w:rsid w:val="00CB561F"/>
    <w:rsid w:val="00CB6078"/>
    <w:rsid w:val="00CB6A24"/>
    <w:rsid w:val="00CB6B38"/>
    <w:rsid w:val="00CB6E70"/>
    <w:rsid w:val="00CB7392"/>
    <w:rsid w:val="00CB76BD"/>
    <w:rsid w:val="00CB7D8C"/>
    <w:rsid w:val="00CC06A9"/>
    <w:rsid w:val="00CC0E59"/>
    <w:rsid w:val="00CC127E"/>
    <w:rsid w:val="00CC1357"/>
    <w:rsid w:val="00CC13A9"/>
    <w:rsid w:val="00CC1737"/>
    <w:rsid w:val="00CC1E4B"/>
    <w:rsid w:val="00CC221F"/>
    <w:rsid w:val="00CC2BE1"/>
    <w:rsid w:val="00CC2F02"/>
    <w:rsid w:val="00CC3057"/>
    <w:rsid w:val="00CC31AC"/>
    <w:rsid w:val="00CC3B7D"/>
    <w:rsid w:val="00CC3D8D"/>
    <w:rsid w:val="00CC4455"/>
    <w:rsid w:val="00CC44C7"/>
    <w:rsid w:val="00CC482D"/>
    <w:rsid w:val="00CC4BFD"/>
    <w:rsid w:val="00CC4C1D"/>
    <w:rsid w:val="00CC4D44"/>
    <w:rsid w:val="00CC4F8A"/>
    <w:rsid w:val="00CC5480"/>
    <w:rsid w:val="00CC5F79"/>
    <w:rsid w:val="00CC6077"/>
    <w:rsid w:val="00CC6433"/>
    <w:rsid w:val="00CC67EE"/>
    <w:rsid w:val="00CC6D14"/>
    <w:rsid w:val="00CC7348"/>
    <w:rsid w:val="00CC77A3"/>
    <w:rsid w:val="00CC79FB"/>
    <w:rsid w:val="00CC7BBC"/>
    <w:rsid w:val="00CD07E9"/>
    <w:rsid w:val="00CD0BAF"/>
    <w:rsid w:val="00CD0CC0"/>
    <w:rsid w:val="00CD0F12"/>
    <w:rsid w:val="00CD11D0"/>
    <w:rsid w:val="00CD19A4"/>
    <w:rsid w:val="00CD1F6C"/>
    <w:rsid w:val="00CD24F7"/>
    <w:rsid w:val="00CD2F43"/>
    <w:rsid w:val="00CD307A"/>
    <w:rsid w:val="00CD3151"/>
    <w:rsid w:val="00CD396B"/>
    <w:rsid w:val="00CD3C06"/>
    <w:rsid w:val="00CD3E4B"/>
    <w:rsid w:val="00CD4172"/>
    <w:rsid w:val="00CD4350"/>
    <w:rsid w:val="00CD4415"/>
    <w:rsid w:val="00CD6A35"/>
    <w:rsid w:val="00CD6EEB"/>
    <w:rsid w:val="00CD7103"/>
    <w:rsid w:val="00CD75D3"/>
    <w:rsid w:val="00CE01CA"/>
    <w:rsid w:val="00CE03D8"/>
    <w:rsid w:val="00CE0471"/>
    <w:rsid w:val="00CE04F4"/>
    <w:rsid w:val="00CE09A6"/>
    <w:rsid w:val="00CE09D9"/>
    <w:rsid w:val="00CE0A44"/>
    <w:rsid w:val="00CE0D78"/>
    <w:rsid w:val="00CE12E5"/>
    <w:rsid w:val="00CE179A"/>
    <w:rsid w:val="00CE1EF9"/>
    <w:rsid w:val="00CE2E57"/>
    <w:rsid w:val="00CE35FF"/>
    <w:rsid w:val="00CE3723"/>
    <w:rsid w:val="00CE461E"/>
    <w:rsid w:val="00CE5246"/>
    <w:rsid w:val="00CE5519"/>
    <w:rsid w:val="00CE577A"/>
    <w:rsid w:val="00CE593E"/>
    <w:rsid w:val="00CE5A0F"/>
    <w:rsid w:val="00CE6339"/>
    <w:rsid w:val="00CE75BC"/>
    <w:rsid w:val="00CE777B"/>
    <w:rsid w:val="00CE7C34"/>
    <w:rsid w:val="00CF0244"/>
    <w:rsid w:val="00CF02AF"/>
    <w:rsid w:val="00CF0980"/>
    <w:rsid w:val="00CF098F"/>
    <w:rsid w:val="00CF0ABD"/>
    <w:rsid w:val="00CF0E46"/>
    <w:rsid w:val="00CF0E9F"/>
    <w:rsid w:val="00CF1417"/>
    <w:rsid w:val="00CF2EE1"/>
    <w:rsid w:val="00CF2EEC"/>
    <w:rsid w:val="00CF3201"/>
    <w:rsid w:val="00CF3607"/>
    <w:rsid w:val="00CF3902"/>
    <w:rsid w:val="00CF46BF"/>
    <w:rsid w:val="00CF4847"/>
    <w:rsid w:val="00CF4B0A"/>
    <w:rsid w:val="00CF4B1A"/>
    <w:rsid w:val="00CF4E3B"/>
    <w:rsid w:val="00CF50AC"/>
    <w:rsid w:val="00CF5ACD"/>
    <w:rsid w:val="00CF6DCB"/>
    <w:rsid w:val="00CF6F3F"/>
    <w:rsid w:val="00CF7AEA"/>
    <w:rsid w:val="00D01503"/>
    <w:rsid w:val="00D01BBE"/>
    <w:rsid w:val="00D02341"/>
    <w:rsid w:val="00D02682"/>
    <w:rsid w:val="00D02A81"/>
    <w:rsid w:val="00D02ADD"/>
    <w:rsid w:val="00D02FD4"/>
    <w:rsid w:val="00D03600"/>
    <w:rsid w:val="00D03772"/>
    <w:rsid w:val="00D038D9"/>
    <w:rsid w:val="00D03937"/>
    <w:rsid w:val="00D03BDB"/>
    <w:rsid w:val="00D047EF"/>
    <w:rsid w:val="00D05403"/>
    <w:rsid w:val="00D05643"/>
    <w:rsid w:val="00D056AA"/>
    <w:rsid w:val="00D056F7"/>
    <w:rsid w:val="00D05D42"/>
    <w:rsid w:val="00D0626D"/>
    <w:rsid w:val="00D06BF3"/>
    <w:rsid w:val="00D07599"/>
    <w:rsid w:val="00D10020"/>
    <w:rsid w:val="00D1003E"/>
    <w:rsid w:val="00D103AF"/>
    <w:rsid w:val="00D103E6"/>
    <w:rsid w:val="00D108DB"/>
    <w:rsid w:val="00D10EF4"/>
    <w:rsid w:val="00D11495"/>
    <w:rsid w:val="00D11B23"/>
    <w:rsid w:val="00D12925"/>
    <w:rsid w:val="00D12CDB"/>
    <w:rsid w:val="00D1357D"/>
    <w:rsid w:val="00D13D2A"/>
    <w:rsid w:val="00D13E7D"/>
    <w:rsid w:val="00D1402A"/>
    <w:rsid w:val="00D147B0"/>
    <w:rsid w:val="00D152D4"/>
    <w:rsid w:val="00D154C7"/>
    <w:rsid w:val="00D15A03"/>
    <w:rsid w:val="00D15B3A"/>
    <w:rsid w:val="00D16482"/>
    <w:rsid w:val="00D1689D"/>
    <w:rsid w:val="00D16DF2"/>
    <w:rsid w:val="00D16F8D"/>
    <w:rsid w:val="00D17FC5"/>
    <w:rsid w:val="00D200F6"/>
    <w:rsid w:val="00D201E1"/>
    <w:rsid w:val="00D202BA"/>
    <w:rsid w:val="00D202EA"/>
    <w:rsid w:val="00D2051A"/>
    <w:rsid w:val="00D20541"/>
    <w:rsid w:val="00D2101C"/>
    <w:rsid w:val="00D218AE"/>
    <w:rsid w:val="00D22653"/>
    <w:rsid w:val="00D2283B"/>
    <w:rsid w:val="00D22917"/>
    <w:rsid w:val="00D22972"/>
    <w:rsid w:val="00D22E4F"/>
    <w:rsid w:val="00D22F6C"/>
    <w:rsid w:val="00D234EB"/>
    <w:rsid w:val="00D23661"/>
    <w:rsid w:val="00D2419F"/>
    <w:rsid w:val="00D24544"/>
    <w:rsid w:val="00D24A6E"/>
    <w:rsid w:val="00D2559A"/>
    <w:rsid w:val="00D256CE"/>
    <w:rsid w:val="00D258C1"/>
    <w:rsid w:val="00D26285"/>
    <w:rsid w:val="00D26933"/>
    <w:rsid w:val="00D26988"/>
    <w:rsid w:val="00D26F7D"/>
    <w:rsid w:val="00D2752E"/>
    <w:rsid w:val="00D276CC"/>
    <w:rsid w:val="00D277A7"/>
    <w:rsid w:val="00D27DB5"/>
    <w:rsid w:val="00D300C6"/>
    <w:rsid w:val="00D30ADC"/>
    <w:rsid w:val="00D30ECF"/>
    <w:rsid w:val="00D31033"/>
    <w:rsid w:val="00D3125B"/>
    <w:rsid w:val="00D312AE"/>
    <w:rsid w:val="00D31653"/>
    <w:rsid w:val="00D317B9"/>
    <w:rsid w:val="00D31911"/>
    <w:rsid w:val="00D31A09"/>
    <w:rsid w:val="00D31ADC"/>
    <w:rsid w:val="00D31C28"/>
    <w:rsid w:val="00D32077"/>
    <w:rsid w:val="00D321B8"/>
    <w:rsid w:val="00D32698"/>
    <w:rsid w:val="00D331DC"/>
    <w:rsid w:val="00D336FB"/>
    <w:rsid w:val="00D33B50"/>
    <w:rsid w:val="00D33FE5"/>
    <w:rsid w:val="00D34825"/>
    <w:rsid w:val="00D34A25"/>
    <w:rsid w:val="00D34B1E"/>
    <w:rsid w:val="00D35244"/>
    <w:rsid w:val="00D35A30"/>
    <w:rsid w:val="00D35F1F"/>
    <w:rsid w:val="00D35F92"/>
    <w:rsid w:val="00D360E3"/>
    <w:rsid w:val="00D366AE"/>
    <w:rsid w:val="00D367EA"/>
    <w:rsid w:val="00D37018"/>
    <w:rsid w:val="00D3719E"/>
    <w:rsid w:val="00D371F2"/>
    <w:rsid w:val="00D3760D"/>
    <w:rsid w:val="00D403F2"/>
    <w:rsid w:val="00D40432"/>
    <w:rsid w:val="00D40586"/>
    <w:rsid w:val="00D408CE"/>
    <w:rsid w:val="00D40DF3"/>
    <w:rsid w:val="00D42AA1"/>
    <w:rsid w:val="00D42F32"/>
    <w:rsid w:val="00D42FE1"/>
    <w:rsid w:val="00D436FD"/>
    <w:rsid w:val="00D43C0A"/>
    <w:rsid w:val="00D44074"/>
    <w:rsid w:val="00D44137"/>
    <w:rsid w:val="00D441F8"/>
    <w:rsid w:val="00D4525B"/>
    <w:rsid w:val="00D45A76"/>
    <w:rsid w:val="00D462C3"/>
    <w:rsid w:val="00D46733"/>
    <w:rsid w:val="00D46AD0"/>
    <w:rsid w:val="00D47106"/>
    <w:rsid w:val="00D47A30"/>
    <w:rsid w:val="00D5017A"/>
    <w:rsid w:val="00D50205"/>
    <w:rsid w:val="00D502D2"/>
    <w:rsid w:val="00D50349"/>
    <w:rsid w:val="00D503CF"/>
    <w:rsid w:val="00D514ED"/>
    <w:rsid w:val="00D51546"/>
    <w:rsid w:val="00D5175D"/>
    <w:rsid w:val="00D51C9C"/>
    <w:rsid w:val="00D51D35"/>
    <w:rsid w:val="00D51F64"/>
    <w:rsid w:val="00D52342"/>
    <w:rsid w:val="00D528C1"/>
    <w:rsid w:val="00D52A4A"/>
    <w:rsid w:val="00D52C72"/>
    <w:rsid w:val="00D53653"/>
    <w:rsid w:val="00D53964"/>
    <w:rsid w:val="00D53C36"/>
    <w:rsid w:val="00D54002"/>
    <w:rsid w:val="00D54004"/>
    <w:rsid w:val="00D54642"/>
    <w:rsid w:val="00D54A70"/>
    <w:rsid w:val="00D54B1F"/>
    <w:rsid w:val="00D54FD2"/>
    <w:rsid w:val="00D552E7"/>
    <w:rsid w:val="00D552E8"/>
    <w:rsid w:val="00D55476"/>
    <w:rsid w:val="00D55D52"/>
    <w:rsid w:val="00D56522"/>
    <w:rsid w:val="00D56628"/>
    <w:rsid w:val="00D578A3"/>
    <w:rsid w:val="00D57A02"/>
    <w:rsid w:val="00D60B08"/>
    <w:rsid w:val="00D61796"/>
    <w:rsid w:val="00D61A13"/>
    <w:rsid w:val="00D61D23"/>
    <w:rsid w:val="00D627B2"/>
    <w:rsid w:val="00D62D13"/>
    <w:rsid w:val="00D62D4C"/>
    <w:rsid w:val="00D63306"/>
    <w:rsid w:val="00D63A6A"/>
    <w:rsid w:val="00D644BE"/>
    <w:rsid w:val="00D64EE6"/>
    <w:rsid w:val="00D6656A"/>
    <w:rsid w:val="00D6689D"/>
    <w:rsid w:val="00D668BB"/>
    <w:rsid w:val="00D67300"/>
    <w:rsid w:val="00D6799B"/>
    <w:rsid w:val="00D67CA8"/>
    <w:rsid w:val="00D67CCD"/>
    <w:rsid w:val="00D71051"/>
    <w:rsid w:val="00D717A4"/>
    <w:rsid w:val="00D71904"/>
    <w:rsid w:val="00D71C43"/>
    <w:rsid w:val="00D71E85"/>
    <w:rsid w:val="00D72669"/>
    <w:rsid w:val="00D73D9D"/>
    <w:rsid w:val="00D74634"/>
    <w:rsid w:val="00D74B02"/>
    <w:rsid w:val="00D74C6B"/>
    <w:rsid w:val="00D74ED3"/>
    <w:rsid w:val="00D7532C"/>
    <w:rsid w:val="00D767F4"/>
    <w:rsid w:val="00D76D0C"/>
    <w:rsid w:val="00D77FCE"/>
    <w:rsid w:val="00D8013C"/>
    <w:rsid w:val="00D8033B"/>
    <w:rsid w:val="00D80844"/>
    <w:rsid w:val="00D80B1E"/>
    <w:rsid w:val="00D80B47"/>
    <w:rsid w:val="00D80FC4"/>
    <w:rsid w:val="00D81709"/>
    <w:rsid w:val="00D81ACD"/>
    <w:rsid w:val="00D81B71"/>
    <w:rsid w:val="00D81DCE"/>
    <w:rsid w:val="00D82B9D"/>
    <w:rsid w:val="00D8350F"/>
    <w:rsid w:val="00D839EC"/>
    <w:rsid w:val="00D83C03"/>
    <w:rsid w:val="00D845A1"/>
    <w:rsid w:val="00D84B6B"/>
    <w:rsid w:val="00D85793"/>
    <w:rsid w:val="00D85BC6"/>
    <w:rsid w:val="00D85F6F"/>
    <w:rsid w:val="00D86311"/>
    <w:rsid w:val="00D86678"/>
    <w:rsid w:val="00D86B29"/>
    <w:rsid w:val="00D872FA"/>
    <w:rsid w:val="00D873D7"/>
    <w:rsid w:val="00D8741D"/>
    <w:rsid w:val="00D8765E"/>
    <w:rsid w:val="00D87F01"/>
    <w:rsid w:val="00D90515"/>
    <w:rsid w:val="00D9107F"/>
    <w:rsid w:val="00D91241"/>
    <w:rsid w:val="00D91947"/>
    <w:rsid w:val="00D919AB"/>
    <w:rsid w:val="00D91FAE"/>
    <w:rsid w:val="00D92CDB"/>
    <w:rsid w:val="00D92D6B"/>
    <w:rsid w:val="00D93520"/>
    <w:rsid w:val="00D94305"/>
    <w:rsid w:val="00D94975"/>
    <w:rsid w:val="00D94F9F"/>
    <w:rsid w:val="00D95170"/>
    <w:rsid w:val="00D95486"/>
    <w:rsid w:val="00D957E7"/>
    <w:rsid w:val="00D9590F"/>
    <w:rsid w:val="00D960D4"/>
    <w:rsid w:val="00D962F9"/>
    <w:rsid w:val="00D96CB6"/>
    <w:rsid w:val="00DA047B"/>
    <w:rsid w:val="00DA07A0"/>
    <w:rsid w:val="00DA0971"/>
    <w:rsid w:val="00DA1539"/>
    <w:rsid w:val="00DA153F"/>
    <w:rsid w:val="00DA18CB"/>
    <w:rsid w:val="00DA2407"/>
    <w:rsid w:val="00DA2A5A"/>
    <w:rsid w:val="00DA2CBC"/>
    <w:rsid w:val="00DA357A"/>
    <w:rsid w:val="00DA36E2"/>
    <w:rsid w:val="00DA3834"/>
    <w:rsid w:val="00DA3FE8"/>
    <w:rsid w:val="00DA4673"/>
    <w:rsid w:val="00DA47B6"/>
    <w:rsid w:val="00DA4B73"/>
    <w:rsid w:val="00DA54D9"/>
    <w:rsid w:val="00DA596F"/>
    <w:rsid w:val="00DA61AE"/>
    <w:rsid w:val="00DA6274"/>
    <w:rsid w:val="00DA6493"/>
    <w:rsid w:val="00DA672B"/>
    <w:rsid w:val="00DA6F1B"/>
    <w:rsid w:val="00DA6FBB"/>
    <w:rsid w:val="00DA70E5"/>
    <w:rsid w:val="00DB02B5"/>
    <w:rsid w:val="00DB0478"/>
    <w:rsid w:val="00DB14F8"/>
    <w:rsid w:val="00DB185F"/>
    <w:rsid w:val="00DB230E"/>
    <w:rsid w:val="00DB2855"/>
    <w:rsid w:val="00DB290F"/>
    <w:rsid w:val="00DB2C74"/>
    <w:rsid w:val="00DB3223"/>
    <w:rsid w:val="00DB37DA"/>
    <w:rsid w:val="00DB384A"/>
    <w:rsid w:val="00DB3C8D"/>
    <w:rsid w:val="00DB3EA7"/>
    <w:rsid w:val="00DB40A2"/>
    <w:rsid w:val="00DB4F10"/>
    <w:rsid w:val="00DB5741"/>
    <w:rsid w:val="00DB637D"/>
    <w:rsid w:val="00DB641F"/>
    <w:rsid w:val="00DB6CE8"/>
    <w:rsid w:val="00DB7CF8"/>
    <w:rsid w:val="00DC0018"/>
    <w:rsid w:val="00DC0947"/>
    <w:rsid w:val="00DC0B6A"/>
    <w:rsid w:val="00DC0CD0"/>
    <w:rsid w:val="00DC0D07"/>
    <w:rsid w:val="00DC0DEC"/>
    <w:rsid w:val="00DC105A"/>
    <w:rsid w:val="00DC1385"/>
    <w:rsid w:val="00DC1729"/>
    <w:rsid w:val="00DC17EE"/>
    <w:rsid w:val="00DC1F0E"/>
    <w:rsid w:val="00DC20AC"/>
    <w:rsid w:val="00DC246D"/>
    <w:rsid w:val="00DC27CD"/>
    <w:rsid w:val="00DC3543"/>
    <w:rsid w:val="00DC42E0"/>
    <w:rsid w:val="00DC4583"/>
    <w:rsid w:val="00DC4D17"/>
    <w:rsid w:val="00DC4E34"/>
    <w:rsid w:val="00DC52BF"/>
    <w:rsid w:val="00DC5391"/>
    <w:rsid w:val="00DC54FA"/>
    <w:rsid w:val="00DC6C76"/>
    <w:rsid w:val="00DC7145"/>
    <w:rsid w:val="00DC72A4"/>
    <w:rsid w:val="00DC7421"/>
    <w:rsid w:val="00DC7B06"/>
    <w:rsid w:val="00DC7D6C"/>
    <w:rsid w:val="00DC7DE3"/>
    <w:rsid w:val="00DD05FB"/>
    <w:rsid w:val="00DD0A4C"/>
    <w:rsid w:val="00DD0FB1"/>
    <w:rsid w:val="00DD1524"/>
    <w:rsid w:val="00DD169A"/>
    <w:rsid w:val="00DD1C13"/>
    <w:rsid w:val="00DD228B"/>
    <w:rsid w:val="00DD24DF"/>
    <w:rsid w:val="00DD28EF"/>
    <w:rsid w:val="00DD29CF"/>
    <w:rsid w:val="00DD2BD8"/>
    <w:rsid w:val="00DD384B"/>
    <w:rsid w:val="00DD3AD7"/>
    <w:rsid w:val="00DD4E75"/>
    <w:rsid w:val="00DD5E9D"/>
    <w:rsid w:val="00DD6560"/>
    <w:rsid w:val="00DD7635"/>
    <w:rsid w:val="00DD7775"/>
    <w:rsid w:val="00DD7CDC"/>
    <w:rsid w:val="00DE0322"/>
    <w:rsid w:val="00DE03BF"/>
    <w:rsid w:val="00DE0944"/>
    <w:rsid w:val="00DE107C"/>
    <w:rsid w:val="00DE127E"/>
    <w:rsid w:val="00DE1B3B"/>
    <w:rsid w:val="00DE222E"/>
    <w:rsid w:val="00DE274A"/>
    <w:rsid w:val="00DE2A39"/>
    <w:rsid w:val="00DE2D56"/>
    <w:rsid w:val="00DE385A"/>
    <w:rsid w:val="00DE3FDF"/>
    <w:rsid w:val="00DE4C1A"/>
    <w:rsid w:val="00DE4FDA"/>
    <w:rsid w:val="00DE53D9"/>
    <w:rsid w:val="00DE6CD1"/>
    <w:rsid w:val="00DE78AC"/>
    <w:rsid w:val="00DE7B86"/>
    <w:rsid w:val="00DE7C4A"/>
    <w:rsid w:val="00DF0A67"/>
    <w:rsid w:val="00DF11C7"/>
    <w:rsid w:val="00DF14F5"/>
    <w:rsid w:val="00DF167F"/>
    <w:rsid w:val="00DF1B58"/>
    <w:rsid w:val="00DF1F1C"/>
    <w:rsid w:val="00DF2319"/>
    <w:rsid w:val="00DF2A2A"/>
    <w:rsid w:val="00DF2CBB"/>
    <w:rsid w:val="00DF357D"/>
    <w:rsid w:val="00DF3728"/>
    <w:rsid w:val="00DF45C0"/>
    <w:rsid w:val="00DF57CC"/>
    <w:rsid w:val="00DF5B78"/>
    <w:rsid w:val="00DF60BC"/>
    <w:rsid w:val="00DF65DE"/>
    <w:rsid w:val="00DF6617"/>
    <w:rsid w:val="00DF6CE7"/>
    <w:rsid w:val="00DF7082"/>
    <w:rsid w:val="00DF711D"/>
    <w:rsid w:val="00DF7959"/>
    <w:rsid w:val="00DF7BD8"/>
    <w:rsid w:val="00E005F6"/>
    <w:rsid w:val="00E00B9D"/>
    <w:rsid w:val="00E0109F"/>
    <w:rsid w:val="00E016CE"/>
    <w:rsid w:val="00E0196F"/>
    <w:rsid w:val="00E028C6"/>
    <w:rsid w:val="00E03660"/>
    <w:rsid w:val="00E03C5E"/>
    <w:rsid w:val="00E04251"/>
    <w:rsid w:val="00E04393"/>
    <w:rsid w:val="00E047F1"/>
    <w:rsid w:val="00E04A1A"/>
    <w:rsid w:val="00E04C89"/>
    <w:rsid w:val="00E05EAC"/>
    <w:rsid w:val="00E06378"/>
    <w:rsid w:val="00E06D84"/>
    <w:rsid w:val="00E077B1"/>
    <w:rsid w:val="00E10534"/>
    <w:rsid w:val="00E10884"/>
    <w:rsid w:val="00E10E16"/>
    <w:rsid w:val="00E1161E"/>
    <w:rsid w:val="00E1198C"/>
    <w:rsid w:val="00E11DD1"/>
    <w:rsid w:val="00E120DD"/>
    <w:rsid w:val="00E1219D"/>
    <w:rsid w:val="00E12E77"/>
    <w:rsid w:val="00E1347F"/>
    <w:rsid w:val="00E136D8"/>
    <w:rsid w:val="00E138BA"/>
    <w:rsid w:val="00E139F0"/>
    <w:rsid w:val="00E13ED9"/>
    <w:rsid w:val="00E1420A"/>
    <w:rsid w:val="00E1431C"/>
    <w:rsid w:val="00E15CAE"/>
    <w:rsid w:val="00E16041"/>
    <w:rsid w:val="00E16506"/>
    <w:rsid w:val="00E170D7"/>
    <w:rsid w:val="00E17520"/>
    <w:rsid w:val="00E179D2"/>
    <w:rsid w:val="00E17B94"/>
    <w:rsid w:val="00E17CB0"/>
    <w:rsid w:val="00E17DEA"/>
    <w:rsid w:val="00E202F2"/>
    <w:rsid w:val="00E207D7"/>
    <w:rsid w:val="00E2083B"/>
    <w:rsid w:val="00E21021"/>
    <w:rsid w:val="00E23A1D"/>
    <w:rsid w:val="00E24E67"/>
    <w:rsid w:val="00E2518B"/>
    <w:rsid w:val="00E256E0"/>
    <w:rsid w:val="00E257FE"/>
    <w:rsid w:val="00E26055"/>
    <w:rsid w:val="00E26199"/>
    <w:rsid w:val="00E27507"/>
    <w:rsid w:val="00E3011F"/>
    <w:rsid w:val="00E303D7"/>
    <w:rsid w:val="00E30458"/>
    <w:rsid w:val="00E31BDB"/>
    <w:rsid w:val="00E323BC"/>
    <w:rsid w:val="00E3243A"/>
    <w:rsid w:val="00E3282B"/>
    <w:rsid w:val="00E32B66"/>
    <w:rsid w:val="00E32D2F"/>
    <w:rsid w:val="00E3398F"/>
    <w:rsid w:val="00E33BE4"/>
    <w:rsid w:val="00E33DEC"/>
    <w:rsid w:val="00E33FD5"/>
    <w:rsid w:val="00E355D5"/>
    <w:rsid w:val="00E358F6"/>
    <w:rsid w:val="00E35D3C"/>
    <w:rsid w:val="00E36215"/>
    <w:rsid w:val="00E36382"/>
    <w:rsid w:val="00E36AD9"/>
    <w:rsid w:val="00E3709D"/>
    <w:rsid w:val="00E37327"/>
    <w:rsid w:val="00E37339"/>
    <w:rsid w:val="00E3750E"/>
    <w:rsid w:val="00E375E9"/>
    <w:rsid w:val="00E37603"/>
    <w:rsid w:val="00E37658"/>
    <w:rsid w:val="00E379D3"/>
    <w:rsid w:val="00E411E1"/>
    <w:rsid w:val="00E4140B"/>
    <w:rsid w:val="00E4295C"/>
    <w:rsid w:val="00E4299A"/>
    <w:rsid w:val="00E42F2C"/>
    <w:rsid w:val="00E4323B"/>
    <w:rsid w:val="00E439C4"/>
    <w:rsid w:val="00E43B6B"/>
    <w:rsid w:val="00E44455"/>
    <w:rsid w:val="00E445A1"/>
    <w:rsid w:val="00E44A6C"/>
    <w:rsid w:val="00E44B57"/>
    <w:rsid w:val="00E44C43"/>
    <w:rsid w:val="00E45B9C"/>
    <w:rsid w:val="00E45F4D"/>
    <w:rsid w:val="00E45FFE"/>
    <w:rsid w:val="00E460A0"/>
    <w:rsid w:val="00E461C8"/>
    <w:rsid w:val="00E46753"/>
    <w:rsid w:val="00E46907"/>
    <w:rsid w:val="00E46F3E"/>
    <w:rsid w:val="00E47086"/>
    <w:rsid w:val="00E471C3"/>
    <w:rsid w:val="00E479CE"/>
    <w:rsid w:val="00E47A43"/>
    <w:rsid w:val="00E47C8F"/>
    <w:rsid w:val="00E50091"/>
    <w:rsid w:val="00E505B0"/>
    <w:rsid w:val="00E50EFE"/>
    <w:rsid w:val="00E50F95"/>
    <w:rsid w:val="00E518DD"/>
    <w:rsid w:val="00E51B11"/>
    <w:rsid w:val="00E52198"/>
    <w:rsid w:val="00E523E7"/>
    <w:rsid w:val="00E52901"/>
    <w:rsid w:val="00E53979"/>
    <w:rsid w:val="00E53B78"/>
    <w:rsid w:val="00E541E7"/>
    <w:rsid w:val="00E54208"/>
    <w:rsid w:val="00E5440D"/>
    <w:rsid w:val="00E54874"/>
    <w:rsid w:val="00E5488C"/>
    <w:rsid w:val="00E54E30"/>
    <w:rsid w:val="00E5692C"/>
    <w:rsid w:val="00E56A9A"/>
    <w:rsid w:val="00E579A8"/>
    <w:rsid w:val="00E57E1D"/>
    <w:rsid w:val="00E60446"/>
    <w:rsid w:val="00E607BC"/>
    <w:rsid w:val="00E609EC"/>
    <w:rsid w:val="00E60D55"/>
    <w:rsid w:val="00E60DFC"/>
    <w:rsid w:val="00E610C3"/>
    <w:rsid w:val="00E613CF"/>
    <w:rsid w:val="00E61865"/>
    <w:rsid w:val="00E618EF"/>
    <w:rsid w:val="00E61EAF"/>
    <w:rsid w:val="00E621C5"/>
    <w:rsid w:val="00E62795"/>
    <w:rsid w:val="00E62E95"/>
    <w:rsid w:val="00E63204"/>
    <w:rsid w:val="00E63322"/>
    <w:rsid w:val="00E63AA5"/>
    <w:rsid w:val="00E63CCD"/>
    <w:rsid w:val="00E641E5"/>
    <w:rsid w:val="00E646D8"/>
    <w:rsid w:val="00E648CC"/>
    <w:rsid w:val="00E64C74"/>
    <w:rsid w:val="00E64F0E"/>
    <w:rsid w:val="00E65004"/>
    <w:rsid w:val="00E66249"/>
    <w:rsid w:val="00E663E5"/>
    <w:rsid w:val="00E66723"/>
    <w:rsid w:val="00E66C4F"/>
    <w:rsid w:val="00E6717F"/>
    <w:rsid w:val="00E67303"/>
    <w:rsid w:val="00E67945"/>
    <w:rsid w:val="00E679FA"/>
    <w:rsid w:val="00E67CB6"/>
    <w:rsid w:val="00E67D59"/>
    <w:rsid w:val="00E67F14"/>
    <w:rsid w:val="00E67FEE"/>
    <w:rsid w:val="00E7061E"/>
    <w:rsid w:val="00E70CC7"/>
    <w:rsid w:val="00E70D8A"/>
    <w:rsid w:val="00E71228"/>
    <w:rsid w:val="00E71454"/>
    <w:rsid w:val="00E71565"/>
    <w:rsid w:val="00E71993"/>
    <w:rsid w:val="00E71C55"/>
    <w:rsid w:val="00E727A2"/>
    <w:rsid w:val="00E72BDC"/>
    <w:rsid w:val="00E7378F"/>
    <w:rsid w:val="00E737FD"/>
    <w:rsid w:val="00E738C1"/>
    <w:rsid w:val="00E73B62"/>
    <w:rsid w:val="00E73D0D"/>
    <w:rsid w:val="00E73D3B"/>
    <w:rsid w:val="00E73E67"/>
    <w:rsid w:val="00E7408A"/>
    <w:rsid w:val="00E74D81"/>
    <w:rsid w:val="00E74E33"/>
    <w:rsid w:val="00E75191"/>
    <w:rsid w:val="00E754D3"/>
    <w:rsid w:val="00E75827"/>
    <w:rsid w:val="00E76276"/>
    <w:rsid w:val="00E7636B"/>
    <w:rsid w:val="00E76C4A"/>
    <w:rsid w:val="00E771E6"/>
    <w:rsid w:val="00E7730E"/>
    <w:rsid w:val="00E7731A"/>
    <w:rsid w:val="00E775E1"/>
    <w:rsid w:val="00E775F9"/>
    <w:rsid w:val="00E776AB"/>
    <w:rsid w:val="00E7784C"/>
    <w:rsid w:val="00E77E09"/>
    <w:rsid w:val="00E80F1A"/>
    <w:rsid w:val="00E81B8C"/>
    <w:rsid w:val="00E81F14"/>
    <w:rsid w:val="00E8233E"/>
    <w:rsid w:val="00E82839"/>
    <w:rsid w:val="00E82BF9"/>
    <w:rsid w:val="00E83574"/>
    <w:rsid w:val="00E8382F"/>
    <w:rsid w:val="00E83C2F"/>
    <w:rsid w:val="00E83C97"/>
    <w:rsid w:val="00E84727"/>
    <w:rsid w:val="00E84C03"/>
    <w:rsid w:val="00E8509B"/>
    <w:rsid w:val="00E8539A"/>
    <w:rsid w:val="00E85644"/>
    <w:rsid w:val="00E861DB"/>
    <w:rsid w:val="00E86418"/>
    <w:rsid w:val="00E864D5"/>
    <w:rsid w:val="00E8669E"/>
    <w:rsid w:val="00E87351"/>
    <w:rsid w:val="00E874F1"/>
    <w:rsid w:val="00E87822"/>
    <w:rsid w:val="00E90208"/>
    <w:rsid w:val="00E90A1D"/>
    <w:rsid w:val="00E9103C"/>
    <w:rsid w:val="00E91B35"/>
    <w:rsid w:val="00E91C06"/>
    <w:rsid w:val="00E9203C"/>
    <w:rsid w:val="00E92358"/>
    <w:rsid w:val="00E92434"/>
    <w:rsid w:val="00E92818"/>
    <w:rsid w:val="00E937C1"/>
    <w:rsid w:val="00E9459C"/>
    <w:rsid w:val="00E94CC4"/>
    <w:rsid w:val="00E94D00"/>
    <w:rsid w:val="00E95055"/>
    <w:rsid w:val="00E95133"/>
    <w:rsid w:val="00E957C7"/>
    <w:rsid w:val="00E960A8"/>
    <w:rsid w:val="00E972C9"/>
    <w:rsid w:val="00E97308"/>
    <w:rsid w:val="00E97347"/>
    <w:rsid w:val="00E9736A"/>
    <w:rsid w:val="00E97597"/>
    <w:rsid w:val="00E97722"/>
    <w:rsid w:val="00E977BB"/>
    <w:rsid w:val="00E97CA3"/>
    <w:rsid w:val="00E97D34"/>
    <w:rsid w:val="00EA042D"/>
    <w:rsid w:val="00EA1054"/>
    <w:rsid w:val="00EA19B0"/>
    <w:rsid w:val="00EA21F3"/>
    <w:rsid w:val="00EA2214"/>
    <w:rsid w:val="00EA266B"/>
    <w:rsid w:val="00EA2808"/>
    <w:rsid w:val="00EA3222"/>
    <w:rsid w:val="00EA3693"/>
    <w:rsid w:val="00EA4249"/>
    <w:rsid w:val="00EA42DB"/>
    <w:rsid w:val="00EA455C"/>
    <w:rsid w:val="00EA45FF"/>
    <w:rsid w:val="00EA483C"/>
    <w:rsid w:val="00EA4841"/>
    <w:rsid w:val="00EA5B59"/>
    <w:rsid w:val="00EA5E7D"/>
    <w:rsid w:val="00EA6074"/>
    <w:rsid w:val="00EA608B"/>
    <w:rsid w:val="00EA6CBA"/>
    <w:rsid w:val="00EA7292"/>
    <w:rsid w:val="00EA78C6"/>
    <w:rsid w:val="00EA7B0D"/>
    <w:rsid w:val="00EA7E88"/>
    <w:rsid w:val="00EB02F2"/>
    <w:rsid w:val="00EB06C5"/>
    <w:rsid w:val="00EB07FA"/>
    <w:rsid w:val="00EB0992"/>
    <w:rsid w:val="00EB293B"/>
    <w:rsid w:val="00EB2E58"/>
    <w:rsid w:val="00EB333B"/>
    <w:rsid w:val="00EB3739"/>
    <w:rsid w:val="00EB38D6"/>
    <w:rsid w:val="00EB3919"/>
    <w:rsid w:val="00EB3FEA"/>
    <w:rsid w:val="00EB43A7"/>
    <w:rsid w:val="00EB4420"/>
    <w:rsid w:val="00EB5143"/>
    <w:rsid w:val="00EB5634"/>
    <w:rsid w:val="00EB69ED"/>
    <w:rsid w:val="00EB6F5F"/>
    <w:rsid w:val="00EB70E2"/>
    <w:rsid w:val="00EB75B4"/>
    <w:rsid w:val="00EB7AE2"/>
    <w:rsid w:val="00EB7B40"/>
    <w:rsid w:val="00EB7E60"/>
    <w:rsid w:val="00EB7FA9"/>
    <w:rsid w:val="00EC01E0"/>
    <w:rsid w:val="00EC0323"/>
    <w:rsid w:val="00EC0697"/>
    <w:rsid w:val="00EC084E"/>
    <w:rsid w:val="00EC0D14"/>
    <w:rsid w:val="00EC117C"/>
    <w:rsid w:val="00EC1698"/>
    <w:rsid w:val="00EC20FA"/>
    <w:rsid w:val="00EC2281"/>
    <w:rsid w:val="00EC3EB2"/>
    <w:rsid w:val="00EC4273"/>
    <w:rsid w:val="00EC432B"/>
    <w:rsid w:val="00EC46E7"/>
    <w:rsid w:val="00EC55E1"/>
    <w:rsid w:val="00EC592D"/>
    <w:rsid w:val="00EC5C14"/>
    <w:rsid w:val="00EC5CAE"/>
    <w:rsid w:val="00EC5DE5"/>
    <w:rsid w:val="00EC62D0"/>
    <w:rsid w:val="00EC6A5E"/>
    <w:rsid w:val="00EC6F89"/>
    <w:rsid w:val="00EC78D1"/>
    <w:rsid w:val="00ED015C"/>
    <w:rsid w:val="00ED03CD"/>
    <w:rsid w:val="00ED09D5"/>
    <w:rsid w:val="00ED17DC"/>
    <w:rsid w:val="00ED184A"/>
    <w:rsid w:val="00ED1A38"/>
    <w:rsid w:val="00ED1AE1"/>
    <w:rsid w:val="00ED1EFA"/>
    <w:rsid w:val="00ED1F42"/>
    <w:rsid w:val="00ED242F"/>
    <w:rsid w:val="00ED2ECF"/>
    <w:rsid w:val="00ED4010"/>
    <w:rsid w:val="00ED412E"/>
    <w:rsid w:val="00ED41FF"/>
    <w:rsid w:val="00ED4726"/>
    <w:rsid w:val="00ED5071"/>
    <w:rsid w:val="00ED513E"/>
    <w:rsid w:val="00ED533C"/>
    <w:rsid w:val="00ED5412"/>
    <w:rsid w:val="00ED55A5"/>
    <w:rsid w:val="00ED5CE5"/>
    <w:rsid w:val="00ED5D36"/>
    <w:rsid w:val="00ED6206"/>
    <w:rsid w:val="00ED6227"/>
    <w:rsid w:val="00ED622E"/>
    <w:rsid w:val="00ED6608"/>
    <w:rsid w:val="00ED727B"/>
    <w:rsid w:val="00ED7B1B"/>
    <w:rsid w:val="00EE0631"/>
    <w:rsid w:val="00EE0B9E"/>
    <w:rsid w:val="00EE1515"/>
    <w:rsid w:val="00EE194D"/>
    <w:rsid w:val="00EE1985"/>
    <w:rsid w:val="00EE21C8"/>
    <w:rsid w:val="00EE29A6"/>
    <w:rsid w:val="00EE2BA5"/>
    <w:rsid w:val="00EE3D8D"/>
    <w:rsid w:val="00EE4759"/>
    <w:rsid w:val="00EE4EBC"/>
    <w:rsid w:val="00EE583A"/>
    <w:rsid w:val="00EE5D78"/>
    <w:rsid w:val="00EE6539"/>
    <w:rsid w:val="00EE7BC3"/>
    <w:rsid w:val="00EE7C58"/>
    <w:rsid w:val="00EE7DCB"/>
    <w:rsid w:val="00EF0869"/>
    <w:rsid w:val="00EF0F4B"/>
    <w:rsid w:val="00EF1B63"/>
    <w:rsid w:val="00EF1E68"/>
    <w:rsid w:val="00EF232B"/>
    <w:rsid w:val="00EF25C4"/>
    <w:rsid w:val="00EF2697"/>
    <w:rsid w:val="00EF29D1"/>
    <w:rsid w:val="00EF33DE"/>
    <w:rsid w:val="00EF3C1D"/>
    <w:rsid w:val="00EF3D25"/>
    <w:rsid w:val="00EF3F14"/>
    <w:rsid w:val="00EF41C9"/>
    <w:rsid w:val="00EF47AF"/>
    <w:rsid w:val="00EF4900"/>
    <w:rsid w:val="00EF496E"/>
    <w:rsid w:val="00EF5069"/>
    <w:rsid w:val="00EF51E0"/>
    <w:rsid w:val="00EF52E2"/>
    <w:rsid w:val="00EF547C"/>
    <w:rsid w:val="00EF5927"/>
    <w:rsid w:val="00EF5950"/>
    <w:rsid w:val="00EF5AC8"/>
    <w:rsid w:val="00EF5B15"/>
    <w:rsid w:val="00EF5D23"/>
    <w:rsid w:val="00EF5DE1"/>
    <w:rsid w:val="00EF5F9E"/>
    <w:rsid w:val="00EF6186"/>
    <w:rsid w:val="00EF6387"/>
    <w:rsid w:val="00EF63D1"/>
    <w:rsid w:val="00EF695A"/>
    <w:rsid w:val="00EF6B6B"/>
    <w:rsid w:val="00EF6CA7"/>
    <w:rsid w:val="00EF7075"/>
    <w:rsid w:val="00EF7508"/>
    <w:rsid w:val="00EF7ECF"/>
    <w:rsid w:val="00F005AF"/>
    <w:rsid w:val="00F0068C"/>
    <w:rsid w:val="00F0173F"/>
    <w:rsid w:val="00F01823"/>
    <w:rsid w:val="00F018AC"/>
    <w:rsid w:val="00F0191C"/>
    <w:rsid w:val="00F01CB3"/>
    <w:rsid w:val="00F0246A"/>
    <w:rsid w:val="00F02BA3"/>
    <w:rsid w:val="00F02C83"/>
    <w:rsid w:val="00F035AC"/>
    <w:rsid w:val="00F04296"/>
    <w:rsid w:val="00F047A6"/>
    <w:rsid w:val="00F04EB1"/>
    <w:rsid w:val="00F053B4"/>
    <w:rsid w:val="00F05574"/>
    <w:rsid w:val="00F058B5"/>
    <w:rsid w:val="00F05F16"/>
    <w:rsid w:val="00F06429"/>
    <w:rsid w:val="00F078C7"/>
    <w:rsid w:val="00F07A14"/>
    <w:rsid w:val="00F07E43"/>
    <w:rsid w:val="00F07E54"/>
    <w:rsid w:val="00F10103"/>
    <w:rsid w:val="00F103A4"/>
    <w:rsid w:val="00F104D5"/>
    <w:rsid w:val="00F11752"/>
    <w:rsid w:val="00F11822"/>
    <w:rsid w:val="00F11828"/>
    <w:rsid w:val="00F12132"/>
    <w:rsid w:val="00F12C95"/>
    <w:rsid w:val="00F13443"/>
    <w:rsid w:val="00F13550"/>
    <w:rsid w:val="00F13690"/>
    <w:rsid w:val="00F13BF4"/>
    <w:rsid w:val="00F14028"/>
    <w:rsid w:val="00F14133"/>
    <w:rsid w:val="00F141E8"/>
    <w:rsid w:val="00F147AA"/>
    <w:rsid w:val="00F1522C"/>
    <w:rsid w:val="00F157E2"/>
    <w:rsid w:val="00F15F4A"/>
    <w:rsid w:val="00F17075"/>
    <w:rsid w:val="00F17144"/>
    <w:rsid w:val="00F17277"/>
    <w:rsid w:val="00F172AC"/>
    <w:rsid w:val="00F177E8"/>
    <w:rsid w:val="00F17F52"/>
    <w:rsid w:val="00F207D0"/>
    <w:rsid w:val="00F2082C"/>
    <w:rsid w:val="00F20902"/>
    <w:rsid w:val="00F209B2"/>
    <w:rsid w:val="00F2103D"/>
    <w:rsid w:val="00F21D92"/>
    <w:rsid w:val="00F21D93"/>
    <w:rsid w:val="00F221BE"/>
    <w:rsid w:val="00F222D6"/>
    <w:rsid w:val="00F22809"/>
    <w:rsid w:val="00F231B6"/>
    <w:rsid w:val="00F233D4"/>
    <w:rsid w:val="00F2366C"/>
    <w:rsid w:val="00F23E02"/>
    <w:rsid w:val="00F240AC"/>
    <w:rsid w:val="00F246DB"/>
    <w:rsid w:val="00F25080"/>
    <w:rsid w:val="00F25C3C"/>
    <w:rsid w:val="00F25D89"/>
    <w:rsid w:val="00F25E1D"/>
    <w:rsid w:val="00F26070"/>
    <w:rsid w:val="00F264E9"/>
    <w:rsid w:val="00F26634"/>
    <w:rsid w:val="00F276DB"/>
    <w:rsid w:val="00F277A6"/>
    <w:rsid w:val="00F27AD3"/>
    <w:rsid w:val="00F30F42"/>
    <w:rsid w:val="00F3196C"/>
    <w:rsid w:val="00F31AB1"/>
    <w:rsid w:val="00F32308"/>
    <w:rsid w:val="00F327C8"/>
    <w:rsid w:val="00F32A54"/>
    <w:rsid w:val="00F32D92"/>
    <w:rsid w:val="00F33280"/>
    <w:rsid w:val="00F335C6"/>
    <w:rsid w:val="00F33CA6"/>
    <w:rsid w:val="00F3447E"/>
    <w:rsid w:val="00F348C5"/>
    <w:rsid w:val="00F35F8E"/>
    <w:rsid w:val="00F3614B"/>
    <w:rsid w:val="00F361B1"/>
    <w:rsid w:val="00F363DF"/>
    <w:rsid w:val="00F3668F"/>
    <w:rsid w:val="00F4018F"/>
    <w:rsid w:val="00F40B66"/>
    <w:rsid w:val="00F40DEF"/>
    <w:rsid w:val="00F41999"/>
    <w:rsid w:val="00F423FE"/>
    <w:rsid w:val="00F42A57"/>
    <w:rsid w:val="00F44741"/>
    <w:rsid w:val="00F44A1E"/>
    <w:rsid w:val="00F44C23"/>
    <w:rsid w:val="00F4540E"/>
    <w:rsid w:val="00F4589B"/>
    <w:rsid w:val="00F45DC9"/>
    <w:rsid w:val="00F45DD1"/>
    <w:rsid w:val="00F460A1"/>
    <w:rsid w:val="00F47108"/>
    <w:rsid w:val="00F505D4"/>
    <w:rsid w:val="00F506C4"/>
    <w:rsid w:val="00F508F5"/>
    <w:rsid w:val="00F51602"/>
    <w:rsid w:val="00F51ACF"/>
    <w:rsid w:val="00F51B2C"/>
    <w:rsid w:val="00F51C61"/>
    <w:rsid w:val="00F5201A"/>
    <w:rsid w:val="00F52CE2"/>
    <w:rsid w:val="00F52E99"/>
    <w:rsid w:val="00F54023"/>
    <w:rsid w:val="00F54081"/>
    <w:rsid w:val="00F5426F"/>
    <w:rsid w:val="00F5432B"/>
    <w:rsid w:val="00F5446C"/>
    <w:rsid w:val="00F54627"/>
    <w:rsid w:val="00F54DE8"/>
    <w:rsid w:val="00F54E04"/>
    <w:rsid w:val="00F550EB"/>
    <w:rsid w:val="00F55641"/>
    <w:rsid w:val="00F55728"/>
    <w:rsid w:val="00F558D8"/>
    <w:rsid w:val="00F562DB"/>
    <w:rsid w:val="00F564CE"/>
    <w:rsid w:val="00F564F3"/>
    <w:rsid w:val="00F5695B"/>
    <w:rsid w:val="00F56E62"/>
    <w:rsid w:val="00F56F42"/>
    <w:rsid w:val="00F57065"/>
    <w:rsid w:val="00F577CC"/>
    <w:rsid w:val="00F57E33"/>
    <w:rsid w:val="00F6039C"/>
    <w:rsid w:val="00F6152F"/>
    <w:rsid w:val="00F617EB"/>
    <w:rsid w:val="00F6208B"/>
    <w:rsid w:val="00F6256A"/>
    <w:rsid w:val="00F6296E"/>
    <w:rsid w:val="00F6382A"/>
    <w:rsid w:val="00F6493F"/>
    <w:rsid w:val="00F65070"/>
    <w:rsid w:val="00F6538C"/>
    <w:rsid w:val="00F65705"/>
    <w:rsid w:val="00F6584F"/>
    <w:rsid w:val="00F65C1D"/>
    <w:rsid w:val="00F65FAF"/>
    <w:rsid w:val="00F6604F"/>
    <w:rsid w:val="00F66399"/>
    <w:rsid w:val="00F66B25"/>
    <w:rsid w:val="00F66D01"/>
    <w:rsid w:val="00F67380"/>
    <w:rsid w:val="00F70C71"/>
    <w:rsid w:val="00F71841"/>
    <w:rsid w:val="00F719E0"/>
    <w:rsid w:val="00F72961"/>
    <w:rsid w:val="00F72CFE"/>
    <w:rsid w:val="00F72EE7"/>
    <w:rsid w:val="00F73011"/>
    <w:rsid w:val="00F73166"/>
    <w:rsid w:val="00F7386A"/>
    <w:rsid w:val="00F738F6"/>
    <w:rsid w:val="00F73A46"/>
    <w:rsid w:val="00F73A8E"/>
    <w:rsid w:val="00F73DFD"/>
    <w:rsid w:val="00F73FF3"/>
    <w:rsid w:val="00F7401A"/>
    <w:rsid w:val="00F74657"/>
    <w:rsid w:val="00F75036"/>
    <w:rsid w:val="00F75C90"/>
    <w:rsid w:val="00F76790"/>
    <w:rsid w:val="00F76C41"/>
    <w:rsid w:val="00F76D3D"/>
    <w:rsid w:val="00F770CE"/>
    <w:rsid w:val="00F772D7"/>
    <w:rsid w:val="00F774F2"/>
    <w:rsid w:val="00F77F8C"/>
    <w:rsid w:val="00F80D84"/>
    <w:rsid w:val="00F81158"/>
    <w:rsid w:val="00F81752"/>
    <w:rsid w:val="00F81BF3"/>
    <w:rsid w:val="00F81C0C"/>
    <w:rsid w:val="00F82443"/>
    <w:rsid w:val="00F83629"/>
    <w:rsid w:val="00F83B30"/>
    <w:rsid w:val="00F83CAA"/>
    <w:rsid w:val="00F83EDC"/>
    <w:rsid w:val="00F85053"/>
    <w:rsid w:val="00F851F1"/>
    <w:rsid w:val="00F858E5"/>
    <w:rsid w:val="00F85A65"/>
    <w:rsid w:val="00F85BF0"/>
    <w:rsid w:val="00F85D09"/>
    <w:rsid w:val="00F85D51"/>
    <w:rsid w:val="00F861D2"/>
    <w:rsid w:val="00F863E4"/>
    <w:rsid w:val="00F865A5"/>
    <w:rsid w:val="00F869C4"/>
    <w:rsid w:val="00F86FC2"/>
    <w:rsid w:val="00F87427"/>
    <w:rsid w:val="00F87493"/>
    <w:rsid w:val="00F875A6"/>
    <w:rsid w:val="00F8792E"/>
    <w:rsid w:val="00F87AFD"/>
    <w:rsid w:val="00F90BCC"/>
    <w:rsid w:val="00F90F01"/>
    <w:rsid w:val="00F91106"/>
    <w:rsid w:val="00F91462"/>
    <w:rsid w:val="00F91DE7"/>
    <w:rsid w:val="00F91EA5"/>
    <w:rsid w:val="00F92019"/>
    <w:rsid w:val="00F92522"/>
    <w:rsid w:val="00F92636"/>
    <w:rsid w:val="00F9265D"/>
    <w:rsid w:val="00F93AB7"/>
    <w:rsid w:val="00F93B76"/>
    <w:rsid w:val="00F940F0"/>
    <w:rsid w:val="00F945E3"/>
    <w:rsid w:val="00F94794"/>
    <w:rsid w:val="00F94BD4"/>
    <w:rsid w:val="00F94C84"/>
    <w:rsid w:val="00F94ECF"/>
    <w:rsid w:val="00F9529D"/>
    <w:rsid w:val="00F95725"/>
    <w:rsid w:val="00F95C2C"/>
    <w:rsid w:val="00F961AC"/>
    <w:rsid w:val="00F964FF"/>
    <w:rsid w:val="00F96EBE"/>
    <w:rsid w:val="00F96FB5"/>
    <w:rsid w:val="00F96FD2"/>
    <w:rsid w:val="00F9712D"/>
    <w:rsid w:val="00F977EE"/>
    <w:rsid w:val="00F97EB6"/>
    <w:rsid w:val="00F97FCF"/>
    <w:rsid w:val="00FA058B"/>
    <w:rsid w:val="00FA0859"/>
    <w:rsid w:val="00FA0A60"/>
    <w:rsid w:val="00FA1163"/>
    <w:rsid w:val="00FA226D"/>
    <w:rsid w:val="00FA252C"/>
    <w:rsid w:val="00FA2BB0"/>
    <w:rsid w:val="00FA2F17"/>
    <w:rsid w:val="00FA3782"/>
    <w:rsid w:val="00FA39AA"/>
    <w:rsid w:val="00FA3B13"/>
    <w:rsid w:val="00FA3C11"/>
    <w:rsid w:val="00FA4385"/>
    <w:rsid w:val="00FA45C5"/>
    <w:rsid w:val="00FA5A63"/>
    <w:rsid w:val="00FA5AFD"/>
    <w:rsid w:val="00FA5EA3"/>
    <w:rsid w:val="00FA62A5"/>
    <w:rsid w:val="00FA657D"/>
    <w:rsid w:val="00FA672F"/>
    <w:rsid w:val="00FA6C92"/>
    <w:rsid w:val="00FA6E2E"/>
    <w:rsid w:val="00FA74FB"/>
    <w:rsid w:val="00FA757A"/>
    <w:rsid w:val="00FA7C3C"/>
    <w:rsid w:val="00FA7CBF"/>
    <w:rsid w:val="00FA7FCF"/>
    <w:rsid w:val="00FB2053"/>
    <w:rsid w:val="00FB2101"/>
    <w:rsid w:val="00FB21BD"/>
    <w:rsid w:val="00FB29C5"/>
    <w:rsid w:val="00FB2DBF"/>
    <w:rsid w:val="00FB32F0"/>
    <w:rsid w:val="00FB397C"/>
    <w:rsid w:val="00FB3D51"/>
    <w:rsid w:val="00FB3DE1"/>
    <w:rsid w:val="00FB4888"/>
    <w:rsid w:val="00FB48B0"/>
    <w:rsid w:val="00FB531A"/>
    <w:rsid w:val="00FB5579"/>
    <w:rsid w:val="00FB624F"/>
    <w:rsid w:val="00FB6365"/>
    <w:rsid w:val="00FB6D3B"/>
    <w:rsid w:val="00FB6D48"/>
    <w:rsid w:val="00FB6E64"/>
    <w:rsid w:val="00FB742A"/>
    <w:rsid w:val="00FB7482"/>
    <w:rsid w:val="00FB7F7D"/>
    <w:rsid w:val="00FC0076"/>
    <w:rsid w:val="00FC0313"/>
    <w:rsid w:val="00FC04A4"/>
    <w:rsid w:val="00FC0D92"/>
    <w:rsid w:val="00FC125C"/>
    <w:rsid w:val="00FC1787"/>
    <w:rsid w:val="00FC1B86"/>
    <w:rsid w:val="00FC1DD3"/>
    <w:rsid w:val="00FC2146"/>
    <w:rsid w:val="00FC251A"/>
    <w:rsid w:val="00FC44AB"/>
    <w:rsid w:val="00FC45EE"/>
    <w:rsid w:val="00FC468A"/>
    <w:rsid w:val="00FC48F6"/>
    <w:rsid w:val="00FC4AF1"/>
    <w:rsid w:val="00FC5FE7"/>
    <w:rsid w:val="00FC6155"/>
    <w:rsid w:val="00FC6174"/>
    <w:rsid w:val="00FC61BF"/>
    <w:rsid w:val="00FC62CC"/>
    <w:rsid w:val="00FC63EB"/>
    <w:rsid w:val="00FC71F2"/>
    <w:rsid w:val="00FC757C"/>
    <w:rsid w:val="00FC7995"/>
    <w:rsid w:val="00FD033E"/>
    <w:rsid w:val="00FD0761"/>
    <w:rsid w:val="00FD0988"/>
    <w:rsid w:val="00FD0FFF"/>
    <w:rsid w:val="00FD1DC5"/>
    <w:rsid w:val="00FD2495"/>
    <w:rsid w:val="00FD28C6"/>
    <w:rsid w:val="00FD3175"/>
    <w:rsid w:val="00FD32F3"/>
    <w:rsid w:val="00FD39C2"/>
    <w:rsid w:val="00FD3A1A"/>
    <w:rsid w:val="00FD4395"/>
    <w:rsid w:val="00FD4840"/>
    <w:rsid w:val="00FD4E32"/>
    <w:rsid w:val="00FD5549"/>
    <w:rsid w:val="00FD56CC"/>
    <w:rsid w:val="00FD5757"/>
    <w:rsid w:val="00FD5BF2"/>
    <w:rsid w:val="00FD5C02"/>
    <w:rsid w:val="00FD6425"/>
    <w:rsid w:val="00FD6721"/>
    <w:rsid w:val="00FD708A"/>
    <w:rsid w:val="00FD7832"/>
    <w:rsid w:val="00FD78B8"/>
    <w:rsid w:val="00FD7941"/>
    <w:rsid w:val="00FD7BAA"/>
    <w:rsid w:val="00FD7D01"/>
    <w:rsid w:val="00FD7D19"/>
    <w:rsid w:val="00FD7E67"/>
    <w:rsid w:val="00FE00BD"/>
    <w:rsid w:val="00FE06E4"/>
    <w:rsid w:val="00FE088D"/>
    <w:rsid w:val="00FE125D"/>
    <w:rsid w:val="00FE15B3"/>
    <w:rsid w:val="00FE1646"/>
    <w:rsid w:val="00FE1999"/>
    <w:rsid w:val="00FE1C14"/>
    <w:rsid w:val="00FE1D36"/>
    <w:rsid w:val="00FE26D5"/>
    <w:rsid w:val="00FE28C2"/>
    <w:rsid w:val="00FE2D20"/>
    <w:rsid w:val="00FE2E25"/>
    <w:rsid w:val="00FE2E38"/>
    <w:rsid w:val="00FE2F69"/>
    <w:rsid w:val="00FE355C"/>
    <w:rsid w:val="00FE35C6"/>
    <w:rsid w:val="00FE374F"/>
    <w:rsid w:val="00FE3B86"/>
    <w:rsid w:val="00FE3BCD"/>
    <w:rsid w:val="00FE48D0"/>
    <w:rsid w:val="00FE5D71"/>
    <w:rsid w:val="00FE66D4"/>
    <w:rsid w:val="00FE689A"/>
    <w:rsid w:val="00FE6BDA"/>
    <w:rsid w:val="00FE6D1A"/>
    <w:rsid w:val="00FE704D"/>
    <w:rsid w:val="00FE71A9"/>
    <w:rsid w:val="00FE73BA"/>
    <w:rsid w:val="00FE791B"/>
    <w:rsid w:val="00FE7993"/>
    <w:rsid w:val="00FE7CE1"/>
    <w:rsid w:val="00FE7DCA"/>
    <w:rsid w:val="00FE7F7D"/>
    <w:rsid w:val="00FF00F8"/>
    <w:rsid w:val="00FF01F2"/>
    <w:rsid w:val="00FF088F"/>
    <w:rsid w:val="00FF206C"/>
    <w:rsid w:val="00FF2195"/>
    <w:rsid w:val="00FF2FAF"/>
    <w:rsid w:val="00FF3280"/>
    <w:rsid w:val="00FF37E4"/>
    <w:rsid w:val="00FF3CB0"/>
    <w:rsid w:val="00FF3CD9"/>
    <w:rsid w:val="00FF3E4A"/>
    <w:rsid w:val="00FF3F4D"/>
    <w:rsid w:val="00FF4586"/>
    <w:rsid w:val="00FF4693"/>
    <w:rsid w:val="00FF4763"/>
    <w:rsid w:val="00FF4C0C"/>
    <w:rsid w:val="00FF4CEA"/>
    <w:rsid w:val="00FF608A"/>
    <w:rsid w:val="00FF627E"/>
    <w:rsid w:val="00FF75F2"/>
    <w:rsid w:val="00FF7D73"/>
    <w:rsid w:val="1262F03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D65BE"/>
  <w15:docId w15:val="{C23204B7-CD07-4E51-825C-919FA280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162"/>
  </w:style>
  <w:style w:type="paragraph" w:styleId="Heading1">
    <w:name w:val="heading 1"/>
    <w:basedOn w:val="Normal"/>
    <w:next w:val="Normal"/>
    <w:link w:val="Heading1Char"/>
    <w:uiPriority w:val="9"/>
    <w:qFormat/>
    <w:rsid w:val="00895162"/>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9516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895162"/>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895162"/>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895162"/>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895162"/>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895162"/>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895162"/>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895162"/>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62A5"/>
    <w:rPr>
      <w:rFonts w:ascii="Tahoma" w:hAnsi="Tahoma" w:cs="Tahoma"/>
      <w:sz w:val="16"/>
      <w:szCs w:val="16"/>
    </w:rPr>
  </w:style>
  <w:style w:type="character" w:customStyle="1" w:styleId="BalloonTextChar">
    <w:name w:val="Balloon Text Char"/>
    <w:basedOn w:val="DefaultParagraphFont"/>
    <w:link w:val="BalloonText"/>
    <w:uiPriority w:val="99"/>
    <w:semiHidden/>
    <w:rsid w:val="00FA62A5"/>
    <w:rPr>
      <w:rFonts w:ascii="Tahoma" w:hAnsi="Tahoma" w:cs="Tahoma"/>
      <w:sz w:val="16"/>
      <w:szCs w:val="16"/>
    </w:rPr>
  </w:style>
  <w:style w:type="paragraph" w:customStyle="1" w:styleId="ochaheadertitle">
    <w:name w:val="ocha_header_title"/>
    <w:rsid w:val="00FA62A5"/>
    <w:pPr>
      <w:spacing w:after="0" w:line="240" w:lineRule="auto"/>
    </w:pPr>
    <w:rPr>
      <w:rFonts w:ascii="Arial" w:eastAsia="Times New Roman" w:hAnsi="Arial" w:cs="Arial"/>
      <w:b/>
      <w:color w:val="FFFFFF"/>
      <w:sz w:val="28"/>
      <w:szCs w:val="28"/>
    </w:rPr>
  </w:style>
  <w:style w:type="paragraph" w:customStyle="1" w:styleId="ochaheadersubtitle">
    <w:name w:val="ocha_header_subtitle"/>
    <w:rsid w:val="00FA62A5"/>
    <w:pPr>
      <w:spacing w:after="0"/>
    </w:pPr>
    <w:rPr>
      <w:rFonts w:ascii="Arial" w:hAnsi="Arial"/>
      <w:color w:val="FFFFFF" w:themeColor="background1"/>
      <w:sz w:val="26"/>
      <w:szCs w:val="26"/>
    </w:rPr>
  </w:style>
  <w:style w:type="paragraph" w:customStyle="1" w:styleId="ochacontentheading">
    <w:name w:val="ocha_content_heading"/>
    <w:rsid w:val="00912698"/>
    <w:pPr>
      <w:widowControl w:val="0"/>
      <w:spacing w:before="240" w:line="440" w:lineRule="exact"/>
    </w:pPr>
    <w:rPr>
      <w:rFonts w:ascii="Arial" w:eastAsia="Calibri" w:hAnsi="Arial" w:cs="Arial"/>
      <w:color w:val="026CB6"/>
      <w:spacing w:val="8"/>
      <w:w w:val="90"/>
      <w:sz w:val="40"/>
      <w:szCs w:val="40"/>
      <w:lang w:val="en"/>
    </w:rPr>
  </w:style>
  <w:style w:type="paragraph" w:customStyle="1" w:styleId="ochacontenttext">
    <w:name w:val="ocha_content_text"/>
    <w:rsid w:val="00B72C22"/>
    <w:pPr>
      <w:spacing w:after="100" w:line="240" w:lineRule="auto"/>
    </w:pPr>
    <w:rPr>
      <w:rFonts w:ascii="Arial" w:eastAsia="PMingLiU" w:hAnsi="Arial" w:cs="Times New Roman"/>
      <w:color w:val="404040"/>
      <w:sz w:val="20"/>
      <w:szCs w:val="24"/>
      <w:lang w:eastAsia="zh-TW"/>
    </w:rPr>
  </w:style>
  <w:style w:type="paragraph" w:customStyle="1" w:styleId="ochacontentheading2">
    <w:name w:val="ocha_content_heading2"/>
    <w:rsid w:val="00912698"/>
    <w:pPr>
      <w:spacing w:before="160" w:after="100" w:line="240" w:lineRule="auto"/>
    </w:pPr>
    <w:rPr>
      <w:rFonts w:ascii="Arial" w:eastAsia="PMingLiU" w:hAnsi="Arial" w:cs="Times New Roman"/>
      <w:b/>
      <w:color w:val="000000" w:themeColor="text1"/>
      <w:szCs w:val="20"/>
      <w:lang w:eastAsia="zh-TW"/>
    </w:rPr>
  </w:style>
  <w:style w:type="character" w:styleId="Hyperlink">
    <w:name w:val="Hyperlink"/>
    <w:basedOn w:val="DefaultParagraphFont"/>
    <w:uiPriority w:val="99"/>
    <w:unhideWhenUsed/>
    <w:rsid w:val="00192C7D"/>
    <w:rPr>
      <w:color w:val="026CB6"/>
      <w:u w:val="none"/>
    </w:rPr>
  </w:style>
  <w:style w:type="paragraph" w:customStyle="1" w:styleId="ochabulletpoint">
    <w:name w:val="ocha_bullet_point"/>
    <w:rsid w:val="00897505"/>
    <w:pPr>
      <w:numPr>
        <w:numId w:val="1"/>
      </w:numPr>
      <w:spacing w:before="100" w:after="100" w:line="240" w:lineRule="auto"/>
      <w:ind w:left="284" w:hanging="284"/>
      <w:contextualSpacing/>
    </w:pPr>
    <w:rPr>
      <w:rFonts w:ascii="Arial" w:eastAsia="PMingLiU" w:hAnsi="Arial" w:cs="Times New Roman"/>
      <w:color w:val="404040"/>
      <w:sz w:val="20"/>
      <w:szCs w:val="24"/>
      <w:lang w:eastAsia="zh-TW"/>
    </w:rPr>
  </w:style>
  <w:style w:type="character" w:customStyle="1" w:styleId="ochared">
    <w:name w:val="ocha_red"/>
    <w:uiPriority w:val="1"/>
    <w:rsid w:val="00F02BA3"/>
    <w:rPr>
      <w:color w:val="BA1222"/>
    </w:rPr>
  </w:style>
  <w:style w:type="paragraph" w:styleId="Header">
    <w:name w:val="header"/>
    <w:basedOn w:val="Normal"/>
    <w:link w:val="HeaderChar"/>
    <w:uiPriority w:val="99"/>
    <w:unhideWhenUsed/>
    <w:rsid w:val="00244D64"/>
    <w:pPr>
      <w:tabs>
        <w:tab w:val="center" w:pos="4680"/>
        <w:tab w:val="right" w:pos="9360"/>
      </w:tabs>
    </w:pPr>
  </w:style>
  <w:style w:type="character" w:customStyle="1" w:styleId="HeaderChar">
    <w:name w:val="Header Char"/>
    <w:basedOn w:val="DefaultParagraphFont"/>
    <w:link w:val="Header"/>
    <w:uiPriority w:val="99"/>
    <w:rsid w:val="00244D64"/>
    <w:rPr>
      <w:rFonts w:ascii="Arial" w:hAnsi="Arial"/>
      <w:sz w:val="20"/>
    </w:rPr>
  </w:style>
  <w:style w:type="paragraph" w:styleId="Footer">
    <w:name w:val="footer"/>
    <w:basedOn w:val="Normal"/>
    <w:link w:val="FooterChar"/>
    <w:uiPriority w:val="99"/>
    <w:unhideWhenUsed/>
    <w:rsid w:val="00244D64"/>
    <w:pPr>
      <w:tabs>
        <w:tab w:val="center" w:pos="4680"/>
        <w:tab w:val="right" w:pos="9360"/>
      </w:tabs>
    </w:pPr>
  </w:style>
  <w:style w:type="character" w:customStyle="1" w:styleId="FooterChar">
    <w:name w:val="Footer Char"/>
    <w:basedOn w:val="DefaultParagraphFont"/>
    <w:link w:val="Footer"/>
    <w:uiPriority w:val="99"/>
    <w:rsid w:val="00244D64"/>
    <w:rPr>
      <w:rFonts w:ascii="Arial" w:hAnsi="Arial"/>
      <w:sz w:val="20"/>
    </w:rPr>
  </w:style>
  <w:style w:type="paragraph" w:customStyle="1" w:styleId="ochacaption">
    <w:name w:val="ocha_caption"/>
    <w:rsid w:val="00CA5E55"/>
    <w:pPr>
      <w:spacing w:after="0" w:line="240" w:lineRule="auto"/>
    </w:pPr>
    <w:rPr>
      <w:rFonts w:ascii="Arial" w:hAnsi="Arial"/>
      <w:color w:val="808080" w:themeColor="background1" w:themeShade="80"/>
      <w:sz w:val="14"/>
      <w:szCs w:val="14"/>
    </w:rPr>
  </w:style>
  <w:style w:type="paragraph" w:customStyle="1" w:styleId="ochaheaderfooter">
    <w:name w:val="ocha_header_footer"/>
    <w:rsid w:val="00435969"/>
    <w:pPr>
      <w:spacing w:after="0" w:line="240" w:lineRule="auto"/>
    </w:pPr>
    <w:rPr>
      <w:rFonts w:ascii="Arial" w:eastAsia="PMingLiU" w:hAnsi="Arial" w:cs="Arial"/>
      <w:color w:val="999999"/>
      <w:sz w:val="16"/>
      <w:szCs w:val="16"/>
      <w:lang w:eastAsia="zh-TW"/>
    </w:rPr>
  </w:style>
  <w:style w:type="paragraph" w:customStyle="1" w:styleId="ochatabletext">
    <w:name w:val="ocha_table_text"/>
    <w:rsid w:val="00B134CD"/>
    <w:pPr>
      <w:spacing w:after="0"/>
    </w:pPr>
    <w:rPr>
      <w:rFonts w:ascii="Arial" w:hAnsi="Arial"/>
      <w:color w:val="404040"/>
      <w:sz w:val="16"/>
    </w:rPr>
  </w:style>
  <w:style w:type="table" w:styleId="MediumList2-Accent3">
    <w:name w:val="Medium List 2 Accent 3"/>
    <w:basedOn w:val="TableNormal"/>
    <w:uiPriority w:val="66"/>
    <w:rsid w:val="00B72C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8B2B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3-Accent2">
    <w:name w:val="Medium Grid 3 Accent 2"/>
    <w:basedOn w:val="TableNormal"/>
    <w:uiPriority w:val="69"/>
    <w:rsid w:val="0044004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chatablesimple">
    <w:name w:val="ocha_table_simple"/>
    <w:basedOn w:val="TableNormal"/>
    <w:uiPriority w:val="99"/>
    <w:rsid w:val="00B1239E"/>
    <w:pPr>
      <w:spacing w:after="0" w:line="240" w:lineRule="auto"/>
    </w:pPr>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Arial" w:hAnsi="Arial"/>
        <w:b w:val="0"/>
        <w:i w:val="0"/>
        <w:sz w:val="16"/>
      </w:rPr>
      <w:tblPr/>
      <w:tcPr>
        <w:tcBorders>
          <w:bottom w:val="single" w:sz="4" w:space="0" w:color="404040" w:themeColor="text1" w:themeTint="BF"/>
        </w:tcBorders>
      </w:tcPr>
    </w:tblStylePr>
    <w:tblStylePr w:type="lastRow">
      <w:pPr>
        <w:jc w:val="left"/>
      </w:pPr>
      <w:rPr>
        <w:rFonts w:ascii="Arial" w:hAnsi="Arial"/>
        <w:b w:val="0"/>
        <w:i w:val="0"/>
        <w:sz w:val="16"/>
      </w:rPr>
      <w:tblPr/>
      <w:tcPr>
        <w:tcBorders>
          <w:top w:val="single" w:sz="2" w:space="0" w:color="A6A6A6"/>
          <w:left w:val="nil"/>
          <w:bottom w:val="nil"/>
          <w:right w:val="nil"/>
          <w:insideH w:val="nil"/>
          <w:insideV w:val="nil"/>
          <w:tl2br w:val="nil"/>
          <w:tr2bl w:val="nil"/>
        </w:tcBorders>
      </w:tcPr>
    </w:tblStylePr>
  </w:style>
  <w:style w:type="table" w:styleId="LightShading-Accent4">
    <w:name w:val="Light Shading Accent 4"/>
    <w:basedOn w:val="TableNormal"/>
    <w:uiPriority w:val="60"/>
    <w:rsid w:val="0097321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97321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3D2E3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895162"/>
    <w:rPr>
      <w:rFonts w:asciiTheme="majorHAnsi" w:eastAsiaTheme="majorEastAsia" w:hAnsiTheme="majorHAnsi" w:cstheme="majorBidi"/>
      <w:color w:val="365F91" w:themeColor="accent1" w:themeShade="BF"/>
      <w:sz w:val="40"/>
      <w:szCs w:val="40"/>
    </w:rPr>
  </w:style>
  <w:style w:type="table" w:customStyle="1" w:styleId="Style1">
    <w:name w:val="Style1"/>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TableNormal"/>
    <w:uiPriority w:val="99"/>
    <w:rsid w:val="002A3F07"/>
    <w:pPr>
      <w:spacing w:after="0" w:line="240" w:lineRule="auto"/>
    </w:pPr>
    <w:rPr>
      <w:rFonts w:ascii="Arial" w:hAnsi="Arial"/>
      <w:color w:val="404040"/>
      <w:sz w:val="16"/>
    </w:rPr>
    <w:tblPr>
      <w:tblStyleRowBandSize w:val="1"/>
      <w:tblBorders>
        <w:top w:val="single" w:sz="4" w:space="0" w:color="003469"/>
        <w:left w:val="single" w:sz="4" w:space="0" w:color="FFFFFF" w:themeColor="background1"/>
        <w:bottom w:val="single" w:sz="4" w:space="0" w:color="003469"/>
        <w:right w:val="single" w:sz="4" w:space="0" w:color="FFFFFF" w:themeColor="background1"/>
        <w:insideH w:val="single" w:sz="4" w:space="0" w:color="FFFFFF" w:themeColor="background1"/>
        <w:insideV w:val="single" w:sz="4" w:space="0" w:color="FFFFFF" w:themeColor="background1"/>
      </w:tblBorders>
      <w:tblCellMar>
        <w:top w:w="45" w:type="dxa"/>
        <w:bottom w:w="45" w:type="dxa"/>
      </w:tblCellMar>
    </w:tblPr>
    <w:tblStylePr w:type="firstRow">
      <w:rPr>
        <w:b/>
      </w:rPr>
      <w:tblPr/>
      <w:tcPr>
        <w:tcBorders>
          <w:top w:val="single" w:sz="4" w:space="0" w:color="003469"/>
          <w:left w:val="single" w:sz="4" w:space="0" w:color="FFFFFF" w:themeColor="background1"/>
          <w:bottom w:val="single" w:sz="4" w:space="0" w:color="003469"/>
          <w:right w:val="single" w:sz="4" w:space="0" w:color="FFFFFF" w:themeColor="background1"/>
          <w:insideH w:val="nil"/>
          <w:insideV w:val="single" w:sz="4" w:space="0" w:color="FFFFFF" w:themeColor="background1"/>
          <w:tl2br w:val="nil"/>
          <w:tr2bl w:val="nil"/>
        </w:tcBorders>
        <w:shd w:val="clear" w:color="auto" w:fill="C7D6EE"/>
      </w:tcPr>
    </w:tblStylePr>
    <w:tblStylePr w:type="band1Horz">
      <w:tblPr/>
      <w:tcPr>
        <w:shd w:val="clear" w:color="auto" w:fill="EEF3FA"/>
      </w:tcPr>
    </w:tblStylePr>
    <w:tblStylePr w:type="band2Horz">
      <w:tblPr/>
      <w:tcPr>
        <w:shd w:val="clear" w:color="auto" w:fill="FFFFFF" w:themeFill="background1"/>
      </w:tcPr>
    </w:tblStylePr>
  </w:style>
  <w:style w:type="table" w:customStyle="1" w:styleId="ochatablesimplelongtext">
    <w:name w:val="ocha_table_simple_longtext"/>
    <w:basedOn w:val="TableNormal"/>
    <w:uiPriority w:val="99"/>
    <w:rsid w:val="00AD09AE"/>
    <w:pPr>
      <w:spacing w:after="0" w:line="240" w:lineRule="auto"/>
    </w:pPr>
    <w:rPr>
      <w:rFonts w:ascii="Arial" w:hAnsi="Arial"/>
      <w:sz w:val="16"/>
    </w:rPr>
    <w:tblPr>
      <w:tblStyleRowBandSize w:val="1"/>
      <w:tblBorders>
        <w:bottom w:val="single" w:sz="2" w:space="0" w:color="A6A6A6"/>
        <w:insideH w:val="single" w:sz="2" w:space="0" w:color="F2F2F2" w:themeColor="background1" w:themeShade="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leGrid2">
    <w:name w:val="Table Grid 2"/>
    <w:basedOn w:val="TableNormal"/>
    <w:uiPriority w:val="99"/>
    <w:semiHidden/>
    <w:unhideWhenUsed/>
    <w:rsid w:val="00F869C4"/>
    <w:pPr>
      <w:spacing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rsid w:val="00C70332"/>
    <w:rPr>
      <w:color w:val="026CB6"/>
    </w:rPr>
  </w:style>
  <w:style w:type="table" w:customStyle="1" w:styleId="ochabluebox">
    <w:name w:val="ocha_blue_box"/>
    <w:basedOn w:val="TableNormal"/>
    <w:uiPriority w:val="99"/>
    <w:rsid w:val="00AD1A24"/>
    <w:pPr>
      <w:spacing w:after="0" w:line="240" w:lineRule="auto"/>
    </w:pPr>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rsid w:val="00326264"/>
    <w:pPr>
      <w:spacing w:after="0" w:line="360" w:lineRule="auto"/>
    </w:pPr>
    <w:rPr>
      <w:rFonts w:ascii="Arial" w:hAnsi="Arial"/>
      <w:b/>
      <w:color w:val="404040"/>
      <w:sz w:val="16"/>
    </w:rPr>
  </w:style>
  <w:style w:type="paragraph" w:styleId="ListParagraph">
    <w:name w:val="List Paragraph"/>
    <w:basedOn w:val="Normal"/>
    <w:link w:val="ListParagraphChar"/>
    <w:uiPriority w:val="34"/>
    <w:qFormat/>
    <w:rsid w:val="00860AE8"/>
    <w:pPr>
      <w:ind w:left="720"/>
      <w:contextualSpacing/>
    </w:pPr>
  </w:style>
  <w:style w:type="character" w:customStyle="1" w:styleId="apple-converted-space">
    <w:name w:val="apple-converted-space"/>
    <w:basedOn w:val="DefaultParagraphFont"/>
    <w:rsid w:val="000F130C"/>
  </w:style>
  <w:style w:type="paragraph" w:customStyle="1" w:styleId="Body">
    <w:name w:val="Body"/>
    <w:rsid w:val="00C0569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n-GB"/>
    </w:rPr>
  </w:style>
  <w:style w:type="numbering" w:customStyle="1" w:styleId="Numbered">
    <w:name w:val="Numbered"/>
    <w:rsid w:val="00C05695"/>
    <w:pPr>
      <w:numPr>
        <w:numId w:val="2"/>
      </w:numPr>
    </w:pPr>
  </w:style>
  <w:style w:type="character" w:styleId="Emphasis">
    <w:name w:val="Emphasis"/>
    <w:basedOn w:val="DefaultParagraphFont"/>
    <w:uiPriority w:val="20"/>
    <w:qFormat/>
    <w:rsid w:val="00895162"/>
    <w:rPr>
      <w:i/>
      <w:iCs/>
      <w:color w:val="000000" w:themeColor="text1"/>
    </w:rPr>
  </w:style>
  <w:style w:type="character" w:customStyle="1" w:styleId="st">
    <w:name w:val="st"/>
    <w:basedOn w:val="DefaultParagraphFont"/>
    <w:rsid w:val="00A81BE0"/>
  </w:style>
  <w:style w:type="paragraph" w:styleId="Revision">
    <w:name w:val="Revision"/>
    <w:hidden/>
    <w:uiPriority w:val="99"/>
    <w:semiHidden/>
    <w:rsid w:val="00B24A57"/>
    <w:pPr>
      <w:spacing w:after="0" w:line="240" w:lineRule="auto"/>
    </w:pPr>
    <w:rPr>
      <w:rFonts w:ascii="Arial" w:hAnsi="Arial"/>
      <w:color w:val="404040"/>
      <w:sz w:val="20"/>
    </w:rPr>
  </w:style>
  <w:style w:type="paragraph" w:styleId="NoSpacing">
    <w:name w:val="No Spacing"/>
    <w:uiPriority w:val="1"/>
    <w:qFormat/>
    <w:rsid w:val="00895162"/>
    <w:pPr>
      <w:spacing w:after="0" w:line="240" w:lineRule="auto"/>
    </w:pPr>
  </w:style>
  <w:style w:type="character" w:styleId="CommentReference">
    <w:name w:val="annotation reference"/>
    <w:basedOn w:val="DefaultParagraphFont"/>
    <w:uiPriority w:val="99"/>
    <w:semiHidden/>
    <w:unhideWhenUsed/>
    <w:rsid w:val="00535542"/>
    <w:rPr>
      <w:sz w:val="16"/>
      <w:szCs w:val="16"/>
    </w:rPr>
  </w:style>
  <w:style w:type="paragraph" w:styleId="CommentText">
    <w:name w:val="annotation text"/>
    <w:basedOn w:val="Normal"/>
    <w:link w:val="CommentTextChar"/>
    <w:uiPriority w:val="99"/>
    <w:semiHidden/>
    <w:unhideWhenUsed/>
    <w:rsid w:val="00535542"/>
    <w:rPr>
      <w:szCs w:val="20"/>
    </w:rPr>
  </w:style>
  <w:style w:type="character" w:customStyle="1" w:styleId="CommentTextChar">
    <w:name w:val="Comment Text Char"/>
    <w:basedOn w:val="DefaultParagraphFont"/>
    <w:link w:val="CommentText"/>
    <w:uiPriority w:val="99"/>
    <w:semiHidden/>
    <w:rsid w:val="00535542"/>
    <w:rPr>
      <w:rFonts w:ascii="Arial" w:hAnsi="Arial"/>
      <w:color w:val="404040"/>
      <w:sz w:val="20"/>
      <w:szCs w:val="20"/>
    </w:rPr>
  </w:style>
  <w:style w:type="paragraph" w:styleId="CommentSubject">
    <w:name w:val="annotation subject"/>
    <w:basedOn w:val="CommentText"/>
    <w:next w:val="CommentText"/>
    <w:link w:val="CommentSubjectChar"/>
    <w:uiPriority w:val="99"/>
    <w:semiHidden/>
    <w:unhideWhenUsed/>
    <w:rsid w:val="00535542"/>
    <w:rPr>
      <w:b/>
      <w:bCs/>
    </w:rPr>
  </w:style>
  <w:style w:type="character" w:customStyle="1" w:styleId="CommentSubjectChar">
    <w:name w:val="Comment Subject Char"/>
    <w:basedOn w:val="CommentTextChar"/>
    <w:link w:val="CommentSubject"/>
    <w:uiPriority w:val="99"/>
    <w:semiHidden/>
    <w:rsid w:val="00535542"/>
    <w:rPr>
      <w:rFonts w:ascii="Arial" w:hAnsi="Arial"/>
      <w:b/>
      <w:bCs/>
      <w:color w:val="404040"/>
      <w:sz w:val="20"/>
      <w:szCs w:val="20"/>
    </w:rPr>
  </w:style>
  <w:style w:type="character" w:customStyle="1" w:styleId="ListParagraphChar">
    <w:name w:val="List Paragraph Char"/>
    <w:basedOn w:val="DefaultParagraphFont"/>
    <w:link w:val="ListParagraph"/>
    <w:uiPriority w:val="34"/>
    <w:locked/>
    <w:rsid w:val="00705BD5"/>
  </w:style>
  <w:style w:type="paragraph" w:customStyle="1" w:styleId="Default">
    <w:name w:val="Default"/>
    <w:rsid w:val="00D62D4C"/>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21218C"/>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895162"/>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895162"/>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895162"/>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89516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89516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89516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89516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895162"/>
    <w:rPr>
      <w:b/>
      <w:bCs/>
      <w:i/>
      <w:iCs/>
    </w:rPr>
  </w:style>
  <w:style w:type="paragraph" w:styleId="Caption">
    <w:name w:val="caption"/>
    <w:basedOn w:val="Normal"/>
    <w:next w:val="Normal"/>
    <w:uiPriority w:val="35"/>
    <w:semiHidden/>
    <w:unhideWhenUsed/>
    <w:qFormat/>
    <w:rsid w:val="0089516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95162"/>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895162"/>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895162"/>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895162"/>
    <w:rPr>
      <w:color w:val="1F497D" w:themeColor="text2"/>
      <w:sz w:val="28"/>
      <w:szCs w:val="28"/>
    </w:rPr>
  </w:style>
  <w:style w:type="character" w:styleId="Strong">
    <w:name w:val="Strong"/>
    <w:basedOn w:val="DefaultParagraphFont"/>
    <w:uiPriority w:val="22"/>
    <w:qFormat/>
    <w:rsid w:val="00895162"/>
    <w:rPr>
      <w:b/>
      <w:bCs/>
    </w:rPr>
  </w:style>
  <w:style w:type="paragraph" w:styleId="Quote">
    <w:name w:val="Quote"/>
    <w:basedOn w:val="Normal"/>
    <w:next w:val="Normal"/>
    <w:link w:val="QuoteChar"/>
    <w:uiPriority w:val="29"/>
    <w:qFormat/>
    <w:rsid w:val="00895162"/>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895162"/>
    <w:rPr>
      <w:i/>
      <w:iCs/>
      <w:color w:val="76923C" w:themeColor="accent3" w:themeShade="BF"/>
      <w:sz w:val="24"/>
      <w:szCs w:val="24"/>
    </w:rPr>
  </w:style>
  <w:style w:type="paragraph" w:styleId="IntenseQuote">
    <w:name w:val="Intense Quote"/>
    <w:basedOn w:val="Normal"/>
    <w:next w:val="Normal"/>
    <w:link w:val="IntenseQuoteChar"/>
    <w:uiPriority w:val="30"/>
    <w:qFormat/>
    <w:rsid w:val="00895162"/>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895162"/>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895162"/>
    <w:rPr>
      <w:i/>
      <w:iCs/>
      <w:color w:val="595959" w:themeColor="text1" w:themeTint="A6"/>
    </w:rPr>
  </w:style>
  <w:style w:type="character" w:styleId="IntenseEmphasis">
    <w:name w:val="Intense Emphasis"/>
    <w:basedOn w:val="DefaultParagraphFont"/>
    <w:uiPriority w:val="21"/>
    <w:qFormat/>
    <w:rsid w:val="00895162"/>
    <w:rPr>
      <w:b/>
      <w:bCs/>
      <w:i/>
      <w:iCs/>
      <w:color w:val="auto"/>
    </w:rPr>
  </w:style>
  <w:style w:type="character" w:styleId="SubtleReference">
    <w:name w:val="Subtle Reference"/>
    <w:basedOn w:val="DefaultParagraphFont"/>
    <w:uiPriority w:val="31"/>
    <w:qFormat/>
    <w:rsid w:val="0089516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95162"/>
    <w:rPr>
      <w:b/>
      <w:bCs/>
      <w:caps w:val="0"/>
      <w:smallCaps/>
      <w:color w:val="auto"/>
      <w:spacing w:val="0"/>
      <w:u w:val="single"/>
    </w:rPr>
  </w:style>
  <w:style w:type="character" w:styleId="BookTitle">
    <w:name w:val="Book Title"/>
    <w:basedOn w:val="DefaultParagraphFont"/>
    <w:uiPriority w:val="33"/>
    <w:qFormat/>
    <w:rsid w:val="00895162"/>
    <w:rPr>
      <w:b/>
      <w:bCs/>
      <w:caps w:val="0"/>
      <w:smallCaps/>
      <w:spacing w:val="0"/>
    </w:rPr>
  </w:style>
  <w:style w:type="paragraph" w:styleId="TOCHeading">
    <w:name w:val="TOC Heading"/>
    <w:basedOn w:val="Heading1"/>
    <w:next w:val="Normal"/>
    <w:uiPriority w:val="39"/>
    <w:semiHidden/>
    <w:unhideWhenUsed/>
    <w:qFormat/>
    <w:rsid w:val="00895162"/>
    <w:pPr>
      <w:outlineLvl w:val="9"/>
    </w:pPr>
  </w:style>
  <w:style w:type="character" w:styleId="UnresolvedMention">
    <w:name w:val="Unresolved Mention"/>
    <w:basedOn w:val="DefaultParagraphFont"/>
    <w:uiPriority w:val="99"/>
    <w:semiHidden/>
    <w:unhideWhenUsed/>
    <w:rsid w:val="00FF3F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6">
      <w:bodyDiv w:val="1"/>
      <w:marLeft w:val="0"/>
      <w:marRight w:val="0"/>
      <w:marTop w:val="0"/>
      <w:marBottom w:val="0"/>
      <w:divBdr>
        <w:top w:val="none" w:sz="0" w:space="0" w:color="auto"/>
        <w:left w:val="none" w:sz="0" w:space="0" w:color="auto"/>
        <w:bottom w:val="none" w:sz="0" w:space="0" w:color="auto"/>
        <w:right w:val="none" w:sz="0" w:space="0" w:color="auto"/>
      </w:divBdr>
      <w:divsChild>
        <w:div w:id="246156389">
          <w:marLeft w:val="360"/>
          <w:marRight w:val="0"/>
          <w:marTop w:val="200"/>
          <w:marBottom w:val="0"/>
          <w:divBdr>
            <w:top w:val="none" w:sz="0" w:space="0" w:color="auto"/>
            <w:left w:val="none" w:sz="0" w:space="0" w:color="auto"/>
            <w:bottom w:val="none" w:sz="0" w:space="0" w:color="auto"/>
            <w:right w:val="none" w:sz="0" w:space="0" w:color="auto"/>
          </w:divBdr>
        </w:div>
      </w:divsChild>
    </w:div>
    <w:div w:id="10769052">
      <w:bodyDiv w:val="1"/>
      <w:marLeft w:val="0"/>
      <w:marRight w:val="0"/>
      <w:marTop w:val="0"/>
      <w:marBottom w:val="0"/>
      <w:divBdr>
        <w:top w:val="none" w:sz="0" w:space="0" w:color="auto"/>
        <w:left w:val="none" w:sz="0" w:space="0" w:color="auto"/>
        <w:bottom w:val="none" w:sz="0" w:space="0" w:color="auto"/>
        <w:right w:val="none" w:sz="0" w:space="0" w:color="auto"/>
      </w:divBdr>
    </w:div>
    <w:div w:id="20134305">
      <w:bodyDiv w:val="1"/>
      <w:marLeft w:val="0"/>
      <w:marRight w:val="0"/>
      <w:marTop w:val="0"/>
      <w:marBottom w:val="0"/>
      <w:divBdr>
        <w:top w:val="none" w:sz="0" w:space="0" w:color="auto"/>
        <w:left w:val="none" w:sz="0" w:space="0" w:color="auto"/>
        <w:bottom w:val="none" w:sz="0" w:space="0" w:color="auto"/>
        <w:right w:val="none" w:sz="0" w:space="0" w:color="auto"/>
      </w:divBdr>
      <w:divsChild>
        <w:div w:id="383414336">
          <w:marLeft w:val="446"/>
          <w:marRight w:val="0"/>
          <w:marTop w:val="0"/>
          <w:marBottom w:val="0"/>
          <w:divBdr>
            <w:top w:val="none" w:sz="0" w:space="0" w:color="auto"/>
            <w:left w:val="none" w:sz="0" w:space="0" w:color="auto"/>
            <w:bottom w:val="none" w:sz="0" w:space="0" w:color="auto"/>
            <w:right w:val="none" w:sz="0" w:space="0" w:color="auto"/>
          </w:divBdr>
        </w:div>
        <w:div w:id="1018119641">
          <w:marLeft w:val="446"/>
          <w:marRight w:val="0"/>
          <w:marTop w:val="0"/>
          <w:marBottom w:val="0"/>
          <w:divBdr>
            <w:top w:val="none" w:sz="0" w:space="0" w:color="auto"/>
            <w:left w:val="none" w:sz="0" w:space="0" w:color="auto"/>
            <w:bottom w:val="none" w:sz="0" w:space="0" w:color="auto"/>
            <w:right w:val="none" w:sz="0" w:space="0" w:color="auto"/>
          </w:divBdr>
        </w:div>
        <w:div w:id="1450128100">
          <w:marLeft w:val="446"/>
          <w:marRight w:val="0"/>
          <w:marTop w:val="0"/>
          <w:marBottom w:val="0"/>
          <w:divBdr>
            <w:top w:val="none" w:sz="0" w:space="0" w:color="auto"/>
            <w:left w:val="none" w:sz="0" w:space="0" w:color="auto"/>
            <w:bottom w:val="none" w:sz="0" w:space="0" w:color="auto"/>
            <w:right w:val="none" w:sz="0" w:space="0" w:color="auto"/>
          </w:divBdr>
        </w:div>
        <w:div w:id="1556968066">
          <w:marLeft w:val="446"/>
          <w:marRight w:val="0"/>
          <w:marTop w:val="0"/>
          <w:marBottom w:val="0"/>
          <w:divBdr>
            <w:top w:val="none" w:sz="0" w:space="0" w:color="auto"/>
            <w:left w:val="none" w:sz="0" w:space="0" w:color="auto"/>
            <w:bottom w:val="none" w:sz="0" w:space="0" w:color="auto"/>
            <w:right w:val="none" w:sz="0" w:space="0" w:color="auto"/>
          </w:divBdr>
        </w:div>
        <w:div w:id="1564559982">
          <w:marLeft w:val="446"/>
          <w:marRight w:val="0"/>
          <w:marTop w:val="0"/>
          <w:marBottom w:val="0"/>
          <w:divBdr>
            <w:top w:val="none" w:sz="0" w:space="0" w:color="auto"/>
            <w:left w:val="none" w:sz="0" w:space="0" w:color="auto"/>
            <w:bottom w:val="none" w:sz="0" w:space="0" w:color="auto"/>
            <w:right w:val="none" w:sz="0" w:space="0" w:color="auto"/>
          </w:divBdr>
        </w:div>
        <w:div w:id="1582837079">
          <w:marLeft w:val="446"/>
          <w:marRight w:val="0"/>
          <w:marTop w:val="0"/>
          <w:marBottom w:val="0"/>
          <w:divBdr>
            <w:top w:val="none" w:sz="0" w:space="0" w:color="auto"/>
            <w:left w:val="none" w:sz="0" w:space="0" w:color="auto"/>
            <w:bottom w:val="none" w:sz="0" w:space="0" w:color="auto"/>
            <w:right w:val="none" w:sz="0" w:space="0" w:color="auto"/>
          </w:divBdr>
        </w:div>
        <w:div w:id="1729188032">
          <w:marLeft w:val="446"/>
          <w:marRight w:val="0"/>
          <w:marTop w:val="0"/>
          <w:marBottom w:val="0"/>
          <w:divBdr>
            <w:top w:val="none" w:sz="0" w:space="0" w:color="auto"/>
            <w:left w:val="none" w:sz="0" w:space="0" w:color="auto"/>
            <w:bottom w:val="none" w:sz="0" w:space="0" w:color="auto"/>
            <w:right w:val="none" w:sz="0" w:space="0" w:color="auto"/>
          </w:divBdr>
        </w:div>
        <w:div w:id="1869945060">
          <w:marLeft w:val="446"/>
          <w:marRight w:val="0"/>
          <w:marTop w:val="0"/>
          <w:marBottom w:val="0"/>
          <w:divBdr>
            <w:top w:val="none" w:sz="0" w:space="0" w:color="auto"/>
            <w:left w:val="none" w:sz="0" w:space="0" w:color="auto"/>
            <w:bottom w:val="none" w:sz="0" w:space="0" w:color="auto"/>
            <w:right w:val="none" w:sz="0" w:space="0" w:color="auto"/>
          </w:divBdr>
        </w:div>
        <w:div w:id="1907648492">
          <w:marLeft w:val="446"/>
          <w:marRight w:val="0"/>
          <w:marTop w:val="0"/>
          <w:marBottom w:val="0"/>
          <w:divBdr>
            <w:top w:val="none" w:sz="0" w:space="0" w:color="auto"/>
            <w:left w:val="none" w:sz="0" w:space="0" w:color="auto"/>
            <w:bottom w:val="none" w:sz="0" w:space="0" w:color="auto"/>
            <w:right w:val="none" w:sz="0" w:space="0" w:color="auto"/>
          </w:divBdr>
        </w:div>
      </w:divsChild>
    </w:div>
    <w:div w:id="35278778">
      <w:bodyDiv w:val="1"/>
      <w:marLeft w:val="0"/>
      <w:marRight w:val="0"/>
      <w:marTop w:val="0"/>
      <w:marBottom w:val="0"/>
      <w:divBdr>
        <w:top w:val="none" w:sz="0" w:space="0" w:color="auto"/>
        <w:left w:val="none" w:sz="0" w:space="0" w:color="auto"/>
        <w:bottom w:val="none" w:sz="0" w:space="0" w:color="auto"/>
        <w:right w:val="none" w:sz="0" w:space="0" w:color="auto"/>
      </w:divBdr>
    </w:div>
    <w:div w:id="39987118">
      <w:bodyDiv w:val="1"/>
      <w:marLeft w:val="0"/>
      <w:marRight w:val="0"/>
      <w:marTop w:val="0"/>
      <w:marBottom w:val="0"/>
      <w:divBdr>
        <w:top w:val="none" w:sz="0" w:space="0" w:color="auto"/>
        <w:left w:val="none" w:sz="0" w:space="0" w:color="auto"/>
        <w:bottom w:val="none" w:sz="0" w:space="0" w:color="auto"/>
        <w:right w:val="none" w:sz="0" w:space="0" w:color="auto"/>
      </w:divBdr>
      <w:divsChild>
        <w:div w:id="519205218">
          <w:marLeft w:val="1166"/>
          <w:marRight w:val="0"/>
          <w:marTop w:val="67"/>
          <w:marBottom w:val="0"/>
          <w:divBdr>
            <w:top w:val="none" w:sz="0" w:space="0" w:color="auto"/>
            <w:left w:val="none" w:sz="0" w:space="0" w:color="auto"/>
            <w:bottom w:val="none" w:sz="0" w:space="0" w:color="auto"/>
            <w:right w:val="none" w:sz="0" w:space="0" w:color="auto"/>
          </w:divBdr>
        </w:div>
        <w:div w:id="759528066">
          <w:marLeft w:val="1166"/>
          <w:marRight w:val="0"/>
          <w:marTop w:val="67"/>
          <w:marBottom w:val="0"/>
          <w:divBdr>
            <w:top w:val="none" w:sz="0" w:space="0" w:color="auto"/>
            <w:left w:val="none" w:sz="0" w:space="0" w:color="auto"/>
            <w:bottom w:val="none" w:sz="0" w:space="0" w:color="auto"/>
            <w:right w:val="none" w:sz="0" w:space="0" w:color="auto"/>
          </w:divBdr>
        </w:div>
        <w:div w:id="1287078650">
          <w:marLeft w:val="1166"/>
          <w:marRight w:val="0"/>
          <w:marTop w:val="67"/>
          <w:marBottom w:val="0"/>
          <w:divBdr>
            <w:top w:val="none" w:sz="0" w:space="0" w:color="auto"/>
            <w:left w:val="none" w:sz="0" w:space="0" w:color="auto"/>
            <w:bottom w:val="none" w:sz="0" w:space="0" w:color="auto"/>
            <w:right w:val="none" w:sz="0" w:space="0" w:color="auto"/>
          </w:divBdr>
        </w:div>
        <w:div w:id="1295526522">
          <w:marLeft w:val="1166"/>
          <w:marRight w:val="0"/>
          <w:marTop w:val="67"/>
          <w:marBottom w:val="0"/>
          <w:divBdr>
            <w:top w:val="none" w:sz="0" w:space="0" w:color="auto"/>
            <w:left w:val="none" w:sz="0" w:space="0" w:color="auto"/>
            <w:bottom w:val="none" w:sz="0" w:space="0" w:color="auto"/>
            <w:right w:val="none" w:sz="0" w:space="0" w:color="auto"/>
          </w:divBdr>
        </w:div>
      </w:divsChild>
    </w:div>
    <w:div w:id="127089047">
      <w:bodyDiv w:val="1"/>
      <w:marLeft w:val="0"/>
      <w:marRight w:val="0"/>
      <w:marTop w:val="0"/>
      <w:marBottom w:val="0"/>
      <w:divBdr>
        <w:top w:val="none" w:sz="0" w:space="0" w:color="auto"/>
        <w:left w:val="none" w:sz="0" w:space="0" w:color="auto"/>
        <w:bottom w:val="none" w:sz="0" w:space="0" w:color="auto"/>
        <w:right w:val="none" w:sz="0" w:space="0" w:color="auto"/>
      </w:divBdr>
      <w:divsChild>
        <w:div w:id="981275850">
          <w:marLeft w:val="720"/>
          <w:marRight w:val="0"/>
          <w:marTop w:val="0"/>
          <w:marBottom w:val="0"/>
          <w:divBdr>
            <w:top w:val="none" w:sz="0" w:space="0" w:color="auto"/>
            <w:left w:val="none" w:sz="0" w:space="0" w:color="auto"/>
            <w:bottom w:val="none" w:sz="0" w:space="0" w:color="auto"/>
            <w:right w:val="none" w:sz="0" w:space="0" w:color="auto"/>
          </w:divBdr>
        </w:div>
      </w:divsChild>
    </w:div>
    <w:div w:id="131291303">
      <w:bodyDiv w:val="1"/>
      <w:marLeft w:val="0"/>
      <w:marRight w:val="0"/>
      <w:marTop w:val="0"/>
      <w:marBottom w:val="0"/>
      <w:divBdr>
        <w:top w:val="none" w:sz="0" w:space="0" w:color="auto"/>
        <w:left w:val="none" w:sz="0" w:space="0" w:color="auto"/>
        <w:bottom w:val="none" w:sz="0" w:space="0" w:color="auto"/>
        <w:right w:val="none" w:sz="0" w:space="0" w:color="auto"/>
      </w:divBdr>
    </w:div>
    <w:div w:id="139730317">
      <w:bodyDiv w:val="1"/>
      <w:marLeft w:val="0"/>
      <w:marRight w:val="0"/>
      <w:marTop w:val="0"/>
      <w:marBottom w:val="0"/>
      <w:divBdr>
        <w:top w:val="none" w:sz="0" w:space="0" w:color="auto"/>
        <w:left w:val="none" w:sz="0" w:space="0" w:color="auto"/>
        <w:bottom w:val="none" w:sz="0" w:space="0" w:color="auto"/>
        <w:right w:val="none" w:sz="0" w:space="0" w:color="auto"/>
      </w:divBdr>
      <w:divsChild>
        <w:div w:id="139348016">
          <w:marLeft w:val="274"/>
          <w:marRight w:val="0"/>
          <w:marTop w:val="0"/>
          <w:marBottom w:val="0"/>
          <w:divBdr>
            <w:top w:val="none" w:sz="0" w:space="0" w:color="auto"/>
            <w:left w:val="none" w:sz="0" w:space="0" w:color="auto"/>
            <w:bottom w:val="none" w:sz="0" w:space="0" w:color="auto"/>
            <w:right w:val="none" w:sz="0" w:space="0" w:color="auto"/>
          </w:divBdr>
        </w:div>
        <w:div w:id="928393291">
          <w:marLeft w:val="274"/>
          <w:marRight w:val="0"/>
          <w:marTop w:val="0"/>
          <w:marBottom w:val="0"/>
          <w:divBdr>
            <w:top w:val="none" w:sz="0" w:space="0" w:color="auto"/>
            <w:left w:val="none" w:sz="0" w:space="0" w:color="auto"/>
            <w:bottom w:val="none" w:sz="0" w:space="0" w:color="auto"/>
            <w:right w:val="none" w:sz="0" w:space="0" w:color="auto"/>
          </w:divBdr>
        </w:div>
        <w:div w:id="1417243401">
          <w:marLeft w:val="274"/>
          <w:marRight w:val="0"/>
          <w:marTop w:val="0"/>
          <w:marBottom w:val="0"/>
          <w:divBdr>
            <w:top w:val="none" w:sz="0" w:space="0" w:color="auto"/>
            <w:left w:val="none" w:sz="0" w:space="0" w:color="auto"/>
            <w:bottom w:val="none" w:sz="0" w:space="0" w:color="auto"/>
            <w:right w:val="none" w:sz="0" w:space="0" w:color="auto"/>
          </w:divBdr>
        </w:div>
        <w:div w:id="1912227905">
          <w:marLeft w:val="274"/>
          <w:marRight w:val="0"/>
          <w:marTop w:val="0"/>
          <w:marBottom w:val="0"/>
          <w:divBdr>
            <w:top w:val="none" w:sz="0" w:space="0" w:color="auto"/>
            <w:left w:val="none" w:sz="0" w:space="0" w:color="auto"/>
            <w:bottom w:val="none" w:sz="0" w:space="0" w:color="auto"/>
            <w:right w:val="none" w:sz="0" w:space="0" w:color="auto"/>
          </w:divBdr>
        </w:div>
      </w:divsChild>
    </w:div>
    <w:div w:id="153379249">
      <w:bodyDiv w:val="1"/>
      <w:marLeft w:val="0"/>
      <w:marRight w:val="0"/>
      <w:marTop w:val="0"/>
      <w:marBottom w:val="0"/>
      <w:divBdr>
        <w:top w:val="none" w:sz="0" w:space="0" w:color="auto"/>
        <w:left w:val="none" w:sz="0" w:space="0" w:color="auto"/>
        <w:bottom w:val="none" w:sz="0" w:space="0" w:color="auto"/>
        <w:right w:val="none" w:sz="0" w:space="0" w:color="auto"/>
      </w:divBdr>
      <w:divsChild>
        <w:div w:id="1881016664">
          <w:marLeft w:val="720"/>
          <w:marRight w:val="0"/>
          <w:marTop w:val="0"/>
          <w:marBottom w:val="0"/>
          <w:divBdr>
            <w:top w:val="none" w:sz="0" w:space="0" w:color="auto"/>
            <w:left w:val="none" w:sz="0" w:space="0" w:color="auto"/>
            <w:bottom w:val="none" w:sz="0" w:space="0" w:color="auto"/>
            <w:right w:val="none" w:sz="0" w:space="0" w:color="auto"/>
          </w:divBdr>
        </w:div>
      </w:divsChild>
    </w:div>
    <w:div w:id="158425964">
      <w:bodyDiv w:val="1"/>
      <w:marLeft w:val="0"/>
      <w:marRight w:val="0"/>
      <w:marTop w:val="0"/>
      <w:marBottom w:val="0"/>
      <w:divBdr>
        <w:top w:val="none" w:sz="0" w:space="0" w:color="auto"/>
        <w:left w:val="none" w:sz="0" w:space="0" w:color="auto"/>
        <w:bottom w:val="none" w:sz="0" w:space="0" w:color="auto"/>
        <w:right w:val="none" w:sz="0" w:space="0" w:color="auto"/>
      </w:divBdr>
      <w:divsChild>
        <w:div w:id="507525735">
          <w:marLeft w:val="547"/>
          <w:marRight w:val="0"/>
          <w:marTop w:val="77"/>
          <w:marBottom w:val="0"/>
          <w:divBdr>
            <w:top w:val="none" w:sz="0" w:space="0" w:color="auto"/>
            <w:left w:val="none" w:sz="0" w:space="0" w:color="auto"/>
            <w:bottom w:val="none" w:sz="0" w:space="0" w:color="auto"/>
            <w:right w:val="none" w:sz="0" w:space="0" w:color="auto"/>
          </w:divBdr>
        </w:div>
      </w:divsChild>
    </w:div>
    <w:div w:id="168755467">
      <w:bodyDiv w:val="1"/>
      <w:marLeft w:val="0"/>
      <w:marRight w:val="0"/>
      <w:marTop w:val="0"/>
      <w:marBottom w:val="0"/>
      <w:divBdr>
        <w:top w:val="none" w:sz="0" w:space="0" w:color="auto"/>
        <w:left w:val="none" w:sz="0" w:space="0" w:color="auto"/>
        <w:bottom w:val="none" w:sz="0" w:space="0" w:color="auto"/>
        <w:right w:val="none" w:sz="0" w:space="0" w:color="auto"/>
      </w:divBdr>
      <w:divsChild>
        <w:div w:id="8652102">
          <w:marLeft w:val="274"/>
          <w:marRight w:val="0"/>
          <w:marTop w:val="0"/>
          <w:marBottom w:val="0"/>
          <w:divBdr>
            <w:top w:val="none" w:sz="0" w:space="0" w:color="auto"/>
            <w:left w:val="none" w:sz="0" w:space="0" w:color="auto"/>
            <w:bottom w:val="none" w:sz="0" w:space="0" w:color="auto"/>
            <w:right w:val="none" w:sz="0" w:space="0" w:color="auto"/>
          </w:divBdr>
        </w:div>
        <w:div w:id="214507984">
          <w:marLeft w:val="274"/>
          <w:marRight w:val="0"/>
          <w:marTop w:val="0"/>
          <w:marBottom w:val="0"/>
          <w:divBdr>
            <w:top w:val="none" w:sz="0" w:space="0" w:color="auto"/>
            <w:left w:val="none" w:sz="0" w:space="0" w:color="auto"/>
            <w:bottom w:val="none" w:sz="0" w:space="0" w:color="auto"/>
            <w:right w:val="none" w:sz="0" w:space="0" w:color="auto"/>
          </w:divBdr>
        </w:div>
        <w:div w:id="1122920163">
          <w:marLeft w:val="274"/>
          <w:marRight w:val="0"/>
          <w:marTop w:val="0"/>
          <w:marBottom w:val="0"/>
          <w:divBdr>
            <w:top w:val="none" w:sz="0" w:space="0" w:color="auto"/>
            <w:left w:val="none" w:sz="0" w:space="0" w:color="auto"/>
            <w:bottom w:val="none" w:sz="0" w:space="0" w:color="auto"/>
            <w:right w:val="none" w:sz="0" w:space="0" w:color="auto"/>
          </w:divBdr>
        </w:div>
        <w:div w:id="1570536830">
          <w:marLeft w:val="274"/>
          <w:marRight w:val="0"/>
          <w:marTop w:val="0"/>
          <w:marBottom w:val="0"/>
          <w:divBdr>
            <w:top w:val="none" w:sz="0" w:space="0" w:color="auto"/>
            <w:left w:val="none" w:sz="0" w:space="0" w:color="auto"/>
            <w:bottom w:val="none" w:sz="0" w:space="0" w:color="auto"/>
            <w:right w:val="none" w:sz="0" w:space="0" w:color="auto"/>
          </w:divBdr>
        </w:div>
      </w:divsChild>
    </w:div>
    <w:div w:id="169151088">
      <w:bodyDiv w:val="1"/>
      <w:marLeft w:val="0"/>
      <w:marRight w:val="0"/>
      <w:marTop w:val="0"/>
      <w:marBottom w:val="0"/>
      <w:divBdr>
        <w:top w:val="none" w:sz="0" w:space="0" w:color="auto"/>
        <w:left w:val="none" w:sz="0" w:space="0" w:color="auto"/>
        <w:bottom w:val="none" w:sz="0" w:space="0" w:color="auto"/>
        <w:right w:val="none" w:sz="0" w:space="0" w:color="auto"/>
      </w:divBdr>
    </w:div>
    <w:div w:id="180557186">
      <w:bodyDiv w:val="1"/>
      <w:marLeft w:val="0"/>
      <w:marRight w:val="0"/>
      <w:marTop w:val="0"/>
      <w:marBottom w:val="0"/>
      <w:divBdr>
        <w:top w:val="none" w:sz="0" w:space="0" w:color="auto"/>
        <w:left w:val="none" w:sz="0" w:space="0" w:color="auto"/>
        <w:bottom w:val="none" w:sz="0" w:space="0" w:color="auto"/>
        <w:right w:val="none" w:sz="0" w:space="0" w:color="auto"/>
      </w:divBdr>
      <w:divsChild>
        <w:div w:id="1700666016">
          <w:marLeft w:val="1166"/>
          <w:marRight w:val="0"/>
          <w:marTop w:val="96"/>
          <w:marBottom w:val="0"/>
          <w:divBdr>
            <w:top w:val="none" w:sz="0" w:space="0" w:color="auto"/>
            <w:left w:val="none" w:sz="0" w:space="0" w:color="auto"/>
            <w:bottom w:val="none" w:sz="0" w:space="0" w:color="auto"/>
            <w:right w:val="none" w:sz="0" w:space="0" w:color="auto"/>
          </w:divBdr>
        </w:div>
      </w:divsChild>
    </w:div>
    <w:div w:id="186406743">
      <w:bodyDiv w:val="1"/>
      <w:marLeft w:val="0"/>
      <w:marRight w:val="0"/>
      <w:marTop w:val="0"/>
      <w:marBottom w:val="0"/>
      <w:divBdr>
        <w:top w:val="none" w:sz="0" w:space="0" w:color="auto"/>
        <w:left w:val="none" w:sz="0" w:space="0" w:color="auto"/>
        <w:bottom w:val="none" w:sz="0" w:space="0" w:color="auto"/>
        <w:right w:val="none" w:sz="0" w:space="0" w:color="auto"/>
      </w:divBdr>
    </w:div>
    <w:div w:id="201938347">
      <w:bodyDiv w:val="1"/>
      <w:marLeft w:val="0"/>
      <w:marRight w:val="0"/>
      <w:marTop w:val="0"/>
      <w:marBottom w:val="0"/>
      <w:divBdr>
        <w:top w:val="none" w:sz="0" w:space="0" w:color="auto"/>
        <w:left w:val="none" w:sz="0" w:space="0" w:color="auto"/>
        <w:bottom w:val="none" w:sz="0" w:space="0" w:color="auto"/>
        <w:right w:val="none" w:sz="0" w:space="0" w:color="auto"/>
      </w:divBdr>
      <w:divsChild>
        <w:div w:id="6446621">
          <w:marLeft w:val="547"/>
          <w:marRight w:val="0"/>
          <w:marTop w:val="96"/>
          <w:marBottom w:val="0"/>
          <w:divBdr>
            <w:top w:val="none" w:sz="0" w:space="0" w:color="auto"/>
            <w:left w:val="none" w:sz="0" w:space="0" w:color="auto"/>
            <w:bottom w:val="none" w:sz="0" w:space="0" w:color="auto"/>
            <w:right w:val="none" w:sz="0" w:space="0" w:color="auto"/>
          </w:divBdr>
        </w:div>
        <w:div w:id="1246375616">
          <w:marLeft w:val="1166"/>
          <w:marRight w:val="0"/>
          <w:marTop w:val="96"/>
          <w:marBottom w:val="0"/>
          <w:divBdr>
            <w:top w:val="none" w:sz="0" w:space="0" w:color="auto"/>
            <w:left w:val="none" w:sz="0" w:space="0" w:color="auto"/>
            <w:bottom w:val="none" w:sz="0" w:space="0" w:color="auto"/>
            <w:right w:val="none" w:sz="0" w:space="0" w:color="auto"/>
          </w:divBdr>
        </w:div>
      </w:divsChild>
    </w:div>
    <w:div w:id="232280642">
      <w:bodyDiv w:val="1"/>
      <w:marLeft w:val="0"/>
      <w:marRight w:val="0"/>
      <w:marTop w:val="0"/>
      <w:marBottom w:val="0"/>
      <w:divBdr>
        <w:top w:val="none" w:sz="0" w:space="0" w:color="auto"/>
        <w:left w:val="none" w:sz="0" w:space="0" w:color="auto"/>
        <w:bottom w:val="none" w:sz="0" w:space="0" w:color="auto"/>
        <w:right w:val="none" w:sz="0" w:space="0" w:color="auto"/>
      </w:divBdr>
      <w:divsChild>
        <w:div w:id="162009508">
          <w:marLeft w:val="274"/>
          <w:marRight w:val="0"/>
          <w:marTop w:val="0"/>
          <w:marBottom w:val="0"/>
          <w:divBdr>
            <w:top w:val="none" w:sz="0" w:space="0" w:color="auto"/>
            <w:left w:val="none" w:sz="0" w:space="0" w:color="auto"/>
            <w:bottom w:val="none" w:sz="0" w:space="0" w:color="auto"/>
            <w:right w:val="none" w:sz="0" w:space="0" w:color="auto"/>
          </w:divBdr>
        </w:div>
        <w:div w:id="217865829">
          <w:marLeft w:val="274"/>
          <w:marRight w:val="0"/>
          <w:marTop w:val="0"/>
          <w:marBottom w:val="0"/>
          <w:divBdr>
            <w:top w:val="none" w:sz="0" w:space="0" w:color="auto"/>
            <w:left w:val="none" w:sz="0" w:space="0" w:color="auto"/>
            <w:bottom w:val="none" w:sz="0" w:space="0" w:color="auto"/>
            <w:right w:val="none" w:sz="0" w:space="0" w:color="auto"/>
          </w:divBdr>
        </w:div>
        <w:div w:id="511382403">
          <w:marLeft w:val="274"/>
          <w:marRight w:val="0"/>
          <w:marTop w:val="0"/>
          <w:marBottom w:val="0"/>
          <w:divBdr>
            <w:top w:val="none" w:sz="0" w:space="0" w:color="auto"/>
            <w:left w:val="none" w:sz="0" w:space="0" w:color="auto"/>
            <w:bottom w:val="none" w:sz="0" w:space="0" w:color="auto"/>
            <w:right w:val="none" w:sz="0" w:space="0" w:color="auto"/>
          </w:divBdr>
        </w:div>
        <w:div w:id="700474305">
          <w:marLeft w:val="274"/>
          <w:marRight w:val="0"/>
          <w:marTop w:val="0"/>
          <w:marBottom w:val="0"/>
          <w:divBdr>
            <w:top w:val="none" w:sz="0" w:space="0" w:color="auto"/>
            <w:left w:val="none" w:sz="0" w:space="0" w:color="auto"/>
            <w:bottom w:val="none" w:sz="0" w:space="0" w:color="auto"/>
            <w:right w:val="none" w:sz="0" w:space="0" w:color="auto"/>
          </w:divBdr>
        </w:div>
        <w:div w:id="1553275089">
          <w:marLeft w:val="274"/>
          <w:marRight w:val="0"/>
          <w:marTop w:val="0"/>
          <w:marBottom w:val="0"/>
          <w:divBdr>
            <w:top w:val="none" w:sz="0" w:space="0" w:color="auto"/>
            <w:left w:val="none" w:sz="0" w:space="0" w:color="auto"/>
            <w:bottom w:val="none" w:sz="0" w:space="0" w:color="auto"/>
            <w:right w:val="none" w:sz="0" w:space="0" w:color="auto"/>
          </w:divBdr>
        </w:div>
        <w:div w:id="2143571047">
          <w:marLeft w:val="274"/>
          <w:marRight w:val="0"/>
          <w:marTop w:val="0"/>
          <w:marBottom w:val="0"/>
          <w:divBdr>
            <w:top w:val="none" w:sz="0" w:space="0" w:color="auto"/>
            <w:left w:val="none" w:sz="0" w:space="0" w:color="auto"/>
            <w:bottom w:val="none" w:sz="0" w:space="0" w:color="auto"/>
            <w:right w:val="none" w:sz="0" w:space="0" w:color="auto"/>
          </w:divBdr>
        </w:div>
      </w:divsChild>
    </w:div>
    <w:div w:id="239871762">
      <w:bodyDiv w:val="1"/>
      <w:marLeft w:val="0"/>
      <w:marRight w:val="0"/>
      <w:marTop w:val="0"/>
      <w:marBottom w:val="0"/>
      <w:divBdr>
        <w:top w:val="none" w:sz="0" w:space="0" w:color="auto"/>
        <w:left w:val="none" w:sz="0" w:space="0" w:color="auto"/>
        <w:bottom w:val="none" w:sz="0" w:space="0" w:color="auto"/>
        <w:right w:val="none" w:sz="0" w:space="0" w:color="auto"/>
      </w:divBdr>
      <w:divsChild>
        <w:div w:id="1307003452">
          <w:marLeft w:val="1886"/>
          <w:marRight w:val="0"/>
          <w:marTop w:val="0"/>
          <w:marBottom w:val="0"/>
          <w:divBdr>
            <w:top w:val="none" w:sz="0" w:space="0" w:color="auto"/>
            <w:left w:val="none" w:sz="0" w:space="0" w:color="auto"/>
            <w:bottom w:val="none" w:sz="0" w:space="0" w:color="auto"/>
            <w:right w:val="none" w:sz="0" w:space="0" w:color="auto"/>
          </w:divBdr>
        </w:div>
      </w:divsChild>
    </w:div>
    <w:div w:id="241791649">
      <w:bodyDiv w:val="1"/>
      <w:marLeft w:val="0"/>
      <w:marRight w:val="0"/>
      <w:marTop w:val="0"/>
      <w:marBottom w:val="0"/>
      <w:divBdr>
        <w:top w:val="none" w:sz="0" w:space="0" w:color="auto"/>
        <w:left w:val="none" w:sz="0" w:space="0" w:color="auto"/>
        <w:bottom w:val="none" w:sz="0" w:space="0" w:color="auto"/>
        <w:right w:val="none" w:sz="0" w:space="0" w:color="auto"/>
      </w:divBdr>
      <w:divsChild>
        <w:div w:id="1419669329">
          <w:marLeft w:val="360"/>
          <w:marRight w:val="0"/>
          <w:marTop w:val="200"/>
          <w:marBottom w:val="0"/>
          <w:divBdr>
            <w:top w:val="none" w:sz="0" w:space="0" w:color="auto"/>
            <w:left w:val="none" w:sz="0" w:space="0" w:color="auto"/>
            <w:bottom w:val="none" w:sz="0" w:space="0" w:color="auto"/>
            <w:right w:val="none" w:sz="0" w:space="0" w:color="auto"/>
          </w:divBdr>
        </w:div>
      </w:divsChild>
    </w:div>
    <w:div w:id="260337616">
      <w:bodyDiv w:val="1"/>
      <w:marLeft w:val="0"/>
      <w:marRight w:val="0"/>
      <w:marTop w:val="0"/>
      <w:marBottom w:val="0"/>
      <w:divBdr>
        <w:top w:val="none" w:sz="0" w:space="0" w:color="auto"/>
        <w:left w:val="none" w:sz="0" w:space="0" w:color="auto"/>
        <w:bottom w:val="none" w:sz="0" w:space="0" w:color="auto"/>
        <w:right w:val="none" w:sz="0" w:space="0" w:color="auto"/>
      </w:divBdr>
    </w:div>
    <w:div w:id="261232421">
      <w:bodyDiv w:val="1"/>
      <w:marLeft w:val="0"/>
      <w:marRight w:val="0"/>
      <w:marTop w:val="0"/>
      <w:marBottom w:val="0"/>
      <w:divBdr>
        <w:top w:val="none" w:sz="0" w:space="0" w:color="auto"/>
        <w:left w:val="none" w:sz="0" w:space="0" w:color="auto"/>
        <w:bottom w:val="none" w:sz="0" w:space="0" w:color="auto"/>
        <w:right w:val="none" w:sz="0" w:space="0" w:color="auto"/>
      </w:divBdr>
      <w:divsChild>
        <w:div w:id="594098126">
          <w:marLeft w:val="1166"/>
          <w:marRight w:val="0"/>
          <w:marTop w:val="0"/>
          <w:marBottom w:val="0"/>
          <w:divBdr>
            <w:top w:val="none" w:sz="0" w:space="0" w:color="auto"/>
            <w:left w:val="none" w:sz="0" w:space="0" w:color="auto"/>
            <w:bottom w:val="none" w:sz="0" w:space="0" w:color="auto"/>
            <w:right w:val="none" w:sz="0" w:space="0" w:color="auto"/>
          </w:divBdr>
        </w:div>
        <w:div w:id="884832428">
          <w:marLeft w:val="1166"/>
          <w:marRight w:val="0"/>
          <w:marTop w:val="0"/>
          <w:marBottom w:val="0"/>
          <w:divBdr>
            <w:top w:val="none" w:sz="0" w:space="0" w:color="auto"/>
            <w:left w:val="none" w:sz="0" w:space="0" w:color="auto"/>
            <w:bottom w:val="none" w:sz="0" w:space="0" w:color="auto"/>
            <w:right w:val="none" w:sz="0" w:space="0" w:color="auto"/>
          </w:divBdr>
        </w:div>
        <w:div w:id="1375429078">
          <w:marLeft w:val="1166"/>
          <w:marRight w:val="0"/>
          <w:marTop w:val="0"/>
          <w:marBottom w:val="0"/>
          <w:divBdr>
            <w:top w:val="none" w:sz="0" w:space="0" w:color="auto"/>
            <w:left w:val="none" w:sz="0" w:space="0" w:color="auto"/>
            <w:bottom w:val="none" w:sz="0" w:space="0" w:color="auto"/>
            <w:right w:val="none" w:sz="0" w:space="0" w:color="auto"/>
          </w:divBdr>
        </w:div>
        <w:div w:id="1874534278">
          <w:marLeft w:val="1166"/>
          <w:marRight w:val="0"/>
          <w:marTop w:val="0"/>
          <w:marBottom w:val="0"/>
          <w:divBdr>
            <w:top w:val="none" w:sz="0" w:space="0" w:color="auto"/>
            <w:left w:val="none" w:sz="0" w:space="0" w:color="auto"/>
            <w:bottom w:val="none" w:sz="0" w:space="0" w:color="auto"/>
            <w:right w:val="none" w:sz="0" w:space="0" w:color="auto"/>
          </w:divBdr>
        </w:div>
      </w:divsChild>
    </w:div>
    <w:div w:id="279607911">
      <w:bodyDiv w:val="1"/>
      <w:marLeft w:val="0"/>
      <w:marRight w:val="0"/>
      <w:marTop w:val="0"/>
      <w:marBottom w:val="0"/>
      <w:divBdr>
        <w:top w:val="none" w:sz="0" w:space="0" w:color="auto"/>
        <w:left w:val="none" w:sz="0" w:space="0" w:color="auto"/>
        <w:bottom w:val="none" w:sz="0" w:space="0" w:color="auto"/>
        <w:right w:val="none" w:sz="0" w:space="0" w:color="auto"/>
      </w:divBdr>
      <w:divsChild>
        <w:div w:id="24449459">
          <w:marLeft w:val="1440"/>
          <w:marRight w:val="0"/>
          <w:marTop w:val="0"/>
          <w:marBottom w:val="0"/>
          <w:divBdr>
            <w:top w:val="none" w:sz="0" w:space="0" w:color="auto"/>
            <w:left w:val="none" w:sz="0" w:space="0" w:color="auto"/>
            <w:bottom w:val="none" w:sz="0" w:space="0" w:color="auto"/>
            <w:right w:val="none" w:sz="0" w:space="0" w:color="auto"/>
          </w:divBdr>
        </w:div>
        <w:div w:id="438527824">
          <w:marLeft w:val="720"/>
          <w:marRight w:val="0"/>
          <w:marTop w:val="0"/>
          <w:marBottom w:val="0"/>
          <w:divBdr>
            <w:top w:val="none" w:sz="0" w:space="0" w:color="auto"/>
            <w:left w:val="none" w:sz="0" w:space="0" w:color="auto"/>
            <w:bottom w:val="none" w:sz="0" w:space="0" w:color="auto"/>
            <w:right w:val="none" w:sz="0" w:space="0" w:color="auto"/>
          </w:divBdr>
        </w:div>
        <w:div w:id="793327695">
          <w:marLeft w:val="1440"/>
          <w:marRight w:val="0"/>
          <w:marTop w:val="0"/>
          <w:marBottom w:val="0"/>
          <w:divBdr>
            <w:top w:val="none" w:sz="0" w:space="0" w:color="auto"/>
            <w:left w:val="none" w:sz="0" w:space="0" w:color="auto"/>
            <w:bottom w:val="none" w:sz="0" w:space="0" w:color="auto"/>
            <w:right w:val="none" w:sz="0" w:space="0" w:color="auto"/>
          </w:divBdr>
        </w:div>
        <w:div w:id="2087847051">
          <w:marLeft w:val="1440"/>
          <w:marRight w:val="0"/>
          <w:marTop w:val="0"/>
          <w:marBottom w:val="0"/>
          <w:divBdr>
            <w:top w:val="none" w:sz="0" w:space="0" w:color="auto"/>
            <w:left w:val="none" w:sz="0" w:space="0" w:color="auto"/>
            <w:bottom w:val="none" w:sz="0" w:space="0" w:color="auto"/>
            <w:right w:val="none" w:sz="0" w:space="0" w:color="auto"/>
          </w:divBdr>
        </w:div>
      </w:divsChild>
    </w:div>
    <w:div w:id="290747050">
      <w:bodyDiv w:val="1"/>
      <w:marLeft w:val="0"/>
      <w:marRight w:val="0"/>
      <w:marTop w:val="0"/>
      <w:marBottom w:val="0"/>
      <w:divBdr>
        <w:top w:val="none" w:sz="0" w:space="0" w:color="auto"/>
        <w:left w:val="none" w:sz="0" w:space="0" w:color="auto"/>
        <w:bottom w:val="none" w:sz="0" w:space="0" w:color="auto"/>
        <w:right w:val="none" w:sz="0" w:space="0" w:color="auto"/>
      </w:divBdr>
      <w:divsChild>
        <w:div w:id="1059129512">
          <w:marLeft w:val="547"/>
          <w:marRight w:val="0"/>
          <w:marTop w:val="0"/>
          <w:marBottom w:val="0"/>
          <w:divBdr>
            <w:top w:val="none" w:sz="0" w:space="0" w:color="auto"/>
            <w:left w:val="none" w:sz="0" w:space="0" w:color="auto"/>
            <w:bottom w:val="none" w:sz="0" w:space="0" w:color="auto"/>
            <w:right w:val="none" w:sz="0" w:space="0" w:color="auto"/>
          </w:divBdr>
        </w:div>
      </w:divsChild>
    </w:div>
    <w:div w:id="321204939">
      <w:bodyDiv w:val="1"/>
      <w:marLeft w:val="0"/>
      <w:marRight w:val="0"/>
      <w:marTop w:val="0"/>
      <w:marBottom w:val="0"/>
      <w:divBdr>
        <w:top w:val="none" w:sz="0" w:space="0" w:color="auto"/>
        <w:left w:val="none" w:sz="0" w:space="0" w:color="auto"/>
        <w:bottom w:val="none" w:sz="0" w:space="0" w:color="auto"/>
        <w:right w:val="none" w:sz="0" w:space="0" w:color="auto"/>
      </w:divBdr>
    </w:div>
    <w:div w:id="341519920">
      <w:bodyDiv w:val="1"/>
      <w:marLeft w:val="0"/>
      <w:marRight w:val="0"/>
      <w:marTop w:val="0"/>
      <w:marBottom w:val="0"/>
      <w:divBdr>
        <w:top w:val="none" w:sz="0" w:space="0" w:color="auto"/>
        <w:left w:val="none" w:sz="0" w:space="0" w:color="auto"/>
        <w:bottom w:val="none" w:sz="0" w:space="0" w:color="auto"/>
        <w:right w:val="none" w:sz="0" w:space="0" w:color="auto"/>
      </w:divBdr>
      <w:divsChild>
        <w:div w:id="83889753">
          <w:marLeft w:val="547"/>
          <w:marRight w:val="0"/>
          <w:marTop w:val="0"/>
          <w:marBottom w:val="0"/>
          <w:divBdr>
            <w:top w:val="none" w:sz="0" w:space="0" w:color="auto"/>
            <w:left w:val="none" w:sz="0" w:space="0" w:color="auto"/>
            <w:bottom w:val="none" w:sz="0" w:space="0" w:color="auto"/>
            <w:right w:val="none" w:sz="0" w:space="0" w:color="auto"/>
          </w:divBdr>
        </w:div>
        <w:div w:id="193226340">
          <w:marLeft w:val="1166"/>
          <w:marRight w:val="0"/>
          <w:marTop w:val="0"/>
          <w:marBottom w:val="0"/>
          <w:divBdr>
            <w:top w:val="none" w:sz="0" w:space="0" w:color="auto"/>
            <w:left w:val="none" w:sz="0" w:space="0" w:color="auto"/>
            <w:bottom w:val="none" w:sz="0" w:space="0" w:color="auto"/>
            <w:right w:val="none" w:sz="0" w:space="0" w:color="auto"/>
          </w:divBdr>
        </w:div>
        <w:div w:id="318271331">
          <w:marLeft w:val="547"/>
          <w:marRight w:val="0"/>
          <w:marTop w:val="0"/>
          <w:marBottom w:val="0"/>
          <w:divBdr>
            <w:top w:val="none" w:sz="0" w:space="0" w:color="auto"/>
            <w:left w:val="none" w:sz="0" w:space="0" w:color="auto"/>
            <w:bottom w:val="none" w:sz="0" w:space="0" w:color="auto"/>
            <w:right w:val="none" w:sz="0" w:space="0" w:color="auto"/>
          </w:divBdr>
        </w:div>
        <w:div w:id="620115034">
          <w:marLeft w:val="1166"/>
          <w:marRight w:val="0"/>
          <w:marTop w:val="0"/>
          <w:marBottom w:val="0"/>
          <w:divBdr>
            <w:top w:val="none" w:sz="0" w:space="0" w:color="auto"/>
            <w:left w:val="none" w:sz="0" w:space="0" w:color="auto"/>
            <w:bottom w:val="none" w:sz="0" w:space="0" w:color="auto"/>
            <w:right w:val="none" w:sz="0" w:space="0" w:color="auto"/>
          </w:divBdr>
        </w:div>
        <w:div w:id="625166006">
          <w:marLeft w:val="1166"/>
          <w:marRight w:val="0"/>
          <w:marTop w:val="0"/>
          <w:marBottom w:val="0"/>
          <w:divBdr>
            <w:top w:val="none" w:sz="0" w:space="0" w:color="auto"/>
            <w:left w:val="none" w:sz="0" w:space="0" w:color="auto"/>
            <w:bottom w:val="none" w:sz="0" w:space="0" w:color="auto"/>
            <w:right w:val="none" w:sz="0" w:space="0" w:color="auto"/>
          </w:divBdr>
        </w:div>
        <w:div w:id="630285496">
          <w:marLeft w:val="1166"/>
          <w:marRight w:val="0"/>
          <w:marTop w:val="0"/>
          <w:marBottom w:val="0"/>
          <w:divBdr>
            <w:top w:val="none" w:sz="0" w:space="0" w:color="auto"/>
            <w:left w:val="none" w:sz="0" w:space="0" w:color="auto"/>
            <w:bottom w:val="none" w:sz="0" w:space="0" w:color="auto"/>
            <w:right w:val="none" w:sz="0" w:space="0" w:color="auto"/>
          </w:divBdr>
        </w:div>
        <w:div w:id="1426419253">
          <w:marLeft w:val="1166"/>
          <w:marRight w:val="0"/>
          <w:marTop w:val="0"/>
          <w:marBottom w:val="0"/>
          <w:divBdr>
            <w:top w:val="none" w:sz="0" w:space="0" w:color="auto"/>
            <w:left w:val="none" w:sz="0" w:space="0" w:color="auto"/>
            <w:bottom w:val="none" w:sz="0" w:space="0" w:color="auto"/>
            <w:right w:val="none" w:sz="0" w:space="0" w:color="auto"/>
          </w:divBdr>
        </w:div>
        <w:div w:id="1559434834">
          <w:marLeft w:val="1166"/>
          <w:marRight w:val="0"/>
          <w:marTop w:val="0"/>
          <w:marBottom w:val="0"/>
          <w:divBdr>
            <w:top w:val="none" w:sz="0" w:space="0" w:color="auto"/>
            <w:left w:val="none" w:sz="0" w:space="0" w:color="auto"/>
            <w:bottom w:val="none" w:sz="0" w:space="0" w:color="auto"/>
            <w:right w:val="none" w:sz="0" w:space="0" w:color="auto"/>
          </w:divBdr>
        </w:div>
        <w:div w:id="1881625736">
          <w:marLeft w:val="547"/>
          <w:marRight w:val="0"/>
          <w:marTop w:val="0"/>
          <w:marBottom w:val="0"/>
          <w:divBdr>
            <w:top w:val="none" w:sz="0" w:space="0" w:color="auto"/>
            <w:left w:val="none" w:sz="0" w:space="0" w:color="auto"/>
            <w:bottom w:val="none" w:sz="0" w:space="0" w:color="auto"/>
            <w:right w:val="none" w:sz="0" w:space="0" w:color="auto"/>
          </w:divBdr>
        </w:div>
      </w:divsChild>
    </w:div>
    <w:div w:id="348458312">
      <w:bodyDiv w:val="1"/>
      <w:marLeft w:val="0"/>
      <w:marRight w:val="0"/>
      <w:marTop w:val="0"/>
      <w:marBottom w:val="0"/>
      <w:divBdr>
        <w:top w:val="none" w:sz="0" w:space="0" w:color="auto"/>
        <w:left w:val="none" w:sz="0" w:space="0" w:color="auto"/>
        <w:bottom w:val="none" w:sz="0" w:space="0" w:color="auto"/>
        <w:right w:val="none" w:sz="0" w:space="0" w:color="auto"/>
      </w:divBdr>
      <w:divsChild>
        <w:div w:id="596651">
          <w:marLeft w:val="1267"/>
          <w:marRight w:val="0"/>
          <w:marTop w:val="0"/>
          <w:marBottom w:val="0"/>
          <w:divBdr>
            <w:top w:val="none" w:sz="0" w:space="0" w:color="auto"/>
            <w:left w:val="none" w:sz="0" w:space="0" w:color="auto"/>
            <w:bottom w:val="none" w:sz="0" w:space="0" w:color="auto"/>
            <w:right w:val="none" w:sz="0" w:space="0" w:color="auto"/>
          </w:divBdr>
        </w:div>
        <w:div w:id="240720076">
          <w:marLeft w:val="1267"/>
          <w:marRight w:val="0"/>
          <w:marTop w:val="0"/>
          <w:marBottom w:val="0"/>
          <w:divBdr>
            <w:top w:val="none" w:sz="0" w:space="0" w:color="auto"/>
            <w:left w:val="none" w:sz="0" w:space="0" w:color="auto"/>
            <w:bottom w:val="none" w:sz="0" w:space="0" w:color="auto"/>
            <w:right w:val="none" w:sz="0" w:space="0" w:color="auto"/>
          </w:divBdr>
        </w:div>
        <w:div w:id="1085882893">
          <w:marLeft w:val="1267"/>
          <w:marRight w:val="0"/>
          <w:marTop w:val="0"/>
          <w:marBottom w:val="0"/>
          <w:divBdr>
            <w:top w:val="none" w:sz="0" w:space="0" w:color="auto"/>
            <w:left w:val="none" w:sz="0" w:space="0" w:color="auto"/>
            <w:bottom w:val="none" w:sz="0" w:space="0" w:color="auto"/>
            <w:right w:val="none" w:sz="0" w:space="0" w:color="auto"/>
          </w:divBdr>
        </w:div>
        <w:div w:id="1448961859">
          <w:marLeft w:val="547"/>
          <w:marRight w:val="0"/>
          <w:marTop w:val="0"/>
          <w:marBottom w:val="0"/>
          <w:divBdr>
            <w:top w:val="none" w:sz="0" w:space="0" w:color="auto"/>
            <w:left w:val="none" w:sz="0" w:space="0" w:color="auto"/>
            <w:bottom w:val="none" w:sz="0" w:space="0" w:color="auto"/>
            <w:right w:val="none" w:sz="0" w:space="0" w:color="auto"/>
          </w:divBdr>
        </w:div>
      </w:divsChild>
    </w:div>
    <w:div w:id="360282354">
      <w:bodyDiv w:val="1"/>
      <w:marLeft w:val="0"/>
      <w:marRight w:val="0"/>
      <w:marTop w:val="0"/>
      <w:marBottom w:val="0"/>
      <w:divBdr>
        <w:top w:val="none" w:sz="0" w:space="0" w:color="auto"/>
        <w:left w:val="none" w:sz="0" w:space="0" w:color="auto"/>
        <w:bottom w:val="none" w:sz="0" w:space="0" w:color="auto"/>
        <w:right w:val="none" w:sz="0" w:space="0" w:color="auto"/>
      </w:divBdr>
      <w:divsChild>
        <w:div w:id="255597890">
          <w:marLeft w:val="547"/>
          <w:marRight w:val="0"/>
          <w:marTop w:val="80"/>
          <w:marBottom w:val="0"/>
          <w:divBdr>
            <w:top w:val="none" w:sz="0" w:space="0" w:color="auto"/>
            <w:left w:val="none" w:sz="0" w:space="0" w:color="auto"/>
            <w:bottom w:val="none" w:sz="0" w:space="0" w:color="auto"/>
            <w:right w:val="none" w:sz="0" w:space="0" w:color="auto"/>
          </w:divBdr>
        </w:div>
        <w:div w:id="319888837">
          <w:marLeft w:val="547"/>
          <w:marRight w:val="0"/>
          <w:marTop w:val="80"/>
          <w:marBottom w:val="0"/>
          <w:divBdr>
            <w:top w:val="none" w:sz="0" w:space="0" w:color="auto"/>
            <w:left w:val="none" w:sz="0" w:space="0" w:color="auto"/>
            <w:bottom w:val="none" w:sz="0" w:space="0" w:color="auto"/>
            <w:right w:val="none" w:sz="0" w:space="0" w:color="auto"/>
          </w:divBdr>
        </w:div>
        <w:div w:id="633290181">
          <w:marLeft w:val="547"/>
          <w:marRight w:val="0"/>
          <w:marTop w:val="80"/>
          <w:marBottom w:val="0"/>
          <w:divBdr>
            <w:top w:val="none" w:sz="0" w:space="0" w:color="auto"/>
            <w:left w:val="none" w:sz="0" w:space="0" w:color="auto"/>
            <w:bottom w:val="none" w:sz="0" w:space="0" w:color="auto"/>
            <w:right w:val="none" w:sz="0" w:space="0" w:color="auto"/>
          </w:divBdr>
        </w:div>
        <w:div w:id="667514544">
          <w:marLeft w:val="547"/>
          <w:marRight w:val="0"/>
          <w:marTop w:val="80"/>
          <w:marBottom w:val="0"/>
          <w:divBdr>
            <w:top w:val="none" w:sz="0" w:space="0" w:color="auto"/>
            <w:left w:val="none" w:sz="0" w:space="0" w:color="auto"/>
            <w:bottom w:val="none" w:sz="0" w:space="0" w:color="auto"/>
            <w:right w:val="none" w:sz="0" w:space="0" w:color="auto"/>
          </w:divBdr>
        </w:div>
        <w:div w:id="802844206">
          <w:marLeft w:val="547"/>
          <w:marRight w:val="0"/>
          <w:marTop w:val="80"/>
          <w:marBottom w:val="0"/>
          <w:divBdr>
            <w:top w:val="none" w:sz="0" w:space="0" w:color="auto"/>
            <w:left w:val="none" w:sz="0" w:space="0" w:color="auto"/>
            <w:bottom w:val="none" w:sz="0" w:space="0" w:color="auto"/>
            <w:right w:val="none" w:sz="0" w:space="0" w:color="auto"/>
          </w:divBdr>
        </w:div>
        <w:div w:id="950236343">
          <w:marLeft w:val="547"/>
          <w:marRight w:val="0"/>
          <w:marTop w:val="80"/>
          <w:marBottom w:val="0"/>
          <w:divBdr>
            <w:top w:val="none" w:sz="0" w:space="0" w:color="auto"/>
            <w:left w:val="none" w:sz="0" w:space="0" w:color="auto"/>
            <w:bottom w:val="none" w:sz="0" w:space="0" w:color="auto"/>
            <w:right w:val="none" w:sz="0" w:space="0" w:color="auto"/>
          </w:divBdr>
        </w:div>
        <w:div w:id="1334410225">
          <w:marLeft w:val="547"/>
          <w:marRight w:val="0"/>
          <w:marTop w:val="80"/>
          <w:marBottom w:val="0"/>
          <w:divBdr>
            <w:top w:val="none" w:sz="0" w:space="0" w:color="auto"/>
            <w:left w:val="none" w:sz="0" w:space="0" w:color="auto"/>
            <w:bottom w:val="none" w:sz="0" w:space="0" w:color="auto"/>
            <w:right w:val="none" w:sz="0" w:space="0" w:color="auto"/>
          </w:divBdr>
        </w:div>
        <w:div w:id="1510214091">
          <w:marLeft w:val="547"/>
          <w:marRight w:val="0"/>
          <w:marTop w:val="80"/>
          <w:marBottom w:val="0"/>
          <w:divBdr>
            <w:top w:val="none" w:sz="0" w:space="0" w:color="auto"/>
            <w:left w:val="none" w:sz="0" w:space="0" w:color="auto"/>
            <w:bottom w:val="none" w:sz="0" w:space="0" w:color="auto"/>
            <w:right w:val="none" w:sz="0" w:space="0" w:color="auto"/>
          </w:divBdr>
        </w:div>
      </w:divsChild>
    </w:div>
    <w:div w:id="364213762">
      <w:bodyDiv w:val="1"/>
      <w:marLeft w:val="0"/>
      <w:marRight w:val="0"/>
      <w:marTop w:val="0"/>
      <w:marBottom w:val="0"/>
      <w:divBdr>
        <w:top w:val="none" w:sz="0" w:space="0" w:color="auto"/>
        <w:left w:val="none" w:sz="0" w:space="0" w:color="auto"/>
        <w:bottom w:val="none" w:sz="0" w:space="0" w:color="auto"/>
        <w:right w:val="none" w:sz="0" w:space="0" w:color="auto"/>
      </w:divBdr>
      <w:divsChild>
        <w:div w:id="542136844">
          <w:marLeft w:val="720"/>
          <w:marRight w:val="0"/>
          <w:marTop w:val="0"/>
          <w:marBottom w:val="0"/>
          <w:divBdr>
            <w:top w:val="none" w:sz="0" w:space="0" w:color="auto"/>
            <w:left w:val="none" w:sz="0" w:space="0" w:color="auto"/>
            <w:bottom w:val="none" w:sz="0" w:space="0" w:color="auto"/>
            <w:right w:val="none" w:sz="0" w:space="0" w:color="auto"/>
          </w:divBdr>
        </w:div>
      </w:divsChild>
    </w:div>
    <w:div w:id="371006033">
      <w:bodyDiv w:val="1"/>
      <w:marLeft w:val="0"/>
      <w:marRight w:val="0"/>
      <w:marTop w:val="0"/>
      <w:marBottom w:val="0"/>
      <w:divBdr>
        <w:top w:val="none" w:sz="0" w:space="0" w:color="auto"/>
        <w:left w:val="none" w:sz="0" w:space="0" w:color="auto"/>
        <w:bottom w:val="none" w:sz="0" w:space="0" w:color="auto"/>
        <w:right w:val="none" w:sz="0" w:space="0" w:color="auto"/>
      </w:divBdr>
    </w:div>
    <w:div w:id="380132025">
      <w:bodyDiv w:val="1"/>
      <w:marLeft w:val="0"/>
      <w:marRight w:val="0"/>
      <w:marTop w:val="0"/>
      <w:marBottom w:val="0"/>
      <w:divBdr>
        <w:top w:val="none" w:sz="0" w:space="0" w:color="auto"/>
        <w:left w:val="none" w:sz="0" w:space="0" w:color="auto"/>
        <w:bottom w:val="none" w:sz="0" w:space="0" w:color="auto"/>
        <w:right w:val="none" w:sz="0" w:space="0" w:color="auto"/>
      </w:divBdr>
    </w:div>
    <w:div w:id="399443383">
      <w:bodyDiv w:val="1"/>
      <w:marLeft w:val="0"/>
      <w:marRight w:val="0"/>
      <w:marTop w:val="0"/>
      <w:marBottom w:val="0"/>
      <w:divBdr>
        <w:top w:val="none" w:sz="0" w:space="0" w:color="auto"/>
        <w:left w:val="none" w:sz="0" w:space="0" w:color="auto"/>
        <w:bottom w:val="none" w:sz="0" w:space="0" w:color="auto"/>
        <w:right w:val="none" w:sz="0" w:space="0" w:color="auto"/>
      </w:divBdr>
    </w:div>
    <w:div w:id="414517504">
      <w:bodyDiv w:val="1"/>
      <w:marLeft w:val="0"/>
      <w:marRight w:val="0"/>
      <w:marTop w:val="0"/>
      <w:marBottom w:val="0"/>
      <w:divBdr>
        <w:top w:val="none" w:sz="0" w:space="0" w:color="auto"/>
        <w:left w:val="none" w:sz="0" w:space="0" w:color="auto"/>
        <w:bottom w:val="none" w:sz="0" w:space="0" w:color="auto"/>
        <w:right w:val="none" w:sz="0" w:space="0" w:color="auto"/>
      </w:divBdr>
      <w:divsChild>
        <w:div w:id="56055594">
          <w:marLeft w:val="360"/>
          <w:marRight w:val="0"/>
          <w:marTop w:val="200"/>
          <w:marBottom w:val="0"/>
          <w:divBdr>
            <w:top w:val="none" w:sz="0" w:space="0" w:color="auto"/>
            <w:left w:val="none" w:sz="0" w:space="0" w:color="auto"/>
            <w:bottom w:val="none" w:sz="0" w:space="0" w:color="auto"/>
            <w:right w:val="none" w:sz="0" w:space="0" w:color="auto"/>
          </w:divBdr>
        </w:div>
        <w:div w:id="118761890">
          <w:marLeft w:val="360"/>
          <w:marRight w:val="0"/>
          <w:marTop w:val="200"/>
          <w:marBottom w:val="0"/>
          <w:divBdr>
            <w:top w:val="none" w:sz="0" w:space="0" w:color="auto"/>
            <w:left w:val="none" w:sz="0" w:space="0" w:color="auto"/>
            <w:bottom w:val="none" w:sz="0" w:space="0" w:color="auto"/>
            <w:right w:val="none" w:sz="0" w:space="0" w:color="auto"/>
          </w:divBdr>
        </w:div>
        <w:div w:id="215630967">
          <w:marLeft w:val="360"/>
          <w:marRight w:val="0"/>
          <w:marTop w:val="200"/>
          <w:marBottom w:val="0"/>
          <w:divBdr>
            <w:top w:val="none" w:sz="0" w:space="0" w:color="auto"/>
            <w:left w:val="none" w:sz="0" w:space="0" w:color="auto"/>
            <w:bottom w:val="none" w:sz="0" w:space="0" w:color="auto"/>
            <w:right w:val="none" w:sz="0" w:space="0" w:color="auto"/>
          </w:divBdr>
        </w:div>
        <w:div w:id="882324953">
          <w:marLeft w:val="360"/>
          <w:marRight w:val="0"/>
          <w:marTop w:val="200"/>
          <w:marBottom w:val="0"/>
          <w:divBdr>
            <w:top w:val="none" w:sz="0" w:space="0" w:color="auto"/>
            <w:left w:val="none" w:sz="0" w:space="0" w:color="auto"/>
            <w:bottom w:val="none" w:sz="0" w:space="0" w:color="auto"/>
            <w:right w:val="none" w:sz="0" w:space="0" w:color="auto"/>
          </w:divBdr>
        </w:div>
        <w:div w:id="978336946">
          <w:marLeft w:val="360"/>
          <w:marRight w:val="0"/>
          <w:marTop w:val="200"/>
          <w:marBottom w:val="0"/>
          <w:divBdr>
            <w:top w:val="none" w:sz="0" w:space="0" w:color="auto"/>
            <w:left w:val="none" w:sz="0" w:space="0" w:color="auto"/>
            <w:bottom w:val="none" w:sz="0" w:space="0" w:color="auto"/>
            <w:right w:val="none" w:sz="0" w:space="0" w:color="auto"/>
          </w:divBdr>
        </w:div>
      </w:divsChild>
    </w:div>
    <w:div w:id="418138729">
      <w:bodyDiv w:val="1"/>
      <w:marLeft w:val="0"/>
      <w:marRight w:val="0"/>
      <w:marTop w:val="0"/>
      <w:marBottom w:val="0"/>
      <w:divBdr>
        <w:top w:val="none" w:sz="0" w:space="0" w:color="auto"/>
        <w:left w:val="none" w:sz="0" w:space="0" w:color="auto"/>
        <w:bottom w:val="none" w:sz="0" w:space="0" w:color="auto"/>
        <w:right w:val="none" w:sz="0" w:space="0" w:color="auto"/>
      </w:divBdr>
    </w:div>
    <w:div w:id="455566547">
      <w:bodyDiv w:val="1"/>
      <w:marLeft w:val="0"/>
      <w:marRight w:val="0"/>
      <w:marTop w:val="0"/>
      <w:marBottom w:val="0"/>
      <w:divBdr>
        <w:top w:val="none" w:sz="0" w:space="0" w:color="auto"/>
        <w:left w:val="none" w:sz="0" w:space="0" w:color="auto"/>
        <w:bottom w:val="none" w:sz="0" w:space="0" w:color="auto"/>
        <w:right w:val="none" w:sz="0" w:space="0" w:color="auto"/>
      </w:divBdr>
      <w:divsChild>
        <w:div w:id="1260991622">
          <w:marLeft w:val="1080"/>
          <w:marRight w:val="0"/>
          <w:marTop w:val="100"/>
          <w:marBottom w:val="0"/>
          <w:divBdr>
            <w:top w:val="none" w:sz="0" w:space="0" w:color="auto"/>
            <w:left w:val="none" w:sz="0" w:space="0" w:color="auto"/>
            <w:bottom w:val="none" w:sz="0" w:space="0" w:color="auto"/>
            <w:right w:val="none" w:sz="0" w:space="0" w:color="auto"/>
          </w:divBdr>
        </w:div>
      </w:divsChild>
    </w:div>
    <w:div w:id="486555405">
      <w:bodyDiv w:val="1"/>
      <w:marLeft w:val="0"/>
      <w:marRight w:val="0"/>
      <w:marTop w:val="0"/>
      <w:marBottom w:val="0"/>
      <w:divBdr>
        <w:top w:val="none" w:sz="0" w:space="0" w:color="auto"/>
        <w:left w:val="none" w:sz="0" w:space="0" w:color="auto"/>
        <w:bottom w:val="none" w:sz="0" w:space="0" w:color="auto"/>
        <w:right w:val="none" w:sz="0" w:space="0" w:color="auto"/>
      </w:divBdr>
    </w:div>
    <w:div w:id="491608116">
      <w:bodyDiv w:val="1"/>
      <w:marLeft w:val="0"/>
      <w:marRight w:val="0"/>
      <w:marTop w:val="0"/>
      <w:marBottom w:val="0"/>
      <w:divBdr>
        <w:top w:val="none" w:sz="0" w:space="0" w:color="auto"/>
        <w:left w:val="none" w:sz="0" w:space="0" w:color="auto"/>
        <w:bottom w:val="none" w:sz="0" w:space="0" w:color="auto"/>
        <w:right w:val="none" w:sz="0" w:space="0" w:color="auto"/>
      </w:divBdr>
    </w:div>
    <w:div w:id="494883767">
      <w:bodyDiv w:val="1"/>
      <w:marLeft w:val="0"/>
      <w:marRight w:val="0"/>
      <w:marTop w:val="0"/>
      <w:marBottom w:val="0"/>
      <w:divBdr>
        <w:top w:val="none" w:sz="0" w:space="0" w:color="auto"/>
        <w:left w:val="none" w:sz="0" w:space="0" w:color="auto"/>
        <w:bottom w:val="none" w:sz="0" w:space="0" w:color="auto"/>
        <w:right w:val="none" w:sz="0" w:space="0" w:color="auto"/>
      </w:divBdr>
      <w:divsChild>
        <w:div w:id="284317910">
          <w:marLeft w:val="720"/>
          <w:marRight w:val="0"/>
          <w:marTop w:val="0"/>
          <w:marBottom w:val="0"/>
          <w:divBdr>
            <w:top w:val="none" w:sz="0" w:space="0" w:color="auto"/>
            <w:left w:val="none" w:sz="0" w:space="0" w:color="auto"/>
            <w:bottom w:val="none" w:sz="0" w:space="0" w:color="auto"/>
            <w:right w:val="none" w:sz="0" w:space="0" w:color="auto"/>
          </w:divBdr>
        </w:div>
        <w:div w:id="723066316">
          <w:marLeft w:val="1440"/>
          <w:marRight w:val="0"/>
          <w:marTop w:val="0"/>
          <w:marBottom w:val="0"/>
          <w:divBdr>
            <w:top w:val="none" w:sz="0" w:space="0" w:color="auto"/>
            <w:left w:val="none" w:sz="0" w:space="0" w:color="auto"/>
            <w:bottom w:val="none" w:sz="0" w:space="0" w:color="auto"/>
            <w:right w:val="none" w:sz="0" w:space="0" w:color="auto"/>
          </w:divBdr>
        </w:div>
        <w:div w:id="1519658235">
          <w:marLeft w:val="720"/>
          <w:marRight w:val="0"/>
          <w:marTop w:val="0"/>
          <w:marBottom w:val="0"/>
          <w:divBdr>
            <w:top w:val="none" w:sz="0" w:space="0" w:color="auto"/>
            <w:left w:val="none" w:sz="0" w:space="0" w:color="auto"/>
            <w:bottom w:val="none" w:sz="0" w:space="0" w:color="auto"/>
            <w:right w:val="none" w:sz="0" w:space="0" w:color="auto"/>
          </w:divBdr>
        </w:div>
        <w:div w:id="1641155469">
          <w:marLeft w:val="1440"/>
          <w:marRight w:val="0"/>
          <w:marTop w:val="0"/>
          <w:marBottom w:val="0"/>
          <w:divBdr>
            <w:top w:val="none" w:sz="0" w:space="0" w:color="auto"/>
            <w:left w:val="none" w:sz="0" w:space="0" w:color="auto"/>
            <w:bottom w:val="none" w:sz="0" w:space="0" w:color="auto"/>
            <w:right w:val="none" w:sz="0" w:space="0" w:color="auto"/>
          </w:divBdr>
        </w:div>
        <w:div w:id="2052996263">
          <w:marLeft w:val="1440"/>
          <w:marRight w:val="0"/>
          <w:marTop w:val="0"/>
          <w:marBottom w:val="0"/>
          <w:divBdr>
            <w:top w:val="none" w:sz="0" w:space="0" w:color="auto"/>
            <w:left w:val="none" w:sz="0" w:space="0" w:color="auto"/>
            <w:bottom w:val="none" w:sz="0" w:space="0" w:color="auto"/>
            <w:right w:val="none" w:sz="0" w:space="0" w:color="auto"/>
          </w:divBdr>
        </w:div>
      </w:divsChild>
    </w:div>
    <w:div w:id="498885461">
      <w:bodyDiv w:val="1"/>
      <w:marLeft w:val="0"/>
      <w:marRight w:val="0"/>
      <w:marTop w:val="0"/>
      <w:marBottom w:val="0"/>
      <w:divBdr>
        <w:top w:val="none" w:sz="0" w:space="0" w:color="auto"/>
        <w:left w:val="none" w:sz="0" w:space="0" w:color="auto"/>
        <w:bottom w:val="none" w:sz="0" w:space="0" w:color="auto"/>
        <w:right w:val="none" w:sz="0" w:space="0" w:color="auto"/>
      </w:divBdr>
      <w:divsChild>
        <w:div w:id="1329627037">
          <w:marLeft w:val="274"/>
          <w:marRight w:val="0"/>
          <w:marTop w:val="0"/>
          <w:marBottom w:val="0"/>
          <w:divBdr>
            <w:top w:val="none" w:sz="0" w:space="0" w:color="auto"/>
            <w:left w:val="none" w:sz="0" w:space="0" w:color="auto"/>
            <w:bottom w:val="none" w:sz="0" w:space="0" w:color="auto"/>
            <w:right w:val="none" w:sz="0" w:space="0" w:color="auto"/>
          </w:divBdr>
        </w:div>
        <w:div w:id="1374309271">
          <w:marLeft w:val="274"/>
          <w:marRight w:val="0"/>
          <w:marTop w:val="0"/>
          <w:marBottom w:val="0"/>
          <w:divBdr>
            <w:top w:val="none" w:sz="0" w:space="0" w:color="auto"/>
            <w:left w:val="none" w:sz="0" w:space="0" w:color="auto"/>
            <w:bottom w:val="none" w:sz="0" w:space="0" w:color="auto"/>
            <w:right w:val="none" w:sz="0" w:space="0" w:color="auto"/>
          </w:divBdr>
        </w:div>
        <w:div w:id="1397706057">
          <w:marLeft w:val="274"/>
          <w:marRight w:val="0"/>
          <w:marTop w:val="0"/>
          <w:marBottom w:val="0"/>
          <w:divBdr>
            <w:top w:val="none" w:sz="0" w:space="0" w:color="auto"/>
            <w:left w:val="none" w:sz="0" w:space="0" w:color="auto"/>
            <w:bottom w:val="none" w:sz="0" w:space="0" w:color="auto"/>
            <w:right w:val="none" w:sz="0" w:space="0" w:color="auto"/>
          </w:divBdr>
        </w:div>
        <w:div w:id="1767575105">
          <w:marLeft w:val="274"/>
          <w:marRight w:val="0"/>
          <w:marTop w:val="0"/>
          <w:marBottom w:val="0"/>
          <w:divBdr>
            <w:top w:val="none" w:sz="0" w:space="0" w:color="auto"/>
            <w:left w:val="none" w:sz="0" w:space="0" w:color="auto"/>
            <w:bottom w:val="none" w:sz="0" w:space="0" w:color="auto"/>
            <w:right w:val="none" w:sz="0" w:space="0" w:color="auto"/>
          </w:divBdr>
        </w:div>
      </w:divsChild>
    </w:div>
    <w:div w:id="507250898">
      <w:bodyDiv w:val="1"/>
      <w:marLeft w:val="0"/>
      <w:marRight w:val="0"/>
      <w:marTop w:val="0"/>
      <w:marBottom w:val="0"/>
      <w:divBdr>
        <w:top w:val="none" w:sz="0" w:space="0" w:color="auto"/>
        <w:left w:val="none" w:sz="0" w:space="0" w:color="auto"/>
        <w:bottom w:val="none" w:sz="0" w:space="0" w:color="auto"/>
        <w:right w:val="none" w:sz="0" w:space="0" w:color="auto"/>
      </w:divBdr>
    </w:div>
    <w:div w:id="525026452">
      <w:bodyDiv w:val="1"/>
      <w:marLeft w:val="0"/>
      <w:marRight w:val="0"/>
      <w:marTop w:val="0"/>
      <w:marBottom w:val="0"/>
      <w:divBdr>
        <w:top w:val="none" w:sz="0" w:space="0" w:color="auto"/>
        <w:left w:val="none" w:sz="0" w:space="0" w:color="auto"/>
        <w:bottom w:val="none" w:sz="0" w:space="0" w:color="auto"/>
        <w:right w:val="none" w:sz="0" w:space="0" w:color="auto"/>
      </w:divBdr>
    </w:div>
    <w:div w:id="578711324">
      <w:bodyDiv w:val="1"/>
      <w:marLeft w:val="0"/>
      <w:marRight w:val="0"/>
      <w:marTop w:val="0"/>
      <w:marBottom w:val="0"/>
      <w:divBdr>
        <w:top w:val="none" w:sz="0" w:space="0" w:color="auto"/>
        <w:left w:val="none" w:sz="0" w:space="0" w:color="auto"/>
        <w:bottom w:val="none" w:sz="0" w:space="0" w:color="auto"/>
        <w:right w:val="none" w:sz="0" w:space="0" w:color="auto"/>
      </w:divBdr>
    </w:div>
    <w:div w:id="581959777">
      <w:bodyDiv w:val="1"/>
      <w:marLeft w:val="0"/>
      <w:marRight w:val="0"/>
      <w:marTop w:val="0"/>
      <w:marBottom w:val="0"/>
      <w:divBdr>
        <w:top w:val="none" w:sz="0" w:space="0" w:color="auto"/>
        <w:left w:val="none" w:sz="0" w:space="0" w:color="auto"/>
        <w:bottom w:val="none" w:sz="0" w:space="0" w:color="auto"/>
        <w:right w:val="none" w:sz="0" w:space="0" w:color="auto"/>
      </w:divBdr>
    </w:div>
    <w:div w:id="597519237">
      <w:bodyDiv w:val="1"/>
      <w:marLeft w:val="0"/>
      <w:marRight w:val="0"/>
      <w:marTop w:val="0"/>
      <w:marBottom w:val="0"/>
      <w:divBdr>
        <w:top w:val="none" w:sz="0" w:space="0" w:color="auto"/>
        <w:left w:val="none" w:sz="0" w:space="0" w:color="auto"/>
        <w:bottom w:val="none" w:sz="0" w:space="0" w:color="auto"/>
        <w:right w:val="none" w:sz="0" w:space="0" w:color="auto"/>
      </w:divBdr>
    </w:div>
    <w:div w:id="616986864">
      <w:bodyDiv w:val="1"/>
      <w:marLeft w:val="0"/>
      <w:marRight w:val="0"/>
      <w:marTop w:val="0"/>
      <w:marBottom w:val="0"/>
      <w:divBdr>
        <w:top w:val="none" w:sz="0" w:space="0" w:color="auto"/>
        <w:left w:val="none" w:sz="0" w:space="0" w:color="auto"/>
        <w:bottom w:val="none" w:sz="0" w:space="0" w:color="auto"/>
        <w:right w:val="none" w:sz="0" w:space="0" w:color="auto"/>
      </w:divBdr>
      <w:divsChild>
        <w:div w:id="702369090">
          <w:marLeft w:val="547"/>
          <w:marRight w:val="0"/>
          <w:marTop w:val="86"/>
          <w:marBottom w:val="0"/>
          <w:divBdr>
            <w:top w:val="none" w:sz="0" w:space="0" w:color="auto"/>
            <w:left w:val="none" w:sz="0" w:space="0" w:color="auto"/>
            <w:bottom w:val="none" w:sz="0" w:space="0" w:color="auto"/>
            <w:right w:val="none" w:sz="0" w:space="0" w:color="auto"/>
          </w:divBdr>
        </w:div>
        <w:div w:id="880094796">
          <w:marLeft w:val="547"/>
          <w:marRight w:val="0"/>
          <w:marTop w:val="86"/>
          <w:marBottom w:val="0"/>
          <w:divBdr>
            <w:top w:val="none" w:sz="0" w:space="0" w:color="auto"/>
            <w:left w:val="none" w:sz="0" w:space="0" w:color="auto"/>
            <w:bottom w:val="none" w:sz="0" w:space="0" w:color="auto"/>
            <w:right w:val="none" w:sz="0" w:space="0" w:color="auto"/>
          </w:divBdr>
        </w:div>
        <w:div w:id="1006054323">
          <w:marLeft w:val="547"/>
          <w:marRight w:val="0"/>
          <w:marTop w:val="86"/>
          <w:marBottom w:val="0"/>
          <w:divBdr>
            <w:top w:val="none" w:sz="0" w:space="0" w:color="auto"/>
            <w:left w:val="none" w:sz="0" w:space="0" w:color="auto"/>
            <w:bottom w:val="none" w:sz="0" w:space="0" w:color="auto"/>
            <w:right w:val="none" w:sz="0" w:space="0" w:color="auto"/>
          </w:divBdr>
        </w:div>
        <w:div w:id="1923486045">
          <w:marLeft w:val="547"/>
          <w:marRight w:val="0"/>
          <w:marTop w:val="86"/>
          <w:marBottom w:val="0"/>
          <w:divBdr>
            <w:top w:val="none" w:sz="0" w:space="0" w:color="auto"/>
            <w:left w:val="none" w:sz="0" w:space="0" w:color="auto"/>
            <w:bottom w:val="none" w:sz="0" w:space="0" w:color="auto"/>
            <w:right w:val="none" w:sz="0" w:space="0" w:color="auto"/>
          </w:divBdr>
        </w:div>
      </w:divsChild>
    </w:div>
    <w:div w:id="622730831">
      <w:bodyDiv w:val="1"/>
      <w:marLeft w:val="0"/>
      <w:marRight w:val="0"/>
      <w:marTop w:val="0"/>
      <w:marBottom w:val="0"/>
      <w:divBdr>
        <w:top w:val="none" w:sz="0" w:space="0" w:color="auto"/>
        <w:left w:val="none" w:sz="0" w:space="0" w:color="auto"/>
        <w:bottom w:val="none" w:sz="0" w:space="0" w:color="auto"/>
        <w:right w:val="none" w:sz="0" w:space="0" w:color="auto"/>
      </w:divBdr>
      <w:divsChild>
        <w:div w:id="1121611925">
          <w:marLeft w:val="720"/>
          <w:marRight w:val="0"/>
          <w:marTop w:val="0"/>
          <w:marBottom w:val="0"/>
          <w:divBdr>
            <w:top w:val="none" w:sz="0" w:space="0" w:color="auto"/>
            <w:left w:val="none" w:sz="0" w:space="0" w:color="auto"/>
            <w:bottom w:val="none" w:sz="0" w:space="0" w:color="auto"/>
            <w:right w:val="none" w:sz="0" w:space="0" w:color="auto"/>
          </w:divBdr>
        </w:div>
      </w:divsChild>
    </w:div>
    <w:div w:id="646475250">
      <w:bodyDiv w:val="1"/>
      <w:marLeft w:val="0"/>
      <w:marRight w:val="0"/>
      <w:marTop w:val="0"/>
      <w:marBottom w:val="0"/>
      <w:divBdr>
        <w:top w:val="none" w:sz="0" w:space="0" w:color="auto"/>
        <w:left w:val="none" w:sz="0" w:space="0" w:color="auto"/>
        <w:bottom w:val="none" w:sz="0" w:space="0" w:color="auto"/>
        <w:right w:val="none" w:sz="0" w:space="0" w:color="auto"/>
      </w:divBdr>
    </w:div>
    <w:div w:id="655761485">
      <w:bodyDiv w:val="1"/>
      <w:marLeft w:val="0"/>
      <w:marRight w:val="0"/>
      <w:marTop w:val="0"/>
      <w:marBottom w:val="0"/>
      <w:divBdr>
        <w:top w:val="none" w:sz="0" w:space="0" w:color="auto"/>
        <w:left w:val="none" w:sz="0" w:space="0" w:color="auto"/>
        <w:bottom w:val="none" w:sz="0" w:space="0" w:color="auto"/>
        <w:right w:val="none" w:sz="0" w:space="0" w:color="auto"/>
      </w:divBdr>
    </w:div>
    <w:div w:id="657030307">
      <w:bodyDiv w:val="1"/>
      <w:marLeft w:val="0"/>
      <w:marRight w:val="0"/>
      <w:marTop w:val="0"/>
      <w:marBottom w:val="0"/>
      <w:divBdr>
        <w:top w:val="none" w:sz="0" w:space="0" w:color="auto"/>
        <w:left w:val="none" w:sz="0" w:space="0" w:color="auto"/>
        <w:bottom w:val="none" w:sz="0" w:space="0" w:color="auto"/>
        <w:right w:val="none" w:sz="0" w:space="0" w:color="auto"/>
      </w:divBdr>
      <w:divsChild>
        <w:div w:id="222298866">
          <w:marLeft w:val="1267"/>
          <w:marRight w:val="0"/>
          <w:marTop w:val="0"/>
          <w:marBottom w:val="0"/>
          <w:divBdr>
            <w:top w:val="none" w:sz="0" w:space="0" w:color="auto"/>
            <w:left w:val="none" w:sz="0" w:space="0" w:color="auto"/>
            <w:bottom w:val="none" w:sz="0" w:space="0" w:color="auto"/>
            <w:right w:val="none" w:sz="0" w:space="0" w:color="auto"/>
          </w:divBdr>
        </w:div>
        <w:div w:id="1202672650">
          <w:marLeft w:val="1267"/>
          <w:marRight w:val="0"/>
          <w:marTop w:val="0"/>
          <w:marBottom w:val="0"/>
          <w:divBdr>
            <w:top w:val="none" w:sz="0" w:space="0" w:color="auto"/>
            <w:left w:val="none" w:sz="0" w:space="0" w:color="auto"/>
            <w:bottom w:val="none" w:sz="0" w:space="0" w:color="auto"/>
            <w:right w:val="none" w:sz="0" w:space="0" w:color="auto"/>
          </w:divBdr>
        </w:div>
        <w:div w:id="1228807288">
          <w:marLeft w:val="1267"/>
          <w:marRight w:val="0"/>
          <w:marTop w:val="0"/>
          <w:marBottom w:val="0"/>
          <w:divBdr>
            <w:top w:val="none" w:sz="0" w:space="0" w:color="auto"/>
            <w:left w:val="none" w:sz="0" w:space="0" w:color="auto"/>
            <w:bottom w:val="none" w:sz="0" w:space="0" w:color="auto"/>
            <w:right w:val="none" w:sz="0" w:space="0" w:color="auto"/>
          </w:divBdr>
        </w:div>
        <w:div w:id="1385712514">
          <w:marLeft w:val="1267"/>
          <w:marRight w:val="0"/>
          <w:marTop w:val="0"/>
          <w:marBottom w:val="0"/>
          <w:divBdr>
            <w:top w:val="none" w:sz="0" w:space="0" w:color="auto"/>
            <w:left w:val="none" w:sz="0" w:space="0" w:color="auto"/>
            <w:bottom w:val="none" w:sz="0" w:space="0" w:color="auto"/>
            <w:right w:val="none" w:sz="0" w:space="0" w:color="auto"/>
          </w:divBdr>
        </w:div>
      </w:divsChild>
    </w:div>
    <w:div w:id="666782512">
      <w:bodyDiv w:val="1"/>
      <w:marLeft w:val="0"/>
      <w:marRight w:val="0"/>
      <w:marTop w:val="0"/>
      <w:marBottom w:val="0"/>
      <w:divBdr>
        <w:top w:val="none" w:sz="0" w:space="0" w:color="auto"/>
        <w:left w:val="none" w:sz="0" w:space="0" w:color="auto"/>
        <w:bottom w:val="none" w:sz="0" w:space="0" w:color="auto"/>
        <w:right w:val="none" w:sz="0" w:space="0" w:color="auto"/>
      </w:divBdr>
      <w:divsChild>
        <w:div w:id="146168285">
          <w:marLeft w:val="1166"/>
          <w:marRight w:val="0"/>
          <w:marTop w:val="0"/>
          <w:marBottom w:val="0"/>
          <w:divBdr>
            <w:top w:val="none" w:sz="0" w:space="0" w:color="auto"/>
            <w:left w:val="none" w:sz="0" w:space="0" w:color="auto"/>
            <w:bottom w:val="none" w:sz="0" w:space="0" w:color="auto"/>
            <w:right w:val="none" w:sz="0" w:space="0" w:color="auto"/>
          </w:divBdr>
        </w:div>
      </w:divsChild>
    </w:div>
    <w:div w:id="684403725">
      <w:bodyDiv w:val="1"/>
      <w:marLeft w:val="0"/>
      <w:marRight w:val="0"/>
      <w:marTop w:val="0"/>
      <w:marBottom w:val="0"/>
      <w:divBdr>
        <w:top w:val="none" w:sz="0" w:space="0" w:color="auto"/>
        <w:left w:val="none" w:sz="0" w:space="0" w:color="auto"/>
        <w:bottom w:val="none" w:sz="0" w:space="0" w:color="auto"/>
        <w:right w:val="none" w:sz="0" w:space="0" w:color="auto"/>
      </w:divBdr>
    </w:div>
    <w:div w:id="692193634">
      <w:bodyDiv w:val="1"/>
      <w:marLeft w:val="0"/>
      <w:marRight w:val="0"/>
      <w:marTop w:val="0"/>
      <w:marBottom w:val="0"/>
      <w:divBdr>
        <w:top w:val="none" w:sz="0" w:space="0" w:color="auto"/>
        <w:left w:val="none" w:sz="0" w:space="0" w:color="auto"/>
        <w:bottom w:val="none" w:sz="0" w:space="0" w:color="auto"/>
        <w:right w:val="none" w:sz="0" w:space="0" w:color="auto"/>
      </w:divBdr>
      <w:divsChild>
        <w:div w:id="238446846">
          <w:marLeft w:val="446"/>
          <w:marRight w:val="0"/>
          <w:marTop w:val="0"/>
          <w:marBottom w:val="0"/>
          <w:divBdr>
            <w:top w:val="none" w:sz="0" w:space="0" w:color="auto"/>
            <w:left w:val="none" w:sz="0" w:space="0" w:color="auto"/>
            <w:bottom w:val="none" w:sz="0" w:space="0" w:color="auto"/>
            <w:right w:val="none" w:sz="0" w:space="0" w:color="auto"/>
          </w:divBdr>
        </w:div>
        <w:div w:id="414278670">
          <w:marLeft w:val="446"/>
          <w:marRight w:val="0"/>
          <w:marTop w:val="0"/>
          <w:marBottom w:val="0"/>
          <w:divBdr>
            <w:top w:val="none" w:sz="0" w:space="0" w:color="auto"/>
            <w:left w:val="none" w:sz="0" w:space="0" w:color="auto"/>
            <w:bottom w:val="none" w:sz="0" w:space="0" w:color="auto"/>
            <w:right w:val="none" w:sz="0" w:space="0" w:color="auto"/>
          </w:divBdr>
        </w:div>
        <w:div w:id="613908166">
          <w:marLeft w:val="1166"/>
          <w:marRight w:val="0"/>
          <w:marTop w:val="0"/>
          <w:marBottom w:val="0"/>
          <w:divBdr>
            <w:top w:val="none" w:sz="0" w:space="0" w:color="auto"/>
            <w:left w:val="none" w:sz="0" w:space="0" w:color="auto"/>
            <w:bottom w:val="none" w:sz="0" w:space="0" w:color="auto"/>
            <w:right w:val="none" w:sz="0" w:space="0" w:color="auto"/>
          </w:divBdr>
        </w:div>
        <w:div w:id="687145803">
          <w:marLeft w:val="1166"/>
          <w:marRight w:val="0"/>
          <w:marTop w:val="0"/>
          <w:marBottom w:val="0"/>
          <w:divBdr>
            <w:top w:val="none" w:sz="0" w:space="0" w:color="auto"/>
            <w:left w:val="none" w:sz="0" w:space="0" w:color="auto"/>
            <w:bottom w:val="none" w:sz="0" w:space="0" w:color="auto"/>
            <w:right w:val="none" w:sz="0" w:space="0" w:color="auto"/>
          </w:divBdr>
        </w:div>
        <w:div w:id="1009679261">
          <w:marLeft w:val="1166"/>
          <w:marRight w:val="0"/>
          <w:marTop w:val="0"/>
          <w:marBottom w:val="0"/>
          <w:divBdr>
            <w:top w:val="none" w:sz="0" w:space="0" w:color="auto"/>
            <w:left w:val="none" w:sz="0" w:space="0" w:color="auto"/>
            <w:bottom w:val="none" w:sz="0" w:space="0" w:color="auto"/>
            <w:right w:val="none" w:sz="0" w:space="0" w:color="auto"/>
          </w:divBdr>
        </w:div>
        <w:div w:id="1448816013">
          <w:marLeft w:val="446"/>
          <w:marRight w:val="0"/>
          <w:marTop w:val="0"/>
          <w:marBottom w:val="0"/>
          <w:divBdr>
            <w:top w:val="none" w:sz="0" w:space="0" w:color="auto"/>
            <w:left w:val="none" w:sz="0" w:space="0" w:color="auto"/>
            <w:bottom w:val="none" w:sz="0" w:space="0" w:color="auto"/>
            <w:right w:val="none" w:sz="0" w:space="0" w:color="auto"/>
          </w:divBdr>
        </w:div>
        <w:div w:id="1623078371">
          <w:marLeft w:val="446"/>
          <w:marRight w:val="0"/>
          <w:marTop w:val="0"/>
          <w:marBottom w:val="0"/>
          <w:divBdr>
            <w:top w:val="none" w:sz="0" w:space="0" w:color="auto"/>
            <w:left w:val="none" w:sz="0" w:space="0" w:color="auto"/>
            <w:bottom w:val="none" w:sz="0" w:space="0" w:color="auto"/>
            <w:right w:val="none" w:sz="0" w:space="0" w:color="auto"/>
          </w:divBdr>
        </w:div>
        <w:div w:id="1717126018">
          <w:marLeft w:val="446"/>
          <w:marRight w:val="0"/>
          <w:marTop w:val="0"/>
          <w:marBottom w:val="0"/>
          <w:divBdr>
            <w:top w:val="none" w:sz="0" w:space="0" w:color="auto"/>
            <w:left w:val="none" w:sz="0" w:space="0" w:color="auto"/>
            <w:bottom w:val="none" w:sz="0" w:space="0" w:color="auto"/>
            <w:right w:val="none" w:sz="0" w:space="0" w:color="auto"/>
          </w:divBdr>
        </w:div>
        <w:div w:id="1797329326">
          <w:marLeft w:val="446"/>
          <w:marRight w:val="0"/>
          <w:marTop w:val="0"/>
          <w:marBottom w:val="0"/>
          <w:divBdr>
            <w:top w:val="none" w:sz="0" w:space="0" w:color="auto"/>
            <w:left w:val="none" w:sz="0" w:space="0" w:color="auto"/>
            <w:bottom w:val="none" w:sz="0" w:space="0" w:color="auto"/>
            <w:right w:val="none" w:sz="0" w:space="0" w:color="auto"/>
          </w:divBdr>
        </w:div>
      </w:divsChild>
    </w:div>
    <w:div w:id="697968382">
      <w:bodyDiv w:val="1"/>
      <w:marLeft w:val="0"/>
      <w:marRight w:val="0"/>
      <w:marTop w:val="0"/>
      <w:marBottom w:val="0"/>
      <w:divBdr>
        <w:top w:val="none" w:sz="0" w:space="0" w:color="auto"/>
        <w:left w:val="none" w:sz="0" w:space="0" w:color="auto"/>
        <w:bottom w:val="none" w:sz="0" w:space="0" w:color="auto"/>
        <w:right w:val="none" w:sz="0" w:space="0" w:color="auto"/>
      </w:divBdr>
    </w:div>
    <w:div w:id="702751067">
      <w:bodyDiv w:val="1"/>
      <w:marLeft w:val="0"/>
      <w:marRight w:val="0"/>
      <w:marTop w:val="0"/>
      <w:marBottom w:val="0"/>
      <w:divBdr>
        <w:top w:val="none" w:sz="0" w:space="0" w:color="auto"/>
        <w:left w:val="none" w:sz="0" w:space="0" w:color="auto"/>
        <w:bottom w:val="none" w:sz="0" w:space="0" w:color="auto"/>
        <w:right w:val="none" w:sz="0" w:space="0" w:color="auto"/>
      </w:divBdr>
    </w:div>
    <w:div w:id="717127632">
      <w:bodyDiv w:val="1"/>
      <w:marLeft w:val="0"/>
      <w:marRight w:val="0"/>
      <w:marTop w:val="0"/>
      <w:marBottom w:val="0"/>
      <w:divBdr>
        <w:top w:val="none" w:sz="0" w:space="0" w:color="auto"/>
        <w:left w:val="none" w:sz="0" w:space="0" w:color="auto"/>
        <w:bottom w:val="none" w:sz="0" w:space="0" w:color="auto"/>
        <w:right w:val="none" w:sz="0" w:space="0" w:color="auto"/>
      </w:divBdr>
    </w:div>
    <w:div w:id="754322921">
      <w:bodyDiv w:val="1"/>
      <w:marLeft w:val="0"/>
      <w:marRight w:val="0"/>
      <w:marTop w:val="0"/>
      <w:marBottom w:val="0"/>
      <w:divBdr>
        <w:top w:val="none" w:sz="0" w:space="0" w:color="auto"/>
        <w:left w:val="none" w:sz="0" w:space="0" w:color="auto"/>
        <w:bottom w:val="none" w:sz="0" w:space="0" w:color="auto"/>
        <w:right w:val="none" w:sz="0" w:space="0" w:color="auto"/>
      </w:divBdr>
      <w:divsChild>
        <w:div w:id="1354765893">
          <w:marLeft w:val="1166"/>
          <w:marRight w:val="0"/>
          <w:marTop w:val="0"/>
          <w:marBottom w:val="0"/>
          <w:divBdr>
            <w:top w:val="none" w:sz="0" w:space="0" w:color="auto"/>
            <w:left w:val="none" w:sz="0" w:space="0" w:color="auto"/>
            <w:bottom w:val="none" w:sz="0" w:space="0" w:color="auto"/>
            <w:right w:val="none" w:sz="0" w:space="0" w:color="auto"/>
          </w:divBdr>
        </w:div>
        <w:div w:id="1713339559">
          <w:marLeft w:val="1166"/>
          <w:marRight w:val="0"/>
          <w:marTop w:val="0"/>
          <w:marBottom w:val="0"/>
          <w:divBdr>
            <w:top w:val="none" w:sz="0" w:space="0" w:color="auto"/>
            <w:left w:val="none" w:sz="0" w:space="0" w:color="auto"/>
            <w:bottom w:val="none" w:sz="0" w:space="0" w:color="auto"/>
            <w:right w:val="none" w:sz="0" w:space="0" w:color="auto"/>
          </w:divBdr>
        </w:div>
      </w:divsChild>
    </w:div>
    <w:div w:id="806124293">
      <w:bodyDiv w:val="1"/>
      <w:marLeft w:val="0"/>
      <w:marRight w:val="0"/>
      <w:marTop w:val="0"/>
      <w:marBottom w:val="0"/>
      <w:divBdr>
        <w:top w:val="none" w:sz="0" w:space="0" w:color="auto"/>
        <w:left w:val="none" w:sz="0" w:space="0" w:color="auto"/>
        <w:bottom w:val="none" w:sz="0" w:space="0" w:color="auto"/>
        <w:right w:val="none" w:sz="0" w:space="0" w:color="auto"/>
      </w:divBdr>
    </w:div>
    <w:div w:id="808668827">
      <w:bodyDiv w:val="1"/>
      <w:marLeft w:val="0"/>
      <w:marRight w:val="0"/>
      <w:marTop w:val="0"/>
      <w:marBottom w:val="0"/>
      <w:divBdr>
        <w:top w:val="none" w:sz="0" w:space="0" w:color="auto"/>
        <w:left w:val="none" w:sz="0" w:space="0" w:color="auto"/>
        <w:bottom w:val="none" w:sz="0" w:space="0" w:color="auto"/>
        <w:right w:val="none" w:sz="0" w:space="0" w:color="auto"/>
      </w:divBdr>
      <w:divsChild>
        <w:div w:id="1402370778">
          <w:marLeft w:val="1166"/>
          <w:marRight w:val="0"/>
          <w:marTop w:val="0"/>
          <w:marBottom w:val="0"/>
          <w:divBdr>
            <w:top w:val="none" w:sz="0" w:space="0" w:color="auto"/>
            <w:left w:val="none" w:sz="0" w:space="0" w:color="auto"/>
            <w:bottom w:val="none" w:sz="0" w:space="0" w:color="auto"/>
            <w:right w:val="none" w:sz="0" w:space="0" w:color="auto"/>
          </w:divBdr>
        </w:div>
      </w:divsChild>
    </w:div>
    <w:div w:id="811825161">
      <w:bodyDiv w:val="1"/>
      <w:marLeft w:val="0"/>
      <w:marRight w:val="0"/>
      <w:marTop w:val="0"/>
      <w:marBottom w:val="0"/>
      <w:divBdr>
        <w:top w:val="none" w:sz="0" w:space="0" w:color="auto"/>
        <w:left w:val="none" w:sz="0" w:space="0" w:color="auto"/>
        <w:bottom w:val="none" w:sz="0" w:space="0" w:color="auto"/>
        <w:right w:val="none" w:sz="0" w:space="0" w:color="auto"/>
      </w:divBdr>
      <w:divsChild>
        <w:div w:id="2046563517">
          <w:marLeft w:val="547"/>
          <w:marRight w:val="0"/>
          <w:marTop w:val="86"/>
          <w:marBottom w:val="0"/>
          <w:divBdr>
            <w:top w:val="none" w:sz="0" w:space="0" w:color="auto"/>
            <w:left w:val="none" w:sz="0" w:space="0" w:color="auto"/>
            <w:bottom w:val="none" w:sz="0" w:space="0" w:color="auto"/>
            <w:right w:val="none" w:sz="0" w:space="0" w:color="auto"/>
          </w:divBdr>
        </w:div>
      </w:divsChild>
    </w:div>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839586057">
      <w:bodyDiv w:val="1"/>
      <w:marLeft w:val="0"/>
      <w:marRight w:val="0"/>
      <w:marTop w:val="0"/>
      <w:marBottom w:val="0"/>
      <w:divBdr>
        <w:top w:val="none" w:sz="0" w:space="0" w:color="auto"/>
        <w:left w:val="none" w:sz="0" w:space="0" w:color="auto"/>
        <w:bottom w:val="none" w:sz="0" w:space="0" w:color="auto"/>
        <w:right w:val="none" w:sz="0" w:space="0" w:color="auto"/>
      </w:divBdr>
    </w:div>
    <w:div w:id="852576802">
      <w:bodyDiv w:val="1"/>
      <w:marLeft w:val="0"/>
      <w:marRight w:val="0"/>
      <w:marTop w:val="0"/>
      <w:marBottom w:val="0"/>
      <w:divBdr>
        <w:top w:val="none" w:sz="0" w:space="0" w:color="auto"/>
        <w:left w:val="none" w:sz="0" w:space="0" w:color="auto"/>
        <w:bottom w:val="none" w:sz="0" w:space="0" w:color="auto"/>
        <w:right w:val="none" w:sz="0" w:space="0" w:color="auto"/>
      </w:divBdr>
    </w:div>
    <w:div w:id="880748488">
      <w:bodyDiv w:val="1"/>
      <w:marLeft w:val="0"/>
      <w:marRight w:val="0"/>
      <w:marTop w:val="0"/>
      <w:marBottom w:val="0"/>
      <w:divBdr>
        <w:top w:val="none" w:sz="0" w:space="0" w:color="auto"/>
        <w:left w:val="none" w:sz="0" w:space="0" w:color="auto"/>
        <w:bottom w:val="none" w:sz="0" w:space="0" w:color="auto"/>
        <w:right w:val="none" w:sz="0" w:space="0" w:color="auto"/>
      </w:divBdr>
      <w:divsChild>
        <w:div w:id="431432810">
          <w:marLeft w:val="274"/>
          <w:marRight w:val="0"/>
          <w:marTop w:val="0"/>
          <w:marBottom w:val="0"/>
          <w:divBdr>
            <w:top w:val="none" w:sz="0" w:space="0" w:color="auto"/>
            <w:left w:val="none" w:sz="0" w:space="0" w:color="auto"/>
            <w:bottom w:val="none" w:sz="0" w:space="0" w:color="auto"/>
            <w:right w:val="none" w:sz="0" w:space="0" w:color="auto"/>
          </w:divBdr>
        </w:div>
        <w:div w:id="929780288">
          <w:marLeft w:val="274"/>
          <w:marRight w:val="0"/>
          <w:marTop w:val="0"/>
          <w:marBottom w:val="0"/>
          <w:divBdr>
            <w:top w:val="none" w:sz="0" w:space="0" w:color="auto"/>
            <w:left w:val="none" w:sz="0" w:space="0" w:color="auto"/>
            <w:bottom w:val="none" w:sz="0" w:space="0" w:color="auto"/>
            <w:right w:val="none" w:sz="0" w:space="0" w:color="auto"/>
          </w:divBdr>
        </w:div>
        <w:div w:id="1135417547">
          <w:marLeft w:val="274"/>
          <w:marRight w:val="0"/>
          <w:marTop w:val="0"/>
          <w:marBottom w:val="0"/>
          <w:divBdr>
            <w:top w:val="none" w:sz="0" w:space="0" w:color="auto"/>
            <w:left w:val="none" w:sz="0" w:space="0" w:color="auto"/>
            <w:bottom w:val="none" w:sz="0" w:space="0" w:color="auto"/>
            <w:right w:val="none" w:sz="0" w:space="0" w:color="auto"/>
          </w:divBdr>
        </w:div>
      </w:divsChild>
    </w:div>
    <w:div w:id="906181732">
      <w:bodyDiv w:val="1"/>
      <w:marLeft w:val="0"/>
      <w:marRight w:val="0"/>
      <w:marTop w:val="0"/>
      <w:marBottom w:val="0"/>
      <w:divBdr>
        <w:top w:val="none" w:sz="0" w:space="0" w:color="auto"/>
        <w:left w:val="none" w:sz="0" w:space="0" w:color="auto"/>
        <w:bottom w:val="none" w:sz="0" w:space="0" w:color="auto"/>
        <w:right w:val="none" w:sz="0" w:space="0" w:color="auto"/>
      </w:divBdr>
      <w:divsChild>
        <w:div w:id="456145626">
          <w:marLeft w:val="547"/>
          <w:marRight w:val="0"/>
          <w:marTop w:val="77"/>
          <w:marBottom w:val="0"/>
          <w:divBdr>
            <w:top w:val="none" w:sz="0" w:space="0" w:color="auto"/>
            <w:left w:val="none" w:sz="0" w:space="0" w:color="auto"/>
            <w:bottom w:val="none" w:sz="0" w:space="0" w:color="auto"/>
            <w:right w:val="none" w:sz="0" w:space="0" w:color="auto"/>
          </w:divBdr>
        </w:div>
        <w:div w:id="1938634023">
          <w:marLeft w:val="547"/>
          <w:marRight w:val="0"/>
          <w:marTop w:val="77"/>
          <w:marBottom w:val="0"/>
          <w:divBdr>
            <w:top w:val="none" w:sz="0" w:space="0" w:color="auto"/>
            <w:left w:val="none" w:sz="0" w:space="0" w:color="auto"/>
            <w:bottom w:val="none" w:sz="0" w:space="0" w:color="auto"/>
            <w:right w:val="none" w:sz="0" w:space="0" w:color="auto"/>
          </w:divBdr>
        </w:div>
      </w:divsChild>
    </w:div>
    <w:div w:id="924876439">
      <w:bodyDiv w:val="1"/>
      <w:marLeft w:val="0"/>
      <w:marRight w:val="0"/>
      <w:marTop w:val="0"/>
      <w:marBottom w:val="0"/>
      <w:divBdr>
        <w:top w:val="none" w:sz="0" w:space="0" w:color="auto"/>
        <w:left w:val="none" w:sz="0" w:space="0" w:color="auto"/>
        <w:bottom w:val="none" w:sz="0" w:space="0" w:color="auto"/>
        <w:right w:val="none" w:sz="0" w:space="0" w:color="auto"/>
      </w:divBdr>
    </w:div>
    <w:div w:id="941500518">
      <w:bodyDiv w:val="1"/>
      <w:marLeft w:val="0"/>
      <w:marRight w:val="0"/>
      <w:marTop w:val="0"/>
      <w:marBottom w:val="0"/>
      <w:divBdr>
        <w:top w:val="none" w:sz="0" w:space="0" w:color="auto"/>
        <w:left w:val="none" w:sz="0" w:space="0" w:color="auto"/>
        <w:bottom w:val="none" w:sz="0" w:space="0" w:color="auto"/>
        <w:right w:val="none" w:sz="0" w:space="0" w:color="auto"/>
      </w:divBdr>
    </w:div>
    <w:div w:id="977338684">
      <w:bodyDiv w:val="1"/>
      <w:marLeft w:val="0"/>
      <w:marRight w:val="0"/>
      <w:marTop w:val="0"/>
      <w:marBottom w:val="0"/>
      <w:divBdr>
        <w:top w:val="none" w:sz="0" w:space="0" w:color="auto"/>
        <w:left w:val="none" w:sz="0" w:space="0" w:color="auto"/>
        <w:bottom w:val="none" w:sz="0" w:space="0" w:color="auto"/>
        <w:right w:val="none" w:sz="0" w:space="0" w:color="auto"/>
      </w:divBdr>
    </w:div>
    <w:div w:id="999314420">
      <w:bodyDiv w:val="1"/>
      <w:marLeft w:val="0"/>
      <w:marRight w:val="0"/>
      <w:marTop w:val="0"/>
      <w:marBottom w:val="0"/>
      <w:divBdr>
        <w:top w:val="none" w:sz="0" w:space="0" w:color="auto"/>
        <w:left w:val="none" w:sz="0" w:space="0" w:color="auto"/>
        <w:bottom w:val="none" w:sz="0" w:space="0" w:color="auto"/>
        <w:right w:val="none" w:sz="0" w:space="0" w:color="auto"/>
      </w:divBdr>
      <w:divsChild>
        <w:div w:id="77145069">
          <w:marLeft w:val="547"/>
          <w:marRight w:val="0"/>
          <w:marTop w:val="77"/>
          <w:marBottom w:val="0"/>
          <w:divBdr>
            <w:top w:val="none" w:sz="0" w:space="0" w:color="auto"/>
            <w:left w:val="none" w:sz="0" w:space="0" w:color="auto"/>
            <w:bottom w:val="none" w:sz="0" w:space="0" w:color="auto"/>
            <w:right w:val="none" w:sz="0" w:space="0" w:color="auto"/>
          </w:divBdr>
        </w:div>
        <w:div w:id="530726654">
          <w:marLeft w:val="547"/>
          <w:marRight w:val="0"/>
          <w:marTop w:val="77"/>
          <w:marBottom w:val="0"/>
          <w:divBdr>
            <w:top w:val="none" w:sz="0" w:space="0" w:color="auto"/>
            <w:left w:val="none" w:sz="0" w:space="0" w:color="auto"/>
            <w:bottom w:val="none" w:sz="0" w:space="0" w:color="auto"/>
            <w:right w:val="none" w:sz="0" w:space="0" w:color="auto"/>
          </w:divBdr>
        </w:div>
      </w:divsChild>
    </w:div>
    <w:div w:id="1006130098">
      <w:bodyDiv w:val="1"/>
      <w:marLeft w:val="0"/>
      <w:marRight w:val="0"/>
      <w:marTop w:val="0"/>
      <w:marBottom w:val="0"/>
      <w:divBdr>
        <w:top w:val="none" w:sz="0" w:space="0" w:color="auto"/>
        <w:left w:val="none" w:sz="0" w:space="0" w:color="auto"/>
        <w:bottom w:val="none" w:sz="0" w:space="0" w:color="auto"/>
        <w:right w:val="none" w:sz="0" w:space="0" w:color="auto"/>
      </w:divBdr>
    </w:div>
    <w:div w:id="1006983716">
      <w:bodyDiv w:val="1"/>
      <w:marLeft w:val="0"/>
      <w:marRight w:val="0"/>
      <w:marTop w:val="0"/>
      <w:marBottom w:val="0"/>
      <w:divBdr>
        <w:top w:val="none" w:sz="0" w:space="0" w:color="auto"/>
        <w:left w:val="none" w:sz="0" w:space="0" w:color="auto"/>
        <w:bottom w:val="none" w:sz="0" w:space="0" w:color="auto"/>
        <w:right w:val="none" w:sz="0" w:space="0" w:color="auto"/>
      </w:divBdr>
      <w:divsChild>
        <w:div w:id="1691683622">
          <w:marLeft w:val="720"/>
          <w:marRight w:val="0"/>
          <w:marTop w:val="200"/>
          <w:marBottom w:val="0"/>
          <w:divBdr>
            <w:top w:val="none" w:sz="0" w:space="0" w:color="auto"/>
            <w:left w:val="none" w:sz="0" w:space="0" w:color="auto"/>
            <w:bottom w:val="none" w:sz="0" w:space="0" w:color="auto"/>
            <w:right w:val="none" w:sz="0" w:space="0" w:color="auto"/>
          </w:divBdr>
        </w:div>
      </w:divsChild>
    </w:div>
    <w:div w:id="1025015385">
      <w:bodyDiv w:val="1"/>
      <w:marLeft w:val="0"/>
      <w:marRight w:val="0"/>
      <w:marTop w:val="0"/>
      <w:marBottom w:val="0"/>
      <w:divBdr>
        <w:top w:val="none" w:sz="0" w:space="0" w:color="auto"/>
        <w:left w:val="none" w:sz="0" w:space="0" w:color="auto"/>
        <w:bottom w:val="none" w:sz="0" w:space="0" w:color="auto"/>
        <w:right w:val="none" w:sz="0" w:space="0" w:color="auto"/>
      </w:divBdr>
    </w:div>
    <w:div w:id="1062295613">
      <w:bodyDiv w:val="1"/>
      <w:marLeft w:val="0"/>
      <w:marRight w:val="0"/>
      <w:marTop w:val="0"/>
      <w:marBottom w:val="0"/>
      <w:divBdr>
        <w:top w:val="none" w:sz="0" w:space="0" w:color="auto"/>
        <w:left w:val="none" w:sz="0" w:space="0" w:color="auto"/>
        <w:bottom w:val="none" w:sz="0" w:space="0" w:color="auto"/>
        <w:right w:val="none" w:sz="0" w:space="0" w:color="auto"/>
      </w:divBdr>
      <w:divsChild>
        <w:div w:id="1213927502">
          <w:marLeft w:val="547"/>
          <w:marRight w:val="0"/>
          <w:marTop w:val="0"/>
          <w:marBottom w:val="0"/>
          <w:divBdr>
            <w:top w:val="none" w:sz="0" w:space="0" w:color="auto"/>
            <w:left w:val="none" w:sz="0" w:space="0" w:color="auto"/>
            <w:bottom w:val="none" w:sz="0" w:space="0" w:color="auto"/>
            <w:right w:val="none" w:sz="0" w:space="0" w:color="auto"/>
          </w:divBdr>
        </w:div>
        <w:div w:id="1770735106">
          <w:marLeft w:val="1354"/>
          <w:marRight w:val="0"/>
          <w:marTop w:val="0"/>
          <w:marBottom w:val="0"/>
          <w:divBdr>
            <w:top w:val="none" w:sz="0" w:space="0" w:color="auto"/>
            <w:left w:val="none" w:sz="0" w:space="0" w:color="auto"/>
            <w:bottom w:val="none" w:sz="0" w:space="0" w:color="auto"/>
            <w:right w:val="none" w:sz="0" w:space="0" w:color="auto"/>
          </w:divBdr>
        </w:div>
        <w:div w:id="2027095315">
          <w:marLeft w:val="1354"/>
          <w:marRight w:val="0"/>
          <w:marTop w:val="0"/>
          <w:marBottom w:val="0"/>
          <w:divBdr>
            <w:top w:val="none" w:sz="0" w:space="0" w:color="auto"/>
            <w:left w:val="none" w:sz="0" w:space="0" w:color="auto"/>
            <w:bottom w:val="none" w:sz="0" w:space="0" w:color="auto"/>
            <w:right w:val="none" w:sz="0" w:space="0" w:color="auto"/>
          </w:divBdr>
        </w:div>
      </w:divsChild>
    </w:div>
    <w:div w:id="1110081172">
      <w:bodyDiv w:val="1"/>
      <w:marLeft w:val="0"/>
      <w:marRight w:val="0"/>
      <w:marTop w:val="0"/>
      <w:marBottom w:val="0"/>
      <w:divBdr>
        <w:top w:val="none" w:sz="0" w:space="0" w:color="auto"/>
        <w:left w:val="none" w:sz="0" w:space="0" w:color="auto"/>
        <w:bottom w:val="none" w:sz="0" w:space="0" w:color="auto"/>
        <w:right w:val="none" w:sz="0" w:space="0" w:color="auto"/>
      </w:divBdr>
    </w:div>
    <w:div w:id="1122072125">
      <w:bodyDiv w:val="1"/>
      <w:marLeft w:val="0"/>
      <w:marRight w:val="0"/>
      <w:marTop w:val="0"/>
      <w:marBottom w:val="0"/>
      <w:divBdr>
        <w:top w:val="none" w:sz="0" w:space="0" w:color="auto"/>
        <w:left w:val="none" w:sz="0" w:space="0" w:color="auto"/>
        <w:bottom w:val="none" w:sz="0" w:space="0" w:color="auto"/>
        <w:right w:val="none" w:sz="0" w:space="0" w:color="auto"/>
      </w:divBdr>
      <w:divsChild>
        <w:div w:id="526723635">
          <w:marLeft w:val="1354"/>
          <w:marRight w:val="0"/>
          <w:marTop w:val="0"/>
          <w:marBottom w:val="0"/>
          <w:divBdr>
            <w:top w:val="none" w:sz="0" w:space="0" w:color="auto"/>
            <w:left w:val="none" w:sz="0" w:space="0" w:color="auto"/>
            <w:bottom w:val="none" w:sz="0" w:space="0" w:color="auto"/>
            <w:right w:val="none" w:sz="0" w:space="0" w:color="auto"/>
          </w:divBdr>
        </w:div>
        <w:div w:id="1750344570">
          <w:marLeft w:val="547"/>
          <w:marRight w:val="0"/>
          <w:marTop w:val="0"/>
          <w:marBottom w:val="0"/>
          <w:divBdr>
            <w:top w:val="none" w:sz="0" w:space="0" w:color="auto"/>
            <w:left w:val="none" w:sz="0" w:space="0" w:color="auto"/>
            <w:bottom w:val="none" w:sz="0" w:space="0" w:color="auto"/>
            <w:right w:val="none" w:sz="0" w:space="0" w:color="auto"/>
          </w:divBdr>
        </w:div>
        <w:div w:id="2050761862">
          <w:marLeft w:val="1354"/>
          <w:marRight w:val="0"/>
          <w:marTop w:val="0"/>
          <w:marBottom w:val="0"/>
          <w:divBdr>
            <w:top w:val="none" w:sz="0" w:space="0" w:color="auto"/>
            <w:left w:val="none" w:sz="0" w:space="0" w:color="auto"/>
            <w:bottom w:val="none" w:sz="0" w:space="0" w:color="auto"/>
            <w:right w:val="none" w:sz="0" w:space="0" w:color="auto"/>
          </w:divBdr>
        </w:div>
      </w:divsChild>
    </w:div>
    <w:div w:id="1138841074">
      <w:bodyDiv w:val="1"/>
      <w:marLeft w:val="0"/>
      <w:marRight w:val="0"/>
      <w:marTop w:val="0"/>
      <w:marBottom w:val="0"/>
      <w:divBdr>
        <w:top w:val="none" w:sz="0" w:space="0" w:color="auto"/>
        <w:left w:val="none" w:sz="0" w:space="0" w:color="auto"/>
        <w:bottom w:val="none" w:sz="0" w:space="0" w:color="auto"/>
        <w:right w:val="none" w:sz="0" w:space="0" w:color="auto"/>
      </w:divBdr>
      <w:divsChild>
        <w:div w:id="701856435">
          <w:marLeft w:val="547"/>
          <w:marRight w:val="0"/>
          <w:marTop w:val="77"/>
          <w:marBottom w:val="0"/>
          <w:divBdr>
            <w:top w:val="none" w:sz="0" w:space="0" w:color="auto"/>
            <w:left w:val="none" w:sz="0" w:space="0" w:color="auto"/>
            <w:bottom w:val="none" w:sz="0" w:space="0" w:color="auto"/>
            <w:right w:val="none" w:sz="0" w:space="0" w:color="auto"/>
          </w:divBdr>
        </w:div>
      </w:divsChild>
    </w:div>
    <w:div w:id="1139612698">
      <w:bodyDiv w:val="1"/>
      <w:marLeft w:val="0"/>
      <w:marRight w:val="0"/>
      <w:marTop w:val="0"/>
      <w:marBottom w:val="0"/>
      <w:divBdr>
        <w:top w:val="none" w:sz="0" w:space="0" w:color="auto"/>
        <w:left w:val="none" w:sz="0" w:space="0" w:color="auto"/>
        <w:bottom w:val="none" w:sz="0" w:space="0" w:color="auto"/>
        <w:right w:val="none" w:sz="0" w:space="0" w:color="auto"/>
      </w:divBdr>
    </w:div>
    <w:div w:id="1166551833">
      <w:bodyDiv w:val="1"/>
      <w:marLeft w:val="0"/>
      <w:marRight w:val="0"/>
      <w:marTop w:val="0"/>
      <w:marBottom w:val="0"/>
      <w:divBdr>
        <w:top w:val="none" w:sz="0" w:space="0" w:color="auto"/>
        <w:left w:val="none" w:sz="0" w:space="0" w:color="auto"/>
        <w:bottom w:val="none" w:sz="0" w:space="0" w:color="auto"/>
        <w:right w:val="none" w:sz="0" w:space="0" w:color="auto"/>
      </w:divBdr>
      <w:divsChild>
        <w:div w:id="222255469">
          <w:marLeft w:val="547"/>
          <w:marRight w:val="0"/>
          <w:marTop w:val="77"/>
          <w:marBottom w:val="0"/>
          <w:divBdr>
            <w:top w:val="none" w:sz="0" w:space="0" w:color="auto"/>
            <w:left w:val="none" w:sz="0" w:space="0" w:color="auto"/>
            <w:bottom w:val="none" w:sz="0" w:space="0" w:color="auto"/>
            <w:right w:val="none" w:sz="0" w:space="0" w:color="auto"/>
          </w:divBdr>
        </w:div>
      </w:divsChild>
    </w:div>
    <w:div w:id="1190297456">
      <w:bodyDiv w:val="1"/>
      <w:marLeft w:val="0"/>
      <w:marRight w:val="0"/>
      <w:marTop w:val="0"/>
      <w:marBottom w:val="0"/>
      <w:divBdr>
        <w:top w:val="none" w:sz="0" w:space="0" w:color="auto"/>
        <w:left w:val="none" w:sz="0" w:space="0" w:color="auto"/>
        <w:bottom w:val="none" w:sz="0" w:space="0" w:color="auto"/>
        <w:right w:val="none" w:sz="0" w:space="0" w:color="auto"/>
      </w:divBdr>
      <w:divsChild>
        <w:div w:id="997657523">
          <w:marLeft w:val="1440"/>
          <w:marRight w:val="0"/>
          <w:marTop w:val="0"/>
          <w:marBottom w:val="0"/>
          <w:divBdr>
            <w:top w:val="none" w:sz="0" w:space="0" w:color="auto"/>
            <w:left w:val="none" w:sz="0" w:space="0" w:color="auto"/>
            <w:bottom w:val="none" w:sz="0" w:space="0" w:color="auto"/>
            <w:right w:val="none" w:sz="0" w:space="0" w:color="auto"/>
          </w:divBdr>
        </w:div>
        <w:div w:id="1695686946">
          <w:marLeft w:val="1440"/>
          <w:marRight w:val="0"/>
          <w:marTop w:val="0"/>
          <w:marBottom w:val="0"/>
          <w:divBdr>
            <w:top w:val="none" w:sz="0" w:space="0" w:color="auto"/>
            <w:left w:val="none" w:sz="0" w:space="0" w:color="auto"/>
            <w:bottom w:val="none" w:sz="0" w:space="0" w:color="auto"/>
            <w:right w:val="none" w:sz="0" w:space="0" w:color="auto"/>
          </w:divBdr>
        </w:div>
        <w:div w:id="1853572726">
          <w:marLeft w:val="1440"/>
          <w:marRight w:val="0"/>
          <w:marTop w:val="0"/>
          <w:marBottom w:val="0"/>
          <w:divBdr>
            <w:top w:val="none" w:sz="0" w:space="0" w:color="auto"/>
            <w:left w:val="none" w:sz="0" w:space="0" w:color="auto"/>
            <w:bottom w:val="none" w:sz="0" w:space="0" w:color="auto"/>
            <w:right w:val="none" w:sz="0" w:space="0" w:color="auto"/>
          </w:divBdr>
        </w:div>
        <w:div w:id="1861771620">
          <w:marLeft w:val="720"/>
          <w:marRight w:val="0"/>
          <w:marTop w:val="0"/>
          <w:marBottom w:val="0"/>
          <w:divBdr>
            <w:top w:val="none" w:sz="0" w:space="0" w:color="auto"/>
            <w:left w:val="none" w:sz="0" w:space="0" w:color="auto"/>
            <w:bottom w:val="none" w:sz="0" w:space="0" w:color="auto"/>
            <w:right w:val="none" w:sz="0" w:space="0" w:color="auto"/>
          </w:divBdr>
        </w:div>
      </w:divsChild>
    </w:div>
    <w:div w:id="1191525485">
      <w:bodyDiv w:val="1"/>
      <w:marLeft w:val="0"/>
      <w:marRight w:val="0"/>
      <w:marTop w:val="0"/>
      <w:marBottom w:val="0"/>
      <w:divBdr>
        <w:top w:val="none" w:sz="0" w:space="0" w:color="auto"/>
        <w:left w:val="none" w:sz="0" w:space="0" w:color="auto"/>
        <w:bottom w:val="none" w:sz="0" w:space="0" w:color="auto"/>
        <w:right w:val="none" w:sz="0" w:space="0" w:color="auto"/>
      </w:divBdr>
    </w:div>
    <w:div w:id="1197811840">
      <w:bodyDiv w:val="1"/>
      <w:marLeft w:val="0"/>
      <w:marRight w:val="0"/>
      <w:marTop w:val="0"/>
      <w:marBottom w:val="0"/>
      <w:divBdr>
        <w:top w:val="none" w:sz="0" w:space="0" w:color="auto"/>
        <w:left w:val="none" w:sz="0" w:space="0" w:color="auto"/>
        <w:bottom w:val="none" w:sz="0" w:space="0" w:color="auto"/>
        <w:right w:val="none" w:sz="0" w:space="0" w:color="auto"/>
      </w:divBdr>
      <w:divsChild>
        <w:div w:id="17699796">
          <w:marLeft w:val="274"/>
          <w:marRight w:val="0"/>
          <w:marTop w:val="0"/>
          <w:marBottom w:val="0"/>
          <w:divBdr>
            <w:top w:val="none" w:sz="0" w:space="0" w:color="auto"/>
            <w:left w:val="none" w:sz="0" w:space="0" w:color="auto"/>
            <w:bottom w:val="none" w:sz="0" w:space="0" w:color="auto"/>
            <w:right w:val="none" w:sz="0" w:space="0" w:color="auto"/>
          </w:divBdr>
        </w:div>
        <w:div w:id="515995780">
          <w:marLeft w:val="274"/>
          <w:marRight w:val="0"/>
          <w:marTop w:val="0"/>
          <w:marBottom w:val="0"/>
          <w:divBdr>
            <w:top w:val="none" w:sz="0" w:space="0" w:color="auto"/>
            <w:left w:val="none" w:sz="0" w:space="0" w:color="auto"/>
            <w:bottom w:val="none" w:sz="0" w:space="0" w:color="auto"/>
            <w:right w:val="none" w:sz="0" w:space="0" w:color="auto"/>
          </w:divBdr>
        </w:div>
        <w:div w:id="1346977232">
          <w:marLeft w:val="274"/>
          <w:marRight w:val="0"/>
          <w:marTop w:val="0"/>
          <w:marBottom w:val="0"/>
          <w:divBdr>
            <w:top w:val="none" w:sz="0" w:space="0" w:color="auto"/>
            <w:left w:val="none" w:sz="0" w:space="0" w:color="auto"/>
            <w:bottom w:val="none" w:sz="0" w:space="0" w:color="auto"/>
            <w:right w:val="none" w:sz="0" w:space="0" w:color="auto"/>
          </w:divBdr>
        </w:div>
        <w:div w:id="1999726721">
          <w:marLeft w:val="274"/>
          <w:marRight w:val="0"/>
          <w:marTop w:val="0"/>
          <w:marBottom w:val="0"/>
          <w:divBdr>
            <w:top w:val="none" w:sz="0" w:space="0" w:color="auto"/>
            <w:left w:val="none" w:sz="0" w:space="0" w:color="auto"/>
            <w:bottom w:val="none" w:sz="0" w:space="0" w:color="auto"/>
            <w:right w:val="none" w:sz="0" w:space="0" w:color="auto"/>
          </w:divBdr>
        </w:div>
      </w:divsChild>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 w:id="1207138495">
      <w:bodyDiv w:val="1"/>
      <w:marLeft w:val="0"/>
      <w:marRight w:val="0"/>
      <w:marTop w:val="0"/>
      <w:marBottom w:val="0"/>
      <w:divBdr>
        <w:top w:val="none" w:sz="0" w:space="0" w:color="auto"/>
        <w:left w:val="none" w:sz="0" w:space="0" w:color="auto"/>
        <w:bottom w:val="none" w:sz="0" w:space="0" w:color="auto"/>
        <w:right w:val="none" w:sz="0" w:space="0" w:color="auto"/>
      </w:divBdr>
    </w:div>
    <w:div w:id="1207597466">
      <w:bodyDiv w:val="1"/>
      <w:marLeft w:val="0"/>
      <w:marRight w:val="0"/>
      <w:marTop w:val="0"/>
      <w:marBottom w:val="0"/>
      <w:divBdr>
        <w:top w:val="none" w:sz="0" w:space="0" w:color="auto"/>
        <w:left w:val="none" w:sz="0" w:space="0" w:color="auto"/>
        <w:bottom w:val="none" w:sz="0" w:space="0" w:color="auto"/>
        <w:right w:val="none" w:sz="0" w:space="0" w:color="auto"/>
      </w:divBdr>
      <w:divsChild>
        <w:div w:id="135690104">
          <w:marLeft w:val="360"/>
          <w:marRight w:val="0"/>
          <w:marTop w:val="200"/>
          <w:marBottom w:val="0"/>
          <w:divBdr>
            <w:top w:val="none" w:sz="0" w:space="0" w:color="auto"/>
            <w:left w:val="none" w:sz="0" w:space="0" w:color="auto"/>
            <w:bottom w:val="none" w:sz="0" w:space="0" w:color="auto"/>
            <w:right w:val="none" w:sz="0" w:space="0" w:color="auto"/>
          </w:divBdr>
        </w:div>
        <w:div w:id="204484386">
          <w:marLeft w:val="360"/>
          <w:marRight w:val="0"/>
          <w:marTop w:val="200"/>
          <w:marBottom w:val="0"/>
          <w:divBdr>
            <w:top w:val="none" w:sz="0" w:space="0" w:color="auto"/>
            <w:left w:val="none" w:sz="0" w:space="0" w:color="auto"/>
            <w:bottom w:val="none" w:sz="0" w:space="0" w:color="auto"/>
            <w:right w:val="none" w:sz="0" w:space="0" w:color="auto"/>
          </w:divBdr>
        </w:div>
        <w:div w:id="385683620">
          <w:marLeft w:val="1080"/>
          <w:marRight w:val="0"/>
          <w:marTop w:val="100"/>
          <w:marBottom w:val="0"/>
          <w:divBdr>
            <w:top w:val="none" w:sz="0" w:space="0" w:color="auto"/>
            <w:left w:val="none" w:sz="0" w:space="0" w:color="auto"/>
            <w:bottom w:val="none" w:sz="0" w:space="0" w:color="auto"/>
            <w:right w:val="none" w:sz="0" w:space="0" w:color="auto"/>
          </w:divBdr>
        </w:div>
      </w:divsChild>
    </w:div>
    <w:div w:id="1220022001">
      <w:bodyDiv w:val="1"/>
      <w:marLeft w:val="0"/>
      <w:marRight w:val="0"/>
      <w:marTop w:val="0"/>
      <w:marBottom w:val="0"/>
      <w:divBdr>
        <w:top w:val="none" w:sz="0" w:space="0" w:color="auto"/>
        <w:left w:val="none" w:sz="0" w:space="0" w:color="auto"/>
        <w:bottom w:val="none" w:sz="0" w:space="0" w:color="auto"/>
        <w:right w:val="none" w:sz="0" w:space="0" w:color="auto"/>
      </w:divBdr>
      <w:divsChild>
        <w:div w:id="81461345">
          <w:marLeft w:val="547"/>
          <w:marRight w:val="0"/>
          <w:marTop w:val="82"/>
          <w:marBottom w:val="0"/>
          <w:divBdr>
            <w:top w:val="none" w:sz="0" w:space="0" w:color="auto"/>
            <w:left w:val="none" w:sz="0" w:space="0" w:color="auto"/>
            <w:bottom w:val="none" w:sz="0" w:space="0" w:color="auto"/>
            <w:right w:val="none" w:sz="0" w:space="0" w:color="auto"/>
          </w:divBdr>
        </w:div>
        <w:div w:id="87041428">
          <w:marLeft w:val="547"/>
          <w:marRight w:val="0"/>
          <w:marTop w:val="82"/>
          <w:marBottom w:val="0"/>
          <w:divBdr>
            <w:top w:val="none" w:sz="0" w:space="0" w:color="auto"/>
            <w:left w:val="none" w:sz="0" w:space="0" w:color="auto"/>
            <w:bottom w:val="none" w:sz="0" w:space="0" w:color="auto"/>
            <w:right w:val="none" w:sz="0" w:space="0" w:color="auto"/>
          </w:divBdr>
        </w:div>
        <w:div w:id="137696172">
          <w:marLeft w:val="1166"/>
          <w:marRight w:val="0"/>
          <w:marTop w:val="72"/>
          <w:marBottom w:val="0"/>
          <w:divBdr>
            <w:top w:val="none" w:sz="0" w:space="0" w:color="auto"/>
            <w:left w:val="none" w:sz="0" w:space="0" w:color="auto"/>
            <w:bottom w:val="none" w:sz="0" w:space="0" w:color="auto"/>
            <w:right w:val="none" w:sz="0" w:space="0" w:color="auto"/>
          </w:divBdr>
        </w:div>
        <w:div w:id="216432507">
          <w:marLeft w:val="1166"/>
          <w:marRight w:val="0"/>
          <w:marTop w:val="72"/>
          <w:marBottom w:val="0"/>
          <w:divBdr>
            <w:top w:val="none" w:sz="0" w:space="0" w:color="auto"/>
            <w:left w:val="none" w:sz="0" w:space="0" w:color="auto"/>
            <w:bottom w:val="none" w:sz="0" w:space="0" w:color="auto"/>
            <w:right w:val="none" w:sz="0" w:space="0" w:color="auto"/>
          </w:divBdr>
        </w:div>
        <w:div w:id="353851704">
          <w:marLeft w:val="547"/>
          <w:marRight w:val="0"/>
          <w:marTop w:val="82"/>
          <w:marBottom w:val="0"/>
          <w:divBdr>
            <w:top w:val="none" w:sz="0" w:space="0" w:color="auto"/>
            <w:left w:val="none" w:sz="0" w:space="0" w:color="auto"/>
            <w:bottom w:val="none" w:sz="0" w:space="0" w:color="auto"/>
            <w:right w:val="none" w:sz="0" w:space="0" w:color="auto"/>
          </w:divBdr>
        </w:div>
        <w:div w:id="388767606">
          <w:marLeft w:val="1166"/>
          <w:marRight w:val="0"/>
          <w:marTop w:val="72"/>
          <w:marBottom w:val="0"/>
          <w:divBdr>
            <w:top w:val="none" w:sz="0" w:space="0" w:color="auto"/>
            <w:left w:val="none" w:sz="0" w:space="0" w:color="auto"/>
            <w:bottom w:val="none" w:sz="0" w:space="0" w:color="auto"/>
            <w:right w:val="none" w:sz="0" w:space="0" w:color="auto"/>
          </w:divBdr>
        </w:div>
        <w:div w:id="644311377">
          <w:marLeft w:val="1166"/>
          <w:marRight w:val="0"/>
          <w:marTop w:val="72"/>
          <w:marBottom w:val="0"/>
          <w:divBdr>
            <w:top w:val="none" w:sz="0" w:space="0" w:color="auto"/>
            <w:left w:val="none" w:sz="0" w:space="0" w:color="auto"/>
            <w:bottom w:val="none" w:sz="0" w:space="0" w:color="auto"/>
            <w:right w:val="none" w:sz="0" w:space="0" w:color="auto"/>
          </w:divBdr>
        </w:div>
        <w:div w:id="826556261">
          <w:marLeft w:val="1166"/>
          <w:marRight w:val="0"/>
          <w:marTop w:val="72"/>
          <w:marBottom w:val="0"/>
          <w:divBdr>
            <w:top w:val="none" w:sz="0" w:space="0" w:color="auto"/>
            <w:left w:val="none" w:sz="0" w:space="0" w:color="auto"/>
            <w:bottom w:val="none" w:sz="0" w:space="0" w:color="auto"/>
            <w:right w:val="none" w:sz="0" w:space="0" w:color="auto"/>
          </w:divBdr>
        </w:div>
        <w:div w:id="1206606153">
          <w:marLeft w:val="1166"/>
          <w:marRight w:val="0"/>
          <w:marTop w:val="72"/>
          <w:marBottom w:val="0"/>
          <w:divBdr>
            <w:top w:val="none" w:sz="0" w:space="0" w:color="auto"/>
            <w:left w:val="none" w:sz="0" w:space="0" w:color="auto"/>
            <w:bottom w:val="none" w:sz="0" w:space="0" w:color="auto"/>
            <w:right w:val="none" w:sz="0" w:space="0" w:color="auto"/>
          </w:divBdr>
        </w:div>
        <w:div w:id="1275555229">
          <w:marLeft w:val="1166"/>
          <w:marRight w:val="0"/>
          <w:marTop w:val="72"/>
          <w:marBottom w:val="0"/>
          <w:divBdr>
            <w:top w:val="none" w:sz="0" w:space="0" w:color="auto"/>
            <w:left w:val="none" w:sz="0" w:space="0" w:color="auto"/>
            <w:bottom w:val="none" w:sz="0" w:space="0" w:color="auto"/>
            <w:right w:val="none" w:sz="0" w:space="0" w:color="auto"/>
          </w:divBdr>
        </w:div>
        <w:div w:id="1433404577">
          <w:marLeft w:val="1166"/>
          <w:marRight w:val="0"/>
          <w:marTop w:val="72"/>
          <w:marBottom w:val="0"/>
          <w:divBdr>
            <w:top w:val="none" w:sz="0" w:space="0" w:color="auto"/>
            <w:left w:val="none" w:sz="0" w:space="0" w:color="auto"/>
            <w:bottom w:val="none" w:sz="0" w:space="0" w:color="auto"/>
            <w:right w:val="none" w:sz="0" w:space="0" w:color="auto"/>
          </w:divBdr>
        </w:div>
        <w:div w:id="1648436110">
          <w:marLeft w:val="1166"/>
          <w:marRight w:val="0"/>
          <w:marTop w:val="72"/>
          <w:marBottom w:val="0"/>
          <w:divBdr>
            <w:top w:val="none" w:sz="0" w:space="0" w:color="auto"/>
            <w:left w:val="none" w:sz="0" w:space="0" w:color="auto"/>
            <w:bottom w:val="none" w:sz="0" w:space="0" w:color="auto"/>
            <w:right w:val="none" w:sz="0" w:space="0" w:color="auto"/>
          </w:divBdr>
        </w:div>
        <w:div w:id="1825931060">
          <w:marLeft w:val="1166"/>
          <w:marRight w:val="0"/>
          <w:marTop w:val="72"/>
          <w:marBottom w:val="0"/>
          <w:divBdr>
            <w:top w:val="none" w:sz="0" w:space="0" w:color="auto"/>
            <w:left w:val="none" w:sz="0" w:space="0" w:color="auto"/>
            <w:bottom w:val="none" w:sz="0" w:space="0" w:color="auto"/>
            <w:right w:val="none" w:sz="0" w:space="0" w:color="auto"/>
          </w:divBdr>
        </w:div>
        <w:div w:id="1835031645">
          <w:marLeft w:val="1166"/>
          <w:marRight w:val="0"/>
          <w:marTop w:val="72"/>
          <w:marBottom w:val="0"/>
          <w:divBdr>
            <w:top w:val="none" w:sz="0" w:space="0" w:color="auto"/>
            <w:left w:val="none" w:sz="0" w:space="0" w:color="auto"/>
            <w:bottom w:val="none" w:sz="0" w:space="0" w:color="auto"/>
            <w:right w:val="none" w:sz="0" w:space="0" w:color="auto"/>
          </w:divBdr>
        </w:div>
      </w:divsChild>
    </w:div>
    <w:div w:id="1245607711">
      <w:bodyDiv w:val="1"/>
      <w:marLeft w:val="0"/>
      <w:marRight w:val="0"/>
      <w:marTop w:val="0"/>
      <w:marBottom w:val="0"/>
      <w:divBdr>
        <w:top w:val="none" w:sz="0" w:space="0" w:color="auto"/>
        <w:left w:val="none" w:sz="0" w:space="0" w:color="auto"/>
        <w:bottom w:val="none" w:sz="0" w:space="0" w:color="auto"/>
        <w:right w:val="none" w:sz="0" w:space="0" w:color="auto"/>
      </w:divBdr>
    </w:div>
    <w:div w:id="1284919456">
      <w:bodyDiv w:val="1"/>
      <w:marLeft w:val="0"/>
      <w:marRight w:val="0"/>
      <w:marTop w:val="0"/>
      <w:marBottom w:val="0"/>
      <w:divBdr>
        <w:top w:val="none" w:sz="0" w:space="0" w:color="auto"/>
        <w:left w:val="none" w:sz="0" w:space="0" w:color="auto"/>
        <w:bottom w:val="none" w:sz="0" w:space="0" w:color="auto"/>
        <w:right w:val="none" w:sz="0" w:space="0" w:color="auto"/>
      </w:divBdr>
    </w:div>
    <w:div w:id="1302074350">
      <w:bodyDiv w:val="1"/>
      <w:marLeft w:val="0"/>
      <w:marRight w:val="0"/>
      <w:marTop w:val="0"/>
      <w:marBottom w:val="0"/>
      <w:divBdr>
        <w:top w:val="none" w:sz="0" w:space="0" w:color="auto"/>
        <w:left w:val="none" w:sz="0" w:space="0" w:color="auto"/>
        <w:bottom w:val="none" w:sz="0" w:space="0" w:color="auto"/>
        <w:right w:val="none" w:sz="0" w:space="0" w:color="auto"/>
      </w:divBdr>
      <w:divsChild>
        <w:div w:id="2090879083">
          <w:marLeft w:val="547"/>
          <w:marRight w:val="0"/>
          <w:marTop w:val="0"/>
          <w:marBottom w:val="0"/>
          <w:divBdr>
            <w:top w:val="none" w:sz="0" w:space="0" w:color="auto"/>
            <w:left w:val="none" w:sz="0" w:space="0" w:color="auto"/>
            <w:bottom w:val="none" w:sz="0" w:space="0" w:color="auto"/>
            <w:right w:val="none" w:sz="0" w:space="0" w:color="auto"/>
          </w:divBdr>
        </w:div>
      </w:divsChild>
    </w:div>
    <w:div w:id="1385368391">
      <w:bodyDiv w:val="1"/>
      <w:marLeft w:val="0"/>
      <w:marRight w:val="0"/>
      <w:marTop w:val="0"/>
      <w:marBottom w:val="0"/>
      <w:divBdr>
        <w:top w:val="none" w:sz="0" w:space="0" w:color="auto"/>
        <w:left w:val="none" w:sz="0" w:space="0" w:color="auto"/>
        <w:bottom w:val="none" w:sz="0" w:space="0" w:color="auto"/>
        <w:right w:val="none" w:sz="0" w:space="0" w:color="auto"/>
      </w:divBdr>
    </w:div>
    <w:div w:id="1391922742">
      <w:bodyDiv w:val="1"/>
      <w:marLeft w:val="0"/>
      <w:marRight w:val="0"/>
      <w:marTop w:val="0"/>
      <w:marBottom w:val="0"/>
      <w:divBdr>
        <w:top w:val="none" w:sz="0" w:space="0" w:color="auto"/>
        <w:left w:val="none" w:sz="0" w:space="0" w:color="auto"/>
        <w:bottom w:val="none" w:sz="0" w:space="0" w:color="auto"/>
        <w:right w:val="none" w:sz="0" w:space="0" w:color="auto"/>
      </w:divBdr>
      <w:divsChild>
        <w:div w:id="116605021">
          <w:marLeft w:val="547"/>
          <w:marRight w:val="0"/>
          <w:marTop w:val="72"/>
          <w:marBottom w:val="0"/>
          <w:divBdr>
            <w:top w:val="none" w:sz="0" w:space="0" w:color="auto"/>
            <w:left w:val="none" w:sz="0" w:space="0" w:color="auto"/>
            <w:bottom w:val="none" w:sz="0" w:space="0" w:color="auto"/>
            <w:right w:val="none" w:sz="0" w:space="0" w:color="auto"/>
          </w:divBdr>
        </w:div>
      </w:divsChild>
    </w:div>
    <w:div w:id="1432705156">
      <w:bodyDiv w:val="1"/>
      <w:marLeft w:val="0"/>
      <w:marRight w:val="0"/>
      <w:marTop w:val="0"/>
      <w:marBottom w:val="0"/>
      <w:divBdr>
        <w:top w:val="none" w:sz="0" w:space="0" w:color="auto"/>
        <w:left w:val="none" w:sz="0" w:space="0" w:color="auto"/>
        <w:bottom w:val="none" w:sz="0" w:space="0" w:color="auto"/>
        <w:right w:val="none" w:sz="0" w:space="0" w:color="auto"/>
      </w:divBdr>
    </w:div>
    <w:div w:id="1494952311">
      <w:bodyDiv w:val="1"/>
      <w:marLeft w:val="0"/>
      <w:marRight w:val="0"/>
      <w:marTop w:val="0"/>
      <w:marBottom w:val="0"/>
      <w:divBdr>
        <w:top w:val="none" w:sz="0" w:space="0" w:color="auto"/>
        <w:left w:val="none" w:sz="0" w:space="0" w:color="auto"/>
        <w:bottom w:val="none" w:sz="0" w:space="0" w:color="auto"/>
        <w:right w:val="none" w:sz="0" w:space="0" w:color="auto"/>
      </w:divBdr>
      <w:divsChild>
        <w:div w:id="157312343">
          <w:marLeft w:val="1440"/>
          <w:marRight w:val="0"/>
          <w:marTop w:val="0"/>
          <w:marBottom w:val="0"/>
          <w:divBdr>
            <w:top w:val="none" w:sz="0" w:space="0" w:color="auto"/>
            <w:left w:val="none" w:sz="0" w:space="0" w:color="auto"/>
            <w:bottom w:val="none" w:sz="0" w:space="0" w:color="auto"/>
            <w:right w:val="none" w:sz="0" w:space="0" w:color="auto"/>
          </w:divBdr>
        </w:div>
        <w:div w:id="1232933672">
          <w:marLeft w:val="1440"/>
          <w:marRight w:val="0"/>
          <w:marTop w:val="0"/>
          <w:marBottom w:val="0"/>
          <w:divBdr>
            <w:top w:val="none" w:sz="0" w:space="0" w:color="auto"/>
            <w:left w:val="none" w:sz="0" w:space="0" w:color="auto"/>
            <w:bottom w:val="none" w:sz="0" w:space="0" w:color="auto"/>
            <w:right w:val="none" w:sz="0" w:space="0" w:color="auto"/>
          </w:divBdr>
        </w:div>
        <w:div w:id="1278869776">
          <w:marLeft w:val="720"/>
          <w:marRight w:val="0"/>
          <w:marTop w:val="0"/>
          <w:marBottom w:val="0"/>
          <w:divBdr>
            <w:top w:val="none" w:sz="0" w:space="0" w:color="auto"/>
            <w:left w:val="none" w:sz="0" w:space="0" w:color="auto"/>
            <w:bottom w:val="none" w:sz="0" w:space="0" w:color="auto"/>
            <w:right w:val="none" w:sz="0" w:space="0" w:color="auto"/>
          </w:divBdr>
        </w:div>
        <w:div w:id="1421678092">
          <w:marLeft w:val="1440"/>
          <w:marRight w:val="0"/>
          <w:marTop w:val="0"/>
          <w:marBottom w:val="0"/>
          <w:divBdr>
            <w:top w:val="none" w:sz="0" w:space="0" w:color="auto"/>
            <w:left w:val="none" w:sz="0" w:space="0" w:color="auto"/>
            <w:bottom w:val="none" w:sz="0" w:space="0" w:color="auto"/>
            <w:right w:val="none" w:sz="0" w:space="0" w:color="auto"/>
          </w:divBdr>
        </w:div>
      </w:divsChild>
    </w:div>
    <w:div w:id="1499541779">
      <w:bodyDiv w:val="1"/>
      <w:marLeft w:val="0"/>
      <w:marRight w:val="0"/>
      <w:marTop w:val="0"/>
      <w:marBottom w:val="0"/>
      <w:divBdr>
        <w:top w:val="none" w:sz="0" w:space="0" w:color="auto"/>
        <w:left w:val="none" w:sz="0" w:space="0" w:color="auto"/>
        <w:bottom w:val="none" w:sz="0" w:space="0" w:color="auto"/>
        <w:right w:val="none" w:sz="0" w:space="0" w:color="auto"/>
      </w:divBdr>
    </w:div>
    <w:div w:id="1537036923">
      <w:bodyDiv w:val="1"/>
      <w:marLeft w:val="0"/>
      <w:marRight w:val="0"/>
      <w:marTop w:val="0"/>
      <w:marBottom w:val="0"/>
      <w:divBdr>
        <w:top w:val="none" w:sz="0" w:space="0" w:color="auto"/>
        <w:left w:val="none" w:sz="0" w:space="0" w:color="auto"/>
        <w:bottom w:val="none" w:sz="0" w:space="0" w:color="auto"/>
        <w:right w:val="none" w:sz="0" w:space="0" w:color="auto"/>
      </w:divBdr>
      <w:divsChild>
        <w:div w:id="714088636">
          <w:marLeft w:val="2606"/>
          <w:marRight w:val="0"/>
          <w:marTop w:val="0"/>
          <w:marBottom w:val="0"/>
          <w:divBdr>
            <w:top w:val="none" w:sz="0" w:space="0" w:color="auto"/>
            <w:left w:val="none" w:sz="0" w:space="0" w:color="auto"/>
            <w:bottom w:val="none" w:sz="0" w:space="0" w:color="auto"/>
            <w:right w:val="none" w:sz="0" w:space="0" w:color="auto"/>
          </w:divBdr>
        </w:div>
        <w:div w:id="1243103838">
          <w:marLeft w:val="2606"/>
          <w:marRight w:val="0"/>
          <w:marTop w:val="0"/>
          <w:marBottom w:val="0"/>
          <w:divBdr>
            <w:top w:val="none" w:sz="0" w:space="0" w:color="auto"/>
            <w:left w:val="none" w:sz="0" w:space="0" w:color="auto"/>
            <w:bottom w:val="none" w:sz="0" w:space="0" w:color="auto"/>
            <w:right w:val="none" w:sz="0" w:space="0" w:color="auto"/>
          </w:divBdr>
        </w:div>
      </w:divsChild>
    </w:div>
    <w:div w:id="1552574700">
      <w:bodyDiv w:val="1"/>
      <w:marLeft w:val="0"/>
      <w:marRight w:val="0"/>
      <w:marTop w:val="0"/>
      <w:marBottom w:val="0"/>
      <w:divBdr>
        <w:top w:val="none" w:sz="0" w:space="0" w:color="auto"/>
        <w:left w:val="none" w:sz="0" w:space="0" w:color="auto"/>
        <w:bottom w:val="none" w:sz="0" w:space="0" w:color="auto"/>
        <w:right w:val="none" w:sz="0" w:space="0" w:color="auto"/>
      </w:divBdr>
      <w:divsChild>
        <w:div w:id="260719939">
          <w:marLeft w:val="547"/>
          <w:marRight w:val="0"/>
          <w:marTop w:val="96"/>
          <w:marBottom w:val="0"/>
          <w:divBdr>
            <w:top w:val="none" w:sz="0" w:space="0" w:color="auto"/>
            <w:left w:val="none" w:sz="0" w:space="0" w:color="auto"/>
            <w:bottom w:val="none" w:sz="0" w:space="0" w:color="auto"/>
            <w:right w:val="none" w:sz="0" w:space="0" w:color="auto"/>
          </w:divBdr>
        </w:div>
        <w:div w:id="361135155">
          <w:marLeft w:val="1166"/>
          <w:marRight w:val="0"/>
          <w:marTop w:val="96"/>
          <w:marBottom w:val="0"/>
          <w:divBdr>
            <w:top w:val="none" w:sz="0" w:space="0" w:color="auto"/>
            <w:left w:val="none" w:sz="0" w:space="0" w:color="auto"/>
            <w:bottom w:val="none" w:sz="0" w:space="0" w:color="auto"/>
            <w:right w:val="none" w:sz="0" w:space="0" w:color="auto"/>
          </w:divBdr>
        </w:div>
        <w:div w:id="490296700">
          <w:marLeft w:val="547"/>
          <w:marRight w:val="0"/>
          <w:marTop w:val="96"/>
          <w:marBottom w:val="0"/>
          <w:divBdr>
            <w:top w:val="none" w:sz="0" w:space="0" w:color="auto"/>
            <w:left w:val="none" w:sz="0" w:space="0" w:color="auto"/>
            <w:bottom w:val="none" w:sz="0" w:space="0" w:color="auto"/>
            <w:right w:val="none" w:sz="0" w:space="0" w:color="auto"/>
          </w:divBdr>
        </w:div>
        <w:div w:id="826897643">
          <w:marLeft w:val="547"/>
          <w:marRight w:val="0"/>
          <w:marTop w:val="96"/>
          <w:marBottom w:val="0"/>
          <w:divBdr>
            <w:top w:val="none" w:sz="0" w:space="0" w:color="auto"/>
            <w:left w:val="none" w:sz="0" w:space="0" w:color="auto"/>
            <w:bottom w:val="none" w:sz="0" w:space="0" w:color="auto"/>
            <w:right w:val="none" w:sz="0" w:space="0" w:color="auto"/>
          </w:divBdr>
        </w:div>
        <w:div w:id="1009716591">
          <w:marLeft w:val="1166"/>
          <w:marRight w:val="0"/>
          <w:marTop w:val="96"/>
          <w:marBottom w:val="0"/>
          <w:divBdr>
            <w:top w:val="none" w:sz="0" w:space="0" w:color="auto"/>
            <w:left w:val="none" w:sz="0" w:space="0" w:color="auto"/>
            <w:bottom w:val="none" w:sz="0" w:space="0" w:color="auto"/>
            <w:right w:val="none" w:sz="0" w:space="0" w:color="auto"/>
          </w:divBdr>
        </w:div>
        <w:div w:id="1671714449">
          <w:marLeft w:val="547"/>
          <w:marRight w:val="0"/>
          <w:marTop w:val="96"/>
          <w:marBottom w:val="0"/>
          <w:divBdr>
            <w:top w:val="none" w:sz="0" w:space="0" w:color="auto"/>
            <w:left w:val="none" w:sz="0" w:space="0" w:color="auto"/>
            <w:bottom w:val="none" w:sz="0" w:space="0" w:color="auto"/>
            <w:right w:val="none" w:sz="0" w:space="0" w:color="auto"/>
          </w:divBdr>
        </w:div>
      </w:divsChild>
    </w:div>
    <w:div w:id="1554386899">
      <w:bodyDiv w:val="1"/>
      <w:marLeft w:val="0"/>
      <w:marRight w:val="0"/>
      <w:marTop w:val="0"/>
      <w:marBottom w:val="0"/>
      <w:divBdr>
        <w:top w:val="none" w:sz="0" w:space="0" w:color="auto"/>
        <w:left w:val="none" w:sz="0" w:space="0" w:color="auto"/>
        <w:bottom w:val="none" w:sz="0" w:space="0" w:color="auto"/>
        <w:right w:val="none" w:sz="0" w:space="0" w:color="auto"/>
      </w:divBdr>
      <w:divsChild>
        <w:div w:id="822115986">
          <w:marLeft w:val="1166"/>
          <w:marRight w:val="0"/>
          <w:marTop w:val="0"/>
          <w:marBottom w:val="0"/>
          <w:divBdr>
            <w:top w:val="none" w:sz="0" w:space="0" w:color="auto"/>
            <w:left w:val="none" w:sz="0" w:space="0" w:color="auto"/>
            <w:bottom w:val="none" w:sz="0" w:space="0" w:color="auto"/>
            <w:right w:val="none" w:sz="0" w:space="0" w:color="auto"/>
          </w:divBdr>
        </w:div>
        <w:div w:id="840585121">
          <w:marLeft w:val="1166"/>
          <w:marRight w:val="0"/>
          <w:marTop w:val="0"/>
          <w:marBottom w:val="0"/>
          <w:divBdr>
            <w:top w:val="none" w:sz="0" w:space="0" w:color="auto"/>
            <w:left w:val="none" w:sz="0" w:space="0" w:color="auto"/>
            <w:bottom w:val="none" w:sz="0" w:space="0" w:color="auto"/>
            <w:right w:val="none" w:sz="0" w:space="0" w:color="auto"/>
          </w:divBdr>
        </w:div>
        <w:div w:id="2019042617">
          <w:marLeft w:val="1166"/>
          <w:marRight w:val="0"/>
          <w:marTop w:val="0"/>
          <w:marBottom w:val="0"/>
          <w:divBdr>
            <w:top w:val="none" w:sz="0" w:space="0" w:color="auto"/>
            <w:left w:val="none" w:sz="0" w:space="0" w:color="auto"/>
            <w:bottom w:val="none" w:sz="0" w:space="0" w:color="auto"/>
            <w:right w:val="none" w:sz="0" w:space="0" w:color="auto"/>
          </w:divBdr>
        </w:div>
      </w:divsChild>
    </w:div>
    <w:div w:id="1563296054">
      <w:bodyDiv w:val="1"/>
      <w:marLeft w:val="0"/>
      <w:marRight w:val="0"/>
      <w:marTop w:val="0"/>
      <w:marBottom w:val="0"/>
      <w:divBdr>
        <w:top w:val="none" w:sz="0" w:space="0" w:color="auto"/>
        <w:left w:val="none" w:sz="0" w:space="0" w:color="auto"/>
        <w:bottom w:val="none" w:sz="0" w:space="0" w:color="auto"/>
        <w:right w:val="none" w:sz="0" w:space="0" w:color="auto"/>
      </w:divBdr>
      <w:divsChild>
        <w:div w:id="129517339">
          <w:marLeft w:val="547"/>
          <w:marRight w:val="0"/>
          <w:marTop w:val="67"/>
          <w:marBottom w:val="0"/>
          <w:divBdr>
            <w:top w:val="none" w:sz="0" w:space="0" w:color="auto"/>
            <w:left w:val="none" w:sz="0" w:space="0" w:color="auto"/>
            <w:bottom w:val="none" w:sz="0" w:space="0" w:color="auto"/>
            <w:right w:val="none" w:sz="0" w:space="0" w:color="auto"/>
          </w:divBdr>
        </w:div>
        <w:div w:id="501092078">
          <w:marLeft w:val="547"/>
          <w:marRight w:val="0"/>
          <w:marTop w:val="67"/>
          <w:marBottom w:val="0"/>
          <w:divBdr>
            <w:top w:val="none" w:sz="0" w:space="0" w:color="auto"/>
            <w:left w:val="none" w:sz="0" w:space="0" w:color="auto"/>
            <w:bottom w:val="none" w:sz="0" w:space="0" w:color="auto"/>
            <w:right w:val="none" w:sz="0" w:space="0" w:color="auto"/>
          </w:divBdr>
        </w:div>
        <w:div w:id="609776881">
          <w:marLeft w:val="547"/>
          <w:marRight w:val="0"/>
          <w:marTop w:val="67"/>
          <w:marBottom w:val="0"/>
          <w:divBdr>
            <w:top w:val="none" w:sz="0" w:space="0" w:color="auto"/>
            <w:left w:val="none" w:sz="0" w:space="0" w:color="auto"/>
            <w:bottom w:val="none" w:sz="0" w:space="0" w:color="auto"/>
            <w:right w:val="none" w:sz="0" w:space="0" w:color="auto"/>
          </w:divBdr>
        </w:div>
        <w:div w:id="1444497252">
          <w:marLeft w:val="547"/>
          <w:marRight w:val="0"/>
          <w:marTop w:val="67"/>
          <w:marBottom w:val="0"/>
          <w:divBdr>
            <w:top w:val="none" w:sz="0" w:space="0" w:color="auto"/>
            <w:left w:val="none" w:sz="0" w:space="0" w:color="auto"/>
            <w:bottom w:val="none" w:sz="0" w:space="0" w:color="auto"/>
            <w:right w:val="none" w:sz="0" w:space="0" w:color="auto"/>
          </w:divBdr>
        </w:div>
        <w:div w:id="1591232756">
          <w:marLeft w:val="547"/>
          <w:marRight w:val="0"/>
          <w:marTop w:val="67"/>
          <w:marBottom w:val="0"/>
          <w:divBdr>
            <w:top w:val="none" w:sz="0" w:space="0" w:color="auto"/>
            <w:left w:val="none" w:sz="0" w:space="0" w:color="auto"/>
            <w:bottom w:val="none" w:sz="0" w:space="0" w:color="auto"/>
            <w:right w:val="none" w:sz="0" w:space="0" w:color="auto"/>
          </w:divBdr>
        </w:div>
        <w:div w:id="1656110253">
          <w:marLeft w:val="547"/>
          <w:marRight w:val="0"/>
          <w:marTop w:val="67"/>
          <w:marBottom w:val="0"/>
          <w:divBdr>
            <w:top w:val="none" w:sz="0" w:space="0" w:color="auto"/>
            <w:left w:val="none" w:sz="0" w:space="0" w:color="auto"/>
            <w:bottom w:val="none" w:sz="0" w:space="0" w:color="auto"/>
            <w:right w:val="none" w:sz="0" w:space="0" w:color="auto"/>
          </w:divBdr>
        </w:div>
        <w:div w:id="1847598565">
          <w:marLeft w:val="547"/>
          <w:marRight w:val="0"/>
          <w:marTop w:val="67"/>
          <w:marBottom w:val="0"/>
          <w:divBdr>
            <w:top w:val="none" w:sz="0" w:space="0" w:color="auto"/>
            <w:left w:val="none" w:sz="0" w:space="0" w:color="auto"/>
            <w:bottom w:val="none" w:sz="0" w:space="0" w:color="auto"/>
            <w:right w:val="none" w:sz="0" w:space="0" w:color="auto"/>
          </w:divBdr>
        </w:div>
        <w:div w:id="1957054461">
          <w:marLeft w:val="547"/>
          <w:marRight w:val="0"/>
          <w:marTop w:val="67"/>
          <w:marBottom w:val="0"/>
          <w:divBdr>
            <w:top w:val="none" w:sz="0" w:space="0" w:color="auto"/>
            <w:left w:val="none" w:sz="0" w:space="0" w:color="auto"/>
            <w:bottom w:val="none" w:sz="0" w:space="0" w:color="auto"/>
            <w:right w:val="none" w:sz="0" w:space="0" w:color="auto"/>
          </w:divBdr>
        </w:div>
      </w:divsChild>
    </w:div>
    <w:div w:id="1578051694">
      <w:bodyDiv w:val="1"/>
      <w:marLeft w:val="0"/>
      <w:marRight w:val="0"/>
      <w:marTop w:val="0"/>
      <w:marBottom w:val="0"/>
      <w:divBdr>
        <w:top w:val="none" w:sz="0" w:space="0" w:color="auto"/>
        <w:left w:val="none" w:sz="0" w:space="0" w:color="auto"/>
        <w:bottom w:val="none" w:sz="0" w:space="0" w:color="auto"/>
        <w:right w:val="none" w:sz="0" w:space="0" w:color="auto"/>
      </w:divBdr>
      <w:divsChild>
        <w:div w:id="2117291509">
          <w:marLeft w:val="720"/>
          <w:marRight w:val="0"/>
          <w:marTop w:val="0"/>
          <w:marBottom w:val="0"/>
          <w:divBdr>
            <w:top w:val="none" w:sz="0" w:space="0" w:color="auto"/>
            <w:left w:val="none" w:sz="0" w:space="0" w:color="auto"/>
            <w:bottom w:val="none" w:sz="0" w:space="0" w:color="auto"/>
            <w:right w:val="none" w:sz="0" w:space="0" w:color="auto"/>
          </w:divBdr>
        </w:div>
      </w:divsChild>
    </w:div>
    <w:div w:id="1589265358">
      <w:bodyDiv w:val="1"/>
      <w:marLeft w:val="0"/>
      <w:marRight w:val="0"/>
      <w:marTop w:val="0"/>
      <w:marBottom w:val="0"/>
      <w:divBdr>
        <w:top w:val="none" w:sz="0" w:space="0" w:color="auto"/>
        <w:left w:val="none" w:sz="0" w:space="0" w:color="auto"/>
        <w:bottom w:val="none" w:sz="0" w:space="0" w:color="auto"/>
        <w:right w:val="none" w:sz="0" w:space="0" w:color="auto"/>
      </w:divBdr>
      <w:divsChild>
        <w:div w:id="1043212540">
          <w:marLeft w:val="547"/>
          <w:marRight w:val="0"/>
          <w:marTop w:val="77"/>
          <w:marBottom w:val="0"/>
          <w:divBdr>
            <w:top w:val="none" w:sz="0" w:space="0" w:color="auto"/>
            <w:left w:val="none" w:sz="0" w:space="0" w:color="auto"/>
            <w:bottom w:val="none" w:sz="0" w:space="0" w:color="auto"/>
            <w:right w:val="none" w:sz="0" w:space="0" w:color="auto"/>
          </w:divBdr>
        </w:div>
      </w:divsChild>
    </w:div>
    <w:div w:id="1596554744">
      <w:bodyDiv w:val="1"/>
      <w:marLeft w:val="0"/>
      <w:marRight w:val="0"/>
      <w:marTop w:val="0"/>
      <w:marBottom w:val="0"/>
      <w:divBdr>
        <w:top w:val="none" w:sz="0" w:space="0" w:color="auto"/>
        <w:left w:val="none" w:sz="0" w:space="0" w:color="auto"/>
        <w:bottom w:val="none" w:sz="0" w:space="0" w:color="auto"/>
        <w:right w:val="none" w:sz="0" w:space="0" w:color="auto"/>
      </w:divBdr>
    </w:div>
    <w:div w:id="1602489695">
      <w:bodyDiv w:val="1"/>
      <w:marLeft w:val="0"/>
      <w:marRight w:val="0"/>
      <w:marTop w:val="0"/>
      <w:marBottom w:val="0"/>
      <w:divBdr>
        <w:top w:val="none" w:sz="0" w:space="0" w:color="auto"/>
        <w:left w:val="none" w:sz="0" w:space="0" w:color="auto"/>
        <w:bottom w:val="none" w:sz="0" w:space="0" w:color="auto"/>
        <w:right w:val="none" w:sz="0" w:space="0" w:color="auto"/>
      </w:divBdr>
      <w:divsChild>
        <w:div w:id="1835872245">
          <w:marLeft w:val="720"/>
          <w:marRight w:val="0"/>
          <w:marTop w:val="0"/>
          <w:marBottom w:val="0"/>
          <w:divBdr>
            <w:top w:val="none" w:sz="0" w:space="0" w:color="auto"/>
            <w:left w:val="none" w:sz="0" w:space="0" w:color="auto"/>
            <w:bottom w:val="none" w:sz="0" w:space="0" w:color="auto"/>
            <w:right w:val="none" w:sz="0" w:space="0" w:color="auto"/>
          </w:divBdr>
        </w:div>
      </w:divsChild>
    </w:div>
    <w:div w:id="1645231351">
      <w:bodyDiv w:val="1"/>
      <w:marLeft w:val="0"/>
      <w:marRight w:val="0"/>
      <w:marTop w:val="0"/>
      <w:marBottom w:val="0"/>
      <w:divBdr>
        <w:top w:val="none" w:sz="0" w:space="0" w:color="auto"/>
        <w:left w:val="none" w:sz="0" w:space="0" w:color="auto"/>
        <w:bottom w:val="none" w:sz="0" w:space="0" w:color="auto"/>
        <w:right w:val="none" w:sz="0" w:space="0" w:color="auto"/>
      </w:divBdr>
    </w:div>
    <w:div w:id="1660305267">
      <w:bodyDiv w:val="1"/>
      <w:marLeft w:val="0"/>
      <w:marRight w:val="0"/>
      <w:marTop w:val="0"/>
      <w:marBottom w:val="0"/>
      <w:divBdr>
        <w:top w:val="none" w:sz="0" w:space="0" w:color="auto"/>
        <w:left w:val="none" w:sz="0" w:space="0" w:color="auto"/>
        <w:bottom w:val="none" w:sz="0" w:space="0" w:color="auto"/>
        <w:right w:val="none" w:sz="0" w:space="0" w:color="auto"/>
      </w:divBdr>
    </w:div>
    <w:div w:id="1669626982">
      <w:bodyDiv w:val="1"/>
      <w:marLeft w:val="0"/>
      <w:marRight w:val="0"/>
      <w:marTop w:val="0"/>
      <w:marBottom w:val="0"/>
      <w:divBdr>
        <w:top w:val="none" w:sz="0" w:space="0" w:color="auto"/>
        <w:left w:val="none" w:sz="0" w:space="0" w:color="auto"/>
        <w:bottom w:val="none" w:sz="0" w:space="0" w:color="auto"/>
        <w:right w:val="none" w:sz="0" w:space="0" w:color="auto"/>
      </w:divBdr>
    </w:div>
    <w:div w:id="1681273909">
      <w:bodyDiv w:val="1"/>
      <w:marLeft w:val="0"/>
      <w:marRight w:val="0"/>
      <w:marTop w:val="0"/>
      <w:marBottom w:val="0"/>
      <w:divBdr>
        <w:top w:val="none" w:sz="0" w:space="0" w:color="auto"/>
        <w:left w:val="none" w:sz="0" w:space="0" w:color="auto"/>
        <w:bottom w:val="none" w:sz="0" w:space="0" w:color="auto"/>
        <w:right w:val="none" w:sz="0" w:space="0" w:color="auto"/>
      </w:divBdr>
      <w:divsChild>
        <w:div w:id="1238441852">
          <w:marLeft w:val="547"/>
          <w:marRight w:val="0"/>
          <w:marTop w:val="86"/>
          <w:marBottom w:val="0"/>
          <w:divBdr>
            <w:top w:val="none" w:sz="0" w:space="0" w:color="auto"/>
            <w:left w:val="none" w:sz="0" w:space="0" w:color="auto"/>
            <w:bottom w:val="none" w:sz="0" w:space="0" w:color="auto"/>
            <w:right w:val="none" w:sz="0" w:space="0" w:color="auto"/>
          </w:divBdr>
        </w:div>
      </w:divsChild>
    </w:div>
    <w:div w:id="1693216683">
      <w:bodyDiv w:val="1"/>
      <w:marLeft w:val="0"/>
      <w:marRight w:val="0"/>
      <w:marTop w:val="0"/>
      <w:marBottom w:val="0"/>
      <w:divBdr>
        <w:top w:val="none" w:sz="0" w:space="0" w:color="auto"/>
        <w:left w:val="none" w:sz="0" w:space="0" w:color="auto"/>
        <w:bottom w:val="none" w:sz="0" w:space="0" w:color="auto"/>
        <w:right w:val="none" w:sz="0" w:space="0" w:color="auto"/>
      </w:divBdr>
    </w:div>
    <w:div w:id="1712460429">
      <w:bodyDiv w:val="1"/>
      <w:marLeft w:val="0"/>
      <w:marRight w:val="0"/>
      <w:marTop w:val="0"/>
      <w:marBottom w:val="0"/>
      <w:divBdr>
        <w:top w:val="none" w:sz="0" w:space="0" w:color="auto"/>
        <w:left w:val="none" w:sz="0" w:space="0" w:color="auto"/>
        <w:bottom w:val="none" w:sz="0" w:space="0" w:color="auto"/>
        <w:right w:val="none" w:sz="0" w:space="0" w:color="auto"/>
      </w:divBdr>
      <w:divsChild>
        <w:div w:id="1040515451">
          <w:marLeft w:val="547"/>
          <w:marRight w:val="0"/>
          <w:marTop w:val="0"/>
          <w:marBottom w:val="0"/>
          <w:divBdr>
            <w:top w:val="none" w:sz="0" w:space="0" w:color="auto"/>
            <w:left w:val="none" w:sz="0" w:space="0" w:color="auto"/>
            <w:bottom w:val="none" w:sz="0" w:space="0" w:color="auto"/>
            <w:right w:val="none" w:sz="0" w:space="0" w:color="auto"/>
          </w:divBdr>
        </w:div>
      </w:divsChild>
    </w:div>
    <w:div w:id="1725986140">
      <w:bodyDiv w:val="1"/>
      <w:marLeft w:val="0"/>
      <w:marRight w:val="0"/>
      <w:marTop w:val="0"/>
      <w:marBottom w:val="0"/>
      <w:divBdr>
        <w:top w:val="none" w:sz="0" w:space="0" w:color="auto"/>
        <w:left w:val="none" w:sz="0" w:space="0" w:color="auto"/>
        <w:bottom w:val="none" w:sz="0" w:space="0" w:color="auto"/>
        <w:right w:val="none" w:sz="0" w:space="0" w:color="auto"/>
      </w:divBdr>
      <w:divsChild>
        <w:div w:id="486098551">
          <w:marLeft w:val="446"/>
          <w:marRight w:val="0"/>
          <w:marTop w:val="0"/>
          <w:marBottom w:val="0"/>
          <w:divBdr>
            <w:top w:val="none" w:sz="0" w:space="0" w:color="auto"/>
            <w:left w:val="none" w:sz="0" w:space="0" w:color="auto"/>
            <w:bottom w:val="none" w:sz="0" w:space="0" w:color="auto"/>
            <w:right w:val="none" w:sz="0" w:space="0" w:color="auto"/>
          </w:divBdr>
        </w:div>
        <w:div w:id="511575644">
          <w:marLeft w:val="547"/>
          <w:marRight w:val="0"/>
          <w:marTop w:val="0"/>
          <w:marBottom w:val="0"/>
          <w:divBdr>
            <w:top w:val="none" w:sz="0" w:space="0" w:color="auto"/>
            <w:left w:val="none" w:sz="0" w:space="0" w:color="auto"/>
            <w:bottom w:val="none" w:sz="0" w:space="0" w:color="auto"/>
            <w:right w:val="none" w:sz="0" w:space="0" w:color="auto"/>
          </w:divBdr>
        </w:div>
        <w:div w:id="725756769">
          <w:marLeft w:val="1166"/>
          <w:marRight w:val="0"/>
          <w:marTop w:val="0"/>
          <w:marBottom w:val="0"/>
          <w:divBdr>
            <w:top w:val="none" w:sz="0" w:space="0" w:color="auto"/>
            <w:left w:val="none" w:sz="0" w:space="0" w:color="auto"/>
            <w:bottom w:val="none" w:sz="0" w:space="0" w:color="auto"/>
            <w:right w:val="none" w:sz="0" w:space="0" w:color="auto"/>
          </w:divBdr>
        </w:div>
        <w:div w:id="900678759">
          <w:marLeft w:val="1267"/>
          <w:marRight w:val="0"/>
          <w:marTop w:val="0"/>
          <w:marBottom w:val="0"/>
          <w:divBdr>
            <w:top w:val="none" w:sz="0" w:space="0" w:color="auto"/>
            <w:left w:val="none" w:sz="0" w:space="0" w:color="auto"/>
            <w:bottom w:val="none" w:sz="0" w:space="0" w:color="auto"/>
            <w:right w:val="none" w:sz="0" w:space="0" w:color="auto"/>
          </w:divBdr>
        </w:div>
        <w:div w:id="900795914">
          <w:marLeft w:val="1886"/>
          <w:marRight w:val="0"/>
          <w:marTop w:val="0"/>
          <w:marBottom w:val="0"/>
          <w:divBdr>
            <w:top w:val="none" w:sz="0" w:space="0" w:color="auto"/>
            <w:left w:val="none" w:sz="0" w:space="0" w:color="auto"/>
            <w:bottom w:val="none" w:sz="0" w:space="0" w:color="auto"/>
            <w:right w:val="none" w:sz="0" w:space="0" w:color="auto"/>
          </w:divBdr>
        </w:div>
        <w:div w:id="1029986456">
          <w:marLeft w:val="1166"/>
          <w:marRight w:val="0"/>
          <w:marTop w:val="0"/>
          <w:marBottom w:val="0"/>
          <w:divBdr>
            <w:top w:val="none" w:sz="0" w:space="0" w:color="auto"/>
            <w:left w:val="none" w:sz="0" w:space="0" w:color="auto"/>
            <w:bottom w:val="none" w:sz="0" w:space="0" w:color="auto"/>
            <w:right w:val="none" w:sz="0" w:space="0" w:color="auto"/>
          </w:divBdr>
        </w:div>
        <w:div w:id="1240212631">
          <w:marLeft w:val="1166"/>
          <w:marRight w:val="0"/>
          <w:marTop w:val="0"/>
          <w:marBottom w:val="0"/>
          <w:divBdr>
            <w:top w:val="none" w:sz="0" w:space="0" w:color="auto"/>
            <w:left w:val="none" w:sz="0" w:space="0" w:color="auto"/>
            <w:bottom w:val="none" w:sz="0" w:space="0" w:color="auto"/>
            <w:right w:val="none" w:sz="0" w:space="0" w:color="auto"/>
          </w:divBdr>
        </w:div>
        <w:div w:id="1534801934">
          <w:marLeft w:val="547"/>
          <w:marRight w:val="0"/>
          <w:marTop w:val="0"/>
          <w:marBottom w:val="0"/>
          <w:divBdr>
            <w:top w:val="none" w:sz="0" w:space="0" w:color="auto"/>
            <w:left w:val="none" w:sz="0" w:space="0" w:color="auto"/>
            <w:bottom w:val="none" w:sz="0" w:space="0" w:color="auto"/>
            <w:right w:val="none" w:sz="0" w:space="0" w:color="auto"/>
          </w:divBdr>
        </w:div>
        <w:div w:id="1786534077">
          <w:marLeft w:val="1166"/>
          <w:marRight w:val="0"/>
          <w:marTop w:val="0"/>
          <w:marBottom w:val="0"/>
          <w:divBdr>
            <w:top w:val="none" w:sz="0" w:space="0" w:color="auto"/>
            <w:left w:val="none" w:sz="0" w:space="0" w:color="auto"/>
            <w:bottom w:val="none" w:sz="0" w:space="0" w:color="auto"/>
            <w:right w:val="none" w:sz="0" w:space="0" w:color="auto"/>
          </w:divBdr>
        </w:div>
        <w:div w:id="1830753434">
          <w:marLeft w:val="547"/>
          <w:marRight w:val="0"/>
          <w:marTop w:val="0"/>
          <w:marBottom w:val="0"/>
          <w:divBdr>
            <w:top w:val="none" w:sz="0" w:space="0" w:color="auto"/>
            <w:left w:val="none" w:sz="0" w:space="0" w:color="auto"/>
            <w:bottom w:val="none" w:sz="0" w:space="0" w:color="auto"/>
            <w:right w:val="none" w:sz="0" w:space="0" w:color="auto"/>
          </w:divBdr>
        </w:div>
      </w:divsChild>
    </w:div>
    <w:div w:id="1733116497">
      <w:bodyDiv w:val="1"/>
      <w:marLeft w:val="0"/>
      <w:marRight w:val="0"/>
      <w:marTop w:val="0"/>
      <w:marBottom w:val="0"/>
      <w:divBdr>
        <w:top w:val="none" w:sz="0" w:space="0" w:color="auto"/>
        <w:left w:val="none" w:sz="0" w:space="0" w:color="auto"/>
        <w:bottom w:val="none" w:sz="0" w:space="0" w:color="auto"/>
        <w:right w:val="none" w:sz="0" w:space="0" w:color="auto"/>
      </w:divBdr>
    </w:div>
    <w:div w:id="1794471452">
      <w:bodyDiv w:val="1"/>
      <w:marLeft w:val="0"/>
      <w:marRight w:val="0"/>
      <w:marTop w:val="0"/>
      <w:marBottom w:val="0"/>
      <w:divBdr>
        <w:top w:val="none" w:sz="0" w:space="0" w:color="auto"/>
        <w:left w:val="none" w:sz="0" w:space="0" w:color="auto"/>
        <w:bottom w:val="none" w:sz="0" w:space="0" w:color="auto"/>
        <w:right w:val="none" w:sz="0" w:space="0" w:color="auto"/>
      </w:divBdr>
    </w:div>
    <w:div w:id="1818568211">
      <w:bodyDiv w:val="1"/>
      <w:marLeft w:val="0"/>
      <w:marRight w:val="0"/>
      <w:marTop w:val="0"/>
      <w:marBottom w:val="0"/>
      <w:divBdr>
        <w:top w:val="none" w:sz="0" w:space="0" w:color="auto"/>
        <w:left w:val="none" w:sz="0" w:space="0" w:color="auto"/>
        <w:bottom w:val="none" w:sz="0" w:space="0" w:color="auto"/>
        <w:right w:val="none" w:sz="0" w:space="0" w:color="auto"/>
      </w:divBdr>
      <w:divsChild>
        <w:div w:id="180822583">
          <w:marLeft w:val="547"/>
          <w:marRight w:val="0"/>
          <w:marTop w:val="72"/>
          <w:marBottom w:val="0"/>
          <w:divBdr>
            <w:top w:val="none" w:sz="0" w:space="0" w:color="auto"/>
            <w:left w:val="none" w:sz="0" w:space="0" w:color="auto"/>
            <w:bottom w:val="none" w:sz="0" w:space="0" w:color="auto"/>
            <w:right w:val="none" w:sz="0" w:space="0" w:color="auto"/>
          </w:divBdr>
        </w:div>
        <w:div w:id="291793533">
          <w:marLeft w:val="547"/>
          <w:marRight w:val="0"/>
          <w:marTop w:val="72"/>
          <w:marBottom w:val="0"/>
          <w:divBdr>
            <w:top w:val="none" w:sz="0" w:space="0" w:color="auto"/>
            <w:left w:val="none" w:sz="0" w:space="0" w:color="auto"/>
            <w:bottom w:val="none" w:sz="0" w:space="0" w:color="auto"/>
            <w:right w:val="none" w:sz="0" w:space="0" w:color="auto"/>
          </w:divBdr>
        </w:div>
        <w:div w:id="331836009">
          <w:marLeft w:val="547"/>
          <w:marRight w:val="0"/>
          <w:marTop w:val="72"/>
          <w:marBottom w:val="0"/>
          <w:divBdr>
            <w:top w:val="none" w:sz="0" w:space="0" w:color="auto"/>
            <w:left w:val="none" w:sz="0" w:space="0" w:color="auto"/>
            <w:bottom w:val="none" w:sz="0" w:space="0" w:color="auto"/>
            <w:right w:val="none" w:sz="0" w:space="0" w:color="auto"/>
          </w:divBdr>
        </w:div>
        <w:div w:id="919483666">
          <w:marLeft w:val="547"/>
          <w:marRight w:val="0"/>
          <w:marTop w:val="72"/>
          <w:marBottom w:val="0"/>
          <w:divBdr>
            <w:top w:val="none" w:sz="0" w:space="0" w:color="auto"/>
            <w:left w:val="none" w:sz="0" w:space="0" w:color="auto"/>
            <w:bottom w:val="none" w:sz="0" w:space="0" w:color="auto"/>
            <w:right w:val="none" w:sz="0" w:space="0" w:color="auto"/>
          </w:divBdr>
        </w:div>
        <w:div w:id="973870001">
          <w:marLeft w:val="547"/>
          <w:marRight w:val="0"/>
          <w:marTop w:val="72"/>
          <w:marBottom w:val="0"/>
          <w:divBdr>
            <w:top w:val="none" w:sz="0" w:space="0" w:color="auto"/>
            <w:left w:val="none" w:sz="0" w:space="0" w:color="auto"/>
            <w:bottom w:val="none" w:sz="0" w:space="0" w:color="auto"/>
            <w:right w:val="none" w:sz="0" w:space="0" w:color="auto"/>
          </w:divBdr>
        </w:div>
        <w:div w:id="1104691385">
          <w:marLeft w:val="547"/>
          <w:marRight w:val="0"/>
          <w:marTop w:val="72"/>
          <w:marBottom w:val="0"/>
          <w:divBdr>
            <w:top w:val="none" w:sz="0" w:space="0" w:color="auto"/>
            <w:left w:val="none" w:sz="0" w:space="0" w:color="auto"/>
            <w:bottom w:val="none" w:sz="0" w:space="0" w:color="auto"/>
            <w:right w:val="none" w:sz="0" w:space="0" w:color="auto"/>
          </w:divBdr>
        </w:div>
        <w:div w:id="1301493988">
          <w:marLeft w:val="547"/>
          <w:marRight w:val="0"/>
          <w:marTop w:val="72"/>
          <w:marBottom w:val="0"/>
          <w:divBdr>
            <w:top w:val="none" w:sz="0" w:space="0" w:color="auto"/>
            <w:left w:val="none" w:sz="0" w:space="0" w:color="auto"/>
            <w:bottom w:val="none" w:sz="0" w:space="0" w:color="auto"/>
            <w:right w:val="none" w:sz="0" w:space="0" w:color="auto"/>
          </w:divBdr>
        </w:div>
        <w:div w:id="1498107376">
          <w:marLeft w:val="547"/>
          <w:marRight w:val="0"/>
          <w:marTop w:val="72"/>
          <w:marBottom w:val="0"/>
          <w:divBdr>
            <w:top w:val="none" w:sz="0" w:space="0" w:color="auto"/>
            <w:left w:val="none" w:sz="0" w:space="0" w:color="auto"/>
            <w:bottom w:val="none" w:sz="0" w:space="0" w:color="auto"/>
            <w:right w:val="none" w:sz="0" w:space="0" w:color="auto"/>
          </w:divBdr>
        </w:div>
        <w:div w:id="2000032663">
          <w:marLeft w:val="547"/>
          <w:marRight w:val="0"/>
          <w:marTop w:val="72"/>
          <w:marBottom w:val="0"/>
          <w:divBdr>
            <w:top w:val="none" w:sz="0" w:space="0" w:color="auto"/>
            <w:left w:val="none" w:sz="0" w:space="0" w:color="auto"/>
            <w:bottom w:val="none" w:sz="0" w:space="0" w:color="auto"/>
            <w:right w:val="none" w:sz="0" w:space="0" w:color="auto"/>
          </w:divBdr>
        </w:div>
        <w:div w:id="2146651909">
          <w:marLeft w:val="547"/>
          <w:marRight w:val="0"/>
          <w:marTop w:val="72"/>
          <w:marBottom w:val="0"/>
          <w:divBdr>
            <w:top w:val="none" w:sz="0" w:space="0" w:color="auto"/>
            <w:left w:val="none" w:sz="0" w:space="0" w:color="auto"/>
            <w:bottom w:val="none" w:sz="0" w:space="0" w:color="auto"/>
            <w:right w:val="none" w:sz="0" w:space="0" w:color="auto"/>
          </w:divBdr>
        </w:div>
      </w:divsChild>
    </w:div>
    <w:div w:id="1821847029">
      <w:bodyDiv w:val="1"/>
      <w:marLeft w:val="0"/>
      <w:marRight w:val="0"/>
      <w:marTop w:val="0"/>
      <w:marBottom w:val="0"/>
      <w:divBdr>
        <w:top w:val="none" w:sz="0" w:space="0" w:color="auto"/>
        <w:left w:val="none" w:sz="0" w:space="0" w:color="auto"/>
        <w:bottom w:val="none" w:sz="0" w:space="0" w:color="auto"/>
        <w:right w:val="none" w:sz="0" w:space="0" w:color="auto"/>
      </w:divBdr>
    </w:div>
    <w:div w:id="1826433757">
      <w:bodyDiv w:val="1"/>
      <w:marLeft w:val="0"/>
      <w:marRight w:val="0"/>
      <w:marTop w:val="0"/>
      <w:marBottom w:val="0"/>
      <w:divBdr>
        <w:top w:val="none" w:sz="0" w:space="0" w:color="auto"/>
        <w:left w:val="none" w:sz="0" w:space="0" w:color="auto"/>
        <w:bottom w:val="none" w:sz="0" w:space="0" w:color="auto"/>
        <w:right w:val="none" w:sz="0" w:space="0" w:color="auto"/>
      </w:divBdr>
    </w:div>
    <w:div w:id="1830973320">
      <w:bodyDiv w:val="1"/>
      <w:marLeft w:val="0"/>
      <w:marRight w:val="0"/>
      <w:marTop w:val="0"/>
      <w:marBottom w:val="0"/>
      <w:divBdr>
        <w:top w:val="none" w:sz="0" w:space="0" w:color="auto"/>
        <w:left w:val="none" w:sz="0" w:space="0" w:color="auto"/>
        <w:bottom w:val="none" w:sz="0" w:space="0" w:color="auto"/>
        <w:right w:val="none" w:sz="0" w:space="0" w:color="auto"/>
      </w:divBdr>
    </w:div>
    <w:div w:id="1846937445">
      <w:bodyDiv w:val="1"/>
      <w:marLeft w:val="0"/>
      <w:marRight w:val="0"/>
      <w:marTop w:val="0"/>
      <w:marBottom w:val="0"/>
      <w:divBdr>
        <w:top w:val="none" w:sz="0" w:space="0" w:color="auto"/>
        <w:left w:val="none" w:sz="0" w:space="0" w:color="auto"/>
        <w:bottom w:val="none" w:sz="0" w:space="0" w:color="auto"/>
        <w:right w:val="none" w:sz="0" w:space="0" w:color="auto"/>
      </w:divBdr>
      <w:divsChild>
        <w:div w:id="232933077">
          <w:marLeft w:val="720"/>
          <w:marRight w:val="0"/>
          <w:marTop w:val="0"/>
          <w:marBottom w:val="0"/>
          <w:divBdr>
            <w:top w:val="none" w:sz="0" w:space="0" w:color="auto"/>
            <w:left w:val="none" w:sz="0" w:space="0" w:color="auto"/>
            <w:bottom w:val="none" w:sz="0" w:space="0" w:color="auto"/>
            <w:right w:val="none" w:sz="0" w:space="0" w:color="auto"/>
          </w:divBdr>
        </w:div>
      </w:divsChild>
    </w:div>
    <w:div w:id="1853763115">
      <w:bodyDiv w:val="1"/>
      <w:marLeft w:val="0"/>
      <w:marRight w:val="0"/>
      <w:marTop w:val="0"/>
      <w:marBottom w:val="0"/>
      <w:divBdr>
        <w:top w:val="none" w:sz="0" w:space="0" w:color="auto"/>
        <w:left w:val="none" w:sz="0" w:space="0" w:color="auto"/>
        <w:bottom w:val="none" w:sz="0" w:space="0" w:color="auto"/>
        <w:right w:val="none" w:sz="0" w:space="0" w:color="auto"/>
      </w:divBdr>
    </w:div>
    <w:div w:id="1866596652">
      <w:bodyDiv w:val="1"/>
      <w:marLeft w:val="0"/>
      <w:marRight w:val="0"/>
      <w:marTop w:val="0"/>
      <w:marBottom w:val="0"/>
      <w:divBdr>
        <w:top w:val="none" w:sz="0" w:space="0" w:color="auto"/>
        <w:left w:val="none" w:sz="0" w:space="0" w:color="auto"/>
        <w:bottom w:val="none" w:sz="0" w:space="0" w:color="auto"/>
        <w:right w:val="none" w:sz="0" w:space="0" w:color="auto"/>
      </w:divBdr>
      <w:divsChild>
        <w:div w:id="1956400913">
          <w:marLeft w:val="1166"/>
          <w:marRight w:val="0"/>
          <w:marTop w:val="0"/>
          <w:marBottom w:val="0"/>
          <w:divBdr>
            <w:top w:val="none" w:sz="0" w:space="0" w:color="auto"/>
            <w:left w:val="none" w:sz="0" w:space="0" w:color="auto"/>
            <w:bottom w:val="none" w:sz="0" w:space="0" w:color="auto"/>
            <w:right w:val="none" w:sz="0" w:space="0" w:color="auto"/>
          </w:divBdr>
        </w:div>
      </w:divsChild>
    </w:div>
    <w:div w:id="1867594497">
      <w:bodyDiv w:val="1"/>
      <w:marLeft w:val="0"/>
      <w:marRight w:val="0"/>
      <w:marTop w:val="0"/>
      <w:marBottom w:val="0"/>
      <w:divBdr>
        <w:top w:val="none" w:sz="0" w:space="0" w:color="auto"/>
        <w:left w:val="none" w:sz="0" w:space="0" w:color="auto"/>
        <w:bottom w:val="none" w:sz="0" w:space="0" w:color="auto"/>
        <w:right w:val="none" w:sz="0" w:space="0" w:color="auto"/>
      </w:divBdr>
    </w:div>
    <w:div w:id="1894534528">
      <w:bodyDiv w:val="1"/>
      <w:marLeft w:val="0"/>
      <w:marRight w:val="0"/>
      <w:marTop w:val="0"/>
      <w:marBottom w:val="0"/>
      <w:divBdr>
        <w:top w:val="none" w:sz="0" w:space="0" w:color="auto"/>
        <w:left w:val="none" w:sz="0" w:space="0" w:color="auto"/>
        <w:bottom w:val="none" w:sz="0" w:space="0" w:color="auto"/>
        <w:right w:val="none" w:sz="0" w:space="0" w:color="auto"/>
      </w:divBdr>
      <w:divsChild>
        <w:div w:id="16540124">
          <w:marLeft w:val="1886"/>
          <w:marRight w:val="0"/>
          <w:marTop w:val="0"/>
          <w:marBottom w:val="0"/>
          <w:divBdr>
            <w:top w:val="none" w:sz="0" w:space="0" w:color="auto"/>
            <w:left w:val="none" w:sz="0" w:space="0" w:color="auto"/>
            <w:bottom w:val="none" w:sz="0" w:space="0" w:color="auto"/>
            <w:right w:val="none" w:sz="0" w:space="0" w:color="auto"/>
          </w:divBdr>
        </w:div>
        <w:div w:id="92675063">
          <w:marLeft w:val="1886"/>
          <w:marRight w:val="0"/>
          <w:marTop w:val="0"/>
          <w:marBottom w:val="0"/>
          <w:divBdr>
            <w:top w:val="none" w:sz="0" w:space="0" w:color="auto"/>
            <w:left w:val="none" w:sz="0" w:space="0" w:color="auto"/>
            <w:bottom w:val="none" w:sz="0" w:space="0" w:color="auto"/>
            <w:right w:val="none" w:sz="0" w:space="0" w:color="auto"/>
          </w:divBdr>
        </w:div>
        <w:div w:id="509367750">
          <w:marLeft w:val="1886"/>
          <w:marRight w:val="0"/>
          <w:marTop w:val="0"/>
          <w:marBottom w:val="0"/>
          <w:divBdr>
            <w:top w:val="none" w:sz="0" w:space="0" w:color="auto"/>
            <w:left w:val="none" w:sz="0" w:space="0" w:color="auto"/>
            <w:bottom w:val="none" w:sz="0" w:space="0" w:color="auto"/>
            <w:right w:val="none" w:sz="0" w:space="0" w:color="auto"/>
          </w:divBdr>
        </w:div>
        <w:div w:id="1045561472">
          <w:marLeft w:val="1886"/>
          <w:marRight w:val="0"/>
          <w:marTop w:val="0"/>
          <w:marBottom w:val="0"/>
          <w:divBdr>
            <w:top w:val="none" w:sz="0" w:space="0" w:color="auto"/>
            <w:left w:val="none" w:sz="0" w:space="0" w:color="auto"/>
            <w:bottom w:val="none" w:sz="0" w:space="0" w:color="auto"/>
            <w:right w:val="none" w:sz="0" w:space="0" w:color="auto"/>
          </w:divBdr>
        </w:div>
        <w:div w:id="1055197603">
          <w:marLeft w:val="1166"/>
          <w:marRight w:val="0"/>
          <w:marTop w:val="0"/>
          <w:marBottom w:val="0"/>
          <w:divBdr>
            <w:top w:val="none" w:sz="0" w:space="0" w:color="auto"/>
            <w:left w:val="none" w:sz="0" w:space="0" w:color="auto"/>
            <w:bottom w:val="none" w:sz="0" w:space="0" w:color="auto"/>
            <w:right w:val="none" w:sz="0" w:space="0" w:color="auto"/>
          </w:divBdr>
        </w:div>
        <w:div w:id="1962686705">
          <w:marLeft w:val="1886"/>
          <w:marRight w:val="0"/>
          <w:marTop w:val="0"/>
          <w:marBottom w:val="0"/>
          <w:divBdr>
            <w:top w:val="none" w:sz="0" w:space="0" w:color="auto"/>
            <w:left w:val="none" w:sz="0" w:space="0" w:color="auto"/>
            <w:bottom w:val="none" w:sz="0" w:space="0" w:color="auto"/>
            <w:right w:val="none" w:sz="0" w:space="0" w:color="auto"/>
          </w:divBdr>
        </w:div>
      </w:divsChild>
    </w:div>
    <w:div w:id="1903514524">
      <w:bodyDiv w:val="1"/>
      <w:marLeft w:val="0"/>
      <w:marRight w:val="0"/>
      <w:marTop w:val="0"/>
      <w:marBottom w:val="0"/>
      <w:divBdr>
        <w:top w:val="none" w:sz="0" w:space="0" w:color="auto"/>
        <w:left w:val="none" w:sz="0" w:space="0" w:color="auto"/>
        <w:bottom w:val="none" w:sz="0" w:space="0" w:color="auto"/>
        <w:right w:val="none" w:sz="0" w:space="0" w:color="auto"/>
      </w:divBdr>
      <w:divsChild>
        <w:div w:id="165488486">
          <w:marLeft w:val="1166"/>
          <w:marRight w:val="0"/>
          <w:marTop w:val="0"/>
          <w:marBottom w:val="0"/>
          <w:divBdr>
            <w:top w:val="none" w:sz="0" w:space="0" w:color="auto"/>
            <w:left w:val="none" w:sz="0" w:space="0" w:color="auto"/>
            <w:bottom w:val="none" w:sz="0" w:space="0" w:color="auto"/>
            <w:right w:val="none" w:sz="0" w:space="0" w:color="auto"/>
          </w:divBdr>
        </w:div>
        <w:div w:id="398745096">
          <w:marLeft w:val="1166"/>
          <w:marRight w:val="0"/>
          <w:marTop w:val="0"/>
          <w:marBottom w:val="0"/>
          <w:divBdr>
            <w:top w:val="none" w:sz="0" w:space="0" w:color="auto"/>
            <w:left w:val="none" w:sz="0" w:space="0" w:color="auto"/>
            <w:bottom w:val="none" w:sz="0" w:space="0" w:color="auto"/>
            <w:right w:val="none" w:sz="0" w:space="0" w:color="auto"/>
          </w:divBdr>
        </w:div>
        <w:div w:id="1032461295">
          <w:marLeft w:val="1166"/>
          <w:marRight w:val="0"/>
          <w:marTop w:val="0"/>
          <w:marBottom w:val="0"/>
          <w:divBdr>
            <w:top w:val="none" w:sz="0" w:space="0" w:color="auto"/>
            <w:left w:val="none" w:sz="0" w:space="0" w:color="auto"/>
            <w:bottom w:val="none" w:sz="0" w:space="0" w:color="auto"/>
            <w:right w:val="none" w:sz="0" w:space="0" w:color="auto"/>
          </w:divBdr>
        </w:div>
        <w:div w:id="1106462833">
          <w:marLeft w:val="1166"/>
          <w:marRight w:val="0"/>
          <w:marTop w:val="0"/>
          <w:marBottom w:val="0"/>
          <w:divBdr>
            <w:top w:val="none" w:sz="0" w:space="0" w:color="auto"/>
            <w:left w:val="none" w:sz="0" w:space="0" w:color="auto"/>
            <w:bottom w:val="none" w:sz="0" w:space="0" w:color="auto"/>
            <w:right w:val="none" w:sz="0" w:space="0" w:color="auto"/>
          </w:divBdr>
        </w:div>
      </w:divsChild>
    </w:div>
    <w:div w:id="1916625351">
      <w:bodyDiv w:val="1"/>
      <w:marLeft w:val="0"/>
      <w:marRight w:val="0"/>
      <w:marTop w:val="0"/>
      <w:marBottom w:val="0"/>
      <w:divBdr>
        <w:top w:val="none" w:sz="0" w:space="0" w:color="auto"/>
        <w:left w:val="none" w:sz="0" w:space="0" w:color="auto"/>
        <w:bottom w:val="none" w:sz="0" w:space="0" w:color="auto"/>
        <w:right w:val="none" w:sz="0" w:space="0" w:color="auto"/>
      </w:divBdr>
    </w:div>
    <w:div w:id="1924757249">
      <w:bodyDiv w:val="1"/>
      <w:marLeft w:val="0"/>
      <w:marRight w:val="0"/>
      <w:marTop w:val="0"/>
      <w:marBottom w:val="0"/>
      <w:divBdr>
        <w:top w:val="none" w:sz="0" w:space="0" w:color="auto"/>
        <w:left w:val="none" w:sz="0" w:space="0" w:color="auto"/>
        <w:bottom w:val="none" w:sz="0" w:space="0" w:color="auto"/>
        <w:right w:val="none" w:sz="0" w:space="0" w:color="auto"/>
      </w:divBdr>
      <w:divsChild>
        <w:div w:id="1044214581">
          <w:marLeft w:val="720"/>
          <w:marRight w:val="0"/>
          <w:marTop w:val="0"/>
          <w:marBottom w:val="0"/>
          <w:divBdr>
            <w:top w:val="none" w:sz="0" w:space="0" w:color="auto"/>
            <w:left w:val="none" w:sz="0" w:space="0" w:color="auto"/>
            <w:bottom w:val="none" w:sz="0" w:space="0" w:color="auto"/>
            <w:right w:val="none" w:sz="0" w:space="0" w:color="auto"/>
          </w:divBdr>
        </w:div>
      </w:divsChild>
    </w:div>
    <w:div w:id="1935236668">
      <w:bodyDiv w:val="1"/>
      <w:marLeft w:val="0"/>
      <w:marRight w:val="0"/>
      <w:marTop w:val="0"/>
      <w:marBottom w:val="0"/>
      <w:divBdr>
        <w:top w:val="none" w:sz="0" w:space="0" w:color="auto"/>
        <w:left w:val="none" w:sz="0" w:space="0" w:color="auto"/>
        <w:bottom w:val="none" w:sz="0" w:space="0" w:color="auto"/>
        <w:right w:val="none" w:sz="0" w:space="0" w:color="auto"/>
      </w:divBdr>
    </w:div>
    <w:div w:id="1959558957">
      <w:bodyDiv w:val="1"/>
      <w:marLeft w:val="0"/>
      <w:marRight w:val="0"/>
      <w:marTop w:val="0"/>
      <w:marBottom w:val="0"/>
      <w:divBdr>
        <w:top w:val="none" w:sz="0" w:space="0" w:color="auto"/>
        <w:left w:val="none" w:sz="0" w:space="0" w:color="auto"/>
        <w:bottom w:val="none" w:sz="0" w:space="0" w:color="auto"/>
        <w:right w:val="none" w:sz="0" w:space="0" w:color="auto"/>
      </w:divBdr>
    </w:div>
    <w:div w:id="1976639737">
      <w:bodyDiv w:val="1"/>
      <w:marLeft w:val="0"/>
      <w:marRight w:val="0"/>
      <w:marTop w:val="0"/>
      <w:marBottom w:val="0"/>
      <w:divBdr>
        <w:top w:val="none" w:sz="0" w:space="0" w:color="auto"/>
        <w:left w:val="none" w:sz="0" w:space="0" w:color="auto"/>
        <w:bottom w:val="none" w:sz="0" w:space="0" w:color="auto"/>
        <w:right w:val="none" w:sz="0" w:space="0" w:color="auto"/>
      </w:divBdr>
    </w:div>
    <w:div w:id="1978338035">
      <w:bodyDiv w:val="1"/>
      <w:marLeft w:val="0"/>
      <w:marRight w:val="0"/>
      <w:marTop w:val="0"/>
      <w:marBottom w:val="0"/>
      <w:divBdr>
        <w:top w:val="none" w:sz="0" w:space="0" w:color="auto"/>
        <w:left w:val="none" w:sz="0" w:space="0" w:color="auto"/>
        <w:bottom w:val="none" w:sz="0" w:space="0" w:color="auto"/>
        <w:right w:val="none" w:sz="0" w:space="0" w:color="auto"/>
      </w:divBdr>
      <w:divsChild>
        <w:div w:id="500127849">
          <w:marLeft w:val="446"/>
          <w:marRight w:val="0"/>
          <w:marTop w:val="0"/>
          <w:marBottom w:val="0"/>
          <w:divBdr>
            <w:top w:val="none" w:sz="0" w:space="0" w:color="auto"/>
            <w:left w:val="none" w:sz="0" w:space="0" w:color="auto"/>
            <w:bottom w:val="none" w:sz="0" w:space="0" w:color="auto"/>
            <w:right w:val="none" w:sz="0" w:space="0" w:color="auto"/>
          </w:divBdr>
        </w:div>
        <w:div w:id="844440986">
          <w:marLeft w:val="446"/>
          <w:marRight w:val="0"/>
          <w:marTop w:val="0"/>
          <w:marBottom w:val="0"/>
          <w:divBdr>
            <w:top w:val="none" w:sz="0" w:space="0" w:color="auto"/>
            <w:left w:val="none" w:sz="0" w:space="0" w:color="auto"/>
            <w:bottom w:val="none" w:sz="0" w:space="0" w:color="auto"/>
            <w:right w:val="none" w:sz="0" w:space="0" w:color="auto"/>
          </w:divBdr>
        </w:div>
        <w:div w:id="1368988949">
          <w:marLeft w:val="446"/>
          <w:marRight w:val="0"/>
          <w:marTop w:val="0"/>
          <w:marBottom w:val="0"/>
          <w:divBdr>
            <w:top w:val="none" w:sz="0" w:space="0" w:color="auto"/>
            <w:left w:val="none" w:sz="0" w:space="0" w:color="auto"/>
            <w:bottom w:val="none" w:sz="0" w:space="0" w:color="auto"/>
            <w:right w:val="none" w:sz="0" w:space="0" w:color="auto"/>
          </w:divBdr>
        </w:div>
        <w:div w:id="2080127296">
          <w:marLeft w:val="446"/>
          <w:marRight w:val="0"/>
          <w:marTop w:val="0"/>
          <w:marBottom w:val="0"/>
          <w:divBdr>
            <w:top w:val="none" w:sz="0" w:space="0" w:color="auto"/>
            <w:left w:val="none" w:sz="0" w:space="0" w:color="auto"/>
            <w:bottom w:val="none" w:sz="0" w:space="0" w:color="auto"/>
            <w:right w:val="none" w:sz="0" w:space="0" w:color="auto"/>
          </w:divBdr>
        </w:div>
      </w:divsChild>
    </w:div>
    <w:div w:id="1988581852">
      <w:bodyDiv w:val="1"/>
      <w:marLeft w:val="0"/>
      <w:marRight w:val="0"/>
      <w:marTop w:val="0"/>
      <w:marBottom w:val="0"/>
      <w:divBdr>
        <w:top w:val="none" w:sz="0" w:space="0" w:color="auto"/>
        <w:left w:val="none" w:sz="0" w:space="0" w:color="auto"/>
        <w:bottom w:val="none" w:sz="0" w:space="0" w:color="auto"/>
        <w:right w:val="none" w:sz="0" w:space="0" w:color="auto"/>
      </w:divBdr>
    </w:div>
    <w:div w:id="2006473800">
      <w:bodyDiv w:val="1"/>
      <w:marLeft w:val="0"/>
      <w:marRight w:val="0"/>
      <w:marTop w:val="0"/>
      <w:marBottom w:val="0"/>
      <w:divBdr>
        <w:top w:val="none" w:sz="0" w:space="0" w:color="auto"/>
        <w:left w:val="none" w:sz="0" w:space="0" w:color="auto"/>
        <w:bottom w:val="none" w:sz="0" w:space="0" w:color="auto"/>
        <w:right w:val="none" w:sz="0" w:space="0" w:color="auto"/>
      </w:divBdr>
    </w:div>
    <w:div w:id="2023359549">
      <w:bodyDiv w:val="1"/>
      <w:marLeft w:val="0"/>
      <w:marRight w:val="0"/>
      <w:marTop w:val="0"/>
      <w:marBottom w:val="0"/>
      <w:divBdr>
        <w:top w:val="none" w:sz="0" w:space="0" w:color="auto"/>
        <w:left w:val="none" w:sz="0" w:space="0" w:color="auto"/>
        <w:bottom w:val="none" w:sz="0" w:space="0" w:color="auto"/>
        <w:right w:val="none" w:sz="0" w:space="0" w:color="auto"/>
      </w:divBdr>
      <w:divsChild>
        <w:div w:id="779763786">
          <w:marLeft w:val="547"/>
          <w:marRight w:val="0"/>
          <w:marTop w:val="77"/>
          <w:marBottom w:val="0"/>
          <w:divBdr>
            <w:top w:val="none" w:sz="0" w:space="0" w:color="auto"/>
            <w:left w:val="none" w:sz="0" w:space="0" w:color="auto"/>
            <w:bottom w:val="none" w:sz="0" w:space="0" w:color="auto"/>
            <w:right w:val="none" w:sz="0" w:space="0" w:color="auto"/>
          </w:divBdr>
        </w:div>
      </w:divsChild>
    </w:div>
    <w:div w:id="2042317077">
      <w:bodyDiv w:val="1"/>
      <w:marLeft w:val="0"/>
      <w:marRight w:val="0"/>
      <w:marTop w:val="0"/>
      <w:marBottom w:val="0"/>
      <w:divBdr>
        <w:top w:val="none" w:sz="0" w:space="0" w:color="auto"/>
        <w:left w:val="none" w:sz="0" w:space="0" w:color="auto"/>
        <w:bottom w:val="none" w:sz="0" w:space="0" w:color="auto"/>
        <w:right w:val="none" w:sz="0" w:space="0" w:color="auto"/>
      </w:divBdr>
      <w:divsChild>
        <w:div w:id="1163620183">
          <w:marLeft w:val="1440"/>
          <w:marRight w:val="0"/>
          <w:marTop w:val="0"/>
          <w:marBottom w:val="0"/>
          <w:divBdr>
            <w:top w:val="none" w:sz="0" w:space="0" w:color="auto"/>
            <w:left w:val="none" w:sz="0" w:space="0" w:color="auto"/>
            <w:bottom w:val="none" w:sz="0" w:space="0" w:color="auto"/>
            <w:right w:val="none" w:sz="0" w:space="0" w:color="auto"/>
          </w:divBdr>
        </w:div>
        <w:div w:id="1510756166">
          <w:marLeft w:val="720"/>
          <w:marRight w:val="0"/>
          <w:marTop w:val="0"/>
          <w:marBottom w:val="0"/>
          <w:divBdr>
            <w:top w:val="none" w:sz="0" w:space="0" w:color="auto"/>
            <w:left w:val="none" w:sz="0" w:space="0" w:color="auto"/>
            <w:bottom w:val="none" w:sz="0" w:space="0" w:color="auto"/>
            <w:right w:val="none" w:sz="0" w:space="0" w:color="auto"/>
          </w:divBdr>
        </w:div>
      </w:divsChild>
    </w:div>
    <w:div w:id="2043355270">
      <w:bodyDiv w:val="1"/>
      <w:marLeft w:val="0"/>
      <w:marRight w:val="0"/>
      <w:marTop w:val="0"/>
      <w:marBottom w:val="0"/>
      <w:divBdr>
        <w:top w:val="none" w:sz="0" w:space="0" w:color="auto"/>
        <w:left w:val="none" w:sz="0" w:space="0" w:color="auto"/>
        <w:bottom w:val="none" w:sz="0" w:space="0" w:color="auto"/>
        <w:right w:val="none" w:sz="0" w:space="0" w:color="auto"/>
      </w:divBdr>
    </w:div>
    <w:div w:id="2055349234">
      <w:bodyDiv w:val="1"/>
      <w:marLeft w:val="0"/>
      <w:marRight w:val="0"/>
      <w:marTop w:val="0"/>
      <w:marBottom w:val="0"/>
      <w:divBdr>
        <w:top w:val="none" w:sz="0" w:space="0" w:color="auto"/>
        <w:left w:val="none" w:sz="0" w:space="0" w:color="auto"/>
        <w:bottom w:val="none" w:sz="0" w:space="0" w:color="auto"/>
        <w:right w:val="none" w:sz="0" w:space="0" w:color="auto"/>
      </w:divBdr>
      <w:divsChild>
        <w:div w:id="339547040">
          <w:marLeft w:val="605"/>
          <w:marRight w:val="0"/>
          <w:marTop w:val="0"/>
          <w:marBottom w:val="0"/>
          <w:divBdr>
            <w:top w:val="none" w:sz="0" w:space="0" w:color="auto"/>
            <w:left w:val="none" w:sz="0" w:space="0" w:color="auto"/>
            <w:bottom w:val="none" w:sz="0" w:space="0" w:color="auto"/>
            <w:right w:val="none" w:sz="0" w:space="0" w:color="auto"/>
          </w:divBdr>
        </w:div>
      </w:divsChild>
    </w:div>
    <w:div w:id="2077242424">
      <w:bodyDiv w:val="1"/>
      <w:marLeft w:val="0"/>
      <w:marRight w:val="0"/>
      <w:marTop w:val="0"/>
      <w:marBottom w:val="0"/>
      <w:divBdr>
        <w:top w:val="none" w:sz="0" w:space="0" w:color="auto"/>
        <w:left w:val="none" w:sz="0" w:space="0" w:color="auto"/>
        <w:bottom w:val="none" w:sz="0" w:space="0" w:color="auto"/>
        <w:right w:val="none" w:sz="0" w:space="0" w:color="auto"/>
      </w:divBdr>
    </w:div>
    <w:div w:id="2079211451">
      <w:bodyDiv w:val="1"/>
      <w:marLeft w:val="0"/>
      <w:marRight w:val="0"/>
      <w:marTop w:val="0"/>
      <w:marBottom w:val="0"/>
      <w:divBdr>
        <w:top w:val="none" w:sz="0" w:space="0" w:color="auto"/>
        <w:left w:val="none" w:sz="0" w:space="0" w:color="auto"/>
        <w:bottom w:val="none" w:sz="0" w:space="0" w:color="auto"/>
        <w:right w:val="none" w:sz="0" w:space="0" w:color="auto"/>
      </w:divBdr>
      <w:divsChild>
        <w:div w:id="173961964">
          <w:marLeft w:val="1166"/>
          <w:marRight w:val="0"/>
          <w:marTop w:val="77"/>
          <w:marBottom w:val="0"/>
          <w:divBdr>
            <w:top w:val="none" w:sz="0" w:space="0" w:color="auto"/>
            <w:left w:val="none" w:sz="0" w:space="0" w:color="auto"/>
            <w:bottom w:val="none" w:sz="0" w:space="0" w:color="auto"/>
            <w:right w:val="none" w:sz="0" w:space="0" w:color="auto"/>
          </w:divBdr>
        </w:div>
        <w:div w:id="274872030">
          <w:marLeft w:val="1166"/>
          <w:marRight w:val="0"/>
          <w:marTop w:val="77"/>
          <w:marBottom w:val="0"/>
          <w:divBdr>
            <w:top w:val="none" w:sz="0" w:space="0" w:color="auto"/>
            <w:left w:val="none" w:sz="0" w:space="0" w:color="auto"/>
            <w:bottom w:val="none" w:sz="0" w:space="0" w:color="auto"/>
            <w:right w:val="none" w:sz="0" w:space="0" w:color="auto"/>
          </w:divBdr>
        </w:div>
        <w:div w:id="449672106">
          <w:marLeft w:val="1166"/>
          <w:marRight w:val="0"/>
          <w:marTop w:val="77"/>
          <w:marBottom w:val="0"/>
          <w:divBdr>
            <w:top w:val="none" w:sz="0" w:space="0" w:color="auto"/>
            <w:left w:val="none" w:sz="0" w:space="0" w:color="auto"/>
            <w:bottom w:val="none" w:sz="0" w:space="0" w:color="auto"/>
            <w:right w:val="none" w:sz="0" w:space="0" w:color="auto"/>
          </w:divBdr>
        </w:div>
        <w:div w:id="694158873">
          <w:marLeft w:val="1166"/>
          <w:marRight w:val="0"/>
          <w:marTop w:val="77"/>
          <w:marBottom w:val="0"/>
          <w:divBdr>
            <w:top w:val="none" w:sz="0" w:space="0" w:color="auto"/>
            <w:left w:val="none" w:sz="0" w:space="0" w:color="auto"/>
            <w:bottom w:val="none" w:sz="0" w:space="0" w:color="auto"/>
            <w:right w:val="none" w:sz="0" w:space="0" w:color="auto"/>
          </w:divBdr>
        </w:div>
        <w:div w:id="773328019">
          <w:marLeft w:val="1166"/>
          <w:marRight w:val="0"/>
          <w:marTop w:val="77"/>
          <w:marBottom w:val="0"/>
          <w:divBdr>
            <w:top w:val="none" w:sz="0" w:space="0" w:color="auto"/>
            <w:left w:val="none" w:sz="0" w:space="0" w:color="auto"/>
            <w:bottom w:val="none" w:sz="0" w:space="0" w:color="auto"/>
            <w:right w:val="none" w:sz="0" w:space="0" w:color="auto"/>
          </w:divBdr>
        </w:div>
        <w:div w:id="793211761">
          <w:marLeft w:val="547"/>
          <w:marRight w:val="0"/>
          <w:marTop w:val="96"/>
          <w:marBottom w:val="0"/>
          <w:divBdr>
            <w:top w:val="none" w:sz="0" w:space="0" w:color="auto"/>
            <w:left w:val="none" w:sz="0" w:space="0" w:color="auto"/>
            <w:bottom w:val="none" w:sz="0" w:space="0" w:color="auto"/>
            <w:right w:val="none" w:sz="0" w:space="0" w:color="auto"/>
          </w:divBdr>
        </w:div>
        <w:div w:id="841941923">
          <w:marLeft w:val="1166"/>
          <w:marRight w:val="0"/>
          <w:marTop w:val="77"/>
          <w:marBottom w:val="0"/>
          <w:divBdr>
            <w:top w:val="none" w:sz="0" w:space="0" w:color="auto"/>
            <w:left w:val="none" w:sz="0" w:space="0" w:color="auto"/>
            <w:bottom w:val="none" w:sz="0" w:space="0" w:color="auto"/>
            <w:right w:val="none" w:sz="0" w:space="0" w:color="auto"/>
          </w:divBdr>
        </w:div>
        <w:div w:id="881942572">
          <w:marLeft w:val="1166"/>
          <w:marRight w:val="0"/>
          <w:marTop w:val="77"/>
          <w:marBottom w:val="0"/>
          <w:divBdr>
            <w:top w:val="none" w:sz="0" w:space="0" w:color="auto"/>
            <w:left w:val="none" w:sz="0" w:space="0" w:color="auto"/>
            <w:bottom w:val="none" w:sz="0" w:space="0" w:color="auto"/>
            <w:right w:val="none" w:sz="0" w:space="0" w:color="auto"/>
          </w:divBdr>
        </w:div>
        <w:div w:id="926381719">
          <w:marLeft w:val="1166"/>
          <w:marRight w:val="0"/>
          <w:marTop w:val="77"/>
          <w:marBottom w:val="0"/>
          <w:divBdr>
            <w:top w:val="none" w:sz="0" w:space="0" w:color="auto"/>
            <w:left w:val="none" w:sz="0" w:space="0" w:color="auto"/>
            <w:bottom w:val="none" w:sz="0" w:space="0" w:color="auto"/>
            <w:right w:val="none" w:sz="0" w:space="0" w:color="auto"/>
          </w:divBdr>
        </w:div>
        <w:div w:id="1024407759">
          <w:marLeft w:val="1166"/>
          <w:marRight w:val="0"/>
          <w:marTop w:val="77"/>
          <w:marBottom w:val="0"/>
          <w:divBdr>
            <w:top w:val="none" w:sz="0" w:space="0" w:color="auto"/>
            <w:left w:val="none" w:sz="0" w:space="0" w:color="auto"/>
            <w:bottom w:val="none" w:sz="0" w:space="0" w:color="auto"/>
            <w:right w:val="none" w:sz="0" w:space="0" w:color="auto"/>
          </w:divBdr>
        </w:div>
        <w:div w:id="1133253850">
          <w:marLeft w:val="547"/>
          <w:marRight w:val="0"/>
          <w:marTop w:val="96"/>
          <w:marBottom w:val="0"/>
          <w:divBdr>
            <w:top w:val="none" w:sz="0" w:space="0" w:color="auto"/>
            <w:left w:val="none" w:sz="0" w:space="0" w:color="auto"/>
            <w:bottom w:val="none" w:sz="0" w:space="0" w:color="auto"/>
            <w:right w:val="none" w:sz="0" w:space="0" w:color="auto"/>
          </w:divBdr>
        </w:div>
        <w:div w:id="1257137054">
          <w:marLeft w:val="1166"/>
          <w:marRight w:val="0"/>
          <w:marTop w:val="77"/>
          <w:marBottom w:val="0"/>
          <w:divBdr>
            <w:top w:val="none" w:sz="0" w:space="0" w:color="auto"/>
            <w:left w:val="none" w:sz="0" w:space="0" w:color="auto"/>
            <w:bottom w:val="none" w:sz="0" w:space="0" w:color="auto"/>
            <w:right w:val="none" w:sz="0" w:space="0" w:color="auto"/>
          </w:divBdr>
        </w:div>
        <w:div w:id="1715882196">
          <w:marLeft w:val="1166"/>
          <w:marRight w:val="0"/>
          <w:marTop w:val="77"/>
          <w:marBottom w:val="0"/>
          <w:divBdr>
            <w:top w:val="none" w:sz="0" w:space="0" w:color="auto"/>
            <w:left w:val="none" w:sz="0" w:space="0" w:color="auto"/>
            <w:bottom w:val="none" w:sz="0" w:space="0" w:color="auto"/>
            <w:right w:val="none" w:sz="0" w:space="0" w:color="auto"/>
          </w:divBdr>
        </w:div>
        <w:div w:id="1965848615">
          <w:marLeft w:val="547"/>
          <w:marRight w:val="0"/>
          <w:marTop w:val="96"/>
          <w:marBottom w:val="0"/>
          <w:divBdr>
            <w:top w:val="none" w:sz="0" w:space="0" w:color="auto"/>
            <w:left w:val="none" w:sz="0" w:space="0" w:color="auto"/>
            <w:bottom w:val="none" w:sz="0" w:space="0" w:color="auto"/>
            <w:right w:val="none" w:sz="0" w:space="0" w:color="auto"/>
          </w:divBdr>
        </w:div>
      </w:divsChild>
    </w:div>
    <w:div w:id="2095278054">
      <w:bodyDiv w:val="1"/>
      <w:marLeft w:val="0"/>
      <w:marRight w:val="0"/>
      <w:marTop w:val="0"/>
      <w:marBottom w:val="0"/>
      <w:divBdr>
        <w:top w:val="none" w:sz="0" w:space="0" w:color="auto"/>
        <w:left w:val="none" w:sz="0" w:space="0" w:color="auto"/>
        <w:bottom w:val="none" w:sz="0" w:space="0" w:color="auto"/>
        <w:right w:val="none" w:sz="0" w:space="0" w:color="auto"/>
      </w:divBdr>
      <w:divsChild>
        <w:div w:id="117069574">
          <w:marLeft w:val="547"/>
          <w:marRight w:val="0"/>
          <w:marTop w:val="0"/>
          <w:marBottom w:val="0"/>
          <w:divBdr>
            <w:top w:val="none" w:sz="0" w:space="0" w:color="auto"/>
            <w:left w:val="none" w:sz="0" w:space="0" w:color="auto"/>
            <w:bottom w:val="none" w:sz="0" w:space="0" w:color="auto"/>
            <w:right w:val="none" w:sz="0" w:space="0" w:color="auto"/>
          </w:divBdr>
        </w:div>
        <w:div w:id="246035076">
          <w:marLeft w:val="547"/>
          <w:marRight w:val="0"/>
          <w:marTop w:val="0"/>
          <w:marBottom w:val="0"/>
          <w:divBdr>
            <w:top w:val="none" w:sz="0" w:space="0" w:color="auto"/>
            <w:left w:val="none" w:sz="0" w:space="0" w:color="auto"/>
            <w:bottom w:val="none" w:sz="0" w:space="0" w:color="auto"/>
            <w:right w:val="none" w:sz="0" w:space="0" w:color="auto"/>
          </w:divBdr>
        </w:div>
        <w:div w:id="545796079">
          <w:marLeft w:val="547"/>
          <w:marRight w:val="0"/>
          <w:marTop w:val="0"/>
          <w:marBottom w:val="0"/>
          <w:divBdr>
            <w:top w:val="none" w:sz="0" w:space="0" w:color="auto"/>
            <w:left w:val="none" w:sz="0" w:space="0" w:color="auto"/>
            <w:bottom w:val="none" w:sz="0" w:space="0" w:color="auto"/>
            <w:right w:val="none" w:sz="0" w:space="0" w:color="auto"/>
          </w:divBdr>
        </w:div>
        <w:div w:id="1436556662">
          <w:marLeft w:val="547"/>
          <w:marRight w:val="0"/>
          <w:marTop w:val="0"/>
          <w:marBottom w:val="0"/>
          <w:divBdr>
            <w:top w:val="none" w:sz="0" w:space="0" w:color="auto"/>
            <w:left w:val="none" w:sz="0" w:space="0" w:color="auto"/>
            <w:bottom w:val="none" w:sz="0" w:space="0" w:color="auto"/>
            <w:right w:val="none" w:sz="0" w:space="0" w:color="auto"/>
          </w:divBdr>
        </w:div>
        <w:div w:id="2064207639">
          <w:marLeft w:val="547"/>
          <w:marRight w:val="0"/>
          <w:marTop w:val="0"/>
          <w:marBottom w:val="0"/>
          <w:divBdr>
            <w:top w:val="none" w:sz="0" w:space="0" w:color="auto"/>
            <w:left w:val="none" w:sz="0" w:space="0" w:color="auto"/>
            <w:bottom w:val="none" w:sz="0" w:space="0" w:color="auto"/>
            <w:right w:val="none" w:sz="0" w:space="0" w:color="auto"/>
          </w:divBdr>
        </w:div>
      </w:divsChild>
    </w:div>
    <w:div w:id="2105344817">
      <w:bodyDiv w:val="1"/>
      <w:marLeft w:val="0"/>
      <w:marRight w:val="0"/>
      <w:marTop w:val="0"/>
      <w:marBottom w:val="0"/>
      <w:divBdr>
        <w:top w:val="none" w:sz="0" w:space="0" w:color="auto"/>
        <w:left w:val="none" w:sz="0" w:space="0" w:color="auto"/>
        <w:bottom w:val="none" w:sz="0" w:space="0" w:color="auto"/>
        <w:right w:val="none" w:sz="0" w:space="0" w:color="auto"/>
      </w:divBdr>
      <w:divsChild>
        <w:div w:id="99953340">
          <w:marLeft w:val="547"/>
          <w:marRight w:val="0"/>
          <w:marTop w:val="77"/>
          <w:marBottom w:val="0"/>
          <w:divBdr>
            <w:top w:val="none" w:sz="0" w:space="0" w:color="auto"/>
            <w:left w:val="none" w:sz="0" w:space="0" w:color="auto"/>
            <w:bottom w:val="none" w:sz="0" w:space="0" w:color="auto"/>
            <w:right w:val="none" w:sz="0" w:space="0" w:color="auto"/>
          </w:divBdr>
        </w:div>
        <w:div w:id="492449818">
          <w:marLeft w:val="547"/>
          <w:marRight w:val="0"/>
          <w:marTop w:val="77"/>
          <w:marBottom w:val="0"/>
          <w:divBdr>
            <w:top w:val="none" w:sz="0" w:space="0" w:color="auto"/>
            <w:left w:val="none" w:sz="0" w:space="0" w:color="auto"/>
            <w:bottom w:val="none" w:sz="0" w:space="0" w:color="auto"/>
            <w:right w:val="none" w:sz="0" w:space="0" w:color="auto"/>
          </w:divBdr>
        </w:div>
        <w:div w:id="840510817">
          <w:marLeft w:val="547"/>
          <w:marRight w:val="0"/>
          <w:marTop w:val="77"/>
          <w:marBottom w:val="0"/>
          <w:divBdr>
            <w:top w:val="none" w:sz="0" w:space="0" w:color="auto"/>
            <w:left w:val="none" w:sz="0" w:space="0" w:color="auto"/>
            <w:bottom w:val="none" w:sz="0" w:space="0" w:color="auto"/>
            <w:right w:val="none" w:sz="0" w:space="0" w:color="auto"/>
          </w:divBdr>
        </w:div>
        <w:div w:id="989796712">
          <w:marLeft w:val="547"/>
          <w:marRight w:val="0"/>
          <w:marTop w:val="77"/>
          <w:marBottom w:val="0"/>
          <w:divBdr>
            <w:top w:val="none" w:sz="0" w:space="0" w:color="auto"/>
            <w:left w:val="none" w:sz="0" w:space="0" w:color="auto"/>
            <w:bottom w:val="none" w:sz="0" w:space="0" w:color="auto"/>
            <w:right w:val="none" w:sz="0" w:space="0" w:color="auto"/>
          </w:divBdr>
        </w:div>
      </w:divsChild>
    </w:div>
    <w:div w:id="2127576336">
      <w:bodyDiv w:val="1"/>
      <w:marLeft w:val="0"/>
      <w:marRight w:val="0"/>
      <w:marTop w:val="0"/>
      <w:marBottom w:val="0"/>
      <w:divBdr>
        <w:top w:val="none" w:sz="0" w:space="0" w:color="auto"/>
        <w:left w:val="none" w:sz="0" w:space="0" w:color="auto"/>
        <w:bottom w:val="none" w:sz="0" w:space="0" w:color="auto"/>
        <w:right w:val="none" w:sz="0" w:space="0" w:color="auto"/>
      </w:divBdr>
      <w:divsChild>
        <w:div w:id="1540126171">
          <w:marLeft w:val="547"/>
          <w:marRight w:val="0"/>
          <w:marTop w:val="80"/>
          <w:marBottom w:val="0"/>
          <w:divBdr>
            <w:top w:val="none" w:sz="0" w:space="0" w:color="auto"/>
            <w:left w:val="none" w:sz="0" w:space="0" w:color="auto"/>
            <w:bottom w:val="none" w:sz="0" w:space="0" w:color="auto"/>
            <w:right w:val="none" w:sz="0" w:space="0" w:color="auto"/>
          </w:divBdr>
        </w:div>
      </w:divsChild>
    </w:div>
    <w:div w:id="2135363356">
      <w:bodyDiv w:val="1"/>
      <w:marLeft w:val="0"/>
      <w:marRight w:val="0"/>
      <w:marTop w:val="0"/>
      <w:marBottom w:val="0"/>
      <w:divBdr>
        <w:top w:val="none" w:sz="0" w:space="0" w:color="auto"/>
        <w:left w:val="none" w:sz="0" w:space="0" w:color="auto"/>
        <w:bottom w:val="none" w:sz="0" w:space="0" w:color="auto"/>
        <w:right w:val="none" w:sz="0" w:space="0" w:color="auto"/>
      </w:divBdr>
    </w:div>
    <w:div w:id="2135980551">
      <w:bodyDiv w:val="1"/>
      <w:marLeft w:val="0"/>
      <w:marRight w:val="0"/>
      <w:marTop w:val="0"/>
      <w:marBottom w:val="0"/>
      <w:divBdr>
        <w:top w:val="none" w:sz="0" w:space="0" w:color="auto"/>
        <w:left w:val="none" w:sz="0" w:space="0" w:color="auto"/>
        <w:bottom w:val="none" w:sz="0" w:space="0" w:color="auto"/>
        <w:right w:val="none" w:sz="0" w:space="0" w:color="auto"/>
      </w:divBdr>
      <w:divsChild>
        <w:div w:id="255791876">
          <w:marLeft w:val="547"/>
          <w:marRight w:val="0"/>
          <w:marTop w:val="0"/>
          <w:marBottom w:val="0"/>
          <w:divBdr>
            <w:top w:val="none" w:sz="0" w:space="0" w:color="auto"/>
            <w:left w:val="none" w:sz="0" w:space="0" w:color="auto"/>
            <w:bottom w:val="none" w:sz="0" w:space="0" w:color="auto"/>
            <w:right w:val="none" w:sz="0" w:space="0" w:color="auto"/>
          </w:divBdr>
        </w:div>
      </w:divsChild>
    </w:div>
    <w:div w:id="2142453595">
      <w:bodyDiv w:val="1"/>
      <w:marLeft w:val="0"/>
      <w:marRight w:val="0"/>
      <w:marTop w:val="0"/>
      <w:marBottom w:val="0"/>
      <w:divBdr>
        <w:top w:val="none" w:sz="0" w:space="0" w:color="auto"/>
        <w:left w:val="none" w:sz="0" w:space="0" w:color="auto"/>
        <w:bottom w:val="none" w:sz="0" w:space="0" w:color="auto"/>
        <w:right w:val="none" w:sz="0" w:space="0" w:color="auto"/>
      </w:divBdr>
    </w:div>
    <w:div w:id="2147240493">
      <w:bodyDiv w:val="1"/>
      <w:marLeft w:val="0"/>
      <w:marRight w:val="0"/>
      <w:marTop w:val="0"/>
      <w:marBottom w:val="0"/>
      <w:divBdr>
        <w:top w:val="none" w:sz="0" w:space="0" w:color="auto"/>
        <w:left w:val="none" w:sz="0" w:space="0" w:color="auto"/>
        <w:bottom w:val="none" w:sz="0" w:space="0" w:color="auto"/>
        <w:right w:val="none" w:sz="0" w:space="0" w:color="auto"/>
      </w:divBdr>
      <w:divsChild>
        <w:div w:id="448476611">
          <w:marLeft w:val="547"/>
          <w:marRight w:val="0"/>
          <w:marTop w:val="86"/>
          <w:marBottom w:val="0"/>
          <w:divBdr>
            <w:top w:val="none" w:sz="0" w:space="0" w:color="auto"/>
            <w:left w:val="none" w:sz="0" w:space="0" w:color="auto"/>
            <w:bottom w:val="none" w:sz="0" w:space="0" w:color="auto"/>
            <w:right w:val="none" w:sz="0" w:space="0" w:color="auto"/>
          </w:divBdr>
        </w:div>
        <w:div w:id="1031884197">
          <w:marLeft w:val="547"/>
          <w:marRight w:val="0"/>
          <w:marTop w:val="86"/>
          <w:marBottom w:val="0"/>
          <w:divBdr>
            <w:top w:val="none" w:sz="0" w:space="0" w:color="auto"/>
            <w:left w:val="none" w:sz="0" w:space="0" w:color="auto"/>
            <w:bottom w:val="none" w:sz="0" w:space="0" w:color="auto"/>
            <w:right w:val="none" w:sz="0" w:space="0" w:color="auto"/>
          </w:divBdr>
        </w:div>
        <w:div w:id="1173227639">
          <w:marLeft w:val="547"/>
          <w:marRight w:val="0"/>
          <w:marTop w:val="86"/>
          <w:marBottom w:val="0"/>
          <w:divBdr>
            <w:top w:val="none" w:sz="0" w:space="0" w:color="auto"/>
            <w:left w:val="none" w:sz="0" w:space="0" w:color="auto"/>
            <w:bottom w:val="none" w:sz="0" w:space="0" w:color="auto"/>
            <w:right w:val="none" w:sz="0" w:space="0" w:color="auto"/>
          </w:divBdr>
        </w:div>
        <w:div w:id="138321595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van.thung@u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arrar.yousif@u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B\Desktop\OCHA%20Daily%20Update%20Sunday,%206%20Ju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6043E801ECD41A66A5AFD31B86233" ma:contentTypeVersion="16" ma:contentTypeDescription="Create a new document." ma:contentTypeScope="" ma:versionID="121387458f2ae338a5cbee273aedf244">
  <xsd:schema xmlns:xsd="http://www.w3.org/2001/XMLSchema" xmlns:xs="http://www.w3.org/2001/XMLSchema" xmlns:p="http://schemas.microsoft.com/office/2006/metadata/properties" xmlns:ns2="f154b4d9-7ec7-4b5e-b168-732fe2c0b380" xmlns:ns3="68230cab-cc78-4ac7-aee1-eaf700f54e1c" targetNamespace="http://schemas.microsoft.com/office/2006/metadata/properties" ma:root="true" ma:fieldsID="d174b98f52e87b7c70e193e45db16df2" ns2:_="" ns3:_="">
    <xsd:import namespace="f154b4d9-7ec7-4b5e-b168-732fe2c0b380"/>
    <xsd:import namespace="68230cab-cc78-4ac7-aee1-eaf700f54e1c"/>
    <xsd:element name="properties">
      <xsd:complexType>
        <xsd:sequence>
          <xsd:element name="documentManagement">
            <xsd:complexType>
              <xsd:all>
                <xsd:element ref="ns2:Content_x0020_Type_x0020_Group" minOccurs="0"/>
                <xsd:element ref="ns3:Branded_x0020_Template_x0020_Type" minOccurs="0"/>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Content_x0020_Type_x0020_Group" ma:index="8" nillable="true" ma:displayName="Content Type Group" ma:list="{412b606c-95d6-4214-b204-4aaaf20d7163}" ma:internalName="Content_x0020_Type_x0020_Group" ma:showField="Title" ma:web="f154b4d9-7ec7-4b5e-b168-732fe2c0b380">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230cab-cc78-4ac7-aee1-eaf700f54e1c" elementFormDefault="qualified">
    <xsd:import namespace="http://schemas.microsoft.com/office/2006/documentManagement/types"/>
    <xsd:import namespace="http://schemas.microsoft.com/office/infopath/2007/PartnerControls"/>
    <xsd:element name="Branded_x0020_Template_x0020_Type" ma:index="9" nillable="true" ma:displayName="Template Type" ma:default="Documents/Presentations/Folder" ma:format="Dropdown" ma:internalName="Branded_x0020_Template_x0020_Type">
      <xsd:simpleType>
        <xsd:restriction base="dms:Choice">
          <xsd:enumeration value="Documents/Presentations/Folder"/>
          <xsd:enumeration value="Images/Logo"/>
          <xsd:enumeration value="Communications/Cont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ntent_x0020_Type_x0020_Group xmlns="f154b4d9-7ec7-4b5e-b168-732fe2c0b380" xsi:nil="true"/>
    <Branded_x0020_Template_x0020_Type xmlns="68230cab-cc78-4ac7-aee1-eaf700f54e1c" xsi:nil="true"/>
    <_dlc_DocId xmlns="f154b4d9-7ec7-4b5e-b168-732fe2c0b380" xsi:nil="true"/>
    <_dlc_DocIdUrl xmlns="f154b4d9-7ec7-4b5e-b168-732fe2c0b380">
      <Url xsi:nil="true"/>
      <Description xsi:nil="true"/>
    </_dlc_DocIdUrl>
    <TaxCatchAll xmlns="f154b4d9-7ec7-4b5e-b168-732fe2c0b380"/>
    <TaxKeywordTaxHTField xmlns="f154b4d9-7ec7-4b5e-b168-732fe2c0b38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70F1C-B38B-4D57-81CE-69608E51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68230cab-cc78-4ac7-aee1-eaf700f54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4C51D-04B8-4B6D-AF33-AB836B513FAD}">
  <ds:schemaRefs>
    <ds:schemaRef ds:uri="http://schemas.microsoft.com/office/2006/metadata/properties"/>
    <ds:schemaRef ds:uri="f154b4d9-7ec7-4b5e-b168-732fe2c0b380"/>
    <ds:schemaRef ds:uri="68230cab-cc78-4ac7-aee1-eaf700f54e1c"/>
    <ds:schemaRef ds:uri="http://schemas.microsoft.com/office/infopath/2007/PartnerControls"/>
  </ds:schemaRefs>
</ds:datastoreItem>
</file>

<file path=customXml/itemProps3.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4.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5.xml><?xml version="1.0" encoding="utf-8"?>
<ds:datastoreItem xmlns:ds="http://schemas.openxmlformats.org/officeDocument/2006/customXml" ds:itemID="{CED688F5-C94F-404B-9600-2715464F5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OCHA Daily Update Sunday, 6 July.dotx</Template>
  <TotalTime>0</TotalTime>
  <Pages>4</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WEIRA Cornelius - ET</cp:lastModifiedBy>
  <cp:revision>2</cp:revision>
  <cp:lastPrinted>2018-03-18T07:48:00Z</cp:lastPrinted>
  <dcterms:created xsi:type="dcterms:W3CDTF">2018-04-19T07:24:00Z</dcterms:created>
  <dcterms:modified xsi:type="dcterms:W3CDTF">2018-04-19T07:24:00Z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b264b143-1eb2-4932-b904-97d641cdd9c2</vt:lpwstr>
  </property>
</Properties>
</file>