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7805" w14:textId="77777777" w:rsidR="007C5FD9" w:rsidRPr="00EF78E6" w:rsidRDefault="007C5FD9" w:rsidP="007C5FD9">
      <w:pPr>
        <w:spacing w:after="0" w:line="240" w:lineRule="auto"/>
        <w:rPr>
          <w:rFonts w:ascii="Arial" w:hAnsi="Arial" w:cs="Arial"/>
        </w:rPr>
      </w:pPr>
    </w:p>
    <w:p w14:paraId="56D11568" w14:textId="77777777" w:rsidR="007C5FD9" w:rsidRPr="00EF78E6" w:rsidRDefault="007C5FD9" w:rsidP="007C5FD9">
      <w:pPr>
        <w:spacing w:after="0" w:line="240" w:lineRule="auto"/>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7C5FD9">
      <w:pPr>
        <w:spacing w:after="0" w:line="240" w:lineRule="auto"/>
        <w:rPr>
          <w:rFonts w:ascii="Arial" w:hAnsi="Arial" w:cs="Arial"/>
        </w:rPr>
      </w:pPr>
    </w:p>
    <w:p w14:paraId="6063A100" w14:textId="77777777" w:rsidR="007C5FD9" w:rsidRPr="00EF78E6" w:rsidRDefault="007C5FD9" w:rsidP="007C5FD9">
      <w:pPr>
        <w:spacing w:after="0" w:line="240" w:lineRule="auto"/>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7C5FD9">
      <w:pPr>
        <w:spacing w:after="0" w:line="240" w:lineRule="auto"/>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7C5FD9">
      <w:pPr>
        <w:spacing w:after="0" w:line="240" w:lineRule="auto"/>
        <w:rPr>
          <w:rFonts w:ascii="Arial" w:hAnsi="Arial" w:cs="Arial"/>
        </w:rPr>
      </w:pPr>
    </w:p>
    <w:p w14:paraId="2715C5CF" w14:textId="29F7EF3A" w:rsidR="007C5FD9" w:rsidRPr="00EF78E6" w:rsidRDefault="00594EA9" w:rsidP="007C5FD9">
      <w:pPr>
        <w:spacing w:after="0" w:line="240" w:lineRule="auto"/>
        <w:rPr>
          <w:rFonts w:ascii="Arial" w:hAnsi="Arial" w:cs="Arial"/>
          <w:b/>
          <w:bCs/>
        </w:rPr>
      </w:pPr>
      <w:r w:rsidRPr="00EF78E6">
        <w:rPr>
          <w:rFonts w:ascii="Arial" w:hAnsi="Arial" w:cs="Arial"/>
          <w:b/>
          <w:bCs/>
        </w:rPr>
        <w:t>Attendance</w:t>
      </w:r>
      <w:r w:rsidR="007C5FD9" w:rsidRPr="00EF78E6">
        <w:rPr>
          <w:rFonts w:ascii="Arial" w:hAnsi="Arial" w:cs="Arial"/>
          <w:b/>
          <w:bCs/>
        </w:rPr>
        <w:t xml:space="preserve">: </w:t>
      </w:r>
      <w:r w:rsidRPr="00EF78E6">
        <w:rPr>
          <w:rFonts w:ascii="Arial" w:hAnsi="Arial" w:cs="Arial"/>
        </w:rPr>
        <w:t>MS Teams attendance sheet annexed at the end of the document.</w:t>
      </w:r>
    </w:p>
    <w:p w14:paraId="0952676D" w14:textId="77777777" w:rsidR="007C5FD9" w:rsidRPr="00EF78E6" w:rsidRDefault="007C5FD9" w:rsidP="007C5FD9">
      <w:pPr>
        <w:spacing w:after="0" w:line="240" w:lineRule="auto"/>
        <w:rPr>
          <w:rFonts w:ascii="Arial" w:hAnsi="Arial" w:cs="Arial"/>
        </w:rPr>
      </w:pPr>
    </w:p>
    <w:p w14:paraId="07DBCD25" w14:textId="7CA8E450" w:rsidR="007C5FD9" w:rsidRPr="00EF78E6" w:rsidRDefault="007C5FD9" w:rsidP="007C5FD9">
      <w:pPr>
        <w:spacing w:after="120" w:line="240" w:lineRule="auto"/>
        <w:rPr>
          <w:rFonts w:ascii="Arial" w:hAnsi="Arial" w:cs="Arial"/>
          <w:b/>
          <w:bCs/>
        </w:rPr>
      </w:pPr>
      <w:r w:rsidRPr="00EF78E6">
        <w:rPr>
          <w:rFonts w:ascii="Arial" w:hAnsi="Arial" w:cs="Arial"/>
          <w:b/>
          <w:bCs/>
        </w:rPr>
        <w:t>Agenda:</w:t>
      </w:r>
    </w:p>
    <w:p w14:paraId="1C8B138C" w14:textId="66263EA6" w:rsidR="000B3595" w:rsidRPr="00EF78E6" w:rsidRDefault="002A3DE3" w:rsidP="007C5FD9">
      <w:pPr>
        <w:pStyle w:val="ListParagraph"/>
        <w:numPr>
          <w:ilvl w:val="0"/>
          <w:numId w:val="1"/>
        </w:numPr>
        <w:spacing w:after="120" w:line="240" w:lineRule="auto"/>
        <w:ind w:left="360" w:hanging="270"/>
        <w:rPr>
          <w:rFonts w:ascii="Arial" w:hAnsi="Arial" w:cs="Arial"/>
        </w:rPr>
      </w:pPr>
      <w:r w:rsidRPr="00EF78E6">
        <w:rPr>
          <w:rFonts w:ascii="Arial" w:hAnsi="Arial" w:cs="Arial"/>
        </w:rPr>
        <w:t>Situation Update</w:t>
      </w:r>
    </w:p>
    <w:p w14:paraId="1E79994F" w14:textId="643E58A5" w:rsidR="00952C2C" w:rsidRPr="00952C2C" w:rsidRDefault="00952C2C" w:rsidP="009B6AC1">
      <w:pPr>
        <w:pStyle w:val="ListParagraph"/>
        <w:numPr>
          <w:ilvl w:val="0"/>
          <w:numId w:val="1"/>
        </w:numPr>
        <w:spacing w:after="120" w:line="240" w:lineRule="auto"/>
        <w:ind w:left="360" w:hanging="270"/>
        <w:rPr>
          <w:rFonts w:ascii="Arial" w:hAnsi="Arial" w:cs="Arial"/>
        </w:rPr>
      </w:pPr>
      <w:r w:rsidRPr="00952C2C">
        <w:rPr>
          <w:rFonts w:ascii="Arial" w:hAnsi="Arial" w:cs="Arial"/>
        </w:rPr>
        <w:t>Roundtable on Achievements &amp; Operational Plans</w:t>
      </w:r>
    </w:p>
    <w:p w14:paraId="39FB2F0F" w14:textId="46DB92D3" w:rsidR="00952C2C" w:rsidRPr="00952C2C" w:rsidRDefault="00952C2C" w:rsidP="009B6AC1">
      <w:pPr>
        <w:pStyle w:val="ListParagraph"/>
        <w:numPr>
          <w:ilvl w:val="0"/>
          <w:numId w:val="1"/>
        </w:numPr>
        <w:spacing w:after="120" w:line="240" w:lineRule="auto"/>
        <w:ind w:left="360" w:hanging="270"/>
        <w:rPr>
          <w:rFonts w:ascii="Arial" w:hAnsi="Arial" w:cs="Arial"/>
        </w:rPr>
      </w:pPr>
      <w:r w:rsidRPr="00952C2C">
        <w:rPr>
          <w:rFonts w:ascii="Arial" w:hAnsi="Arial" w:cs="Arial"/>
        </w:rPr>
        <w:t>Reporting</w:t>
      </w:r>
    </w:p>
    <w:p w14:paraId="74493799" w14:textId="709C7D2B" w:rsidR="00952C2C" w:rsidRPr="00952C2C" w:rsidRDefault="00952C2C" w:rsidP="009B6AC1">
      <w:pPr>
        <w:pStyle w:val="ListParagraph"/>
        <w:numPr>
          <w:ilvl w:val="0"/>
          <w:numId w:val="1"/>
        </w:numPr>
        <w:spacing w:after="120" w:line="240" w:lineRule="auto"/>
        <w:ind w:left="360" w:hanging="270"/>
        <w:rPr>
          <w:rFonts w:ascii="Arial" w:hAnsi="Arial" w:cs="Arial"/>
        </w:rPr>
      </w:pPr>
      <w:r w:rsidRPr="00952C2C">
        <w:rPr>
          <w:rFonts w:ascii="Arial" w:hAnsi="Arial" w:cs="Arial"/>
        </w:rPr>
        <w:t>TWIG on ESKs</w:t>
      </w:r>
    </w:p>
    <w:p w14:paraId="37E6F107" w14:textId="3E7AD6A1" w:rsidR="00952C2C" w:rsidRPr="00952C2C" w:rsidRDefault="00952C2C" w:rsidP="009B6AC1">
      <w:pPr>
        <w:pStyle w:val="ListParagraph"/>
        <w:numPr>
          <w:ilvl w:val="0"/>
          <w:numId w:val="1"/>
        </w:numPr>
        <w:spacing w:after="120" w:line="240" w:lineRule="auto"/>
        <w:ind w:left="360" w:hanging="270"/>
        <w:rPr>
          <w:rFonts w:ascii="Arial" w:hAnsi="Arial" w:cs="Arial"/>
        </w:rPr>
      </w:pPr>
      <w:r w:rsidRPr="00952C2C">
        <w:rPr>
          <w:rFonts w:ascii="Arial" w:hAnsi="Arial" w:cs="Arial"/>
        </w:rPr>
        <w:t xml:space="preserve">HRP Project Revision Progress </w:t>
      </w:r>
    </w:p>
    <w:p w14:paraId="31B96A8B" w14:textId="0988A9A5" w:rsidR="007C5FD9" w:rsidRPr="00EF78E6" w:rsidRDefault="001338A4" w:rsidP="001338A4">
      <w:pPr>
        <w:pStyle w:val="ListParagraph"/>
        <w:numPr>
          <w:ilvl w:val="0"/>
          <w:numId w:val="1"/>
        </w:numPr>
        <w:spacing w:after="120" w:line="240" w:lineRule="auto"/>
        <w:ind w:left="360" w:hanging="270"/>
        <w:rPr>
          <w:rFonts w:ascii="Arial" w:hAnsi="Arial" w:cs="Arial"/>
        </w:rPr>
      </w:pPr>
      <w:r w:rsidRPr="00EF78E6">
        <w:rPr>
          <w:rFonts w:ascii="Arial" w:hAnsi="Arial" w:cs="Arial"/>
        </w:rPr>
        <w:t>AOB</w:t>
      </w:r>
    </w:p>
    <w:p w14:paraId="015C4764" w14:textId="77777777" w:rsidR="001338A4" w:rsidRPr="00EF78E6" w:rsidRDefault="001338A4" w:rsidP="007C5FD9">
      <w:pPr>
        <w:tabs>
          <w:tab w:val="left" w:pos="6409"/>
        </w:tabs>
        <w:spacing w:after="0" w:line="240" w:lineRule="auto"/>
        <w:rPr>
          <w:rFonts w:ascii="Arial" w:hAnsi="Arial" w:cs="Arial"/>
        </w:rPr>
      </w:pPr>
    </w:p>
    <w:p w14:paraId="1044E803" w14:textId="313C5E30" w:rsidR="005A77CE" w:rsidRPr="00EF78E6" w:rsidRDefault="007C5FD9" w:rsidP="00FC5436">
      <w:pPr>
        <w:tabs>
          <w:tab w:val="left" w:pos="6409"/>
        </w:tabs>
        <w:spacing w:after="120" w:line="240" w:lineRule="auto"/>
        <w:rPr>
          <w:rFonts w:ascii="Arial" w:hAnsi="Arial" w:cs="Arial"/>
          <w:b/>
          <w:bCs/>
        </w:rPr>
      </w:pPr>
      <w:r w:rsidRPr="00EF78E6">
        <w:rPr>
          <w:rFonts w:ascii="Arial" w:hAnsi="Arial" w:cs="Arial"/>
          <w:b/>
          <w:bCs/>
        </w:rPr>
        <w:t>Situation Update:</w:t>
      </w:r>
    </w:p>
    <w:p w14:paraId="677C1868" w14:textId="5DCB2F55" w:rsidR="00B700E6" w:rsidRDefault="00793170" w:rsidP="005A77CE">
      <w:pPr>
        <w:pStyle w:val="ListParagraph"/>
        <w:numPr>
          <w:ilvl w:val="0"/>
          <w:numId w:val="9"/>
        </w:numPr>
        <w:spacing w:after="120" w:line="240" w:lineRule="auto"/>
        <w:ind w:left="360" w:hanging="270"/>
        <w:rPr>
          <w:rFonts w:ascii="Arial" w:hAnsi="Arial" w:cs="Arial"/>
        </w:rPr>
      </w:pPr>
      <w:r w:rsidRPr="00793170">
        <w:rPr>
          <w:rFonts w:ascii="Arial" w:hAnsi="Arial" w:cs="Arial"/>
        </w:rPr>
        <w:t>The situation in Sudan is becoming increasingly critical, with the number of internally displaced persons (IDPs) continuing to rise steadily, now reaching an estimated 1.4 million. The outflow of individuals from Sudan has slowed due to more stringent visa constraints, which is particularly exacerbating the situation in Halfa.</w:t>
      </w:r>
    </w:p>
    <w:p w14:paraId="748F7F9E" w14:textId="29AA2059" w:rsidR="00B700E6" w:rsidRDefault="00793170" w:rsidP="005A77CE">
      <w:pPr>
        <w:pStyle w:val="ListParagraph"/>
        <w:numPr>
          <w:ilvl w:val="0"/>
          <w:numId w:val="9"/>
        </w:numPr>
        <w:spacing w:after="120" w:line="240" w:lineRule="auto"/>
        <w:ind w:left="360" w:hanging="270"/>
        <w:rPr>
          <w:rFonts w:ascii="Arial" w:hAnsi="Arial" w:cs="Arial"/>
        </w:rPr>
      </w:pPr>
      <w:r w:rsidRPr="00793170">
        <w:rPr>
          <w:rFonts w:ascii="Arial" w:hAnsi="Arial" w:cs="Arial"/>
        </w:rPr>
        <w:t>A recent ceasefire was initiated on June 10, intended to last for 24 hours. Although there was a reported decrease in combat during this period, the ability of aid organizations to deliver assistance was still limited. The UNHCR's efforts to relocate supplies from their warehouse in Khartoum were again hampered by a resurgence of fighting.</w:t>
      </w:r>
    </w:p>
    <w:p w14:paraId="1FB4F424" w14:textId="3F2737D2" w:rsidR="00B700E6" w:rsidRDefault="003B09E0" w:rsidP="005A77CE">
      <w:pPr>
        <w:pStyle w:val="ListParagraph"/>
        <w:numPr>
          <w:ilvl w:val="0"/>
          <w:numId w:val="9"/>
        </w:numPr>
        <w:spacing w:after="120" w:line="240" w:lineRule="auto"/>
        <w:ind w:left="360" w:hanging="270"/>
        <w:rPr>
          <w:rFonts w:ascii="Arial" w:hAnsi="Arial" w:cs="Arial"/>
        </w:rPr>
      </w:pPr>
      <w:r w:rsidRPr="003B09E0">
        <w:rPr>
          <w:rFonts w:ascii="Arial" w:hAnsi="Arial" w:cs="Arial"/>
        </w:rPr>
        <w:t xml:space="preserve">Violence persists unabated in various regions of Darfur, where residents are under constant threat from armed militias, </w:t>
      </w:r>
      <w:r>
        <w:rPr>
          <w:rFonts w:ascii="Arial" w:hAnsi="Arial" w:cs="Arial"/>
        </w:rPr>
        <w:t xml:space="preserve">with </w:t>
      </w:r>
      <w:r w:rsidRPr="003B09E0">
        <w:rPr>
          <w:rFonts w:ascii="Arial" w:hAnsi="Arial" w:cs="Arial"/>
        </w:rPr>
        <w:t>some</w:t>
      </w:r>
      <w:r>
        <w:rPr>
          <w:rFonts w:ascii="Arial" w:hAnsi="Arial" w:cs="Arial"/>
        </w:rPr>
        <w:t xml:space="preserve"> fighters</w:t>
      </w:r>
      <w:r w:rsidRPr="003B09E0">
        <w:rPr>
          <w:rFonts w:ascii="Arial" w:hAnsi="Arial" w:cs="Arial"/>
        </w:rPr>
        <w:t xml:space="preserve"> allegedly originating from neighboring countries. Disturbing reports continue to emerge from El Genina and other areas within Darfur.</w:t>
      </w:r>
    </w:p>
    <w:p w14:paraId="2E8CCAEF" w14:textId="37D60C46" w:rsidR="00B700E6" w:rsidRPr="007161AA" w:rsidRDefault="0004288D" w:rsidP="007161AA">
      <w:pPr>
        <w:pStyle w:val="ListParagraph"/>
        <w:numPr>
          <w:ilvl w:val="0"/>
          <w:numId w:val="9"/>
        </w:numPr>
        <w:spacing w:after="120" w:line="240" w:lineRule="auto"/>
        <w:ind w:left="360" w:hanging="270"/>
        <w:rPr>
          <w:rFonts w:ascii="Arial" w:hAnsi="Arial" w:cs="Arial"/>
        </w:rPr>
      </w:pPr>
      <w:r w:rsidRPr="0004288D">
        <w:rPr>
          <w:rFonts w:ascii="Arial" w:hAnsi="Arial" w:cs="Arial"/>
        </w:rPr>
        <w:t>However, amidst the turmoil, some progress is being made in prepositioning</w:t>
      </w:r>
      <w:r w:rsidR="00304B52">
        <w:rPr>
          <w:rFonts w:ascii="Arial" w:hAnsi="Arial" w:cs="Arial"/>
        </w:rPr>
        <w:t xml:space="preserve"> of</w:t>
      </w:r>
      <w:r w:rsidRPr="0004288D">
        <w:rPr>
          <w:rFonts w:ascii="Arial" w:hAnsi="Arial" w:cs="Arial"/>
        </w:rPr>
        <w:t xml:space="preserve"> </w:t>
      </w:r>
      <w:r w:rsidR="006756C7">
        <w:rPr>
          <w:rFonts w:ascii="Arial" w:hAnsi="Arial" w:cs="Arial"/>
        </w:rPr>
        <w:t xml:space="preserve">shelter and NFI </w:t>
      </w:r>
      <w:r w:rsidR="00CE2759">
        <w:rPr>
          <w:rFonts w:ascii="Arial" w:hAnsi="Arial" w:cs="Arial"/>
        </w:rPr>
        <w:t>supplies</w:t>
      </w:r>
      <w:r w:rsidRPr="0004288D">
        <w:rPr>
          <w:rFonts w:ascii="Arial" w:hAnsi="Arial" w:cs="Arial"/>
        </w:rPr>
        <w:t xml:space="preserve"> in Chad.</w:t>
      </w:r>
      <w:r w:rsidR="008B709B">
        <w:rPr>
          <w:rFonts w:ascii="Arial" w:hAnsi="Arial" w:cs="Arial"/>
        </w:rPr>
        <w:t xml:space="preserve"> Establishment of common UN cross-border operations is underway in Chad, </w:t>
      </w:r>
      <w:r w:rsidR="007161AA">
        <w:rPr>
          <w:rFonts w:ascii="Arial" w:hAnsi="Arial" w:cs="Arial"/>
        </w:rPr>
        <w:t xml:space="preserve">however formal agreement </w:t>
      </w:r>
      <w:r w:rsidRPr="007161AA">
        <w:rPr>
          <w:rFonts w:ascii="Arial" w:hAnsi="Arial" w:cs="Arial"/>
        </w:rPr>
        <w:t>from the Sudanese side is yet to be received.</w:t>
      </w:r>
      <w:r w:rsidR="004F086E">
        <w:rPr>
          <w:rFonts w:ascii="Arial" w:hAnsi="Arial" w:cs="Arial"/>
        </w:rPr>
        <w:t xml:space="preserve"> </w:t>
      </w:r>
      <w:r w:rsidR="004F086E" w:rsidRPr="004F086E">
        <w:rPr>
          <w:rFonts w:ascii="Arial" w:hAnsi="Arial" w:cs="Arial"/>
        </w:rPr>
        <w:t>But two organizations, Solidarites International</w:t>
      </w:r>
      <w:r w:rsidR="004F086E">
        <w:rPr>
          <w:rFonts w:ascii="Arial" w:hAnsi="Arial" w:cs="Arial"/>
        </w:rPr>
        <w:t xml:space="preserve"> and MSF</w:t>
      </w:r>
      <w:r w:rsidR="001F0270">
        <w:rPr>
          <w:rFonts w:ascii="Arial" w:hAnsi="Arial" w:cs="Arial"/>
        </w:rPr>
        <w:t>,</w:t>
      </w:r>
      <w:r w:rsidR="004F086E">
        <w:rPr>
          <w:rFonts w:ascii="Arial" w:hAnsi="Arial" w:cs="Arial"/>
        </w:rPr>
        <w:t xml:space="preserve"> are </w:t>
      </w:r>
      <w:r w:rsidR="004F086E" w:rsidRPr="004F086E">
        <w:rPr>
          <w:rFonts w:ascii="Arial" w:hAnsi="Arial" w:cs="Arial"/>
        </w:rPr>
        <w:t>proceeding with transportation of assistance to Chad with letters of approval from Wali and HAC.</w:t>
      </w:r>
    </w:p>
    <w:p w14:paraId="661C05B1" w14:textId="52958B1E" w:rsidR="00B700E6" w:rsidRDefault="000E387D" w:rsidP="005A77CE">
      <w:pPr>
        <w:pStyle w:val="ListParagraph"/>
        <w:numPr>
          <w:ilvl w:val="0"/>
          <w:numId w:val="9"/>
        </w:numPr>
        <w:spacing w:after="120" w:line="240" w:lineRule="auto"/>
        <w:ind w:left="360" w:hanging="270"/>
        <w:rPr>
          <w:rFonts w:ascii="Arial" w:hAnsi="Arial" w:cs="Arial"/>
        </w:rPr>
      </w:pPr>
      <w:r w:rsidRPr="000E387D">
        <w:rPr>
          <w:rFonts w:ascii="Arial" w:hAnsi="Arial" w:cs="Arial"/>
        </w:rPr>
        <w:t xml:space="preserve">In addition to the existing instability, new conflict dynamics are emerging in South Kordofan, with </w:t>
      </w:r>
      <w:r>
        <w:rPr>
          <w:rFonts w:ascii="Arial" w:hAnsi="Arial" w:cs="Arial"/>
        </w:rPr>
        <w:t>SPLM-N</w:t>
      </w:r>
      <w:r w:rsidRPr="000E387D">
        <w:rPr>
          <w:rFonts w:ascii="Arial" w:hAnsi="Arial" w:cs="Arial"/>
        </w:rPr>
        <w:t xml:space="preserve"> now engaging in </w:t>
      </w:r>
      <w:r w:rsidR="005A012D">
        <w:rPr>
          <w:rFonts w:ascii="Arial" w:hAnsi="Arial" w:cs="Arial"/>
        </w:rPr>
        <w:t>fighting</w:t>
      </w:r>
      <w:r w:rsidRPr="000E387D">
        <w:rPr>
          <w:rFonts w:ascii="Arial" w:hAnsi="Arial" w:cs="Arial"/>
        </w:rPr>
        <w:t xml:space="preserve"> against </w:t>
      </w:r>
      <w:r w:rsidR="005A012D">
        <w:rPr>
          <w:rFonts w:ascii="Arial" w:hAnsi="Arial" w:cs="Arial"/>
        </w:rPr>
        <w:t>SAF</w:t>
      </w:r>
      <w:r w:rsidRPr="000E387D">
        <w:rPr>
          <w:rFonts w:ascii="Arial" w:hAnsi="Arial" w:cs="Arial"/>
        </w:rPr>
        <w:t>. There are growing concerns that this involvement from various armed factions will prolong the conflict.</w:t>
      </w:r>
    </w:p>
    <w:p w14:paraId="439D85BE" w14:textId="77777777" w:rsidR="003A34CE" w:rsidRDefault="003A34CE" w:rsidP="003A34CE">
      <w:pPr>
        <w:pStyle w:val="ListParagraph"/>
        <w:spacing w:after="120" w:line="240" w:lineRule="auto"/>
        <w:ind w:left="360"/>
        <w:rPr>
          <w:rFonts w:ascii="Arial" w:hAnsi="Arial" w:cs="Arial"/>
        </w:rPr>
      </w:pPr>
    </w:p>
    <w:p w14:paraId="2F01E6E3" w14:textId="3F1E21BE" w:rsidR="00C44C7C" w:rsidRPr="00C44C7C" w:rsidRDefault="00B27BCF" w:rsidP="00C44C7C">
      <w:pPr>
        <w:pStyle w:val="ListParagraph"/>
        <w:numPr>
          <w:ilvl w:val="0"/>
          <w:numId w:val="9"/>
        </w:numPr>
        <w:tabs>
          <w:tab w:val="left" w:pos="6409"/>
        </w:tabs>
        <w:spacing w:after="120" w:line="240" w:lineRule="auto"/>
        <w:ind w:left="360" w:hanging="270"/>
        <w:rPr>
          <w:rFonts w:ascii="Arial" w:hAnsi="Arial" w:cs="Arial"/>
          <w:b/>
          <w:bCs/>
        </w:rPr>
      </w:pPr>
      <w:r w:rsidRPr="00E57827">
        <w:rPr>
          <w:rFonts w:ascii="Arial" w:hAnsi="Arial" w:cs="Arial"/>
        </w:rPr>
        <w:t xml:space="preserve">On a positive note, response is continuing in </w:t>
      </w:r>
      <w:r w:rsidR="00132E83" w:rsidRPr="00E57827">
        <w:rPr>
          <w:rFonts w:ascii="Arial" w:hAnsi="Arial" w:cs="Arial"/>
        </w:rPr>
        <w:t xml:space="preserve">the northern and eastern areas which are safe, and </w:t>
      </w:r>
      <w:r w:rsidR="00E57827">
        <w:rPr>
          <w:rFonts w:ascii="Arial" w:hAnsi="Arial" w:cs="Arial"/>
        </w:rPr>
        <w:t xml:space="preserve">OCHA is he hence moving forward with another SHF allocation. </w:t>
      </w:r>
      <w:r w:rsidR="00322F2D" w:rsidRPr="00F15D9F">
        <w:rPr>
          <w:rFonts w:ascii="Arial" w:hAnsi="Arial" w:cs="Arial"/>
        </w:rPr>
        <w:t>The $18 million SHF Reserve Allocation will be distributed via state-level</w:t>
      </w:r>
      <w:r w:rsidR="00E2630C">
        <w:rPr>
          <w:rFonts w:ascii="Arial" w:hAnsi="Arial" w:cs="Arial"/>
        </w:rPr>
        <w:t xml:space="preserve"> </w:t>
      </w:r>
      <w:r w:rsidR="00322F2D" w:rsidRPr="00F15D9F">
        <w:rPr>
          <w:rFonts w:ascii="Arial" w:hAnsi="Arial" w:cs="Arial"/>
        </w:rPr>
        <w:t>inter-sector coordination forums</w:t>
      </w:r>
      <w:r w:rsidR="002F1E12">
        <w:rPr>
          <w:rFonts w:ascii="Arial" w:hAnsi="Arial" w:cs="Arial"/>
        </w:rPr>
        <w:t xml:space="preserve"> – A ICCGs</w:t>
      </w:r>
      <w:r w:rsidR="00322F2D" w:rsidRPr="00F15D9F">
        <w:rPr>
          <w:rFonts w:ascii="Arial" w:hAnsi="Arial" w:cs="Arial"/>
        </w:rPr>
        <w:t xml:space="preserve">. The targeted states for these allocations include White Nile, Northern, River Nile, Aj Jazeera, Gadaref, Red Sea, and </w:t>
      </w:r>
      <w:r w:rsidR="00FD1F6A">
        <w:rPr>
          <w:rFonts w:ascii="Arial" w:hAnsi="Arial" w:cs="Arial"/>
        </w:rPr>
        <w:t>additional</w:t>
      </w:r>
      <w:r w:rsidR="00322F2D" w:rsidRPr="00F15D9F">
        <w:rPr>
          <w:rFonts w:ascii="Arial" w:hAnsi="Arial" w:cs="Arial"/>
        </w:rPr>
        <w:t xml:space="preserve"> southern region</w:t>
      </w:r>
      <w:r w:rsidR="0010239C">
        <w:rPr>
          <w:rFonts w:ascii="Arial" w:hAnsi="Arial" w:cs="Arial"/>
        </w:rPr>
        <w:t xml:space="preserve">s </w:t>
      </w:r>
      <w:r w:rsidR="00B32311">
        <w:rPr>
          <w:rFonts w:ascii="Arial" w:hAnsi="Arial" w:cs="Arial"/>
        </w:rPr>
        <w:t xml:space="preserve">where </w:t>
      </w:r>
      <w:r w:rsidR="00322F2D" w:rsidRPr="00F15D9F">
        <w:rPr>
          <w:rFonts w:ascii="Arial" w:hAnsi="Arial" w:cs="Arial"/>
        </w:rPr>
        <w:t>ground reports suggest there are approximately 112,000 IDPs present.</w:t>
      </w:r>
    </w:p>
    <w:p w14:paraId="58CB0B0B" w14:textId="77777777" w:rsidR="00D947A0" w:rsidRPr="00D947A0" w:rsidRDefault="00322F2D" w:rsidP="00322F2D">
      <w:pPr>
        <w:pStyle w:val="ListParagraph"/>
        <w:numPr>
          <w:ilvl w:val="0"/>
          <w:numId w:val="9"/>
        </w:numPr>
        <w:tabs>
          <w:tab w:val="left" w:pos="6409"/>
        </w:tabs>
        <w:spacing w:after="120" w:line="240" w:lineRule="auto"/>
        <w:ind w:left="360" w:hanging="270"/>
        <w:rPr>
          <w:rFonts w:ascii="Arial" w:hAnsi="Arial" w:cs="Arial"/>
          <w:b/>
          <w:bCs/>
        </w:rPr>
      </w:pPr>
      <w:r w:rsidRPr="00246EEE">
        <w:rPr>
          <w:rFonts w:ascii="Arial" w:hAnsi="Arial" w:cs="Arial"/>
        </w:rPr>
        <w:t>White Nile has been allocated a significant portion of the fund due to the large number of IDPs, while Halfa has also been prioritized given the severe situation there. For the two states that don’t have area ICCG mechanisms, Northern and River Nile, national-level meetings have already taken place. Partners have been invited to confirm their presence in these states in order to participate in the funding allocation discussions.</w:t>
      </w:r>
      <w:r w:rsidR="00202B58">
        <w:rPr>
          <w:rFonts w:ascii="Arial" w:hAnsi="Arial" w:cs="Arial"/>
        </w:rPr>
        <w:t xml:space="preserve"> </w:t>
      </w:r>
      <w:r w:rsidRPr="00202B58">
        <w:rPr>
          <w:rFonts w:ascii="Arial" w:hAnsi="Arial" w:cs="Arial"/>
        </w:rPr>
        <w:t>In the case of River Nile, the Shelter and Non-Food Items (NFI) cluster received $400,000, which will be implemented by either Save the Children or Muslim Hands. In the Northern state, another $400,000 has been allocated for Shelter and NFI, with the UPO set to implement these funds.</w:t>
      </w:r>
    </w:p>
    <w:p w14:paraId="46FB0F98" w14:textId="77777777" w:rsidR="00287D7C" w:rsidRPr="00287D7C" w:rsidRDefault="00E16031" w:rsidP="00322F2D">
      <w:pPr>
        <w:pStyle w:val="ListParagraph"/>
        <w:numPr>
          <w:ilvl w:val="0"/>
          <w:numId w:val="9"/>
        </w:numPr>
        <w:tabs>
          <w:tab w:val="left" w:pos="6409"/>
        </w:tabs>
        <w:spacing w:after="120" w:line="240" w:lineRule="auto"/>
        <w:ind w:left="360" w:hanging="270"/>
        <w:rPr>
          <w:rFonts w:ascii="Arial" w:hAnsi="Arial" w:cs="Arial"/>
          <w:b/>
          <w:bCs/>
        </w:rPr>
      </w:pPr>
      <w:r>
        <w:rPr>
          <w:rFonts w:ascii="Arial" w:hAnsi="Arial" w:cs="Arial"/>
        </w:rPr>
        <w:t>Since decisions</w:t>
      </w:r>
      <w:r w:rsidR="00322F2D" w:rsidRPr="00D947A0">
        <w:rPr>
          <w:rFonts w:ascii="Arial" w:hAnsi="Arial" w:cs="Arial"/>
        </w:rPr>
        <w:t xml:space="preserve"> for the remaining states will be made </w:t>
      </w:r>
      <w:r w:rsidR="007F57F2">
        <w:rPr>
          <w:rFonts w:ascii="Arial" w:hAnsi="Arial" w:cs="Arial"/>
        </w:rPr>
        <w:t xml:space="preserve">at </w:t>
      </w:r>
      <w:r w:rsidR="00322F2D" w:rsidRPr="00D947A0">
        <w:rPr>
          <w:rFonts w:ascii="Arial" w:hAnsi="Arial" w:cs="Arial"/>
        </w:rPr>
        <w:t>A-ICCG</w:t>
      </w:r>
      <w:r w:rsidR="007F57F2">
        <w:rPr>
          <w:rFonts w:ascii="Arial" w:hAnsi="Arial" w:cs="Arial"/>
        </w:rPr>
        <w:t>s, it</w:t>
      </w:r>
      <w:r w:rsidR="00607E0D" w:rsidRPr="00D947A0">
        <w:rPr>
          <w:rFonts w:ascii="Arial" w:hAnsi="Arial" w:cs="Arial"/>
        </w:rPr>
        <w:t xml:space="preserve"> is crucial for partners to take an active role in these meetings to advocate for</w:t>
      </w:r>
      <w:r w:rsidR="003D2E8A" w:rsidRPr="00D947A0">
        <w:rPr>
          <w:rFonts w:ascii="Arial" w:hAnsi="Arial" w:cs="Arial"/>
        </w:rPr>
        <w:t xml:space="preserve"> </w:t>
      </w:r>
      <w:r w:rsidR="006C06FA">
        <w:rPr>
          <w:rFonts w:ascii="Arial" w:hAnsi="Arial" w:cs="Arial"/>
        </w:rPr>
        <w:t>the</w:t>
      </w:r>
      <w:r w:rsidR="003D2E8A" w:rsidRPr="00D947A0">
        <w:rPr>
          <w:rFonts w:ascii="Arial" w:hAnsi="Arial" w:cs="Arial"/>
        </w:rPr>
        <w:t xml:space="preserve"> allocation </w:t>
      </w:r>
      <w:r w:rsidR="006C06FA">
        <w:rPr>
          <w:rFonts w:ascii="Arial" w:hAnsi="Arial" w:cs="Arial"/>
        </w:rPr>
        <w:t>to</w:t>
      </w:r>
      <w:r w:rsidR="003D2E8A" w:rsidRPr="00D947A0">
        <w:rPr>
          <w:rFonts w:ascii="Arial" w:hAnsi="Arial" w:cs="Arial"/>
        </w:rPr>
        <w:t xml:space="preserve"> the Sheltering/NFI Cluster</w:t>
      </w:r>
      <w:r w:rsidR="00322F2D" w:rsidRPr="00D947A0">
        <w:rPr>
          <w:rFonts w:ascii="Arial" w:hAnsi="Arial" w:cs="Arial"/>
        </w:rPr>
        <w:t>, should they possess the capacity to carry out Shelter and NFI interventions.</w:t>
      </w:r>
    </w:p>
    <w:p w14:paraId="5E4C33F0" w14:textId="77777777" w:rsidR="000B4E4E" w:rsidRPr="000B4E4E" w:rsidRDefault="00322F2D" w:rsidP="004357AF">
      <w:pPr>
        <w:pStyle w:val="ListParagraph"/>
        <w:numPr>
          <w:ilvl w:val="0"/>
          <w:numId w:val="9"/>
        </w:numPr>
        <w:tabs>
          <w:tab w:val="left" w:pos="6409"/>
        </w:tabs>
        <w:spacing w:after="120" w:line="240" w:lineRule="auto"/>
        <w:ind w:left="360" w:hanging="270"/>
        <w:rPr>
          <w:rFonts w:ascii="Arial" w:hAnsi="Arial" w:cs="Arial"/>
          <w:b/>
          <w:bCs/>
        </w:rPr>
      </w:pPr>
      <w:r w:rsidRPr="00287D7C">
        <w:rPr>
          <w:rFonts w:ascii="Arial" w:hAnsi="Arial" w:cs="Arial"/>
        </w:rPr>
        <w:t xml:space="preserve">This </w:t>
      </w:r>
      <w:r w:rsidR="00CE6C48">
        <w:rPr>
          <w:rFonts w:ascii="Arial" w:hAnsi="Arial" w:cs="Arial"/>
        </w:rPr>
        <w:t>allocation</w:t>
      </w:r>
      <w:r w:rsidRPr="00287D7C">
        <w:rPr>
          <w:rFonts w:ascii="Arial" w:hAnsi="Arial" w:cs="Arial"/>
        </w:rPr>
        <w:t xml:space="preserve"> </w:t>
      </w:r>
      <w:r w:rsidR="00CE6C48">
        <w:rPr>
          <w:rFonts w:ascii="Arial" w:hAnsi="Arial" w:cs="Arial"/>
        </w:rPr>
        <w:t>is different</w:t>
      </w:r>
      <w:r w:rsidRPr="00287D7C">
        <w:rPr>
          <w:rFonts w:ascii="Arial" w:hAnsi="Arial" w:cs="Arial"/>
        </w:rPr>
        <w:t xml:space="preserve"> from the </w:t>
      </w:r>
      <w:r w:rsidR="008E68AF">
        <w:rPr>
          <w:rFonts w:ascii="Arial" w:hAnsi="Arial" w:cs="Arial"/>
        </w:rPr>
        <w:t xml:space="preserve">more flexible </w:t>
      </w:r>
      <w:r w:rsidRPr="00287D7C">
        <w:rPr>
          <w:rFonts w:ascii="Arial" w:hAnsi="Arial" w:cs="Arial"/>
        </w:rPr>
        <w:t xml:space="preserve">48-hour </w:t>
      </w:r>
      <w:r w:rsidR="008E68AF">
        <w:rPr>
          <w:rFonts w:ascii="Arial" w:hAnsi="Arial" w:cs="Arial"/>
        </w:rPr>
        <w:t>one</w:t>
      </w:r>
      <w:r w:rsidRPr="00287D7C">
        <w:rPr>
          <w:rFonts w:ascii="Arial" w:hAnsi="Arial" w:cs="Arial"/>
        </w:rPr>
        <w:t xml:space="preserve">. Partners are required to submit a proposal to SHF, which </w:t>
      </w:r>
      <w:r w:rsidR="005E2C73">
        <w:rPr>
          <w:rFonts w:ascii="Arial" w:hAnsi="Arial" w:cs="Arial"/>
        </w:rPr>
        <w:t xml:space="preserve">can take up to </w:t>
      </w:r>
      <w:r w:rsidRPr="00287D7C">
        <w:rPr>
          <w:rFonts w:ascii="Arial" w:hAnsi="Arial" w:cs="Arial"/>
        </w:rPr>
        <w:t>several weeks before finalization. In contrast, the 48-hour allocation prepositions funds without a full proposal, allowing organizations to promptly respond in hotspot areas when opportunities arise.</w:t>
      </w:r>
    </w:p>
    <w:p w14:paraId="38AB41EA" w14:textId="77777777" w:rsidR="003A34CE" w:rsidRPr="000B4E4E" w:rsidRDefault="003A34CE" w:rsidP="003A34CE">
      <w:pPr>
        <w:pStyle w:val="ListParagraph"/>
        <w:tabs>
          <w:tab w:val="left" w:pos="6409"/>
        </w:tabs>
        <w:spacing w:after="120" w:line="240" w:lineRule="auto"/>
        <w:ind w:left="360"/>
        <w:rPr>
          <w:rFonts w:ascii="Arial" w:hAnsi="Arial" w:cs="Arial"/>
          <w:b/>
          <w:bCs/>
        </w:rPr>
      </w:pPr>
    </w:p>
    <w:p w14:paraId="73BCA848" w14:textId="668AEBE3" w:rsidR="004357AF" w:rsidRPr="00BA3F50" w:rsidRDefault="00AA6018" w:rsidP="004357AF">
      <w:pPr>
        <w:pStyle w:val="ListParagraph"/>
        <w:numPr>
          <w:ilvl w:val="0"/>
          <w:numId w:val="9"/>
        </w:numPr>
        <w:tabs>
          <w:tab w:val="left" w:pos="6409"/>
        </w:tabs>
        <w:spacing w:after="120" w:line="240" w:lineRule="auto"/>
        <w:ind w:left="360" w:hanging="270"/>
        <w:rPr>
          <w:rFonts w:ascii="Arial" w:hAnsi="Arial" w:cs="Arial"/>
          <w:b/>
          <w:bCs/>
        </w:rPr>
      </w:pPr>
      <w:r w:rsidRPr="000B4E4E">
        <w:rPr>
          <w:rFonts w:ascii="Arial" w:hAnsi="Arial" w:cs="Arial"/>
        </w:rPr>
        <w:t>HDPO</w:t>
      </w:r>
      <w:r w:rsidR="004357AF" w:rsidRPr="000B4E4E">
        <w:rPr>
          <w:rFonts w:ascii="Arial" w:hAnsi="Arial" w:cs="Arial"/>
        </w:rPr>
        <w:t xml:space="preserve"> reported from </w:t>
      </w:r>
      <w:r w:rsidR="00194A47" w:rsidRPr="000B4E4E">
        <w:rPr>
          <w:rFonts w:ascii="Arial" w:hAnsi="Arial" w:cs="Arial"/>
        </w:rPr>
        <w:t>Kampala</w:t>
      </w:r>
      <w:r w:rsidR="004357AF" w:rsidRPr="000B4E4E">
        <w:rPr>
          <w:rFonts w:ascii="Arial" w:hAnsi="Arial" w:cs="Arial"/>
        </w:rPr>
        <w:t>, Uganda, indicating that they have an active project in</w:t>
      </w:r>
      <w:r w:rsidR="00A55CEE">
        <w:rPr>
          <w:rFonts w:ascii="Arial" w:hAnsi="Arial" w:cs="Arial"/>
        </w:rPr>
        <w:t xml:space="preserve"> El</w:t>
      </w:r>
      <w:r w:rsidR="004357AF" w:rsidRPr="000B4E4E">
        <w:rPr>
          <w:rFonts w:ascii="Arial" w:hAnsi="Arial" w:cs="Arial"/>
        </w:rPr>
        <w:t xml:space="preserve"> Fasher, North Darfur, funded by the IOM and </w:t>
      </w:r>
      <w:r w:rsidR="002C7826">
        <w:rPr>
          <w:rFonts w:ascii="Arial" w:hAnsi="Arial" w:cs="Arial"/>
        </w:rPr>
        <w:t>USAID</w:t>
      </w:r>
      <w:r w:rsidR="004357AF" w:rsidRPr="000B4E4E">
        <w:rPr>
          <w:rFonts w:ascii="Arial" w:hAnsi="Arial" w:cs="Arial"/>
        </w:rPr>
        <w:t xml:space="preserve">. </w:t>
      </w:r>
      <w:r w:rsidR="00CD3F80">
        <w:rPr>
          <w:rFonts w:ascii="Arial" w:hAnsi="Arial" w:cs="Arial"/>
        </w:rPr>
        <w:t>HDPO</w:t>
      </w:r>
      <w:r w:rsidR="004357AF" w:rsidRPr="000B4E4E">
        <w:rPr>
          <w:rFonts w:ascii="Arial" w:hAnsi="Arial" w:cs="Arial"/>
        </w:rPr>
        <w:t xml:space="preserve"> has a rapid assessment report which it plans to share, detailing new arrivals of IDPs from the northern part of El Fasher to the southern part. As </w:t>
      </w:r>
      <w:r w:rsidR="00913B9E">
        <w:rPr>
          <w:rFonts w:ascii="Arial" w:hAnsi="Arial" w:cs="Arial"/>
        </w:rPr>
        <w:t>HDPO</w:t>
      </w:r>
      <w:r w:rsidR="004357AF" w:rsidRPr="000B4E4E">
        <w:rPr>
          <w:rFonts w:ascii="Arial" w:hAnsi="Arial" w:cs="Arial"/>
        </w:rPr>
        <w:t xml:space="preserve"> is not eligible for SHF funding, they expressed eagerness to partner with </w:t>
      </w:r>
      <w:r w:rsidR="007B74D0" w:rsidRPr="000B4E4E">
        <w:rPr>
          <w:rFonts w:ascii="Arial" w:hAnsi="Arial" w:cs="Arial"/>
        </w:rPr>
        <w:t>organizations</w:t>
      </w:r>
      <w:r w:rsidR="004357AF" w:rsidRPr="000B4E4E">
        <w:rPr>
          <w:rFonts w:ascii="Arial" w:hAnsi="Arial" w:cs="Arial"/>
        </w:rPr>
        <w:t xml:space="preserve"> receiving SHF funds to better address the needs of the newly arrived IDPs. The Cluster Coordinator encouraged this, highlighting the benefit of diversifying partners and improving the partner landscape.</w:t>
      </w:r>
    </w:p>
    <w:p w14:paraId="130B830B" w14:textId="77777777" w:rsidR="00F94CBE" w:rsidRPr="00F94CBE" w:rsidRDefault="004357AF" w:rsidP="004357AF">
      <w:pPr>
        <w:pStyle w:val="ListParagraph"/>
        <w:numPr>
          <w:ilvl w:val="0"/>
          <w:numId w:val="9"/>
        </w:numPr>
        <w:tabs>
          <w:tab w:val="left" w:pos="6409"/>
        </w:tabs>
        <w:spacing w:after="120" w:line="240" w:lineRule="auto"/>
        <w:ind w:left="360" w:hanging="270"/>
        <w:rPr>
          <w:rFonts w:ascii="Arial" w:hAnsi="Arial" w:cs="Arial"/>
          <w:b/>
          <w:bCs/>
        </w:rPr>
      </w:pPr>
      <w:r w:rsidRPr="00DD2160">
        <w:rPr>
          <w:rFonts w:ascii="Arial" w:hAnsi="Arial" w:cs="Arial"/>
        </w:rPr>
        <w:t xml:space="preserve">Muslim Hands proposed maintaining a list of national NGOs interested in partnering with international NGOs or UN agencies. He suggested that the Shelter and NFI cluster could put up a list of these NGOs to foster partnership and maximize outreach. The Cluster Coordinator agreed and mentioned that a request for such a list was made to the </w:t>
      </w:r>
      <w:r w:rsidR="006C74CA">
        <w:rPr>
          <w:rFonts w:ascii="Arial" w:hAnsi="Arial" w:cs="Arial"/>
        </w:rPr>
        <w:t>N</w:t>
      </w:r>
      <w:r w:rsidRPr="00DD2160">
        <w:rPr>
          <w:rFonts w:ascii="Arial" w:hAnsi="Arial" w:cs="Arial"/>
        </w:rPr>
        <w:t xml:space="preserve">ational NGO </w:t>
      </w:r>
      <w:r w:rsidR="006C74CA">
        <w:rPr>
          <w:rFonts w:ascii="Arial" w:hAnsi="Arial" w:cs="Arial"/>
        </w:rPr>
        <w:t>F</w:t>
      </w:r>
      <w:r w:rsidRPr="00DD2160">
        <w:rPr>
          <w:rFonts w:ascii="Arial" w:hAnsi="Arial" w:cs="Arial"/>
        </w:rPr>
        <w:t>orum chaired by UPO</w:t>
      </w:r>
      <w:r w:rsidR="009E28BD">
        <w:rPr>
          <w:rFonts w:ascii="Arial" w:hAnsi="Arial" w:cs="Arial"/>
        </w:rPr>
        <w:t xml:space="preserve"> CD</w:t>
      </w:r>
      <w:r w:rsidRPr="00DD2160">
        <w:rPr>
          <w:rFonts w:ascii="Arial" w:hAnsi="Arial" w:cs="Arial"/>
        </w:rPr>
        <w:t xml:space="preserve">. </w:t>
      </w:r>
      <w:r w:rsidR="009131F2">
        <w:rPr>
          <w:rFonts w:ascii="Arial" w:hAnsi="Arial" w:cs="Arial"/>
        </w:rPr>
        <w:t>The Cluster Coordinator</w:t>
      </w:r>
      <w:r w:rsidRPr="00DD2160">
        <w:rPr>
          <w:rFonts w:ascii="Arial" w:hAnsi="Arial" w:cs="Arial"/>
        </w:rPr>
        <w:t xml:space="preserve"> will follow up with </w:t>
      </w:r>
      <w:r w:rsidR="00771375">
        <w:rPr>
          <w:rFonts w:ascii="Arial" w:hAnsi="Arial" w:cs="Arial"/>
        </w:rPr>
        <w:t>NNGO</w:t>
      </w:r>
      <w:r w:rsidRPr="00DD2160">
        <w:rPr>
          <w:rFonts w:ascii="Arial" w:hAnsi="Arial" w:cs="Arial"/>
        </w:rPr>
        <w:t xml:space="preserve"> </w:t>
      </w:r>
      <w:r w:rsidR="0088072E">
        <w:rPr>
          <w:rFonts w:ascii="Arial" w:hAnsi="Arial" w:cs="Arial"/>
        </w:rPr>
        <w:t xml:space="preserve">Forum </w:t>
      </w:r>
      <w:r w:rsidRPr="00DD2160">
        <w:rPr>
          <w:rFonts w:ascii="Arial" w:hAnsi="Arial" w:cs="Arial"/>
        </w:rPr>
        <w:t xml:space="preserve">for a comprehensive list of </w:t>
      </w:r>
      <w:r w:rsidR="005C1DC9">
        <w:rPr>
          <w:rFonts w:ascii="Arial" w:hAnsi="Arial" w:cs="Arial"/>
        </w:rPr>
        <w:t>local</w:t>
      </w:r>
      <w:r w:rsidRPr="00DD2160">
        <w:rPr>
          <w:rFonts w:ascii="Arial" w:hAnsi="Arial" w:cs="Arial"/>
        </w:rPr>
        <w:t xml:space="preserve"> partners.</w:t>
      </w:r>
    </w:p>
    <w:p w14:paraId="277BF725" w14:textId="525C0B94" w:rsidR="004357AF" w:rsidRPr="0011721A" w:rsidRDefault="004357AF" w:rsidP="00B54449">
      <w:pPr>
        <w:pStyle w:val="ListParagraph"/>
        <w:numPr>
          <w:ilvl w:val="0"/>
          <w:numId w:val="9"/>
        </w:numPr>
        <w:tabs>
          <w:tab w:val="left" w:pos="6409"/>
        </w:tabs>
        <w:spacing w:after="120" w:line="240" w:lineRule="auto"/>
        <w:ind w:left="360" w:hanging="270"/>
        <w:rPr>
          <w:rFonts w:ascii="Arial" w:hAnsi="Arial" w:cs="Arial"/>
          <w:b/>
          <w:bCs/>
        </w:rPr>
      </w:pPr>
      <w:r w:rsidRPr="00F94CBE">
        <w:rPr>
          <w:rFonts w:ascii="Arial" w:hAnsi="Arial" w:cs="Arial"/>
        </w:rPr>
        <w:t xml:space="preserve">ADRA advocated for </w:t>
      </w:r>
      <w:r w:rsidR="00641D85">
        <w:rPr>
          <w:rFonts w:ascii="Arial" w:hAnsi="Arial" w:cs="Arial"/>
        </w:rPr>
        <w:t>inclusion of</w:t>
      </w:r>
      <w:r w:rsidRPr="00F94CBE">
        <w:rPr>
          <w:rFonts w:ascii="Arial" w:hAnsi="Arial" w:cs="Arial"/>
        </w:rPr>
        <w:t xml:space="preserve"> Blue Nile in the SHF allocation. He reasoned that Blue Nile has a significant number of returnees from South Sudan, and additional arrivals from Khartoum. As ADRA is strong in Blue Nile and already has an SHF project running there, it would be</w:t>
      </w:r>
      <w:r w:rsidR="00641D85">
        <w:rPr>
          <w:rFonts w:ascii="Arial" w:hAnsi="Arial" w:cs="Arial"/>
        </w:rPr>
        <w:t xml:space="preserve"> </w:t>
      </w:r>
      <w:r w:rsidRPr="00F94CBE">
        <w:rPr>
          <w:rFonts w:ascii="Arial" w:hAnsi="Arial" w:cs="Arial"/>
        </w:rPr>
        <w:t xml:space="preserve">advantageous to include Shelter and NFI activities in this state. The Cluster Coordinator noted that SHF </w:t>
      </w:r>
      <w:r w:rsidR="00586628" w:rsidRPr="00F94CBE">
        <w:rPr>
          <w:rFonts w:ascii="Arial" w:hAnsi="Arial" w:cs="Arial"/>
        </w:rPr>
        <w:t>prioritizes</w:t>
      </w:r>
      <w:r w:rsidRPr="00F94CBE">
        <w:rPr>
          <w:rFonts w:ascii="Arial" w:hAnsi="Arial" w:cs="Arial"/>
        </w:rPr>
        <w:t xml:space="preserve"> based on DTM IDP figures which may not always accurately reflect the ground situation</w:t>
      </w:r>
      <w:r w:rsidR="008445F5">
        <w:rPr>
          <w:rFonts w:ascii="Arial" w:hAnsi="Arial" w:cs="Arial"/>
        </w:rPr>
        <w:t xml:space="preserve">, </w:t>
      </w:r>
      <w:r w:rsidR="00EE33D9">
        <w:rPr>
          <w:rFonts w:ascii="Arial" w:hAnsi="Arial" w:cs="Arial"/>
        </w:rPr>
        <w:t>and promised to highlight this gap to SHF</w:t>
      </w:r>
      <w:r w:rsidR="007D6046">
        <w:rPr>
          <w:rFonts w:ascii="Arial" w:hAnsi="Arial" w:cs="Arial"/>
        </w:rPr>
        <w:t>, as well as</w:t>
      </w:r>
      <w:r w:rsidR="00B54449">
        <w:rPr>
          <w:rFonts w:ascii="Arial" w:hAnsi="Arial" w:cs="Arial"/>
        </w:rPr>
        <w:t xml:space="preserve"> </w:t>
      </w:r>
      <w:r w:rsidRPr="00B54449">
        <w:rPr>
          <w:rFonts w:ascii="Arial" w:hAnsi="Arial" w:cs="Arial"/>
        </w:rPr>
        <w:t xml:space="preserve">recommended </w:t>
      </w:r>
      <w:r w:rsidR="00B54449">
        <w:rPr>
          <w:rFonts w:ascii="Arial" w:hAnsi="Arial" w:cs="Arial"/>
        </w:rPr>
        <w:t xml:space="preserve">partners to </w:t>
      </w:r>
      <w:r w:rsidRPr="00B54449">
        <w:rPr>
          <w:rFonts w:ascii="Arial" w:hAnsi="Arial" w:cs="Arial"/>
        </w:rPr>
        <w:t>reac</w:t>
      </w:r>
      <w:r w:rsidR="00B54449">
        <w:rPr>
          <w:rFonts w:ascii="Arial" w:hAnsi="Arial" w:cs="Arial"/>
        </w:rPr>
        <w:t>h</w:t>
      </w:r>
      <w:r w:rsidRPr="00B54449">
        <w:rPr>
          <w:rFonts w:ascii="Arial" w:hAnsi="Arial" w:cs="Arial"/>
        </w:rPr>
        <w:t xml:space="preserve"> out to SHF for potential expansion of current SHF grant</w:t>
      </w:r>
      <w:r w:rsidR="00EC0B16">
        <w:rPr>
          <w:rFonts w:ascii="Arial" w:hAnsi="Arial" w:cs="Arial"/>
        </w:rPr>
        <w:t>s</w:t>
      </w:r>
      <w:r w:rsidRPr="00B54449">
        <w:rPr>
          <w:rFonts w:ascii="Arial" w:hAnsi="Arial" w:cs="Arial"/>
        </w:rPr>
        <w:t>.</w:t>
      </w:r>
    </w:p>
    <w:p w14:paraId="5CE1C50C" w14:textId="77777777" w:rsidR="00FF77CE" w:rsidRPr="00FF77CE" w:rsidRDefault="007841D1" w:rsidP="007841D1">
      <w:pPr>
        <w:pStyle w:val="ListParagraph"/>
        <w:numPr>
          <w:ilvl w:val="0"/>
          <w:numId w:val="9"/>
        </w:numPr>
        <w:tabs>
          <w:tab w:val="left" w:pos="6409"/>
        </w:tabs>
        <w:spacing w:after="120" w:line="240" w:lineRule="auto"/>
        <w:ind w:left="360" w:hanging="270"/>
        <w:rPr>
          <w:rFonts w:ascii="Arial" w:hAnsi="Arial" w:cs="Arial"/>
          <w:b/>
          <w:bCs/>
        </w:rPr>
      </w:pPr>
      <w:r w:rsidRPr="00966A13">
        <w:rPr>
          <w:rFonts w:ascii="Arial" w:hAnsi="Arial" w:cs="Arial"/>
        </w:rPr>
        <w:t>National Coordinator from OCHA,</w:t>
      </w:r>
      <w:r w:rsidR="00FB7D41">
        <w:rPr>
          <w:rFonts w:ascii="Arial" w:hAnsi="Arial" w:cs="Arial"/>
        </w:rPr>
        <w:t xml:space="preserve"> expanded on</w:t>
      </w:r>
      <w:r w:rsidRPr="00966A13">
        <w:rPr>
          <w:rFonts w:ascii="Arial" w:hAnsi="Arial" w:cs="Arial"/>
        </w:rPr>
        <w:t xml:space="preserve"> SHF allocation</w:t>
      </w:r>
      <w:r w:rsidR="00646C43">
        <w:rPr>
          <w:rFonts w:ascii="Arial" w:hAnsi="Arial" w:cs="Arial"/>
        </w:rPr>
        <w:t xml:space="preserve"> briefing</w:t>
      </w:r>
      <w:r w:rsidRPr="00966A13">
        <w:rPr>
          <w:rFonts w:ascii="Arial" w:hAnsi="Arial" w:cs="Arial"/>
        </w:rPr>
        <w:t xml:space="preserve">. It was noted that significant displacement and humanitarian needs had been identified in three localities of the River Nile states – Al-Matama, Shendi, and Atbara. </w:t>
      </w:r>
      <w:r w:rsidR="001F2E56">
        <w:rPr>
          <w:rFonts w:ascii="Arial" w:hAnsi="Arial" w:cs="Arial"/>
        </w:rPr>
        <w:t>Additional information</w:t>
      </w:r>
      <w:r w:rsidRPr="00966A13">
        <w:rPr>
          <w:rFonts w:ascii="Arial" w:hAnsi="Arial" w:cs="Arial"/>
        </w:rPr>
        <w:t xml:space="preserve"> was offered that funds would not only benefit the Shelter/NFI sector but also the </w:t>
      </w:r>
      <w:r w:rsidR="005B0779">
        <w:rPr>
          <w:rFonts w:ascii="Arial" w:hAnsi="Arial" w:cs="Arial"/>
        </w:rPr>
        <w:t>H</w:t>
      </w:r>
      <w:r w:rsidRPr="00966A13">
        <w:rPr>
          <w:rFonts w:ascii="Arial" w:hAnsi="Arial" w:cs="Arial"/>
        </w:rPr>
        <w:t xml:space="preserve">ealth, </w:t>
      </w:r>
      <w:r w:rsidR="005B0779">
        <w:rPr>
          <w:rFonts w:ascii="Arial" w:hAnsi="Arial" w:cs="Arial"/>
        </w:rPr>
        <w:t>N</w:t>
      </w:r>
      <w:r w:rsidRPr="00966A13">
        <w:rPr>
          <w:rFonts w:ascii="Arial" w:hAnsi="Arial" w:cs="Arial"/>
        </w:rPr>
        <w:t xml:space="preserve">utrition, </w:t>
      </w:r>
      <w:r w:rsidR="005B0779">
        <w:rPr>
          <w:rFonts w:ascii="Arial" w:hAnsi="Arial" w:cs="Arial"/>
        </w:rPr>
        <w:t>WASH</w:t>
      </w:r>
      <w:r w:rsidRPr="00966A13">
        <w:rPr>
          <w:rFonts w:ascii="Arial" w:hAnsi="Arial" w:cs="Arial"/>
        </w:rPr>
        <w:t xml:space="preserve">, and </w:t>
      </w:r>
      <w:r w:rsidR="005B0779">
        <w:rPr>
          <w:rFonts w:ascii="Arial" w:hAnsi="Arial" w:cs="Arial"/>
        </w:rPr>
        <w:t>P</w:t>
      </w:r>
      <w:r w:rsidRPr="00966A13">
        <w:rPr>
          <w:rFonts w:ascii="Arial" w:hAnsi="Arial" w:cs="Arial"/>
        </w:rPr>
        <w:t xml:space="preserve">rotection </w:t>
      </w:r>
      <w:r w:rsidR="005B0779">
        <w:rPr>
          <w:rFonts w:ascii="Arial" w:hAnsi="Arial" w:cs="Arial"/>
        </w:rPr>
        <w:t>clusters</w:t>
      </w:r>
      <w:r w:rsidRPr="00966A13">
        <w:rPr>
          <w:rFonts w:ascii="Arial" w:hAnsi="Arial" w:cs="Arial"/>
        </w:rPr>
        <w:t>.</w:t>
      </w:r>
    </w:p>
    <w:p w14:paraId="75723738" w14:textId="77777777" w:rsidR="00C44C7C" w:rsidRPr="00FF77CE" w:rsidRDefault="00C44C7C" w:rsidP="00C44C7C">
      <w:pPr>
        <w:pStyle w:val="ListParagraph"/>
        <w:tabs>
          <w:tab w:val="left" w:pos="6409"/>
        </w:tabs>
        <w:spacing w:after="120" w:line="240" w:lineRule="auto"/>
        <w:ind w:left="360"/>
        <w:rPr>
          <w:rFonts w:ascii="Arial" w:hAnsi="Arial" w:cs="Arial"/>
          <w:b/>
          <w:bCs/>
        </w:rPr>
      </w:pPr>
    </w:p>
    <w:p w14:paraId="7E16F8E0" w14:textId="23FEC13C" w:rsidR="00DF4C8E" w:rsidRPr="00DF4C8E" w:rsidRDefault="007841D1" w:rsidP="007841D1">
      <w:pPr>
        <w:pStyle w:val="ListParagraph"/>
        <w:numPr>
          <w:ilvl w:val="0"/>
          <w:numId w:val="9"/>
        </w:numPr>
        <w:tabs>
          <w:tab w:val="left" w:pos="6409"/>
        </w:tabs>
        <w:spacing w:after="120" w:line="240" w:lineRule="auto"/>
        <w:ind w:left="360" w:hanging="270"/>
        <w:rPr>
          <w:rFonts w:ascii="Arial" w:hAnsi="Arial" w:cs="Arial"/>
          <w:b/>
          <w:bCs/>
        </w:rPr>
      </w:pPr>
      <w:r w:rsidRPr="00FF77CE">
        <w:rPr>
          <w:rFonts w:ascii="Arial" w:hAnsi="Arial" w:cs="Arial"/>
        </w:rPr>
        <w:t xml:space="preserve">This additional information was acknowledged, leading to further discussion of specific activities for River Nile and Northern states. It was reported that SHF had expressed a preference for UN agencies to focus on </w:t>
      </w:r>
      <w:r w:rsidR="00767F04" w:rsidRPr="00FF77CE">
        <w:rPr>
          <w:rFonts w:ascii="Arial" w:hAnsi="Arial" w:cs="Arial"/>
        </w:rPr>
        <w:t>NFIs</w:t>
      </w:r>
      <w:r w:rsidRPr="00FF77CE">
        <w:rPr>
          <w:rFonts w:ascii="Arial" w:hAnsi="Arial" w:cs="Arial"/>
        </w:rPr>
        <w:t xml:space="preserve"> due to their existing substantial funding for international procurement. Yet, an emphasis was placed on the equal importance of both </w:t>
      </w:r>
      <w:r w:rsidR="00812339">
        <w:rPr>
          <w:rFonts w:ascii="Arial" w:hAnsi="Arial" w:cs="Arial"/>
        </w:rPr>
        <w:t>s</w:t>
      </w:r>
      <w:r w:rsidRPr="00FF77CE">
        <w:rPr>
          <w:rFonts w:ascii="Arial" w:hAnsi="Arial" w:cs="Arial"/>
        </w:rPr>
        <w:t>helter and NFI</w:t>
      </w:r>
      <w:r w:rsidR="006B197E">
        <w:rPr>
          <w:rFonts w:ascii="Arial" w:hAnsi="Arial" w:cs="Arial"/>
        </w:rPr>
        <w:t xml:space="preserve"> </w:t>
      </w:r>
      <w:r w:rsidR="00483E9D">
        <w:rPr>
          <w:rFonts w:ascii="Arial" w:hAnsi="Arial" w:cs="Arial"/>
        </w:rPr>
        <w:t>activities</w:t>
      </w:r>
      <w:r w:rsidRPr="00FF77CE">
        <w:rPr>
          <w:rFonts w:ascii="Arial" w:hAnsi="Arial" w:cs="Arial"/>
        </w:rPr>
        <w:t>, pointing out the existing funding deficit for NFIs</w:t>
      </w:r>
      <w:r w:rsidR="00715919">
        <w:rPr>
          <w:rFonts w:ascii="Arial" w:hAnsi="Arial" w:cs="Arial"/>
        </w:rPr>
        <w:t xml:space="preserve"> as well</w:t>
      </w:r>
      <w:r w:rsidRPr="00FF77CE">
        <w:rPr>
          <w:rFonts w:ascii="Arial" w:hAnsi="Arial" w:cs="Arial"/>
        </w:rPr>
        <w:t xml:space="preserve">. </w:t>
      </w:r>
      <w:r w:rsidR="007D2FC5" w:rsidRPr="00FF77CE">
        <w:rPr>
          <w:rFonts w:ascii="Arial" w:hAnsi="Arial" w:cs="Arial"/>
        </w:rPr>
        <w:t xml:space="preserve">The </w:t>
      </w:r>
      <w:r w:rsidR="00AF481D">
        <w:rPr>
          <w:rFonts w:ascii="Arial" w:hAnsi="Arial" w:cs="Arial"/>
        </w:rPr>
        <w:t>C</w:t>
      </w:r>
      <w:r w:rsidR="007D2FC5" w:rsidRPr="00FF77CE">
        <w:rPr>
          <w:rFonts w:ascii="Arial" w:hAnsi="Arial" w:cs="Arial"/>
        </w:rPr>
        <w:t xml:space="preserve">luster </w:t>
      </w:r>
      <w:r w:rsidR="00AF481D">
        <w:rPr>
          <w:rFonts w:ascii="Arial" w:hAnsi="Arial" w:cs="Arial"/>
        </w:rPr>
        <w:t>C</w:t>
      </w:r>
      <w:r w:rsidR="007D2FC5" w:rsidRPr="00FF77CE">
        <w:rPr>
          <w:rFonts w:ascii="Arial" w:hAnsi="Arial" w:cs="Arial"/>
        </w:rPr>
        <w:t xml:space="preserve">oordinator also stressed </w:t>
      </w:r>
      <w:r w:rsidR="00225FED">
        <w:rPr>
          <w:rFonts w:ascii="Arial" w:hAnsi="Arial" w:cs="Arial"/>
        </w:rPr>
        <w:t xml:space="preserve">that </w:t>
      </w:r>
      <w:r w:rsidR="007D2FC5" w:rsidRPr="00FF77CE">
        <w:rPr>
          <w:rFonts w:ascii="Arial" w:hAnsi="Arial" w:cs="Arial"/>
        </w:rPr>
        <w:t xml:space="preserve">shelter often gets overlooked and suggested that organizations good at providing </w:t>
      </w:r>
      <w:r w:rsidR="00AA2433">
        <w:rPr>
          <w:rFonts w:ascii="Arial" w:hAnsi="Arial" w:cs="Arial"/>
        </w:rPr>
        <w:t>s</w:t>
      </w:r>
      <w:r w:rsidR="007D2FC5" w:rsidRPr="00FF77CE">
        <w:rPr>
          <w:rFonts w:ascii="Arial" w:hAnsi="Arial" w:cs="Arial"/>
        </w:rPr>
        <w:t xml:space="preserve">helter assistance should prioritize these activities.    </w:t>
      </w:r>
    </w:p>
    <w:p w14:paraId="160A59F4" w14:textId="77777777" w:rsidR="00D86C68" w:rsidRPr="00D86C68" w:rsidRDefault="00335A3A" w:rsidP="007841D1">
      <w:pPr>
        <w:pStyle w:val="ListParagraph"/>
        <w:numPr>
          <w:ilvl w:val="0"/>
          <w:numId w:val="9"/>
        </w:numPr>
        <w:tabs>
          <w:tab w:val="left" w:pos="6409"/>
        </w:tabs>
        <w:spacing w:after="120" w:line="240" w:lineRule="auto"/>
        <w:ind w:left="360" w:hanging="270"/>
        <w:rPr>
          <w:rFonts w:ascii="Arial" w:hAnsi="Arial" w:cs="Arial"/>
          <w:b/>
          <w:bCs/>
        </w:rPr>
      </w:pPr>
      <w:r>
        <w:rPr>
          <w:rFonts w:ascii="Arial" w:hAnsi="Arial" w:cs="Arial"/>
        </w:rPr>
        <w:t>Consideration</w:t>
      </w:r>
      <w:r w:rsidR="007841D1" w:rsidRPr="00FF77CE">
        <w:rPr>
          <w:rFonts w:ascii="Arial" w:hAnsi="Arial" w:cs="Arial"/>
        </w:rPr>
        <w:t xml:space="preserve"> was given to the current living conditions of most displaced individuals, with many staying in rented accommodation</w:t>
      </w:r>
      <w:r w:rsidR="005264E8">
        <w:rPr>
          <w:rFonts w:ascii="Arial" w:hAnsi="Arial" w:cs="Arial"/>
        </w:rPr>
        <w:t xml:space="preserve"> </w:t>
      </w:r>
      <w:r w:rsidR="007841D1" w:rsidRPr="00FF77CE">
        <w:rPr>
          <w:rFonts w:ascii="Arial" w:hAnsi="Arial" w:cs="Arial"/>
        </w:rPr>
        <w:t>or with host community families. As such, cash aid was suggested as a viable option, particularly beneficial for women, children, and other vulnerable groups, in reducing gender-based violence and preserving health.</w:t>
      </w:r>
    </w:p>
    <w:p w14:paraId="7B8A9970" w14:textId="77777777" w:rsidR="0068230C" w:rsidRPr="0068230C" w:rsidRDefault="007841D1" w:rsidP="007841D1">
      <w:pPr>
        <w:pStyle w:val="ListParagraph"/>
        <w:numPr>
          <w:ilvl w:val="0"/>
          <w:numId w:val="9"/>
        </w:numPr>
        <w:tabs>
          <w:tab w:val="left" w:pos="6409"/>
        </w:tabs>
        <w:spacing w:after="120" w:line="240" w:lineRule="auto"/>
        <w:ind w:left="360" w:hanging="270"/>
        <w:rPr>
          <w:rFonts w:ascii="Arial" w:hAnsi="Arial" w:cs="Arial"/>
          <w:b/>
          <w:bCs/>
        </w:rPr>
      </w:pPr>
      <w:r w:rsidRPr="00D86C68">
        <w:rPr>
          <w:rFonts w:ascii="Arial" w:hAnsi="Arial" w:cs="Arial"/>
        </w:rPr>
        <w:t>Support for host community families providing for displaced persons was also proposed, in addition to the rehabilitation of public buildings. Simple improvements such as purchasing electrical fans for ventilation or installing partitions for privacy were suggested as impactful enhancements to living conditions</w:t>
      </w:r>
      <w:r w:rsidR="0068230C">
        <w:rPr>
          <w:rFonts w:ascii="Arial" w:hAnsi="Arial" w:cs="Arial"/>
        </w:rPr>
        <w:t>.</w:t>
      </w:r>
    </w:p>
    <w:p w14:paraId="75E47843" w14:textId="72473ED2" w:rsidR="007841D1" w:rsidRPr="0068230C" w:rsidRDefault="007841D1" w:rsidP="007841D1">
      <w:pPr>
        <w:pStyle w:val="ListParagraph"/>
        <w:numPr>
          <w:ilvl w:val="0"/>
          <w:numId w:val="9"/>
        </w:numPr>
        <w:tabs>
          <w:tab w:val="left" w:pos="6409"/>
        </w:tabs>
        <w:spacing w:after="120" w:line="240" w:lineRule="auto"/>
        <w:ind w:left="360" w:hanging="270"/>
        <w:rPr>
          <w:rFonts w:ascii="Arial" w:hAnsi="Arial" w:cs="Arial"/>
          <w:b/>
          <w:bCs/>
        </w:rPr>
      </w:pPr>
      <w:r w:rsidRPr="0068230C">
        <w:rPr>
          <w:rFonts w:ascii="Arial" w:hAnsi="Arial" w:cs="Arial"/>
        </w:rPr>
        <w:t xml:space="preserve">A successful example of group cash distributions for community-led emergency rooms was shared, credited to </w:t>
      </w:r>
      <w:r w:rsidR="0068230C">
        <w:rPr>
          <w:rFonts w:ascii="Arial" w:hAnsi="Arial" w:cs="Arial"/>
        </w:rPr>
        <w:t>N</w:t>
      </w:r>
      <w:r w:rsidRPr="0068230C">
        <w:rPr>
          <w:rFonts w:ascii="Arial" w:hAnsi="Arial" w:cs="Arial"/>
        </w:rPr>
        <w:t>RC</w:t>
      </w:r>
      <w:r w:rsidR="0068230C">
        <w:rPr>
          <w:rFonts w:ascii="Arial" w:hAnsi="Arial" w:cs="Arial"/>
        </w:rPr>
        <w:t>.</w:t>
      </w:r>
      <w:r w:rsidRPr="0068230C">
        <w:rPr>
          <w:rFonts w:ascii="Arial" w:hAnsi="Arial" w:cs="Arial"/>
        </w:rPr>
        <w:t xml:space="preserve"> The feasibility of cash distribution was reinforced, pointing to the example of </w:t>
      </w:r>
      <w:r w:rsidR="00AC6FC3">
        <w:rPr>
          <w:rFonts w:ascii="Arial" w:hAnsi="Arial" w:cs="Arial"/>
        </w:rPr>
        <w:t>ADRA’s</w:t>
      </w:r>
      <w:r w:rsidRPr="0068230C">
        <w:rPr>
          <w:rFonts w:ascii="Arial" w:hAnsi="Arial" w:cs="Arial"/>
        </w:rPr>
        <w:t xml:space="preserve"> cash for shelter grants in White Nile. Encouragement was given to partners to consider all available options</w:t>
      </w:r>
      <w:r w:rsidR="00D645D7">
        <w:rPr>
          <w:rFonts w:ascii="Arial" w:hAnsi="Arial" w:cs="Arial"/>
        </w:rPr>
        <w:t xml:space="preserve"> </w:t>
      </w:r>
      <w:r w:rsidR="0067586A">
        <w:rPr>
          <w:rFonts w:ascii="Arial" w:hAnsi="Arial" w:cs="Arial"/>
        </w:rPr>
        <w:t xml:space="preserve">as outlined in </w:t>
      </w:r>
      <w:r w:rsidRPr="0068230C">
        <w:rPr>
          <w:rFonts w:ascii="Arial" w:hAnsi="Arial" w:cs="Arial"/>
        </w:rPr>
        <w:t>the revised HRP.</w:t>
      </w:r>
    </w:p>
    <w:p w14:paraId="08FA1796" w14:textId="77777777" w:rsidR="003A34CE" w:rsidRDefault="003A34CE" w:rsidP="003A34CE">
      <w:pPr>
        <w:pStyle w:val="ListParagraph"/>
        <w:tabs>
          <w:tab w:val="left" w:pos="6409"/>
        </w:tabs>
        <w:spacing w:after="120" w:line="240" w:lineRule="auto"/>
        <w:ind w:left="360"/>
        <w:rPr>
          <w:rFonts w:ascii="Arial" w:hAnsi="Arial" w:cs="Arial"/>
          <w:b/>
          <w:bCs/>
        </w:rPr>
      </w:pPr>
    </w:p>
    <w:p w14:paraId="07AF3F78" w14:textId="77777777" w:rsidR="00C44C7C" w:rsidRDefault="00C44C7C" w:rsidP="003A34CE">
      <w:pPr>
        <w:pStyle w:val="ListParagraph"/>
        <w:tabs>
          <w:tab w:val="left" w:pos="6409"/>
        </w:tabs>
        <w:spacing w:after="120" w:line="240" w:lineRule="auto"/>
        <w:ind w:left="360"/>
        <w:rPr>
          <w:rFonts w:ascii="Arial" w:hAnsi="Arial" w:cs="Arial"/>
          <w:b/>
          <w:bCs/>
        </w:rPr>
      </w:pPr>
    </w:p>
    <w:p w14:paraId="6ECBFF62" w14:textId="77777777" w:rsidR="007841D1" w:rsidRPr="0068230C" w:rsidRDefault="007841D1" w:rsidP="003A34CE">
      <w:pPr>
        <w:pStyle w:val="ListParagraph"/>
        <w:tabs>
          <w:tab w:val="left" w:pos="6409"/>
        </w:tabs>
        <w:spacing w:after="120" w:line="240" w:lineRule="auto"/>
        <w:ind w:left="360"/>
        <w:rPr>
          <w:rFonts w:ascii="Arial" w:hAnsi="Arial" w:cs="Arial"/>
          <w:b/>
        </w:rPr>
      </w:pPr>
    </w:p>
    <w:p w14:paraId="057CFDAA" w14:textId="33A3D5C2" w:rsidR="007C5FD9" w:rsidRPr="00EF78E6" w:rsidRDefault="00D37BD9" w:rsidP="007C5FD9">
      <w:pPr>
        <w:tabs>
          <w:tab w:val="left" w:pos="6409"/>
        </w:tabs>
        <w:spacing w:after="120" w:line="240" w:lineRule="auto"/>
        <w:rPr>
          <w:rFonts w:ascii="Arial" w:hAnsi="Arial" w:cs="Arial"/>
          <w:b/>
          <w:bCs/>
        </w:rPr>
      </w:pPr>
      <w:r w:rsidRPr="00EF78E6">
        <w:rPr>
          <w:rFonts w:ascii="Arial" w:hAnsi="Arial" w:cs="Arial"/>
          <w:b/>
          <w:bCs/>
        </w:rPr>
        <w:t>Roundtable on Achievements and Operational Plans</w:t>
      </w:r>
      <w:r w:rsidR="008E1C26" w:rsidRPr="00EF78E6">
        <w:rPr>
          <w:rFonts w:ascii="Arial" w:hAnsi="Arial" w:cs="Arial"/>
          <w:b/>
          <w:bCs/>
        </w:rPr>
        <w:t>, Challenges, etc:</w:t>
      </w:r>
    </w:p>
    <w:p w14:paraId="6184F524" w14:textId="0F12FBD7" w:rsidR="00C1719E" w:rsidRPr="00C1719E" w:rsidRDefault="00E6170D" w:rsidP="00C44C7C">
      <w:pPr>
        <w:pStyle w:val="ListParagraph"/>
        <w:numPr>
          <w:ilvl w:val="0"/>
          <w:numId w:val="1"/>
        </w:numPr>
        <w:spacing w:after="120" w:line="240" w:lineRule="auto"/>
        <w:ind w:left="360" w:hanging="270"/>
        <w:rPr>
          <w:rFonts w:ascii="Arial" w:hAnsi="Arial" w:cs="Arial"/>
        </w:rPr>
      </w:pPr>
      <w:r w:rsidRPr="00E6170D">
        <w:rPr>
          <w:rFonts w:ascii="Arial" w:hAnsi="Arial" w:cs="Arial"/>
        </w:rPr>
        <w:t xml:space="preserve">The dialogue continued with a request for partners to share their recent achievements and challenges. The importance of these updates was underlined, indicating that they are incorporated into the </w:t>
      </w:r>
      <w:r w:rsidR="006F1674">
        <w:rPr>
          <w:rFonts w:ascii="Arial" w:hAnsi="Arial" w:cs="Arial"/>
        </w:rPr>
        <w:t>OCHA</w:t>
      </w:r>
      <w:r w:rsidRPr="00E6170D">
        <w:rPr>
          <w:rFonts w:ascii="Arial" w:hAnsi="Arial" w:cs="Arial"/>
        </w:rPr>
        <w:t xml:space="preserve"> flash updates and monthly narrative reports. </w:t>
      </w:r>
    </w:p>
    <w:p w14:paraId="44A08B63" w14:textId="77777777" w:rsidR="00C44C7C" w:rsidRPr="00C44C7C" w:rsidRDefault="00C44C7C" w:rsidP="00C44C7C">
      <w:pPr>
        <w:pStyle w:val="ListParagraph"/>
        <w:spacing w:after="120" w:line="240" w:lineRule="auto"/>
        <w:ind w:left="360"/>
        <w:rPr>
          <w:rFonts w:ascii="Arial" w:hAnsi="Arial" w:cs="Arial"/>
        </w:rPr>
      </w:pPr>
    </w:p>
    <w:p w14:paraId="6384C5A3" w14:textId="1DED2DBF" w:rsidR="0057074E" w:rsidRPr="00EF78E6" w:rsidRDefault="00494CD2" w:rsidP="00CD0263">
      <w:pPr>
        <w:pStyle w:val="ListParagraph"/>
        <w:numPr>
          <w:ilvl w:val="0"/>
          <w:numId w:val="1"/>
        </w:numPr>
        <w:spacing w:after="120" w:line="240" w:lineRule="auto"/>
        <w:ind w:left="360" w:hanging="270"/>
        <w:rPr>
          <w:rFonts w:ascii="Arial" w:hAnsi="Arial" w:cs="Arial"/>
        </w:rPr>
      </w:pPr>
      <w:r w:rsidRPr="00EF78E6">
        <w:rPr>
          <w:rFonts w:ascii="Arial" w:hAnsi="Arial" w:cs="Arial"/>
          <w:b/>
          <w:bCs/>
        </w:rPr>
        <w:t xml:space="preserve">UNHCR </w:t>
      </w:r>
      <w:r w:rsidR="00E84370" w:rsidRPr="00EF78E6">
        <w:rPr>
          <w:rFonts w:ascii="Arial" w:hAnsi="Arial" w:cs="Arial"/>
          <w:b/>
          <w:bCs/>
        </w:rPr>
        <w:t>Update</w:t>
      </w:r>
      <w:r w:rsidRPr="00EF78E6">
        <w:rPr>
          <w:rFonts w:ascii="Arial" w:hAnsi="Arial" w:cs="Arial"/>
          <w:b/>
          <w:bCs/>
        </w:rPr>
        <w:t>:</w:t>
      </w:r>
    </w:p>
    <w:p w14:paraId="1C84DC0C" w14:textId="77777777" w:rsidR="00B554E5" w:rsidRDefault="005B0622" w:rsidP="00B554E5">
      <w:pPr>
        <w:pStyle w:val="ListParagraph"/>
        <w:spacing w:after="120" w:line="240" w:lineRule="auto"/>
        <w:ind w:left="360"/>
        <w:rPr>
          <w:rFonts w:ascii="Arial" w:hAnsi="Arial" w:cs="Arial"/>
        </w:rPr>
      </w:pPr>
      <w:r>
        <w:rPr>
          <w:rFonts w:ascii="Arial" w:hAnsi="Arial" w:cs="Arial"/>
          <w:b/>
          <w:bCs/>
          <w:i/>
          <w:iCs/>
        </w:rPr>
        <w:t>Distributions</w:t>
      </w:r>
      <w:r w:rsidR="00494CD2" w:rsidRPr="00EF78E6">
        <w:rPr>
          <w:rFonts w:ascii="Arial" w:hAnsi="Arial" w:cs="Arial"/>
          <w:b/>
          <w:bCs/>
          <w:i/>
          <w:iCs/>
        </w:rPr>
        <w:t>:</w:t>
      </w:r>
      <w:r w:rsidR="00AE52A3" w:rsidRPr="00EF78E6">
        <w:rPr>
          <w:rFonts w:ascii="Arial" w:hAnsi="Arial" w:cs="Arial"/>
        </w:rPr>
        <w:t xml:space="preserve"> </w:t>
      </w:r>
      <w:r w:rsidR="003F7D48" w:rsidRPr="003F7D48">
        <w:rPr>
          <w:rFonts w:ascii="Arial" w:hAnsi="Arial" w:cs="Arial"/>
        </w:rPr>
        <w:t xml:space="preserve">4,700 NFI kits were deployed to two camps in </w:t>
      </w:r>
      <w:r w:rsidR="003F7D48">
        <w:rPr>
          <w:rFonts w:ascii="Arial" w:hAnsi="Arial" w:cs="Arial"/>
        </w:rPr>
        <w:t>Kosti</w:t>
      </w:r>
      <w:r w:rsidR="003F7D48" w:rsidRPr="003F7D48">
        <w:rPr>
          <w:rFonts w:ascii="Arial" w:hAnsi="Arial" w:cs="Arial"/>
        </w:rPr>
        <w:t xml:space="preserve"> for distribution. In other states, they managed to distribute 410 kits out of the 800 that had been deployed to Halfa,</w:t>
      </w:r>
      <w:r w:rsidR="00EC43B1">
        <w:rPr>
          <w:rFonts w:ascii="Arial" w:hAnsi="Arial" w:cs="Arial"/>
        </w:rPr>
        <w:t xml:space="preserve"> Northern</w:t>
      </w:r>
      <w:r w:rsidR="00CF0AF3">
        <w:rPr>
          <w:rFonts w:ascii="Arial" w:hAnsi="Arial" w:cs="Arial"/>
        </w:rPr>
        <w:t xml:space="preserve"> state, and</w:t>
      </w:r>
      <w:r w:rsidR="003F7D48" w:rsidRPr="003F7D48">
        <w:rPr>
          <w:rFonts w:ascii="Arial" w:hAnsi="Arial" w:cs="Arial"/>
        </w:rPr>
        <w:t xml:space="preserve"> 560 out of 1,500 in Madani,</w:t>
      </w:r>
      <w:r w:rsidR="00CF0AF3">
        <w:rPr>
          <w:rFonts w:ascii="Arial" w:hAnsi="Arial" w:cs="Arial"/>
        </w:rPr>
        <w:t xml:space="preserve"> Jazeera state,</w:t>
      </w:r>
      <w:r w:rsidR="003F7D48" w:rsidRPr="003F7D48">
        <w:rPr>
          <w:rFonts w:ascii="Arial" w:hAnsi="Arial" w:cs="Arial"/>
        </w:rPr>
        <w:t xml:space="preserve"> </w:t>
      </w:r>
      <w:r w:rsidR="00CF0AF3">
        <w:rPr>
          <w:rFonts w:ascii="Arial" w:hAnsi="Arial" w:cs="Arial"/>
        </w:rPr>
        <w:t>as</w:t>
      </w:r>
      <w:r w:rsidR="00F82FD3">
        <w:rPr>
          <w:rFonts w:ascii="Arial" w:hAnsi="Arial" w:cs="Arial"/>
        </w:rPr>
        <w:t xml:space="preserve"> </w:t>
      </w:r>
      <w:r w:rsidR="00CF0AF3">
        <w:rPr>
          <w:rFonts w:ascii="Arial" w:hAnsi="Arial" w:cs="Arial"/>
        </w:rPr>
        <w:t>well</w:t>
      </w:r>
      <w:r w:rsidR="00F82FD3">
        <w:rPr>
          <w:rFonts w:ascii="Arial" w:hAnsi="Arial" w:cs="Arial"/>
        </w:rPr>
        <w:t xml:space="preserve"> </w:t>
      </w:r>
      <w:r w:rsidR="00CF0AF3">
        <w:rPr>
          <w:rFonts w:ascii="Arial" w:hAnsi="Arial" w:cs="Arial"/>
        </w:rPr>
        <w:t>as</w:t>
      </w:r>
      <w:r w:rsidR="003F7D48" w:rsidRPr="003F7D48">
        <w:rPr>
          <w:rFonts w:ascii="Arial" w:hAnsi="Arial" w:cs="Arial"/>
        </w:rPr>
        <w:t xml:space="preserve"> 20 kits for refugee returnees in Kassala. In addition, 850 partial NFI kits</w:t>
      </w:r>
      <w:r w:rsidR="00245BC0">
        <w:rPr>
          <w:rFonts w:ascii="Arial" w:hAnsi="Arial" w:cs="Arial"/>
        </w:rPr>
        <w:t xml:space="preserve"> </w:t>
      </w:r>
      <w:r w:rsidR="003F7D48" w:rsidRPr="003F7D48">
        <w:rPr>
          <w:rFonts w:ascii="Arial" w:hAnsi="Arial" w:cs="Arial"/>
        </w:rPr>
        <w:t xml:space="preserve">were distributed to refugee returnees in Blue Nile. In </w:t>
      </w:r>
      <w:r w:rsidR="000D35BE">
        <w:rPr>
          <w:rFonts w:ascii="Arial" w:hAnsi="Arial" w:cs="Arial"/>
        </w:rPr>
        <w:t>Gadaref</w:t>
      </w:r>
      <w:r w:rsidR="003F7D48" w:rsidRPr="003F7D48">
        <w:rPr>
          <w:rFonts w:ascii="Arial" w:hAnsi="Arial" w:cs="Arial"/>
        </w:rPr>
        <w:t xml:space="preserve">, 300 emergency shelter kits </w:t>
      </w:r>
      <w:r w:rsidR="00CB5110">
        <w:rPr>
          <w:rFonts w:ascii="Arial" w:hAnsi="Arial" w:cs="Arial"/>
        </w:rPr>
        <w:t xml:space="preserve">(ESKs) </w:t>
      </w:r>
      <w:r w:rsidR="003F7D48" w:rsidRPr="003F7D48">
        <w:rPr>
          <w:rFonts w:ascii="Arial" w:hAnsi="Arial" w:cs="Arial"/>
        </w:rPr>
        <w:t>were provided.</w:t>
      </w:r>
    </w:p>
    <w:p w14:paraId="432E2BEB" w14:textId="77777777" w:rsidR="00DB3730" w:rsidRDefault="003F7D48" w:rsidP="00DB3730">
      <w:pPr>
        <w:pStyle w:val="ListParagraph"/>
        <w:spacing w:after="120" w:line="240" w:lineRule="auto"/>
        <w:ind w:left="360"/>
        <w:rPr>
          <w:rFonts w:ascii="Arial" w:hAnsi="Arial" w:cs="Arial"/>
        </w:rPr>
      </w:pPr>
      <w:r w:rsidRPr="0029474E">
        <w:rPr>
          <w:rFonts w:ascii="Arial" w:hAnsi="Arial" w:cs="Arial"/>
          <w:b/>
          <w:bCs/>
          <w:i/>
          <w:iCs/>
        </w:rPr>
        <w:t xml:space="preserve">Flood Protection </w:t>
      </w:r>
      <w:r w:rsidR="00EC1977" w:rsidRPr="0029474E">
        <w:rPr>
          <w:rFonts w:ascii="Arial" w:hAnsi="Arial" w:cs="Arial"/>
          <w:b/>
          <w:bCs/>
          <w:i/>
          <w:iCs/>
        </w:rPr>
        <w:t>in White Nile:</w:t>
      </w:r>
      <w:r w:rsidRPr="00B554E5">
        <w:rPr>
          <w:rFonts w:ascii="Arial" w:hAnsi="Arial" w:cs="Arial"/>
        </w:rPr>
        <w:t xml:space="preserve"> This is ongoing in six camps. </w:t>
      </w:r>
      <w:r w:rsidR="001E1483">
        <w:rPr>
          <w:rFonts w:ascii="Arial" w:hAnsi="Arial" w:cs="Arial"/>
        </w:rPr>
        <w:t>Works have been completed in Jore camp and</w:t>
      </w:r>
      <w:r w:rsidR="003B601D">
        <w:rPr>
          <w:rFonts w:ascii="Arial" w:hAnsi="Arial" w:cs="Arial"/>
        </w:rPr>
        <w:t xml:space="preserve"> host community, while in other sites the </w:t>
      </w:r>
      <w:r w:rsidRPr="00B554E5">
        <w:rPr>
          <w:rFonts w:ascii="Arial" w:hAnsi="Arial" w:cs="Arial"/>
        </w:rPr>
        <w:t>progress varies from camp to camp, with completion percentages ranging from 30% to 60%. The goal is to complete the project across all six camps by the end of the following week, before the rainy season could impact their achievements.</w:t>
      </w:r>
    </w:p>
    <w:p w14:paraId="1ED905B7" w14:textId="77777777" w:rsidR="007C76C9" w:rsidRDefault="003F7D48" w:rsidP="007C76C9">
      <w:pPr>
        <w:pStyle w:val="ListParagraph"/>
        <w:spacing w:after="120" w:line="240" w:lineRule="auto"/>
        <w:ind w:left="360"/>
        <w:rPr>
          <w:rFonts w:ascii="Arial" w:hAnsi="Arial" w:cs="Arial"/>
        </w:rPr>
      </w:pPr>
      <w:r w:rsidRPr="00366A19">
        <w:rPr>
          <w:rFonts w:ascii="Arial" w:hAnsi="Arial" w:cs="Arial"/>
          <w:b/>
          <w:bCs/>
        </w:rPr>
        <w:t xml:space="preserve">Land Allocation </w:t>
      </w:r>
      <w:r w:rsidR="00E02B36" w:rsidRPr="00366A19">
        <w:rPr>
          <w:rFonts w:ascii="Arial" w:hAnsi="Arial" w:cs="Arial"/>
          <w:b/>
          <w:bCs/>
        </w:rPr>
        <w:t>for Um</w:t>
      </w:r>
      <w:r w:rsidR="00116B97" w:rsidRPr="00366A19">
        <w:rPr>
          <w:rFonts w:ascii="Arial" w:hAnsi="Arial" w:cs="Arial"/>
          <w:b/>
          <w:bCs/>
        </w:rPr>
        <w:t>S</w:t>
      </w:r>
      <w:r w:rsidR="00E02B36" w:rsidRPr="00366A19">
        <w:rPr>
          <w:rFonts w:ascii="Arial" w:hAnsi="Arial" w:cs="Arial"/>
          <w:b/>
          <w:bCs/>
        </w:rPr>
        <w:t xml:space="preserve">angour </w:t>
      </w:r>
      <w:r w:rsidR="00366A19" w:rsidRPr="00366A19">
        <w:rPr>
          <w:rFonts w:ascii="Arial" w:hAnsi="Arial" w:cs="Arial"/>
          <w:b/>
          <w:bCs/>
        </w:rPr>
        <w:t>Extension</w:t>
      </w:r>
      <w:r w:rsidR="00DB3730" w:rsidRPr="00366A19">
        <w:rPr>
          <w:rFonts w:ascii="Arial" w:hAnsi="Arial" w:cs="Arial"/>
          <w:b/>
          <w:bCs/>
        </w:rPr>
        <w:t>:</w:t>
      </w:r>
      <w:r w:rsidR="00DB3730">
        <w:rPr>
          <w:rFonts w:ascii="Arial" w:hAnsi="Arial" w:cs="Arial"/>
        </w:rPr>
        <w:t xml:space="preserve"> </w:t>
      </w:r>
      <w:r w:rsidRPr="00DB3730">
        <w:rPr>
          <w:rFonts w:ascii="Arial" w:hAnsi="Arial" w:cs="Arial"/>
        </w:rPr>
        <w:t xml:space="preserve">Due to a large number of </w:t>
      </w:r>
      <w:r w:rsidR="00882292">
        <w:rPr>
          <w:rFonts w:ascii="Arial" w:hAnsi="Arial" w:cs="Arial"/>
        </w:rPr>
        <w:t>South Sudanese</w:t>
      </w:r>
      <w:r w:rsidRPr="00DB3730">
        <w:rPr>
          <w:rFonts w:ascii="Arial" w:hAnsi="Arial" w:cs="Arial"/>
        </w:rPr>
        <w:t xml:space="preserve"> and secondary displacement, there is an accommodation capacity challenge in </w:t>
      </w:r>
      <w:r w:rsidR="00D90A02">
        <w:rPr>
          <w:rFonts w:ascii="Arial" w:hAnsi="Arial" w:cs="Arial"/>
        </w:rPr>
        <w:t>Kosti</w:t>
      </w:r>
      <w:r w:rsidRPr="00DB3730">
        <w:rPr>
          <w:rFonts w:ascii="Arial" w:hAnsi="Arial" w:cs="Arial"/>
        </w:rPr>
        <w:t xml:space="preserve">. However, an agreement with </w:t>
      </w:r>
      <w:r w:rsidR="005C0CE9">
        <w:rPr>
          <w:rFonts w:ascii="Arial" w:hAnsi="Arial" w:cs="Arial"/>
        </w:rPr>
        <w:t>COR</w:t>
      </w:r>
      <w:r w:rsidRPr="00DB3730">
        <w:rPr>
          <w:rFonts w:ascii="Arial" w:hAnsi="Arial" w:cs="Arial"/>
        </w:rPr>
        <w:t xml:space="preserve"> was reached to provide an additional piece of land to cope with the</w:t>
      </w:r>
      <w:r w:rsidR="007F06E5">
        <w:rPr>
          <w:rFonts w:ascii="Arial" w:hAnsi="Arial" w:cs="Arial"/>
        </w:rPr>
        <w:t xml:space="preserve"> </w:t>
      </w:r>
      <w:r w:rsidR="00D93137">
        <w:rPr>
          <w:rFonts w:ascii="Arial" w:hAnsi="Arial" w:cs="Arial"/>
        </w:rPr>
        <w:t>new</w:t>
      </w:r>
      <w:r w:rsidRPr="00DB3730">
        <w:rPr>
          <w:rFonts w:ascii="Arial" w:hAnsi="Arial" w:cs="Arial"/>
        </w:rPr>
        <w:t xml:space="preserve"> arrivals. Documentation for land ownership is expected soon, after which tent installation will commence.</w:t>
      </w:r>
    </w:p>
    <w:p w14:paraId="612AB178" w14:textId="5C64445A" w:rsidR="00330F5E" w:rsidRDefault="007C76C9" w:rsidP="00330F5E">
      <w:pPr>
        <w:pStyle w:val="ListParagraph"/>
        <w:spacing w:after="120" w:line="240" w:lineRule="auto"/>
        <w:ind w:left="360"/>
        <w:rPr>
          <w:rFonts w:ascii="Arial" w:hAnsi="Arial" w:cs="Arial"/>
        </w:rPr>
      </w:pPr>
      <w:r w:rsidRPr="00222663">
        <w:rPr>
          <w:rFonts w:ascii="Arial" w:hAnsi="Arial" w:cs="Arial"/>
          <w:b/>
          <w:bCs/>
          <w:i/>
          <w:iCs/>
        </w:rPr>
        <w:t>Abu Doloa</w:t>
      </w:r>
      <w:r w:rsidR="003F7D48" w:rsidRPr="00222663">
        <w:rPr>
          <w:rFonts w:ascii="Arial" w:hAnsi="Arial" w:cs="Arial"/>
          <w:b/>
          <w:bCs/>
          <w:i/>
          <w:iCs/>
        </w:rPr>
        <w:t xml:space="preserve"> Site Planning:</w:t>
      </w:r>
      <w:r w:rsidR="00222663">
        <w:rPr>
          <w:rFonts w:ascii="Arial" w:hAnsi="Arial" w:cs="Arial"/>
        </w:rPr>
        <w:t xml:space="preserve"> </w:t>
      </w:r>
      <w:r w:rsidR="003F7D48" w:rsidRPr="007C76C9">
        <w:rPr>
          <w:rFonts w:ascii="Arial" w:hAnsi="Arial" w:cs="Arial"/>
        </w:rPr>
        <w:t>The final version of the site plan for</w:t>
      </w:r>
      <w:r w:rsidR="00A57328">
        <w:rPr>
          <w:rFonts w:ascii="Arial" w:hAnsi="Arial" w:cs="Arial"/>
        </w:rPr>
        <w:t xml:space="preserve"> the new site in </w:t>
      </w:r>
      <w:r w:rsidR="00FF2146">
        <w:rPr>
          <w:rFonts w:ascii="Arial" w:hAnsi="Arial" w:cs="Arial"/>
        </w:rPr>
        <w:t>Al</w:t>
      </w:r>
      <w:r w:rsidR="003F7D48" w:rsidRPr="007C76C9">
        <w:rPr>
          <w:rFonts w:ascii="Arial" w:hAnsi="Arial" w:cs="Arial"/>
        </w:rPr>
        <w:t xml:space="preserve"> </w:t>
      </w:r>
      <w:r w:rsidR="00FF2146">
        <w:rPr>
          <w:rFonts w:ascii="Arial" w:hAnsi="Arial" w:cs="Arial"/>
        </w:rPr>
        <w:t>Jabalein</w:t>
      </w:r>
      <w:r w:rsidR="003F7D48" w:rsidRPr="007C76C9">
        <w:rPr>
          <w:rFonts w:ascii="Arial" w:hAnsi="Arial" w:cs="Arial"/>
        </w:rPr>
        <w:t xml:space="preserve"> locality was approved by </w:t>
      </w:r>
      <w:r w:rsidR="00EA26EB">
        <w:rPr>
          <w:rFonts w:ascii="Arial" w:hAnsi="Arial" w:cs="Arial"/>
        </w:rPr>
        <w:t>A-COR</w:t>
      </w:r>
      <w:r w:rsidR="003F7D48" w:rsidRPr="007C76C9">
        <w:rPr>
          <w:rFonts w:ascii="Arial" w:hAnsi="Arial" w:cs="Arial"/>
        </w:rPr>
        <w:t xml:space="preserve"> in </w:t>
      </w:r>
      <w:r w:rsidR="00EA26EB">
        <w:rPr>
          <w:rFonts w:ascii="Arial" w:hAnsi="Arial" w:cs="Arial"/>
        </w:rPr>
        <w:t>Kosti</w:t>
      </w:r>
      <w:r w:rsidR="003F7D48" w:rsidRPr="007C76C9">
        <w:rPr>
          <w:rFonts w:ascii="Arial" w:hAnsi="Arial" w:cs="Arial"/>
        </w:rPr>
        <w:t xml:space="preserve"> and is awaiting approval from </w:t>
      </w:r>
      <w:r w:rsidR="00F150A3">
        <w:rPr>
          <w:rFonts w:ascii="Arial" w:hAnsi="Arial" w:cs="Arial"/>
        </w:rPr>
        <w:t>national COR</w:t>
      </w:r>
      <w:r w:rsidR="003F7D48" w:rsidRPr="007C76C9">
        <w:rPr>
          <w:rFonts w:ascii="Arial" w:hAnsi="Arial" w:cs="Arial"/>
        </w:rPr>
        <w:t xml:space="preserve">. Once approved, physical implementation on the ground will start. There are also plans for a site visit with </w:t>
      </w:r>
      <w:r w:rsidR="00FD0254">
        <w:rPr>
          <w:rFonts w:ascii="Arial" w:hAnsi="Arial" w:cs="Arial"/>
        </w:rPr>
        <w:t>WFP</w:t>
      </w:r>
      <w:r w:rsidR="003F7D48" w:rsidRPr="007C76C9">
        <w:rPr>
          <w:rFonts w:ascii="Arial" w:hAnsi="Arial" w:cs="Arial"/>
        </w:rPr>
        <w:t xml:space="preserve"> to check the site and prepare for the implementation</w:t>
      </w:r>
      <w:r w:rsidR="00FA55F1">
        <w:rPr>
          <w:rFonts w:ascii="Arial" w:hAnsi="Arial" w:cs="Arial"/>
        </w:rPr>
        <w:t xml:space="preserve"> and plan the mobilization of equipment</w:t>
      </w:r>
      <w:r w:rsidR="003F7D48" w:rsidRPr="007C76C9">
        <w:rPr>
          <w:rFonts w:ascii="Arial" w:hAnsi="Arial" w:cs="Arial"/>
        </w:rPr>
        <w:t>.</w:t>
      </w:r>
    </w:p>
    <w:p w14:paraId="75C94594" w14:textId="77777777" w:rsidR="003172CF" w:rsidRDefault="003F7D48" w:rsidP="003172CF">
      <w:pPr>
        <w:pStyle w:val="ListParagraph"/>
        <w:spacing w:after="120" w:line="240" w:lineRule="auto"/>
        <w:ind w:left="360"/>
        <w:rPr>
          <w:rFonts w:ascii="Arial" w:hAnsi="Arial" w:cs="Arial"/>
        </w:rPr>
      </w:pPr>
      <w:r w:rsidRPr="00A8747B">
        <w:rPr>
          <w:rFonts w:ascii="Arial" w:hAnsi="Arial" w:cs="Arial"/>
          <w:b/>
          <w:bCs/>
          <w:i/>
          <w:iCs/>
        </w:rPr>
        <w:t>Custom Clearance:</w:t>
      </w:r>
      <w:r w:rsidR="00A8747B">
        <w:rPr>
          <w:rFonts w:ascii="Arial" w:hAnsi="Arial" w:cs="Arial"/>
        </w:rPr>
        <w:t xml:space="preserve"> </w:t>
      </w:r>
      <w:r w:rsidRPr="00330F5E">
        <w:rPr>
          <w:rFonts w:ascii="Arial" w:hAnsi="Arial" w:cs="Arial"/>
        </w:rPr>
        <w:t xml:space="preserve">Waivers were obtained from HAC last week for the clearance of 78,000 plastic sheets and 20 </w:t>
      </w:r>
      <w:r w:rsidR="002F0393">
        <w:rPr>
          <w:rFonts w:ascii="Arial" w:hAnsi="Arial" w:cs="Arial"/>
        </w:rPr>
        <w:t>R</w:t>
      </w:r>
      <w:r w:rsidRPr="00330F5E">
        <w:rPr>
          <w:rFonts w:ascii="Arial" w:hAnsi="Arial" w:cs="Arial"/>
        </w:rPr>
        <w:t xml:space="preserve">ub </w:t>
      </w:r>
      <w:r w:rsidR="002F0393">
        <w:rPr>
          <w:rFonts w:ascii="Arial" w:hAnsi="Arial" w:cs="Arial"/>
        </w:rPr>
        <w:t>H</w:t>
      </w:r>
      <w:r w:rsidRPr="00330F5E">
        <w:rPr>
          <w:rFonts w:ascii="Arial" w:hAnsi="Arial" w:cs="Arial"/>
        </w:rPr>
        <w:t>alls</w:t>
      </w:r>
      <w:r w:rsidR="00C215D0">
        <w:rPr>
          <w:rFonts w:ascii="Arial" w:hAnsi="Arial" w:cs="Arial"/>
        </w:rPr>
        <w:t xml:space="preserve"> stuck in</w:t>
      </w:r>
      <w:r w:rsidR="00D93C69">
        <w:rPr>
          <w:rFonts w:ascii="Arial" w:hAnsi="Arial" w:cs="Arial"/>
        </w:rPr>
        <w:t xml:space="preserve"> Port Susan</w:t>
      </w:r>
      <w:r w:rsidRPr="00330F5E">
        <w:rPr>
          <w:rFonts w:ascii="Arial" w:hAnsi="Arial" w:cs="Arial"/>
        </w:rPr>
        <w:t xml:space="preserve">. There is a plan to move these items to Kosti, </w:t>
      </w:r>
      <w:r w:rsidR="00924A03" w:rsidRPr="00330F5E">
        <w:rPr>
          <w:rFonts w:ascii="Arial" w:hAnsi="Arial" w:cs="Arial"/>
        </w:rPr>
        <w:t>Kassala</w:t>
      </w:r>
      <w:r w:rsidRPr="00330F5E">
        <w:rPr>
          <w:rFonts w:ascii="Arial" w:hAnsi="Arial" w:cs="Arial"/>
        </w:rPr>
        <w:t xml:space="preserve">, </w:t>
      </w:r>
      <w:r w:rsidR="00924A03">
        <w:rPr>
          <w:rFonts w:ascii="Arial" w:hAnsi="Arial" w:cs="Arial"/>
        </w:rPr>
        <w:t>Gadaref</w:t>
      </w:r>
      <w:r w:rsidRPr="00330F5E">
        <w:rPr>
          <w:rFonts w:ascii="Arial" w:hAnsi="Arial" w:cs="Arial"/>
        </w:rPr>
        <w:t>, and Madani.</w:t>
      </w:r>
    </w:p>
    <w:p w14:paraId="7EF47C5C" w14:textId="77777777" w:rsidR="00381C8F" w:rsidRDefault="003F7D48" w:rsidP="00381C8F">
      <w:pPr>
        <w:pStyle w:val="ListParagraph"/>
        <w:spacing w:after="120" w:line="240" w:lineRule="auto"/>
        <w:ind w:left="360"/>
        <w:rPr>
          <w:rFonts w:ascii="Arial" w:hAnsi="Arial" w:cs="Arial"/>
        </w:rPr>
      </w:pPr>
      <w:r w:rsidRPr="00E52D29">
        <w:rPr>
          <w:rFonts w:ascii="Arial" w:hAnsi="Arial" w:cs="Arial"/>
          <w:b/>
          <w:bCs/>
          <w:i/>
          <w:iCs/>
        </w:rPr>
        <w:t>NFI Repositioning:</w:t>
      </w:r>
      <w:r w:rsidRPr="003172CF">
        <w:rPr>
          <w:rFonts w:ascii="Arial" w:hAnsi="Arial" w:cs="Arial"/>
        </w:rPr>
        <w:t xml:space="preserve"> Due to the critical situation in Sudan</w:t>
      </w:r>
      <w:r w:rsidR="00801613">
        <w:rPr>
          <w:rFonts w:ascii="Arial" w:hAnsi="Arial" w:cs="Arial"/>
        </w:rPr>
        <w:t xml:space="preserve"> and losses due to looting</w:t>
      </w:r>
      <w:r w:rsidRPr="003172CF">
        <w:rPr>
          <w:rFonts w:ascii="Arial" w:hAnsi="Arial" w:cs="Arial"/>
        </w:rPr>
        <w:t xml:space="preserve">, there are plans to </w:t>
      </w:r>
      <w:r w:rsidR="0055036B">
        <w:rPr>
          <w:rFonts w:ascii="Arial" w:hAnsi="Arial" w:cs="Arial"/>
        </w:rPr>
        <w:t>airlift additional NFIs</w:t>
      </w:r>
      <w:r w:rsidRPr="003172CF">
        <w:rPr>
          <w:rFonts w:ascii="Arial" w:hAnsi="Arial" w:cs="Arial"/>
        </w:rPr>
        <w:t xml:space="preserve">. The approved items include </w:t>
      </w:r>
      <w:r w:rsidR="00CE62B0">
        <w:rPr>
          <w:rFonts w:ascii="Arial" w:hAnsi="Arial" w:cs="Arial"/>
        </w:rPr>
        <w:t xml:space="preserve">24,000 </w:t>
      </w:r>
      <w:r w:rsidRPr="003172CF">
        <w:rPr>
          <w:rFonts w:ascii="Arial" w:hAnsi="Arial" w:cs="Arial"/>
        </w:rPr>
        <w:t xml:space="preserve">blankets, </w:t>
      </w:r>
      <w:r w:rsidR="00976D00">
        <w:rPr>
          <w:rFonts w:ascii="Arial" w:hAnsi="Arial" w:cs="Arial"/>
        </w:rPr>
        <w:t xml:space="preserve">27,000 </w:t>
      </w:r>
      <w:r w:rsidRPr="003172CF">
        <w:rPr>
          <w:rFonts w:ascii="Arial" w:hAnsi="Arial" w:cs="Arial"/>
        </w:rPr>
        <w:t xml:space="preserve">sleeping mats, </w:t>
      </w:r>
      <w:r w:rsidR="00811940">
        <w:rPr>
          <w:rFonts w:ascii="Arial" w:hAnsi="Arial" w:cs="Arial"/>
        </w:rPr>
        <w:t xml:space="preserve">160 large </w:t>
      </w:r>
      <w:r w:rsidRPr="003172CF">
        <w:rPr>
          <w:rFonts w:ascii="Arial" w:hAnsi="Arial" w:cs="Arial"/>
        </w:rPr>
        <w:t xml:space="preserve">plastic rolls, </w:t>
      </w:r>
      <w:r w:rsidR="00820A71">
        <w:rPr>
          <w:rFonts w:ascii="Arial" w:hAnsi="Arial" w:cs="Arial"/>
        </w:rPr>
        <w:t xml:space="preserve">2,000 </w:t>
      </w:r>
      <w:r w:rsidRPr="003172CF">
        <w:rPr>
          <w:rFonts w:ascii="Arial" w:hAnsi="Arial" w:cs="Arial"/>
        </w:rPr>
        <w:t xml:space="preserve">solar lamps, </w:t>
      </w:r>
      <w:r w:rsidR="007B678A">
        <w:rPr>
          <w:rFonts w:ascii="Arial" w:hAnsi="Arial" w:cs="Arial"/>
        </w:rPr>
        <w:t>43,000 jerry cans</w:t>
      </w:r>
      <w:r w:rsidRPr="003172CF">
        <w:rPr>
          <w:rFonts w:ascii="Arial" w:hAnsi="Arial" w:cs="Arial"/>
        </w:rPr>
        <w:t>, and</w:t>
      </w:r>
      <w:r w:rsidR="007B678A">
        <w:rPr>
          <w:rFonts w:ascii="Arial" w:hAnsi="Arial" w:cs="Arial"/>
        </w:rPr>
        <w:t xml:space="preserve"> </w:t>
      </w:r>
      <w:r w:rsidR="00381C8F">
        <w:rPr>
          <w:rFonts w:ascii="Arial" w:hAnsi="Arial" w:cs="Arial"/>
        </w:rPr>
        <w:t>10,000</w:t>
      </w:r>
      <w:r w:rsidRPr="003172CF">
        <w:rPr>
          <w:rFonts w:ascii="Arial" w:hAnsi="Arial" w:cs="Arial"/>
        </w:rPr>
        <w:t xml:space="preserve"> mosquito nets.</w:t>
      </w:r>
    </w:p>
    <w:p w14:paraId="2911C65D" w14:textId="3DDAE338" w:rsidR="0057074E" w:rsidRPr="00B373CB" w:rsidRDefault="003F7D48" w:rsidP="00B373CB">
      <w:pPr>
        <w:pStyle w:val="ListParagraph"/>
        <w:spacing w:after="120" w:line="240" w:lineRule="auto"/>
        <w:ind w:left="360"/>
        <w:rPr>
          <w:rFonts w:ascii="Arial" w:hAnsi="Arial" w:cs="Arial"/>
        </w:rPr>
      </w:pPr>
      <w:r w:rsidRPr="00381C8F">
        <w:rPr>
          <w:rFonts w:ascii="Arial" w:hAnsi="Arial" w:cs="Arial"/>
          <w:b/>
          <w:bCs/>
          <w:i/>
          <w:iCs/>
        </w:rPr>
        <w:t>Challenges:</w:t>
      </w:r>
      <w:r w:rsidR="00381C8F">
        <w:rPr>
          <w:rFonts w:ascii="Arial" w:hAnsi="Arial" w:cs="Arial"/>
        </w:rPr>
        <w:t xml:space="preserve"> UNHCR</w:t>
      </w:r>
      <w:r w:rsidRPr="00381C8F">
        <w:rPr>
          <w:rFonts w:ascii="Arial" w:hAnsi="Arial" w:cs="Arial"/>
        </w:rPr>
        <w:t xml:space="preserve"> highlighted several challenges, including price and cost increases, the availability of shelter materials, cash availability </w:t>
      </w:r>
      <w:r w:rsidR="0001060A">
        <w:rPr>
          <w:rFonts w:ascii="Arial" w:hAnsi="Arial" w:cs="Arial"/>
        </w:rPr>
        <w:t>(</w:t>
      </w:r>
      <w:r w:rsidRPr="00381C8F">
        <w:rPr>
          <w:rFonts w:ascii="Arial" w:hAnsi="Arial" w:cs="Arial"/>
        </w:rPr>
        <w:t xml:space="preserve">affecting distribution in </w:t>
      </w:r>
      <w:r w:rsidR="00592909" w:rsidRPr="00381C8F">
        <w:rPr>
          <w:rFonts w:ascii="Arial" w:hAnsi="Arial" w:cs="Arial"/>
        </w:rPr>
        <w:t>Kassala</w:t>
      </w:r>
      <w:r w:rsidRPr="00381C8F">
        <w:rPr>
          <w:rFonts w:ascii="Arial" w:hAnsi="Arial" w:cs="Arial"/>
        </w:rPr>
        <w:t>,</w:t>
      </w:r>
      <w:r w:rsidR="00BB229B">
        <w:rPr>
          <w:rFonts w:ascii="Arial" w:hAnsi="Arial" w:cs="Arial"/>
        </w:rPr>
        <w:t xml:space="preserve"> Gadaref</w:t>
      </w:r>
      <w:r w:rsidRPr="00381C8F">
        <w:rPr>
          <w:rFonts w:ascii="Arial" w:hAnsi="Arial" w:cs="Arial"/>
        </w:rPr>
        <w:t>, and White Nile</w:t>
      </w:r>
      <w:r w:rsidR="00D75D9E">
        <w:rPr>
          <w:rFonts w:ascii="Arial" w:hAnsi="Arial" w:cs="Arial"/>
        </w:rPr>
        <w:t>)</w:t>
      </w:r>
      <w:r w:rsidRPr="00381C8F">
        <w:rPr>
          <w:rFonts w:ascii="Arial" w:hAnsi="Arial" w:cs="Arial"/>
        </w:rPr>
        <w:t xml:space="preserve">, fuel, and internet communication issues. These issues have made it difficult to contact colleagues in various states over the last few days. </w:t>
      </w:r>
    </w:p>
    <w:p w14:paraId="104061E6" w14:textId="675076D5" w:rsidR="00B373CB" w:rsidRDefault="00B373CB" w:rsidP="00CD0263">
      <w:pPr>
        <w:pStyle w:val="ListParagraph"/>
        <w:numPr>
          <w:ilvl w:val="0"/>
          <w:numId w:val="1"/>
        </w:numPr>
        <w:spacing w:after="120" w:line="240" w:lineRule="auto"/>
        <w:ind w:left="360" w:hanging="270"/>
        <w:rPr>
          <w:rFonts w:ascii="Arial" w:hAnsi="Arial" w:cs="Arial"/>
        </w:rPr>
      </w:pPr>
      <w:r>
        <w:rPr>
          <w:rFonts w:ascii="Arial" w:hAnsi="Arial" w:cs="Arial"/>
        </w:rPr>
        <w:t>CRS inquired on the kit content</w:t>
      </w:r>
      <w:r w:rsidRPr="00B373CB">
        <w:rPr>
          <w:rFonts w:ascii="Arial" w:hAnsi="Arial" w:cs="Arial"/>
        </w:rPr>
        <w:t xml:space="preserve">, </w:t>
      </w:r>
      <w:r>
        <w:rPr>
          <w:rFonts w:ascii="Arial" w:hAnsi="Arial" w:cs="Arial"/>
        </w:rPr>
        <w:t>Bill</w:t>
      </w:r>
      <w:r w:rsidRPr="00B373CB">
        <w:rPr>
          <w:rFonts w:ascii="Arial" w:hAnsi="Arial" w:cs="Arial"/>
        </w:rPr>
        <w:t xml:space="preserve"> of </w:t>
      </w:r>
      <w:r w:rsidR="00CA2D80">
        <w:rPr>
          <w:rFonts w:ascii="Arial" w:hAnsi="Arial" w:cs="Arial"/>
        </w:rPr>
        <w:t>Quantities</w:t>
      </w:r>
      <w:r w:rsidRPr="00B373CB">
        <w:rPr>
          <w:rFonts w:ascii="Arial" w:hAnsi="Arial" w:cs="Arial"/>
        </w:rPr>
        <w:t xml:space="preserve"> (BOQ), photos, and cost of the </w:t>
      </w:r>
      <w:r w:rsidR="00E3713B">
        <w:rPr>
          <w:rFonts w:ascii="Arial" w:hAnsi="Arial" w:cs="Arial"/>
        </w:rPr>
        <w:t>ESKs</w:t>
      </w:r>
      <w:r w:rsidRPr="00B373CB">
        <w:rPr>
          <w:rFonts w:ascii="Arial" w:hAnsi="Arial" w:cs="Arial"/>
        </w:rPr>
        <w:t xml:space="preserve"> distributed in Gedaref. There was an expressed interest in obtaining these details, as it would be useful for the revision of the ESK </w:t>
      </w:r>
      <w:r w:rsidR="009E547C">
        <w:rPr>
          <w:rFonts w:ascii="Arial" w:hAnsi="Arial" w:cs="Arial"/>
        </w:rPr>
        <w:t>for</w:t>
      </w:r>
      <w:r w:rsidRPr="00B373CB">
        <w:rPr>
          <w:rFonts w:ascii="Arial" w:hAnsi="Arial" w:cs="Arial"/>
        </w:rPr>
        <w:t xml:space="preserve"> Darfur. Further information was sought to determine whether the distributed kits came from existing stock within the country or if they were a part of new procurement.</w:t>
      </w:r>
    </w:p>
    <w:p w14:paraId="0BA5E00D" w14:textId="6E6BBD1E" w:rsidR="006A6974" w:rsidRDefault="00CA3DB2" w:rsidP="00114C7F">
      <w:pPr>
        <w:pStyle w:val="ListParagraph"/>
        <w:numPr>
          <w:ilvl w:val="0"/>
          <w:numId w:val="1"/>
        </w:numPr>
        <w:spacing w:after="120" w:line="240" w:lineRule="auto"/>
        <w:ind w:left="360" w:hanging="270"/>
        <w:rPr>
          <w:rFonts w:ascii="Arial" w:hAnsi="Arial" w:cs="Arial"/>
        </w:rPr>
      </w:pPr>
      <w:r w:rsidRPr="003951A4">
        <w:rPr>
          <w:rFonts w:ascii="Arial" w:hAnsi="Arial" w:cs="Arial"/>
        </w:rPr>
        <w:t>In response, NRC</w:t>
      </w:r>
      <w:r w:rsidR="006A6974" w:rsidRPr="003951A4">
        <w:rPr>
          <w:rFonts w:ascii="Arial" w:hAnsi="Arial" w:cs="Arial"/>
        </w:rPr>
        <w:t xml:space="preserve"> shared that in </w:t>
      </w:r>
      <w:r w:rsidR="0034419D" w:rsidRPr="003951A4">
        <w:rPr>
          <w:rFonts w:ascii="Arial" w:hAnsi="Arial" w:cs="Arial"/>
        </w:rPr>
        <w:t>Gadaref</w:t>
      </w:r>
      <w:r w:rsidR="006A6974" w:rsidRPr="003951A4">
        <w:rPr>
          <w:rFonts w:ascii="Arial" w:hAnsi="Arial" w:cs="Arial"/>
        </w:rPr>
        <w:t xml:space="preserve">, there had been an agreement with UNHCR to categorize the current </w:t>
      </w:r>
      <w:r w:rsidR="00672D58" w:rsidRPr="003951A4">
        <w:rPr>
          <w:rFonts w:ascii="Arial" w:hAnsi="Arial" w:cs="Arial"/>
        </w:rPr>
        <w:t>ESK i</w:t>
      </w:r>
      <w:r w:rsidR="006A6974" w:rsidRPr="003951A4">
        <w:rPr>
          <w:rFonts w:ascii="Arial" w:hAnsi="Arial" w:cs="Arial"/>
        </w:rPr>
        <w:t>nto four different types to better suit varying needs</w:t>
      </w:r>
      <w:r w:rsidR="00E9014F">
        <w:rPr>
          <w:rFonts w:ascii="Arial" w:hAnsi="Arial" w:cs="Arial"/>
        </w:rPr>
        <w:t xml:space="preserve">: </w:t>
      </w:r>
      <w:r w:rsidR="005D05F4">
        <w:rPr>
          <w:rFonts w:ascii="Arial" w:hAnsi="Arial" w:cs="Arial"/>
        </w:rPr>
        <w:t>(</w:t>
      </w:r>
      <w:r w:rsidR="00A94CCF">
        <w:rPr>
          <w:rFonts w:ascii="Arial" w:hAnsi="Arial" w:cs="Arial"/>
        </w:rPr>
        <w:t>a) a</w:t>
      </w:r>
      <w:r w:rsidR="006A6974" w:rsidRPr="00C244D8">
        <w:rPr>
          <w:rFonts w:ascii="Arial" w:hAnsi="Arial" w:cs="Arial"/>
        </w:rPr>
        <w:t xml:space="preserve"> Full ESK, which is the standard kit</w:t>
      </w:r>
      <w:r w:rsidR="00077999">
        <w:rPr>
          <w:rFonts w:ascii="Arial" w:hAnsi="Arial" w:cs="Arial"/>
        </w:rPr>
        <w:t xml:space="preserve">; (b) </w:t>
      </w:r>
      <w:r w:rsidR="006A6974" w:rsidRPr="00077999">
        <w:rPr>
          <w:rFonts w:ascii="Arial" w:hAnsi="Arial" w:cs="Arial"/>
        </w:rPr>
        <w:t>Medium Repair Kit (MRK), which is a pared-down version of the full ESK</w:t>
      </w:r>
      <w:r w:rsidR="004B0653">
        <w:rPr>
          <w:rFonts w:ascii="Arial" w:hAnsi="Arial" w:cs="Arial"/>
        </w:rPr>
        <w:t xml:space="preserve">; (c) </w:t>
      </w:r>
      <w:r w:rsidR="006A6974" w:rsidRPr="004B0653">
        <w:rPr>
          <w:rFonts w:ascii="Arial" w:hAnsi="Arial" w:cs="Arial"/>
        </w:rPr>
        <w:t>Light Repair Kit (LRK), mainly comprised of plastic sheets</w:t>
      </w:r>
      <w:r w:rsidR="00BA51AA">
        <w:rPr>
          <w:rFonts w:ascii="Arial" w:hAnsi="Arial" w:cs="Arial"/>
        </w:rPr>
        <w:t>; and</w:t>
      </w:r>
      <w:r w:rsidR="00780948">
        <w:rPr>
          <w:rFonts w:ascii="Arial" w:hAnsi="Arial" w:cs="Arial"/>
        </w:rPr>
        <w:t xml:space="preserve"> </w:t>
      </w:r>
      <w:r w:rsidR="00483DCD">
        <w:rPr>
          <w:rFonts w:ascii="Arial" w:hAnsi="Arial" w:cs="Arial"/>
        </w:rPr>
        <w:t xml:space="preserve">(d) </w:t>
      </w:r>
      <w:r w:rsidR="006A6974" w:rsidRPr="00BA51AA">
        <w:rPr>
          <w:rFonts w:ascii="Arial" w:hAnsi="Arial" w:cs="Arial"/>
        </w:rPr>
        <w:t>Sides Repair Kit (SRK), designed for specific repair needs.</w:t>
      </w:r>
      <w:r w:rsidR="00AA5591">
        <w:rPr>
          <w:rFonts w:ascii="Arial" w:hAnsi="Arial" w:cs="Arial"/>
        </w:rPr>
        <w:t xml:space="preserve"> </w:t>
      </w:r>
      <w:r w:rsidR="006A6974" w:rsidRPr="00AA5591">
        <w:rPr>
          <w:rFonts w:ascii="Arial" w:hAnsi="Arial" w:cs="Arial"/>
        </w:rPr>
        <w:t>This approach was taken due to a shortage of complete kits, making it necessary to tailor assistance to families based on their individual needs as determined by NRC's technical assessments.</w:t>
      </w:r>
    </w:p>
    <w:p w14:paraId="796EC481" w14:textId="0C50951D" w:rsidR="00626972" w:rsidRDefault="00626972" w:rsidP="00626972">
      <w:pPr>
        <w:pStyle w:val="ListParagraph"/>
        <w:numPr>
          <w:ilvl w:val="0"/>
          <w:numId w:val="1"/>
        </w:numPr>
        <w:spacing w:after="120" w:line="240" w:lineRule="auto"/>
        <w:ind w:left="360" w:hanging="270"/>
        <w:rPr>
          <w:rFonts w:ascii="Arial" w:hAnsi="Arial" w:cs="Arial"/>
        </w:rPr>
      </w:pPr>
      <w:r w:rsidRPr="00626972">
        <w:rPr>
          <w:rFonts w:ascii="Arial" w:hAnsi="Arial" w:cs="Arial"/>
        </w:rPr>
        <w:t>UND</w:t>
      </w:r>
      <w:r w:rsidR="008801BB">
        <w:rPr>
          <w:rFonts w:ascii="Arial" w:hAnsi="Arial" w:cs="Arial"/>
        </w:rPr>
        <w:t>P reports on</w:t>
      </w:r>
      <w:r w:rsidRPr="00626972">
        <w:rPr>
          <w:rFonts w:ascii="Arial" w:hAnsi="Arial" w:cs="Arial"/>
        </w:rPr>
        <w:t xml:space="preserve"> logistical challenges </w:t>
      </w:r>
      <w:r w:rsidR="00773B57">
        <w:rPr>
          <w:rFonts w:ascii="Arial" w:hAnsi="Arial" w:cs="Arial"/>
        </w:rPr>
        <w:t>they are</w:t>
      </w:r>
      <w:r w:rsidR="00C00397">
        <w:rPr>
          <w:rFonts w:ascii="Arial" w:hAnsi="Arial" w:cs="Arial"/>
        </w:rPr>
        <w:t xml:space="preserve"> facing</w:t>
      </w:r>
      <w:r w:rsidRPr="00626972">
        <w:rPr>
          <w:rFonts w:ascii="Arial" w:hAnsi="Arial" w:cs="Arial"/>
        </w:rPr>
        <w:t xml:space="preserve"> </w:t>
      </w:r>
      <w:r w:rsidR="00C00397">
        <w:rPr>
          <w:rFonts w:ascii="Arial" w:hAnsi="Arial" w:cs="Arial"/>
        </w:rPr>
        <w:t>with</w:t>
      </w:r>
      <w:r w:rsidRPr="00626972">
        <w:rPr>
          <w:rFonts w:ascii="Arial" w:hAnsi="Arial" w:cs="Arial"/>
        </w:rPr>
        <w:t xml:space="preserve"> transporting items and asked for more detailed information about</w:t>
      </w:r>
      <w:r w:rsidR="00E30F47">
        <w:rPr>
          <w:rFonts w:ascii="Arial" w:hAnsi="Arial" w:cs="Arial"/>
        </w:rPr>
        <w:t xml:space="preserve"> imports</w:t>
      </w:r>
      <w:r w:rsidR="00BE6B40">
        <w:rPr>
          <w:rFonts w:ascii="Arial" w:hAnsi="Arial" w:cs="Arial"/>
        </w:rPr>
        <w:t>,</w:t>
      </w:r>
      <w:r w:rsidR="00E30F47">
        <w:rPr>
          <w:rFonts w:ascii="Arial" w:hAnsi="Arial" w:cs="Arial"/>
        </w:rPr>
        <w:t xml:space="preserve"> </w:t>
      </w:r>
      <w:r w:rsidRPr="00626972">
        <w:rPr>
          <w:rFonts w:ascii="Arial" w:hAnsi="Arial" w:cs="Arial"/>
        </w:rPr>
        <w:t>security arrangements and precautions taken to ensure safe delivery of goods, especially to areas like Darfur, given recent incidents of looting.</w:t>
      </w:r>
    </w:p>
    <w:p w14:paraId="22E181EB" w14:textId="64654211" w:rsidR="00B373CB" w:rsidRPr="00EC10CC" w:rsidRDefault="0055412B" w:rsidP="00EC10CC">
      <w:pPr>
        <w:pStyle w:val="ListParagraph"/>
        <w:numPr>
          <w:ilvl w:val="0"/>
          <w:numId w:val="1"/>
        </w:numPr>
        <w:spacing w:after="120" w:line="240" w:lineRule="auto"/>
        <w:ind w:left="360" w:hanging="270"/>
        <w:rPr>
          <w:rFonts w:ascii="Arial" w:hAnsi="Arial" w:cs="Arial"/>
        </w:rPr>
      </w:pPr>
      <w:r>
        <w:rPr>
          <w:rFonts w:ascii="Arial" w:hAnsi="Arial" w:cs="Arial"/>
        </w:rPr>
        <w:t xml:space="preserve">In response, </w:t>
      </w:r>
      <w:r w:rsidR="00851265">
        <w:rPr>
          <w:rFonts w:ascii="Arial" w:hAnsi="Arial" w:cs="Arial"/>
        </w:rPr>
        <w:t>UNHCR shared they</w:t>
      </w:r>
      <w:r>
        <w:rPr>
          <w:rFonts w:ascii="Arial" w:hAnsi="Arial" w:cs="Arial"/>
        </w:rPr>
        <w:t xml:space="preserve"> are experiencing</w:t>
      </w:r>
      <w:r w:rsidR="006378B9">
        <w:rPr>
          <w:rFonts w:ascii="Arial" w:hAnsi="Arial" w:cs="Arial"/>
        </w:rPr>
        <w:t xml:space="preserve"> those same</w:t>
      </w:r>
      <w:r w:rsidR="00790D84">
        <w:rPr>
          <w:rFonts w:ascii="Arial" w:hAnsi="Arial" w:cs="Arial"/>
        </w:rPr>
        <w:t xml:space="preserve"> issues</w:t>
      </w:r>
      <w:r w:rsidR="000906EF">
        <w:rPr>
          <w:rFonts w:ascii="Arial" w:hAnsi="Arial" w:cs="Arial"/>
        </w:rPr>
        <w:t xml:space="preserve"> </w:t>
      </w:r>
      <w:r w:rsidR="000E646F">
        <w:rPr>
          <w:rFonts w:ascii="Arial" w:hAnsi="Arial" w:cs="Arial"/>
        </w:rPr>
        <w:t>in hotspot areas, with transporters refusing to operate, as well as with lifting of items where recently as much as 20,000 full NFI kits were stolen from the central warehouse in El Obei</w:t>
      </w:r>
      <w:r w:rsidR="00341E2A">
        <w:rPr>
          <w:rFonts w:ascii="Arial" w:hAnsi="Arial" w:cs="Arial"/>
        </w:rPr>
        <w:t>d. In terms of imports, the recently secured customs clearance waiver</w:t>
      </w:r>
      <w:r w:rsidR="002531F9">
        <w:rPr>
          <w:rFonts w:ascii="Arial" w:hAnsi="Arial" w:cs="Arial"/>
        </w:rPr>
        <w:t xml:space="preserve"> from HAC will facilitate quick inflow of UNHCR stocks through Port Sudan</w:t>
      </w:r>
      <w:r w:rsidR="001521D5">
        <w:rPr>
          <w:rFonts w:ascii="Arial" w:hAnsi="Arial" w:cs="Arial"/>
        </w:rPr>
        <w:t>, whereby they are proceeding with airlifting approximately 15,000 NFI kits. At the same time, UNHCR Principal Coordinator for Darfurs is in Chad working on establishing a cross-border operation. For in-country transportation, UNHCR relies on frame agreements established before April 15, while all</w:t>
      </w:r>
      <w:r w:rsidR="001C548C">
        <w:rPr>
          <w:rFonts w:ascii="Arial" w:hAnsi="Arial" w:cs="Arial"/>
        </w:rPr>
        <w:t xml:space="preserve"> movements of supplies are coordinated with security and Access Working Group led by OCHA.</w:t>
      </w:r>
    </w:p>
    <w:p w14:paraId="2C033BFA" w14:textId="77777777" w:rsidR="00C44C7C" w:rsidRPr="00EC10CC" w:rsidRDefault="00C44C7C" w:rsidP="00C44C7C">
      <w:pPr>
        <w:pStyle w:val="ListParagraph"/>
        <w:spacing w:after="120" w:line="240" w:lineRule="auto"/>
        <w:ind w:left="360"/>
        <w:rPr>
          <w:rFonts w:ascii="Arial" w:hAnsi="Arial" w:cs="Arial"/>
        </w:rPr>
      </w:pPr>
    </w:p>
    <w:p w14:paraId="5D558572" w14:textId="0681AA1B" w:rsidR="0005291E" w:rsidRDefault="00440CE5" w:rsidP="00440CE5">
      <w:pPr>
        <w:pStyle w:val="ListParagraph"/>
        <w:numPr>
          <w:ilvl w:val="0"/>
          <w:numId w:val="1"/>
        </w:numPr>
        <w:spacing w:after="120" w:line="240" w:lineRule="auto"/>
        <w:ind w:left="360" w:hanging="270"/>
        <w:rPr>
          <w:rFonts w:ascii="Arial" w:hAnsi="Arial" w:cs="Arial"/>
        </w:rPr>
      </w:pPr>
      <w:r>
        <w:rPr>
          <w:rFonts w:ascii="Arial" w:hAnsi="Arial" w:cs="Arial"/>
          <w:b/>
          <w:bCs/>
        </w:rPr>
        <w:t>IOM</w:t>
      </w:r>
      <w:r w:rsidR="00E84370" w:rsidRPr="00EF78E6">
        <w:rPr>
          <w:rFonts w:ascii="Arial" w:hAnsi="Arial" w:cs="Arial"/>
          <w:b/>
          <w:bCs/>
        </w:rPr>
        <w:t xml:space="preserve"> Update</w:t>
      </w:r>
      <w:r w:rsidR="00E84370" w:rsidRPr="00EF78E6">
        <w:rPr>
          <w:rFonts w:ascii="Arial" w:hAnsi="Arial" w:cs="Arial"/>
        </w:rPr>
        <w:t>:</w:t>
      </w:r>
      <w:r>
        <w:rPr>
          <w:rFonts w:ascii="Arial" w:hAnsi="Arial" w:cs="Arial"/>
        </w:rPr>
        <w:t xml:space="preserve"> </w:t>
      </w:r>
      <w:r w:rsidR="004513E2">
        <w:rPr>
          <w:rFonts w:ascii="Arial" w:hAnsi="Arial" w:cs="Arial"/>
        </w:rPr>
        <w:t>470</w:t>
      </w:r>
      <w:r w:rsidR="0034572A">
        <w:rPr>
          <w:rFonts w:ascii="Arial" w:hAnsi="Arial" w:cs="Arial"/>
        </w:rPr>
        <w:t xml:space="preserve"> NFI kits were distributed to</w:t>
      </w:r>
      <w:r w:rsidR="00730BE4">
        <w:rPr>
          <w:rFonts w:ascii="Arial" w:hAnsi="Arial" w:cs="Arial"/>
        </w:rPr>
        <w:t xml:space="preserve"> newly displaced</w:t>
      </w:r>
      <w:r w:rsidR="00E54530">
        <w:rPr>
          <w:rFonts w:ascii="Arial" w:hAnsi="Arial" w:cs="Arial"/>
        </w:rPr>
        <w:t xml:space="preserve"> in El Obeid and</w:t>
      </w:r>
      <w:r w:rsidR="00E25001">
        <w:rPr>
          <w:rFonts w:ascii="Arial" w:hAnsi="Arial" w:cs="Arial"/>
        </w:rPr>
        <w:t xml:space="preserve"> 350 NFI kits were distributed to</w:t>
      </w:r>
      <w:r w:rsidR="007D2544">
        <w:rPr>
          <w:rFonts w:ascii="Arial" w:hAnsi="Arial" w:cs="Arial"/>
        </w:rPr>
        <w:t xml:space="preserve"> newly displaced in Gedaref.</w:t>
      </w:r>
    </w:p>
    <w:p w14:paraId="0019155F" w14:textId="77777777" w:rsidR="00C44C7C" w:rsidRPr="00C44C7C" w:rsidRDefault="00C44C7C" w:rsidP="00C44C7C">
      <w:pPr>
        <w:pStyle w:val="ListParagraph"/>
        <w:spacing w:after="120" w:line="240" w:lineRule="auto"/>
        <w:ind w:left="360"/>
        <w:rPr>
          <w:rFonts w:ascii="Arial" w:hAnsi="Arial" w:cs="Arial"/>
        </w:rPr>
      </w:pPr>
    </w:p>
    <w:p w14:paraId="0FCC63E6" w14:textId="003875F0" w:rsidR="004F7325" w:rsidRPr="004F7325" w:rsidRDefault="004F7325" w:rsidP="00440CE5">
      <w:pPr>
        <w:pStyle w:val="ListParagraph"/>
        <w:numPr>
          <w:ilvl w:val="0"/>
          <w:numId w:val="1"/>
        </w:numPr>
        <w:spacing w:after="120" w:line="240" w:lineRule="auto"/>
        <w:ind w:left="360" w:hanging="270"/>
        <w:rPr>
          <w:rFonts w:ascii="Arial" w:hAnsi="Arial" w:cs="Arial"/>
        </w:rPr>
      </w:pPr>
      <w:r w:rsidRPr="004722F5">
        <w:rPr>
          <w:rFonts w:ascii="Arial" w:hAnsi="Arial" w:cs="Arial"/>
          <w:b/>
          <w:bCs/>
        </w:rPr>
        <w:t>SCI</w:t>
      </w:r>
      <w:r w:rsidRPr="004F7325">
        <w:rPr>
          <w:rFonts w:ascii="Arial" w:hAnsi="Arial" w:cs="Arial"/>
        </w:rPr>
        <w:t xml:space="preserve"> has completed verification processes for the distribution of </w:t>
      </w:r>
      <w:r w:rsidR="00647053">
        <w:rPr>
          <w:rFonts w:ascii="Arial" w:hAnsi="Arial" w:cs="Arial"/>
        </w:rPr>
        <w:t>ESKs</w:t>
      </w:r>
      <w:r w:rsidRPr="004F7325">
        <w:rPr>
          <w:rFonts w:ascii="Arial" w:hAnsi="Arial" w:cs="Arial"/>
        </w:rPr>
        <w:t xml:space="preserve"> for 500 families in Port Sudan. New funding has been received to implement a small cash-for-rent program for 50 households in Gedaref. Additionally, 400 </w:t>
      </w:r>
      <w:r w:rsidR="005828F4">
        <w:rPr>
          <w:rFonts w:ascii="Arial" w:hAnsi="Arial" w:cs="Arial"/>
        </w:rPr>
        <w:t>NFI kits</w:t>
      </w:r>
      <w:r w:rsidRPr="004F7325">
        <w:rPr>
          <w:rFonts w:ascii="Arial" w:hAnsi="Arial" w:cs="Arial"/>
        </w:rPr>
        <w:t xml:space="preserve"> and 400 Multi-Purpose Cash </w:t>
      </w:r>
      <w:r w:rsidR="00051C6E">
        <w:rPr>
          <w:rFonts w:ascii="Arial" w:hAnsi="Arial" w:cs="Arial"/>
        </w:rPr>
        <w:t xml:space="preserve">grants </w:t>
      </w:r>
      <w:r w:rsidRPr="004F7325">
        <w:rPr>
          <w:rFonts w:ascii="Arial" w:hAnsi="Arial" w:cs="Arial"/>
        </w:rPr>
        <w:t>are to be delivered at the same location. Procurement is ongoing to support an additional 2,000 households with</w:t>
      </w:r>
      <w:r w:rsidR="007B6598">
        <w:rPr>
          <w:rFonts w:ascii="Arial" w:hAnsi="Arial" w:cs="Arial"/>
        </w:rPr>
        <w:t xml:space="preserve"> </w:t>
      </w:r>
      <w:r w:rsidRPr="004F7325">
        <w:rPr>
          <w:rFonts w:ascii="Arial" w:hAnsi="Arial" w:cs="Arial"/>
        </w:rPr>
        <w:t>ESNFI</w:t>
      </w:r>
      <w:r w:rsidR="00CA5F35">
        <w:rPr>
          <w:rFonts w:ascii="Arial" w:hAnsi="Arial" w:cs="Arial"/>
        </w:rPr>
        <w:t>.</w:t>
      </w:r>
    </w:p>
    <w:p w14:paraId="0F8A743F" w14:textId="7537DCEC" w:rsidR="007D2544" w:rsidRDefault="00C84308" w:rsidP="00440CE5">
      <w:pPr>
        <w:pStyle w:val="ListParagraph"/>
        <w:numPr>
          <w:ilvl w:val="0"/>
          <w:numId w:val="1"/>
        </w:numPr>
        <w:spacing w:after="120" w:line="240" w:lineRule="auto"/>
        <w:ind w:left="360" w:hanging="270"/>
        <w:rPr>
          <w:rFonts w:ascii="Arial" w:hAnsi="Arial" w:cs="Arial"/>
        </w:rPr>
      </w:pPr>
      <w:r w:rsidRPr="0098682B">
        <w:rPr>
          <w:rFonts w:ascii="Arial" w:hAnsi="Arial" w:cs="Arial"/>
        </w:rPr>
        <w:t>Additionally, SCI</w:t>
      </w:r>
      <w:r w:rsidR="001E7EAE" w:rsidRPr="0098682B">
        <w:rPr>
          <w:rFonts w:ascii="Arial" w:hAnsi="Arial" w:cs="Arial"/>
        </w:rPr>
        <w:t xml:space="preserve"> </w:t>
      </w:r>
      <w:r w:rsidR="00D445D4">
        <w:rPr>
          <w:rFonts w:ascii="Arial" w:hAnsi="Arial" w:cs="Arial"/>
        </w:rPr>
        <w:t>Highlighted</w:t>
      </w:r>
      <w:r w:rsidR="00C11318">
        <w:rPr>
          <w:rFonts w:ascii="Arial" w:hAnsi="Arial" w:cs="Arial"/>
        </w:rPr>
        <w:t xml:space="preserve"> an issue with UNHCR tents distributed in Port Sudan </w:t>
      </w:r>
      <w:r w:rsidR="002D6E7C">
        <w:rPr>
          <w:rFonts w:ascii="Arial" w:hAnsi="Arial" w:cs="Arial"/>
        </w:rPr>
        <w:t>that was brought to their attention by</w:t>
      </w:r>
      <w:r w:rsidR="00CC4CA5">
        <w:rPr>
          <w:rFonts w:ascii="Arial" w:hAnsi="Arial" w:cs="Arial"/>
        </w:rPr>
        <w:t xml:space="preserve"> a South Sudanese refugee</w:t>
      </w:r>
      <w:r w:rsidR="00E523FC">
        <w:rPr>
          <w:rFonts w:ascii="Arial" w:hAnsi="Arial" w:cs="Arial"/>
        </w:rPr>
        <w:t>.</w:t>
      </w:r>
      <w:r w:rsidR="00A32232">
        <w:rPr>
          <w:rFonts w:ascii="Arial" w:hAnsi="Arial" w:cs="Arial"/>
        </w:rPr>
        <w:t xml:space="preserve"> </w:t>
      </w:r>
      <w:r w:rsidR="004A35D5">
        <w:rPr>
          <w:rFonts w:ascii="Arial" w:hAnsi="Arial" w:cs="Arial"/>
        </w:rPr>
        <w:t>it was pointed out that</w:t>
      </w:r>
      <w:r w:rsidR="00F34E79">
        <w:rPr>
          <w:rFonts w:ascii="Arial" w:hAnsi="Arial" w:cs="Arial"/>
        </w:rPr>
        <w:t xml:space="preserve"> tents offer limited protection from harsh Sudan climate during the peak of the</w:t>
      </w:r>
      <w:r w:rsidR="00B519E4">
        <w:rPr>
          <w:rFonts w:ascii="Arial" w:hAnsi="Arial" w:cs="Arial"/>
        </w:rPr>
        <w:t xml:space="preserve"> summer.</w:t>
      </w:r>
    </w:p>
    <w:p w14:paraId="1384F1C3" w14:textId="77777777" w:rsidR="00E34244" w:rsidRDefault="00E34244" w:rsidP="00E34244">
      <w:pPr>
        <w:pStyle w:val="ListParagraph"/>
        <w:spacing w:after="120" w:line="240" w:lineRule="auto"/>
        <w:ind w:left="360"/>
        <w:rPr>
          <w:rFonts w:ascii="Arial" w:hAnsi="Arial" w:cs="Arial"/>
        </w:rPr>
      </w:pPr>
    </w:p>
    <w:p w14:paraId="4589E061" w14:textId="5F7A9DDC" w:rsidR="00440CE5" w:rsidRDefault="001134BD">
      <w:pPr>
        <w:pStyle w:val="ListParagraph"/>
        <w:numPr>
          <w:ilvl w:val="0"/>
          <w:numId w:val="1"/>
        </w:numPr>
        <w:spacing w:after="120" w:line="240" w:lineRule="auto"/>
        <w:ind w:left="360" w:hanging="270"/>
        <w:rPr>
          <w:rFonts w:ascii="Arial" w:hAnsi="Arial" w:cs="Arial"/>
        </w:rPr>
      </w:pPr>
      <w:r w:rsidRPr="004030A1">
        <w:rPr>
          <w:rFonts w:ascii="Arial" w:hAnsi="Arial" w:cs="Arial"/>
          <w:b/>
          <w:bCs/>
        </w:rPr>
        <w:t xml:space="preserve">CRS </w:t>
      </w:r>
      <w:r w:rsidRPr="004030A1">
        <w:rPr>
          <w:rFonts w:ascii="Arial" w:hAnsi="Arial" w:cs="Arial"/>
        </w:rPr>
        <w:t xml:space="preserve">is presently finalizing a proposal aimed at responding to needs in West, East, and Central Darfur. Engagement with the donor is at an advanced stage. Under the Shelter and Settlement sector, CRS intends to target 6,000 </w:t>
      </w:r>
      <w:r w:rsidR="00E6702F" w:rsidRPr="004030A1">
        <w:rPr>
          <w:rFonts w:ascii="Arial" w:hAnsi="Arial" w:cs="Arial"/>
        </w:rPr>
        <w:t>individuals</w:t>
      </w:r>
      <w:r w:rsidRPr="004030A1">
        <w:rPr>
          <w:rFonts w:ascii="Arial" w:hAnsi="Arial" w:cs="Arial"/>
        </w:rPr>
        <w:t xml:space="preserve"> with </w:t>
      </w:r>
      <w:r w:rsidR="004030A1">
        <w:rPr>
          <w:rFonts w:ascii="Arial" w:hAnsi="Arial" w:cs="Arial"/>
        </w:rPr>
        <w:t>NFI kits and ESKs.</w:t>
      </w:r>
    </w:p>
    <w:p w14:paraId="7D5BCB0E" w14:textId="77777777" w:rsidR="00E34244" w:rsidRDefault="00E34244" w:rsidP="00E34244">
      <w:pPr>
        <w:pStyle w:val="ListParagraph"/>
        <w:spacing w:after="120" w:line="240" w:lineRule="auto"/>
        <w:ind w:left="360"/>
        <w:rPr>
          <w:rFonts w:ascii="Arial" w:hAnsi="Arial" w:cs="Arial"/>
        </w:rPr>
      </w:pPr>
    </w:p>
    <w:p w14:paraId="4F81B231" w14:textId="1B7DAC6A" w:rsidR="004030A1" w:rsidRDefault="00013FED">
      <w:pPr>
        <w:pStyle w:val="ListParagraph"/>
        <w:numPr>
          <w:ilvl w:val="0"/>
          <w:numId w:val="1"/>
        </w:numPr>
        <w:spacing w:after="120" w:line="240" w:lineRule="auto"/>
        <w:ind w:left="360" w:hanging="270"/>
        <w:rPr>
          <w:rFonts w:ascii="Arial" w:hAnsi="Arial" w:cs="Arial"/>
        </w:rPr>
      </w:pPr>
      <w:r w:rsidRPr="0049762E">
        <w:rPr>
          <w:rFonts w:ascii="Arial" w:hAnsi="Arial" w:cs="Arial"/>
          <w:b/>
          <w:bCs/>
        </w:rPr>
        <w:t>WHH</w:t>
      </w:r>
      <w:r w:rsidRPr="00013FED">
        <w:rPr>
          <w:rFonts w:ascii="Arial" w:hAnsi="Arial" w:cs="Arial"/>
        </w:rPr>
        <w:t xml:space="preserve"> has secured funding from </w:t>
      </w:r>
      <w:r w:rsidR="0049762E">
        <w:rPr>
          <w:rFonts w:ascii="Arial" w:hAnsi="Arial" w:cs="Arial"/>
        </w:rPr>
        <w:t>AA</w:t>
      </w:r>
      <w:r w:rsidRPr="00013FED">
        <w:rPr>
          <w:rFonts w:ascii="Arial" w:hAnsi="Arial" w:cs="Arial"/>
        </w:rPr>
        <w:t xml:space="preserve"> and additional internal resources, with a goal of facilitating access to cash for </w:t>
      </w:r>
      <w:r w:rsidR="004B04A9">
        <w:rPr>
          <w:rFonts w:ascii="Arial" w:hAnsi="Arial" w:cs="Arial"/>
        </w:rPr>
        <w:t xml:space="preserve">emergency shelter and NFI assistance </w:t>
      </w:r>
      <w:r w:rsidRPr="00013FED">
        <w:rPr>
          <w:rFonts w:ascii="Arial" w:hAnsi="Arial" w:cs="Arial"/>
        </w:rPr>
        <w:t xml:space="preserve">in Gedaref, Khartoum, and Red Sea </w:t>
      </w:r>
      <w:r w:rsidR="00A90B13">
        <w:rPr>
          <w:rFonts w:ascii="Arial" w:hAnsi="Arial" w:cs="Arial"/>
        </w:rPr>
        <w:t>states</w:t>
      </w:r>
      <w:r w:rsidRPr="00013FED">
        <w:rPr>
          <w:rFonts w:ascii="Arial" w:hAnsi="Arial" w:cs="Arial"/>
        </w:rPr>
        <w:t xml:space="preserve">. This effort will cater to approximately 3,500 households. </w:t>
      </w:r>
      <w:r w:rsidR="00F12AAE">
        <w:rPr>
          <w:rFonts w:ascii="Arial" w:hAnsi="Arial" w:cs="Arial"/>
        </w:rPr>
        <w:t>Targeting</w:t>
      </w:r>
      <w:r w:rsidRPr="00013FED">
        <w:rPr>
          <w:rFonts w:ascii="Arial" w:hAnsi="Arial" w:cs="Arial"/>
        </w:rPr>
        <w:t xml:space="preserve"> will be determined according to each state's needs and will be executed in close coordination with cluster stakeholders.</w:t>
      </w:r>
    </w:p>
    <w:p w14:paraId="67B2C021" w14:textId="77777777" w:rsidR="00E34244" w:rsidRDefault="00E34244" w:rsidP="00E34244">
      <w:pPr>
        <w:pStyle w:val="ListParagraph"/>
        <w:spacing w:after="120" w:line="240" w:lineRule="auto"/>
        <w:ind w:left="360"/>
        <w:rPr>
          <w:rFonts w:ascii="Arial" w:hAnsi="Arial" w:cs="Arial"/>
        </w:rPr>
      </w:pPr>
    </w:p>
    <w:p w14:paraId="4679D663" w14:textId="3E0B9162" w:rsidR="00623855" w:rsidRPr="00D12AF2" w:rsidRDefault="007A7E3B" w:rsidP="00D12AF2">
      <w:pPr>
        <w:pStyle w:val="ListParagraph"/>
        <w:numPr>
          <w:ilvl w:val="0"/>
          <w:numId w:val="1"/>
        </w:numPr>
        <w:spacing w:after="120" w:line="240" w:lineRule="auto"/>
        <w:ind w:left="360" w:hanging="270"/>
        <w:rPr>
          <w:rFonts w:ascii="Arial" w:hAnsi="Arial" w:cs="Arial"/>
        </w:rPr>
      </w:pPr>
      <w:r>
        <w:rPr>
          <w:rFonts w:ascii="Arial" w:hAnsi="Arial" w:cs="Arial"/>
          <w:b/>
          <w:bCs/>
        </w:rPr>
        <w:t xml:space="preserve">UPO </w:t>
      </w:r>
      <w:r>
        <w:rPr>
          <w:rFonts w:ascii="Arial" w:hAnsi="Arial" w:cs="Arial"/>
        </w:rPr>
        <w:t xml:space="preserve">is continuing with the distribution </w:t>
      </w:r>
      <w:r w:rsidR="00E83859">
        <w:rPr>
          <w:rFonts w:ascii="Arial" w:hAnsi="Arial" w:cs="Arial"/>
        </w:rPr>
        <w:t>of S/NFI assistance to 500 households out of 8,000 newly displaced in Kalma</w:t>
      </w:r>
      <w:r w:rsidR="004F1A2A">
        <w:rPr>
          <w:rFonts w:ascii="Arial" w:hAnsi="Arial" w:cs="Arial"/>
        </w:rPr>
        <w:t>, which is set to conclude by the end of next week.</w:t>
      </w:r>
      <w:r w:rsidR="00623855">
        <w:rPr>
          <w:rFonts w:ascii="Arial" w:hAnsi="Arial" w:cs="Arial"/>
        </w:rPr>
        <w:t xml:space="preserve"> It was reported that </w:t>
      </w:r>
      <w:r w:rsidR="00623855" w:rsidRPr="00623855">
        <w:rPr>
          <w:rFonts w:ascii="Arial" w:hAnsi="Arial" w:cs="Arial"/>
        </w:rPr>
        <w:t xml:space="preserve">tensions in </w:t>
      </w:r>
      <w:r w:rsidR="00623855">
        <w:rPr>
          <w:rFonts w:ascii="Arial" w:hAnsi="Arial" w:cs="Arial"/>
        </w:rPr>
        <w:t xml:space="preserve">Al </w:t>
      </w:r>
      <w:r w:rsidR="00623855" w:rsidRPr="00623855">
        <w:rPr>
          <w:rFonts w:ascii="Arial" w:hAnsi="Arial" w:cs="Arial"/>
        </w:rPr>
        <w:t xml:space="preserve">Salam and </w:t>
      </w:r>
      <w:r w:rsidR="00623855">
        <w:rPr>
          <w:rFonts w:ascii="Arial" w:hAnsi="Arial" w:cs="Arial"/>
        </w:rPr>
        <w:t>Beleil</w:t>
      </w:r>
      <w:r w:rsidR="00623855" w:rsidRPr="00623855">
        <w:rPr>
          <w:rFonts w:ascii="Arial" w:hAnsi="Arial" w:cs="Arial"/>
        </w:rPr>
        <w:t xml:space="preserve"> localities were driving more </w:t>
      </w:r>
      <w:r w:rsidR="00623855">
        <w:rPr>
          <w:rFonts w:ascii="Arial" w:hAnsi="Arial" w:cs="Arial"/>
        </w:rPr>
        <w:t>IDPs</w:t>
      </w:r>
      <w:r w:rsidR="00623855" w:rsidRPr="00623855">
        <w:rPr>
          <w:rFonts w:ascii="Arial" w:hAnsi="Arial" w:cs="Arial"/>
        </w:rPr>
        <w:t xml:space="preserve"> towards Nyalla. As a result, </w:t>
      </w:r>
      <w:r w:rsidR="00623855">
        <w:rPr>
          <w:rFonts w:ascii="Arial" w:hAnsi="Arial" w:cs="Arial"/>
        </w:rPr>
        <w:t>UPO</w:t>
      </w:r>
      <w:r w:rsidR="00623855" w:rsidRPr="00623855">
        <w:rPr>
          <w:rFonts w:ascii="Arial" w:hAnsi="Arial" w:cs="Arial"/>
        </w:rPr>
        <w:t xml:space="preserve"> advocated for additional partnerships to meet the increasing needs on the ground.</w:t>
      </w:r>
    </w:p>
    <w:p w14:paraId="359C4117" w14:textId="5A433878" w:rsidR="00623855" w:rsidRDefault="00CE4D65" w:rsidP="00C8169F">
      <w:pPr>
        <w:pStyle w:val="ListParagraph"/>
        <w:numPr>
          <w:ilvl w:val="0"/>
          <w:numId w:val="1"/>
        </w:numPr>
        <w:spacing w:after="120" w:line="240" w:lineRule="auto"/>
        <w:ind w:left="360" w:hanging="270"/>
        <w:rPr>
          <w:rFonts w:ascii="Arial" w:hAnsi="Arial" w:cs="Arial"/>
        </w:rPr>
      </w:pPr>
      <w:r w:rsidRPr="00CE4D65">
        <w:rPr>
          <w:rFonts w:ascii="Arial" w:hAnsi="Arial" w:cs="Arial"/>
        </w:rPr>
        <w:t xml:space="preserve">Regarding North Darfur, </w:t>
      </w:r>
      <w:r>
        <w:rPr>
          <w:rFonts w:ascii="Arial" w:hAnsi="Arial" w:cs="Arial"/>
        </w:rPr>
        <w:t>UPO</w:t>
      </w:r>
      <w:r w:rsidRPr="00CE4D65">
        <w:rPr>
          <w:rFonts w:ascii="Arial" w:hAnsi="Arial" w:cs="Arial"/>
        </w:rPr>
        <w:t xml:space="preserve"> reported that a large influx of IDPs had arrived in Al-Fasher from Kutum and were sheltering in public schools. He also anticipated an increase in new arrivals from </w:t>
      </w:r>
      <w:r>
        <w:rPr>
          <w:rFonts w:ascii="Arial" w:hAnsi="Arial" w:cs="Arial"/>
        </w:rPr>
        <w:t>the Kassab</w:t>
      </w:r>
      <w:r w:rsidRPr="00CE4D65">
        <w:rPr>
          <w:rFonts w:ascii="Arial" w:hAnsi="Arial" w:cs="Arial"/>
        </w:rPr>
        <w:t xml:space="preserve"> IDP camp.</w:t>
      </w:r>
    </w:p>
    <w:p w14:paraId="3B897118" w14:textId="50F7BB8B" w:rsidR="00AC79BD" w:rsidRPr="00E34244" w:rsidRDefault="00AC79BD" w:rsidP="00C8169F">
      <w:pPr>
        <w:pStyle w:val="ListParagraph"/>
        <w:numPr>
          <w:ilvl w:val="0"/>
          <w:numId w:val="1"/>
        </w:numPr>
        <w:spacing w:after="120" w:line="240" w:lineRule="auto"/>
        <w:ind w:left="360" w:hanging="270"/>
        <w:rPr>
          <w:rFonts w:ascii="Arial" w:hAnsi="Arial" w:cs="Arial"/>
        </w:rPr>
      </w:pPr>
      <w:r>
        <w:rPr>
          <w:rFonts w:ascii="Arial" w:hAnsi="Arial" w:cs="Arial"/>
        </w:rPr>
        <w:t>I</w:t>
      </w:r>
      <w:r w:rsidRPr="00AC79BD">
        <w:rPr>
          <w:rFonts w:ascii="Arial" w:hAnsi="Arial" w:cs="Arial"/>
        </w:rPr>
        <w:t xml:space="preserve">n Madani, </w:t>
      </w:r>
      <w:r>
        <w:rPr>
          <w:rFonts w:ascii="Arial" w:hAnsi="Arial" w:cs="Arial"/>
        </w:rPr>
        <w:t>UPO</w:t>
      </w:r>
      <w:r w:rsidRPr="00AC79BD">
        <w:rPr>
          <w:rFonts w:ascii="Arial" w:hAnsi="Arial" w:cs="Arial"/>
        </w:rPr>
        <w:t xml:space="preserve"> acknowledged the planning efforts of UNHCR and noted a migration trend towards Madani due to intensifying conflicts in the south of Khartoum. </w:t>
      </w:r>
      <w:r>
        <w:rPr>
          <w:rFonts w:ascii="Arial" w:hAnsi="Arial" w:cs="Arial"/>
        </w:rPr>
        <w:t>UPO</w:t>
      </w:r>
      <w:r w:rsidRPr="00AC79BD">
        <w:rPr>
          <w:rFonts w:ascii="Arial" w:hAnsi="Arial" w:cs="Arial"/>
        </w:rPr>
        <w:t xml:space="preserve"> also expressed concern about the situation in Central and West Darfur, highlighting communication challenges and critical needs. </w:t>
      </w:r>
      <w:r>
        <w:rPr>
          <w:rFonts w:ascii="Arial" w:hAnsi="Arial" w:cs="Arial"/>
        </w:rPr>
        <w:t>D</w:t>
      </w:r>
      <w:r w:rsidRPr="00AC79BD">
        <w:rPr>
          <w:rFonts w:ascii="Arial" w:hAnsi="Arial" w:cs="Arial"/>
        </w:rPr>
        <w:t xml:space="preserve">espite the difficulties, </w:t>
      </w:r>
      <w:r>
        <w:rPr>
          <w:rFonts w:ascii="Arial" w:hAnsi="Arial" w:cs="Arial"/>
        </w:rPr>
        <w:t>UPO</w:t>
      </w:r>
      <w:r w:rsidRPr="00AC79BD">
        <w:rPr>
          <w:rFonts w:ascii="Arial" w:hAnsi="Arial" w:cs="Arial"/>
        </w:rPr>
        <w:t xml:space="preserve"> is exploring all possible opportunities to deliver assistance.</w:t>
      </w:r>
    </w:p>
    <w:p w14:paraId="31E2730A" w14:textId="77777777" w:rsidR="00E34244" w:rsidRPr="00E34244" w:rsidRDefault="00E34244" w:rsidP="00E34244">
      <w:pPr>
        <w:pStyle w:val="ListParagraph"/>
        <w:rPr>
          <w:rFonts w:ascii="Arial" w:hAnsi="Arial" w:cs="Arial"/>
        </w:rPr>
      </w:pPr>
    </w:p>
    <w:p w14:paraId="519C7CE8" w14:textId="6258A173" w:rsidR="00F37D92" w:rsidRDefault="00E34244" w:rsidP="00C8169F">
      <w:pPr>
        <w:pStyle w:val="ListParagraph"/>
        <w:numPr>
          <w:ilvl w:val="0"/>
          <w:numId w:val="1"/>
        </w:numPr>
        <w:spacing w:after="120" w:line="240" w:lineRule="auto"/>
        <w:ind w:left="360" w:hanging="270"/>
        <w:rPr>
          <w:rFonts w:ascii="Arial" w:hAnsi="Arial" w:cs="Arial"/>
        </w:rPr>
      </w:pPr>
      <w:r w:rsidRPr="00E34244">
        <w:rPr>
          <w:rFonts w:ascii="Arial" w:hAnsi="Arial" w:cs="Arial"/>
          <w:b/>
          <w:bCs/>
        </w:rPr>
        <w:t>Internews</w:t>
      </w:r>
      <w:r w:rsidR="00FB6F50">
        <w:rPr>
          <w:rFonts w:ascii="Arial" w:hAnsi="Arial" w:cs="Arial"/>
        </w:rPr>
        <w:t xml:space="preserve"> </w:t>
      </w:r>
      <w:r w:rsidR="00461E6A" w:rsidRPr="00461E6A">
        <w:rPr>
          <w:rFonts w:ascii="Arial" w:hAnsi="Arial" w:cs="Arial"/>
        </w:rPr>
        <w:t xml:space="preserve">shared a social media post drawing attention to the urgent situation at Al-Shorouk School in Al-Nazir neighborhood </w:t>
      </w:r>
      <w:r w:rsidR="00F8514E">
        <w:rPr>
          <w:rFonts w:ascii="Arial" w:hAnsi="Arial" w:cs="Arial"/>
        </w:rPr>
        <w:t>of El Obeid</w:t>
      </w:r>
      <w:r w:rsidR="00461E6A" w:rsidRPr="00461E6A">
        <w:rPr>
          <w:rFonts w:ascii="Arial" w:hAnsi="Arial" w:cs="Arial"/>
        </w:rPr>
        <w:t>, which has been transformed into a temporary IDP camp due to recent unfortunate events. The school currently shelters more than 200 families who are in dire need of living essentials and medical attention.</w:t>
      </w:r>
      <w:r w:rsidR="00EC1933">
        <w:rPr>
          <w:rFonts w:ascii="Arial" w:hAnsi="Arial" w:cs="Arial"/>
        </w:rPr>
        <w:t xml:space="preserve"> Additionally, </w:t>
      </w:r>
      <w:r w:rsidR="007A5541">
        <w:rPr>
          <w:rFonts w:ascii="Arial" w:hAnsi="Arial" w:cs="Arial"/>
        </w:rPr>
        <w:t>it was highlighted that support is needed for Mygoma or</w:t>
      </w:r>
      <w:r w:rsidR="00755665">
        <w:rPr>
          <w:rFonts w:ascii="Arial" w:hAnsi="Arial" w:cs="Arial"/>
        </w:rPr>
        <w:t>phans which were relocated to safety,</w:t>
      </w:r>
      <w:r w:rsidR="00AD20C8">
        <w:rPr>
          <w:rFonts w:ascii="Arial" w:hAnsi="Arial" w:cs="Arial"/>
        </w:rPr>
        <w:t xml:space="preserve"> </w:t>
      </w:r>
      <w:r w:rsidR="0069409D">
        <w:rPr>
          <w:rFonts w:ascii="Arial" w:hAnsi="Arial" w:cs="Arial"/>
        </w:rPr>
        <w:t xml:space="preserve">in the form of blankets, </w:t>
      </w:r>
      <w:r w:rsidR="00F37D92">
        <w:rPr>
          <w:rFonts w:ascii="Arial" w:hAnsi="Arial" w:cs="Arial"/>
        </w:rPr>
        <w:t>mattresses</w:t>
      </w:r>
      <w:r w:rsidR="0069409D">
        <w:rPr>
          <w:rFonts w:ascii="Arial" w:hAnsi="Arial" w:cs="Arial"/>
        </w:rPr>
        <w:t xml:space="preserve">, </w:t>
      </w:r>
      <w:r w:rsidR="00F37D92">
        <w:rPr>
          <w:rFonts w:ascii="Arial" w:hAnsi="Arial" w:cs="Arial"/>
        </w:rPr>
        <w:t>and similar.</w:t>
      </w:r>
      <w:r w:rsidR="00C8169F">
        <w:rPr>
          <w:rFonts w:ascii="Arial" w:hAnsi="Arial" w:cs="Arial"/>
        </w:rPr>
        <w:t xml:space="preserve"> Additionally, Internews highlighted the overwhelming reports of forced evictions</w:t>
      </w:r>
      <w:r w:rsidR="005B57EC">
        <w:rPr>
          <w:rFonts w:ascii="Arial" w:hAnsi="Arial" w:cs="Arial"/>
        </w:rPr>
        <w:t xml:space="preserve"> emerging on social media, as people are compelled to leave their homes</w:t>
      </w:r>
      <w:r w:rsidR="00A655C4">
        <w:rPr>
          <w:rFonts w:ascii="Arial" w:hAnsi="Arial" w:cs="Arial"/>
        </w:rPr>
        <w:t xml:space="preserve"> due to ongoing violence. </w:t>
      </w:r>
    </w:p>
    <w:p w14:paraId="07C358B7" w14:textId="77777777" w:rsidR="004629E5" w:rsidRDefault="00E67710" w:rsidP="004629E5">
      <w:pPr>
        <w:pStyle w:val="ListParagraph"/>
        <w:numPr>
          <w:ilvl w:val="0"/>
          <w:numId w:val="1"/>
        </w:numPr>
        <w:spacing w:after="120" w:line="240" w:lineRule="auto"/>
        <w:ind w:left="360" w:hanging="270"/>
        <w:rPr>
          <w:rFonts w:ascii="Arial" w:hAnsi="Arial" w:cs="Arial"/>
        </w:rPr>
      </w:pPr>
      <w:r w:rsidRPr="00E67710">
        <w:rPr>
          <w:rFonts w:ascii="Arial" w:hAnsi="Arial" w:cs="Arial"/>
        </w:rPr>
        <w:t xml:space="preserve">Disturbingly, reports have also surfaced of deaths due to hunger and thirst, including a case in Khartoum where two sisters passed away in their home due to lack of food and water. In areas near military operations, </w:t>
      </w:r>
      <w:r>
        <w:rPr>
          <w:rFonts w:ascii="Arial" w:hAnsi="Arial" w:cs="Arial"/>
        </w:rPr>
        <w:t>in central Khartoum</w:t>
      </w:r>
      <w:r w:rsidRPr="00E67710">
        <w:rPr>
          <w:rFonts w:ascii="Arial" w:hAnsi="Arial" w:cs="Arial"/>
        </w:rPr>
        <w:t>, many remain trapped and unable to find a safe exit. Internews stressed the importance of addressing these issues as promptly as possible.</w:t>
      </w:r>
    </w:p>
    <w:p w14:paraId="32DD7C61" w14:textId="77777777" w:rsidR="008C10AF" w:rsidRDefault="008C10AF" w:rsidP="004629E5">
      <w:pPr>
        <w:pStyle w:val="ListParagraph"/>
        <w:numPr>
          <w:ilvl w:val="0"/>
          <w:numId w:val="1"/>
        </w:numPr>
        <w:spacing w:after="120" w:line="240" w:lineRule="auto"/>
        <w:ind w:left="360" w:hanging="270"/>
        <w:rPr>
          <w:rFonts w:ascii="Arial" w:hAnsi="Arial" w:cs="Arial"/>
        </w:rPr>
      </w:pPr>
      <w:r>
        <w:rPr>
          <w:rFonts w:ascii="Arial" w:hAnsi="Arial" w:cs="Arial"/>
        </w:rPr>
        <w:t>One of the</w:t>
      </w:r>
      <w:r w:rsidR="00584A8F" w:rsidRPr="004629E5">
        <w:rPr>
          <w:rFonts w:ascii="Arial" w:hAnsi="Arial" w:cs="Arial"/>
        </w:rPr>
        <w:t xml:space="preserve"> participant</w:t>
      </w:r>
      <w:r>
        <w:rPr>
          <w:rFonts w:ascii="Arial" w:hAnsi="Arial" w:cs="Arial"/>
        </w:rPr>
        <w:t>s</w:t>
      </w:r>
      <w:r w:rsidR="00584A8F" w:rsidRPr="004629E5">
        <w:rPr>
          <w:rFonts w:ascii="Arial" w:hAnsi="Arial" w:cs="Arial"/>
        </w:rPr>
        <w:t xml:space="preserve"> shared a personal story regarding the severe conditions experienced in the center of Khartoum, reflecting the general situation in the area. </w:t>
      </w:r>
      <w:r w:rsidR="009E5164" w:rsidRPr="004629E5">
        <w:rPr>
          <w:rFonts w:ascii="Arial" w:hAnsi="Arial" w:cs="Arial"/>
        </w:rPr>
        <w:t>The participant recounted the heartbreaking experience of losing their grandmother due to starvation as she remained trapped in the house. Their grandfather, who attempted to seek help, was unfortunately shot. The family has yet to bury their grandmother due to the lack of safe access to the area.</w:t>
      </w:r>
      <w:r w:rsidR="001B7D11" w:rsidRPr="004629E5">
        <w:rPr>
          <w:rFonts w:ascii="Arial" w:hAnsi="Arial" w:cs="Arial"/>
        </w:rPr>
        <w:t xml:space="preserve"> </w:t>
      </w:r>
    </w:p>
    <w:p w14:paraId="0E9C904A" w14:textId="3606978A" w:rsidR="002150F3" w:rsidRDefault="001B7D11" w:rsidP="004E6FF1">
      <w:pPr>
        <w:pStyle w:val="ListParagraph"/>
        <w:numPr>
          <w:ilvl w:val="0"/>
          <w:numId w:val="1"/>
        </w:numPr>
        <w:spacing w:after="120" w:line="240" w:lineRule="auto"/>
        <w:ind w:left="360" w:hanging="270"/>
        <w:rPr>
          <w:rFonts w:ascii="Arial" w:hAnsi="Arial" w:cs="Arial"/>
        </w:rPr>
      </w:pPr>
      <w:r w:rsidRPr="004629E5">
        <w:rPr>
          <w:rFonts w:ascii="Arial" w:hAnsi="Arial" w:cs="Arial"/>
        </w:rPr>
        <w:t xml:space="preserve">The participant also reported that numerous elderly individuals were trapped in residences located in the center of Khartoum, particularly near the British Council. This area has been deemed hazardous due to the proximity to the military HQ and presence of snipers </w:t>
      </w:r>
      <w:r w:rsidR="004E6FF1">
        <w:rPr>
          <w:rFonts w:ascii="Arial" w:hAnsi="Arial" w:cs="Arial"/>
        </w:rPr>
        <w:t xml:space="preserve">on </w:t>
      </w:r>
      <w:r w:rsidRPr="004629E5">
        <w:rPr>
          <w:rFonts w:ascii="Arial" w:hAnsi="Arial" w:cs="Arial"/>
        </w:rPr>
        <w:t xml:space="preserve">buildings. </w:t>
      </w:r>
      <w:r w:rsidR="004E6FF1">
        <w:rPr>
          <w:rFonts w:ascii="Arial" w:hAnsi="Arial" w:cs="Arial"/>
        </w:rPr>
        <w:t xml:space="preserve">The </w:t>
      </w:r>
      <w:r w:rsidRPr="001B7D11">
        <w:rPr>
          <w:rFonts w:ascii="Arial" w:hAnsi="Arial" w:cs="Arial"/>
        </w:rPr>
        <w:t xml:space="preserve">participant further highlighted the severity of the situation, recounting reports of civilians, including children, being shot, and requests for food and water from individuals trapped in the area. The participant ended by stressing the need for mediation and body clearance, noting that the area's inaccessibility has led to deceased individuals remaining unburied, posing significant waste management challenges. The participant noted the efforts of the Red </w:t>
      </w:r>
      <w:r w:rsidR="004E6FF1" w:rsidRPr="001B7D11">
        <w:rPr>
          <w:rFonts w:ascii="Arial" w:hAnsi="Arial" w:cs="Arial"/>
        </w:rPr>
        <w:t>Cross but</w:t>
      </w:r>
      <w:r w:rsidRPr="001B7D11">
        <w:rPr>
          <w:rFonts w:ascii="Arial" w:hAnsi="Arial" w:cs="Arial"/>
        </w:rPr>
        <w:t xml:space="preserve"> recognized that access to the area remains a significant issue.</w:t>
      </w:r>
    </w:p>
    <w:p w14:paraId="5DE18C5E" w14:textId="15CE2925" w:rsidR="004E6FF1" w:rsidRDefault="009164B9" w:rsidP="00B4552B">
      <w:pPr>
        <w:pStyle w:val="ListParagraph"/>
        <w:numPr>
          <w:ilvl w:val="0"/>
          <w:numId w:val="1"/>
        </w:numPr>
        <w:spacing w:after="120" w:line="240" w:lineRule="auto"/>
        <w:ind w:left="360" w:hanging="270"/>
        <w:rPr>
          <w:rFonts w:ascii="Arial" w:hAnsi="Arial" w:cs="Arial"/>
        </w:rPr>
      </w:pPr>
      <w:r>
        <w:rPr>
          <w:rFonts w:ascii="Arial" w:hAnsi="Arial" w:cs="Arial"/>
        </w:rPr>
        <w:t>Acknowledging the severity of the situation, the Cluster Coordinator expressed sympathy and deep concern</w:t>
      </w:r>
      <w:r w:rsidR="00B4552B">
        <w:rPr>
          <w:rFonts w:ascii="Arial" w:hAnsi="Arial" w:cs="Arial"/>
        </w:rPr>
        <w:t xml:space="preserve">, as well as committed </w:t>
      </w:r>
      <w:r w:rsidR="008B25B6" w:rsidRPr="00B4552B">
        <w:rPr>
          <w:rFonts w:ascii="Arial" w:hAnsi="Arial" w:cs="Arial"/>
        </w:rPr>
        <w:t xml:space="preserve">to sharing these firsthand testimonies with OCHA and raising these issues to the highest level within the </w:t>
      </w:r>
      <w:r w:rsidR="00B4552B">
        <w:rPr>
          <w:rFonts w:ascii="Arial" w:hAnsi="Arial" w:cs="Arial"/>
        </w:rPr>
        <w:t>HCT.</w:t>
      </w:r>
    </w:p>
    <w:p w14:paraId="7040F5C0" w14:textId="77777777" w:rsidR="00E914FF" w:rsidRPr="00B4552B" w:rsidRDefault="00E914FF" w:rsidP="00E914FF">
      <w:pPr>
        <w:pStyle w:val="ListParagraph"/>
        <w:spacing w:after="120" w:line="240" w:lineRule="auto"/>
        <w:ind w:left="360"/>
        <w:rPr>
          <w:rFonts w:ascii="Arial" w:hAnsi="Arial" w:cs="Arial"/>
        </w:rPr>
      </w:pPr>
    </w:p>
    <w:p w14:paraId="20C33823" w14:textId="211CD1C0" w:rsidR="00AC79BD" w:rsidRPr="00EF78E6" w:rsidRDefault="00AC79BD" w:rsidP="00AC79BD">
      <w:pPr>
        <w:tabs>
          <w:tab w:val="left" w:pos="6409"/>
        </w:tabs>
        <w:spacing w:after="120" w:line="240" w:lineRule="auto"/>
        <w:rPr>
          <w:rFonts w:ascii="Arial" w:hAnsi="Arial" w:cs="Arial"/>
          <w:b/>
          <w:bCs/>
        </w:rPr>
      </w:pPr>
      <w:r>
        <w:rPr>
          <w:rFonts w:ascii="Arial" w:hAnsi="Arial" w:cs="Arial"/>
          <w:b/>
          <w:bCs/>
        </w:rPr>
        <w:t>Reporting</w:t>
      </w:r>
      <w:r w:rsidRPr="00EF78E6">
        <w:rPr>
          <w:rFonts w:ascii="Arial" w:hAnsi="Arial" w:cs="Arial"/>
          <w:b/>
          <w:bCs/>
        </w:rPr>
        <w:t>:</w:t>
      </w:r>
    </w:p>
    <w:p w14:paraId="7C4D6BC1" w14:textId="0A1C445C" w:rsidR="00AC79BD" w:rsidRDefault="00AC79BD" w:rsidP="00AC79BD">
      <w:pPr>
        <w:pStyle w:val="ListParagraph"/>
        <w:numPr>
          <w:ilvl w:val="0"/>
          <w:numId w:val="1"/>
        </w:numPr>
        <w:spacing w:after="120" w:line="240" w:lineRule="auto"/>
        <w:ind w:left="360" w:hanging="270"/>
        <w:rPr>
          <w:rFonts w:ascii="Arial" w:hAnsi="Arial" w:cs="Arial"/>
        </w:rPr>
      </w:pPr>
      <w:r w:rsidRPr="00E6170D">
        <w:rPr>
          <w:rFonts w:ascii="Arial" w:hAnsi="Arial" w:cs="Arial"/>
        </w:rPr>
        <w:t xml:space="preserve">The </w:t>
      </w:r>
      <w:r w:rsidR="000D1563">
        <w:rPr>
          <w:rFonts w:ascii="Arial" w:hAnsi="Arial" w:cs="Arial"/>
        </w:rPr>
        <w:t xml:space="preserve">Cluster Coordinator highlighted </w:t>
      </w:r>
      <w:r w:rsidR="000D1563" w:rsidRPr="000D1563">
        <w:rPr>
          <w:rFonts w:ascii="Arial" w:hAnsi="Arial" w:cs="Arial"/>
        </w:rPr>
        <w:t>the necessity to accurately record and update information in Activity Info, not only for the benefit of the organizations involved but also to ensure transparency for donors. She provides specific instructions for how to use the system and emphasizes the importance of maintaining updated information, such as organization focal points.</w:t>
      </w:r>
      <w:r w:rsidRPr="00E6170D">
        <w:rPr>
          <w:rFonts w:ascii="Arial" w:hAnsi="Arial" w:cs="Arial"/>
        </w:rPr>
        <w:t xml:space="preserve"> </w:t>
      </w:r>
    </w:p>
    <w:p w14:paraId="251487B3" w14:textId="02DC8184" w:rsidR="000D1563" w:rsidRDefault="00E914FF" w:rsidP="00AC79BD">
      <w:pPr>
        <w:pStyle w:val="ListParagraph"/>
        <w:numPr>
          <w:ilvl w:val="0"/>
          <w:numId w:val="1"/>
        </w:numPr>
        <w:spacing w:after="120" w:line="240" w:lineRule="auto"/>
        <w:ind w:left="360" w:hanging="270"/>
        <w:rPr>
          <w:rFonts w:ascii="Arial" w:hAnsi="Arial" w:cs="Arial"/>
        </w:rPr>
      </w:pPr>
      <w:r>
        <w:rPr>
          <w:rFonts w:ascii="Arial" w:hAnsi="Arial" w:cs="Arial"/>
        </w:rPr>
        <w:t xml:space="preserve">Due to challenges with internet, partners have a multiplicity of options to report their achievements: </w:t>
      </w:r>
    </w:p>
    <w:p w14:paraId="0EE1044A" w14:textId="1D622421" w:rsidR="00E914FF" w:rsidRDefault="0052266A" w:rsidP="00E914FF">
      <w:pPr>
        <w:pStyle w:val="ListParagraph"/>
        <w:numPr>
          <w:ilvl w:val="0"/>
          <w:numId w:val="11"/>
        </w:numPr>
        <w:spacing w:after="120" w:line="240" w:lineRule="auto"/>
        <w:rPr>
          <w:rFonts w:ascii="Arial" w:hAnsi="Arial" w:cs="Arial"/>
        </w:rPr>
      </w:pPr>
      <w:r w:rsidRPr="00601D12">
        <w:rPr>
          <w:rFonts w:ascii="Arial" w:hAnsi="Arial" w:cs="Arial"/>
          <w:b/>
          <w:bCs/>
        </w:rPr>
        <w:t>Directly inputting data into Activity Info</w:t>
      </w:r>
      <w:r>
        <w:rPr>
          <w:rFonts w:ascii="Arial" w:hAnsi="Arial" w:cs="Arial"/>
        </w:rPr>
        <w:t xml:space="preserve"> – links to access the database, training resources, and register of current reporting focal points are </w:t>
      </w:r>
      <w:r w:rsidR="00601D12">
        <w:rPr>
          <w:rFonts w:ascii="Arial" w:hAnsi="Arial" w:cs="Arial"/>
        </w:rPr>
        <w:t>provided</w:t>
      </w:r>
      <w:r>
        <w:rPr>
          <w:rFonts w:ascii="Arial" w:hAnsi="Arial" w:cs="Arial"/>
        </w:rPr>
        <w:t xml:space="preserve"> through email and included in the presentation.</w:t>
      </w:r>
    </w:p>
    <w:p w14:paraId="631D25F7" w14:textId="6870845E" w:rsidR="0052266A" w:rsidRDefault="00601D12" w:rsidP="00E914FF">
      <w:pPr>
        <w:pStyle w:val="ListParagraph"/>
        <w:numPr>
          <w:ilvl w:val="0"/>
          <w:numId w:val="11"/>
        </w:numPr>
        <w:spacing w:after="120" w:line="240" w:lineRule="auto"/>
        <w:rPr>
          <w:rFonts w:ascii="Arial" w:hAnsi="Arial" w:cs="Arial"/>
        </w:rPr>
      </w:pPr>
      <w:r w:rsidRPr="00601D12">
        <w:rPr>
          <w:rFonts w:ascii="Arial" w:hAnsi="Arial" w:cs="Arial"/>
          <w:b/>
          <w:bCs/>
        </w:rPr>
        <w:t>Completing and offline Excel Sheet</w:t>
      </w:r>
      <w:r>
        <w:rPr>
          <w:rFonts w:ascii="Arial" w:hAnsi="Arial" w:cs="Arial"/>
        </w:rPr>
        <w:t xml:space="preserve"> – the Bulk Upload Form which is then shared through email. </w:t>
      </w:r>
    </w:p>
    <w:p w14:paraId="064EB864" w14:textId="04C0EB40" w:rsidR="00601D12" w:rsidRDefault="000059DB" w:rsidP="00E914FF">
      <w:pPr>
        <w:pStyle w:val="ListParagraph"/>
        <w:numPr>
          <w:ilvl w:val="0"/>
          <w:numId w:val="11"/>
        </w:numPr>
        <w:spacing w:after="120" w:line="240" w:lineRule="auto"/>
        <w:rPr>
          <w:rFonts w:ascii="Arial" w:hAnsi="Arial" w:cs="Arial"/>
        </w:rPr>
      </w:pPr>
      <w:r>
        <w:rPr>
          <w:rFonts w:ascii="Arial" w:hAnsi="Arial" w:cs="Arial"/>
          <w:b/>
          <w:bCs/>
        </w:rPr>
        <w:t>WhatsApp Group</w:t>
      </w:r>
      <w:r>
        <w:rPr>
          <w:rFonts w:ascii="Arial" w:hAnsi="Arial" w:cs="Arial"/>
        </w:rPr>
        <w:t xml:space="preserve"> – sending brief updates on the Cluster WhatsApp group, which may prompt further bilateral discussions for more details. </w:t>
      </w:r>
    </w:p>
    <w:p w14:paraId="3B516A21" w14:textId="550F8F76" w:rsidR="00E9688B" w:rsidRDefault="00712DA4" w:rsidP="00E9688B">
      <w:pPr>
        <w:pStyle w:val="ListParagraph"/>
        <w:numPr>
          <w:ilvl w:val="0"/>
          <w:numId w:val="1"/>
        </w:numPr>
        <w:spacing w:after="120" w:line="240" w:lineRule="auto"/>
        <w:ind w:left="360" w:hanging="270"/>
        <w:rPr>
          <w:rFonts w:ascii="Arial" w:hAnsi="Arial" w:cs="Arial"/>
        </w:rPr>
      </w:pPr>
      <w:r>
        <w:rPr>
          <w:rFonts w:ascii="Arial" w:hAnsi="Arial" w:cs="Arial"/>
        </w:rPr>
        <w:t xml:space="preserve">A </w:t>
      </w:r>
      <w:hyperlink r:id="rId8" w:history="1">
        <w:r w:rsidRPr="00312246">
          <w:rPr>
            <w:rStyle w:val="Hyperlink"/>
            <w:rFonts w:ascii="Arial" w:hAnsi="Arial" w:cs="Arial"/>
          </w:rPr>
          <w:t>s</w:t>
        </w:r>
        <w:r w:rsidR="00E9688B" w:rsidRPr="00312246">
          <w:rPr>
            <w:rStyle w:val="Hyperlink"/>
            <w:rFonts w:ascii="Arial" w:hAnsi="Arial" w:cs="Arial"/>
          </w:rPr>
          <w:t>ector-specific dynamic dashboard</w:t>
        </w:r>
      </w:hyperlink>
      <w:r w:rsidR="00E9688B">
        <w:rPr>
          <w:rFonts w:ascii="Arial" w:hAnsi="Arial" w:cs="Arial"/>
        </w:rPr>
        <w:t xml:space="preserve"> (PowerBi)</w:t>
      </w:r>
      <w:r w:rsidR="00865D9D">
        <w:rPr>
          <w:rFonts w:ascii="Arial" w:hAnsi="Arial" w:cs="Arial"/>
        </w:rPr>
        <w:t xml:space="preserve">, public on the GSC website, was presented </w:t>
      </w:r>
      <w:r w:rsidR="000A3559">
        <w:rPr>
          <w:rFonts w:ascii="Arial" w:hAnsi="Arial" w:cs="Arial"/>
        </w:rPr>
        <w:t>to participants to showcase the summary of most recent achievements reported in ActivityInfo. The Cluster Coordinator provided</w:t>
      </w:r>
      <w:r w:rsidR="000A3559" w:rsidRPr="000A3559">
        <w:rPr>
          <w:rFonts w:ascii="Arial" w:hAnsi="Arial" w:cs="Arial"/>
        </w:rPr>
        <w:t xml:space="preserve"> examples of how to filter the dashboard by specific population groups or </w:t>
      </w:r>
      <w:r w:rsidR="005E0718" w:rsidRPr="000A3559">
        <w:rPr>
          <w:rFonts w:ascii="Arial" w:hAnsi="Arial" w:cs="Arial"/>
        </w:rPr>
        <w:t>indicators and</w:t>
      </w:r>
      <w:r w:rsidR="000A3559" w:rsidRPr="000A3559">
        <w:rPr>
          <w:rFonts w:ascii="Arial" w:hAnsi="Arial" w:cs="Arial"/>
        </w:rPr>
        <w:t xml:space="preserve"> emphasizes the importance of entering all information correctly to ensure a good picture for </w:t>
      </w:r>
      <w:r w:rsidR="005E0718">
        <w:rPr>
          <w:rFonts w:ascii="Arial" w:hAnsi="Arial" w:cs="Arial"/>
        </w:rPr>
        <w:t xml:space="preserve">partners, donors, media and general public. </w:t>
      </w:r>
    </w:p>
    <w:p w14:paraId="57AEBE4D" w14:textId="2CBE15A2" w:rsidR="00E9688B" w:rsidRDefault="005E0718" w:rsidP="00E9688B">
      <w:pPr>
        <w:pStyle w:val="ListParagraph"/>
        <w:numPr>
          <w:ilvl w:val="0"/>
          <w:numId w:val="1"/>
        </w:numPr>
        <w:spacing w:after="120" w:line="240" w:lineRule="auto"/>
        <w:ind w:left="360" w:hanging="270"/>
        <w:rPr>
          <w:rFonts w:ascii="Arial" w:hAnsi="Arial" w:cs="Arial"/>
        </w:rPr>
      </w:pPr>
      <w:r>
        <w:rPr>
          <w:rFonts w:ascii="Arial" w:hAnsi="Arial" w:cs="Arial"/>
        </w:rPr>
        <w:t xml:space="preserve">The Cluster Coordinator presented an additional method </w:t>
      </w:r>
      <w:r w:rsidR="006A4752">
        <w:rPr>
          <w:rFonts w:ascii="Arial" w:hAnsi="Arial" w:cs="Arial"/>
        </w:rPr>
        <w:t xml:space="preserve">for organizations to share </w:t>
      </w:r>
      <w:r w:rsidR="006A4752" w:rsidRPr="006A4752">
        <w:rPr>
          <w:rFonts w:ascii="Arial" w:hAnsi="Arial" w:cs="Arial"/>
        </w:rPr>
        <w:t xml:space="preserve">narrative reports and pictures: a link found in </w:t>
      </w:r>
      <w:r w:rsidR="006A4752">
        <w:rPr>
          <w:rFonts w:ascii="Arial" w:hAnsi="Arial" w:cs="Arial"/>
        </w:rPr>
        <w:t>the</w:t>
      </w:r>
      <w:r w:rsidR="006A4752" w:rsidRPr="006A4752">
        <w:rPr>
          <w:rFonts w:ascii="Arial" w:hAnsi="Arial" w:cs="Arial"/>
        </w:rPr>
        <w:t xml:space="preserve"> email signature that leads to a file dropbox</w:t>
      </w:r>
      <w:r w:rsidR="006A4752">
        <w:rPr>
          <w:rFonts w:ascii="Arial" w:hAnsi="Arial" w:cs="Arial"/>
        </w:rPr>
        <w:t xml:space="preserve"> (</w:t>
      </w:r>
      <w:hyperlink r:id="rId9" w:history="1">
        <w:r w:rsidR="00AB109E" w:rsidRPr="00DF563F">
          <w:rPr>
            <w:rStyle w:val="Hyperlink"/>
            <w:rFonts w:ascii="Arial" w:hAnsi="Arial" w:cs="Arial"/>
          </w:rPr>
          <w:t>https://eu.jotform.com/form/231534447450352</w:t>
        </w:r>
      </w:hyperlink>
      <w:r w:rsidR="00AB109E">
        <w:rPr>
          <w:rFonts w:ascii="Arial" w:hAnsi="Arial" w:cs="Arial"/>
        </w:rPr>
        <w:t>)</w:t>
      </w:r>
      <w:r w:rsidR="006A4752" w:rsidRPr="006A4752">
        <w:rPr>
          <w:rFonts w:ascii="Arial" w:hAnsi="Arial" w:cs="Arial"/>
        </w:rPr>
        <w:t>. This is an alternative to sharing reports via email and is designed to be more accessible and convenient.</w:t>
      </w:r>
    </w:p>
    <w:p w14:paraId="2EEDF9D4" w14:textId="5F510635" w:rsidR="00E9688B" w:rsidRDefault="007B5190" w:rsidP="00E9688B">
      <w:pPr>
        <w:pStyle w:val="ListParagraph"/>
        <w:numPr>
          <w:ilvl w:val="0"/>
          <w:numId w:val="1"/>
        </w:numPr>
        <w:spacing w:after="120" w:line="240" w:lineRule="auto"/>
        <w:ind w:left="360" w:hanging="270"/>
        <w:rPr>
          <w:rFonts w:ascii="Arial" w:hAnsi="Arial" w:cs="Arial"/>
        </w:rPr>
      </w:pPr>
      <w:r>
        <w:rPr>
          <w:rFonts w:ascii="Arial" w:hAnsi="Arial" w:cs="Arial"/>
        </w:rPr>
        <w:t xml:space="preserve">The Cluster Coordinator </w:t>
      </w:r>
      <w:r w:rsidRPr="007B5190">
        <w:rPr>
          <w:rFonts w:ascii="Arial" w:hAnsi="Arial" w:cs="Arial"/>
        </w:rPr>
        <w:t>encourage</w:t>
      </w:r>
      <w:r>
        <w:rPr>
          <w:rFonts w:ascii="Arial" w:hAnsi="Arial" w:cs="Arial"/>
        </w:rPr>
        <w:t xml:space="preserve">d </w:t>
      </w:r>
      <w:r w:rsidRPr="007B5190">
        <w:rPr>
          <w:rFonts w:ascii="Arial" w:hAnsi="Arial" w:cs="Arial"/>
        </w:rPr>
        <w:t>the submission of both quantitative data (through Activity Info) and qualitative data (through narrative reports and pictures), explaining that this combination gives a fuller picture of the work being done on the ground. The narrative elements and images offer a more human perspective on the data, providing insight into the impact of the work and the context in which it is being done.</w:t>
      </w:r>
    </w:p>
    <w:p w14:paraId="6A8D29D7" w14:textId="04D1865A" w:rsidR="00E9688B" w:rsidRDefault="004626CB" w:rsidP="00E9688B">
      <w:pPr>
        <w:pStyle w:val="ListParagraph"/>
        <w:numPr>
          <w:ilvl w:val="0"/>
          <w:numId w:val="1"/>
        </w:numPr>
        <w:spacing w:after="120" w:line="240" w:lineRule="auto"/>
        <w:ind w:left="360" w:hanging="270"/>
        <w:rPr>
          <w:rFonts w:ascii="Arial" w:hAnsi="Arial" w:cs="Arial"/>
        </w:rPr>
      </w:pPr>
      <w:r>
        <w:rPr>
          <w:rFonts w:ascii="Arial" w:hAnsi="Arial" w:cs="Arial"/>
        </w:rPr>
        <w:t>Finally, the Cluster Coordinator introduced the WhatsApp group</w:t>
      </w:r>
      <w:r w:rsidR="005B5C9E">
        <w:rPr>
          <w:rFonts w:ascii="Arial" w:hAnsi="Arial" w:cs="Arial"/>
        </w:rPr>
        <w:t xml:space="preserve"> (</w:t>
      </w:r>
      <w:hyperlink r:id="rId10" w:history="1">
        <w:r w:rsidR="005B5C9E" w:rsidRPr="00DF563F">
          <w:rPr>
            <w:rStyle w:val="Hyperlink"/>
            <w:rFonts w:ascii="Arial" w:hAnsi="Arial" w:cs="Arial"/>
          </w:rPr>
          <w:t>https://chat.whatsapp.com/LAizFt8047oGd5EiYZSgNS</w:t>
        </w:r>
      </w:hyperlink>
      <w:r w:rsidR="005B5C9E">
        <w:rPr>
          <w:rFonts w:ascii="Arial" w:hAnsi="Arial" w:cs="Arial"/>
        </w:rPr>
        <w:t>)</w:t>
      </w:r>
      <w:r>
        <w:rPr>
          <w:rFonts w:ascii="Arial" w:hAnsi="Arial" w:cs="Arial"/>
        </w:rPr>
        <w:t xml:space="preserve">, </w:t>
      </w:r>
      <w:r w:rsidR="00AF7DE7" w:rsidRPr="00AF7DE7">
        <w:rPr>
          <w:rFonts w:ascii="Arial" w:hAnsi="Arial" w:cs="Arial"/>
        </w:rPr>
        <w:t>as a communication tool to keep all members updated in light of telecommunication difficulties. This group is designed for everyone involved to stay informed about the situation on the ground, share achievements, difficulties, photos, and any relevant training opportunities or technical guidance.</w:t>
      </w:r>
    </w:p>
    <w:p w14:paraId="130BDE0D" w14:textId="0359147A" w:rsidR="00AF7DE7" w:rsidRDefault="00AF7DE7" w:rsidP="00E9688B">
      <w:pPr>
        <w:pStyle w:val="ListParagraph"/>
        <w:numPr>
          <w:ilvl w:val="0"/>
          <w:numId w:val="1"/>
        </w:numPr>
        <w:spacing w:after="120" w:line="240" w:lineRule="auto"/>
        <w:ind w:left="360" w:hanging="270"/>
        <w:rPr>
          <w:rFonts w:ascii="Arial" w:hAnsi="Arial" w:cs="Arial"/>
        </w:rPr>
      </w:pPr>
      <w:r>
        <w:rPr>
          <w:rFonts w:ascii="Arial" w:hAnsi="Arial" w:cs="Arial"/>
        </w:rPr>
        <w:t xml:space="preserve">The Cluster Coordinator urged </w:t>
      </w:r>
      <w:r w:rsidR="00AA043C">
        <w:rPr>
          <w:rFonts w:ascii="Arial" w:hAnsi="Arial" w:cs="Arial"/>
        </w:rPr>
        <w:t>active participation</w:t>
      </w:r>
      <w:r w:rsidR="001E0F36">
        <w:rPr>
          <w:rFonts w:ascii="Arial" w:hAnsi="Arial" w:cs="Arial"/>
        </w:rPr>
        <w:t xml:space="preserve">, </w:t>
      </w:r>
      <w:r w:rsidR="001E0F36" w:rsidRPr="001E0F36">
        <w:rPr>
          <w:rFonts w:ascii="Arial" w:hAnsi="Arial" w:cs="Arial"/>
        </w:rPr>
        <w:t>but also underline</w:t>
      </w:r>
      <w:r w:rsidR="001E0F36">
        <w:rPr>
          <w:rFonts w:ascii="Arial" w:hAnsi="Arial" w:cs="Arial"/>
        </w:rPr>
        <w:t>d</w:t>
      </w:r>
      <w:r w:rsidR="001E0F36" w:rsidRPr="001E0F36">
        <w:rPr>
          <w:rFonts w:ascii="Arial" w:hAnsi="Arial" w:cs="Arial"/>
        </w:rPr>
        <w:t xml:space="preserve"> the need to respect the group's confidentiality due to the potential risk that some shared information may pose to the operations, especially regarding the movement of supplies.</w:t>
      </w:r>
    </w:p>
    <w:p w14:paraId="20DC0978" w14:textId="77777777" w:rsidR="001E0F36" w:rsidRPr="001E0F36" w:rsidRDefault="001E0F36" w:rsidP="001E0F36">
      <w:pPr>
        <w:spacing w:after="120" w:line="240" w:lineRule="auto"/>
        <w:rPr>
          <w:rFonts w:ascii="Arial" w:hAnsi="Arial" w:cs="Arial"/>
        </w:rPr>
      </w:pPr>
    </w:p>
    <w:p w14:paraId="2607875C" w14:textId="4AACD508" w:rsidR="00E9688B" w:rsidRPr="00312246" w:rsidRDefault="00312246" w:rsidP="00312246">
      <w:pPr>
        <w:tabs>
          <w:tab w:val="left" w:pos="6409"/>
        </w:tabs>
        <w:spacing w:after="120" w:line="240" w:lineRule="auto"/>
        <w:rPr>
          <w:rFonts w:ascii="Arial" w:hAnsi="Arial" w:cs="Arial"/>
          <w:b/>
          <w:bCs/>
        </w:rPr>
      </w:pPr>
      <w:r>
        <w:rPr>
          <w:rFonts w:ascii="Arial" w:hAnsi="Arial" w:cs="Arial"/>
          <w:b/>
          <w:bCs/>
        </w:rPr>
        <w:t>TWIG</w:t>
      </w:r>
      <w:r w:rsidR="001E0F36" w:rsidRPr="001E0F36">
        <w:rPr>
          <w:rFonts w:ascii="Arial" w:hAnsi="Arial" w:cs="Arial"/>
          <w:b/>
          <w:bCs/>
        </w:rPr>
        <w:t>:</w:t>
      </w:r>
    </w:p>
    <w:p w14:paraId="073A43AD" w14:textId="31609FE4" w:rsidR="00E9688B" w:rsidRDefault="00331544" w:rsidP="00E9688B">
      <w:pPr>
        <w:pStyle w:val="ListParagraph"/>
        <w:numPr>
          <w:ilvl w:val="0"/>
          <w:numId w:val="1"/>
        </w:numPr>
        <w:spacing w:after="120" w:line="240" w:lineRule="auto"/>
        <w:ind w:left="360" w:hanging="270"/>
        <w:rPr>
          <w:rFonts w:ascii="Arial" w:hAnsi="Arial" w:cs="Arial"/>
        </w:rPr>
      </w:pPr>
      <w:r>
        <w:rPr>
          <w:rFonts w:ascii="Arial" w:hAnsi="Arial" w:cs="Arial"/>
        </w:rPr>
        <w:t xml:space="preserve">The Cluster Co-Coordinator announced the formation of the Technical Working Group (TWIG) </w:t>
      </w:r>
      <w:r w:rsidR="009D556C" w:rsidRPr="009D556C">
        <w:rPr>
          <w:rFonts w:ascii="Arial" w:hAnsi="Arial" w:cs="Arial"/>
        </w:rPr>
        <w:t>dedicated to the review and improvement of Emergency Shelter Kits (ESKs) given the changing context in Sudan. The group's tasks will include reviewing the existing design, creating alternative options, and exploring potential new solutions, always considering the challenging operating conditions.</w:t>
      </w:r>
    </w:p>
    <w:p w14:paraId="6275AD0B" w14:textId="3C71FECD" w:rsidR="00E9688B" w:rsidRDefault="009D556C" w:rsidP="00E9688B">
      <w:pPr>
        <w:pStyle w:val="ListParagraph"/>
        <w:numPr>
          <w:ilvl w:val="0"/>
          <w:numId w:val="1"/>
        </w:numPr>
        <w:spacing w:after="120" w:line="240" w:lineRule="auto"/>
        <w:ind w:left="360" w:hanging="270"/>
        <w:rPr>
          <w:rFonts w:ascii="Arial" w:hAnsi="Arial" w:cs="Arial"/>
        </w:rPr>
      </w:pPr>
      <w:r w:rsidRPr="009D556C">
        <w:rPr>
          <w:rFonts w:ascii="Arial" w:hAnsi="Arial" w:cs="Arial"/>
        </w:rPr>
        <w:t>The TWIG will be chaired by the Shelter &amp; NFI Co-Coordinator and will meet online every two weeks over a span of three months. Participants ideally will have technical expertise, though others with relevant experience are also welcome. It's beneficial for members to have field experience, local context understanding, and direct access to the affected populations.</w:t>
      </w:r>
    </w:p>
    <w:p w14:paraId="5D7C20F5" w14:textId="3E1E026E" w:rsidR="00E9688B" w:rsidRDefault="009D556C" w:rsidP="00E9688B">
      <w:pPr>
        <w:pStyle w:val="ListParagraph"/>
        <w:numPr>
          <w:ilvl w:val="0"/>
          <w:numId w:val="1"/>
        </w:numPr>
        <w:spacing w:after="120" w:line="240" w:lineRule="auto"/>
        <w:ind w:left="360" w:hanging="270"/>
        <w:rPr>
          <w:rFonts w:ascii="Arial" w:hAnsi="Arial" w:cs="Arial"/>
        </w:rPr>
      </w:pPr>
      <w:r w:rsidRPr="009D556C">
        <w:rPr>
          <w:rFonts w:ascii="Arial" w:hAnsi="Arial" w:cs="Arial"/>
        </w:rPr>
        <w:t>The group members are expected to devote at least 20 working days to the group's activities. The minutes from their meetings will be shared with the group members and posted on the Global Shelter Cluster website. The final products, such as reviewed ESK designs or proposed alternatives, will be submitted to the SAG (Strategic Advisory Group) for approval and then circulated to Shelter Cluster partners.</w:t>
      </w:r>
    </w:p>
    <w:p w14:paraId="124CCDA8" w14:textId="79C9D661" w:rsidR="00AB43B4" w:rsidRDefault="00AB43B4" w:rsidP="00E9688B">
      <w:pPr>
        <w:pStyle w:val="ListParagraph"/>
        <w:numPr>
          <w:ilvl w:val="0"/>
          <w:numId w:val="1"/>
        </w:numPr>
        <w:spacing w:after="120" w:line="240" w:lineRule="auto"/>
        <w:ind w:left="360" w:hanging="270"/>
        <w:rPr>
          <w:rFonts w:ascii="Arial" w:hAnsi="Arial" w:cs="Arial"/>
        </w:rPr>
      </w:pPr>
      <w:r>
        <w:rPr>
          <w:rFonts w:ascii="Arial" w:hAnsi="Arial" w:cs="Arial"/>
        </w:rPr>
        <w:t xml:space="preserve">Interested participants can sign up here: </w:t>
      </w:r>
      <w:hyperlink r:id="rId11" w:history="1">
        <w:r w:rsidR="00856A56" w:rsidRPr="00DF563F">
          <w:rPr>
            <w:rStyle w:val="Hyperlink"/>
            <w:rFonts w:ascii="Arial" w:hAnsi="Arial" w:cs="Arial"/>
          </w:rPr>
          <w:t>https://enketo.unhcr.org/x/cxbFLXq0</w:t>
        </w:r>
      </w:hyperlink>
      <w:r w:rsidR="00856A56">
        <w:rPr>
          <w:rFonts w:ascii="Arial" w:hAnsi="Arial" w:cs="Arial"/>
        </w:rPr>
        <w:t>.</w:t>
      </w:r>
    </w:p>
    <w:p w14:paraId="4421C36E" w14:textId="5DF9DA5D" w:rsidR="00E9688B" w:rsidRDefault="005E55EB" w:rsidP="00E9688B">
      <w:pPr>
        <w:pStyle w:val="ListParagraph"/>
        <w:numPr>
          <w:ilvl w:val="0"/>
          <w:numId w:val="1"/>
        </w:numPr>
        <w:spacing w:after="120" w:line="240" w:lineRule="auto"/>
        <w:ind w:left="360" w:hanging="270"/>
        <w:rPr>
          <w:rFonts w:ascii="Arial" w:hAnsi="Arial" w:cs="Arial"/>
        </w:rPr>
      </w:pPr>
      <w:r w:rsidRPr="005E55EB">
        <w:rPr>
          <w:rFonts w:ascii="Arial" w:hAnsi="Arial" w:cs="Arial"/>
        </w:rPr>
        <w:t>The key outcomes expected from the TWIG include the production of technical drawings</w:t>
      </w:r>
      <w:r w:rsidR="00397187">
        <w:rPr>
          <w:rFonts w:ascii="Arial" w:hAnsi="Arial" w:cs="Arial"/>
        </w:rPr>
        <w:t xml:space="preserve">, </w:t>
      </w:r>
      <w:r w:rsidRPr="005E55EB">
        <w:rPr>
          <w:rFonts w:ascii="Arial" w:hAnsi="Arial" w:cs="Arial"/>
        </w:rPr>
        <w:t>specifications</w:t>
      </w:r>
      <w:r w:rsidR="00397187">
        <w:rPr>
          <w:rFonts w:ascii="Arial" w:hAnsi="Arial" w:cs="Arial"/>
        </w:rPr>
        <w:t xml:space="preserve"> and BoQs</w:t>
      </w:r>
      <w:r w:rsidRPr="005E55EB">
        <w:rPr>
          <w:rFonts w:ascii="Arial" w:hAnsi="Arial" w:cs="Arial"/>
        </w:rPr>
        <w:t xml:space="preserve"> for diverse </w:t>
      </w:r>
      <w:r w:rsidR="00397187">
        <w:rPr>
          <w:rFonts w:ascii="Arial" w:hAnsi="Arial" w:cs="Arial"/>
        </w:rPr>
        <w:t>e</w:t>
      </w:r>
      <w:r w:rsidRPr="005E55EB">
        <w:rPr>
          <w:rFonts w:ascii="Arial" w:hAnsi="Arial" w:cs="Arial"/>
        </w:rPr>
        <w:t xml:space="preserve">mergency </w:t>
      </w:r>
      <w:r w:rsidR="00397187">
        <w:rPr>
          <w:rFonts w:ascii="Arial" w:hAnsi="Arial" w:cs="Arial"/>
        </w:rPr>
        <w:t>s</w:t>
      </w:r>
      <w:r w:rsidRPr="005E55EB">
        <w:rPr>
          <w:rFonts w:ascii="Arial" w:hAnsi="Arial" w:cs="Arial"/>
        </w:rPr>
        <w:t xml:space="preserve">helter options, </w:t>
      </w:r>
      <w:r w:rsidR="00CB439C">
        <w:rPr>
          <w:rFonts w:ascii="Arial" w:hAnsi="Arial" w:cs="Arial"/>
        </w:rPr>
        <w:t xml:space="preserve">as well as the production of a </w:t>
      </w:r>
      <w:r w:rsidR="00CB439C" w:rsidRPr="005E55EB">
        <w:rPr>
          <w:rFonts w:ascii="Arial" w:hAnsi="Arial" w:cs="Arial"/>
        </w:rPr>
        <w:t>Technical</w:t>
      </w:r>
      <w:r w:rsidRPr="005E55EB">
        <w:rPr>
          <w:rFonts w:ascii="Arial" w:hAnsi="Arial" w:cs="Arial"/>
        </w:rPr>
        <w:t xml:space="preserve"> Guidance Note on the construction</w:t>
      </w:r>
      <w:r w:rsidR="00CB439C">
        <w:rPr>
          <w:rFonts w:ascii="Arial" w:hAnsi="Arial" w:cs="Arial"/>
        </w:rPr>
        <w:t xml:space="preserve"> and disaster risk reduction</w:t>
      </w:r>
      <w:r w:rsidRPr="005E55EB">
        <w:rPr>
          <w:rFonts w:ascii="Arial" w:hAnsi="Arial" w:cs="Arial"/>
        </w:rPr>
        <w:t>.</w:t>
      </w:r>
    </w:p>
    <w:p w14:paraId="1F3AD235" w14:textId="0528B326" w:rsidR="00E9688B" w:rsidRPr="00A906EC" w:rsidRDefault="001F2E4E" w:rsidP="00A906EC">
      <w:pPr>
        <w:pStyle w:val="ListParagraph"/>
        <w:numPr>
          <w:ilvl w:val="0"/>
          <w:numId w:val="1"/>
        </w:numPr>
        <w:spacing w:after="120" w:line="240" w:lineRule="auto"/>
        <w:ind w:left="360" w:hanging="270"/>
        <w:rPr>
          <w:rFonts w:ascii="Arial" w:hAnsi="Arial" w:cs="Arial"/>
        </w:rPr>
      </w:pPr>
      <w:r w:rsidRPr="001F2E4E">
        <w:rPr>
          <w:rFonts w:ascii="Arial" w:hAnsi="Arial" w:cs="Arial"/>
        </w:rPr>
        <w:t>The guiding principles for the group's work emphasize the need for market availability, climate appropriateness, safety and dignity, cultural appropriateness, environmental friendliness, cost-effectiveness, practicality, and scalability in the design and implementation of the ESKs. These principles aim to ensure that the shelters are not only safe and suitable for the people using them but also practical and cost-effective from an implementation perspective.</w:t>
      </w:r>
    </w:p>
    <w:p w14:paraId="225BCC0E" w14:textId="5B357510" w:rsidR="00E9688B" w:rsidRDefault="00A906EC" w:rsidP="00E9688B">
      <w:pPr>
        <w:pStyle w:val="ListParagraph"/>
        <w:numPr>
          <w:ilvl w:val="0"/>
          <w:numId w:val="1"/>
        </w:numPr>
        <w:spacing w:after="120" w:line="240" w:lineRule="auto"/>
        <w:ind w:left="360" w:hanging="270"/>
        <w:rPr>
          <w:rFonts w:ascii="Arial" w:hAnsi="Arial" w:cs="Arial"/>
        </w:rPr>
      </w:pPr>
      <w:r>
        <w:rPr>
          <w:rFonts w:ascii="Arial" w:hAnsi="Arial" w:cs="Arial"/>
        </w:rPr>
        <w:t>Cluster members have</w:t>
      </w:r>
      <w:r w:rsidRPr="00A906EC">
        <w:rPr>
          <w:rFonts w:ascii="Arial" w:hAnsi="Arial" w:cs="Arial"/>
        </w:rPr>
        <w:t xml:space="preserve"> agreed to shift to a bi-weekly meeting schedule, alternating between</w:t>
      </w:r>
      <w:r w:rsidR="009B7172">
        <w:rPr>
          <w:rFonts w:ascii="Arial" w:hAnsi="Arial" w:cs="Arial"/>
        </w:rPr>
        <w:t xml:space="preserve"> the main</w:t>
      </w:r>
      <w:r w:rsidRPr="00A906EC">
        <w:rPr>
          <w:rFonts w:ascii="Arial" w:hAnsi="Arial" w:cs="Arial"/>
        </w:rPr>
        <w:t xml:space="preserve"> </w:t>
      </w:r>
      <w:r w:rsidR="009B7172">
        <w:rPr>
          <w:rFonts w:ascii="Arial" w:hAnsi="Arial" w:cs="Arial"/>
        </w:rPr>
        <w:t>C</w:t>
      </w:r>
      <w:r w:rsidRPr="00A906EC">
        <w:rPr>
          <w:rFonts w:ascii="Arial" w:hAnsi="Arial" w:cs="Arial"/>
        </w:rPr>
        <w:t>luster and TWIG meetings, reducing the burden of too many meetings while still maintaining consistent communication and progress.</w:t>
      </w:r>
    </w:p>
    <w:p w14:paraId="119DDEB1" w14:textId="77777777" w:rsidR="00A11F62" w:rsidRPr="00EF78E6" w:rsidRDefault="00A11F62" w:rsidP="00A11F62">
      <w:pPr>
        <w:spacing w:after="120" w:line="240" w:lineRule="auto"/>
        <w:rPr>
          <w:rFonts w:ascii="Arial" w:hAnsi="Arial" w:cs="Arial"/>
        </w:rPr>
      </w:pPr>
    </w:p>
    <w:p w14:paraId="67859338" w14:textId="1322434E" w:rsidR="00CE193B" w:rsidRPr="00EF78E6" w:rsidRDefault="009B7172" w:rsidP="00CE193B">
      <w:pPr>
        <w:tabs>
          <w:tab w:val="left" w:pos="6409"/>
        </w:tabs>
        <w:spacing w:after="120" w:line="240" w:lineRule="auto"/>
        <w:rPr>
          <w:rFonts w:ascii="Arial" w:hAnsi="Arial" w:cs="Arial"/>
          <w:b/>
          <w:bCs/>
        </w:rPr>
      </w:pPr>
      <w:r>
        <w:rPr>
          <w:rFonts w:ascii="Arial" w:hAnsi="Arial" w:cs="Arial"/>
          <w:b/>
          <w:bCs/>
        </w:rPr>
        <w:t>HRP</w:t>
      </w:r>
      <w:r w:rsidR="00CE193B" w:rsidRPr="00EF78E6">
        <w:rPr>
          <w:rFonts w:ascii="Arial" w:hAnsi="Arial" w:cs="Arial"/>
          <w:b/>
          <w:bCs/>
        </w:rPr>
        <w:t xml:space="preserve"> </w:t>
      </w:r>
      <w:r>
        <w:rPr>
          <w:rFonts w:ascii="Arial" w:hAnsi="Arial" w:cs="Arial"/>
          <w:b/>
          <w:bCs/>
        </w:rPr>
        <w:t>Revision:</w:t>
      </w:r>
    </w:p>
    <w:p w14:paraId="256D7709" w14:textId="77777777" w:rsidR="00C26572" w:rsidRDefault="0090559A" w:rsidP="00C26572">
      <w:pPr>
        <w:pStyle w:val="ListParagraph"/>
        <w:numPr>
          <w:ilvl w:val="0"/>
          <w:numId w:val="1"/>
        </w:numPr>
        <w:spacing w:after="120" w:line="240" w:lineRule="auto"/>
        <w:ind w:left="360" w:hanging="270"/>
        <w:rPr>
          <w:rFonts w:ascii="Arial" w:hAnsi="Arial" w:cs="Arial"/>
        </w:rPr>
      </w:pPr>
      <w:r w:rsidRPr="0090559A">
        <w:rPr>
          <w:rFonts w:ascii="Arial" w:hAnsi="Arial" w:cs="Arial"/>
        </w:rPr>
        <w:t xml:space="preserve">The Cluster Coordinator provided an update on the progress of the </w:t>
      </w:r>
      <w:r w:rsidR="00C26572">
        <w:rPr>
          <w:rFonts w:ascii="Arial" w:hAnsi="Arial" w:cs="Arial"/>
        </w:rPr>
        <w:t xml:space="preserve">HRP </w:t>
      </w:r>
      <w:r w:rsidRPr="0090559A">
        <w:rPr>
          <w:rFonts w:ascii="Arial" w:hAnsi="Arial" w:cs="Arial"/>
        </w:rPr>
        <w:t>project revision process. The projects by the organizations highlighted in green have been approved, while those in yellow are still under review, awaiting approval from other cluster coordinators.</w:t>
      </w:r>
    </w:p>
    <w:p w14:paraId="4BDB8FF0" w14:textId="47572E08" w:rsidR="009B7172" w:rsidRDefault="00C26572" w:rsidP="00877E96">
      <w:pPr>
        <w:pStyle w:val="ListParagraph"/>
        <w:numPr>
          <w:ilvl w:val="0"/>
          <w:numId w:val="1"/>
        </w:numPr>
        <w:spacing w:after="120" w:line="240" w:lineRule="auto"/>
        <w:ind w:left="360" w:hanging="270"/>
        <w:rPr>
          <w:rFonts w:ascii="Arial" w:hAnsi="Arial" w:cs="Arial"/>
        </w:rPr>
      </w:pPr>
      <w:r w:rsidRPr="00167A1D">
        <w:rPr>
          <w:rFonts w:ascii="Arial" w:hAnsi="Arial" w:cs="Arial"/>
        </w:rPr>
        <w:t>OCHA</w:t>
      </w:r>
      <w:r w:rsidR="0090559A" w:rsidRPr="00167A1D">
        <w:rPr>
          <w:rFonts w:ascii="Arial" w:hAnsi="Arial" w:cs="Arial"/>
        </w:rPr>
        <w:t xml:space="preserve"> is working to expedite this process, and once all approvals are in place, the projects will be published publicly. </w:t>
      </w:r>
    </w:p>
    <w:p w14:paraId="167DB2EC" w14:textId="77777777" w:rsidR="009B7172" w:rsidRDefault="009B7172" w:rsidP="009B7172">
      <w:pPr>
        <w:pStyle w:val="ListParagraph"/>
        <w:spacing w:after="120" w:line="240" w:lineRule="auto"/>
        <w:ind w:left="360"/>
        <w:rPr>
          <w:rFonts w:ascii="Arial" w:hAnsi="Arial" w:cs="Arial"/>
        </w:rPr>
      </w:pPr>
    </w:p>
    <w:p w14:paraId="2DF5928E" w14:textId="7C0D3170" w:rsidR="00594EA9" w:rsidRPr="00EF78E6" w:rsidRDefault="00594EA9" w:rsidP="00594EA9">
      <w:pPr>
        <w:spacing w:after="120" w:line="240" w:lineRule="auto"/>
        <w:rPr>
          <w:rFonts w:ascii="Arial" w:hAnsi="Arial" w:cs="Arial"/>
          <w:b/>
          <w:bCs/>
        </w:rPr>
      </w:pPr>
      <w:r w:rsidRPr="00EF78E6">
        <w:rPr>
          <w:rFonts w:ascii="Arial" w:hAnsi="Arial" w:cs="Arial"/>
          <w:b/>
          <w:bCs/>
        </w:rPr>
        <w:t>End.</w:t>
      </w:r>
    </w:p>
    <w:p w14:paraId="6FBA1D92" w14:textId="77777777" w:rsidR="00594EA9" w:rsidRDefault="00594EA9" w:rsidP="00594EA9">
      <w:pPr>
        <w:spacing w:after="120" w:line="240" w:lineRule="auto"/>
        <w:rPr>
          <w:rFonts w:ascii="Arial" w:hAnsi="Arial" w:cs="Arial"/>
          <w:b/>
          <w:bCs/>
        </w:rPr>
      </w:pPr>
    </w:p>
    <w:p w14:paraId="7CA310A8" w14:textId="77777777" w:rsidR="00EF78E6" w:rsidRDefault="00EF78E6" w:rsidP="00594EA9">
      <w:pPr>
        <w:spacing w:after="120" w:line="240" w:lineRule="auto"/>
        <w:rPr>
          <w:rFonts w:ascii="Arial" w:hAnsi="Arial" w:cs="Arial"/>
          <w:b/>
          <w:bCs/>
        </w:rPr>
      </w:pPr>
    </w:p>
    <w:p w14:paraId="3030691A" w14:textId="77777777" w:rsidR="00EF78E6" w:rsidRDefault="00EF78E6" w:rsidP="00594EA9">
      <w:pPr>
        <w:spacing w:after="120" w:line="240" w:lineRule="auto"/>
        <w:rPr>
          <w:rFonts w:ascii="Arial" w:hAnsi="Arial" w:cs="Arial"/>
          <w:b/>
          <w:bCs/>
        </w:rPr>
      </w:pPr>
    </w:p>
    <w:p w14:paraId="559BC6E0" w14:textId="77777777" w:rsidR="00EF78E6" w:rsidRDefault="00EF78E6" w:rsidP="00594EA9">
      <w:pPr>
        <w:spacing w:after="120" w:line="240" w:lineRule="auto"/>
        <w:rPr>
          <w:rFonts w:ascii="Arial" w:hAnsi="Arial" w:cs="Arial"/>
          <w:b/>
          <w:bCs/>
        </w:rPr>
      </w:pPr>
    </w:p>
    <w:p w14:paraId="506D4EDE" w14:textId="77777777" w:rsidR="00EF78E6" w:rsidRDefault="00EF78E6" w:rsidP="00594EA9">
      <w:pPr>
        <w:spacing w:after="120" w:line="240" w:lineRule="auto"/>
        <w:rPr>
          <w:rFonts w:ascii="Arial" w:hAnsi="Arial" w:cs="Arial"/>
          <w:b/>
          <w:bCs/>
        </w:rPr>
      </w:pPr>
    </w:p>
    <w:p w14:paraId="349B842B" w14:textId="77777777" w:rsidR="00167A1D" w:rsidRDefault="00167A1D" w:rsidP="00594EA9">
      <w:pPr>
        <w:spacing w:after="120" w:line="240" w:lineRule="auto"/>
        <w:rPr>
          <w:rFonts w:ascii="Arial" w:hAnsi="Arial" w:cs="Arial"/>
          <w:b/>
          <w:bCs/>
        </w:rPr>
      </w:pPr>
    </w:p>
    <w:p w14:paraId="6495B44B" w14:textId="77777777" w:rsidR="00167A1D" w:rsidRDefault="00167A1D" w:rsidP="00594EA9">
      <w:pPr>
        <w:spacing w:after="120" w:line="240" w:lineRule="auto"/>
        <w:rPr>
          <w:rFonts w:ascii="Arial" w:hAnsi="Arial" w:cs="Arial"/>
          <w:b/>
          <w:bCs/>
        </w:rPr>
      </w:pPr>
    </w:p>
    <w:p w14:paraId="54748C76" w14:textId="77777777" w:rsidR="00167A1D" w:rsidRDefault="00167A1D" w:rsidP="00594EA9">
      <w:pPr>
        <w:spacing w:after="120" w:line="240" w:lineRule="auto"/>
        <w:rPr>
          <w:rFonts w:ascii="Arial" w:hAnsi="Arial" w:cs="Arial"/>
          <w:b/>
          <w:bCs/>
        </w:rPr>
      </w:pPr>
    </w:p>
    <w:p w14:paraId="4DAED585" w14:textId="77777777" w:rsidR="00167A1D" w:rsidRDefault="00167A1D" w:rsidP="00594EA9">
      <w:pPr>
        <w:spacing w:after="120" w:line="240" w:lineRule="auto"/>
        <w:rPr>
          <w:rFonts w:ascii="Arial" w:hAnsi="Arial" w:cs="Arial"/>
          <w:b/>
          <w:bCs/>
        </w:rPr>
      </w:pPr>
    </w:p>
    <w:p w14:paraId="607731A7" w14:textId="77777777" w:rsidR="00EF78E6" w:rsidRDefault="00EF78E6" w:rsidP="00594EA9">
      <w:pPr>
        <w:spacing w:after="120" w:line="240" w:lineRule="auto"/>
        <w:rPr>
          <w:rFonts w:ascii="Arial" w:hAnsi="Arial" w:cs="Arial"/>
          <w:b/>
          <w:bCs/>
        </w:rPr>
      </w:pPr>
    </w:p>
    <w:p w14:paraId="67FB4B50" w14:textId="77777777" w:rsidR="00EF78E6" w:rsidRDefault="00EF78E6" w:rsidP="00594EA9">
      <w:pPr>
        <w:spacing w:after="120" w:line="240" w:lineRule="auto"/>
        <w:rPr>
          <w:rFonts w:ascii="Arial" w:hAnsi="Arial" w:cs="Arial"/>
          <w:b/>
          <w:bCs/>
        </w:rPr>
      </w:pPr>
    </w:p>
    <w:p w14:paraId="44861AFE" w14:textId="77777777" w:rsidR="00EF78E6" w:rsidRDefault="00EF78E6" w:rsidP="00594EA9">
      <w:pPr>
        <w:spacing w:after="120" w:line="240" w:lineRule="auto"/>
        <w:rPr>
          <w:rFonts w:ascii="Arial" w:hAnsi="Arial" w:cs="Arial"/>
          <w:b/>
          <w:bCs/>
        </w:rPr>
      </w:pPr>
    </w:p>
    <w:p w14:paraId="401072F9" w14:textId="77777777" w:rsidR="00EF78E6" w:rsidRPr="00EF78E6" w:rsidRDefault="00EF78E6" w:rsidP="00594EA9">
      <w:pPr>
        <w:spacing w:after="120" w:line="240" w:lineRule="auto"/>
        <w:rPr>
          <w:rFonts w:ascii="Arial" w:hAnsi="Arial" w:cs="Arial"/>
          <w:b/>
          <w:bCs/>
        </w:rPr>
      </w:pPr>
    </w:p>
    <w:p w14:paraId="2D46A1B5" w14:textId="77777777" w:rsidR="00594EA9" w:rsidRPr="00EF78E6" w:rsidRDefault="00594EA9" w:rsidP="00594EA9">
      <w:pPr>
        <w:spacing w:after="120" w:line="240" w:lineRule="auto"/>
        <w:rPr>
          <w:rFonts w:ascii="Arial" w:hAnsi="Arial" w:cs="Arial"/>
          <w:b/>
          <w:bCs/>
        </w:rPr>
      </w:pPr>
    </w:p>
    <w:p w14:paraId="2D59FB84" w14:textId="77777777" w:rsidR="006D6562" w:rsidRPr="00EF78E6" w:rsidRDefault="006D6562" w:rsidP="00594EA9">
      <w:pPr>
        <w:spacing w:after="120" w:line="240" w:lineRule="auto"/>
        <w:rPr>
          <w:rFonts w:ascii="Arial" w:hAnsi="Arial" w:cs="Arial"/>
          <w:b/>
          <w:bCs/>
        </w:rPr>
      </w:pPr>
    </w:p>
    <w:p w14:paraId="12ED6926" w14:textId="17D30A9D" w:rsidR="00FD5FBD" w:rsidRPr="00EF78E6" w:rsidRDefault="00FD5FBD" w:rsidP="00594EA9">
      <w:pPr>
        <w:spacing w:after="120" w:line="240" w:lineRule="auto"/>
        <w:rPr>
          <w:rFonts w:ascii="Arial" w:hAnsi="Arial" w:cs="Arial"/>
          <w:b/>
          <w:bCs/>
        </w:rPr>
      </w:pPr>
      <w:r>
        <w:rPr>
          <w:rFonts w:ascii="Arial" w:hAnsi="Arial" w:cs="Arial"/>
          <w:b/>
          <w:bCs/>
        </w:rPr>
        <w:t>Participants:</w:t>
      </w:r>
    </w:p>
    <w:tbl>
      <w:tblPr>
        <w:tblW w:w="9990" w:type="dxa"/>
        <w:tblLook w:val="04A0" w:firstRow="1" w:lastRow="0" w:firstColumn="1" w:lastColumn="0" w:noHBand="0" w:noVBand="1"/>
      </w:tblPr>
      <w:tblGrid>
        <w:gridCol w:w="2962"/>
        <w:gridCol w:w="1210"/>
        <w:gridCol w:w="1210"/>
        <w:gridCol w:w="1362"/>
        <w:gridCol w:w="3246"/>
      </w:tblGrid>
      <w:tr w:rsidR="0076470F" w:rsidRPr="0076470F" w14:paraId="48A340A3" w14:textId="77777777" w:rsidTr="00E8392D">
        <w:trPr>
          <w:trHeight w:val="288"/>
        </w:trPr>
        <w:tc>
          <w:tcPr>
            <w:tcW w:w="3039" w:type="dxa"/>
            <w:tcBorders>
              <w:top w:val="nil"/>
              <w:left w:val="nil"/>
              <w:bottom w:val="nil"/>
              <w:right w:val="nil"/>
            </w:tcBorders>
            <w:shd w:val="clear" w:color="auto" w:fill="auto"/>
            <w:noWrap/>
            <w:vAlign w:val="bottom"/>
            <w:hideMark/>
          </w:tcPr>
          <w:p w14:paraId="1EED14AB" w14:textId="77777777" w:rsidR="0076470F" w:rsidRPr="0076470F" w:rsidRDefault="0076470F" w:rsidP="0076470F">
            <w:pPr>
              <w:spacing w:after="0" w:line="240" w:lineRule="auto"/>
              <w:rPr>
                <w:rFonts w:ascii="Calibri" w:eastAsia="Times New Roman" w:hAnsi="Calibri" w:cs="Calibri"/>
                <w:b/>
                <w:bCs/>
                <w:color w:val="000000"/>
                <w:kern w:val="0"/>
                <w:lang w:val="en-GB" w:eastAsia="en-GB"/>
                <w14:ligatures w14:val="none"/>
              </w:rPr>
            </w:pPr>
            <w:r w:rsidRPr="0076470F">
              <w:rPr>
                <w:rFonts w:ascii="Calibri" w:eastAsia="Times New Roman" w:hAnsi="Calibri" w:cs="Calibri"/>
                <w:b/>
                <w:bCs/>
                <w:color w:val="000000"/>
                <w:kern w:val="0"/>
                <w:lang w:val="en-GB" w:eastAsia="en-GB"/>
                <w14:ligatures w14:val="none"/>
              </w:rPr>
              <w:t>Name</w:t>
            </w:r>
          </w:p>
        </w:tc>
        <w:tc>
          <w:tcPr>
            <w:tcW w:w="1330" w:type="dxa"/>
            <w:tcBorders>
              <w:top w:val="nil"/>
              <w:left w:val="nil"/>
              <w:bottom w:val="nil"/>
              <w:right w:val="nil"/>
            </w:tcBorders>
            <w:shd w:val="clear" w:color="auto" w:fill="auto"/>
            <w:noWrap/>
            <w:vAlign w:val="bottom"/>
            <w:hideMark/>
          </w:tcPr>
          <w:p w14:paraId="083EA22A" w14:textId="77777777" w:rsidR="0076470F" w:rsidRPr="0076470F" w:rsidRDefault="0076470F" w:rsidP="0076470F">
            <w:pPr>
              <w:spacing w:after="0" w:line="240" w:lineRule="auto"/>
              <w:rPr>
                <w:rFonts w:ascii="Calibri" w:eastAsia="Times New Roman" w:hAnsi="Calibri" w:cs="Calibri"/>
                <w:b/>
                <w:bCs/>
                <w:color w:val="000000"/>
                <w:kern w:val="0"/>
                <w:lang w:val="en-GB" w:eastAsia="en-GB"/>
                <w14:ligatures w14:val="none"/>
              </w:rPr>
            </w:pPr>
            <w:r w:rsidRPr="0076470F">
              <w:rPr>
                <w:rFonts w:ascii="Calibri" w:eastAsia="Times New Roman" w:hAnsi="Calibri" w:cs="Calibri"/>
                <w:b/>
                <w:bCs/>
                <w:color w:val="000000"/>
                <w:kern w:val="0"/>
                <w:lang w:val="en-GB" w:eastAsia="en-GB"/>
                <w14:ligatures w14:val="none"/>
              </w:rPr>
              <w:t>First Join</w:t>
            </w:r>
          </w:p>
        </w:tc>
        <w:tc>
          <w:tcPr>
            <w:tcW w:w="1330" w:type="dxa"/>
            <w:tcBorders>
              <w:top w:val="nil"/>
              <w:left w:val="nil"/>
              <w:bottom w:val="nil"/>
              <w:right w:val="nil"/>
            </w:tcBorders>
            <w:shd w:val="clear" w:color="auto" w:fill="auto"/>
            <w:noWrap/>
            <w:vAlign w:val="bottom"/>
            <w:hideMark/>
          </w:tcPr>
          <w:p w14:paraId="65DFE804" w14:textId="77777777" w:rsidR="0076470F" w:rsidRPr="0076470F" w:rsidRDefault="0076470F" w:rsidP="0076470F">
            <w:pPr>
              <w:spacing w:after="0" w:line="240" w:lineRule="auto"/>
              <w:rPr>
                <w:rFonts w:ascii="Calibri" w:eastAsia="Times New Roman" w:hAnsi="Calibri" w:cs="Calibri"/>
                <w:b/>
                <w:bCs/>
                <w:color w:val="000000"/>
                <w:kern w:val="0"/>
                <w:lang w:val="en-GB" w:eastAsia="en-GB"/>
                <w14:ligatures w14:val="none"/>
              </w:rPr>
            </w:pPr>
            <w:r w:rsidRPr="0076470F">
              <w:rPr>
                <w:rFonts w:ascii="Calibri" w:eastAsia="Times New Roman" w:hAnsi="Calibri" w:cs="Calibri"/>
                <w:b/>
                <w:bCs/>
                <w:color w:val="000000"/>
                <w:kern w:val="0"/>
                <w:lang w:val="en-GB" w:eastAsia="en-GB"/>
                <w14:ligatures w14:val="none"/>
              </w:rPr>
              <w:t>Last Leave</w:t>
            </w:r>
          </w:p>
        </w:tc>
        <w:tc>
          <w:tcPr>
            <w:tcW w:w="1501" w:type="dxa"/>
            <w:tcBorders>
              <w:top w:val="nil"/>
              <w:left w:val="nil"/>
              <w:bottom w:val="nil"/>
              <w:right w:val="nil"/>
            </w:tcBorders>
            <w:shd w:val="clear" w:color="auto" w:fill="auto"/>
            <w:noWrap/>
            <w:vAlign w:val="bottom"/>
            <w:hideMark/>
          </w:tcPr>
          <w:p w14:paraId="59D4DB96" w14:textId="77777777" w:rsidR="0076470F" w:rsidRPr="0076470F" w:rsidRDefault="0076470F" w:rsidP="0076470F">
            <w:pPr>
              <w:spacing w:after="0" w:line="240" w:lineRule="auto"/>
              <w:rPr>
                <w:rFonts w:ascii="Calibri" w:eastAsia="Times New Roman" w:hAnsi="Calibri" w:cs="Calibri"/>
                <w:b/>
                <w:bCs/>
                <w:color w:val="000000"/>
                <w:kern w:val="0"/>
                <w:lang w:val="en-GB" w:eastAsia="en-GB"/>
                <w14:ligatures w14:val="none"/>
              </w:rPr>
            </w:pPr>
            <w:r w:rsidRPr="0076470F">
              <w:rPr>
                <w:rFonts w:ascii="Calibri" w:eastAsia="Times New Roman" w:hAnsi="Calibri" w:cs="Calibri"/>
                <w:b/>
                <w:bCs/>
                <w:color w:val="000000"/>
                <w:kern w:val="0"/>
                <w:lang w:val="en-GB" w:eastAsia="en-GB"/>
                <w14:ligatures w14:val="none"/>
              </w:rPr>
              <w:t>In-Meeting Duration</w:t>
            </w:r>
          </w:p>
        </w:tc>
        <w:tc>
          <w:tcPr>
            <w:tcW w:w="2790" w:type="dxa"/>
            <w:tcBorders>
              <w:top w:val="nil"/>
              <w:left w:val="nil"/>
              <w:bottom w:val="nil"/>
              <w:right w:val="nil"/>
            </w:tcBorders>
            <w:shd w:val="clear" w:color="auto" w:fill="auto"/>
            <w:noWrap/>
            <w:vAlign w:val="bottom"/>
            <w:hideMark/>
          </w:tcPr>
          <w:p w14:paraId="55F8E62D" w14:textId="77777777" w:rsidR="0076470F" w:rsidRPr="0076470F" w:rsidRDefault="0076470F" w:rsidP="0076470F">
            <w:pPr>
              <w:spacing w:after="0" w:line="240" w:lineRule="auto"/>
              <w:rPr>
                <w:rFonts w:ascii="Calibri" w:eastAsia="Times New Roman" w:hAnsi="Calibri" w:cs="Calibri"/>
                <w:b/>
                <w:bCs/>
                <w:color w:val="000000"/>
                <w:kern w:val="0"/>
                <w:lang w:val="en-GB" w:eastAsia="en-GB"/>
                <w14:ligatures w14:val="none"/>
              </w:rPr>
            </w:pPr>
            <w:r w:rsidRPr="0076470F">
              <w:rPr>
                <w:rFonts w:ascii="Calibri" w:eastAsia="Times New Roman" w:hAnsi="Calibri" w:cs="Calibri"/>
                <w:b/>
                <w:bCs/>
                <w:color w:val="000000"/>
                <w:kern w:val="0"/>
                <w:lang w:val="en-GB" w:eastAsia="en-GB"/>
                <w14:ligatures w14:val="none"/>
              </w:rPr>
              <w:t>Email</w:t>
            </w:r>
          </w:p>
        </w:tc>
      </w:tr>
      <w:tr w:rsidR="0076470F" w:rsidRPr="0076470F" w14:paraId="2155B975" w14:textId="77777777" w:rsidTr="00E8392D">
        <w:trPr>
          <w:trHeight w:val="288"/>
        </w:trPr>
        <w:tc>
          <w:tcPr>
            <w:tcW w:w="3039" w:type="dxa"/>
            <w:tcBorders>
              <w:top w:val="nil"/>
              <w:left w:val="nil"/>
              <w:bottom w:val="nil"/>
              <w:right w:val="nil"/>
            </w:tcBorders>
            <w:shd w:val="clear" w:color="auto" w:fill="auto"/>
            <w:noWrap/>
            <w:vAlign w:val="bottom"/>
            <w:hideMark/>
          </w:tcPr>
          <w:p w14:paraId="39F3837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Iva Vavic</w:t>
            </w:r>
          </w:p>
        </w:tc>
        <w:tc>
          <w:tcPr>
            <w:tcW w:w="1330" w:type="dxa"/>
            <w:tcBorders>
              <w:top w:val="nil"/>
              <w:left w:val="nil"/>
              <w:bottom w:val="nil"/>
              <w:right w:val="nil"/>
            </w:tcBorders>
            <w:shd w:val="clear" w:color="auto" w:fill="auto"/>
            <w:noWrap/>
            <w:vAlign w:val="bottom"/>
            <w:hideMark/>
          </w:tcPr>
          <w:p w14:paraId="4E06FBF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12:50:39 PM</w:t>
            </w:r>
          </w:p>
        </w:tc>
        <w:tc>
          <w:tcPr>
            <w:tcW w:w="1330" w:type="dxa"/>
            <w:tcBorders>
              <w:top w:val="nil"/>
              <w:left w:val="nil"/>
              <w:bottom w:val="nil"/>
              <w:right w:val="nil"/>
            </w:tcBorders>
            <w:shd w:val="clear" w:color="auto" w:fill="auto"/>
            <w:noWrap/>
            <w:vAlign w:val="bottom"/>
            <w:hideMark/>
          </w:tcPr>
          <w:p w14:paraId="7CFD121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13ACC52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2h 2m 43s</w:t>
            </w:r>
          </w:p>
        </w:tc>
        <w:tc>
          <w:tcPr>
            <w:tcW w:w="2790" w:type="dxa"/>
            <w:tcBorders>
              <w:top w:val="nil"/>
              <w:left w:val="nil"/>
              <w:bottom w:val="nil"/>
              <w:right w:val="nil"/>
            </w:tcBorders>
            <w:shd w:val="clear" w:color="auto" w:fill="auto"/>
            <w:noWrap/>
            <w:vAlign w:val="bottom"/>
            <w:hideMark/>
          </w:tcPr>
          <w:p w14:paraId="6613D16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vavic@unhcr.org</w:t>
            </w:r>
          </w:p>
        </w:tc>
      </w:tr>
      <w:tr w:rsidR="0076470F" w:rsidRPr="0076470F" w14:paraId="3ABC8CE8" w14:textId="77777777" w:rsidTr="00E8392D">
        <w:trPr>
          <w:trHeight w:val="288"/>
        </w:trPr>
        <w:tc>
          <w:tcPr>
            <w:tcW w:w="3039" w:type="dxa"/>
            <w:tcBorders>
              <w:top w:val="nil"/>
              <w:left w:val="nil"/>
              <w:bottom w:val="nil"/>
              <w:right w:val="nil"/>
            </w:tcBorders>
            <w:shd w:val="clear" w:color="auto" w:fill="auto"/>
            <w:noWrap/>
            <w:vAlign w:val="bottom"/>
            <w:hideMark/>
          </w:tcPr>
          <w:p w14:paraId="70B8913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Susan Mulievi</w:t>
            </w:r>
          </w:p>
        </w:tc>
        <w:tc>
          <w:tcPr>
            <w:tcW w:w="1330" w:type="dxa"/>
            <w:tcBorders>
              <w:top w:val="nil"/>
              <w:left w:val="nil"/>
              <w:bottom w:val="nil"/>
              <w:right w:val="nil"/>
            </w:tcBorders>
            <w:shd w:val="clear" w:color="auto" w:fill="auto"/>
            <w:noWrap/>
            <w:vAlign w:val="bottom"/>
            <w:hideMark/>
          </w:tcPr>
          <w:p w14:paraId="73A7273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12:50:31 PM</w:t>
            </w:r>
          </w:p>
        </w:tc>
        <w:tc>
          <w:tcPr>
            <w:tcW w:w="1330" w:type="dxa"/>
            <w:tcBorders>
              <w:top w:val="nil"/>
              <w:left w:val="nil"/>
              <w:bottom w:val="nil"/>
              <w:right w:val="nil"/>
            </w:tcBorders>
            <w:shd w:val="clear" w:color="auto" w:fill="auto"/>
            <w:noWrap/>
            <w:vAlign w:val="bottom"/>
            <w:hideMark/>
          </w:tcPr>
          <w:p w14:paraId="6E996DE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1:22:39 PM</w:t>
            </w:r>
          </w:p>
        </w:tc>
        <w:tc>
          <w:tcPr>
            <w:tcW w:w="1501" w:type="dxa"/>
            <w:tcBorders>
              <w:top w:val="nil"/>
              <w:left w:val="nil"/>
              <w:bottom w:val="nil"/>
              <w:right w:val="nil"/>
            </w:tcBorders>
            <w:shd w:val="clear" w:color="auto" w:fill="auto"/>
            <w:noWrap/>
            <w:vAlign w:val="bottom"/>
            <w:hideMark/>
          </w:tcPr>
          <w:p w14:paraId="0F1B3FC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8m 53s</w:t>
            </w:r>
          </w:p>
        </w:tc>
        <w:tc>
          <w:tcPr>
            <w:tcW w:w="2790" w:type="dxa"/>
            <w:tcBorders>
              <w:top w:val="nil"/>
              <w:left w:val="nil"/>
              <w:bottom w:val="nil"/>
              <w:right w:val="nil"/>
            </w:tcBorders>
            <w:shd w:val="clear" w:color="auto" w:fill="auto"/>
            <w:noWrap/>
            <w:vAlign w:val="bottom"/>
            <w:hideMark/>
          </w:tcPr>
          <w:p w14:paraId="236A293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susan.mulievi@nrc.no</w:t>
            </w:r>
          </w:p>
        </w:tc>
      </w:tr>
      <w:tr w:rsidR="0076470F" w:rsidRPr="0076470F" w14:paraId="6392C1C6" w14:textId="77777777" w:rsidTr="00E8392D">
        <w:trPr>
          <w:trHeight w:val="288"/>
        </w:trPr>
        <w:tc>
          <w:tcPr>
            <w:tcW w:w="3039" w:type="dxa"/>
            <w:tcBorders>
              <w:top w:val="nil"/>
              <w:left w:val="nil"/>
              <w:bottom w:val="nil"/>
              <w:right w:val="nil"/>
            </w:tcBorders>
            <w:shd w:val="clear" w:color="auto" w:fill="auto"/>
            <w:noWrap/>
            <w:vAlign w:val="bottom"/>
            <w:hideMark/>
          </w:tcPr>
          <w:p w14:paraId="6E767D4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Manahil Omer</w:t>
            </w:r>
          </w:p>
        </w:tc>
        <w:tc>
          <w:tcPr>
            <w:tcW w:w="1330" w:type="dxa"/>
            <w:tcBorders>
              <w:top w:val="nil"/>
              <w:left w:val="nil"/>
              <w:bottom w:val="nil"/>
              <w:right w:val="nil"/>
            </w:tcBorders>
            <w:shd w:val="clear" w:color="auto" w:fill="auto"/>
            <w:noWrap/>
            <w:vAlign w:val="bottom"/>
            <w:hideMark/>
          </w:tcPr>
          <w:p w14:paraId="52B0838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12:50:33 PM</w:t>
            </w:r>
          </w:p>
        </w:tc>
        <w:tc>
          <w:tcPr>
            <w:tcW w:w="1330" w:type="dxa"/>
            <w:tcBorders>
              <w:top w:val="nil"/>
              <w:left w:val="nil"/>
              <w:bottom w:val="nil"/>
              <w:right w:val="nil"/>
            </w:tcBorders>
            <w:shd w:val="clear" w:color="auto" w:fill="auto"/>
            <w:noWrap/>
            <w:vAlign w:val="bottom"/>
            <w:hideMark/>
          </w:tcPr>
          <w:p w14:paraId="58B1B19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12:50:57 PM</w:t>
            </w:r>
          </w:p>
        </w:tc>
        <w:tc>
          <w:tcPr>
            <w:tcW w:w="1501" w:type="dxa"/>
            <w:tcBorders>
              <w:top w:val="nil"/>
              <w:left w:val="nil"/>
              <w:bottom w:val="nil"/>
              <w:right w:val="nil"/>
            </w:tcBorders>
            <w:shd w:val="clear" w:color="auto" w:fill="auto"/>
            <w:noWrap/>
            <w:vAlign w:val="bottom"/>
            <w:hideMark/>
          </w:tcPr>
          <w:p w14:paraId="33F7FEB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24s</w:t>
            </w:r>
          </w:p>
        </w:tc>
        <w:tc>
          <w:tcPr>
            <w:tcW w:w="2790" w:type="dxa"/>
            <w:tcBorders>
              <w:top w:val="nil"/>
              <w:left w:val="nil"/>
              <w:bottom w:val="nil"/>
              <w:right w:val="nil"/>
            </w:tcBorders>
            <w:shd w:val="clear" w:color="auto" w:fill="auto"/>
            <w:noWrap/>
            <w:vAlign w:val="bottom"/>
            <w:hideMark/>
          </w:tcPr>
          <w:p w14:paraId="4BF3D08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59F0AE28" w14:textId="77777777" w:rsidTr="00E8392D">
        <w:trPr>
          <w:trHeight w:val="288"/>
        </w:trPr>
        <w:tc>
          <w:tcPr>
            <w:tcW w:w="3039" w:type="dxa"/>
            <w:tcBorders>
              <w:top w:val="nil"/>
              <w:left w:val="nil"/>
              <w:bottom w:val="nil"/>
              <w:right w:val="nil"/>
            </w:tcBorders>
            <w:shd w:val="clear" w:color="auto" w:fill="auto"/>
            <w:noWrap/>
            <w:vAlign w:val="bottom"/>
            <w:hideMark/>
          </w:tcPr>
          <w:p w14:paraId="1020ABC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Ayah Omar</w:t>
            </w:r>
          </w:p>
        </w:tc>
        <w:tc>
          <w:tcPr>
            <w:tcW w:w="1330" w:type="dxa"/>
            <w:tcBorders>
              <w:top w:val="nil"/>
              <w:left w:val="nil"/>
              <w:bottom w:val="nil"/>
              <w:right w:val="nil"/>
            </w:tcBorders>
            <w:shd w:val="clear" w:color="auto" w:fill="auto"/>
            <w:noWrap/>
            <w:vAlign w:val="bottom"/>
            <w:hideMark/>
          </w:tcPr>
          <w:p w14:paraId="506A21B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12:52:10 PM</w:t>
            </w:r>
          </w:p>
        </w:tc>
        <w:tc>
          <w:tcPr>
            <w:tcW w:w="1330" w:type="dxa"/>
            <w:tcBorders>
              <w:top w:val="nil"/>
              <w:left w:val="nil"/>
              <w:bottom w:val="nil"/>
              <w:right w:val="nil"/>
            </w:tcBorders>
            <w:shd w:val="clear" w:color="auto" w:fill="auto"/>
            <w:noWrap/>
            <w:vAlign w:val="bottom"/>
            <w:hideMark/>
          </w:tcPr>
          <w:p w14:paraId="129C6D6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2:15:58 PM</w:t>
            </w:r>
          </w:p>
        </w:tc>
        <w:tc>
          <w:tcPr>
            <w:tcW w:w="1501" w:type="dxa"/>
            <w:tcBorders>
              <w:top w:val="nil"/>
              <w:left w:val="nil"/>
              <w:bottom w:val="nil"/>
              <w:right w:val="nil"/>
            </w:tcBorders>
            <w:shd w:val="clear" w:color="auto" w:fill="auto"/>
            <w:noWrap/>
            <w:vAlign w:val="bottom"/>
            <w:hideMark/>
          </w:tcPr>
          <w:p w14:paraId="161EE9C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16m 43s</w:t>
            </w:r>
          </w:p>
        </w:tc>
        <w:tc>
          <w:tcPr>
            <w:tcW w:w="2790" w:type="dxa"/>
            <w:tcBorders>
              <w:top w:val="nil"/>
              <w:left w:val="nil"/>
              <w:bottom w:val="nil"/>
              <w:right w:val="nil"/>
            </w:tcBorders>
            <w:shd w:val="clear" w:color="auto" w:fill="auto"/>
            <w:noWrap/>
            <w:vAlign w:val="bottom"/>
            <w:hideMark/>
          </w:tcPr>
          <w:p w14:paraId="3AFB68C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ayah.omar@etharrelief.org</w:t>
            </w:r>
          </w:p>
        </w:tc>
      </w:tr>
      <w:tr w:rsidR="0076470F" w:rsidRPr="0076470F" w14:paraId="4E4891A9" w14:textId="77777777" w:rsidTr="00E8392D">
        <w:trPr>
          <w:trHeight w:val="288"/>
        </w:trPr>
        <w:tc>
          <w:tcPr>
            <w:tcW w:w="3039" w:type="dxa"/>
            <w:tcBorders>
              <w:top w:val="nil"/>
              <w:left w:val="nil"/>
              <w:bottom w:val="nil"/>
              <w:right w:val="nil"/>
            </w:tcBorders>
            <w:shd w:val="clear" w:color="auto" w:fill="auto"/>
            <w:noWrap/>
            <w:vAlign w:val="bottom"/>
            <w:hideMark/>
          </w:tcPr>
          <w:p w14:paraId="0156100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collaborativeforpeace@gmail.com </w:t>
            </w:r>
          </w:p>
        </w:tc>
        <w:tc>
          <w:tcPr>
            <w:tcW w:w="1330" w:type="dxa"/>
            <w:tcBorders>
              <w:top w:val="nil"/>
              <w:left w:val="nil"/>
              <w:bottom w:val="nil"/>
              <w:right w:val="nil"/>
            </w:tcBorders>
            <w:shd w:val="clear" w:color="auto" w:fill="auto"/>
            <w:noWrap/>
            <w:vAlign w:val="bottom"/>
            <w:hideMark/>
          </w:tcPr>
          <w:p w14:paraId="5DB1615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12:57:39 PM</w:t>
            </w:r>
          </w:p>
        </w:tc>
        <w:tc>
          <w:tcPr>
            <w:tcW w:w="1330" w:type="dxa"/>
            <w:tcBorders>
              <w:top w:val="nil"/>
              <w:left w:val="nil"/>
              <w:bottom w:val="nil"/>
              <w:right w:val="nil"/>
            </w:tcBorders>
            <w:shd w:val="clear" w:color="auto" w:fill="auto"/>
            <w:noWrap/>
            <w:vAlign w:val="bottom"/>
            <w:hideMark/>
          </w:tcPr>
          <w:p w14:paraId="78F0120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2:53:18 PM</w:t>
            </w:r>
          </w:p>
        </w:tc>
        <w:tc>
          <w:tcPr>
            <w:tcW w:w="4291" w:type="dxa"/>
            <w:gridSpan w:val="2"/>
            <w:tcBorders>
              <w:top w:val="nil"/>
              <w:left w:val="nil"/>
              <w:bottom w:val="nil"/>
              <w:right w:val="nil"/>
            </w:tcBorders>
            <w:shd w:val="clear" w:color="auto" w:fill="auto"/>
            <w:noWrap/>
            <w:vAlign w:val="bottom"/>
            <w:hideMark/>
          </w:tcPr>
          <w:p w14:paraId="2CF1AB6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55m 39s</w:t>
            </w:r>
          </w:p>
        </w:tc>
      </w:tr>
      <w:tr w:rsidR="0076470F" w:rsidRPr="0076470F" w14:paraId="66B16E0F" w14:textId="77777777" w:rsidTr="00E8392D">
        <w:trPr>
          <w:trHeight w:val="288"/>
        </w:trPr>
        <w:tc>
          <w:tcPr>
            <w:tcW w:w="3039" w:type="dxa"/>
            <w:tcBorders>
              <w:top w:val="nil"/>
              <w:left w:val="nil"/>
              <w:bottom w:val="nil"/>
              <w:right w:val="nil"/>
            </w:tcBorders>
            <w:shd w:val="clear" w:color="auto" w:fill="auto"/>
            <w:noWrap/>
            <w:vAlign w:val="bottom"/>
            <w:hideMark/>
          </w:tcPr>
          <w:p w14:paraId="5108F00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Kiden stella  Jacob</w:t>
            </w:r>
          </w:p>
        </w:tc>
        <w:tc>
          <w:tcPr>
            <w:tcW w:w="1330" w:type="dxa"/>
            <w:tcBorders>
              <w:top w:val="nil"/>
              <w:left w:val="nil"/>
              <w:bottom w:val="nil"/>
              <w:right w:val="nil"/>
            </w:tcBorders>
            <w:shd w:val="clear" w:color="auto" w:fill="auto"/>
            <w:noWrap/>
            <w:vAlign w:val="bottom"/>
            <w:hideMark/>
          </w:tcPr>
          <w:p w14:paraId="5EED7BD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12:59:25 PM</w:t>
            </w:r>
          </w:p>
        </w:tc>
        <w:tc>
          <w:tcPr>
            <w:tcW w:w="1330" w:type="dxa"/>
            <w:tcBorders>
              <w:top w:val="nil"/>
              <w:left w:val="nil"/>
              <w:bottom w:val="nil"/>
              <w:right w:val="nil"/>
            </w:tcBorders>
            <w:shd w:val="clear" w:color="auto" w:fill="auto"/>
            <w:noWrap/>
            <w:vAlign w:val="bottom"/>
            <w:hideMark/>
          </w:tcPr>
          <w:p w14:paraId="57B4902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4291" w:type="dxa"/>
            <w:gridSpan w:val="2"/>
            <w:tcBorders>
              <w:top w:val="nil"/>
              <w:left w:val="nil"/>
              <w:bottom w:val="nil"/>
              <w:right w:val="nil"/>
            </w:tcBorders>
            <w:shd w:val="clear" w:color="auto" w:fill="auto"/>
            <w:noWrap/>
            <w:vAlign w:val="bottom"/>
            <w:hideMark/>
          </w:tcPr>
          <w:p w14:paraId="450B89C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53m 57s</w:t>
            </w:r>
          </w:p>
        </w:tc>
      </w:tr>
      <w:tr w:rsidR="0076470F" w:rsidRPr="0076470F" w14:paraId="0769EE3D" w14:textId="77777777" w:rsidTr="00E8392D">
        <w:trPr>
          <w:trHeight w:val="288"/>
        </w:trPr>
        <w:tc>
          <w:tcPr>
            <w:tcW w:w="3039" w:type="dxa"/>
            <w:tcBorders>
              <w:top w:val="nil"/>
              <w:left w:val="nil"/>
              <w:bottom w:val="nil"/>
              <w:right w:val="nil"/>
            </w:tcBorders>
            <w:shd w:val="clear" w:color="auto" w:fill="auto"/>
            <w:noWrap/>
            <w:vAlign w:val="bottom"/>
            <w:hideMark/>
          </w:tcPr>
          <w:p w14:paraId="3FD81C5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Waweru Ndungu</w:t>
            </w:r>
          </w:p>
        </w:tc>
        <w:tc>
          <w:tcPr>
            <w:tcW w:w="1330" w:type="dxa"/>
            <w:tcBorders>
              <w:top w:val="nil"/>
              <w:left w:val="nil"/>
              <w:bottom w:val="nil"/>
              <w:right w:val="nil"/>
            </w:tcBorders>
            <w:shd w:val="clear" w:color="auto" w:fill="auto"/>
            <w:noWrap/>
            <w:vAlign w:val="bottom"/>
            <w:hideMark/>
          </w:tcPr>
          <w:p w14:paraId="60C3850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1:00:19 PM</w:t>
            </w:r>
          </w:p>
        </w:tc>
        <w:tc>
          <w:tcPr>
            <w:tcW w:w="1330" w:type="dxa"/>
            <w:tcBorders>
              <w:top w:val="nil"/>
              <w:left w:val="nil"/>
              <w:bottom w:val="nil"/>
              <w:right w:val="nil"/>
            </w:tcBorders>
            <w:shd w:val="clear" w:color="auto" w:fill="auto"/>
            <w:noWrap/>
            <w:vAlign w:val="bottom"/>
            <w:hideMark/>
          </w:tcPr>
          <w:p w14:paraId="47D428F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3133DB5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53m 3s</w:t>
            </w:r>
          </w:p>
        </w:tc>
        <w:tc>
          <w:tcPr>
            <w:tcW w:w="2790" w:type="dxa"/>
            <w:tcBorders>
              <w:top w:val="nil"/>
              <w:left w:val="nil"/>
              <w:bottom w:val="nil"/>
              <w:right w:val="nil"/>
            </w:tcBorders>
            <w:shd w:val="clear" w:color="auto" w:fill="auto"/>
            <w:noWrap/>
            <w:vAlign w:val="bottom"/>
            <w:hideMark/>
          </w:tcPr>
          <w:p w14:paraId="2D71F25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ndunguw@unhcr.org</w:t>
            </w:r>
          </w:p>
        </w:tc>
      </w:tr>
      <w:tr w:rsidR="0076470F" w:rsidRPr="0076470F" w14:paraId="7DEFAC3F" w14:textId="77777777" w:rsidTr="00E8392D">
        <w:trPr>
          <w:trHeight w:val="288"/>
        </w:trPr>
        <w:tc>
          <w:tcPr>
            <w:tcW w:w="3039" w:type="dxa"/>
            <w:tcBorders>
              <w:top w:val="nil"/>
              <w:left w:val="nil"/>
              <w:bottom w:val="nil"/>
              <w:right w:val="nil"/>
            </w:tcBorders>
            <w:shd w:val="clear" w:color="auto" w:fill="auto"/>
            <w:noWrap/>
            <w:vAlign w:val="bottom"/>
            <w:hideMark/>
          </w:tcPr>
          <w:p w14:paraId="05E5415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Denis Walter Ojok</w:t>
            </w:r>
          </w:p>
        </w:tc>
        <w:tc>
          <w:tcPr>
            <w:tcW w:w="1330" w:type="dxa"/>
            <w:tcBorders>
              <w:top w:val="nil"/>
              <w:left w:val="nil"/>
              <w:bottom w:val="nil"/>
              <w:right w:val="nil"/>
            </w:tcBorders>
            <w:shd w:val="clear" w:color="auto" w:fill="auto"/>
            <w:noWrap/>
            <w:vAlign w:val="bottom"/>
            <w:hideMark/>
          </w:tcPr>
          <w:p w14:paraId="4708CD1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1:00:23 PM</w:t>
            </w:r>
          </w:p>
        </w:tc>
        <w:tc>
          <w:tcPr>
            <w:tcW w:w="1330" w:type="dxa"/>
            <w:tcBorders>
              <w:top w:val="nil"/>
              <w:left w:val="nil"/>
              <w:bottom w:val="nil"/>
              <w:right w:val="nil"/>
            </w:tcBorders>
            <w:shd w:val="clear" w:color="auto" w:fill="auto"/>
            <w:noWrap/>
            <w:vAlign w:val="bottom"/>
            <w:hideMark/>
          </w:tcPr>
          <w:p w14:paraId="37B102C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2:53:15 PM</w:t>
            </w:r>
          </w:p>
        </w:tc>
        <w:tc>
          <w:tcPr>
            <w:tcW w:w="1501" w:type="dxa"/>
            <w:tcBorders>
              <w:top w:val="nil"/>
              <w:left w:val="nil"/>
              <w:bottom w:val="nil"/>
              <w:right w:val="nil"/>
            </w:tcBorders>
            <w:shd w:val="clear" w:color="auto" w:fill="auto"/>
            <w:noWrap/>
            <w:vAlign w:val="bottom"/>
            <w:hideMark/>
          </w:tcPr>
          <w:p w14:paraId="1CC4B68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52m 51s</w:t>
            </w:r>
          </w:p>
        </w:tc>
        <w:tc>
          <w:tcPr>
            <w:tcW w:w="2790" w:type="dxa"/>
            <w:tcBorders>
              <w:top w:val="nil"/>
              <w:left w:val="nil"/>
              <w:bottom w:val="nil"/>
              <w:right w:val="nil"/>
            </w:tcBorders>
            <w:shd w:val="clear" w:color="auto" w:fill="auto"/>
            <w:noWrap/>
            <w:vAlign w:val="bottom"/>
            <w:hideMark/>
          </w:tcPr>
          <w:p w14:paraId="419B4D4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denis.ojok@drc.ngo</w:t>
            </w:r>
          </w:p>
        </w:tc>
      </w:tr>
      <w:tr w:rsidR="0076470F" w:rsidRPr="0076470F" w14:paraId="71206E56" w14:textId="77777777" w:rsidTr="00E8392D">
        <w:trPr>
          <w:trHeight w:val="288"/>
        </w:trPr>
        <w:tc>
          <w:tcPr>
            <w:tcW w:w="3039" w:type="dxa"/>
            <w:tcBorders>
              <w:top w:val="nil"/>
              <w:left w:val="nil"/>
              <w:bottom w:val="nil"/>
              <w:right w:val="nil"/>
            </w:tcBorders>
            <w:shd w:val="clear" w:color="auto" w:fill="auto"/>
            <w:noWrap/>
            <w:vAlign w:val="bottom"/>
            <w:hideMark/>
          </w:tcPr>
          <w:p w14:paraId="6EAFF3D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Lopez, Miriam</w:t>
            </w:r>
          </w:p>
        </w:tc>
        <w:tc>
          <w:tcPr>
            <w:tcW w:w="1330" w:type="dxa"/>
            <w:tcBorders>
              <w:top w:val="nil"/>
              <w:left w:val="nil"/>
              <w:bottom w:val="nil"/>
              <w:right w:val="nil"/>
            </w:tcBorders>
            <w:shd w:val="clear" w:color="auto" w:fill="auto"/>
            <w:noWrap/>
            <w:vAlign w:val="bottom"/>
            <w:hideMark/>
          </w:tcPr>
          <w:p w14:paraId="6F2A117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1:00:30 PM</w:t>
            </w:r>
          </w:p>
        </w:tc>
        <w:tc>
          <w:tcPr>
            <w:tcW w:w="1330" w:type="dxa"/>
            <w:tcBorders>
              <w:top w:val="nil"/>
              <w:left w:val="nil"/>
              <w:bottom w:val="nil"/>
              <w:right w:val="nil"/>
            </w:tcBorders>
            <w:shd w:val="clear" w:color="auto" w:fill="auto"/>
            <w:noWrap/>
            <w:vAlign w:val="bottom"/>
            <w:hideMark/>
          </w:tcPr>
          <w:p w14:paraId="3BECC90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2:53:07 PM</w:t>
            </w:r>
          </w:p>
        </w:tc>
        <w:tc>
          <w:tcPr>
            <w:tcW w:w="1501" w:type="dxa"/>
            <w:tcBorders>
              <w:top w:val="nil"/>
              <w:left w:val="nil"/>
              <w:bottom w:val="nil"/>
              <w:right w:val="nil"/>
            </w:tcBorders>
            <w:shd w:val="clear" w:color="auto" w:fill="auto"/>
            <w:noWrap/>
            <w:vAlign w:val="bottom"/>
            <w:hideMark/>
          </w:tcPr>
          <w:p w14:paraId="05E9512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52m 36s</w:t>
            </w:r>
          </w:p>
        </w:tc>
        <w:tc>
          <w:tcPr>
            <w:tcW w:w="2790" w:type="dxa"/>
            <w:tcBorders>
              <w:top w:val="nil"/>
              <w:left w:val="nil"/>
              <w:bottom w:val="nil"/>
              <w:right w:val="nil"/>
            </w:tcBorders>
            <w:shd w:val="clear" w:color="auto" w:fill="auto"/>
            <w:noWrap/>
            <w:vAlign w:val="bottom"/>
            <w:hideMark/>
          </w:tcPr>
          <w:p w14:paraId="62DA70A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Miriam.Lopez@crs.org</w:t>
            </w:r>
          </w:p>
        </w:tc>
      </w:tr>
      <w:tr w:rsidR="0076470F" w:rsidRPr="0076470F" w14:paraId="29402D40" w14:textId="77777777" w:rsidTr="00E8392D">
        <w:trPr>
          <w:trHeight w:val="288"/>
        </w:trPr>
        <w:tc>
          <w:tcPr>
            <w:tcW w:w="3039" w:type="dxa"/>
            <w:tcBorders>
              <w:top w:val="nil"/>
              <w:left w:val="nil"/>
              <w:bottom w:val="nil"/>
              <w:right w:val="nil"/>
            </w:tcBorders>
            <w:shd w:val="clear" w:color="auto" w:fill="auto"/>
            <w:noWrap/>
            <w:vAlign w:val="bottom"/>
            <w:hideMark/>
          </w:tcPr>
          <w:p w14:paraId="0435D7E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Praveen Pravind Kumar</w:t>
            </w:r>
          </w:p>
        </w:tc>
        <w:tc>
          <w:tcPr>
            <w:tcW w:w="1330" w:type="dxa"/>
            <w:tcBorders>
              <w:top w:val="nil"/>
              <w:left w:val="nil"/>
              <w:bottom w:val="nil"/>
              <w:right w:val="nil"/>
            </w:tcBorders>
            <w:shd w:val="clear" w:color="auto" w:fill="auto"/>
            <w:noWrap/>
            <w:vAlign w:val="bottom"/>
            <w:hideMark/>
          </w:tcPr>
          <w:p w14:paraId="20A75EF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1:00:35 PM</w:t>
            </w:r>
          </w:p>
        </w:tc>
        <w:tc>
          <w:tcPr>
            <w:tcW w:w="1330" w:type="dxa"/>
            <w:tcBorders>
              <w:top w:val="nil"/>
              <w:left w:val="nil"/>
              <w:bottom w:val="nil"/>
              <w:right w:val="nil"/>
            </w:tcBorders>
            <w:shd w:val="clear" w:color="auto" w:fill="auto"/>
            <w:noWrap/>
            <w:vAlign w:val="bottom"/>
            <w:hideMark/>
          </w:tcPr>
          <w:p w14:paraId="4FF2816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2:24:48 PM</w:t>
            </w:r>
          </w:p>
        </w:tc>
        <w:tc>
          <w:tcPr>
            <w:tcW w:w="1501" w:type="dxa"/>
            <w:tcBorders>
              <w:top w:val="nil"/>
              <w:left w:val="nil"/>
              <w:bottom w:val="nil"/>
              <w:right w:val="nil"/>
            </w:tcBorders>
            <w:shd w:val="clear" w:color="auto" w:fill="auto"/>
            <w:noWrap/>
            <w:vAlign w:val="bottom"/>
            <w:hideMark/>
          </w:tcPr>
          <w:p w14:paraId="255BCA5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24m 13s</w:t>
            </w:r>
          </w:p>
        </w:tc>
        <w:tc>
          <w:tcPr>
            <w:tcW w:w="2790" w:type="dxa"/>
            <w:tcBorders>
              <w:top w:val="nil"/>
              <w:left w:val="nil"/>
              <w:bottom w:val="nil"/>
              <w:right w:val="nil"/>
            </w:tcBorders>
            <w:shd w:val="clear" w:color="auto" w:fill="auto"/>
            <w:noWrap/>
            <w:vAlign w:val="bottom"/>
            <w:hideMark/>
          </w:tcPr>
          <w:p w14:paraId="4D6EA86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pkumar@sd.goal.ie</w:t>
            </w:r>
          </w:p>
        </w:tc>
      </w:tr>
      <w:tr w:rsidR="0076470F" w:rsidRPr="0076470F" w14:paraId="0A4D68A5" w14:textId="77777777" w:rsidTr="00E8392D">
        <w:trPr>
          <w:trHeight w:val="288"/>
        </w:trPr>
        <w:tc>
          <w:tcPr>
            <w:tcW w:w="3039" w:type="dxa"/>
            <w:tcBorders>
              <w:top w:val="nil"/>
              <w:left w:val="nil"/>
              <w:bottom w:val="nil"/>
              <w:right w:val="nil"/>
            </w:tcBorders>
            <w:shd w:val="clear" w:color="auto" w:fill="auto"/>
            <w:noWrap/>
            <w:vAlign w:val="bottom"/>
            <w:hideMark/>
          </w:tcPr>
          <w:p w14:paraId="1E14A6F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Oyuyo, Erick</w:t>
            </w:r>
          </w:p>
        </w:tc>
        <w:tc>
          <w:tcPr>
            <w:tcW w:w="1330" w:type="dxa"/>
            <w:tcBorders>
              <w:top w:val="nil"/>
              <w:left w:val="nil"/>
              <w:bottom w:val="nil"/>
              <w:right w:val="nil"/>
            </w:tcBorders>
            <w:shd w:val="clear" w:color="auto" w:fill="auto"/>
            <w:noWrap/>
            <w:vAlign w:val="bottom"/>
            <w:hideMark/>
          </w:tcPr>
          <w:p w14:paraId="195582A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1:00:57 PM</w:t>
            </w:r>
          </w:p>
        </w:tc>
        <w:tc>
          <w:tcPr>
            <w:tcW w:w="1330" w:type="dxa"/>
            <w:tcBorders>
              <w:top w:val="nil"/>
              <w:left w:val="nil"/>
              <w:bottom w:val="nil"/>
              <w:right w:val="nil"/>
            </w:tcBorders>
            <w:shd w:val="clear" w:color="auto" w:fill="auto"/>
            <w:noWrap/>
            <w:vAlign w:val="bottom"/>
            <w:hideMark/>
          </w:tcPr>
          <w:p w14:paraId="0083353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2:47:44 PM</w:t>
            </w:r>
          </w:p>
        </w:tc>
        <w:tc>
          <w:tcPr>
            <w:tcW w:w="1501" w:type="dxa"/>
            <w:tcBorders>
              <w:top w:val="nil"/>
              <w:left w:val="nil"/>
              <w:bottom w:val="nil"/>
              <w:right w:val="nil"/>
            </w:tcBorders>
            <w:shd w:val="clear" w:color="auto" w:fill="auto"/>
            <w:noWrap/>
            <w:vAlign w:val="bottom"/>
            <w:hideMark/>
          </w:tcPr>
          <w:p w14:paraId="449D36F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45m 11s</w:t>
            </w:r>
          </w:p>
        </w:tc>
        <w:tc>
          <w:tcPr>
            <w:tcW w:w="2790" w:type="dxa"/>
            <w:tcBorders>
              <w:top w:val="nil"/>
              <w:left w:val="nil"/>
              <w:bottom w:val="nil"/>
              <w:right w:val="nil"/>
            </w:tcBorders>
            <w:shd w:val="clear" w:color="auto" w:fill="auto"/>
            <w:noWrap/>
            <w:vAlign w:val="bottom"/>
            <w:hideMark/>
          </w:tcPr>
          <w:p w14:paraId="5E51FC6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Erick.Oyuyo@crs.org</w:t>
            </w:r>
          </w:p>
        </w:tc>
      </w:tr>
      <w:tr w:rsidR="0076470F" w:rsidRPr="0076470F" w14:paraId="3253EB82" w14:textId="77777777" w:rsidTr="00E8392D">
        <w:trPr>
          <w:trHeight w:val="288"/>
        </w:trPr>
        <w:tc>
          <w:tcPr>
            <w:tcW w:w="3039" w:type="dxa"/>
            <w:tcBorders>
              <w:top w:val="nil"/>
              <w:left w:val="nil"/>
              <w:bottom w:val="nil"/>
              <w:right w:val="nil"/>
            </w:tcBorders>
            <w:shd w:val="clear" w:color="auto" w:fill="auto"/>
            <w:noWrap/>
            <w:vAlign w:val="bottom"/>
            <w:hideMark/>
          </w:tcPr>
          <w:p w14:paraId="56B4384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Moin Muqat</w:t>
            </w:r>
          </w:p>
        </w:tc>
        <w:tc>
          <w:tcPr>
            <w:tcW w:w="1330" w:type="dxa"/>
            <w:tcBorders>
              <w:top w:val="nil"/>
              <w:left w:val="nil"/>
              <w:bottom w:val="nil"/>
              <w:right w:val="nil"/>
            </w:tcBorders>
            <w:shd w:val="clear" w:color="auto" w:fill="auto"/>
            <w:noWrap/>
            <w:vAlign w:val="bottom"/>
            <w:hideMark/>
          </w:tcPr>
          <w:p w14:paraId="5ADF56A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1:01:15 PM</w:t>
            </w:r>
          </w:p>
        </w:tc>
        <w:tc>
          <w:tcPr>
            <w:tcW w:w="1330" w:type="dxa"/>
            <w:tcBorders>
              <w:top w:val="nil"/>
              <w:left w:val="nil"/>
              <w:bottom w:val="nil"/>
              <w:right w:val="nil"/>
            </w:tcBorders>
            <w:shd w:val="clear" w:color="auto" w:fill="auto"/>
            <w:noWrap/>
            <w:vAlign w:val="bottom"/>
            <w:hideMark/>
          </w:tcPr>
          <w:p w14:paraId="450B34B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2:53:08 PM</w:t>
            </w:r>
          </w:p>
        </w:tc>
        <w:tc>
          <w:tcPr>
            <w:tcW w:w="1501" w:type="dxa"/>
            <w:tcBorders>
              <w:top w:val="nil"/>
              <w:left w:val="nil"/>
              <w:bottom w:val="nil"/>
              <w:right w:val="nil"/>
            </w:tcBorders>
            <w:shd w:val="clear" w:color="auto" w:fill="auto"/>
            <w:noWrap/>
            <w:vAlign w:val="bottom"/>
            <w:hideMark/>
          </w:tcPr>
          <w:p w14:paraId="59F2C66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51m 53s</w:t>
            </w:r>
          </w:p>
        </w:tc>
        <w:tc>
          <w:tcPr>
            <w:tcW w:w="2790" w:type="dxa"/>
            <w:tcBorders>
              <w:top w:val="nil"/>
              <w:left w:val="nil"/>
              <w:bottom w:val="nil"/>
              <w:right w:val="nil"/>
            </w:tcBorders>
            <w:shd w:val="clear" w:color="auto" w:fill="auto"/>
            <w:noWrap/>
            <w:vAlign w:val="bottom"/>
            <w:hideMark/>
          </w:tcPr>
          <w:p w14:paraId="51B1F01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muqat@unhcr.org</w:t>
            </w:r>
          </w:p>
        </w:tc>
      </w:tr>
      <w:tr w:rsidR="0076470F" w:rsidRPr="0076470F" w14:paraId="33705EDF" w14:textId="77777777" w:rsidTr="00E8392D">
        <w:trPr>
          <w:trHeight w:val="288"/>
        </w:trPr>
        <w:tc>
          <w:tcPr>
            <w:tcW w:w="3039" w:type="dxa"/>
            <w:tcBorders>
              <w:top w:val="nil"/>
              <w:left w:val="nil"/>
              <w:bottom w:val="nil"/>
              <w:right w:val="nil"/>
            </w:tcBorders>
            <w:shd w:val="clear" w:color="auto" w:fill="auto"/>
            <w:noWrap/>
            <w:vAlign w:val="bottom"/>
            <w:hideMark/>
          </w:tcPr>
          <w:p w14:paraId="587EB59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Ahmed Dawelbeit/HDPO CD</w:t>
            </w:r>
          </w:p>
        </w:tc>
        <w:tc>
          <w:tcPr>
            <w:tcW w:w="1330" w:type="dxa"/>
            <w:tcBorders>
              <w:top w:val="nil"/>
              <w:left w:val="nil"/>
              <w:bottom w:val="nil"/>
              <w:right w:val="nil"/>
            </w:tcBorders>
            <w:shd w:val="clear" w:color="auto" w:fill="auto"/>
            <w:noWrap/>
            <w:vAlign w:val="bottom"/>
            <w:hideMark/>
          </w:tcPr>
          <w:p w14:paraId="10083F4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1:01:30 PM</w:t>
            </w:r>
          </w:p>
        </w:tc>
        <w:tc>
          <w:tcPr>
            <w:tcW w:w="1330" w:type="dxa"/>
            <w:tcBorders>
              <w:top w:val="nil"/>
              <w:left w:val="nil"/>
              <w:bottom w:val="nil"/>
              <w:right w:val="nil"/>
            </w:tcBorders>
            <w:shd w:val="clear" w:color="auto" w:fill="auto"/>
            <w:noWrap/>
            <w:vAlign w:val="bottom"/>
            <w:hideMark/>
          </w:tcPr>
          <w:p w14:paraId="276FC10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1:03:05 PM</w:t>
            </w:r>
          </w:p>
        </w:tc>
        <w:tc>
          <w:tcPr>
            <w:tcW w:w="1501" w:type="dxa"/>
            <w:tcBorders>
              <w:top w:val="nil"/>
              <w:left w:val="nil"/>
              <w:bottom w:val="nil"/>
              <w:right w:val="nil"/>
            </w:tcBorders>
            <w:shd w:val="clear" w:color="auto" w:fill="auto"/>
            <w:noWrap/>
            <w:vAlign w:val="bottom"/>
            <w:hideMark/>
          </w:tcPr>
          <w:p w14:paraId="054D4BF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1m 35s</w:t>
            </w:r>
          </w:p>
        </w:tc>
        <w:tc>
          <w:tcPr>
            <w:tcW w:w="2790" w:type="dxa"/>
            <w:tcBorders>
              <w:top w:val="nil"/>
              <w:left w:val="nil"/>
              <w:bottom w:val="nil"/>
              <w:right w:val="nil"/>
            </w:tcBorders>
            <w:shd w:val="clear" w:color="auto" w:fill="auto"/>
            <w:noWrap/>
            <w:vAlign w:val="bottom"/>
            <w:hideMark/>
          </w:tcPr>
          <w:p w14:paraId="0168FAF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3C1FB265" w14:textId="77777777" w:rsidTr="00E8392D">
        <w:trPr>
          <w:trHeight w:val="288"/>
        </w:trPr>
        <w:tc>
          <w:tcPr>
            <w:tcW w:w="3039" w:type="dxa"/>
            <w:tcBorders>
              <w:top w:val="nil"/>
              <w:left w:val="nil"/>
              <w:bottom w:val="nil"/>
              <w:right w:val="nil"/>
            </w:tcBorders>
            <w:shd w:val="clear" w:color="auto" w:fill="auto"/>
            <w:noWrap/>
            <w:vAlign w:val="bottom"/>
            <w:hideMark/>
          </w:tcPr>
          <w:p w14:paraId="78F470F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SUD - Program Coordinator | Jojanneke Spoor</w:t>
            </w:r>
          </w:p>
        </w:tc>
        <w:tc>
          <w:tcPr>
            <w:tcW w:w="1330" w:type="dxa"/>
            <w:tcBorders>
              <w:top w:val="nil"/>
              <w:left w:val="nil"/>
              <w:bottom w:val="nil"/>
              <w:right w:val="nil"/>
            </w:tcBorders>
            <w:shd w:val="clear" w:color="auto" w:fill="auto"/>
            <w:noWrap/>
            <w:vAlign w:val="bottom"/>
            <w:hideMark/>
          </w:tcPr>
          <w:p w14:paraId="549FBFC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1:02:04 PM</w:t>
            </w:r>
          </w:p>
        </w:tc>
        <w:tc>
          <w:tcPr>
            <w:tcW w:w="1330" w:type="dxa"/>
            <w:tcBorders>
              <w:top w:val="nil"/>
              <w:left w:val="nil"/>
              <w:bottom w:val="nil"/>
              <w:right w:val="nil"/>
            </w:tcBorders>
            <w:shd w:val="clear" w:color="auto" w:fill="auto"/>
            <w:noWrap/>
            <w:vAlign w:val="bottom"/>
            <w:hideMark/>
          </w:tcPr>
          <w:p w14:paraId="0F8C8B4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1DC740A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51m 18s</w:t>
            </w:r>
          </w:p>
        </w:tc>
        <w:tc>
          <w:tcPr>
            <w:tcW w:w="2790" w:type="dxa"/>
            <w:tcBorders>
              <w:top w:val="nil"/>
              <w:left w:val="nil"/>
              <w:bottom w:val="nil"/>
              <w:right w:val="nil"/>
            </w:tcBorders>
            <w:shd w:val="clear" w:color="auto" w:fill="auto"/>
            <w:noWrap/>
            <w:vAlign w:val="bottom"/>
            <w:hideMark/>
          </w:tcPr>
          <w:p w14:paraId="0007890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prog.coo@solidarites-sudan.org</w:t>
            </w:r>
          </w:p>
        </w:tc>
      </w:tr>
      <w:tr w:rsidR="0076470F" w:rsidRPr="0076470F" w14:paraId="482C40B6" w14:textId="77777777" w:rsidTr="00E8392D">
        <w:trPr>
          <w:trHeight w:val="288"/>
        </w:trPr>
        <w:tc>
          <w:tcPr>
            <w:tcW w:w="3039" w:type="dxa"/>
            <w:tcBorders>
              <w:top w:val="nil"/>
              <w:left w:val="nil"/>
              <w:bottom w:val="nil"/>
              <w:right w:val="nil"/>
            </w:tcBorders>
            <w:shd w:val="clear" w:color="auto" w:fill="auto"/>
            <w:noWrap/>
            <w:vAlign w:val="bottom"/>
            <w:hideMark/>
          </w:tcPr>
          <w:p w14:paraId="270BAE0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Eva Sztacho</w:t>
            </w:r>
          </w:p>
        </w:tc>
        <w:tc>
          <w:tcPr>
            <w:tcW w:w="1330" w:type="dxa"/>
            <w:tcBorders>
              <w:top w:val="nil"/>
              <w:left w:val="nil"/>
              <w:bottom w:val="nil"/>
              <w:right w:val="nil"/>
            </w:tcBorders>
            <w:shd w:val="clear" w:color="auto" w:fill="auto"/>
            <w:noWrap/>
            <w:vAlign w:val="bottom"/>
            <w:hideMark/>
          </w:tcPr>
          <w:p w14:paraId="062001C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1:03:02 PM</w:t>
            </w:r>
          </w:p>
        </w:tc>
        <w:tc>
          <w:tcPr>
            <w:tcW w:w="1330" w:type="dxa"/>
            <w:tcBorders>
              <w:top w:val="nil"/>
              <w:left w:val="nil"/>
              <w:bottom w:val="nil"/>
              <w:right w:val="nil"/>
            </w:tcBorders>
            <w:shd w:val="clear" w:color="auto" w:fill="auto"/>
            <w:noWrap/>
            <w:vAlign w:val="bottom"/>
            <w:hideMark/>
          </w:tcPr>
          <w:p w14:paraId="14F13B3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2:53:10 PM</w:t>
            </w:r>
          </w:p>
        </w:tc>
        <w:tc>
          <w:tcPr>
            <w:tcW w:w="1501" w:type="dxa"/>
            <w:tcBorders>
              <w:top w:val="nil"/>
              <w:left w:val="nil"/>
              <w:bottom w:val="nil"/>
              <w:right w:val="nil"/>
            </w:tcBorders>
            <w:shd w:val="clear" w:color="auto" w:fill="auto"/>
            <w:noWrap/>
            <w:vAlign w:val="bottom"/>
            <w:hideMark/>
          </w:tcPr>
          <w:p w14:paraId="057858A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50m 7s</w:t>
            </w:r>
          </w:p>
        </w:tc>
        <w:tc>
          <w:tcPr>
            <w:tcW w:w="2790" w:type="dxa"/>
            <w:tcBorders>
              <w:top w:val="nil"/>
              <w:left w:val="nil"/>
              <w:bottom w:val="nil"/>
              <w:right w:val="nil"/>
            </w:tcBorders>
            <w:shd w:val="clear" w:color="auto" w:fill="auto"/>
            <w:noWrap/>
            <w:vAlign w:val="bottom"/>
            <w:hideMark/>
          </w:tcPr>
          <w:p w14:paraId="74ED218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Eva.Sztacho@concern.net</w:t>
            </w:r>
          </w:p>
        </w:tc>
      </w:tr>
      <w:tr w:rsidR="0076470F" w:rsidRPr="0076470F" w14:paraId="568FD3C1" w14:textId="77777777" w:rsidTr="00E8392D">
        <w:trPr>
          <w:trHeight w:val="288"/>
        </w:trPr>
        <w:tc>
          <w:tcPr>
            <w:tcW w:w="3039" w:type="dxa"/>
            <w:tcBorders>
              <w:top w:val="nil"/>
              <w:left w:val="nil"/>
              <w:bottom w:val="nil"/>
              <w:right w:val="nil"/>
            </w:tcBorders>
            <w:shd w:val="clear" w:color="auto" w:fill="auto"/>
            <w:noWrap/>
            <w:vAlign w:val="bottom"/>
            <w:hideMark/>
          </w:tcPr>
          <w:p w14:paraId="64BB6BF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Ahmed Dawelbeit {HDPO} = CD (Guest)</w:t>
            </w:r>
          </w:p>
        </w:tc>
        <w:tc>
          <w:tcPr>
            <w:tcW w:w="1330" w:type="dxa"/>
            <w:tcBorders>
              <w:top w:val="nil"/>
              <w:left w:val="nil"/>
              <w:bottom w:val="nil"/>
              <w:right w:val="nil"/>
            </w:tcBorders>
            <w:shd w:val="clear" w:color="auto" w:fill="auto"/>
            <w:noWrap/>
            <w:vAlign w:val="bottom"/>
            <w:hideMark/>
          </w:tcPr>
          <w:p w14:paraId="0528F6F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1:03:51 PM</w:t>
            </w:r>
          </w:p>
        </w:tc>
        <w:tc>
          <w:tcPr>
            <w:tcW w:w="1330" w:type="dxa"/>
            <w:tcBorders>
              <w:top w:val="nil"/>
              <w:left w:val="nil"/>
              <w:bottom w:val="nil"/>
              <w:right w:val="nil"/>
            </w:tcBorders>
            <w:shd w:val="clear" w:color="auto" w:fill="auto"/>
            <w:noWrap/>
            <w:vAlign w:val="bottom"/>
            <w:hideMark/>
          </w:tcPr>
          <w:p w14:paraId="0F97F3B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2:53:08 PM</w:t>
            </w:r>
          </w:p>
        </w:tc>
        <w:tc>
          <w:tcPr>
            <w:tcW w:w="4291" w:type="dxa"/>
            <w:gridSpan w:val="2"/>
            <w:tcBorders>
              <w:top w:val="nil"/>
              <w:left w:val="nil"/>
              <w:bottom w:val="nil"/>
              <w:right w:val="nil"/>
            </w:tcBorders>
            <w:shd w:val="clear" w:color="auto" w:fill="auto"/>
            <w:noWrap/>
            <w:vAlign w:val="bottom"/>
            <w:hideMark/>
          </w:tcPr>
          <w:p w14:paraId="536EA3D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49m 16s</w:t>
            </w:r>
          </w:p>
        </w:tc>
      </w:tr>
      <w:tr w:rsidR="0076470F" w:rsidRPr="0076470F" w14:paraId="2622D64F" w14:textId="77777777" w:rsidTr="00E8392D">
        <w:trPr>
          <w:trHeight w:val="288"/>
        </w:trPr>
        <w:tc>
          <w:tcPr>
            <w:tcW w:w="3039" w:type="dxa"/>
            <w:tcBorders>
              <w:top w:val="nil"/>
              <w:left w:val="nil"/>
              <w:bottom w:val="nil"/>
              <w:right w:val="nil"/>
            </w:tcBorders>
            <w:shd w:val="clear" w:color="auto" w:fill="auto"/>
            <w:noWrap/>
            <w:vAlign w:val="bottom"/>
            <w:hideMark/>
          </w:tcPr>
          <w:p w14:paraId="66BB87D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Mohammed Gimish</w:t>
            </w:r>
          </w:p>
        </w:tc>
        <w:tc>
          <w:tcPr>
            <w:tcW w:w="1330" w:type="dxa"/>
            <w:tcBorders>
              <w:top w:val="nil"/>
              <w:left w:val="nil"/>
              <w:bottom w:val="nil"/>
              <w:right w:val="nil"/>
            </w:tcBorders>
            <w:shd w:val="clear" w:color="auto" w:fill="auto"/>
            <w:noWrap/>
            <w:vAlign w:val="bottom"/>
            <w:hideMark/>
          </w:tcPr>
          <w:p w14:paraId="43578FE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1:04:00 PM</w:t>
            </w:r>
          </w:p>
        </w:tc>
        <w:tc>
          <w:tcPr>
            <w:tcW w:w="1330" w:type="dxa"/>
            <w:tcBorders>
              <w:top w:val="nil"/>
              <w:left w:val="nil"/>
              <w:bottom w:val="nil"/>
              <w:right w:val="nil"/>
            </w:tcBorders>
            <w:shd w:val="clear" w:color="auto" w:fill="auto"/>
            <w:noWrap/>
            <w:vAlign w:val="bottom"/>
            <w:hideMark/>
          </w:tcPr>
          <w:p w14:paraId="1137BB3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2:35:43 PM</w:t>
            </w:r>
          </w:p>
        </w:tc>
        <w:tc>
          <w:tcPr>
            <w:tcW w:w="1501" w:type="dxa"/>
            <w:tcBorders>
              <w:top w:val="nil"/>
              <w:left w:val="nil"/>
              <w:bottom w:val="nil"/>
              <w:right w:val="nil"/>
            </w:tcBorders>
            <w:shd w:val="clear" w:color="auto" w:fill="auto"/>
            <w:noWrap/>
            <w:vAlign w:val="bottom"/>
            <w:hideMark/>
          </w:tcPr>
          <w:p w14:paraId="2215752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23m 23s</w:t>
            </w:r>
          </w:p>
        </w:tc>
        <w:tc>
          <w:tcPr>
            <w:tcW w:w="2790" w:type="dxa"/>
            <w:tcBorders>
              <w:top w:val="nil"/>
              <w:left w:val="nil"/>
              <w:bottom w:val="nil"/>
              <w:right w:val="nil"/>
            </w:tcBorders>
            <w:shd w:val="clear" w:color="auto" w:fill="auto"/>
            <w:noWrap/>
            <w:vAlign w:val="bottom"/>
            <w:hideMark/>
          </w:tcPr>
          <w:p w14:paraId="2C3C735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gimish@un.org</w:t>
            </w:r>
          </w:p>
        </w:tc>
      </w:tr>
      <w:tr w:rsidR="0076470F" w:rsidRPr="0076470F" w14:paraId="7DD627DB" w14:textId="77777777" w:rsidTr="00E8392D">
        <w:trPr>
          <w:trHeight w:val="288"/>
        </w:trPr>
        <w:tc>
          <w:tcPr>
            <w:tcW w:w="3039" w:type="dxa"/>
            <w:tcBorders>
              <w:top w:val="nil"/>
              <w:left w:val="nil"/>
              <w:bottom w:val="nil"/>
              <w:right w:val="nil"/>
            </w:tcBorders>
            <w:shd w:val="clear" w:color="auto" w:fill="auto"/>
            <w:noWrap/>
            <w:vAlign w:val="bottom"/>
            <w:hideMark/>
          </w:tcPr>
          <w:p w14:paraId="2184638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Vincent - ADRA </w:t>
            </w:r>
          </w:p>
        </w:tc>
        <w:tc>
          <w:tcPr>
            <w:tcW w:w="1330" w:type="dxa"/>
            <w:tcBorders>
              <w:top w:val="nil"/>
              <w:left w:val="nil"/>
              <w:bottom w:val="nil"/>
              <w:right w:val="nil"/>
            </w:tcBorders>
            <w:shd w:val="clear" w:color="auto" w:fill="auto"/>
            <w:noWrap/>
            <w:vAlign w:val="bottom"/>
            <w:hideMark/>
          </w:tcPr>
          <w:p w14:paraId="6EEAE8D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1:04:07 PM</w:t>
            </w:r>
          </w:p>
        </w:tc>
        <w:tc>
          <w:tcPr>
            <w:tcW w:w="1330" w:type="dxa"/>
            <w:tcBorders>
              <w:top w:val="nil"/>
              <w:left w:val="nil"/>
              <w:bottom w:val="nil"/>
              <w:right w:val="nil"/>
            </w:tcBorders>
            <w:shd w:val="clear" w:color="auto" w:fill="auto"/>
            <w:noWrap/>
            <w:vAlign w:val="bottom"/>
            <w:hideMark/>
          </w:tcPr>
          <w:p w14:paraId="44F26B4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4291" w:type="dxa"/>
            <w:gridSpan w:val="2"/>
            <w:tcBorders>
              <w:top w:val="nil"/>
              <w:left w:val="nil"/>
              <w:bottom w:val="nil"/>
              <w:right w:val="nil"/>
            </w:tcBorders>
            <w:shd w:val="clear" w:color="auto" w:fill="auto"/>
            <w:noWrap/>
            <w:vAlign w:val="bottom"/>
            <w:hideMark/>
          </w:tcPr>
          <w:p w14:paraId="230B26A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49m 16s</w:t>
            </w:r>
          </w:p>
        </w:tc>
      </w:tr>
      <w:tr w:rsidR="0076470F" w:rsidRPr="0076470F" w14:paraId="3315B4C0" w14:textId="77777777" w:rsidTr="00E8392D">
        <w:trPr>
          <w:trHeight w:val="288"/>
        </w:trPr>
        <w:tc>
          <w:tcPr>
            <w:tcW w:w="3039" w:type="dxa"/>
            <w:tcBorders>
              <w:top w:val="nil"/>
              <w:left w:val="nil"/>
              <w:bottom w:val="nil"/>
              <w:right w:val="nil"/>
            </w:tcBorders>
            <w:shd w:val="clear" w:color="auto" w:fill="auto"/>
            <w:noWrap/>
            <w:vAlign w:val="bottom"/>
            <w:hideMark/>
          </w:tcPr>
          <w:p w14:paraId="1BC40B4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Maysa Al-Aqil</w:t>
            </w:r>
          </w:p>
        </w:tc>
        <w:tc>
          <w:tcPr>
            <w:tcW w:w="1330" w:type="dxa"/>
            <w:tcBorders>
              <w:top w:val="nil"/>
              <w:left w:val="nil"/>
              <w:bottom w:val="nil"/>
              <w:right w:val="nil"/>
            </w:tcBorders>
            <w:shd w:val="clear" w:color="auto" w:fill="auto"/>
            <w:noWrap/>
            <w:vAlign w:val="bottom"/>
            <w:hideMark/>
          </w:tcPr>
          <w:p w14:paraId="4AF23D7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1:05:09 PM</w:t>
            </w:r>
          </w:p>
        </w:tc>
        <w:tc>
          <w:tcPr>
            <w:tcW w:w="1330" w:type="dxa"/>
            <w:tcBorders>
              <w:top w:val="nil"/>
              <w:left w:val="nil"/>
              <w:bottom w:val="nil"/>
              <w:right w:val="nil"/>
            </w:tcBorders>
            <w:shd w:val="clear" w:color="auto" w:fill="auto"/>
            <w:noWrap/>
            <w:vAlign w:val="bottom"/>
            <w:hideMark/>
          </w:tcPr>
          <w:p w14:paraId="4A2E17A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1:43:41 PM</w:t>
            </w:r>
          </w:p>
        </w:tc>
        <w:tc>
          <w:tcPr>
            <w:tcW w:w="1501" w:type="dxa"/>
            <w:tcBorders>
              <w:top w:val="nil"/>
              <w:left w:val="nil"/>
              <w:bottom w:val="nil"/>
              <w:right w:val="nil"/>
            </w:tcBorders>
            <w:shd w:val="clear" w:color="auto" w:fill="auto"/>
            <w:noWrap/>
            <w:vAlign w:val="bottom"/>
            <w:hideMark/>
          </w:tcPr>
          <w:p w14:paraId="654DB4A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38m 31s</w:t>
            </w:r>
          </w:p>
        </w:tc>
        <w:tc>
          <w:tcPr>
            <w:tcW w:w="2790" w:type="dxa"/>
            <w:tcBorders>
              <w:top w:val="nil"/>
              <w:left w:val="nil"/>
              <w:bottom w:val="nil"/>
              <w:right w:val="nil"/>
            </w:tcBorders>
            <w:shd w:val="clear" w:color="auto" w:fill="auto"/>
            <w:noWrap/>
            <w:vAlign w:val="bottom"/>
            <w:hideMark/>
          </w:tcPr>
          <w:p w14:paraId="7117A4A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0FE21FBE" w14:textId="77777777" w:rsidTr="00E8392D">
        <w:trPr>
          <w:trHeight w:val="288"/>
        </w:trPr>
        <w:tc>
          <w:tcPr>
            <w:tcW w:w="3039" w:type="dxa"/>
            <w:tcBorders>
              <w:top w:val="nil"/>
              <w:left w:val="nil"/>
              <w:bottom w:val="nil"/>
              <w:right w:val="nil"/>
            </w:tcBorders>
            <w:shd w:val="clear" w:color="auto" w:fill="auto"/>
            <w:noWrap/>
            <w:vAlign w:val="bottom"/>
            <w:hideMark/>
          </w:tcPr>
          <w:p w14:paraId="62C4083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Rodney Shamoun</w:t>
            </w:r>
          </w:p>
        </w:tc>
        <w:tc>
          <w:tcPr>
            <w:tcW w:w="1330" w:type="dxa"/>
            <w:tcBorders>
              <w:top w:val="nil"/>
              <w:left w:val="nil"/>
              <w:bottom w:val="nil"/>
              <w:right w:val="nil"/>
            </w:tcBorders>
            <w:shd w:val="clear" w:color="auto" w:fill="auto"/>
            <w:noWrap/>
            <w:vAlign w:val="bottom"/>
            <w:hideMark/>
          </w:tcPr>
          <w:p w14:paraId="157CC18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1:05:13 PM</w:t>
            </w:r>
          </w:p>
        </w:tc>
        <w:tc>
          <w:tcPr>
            <w:tcW w:w="1330" w:type="dxa"/>
            <w:tcBorders>
              <w:top w:val="nil"/>
              <w:left w:val="nil"/>
              <w:bottom w:val="nil"/>
              <w:right w:val="nil"/>
            </w:tcBorders>
            <w:shd w:val="clear" w:color="auto" w:fill="auto"/>
            <w:noWrap/>
            <w:vAlign w:val="bottom"/>
            <w:hideMark/>
          </w:tcPr>
          <w:p w14:paraId="6E187EA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2:53:08 PM</w:t>
            </w:r>
          </w:p>
        </w:tc>
        <w:tc>
          <w:tcPr>
            <w:tcW w:w="1501" w:type="dxa"/>
            <w:tcBorders>
              <w:top w:val="nil"/>
              <w:left w:val="nil"/>
              <w:bottom w:val="nil"/>
              <w:right w:val="nil"/>
            </w:tcBorders>
            <w:shd w:val="clear" w:color="auto" w:fill="auto"/>
            <w:noWrap/>
            <w:vAlign w:val="bottom"/>
            <w:hideMark/>
          </w:tcPr>
          <w:p w14:paraId="3CBFB21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47m 54s</w:t>
            </w:r>
          </w:p>
        </w:tc>
        <w:tc>
          <w:tcPr>
            <w:tcW w:w="2790" w:type="dxa"/>
            <w:tcBorders>
              <w:top w:val="nil"/>
              <w:left w:val="nil"/>
              <w:bottom w:val="nil"/>
              <w:right w:val="nil"/>
            </w:tcBorders>
            <w:shd w:val="clear" w:color="auto" w:fill="auto"/>
            <w:noWrap/>
            <w:vAlign w:val="bottom"/>
            <w:hideMark/>
          </w:tcPr>
          <w:p w14:paraId="2121270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rodney.shamoun@nrc.no</w:t>
            </w:r>
          </w:p>
        </w:tc>
      </w:tr>
      <w:tr w:rsidR="0076470F" w:rsidRPr="0076470F" w14:paraId="75B22775" w14:textId="77777777" w:rsidTr="00E8392D">
        <w:trPr>
          <w:trHeight w:val="288"/>
        </w:trPr>
        <w:tc>
          <w:tcPr>
            <w:tcW w:w="3039" w:type="dxa"/>
            <w:tcBorders>
              <w:top w:val="nil"/>
              <w:left w:val="nil"/>
              <w:bottom w:val="nil"/>
              <w:right w:val="nil"/>
            </w:tcBorders>
            <w:shd w:val="clear" w:color="auto" w:fill="auto"/>
            <w:noWrap/>
            <w:vAlign w:val="bottom"/>
            <w:hideMark/>
          </w:tcPr>
          <w:p w14:paraId="70E86F5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Osman Elmakki oelmakki@usaid.gov (Guest)</w:t>
            </w:r>
          </w:p>
        </w:tc>
        <w:tc>
          <w:tcPr>
            <w:tcW w:w="1330" w:type="dxa"/>
            <w:tcBorders>
              <w:top w:val="nil"/>
              <w:left w:val="nil"/>
              <w:bottom w:val="nil"/>
              <w:right w:val="nil"/>
            </w:tcBorders>
            <w:shd w:val="clear" w:color="auto" w:fill="auto"/>
            <w:noWrap/>
            <w:vAlign w:val="bottom"/>
            <w:hideMark/>
          </w:tcPr>
          <w:p w14:paraId="2004936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1:05:52 PM</w:t>
            </w:r>
          </w:p>
        </w:tc>
        <w:tc>
          <w:tcPr>
            <w:tcW w:w="1330" w:type="dxa"/>
            <w:tcBorders>
              <w:top w:val="nil"/>
              <w:left w:val="nil"/>
              <w:bottom w:val="nil"/>
              <w:right w:val="nil"/>
            </w:tcBorders>
            <w:shd w:val="clear" w:color="auto" w:fill="auto"/>
            <w:noWrap/>
            <w:vAlign w:val="bottom"/>
            <w:hideMark/>
          </w:tcPr>
          <w:p w14:paraId="6A98C49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2:53:15 PM</w:t>
            </w:r>
          </w:p>
        </w:tc>
        <w:tc>
          <w:tcPr>
            <w:tcW w:w="4291" w:type="dxa"/>
            <w:gridSpan w:val="2"/>
            <w:tcBorders>
              <w:top w:val="nil"/>
              <w:left w:val="nil"/>
              <w:bottom w:val="nil"/>
              <w:right w:val="nil"/>
            </w:tcBorders>
            <w:shd w:val="clear" w:color="auto" w:fill="auto"/>
            <w:noWrap/>
            <w:vAlign w:val="bottom"/>
            <w:hideMark/>
          </w:tcPr>
          <w:p w14:paraId="01BAC8B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47m 22s</w:t>
            </w:r>
          </w:p>
        </w:tc>
      </w:tr>
      <w:tr w:rsidR="0076470F" w:rsidRPr="0076470F" w14:paraId="6C69ABAD" w14:textId="77777777" w:rsidTr="00E8392D">
        <w:trPr>
          <w:trHeight w:val="288"/>
        </w:trPr>
        <w:tc>
          <w:tcPr>
            <w:tcW w:w="3039" w:type="dxa"/>
            <w:tcBorders>
              <w:top w:val="nil"/>
              <w:left w:val="nil"/>
              <w:bottom w:val="nil"/>
              <w:right w:val="nil"/>
            </w:tcBorders>
            <w:shd w:val="clear" w:color="auto" w:fill="auto"/>
            <w:noWrap/>
            <w:vAlign w:val="bottom"/>
            <w:hideMark/>
          </w:tcPr>
          <w:p w14:paraId="4EA0A8B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Fatima Ahmed Altahir </w:t>
            </w:r>
          </w:p>
        </w:tc>
        <w:tc>
          <w:tcPr>
            <w:tcW w:w="1330" w:type="dxa"/>
            <w:tcBorders>
              <w:top w:val="nil"/>
              <w:left w:val="nil"/>
              <w:bottom w:val="nil"/>
              <w:right w:val="nil"/>
            </w:tcBorders>
            <w:shd w:val="clear" w:color="auto" w:fill="auto"/>
            <w:noWrap/>
            <w:vAlign w:val="bottom"/>
            <w:hideMark/>
          </w:tcPr>
          <w:p w14:paraId="0474828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1:06:18 PM</w:t>
            </w:r>
          </w:p>
        </w:tc>
        <w:tc>
          <w:tcPr>
            <w:tcW w:w="1330" w:type="dxa"/>
            <w:tcBorders>
              <w:top w:val="nil"/>
              <w:left w:val="nil"/>
              <w:bottom w:val="nil"/>
              <w:right w:val="nil"/>
            </w:tcBorders>
            <w:shd w:val="clear" w:color="auto" w:fill="auto"/>
            <w:noWrap/>
            <w:vAlign w:val="bottom"/>
            <w:hideMark/>
          </w:tcPr>
          <w:p w14:paraId="04BFD13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2:35:04 PM</w:t>
            </w:r>
          </w:p>
        </w:tc>
        <w:tc>
          <w:tcPr>
            <w:tcW w:w="4291" w:type="dxa"/>
            <w:gridSpan w:val="2"/>
            <w:tcBorders>
              <w:top w:val="nil"/>
              <w:left w:val="nil"/>
              <w:bottom w:val="nil"/>
              <w:right w:val="nil"/>
            </w:tcBorders>
            <w:shd w:val="clear" w:color="auto" w:fill="auto"/>
            <w:noWrap/>
            <w:vAlign w:val="bottom"/>
            <w:hideMark/>
          </w:tcPr>
          <w:p w14:paraId="4DCA7EA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28m 46s</w:t>
            </w:r>
          </w:p>
        </w:tc>
      </w:tr>
      <w:tr w:rsidR="0076470F" w:rsidRPr="0076470F" w14:paraId="42BD60C0" w14:textId="77777777" w:rsidTr="00E8392D">
        <w:trPr>
          <w:trHeight w:val="288"/>
        </w:trPr>
        <w:tc>
          <w:tcPr>
            <w:tcW w:w="3039" w:type="dxa"/>
            <w:tcBorders>
              <w:top w:val="nil"/>
              <w:left w:val="nil"/>
              <w:bottom w:val="nil"/>
              <w:right w:val="nil"/>
            </w:tcBorders>
            <w:shd w:val="clear" w:color="auto" w:fill="auto"/>
            <w:noWrap/>
            <w:vAlign w:val="bottom"/>
            <w:hideMark/>
          </w:tcPr>
          <w:p w14:paraId="2CEBF1F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Mauro Costa (COOPI) (Guest)</w:t>
            </w:r>
          </w:p>
        </w:tc>
        <w:tc>
          <w:tcPr>
            <w:tcW w:w="1330" w:type="dxa"/>
            <w:tcBorders>
              <w:top w:val="nil"/>
              <w:left w:val="nil"/>
              <w:bottom w:val="nil"/>
              <w:right w:val="nil"/>
            </w:tcBorders>
            <w:shd w:val="clear" w:color="auto" w:fill="auto"/>
            <w:noWrap/>
            <w:vAlign w:val="bottom"/>
            <w:hideMark/>
          </w:tcPr>
          <w:p w14:paraId="72AECD7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1:06:49 PM</w:t>
            </w:r>
          </w:p>
        </w:tc>
        <w:tc>
          <w:tcPr>
            <w:tcW w:w="1330" w:type="dxa"/>
            <w:tcBorders>
              <w:top w:val="nil"/>
              <w:left w:val="nil"/>
              <w:bottom w:val="nil"/>
              <w:right w:val="nil"/>
            </w:tcBorders>
            <w:shd w:val="clear" w:color="auto" w:fill="auto"/>
            <w:noWrap/>
            <w:vAlign w:val="bottom"/>
            <w:hideMark/>
          </w:tcPr>
          <w:p w14:paraId="370D8A0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1:52:30 PM</w:t>
            </w:r>
          </w:p>
        </w:tc>
        <w:tc>
          <w:tcPr>
            <w:tcW w:w="1501" w:type="dxa"/>
            <w:tcBorders>
              <w:top w:val="nil"/>
              <w:left w:val="nil"/>
              <w:bottom w:val="nil"/>
              <w:right w:val="nil"/>
            </w:tcBorders>
            <w:shd w:val="clear" w:color="auto" w:fill="auto"/>
            <w:noWrap/>
            <w:vAlign w:val="bottom"/>
            <w:hideMark/>
          </w:tcPr>
          <w:p w14:paraId="1D74035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45m 41s</w:t>
            </w:r>
          </w:p>
        </w:tc>
        <w:tc>
          <w:tcPr>
            <w:tcW w:w="2790" w:type="dxa"/>
            <w:tcBorders>
              <w:top w:val="nil"/>
              <w:left w:val="nil"/>
              <w:bottom w:val="nil"/>
              <w:right w:val="nil"/>
            </w:tcBorders>
            <w:shd w:val="clear" w:color="auto" w:fill="auto"/>
            <w:noWrap/>
            <w:vAlign w:val="bottom"/>
            <w:hideMark/>
          </w:tcPr>
          <w:p w14:paraId="06B0ABD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5D150C84" w14:textId="77777777" w:rsidTr="00E8392D">
        <w:trPr>
          <w:trHeight w:val="288"/>
        </w:trPr>
        <w:tc>
          <w:tcPr>
            <w:tcW w:w="3039" w:type="dxa"/>
            <w:tcBorders>
              <w:top w:val="nil"/>
              <w:left w:val="nil"/>
              <w:bottom w:val="nil"/>
              <w:right w:val="nil"/>
            </w:tcBorders>
            <w:shd w:val="clear" w:color="auto" w:fill="auto"/>
            <w:noWrap/>
            <w:vAlign w:val="bottom"/>
            <w:hideMark/>
          </w:tcPr>
          <w:p w14:paraId="7635731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Hingorani, Dipti</w:t>
            </w:r>
          </w:p>
        </w:tc>
        <w:tc>
          <w:tcPr>
            <w:tcW w:w="1330" w:type="dxa"/>
            <w:tcBorders>
              <w:top w:val="nil"/>
              <w:left w:val="nil"/>
              <w:bottom w:val="nil"/>
              <w:right w:val="nil"/>
            </w:tcBorders>
            <w:shd w:val="clear" w:color="auto" w:fill="auto"/>
            <w:noWrap/>
            <w:vAlign w:val="bottom"/>
            <w:hideMark/>
          </w:tcPr>
          <w:p w14:paraId="7B8C8B1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1:10:57 PM</w:t>
            </w:r>
          </w:p>
        </w:tc>
        <w:tc>
          <w:tcPr>
            <w:tcW w:w="1330" w:type="dxa"/>
            <w:tcBorders>
              <w:top w:val="nil"/>
              <w:left w:val="nil"/>
              <w:bottom w:val="nil"/>
              <w:right w:val="nil"/>
            </w:tcBorders>
            <w:shd w:val="clear" w:color="auto" w:fill="auto"/>
            <w:noWrap/>
            <w:vAlign w:val="bottom"/>
            <w:hideMark/>
          </w:tcPr>
          <w:p w14:paraId="59C221C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07963FA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42m 26s</w:t>
            </w:r>
          </w:p>
        </w:tc>
        <w:tc>
          <w:tcPr>
            <w:tcW w:w="2790" w:type="dxa"/>
            <w:tcBorders>
              <w:top w:val="nil"/>
              <w:left w:val="nil"/>
              <w:bottom w:val="nil"/>
              <w:right w:val="nil"/>
            </w:tcBorders>
            <w:shd w:val="clear" w:color="auto" w:fill="auto"/>
            <w:noWrap/>
            <w:vAlign w:val="bottom"/>
            <w:hideMark/>
          </w:tcPr>
          <w:p w14:paraId="2A14051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dipti.hingorani@savethechildren.org</w:t>
            </w:r>
          </w:p>
        </w:tc>
      </w:tr>
      <w:tr w:rsidR="0076470F" w:rsidRPr="0076470F" w14:paraId="3E64CF56" w14:textId="77777777" w:rsidTr="00E8392D">
        <w:trPr>
          <w:trHeight w:val="288"/>
        </w:trPr>
        <w:tc>
          <w:tcPr>
            <w:tcW w:w="3039" w:type="dxa"/>
            <w:tcBorders>
              <w:top w:val="nil"/>
              <w:left w:val="nil"/>
              <w:bottom w:val="nil"/>
              <w:right w:val="nil"/>
            </w:tcBorders>
            <w:shd w:val="clear" w:color="auto" w:fill="auto"/>
            <w:noWrap/>
            <w:vAlign w:val="bottom"/>
            <w:hideMark/>
          </w:tcPr>
          <w:p w14:paraId="0B8DFBC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Asia Kambal</w:t>
            </w:r>
          </w:p>
        </w:tc>
        <w:tc>
          <w:tcPr>
            <w:tcW w:w="1330" w:type="dxa"/>
            <w:tcBorders>
              <w:top w:val="nil"/>
              <w:left w:val="nil"/>
              <w:bottom w:val="nil"/>
              <w:right w:val="nil"/>
            </w:tcBorders>
            <w:shd w:val="clear" w:color="auto" w:fill="auto"/>
            <w:noWrap/>
            <w:vAlign w:val="bottom"/>
            <w:hideMark/>
          </w:tcPr>
          <w:p w14:paraId="610089E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1:11:26 PM</w:t>
            </w:r>
          </w:p>
        </w:tc>
        <w:tc>
          <w:tcPr>
            <w:tcW w:w="1330" w:type="dxa"/>
            <w:tcBorders>
              <w:top w:val="nil"/>
              <w:left w:val="nil"/>
              <w:bottom w:val="nil"/>
              <w:right w:val="nil"/>
            </w:tcBorders>
            <w:shd w:val="clear" w:color="auto" w:fill="auto"/>
            <w:noWrap/>
            <w:vAlign w:val="bottom"/>
            <w:hideMark/>
          </w:tcPr>
          <w:p w14:paraId="6CB7853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2:46:41 PM</w:t>
            </w:r>
          </w:p>
        </w:tc>
        <w:tc>
          <w:tcPr>
            <w:tcW w:w="1501" w:type="dxa"/>
            <w:tcBorders>
              <w:top w:val="nil"/>
              <w:left w:val="nil"/>
              <w:bottom w:val="nil"/>
              <w:right w:val="nil"/>
            </w:tcBorders>
            <w:shd w:val="clear" w:color="auto" w:fill="auto"/>
            <w:noWrap/>
            <w:vAlign w:val="bottom"/>
            <w:hideMark/>
          </w:tcPr>
          <w:p w14:paraId="577E531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25m 13s</w:t>
            </w:r>
          </w:p>
        </w:tc>
        <w:tc>
          <w:tcPr>
            <w:tcW w:w="2790" w:type="dxa"/>
            <w:tcBorders>
              <w:top w:val="nil"/>
              <w:left w:val="nil"/>
              <w:bottom w:val="nil"/>
              <w:right w:val="nil"/>
            </w:tcBorders>
            <w:shd w:val="clear" w:color="auto" w:fill="auto"/>
            <w:noWrap/>
            <w:vAlign w:val="bottom"/>
            <w:hideMark/>
          </w:tcPr>
          <w:p w14:paraId="2446778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akambal@INTERNEWS.ORG</w:t>
            </w:r>
          </w:p>
        </w:tc>
      </w:tr>
      <w:tr w:rsidR="0076470F" w:rsidRPr="0076470F" w14:paraId="2DD13C0C" w14:textId="77777777" w:rsidTr="00E8392D">
        <w:trPr>
          <w:trHeight w:val="288"/>
        </w:trPr>
        <w:tc>
          <w:tcPr>
            <w:tcW w:w="3039" w:type="dxa"/>
            <w:tcBorders>
              <w:top w:val="nil"/>
              <w:left w:val="nil"/>
              <w:bottom w:val="nil"/>
              <w:right w:val="nil"/>
            </w:tcBorders>
            <w:shd w:val="clear" w:color="auto" w:fill="auto"/>
            <w:noWrap/>
            <w:vAlign w:val="bottom"/>
            <w:hideMark/>
          </w:tcPr>
          <w:p w14:paraId="3C72E6C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Mohammed Alhaj</w:t>
            </w:r>
          </w:p>
        </w:tc>
        <w:tc>
          <w:tcPr>
            <w:tcW w:w="1330" w:type="dxa"/>
            <w:tcBorders>
              <w:top w:val="nil"/>
              <w:left w:val="nil"/>
              <w:bottom w:val="nil"/>
              <w:right w:val="nil"/>
            </w:tcBorders>
            <w:shd w:val="clear" w:color="auto" w:fill="auto"/>
            <w:noWrap/>
            <w:vAlign w:val="bottom"/>
            <w:hideMark/>
          </w:tcPr>
          <w:p w14:paraId="1F0CB75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1:11:37 PM</w:t>
            </w:r>
          </w:p>
        </w:tc>
        <w:tc>
          <w:tcPr>
            <w:tcW w:w="1330" w:type="dxa"/>
            <w:tcBorders>
              <w:top w:val="nil"/>
              <w:left w:val="nil"/>
              <w:bottom w:val="nil"/>
              <w:right w:val="nil"/>
            </w:tcBorders>
            <w:shd w:val="clear" w:color="auto" w:fill="auto"/>
            <w:noWrap/>
            <w:vAlign w:val="bottom"/>
            <w:hideMark/>
          </w:tcPr>
          <w:p w14:paraId="45E243E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2:14:08 PM</w:t>
            </w:r>
          </w:p>
        </w:tc>
        <w:tc>
          <w:tcPr>
            <w:tcW w:w="1501" w:type="dxa"/>
            <w:tcBorders>
              <w:top w:val="nil"/>
              <w:left w:val="nil"/>
              <w:bottom w:val="nil"/>
              <w:right w:val="nil"/>
            </w:tcBorders>
            <w:shd w:val="clear" w:color="auto" w:fill="auto"/>
            <w:noWrap/>
            <w:vAlign w:val="bottom"/>
            <w:hideMark/>
          </w:tcPr>
          <w:p w14:paraId="14547AD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46m 18s</w:t>
            </w:r>
          </w:p>
        </w:tc>
        <w:tc>
          <w:tcPr>
            <w:tcW w:w="2790" w:type="dxa"/>
            <w:tcBorders>
              <w:top w:val="nil"/>
              <w:left w:val="nil"/>
              <w:bottom w:val="nil"/>
              <w:right w:val="nil"/>
            </w:tcBorders>
            <w:shd w:val="clear" w:color="auto" w:fill="auto"/>
            <w:noWrap/>
            <w:vAlign w:val="bottom"/>
            <w:hideMark/>
          </w:tcPr>
          <w:p w14:paraId="07FA711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Mohammed.Alhaj@concern.net</w:t>
            </w:r>
          </w:p>
        </w:tc>
      </w:tr>
      <w:tr w:rsidR="0076470F" w:rsidRPr="0076470F" w14:paraId="662F620B" w14:textId="77777777" w:rsidTr="00E8392D">
        <w:trPr>
          <w:trHeight w:val="288"/>
        </w:trPr>
        <w:tc>
          <w:tcPr>
            <w:tcW w:w="3039" w:type="dxa"/>
            <w:tcBorders>
              <w:top w:val="nil"/>
              <w:left w:val="nil"/>
              <w:bottom w:val="nil"/>
              <w:right w:val="nil"/>
            </w:tcBorders>
            <w:shd w:val="clear" w:color="auto" w:fill="auto"/>
            <w:noWrap/>
            <w:vAlign w:val="bottom"/>
            <w:hideMark/>
          </w:tcPr>
          <w:p w14:paraId="4EF9772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Shadrack Mutiso</w:t>
            </w:r>
          </w:p>
        </w:tc>
        <w:tc>
          <w:tcPr>
            <w:tcW w:w="1330" w:type="dxa"/>
            <w:tcBorders>
              <w:top w:val="nil"/>
              <w:left w:val="nil"/>
              <w:bottom w:val="nil"/>
              <w:right w:val="nil"/>
            </w:tcBorders>
            <w:shd w:val="clear" w:color="auto" w:fill="auto"/>
            <w:noWrap/>
            <w:vAlign w:val="bottom"/>
            <w:hideMark/>
          </w:tcPr>
          <w:p w14:paraId="535C97A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1:12:04 PM</w:t>
            </w:r>
          </w:p>
        </w:tc>
        <w:tc>
          <w:tcPr>
            <w:tcW w:w="1330" w:type="dxa"/>
            <w:tcBorders>
              <w:top w:val="nil"/>
              <w:left w:val="nil"/>
              <w:bottom w:val="nil"/>
              <w:right w:val="nil"/>
            </w:tcBorders>
            <w:shd w:val="clear" w:color="auto" w:fill="auto"/>
            <w:noWrap/>
            <w:vAlign w:val="bottom"/>
            <w:hideMark/>
          </w:tcPr>
          <w:p w14:paraId="22332AB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2:33:35 PM</w:t>
            </w:r>
          </w:p>
        </w:tc>
        <w:tc>
          <w:tcPr>
            <w:tcW w:w="1501" w:type="dxa"/>
            <w:tcBorders>
              <w:top w:val="nil"/>
              <w:left w:val="nil"/>
              <w:bottom w:val="nil"/>
              <w:right w:val="nil"/>
            </w:tcBorders>
            <w:shd w:val="clear" w:color="auto" w:fill="auto"/>
            <w:noWrap/>
            <w:vAlign w:val="bottom"/>
            <w:hideMark/>
          </w:tcPr>
          <w:p w14:paraId="1FF9FBF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21m 31s</w:t>
            </w:r>
          </w:p>
        </w:tc>
        <w:tc>
          <w:tcPr>
            <w:tcW w:w="2790" w:type="dxa"/>
            <w:tcBorders>
              <w:top w:val="nil"/>
              <w:left w:val="nil"/>
              <w:bottom w:val="nil"/>
              <w:right w:val="nil"/>
            </w:tcBorders>
            <w:shd w:val="clear" w:color="auto" w:fill="auto"/>
            <w:noWrap/>
            <w:vAlign w:val="bottom"/>
            <w:hideMark/>
          </w:tcPr>
          <w:p w14:paraId="544495B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Shadrack.Mutiso@welthungerhilfe.de</w:t>
            </w:r>
          </w:p>
        </w:tc>
      </w:tr>
      <w:tr w:rsidR="0076470F" w:rsidRPr="0076470F" w14:paraId="6EBACE8D" w14:textId="77777777" w:rsidTr="00E8392D">
        <w:trPr>
          <w:trHeight w:val="288"/>
        </w:trPr>
        <w:tc>
          <w:tcPr>
            <w:tcW w:w="3039" w:type="dxa"/>
            <w:tcBorders>
              <w:top w:val="nil"/>
              <w:left w:val="nil"/>
              <w:bottom w:val="nil"/>
              <w:right w:val="nil"/>
            </w:tcBorders>
            <w:shd w:val="clear" w:color="auto" w:fill="auto"/>
            <w:noWrap/>
            <w:vAlign w:val="bottom"/>
            <w:hideMark/>
          </w:tcPr>
          <w:p w14:paraId="42D1296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Ibrahim Rahma</w:t>
            </w:r>
          </w:p>
        </w:tc>
        <w:tc>
          <w:tcPr>
            <w:tcW w:w="1330" w:type="dxa"/>
            <w:tcBorders>
              <w:top w:val="nil"/>
              <w:left w:val="nil"/>
              <w:bottom w:val="nil"/>
              <w:right w:val="nil"/>
            </w:tcBorders>
            <w:shd w:val="clear" w:color="auto" w:fill="auto"/>
            <w:noWrap/>
            <w:vAlign w:val="bottom"/>
            <w:hideMark/>
          </w:tcPr>
          <w:p w14:paraId="6D2EDD8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1:13:29 PM</w:t>
            </w:r>
          </w:p>
        </w:tc>
        <w:tc>
          <w:tcPr>
            <w:tcW w:w="1330" w:type="dxa"/>
            <w:tcBorders>
              <w:top w:val="nil"/>
              <w:left w:val="nil"/>
              <w:bottom w:val="nil"/>
              <w:right w:val="nil"/>
            </w:tcBorders>
            <w:shd w:val="clear" w:color="auto" w:fill="auto"/>
            <w:noWrap/>
            <w:vAlign w:val="bottom"/>
            <w:hideMark/>
          </w:tcPr>
          <w:p w14:paraId="39F4DD2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01D5170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39m 53s</w:t>
            </w:r>
          </w:p>
        </w:tc>
        <w:tc>
          <w:tcPr>
            <w:tcW w:w="2790" w:type="dxa"/>
            <w:tcBorders>
              <w:top w:val="nil"/>
              <w:left w:val="nil"/>
              <w:bottom w:val="nil"/>
              <w:right w:val="nil"/>
            </w:tcBorders>
            <w:shd w:val="clear" w:color="auto" w:fill="auto"/>
            <w:noWrap/>
            <w:vAlign w:val="bottom"/>
            <w:hideMark/>
          </w:tcPr>
          <w:p w14:paraId="66E15D0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Ibrahim.Rahma@welthungerhilfe.de</w:t>
            </w:r>
          </w:p>
        </w:tc>
      </w:tr>
      <w:tr w:rsidR="0076470F" w:rsidRPr="0076470F" w14:paraId="3B731CB8" w14:textId="77777777" w:rsidTr="00E8392D">
        <w:trPr>
          <w:trHeight w:val="288"/>
        </w:trPr>
        <w:tc>
          <w:tcPr>
            <w:tcW w:w="3039" w:type="dxa"/>
            <w:tcBorders>
              <w:top w:val="nil"/>
              <w:left w:val="nil"/>
              <w:bottom w:val="nil"/>
              <w:right w:val="nil"/>
            </w:tcBorders>
            <w:shd w:val="clear" w:color="auto" w:fill="auto"/>
            <w:noWrap/>
            <w:vAlign w:val="bottom"/>
            <w:hideMark/>
          </w:tcPr>
          <w:p w14:paraId="0F92F57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Adeel Qaiser (Guest)</w:t>
            </w:r>
          </w:p>
        </w:tc>
        <w:tc>
          <w:tcPr>
            <w:tcW w:w="1330" w:type="dxa"/>
            <w:tcBorders>
              <w:top w:val="nil"/>
              <w:left w:val="nil"/>
              <w:bottom w:val="nil"/>
              <w:right w:val="nil"/>
            </w:tcBorders>
            <w:shd w:val="clear" w:color="auto" w:fill="auto"/>
            <w:noWrap/>
            <w:vAlign w:val="bottom"/>
            <w:hideMark/>
          </w:tcPr>
          <w:p w14:paraId="13E025B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1:14:09 PM</w:t>
            </w:r>
          </w:p>
        </w:tc>
        <w:tc>
          <w:tcPr>
            <w:tcW w:w="1330" w:type="dxa"/>
            <w:tcBorders>
              <w:top w:val="nil"/>
              <w:left w:val="nil"/>
              <w:bottom w:val="nil"/>
              <w:right w:val="nil"/>
            </w:tcBorders>
            <w:shd w:val="clear" w:color="auto" w:fill="auto"/>
            <w:noWrap/>
            <w:vAlign w:val="bottom"/>
            <w:hideMark/>
          </w:tcPr>
          <w:p w14:paraId="1913692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1:57:00 PM</w:t>
            </w:r>
          </w:p>
        </w:tc>
        <w:tc>
          <w:tcPr>
            <w:tcW w:w="1501" w:type="dxa"/>
            <w:tcBorders>
              <w:top w:val="nil"/>
              <w:left w:val="nil"/>
              <w:bottom w:val="nil"/>
              <w:right w:val="nil"/>
            </w:tcBorders>
            <w:shd w:val="clear" w:color="auto" w:fill="auto"/>
            <w:noWrap/>
            <w:vAlign w:val="bottom"/>
            <w:hideMark/>
          </w:tcPr>
          <w:p w14:paraId="18B67D5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42m 51s</w:t>
            </w:r>
          </w:p>
        </w:tc>
        <w:tc>
          <w:tcPr>
            <w:tcW w:w="2790" w:type="dxa"/>
            <w:tcBorders>
              <w:top w:val="nil"/>
              <w:left w:val="nil"/>
              <w:bottom w:val="nil"/>
              <w:right w:val="nil"/>
            </w:tcBorders>
            <w:shd w:val="clear" w:color="auto" w:fill="auto"/>
            <w:noWrap/>
            <w:vAlign w:val="bottom"/>
            <w:hideMark/>
          </w:tcPr>
          <w:p w14:paraId="2BF39A4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2C8DEC3C" w14:textId="77777777" w:rsidTr="00E8392D">
        <w:trPr>
          <w:trHeight w:val="288"/>
        </w:trPr>
        <w:tc>
          <w:tcPr>
            <w:tcW w:w="3039" w:type="dxa"/>
            <w:tcBorders>
              <w:top w:val="nil"/>
              <w:left w:val="nil"/>
              <w:bottom w:val="nil"/>
              <w:right w:val="nil"/>
            </w:tcBorders>
            <w:shd w:val="clear" w:color="auto" w:fill="auto"/>
            <w:noWrap/>
            <w:vAlign w:val="bottom"/>
            <w:hideMark/>
          </w:tcPr>
          <w:p w14:paraId="4A2180C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Mahmoud Elhaj</w:t>
            </w:r>
          </w:p>
        </w:tc>
        <w:tc>
          <w:tcPr>
            <w:tcW w:w="1330" w:type="dxa"/>
            <w:tcBorders>
              <w:top w:val="nil"/>
              <w:left w:val="nil"/>
              <w:bottom w:val="nil"/>
              <w:right w:val="nil"/>
            </w:tcBorders>
            <w:shd w:val="clear" w:color="auto" w:fill="auto"/>
            <w:noWrap/>
            <w:vAlign w:val="bottom"/>
            <w:hideMark/>
          </w:tcPr>
          <w:p w14:paraId="02564C8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1:14:27 PM</w:t>
            </w:r>
          </w:p>
        </w:tc>
        <w:tc>
          <w:tcPr>
            <w:tcW w:w="1330" w:type="dxa"/>
            <w:tcBorders>
              <w:top w:val="nil"/>
              <w:left w:val="nil"/>
              <w:bottom w:val="nil"/>
              <w:right w:val="nil"/>
            </w:tcBorders>
            <w:shd w:val="clear" w:color="auto" w:fill="auto"/>
            <w:noWrap/>
            <w:vAlign w:val="bottom"/>
            <w:hideMark/>
          </w:tcPr>
          <w:p w14:paraId="43C1AE2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7842FE5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38m 56s</w:t>
            </w:r>
          </w:p>
        </w:tc>
        <w:tc>
          <w:tcPr>
            <w:tcW w:w="2790" w:type="dxa"/>
            <w:tcBorders>
              <w:top w:val="nil"/>
              <w:left w:val="nil"/>
              <w:bottom w:val="nil"/>
              <w:right w:val="nil"/>
            </w:tcBorders>
            <w:shd w:val="clear" w:color="auto" w:fill="auto"/>
            <w:noWrap/>
            <w:vAlign w:val="bottom"/>
            <w:hideMark/>
          </w:tcPr>
          <w:p w14:paraId="3D2416D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Mahmoud.Elhaj@welthungerhilfe.de</w:t>
            </w:r>
          </w:p>
        </w:tc>
      </w:tr>
      <w:tr w:rsidR="0076470F" w:rsidRPr="0076470F" w14:paraId="4596FCFB" w14:textId="77777777" w:rsidTr="00E8392D">
        <w:trPr>
          <w:trHeight w:val="288"/>
        </w:trPr>
        <w:tc>
          <w:tcPr>
            <w:tcW w:w="3039" w:type="dxa"/>
            <w:tcBorders>
              <w:top w:val="nil"/>
              <w:left w:val="nil"/>
              <w:bottom w:val="nil"/>
              <w:right w:val="nil"/>
            </w:tcBorders>
            <w:shd w:val="clear" w:color="auto" w:fill="auto"/>
            <w:noWrap/>
            <w:vAlign w:val="bottom"/>
            <w:hideMark/>
          </w:tcPr>
          <w:p w14:paraId="5BAC8C5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MOHAMED Omer</w:t>
            </w:r>
          </w:p>
        </w:tc>
        <w:tc>
          <w:tcPr>
            <w:tcW w:w="1330" w:type="dxa"/>
            <w:tcBorders>
              <w:top w:val="nil"/>
              <w:left w:val="nil"/>
              <w:bottom w:val="nil"/>
              <w:right w:val="nil"/>
            </w:tcBorders>
            <w:shd w:val="clear" w:color="auto" w:fill="auto"/>
            <w:noWrap/>
            <w:vAlign w:val="bottom"/>
            <w:hideMark/>
          </w:tcPr>
          <w:p w14:paraId="0591D26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1:15:22 PM</w:t>
            </w:r>
          </w:p>
        </w:tc>
        <w:tc>
          <w:tcPr>
            <w:tcW w:w="1330" w:type="dxa"/>
            <w:tcBorders>
              <w:top w:val="nil"/>
              <w:left w:val="nil"/>
              <w:bottom w:val="nil"/>
              <w:right w:val="nil"/>
            </w:tcBorders>
            <w:shd w:val="clear" w:color="auto" w:fill="auto"/>
            <w:noWrap/>
            <w:vAlign w:val="bottom"/>
            <w:hideMark/>
          </w:tcPr>
          <w:p w14:paraId="4642AF7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2:25:07 PM</w:t>
            </w:r>
          </w:p>
        </w:tc>
        <w:tc>
          <w:tcPr>
            <w:tcW w:w="1501" w:type="dxa"/>
            <w:tcBorders>
              <w:top w:val="nil"/>
              <w:left w:val="nil"/>
              <w:bottom w:val="nil"/>
              <w:right w:val="nil"/>
            </w:tcBorders>
            <w:shd w:val="clear" w:color="auto" w:fill="auto"/>
            <w:noWrap/>
            <w:vAlign w:val="bottom"/>
            <w:hideMark/>
          </w:tcPr>
          <w:p w14:paraId="0752121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7s</w:t>
            </w:r>
          </w:p>
        </w:tc>
        <w:tc>
          <w:tcPr>
            <w:tcW w:w="2790" w:type="dxa"/>
            <w:tcBorders>
              <w:top w:val="nil"/>
              <w:left w:val="nil"/>
              <w:bottom w:val="nil"/>
              <w:right w:val="nil"/>
            </w:tcBorders>
            <w:shd w:val="clear" w:color="auto" w:fill="auto"/>
            <w:noWrap/>
            <w:vAlign w:val="bottom"/>
            <w:hideMark/>
          </w:tcPr>
          <w:p w14:paraId="728DD0F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oaltyeb@iom.int</w:t>
            </w:r>
          </w:p>
        </w:tc>
      </w:tr>
      <w:tr w:rsidR="0076470F" w:rsidRPr="0076470F" w14:paraId="2083AF9E" w14:textId="77777777" w:rsidTr="00E8392D">
        <w:trPr>
          <w:trHeight w:val="288"/>
        </w:trPr>
        <w:tc>
          <w:tcPr>
            <w:tcW w:w="3039" w:type="dxa"/>
            <w:tcBorders>
              <w:top w:val="nil"/>
              <w:left w:val="nil"/>
              <w:bottom w:val="nil"/>
              <w:right w:val="nil"/>
            </w:tcBorders>
            <w:shd w:val="clear" w:color="auto" w:fill="auto"/>
            <w:noWrap/>
            <w:vAlign w:val="bottom"/>
            <w:hideMark/>
          </w:tcPr>
          <w:p w14:paraId="4C74144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Behailu (Guest)</w:t>
            </w:r>
          </w:p>
        </w:tc>
        <w:tc>
          <w:tcPr>
            <w:tcW w:w="1330" w:type="dxa"/>
            <w:tcBorders>
              <w:top w:val="nil"/>
              <w:left w:val="nil"/>
              <w:bottom w:val="nil"/>
              <w:right w:val="nil"/>
            </w:tcBorders>
            <w:shd w:val="clear" w:color="auto" w:fill="auto"/>
            <w:noWrap/>
            <w:vAlign w:val="bottom"/>
            <w:hideMark/>
          </w:tcPr>
          <w:p w14:paraId="1C39F11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1:17:19 PM</w:t>
            </w:r>
          </w:p>
        </w:tc>
        <w:tc>
          <w:tcPr>
            <w:tcW w:w="1330" w:type="dxa"/>
            <w:tcBorders>
              <w:top w:val="nil"/>
              <w:left w:val="nil"/>
              <w:bottom w:val="nil"/>
              <w:right w:val="nil"/>
            </w:tcBorders>
            <w:shd w:val="clear" w:color="auto" w:fill="auto"/>
            <w:noWrap/>
            <w:vAlign w:val="bottom"/>
            <w:hideMark/>
          </w:tcPr>
          <w:p w14:paraId="75E37D6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2:31:57 PM</w:t>
            </w:r>
          </w:p>
        </w:tc>
        <w:tc>
          <w:tcPr>
            <w:tcW w:w="4291" w:type="dxa"/>
            <w:gridSpan w:val="2"/>
            <w:tcBorders>
              <w:top w:val="nil"/>
              <w:left w:val="nil"/>
              <w:bottom w:val="nil"/>
              <w:right w:val="nil"/>
            </w:tcBorders>
            <w:shd w:val="clear" w:color="auto" w:fill="auto"/>
            <w:noWrap/>
            <w:vAlign w:val="bottom"/>
            <w:hideMark/>
          </w:tcPr>
          <w:p w14:paraId="3350095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14m 38s</w:t>
            </w:r>
          </w:p>
        </w:tc>
      </w:tr>
      <w:tr w:rsidR="0076470F" w:rsidRPr="0076470F" w14:paraId="1E3F0239" w14:textId="77777777" w:rsidTr="00E8392D">
        <w:trPr>
          <w:trHeight w:val="288"/>
        </w:trPr>
        <w:tc>
          <w:tcPr>
            <w:tcW w:w="3039" w:type="dxa"/>
            <w:tcBorders>
              <w:top w:val="nil"/>
              <w:left w:val="nil"/>
              <w:bottom w:val="nil"/>
              <w:right w:val="nil"/>
            </w:tcBorders>
            <w:shd w:val="clear" w:color="auto" w:fill="auto"/>
            <w:noWrap/>
            <w:vAlign w:val="bottom"/>
            <w:hideMark/>
          </w:tcPr>
          <w:p w14:paraId="76F505C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Abeer Abdulrahman</w:t>
            </w:r>
          </w:p>
        </w:tc>
        <w:tc>
          <w:tcPr>
            <w:tcW w:w="1330" w:type="dxa"/>
            <w:tcBorders>
              <w:top w:val="nil"/>
              <w:left w:val="nil"/>
              <w:bottom w:val="nil"/>
              <w:right w:val="nil"/>
            </w:tcBorders>
            <w:shd w:val="clear" w:color="auto" w:fill="auto"/>
            <w:noWrap/>
            <w:vAlign w:val="bottom"/>
            <w:hideMark/>
          </w:tcPr>
          <w:p w14:paraId="30EBAB2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1:21:32 PM</w:t>
            </w:r>
          </w:p>
        </w:tc>
        <w:tc>
          <w:tcPr>
            <w:tcW w:w="1330" w:type="dxa"/>
            <w:tcBorders>
              <w:top w:val="nil"/>
              <w:left w:val="nil"/>
              <w:bottom w:val="nil"/>
              <w:right w:val="nil"/>
            </w:tcBorders>
            <w:shd w:val="clear" w:color="auto" w:fill="auto"/>
            <w:noWrap/>
            <w:vAlign w:val="bottom"/>
            <w:hideMark/>
          </w:tcPr>
          <w:p w14:paraId="5C1143B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2:06:06 PM</w:t>
            </w:r>
          </w:p>
        </w:tc>
        <w:tc>
          <w:tcPr>
            <w:tcW w:w="1501" w:type="dxa"/>
            <w:tcBorders>
              <w:top w:val="nil"/>
              <w:left w:val="nil"/>
              <w:bottom w:val="nil"/>
              <w:right w:val="nil"/>
            </w:tcBorders>
            <w:shd w:val="clear" w:color="auto" w:fill="auto"/>
            <w:noWrap/>
            <w:vAlign w:val="bottom"/>
            <w:hideMark/>
          </w:tcPr>
          <w:p w14:paraId="1D5EBF4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14m 1s</w:t>
            </w:r>
          </w:p>
        </w:tc>
        <w:tc>
          <w:tcPr>
            <w:tcW w:w="2790" w:type="dxa"/>
            <w:tcBorders>
              <w:top w:val="nil"/>
              <w:left w:val="nil"/>
              <w:bottom w:val="nil"/>
              <w:right w:val="nil"/>
            </w:tcBorders>
            <w:shd w:val="clear" w:color="auto" w:fill="auto"/>
            <w:noWrap/>
            <w:vAlign w:val="bottom"/>
            <w:hideMark/>
          </w:tcPr>
          <w:p w14:paraId="56DE03A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48E5EFFA" w14:textId="77777777" w:rsidTr="00E8392D">
        <w:trPr>
          <w:trHeight w:val="288"/>
        </w:trPr>
        <w:tc>
          <w:tcPr>
            <w:tcW w:w="3039" w:type="dxa"/>
            <w:tcBorders>
              <w:top w:val="nil"/>
              <w:left w:val="nil"/>
              <w:bottom w:val="nil"/>
              <w:right w:val="nil"/>
            </w:tcBorders>
            <w:shd w:val="clear" w:color="auto" w:fill="auto"/>
            <w:noWrap/>
            <w:vAlign w:val="bottom"/>
            <w:hideMark/>
          </w:tcPr>
          <w:p w14:paraId="7245156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Elmutaz Raziq</w:t>
            </w:r>
          </w:p>
        </w:tc>
        <w:tc>
          <w:tcPr>
            <w:tcW w:w="1330" w:type="dxa"/>
            <w:tcBorders>
              <w:top w:val="nil"/>
              <w:left w:val="nil"/>
              <w:bottom w:val="nil"/>
              <w:right w:val="nil"/>
            </w:tcBorders>
            <w:shd w:val="clear" w:color="auto" w:fill="auto"/>
            <w:noWrap/>
            <w:vAlign w:val="bottom"/>
            <w:hideMark/>
          </w:tcPr>
          <w:p w14:paraId="5F53024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1:22:05 PM</w:t>
            </w:r>
          </w:p>
        </w:tc>
        <w:tc>
          <w:tcPr>
            <w:tcW w:w="1330" w:type="dxa"/>
            <w:tcBorders>
              <w:top w:val="nil"/>
              <w:left w:val="nil"/>
              <w:bottom w:val="nil"/>
              <w:right w:val="nil"/>
            </w:tcBorders>
            <w:shd w:val="clear" w:color="auto" w:fill="auto"/>
            <w:noWrap/>
            <w:vAlign w:val="bottom"/>
            <w:hideMark/>
          </w:tcPr>
          <w:p w14:paraId="0E8C6E2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4291" w:type="dxa"/>
            <w:gridSpan w:val="2"/>
            <w:tcBorders>
              <w:top w:val="nil"/>
              <w:left w:val="nil"/>
              <w:bottom w:val="nil"/>
              <w:right w:val="nil"/>
            </w:tcBorders>
            <w:shd w:val="clear" w:color="auto" w:fill="auto"/>
            <w:noWrap/>
            <w:vAlign w:val="bottom"/>
            <w:hideMark/>
          </w:tcPr>
          <w:p w14:paraId="3C69FB9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31m 17s</w:t>
            </w:r>
          </w:p>
        </w:tc>
      </w:tr>
      <w:tr w:rsidR="0076470F" w:rsidRPr="0076470F" w14:paraId="5245ED1C" w14:textId="77777777" w:rsidTr="00E8392D">
        <w:trPr>
          <w:trHeight w:val="288"/>
        </w:trPr>
        <w:tc>
          <w:tcPr>
            <w:tcW w:w="3039" w:type="dxa"/>
            <w:tcBorders>
              <w:top w:val="nil"/>
              <w:left w:val="nil"/>
              <w:bottom w:val="nil"/>
              <w:right w:val="nil"/>
            </w:tcBorders>
            <w:shd w:val="clear" w:color="auto" w:fill="auto"/>
            <w:noWrap/>
            <w:vAlign w:val="bottom"/>
            <w:hideMark/>
          </w:tcPr>
          <w:p w14:paraId="38342A0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Adil Adam (NOHS)</w:t>
            </w:r>
          </w:p>
        </w:tc>
        <w:tc>
          <w:tcPr>
            <w:tcW w:w="1330" w:type="dxa"/>
            <w:tcBorders>
              <w:top w:val="nil"/>
              <w:left w:val="nil"/>
              <w:bottom w:val="nil"/>
              <w:right w:val="nil"/>
            </w:tcBorders>
            <w:shd w:val="clear" w:color="auto" w:fill="auto"/>
            <w:noWrap/>
            <w:vAlign w:val="bottom"/>
            <w:hideMark/>
          </w:tcPr>
          <w:p w14:paraId="443D311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1:23:04 PM</w:t>
            </w:r>
          </w:p>
        </w:tc>
        <w:tc>
          <w:tcPr>
            <w:tcW w:w="1330" w:type="dxa"/>
            <w:tcBorders>
              <w:top w:val="nil"/>
              <w:left w:val="nil"/>
              <w:bottom w:val="nil"/>
              <w:right w:val="nil"/>
            </w:tcBorders>
            <w:shd w:val="clear" w:color="auto" w:fill="auto"/>
            <w:noWrap/>
            <w:vAlign w:val="bottom"/>
            <w:hideMark/>
          </w:tcPr>
          <w:p w14:paraId="7A907A4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4291" w:type="dxa"/>
            <w:gridSpan w:val="2"/>
            <w:tcBorders>
              <w:top w:val="nil"/>
              <w:left w:val="nil"/>
              <w:bottom w:val="nil"/>
              <w:right w:val="nil"/>
            </w:tcBorders>
            <w:shd w:val="clear" w:color="auto" w:fill="auto"/>
            <w:noWrap/>
            <w:vAlign w:val="bottom"/>
            <w:hideMark/>
          </w:tcPr>
          <w:p w14:paraId="13AF972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30m 18s</w:t>
            </w:r>
          </w:p>
        </w:tc>
      </w:tr>
      <w:tr w:rsidR="0076470F" w:rsidRPr="0076470F" w14:paraId="6258A3D4" w14:textId="77777777" w:rsidTr="00E8392D">
        <w:trPr>
          <w:trHeight w:val="288"/>
        </w:trPr>
        <w:tc>
          <w:tcPr>
            <w:tcW w:w="3039" w:type="dxa"/>
            <w:tcBorders>
              <w:top w:val="nil"/>
              <w:left w:val="nil"/>
              <w:bottom w:val="nil"/>
              <w:right w:val="nil"/>
            </w:tcBorders>
            <w:shd w:val="clear" w:color="auto" w:fill="auto"/>
            <w:noWrap/>
            <w:vAlign w:val="bottom"/>
            <w:hideMark/>
          </w:tcPr>
          <w:p w14:paraId="5FA62B6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Ibrahim Modi, UPO </w:t>
            </w:r>
          </w:p>
        </w:tc>
        <w:tc>
          <w:tcPr>
            <w:tcW w:w="1330" w:type="dxa"/>
            <w:tcBorders>
              <w:top w:val="nil"/>
              <w:left w:val="nil"/>
              <w:bottom w:val="nil"/>
              <w:right w:val="nil"/>
            </w:tcBorders>
            <w:shd w:val="clear" w:color="auto" w:fill="auto"/>
            <w:noWrap/>
            <w:vAlign w:val="bottom"/>
            <w:hideMark/>
          </w:tcPr>
          <w:p w14:paraId="04DB0AC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1:26:09 PM</w:t>
            </w:r>
          </w:p>
        </w:tc>
        <w:tc>
          <w:tcPr>
            <w:tcW w:w="1330" w:type="dxa"/>
            <w:tcBorders>
              <w:top w:val="nil"/>
              <w:left w:val="nil"/>
              <w:bottom w:val="nil"/>
              <w:right w:val="nil"/>
            </w:tcBorders>
            <w:shd w:val="clear" w:color="auto" w:fill="auto"/>
            <w:noWrap/>
            <w:vAlign w:val="bottom"/>
            <w:hideMark/>
          </w:tcPr>
          <w:p w14:paraId="6238FBE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1:43:58 PM</w:t>
            </w:r>
          </w:p>
        </w:tc>
        <w:tc>
          <w:tcPr>
            <w:tcW w:w="1501" w:type="dxa"/>
            <w:tcBorders>
              <w:top w:val="nil"/>
              <w:left w:val="nil"/>
              <w:bottom w:val="nil"/>
              <w:right w:val="nil"/>
            </w:tcBorders>
            <w:shd w:val="clear" w:color="auto" w:fill="auto"/>
            <w:noWrap/>
            <w:vAlign w:val="bottom"/>
            <w:hideMark/>
          </w:tcPr>
          <w:p w14:paraId="3F25EDE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17m 49s</w:t>
            </w:r>
          </w:p>
        </w:tc>
        <w:tc>
          <w:tcPr>
            <w:tcW w:w="2790" w:type="dxa"/>
            <w:tcBorders>
              <w:top w:val="nil"/>
              <w:left w:val="nil"/>
              <w:bottom w:val="nil"/>
              <w:right w:val="nil"/>
            </w:tcBorders>
            <w:shd w:val="clear" w:color="auto" w:fill="auto"/>
            <w:noWrap/>
            <w:vAlign w:val="bottom"/>
            <w:hideMark/>
          </w:tcPr>
          <w:p w14:paraId="2D243D8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0BE0C609" w14:textId="77777777" w:rsidTr="00E8392D">
        <w:trPr>
          <w:trHeight w:val="288"/>
        </w:trPr>
        <w:tc>
          <w:tcPr>
            <w:tcW w:w="3039" w:type="dxa"/>
            <w:tcBorders>
              <w:top w:val="nil"/>
              <w:left w:val="nil"/>
              <w:bottom w:val="nil"/>
              <w:right w:val="nil"/>
            </w:tcBorders>
            <w:shd w:val="clear" w:color="auto" w:fill="auto"/>
            <w:noWrap/>
            <w:vAlign w:val="bottom"/>
            <w:hideMark/>
          </w:tcPr>
          <w:p w14:paraId="7D91E2A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Pascal Rukundo</w:t>
            </w:r>
          </w:p>
        </w:tc>
        <w:tc>
          <w:tcPr>
            <w:tcW w:w="1330" w:type="dxa"/>
            <w:tcBorders>
              <w:top w:val="nil"/>
              <w:left w:val="nil"/>
              <w:bottom w:val="nil"/>
              <w:right w:val="nil"/>
            </w:tcBorders>
            <w:shd w:val="clear" w:color="auto" w:fill="auto"/>
            <w:noWrap/>
            <w:vAlign w:val="bottom"/>
            <w:hideMark/>
          </w:tcPr>
          <w:p w14:paraId="60B18E1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1:28:16 PM</w:t>
            </w:r>
          </w:p>
        </w:tc>
        <w:tc>
          <w:tcPr>
            <w:tcW w:w="1330" w:type="dxa"/>
            <w:tcBorders>
              <w:top w:val="nil"/>
              <w:left w:val="nil"/>
              <w:bottom w:val="nil"/>
              <w:right w:val="nil"/>
            </w:tcBorders>
            <w:shd w:val="clear" w:color="auto" w:fill="auto"/>
            <w:noWrap/>
            <w:vAlign w:val="bottom"/>
            <w:hideMark/>
          </w:tcPr>
          <w:p w14:paraId="16A5E03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7496F36B"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10m 17s</w:t>
            </w:r>
          </w:p>
        </w:tc>
        <w:tc>
          <w:tcPr>
            <w:tcW w:w="2790" w:type="dxa"/>
            <w:tcBorders>
              <w:top w:val="nil"/>
              <w:left w:val="nil"/>
              <w:bottom w:val="nil"/>
              <w:right w:val="nil"/>
            </w:tcBorders>
            <w:shd w:val="clear" w:color="auto" w:fill="auto"/>
            <w:noWrap/>
            <w:vAlign w:val="bottom"/>
            <w:hideMark/>
          </w:tcPr>
          <w:p w14:paraId="5E05497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rukundop@unhcr.org</w:t>
            </w:r>
          </w:p>
        </w:tc>
      </w:tr>
      <w:tr w:rsidR="0076470F" w:rsidRPr="0076470F" w14:paraId="628A966B" w14:textId="77777777" w:rsidTr="00E8392D">
        <w:trPr>
          <w:trHeight w:val="288"/>
        </w:trPr>
        <w:tc>
          <w:tcPr>
            <w:tcW w:w="3039" w:type="dxa"/>
            <w:tcBorders>
              <w:top w:val="nil"/>
              <w:left w:val="nil"/>
              <w:bottom w:val="nil"/>
              <w:right w:val="nil"/>
            </w:tcBorders>
            <w:shd w:val="clear" w:color="auto" w:fill="auto"/>
            <w:noWrap/>
            <w:vAlign w:val="bottom"/>
            <w:hideMark/>
          </w:tcPr>
          <w:p w14:paraId="4919EC4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Manahil Omer</w:t>
            </w:r>
          </w:p>
        </w:tc>
        <w:tc>
          <w:tcPr>
            <w:tcW w:w="1330" w:type="dxa"/>
            <w:tcBorders>
              <w:top w:val="nil"/>
              <w:left w:val="nil"/>
              <w:bottom w:val="nil"/>
              <w:right w:val="nil"/>
            </w:tcBorders>
            <w:shd w:val="clear" w:color="auto" w:fill="auto"/>
            <w:noWrap/>
            <w:vAlign w:val="bottom"/>
            <w:hideMark/>
          </w:tcPr>
          <w:p w14:paraId="028A7C0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1:29:55 PM</w:t>
            </w:r>
          </w:p>
        </w:tc>
        <w:tc>
          <w:tcPr>
            <w:tcW w:w="1330" w:type="dxa"/>
            <w:tcBorders>
              <w:top w:val="nil"/>
              <w:left w:val="nil"/>
              <w:bottom w:val="nil"/>
              <w:right w:val="nil"/>
            </w:tcBorders>
            <w:shd w:val="clear" w:color="auto" w:fill="auto"/>
            <w:noWrap/>
            <w:vAlign w:val="bottom"/>
            <w:hideMark/>
          </w:tcPr>
          <w:p w14:paraId="15C49AF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2:49:11 PM</w:t>
            </w:r>
          </w:p>
        </w:tc>
        <w:tc>
          <w:tcPr>
            <w:tcW w:w="4291" w:type="dxa"/>
            <w:gridSpan w:val="2"/>
            <w:tcBorders>
              <w:top w:val="nil"/>
              <w:left w:val="nil"/>
              <w:bottom w:val="nil"/>
              <w:right w:val="nil"/>
            </w:tcBorders>
            <w:shd w:val="clear" w:color="auto" w:fill="auto"/>
            <w:noWrap/>
            <w:vAlign w:val="bottom"/>
            <w:hideMark/>
          </w:tcPr>
          <w:p w14:paraId="3278E233"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19m 16s</w:t>
            </w:r>
          </w:p>
        </w:tc>
      </w:tr>
      <w:tr w:rsidR="0076470F" w:rsidRPr="0076470F" w14:paraId="7B2F159C" w14:textId="77777777" w:rsidTr="00E8392D">
        <w:trPr>
          <w:trHeight w:val="288"/>
        </w:trPr>
        <w:tc>
          <w:tcPr>
            <w:tcW w:w="3039" w:type="dxa"/>
            <w:tcBorders>
              <w:top w:val="nil"/>
              <w:left w:val="nil"/>
              <w:bottom w:val="nil"/>
              <w:right w:val="nil"/>
            </w:tcBorders>
            <w:shd w:val="clear" w:color="auto" w:fill="auto"/>
            <w:noWrap/>
            <w:vAlign w:val="bottom"/>
            <w:hideMark/>
          </w:tcPr>
          <w:p w14:paraId="79B9632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Mohamed Juma</w:t>
            </w:r>
          </w:p>
        </w:tc>
        <w:tc>
          <w:tcPr>
            <w:tcW w:w="1330" w:type="dxa"/>
            <w:tcBorders>
              <w:top w:val="nil"/>
              <w:left w:val="nil"/>
              <w:bottom w:val="nil"/>
              <w:right w:val="nil"/>
            </w:tcBorders>
            <w:shd w:val="clear" w:color="auto" w:fill="auto"/>
            <w:noWrap/>
            <w:vAlign w:val="bottom"/>
            <w:hideMark/>
          </w:tcPr>
          <w:p w14:paraId="581ED38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1:30:15 PM</w:t>
            </w:r>
          </w:p>
        </w:tc>
        <w:tc>
          <w:tcPr>
            <w:tcW w:w="1330" w:type="dxa"/>
            <w:tcBorders>
              <w:top w:val="nil"/>
              <w:left w:val="nil"/>
              <w:bottom w:val="nil"/>
              <w:right w:val="nil"/>
            </w:tcBorders>
            <w:shd w:val="clear" w:color="auto" w:fill="auto"/>
            <w:noWrap/>
            <w:vAlign w:val="bottom"/>
            <w:hideMark/>
          </w:tcPr>
          <w:p w14:paraId="31A5803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1:33:04 PM</w:t>
            </w:r>
          </w:p>
        </w:tc>
        <w:tc>
          <w:tcPr>
            <w:tcW w:w="1501" w:type="dxa"/>
            <w:tcBorders>
              <w:top w:val="nil"/>
              <w:left w:val="nil"/>
              <w:bottom w:val="nil"/>
              <w:right w:val="nil"/>
            </w:tcBorders>
            <w:shd w:val="clear" w:color="auto" w:fill="auto"/>
            <w:noWrap/>
            <w:vAlign w:val="bottom"/>
            <w:hideMark/>
          </w:tcPr>
          <w:p w14:paraId="353585B8"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2m 49s</w:t>
            </w:r>
          </w:p>
        </w:tc>
        <w:tc>
          <w:tcPr>
            <w:tcW w:w="2790" w:type="dxa"/>
            <w:tcBorders>
              <w:top w:val="nil"/>
              <w:left w:val="nil"/>
              <w:bottom w:val="nil"/>
              <w:right w:val="nil"/>
            </w:tcBorders>
            <w:shd w:val="clear" w:color="auto" w:fill="auto"/>
            <w:noWrap/>
            <w:vAlign w:val="bottom"/>
            <w:hideMark/>
          </w:tcPr>
          <w:p w14:paraId="6157AA5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juma18@un.org</w:t>
            </w:r>
          </w:p>
        </w:tc>
      </w:tr>
      <w:tr w:rsidR="0076470F" w:rsidRPr="0076470F" w14:paraId="6FD07230" w14:textId="77777777" w:rsidTr="00E8392D">
        <w:trPr>
          <w:trHeight w:val="288"/>
        </w:trPr>
        <w:tc>
          <w:tcPr>
            <w:tcW w:w="3039" w:type="dxa"/>
            <w:tcBorders>
              <w:top w:val="nil"/>
              <w:left w:val="nil"/>
              <w:bottom w:val="nil"/>
              <w:right w:val="nil"/>
            </w:tcBorders>
            <w:shd w:val="clear" w:color="auto" w:fill="auto"/>
            <w:noWrap/>
            <w:vAlign w:val="bottom"/>
            <w:hideMark/>
          </w:tcPr>
          <w:p w14:paraId="585CF67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Azhar</w:t>
            </w:r>
          </w:p>
        </w:tc>
        <w:tc>
          <w:tcPr>
            <w:tcW w:w="1330" w:type="dxa"/>
            <w:tcBorders>
              <w:top w:val="nil"/>
              <w:left w:val="nil"/>
              <w:bottom w:val="nil"/>
              <w:right w:val="nil"/>
            </w:tcBorders>
            <w:shd w:val="clear" w:color="auto" w:fill="auto"/>
            <w:noWrap/>
            <w:vAlign w:val="bottom"/>
            <w:hideMark/>
          </w:tcPr>
          <w:p w14:paraId="0168D3C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1:31:40 PM</w:t>
            </w:r>
          </w:p>
        </w:tc>
        <w:tc>
          <w:tcPr>
            <w:tcW w:w="1330" w:type="dxa"/>
            <w:tcBorders>
              <w:top w:val="nil"/>
              <w:left w:val="nil"/>
              <w:bottom w:val="nil"/>
              <w:right w:val="nil"/>
            </w:tcBorders>
            <w:shd w:val="clear" w:color="auto" w:fill="auto"/>
            <w:noWrap/>
            <w:vAlign w:val="bottom"/>
            <w:hideMark/>
          </w:tcPr>
          <w:p w14:paraId="2D91663D"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2:53:10 PM</w:t>
            </w:r>
          </w:p>
        </w:tc>
        <w:tc>
          <w:tcPr>
            <w:tcW w:w="4291" w:type="dxa"/>
            <w:gridSpan w:val="2"/>
            <w:tcBorders>
              <w:top w:val="nil"/>
              <w:left w:val="nil"/>
              <w:bottom w:val="nil"/>
              <w:right w:val="nil"/>
            </w:tcBorders>
            <w:shd w:val="clear" w:color="auto" w:fill="auto"/>
            <w:noWrap/>
            <w:vAlign w:val="bottom"/>
            <w:hideMark/>
          </w:tcPr>
          <w:p w14:paraId="3E0C100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21m 29s</w:t>
            </w:r>
          </w:p>
        </w:tc>
      </w:tr>
      <w:tr w:rsidR="0076470F" w:rsidRPr="0076470F" w14:paraId="23BA0F73" w14:textId="77777777" w:rsidTr="00E8392D">
        <w:trPr>
          <w:trHeight w:val="288"/>
        </w:trPr>
        <w:tc>
          <w:tcPr>
            <w:tcW w:w="3039" w:type="dxa"/>
            <w:tcBorders>
              <w:top w:val="nil"/>
              <w:left w:val="nil"/>
              <w:bottom w:val="nil"/>
              <w:right w:val="nil"/>
            </w:tcBorders>
            <w:shd w:val="clear" w:color="auto" w:fill="auto"/>
            <w:noWrap/>
            <w:vAlign w:val="bottom"/>
            <w:hideMark/>
          </w:tcPr>
          <w:p w14:paraId="2AB98B1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Omima Musa</w:t>
            </w:r>
          </w:p>
        </w:tc>
        <w:tc>
          <w:tcPr>
            <w:tcW w:w="1330" w:type="dxa"/>
            <w:tcBorders>
              <w:top w:val="nil"/>
              <w:left w:val="nil"/>
              <w:bottom w:val="nil"/>
              <w:right w:val="nil"/>
            </w:tcBorders>
            <w:shd w:val="clear" w:color="auto" w:fill="auto"/>
            <w:noWrap/>
            <w:vAlign w:val="bottom"/>
            <w:hideMark/>
          </w:tcPr>
          <w:p w14:paraId="2B1970F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1:35:49 PM</w:t>
            </w:r>
          </w:p>
        </w:tc>
        <w:tc>
          <w:tcPr>
            <w:tcW w:w="1330" w:type="dxa"/>
            <w:tcBorders>
              <w:top w:val="nil"/>
              <w:left w:val="nil"/>
              <w:bottom w:val="nil"/>
              <w:right w:val="nil"/>
            </w:tcBorders>
            <w:shd w:val="clear" w:color="auto" w:fill="auto"/>
            <w:noWrap/>
            <w:vAlign w:val="bottom"/>
            <w:hideMark/>
          </w:tcPr>
          <w:p w14:paraId="0A102A8C"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2:53:19 PM</w:t>
            </w:r>
          </w:p>
        </w:tc>
        <w:tc>
          <w:tcPr>
            <w:tcW w:w="4291" w:type="dxa"/>
            <w:gridSpan w:val="2"/>
            <w:tcBorders>
              <w:top w:val="nil"/>
              <w:left w:val="nil"/>
              <w:bottom w:val="nil"/>
              <w:right w:val="nil"/>
            </w:tcBorders>
            <w:shd w:val="clear" w:color="auto" w:fill="auto"/>
            <w:noWrap/>
            <w:vAlign w:val="bottom"/>
            <w:hideMark/>
          </w:tcPr>
          <w:p w14:paraId="293CFCC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17m 30s</w:t>
            </w:r>
          </w:p>
        </w:tc>
      </w:tr>
      <w:tr w:rsidR="0076470F" w:rsidRPr="0076470F" w14:paraId="2AB70825" w14:textId="77777777" w:rsidTr="00E8392D">
        <w:trPr>
          <w:trHeight w:val="288"/>
        </w:trPr>
        <w:tc>
          <w:tcPr>
            <w:tcW w:w="3039" w:type="dxa"/>
            <w:tcBorders>
              <w:top w:val="nil"/>
              <w:left w:val="nil"/>
              <w:bottom w:val="nil"/>
              <w:right w:val="nil"/>
            </w:tcBorders>
            <w:shd w:val="clear" w:color="auto" w:fill="auto"/>
            <w:noWrap/>
            <w:vAlign w:val="bottom"/>
            <w:hideMark/>
          </w:tcPr>
          <w:p w14:paraId="33EF684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Owais Hassan (Awima Housing Solutions)</w:t>
            </w:r>
          </w:p>
        </w:tc>
        <w:tc>
          <w:tcPr>
            <w:tcW w:w="1330" w:type="dxa"/>
            <w:tcBorders>
              <w:top w:val="nil"/>
              <w:left w:val="nil"/>
              <w:bottom w:val="nil"/>
              <w:right w:val="nil"/>
            </w:tcBorders>
            <w:shd w:val="clear" w:color="auto" w:fill="auto"/>
            <w:noWrap/>
            <w:vAlign w:val="bottom"/>
            <w:hideMark/>
          </w:tcPr>
          <w:p w14:paraId="027F1EF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1:43:58 PM</w:t>
            </w:r>
          </w:p>
        </w:tc>
        <w:tc>
          <w:tcPr>
            <w:tcW w:w="1330" w:type="dxa"/>
            <w:tcBorders>
              <w:top w:val="nil"/>
              <w:left w:val="nil"/>
              <w:bottom w:val="nil"/>
              <w:right w:val="nil"/>
            </w:tcBorders>
            <w:shd w:val="clear" w:color="auto" w:fill="auto"/>
            <w:noWrap/>
            <w:vAlign w:val="bottom"/>
            <w:hideMark/>
          </w:tcPr>
          <w:p w14:paraId="61D2C62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2:39:45 PM</w:t>
            </w:r>
          </w:p>
        </w:tc>
        <w:tc>
          <w:tcPr>
            <w:tcW w:w="1501" w:type="dxa"/>
            <w:tcBorders>
              <w:top w:val="nil"/>
              <w:left w:val="nil"/>
              <w:bottom w:val="nil"/>
              <w:right w:val="nil"/>
            </w:tcBorders>
            <w:shd w:val="clear" w:color="auto" w:fill="auto"/>
            <w:noWrap/>
            <w:vAlign w:val="bottom"/>
            <w:hideMark/>
          </w:tcPr>
          <w:p w14:paraId="6E08FF1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55m 46s</w:t>
            </w:r>
          </w:p>
        </w:tc>
        <w:tc>
          <w:tcPr>
            <w:tcW w:w="2790" w:type="dxa"/>
            <w:tcBorders>
              <w:top w:val="nil"/>
              <w:left w:val="nil"/>
              <w:bottom w:val="nil"/>
              <w:right w:val="nil"/>
            </w:tcBorders>
            <w:shd w:val="clear" w:color="auto" w:fill="auto"/>
            <w:noWrap/>
            <w:vAlign w:val="bottom"/>
            <w:hideMark/>
          </w:tcPr>
          <w:p w14:paraId="6A2F114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05A012D5" w14:textId="77777777" w:rsidTr="00E8392D">
        <w:trPr>
          <w:trHeight w:val="288"/>
        </w:trPr>
        <w:tc>
          <w:tcPr>
            <w:tcW w:w="3039" w:type="dxa"/>
            <w:tcBorders>
              <w:top w:val="nil"/>
              <w:left w:val="nil"/>
              <w:bottom w:val="nil"/>
              <w:right w:val="nil"/>
            </w:tcBorders>
            <w:shd w:val="clear" w:color="auto" w:fill="auto"/>
            <w:noWrap/>
            <w:vAlign w:val="bottom"/>
            <w:hideMark/>
          </w:tcPr>
          <w:p w14:paraId="4AC0392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Ibrahim Modi, UPO </w:t>
            </w:r>
          </w:p>
        </w:tc>
        <w:tc>
          <w:tcPr>
            <w:tcW w:w="1330" w:type="dxa"/>
            <w:tcBorders>
              <w:top w:val="nil"/>
              <w:left w:val="nil"/>
              <w:bottom w:val="nil"/>
              <w:right w:val="nil"/>
            </w:tcBorders>
            <w:shd w:val="clear" w:color="auto" w:fill="auto"/>
            <w:noWrap/>
            <w:vAlign w:val="bottom"/>
            <w:hideMark/>
          </w:tcPr>
          <w:p w14:paraId="4B5C579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1:46:07 PM</w:t>
            </w:r>
          </w:p>
        </w:tc>
        <w:tc>
          <w:tcPr>
            <w:tcW w:w="1330" w:type="dxa"/>
            <w:tcBorders>
              <w:top w:val="nil"/>
              <w:left w:val="nil"/>
              <w:bottom w:val="nil"/>
              <w:right w:val="nil"/>
            </w:tcBorders>
            <w:shd w:val="clear" w:color="auto" w:fill="auto"/>
            <w:noWrap/>
            <w:vAlign w:val="bottom"/>
            <w:hideMark/>
          </w:tcPr>
          <w:p w14:paraId="309A1DD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1:49:08 PM</w:t>
            </w:r>
          </w:p>
        </w:tc>
        <w:tc>
          <w:tcPr>
            <w:tcW w:w="1501" w:type="dxa"/>
            <w:tcBorders>
              <w:top w:val="nil"/>
              <w:left w:val="nil"/>
              <w:bottom w:val="nil"/>
              <w:right w:val="nil"/>
            </w:tcBorders>
            <w:shd w:val="clear" w:color="auto" w:fill="auto"/>
            <w:noWrap/>
            <w:vAlign w:val="bottom"/>
            <w:hideMark/>
          </w:tcPr>
          <w:p w14:paraId="2376B77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3m</w:t>
            </w:r>
          </w:p>
        </w:tc>
        <w:tc>
          <w:tcPr>
            <w:tcW w:w="2790" w:type="dxa"/>
            <w:tcBorders>
              <w:top w:val="nil"/>
              <w:left w:val="nil"/>
              <w:bottom w:val="nil"/>
              <w:right w:val="nil"/>
            </w:tcBorders>
            <w:shd w:val="clear" w:color="auto" w:fill="auto"/>
            <w:noWrap/>
            <w:vAlign w:val="bottom"/>
            <w:hideMark/>
          </w:tcPr>
          <w:p w14:paraId="1C69103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656C2469" w14:textId="77777777" w:rsidTr="00E8392D">
        <w:trPr>
          <w:trHeight w:val="288"/>
        </w:trPr>
        <w:tc>
          <w:tcPr>
            <w:tcW w:w="3039" w:type="dxa"/>
            <w:tcBorders>
              <w:top w:val="nil"/>
              <w:left w:val="nil"/>
              <w:bottom w:val="nil"/>
              <w:right w:val="nil"/>
            </w:tcBorders>
            <w:shd w:val="clear" w:color="auto" w:fill="auto"/>
            <w:noWrap/>
            <w:vAlign w:val="bottom"/>
            <w:hideMark/>
          </w:tcPr>
          <w:p w14:paraId="68FF2AB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Ibrahim Modi, UPO </w:t>
            </w:r>
          </w:p>
        </w:tc>
        <w:tc>
          <w:tcPr>
            <w:tcW w:w="1330" w:type="dxa"/>
            <w:tcBorders>
              <w:top w:val="nil"/>
              <w:left w:val="nil"/>
              <w:bottom w:val="nil"/>
              <w:right w:val="nil"/>
            </w:tcBorders>
            <w:shd w:val="clear" w:color="auto" w:fill="auto"/>
            <w:noWrap/>
            <w:vAlign w:val="bottom"/>
            <w:hideMark/>
          </w:tcPr>
          <w:p w14:paraId="2017080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1:47:13 PM</w:t>
            </w:r>
          </w:p>
        </w:tc>
        <w:tc>
          <w:tcPr>
            <w:tcW w:w="1330" w:type="dxa"/>
            <w:tcBorders>
              <w:top w:val="nil"/>
              <w:left w:val="nil"/>
              <w:bottom w:val="nil"/>
              <w:right w:val="nil"/>
            </w:tcBorders>
            <w:shd w:val="clear" w:color="auto" w:fill="auto"/>
            <w:noWrap/>
            <w:vAlign w:val="bottom"/>
            <w:hideMark/>
          </w:tcPr>
          <w:p w14:paraId="2E9AA71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2:53:20 PM</w:t>
            </w:r>
          </w:p>
        </w:tc>
        <w:tc>
          <w:tcPr>
            <w:tcW w:w="1501" w:type="dxa"/>
            <w:tcBorders>
              <w:top w:val="nil"/>
              <w:left w:val="nil"/>
              <w:bottom w:val="nil"/>
              <w:right w:val="nil"/>
            </w:tcBorders>
            <w:shd w:val="clear" w:color="auto" w:fill="auto"/>
            <w:noWrap/>
            <w:vAlign w:val="bottom"/>
            <w:hideMark/>
          </w:tcPr>
          <w:p w14:paraId="7E08F4F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6m 6s</w:t>
            </w:r>
          </w:p>
        </w:tc>
        <w:tc>
          <w:tcPr>
            <w:tcW w:w="2790" w:type="dxa"/>
            <w:tcBorders>
              <w:top w:val="nil"/>
              <w:left w:val="nil"/>
              <w:bottom w:val="nil"/>
              <w:right w:val="nil"/>
            </w:tcBorders>
            <w:shd w:val="clear" w:color="auto" w:fill="auto"/>
            <w:noWrap/>
            <w:vAlign w:val="bottom"/>
            <w:hideMark/>
          </w:tcPr>
          <w:p w14:paraId="38A9CEB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04F96B17" w14:textId="77777777" w:rsidTr="00E8392D">
        <w:trPr>
          <w:trHeight w:val="288"/>
        </w:trPr>
        <w:tc>
          <w:tcPr>
            <w:tcW w:w="3039" w:type="dxa"/>
            <w:tcBorders>
              <w:top w:val="nil"/>
              <w:left w:val="nil"/>
              <w:bottom w:val="nil"/>
              <w:right w:val="nil"/>
            </w:tcBorders>
            <w:shd w:val="clear" w:color="auto" w:fill="auto"/>
            <w:noWrap/>
            <w:vAlign w:val="bottom"/>
            <w:hideMark/>
          </w:tcPr>
          <w:p w14:paraId="00BDB97F"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Mauro Costa (COOPI) (Guest)</w:t>
            </w:r>
          </w:p>
        </w:tc>
        <w:tc>
          <w:tcPr>
            <w:tcW w:w="1330" w:type="dxa"/>
            <w:tcBorders>
              <w:top w:val="nil"/>
              <w:left w:val="nil"/>
              <w:bottom w:val="nil"/>
              <w:right w:val="nil"/>
            </w:tcBorders>
            <w:shd w:val="clear" w:color="auto" w:fill="auto"/>
            <w:noWrap/>
            <w:vAlign w:val="bottom"/>
            <w:hideMark/>
          </w:tcPr>
          <w:p w14:paraId="0981FF74"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1:52:40 PM</w:t>
            </w:r>
          </w:p>
        </w:tc>
        <w:tc>
          <w:tcPr>
            <w:tcW w:w="1330" w:type="dxa"/>
            <w:tcBorders>
              <w:top w:val="nil"/>
              <w:left w:val="nil"/>
              <w:bottom w:val="nil"/>
              <w:right w:val="nil"/>
            </w:tcBorders>
            <w:shd w:val="clear" w:color="auto" w:fill="auto"/>
            <w:noWrap/>
            <w:vAlign w:val="bottom"/>
            <w:hideMark/>
          </w:tcPr>
          <w:p w14:paraId="5B31AF1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2:53:11 PM</w:t>
            </w:r>
          </w:p>
        </w:tc>
        <w:tc>
          <w:tcPr>
            <w:tcW w:w="1501" w:type="dxa"/>
            <w:tcBorders>
              <w:top w:val="nil"/>
              <w:left w:val="nil"/>
              <w:bottom w:val="nil"/>
              <w:right w:val="nil"/>
            </w:tcBorders>
            <w:shd w:val="clear" w:color="auto" w:fill="auto"/>
            <w:noWrap/>
            <w:vAlign w:val="bottom"/>
            <w:hideMark/>
          </w:tcPr>
          <w:p w14:paraId="1C17530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1h 30s</w:t>
            </w:r>
          </w:p>
        </w:tc>
        <w:tc>
          <w:tcPr>
            <w:tcW w:w="2790" w:type="dxa"/>
            <w:tcBorders>
              <w:top w:val="nil"/>
              <w:left w:val="nil"/>
              <w:bottom w:val="nil"/>
              <w:right w:val="nil"/>
            </w:tcBorders>
            <w:shd w:val="clear" w:color="auto" w:fill="auto"/>
            <w:noWrap/>
            <w:vAlign w:val="bottom"/>
            <w:hideMark/>
          </w:tcPr>
          <w:p w14:paraId="45D7DB0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08CACA28" w14:textId="77777777" w:rsidTr="00E8392D">
        <w:trPr>
          <w:trHeight w:val="288"/>
        </w:trPr>
        <w:tc>
          <w:tcPr>
            <w:tcW w:w="3039" w:type="dxa"/>
            <w:tcBorders>
              <w:top w:val="nil"/>
              <w:left w:val="nil"/>
              <w:bottom w:val="nil"/>
              <w:right w:val="nil"/>
            </w:tcBorders>
            <w:shd w:val="clear" w:color="auto" w:fill="auto"/>
            <w:noWrap/>
            <w:vAlign w:val="bottom"/>
            <w:hideMark/>
          </w:tcPr>
          <w:p w14:paraId="6F8E0DE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 xml:space="preserve">Fatima Ahmed Altahir </w:t>
            </w:r>
          </w:p>
        </w:tc>
        <w:tc>
          <w:tcPr>
            <w:tcW w:w="1330" w:type="dxa"/>
            <w:tcBorders>
              <w:top w:val="nil"/>
              <w:left w:val="nil"/>
              <w:bottom w:val="nil"/>
              <w:right w:val="nil"/>
            </w:tcBorders>
            <w:shd w:val="clear" w:color="auto" w:fill="auto"/>
            <w:noWrap/>
            <w:vAlign w:val="bottom"/>
            <w:hideMark/>
          </w:tcPr>
          <w:p w14:paraId="37B80167"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2:36:15 PM</w:t>
            </w:r>
          </w:p>
        </w:tc>
        <w:tc>
          <w:tcPr>
            <w:tcW w:w="1330" w:type="dxa"/>
            <w:tcBorders>
              <w:top w:val="nil"/>
              <w:left w:val="nil"/>
              <w:bottom w:val="nil"/>
              <w:right w:val="nil"/>
            </w:tcBorders>
            <w:shd w:val="clear" w:color="auto" w:fill="auto"/>
            <w:noWrap/>
            <w:vAlign w:val="bottom"/>
            <w:hideMark/>
          </w:tcPr>
          <w:p w14:paraId="291AA5F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7E5D842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17m 7s</w:t>
            </w:r>
          </w:p>
        </w:tc>
        <w:tc>
          <w:tcPr>
            <w:tcW w:w="2790" w:type="dxa"/>
            <w:tcBorders>
              <w:top w:val="nil"/>
              <w:left w:val="nil"/>
              <w:bottom w:val="nil"/>
              <w:right w:val="nil"/>
            </w:tcBorders>
            <w:shd w:val="clear" w:color="auto" w:fill="auto"/>
            <w:noWrap/>
            <w:vAlign w:val="bottom"/>
            <w:hideMark/>
          </w:tcPr>
          <w:p w14:paraId="64A42921"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r w:rsidR="0076470F" w:rsidRPr="0076470F" w14:paraId="06D44129" w14:textId="77777777" w:rsidTr="00E8392D">
        <w:trPr>
          <w:trHeight w:val="288"/>
        </w:trPr>
        <w:tc>
          <w:tcPr>
            <w:tcW w:w="3039" w:type="dxa"/>
            <w:tcBorders>
              <w:top w:val="nil"/>
              <w:left w:val="nil"/>
              <w:bottom w:val="nil"/>
              <w:right w:val="nil"/>
            </w:tcBorders>
            <w:shd w:val="clear" w:color="auto" w:fill="auto"/>
            <w:noWrap/>
            <w:vAlign w:val="bottom"/>
            <w:hideMark/>
          </w:tcPr>
          <w:p w14:paraId="66BA1AF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Elgozoli, Nahid</w:t>
            </w:r>
          </w:p>
        </w:tc>
        <w:tc>
          <w:tcPr>
            <w:tcW w:w="1330" w:type="dxa"/>
            <w:tcBorders>
              <w:top w:val="nil"/>
              <w:left w:val="nil"/>
              <w:bottom w:val="nil"/>
              <w:right w:val="nil"/>
            </w:tcBorders>
            <w:shd w:val="clear" w:color="auto" w:fill="auto"/>
            <w:noWrap/>
            <w:vAlign w:val="bottom"/>
            <w:hideMark/>
          </w:tcPr>
          <w:p w14:paraId="0CA9B660"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2:38:33 PM</w:t>
            </w:r>
          </w:p>
        </w:tc>
        <w:tc>
          <w:tcPr>
            <w:tcW w:w="1330" w:type="dxa"/>
            <w:tcBorders>
              <w:top w:val="nil"/>
              <w:left w:val="nil"/>
              <w:bottom w:val="nil"/>
              <w:right w:val="nil"/>
            </w:tcBorders>
            <w:shd w:val="clear" w:color="auto" w:fill="auto"/>
            <w:noWrap/>
            <w:vAlign w:val="bottom"/>
            <w:hideMark/>
          </w:tcPr>
          <w:p w14:paraId="65C6344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7FD0527E"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14m 49s</w:t>
            </w:r>
          </w:p>
        </w:tc>
        <w:tc>
          <w:tcPr>
            <w:tcW w:w="2790" w:type="dxa"/>
            <w:tcBorders>
              <w:top w:val="nil"/>
              <w:left w:val="nil"/>
              <w:bottom w:val="nil"/>
              <w:right w:val="nil"/>
            </w:tcBorders>
            <w:shd w:val="clear" w:color="auto" w:fill="auto"/>
            <w:noWrap/>
            <w:vAlign w:val="bottom"/>
            <w:hideMark/>
          </w:tcPr>
          <w:p w14:paraId="75F9AFA5"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Nahid.Elgozoli@savethechildren.org</w:t>
            </w:r>
          </w:p>
        </w:tc>
      </w:tr>
      <w:tr w:rsidR="0076470F" w:rsidRPr="0076470F" w14:paraId="40E3CB0D" w14:textId="77777777" w:rsidTr="00E8392D">
        <w:trPr>
          <w:trHeight w:val="288"/>
        </w:trPr>
        <w:tc>
          <w:tcPr>
            <w:tcW w:w="3039" w:type="dxa"/>
            <w:tcBorders>
              <w:top w:val="nil"/>
              <w:left w:val="nil"/>
              <w:bottom w:val="nil"/>
              <w:right w:val="nil"/>
            </w:tcBorders>
            <w:shd w:val="clear" w:color="auto" w:fill="auto"/>
            <w:noWrap/>
            <w:vAlign w:val="bottom"/>
            <w:hideMark/>
          </w:tcPr>
          <w:p w14:paraId="17D46AE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Manahil Omer</w:t>
            </w:r>
          </w:p>
        </w:tc>
        <w:tc>
          <w:tcPr>
            <w:tcW w:w="1330" w:type="dxa"/>
            <w:tcBorders>
              <w:top w:val="nil"/>
              <w:left w:val="nil"/>
              <w:bottom w:val="nil"/>
              <w:right w:val="nil"/>
            </w:tcBorders>
            <w:shd w:val="clear" w:color="auto" w:fill="auto"/>
            <w:noWrap/>
            <w:vAlign w:val="bottom"/>
            <w:hideMark/>
          </w:tcPr>
          <w:p w14:paraId="4B15214A"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2:48:06 PM</w:t>
            </w:r>
          </w:p>
        </w:tc>
        <w:tc>
          <w:tcPr>
            <w:tcW w:w="1330" w:type="dxa"/>
            <w:tcBorders>
              <w:top w:val="nil"/>
              <w:left w:val="nil"/>
              <w:bottom w:val="nil"/>
              <w:right w:val="nil"/>
            </w:tcBorders>
            <w:shd w:val="clear" w:color="auto" w:fill="auto"/>
            <w:noWrap/>
            <w:vAlign w:val="bottom"/>
            <w:hideMark/>
          </w:tcPr>
          <w:p w14:paraId="04AAEEC6"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6/12/23, 2:53:23 PM</w:t>
            </w:r>
          </w:p>
        </w:tc>
        <w:tc>
          <w:tcPr>
            <w:tcW w:w="1501" w:type="dxa"/>
            <w:tcBorders>
              <w:top w:val="nil"/>
              <w:left w:val="nil"/>
              <w:bottom w:val="nil"/>
              <w:right w:val="nil"/>
            </w:tcBorders>
            <w:shd w:val="clear" w:color="auto" w:fill="auto"/>
            <w:noWrap/>
            <w:vAlign w:val="bottom"/>
            <w:hideMark/>
          </w:tcPr>
          <w:p w14:paraId="2C96E212"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r w:rsidRPr="0076470F">
              <w:rPr>
                <w:rFonts w:ascii="Calibri" w:eastAsia="Times New Roman" w:hAnsi="Calibri" w:cs="Calibri"/>
                <w:color w:val="000000"/>
                <w:kern w:val="0"/>
                <w:lang w:val="en-GB" w:eastAsia="en-GB"/>
                <w14:ligatures w14:val="none"/>
              </w:rPr>
              <w:t>5m 16s</w:t>
            </w:r>
          </w:p>
        </w:tc>
        <w:tc>
          <w:tcPr>
            <w:tcW w:w="2790" w:type="dxa"/>
            <w:tcBorders>
              <w:top w:val="nil"/>
              <w:left w:val="nil"/>
              <w:bottom w:val="nil"/>
              <w:right w:val="nil"/>
            </w:tcBorders>
            <w:shd w:val="clear" w:color="auto" w:fill="auto"/>
            <w:noWrap/>
            <w:vAlign w:val="bottom"/>
            <w:hideMark/>
          </w:tcPr>
          <w:p w14:paraId="336B9299" w14:textId="77777777" w:rsidR="0076470F" w:rsidRPr="0076470F" w:rsidRDefault="0076470F" w:rsidP="0076470F">
            <w:pPr>
              <w:spacing w:after="0" w:line="240" w:lineRule="auto"/>
              <w:rPr>
                <w:rFonts w:ascii="Calibri" w:eastAsia="Times New Roman" w:hAnsi="Calibri" w:cs="Calibri"/>
                <w:color w:val="000000"/>
                <w:kern w:val="0"/>
                <w:lang w:val="en-GB" w:eastAsia="en-GB"/>
                <w14:ligatures w14:val="none"/>
              </w:rPr>
            </w:pPr>
          </w:p>
        </w:tc>
      </w:tr>
    </w:tbl>
    <w:p w14:paraId="35149EE7" w14:textId="77777777" w:rsidR="00594EA9" w:rsidRPr="00EF78E6" w:rsidRDefault="00594EA9" w:rsidP="00594EA9">
      <w:pPr>
        <w:spacing w:after="120" w:line="240" w:lineRule="auto"/>
        <w:rPr>
          <w:rFonts w:ascii="Arial" w:hAnsi="Arial" w:cs="Arial"/>
        </w:rPr>
      </w:pPr>
    </w:p>
    <w:sectPr w:rsidR="00594EA9" w:rsidRPr="00EF78E6" w:rsidSect="00910122">
      <w:headerReference w:type="even" r:id="rId12"/>
      <w:headerReference w:type="default" r:id="rId13"/>
      <w:footerReference w:type="even" r:id="rId14"/>
      <w:footerReference w:type="default" r:id="rId15"/>
      <w:headerReference w:type="first" r:id="rId16"/>
      <w:footerReference w:type="first" r:id="rId17"/>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C25D" w14:textId="77777777" w:rsidR="00F275EB" w:rsidRDefault="00F275EB" w:rsidP="007233EC">
      <w:pPr>
        <w:spacing w:after="0" w:line="240" w:lineRule="auto"/>
      </w:pPr>
      <w:r>
        <w:separator/>
      </w:r>
    </w:p>
  </w:endnote>
  <w:endnote w:type="continuationSeparator" w:id="0">
    <w:p w14:paraId="7E095BCF" w14:textId="77777777" w:rsidR="00F275EB" w:rsidRDefault="00F275EB" w:rsidP="007233EC">
      <w:pPr>
        <w:spacing w:after="0" w:line="240" w:lineRule="auto"/>
      </w:pPr>
      <w:r>
        <w:continuationSeparator/>
      </w:r>
    </w:p>
  </w:endnote>
  <w:endnote w:type="continuationNotice" w:id="1">
    <w:p w14:paraId="467378C0" w14:textId="77777777" w:rsidR="00F275EB" w:rsidRDefault="00F27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Black">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roxima Nova Lt">
    <w:altName w:val="Tahoma"/>
    <w:panose1 w:val="020B0604020202020204"/>
    <w:charset w:val="00"/>
    <w:family w:val="modern"/>
    <w:pitch w:val="variable"/>
    <w:sig w:usb0="A00002EF" w:usb1="5000E0FB"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BC4" w14:textId="77777777" w:rsidR="00CC7210" w:rsidRDefault="00CC7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59FE" w14:textId="77777777" w:rsidR="00CC7210" w:rsidRDefault="00CC7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105D" w14:textId="77777777" w:rsidR="00CC7210" w:rsidRDefault="00CC7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23FB5" w14:textId="77777777" w:rsidR="00F275EB" w:rsidRDefault="00F275EB" w:rsidP="007233EC">
      <w:pPr>
        <w:spacing w:after="0" w:line="240" w:lineRule="auto"/>
      </w:pPr>
      <w:r>
        <w:separator/>
      </w:r>
    </w:p>
  </w:footnote>
  <w:footnote w:type="continuationSeparator" w:id="0">
    <w:p w14:paraId="56A0DF03" w14:textId="77777777" w:rsidR="00F275EB" w:rsidRDefault="00F275EB" w:rsidP="007233EC">
      <w:pPr>
        <w:spacing w:after="0" w:line="240" w:lineRule="auto"/>
      </w:pPr>
      <w:r>
        <w:continuationSeparator/>
      </w:r>
    </w:p>
  </w:footnote>
  <w:footnote w:type="continuationNotice" w:id="1">
    <w:p w14:paraId="1633019D" w14:textId="77777777" w:rsidR="00F275EB" w:rsidRDefault="00F27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890E" w14:textId="77777777" w:rsidR="00CC7210" w:rsidRDefault="00CC7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ADD3" w14:textId="77777777" w:rsidR="00B31296" w:rsidRPr="00E526D1" w:rsidRDefault="00B31296" w:rsidP="00B31296">
    <w:pPr>
      <w:pBdr>
        <w:bottom w:val="single" w:sz="4" w:space="1" w:color="BFBFBF"/>
      </w:pBdr>
      <w:jc w:val="center"/>
      <w:rPr>
        <w:rFonts w:ascii="Roboto" w:hAnsi="Roboto"/>
        <w:b/>
        <w:bCs/>
        <w:color w:val="7A0000"/>
        <w:sz w:val="28"/>
        <w:szCs w:val="28"/>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p>
  <w:p w14:paraId="122F3A7B" w14:textId="0A191BAA" w:rsidR="00B31296" w:rsidRPr="003D2163" w:rsidRDefault="00B31296" w:rsidP="00B31296">
    <w:pPr>
      <w:pBdr>
        <w:bottom w:val="single" w:sz="4" w:space="1" w:color="BFBFBF"/>
      </w:pBdr>
      <w:jc w:val="center"/>
      <w:rPr>
        <w:rFonts w:ascii="Roboto" w:hAnsi="Roboto"/>
        <w:b/>
        <w:bCs/>
        <w:color w:val="7A0000"/>
        <w:sz w:val="40"/>
        <w:szCs w:val="40"/>
      </w:rPr>
    </w:pPr>
    <w:r w:rsidRPr="00A50B84">
      <w:rPr>
        <w:rFonts w:ascii="Roboto" w:hAnsi="Roboto"/>
        <w:b/>
        <w:bCs/>
        <w:color w:val="7A0000"/>
        <w:sz w:val="44"/>
        <w:szCs w:val="44"/>
      </w:rPr>
      <w:t xml:space="preserve">SNFI Cluster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476BB5">
      <w:rPr>
        <w:rFonts w:ascii="Roboto" w:hAnsi="Roboto"/>
        <w:b/>
        <w:bCs/>
        <w:color w:val="7A0000"/>
        <w:sz w:val="32"/>
        <w:szCs w:val="32"/>
      </w:rPr>
      <w:t xml:space="preserve">June </w:t>
    </w:r>
    <w:r w:rsidR="00CC7210">
      <w:rPr>
        <w:rFonts w:ascii="Roboto" w:hAnsi="Roboto"/>
        <w:b/>
        <w:bCs/>
        <w:color w:val="7A0000"/>
        <w:sz w:val="32"/>
        <w:szCs w:val="32"/>
      </w:rPr>
      <w:t>12</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479F9"/>
    <w:multiLevelType w:val="hybridMultilevel"/>
    <w:tmpl w:val="B5DEA46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8"/>
  </w:num>
  <w:num w:numId="2" w16cid:durableId="308822741">
    <w:abstractNumId w:val="4"/>
  </w:num>
  <w:num w:numId="3" w16cid:durableId="2037734896">
    <w:abstractNumId w:val="3"/>
  </w:num>
  <w:num w:numId="4" w16cid:durableId="883716912">
    <w:abstractNumId w:val="5"/>
  </w:num>
  <w:num w:numId="5" w16cid:durableId="1448282316">
    <w:abstractNumId w:val="0"/>
  </w:num>
  <w:num w:numId="6" w16cid:durableId="727804209">
    <w:abstractNumId w:val="6"/>
  </w:num>
  <w:num w:numId="7" w16cid:durableId="1506939158">
    <w:abstractNumId w:val="9"/>
  </w:num>
  <w:num w:numId="8" w16cid:durableId="687416809">
    <w:abstractNumId w:val="7"/>
  </w:num>
  <w:num w:numId="9" w16cid:durableId="641927155">
    <w:abstractNumId w:val="1"/>
  </w:num>
  <w:num w:numId="10" w16cid:durableId="1601256684">
    <w:abstractNumId w:val="10"/>
  </w:num>
  <w:num w:numId="11" w16cid:durableId="1574512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16DB"/>
    <w:rsid w:val="00001762"/>
    <w:rsid w:val="0000211A"/>
    <w:rsid w:val="0000411B"/>
    <w:rsid w:val="00004403"/>
    <w:rsid w:val="000059DB"/>
    <w:rsid w:val="0000606C"/>
    <w:rsid w:val="0001060A"/>
    <w:rsid w:val="00010AC6"/>
    <w:rsid w:val="000126FE"/>
    <w:rsid w:val="00013FED"/>
    <w:rsid w:val="00014540"/>
    <w:rsid w:val="00014876"/>
    <w:rsid w:val="00016AF3"/>
    <w:rsid w:val="00020053"/>
    <w:rsid w:val="000204E0"/>
    <w:rsid w:val="000220D3"/>
    <w:rsid w:val="00023BD4"/>
    <w:rsid w:val="0002521D"/>
    <w:rsid w:val="00025C8C"/>
    <w:rsid w:val="00026992"/>
    <w:rsid w:val="00030A94"/>
    <w:rsid w:val="00031FDB"/>
    <w:rsid w:val="000345F5"/>
    <w:rsid w:val="000350D0"/>
    <w:rsid w:val="00035B2B"/>
    <w:rsid w:val="00037BCF"/>
    <w:rsid w:val="000417BF"/>
    <w:rsid w:val="0004288D"/>
    <w:rsid w:val="00042C12"/>
    <w:rsid w:val="00043A6F"/>
    <w:rsid w:val="00043A85"/>
    <w:rsid w:val="00043C9D"/>
    <w:rsid w:val="00044189"/>
    <w:rsid w:val="000449E1"/>
    <w:rsid w:val="00044CBC"/>
    <w:rsid w:val="0004557E"/>
    <w:rsid w:val="00047390"/>
    <w:rsid w:val="000479C4"/>
    <w:rsid w:val="00047CFA"/>
    <w:rsid w:val="000519A2"/>
    <w:rsid w:val="00051B79"/>
    <w:rsid w:val="00051C6E"/>
    <w:rsid w:val="000523C5"/>
    <w:rsid w:val="00052526"/>
    <w:rsid w:val="0005291E"/>
    <w:rsid w:val="0005377B"/>
    <w:rsid w:val="00053ED1"/>
    <w:rsid w:val="000542E4"/>
    <w:rsid w:val="00054683"/>
    <w:rsid w:val="00056120"/>
    <w:rsid w:val="00056309"/>
    <w:rsid w:val="0006001F"/>
    <w:rsid w:val="0006087C"/>
    <w:rsid w:val="0006152D"/>
    <w:rsid w:val="00064AD6"/>
    <w:rsid w:val="00065F78"/>
    <w:rsid w:val="00066433"/>
    <w:rsid w:val="000664E7"/>
    <w:rsid w:val="000666B5"/>
    <w:rsid w:val="00070808"/>
    <w:rsid w:val="00071153"/>
    <w:rsid w:val="00071FE7"/>
    <w:rsid w:val="0007223E"/>
    <w:rsid w:val="00072D46"/>
    <w:rsid w:val="000737F9"/>
    <w:rsid w:val="00073AE8"/>
    <w:rsid w:val="00073D4A"/>
    <w:rsid w:val="0007540A"/>
    <w:rsid w:val="00076E51"/>
    <w:rsid w:val="00077999"/>
    <w:rsid w:val="00080C49"/>
    <w:rsid w:val="000839BD"/>
    <w:rsid w:val="00085C48"/>
    <w:rsid w:val="00086EFE"/>
    <w:rsid w:val="000906EF"/>
    <w:rsid w:val="00090E3C"/>
    <w:rsid w:val="00090FEC"/>
    <w:rsid w:val="00091E61"/>
    <w:rsid w:val="0009249A"/>
    <w:rsid w:val="0009270A"/>
    <w:rsid w:val="0009475C"/>
    <w:rsid w:val="00094A4C"/>
    <w:rsid w:val="00094A8D"/>
    <w:rsid w:val="00094D2F"/>
    <w:rsid w:val="00094E27"/>
    <w:rsid w:val="000953E8"/>
    <w:rsid w:val="00095B51"/>
    <w:rsid w:val="0009650C"/>
    <w:rsid w:val="00097A37"/>
    <w:rsid w:val="00097BEE"/>
    <w:rsid w:val="000A095B"/>
    <w:rsid w:val="000A09F9"/>
    <w:rsid w:val="000A1328"/>
    <w:rsid w:val="000A17A0"/>
    <w:rsid w:val="000A3559"/>
    <w:rsid w:val="000A415A"/>
    <w:rsid w:val="000A5FE6"/>
    <w:rsid w:val="000A732B"/>
    <w:rsid w:val="000B3595"/>
    <w:rsid w:val="000B4E4E"/>
    <w:rsid w:val="000B5C00"/>
    <w:rsid w:val="000C076E"/>
    <w:rsid w:val="000C184B"/>
    <w:rsid w:val="000C4B05"/>
    <w:rsid w:val="000C6B80"/>
    <w:rsid w:val="000C7DE9"/>
    <w:rsid w:val="000D10E3"/>
    <w:rsid w:val="000D1563"/>
    <w:rsid w:val="000D1C30"/>
    <w:rsid w:val="000D2822"/>
    <w:rsid w:val="000D35BE"/>
    <w:rsid w:val="000D3656"/>
    <w:rsid w:val="000D5444"/>
    <w:rsid w:val="000D6FA0"/>
    <w:rsid w:val="000D70AA"/>
    <w:rsid w:val="000E135D"/>
    <w:rsid w:val="000E387D"/>
    <w:rsid w:val="000E646F"/>
    <w:rsid w:val="000E6B31"/>
    <w:rsid w:val="000E6BF6"/>
    <w:rsid w:val="000E756D"/>
    <w:rsid w:val="000F0F74"/>
    <w:rsid w:val="000F1059"/>
    <w:rsid w:val="000F1AAA"/>
    <w:rsid w:val="000F1C67"/>
    <w:rsid w:val="000F37E0"/>
    <w:rsid w:val="000F4A63"/>
    <w:rsid w:val="000F5D4D"/>
    <w:rsid w:val="000F66C8"/>
    <w:rsid w:val="000F7861"/>
    <w:rsid w:val="00101C2B"/>
    <w:rsid w:val="0010239C"/>
    <w:rsid w:val="001028DC"/>
    <w:rsid w:val="00102A0F"/>
    <w:rsid w:val="00102BD1"/>
    <w:rsid w:val="00103AC6"/>
    <w:rsid w:val="001047D5"/>
    <w:rsid w:val="00105049"/>
    <w:rsid w:val="001052B2"/>
    <w:rsid w:val="0011290A"/>
    <w:rsid w:val="001134BD"/>
    <w:rsid w:val="0011460C"/>
    <w:rsid w:val="00114C7F"/>
    <w:rsid w:val="00115716"/>
    <w:rsid w:val="00115D64"/>
    <w:rsid w:val="00116B97"/>
    <w:rsid w:val="00116F95"/>
    <w:rsid w:val="0011721A"/>
    <w:rsid w:val="00117F73"/>
    <w:rsid w:val="00124283"/>
    <w:rsid w:val="001254D4"/>
    <w:rsid w:val="0012590A"/>
    <w:rsid w:val="00125B84"/>
    <w:rsid w:val="00132E83"/>
    <w:rsid w:val="0013303E"/>
    <w:rsid w:val="0013314B"/>
    <w:rsid w:val="001338A4"/>
    <w:rsid w:val="00137362"/>
    <w:rsid w:val="00140548"/>
    <w:rsid w:val="00140663"/>
    <w:rsid w:val="00140B06"/>
    <w:rsid w:val="001423CE"/>
    <w:rsid w:val="00144073"/>
    <w:rsid w:val="001447FE"/>
    <w:rsid w:val="00144E88"/>
    <w:rsid w:val="001521D5"/>
    <w:rsid w:val="00153325"/>
    <w:rsid w:val="00154D5E"/>
    <w:rsid w:val="00155C91"/>
    <w:rsid w:val="00156B43"/>
    <w:rsid w:val="00157150"/>
    <w:rsid w:val="001578B9"/>
    <w:rsid w:val="00160613"/>
    <w:rsid w:val="001631C3"/>
    <w:rsid w:val="00163C5E"/>
    <w:rsid w:val="00165560"/>
    <w:rsid w:val="00166996"/>
    <w:rsid w:val="00167A1D"/>
    <w:rsid w:val="00171766"/>
    <w:rsid w:val="001731F9"/>
    <w:rsid w:val="0017347A"/>
    <w:rsid w:val="0017354C"/>
    <w:rsid w:val="00174811"/>
    <w:rsid w:val="001754A7"/>
    <w:rsid w:val="00177FE0"/>
    <w:rsid w:val="0018135C"/>
    <w:rsid w:val="0018200F"/>
    <w:rsid w:val="00182969"/>
    <w:rsid w:val="00182AB1"/>
    <w:rsid w:val="00184B77"/>
    <w:rsid w:val="0018574E"/>
    <w:rsid w:val="00186199"/>
    <w:rsid w:val="001862DC"/>
    <w:rsid w:val="00187F13"/>
    <w:rsid w:val="001914A8"/>
    <w:rsid w:val="00191C1B"/>
    <w:rsid w:val="0019201E"/>
    <w:rsid w:val="00192090"/>
    <w:rsid w:val="0019231B"/>
    <w:rsid w:val="00194287"/>
    <w:rsid w:val="001948B4"/>
    <w:rsid w:val="00194A47"/>
    <w:rsid w:val="0019546B"/>
    <w:rsid w:val="0019568E"/>
    <w:rsid w:val="001957D4"/>
    <w:rsid w:val="00197546"/>
    <w:rsid w:val="001A030D"/>
    <w:rsid w:val="001A093E"/>
    <w:rsid w:val="001A0E67"/>
    <w:rsid w:val="001A259F"/>
    <w:rsid w:val="001A2FA3"/>
    <w:rsid w:val="001A3E4D"/>
    <w:rsid w:val="001A6394"/>
    <w:rsid w:val="001A6BCA"/>
    <w:rsid w:val="001B01BE"/>
    <w:rsid w:val="001B06AD"/>
    <w:rsid w:val="001B0F7C"/>
    <w:rsid w:val="001B2AD2"/>
    <w:rsid w:val="001B2E50"/>
    <w:rsid w:val="001B4A0D"/>
    <w:rsid w:val="001B50CB"/>
    <w:rsid w:val="001B544B"/>
    <w:rsid w:val="001B64D4"/>
    <w:rsid w:val="001B7D11"/>
    <w:rsid w:val="001C02F0"/>
    <w:rsid w:val="001C0418"/>
    <w:rsid w:val="001C0DB5"/>
    <w:rsid w:val="001C24EB"/>
    <w:rsid w:val="001C51B1"/>
    <w:rsid w:val="001C548C"/>
    <w:rsid w:val="001C5C94"/>
    <w:rsid w:val="001C7408"/>
    <w:rsid w:val="001C77FF"/>
    <w:rsid w:val="001D0910"/>
    <w:rsid w:val="001D2C7A"/>
    <w:rsid w:val="001D2FC8"/>
    <w:rsid w:val="001D3670"/>
    <w:rsid w:val="001D45DD"/>
    <w:rsid w:val="001D5296"/>
    <w:rsid w:val="001D600B"/>
    <w:rsid w:val="001D7ABD"/>
    <w:rsid w:val="001E0F36"/>
    <w:rsid w:val="001E1201"/>
    <w:rsid w:val="001E1483"/>
    <w:rsid w:val="001E180D"/>
    <w:rsid w:val="001E20AC"/>
    <w:rsid w:val="001E2786"/>
    <w:rsid w:val="001E28F7"/>
    <w:rsid w:val="001E2BC6"/>
    <w:rsid w:val="001E3978"/>
    <w:rsid w:val="001E4272"/>
    <w:rsid w:val="001E5A1E"/>
    <w:rsid w:val="001E7EAE"/>
    <w:rsid w:val="001F0270"/>
    <w:rsid w:val="001F191D"/>
    <w:rsid w:val="001F2E4E"/>
    <w:rsid w:val="001F2E56"/>
    <w:rsid w:val="001F349C"/>
    <w:rsid w:val="001F428B"/>
    <w:rsid w:val="001F526B"/>
    <w:rsid w:val="001F555B"/>
    <w:rsid w:val="001F5591"/>
    <w:rsid w:val="001F66F0"/>
    <w:rsid w:val="001F76C1"/>
    <w:rsid w:val="0020203E"/>
    <w:rsid w:val="00202B58"/>
    <w:rsid w:val="002032F4"/>
    <w:rsid w:val="00204229"/>
    <w:rsid w:val="0020502B"/>
    <w:rsid w:val="00206636"/>
    <w:rsid w:val="00207AE6"/>
    <w:rsid w:val="00210B65"/>
    <w:rsid w:val="00210F78"/>
    <w:rsid w:val="00211A22"/>
    <w:rsid w:val="002128C5"/>
    <w:rsid w:val="00212D6F"/>
    <w:rsid w:val="002143FB"/>
    <w:rsid w:val="00214A9B"/>
    <w:rsid w:val="002150F3"/>
    <w:rsid w:val="00215B77"/>
    <w:rsid w:val="0021636C"/>
    <w:rsid w:val="00216F59"/>
    <w:rsid w:val="00217F5A"/>
    <w:rsid w:val="00220192"/>
    <w:rsid w:val="00222510"/>
    <w:rsid w:val="00222663"/>
    <w:rsid w:val="00223ED3"/>
    <w:rsid w:val="0022415D"/>
    <w:rsid w:val="00224668"/>
    <w:rsid w:val="00224798"/>
    <w:rsid w:val="00225AC4"/>
    <w:rsid w:val="00225FED"/>
    <w:rsid w:val="00227A51"/>
    <w:rsid w:val="00231900"/>
    <w:rsid w:val="0023451C"/>
    <w:rsid w:val="00236133"/>
    <w:rsid w:val="002366B6"/>
    <w:rsid w:val="002408A7"/>
    <w:rsid w:val="00241E49"/>
    <w:rsid w:val="00241F98"/>
    <w:rsid w:val="00242F38"/>
    <w:rsid w:val="0024445E"/>
    <w:rsid w:val="00245BC0"/>
    <w:rsid w:val="00246162"/>
    <w:rsid w:val="00246C29"/>
    <w:rsid w:val="00246EEE"/>
    <w:rsid w:val="002472A3"/>
    <w:rsid w:val="00247DF2"/>
    <w:rsid w:val="00251F77"/>
    <w:rsid w:val="002520C9"/>
    <w:rsid w:val="00252871"/>
    <w:rsid w:val="002531F9"/>
    <w:rsid w:val="002533E0"/>
    <w:rsid w:val="0025646C"/>
    <w:rsid w:val="002569AC"/>
    <w:rsid w:val="002636E5"/>
    <w:rsid w:val="00263BEC"/>
    <w:rsid w:val="00264127"/>
    <w:rsid w:val="002644E8"/>
    <w:rsid w:val="0026507F"/>
    <w:rsid w:val="002658FB"/>
    <w:rsid w:val="00265CDE"/>
    <w:rsid w:val="00266C97"/>
    <w:rsid w:val="002711C5"/>
    <w:rsid w:val="002714EC"/>
    <w:rsid w:val="00272F3C"/>
    <w:rsid w:val="002732B2"/>
    <w:rsid w:val="00273B4A"/>
    <w:rsid w:val="00273EA4"/>
    <w:rsid w:val="002778AD"/>
    <w:rsid w:val="00281323"/>
    <w:rsid w:val="002815CB"/>
    <w:rsid w:val="00282085"/>
    <w:rsid w:val="00283AA4"/>
    <w:rsid w:val="0028478F"/>
    <w:rsid w:val="00287A5A"/>
    <w:rsid w:val="00287D7C"/>
    <w:rsid w:val="00290635"/>
    <w:rsid w:val="00293C27"/>
    <w:rsid w:val="00293D5D"/>
    <w:rsid w:val="0029474E"/>
    <w:rsid w:val="00294F77"/>
    <w:rsid w:val="00295AB6"/>
    <w:rsid w:val="002A008F"/>
    <w:rsid w:val="002A0438"/>
    <w:rsid w:val="002A0FBD"/>
    <w:rsid w:val="002A2211"/>
    <w:rsid w:val="002A256D"/>
    <w:rsid w:val="002A2A7B"/>
    <w:rsid w:val="002A3DE3"/>
    <w:rsid w:val="002A40D0"/>
    <w:rsid w:val="002A54E3"/>
    <w:rsid w:val="002A6BD6"/>
    <w:rsid w:val="002A6FE1"/>
    <w:rsid w:val="002A7E1D"/>
    <w:rsid w:val="002B0D18"/>
    <w:rsid w:val="002B0D40"/>
    <w:rsid w:val="002B134B"/>
    <w:rsid w:val="002B1EEF"/>
    <w:rsid w:val="002B2952"/>
    <w:rsid w:val="002B6D7D"/>
    <w:rsid w:val="002B7DA7"/>
    <w:rsid w:val="002C080D"/>
    <w:rsid w:val="002C1B3B"/>
    <w:rsid w:val="002C3D1A"/>
    <w:rsid w:val="002C3D31"/>
    <w:rsid w:val="002C4E9B"/>
    <w:rsid w:val="002C5589"/>
    <w:rsid w:val="002C7826"/>
    <w:rsid w:val="002C7B13"/>
    <w:rsid w:val="002D007F"/>
    <w:rsid w:val="002D034B"/>
    <w:rsid w:val="002D14B5"/>
    <w:rsid w:val="002D19CA"/>
    <w:rsid w:val="002D1FBF"/>
    <w:rsid w:val="002D34D3"/>
    <w:rsid w:val="002D4B10"/>
    <w:rsid w:val="002D6812"/>
    <w:rsid w:val="002D6E7C"/>
    <w:rsid w:val="002D7E33"/>
    <w:rsid w:val="002E16EF"/>
    <w:rsid w:val="002E1D18"/>
    <w:rsid w:val="002E39F5"/>
    <w:rsid w:val="002E733F"/>
    <w:rsid w:val="002E79CC"/>
    <w:rsid w:val="002F0393"/>
    <w:rsid w:val="002F1E12"/>
    <w:rsid w:val="002F2478"/>
    <w:rsid w:val="002F3070"/>
    <w:rsid w:val="002F3140"/>
    <w:rsid w:val="002F367A"/>
    <w:rsid w:val="002F3A31"/>
    <w:rsid w:val="002F6883"/>
    <w:rsid w:val="00300377"/>
    <w:rsid w:val="003014BC"/>
    <w:rsid w:val="00304B52"/>
    <w:rsid w:val="0030590E"/>
    <w:rsid w:val="0030602D"/>
    <w:rsid w:val="0030680A"/>
    <w:rsid w:val="00310624"/>
    <w:rsid w:val="003117FC"/>
    <w:rsid w:val="00312246"/>
    <w:rsid w:val="00313FE1"/>
    <w:rsid w:val="003172CF"/>
    <w:rsid w:val="0032208F"/>
    <w:rsid w:val="00322F2D"/>
    <w:rsid w:val="00323049"/>
    <w:rsid w:val="003240B8"/>
    <w:rsid w:val="003249CC"/>
    <w:rsid w:val="0032528E"/>
    <w:rsid w:val="0032539A"/>
    <w:rsid w:val="0032590E"/>
    <w:rsid w:val="00325E59"/>
    <w:rsid w:val="00326549"/>
    <w:rsid w:val="00326CB8"/>
    <w:rsid w:val="00330518"/>
    <w:rsid w:val="00330699"/>
    <w:rsid w:val="00330F5E"/>
    <w:rsid w:val="00331544"/>
    <w:rsid w:val="003315CA"/>
    <w:rsid w:val="003315D5"/>
    <w:rsid w:val="00331C47"/>
    <w:rsid w:val="00333EB3"/>
    <w:rsid w:val="0033529A"/>
    <w:rsid w:val="00335A3A"/>
    <w:rsid w:val="00336BDB"/>
    <w:rsid w:val="00340568"/>
    <w:rsid w:val="00341E2A"/>
    <w:rsid w:val="00342E03"/>
    <w:rsid w:val="00343C63"/>
    <w:rsid w:val="00343F14"/>
    <w:rsid w:val="00344067"/>
    <w:rsid w:val="0034419D"/>
    <w:rsid w:val="0034572A"/>
    <w:rsid w:val="00345CD2"/>
    <w:rsid w:val="00347D16"/>
    <w:rsid w:val="00351750"/>
    <w:rsid w:val="0035263D"/>
    <w:rsid w:val="0035334C"/>
    <w:rsid w:val="003556D4"/>
    <w:rsid w:val="003604D2"/>
    <w:rsid w:val="00361DF0"/>
    <w:rsid w:val="0036261C"/>
    <w:rsid w:val="00362F37"/>
    <w:rsid w:val="003634D9"/>
    <w:rsid w:val="00366A19"/>
    <w:rsid w:val="00367008"/>
    <w:rsid w:val="003723BC"/>
    <w:rsid w:val="00373FCB"/>
    <w:rsid w:val="00374817"/>
    <w:rsid w:val="00374AEA"/>
    <w:rsid w:val="003774B9"/>
    <w:rsid w:val="00381C8F"/>
    <w:rsid w:val="00383B75"/>
    <w:rsid w:val="00384C0C"/>
    <w:rsid w:val="0038583A"/>
    <w:rsid w:val="00390E1A"/>
    <w:rsid w:val="003932A2"/>
    <w:rsid w:val="003951A4"/>
    <w:rsid w:val="00397187"/>
    <w:rsid w:val="00397C40"/>
    <w:rsid w:val="003A0244"/>
    <w:rsid w:val="003A0F65"/>
    <w:rsid w:val="003A1F87"/>
    <w:rsid w:val="003A34CE"/>
    <w:rsid w:val="003A4804"/>
    <w:rsid w:val="003A4A60"/>
    <w:rsid w:val="003A509A"/>
    <w:rsid w:val="003A553D"/>
    <w:rsid w:val="003B09E0"/>
    <w:rsid w:val="003B2189"/>
    <w:rsid w:val="003B47DF"/>
    <w:rsid w:val="003B4DB6"/>
    <w:rsid w:val="003B601D"/>
    <w:rsid w:val="003B7632"/>
    <w:rsid w:val="003C1B7D"/>
    <w:rsid w:val="003C39D1"/>
    <w:rsid w:val="003C44E1"/>
    <w:rsid w:val="003C6C4D"/>
    <w:rsid w:val="003D094E"/>
    <w:rsid w:val="003D0E43"/>
    <w:rsid w:val="003D1998"/>
    <w:rsid w:val="003D1C1B"/>
    <w:rsid w:val="003D1D18"/>
    <w:rsid w:val="003D1F3D"/>
    <w:rsid w:val="003D22A8"/>
    <w:rsid w:val="003D2E8A"/>
    <w:rsid w:val="003D742C"/>
    <w:rsid w:val="003D79C7"/>
    <w:rsid w:val="003E0CBA"/>
    <w:rsid w:val="003E14C7"/>
    <w:rsid w:val="003E1B23"/>
    <w:rsid w:val="003E6DD6"/>
    <w:rsid w:val="003F09E1"/>
    <w:rsid w:val="003F1774"/>
    <w:rsid w:val="003F2982"/>
    <w:rsid w:val="003F5554"/>
    <w:rsid w:val="003F5CDA"/>
    <w:rsid w:val="003F7D48"/>
    <w:rsid w:val="003F7DD8"/>
    <w:rsid w:val="00400DEC"/>
    <w:rsid w:val="004030A1"/>
    <w:rsid w:val="004031BF"/>
    <w:rsid w:val="00410D19"/>
    <w:rsid w:val="00411919"/>
    <w:rsid w:val="004160BC"/>
    <w:rsid w:val="00420FD9"/>
    <w:rsid w:val="004210C2"/>
    <w:rsid w:val="004225D4"/>
    <w:rsid w:val="00422994"/>
    <w:rsid w:val="00432FF3"/>
    <w:rsid w:val="004335D2"/>
    <w:rsid w:val="00433CBC"/>
    <w:rsid w:val="00434619"/>
    <w:rsid w:val="004357AF"/>
    <w:rsid w:val="00435D96"/>
    <w:rsid w:val="0043716A"/>
    <w:rsid w:val="00437976"/>
    <w:rsid w:val="004400F0"/>
    <w:rsid w:val="00440CE5"/>
    <w:rsid w:val="00442E89"/>
    <w:rsid w:val="0044412A"/>
    <w:rsid w:val="004445EA"/>
    <w:rsid w:val="0044482C"/>
    <w:rsid w:val="00445D74"/>
    <w:rsid w:val="004467FA"/>
    <w:rsid w:val="00450497"/>
    <w:rsid w:val="0045118D"/>
    <w:rsid w:val="004513E2"/>
    <w:rsid w:val="00451424"/>
    <w:rsid w:val="0045453F"/>
    <w:rsid w:val="004549E3"/>
    <w:rsid w:val="00455E52"/>
    <w:rsid w:val="00457CF3"/>
    <w:rsid w:val="00457E7D"/>
    <w:rsid w:val="00460224"/>
    <w:rsid w:val="00461E6A"/>
    <w:rsid w:val="004626CB"/>
    <w:rsid w:val="004629E5"/>
    <w:rsid w:val="00462BF8"/>
    <w:rsid w:val="00463019"/>
    <w:rsid w:val="00463184"/>
    <w:rsid w:val="0046377E"/>
    <w:rsid w:val="0046488A"/>
    <w:rsid w:val="004651FE"/>
    <w:rsid w:val="00467F2B"/>
    <w:rsid w:val="00471B37"/>
    <w:rsid w:val="00471B53"/>
    <w:rsid w:val="004722F5"/>
    <w:rsid w:val="00472608"/>
    <w:rsid w:val="004733EE"/>
    <w:rsid w:val="00474054"/>
    <w:rsid w:val="004751DB"/>
    <w:rsid w:val="0047594E"/>
    <w:rsid w:val="00475BEE"/>
    <w:rsid w:val="00476BB5"/>
    <w:rsid w:val="0047721A"/>
    <w:rsid w:val="004805CD"/>
    <w:rsid w:val="0048082C"/>
    <w:rsid w:val="00480B81"/>
    <w:rsid w:val="00480FDB"/>
    <w:rsid w:val="0048247E"/>
    <w:rsid w:val="00483CDC"/>
    <w:rsid w:val="00483DCD"/>
    <w:rsid w:val="00483E9D"/>
    <w:rsid w:val="00485054"/>
    <w:rsid w:val="00485895"/>
    <w:rsid w:val="00487D18"/>
    <w:rsid w:val="00490579"/>
    <w:rsid w:val="0049255D"/>
    <w:rsid w:val="00492CB5"/>
    <w:rsid w:val="00494CD2"/>
    <w:rsid w:val="0049577C"/>
    <w:rsid w:val="0049762E"/>
    <w:rsid w:val="004A2C32"/>
    <w:rsid w:val="004A2F62"/>
    <w:rsid w:val="004A32A0"/>
    <w:rsid w:val="004A35D5"/>
    <w:rsid w:val="004A48D8"/>
    <w:rsid w:val="004A5BEF"/>
    <w:rsid w:val="004A5C78"/>
    <w:rsid w:val="004B04A9"/>
    <w:rsid w:val="004B0653"/>
    <w:rsid w:val="004B0AF7"/>
    <w:rsid w:val="004B3E63"/>
    <w:rsid w:val="004B4168"/>
    <w:rsid w:val="004B6953"/>
    <w:rsid w:val="004B6C0F"/>
    <w:rsid w:val="004B6E05"/>
    <w:rsid w:val="004B7A06"/>
    <w:rsid w:val="004C3321"/>
    <w:rsid w:val="004C5D0E"/>
    <w:rsid w:val="004C7520"/>
    <w:rsid w:val="004D1F9D"/>
    <w:rsid w:val="004D28B1"/>
    <w:rsid w:val="004D2EE9"/>
    <w:rsid w:val="004D363B"/>
    <w:rsid w:val="004D3C5F"/>
    <w:rsid w:val="004D7056"/>
    <w:rsid w:val="004E06B5"/>
    <w:rsid w:val="004E15F1"/>
    <w:rsid w:val="004E1905"/>
    <w:rsid w:val="004E3348"/>
    <w:rsid w:val="004E3CF4"/>
    <w:rsid w:val="004E685F"/>
    <w:rsid w:val="004E6A62"/>
    <w:rsid w:val="004E6FF1"/>
    <w:rsid w:val="004E70FC"/>
    <w:rsid w:val="004E7664"/>
    <w:rsid w:val="004E7E26"/>
    <w:rsid w:val="004F086E"/>
    <w:rsid w:val="004F08AE"/>
    <w:rsid w:val="004F1A2A"/>
    <w:rsid w:val="004F2326"/>
    <w:rsid w:val="004F2EA9"/>
    <w:rsid w:val="004F43DA"/>
    <w:rsid w:val="004F5FFB"/>
    <w:rsid w:val="004F7325"/>
    <w:rsid w:val="00501E3D"/>
    <w:rsid w:val="005024B8"/>
    <w:rsid w:val="00502C0C"/>
    <w:rsid w:val="00502E75"/>
    <w:rsid w:val="00502F64"/>
    <w:rsid w:val="00503F8B"/>
    <w:rsid w:val="0050446E"/>
    <w:rsid w:val="00504F4A"/>
    <w:rsid w:val="00507C78"/>
    <w:rsid w:val="00510E92"/>
    <w:rsid w:val="00512BE2"/>
    <w:rsid w:val="00514BE0"/>
    <w:rsid w:val="00516658"/>
    <w:rsid w:val="00517C3E"/>
    <w:rsid w:val="005214EF"/>
    <w:rsid w:val="0052266A"/>
    <w:rsid w:val="0052295C"/>
    <w:rsid w:val="0052309F"/>
    <w:rsid w:val="00523CA2"/>
    <w:rsid w:val="005264E8"/>
    <w:rsid w:val="00527725"/>
    <w:rsid w:val="00530C60"/>
    <w:rsid w:val="00532A39"/>
    <w:rsid w:val="00532C2B"/>
    <w:rsid w:val="005330A4"/>
    <w:rsid w:val="00534C31"/>
    <w:rsid w:val="00535A4D"/>
    <w:rsid w:val="00535D62"/>
    <w:rsid w:val="00537485"/>
    <w:rsid w:val="00537946"/>
    <w:rsid w:val="00537C0C"/>
    <w:rsid w:val="0054030D"/>
    <w:rsid w:val="00542C62"/>
    <w:rsid w:val="005431E7"/>
    <w:rsid w:val="005433EE"/>
    <w:rsid w:val="0054355C"/>
    <w:rsid w:val="005439A2"/>
    <w:rsid w:val="00545005"/>
    <w:rsid w:val="00545BD5"/>
    <w:rsid w:val="005463B9"/>
    <w:rsid w:val="00547563"/>
    <w:rsid w:val="0055036B"/>
    <w:rsid w:val="00550591"/>
    <w:rsid w:val="00553DCC"/>
    <w:rsid w:val="0055412B"/>
    <w:rsid w:val="005541B3"/>
    <w:rsid w:val="005554C1"/>
    <w:rsid w:val="00556A79"/>
    <w:rsid w:val="00556D97"/>
    <w:rsid w:val="00557570"/>
    <w:rsid w:val="00561AEE"/>
    <w:rsid w:val="00562454"/>
    <w:rsid w:val="00563733"/>
    <w:rsid w:val="00563F1A"/>
    <w:rsid w:val="00566BAE"/>
    <w:rsid w:val="00567AB4"/>
    <w:rsid w:val="0057074E"/>
    <w:rsid w:val="00571F92"/>
    <w:rsid w:val="005731DC"/>
    <w:rsid w:val="00573AE8"/>
    <w:rsid w:val="00574642"/>
    <w:rsid w:val="00575E32"/>
    <w:rsid w:val="00575E71"/>
    <w:rsid w:val="00575F48"/>
    <w:rsid w:val="005800E6"/>
    <w:rsid w:val="00582356"/>
    <w:rsid w:val="005826F6"/>
    <w:rsid w:val="005828F4"/>
    <w:rsid w:val="00582DF5"/>
    <w:rsid w:val="0058389C"/>
    <w:rsid w:val="00583A6C"/>
    <w:rsid w:val="005846E0"/>
    <w:rsid w:val="00584A8F"/>
    <w:rsid w:val="0058641B"/>
    <w:rsid w:val="00586628"/>
    <w:rsid w:val="00592909"/>
    <w:rsid w:val="0059321F"/>
    <w:rsid w:val="00593301"/>
    <w:rsid w:val="005943E0"/>
    <w:rsid w:val="00594EA9"/>
    <w:rsid w:val="00596CD0"/>
    <w:rsid w:val="005A012D"/>
    <w:rsid w:val="005A03AE"/>
    <w:rsid w:val="005A12D1"/>
    <w:rsid w:val="005A1FBA"/>
    <w:rsid w:val="005A39E2"/>
    <w:rsid w:val="005A41BB"/>
    <w:rsid w:val="005A605F"/>
    <w:rsid w:val="005A6C2A"/>
    <w:rsid w:val="005A77CE"/>
    <w:rsid w:val="005B0622"/>
    <w:rsid w:val="005B0779"/>
    <w:rsid w:val="005B14BB"/>
    <w:rsid w:val="005B2E50"/>
    <w:rsid w:val="005B31F2"/>
    <w:rsid w:val="005B3627"/>
    <w:rsid w:val="005B556E"/>
    <w:rsid w:val="005B57EC"/>
    <w:rsid w:val="005B5869"/>
    <w:rsid w:val="005B5AE5"/>
    <w:rsid w:val="005B5C9E"/>
    <w:rsid w:val="005B60B6"/>
    <w:rsid w:val="005B60F6"/>
    <w:rsid w:val="005B6127"/>
    <w:rsid w:val="005C0CE9"/>
    <w:rsid w:val="005C1DC9"/>
    <w:rsid w:val="005C3B8F"/>
    <w:rsid w:val="005C4D43"/>
    <w:rsid w:val="005C56D3"/>
    <w:rsid w:val="005C629F"/>
    <w:rsid w:val="005C67F6"/>
    <w:rsid w:val="005C7AB0"/>
    <w:rsid w:val="005C7ED4"/>
    <w:rsid w:val="005D05F4"/>
    <w:rsid w:val="005D1928"/>
    <w:rsid w:val="005D2DA7"/>
    <w:rsid w:val="005D2FC1"/>
    <w:rsid w:val="005D4282"/>
    <w:rsid w:val="005E065E"/>
    <w:rsid w:val="005E0718"/>
    <w:rsid w:val="005E1B3D"/>
    <w:rsid w:val="005E1ED3"/>
    <w:rsid w:val="005E2C73"/>
    <w:rsid w:val="005E42EA"/>
    <w:rsid w:val="005E4F42"/>
    <w:rsid w:val="005E55EB"/>
    <w:rsid w:val="005E5C61"/>
    <w:rsid w:val="005E6E20"/>
    <w:rsid w:val="005E79A4"/>
    <w:rsid w:val="005F56F9"/>
    <w:rsid w:val="005F73D9"/>
    <w:rsid w:val="00600D07"/>
    <w:rsid w:val="00601D12"/>
    <w:rsid w:val="00601D5C"/>
    <w:rsid w:val="006034E6"/>
    <w:rsid w:val="00604765"/>
    <w:rsid w:val="0060679E"/>
    <w:rsid w:val="00607E0D"/>
    <w:rsid w:val="00613F21"/>
    <w:rsid w:val="00614C37"/>
    <w:rsid w:val="0061593D"/>
    <w:rsid w:val="00616B36"/>
    <w:rsid w:val="00616BBF"/>
    <w:rsid w:val="00620999"/>
    <w:rsid w:val="0062136B"/>
    <w:rsid w:val="006215DD"/>
    <w:rsid w:val="00621E9A"/>
    <w:rsid w:val="00622C68"/>
    <w:rsid w:val="00622DB8"/>
    <w:rsid w:val="00623855"/>
    <w:rsid w:val="00623B72"/>
    <w:rsid w:val="00626972"/>
    <w:rsid w:val="00626E55"/>
    <w:rsid w:val="00627349"/>
    <w:rsid w:val="00630252"/>
    <w:rsid w:val="00630EFD"/>
    <w:rsid w:val="00631C05"/>
    <w:rsid w:val="00631EFE"/>
    <w:rsid w:val="00632173"/>
    <w:rsid w:val="00635880"/>
    <w:rsid w:val="006377D8"/>
    <w:rsid w:val="006378B9"/>
    <w:rsid w:val="00641D85"/>
    <w:rsid w:val="00643172"/>
    <w:rsid w:val="0064380F"/>
    <w:rsid w:val="0064472F"/>
    <w:rsid w:val="00644CE0"/>
    <w:rsid w:val="0064601C"/>
    <w:rsid w:val="00646473"/>
    <w:rsid w:val="006467D7"/>
    <w:rsid w:val="00646C43"/>
    <w:rsid w:val="00647053"/>
    <w:rsid w:val="006504A6"/>
    <w:rsid w:val="00651EF3"/>
    <w:rsid w:val="006524ED"/>
    <w:rsid w:val="00652AFA"/>
    <w:rsid w:val="00654FA7"/>
    <w:rsid w:val="00655064"/>
    <w:rsid w:val="00656DF8"/>
    <w:rsid w:val="00657443"/>
    <w:rsid w:val="006605DE"/>
    <w:rsid w:val="006608EE"/>
    <w:rsid w:val="0066102F"/>
    <w:rsid w:val="00661B8A"/>
    <w:rsid w:val="00662A1C"/>
    <w:rsid w:val="0066450C"/>
    <w:rsid w:val="0066459C"/>
    <w:rsid w:val="006648BE"/>
    <w:rsid w:val="006665BE"/>
    <w:rsid w:val="00666902"/>
    <w:rsid w:val="006706C3"/>
    <w:rsid w:val="00670DD9"/>
    <w:rsid w:val="00671582"/>
    <w:rsid w:val="00671DE1"/>
    <w:rsid w:val="00672D58"/>
    <w:rsid w:val="00673280"/>
    <w:rsid w:val="00673F51"/>
    <w:rsid w:val="006756C7"/>
    <w:rsid w:val="0067586A"/>
    <w:rsid w:val="00680F44"/>
    <w:rsid w:val="0068230C"/>
    <w:rsid w:val="00682D51"/>
    <w:rsid w:val="0068717B"/>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4752"/>
    <w:rsid w:val="006A50CA"/>
    <w:rsid w:val="006A6974"/>
    <w:rsid w:val="006A6F5E"/>
    <w:rsid w:val="006A7199"/>
    <w:rsid w:val="006A76A6"/>
    <w:rsid w:val="006B0303"/>
    <w:rsid w:val="006B0A91"/>
    <w:rsid w:val="006B11BD"/>
    <w:rsid w:val="006B12CA"/>
    <w:rsid w:val="006B197E"/>
    <w:rsid w:val="006B61EB"/>
    <w:rsid w:val="006B72B1"/>
    <w:rsid w:val="006C06FA"/>
    <w:rsid w:val="006C070A"/>
    <w:rsid w:val="006C08CC"/>
    <w:rsid w:val="006C198D"/>
    <w:rsid w:val="006C336C"/>
    <w:rsid w:val="006C493D"/>
    <w:rsid w:val="006C6436"/>
    <w:rsid w:val="006C74CA"/>
    <w:rsid w:val="006C76A5"/>
    <w:rsid w:val="006C7917"/>
    <w:rsid w:val="006D1301"/>
    <w:rsid w:val="006D3E27"/>
    <w:rsid w:val="006D6562"/>
    <w:rsid w:val="006E1A7F"/>
    <w:rsid w:val="006E2BC0"/>
    <w:rsid w:val="006E3F7D"/>
    <w:rsid w:val="006E656C"/>
    <w:rsid w:val="006F0725"/>
    <w:rsid w:val="006F07B5"/>
    <w:rsid w:val="006F0BA8"/>
    <w:rsid w:val="006F1674"/>
    <w:rsid w:val="006F1C5E"/>
    <w:rsid w:val="006F25E0"/>
    <w:rsid w:val="006F3510"/>
    <w:rsid w:val="006F3E71"/>
    <w:rsid w:val="006F3FE2"/>
    <w:rsid w:val="006F4DD5"/>
    <w:rsid w:val="006F55C5"/>
    <w:rsid w:val="006F5C28"/>
    <w:rsid w:val="00702F96"/>
    <w:rsid w:val="00704522"/>
    <w:rsid w:val="00712BBB"/>
    <w:rsid w:val="00712DA4"/>
    <w:rsid w:val="00713226"/>
    <w:rsid w:val="00714FD6"/>
    <w:rsid w:val="00715919"/>
    <w:rsid w:val="00715BD7"/>
    <w:rsid w:val="00715C27"/>
    <w:rsid w:val="007161AA"/>
    <w:rsid w:val="0071774E"/>
    <w:rsid w:val="00720253"/>
    <w:rsid w:val="0072245F"/>
    <w:rsid w:val="007233EC"/>
    <w:rsid w:val="00724563"/>
    <w:rsid w:val="007260A9"/>
    <w:rsid w:val="007307B8"/>
    <w:rsid w:val="00730BE4"/>
    <w:rsid w:val="0073113D"/>
    <w:rsid w:val="00732712"/>
    <w:rsid w:val="00734B81"/>
    <w:rsid w:val="00735247"/>
    <w:rsid w:val="00735C3D"/>
    <w:rsid w:val="00735CA0"/>
    <w:rsid w:val="00736CC5"/>
    <w:rsid w:val="00736DAF"/>
    <w:rsid w:val="00741F3D"/>
    <w:rsid w:val="007433D5"/>
    <w:rsid w:val="00743A81"/>
    <w:rsid w:val="0074420C"/>
    <w:rsid w:val="00745B3A"/>
    <w:rsid w:val="00746DD1"/>
    <w:rsid w:val="00751528"/>
    <w:rsid w:val="007515C7"/>
    <w:rsid w:val="0075320D"/>
    <w:rsid w:val="00755665"/>
    <w:rsid w:val="007562DC"/>
    <w:rsid w:val="00760B29"/>
    <w:rsid w:val="00760C2A"/>
    <w:rsid w:val="00762ECC"/>
    <w:rsid w:val="00763FB1"/>
    <w:rsid w:val="0076470F"/>
    <w:rsid w:val="00766085"/>
    <w:rsid w:val="0076716A"/>
    <w:rsid w:val="00767A12"/>
    <w:rsid w:val="00767F04"/>
    <w:rsid w:val="00770D2A"/>
    <w:rsid w:val="00771375"/>
    <w:rsid w:val="00772153"/>
    <w:rsid w:val="00773B57"/>
    <w:rsid w:val="0077427B"/>
    <w:rsid w:val="0077493F"/>
    <w:rsid w:val="007760B3"/>
    <w:rsid w:val="007773DC"/>
    <w:rsid w:val="00780948"/>
    <w:rsid w:val="00781A7C"/>
    <w:rsid w:val="00783B24"/>
    <w:rsid w:val="007841D1"/>
    <w:rsid w:val="007845AF"/>
    <w:rsid w:val="007849F4"/>
    <w:rsid w:val="007863DA"/>
    <w:rsid w:val="00787F28"/>
    <w:rsid w:val="007901D6"/>
    <w:rsid w:val="007909EE"/>
    <w:rsid w:val="00790D84"/>
    <w:rsid w:val="00793170"/>
    <w:rsid w:val="00793C4E"/>
    <w:rsid w:val="007947F4"/>
    <w:rsid w:val="007960F0"/>
    <w:rsid w:val="007A2FF8"/>
    <w:rsid w:val="007A3489"/>
    <w:rsid w:val="007A3743"/>
    <w:rsid w:val="007A4149"/>
    <w:rsid w:val="007A4843"/>
    <w:rsid w:val="007A5541"/>
    <w:rsid w:val="007A5E0E"/>
    <w:rsid w:val="007A624A"/>
    <w:rsid w:val="007A66D3"/>
    <w:rsid w:val="007A7E3B"/>
    <w:rsid w:val="007B1B7B"/>
    <w:rsid w:val="007B26C7"/>
    <w:rsid w:val="007B37E1"/>
    <w:rsid w:val="007B3967"/>
    <w:rsid w:val="007B3FBB"/>
    <w:rsid w:val="007B4EB6"/>
    <w:rsid w:val="007B5190"/>
    <w:rsid w:val="007B5F8C"/>
    <w:rsid w:val="007B6598"/>
    <w:rsid w:val="007B678A"/>
    <w:rsid w:val="007B6A9D"/>
    <w:rsid w:val="007B6F9B"/>
    <w:rsid w:val="007B74D0"/>
    <w:rsid w:val="007C06E2"/>
    <w:rsid w:val="007C2892"/>
    <w:rsid w:val="007C3F52"/>
    <w:rsid w:val="007C4894"/>
    <w:rsid w:val="007C5FD9"/>
    <w:rsid w:val="007C621D"/>
    <w:rsid w:val="007C6DC1"/>
    <w:rsid w:val="007C76C9"/>
    <w:rsid w:val="007C7E74"/>
    <w:rsid w:val="007D0532"/>
    <w:rsid w:val="007D0BEE"/>
    <w:rsid w:val="007D0DCB"/>
    <w:rsid w:val="007D1727"/>
    <w:rsid w:val="007D2544"/>
    <w:rsid w:val="007D2FC5"/>
    <w:rsid w:val="007D421F"/>
    <w:rsid w:val="007D58BA"/>
    <w:rsid w:val="007D6046"/>
    <w:rsid w:val="007D722B"/>
    <w:rsid w:val="007E437D"/>
    <w:rsid w:val="007E786D"/>
    <w:rsid w:val="007E7BEC"/>
    <w:rsid w:val="007F06E5"/>
    <w:rsid w:val="007F0AD3"/>
    <w:rsid w:val="007F2CD2"/>
    <w:rsid w:val="007F332B"/>
    <w:rsid w:val="007F57F2"/>
    <w:rsid w:val="007F599A"/>
    <w:rsid w:val="007F6D3B"/>
    <w:rsid w:val="007F7278"/>
    <w:rsid w:val="00801613"/>
    <w:rsid w:val="00802CE7"/>
    <w:rsid w:val="00805A67"/>
    <w:rsid w:val="00807A46"/>
    <w:rsid w:val="00807CEB"/>
    <w:rsid w:val="00811721"/>
    <w:rsid w:val="00811940"/>
    <w:rsid w:val="00812339"/>
    <w:rsid w:val="0081237C"/>
    <w:rsid w:val="00812596"/>
    <w:rsid w:val="008143BE"/>
    <w:rsid w:val="00814FD8"/>
    <w:rsid w:val="00815084"/>
    <w:rsid w:val="00815D77"/>
    <w:rsid w:val="008167D0"/>
    <w:rsid w:val="0081746C"/>
    <w:rsid w:val="00820313"/>
    <w:rsid w:val="00820883"/>
    <w:rsid w:val="00820A71"/>
    <w:rsid w:val="00820F03"/>
    <w:rsid w:val="00821577"/>
    <w:rsid w:val="00823776"/>
    <w:rsid w:val="00825261"/>
    <w:rsid w:val="0082584E"/>
    <w:rsid w:val="00826436"/>
    <w:rsid w:val="00827C2A"/>
    <w:rsid w:val="008307CB"/>
    <w:rsid w:val="00830F84"/>
    <w:rsid w:val="00833DA9"/>
    <w:rsid w:val="00833E04"/>
    <w:rsid w:val="00837989"/>
    <w:rsid w:val="0084287E"/>
    <w:rsid w:val="00843504"/>
    <w:rsid w:val="00843B27"/>
    <w:rsid w:val="0084427F"/>
    <w:rsid w:val="008445F5"/>
    <w:rsid w:val="00844D94"/>
    <w:rsid w:val="0084522E"/>
    <w:rsid w:val="0084585E"/>
    <w:rsid w:val="008466AF"/>
    <w:rsid w:val="00847A30"/>
    <w:rsid w:val="00850A2E"/>
    <w:rsid w:val="00851265"/>
    <w:rsid w:val="00852B91"/>
    <w:rsid w:val="00854FFC"/>
    <w:rsid w:val="00855B1E"/>
    <w:rsid w:val="00856190"/>
    <w:rsid w:val="00856A56"/>
    <w:rsid w:val="008608E7"/>
    <w:rsid w:val="0086292B"/>
    <w:rsid w:val="00865D9D"/>
    <w:rsid w:val="00865F26"/>
    <w:rsid w:val="00866193"/>
    <w:rsid w:val="0087053F"/>
    <w:rsid w:val="0087222E"/>
    <w:rsid w:val="0087445E"/>
    <w:rsid w:val="008751A1"/>
    <w:rsid w:val="00875BBC"/>
    <w:rsid w:val="00875FD1"/>
    <w:rsid w:val="008769DE"/>
    <w:rsid w:val="008773F2"/>
    <w:rsid w:val="00877D75"/>
    <w:rsid w:val="008801BB"/>
    <w:rsid w:val="0088072E"/>
    <w:rsid w:val="00882292"/>
    <w:rsid w:val="008826DC"/>
    <w:rsid w:val="0088330A"/>
    <w:rsid w:val="00884593"/>
    <w:rsid w:val="0088627A"/>
    <w:rsid w:val="0088641B"/>
    <w:rsid w:val="0088694D"/>
    <w:rsid w:val="00890B95"/>
    <w:rsid w:val="00892330"/>
    <w:rsid w:val="0089269F"/>
    <w:rsid w:val="00892BC9"/>
    <w:rsid w:val="00892E36"/>
    <w:rsid w:val="00895D9F"/>
    <w:rsid w:val="008A08E8"/>
    <w:rsid w:val="008A1E43"/>
    <w:rsid w:val="008A24F8"/>
    <w:rsid w:val="008A2D26"/>
    <w:rsid w:val="008A3FC9"/>
    <w:rsid w:val="008A4F7A"/>
    <w:rsid w:val="008A56AF"/>
    <w:rsid w:val="008A7343"/>
    <w:rsid w:val="008B07ED"/>
    <w:rsid w:val="008B0FED"/>
    <w:rsid w:val="008B148F"/>
    <w:rsid w:val="008B22BB"/>
    <w:rsid w:val="008B25B6"/>
    <w:rsid w:val="008B38AA"/>
    <w:rsid w:val="008B4C2A"/>
    <w:rsid w:val="008B56CA"/>
    <w:rsid w:val="008B5B40"/>
    <w:rsid w:val="008B60EE"/>
    <w:rsid w:val="008B709B"/>
    <w:rsid w:val="008B76AA"/>
    <w:rsid w:val="008C10AF"/>
    <w:rsid w:val="008C2347"/>
    <w:rsid w:val="008C453F"/>
    <w:rsid w:val="008C6527"/>
    <w:rsid w:val="008D034B"/>
    <w:rsid w:val="008D3185"/>
    <w:rsid w:val="008D54CF"/>
    <w:rsid w:val="008D5DCC"/>
    <w:rsid w:val="008D6642"/>
    <w:rsid w:val="008D66F8"/>
    <w:rsid w:val="008D7968"/>
    <w:rsid w:val="008E1C26"/>
    <w:rsid w:val="008E3CAA"/>
    <w:rsid w:val="008E3CF8"/>
    <w:rsid w:val="008E40AF"/>
    <w:rsid w:val="008E4340"/>
    <w:rsid w:val="008E5566"/>
    <w:rsid w:val="008E68AF"/>
    <w:rsid w:val="008E6E13"/>
    <w:rsid w:val="008F003C"/>
    <w:rsid w:val="008F1508"/>
    <w:rsid w:val="008F24E0"/>
    <w:rsid w:val="008F2DCF"/>
    <w:rsid w:val="008F2ECD"/>
    <w:rsid w:val="00901EC9"/>
    <w:rsid w:val="00904788"/>
    <w:rsid w:val="0090559A"/>
    <w:rsid w:val="0090641A"/>
    <w:rsid w:val="00906427"/>
    <w:rsid w:val="0090693A"/>
    <w:rsid w:val="00906F79"/>
    <w:rsid w:val="009100C3"/>
    <w:rsid w:val="00910122"/>
    <w:rsid w:val="00911D50"/>
    <w:rsid w:val="00911F80"/>
    <w:rsid w:val="009131F2"/>
    <w:rsid w:val="00913B9E"/>
    <w:rsid w:val="00913D8A"/>
    <w:rsid w:val="0091426B"/>
    <w:rsid w:val="00914C5A"/>
    <w:rsid w:val="00915DD2"/>
    <w:rsid w:val="009164B9"/>
    <w:rsid w:val="00920F05"/>
    <w:rsid w:val="009212EF"/>
    <w:rsid w:val="00922140"/>
    <w:rsid w:val="009233F4"/>
    <w:rsid w:val="0092483E"/>
    <w:rsid w:val="00924A03"/>
    <w:rsid w:val="0092528E"/>
    <w:rsid w:val="00925C51"/>
    <w:rsid w:val="00926042"/>
    <w:rsid w:val="00927B4C"/>
    <w:rsid w:val="00930DC3"/>
    <w:rsid w:val="0093348E"/>
    <w:rsid w:val="009352D6"/>
    <w:rsid w:val="009401F6"/>
    <w:rsid w:val="00942049"/>
    <w:rsid w:val="009427FD"/>
    <w:rsid w:val="0094333B"/>
    <w:rsid w:val="00945324"/>
    <w:rsid w:val="00945A47"/>
    <w:rsid w:val="00947029"/>
    <w:rsid w:val="009513C7"/>
    <w:rsid w:val="00952C2C"/>
    <w:rsid w:val="00955303"/>
    <w:rsid w:val="009559BA"/>
    <w:rsid w:val="00956243"/>
    <w:rsid w:val="009562D0"/>
    <w:rsid w:val="00956593"/>
    <w:rsid w:val="0095713E"/>
    <w:rsid w:val="009602ED"/>
    <w:rsid w:val="00960547"/>
    <w:rsid w:val="00961E4D"/>
    <w:rsid w:val="00962B7D"/>
    <w:rsid w:val="009666BE"/>
    <w:rsid w:val="00966A13"/>
    <w:rsid w:val="0096734B"/>
    <w:rsid w:val="00967B78"/>
    <w:rsid w:val="009705F9"/>
    <w:rsid w:val="00974943"/>
    <w:rsid w:val="00975556"/>
    <w:rsid w:val="00975D6A"/>
    <w:rsid w:val="0097617B"/>
    <w:rsid w:val="00976929"/>
    <w:rsid w:val="00976D00"/>
    <w:rsid w:val="00980070"/>
    <w:rsid w:val="0098060B"/>
    <w:rsid w:val="0098171E"/>
    <w:rsid w:val="00981753"/>
    <w:rsid w:val="00981D39"/>
    <w:rsid w:val="00983168"/>
    <w:rsid w:val="009831D5"/>
    <w:rsid w:val="00983515"/>
    <w:rsid w:val="0098368F"/>
    <w:rsid w:val="00984467"/>
    <w:rsid w:val="009856D4"/>
    <w:rsid w:val="0098653C"/>
    <w:rsid w:val="0098672E"/>
    <w:rsid w:val="0098682B"/>
    <w:rsid w:val="009901A4"/>
    <w:rsid w:val="00990928"/>
    <w:rsid w:val="00991CC1"/>
    <w:rsid w:val="0099513F"/>
    <w:rsid w:val="00995778"/>
    <w:rsid w:val="0099617D"/>
    <w:rsid w:val="009A1403"/>
    <w:rsid w:val="009A2684"/>
    <w:rsid w:val="009A5B23"/>
    <w:rsid w:val="009A6FB5"/>
    <w:rsid w:val="009B0CD9"/>
    <w:rsid w:val="009B102A"/>
    <w:rsid w:val="009B1D14"/>
    <w:rsid w:val="009B2393"/>
    <w:rsid w:val="009B28E4"/>
    <w:rsid w:val="009B43E9"/>
    <w:rsid w:val="009B45A2"/>
    <w:rsid w:val="009B47D8"/>
    <w:rsid w:val="009B5050"/>
    <w:rsid w:val="009B580E"/>
    <w:rsid w:val="009B6AC1"/>
    <w:rsid w:val="009B7172"/>
    <w:rsid w:val="009C05A4"/>
    <w:rsid w:val="009C1F3E"/>
    <w:rsid w:val="009C21BE"/>
    <w:rsid w:val="009C2372"/>
    <w:rsid w:val="009C347F"/>
    <w:rsid w:val="009C45BC"/>
    <w:rsid w:val="009C465A"/>
    <w:rsid w:val="009C500B"/>
    <w:rsid w:val="009C5262"/>
    <w:rsid w:val="009C5862"/>
    <w:rsid w:val="009C5FCC"/>
    <w:rsid w:val="009C78D8"/>
    <w:rsid w:val="009D045A"/>
    <w:rsid w:val="009D3807"/>
    <w:rsid w:val="009D3E69"/>
    <w:rsid w:val="009D5567"/>
    <w:rsid w:val="009D556C"/>
    <w:rsid w:val="009D64F5"/>
    <w:rsid w:val="009D6DAA"/>
    <w:rsid w:val="009D7CC8"/>
    <w:rsid w:val="009E09A4"/>
    <w:rsid w:val="009E1852"/>
    <w:rsid w:val="009E214F"/>
    <w:rsid w:val="009E28BD"/>
    <w:rsid w:val="009E5164"/>
    <w:rsid w:val="009E547C"/>
    <w:rsid w:val="009E5DAB"/>
    <w:rsid w:val="009E6648"/>
    <w:rsid w:val="009E6F01"/>
    <w:rsid w:val="009F0FA7"/>
    <w:rsid w:val="009F0FF0"/>
    <w:rsid w:val="009F152D"/>
    <w:rsid w:val="009F1C41"/>
    <w:rsid w:val="009F1CBB"/>
    <w:rsid w:val="009F27C2"/>
    <w:rsid w:val="009F2DB2"/>
    <w:rsid w:val="009F3705"/>
    <w:rsid w:val="009F37FC"/>
    <w:rsid w:val="009F39FF"/>
    <w:rsid w:val="009F4164"/>
    <w:rsid w:val="009F47B8"/>
    <w:rsid w:val="009F498B"/>
    <w:rsid w:val="009F52DE"/>
    <w:rsid w:val="009F5AE4"/>
    <w:rsid w:val="009F72C8"/>
    <w:rsid w:val="00A01F76"/>
    <w:rsid w:val="00A06253"/>
    <w:rsid w:val="00A11F62"/>
    <w:rsid w:val="00A1329F"/>
    <w:rsid w:val="00A13453"/>
    <w:rsid w:val="00A134B5"/>
    <w:rsid w:val="00A15AE5"/>
    <w:rsid w:val="00A17713"/>
    <w:rsid w:val="00A20603"/>
    <w:rsid w:val="00A20DA9"/>
    <w:rsid w:val="00A227DE"/>
    <w:rsid w:val="00A24FE7"/>
    <w:rsid w:val="00A25209"/>
    <w:rsid w:val="00A252AF"/>
    <w:rsid w:val="00A25567"/>
    <w:rsid w:val="00A311A2"/>
    <w:rsid w:val="00A3183B"/>
    <w:rsid w:val="00A32232"/>
    <w:rsid w:val="00A32946"/>
    <w:rsid w:val="00A33410"/>
    <w:rsid w:val="00A35C9D"/>
    <w:rsid w:val="00A363F3"/>
    <w:rsid w:val="00A3646A"/>
    <w:rsid w:val="00A36A2C"/>
    <w:rsid w:val="00A37BFD"/>
    <w:rsid w:val="00A37FF7"/>
    <w:rsid w:val="00A416F5"/>
    <w:rsid w:val="00A41ECD"/>
    <w:rsid w:val="00A42D5F"/>
    <w:rsid w:val="00A43121"/>
    <w:rsid w:val="00A43ABC"/>
    <w:rsid w:val="00A441ED"/>
    <w:rsid w:val="00A45295"/>
    <w:rsid w:val="00A456D4"/>
    <w:rsid w:val="00A464FA"/>
    <w:rsid w:val="00A4769F"/>
    <w:rsid w:val="00A502A1"/>
    <w:rsid w:val="00A51F2B"/>
    <w:rsid w:val="00A52EE1"/>
    <w:rsid w:val="00A53046"/>
    <w:rsid w:val="00A5330B"/>
    <w:rsid w:val="00A53558"/>
    <w:rsid w:val="00A54123"/>
    <w:rsid w:val="00A54A25"/>
    <w:rsid w:val="00A55CEE"/>
    <w:rsid w:val="00A56CB7"/>
    <w:rsid w:val="00A57328"/>
    <w:rsid w:val="00A6236B"/>
    <w:rsid w:val="00A635B5"/>
    <w:rsid w:val="00A63B47"/>
    <w:rsid w:val="00A655C4"/>
    <w:rsid w:val="00A65CB3"/>
    <w:rsid w:val="00A707C7"/>
    <w:rsid w:val="00A7089C"/>
    <w:rsid w:val="00A7175E"/>
    <w:rsid w:val="00A726BB"/>
    <w:rsid w:val="00A767CA"/>
    <w:rsid w:val="00A76D46"/>
    <w:rsid w:val="00A821F2"/>
    <w:rsid w:val="00A84195"/>
    <w:rsid w:val="00A843ED"/>
    <w:rsid w:val="00A84F2A"/>
    <w:rsid w:val="00A86DB1"/>
    <w:rsid w:val="00A87113"/>
    <w:rsid w:val="00A8747B"/>
    <w:rsid w:val="00A875D3"/>
    <w:rsid w:val="00A906C0"/>
    <w:rsid w:val="00A906EC"/>
    <w:rsid w:val="00A90B13"/>
    <w:rsid w:val="00A92B70"/>
    <w:rsid w:val="00A93BC0"/>
    <w:rsid w:val="00A94CCF"/>
    <w:rsid w:val="00A96F34"/>
    <w:rsid w:val="00A9731A"/>
    <w:rsid w:val="00A97410"/>
    <w:rsid w:val="00A97A11"/>
    <w:rsid w:val="00AA043C"/>
    <w:rsid w:val="00AA1822"/>
    <w:rsid w:val="00AA2433"/>
    <w:rsid w:val="00AA2BA4"/>
    <w:rsid w:val="00AA2D77"/>
    <w:rsid w:val="00AA49C3"/>
    <w:rsid w:val="00AA5591"/>
    <w:rsid w:val="00AA5978"/>
    <w:rsid w:val="00AA6018"/>
    <w:rsid w:val="00AA60A1"/>
    <w:rsid w:val="00AA7BDA"/>
    <w:rsid w:val="00AB0A6D"/>
    <w:rsid w:val="00AB109E"/>
    <w:rsid w:val="00AB10AD"/>
    <w:rsid w:val="00AB1E4B"/>
    <w:rsid w:val="00AB3A1D"/>
    <w:rsid w:val="00AB43B4"/>
    <w:rsid w:val="00AB54CC"/>
    <w:rsid w:val="00AC1E36"/>
    <w:rsid w:val="00AC6FC3"/>
    <w:rsid w:val="00AC74B1"/>
    <w:rsid w:val="00AC79BD"/>
    <w:rsid w:val="00AC7B81"/>
    <w:rsid w:val="00AD006A"/>
    <w:rsid w:val="00AD16B1"/>
    <w:rsid w:val="00AD187F"/>
    <w:rsid w:val="00AD20C8"/>
    <w:rsid w:val="00AD2449"/>
    <w:rsid w:val="00AD2FCD"/>
    <w:rsid w:val="00AD304D"/>
    <w:rsid w:val="00AD7D76"/>
    <w:rsid w:val="00AE0524"/>
    <w:rsid w:val="00AE1591"/>
    <w:rsid w:val="00AE1688"/>
    <w:rsid w:val="00AE27C9"/>
    <w:rsid w:val="00AE2FEA"/>
    <w:rsid w:val="00AE4774"/>
    <w:rsid w:val="00AE4DFF"/>
    <w:rsid w:val="00AE50E9"/>
    <w:rsid w:val="00AE52A3"/>
    <w:rsid w:val="00AE6AF7"/>
    <w:rsid w:val="00AF231B"/>
    <w:rsid w:val="00AF2D97"/>
    <w:rsid w:val="00AF339A"/>
    <w:rsid w:val="00AF35BD"/>
    <w:rsid w:val="00AF3CD8"/>
    <w:rsid w:val="00AF481D"/>
    <w:rsid w:val="00AF503C"/>
    <w:rsid w:val="00AF7DE7"/>
    <w:rsid w:val="00AF7FDB"/>
    <w:rsid w:val="00B0036C"/>
    <w:rsid w:val="00B0219A"/>
    <w:rsid w:val="00B02E2F"/>
    <w:rsid w:val="00B03CA1"/>
    <w:rsid w:val="00B05D12"/>
    <w:rsid w:val="00B06926"/>
    <w:rsid w:val="00B06B14"/>
    <w:rsid w:val="00B07A95"/>
    <w:rsid w:val="00B10223"/>
    <w:rsid w:val="00B110A1"/>
    <w:rsid w:val="00B12606"/>
    <w:rsid w:val="00B12617"/>
    <w:rsid w:val="00B17054"/>
    <w:rsid w:val="00B1727D"/>
    <w:rsid w:val="00B20941"/>
    <w:rsid w:val="00B20DC7"/>
    <w:rsid w:val="00B24C89"/>
    <w:rsid w:val="00B25494"/>
    <w:rsid w:val="00B272E5"/>
    <w:rsid w:val="00B27BCF"/>
    <w:rsid w:val="00B30806"/>
    <w:rsid w:val="00B31296"/>
    <w:rsid w:val="00B3225A"/>
    <w:rsid w:val="00B32311"/>
    <w:rsid w:val="00B346E8"/>
    <w:rsid w:val="00B36D24"/>
    <w:rsid w:val="00B36E57"/>
    <w:rsid w:val="00B37194"/>
    <w:rsid w:val="00B37217"/>
    <w:rsid w:val="00B373CB"/>
    <w:rsid w:val="00B37D6A"/>
    <w:rsid w:val="00B40B29"/>
    <w:rsid w:val="00B4552B"/>
    <w:rsid w:val="00B471F4"/>
    <w:rsid w:val="00B519E4"/>
    <w:rsid w:val="00B52110"/>
    <w:rsid w:val="00B522F5"/>
    <w:rsid w:val="00B53000"/>
    <w:rsid w:val="00B53995"/>
    <w:rsid w:val="00B539C8"/>
    <w:rsid w:val="00B539D4"/>
    <w:rsid w:val="00B54449"/>
    <w:rsid w:val="00B554B5"/>
    <w:rsid w:val="00B554E5"/>
    <w:rsid w:val="00B55A3E"/>
    <w:rsid w:val="00B55AC9"/>
    <w:rsid w:val="00B57198"/>
    <w:rsid w:val="00B571A0"/>
    <w:rsid w:val="00B62365"/>
    <w:rsid w:val="00B631AA"/>
    <w:rsid w:val="00B63428"/>
    <w:rsid w:val="00B6357C"/>
    <w:rsid w:val="00B63937"/>
    <w:rsid w:val="00B64796"/>
    <w:rsid w:val="00B65AE9"/>
    <w:rsid w:val="00B66D13"/>
    <w:rsid w:val="00B671D8"/>
    <w:rsid w:val="00B67661"/>
    <w:rsid w:val="00B700E6"/>
    <w:rsid w:val="00B70639"/>
    <w:rsid w:val="00B70882"/>
    <w:rsid w:val="00B70AF6"/>
    <w:rsid w:val="00B70CF2"/>
    <w:rsid w:val="00B725F3"/>
    <w:rsid w:val="00B73F3C"/>
    <w:rsid w:val="00B755D6"/>
    <w:rsid w:val="00B75F56"/>
    <w:rsid w:val="00B76D10"/>
    <w:rsid w:val="00B77E20"/>
    <w:rsid w:val="00B81F84"/>
    <w:rsid w:val="00B82089"/>
    <w:rsid w:val="00B853C7"/>
    <w:rsid w:val="00B85447"/>
    <w:rsid w:val="00B90416"/>
    <w:rsid w:val="00B9095D"/>
    <w:rsid w:val="00B93424"/>
    <w:rsid w:val="00B934EC"/>
    <w:rsid w:val="00B93851"/>
    <w:rsid w:val="00B954CC"/>
    <w:rsid w:val="00B95504"/>
    <w:rsid w:val="00B96901"/>
    <w:rsid w:val="00B97F8F"/>
    <w:rsid w:val="00BA02E2"/>
    <w:rsid w:val="00BA1605"/>
    <w:rsid w:val="00BA3F50"/>
    <w:rsid w:val="00BA51AA"/>
    <w:rsid w:val="00BA6ED5"/>
    <w:rsid w:val="00BB1DCD"/>
    <w:rsid w:val="00BB229B"/>
    <w:rsid w:val="00BB5030"/>
    <w:rsid w:val="00BC0380"/>
    <w:rsid w:val="00BC1294"/>
    <w:rsid w:val="00BC24C8"/>
    <w:rsid w:val="00BC271E"/>
    <w:rsid w:val="00BC2ECD"/>
    <w:rsid w:val="00BC6649"/>
    <w:rsid w:val="00BC7BFF"/>
    <w:rsid w:val="00BD0312"/>
    <w:rsid w:val="00BD0AC6"/>
    <w:rsid w:val="00BD1202"/>
    <w:rsid w:val="00BD24AE"/>
    <w:rsid w:val="00BD2E8A"/>
    <w:rsid w:val="00BD3AA0"/>
    <w:rsid w:val="00BD3AC8"/>
    <w:rsid w:val="00BD56CD"/>
    <w:rsid w:val="00BD58F5"/>
    <w:rsid w:val="00BD5D8D"/>
    <w:rsid w:val="00BD6CFB"/>
    <w:rsid w:val="00BD74C6"/>
    <w:rsid w:val="00BE0A16"/>
    <w:rsid w:val="00BE1C85"/>
    <w:rsid w:val="00BE3B8C"/>
    <w:rsid w:val="00BE6B40"/>
    <w:rsid w:val="00BF0055"/>
    <w:rsid w:val="00BF00F0"/>
    <w:rsid w:val="00BF033A"/>
    <w:rsid w:val="00BF08C3"/>
    <w:rsid w:val="00BF1C53"/>
    <w:rsid w:val="00BF36F3"/>
    <w:rsid w:val="00BF4531"/>
    <w:rsid w:val="00BF633C"/>
    <w:rsid w:val="00BF7F6C"/>
    <w:rsid w:val="00C00397"/>
    <w:rsid w:val="00C01E9A"/>
    <w:rsid w:val="00C03F6E"/>
    <w:rsid w:val="00C05D8B"/>
    <w:rsid w:val="00C074C5"/>
    <w:rsid w:val="00C1095D"/>
    <w:rsid w:val="00C10AC0"/>
    <w:rsid w:val="00C10E62"/>
    <w:rsid w:val="00C11318"/>
    <w:rsid w:val="00C11C60"/>
    <w:rsid w:val="00C12F7D"/>
    <w:rsid w:val="00C13BA8"/>
    <w:rsid w:val="00C1719E"/>
    <w:rsid w:val="00C1768E"/>
    <w:rsid w:val="00C17F90"/>
    <w:rsid w:val="00C20A0F"/>
    <w:rsid w:val="00C2142C"/>
    <w:rsid w:val="00C21495"/>
    <w:rsid w:val="00C215D0"/>
    <w:rsid w:val="00C23E33"/>
    <w:rsid w:val="00C24404"/>
    <w:rsid w:val="00C244D8"/>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3751"/>
    <w:rsid w:val="00C43779"/>
    <w:rsid w:val="00C437E5"/>
    <w:rsid w:val="00C44C7C"/>
    <w:rsid w:val="00C454CF"/>
    <w:rsid w:val="00C4593A"/>
    <w:rsid w:val="00C4764C"/>
    <w:rsid w:val="00C4783F"/>
    <w:rsid w:val="00C50942"/>
    <w:rsid w:val="00C50FCB"/>
    <w:rsid w:val="00C50FFB"/>
    <w:rsid w:val="00C51234"/>
    <w:rsid w:val="00C515E1"/>
    <w:rsid w:val="00C51CEB"/>
    <w:rsid w:val="00C51EB0"/>
    <w:rsid w:val="00C55CEE"/>
    <w:rsid w:val="00C55EF6"/>
    <w:rsid w:val="00C605D4"/>
    <w:rsid w:val="00C611E1"/>
    <w:rsid w:val="00C61902"/>
    <w:rsid w:val="00C6211F"/>
    <w:rsid w:val="00C631E8"/>
    <w:rsid w:val="00C63D69"/>
    <w:rsid w:val="00C66262"/>
    <w:rsid w:val="00C70087"/>
    <w:rsid w:val="00C7086D"/>
    <w:rsid w:val="00C72377"/>
    <w:rsid w:val="00C72A36"/>
    <w:rsid w:val="00C803DE"/>
    <w:rsid w:val="00C809A9"/>
    <w:rsid w:val="00C81571"/>
    <w:rsid w:val="00C8169F"/>
    <w:rsid w:val="00C81FFB"/>
    <w:rsid w:val="00C84308"/>
    <w:rsid w:val="00C8688B"/>
    <w:rsid w:val="00C868C8"/>
    <w:rsid w:val="00C905D7"/>
    <w:rsid w:val="00C918AD"/>
    <w:rsid w:val="00C93976"/>
    <w:rsid w:val="00C94868"/>
    <w:rsid w:val="00C956F2"/>
    <w:rsid w:val="00C96A83"/>
    <w:rsid w:val="00CA2468"/>
    <w:rsid w:val="00CA2D80"/>
    <w:rsid w:val="00CA356F"/>
    <w:rsid w:val="00CA3DB2"/>
    <w:rsid w:val="00CA4D91"/>
    <w:rsid w:val="00CA5F35"/>
    <w:rsid w:val="00CB05EF"/>
    <w:rsid w:val="00CB0F70"/>
    <w:rsid w:val="00CB2937"/>
    <w:rsid w:val="00CB318D"/>
    <w:rsid w:val="00CB417F"/>
    <w:rsid w:val="00CB439C"/>
    <w:rsid w:val="00CB5027"/>
    <w:rsid w:val="00CB5110"/>
    <w:rsid w:val="00CB59A6"/>
    <w:rsid w:val="00CB621C"/>
    <w:rsid w:val="00CB7F4F"/>
    <w:rsid w:val="00CC009B"/>
    <w:rsid w:val="00CC2EAB"/>
    <w:rsid w:val="00CC4CA5"/>
    <w:rsid w:val="00CC4E1C"/>
    <w:rsid w:val="00CC7210"/>
    <w:rsid w:val="00CD0263"/>
    <w:rsid w:val="00CD1F15"/>
    <w:rsid w:val="00CD2083"/>
    <w:rsid w:val="00CD3F80"/>
    <w:rsid w:val="00CD4385"/>
    <w:rsid w:val="00CD43C0"/>
    <w:rsid w:val="00CD650C"/>
    <w:rsid w:val="00CE193B"/>
    <w:rsid w:val="00CE1D90"/>
    <w:rsid w:val="00CE2759"/>
    <w:rsid w:val="00CE2A9A"/>
    <w:rsid w:val="00CE4D65"/>
    <w:rsid w:val="00CE5C96"/>
    <w:rsid w:val="00CE6286"/>
    <w:rsid w:val="00CE62B0"/>
    <w:rsid w:val="00CE6B32"/>
    <w:rsid w:val="00CE6C48"/>
    <w:rsid w:val="00CE77D4"/>
    <w:rsid w:val="00CF0AF3"/>
    <w:rsid w:val="00CF0D15"/>
    <w:rsid w:val="00CF25FC"/>
    <w:rsid w:val="00CF3C2C"/>
    <w:rsid w:val="00CF4CEB"/>
    <w:rsid w:val="00CF5249"/>
    <w:rsid w:val="00CF5D36"/>
    <w:rsid w:val="00CF60B8"/>
    <w:rsid w:val="00D041AC"/>
    <w:rsid w:val="00D042C3"/>
    <w:rsid w:val="00D06C8B"/>
    <w:rsid w:val="00D11442"/>
    <w:rsid w:val="00D1297D"/>
    <w:rsid w:val="00D12AF2"/>
    <w:rsid w:val="00D13A98"/>
    <w:rsid w:val="00D13EB6"/>
    <w:rsid w:val="00D15416"/>
    <w:rsid w:val="00D156B2"/>
    <w:rsid w:val="00D156DA"/>
    <w:rsid w:val="00D16C51"/>
    <w:rsid w:val="00D17D28"/>
    <w:rsid w:val="00D25145"/>
    <w:rsid w:val="00D26AF6"/>
    <w:rsid w:val="00D27CEE"/>
    <w:rsid w:val="00D3010D"/>
    <w:rsid w:val="00D3090C"/>
    <w:rsid w:val="00D30D26"/>
    <w:rsid w:val="00D320A1"/>
    <w:rsid w:val="00D33319"/>
    <w:rsid w:val="00D34F81"/>
    <w:rsid w:val="00D35F86"/>
    <w:rsid w:val="00D36AD8"/>
    <w:rsid w:val="00D37BD9"/>
    <w:rsid w:val="00D400A0"/>
    <w:rsid w:val="00D43FF3"/>
    <w:rsid w:val="00D445D4"/>
    <w:rsid w:val="00D44648"/>
    <w:rsid w:val="00D45354"/>
    <w:rsid w:val="00D514DA"/>
    <w:rsid w:val="00D53F7B"/>
    <w:rsid w:val="00D55A9B"/>
    <w:rsid w:val="00D61244"/>
    <w:rsid w:val="00D61C9A"/>
    <w:rsid w:val="00D623DB"/>
    <w:rsid w:val="00D63B60"/>
    <w:rsid w:val="00D63DD1"/>
    <w:rsid w:val="00D63E98"/>
    <w:rsid w:val="00D645D7"/>
    <w:rsid w:val="00D65588"/>
    <w:rsid w:val="00D70F62"/>
    <w:rsid w:val="00D713CA"/>
    <w:rsid w:val="00D71A60"/>
    <w:rsid w:val="00D742BC"/>
    <w:rsid w:val="00D75D9E"/>
    <w:rsid w:val="00D8278A"/>
    <w:rsid w:val="00D8345F"/>
    <w:rsid w:val="00D86C68"/>
    <w:rsid w:val="00D86CDA"/>
    <w:rsid w:val="00D879F2"/>
    <w:rsid w:val="00D90A02"/>
    <w:rsid w:val="00D91CEE"/>
    <w:rsid w:val="00D93137"/>
    <w:rsid w:val="00D93735"/>
    <w:rsid w:val="00D93C69"/>
    <w:rsid w:val="00D93C6F"/>
    <w:rsid w:val="00D947A0"/>
    <w:rsid w:val="00D957D1"/>
    <w:rsid w:val="00DA0484"/>
    <w:rsid w:val="00DA2368"/>
    <w:rsid w:val="00DA2563"/>
    <w:rsid w:val="00DA2C4A"/>
    <w:rsid w:val="00DA3162"/>
    <w:rsid w:val="00DA3B3B"/>
    <w:rsid w:val="00DA3B72"/>
    <w:rsid w:val="00DA448B"/>
    <w:rsid w:val="00DA55AF"/>
    <w:rsid w:val="00DA62E1"/>
    <w:rsid w:val="00DA6719"/>
    <w:rsid w:val="00DA7449"/>
    <w:rsid w:val="00DA76DE"/>
    <w:rsid w:val="00DA7EE6"/>
    <w:rsid w:val="00DB0A5F"/>
    <w:rsid w:val="00DB2322"/>
    <w:rsid w:val="00DB262E"/>
    <w:rsid w:val="00DB32A6"/>
    <w:rsid w:val="00DB3730"/>
    <w:rsid w:val="00DB3D65"/>
    <w:rsid w:val="00DB5861"/>
    <w:rsid w:val="00DB5AB2"/>
    <w:rsid w:val="00DC08EA"/>
    <w:rsid w:val="00DC3AB9"/>
    <w:rsid w:val="00DC7E11"/>
    <w:rsid w:val="00DD2160"/>
    <w:rsid w:val="00DD24DF"/>
    <w:rsid w:val="00DD601D"/>
    <w:rsid w:val="00DE4E1D"/>
    <w:rsid w:val="00DF10B2"/>
    <w:rsid w:val="00DF26F4"/>
    <w:rsid w:val="00DF4C8E"/>
    <w:rsid w:val="00DF57A1"/>
    <w:rsid w:val="00DF604C"/>
    <w:rsid w:val="00DF6B7D"/>
    <w:rsid w:val="00DF71E7"/>
    <w:rsid w:val="00E000B9"/>
    <w:rsid w:val="00E0288E"/>
    <w:rsid w:val="00E02B36"/>
    <w:rsid w:val="00E02CB6"/>
    <w:rsid w:val="00E0628F"/>
    <w:rsid w:val="00E06603"/>
    <w:rsid w:val="00E067B0"/>
    <w:rsid w:val="00E10A48"/>
    <w:rsid w:val="00E12846"/>
    <w:rsid w:val="00E1356A"/>
    <w:rsid w:val="00E140BE"/>
    <w:rsid w:val="00E14829"/>
    <w:rsid w:val="00E14859"/>
    <w:rsid w:val="00E16031"/>
    <w:rsid w:val="00E16359"/>
    <w:rsid w:val="00E1682B"/>
    <w:rsid w:val="00E1719B"/>
    <w:rsid w:val="00E20CA3"/>
    <w:rsid w:val="00E21807"/>
    <w:rsid w:val="00E22492"/>
    <w:rsid w:val="00E238D1"/>
    <w:rsid w:val="00E23E7B"/>
    <w:rsid w:val="00E2405C"/>
    <w:rsid w:val="00E248BC"/>
    <w:rsid w:val="00E24B22"/>
    <w:rsid w:val="00E24EB1"/>
    <w:rsid w:val="00E25001"/>
    <w:rsid w:val="00E2502A"/>
    <w:rsid w:val="00E252E0"/>
    <w:rsid w:val="00E25E99"/>
    <w:rsid w:val="00E2630C"/>
    <w:rsid w:val="00E30F47"/>
    <w:rsid w:val="00E32DBE"/>
    <w:rsid w:val="00E33722"/>
    <w:rsid w:val="00E34244"/>
    <w:rsid w:val="00E35161"/>
    <w:rsid w:val="00E3713B"/>
    <w:rsid w:val="00E412C2"/>
    <w:rsid w:val="00E41E74"/>
    <w:rsid w:val="00E42B7A"/>
    <w:rsid w:val="00E44A0D"/>
    <w:rsid w:val="00E47527"/>
    <w:rsid w:val="00E523FC"/>
    <w:rsid w:val="00E526D1"/>
    <w:rsid w:val="00E5295A"/>
    <w:rsid w:val="00E52D0E"/>
    <w:rsid w:val="00E52D29"/>
    <w:rsid w:val="00E535EF"/>
    <w:rsid w:val="00E54530"/>
    <w:rsid w:val="00E5567C"/>
    <w:rsid w:val="00E56260"/>
    <w:rsid w:val="00E577A8"/>
    <w:rsid w:val="00E57827"/>
    <w:rsid w:val="00E6149D"/>
    <w:rsid w:val="00E6170D"/>
    <w:rsid w:val="00E62B32"/>
    <w:rsid w:val="00E64C51"/>
    <w:rsid w:val="00E65071"/>
    <w:rsid w:val="00E660FF"/>
    <w:rsid w:val="00E6702F"/>
    <w:rsid w:val="00E67710"/>
    <w:rsid w:val="00E744A9"/>
    <w:rsid w:val="00E77F06"/>
    <w:rsid w:val="00E80907"/>
    <w:rsid w:val="00E8282A"/>
    <w:rsid w:val="00E82852"/>
    <w:rsid w:val="00E82FB8"/>
    <w:rsid w:val="00E83859"/>
    <w:rsid w:val="00E8392D"/>
    <w:rsid w:val="00E84370"/>
    <w:rsid w:val="00E853F6"/>
    <w:rsid w:val="00E9014F"/>
    <w:rsid w:val="00E91076"/>
    <w:rsid w:val="00E914FF"/>
    <w:rsid w:val="00E91505"/>
    <w:rsid w:val="00E91560"/>
    <w:rsid w:val="00E92787"/>
    <w:rsid w:val="00E954F9"/>
    <w:rsid w:val="00E95A52"/>
    <w:rsid w:val="00E9688B"/>
    <w:rsid w:val="00E96B27"/>
    <w:rsid w:val="00E96F6F"/>
    <w:rsid w:val="00EA1532"/>
    <w:rsid w:val="00EA266E"/>
    <w:rsid w:val="00EA26EB"/>
    <w:rsid w:val="00EA35F7"/>
    <w:rsid w:val="00EA3B37"/>
    <w:rsid w:val="00EB0E4A"/>
    <w:rsid w:val="00EB51DC"/>
    <w:rsid w:val="00EB70AB"/>
    <w:rsid w:val="00EB73CF"/>
    <w:rsid w:val="00EC0110"/>
    <w:rsid w:val="00EC05AE"/>
    <w:rsid w:val="00EC0B16"/>
    <w:rsid w:val="00EC10CC"/>
    <w:rsid w:val="00EC1933"/>
    <w:rsid w:val="00EC1977"/>
    <w:rsid w:val="00EC40F7"/>
    <w:rsid w:val="00EC42E2"/>
    <w:rsid w:val="00EC43B1"/>
    <w:rsid w:val="00EC7F0F"/>
    <w:rsid w:val="00ED0E53"/>
    <w:rsid w:val="00ED2624"/>
    <w:rsid w:val="00ED29D9"/>
    <w:rsid w:val="00ED2EFA"/>
    <w:rsid w:val="00ED33E3"/>
    <w:rsid w:val="00ED47D9"/>
    <w:rsid w:val="00ED51CB"/>
    <w:rsid w:val="00ED70C7"/>
    <w:rsid w:val="00ED74FA"/>
    <w:rsid w:val="00ED7DA5"/>
    <w:rsid w:val="00ED7DD2"/>
    <w:rsid w:val="00EE23D8"/>
    <w:rsid w:val="00EE33D9"/>
    <w:rsid w:val="00EE4C1E"/>
    <w:rsid w:val="00EE5FA5"/>
    <w:rsid w:val="00EE694F"/>
    <w:rsid w:val="00EF07E9"/>
    <w:rsid w:val="00EF0DE4"/>
    <w:rsid w:val="00EF1A68"/>
    <w:rsid w:val="00EF616E"/>
    <w:rsid w:val="00EF6899"/>
    <w:rsid w:val="00EF78E6"/>
    <w:rsid w:val="00EF7E45"/>
    <w:rsid w:val="00F01EEF"/>
    <w:rsid w:val="00F028BE"/>
    <w:rsid w:val="00F1003E"/>
    <w:rsid w:val="00F108F9"/>
    <w:rsid w:val="00F10A36"/>
    <w:rsid w:val="00F11565"/>
    <w:rsid w:val="00F116A3"/>
    <w:rsid w:val="00F12AAE"/>
    <w:rsid w:val="00F12ACE"/>
    <w:rsid w:val="00F12F5D"/>
    <w:rsid w:val="00F13089"/>
    <w:rsid w:val="00F13B5D"/>
    <w:rsid w:val="00F13B6B"/>
    <w:rsid w:val="00F150A3"/>
    <w:rsid w:val="00F15D9F"/>
    <w:rsid w:val="00F17604"/>
    <w:rsid w:val="00F2372B"/>
    <w:rsid w:val="00F23A9A"/>
    <w:rsid w:val="00F241AD"/>
    <w:rsid w:val="00F25420"/>
    <w:rsid w:val="00F275EB"/>
    <w:rsid w:val="00F27EAF"/>
    <w:rsid w:val="00F302B7"/>
    <w:rsid w:val="00F319C6"/>
    <w:rsid w:val="00F32C5E"/>
    <w:rsid w:val="00F32E39"/>
    <w:rsid w:val="00F3343C"/>
    <w:rsid w:val="00F33D33"/>
    <w:rsid w:val="00F34E79"/>
    <w:rsid w:val="00F36874"/>
    <w:rsid w:val="00F37D92"/>
    <w:rsid w:val="00F45608"/>
    <w:rsid w:val="00F468DE"/>
    <w:rsid w:val="00F474C4"/>
    <w:rsid w:val="00F52429"/>
    <w:rsid w:val="00F53ABF"/>
    <w:rsid w:val="00F54524"/>
    <w:rsid w:val="00F54804"/>
    <w:rsid w:val="00F548C1"/>
    <w:rsid w:val="00F57EA1"/>
    <w:rsid w:val="00F60187"/>
    <w:rsid w:val="00F60D03"/>
    <w:rsid w:val="00F61713"/>
    <w:rsid w:val="00F61FA2"/>
    <w:rsid w:val="00F643B9"/>
    <w:rsid w:val="00F6500C"/>
    <w:rsid w:val="00F658E2"/>
    <w:rsid w:val="00F661D1"/>
    <w:rsid w:val="00F677DE"/>
    <w:rsid w:val="00F714EA"/>
    <w:rsid w:val="00F7356E"/>
    <w:rsid w:val="00F743EA"/>
    <w:rsid w:val="00F76215"/>
    <w:rsid w:val="00F76534"/>
    <w:rsid w:val="00F82FD3"/>
    <w:rsid w:val="00F8514E"/>
    <w:rsid w:val="00F9485E"/>
    <w:rsid w:val="00F94CBE"/>
    <w:rsid w:val="00F95E08"/>
    <w:rsid w:val="00F96F3E"/>
    <w:rsid w:val="00F9749A"/>
    <w:rsid w:val="00FA0F82"/>
    <w:rsid w:val="00FA3D01"/>
    <w:rsid w:val="00FA42FF"/>
    <w:rsid w:val="00FA4363"/>
    <w:rsid w:val="00FA4419"/>
    <w:rsid w:val="00FA55F1"/>
    <w:rsid w:val="00FA780E"/>
    <w:rsid w:val="00FA7B6D"/>
    <w:rsid w:val="00FB4B3F"/>
    <w:rsid w:val="00FB656E"/>
    <w:rsid w:val="00FB665F"/>
    <w:rsid w:val="00FB6F50"/>
    <w:rsid w:val="00FB7D41"/>
    <w:rsid w:val="00FC03F4"/>
    <w:rsid w:val="00FC0705"/>
    <w:rsid w:val="00FC46D9"/>
    <w:rsid w:val="00FC488D"/>
    <w:rsid w:val="00FC5436"/>
    <w:rsid w:val="00FC5D17"/>
    <w:rsid w:val="00FC6616"/>
    <w:rsid w:val="00FC6DEB"/>
    <w:rsid w:val="00FC7096"/>
    <w:rsid w:val="00FD0254"/>
    <w:rsid w:val="00FD1F6A"/>
    <w:rsid w:val="00FD1FDA"/>
    <w:rsid w:val="00FD3AFD"/>
    <w:rsid w:val="00FD5562"/>
    <w:rsid w:val="00FD5FBD"/>
    <w:rsid w:val="00FD5FD0"/>
    <w:rsid w:val="00FE0163"/>
    <w:rsid w:val="00FE3A69"/>
    <w:rsid w:val="00FE3BE2"/>
    <w:rsid w:val="00FE40CD"/>
    <w:rsid w:val="00FE4B7C"/>
    <w:rsid w:val="00FE706D"/>
    <w:rsid w:val="00FF094B"/>
    <w:rsid w:val="00FF0E03"/>
    <w:rsid w:val="00FF11A4"/>
    <w:rsid w:val="00FF1A90"/>
    <w:rsid w:val="00FF2146"/>
    <w:rsid w:val="00FF2F23"/>
    <w:rsid w:val="00FF3D06"/>
    <w:rsid w:val="00FF3FB5"/>
    <w:rsid w:val="00FF4770"/>
    <w:rsid w:val="00FF5188"/>
    <w:rsid w:val="00FF585C"/>
    <w:rsid w:val="00FF5E9A"/>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ZjE5ODJhNWYtYTQ3ZC00Y2U3LWFlNDctZGZmNDdlOTdjNmVjIiwidCI6ImU1YzM3OTgxLTY2NjQtNDEzNC04YTBjLTY1NDNkMmFmODBiZSIsImMiOjh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keto.unhcr.org/x/cxbFLXq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hat.whatsapp.com/LAizFt8047oGd5EiYZSg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jotform.com/form/231534447450352"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4013</Words>
  <Characters>22879</Characters>
  <Application>Microsoft Office Word</Application>
  <DocSecurity>4</DocSecurity>
  <Lines>190</Lines>
  <Paragraphs>53</Paragraphs>
  <ScaleCrop>false</ScaleCrop>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246</cp:revision>
  <dcterms:created xsi:type="dcterms:W3CDTF">2023-06-15T10:00:00Z</dcterms:created>
  <dcterms:modified xsi:type="dcterms:W3CDTF">2023-06-16T05:54:00Z</dcterms:modified>
</cp:coreProperties>
</file>