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66263EA6" w:rsidR="000B3595" w:rsidRPr="00EF78E6" w:rsidRDefault="002A3DE3"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Situation Update</w:t>
      </w:r>
    </w:p>
    <w:p w14:paraId="1E79994F" w14:textId="643E58A5" w:rsidR="00952C2C" w:rsidRPr="00952C2C" w:rsidRDefault="00952C2C" w:rsidP="009B6AC1">
      <w:pPr>
        <w:pStyle w:val="ListParagraph"/>
        <w:numPr>
          <w:ilvl w:val="0"/>
          <w:numId w:val="1"/>
        </w:numPr>
        <w:spacing w:after="120" w:line="240" w:lineRule="auto"/>
        <w:ind w:left="360" w:hanging="270"/>
        <w:rPr>
          <w:rFonts w:ascii="Arial" w:hAnsi="Arial" w:cs="Arial"/>
        </w:rPr>
      </w:pPr>
      <w:r w:rsidRPr="00952C2C">
        <w:rPr>
          <w:rFonts w:ascii="Arial" w:hAnsi="Arial" w:cs="Arial"/>
        </w:rPr>
        <w:t>Roundtable on Achievements &amp; Operational Plans</w:t>
      </w:r>
    </w:p>
    <w:p w14:paraId="39FB2F0F" w14:textId="1524AA21" w:rsidR="00952C2C" w:rsidRPr="00952C2C" w:rsidRDefault="00FF4E00" w:rsidP="009B6AC1">
      <w:pPr>
        <w:pStyle w:val="ListParagraph"/>
        <w:numPr>
          <w:ilvl w:val="0"/>
          <w:numId w:val="1"/>
        </w:numPr>
        <w:spacing w:after="120" w:line="240" w:lineRule="auto"/>
        <w:ind w:left="360" w:hanging="270"/>
        <w:rPr>
          <w:rFonts w:ascii="Arial" w:hAnsi="Arial" w:cs="Arial"/>
        </w:rPr>
      </w:pPr>
      <w:r>
        <w:rPr>
          <w:rFonts w:ascii="Arial" w:hAnsi="Arial" w:cs="Arial"/>
        </w:rPr>
        <w:t>Internews Presentation</w:t>
      </w:r>
    </w:p>
    <w:p w14:paraId="37E6F107" w14:textId="79470266" w:rsidR="00952C2C" w:rsidRPr="00FF4E00" w:rsidRDefault="00FF4E00" w:rsidP="00FF4E00">
      <w:pPr>
        <w:pStyle w:val="ListParagraph"/>
        <w:numPr>
          <w:ilvl w:val="0"/>
          <w:numId w:val="1"/>
        </w:numPr>
        <w:spacing w:after="120" w:line="240" w:lineRule="auto"/>
        <w:ind w:left="360" w:hanging="270"/>
        <w:rPr>
          <w:rFonts w:ascii="Arial" w:hAnsi="Arial" w:cs="Arial"/>
        </w:rPr>
      </w:pPr>
      <w:r>
        <w:rPr>
          <w:rFonts w:ascii="Arial" w:hAnsi="Arial" w:cs="Arial"/>
        </w:rPr>
        <w:t>REACH Presentation</w:t>
      </w:r>
    </w:p>
    <w:p w14:paraId="31B96A8B" w14:textId="0988A9A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313C5E30" w:rsidR="005A77CE" w:rsidRPr="00EF78E6" w:rsidRDefault="007C5FD9" w:rsidP="00FC5436">
      <w:pPr>
        <w:tabs>
          <w:tab w:val="left" w:pos="6409"/>
        </w:tabs>
        <w:spacing w:after="120" w:line="240" w:lineRule="auto"/>
        <w:rPr>
          <w:rFonts w:ascii="Arial" w:hAnsi="Arial" w:cs="Arial"/>
          <w:b/>
          <w:bCs/>
        </w:rPr>
      </w:pPr>
      <w:r w:rsidRPr="00EF78E6">
        <w:rPr>
          <w:rFonts w:ascii="Arial" w:hAnsi="Arial" w:cs="Arial"/>
          <w:b/>
          <w:bCs/>
        </w:rPr>
        <w:t>Situation Update:</w:t>
      </w:r>
    </w:p>
    <w:p w14:paraId="5240778E" w14:textId="7BD64414" w:rsidR="00FC6F29" w:rsidRDefault="00FC6F29" w:rsidP="00B57577">
      <w:pPr>
        <w:pStyle w:val="ListParagraph"/>
        <w:numPr>
          <w:ilvl w:val="0"/>
          <w:numId w:val="9"/>
        </w:numPr>
        <w:spacing w:after="360" w:line="240" w:lineRule="auto"/>
        <w:ind w:left="360" w:hanging="274"/>
        <w:rPr>
          <w:rFonts w:ascii="Arial" w:hAnsi="Arial" w:cs="Arial"/>
        </w:rPr>
      </w:pPr>
      <w:r>
        <w:rPr>
          <w:rFonts w:ascii="Arial" w:hAnsi="Arial" w:cs="Arial"/>
        </w:rPr>
        <w:t>As of June 20</w:t>
      </w:r>
      <w:r w:rsidR="000E4185">
        <w:rPr>
          <w:rFonts w:ascii="Arial" w:hAnsi="Arial" w:cs="Arial"/>
        </w:rPr>
        <w:t xml:space="preserve">, close to 2 million IDPs have been recorded, </w:t>
      </w:r>
      <w:r w:rsidR="001B4FE1" w:rsidRPr="001B4FE1">
        <w:rPr>
          <w:rFonts w:ascii="Arial" w:hAnsi="Arial" w:cs="Arial"/>
        </w:rPr>
        <w:t>with an additional half a million</w:t>
      </w:r>
      <w:r w:rsidR="00774DD2">
        <w:rPr>
          <w:rFonts w:ascii="Arial" w:hAnsi="Arial" w:cs="Arial"/>
        </w:rPr>
        <w:t xml:space="preserve"> people</w:t>
      </w:r>
      <w:r w:rsidR="001B4FE1" w:rsidRPr="001B4FE1">
        <w:rPr>
          <w:rFonts w:ascii="Arial" w:hAnsi="Arial" w:cs="Arial"/>
        </w:rPr>
        <w:t xml:space="preserve"> having fled to other countries since the conflict began on April 15. Displacement is reported in all 18 states, with the most affected areas being the </w:t>
      </w:r>
      <w:r w:rsidR="00774DD2">
        <w:rPr>
          <w:rFonts w:ascii="Arial" w:hAnsi="Arial" w:cs="Arial"/>
        </w:rPr>
        <w:t>N</w:t>
      </w:r>
      <w:r w:rsidR="001B4FE1" w:rsidRPr="001B4FE1">
        <w:rPr>
          <w:rFonts w:ascii="Arial" w:hAnsi="Arial" w:cs="Arial"/>
        </w:rPr>
        <w:t xml:space="preserve">orthern state (17.62%), </w:t>
      </w:r>
      <w:r w:rsidR="008C70C6">
        <w:rPr>
          <w:rFonts w:ascii="Arial" w:hAnsi="Arial" w:cs="Arial"/>
        </w:rPr>
        <w:t>West Darfur</w:t>
      </w:r>
      <w:r w:rsidR="001B4FE1" w:rsidRPr="001B4FE1">
        <w:rPr>
          <w:rFonts w:ascii="Arial" w:hAnsi="Arial" w:cs="Arial"/>
        </w:rPr>
        <w:t xml:space="preserve"> (15.17%), River Nile (13.67%), and White Nile (12.52%).</w:t>
      </w:r>
    </w:p>
    <w:p w14:paraId="438AD6D0" w14:textId="77777777" w:rsidR="00B57577" w:rsidRDefault="00B57577" w:rsidP="00B57577">
      <w:pPr>
        <w:pStyle w:val="ListParagraph"/>
        <w:spacing w:after="360" w:line="240" w:lineRule="auto"/>
        <w:ind w:left="360"/>
        <w:rPr>
          <w:rFonts w:ascii="Arial" w:hAnsi="Arial" w:cs="Arial"/>
        </w:rPr>
      </w:pPr>
    </w:p>
    <w:p w14:paraId="02564B81" w14:textId="6431BA40" w:rsidR="00B57577" w:rsidRPr="00B57577" w:rsidRDefault="003C0D68" w:rsidP="00B57577">
      <w:pPr>
        <w:pStyle w:val="ListParagraph"/>
        <w:numPr>
          <w:ilvl w:val="0"/>
          <w:numId w:val="9"/>
        </w:numPr>
        <w:spacing w:after="360" w:line="240" w:lineRule="auto"/>
        <w:ind w:left="360" w:hanging="274"/>
        <w:rPr>
          <w:rFonts w:ascii="Arial" w:hAnsi="Arial" w:cs="Arial"/>
        </w:rPr>
      </w:pPr>
      <w:r>
        <w:rPr>
          <w:rFonts w:ascii="Arial" w:hAnsi="Arial" w:cs="Arial"/>
        </w:rPr>
        <w:t xml:space="preserve">IOM DTM data shows </w:t>
      </w:r>
      <w:r w:rsidR="00285421" w:rsidRPr="00285421">
        <w:rPr>
          <w:rFonts w:ascii="Arial" w:hAnsi="Arial" w:cs="Arial"/>
        </w:rPr>
        <w:t xml:space="preserve">the majority of IDPs, 77%, are currently hosted by friends and relatives, </w:t>
      </w:r>
      <w:r w:rsidR="00285421">
        <w:rPr>
          <w:rFonts w:ascii="Arial" w:hAnsi="Arial" w:cs="Arial"/>
        </w:rPr>
        <w:t>followed by close to</w:t>
      </w:r>
      <w:r w:rsidR="00285421" w:rsidRPr="00285421">
        <w:rPr>
          <w:rFonts w:ascii="Arial" w:hAnsi="Arial" w:cs="Arial"/>
        </w:rPr>
        <w:t xml:space="preserve"> 10% in rented accommodations and 8% in camps. Only a small percentage reside in public buildings or informal settlements with improvised shelters, approximately 1.25%. Nevertheless, these populations, particularly those living in the open</w:t>
      </w:r>
      <w:r w:rsidR="00D42E8C">
        <w:rPr>
          <w:rFonts w:ascii="Arial" w:hAnsi="Arial" w:cs="Arial"/>
        </w:rPr>
        <w:t xml:space="preserve"> and in public buildings</w:t>
      </w:r>
      <w:r w:rsidR="00285421" w:rsidRPr="00285421">
        <w:rPr>
          <w:rFonts w:ascii="Arial" w:hAnsi="Arial" w:cs="Arial"/>
        </w:rPr>
        <w:t>, are most vulnerable and present our first priority due to severe protection risks, such as lack of safety, security, and exposure to harsh climate</w:t>
      </w:r>
      <w:r w:rsidR="00D42E8C">
        <w:rPr>
          <w:rFonts w:ascii="Arial" w:hAnsi="Arial" w:cs="Arial"/>
        </w:rPr>
        <w:t>,</w:t>
      </w:r>
      <w:r w:rsidR="00285421" w:rsidRPr="00285421">
        <w:rPr>
          <w:rFonts w:ascii="Arial" w:hAnsi="Arial" w:cs="Arial"/>
        </w:rPr>
        <w:t xml:space="preserve"> vectors and pests.</w:t>
      </w:r>
    </w:p>
    <w:p w14:paraId="35EA8DFF" w14:textId="77777777" w:rsidR="00B57577" w:rsidRPr="00B57577" w:rsidRDefault="00B57577" w:rsidP="00B57577">
      <w:pPr>
        <w:pStyle w:val="ListParagraph"/>
        <w:spacing w:after="360" w:line="240" w:lineRule="auto"/>
        <w:ind w:left="360"/>
        <w:rPr>
          <w:rFonts w:ascii="Arial" w:hAnsi="Arial" w:cs="Arial"/>
        </w:rPr>
      </w:pPr>
    </w:p>
    <w:p w14:paraId="1F119FF5" w14:textId="4155C996" w:rsidR="00B57577" w:rsidRPr="00B57577" w:rsidRDefault="00ED7DCE" w:rsidP="00B57577">
      <w:pPr>
        <w:pStyle w:val="ListParagraph"/>
        <w:numPr>
          <w:ilvl w:val="0"/>
          <w:numId w:val="9"/>
        </w:numPr>
        <w:spacing w:after="360" w:line="240" w:lineRule="auto"/>
        <w:ind w:left="360" w:hanging="274"/>
        <w:rPr>
          <w:rFonts w:ascii="Arial" w:hAnsi="Arial" w:cs="Arial"/>
        </w:rPr>
      </w:pPr>
      <w:r w:rsidRPr="00ED7DCE">
        <w:rPr>
          <w:rFonts w:ascii="Arial" w:hAnsi="Arial" w:cs="Arial"/>
        </w:rPr>
        <w:t xml:space="preserve">Discussion on interventions highlighted the potential of cash-for-rent as a safer shelter option. With a majority, 62%, of displaced people in urban areas, transferring the most vulnerable groups to apartments can reduce </w:t>
      </w:r>
      <w:r>
        <w:rPr>
          <w:rFonts w:ascii="Arial" w:hAnsi="Arial" w:cs="Arial"/>
        </w:rPr>
        <w:t>GBV</w:t>
      </w:r>
      <w:r w:rsidRPr="00ED7DCE">
        <w:rPr>
          <w:rFonts w:ascii="Arial" w:hAnsi="Arial" w:cs="Arial"/>
        </w:rPr>
        <w:t>, preserve health, and provide a stabilizing effect, promoting job-seeking, school attendance, and self-reliance.</w:t>
      </w:r>
    </w:p>
    <w:p w14:paraId="6FE4294F" w14:textId="77777777" w:rsidR="00B57577" w:rsidRDefault="00B57577" w:rsidP="00B57577">
      <w:pPr>
        <w:pStyle w:val="ListParagraph"/>
        <w:spacing w:after="360" w:line="240" w:lineRule="auto"/>
        <w:ind w:left="360"/>
        <w:rPr>
          <w:rFonts w:ascii="Arial" w:hAnsi="Arial" w:cs="Arial"/>
        </w:rPr>
      </w:pPr>
    </w:p>
    <w:p w14:paraId="4791CF68" w14:textId="40895112" w:rsidR="00B57577" w:rsidRPr="00B57577" w:rsidRDefault="00D55BFD" w:rsidP="00B57577">
      <w:pPr>
        <w:pStyle w:val="ListParagraph"/>
        <w:numPr>
          <w:ilvl w:val="0"/>
          <w:numId w:val="9"/>
        </w:numPr>
        <w:spacing w:after="360" w:line="240" w:lineRule="auto"/>
        <w:ind w:left="360" w:hanging="274"/>
        <w:rPr>
          <w:rFonts w:ascii="Arial" w:hAnsi="Arial" w:cs="Arial"/>
        </w:rPr>
      </w:pPr>
      <w:r>
        <w:rPr>
          <w:rFonts w:ascii="Arial" w:hAnsi="Arial" w:cs="Arial"/>
        </w:rPr>
        <w:t>I</w:t>
      </w:r>
      <w:r w:rsidRPr="00D55BFD">
        <w:rPr>
          <w:rFonts w:ascii="Arial" w:hAnsi="Arial" w:cs="Arial"/>
        </w:rPr>
        <w:t xml:space="preserve">n the context of Sudan, where the absence of development actors and government institutions prevents traditional </w:t>
      </w:r>
      <w:r w:rsidR="0055297D">
        <w:rPr>
          <w:rFonts w:ascii="Arial" w:hAnsi="Arial" w:cs="Arial"/>
        </w:rPr>
        <w:t xml:space="preserve">development </w:t>
      </w:r>
      <w:r w:rsidRPr="00D55BFD">
        <w:rPr>
          <w:rFonts w:ascii="Arial" w:hAnsi="Arial" w:cs="Arial"/>
        </w:rPr>
        <w:t>funding channels,</w:t>
      </w:r>
      <w:r w:rsidR="0068773A">
        <w:rPr>
          <w:rFonts w:ascii="Arial" w:hAnsi="Arial" w:cs="Arial"/>
        </w:rPr>
        <w:t xml:space="preserve"> it’s increasingly important for</w:t>
      </w:r>
      <w:r w:rsidRPr="00D55BFD">
        <w:rPr>
          <w:rFonts w:ascii="Arial" w:hAnsi="Arial" w:cs="Arial"/>
        </w:rPr>
        <w:t xml:space="preserve"> humanitarian actors </w:t>
      </w:r>
      <w:r w:rsidR="0068773A">
        <w:rPr>
          <w:rFonts w:ascii="Arial" w:hAnsi="Arial" w:cs="Arial"/>
        </w:rPr>
        <w:t xml:space="preserve">to </w:t>
      </w:r>
      <w:r w:rsidR="00C926F7">
        <w:rPr>
          <w:rFonts w:ascii="Arial" w:hAnsi="Arial" w:cs="Arial"/>
        </w:rPr>
        <w:t xml:space="preserve">catalyze early solutions from the onset of emergencies and </w:t>
      </w:r>
      <w:r w:rsidR="004727D7">
        <w:rPr>
          <w:rFonts w:ascii="Arial" w:hAnsi="Arial" w:cs="Arial"/>
        </w:rPr>
        <w:t>make sure life-saving interventions contribute to longer-term outcomes</w:t>
      </w:r>
      <w:r w:rsidRPr="00D55BFD">
        <w:rPr>
          <w:rFonts w:ascii="Arial" w:hAnsi="Arial" w:cs="Arial"/>
        </w:rPr>
        <w:t>.</w:t>
      </w:r>
    </w:p>
    <w:p w14:paraId="18992E4C" w14:textId="77777777" w:rsidR="00B57577" w:rsidRDefault="00B57577" w:rsidP="00B57577">
      <w:pPr>
        <w:pStyle w:val="ListParagraph"/>
        <w:spacing w:after="360" w:line="240" w:lineRule="auto"/>
        <w:ind w:left="360"/>
        <w:rPr>
          <w:rFonts w:ascii="Arial" w:hAnsi="Arial" w:cs="Arial"/>
        </w:rPr>
      </w:pPr>
    </w:p>
    <w:p w14:paraId="57003D0D" w14:textId="5797ACAF" w:rsidR="00B57577" w:rsidRPr="00B57577" w:rsidRDefault="00C54C23" w:rsidP="00B57577">
      <w:pPr>
        <w:pStyle w:val="ListParagraph"/>
        <w:numPr>
          <w:ilvl w:val="0"/>
          <w:numId w:val="9"/>
        </w:numPr>
        <w:spacing w:after="360" w:line="240" w:lineRule="auto"/>
        <w:ind w:left="360" w:hanging="274"/>
        <w:rPr>
          <w:rFonts w:ascii="Arial" w:hAnsi="Arial" w:cs="Arial"/>
        </w:rPr>
      </w:pPr>
      <w:r w:rsidRPr="00C54C23">
        <w:rPr>
          <w:rFonts w:ascii="Arial" w:hAnsi="Arial" w:cs="Arial"/>
        </w:rPr>
        <w:t>The meeting also drew attention to the 77% of IDPs living with family and friends, indicating the strain on these hosts and the need for additional support. Anecdotal reports also suggested declining community solidarity, with many hosts unable to maintain support indefinitely.</w:t>
      </w:r>
    </w:p>
    <w:p w14:paraId="37E7E9C7" w14:textId="77777777" w:rsidR="00B57577" w:rsidRDefault="00B57577" w:rsidP="00B57577">
      <w:pPr>
        <w:pStyle w:val="ListParagraph"/>
        <w:spacing w:after="360" w:line="240" w:lineRule="auto"/>
        <w:ind w:left="360"/>
        <w:rPr>
          <w:rFonts w:ascii="Arial" w:hAnsi="Arial" w:cs="Arial"/>
        </w:rPr>
      </w:pPr>
    </w:p>
    <w:p w14:paraId="06CB92C6" w14:textId="01148949" w:rsidR="000E4185" w:rsidRDefault="006E04CB" w:rsidP="00B57577">
      <w:pPr>
        <w:pStyle w:val="ListParagraph"/>
        <w:numPr>
          <w:ilvl w:val="0"/>
          <w:numId w:val="9"/>
        </w:numPr>
        <w:spacing w:after="360" w:line="240" w:lineRule="auto"/>
        <w:ind w:left="360" w:hanging="274"/>
        <w:rPr>
          <w:rFonts w:ascii="Arial" w:hAnsi="Arial" w:cs="Arial"/>
        </w:rPr>
      </w:pPr>
      <w:r>
        <w:rPr>
          <w:rFonts w:ascii="Arial" w:hAnsi="Arial" w:cs="Arial"/>
        </w:rPr>
        <w:t xml:space="preserve">Partners are requested to </w:t>
      </w:r>
      <w:r w:rsidR="00770D16">
        <w:rPr>
          <w:rFonts w:ascii="Arial" w:hAnsi="Arial" w:cs="Arial"/>
        </w:rPr>
        <w:t>highlight</w:t>
      </w:r>
      <w:r w:rsidR="006A31BC">
        <w:rPr>
          <w:rFonts w:ascii="Arial" w:hAnsi="Arial" w:cs="Arial"/>
        </w:rPr>
        <w:t xml:space="preserve"> any efforts </w:t>
      </w:r>
      <w:r w:rsidR="00930A77">
        <w:rPr>
          <w:rFonts w:ascii="Arial" w:hAnsi="Arial" w:cs="Arial"/>
        </w:rPr>
        <w:t xml:space="preserve">concerning support to </w:t>
      </w:r>
      <w:r w:rsidR="007734B8">
        <w:rPr>
          <w:rFonts w:ascii="Arial" w:hAnsi="Arial" w:cs="Arial"/>
        </w:rPr>
        <w:t xml:space="preserve">IDPs in </w:t>
      </w:r>
      <w:r w:rsidR="00930A77">
        <w:rPr>
          <w:rFonts w:ascii="Arial" w:hAnsi="Arial" w:cs="Arial"/>
        </w:rPr>
        <w:t>host communities</w:t>
      </w:r>
      <w:r w:rsidR="004B2FA3">
        <w:rPr>
          <w:rFonts w:ascii="Arial" w:hAnsi="Arial" w:cs="Arial"/>
        </w:rPr>
        <w:t>, including assistance provided but also successful assessments and identification of these less visible IDPs</w:t>
      </w:r>
      <w:r w:rsidR="003147BE">
        <w:rPr>
          <w:rFonts w:ascii="Arial" w:hAnsi="Arial" w:cs="Arial"/>
        </w:rPr>
        <w:t xml:space="preserve">, including </w:t>
      </w:r>
      <w:r w:rsidR="00CF49E6" w:rsidRPr="003147BE">
        <w:rPr>
          <w:rFonts w:ascii="Arial" w:hAnsi="Arial" w:cs="Arial"/>
        </w:rPr>
        <w:t xml:space="preserve">effective strategies to map these individuals and understand their profiles and specific needs. </w:t>
      </w:r>
      <w:r w:rsidR="00083B7D" w:rsidRPr="003E1221">
        <w:rPr>
          <w:rFonts w:ascii="Arial" w:hAnsi="Arial" w:cs="Arial"/>
        </w:rPr>
        <w:t xml:space="preserve">For example, in White Nile a door-to-door exercise </w:t>
      </w:r>
      <w:r w:rsidR="003E1221">
        <w:rPr>
          <w:rFonts w:ascii="Arial" w:hAnsi="Arial" w:cs="Arial"/>
        </w:rPr>
        <w:t xml:space="preserve">is being </w:t>
      </w:r>
      <w:r w:rsidR="00083B7D" w:rsidRPr="003E1221">
        <w:rPr>
          <w:rFonts w:ascii="Arial" w:hAnsi="Arial" w:cs="Arial"/>
        </w:rPr>
        <w:t>led by the Ministry of Social Affairs and Development, to register the IDPs hosted by local families</w:t>
      </w:r>
      <w:r w:rsidR="008A0622" w:rsidRPr="003E1221">
        <w:rPr>
          <w:rFonts w:ascii="Arial" w:hAnsi="Arial" w:cs="Arial"/>
        </w:rPr>
        <w:t xml:space="preserve">. </w:t>
      </w:r>
      <w:r w:rsidR="00BD6E41" w:rsidRPr="003E1221">
        <w:rPr>
          <w:rFonts w:ascii="Arial" w:hAnsi="Arial" w:cs="Arial"/>
        </w:rPr>
        <w:t>Similarly,</w:t>
      </w:r>
      <w:r w:rsidR="008A0622" w:rsidRPr="003E1221">
        <w:rPr>
          <w:rFonts w:ascii="Arial" w:hAnsi="Arial" w:cs="Arial"/>
        </w:rPr>
        <w:t xml:space="preserve"> partners could start similar initiatives leveraging community-based/volunteer networks</w:t>
      </w:r>
      <w:r w:rsidR="002B18F2" w:rsidRPr="003E1221">
        <w:rPr>
          <w:rFonts w:ascii="Arial" w:hAnsi="Arial" w:cs="Arial"/>
        </w:rPr>
        <w:t>.</w:t>
      </w:r>
      <w:r w:rsidR="00BD6E41" w:rsidRPr="003E1221">
        <w:rPr>
          <w:rFonts w:ascii="Arial" w:hAnsi="Arial" w:cs="Arial"/>
        </w:rPr>
        <w:t xml:space="preserve"> </w:t>
      </w:r>
      <w:r w:rsidR="00770D16" w:rsidRPr="003E1221">
        <w:rPr>
          <w:rFonts w:ascii="Arial" w:hAnsi="Arial" w:cs="Arial"/>
        </w:rPr>
        <w:t>Feedback and reflections on the topic were invited for the round-table discussion.</w:t>
      </w:r>
    </w:p>
    <w:p w14:paraId="606E4E4D" w14:textId="77777777" w:rsidR="00BE2DCB" w:rsidRDefault="00BE2DCB" w:rsidP="00BE2DCB">
      <w:pPr>
        <w:pStyle w:val="ListParagraph"/>
        <w:spacing w:after="120" w:line="240" w:lineRule="auto"/>
        <w:ind w:left="360"/>
        <w:rPr>
          <w:rFonts w:ascii="Arial" w:hAnsi="Arial" w:cs="Arial"/>
        </w:rPr>
      </w:pPr>
    </w:p>
    <w:p w14:paraId="58A5CD84" w14:textId="77777777" w:rsidR="00B57577" w:rsidRDefault="00B57577" w:rsidP="00BE2DCB">
      <w:pPr>
        <w:pStyle w:val="ListParagraph"/>
        <w:spacing w:after="120" w:line="240" w:lineRule="auto"/>
        <w:ind w:left="360"/>
        <w:rPr>
          <w:rFonts w:ascii="Arial" w:hAnsi="Arial" w:cs="Arial"/>
        </w:rPr>
      </w:pPr>
    </w:p>
    <w:p w14:paraId="44E85E9B" w14:textId="77777777" w:rsidR="00B57577" w:rsidRDefault="00B57577" w:rsidP="00BE2DCB">
      <w:pPr>
        <w:pStyle w:val="ListParagraph"/>
        <w:spacing w:after="120" w:line="240" w:lineRule="auto"/>
        <w:ind w:left="360"/>
        <w:rPr>
          <w:rFonts w:ascii="Arial" w:hAnsi="Arial" w:cs="Arial"/>
        </w:rPr>
      </w:pPr>
    </w:p>
    <w:p w14:paraId="7518D73C" w14:textId="48354341" w:rsidR="00BE2DCB" w:rsidRPr="00EF78E6" w:rsidRDefault="00BE2DCB" w:rsidP="00BE2DCB">
      <w:pPr>
        <w:tabs>
          <w:tab w:val="left" w:pos="6409"/>
        </w:tabs>
        <w:spacing w:after="120" w:line="240" w:lineRule="auto"/>
        <w:rPr>
          <w:rFonts w:ascii="Arial" w:hAnsi="Arial" w:cs="Arial"/>
          <w:b/>
          <w:bCs/>
        </w:rPr>
      </w:pPr>
      <w:r>
        <w:rPr>
          <w:rFonts w:ascii="Arial" w:hAnsi="Arial" w:cs="Arial"/>
          <w:b/>
          <w:bCs/>
        </w:rPr>
        <w:lastRenderedPageBreak/>
        <w:t>CERF</w:t>
      </w:r>
      <w:r w:rsidRPr="00EF78E6">
        <w:rPr>
          <w:rFonts w:ascii="Arial" w:hAnsi="Arial" w:cs="Arial"/>
          <w:b/>
          <w:bCs/>
        </w:rPr>
        <w:t xml:space="preserve"> Update:</w:t>
      </w:r>
    </w:p>
    <w:p w14:paraId="56788DC8" w14:textId="0B4DEADA" w:rsidR="00273972" w:rsidRPr="00B57577" w:rsidRDefault="00AC649B" w:rsidP="00273972">
      <w:pPr>
        <w:pStyle w:val="ListParagraph"/>
        <w:numPr>
          <w:ilvl w:val="0"/>
          <w:numId w:val="9"/>
        </w:numPr>
        <w:spacing w:after="120" w:line="240" w:lineRule="auto"/>
        <w:ind w:left="360" w:hanging="270"/>
        <w:rPr>
          <w:rFonts w:ascii="Arial" w:hAnsi="Arial" w:cs="Arial"/>
          <w:b/>
        </w:rPr>
      </w:pPr>
      <w:r w:rsidRPr="00AC649B">
        <w:rPr>
          <w:rFonts w:ascii="Arial" w:hAnsi="Arial" w:cs="Arial"/>
        </w:rPr>
        <w:t xml:space="preserve">CERF has allocated additional resources through the </w:t>
      </w:r>
      <w:r w:rsidR="004A6667" w:rsidRPr="00AC649B">
        <w:rPr>
          <w:rFonts w:ascii="Arial" w:hAnsi="Arial" w:cs="Arial"/>
        </w:rPr>
        <w:t>Rapid Response</w:t>
      </w:r>
      <w:r w:rsidRPr="00AC649B">
        <w:rPr>
          <w:rFonts w:ascii="Arial" w:hAnsi="Arial" w:cs="Arial"/>
        </w:rPr>
        <w:t xml:space="preserve"> window, following the earlier allocation for </w:t>
      </w:r>
      <w:r w:rsidR="004A6667" w:rsidRPr="00AC649B">
        <w:rPr>
          <w:rFonts w:ascii="Arial" w:hAnsi="Arial" w:cs="Arial"/>
        </w:rPr>
        <w:t>Underfunded Emergencies</w:t>
      </w:r>
      <w:r w:rsidRPr="00AC649B">
        <w:rPr>
          <w:rFonts w:ascii="Arial" w:hAnsi="Arial" w:cs="Arial"/>
        </w:rPr>
        <w:t xml:space="preserve">. </w:t>
      </w:r>
      <w:r w:rsidR="004A6667">
        <w:rPr>
          <w:rFonts w:ascii="Arial" w:hAnsi="Arial" w:cs="Arial"/>
        </w:rPr>
        <w:t>IOM</w:t>
      </w:r>
      <w:r w:rsidRPr="00AC649B">
        <w:rPr>
          <w:rFonts w:ascii="Arial" w:hAnsi="Arial" w:cs="Arial"/>
        </w:rPr>
        <w:t xml:space="preserve"> had previously received $4.5 million to support </w:t>
      </w:r>
      <w:r w:rsidR="004A6667">
        <w:rPr>
          <w:rFonts w:ascii="Arial" w:hAnsi="Arial" w:cs="Arial"/>
        </w:rPr>
        <w:t>Shelter/NFI</w:t>
      </w:r>
      <w:r w:rsidRPr="00AC649B">
        <w:rPr>
          <w:rFonts w:ascii="Arial" w:hAnsi="Arial" w:cs="Arial"/>
        </w:rPr>
        <w:t xml:space="preserve"> and </w:t>
      </w:r>
      <w:r w:rsidR="00344FA0">
        <w:rPr>
          <w:rFonts w:ascii="Arial" w:hAnsi="Arial" w:cs="Arial"/>
        </w:rPr>
        <w:t>WASH item prepositioning</w:t>
      </w:r>
      <w:r w:rsidR="00B21607">
        <w:rPr>
          <w:rFonts w:ascii="Arial" w:hAnsi="Arial" w:cs="Arial"/>
        </w:rPr>
        <w:t xml:space="preserve">, and now UNHCR has received </w:t>
      </w:r>
      <w:r w:rsidR="00D338EF" w:rsidRPr="00D338EF">
        <w:rPr>
          <w:rFonts w:ascii="Arial" w:hAnsi="Arial" w:cs="Arial"/>
        </w:rPr>
        <w:t xml:space="preserve">$2 million from the Rapid Response allocation. The funds will be divided into $1.2 million for </w:t>
      </w:r>
      <w:r w:rsidR="00D338EF">
        <w:rPr>
          <w:rFonts w:ascii="Arial" w:hAnsi="Arial" w:cs="Arial"/>
        </w:rPr>
        <w:t>S</w:t>
      </w:r>
      <w:r w:rsidR="00D338EF" w:rsidRPr="00D338EF">
        <w:rPr>
          <w:rFonts w:ascii="Arial" w:hAnsi="Arial" w:cs="Arial"/>
        </w:rPr>
        <w:t xml:space="preserve">helter and NFIs, $500,000 for WASH, and $300,000 for </w:t>
      </w:r>
      <w:r w:rsidR="00B57577">
        <w:rPr>
          <w:rFonts w:ascii="Arial" w:hAnsi="Arial" w:cs="Arial"/>
        </w:rPr>
        <w:t>Site Management</w:t>
      </w:r>
      <w:r w:rsidR="00D338EF" w:rsidRPr="00D338EF">
        <w:rPr>
          <w:rFonts w:ascii="Arial" w:hAnsi="Arial" w:cs="Arial"/>
        </w:rPr>
        <w:t>.</w:t>
      </w:r>
      <w:r w:rsidR="0003234C">
        <w:rPr>
          <w:rFonts w:ascii="Arial" w:hAnsi="Arial" w:cs="Arial"/>
        </w:rPr>
        <w:t xml:space="preserve"> </w:t>
      </w:r>
    </w:p>
    <w:p w14:paraId="1C2013ED" w14:textId="77777777" w:rsidR="00B57577" w:rsidRPr="00273972" w:rsidRDefault="00B57577" w:rsidP="00B57577">
      <w:pPr>
        <w:pStyle w:val="ListParagraph"/>
        <w:spacing w:after="120" w:line="240" w:lineRule="auto"/>
        <w:ind w:left="360"/>
        <w:rPr>
          <w:rFonts w:ascii="Arial" w:hAnsi="Arial" w:cs="Arial"/>
          <w:b/>
        </w:rPr>
      </w:pPr>
    </w:p>
    <w:p w14:paraId="056F0F59" w14:textId="08A6B10A" w:rsidR="00B57577" w:rsidRPr="00B57577" w:rsidRDefault="0003234C" w:rsidP="00B57577">
      <w:pPr>
        <w:pStyle w:val="ListParagraph"/>
        <w:numPr>
          <w:ilvl w:val="0"/>
          <w:numId w:val="9"/>
        </w:numPr>
        <w:spacing w:after="120" w:line="240" w:lineRule="auto"/>
        <w:ind w:left="360" w:hanging="270"/>
        <w:rPr>
          <w:rFonts w:ascii="Arial" w:hAnsi="Arial" w:cs="Arial"/>
        </w:rPr>
      </w:pPr>
      <w:r w:rsidRPr="0003234C">
        <w:rPr>
          <w:rFonts w:ascii="Arial" w:hAnsi="Arial" w:cs="Arial"/>
        </w:rPr>
        <w:t>These funds will be utilized in a tight timeframe, three to four months, to allow for a potential request for additional funding in August.</w:t>
      </w:r>
      <w:r w:rsidR="00E7720D">
        <w:rPr>
          <w:rFonts w:ascii="Arial" w:hAnsi="Arial" w:cs="Arial"/>
        </w:rPr>
        <w:t xml:space="preserve"> Concerns were raised ab</w:t>
      </w:r>
      <w:r w:rsidR="00BC24B4">
        <w:rPr>
          <w:rFonts w:ascii="Arial" w:hAnsi="Arial" w:cs="Arial"/>
        </w:rPr>
        <w:t xml:space="preserve">out the lack of inter-sector coordination since the allocation was not discussed at ICCG level, </w:t>
      </w:r>
      <w:r w:rsidR="007F2696">
        <w:rPr>
          <w:rFonts w:ascii="Arial" w:hAnsi="Arial" w:cs="Arial"/>
        </w:rPr>
        <w:t>and on</w:t>
      </w:r>
      <w:r w:rsidR="00BC24B4">
        <w:rPr>
          <w:rFonts w:ascii="Arial" w:hAnsi="Arial" w:cs="Arial"/>
        </w:rPr>
        <w:t xml:space="preserve"> the tight implementation timeframe</w:t>
      </w:r>
      <w:r w:rsidR="00FB2BBA">
        <w:rPr>
          <w:rFonts w:ascii="Arial" w:hAnsi="Arial" w:cs="Arial"/>
        </w:rPr>
        <w:t xml:space="preserve"> which</w:t>
      </w:r>
      <w:r w:rsidR="00B80751">
        <w:rPr>
          <w:rFonts w:ascii="Arial" w:hAnsi="Arial" w:cs="Arial"/>
        </w:rPr>
        <w:t xml:space="preserve"> limits opportunities for </w:t>
      </w:r>
      <w:r w:rsidR="00A80B8F">
        <w:rPr>
          <w:rFonts w:ascii="Arial" w:hAnsi="Arial" w:cs="Arial"/>
        </w:rPr>
        <w:t>an area-based approach</w:t>
      </w:r>
      <w:r w:rsidR="00FB2BBA">
        <w:rPr>
          <w:rFonts w:ascii="Arial" w:hAnsi="Arial" w:cs="Arial"/>
        </w:rPr>
        <w:t>.</w:t>
      </w:r>
    </w:p>
    <w:p w14:paraId="325F19D7" w14:textId="77777777" w:rsidR="00B57577" w:rsidRPr="0003234C" w:rsidRDefault="00B57577" w:rsidP="00B57577">
      <w:pPr>
        <w:pStyle w:val="ListParagraph"/>
        <w:spacing w:after="120" w:line="240" w:lineRule="auto"/>
        <w:ind w:left="360"/>
        <w:rPr>
          <w:rFonts w:ascii="Arial" w:hAnsi="Arial" w:cs="Arial"/>
        </w:rPr>
      </w:pPr>
    </w:p>
    <w:p w14:paraId="62BBF7D8" w14:textId="08A8134F" w:rsidR="00B57577" w:rsidRPr="00B57577" w:rsidRDefault="00FB2BBA" w:rsidP="00B57577">
      <w:pPr>
        <w:pStyle w:val="ListParagraph"/>
        <w:numPr>
          <w:ilvl w:val="0"/>
          <w:numId w:val="9"/>
        </w:numPr>
        <w:spacing w:after="120" w:line="240" w:lineRule="auto"/>
        <w:ind w:left="360" w:hanging="270"/>
        <w:rPr>
          <w:rFonts w:ascii="Arial" w:hAnsi="Arial" w:cs="Arial"/>
          <w:b/>
        </w:rPr>
      </w:pPr>
      <w:r w:rsidRPr="00A07D67">
        <w:rPr>
          <w:rFonts w:ascii="Arial" w:hAnsi="Arial" w:cs="Arial"/>
        </w:rPr>
        <w:t>IOM offered updates on incoming shipments</w:t>
      </w:r>
      <w:r w:rsidR="00123245" w:rsidRPr="00A07D67">
        <w:rPr>
          <w:rFonts w:ascii="Arial" w:hAnsi="Arial" w:cs="Arial"/>
        </w:rPr>
        <w:t xml:space="preserve">, highlighting the delivery of several containers by mid-July containing 45,000 NFI and 45,000 hygiene kits. </w:t>
      </w:r>
      <w:r w:rsidR="00A07D67" w:rsidRPr="00A07D67">
        <w:rPr>
          <w:rFonts w:ascii="Arial" w:hAnsi="Arial" w:cs="Arial"/>
        </w:rPr>
        <w:t xml:space="preserve">In the forthcoming cluster meeting, the IOM will present further details on their </w:t>
      </w:r>
      <w:r w:rsidR="004A60B5">
        <w:rPr>
          <w:rFonts w:ascii="Arial" w:hAnsi="Arial" w:cs="Arial"/>
        </w:rPr>
        <w:t>Common Pipeline</w:t>
      </w:r>
      <w:r w:rsidR="00AB17B1">
        <w:rPr>
          <w:rFonts w:ascii="Arial" w:hAnsi="Arial" w:cs="Arial"/>
        </w:rPr>
        <w:t xml:space="preserve">, distribution of </w:t>
      </w:r>
      <w:r w:rsidR="00E04E67">
        <w:rPr>
          <w:rFonts w:ascii="Arial" w:hAnsi="Arial" w:cs="Arial"/>
        </w:rPr>
        <w:t>these</w:t>
      </w:r>
      <w:r w:rsidR="00AB17B1">
        <w:rPr>
          <w:rFonts w:ascii="Arial" w:hAnsi="Arial" w:cs="Arial"/>
        </w:rPr>
        <w:t xml:space="preserve"> items across their network of warehouses,</w:t>
      </w:r>
      <w:r w:rsidR="00A07D67" w:rsidRPr="00A07D67">
        <w:rPr>
          <w:rFonts w:ascii="Arial" w:hAnsi="Arial" w:cs="Arial"/>
        </w:rPr>
        <w:t xml:space="preserve"> as well as the online system established for stock requests by partners.</w:t>
      </w:r>
      <w:r w:rsidR="00E04E67">
        <w:rPr>
          <w:rFonts w:ascii="Arial" w:hAnsi="Arial" w:cs="Arial"/>
        </w:rPr>
        <w:t xml:space="preserve"> </w:t>
      </w:r>
      <w:r w:rsidR="00D62C53" w:rsidRPr="00D62C53">
        <w:rPr>
          <w:rFonts w:ascii="Arial" w:hAnsi="Arial" w:cs="Arial"/>
        </w:rPr>
        <w:t xml:space="preserve">In addition to this, IOM revealed plans for shelter assistance under the </w:t>
      </w:r>
      <w:r w:rsidR="002E3DD3">
        <w:rPr>
          <w:rFonts w:ascii="Arial" w:hAnsi="Arial" w:cs="Arial"/>
        </w:rPr>
        <w:t xml:space="preserve">UFE CERF </w:t>
      </w:r>
      <w:r w:rsidR="00A53634">
        <w:rPr>
          <w:rFonts w:ascii="Arial" w:hAnsi="Arial" w:cs="Arial"/>
        </w:rPr>
        <w:t>allocation</w:t>
      </w:r>
      <w:r w:rsidR="00A53634" w:rsidRPr="00D62C53">
        <w:rPr>
          <w:rFonts w:ascii="Arial" w:hAnsi="Arial" w:cs="Arial"/>
        </w:rPr>
        <w:t xml:space="preserve"> and</w:t>
      </w:r>
      <w:r w:rsidR="00D62C53" w:rsidRPr="00D62C53">
        <w:rPr>
          <w:rFonts w:ascii="Arial" w:hAnsi="Arial" w:cs="Arial"/>
        </w:rPr>
        <w:t xml:space="preserve"> shared that their field teams have verified the availability of natural shelter materials in </w:t>
      </w:r>
      <w:proofErr w:type="spellStart"/>
      <w:r w:rsidR="00D62C53" w:rsidRPr="00D62C53">
        <w:rPr>
          <w:rFonts w:ascii="Arial" w:hAnsi="Arial" w:cs="Arial"/>
        </w:rPr>
        <w:t>G</w:t>
      </w:r>
      <w:r w:rsidR="00A53634">
        <w:rPr>
          <w:rFonts w:ascii="Arial" w:hAnsi="Arial" w:cs="Arial"/>
        </w:rPr>
        <w:t>a</w:t>
      </w:r>
      <w:r w:rsidR="00D62C53" w:rsidRPr="00D62C53">
        <w:rPr>
          <w:rFonts w:ascii="Arial" w:hAnsi="Arial" w:cs="Arial"/>
        </w:rPr>
        <w:t>daref</w:t>
      </w:r>
      <w:proofErr w:type="spellEnd"/>
      <w:r w:rsidR="00D62C53" w:rsidRPr="00D62C53">
        <w:rPr>
          <w:rFonts w:ascii="Arial" w:hAnsi="Arial" w:cs="Arial"/>
        </w:rPr>
        <w:t>. IOM commits to keeping the ESK TWIG</w:t>
      </w:r>
      <w:r w:rsidR="00AF4A25">
        <w:rPr>
          <w:rFonts w:ascii="Arial" w:hAnsi="Arial" w:cs="Arial"/>
        </w:rPr>
        <w:t xml:space="preserve"> </w:t>
      </w:r>
      <w:r w:rsidR="00D62C53" w:rsidRPr="00D62C53">
        <w:rPr>
          <w:rFonts w:ascii="Arial" w:hAnsi="Arial" w:cs="Arial"/>
        </w:rPr>
        <w:t>members abreast of these ongoing developments.</w:t>
      </w:r>
    </w:p>
    <w:p w14:paraId="02F3EC46" w14:textId="77777777" w:rsidR="00B57577" w:rsidRPr="00A07D67" w:rsidRDefault="00B57577" w:rsidP="00B57577">
      <w:pPr>
        <w:pStyle w:val="ListParagraph"/>
        <w:spacing w:after="120" w:line="240" w:lineRule="auto"/>
        <w:ind w:left="360"/>
        <w:rPr>
          <w:rFonts w:ascii="Arial" w:hAnsi="Arial" w:cs="Arial"/>
          <w:b/>
        </w:rPr>
      </w:pPr>
    </w:p>
    <w:p w14:paraId="23842B16" w14:textId="00F81F10" w:rsidR="007F173C" w:rsidRPr="007F173C" w:rsidRDefault="0071562A" w:rsidP="007F173C">
      <w:pPr>
        <w:pStyle w:val="ListParagraph"/>
        <w:numPr>
          <w:ilvl w:val="0"/>
          <w:numId w:val="9"/>
        </w:numPr>
        <w:spacing w:after="120" w:line="240" w:lineRule="auto"/>
        <w:ind w:left="360" w:hanging="270"/>
        <w:rPr>
          <w:rFonts w:ascii="Arial" w:hAnsi="Arial" w:cs="Arial"/>
          <w:b/>
        </w:rPr>
      </w:pPr>
      <w:r>
        <w:rPr>
          <w:rFonts w:ascii="Arial" w:hAnsi="Arial" w:cs="Arial"/>
        </w:rPr>
        <w:t xml:space="preserve">UNHCR Darfur Coordinator </w:t>
      </w:r>
      <w:r w:rsidR="002233FA" w:rsidRPr="002233FA">
        <w:rPr>
          <w:rFonts w:ascii="Arial" w:hAnsi="Arial" w:cs="Arial"/>
        </w:rPr>
        <w:t>emphasiz</w:t>
      </w:r>
      <w:r w:rsidR="002233FA">
        <w:rPr>
          <w:rFonts w:ascii="Arial" w:hAnsi="Arial" w:cs="Arial"/>
        </w:rPr>
        <w:t>ed</w:t>
      </w:r>
      <w:r w:rsidR="002233FA" w:rsidRPr="002233FA">
        <w:rPr>
          <w:rFonts w:ascii="Arial" w:hAnsi="Arial" w:cs="Arial"/>
        </w:rPr>
        <w:t xml:space="preserve"> the importance of sharing allocation plans across regions. Sharing these plans allows for more accurate gap analysis and informs state-level ICCG meetings on potential coverage and areas of need.</w:t>
      </w:r>
    </w:p>
    <w:p w14:paraId="28C1F74A" w14:textId="77777777" w:rsidR="007F173C" w:rsidRDefault="007F173C" w:rsidP="007F173C">
      <w:pPr>
        <w:pStyle w:val="ListParagraph"/>
        <w:spacing w:after="120" w:line="240" w:lineRule="auto"/>
        <w:ind w:left="360"/>
        <w:rPr>
          <w:rFonts w:ascii="Arial" w:hAnsi="Arial" w:cs="Arial"/>
        </w:rPr>
      </w:pPr>
    </w:p>
    <w:p w14:paraId="042181FE" w14:textId="77777777" w:rsidR="00B57577" w:rsidRDefault="00B57577" w:rsidP="007F173C">
      <w:pPr>
        <w:pStyle w:val="ListParagraph"/>
        <w:spacing w:after="120" w:line="240" w:lineRule="auto"/>
        <w:ind w:left="360"/>
        <w:rPr>
          <w:rFonts w:ascii="Arial" w:hAnsi="Arial" w:cs="Arial"/>
        </w:rPr>
      </w:pPr>
    </w:p>
    <w:p w14:paraId="34388FED" w14:textId="402C8FCA" w:rsidR="007F173C" w:rsidRPr="00EF78E6" w:rsidRDefault="00BC00A7" w:rsidP="007F173C">
      <w:pPr>
        <w:tabs>
          <w:tab w:val="left" w:pos="6409"/>
        </w:tabs>
        <w:spacing w:after="120" w:line="240" w:lineRule="auto"/>
        <w:rPr>
          <w:rFonts w:ascii="Arial" w:hAnsi="Arial" w:cs="Arial"/>
          <w:b/>
          <w:bCs/>
        </w:rPr>
      </w:pPr>
      <w:r>
        <w:rPr>
          <w:rFonts w:ascii="Arial" w:hAnsi="Arial" w:cs="Arial"/>
          <w:b/>
          <w:bCs/>
        </w:rPr>
        <w:t>SHF</w:t>
      </w:r>
      <w:r w:rsidR="007F173C" w:rsidRPr="00EF78E6">
        <w:rPr>
          <w:rFonts w:ascii="Arial" w:hAnsi="Arial" w:cs="Arial"/>
          <w:b/>
          <w:bCs/>
        </w:rPr>
        <w:t xml:space="preserve"> Update:</w:t>
      </w:r>
    </w:p>
    <w:p w14:paraId="05F2DFC5" w14:textId="4DA46885" w:rsidR="00273972" w:rsidRDefault="00622162" w:rsidP="007F173C">
      <w:pPr>
        <w:pStyle w:val="ListParagraph"/>
        <w:numPr>
          <w:ilvl w:val="0"/>
          <w:numId w:val="9"/>
        </w:numPr>
        <w:spacing w:after="120" w:line="240" w:lineRule="auto"/>
        <w:ind w:left="360" w:hanging="270"/>
        <w:rPr>
          <w:rFonts w:ascii="Arial" w:hAnsi="Arial" w:cs="Arial"/>
        </w:rPr>
      </w:pPr>
      <w:r>
        <w:rPr>
          <w:rFonts w:ascii="Arial" w:hAnsi="Arial" w:cs="Arial"/>
        </w:rPr>
        <w:t>In addition to the</w:t>
      </w:r>
      <w:r w:rsidR="004F5E1A">
        <w:rPr>
          <w:rFonts w:ascii="Arial" w:hAnsi="Arial" w:cs="Arial"/>
        </w:rPr>
        <w:t xml:space="preserve"> </w:t>
      </w:r>
      <w:r w:rsidR="004F5E1A" w:rsidRPr="004F5E1A">
        <w:rPr>
          <w:rFonts w:ascii="Arial" w:hAnsi="Arial" w:cs="Arial"/>
        </w:rPr>
        <w:t>$3 million received</w:t>
      </w:r>
      <w:r w:rsidR="004F5E1A">
        <w:rPr>
          <w:rFonts w:ascii="Arial" w:hAnsi="Arial" w:cs="Arial"/>
        </w:rPr>
        <w:t xml:space="preserve"> under the 48-hour response allocation, the</w:t>
      </w:r>
      <w:r>
        <w:rPr>
          <w:rFonts w:ascii="Arial" w:hAnsi="Arial" w:cs="Arial"/>
        </w:rPr>
        <w:t xml:space="preserve"> </w:t>
      </w:r>
      <w:r w:rsidR="003D3AE9">
        <w:rPr>
          <w:rFonts w:ascii="Arial" w:hAnsi="Arial" w:cs="Arial"/>
        </w:rPr>
        <w:t xml:space="preserve">Shelter/NFI Cluster has </w:t>
      </w:r>
      <w:r w:rsidR="004F5E1A">
        <w:rPr>
          <w:rFonts w:ascii="Arial" w:hAnsi="Arial" w:cs="Arial"/>
        </w:rPr>
        <w:t xml:space="preserve">now received </w:t>
      </w:r>
      <w:r w:rsidR="00704A2C" w:rsidRPr="004F5E1A">
        <w:rPr>
          <w:rFonts w:ascii="Arial" w:hAnsi="Arial" w:cs="Arial"/>
        </w:rPr>
        <w:t>$</w:t>
      </w:r>
      <w:r w:rsidR="00704A2C">
        <w:rPr>
          <w:rFonts w:ascii="Arial" w:hAnsi="Arial" w:cs="Arial"/>
        </w:rPr>
        <w:t>4.2</w:t>
      </w:r>
      <w:r w:rsidR="00704A2C" w:rsidRPr="004F5E1A">
        <w:rPr>
          <w:rFonts w:ascii="Arial" w:hAnsi="Arial" w:cs="Arial"/>
        </w:rPr>
        <w:t xml:space="preserve"> million</w:t>
      </w:r>
      <w:r w:rsidR="000C2AE9">
        <w:rPr>
          <w:rFonts w:ascii="Arial" w:hAnsi="Arial" w:cs="Arial"/>
        </w:rPr>
        <w:t xml:space="preserve"> under the Reserve Allocation. </w:t>
      </w:r>
      <w:r w:rsidR="00560868">
        <w:rPr>
          <w:rFonts w:ascii="Arial" w:hAnsi="Arial" w:cs="Arial"/>
        </w:rPr>
        <w:t>This is 22%</w:t>
      </w:r>
      <w:r w:rsidR="004946F9">
        <w:rPr>
          <w:rFonts w:ascii="Arial" w:hAnsi="Arial" w:cs="Arial"/>
        </w:rPr>
        <w:t xml:space="preserve"> of the </w:t>
      </w:r>
      <w:r w:rsidR="00535D45" w:rsidRPr="00535D45">
        <w:rPr>
          <w:rFonts w:ascii="Arial" w:hAnsi="Arial" w:cs="Arial"/>
        </w:rPr>
        <w:t>$19 million allocation</w:t>
      </w:r>
      <w:r w:rsidR="00535D45">
        <w:rPr>
          <w:rFonts w:ascii="Arial" w:hAnsi="Arial" w:cs="Arial"/>
        </w:rPr>
        <w:t xml:space="preserve">, and on par </w:t>
      </w:r>
      <w:r w:rsidR="00F87C70" w:rsidRPr="00F87C70">
        <w:rPr>
          <w:rFonts w:ascii="Arial" w:hAnsi="Arial" w:cs="Arial"/>
        </w:rPr>
        <w:t xml:space="preserve">with </w:t>
      </w:r>
      <w:r w:rsidR="00F87C70">
        <w:rPr>
          <w:rFonts w:ascii="Arial" w:hAnsi="Arial" w:cs="Arial"/>
        </w:rPr>
        <w:t>what was</w:t>
      </w:r>
      <w:r w:rsidR="00F87C70" w:rsidRPr="00F87C70">
        <w:rPr>
          <w:rFonts w:ascii="Arial" w:hAnsi="Arial" w:cs="Arial"/>
        </w:rPr>
        <w:t xml:space="preserve"> allocated to the Health and Nutrition and WASH sectors.</w:t>
      </w:r>
      <w:r w:rsidR="001416F3">
        <w:rPr>
          <w:rFonts w:ascii="Arial" w:hAnsi="Arial" w:cs="Arial"/>
        </w:rPr>
        <w:t xml:space="preserve"> </w:t>
      </w:r>
      <w:r w:rsidR="00AC65A0">
        <w:rPr>
          <w:rFonts w:ascii="Arial" w:hAnsi="Arial" w:cs="Arial"/>
        </w:rPr>
        <w:t>These a</w:t>
      </w:r>
      <w:r w:rsidR="007603EE">
        <w:rPr>
          <w:rFonts w:ascii="Arial" w:hAnsi="Arial" w:cs="Arial"/>
        </w:rPr>
        <w:t>llocation decisions</w:t>
      </w:r>
      <w:r w:rsidR="001416F3" w:rsidRPr="001416F3">
        <w:rPr>
          <w:rFonts w:ascii="Arial" w:hAnsi="Arial" w:cs="Arial"/>
        </w:rPr>
        <w:t xml:space="preserve"> </w:t>
      </w:r>
      <w:r w:rsidR="007603EE">
        <w:rPr>
          <w:rFonts w:ascii="Arial" w:hAnsi="Arial" w:cs="Arial"/>
        </w:rPr>
        <w:t xml:space="preserve">were </w:t>
      </w:r>
      <w:r w:rsidR="001416F3" w:rsidRPr="001416F3">
        <w:rPr>
          <w:rFonts w:ascii="Arial" w:hAnsi="Arial" w:cs="Arial"/>
        </w:rPr>
        <w:t>made through a bottom-up approach where partners on the ground decided</w:t>
      </w:r>
      <w:r w:rsidR="00930C89">
        <w:rPr>
          <w:rFonts w:ascii="Arial" w:hAnsi="Arial" w:cs="Arial"/>
        </w:rPr>
        <w:t xml:space="preserve"> at the Area ICCG</w:t>
      </w:r>
      <w:r w:rsidR="001416F3" w:rsidRPr="001416F3">
        <w:rPr>
          <w:rFonts w:ascii="Arial" w:hAnsi="Arial" w:cs="Arial"/>
        </w:rPr>
        <w:t xml:space="preserve"> on which sectors</w:t>
      </w:r>
      <w:r w:rsidR="007603EE">
        <w:rPr>
          <w:rFonts w:ascii="Arial" w:hAnsi="Arial" w:cs="Arial"/>
        </w:rPr>
        <w:t>/partners</w:t>
      </w:r>
      <w:r w:rsidR="001416F3" w:rsidRPr="001416F3">
        <w:rPr>
          <w:rFonts w:ascii="Arial" w:hAnsi="Arial" w:cs="Arial"/>
        </w:rPr>
        <w:t xml:space="preserve"> should be prioritized</w:t>
      </w:r>
      <w:r w:rsidR="007603EE">
        <w:rPr>
          <w:rFonts w:ascii="Arial" w:hAnsi="Arial" w:cs="Arial"/>
        </w:rPr>
        <w:t xml:space="preserve"> at state level</w:t>
      </w:r>
      <w:r w:rsidR="001416F3" w:rsidRPr="001416F3">
        <w:rPr>
          <w:rFonts w:ascii="Arial" w:hAnsi="Arial" w:cs="Arial"/>
        </w:rPr>
        <w:t>.</w:t>
      </w:r>
    </w:p>
    <w:p w14:paraId="24D3EFE7" w14:textId="77777777" w:rsidR="00B57577" w:rsidRPr="00535D45" w:rsidRDefault="00B57577" w:rsidP="00B57577">
      <w:pPr>
        <w:pStyle w:val="ListParagraph"/>
        <w:spacing w:after="120" w:line="240" w:lineRule="auto"/>
        <w:ind w:left="360"/>
        <w:rPr>
          <w:rFonts w:ascii="Arial" w:hAnsi="Arial" w:cs="Arial"/>
        </w:rPr>
      </w:pPr>
    </w:p>
    <w:p w14:paraId="46E7FBB6" w14:textId="2B6A5E9B" w:rsidR="00B57577" w:rsidRPr="00B57577" w:rsidRDefault="00D2300D" w:rsidP="00B57577">
      <w:pPr>
        <w:pStyle w:val="ListParagraph"/>
        <w:numPr>
          <w:ilvl w:val="0"/>
          <w:numId w:val="9"/>
        </w:numPr>
        <w:spacing w:after="120" w:line="240" w:lineRule="auto"/>
        <w:ind w:left="360" w:hanging="270"/>
        <w:rPr>
          <w:rFonts w:ascii="Arial" w:hAnsi="Arial" w:cs="Arial"/>
        </w:rPr>
      </w:pPr>
      <w:r w:rsidRPr="00D2300D">
        <w:rPr>
          <w:rFonts w:ascii="Arial" w:hAnsi="Arial" w:cs="Arial"/>
        </w:rPr>
        <w:t xml:space="preserve">However, there was no allocation for the Red Sea and </w:t>
      </w:r>
      <w:proofErr w:type="spellStart"/>
      <w:r w:rsidR="00B67055">
        <w:rPr>
          <w:rFonts w:ascii="Arial" w:hAnsi="Arial" w:cs="Arial"/>
        </w:rPr>
        <w:t>Jazirah</w:t>
      </w:r>
      <w:proofErr w:type="spellEnd"/>
      <w:r w:rsidRPr="00D2300D">
        <w:rPr>
          <w:rFonts w:ascii="Arial" w:hAnsi="Arial" w:cs="Arial"/>
        </w:rPr>
        <w:t xml:space="preserve"> states, which was met with concern. The lack of allocation for these states was seen as problematic, especially as it was noted that people could not access protection or health services without adequate shelter. The meeting acknowledged the need for improving intersectional responses at the ICCG level.</w:t>
      </w:r>
    </w:p>
    <w:p w14:paraId="3808DBE0" w14:textId="77777777" w:rsidR="00B57577" w:rsidRDefault="00B57577" w:rsidP="00B57577">
      <w:pPr>
        <w:pStyle w:val="ListParagraph"/>
        <w:spacing w:after="120" w:line="240" w:lineRule="auto"/>
        <w:ind w:left="360"/>
        <w:rPr>
          <w:rFonts w:ascii="Arial" w:hAnsi="Arial" w:cs="Arial"/>
        </w:rPr>
      </w:pPr>
    </w:p>
    <w:p w14:paraId="799AF02D" w14:textId="07C283A3" w:rsidR="00B57577" w:rsidRPr="00B57577" w:rsidRDefault="00C45880" w:rsidP="00B57577">
      <w:pPr>
        <w:pStyle w:val="ListParagraph"/>
        <w:numPr>
          <w:ilvl w:val="0"/>
          <w:numId w:val="9"/>
        </w:numPr>
        <w:spacing w:after="120" w:line="240" w:lineRule="auto"/>
        <w:ind w:left="360" w:hanging="270"/>
        <w:rPr>
          <w:rFonts w:ascii="Arial" w:hAnsi="Arial" w:cs="Arial"/>
        </w:rPr>
      </w:pPr>
      <w:r>
        <w:rPr>
          <w:rFonts w:ascii="Arial" w:hAnsi="Arial" w:cs="Arial"/>
        </w:rPr>
        <w:t xml:space="preserve">ADRA </w:t>
      </w:r>
      <w:r w:rsidR="00E261D7" w:rsidRPr="00E261D7">
        <w:rPr>
          <w:rFonts w:ascii="Arial" w:hAnsi="Arial" w:cs="Arial"/>
        </w:rPr>
        <w:t xml:space="preserve">proposed that rental subsidies, identified as a significant need in </w:t>
      </w:r>
      <w:proofErr w:type="spellStart"/>
      <w:r w:rsidR="00E261D7" w:rsidRPr="00E261D7">
        <w:rPr>
          <w:rFonts w:ascii="Arial" w:hAnsi="Arial" w:cs="Arial"/>
        </w:rPr>
        <w:t>Madani</w:t>
      </w:r>
      <w:proofErr w:type="spellEnd"/>
      <w:r w:rsidR="00E261D7" w:rsidRPr="00E261D7">
        <w:rPr>
          <w:rFonts w:ascii="Arial" w:hAnsi="Arial" w:cs="Arial"/>
        </w:rPr>
        <w:t xml:space="preserve"> through assessments,</w:t>
      </w:r>
      <w:r w:rsidR="00110292">
        <w:rPr>
          <w:rFonts w:ascii="Arial" w:hAnsi="Arial" w:cs="Arial"/>
        </w:rPr>
        <w:t xml:space="preserve"> should be reconsidered for inclusion by SHF in </w:t>
      </w:r>
      <w:proofErr w:type="spellStart"/>
      <w:r w:rsidR="00360464">
        <w:rPr>
          <w:rFonts w:ascii="Arial" w:hAnsi="Arial" w:cs="Arial"/>
        </w:rPr>
        <w:t>Jazirah</w:t>
      </w:r>
      <w:proofErr w:type="spellEnd"/>
      <w:r w:rsidR="00110292">
        <w:rPr>
          <w:rFonts w:ascii="Arial" w:hAnsi="Arial" w:cs="Arial"/>
        </w:rPr>
        <w:t xml:space="preserve"> state.</w:t>
      </w:r>
    </w:p>
    <w:p w14:paraId="0E01E42B" w14:textId="77777777" w:rsidR="00B57577" w:rsidRDefault="00B57577" w:rsidP="00B57577">
      <w:pPr>
        <w:pStyle w:val="ListParagraph"/>
        <w:spacing w:after="120" w:line="240" w:lineRule="auto"/>
        <w:ind w:left="360"/>
        <w:rPr>
          <w:rFonts w:ascii="Arial" w:hAnsi="Arial" w:cs="Arial"/>
        </w:rPr>
      </w:pPr>
    </w:p>
    <w:p w14:paraId="56D8EAF1" w14:textId="27BDFACD" w:rsidR="00D2300D" w:rsidRDefault="00ED5425" w:rsidP="00DD0419">
      <w:pPr>
        <w:pStyle w:val="ListParagraph"/>
        <w:numPr>
          <w:ilvl w:val="0"/>
          <w:numId w:val="9"/>
        </w:numPr>
        <w:spacing w:after="120" w:line="240" w:lineRule="auto"/>
        <w:ind w:left="360" w:hanging="270"/>
        <w:rPr>
          <w:rFonts w:ascii="Arial" w:hAnsi="Arial" w:cs="Arial"/>
        </w:rPr>
      </w:pPr>
      <w:r>
        <w:rPr>
          <w:rFonts w:ascii="Arial" w:hAnsi="Arial" w:cs="Arial"/>
        </w:rPr>
        <w:t>The Cluster Coordinator</w:t>
      </w:r>
      <w:r w:rsidR="00DD0419">
        <w:rPr>
          <w:rFonts w:ascii="Arial" w:hAnsi="Arial" w:cs="Arial"/>
        </w:rPr>
        <w:t xml:space="preserve"> </w:t>
      </w:r>
      <w:r w:rsidR="00DD0419" w:rsidRPr="00DD0419">
        <w:rPr>
          <w:rFonts w:ascii="Arial" w:hAnsi="Arial" w:cs="Arial"/>
        </w:rPr>
        <w:t xml:space="preserve">emphasized the importance of partners attending </w:t>
      </w:r>
      <w:r w:rsidR="00DD0419">
        <w:rPr>
          <w:rFonts w:ascii="Arial" w:hAnsi="Arial" w:cs="Arial"/>
        </w:rPr>
        <w:t>the Area-ICCG</w:t>
      </w:r>
      <w:r w:rsidR="00DD0419" w:rsidRPr="00DD0419">
        <w:rPr>
          <w:rFonts w:ascii="Arial" w:hAnsi="Arial" w:cs="Arial"/>
        </w:rPr>
        <w:t xml:space="preserve"> meetings to ensure accurate representation of </w:t>
      </w:r>
      <w:r w:rsidR="00DD0419">
        <w:rPr>
          <w:rFonts w:ascii="Arial" w:hAnsi="Arial" w:cs="Arial"/>
        </w:rPr>
        <w:t>Shelter/NFI needs at state level</w:t>
      </w:r>
      <w:r w:rsidR="00DD0419" w:rsidRPr="00DD0419">
        <w:rPr>
          <w:rFonts w:ascii="Arial" w:hAnsi="Arial" w:cs="Arial"/>
        </w:rPr>
        <w:t>.</w:t>
      </w:r>
    </w:p>
    <w:p w14:paraId="0256B4CC" w14:textId="77777777" w:rsidR="00DD0419" w:rsidRDefault="00DD0419" w:rsidP="00DD0419">
      <w:pPr>
        <w:pStyle w:val="ListParagraph"/>
        <w:spacing w:after="120" w:line="240" w:lineRule="auto"/>
        <w:ind w:left="360"/>
        <w:rPr>
          <w:rFonts w:ascii="Arial" w:hAnsi="Arial" w:cs="Arial"/>
        </w:rPr>
      </w:pPr>
    </w:p>
    <w:p w14:paraId="40372A7D" w14:textId="77777777" w:rsidR="00B57577" w:rsidRDefault="00B57577" w:rsidP="00DD0419">
      <w:pPr>
        <w:pStyle w:val="ListParagraph"/>
        <w:spacing w:after="120" w:line="240" w:lineRule="auto"/>
        <w:ind w:left="360"/>
        <w:rPr>
          <w:rFonts w:ascii="Arial" w:hAnsi="Arial" w:cs="Arial"/>
        </w:rPr>
      </w:pPr>
    </w:p>
    <w:p w14:paraId="2EEAB266" w14:textId="14F190D8" w:rsidR="00DD0419" w:rsidRPr="00EF78E6" w:rsidRDefault="00DD0419" w:rsidP="00DD0419">
      <w:pPr>
        <w:tabs>
          <w:tab w:val="left" w:pos="6409"/>
        </w:tabs>
        <w:spacing w:after="120" w:line="240" w:lineRule="auto"/>
        <w:rPr>
          <w:rFonts w:ascii="Arial" w:hAnsi="Arial" w:cs="Arial"/>
          <w:b/>
          <w:bCs/>
        </w:rPr>
      </w:pPr>
      <w:r>
        <w:rPr>
          <w:rFonts w:ascii="Arial" w:hAnsi="Arial" w:cs="Arial"/>
          <w:b/>
          <w:bCs/>
        </w:rPr>
        <w:t>TWIG</w:t>
      </w:r>
      <w:r w:rsidRPr="00EF78E6">
        <w:rPr>
          <w:rFonts w:ascii="Arial" w:hAnsi="Arial" w:cs="Arial"/>
          <w:b/>
          <w:bCs/>
        </w:rPr>
        <w:t xml:space="preserve"> Update:</w:t>
      </w:r>
    </w:p>
    <w:p w14:paraId="24874D9B" w14:textId="4D2BAFD1" w:rsidR="00BB5CFE" w:rsidRDefault="007D6FC8" w:rsidP="00A71E7A">
      <w:pPr>
        <w:pStyle w:val="ListParagraph"/>
        <w:numPr>
          <w:ilvl w:val="0"/>
          <w:numId w:val="9"/>
        </w:numPr>
        <w:tabs>
          <w:tab w:val="left" w:pos="360"/>
        </w:tabs>
        <w:spacing w:after="120" w:line="240" w:lineRule="auto"/>
        <w:ind w:left="360" w:hanging="270"/>
        <w:rPr>
          <w:rFonts w:ascii="Arial" w:hAnsi="Arial" w:cs="Arial"/>
        </w:rPr>
      </w:pPr>
      <w:r w:rsidRPr="007D6FC8">
        <w:rPr>
          <w:rFonts w:ascii="Arial" w:hAnsi="Arial" w:cs="Arial"/>
        </w:rPr>
        <w:t xml:space="preserve">During the first TWIG meeting on June 19, an initial work plan was drafted. It needs further refinement, and input from TWIG members </w:t>
      </w:r>
      <w:r>
        <w:rPr>
          <w:rFonts w:ascii="Arial" w:hAnsi="Arial" w:cs="Arial"/>
        </w:rPr>
        <w:t>so that it can be made more realistic</w:t>
      </w:r>
      <w:r w:rsidRPr="007D6FC8">
        <w:rPr>
          <w:rFonts w:ascii="Arial" w:hAnsi="Arial" w:cs="Arial"/>
        </w:rPr>
        <w:t>. At the next meeting, members will share presentations about their contribution capacity. An Excel sheet listing Emergency Shelter Kit materials</w:t>
      </w:r>
      <w:r w:rsidR="00F3021F">
        <w:rPr>
          <w:rFonts w:ascii="Arial" w:hAnsi="Arial" w:cs="Arial"/>
        </w:rPr>
        <w:t xml:space="preserve"> is being developed to</w:t>
      </w:r>
      <w:r w:rsidRPr="007D6FC8">
        <w:rPr>
          <w:rFonts w:ascii="Arial" w:hAnsi="Arial" w:cs="Arial"/>
        </w:rPr>
        <w:t xml:space="preserve"> be used as a market assessment tool. TWIG members will split </w:t>
      </w:r>
      <w:r w:rsidR="00F3021F">
        <w:rPr>
          <w:rFonts w:ascii="Arial" w:hAnsi="Arial" w:cs="Arial"/>
        </w:rPr>
        <w:t>geographical areas</w:t>
      </w:r>
      <w:r w:rsidRPr="007D6FC8">
        <w:rPr>
          <w:rFonts w:ascii="Arial" w:hAnsi="Arial" w:cs="Arial"/>
        </w:rPr>
        <w:t xml:space="preserve"> for market assessments to inform the ESK content at the national level based on their findings.</w:t>
      </w:r>
    </w:p>
    <w:p w14:paraId="6C0459C0" w14:textId="77777777" w:rsidR="00B57577" w:rsidRDefault="00B57577" w:rsidP="00B57577">
      <w:pPr>
        <w:tabs>
          <w:tab w:val="left" w:pos="360"/>
        </w:tabs>
        <w:spacing w:after="120" w:line="240" w:lineRule="auto"/>
        <w:rPr>
          <w:rFonts w:ascii="Arial" w:hAnsi="Arial" w:cs="Arial"/>
        </w:rPr>
      </w:pPr>
    </w:p>
    <w:p w14:paraId="55011615" w14:textId="77777777" w:rsidR="00BB5CFE" w:rsidRPr="00D2300D" w:rsidRDefault="00BB5CFE" w:rsidP="00BB5CFE">
      <w:pPr>
        <w:pStyle w:val="ListParagraph"/>
        <w:spacing w:after="120" w:line="240" w:lineRule="auto"/>
        <w:ind w:left="360"/>
        <w:rPr>
          <w:rFonts w:ascii="Arial" w:hAnsi="Arial" w:cs="Arial"/>
        </w:rPr>
      </w:pPr>
    </w:p>
    <w:p w14:paraId="057CFDAA" w14:textId="33A3D5C2" w:rsidR="007C5FD9" w:rsidRPr="00EF78E6" w:rsidRDefault="00D37BD9" w:rsidP="007C5FD9">
      <w:pPr>
        <w:tabs>
          <w:tab w:val="left" w:pos="6409"/>
        </w:tabs>
        <w:spacing w:after="120" w:line="240" w:lineRule="auto"/>
        <w:rPr>
          <w:rFonts w:ascii="Arial" w:hAnsi="Arial" w:cs="Arial"/>
          <w:b/>
          <w:bCs/>
        </w:rPr>
      </w:pPr>
      <w:r w:rsidRPr="00EF78E6">
        <w:rPr>
          <w:rFonts w:ascii="Arial" w:hAnsi="Arial" w:cs="Arial"/>
          <w:b/>
          <w:bCs/>
        </w:rPr>
        <w:lastRenderedPageBreak/>
        <w:t>Roundtable on Achievements and Operational Plans</w:t>
      </w:r>
      <w:r w:rsidR="008E1C26" w:rsidRPr="00EF78E6">
        <w:rPr>
          <w:rFonts w:ascii="Arial" w:hAnsi="Arial" w:cs="Arial"/>
          <w:b/>
          <w:bCs/>
        </w:rPr>
        <w:t xml:space="preserve">, Challenges, </w:t>
      </w:r>
      <w:proofErr w:type="spellStart"/>
      <w:r w:rsidR="008E1C26" w:rsidRPr="00EF78E6">
        <w:rPr>
          <w:rFonts w:ascii="Arial" w:hAnsi="Arial" w:cs="Arial"/>
          <w:b/>
          <w:bCs/>
        </w:rPr>
        <w:t>etc</w:t>
      </w:r>
      <w:proofErr w:type="spellEnd"/>
      <w:r w:rsidR="008E1C26" w:rsidRPr="00EF78E6">
        <w:rPr>
          <w:rFonts w:ascii="Arial" w:hAnsi="Arial" w:cs="Arial"/>
          <w:b/>
          <w:bCs/>
        </w:rPr>
        <w:t>:</w:t>
      </w:r>
    </w:p>
    <w:p w14:paraId="44A08B63" w14:textId="540C7B96" w:rsidR="00C44C7C" w:rsidRDefault="00E6170D" w:rsidP="00837AA0">
      <w:pPr>
        <w:pStyle w:val="ListParagraph"/>
        <w:numPr>
          <w:ilvl w:val="0"/>
          <w:numId w:val="1"/>
        </w:numPr>
        <w:spacing w:after="120" w:line="240" w:lineRule="auto"/>
        <w:ind w:left="360" w:hanging="270"/>
        <w:rPr>
          <w:rFonts w:ascii="Arial" w:hAnsi="Arial" w:cs="Arial"/>
        </w:rPr>
      </w:pPr>
      <w:r w:rsidRPr="00E6170D">
        <w:rPr>
          <w:rFonts w:ascii="Arial" w:hAnsi="Arial" w:cs="Arial"/>
        </w:rPr>
        <w:t xml:space="preserve">The dialogue continued with a request for partners to share their recent achievements and challenges. The importance of these updates was underlined, indicating that they are incorporated into </w:t>
      </w:r>
      <w:r w:rsidR="00022CA4">
        <w:rPr>
          <w:rFonts w:ascii="Arial" w:hAnsi="Arial" w:cs="Arial"/>
        </w:rPr>
        <w:t>various types of reports.</w:t>
      </w:r>
      <w:r w:rsidRPr="00E6170D">
        <w:rPr>
          <w:rFonts w:ascii="Arial" w:hAnsi="Arial" w:cs="Arial"/>
        </w:rPr>
        <w:t xml:space="preserve"> </w:t>
      </w:r>
    </w:p>
    <w:p w14:paraId="0CA3E967" w14:textId="77777777" w:rsidR="00B57577" w:rsidRPr="00837AA0" w:rsidRDefault="00B57577" w:rsidP="00B57577">
      <w:pPr>
        <w:pStyle w:val="ListParagraph"/>
        <w:spacing w:after="120" w:line="240" w:lineRule="auto"/>
        <w:ind w:left="360"/>
        <w:rPr>
          <w:rFonts w:ascii="Arial" w:hAnsi="Arial" w:cs="Arial"/>
        </w:rPr>
      </w:pPr>
    </w:p>
    <w:p w14:paraId="641FA0F5" w14:textId="5722186E" w:rsidR="00B57577" w:rsidRPr="00B57577" w:rsidRDefault="00494CD2" w:rsidP="00B57577">
      <w:pPr>
        <w:pStyle w:val="ListParagraph"/>
        <w:numPr>
          <w:ilvl w:val="0"/>
          <w:numId w:val="1"/>
        </w:numPr>
        <w:spacing w:after="120" w:line="240" w:lineRule="auto"/>
        <w:ind w:left="360" w:hanging="270"/>
        <w:rPr>
          <w:rFonts w:ascii="Arial" w:hAnsi="Arial" w:cs="Arial"/>
        </w:rPr>
      </w:pPr>
      <w:r w:rsidRPr="00EF78E6">
        <w:rPr>
          <w:rFonts w:ascii="Arial" w:hAnsi="Arial" w:cs="Arial"/>
          <w:b/>
          <w:bCs/>
        </w:rPr>
        <w:t xml:space="preserve">UNHCR </w:t>
      </w:r>
      <w:r w:rsidR="00E84370" w:rsidRPr="00EF78E6">
        <w:rPr>
          <w:rFonts w:ascii="Arial" w:hAnsi="Arial" w:cs="Arial"/>
          <w:b/>
          <w:bCs/>
        </w:rPr>
        <w:t>Update</w:t>
      </w:r>
      <w:r w:rsidRPr="00EF78E6">
        <w:rPr>
          <w:rFonts w:ascii="Arial" w:hAnsi="Arial" w:cs="Arial"/>
          <w:b/>
          <w:bCs/>
        </w:rPr>
        <w:t>:</w:t>
      </w:r>
      <w:r w:rsidR="00D11382">
        <w:rPr>
          <w:rFonts w:ascii="Arial" w:hAnsi="Arial" w:cs="Arial"/>
          <w:b/>
          <w:bCs/>
        </w:rPr>
        <w:t xml:space="preserve"> </w:t>
      </w:r>
      <w:r w:rsidR="00D11382" w:rsidRPr="00D11382">
        <w:rPr>
          <w:rFonts w:ascii="Arial" w:hAnsi="Arial" w:cs="Arial"/>
        </w:rPr>
        <w:t xml:space="preserve">In Kosti, 1,460 out of 4,700 Non-Food Item (NFI) kits that were deployed to two camps have already been distributed. To accommodate new arrivals, 61 UNHCR family tents were pitched in Um </w:t>
      </w:r>
      <w:proofErr w:type="spellStart"/>
      <w:r w:rsidR="00D11382" w:rsidRPr="00D11382">
        <w:rPr>
          <w:rFonts w:ascii="Arial" w:hAnsi="Arial" w:cs="Arial"/>
        </w:rPr>
        <w:t>Sangour</w:t>
      </w:r>
      <w:proofErr w:type="spellEnd"/>
      <w:r w:rsidR="00D11382" w:rsidRPr="00D11382">
        <w:rPr>
          <w:rFonts w:ascii="Arial" w:hAnsi="Arial" w:cs="Arial"/>
        </w:rPr>
        <w:t>. Meanwhile, the flood protection project in six camps has reached completion. Preparations are currently in progress for the third batch distribution of 7,815 NFI kits for new arrivals.</w:t>
      </w:r>
    </w:p>
    <w:p w14:paraId="688C2977" w14:textId="77777777" w:rsidR="00B57577" w:rsidRPr="006761A8" w:rsidRDefault="00B57577" w:rsidP="00B57577">
      <w:pPr>
        <w:pStyle w:val="ListParagraph"/>
        <w:spacing w:after="120" w:line="240" w:lineRule="auto"/>
        <w:ind w:left="360"/>
        <w:rPr>
          <w:rFonts w:ascii="Arial" w:hAnsi="Arial" w:cs="Arial"/>
        </w:rPr>
      </w:pPr>
    </w:p>
    <w:p w14:paraId="2250BA17" w14:textId="6A9D656B" w:rsidR="00750D0A" w:rsidRPr="00750D0A" w:rsidRDefault="006761A8" w:rsidP="00750D0A">
      <w:pPr>
        <w:pStyle w:val="ListParagraph"/>
        <w:numPr>
          <w:ilvl w:val="0"/>
          <w:numId w:val="1"/>
        </w:numPr>
        <w:spacing w:after="120" w:line="240" w:lineRule="auto"/>
        <w:ind w:left="360" w:hanging="270"/>
        <w:rPr>
          <w:rFonts w:ascii="Arial" w:hAnsi="Arial" w:cs="Arial"/>
        </w:rPr>
      </w:pPr>
      <w:r w:rsidRPr="006761A8">
        <w:rPr>
          <w:rFonts w:ascii="Arial" w:hAnsi="Arial" w:cs="Arial"/>
        </w:rPr>
        <w:t xml:space="preserve">Across other states, various distributions have occurred. In Halfa, 800 kits were distributed with an additional allocation of 800 new kits. Around 1,000 kits were distributed in </w:t>
      </w:r>
      <w:proofErr w:type="spellStart"/>
      <w:r w:rsidRPr="006761A8">
        <w:rPr>
          <w:rFonts w:ascii="Arial" w:hAnsi="Arial" w:cs="Arial"/>
        </w:rPr>
        <w:t>Madani</w:t>
      </w:r>
      <w:proofErr w:type="spellEnd"/>
      <w:r w:rsidRPr="006761A8">
        <w:rPr>
          <w:rFonts w:ascii="Arial" w:hAnsi="Arial" w:cs="Arial"/>
        </w:rPr>
        <w:t xml:space="preserve">, where another 800 kits are planned for allocation. Port Sudan saw the distribution of 1,500 kits, and a new allocation of 500 kits has been assigned. The Blue Nile State has seen another 850 partial NFI kits distributed to refugee returnees, and 34 tents have been erected for their use. In </w:t>
      </w:r>
      <w:proofErr w:type="spellStart"/>
      <w:r w:rsidRPr="006761A8">
        <w:rPr>
          <w:rFonts w:ascii="Arial" w:hAnsi="Arial" w:cs="Arial"/>
        </w:rPr>
        <w:t>Gedaref</w:t>
      </w:r>
      <w:proofErr w:type="spellEnd"/>
      <w:r w:rsidRPr="006761A8">
        <w:rPr>
          <w:rFonts w:ascii="Arial" w:hAnsi="Arial" w:cs="Arial"/>
        </w:rPr>
        <w:t>, 1,976 Emergency Shelter Kits (ESKs) have been distributed, 251 tents installed, and 153 NFI kits have been delivered.</w:t>
      </w:r>
    </w:p>
    <w:p w14:paraId="108D9318" w14:textId="77777777" w:rsidR="00750D0A" w:rsidRDefault="00750D0A" w:rsidP="00750D0A">
      <w:pPr>
        <w:pStyle w:val="ListParagraph"/>
        <w:spacing w:after="120" w:line="240" w:lineRule="auto"/>
        <w:ind w:left="360"/>
        <w:rPr>
          <w:rFonts w:ascii="Arial" w:hAnsi="Arial" w:cs="Arial"/>
        </w:rPr>
      </w:pPr>
    </w:p>
    <w:p w14:paraId="5D2D9ED9" w14:textId="45A68C52" w:rsidR="00750D0A" w:rsidRPr="00750D0A" w:rsidRDefault="00E406A4" w:rsidP="00750D0A">
      <w:pPr>
        <w:pStyle w:val="ListParagraph"/>
        <w:numPr>
          <w:ilvl w:val="0"/>
          <w:numId w:val="1"/>
        </w:numPr>
        <w:spacing w:after="120" w:line="240" w:lineRule="auto"/>
        <w:ind w:left="360" w:hanging="270"/>
        <w:rPr>
          <w:rFonts w:ascii="Arial" w:hAnsi="Arial" w:cs="Arial"/>
        </w:rPr>
      </w:pPr>
      <w:r w:rsidRPr="00E406A4">
        <w:rPr>
          <w:rFonts w:ascii="Arial" w:hAnsi="Arial" w:cs="Arial"/>
        </w:rPr>
        <w:t>In other news, UNHCR has started receiving various items via airlift from June 24-28, 2023. The deliveries include 24,000 blankets, 27,000 sleeping mats, 160 plastic rolls, 2,000 solar lamps, 43,000 jerry cans, and 10,000 mosquito nets</w:t>
      </w:r>
      <w:r>
        <w:rPr>
          <w:rFonts w:ascii="Arial" w:hAnsi="Arial" w:cs="Arial"/>
        </w:rPr>
        <w:t xml:space="preserve">, across 5 flights. </w:t>
      </w:r>
      <w:r w:rsidR="00A766FF">
        <w:rPr>
          <w:rFonts w:ascii="Arial" w:hAnsi="Arial" w:cs="Arial"/>
        </w:rPr>
        <w:t xml:space="preserve">This amounts to approximately 15,000 kits to be </w:t>
      </w:r>
      <w:r w:rsidR="00CE6981">
        <w:rPr>
          <w:rFonts w:ascii="Arial" w:hAnsi="Arial" w:cs="Arial"/>
        </w:rPr>
        <w:t>prepositioned across several locations including P</w:t>
      </w:r>
      <w:r w:rsidR="00CE6981" w:rsidRPr="00CE6981">
        <w:rPr>
          <w:rFonts w:ascii="Arial" w:hAnsi="Arial" w:cs="Arial"/>
        </w:rPr>
        <w:t xml:space="preserve">ort Sudan, Wadi </w:t>
      </w:r>
      <w:r w:rsidR="00CE6981">
        <w:rPr>
          <w:rFonts w:ascii="Arial" w:hAnsi="Arial" w:cs="Arial"/>
        </w:rPr>
        <w:t>H</w:t>
      </w:r>
      <w:r w:rsidR="00CE6981" w:rsidRPr="00CE6981">
        <w:rPr>
          <w:rFonts w:ascii="Arial" w:hAnsi="Arial" w:cs="Arial"/>
        </w:rPr>
        <w:t xml:space="preserve">alfa, </w:t>
      </w:r>
      <w:proofErr w:type="spellStart"/>
      <w:r w:rsidR="00CE6981" w:rsidRPr="00CE6981">
        <w:rPr>
          <w:rFonts w:ascii="Arial" w:hAnsi="Arial" w:cs="Arial"/>
        </w:rPr>
        <w:t>Madani</w:t>
      </w:r>
      <w:proofErr w:type="spellEnd"/>
      <w:r w:rsidR="00CE6981" w:rsidRPr="00CE6981">
        <w:rPr>
          <w:rFonts w:ascii="Arial" w:hAnsi="Arial" w:cs="Arial"/>
        </w:rPr>
        <w:t xml:space="preserve">, Kassala, </w:t>
      </w:r>
      <w:proofErr w:type="spellStart"/>
      <w:r w:rsidR="00CE6981" w:rsidRPr="00CE6981">
        <w:rPr>
          <w:rFonts w:ascii="Arial" w:hAnsi="Arial" w:cs="Arial"/>
        </w:rPr>
        <w:t>Gedaref</w:t>
      </w:r>
      <w:proofErr w:type="spellEnd"/>
      <w:r w:rsidR="00CE6981" w:rsidRPr="00CE6981">
        <w:rPr>
          <w:rFonts w:ascii="Arial" w:hAnsi="Arial" w:cs="Arial"/>
        </w:rPr>
        <w:t xml:space="preserve">, Kosti, and </w:t>
      </w:r>
      <w:proofErr w:type="spellStart"/>
      <w:r w:rsidR="00CE6981" w:rsidRPr="00CE6981">
        <w:rPr>
          <w:rFonts w:ascii="Arial" w:hAnsi="Arial" w:cs="Arial"/>
        </w:rPr>
        <w:t>Damazin</w:t>
      </w:r>
      <w:proofErr w:type="spellEnd"/>
      <w:r w:rsidR="00CE6981" w:rsidRPr="00CE6981">
        <w:rPr>
          <w:rFonts w:ascii="Arial" w:hAnsi="Arial" w:cs="Arial"/>
        </w:rPr>
        <w:t>.</w:t>
      </w:r>
    </w:p>
    <w:p w14:paraId="070EC87A" w14:textId="77777777" w:rsidR="00750D0A" w:rsidRDefault="00750D0A" w:rsidP="00750D0A">
      <w:pPr>
        <w:pStyle w:val="ListParagraph"/>
        <w:spacing w:after="120" w:line="240" w:lineRule="auto"/>
        <w:ind w:left="360"/>
        <w:rPr>
          <w:rFonts w:ascii="Arial" w:hAnsi="Arial" w:cs="Arial"/>
        </w:rPr>
      </w:pPr>
    </w:p>
    <w:p w14:paraId="77041AA7" w14:textId="0D4F855C" w:rsidR="00750D0A" w:rsidRPr="00750D0A" w:rsidRDefault="004A11CD" w:rsidP="00750D0A">
      <w:pPr>
        <w:pStyle w:val="ListParagraph"/>
        <w:numPr>
          <w:ilvl w:val="0"/>
          <w:numId w:val="1"/>
        </w:numPr>
        <w:spacing w:after="120" w:line="240" w:lineRule="auto"/>
        <w:ind w:left="360" w:hanging="270"/>
        <w:rPr>
          <w:rFonts w:ascii="Arial" w:hAnsi="Arial" w:cs="Arial"/>
        </w:rPr>
      </w:pPr>
      <w:r>
        <w:rPr>
          <w:rFonts w:ascii="Arial" w:hAnsi="Arial" w:cs="Arial"/>
          <w:b/>
          <w:bCs/>
        </w:rPr>
        <w:t>SCI</w:t>
      </w:r>
      <w:r w:rsidRPr="00EF78E6">
        <w:rPr>
          <w:rFonts w:ascii="Arial" w:hAnsi="Arial" w:cs="Arial"/>
          <w:b/>
          <w:bCs/>
        </w:rPr>
        <w:t xml:space="preserve"> Update:</w:t>
      </w:r>
      <w:r>
        <w:rPr>
          <w:rFonts w:ascii="Arial" w:hAnsi="Arial" w:cs="Arial"/>
          <w:b/>
          <w:bCs/>
        </w:rPr>
        <w:t xml:space="preserve"> </w:t>
      </w:r>
      <w:r w:rsidR="00D35573" w:rsidRPr="00D35573">
        <w:rPr>
          <w:rFonts w:ascii="Arial" w:hAnsi="Arial" w:cs="Arial"/>
        </w:rPr>
        <w:t xml:space="preserve">Save the Children received the first batch </w:t>
      </w:r>
      <w:r w:rsidR="00D35573">
        <w:rPr>
          <w:rFonts w:ascii="Arial" w:hAnsi="Arial" w:cs="Arial"/>
        </w:rPr>
        <w:t>of NFI</w:t>
      </w:r>
      <w:r w:rsidR="00D35573" w:rsidRPr="00D35573">
        <w:rPr>
          <w:rFonts w:ascii="Arial" w:hAnsi="Arial" w:cs="Arial"/>
        </w:rPr>
        <w:t xml:space="preserve"> kits through Egypt last week, which are now housed in their warehouses in Port Sudan, with distribution already underway.</w:t>
      </w:r>
      <w:r w:rsidR="00EC26B8">
        <w:rPr>
          <w:rFonts w:ascii="Arial" w:hAnsi="Arial" w:cs="Arial"/>
        </w:rPr>
        <w:t xml:space="preserve"> Furthermore, a shipment of 2,000 ESKs and additional 5,000 NFI kits is expected to arrive next week. </w:t>
      </w:r>
      <w:r w:rsidR="001613B7">
        <w:rPr>
          <w:rFonts w:ascii="Arial" w:hAnsi="Arial" w:cs="Arial"/>
        </w:rPr>
        <w:t xml:space="preserve">SCI </w:t>
      </w:r>
      <w:r w:rsidR="00836F7E" w:rsidRPr="00836F7E">
        <w:rPr>
          <w:rFonts w:ascii="Arial" w:hAnsi="Arial" w:cs="Arial"/>
        </w:rPr>
        <w:t xml:space="preserve">brought up a market assessment done by their team in </w:t>
      </w:r>
      <w:proofErr w:type="spellStart"/>
      <w:r w:rsidR="00836F7E">
        <w:rPr>
          <w:rFonts w:ascii="Arial" w:hAnsi="Arial" w:cs="Arial"/>
        </w:rPr>
        <w:t>Jazirah</w:t>
      </w:r>
      <w:proofErr w:type="spellEnd"/>
      <w:r w:rsidR="00836F7E">
        <w:rPr>
          <w:rFonts w:ascii="Arial" w:hAnsi="Arial" w:cs="Arial"/>
        </w:rPr>
        <w:t>, which</w:t>
      </w:r>
      <w:r w:rsidR="00836F7E" w:rsidRPr="00836F7E">
        <w:rPr>
          <w:rFonts w:ascii="Arial" w:hAnsi="Arial" w:cs="Arial"/>
        </w:rPr>
        <w:t xml:space="preserve"> revealed that not all NFI items were locally available, prompting them to continue cross-border procurement from Egypt, despite the potential for longer delivery times.</w:t>
      </w:r>
      <w:r w:rsidR="00340BE6">
        <w:rPr>
          <w:rFonts w:ascii="Arial" w:hAnsi="Arial" w:cs="Arial"/>
        </w:rPr>
        <w:t xml:space="preserve"> SCI will keep partners informed on the process of cross-</w:t>
      </w:r>
      <w:r w:rsidR="00340BE6" w:rsidRPr="00340BE6">
        <w:rPr>
          <w:rFonts w:ascii="Arial" w:hAnsi="Arial" w:cs="Arial"/>
        </w:rPr>
        <w:t>border procurement from Egypt upon consultation with their Supply team.</w:t>
      </w:r>
    </w:p>
    <w:p w14:paraId="466DA29C" w14:textId="77777777" w:rsidR="00750D0A" w:rsidRDefault="00750D0A" w:rsidP="00750D0A">
      <w:pPr>
        <w:pStyle w:val="ListParagraph"/>
        <w:spacing w:after="120" w:line="240" w:lineRule="auto"/>
        <w:ind w:left="360"/>
        <w:rPr>
          <w:rFonts w:ascii="Arial" w:hAnsi="Arial" w:cs="Arial"/>
        </w:rPr>
      </w:pPr>
    </w:p>
    <w:p w14:paraId="769E8350" w14:textId="6A3950E9" w:rsidR="00750D0A" w:rsidRPr="00750D0A" w:rsidRDefault="00A67A52" w:rsidP="00750D0A">
      <w:pPr>
        <w:pStyle w:val="ListParagraph"/>
        <w:numPr>
          <w:ilvl w:val="0"/>
          <w:numId w:val="1"/>
        </w:numPr>
        <w:spacing w:after="120" w:line="240" w:lineRule="auto"/>
        <w:ind w:left="360" w:hanging="270"/>
        <w:rPr>
          <w:rFonts w:ascii="Arial" w:hAnsi="Arial" w:cs="Arial"/>
        </w:rPr>
      </w:pPr>
      <w:r w:rsidRPr="00A67A52">
        <w:rPr>
          <w:rFonts w:ascii="Arial" w:hAnsi="Arial" w:cs="Arial"/>
        </w:rPr>
        <w:t xml:space="preserve">Save the Children has already distributed 500 NFI kits in </w:t>
      </w:r>
      <w:r w:rsidR="00800A62" w:rsidRPr="00800A62">
        <w:rPr>
          <w:rFonts w:ascii="Arial" w:hAnsi="Arial" w:cs="Arial"/>
        </w:rPr>
        <w:t xml:space="preserve">Abu </w:t>
      </w:r>
      <w:proofErr w:type="spellStart"/>
      <w:r w:rsidR="00800A62" w:rsidRPr="00800A62">
        <w:rPr>
          <w:rFonts w:ascii="Arial" w:hAnsi="Arial" w:cs="Arial"/>
        </w:rPr>
        <w:t>Jubayhah</w:t>
      </w:r>
      <w:proofErr w:type="spellEnd"/>
      <w:r w:rsidR="00800A62">
        <w:rPr>
          <w:rFonts w:ascii="Arial" w:hAnsi="Arial" w:cs="Arial"/>
        </w:rPr>
        <w:t xml:space="preserve"> </w:t>
      </w:r>
      <w:r w:rsidRPr="00A67A52">
        <w:rPr>
          <w:rFonts w:ascii="Arial" w:hAnsi="Arial" w:cs="Arial"/>
        </w:rPr>
        <w:t xml:space="preserve">to </w:t>
      </w:r>
      <w:r>
        <w:rPr>
          <w:rFonts w:ascii="Arial" w:hAnsi="Arial" w:cs="Arial"/>
        </w:rPr>
        <w:t>new IDPs</w:t>
      </w:r>
      <w:r w:rsidRPr="00A67A52">
        <w:rPr>
          <w:rFonts w:ascii="Arial" w:hAnsi="Arial" w:cs="Arial"/>
        </w:rPr>
        <w:t xml:space="preserve"> and intends to continue this effort. Additionally, the distribution of 313 NFI kits was accomplished in Port Sudan yesterday, with plans to distribute the remaining 500 kits underway. </w:t>
      </w:r>
      <w:r w:rsidR="003722FB">
        <w:rPr>
          <w:rFonts w:ascii="Arial" w:hAnsi="Arial" w:cs="Arial"/>
        </w:rPr>
        <w:t>SCI</w:t>
      </w:r>
      <w:r w:rsidRPr="00A67A52">
        <w:rPr>
          <w:rFonts w:ascii="Arial" w:hAnsi="Arial" w:cs="Arial"/>
        </w:rPr>
        <w:t xml:space="preserve"> confirmed this information was updated on the Activity Info portal, encouraging regular reporting of distribution data.</w:t>
      </w:r>
    </w:p>
    <w:p w14:paraId="44EDECB4" w14:textId="77777777" w:rsidR="00750D0A" w:rsidRDefault="00750D0A" w:rsidP="00750D0A">
      <w:pPr>
        <w:pStyle w:val="ListParagraph"/>
        <w:spacing w:after="120" w:line="240" w:lineRule="auto"/>
        <w:ind w:left="360"/>
        <w:rPr>
          <w:rFonts w:ascii="Arial" w:hAnsi="Arial" w:cs="Arial"/>
        </w:rPr>
      </w:pPr>
    </w:p>
    <w:p w14:paraId="3DC73E6C" w14:textId="57F623DB" w:rsidR="00750D0A" w:rsidRPr="00750D0A" w:rsidRDefault="00454737" w:rsidP="00750D0A">
      <w:pPr>
        <w:pStyle w:val="ListParagraph"/>
        <w:numPr>
          <w:ilvl w:val="0"/>
          <w:numId w:val="1"/>
        </w:numPr>
        <w:spacing w:after="120" w:line="240" w:lineRule="auto"/>
        <w:ind w:left="360" w:hanging="270"/>
        <w:rPr>
          <w:rFonts w:ascii="Arial" w:hAnsi="Arial" w:cs="Arial"/>
        </w:rPr>
      </w:pPr>
      <w:r w:rsidRPr="00454737">
        <w:rPr>
          <w:rFonts w:ascii="Arial" w:hAnsi="Arial" w:cs="Arial"/>
        </w:rPr>
        <w:t xml:space="preserve">Furthermore, </w:t>
      </w:r>
      <w:r>
        <w:rPr>
          <w:rFonts w:ascii="Arial" w:hAnsi="Arial" w:cs="Arial"/>
        </w:rPr>
        <w:t>SCI touched upon their</w:t>
      </w:r>
      <w:r w:rsidRPr="00454737">
        <w:rPr>
          <w:rFonts w:ascii="Arial" w:hAnsi="Arial" w:cs="Arial"/>
        </w:rPr>
        <w:t xml:space="preserve"> cash for rent initiative in </w:t>
      </w:r>
      <w:proofErr w:type="spellStart"/>
      <w:r>
        <w:rPr>
          <w:rFonts w:ascii="Arial" w:hAnsi="Arial" w:cs="Arial"/>
        </w:rPr>
        <w:t>Jazirah</w:t>
      </w:r>
      <w:proofErr w:type="spellEnd"/>
      <w:r w:rsidRPr="00454737">
        <w:rPr>
          <w:rFonts w:ascii="Arial" w:hAnsi="Arial" w:cs="Arial"/>
        </w:rPr>
        <w:t xml:space="preserve"> and Blue Nile. Initial assessments indicated that the value allocated for rent by the cluster may need to be revised as it could be underestimated. </w:t>
      </w:r>
      <w:r>
        <w:rPr>
          <w:rFonts w:ascii="Arial" w:hAnsi="Arial" w:cs="Arial"/>
        </w:rPr>
        <w:t>SCI</w:t>
      </w:r>
      <w:r w:rsidRPr="00454737">
        <w:rPr>
          <w:rFonts w:ascii="Arial" w:hAnsi="Arial" w:cs="Arial"/>
        </w:rPr>
        <w:t xml:space="preserve"> assured that they would share this information with the cluster once confirmed.</w:t>
      </w:r>
    </w:p>
    <w:p w14:paraId="7E55D487" w14:textId="77777777" w:rsidR="00750D0A" w:rsidRDefault="00750D0A" w:rsidP="00750D0A">
      <w:pPr>
        <w:pStyle w:val="ListParagraph"/>
        <w:spacing w:after="120" w:line="240" w:lineRule="auto"/>
        <w:ind w:left="360"/>
        <w:rPr>
          <w:rFonts w:ascii="Arial" w:hAnsi="Arial" w:cs="Arial"/>
        </w:rPr>
      </w:pPr>
    </w:p>
    <w:p w14:paraId="75C5D1A1" w14:textId="58C1B871" w:rsidR="00750D0A" w:rsidRPr="00750D0A" w:rsidRDefault="00FB270E" w:rsidP="00750D0A">
      <w:pPr>
        <w:pStyle w:val="ListParagraph"/>
        <w:numPr>
          <w:ilvl w:val="0"/>
          <w:numId w:val="1"/>
        </w:numPr>
        <w:spacing w:after="120" w:line="240" w:lineRule="auto"/>
        <w:ind w:left="360" w:hanging="270"/>
        <w:rPr>
          <w:rFonts w:ascii="Arial" w:hAnsi="Arial" w:cs="Arial"/>
        </w:rPr>
      </w:pPr>
      <w:r w:rsidRPr="00BC4C40">
        <w:rPr>
          <w:rFonts w:ascii="Arial" w:hAnsi="Arial" w:cs="Arial"/>
          <w:b/>
          <w:bCs/>
        </w:rPr>
        <w:t>HDPO Update:</w:t>
      </w:r>
      <w:r>
        <w:rPr>
          <w:rFonts w:ascii="Arial" w:hAnsi="Arial" w:cs="Arial"/>
        </w:rPr>
        <w:t xml:space="preserve"> HDPO has concluded a rapid needs assessment in Tawila and has shared the findings with the cluster. HDPO also recently received a donation from NRC </w:t>
      </w:r>
      <w:r w:rsidR="001F0AB7" w:rsidRPr="001F0AB7">
        <w:rPr>
          <w:rFonts w:ascii="Arial" w:hAnsi="Arial" w:cs="Arial"/>
        </w:rPr>
        <w:t xml:space="preserve">consisting of eight types of NFIs. The distribution plan prioritizes the newly arrived IDPs from </w:t>
      </w:r>
      <w:r w:rsidR="001F0AB7">
        <w:rPr>
          <w:rFonts w:ascii="Arial" w:hAnsi="Arial" w:cs="Arial"/>
        </w:rPr>
        <w:t>Tawila</w:t>
      </w:r>
      <w:r w:rsidR="001F0AB7" w:rsidRPr="001F0AB7">
        <w:rPr>
          <w:rFonts w:ascii="Arial" w:hAnsi="Arial" w:cs="Arial"/>
        </w:rPr>
        <w:t xml:space="preserve"> who are currently residing in two IDP camps in El Fasher and Zamzam, as well as other locations.</w:t>
      </w:r>
    </w:p>
    <w:p w14:paraId="2945CC92" w14:textId="77777777" w:rsidR="00750D0A" w:rsidRDefault="00750D0A" w:rsidP="00750D0A">
      <w:pPr>
        <w:pStyle w:val="ListParagraph"/>
        <w:spacing w:after="120" w:line="240" w:lineRule="auto"/>
        <w:ind w:left="360"/>
        <w:rPr>
          <w:rFonts w:ascii="Arial" w:hAnsi="Arial" w:cs="Arial"/>
        </w:rPr>
      </w:pPr>
    </w:p>
    <w:p w14:paraId="55EA96CF" w14:textId="78F83894" w:rsidR="00BC4C40" w:rsidRPr="00340BE6" w:rsidRDefault="00BC4C40" w:rsidP="00340BE6">
      <w:pPr>
        <w:pStyle w:val="ListParagraph"/>
        <w:numPr>
          <w:ilvl w:val="0"/>
          <w:numId w:val="1"/>
        </w:numPr>
        <w:spacing w:after="120" w:line="240" w:lineRule="auto"/>
        <w:ind w:left="360" w:hanging="270"/>
        <w:rPr>
          <w:rFonts w:ascii="Arial" w:hAnsi="Arial" w:cs="Arial"/>
        </w:rPr>
      </w:pPr>
      <w:r>
        <w:rPr>
          <w:rFonts w:ascii="Arial" w:hAnsi="Arial" w:cs="Arial"/>
          <w:b/>
          <w:bCs/>
        </w:rPr>
        <w:t>ADRA Update:</w:t>
      </w:r>
      <w:r>
        <w:rPr>
          <w:rFonts w:ascii="Arial" w:hAnsi="Arial" w:cs="Arial"/>
        </w:rPr>
        <w:t xml:space="preserve"> ADRA </w:t>
      </w:r>
      <w:r w:rsidR="000C722F">
        <w:rPr>
          <w:rFonts w:ascii="Arial" w:hAnsi="Arial" w:cs="Arial"/>
        </w:rPr>
        <w:t xml:space="preserve">completed the rental market assessment across </w:t>
      </w:r>
      <w:proofErr w:type="spellStart"/>
      <w:r w:rsidR="000C722F">
        <w:rPr>
          <w:rFonts w:ascii="Arial" w:hAnsi="Arial" w:cs="Arial"/>
        </w:rPr>
        <w:t>Jazirah</w:t>
      </w:r>
      <w:proofErr w:type="spellEnd"/>
      <w:r w:rsidR="000C722F">
        <w:rPr>
          <w:rFonts w:ascii="Arial" w:hAnsi="Arial" w:cs="Arial"/>
        </w:rPr>
        <w:t xml:space="preserve"> and White Nile and will share the report with the cluster. ADRA informed the group </w:t>
      </w:r>
      <w:r w:rsidR="00DA6F03" w:rsidRPr="00DA6F03">
        <w:rPr>
          <w:rFonts w:ascii="Arial" w:hAnsi="Arial" w:cs="Arial"/>
        </w:rPr>
        <w:t xml:space="preserve">that they'd noticed rent quotations could be inflated when assessed by agencies. As a result, </w:t>
      </w:r>
      <w:r w:rsidR="00DA6F03">
        <w:rPr>
          <w:rFonts w:ascii="Arial" w:hAnsi="Arial" w:cs="Arial"/>
        </w:rPr>
        <w:t>ADRA</w:t>
      </w:r>
      <w:r w:rsidR="00DA6F03" w:rsidRPr="00DA6F03">
        <w:rPr>
          <w:rFonts w:ascii="Arial" w:hAnsi="Arial" w:cs="Arial"/>
        </w:rPr>
        <w:t xml:space="preserve"> advised leveraging volunteers to conduct these assessments for a more realistic figure.</w:t>
      </w:r>
    </w:p>
    <w:p w14:paraId="67D49D46" w14:textId="77777777" w:rsidR="006761A8" w:rsidRDefault="006761A8" w:rsidP="00944867">
      <w:pPr>
        <w:spacing w:after="120" w:line="240" w:lineRule="auto"/>
        <w:rPr>
          <w:rFonts w:ascii="Arial" w:hAnsi="Arial" w:cs="Arial"/>
        </w:rPr>
      </w:pPr>
    </w:p>
    <w:p w14:paraId="60231FA9" w14:textId="77777777" w:rsidR="00750D0A" w:rsidRPr="00944867" w:rsidRDefault="00750D0A" w:rsidP="00944867">
      <w:pPr>
        <w:spacing w:after="120" w:line="240" w:lineRule="auto"/>
        <w:rPr>
          <w:rFonts w:ascii="Arial" w:hAnsi="Arial" w:cs="Arial"/>
        </w:rPr>
      </w:pPr>
    </w:p>
    <w:p w14:paraId="20C33823" w14:textId="3187FAFC" w:rsidR="00AC79BD" w:rsidRPr="00EF78E6" w:rsidRDefault="00944867" w:rsidP="00AC79BD">
      <w:pPr>
        <w:tabs>
          <w:tab w:val="left" w:pos="6409"/>
        </w:tabs>
        <w:spacing w:after="120" w:line="240" w:lineRule="auto"/>
        <w:rPr>
          <w:rFonts w:ascii="Arial" w:hAnsi="Arial" w:cs="Arial"/>
          <w:b/>
          <w:bCs/>
        </w:rPr>
      </w:pPr>
      <w:r>
        <w:rPr>
          <w:rFonts w:ascii="Arial" w:hAnsi="Arial" w:cs="Arial"/>
          <w:b/>
          <w:bCs/>
        </w:rPr>
        <w:lastRenderedPageBreak/>
        <w:t>Internews Presentation</w:t>
      </w:r>
      <w:r w:rsidR="00AC79BD" w:rsidRPr="00EF78E6">
        <w:rPr>
          <w:rFonts w:ascii="Arial" w:hAnsi="Arial" w:cs="Arial"/>
          <w:b/>
          <w:bCs/>
        </w:rPr>
        <w:t>:</w:t>
      </w:r>
    </w:p>
    <w:p w14:paraId="38705065" w14:textId="26AA7DB9" w:rsidR="00E303AD" w:rsidRDefault="00E303AD" w:rsidP="00D00ABE">
      <w:pPr>
        <w:pStyle w:val="ListParagraph"/>
        <w:numPr>
          <w:ilvl w:val="0"/>
          <w:numId w:val="1"/>
        </w:numPr>
        <w:spacing w:after="120" w:line="240" w:lineRule="auto"/>
        <w:ind w:left="360" w:hanging="270"/>
        <w:rPr>
          <w:rFonts w:ascii="Arial" w:hAnsi="Arial" w:cs="Arial"/>
        </w:rPr>
      </w:pPr>
      <w:r w:rsidRPr="00E303AD">
        <w:rPr>
          <w:rFonts w:ascii="Arial" w:hAnsi="Arial" w:cs="Arial"/>
        </w:rPr>
        <w:t>Internews has been focusing its efforts on social media listening related to the Sudan conflict. This encompasses humanitarian needs, concerns, fears, hopes of those affected, and any prevalent misinformation or rumors. Before these activities, Internews had been running a project named "Rooted in Trust" for about three years. This project centered on tracking rumors and misinformation about the pandemic, vaccines, and other health-related issues, mainly targeting people affected by conflict and displacement in Sudan. After this project ended in April, Internews secured funding to pivot towards social media listening on the Sudan</w:t>
      </w:r>
      <w:r w:rsidR="00D00ABE">
        <w:rPr>
          <w:rFonts w:ascii="Arial" w:hAnsi="Arial" w:cs="Arial"/>
        </w:rPr>
        <w:t xml:space="preserve"> armed</w:t>
      </w:r>
      <w:r w:rsidRPr="00E303AD">
        <w:rPr>
          <w:rFonts w:ascii="Arial" w:hAnsi="Arial" w:cs="Arial"/>
        </w:rPr>
        <w:t xml:space="preserve"> conflict.</w:t>
      </w:r>
    </w:p>
    <w:p w14:paraId="2D495D46" w14:textId="77777777" w:rsidR="00750D0A" w:rsidRPr="00D00ABE" w:rsidRDefault="00750D0A" w:rsidP="00750D0A">
      <w:pPr>
        <w:pStyle w:val="ListParagraph"/>
        <w:spacing w:after="120" w:line="240" w:lineRule="auto"/>
        <w:ind w:left="360"/>
        <w:rPr>
          <w:rFonts w:ascii="Arial" w:hAnsi="Arial" w:cs="Arial"/>
        </w:rPr>
      </w:pPr>
    </w:p>
    <w:p w14:paraId="426A8711" w14:textId="690C177C" w:rsidR="00E303AD" w:rsidRPr="00AD1BA2" w:rsidRDefault="00E303AD" w:rsidP="00AD1BA2">
      <w:pPr>
        <w:pStyle w:val="ListParagraph"/>
        <w:numPr>
          <w:ilvl w:val="0"/>
          <w:numId w:val="1"/>
        </w:numPr>
        <w:spacing w:after="120" w:line="240" w:lineRule="auto"/>
        <w:ind w:left="360" w:hanging="270"/>
        <w:rPr>
          <w:rFonts w:ascii="Arial" w:hAnsi="Arial" w:cs="Arial"/>
        </w:rPr>
      </w:pPr>
      <w:r w:rsidRPr="00E303AD">
        <w:rPr>
          <w:rFonts w:ascii="Arial" w:hAnsi="Arial" w:cs="Arial"/>
        </w:rPr>
        <w:t xml:space="preserve">From April 18 to June 25, Internews collected 491 instances of community concerns and appeals on Sudanese social media platforms. </w:t>
      </w:r>
      <w:r w:rsidR="00D00ABE">
        <w:rPr>
          <w:rFonts w:ascii="Arial" w:hAnsi="Arial" w:cs="Arial"/>
        </w:rPr>
        <w:t>Internews</w:t>
      </w:r>
      <w:r w:rsidRPr="00E303AD">
        <w:rPr>
          <w:rFonts w:ascii="Arial" w:hAnsi="Arial" w:cs="Arial"/>
        </w:rPr>
        <w:t xml:space="preserve"> broke down the data collected: 58% from Twitter, 35% from Facebook, and 6% from WhatsApp, which is the most popular messaging app in Sudan. </w:t>
      </w:r>
      <w:r w:rsidR="00B57577">
        <w:rPr>
          <w:rFonts w:ascii="Arial" w:hAnsi="Arial" w:cs="Arial"/>
        </w:rPr>
        <w:t>New</w:t>
      </w:r>
      <w:r w:rsidRPr="00E303AD">
        <w:rPr>
          <w:rFonts w:ascii="Arial" w:hAnsi="Arial" w:cs="Arial"/>
        </w:rPr>
        <w:t xml:space="preserve"> groups on WhatsApp </w:t>
      </w:r>
      <w:r w:rsidR="00B57577">
        <w:rPr>
          <w:rFonts w:ascii="Arial" w:hAnsi="Arial" w:cs="Arial"/>
        </w:rPr>
        <w:t>are</w:t>
      </w:r>
      <w:r w:rsidRPr="00E303AD">
        <w:rPr>
          <w:rFonts w:ascii="Arial" w:hAnsi="Arial" w:cs="Arial"/>
        </w:rPr>
        <w:t xml:space="preserve"> being created in response to the conflict to help communities organize and protect each other.</w:t>
      </w:r>
      <w:r w:rsidR="00AD1BA2">
        <w:rPr>
          <w:rFonts w:ascii="Arial" w:hAnsi="Arial" w:cs="Arial"/>
        </w:rPr>
        <w:t xml:space="preserve"> </w:t>
      </w:r>
      <w:r w:rsidR="00AD1BA2" w:rsidRPr="00AD1BA2">
        <w:rPr>
          <w:rFonts w:ascii="Arial" w:hAnsi="Arial" w:cs="Arial"/>
        </w:rPr>
        <w:t>Internews</w:t>
      </w:r>
      <w:r w:rsidRPr="00AD1BA2">
        <w:rPr>
          <w:rFonts w:ascii="Arial" w:hAnsi="Arial" w:cs="Arial"/>
        </w:rPr>
        <w:t xml:space="preserve"> also mentioned the use of Reddit as a source of information, recounting the story of a young Sudanese woman who shared her family's experiences during the conflict. This was the first time Internews had tracked data from Reddit.</w:t>
      </w:r>
    </w:p>
    <w:p w14:paraId="0BCC73B7" w14:textId="77777777" w:rsidR="00E303AD" w:rsidRPr="00E303AD" w:rsidRDefault="00E303AD" w:rsidP="00AD1BA2">
      <w:pPr>
        <w:pStyle w:val="ListParagraph"/>
        <w:spacing w:after="120" w:line="240" w:lineRule="auto"/>
        <w:ind w:left="360"/>
        <w:rPr>
          <w:rFonts w:ascii="Arial" w:hAnsi="Arial" w:cs="Arial"/>
        </w:rPr>
      </w:pPr>
    </w:p>
    <w:p w14:paraId="3D7FF378" w14:textId="5590180D" w:rsidR="00E303AD" w:rsidRPr="00E303AD" w:rsidRDefault="00D179FF" w:rsidP="00E303AD">
      <w:pPr>
        <w:pStyle w:val="ListParagraph"/>
        <w:numPr>
          <w:ilvl w:val="0"/>
          <w:numId w:val="1"/>
        </w:numPr>
        <w:spacing w:after="120" w:line="240" w:lineRule="auto"/>
        <w:ind w:left="360" w:hanging="270"/>
        <w:rPr>
          <w:rFonts w:ascii="Arial" w:hAnsi="Arial" w:cs="Arial"/>
        </w:rPr>
      </w:pPr>
      <w:r>
        <w:rPr>
          <w:rFonts w:ascii="Arial" w:hAnsi="Arial" w:cs="Arial"/>
        </w:rPr>
        <w:t>The</w:t>
      </w:r>
      <w:r w:rsidR="00E303AD" w:rsidRPr="00E303AD">
        <w:rPr>
          <w:rFonts w:ascii="Arial" w:hAnsi="Arial" w:cs="Arial"/>
        </w:rPr>
        <w:t xml:space="preserve"> breakdown of the data by engagement level, post format, and the gender and age of those sharing information</w:t>
      </w:r>
      <w:r>
        <w:rPr>
          <w:rFonts w:ascii="Arial" w:hAnsi="Arial" w:cs="Arial"/>
        </w:rPr>
        <w:t xml:space="preserve"> was presented</w:t>
      </w:r>
      <w:r w:rsidR="00E303AD" w:rsidRPr="00E303AD">
        <w:rPr>
          <w:rFonts w:ascii="Arial" w:hAnsi="Arial" w:cs="Arial"/>
        </w:rPr>
        <w:t>. The majority of posts were requests for help or support, making up 67% of the total data, with complaints making up about 18%. Individuals between 19 and 45 were the most active in sharing data</w:t>
      </w:r>
      <w:r w:rsidR="00B86FAD">
        <w:rPr>
          <w:rFonts w:ascii="Arial" w:hAnsi="Arial" w:cs="Arial"/>
        </w:rPr>
        <w:t xml:space="preserve">, while </w:t>
      </w:r>
      <w:r w:rsidR="00286C3E">
        <w:rPr>
          <w:rFonts w:ascii="Arial" w:hAnsi="Arial" w:cs="Arial"/>
        </w:rPr>
        <w:t>the gender breakdown i</w:t>
      </w:r>
      <w:r w:rsidR="00286C3E" w:rsidRPr="00286C3E">
        <w:rPr>
          <w:rFonts w:ascii="Arial" w:hAnsi="Arial" w:cs="Arial"/>
        </w:rPr>
        <w:t>ndicated that men and women were sharing information almost equally</w:t>
      </w:r>
      <w:r w:rsidR="00286C3E">
        <w:rPr>
          <w:rFonts w:ascii="Arial" w:hAnsi="Arial" w:cs="Arial"/>
        </w:rPr>
        <w:t>.</w:t>
      </w:r>
    </w:p>
    <w:p w14:paraId="70AC2113" w14:textId="77777777" w:rsidR="00E303AD" w:rsidRPr="00E303AD" w:rsidRDefault="00E303AD" w:rsidP="009D2246">
      <w:pPr>
        <w:pStyle w:val="ListParagraph"/>
        <w:spacing w:after="120" w:line="240" w:lineRule="auto"/>
        <w:ind w:left="360"/>
        <w:rPr>
          <w:rFonts w:ascii="Arial" w:hAnsi="Arial" w:cs="Arial"/>
        </w:rPr>
      </w:pPr>
    </w:p>
    <w:p w14:paraId="167DD7FB" w14:textId="473B4A41" w:rsidR="00E303AD" w:rsidRDefault="00E303AD" w:rsidP="00E303AD">
      <w:pPr>
        <w:pStyle w:val="ListParagraph"/>
        <w:numPr>
          <w:ilvl w:val="0"/>
          <w:numId w:val="1"/>
        </w:numPr>
        <w:spacing w:after="120" w:line="240" w:lineRule="auto"/>
        <w:ind w:left="360" w:hanging="270"/>
        <w:rPr>
          <w:rFonts w:ascii="Arial" w:hAnsi="Arial" w:cs="Arial"/>
        </w:rPr>
      </w:pPr>
      <w:r w:rsidRPr="00E303AD">
        <w:rPr>
          <w:rFonts w:ascii="Arial" w:hAnsi="Arial" w:cs="Arial"/>
        </w:rPr>
        <w:t xml:space="preserve">However, </w:t>
      </w:r>
      <w:r w:rsidR="0083575A">
        <w:rPr>
          <w:rFonts w:ascii="Arial" w:hAnsi="Arial" w:cs="Arial"/>
        </w:rPr>
        <w:t>it was</w:t>
      </w:r>
      <w:r w:rsidRPr="00E303AD">
        <w:rPr>
          <w:rFonts w:ascii="Arial" w:hAnsi="Arial" w:cs="Arial"/>
        </w:rPr>
        <w:t xml:space="preserve"> noted that this data might not accurately reflect the demographics holding these concerns. Due to internet connectivity and power outage issues, many people rely on others to post on their behalf. This means the needs of older age groups may be reflected via their children or other family members.</w:t>
      </w:r>
    </w:p>
    <w:p w14:paraId="5323DE17" w14:textId="77777777" w:rsidR="005433DF" w:rsidRPr="005433DF" w:rsidRDefault="005433DF" w:rsidP="005433DF">
      <w:pPr>
        <w:pStyle w:val="ListParagraph"/>
        <w:rPr>
          <w:rFonts w:ascii="Arial" w:hAnsi="Arial" w:cs="Arial"/>
        </w:rPr>
      </w:pPr>
    </w:p>
    <w:p w14:paraId="39C885B7" w14:textId="77777777" w:rsidR="00B77A2B" w:rsidRDefault="005433DF" w:rsidP="00B77A2B">
      <w:pPr>
        <w:pStyle w:val="ListParagraph"/>
        <w:numPr>
          <w:ilvl w:val="0"/>
          <w:numId w:val="1"/>
        </w:numPr>
        <w:spacing w:after="120" w:line="240" w:lineRule="auto"/>
        <w:ind w:left="360" w:hanging="270"/>
        <w:rPr>
          <w:rFonts w:ascii="Arial" w:hAnsi="Arial" w:cs="Arial"/>
        </w:rPr>
      </w:pPr>
      <w:r>
        <w:rPr>
          <w:rFonts w:ascii="Arial" w:hAnsi="Arial" w:cs="Arial"/>
        </w:rPr>
        <w:t>It was also</w:t>
      </w:r>
      <w:r w:rsidRPr="005433DF">
        <w:rPr>
          <w:rFonts w:ascii="Arial" w:hAnsi="Arial" w:cs="Arial"/>
        </w:rPr>
        <w:t xml:space="preserve"> noted that approximately 48 percent of the data was collected from spaces on social media with a high level of engagement. These spaces consisted of accounts that regularly post and have a large number of followers. Additionally, there were medium-level engagement accounts that posted less frequently, and smaller groups or accounts with low engagement.</w:t>
      </w:r>
      <w:r w:rsidR="005B2C36">
        <w:rPr>
          <w:rFonts w:ascii="Arial" w:hAnsi="Arial" w:cs="Arial"/>
        </w:rPr>
        <w:t xml:space="preserve"> Many of the individuals also channel their concerns through these social media influencers.</w:t>
      </w:r>
    </w:p>
    <w:p w14:paraId="5CBE9FA3" w14:textId="77777777" w:rsidR="00B77A2B" w:rsidRPr="00B77A2B" w:rsidRDefault="00B77A2B" w:rsidP="00B77A2B">
      <w:pPr>
        <w:pStyle w:val="ListParagraph"/>
        <w:rPr>
          <w:rFonts w:ascii="Arial" w:hAnsi="Arial" w:cs="Arial"/>
        </w:rPr>
      </w:pPr>
    </w:p>
    <w:p w14:paraId="73786C4F" w14:textId="2D389C39" w:rsidR="00B77A2B" w:rsidRDefault="00B77A2B" w:rsidP="00B77A2B">
      <w:pPr>
        <w:pStyle w:val="ListParagraph"/>
        <w:numPr>
          <w:ilvl w:val="0"/>
          <w:numId w:val="1"/>
        </w:numPr>
        <w:spacing w:after="120" w:line="240" w:lineRule="auto"/>
        <w:ind w:left="360" w:hanging="270"/>
        <w:rPr>
          <w:rFonts w:ascii="Arial" w:hAnsi="Arial" w:cs="Arial"/>
        </w:rPr>
      </w:pPr>
      <w:r>
        <w:rPr>
          <w:rFonts w:ascii="Arial" w:hAnsi="Arial" w:cs="Arial"/>
        </w:rPr>
        <w:t>Internews emphasized</w:t>
      </w:r>
      <w:r w:rsidRPr="00B77A2B">
        <w:rPr>
          <w:rFonts w:ascii="Arial" w:hAnsi="Arial" w:cs="Arial"/>
        </w:rPr>
        <w:t xml:space="preserve"> the importance of searching for specific groups on social media, such as people with disabilities and older individuals, to ensure their needs and concerns were captured and addressed in the response. They also discussed the complexities families face when deciding whether to leave insecure areas, particularly when older family members are reluctant to leave their homes. Factors such as illness or physical disabilities can further complicate these decisions. </w:t>
      </w:r>
    </w:p>
    <w:p w14:paraId="14700D95" w14:textId="77777777" w:rsidR="00EF411D" w:rsidRPr="00EF411D" w:rsidRDefault="00EF411D" w:rsidP="00EF411D">
      <w:pPr>
        <w:pStyle w:val="ListParagraph"/>
        <w:rPr>
          <w:rFonts w:ascii="Arial" w:hAnsi="Arial" w:cs="Arial"/>
        </w:rPr>
      </w:pPr>
    </w:p>
    <w:p w14:paraId="5A4B43AC" w14:textId="640C7B0E" w:rsidR="00EF411D" w:rsidRDefault="00EF411D" w:rsidP="00B77A2B">
      <w:pPr>
        <w:pStyle w:val="ListParagraph"/>
        <w:numPr>
          <w:ilvl w:val="0"/>
          <w:numId w:val="1"/>
        </w:numPr>
        <w:spacing w:after="120" w:line="240" w:lineRule="auto"/>
        <w:ind w:left="360" w:hanging="270"/>
        <w:rPr>
          <w:rFonts w:ascii="Arial" w:hAnsi="Arial" w:cs="Arial"/>
        </w:rPr>
      </w:pPr>
      <w:r w:rsidRPr="00EF411D">
        <w:rPr>
          <w:rFonts w:ascii="Arial" w:hAnsi="Arial" w:cs="Arial"/>
        </w:rPr>
        <w:t xml:space="preserve">Themes </w:t>
      </w:r>
      <w:r>
        <w:rPr>
          <w:rFonts w:ascii="Arial" w:hAnsi="Arial" w:cs="Arial"/>
        </w:rPr>
        <w:t>that are being tracked include</w:t>
      </w:r>
      <w:r w:rsidRPr="00EF411D">
        <w:rPr>
          <w:rFonts w:ascii="Arial" w:hAnsi="Arial" w:cs="Arial"/>
        </w:rPr>
        <w:t xml:space="preserve"> 'Shelter</w:t>
      </w:r>
      <w:r>
        <w:rPr>
          <w:rFonts w:ascii="Arial" w:hAnsi="Arial" w:cs="Arial"/>
        </w:rPr>
        <w:t xml:space="preserve"> and </w:t>
      </w:r>
      <w:r w:rsidRPr="00EF411D">
        <w:rPr>
          <w:rFonts w:ascii="Arial" w:hAnsi="Arial" w:cs="Arial"/>
        </w:rPr>
        <w:t>NFI</w:t>
      </w:r>
      <w:r>
        <w:rPr>
          <w:rFonts w:ascii="Arial" w:hAnsi="Arial" w:cs="Arial"/>
        </w:rPr>
        <w:t>s</w:t>
      </w:r>
      <w:r w:rsidRPr="00EF411D">
        <w:rPr>
          <w:rFonts w:ascii="Arial" w:hAnsi="Arial" w:cs="Arial"/>
        </w:rPr>
        <w:t>', 'Protection', encompassing issues like missing persons</w:t>
      </w:r>
      <w:r>
        <w:rPr>
          <w:rFonts w:ascii="Arial" w:hAnsi="Arial" w:cs="Arial"/>
        </w:rPr>
        <w:t xml:space="preserve">, GBV </w:t>
      </w:r>
      <w:r w:rsidRPr="00EF411D">
        <w:rPr>
          <w:rFonts w:ascii="Arial" w:hAnsi="Arial" w:cs="Arial"/>
        </w:rPr>
        <w:t xml:space="preserve">cases, and civilian protection under </w:t>
      </w:r>
      <w:r>
        <w:rPr>
          <w:rFonts w:ascii="Arial" w:hAnsi="Arial" w:cs="Arial"/>
        </w:rPr>
        <w:t>IHL.</w:t>
      </w:r>
      <w:r w:rsidRPr="00EF411D">
        <w:rPr>
          <w:rFonts w:ascii="Arial" w:hAnsi="Arial" w:cs="Arial"/>
        </w:rPr>
        <w:t xml:space="preserve"> Other themes included 'Health' and 'Inter-cluster', the latter representing cross-cutting concerns like water, food access, and </w:t>
      </w:r>
      <w:r>
        <w:rPr>
          <w:rFonts w:ascii="Arial" w:hAnsi="Arial" w:cs="Arial"/>
        </w:rPr>
        <w:t>other</w:t>
      </w:r>
      <w:r w:rsidRPr="00EF411D">
        <w:rPr>
          <w:rFonts w:ascii="Arial" w:hAnsi="Arial" w:cs="Arial"/>
        </w:rPr>
        <w:t xml:space="preserve"> requirements.</w:t>
      </w:r>
      <w:r w:rsidR="001E7BEA">
        <w:rPr>
          <w:rFonts w:ascii="Arial" w:hAnsi="Arial" w:cs="Arial"/>
        </w:rPr>
        <w:t xml:space="preserve"> I</w:t>
      </w:r>
      <w:r w:rsidR="001E7BEA" w:rsidRPr="001E7BEA">
        <w:rPr>
          <w:rFonts w:ascii="Arial" w:hAnsi="Arial" w:cs="Arial"/>
        </w:rPr>
        <w:t xml:space="preserve">mportantly, </w:t>
      </w:r>
      <w:r w:rsidR="001E7BEA">
        <w:rPr>
          <w:rFonts w:ascii="Arial" w:hAnsi="Arial" w:cs="Arial"/>
        </w:rPr>
        <w:t>Internews</w:t>
      </w:r>
      <w:r w:rsidR="001E7BEA" w:rsidRPr="001E7BEA">
        <w:rPr>
          <w:rFonts w:ascii="Arial" w:hAnsi="Arial" w:cs="Arial"/>
        </w:rPr>
        <w:t xml:space="preserve"> noted an ongoing trend with 'Health' decreasing in percentage while 'Protection' is increasing due to a rise in protection-related concerns.</w:t>
      </w:r>
    </w:p>
    <w:p w14:paraId="0EC96C67" w14:textId="77777777" w:rsidR="001E7BEA" w:rsidRPr="001E7BEA" w:rsidRDefault="001E7BEA" w:rsidP="001E7BEA">
      <w:pPr>
        <w:pStyle w:val="ListParagraph"/>
        <w:rPr>
          <w:rFonts w:ascii="Arial" w:hAnsi="Arial" w:cs="Arial"/>
        </w:rPr>
      </w:pPr>
    </w:p>
    <w:p w14:paraId="33423A75" w14:textId="4424C43E" w:rsidR="001E7BEA" w:rsidRDefault="00DC1C8A" w:rsidP="00B77A2B">
      <w:pPr>
        <w:pStyle w:val="ListParagraph"/>
        <w:numPr>
          <w:ilvl w:val="0"/>
          <w:numId w:val="1"/>
        </w:numPr>
        <w:spacing w:after="120" w:line="240" w:lineRule="auto"/>
        <w:ind w:left="360" w:hanging="270"/>
        <w:rPr>
          <w:rFonts w:ascii="Arial" w:hAnsi="Arial" w:cs="Arial"/>
        </w:rPr>
      </w:pPr>
      <w:r w:rsidRPr="00DC1C8A">
        <w:rPr>
          <w:rFonts w:ascii="Arial" w:hAnsi="Arial" w:cs="Arial"/>
        </w:rPr>
        <w:t xml:space="preserve">In the theme of 'Protection', IHL was identified as a significant concern, accompanied by an increase in GBV cases in the past week. </w:t>
      </w:r>
      <w:r>
        <w:rPr>
          <w:rFonts w:ascii="Arial" w:hAnsi="Arial" w:cs="Arial"/>
        </w:rPr>
        <w:t xml:space="preserve">Internews </w:t>
      </w:r>
      <w:r w:rsidRPr="00DC1C8A">
        <w:rPr>
          <w:rFonts w:ascii="Arial" w:hAnsi="Arial" w:cs="Arial"/>
        </w:rPr>
        <w:t xml:space="preserve">described an emotionally challenging week due to a disturbing video allegedly showing </w:t>
      </w:r>
      <w:r w:rsidR="0088235C">
        <w:rPr>
          <w:rFonts w:ascii="Arial" w:hAnsi="Arial" w:cs="Arial"/>
        </w:rPr>
        <w:t>the RSF</w:t>
      </w:r>
      <w:r w:rsidRPr="00DC1C8A">
        <w:rPr>
          <w:rFonts w:ascii="Arial" w:hAnsi="Arial" w:cs="Arial"/>
        </w:rPr>
        <w:t xml:space="preserve"> soldier committing sexual assault against a minor. This event resulted in public outrage and a subsequent 'Friday of Rage', where people showed support for the </w:t>
      </w:r>
      <w:r w:rsidR="001C12AE">
        <w:rPr>
          <w:rFonts w:ascii="Arial" w:hAnsi="Arial" w:cs="Arial"/>
        </w:rPr>
        <w:t>SAF</w:t>
      </w:r>
      <w:r w:rsidRPr="00DC1C8A">
        <w:rPr>
          <w:rFonts w:ascii="Arial" w:hAnsi="Arial" w:cs="Arial"/>
        </w:rPr>
        <w:t xml:space="preserve"> rather than directly protesting conflict. Additionally, reports of missing persons, abductions, unexploded ammunition, and refugee issues were also discussed under this theme.</w:t>
      </w:r>
    </w:p>
    <w:p w14:paraId="5F8EC4FA" w14:textId="77777777" w:rsidR="00BF0FDB" w:rsidRPr="00BF0FDB" w:rsidRDefault="00BF0FDB" w:rsidP="00BF0FDB">
      <w:pPr>
        <w:pStyle w:val="ListParagraph"/>
        <w:rPr>
          <w:rFonts w:ascii="Arial" w:hAnsi="Arial" w:cs="Arial"/>
        </w:rPr>
      </w:pPr>
    </w:p>
    <w:p w14:paraId="17A63D6A" w14:textId="2D96885D" w:rsidR="00BF0FDB" w:rsidRDefault="00BF0FDB" w:rsidP="00B77A2B">
      <w:pPr>
        <w:pStyle w:val="ListParagraph"/>
        <w:numPr>
          <w:ilvl w:val="0"/>
          <w:numId w:val="1"/>
        </w:numPr>
        <w:spacing w:after="120" w:line="240" w:lineRule="auto"/>
        <w:ind w:left="360" w:hanging="270"/>
        <w:rPr>
          <w:rFonts w:ascii="Arial" w:hAnsi="Arial" w:cs="Arial"/>
        </w:rPr>
      </w:pPr>
      <w:r w:rsidRPr="00BF0FDB">
        <w:rPr>
          <w:rFonts w:ascii="Arial" w:hAnsi="Arial" w:cs="Arial"/>
        </w:rPr>
        <w:t xml:space="preserve">The 'Health' theme revolved around access to medication and healthcare, the need for healthcare workers, life-saving support, ambulance services, medical supplies, and fuel for health facilities or </w:t>
      </w:r>
      <w:r w:rsidRPr="00BF0FDB">
        <w:rPr>
          <w:rFonts w:ascii="Arial" w:hAnsi="Arial" w:cs="Arial"/>
        </w:rPr>
        <w:lastRenderedPageBreak/>
        <w:t xml:space="preserve">homes with life-supporting systems. </w:t>
      </w:r>
      <w:r>
        <w:rPr>
          <w:rFonts w:ascii="Arial" w:hAnsi="Arial" w:cs="Arial"/>
        </w:rPr>
        <w:t>Internews</w:t>
      </w:r>
      <w:r w:rsidRPr="00BF0FDB">
        <w:rPr>
          <w:rFonts w:ascii="Arial" w:hAnsi="Arial" w:cs="Arial"/>
        </w:rPr>
        <w:t xml:space="preserve"> remarked that the frequency of these types of data has reduced recently, but it doesn't necessarily indicate an improvement in conditions.</w:t>
      </w:r>
    </w:p>
    <w:p w14:paraId="4C4216B4" w14:textId="77777777" w:rsidR="00BF0FDB" w:rsidRPr="00BF0FDB" w:rsidRDefault="00BF0FDB" w:rsidP="00BF0FDB">
      <w:pPr>
        <w:pStyle w:val="ListParagraph"/>
        <w:rPr>
          <w:rFonts w:ascii="Arial" w:hAnsi="Arial" w:cs="Arial"/>
        </w:rPr>
      </w:pPr>
    </w:p>
    <w:p w14:paraId="532EFA38" w14:textId="05F3BBB8" w:rsidR="00BF0FDB" w:rsidRDefault="006D4A2C" w:rsidP="00B77A2B">
      <w:pPr>
        <w:pStyle w:val="ListParagraph"/>
        <w:numPr>
          <w:ilvl w:val="0"/>
          <w:numId w:val="1"/>
        </w:numPr>
        <w:spacing w:after="120" w:line="240" w:lineRule="auto"/>
        <w:ind w:left="360" w:hanging="270"/>
        <w:rPr>
          <w:rFonts w:ascii="Arial" w:hAnsi="Arial" w:cs="Arial"/>
        </w:rPr>
      </w:pPr>
      <w:r w:rsidRPr="006D4A2C">
        <w:rPr>
          <w:rFonts w:ascii="Arial" w:hAnsi="Arial" w:cs="Arial"/>
        </w:rPr>
        <w:t xml:space="preserve">The </w:t>
      </w:r>
      <w:r>
        <w:rPr>
          <w:rFonts w:ascii="Arial" w:hAnsi="Arial" w:cs="Arial"/>
        </w:rPr>
        <w:t>presentation</w:t>
      </w:r>
      <w:r w:rsidRPr="006D4A2C">
        <w:rPr>
          <w:rFonts w:ascii="Arial" w:hAnsi="Arial" w:cs="Arial"/>
        </w:rPr>
        <w:t xml:space="preserve"> proceeded to provide a geographical breakdown of data sources, with the majority coming from Khartoum, West Darfur, Al-Jadira, North Kurdufan, and a portion from Egypt. However, data from certain conflict-affected areas was scarce due to issues such as electricity cuts and severely compromised telecommunications infrastructure, especially in West Darfur.</w:t>
      </w:r>
    </w:p>
    <w:p w14:paraId="0532E459" w14:textId="77777777" w:rsidR="001B7D9C" w:rsidRPr="001B7D9C" w:rsidRDefault="001B7D9C" w:rsidP="001B7D9C">
      <w:pPr>
        <w:pStyle w:val="ListParagraph"/>
        <w:rPr>
          <w:rFonts w:ascii="Arial" w:hAnsi="Arial" w:cs="Arial"/>
        </w:rPr>
      </w:pPr>
    </w:p>
    <w:p w14:paraId="5FBD88B8" w14:textId="6876295C" w:rsidR="001B7D9C" w:rsidRDefault="001B7D9C" w:rsidP="00B77A2B">
      <w:pPr>
        <w:pStyle w:val="ListParagraph"/>
        <w:numPr>
          <w:ilvl w:val="0"/>
          <w:numId w:val="1"/>
        </w:numPr>
        <w:spacing w:after="120" w:line="240" w:lineRule="auto"/>
        <w:ind w:left="360" w:hanging="270"/>
        <w:rPr>
          <w:rFonts w:ascii="Arial" w:hAnsi="Arial" w:cs="Arial"/>
        </w:rPr>
      </w:pPr>
      <w:r w:rsidRPr="001B7D9C">
        <w:rPr>
          <w:rFonts w:ascii="Arial" w:hAnsi="Arial" w:cs="Arial"/>
        </w:rPr>
        <w:t xml:space="preserve">The </w:t>
      </w:r>
      <w:r>
        <w:rPr>
          <w:rFonts w:ascii="Arial" w:hAnsi="Arial" w:cs="Arial"/>
        </w:rPr>
        <w:t>presentation concluded</w:t>
      </w:r>
      <w:r w:rsidRPr="001B7D9C">
        <w:rPr>
          <w:rFonts w:ascii="Arial" w:hAnsi="Arial" w:cs="Arial"/>
        </w:rPr>
        <w:t xml:space="preserve"> </w:t>
      </w:r>
      <w:r>
        <w:rPr>
          <w:rFonts w:ascii="Arial" w:hAnsi="Arial" w:cs="Arial"/>
        </w:rPr>
        <w:t>with a showcase of</w:t>
      </w:r>
      <w:r w:rsidRPr="001B7D9C">
        <w:rPr>
          <w:rFonts w:ascii="Arial" w:hAnsi="Arial" w:cs="Arial"/>
        </w:rPr>
        <w:t xml:space="preserve"> various trending hashtags on social media, underlining urgent needs and anti-war sentiments, among others. </w:t>
      </w:r>
      <w:r w:rsidR="000D04A6">
        <w:rPr>
          <w:rFonts w:ascii="Arial" w:hAnsi="Arial" w:cs="Arial"/>
        </w:rPr>
        <w:t>Internews also</w:t>
      </w:r>
      <w:r w:rsidRPr="001B7D9C">
        <w:rPr>
          <w:rFonts w:ascii="Arial" w:hAnsi="Arial" w:cs="Arial"/>
        </w:rPr>
        <w:t xml:space="preserve"> presented several real-life examples from these platforms, emphasizing the need for shelter and access to affordable housing, healthcare, and employment. Concerns about the distribution and accessibility of donated humanitarian aid were also raised. People were questioning the whereabouts of aid, as many claimed not to have received any assistance. In response to this, the team stressed the importance of transparency and effective communication in relief efforts to ensure that aid reaches the intended beneficiaries.</w:t>
      </w:r>
    </w:p>
    <w:p w14:paraId="69134422" w14:textId="77777777" w:rsidR="00CC669E" w:rsidRPr="00CC669E" w:rsidRDefault="00CC669E" w:rsidP="00CC669E">
      <w:pPr>
        <w:pStyle w:val="ListParagraph"/>
        <w:rPr>
          <w:rFonts w:ascii="Arial" w:hAnsi="Arial" w:cs="Arial"/>
        </w:rPr>
      </w:pPr>
    </w:p>
    <w:p w14:paraId="5FD59DF7" w14:textId="6895D2C8" w:rsidR="007167EC" w:rsidRPr="007167EC" w:rsidRDefault="00CC669E" w:rsidP="007167EC">
      <w:pPr>
        <w:pStyle w:val="ListParagraph"/>
        <w:numPr>
          <w:ilvl w:val="0"/>
          <w:numId w:val="1"/>
        </w:numPr>
        <w:tabs>
          <w:tab w:val="left" w:pos="6409"/>
        </w:tabs>
        <w:spacing w:after="120" w:line="240" w:lineRule="auto"/>
        <w:ind w:left="360" w:hanging="270"/>
        <w:rPr>
          <w:rFonts w:ascii="Arial" w:hAnsi="Arial" w:cs="Arial"/>
        </w:rPr>
      </w:pPr>
      <w:r w:rsidRPr="00BD00EB">
        <w:rPr>
          <w:rFonts w:ascii="Arial" w:hAnsi="Arial" w:cs="Arial"/>
        </w:rPr>
        <w:t>The Cluster Coordinator expressed gratitude to Internews for providing valuable, but also chilling examples</w:t>
      </w:r>
      <w:r w:rsidR="00567B5E" w:rsidRPr="00BD00EB">
        <w:rPr>
          <w:rFonts w:ascii="Arial" w:hAnsi="Arial" w:cs="Arial"/>
        </w:rPr>
        <w:t>, and acknowledged the significance of sharing such examples and encouraged Internews to continue posting them on the WhatsApp group for advocacy purposes.</w:t>
      </w:r>
      <w:r w:rsidR="00E865B4" w:rsidRPr="00BD00EB">
        <w:rPr>
          <w:rFonts w:ascii="Arial" w:hAnsi="Arial" w:cs="Arial"/>
        </w:rPr>
        <w:t xml:space="preserve"> The discussion then shifted to the topic of engaging with IDPs residing in host communities and understanding their shelter-related needs.</w:t>
      </w:r>
      <w:r w:rsidR="00BD00EB" w:rsidRPr="00BD00EB">
        <w:rPr>
          <w:rFonts w:ascii="Arial" w:hAnsi="Arial" w:cs="Arial"/>
        </w:rPr>
        <w:t xml:space="preserve"> </w:t>
      </w:r>
      <w:r w:rsidR="00E865B4" w:rsidRPr="00BD00EB">
        <w:rPr>
          <w:rFonts w:ascii="Arial" w:hAnsi="Arial" w:cs="Arial"/>
        </w:rPr>
        <w:t xml:space="preserve">The Cluster Coordinator expressed interest in soliciting their feedback and asked for suggestions on how to better engage with these communities. Internews </w:t>
      </w:r>
      <w:r w:rsidR="00E022EA" w:rsidRPr="00BD00EB">
        <w:rPr>
          <w:rFonts w:ascii="Arial" w:hAnsi="Arial" w:cs="Arial"/>
        </w:rPr>
        <w:t xml:space="preserve">proposed using a listening group method, where people can openly discuss their needs, concerns, and key issues. </w:t>
      </w:r>
      <w:r w:rsidR="001B4A67" w:rsidRPr="00BD00EB">
        <w:rPr>
          <w:rFonts w:ascii="Arial" w:hAnsi="Arial" w:cs="Arial"/>
        </w:rPr>
        <w:t xml:space="preserve">This </w:t>
      </w:r>
      <w:r w:rsidR="00E022EA" w:rsidRPr="00BD00EB">
        <w:rPr>
          <w:rFonts w:ascii="Arial" w:hAnsi="Arial" w:cs="Arial"/>
        </w:rPr>
        <w:t xml:space="preserve">approach provides more nuanced insights compared to solely monitoring online conversations. </w:t>
      </w:r>
      <w:r w:rsidR="007167EC">
        <w:rPr>
          <w:rFonts w:ascii="Arial" w:hAnsi="Arial" w:cs="Arial"/>
        </w:rPr>
        <w:t>The Shelter and NFI Cluster will continue this discussion with Internews and ensure participation in this initiative.</w:t>
      </w:r>
    </w:p>
    <w:p w14:paraId="134014C5" w14:textId="77777777" w:rsidR="00B77A2B" w:rsidRDefault="00B77A2B" w:rsidP="00CE193B">
      <w:pPr>
        <w:tabs>
          <w:tab w:val="left" w:pos="6409"/>
        </w:tabs>
        <w:spacing w:after="120" w:line="240" w:lineRule="auto"/>
        <w:rPr>
          <w:rFonts w:ascii="Arial" w:hAnsi="Arial" w:cs="Arial"/>
        </w:rPr>
      </w:pPr>
    </w:p>
    <w:p w14:paraId="67859338" w14:textId="7A9B2E0C" w:rsidR="00CE193B" w:rsidRPr="00EF78E6" w:rsidRDefault="007167EC" w:rsidP="00CE193B">
      <w:pPr>
        <w:tabs>
          <w:tab w:val="left" w:pos="6409"/>
        </w:tabs>
        <w:spacing w:after="120" w:line="240" w:lineRule="auto"/>
        <w:rPr>
          <w:rFonts w:ascii="Arial" w:hAnsi="Arial" w:cs="Arial"/>
          <w:b/>
          <w:bCs/>
        </w:rPr>
      </w:pPr>
      <w:r>
        <w:rPr>
          <w:rFonts w:ascii="Arial" w:hAnsi="Arial" w:cs="Arial"/>
          <w:b/>
          <w:bCs/>
        </w:rPr>
        <w:t>REACH</w:t>
      </w:r>
      <w:r w:rsidR="00CE193B" w:rsidRPr="00EF78E6">
        <w:rPr>
          <w:rFonts w:ascii="Arial" w:hAnsi="Arial" w:cs="Arial"/>
          <w:b/>
          <w:bCs/>
        </w:rPr>
        <w:t xml:space="preserve"> </w:t>
      </w:r>
      <w:r>
        <w:rPr>
          <w:rFonts w:ascii="Arial" w:hAnsi="Arial" w:cs="Arial"/>
          <w:b/>
          <w:bCs/>
        </w:rPr>
        <w:t>Presentation on Joint Market Monitoring of NFIs</w:t>
      </w:r>
      <w:r w:rsidR="009B7172">
        <w:rPr>
          <w:rFonts w:ascii="Arial" w:hAnsi="Arial" w:cs="Arial"/>
          <w:b/>
          <w:bCs/>
        </w:rPr>
        <w:t>:</w:t>
      </w:r>
    </w:p>
    <w:p w14:paraId="167DB2EC" w14:textId="2BE1AE3E" w:rsidR="009B7172" w:rsidRDefault="00CB1A88" w:rsidP="007167EC">
      <w:pPr>
        <w:pStyle w:val="ListParagraph"/>
        <w:numPr>
          <w:ilvl w:val="0"/>
          <w:numId w:val="1"/>
        </w:numPr>
        <w:spacing w:after="120" w:line="240" w:lineRule="auto"/>
        <w:ind w:left="360" w:hanging="270"/>
        <w:rPr>
          <w:rFonts w:ascii="Arial" w:hAnsi="Arial" w:cs="Arial"/>
        </w:rPr>
      </w:pPr>
      <w:r>
        <w:rPr>
          <w:rFonts w:ascii="Arial" w:hAnsi="Arial" w:cs="Arial"/>
        </w:rPr>
        <w:t>T</w:t>
      </w:r>
      <w:r w:rsidR="004D1B2E" w:rsidRPr="004D1B2E">
        <w:rPr>
          <w:rFonts w:ascii="Arial" w:hAnsi="Arial" w:cs="Arial"/>
        </w:rPr>
        <w:t xml:space="preserve">he Global Cash and Markets Assessment Specialist from REACH HQ, providing a brief update on the Joint Market Monitoring Initiative (JMMI) in Sudan. </w:t>
      </w:r>
      <w:r w:rsidR="006577AE">
        <w:rPr>
          <w:rFonts w:ascii="Arial" w:hAnsi="Arial" w:cs="Arial"/>
        </w:rPr>
        <w:t>REACH</w:t>
      </w:r>
      <w:r w:rsidR="004D1B2E" w:rsidRPr="004D1B2E">
        <w:rPr>
          <w:rFonts w:ascii="Arial" w:hAnsi="Arial" w:cs="Arial"/>
        </w:rPr>
        <w:t xml:space="preserve"> explained that the JMMI is a collaborative </w:t>
      </w:r>
      <w:r w:rsidR="002E6147">
        <w:rPr>
          <w:rFonts w:ascii="Arial" w:hAnsi="Arial" w:cs="Arial"/>
        </w:rPr>
        <w:t>initiative</w:t>
      </w:r>
      <w:r w:rsidR="004D1B2E" w:rsidRPr="004D1B2E">
        <w:rPr>
          <w:rFonts w:ascii="Arial" w:hAnsi="Arial" w:cs="Arial"/>
        </w:rPr>
        <w:t xml:space="preserve"> organized </w:t>
      </w:r>
      <w:r w:rsidR="002E6147">
        <w:rPr>
          <w:rFonts w:ascii="Arial" w:hAnsi="Arial" w:cs="Arial"/>
        </w:rPr>
        <w:t>within the framework of the</w:t>
      </w:r>
      <w:r w:rsidR="004D1B2E" w:rsidRPr="004D1B2E">
        <w:rPr>
          <w:rFonts w:ascii="Arial" w:hAnsi="Arial" w:cs="Arial"/>
        </w:rPr>
        <w:t xml:space="preserve"> Cash Working Group</w:t>
      </w:r>
      <w:r w:rsidR="00D278AF">
        <w:rPr>
          <w:rFonts w:ascii="Arial" w:hAnsi="Arial" w:cs="Arial"/>
        </w:rPr>
        <w:t xml:space="preserve"> (CWG)</w:t>
      </w:r>
      <w:r w:rsidR="004D1B2E" w:rsidRPr="004D1B2E">
        <w:rPr>
          <w:rFonts w:ascii="Arial" w:hAnsi="Arial" w:cs="Arial"/>
        </w:rPr>
        <w:t>, with the goal of collecting monthly data on market functionality, supply chain functionality, availability of key market items, and prices for core market commodities across Sudan. JMMI aims to use a common methodology and data collection tool to ensure the comparability of data collected by all participating partners.</w:t>
      </w:r>
    </w:p>
    <w:p w14:paraId="5E62B4B1" w14:textId="77777777" w:rsidR="00C021D7" w:rsidRDefault="00C021D7" w:rsidP="00C021D7">
      <w:pPr>
        <w:pStyle w:val="ListParagraph"/>
        <w:spacing w:after="120" w:line="240" w:lineRule="auto"/>
        <w:ind w:left="360"/>
        <w:rPr>
          <w:rFonts w:ascii="Arial" w:hAnsi="Arial" w:cs="Arial"/>
        </w:rPr>
      </w:pPr>
    </w:p>
    <w:p w14:paraId="5F70A374" w14:textId="41DFF816" w:rsidR="00C021D7" w:rsidRPr="00C021D7" w:rsidRDefault="00AE3554" w:rsidP="00C021D7">
      <w:pPr>
        <w:pStyle w:val="ListParagraph"/>
        <w:numPr>
          <w:ilvl w:val="0"/>
          <w:numId w:val="1"/>
        </w:numPr>
        <w:spacing w:after="120" w:line="240" w:lineRule="auto"/>
        <w:ind w:left="360" w:hanging="270"/>
        <w:rPr>
          <w:rFonts w:ascii="Arial" w:hAnsi="Arial" w:cs="Arial"/>
        </w:rPr>
      </w:pPr>
      <w:r>
        <w:rPr>
          <w:rFonts w:ascii="Arial" w:hAnsi="Arial" w:cs="Arial"/>
        </w:rPr>
        <w:t>The primary focus will be on NFIs, to complement WFP food market monitoring</w:t>
      </w:r>
      <w:r w:rsidR="008F52A7">
        <w:rPr>
          <w:rFonts w:ascii="Arial" w:hAnsi="Arial" w:cs="Arial"/>
        </w:rPr>
        <w:t xml:space="preserve"> and have a comprehensive understanding of the Minimum Expenditure Basket (MEB) in Sudan. </w:t>
      </w:r>
      <w:r w:rsidR="00092112">
        <w:rPr>
          <w:rFonts w:ascii="Arial" w:hAnsi="Arial" w:cs="Arial"/>
        </w:rPr>
        <w:t xml:space="preserve">The assessment will cover the usual household items such as firewood, charcoal, basic hygiene items, cooking utensils, etc. </w:t>
      </w:r>
      <w:r w:rsidR="002E6CB8">
        <w:rPr>
          <w:rFonts w:ascii="Arial" w:hAnsi="Arial" w:cs="Arial"/>
        </w:rPr>
        <w:t>while there is also a possibility to emergency shelter materials</w:t>
      </w:r>
      <w:r w:rsidR="00C939E8">
        <w:rPr>
          <w:rFonts w:ascii="Arial" w:hAnsi="Arial" w:cs="Arial"/>
        </w:rPr>
        <w:t xml:space="preserve">, depending on the interest and involvement of Shelter/NFI cluster partners. </w:t>
      </w:r>
    </w:p>
    <w:p w14:paraId="1798E407" w14:textId="77777777" w:rsidR="00C021D7" w:rsidRDefault="00C021D7" w:rsidP="00C021D7">
      <w:pPr>
        <w:pStyle w:val="ListParagraph"/>
        <w:spacing w:after="120" w:line="240" w:lineRule="auto"/>
        <w:ind w:left="360"/>
        <w:rPr>
          <w:rFonts w:ascii="Arial" w:hAnsi="Arial" w:cs="Arial"/>
        </w:rPr>
      </w:pPr>
    </w:p>
    <w:p w14:paraId="6E834128" w14:textId="4E932C35" w:rsidR="00C021D7" w:rsidRPr="00C021D7" w:rsidRDefault="006344BB" w:rsidP="00C021D7">
      <w:pPr>
        <w:pStyle w:val="ListParagraph"/>
        <w:numPr>
          <w:ilvl w:val="0"/>
          <w:numId w:val="1"/>
        </w:numPr>
        <w:spacing w:after="120" w:line="240" w:lineRule="auto"/>
        <w:ind w:left="360" w:hanging="270"/>
        <w:rPr>
          <w:rFonts w:ascii="Arial" w:hAnsi="Arial" w:cs="Arial"/>
        </w:rPr>
      </w:pPr>
      <w:r>
        <w:rPr>
          <w:rFonts w:ascii="Arial" w:hAnsi="Arial" w:cs="Arial"/>
        </w:rPr>
        <w:t xml:space="preserve">JMMI involves </w:t>
      </w:r>
      <w:r w:rsidR="006B206A">
        <w:rPr>
          <w:rFonts w:ascii="Arial" w:hAnsi="Arial" w:cs="Arial"/>
        </w:rPr>
        <w:t>the set-up</w:t>
      </w:r>
      <w:r>
        <w:rPr>
          <w:rFonts w:ascii="Arial" w:hAnsi="Arial" w:cs="Arial"/>
        </w:rPr>
        <w:t xml:space="preserve"> of a specialized task</w:t>
      </w:r>
      <w:r w:rsidR="00D278AF">
        <w:rPr>
          <w:rFonts w:ascii="Arial" w:hAnsi="Arial" w:cs="Arial"/>
        </w:rPr>
        <w:t xml:space="preserve"> </w:t>
      </w:r>
      <w:r>
        <w:rPr>
          <w:rFonts w:ascii="Arial" w:hAnsi="Arial" w:cs="Arial"/>
        </w:rPr>
        <w:t>force or technical working group</w:t>
      </w:r>
      <w:r w:rsidR="009F4F6E">
        <w:rPr>
          <w:rFonts w:ascii="Arial" w:hAnsi="Arial" w:cs="Arial"/>
        </w:rPr>
        <w:t xml:space="preserve">, which will coordinate the refinement of the tool and data collection efforts. </w:t>
      </w:r>
      <w:r w:rsidR="006B206A">
        <w:rPr>
          <w:rFonts w:ascii="Arial" w:hAnsi="Arial" w:cs="Arial"/>
        </w:rPr>
        <w:t xml:space="preserve">This </w:t>
      </w:r>
      <w:r w:rsidR="00D278AF">
        <w:rPr>
          <w:rFonts w:ascii="Arial" w:hAnsi="Arial" w:cs="Arial"/>
        </w:rPr>
        <w:t>task force</w:t>
      </w:r>
      <w:r w:rsidR="006B206A">
        <w:rPr>
          <w:rFonts w:ascii="Arial" w:hAnsi="Arial" w:cs="Arial"/>
        </w:rPr>
        <w:t xml:space="preserve"> may operate within the MEB and Market Analysis technical working group of the CWG.</w:t>
      </w:r>
    </w:p>
    <w:p w14:paraId="132A0523" w14:textId="77777777" w:rsidR="00C021D7" w:rsidRDefault="00C021D7" w:rsidP="00C021D7">
      <w:pPr>
        <w:pStyle w:val="ListParagraph"/>
        <w:spacing w:after="120" w:line="240" w:lineRule="auto"/>
        <w:ind w:left="360"/>
        <w:rPr>
          <w:rFonts w:ascii="Arial" w:hAnsi="Arial" w:cs="Arial"/>
        </w:rPr>
      </w:pPr>
    </w:p>
    <w:p w14:paraId="47AF2F0E" w14:textId="01B12AC6" w:rsidR="007167EC" w:rsidRDefault="00C047A1" w:rsidP="007167EC">
      <w:pPr>
        <w:pStyle w:val="ListParagraph"/>
        <w:numPr>
          <w:ilvl w:val="0"/>
          <w:numId w:val="1"/>
        </w:numPr>
        <w:spacing w:after="120" w:line="240" w:lineRule="auto"/>
        <w:ind w:left="360" w:hanging="270"/>
        <w:rPr>
          <w:rFonts w:ascii="Arial" w:hAnsi="Arial" w:cs="Arial"/>
        </w:rPr>
      </w:pPr>
      <w:r>
        <w:rPr>
          <w:rFonts w:ascii="Arial" w:hAnsi="Arial" w:cs="Arial"/>
        </w:rPr>
        <w:t xml:space="preserve">REACH will share the JMMI </w:t>
      </w:r>
      <w:proofErr w:type="spellStart"/>
      <w:r>
        <w:rPr>
          <w:rFonts w:ascii="Arial" w:hAnsi="Arial" w:cs="Arial"/>
        </w:rPr>
        <w:t>ToR</w:t>
      </w:r>
      <w:proofErr w:type="spellEnd"/>
      <w:r>
        <w:rPr>
          <w:rFonts w:ascii="Arial" w:hAnsi="Arial" w:cs="Arial"/>
        </w:rPr>
        <w:t xml:space="preserve"> and questionnaire with the Shelter/NFI Cluster, which will be circulated to all partners </w:t>
      </w:r>
      <w:r w:rsidR="00795670">
        <w:rPr>
          <w:rFonts w:ascii="Arial" w:hAnsi="Arial" w:cs="Arial"/>
        </w:rPr>
        <w:t xml:space="preserve">together with a call for expression of interest for this initiative. </w:t>
      </w:r>
    </w:p>
    <w:p w14:paraId="1F32BC85" w14:textId="77777777" w:rsidR="007167EC" w:rsidRDefault="007167EC" w:rsidP="007167EC">
      <w:pPr>
        <w:spacing w:after="120" w:line="240" w:lineRule="auto"/>
        <w:rPr>
          <w:rFonts w:ascii="Arial" w:hAnsi="Arial" w:cs="Arial"/>
        </w:rPr>
      </w:pPr>
    </w:p>
    <w:p w14:paraId="35734DC3" w14:textId="77777777" w:rsidR="00C021D7" w:rsidRDefault="00C021D7" w:rsidP="007167EC">
      <w:pPr>
        <w:spacing w:after="120" w:line="240" w:lineRule="auto"/>
        <w:rPr>
          <w:rFonts w:ascii="Arial" w:hAnsi="Arial" w:cs="Arial"/>
        </w:rPr>
      </w:pPr>
    </w:p>
    <w:p w14:paraId="7A661547" w14:textId="77777777" w:rsidR="007167EC" w:rsidRDefault="007167EC" w:rsidP="007167EC">
      <w:pPr>
        <w:spacing w:after="120" w:line="240" w:lineRule="auto"/>
        <w:rPr>
          <w:rFonts w:ascii="Arial" w:hAnsi="Arial" w:cs="Arial"/>
        </w:rPr>
      </w:pPr>
    </w:p>
    <w:p w14:paraId="5BC75015" w14:textId="77777777" w:rsidR="007167EC" w:rsidRDefault="007167EC" w:rsidP="007167EC">
      <w:pPr>
        <w:spacing w:after="120" w:line="240" w:lineRule="auto"/>
        <w:rPr>
          <w:rFonts w:ascii="Arial" w:hAnsi="Arial" w:cs="Arial"/>
        </w:rPr>
      </w:pPr>
    </w:p>
    <w:p w14:paraId="2871FFE7" w14:textId="58DC9F84" w:rsidR="002F1D80" w:rsidRPr="00EF78E6" w:rsidRDefault="002F1D80" w:rsidP="002F1D80">
      <w:pPr>
        <w:tabs>
          <w:tab w:val="left" w:pos="6409"/>
        </w:tabs>
        <w:spacing w:after="120" w:line="240" w:lineRule="auto"/>
        <w:rPr>
          <w:rFonts w:ascii="Arial" w:hAnsi="Arial" w:cs="Arial"/>
          <w:b/>
          <w:bCs/>
        </w:rPr>
      </w:pPr>
      <w:r>
        <w:rPr>
          <w:rFonts w:ascii="Arial" w:hAnsi="Arial" w:cs="Arial"/>
          <w:b/>
          <w:bCs/>
        </w:rPr>
        <w:lastRenderedPageBreak/>
        <w:t>AOB</w:t>
      </w:r>
      <w:r>
        <w:rPr>
          <w:rFonts w:ascii="Arial" w:hAnsi="Arial" w:cs="Arial"/>
          <w:b/>
          <w:bCs/>
        </w:rPr>
        <w:t>:</w:t>
      </w:r>
    </w:p>
    <w:p w14:paraId="21A7E703" w14:textId="0C848F17" w:rsidR="007167EC" w:rsidRDefault="00140723" w:rsidP="002F1D80">
      <w:pPr>
        <w:pStyle w:val="ListParagraph"/>
        <w:numPr>
          <w:ilvl w:val="0"/>
          <w:numId w:val="1"/>
        </w:numPr>
        <w:spacing w:after="120" w:line="240" w:lineRule="auto"/>
        <w:ind w:left="360" w:hanging="270"/>
        <w:rPr>
          <w:rFonts w:ascii="Arial" w:hAnsi="Arial" w:cs="Arial"/>
        </w:rPr>
      </w:pPr>
      <w:r>
        <w:rPr>
          <w:rFonts w:ascii="Arial" w:hAnsi="Arial" w:cs="Arial"/>
        </w:rPr>
        <w:t xml:space="preserve">IOM </w:t>
      </w:r>
      <w:r w:rsidR="00F53699" w:rsidRPr="00F53699">
        <w:rPr>
          <w:rFonts w:ascii="Arial" w:hAnsi="Arial" w:cs="Arial"/>
        </w:rPr>
        <w:t>inform</w:t>
      </w:r>
      <w:r w:rsidR="00F53699">
        <w:rPr>
          <w:rFonts w:ascii="Arial" w:hAnsi="Arial" w:cs="Arial"/>
        </w:rPr>
        <w:t>ed</w:t>
      </w:r>
      <w:r w:rsidR="00F53699" w:rsidRPr="00F53699">
        <w:rPr>
          <w:rFonts w:ascii="Arial" w:hAnsi="Arial" w:cs="Arial"/>
        </w:rPr>
        <w:t xml:space="preserve"> everyone about the efforts to reach all the implementing partners (IPs) registered in the</w:t>
      </w:r>
      <w:r w:rsidR="00F53699">
        <w:rPr>
          <w:rFonts w:ascii="Arial" w:hAnsi="Arial" w:cs="Arial"/>
        </w:rPr>
        <w:t>ir</w:t>
      </w:r>
      <w:r w:rsidR="00F53699" w:rsidRPr="00F53699">
        <w:rPr>
          <w:rFonts w:ascii="Arial" w:hAnsi="Arial" w:cs="Arial"/>
        </w:rPr>
        <w:t xml:space="preserve"> </w:t>
      </w:r>
      <w:r w:rsidR="00F53699">
        <w:rPr>
          <w:rFonts w:ascii="Arial" w:hAnsi="Arial" w:cs="Arial"/>
        </w:rPr>
        <w:t>C</w:t>
      </w:r>
      <w:r w:rsidR="00F53699" w:rsidRPr="00F53699">
        <w:rPr>
          <w:rFonts w:ascii="Arial" w:hAnsi="Arial" w:cs="Arial"/>
        </w:rPr>
        <w:t xml:space="preserve">ommon </w:t>
      </w:r>
      <w:r w:rsidR="00F53699">
        <w:rPr>
          <w:rFonts w:ascii="Arial" w:hAnsi="Arial" w:cs="Arial"/>
        </w:rPr>
        <w:t>P</w:t>
      </w:r>
      <w:r w:rsidR="00F53699" w:rsidRPr="00F53699">
        <w:rPr>
          <w:rFonts w:ascii="Arial" w:hAnsi="Arial" w:cs="Arial"/>
        </w:rPr>
        <w:t xml:space="preserve">ipeline. They had sent emails to the IPs and were now in the process of verifying their information. It was noted that some IPs were registered with multiple users (four to five users per IP), which was not the intended arrangement. They requested each INGO or NGO to have only one user per organization. Since there hadn't been much feedback, the participant announced that they would proceed by deleting all the previous user accounts to ensure a clear and organized approach. They requested </w:t>
      </w:r>
      <w:r w:rsidR="000C05E5">
        <w:rPr>
          <w:rFonts w:ascii="Arial" w:hAnsi="Arial" w:cs="Arial"/>
        </w:rPr>
        <w:t>partners</w:t>
      </w:r>
      <w:r w:rsidR="000E0EA0">
        <w:rPr>
          <w:rFonts w:ascii="Arial" w:hAnsi="Arial" w:cs="Arial"/>
        </w:rPr>
        <w:t>,</w:t>
      </w:r>
      <w:r w:rsidR="000C05E5">
        <w:rPr>
          <w:rFonts w:ascii="Arial" w:hAnsi="Arial" w:cs="Arial"/>
        </w:rPr>
        <w:t xml:space="preserve"> </w:t>
      </w:r>
      <w:r w:rsidR="000C05E5" w:rsidRPr="00F53699">
        <w:rPr>
          <w:rFonts w:ascii="Arial" w:hAnsi="Arial" w:cs="Arial"/>
        </w:rPr>
        <w:t>expressing their willingness to be registered in the system</w:t>
      </w:r>
      <w:r w:rsidR="000E0EA0">
        <w:rPr>
          <w:rFonts w:ascii="Arial" w:hAnsi="Arial" w:cs="Arial"/>
        </w:rPr>
        <w:t>,</w:t>
      </w:r>
      <w:r w:rsidR="00F53699" w:rsidRPr="00F53699">
        <w:rPr>
          <w:rFonts w:ascii="Arial" w:hAnsi="Arial" w:cs="Arial"/>
        </w:rPr>
        <w:t xml:space="preserve"> to share </w:t>
      </w:r>
      <w:r w:rsidR="000E0EA0">
        <w:rPr>
          <w:rFonts w:ascii="Arial" w:hAnsi="Arial" w:cs="Arial"/>
        </w:rPr>
        <w:t>one</w:t>
      </w:r>
      <w:r w:rsidR="00F53699" w:rsidRPr="00F53699">
        <w:rPr>
          <w:rFonts w:ascii="Arial" w:hAnsi="Arial" w:cs="Arial"/>
        </w:rPr>
        <w:t xml:space="preserve"> email address</w:t>
      </w:r>
      <w:r w:rsidR="000E0EA0">
        <w:rPr>
          <w:rFonts w:ascii="Arial" w:hAnsi="Arial" w:cs="Arial"/>
        </w:rPr>
        <w:t>/</w:t>
      </w:r>
      <w:r w:rsidR="00016CAD">
        <w:rPr>
          <w:rFonts w:ascii="Arial" w:hAnsi="Arial" w:cs="Arial"/>
        </w:rPr>
        <w:t>focal point</w:t>
      </w:r>
      <w:r w:rsidR="00F53699" w:rsidRPr="00F53699">
        <w:rPr>
          <w:rFonts w:ascii="Arial" w:hAnsi="Arial" w:cs="Arial"/>
        </w:rPr>
        <w:t xml:space="preserve"> for the </w:t>
      </w:r>
      <w:r w:rsidR="00016CAD">
        <w:rPr>
          <w:rFonts w:ascii="Arial" w:hAnsi="Arial" w:cs="Arial"/>
        </w:rPr>
        <w:t xml:space="preserve">IOM </w:t>
      </w:r>
      <w:r w:rsidR="00F53699" w:rsidRPr="00F53699">
        <w:rPr>
          <w:rFonts w:ascii="Arial" w:hAnsi="Arial" w:cs="Arial"/>
        </w:rPr>
        <w:t>common pipeline</w:t>
      </w:r>
      <w:r w:rsidR="000C05E5">
        <w:rPr>
          <w:rFonts w:ascii="Arial" w:hAnsi="Arial" w:cs="Arial"/>
        </w:rPr>
        <w:t xml:space="preserve"> specifically</w:t>
      </w:r>
      <w:r w:rsidR="000E0EA0">
        <w:rPr>
          <w:rFonts w:ascii="Arial" w:hAnsi="Arial" w:cs="Arial"/>
        </w:rPr>
        <w:t>.</w:t>
      </w:r>
      <w:r w:rsidR="00F53699" w:rsidRPr="00F53699">
        <w:rPr>
          <w:rFonts w:ascii="Arial" w:hAnsi="Arial" w:cs="Arial"/>
        </w:rPr>
        <w:t xml:space="preserve"> </w:t>
      </w:r>
      <w:r w:rsidR="00016CAD">
        <w:rPr>
          <w:rFonts w:ascii="Arial" w:hAnsi="Arial" w:cs="Arial"/>
        </w:rPr>
        <w:t>More</w:t>
      </w:r>
      <w:r w:rsidR="00F53699" w:rsidRPr="00F53699">
        <w:rPr>
          <w:rFonts w:ascii="Arial" w:hAnsi="Arial" w:cs="Arial"/>
        </w:rPr>
        <w:t xml:space="preserve"> information on registration and requesting access </w:t>
      </w:r>
      <w:r w:rsidR="00016CAD" w:rsidRPr="00F53699">
        <w:rPr>
          <w:rFonts w:ascii="Arial" w:hAnsi="Arial" w:cs="Arial"/>
        </w:rPr>
        <w:t>will</w:t>
      </w:r>
      <w:r w:rsidR="00F53699" w:rsidRPr="00F53699">
        <w:rPr>
          <w:rFonts w:ascii="Arial" w:hAnsi="Arial" w:cs="Arial"/>
        </w:rPr>
        <w:t xml:space="preserve"> be provided in the next meeting</w:t>
      </w:r>
      <w:r w:rsidR="00016CAD">
        <w:rPr>
          <w:rFonts w:ascii="Arial" w:hAnsi="Arial" w:cs="Arial"/>
        </w:rPr>
        <w:t xml:space="preserve"> in a dedicated presentation.</w:t>
      </w:r>
    </w:p>
    <w:p w14:paraId="770B02FD" w14:textId="77777777" w:rsidR="007167EC" w:rsidRPr="007167EC" w:rsidRDefault="007167EC" w:rsidP="007167EC">
      <w:pPr>
        <w:spacing w:after="120" w:line="240" w:lineRule="auto"/>
        <w:rPr>
          <w:rFonts w:ascii="Arial" w:hAnsi="Arial" w:cs="Arial"/>
        </w:rPr>
      </w:pPr>
    </w:p>
    <w:p w14:paraId="2DF5928E" w14:textId="7C0D3170" w:rsidR="00594EA9" w:rsidRPr="00EF78E6" w:rsidRDefault="00594EA9" w:rsidP="00594EA9">
      <w:pPr>
        <w:spacing w:after="120" w:line="240" w:lineRule="auto"/>
        <w:rPr>
          <w:rFonts w:ascii="Arial" w:hAnsi="Arial" w:cs="Arial"/>
          <w:b/>
          <w:bCs/>
        </w:rPr>
      </w:pPr>
      <w:r w:rsidRPr="00EF78E6">
        <w:rPr>
          <w:rFonts w:ascii="Arial" w:hAnsi="Arial" w:cs="Arial"/>
          <w:b/>
          <w:bCs/>
        </w:rPr>
        <w:t>End.</w:t>
      </w:r>
    </w:p>
    <w:p w14:paraId="6FBA1D92" w14:textId="77777777" w:rsidR="00594EA9" w:rsidRDefault="00594EA9" w:rsidP="00594EA9">
      <w:pPr>
        <w:spacing w:after="120" w:line="240" w:lineRule="auto"/>
        <w:rPr>
          <w:rFonts w:ascii="Arial" w:hAnsi="Arial" w:cs="Arial"/>
          <w:b/>
          <w:bCs/>
        </w:rPr>
      </w:pPr>
    </w:p>
    <w:p w14:paraId="7CA310A8" w14:textId="77777777" w:rsidR="00EF78E6" w:rsidRDefault="00EF78E6" w:rsidP="00594EA9">
      <w:pPr>
        <w:spacing w:after="120" w:line="240" w:lineRule="auto"/>
        <w:rPr>
          <w:rFonts w:ascii="Arial" w:hAnsi="Arial" w:cs="Arial"/>
          <w:b/>
          <w:bCs/>
        </w:rPr>
      </w:pPr>
    </w:p>
    <w:p w14:paraId="3030691A" w14:textId="77777777" w:rsidR="00EF78E6" w:rsidRDefault="00EF78E6" w:rsidP="00594EA9">
      <w:pPr>
        <w:spacing w:after="120" w:line="240" w:lineRule="auto"/>
        <w:rPr>
          <w:rFonts w:ascii="Arial" w:hAnsi="Arial" w:cs="Arial"/>
          <w:b/>
          <w:bCs/>
        </w:rPr>
      </w:pPr>
    </w:p>
    <w:p w14:paraId="559BC6E0" w14:textId="77777777" w:rsidR="00EF78E6" w:rsidRDefault="00EF78E6" w:rsidP="00594EA9">
      <w:pPr>
        <w:spacing w:after="120" w:line="240" w:lineRule="auto"/>
        <w:rPr>
          <w:rFonts w:ascii="Arial" w:hAnsi="Arial" w:cs="Arial"/>
          <w:b/>
          <w:bCs/>
        </w:rPr>
      </w:pPr>
    </w:p>
    <w:p w14:paraId="506D4EDE" w14:textId="77777777" w:rsidR="00EF78E6" w:rsidRDefault="00EF78E6" w:rsidP="00594EA9">
      <w:pPr>
        <w:spacing w:after="120" w:line="240" w:lineRule="auto"/>
        <w:rPr>
          <w:rFonts w:ascii="Arial" w:hAnsi="Arial" w:cs="Arial"/>
          <w:b/>
          <w:bCs/>
        </w:rPr>
      </w:pPr>
    </w:p>
    <w:p w14:paraId="349B842B" w14:textId="77777777" w:rsidR="00167A1D" w:rsidRDefault="00167A1D" w:rsidP="00594EA9">
      <w:pPr>
        <w:spacing w:after="120" w:line="240" w:lineRule="auto"/>
        <w:rPr>
          <w:rFonts w:ascii="Arial" w:hAnsi="Arial" w:cs="Arial"/>
          <w:b/>
          <w:bCs/>
        </w:rPr>
      </w:pPr>
    </w:p>
    <w:p w14:paraId="6495B44B" w14:textId="77777777" w:rsidR="00167A1D" w:rsidRDefault="00167A1D" w:rsidP="00594EA9">
      <w:pPr>
        <w:spacing w:after="120" w:line="240" w:lineRule="auto"/>
        <w:rPr>
          <w:rFonts w:ascii="Arial" w:hAnsi="Arial" w:cs="Arial"/>
          <w:b/>
          <w:bCs/>
        </w:rPr>
      </w:pPr>
    </w:p>
    <w:p w14:paraId="54748C76" w14:textId="77777777" w:rsidR="00167A1D" w:rsidRDefault="00167A1D" w:rsidP="00594EA9">
      <w:pPr>
        <w:spacing w:after="120" w:line="240" w:lineRule="auto"/>
        <w:rPr>
          <w:rFonts w:ascii="Arial" w:hAnsi="Arial" w:cs="Arial"/>
          <w:b/>
          <w:bCs/>
        </w:rPr>
      </w:pPr>
    </w:p>
    <w:p w14:paraId="4DAED585" w14:textId="77777777" w:rsidR="00167A1D" w:rsidRDefault="00167A1D" w:rsidP="00594EA9">
      <w:pPr>
        <w:spacing w:after="120" w:line="240" w:lineRule="auto"/>
        <w:rPr>
          <w:rFonts w:ascii="Arial" w:hAnsi="Arial" w:cs="Arial"/>
          <w:b/>
          <w:bCs/>
        </w:rPr>
      </w:pPr>
    </w:p>
    <w:p w14:paraId="607731A7" w14:textId="77777777" w:rsidR="00EF78E6" w:rsidRDefault="00EF78E6" w:rsidP="00594EA9">
      <w:pPr>
        <w:spacing w:after="120" w:line="240" w:lineRule="auto"/>
        <w:rPr>
          <w:rFonts w:ascii="Arial" w:hAnsi="Arial" w:cs="Arial"/>
          <w:b/>
          <w:bCs/>
        </w:rPr>
      </w:pPr>
    </w:p>
    <w:p w14:paraId="67FB4B50" w14:textId="77777777" w:rsidR="00EF78E6" w:rsidRDefault="00EF78E6" w:rsidP="00594EA9">
      <w:pPr>
        <w:spacing w:after="120" w:line="240" w:lineRule="auto"/>
        <w:rPr>
          <w:rFonts w:ascii="Arial" w:hAnsi="Arial" w:cs="Arial"/>
          <w:b/>
          <w:bCs/>
        </w:rPr>
      </w:pPr>
    </w:p>
    <w:p w14:paraId="44861AFE" w14:textId="77777777" w:rsidR="00EF78E6" w:rsidRDefault="00EF78E6" w:rsidP="00594EA9">
      <w:pPr>
        <w:spacing w:after="120" w:line="240" w:lineRule="auto"/>
        <w:rPr>
          <w:rFonts w:ascii="Arial" w:hAnsi="Arial" w:cs="Arial"/>
          <w:b/>
          <w:bCs/>
        </w:rPr>
      </w:pPr>
    </w:p>
    <w:p w14:paraId="401072F9" w14:textId="77777777" w:rsidR="00EF78E6" w:rsidRPr="00EF78E6" w:rsidRDefault="00EF78E6" w:rsidP="00594EA9">
      <w:pPr>
        <w:spacing w:after="120" w:line="240" w:lineRule="auto"/>
        <w:rPr>
          <w:rFonts w:ascii="Arial" w:hAnsi="Arial" w:cs="Arial"/>
          <w:b/>
          <w:bCs/>
        </w:rPr>
      </w:pPr>
    </w:p>
    <w:p w14:paraId="2D46A1B5" w14:textId="77777777" w:rsidR="00594EA9" w:rsidRDefault="00594EA9" w:rsidP="00594EA9">
      <w:pPr>
        <w:spacing w:after="120" w:line="240" w:lineRule="auto"/>
        <w:rPr>
          <w:rFonts w:ascii="Arial" w:hAnsi="Arial" w:cs="Arial"/>
          <w:b/>
          <w:bCs/>
        </w:rPr>
      </w:pPr>
    </w:p>
    <w:p w14:paraId="4D05F25D" w14:textId="77777777" w:rsidR="00016CAD" w:rsidRDefault="00016CAD" w:rsidP="00594EA9">
      <w:pPr>
        <w:spacing w:after="120" w:line="240" w:lineRule="auto"/>
        <w:rPr>
          <w:rFonts w:ascii="Arial" w:hAnsi="Arial" w:cs="Arial"/>
          <w:b/>
          <w:bCs/>
        </w:rPr>
      </w:pPr>
    </w:p>
    <w:p w14:paraId="67FCFC5C" w14:textId="77777777" w:rsidR="00016CAD" w:rsidRDefault="00016CAD" w:rsidP="00594EA9">
      <w:pPr>
        <w:spacing w:after="120" w:line="240" w:lineRule="auto"/>
        <w:rPr>
          <w:rFonts w:ascii="Arial" w:hAnsi="Arial" w:cs="Arial"/>
          <w:b/>
          <w:bCs/>
        </w:rPr>
      </w:pPr>
    </w:p>
    <w:p w14:paraId="3A7FE1B7" w14:textId="77777777" w:rsidR="00016CAD" w:rsidRDefault="00016CAD" w:rsidP="00594EA9">
      <w:pPr>
        <w:spacing w:after="120" w:line="240" w:lineRule="auto"/>
        <w:rPr>
          <w:rFonts w:ascii="Arial" w:hAnsi="Arial" w:cs="Arial"/>
          <w:b/>
          <w:bCs/>
        </w:rPr>
      </w:pPr>
    </w:p>
    <w:p w14:paraId="299D72B9" w14:textId="77777777" w:rsidR="00016CAD" w:rsidRDefault="00016CAD" w:rsidP="00594EA9">
      <w:pPr>
        <w:spacing w:after="120" w:line="240" w:lineRule="auto"/>
        <w:rPr>
          <w:rFonts w:ascii="Arial" w:hAnsi="Arial" w:cs="Arial"/>
          <w:b/>
          <w:bCs/>
        </w:rPr>
      </w:pPr>
    </w:p>
    <w:p w14:paraId="71D1BBCB" w14:textId="77777777" w:rsidR="00016CAD" w:rsidRDefault="00016CAD" w:rsidP="00594EA9">
      <w:pPr>
        <w:spacing w:after="120" w:line="240" w:lineRule="auto"/>
        <w:rPr>
          <w:rFonts w:ascii="Arial" w:hAnsi="Arial" w:cs="Arial"/>
          <w:b/>
          <w:bCs/>
        </w:rPr>
      </w:pPr>
    </w:p>
    <w:p w14:paraId="2485BA2F" w14:textId="77777777" w:rsidR="00016CAD" w:rsidRDefault="00016CAD" w:rsidP="00594EA9">
      <w:pPr>
        <w:spacing w:after="120" w:line="240" w:lineRule="auto"/>
        <w:rPr>
          <w:rFonts w:ascii="Arial" w:hAnsi="Arial" w:cs="Arial"/>
          <w:b/>
          <w:bCs/>
        </w:rPr>
      </w:pPr>
    </w:p>
    <w:p w14:paraId="0E5CD12E" w14:textId="77777777" w:rsidR="00016CAD" w:rsidRDefault="00016CAD" w:rsidP="00594EA9">
      <w:pPr>
        <w:spacing w:after="120" w:line="240" w:lineRule="auto"/>
        <w:rPr>
          <w:rFonts w:ascii="Arial" w:hAnsi="Arial" w:cs="Arial"/>
          <w:b/>
          <w:bCs/>
        </w:rPr>
      </w:pPr>
    </w:p>
    <w:p w14:paraId="177EE223" w14:textId="77777777" w:rsidR="00016CAD" w:rsidRDefault="00016CAD" w:rsidP="00594EA9">
      <w:pPr>
        <w:spacing w:after="120" w:line="240" w:lineRule="auto"/>
        <w:rPr>
          <w:rFonts w:ascii="Arial" w:hAnsi="Arial" w:cs="Arial"/>
          <w:b/>
          <w:bCs/>
        </w:rPr>
      </w:pPr>
    </w:p>
    <w:p w14:paraId="5851E1B9" w14:textId="77777777" w:rsidR="00016CAD" w:rsidRDefault="00016CAD" w:rsidP="00594EA9">
      <w:pPr>
        <w:spacing w:after="120" w:line="240" w:lineRule="auto"/>
        <w:rPr>
          <w:rFonts w:ascii="Arial" w:hAnsi="Arial" w:cs="Arial"/>
          <w:b/>
          <w:bCs/>
        </w:rPr>
      </w:pPr>
    </w:p>
    <w:p w14:paraId="284CB64F" w14:textId="77777777" w:rsidR="00016CAD" w:rsidRDefault="00016CAD" w:rsidP="00594EA9">
      <w:pPr>
        <w:spacing w:after="120" w:line="240" w:lineRule="auto"/>
        <w:rPr>
          <w:rFonts w:ascii="Arial" w:hAnsi="Arial" w:cs="Arial"/>
          <w:b/>
          <w:bCs/>
        </w:rPr>
      </w:pPr>
    </w:p>
    <w:p w14:paraId="2D091EDC" w14:textId="77777777" w:rsidR="00016CAD" w:rsidRDefault="00016CAD" w:rsidP="00594EA9">
      <w:pPr>
        <w:spacing w:after="120" w:line="240" w:lineRule="auto"/>
        <w:rPr>
          <w:rFonts w:ascii="Arial" w:hAnsi="Arial" w:cs="Arial"/>
          <w:b/>
          <w:bCs/>
        </w:rPr>
      </w:pPr>
    </w:p>
    <w:p w14:paraId="3E4F261A" w14:textId="77777777" w:rsidR="00016CAD" w:rsidRDefault="00016CAD" w:rsidP="00594EA9">
      <w:pPr>
        <w:spacing w:after="120" w:line="240" w:lineRule="auto"/>
        <w:rPr>
          <w:rFonts w:ascii="Arial" w:hAnsi="Arial" w:cs="Arial"/>
          <w:b/>
          <w:bCs/>
        </w:rPr>
      </w:pPr>
    </w:p>
    <w:p w14:paraId="61F66C1B" w14:textId="77777777" w:rsidR="00016CAD" w:rsidRPr="00EF78E6" w:rsidRDefault="00016CAD" w:rsidP="00594EA9">
      <w:pPr>
        <w:spacing w:after="120" w:line="240" w:lineRule="auto"/>
        <w:rPr>
          <w:rFonts w:ascii="Arial" w:hAnsi="Arial" w:cs="Arial"/>
          <w:b/>
          <w:bCs/>
        </w:rPr>
      </w:pPr>
    </w:p>
    <w:p w14:paraId="2D59FB84" w14:textId="77777777" w:rsidR="006D6562" w:rsidRPr="00EF78E6" w:rsidRDefault="006D6562" w:rsidP="00594EA9">
      <w:pPr>
        <w:spacing w:after="120" w:line="240" w:lineRule="auto"/>
        <w:rPr>
          <w:rFonts w:ascii="Arial" w:hAnsi="Arial" w:cs="Arial"/>
          <w:b/>
          <w:bCs/>
        </w:rPr>
      </w:pPr>
    </w:p>
    <w:p w14:paraId="12ED6926" w14:textId="17D30A9D" w:rsidR="00FD5FBD" w:rsidRPr="00EF78E6" w:rsidRDefault="00FD5FBD" w:rsidP="00594EA9">
      <w:pPr>
        <w:spacing w:after="120" w:line="240" w:lineRule="auto"/>
        <w:rPr>
          <w:rFonts w:ascii="Arial" w:hAnsi="Arial" w:cs="Arial"/>
          <w:b/>
          <w:bCs/>
        </w:rPr>
      </w:pPr>
      <w:r>
        <w:rPr>
          <w:rFonts w:ascii="Arial" w:hAnsi="Arial" w:cs="Arial"/>
          <w:b/>
          <w:bCs/>
        </w:rPr>
        <w:t>Participants:</w:t>
      </w:r>
    </w:p>
    <w:tbl>
      <w:tblPr>
        <w:tblW w:w="9990" w:type="dxa"/>
        <w:tblLook w:val="04A0" w:firstRow="1" w:lastRow="0" w:firstColumn="1" w:lastColumn="0" w:noHBand="0" w:noVBand="1"/>
      </w:tblPr>
      <w:tblGrid>
        <w:gridCol w:w="2962"/>
        <w:gridCol w:w="1210"/>
        <w:gridCol w:w="1210"/>
        <w:gridCol w:w="1362"/>
        <w:gridCol w:w="3246"/>
      </w:tblGrid>
      <w:tr w:rsidR="0076470F" w:rsidRPr="0076470F" w14:paraId="48A340A3" w14:textId="77777777" w:rsidTr="00E8392D">
        <w:trPr>
          <w:trHeight w:val="288"/>
        </w:trPr>
        <w:tc>
          <w:tcPr>
            <w:tcW w:w="3039" w:type="dxa"/>
            <w:tcBorders>
              <w:top w:val="nil"/>
              <w:left w:val="nil"/>
              <w:bottom w:val="nil"/>
              <w:right w:val="nil"/>
            </w:tcBorders>
            <w:shd w:val="clear" w:color="auto" w:fill="auto"/>
            <w:noWrap/>
            <w:vAlign w:val="bottom"/>
            <w:hideMark/>
          </w:tcPr>
          <w:p w14:paraId="1EED14AB"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lastRenderedPageBreak/>
              <w:t>Name</w:t>
            </w:r>
          </w:p>
        </w:tc>
        <w:tc>
          <w:tcPr>
            <w:tcW w:w="1330" w:type="dxa"/>
            <w:tcBorders>
              <w:top w:val="nil"/>
              <w:left w:val="nil"/>
              <w:bottom w:val="nil"/>
              <w:right w:val="nil"/>
            </w:tcBorders>
            <w:shd w:val="clear" w:color="auto" w:fill="auto"/>
            <w:noWrap/>
            <w:vAlign w:val="bottom"/>
            <w:hideMark/>
          </w:tcPr>
          <w:p w14:paraId="083EA22A"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First Join</w:t>
            </w:r>
          </w:p>
        </w:tc>
        <w:tc>
          <w:tcPr>
            <w:tcW w:w="1330" w:type="dxa"/>
            <w:tcBorders>
              <w:top w:val="nil"/>
              <w:left w:val="nil"/>
              <w:bottom w:val="nil"/>
              <w:right w:val="nil"/>
            </w:tcBorders>
            <w:shd w:val="clear" w:color="auto" w:fill="auto"/>
            <w:noWrap/>
            <w:vAlign w:val="bottom"/>
            <w:hideMark/>
          </w:tcPr>
          <w:p w14:paraId="65DFE804"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Last Leave</w:t>
            </w:r>
          </w:p>
        </w:tc>
        <w:tc>
          <w:tcPr>
            <w:tcW w:w="1501" w:type="dxa"/>
            <w:tcBorders>
              <w:top w:val="nil"/>
              <w:left w:val="nil"/>
              <w:bottom w:val="nil"/>
              <w:right w:val="nil"/>
            </w:tcBorders>
            <w:shd w:val="clear" w:color="auto" w:fill="auto"/>
            <w:noWrap/>
            <w:vAlign w:val="bottom"/>
            <w:hideMark/>
          </w:tcPr>
          <w:p w14:paraId="59D4DB96"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In-Meeting Duration</w:t>
            </w:r>
          </w:p>
        </w:tc>
        <w:tc>
          <w:tcPr>
            <w:tcW w:w="2790" w:type="dxa"/>
            <w:tcBorders>
              <w:top w:val="nil"/>
              <w:left w:val="nil"/>
              <w:bottom w:val="nil"/>
              <w:right w:val="nil"/>
            </w:tcBorders>
            <w:shd w:val="clear" w:color="auto" w:fill="auto"/>
            <w:noWrap/>
            <w:vAlign w:val="bottom"/>
            <w:hideMark/>
          </w:tcPr>
          <w:p w14:paraId="55F8E62D"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Email</w:t>
            </w:r>
          </w:p>
        </w:tc>
      </w:tr>
      <w:tr w:rsidR="0076470F" w:rsidRPr="0076470F" w14:paraId="2155B975" w14:textId="77777777" w:rsidTr="00E8392D">
        <w:trPr>
          <w:trHeight w:val="288"/>
        </w:trPr>
        <w:tc>
          <w:tcPr>
            <w:tcW w:w="3039" w:type="dxa"/>
            <w:tcBorders>
              <w:top w:val="nil"/>
              <w:left w:val="nil"/>
              <w:bottom w:val="nil"/>
              <w:right w:val="nil"/>
            </w:tcBorders>
            <w:shd w:val="clear" w:color="auto" w:fill="auto"/>
            <w:noWrap/>
            <w:vAlign w:val="bottom"/>
            <w:hideMark/>
          </w:tcPr>
          <w:p w14:paraId="39F3837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Iva Vavic</w:t>
            </w:r>
          </w:p>
        </w:tc>
        <w:tc>
          <w:tcPr>
            <w:tcW w:w="1330" w:type="dxa"/>
            <w:tcBorders>
              <w:top w:val="nil"/>
              <w:left w:val="nil"/>
              <w:bottom w:val="nil"/>
              <w:right w:val="nil"/>
            </w:tcBorders>
            <w:shd w:val="clear" w:color="auto" w:fill="auto"/>
            <w:noWrap/>
            <w:vAlign w:val="bottom"/>
            <w:hideMark/>
          </w:tcPr>
          <w:p w14:paraId="4E06FBF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12:50:39 PM</w:t>
            </w:r>
          </w:p>
        </w:tc>
        <w:tc>
          <w:tcPr>
            <w:tcW w:w="1330" w:type="dxa"/>
            <w:tcBorders>
              <w:top w:val="nil"/>
              <w:left w:val="nil"/>
              <w:bottom w:val="nil"/>
              <w:right w:val="nil"/>
            </w:tcBorders>
            <w:shd w:val="clear" w:color="auto" w:fill="auto"/>
            <w:noWrap/>
            <w:vAlign w:val="bottom"/>
            <w:hideMark/>
          </w:tcPr>
          <w:p w14:paraId="7CFD121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13ACC52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2h 2m 43s</w:t>
            </w:r>
          </w:p>
        </w:tc>
        <w:tc>
          <w:tcPr>
            <w:tcW w:w="2790" w:type="dxa"/>
            <w:tcBorders>
              <w:top w:val="nil"/>
              <w:left w:val="nil"/>
              <w:bottom w:val="nil"/>
              <w:right w:val="nil"/>
            </w:tcBorders>
            <w:shd w:val="clear" w:color="auto" w:fill="auto"/>
            <w:noWrap/>
            <w:vAlign w:val="bottom"/>
            <w:hideMark/>
          </w:tcPr>
          <w:p w14:paraId="6613D16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vavic@unhcr.org</w:t>
            </w:r>
          </w:p>
        </w:tc>
      </w:tr>
      <w:tr w:rsidR="0076470F" w:rsidRPr="0076470F" w14:paraId="3ABC8CE8" w14:textId="77777777" w:rsidTr="00E8392D">
        <w:trPr>
          <w:trHeight w:val="288"/>
        </w:trPr>
        <w:tc>
          <w:tcPr>
            <w:tcW w:w="3039" w:type="dxa"/>
            <w:tcBorders>
              <w:top w:val="nil"/>
              <w:left w:val="nil"/>
              <w:bottom w:val="nil"/>
              <w:right w:val="nil"/>
            </w:tcBorders>
            <w:shd w:val="clear" w:color="auto" w:fill="auto"/>
            <w:noWrap/>
            <w:vAlign w:val="bottom"/>
            <w:hideMark/>
          </w:tcPr>
          <w:p w14:paraId="70B8913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Susan </w:t>
            </w:r>
            <w:proofErr w:type="spellStart"/>
            <w:r w:rsidRPr="0076470F">
              <w:rPr>
                <w:rFonts w:ascii="Calibri" w:eastAsia="Times New Roman" w:hAnsi="Calibri" w:cs="Calibri"/>
                <w:color w:val="000000"/>
                <w:kern w:val="0"/>
                <w:lang w:val="en-GB" w:eastAsia="en-GB"/>
                <w14:ligatures w14:val="none"/>
              </w:rPr>
              <w:t>Mulievi</w:t>
            </w:r>
            <w:proofErr w:type="spellEnd"/>
          </w:p>
        </w:tc>
        <w:tc>
          <w:tcPr>
            <w:tcW w:w="1330" w:type="dxa"/>
            <w:tcBorders>
              <w:top w:val="nil"/>
              <w:left w:val="nil"/>
              <w:bottom w:val="nil"/>
              <w:right w:val="nil"/>
            </w:tcBorders>
            <w:shd w:val="clear" w:color="auto" w:fill="auto"/>
            <w:noWrap/>
            <w:vAlign w:val="bottom"/>
            <w:hideMark/>
          </w:tcPr>
          <w:p w14:paraId="73A7273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12:50:31 PM</w:t>
            </w:r>
          </w:p>
        </w:tc>
        <w:tc>
          <w:tcPr>
            <w:tcW w:w="1330" w:type="dxa"/>
            <w:tcBorders>
              <w:top w:val="nil"/>
              <w:left w:val="nil"/>
              <w:bottom w:val="nil"/>
              <w:right w:val="nil"/>
            </w:tcBorders>
            <w:shd w:val="clear" w:color="auto" w:fill="auto"/>
            <w:noWrap/>
            <w:vAlign w:val="bottom"/>
            <w:hideMark/>
          </w:tcPr>
          <w:p w14:paraId="6E996DE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1:22:39 PM</w:t>
            </w:r>
          </w:p>
        </w:tc>
        <w:tc>
          <w:tcPr>
            <w:tcW w:w="1501" w:type="dxa"/>
            <w:tcBorders>
              <w:top w:val="nil"/>
              <w:left w:val="nil"/>
              <w:bottom w:val="nil"/>
              <w:right w:val="nil"/>
            </w:tcBorders>
            <w:shd w:val="clear" w:color="auto" w:fill="auto"/>
            <w:noWrap/>
            <w:vAlign w:val="bottom"/>
            <w:hideMark/>
          </w:tcPr>
          <w:p w14:paraId="0F1B3FC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8m 53s</w:t>
            </w:r>
          </w:p>
        </w:tc>
        <w:tc>
          <w:tcPr>
            <w:tcW w:w="2790" w:type="dxa"/>
            <w:tcBorders>
              <w:top w:val="nil"/>
              <w:left w:val="nil"/>
              <w:bottom w:val="nil"/>
              <w:right w:val="nil"/>
            </w:tcBorders>
            <w:shd w:val="clear" w:color="auto" w:fill="auto"/>
            <w:noWrap/>
            <w:vAlign w:val="bottom"/>
            <w:hideMark/>
          </w:tcPr>
          <w:p w14:paraId="236A293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susan.mulievi@nrc.no</w:t>
            </w:r>
          </w:p>
        </w:tc>
      </w:tr>
      <w:tr w:rsidR="0076470F" w:rsidRPr="0076470F" w14:paraId="6392C1C6" w14:textId="77777777" w:rsidTr="00E8392D">
        <w:trPr>
          <w:trHeight w:val="288"/>
        </w:trPr>
        <w:tc>
          <w:tcPr>
            <w:tcW w:w="3039" w:type="dxa"/>
            <w:tcBorders>
              <w:top w:val="nil"/>
              <w:left w:val="nil"/>
              <w:bottom w:val="nil"/>
              <w:right w:val="nil"/>
            </w:tcBorders>
            <w:shd w:val="clear" w:color="auto" w:fill="auto"/>
            <w:noWrap/>
            <w:vAlign w:val="bottom"/>
            <w:hideMark/>
          </w:tcPr>
          <w:p w14:paraId="6E767D4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Manahil</w:t>
            </w:r>
            <w:proofErr w:type="spellEnd"/>
            <w:r w:rsidRPr="0076470F">
              <w:rPr>
                <w:rFonts w:ascii="Calibri" w:eastAsia="Times New Roman" w:hAnsi="Calibri" w:cs="Calibri"/>
                <w:color w:val="000000"/>
                <w:kern w:val="0"/>
                <w:lang w:val="en-GB" w:eastAsia="en-GB"/>
                <w14:ligatures w14:val="none"/>
              </w:rPr>
              <w:t xml:space="preserve"> Omer</w:t>
            </w:r>
          </w:p>
        </w:tc>
        <w:tc>
          <w:tcPr>
            <w:tcW w:w="1330" w:type="dxa"/>
            <w:tcBorders>
              <w:top w:val="nil"/>
              <w:left w:val="nil"/>
              <w:bottom w:val="nil"/>
              <w:right w:val="nil"/>
            </w:tcBorders>
            <w:shd w:val="clear" w:color="auto" w:fill="auto"/>
            <w:noWrap/>
            <w:vAlign w:val="bottom"/>
            <w:hideMark/>
          </w:tcPr>
          <w:p w14:paraId="52B0838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12:50:33 PM</w:t>
            </w:r>
          </w:p>
        </w:tc>
        <w:tc>
          <w:tcPr>
            <w:tcW w:w="1330" w:type="dxa"/>
            <w:tcBorders>
              <w:top w:val="nil"/>
              <w:left w:val="nil"/>
              <w:bottom w:val="nil"/>
              <w:right w:val="nil"/>
            </w:tcBorders>
            <w:shd w:val="clear" w:color="auto" w:fill="auto"/>
            <w:noWrap/>
            <w:vAlign w:val="bottom"/>
            <w:hideMark/>
          </w:tcPr>
          <w:p w14:paraId="58B1B19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12:50:57 PM</w:t>
            </w:r>
          </w:p>
        </w:tc>
        <w:tc>
          <w:tcPr>
            <w:tcW w:w="1501" w:type="dxa"/>
            <w:tcBorders>
              <w:top w:val="nil"/>
              <w:left w:val="nil"/>
              <w:bottom w:val="nil"/>
              <w:right w:val="nil"/>
            </w:tcBorders>
            <w:shd w:val="clear" w:color="auto" w:fill="auto"/>
            <w:noWrap/>
            <w:vAlign w:val="bottom"/>
            <w:hideMark/>
          </w:tcPr>
          <w:p w14:paraId="33F7FEB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24s</w:t>
            </w:r>
          </w:p>
        </w:tc>
        <w:tc>
          <w:tcPr>
            <w:tcW w:w="2790" w:type="dxa"/>
            <w:tcBorders>
              <w:top w:val="nil"/>
              <w:left w:val="nil"/>
              <w:bottom w:val="nil"/>
              <w:right w:val="nil"/>
            </w:tcBorders>
            <w:shd w:val="clear" w:color="auto" w:fill="auto"/>
            <w:noWrap/>
            <w:vAlign w:val="bottom"/>
            <w:hideMark/>
          </w:tcPr>
          <w:p w14:paraId="4BF3D08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59F0AE28" w14:textId="77777777" w:rsidTr="00E8392D">
        <w:trPr>
          <w:trHeight w:val="288"/>
        </w:trPr>
        <w:tc>
          <w:tcPr>
            <w:tcW w:w="3039" w:type="dxa"/>
            <w:tcBorders>
              <w:top w:val="nil"/>
              <w:left w:val="nil"/>
              <w:bottom w:val="nil"/>
              <w:right w:val="nil"/>
            </w:tcBorders>
            <w:shd w:val="clear" w:color="auto" w:fill="auto"/>
            <w:noWrap/>
            <w:vAlign w:val="bottom"/>
            <w:hideMark/>
          </w:tcPr>
          <w:p w14:paraId="1020ABC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Ayah Omar</w:t>
            </w:r>
          </w:p>
        </w:tc>
        <w:tc>
          <w:tcPr>
            <w:tcW w:w="1330" w:type="dxa"/>
            <w:tcBorders>
              <w:top w:val="nil"/>
              <w:left w:val="nil"/>
              <w:bottom w:val="nil"/>
              <w:right w:val="nil"/>
            </w:tcBorders>
            <w:shd w:val="clear" w:color="auto" w:fill="auto"/>
            <w:noWrap/>
            <w:vAlign w:val="bottom"/>
            <w:hideMark/>
          </w:tcPr>
          <w:p w14:paraId="506A21B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12:52:10 PM</w:t>
            </w:r>
          </w:p>
        </w:tc>
        <w:tc>
          <w:tcPr>
            <w:tcW w:w="1330" w:type="dxa"/>
            <w:tcBorders>
              <w:top w:val="nil"/>
              <w:left w:val="nil"/>
              <w:bottom w:val="nil"/>
              <w:right w:val="nil"/>
            </w:tcBorders>
            <w:shd w:val="clear" w:color="auto" w:fill="auto"/>
            <w:noWrap/>
            <w:vAlign w:val="bottom"/>
            <w:hideMark/>
          </w:tcPr>
          <w:p w14:paraId="129C6D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2:15:58 PM</w:t>
            </w:r>
          </w:p>
        </w:tc>
        <w:tc>
          <w:tcPr>
            <w:tcW w:w="1501" w:type="dxa"/>
            <w:tcBorders>
              <w:top w:val="nil"/>
              <w:left w:val="nil"/>
              <w:bottom w:val="nil"/>
              <w:right w:val="nil"/>
            </w:tcBorders>
            <w:shd w:val="clear" w:color="auto" w:fill="auto"/>
            <w:noWrap/>
            <w:vAlign w:val="bottom"/>
            <w:hideMark/>
          </w:tcPr>
          <w:p w14:paraId="161EE9C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16m 43s</w:t>
            </w:r>
          </w:p>
        </w:tc>
        <w:tc>
          <w:tcPr>
            <w:tcW w:w="2790" w:type="dxa"/>
            <w:tcBorders>
              <w:top w:val="nil"/>
              <w:left w:val="nil"/>
              <w:bottom w:val="nil"/>
              <w:right w:val="nil"/>
            </w:tcBorders>
            <w:shd w:val="clear" w:color="auto" w:fill="auto"/>
            <w:noWrap/>
            <w:vAlign w:val="bottom"/>
            <w:hideMark/>
          </w:tcPr>
          <w:p w14:paraId="3AFB68C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ayah.omar@etharrelief.org</w:t>
            </w:r>
          </w:p>
        </w:tc>
      </w:tr>
      <w:tr w:rsidR="0076470F" w:rsidRPr="0076470F" w14:paraId="4E4891A9" w14:textId="77777777" w:rsidTr="00E8392D">
        <w:trPr>
          <w:trHeight w:val="288"/>
        </w:trPr>
        <w:tc>
          <w:tcPr>
            <w:tcW w:w="3039" w:type="dxa"/>
            <w:tcBorders>
              <w:top w:val="nil"/>
              <w:left w:val="nil"/>
              <w:bottom w:val="nil"/>
              <w:right w:val="nil"/>
            </w:tcBorders>
            <w:shd w:val="clear" w:color="auto" w:fill="auto"/>
            <w:noWrap/>
            <w:vAlign w:val="bottom"/>
            <w:hideMark/>
          </w:tcPr>
          <w:p w14:paraId="0156100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collaborativeforpeace@gmail.com </w:t>
            </w:r>
          </w:p>
        </w:tc>
        <w:tc>
          <w:tcPr>
            <w:tcW w:w="1330" w:type="dxa"/>
            <w:tcBorders>
              <w:top w:val="nil"/>
              <w:left w:val="nil"/>
              <w:bottom w:val="nil"/>
              <w:right w:val="nil"/>
            </w:tcBorders>
            <w:shd w:val="clear" w:color="auto" w:fill="auto"/>
            <w:noWrap/>
            <w:vAlign w:val="bottom"/>
            <w:hideMark/>
          </w:tcPr>
          <w:p w14:paraId="5DB1615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12:57:39 PM</w:t>
            </w:r>
          </w:p>
        </w:tc>
        <w:tc>
          <w:tcPr>
            <w:tcW w:w="1330" w:type="dxa"/>
            <w:tcBorders>
              <w:top w:val="nil"/>
              <w:left w:val="nil"/>
              <w:bottom w:val="nil"/>
              <w:right w:val="nil"/>
            </w:tcBorders>
            <w:shd w:val="clear" w:color="auto" w:fill="auto"/>
            <w:noWrap/>
            <w:vAlign w:val="bottom"/>
            <w:hideMark/>
          </w:tcPr>
          <w:p w14:paraId="78F0120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2:53:18 PM</w:t>
            </w:r>
          </w:p>
        </w:tc>
        <w:tc>
          <w:tcPr>
            <w:tcW w:w="4291" w:type="dxa"/>
            <w:gridSpan w:val="2"/>
            <w:tcBorders>
              <w:top w:val="nil"/>
              <w:left w:val="nil"/>
              <w:bottom w:val="nil"/>
              <w:right w:val="nil"/>
            </w:tcBorders>
            <w:shd w:val="clear" w:color="auto" w:fill="auto"/>
            <w:noWrap/>
            <w:vAlign w:val="bottom"/>
            <w:hideMark/>
          </w:tcPr>
          <w:p w14:paraId="2CF1AB6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55m 39s</w:t>
            </w:r>
          </w:p>
        </w:tc>
      </w:tr>
      <w:tr w:rsidR="0076470F" w:rsidRPr="0076470F" w14:paraId="66B16E0F" w14:textId="77777777" w:rsidTr="00E8392D">
        <w:trPr>
          <w:trHeight w:val="288"/>
        </w:trPr>
        <w:tc>
          <w:tcPr>
            <w:tcW w:w="3039" w:type="dxa"/>
            <w:tcBorders>
              <w:top w:val="nil"/>
              <w:left w:val="nil"/>
              <w:bottom w:val="nil"/>
              <w:right w:val="nil"/>
            </w:tcBorders>
            <w:shd w:val="clear" w:color="auto" w:fill="auto"/>
            <w:noWrap/>
            <w:vAlign w:val="bottom"/>
            <w:hideMark/>
          </w:tcPr>
          <w:p w14:paraId="5108F00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Kiden stella  Jacob</w:t>
            </w:r>
          </w:p>
        </w:tc>
        <w:tc>
          <w:tcPr>
            <w:tcW w:w="1330" w:type="dxa"/>
            <w:tcBorders>
              <w:top w:val="nil"/>
              <w:left w:val="nil"/>
              <w:bottom w:val="nil"/>
              <w:right w:val="nil"/>
            </w:tcBorders>
            <w:shd w:val="clear" w:color="auto" w:fill="auto"/>
            <w:noWrap/>
            <w:vAlign w:val="bottom"/>
            <w:hideMark/>
          </w:tcPr>
          <w:p w14:paraId="5EED7BD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12:59:25 PM</w:t>
            </w:r>
          </w:p>
        </w:tc>
        <w:tc>
          <w:tcPr>
            <w:tcW w:w="1330" w:type="dxa"/>
            <w:tcBorders>
              <w:top w:val="nil"/>
              <w:left w:val="nil"/>
              <w:bottom w:val="nil"/>
              <w:right w:val="nil"/>
            </w:tcBorders>
            <w:shd w:val="clear" w:color="auto" w:fill="auto"/>
            <w:noWrap/>
            <w:vAlign w:val="bottom"/>
            <w:hideMark/>
          </w:tcPr>
          <w:p w14:paraId="57B4902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450B89C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53m 57s</w:t>
            </w:r>
          </w:p>
        </w:tc>
      </w:tr>
      <w:tr w:rsidR="0076470F" w:rsidRPr="0076470F" w14:paraId="0769EE3D" w14:textId="77777777" w:rsidTr="00E8392D">
        <w:trPr>
          <w:trHeight w:val="288"/>
        </w:trPr>
        <w:tc>
          <w:tcPr>
            <w:tcW w:w="3039" w:type="dxa"/>
            <w:tcBorders>
              <w:top w:val="nil"/>
              <w:left w:val="nil"/>
              <w:bottom w:val="nil"/>
              <w:right w:val="nil"/>
            </w:tcBorders>
            <w:shd w:val="clear" w:color="auto" w:fill="auto"/>
            <w:noWrap/>
            <w:vAlign w:val="bottom"/>
            <w:hideMark/>
          </w:tcPr>
          <w:p w14:paraId="3FD81C5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Waweru Ndungu</w:t>
            </w:r>
          </w:p>
        </w:tc>
        <w:tc>
          <w:tcPr>
            <w:tcW w:w="1330" w:type="dxa"/>
            <w:tcBorders>
              <w:top w:val="nil"/>
              <w:left w:val="nil"/>
              <w:bottom w:val="nil"/>
              <w:right w:val="nil"/>
            </w:tcBorders>
            <w:shd w:val="clear" w:color="auto" w:fill="auto"/>
            <w:noWrap/>
            <w:vAlign w:val="bottom"/>
            <w:hideMark/>
          </w:tcPr>
          <w:p w14:paraId="60C3850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1:00:19 PM</w:t>
            </w:r>
          </w:p>
        </w:tc>
        <w:tc>
          <w:tcPr>
            <w:tcW w:w="1330" w:type="dxa"/>
            <w:tcBorders>
              <w:top w:val="nil"/>
              <w:left w:val="nil"/>
              <w:bottom w:val="nil"/>
              <w:right w:val="nil"/>
            </w:tcBorders>
            <w:shd w:val="clear" w:color="auto" w:fill="auto"/>
            <w:noWrap/>
            <w:vAlign w:val="bottom"/>
            <w:hideMark/>
          </w:tcPr>
          <w:p w14:paraId="47D428F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3133DB5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53m 3s</w:t>
            </w:r>
          </w:p>
        </w:tc>
        <w:tc>
          <w:tcPr>
            <w:tcW w:w="2790" w:type="dxa"/>
            <w:tcBorders>
              <w:top w:val="nil"/>
              <w:left w:val="nil"/>
              <w:bottom w:val="nil"/>
              <w:right w:val="nil"/>
            </w:tcBorders>
            <w:shd w:val="clear" w:color="auto" w:fill="auto"/>
            <w:noWrap/>
            <w:vAlign w:val="bottom"/>
            <w:hideMark/>
          </w:tcPr>
          <w:p w14:paraId="2D71F25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ndunguw@unhcr.org</w:t>
            </w:r>
          </w:p>
        </w:tc>
      </w:tr>
      <w:tr w:rsidR="0076470F" w:rsidRPr="0076470F" w14:paraId="7DEFAC3F" w14:textId="77777777" w:rsidTr="00E8392D">
        <w:trPr>
          <w:trHeight w:val="288"/>
        </w:trPr>
        <w:tc>
          <w:tcPr>
            <w:tcW w:w="3039" w:type="dxa"/>
            <w:tcBorders>
              <w:top w:val="nil"/>
              <w:left w:val="nil"/>
              <w:bottom w:val="nil"/>
              <w:right w:val="nil"/>
            </w:tcBorders>
            <w:shd w:val="clear" w:color="auto" w:fill="auto"/>
            <w:noWrap/>
            <w:vAlign w:val="bottom"/>
            <w:hideMark/>
          </w:tcPr>
          <w:p w14:paraId="05E5415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Denis Walter Ojok</w:t>
            </w:r>
          </w:p>
        </w:tc>
        <w:tc>
          <w:tcPr>
            <w:tcW w:w="1330" w:type="dxa"/>
            <w:tcBorders>
              <w:top w:val="nil"/>
              <w:left w:val="nil"/>
              <w:bottom w:val="nil"/>
              <w:right w:val="nil"/>
            </w:tcBorders>
            <w:shd w:val="clear" w:color="auto" w:fill="auto"/>
            <w:noWrap/>
            <w:vAlign w:val="bottom"/>
            <w:hideMark/>
          </w:tcPr>
          <w:p w14:paraId="4708CD1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1:00:23 PM</w:t>
            </w:r>
          </w:p>
        </w:tc>
        <w:tc>
          <w:tcPr>
            <w:tcW w:w="1330" w:type="dxa"/>
            <w:tcBorders>
              <w:top w:val="nil"/>
              <w:left w:val="nil"/>
              <w:bottom w:val="nil"/>
              <w:right w:val="nil"/>
            </w:tcBorders>
            <w:shd w:val="clear" w:color="auto" w:fill="auto"/>
            <w:noWrap/>
            <w:vAlign w:val="bottom"/>
            <w:hideMark/>
          </w:tcPr>
          <w:p w14:paraId="37B102C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2:53:15 PM</w:t>
            </w:r>
          </w:p>
        </w:tc>
        <w:tc>
          <w:tcPr>
            <w:tcW w:w="1501" w:type="dxa"/>
            <w:tcBorders>
              <w:top w:val="nil"/>
              <w:left w:val="nil"/>
              <w:bottom w:val="nil"/>
              <w:right w:val="nil"/>
            </w:tcBorders>
            <w:shd w:val="clear" w:color="auto" w:fill="auto"/>
            <w:noWrap/>
            <w:vAlign w:val="bottom"/>
            <w:hideMark/>
          </w:tcPr>
          <w:p w14:paraId="1CC4B68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52m 51s</w:t>
            </w:r>
          </w:p>
        </w:tc>
        <w:tc>
          <w:tcPr>
            <w:tcW w:w="2790" w:type="dxa"/>
            <w:tcBorders>
              <w:top w:val="nil"/>
              <w:left w:val="nil"/>
              <w:bottom w:val="nil"/>
              <w:right w:val="nil"/>
            </w:tcBorders>
            <w:shd w:val="clear" w:color="auto" w:fill="auto"/>
            <w:noWrap/>
            <w:vAlign w:val="bottom"/>
            <w:hideMark/>
          </w:tcPr>
          <w:p w14:paraId="419B4D4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denis.ojok@drc.ngo</w:t>
            </w:r>
          </w:p>
        </w:tc>
      </w:tr>
      <w:tr w:rsidR="0076470F" w:rsidRPr="0076470F" w14:paraId="71206E56" w14:textId="77777777" w:rsidTr="00E8392D">
        <w:trPr>
          <w:trHeight w:val="288"/>
        </w:trPr>
        <w:tc>
          <w:tcPr>
            <w:tcW w:w="3039" w:type="dxa"/>
            <w:tcBorders>
              <w:top w:val="nil"/>
              <w:left w:val="nil"/>
              <w:bottom w:val="nil"/>
              <w:right w:val="nil"/>
            </w:tcBorders>
            <w:shd w:val="clear" w:color="auto" w:fill="auto"/>
            <w:noWrap/>
            <w:vAlign w:val="bottom"/>
            <w:hideMark/>
          </w:tcPr>
          <w:p w14:paraId="6EAFF3D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Lopez, Miriam</w:t>
            </w:r>
          </w:p>
        </w:tc>
        <w:tc>
          <w:tcPr>
            <w:tcW w:w="1330" w:type="dxa"/>
            <w:tcBorders>
              <w:top w:val="nil"/>
              <w:left w:val="nil"/>
              <w:bottom w:val="nil"/>
              <w:right w:val="nil"/>
            </w:tcBorders>
            <w:shd w:val="clear" w:color="auto" w:fill="auto"/>
            <w:noWrap/>
            <w:vAlign w:val="bottom"/>
            <w:hideMark/>
          </w:tcPr>
          <w:p w14:paraId="6F2A117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1:00:30 PM</w:t>
            </w:r>
          </w:p>
        </w:tc>
        <w:tc>
          <w:tcPr>
            <w:tcW w:w="1330" w:type="dxa"/>
            <w:tcBorders>
              <w:top w:val="nil"/>
              <w:left w:val="nil"/>
              <w:bottom w:val="nil"/>
              <w:right w:val="nil"/>
            </w:tcBorders>
            <w:shd w:val="clear" w:color="auto" w:fill="auto"/>
            <w:noWrap/>
            <w:vAlign w:val="bottom"/>
            <w:hideMark/>
          </w:tcPr>
          <w:p w14:paraId="3BECC90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2:53:07 PM</w:t>
            </w:r>
          </w:p>
        </w:tc>
        <w:tc>
          <w:tcPr>
            <w:tcW w:w="1501" w:type="dxa"/>
            <w:tcBorders>
              <w:top w:val="nil"/>
              <w:left w:val="nil"/>
              <w:bottom w:val="nil"/>
              <w:right w:val="nil"/>
            </w:tcBorders>
            <w:shd w:val="clear" w:color="auto" w:fill="auto"/>
            <w:noWrap/>
            <w:vAlign w:val="bottom"/>
            <w:hideMark/>
          </w:tcPr>
          <w:p w14:paraId="05E9512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52m 36s</w:t>
            </w:r>
          </w:p>
        </w:tc>
        <w:tc>
          <w:tcPr>
            <w:tcW w:w="2790" w:type="dxa"/>
            <w:tcBorders>
              <w:top w:val="nil"/>
              <w:left w:val="nil"/>
              <w:bottom w:val="nil"/>
              <w:right w:val="nil"/>
            </w:tcBorders>
            <w:shd w:val="clear" w:color="auto" w:fill="auto"/>
            <w:noWrap/>
            <w:vAlign w:val="bottom"/>
            <w:hideMark/>
          </w:tcPr>
          <w:p w14:paraId="62DA70A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Miriam.Lopez@crs.org</w:t>
            </w:r>
          </w:p>
        </w:tc>
      </w:tr>
      <w:tr w:rsidR="0076470F" w:rsidRPr="0076470F" w14:paraId="29402D40" w14:textId="77777777" w:rsidTr="00E8392D">
        <w:trPr>
          <w:trHeight w:val="288"/>
        </w:trPr>
        <w:tc>
          <w:tcPr>
            <w:tcW w:w="3039" w:type="dxa"/>
            <w:tcBorders>
              <w:top w:val="nil"/>
              <w:left w:val="nil"/>
              <w:bottom w:val="nil"/>
              <w:right w:val="nil"/>
            </w:tcBorders>
            <w:shd w:val="clear" w:color="auto" w:fill="auto"/>
            <w:noWrap/>
            <w:vAlign w:val="bottom"/>
            <w:hideMark/>
          </w:tcPr>
          <w:p w14:paraId="0435D7E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Praveen Pravind Kumar</w:t>
            </w:r>
          </w:p>
        </w:tc>
        <w:tc>
          <w:tcPr>
            <w:tcW w:w="1330" w:type="dxa"/>
            <w:tcBorders>
              <w:top w:val="nil"/>
              <w:left w:val="nil"/>
              <w:bottom w:val="nil"/>
              <w:right w:val="nil"/>
            </w:tcBorders>
            <w:shd w:val="clear" w:color="auto" w:fill="auto"/>
            <w:noWrap/>
            <w:vAlign w:val="bottom"/>
            <w:hideMark/>
          </w:tcPr>
          <w:p w14:paraId="20A75EF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1:00:35 PM</w:t>
            </w:r>
          </w:p>
        </w:tc>
        <w:tc>
          <w:tcPr>
            <w:tcW w:w="1330" w:type="dxa"/>
            <w:tcBorders>
              <w:top w:val="nil"/>
              <w:left w:val="nil"/>
              <w:bottom w:val="nil"/>
              <w:right w:val="nil"/>
            </w:tcBorders>
            <w:shd w:val="clear" w:color="auto" w:fill="auto"/>
            <w:noWrap/>
            <w:vAlign w:val="bottom"/>
            <w:hideMark/>
          </w:tcPr>
          <w:p w14:paraId="4FF2816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2:24:48 PM</w:t>
            </w:r>
          </w:p>
        </w:tc>
        <w:tc>
          <w:tcPr>
            <w:tcW w:w="1501" w:type="dxa"/>
            <w:tcBorders>
              <w:top w:val="nil"/>
              <w:left w:val="nil"/>
              <w:bottom w:val="nil"/>
              <w:right w:val="nil"/>
            </w:tcBorders>
            <w:shd w:val="clear" w:color="auto" w:fill="auto"/>
            <w:noWrap/>
            <w:vAlign w:val="bottom"/>
            <w:hideMark/>
          </w:tcPr>
          <w:p w14:paraId="255BCA5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24m 13s</w:t>
            </w:r>
          </w:p>
        </w:tc>
        <w:tc>
          <w:tcPr>
            <w:tcW w:w="2790" w:type="dxa"/>
            <w:tcBorders>
              <w:top w:val="nil"/>
              <w:left w:val="nil"/>
              <w:bottom w:val="nil"/>
              <w:right w:val="nil"/>
            </w:tcBorders>
            <w:shd w:val="clear" w:color="auto" w:fill="auto"/>
            <w:noWrap/>
            <w:vAlign w:val="bottom"/>
            <w:hideMark/>
          </w:tcPr>
          <w:p w14:paraId="4D6EA86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pkumar@sd.goal.ie</w:t>
            </w:r>
          </w:p>
        </w:tc>
      </w:tr>
      <w:tr w:rsidR="0076470F" w:rsidRPr="0076470F" w14:paraId="0A4D68A5" w14:textId="77777777" w:rsidTr="00E8392D">
        <w:trPr>
          <w:trHeight w:val="288"/>
        </w:trPr>
        <w:tc>
          <w:tcPr>
            <w:tcW w:w="3039" w:type="dxa"/>
            <w:tcBorders>
              <w:top w:val="nil"/>
              <w:left w:val="nil"/>
              <w:bottom w:val="nil"/>
              <w:right w:val="nil"/>
            </w:tcBorders>
            <w:shd w:val="clear" w:color="auto" w:fill="auto"/>
            <w:noWrap/>
            <w:vAlign w:val="bottom"/>
            <w:hideMark/>
          </w:tcPr>
          <w:p w14:paraId="1E14A6F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Oyuyo</w:t>
            </w:r>
            <w:proofErr w:type="spellEnd"/>
            <w:r w:rsidRPr="0076470F">
              <w:rPr>
                <w:rFonts w:ascii="Calibri" w:eastAsia="Times New Roman" w:hAnsi="Calibri" w:cs="Calibri"/>
                <w:color w:val="000000"/>
                <w:kern w:val="0"/>
                <w:lang w:val="en-GB" w:eastAsia="en-GB"/>
                <w14:ligatures w14:val="none"/>
              </w:rPr>
              <w:t>, Erick</w:t>
            </w:r>
          </w:p>
        </w:tc>
        <w:tc>
          <w:tcPr>
            <w:tcW w:w="1330" w:type="dxa"/>
            <w:tcBorders>
              <w:top w:val="nil"/>
              <w:left w:val="nil"/>
              <w:bottom w:val="nil"/>
              <w:right w:val="nil"/>
            </w:tcBorders>
            <w:shd w:val="clear" w:color="auto" w:fill="auto"/>
            <w:noWrap/>
            <w:vAlign w:val="bottom"/>
            <w:hideMark/>
          </w:tcPr>
          <w:p w14:paraId="195582A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1:00:57 PM</w:t>
            </w:r>
          </w:p>
        </w:tc>
        <w:tc>
          <w:tcPr>
            <w:tcW w:w="1330" w:type="dxa"/>
            <w:tcBorders>
              <w:top w:val="nil"/>
              <w:left w:val="nil"/>
              <w:bottom w:val="nil"/>
              <w:right w:val="nil"/>
            </w:tcBorders>
            <w:shd w:val="clear" w:color="auto" w:fill="auto"/>
            <w:noWrap/>
            <w:vAlign w:val="bottom"/>
            <w:hideMark/>
          </w:tcPr>
          <w:p w14:paraId="0083353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2:47:44 PM</w:t>
            </w:r>
          </w:p>
        </w:tc>
        <w:tc>
          <w:tcPr>
            <w:tcW w:w="1501" w:type="dxa"/>
            <w:tcBorders>
              <w:top w:val="nil"/>
              <w:left w:val="nil"/>
              <w:bottom w:val="nil"/>
              <w:right w:val="nil"/>
            </w:tcBorders>
            <w:shd w:val="clear" w:color="auto" w:fill="auto"/>
            <w:noWrap/>
            <w:vAlign w:val="bottom"/>
            <w:hideMark/>
          </w:tcPr>
          <w:p w14:paraId="449D36F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45m 11s</w:t>
            </w:r>
          </w:p>
        </w:tc>
        <w:tc>
          <w:tcPr>
            <w:tcW w:w="2790" w:type="dxa"/>
            <w:tcBorders>
              <w:top w:val="nil"/>
              <w:left w:val="nil"/>
              <w:bottom w:val="nil"/>
              <w:right w:val="nil"/>
            </w:tcBorders>
            <w:shd w:val="clear" w:color="auto" w:fill="auto"/>
            <w:noWrap/>
            <w:vAlign w:val="bottom"/>
            <w:hideMark/>
          </w:tcPr>
          <w:p w14:paraId="5E51FC6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Erick.Oyuyo@crs.org</w:t>
            </w:r>
          </w:p>
        </w:tc>
      </w:tr>
      <w:tr w:rsidR="0076470F" w:rsidRPr="0076470F" w14:paraId="3253EB82" w14:textId="77777777" w:rsidTr="00E8392D">
        <w:trPr>
          <w:trHeight w:val="288"/>
        </w:trPr>
        <w:tc>
          <w:tcPr>
            <w:tcW w:w="3039" w:type="dxa"/>
            <w:tcBorders>
              <w:top w:val="nil"/>
              <w:left w:val="nil"/>
              <w:bottom w:val="nil"/>
              <w:right w:val="nil"/>
            </w:tcBorders>
            <w:shd w:val="clear" w:color="auto" w:fill="auto"/>
            <w:noWrap/>
            <w:vAlign w:val="bottom"/>
            <w:hideMark/>
          </w:tcPr>
          <w:p w14:paraId="56B4384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Moin Muqat</w:t>
            </w:r>
          </w:p>
        </w:tc>
        <w:tc>
          <w:tcPr>
            <w:tcW w:w="1330" w:type="dxa"/>
            <w:tcBorders>
              <w:top w:val="nil"/>
              <w:left w:val="nil"/>
              <w:bottom w:val="nil"/>
              <w:right w:val="nil"/>
            </w:tcBorders>
            <w:shd w:val="clear" w:color="auto" w:fill="auto"/>
            <w:noWrap/>
            <w:vAlign w:val="bottom"/>
            <w:hideMark/>
          </w:tcPr>
          <w:p w14:paraId="5ADF56A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1:01:15 PM</w:t>
            </w:r>
          </w:p>
        </w:tc>
        <w:tc>
          <w:tcPr>
            <w:tcW w:w="1330" w:type="dxa"/>
            <w:tcBorders>
              <w:top w:val="nil"/>
              <w:left w:val="nil"/>
              <w:bottom w:val="nil"/>
              <w:right w:val="nil"/>
            </w:tcBorders>
            <w:shd w:val="clear" w:color="auto" w:fill="auto"/>
            <w:noWrap/>
            <w:vAlign w:val="bottom"/>
            <w:hideMark/>
          </w:tcPr>
          <w:p w14:paraId="450B34B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2:53:08 PM</w:t>
            </w:r>
          </w:p>
        </w:tc>
        <w:tc>
          <w:tcPr>
            <w:tcW w:w="1501" w:type="dxa"/>
            <w:tcBorders>
              <w:top w:val="nil"/>
              <w:left w:val="nil"/>
              <w:bottom w:val="nil"/>
              <w:right w:val="nil"/>
            </w:tcBorders>
            <w:shd w:val="clear" w:color="auto" w:fill="auto"/>
            <w:noWrap/>
            <w:vAlign w:val="bottom"/>
            <w:hideMark/>
          </w:tcPr>
          <w:p w14:paraId="59F2C66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51m 53s</w:t>
            </w:r>
          </w:p>
        </w:tc>
        <w:tc>
          <w:tcPr>
            <w:tcW w:w="2790" w:type="dxa"/>
            <w:tcBorders>
              <w:top w:val="nil"/>
              <w:left w:val="nil"/>
              <w:bottom w:val="nil"/>
              <w:right w:val="nil"/>
            </w:tcBorders>
            <w:shd w:val="clear" w:color="auto" w:fill="auto"/>
            <w:noWrap/>
            <w:vAlign w:val="bottom"/>
            <w:hideMark/>
          </w:tcPr>
          <w:p w14:paraId="51B1F01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muqat@unhcr.org</w:t>
            </w:r>
          </w:p>
        </w:tc>
      </w:tr>
      <w:tr w:rsidR="0076470F" w:rsidRPr="0076470F" w14:paraId="33705EDF" w14:textId="77777777" w:rsidTr="00E8392D">
        <w:trPr>
          <w:trHeight w:val="288"/>
        </w:trPr>
        <w:tc>
          <w:tcPr>
            <w:tcW w:w="3039" w:type="dxa"/>
            <w:tcBorders>
              <w:top w:val="nil"/>
              <w:left w:val="nil"/>
              <w:bottom w:val="nil"/>
              <w:right w:val="nil"/>
            </w:tcBorders>
            <w:shd w:val="clear" w:color="auto" w:fill="auto"/>
            <w:noWrap/>
            <w:vAlign w:val="bottom"/>
            <w:hideMark/>
          </w:tcPr>
          <w:p w14:paraId="587EB59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Ahmed </w:t>
            </w:r>
            <w:proofErr w:type="spellStart"/>
            <w:r w:rsidRPr="0076470F">
              <w:rPr>
                <w:rFonts w:ascii="Calibri" w:eastAsia="Times New Roman" w:hAnsi="Calibri" w:cs="Calibri"/>
                <w:color w:val="000000"/>
                <w:kern w:val="0"/>
                <w:lang w:val="en-GB" w:eastAsia="en-GB"/>
                <w14:ligatures w14:val="none"/>
              </w:rPr>
              <w:t>Dawelbeit</w:t>
            </w:r>
            <w:proofErr w:type="spellEnd"/>
            <w:r w:rsidRPr="0076470F">
              <w:rPr>
                <w:rFonts w:ascii="Calibri" w:eastAsia="Times New Roman" w:hAnsi="Calibri" w:cs="Calibri"/>
                <w:color w:val="000000"/>
                <w:kern w:val="0"/>
                <w:lang w:val="en-GB" w:eastAsia="en-GB"/>
                <w14:ligatures w14:val="none"/>
              </w:rPr>
              <w:t>/HDPO CD</w:t>
            </w:r>
          </w:p>
        </w:tc>
        <w:tc>
          <w:tcPr>
            <w:tcW w:w="1330" w:type="dxa"/>
            <w:tcBorders>
              <w:top w:val="nil"/>
              <w:left w:val="nil"/>
              <w:bottom w:val="nil"/>
              <w:right w:val="nil"/>
            </w:tcBorders>
            <w:shd w:val="clear" w:color="auto" w:fill="auto"/>
            <w:noWrap/>
            <w:vAlign w:val="bottom"/>
            <w:hideMark/>
          </w:tcPr>
          <w:p w14:paraId="10083F4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1:01:30 PM</w:t>
            </w:r>
          </w:p>
        </w:tc>
        <w:tc>
          <w:tcPr>
            <w:tcW w:w="1330" w:type="dxa"/>
            <w:tcBorders>
              <w:top w:val="nil"/>
              <w:left w:val="nil"/>
              <w:bottom w:val="nil"/>
              <w:right w:val="nil"/>
            </w:tcBorders>
            <w:shd w:val="clear" w:color="auto" w:fill="auto"/>
            <w:noWrap/>
            <w:vAlign w:val="bottom"/>
            <w:hideMark/>
          </w:tcPr>
          <w:p w14:paraId="276FC10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1:03:05 PM</w:t>
            </w:r>
          </w:p>
        </w:tc>
        <w:tc>
          <w:tcPr>
            <w:tcW w:w="1501" w:type="dxa"/>
            <w:tcBorders>
              <w:top w:val="nil"/>
              <w:left w:val="nil"/>
              <w:bottom w:val="nil"/>
              <w:right w:val="nil"/>
            </w:tcBorders>
            <w:shd w:val="clear" w:color="auto" w:fill="auto"/>
            <w:noWrap/>
            <w:vAlign w:val="bottom"/>
            <w:hideMark/>
          </w:tcPr>
          <w:p w14:paraId="054D4BF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1m 35s</w:t>
            </w:r>
          </w:p>
        </w:tc>
        <w:tc>
          <w:tcPr>
            <w:tcW w:w="2790" w:type="dxa"/>
            <w:tcBorders>
              <w:top w:val="nil"/>
              <w:left w:val="nil"/>
              <w:bottom w:val="nil"/>
              <w:right w:val="nil"/>
            </w:tcBorders>
            <w:shd w:val="clear" w:color="auto" w:fill="auto"/>
            <w:noWrap/>
            <w:vAlign w:val="bottom"/>
            <w:hideMark/>
          </w:tcPr>
          <w:p w14:paraId="0168FAF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3C1FB265" w14:textId="77777777" w:rsidTr="00E8392D">
        <w:trPr>
          <w:trHeight w:val="288"/>
        </w:trPr>
        <w:tc>
          <w:tcPr>
            <w:tcW w:w="3039" w:type="dxa"/>
            <w:tcBorders>
              <w:top w:val="nil"/>
              <w:left w:val="nil"/>
              <w:bottom w:val="nil"/>
              <w:right w:val="nil"/>
            </w:tcBorders>
            <w:shd w:val="clear" w:color="auto" w:fill="auto"/>
            <w:noWrap/>
            <w:vAlign w:val="bottom"/>
            <w:hideMark/>
          </w:tcPr>
          <w:p w14:paraId="78F470F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SUD - Program Coordinator | Jojanneke Spoor</w:t>
            </w:r>
          </w:p>
        </w:tc>
        <w:tc>
          <w:tcPr>
            <w:tcW w:w="1330" w:type="dxa"/>
            <w:tcBorders>
              <w:top w:val="nil"/>
              <w:left w:val="nil"/>
              <w:bottom w:val="nil"/>
              <w:right w:val="nil"/>
            </w:tcBorders>
            <w:shd w:val="clear" w:color="auto" w:fill="auto"/>
            <w:noWrap/>
            <w:vAlign w:val="bottom"/>
            <w:hideMark/>
          </w:tcPr>
          <w:p w14:paraId="549FBFC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1:02:04 PM</w:t>
            </w:r>
          </w:p>
        </w:tc>
        <w:tc>
          <w:tcPr>
            <w:tcW w:w="1330" w:type="dxa"/>
            <w:tcBorders>
              <w:top w:val="nil"/>
              <w:left w:val="nil"/>
              <w:bottom w:val="nil"/>
              <w:right w:val="nil"/>
            </w:tcBorders>
            <w:shd w:val="clear" w:color="auto" w:fill="auto"/>
            <w:noWrap/>
            <w:vAlign w:val="bottom"/>
            <w:hideMark/>
          </w:tcPr>
          <w:p w14:paraId="0F8C8B4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1DC740A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51m 18s</w:t>
            </w:r>
          </w:p>
        </w:tc>
        <w:tc>
          <w:tcPr>
            <w:tcW w:w="2790" w:type="dxa"/>
            <w:tcBorders>
              <w:top w:val="nil"/>
              <w:left w:val="nil"/>
              <w:bottom w:val="nil"/>
              <w:right w:val="nil"/>
            </w:tcBorders>
            <w:shd w:val="clear" w:color="auto" w:fill="auto"/>
            <w:noWrap/>
            <w:vAlign w:val="bottom"/>
            <w:hideMark/>
          </w:tcPr>
          <w:p w14:paraId="0007890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prog.coo@solidarites-sudan.org</w:t>
            </w:r>
          </w:p>
        </w:tc>
      </w:tr>
      <w:tr w:rsidR="0076470F" w:rsidRPr="0076470F" w14:paraId="482C40B6" w14:textId="77777777" w:rsidTr="00E8392D">
        <w:trPr>
          <w:trHeight w:val="288"/>
        </w:trPr>
        <w:tc>
          <w:tcPr>
            <w:tcW w:w="3039" w:type="dxa"/>
            <w:tcBorders>
              <w:top w:val="nil"/>
              <w:left w:val="nil"/>
              <w:bottom w:val="nil"/>
              <w:right w:val="nil"/>
            </w:tcBorders>
            <w:shd w:val="clear" w:color="auto" w:fill="auto"/>
            <w:noWrap/>
            <w:vAlign w:val="bottom"/>
            <w:hideMark/>
          </w:tcPr>
          <w:p w14:paraId="270BAE0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Eva Sztacho</w:t>
            </w:r>
          </w:p>
        </w:tc>
        <w:tc>
          <w:tcPr>
            <w:tcW w:w="1330" w:type="dxa"/>
            <w:tcBorders>
              <w:top w:val="nil"/>
              <w:left w:val="nil"/>
              <w:bottom w:val="nil"/>
              <w:right w:val="nil"/>
            </w:tcBorders>
            <w:shd w:val="clear" w:color="auto" w:fill="auto"/>
            <w:noWrap/>
            <w:vAlign w:val="bottom"/>
            <w:hideMark/>
          </w:tcPr>
          <w:p w14:paraId="062001C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1:03:02 PM</w:t>
            </w:r>
          </w:p>
        </w:tc>
        <w:tc>
          <w:tcPr>
            <w:tcW w:w="1330" w:type="dxa"/>
            <w:tcBorders>
              <w:top w:val="nil"/>
              <w:left w:val="nil"/>
              <w:bottom w:val="nil"/>
              <w:right w:val="nil"/>
            </w:tcBorders>
            <w:shd w:val="clear" w:color="auto" w:fill="auto"/>
            <w:noWrap/>
            <w:vAlign w:val="bottom"/>
            <w:hideMark/>
          </w:tcPr>
          <w:p w14:paraId="14F13B3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2:53:10 PM</w:t>
            </w:r>
          </w:p>
        </w:tc>
        <w:tc>
          <w:tcPr>
            <w:tcW w:w="1501" w:type="dxa"/>
            <w:tcBorders>
              <w:top w:val="nil"/>
              <w:left w:val="nil"/>
              <w:bottom w:val="nil"/>
              <w:right w:val="nil"/>
            </w:tcBorders>
            <w:shd w:val="clear" w:color="auto" w:fill="auto"/>
            <w:noWrap/>
            <w:vAlign w:val="bottom"/>
            <w:hideMark/>
          </w:tcPr>
          <w:p w14:paraId="057858A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50m 7s</w:t>
            </w:r>
          </w:p>
        </w:tc>
        <w:tc>
          <w:tcPr>
            <w:tcW w:w="2790" w:type="dxa"/>
            <w:tcBorders>
              <w:top w:val="nil"/>
              <w:left w:val="nil"/>
              <w:bottom w:val="nil"/>
              <w:right w:val="nil"/>
            </w:tcBorders>
            <w:shd w:val="clear" w:color="auto" w:fill="auto"/>
            <w:noWrap/>
            <w:vAlign w:val="bottom"/>
            <w:hideMark/>
          </w:tcPr>
          <w:p w14:paraId="74ED218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Eva.Sztacho@concern.net</w:t>
            </w:r>
          </w:p>
        </w:tc>
      </w:tr>
      <w:tr w:rsidR="0076470F" w:rsidRPr="0076470F" w14:paraId="568FD3C1" w14:textId="77777777" w:rsidTr="00E8392D">
        <w:trPr>
          <w:trHeight w:val="288"/>
        </w:trPr>
        <w:tc>
          <w:tcPr>
            <w:tcW w:w="3039" w:type="dxa"/>
            <w:tcBorders>
              <w:top w:val="nil"/>
              <w:left w:val="nil"/>
              <w:bottom w:val="nil"/>
              <w:right w:val="nil"/>
            </w:tcBorders>
            <w:shd w:val="clear" w:color="auto" w:fill="auto"/>
            <w:noWrap/>
            <w:vAlign w:val="bottom"/>
            <w:hideMark/>
          </w:tcPr>
          <w:p w14:paraId="64BB6BF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Ahmed </w:t>
            </w:r>
            <w:proofErr w:type="spellStart"/>
            <w:r w:rsidRPr="0076470F">
              <w:rPr>
                <w:rFonts w:ascii="Calibri" w:eastAsia="Times New Roman" w:hAnsi="Calibri" w:cs="Calibri"/>
                <w:color w:val="000000"/>
                <w:kern w:val="0"/>
                <w:lang w:val="en-GB" w:eastAsia="en-GB"/>
                <w14:ligatures w14:val="none"/>
              </w:rPr>
              <w:t>Dawelbeit</w:t>
            </w:r>
            <w:proofErr w:type="spellEnd"/>
            <w:r w:rsidRPr="0076470F">
              <w:rPr>
                <w:rFonts w:ascii="Calibri" w:eastAsia="Times New Roman" w:hAnsi="Calibri" w:cs="Calibri"/>
                <w:color w:val="000000"/>
                <w:kern w:val="0"/>
                <w:lang w:val="en-GB" w:eastAsia="en-GB"/>
                <w14:ligatures w14:val="none"/>
              </w:rPr>
              <w:t xml:space="preserve"> {HDPO} = CD (Guest)</w:t>
            </w:r>
          </w:p>
        </w:tc>
        <w:tc>
          <w:tcPr>
            <w:tcW w:w="1330" w:type="dxa"/>
            <w:tcBorders>
              <w:top w:val="nil"/>
              <w:left w:val="nil"/>
              <w:bottom w:val="nil"/>
              <w:right w:val="nil"/>
            </w:tcBorders>
            <w:shd w:val="clear" w:color="auto" w:fill="auto"/>
            <w:noWrap/>
            <w:vAlign w:val="bottom"/>
            <w:hideMark/>
          </w:tcPr>
          <w:p w14:paraId="0528F6F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1:03:51 PM</w:t>
            </w:r>
          </w:p>
        </w:tc>
        <w:tc>
          <w:tcPr>
            <w:tcW w:w="1330" w:type="dxa"/>
            <w:tcBorders>
              <w:top w:val="nil"/>
              <w:left w:val="nil"/>
              <w:bottom w:val="nil"/>
              <w:right w:val="nil"/>
            </w:tcBorders>
            <w:shd w:val="clear" w:color="auto" w:fill="auto"/>
            <w:noWrap/>
            <w:vAlign w:val="bottom"/>
            <w:hideMark/>
          </w:tcPr>
          <w:p w14:paraId="0F97F3B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2:53:08 PM</w:t>
            </w:r>
          </w:p>
        </w:tc>
        <w:tc>
          <w:tcPr>
            <w:tcW w:w="4291" w:type="dxa"/>
            <w:gridSpan w:val="2"/>
            <w:tcBorders>
              <w:top w:val="nil"/>
              <w:left w:val="nil"/>
              <w:bottom w:val="nil"/>
              <w:right w:val="nil"/>
            </w:tcBorders>
            <w:shd w:val="clear" w:color="auto" w:fill="auto"/>
            <w:noWrap/>
            <w:vAlign w:val="bottom"/>
            <w:hideMark/>
          </w:tcPr>
          <w:p w14:paraId="536EA3D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49m 16s</w:t>
            </w:r>
          </w:p>
        </w:tc>
      </w:tr>
      <w:tr w:rsidR="0076470F" w:rsidRPr="0076470F" w14:paraId="2622D64F" w14:textId="77777777" w:rsidTr="00E8392D">
        <w:trPr>
          <w:trHeight w:val="288"/>
        </w:trPr>
        <w:tc>
          <w:tcPr>
            <w:tcW w:w="3039" w:type="dxa"/>
            <w:tcBorders>
              <w:top w:val="nil"/>
              <w:left w:val="nil"/>
              <w:bottom w:val="nil"/>
              <w:right w:val="nil"/>
            </w:tcBorders>
            <w:shd w:val="clear" w:color="auto" w:fill="auto"/>
            <w:noWrap/>
            <w:vAlign w:val="bottom"/>
            <w:hideMark/>
          </w:tcPr>
          <w:p w14:paraId="66BB87D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Mohammed Gimish</w:t>
            </w:r>
          </w:p>
        </w:tc>
        <w:tc>
          <w:tcPr>
            <w:tcW w:w="1330" w:type="dxa"/>
            <w:tcBorders>
              <w:top w:val="nil"/>
              <w:left w:val="nil"/>
              <w:bottom w:val="nil"/>
              <w:right w:val="nil"/>
            </w:tcBorders>
            <w:shd w:val="clear" w:color="auto" w:fill="auto"/>
            <w:noWrap/>
            <w:vAlign w:val="bottom"/>
            <w:hideMark/>
          </w:tcPr>
          <w:p w14:paraId="43578FE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1:04:00 PM</w:t>
            </w:r>
          </w:p>
        </w:tc>
        <w:tc>
          <w:tcPr>
            <w:tcW w:w="1330" w:type="dxa"/>
            <w:tcBorders>
              <w:top w:val="nil"/>
              <w:left w:val="nil"/>
              <w:bottom w:val="nil"/>
              <w:right w:val="nil"/>
            </w:tcBorders>
            <w:shd w:val="clear" w:color="auto" w:fill="auto"/>
            <w:noWrap/>
            <w:vAlign w:val="bottom"/>
            <w:hideMark/>
          </w:tcPr>
          <w:p w14:paraId="1137BB3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2:35:43 PM</w:t>
            </w:r>
          </w:p>
        </w:tc>
        <w:tc>
          <w:tcPr>
            <w:tcW w:w="1501" w:type="dxa"/>
            <w:tcBorders>
              <w:top w:val="nil"/>
              <w:left w:val="nil"/>
              <w:bottom w:val="nil"/>
              <w:right w:val="nil"/>
            </w:tcBorders>
            <w:shd w:val="clear" w:color="auto" w:fill="auto"/>
            <w:noWrap/>
            <w:vAlign w:val="bottom"/>
            <w:hideMark/>
          </w:tcPr>
          <w:p w14:paraId="2215752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23m 23s</w:t>
            </w:r>
          </w:p>
        </w:tc>
        <w:tc>
          <w:tcPr>
            <w:tcW w:w="2790" w:type="dxa"/>
            <w:tcBorders>
              <w:top w:val="nil"/>
              <w:left w:val="nil"/>
              <w:bottom w:val="nil"/>
              <w:right w:val="nil"/>
            </w:tcBorders>
            <w:shd w:val="clear" w:color="auto" w:fill="auto"/>
            <w:noWrap/>
            <w:vAlign w:val="bottom"/>
            <w:hideMark/>
          </w:tcPr>
          <w:p w14:paraId="2C3C735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gimish@un.org</w:t>
            </w:r>
          </w:p>
        </w:tc>
      </w:tr>
      <w:tr w:rsidR="0076470F" w:rsidRPr="0076470F" w14:paraId="7DD627DB" w14:textId="77777777" w:rsidTr="00E8392D">
        <w:trPr>
          <w:trHeight w:val="288"/>
        </w:trPr>
        <w:tc>
          <w:tcPr>
            <w:tcW w:w="3039" w:type="dxa"/>
            <w:tcBorders>
              <w:top w:val="nil"/>
              <w:left w:val="nil"/>
              <w:bottom w:val="nil"/>
              <w:right w:val="nil"/>
            </w:tcBorders>
            <w:shd w:val="clear" w:color="auto" w:fill="auto"/>
            <w:noWrap/>
            <w:vAlign w:val="bottom"/>
            <w:hideMark/>
          </w:tcPr>
          <w:p w14:paraId="2184638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lastRenderedPageBreak/>
              <w:t xml:space="preserve">Vincent - ADRA </w:t>
            </w:r>
          </w:p>
        </w:tc>
        <w:tc>
          <w:tcPr>
            <w:tcW w:w="1330" w:type="dxa"/>
            <w:tcBorders>
              <w:top w:val="nil"/>
              <w:left w:val="nil"/>
              <w:bottom w:val="nil"/>
              <w:right w:val="nil"/>
            </w:tcBorders>
            <w:shd w:val="clear" w:color="auto" w:fill="auto"/>
            <w:noWrap/>
            <w:vAlign w:val="bottom"/>
            <w:hideMark/>
          </w:tcPr>
          <w:p w14:paraId="6EEAE8D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1:04:07 PM</w:t>
            </w:r>
          </w:p>
        </w:tc>
        <w:tc>
          <w:tcPr>
            <w:tcW w:w="1330" w:type="dxa"/>
            <w:tcBorders>
              <w:top w:val="nil"/>
              <w:left w:val="nil"/>
              <w:bottom w:val="nil"/>
              <w:right w:val="nil"/>
            </w:tcBorders>
            <w:shd w:val="clear" w:color="auto" w:fill="auto"/>
            <w:noWrap/>
            <w:vAlign w:val="bottom"/>
            <w:hideMark/>
          </w:tcPr>
          <w:p w14:paraId="44F26B4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230B26A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49m 16s</w:t>
            </w:r>
          </w:p>
        </w:tc>
      </w:tr>
      <w:tr w:rsidR="0076470F" w:rsidRPr="0076470F" w14:paraId="3315B4C0" w14:textId="77777777" w:rsidTr="00E8392D">
        <w:trPr>
          <w:trHeight w:val="288"/>
        </w:trPr>
        <w:tc>
          <w:tcPr>
            <w:tcW w:w="3039" w:type="dxa"/>
            <w:tcBorders>
              <w:top w:val="nil"/>
              <w:left w:val="nil"/>
              <w:bottom w:val="nil"/>
              <w:right w:val="nil"/>
            </w:tcBorders>
            <w:shd w:val="clear" w:color="auto" w:fill="auto"/>
            <w:noWrap/>
            <w:vAlign w:val="bottom"/>
            <w:hideMark/>
          </w:tcPr>
          <w:p w14:paraId="1BC40B4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Maysa Al-Aqil</w:t>
            </w:r>
          </w:p>
        </w:tc>
        <w:tc>
          <w:tcPr>
            <w:tcW w:w="1330" w:type="dxa"/>
            <w:tcBorders>
              <w:top w:val="nil"/>
              <w:left w:val="nil"/>
              <w:bottom w:val="nil"/>
              <w:right w:val="nil"/>
            </w:tcBorders>
            <w:shd w:val="clear" w:color="auto" w:fill="auto"/>
            <w:noWrap/>
            <w:vAlign w:val="bottom"/>
            <w:hideMark/>
          </w:tcPr>
          <w:p w14:paraId="4AF23D7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1:05:09 PM</w:t>
            </w:r>
          </w:p>
        </w:tc>
        <w:tc>
          <w:tcPr>
            <w:tcW w:w="1330" w:type="dxa"/>
            <w:tcBorders>
              <w:top w:val="nil"/>
              <w:left w:val="nil"/>
              <w:bottom w:val="nil"/>
              <w:right w:val="nil"/>
            </w:tcBorders>
            <w:shd w:val="clear" w:color="auto" w:fill="auto"/>
            <w:noWrap/>
            <w:vAlign w:val="bottom"/>
            <w:hideMark/>
          </w:tcPr>
          <w:p w14:paraId="4A2E17A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1:43:41 PM</w:t>
            </w:r>
          </w:p>
        </w:tc>
        <w:tc>
          <w:tcPr>
            <w:tcW w:w="1501" w:type="dxa"/>
            <w:tcBorders>
              <w:top w:val="nil"/>
              <w:left w:val="nil"/>
              <w:bottom w:val="nil"/>
              <w:right w:val="nil"/>
            </w:tcBorders>
            <w:shd w:val="clear" w:color="auto" w:fill="auto"/>
            <w:noWrap/>
            <w:vAlign w:val="bottom"/>
            <w:hideMark/>
          </w:tcPr>
          <w:p w14:paraId="654DB4A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38m 31s</w:t>
            </w:r>
          </w:p>
        </w:tc>
        <w:tc>
          <w:tcPr>
            <w:tcW w:w="2790" w:type="dxa"/>
            <w:tcBorders>
              <w:top w:val="nil"/>
              <w:left w:val="nil"/>
              <w:bottom w:val="nil"/>
              <w:right w:val="nil"/>
            </w:tcBorders>
            <w:shd w:val="clear" w:color="auto" w:fill="auto"/>
            <w:noWrap/>
            <w:vAlign w:val="bottom"/>
            <w:hideMark/>
          </w:tcPr>
          <w:p w14:paraId="7117A4A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FE21FBE" w14:textId="77777777" w:rsidTr="00E8392D">
        <w:trPr>
          <w:trHeight w:val="288"/>
        </w:trPr>
        <w:tc>
          <w:tcPr>
            <w:tcW w:w="3039" w:type="dxa"/>
            <w:tcBorders>
              <w:top w:val="nil"/>
              <w:left w:val="nil"/>
              <w:bottom w:val="nil"/>
              <w:right w:val="nil"/>
            </w:tcBorders>
            <w:shd w:val="clear" w:color="auto" w:fill="auto"/>
            <w:noWrap/>
            <w:vAlign w:val="bottom"/>
            <w:hideMark/>
          </w:tcPr>
          <w:p w14:paraId="62C4083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Rodney Shamoun</w:t>
            </w:r>
          </w:p>
        </w:tc>
        <w:tc>
          <w:tcPr>
            <w:tcW w:w="1330" w:type="dxa"/>
            <w:tcBorders>
              <w:top w:val="nil"/>
              <w:left w:val="nil"/>
              <w:bottom w:val="nil"/>
              <w:right w:val="nil"/>
            </w:tcBorders>
            <w:shd w:val="clear" w:color="auto" w:fill="auto"/>
            <w:noWrap/>
            <w:vAlign w:val="bottom"/>
            <w:hideMark/>
          </w:tcPr>
          <w:p w14:paraId="157CC18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1:05:13 PM</w:t>
            </w:r>
          </w:p>
        </w:tc>
        <w:tc>
          <w:tcPr>
            <w:tcW w:w="1330" w:type="dxa"/>
            <w:tcBorders>
              <w:top w:val="nil"/>
              <w:left w:val="nil"/>
              <w:bottom w:val="nil"/>
              <w:right w:val="nil"/>
            </w:tcBorders>
            <w:shd w:val="clear" w:color="auto" w:fill="auto"/>
            <w:noWrap/>
            <w:vAlign w:val="bottom"/>
            <w:hideMark/>
          </w:tcPr>
          <w:p w14:paraId="6E187EA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2:53:08 PM</w:t>
            </w:r>
          </w:p>
        </w:tc>
        <w:tc>
          <w:tcPr>
            <w:tcW w:w="1501" w:type="dxa"/>
            <w:tcBorders>
              <w:top w:val="nil"/>
              <w:left w:val="nil"/>
              <w:bottom w:val="nil"/>
              <w:right w:val="nil"/>
            </w:tcBorders>
            <w:shd w:val="clear" w:color="auto" w:fill="auto"/>
            <w:noWrap/>
            <w:vAlign w:val="bottom"/>
            <w:hideMark/>
          </w:tcPr>
          <w:p w14:paraId="3CBFB21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47m 54s</w:t>
            </w:r>
          </w:p>
        </w:tc>
        <w:tc>
          <w:tcPr>
            <w:tcW w:w="2790" w:type="dxa"/>
            <w:tcBorders>
              <w:top w:val="nil"/>
              <w:left w:val="nil"/>
              <w:bottom w:val="nil"/>
              <w:right w:val="nil"/>
            </w:tcBorders>
            <w:shd w:val="clear" w:color="auto" w:fill="auto"/>
            <w:noWrap/>
            <w:vAlign w:val="bottom"/>
            <w:hideMark/>
          </w:tcPr>
          <w:p w14:paraId="2121270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rodney.shamoun@nrc.no</w:t>
            </w:r>
          </w:p>
        </w:tc>
      </w:tr>
      <w:tr w:rsidR="0076470F" w:rsidRPr="0076470F" w14:paraId="75B22775" w14:textId="77777777" w:rsidTr="00E8392D">
        <w:trPr>
          <w:trHeight w:val="288"/>
        </w:trPr>
        <w:tc>
          <w:tcPr>
            <w:tcW w:w="3039" w:type="dxa"/>
            <w:tcBorders>
              <w:top w:val="nil"/>
              <w:left w:val="nil"/>
              <w:bottom w:val="nil"/>
              <w:right w:val="nil"/>
            </w:tcBorders>
            <w:shd w:val="clear" w:color="auto" w:fill="auto"/>
            <w:noWrap/>
            <w:vAlign w:val="bottom"/>
            <w:hideMark/>
          </w:tcPr>
          <w:p w14:paraId="70E86F5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Osman </w:t>
            </w:r>
            <w:proofErr w:type="spellStart"/>
            <w:r w:rsidRPr="0076470F">
              <w:rPr>
                <w:rFonts w:ascii="Calibri" w:eastAsia="Times New Roman" w:hAnsi="Calibri" w:cs="Calibri"/>
                <w:color w:val="000000"/>
                <w:kern w:val="0"/>
                <w:lang w:val="en-GB" w:eastAsia="en-GB"/>
                <w14:ligatures w14:val="none"/>
              </w:rPr>
              <w:t>Elmakki</w:t>
            </w:r>
            <w:proofErr w:type="spellEnd"/>
            <w:r w:rsidRPr="0076470F">
              <w:rPr>
                <w:rFonts w:ascii="Calibri" w:eastAsia="Times New Roman" w:hAnsi="Calibri" w:cs="Calibri"/>
                <w:color w:val="000000"/>
                <w:kern w:val="0"/>
                <w:lang w:val="en-GB" w:eastAsia="en-GB"/>
                <w14:ligatures w14:val="none"/>
              </w:rPr>
              <w:t xml:space="preserve"> oelmakki@usaid.gov (Guest)</w:t>
            </w:r>
          </w:p>
        </w:tc>
        <w:tc>
          <w:tcPr>
            <w:tcW w:w="1330" w:type="dxa"/>
            <w:tcBorders>
              <w:top w:val="nil"/>
              <w:left w:val="nil"/>
              <w:bottom w:val="nil"/>
              <w:right w:val="nil"/>
            </w:tcBorders>
            <w:shd w:val="clear" w:color="auto" w:fill="auto"/>
            <w:noWrap/>
            <w:vAlign w:val="bottom"/>
            <w:hideMark/>
          </w:tcPr>
          <w:p w14:paraId="200493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1:05:52 PM</w:t>
            </w:r>
          </w:p>
        </w:tc>
        <w:tc>
          <w:tcPr>
            <w:tcW w:w="1330" w:type="dxa"/>
            <w:tcBorders>
              <w:top w:val="nil"/>
              <w:left w:val="nil"/>
              <w:bottom w:val="nil"/>
              <w:right w:val="nil"/>
            </w:tcBorders>
            <w:shd w:val="clear" w:color="auto" w:fill="auto"/>
            <w:noWrap/>
            <w:vAlign w:val="bottom"/>
            <w:hideMark/>
          </w:tcPr>
          <w:p w14:paraId="6A98C49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2:53:15 PM</w:t>
            </w:r>
          </w:p>
        </w:tc>
        <w:tc>
          <w:tcPr>
            <w:tcW w:w="4291" w:type="dxa"/>
            <w:gridSpan w:val="2"/>
            <w:tcBorders>
              <w:top w:val="nil"/>
              <w:left w:val="nil"/>
              <w:bottom w:val="nil"/>
              <w:right w:val="nil"/>
            </w:tcBorders>
            <w:shd w:val="clear" w:color="auto" w:fill="auto"/>
            <w:noWrap/>
            <w:vAlign w:val="bottom"/>
            <w:hideMark/>
          </w:tcPr>
          <w:p w14:paraId="01BAC8B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47m 22s</w:t>
            </w:r>
          </w:p>
        </w:tc>
      </w:tr>
      <w:tr w:rsidR="0076470F" w:rsidRPr="0076470F" w14:paraId="6C69ABAD" w14:textId="77777777" w:rsidTr="00E8392D">
        <w:trPr>
          <w:trHeight w:val="288"/>
        </w:trPr>
        <w:tc>
          <w:tcPr>
            <w:tcW w:w="3039" w:type="dxa"/>
            <w:tcBorders>
              <w:top w:val="nil"/>
              <w:left w:val="nil"/>
              <w:bottom w:val="nil"/>
              <w:right w:val="nil"/>
            </w:tcBorders>
            <w:shd w:val="clear" w:color="auto" w:fill="auto"/>
            <w:noWrap/>
            <w:vAlign w:val="bottom"/>
            <w:hideMark/>
          </w:tcPr>
          <w:p w14:paraId="4EA0A8B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Fatima Ahmed </w:t>
            </w:r>
            <w:proofErr w:type="spellStart"/>
            <w:r w:rsidRPr="0076470F">
              <w:rPr>
                <w:rFonts w:ascii="Calibri" w:eastAsia="Times New Roman" w:hAnsi="Calibri" w:cs="Calibri"/>
                <w:color w:val="000000"/>
                <w:kern w:val="0"/>
                <w:lang w:val="en-GB" w:eastAsia="en-GB"/>
                <w14:ligatures w14:val="none"/>
              </w:rPr>
              <w:t>Altahir</w:t>
            </w:r>
            <w:proofErr w:type="spellEnd"/>
            <w:r w:rsidRPr="0076470F">
              <w:rPr>
                <w:rFonts w:ascii="Calibri" w:eastAsia="Times New Roman" w:hAnsi="Calibri" w:cs="Calibri"/>
                <w:color w:val="000000"/>
                <w:kern w:val="0"/>
                <w:lang w:val="en-GB" w:eastAsia="en-GB"/>
                <w14:ligatures w14:val="none"/>
              </w:rPr>
              <w:t xml:space="preserve"> </w:t>
            </w:r>
          </w:p>
        </w:tc>
        <w:tc>
          <w:tcPr>
            <w:tcW w:w="1330" w:type="dxa"/>
            <w:tcBorders>
              <w:top w:val="nil"/>
              <w:left w:val="nil"/>
              <w:bottom w:val="nil"/>
              <w:right w:val="nil"/>
            </w:tcBorders>
            <w:shd w:val="clear" w:color="auto" w:fill="auto"/>
            <w:noWrap/>
            <w:vAlign w:val="bottom"/>
            <w:hideMark/>
          </w:tcPr>
          <w:p w14:paraId="0474828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1:06:18 PM</w:t>
            </w:r>
          </w:p>
        </w:tc>
        <w:tc>
          <w:tcPr>
            <w:tcW w:w="1330" w:type="dxa"/>
            <w:tcBorders>
              <w:top w:val="nil"/>
              <w:left w:val="nil"/>
              <w:bottom w:val="nil"/>
              <w:right w:val="nil"/>
            </w:tcBorders>
            <w:shd w:val="clear" w:color="auto" w:fill="auto"/>
            <w:noWrap/>
            <w:vAlign w:val="bottom"/>
            <w:hideMark/>
          </w:tcPr>
          <w:p w14:paraId="04BFD13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2:35:04 PM</w:t>
            </w:r>
          </w:p>
        </w:tc>
        <w:tc>
          <w:tcPr>
            <w:tcW w:w="4291" w:type="dxa"/>
            <w:gridSpan w:val="2"/>
            <w:tcBorders>
              <w:top w:val="nil"/>
              <w:left w:val="nil"/>
              <w:bottom w:val="nil"/>
              <w:right w:val="nil"/>
            </w:tcBorders>
            <w:shd w:val="clear" w:color="auto" w:fill="auto"/>
            <w:noWrap/>
            <w:vAlign w:val="bottom"/>
            <w:hideMark/>
          </w:tcPr>
          <w:p w14:paraId="4DCA7EA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28m 46s</w:t>
            </w:r>
          </w:p>
        </w:tc>
      </w:tr>
      <w:tr w:rsidR="0076470F" w:rsidRPr="0076470F" w14:paraId="42BD60C0" w14:textId="77777777" w:rsidTr="00E8392D">
        <w:trPr>
          <w:trHeight w:val="288"/>
        </w:trPr>
        <w:tc>
          <w:tcPr>
            <w:tcW w:w="3039" w:type="dxa"/>
            <w:tcBorders>
              <w:top w:val="nil"/>
              <w:left w:val="nil"/>
              <w:bottom w:val="nil"/>
              <w:right w:val="nil"/>
            </w:tcBorders>
            <w:shd w:val="clear" w:color="auto" w:fill="auto"/>
            <w:noWrap/>
            <w:vAlign w:val="bottom"/>
            <w:hideMark/>
          </w:tcPr>
          <w:p w14:paraId="2CEBF1F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Mauro Costa (COOPI) (Guest)</w:t>
            </w:r>
          </w:p>
        </w:tc>
        <w:tc>
          <w:tcPr>
            <w:tcW w:w="1330" w:type="dxa"/>
            <w:tcBorders>
              <w:top w:val="nil"/>
              <w:left w:val="nil"/>
              <w:bottom w:val="nil"/>
              <w:right w:val="nil"/>
            </w:tcBorders>
            <w:shd w:val="clear" w:color="auto" w:fill="auto"/>
            <w:noWrap/>
            <w:vAlign w:val="bottom"/>
            <w:hideMark/>
          </w:tcPr>
          <w:p w14:paraId="72AECD7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1:06:49 PM</w:t>
            </w:r>
          </w:p>
        </w:tc>
        <w:tc>
          <w:tcPr>
            <w:tcW w:w="1330" w:type="dxa"/>
            <w:tcBorders>
              <w:top w:val="nil"/>
              <w:left w:val="nil"/>
              <w:bottom w:val="nil"/>
              <w:right w:val="nil"/>
            </w:tcBorders>
            <w:shd w:val="clear" w:color="auto" w:fill="auto"/>
            <w:noWrap/>
            <w:vAlign w:val="bottom"/>
            <w:hideMark/>
          </w:tcPr>
          <w:p w14:paraId="370D8A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1:52:30 PM</w:t>
            </w:r>
          </w:p>
        </w:tc>
        <w:tc>
          <w:tcPr>
            <w:tcW w:w="1501" w:type="dxa"/>
            <w:tcBorders>
              <w:top w:val="nil"/>
              <w:left w:val="nil"/>
              <w:bottom w:val="nil"/>
              <w:right w:val="nil"/>
            </w:tcBorders>
            <w:shd w:val="clear" w:color="auto" w:fill="auto"/>
            <w:noWrap/>
            <w:vAlign w:val="bottom"/>
            <w:hideMark/>
          </w:tcPr>
          <w:p w14:paraId="1D74035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45m 41s</w:t>
            </w:r>
          </w:p>
        </w:tc>
        <w:tc>
          <w:tcPr>
            <w:tcW w:w="2790" w:type="dxa"/>
            <w:tcBorders>
              <w:top w:val="nil"/>
              <w:left w:val="nil"/>
              <w:bottom w:val="nil"/>
              <w:right w:val="nil"/>
            </w:tcBorders>
            <w:shd w:val="clear" w:color="auto" w:fill="auto"/>
            <w:noWrap/>
            <w:vAlign w:val="bottom"/>
            <w:hideMark/>
          </w:tcPr>
          <w:p w14:paraId="06B0ABD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5D150C84" w14:textId="77777777" w:rsidTr="00E8392D">
        <w:trPr>
          <w:trHeight w:val="288"/>
        </w:trPr>
        <w:tc>
          <w:tcPr>
            <w:tcW w:w="3039" w:type="dxa"/>
            <w:tcBorders>
              <w:top w:val="nil"/>
              <w:left w:val="nil"/>
              <w:bottom w:val="nil"/>
              <w:right w:val="nil"/>
            </w:tcBorders>
            <w:shd w:val="clear" w:color="auto" w:fill="auto"/>
            <w:noWrap/>
            <w:vAlign w:val="bottom"/>
            <w:hideMark/>
          </w:tcPr>
          <w:p w14:paraId="7635731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Hingorani, Dipti</w:t>
            </w:r>
          </w:p>
        </w:tc>
        <w:tc>
          <w:tcPr>
            <w:tcW w:w="1330" w:type="dxa"/>
            <w:tcBorders>
              <w:top w:val="nil"/>
              <w:left w:val="nil"/>
              <w:bottom w:val="nil"/>
              <w:right w:val="nil"/>
            </w:tcBorders>
            <w:shd w:val="clear" w:color="auto" w:fill="auto"/>
            <w:noWrap/>
            <w:vAlign w:val="bottom"/>
            <w:hideMark/>
          </w:tcPr>
          <w:p w14:paraId="7B8C8B1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1:10:57 PM</w:t>
            </w:r>
          </w:p>
        </w:tc>
        <w:tc>
          <w:tcPr>
            <w:tcW w:w="1330" w:type="dxa"/>
            <w:tcBorders>
              <w:top w:val="nil"/>
              <w:left w:val="nil"/>
              <w:bottom w:val="nil"/>
              <w:right w:val="nil"/>
            </w:tcBorders>
            <w:shd w:val="clear" w:color="auto" w:fill="auto"/>
            <w:noWrap/>
            <w:vAlign w:val="bottom"/>
            <w:hideMark/>
          </w:tcPr>
          <w:p w14:paraId="59C221C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07963FA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42m 26s</w:t>
            </w:r>
          </w:p>
        </w:tc>
        <w:tc>
          <w:tcPr>
            <w:tcW w:w="2790" w:type="dxa"/>
            <w:tcBorders>
              <w:top w:val="nil"/>
              <w:left w:val="nil"/>
              <w:bottom w:val="nil"/>
              <w:right w:val="nil"/>
            </w:tcBorders>
            <w:shd w:val="clear" w:color="auto" w:fill="auto"/>
            <w:noWrap/>
            <w:vAlign w:val="bottom"/>
            <w:hideMark/>
          </w:tcPr>
          <w:p w14:paraId="2A14051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dipti.hingorani@savethechildren.org</w:t>
            </w:r>
          </w:p>
        </w:tc>
      </w:tr>
      <w:tr w:rsidR="0076470F" w:rsidRPr="0076470F" w14:paraId="3E64CF56" w14:textId="77777777" w:rsidTr="00E8392D">
        <w:trPr>
          <w:trHeight w:val="288"/>
        </w:trPr>
        <w:tc>
          <w:tcPr>
            <w:tcW w:w="3039" w:type="dxa"/>
            <w:tcBorders>
              <w:top w:val="nil"/>
              <w:left w:val="nil"/>
              <w:bottom w:val="nil"/>
              <w:right w:val="nil"/>
            </w:tcBorders>
            <w:shd w:val="clear" w:color="auto" w:fill="auto"/>
            <w:noWrap/>
            <w:vAlign w:val="bottom"/>
            <w:hideMark/>
          </w:tcPr>
          <w:p w14:paraId="0B8DFB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Asia </w:t>
            </w:r>
            <w:proofErr w:type="spellStart"/>
            <w:r w:rsidRPr="0076470F">
              <w:rPr>
                <w:rFonts w:ascii="Calibri" w:eastAsia="Times New Roman" w:hAnsi="Calibri" w:cs="Calibri"/>
                <w:color w:val="000000"/>
                <w:kern w:val="0"/>
                <w:lang w:val="en-GB" w:eastAsia="en-GB"/>
                <w14:ligatures w14:val="none"/>
              </w:rPr>
              <w:t>Kambal</w:t>
            </w:r>
            <w:proofErr w:type="spellEnd"/>
          </w:p>
        </w:tc>
        <w:tc>
          <w:tcPr>
            <w:tcW w:w="1330" w:type="dxa"/>
            <w:tcBorders>
              <w:top w:val="nil"/>
              <w:left w:val="nil"/>
              <w:bottom w:val="nil"/>
              <w:right w:val="nil"/>
            </w:tcBorders>
            <w:shd w:val="clear" w:color="auto" w:fill="auto"/>
            <w:noWrap/>
            <w:vAlign w:val="bottom"/>
            <w:hideMark/>
          </w:tcPr>
          <w:p w14:paraId="610089E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1:11:26 PM</w:t>
            </w:r>
          </w:p>
        </w:tc>
        <w:tc>
          <w:tcPr>
            <w:tcW w:w="1330" w:type="dxa"/>
            <w:tcBorders>
              <w:top w:val="nil"/>
              <w:left w:val="nil"/>
              <w:bottom w:val="nil"/>
              <w:right w:val="nil"/>
            </w:tcBorders>
            <w:shd w:val="clear" w:color="auto" w:fill="auto"/>
            <w:noWrap/>
            <w:vAlign w:val="bottom"/>
            <w:hideMark/>
          </w:tcPr>
          <w:p w14:paraId="6CB7853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2:46:41 PM</w:t>
            </w:r>
          </w:p>
        </w:tc>
        <w:tc>
          <w:tcPr>
            <w:tcW w:w="1501" w:type="dxa"/>
            <w:tcBorders>
              <w:top w:val="nil"/>
              <w:left w:val="nil"/>
              <w:bottom w:val="nil"/>
              <w:right w:val="nil"/>
            </w:tcBorders>
            <w:shd w:val="clear" w:color="auto" w:fill="auto"/>
            <w:noWrap/>
            <w:vAlign w:val="bottom"/>
            <w:hideMark/>
          </w:tcPr>
          <w:p w14:paraId="577E53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25m 13s</w:t>
            </w:r>
          </w:p>
        </w:tc>
        <w:tc>
          <w:tcPr>
            <w:tcW w:w="2790" w:type="dxa"/>
            <w:tcBorders>
              <w:top w:val="nil"/>
              <w:left w:val="nil"/>
              <w:bottom w:val="nil"/>
              <w:right w:val="nil"/>
            </w:tcBorders>
            <w:shd w:val="clear" w:color="auto" w:fill="auto"/>
            <w:noWrap/>
            <w:vAlign w:val="bottom"/>
            <w:hideMark/>
          </w:tcPr>
          <w:p w14:paraId="2446778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akambal@INTERNEWS.ORG</w:t>
            </w:r>
          </w:p>
        </w:tc>
      </w:tr>
      <w:tr w:rsidR="0076470F" w:rsidRPr="0076470F" w14:paraId="2DD13C0C" w14:textId="77777777" w:rsidTr="00E8392D">
        <w:trPr>
          <w:trHeight w:val="288"/>
        </w:trPr>
        <w:tc>
          <w:tcPr>
            <w:tcW w:w="3039" w:type="dxa"/>
            <w:tcBorders>
              <w:top w:val="nil"/>
              <w:left w:val="nil"/>
              <w:bottom w:val="nil"/>
              <w:right w:val="nil"/>
            </w:tcBorders>
            <w:shd w:val="clear" w:color="auto" w:fill="auto"/>
            <w:noWrap/>
            <w:vAlign w:val="bottom"/>
            <w:hideMark/>
          </w:tcPr>
          <w:p w14:paraId="3C72E6C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Mohammed Alhaj</w:t>
            </w:r>
          </w:p>
        </w:tc>
        <w:tc>
          <w:tcPr>
            <w:tcW w:w="1330" w:type="dxa"/>
            <w:tcBorders>
              <w:top w:val="nil"/>
              <w:left w:val="nil"/>
              <w:bottom w:val="nil"/>
              <w:right w:val="nil"/>
            </w:tcBorders>
            <w:shd w:val="clear" w:color="auto" w:fill="auto"/>
            <w:noWrap/>
            <w:vAlign w:val="bottom"/>
            <w:hideMark/>
          </w:tcPr>
          <w:p w14:paraId="1F0CB75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1:11:37 PM</w:t>
            </w:r>
          </w:p>
        </w:tc>
        <w:tc>
          <w:tcPr>
            <w:tcW w:w="1330" w:type="dxa"/>
            <w:tcBorders>
              <w:top w:val="nil"/>
              <w:left w:val="nil"/>
              <w:bottom w:val="nil"/>
              <w:right w:val="nil"/>
            </w:tcBorders>
            <w:shd w:val="clear" w:color="auto" w:fill="auto"/>
            <w:noWrap/>
            <w:vAlign w:val="bottom"/>
            <w:hideMark/>
          </w:tcPr>
          <w:p w14:paraId="45E243E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2:14:08 PM</w:t>
            </w:r>
          </w:p>
        </w:tc>
        <w:tc>
          <w:tcPr>
            <w:tcW w:w="1501" w:type="dxa"/>
            <w:tcBorders>
              <w:top w:val="nil"/>
              <w:left w:val="nil"/>
              <w:bottom w:val="nil"/>
              <w:right w:val="nil"/>
            </w:tcBorders>
            <w:shd w:val="clear" w:color="auto" w:fill="auto"/>
            <w:noWrap/>
            <w:vAlign w:val="bottom"/>
            <w:hideMark/>
          </w:tcPr>
          <w:p w14:paraId="14547AD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46m 18s</w:t>
            </w:r>
          </w:p>
        </w:tc>
        <w:tc>
          <w:tcPr>
            <w:tcW w:w="2790" w:type="dxa"/>
            <w:tcBorders>
              <w:top w:val="nil"/>
              <w:left w:val="nil"/>
              <w:bottom w:val="nil"/>
              <w:right w:val="nil"/>
            </w:tcBorders>
            <w:shd w:val="clear" w:color="auto" w:fill="auto"/>
            <w:noWrap/>
            <w:vAlign w:val="bottom"/>
            <w:hideMark/>
          </w:tcPr>
          <w:p w14:paraId="07FA71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Mohammed.Alhaj@concern.net</w:t>
            </w:r>
          </w:p>
        </w:tc>
      </w:tr>
      <w:tr w:rsidR="0076470F" w:rsidRPr="0076470F" w14:paraId="662F620B" w14:textId="77777777" w:rsidTr="00E8392D">
        <w:trPr>
          <w:trHeight w:val="288"/>
        </w:trPr>
        <w:tc>
          <w:tcPr>
            <w:tcW w:w="3039" w:type="dxa"/>
            <w:tcBorders>
              <w:top w:val="nil"/>
              <w:left w:val="nil"/>
              <w:bottom w:val="nil"/>
              <w:right w:val="nil"/>
            </w:tcBorders>
            <w:shd w:val="clear" w:color="auto" w:fill="auto"/>
            <w:noWrap/>
            <w:vAlign w:val="bottom"/>
            <w:hideMark/>
          </w:tcPr>
          <w:p w14:paraId="4EF9772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Shadrack Mutiso</w:t>
            </w:r>
          </w:p>
        </w:tc>
        <w:tc>
          <w:tcPr>
            <w:tcW w:w="1330" w:type="dxa"/>
            <w:tcBorders>
              <w:top w:val="nil"/>
              <w:left w:val="nil"/>
              <w:bottom w:val="nil"/>
              <w:right w:val="nil"/>
            </w:tcBorders>
            <w:shd w:val="clear" w:color="auto" w:fill="auto"/>
            <w:noWrap/>
            <w:vAlign w:val="bottom"/>
            <w:hideMark/>
          </w:tcPr>
          <w:p w14:paraId="535C97A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1:12:04 PM</w:t>
            </w:r>
          </w:p>
        </w:tc>
        <w:tc>
          <w:tcPr>
            <w:tcW w:w="1330" w:type="dxa"/>
            <w:tcBorders>
              <w:top w:val="nil"/>
              <w:left w:val="nil"/>
              <w:bottom w:val="nil"/>
              <w:right w:val="nil"/>
            </w:tcBorders>
            <w:shd w:val="clear" w:color="auto" w:fill="auto"/>
            <w:noWrap/>
            <w:vAlign w:val="bottom"/>
            <w:hideMark/>
          </w:tcPr>
          <w:p w14:paraId="22332AB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2:33:35 PM</w:t>
            </w:r>
          </w:p>
        </w:tc>
        <w:tc>
          <w:tcPr>
            <w:tcW w:w="1501" w:type="dxa"/>
            <w:tcBorders>
              <w:top w:val="nil"/>
              <w:left w:val="nil"/>
              <w:bottom w:val="nil"/>
              <w:right w:val="nil"/>
            </w:tcBorders>
            <w:shd w:val="clear" w:color="auto" w:fill="auto"/>
            <w:noWrap/>
            <w:vAlign w:val="bottom"/>
            <w:hideMark/>
          </w:tcPr>
          <w:p w14:paraId="1FF9FBF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21m 31s</w:t>
            </w:r>
          </w:p>
        </w:tc>
        <w:tc>
          <w:tcPr>
            <w:tcW w:w="2790" w:type="dxa"/>
            <w:tcBorders>
              <w:top w:val="nil"/>
              <w:left w:val="nil"/>
              <w:bottom w:val="nil"/>
              <w:right w:val="nil"/>
            </w:tcBorders>
            <w:shd w:val="clear" w:color="auto" w:fill="auto"/>
            <w:noWrap/>
            <w:vAlign w:val="bottom"/>
            <w:hideMark/>
          </w:tcPr>
          <w:p w14:paraId="544495B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Shadrack.Mutiso@welthungerhilfe.de</w:t>
            </w:r>
          </w:p>
        </w:tc>
      </w:tr>
      <w:tr w:rsidR="0076470F" w:rsidRPr="0076470F" w14:paraId="6EBACE8D" w14:textId="77777777" w:rsidTr="00E8392D">
        <w:trPr>
          <w:trHeight w:val="288"/>
        </w:trPr>
        <w:tc>
          <w:tcPr>
            <w:tcW w:w="3039" w:type="dxa"/>
            <w:tcBorders>
              <w:top w:val="nil"/>
              <w:left w:val="nil"/>
              <w:bottom w:val="nil"/>
              <w:right w:val="nil"/>
            </w:tcBorders>
            <w:shd w:val="clear" w:color="auto" w:fill="auto"/>
            <w:noWrap/>
            <w:vAlign w:val="bottom"/>
            <w:hideMark/>
          </w:tcPr>
          <w:p w14:paraId="42D1296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w:t>
            </w:r>
            <w:proofErr w:type="spellStart"/>
            <w:r w:rsidRPr="0076470F">
              <w:rPr>
                <w:rFonts w:ascii="Calibri" w:eastAsia="Times New Roman" w:hAnsi="Calibri" w:cs="Calibri"/>
                <w:color w:val="000000"/>
                <w:kern w:val="0"/>
                <w:lang w:val="en-GB" w:eastAsia="en-GB"/>
                <w14:ligatures w14:val="none"/>
              </w:rPr>
              <w:t>Rahma</w:t>
            </w:r>
            <w:proofErr w:type="spellEnd"/>
          </w:p>
        </w:tc>
        <w:tc>
          <w:tcPr>
            <w:tcW w:w="1330" w:type="dxa"/>
            <w:tcBorders>
              <w:top w:val="nil"/>
              <w:left w:val="nil"/>
              <w:bottom w:val="nil"/>
              <w:right w:val="nil"/>
            </w:tcBorders>
            <w:shd w:val="clear" w:color="auto" w:fill="auto"/>
            <w:noWrap/>
            <w:vAlign w:val="bottom"/>
            <w:hideMark/>
          </w:tcPr>
          <w:p w14:paraId="6D2EDD8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1:13:29 PM</w:t>
            </w:r>
          </w:p>
        </w:tc>
        <w:tc>
          <w:tcPr>
            <w:tcW w:w="1330" w:type="dxa"/>
            <w:tcBorders>
              <w:top w:val="nil"/>
              <w:left w:val="nil"/>
              <w:bottom w:val="nil"/>
              <w:right w:val="nil"/>
            </w:tcBorders>
            <w:shd w:val="clear" w:color="auto" w:fill="auto"/>
            <w:noWrap/>
            <w:vAlign w:val="bottom"/>
            <w:hideMark/>
          </w:tcPr>
          <w:p w14:paraId="39F4DD2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01D5170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39m 53s</w:t>
            </w:r>
          </w:p>
        </w:tc>
        <w:tc>
          <w:tcPr>
            <w:tcW w:w="2790" w:type="dxa"/>
            <w:tcBorders>
              <w:top w:val="nil"/>
              <w:left w:val="nil"/>
              <w:bottom w:val="nil"/>
              <w:right w:val="nil"/>
            </w:tcBorders>
            <w:shd w:val="clear" w:color="auto" w:fill="auto"/>
            <w:noWrap/>
            <w:vAlign w:val="bottom"/>
            <w:hideMark/>
          </w:tcPr>
          <w:p w14:paraId="66E15D0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Ibrahim.Rahma@welthungerhilfe.de</w:t>
            </w:r>
          </w:p>
        </w:tc>
      </w:tr>
      <w:tr w:rsidR="0076470F" w:rsidRPr="0076470F" w14:paraId="3B731CB8" w14:textId="77777777" w:rsidTr="00E8392D">
        <w:trPr>
          <w:trHeight w:val="288"/>
        </w:trPr>
        <w:tc>
          <w:tcPr>
            <w:tcW w:w="3039" w:type="dxa"/>
            <w:tcBorders>
              <w:top w:val="nil"/>
              <w:left w:val="nil"/>
              <w:bottom w:val="nil"/>
              <w:right w:val="nil"/>
            </w:tcBorders>
            <w:shd w:val="clear" w:color="auto" w:fill="auto"/>
            <w:noWrap/>
            <w:vAlign w:val="bottom"/>
            <w:hideMark/>
          </w:tcPr>
          <w:p w14:paraId="0F92F57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Adeel </w:t>
            </w:r>
            <w:proofErr w:type="spellStart"/>
            <w:r w:rsidRPr="0076470F">
              <w:rPr>
                <w:rFonts w:ascii="Calibri" w:eastAsia="Times New Roman" w:hAnsi="Calibri" w:cs="Calibri"/>
                <w:color w:val="000000"/>
                <w:kern w:val="0"/>
                <w:lang w:val="en-GB" w:eastAsia="en-GB"/>
                <w14:ligatures w14:val="none"/>
              </w:rPr>
              <w:t>Qaiser</w:t>
            </w:r>
            <w:proofErr w:type="spellEnd"/>
            <w:r w:rsidRPr="0076470F">
              <w:rPr>
                <w:rFonts w:ascii="Calibri" w:eastAsia="Times New Roman" w:hAnsi="Calibri" w:cs="Calibri"/>
                <w:color w:val="000000"/>
                <w:kern w:val="0"/>
                <w:lang w:val="en-GB" w:eastAsia="en-GB"/>
                <w14:ligatures w14:val="none"/>
              </w:rPr>
              <w:t xml:space="preserve"> (Guest)</w:t>
            </w:r>
          </w:p>
        </w:tc>
        <w:tc>
          <w:tcPr>
            <w:tcW w:w="1330" w:type="dxa"/>
            <w:tcBorders>
              <w:top w:val="nil"/>
              <w:left w:val="nil"/>
              <w:bottom w:val="nil"/>
              <w:right w:val="nil"/>
            </w:tcBorders>
            <w:shd w:val="clear" w:color="auto" w:fill="auto"/>
            <w:noWrap/>
            <w:vAlign w:val="bottom"/>
            <w:hideMark/>
          </w:tcPr>
          <w:p w14:paraId="13E025B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1:14:09 PM</w:t>
            </w:r>
          </w:p>
        </w:tc>
        <w:tc>
          <w:tcPr>
            <w:tcW w:w="1330" w:type="dxa"/>
            <w:tcBorders>
              <w:top w:val="nil"/>
              <w:left w:val="nil"/>
              <w:bottom w:val="nil"/>
              <w:right w:val="nil"/>
            </w:tcBorders>
            <w:shd w:val="clear" w:color="auto" w:fill="auto"/>
            <w:noWrap/>
            <w:vAlign w:val="bottom"/>
            <w:hideMark/>
          </w:tcPr>
          <w:p w14:paraId="1913692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1:57:00 PM</w:t>
            </w:r>
          </w:p>
        </w:tc>
        <w:tc>
          <w:tcPr>
            <w:tcW w:w="1501" w:type="dxa"/>
            <w:tcBorders>
              <w:top w:val="nil"/>
              <w:left w:val="nil"/>
              <w:bottom w:val="nil"/>
              <w:right w:val="nil"/>
            </w:tcBorders>
            <w:shd w:val="clear" w:color="auto" w:fill="auto"/>
            <w:noWrap/>
            <w:vAlign w:val="bottom"/>
            <w:hideMark/>
          </w:tcPr>
          <w:p w14:paraId="18B67D5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42m 51s</w:t>
            </w:r>
          </w:p>
        </w:tc>
        <w:tc>
          <w:tcPr>
            <w:tcW w:w="2790" w:type="dxa"/>
            <w:tcBorders>
              <w:top w:val="nil"/>
              <w:left w:val="nil"/>
              <w:bottom w:val="nil"/>
              <w:right w:val="nil"/>
            </w:tcBorders>
            <w:shd w:val="clear" w:color="auto" w:fill="auto"/>
            <w:noWrap/>
            <w:vAlign w:val="bottom"/>
            <w:hideMark/>
          </w:tcPr>
          <w:p w14:paraId="2BF39A4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2C8DEC3C" w14:textId="77777777" w:rsidTr="00E8392D">
        <w:trPr>
          <w:trHeight w:val="288"/>
        </w:trPr>
        <w:tc>
          <w:tcPr>
            <w:tcW w:w="3039" w:type="dxa"/>
            <w:tcBorders>
              <w:top w:val="nil"/>
              <w:left w:val="nil"/>
              <w:bottom w:val="nil"/>
              <w:right w:val="nil"/>
            </w:tcBorders>
            <w:shd w:val="clear" w:color="auto" w:fill="auto"/>
            <w:noWrap/>
            <w:vAlign w:val="bottom"/>
            <w:hideMark/>
          </w:tcPr>
          <w:p w14:paraId="4A2180C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Mahmoud </w:t>
            </w:r>
            <w:proofErr w:type="spellStart"/>
            <w:r w:rsidRPr="0076470F">
              <w:rPr>
                <w:rFonts w:ascii="Calibri" w:eastAsia="Times New Roman" w:hAnsi="Calibri" w:cs="Calibri"/>
                <w:color w:val="000000"/>
                <w:kern w:val="0"/>
                <w:lang w:val="en-GB" w:eastAsia="en-GB"/>
                <w14:ligatures w14:val="none"/>
              </w:rPr>
              <w:t>Elhaj</w:t>
            </w:r>
            <w:proofErr w:type="spellEnd"/>
          </w:p>
        </w:tc>
        <w:tc>
          <w:tcPr>
            <w:tcW w:w="1330" w:type="dxa"/>
            <w:tcBorders>
              <w:top w:val="nil"/>
              <w:left w:val="nil"/>
              <w:bottom w:val="nil"/>
              <w:right w:val="nil"/>
            </w:tcBorders>
            <w:shd w:val="clear" w:color="auto" w:fill="auto"/>
            <w:noWrap/>
            <w:vAlign w:val="bottom"/>
            <w:hideMark/>
          </w:tcPr>
          <w:p w14:paraId="02564C8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1:14:27 PM</w:t>
            </w:r>
          </w:p>
        </w:tc>
        <w:tc>
          <w:tcPr>
            <w:tcW w:w="1330" w:type="dxa"/>
            <w:tcBorders>
              <w:top w:val="nil"/>
              <w:left w:val="nil"/>
              <w:bottom w:val="nil"/>
              <w:right w:val="nil"/>
            </w:tcBorders>
            <w:shd w:val="clear" w:color="auto" w:fill="auto"/>
            <w:noWrap/>
            <w:vAlign w:val="bottom"/>
            <w:hideMark/>
          </w:tcPr>
          <w:p w14:paraId="43C1AE2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842FE5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38m 56s</w:t>
            </w:r>
          </w:p>
        </w:tc>
        <w:tc>
          <w:tcPr>
            <w:tcW w:w="2790" w:type="dxa"/>
            <w:tcBorders>
              <w:top w:val="nil"/>
              <w:left w:val="nil"/>
              <w:bottom w:val="nil"/>
              <w:right w:val="nil"/>
            </w:tcBorders>
            <w:shd w:val="clear" w:color="auto" w:fill="auto"/>
            <w:noWrap/>
            <w:vAlign w:val="bottom"/>
            <w:hideMark/>
          </w:tcPr>
          <w:p w14:paraId="3D2416D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Mahmoud.Elhaj@welthungerhilfe.de</w:t>
            </w:r>
          </w:p>
        </w:tc>
      </w:tr>
      <w:tr w:rsidR="0076470F" w:rsidRPr="0076470F" w14:paraId="4596FCFB" w14:textId="77777777" w:rsidTr="00E8392D">
        <w:trPr>
          <w:trHeight w:val="288"/>
        </w:trPr>
        <w:tc>
          <w:tcPr>
            <w:tcW w:w="3039" w:type="dxa"/>
            <w:tcBorders>
              <w:top w:val="nil"/>
              <w:left w:val="nil"/>
              <w:bottom w:val="nil"/>
              <w:right w:val="nil"/>
            </w:tcBorders>
            <w:shd w:val="clear" w:color="auto" w:fill="auto"/>
            <w:noWrap/>
            <w:vAlign w:val="bottom"/>
            <w:hideMark/>
          </w:tcPr>
          <w:p w14:paraId="5BAC8C5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MOHAMED Omer</w:t>
            </w:r>
          </w:p>
        </w:tc>
        <w:tc>
          <w:tcPr>
            <w:tcW w:w="1330" w:type="dxa"/>
            <w:tcBorders>
              <w:top w:val="nil"/>
              <w:left w:val="nil"/>
              <w:bottom w:val="nil"/>
              <w:right w:val="nil"/>
            </w:tcBorders>
            <w:shd w:val="clear" w:color="auto" w:fill="auto"/>
            <w:noWrap/>
            <w:vAlign w:val="bottom"/>
            <w:hideMark/>
          </w:tcPr>
          <w:p w14:paraId="0591D2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1:15:22 PM</w:t>
            </w:r>
          </w:p>
        </w:tc>
        <w:tc>
          <w:tcPr>
            <w:tcW w:w="1330" w:type="dxa"/>
            <w:tcBorders>
              <w:top w:val="nil"/>
              <w:left w:val="nil"/>
              <w:bottom w:val="nil"/>
              <w:right w:val="nil"/>
            </w:tcBorders>
            <w:shd w:val="clear" w:color="auto" w:fill="auto"/>
            <w:noWrap/>
            <w:vAlign w:val="bottom"/>
            <w:hideMark/>
          </w:tcPr>
          <w:p w14:paraId="4642AF7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2:25:07 PM</w:t>
            </w:r>
          </w:p>
        </w:tc>
        <w:tc>
          <w:tcPr>
            <w:tcW w:w="1501" w:type="dxa"/>
            <w:tcBorders>
              <w:top w:val="nil"/>
              <w:left w:val="nil"/>
              <w:bottom w:val="nil"/>
              <w:right w:val="nil"/>
            </w:tcBorders>
            <w:shd w:val="clear" w:color="auto" w:fill="auto"/>
            <w:noWrap/>
            <w:vAlign w:val="bottom"/>
            <w:hideMark/>
          </w:tcPr>
          <w:p w14:paraId="0752121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7s</w:t>
            </w:r>
          </w:p>
        </w:tc>
        <w:tc>
          <w:tcPr>
            <w:tcW w:w="2790" w:type="dxa"/>
            <w:tcBorders>
              <w:top w:val="nil"/>
              <w:left w:val="nil"/>
              <w:bottom w:val="nil"/>
              <w:right w:val="nil"/>
            </w:tcBorders>
            <w:shd w:val="clear" w:color="auto" w:fill="auto"/>
            <w:noWrap/>
            <w:vAlign w:val="bottom"/>
            <w:hideMark/>
          </w:tcPr>
          <w:p w14:paraId="728DD0F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oaltyeb@iom.int</w:t>
            </w:r>
          </w:p>
        </w:tc>
      </w:tr>
      <w:tr w:rsidR="0076470F" w:rsidRPr="0076470F" w14:paraId="2083AF9E" w14:textId="77777777" w:rsidTr="00E8392D">
        <w:trPr>
          <w:trHeight w:val="288"/>
        </w:trPr>
        <w:tc>
          <w:tcPr>
            <w:tcW w:w="3039" w:type="dxa"/>
            <w:tcBorders>
              <w:top w:val="nil"/>
              <w:left w:val="nil"/>
              <w:bottom w:val="nil"/>
              <w:right w:val="nil"/>
            </w:tcBorders>
            <w:shd w:val="clear" w:color="auto" w:fill="auto"/>
            <w:noWrap/>
            <w:vAlign w:val="bottom"/>
            <w:hideMark/>
          </w:tcPr>
          <w:p w14:paraId="4C74144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Behailu</w:t>
            </w:r>
            <w:proofErr w:type="spellEnd"/>
            <w:r w:rsidRPr="0076470F">
              <w:rPr>
                <w:rFonts w:ascii="Calibri" w:eastAsia="Times New Roman" w:hAnsi="Calibri" w:cs="Calibri"/>
                <w:color w:val="000000"/>
                <w:kern w:val="0"/>
                <w:lang w:val="en-GB" w:eastAsia="en-GB"/>
                <w14:ligatures w14:val="none"/>
              </w:rPr>
              <w:t xml:space="preserve"> (Guest)</w:t>
            </w:r>
          </w:p>
        </w:tc>
        <w:tc>
          <w:tcPr>
            <w:tcW w:w="1330" w:type="dxa"/>
            <w:tcBorders>
              <w:top w:val="nil"/>
              <w:left w:val="nil"/>
              <w:bottom w:val="nil"/>
              <w:right w:val="nil"/>
            </w:tcBorders>
            <w:shd w:val="clear" w:color="auto" w:fill="auto"/>
            <w:noWrap/>
            <w:vAlign w:val="bottom"/>
            <w:hideMark/>
          </w:tcPr>
          <w:p w14:paraId="1C39F11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1:17:19 PM</w:t>
            </w:r>
          </w:p>
        </w:tc>
        <w:tc>
          <w:tcPr>
            <w:tcW w:w="1330" w:type="dxa"/>
            <w:tcBorders>
              <w:top w:val="nil"/>
              <w:left w:val="nil"/>
              <w:bottom w:val="nil"/>
              <w:right w:val="nil"/>
            </w:tcBorders>
            <w:shd w:val="clear" w:color="auto" w:fill="auto"/>
            <w:noWrap/>
            <w:vAlign w:val="bottom"/>
            <w:hideMark/>
          </w:tcPr>
          <w:p w14:paraId="75E37D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2:31:57 PM</w:t>
            </w:r>
          </w:p>
        </w:tc>
        <w:tc>
          <w:tcPr>
            <w:tcW w:w="4291" w:type="dxa"/>
            <w:gridSpan w:val="2"/>
            <w:tcBorders>
              <w:top w:val="nil"/>
              <w:left w:val="nil"/>
              <w:bottom w:val="nil"/>
              <w:right w:val="nil"/>
            </w:tcBorders>
            <w:shd w:val="clear" w:color="auto" w:fill="auto"/>
            <w:noWrap/>
            <w:vAlign w:val="bottom"/>
            <w:hideMark/>
          </w:tcPr>
          <w:p w14:paraId="3350095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14m 38s</w:t>
            </w:r>
          </w:p>
        </w:tc>
      </w:tr>
      <w:tr w:rsidR="0076470F" w:rsidRPr="0076470F" w14:paraId="1E3F0239" w14:textId="77777777" w:rsidTr="00E8392D">
        <w:trPr>
          <w:trHeight w:val="288"/>
        </w:trPr>
        <w:tc>
          <w:tcPr>
            <w:tcW w:w="3039" w:type="dxa"/>
            <w:tcBorders>
              <w:top w:val="nil"/>
              <w:left w:val="nil"/>
              <w:bottom w:val="nil"/>
              <w:right w:val="nil"/>
            </w:tcBorders>
            <w:shd w:val="clear" w:color="auto" w:fill="auto"/>
            <w:noWrap/>
            <w:vAlign w:val="bottom"/>
            <w:hideMark/>
          </w:tcPr>
          <w:p w14:paraId="76F505C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Abeer</w:t>
            </w:r>
            <w:proofErr w:type="spellEnd"/>
            <w:r w:rsidRPr="0076470F">
              <w:rPr>
                <w:rFonts w:ascii="Calibri" w:eastAsia="Times New Roman" w:hAnsi="Calibri" w:cs="Calibri"/>
                <w:color w:val="000000"/>
                <w:kern w:val="0"/>
                <w:lang w:val="en-GB" w:eastAsia="en-GB"/>
                <w14:ligatures w14:val="none"/>
              </w:rPr>
              <w:t xml:space="preserve"> Abdulrahman</w:t>
            </w:r>
          </w:p>
        </w:tc>
        <w:tc>
          <w:tcPr>
            <w:tcW w:w="1330" w:type="dxa"/>
            <w:tcBorders>
              <w:top w:val="nil"/>
              <w:left w:val="nil"/>
              <w:bottom w:val="nil"/>
              <w:right w:val="nil"/>
            </w:tcBorders>
            <w:shd w:val="clear" w:color="auto" w:fill="auto"/>
            <w:noWrap/>
            <w:vAlign w:val="bottom"/>
            <w:hideMark/>
          </w:tcPr>
          <w:p w14:paraId="30EBAB2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1:21:32 PM</w:t>
            </w:r>
          </w:p>
        </w:tc>
        <w:tc>
          <w:tcPr>
            <w:tcW w:w="1330" w:type="dxa"/>
            <w:tcBorders>
              <w:top w:val="nil"/>
              <w:left w:val="nil"/>
              <w:bottom w:val="nil"/>
              <w:right w:val="nil"/>
            </w:tcBorders>
            <w:shd w:val="clear" w:color="auto" w:fill="auto"/>
            <w:noWrap/>
            <w:vAlign w:val="bottom"/>
            <w:hideMark/>
          </w:tcPr>
          <w:p w14:paraId="5C1143B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2:06:06 PM</w:t>
            </w:r>
          </w:p>
        </w:tc>
        <w:tc>
          <w:tcPr>
            <w:tcW w:w="1501" w:type="dxa"/>
            <w:tcBorders>
              <w:top w:val="nil"/>
              <w:left w:val="nil"/>
              <w:bottom w:val="nil"/>
              <w:right w:val="nil"/>
            </w:tcBorders>
            <w:shd w:val="clear" w:color="auto" w:fill="auto"/>
            <w:noWrap/>
            <w:vAlign w:val="bottom"/>
            <w:hideMark/>
          </w:tcPr>
          <w:p w14:paraId="1D5EBF4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14m 1s</w:t>
            </w:r>
          </w:p>
        </w:tc>
        <w:tc>
          <w:tcPr>
            <w:tcW w:w="2790" w:type="dxa"/>
            <w:tcBorders>
              <w:top w:val="nil"/>
              <w:left w:val="nil"/>
              <w:bottom w:val="nil"/>
              <w:right w:val="nil"/>
            </w:tcBorders>
            <w:shd w:val="clear" w:color="auto" w:fill="auto"/>
            <w:noWrap/>
            <w:vAlign w:val="bottom"/>
            <w:hideMark/>
          </w:tcPr>
          <w:p w14:paraId="56DE03A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48E5EFFA" w14:textId="77777777" w:rsidTr="00E8392D">
        <w:trPr>
          <w:trHeight w:val="288"/>
        </w:trPr>
        <w:tc>
          <w:tcPr>
            <w:tcW w:w="3039" w:type="dxa"/>
            <w:tcBorders>
              <w:top w:val="nil"/>
              <w:left w:val="nil"/>
              <w:bottom w:val="nil"/>
              <w:right w:val="nil"/>
            </w:tcBorders>
            <w:shd w:val="clear" w:color="auto" w:fill="auto"/>
            <w:noWrap/>
            <w:vAlign w:val="bottom"/>
            <w:hideMark/>
          </w:tcPr>
          <w:p w14:paraId="7245156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Elmutaz</w:t>
            </w:r>
            <w:proofErr w:type="spellEnd"/>
            <w:r w:rsidRPr="0076470F">
              <w:rPr>
                <w:rFonts w:ascii="Calibri" w:eastAsia="Times New Roman" w:hAnsi="Calibri" w:cs="Calibri"/>
                <w:color w:val="000000"/>
                <w:kern w:val="0"/>
                <w:lang w:val="en-GB" w:eastAsia="en-GB"/>
                <w14:ligatures w14:val="none"/>
              </w:rPr>
              <w:t xml:space="preserve"> </w:t>
            </w:r>
            <w:proofErr w:type="spellStart"/>
            <w:r w:rsidRPr="0076470F">
              <w:rPr>
                <w:rFonts w:ascii="Calibri" w:eastAsia="Times New Roman" w:hAnsi="Calibri" w:cs="Calibri"/>
                <w:color w:val="000000"/>
                <w:kern w:val="0"/>
                <w:lang w:val="en-GB" w:eastAsia="en-GB"/>
                <w14:ligatures w14:val="none"/>
              </w:rPr>
              <w:t>Raziq</w:t>
            </w:r>
            <w:proofErr w:type="spellEnd"/>
          </w:p>
        </w:tc>
        <w:tc>
          <w:tcPr>
            <w:tcW w:w="1330" w:type="dxa"/>
            <w:tcBorders>
              <w:top w:val="nil"/>
              <w:left w:val="nil"/>
              <w:bottom w:val="nil"/>
              <w:right w:val="nil"/>
            </w:tcBorders>
            <w:shd w:val="clear" w:color="auto" w:fill="auto"/>
            <w:noWrap/>
            <w:vAlign w:val="bottom"/>
            <w:hideMark/>
          </w:tcPr>
          <w:p w14:paraId="5F53024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1:22:05 PM</w:t>
            </w:r>
          </w:p>
        </w:tc>
        <w:tc>
          <w:tcPr>
            <w:tcW w:w="1330" w:type="dxa"/>
            <w:tcBorders>
              <w:top w:val="nil"/>
              <w:left w:val="nil"/>
              <w:bottom w:val="nil"/>
              <w:right w:val="nil"/>
            </w:tcBorders>
            <w:shd w:val="clear" w:color="auto" w:fill="auto"/>
            <w:noWrap/>
            <w:vAlign w:val="bottom"/>
            <w:hideMark/>
          </w:tcPr>
          <w:p w14:paraId="0E8C6E2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3C69FB9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31m 17s</w:t>
            </w:r>
          </w:p>
        </w:tc>
      </w:tr>
      <w:tr w:rsidR="0076470F" w:rsidRPr="0076470F" w14:paraId="5245ED1C" w14:textId="77777777" w:rsidTr="00E8392D">
        <w:trPr>
          <w:trHeight w:val="288"/>
        </w:trPr>
        <w:tc>
          <w:tcPr>
            <w:tcW w:w="3039" w:type="dxa"/>
            <w:tcBorders>
              <w:top w:val="nil"/>
              <w:left w:val="nil"/>
              <w:bottom w:val="nil"/>
              <w:right w:val="nil"/>
            </w:tcBorders>
            <w:shd w:val="clear" w:color="auto" w:fill="auto"/>
            <w:noWrap/>
            <w:vAlign w:val="bottom"/>
            <w:hideMark/>
          </w:tcPr>
          <w:p w14:paraId="38342A0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lastRenderedPageBreak/>
              <w:t>Adil Adam (NOHS)</w:t>
            </w:r>
          </w:p>
        </w:tc>
        <w:tc>
          <w:tcPr>
            <w:tcW w:w="1330" w:type="dxa"/>
            <w:tcBorders>
              <w:top w:val="nil"/>
              <w:left w:val="nil"/>
              <w:bottom w:val="nil"/>
              <w:right w:val="nil"/>
            </w:tcBorders>
            <w:shd w:val="clear" w:color="auto" w:fill="auto"/>
            <w:noWrap/>
            <w:vAlign w:val="bottom"/>
            <w:hideMark/>
          </w:tcPr>
          <w:p w14:paraId="443D311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1:23:04 PM</w:t>
            </w:r>
          </w:p>
        </w:tc>
        <w:tc>
          <w:tcPr>
            <w:tcW w:w="1330" w:type="dxa"/>
            <w:tcBorders>
              <w:top w:val="nil"/>
              <w:left w:val="nil"/>
              <w:bottom w:val="nil"/>
              <w:right w:val="nil"/>
            </w:tcBorders>
            <w:shd w:val="clear" w:color="auto" w:fill="auto"/>
            <w:noWrap/>
            <w:vAlign w:val="bottom"/>
            <w:hideMark/>
          </w:tcPr>
          <w:p w14:paraId="7A907A4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13AF972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30m 18s</w:t>
            </w:r>
          </w:p>
        </w:tc>
      </w:tr>
      <w:tr w:rsidR="0076470F" w:rsidRPr="0076470F" w14:paraId="6258A3D4" w14:textId="77777777" w:rsidTr="00E8392D">
        <w:trPr>
          <w:trHeight w:val="288"/>
        </w:trPr>
        <w:tc>
          <w:tcPr>
            <w:tcW w:w="3039" w:type="dxa"/>
            <w:tcBorders>
              <w:top w:val="nil"/>
              <w:left w:val="nil"/>
              <w:bottom w:val="nil"/>
              <w:right w:val="nil"/>
            </w:tcBorders>
            <w:shd w:val="clear" w:color="auto" w:fill="auto"/>
            <w:noWrap/>
            <w:vAlign w:val="bottom"/>
            <w:hideMark/>
          </w:tcPr>
          <w:p w14:paraId="5FA62B6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Modi, UPO </w:t>
            </w:r>
          </w:p>
        </w:tc>
        <w:tc>
          <w:tcPr>
            <w:tcW w:w="1330" w:type="dxa"/>
            <w:tcBorders>
              <w:top w:val="nil"/>
              <w:left w:val="nil"/>
              <w:bottom w:val="nil"/>
              <w:right w:val="nil"/>
            </w:tcBorders>
            <w:shd w:val="clear" w:color="auto" w:fill="auto"/>
            <w:noWrap/>
            <w:vAlign w:val="bottom"/>
            <w:hideMark/>
          </w:tcPr>
          <w:p w14:paraId="04DB0A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1:26:09 PM</w:t>
            </w:r>
          </w:p>
        </w:tc>
        <w:tc>
          <w:tcPr>
            <w:tcW w:w="1330" w:type="dxa"/>
            <w:tcBorders>
              <w:top w:val="nil"/>
              <w:left w:val="nil"/>
              <w:bottom w:val="nil"/>
              <w:right w:val="nil"/>
            </w:tcBorders>
            <w:shd w:val="clear" w:color="auto" w:fill="auto"/>
            <w:noWrap/>
            <w:vAlign w:val="bottom"/>
            <w:hideMark/>
          </w:tcPr>
          <w:p w14:paraId="6238FBE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1:43:58 PM</w:t>
            </w:r>
          </w:p>
        </w:tc>
        <w:tc>
          <w:tcPr>
            <w:tcW w:w="1501" w:type="dxa"/>
            <w:tcBorders>
              <w:top w:val="nil"/>
              <w:left w:val="nil"/>
              <w:bottom w:val="nil"/>
              <w:right w:val="nil"/>
            </w:tcBorders>
            <w:shd w:val="clear" w:color="auto" w:fill="auto"/>
            <w:noWrap/>
            <w:vAlign w:val="bottom"/>
            <w:hideMark/>
          </w:tcPr>
          <w:p w14:paraId="3F25EDE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17m 49s</w:t>
            </w:r>
          </w:p>
        </w:tc>
        <w:tc>
          <w:tcPr>
            <w:tcW w:w="2790" w:type="dxa"/>
            <w:tcBorders>
              <w:top w:val="nil"/>
              <w:left w:val="nil"/>
              <w:bottom w:val="nil"/>
              <w:right w:val="nil"/>
            </w:tcBorders>
            <w:shd w:val="clear" w:color="auto" w:fill="auto"/>
            <w:noWrap/>
            <w:vAlign w:val="bottom"/>
            <w:hideMark/>
          </w:tcPr>
          <w:p w14:paraId="2D243D8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BE0C609" w14:textId="77777777" w:rsidTr="00E8392D">
        <w:trPr>
          <w:trHeight w:val="288"/>
        </w:trPr>
        <w:tc>
          <w:tcPr>
            <w:tcW w:w="3039" w:type="dxa"/>
            <w:tcBorders>
              <w:top w:val="nil"/>
              <w:left w:val="nil"/>
              <w:bottom w:val="nil"/>
              <w:right w:val="nil"/>
            </w:tcBorders>
            <w:shd w:val="clear" w:color="auto" w:fill="auto"/>
            <w:noWrap/>
            <w:vAlign w:val="bottom"/>
            <w:hideMark/>
          </w:tcPr>
          <w:p w14:paraId="7D91E2A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Pascal Rukundo</w:t>
            </w:r>
          </w:p>
        </w:tc>
        <w:tc>
          <w:tcPr>
            <w:tcW w:w="1330" w:type="dxa"/>
            <w:tcBorders>
              <w:top w:val="nil"/>
              <w:left w:val="nil"/>
              <w:bottom w:val="nil"/>
              <w:right w:val="nil"/>
            </w:tcBorders>
            <w:shd w:val="clear" w:color="auto" w:fill="auto"/>
            <w:noWrap/>
            <w:vAlign w:val="bottom"/>
            <w:hideMark/>
          </w:tcPr>
          <w:p w14:paraId="60B18E1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1:28:16 PM</w:t>
            </w:r>
          </w:p>
        </w:tc>
        <w:tc>
          <w:tcPr>
            <w:tcW w:w="1330" w:type="dxa"/>
            <w:tcBorders>
              <w:top w:val="nil"/>
              <w:left w:val="nil"/>
              <w:bottom w:val="nil"/>
              <w:right w:val="nil"/>
            </w:tcBorders>
            <w:shd w:val="clear" w:color="auto" w:fill="auto"/>
            <w:noWrap/>
            <w:vAlign w:val="bottom"/>
            <w:hideMark/>
          </w:tcPr>
          <w:p w14:paraId="16A5E03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496F36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10m 17s</w:t>
            </w:r>
          </w:p>
        </w:tc>
        <w:tc>
          <w:tcPr>
            <w:tcW w:w="2790" w:type="dxa"/>
            <w:tcBorders>
              <w:top w:val="nil"/>
              <w:left w:val="nil"/>
              <w:bottom w:val="nil"/>
              <w:right w:val="nil"/>
            </w:tcBorders>
            <w:shd w:val="clear" w:color="auto" w:fill="auto"/>
            <w:noWrap/>
            <w:vAlign w:val="bottom"/>
            <w:hideMark/>
          </w:tcPr>
          <w:p w14:paraId="5E05497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rukundop@unhcr.org</w:t>
            </w:r>
          </w:p>
        </w:tc>
      </w:tr>
      <w:tr w:rsidR="0076470F" w:rsidRPr="0076470F" w14:paraId="628A966B" w14:textId="77777777" w:rsidTr="00E8392D">
        <w:trPr>
          <w:trHeight w:val="288"/>
        </w:trPr>
        <w:tc>
          <w:tcPr>
            <w:tcW w:w="3039" w:type="dxa"/>
            <w:tcBorders>
              <w:top w:val="nil"/>
              <w:left w:val="nil"/>
              <w:bottom w:val="nil"/>
              <w:right w:val="nil"/>
            </w:tcBorders>
            <w:shd w:val="clear" w:color="auto" w:fill="auto"/>
            <w:noWrap/>
            <w:vAlign w:val="bottom"/>
            <w:hideMark/>
          </w:tcPr>
          <w:p w14:paraId="4919EC4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Manahil</w:t>
            </w:r>
            <w:proofErr w:type="spellEnd"/>
            <w:r w:rsidRPr="0076470F">
              <w:rPr>
                <w:rFonts w:ascii="Calibri" w:eastAsia="Times New Roman" w:hAnsi="Calibri" w:cs="Calibri"/>
                <w:color w:val="000000"/>
                <w:kern w:val="0"/>
                <w:lang w:val="en-GB" w:eastAsia="en-GB"/>
                <w14:ligatures w14:val="none"/>
              </w:rPr>
              <w:t xml:space="preserve"> Omer</w:t>
            </w:r>
          </w:p>
        </w:tc>
        <w:tc>
          <w:tcPr>
            <w:tcW w:w="1330" w:type="dxa"/>
            <w:tcBorders>
              <w:top w:val="nil"/>
              <w:left w:val="nil"/>
              <w:bottom w:val="nil"/>
              <w:right w:val="nil"/>
            </w:tcBorders>
            <w:shd w:val="clear" w:color="auto" w:fill="auto"/>
            <w:noWrap/>
            <w:vAlign w:val="bottom"/>
            <w:hideMark/>
          </w:tcPr>
          <w:p w14:paraId="028A7C0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1:29:55 PM</w:t>
            </w:r>
          </w:p>
        </w:tc>
        <w:tc>
          <w:tcPr>
            <w:tcW w:w="1330" w:type="dxa"/>
            <w:tcBorders>
              <w:top w:val="nil"/>
              <w:left w:val="nil"/>
              <w:bottom w:val="nil"/>
              <w:right w:val="nil"/>
            </w:tcBorders>
            <w:shd w:val="clear" w:color="auto" w:fill="auto"/>
            <w:noWrap/>
            <w:vAlign w:val="bottom"/>
            <w:hideMark/>
          </w:tcPr>
          <w:p w14:paraId="15C49AF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2:49:11 PM</w:t>
            </w:r>
          </w:p>
        </w:tc>
        <w:tc>
          <w:tcPr>
            <w:tcW w:w="4291" w:type="dxa"/>
            <w:gridSpan w:val="2"/>
            <w:tcBorders>
              <w:top w:val="nil"/>
              <w:left w:val="nil"/>
              <w:bottom w:val="nil"/>
              <w:right w:val="nil"/>
            </w:tcBorders>
            <w:shd w:val="clear" w:color="auto" w:fill="auto"/>
            <w:noWrap/>
            <w:vAlign w:val="bottom"/>
            <w:hideMark/>
          </w:tcPr>
          <w:p w14:paraId="3278E23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19m 16s</w:t>
            </w:r>
          </w:p>
        </w:tc>
      </w:tr>
      <w:tr w:rsidR="0076470F" w:rsidRPr="0076470F" w14:paraId="7B2F159C" w14:textId="77777777" w:rsidTr="00E8392D">
        <w:trPr>
          <w:trHeight w:val="288"/>
        </w:trPr>
        <w:tc>
          <w:tcPr>
            <w:tcW w:w="3039" w:type="dxa"/>
            <w:tcBorders>
              <w:top w:val="nil"/>
              <w:left w:val="nil"/>
              <w:bottom w:val="nil"/>
              <w:right w:val="nil"/>
            </w:tcBorders>
            <w:shd w:val="clear" w:color="auto" w:fill="auto"/>
            <w:noWrap/>
            <w:vAlign w:val="bottom"/>
            <w:hideMark/>
          </w:tcPr>
          <w:p w14:paraId="79B9632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Mohamed Juma</w:t>
            </w:r>
          </w:p>
        </w:tc>
        <w:tc>
          <w:tcPr>
            <w:tcW w:w="1330" w:type="dxa"/>
            <w:tcBorders>
              <w:top w:val="nil"/>
              <w:left w:val="nil"/>
              <w:bottom w:val="nil"/>
              <w:right w:val="nil"/>
            </w:tcBorders>
            <w:shd w:val="clear" w:color="auto" w:fill="auto"/>
            <w:noWrap/>
            <w:vAlign w:val="bottom"/>
            <w:hideMark/>
          </w:tcPr>
          <w:p w14:paraId="581ED38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1:30:15 PM</w:t>
            </w:r>
          </w:p>
        </w:tc>
        <w:tc>
          <w:tcPr>
            <w:tcW w:w="1330" w:type="dxa"/>
            <w:tcBorders>
              <w:top w:val="nil"/>
              <w:left w:val="nil"/>
              <w:bottom w:val="nil"/>
              <w:right w:val="nil"/>
            </w:tcBorders>
            <w:shd w:val="clear" w:color="auto" w:fill="auto"/>
            <w:noWrap/>
            <w:vAlign w:val="bottom"/>
            <w:hideMark/>
          </w:tcPr>
          <w:p w14:paraId="31A5803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1:33:04 PM</w:t>
            </w:r>
          </w:p>
        </w:tc>
        <w:tc>
          <w:tcPr>
            <w:tcW w:w="1501" w:type="dxa"/>
            <w:tcBorders>
              <w:top w:val="nil"/>
              <w:left w:val="nil"/>
              <w:bottom w:val="nil"/>
              <w:right w:val="nil"/>
            </w:tcBorders>
            <w:shd w:val="clear" w:color="auto" w:fill="auto"/>
            <w:noWrap/>
            <w:vAlign w:val="bottom"/>
            <w:hideMark/>
          </w:tcPr>
          <w:p w14:paraId="353585B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2m 49s</w:t>
            </w:r>
          </w:p>
        </w:tc>
        <w:tc>
          <w:tcPr>
            <w:tcW w:w="2790" w:type="dxa"/>
            <w:tcBorders>
              <w:top w:val="nil"/>
              <w:left w:val="nil"/>
              <w:bottom w:val="nil"/>
              <w:right w:val="nil"/>
            </w:tcBorders>
            <w:shd w:val="clear" w:color="auto" w:fill="auto"/>
            <w:noWrap/>
            <w:vAlign w:val="bottom"/>
            <w:hideMark/>
          </w:tcPr>
          <w:p w14:paraId="6157AA5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juma18@un.org</w:t>
            </w:r>
          </w:p>
        </w:tc>
      </w:tr>
      <w:tr w:rsidR="0076470F" w:rsidRPr="0076470F" w14:paraId="6FD07230" w14:textId="77777777" w:rsidTr="00E8392D">
        <w:trPr>
          <w:trHeight w:val="288"/>
        </w:trPr>
        <w:tc>
          <w:tcPr>
            <w:tcW w:w="3039" w:type="dxa"/>
            <w:tcBorders>
              <w:top w:val="nil"/>
              <w:left w:val="nil"/>
              <w:bottom w:val="nil"/>
              <w:right w:val="nil"/>
            </w:tcBorders>
            <w:shd w:val="clear" w:color="auto" w:fill="auto"/>
            <w:noWrap/>
            <w:vAlign w:val="bottom"/>
            <w:hideMark/>
          </w:tcPr>
          <w:p w14:paraId="585CF67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Azhar</w:t>
            </w:r>
          </w:p>
        </w:tc>
        <w:tc>
          <w:tcPr>
            <w:tcW w:w="1330" w:type="dxa"/>
            <w:tcBorders>
              <w:top w:val="nil"/>
              <w:left w:val="nil"/>
              <w:bottom w:val="nil"/>
              <w:right w:val="nil"/>
            </w:tcBorders>
            <w:shd w:val="clear" w:color="auto" w:fill="auto"/>
            <w:noWrap/>
            <w:vAlign w:val="bottom"/>
            <w:hideMark/>
          </w:tcPr>
          <w:p w14:paraId="0168D3C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1:31:40 PM</w:t>
            </w:r>
          </w:p>
        </w:tc>
        <w:tc>
          <w:tcPr>
            <w:tcW w:w="1330" w:type="dxa"/>
            <w:tcBorders>
              <w:top w:val="nil"/>
              <w:left w:val="nil"/>
              <w:bottom w:val="nil"/>
              <w:right w:val="nil"/>
            </w:tcBorders>
            <w:shd w:val="clear" w:color="auto" w:fill="auto"/>
            <w:noWrap/>
            <w:vAlign w:val="bottom"/>
            <w:hideMark/>
          </w:tcPr>
          <w:p w14:paraId="2D91663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2:53:10 PM</w:t>
            </w:r>
          </w:p>
        </w:tc>
        <w:tc>
          <w:tcPr>
            <w:tcW w:w="4291" w:type="dxa"/>
            <w:gridSpan w:val="2"/>
            <w:tcBorders>
              <w:top w:val="nil"/>
              <w:left w:val="nil"/>
              <w:bottom w:val="nil"/>
              <w:right w:val="nil"/>
            </w:tcBorders>
            <w:shd w:val="clear" w:color="auto" w:fill="auto"/>
            <w:noWrap/>
            <w:vAlign w:val="bottom"/>
            <w:hideMark/>
          </w:tcPr>
          <w:p w14:paraId="3E0C100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21m 29s</w:t>
            </w:r>
          </w:p>
        </w:tc>
      </w:tr>
      <w:tr w:rsidR="0076470F" w:rsidRPr="0076470F" w14:paraId="23BA0F73" w14:textId="77777777" w:rsidTr="00E8392D">
        <w:trPr>
          <w:trHeight w:val="288"/>
        </w:trPr>
        <w:tc>
          <w:tcPr>
            <w:tcW w:w="3039" w:type="dxa"/>
            <w:tcBorders>
              <w:top w:val="nil"/>
              <w:left w:val="nil"/>
              <w:bottom w:val="nil"/>
              <w:right w:val="nil"/>
            </w:tcBorders>
            <w:shd w:val="clear" w:color="auto" w:fill="auto"/>
            <w:noWrap/>
            <w:vAlign w:val="bottom"/>
            <w:hideMark/>
          </w:tcPr>
          <w:p w14:paraId="2AB98B1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Omima</w:t>
            </w:r>
            <w:proofErr w:type="spellEnd"/>
            <w:r w:rsidRPr="0076470F">
              <w:rPr>
                <w:rFonts w:ascii="Calibri" w:eastAsia="Times New Roman" w:hAnsi="Calibri" w:cs="Calibri"/>
                <w:color w:val="000000"/>
                <w:kern w:val="0"/>
                <w:lang w:val="en-GB" w:eastAsia="en-GB"/>
                <w14:ligatures w14:val="none"/>
              </w:rPr>
              <w:t xml:space="preserve"> Musa</w:t>
            </w:r>
          </w:p>
        </w:tc>
        <w:tc>
          <w:tcPr>
            <w:tcW w:w="1330" w:type="dxa"/>
            <w:tcBorders>
              <w:top w:val="nil"/>
              <w:left w:val="nil"/>
              <w:bottom w:val="nil"/>
              <w:right w:val="nil"/>
            </w:tcBorders>
            <w:shd w:val="clear" w:color="auto" w:fill="auto"/>
            <w:noWrap/>
            <w:vAlign w:val="bottom"/>
            <w:hideMark/>
          </w:tcPr>
          <w:p w14:paraId="2B1970F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1:35:49 PM</w:t>
            </w:r>
          </w:p>
        </w:tc>
        <w:tc>
          <w:tcPr>
            <w:tcW w:w="1330" w:type="dxa"/>
            <w:tcBorders>
              <w:top w:val="nil"/>
              <w:left w:val="nil"/>
              <w:bottom w:val="nil"/>
              <w:right w:val="nil"/>
            </w:tcBorders>
            <w:shd w:val="clear" w:color="auto" w:fill="auto"/>
            <w:noWrap/>
            <w:vAlign w:val="bottom"/>
            <w:hideMark/>
          </w:tcPr>
          <w:p w14:paraId="0A102A8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2:53:19 PM</w:t>
            </w:r>
          </w:p>
        </w:tc>
        <w:tc>
          <w:tcPr>
            <w:tcW w:w="4291" w:type="dxa"/>
            <w:gridSpan w:val="2"/>
            <w:tcBorders>
              <w:top w:val="nil"/>
              <w:left w:val="nil"/>
              <w:bottom w:val="nil"/>
              <w:right w:val="nil"/>
            </w:tcBorders>
            <w:shd w:val="clear" w:color="auto" w:fill="auto"/>
            <w:noWrap/>
            <w:vAlign w:val="bottom"/>
            <w:hideMark/>
          </w:tcPr>
          <w:p w14:paraId="293CFC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17m 30s</w:t>
            </w:r>
          </w:p>
        </w:tc>
      </w:tr>
      <w:tr w:rsidR="0076470F" w:rsidRPr="0076470F" w14:paraId="2AB70825" w14:textId="77777777" w:rsidTr="00E8392D">
        <w:trPr>
          <w:trHeight w:val="288"/>
        </w:trPr>
        <w:tc>
          <w:tcPr>
            <w:tcW w:w="3039" w:type="dxa"/>
            <w:tcBorders>
              <w:top w:val="nil"/>
              <w:left w:val="nil"/>
              <w:bottom w:val="nil"/>
              <w:right w:val="nil"/>
            </w:tcBorders>
            <w:shd w:val="clear" w:color="auto" w:fill="auto"/>
            <w:noWrap/>
            <w:vAlign w:val="bottom"/>
            <w:hideMark/>
          </w:tcPr>
          <w:p w14:paraId="33EF684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Owais Hassan (</w:t>
            </w:r>
            <w:proofErr w:type="spellStart"/>
            <w:r w:rsidRPr="0076470F">
              <w:rPr>
                <w:rFonts w:ascii="Calibri" w:eastAsia="Times New Roman" w:hAnsi="Calibri" w:cs="Calibri"/>
                <w:color w:val="000000"/>
                <w:kern w:val="0"/>
                <w:lang w:val="en-GB" w:eastAsia="en-GB"/>
                <w14:ligatures w14:val="none"/>
              </w:rPr>
              <w:t>Awima</w:t>
            </w:r>
            <w:proofErr w:type="spellEnd"/>
            <w:r w:rsidRPr="0076470F">
              <w:rPr>
                <w:rFonts w:ascii="Calibri" w:eastAsia="Times New Roman" w:hAnsi="Calibri" w:cs="Calibri"/>
                <w:color w:val="000000"/>
                <w:kern w:val="0"/>
                <w:lang w:val="en-GB" w:eastAsia="en-GB"/>
                <w14:ligatures w14:val="none"/>
              </w:rPr>
              <w:t xml:space="preserve"> Housing Solutions)</w:t>
            </w:r>
          </w:p>
        </w:tc>
        <w:tc>
          <w:tcPr>
            <w:tcW w:w="1330" w:type="dxa"/>
            <w:tcBorders>
              <w:top w:val="nil"/>
              <w:left w:val="nil"/>
              <w:bottom w:val="nil"/>
              <w:right w:val="nil"/>
            </w:tcBorders>
            <w:shd w:val="clear" w:color="auto" w:fill="auto"/>
            <w:noWrap/>
            <w:vAlign w:val="bottom"/>
            <w:hideMark/>
          </w:tcPr>
          <w:p w14:paraId="027F1EF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1:43:58 PM</w:t>
            </w:r>
          </w:p>
        </w:tc>
        <w:tc>
          <w:tcPr>
            <w:tcW w:w="1330" w:type="dxa"/>
            <w:tcBorders>
              <w:top w:val="nil"/>
              <w:left w:val="nil"/>
              <w:bottom w:val="nil"/>
              <w:right w:val="nil"/>
            </w:tcBorders>
            <w:shd w:val="clear" w:color="auto" w:fill="auto"/>
            <w:noWrap/>
            <w:vAlign w:val="bottom"/>
            <w:hideMark/>
          </w:tcPr>
          <w:p w14:paraId="61D2C62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2:39:45 PM</w:t>
            </w:r>
          </w:p>
        </w:tc>
        <w:tc>
          <w:tcPr>
            <w:tcW w:w="1501" w:type="dxa"/>
            <w:tcBorders>
              <w:top w:val="nil"/>
              <w:left w:val="nil"/>
              <w:bottom w:val="nil"/>
              <w:right w:val="nil"/>
            </w:tcBorders>
            <w:shd w:val="clear" w:color="auto" w:fill="auto"/>
            <w:noWrap/>
            <w:vAlign w:val="bottom"/>
            <w:hideMark/>
          </w:tcPr>
          <w:p w14:paraId="6E08FF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55m 46s</w:t>
            </w:r>
          </w:p>
        </w:tc>
        <w:tc>
          <w:tcPr>
            <w:tcW w:w="2790" w:type="dxa"/>
            <w:tcBorders>
              <w:top w:val="nil"/>
              <w:left w:val="nil"/>
              <w:bottom w:val="nil"/>
              <w:right w:val="nil"/>
            </w:tcBorders>
            <w:shd w:val="clear" w:color="auto" w:fill="auto"/>
            <w:noWrap/>
            <w:vAlign w:val="bottom"/>
            <w:hideMark/>
          </w:tcPr>
          <w:p w14:paraId="6A2F114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5A012D5" w14:textId="77777777" w:rsidTr="00E8392D">
        <w:trPr>
          <w:trHeight w:val="288"/>
        </w:trPr>
        <w:tc>
          <w:tcPr>
            <w:tcW w:w="3039" w:type="dxa"/>
            <w:tcBorders>
              <w:top w:val="nil"/>
              <w:left w:val="nil"/>
              <w:bottom w:val="nil"/>
              <w:right w:val="nil"/>
            </w:tcBorders>
            <w:shd w:val="clear" w:color="auto" w:fill="auto"/>
            <w:noWrap/>
            <w:vAlign w:val="bottom"/>
            <w:hideMark/>
          </w:tcPr>
          <w:p w14:paraId="4AC0392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Modi, UPO </w:t>
            </w:r>
          </w:p>
        </w:tc>
        <w:tc>
          <w:tcPr>
            <w:tcW w:w="1330" w:type="dxa"/>
            <w:tcBorders>
              <w:top w:val="nil"/>
              <w:left w:val="nil"/>
              <w:bottom w:val="nil"/>
              <w:right w:val="nil"/>
            </w:tcBorders>
            <w:shd w:val="clear" w:color="auto" w:fill="auto"/>
            <w:noWrap/>
            <w:vAlign w:val="bottom"/>
            <w:hideMark/>
          </w:tcPr>
          <w:p w14:paraId="4B5C579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1:46:07 PM</w:t>
            </w:r>
          </w:p>
        </w:tc>
        <w:tc>
          <w:tcPr>
            <w:tcW w:w="1330" w:type="dxa"/>
            <w:tcBorders>
              <w:top w:val="nil"/>
              <w:left w:val="nil"/>
              <w:bottom w:val="nil"/>
              <w:right w:val="nil"/>
            </w:tcBorders>
            <w:shd w:val="clear" w:color="auto" w:fill="auto"/>
            <w:noWrap/>
            <w:vAlign w:val="bottom"/>
            <w:hideMark/>
          </w:tcPr>
          <w:p w14:paraId="309A1DD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1:49:08 PM</w:t>
            </w:r>
          </w:p>
        </w:tc>
        <w:tc>
          <w:tcPr>
            <w:tcW w:w="1501" w:type="dxa"/>
            <w:tcBorders>
              <w:top w:val="nil"/>
              <w:left w:val="nil"/>
              <w:bottom w:val="nil"/>
              <w:right w:val="nil"/>
            </w:tcBorders>
            <w:shd w:val="clear" w:color="auto" w:fill="auto"/>
            <w:noWrap/>
            <w:vAlign w:val="bottom"/>
            <w:hideMark/>
          </w:tcPr>
          <w:p w14:paraId="2376B77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3m</w:t>
            </w:r>
          </w:p>
        </w:tc>
        <w:tc>
          <w:tcPr>
            <w:tcW w:w="2790" w:type="dxa"/>
            <w:tcBorders>
              <w:top w:val="nil"/>
              <w:left w:val="nil"/>
              <w:bottom w:val="nil"/>
              <w:right w:val="nil"/>
            </w:tcBorders>
            <w:shd w:val="clear" w:color="auto" w:fill="auto"/>
            <w:noWrap/>
            <w:vAlign w:val="bottom"/>
            <w:hideMark/>
          </w:tcPr>
          <w:p w14:paraId="1C69103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656C2469" w14:textId="77777777" w:rsidTr="00E8392D">
        <w:trPr>
          <w:trHeight w:val="288"/>
        </w:trPr>
        <w:tc>
          <w:tcPr>
            <w:tcW w:w="3039" w:type="dxa"/>
            <w:tcBorders>
              <w:top w:val="nil"/>
              <w:left w:val="nil"/>
              <w:bottom w:val="nil"/>
              <w:right w:val="nil"/>
            </w:tcBorders>
            <w:shd w:val="clear" w:color="auto" w:fill="auto"/>
            <w:noWrap/>
            <w:vAlign w:val="bottom"/>
            <w:hideMark/>
          </w:tcPr>
          <w:p w14:paraId="68FF2AB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Modi, UPO </w:t>
            </w:r>
          </w:p>
        </w:tc>
        <w:tc>
          <w:tcPr>
            <w:tcW w:w="1330" w:type="dxa"/>
            <w:tcBorders>
              <w:top w:val="nil"/>
              <w:left w:val="nil"/>
              <w:bottom w:val="nil"/>
              <w:right w:val="nil"/>
            </w:tcBorders>
            <w:shd w:val="clear" w:color="auto" w:fill="auto"/>
            <w:noWrap/>
            <w:vAlign w:val="bottom"/>
            <w:hideMark/>
          </w:tcPr>
          <w:p w14:paraId="201708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1:47:13 PM</w:t>
            </w:r>
          </w:p>
        </w:tc>
        <w:tc>
          <w:tcPr>
            <w:tcW w:w="1330" w:type="dxa"/>
            <w:tcBorders>
              <w:top w:val="nil"/>
              <w:left w:val="nil"/>
              <w:bottom w:val="nil"/>
              <w:right w:val="nil"/>
            </w:tcBorders>
            <w:shd w:val="clear" w:color="auto" w:fill="auto"/>
            <w:noWrap/>
            <w:vAlign w:val="bottom"/>
            <w:hideMark/>
          </w:tcPr>
          <w:p w14:paraId="2E9AA7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2:53:20 PM</w:t>
            </w:r>
          </w:p>
        </w:tc>
        <w:tc>
          <w:tcPr>
            <w:tcW w:w="1501" w:type="dxa"/>
            <w:tcBorders>
              <w:top w:val="nil"/>
              <w:left w:val="nil"/>
              <w:bottom w:val="nil"/>
              <w:right w:val="nil"/>
            </w:tcBorders>
            <w:shd w:val="clear" w:color="auto" w:fill="auto"/>
            <w:noWrap/>
            <w:vAlign w:val="bottom"/>
            <w:hideMark/>
          </w:tcPr>
          <w:p w14:paraId="7E08F4F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6m 6s</w:t>
            </w:r>
          </w:p>
        </w:tc>
        <w:tc>
          <w:tcPr>
            <w:tcW w:w="2790" w:type="dxa"/>
            <w:tcBorders>
              <w:top w:val="nil"/>
              <w:left w:val="nil"/>
              <w:bottom w:val="nil"/>
              <w:right w:val="nil"/>
            </w:tcBorders>
            <w:shd w:val="clear" w:color="auto" w:fill="auto"/>
            <w:noWrap/>
            <w:vAlign w:val="bottom"/>
            <w:hideMark/>
          </w:tcPr>
          <w:p w14:paraId="38A9CEB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4F96B17" w14:textId="77777777" w:rsidTr="00E8392D">
        <w:trPr>
          <w:trHeight w:val="288"/>
        </w:trPr>
        <w:tc>
          <w:tcPr>
            <w:tcW w:w="3039" w:type="dxa"/>
            <w:tcBorders>
              <w:top w:val="nil"/>
              <w:left w:val="nil"/>
              <w:bottom w:val="nil"/>
              <w:right w:val="nil"/>
            </w:tcBorders>
            <w:shd w:val="clear" w:color="auto" w:fill="auto"/>
            <w:noWrap/>
            <w:vAlign w:val="bottom"/>
            <w:hideMark/>
          </w:tcPr>
          <w:p w14:paraId="00BDB97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Mauro Costa (COOPI) (Guest)</w:t>
            </w:r>
          </w:p>
        </w:tc>
        <w:tc>
          <w:tcPr>
            <w:tcW w:w="1330" w:type="dxa"/>
            <w:tcBorders>
              <w:top w:val="nil"/>
              <w:left w:val="nil"/>
              <w:bottom w:val="nil"/>
              <w:right w:val="nil"/>
            </w:tcBorders>
            <w:shd w:val="clear" w:color="auto" w:fill="auto"/>
            <w:noWrap/>
            <w:vAlign w:val="bottom"/>
            <w:hideMark/>
          </w:tcPr>
          <w:p w14:paraId="0981FF7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1:52:40 PM</w:t>
            </w:r>
          </w:p>
        </w:tc>
        <w:tc>
          <w:tcPr>
            <w:tcW w:w="1330" w:type="dxa"/>
            <w:tcBorders>
              <w:top w:val="nil"/>
              <w:left w:val="nil"/>
              <w:bottom w:val="nil"/>
              <w:right w:val="nil"/>
            </w:tcBorders>
            <w:shd w:val="clear" w:color="auto" w:fill="auto"/>
            <w:noWrap/>
            <w:vAlign w:val="bottom"/>
            <w:hideMark/>
          </w:tcPr>
          <w:p w14:paraId="5B31AF1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2:53:11 PM</w:t>
            </w:r>
          </w:p>
        </w:tc>
        <w:tc>
          <w:tcPr>
            <w:tcW w:w="1501" w:type="dxa"/>
            <w:tcBorders>
              <w:top w:val="nil"/>
              <w:left w:val="nil"/>
              <w:bottom w:val="nil"/>
              <w:right w:val="nil"/>
            </w:tcBorders>
            <w:shd w:val="clear" w:color="auto" w:fill="auto"/>
            <w:noWrap/>
            <w:vAlign w:val="bottom"/>
            <w:hideMark/>
          </w:tcPr>
          <w:p w14:paraId="1C1753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30s</w:t>
            </w:r>
          </w:p>
        </w:tc>
        <w:tc>
          <w:tcPr>
            <w:tcW w:w="2790" w:type="dxa"/>
            <w:tcBorders>
              <w:top w:val="nil"/>
              <w:left w:val="nil"/>
              <w:bottom w:val="nil"/>
              <w:right w:val="nil"/>
            </w:tcBorders>
            <w:shd w:val="clear" w:color="auto" w:fill="auto"/>
            <w:noWrap/>
            <w:vAlign w:val="bottom"/>
            <w:hideMark/>
          </w:tcPr>
          <w:p w14:paraId="45D7DB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8CACA28" w14:textId="77777777" w:rsidTr="00E8392D">
        <w:trPr>
          <w:trHeight w:val="288"/>
        </w:trPr>
        <w:tc>
          <w:tcPr>
            <w:tcW w:w="3039" w:type="dxa"/>
            <w:tcBorders>
              <w:top w:val="nil"/>
              <w:left w:val="nil"/>
              <w:bottom w:val="nil"/>
              <w:right w:val="nil"/>
            </w:tcBorders>
            <w:shd w:val="clear" w:color="auto" w:fill="auto"/>
            <w:noWrap/>
            <w:vAlign w:val="bottom"/>
            <w:hideMark/>
          </w:tcPr>
          <w:p w14:paraId="6F8E0DE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Fatima Ahmed </w:t>
            </w:r>
            <w:proofErr w:type="spellStart"/>
            <w:r w:rsidRPr="0076470F">
              <w:rPr>
                <w:rFonts w:ascii="Calibri" w:eastAsia="Times New Roman" w:hAnsi="Calibri" w:cs="Calibri"/>
                <w:color w:val="000000"/>
                <w:kern w:val="0"/>
                <w:lang w:val="en-GB" w:eastAsia="en-GB"/>
                <w14:ligatures w14:val="none"/>
              </w:rPr>
              <w:t>Altahir</w:t>
            </w:r>
            <w:proofErr w:type="spellEnd"/>
            <w:r w:rsidRPr="0076470F">
              <w:rPr>
                <w:rFonts w:ascii="Calibri" w:eastAsia="Times New Roman" w:hAnsi="Calibri" w:cs="Calibri"/>
                <w:color w:val="000000"/>
                <w:kern w:val="0"/>
                <w:lang w:val="en-GB" w:eastAsia="en-GB"/>
                <w14:ligatures w14:val="none"/>
              </w:rPr>
              <w:t xml:space="preserve"> </w:t>
            </w:r>
          </w:p>
        </w:tc>
        <w:tc>
          <w:tcPr>
            <w:tcW w:w="1330" w:type="dxa"/>
            <w:tcBorders>
              <w:top w:val="nil"/>
              <w:left w:val="nil"/>
              <w:bottom w:val="nil"/>
              <w:right w:val="nil"/>
            </w:tcBorders>
            <w:shd w:val="clear" w:color="auto" w:fill="auto"/>
            <w:noWrap/>
            <w:vAlign w:val="bottom"/>
            <w:hideMark/>
          </w:tcPr>
          <w:p w14:paraId="37B8016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2:36:15 PM</w:t>
            </w:r>
          </w:p>
        </w:tc>
        <w:tc>
          <w:tcPr>
            <w:tcW w:w="1330" w:type="dxa"/>
            <w:tcBorders>
              <w:top w:val="nil"/>
              <w:left w:val="nil"/>
              <w:bottom w:val="nil"/>
              <w:right w:val="nil"/>
            </w:tcBorders>
            <w:shd w:val="clear" w:color="auto" w:fill="auto"/>
            <w:noWrap/>
            <w:vAlign w:val="bottom"/>
            <w:hideMark/>
          </w:tcPr>
          <w:p w14:paraId="291AA5F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E5D842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17m 7s</w:t>
            </w:r>
          </w:p>
        </w:tc>
        <w:tc>
          <w:tcPr>
            <w:tcW w:w="2790" w:type="dxa"/>
            <w:tcBorders>
              <w:top w:val="nil"/>
              <w:left w:val="nil"/>
              <w:bottom w:val="nil"/>
              <w:right w:val="nil"/>
            </w:tcBorders>
            <w:shd w:val="clear" w:color="auto" w:fill="auto"/>
            <w:noWrap/>
            <w:vAlign w:val="bottom"/>
            <w:hideMark/>
          </w:tcPr>
          <w:p w14:paraId="64A4292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6D44129" w14:textId="77777777" w:rsidTr="00E8392D">
        <w:trPr>
          <w:trHeight w:val="288"/>
        </w:trPr>
        <w:tc>
          <w:tcPr>
            <w:tcW w:w="3039" w:type="dxa"/>
            <w:tcBorders>
              <w:top w:val="nil"/>
              <w:left w:val="nil"/>
              <w:bottom w:val="nil"/>
              <w:right w:val="nil"/>
            </w:tcBorders>
            <w:shd w:val="clear" w:color="auto" w:fill="auto"/>
            <w:noWrap/>
            <w:vAlign w:val="bottom"/>
            <w:hideMark/>
          </w:tcPr>
          <w:p w14:paraId="66BA1AF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Elgozoli</w:t>
            </w:r>
            <w:proofErr w:type="spellEnd"/>
            <w:r w:rsidRPr="0076470F">
              <w:rPr>
                <w:rFonts w:ascii="Calibri" w:eastAsia="Times New Roman" w:hAnsi="Calibri" w:cs="Calibri"/>
                <w:color w:val="000000"/>
                <w:kern w:val="0"/>
                <w:lang w:val="en-GB" w:eastAsia="en-GB"/>
                <w14:ligatures w14:val="none"/>
              </w:rPr>
              <w:t>, Nahid</w:t>
            </w:r>
          </w:p>
        </w:tc>
        <w:tc>
          <w:tcPr>
            <w:tcW w:w="1330" w:type="dxa"/>
            <w:tcBorders>
              <w:top w:val="nil"/>
              <w:left w:val="nil"/>
              <w:bottom w:val="nil"/>
              <w:right w:val="nil"/>
            </w:tcBorders>
            <w:shd w:val="clear" w:color="auto" w:fill="auto"/>
            <w:noWrap/>
            <w:vAlign w:val="bottom"/>
            <w:hideMark/>
          </w:tcPr>
          <w:p w14:paraId="0CA9B66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2:38:33 PM</w:t>
            </w:r>
          </w:p>
        </w:tc>
        <w:tc>
          <w:tcPr>
            <w:tcW w:w="1330" w:type="dxa"/>
            <w:tcBorders>
              <w:top w:val="nil"/>
              <w:left w:val="nil"/>
              <w:bottom w:val="nil"/>
              <w:right w:val="nil"/>
            </w:tcBorders>
            <w:shd w:val="clear" w:color="auto" w:fill="auto"/>
            <w:noWrap/>
            <w:vAlign w:val="bottom"/>
            <w:hideMark/>
          </w:tcPr>
          <w:p w14:paraId="65C6344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FD0527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14m 49s</w:t>
            </w:r>
          </w:p>
        </w:tc>
        <w:tc>
          <w:tcPr>
            <w:tcW w:w="2790" w:type="dxa"/>
            <w:tcBorders>
              <w:top w:val="nil"/>
              <w:left w:val="nil"/>
              <w:bottom w:val="nil"/>
              <w:right w:val="nil"/>
            </w:tcBorders>
            <w:shd w:val="clear" w:color="auto" w:fill="auto"/>
            <w:noWrap/>
            <w:vAlign w:val="bottom"/>
            <w:hideMark/>
          </w:tcPr>
          <w:p w14:paraId="75F9AFA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Nahid.Elgozoli@savethechildren.org</w:t>
            </w:r>
          </w:p>
        </w:tc>
      </w:tr>
      <w:tr w:rsidR="0076470F" w:rsidRPr="0076470F" w14:paraId="40E3CB0D" w14:textId="77777777" w:rsidTr="00E8392D">
        <w:trPr>
          <w:trHeight w:val="288"/>
        </w:trPr>
        <w:tc>
          <w:tcPr>
            <w:tcW w:w="3039" w:type="dxa"/>
            <w:tcBorders>
              <w:top w:val="nil"/>
              <w:left w:val="nil"/>
              <w:bottom w:val="nil"/>
              <w:right w:val="nil"/>
            </w:tcBorders>
            <w:shd w:val="clear" w:color="auto" w:fill="auto"/>
            <w:noWrap/>
            <w:vAlign w:val="bottom"/>
            <w:hideMark/>
          </w:tcPr>
          <w:p w14:paraId="17D46AE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roofErr w:type="spellStart"/>
            <w:r w:rsidRPr="0076470F">
              <w:rPr>
                <w:rFonts w:ascii="Calibri" w:eastAsia="Times New Roman" w:hAnsi="Calibri" w:cs="Calibri"/>
                <w:color w:val="000000"/>
                <w:kern w:val="0"/>
                <w:lang w:val="en-GB" w:eastAsia="en-GB"/>
                <w14:ligatures w14:val="none"/>
              </w:rPr>
              <w:t>Manahil</w:t>
            </w:r>
            <w:proofErr w:type="spellEnd"/>
            <w:r w:rsidRPr="0076470F">
              <w:rPr>
                <w:rFonts w:ascii="Calibri" w:eastAsia="Times New Roman" w:hAnsi="Calibri" w:cs="Calibri"/>
                <w:color w:val="000000"/>
                <w:kern w:val="0"/>
                <w:lang w:val="en-GB" w:eastAsia="en-GB"/>
                <w14:ligatures w14:val="none"/>
              </w:rPr>
              <w:t xml:space="preserve"> Omer</w:t>
            </w:r>
          </w:p>
        </w:tc>
        <w:tc>
          <w:tcPr>
            <w:tcW w:w="1330" w:type="dxa"/>
            <w:tcBorders>
              <w:top w:val="nil"/>
              <w:left w:val="nil"/>
              <w:bottom w:val="nil"/>
              <w:right w:val="nil"/>
            </w:tcBorders>
            <w:shd w:val="clear" w:color="auto" w:fill="auto"/>
            <w:noWrap/>
            <w:vAlign w:val="bottom"/>
            <w:hideMark/>
          </w:tcPr>
          <w:p w14:paraId="4B15214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2:48:06 PM</w:t>
            </w:r>
          </w:p>
        </w:tc>
        <w:tc>
          <w:tcPr>
            <w:tcW w:w="1330" w:type="dxa"/>
            <w:tcBorders>
              <w:top w:val="nil"/>
              <w:left w:val="nil"/>
              <w:bottom w:val="nil"/>
              <w:right w:val="nil"/>
            </w:tcBorders>
            <w:shd w:val="clear" w:color="auto" w:fill="auto"/>
            <w:noWrap/>
            <w:vAlign w:val="bottom"/>
            <w:hideMark/>
          </w:tcPr>
          <w:p w14:paraId="04AAEE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2C96E21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5m 16s</w:t>
            </w:r>
          </w:p>
        </w:tc>
        <w:tc>
          <w:tcPr>
            <w:tcW w:w="2790" w:type="dxa"/>
            <w:tcBorders>
              <w:top w:val="nil"/>
              <w:left w:val="nil"/>
              <w:bottom w:val="nil"/>
              <w:right w:val="nil"/>
            </w:tcBorders>
            <w:shd w:val="clear" w:color="auto" w:fill="auto"/>
            <w:noWrap/>
            <w:vAlign w:val="bottom"/>
            <w:hideMark/>
          </w:tcPr>
          <w:p w14:paraId="336B929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bl>
    <w:p w14:paraId="35149EE7" w14:textId="77777777" w:rsidR="00594EA9" w:rsidRPr="00EF78E6" w:rsidRDefault="00594EA9" w:rsidP="00594EA9">
      <w:pPr>
        <w:spacing w:after="120" w:line="240" w:lineRule="auto"/>
        <w:rPr>
          <w:rFonts w:ascii="Arial" w:hAnsi="Arial" w:cs="Arial"/>
        </w:rPr>
      </w:pPr>
    </w:p>
    <w:sectPr w:rsidR="00594EA9"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2E59" w14:textId="77777777" w:rsidR="004F6F9D" w:rsidRDefault="004F6F9D" w:rsidP="007233EC">
      <w:pPr>
        <w:spacing w:after="0" w:line="240" w:lineRule="auto"/>
      </w:pPr>
      <w:r>
        <w:separator/>
      </w:r>
    </w:p>
  </w:endnote>
  <w:endnote w:type="continuationSeparator" w:id="0">
    <w:p w14:paraId="5A188EFD" w14:textId="77777777" w:rsidR="004F6F9D" w:rsidRDefault="004F6F9D" w:rsidP="007233EC">
      <w:pPr>
        <w:spacing w:after="0" w:line="240" w:lineRule="auto"/>
      </w:pPr>
      <w:r>
        <w:continuationSeparator/>
      </w:r>
    </w:p>
  </w:endnote>
  <w:endnote w:type="continuationNotice" w:id="1">
    <w:p w14:paraId="5A36180B" w14:textId="77777777" w:rsidR="004F6F9D" w:rsidRDefault="004F6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A1E7" w14:textId="77777777" w:rsidR="004F6F9D" w:rsidRDefault="004F6F9D" w:rsidP="007233EC">
      <w:pPr>
        <w:spacing w:after="0" w:line="240" w:lineRule="auto"/>
      </w:pPr>
      <w:r>
        <w:separator/>
      </w:r>
    </w:p>
  </w:footnote>
  <w:footnote w:type="continuationSeparator" w:id="0">
    <w:p w14:paraId="4E9E798D" w14:textId="77777777" w:rsidR="004F6F9D" w:rsidRDefault="004F6F9D" w:rsidP="007233EC">
      <w:pPr>
        <w:spacing w:after="0" w:line="240" w:lineRule="auto"/>
      </w:pPr>
      <w:r>
        <w:continuationSeparator/>
      </w:r>
    </w:p>
  </w:footnote>
  <w:footnote w:type="continuationNotice" w:id="1">
    <w:p w14:paraId="028DE5F0" w14:textId="77777777" w:rsidR="004F6F9D" w:rsidRDefault="004F6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39902905"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476BB5">
      <w:rPr>
        <w:rFonts w:ascii="Roboto" w:hAnsi="Roboto"/>
        <w:b/>
        <w:bCs/>
        <w:color w:val="7A0000"/>
        <w:sz w:val="32"/>
        <w:szCs w:val="32"/>
      </w:rPr>
      <w:t xml:space="preserve">June </w:t>
    </w:r>
    <w:r w:rsidR="00FF4E00">
      <w:rPr>
        <w:rFonts w:ascii="Roboto" w:hAnsi="Roboto"/>
        <w:b/>
        <w:bCs/>
        <w:color w:val="7A0000"/>
        <w:sz w:val="32"/>
        <w:szCs w:val="32"/>
      </w:rPr>
      <w:t>26</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8"/>
  </w:num>
  <w:num w:numId="2" w16cid:durableId="308822741">
    <w:abstractNumId w:val="4"/>
  </w:num>
  <w:num w:numId="3" w16cid:durableId="2037734896">
    <w:abstractNumId w:val="3"/>
  </w:num>
  <w:num w:numId="4" w16cid:durableId="883716912">
    <w:abstractNumId w:val="5"/>
  </w:num>
  <w:num w:numId="5" w16cid:durableId="1448282316">
    <w:abstractNumId w:val="0"/>
  </w:num>
  <w:num w:numId="6" w16cid:durableId="727804209">
    <w:abstractNumId w:val="6"/>
  </w:num>
  <w:num w:numId="7" w16cid:durableId="1506939158">
    <w:abstractNumId w:val="9"/>
  </w:num>
  <w:num w:numId="8" w16cid:durableId="687416809">
    <w:abstractNumId w:val="7"/>
  </w:num>
  <w:num w:numId="9" w16cid:durableId="641927155">
    <w:abstractNumId w:val="1"/>
  </w:num>
  <w:num w:numId="10" w16cid:durableId="1601256684">
    <w:abstractNumId w:val="10"/>
  </w:num>
  <w:num w:numId="11" w16cid:durableId="1574512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16DB"/>
    <w:rsid w:val="00001762"/>
    <w:rsid w:val="0000211A"/>
    <w:rsid w:val="0000411B"/>
    <w:rsid w:val="00004403"/>
    <w:rsid w:val="000059DB"/>
    <w:rsid w:val="0000606C"/>
    <w:rsid w:val="0001060A"/>
    <w:rsid w:val="00010AC6"/>
    <w:rsid w:val="000126FE"/>
    <w:rsid w:val="00013FED"/>
    <w:rsid w:val="00014540"/>
    <w:rsid w:val="00014876"/>
    <w:rsid w:val="00016AF3"/>
    <w:rsid w:val="00016CAD"/>
    <w:rsid w:val="00020053"/>
    <w:rsid w:val="000204E0"/>
    <w:rsid w:val="000220D3"/>
    <w:rsid w:val="00022CA4"/>
    <w:rsid w:val="00023BD4"/>
    <w:rsid w:val="0002521D"/>
    <w:rsid w:val="00025C8C"/>
    <w:rsid w:val="00026992"/>
    <w:rsid w:val="00030A94"/>
    <w:rsid w:val="00031FDB"/>
    <w:rsid w:val="0003234C"/>
    <w:rsid w:val="000345F5"/>
    <w:rsid w:val="000350D0"/>
    <w:rsid w:val="00035B2B"/>
    <w:rsid w:val="00037BCF"/>
    <w:rsid w:val="000417BF"/>
    <w:rsid w:val="0004288D"/>
    <w:rsid w:val="00042C12"/>
    <w:rsid w:val="00043A6F"/>
    <w:rsid w:val="00043A85"/>
    <w:rsid w:val="00043C9D"/>
    <w:rsid w:val="00044189"/>
    <w:rsid w:val="000449E1"/>
    <w:rsid w:val="00044CBC"/>
    <w:rsid w:val="0004557E"/>
    <w:rsid w:val="00047390"/>
    <w:rsid w:val="000479C4"/>
    <w:rsid w:val="00047CFA"/>
    <w:rsid w:val="000519A2"/>
    <w:rsid w:val="00051B79"/>
    <w:rsid w:val="00051C6E"/>
    <w:rsid w:val="000523C5"/>
    <w:rsid w:val="00052526"/>
    <w:rsid w:val="0005291E"/>
    <w:rsid w:val="0005377B"/>
    <w:rsid w:val="00053ED1"/>
    <w:rsid w:val="000542E4"/>
    <w:rsid w:val="00054683"/>
    <w:rsid w:val="00056120"/>
    <w:rsid w:val="00056309"/>
    <w:rsid w:val="0006001F"/>
    <w:rsid w:val="0006087C"/>
    <w:rsid w:val="0006152D"/>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E51"/>
    <w:rsid w:val="00077999"/>
    <w:rsid w:val="00080C49"/>
    <w:rsid w:val="000839BD"/>
    <w:rsid w:val="00083B7D"/>
    <w:rsid w:val="00085C48"/>
    <w:rsid w:val="00086EFE"/>
    <w:rsid w:val="000906EF"/>
    <w:rsid w:val="00090E3C"/>
    <w:rsid w:val="00090FEC"/>
    <w:rsid w:val="00091E61"/>
    <w:rsid w:val="00092112"/>
    <w:rsid w:val="0009249A"/>
    <w:rsid w:val="0009270A"/>
    <w:rsid w:val="0009475C"/>
    <w:rsid w:val="00094A4C"/>
    <w:rsid w:val="00094A8D"/>
    <w:rsid w:val="00094D2F"/>
    <w:rsid w:val="00094E27"/>
    <w:rsid w:val="000953E8"/>
    <w:rsid w:val="00095B51"/>
    <w:rsid w:val="0009650C"/>
    <w:rsid w:val="00097A37"/>
    <w:rsid w:val="00097BEE"/>
    <w:rsid w:val="000A095B"/>
    <w:rsid w:val="000A09F9"/>
    <w:rsid w:val="000A1328"/>
    <w:rsid w:val="000A17A0"/>
    <w:rsid w:val="000A3559"/>
    <w:rsid w:val="000A415A"/>
    <w:rsid w:val="000A5FE6"/>
    <w:rsid w:val="000A732B"/>
    <w:rsid w:val="000B3595"/>
    <w:rsid w:val="000B4E4E"/>
    <w:rsid w:val="000B5C00"/>
    <w:rsid w:val="000C05E5"/>
    <w:rsid w:val="000C076E"/>
    <w:rsid w:val="000C184B"/>
    <w:rsid w:val="000C2AE9"/>
    <w:rsid w:val="000C4B05"/>
    <w:rsid w:val="000C6B80"/>
    <w:rsid w:val="000C722F"/>
    <w:rsid w:val="000C7DE9"/>
    <w:rsid w:val="000D04A6"/>
    <w:rsid w:val="000D10E3"/>
    <w:rsid w:val="000D1563"/>
    <w:rsid w:val="000D1C30"/>
    <w:rsid w:val="000D2822"/>
    <w:rsid w:val="000D35BE"/>
    <w:rsid w:val="000D3656"/>
    <w:rsid w:val="000D5444"/>
    <w:rsid w:val="000D6FA0"/>
    <w:rsid w:val="000D70AA"/>
    <w:rsid w:val="000E0EA0"/>
    <w:rsid w:val="000E135D"/>
    <w:rsid w:val="000E387D"/>
    <w:rsid w:val="000E4185"/>
    <w:rsid w:val="000E646F"/>
    <w:rsid w:val="000E6B31"/>
    <w:rsid w:val="000E6BF6"/>
    <w:rsid w:val="000E756D"/>
    <w:rsid w:val="000F0F74"/>
    <w:rsid w:val="000F1059"/>
    <w:rsid w:val="000F1AAA"/>
    <w:rsid w:val="000F1C67"/>
    <w:rsid w:val="000F37E0"/>
    <w:rsid w:val="000F4A63"/>
    <w:rsid w:val="000F5D4D"/>
    <w:rsid w:val="000F66C8"/>
    <w:rsid w:val="000F7861"/>
    <w:rsid w:val="00101C2B"/>
    <w:rsid w:val="0010239C"/>
    <w:rsid w:val="001028DC"/>
    <w:rsid w:val="00102A0F"/>
    <w:rsid w:val="00102BD1"/>
    <w:rsid w:val="00103AC6"/>
    <w:rsid w:val="001047D5"/>
    <w:rsid w:val="00105049"/>
    <w:rsid w:val="001052B2"/>
    <w:rsid w:val="00110292"/>
    <w:rsid w:val="0011290A"/>
    <w:rsid w:val="001134BD"/>
    <w:rsid w:val="0011460C"/>
    <w:rsid w:val="00114C7F"/>
    <w:rsid w:val="00115716"/>
    <w:rsid w:val="00115D64"/>
    <w:rsid w:val="00116B97"/>
    <w:rsid w:val="00116F95"/>
    <w:rsid w:val="0011721A"/>
    <w:rsid w:val="00117F73"/>
    <w:rsid w:val="001228FA"/>
    <w:rsid w:val="00123245"/>
    <w:rsid w:val="00124283"/>
    <w:rsid w:val="001254D4"/>
    <w:rsid w:val="0012590A"/>
    <w:rsid w:val="00125B84"/>
    <w:rsid w:val="00132E83"/>
    <w:rsid w:val="0013303E"/>
    <w:rsid w:val="0013314B"/>
    <w:rsid w:val="001338A4"/>
    <w:rsid w:val="00137362"/>
    <w:rsid w:val="00140548"/>
    <w:rsid w:val="00140663"/>
    <w:rsid w:val="00140723"/>
    <w:rsid w:val="00140B06"/>
    <w:rsid w:val="001416F3"/>
    <w:rsid w:val="001423CE"/>
    <w:rsid w:val="00144073"/>
    <w:rsid w:val="001447FE"/>
    <w:rsid w:val="00144E88"/>
    <w:rsid w:val="001521D5"/>
    <w:rsid w:val="001530C9"/>
    <w:rsid w:val="00153325"/>
    <w:rsid w:val="00154D5E"/>
    <w:rsid w:val="00155C91"/>
    <w:rsid w:val="00156B43"/>
    <w:rsid w:val="00157150"/>
    <w:rsid w:val="001578B9"/>
    <w:rsid w:val="00160613"/>
    <w:rsid w:val="001613B7"/>
    <w:rsid w:val="001631C3"/>
    <w:rsid w:val="00163C5E"/>
    <w:rsid w:val="00165560"/>
    <w:rsid w:val="00166996"/>
    <w:rsid w:val="00167A1D"/>
    <w:rsid w:val="00171766"/>
    <w:rsid w:val="001731F9"/>
    <w:rsid w:val="0017347A"/>
    <w:rsid w:val="0017354C"/>
    <w:rsid w:val="00174811"/>
    <w:rsid w:val="001754A7"/>
    <w:rsid w:val="00177FE0"/>
    <w:rsid w:val="0018135C"/>
    <w:rsid w:val="0018200F"/>
    <w:rsid w:val="00182969"/>
    <w:rsid w:val="00182AB1"/>
    <w:rsid w:val="00184B77"/>
    <w:rsid w:val="0018574E"/>
    <w:rsid w:val="00186199"/>
    <w:rsid w:val="001862DC"/>
    <w:rsid w:val="00187F13"/>
    <w:rsid w:val="001914A8"/>
    <w:rsid w:val="00191C1B"/>
    <w:rsid w:val="0019201E"/>
    <w:rsid w:val="00192090"/>
    <w:rsid w:val="0019231B"/>
    <w:rsid w:val="00194287"/>
    <w:rsid w:val="001948B4"/>
    <w:rsid w:val="00194A47"/>
    <w:rsid w:val="0019546B"/>
    <w:rsid w:val="0019568E"/>
    <w:rsid w:val="001957D4"/>
    <w:rsid w:val="00197546"/>
    <w:rsid w:val="001A030D"/>
    <w:rsid w:val="001A093E"/>
    <w:rsid w:val="001A0E67"/>
    <w:rsid w:val="001A259F"/>
    <w:rsid w:val="001A2FA3"/>
    <w:rsid w:val="001A3E4D"/>
    <w:rsid w:val="001A6394"/>
    <w:rsid w:val="001A6BCA"/>
    <w:rsid w:val="001B01BE"/>
    <w:rsid w:val="001B06AD"/>
    <w:rsid w:val="001B0F7C"/>
    <w:rsid w:val="001B2AD2"/>
    <w:rsid w:val="001B2E50"/>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2C7A"/>
    <w:rsid w:val="001D2FC8"/>
    <w:rsid w:val="001D3670"/>
    <w:rsid w:val="001D45DD"/>
    <w:rsid w:val="001D5296"/>
    <w:rsid w:val="001D600B"/>
    <w:rsid w:val="001D7ABD"/>
    <w:rsid w:val="001E0F36"/>
    <w:rsid w:val="001E1201"/>
    <w:rsid w:val="001E1483"/>
    <w:rsid w:val="001E180D"/>
    <w:rsid w:val="001E20AC"/>
    <w:rsid w:val="001E2786"/>
    <w:rsid w:val="001E28F7"/>
    <w:rsid w:val="001E2BC6"/>
    <w:rsid w:val="001E3978"/>
    <w:rsid w:val="001E4272"/>
    <w:rsid w:val="001E5A1E"/>
    <w:rsid w:val="001E7BEA"/>
    <w:rsid w:val="001E7EAE"/>
    <w:rsid w:val="001F0270"/>
    <w:rsid w:val="001F0AB7"/>
    <w:rsid w:val="001F191D"/>
    <w:rsid w:val="001F2E4E"/>
    <w:rsid w:val="001F2E56"/>
    <w:rsid w:val="001F349C"/>
    <w:rsid w:val="001F428B"/>
    <w:rsid w:val="001F526B"/>
    <w:rsid w:val="001F555B"/>
    <w:rsid w:val="001F5591"/>
    <w:rsid w:val="001F66F0"/>
    <w:rsid w:val="001F76C1"/>
    <w:rsid w:val="0020203E"/>
    <w:rsid w:val="00202B58"/>
    <w:rsid w:val="002032F4"/>
    <w:rsid w:val="00204229"/>
    <w:rsid w:val="0020502B"/>
    <w:rsid w:val="00206636"/>
    <w:rsid w:val="00207AE6"/>
    <w:rsid w:val="00210B65"/>
    <w:rsid w:val="00210F78"/>
    <w:rsid w:val="00211A22"/>
    <w:rsid w:val="002128C5"/>
    <w:rsid w:val="00212D6F"/>
    <w:rsid w:val="002143FB"/>
    <w:rsid w:val="00214A9B"/>
    <w:rsid w:val="002150F3"/>
    <w:rsid w:val="00215B77"/>
    <w:rsid w:val="0021636C"/>
    <w:rsid w:val="00216F59"/>
    <w:rsid w:val="00217F5A"/>
    <w:rsid w:val="00220192"/>
    <w:rsid w:val="00222510"/>
    <w:rsid w:val="00222663"/>
    <w:rsid w:val="002233FA"/>
    <w:rsid w:val="00223ED3"/>
    <w:rsid w:val="0022415D"/>
    <w:rsid w:val="00224668"/>
    <w:rsid w:val="00224798"/>
    <w:rsid w:val="00225AC4"/>
    <w:rsid w:val="00225FED"/>
    <w:rsid w:val="00227A51"/>
    <w:rsid w:val="00231900"/>
    <w:rsid w:val="0023451C"/>
    <w:rsid w:val="00236133"/>
    <w:rsid w:val="002366B6"/>
    <w:rsid w:val="002408A7"/>
    <w:rsid w:val="00241E49"/>
    <w:rsid w:val="00241F98"/>
    <w:rsid w:val="00242F38"/>
    <w:rsid w:val="0024445E"/>
    <w:rsid w:val="00245BC0"/>
    <w:rsid w:val="00246162"/>
    <w:rsid w:val="00246C29"/>
    <w:rsid w:val="00246EEE"/>
    <w:rsid w:val="002472A3"/>
    <w:rsid w:val="00247DF2"/>
    <w:rsid w:val="00251F77"/>
    <w:rsid w:val="002520C9"/>
    <w:rsid w:val="00252871"/>
    <w:rsid w:val="002531F9"/>
    <w:rsid w:val="002533E0"/>
    <w:rsid w:val="002539D6"/>
    <w:rsid w:val="0025646C"/>
    <w:rsid w:val="002569AC"/>
    <w:rsid w:val="00262202"/>
    <w:rsid w:val="002636E5"/>
    <w:rsid w:val="00263BEC"/>
    <w:rsid w:val="00264127"/>
    <w:rsid w:val="002644E8"/>
    <w:rsid w:val="0026507F"/>
    <w:rsid w:val="002658FB"/>
    <w:rsid w:val="00265CDE"/>
    <w:rsid w:val="00266C97"/>
    <w:rsid w:val="002711C5"/>
    <w:rsid w:val="002714EC"/>
    <w:rsid w:val="00272B0B"/>
    <w:rsid w:val="00272F3C"/>
    <w:rsid w:val="002732B2"/>
    <w:rsid w:val="00273972"/>
    <w:rsid w:val="00273B4A"/>
    <w:rsid w:val="00273EA4"/>
    <w:rsid w:val="002778AD"/>
    <w:rsid w:val="0028110D"/>
    <w:rsid w:val="00281323"/>
    <w:rsid w:val="002815CB"/>
    <w:rsid w:val="00282085"/>
    <w:rsid w:val="00283AA4"/>
    <w:rsid w:val="0028478F"/>
    <w:rsid w:val="00285421"/>
    <w:rsid w:val="00286C3E"/>
    <w:rsid w:val="00287A5A"/>
    <w:rsid w:val="00287D7C"/>
    <w:rsid w:val="00290635"/>
    <w:rsid w:val="00293C27"/>
    <w:rsid w:val="00293D5D"/>
    <w:rsid w:val="0029474E"/>
    <w:rsid w:val="00294F77"/>
    <w:rsid w:val="00295AB6"/>
    <w:rsid w:val="002A008F"/>
    <w:rsid w:val="002A0438"/>
    <w:rsid w:val="002A0FBD"/>
    <w:rsid w:val="002A2211"/>
    <w:rsid w:val="002A256D"/>
    <w:rsid w:val="002A2A7B"/>
    <w:rsid w:val="002A3DE3"/>
    <w:rsid w:val="002A40D0"/>
    <w:rsid w:val="002A54E3"/>
    <w:rsid w:val="002A6BD6"/>
    <w:rsid w:val="002A6FE1"/>
    <w:rsid w:val="002A7E1D"/>
    <w:rsid w:val="002B0D18"/>
    <w:rsid w:val="002B0D40"/>
    <w:rsid w:val="002B134B"/>
    <w:rsid w:val="002B18F2"/>
    <w:rsid w:val="002B1EEF"/>
    <w:rsid w:val="002B2952"/>
    <w:rsid w:val="002B6D7D"/>
    <w:rsid w:val="002B7DA7"/>
    <w:rsid w:val="002C080D"/>
    <w:rsid w:val="002C1B3B"/>
    <w:rsid w:val="002C3D1A"/>
    <w:rsid w:val="002C3D31"/>
    <w:rsid w:val="002C4E9B"/>
    <w:rsid w:val="002C5589"/>
    <w:rsid w:val="002C7826"/>
    <w:rsid w:val="002C7B13"/>
    <w:rsid w:val="002D007F"/>
    <w:rsid w:val="002D034B"/>
    <w:rsid w:val="002D14B5"/>
    <w:rsid w:val="002D19CA"/>
    <w:rsid w:val="002D1FBF"/>
    <w:rsid w:val="002D34D3"/>
    <w:rsid w:val="002D4B10"/>
    <w:rsid w:val="002D6812"/>
    <w:rsid w:val="002D6E7C"/>
    <w:rsid w:val="002D7E33"/>
    <w:rsid w:val="002E16EF"/>
    <w:rsid w:val="002E1D18"/>
    <w:rsid w:val="002E39F5"/>
    <w:rsid w:val="002E3DD3"/>
    <w:rsid w:val="002E6147"/>
    <w:rsid w:val="002E6CB8"/>
    <w:rsid w:val="002E733F"/>
    <w:rsid w:val="002E79CC"/>
    <w:rsid w:val="002F0393"/>
    <w:rsid w:val="002F1D80"/>
    <w:rsid w:val="002F1E12"/>
    <w:rsid w:val="002F2478"/>
    <w:rsid w:val="002F3070"/>
    <w:rsid w:val="002F3140"/>
    <w:rsid w:val="002F367A"/>
    <w:rsid w:val="002F3A31"/>
    <w:rsid w:val="002F6883"/>
    <w:rsid w:val="00300377"/>
    <w:rsid w:val="003014BC"/>
    <w:rsid w:val="00304B52"/>
    <w:rsid w:val="0030590E"/>
    <w:rsid w:val="0030602D"/>
    <w:rsid w:val="0030680A"/>
    <w:rsid w:val="00310624"/>
    <w:rsid w:val="003117FC"/>
    <w:rsid w:val="00312246"/>
    <w:rsid w:val="00313FE1"/>
    <w:rsid w:val="003147BE"/>
    <w:rsid w:val="003172CF"/>
    <w:rsid w:val="0032208F"/>
    <w:rsid w:val="00322F2D"/>
    <w:rsid w:val="00323049"/>
    <w:rsid w:val="003240B8"/>
    <w:rsid w:val="003249CC"/>
    <w:rsid w:val="0032528E"/>
    <w:rsid w:val="0032539A"/>
    <w:rsid w:val="0032590E"/>
    <w:rsid w:val="00325E59"/>
    <w:rsid w:val="00326549"/>
    <w:rsid w:val="00326CB8"/>
    <w:rsid w:val="00330518"/>
    <w:rsid w:val="00330699"/>
    <w:rsid w:val="00330F5E"/>
    <w:rsid w:val="00331544"/>
    <w:rsid w:val="003315CA"/>
    <w:rsid w:val="003315D5"/>
    <w:rsid w:val="00331C47"/>
    <w:rsid w:val="00333EB3"/>
    <w:rsid w:val="0033529A"/>
    <w:rsid w:val="00335A3A"/>
    <w:rsid w:val="00336BDB"/>
    <w:rsid w:val="00340568"/>
    <w:rsid w:val="00340BE6"/>
    <w:rsid w:val="00341E2A"/>
    <w:rsid w:val="00342E03"/>
    <w:rsid w:val="00343C63"/>
    <w:rsid w:val="00343F14"/>
    <w:rsid w:val="00344067"/>
    <w:rsid w:val="0034419D"/>
    <w:rsid w:val="00344FA0"/>
    <w:rsid w:val="0034572A"/>
    <w:rsid w:val="00345CD2"/>
    <w:rsid w:val="00347D16"/>
    <w:rsid w:val="00351750"/>
    <w:rsid w:val="0035263D"/>
    <w:rsid w:val="0035334C"/>
    <w:rsid w:val="003540F1"/>
    <w:rsid w:val="003556D4"/>
    <w:rsid w:val="00360464"/>
    <w:rsid w:val="003604D2"/>
    <w:rsid w:val="00361DF0"/>
    <w:rsid w:val="0036261C"/>
    <w:rsid w:val="00362F37"/>
    <w:rsid w:val="003634D9"/>
    <w:rsid w:val="00366A19"/>
    <w:rsid w:val="00367008"/>
    <w:rsid w:val="003722FB"/>
    <w:rsid w:val="003723BC"/>
    <w:rsid w:val="00373FCB"/>
    <w:rsid w:val="00374817"/>
    <w:rsid w:val="00374AEA"/>
    <w:rsid w:val="003774B9"/>
    <w:rsid w:val="00381C8F"/>
    <w:rsid w:val="00383B75"/>
    <w:rsid w:val="00384C0C"/>
    <w:rsid w:val="0038583A"/>
    <w:rsid w:val="00390E1A"/>
    <w:rsid w:val="003932A2"/>
    <w:rsid w:val="003951A4"/>
    <w:rsid w:val="00397187"/>
    <w:rsid w:val="00397C40"/>
    <w:rsid w:val="003A0244"/>
    <w:rsid w:val="003A0F65"/>
    <w:rsid w:val="003A1F87"/>
    <w:rsid w:val="003A34CE"/>
    <w:rsid w:val="003A4804"/>
    <w:rsid w:val="003A4A60"/>
    <w:rsid w:val="003A509A"/>
    <w:rsid w:val="003A553D"/>
    <w:rsid w:val="003B09E0"/>
    <w:rsid w:val="003B2189"/>
    <w:rsid w:val="003B47DF"/>
    <w:rsid w:val="003B4DB6"/>
    <w:rsid w:val="003B601D"/>
    <w:rsid w:val="003B7632"/>
    <w:rsid w:val="003C0D68"/>
    <w:rsid w:val="003C1B7D"/>
    <w:rsid w:val="003C39D1"/>
    <w:rsid w:val="003C44E1"/>
    <w:rsid w:val="003C6C4D"/>
    <w:rsid w:val="003D094E"/>
    <w:rsid w:val="003D0E43"/>
    <w:rsid w:val="003D1998"/>
    <w:rsid w:val="003D1C1B"/>
    <w:rsid w:val="003D1D18"/>
    <w:rsid w:val="003D1F3D"/>
    <w:rsid w:val="003D22A8"/>
    <w:rsid w:val="003D2E8A"/>
    <w:rsid w:val="003D3AE9"/>
    <w:rsid w:val="003D742C"/>
    <w:rsid w:val="003D79C7"/>
    <w:rsid w:val="003E0CBA"/>
    <w:rsid w:val="003E1221"/>
    <w:rsid w:val="003E14C7"/>
    <w:rsid w:val="003E1B23"/>
    <w:rsid w:val="003E6DD6"/>
    <w:rsid w:val="003F09E1"/>
    <w:rsid w:val="003F1774"/>
    <w:rsid w:val="003F2982"/>
    <w:rsid w:val="003F5554"/>
    <w:rsid w:val="003F5CDA"/>
    <w:rsid w:val="003F7D48"/>
    <w:rsid w:val="003F7DD8"/>
    <w:rsid w:val="00400DEC"/>
    <w:rsid w:val="004030A1"/>
    <w:rsid w:val="004031BF"/>
    <w:rsid w:val="00410D19"/>
    <w:rsid w:val="00411919"/>
    <w:rsid w:val="004160BC"/>
    <w:rsid w:val="00420FD9"/>
    <w:rsid w:val="004210C2"/>
    <w:rsid w:val="004225D4"/>
    <w:rsid w:val="00422994"/>
    <w:rsid w:val="00432FF3"/>
    <w:rsid w:val="004335D2"/>
    <w:rsid w:val="00433CBC"/>
    <w:rsid w:val="00434619"/>
    <w:rsid w:val="004357AF"/>
    <w:rsid w:val="00435D96"/>
    <w:rsid w:val="0043716A"/>
    <w:rsid w:val="00437976"/>
    <w:rsid w:val="004400F0"/>
    <w:rsid w:val="00440CE5"/>
    <w:rsid w:val="00442E89"/>
    <w:rsid w:val="0044412A"/>
    <w:rsid w:val="004445EA"/>
    <w:rsid w:val="0044482C"/>
    <w:rsid w:val="00445D74"/>
    <w:rsid w:val="004467FA"/>
    <w:rsid w:val="00450497"/>
    <w:rsid w:val="0045118D"/>
    <w:rsid w:val="004513E2"/>
    <w:rsid w:val="00451424"/>
    <w:rsid w:val="0045453F"/>
    <w:rsid w:val="00454737"/>
    <w:rsid w:val="004549E3"/>
    <w:rsid w:val="00455E52"/>
    <w:rsid w:val="00457CF3"/>
    <w:rsid w:val="00457E7D"/>
    <w:rsid w:val="00460224"/>
    <w:rsid w:val="00461E6A"/>
    <w:rsid w:val="004626CB"/>
    <w:rsid w:val="004629E5"/>
    <w:rsid w:val="00462BF8"/>
    <w:rsid w:val="00463019"/>
    <w:rsid w:val="00463184"/>
    <w:rsid w:val="0046377E"/>
    <w:rsid w:val="0046488A"/>
    <w:rsid w:val="004651FE"/>
    <w:rsid w:val="00467F2B"/>
    <w:rsid w:val="00471B37"/>
    <w:rsid w:val="00471B53"/>
    <w:rsid w:val="004722F5"/>
    <w:rsid w:val="00472608"/>
    <w:rsid w:val="004727D7"/>
    <w:rsid w:val="004733EE"/>
    <w:rsid w:val="00474054"/>
    <w:rsid w:val="004751DB"/>
    <w:rsid w:val="0047594E"/>
    <w:rsid w:val="00475BEE"/>
    <w:rsid w:val="00476BB5"/>
    <w:rsid w:val="0047721A"/>
    <w:rsid w:val="004805CD"/>
    <w:rsid w:val="0048082C"/>
    <w:rsid w:val="00480B81"/>
    <w:rsid w:val="00480FDB"/>
    <w:rsid w:val="0048247E"/>
    <w:rsid w:val="00483CDC"/>
    <w:rsid w:val="00483DCD"/>
    <w:rsid w:val="00483E9D"/>
    <w:rsid w:val="00485054"/>
    <w:rsid w:val="00485895"/>
    <w:rsid w:val="00487D18"/>
    <w:rsid w:val="00490579"/>
    <w:rsid w:val="0049255D"/>
    <w:rsid w:val="00492CB5"/>
    <w:rsid w:val="004946F9"/>
    <w:rsid w:val="00494CD2"/>
    <w:rsid w:val="0049577C"/>
    <w:rsid w:val="0049762E"/>
    <w:rsid w:val="004A11CD"/>
    <w:rsid w:val="004A2C32"/>
    <w:rsid w:val="004A2F62"/>
    <w:rsid w:val="004A32A0"/>
    <w:rsid w:val="004A35D5"/>
    <w:rsid w:val="004A48D8"/>
    <w:rsid w:val="004A5BEF"/>
    <w:rsid w:val="004A5C78"/>
    <w:rsid w:val="004A60B5"/>
    <w:rsid w:val="004A6667"/>
    <w:rsid w:val="004B04A9"/>
    <w:rsid w:val="004B0653"/>
    <w:rsid w:val="004B0AF7"/>
    <w:rsid w:val="004B2FA3"/>
    <w:rsid w:val="004B3E63"/>
    <w:rsid w:val="004B4168"/>
    <w:rsid w:val="004B6953"/>
    <w:rsid w:val="004B6C0F"/>
    <w:rsid w:val="004B6E05"/>
    <w:rsid w:val="004B7A06"/>
    <w:rsid w:val="004C3321"/>
    <w:rsid w:val="004C5D0E"/>
    <w:rsid w:val="004C7520"/>
    <w:rsid w:val="004D1B2E"/>
    <w:rsid w:val="004D1F9D"/>
    <w:rsid w:val="004D28B1"/>
    <w:rsid w:val="004D2EE9"/>
    <w:rsid w:val="004D363B"/>
    <w:rsid w:val="004D3C5F"/>
    <w:rsid w:val="004D7056"/>
    <w:rsid w:val="004E06B5"/>
    <w:rsid w:val="004E15F1"/>
    <w:rsid w:val="004E1905"/>
    <w:rsid w:val="004E3348"/>
    <w:rsid w:val="004E3CF4"/>
    <w:rsid w:val="004E685F"/>
    <w:rsid w:val="004E6A62"/>
    <w:rsid w:val="004E6FF1"/>
    <w:rsid w:val="004E70FC"/>
    <w:rsid w:val="004E7664"/>
    <w:rsid w:val="004E7E26"/>
    <w:rsid w:val="004F086E"/>
    <w:rsid w:val="004F08AE"/>
    <w:rsid w:val="004F1A2A"/>
    <w:rsid w:val="004F2326"/>
    <w:rsid w:val="004F2EA9"/>
    <w:rsid w:val="004F43DA"/>
    <w:rsid w:val="004F5E1A"/>
    <w:rsid w:val="004F5FFB"/>
    <w:rsid w:val="004F6F9D"/>
    <w:rsid w:val="004F7325"/>
    <w:rsid w:val="00501E3D"/>
    <w:rsid w:val="005024B8"/>
    <w:rsid w:val="00502C0C"/>
    <w:rsid w:val="00502E75"/>
    <w:rsid w:val="00502F64"/>
    <w:rsid w:val="00503F8B"/>
    <w:rsid w:val="0050446E"/>
    <w:rsid w:val="00504F4A"/>
    <w:rsid w:val="00507C78"/>
    <w:rsid w:val="00510E92"/>
    <w:rsid w:val="00512BE2"/>
    <w:rsid w:val="00514BE0"/>
    <w:rsid w:val="00516658"/>
    <w:rsid w:val="00517C3E"/>
    <w:rsid w:val="005214EF"/>
    <w:rsid w:val="0052266A"/>
    <w:rsid w:val="0052295C"/>
    <w:rsid w:val="0052309F"/>
    <w:rsid w:val="00523CA2"/>
    <w:rsid w:val="005264E8"/>
    <w:rsid w:val="00527725"/>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5005"/>
    <w:rsid w:val="00545BD5"/>
    <w:rsid w:val="005463B9"/>
    <w:rsid w:val="00547563"/>
    <w:rsid w:val="0055036B"/>
    <w:rsid w:val="00550591"/>
    <w:rsid w:val="0055297D"/>
    <w:rsid w:val="00553DCC"/>
    <w:rsid w:val="0055412B"/>
    <w:rsid w:val="005541B3"/>
    <w:rsid w:val="005554C1"/>
    <w:rsid w:val="00556A79"/>
    <w:rsid w:val="00556D97"/>
    <w:rsid w:val="00557570"/>
    <w:rsid w:val="00560868"/>
    <w:rsid w:val="00561AEE"/>
    <w:rsid w:val="00562454"/>
    <w:rsid w:val="00563733"/>
    <w:rsid w:val="00563F1A"/>
    <w:rsid w:val="00566BAE"/>
    <w:rsid w:val="00567AB4"/>
    <w:rsid w:val="00567B5E"/>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46E0"/>
    <w:rsid w:val="00584A8F"/>
    <w:rsid w:val="0058641B"/>
    <w:rsid w:val="00586628"/>
    <w:rsid w:val="00592909"/>
    <w:rsid w:val="0059321F"/>
    <w:rsid w:val="00593301"/>
    <w:rsid w:val="005943E0"/>
    <w:rsid w:val="00594EA9"/>
    <w:rsid w:val="00596CD0"/>
    <w:rsid w:val="005A012D"/>
    <w:rsid w:val="005A03AE"/>
    <w:rsid w:val="005A12D1"/>
    <w:rsid w:val="005A1FBA"/>
    <w:rsid w:val="005A39E2"/>
    <w:rsid w:val="005A41BB"/>
    <w:rsid w:val="005A605F"/>
    <w:rsid w:val="005A6C2A"/>
    <w:rsid w:val="005A77CE"/>
    <w:rsid w:val="005B0622"/>
    <w:rsid w:val="005B0779"/>
    <w:rsid w:val="005B14BB"/>
    <w:rsid w:val="005B2C36"/>
    <w:rsid w:val="005B2E50"/>
    <w:rsid w:val="005B31F2"/>
    <w:rsid w:val="005B3627"/>
    <w:rsid w:val="005B556E"/>
    <w:rsid w:val="005B57EC"/>
    <w:rsid w:val="005B5869"/>
    <w:rsid w:val="005B5AE5"/>
    <w:rsid w:val="005B5C9E"/>
    <w:rsid w:val="005B60B6"/>
    <w:rsid w:val="005B60F6"/>
    <w:rsid w:val="005B6127"/>
    <w:rsid w:val="005C0CE9"/>
    <w:rsid w:val="005C1DC9"/>
    <w:rsid w:val="005C3B8F"/>
    <w:rsid w:val="005C4D43"/>
    <w:rsid w:val="005C56D3"/>
    <w:rsid w:val="005C629F"/>
    <w:rsid w:val="005C67F6"/>
    <w:rsid w:val="005C7AB0"/>
    <w:rsid w:val="005C7ED4"/>
    <w:rsid w:val="005D05F4"/>
    <w:rsid w:val="005D1928"/>
    <w:rsid w:val="005D2DA7"/>
    <w:rsid w:val="005D2FC1"/>
    <w:rsid w:val="005D4282"/>
    <w:rsid w:val="005E065E"/>
    <w:rsid w:val="005E0718"/>
    <w:rsid w:val="005E1B3D"/>
    <w:rsid w:val="005E1ED3"/>
    <w:rsid w:val="005E2C73"/>
    <w:rsid w:val="005E42EA"/>
    <w:rsid w:val="005E4F42"/>
    <w:rsid w:val="005E55EB"/>
    <w:rsid w:val="005E5C61"/>
    <w:rsid w:val="005E6E20"/>
    <w:rsid w:val="005E79A4"/>
    <w:rsid w:val="005F4792"/>
    <w:rsid w:val="005F56F9"/>
    <w:rsid w:val="005F73D9"/>
    <w:rsid w:val="00600D07"/>
    <w:rsid w:val="00601D12"/>
    <w:rsid w:val="00601D5C"/>
    <w:rsid w:val="006034E6"/>
    <w:rsid w:val="00604765"/>
    <w:rsid w:val="0060679E"/>
    <w:rsid w:val="00607E0D"/>
    <w:rsid w:val="00613F21"/>
    <w:rsid w:val="00614C37"/>
    <w:rsid w:val="0061593D"/>
    <w:rsid w:val="00616B36"/>
    <w:rsid w:val="00616BBF"/>
    <w:rsid w:val="00620999"/>
    <w:rsid w:val="0062136B"/>
    <w:rsid w:val="006215DD"/>
    <w:rsid w:val="00621E9A"/>
    <w:rsid w:val="00622162"/>
    <w:rsid w:val="00622C68"/>
    <w:rsid w:val="00622DB8"/>
    <w:rsid w:val="00623855"/>
    <w:rsid w:val="00623B72"/>
    <w:rsid w:val="00626972"/>
    <w:rsid w:val="00626E55"/>
    <w:rsid w:val="00627349"/>
    <w:rsid w:val="00630252"/>
    <w:rsid w:val="00630EFD"/>
    <w:rsid w:val="00631C05"/>
    <w:rsid w:val="00631EFE"/>
    <w:rsid w:val="00632173"/>
    <w:rsid w:val="006344BB"/>
    <w:rsid w:val="00635880"/>
    <w:rsid w:val="006377D8"/>
    <w:rsid w:val="006378B9"/>
    <w:rsid w:val="00641D85"/>
    <w:rsid w:val="00643172"/>
    <w:rsid w:val="0064380F"/>
    <w:rsid w:val="0064472F"/>
    <w:rsid w:val="00644CE0"/>
    <w:rsid w:val="0064601C"/>
    <w:rsid w:val="00646473"/>
    <w:rsid w:val="006467D7"/>
    <w:rsid w:val="00646C43"/>
    <w:rsid w:val="00647053"/>
    <w:rsid w:val="006504A6"/>
    <w:rsid w:val="00651EF3"/>
    <w:rsid w:val="006524ED"/>
    <w:rsid w:val="00652AFA"/>
    <w:rsid w:val="00654FA7"/>
    <w:rsid w:val="00655064"/>
    <w:rsid w:val="00656DF8"/>
    <w:rsid w:val="00657443"/>
    <w:rsid w:val="006577AE"/>
    <w:rsid w:val="006605DE"/>
    <w:rsid w:val="006608EE"/>
    <w:rsid w:val="0066102F"/>
    <w:rsid w:val="00661B8A"/>
    <w:rsid w:val="00662A1C"/>
    <w:rsid w:val="0066450C"/>
    <w:rsid w:val="0066459C"/>
    <w:rsid w:val="006648BE"/>
    <w:rsid w:val="006665BE"/>
    <w:rsid w:val="00666902"/>
    <w:rsid w:val="006706C3"/>
    <w:rsid w:val="00670DD9"/>
    <w:rsid w:val="00671582"/>
    <w:rsid w:val="00671DE1"/>
    <w:rsid w:val="00672D58"/>
    <w:rsid w:val="00673280"/>
    <w:rsid w:val="00673F51"/>
    <w:rsid w:val="006756C7"/>
    <w:rsid w:val="0067586A"/>
    <w:rsid w:val="006761A8"/>
    <w:rsid w:val="00680F44"/>
    <w:rsid w:val="0068230C"/>
    <w:rsid w:val="00682D51"/>
    <w:rsid w:val="0068717B"/>
    <w:rsid w:val="0068773A"/>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61EB"/>
    <w:rsid w:val="006B72B1"/>
    <w:rsid w:val="006C06FA"/>
    <w:rsid w:val="006C070A"/>
    <w:rsid w:val="006C08CC"/>
    <w:rsid w:val="006C198D"/>
    <w:rsid w:val="006C336C"/>
    <w:rsid w:val="006C493D"/>
    <w:rsid w:val="006C6436"/>
    <w:rsid w:val="006C74CA"/>
    <w:rsid w:val="006C76A5"/>
    <w:rsid w:val="006C7917"/>
    <w:rsid w:val="006D1301"/>
    <w:rsid w:val="006D3E27"/>
    <w:rsid w:val="006D4A2C"/>
    <w:rsid w:val="006D6562"/>
    <w:rsid w:val="006E04CB"/>
    <w:rsid w:val="006E1A7F"/>
    <w:rsid w:val="006E2BC0"/>
    <w:rsid w:val="006E3F7D"/>
    <w:rsid w:val="006E656C"/>
    <w:rsid w:val="006F0725"/>
    <w:rsid w:val="006F07B5"/>
    <w:rsid w:val="006F0BA8"/>
    <w:rsid w:val="006F1674"/>
    <w:rsid w:val="006F1C5E"/>
    <w:rsid w:val="006F25E0"/>
    <w:rsid w:val="006F3510"/>
    <w:rsid w:val="006F3E71"/>
    <w:rsid w:val="006F3FE2"/>
    <w:rsid w:val="006F4DD5"/>
    <w:rsid w:val="006F55C5"/>
    <w:rsid w:val="006F5C28"/>
    <w:rsid w:val="00702F96"/>
    <w:rsid w:val="0070360F"/>
    <w:rsid w:val="00704522"/>
    <w:rsid w:val="00704A2C"/>
    <w:rsid w:val="007065B1"/>
    <w:rsid w:val="00712BBB"/>
    <w:rsid w:val="00712DA4"/>
    <w:rsid w:val="00713226"/>
    <w:rsid w:val="00714FD6"/>
    <w:rsid w:val="0071562A"/>
    <w:rsid w:val="00715919"/>
    <w:rsid w:val="00715BD7"/>
    <w:rsid w:val="00715C27"/>
    <w:rsid w:val="007161AA"/>
    <w:rsid w:val="007167EC"/>
    <w:rsid w:val="0071774E"/>
    <w:rsid w:val="00720253"/>
    <w:rsid w:val="0072245F"/>
    <w:rsid w:val="007233EC"/>
    <w:rsid w:val="00724563"/>
    <w:rsid w:val="007260A9"/>
    <w:rsid w:val="007307B8"/>
    <w:rsid w:val="00730BE4"/>
    <w:rsid w:val="0073113D"/>
    <w:rsid w:val="00732712"/>
    <w:rsid w:val="00734B81"/>
    <w:rsid w:val="00735247"/>
    <w:rsid w:val="00735C3D"/>
    <w:rsid w:val="00735CA0"/>
    <w:rsid w:val="00736CC5"/>
    <w:rsid w:val="00736DAF"/>
    <w:rsid w:val="00741F3D"/>
    <w:rsid w:val="007433D5"/>
    <w:rsid w:val="00743A81"/>
    <w:rsid w:val="0074420C"/>
    <w:rsid w:val="00745B3A"/>
    <w:rsid w:val="00746DD1"/>
    <w:rsid w:val="00750D0A"/>
    <w:rsid w:val="00751528"/>
    <w:rsid w:val="007515C7"/>
    <w:rsid w:val="0075320D"/>
    <w:rsid w:val="00755665"/>
    <w:rsid w:val="007562DC"/>
    <w:rsid w:val="007603EE"/>
    <w:rsid w:val="00760B29"/>
    <w:rsid w:val="00760C2A"/>
    <w:rsid w:val="00762ECC"/>
    <w:rsid w:val="00763FB1"/>
    <w:rsid w:val="0076470F"/>
    <w:rsid w:val="00766085"/>
    <w:rsid w:val="0076716A"/>
    <w:rsid w:val="00767A12"/>
    <w:rsid w:val="00767F04"/>
    <w:rsid w:val="00770D16"/>
    <w:rsid w:val="00770D2A"/>
    <w:rsid w:val="00771375"/>
    <w:rsid w:val="00772153"/>
    <w:rsid w:val="007734B8"/>
    <w:rsid w:val="00773B57"/>
    <w:rsid w:val="0077427B"/>
    <w:rsid w:val="0077493F"/>
    <w:rsid w:val="00774DD2"/>
    <w:rsid w:val="007760B3"/>
    <w:rsid w:val="007773DC"/>
    <w:rsid w:val="00780948"/>
    <w:rsid w:val="00781A7C"/>
    <w:rsid w:val="00781D0E"/>
    <w:rsid w:val="00783B24"/>
    <w:rsid w:val="007841D1"/>
    <w:rsid w:val="007845AF"/>
    <w:rsid w:val="007849F4"/>
    <w:rsid w:val="007863DA"/>
    <w:rsid w:val="00787F28"/>
    <w:rsid w:val="007901D6"/>
    <w:rsid w:val="007909EE"/>
    <w:rsid w:val="00790D84"/>
    <w:rsid w:val="00793170"/>
    <w:rsid w:val="00793C4E"/>
    <w:rsid w:val="007947F4"/>
    <w:rsid w:val="00795670"/>
    <w:rsid w:val="007960F0"/>
    <w:rsid w:val="007A2FF8"/>
    <w:rsid w:val="007A3489"/>
    <w:rsid w:val="007A3743"/>
    <w:rsid w:val="007A4149"/>
    <w:rsid w:val="007A4843"/>
    <w:rsid w:val="007A5541"/>
    <w:rsid w:val="007A5E0E"/>
    <w:rsid w:val="007A624A"/>
    <w:rsid w:val="007A66D3"/>
    <w:rsid w:val="007A7E3B"/>
    <w:rsid w:val="007B1B7B"/>
    <w:rsid w:val="007B26C7"/>
    <w:rsid w:val="007B37E1"/>
    <w:rsid w:val="007B3967"/>
    <w:rsid w:val="007B3FBB"/>
    <w:rsid w:val="007B4EB6"/>
    <w:rsid w:val="007B5190"/>
    <w:rsid w:val="007B5C0A"/>
    <w:rsid w:val="007B5F8C"/>
    <w:rsid w:val="007B6598"/>
    <w:rsid w:val="007B678A"/>
    <w:rsid w:val="007B6A9D"/>
    <w:rsid w:val="007B6F9B"/>
    <w:rsid w:val="007B74D0"/>
    <w:rsid w:val="007C06E2"/>
    <w:rsid w:val="007C2892"/>
    <w:rsid w:val="007C3F52"/>
    <w:rsid w:val="007C4894"/>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86D"/>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5A67"/>
    <w:rsid w:val="00807A46"/>
    <w:rsid w:val="00807CEB"/>
    <w:rsid w:val="00811721"/>
    <w:rsid w:val="00811940"/>
    <w:rsid w:val="00812339"/>
    <w:rsid w:val="0081237C"/>
    <w:rsid w:val="00812596"/>
    <w:rsid w:val="008143BE"/>
    <w:rsid w:val="00814FD8"/>
    <w:rsid w:val="00815084"/>
    <w:rsid w:val="00815D77"/>
    <w:rsid w:val="008167D0"/>
    <w:rsid w:val="0081746C"/>
    <w:rsid w:val="00820313"/>
    <w:rsid w:val="00820883"/>
    <w:rsid w:val="00820A71"/>
    <w:rsid w:val="00820F03"/>
    <w:rsid w:val="00821577"/>
    <w:rsid w:val="00823776"/>
    <w:rsid w:val="00825261"/>
    <w:rsid w:val="0082584E"/>
    <w:rsid w:val="00825D8A"/>
    <w:rsid w:val="00826436"/>
    <w:rsid w:val="00827C2A"/>
    <w:rsid w:val="008307CB"/>
    <w:rsid w:val="00830F84"/>
    <w:rsid w:val="00833DA9"/>
    <w:rsid w:val="00833E04"/>
    <w:rsid w:val="0083575A"/>
    <w:rsid w:val="00836F7E"/>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461E"/>
    <w:rsid w:val="00854FFC"/>
    <w:rsid w:val="00855B1E"/>
    <w:rsid w:val="00856190"/>
    <w:rsid w:val="00856A56"/>
    <w:rsid w:val="008608E7"/>
    <w:rsid w:val="00862304"/>
    <w:rsid w:val="0086292B"/>
    <w:rsid w:val="00865D9D"/>
    <w:rsid w:val="00865F26"/>
    <w:rsid w:val="00866193"/>
    <w:rsid w:val="0087053F"/>
    <w:rsid w:val="0087222E"/>
    <w:rsid w:val="0087445E"/>
    <w:rsid w:val="008751A1"/>
    <w:rsid w:val="00875BBC"/>
    <w:rsid w:val="00875FD1"/>
    <w:rsid w:val="008769DE"/>
    <w:rsid w:val="008773F2"/>
    <w:rsid w:val="00877D75"/>
    <w:rsid w:val="008801BB"/>
    <w:rsid w:val="0088072E"/>
    <w:rsid w:val="00882292"/>
    <w:rsid w:val="0088235C"/>
    <w:rsid w:val="008826DC"/>
    <w:rsid w:val="0088330A"/>
    <w:rsid w:val="00884593"/>
    <w:rsid w:val="0088627A"/>
    <w:rsid w:val="0088641B"/>
    <w:rsid w:val="0088694D"/>
    <w:rsid w:val="00890B95"/>
    <w:rsid w:val="00892330"/>
    <w:rsid w:val="0089269F"/>
    <w:rsid w:val="00892BC9"/>
    <w:rsid w:val="00892E36"/>
    <w:rsid w:val="00895D9F"/>
    <w:rsid w:val="008A0622"/>
    <w:rsid w:val="008A08E8"/>
    <w:rsid w:val="008A1E43"/>
    <w:rsid w:val="008A24F8"/>
    <w:rsid w:val="008A2D26"/>
    <w:rsid w:val="008A3FC9"/>
    <w:rsid w:val="008A4F7A"/>
    <w:rsid w:val="008A56AF"/>
    <w:rsid w:val="008A7343"/>
    <w:rsid w:val="008B07ED"/>
    <w:rsid w:val="008B0FED"/>
    <w:rsid w:val="008B148F"/>
    <w:rsid w:val="008B22BB"/>
    <w:rsid w:val="008B25B6"/>
    <w:rsid w:val="008B38AA"/>
    <w:rsid w:val="008B4C2A"/>
    <w:rsid w:val="008B56CA"/>
    <w:rsid w:val="008B5B40"/>
    <w:rsid w:val="008B60EE"/>
    <w:rsid w:val="008B709B"/>
    <w:rsid w:val="008B76AA"/>
    <w:rsid w:val="008C10AF"/>
    <w:rsid w:val="008C2347"/>
    <w:rsid w:val="008C453F"/>
    <w:rsid w:val="008C6527"/>
    <w:rsid w:val="008C70C6"/>
    <w:rsid w:val="008D034B"/>
    <w:rsid w:val="008D3185"/>
    <w:rsid w:val="008D54CF"/>
    <w:rsid w:val="008D5DCC"/>
    <w:rsid w:val="008D6642"/>
    <w:rsid w:val="008D66F8"/>
    <w:rsid w:val="008D7968"/>
    <w:rsid w:val="008E1C26"/>
    <w:rsid w:val="008E3CAA"/>
    <w:rsid w:val="008E3CF8"/>
    <w:rsid w:val="008E40AF"/>
    <w:rsid w:val="008E4340"/>
    <w:rsid w:val="008E5566"/>
    <w:rsid w:val="008E68AF"/>
    <w:rsid w:val="008E6E13"/>
    <w:rsid w:val="008F003C"/>
    <w:rsid w:val="008F1508"/>
    <w:rsid w:val="008F24E0"/>
    <w:rsid w:val="008F2DCF"/>
    <w:rsid w:val="008F2ECD"/>
    <w:rsid w:val="008F52A7"/>
    <w:rsid w:val="00901EC9"/>
    <w:rsid w:val="00904788"/>
    <w:rsid w:val="0090559A"/>
    <w:rsid w:val="0090641A"/>
    <w:rsid w:val="00906427"/>
    <w:rsid w:val="0090693A"/>
    <w:rsid w:val="00906F79"/>
    <w:rsid w:val="009100C3"/>
    <w:rsid w:val="00910122"/>
    <w:rsid w:val="00911D50"/>
    <w:rsid w:val="00911F80"/>
    <w:rsid w:val="009131F2"/>
    <w:rsid w:val="00913B9E"/>
    <w:rsid w:val="00913D8A"/>
    <w:rsid w:val="0091426B"/>
    <w:rsid w:val="00914C5A"/>
    <w:rsid w:val="00915DD2"/>
    <w:rsid w:val="009164B9"/>
    <w:rsid w:val="00920F05"/>
    <w:rsid w:val="009212EF"/>
    <w:rsid w:val="00922140"/>
    <w:rsid w:val="009233F4"/>
    <w:rsid w:val="0092483E"/>
    <w:rsid w:val="00924A03"/>
    <w:rsid w:val="0092528E"/>
    <w:rsid w:val="00925C51"/>
    <w:rsid w:val="00926042"/>
    <w:rsid w:val="00926837"/>
    <w:rsid w:val="00927B4C"/>
    <w:rsid w:val="00930A77"/>
    <w:rsid w:val="00930C89"/>
    <w:rsid w:val="00930DC3"/>
    <w:rsid w:val="0093348E"/>
    <w:rsid w:val="009352D6"/>
    <w:rsid w:val="009401F6"/>
    <w:rsid w:val="00942049"/>
    <w:rsid w:val="009427FD"/>
    <w:rsid w:val="0094333B"/>
    <w:rsid w:val="00944867"/>
    <w:rsid w:val="00945324"/>
    <w:rsid w:val="00945A47"/>
    <w:rsid w:val="00947029"/>
    <w:rsid w:val="009513C7"/>
    <w:rsid w:val="00952C2C"/>
    <w:rsid w:val="00955303"/>
    <w:rsid w:val="009559BA"/>
    <w:rsid w:val="00956243"/>
    <w:rsid w:val="009562D0"/>
    <w:rsid w:val="00956593"/>
    <w:rsid w:val="0095713E"/>
    <w:rsid w:val="009602ED"/>
    <w:rsid w:val="00960547"/>
    <w:rsid w:val="00961E4D"/>
    <w:rsid w:val="00962B7D"/>
    <w:rsid w:val="009666BE"/>
    <w:rsid w:val="00966A13"/>
    <w:rsid w:val="0096734B"/>
    <w:rsid w:val="00967B78"/>
    <w:rsid w:val="009705F9"/>
    <w:rsid w:val="00974943"/>
    <w:rsid w:val="00975556"/>
    <w:rsid w:val="00975D6A"/>
    <w:rsid w:val="0097617B"/>
    <w:rsid w:val="00976929"/>
    <w:rsid w:val="00976D00"/>
    <w:rsid w:val="00980070"/>
    <w:rsid w:val="0098060B"/>
    <w:rsid w:val="0098171E"/>
    <w:rsid w:val="00981753"/>
    <w:rsid w:val="00981D39"/>
    <w:rsid w:val="00983168"/>
    <w:rsid w:val="009831D5"/>
    <w:rsid w:val="00983515"/>
    <w:rsid w:val="0098368F"/>
    <w:rsid w:val="00984467"/>
    <w:rsid w:val="009856D4"/>
    <w:rsid w:val="0098653C"/>
    <w:rsid w:val="0098672E"/>
    <w:rsid w:val="0098682B"/>
    <w:rsid w:val="009901A4"/>
    <w:rsid w:val="00990928"/>
    <w:rsid w:val="00991CC1"/>
    <w:rsid w:val="0099513F"/>
    <w:rsid w:val="00995778"/>
    <w:rsid w:val="0099617D"/>
    <w:rsid w:val="009A1403"/>
    <w:rsid w:val="009A2684"/>
    <w:rsid w:val="009A5B23"/>
    <w:rsid w:val="009A6FB5"/>
    <w:rsid w:val="009B0CD9"/>
    <w:rsid w:val="009B102A"/>
    <w:rsid w:val="009B1090"/>
    <w:rsid w:val="009B1D14"/>
    <w:rsid w:val="009B2393"/>
    <w:rsid w:val="009B28E4"/>
    <w:rsid w:val="009B43E9"/>
    <w:rsid w:val="009B45A2"/>
    <w:rsid w:val="009B47D8"/>
    <w:rsid w:val="009B5050"/>
    <w:rsid w:val="009B580E"/>
    <w:rsid w:val="009B6AC1"/>
    <w:rsid w:val="009B7172"/>
    <w:rsid w:val="009C05A4"/>
    <w:rsid w:val="009C1F3E"/>
    <w:rsid w:val="009C21BE"/>
    <w:rsid w:val="009C2372"/>
    <w:rsid w:val="009C347F"/>
    <w:rsid w:val="009C45BC"/>
    <w:rsid w:val="009C465A"/>
    <w:rsid w:val="009C500B"/>
    <w:rsid w:val="009C5262"/>
    <w:rsid w:val="009C5862"/>
    <w:rsid w:val="009C5FCC"/>
    <w:rsid w:val="009C78D8"/>
    <w:rsid w:val="009D045A"/>
    <w:rsid w:val="009D2246"/>
    <w:rsid w:val="009D3807"/>
    <w:rsid w:val="009D3E69"/>
    <w:rsid w:val="009D5567"/>
    <w:rsid w:val="009D556C"/>
    <w:rsid w:val="009D64F5"/>
    <w:rsid w:val="009D6DAA"/>
    <w:rsid w:val="009D7CC8"/>
    <w:rsid w:val="009E09A4"/>
    <w:rsid w:val="009E1852"/>
    <w:rsid w:val="009E214F"/>
    <w:rsid w:val="009E28BD"/>
    <w:rsid w:val="009E5164"/>
    <w:rsid w:val="009E547C"/>
    <w:rsid w:val="009E5DAB"/>
    <w:rsid w:val="009E6648"/>
    <w:rsid w:val="009E6F01"/>
    <w:rsid w:val="009E7E0F"/>
    <w:rsid w:val="009F0FA7"/>
    <w:rsid w:val="009F0FF0"/>
    <w:rsid w:val="009F152D"/>
    <w:rsid w:val="009F1C41"/>
    <w:rsid w:val="009F1CBB"/>
    <w:rsid w:val="009F27C2"/>
    <w:rsid w:val="009F2DB2"/>
    <w:rsid w:val="009F3705"/>
    <w:rsid w:val="009F37FC"/>
    <w:rsid w:val="009F39FF"/>
    <w:rsid w:val="009F4164"/>
    <w:rsid w:val="009F47B8"/>
    <w:rsid w:val="009F498B"/>
    <w:rsid w:val="009F4F6E"/>
    <w:rsid w:val="009F52DE"/>
    <w:rsid w:val="009F5AE4"/>
    <w:rsid w:val="009F72C8"/>
    <w:rsid w:val="00A01F76"/>
    <w:rsid w:val="00A06253"/>
    <w:rsid w:val="00A07D67"/>
    <w:rsid w:val="00A11F62"/>
    <w:rsid w:val="00A1329F"/>
    <w:rsid w:val="00A13453"/>
    <w:rsid w:val="00A134B5"/>
    <w:rsid w:val="00A15AE5"/>
    <w:rsid w:val="00A17713"/>
    <w:rsid w:val="00A20603"/>
    <w:rsid w:val="00A20DA9"/>
    <w:rsid w:val="00A227DE"/>
    <w:rsid w:val="00A24FE7"/>
    <w:rsid w:val="00A25209"/>
    <w:rsid w:val="00A252AF"/>
    <w:rsid w:val="00A25567"/>
    <w:rsid w:val="00A311A2"/>
    <w:rsid w:val="00A3183B"/>
    <w:rsid w:val="00A32232"/>
    <w:rsid w:val="00A32946"/>
    <w:rsid w:val="00A33410"/>
    <w:rsid w:val="00A35C9D"/>
    <w:rsid w:val="00A363F3"/>
    <w:rsid w:val="00A3646A"/>
    <w:rsid w:val="00A36A2C"/>
    <w:rsid w:val="00A37BFD"/>
    <w:rsid w:val="00A37FF7"/>
    <w:rsid w:val="00A416F5"/>
    <w:rsid w:val="00A41ECD"/>
    <w:rsid w:val="00A42D5F"/>
    <w:rsid w:val="00A43121"/>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6236B"/>
    <w:rsid w:val="00A635B5"/>
    <w:rsid w:val="00A63B47"/>
    <w:rsid w:val="00A655C4"/>
    <w:rsid w:val="00A65CB3"/>
    <w:rsid w:val="00A67A52"/>
    <w:rsid w:val="00A707C7"/>
    <w:rsid w:val="00A7089C"/>
    <w:rsid w:val="00A7175E"/>
    <w:rsid w:val="00A71E7A"/>
    <w:rsid w:val="00A726BB"/>
    <w:rsid w:val="00A766FF"/>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2B70"/>
    <w:rsid w:val="00A93BC0"/>
    <w:rsid w:val="00A94CCF"/>
    <w:rsid w:val="00A96F34"/>
    <w:rsid w:val="00A9731A"/>
    <w:rsid w:val="00A97410"/>
    <w:rsid w:val="00A97A11"/>
    <w:rsid w:val="00AA043C"/>
    <w:rsid w:val="00AA1822"/>
    <w:rsid w:val="00AA2433"/>
    <w:rsid w:val="00AA2BA4"/>
    <w:rsid w:val="00AA2D77"/>
    <w:rsid w:val="00AA49C3"/>
    <w:rsid w:val="00AA5591"/>
    <w:rsid w:val="00AA5978"/>
    <w:rsid w:val="00AA6018"/>
    <w:rsid w:val="00AA60A1"/>
    <w:rsid w:val="00AA7BDA"/>
    <w:rsid w:val="00AB0A6D"/>
    <w:rsid w:val="00AB109E"/>
    <w:rsid w:val="00AB10AD"/>
    <w:rsid w:val="00AB17B1"/>
    <w:rsid w:val="00AB1E4B"/>
    <w:rsid w:val="00AB3A1D"/>
    <w:rsid w:val="00AB43B4"/>
    <w:rsid w:val="00AB54CC"/>
    <w:rsid w:val="00AC1E36"/>
    <w:rsid w:val="00AC229D"/>
    <w:rsid w:val="00AC649B"/>
    <w:rsid w:val="00AC65A0"/>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27C9"/>
    <w:rsid w:val="00AE2FEA"/>
    <w:rsid w:val="00AE3554"/>
    <w:rsid w:val="00AE4774"/>
    <w:rsid w:val="00AE4DFF"/>
    <w:rsid w:val="00AE50E9"/>
    <w:rsid w:val="00AE52A3"/>
    <w:rsid w:val="00AE6AF7"/>
    <w:rsid w:val="00AF231B"/>
    <w:rsid w:val="00AF2D97"/>
    <w:rsid w:val="00AF339A"/>
    <w:rsid w:val="00AF35BD"/>
    <w:rsid w:val="00AF3CD8"/>
    <w:rsid w:val="00AF481D"/>
    <w:rsid w:val="00AF4A25"/>
    <w:rsid w:val="00AF503C"/>
    <w:rsid w:val="00AF7DE7"/>
    <w:rsid w:val="00AF7FDB"/>
    <w:rsid w:val="00B0036C"/>
    <w:rsid w:val="00B0219A"/>
    <w:rsid w:val="00B02E2F"/>
    <w:rsid w:val="00B03C8E"/>
    <w:rsid w:val="00B03CA1"/>
    <w:rsid w:val="00B05D12"/>
    <w:rsid w:val="00B06926"/>
    <w:rsid w:val="00B06B14"/>
    <w:rsid w:val="00B07A95"/>
    <w:rsid w:val="00B10223"/>
    <w:rsid w:val="00B110A1"/>
    <w:rsid w:val="00B12606"/>
    <w:rsid w:val="00B12617"/>
    <w:rsid w:val="00B17054"/>
    <w:rsid w:val="00B1727D"/>
    <w:rsid w:val="00B20941"/>
    <w:rsid w:val="00B20DC7"/>
    <w:rsid w:val="00B21607"/>
    <w:rsid w:val="00B24C89"/>
    <w:rsid w:val="00B25494"/>
    <w:rsid w:val="00B272E5"/>
    <w:rsid w:val="00B27BCF"/>
    <w:rsid w:val="00B30806"/>
    <w:rsid w:val="00B31296"/>
    <w:rsid w:val="00B3225A"/>
    <w:rsid w:val="00B32311"/>
    <w:rsid w:val="00B346E8"/>
    <w:rsid w:val="00B36D24"/>
    <w:rsid w:val="00B36E57"/>
    <w:rsid w:val="00B37194"/>
    <w:rsid w:val="00B37217"/>
    <w:rsid w:val="00B373CB"/>
    <w:rsid w:val="00B37D6A"/>
    <w:rsid w:val="00B40B29"/>
    <w:rsid w:val="00B43D47"/>
    <w:rsid w:val="00B4552B"/>
    <w:rsid w:val="00B471F4"/>
    <w:rsid w:val="00B519E4"/>
    <w:rsid w:val="00B52110"/>
    <w:rsid w:val="00B522F5"/>
    <w:rsid w:val="00B53000"/>
    <w:rsid w:val="00B53995"/>
    <w:rsid w:val="00B539C8"/>
    <w:rsid w:val="00B539D4"/>
    <w:rsid w:val="00B54449"/>
    <w:rsid w:val="00B554B5"/>
    <w:rsid w:val="00B554E5"/>
    <w:rsid w:val="00B55A3E"/>
    <w:rsid w:val="00B55AC9"/>
    <w:rsid w:val="00B55B0E"/>
    <w:rsid w:val="00B57198"/>
    <w:rsid w:val="00B571A0"/>
    <w:rsid w:val="00B57577"/>
    <w:rsid w:val="00B62365"/>
    <w:rsid w:val="00B631AA"/>
    <w:rsid w:val="00B63428"/>
    <w:rsid w:val="00B6357C"/>
    <w:rsid w:val="00B63937"/>
    <w:rsid w:val="00B64796"/>
    <w:rsid w:val="00B65AE9"/>
    <w:rsid w:val="00B66D13"/>
    <w:rsid w:val="00B67055"/>
    <w:rsid w:val="00B671D8"/>
    <w:rsid w:val="00B67661"/>
    <w:rsid w:val="00B700E6"/>
    <w:rsid w:val="00B70639"/>
    <w:rsid w:val="00B70882"/>
    <w:rsid w:val="00B70AF6"/>
    <w:rsid w:val="00B70CF2"/>
    <w:rsid w:val="00B725F3"/>
    <w:rsid w:val="00B73F3C"/>
    <w:rsid w:val="00B755D6"/>
    <w:rsid w:val="00B75F56"/>
    <w:rsid w:val="00B76D10"/>
    <w:rsid w:val="00B77A2B"/>
    <w:rsid w:val="00B77E20"/>
    <w:rsid w:val="00B80751"/>
    <w:rsid w:val="00B81F84"/>
    <w:rsid w:val="00B82089"/>
    <w:rsid w:val="00B853C7"/>
    <w:rsid w:val="00B85447"/>
    <w:rsid w:val="00B86FAD"/>
    <w:rsid w:val="00B90416"/>
    <w:rsid w:val="00B9095D"/>
    <w:rsid w:val="00B93424"/>
    <w:rsid w:val="00B934EC"/>
    <w:rsid w:val="00B93851"/>
    <w:rsid w:val="00B954CC"/>
    <w:rsid w:val="00B95504"/>
    <w:rsid w:val="00B96901"/>
    <w:rsid w:val="00B97F8F"/>
    <w:rsid w:val="00BA02E2"/>
    <w:rsid w:val="00BA1605"/>
    <w:rsid w:val="00BA3F50"/>
    <w:rsid w:val="00BA51AA"/>
    <w:rsid w:val="00BA6ED5"/>
    <w:rsid w:val="00BB1DCD"/>
    <w:rsid w:val="00BB229B"/>
    <w:rsid w:val="00BB5030"/>
    <w:rsid w:val="00BB5CFE"/>
    <w:rsid w:val="00BC00A7"/>
    <w:rsid w:val="00BC0380"/>
    <w:rsid w:val="00BC1294"/>
    <w:rsid w:val="00BC12C2"/>
    <w:rsid w:val="00BC24B4"/>
    <w:rsid w:val="00BC24C8"/>
    <w:rsid w:val="00BC271E"/>
    <w:rsid w:val="00BC2ECD"/>
    <w:rsid w:val="00BC4C40"/>
    <w:rsid w:val="00BC6649"/>
    <w:rsid w:val="00BC7BFF"/>
    <w:rsid w:val="00BD00EB"/>
    <w:rsid w:val="00BD0312"/>
    <w:rsid w:val="00BD0AC6"/>
    <w:rsid w:val="00BD1202"/>
    <w:rsid w:val="00BD24AE"/>
    <w:rsid w:val="00BD2E8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36F3"/>
    <w:rsid w:val="00BF4531"/>
    <w:rsid w:val="00BF633C"/>
    <w:rsid w:val="00BF7F6C"/>
    <w:rsid w:val="00C00397"/>
    <w:rsid w:val="00C01E9A"/>
    <w:rsid w:val="00C021D7"/>
    <w:rsid w:val="00C03F6E"/>
    <w:rsid w:val="00C047A1"/>
    <w:rsid w:val="00C05D8B"/>
    <w:rsid w:val="00C074C5"/>
    <w:rsid w:val="00C1095D"/>
    <w:rsid w:val="00C10AC0"/>
    <w:rsid w:val="00C10E62"/>
    <w:rsid w:val="00C11318"/>
    <w:rsid w:val="00C11C60"/>
    <w:rsid w:val="00C12F7D"/>
    <w:rsid w:val="00C13BA8"/>
    <w:rsid w:val="00C1719E"/>
    <w:rsid w:val="00C1768E"/>
    <w:rsid w:val="00C17F90"/>
    <w:rsid w:val="00C20A0F"/>
    <w:rsid w:val="00C2142C"/>
    <w:rsid w:val="00C21495"/>
    <w:rsid w:val="00C215D0"/>
    <w:rsid w:val="00C23E33"/>
    <w:rsid w:val="00C24404"/>
    <w:rsid w:val="00C244D8"/>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751"/>
    <w:rsid w:val="00C43779"/>
    <w:rsid w:val="00C437E5"/>
    <w:rsid w:val="00C44C7C"/>
    <w:rsid w:val="00C454CF"/>
    <w:rsid w:val="00C45880"/>
    <w:rsid w:val="00C4593A"/>
    <w:rsid w:val="00C4764C"/>
    <w:rsid w:val="00C4783F"/>
    <w:rsid w:val="00C50942"/>
    <w:rsid w:val="00C50FCB"/>
    <w:rsid w:val="00C50FFB"/>
    <w:rsid w:val="00C51234"/>
    <w:rsid w:val="00C515E1"/>
    <w:rsid w:val="00C51CEB"/>
    <w:rsid w:val="00C51EB0"/>
    <w:rsid w:val="00C54C23"/>
    <w:rsid w:val="00C55CEE"/>
    <w:rsid w:val="00C55EF6"/>
    <w:rsid w:val="00C605D4"/>
    <w:rsid w:val="00C611E1"/>
    <w:rsid w:val="00C61902"/>
    <w:rsid w:val="00C6211F"/>
    <w:rsid w:val="00C631E8"/>
    <w:rsid w:val="00C63D69"/>
    <w:rsid w:val="00C66262"/>
    <w:rsid w:val="00C70087"/>
    <w:rsid w:val="00C7086D"/>
    <w:rsid w:val="00C72377"/>
    <w:rsid w:val="00C72A36"/>
    <w:rsid w:val="00C803DE"/>
    <w:rsid w:val="00C809A9"/>
    <w:rsid w:val="00C81571"/>
    <w:rsid w:val="00C8169F"/>
    <w:rsid w:val="00C81FFB"/>
    <w:rsid w:val="00C84308"/>
    <w:rsid w:val="00C8688B"/>
    <w:rsid w:val="00C868C8"/>
    <w:rsid w:val="00C905D7"/>
    <w:rsid w:val="00C918AD"/>
    <w:rsid w:val="00C926F7"/>
    <w:rsid w:val="00C93976"/>
    <w:rsid w:val="00C939E8"/>
    <w:rsid w:val="00C94868"/>
    <w:rsid w:val="00C956F2"/>
    <w:rsid w:val="00C96A83"/>
    <w:rsid w:val="00CA2468"/>
    <w:rsid w:val="00CA2D80"/>
    <w:rsid w:val="00CA356F"/>
    <w:rsid w:val="00CA3DB2"/>
    <w:rsid w:val="00CA4D91"/>
    <w:rsid w:val="00CA5F35"/>
    <w:rsid w:val="00CB05EF"/>
    <w:rsid w:val="00CB0F70"/>
    <w:rsid w:val="00CB1A88"/>
    <w:rsid w:val="00CB2937"/>
    <w:rsid w:val="00CB318D"/>
    <w:rsid w:val="00CB417F"/>
    <w:rsid w:val="00CB439C"/>
    <w:rsid w:val="00CB5027"/>
    <w:rsid w:val="00CB5110"/>
    <w:rsid w:val="00CB59A6"/>
    <w:rsid w:val="00CB621C"/>
    <w:rsid w:val="00CB7F4F"/>
    <w:rsid w:val="00CC009B"/>
    <w:rsid w:val="00CC2EAB"/>
    <w:rsid w:val="00CC4CA5"/>
    <w:rsid w:val="00CC4E1C"/>
    <w:rsid w:val="00CC669E"/>
    <w:rsid w:val="00CC7210"/>
    <w:rsid w:val="00CD0263"/>
    <w:rsid w:val="00CD1F15"/>
    <w:rsid w:val="00CD2083"/>
    <w:rsid w:val="00CD3F80"/>
    <w:rsid w:val="00CD4385"/>
    <w:rsid w:val="00CD43C0"/>
    <w:rsid w:val="00CD650C"/>
    <w:rsid w:val="00CE193B"/>
    <w:rsid w:val="00CE1D90"/>
    <w:rsid w:val="00CE2759"/>
    <w:rsid w:val="00CE2A9A"/>
    <w:rsid w:val="00CE4D65"/>
    <w:rsid w:val="00CE5C96"/>
    <w:rsid w:val="00CE6286"/>
    <w:rsid w:val="00CE62B0"/>
    <w:rsid w:val="00CE6981"/>
    <w:rsid w:val="00CE6B32"/>
    <w:rsid w:val="00CE6C48"/>
    <w:rsid w:val="00CE77D4"/>
    <w:rsid w:val="00CF0AF3"/>
    <w:rsid w:val="00CF0D15"/>
    <w:rsid w:val="00CF25FC"/>
    <w:rsid w:val="00CF3C2C"/>
    <w:rsid w:val="00CF49E6"/>
    <w:rsid w:val="00CF4CEB"/>
    <w:rsid w:val="00CF5249"/>
    <w:rsid w:val="00CF5D36"/>
    <w:rsid w:val="00CF60B8"/>
    <w:rsid w:val="00D00ABE"/>
    <w:rsid w:val="00D00B8C"/>
    <w:rsid w:val="00D041AC"/>
    <w:rsid w:val="00D042C3"/>
    <w:rsid w:val="00D06C8B"/>
    <w:rsid w:val="00D11382"/>
    <w:rsid w:val="00D11442"/>
    <w:rsid w:val="00D1297D"/>
    <w:rsid w:val="00D12AF2"/>
    <w:rsid w:val="00D13A98"/>
    <w:rsid w:val="00D13EB6"/>
    <w:rsid w:val="00D15416"/>
    <w:rsid w:val="00D156B2"/>
    <w:rsid w:val="00D156DA"/>
    <w:rsid w:val="00D16C51"/>
    <w:rsid w:val="00D179FF"/>
    <w:rsid w:val="00D17D28"/>
    <w:rsid w:val="00D2300D"/>
    <w:rsid w:val="00D25145"/>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2E8C"/>
    <w:rsid w:val="00D43FF3"/>
    <w:rsid w:val="00D445D4"/>
    <w:rsid w:val="00D44648"/>
    <w:rsid w:val="00D45354"/>
    <w:rsid w:val="00D514DA"/>
    <w:rsid w:val="00D53F7B"/>
    <w:rsid w:val="00D55A9B"/>
    <w:rsid w:val="00D55BFD"/>
    <w:rsid w:val="00D61244"/>
    <w:rsid w:val="00D61C9A"/>
    <w:rsid w:val="00D623DB"/>
    <w:rsid w:val="00D62C53"/>
    <w:rsid w:val="00D63B60"/>
    <w:rsid w:val="00D63DD1"/>
    <w:rsid w:val="00D63E98"/>
    <w:rsid w:val="00D645D7"/>
    <w:rsid w:val="00D65588"/>
    <w:rsid w:val="00D70F62"/>
    <w:rsid w:val="00D713CA"/>
    <w:rsid w:val="00D71A60"/>
    <w:rsid w:val="00D742BC"/>
    <w:rsid w:val="00D75D9E"/>
    <w:rsid w:val="00D8278A"/>
    <w:rsid w:val="00D8345F"/>
    <w:rsid w:val="00D86C68"/>
    <w:rsid w:val="00D86CDA"/>
    <w:rsid w:val="00D879F2"/>
    <w:rsid w:val="00D90A02"/>
    <w:rsid w:val="00D91CEE"/>
    <w:rsid w:val="00D93137"/>
    <w:rsid w:val="00D93735"/>
    <w:rsid w:val="00D93C69"/>
    <w:rsid w:val="00D93C6F"/>
    <w:rsid w:val="00D947A0"/>
    <w:rsid w:val="00D957D1"/>
    <w:rsid w:val="00DA0484"/>
    <w:rsid w:val="00DA2368"/>
    <w:rsid w:val="00DA2563"/>
    <w:rsid w:val="00DA2C4A"/>
    <w:rsid w:val="00DA3162"/>
    <w:rsid w:val="00DA3B3B"/>
    <w:rsid w:val="00DA3B72"/>
    <w:rsid w:val="00DA448B"/>
    <w:rsid w:val="00DA55AF"/>
    <w:rsid w:val="00DA62E1"/>
    <w:rsid w:val="00DA6719"/>
    <w:rsid w:val="00DA6F03"/>
    <w:rsid w:val="00DA7449"/>
    <w:rsid w:val="00DA76DE"/>
    <w:rsid w:val="00DA7EE6"/>
    <w:rsid w:val="00DB0A5F"/>
    <w:rsid w:val="00DB2322"/>
    <w:rsid w:val="00DB262E"/>
    <w:rsid w:val="00DB32A6"/>
    <w:rsid w:val="00DB3730"/>
    <w:rsid w:val="00DB3D65"/>
    <w:rsid w:val="00DB5861"/>
    <w:rsid w:val="00DB5AB2"/>
    <w:rsid w:val="00DC08EA"/>
    <w:rsid w:val="00DC1C8A"/>
    <w:rsid w:val="00DC3AB9"/>
    <w:rsid w:val="00DC7E11"/>
    <w:rsid w:val="00DD0419"/>
    <w:rsid w:val="00DD2160"/>
    <w:rsid w:val="00DD24DF"/>
    <w:rsid w:val="00DD4030"/>
    <w:rsid w:val="00DD601D"/>
    <w:rsid w:val="00DE4E1D"/>
    <w:rsid w:val="00DF10B2"/>
    <w:rsid w:val="00DF26F4"/>
    <w:rsid w:val="00DF4C8E"/>
    <w:rsid w:val="00DF57A1"/>
    <w:rsid w:val="00DF604C"/>
    <w:rsid w:val="00DF6B7D"/>
    <w:rsid w:val="00DF71E7"/>
    <w:rsid w:val="00E000B9"/>
    <w:rsid w:val="00E022EA"/>
    <w:rsid w:val="00E0288E"/>
    <w:rsid w:val="00E02B36"/>
    <w:rsid w:val="00E02CB6"/>
    <w:rsid w:val="00E04E67"/>
    <w:rsid w:val="00E0628F"/>
    <w:rsid w:val="00E06603"/>
    <w:rsid w:val="00E067B0"/>
    <w:rsid w:val="00E10A48"/>
    <w:rsid w:val="00E12846"/>
    <w:rsid w:val="00E1356A"/>
    <w:rsid w:val="00E140BE"/>
    <w:rsid w:val="00E14829"/>
    <w:rsid w:val="00E14859"/>
    <w:rsid w:val="00E16031"/>
    <w:rsid w:val="00E16359"/>
    <w:rsid w:val="00E1682B"/>
    <w:rsid w:val="00E1719B"/>
    <w:rsid w:val="00E20CA3"/>
    <w:rsid w:val="00E21807"/>
    <w:rsid w:val="00E22492"/>
    <w:rsid w:val="00E238D1"/>
    <w:rsid w:val="00E23E7B"/>
    <w:rsid w:val="00E2405C"/>
    <w:rsid w:val="00E248BC"/>
    <w:rsid w:val="00E24B22"/>
    <w:rsid w:val="00E24EB1"/>
    <w:rsid w:val="00E25001"/>
    <w:rsid w:val="00E2502A"/>
    <w:rsid w:val="00E252E0"/>
    <w:rsid w:val="00E25E99"/>
    <w:rsid w:val="00E261D7"/>
    <w:rsid w:val="00E2630C"/>
    <w:rsid w:val="00E303AD"/>
    <w:rsid w:val="00E30F47"/>
    <w:rsid w:val="00E32DBE"/>
    <w:rsid w:val="00E33722"/>
    <w:rsid w:val="00E34244"/>
    <w:rsid w:val="00E35161"/>
    <w:rsid w:val="00E3713B"/>
    <w:rsid w:val="00E406A4"/>
    <w:rsid w:val="00E412C2"/>
    <w:rsid w:val="00E41E74"/>
    <w:rsid w:val="00E42B7A"/>
    <w:rsid w:val="00E44A0D"/>
    <w:rsid w:val="00E47527"/>
    <w:rsid w:val="00E523FC"/>
    <w:rsid w:val="00E526D1"/>
    <w:rsid w:val="00E5295A"/>
    <w:rsid w:val="00E52D0E"/>
    <w:rsid w:val="00E52D29"/>
    <w:rsid w:val="00E535EF"/>
    <w:rsid w:val="00E54530"/>
    <w:rsid w:val="00E5567C"/>
    <w:rsid w:val="00E56260"/>
    <w:rsid w:val="00E577A8"/>
    <w:rsid w:val="00E57827"/>
    <w:rsid w:val="00E6149D"/>
    <w:rsid w:val="00E6170D"/>
    <w:rsid w:val="00E62B32"/>
    <w:rsid w:val="00E64C51"/>
    <w:rsid w:val="00E65071"/>
    <w:rsid w:val="00E660FF"/>
    <w:rsid w:val="00E6702F"/>
    <w:rsid w:val="00E67710"/>
    <w:rsid w:val="00E744A9"/>
    <w:rsid w:val="00E7720D"/>
    <w:rsid w:val="00E77F06"/>
    <w:rsid w:val="00E80907"/>
    <w:rsid w:val="00E8282A"/>
    <w:rsid w:val="00E82852"/>
    <w:rsid w:val="00E82FB8"/>
    <w:rsid w:val="00E83859"/>
    <w:rsid w:val="00E8392D"/>
    <w:rsid w:val="00E84370"/>
    <w:rsid w:val="00E853F6"/>
    <w:rsid w:val="00E865B4"/>
    <w:rsid w:val="00E9014F"/>
    <w:rsid w:val="00E91076"/>
    <w:rsid w:val="00E914FF"/>
    <w:rsid w:val="00E91505"/>
    <w:rsid w:val="00E91560"/>
    <w:rsid w:val="00E92787"/>
    <w:rsid w:val="00E954F9"/>
    <w:rsid w:val="00E95A52"/>
    <w:rsid w:val="00E9688B"/>
    <w:rsid w:val="00E96B27"/>
    <w:rsid w:val="00E96F6F"/>
    <w:rsid w:val="00EA1532"/>
    <w:rsid w:val="00EA266E"/>
    <w:rsid w:val="00EA26EB"/>
    <w:rsid w:val="00EA35F7"/>
    <w:rsid w:val="00EA3B37"/>
    <w:rsid w:val="00EB0E4A"/>
    <w:rsid w:val="00EB29E0"/>
    <w:rsid w:val="00EB51DC"/>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EFA"/>
    <w:rsid w:val="00ED33E3"/>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A68"/>
    <w:rsid w:val="00EF411D"/>
    <w:rsid w:val="00EF616E"/>
    <w:rsid w:val="00EF6899"/>
    <w:rsid w:val="00EF78E6"/>
    <w:rsid w:val="00EF7E45"/>
    <w:rsid w:val="00F01EEF"/>
    <w:rsid w:val="00F028BE"/>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C5E"/>
    <w:rsid w:val="00F32E39"/>
    <w:rsid w:val="00F3343C"/>
    <w:rsid w:val="00F33D33"/>
    <w:rsid w:val="00F34E79"/>
    <w:rsid w:val="00F36874"/>
    <w:rsid w:val="00F37D92"/>
    <w:rsid w:val="00F45608"/>
    <w:rsid w:val="00F468DE"/>
    <w:rsid w:val="00F474C4"/>
    <w:rsid w:val="00F52429"/>
    <w:rsid w:val="00F53699"/>
    <w:rsid w:val="00F53ABF"/>
    <w:rsid w:val="00F54524"/>
    <w:rsid w:val="00F54804"/>
    <w:rsid w:val="00F548C1"/>
    <w:rsid w:val="00F57EA1"/>
    <w:rsid w:val="00F60187"/>
    <w:rsid w:val="00F60D03"/>
    <w:rsid w:val="00F61713"/>
    <w:rsid w:val="00F61FA2"/>
    <w:rsid w:val="00F643B9"/>
    <w:rsid w:val="00F6500C"/>
    <w:rsid w:val="00F658E2"/>
    <w:rsid w:val="00F661D1"/>
    <w:rsid w:val="00F677DE"/>
    <w:rsid w:val="00F714EA"/>
    <w:rsid w:val="00F7356E"/>
    <w:rsid w:val="00F743EA"/>
    <w:rsid w:val="00F76215"/>
    <w:rsid w:val="00F76534"/>
    <w:rsid w:val="00F82FD3"/>
    <w:rsid w:val="00F8514E"/>
    <w:rsid w:val="00F87C70"/>
    <w:rsid w:val="00F9485E"/>
    <w:rsid w:val="00F94CBE"/>
    <w:rsid w:val="00F95E08"/>
    <w:rsid w:val="00F96F3E"/>
    <w:rsid w:val="00F9749A"/>
    <w:rsid w:val="00FA0F82"/>
    <w:rsid w:val="00FA3D01"/>
    <w:rsid w:val="00FA42FF"/>
    <w:rsid w:val="00FA4363"/>
    <w:rsid w:val="00FA4419"/>
    <w:rsid w:val="00FA55F1"/>
    <w:rsid w:val="00FA780E"/>
    <w:rsid w:val="00FA7B6D"/>
    <w:rsid w:val="00FB270E"/>
    <w:rsid w:val="00FB2BBA"/>
    <w:rsid w:val="00FB4B3F"/>
    <w:rsid w:val="00FB656E"/>
    <w:rsid w:val="00FB665F"/>
    <w:rsid w:val="00FB6F50"/>
    <w:rsid w:val="00FB7D41"/>
    <w:rsid w:val="00FC03F4"/>
    <w:rsid w:val="00FC0705"/>
    <w:rsid w:val="00FC46D9"/>
    <w:rsid w:val="00FC488D"/>
    <w:rsid w:val="00FC5436"/>
    <w:rsid w:val="00FC5D17"/>
    <w:rsid w:val="00FC6616"/>
    <w:rsid w:val="00FC6DEB"/>
    <w:rsid w:val="00FC6F29"/>
    <w:rsid w:val="00FC7096"/>
    <w:rsid w:val="00FD0254"/>
    <w:rsid w:val="00FD1F6A"/>
    <w:rsid w:val="00FD1FDA"/>
    <w:rsid w:val="00FD3AFD"/>
    <w:rsid w:val="00FD5562"/>
    <w:rsid w:val="00FD5FBD"/>
    <w:rsid w:val="00FD5FD0"/>
    <w:rsid w:val="00FE0163"/>
    <w:rsid w:val="00FE3A69"/>
    <w:rsid w:val="00FE3BE2"/>
    <w:rsid w:val="00FE40CD"/>
    <w:rsid w:val="00FE4B7C"/>
    <w:rsid w:val="00FE706D"/>
    <w:rsid w:val="00FF094B"/>
    <w:rsid w:val="00FF0E03"/>
    <w:rsid w:val="00FF11A4"/>
    <w:rsid w:val="00FF1A90"/>
    <w:rsid w:val="00FF2146"/>
    <w:rsid w:val="00FF2F23"/>
    <w:rsid w:val="00FF3D06"/>
    <w:rsid w:val="00FF3FB5"/>
    <w:rsid w:val="00FF4770"/>
    <w:rsid w:val="00FF4E00"/>
    <w:rsid w:val="00FF5188"/>
    <w:rsid w:val="00FF585C"/>
    <w:rsid w:val="00FF5E9A"/>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429</cp:revision>
  <dcterms:created xsi:type="dcterms:W3CDTF">2023-06-15T10:00:00Z</dcterms:created>
  <dcterms:modified xsi:type="dcterms:W3CDTF">2023-07-03T05:49:00Z</dcterms:modified>
</cp:coreProperties>
</file>