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5566C5B2" w14:textId="3CFB29D5" w:rsidR="00C4292F" w:rsidRDefault="00594EA9" w:rsidP="00042997">
      <w:pPr>
        <w:spacing w:after="0" w:line="240" w:lineRule="auto"/>
        <w:jc w:val="both"/>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00C4292F" w:rsidRPr="00C4292F">
        <w:rPr>
          <w:rFonts w:ascii="Arial" w:hAnsi="Arial" w:cs="Arial"/>
        </w:rPr>
        <w:t xml:space="preserve">UNHCR, IOM, Concern, </w:t>
      </w:r>
      <w:r w:rsidR="00C4292F">
        <w:rPr>
          <w:rFonts w:ascii="Arial" w:hAnsi="Arial" w:cs="Arial"/>
        </w:rPr>
        <w:t xml:space="preserve">ADRA, </w:t>
      </w:r>
      <w:r w:rsidR="00C4292F" w:rsidRPr="00C4292F">
        <w:rPr>
          <w:rFonts w:ascii="Arial" w:hAnsi="Arial" w:cs="Arial"/>
        </w:rPr>
        <w:t>SORR, NRC, USAID/BHA, OCHA, Internews, W</w:t>
      </w:r>
      <w:r w:rsidR="00C4292F">
        <w:rPr>
          <w:rFonts w:ascii="Arial" w:hAnsi="Arial" w:cs="Arial"/>
        </w:rPr>
        <w:t>H</w:t>
      </w:r>
      <w:r w:rsidR="00C4292F" w:rsidRPr="00C4292F">
        <w:rPr>
          <w:rFonts w:ascii="Arial" w:hAnsi="Arial" w:cs="Arial"/>
        </w:rPr>
        <w:t xml:space="preserve">H, SCI, United Peace, AES, Muslim hands, HDPO, </w:t>
      </w:r>
      <w:proofErr w:type="spellStart"/>
      <w:r w:rsidR="00C4292F" w:rsidRPr="00C4292F">
        <w:rPr>
          <w:rFonts w:ascii="Arial" w:hAnsi="Arial" w:cs="Arial"/>
        </w:rPr>
        <w:t>Medair</w:t>
      </w:r>
      <w:proofErr w:type="spellEnd"/>
    </w:p>
    <w:p w14:paraId="2715C5CF" w14:textId="40A00183"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Pr="00624A98"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0DE2B178" w14:textId="77777777"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 xml:space="preserve">HPC 2024 Update – </w:t>
      </w:r>
      <w:proofErr w:type="spellStart"/>
      <w:r w:rsidRPr="00624A98">
        <w:rPr>
          <w:rFonts w:ascii="Arial" w:hAnsi="Arial" w:cs="Arial"/>
        </w:rPr>
        <w:t>PiN</w:t>
      </w:r>
      <w:proofErr w:type="spellEnd"/>
      <w:r w:rsidRPr="00624A98">
        <w:rPr>
          <w:rFonts w:ascii="Arial" w:hAnsi="Arial" w:cs="Arial"/>
        </w:rPr>
        <w:t xml:space="preserve"> and Severity Calculations</w:t>
      </w:r>
    </w:p>
    <w:p w14:paraId="5A23FD89" w14:textId="1ED2891C"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CCPM</w:t>
      </w:r>
    </w:p>
    <w:p w14:paraId="200AD1EC" w14:textId="3EDBF3FD" w:rsidR="009F30C6"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Partners’ Reports on Plans and Achievements</w:t>
      </w:r>
    </w:p>
    <w:p w14:paraId="3E010A18" w14:textId="1C811834" w:rsidR="00DC2B3D" w:rsidRPr="00624A98" w:rsidRDefault="009F30C6"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Presentation from Internews</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6ECBA4E0" w:rsidR="005A77CE" w:rsidRPr="00EF78E6" w:rsidRDefault="00B753CA" w:rsidP="00042997">
      <w:pPr>
        <w:tabs>
          <w:tab w:val="left" w:pos="6409"/>
        </w:tabs>
        <w:spacing w:after="120" w:line="240" w:lineRule="auto"/>
        <w:jc w:val="both"/>
        <w:rPr>
          <w:rFonts w:ascii="Arial" w:hAnsi="Arial" w:cs="Arial"/>
          <w:b/>
          <w:bCs/>
        </w:rPr>
      </w:pPr>
      <w:r>
        <w:rPr>
          <w:rFonts w:ascii="Arial" w:hAnsi="Arial" w:cs="Arial"/>
          <w:b/>
          <w:bCs/>
        </w:rPr>
        <w:t>Situational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5D56B750" w14:textId="53484AD2"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The meeting opened with a discussion of the current displacement trend in Sudan. It was noted that the trend remains steep and that the number of newly displaced people has now reached 5.2 million. Of these, 4.1 million are internally displaced persons (IDPs) and 1.1 million have crossed into neighbouring countries.</w:t>
      </w:r>
    </w:p>
    <w:p w14:paraId="62C34EAE" w14:textId="77777777"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There has been a significant increase in the number of IDPs in the Darfur states in the past two weeks, particularly in South Darfur. This is due to ongoing violence in the region.</w:t>
      </w:r>
    </w:p>
    <w:p w14:paraId="79AE4226" w14:textId="77777777"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One of the most concerning developments in recent weeks has been the airstrikes on markets, which have resulted in large civilian casualties. It is not yet clear who is responsible for these airstrikes.</w:t>
      </w:r>
    </w:p>
    <w:p w14:paraId="227FF77C" w14:textId="73E9922E"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The meeting also discussed the flooding situation in Sudan. Data collection has been challenging, but it is estimated that around 60,000 people have been affected by flooding in six localities since July. The most significant damage has occurred in River Nile state and the Kalma camp in South Darfur.</w:t>
      </w:r>
    </w:p>
    <w:p w14:paraId="0FEC27FC" w14:textId="789747AA" w:rsidR="00E3309C" w:rsidRPr="00E3309C" w:rsidRDefault="00E3309C" w:rsidP="00042997">
      <w:pPr>
        <w:tabs>
          <w:tab w:val="left" w:pos="6409"/>
        </w:tabs>
        <w:spacing w:after="120" w:line="240" w:lineRule="auto"/>
        <w:jc w:val="both"/>
        <w:rPr>
          <w:rFonts w:ascii="Arial" w:hAnsi="Arial" w:cs="Arial"/>
          <w:b/>
          <w:bCs/>
        </w:rPr>
      </w:pPr>
      <w:bookmarkStart w:id="0" w:name="_Hlk146458432"/>
      <w:r w:rsidRPr="00E3309C">
        <w:rPr>
          <w:rFonts w:ascii="Arial" w:hAnsi="Arial" w:cs="Arial"/>
          <w:b/>
          <w:bCs/>
        </w:rPr>
        <w:t xml:space="preserve">HPC 2024 Update – </w:t>
      </w:r>
      <w:proofErr w:type="spellStart"/>
      <w:r w:rsidRPr="00E3309C">
        <w:rPr>
          <w:rFonts w:ascii="Arial" w:hAnsi="Arial" w:cs="Arial"/>
          <w:b/>
          <w:bCs/>
        </w:rPr>
        <w:t>PiN</w:t>
      </w:r>
      <w:proofErr w:type="spellEnd"/>
      <w:r w:rsidRPr="00E3309C">
        <w:rPr>
          <w:rFonts w:ascii="Arial" w:hAnsi="Arial" w:cs="Arial"/>
          <w:b/>
          <w:bCs/>
        </w:rPr>
        <w:t xml:space="preserve"> and Severity Calculations</w:t>
      </w:r>
    </w:p>
    <w:bookmarkEnd w:id="0"/>
    <w:p w14:paraId="70A975AE" w14:textId="3112D8AF"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 xml:space="preserve">The </w:t>
      </w:r>
      <w:r w:rsidR="00C501E9">
        <w:rPr>
          <w:rFonts w:ascii="Arial" w:hAnsi="Arial" w:cs="Arial"/>
          <w:color w:val="1F1F1F"/>
          <w:sz w:val="22"/>
          <w:szCs w:val="22"/>
        </w:rPr>
        <w:t>next item for</w:t>
      </w:r>
      <w:r w:rsidRPr="000F05D9">
        <w:rPr>
          <w:rFonts w:ascii="Arial" w:hAnsi="Arial" w:cs="Arial"/>
          <w:color w:val="1F1F1F"/>
          <w:sz w:val="22"/>
          <w:szCs w:val="22"/>
        </w:rPr>
        <w:t xml:space="preserve"> discussion </w:t>
      </w:r>
      <w:r w:rsidR="00C501E9">
        <w:rPr>
          <w:rFonts w:ascii="Arial" w:hAnsi="Arial" w:cs="Arial"/>
          <w:color w:val="1F1F1F"/>
          <w:sz w:val="22"/>
          <w:szCs w:val="22"/>
        </w:rPr>
        <w:t>during the meeting was the S</w:t>
      </w:r>
      <w:r w:rsidRPr="000F05D9">
        <w:rPr>
          <w:rFonts w:ascii="Arial" w:hAnsi="Arial" w:cs="Arial"/>
          <w:color w:val="1F1F1F"/>
          <w:sz w:val="22"/>
          <w:szCs w:val="22"/>
        </w:rPr>
        <w:t>helter Severity Classification methodology, which has been adopted by the Shelter and NFI Cluster in Sudan. This methodology was developed by the Global Shelter Cluster and introduced this year as an integral component of the JIAF 2.0. It is designed to standardize the quantification and calculation of shelter needs and the severity of shelter/NFI needs across different operations and global shelter responses.</w:t>
      </w:r>
    </w:p>
    <w:p w14:paraId="1E4F921F" w14:textId="17F94CCC"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The calculation of severity hinges on indicators which are distributed across three fundamental pillars: shelter, NFIs, and settlement. The Shelter and NFI Cluster in Sudan was able to contextualize these indicators and tailor them to the Sudanese context and data availability</w:t>
      </w:r>
      <w:r>
        <w:rPr>
          <w:rFonts w:ascii="Arial" w:hAnsi="Arial" w:cs="Arial"/>
          <w:color w:val="1F1F1F"/>
          <w:sz w:val="22"/>
          <w:szCs w:val="22"/>
        </w:rPr>
        <w:t>.</w:t>
      </w:r>
    </w:p>
    <w:p w14:paraId="008CB303" w14:textId="095DC938"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The most comprehensive data source for the 2023 severity calculations is the 2022 Multi-Sector Needs Assessment (MSNA). However, due to access constraints and telecommunications issues, the MSNA 2023 could not be conducted. To mitigate this gap, the Cluster will use the information from the 2022 MSNA on residents to complement the severity calculation of IDPs, considering that approximately 70% of new IDPs are staying and being hosted within these resident communities.</w:t>
      </w:r>
    </w:p>
    <w:p w14:paraId="3E32A517" w14:textId="11567975"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In addition to the MSNA data, the Cluster will also use two proxy indicators:</w:t>
      </w:r>
    </w:p>
    <w:p w14:paraId="4F0E0EE6" w14:textId="77777777" w:rsidR="000F05D9" w:rsidRDefault="000F05D9" w:rsidP="00042997">
      <w:pPr>
        <w:pStyle w:val="NormalWeb"/>
        <w:numPr>
          <w:ilvl w:val="0"/>
          <w:numId w:val="30"/>
        </w:numPr>
        <w:shd w:val="clear" w:color="auto" w:fill="FFFFFF"/>
        <w:spacing w:before="0" w:beforeAutospacing="0" w:after="200" w:afterAutospacing="0"/>
        <w:jc w:val="both"/>
        <w:rPr>
          <w:rFonts w:ascii="Arial" w:hAnsi="Arial" w:cs="Arial"/>
          <w:color w:val="1F1F1F"/>
          <w:sz w:val="22"/>
          <w:szCs w:val="22"/>
        </w:rPr>
      </w:pPr>
      <w:r w:rsidRPr="000F05D9">
        <w:rPr>
          <w:rFonts w:ascii="Arial" w:hAnsi="Arial" w:cs="Arial"/>
          <w:b/>
          <w:bCs/>
          <w:color w:val="1F1F1F"/>
          <w:sz w:val="22"/>
          <w:szCs w:val="22"/>
        </w:rPr>
        <w:t>Hotspot localities:</w:t>
      </w:r>
      <w:r w:rsidRPr="000F05D9">
        <w:rPr>
          <w:rFonts w:ascii="Arial" w:hAnsi="Arial" w:cs="Arial"/>
          <w:color w:val="1F1F1F"/>
          <w:sz w:val="22"/>
          <w:szCs w:val="22"/>
        </w:rPr>
        <w:t xml:space="preserve"> These are localities that have been categorized as severity levels 4 and 5 for acute hotspots, and levels 3 for chronic hotspots.</w:t>
      </w:r>
    </w:p>
    <w:p w14:paraId="30484406" w14:textId="5194A86C" w:rsidR="000F05D9" w:rsidRPr="000F05D9" w:rsidRDefault="000F05D9" w:rsidP="00042997">
      <w:pPr>
        <w:pStyle w:val="NormalWeb"/>
        <w:numPr>
          <w:ilvl w:val="0"/>
          <w:numId w:val="30"/>
        </w:numPr>
        <w:shd w:val="clear" w:color="auto" w:fill="FFFFFF"/>
        <w:spacing w:before="0" w:beforeAutospacing="0" w:after="200" w:afterAutospacing="0"/>
        <w:jc w:val="both"/>
        <w:rPr>
          <w:rFonts w:ascii="Arial" w:hAnsi="Arial" w:cs="Arial"/>
          <w:color w:val="1F1F1F"/>
          <w:sz w:val="22"/>
          <w:szCs w:val="22"/>
        </w:rPr>
      </w:pPr>
      <w:r w:rsidRPr="000F05D9">
        <w:rPr>
          <w:rFonts w:ascii="Arial" w:hAnsi="Arial" w:cs="Arial"/>
          <w:color w:val="1F1F1F"/>
          <w:sz w:val="22"/>
          <w:szCs w:val="22"/>
        </w:rPr>
        <w:lastRenderedPageBreak/>
        <w:t>Magnitude of affected population: This indicator is based on data from IOM DTM for IDPs, UNHCR for refugees, and UNFPA for total population.</w:t>
      </w:r>
    </w:p>
    <w:p w14:paraId="78C8721F" w14:textId="5BA80F75"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 xml:space="preserve">The Cluster has categorized the different population groups based on their </w:t>
      </w:r>
      <w:r w:rsidR="00042997" w:rsidRPr="000F05D9">
        <w:rPr>
          <w:rFonts w:ascii="Arial" w:hAnsi="Arial" w:cs="Arial"/>
          <w:color w:val="1F1F1F"/>
          <w:sz w:val="22"/>
          <w:szCs w:val="22"/>
        </w:rPr>
        <w:t>size and</w:t>
      </w:r>
      <w:r w:rsidRPr="000F05D9">
        <w:rPr>
          <w:rFonts w:ascii="Arial" w:hAnsi="Arial" w:cs="Arial"/>
          <w:color w:val="1F1F1F"/>
          <w:sz w:val="22"/>
          <w:szCs w:val="22"/>
        </w:rPr>
        <w:t xml:space="preserve"> has minimized variance within each of the severity classes and maximized variance between them. This means that there may be large jumps in the severity levels for some population groups, such as refugees, where there are very few localities with more than 20,000 refugees, but some localities have massive numbers, such as those in White Nile where there has been a huge influx of secondary displaced refugees.</w:t>
      </w:r>
    </w:p>
    <w:p w14:paraId="192C1F4C" w14:textId="77777777"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For IDPs, the severity score is an average of the total baseline and of the new IDPs post April 15. For the host community, the severity score is the overall host community baseline (those hosting IDPs in their home even from before the SAF-RSF crisis) and then of the new host community hosting new IDPs after April 15. For the non-displaced, the severity score is just the overall non-displaced population which is indirectly impacted by war. For refugees, the severity score is the maximum between the total refugee baseline and the secondary displaced refugees.</w:t>
      </w:r>
    </w:p>
    <w:p w14:paraId="33061B50" w14:textId="01118BC8" w:rsidR="00E3309C" w:rsidRDefault="00E3309C"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 xml:space="preserve">The total </w:t>
      </w:r>
      <w:proofErr w:type="spellStart"/>
      <w:r w:rsidRPr="000F05D9">
        <w:rPr>
          <w:rFonts w:ascii="Arial" w:hAnsi="Arial" w:cs="Arial"/>
          <w:color w:val="1F1F1F"/>
          <w:sz w:val="22"/>
          <w:szCs w:val="22"/>
        </w:rPr>
        <w:t>PiN</w:t>
      </w:r>
      <w:proofErr w:type="spellEnd"/>
      <w:r w:rsidRPr="000F05D9">
        <w:rPr>
          <w:rFonts w:ascii="Arial" w:hAnsi="Arial" w:cs="Arial"/>
          <w:color w:val="1F1F1F"/>
          <w:sz w:val="22"/>
          <w:szCs w:val="22"/>
        </w:rPr>
        <w:t xml:space="preserve"> for 2024 is 9.2 million, of which 4.1 million are IDPs, 1.4 million are host community, 3 million are non-displaced, and 600,000 are refugees. This represents a significant increase from the revised HRP </w:t>
      </w:r>
      <w:proofErr w:type="spellStart"/>
      <w:r w:rsidRPr="000F05D9">
        <w:rPr>
          <w:rFonts w:ascii="Arial" w:hAnsi="Arial" w:cs="Arial"/>
          <w:color w:val="1F1F1F"/>
          <w:sz w:val="22"/>
          <w:szCs w:val="22"/>
        </w:rPr>
        <w:t>PiN</w:t>
      </w:r>
      <w:proofErr w:type="spellEnd"/>
      <w:r w:rsidRPr="000F05D9">
        <w:rPr>
          <w:rFonts w:ascii="Arial" w:hAnsi="Arial" w:cs="Arial"/>
          <w:color w:val="1F1F1F"/>
          <w:sz w:val="22"/>
          <w:szCs w:val="22"/>
        </w:rPr>
        <w:t xml:space="preserve"> in May this year, which was 5.7 million. The </w:t>
      </w:r>
      <w:proofErr w:type="spellStart"/>
      <w:r w:rsidRPr="000F05D9">
        <w:rPr>
          <w:rFonts w:ascii="Arial" w:hAnsi="Arial" w:cs="Arial"/>
          <w:color w:val="1F1F1F"/>
          <w:sz w:val="22"/>
          <w:szCs w:val="22"/>
        </w:rPr>
        <w:t>PiNs</w:t>
      </w:r>
      <w:proofErr w:type="spellEnd"/>
      <w:r w:rsidRPr="000F05D9">
        <w:rPr>
          <w:rFonts w:ascii="Arial" w:hAnsi="Arial" w:cs="Arial"/>
          <w:color w:val="1F1F1F"/>
          <w:sz w:val="22"/>
          <w:szCs w:val="22"/>
        </w:rPr>
        <w:t xml:space="preserve"> at state level show a significant rise in Red Sea, Jazirah, River Nile, and </w:t>
      </w:r>
      <w:proofErr w:type="spellStart"/>
      <w:r w:rsidRPr="000F05D9">
        <w:rPr>
          <w:rFonts w:ascii="Arial" w:hAnsi="Arial" w:cs="Arial"/>
          <w:color w:val="1F1F1F"/>
          <w:sz w:val="22"/>
          <w:szCs w:val="22"/>
        </w:rPr>
        <w:t>Sennar</w:t>
      </w:r>
      <w:proofErr w:type="spellEnd"/>
      <w:r w:rsidRPr="000F05D9">
        <w:rPr>
          <w:rFonts w:ascii="Arial" w:hAnsi="Arial" w:cs="Arial"/>
          <w:color w:val="1F1F1F"/>
          <w:sz w:val="22"/>
          <w:szCs w:val="22"/>
        </w:rPr>
        <w:t xml:space="preserve"> states. These states are not currently being targeted by the </w:t>
      </w:r>
      <w:r w:rsidR="00D80A0F" w:rsidRPr="000F05D9">
        <w:rPr>
          <w:rFonts w:ascii="Arial" w:hAnsi="Arial" w:cs="Arial"/>
          <w:color w:val="1F1F1F"/>
          <w:sz w:val="22"/>
          <w:szCs w:val="22"/>
        </w:rPr>
        <w:t>Cluster and</w:t>
      </w:r>
      <w:r w:rsidRPr="000F05D9">
        <w:rPr>
          <w:rFonts w:ascii="Arial" w:hAnsi="Arial" w:cs="Arial"/>
          <w:color w:val="1F1F1F"/>
          <w:sz w:val="22"/>
          <w:szCs w:val="22"/>
        </w:rPr>
        <w:t xml:space="preserve"> have </w:t>
      </w:r>
      <w:proofErr w:type="gramStart"/>
      <w:r w:rsidRPr="000F05D9">
        <w:rPr>
          <w:rFonts w:ascii="Arial" w:hAnsi="Arial" w:cs="Arial"/>
          <w:color w:val="1F1F1F"/>
          <w:sz w:val="22"/>
          <w:szCs w:val="22"/>
        </w:rPr>
        <w:t>a large number of</w:t>
      </w:r>
      <w:proofErr w:type="gramEnd"/>
      <w:r w:rsidRPr="000F05D9">
        <w:rPr>
          <w:rFonts w:ascii="Arial" w:hAnsi="Arial" w:cs="Arial"/>
          <w:color w:val="1F1F1F"/>
          <w:sz w:val="22"/>
          <w:szCs w:val="22"/>
        </w:rPr>
        <w:t xml:space="preserve"> IDPs. The severity of shelter and NFI needs has decreased in the hotspots due to the use of the magnitude of displacement proxy indicator. This is because the population is leaving these areas and moving to the northern and eastern parts of the country. The Cluster will share a dashboard with updated calculations, where users can filter by population group to see the severity of needs. The Cluster will also share a list of activities that will be implemented next year, and their associated costs.</w:t>
      </w:r>
    </w:p>
    <w:p w14:paraId="7C192029" w14:textId="77777777"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Florence from NRC shared that international procurement of NFI kits has resulted in significant savings, and that the cost estimates in the current plan may be inflated. She also suggested that the Cluster review the cost of communal shelters.</w:t>
      </w:r>
    </w:p>
    <w:p w14:paraId="6AF3B6DC" w14:textId="77777777"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Abdelqader from IOM noted that the cost of emergency shelter distributions has increased since the April 15 costing update, and that the Cluster should also consider the cost of communal shelters. He also shared that IOM is in the process of designing communal shelters and will share the bill of quantity and prices with the Cluster once they are completed.</w:t>
      </w:r>
    </w:p>
    <w:p w14:paraId="22BAFA67" w14:textId="73632199"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Moin from UNHCR suggested that the Cluster unify its understanding of terminology when discussing NFI kits and communal shelters, and that it considers the procurement method and shelter design when costing activities.</w:t>
      </w:r>
    </w:p>
    <w:p w14:paraId="7A250B38" w14:textId="6179BBE5"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Abdelqader confirmed that IOM kits are aligned with the cluster standard this year, and that IOM is developing designs for emergency, transition, and permanent shelters, as well as communal shelters. He shared that IOM would share these designs with the Cluster for feedback once they are finalized.</w:t>
      </w:r>
    </w:p>
    <w:p w14:paraId="347EECFA" w14:textId="77C97A7A" w:rsidR="000F05D9" w:rsidRPr="000F05D9" w:rsidRDefault="000F05D9"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0F05D9">
        <w:rPr>
          <w:rFonts w:ascii="Arial" w:hAnsi="Arial" w:cs="Arial"/>
          <w:color w:val="1F1F1F"/>
          <w:sz w:val="22"/>
          <w:szCs w:val="22"/>
        </w:rPr>
        <w:t>Iva from the Shelter and NFI Cluster noted that the TWIG has developed a new emergency shelter design, and that the Cluster would like partners to pilot this design. She also mentioned that the Cluster is working on a Light Repair Kit that will be cheaper and more versatile.</w:t>
      </w:r>
    </w:p>
    <w:p w14:paraId="7518D73C" w14:textId="631F56C7" w:rsidR="00BE2DCB" w:rsidRPr="00EF78E6" w:rsidRDefault="00A3420D" w:rsidP="00042997">
      <w:pPr>
        <w:tabs>
          <w:tab w:val="left" w:pos="6409"/>
        </w:tabs>
        <w:spacing w:after="120" w:line="240" w:lineRule="auto"/>
        <w:jc w:val="both"/>
        <w:rPr>
          <w:rFonts w:ascii="Arial" w:hAnsi="Arial" w:cs="Arial"/>
          <w:b/>
          <w:bCs/>
        </w:rPr>
      </w:pPr>
      <w:r>
        <w:rPr>
          <w:rFonts w:ascii="Arial" w:hAnsi="Arial" w:cs="Arial"/>
          <w:b/>
          <w:bCs/>
        </w:rPr>
        <w:t>CCPM</w:t>
      </w:r>
    </w:p>
    <w:p w14:paraId="3097721F" w14:textId="7BFDAD6A" w:rsidR="00560B0A" w:rsidRDefault="00560B0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t xml:space="preserve">The </w:t>
      </w:r>
      <w:r w:rsidR="004655A5">
        <w:rPr>
          <w:rFonts w:ascii="Arial" w:hAnsi="Arial" w:cs="Arial"/>
          <w:color w:val="1F1F1F"/>
          <w:sz w:val="22"/>
          <w:szCs w:val="22"/>
        </w:rPr>
        <w:t xml:space="preserve">meeting also </w:t>
      </w:r>
      <w:r w:rsidRPr="00712EAB">
        <w:rPr>
          <w:rFonts w:ascii="Arial" w:hAnsi="Arial" w:cs="Arial"/>
          <w:color w:val="1F1F1F"/>
          <w:sz w:val="22"/>
          <w:szCs w:val="22"/>
        </w:rPr>
        <w:t>discussed the CCPM exercise</w:t>
      </w:r>
      <w:r w:rsidR="004655A5">
        <w:rPr>
          <w:rFonts w:ascii="Arial" w:hAnsi="Arial" w:cs="Arial"/>
          <w:color w:val="1F1F1F"/>
          <w:sz w:val="22"/>
          <w:szCs w:val="22"/>
        </w:rPr>
        <w:t xml:space="preserve"> which was being launched</w:t>
      </w:r>
      <w:r w:rsidRPr="00712EAB">
        <w:rPr>
          <w:rFonts w:ascii="Arial" w:hAnsi="Arial" w:cs="Arial"/>
          <w:color w:val="1F1F1F"/>
          <w:sz w:val="22"/>
          <w:szCs w:val="22"/>
        </w:rPr>
        <w:t xml:space="preserve">. The CCPM exercise is a self-assessment of the cluster performance against the six core functions plus the accountability to affected populations. The exercise is used to reflect on the performance of the cluster as a whole and to identify areas for improvement. </w:t>
      </w:r>
    </w:p>
    <w:p w14:paraId="75DE326D" w14:textId="77777777" w:rsidR="004655A5" w:rsidRPr="00712EAB" w:rsidRDefault="004655A5" w:rsidP="004655A5">
      <w:pPr>
        <w:pStyle w:val="NormalWeb"/>
        <w:shd w:val="clear" w:color="auto" w:fill="FFFFFF"/>
        <w:spacing w:before="0" w:beforeAutospacing="0" w:after="200" w:afterAutospacing="0"/>
        <w:ind w:left="426"/>
        <w:jc w:val="both"/>
        <w:rPr>
          <w:rFonts w:ascii="Arial" w:hAnsi="Arial" w:cs="Arial"/>
          <w:color w:val="1F1F1F"/>
          <w:sz w:val="22"/>
          <w:szCs w:val="22"/>
        </w:rPr>
      </w:pPr>
    </w:p>
    <w:p w14:paraId="3F3D8171" w14:textId="1B268A61" w:rsidR="00B7068A" w:rsidRPr="00712EAB" w:rsidRDefault="00B7068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lastRenderedPageBreak/>
        <w:t>The six core functions of the Shelter and NFI Cluster are:</w:t>
      </w:r>
    </w:p>
    <w:p w14:paraId="359B994E" w14:textId="77777777" w:rsidR="00B7068A" w:rsidRPr="00B7068A"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B7068A">
        <w:rPr>
          <w:rFonts w:ascii="Arial" w:eastAsia="Times New Roman" w:hAnsi="Arial" w:cs="Arial"/>
          <w:color w:val="1F1F1F"/>
          <w:kern w:val="0"/>
          <w:lang w:val="en-ZA" w:eastAsia="en-ZA"/>
          <w14:ligatures w14:val="none"/>
        </w:rPr>
        <w:t>Supporting service delivery</w:t>
      </w:r>
    </w:p>
    <w:p w14:paraId="2D55033A" w14:textId="77777777" w:rsidR="00B7068A" w:rsidRPr="00B7068A"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B7068A">
        <w:rPr>
          <w:rFonts w:ascii="Arial" w:eastAsia="Times New Roman" w:hAnsi="Arial" w:cs="Arial"/>
          <w:color w:val="1F1F1F"/>
          <w:kern w:val="0"/>
          <w:lang w:val="en-ZA" w:eastAsia="en-ZA"/>
          <w14:ligatures w14:val="none"/>
        </w:rPr>
        <w:t>Informing HC and HCT strategic decision making</w:t>
      </w:r>
    </w:p>
    <w:p w14:paraId="3169A342" w14:textId="77777777" w:rsidR="00B7068A" w:rsidRPr="00B7068A"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B7068A">
        <w:rPr>
          <w:rFonts w:ascii="Arial" w:eastAsia="Times New Roman" w:hAnsi="Arial" w:cs="Arial"/>
          <w:color w:val="1F1F1F"/>
          <w:kern w:val="0"/>
          <w:lang w:val="en-ZA" w:eastAsia="en-ZA"/>
          <w14:ligatures w14:val="none"/>
        </w:rPr>
        <w:t>Planning and implementing cluster strategies</w:t>
      </w:r>
    </w:p>
    <w:p w14:paraId="3CA8F6FD" w14:textId="77777777" w:rsidR="00B7068A" w:rsidRPr="00B7068A"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B7068A">
        <w:rPr>
          <w:rFonts w:ascii="Arial" w:eastAsia="Times New Roman" w:hAnsi="Arial" w:cs="Arial"/>
          <w:color w:val="1F1F1F"/>
          <w:kern w:val="0"/>
          <w:lang w:val="en-ZA" w:eastAsia="en-ZA"/>
          <w14:ligatures w14:val="none"/>
        </w:rPr>
        <w:t>Monitoring and evaluating performance</w:t>
      </w:r>
    </w:p>
    <w:p w14:paraId="391823D9" w14:textId="77777777" w:rsidR="00B7068A" w:rsidRPr="00B7068A"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B7068A">
        <w:rPr>
          <w:rFonts w:ascii="Arial" w:eastAsia="Times New Roman" w:hAnsi="Arial" w:cs="Arial"/>
          <w:color w:val="1F1F1F"/>
          <w:kern w:val="0"/>
          <w:lang w:val="en-ZA" w:eastAsia="en-ZA"/>
          <w14:ligatures w14:val="none"/>
        </w:rPr>
        <w:t>Building national capacity in preparedness and contingency planning</w:t>
      </w:r>
    </w:p>
    <w:p w14:paraId="54906933" w14:textId="4320A04B" w:rsidR="00B7068A" w:rsidRPr="00044F80" w:rsidRDefault="00B7068A" w:rsidP="00042997">
      <w:pPr>
        <w:numPr>
          <w:ilvl w:val="0"/>
          <w:numId w:val="23"/>
        </w:numPr>
        <w:shd w:val="clear" w:color="auto" w:fill="FFFFFF"/>
        <w:tabs>
          <w:tab w:val="clear" w:pos="720"/>
          <w:tab w:val="num" w:pos="1134"/>
        </w:tabs>
        <w:spacing w:before="100" w:beforeAutospacing="1" w:after="0" w:line="240" w:lineRule="auto"/>
        <w:ind w:left="993" w:hanging="284"/>
        <w:jc w:val="both"/>
        <w:rPr>
          <w:rFonts w:ascii="Arial" w:eastAsia="Times New Roman" w:hAnsi="Arial" w:cs="Arial"/>
          <w:color w:val="1F1F1F"/>
          <w:kern w:val="0"/>
          <w:lang w:val="en-ZA" w:eastAsia="en-ZA"/>
          <w14:ligatures w14:val="none"/>
        </w:rPr>
      </w:pPr>
      <w:r w:rsidRPr="00044F80">
        <w:rPr>
          <w:rFonts w:ascii="Arial" w:hAnsi="Arial" w:cs="Arial"/>
        </w:rPr>
        <w:t>Supporting Robust Advocacy</w:t>
      </w:r>
    </w:p>
    <w:p w14:paraId="7B5F6C23" w14:textId="77777777" w:rsidR="00560B0A" w:rsidRPr="00712EAB" w:rsidRDefault="00B7068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t xml:space="preserve">Accountability to </w:t>
      </w:r>
      <w:r w:rsidR="000D4945" w:rsidRPr="00712EAB">
        <w:rPr>
          <w:rFonts w:ascii="Arial" w:hAnsi="Arial" w:cs="Arial"/>
          <w:color w:val="1F1F1F"/>
          <w:sz w:val="22"/>
          <w:szCs w:val="22"/>
        </w:rPr>
        <w:t>A</w:t>
      </w:r>
      <w:r w:rsidRPr="00712EAB">
        <w:rPr>
          <w:rFonts w:ascii="Arial" w:hAnsi="Arial" w:cs="Arial"/>
          <w:color w:val="1F1F1F"/>
          <w:sz w:val="22"/>
          <w:szCs w:val="22"/>
        </w:rPr>
        <w:t xml:space="preserve">ffected </w:t>
      </w:r>
      <w:r w:rsidR="000D4945" w:rsidRPr="00712EAB">
        <w:rPr>
          <w:rFonts w:ascii="Arial" w:hAnsi="Arial" w:cs="Arial"/>
          <w:color w:val="1F1F1F"/>
          <w:sz w:val="22"/>
          <w:szCs w:val="22"/>
        </w:rPr>
        <w:t>P</w:t>
      </w:r>
      <w:r w:rsidRPr="00712EAB">
        <w:rPr>
          <w:rFonts w:ascii="Arial" w:hAnsi="Arial" w:cs="Arial"/>
          <w:color w:val="1F1F1F"/>
          <w:sz w:val="22"/>
          <w:szCs w:val="22"/>
        </w:rPr>
        <w:t>opulations</w:t>
      </w:r>
      <w:r w:rsidR="000D4945" w:rsidRPr="00712EAB">
        <w:rPr>
          <w:rFonts w:ascii="Arial" w:hAnsi="Arial" w:cs="Arial"/>
          <w:color w:val="1F1F1F"/>
          <w:sz w:val="22"/>
          <w:szCs w:val="22"/>
        </w:rPr>
        <w:t xml:space="preserve"> is also assessed as part of the Cluster Coordination Performance Monitoring.</w:t>
      </w:r>
    </w:p>
    <w:p w14:paraId="7F2464EF" w14:textId="058F7F2C" w:rsidR="00560B0A" w:rsidRPr="00560B0A" w:rsidRDefault="00560B0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t>The meeting also discussed the progress made on each of the six core functions in the past year, as well as the challenges that have been faced. Some of the key points that were raised include:</w:t>
      </w:r>
    </w:p>
    <w:p w14:paraId="32411A3D" w14:textId="300184A0" w:rsidR="00560B0A" w:rsidRPr="002C2776" w:rsidRDefault="00560B0A"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2C2776">
        <w:rPr>
          <w:rFonts w:ascii="Arial" w:eastAsia="Times New Roman" w:hAnsi="Arial" w:cs="Arial"/>
          <w:b/>
          <w:bCs/>
          <w:color w:val="1F1F1F"/>
          <w:kern w:val="0"/>
          <w:lang w:val="en-ZA" w:eastAsia="en-ZA"/>
          <w14:ligatures w14:val="none"/>
        </w:rPr>
        <w:t>Supporting Service Delivery:</w:t>
      </w:r>
      <w:r w:rsidRPr="002C2776">
        <w:rPr>
          <w:rFonts w:ascii="Arial" w:eastAsia="Times New Roman" w:hAnsi="Arial" w:cs="Arial"/>
          <w:color w:val="1F1F1F"/>
          <w:kern w:val="0"/>
          <w:lang w:val="en-ZA" w:eastAsia="en-ZA"/>
          <w14:ligatures w14:val="none"/>
        </w:rPr>
        <w:t xml:space="preserve"> The group has made progress in establishing and maintaining coordination mechanisms, such as the SAG and TWIG. They have also developed </w:t>
      </w:r>
      <w:r w:rsidR="002C2776" w:rsidRPr="002C2776">
        <w:rPr>
          <w:rFonts w:ascii="Arial" w:eastAsia="Times New Roman" w:hAnsi="Arial" w:cs="Arial"/>
          <w:color w:val="1F1F1F"/>
          <w:kern w:val="0"/>
          <w:lang w:val="en-ZA" w:eastAsia="en-ZA"/>
          <w14:ligatures w14:val="none"/>
        </w:rPr>
        <w:t>several</w:t>
      </w:r>
      <w:r w:rsidRPr="002C2776">
        <w:rPr>
          <w:rFonts w:ascii="Arial" w:eastAsia="Times New Roman" w:hAnsi="Arial" w:cs="Arial"/>
          <w:color w:val="1F1F1F"/>
          <w:kern w:val="0"/>
          <w:lang w:val="en-ZA" w:eastAsia="en-ZA"/>
          <w14:ligatures w14:val="none"/>
        </w:rPr>
        <w:t xml:space="preserve"> technical documents, such as the emergency shelter design and the tri cluster guidance on gathering sites. However, there is still a need to improve the timeliness and accuracy of meeting minutes and to ensure that all partners are aware of and using the existing tools and resources.</w:t>
      </w:r>
    </w:p>
    <w:p w14:paraId="069861EB" w14:textId="77777777" w:rsidR="00560B0A" w:rsidRPr="00560B0A" w:rsidRDefault="00560B0A"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560B0A">
        <w:rPr>
          <w:rFonts w:ascii="Arial" w:eastAsia="Times New Roman" w:hAnsi="Arial" w:cs="Arial"/>
          <w:b/>
          <w:bCs/>
          <w:color w:val="1F1F1F"/>
          <w:kern w:val="0"/>
          <w:lang w:val="en-ZA" w:eastAsia="en-ZA"/>
          <w14:ligatures w14:val="none"/>
        </w:rPr>
        <w:t>Informing HC and HCT Strategic Decision Making:</w:t>
      </w:r>
      <w:r w:rsidRPr="00560B0A">
        <w:rPr>
          <w:rFonts w:ascii="Arial" w:eastAsia="Times New Roman" w:hAnsi="Arial" w:cs="Arial"/>
          <w:color w:val="1F1F1F"/>
          <w:kern w:val="0"/>
          <w:lang w:val="en-ZA" w:eastAsia="en-ZA"/>
          <w14:ligatures w14:val="none"/>
        </w:rPr>
        <w:t xml:space="preserve"> The group has improved the MSNA questionnaire and developed numerous dashboards to provide evidence-based information on the needs and gaps. They have also developed a gap analysis sheet to track progress and identify areas where additional support is needed.</w:t>
      </w:r>
    </w:p>
    <w:p w14:paraId="1EF119FD" w14:textId="77777777" w:rsidR="00560B0A" w:rsidRPr="00560B0A" w:rsidRDefault="00560B0A"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560B0A">
        <w:rPr>
          <w:rFonts w:ascii="Arial" w:eastAsia="Times New Roman" w:hAnsi="Arial" w:cs="Arial"/>
          <w:b/>
          <w:bCs/>
          <w:color w:val="1F1F1F"/>
          <w:kern w:val="0"/>
          <w:lang w:val="en-ZA" w:eastAsia="en-ZA"/>
          <w14:ligatures w14:val="none"/>
        </w:rPr>
        <w:t>Planning And Implementing Cluster Strategies:</w:t>
      </w:r>
      <w:r w:rsidRPr="00560B0A">
        <w:rPr>
          <w:rFonts w:ascii="Arial" w:eastAsia="Times New Roman" w:hAnsi="Arial" w:cs="Arial"/>
          <w:color w:val="1F1F1F"/>
          <w:kern w:val="0"/>
          <w:lang w:val="en-ZA" w:eastAsia="en-ZA"/>
          <w14:ligatures w14:val="none"/>
        </w:rPr>
        <w:t xml:space="preserve"> The group held a strategic planning workshop in 2022 and developed a results framework and cluster objectives. However, there is still a need to develop technical guidance and funding allocation criteria.</w:t>
      </w:r>
    </w:p>
    <w:p w14:paraId="227EB96E" w14:textId="77777777" w:rsidR="00560B0A" w:rsidRPr="00560B0A" w:rsidRDefault="00560B0A" w:rsidP="00042997">
      <w:pPr>
        <w:pStyle w:val="ListParagraph"/>
        <w:numPr>
          <w:ilvl w:val="0"/>
          <w:numId w:val="30"/>
        </w:numPr>
        <w:shd w:val="clear" w:color="auto" w:fill="FFFFFF"/>
        <w:spacing w:before="100" w:beforeAutospacing="1" w:after="0" w:line="240" w:lineRule="auto"/>
        <w:jc w:val="both"/>
        <w:rPr>
          <w:rFonts w:ascii="Arial" w:eastAsia="Times New Roman" w:hAnsi="Arial" w:cs="Arial"/>
          <w:color w:val="1F1F1F"/>
          <w:kern w:val="0"/>
          <w:lang w:val="en-ZA" w:eastAsia="en-ZA"/>
          <w14:ligatures w14:val="none"/>
        </w:rPr>
      </w:pPr>
      <w:r w:rsidRPr="00560B0A">
        <w:rPr>
          <w:rFonts w:ascii="Arial" w:eastAsia="Times New Roman" w:hAnsi="Arial" w:cs="Arial"/>
          <w:b/>
          <w:bCs/>
          <w:color w:val="1F1F1F"/>
          <w:kern w:val="0"/>
          <w:lang w:val="en-ZA" w:eastAsia="en-ZA"/>
          <w14:ligatures w14:val="none"/>
        </w:rPr>
        <w:t>Monitoring And Evaluating Performance:</w:t>
      </w:r>
      <w:r w:rsidRPr="00560B0A">
        <w:rPr>
          <w:rFonts w:ascii="Arial" w:eastAsia="Times New Roman" w:hAnsi="Arial" w:cs="Arial"/>
          <w:color w:val="1F1F1F"/>
          <w:kern w:val="0"/>
          <w:lang w:val="en-ZA" w:eastAsia="en-ZA"/>
          <w14:ligatures w14:val="none"/>
        </w:rPr>
        <w:t xml:space="preserve"> The group has developed a new PDM framework and is seeing some partners starting to use this tool. However, there is still a need to improve post-distribution monitoring.</w:t>
      </w:r>
    </w:p>
    <w:p w14:paraId="4CD6E9A2" w14:textId="77777777" w:rsidR="00972596" w:rsidRPr="00972596" w:rsidRDefault="00560B0A" w:rsidP="00042997">
      <w:pPr>
        <w:pStyle w:val="ListParagraph"/>
        <w:numPr>
          <w:ilvl w:val="0"/>
          <w:numId w:val="30"/>
        </w:numPr>
        <w:shd w:val="clear" w:color="auto" w:fill="FFFFFF"/>
        <w:spacing w:before="100" w:beforeAutospacing="1" w:after="0" w:line="240" w:lineRule="auto"/>
        <w:jc w:val="both"/>
        <w:rPr>
          <w:rFonts w:ascii="Arial" w:eastAsia="Times New Roman" w:hAnsi="Arial" w:cs="Arial"/>
          <w:color w:val="1F1F1F"/>
          <w:kern w:val="0"/>
          <w:lang w:val="en-ZA" w:eastAsia="en-ZA"/>
          <w14:ligatures w14:val="none"/>
        </w:rPr>
      </w:pPr>
      <w:r w:rsidRPr="00972596">
        <w:rPr>
          <w:rFonts w:ascii="Arial" w:eastAsia="Times New Roman" w:hAnsi="Arial" w:cs="Arial"/>
          <w:b/>
          <w:bCs/>
          <w:color w:val="1F1F1F"/>
          <w:kern w:val="0"/>
          <w:lang w:val="en-ZA" w:eastAsia="en-ZA"/>
          <w14:ligatures w14:val="none"/>
        </w:rPr>
        <w:t>Building National Capacity in Preparedness and Contingency Planning:</w:t>
      </w:r>
      <w:r w:rsidRPr="00972596">
        <w:rPr>
          <w:rFonts w:ascii="Arial" w:eastAsia="Times New Roman" w:hAnsi="Arial" w:cs="Arial"/>
          <w:color w:val="1F1F1F"/>
          <w:kern w:val="0"/>
          <w:lang w:val="en-ZA" w:eastAsia="en-ZA"/>
          <w14:ligatures w14:val="none"/>
        </w:rPr>
        <w:t xml:space="preserve"> </w:t>
      </w:r>
      <w:r w:rsidR="00972596" w:rsidRPr="00972596">
        <w:rPr>
          <w:rFonts w:ascii="Arial" w:eastAsia="Times New Roman" w:hAnsi="Arial" w:cs="Arial"/>
          <w:color w:val="1F1F1F"/>
          <w:kern w:val="0"/>
          <w:lang w:val="en-ZA" w:eastAsia="en-ZA"/>
          <w14:ligatures w14:val="none"/>
        </w:rPr>
        <w:t>This function typically involves supporting the government in developing and implementing national preparedness and contingency plans. However, in this case, the government is not able to take the lead role in preparedness and contingency efforts. As a result, the cluster partners are working to build national capacity in refugee camps and to develop joint advocacy messages and materials.</w:t>
      </w:r>
    </w:p>
    <w:p w14:paraId="4FCE1E96" w14:textId="25D314A9" w:rsidR="00972596" w:rsidRPr="00972596" w:rsidRDefault="00972596" w:rsidP="00042997">
      <w:pPr>
        <w:pStyle w:val="ListParagraph"/>
        <w:numPr>
          <w:ilvl w:val="0"/>
          <w:numId w:val="30"/>
        </w:numPr>
        <w:shd w:val="clear" w:color="auto" w:fill="FFFFFF"/>
        <w:spacing w:before="100" w:beforeAutospacing="1" w:line="240" w:lineRule="auto"/>
        <w:jc w:val="both"/>
        <w:rPr>
          <w:rFonts w:ascii="Arial" w:eastAsia="Times New Roman" w:hAnsi="Arial" w:cs="Arial"/>
          <w:color w:val="1F1F1F"/>
          <w:kern w:val="0"/>
          <w:lang w:val="en-ZA" w:eastAsia="en-ZA"/>
          <w14:ligatures w14:val="none"/>
        </w:rPr>
      </w:pPr>
      <w:r w:rsidRPr="00972596">
        <w:rPr>
          <w:rFonts w:ascii="Arial" w:eastAsia="Times New Roman" w:hAnsi="Arial" w:cs="Arial"/>
          <w:b/>
          <w:bCs/>
          <w:color w:val="1F1F1F"/>
          <w:kern w:val="0"/>
          <w:lang w:val="en-ZA" w:eastAsia="en-ZA"/>
          <w14:ligatures w14:val="none"/>
        </w:rPr>
        <w:t>Supporting Robust Advocacy:</w:t>
      </w:r>
      <w:r w:rsidRPr="00972596">
        <w:rPr>
          <w:rFonts w:ascii="Arial" w:eastAsia="Times New Roman" w:hAnsi="Arial" w:cs="Arial"/>
          <w:color w:val="1F1F1F"/>
          <w:kern w:val="0"/>
          <w:lang w:val="en-ZA" w:eastAsia="en-ZA"/>
          <w14:ligatures w14:val="none"/>
        </w:rPr>
        <w:t xml:space="preserve"> This function involves working to develop and promote joint advocacy messages and materials. The cluster partners have produced </w:t>
      </w:r>
      <w:proofErr w:type="gramStart"/>
      <w:r w:rsidRPr="00972596">
        <w:rPr>
          <w:rFonts w:ascii="Arial" w:eastAsia="Times New Roman" w:hAnsi="Arial" w:cs="Arial"/>
          <w:color w:val="1F1F1F"/>
          <w:kern w:val="0"/>
          <w:lang w:val="en-ZA" w:eastAsia="en-ZA"/>
          <w14:ligatures w14:val="none"/>
        </w:rPr>
        <w:t>a number of</w:t>
      </w:r>
      <w:proofErr w:type="gramEnd"/>
      <w:r w:rsidRPr="00972596">
        <w:rPr>
          <w:rFonts w:ascii="Arial" w:eastAsia="Times New Roman" w:hAnsi="Arial" w:cs="Arial"/>
          <w:color w:val="1F1F1F"/>
          <w:kern w:val="0"/>
          <w:lang w:val="en-ZA" w:eastAsia="en-ZA"/>
          <w14:ligatures w14:val="none"/>
        </w:rPr>
        <w:t xml:space="preserve"> advocacy materials over the years, but they believe that it is time to develop a joint advocacy plan specifically tailored to the current situation. They are also using the dashboard to demonstrate the progress that has been made and to advocate for increased resources.</w:t>
      </w:r>
    </w:p>
    <w:p w14:paraId="12FF0DEF" w14:textId="31782F9F"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In addition to the six core functions, the cluster partners are also promoting accountability to affected populations. They believe that community engagement and community-based response are essential in the current context. They are also working to strengthen the complaints and feedback mechanisms.</w:t>
      </w:r>
    </w:p>
    <w:p w14:paraId="78A5618F" w14:textId="5BAC8155" w:rsidR="00B7068A" w:rsidRPr="00712EAB" w:rsidRDefault="00B7068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t>The Shelter and NFI Cluster has made progress on all six core functions in the past year. However, there are still challenges to be addressed, such as the lack of a strong role for the government in preparedness and contingency planning.</w:t>
      </w:r>
    </w:p>
    <w:p w14:paraId="691FE0A0" w14:textId="2674525D" w:rsidR="00B7068A" w:rsidRPr="00712EAB" w:rsidRDefault="00B7068A"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712EAB">
        <w:rPr>
          <w:rFonts w:ascii="Arial" w:hAnsi="Arial" w:cs="Arial"/>
          <w:color w:val="1F1F1F"/>
          <w:sz w:val="22"/>
          <w:szCs w:val="22"/>
        </w:rPr>
        <w:t>The Shelter and NFI Cluster will conduct the CCPM exercise in two weeks. Partners are encouraged to participate in the survey and provide feedback on the cluster's performance. The findings of the exercise will be used to develop an action plan to improve the cluster's performance.</w:t>
      </w:r>
    </w:p>
    <w:p w14:paraId="15EFBE4F" w14:textId="77777777" w:rsidR="0021004E" w:rsidRDefault="0021004E" w:rsidP="00042997">
      <w:pPr>
        <w:spacing w:after="120" w:line="240" w:lineRule="auto"/>
        <w:jc w:val="both"/>
        <w:rPr>
          <w:rFonts w:ascii="Arial" w:hAnsi="Arial" w:cs="Arial"/>
          <w:b/>
          <w:bCs/>
          <w:lang w:val="en-ZA"/>
        </w:rPr>
      </w:pPr>
    </w:p>
    <w:p w14:paraId="51A71656" w14:textId="77777777" w:rsidR="00C4292F" w:rsidRDefault="00C4292F" w:rsidP="00042997">
      <w:pPr>
        <w:spacing w:after="120" w:line="240" w:lineRule="auto"/>
        <w:jc w:val="both"/>
        <w:rPr>
          <w:rFonts w:ascii="Arial" w:hAnsi="Arial" w:cs="Arial"/>
          <w:b/>
          <w:bCs/>
          <w:lang w:val="en-ZA"/>
        </w:rPr>
      </w:pPr>
    </w:p>
    <w:p w14:paraId="2A1C1851" w14:textId="77777777" w:rsidR="00C4292F" w:rsidRPr="00B7068A" w:rsidRDefault="00C4292F" w:rsidP="00042997">
      <w:pPr>
        <w:spacing w:after="120" w:line="240" w:lineRule="auto"/>
        <w:jc w:val="both"/>
        <w:rPr>
          <w:rFonts w:ascii="Arial" w:hAnsi="Arial" w:cs="Arial"/>
          <w:b/>
          <w:bCs/>
          <w:lang w:val="en-ZA"/>
        </w:rPr>
      </w:pPr>
    </w:p>
    <w:p w14:paraId="08ED9840" w14:textId="54CB8215" w:rsidR="003F3ACB" w:rsidRDefault="00A3420D" w:rsidP="00042997">
      <w:pPr>
        <w:tabs>
          <w:tab w:val="left" w:pos="6409"/>
        </w:tabs>
        <w:spacing w:after="120" w:line="240" w:lineRule="auto"/>
        <w:jc w:val="both"/>
        <w:rPr>
          <w:rFonts w:ascii="Arial" w:hAnsi="Arial" w:cs="Arial"/>
          <w:b/>
          <w:bCs/>
        </w:rPr>
      </w:pPr>
      <w:bookmarkStart w:id="1" w:name="_Hlk146458478"/>
      <w:r>
        <w:rPr>
          <w:rFonts w:ascii="Arial" w:hAnsi="Arial" w:cs="Arial"/>
          <w:b/>
          <w:bCs/>
        </w:rPr>
        <w:lastRenderedPageBreak/>
        <w:t>Partners’ Reports on Plans and Achievements</w:t>
      </w:r>
      <w:bookmarkEnd w:id="1"/>
      <w:r w:rsidR="0021004E">
        <w:rPr>
          <w:rFonts w:ascii="Arial" w:hAnsi="Arial" w:cs="Arial"/>
          <w:b/>
          <w:bCs/>
        </w:rPr>
        <w:t>:</w:t>
      </w:r>
    </w:p>
    <w:p w14:paraId="3B4228EE" w14:textId="77777777"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 xml:space="preserve">Moin from UNHCR gave an update on UNHCR's recent activities, including the installation of 200 tents in White Nile refugee camps, the distribution of plastic sheets to households in White Nile and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 xml:space="preserve">, and the arrival of a consignment of clothing that will be distributed to refugees, IDPs, and the host community. He also announced that UNHCR has received clearance to start a cash for shelter program for 400 host households in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w:t>
      </w:r>
    </w:p>
    <w:p w14:paraId="74290C5F" w14:textId="3C5A5664"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 xml:space="preserve">Ralph from the </w:t>
      </w:r>
      <w:r w:rsidR="00C4292F">
        <w:rPr>
          <w:rFonts w:ascii="Arial" w:hAnsi="Arial" w:cs="Arial"/>
          <w:color w:val="1F1F1F"/>
          <w:sz w:val="22"/>
          <w:szCs w:val="22"/>
        </w:rPr>
        <w:t>WHH</w:t>
      </w:r>
      <w:r w:rsidRPr="00972596">
        <w:rPr>
          <w:rFonts w:ascii="Arial" w:hAnsi="Arial" w:cs="Arial"/>
          <w:color w:val="1F1F1F"/>
          <w:sz w:val="22"/>
          <w:szCs w:val="22"/>
        </w:rPr>
        <w:t xml:space="preserve"> asked Moin about the value of the cash for shelter amount and whether it has been agreed upon for harmonization purposes. Moin responded that the amount is $1,000 per household and that it was determined based on an assessment of the needs of host households in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w:t>
      </w:r>
    </w:p>
    <w:p w14:paraId="65CC9783" w14:textId="77777777"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proofErr w:type="spellStart"/>
      <w:r w:rsidRPr="00972596">
        <w:rPr>
          <w:rFonts w:ascii="Arial" w:hAnsi="Arial" w:cs="Arial"/>
          <w:color w:val="1F1F1F"/>
          <w:sz w:val="22"/>
          <w:szCs w:val="22"/>
        </w:rPr>
        <w:t>Gimish</w:t>
      </w:r>
      <w:proofErr w:type="spellEnd"/>
      <w:r w:rsidRPr="00972596">
        <w:rPr>
          <w:rFonts w:ascii="Arial" w:hAnsi="Arial" w:cs="Arial"/>
          <w:color w:val="1F1F1F"/>
          <w:sz w:val="22"/>
          <w:szCs w:val="22"/>
        </w:rPr>
        <w:t xml:space="preserve"> from OCHA asked Moin to provide more information on the coverage and response of the cross-border delivery of humanitarian assistance to IDPs and refugees in Darfur. Moin responded that UNHCR has distributed NFI kits to 1,637 IDPs in </w:t>
      </w:r>
      <w:proofErr w:type="spellStart"/>
      <w:r w:rsidRPr="00972596">
        <w:rPr>
          <w:rFonts w:ascii="Arial" w:hAnsi="Arial" w:cs="Arial"/>
          <w:color w:val="1F1F1F"/>
          <w:sz w:val="22"/>
          <w:szCs w:val="22"/>
        </w:rPr>
        <w:t>Kulbus</w:t>
      </w:r>
      <w:proofErr w:type="spellEnd"/>
      <w:r w:rsidRPr="00972596">
        <w:rPr>
          <w:rFonts w:ascii="Arial" w:hAnsi="Arial" w:cs="Arial"/>
          <w:color w:val="1F1F1F"/>
          <w:sz w:val="22"/>
          <w:szCs w:val="22"/>
        </w:rPr>
        <w:t xml:space="preserve"> and 500 IDP returnees in El Genina. He also said that UNHCR has distributed NFI kits to the host community in Genina.</w:t>
      </w:r>
    </w:p>
    <w:p w14:paraId="74DD784B" w14:textId="77777777"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 xml:space="preserve">Iva from the Shelter Cluster reminded partners to report their mid-September achievements so that the Cluster can create a public dashboard of achievements. She also said that the Cluster needs OCHA to provide an official number of people affected by the conflict </w:t>
      </w:r>
      <w:proofErr w:type="gramStart"/>
      <w:r w:rsidRPr="00972596">
        <w:rPr>
          <w:rFonts w:ascii="Arial" w:hAnsi="Arial" w:cs="Arial"/>
          <w:color w:val="1F1F1F"/>
          <w:sz w:val="22"/>
          <w:szCs w:val="22"/>
        </w:rPr>
        <w:t>in order to</w:t>
      </w:r>
      <w:proofErr w:type="gramEnd"/>
      <w:r w:rsidRPr="00972596">
        <w:rPr>
          <w:rFonts w:ascii="Arial" w:hAnsi="Arial" w:cs="Arial"/>
          <w:color w:val="1F1F1F"/>
          <w:sz w:val="22"/>
          <w:szCs w:val="22"/>
        </w:rPr>
        <w:t xml:space="preserve"> represent the gap in the response.</w:t>
      </w:r>
    </w:p>
    <w:p w14:paraId="6F5CD12D" w14:textId="77777777" w:rsid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 xml:space="preserve">Florence from NRC gave an update on NRC's recent activities, including the procurement of 1,000 family tents and the distribution of 233 family tents to flood-affected communities in Rabak, White Nile. She also said that NRC has received 7,500 NFI kits from Port Sudan and is planning distributions in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 xml:space="preserve">, Madani, and White Nile. NRC is also planning to procure 2,000 NFI kits for distribution in West Darfur and is conducting assessments for cash for shelter and NFIs in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w:t>
      </w:r>
    </w:p>
    <w:p w14:paraId="28BF9423" w14:textId="2F215764"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ADRA is working on tools and SOPs for cash for rent that will be applied and shared with the cash working group and the shelter cluster.</w:t>
      </w:r>
    </w:p>
    <w:p w14:paraId="79789653" w14:textId="68E876FC"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 xml:space="preserve">IOM has 30,000 NFI kits in stock in Port Sudan and is transporting them to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 xml:space="preserve">, Kassala, Kosti, and Wad Madani. IOM is also conducting an assessment to cover 7,500 households in Port Sudan, Kassala, </w:t>
      </w:r>
      <w:proofErr w:type="spellStart"/>
      <w:r w:rsidRPr="00972596">
        <w:rPr>
          <w:rFonts w:ascii="Arial" w:hAnsi="Arial" w:cs="Arial"/>
          <w:color w:val="1F1F1F"/>
          <w:sz w:val="22"/>
          <w:szCs w:val="22"/>
        </w:rPr>
        <w:t>Gadaref</w:t>
      </w:r>
      <w:proofErr w:type="spellEnd"/>
      <w:r w:rsidRPr="00972596">
        <w:rPr>
          <w:rFonts w:ascii="Arial" w:hAnsi="Arial" w:cs="Arial"/>
          <w:color w:val="1F1F1F"/>
          <w:sz w:val="22"/>
          <w:szCs w:val="22"/>
        </w:rPr>
        <w:t>, and Madani with in-kind NFI kits and cash.</w:t>
      </w:r>
    </w:p>
    <w:p w14:paraId="6461AF84" w14:textId="222BF4CD" w:rsidR="00972596" w:rsidRPr="00972596" w:rsidRDefault="0097259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972596">
        <w:rPr>
          <w:rFonts w:ascii="Arial" w:hAnsi="Arial" w:cs="Arial"/>
          <w:color w:val="1F1F1F"/>
          <w:sz w:val="22"/>
          <w:szCs w:val="22"/>
        </w:rPr>
        <w:t>SORR is distributing 5,000 plastic sheets in South Darfur and will be implementing an IOM RRF grant to provide NFI kits and cash to 1,251 households in Jazirah, Madani.</w:t>
      </w:r>
    </w:p>
    <w:p w14:paraId="5D8074FC" w14:textId="352DE52A" w:rsidR="00571253" w:rsidRPr="00571253" w:rsidRDefault="00571253" w:rsidP="00042997">
      <w:pPr>
        <w:pStyle w:val="ListParagraph"/>
        <w:numPr>
          <w:ilvl w:val="0"/>
          <w:numId w:val="9"/>
        </w:numPr>
        <w:ind w:left="360" w:hanging="270"/>
        <w:jc w:val="both"/>
        <w:rPr>
          <w:rFonts w:ascii="Arial" w:hAnsi="Arial" w:cs="Arial"/>
        </w:rPr>
      </w:pPr>
      <w:r>
        <w:rPr>
          <w:rFonts w:ascii="Arial" w:hAnsi="Arial" w:cs="Arial"/>
        </w:rPr>
        <w:t>P</w:t>
      </w:r>
      <w:r w:rsidRPr="00571253">
        <w:rPr>
          <w:rFonts w:ascii="Arial" w:hAnsi="Arial" w:cs="Arial"/>
        </w:rPr>
        <w:t>artners</w:t>
      </w:r>
      <w:r>
        <w:rPr>
          <w:rFonts w:ascii="Arial" w:hAnsi="Arial" w:cs="Arial"/>
        </w:rPr>
        <w:t xml:space="preserve"> are reminded</w:t>
      </w:r>
      <w:r w:rsidRPr="00571253">
        <w:rPr>
          <w:rFonts w:ascii="Arial" w:hAnsi="Arial" w:cs="Arial"/>
        </w:rPr>
        <w:t xml:space="preserve"> to report their mid-September achievements </w:t>
      </w:r>
      <w:r>
        <w:rPr>
          <w:rFonts w:ascii="Arial" w:hAnsi="Arial" w:cs="Arial"/>
        </w:rPr>
        <w:t>so that these achievements can be updated in the dashboard</w:t>
      </w:r>
      <w:r w:rsidRPr="00571253">
        <w:rPr>
          <w:rFonts w:ascii="Arial" w:hAnsi="Arial" w:cs="Arial"/>
        </w:rPr>
        <w:t xml:space="preserve">. </w:t>
      </w:r>
      <w:r>
        <w:rPr>
          <w:rFonts w:ascii="Arial" w:hAnsi="Arial" w:cs="Arial"/>
        </w:rPr>
        <w:t>There is also need for</w:t>
      </w:r>
      <w:r w:rsidRPr="00571253">
        <w:rPr>
          <w:rFonts w:ascii="Arial" w:hAnsi="Arial" w:cs="Arial"/>
        </w:rPr>
        <w:t xml:space="preserve"> OCHA to provide an official number of people affected by the conflict</w:t>
      </w:r>
      <w:r>
        <w:rPr>
          <w:rFonts w:ascii="Arial" w:hAnsi="Arial" w:cs="Arial"/>
        </w:rPr>
        <w:t xml:space="preserve">, </w:t>
      </w:r>
      <w:proofErr w:type="gramStart"/>
      <w:r>
        <w:rPr>
          <w:rFonts w:ascii="Arial" w:hAnsi="Arial" w:cs="Arial"/>
        </w:rPr>
        <w:t>flood</w:t>
      </w:r>
      <w:proofErr w:type="gramEnd"/>
      <w:r>
        <w:rPr>
          <w:rFonts w:ascii="Arial" w:hAnsi="Arial" w:cs="Arial"/>
        </w:rPr>
        <w:t xml:space="preserve"> and other displacement factors</w:t>
      </w:r>
      <w:r w:rsidRPr="00571253">
        <w:rPr>
          <w:rFonts w:ascii="Arial" w:hAnsi="Arial" w:cs="Arial"/>
        </w:rPr>
        <w:t xml:space="preserve"> in order to represent the gap in the response.</w:t>
      </w:r>
    </w:p>
    <w:p w14:paraId="335B596A" w14:textId="79E9CE44" w:rsidR="00D45B28" w:rsidRDefault="009F30C6" w:rsidP="00042997">
      <w:pPr>
        <w:tabs>
          <w:tab w:val="left" w:pos="6409"/>
        </w:tabs>
        <w:spacing w:after="120" w:line="240" w:lineRule="auto"/>
        <w:jc w:val="both"/>
        <w:rPr>
          <w:rFonts w:ascii="Arial" w:hAnsi="Arial" w:cs="Arial"/>
          <w:b/>
          <w:bCs/>
        </w:rPr>
      </w:pPr>
      <w:r>
        <w:rPr>
          <w:rFonts w:ascii="Arial" w:hAnsi="Arial" w:cs="Arial"/>
          <w:b/>
          <w:bCs/>
        </w:rPr>
        <w:t>Internews Presentation</w:t>
      </w:r>
      <w:r w:rsidR="00D45B28">
        <w:rPr>
          <w:rFonts w:ascii="Arial" w:hAnsi="Arial" w:cs="Arial"/>
          <w:b/>
          <w:bCs/>
        </w:rPr>
        <w:t>:</w:t>
      </w:r>
    </w:p>
    <w:p w14:paraId="5632A41A" w14:textId="0E1C34D6" w:rsidR="00E065B4" w:rsidRPr="00E065B4" w:rsidRDefault="00E065B4" w:rsidP="00042997">
      <w:pPr>
        <w:pStyle w:val="ListParagraph"/>
        <w:numPr>
          <w:ilvl w:val="0"/>
          <w:numId w:val="9"/>
        </w:numPr>
        <w:ind w:left="360" w:hanging="270"/>
        <w:jc w:val="both"/>
        <w:rPr>
          <w:rFonts w:ascii="Arial" w:hAnsi="Arial" w:cs="Arial"/>
        </w:rPr>
      </w:pPr>
      <w:r w:rsidRPr="00E065B4">
        <w:rPr>
          <w:rFonts w:ascii="Arial" w:hAnsi="Arial" w:cs="Arial"/>
        </w:rPr>
        <w:t>The meeting continued with a presentation from Internews on the weekly trends in humanitarian social media listening for Sudan and neighboring countries. The presenter highlighted the following key findings:</w:t>
      </w:r>
    </w:p>
    <w:p w14:paraId="6FCE5275" w14:textId="70694AAF"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b/>
          <w:bCs/>
          <w:color w:val="1F1F1F"/>
          <w:kern w:val="0"/>
          <w:lang w:val="en-ZA" w:eastAsia="en-ZA"/>
          <w14:ligatures w14:val="none"/>
        </w:rPr>
        <w:t>Urgent medical needs persist:</w:t>
      </w:r>
      <w:r w:rsidRPr="00E065B4">
        <w:rPr>
          <w:rFonts w:ascii="Arial" w:eastAsia="Times New Roman" w:hAnsi="Arial" w:cs="Arial"/>
          <w:color w:val="1F1F1F"/>
          <w:kern w:val="0"/>
          <w:lang w:val="en-ZA" w:eastAsia="en-ZA"/>
          <w14:ligatures w14:val="none"/>
        </w:rPr>
        <w:t> People continue to look for blood donations and routine medications, such as insulin. There are rumours that medicines have been stolen from pharmacies and are now being sold in local markets.</w:t>
      </w:r>
    </w:p>
    <w:p w14:paraId="593E4A9D"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b/>
          <w:bCs/>
          <w:color w:val="1F1F1F"/>
          <w:kern w:val="0"/>
          <w:lang w:val="en-ZA" w:eastAsia="en-ZA"/>
          <w14:ligatures w14:val="none"/>
        </w:rPr>
        <w:t>The humanitarian situation in Nyala is critical:</w:t>
      </w:r>
      <w:r w:rsidRPr="00E065B4">
        <w:rPr>
          <w:rFonts w:ascii="Arial" w:eastAsia="Times New Roman" w:hAnsi="Arial" w:cs="Arial"/>
          <w:color w:val="1F1F1F"/>
          <w:kern w:val="0"/>
          <w:lang w:val="en-ZA" w:eastAsia="en-ZA"/>
          <w14:ligatures w14:val="none"/>
        </w:rPr>
        <w:t xml:space="preserve"> There are casualties, damage to infrastructure, security concerns, and unexploded ordinances in the streets and </w:t>
      </w:r>
      <w:proofErr w:type="spellStart"/>
      <w:r w:rsidRPr="00E065B4">
        <w:rPr>
          <w:rFonts w:ascii="Arial" w:eastAsia="Times New Roman" w:hAnsi="Arial" w:cs="Arial"/>
          <w:color w:val="1F1F1F"/>
          <w:kern w:val="0"/>
          <w:lang w:val="en-ZA" w:eastAsia="en-ZA"/>
          <w14:ligatures w14:val="none"/>
        </w:rPr>
        <w:t>neighborhoods</w:t>
      </w:r>
      <w:proofErr w:type="spellEnd"/>
      <w:r w:rsidRPr="00E065B4">
        <w:rPr>
          <w:rFonts w:ascii="Arial" w:eastAsia="Times New Roman" w:hAnsi="Arial" w:cs="Arial"/>
          <w:color w:val="1F1F1F"/>
          <w:kern w:val="0"/>
          <w:lang w:val="en-ZA" w:eastAsia="en-ZA"/>
          <w14:ligatures w14:val="none"/>
        </w:rPr>
        <w:t>. There are also the effects of floods and heavy rains in Nyala and their impact on Kalima camp.</w:t>
      </w:r>
    </w:p>
    <w:p w14:paraId="45C14978" w14:textId="3780FB2A"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b/>
          <w:bCs/>
          <w:color w:val="1F1F1F"/>
          <w:kern w:val="0"/>
          <w:lang w:val="en-ZA" w:eastAsia="en-ZA"/>
          <w14:ligatures w14:val="none"/>
        </w:rPr>
        <w:t xml:space="preserve">There are incidents of reported looting and assault towards civilians in Um </w:t>
      </w:r>
      <w:proofErr w:type="spellStart"/>
      <w:r w:rsidRPr="00E065B4">
        <w:rPr>
          <w:rFonts w:ascii="Arial" w:eastAsia="Times New Roman" w:hAnsi="Arial" w:cs="Arial"/>
          <w:b/>
          <w:bCs/>
          <w:color w:val="1F1F1F"/>
          <w:kern w:val="0"/>
          <w:lang w:val="en-ZA" w:eastAsia="en-ZA"/>
          <w14:ligatures w14:val="none"/>
        </w:rPr>
        <w:t>Badda</w:t>
      </w:r>
      <w:proofErr w:type="spellEnd"/>
      <w:r w:rsidRPr="00E065B4">
        <w:rPr>
          <w:rFonts w:ascii="Arial" w:eastAsia="Times New Roman" w:hAnsi="Arial" w:cs="Arial"/>
          <w:b/>
          <w:bCs/>
          <w:color w:val="1F1F1F"/>
          <w:kern w:val="0"/>
          <w:lang w:val="en-ZA" w:eastAsia="en-ZA"/>
          <w14:ligatures w14:val="none"/>
        </w:rPr>
        <w:t xml:space="preserve"> in Omdurman.</w:t>
      </w:r>
      <w:r w:rsidRPr="00E065B4">
        <w:rPr>
          <w:rFonts w:ascii="Arial" w:eastAsia="Times New Roman" w:hAnsi="Arial" w:cs="Arial"/>
          <w:color w:val="1F1F1F"/>
          <w:kern w:val="0"/>
          <w:lang w:val="en-ZA" w:eastAsia="en-ZA"/>
          <w14:ligatures w14:val="none"/>
        </w:rPr>
        <w:t> There are also rumours about the different prices for new passports and confusion about the residency permit in Egypt.</w:t>
      </w:r>
    </w:p>
    <w:p w14:paraId="232C51AB"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b/>
          <w:bCs/>
          <w:color w:val="1F1F1F"/>
          <w:kern w:val="0"/>
          <w:lang w:val="en-ZA" w:eastAsia="en-ZA"/>
          <w14:ligatures w14:val="none"/>
        </w:rPr>
      </w:pPr>
      <w:r w:rsidRPr="00E065B4">
        <w:rPr>
          <w:rFonts w:ascii="Arial" w:eastAsia="Times New Roman" w:hAnsi="Arial" w:cs="Arial"/>
          <w:b/>
          <w:bCs/>
          <w:color w:val="1F1F1F"/>
          <w:kern w:val="0"/>
          <w:lang w:val="en-ZA" w:eastAsia="en-ZA"/>
          <w14:ligatures w14:val="none"/>
        </w:rPr>
        <w:t>Aid is not reaching people in need and is being looted.</w:t>
      </w:r>
    </w:p>
    <w:p w14:paraId="7645D520"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color w:val="1F1F1F"/>
          <w:kern w:val="0"/>
          <w:lang w:val="en-ZA" w:eastAsia="en-ZA"/>
          <w14:ligatures w14:val="none"/>
        </w:rPr>
        <w:lastRenderedPageBreak/>
        <w:t>People are appealing for financial support related to travel expenses and travel inquiries, and questions regarding the residency permit in Egypt.</w:t>
      </w:r>
    </w:p>
    <w:p w14:paraId="700E1BD1"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color w:val="1F1F1F"/>
          <w:kern w:val="0"/>
          <w:lang w:val="en-ZA" w:eastAsia="en-ZA"/>
          <w14:ligatures w14:val="none"/>
        </w:rPr>
        <w:t>There are posts of women being kidnapped and subjected to sexual violence, and reports of women and girls being held at different locations against their will.</w:t>
      </w:r>
    </w:p>
    <w:p w14:paraId="684E100B"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color w:val="1F1F1F"/>
          <w:kern w:val="0"/>
          <w:lang w:val="en-ZA" w:eastAsia="en-ZA"/>
          <w14:ligatures w14:val="none"/>
        </w:rPr>
        <w:t>There are reports of slave markets where women that have been abducted from all parts of Sudan are being sold, and of the recruitment of children to fight in the conflict.</w:t>
      </w:r>
    </w:p>
    <w:p w14:paraId="15CA5E39" w14:textId="77777777" w:rsidR="00E065B4" w:rsidRPr="00E065B4" w:rsidRDefault="00E065B4" w:rsidP="00042997">
      <w:pPr>
        <w:pStyle w:val="ListParagraph"/>
        <w:numPr>
          <w:ilvl w:val="0"/>
          <w:numId w:val="30"/>
        </w:numPr>
        <w:shd w:val="clear" w:color="auto" w:fill="FFFFFF"/>
        <w:spacing w:before="100" w:beforeAutospacing="1" w:after="150" w:line="240" w:lineRule="auto"/>
        <w:jc w:val="both"/>
        <w:rPr>
          <w:rFonts w:ascii="Arial" w:eastAsia="Times New Roman" w:hAnsi="Arial" w:cs="Arial"/>
          <w:color w:val="1F1F1F"/>
          <w:kern w:val="0"/>
          <w:lang w:val="en-ZA" w:eastAsia="en-ZA"/>
          <w14:ligatures w14:val="none"/>
        </w:rPr>
      </w:pPr>
      <w:r w:rsidRPr="00E065B4">
        <w:rPr>
          <w:rFonts w:ascii="Arial" w:eastAsia="Times New Roman" w:hAnsi="Arial" w:cs="Arial"/>
          <w:color w:val="1F1F1F"/>
          <w:kern w:val="0"/>
          <w:lang w:val="en-ZA" w:eastAsia="en-ZA"/>
          <w14:ligatures w14:val="none"/>
        </w:rPr>
        <w:t>People continue to look for job opportunities in various parts of the country, including in other states like Egypt.</w:t>
      </w:r>
    </w:p>
    <w:p w14:paraId="57556106" w14:textId="0FA56AD7" w:rsidR="009F30C6" w:rsidRPr="00E065B4" w:rsidRDefault="000D4945" w:rsidP="00042997">
      <w:pPr>
        <w:pStyle w:val="NormalWeb"/>
        <w:shd w:val="clear" w:color="auto" w:fill="FFFFFF"/>
        <w:spacing w:before="0" w:beforeAutospacing="0" w:after="200" w:afterAutospacing="0"/>
        <w:jc w:val="both"/>
        <w:rPr>
          <w:rFonts w:ascii="Arial" w:hAnsi="Arial" w:cs="Arial"/>
          <w:color w:val="1F1F1F"/>
          <w:sz w:val="22"/>
          <w:szCs w:val="22"/>
        </w:rPr>
      </w:pPr>
      <w:r w:rsidRPr="00E065B4">
        <w:rPr>
          <w:rFonts w:ascii="Arial" w:hAnsi="Arial" w:cs="Arial"/>
          <w:color w:val="1F1F1F"/>
          <w:sz w:val="22"/>
          <w:szCs w:val="22"/>
        </w:rPr>
        <w:t>The following shelter issues were raised during the presentation.</w:t>
      </w:r>
    </w:p>
    <w:p w14:paraId="01780783" w14:textId="77777777" w:rsidR="009F30C6" w:rsidRPr="00E065B4" w:rsidRDefault="009F30C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E065B4">
        <w:rPr>
          <w:rFonts w:ascii="Arial" w:hAnsi="Arial" w:cs="Arial"/>
          <w:color w:val="1F1F1F"/>
          <w:sz w:val="22"/>
          <w:szCs w:val="22"/>
        </w:rPr>
        <w:t>89% of the social media posts on shelter are requests for housing, either in a safer area, in another state, or for financial assistance to cover the costs of rent.</w:t>
      </w:r>
    </w:p>
    <w:p w14:paraId="74C4E861" w14:textId="77777777" w:rsidR="009F30C6" w:rsidRPr="00E065B4" w:rsidRDefault="009F30C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E065B4">
        <w:rPr>
          <w:rFonts w:ascii="Arial" w:hAnsi="Arial" w:cs="Arial"/>
          <w:color w:val="1F1F1F"/>
          <w:sz w:val="22"/>
          <w:szCs w:val="22"/>
        </w:rPr>
        <w:t xml:space="preserve">People are fleeing Halfaya due to the intensification of fighting and are seeking safety in Omdurman, </w:t>
      </w:r>
      <w:proofErr w:type="spellStart"/>
      <w:r w:rsidRPr="00E065B4">
        <w:rPr>
          <w:rFonts w:ascii="Arial" w:hAnsi="Arial" w:cs="Arial"/>
          <w:color w:val="1F1F1F"/>
          <w:sz w:val="22"/>
          <w:szCs w:val="22"/>
        </w:rPr>
        <w:t>Thawrat</w:t>
      </w:r>
      <w:proofErr w:type="spellEnd"/>
      <w:r w:rsidRPr="00E065B4">
        <w:rPr>
          <w:rFonts w:ascii="Arial" w:hAnsi="Arial" w:cs="Arial"/>
          <w:color w:val="1F1F1F"/>
          <w:sz w:val="22"/>
          <w:szCs w:val="22"/>
        </w:rPr>
        <w:t xml:space="preserve">, or </w:t>
      </w:r>
      <w:proofErr w:type="spellStart"/>
      <w:r w:rsidRPr="00E065B4">
        <w:rPr>
          <w:rFonts w:ascii="Arial" w:hAnsi="Arial" w:cs="Arial"/>
          <w:color w:val="1F1F1F"/>
          <w:sz w:val="22"/>
          <w:szCs w:val="22"/>
        </w:rPr>
        <w:t>Karari</w:t>
      </w:r>
      <w:proofErr w:type="spellEnd"/>
      <w:r w:rsidRPr="00E065B4">
        <w:rPr>
          <w:rFonts w:ascii="Arial" w:hAnsi="Arial" w:cs="Arial"/>
          <w:color w:val="1F1F1F"/>
          <w:sz w:val="22"/>
          <w:szCs w:val="22"/>
        </w:rPr>
        <w:t>.</w:t>
      </w:r>
    </w:p>
    <w:p w14:paraId="4113CF7E" w14:textId="77777777" w:rsidR="009F30C6" w:rsidRPr="00E065B4" w:rsidRDefault="009F30C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E065B4">
        <w:rPr>
          <w:rFonts w:ascii="Arial" w:hAnsi="Arial" w:cs="Arial"/>
          <w:color w:val="1F1F1F"/>
          <w:sz w:val="22"/>
          <w:szCs w:val="22"/>
        </w:rPr>
        <w:t>People are also looking for affordable housing in any state.</w:t>
      </w:r>
    </w:p>
    <w:p w14:paraId="2F874F2C" w14:textId="77777777" w:rsidR="009F30C6" w:rsidRPr="00E065B4" w:rsidRDefault="009F30C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E065B4">
        <w:rPr>
          <w:rFonts w:ascii="Arial" w:hAnsi="Arial" w:cs="Arial"/>
          <w:color w:val="1F1F1F"/>
          <w:sz w:val="22"/>
          <w:szCs w:val="22"/>
        </w:rPr>
        <w:t>The Shelter cluster should work to develop a plan to provide affordable housing to people who have been displaced by the conflict.</w:t>
      </w:r>
    </w:p>
    <w:p w14:paraId="74F51EC0" w14:textId="77777777" w:rsidR="009F30C6" w:rsidRPr="00E065B4" w:rsidRDefault="009F30C6" w:rsidP="00042997">
      <w:pPr>
        <w:pStyle w:val="NormalWeb"/>
        <w:numPr>
          <w:ilvl w:val="0"/>
          <w:numId w:val="9"/>
        </w:numPr>
        <w:shd w:val="clear" w:color="auto" w:fill="FFFFFF"/>
        <w:spacing w:before="0" w:beforeAutospacing="0" w:after="200" w:afterAutospacing="0"/>
        <w:ind w:left="426" w:hanging="284"/>
        <w:jc w:val="both"/>
        <w:rPr>
          <w:rFonts w:ascii="Arial" w:hAnsi="Arial" w:cs="Arial"/>
          <w:color w:val="1F1F1F"/>
          <w:sz w:val="22"/>
          <w:szCs w:val="22"/>
        </w:rPr>
      </w:pPr>
      <w:r w:rsidRPr="00E065B4">
        <w:rPr>
          <w:rFonts w:ascii="Arial" w:hAnsi="Arial" w:cs="Arial"/>
          <w:color w:val="1F1F1F"/>
          <w:sz w:val="22"/>
          <w:szCs w:val="22"/>
        </w:rPr>
        <w:t>The humanitarian community should continue to raise awareness of the humanitarian situation in Sudan and advocate for increased funding and support.</w:t>
      </w:r>
    </w:p>
    <w:p w14:paraId="5DD5BA83" w14:textId="77777777" w:rsidR="00AA750D" w:rsidRPr="007167EC" w:rsidRDefault="00AA750D" w:rsidP="00AA750D">
      <w:pPr>
        <w:pStyle w:val="ListParagraph"/>
        <w:spacing w:after="120" w:line="240" w:lineRule="auto"/>
        <w:ind w:left="360"/>
        <w:rPr>
          <w:rFonts w:ascii="Arial" w:hAnsi="Arial" w:cs="Arial"/>
        </w:rPr>
      </w:pPr>
    </w:p>
    <w:p w14:paraId="61F66C1B" w14:textId="2C94CFF7" w:rsidR="00FE419C" w:rsidRDefault="00FE419C" w:rsidP="00594EA9">
      <w:pPr>
        <w:spacing w:after="120" w:line="240" w:lineRule="auto"/>
        <w:rPr>
          <w:rFonts w:ascii="Arial" w:hAnsi="Arial" w:cs="Arial"/>
          <w:b/>
          <w:bCs/>
        </w:rPr>
      </w:pPr>
    </w:p>
    <w:p w14:paraId="63FB00E8" w14:textId="77777777" w:rsidR="00FE419C" w:rsidRDefault="00FE419C">
      <w:pPr>
        <w:rPr>
          <w:rFonts w:ascii="Arial" w:hAnsi="Arial" w:cs="Arial"/>
          <w:b/>
          <w:bCs/>
        </w:rPr>
      </w:pPr>
      <w:r>
        <w:rPr>
          <w:rFonts w:ascii="Arial" w:hAnsi="Arial" w:cs="Arial"/>
          <w:b/>
          <w:bCs/>
        </w:rPr>
        <w:br w:type="page"/>
      </w:r>
    </w:p>
    <w:tbl>
      <w:tblPr>
        <w:tblW w:w="18938" w:type="dxa"/>
        <w:tblLook w:val="04A0" w:firstRow="1" w:lastRow="0" w:firstColumn="1" w:lastColumn="0" w:noHBand="0" w:noVBand="1"/>
      </w:tblPr>
      <w:tblGrid>
        <w:gridCol w:w="2835"/>
        <w:gridCol w:w="1879"/>
        <w:gridCol w:w="122"/>
        <w:gridCol w:w="1827"/>
        <w:gridCol w:w="1417"/>
        <w:gridCol w:w="2778"/>
        <w:gridCol w:w="1936"/>
        <w:gridCol w:w="6144"/>
      </w:tblGrid>
      <w:tr w:rsidR="00FE419C" w:rsidRPr="00FE419C" w14:paraId="7E8493D5" w14:textId="77777777" w:rsidTr="00FE419C">
        <w:trPr>
          <w:trHeight w:val="285"/>
        </w:trPr>
        <w:tc>
          <w:tcPr>
            <w:tcW w:w="2835" w:type="dxa"/>
            <w:tcBorders>
              <w:top w:val="nil"/>
              <w:left w:val="nil"/>
              <w:bottom w:val="nil"/>
              <w:right w:val="nil"/>
            </w:tcBorders>
            <w:shd w:val="clear" w:color="auto" w:fill="auto"/>
            <w:noWrap/>
            <w:vAlign w:val="bottom"/>
            <w:hideMark/>
          </w:tcPr>
          <w:p w14:paraId="763581B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lastRenderedPageBreak/>
              <w:t>Participants</w:t>
            </w:r>
          </w:p>
        </w:tc>
        <w:tc>
          <w:tcPr>
            <w:tcW w:w="2001" w:type="dxa"/>
            <w:gridSpan w:val="2"/>
            <w:tcBorders>
              <w:top w:val="nil"/>
              <w:left w:val="nil"/>
              <w:bottom w:val="nil"/>
              <w:right w:val="nil"/>
            </w:tcBorders>
            <w:shd w:val="clear" w:color="auto" w:fill="auto"/>
            <w:noWrap/>
            <w:vAlign w:val="bottom"/>
            <w:hideMark/>
          </w:tcPr>
          <w:p w14:paraId="7DBD6AD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1827" w:type="dxa"/>
            <w:tcBorders>
              <w:top w:val="nil"/>
              <w:left w:val="nil"/>
              <w:bottom w:val="nil"/>
              <w:right w:val="nil"/>
            </w:tcBorders>
            <w:shd w:val="clear" w:color="auto" w:fill="auto"/>
            <w:noWrap/>
            <w:vAlign w:val="bottom"/>
            <w:hideMark/>
          </w:tcPr>
          <w:p w14:paraId="66B8D0EF"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c>
          <w:tcPr>
            <w:tcW w:w="1417" w:type="dxa"/>
            <w:tcBorders>
              <w:top w:val="nil"/>
              <w:left w:val="nil"/>
              <w:bottom w:val="nil"/>
              <w:right w:val="nil"/>
            </w:tcBorders>
            <w:shd w:val="clear" w:color="auto" w:fill="auto"/>
            <w:noWrap/>
            <w:vAlign w:val="bottom"/>
            <w:hideMark/>
          </w:tcPr>
          <w:p w14:paraId="5B345363"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c>
          <w:tcPr>
            <w:tcW w:w="4714" w:type="dxa"/>
            <w:gridSpan w:val="2"/>
            <w:tcBorders>
              <w:top w:val="nil"/>
              <w:left w:val="nil"/>
              <w:bottom w:val="nil"/>
              <w:right w:val="nil"/>
            </w:tcBorders>
            <w:shd w:val="clear" w:color="auto" w:fill="auto"/>
            <w:noWrap/>
            <w:vAlign w:val="bottom"/>
            <w:hideMark/>
          </w:tcPr>
          <w:p w14:paraId="016FF2C2"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EC09E45"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5C12D209" w14:textId="77777777" w:rsidTr="00FE419C">
        <w:trPr>
          <w:trHeight w:val="285"/>
        </w:trPr>
        <w:tc>
          <w:tcPr>
            <w:tcW w:w="2835" w:type="dxa"/>
            <w:tcBorders>
              <w:top w:val="nil"/>
              <w:left w:val="nil"/>
              <w:bottom w:val="nil"/>
              <w:right w:val="nil"/>
            </w:tcBorders>
            <w:shd w:val="clear" w:color="auto" w:fill="auto"/>
            <w:noWrap/>
            <w:vAlign w:val="bottom"/>
            <w:hideMark/>
          </w:tcPr>
          <w:p w14:paraId="3F2844B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Name</w:t>
            </w:r>
          </w:p>
        </w:tc>
        <w:tc>
          <w:tcPr>
            <w:tcW w:w="2001" w:type="dxa"/>
            <w:gridSpan w:val="2"/>
            <w:tcBorders>
              <w:top w:val="nil"/>
              <w:left w:val="nil"/>
              <w:bottom w:val="nil"/>
              <w:right w:val="nil"/>
            </w:tcBorders>
            <w:shd w:val="clear" w:color="auto" w:fill="auto"/>
            <w:noWrap/>
            <w:vAlign w:val="bottom"/>
            <w:hideMark/>
          </w:tcPr>
          <w:p w14:paraId="06E127E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First Join</w:t>
            </w:r>
          </w:p>
        </w:tc>
        <w:tc>
          <w:tcPr>
            <w:tcW w:w="1827" w:type="dxa"/>
            <w:tcBorders>
              <w:top w:val="nil"/>
              <w:left w:val="nil"/>
              <w:bottom w:val="nil"/>
              <w:right w:val="nil"/>
            </w:tcBorders>
            <w:shd w:val="clear" w:color="auto" w:fill="auto"/>
            <w:noWrap/>
            <w:vAlign w:val="bottom"/>
            <w:hideMark/>
          </w:tcPr>
          <w:p w14:paraId="06C39ED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Last Leave</w:t>
            </w:r>
          </w:p>
        </w:tc>
        <w:tc>
          <w:tcPr>
            <w:tcW w:w="1417" w:type="dxa"/>
            <w:tcBorders>
              <w:top w:val="nil"/>
              <w:left w:val="nil"/>
              <w:bottom w:val="nil"/>
              <w:right w:val="nil"/>
            </w:tcBorders>
            <w:shd w:val="clear" w:color="auto" w:fill="auto"/>
            <w:noWrap/>
            <w:vAlign w:val="bottom"/>
            <w:hideMark/>
          </w:tcPr>
          <w:p w14:paraId="19B11EC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In-Meeting Duration</w:t>
            </w:r>
          </w:p>
        </w:tc>
        <w:tc>
          <w:tcPr>
            <w:tcW w:w="4714" w:type="dxa"/>
            <w:gridSpan w:val="2"/>
            <w:tcBorders>
              <w:top w:val="nil"/>
              <w:left w:val="nil"/>
              <w:bottom w:val="nil"/>
              <w:right w:val="nil"/>
            </w:tcBorders>
            <w:shd w:val="clear" w:color="auto" w:fill="auto"/>
            <w:noWrap/>
            <w:vAlign w:val="bottom"/>
            <w:hideMark/>
          </w:tcPr>
          <w:p w14:paraId="3AF6AA7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Email</w:t>
            </w:r>
          </w:p>
        </w:tc>
        <w:tc>
          <w:tcPr>
            <w:tcW w:w="6144" w:type="dxa"/>
            <w:tcBorders>
              <w:top w:val="nil"/>
              <w:left w:val="nil"/>
              <w:bottom w:val="nil"/>
              <w:right w:val="nil"/>
            </w:tcBorders>
            <w:shd w:val="clear" w:color="auto" w:fill="auto"/>
            <w:noWrap/>
            <w:vAlign w:val="bottom"/>
            <w:hideMark/>
          </w:tcPr>
          <w:p w14:paraId="23F729F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Participant ID (UPN)</w:t>
            </w:r>
          </w:p>
        </w:tc>
      </w:tr>
      <w:tr w:rsidR="00FE419C" w:rsidRPr="00FE419C" w14:paraId="584875C9" w14:textId="77777777" w:rsidTr="00FE419C">
        <w:trPr>
          <w:trHeight w:val="285"/>
        </w:trPr>
        <w:tc>
          <w:tcPr>
            <w:tcW w:w="2835" w:type="dxa"/>
            <w:tcBorders>
              <w:top w:val="nil"/>
              <w:left w:val="nil"/>
              <w:bottom w:val="nil"/>
              <w:right w:val="nil"/>
            </w:tcBorders>
            <w:shd w:val="clear" w:color="auto" w:fill="auto"/>
            <w:noWrap/>
            <w:vAlign w:val="bottom"/>
            <w:hideMark/>
          </w:tcPr>
          <w:p w14:paraId="5910782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Iva Vavic</w:t>
            </w:r>
          </w:p>
        </w:tc>
        <w:tc>
          <w:tcPr>
            <w:tcW w:w="2001" w:type="dxa"/>
            <w:gridSpan w:val="2"/>
            <w:tcBorders>
              <w:top w:val="nil"/>
              <w:left w:val="nil"/>
              <w:bottom w:val="nil"/>
              <w:right w:val="nil"/>
            </w:tcBorders>
            <w:shd w:val="clear" w:color="auto" w:fill="auto"/>
            <w:noWrap/>
            <w:vAlign w:val="bottom"/>
            <w:hideMark/>
          </w:tcPr>
          <w:p w14:paraId="67DEB56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12:52:12 PM</w:t>
            </w:r>
          </w:p>
        </w:tc>
        <w:tc>
          <w:tcPr>
            <w:tcW w:w="1827" w:type="dxa"/>
            <w:tcBorders>
              <w:top w:val="nil"/>
              <w:left w:val="nil"/>
              <w:bottom w:val="nil"/>
              <w:right w:val="nil"/>
            </w:tcBorders>
            <w:shd w:val="clear" w:color="auto" w:fill="auto"/>
            <w:noWrap/>
            <w:vAlign w:val="bottom"/>
            <w:hideMark/>
          </w:tcPr>
          <w:p w14:paraId="65E127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09A4DFC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2h 4m 11s</w:t>
            </w:r>
          </w:p>
        </w:tc>
        <w:tc>
          <w:tcPr>
            <w:tcW w:w="4714" w:type="dxa"/>
            <w:gridSpan w:val="2"/>
            <w:tcBorders>
              <w:top w:val="nil"/>
              <w:left w:val="nil"/>
              <w:bottom w:val="nil"/>
              <w:right w:val="nil"/>
            </w:tcBorders>
            <w:shd w:val="clear" w:color="auto" w:fill="auto"/>
            <w:noWrap/>
            <w:vAlign w:val="bottom"/>
            <w:hideMark/>
          </w:tcPr>
          <w:p w14:paraId="1529303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vavic@unhcr.org</w:t>
            </w:r>
          </w:p>
        </w:tc>
        <w:tc>
          <w:tcPr>
            <w:tcW w:w="6144" w:type="dxa"/>
            <w:tcBorders>
              <w:top w:val="nil"/>
              <w:left w:val="nil"/>
              <w:bottom w:val="nil"/>
              <w:right w:val="nil"/>
            </w:tcBorders>
            <w:shd w:val="clear" w:color="auto" w:fill="auto"/>
            <w:noWrap/>
            <w:vAlign w:val="bottom"/>
            <w:hideMark/>
          </w:tcPr>
          <w:p w14:paraId="682B181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vavic@unhcr.org</w:t>
            </w:r>
          </w:p>
        </w:tc>
      </w:tr>
      <w:tr w:rsidR="00FE419C" w:rsidRPr="00FE419C" w14:paraId="76E52280" w14:textId="77777777" w:rsidTr="00FE419C">
        <w:trPr>
          <w:trHeight w:val="285"/>
        </w:trPr>
        <w:tc>
          <w:tcPr>
            <w:tcW w:w="2835" w:type="dxa"/>
            <w:tcBorders>
              <w:top w:val="nil"/>
              <w:left w:val="nil"/>
              <w:bottom w:val="nil"/>
              <w:right w:val="nil"/>
            </w:tcBorders>
            <w:shd w:val="clear" w:color="auto" w:fill="auto"/>
            <w:noWrap/>
            <w:vAlign w:val="bottom"/>
            <w:hideMark/>
          </w:tcPr>
          <w:p w14:paraId="6EDB7F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Eva Sztacho</w:t>
            </w:r>
          </w:p>
        </w:tc>
        <w:tc>
          <w:tcPr>
            <w:tcW w:w="2001" w:type="dxa"/>
            <w:gridSpan w:val="2"/>
            <w:tcBorders>
              <w:top w:val="nil"/>
              <w:left w:val="nil"/>
              <w:bottom w:val="nil"/>
              <w:right w:val="nil"/>
            </w:tcBorders>
            <w:shd w:val="clear" w:color="auto" w:fill="auto"/>
            <w:noWrap/>
            <w:vAlign w:val="bottom"/>
            <w:hideMark/>
          </w:tcPr>
          <w:p w14:paraId="75C1D46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12:55:38 PM</w:t>
            </w:r>
          </w:p>
        </w:tc>
        <w:tc>
          <w:tcPr>
            <w:tcW w:w="1827" w:type="dxa"/>
            <w:tcBorders>
              <w:top w:val="nil"/>
              <w:left w:val="nil"/>
              <w:bottom w:val="nil"/>
              <w:right w:val="nil"/>
            </w:tcBorders>
            <w:shd w:val="clear" w:color="auto" w:fill="auto"/>
            <w:noWrap/>
            <w:vAlign w:val="bottom"/>
            <w:hideMark/>
          </w:tcPr>
          <w:p w14:paraId="27FD540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2:37:54 PM</w:t>
            </w:r>
          </w:p>
        </w:tc>
        <w:tc>
          <w:tcPr>
            <w:tcW w:w="1417" w:type="dxa"/>
            <w:tcBorders>
              <w:top w:val="nil"/>
              <w:left w:val="nil"/>
              <w:bottom w:val="nil"/>
              <w:right w:val="nil"/>
            </w:tcBorders>
            <w:shd w:val="clear" w:color="auto" w:fill="auto"/>
            <w:noWrap/>
            <w:vAlign w:val="bottom"/>
            <w:hideMark/>
          </w:tcPr>
          <w:p w14:paraId="3C8E1CD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42m 16s</w:t>
            </w:r>
          </w:p>
        </w:tc>
        <w:tc>
          <w:tcPr>
            <w:tcW w:w="4714" w:type="dxa"/>
            <w:gridSpan w:val="2"/>
            <w:tcBorders>
              <w:top w:val="nil"/>
              <w:left w:val="nil"/>
              <w:bottom w:val="nil"/>
              <w:right w:val="nil"/>
            </w:tcBorders>
            <w:shd w:val="clear" w:color="auto" w:fill="auto"/>
            <w:noWrap/>
            <w:vAlign w:val="bottom"/>
            <w:hideMark/>
          </w:tcPr>
          <w:p w14:paraId="32F60F3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Eva.Sztacho@concern.net</w:t>
            </w:r>
          </w:p>
        </w:tc>
        <w:tc>
          <w:tcPr>
            <w:tcW w:w="6144" w:type="dxa"/>
            <w:tcBorders>
              <w:top w:val="nil"/>
              <w:left w:val="nil"/>
              <w:bottom w:val="nil"/>
              <w:right w:val="nil"/>
            </w:tcBorders>
            <w:shd w:val="clear" w:color="auto" w:fill="auto"/>
            <w:noWrap/>
            <w:vAlign w:val="bottom"/>
            <w:hideMark/>
          </w:tcPr>
          <w:p w14:paraId="24B2B56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Eva.Sztacho@concern.net</w:t>
            </w:r>
          </w:p>
        </w:tc>
      </w:tr>
      <w:tr w:rsidR="00FE419C" w:rsidRPr="00FE419C" w14:paraId="2EFB6292" w14:textId="77777777" w:rsidTr="00FE419C">
        <w:trPr>
          <w:trHeight w:val="285"/>
        </w:trPr>
        <w:tc>
          <w:tcPr>
            <w:tcW w:w="2835" w:type="dxa"/>
            <w:tcBorders>
              <w:top w:val="nil"/>
              <w:left w:val="nil"/>
              <w:bottom w:val="nil"/>
              <w:right w:val="nil"/>
            </w:tcBorders>
            <w:shd w:val="clear" w:color="auto" w:fill="auto"/>
            <w:noWrap/>
            <w:vAlign w:val="bottom"/>
            <w:hideMark/>
          </w:tcPr>
          <w:p w14:paraId="4F6987A7" w14:textId="348AFF2B"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SORR Raid Hamed </w:t>
            </w:r>
          </w:p>
        </w:tc>
        <w:tc>
          <w:tcPr>
            <w:tcW w:w="2001" w:type="dxa"/>
            <w:gridSpan w:val="2"/>
            <w:tcBorders>
              <w:top w:val="nil"/>
              <w:left w:val="nil"/>
              <w:bottom w:val="nil"/>
              <w:right w:val="nil"/>
            </w:tcBorders>
            <w:shd w:val="clear" w:color="auto" w:fill="auto"/>
            <w:noWrap/>
            <w:vAlign w:val="bottom"/>
            <w:hideMark/>
          </w:tcPr>
          <w:p w14:paraId="1E85F4F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12:57:46 PM</w:t>
            </w:r>
          </w:p>
        </w:tc>
        <w:tc>
          <w:tcPr>
            <w:tcW w:w="1827" w:type="dxa"/>
            <w:tcBorders>
              <w:top w:val="nil"/>
              <w:left w:val="nil"/>
              <w:bottom w:val="nil"/>
              <w:right w:val="nil"/>
            </w:tcBorders>
            <w:shd w:val="clear" w:color="auto" w:fill="auto"/>
            <w:noWrap/>
            <w:vAlign w:val="bottom"/>
            <w:hideMark/>
          </w:tcPr>
          <w:p w14:paraId="1412DB9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2:56:04 PM</w:t>
            </w:r>
          </w:p>
        </w:tc>
        <w:tc>
          <w:tcPr>
            <w:tcW w:w="1417" w:type="dxa"/>
            <w:tcBorders>
              <w:top w:val="nil"/>
              <w:left w:val="nil"/>
              <w:bottom w:val="nil"/>
              <w:right w:val="nil"/>
            </w:tcBorders>
            <w:shd w:val="clear" w:color="auto" w:fill="auto"/>
            <w:noWrap/>
            <w:vAlign w:val="bottom"/>
            <w:hideMark/>
          </w:tcPr>
          <w:p w14:paraId="327F8E2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58m 17s</w:t>
            </w:r>
          </w:p>
        </w:tc>
        <w:tc>
          <w:tcPr>
            <w:tcW w:w="4714" w:type="dxa"/>
            <w:gridSpan w:val="2"/>
            <w:tcBorders>
              <w:top w:val="nil"/>
              <w:left w:val="nil"/>
              <w:bottom w:val="nil"/>
              <w:right w:val="nil"/>
            </w:tcBorders>
            <w:shd w:val="clear" w:color="auto" w:fill="auto"/>
            <w:noWrap/>
            <w:vAlign w:val="bottom"/>
            <w:hideMark/>
          </w:tcPr>
          <w:p w14:paraId="627DDEB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1D4E254"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70857C62" w14:textId="77777777" w:rsidTr="00FE419C">
        <w:trPr>
          <w:trHeight w:val="285"/>
        </w:trPr>
        <w:tc>
          <w:tcPr>
            <w:tcW w:w="2835" w:type="dxa"/>
            <w:tcBorders>
              <w:top w:val="nil"/>
              <w:left w:val="nil"/>
              <w:bottom w:val="nil"/>
              <w:right w:val="nil"/>
            </w:tcBorders>
            <w:shd w:val="clear" w:color="auto" w:fill="auto"/>
            <w:noWrap/>
            <w:vAlign w:val="bottom"/>
            <w:hideMark/>
          </w:tcPr>
          <w:p w14:paraId="7D013B66" w14:textId="536BECF6"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Samar </w:t>
            </w:r>
          </w:p>
        </w:tc>
        <w:tc>
          <w:tcPr>
            <w:tcW w:w="2001" w:type="dxa"/>
            <w:gridSpan w:val="2"/>
            <w:tcBorders>
              <w:top w:val="nil"/>
              <w:left w:val="nil"/>
              <w:bottom w:val="nil"/>
              <w:right w:val="nil"/>
            </w:tcBorders>
            <w:shd w:val="clear" w:color="auto" w:fill="auto"/>
            <w:noWrap/>
            <w:vAlign w:val="bottom"/>
            <w:hideMark/>
          </w:tcPr>
          <w:p w14:paraId="3350B96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12:58:51 PM</w:t>
            </w:r>
          </w:p>
        </w:tc>
        <w:tc>
          <w:tcPr>
            <w:tcW w:w="1827" w:type="dxa"/>
            <w:tcBorders>
              <w:top w:val="nil"/>
              <w:left w:val="nil"/>
              <w:bottom w:val="nil"/>
              <w:right w:val="nil"/>
            </w:tcBorders>
            <w:shd w:val="clear" w:color="auto" w:fill="auto"/>
            <w:noWrap/>
            <w:vAlign w:val="bottom"/>
            <w:hideMark/>
          </w:tcPr>
          <w:p w14:paraId="3AE4ABD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2:37:29 PM</w:t>
            </w:r>
          </w:p>
        </w:tc>
        <w:tc>
          <w:tcPr>
            <w:tcW w:w="1417" w:type="dxa"/>
            <w:tcBorders>
              <w:top w:val="nil"/>
              <w:left w:val="nil"/>
              <w:bottom w:val="nil"/>
              <w:right w:val="nil"/>
            </w:tcBorders>
            <w:shd w:val="clear" w:color="auto" w:fill="auto"/>
            <w:noWrap/>
            <w:vAlign w:val="bottom"/>
            <w:hideMark/>
          </w:tcPr>
          <w:p w14:paraId="71A1E6C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38m 37s</w:t>
            </w:r>
          </w:p>
        </w:tc>
        <w:tc>
          <w:tcPr>
            <w:tcW w:w="4714" w:type="dxa"/>
            <w:gridSpan w:val="2"/>
            <w:tcBorders>
              <w:top w:val="nil"/>
              <w:left w:val="nil"/>
              <w:bottom w:val="nil"/>
              <w:right w:val="nil"/>
            </w:tcBorders>
            <w:shd w:val="clear" w:color="auto" w:fill="auto"/>
            <w:noWrap/>
            <w:vAlign w:val="bottom"/>
            <w:hideMark/>
          </w:tcPr>
          <w:p w14:paraId="6B1FEBB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42A28999"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14B81934" w14:textId="77777777" w:rsidTr="00FE419C">
        <w:trPr>
          <w:trHeight w:val="285"/>
        </w:trPr>
        <w:tc>
          <w:tcPr>
            <w:tcW w:w="2835" w:type="dxa"/>
            <w:tcBorders>
              <w:top w:val="nil"/>
              <w:left w:val="nil"/>
              <w:bottom w:val="nil"/>
              <w:right w:val="nil"/>
            </w:tcBorders>
            <w:shd w:val="clear" w:color="auto" w:fill="auto"/>
            <w:noWrap/>
            <w:vAlign w:val="bottom"/>
            <w:hideMark/>
          </w:tcPr>
          <w:p w14:paraId="4C01B89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Susan </w:t>
            </w:r>
            <w:proofErr w:type="spellStart"/>
            <w:r w:rsidRPr="00FE419C">
              <w:rPr>
                <w:rFonts w:ascii="Calibri" w:eastAsia="Times New Roman" w:hAnsi="Calibri" w:cs="Calibri"/>
                <w:color w:val="000000"/>
                <w:kern w:val="0"/>
                <w:sz w:val="18"/>
                <w:szCs w:val="18"/>
                <w:lang w:val="en-ZA" w:eastAsia="en-ZA"/>
                <w14:ligatures w14:val="none"/>
              </w:rPr>
              <w:t>Mulievi</w:t>
            </w:r>
            <w:proofErr w:type="spellEnd"/>
          </w:p>
        </w:tc>
        <w:tc>
          <w:tcPr>
            <w:tcW w:w="2001" w:type="dxa"/>
            <w:gridSpan w:val="2"/>
            <w:tcBorders>
              <w:top w:val="nil"/>
              <w:left w:val="nil"/>
              <w:bottom w:val="nil"/>
              <w:right w:val="nil"/>
            </w:tcBorders>
            <w:shd w:val="clear" w:color="auto" w:fill="auto"/>
            <w:noWrap/>
            <w:vAlign w:val="bottom"/>
            <w:hideMark/>
          </w:tcPr>
          <w:p w14:paraId="7913051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1:00:35 PM</w:t>
            </w:r>
          </w:p>
        </w:tc>
        <w:tc>
          <w:tcPr>
            <w:tcW w:w="1827" w:type="dxa"/>
            <w:tcBorders>
              <w:top w:val="nil"/>
              <w:left w:val="nil"/>
              <w:bottom w:val="nil"/>
              <w:right w:val="nil"/>
            </w:tcBorders>
            <w:shd w:val="clear" w:color="auto" w:fill="auto"/>
            <w:noWrap/>
            <w:vAlign w:val="bottom"/>
            <w:hideMark/>
          </w:tcPr>
          <w:p w14:paraId="69B64E5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2:55:58 PM</w:t>
            </w:r>
          </w:p>
        </w:tc>
        <w:tc>
          <w:tcPr>
            <w:tcW w:w="1417" w:type="dxa"/>
            <w:tcBorders>
              <w:top w:val="nil"/>
              <w:left w:val="nil"/>
              <w:bottom w:val="nil"/>
              <w:right w:val="nil"/>
            </w:tcBorders>
            <w:shd w:val="clear" w:color="auto" w:fill="auto"/>
            <w:noWrap/>
            <w:vAlign w:val="bottom"/>
            <w:hideMark/>
          </w:tcPr>
          <w:p w14:paraId="11E75E0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55m 22s</w:t>
            </w:r>
          </w:p>
        </w:tc>
        <w:tc>
          <w:tcPr>
            <w:tcW w:w="4714" w:type="dxa"/>
            <w:gridSpan w:val="2"/>
            <w:tcBorders>
              <w:top w:val="nil"/>
              <w:left w:val="nil"/>
              <w:bottom w:val="nil"/>
              <w:right w:val="nil"/>
            </w:tcBorders>
            <w:shd w:val="clear" w:color="auto" w:fill="auto"/>
            <w:noWrap/>
            <w:vAlign w:val="bottom"/>
            <w:hideMark/>
          </w:tcPr>
          <w:p w14:paraId="741016C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susan.mulievi@nrc.no</w:t>
            </w:r>
          </w:p>
        </w:tc>
        <w:tc>
          <w:tcPr>
            <w:tcW w:w="6144" w:type="dxa"/>
            <w:tcBorders>
              <w:top w:val="nil"/>
              <w:left w:val="nil"/>
              <w:bottom w:val="nil"/>
              <w:right w:val="nil"/>
            </w:tcBorders>
            <w:shd w:val="clear" w:color="auto" w:fill="auto"/>
            <w:noWrap/>
            <w:vAlign w:val="bottom"/>
            <w:hideMark/>
          </w:tcPr>
          <w:p w14:paraId="2845B18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susan.mulievi@nrc.no</w:t>
            </w:r>
          </w:p>
        </w:tc>
      </w:tr>
      <w:tr w:rsidR="00FE419C" w:rsidRPr="00FE419C" w14:paraId="338372DA" w14:textId="77777777" w:rsidTr="00FE419C">
        <w:trPr>
          <w:trHeight w:val="285"/>
        </w:trPr>
        <w:tc>
          <w:tcPr>
            <w:tcW w:w="2835" w:type="dxa"/>
            <w:tcBorders>
              <w:top w:val="nil"/>
              <w:left w:val="nil"/>
              <w:bottom w:val="nil"/>
              <w:right w:val="nil"/>
            </w:tcBorders>
            <w:shd w:val="clear" w:color="auto" w:fill="auto"/>
            <w:noWrap/>
            <w:vAlign w:val="bottom"/>
            <w:hideMark/>
          </w:tcPr>
          <w:p w14:paraId="75ABAA3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Takudzwa Jera</w:t>
            </w:r>
          </w:p>
        </w:tc>
        <w:tc>
          <w:tcPr>
            <w:tcW w:w="2001" w:type="dxa"/>
            <w:gridSpan w:val="2"/>
            <w:tcBorders>
              <w:top w:val="nil"/>
              <w:left w:val="nil"/>
              <w:bottom w:val="nil"/>
              <w:right w:val="nil"/>
            </w:tcBorders>
            <w:shd w:val="clear" w:color="auto" w:fill="auto"/>
            <w:noWrap/>
            <w:vAlign w:val="bottom"/>
            <w:hideMark/>
          </w:tcPr>
          <w:p w14:paraId="55AE076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1:00:50 PM</w:t>
            </w:r>
          </w:p>
        </w:tc>
        <w:tc>
          <w:tcPr>
            <w:tcW w:w="1827" w:type="dxa"/>
            <w:tcBorders>
              <w:top w:val="nil"/>
              <w:left w:val="nil"/>
              <w:bottom w:val="nil"/>
              <w:right w:val="nil"/>
            </w:tcBorders>
            <w:shd w:val="clear" w:color="auto" w:fill="auto"/>
            <w:noWrap/>
            <w:vAlign w:val="bottom"/>
            <w:hideMark/>
          </w:tcPr>
          <w:p w14:paraId="105DD06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2:55:56 PM</w:t>
            </w:r>
          </w:p>
        </w:tc>
        <w:tc>
          <w:tcPr>
            <w:tcW w:w="1417" w:type="dxa"/>
            <w:tcBorders>
              <w:top w:val="nil"/>
              <w:left w:val="nil"/>
              <w:bottom w:val="nil"/>
              <w:right w:val="nil"/>
            </w:tcBorders>
            <w:shd w:val="clear" w:color="auto" w:fill="auto"/>
            <w:noWrap/>
            <w:vAlign w:val="bottom"/>
            <w:hideMark/>
          </w:tcPr>
          <w:p w14:paraId="7A10FA2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55m 6s</w:t>
            </w:r>
          </w:p>
        </w:tc>
        <w:tc>
          <w:tcPr>
            <w:tcW w:w="4714" w:type="dxa"/>
            <w:gridSpan w:val="2"/>
            <w:tcBorders>
              <w:top w:val="nil"/>
              <w:left w:val="nil"/>
              <w:bottom w:val="nil"/>
              <w:right w:val="nil"/>
            </w:tcBorders>
            <w:shd w:val="clear" w:color="auto" w:fill="auto"/>
            <w:noWrap/>
            <w:vAlign w:val="bottom"/>
            <w:hideMark/>
          </w:tcPr>
          <w:p w14:paraId="785971D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jera@unhcr.org</w:t>
            </w:r>
          </w:p>
        </w:tc>
        <w:tc>
          <w:tcPr>
            <w:tcW w:w="6144" w:type="dxa"/>
            <w:tcBorders>
              <w:top w:val="nil"/>
              <w:left w:val="nil"/>
              <w:bottom w:val="nil"/>
              <w:right w:val="nil"/>
            </w:tcBorders>
            <w:shd w:val="clear" w:color="auto" w:fill="auto"/>
            <w:noWrap/>
            <w:vAlign w:val="bottom"/>
            <w:hideMark/>
          </w:tcPr>
          <w:p w14:paraId="1A7271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jera@unhcr.org</w:t>
            </w:r>
          </w:p>
        </w:tc>
      </w:tr>
      <w:tr w:rsidR="00FE419C" w:rsidRPr="00FE419C" w14:paraId="35704166" w14:textId="77777777" w:rsidTr="00FE419C">
        <w:trPr>
          <w:trHeight w:val="285"/>
        </w:trPr>
        <w:tc>
          <w:tcPr>
            <w:tcW w:w="2835" w:type="dxa"/>
            <w:tcBorders>
              <w:top w:val="nil"/>
              <w:left w:val="nil"/>
              <w:bottom w:val="nil"/>
              <w:right w:val="nil"/>
            </w:tcBorders>
            <w:shd w:val="clear" w:color="auto" w:fill="auto"/>
            <w:noWrap/>
            <w:vAlign w:val="bottom"/>
            <w:hideMark/>
          </w:tcPr>
          <w:p w14:paraId="54D9D85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Owais Khairy</w:t>
            </w:r>
          </w:p>
        </w:tc>
        <w:tc>
          <w:tcPr>
            <w:tcW w:w="2001" w:type="dxa"/>
            <w:gridSpan w:val="2"/>
            <w:tcBorders>
              <w:top w:val="nil"/>
              <w:left w:val="nil"/>
              <w:bottom w:val="nil"/>
              <w:right w:val="nil"/>
            </w:tcBorders>
            <w:shd w:val="clear" w:color="auto" w:fill="auto"/>
            <w:noWrap/>
            <w:vAlign w:val="bottom"/>
            <w:hideMark/>
          </w:tcPr>
          <w:p w14:paraId="444D05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1:01:01 PM</w:t>
            </w:r>
          </w:p>
        </w:tc>
        <w:tc>
          <w:tcPr>
            <w:tcW w:w="1827" w:type="dxa"/>
            <w:tcBorders>
              <w:top w:val="nil"/>
              <w:left w:val="nil"/>
              <w:bottom w:val="nil"/>
              <w:right w:val="nil"/>
            </w:tcBorders>
            <w:shd w:val="clear" w:color="auto" w:fill="auto"/>
            <w:noWrap/>
            <w:vAlign w:val="bottom"/>
            <w:hideMark/>
          </w:tcPr>
          <w:p w14:paraId="59CA8B1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2:43:27 PM</w:t>
            </w:r>
          </w:p>
        </w:tc>
        <w:tc>
          <w:tcPr>
            <w:tcW w:w="1417" w:type="dxa"/>
            <w:tcBorders>
              <w:top w:val="nil"/>
              <w:left w:val="nil"/>
              <w:bottom w:val="nil"/>
              <w:right w:val="nil"/>
            </w:tcBorders>
            <w:shd w:val="clear" w:color="auto" w:fill="auto"/>
            <w:noWrap/>
            <w:vAlign w:val="bottom"/>
            <w:hideMark/>
          </w:tcPr>
          <w:p w14:paraId="4A46015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42m 25s</w:t>
            </w:r>
          </w:p>
        </w:tc>
        <w:tc>
          <w:tcPr>
            <w:tcW w:w="4714" w:type="dxa"/>
            <w:gridSpan w:val="2"/>
            <w:tcBorders>
              <w:top w:val="nil"/>
              <w:left w:val="nil"/>
              <w:bottom w:val="nil"/>
              <w:right w:val="nil"/>
            </w:tcBorders>
            <w:shd w:val="clear" w:color="auto" w:fill="auto"/>
            <w:noWrap/>
            <w:vAlign w:val="bottom"/>
            <w:hideMark/>
          </w:tcPr>
          <w:p w14:paraId="7AAE2B3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06BDABB0"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2EF21ECC" w14:textId="77777777" w:rsidTr="00FE419C">
        <w:trPr>
          <w:trHeight w:val="285"/>
        </w:trPr>
        <w:tc>
          <w:tcPr>
            <w:tcW w:w="2835" w:type="dxa"/>
            <w:tcBorders>
              <w:top w:val="nil"/>
              <w:left w:val="nil"/>
              <w:bottom w:val="nil"/>
              <w:right w:val="nil"/>
            </w:tcBorders>
            <w:shd w:val="clear" w:color="auto" w:fill="auto"/>
            <w:noWrap/>
            <w:vAlign w:val="bottom"/>
            <w:hideMark/>
          </w:tcPr>
          <w:p w14:paraId="2E89C451" w14:textId="6E6E791F"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Osman </w:t>
            </w:r>
            <w:proofErr w:type="spellStart"/>
            <w:r w:rsidRPr="00FE419C">
              <w:rPr>
                <w:rFonts w:ascii="Calibri" w:eastAsia="Times New Roman" w:hAnsi="Calibri" w:cs="Calibri"/>
                <w:color w:val="000000"/>
                <w:kern w:val="0"/>
                <w:sz w:val="18"/>
                <w:szCs w:val="18"/>
                <w:lang w:val="en-ZA" w:eastAsia="en-ZA"/>
                <w14:ligatures w14:val="none"/>
              </w:rPr>
              <w:t>Elmakki</w:t>
            </w:r>
            <w:proofErr w:type="spellEnd"/>
            <w:r w:rsidRPr="00FE419C">
              <w:rPr>
                <w:rFonts w:ascii="Calibri" w:eastAsia="Times New Roman" w:hAnsi="Calibri" w:cs="Calibri"/>
                <w:color w:val="000000"/>
                <w:kern w:val="0"/>
                <w:sz w:val="18"/>
                <w:szCs w:val="18"/>
                <w:lang w:val="en-ZA" w:eastAsia="en-ZA"/>
                <w14:ligatures w14:val="none"/>
              </w:rPr>
              <w:t xml:space="preserve"> - USAID/ BHA  </w:t>
            </w:r>
          </w:p>
        </w:tc>
        <w:tc>
          <w:tcPr>
            <w:tcW w:w="2001" w:type="dxa"/>
            <w:gridSpan w:val="2"/>
            <w:tcBorders>
              <w:top w:val="nil"/>
              <w:left w:val="nil"/>
              <w:bottom w:val="nil"/>
              <w:right w:val="nil"/>
            </w:tcBorders>
            <w:shd w:val="clear" w:color="auto" w:fill="auto"/>
            <w:noWrap/>
            <w:vAlign w:val="bottom"/>
            <w:hideMark/>
          </w:tcPr>
          <w:p w14:paraId="763D1E3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1:01:10 PM</w:t>
            </w:r>
          </w:p>
        </w:tc>
        <w:tc>
          <w:tcPr>
            <w:tcW w:w="1827" w:type="dxa"/>
            <w:tcBorders>
              <w:top w:val="nil"/>
              <w:left w:val="nil"/>
              <w:bottom w:val="nil"/>
              <w:right w:val="nil"/>
            </w:tcBorders>
            <w:shd w:val="clear" w:color="auto" w:fill="auto"/>
            <w:noWrap/>
            <w:vAlign w:val="bottom"/>
            <w:hideMark/>
          </w:tcPr>
          <w:p w14:paraId="21BDB03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2:41:58 PM</w:t>
            </w:r>
          </w:p>
        </w:tc>
        <w:tc>
          <w:tcPr>
            <w:tcW w:w="1417" w:type="dxa"/>
            <w:tcBorders>
              <w:top w:val="nil"/>
              <w:left w:val="nil"/>
              <w:bottom w:val="nil"/>
              <w:right w:val="nil"/>
            </w:tcBorders>
            <w:shd w:val="clear" w:color="auto" w:fill="auto"/>
            <w:noWrap/>
            <w:vAlign w:val="bottom"/>
            <w:hideMark/>
          </w:tcPr>
          <w:p w14:paraId="051E5F0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40m 47s</w:t>
            </w:r>
          </w:p>
        </w:tc>
        <w:tc>
          <w:tcPr>
            <w:tcW w:w="4714" w:type="dxa"/>
            <w:gridSpan w:val="2"/>
            <w:tcBorders>
              <w:top w:val="nil"/>
              <w:left w:val="nil"/>
              <w:bottom w:val="nil"/>
              <w:right w:val="nil"/>
            </w:tcBorders>
            <w:shd w:val="clear" w:color="auto" w:fill="auto"/>
            <w:noWrap/>
            <w:vAlign w:val="bottom"/>
            <w:hideMark/>
          </w:tcPr>
          <w:p w14:paraId="7930BE6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5E06337D"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4299360B" w14:textId="77777777" w:rsidTr="00FE419C">
        <w:trPr>
          <w:trHeight w:val="285"/>
        </w:trPr>
        <w:tc>
          <w:tcPr>
            <w:tcW w:w="2835" w:type="dxa"/>
            <w:tcBorders>
              <w:top w:val="nil"/>
              <w:left w:val="nil"/>
              <w:bottom w:val="nil"/>
              <w:right w:val="nil"/>
            </w:tcBorders>
            <w:shd w:val="clear" w:color="auto" w:fill="auto"/>
            <w:noWrap/>
            <w:vAlign w:val="bottom"/>
            <w:hideMark/>
          </w:tcPr>
          <w:p w14:paraId="1994508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Florence Mangwende</w:t>
            </w:r>
          </w:p>
        </w:tc>
        <w:tc>
          <w:tcPr>
            <w:tcW w:w="2001" w:type="dxa"/>
            <w:gridSpan w:val="2"/>
            <w:tcBorders>
              <w:top w:val="nil"/>
              <w:left w:val="nil"/>
              <w:bottom w:val="nil"/>
              <w:right w:val="nil"/>
            </w:tcBorders>
            <w:shd w:val="clear" w:color="auto" w:fill="auto"/>
            <w:noWrap/>
            <w:vAlign w:val="bottom"/>
            <w:hideMark/>
          </w:tcPr>
          <w:p w14:paraId="69E20B6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1:01:33 PM</w:t>
            </w:r>
          </w:p>
        </w:tc>
        <w:tc>
          <w:tcPr>
            <w:tcW w:w="1827" w:type="dxa"/>
            <w:tcBorders>
              <w:top w:val="nil"/>
              <w:left w:val="nil"/>
              <w:bottom w:val="nil"/>
              <w:right w:val="nil"/>
            </w:tcBorders>
            <w:shd w:val="clear" w:color="auto" w:fill="auto"/>
            <w:noWrap/>
            <w:vAlign w:val="bottom"/>
            <w:hideMark/>
          </w:tcPr>
          <w:p w14:paraId="1FDC6FB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2:55:57 PM</w:t>
            </w:r>
          </w:p>
        </w:tc>
        <w:tc>
          <w:tcPr>
            <w:tcW w:w="1417" w:type="dxa"/>
            <w:tcBorders>
              <w:top w:val="nil"/>
              <w:left w:val="nil"/>
              <w:bottom w:val="nil"/>
              <w:right w:val="nil"/>
            </w:tcBorders>
            <w:shd w:val="clear" w:color="auto" w:fill="auto"/>
            <w:noWrap/>
            <w:vAlign w:val="bottom"/>
            <w:hideMark/>
          </w:tcPr>
          <w:p w14:paraId="66B7B97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54m 24s</w:t>
            </w:r>
          </w:p>
        </w:tc>
        <w:tc>
          <w:tcPr>
            <w:tcW w:w="4714" w:type="dxa"/>
            <w:gridSpan w:val="2"/>
            <w:tcBorders>
              <w:top w:val="nil"/>
              <w:left w:val="nil"/>
              <w:bottom w:val="nil"/>
              <w:right w:val="nil"/>
            </w:tcBorders>
            <w:shd w:val="clear" w:color="auto" w:fill="auto"/>
            <w:noWrap/>
            <w:vAlign w:val="bottom"/>
            <w:hideMark/>
          </w:tcPr>
          <w:p w14:paraId="3153FF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florence.mangwende@nrc.no</w:t>
            </w:r>
          </w:p>
        </w:tc>
        <w:tc>
          <w:tcPr>
            <w:tcW w:w="6144" w:type="dxa"/>
            <w:tcBorders>
              <w:top w:val="nil"/>
              <w:left w:val="nil"/>
              <w:bottom w:val="nil"/>
              <w:right w:val="nil"/>
            </w:tcBorders>
            <w:shd w:val="clear" w:color="auto" w:fill="auto"/>
            <w:noWrap/>
            <w:vAlign w:val="bottom"/>
            <w:hideMark/>
          </w:tcPr>
          <w:p w14:paraId="7E6D4FB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florence.mangwende@nrc.no</w:t>
            </w:r>
          </w:p>
        </w:tc>
      </w:tr>
      <w:tr w:rsidR="00FE419C" w:rsidRPr="00FE419C" w14:paraId="5B55B166" w14:textId="77777777" w:rsidTr="00FE419C">
        <w:trPr>
          <w:trHeight w:val="285"/>
        </w:trPr>
        <w:tc>
          <w:tcPr>
            <w:tcW w:w="2835" w:type="dxa"/>
            <w:tcBorders>
              <w:top w:val="nil"/>
              <w:left w:val="nil"/>
              <w:bottom w:val="nil"/>
              <w:right w:val="nil"/>
            </w:tcBorders>
            <w:shd w:val="clear" w:color="auto" w:fill="auto"/>
            <w:noWrap/>
            <w:vAlign w:val="bottom"/>
            <w:hideMark/>
          </w:tcPr>
          <w:p w14:paraId="0ABB0DF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Jared/BHA</w:t>
            </w:r>
          </w:p>
        </w:tc>
        <w:tc>
          <w:tcPr>
            <w:tcW w:w="2001" w:type="dxa"/>
            <w:gridSpan w:val="2"/>
            <w:tcBorders>
              <w:top w:val="nil"/>
              <w:left w:val="nil"/>
              <w:bottom w:val="nil"/>
              <w:right w:val="nil"/>
            </w:tcBorders>
            <w:shd w:val="clear" w:color="auto" w:fill="auto"/>
            <w:noWrap/>
            <w:vAlign w:val="bottom"/>
            <w:hideMark/>
          </w:tcPr>
          <w:p w14:paraId="451307D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1:02:09 PM</w:t>
            </w:r>
          </w:p>
        </w:tc>
        <w:tc>
          <w:tcPr>
            <w:tcW w:w="1827" w:type="dxa"/>
            <w:tcBorders>
              <w:top w:val="nil"/>
              <w:left w:val="nil"/>
              <w:bottom w:val="nil"/>
              <w:right w:val="nil"/>
            </w:tcBorders>
            <w:shd w:val="clear" w:color="auto" w:fill="auto"/>
            <w:noWrap/>
            <w:vAlign w:val="bottom"/>
            <w:hideMark/>
          </w:tcPr>
          <w:p w14:paraId="0620471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2:03:10 PM</w:t>
            </w:r>
          </w:p>
        </w:tc>
        <w:tc>
          <w:tcPr>
            <w:tcW w:w="1417" w:type="dxa"/>
            <w:tcBorders>
              <w:top w:val="nil"/>
              <w:left w:val="nil"/>
              <w:bottom w:val="nil"/>
              <w:right w:val="nil"/>
            </w:tcBorders>
            <w:shd w:val="clear" w:color="auto" w:fill="auto"/>
            <w:noWrap/>
            <w:vAlign w:val="bottom"/>
            <w:hideMark/>
          </w:tcPr>
          <w:p w14:paraId="1F5395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1m</w:t>
            </w:r>
          </w:p>
        </w:tc>
        <w:tc>
          <w:tcPr>
            <w:tcW w:w="4714" w:type="dxa"/>
            <w:gridSpan w:val="2"/>
            <w:tcBorders>
              <w:top w:val="nil"/>
              <w:left w:val="nil"/>
              <w:bottom w:val="nil"/>
              <w:right w:val="nil"/>
            </w:tcBorders>
            <w:shd w:val="clear" w:color="auto" w:fill="auto"/>
            <w:noWrap/>
            <w:vAlign w:val="bottom"/>
            <w:hideMark/>
          </w:tcPr>
          <w:p w14:paraId="64A66A2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5F4453F4"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52B1E9E6" w14:textId="77777777" w:rsidTr="00FE419C">
        <w:trPr>
          <w:trHeight w:val="285"/>
        </w:trPr>
        <w:tc>
          <w:tcPr>
            <w:tcW w:w="2835" w:type="dxa"/>
            <w:tcBorders>
              <w:top w:val="nil"/>
              <w:left w:val="nil"/>
              <w:bottom w:val="nil"/>
              <w:right w:val="nil"/>
            </w:tcBorders>
            <w:shd w:val="clear" w:color="auto" w:fill="auto"/>
            <w:noWrap/>
            <w:vAlign w:val="bottom"/>
            <w:hideMark/>
          </w:tcPr>
          <w:p w14:paraId="01837644" w14:textId="1F299FB6"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Ilaria Filippone COOPI programs  </w:t>
            </w:r>
          </w:p>
        </w:tc>
        <w:tc>
          <w:tcPr>
            <w:tcW w:w="2001" w:type="dxa"/>
            <w:gridSpan w:val="2"/>
            <w:tcBorders>
              <w:top w:val="nil"/>
              <w:left w:val="nil"/>
              <w:bottom w:val="nil"/>
              <w:right w:val="nil"/>
            </w:tcBorders>
            <w:shd w:val="clear" w:color="auto" w:fill="auto"/>
            <w:noWrap/>
            <w:vAlign w:val="bottom"/>
            <w:hideMark/>
          </w:tcPr>
          <w:p w14:paraId="2B5CCAD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1:02:30 PM</w:t>
            </w:r>
          </w:p>
        </w:tc>
        <w:tc>
          <w:tcPr>
            <w:tcW w:w="1827" w:type="dxa"/>
            <w:tcBorders>
              <w:top w:val="nil"/>
              <w:left w:val="nil"/>
              <w:bottom w:val="nil"/>
              <w:right w:val="nil"/>
            </w:tcBorders>
            <w:shd w:val="clear" w:color="auto" w:fill="auto"/>
            <w:noWrap/>
            <w:vAlign w:val="bottom"/>
            <w:hideMark/>
          </w:tcPr>
          <w:p w14:paraId="21DFA16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1B3EFFD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53m 54s</w:t>
            </w:r>
          </w:p>
        </w:tc>
        <w:tc>
          <w:tcPr>
            <w:tcW w:w="4714" w:type="dxa"/>
            <w:gridSpan w:val="2"/>
            <w:tcBorders>
              <w:top w:val="nil"/>
              <w:left w:val="nil"/>
              <w:bottom w:val="nil"/>
              <w:right w:val="nil"/>
            </w:tcBorders>
            <w:shd w:val="clear" w:color="auto" w:fill="auto"/>
            <w:noWrap/>
            <w:vAlign w:val="bottom"/>
            <w:hideMark/>
          </w:tcPr>
          <w:p w14:paraId="5AE88A2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6096D46"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4EF9C39A" w14:textId="77777777" w:rsidTr="00FE419C">
        <w:trPr>
          <w:trHeight w:val="285"/>
        </w:trPr>
        <w:tc>
          <w:tcPr>
            <w:tcW w:w="2835" w:type="dxa"/>
            <w:tcBorders>
              <w:top w:val="nil"/>
              <w:left w:val="nil"/>
              <w:bottom w:val="nil"/>
              <w:right w:val="nil"/>
            </w:tcBorders>
            <w:shd w:val="clear" w:color="auto" w:fill="auto"/>
            <w:noWrap/>
            <w:vAlign w:val="bottom"/>
            <w:hideMark/>
          </w:tcPr>
          <w:p w14:paraId="0E6703B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Mohammed </w:t>
            </w:r>
            <w:proofErr w:type="spellStart"/>
            <w:r w:rsidRPr="00FE419C">
              <w:rPr>
                <w:rFonts w:ascii="Calibri" w:eastAsia="Times New Roman" w:hAnsi="Calibri" w:cs="Calibri"/>
                <w:color w:val="000000"/>
                <w:kern w:val="0"/>
                <w:sz w:val="18"/>
                <w:szCs w:val="18"/>
                <w:lang w:val="en-ZA" w:eastAsia="en-ZA"/>
                <w14:ligatures w14:val="none"/>
              </w:rPr>
              <w:t>Gimish</w:t>
            </w:r>
            <w:proofErr w:type="spellEnd"/>
          </w:p>
        </w:tc>
        <w:tc>
          <w:tcPr>
            <w:tcW w:w="2001" w:type="dxa"/>
            <w:gridSpan w:val="2"/>
            <w:tcBorders>
              <w:top w:val="nil"/>
              <w:left w:val="nil"/>
              <w:bottom w:val="nil"/>
              <w:right w:val="nil"/>
            </w:tcBorders>
            <w:shd w:val="clear" w:color="auto" w:fill="auto"/>
            <w:noWrap/>
            <w:vAlign w:val="bottom"/>
            <w:hideMark/>
          </w:tcPr>
          <w:p w14:paraId="2106FB5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1:02:34 PM</w:t>
            </w:r>
          </w:p>
        </w:tc>
        <w:tc>
          <w:tcPr>
            <w:tcW w:w="1827" w:type="dxa"/>
            <w:tcBorders>
              <w:top w:val="nil"/>
              <w:left w:val="nil"/>
              <w:bottom w:val="nil"/>
              <w:right w:val="nil"/>
            </w:tcBorders>
            <w:shd w:val="clear" w:color="auto" w:fill="auto"/>
            <w:noWrap/>
            <w:vAlign w:val="bottom"/>
            <w:hideMark/>
          </w:tcPr>
          <w:p w14:paraId="23E533B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2:56:01 PM</w:t>
            </w:r>
          </w:p>
        </w:tc>
        <w:tc>
          <w:tcPr>
            <w:tcW w:w="1417" w:type="dxa"/>
            <w:tcBorders>
              <w:top w:val="nil"/>
              <w:left w:val="nil"/>
              <w:bottom w:val="nil"/>
              <w:right w:val="nil"/>
            </w:tcBorders>
            <w:shd w:val="clear" w:color="auto" w:fill="auto"/>
            <w:noWrap/>
            <w:vAlign w:val="bottom"/>
            <w:hideMark/>
          </w:tcPr>
          <w:p w14:paraId="2AFDB7A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53m 27s</w:t>
            </w:r>
          </w:p>
        </w:tc>
        <w:tc>
          <w:tcPr>
            <w:tcW w:w="4714" w:type="dxa"/>
            <w:gridSpan w:val="2"/>
            <w:tcBorders>
              <w:top w:val="nil"/>
              <w:left w:val="nil"/>
              <w:bottom w:val="nil"/>
              <w:right w:val="nil"/>
            </w:tcBorders>
            <w:shd w:val="clear" w:color="auto" w:fill="auto"/>
            <w:noWrap/>
            <w:vAlign w:val="bottom"/>
            <w:hideMark/>
          </w:tcPr>
          <w:p w14:paraId="627BD9D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gimish@un.org</w:t>
            </w:r>
          </w:p>
        </w:tc>
        <w:tc>
          <w:tcPr>
            <w:tcW w:w="6144" w:type="dxa"/>
            <w:tcBorders>
              <w:top w:val="nil"/>
              <w:left w:val="nil"/>
              <w:bottom w:val="nil"/>
              <w:right w:val="nil"/>
            </w:tcBorders>
            <w:shd w:val="clear" w:color="auto" w:fill="auto"/>
            <w:noWrap/>
            <w:vAlign w:val="bottom"/>
            <w:hideMark/>
          </w:tcPr>
          <w:p w14:paraId="4460C1D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gimish@un.org</w:t>
            </w:r>
          </w:p>
        </w:tc>
      </w:tr>
      <w:tr w:rsidR="00FE419C" w:rsidRPr="00FE419C" w14:paraId="2E59DCC5" w14:textId="77777777" w:rsidTr="00FE419C">
        <w:trPr>
          <w:trHeight w:val="285"/>
        </w:trPr>
        <w:tc>
          <w:tcPr>
            <w:tcW w:w="2835" w:type="dxa"/>
            <w:tcBorders>
              <w:top w:val="nil"/>
              <w:left w:val="nil"/>
              <w:bottom w:val="nil"/>
              <w:right w:val="nil"/>
            </w:tcBorders>
            <w:shd w:val="clear" w:color="auto" w:fill="auto"/>
            <w:noWrap/>
            <w:vAlign w:val="bottom"/>
            <w:hideMark/>
          </w:tcPr>
          <w:p w14:paraId="5ED1CB0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Rodney Shamoun</w:t>
            </w:r>
          </w:p>
        </w:tc>
        <w:tc>
          <w:tcPr>
            <w:tcW w:w="2001" w:type="dxa"/>
            <w:gridSpan w:val="2"/>
            <w:tcBorders>
              <w:top w:val="nil"/>
              <w:left w:val="nil"/>
              <w:bottom w:val="nil"/>
              <w:right w:val="nil"/>
            </w:tcBorders>
            <w:shd w:val="clear" w:color="auto" w:fill="auto"/>
            <w:noWrap/>
            <w:vAlign w:val="bottom"/>
            <w:hideMark/>
          </w:tcPr>
          <w:p w14:paraId="3165B9F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1:03:11 PM</w:t>
            </w:r>
          </w:p>
        </w:tc>
        <w:tc>
          <w:tcPr>
            <w:tcW w:w="1827" w:type="dxa"/>
            <w:tcBorders>
              <w:top w:val="nil"/>
              <w:left w:val="nil"/>
              <w:bottom w:val="nil"/>
              <w:right w:val="nil"/>
            </w:tcBorders>
            <w:shd w:val="clear" w:color="auto" w:fill="auto"/>
            <w:noWrap/>
            <w:vAlign w:val="bottom"/>
            <w:hideMark/>
          </w:tcPr>
          <w:p w14:paraId="269BC89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2:55:55 PM</w:t>
            </w:r>
          </w:p>
        </w:tc>
        <w:tc>
          <w:tcPr>
            <w:tcW w:w="1417" w:type="dxa"/>
            <w:tcBorders>
              <w:top w:val="nil"/>
              <w:left w:val="nil"/>
              <w:bottom w:val="nil"/>
              <w:right w:val="nil"/>
            </w:tcBorders>
            <w:shd w:val="clear" w:color="auto" w:fill="auto"/>
            <w:noWrap/>
            <w:vAlign w:val="bottom"/>
            <w:hideMark/>
          </w:tcPr>
          <w:p w14:paraId="416C1C5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52m 43s</w:t>
            </w:r>
          </w:p>
        </w:tc>
        <w:tc>
          <w:tcPr>
            <w:tcW w:w="4714" w:type="dxa"/>
            <w:gridSpan w:val="2"/>
            <w:tcBorders>
              <w:top w:val="nil"/>
              <w:left w:val="nil"/>
              <w:bottom w:val="nil"/>
              <w:right w:val="nil"/>
            </w:tcBorders>
            <w:shd w:val="clear" w:color="auto" w:fill="auto"/>
            <w:noWrap/>
            <w:vAlign w:val="bottom"/>
            <w:hideMark/>
          </w:tcPr>
          <w:p w14:paraId="6B88A96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rodney.shamoun@nrc.no</w:t>
            </w:r>
          </w:p>
        </w:tc>
        <w:tc>
          <w:tcPr>
            <w:tcW w:w="6144" w:type="dxa"/>
            <w:tcBorders>
              <w:top w:val="nil"/>
              <w:left w:val="nil"/>
              <w:bottom w:val="nil"/>
              <w:right w:val="nil"/>
            </w:tcBorders>
            <w:shd w:val="clear" w:color="auto" w:fill="auto"/>
            <w:noWrap/>
            <w:vAlign w:val="bottom"/>
            <w:hideMark/>
          </w:tcPr>
          <w:p w14:paraId="74D8705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rodney.shamoun@nrc.no</w:t>
            </w:r>
          </w:p>
        </w:tc>
      </w:tr>
      <w:tr w:rsidR="00FE419C" w:rsidRPr="00FE419C" w14:paraId="39AA6163" w14:textId="77777777" w:rsidTr="00FE419C">
        <w:trPr>
          <w:trHeight w:val="285"/>
        </w:trPr>
        <w:tc>
          <w:tcPr>
            <w:tcW w:w="2835" w:type="dxa"/>
            <w:tcBorders>
              <w:top w:val="nil"/>
              <w:left w:val="nil"/>
              <w:bottom w:val="nil"/>
              <w:right w:val="nil"/>
            </w:tcBorders>
            <w:shd w:val="clear" w:color="auto" w:fill="auto"/>
            <w:noWrap/>
            <w:vAlign w:val="bottom"/>
            <w:hideMark/>
          </w:tcPr>
          <w:p w14:paraId="4877497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TEKA Robel</w:t>
            </w:r>
          </w:p>
        </w:tc>
        <w:tc>
          <w:tcPr>
            <w:tcW w:w="2001" w:type="dxa"/>
            <w:gridSpan w:val="2"/>
            <w:tcBorders>
              <w:top w:val="nil"/>
              <w:left w:val="nil"/>
              <w:bottom w:val="nil"/>
              <w:right w:val="nil"/>
            </w:tcBorders>
            <w:shd w:val="clear" w:color="auto" w:fill="auto"/>
            <w:noWrap/>
            <w:vAlign w:val="bottom"/>
            <w:hideMark/>
          </w:tcPr>
          <w:p w14:paraId="2349E9D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1:03:29 PM</w:t>
            </w:r>
          </w:p>
        </w:tc>
        <w:tc>
          <w:tcPr>
            <w:tcW w:w="1827" w:type="dxa"/>
            <w:tcBorders>
              <w:top w:val="nil"/>
              <w:left w:val="nil"/>
              <w:bottom w:val="nil"/>
              <w:right w:val="nil"/>
            </w:tcBorders>
            <w:shd w:val="clear" w:color="auto" w:fill="auto"/>
            <w:noWrap/>
            <w:vAlign w:val="bottom"/>
            <w:hideMark/>
          </w:tcPr>
          <w:p w14:paraId="659BC85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2462CF5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48m 41s</w:t>
            </w:r>
          </w:p>
        </w:tc>
        <w:tc>
          <w:tcPr>
            <w:tcW w:w="4714" w:type="dxa"/>
            <w:gridSpan w:val="2"/>
            <w:tcBorders>
              <w:top w:val="nil"/>
              <w:left w:val="nil"/>
              <w:bottom w:val="nil"/>
              <w:right w:val="nil"/>
            </w:tcBorders>
            <w:shd w:val="clear" w:color="auto" w:fill="auto"/>
            <w:noWrap/>
            <w:vAlign w:val="bottom"/>
            <w:hideMark/>
          </w:tcPr>
          <w:p w14:paraId="7DB9D70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rteka@iom.int</w:t>
            </w:r>
          </w:p>
        </w:tc>
        <w:tc>
          <w:tcPr>
            <w:tcW w:w="6144" w:type="dxa"/>
            <w:tcBorders>
              <w:top w:val="nil"/>
              <w:left w:val="nil"/>
              <w:bottom w:val="nil"/>
              <w:right w:val="nil"/>
            </w:tcBorders>
            <w:shd w:val="clear" w:color="auto" w:fill="auto"/>
            <w:noWrap/>
            <w:vAlign w:val="bottom"/>
            <w:hideMark/>
          </w:tcPr>
          <w:p w14:paraId="5D7A58B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rteka@iom.int</w:t>
            </w:r>
          </w:p>
        </w:tc>
      </w:tr>
      <w:tr w:rsidR="00FE419C" w:rsidRPr="00FE419C" w14:paraId="21D077E3" w14:textId="77777777" w:rsidTr="00FE419C">
        <w:trPr>
          <w:trHeight w:val="285"/>
        </w:trPr>
        <w:tc>
          <w:tcPr>
            <w:tcW w:w="2835" w:type="dxa"/>
            <w:tcBorders>
              <w:top w:val="nil"/>
              <w:left w:val="nil"/>
              <w:bottom w:val="nil"/>
              <w:right w:val="nil"/>
            </w:tcBorders>
            <w:shd w:val="clear" w:color="auto" w:fill="auto"/>
            <w:noWrap/>
            <w:vAlign w:val="bottom"/>
            <w:hideMark/>
          </w:tcPr>
          <w:p w14:paraId="5866E4E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Asia </w:t>
            </w:r>
            <w:proofErr w:type="spellStart"/>
            <w:r w:rsidRPr="00FE419C">
              <w:rPr>
                <w:rFonts w:ascii="Calibri" w:eastAsia="Times New Roman" w:hAnsi="Calibri" w:cs="Calibri"/>
                <w:color w:val="000000"/>
                <w:kern w:val="0"/>
                <w:sz w:val="18"/>
                <w:szCs w:val="18"/>
                <w:lang w:val="en-ZA" w:eastAsia="en-ZA"/>
                <w14:ligatures w14:val="none"/>
              </w:rPr>
              <w:t>Kambal</w:t>
            </w:r>
            <w:proofErr w:type="spellEnd"/>
          </w:p>
        </w:tc>
        <w:tc>
          <w:tcPr>
            <w:tcW w:w="2001" w:type="dxa"/>
            <w:gridSpan w:val="2"/>
            <w:tcBorders>
              <w:top w:val="nil"/>
              <w:left w:val="nil"/>
              <w:bottom w:val="nil"/>
              <w:right w:val="nil"/>
            </w:tcBorders>
            <w:shd w:val="clear" w:color="auto" w:fill="auto"/>
            <w:noWrap/>
            <w:vAlign w:val="bottom"/>
            <w:hideMark/>
          </w:tcPr>
          <w:p w14:paraId="7E699A1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1:04:58 PM</w:t>
            </w:r>
          </w:p>
        </w:tc>
        <w:tc>
          <w:tcPr>
            <w:tcW w:w="1827" w:type="dxa"/>
            <w:tcBorders>
              <w:top w:val="nil"/>
              <w:left w:val="nil"/>
              <w:bottom w:val="nil"/>
              <w:right w:val="nil"/>
            </w:tcBorders>
            <w:shd w:val="clear" w:color="auto" w:fill="auto"/>
            <w:noWrap/>
            <w:vAlign w:val="bottom"/>
            <w:hideMark/>
          </w:tcPr>
          <w:p w14:paraId="3449221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2:55:53 PM</w:t>
            </w:r>
          </w:p>
        </w:tc>
        <w:tc>
          <w:tcPr>
            <w:tcW w:w="1417" w:type="dxa"/>
            <w:tcBorders>
              <w:top w:val="nil"/>
              <w:left w:val="nil"/>
              <w:bottom w:val="nil"/>
              <w:right w:val="nil"/>
            </w:tcBorders>
            <w:shd w:val="clear" w:color="auto" w:fill="auto"/>
            <w:noWrap/>
            <w:vAlign w:val="bottom"/>
            <w:hideMark/>
          </w:tcPr>
          <w:p w14:paraId="74ADE65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50m 55s</w:t>
            </w:r>
          </w:p>
        </w:tc>
        <w:tc>
          <w:tcPr>
            <w:tcW w:w="4714" w:type="dxa"/>
            <w:gridSpan w:val="2"/>
            <w:tcBorders>
              <w:top w:val="nil"/>
              <w:left w:val="nil"/>
              <w:bottom w:val="nil"/>
              <w:right w:val="nil"/>
            </w:tcBorders>
            <w:shd w:val="clear" w:color="auto" w:fill="auto"/>
            <w:noWrap/>
            <w:vAlign w:val="bottom"/>
            <w:hideMark/>
          </w:tcPr>
          <w:p w14:paraId="4E6A2F2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akambal@INTERNEWS.ORG</w:t>
            </w:r>
          </w:p>
        </w:tc>
        <w:tc>
          <w:tcPr>
            <w:tcW w:w="6144" w:type="dxa"/>
            <w:tcBorders>
              <w:top w:val="nil"/>
              <w:left w:val="nil"/>
              <w:bottom w:val="nil"/>
              <w:right w:val="nil"/>
            </w:tcBorders>
            <w:shd w:val="clear" w:color="auto" w:fill="auto"/>
            <w:noWrap/>
            <w:vAlign w:val="bottom"/>
            <w:hideMark/>
          </w:tcPr>
          <w:p w14:paraId="5A9F06B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akambal@INTERNEWS.ORG</w:t>
            </w:r>
          </w:p>
        </w:tc>
      </w:tr>
      <w:tr w:rsidR="00FE419C" w:rsidRPr="00FE419C" w14:paraId="194627FB" w14:textId="77777777" w:rsidTr="00FE419C">
        <w:trPr>
          <w:trHeight w:val="285"/>
        </w:trPr>
        <w:tc>
          <w:tcPr>
            <w:tcW w:w="2835" w:type="dxa"/>
            <w:tcBorders>
              <w:top w:val="nil"/>
              <w:left w:val="nil"/>
              <w:bottom w:val="nil"/>
              <w:right w:val="nil"/>
            </w:tcBorders>
            <w:shd w:val="clear" w:color="auto" w:fill="auto"/>
            <w:noWrap/>
            <w:vAlign w:val="bottom"/>
            <w:hideMark/>
          </w:tcPr>
          <w:p w14:paraId="5594132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ELARABY Moemen</w:t>
            </w:r>
          </w:p>
        </w:tc>
        <w:tc>
          <w:tcPr>
            <w:tcW w:w="2001" w:type="dxa"/>
            <w:gridSpan w:val="2"/>
            <w:tcBorders>
              <w:top w:val="nil"/>
              <w:left w:val="nil"/>
              <w:bottom w:val="nil"/>
              <w:right w:val="nil"/>
            </w:tcBorders>
            <w:shd w:val="clear" w:color="auto" w:fill="auto"/>
            <w:noWrap/>
            <w:vAlign w:val="bottom"/>
            <w:hideMark/>
          </w:tcPr>
          <w:p w14:paraId="2CAFE19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1:05:25 PM</w:t>
            </w:r>
          </w:p>
        </w:tc>
        <w:tc>
          <w:tcPr>
            <w:tcW w:w="1827" w:type="dxa"/>
            <w:tcBorders>
              <w:top w:val="nil"/>
              <w:left w:val="nil"/>
              <w:bottom w:val="nil"/>
              <w:right w:val="nil"/>
            </w:tcBorders>
            <w:shd w:val="clear" w:color="auto" w:fill="auto"/>
            <w:noWrap/>
            <w:vAlign w:val="bottom"/>
            <w:hideMark/>
          </w:tcPr>
          <w:p w14:paraId="726F161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2:45:51 PM</w:t>
            </w:r>
          </w:p>
        </w:tc>
        <w:tc>
          <w:tcPr>
            <w:tcW w:w="1417" w:type="dxa"/>
            <w:tcBorders>
              <w:top w:val="nil"/>
              <w:left w:val="nil"/>
              <w:bottom w:val="nil"/>
              <w:right w:val="nil"/>
            </w:tcBorders>
            <w:shd w:val="clear" w:color="auto" w:fill="auto"/>
            <w:noWrap/>
            <w:vAlign w:val="bottom"/>
            <w:hideMark/>
          </w:tcPr>
          <w:p w14:paraId="2AAEF98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39m 20s</w:t>
            </w:r>
          </w:p>
        </w:tc>
        <w:tc>
          <w:tcPr>
            <w:tcW w:w="4714" w:type="dxa"/>
            <w:gridSpan w:val="2"/>
            <w:tcBorders>
              <w:top w:val="nil"/>
              <w:left w:val="nil"/>
              <w:bottom w:val="nil"/>
              <w:right w:val="nil"/>
            </w:tcBorders>
            <w:shd w:val="clear" w:color="auto" w:fill="auto"/>
            <w:noWrap/>
            <w:vAlign w:val="bottom"/>
            <w:hideMark/>
          </w:tcPr>
          <w:p w14:paraId="15A65D4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melaraby@iom.int</w:t>
            </w:r>
          </w:p>
        </w:tc>
        <w:tc>
          <w:tcPr>
            <w:tcW w:w="6144" w:type="dxa"/>
            <w:tcBorders>
              <w:top w:val="nil"/>
              <w:left w:val="nil"/>
              <w:bottom w:val="nil"/>
              <w:right w:val="nil"/>
            </w:tcBorders>
            <w:shd w:val="clear" w:color="auto" w:fill="auto"/>
            <w:noWrap/>
            <w:vAlign w:val="bottom"/>
            <w:hideMark/>
          </w:tcPr>
          <w:p w14:paraId="2A54FBA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melaraby@iom.int</w:t>
            </w:r>
          </w:p>
        </w:tc>
      </w:tr>
      <w:tr w:rsidR="00FE419C" w:rsidRPr="00FE419C" w14:paraId="6A5854AE" w14:textId="77777777" w:rsidTr="00FE419C">
        <w:trPr>
          <w:trHeight w:val="285"/>
        </w:trPr>
        <w:tc>
          <w:tcPr>
            <w:tcW w:w="2835" w:type="dxa"/>
            <w:tcBorders>
              <w:top w:val="nil"/>
              <w:left w:val="nil"/>
              <w:bottom w:val="nil"/>
              <w:right w:val="nil"/>
            </w:tcBorders>
            <w:shd w:val="clear" w:color="auto" w:fill="auto"/>
            <w:noWrap/>
            <w:vAlign w:val="bottom"/>
            <w:hideMark/>
          </w:tcPr>
          <w:p w14:paraId="33788F8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Haydar Omer</w:t>
            </w:r>
          </w:p>
        </w:tc>
        <w:tc>
          <w:tcPr>
            <w:tcW w:w="2001" w:type="dxa"/>
            <w:gridSpan w:val="2"/>
            <w:tcBorders>
              <w:top w:val="nil"/>
              <w:left w:val="nil"/>
              <w:bottom w:val="nil"/>
              <w:right w:val="nil"/>
            </w:tcBorders>
            <w:shd w:val="clear" w:color="auto" w:fill="auto"/>
            <w:noWrap/>
            <w:vAlign w:val="bottom"/>
            <w:hideMark/>
          </w:tcPr>
          <w:p w14:paraId="332691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1:05:38 PM</w:t>
            </w:r>
          </w:p>
        </w:tc>
        <w:tc>
          <w:tcPr>
            <w:tcW w:w="1827" w:type="dxa"/>
            <w:tcBorders>
              <w:top w:val="nil"/>
              <w:left w:val="nil"/>
              <w:bottom w:val="nil"/>
              <w:right w:val="nil"/>
            </w:tcBorders>
            <w:shd w:val="clear" w:color="auto" w:fill="auto"/>
            <w:noWrap/>
            <w:vAlign w:val="bottom"/>
            <w:hideMark/>
          </w:tcPr>
          <w:p w14:paraId="69B4069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1:21:56 PM</w:t>
            </w:r>
          </w:p>
        </w:tc>
        <w:tc>
          <w:tcPr>
            <w:tcW w:w="1417" w:type="dxa"/>
            <w:tcBorders>
              <w:top w:val="nil"/>
              <w:left w:val="nil"/>
              <w:bottom w:val="nil"/>
              <w:right w:val="nil"/>
            </w:tcBorders>
            <w:shd w:val="clear" w:color="auto" w:fill="auto"/>
            <w:noWrap/>
            <w:vAlign w:val="bottom"/>
            <w:hideMark/>
          </w:tcPr>
          <w:p w14:paraId="3A6DB3A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16m 17s</w:t>
            </w:r>
          </w:p>
        </w:tc>
        <w:tc>
          <w:tcPr>
            <w:tcW w:w="4714" w:type="dxa"/>
            <w:gridSpan w:val="2"/>
            <w:tcBorders>
              <w:top w:val="nil"/>
              <w:left w:val="nil"/>
              <w:bottom w:val="nil"/>
              <w:right w:val="nil"/>
            </w:tcBorders>
            <w:shd w:val="clear" w:color="auto" w:fill="auto"/>
            <w:noWrap/>
            <w:vAlign w:val="bottom"/>
            <w:hideMark/>
          </w:tcPr>
          <w:p w14:paraId="1D91337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Haydar.Omer@welthungerhilfe.de</w:t>
            </w:r>
          </w:p>
        </w:tc>
        <w:tc>
          <w:tcPr>
            <w:tcW w:w="6144" w:type="dxa"/>
            <w:tcBorders>
              <w:top w:val="nil"/>
              <w:left w:val="nil"/>
              <w:bottom w:val="nil"/>
              <w:right w:val="nil"/>
            </w:tcBorders>
            <w:shd w:val="clear" w:color="auto" w:fill="auto"/>
            <w:noWrap/>
            <w:vAlign w:val="bottom"/>
            <w:hideMark/>
          </w:tcPr>
          <w:p w14:paraId="666FCEA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Haydar.Omer@welthungerhilfe.de</w:t>
            </w:r>
          </w:p>
        </w:tc>
      </w:tr>
      <w:tr w:rsidR="00FE419C" w:rsidRPr="00FE419C" w14:paraId="2DB734BE" w14:textId="77777777" w:rsidTr="00FE419C">
        <w:trPr>
          <w:trHeight w:val="285"/>
        </w:trPr>
        <w:tc>
          <w:tcPr>
            <w:tcW w:w="2835" w:type="dxa"/>
            <w:tcBorders>
              <w:top w:val="nil"/>
              <w:left w:val="nil"/>
              <w:bottom w:val="nil"/>
              <w:right w:val="nil"/>
            </w:tcBorders>
            <w:shd w:val="clear" w:color="auto" w:fill="auto"/>
            <w:noWrap/>
            <w:vAlign w:val="bottom"/>
            <w:hideMark/>
          </w:tcPr>
          <w:p w14:paraId="59B579E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Abigayil Parr</w:t>
            </w:r>
          </w:p>
        </w:tc>
        <w:tc>
          <w:tcPr>
            <w:tcW w:w="2001" w:type="dxa"/>
            <w:gridSpan w:val="2"/>
            <w:tcBorders>
              <w:top w:val="nil"/>
              <w:left w:val="nil"/>
              <w:bottom w:val="nil"/>
              <w:right w:val="nil"/>
            </w:tcBorders>
            <w:shd w:val="clear" w:color="auto" w:fill="auto"/>
            <w:noWrap/>
            <w:vAlign w:val="bottom"/>
            <w:hideMark/>
          </w:tcPr>
          <w:p w14:paraId="2212022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1:07:16 PM</w:t>
            </w:r>
          </w:p>
        </w:tc>
        <w:tc>
          <w:tcPr>
            <w:tcW w:w="1827" w:type="dxa"/>
            <w:tcBorders>
              <w:top w:val="nil"/>
              <w:left w:val="nil"/>
              <w:bottom w:val="nil"/>
              <w:right w:val="nil"/>
            </w:tcBorders>
            <w:shd w:val="clear" w:color="auto" w:fill="auto"/>
            <w:noWrap/>
            <w:vAlign w:val="bottom"/>
            <w:hideMark/>
          </w:tcPr>
          <w:p w14:paraId="27E8B82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1:54:46 PM</w:t>
            </w:r>
          </w:p>
        </w:tc>
        <w:tc>
          <w:tcPr>
            <w:tcW w:w="1417" w:type="dxa"/>
            <w:tcBorders>
              <w:top w:val="nil"/>
              <w:left w:val="nil"/>
              <w:bottom w:val="nil"/>
              <w:right w:val="nil"/>
            </w:tcBorders>
            <w:shd w:val="clear" w:color="auto" w:fill="auto"/>
            <w:noWrap/>
            <w:vAlign w:val="bottom"/>
            <w:hideMark/>
          </w:tcPr>
          <w:p w14:paraId="25EE90C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47m 29s</w:t>
            </w:r>
          </w:p>
        </w:tc>
        <w:tc>
          <w:tcPr>
            <w:tcW w:w="4714" w:type="dxa"/>
            <w:gridSpan w:val="2"/>
            <w:tcBorders>
              <w:top w:val="nil"/>
              <w:left w:val="nil"/>
              <w:bottom w:val="nil"/>
              <w:right w:val="nil"/>
            </w:tcBorders>
            <w:shd w:val="clear" w:color="auto" w:fill="auto"/>
            <w:noWrap/>
            <w:vAlign w:val="bottom"/>
            <w:hideMark/>
          </w:tcPr>
          <w:p w14:paraId="4C351AD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parrab@unhcr.org</w:t>
            </w:r>
          </w:p>
        </w:tc>
        <w:tc>
          <w:tcPr>
            <w:tcW w:w="6144" w:type="dxa"/>
            <w:tcBorders>
              <w:top w:val="nil"/>
              <w:left w:val="nil"/>
              <w:bottom w:val="nil"/>
              <w:right w:val="nil"/>
            </w:tcBorders>
            <w:shd w:val="clear" w:color="auto" w:fill="auto"/>
            <w:noWrap/>
            <w:vAlign w:val="bottom"/>
            <w:hideMark/>
          </w:tcPr>
          <w:p w14:paraId="2C54010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parrab@unhcr.org</w:t>
            </w:r>
          </w:p>
        </w:tc>
      </w:tr>
      <w:tr w:rsidR="00FE419C" w:rsidRPr="00FE419C" w14:paraId="48AD1C32" w14:textId="77777777" w:rsidTr="00FE419C">
        <w:trPr>
          <w:trHeight w:val="285"/>
        </w:trPr>
        <w:tc>
          <w:tcPr>
            <w:tcW w:w="2835" w:type="dxa"/>
            <w:tcBorders>
              <w:top w:val="nil"/>
              <w:left w:val="nil"/>
              <w:bottom w:val="nil"/>
              <w:right w:val="nil"/>
            </w:tcBorders>
            <w:shd w:val="clear" w:color="auto" w:fill="auto"/>
            <w:noWrap/>
            <w:vAlign w:val="bottom"/>
            <w:hideMark/>
          </w:tcPr>
          <w:p w14:paraId="686F2B6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Hingorani, Dipti</w:t>
            </w:r>
          </w:p>
        </w:tc>
        <w:tc>
          <w:tcPr>
            <w:tcW w:w="2001" w:type="dxa"/>
            <w:gridSpan w:val="2"/>
            <w:tcBorders>
              <w:top w:val="nil"/>
              <w:left w:val="nil"/>
              <w:bottom w:val="nil"/>
              <w:right w:val="nil"/>
            </w:tcBorders>
            <w:shd w:val="clear" w:color="auto" w:fill="auto"/>
            <w:noWrap/>
            <w:vAlign w:val="bottom"/>
            <w:hideMark/>
          </w:tcPr>
          <w:p w14:paraId="0BE0C1B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1:08:05 PM</w:t>
            </w:r>
          </w:p>
        </w:tc>
        <w:tc>
          <w:tcPr>
            <w:tcW w:w="1827" w:type="dxa"/>
            <w:tcBorders>
              <w:top w:val="nil"/>
              <w:left w:val="nil"/>
              <w:bottom w:val="nil"/>
              <w:right w:val="nil"/>
            </w:tcBorders>
            <w:shd w:val="clear" w:color="auto" w:fill="auto"/>
            <w:noWrap/>
            <w:vAlign w:val="bottom"/>
            <w:hideMark/>
          </w:tcPr>
          <w:p w14:paraId="4875801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2:56:03 PM</w:t>
            </w:r>
          </w:p>
        </w:tc>
        <w:tc>
          <w:tcPr>
            <w:tcW w:w="1417" w:type="dxa"/>
            <w:tcBorders>
              <w:top w:val="nil"/>
              <w:left w:val="nil"/>
              <w:bottom w:val="nil"/>
              <w:right w:val="nil"/>
            </w:tcBorders>
            <w:shd w:val="clear" w:color="auto" w:fill="auto"/>
            <w:noWrap/>
            <w:vAlign w:val="bottom"/>
            <w:hideMark/>
          </w:tcPr>
          <w:p w14:paraId="5EC106E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47m 58s</w:t>
            </w:r>
          </w:p>
        </w:tc>
        <w:tc>
          <w:tcPr>
            <w:tcW w:w="4714" w:type="dxa"/>
            <w:gridSpan w:val="2"/>
            <w:tcBorders>
              <w:top w:val="nil"/>
              <w:left w:val="nil"/>
              <w:bottom w:val="nil"/>
              <w:right w:val="nil"/>
            </w:tcBorders>
            <w:shd w:val="clear" w:color="auto" w:fill="auto"/>
            <w:noWrap/>
            <w:vAlign w:val="bottom"/>
            <w:hideMark/>
          </w:tcPr>
          <w:p w14:paraId="2E324CA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dipti.hingorani@savethechildren.org</w:t>
            </w:r>
          </w:p>
        </w:tc>
        <w:tc>
          <w:tcPr>
            <w:tcW w:w="6144" w:type="dxa"/>
            <w:tcBorders>
              <w:top w:val="nil"/>
              <w:left w:val="nil"/>
              <w:bottom w:val="nil"/>
              <w:right w:val="nil"/>
            </w:tcBorders>
            <w:shd w:val="clear" w:color="auto" w:fill="auto"/>
            <w:noWrap/>
            <w:vAlign w:val="bottom"/>
            <w:hideMark/>
          </w:tcPr>
          <w:p w14:paraId="5AB40EE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dipti.hingorani@savethechildren.org</w:t>
            </w:r>
          </w:p>
        </w:tc>
      </w:tr>
      <w:tr w:rsidR="00FE419C" w:rsidRPr="00FE419C" w14:paraId="663DC323" w14:textId="77777777" w:rsidTr="00FE419C">
        <w:trPr>
          <w:trHeight w:val="285"/>
        </w:trPr>
        <w:tc>
          <w:tcPr>
            <w:tcW w:w="2835" w:type="dxa"/>
            <w:tcBorders>
              <w:top w:val="nil"/>
              <w:left w:val="nil"/>
              <w:bottom w:val="nil"/>
              <w:right w:val="nil"/>
            </w:tcBorders>
            <w:shd w:val="clear" w:color="auto" w:fill="auto"/>
            <w:noWrap/>
            <w:vAlign w:val="bottom"/>
            <w:hideMark/>
          </w:tcPr>
          <w:p w14:paraId="341F874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Moin </w:t>
            </w:r>
            <w:proofErr w:type="spellStart"/>
            <w:r w:rsidRPr="00FE419C">
              <w:rPr>
                <w:rFonts w:ascii="Calibri" w:eastAsia="Times New Roman" w:hAnsi="Calibri" w:cs="Calibri"/>
                <w:color w:val="000000"/>
                <w:kern w:val="0"/>
                <w:sz w:val="18"/>
                <w:szCs w:val="18"/>
                <w:lang w:val="en-ZA" w:eastAsia="en-ZA"/>
                <w14:ligatures w14:val="none"/>
              </w:rPr>
              <w:t>Muqat</w:t>
            </w:r>
            <w:proofErr w:type="spellEnd"/>
          </w:p>
        </w:tc>
        <w:tc>
          <w:tcPr>
            <w:tcW w:w="2001" w:type="dxa"/>
            <w:gridSpan w:val="2"/>
            <w:tcBorders>
              <w:top w:val="nil"/>
              <w:left w:val="nil"/>
              <w:bottom w:val="nil"/>
              <w:right w:val="nil"/>
            </w:tcBorders>
            <w:shd w:val="clear" w:color="auto" w:fill="auto"/>
            <w:noWrap/>
            <w:vAlign w:val="bottom"/>
            <w:hideMark/>
          </w:tcPr>
          <w:p w14:paraId="3896665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1:08:39 PM</w:t>
            </w:r>
          </w:p>
        </w:tc>
        <w:tc>
          <w:tcPr>
            <w:tcW w:w="1827" w:type="dxa"/>
            <w:tcBorders>
              <w:top w:val="nil"/>
              <w:left w:val="nil"/>
              <w:bottom w:val="nil"/>
              <w:right w:val="nil"/>
            </w:tcBorders>
            <w:shd w:val="clear" w:color="auto" w:fill="auto"/>
            <w:noWrap/>
            <w:vAlign w:val="bottom"/>
            <w:hideMark/>
          </w:tcPr>
          <w:p w14:paraId="7CE121D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2:55:57 PM</w:t>
            </w:r>
          </w:p>
        </w:tc>
        <w:tc>
          <w:tcPr>
            <w:tcW w:w="1417" w:type="dxa"/>
            <w:tcBorders>
              <w:top w:val="nil"/>
              <w:left w:val="nil"/>
              <w:bottom w:val="nil"/>
              <w:right w:val="nil"/>
            </w:tcBorders>
            <w:shd w:val="clear" w:color="auto" w:fill="auto"/>
            <w:noWrap/>
            <w:vAlign w:val="bottom"/>
            <w:hideMark/>
          </w:tcPr>
          <w:p w14:paraId="63DC608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47m 17s</w:t>
            </w:r>
          </w:p>
        </w:tc>
        <w:tc>
          <w:tcPr>
            <w:tcW w:w="4714" w:type="dxa"/>
            <w:gridSpan w:val="2"/>
            <w:tcBorders>
              <w:top w:val="nil"/>
              <w:left w:val="nil"/>
              <w:bottom w:val="nil"/>
              <w:right w:val="nil"/>
            </w:tcBorders>
            <w:shd w:val="clear" w:color="auto" w:fill="auto"/>
            <w:noWrap/>
            <w:vAlign w:val="bottom"/>
            <w:hideMark/>
          </w:tcPr>
          <w:p w14:paraId="18707EC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muqat@unhcr.org</w:t>
            </w:r>
          </w:p>
        </w:tc>
        <w:tc>
          <w:tcPr>
            <w:tcW w:w="6144" w:type="dxa"/>
            <w:tcBorders>
              <w:top w:val="nil"/>
              <w:left w:val="nil"/>
              <w:bottom w:val="nil"/>
              <w:right w:val="nil"/>
            </w:tcBorders>
            <w:shd w:val="clear" w:color="auto" w:fill="auto"/>
            <w:noWrap/>
            <w:vAlign w:val="bottom"/>
            <w:hideMark/>
          </w:tcPr>
          <w:p w14:paraId="2EBB65D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muqat@unhcr.org</w:t>
            </w:r>
          </w:p>
        </w:tc>
      </w:tr>
      <w:tr w:rsidR="00FE419C" w:rsidRPr="00FE419C" w14:paraId="3B4AEAED" w14:textId="77777777" w:rsidTr="00FE419C">
        <w:trPr>
          <w:trHeight w:val="285"/>
        </w:trPr>
        <w:tc>
          <w:tcPr>
            <w:tcW w:w="2835" w:type="dxa"/>
            <w:tcBorders>
              <w:top w:val="nil"/>
              <w:left w:val="nil"/>
              <w:bottom w:val="nil"/>
              <w:right w:val="nil"/>
            </w:tcBorders>
            <w:shd w:val="clear" w:color="auto" w:fill="auto"/>
            <w:noWrap/>
            <w:vAlign w:val="bottom"/>
            <w:hideMark/>
          </w:tcPr>
          <w:p w14:paraId="6A74091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gps</w:t>
            </w:r>
            <w:proofErr w:type="spellEnd"/>
          </w:p>
        </w:tc>
        <w:tc>
          <w:tcPr>
            <w:tcW w:w="2001" w:type="dxa"/>
            <w:gridSpan w:val="2"/>
            <w:tcBorders>
              <w:top w:val="nil"/>
              <w:left w:val="nil"/>
              <w:bottom w:val="nil"/>
              <w:right w:val="nil"/>
            </w:tcBorders>
            <w:shd w:val="clear" w:color="auto" w:fill="auto"/>
            <w:noWrap/>
            <w:vAlign w:val="bottom"/>
            <w:hideMark/>
          </w:tcPr>
          <w:p w14:paraId="008E202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1:08:42 PM</w:t>
            </w:r>
          </w:p>
        </w:tc>
        <w:tc>
          <w:tcPr>
            <w:tcW w:w="1827" w:type="dxa"/>
            <w:tcBorders>
              <w:top w:val="nil"/>
              <w:left w:val="nil"/>
              <w:bottom w:val="nil"/>
              <w:right w:val="nil"/>
            </w:tcBorders>
            <w:shd w:val="clear" w:color="auto" w:fill="auto"/>
            <w:noWrap/>
            <w:vAlign w:val="bottom"/>
            <w:hideMark/>
          </w:tcPr>
          <w:p w14:paraId="6774861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7C48AE8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46m 2s</w:t>
            </w:r>
          </w:p>
        </w:tc>
        <w:tc>
          <w:tcPr>
            <w:tcW w:w="4714" w:type="dxa"/>
            <w:gridSpan w:val="2"/>
            <w:tcBorders>
              <w:top w:val="nil"/>
              <w:left w:val="nil"/>
              <w:bottom w:val="nil"/>
              <w:right w:val="nil"/>
            </w:tcBorders>
            <w:shd w:val="clear" w:color="auto" w:fill="auto"/>
            <w:noWrap/>
            <w:vAlign w:val="bottom"/>
            <w:hideMark/>
          </w:tcPr>
          <w:p w14:paraId="0B5BEFE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gps@unitedpeac.org</w:t>
            </w:r>
          </w:p>
        </w:tc>
        <w:tc>
          <w:tcPr>
            <w:tcW w:w="6144" w:type="dxa"/>
            <w:tcBorders>
              <w:top w:val="nil"/>
              <w:left w:val="nil"/>
              <w:bottom w:val="nil"/>
              <w:right w:val="nil"/>
            </w:tcBorders>
            <w:shd w:val="clear" w:color="auto" w:fill="auto"/>
            <w:noWrap/>
            <w:vAlign w:val="bottom"/>
            <w:hideMark/>
          </w:tcPr>
          <w:p w14:paraId="610FEED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gps_unitedpeac.org#EXT#@SAVETHECHILDREN1.onmicrosoft.com</w:t>
            </w:r>
          </w:p>
        </w:tc>
      </w:tr>
      <w:tr w:rsidR="00FE419C" w:rsidRPr="00FE419C" w14:paraId="45E451D4" w14:textId="77777777" w:rsidTr="00FE419C">
        <w:trPr>
          <w:trHeight w:val="285"/>
        </w:trPr>
        <w:tc>
          <w:tcPr>
            <w:tcW w:w="2835" w:type="dxa"/>
            <w:tcBorders>
              <w:top w:val="nil"/>
              <w:left w:val="nil"/>
              <w:bottom w:val="nil"/>
              <w:right w:val="nil"/>
            </w:tcBorders>
            <w:shd w:val="clear" w:color="auto" w:fill="auto"/>
            <w:noWrap/>
            <w:vAlign w:val="bottom"/>
            <w:hideMark/>
          </w:tcPr>
          <w:p w14:paraId="442355B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Aman Emergency Shelters </w:t>
            </w:r>
          </w:p>
        </w:tc>
        <w:tc>
          <w:tcPr>
            <w:tcW w:w="2001" w:type="dxa"/>
            <w:gridSpan w:val="2"/>
            <w:tcBorders>
              <w:top w:val="nil"/>
              <w:left w:val="nil"/>
              <w:bottom w:val="nil"/>
              <w:right w:val="nil"/>
            </w:tcBorders>
            <w:shd w:val="clear" w:color="auto" w:fill="auto"/>
            <w:noWrap/>
            <w:vAlign w:val="bottom"/>
            <w:hideMark/>
          </w:tcPr>
          <w:p w14:paraId="1A9D5D7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1:09:18 PM</w:t>
            </w:r>
          </w:p>
        </w:tc>
        <w:tc>
          <w:tcPr>
            <w:tcW w:w="1827" w:type="dxa"/>
            <w:tcBorders>
              <w:top w:val="nil"/>
              <w:left w:val="nil"/>
              <w:bottom w:val="nil"/>
              <w:right w:val="nil"/>
            </w:tcBorders>
            <w:shd w:val="clear" w:color="auto" w:fill="auto"/>
            <w:noWrap/>
            <w:vAlign w:val="bottom"/>
            <w:hideMark/>
          </w:tcPr>
          <w:p w14:paraId="2216CF2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1:35:03 PM</w:t>
            </w:r>
          </w:p>
        </w:tc>
        <w:tc>
          <w:tcPr>
            <w:tcW w:w="1417" w:type="dxa"/>
            <w:tcBorders>
              <w:top w:val="nil"/>
              <w:left w:val="nil"/>
              <w:bottom w:val="nil"/>
              <w:right w:val="nil"/>
            </w:tcBorders>
            <w:shd w:val="clear" w:color="auto" w:fill="auto"/>
            <w:noWrap/>
            <w:vAlign w:val="bottom"/>
            <w:hideMark/>
          </w:tcPr>
          <w:p w14:paraId="6016FFB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25m 44s</w:t>
            </w:r>
          </w:p>
        </w:tc>
        <w:tc>
          <w:tcPr>
            <w:tcW w:w="4714" w:type="dxa"/>
            <w:gridSpan w:val="2"/>
            <w:tcBorders>
              <w:top w:val="nil"/>
              <w:left w:val="nil"/>
              <w:bottom w:val="nil"/>
              <w:right w:val="nil"/>
            </w:tcBorders>
            <w:shd w:val="clear" w:color="auto" w:fill="auto"/>
            <w:noWrap/>
            <w:vAlign w:val="bottom"/>
            <w:hideMark/>
          </w:tcPr>
          <w:p w14:paraId="6D5CC77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B5C7AEB"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395BAE91" w14:textId="77777777" w:rsidTr="00FE419C">
        <w:trPr>
          <w:trHeight w:val="285"/>
        </w:trPr>
        <w:tc>
          <w:tcPr>
            <w:tcW w:w="2835" w:type="dxa"/>
            <w:tcBorders>
              <w:top w:val="nil"/>
              <w:left w:val="nil"/>
              <w:bottom w:val="nil"/>
              <w:right w:val="nil"/>
            </w:tcBorders>
            <w:shd w:val="clear" w:color="auto" w:fill="auto"/>
            <w:noWrap/>
            <w:vAlign w:val="bottom"/>
            <w:hideMark/>
          </w:tcPr>
          <w:p w14:paraId="6323FE4A" w14:textId="1AE0CFED"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Abdelgadir (AG) </w:t>
            </w:r>
          </w:p>
        </w:tc>
        <w:tc>
          <w:tcPr>
            <w:tcW w:w="2001" w:type="dxa"/>
            <w:gridSpan w:val="2"/>
            <w:tcBorders>
              <w:top w:val="nil"/>
              <w:left w:val="nil"/>
              <w:bottom w:val="nil"/>
              <w:right w:val="nil"/>
            </w:tcBorders>
            <w:shd w:val="clear" w:color="auto" w:fill="auto"/>
            <w:noWrap/>
            <w:vAlign w:val="bottom"/>
            <w:hideMark/>
          </w:tcPr>
          <w:p w14:paraId="76DF59A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1:10:27 PM</w:t>
            </w:r>
          </w:p>
        </w:tc>
        <w:tc>
          <w:tcPr>
            <w:tcW w:w="1827" w:type="dxa"/>
            <w:tcBorders>
              <w:top w:val="nil"/>
              <w:left w:val="nil"/>
              <w:bottom w:val="nil"/>
              <w:right w:val="nil"/>
            </w:tcBorders>
            <w:shd w:val="clear" w:color="auto" w:fill="auto"/>
            <w:noWrap/>
            <w:vAlign w:val="bottom"/>
            <w:hideMark/>
          </w:tcPr>
          <w:p w14:paraId="717EAC9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2:38:22 PM</w:t>
            </w:r>
          </w:p>
        </w:tc>
        <w:tc>
          <w:tcPr>
            <w:tcW w:w="1417" w:type="dxa"/>
            <w:tcBorders>
              <w:top w:val="nil"/>
              <w:left w:val="nil"/>
              <w:bottom w:val="nil"/>
              <w:right w:val="nil"/>
            </w:tcBorders>
            <w:shd w:val="clear" w:color="auto" w:fill="auto"/>
            <w:noWrap/>
            <w:vAlign w:val="bottom"/>
            <w:hideMark/>
          </w:tcPr>
          <w:p w14:paraId="23B0DA2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27m 55s</w:t>
            </w:r>
          </w:p>
        </w:tc>
        <w:tc>
          <w:tcPr>
            <w:tcW w:w="4714" w:type="dxa"/>
            <w:gridSpan w:val="2"/>
            <w:tcBorders>
              <w:top w:val="nil"/>
              <w:left w:val="nil"/>
              <w:bottom w:val="nil"/>
              <w:right w:val="nil"/>
            </w:tcBorders>
            <w:shd w:val="clear" w:color="auto" w:fill="auto"/>
            <w:noWrap/>
            <w:vAlign w:val="bottom"/>
            <w:hideMark/>
          </w:tcPr>
          <w:p w14:paraId="52AED3C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7FF548F"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4779CAF7" w14:textId="77777777" w:rsidTr="00FE419C">
        <w:trPr>
          <w:trHeight w:val="285"/>
        </w:trPr>
        <w:tc>
          <w:tcPr>
            <w:tcW w:w="2835" w:type="dxa"/>
            <w:tcBorders>
              <w:top w:val="nil"/>
              <w:left w:val="nil"/>
              <w:bottom w:val="nil"/>
              <w:right w:val="nil"/>
            </w:tcBorders>
            <w:shd w:val="clear" w:color="auto" w:fill="auto"/>
            <w:noWrap/>
            <w:vAlign w:val="bottom"/>
            <w:hideMark/>
          </w:tcPr>
          <w:p w14:paraId="0D44C87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Eljaili</w:t>
            </w:r>
            <w:proofErr w:type="spellEnd"/>
            <w:r w:rsidRPr="00FE419C">
              <w:rPr>
                <w:rFonts w:ascii="Calibri" w:eastAsia="Times New Roman" w:hAnsi="Calibri" w:cs="Calibri"/>
                <w:color w:val="000000"/>
                <w:kern w:val="0"/>
                <w:sz w:val="18"/>
                <w:szCs w:val="18"/>
                <w:lang w:val="en-ZA" w:eastAsia="en-ZA"/>
                <w14:ligatures w14:val="none"/>
              </w:rPr>
              <w:t xml:space="preserve"> Mohammed</w:t>
            </w:r>
          </w:p>
        </w:tc>
        <w:tc>
          <w:tcPr>
            <w:tcW w:w="2001" w:type="dxa"/>
            <w:gridSpan w:val="2"/>
            <w:tcBorders>
              <w:top w:val="nil"/>
              <w:left w:val="nil"/>
              <w:bottom w:val="nil"/>
              <w:right w:val="nil"/>
            </w:tcBorders>
            <w:shd w:val="clear" w:color="auto" w:fill="auto"/>
            <w:noWrap/>
            <w:vAlign w:val="bottom"/>
            <w:hideMark/>
          </w:tcPr>
          <w:p w14:paraId="22CC5F1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1:11:11 PM</w:t>
            </w:r>
          </w:p>
        </w:tc>
        <w:tc>
          <w:tcPr>
            <w:tcW w:w="1827" w:type="dxa"/>
            <w:tcBorders>
              <w:top w:val="nil"/>
              <w:left w:val="nil"/>
              <w:bottom w:val="nil"/>
              <w:right w:val="nil"/>
            </w:tcBorders>
            <w:shd w:val="clear" w:color="auto" w:fill="auto"/>
            <w:noWrap/>
            <w:vAlign w:val="bottom"/>
            <w:hideMark/>
          </w:tcPr>
          <w:p w14:paraId="1569D77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2:56:09 PM</w:t>
            </w:r>
          </w:p>
        </w:tc>
        <w:tc>
          <w:tcPr>
            <w:tcW w:w="1417" w:type="dxa"/>
            <w:tcBorders>
              <w:top w:val="nil"/>
              <w:left w:val="nil"/>
              <w:bottom w:val="nil"/>
              <w:right w:val="nil"/>
            </w:tcBorders>
            <w:shd w:val="clear" w:color="auto" w:fill="auto"/>
            <w:noWrap/>
            <w:vAlign w:val="bottom"/>
            <w:hideMark/>
          </w:tcPr>
          <w:p w14:paraId="187BDAB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44m 57s</w:t>
            </w:r>
          </w:p>
        </w:tc>
        <w:tc>
          <w:tcPr>
            <w:tcW w:w="4714" w:type="dxa"/>
            <w:gridSpan w:val="2"/>
            <w:tcBorders>
              <w:top w:val="nil"/>
              <w:left w:val="nil"/>
              <w:bottom w:val="nil"/>
              <w:right w:val="nil"/>
            </w:tcBorders>
            <w:shd w:val="clear" w:color="auto" w:fill="auto"/>
            <w:noWrap/>
            <w:vAlign w:val="bottom"/>
            <w:hideMark/>
          </w:tcPr>
          <w:p w14:paraId="6282098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mohammee@unhcr.org</w:t>
            </w:r>
          </w:p>
        </w:tc>
        <w:tc>
          <w:tcPr>
            <w:tcW w:w="6144" w:type="dxa"/>
            <w:tcBorders>
              <w:top w:val="nil"/>
              <w:left w:val="nil"/>
              <w:bottom w:val="nil"/>
              <w:right w:val="nil"/>
            </w:tcBorders>
            <w:shd w:val="clear" w:color="auto" w:fill="auto"/>
            <w:noWrap/>
            <w:vAlign w:val="bottom"/>
            <w:hideMark/>
          </w:tcPr>
          <w:p w14:paraId="31B352B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mohammee@unhcr.org</w:t>
            </w:r>
          </w:p>
        </w:tc>
      </w:tr>
      <w:tr w:rsidR="00FE419C" w:rsidRPr="00FE419C" w14:paraId="3F6F7195" w14:textId="77777777" w:rsidTr="00FE419C">
        <w:trPr>
          <w:trHeight w:val="285"/>
        </w:trPr>
        <w:tc>
          <w:tcPr>
            <w:tcW w:w="2835" w:type="dxa"/>
            <w:tcBorders>
              <w:top w:val="nil"/>
              <w:left w:val="nil"/>
              <w:bottom w:val="nil"/>
              <w:right w:val="nil"/>
            </w:tcBorders>
            <w:shd w:val="clear" w:color="auto" w:fill="auto"/>
            <w:noWrap/>
            <w:vAlign w:val="bottom"/>
            <w:hideMark/>
          </w:tcPr>
          <w:p w14:paraId="266C495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Ralph </w:t>
            </w:r>
            <w:proofErr w:type="spellStart"/>
            <w:r w:rsidRPr="00FE419C">
              <w:rPr>
                <w:rFonts w:ascii="Calibri" w:eastAsia="Times New Roman" w:hAnsi="Calibri" w:cs="Calibri"/>
                <w:color w:val="000000"/>
                <w:kern w:val="0"/>
                <w:sz w:val="18"/>
                <w:szCs w:val="18"/>
                <w:lang w:val="en-ZA" w:eastAsia="en-ZA"/>
                <w14:ligatures w14:val="none"/>
              </w:rPr>
              <w:t>Chirovamangu</w:t>
            </w:r>
            <w:proofErr w:type="spellEnd"/>
          </w:p>
        </w:tc>
        <w:tc>
          <w:tcPr>
            <w:tcW w:w="2001" w:type="dxa"/>
            <w:gridSpan w:val="2"/>
            <w:tcBorders>
              <w:top w:val="nil"/>
              <w:left w:val="nil"/>
              <w:bottom w:val="nil"/>
              <w:right w:val="nil"/>
            </w:tcBorders>
            <w:shd w:val="clear" w:color="auto" w:fill="auto"/>
            <w:noWrap/>
            <w:vAlign w:val="bottom"/>
            <w:hideMark/>
          </w:tcPr>
          <w:p w14:paraId="234544E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1:14:52 PM</w:t>
            </w:r>
          </w:p>
        </w:tc>
        <w:tc>
          <w:tcPr>
            <w:tcW w:w="1827" w:type="dxa"/>
            <w:tcBorders>
              <w:top w:val="nil"/>
              <w:left w:val="nil"/>
              <w:bottom w:val="nil"/>
              <w:right w:val="nil"/>
            </w:tcBorders>
            <w:shd w:val="clear" w:color="auto" w:fill="auto"/>
            <w:noWrap/>
            <w:vAlign w:val="bottom"/>
            <w:hideMark/>
          </w:tcPr>
          <w:p w14:paraId="3371064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2:55:54 PM</w:t>
            </w:r>
          </w:p>
        </w:tc>
        <w:tc>
          <w:tcPr>
            <w:tcW w:w="1417" w:type="dxa"/>
            <w:tcBorders>
              <w:top w:val="nil"/>
              <w:left w:val="nil"/>
              <w:bottom w:val="nil"/>
              <w:right w:val="nil"/>
            </w:tcBorders>
            <w:shd w:val="clear" w:color="auto" w:fill="auto"/>
            <w:noWrap/>
            <w:vAlign w:val="bottom"/>
            <w:hideMark/>
          </w:tcPr>
          <w:p w14:paraId="120B43D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41m 1s</w:t>
            </w:r>
          </w:p>
        </w:tc>
        <w:tc>
          <w:tcPr>
            <w:tcW w:w="4714" w:type="dxa"/>
            <w:gridSpan w:val="2"/>
            <w:tcBorders>
              <w:top w:val="nil"/>
              <w:left w:val="nil"/>
              <w:bottom w:val="nil"/>
              <w:right w:val="nil"/>
            </w:tcBorders>
            <w:shd w:val="clear" w:color="auto" w:fill="auto"/>
            <w:noWrap/>
            <w:vAlign w:val="bottom"/>
            <w:hideMark/>
          </w:tcPr>
          <w:p w14:paraId="553550D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Ralph.Chirovamangu@welthungerhilfe.de</w:t>
            </w:r>
          </w:p>
        </w:tc>
        <w:tc>
          <w:tcPr>
            <w:tcW w:w="6144" w:type="dxa"/>
            <w:tcBorders>
              <w:top w:val="nil"/>
              <w:left w:val="nil"/>
              <w:bottom w:val="nil"/>
              <w:right w:val="nil"/>
            </w:tcBorders>
            <w:shd w:val="clear" w:color="auto" w:fill="auto"/>
            <w:noWrap/>
            <w:vAlign w:val="bottom"/>
            <w:hideMark/>
          </w:tcPr>
          <w:p w14:paraId="796C010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Ralph.Chirovamangu@welthungerhilfe.de</w:t>
            </w:r>
          </w:p>
        </w:tc>
      </w:tr>
      <w:tr w:rsidR="00FE419C" w:rsidRPr="00FE419C" w14:paraId="159259EA" w14:textId="77777777" w:rsidTr="00FE419C">
        <w:trPr>
          <w:trHeight w:val="285"/>
        </w:trPr>
        <w:tc>
          <w:tcPr>
            <w:tcW w:w="2835" w:type="dxa"/>
            <w:tcBorders>
              <w:top w:val="nil"/>
              <w:left w:val="nil"/>
              <w:bottom w:val="nil"/>
              <w:right w:val="nil"/>
            </w:tcBorders>
            <w:shd w:val="clear" w:color="auto" w:fill="auto"/>
            <w:noWrap/>
            <w:vAlign w:val="bottom"/>
            <w:hideMark/>
          </w:tcPr>
          <w:p w14:paraId="31654276" w14:textId="3D958386"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Kiden </w:t>
            </w:r>
            <w:proofErr w:type="gramStart"/>
            <w:r w:rsidRPr="00FE419C">
              <w:rPr>
                <w:rFonts w:ascii="Calibri" w:eastAsia="Times New Roman" w:hAnsi="Calibri" w:cs="Calibri"/>
                <w:color w:val="000000"/>
                <w:kern w:val="0"/>
                <w:sz w:val="18"/>
                <w:szCs w:val="18"/>
                <w:lang w:val="en-ZA" w:eastAsia="en-ZA"/>
                <w14:ligatures w14:val="none"/>
              </w:rPr>
              <w:t>stella  Jacob</w:t>
            </w:r>
            <w:proofErr w:type="gramEnd"/>
            <w:r w:rsidRPr="00FE419C">
              <w:rPr>
                <w:rFonts w:ascii="Calibri" w:eastAsia="Times New Roman" w:hAnsi="Calibri" w:cs="Calibri"/>
                <w:color w:val="000000"/>
                <w:kern w:val="0"/>
                <w:sz w:val="18"/>
                <w:szCs w:val="18"/>
                <w:lang w:val="en-ZA" w:eastAsia="en-ZA"/>
                <w14:ligatures w14:val="none"/>
              </w:rPr>
              <w:t xml:space="preserve"> </w:t>
            </w:r>
          </w:p>
        </w:tc>
        <w:tc>
          <w:tcPr>
            <w:tcW w:w="2001" w:type="dxa"/>
            <w:gridSpan w:val="2"/>
            <w:tcBorders>
              <w:top w:val="nil"/>
              <w:left w:val="nil"/>
              <w:bottom w:val="nil"/>
              <w:right w:val="nil"/>
            </w:tcBorders>
            <w:shd w:val="clear" w:color="auto" w:fill="auto"/>
            <w:noWrap/>
            <w:vAlign w:val="bottom"/>
            <w:hideMark/>
          </w:tcPr>
          <w:p w14:paraId="14B380D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1:15:21 PM</w:t>
            </w:r>
          </w:p>
        </w:tc>
        <w:tc>
          <w:tcPr>
            <w:tcW w:w="1827" w:type="dxa"/>
            <w:tcBorders>
              <w:top w:val="nil"/>
              <w:left w:val="nil"/>
              <w:bottom w:val="nil"/>
              <w:right w:val="nil"/>
            </w:tcBorders>
            <w:shd w:val="clear" w:color="auto" w:fill="auto"/>
            <w:noWrap/>
            <w:vAlign w:val="bottom"/>
            <w:hideMark/>
          </w:tcPr>
          <w:p w14:paraId="45624EA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2:10:30 PM</w:t>
            </w:r>
          </w:p>
        </w:tc>
        <w:tc>
          <w:tcPr>
            <w:tcW w:w="1417" w:type="dxa"/>
            <w:tcBorders>
              <w:top w:val="nil"/>
              <w:left w:val="nil"/>
              <w:bottom w:val="nil"/>
              <w:right w:val="nil"/>
            </w:tcBorders>
            <w:shd w:val="clear" w:color="auto" w:fill="auto"/>
            <w:noWrap/>
            <w:vAlign w:val="bottom"/>
            <w:hideMark/>
          </w:tcPr>
          <w:p w14:paraId="677076B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49m 13s</w:t>
            </w:r>
          </w:p>
        </w:tc>
        <w:tc>
          <w:tcPr>
            <w:tcW w:w="4714" w:type="dxa"/>
            <w:gridSpan w:val="2"/>
            <w:tcBorders>
              <w:top w:val="nil"/>
              <w:left w:val="nil"/>
              <w:bottom w:val="nil"/>
              <w:right w:val="nil"/>
            </w:tcBorders>
            <w:shd w:val="clear" w:color="auto" w:fill="auto"/>
            <w:noWrap/>
            <w:vAlign w:val="bottom"/>
            <w:hideMark/>
          </w:tcPr>
          <w:p w14:paraId="60875C1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43E3CF3E"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5A14A2D3" w14:textId="77777777" w:rsidTr="00FE419C">
        <w:trPr>
          <w:trHeight w:val="285"/>
        </w:trPr>
        <w:tc>
          <w:tcPr>
            <w:tcW w:w="2835" w:type="dxa"/>
            <w:tcBorders>
              <w:top w:val="nil"/>
              <w:left w:val="nil"/>
              <w:bottom w:val="nil"/>
              <w:right w:val="nil"/>
            </w:tcBorders>
            <w:shd w:val="clear" w:color="auto" w:fill="auto"/>
            <w:noWrap/>
            <w:vAlign w:val="bottom"/>
            <w:hideMark/>
          </w:tcPr>
          <w:p w14:paraId="2A90181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Muslim Hands</w:t>
            </w:r>
          </w:p>
        </w:tc>
        <w:tc>
          <w:tcPr>
            <w:tcW w:w="2001" w:type="dxa"/>
            <w:gridSpan w:val="2"/>
            <w:tcBorders>
              <w:top w:val="nil"/>
              <w:left w:val="nil"/>
              <w:bottom w:val="nil"/>
              <w:right w:val="nil"/>
            </w:tcBorders>
            <w:shd w:val="clear" w:color="auto" w:fill="auto"/>
            <w:noWrap/>
            <w:vAlign w:val="bottom"/>
            <w:hideMark/>
          </w:tcPr>
          <w:p w14:paraId="74F7DE2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1:16:34 PM</w:t>
            </w:r>
          </w:p>
        </w:tc>
        <w:tc>
          <w:tcPr>
            <w:tcW w:w="1827" w:type="dxa"/>
            <w:tcBorders>
              <w:top w:val="nil"/>
              <w:left w:val="nil"/>
              <w:bottom w:val="nil"/>
              <w:right w:val="nil"/>
            </w:tcBorders>
            <w:shd w:val="clear" w:color="auto" w:fill="auto"/>
            <w:noWrap/>
            <w:vAlign w:val="bottom"/>
            <w:hideMark/>
          </w:tcPr>
          <w:p w14:paraId="64133F4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1:18:09 PM</w:t>
            </w:r>
          </w:p>
        </w:tc>
        <w:tc>
          <w:tcPr>
            <w:tcW w:w="1417" w:type="dxa"/>
            <w:tcBorders>
              <w:top w:val="nil"/>
              <w:left w:val="nil"/>
              <w:bottom w:val="nil"/>
              <w:right w:val="nil"/>
            </w:tcBorders>
            <w:shd w:val="clear" w:color="auto" w:fill="auto"/>
            <w:noWrap/>
            <w:vAlign w:val="bottom"/>
            <w:hideMark/>
          </w:tcPr>
          <w:p w14:paraId="5170A75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1m 34s</w:t>
            </w:r>
          </w:p>
        </w:tc>
        <w:tc>
          <w:tcPr>
            <w:tcW w:w="4714" w:type="dxa"/>
            <w:gridSpan w:val="2"/>
            <w:tcBorders>
              <w:top w:val="nil"/>
              <w:left w:val="nil"/>
              <w:bottom w:val="nil"/>
              <w:right w:val="nil"/>
            </w:tcBorders>
            <w:shd w:val="clear" w:color="auto" w:fill="auto"/>
            <w:noWrap/>
            <w:vAlign w:val="bottom"/>
            <w:hideMark/>
          </w:tcPr>
          <w:p w14:paraId="69CFC4A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2B8795C"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4CBF960F" w14:textId="77777777" w:rsidTr="00FE419C">
        <w:trPr>
          <w:trHeight w:val="285"/>
        </w:trPr>
        <w:tc>
          <w:tcPr>
            <w:tcW w:w="2835" w:type="dxa"/>
            <w:tcBorders>
              <w:top w:val="nil"/>
              <w:left w:val="nil"/>
              <w:bottom w:val="nil"/>
              <w:right w:val="nil"/>
            </w:tcBorders>
            <w:shd w:val="clear" w:color="auto" w:fill="auto"/>
            <w:noWrap/>
            <w:vAlign w:val="bottom"/>
            <w:hideMark/>
          </w:tcPr>
          <w:p w14:paraId="64B761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GHARAIBA Abdelqader</w:t>
            </w:r>
          </w:p>
        </w:tc>
        <w:tc>
          <w:tcPr>
            <w:tcW w:w="2001" w:type="dxa"/>
            <w:gridSpan w:val="2"/>
            <w:tcBorders>
              <w:top w:val="nil"/>
              <w:left w:val="nil"/>
              <w:bottom w:val="nil"/>
              <w:right w:val="nil"/>
            </w:tcBorders>
            <w:shd w:val="clear" w:color="auto" w:fill="auto"/>
            <w:noWrap/>
            <w:vAlign w:val="bottom"/>
            <w:hideMark/>
          </w:tcPr>
          <w:p w14:paraId="6A2EE31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1:18:31 PM</w:t>
            </w:r>
          </w:p>
        </w:tc>
        <w:tc>
          <w:tcPr>
            <w:tcW w:w="1827" w:type="dxa"/>
            <w:tcBorders>
              <w:top w:val="nil"/>
              <w:left w:val="nil"/>
              <w:bottom w:val="nil"/>
              <w:right w:val="nil"/>
            </w:tcBorders>
            <w:shd w:val="clear" w:color="auto" w:fill="auto"/>
            <w:noWrap/>
            <w:vAlign w:val="bottom"/>
            <w:hideMark/>
          </w:tcPr>
          <w:p w14:paraId="23C9B98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2:52:52 PM</w:t>
            </w:r>
          </w:p>
        </w:tc>
        <w:tc>
          <w:tcPr>
            <w:tcW w:w="1417" w:type="dxa"/>
            <w:tcBorders>
              <w:top w:val="nil"/>
              <w:left w:val="nil"/>
              <w:bottom w:val="nil"/>
              <w:right w:val="nil"/>
            </w:tcBorders>
            <w:shd w:val="clear" w:color="auto" w:fill="auto"/>
            <w:noWrap/>
            <w:vAlign w:val="bottom"/>
            <w:hideMark/>
          </w:tcPr>
          <w:p w14:paraId="0CDE316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34m 21s</w:t>
            </w:r>
          </w:p>
        </w:tc>
        <w:tc>
          <w:tcPr>
            <w:tcW w:w="4714" w:type="dxa"/>
            <w:gridSpan w:val="2"/>
            <w:tcBorders>
              <w:top w:val="nil"/>
              <w:left w:val="nil"/>
              <w:bottom w:val="nil"/>
              <w:right w:val="nil"/>
            </w:tcBorders>
            <w:shd w:val="clear" w:color="auto" w:fill="auto"/>
            <w:noWrap/>
            <w:vAlign w:val="bottom"/>
            <w:hideMark/>
          </w:tcPr>
          <w:p w14:paraId="431AF8D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AGARAIBEH@iom.int</w:t>
            </w:r>
          </w:p>
        </w:tc>
        <w:tc>
          <w:tcPr>
            <w:tcW w:w="6144" w:type="dxa"/>
            <w:tcBorders>
              <w:top w:val="nil"/>
              <w:left w:val="nil"/>
              <w:bottom w:val="nil"/>
              <w:right w:val="nil"/>
            </w:tcBorders>
            <w:shd w:val="clear" w:color="auto" w:fill="auto"/>
            <w:noWrap/>
            <w:vAlign w:val="bottom"/>
            <w:hideMark/>
          </w:tcPr>
          <w:p w14:paraId="7CC92C9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agaraibeh@iom.int</w:t>
            </w:r>
          </w:p>
        </w:tc>
      </w:tr>
      <w:tr w:rsidR="00FE419C" w:rsidRPr="00FE419C" w14:paraId="56DF6091" w14:textId="77777777" w:rsidTr="00FE419C">
        <w:trPr>
          <w:trHeight w:val="285"/>
        </w:trPr>
        <w:tc>
          <w:tcPr>
            <w:tcW w:w="2835" w:type="dxa"/>
            <w:tcBorders>
              <w:top w:val="nil"/>
              <w:left w:val="nil"/>
              <w:bottom w:val="nil"/>
              <w:right w:val="nil"/>
            </w:tcBorders>
            <w:shd w:val="clear" w:color="auto" w:fill="auto"/>
            <w:noWrap/>
            <w:vAlign w:val="bottom"/>
            <w:hideMark/>
          </w:tcPr>
          <w:p w14:paraId="6CECA0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Muslim Hands</w:t>
            </w:r>
          </w:p>
        </w:tc>
        <w:tc>
          <w:tcPr>
            <w:tcW w:w="2001" w:type="dxa"/>
            <w:gridSpan w:val="2"/>
            <w:tcBorders>
              <w:top w:val="nil"/>
              <w:left w:val="nil"/>
              <w:bottom w:val="nil"/>
              <w:right w:val="nil"/>
            </w:tcBorders>
            <w:shd w:val="clear" w:color="auto" w:fill="auto"/>
            <w:noWrap/>
            <w:vAlign w:val="bottom"/>
            <w:hideMark/>
          </w:tcPr>
          <w:p w14:paraId="4CC7F44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1:20:42 PM</w:t>
            </w:r>
          </w:p>
        </w:tc>
        <w:tc>
          <w:tcPr>
            <w:tcW w:w="1827" w:type="dxa"/>
            <w:tcBorders>
              <w:top w:val="nil"/>
              <w:left w:val="nil"/>
              <w:bottom w:val="nil"/>
              <w:right w:val="nil"/>
            </w:tcBorders>
            <w:shd w:val="clear" w:color="auto" w:fill="auto"/>
            <w:noWrap/>
            <w:vAlign w:val="bottom"/>
            <w:hideMark/>
          </w:tcPr>
          <w:p w14:paraId="2DF3C7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1:34:15 PM</w:t>
            </w:r>
          </w:p>
        </w:tc>
        <w:tc>
          <w:tcPr>
            <w:tcW w:w="1417" w:type="dxa"/>
            <w:tcBorders>
              <w:top w:val="nil"/>
              <w:left w:val="nil"/>
              <w:bottom w:val="nil"/>
              <w:right w:val="nil"/>
            </w:tcBorders>
            <w:shd w:val="clear" w:color="auto" w:fill="auto"/>
            <w:noWrap/>
            <w:vAlign w:val="bottom"/>
            <w:hideMark/>
          </w:tcPr>
          <w:p w14:paraId="7C28F7F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13m 33s</w:t>
            </w:r>
          </w:p>
        </w:tc>
        <w:tc>
          <w:tcPr>
            <w:tcW w:w="4714" w:type="dxa"/>
            <w:gridSpan w:val="2"/>
            <w:tcBorders>
              <w:top w:val="nil"/>
              <w:left w:val="nil"/>
              <w:bottom w:val="nil"/>
              <w:right w:val="nil"/>
            </w:tcBorders>
            <w:shd w:val="clear" w:color="auto" w:fill="auto"/>
            <w:noWrap/>
            <w:vAlign w:val="bottom"/>
            <w:hideMark/>
          </w:tcPr>
          <w:p w14:paraId="4ABDDDA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70ED338B"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7B09D83D" w14:textId="77777777" w:rsidTr="00FE419C">
        <w:trPr>
          <w:trHeight w:val="285"/>
        </w:trPr>
        <w:tc>
          <w:tcPr>
            <w:tcW w:w="2835" w:type="dxa"/>
            <w:tcBorders>
              <w:top w:val="nil"/>
              <w:left w:val="nil"/>
              <w:bottom w:val="nil"/>
              <w:right w:val="nil"/>
            </w:tcBorders>
            <w:shd w:val="clear" w:color="auto" w:fill="auto"/>
            <w:noWrap/>
            <w:vAlign w:val="bottom"/>
            <w:hideMark/>
          </w:tcPr>
          <w:p w14:paraId="52888B4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Vincent Okello</w:t>
            </w:r>
          </w:p>
        </w:tc>
        <w:tc>
          <w:tcPr>
            <w:tcW w:w="2001" w:type="dxa"/>
            <w:gridSpan w:val="2"/>
            <w:tcBorders>
              <w:top w:val="nil"/>
              <w:left w:val="nil"/>
              <w:bottom w:val="nil"/>
              <w:right w:val="nil"/>
            </w:tcBorders>
            <w:shd w:val="clear" w:color="auto" w:fill="auto"/>
            <w:noWrap/>
            <w:vAlign w:val="bottom"/>
            <w:hideMark/>
          </w:tcPr>
          <w:p w14:paraId="5B54964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1:20:59 PM</w:t>
            </w:r>
          </w:p>
        </w:tc>
        <w:tc>
          <w:tcPr>
            <w:tcW w:w="1827" w:type="dxa"/>
            <w:tcBorders>
              <w:top w:val="nil"/>
              <w:left w:val="nil"/>
              <w:bottom w:val="nil"/>
              <w:right w:val="nil"/>
            </w:tcBorders>
            <w:shd w:val="clear" w:color="auto" w:fill="auto"/>
            <w:noWrap/>
            <w:vAlign w:val="bottom"/>
            <w:hideMark/>
          </w:tcPr>
          <w:p w14:paraId="57173B4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2:13:43 PM</w:t>
            </w:r>
          </w:p>
        </w:tc>
        <w:tc>
          <w:tcPr>
            <w:tcW w:w="1417" w:type="dxa"/>
            <w:tcBorders>
              <w:top w:val="nil"/>
              <w:left w:val="nil"/>
              <w:bottom w:val="nil"/>
              <w:right w:val="nil"/>
            </w:tcBorders>
            <w:shd w:val="clear" w:color="auto" w:fill="auto"/>
            <w:noWrap/>
            <w:vAlign w:val="bottom"/>
            <w:hideMark/>
          </w:tcPr>
          <w:p w14:paraId="3149DFD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52m 44s</w:t>
            </w:r>
          </w:p>
        </w:tc>
        <w:tc>
          <w:tcPr>
            <w:tcW w:w="4714" w:type="dxa"/>
            <w:gridSpan w:val="2"/>
            <w:tcBorders>
              <w:top w:val="nil"/>
              <w:left w:val="nil"/>
              <w:bottom w:val="nil"/>
              <w:right w:val="nil"/>
            </w:tcBorders>
            <w:shd w:val="clear" w:color="auto" w:fill="auto"/>
            <w:noWrap/>
            <w:vAlign w:val="bottom"/>
            <w:hideMark/>
          </w:tcPr>
          <w:p w14:paraId="7A1C4AA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A6836C4"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05628AE5" w14:textId="77777777" w:rsidTr="00FE419C">
        <w:trPr>
          <w:trHeight w:val="285"/>
        </w:trPr>
        <w:tc>
          <w:tcPr>
            <w:tcW w:w="2835" w:type="dxa"/>
            <w:tcBorders>
              <w:top w:val="nil"/>
              <w:left w:val="nil"/>
              <w:bottom w:val="nil"/>
              <w:right w:val="nil"/>
            </w:tcBorders>
            <w:shd w:val="clear" w:color="auto" w:fill="auto"/>
            <w:noWrap/>
            <w:vAlign w:val="bottom"/>
            <w:hideMark/>
          </w:tcPr>
          <w:p w14:paraId="43B9909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gramStart"/>
            <w:r w:rsidRPr="00FE419C">
              <w:rPr>
                <w:rFonts w:ascii="Calibri" w:eastAsia="Times New Roman" w:hAnsi="Calibri" w:cs="Calibri"/>
                <w:color w:val="000000"/>
                <w:kern w:val="0"/>
                <w:sz w:val="18"/>
                <w:szCs w:val="18"/>
                <w:lang w:val="en-ZA" w:eastAsia="en-ZA"/>
                <w14:ligatures w14:val="none"/>
              </w:rPr>
              <w:t>Fatima  Osman</w:t>
            </w:r>
            <w:proofErr w:type="gramEnd"/>
          </w:p>
        </w:tc>
        <w:tc>
          <w:tcPr>
            <w:tcW w:w="2001" w:type="dxa"/>
            <w:gridSpan w:val="2"/>
            <w:tcBorders>
              <w:top w:val="nil"/>
              <w:left w:val="nil"/>
              <w:bottom w:val="nil"/>
              <w:right w:val="nil"/>
            </w:tcBorders>
            <w:shd w:val="clear" w:color="auto" w:fill="auto"/>
            <w:noWrap/>
            <w:vAlign w:val="bottom"/>
            <w:hideMark/>
          </w:tcPr>
          <w:p w14:paraId="40ED21E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1:21:26 PM</w:t>
            </w:r>
          </w:p>
        </w:tc>
        <w:tc>
          <w:tcPr>
            <w:tcW w:w="1827" w:type="dxa"/>
            <w:tcBorders>
              <w:top w:val="nil"/>
              <w:left w:val="nil"/>
              <w:bottom w:val="nil"/>
              <w:right w:val="nil"/>
            </w:tcBorders>
            <w:shd w:val="clear" w:color="auto" w:fill="auto"/>
            <w:noWrap/>
            <w:vAlign w:val="bottom"/>
            <w:hideMark/>
          </w:tcPr>
          <w:p w14:paraId="643AC9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3E5C955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18m 36s</w:t>
            </w:r>
          </w:p>
        </w:tc>
        <w:tc>
          <w:tcPr>
            <w:tcW w:w="4714" w:type="dxa"/>
            <w:gridSpan w:val="2"/>
            <w:tcBorders>
              <w:top w:val="nil"/>
              <w:left w:val="nil"/>
              <w:bottom w:val="nil"/>
              <w:right w:val="nil"/>
            </w:tcBorders>
            <w:shd w:val="clear" w:color="auto" w:fill="auto"/>
            <w:noWrap/>
            <w:vAlign w:val="bottom"/>
            <w:hideMark/>
          </w:tcPr>
          <w:p w14:paraId="00DAED1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fatima.osman@medair.org</w:t>
            </w:r>
          </w:p>
        </w:tc>
        <w:tc>
          <w:tcPr>
            <w:tcW w:w="6144" w:type="dxa"/>
            <w:tcBorders>
              <w:top w:val="nil"/>
              <w:left w:val="nil"/>
              <w:bottom w:val="nil"/>
              <w:right w:val="nil"/>
            </w:tcBorders>
            <w:shd w:val="clear" w:color="auto" w:fill="auto"/>
            <w:noWrap/>
            <w:vAlign w:val="bottom"/>
            <w:hideMark/>
          </w:tcPr>
          <w:p w14:paraId="69C6A98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fatima.osman@medair.org</w:t>
            </w:r>
          </w:p>
        </w:tc>
      </w:tr>
      <w:tr w:rsidR="00FE419C" w:rsidRPr="00FE419C" w14:paraId="6FEE181E" w14:textId="77777777" w:rsidTr="00FE419C">
        <w:trPr>
          <w:trHeight w:val="285"/>
        </w:trPr>
        <w:tc>
          <w:tcPr>
            <w:tcW w:w="2835" w:type="dxa"/>
            <w:tcBorders>
              <w:top w:val="nil"/>
              <w:left w:val="nil"/>
              <w:bottom w:val="nil"/>
              <w:right w:val="nil"/>
            </w:tcBorders>
            <w:shd w:val="clear" w:color="auto" w:fill="auto"/>
            <w:noWrap/>
            <w:vAlign w:val="bottom"/>
            <w:hideMark/>
          </w:tcPr>
          <w:p w14:paraId="307732E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MOHAMED Omer</w:t>
            </w:r>
          </w:p>
        </w:tc>
        <w:tc>
          <w:tcPr>
            <w:tcW w:w="2001" w:type="dxa"/>
            <w:gridSpan w:val="2"/>
            <w:tcBorders>
              <w:top w:val="nil"/>
              <w:left w:val="nil"/>
              <w:bottom w:val="nil"/>
              <w:right w:val="nil"/>
            </w:tcBorders>
            <w:shd w:val="clear" w:color="auto" w:fill="auto"/>
            <w:noWrap/>
            <w:vAlign w:val="bottom"/>
            <w:hideMark/>
          </w:tcPr>
          <w:p w14:paraId="67E7CAB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1:23:33 PM</w:t>
            </w:r>
          </w:p>
        </w:tc>
        <w:tc>
          <w:tcPr>
            <w:tcW w:w="1827" w:type="dxa"/>
            <w:tcBorders>
              <w:top w:val="nil"/>
              <w:left w:val="nil"/>
              <w:bottom w:val="nil"/>
              <w:right w:val="nil"/>
            </w:tcBorders>
            <w:shd w:val="clear" w:color="auto" w:fill="auto"/>
            <w:noWrap/>
            <w:vAlign w:val="bottom"/>
            <w:hideMark/>
          </w:tcPr>
          <w:p w14:paraId="4258945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2:55:55 PM</w:t>
            </w:r>
          </w:p>
        </w:tc>
        <w:tc>
          <w:tcPr>
            <w:tcW w:w="1417" w:type="dxa"/>
            <w:tcBorders>
              <w:top w:val="nil"/>
              <w:left w:val="nil"/>
              <w:bottom w:val="nil"/>
              <w:right w:val="nil"/>
            </w:tcBorders>
            <w:shd w:val="clear" w:color="auto" w:fill="auto"/>
            <w:noWrap/>
            <w:vAlign w:val="bottom"/>
            <w:hideMark/>
          </w:tcPr>
          <w:p w14:paraId="5B3EA5F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32m 21s</w:t>
            </w:r>
          </w:p>
        </w:tc>
        <w:tc>
          <w:tcPr>
            <w:tcW w:w="4714" w:type="dxa"/>
            <w:gridSpan w:val="2"/>
            <w:tcBorders>
              <w:top w:val="nil"/>
              <w:left w:val="nil"/>
              <w:bottom w:val="nil"/>
              <w:right w:val="nil"/>
            </w:tcBorders>
            <w:shd w:val="clear" w:color="auto" w:fill="auto"/>
            <w:noWrap/>
            <w:vAlign w:val="bottom"/>
            <w:hideMark/>
          </w:tcPr>
          <w:p w14:paraId="0D72CE7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oaltyeb@iom.int</w:t>
            </w:r>
          </w:p>
        </w:tc>
        <w:tc>
          <w:tcPr>
            <w:tcW w:w="6144" w:type="dxa"/>
            <w:tcBorders>
              <w:top w:val="nil"/>
              <w:left w:val="nil"/>
              <w:bottom w:val="nil"/>
              <w:right w:val="nil"/>
            </w:tcBorders>
            <w:shd w:val="clear" w:color="auto" w:fill="auto"/>
            <w:noWrap/>
            <w:vAlign w:val="bottom"/>
            <w:hideMark/>
          </w:tcPr>
          <w:p w14:paraId="0866EF1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oaltyeb@iom.int</w:t>
            </w:r>
          </w:p>
        </w:tc>
      </w:tr>
      <w:tr w:rsidR="00FE419C" w:rsidRPr="00FE419C" w14:paraId="4297D066" w14:textId="77777777" w:rsidTr="00FE419C">
        <w:trPr>
          <w:trHeight w:val="285"/>
        </w:trPr>
        <w:tc>
          <w:tcPr>
            <w:tcW w:w="2835" w:type="dxa"/>
            <w:tcBorders>
              <w:top w:val="nil"/>
              <w:left w:val="nil"/>
              <w:bottom w:val="nil"/>
              <w:right w:val="nil"/>
            </w:tcBorders>
            <w:shd w:val="clear" w:color="auto" w:fill="auto"/>
            <w:noWrap/>
            <w:vAlign w:val="bottom"/>
            <w:hideMark/>
          </w:tcPr>
          <w:p w14:paraId="1C2038E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Omima</w:t>
            </w:r>
            <w:proofErr w:type="spellEnd"/>
            <w:r w:rsidRPr="00FE419C">
              <w:rPr>
                <w:rFonts w:ascii="Calibri" w:eastAsia="Times New Roman" w:hAnsi="Calibri" w:cs="Calibri"/>
                <w:color w:val="000000"/>
                <w:kern w:val="0"/>
                <w:sz w:val="18"/>
                <w:szCs w:val="18"/>
                <w:lang w:val="en-ZA" w:eastAsia="en-ZA"/>
                <w14:ligatures w14:val="none"/>
              </w:rPr>
              <w:t xml:space="preserve"> CRW</w:t>
            </w:r>
          </w:p>
        </w:tc>
        <w:tc>
          <w:tcPr>
            <w:tcW w:w="2001" w:type="dxa"/>
            <w:gridSpan w:val="2"/>
            <w:tcBorders>
              <w:top w:val="nil"/>
              <w:left w:val="nil"/>
              <w:bottom w:val="nil"/>
              <w:right w:val="nil"/>
            </w:tcBorders>
            <w:shd w:val="clear" w:color="auto" w:fill="auto"/>
            <w:noWrap/>
            <w:vAlign w:val="bottom"/>
            <w:hideMark/>
          </w:tcPr>
          <w:p w14:paraId="1B33AF1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1:32:09 PM</w:t>
            </w:r>
          </w:p>
        </w:tc>
        <w:tc>
          <w:tcPr>
            <w:tcW w:w="1827" w:type="dxa"/>
            <w:tcBorders>
              <w:top w:val="nil"/>
              <w:left w:val="nil"/>
              <w:bottom w:val="nil"/>
              <w:right w:val="nil"/>
            </w:tcBorders>
            <w:shd w:val="clear" w:color="auto" w:fill="auto"/>
            <w:noWrap/>
            <w:vAlign w:val="bottom"/>
            <w:hideMark/>
          </w:tcPr>
          <w:p w14:paraId="28D0CF8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2:56:10 PM</w:t>
            </w:r>
          </w:p>
        </w:tc>
        <w:tc>
          <w:tcPr>
            <w:tcW w:w="1417" w:type="dxa"/>
            <w:tcBorders>
              <w:top w:val="nil"/>
              <w:left w:val="nil"/>
              <w:bottom w:val="nil"/>
              <w:right w:val="nil"/>
            </w:tcBorders>
            <w:shd w:val="clear" w:color="auto" w:fill="auto"/>
            <w:noWrap/>
            <w:vAlign w:val="bottom"/>
            <w:hideMark/>
          </w:tcPr>
          <w:p w14:paraId="6DB68DD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24m</w:t>
            </w:r>
          </w:p>
        </w:tc>
        <w:tc>
          <w:tcPr>
            <w:tcW w:w="4714" w:type="dxa"/>
            <w:gridSpan w:val="2"/>
            <w:tcBorders>
              <w:top w:val="nil"/>
              <w:left w:val="nil"/>
              <w:bottom w:val="nil"/>
              <w:right w:val="nil"/>
            </w:tcBorders>
            <w:shd w:val="clear" w:color="auto" w:fill="auto"/>
            <w:noWrap/>
            <w:vAlign w:val="bottom"/>
            <w:hideMark/>
          </w:tcPr>
          <w:p w14:paraId="0F6D41F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D892D32"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1A528894" w14:textId="77777777" w:rsidTr="00FE419C">
        <w:trPr>
          <w:trHeight w:val="285"/>
        </w:trPr>
        <w:tc>
          <w:tcPr>
            <w:tcW w:w="2835" w:type="dxa"/>
            <w:tcBorders>
              <w:top w:val="nil"/>
              <w:left w:val="nil"/>
              <w:bottom w:val="nil"/>
              <w:right w:val="nil"/>
            </w:tcBorders>
            <w:shd w:val="clear" w:color="auto" w:fill="auto"/>
            <w:noWrap/>
            <w:vAlign w:val="bottom"/>
            <w:hideMark/>
          </w:tcPr>
          <w:p w14:paraId="5522AEF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2EA0539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1:36:56 PM</w:t>
            </w:r>
          </w:p>
        </w:tc>
        <w:tc>
          <w:tcPr>
            <w:tcW w:w="1827" w:type="dxa"/>
            <w:tcBorders>
              <w:top w:val="nil"/>
              <w:left w:val="nil"/>
              <w:bottom w:val="nil"/>
              <w:right w:val="nil"/>
            </w:tcBorders>
            <w:shd w:val="clear" w:color="auto" w:fill="auto"/>
            <w:noWrap/>
            <w:vAlign w:val="bottom"/>
            <w:hideMark/>
          </w:tcPr>
          <w:p w14:paraId="57B3915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1:41:42 PM</w:t>
            </w:r>
          </w:p>
        </w:tc>
        <w:tc>
          <w:tcPr>
            <w:tcW w:w="1417" w:type="dxa"/>
            <w:tcBorders>
              <w:top w:val="nil"/>
              <w:left w:val="nil"/>
              <w:bottom w:val="nil"/>
              <w:right w:val="nil"/>
            </w:tcBorders>
            <w:shd w:val="clear" w:color="auto" w:fill="auto"/>
            <w:noWrap/>
            <w:vAlign w:val="bottom"/>
            <w:hideMark/>
          </w:tcPr>
          <w:p w14:paraId="1EDC578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 45s</w:t>
            </w:r>
          </w:p>
        </w:tc>
        <w:tc>
          <w:tcPr>
            <w:tcW w:w="4714" w:type="dxa"/>
            <w:gridSpan w:val="2"/>
            <w:tcBorders>
              <w:top w:val="nil"/>
              <w:left w:val="nil"/>
              <w:bottom w:val="nil"/>
              <w:right w:val="nil"/>
            </w:tcBorders>
            <w:shd w:val="clear" w:color="auto" w:fill="auto"/>
            <w:noWrap/>
            <w:vAlign w:val="bottom"/>
            <w:hideMark/>
          </w:tcPr>
          <w:p w14:paraId="0616BF7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1BC27E0"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130D6049" w14:textId="77777777" w:rsidTr="00FE419C">
        <w:trPr>
          <w:trHeight w:val="285"/>
        </w:trPr>
        <w:tc>
          <w:tcPr>
            <w:tcW w:w="2835" w:type="dxa"/>
            <w:tcBorders>
              <w:top w:val="nil"/>
              <w:left w:val="nil"/>
              <w:bottom w:val="nil"/>
              <w:right w:val="nil"/>
            </w:tcBorders>
            <w:shd w:val="clear" w:color="auto" w:fill="auto"/>
            <w:noWrap/>
            <w:vAlign w:val="bottom"/>
            <w:hideMark/>
          </w:tcPr>
          <w:p w14:paraId="6B4E653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Aman Emergency Shelters </w:t>
            </w:r>
          </w:p>
        </w:tc>
        <w:tc>
          <w:tcPr>
            <w:tcW w:w="2001" w:type="dxa"/>
            <w:gridSpan w:val="2"/>
            <w:tcBorders>
              <w:top w:val="nil"/>
              <w:left w:val="nil"/>
              <w:bottom w:val="nil"/>
              <w:right w:val="nil"/>
            </w:tcBorders>
            <w:shd w:val="clear" w:color="auto" w:fill="auto"/>
            <w:noWrap/>
            <w:vAlign w:val="bottom"/>
            <w:hideMark/>
          </w:tcPr>
          <w:p w14:paraId="398CD0F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1:37:18 PM</w:t>
            </w:r>
          </w:p>
        </w:tc>
        <w:tc>
          <w:tcPr>
            <w:tcW w:w="1827" w:type="dxa"/>
            <w:tcBorders>
              <w:top w:val="nil"/>
              <w:left w:val="nil"/>
              <w:bottom w:val="nil"/>
              <w:right w:val="nil"/>
            </w:tcBorders>
            <w:shd w:val="clear" w:color="auto" w:fill="auto"/>
            <w:noWrap/>
            <w:vAlign w:val="bottom"/>
            <w:hideMark/>
          </w:tcPr>
          <w:p w14:paraId="6A391DD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2:55:59 PM</w:t>
            </w:r>
          </w:p>
        </w:tc>
        <w:tc>
          <w:tcPr>
            <w:tcW w:w="1417" w:type="dxa"/>
            <w:tcBorders>
              <w:top w:val="nil"/>
              <w:left w:val="nil"/>
              <w:bottom w:val="nil"/>
              <w:right w:val="nil"/>
            </w:tcBorders>
            <w:shd w:val="clear" w:color="auto" w:fill="auto"/>
            <w:noWrap/>
            <w:vAlign w:val="bottom"/>
            <w:hideMark/>
          </w:tcPr>
          <w:p w14:paraId="2C3AD55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18m 41s</w:t>
            </w:r>
          </w:p>
        </w:tc>
        <w:tc>
          <w:tcPr>
            <w:tcW w:w="4714" w:type="dxa"/>
            <w:gridSpan w:val="2"/>
            <w:tcBorders>
              <w:top w:val="nil"/>
              <w:left w:val="nil"/>
              <w:bottom w:val="nil"/>
              <w:right w:val="nil"/>
            </w:tcBorders>
            <w:shd w:val="clear" w:color="auto" w:fill="auto"/>
            <w:noWrap/>
            <w:vAlign w:val="bottom"/>
            <w:hideMark/>
          </w:tcPr>
          <w:p w14:paraId="681642D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90F17B5"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4EC74E39" w14:textId="77777777" w:rsidTr="00FE419C">
        <w:trPr>
          <w:trHeight w:val="285"/>
        </w:trPr>
        <w:tc>
          <w:tcPr>
            <w:tcW w:w="2835" w:type="dxa"/>
            <w:tcBorders>
              <w:top w:val="nil"/>
              <w:left w:val="nil"/>
              <w:bottom w:val="nil"/>
              <w:right w:val="nil"/>
            </w:tcBorders>
            <w:shd w:val="clear" w:color="auto" w:fill="auto"/>
            <w:noWrap/>
            <w:vAlign w:val="bottom"/>
            <w:hideMark/>
          </w:tcPr>
          <w:p w14:paraId="033388B8" w14:textId="2BE39003"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Ayah Omar </w:t>
            </w:r>
          </w:p>
        </w:tc>
        <w:tc>
          <w:tcPr>
            <w:tcW w:w="2001" w:type="dxa"/>
            <w:gridSpan w:val="2"/>
            <w:tcBorders>
              <w:top w:val="nil"/>
              <w:left w:val="nil"/>
              <w:bottom w:val="nil"/>
              <w:right w:val="nil"/>
            </w:tcBorders>
            <w:shd w:val="clear" w:color="auto" w:fill="auto"/>
            <w:noWrap/>
            <w:vAlign w:val="bottom"/>
            <w:hideMark/>
          </w:tcPr>
          <w:p w14:paraId="6B10B72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1:41:13 PM</w:t>
            </w:r>
          </w:p>
        </w:tc>
        <w:tc>
          <w:tcPr>
            <w:tcW w:w="1827" w:type="dxa"/>
            <w:tcBorders>
              <w:top w:val="nil"/>
              <w:left w:val="nil"/>
              <w:bottom w:val="nil"/>
              <w:right w:val="nil"/>
            </w:tcBorders>
            <w:shd w:val="clear" w:color="auto" w:fill="auto"/>
            <w:noWrap/>
            <w:vAlign w:val="bottom"/>
            <w:hideMark/>
          </w:tcPr>
          <w:p w14:paraId="7B4F823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2:03:30 PM</w:t>
            </w:r>
          </w:p>
        </w:tc>
        <w:tc>
          <w:tcPr>
            <w:tcW w:w="1417" w:type="dxa"/>
            <w:tcBorders>
              <w:top w:val="nil"/>
              <w:left w:val="nil"/>
              <w:bottom w:val="nil"/>
              <w:right w:val="nil"/>
            </w:tcBorders>
            <w:shd w:val="clear" w:color="auto" w:fill="auto"/>
            <w:noWrap/>
            <w:vAlign w:val="bottom"/>
            <w:hideMark/>
          </w:tcPr>
          <w:p w14:paraId="3442DB6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22m 16s</w:t>
            </w:r>
          </w:p>
        </w:tc>
        <w:tc>
          <w:tcPr>
            <w:tcW w:w="4714" w:type="dxa"/>
            <w:gridSpan w:val="2"/>
            <w:tcBorders>
              <w:top w:val="nil"/>
              <w:left w:val="nil"/>
              <w:bottom w:val="nil"/>
              <w:right w:val="nil"/>
            </w:tcBorders>
            <w:shd w:val="clear" w:color="auto" w:fill="auto"/>
            <w:noWrap/>
            <w:vAlign w:val="bottom"/>
            <w:hideMark/>
          </w:tcPr>
          <w:p w14:paraId="03E9036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D332962"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06D310A3" w14:textId="77777777" w:rsidTr="00FE419C">
        <w:trPr>
          <w:trHeight w:val="285"/>
        </w:trPr>
        <w:tc>
          <w:tcPr>
            <w:tcW w:w="2835" w:type="dxa"/>
            <w:tcBorders>
              <w:top w:val="nil"/>
              <w:left w:val="nil"/>
              <w:bottom w:val="nil"/>
              <w:right w:val="nil"/>
            </w:tcBorders>
            <w:shd w:val="clear" w:color="auto" w:fill="auto"/>
            <w:noWrap/>
            <w:vAlign w:val="bottom"/>
            <w:hideMark/>
          </w:tcPr>
          <w:p w14:paraId="4F10AE5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Mohamed Osman</w:t>
            </w:r>
          </w:p>
        </w:tc>
        <w:tc>
          <w:tcPr>
            <w:tcW w:w="2001" w:type="dxa"/>
            <w:gridSpan w:val="2"/>
            <w:tcBorders>
              <w:top w:val="nil"/>
              <w:left w:val="nil"/>
              <w:bottom w:val="nil"/>
              <w:right w:val="nil"/>
            </w:tcBorders>
            <w:shd w:val="clear" w:color="auto" w:fill="auto"/>
            <w:noWrap/>
            <w:vAlign w:val="bottom"/>
            <w:hideMark/>
          </w:tcPr>
          <w:p w14:paraId="4DFCD39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1:41:57 PM</w:t>
            </w:r>
          </w:p>
        </w:tc>
        <w:tc>
          <w:tcPr>
            <w:tcW w:w="1827" w:type="dxa"/>
            <w:tcBorders>
              <w:top w:val="nil"/>
              <w:left w:val="nil"/>
              <w:bottom w:val="nil"/>
              <w:right w:val="nil"/>
            </w:tcBorders>
            <w:shd w:val="clear" w:color="auto" w:fill="auto"/>
            <w:noWrap/>
            <w:vAlign w:val="bottom"/>
            <w:hideMark/>
          </w:tcPr>
          <w:p w14:paraId="774EF49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2:55:50 PM</w:t>
            </w:r>
          </w:p>
        </w:tc>
        <w:tc>
          <w:tcPr>
            <w:tcW w:w="1417" w:type="dxa"/>
            <w:tcBorders>
              <w:top w:val="nil"/>
              <w:left w:val="nil"/>
              <w:bottom w:val="nil"/>
              <w:right w:val="nil"/>
            </w:tcBorders>
            <w:shd w:val="clear" w:color="auto" w:fill="auto"/>
            <w:noWrap/>
            <w:vAlign w:val="bottom"/>
            <w:hideMark/>
          </w:tcPr>
          <w:p w14:paraId="2B0B2F4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13m 52s</w:t>
            </w:r>
          </w:p>
        </w:tc>
        <w:tc>
          <w:tcPr>
            <w:tcW w:w="4714" w:type="dxa"/>
            <w:gridSpan w:val="2"/>
            <w:tcBorders>
              <w:top w:val="nil"/>
              <w:left w:val="nil"/>
              <w:bottom w:val="nil"/>
              <w:right w:val="nil"/>
            </w:tcBorders>
            <w:shd w:val="clear" w:color="auto" w:fill="auto"/>
            <w:noWrap/>
            <w:vAlign w:val="bottom"/>
            <w:hideMark/>
          </w:tcPr>
          <w:p w14:paraId="6721CDE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osmanmoh@unhcr.org</w:t>
            </w:r>
          </w:p>
        </w:tc>
        <w:tc>
          <w:tcPr>
            <w:tcW w:w="6144" w:type="dxa"/>
            <w:tcBorders>
              <w:top w:val="nil"/>
              <w:left w:val="nil"/>
              <w:bottom w:val="nil"/>
              <w:right w:val="nil"/>
            </w:tcBorders>
            <w:shd w:val="clear" w:color="auto" w:fill="auto"/>
            <w:noWrap/>
            <w:vAlign w:val="bottom"/>
            <w:hideMark/>
          </w:tcPr>
          <w:p w14:paraId="16E5BEB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osmanmoh@unhcr.org</w:t>
            </w:r>
          </w:p>
        </w:tc>
      </w:tr>
      <w:tr w:rsidR="00FE419C" w:rsidRPr="00FE419C" w14:paraId="4E2B80AA" w14:textId="77777777" w:rsidTr="00FE419C">
        <w:trPr>
          <w:trHeight w:val="285"/>
        </w:trPr>
        <w:tc>
          <w:tcPr>
            <w:tcW w:w="2835" w:type="dxa"/>
            <w:tcBorders>
              <w:top w:val="nil"/>
              <w:left w:val="nil"/>
              <w:bottom w:val="nil"/>
              <w:right w:val="nil"/>
            </w:tcBorders>
            <w:shd w:val="clear" w:color="auto" w:fill="auto"/>
            <w:noWrap/>
            <w:vAlign w:val="bottom"/>
            <w:hideMark/>
          </w:tcPr>
          <w:p w14:paraId="6A31E4A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muslim</w:t>
            </w:r>
            <w:proofErr w:type="spellEnd"/>
            <w:r w:rsidRPr="00FE419C">
              <w:rPr>
                <w:rFonts w:ascii="Calibri" w:eastAsia="Times New Roman" w:hAnsi="Calibri" w:cs="Calibri"/>
                <w:color w:val="000000"/>
                <w:kern w:val="0"/>
                <w:sz w:val="18"/>
                <w:szCs w:val="18"/>
                <w:lang w:val="en-ZA" w:eastAsia="en-ZA"/>
                <w14:ligatures w14:val="none"/>
              </w:rPr>
              <w:t xml:space="preserve"> hands </w:t>
            </w:r>
          </w:p>
        </w:tc>
        <w:tc>
          <w:tcPr>
            <w:tcW w:w="2001" w:type="dxa"/>
            <w:gridSpan w:val="2"/>
            <w:tcBorders>
              <w:top w:val="nil"/>
              <w:left w:val="nil"/>
              <w:bottom w:val="nil"/>
              <w:right w:val="nil"/>
            </w:tcBorders>
            <w:shd w:val="clear" w:color="auto" w:fill="auto"/>
            <w:noWrap/>
            <w:vAlign w:val="bottom"/>
            <w:hideMark/>
          </w:tcPr>
          <w:p w14:paraId="171CBC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1:49:54 PM</w:t>
            </w:r>
          </w:p>
        </w:tc>
        <w:tc>
          <w:tcPr>
            <w:tcW w:w="1827" w:type="dxa"/>
            <w:tcBorders>
              <w:top w:val="nil"/>
              <w:left w:val="nil"/>
              <w:bottom w:val="nil"/>
              <w:right w:val="nil"/>
            </w:tcBorders>
            <w:shd w:val="clear" w:color="auto" w:fill="auto"/>
            <w:noWrap/>
            <w:vAlign w:val="bottom"/>
            <w:hideMark/>
          </w:tcPr>
          <w:p w14:paraId="44839C7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1:56:47 PM</w:t>
            </w:r>
          </w:p>
        </w:tc>
        <w:tc>
          <w:tcPr>
            <w:tcW w:w="1417" w:type="dxa"/>
            <w:tcBorders>
              <w:top w:val="nil"/>
              <w:left w:val="nil"/>
              <w:bottom w:val="nil"/>
              <w:right w:val="nil"/>
            </w:tcBorders>
            <w:shd w:val="clear" w:color="auto" w:fill="auto"/>
            <w:noWrap/>
            <w:vAlign w:val="bottom"/>
            <w:hideMark/>
          </w:tcPr>
          <w:p w14:paraId="0815C66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6m 52s</w:t>
            </w:r>
          </w:p>
        </w:tc>
        <w:tc>
          <w:tcPr>
            <w:tcW w:w="4714" w:type="dxa"/>
            <w:gridSpan w:val="2"/>
            <w:tcBorders>
              <w:top w:val="nil"/>
              <w:left w:val="nil"/>
              <w:bottom w:val="nil"/>
              <w:right w:val="nil"/>
            </w:tcBorders>
            <w:shd w:val="clear" w:color="auto" w:fill="auto"/>
            <w:noWrap/>
            <w:vAlign w:val="bottom"/>
            <w:hideMark/>
          </w:tcPr>
          <w:p w14:paraId="466993C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5B57B0EE"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16409DC6" w14:textId="77777777" w:rsidTr="00FE419C">
        <w:trPr>
          <w:trHeight w:val="285"/>
        </w:trPr>
        <w:tc>
          <w:tcPr>
            <w:tcW w:w="2835" w:type="dxa"/>
            <w:tcBorders>
              <w:top w:val="nil"/>
              <w:left w:val="nil"/>
              <w:bottom w:val="nil"/>
              <w:right w:val="nil"/>
            </w:tcBorders>
            <w:shd w:val="clear" w:color="auto" w:fill="auto"/>
            <w:noWrap/>
            <w:vAlign w:val="bottom"/>
            <w:hideMark/>
          </w:tcPr>
          <w:p w14:paraId="75F3CA4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24A4F64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2:02:19 PM</w:t>
            </w:r>
          </w:p>
        </w:tc>
        <w:tc>
          <w:tcPr>
            <w:tcW w:w="1827" w:type="dxa"/>
            <w:tcBorders>
              <w:top w:val="nil"/>
              <w:left w:val="nil"/>
              <w:bottom w:val="nil"/>
              <w:right w:val="nil"/>
            </w:tcBorders>
            <w:shd w:val="clear" w:color="auto" w:fill="auto"/>
            <w:noWrap/>
            <w:vAlign w:val="bottom"/>
            <w:hideMark/>
          </w:tcPr>
          <w:p w14:paraId="67895AB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2:47:05 PM</w:t>
            </w:r>
          </w:p>
        </w:tc>
        <w:tc>
          <w:tcPr>
            <w:tcW w:w="1417" w:type="dxa"/>
            <w:tcBorders>
              <w:top w:val="nil"/>
              <w:left w:val="nil"/>
              <w:bottom w:val="nil"/>
              <w:right w:val="nil"/>
            </w:tcBorders>
            <w:shd w:val="clear" w:color="auto" w:fill="auto"/>
            <w:noWrap/>
            <w:vAlign w:val="bottom"/>
            <w:hideMark/>
          </w:tcPr>
          <w:p w14:paraId="1B69CC3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44m 45s</w:t>
            </w:r>
          </w:p>
        </w:tc>
        <w:tc>
          <w:tcPr>
            <w:tcW w:w="4714" w:type="dxa"/>
            <w:gridSpan w:val="2"/>
            <w:tcBorders>
              <w:top w:val="nil"/>
              <w:left w:val="nil"/>
              <w:bottom w:val="nil"/>
              <w:right w:val="nil"/>
            </w:tcBorders>
            <w:shd w:val="clear" w:color="auto" w:fill="auto"/>
            <w:noWrap/>
            <w:vAlign w:val="bottom"/>
            <w:hideMark/>
          </w:tcPr>
          <w:p w14:paraId="44CB1FA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F896DA8"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0F5C31DB" w14:textId="77777777" w:rsidTr="00FE419C">
        <w:trPr>
          <w:trHeight w:val="285"/>
        </w:trPr>
        <w:tc>
          <w:tcPr>
            <w:tcW w:w="2835" w:type="dxa"/>
            <w:tcBorders>
              <w:top w:val="nil"/>
              <w:left w:val="nil"/>
              <w:bottom w:val="nil"/>
              <w:right w:val="nil"/>
            </w:tcBorders>
            <w:shd w:val="clear" w:color="auto" w:fill="auto"/>
            <w:noWrap/>
            <w:vAlign w:val="bottom"/>
            <w:hideMark/>
          </w:tcPr>
          <w:p w14:paraId="47F1834E" w14:textId="54187EE2"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mugabi</w:t>
            </w:r>
            <w:proofErr w:type="spellEnd"/>
            <w:r w:rsidRPr="00FE419C">
              <w:rPr>
                <w:rFonts w:ascii="Calibri" w:eastAsia="Times New Roman" w:hAnsi="Calibri" w:cs="Calibri"/>
                <w:color w:val="000000"/>
                <w:kern w:val="0"/>
                <w:sz w:val="18"/>
                <w:szCs w:val="18"/>
                <w:lang w:val="en-ZA" w:eastAsia="en-ZA"/>
                <w14:ligatures w14:val="none"/>
              </w:rPr>
              <w:t xml:space="preserve"> </w:t>
            </w:r>
            <w:proofErr w:type="spellStart"/>
            <w:r w:rsidRPr="00FE419C">
              <w:rPr>
                <w:rFonts w:ascii="Calibri" w:eastAsia="Times New Roman" w:hAnsi="Calibri" w:cs="Calibri"/>
                <w:color w:val="000000"/>
                <w:kern w:val="0"/>
                <w:sz w:val="18"/>
                <w:szCs w:val="18"/>
                <w:lang w:val="en-ZA" w:eastAsia="en-ZA"/>
                <w14:ligatures w14:val="none"/>
              </w:rPr>
              <w:t>samuel</w:t>
            </w:r>
            <w:proofErr w:type="spellEnd"/>
            <w:r w:rsidRPr="00FE419C">
              <w:rPr>
                <w:rFonts w:ascii="Calibri" w:eastAsia="Times New Roman" w:hAnsi="Calibri" w:cs="Calibri"/>
                <w:color w:val="000000"/>
                <w:kern w:val="0"/>
                <w:sz w:val="18"/>
                <w:szCs w:val="18"/>
                <w:lang w:val="en-ZA" w:eastAsia="en-ZA"/>
                <w14:ligatures w14:val="none"/>
              </w:rPr>
              <w:t xml:space="preserve"> HDPO coordinator Darfur States </w:t>
            </w:r>
          </w:p>
        </w:tc>
        <w:tc>
          <w:tcPr>
            <w:tcW w:w="2001" w:type="dxa"/>
            <w:gridSpan w:val="2"/>
            <w:tcBorders>
              <w:top w:val="nil"/>
              <w:left w:val="nil"/>
              <w:bottom w:val="nil"/>
              <w:right w:val="nil"/>
            </w:tcBorders>
            <w:shd w:val="clear" w:color="auto" w:fill="auto"/>
            <w:noWrap/>
            <w:vAlign w:val="bottom"/>
            <w:hideMark/>
          </w:tcPr>
          <w:p w14:paraId="1747210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2:09:27 PM</w:t>
            </w:r>
          </w:p>
        </w:tc>
        <w:tc>
          <w:tcPr>
            <w:tcW w:w="1827" w:type="dxa"/>
            <w:tcBorders>
              <w:top w:val="nil"/>
              <w:left w:val="nil"/>
              <w:bottom w:val="nil"/>
              <w:right w:val="nil"/>
            </w:tcBorders>
            <w:shd w:val="clear" w:color="auto" w:fill="auto"/>
            <w:noWrap/>
            <w:vAlign w:val="bottom"/>
            <w:hideMark/>
          </w:tcPr>
          <w:p w14:paraId="1ECACD4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2:56:09 PM</w:t>
            </w:r>
          </w:p>
        </w:tc>
        <w:tc>
          <w:tcPr>
            <w:tcW w:w="1417" w:type="dxa"/>
            <w:tcBorders>
              <w:top w:val="nil"/>
              <w:left w:val="nil"/>
              <w:bottom w:val="nil"/>
              <w:right w:val="nil"/>
            </w:tcBorders>
            <w:shd w:val="clear" w:color="auto" w:fill="auto"/>
            <w:noWrap/>
            <w:vAlign w:val="bottom"/>
            <w:hideMark/>
          </w:tcPr>
          <w:p w14:paraId="6531FE6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46m 42s</w:t>
            </w:r>
          </w:p>
        </w:tc>
        <w:tc>
          <w:tcPr>
            <w:tcW w:w="4714" w:type="dxa"/>
            <w:gridSpan w:val="2"/>
            <w:tcBorders>
              <w:top w:val="nil"/>
              <w:left w:val="nil"/>
              <w:bottom w:val="nil"/>
              <w:right w:val="nil"/>
            </w:tcBorders>
            <w:shd w:val="clear" w:color="auto" w:fill="auto"/>
            <w:noWrap/>
            <w:vAlign w:val="bottom"/>
            <w:hideMark/>
          </w:tcPr>
          <w:p w14:paraId="49FA69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69DD0B3"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7995B232" w14:textId="77777777" w:rsidTr="00FE419C">
        <w:trPr>
          <w:trHeight w:val="285"/>
        </w:trPr>
        <w:tc>
          <w:tcPr>
            <w:tcW w:w="2835" w:type="dxa"/>
            <w:tcBorders>
              <w:top w:val="nil"/>
              <w:left w:val="nil"/>
              <w:bottom w:val="nil"/>
              <w:right w:val="nil"/>
            </w:tcBorders>
            <w:shd w:val="clear" w:color="auto" w:fill="auto"/>
            <w:noWrap/>
            <w:vAlign w:val="bottom"/>
            <w:hideMark/>
          </w:tcPr>
          <w:p w14:paraId="5EF15554" w14:textId="4AC87BFE"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Kiden Stella Jacob </w:t>
            </w:r>
          </w:p>
        </w:tc>
        <w:tc>
          <w:tcPr>
            <w:tcW w:w="2001" w:type="dxa"/>
            <w:gridSpan w:val="2"/>
            <w:tcBorders>
              <w:top w:val="nil"/>
              <w:left w:val="nil"/>
              <w:bottom w:val="nil"/>
              <w:right w:val="nil"/>
            </w:tcBorders>
            <w:shd w:val="clear" w:color="auto" w:fill="auto"/>
            <w:noWrap/>
            <w:vAlign w:val="bottom"/>
            <w:hideMark/>
          </w:tcPr>
          <w:p w14:paraId="6B636F4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2:11:27 PM</w:t>
            </w:r>
          </w:p>
        </w:tc>
        <w:tc>
          <w:tcPr>
            <w:tcW w:w="1827" w:type="dxa"/>
            <w:tcBorders>
              <w:top w:val="nil"/>
              <w:left w:val="nil"/>
              <w:bottom w:val="nil"/>
              <w:right w:val="nil"/>
            </w:tcBorders>
            <w:shd w:val="clear" w:color="auto" w:fill="auto"/>
            <w:noWrap/>
            <w:vAlign w:val="bottom"/>
            <w:hideMark/>
          </w:tcPr>
          <w:p w14:paraId="60AFCE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2:15:27 PM</w:t>
            </w:r>
          </w:p>
        </w:tc>
        <w:tc>
          <w:tcPr>
            <w:tcW w:w="1417" w:type="dxa"/>
            <w:tcBorders>
              <w:top w:val="nil"/>
              <w:left w:val="nil"/>
              <w:bottom w:val="nil"/>
              <w:right w:val="nil"/>
            </w:tcBorders>
            <w:shd w:val="clear" w:color="auto" w:fill="auto"/>
            <w:noWrap/>
            <w:vAlign w:val="bottom"/>
            <w:hideMark/>
          </w:tcPr>
          <w:p w14:paraId="5383A6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w:t>
            </w:r>
          </w:p>
        </w:tc>
        <w:tc>
          <w:tcPr>
            <w:tcW w:w="4714" w:type="dxa"/>
            <w:gridSpan w:val="2"/>
            <w:tcBorders>
              <w:top w:val="nil"/>
              <w:left w:val="nil"/>
              <w:bottom w:val="nil"/>
              <w:right w:val="nil"/>
            </w:tcBorders>
            <w:shd w:val="clear" w:color="auto" w:fill="auto"/>
            <w:noWrap/>
            <w:vAlign w:val="bottom"/>
            <w:hideMark/>
          </w:tcPr>
          <w:p w14:paraId="7CA1CB2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5FB6D1C"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2FD9C33F" w14:textId="77777777" w:rsidTr="00FE419C">
        <w:trPr>
          <w:trHeight w:val="285"/>
        </w:trPr>
        <w:tc>
          <w:tcPr>
            <w:tcW w:w="2835" w:type="dxa"/>
            <w:tcBorders>
              <w:top w:val="nil"/>
              <w:left w:val="nil"/>
              <w:bottom w:val="nil"/>
              <w:right w:val="nil"/>
            </w:tcBorders>
            <w:shd w:val="clear" w:color="auto" w:fill="auto"/>
            <w:noWrap/>
            <w:vAlign w:val="bottom"/>
            <w:hideMark/>
          </w:tcPr>
          <w:p w14:paraId="7EE21EF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Vincent Okello</w:t>
            </w:r>
          </w:p>
        </w:tc>
        <w:tc>
          <w:tcPr>
            <w:tcW w:w="2001" w:type="dxa"/>
            <w:gridSpan w:val="2"/>
            <w:tcBorders>
              <w:top w:val="nil"/>
              <w:left w:val="nil"/>
              <w:bottom w:val="nil"/>
              <w:right w:val="nil"/>
            </w:tcBorders>
            <w:shd w:val="clear" w:color="auto" w:fill="auto"/>
            <w:noWrap/>
            <w:vAlign w:val="bottom"/>
            <w:hideMark/>
          </w:tcPr>
          <w:p w14:paraId="43CC202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2:13:41 PM</w:t>
            </w:r>
          </w:p>
        </w:tc>
        <w:tc>
          <w:tcPr>
            <w:tcW w:w="1827" w:type="dxa"/>
            <w:tcBorders>
              <w:top w:val="nil"/>
              <w:left w:val="nil"/>
              <w:bottom w:val="nil"/>
              <w:right w:val="nil"/>
            </w:tcBorders>
            <w:shd w:val="clear" w:color="auto" w:fill="auto"/>
            <w:noWrap/>
            <w:vAlign w:val="bottom"/>
            <w:hideMark/>
          </w:tcPr>
          <w:p w14:paraId="08F9B02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2:39:50 PM</w:t>
            </w:r>
          </w:p>
        </w:tc>
        <w:tc>
          <w:tcPr>
            <w:tcW w:w="1417" w:type="dxa"/>
            <w:tcBorders>
              <w:top w:val="nil"/>
              <w:left w:val="nil"/>
              <w:bottom w:val="nil"/>
              <w:right w:val="nil"/>
            </w:tcBorders>
            <w:shd w:val="clear" w:color="auto" w:fill="auto"/>
            <w:noWrap/>
            <w:vAlign w:val="bottom"/>
            <w:hideMark/>
          </w:tcPr>
          <w:p w14:paraId="6DE7FFB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26m 9s</w:t>
            </w:r>
          </w:p>
        </w:tc>
        <w:tc>
          <w:tcPr>
            <w:tcW w:w="4714" w:type="dxa"/>
            <w:gridSpan w:val="2"/>
            <w:tcBorders>
              <w:top w:val="nil"/>
              <w:left w:val="nil"/>
              <w:bottom w:val="nil"/>
              <w:right w:val="nil"/>
            </w:tcBorders>
            <w:shd w:val="clear" w:color="auto" w:fill="auto"/>
            <w:noWrap/>
            <w:vAlign w:val="bottom"/>
            <w:hideMark/>
          </w:tcPr>
          <w:p w14:paraId="784AF69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EE3AFBC"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5D09E937" w14:textId="77777777" w:rsidTr="00FE419C">
        <w:trPr>
          <w:trHeight w:val="285"/>
        </w:trPr>
        <w:tc>
          <w:tcPr>
            <w:tcW w:w="2835" w:type="dxa"/>
            <w:tcBorders>
              <w:top w:val="nil"/>
              <w:left w:val="nil"/>
              <w:bottom w:val="nil"/>
              <w:right w:val="nil"/>
            </w:tcBorders>
            <w:shd w:val="clear" w:color="auto" w:fill="auto"/>
            <w:noWrap/>
            <w:vAlign w:val="bottom"/>
            <w:hideMark/>
          </w:tcPr>
          <w:p w14:paraId="50241CC8" w14:textId="08499B9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Robert AKUA- HDPO PH&amp;N Specialist </w:t>
            </w:r>
          </w:p>
        </w:tc>
        <w:tc>
          <w:tcPr>
            <w:tcW w:w="2001" w:type="dxa"/>
            <w:gridSpan w:val="2"/>
            <w:tcBorders>
              <w:top w:val="nil"/>
              <w:left w:val="nil"/>
              <w:bottom w:val="nil"/>
              <w:right w:val="nil"/>
            </w:tcBorders>
            <w:shd w:val="clear" w:color="auto" w:fill="auto"/>
            <w:noWrap/>
            <w:vAlign w:val="bottom"/>
            <w:hideMark/>
          </w:tcPr>
          <w:p w14:paraId="1470F6C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2:40:35 PM</w:t>
            </w:r>
          </w:p>
        </w:tc>
        <w:tc>
          <w:tcPr>
            <w:tcW w:w="1827" w:type="dxa"/>
            <w:tcBorders>
              <w:top w:val="nil"/>
              <w:left w:val="nil"/>
              <w:bottom w:val="nil"/>
              <w:right w:val="nil"/>
            </w:tcBorders>
            <w:shd w:val="clear" w:color="auto" w:fill="auto"/>
            <w:noWrap/>
            <w:vAlign w:val="bottom"/>
            <w:hideMark/>
          </w:tcPr>
          <w:p w14:paraId="4CB80D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4BDC86D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15m 48s</w:t>
            </w:r>
          </w:p>
        </w:tc>
        <w:tc>
          <w:tcPr>
            <w:tcW w:w="4714" w:type="dxa"/>
            <w:gridSpan w:val="2"/>
            <w:tcBorders>
              <w:top w:val="nil"/>
              <w:left w:val="nil"/>
              <w:bottom w:val="nil"/>
              <w:right w:val="nil"/>
            </w:tcBorders>
            <w:shd w:val="clear" w:color="auto" w:fill="auto"/>
            <w:noWrap/>
            <w:vAlign w:val="bottom"/>
            <w:hideMark/>
          </w:tcPr>
          <w:p w14:paraId="662E273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3A28661"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587564F4" w14:textId="77777777" w:rsidTr="00FE419C">
        <w:trPr>
          <w:trHeight w:val="285"/>
        </w:trPr>
        <w:tc>
          <w:tcPr>
            <w:tcW w:w="2835" w:type="dxa"/>
            <w:tcBorders>
              <w:top w:val="nil"/>
              <w:left w:val="nil"/>
              <w:bottom w:val="nil"/>
              <w:right w:val="nil"/>
            </w:tcBorders>
            <w:shd w:val="clear" w:color="auto" w:fill="auto"/>
            <w:noWrap/>
            <w:vAlign w:val="bottom"/>
            <w:hideMark/>
          </w:tcPr>
          <w:p w14:paraId="6044C2B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48EFABB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2:49:26 PM</w:t>
            </w:r>
          </w:p>
        </w:tc>
        <w:tc>
          <w:tcPr>
            <w:tcW w:w="1827" w:type="dxa"/>
            <w:tcBorders>
              <w:top w:val="nil"/>
              <w:left w:val="nil"/>
              <w:bottom w:val="nil"/>
              <w:right w:val="nil"/>
            </w:tcBorders>
            <w:shd w:val="clear" w:color="auto" w:fill="auto"/>
            <w:noWrap/>
            <w:vAlign w:val="bottom"/>
            <w:hideMark/>
          </w:tcPr>
          <w:p w14:paraId="2D9C851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2:56:14 PM</w:t>
            </w:r>
          </w:p>
        </w:tc>
        <w:tc>
          <w:tcPr>
            <w:tcW w:w="1417" w:type="dxa"/>
            <w:tcBorders>
              <w:top w:val="nil"/>
              <w:left w:val="nil"/>
              <w:bottom w:val="nil"/>
              <w:right w:val="nil"/>
            </w:tcBorders>
            <w:shd w:val="clear" w:color="auto" w:fill="auto"/>
            <w:noWrap/>
            <w:vAlign w:val="bottom"/>
            <w:hideMark/>
          </w:tcPr>
          <w:p w14:paraId="68ABBBB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6m 48s</w:t>
            </w:r>
          </w:p>
        </w:tc>
        <w:tc>
          <w:tcPr>
            <w:tcW w:w="4714" w:type="dxa"/>
            <w:gridSpan w:val="2"/>
            <w:tcBorders>
              <w:top w:val="nil"/>
              <w:left w:val="nil"/>
              <w:bottom w:val="nil"/>
              <w:right w:val="nil"/>
            </w:tcBorders>
            <w:shd w:val="clear" w:color="auto" w:fill="auto"/>
            <w:noWrap/>
            <w:vAlign w:val="bottom"/>
            <w:hideMark/>
          </w:tcPr>
          <w:p w14:paraId="1F4D6A4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77F3A106"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6088A1B3" w14:textId="77777777" w:rsidTr="00FE419C">
        <w:trPr>
          <w:gridAfter w:val="2"/>
          <w:wAfter w:w="8080" w:type="dxa"/>
          <w:trHeight w:val="285"/>
        </w:trPr>
        <w:tc>
          <w:tcPr>
            <w:tcW w:w="4714" w:type="dxa"/>
            <w:gridSpan w:val="2"/>
            <w:tcBorders>
              <w:top w:val="nil"/>
              <w:left w:val="nil"/>
              <w:bottom w:val="nil"/>
              <w:right w:val="nil"/>
            </w:tcBorders>
            <w:shd w:val="clear" w:color="auto" w:fill="auto"/>
            <w:noWrap/>
            <w:vAlign w:val="bottom"/>
            <w:hideMark/>
          </w:tcPr>
          <w:p w14:paraId="56046BC4"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c>
          <w:tcPr>
            <w:tcW w:w="6144" w:type="dxa"/>
            <w:gridSpan w:val="4"/>
            <w:tcBorders>
              <w:top w:val="nil"/>
              <w:left w:val="nil"/>
              <w:bottom w:val="nil"/>
              <w:right w:val="nil"/>
            </w:tcBorders>
            <w:shd w:val="clear" w:color="auto" w:fill="auto"/>
            <w:noWrap/>
            <w:vAlign w:val="bottom"/>
            <w:hideMark/>
          </w:tcPr>
          <w:p w14:paraId="02A72023" w14:textId="77777777" w:rsidR="00FE419C" w:rsidRPr="00FE419C" w:rsidRDefault="00FE419C" w:rsidP="00FE419C">
            <w:pPr>
              <w:spacing w:after="0" w:line="240" w:lineRule="auto"/>
              <w:rPr>
                <w:rFonts w:ascii="Times New Roman" w:eastAsia="Times New Roman" w:hAnsi="Times New Roman" w:cs="Times New Roman"/>
                <w:kern w:val="0"/>
                <w:sz w:val="18"/>
                <w:szCs w:val="18"/>
                <w:lang w:val="en-ZA" w:eastAsia="en-ZA"/>
                <w14:ligatures w14:val="none"/>
              </w:rPr>
            </w:pPr>
          </w:p>
        </w:tc>
      </w:tr>
      <w:tr w:rsidR="00FE419C" w:rsidRPr="00FE419C" w14:paraId="1A5D39E4" w14:textId="77777777" w:rsidTr="00FE419C">
        <w:trPr>
          <w:trHeight w:val="285"/>
        </w:trPr>
        <w:tc>
          <w:tcPr>
            <w:tcW w:w="2835" w:type="dxa"/>
            <w:tcBorders>
              <w:top w:val="nil"/>
              <w:left w:val="nil"/>
              <w:bottom w:val="nil"/>
              <w:right w:val="nil"/>
            </w:tcBorders>
            <w:shd w:val="clear" w:color="auto" w:fill="auto"/>
            <w:noWrap/>
            <w:vAlign w:val="bottom"/>
            <w:hideMark/>
          </w:tcPr>
          <w:p w14:paraId="50B864B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Iva Vavic</w:t>
            </w:r>
          </w:p>
        </w:tc>
        <w:tc>
          <w:tcPr>
            <w:tcW w:w="2001" w:type="dxa"/>
            <w:gridSpan w:val="2"/>
            <w:tcBorders>
              <w:top w:val="nil"/>
              <w:left w:val="nil"/>
              <w:bottom w:val="nil"/>
              <w:right w:val="nil"/>
            </w:tcBorders>
            <w:shd w:val="clear" w:color="auto" w:fill="auto"/>
            <w:noWrap/>
            <w:vAlign w:val="bottom"/>
            <w:hideMark/>
          </w:tcPr>
          <w:p w14:paraId="4CFC8E5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12:52:12 PM</w:t>
            </w:r>
          </w:p>
        </w:tc>
        <w:tc>
          <w:tcPr>
            <w:tcW w:w="1827" w:type="dxa"/>
            <w:tcBorders>
              <w:top w:val="nil"/>
              <w:left w:val="nil"/>
              <w:bottom w:val="nil"/>
              <w:right w:val="nil"/>
            </w:tcBorders>
            <w:shd w:val="clear" w:color="auto" w:fill="auto"/>
            <w:noWrap/>
            <w:vAlign w:val="bottom"/>
            <w:hideMark/>
          </w:tcPr>
          <w:p w14:paraId="0FED222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174412C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2h 4m 11s</w:t>
            </w:r>
          </w:p>
        </w:tc>
        <w:tc>
          <w:tcPr>
            <w:tcW w:w="4714" w:type="dxa"/>
            <w:gridSpan w:val="2"/>
            <w:tcBorders>
              <w:top w:val="nil"/>
              <w:left w:val="nil"/>
              <w:bottom w:val="nil"/>
              <w:right w:val="nil"/>
            </w:tcBorders>
            <w:shd w:val="clear" w:color="auto" w:fill="auto"/>
            <w:noWrap/>
            <w:vAlign w:val="bottom"/>
            <w:hideMark/>
          </w:tcPr>
          <w:p w14:paraId="29902EC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vavic@unhcr.org</w:t>
            </w:r>
          </w:p>
        </w:tc>
        <w:tc>
          <w:tcPr>
            <w:tcW w:w="6144" w:type="dxa"/>
            <w:tcBorders>
              <w:top w:val="nil"/>
              <w:left w:val="nil"/>
              <w:bottom w:val="nil"/>
              <w:right w:val="nil"/>
            </w:tcBorders>
            <w:shd w:val="clear" w:color="auto" w:fill="auto"/>
            <w:noWrap/>
            <w:vAlign w:val="bottom"/>
            <w:hideMark/>
          </w:tcPr>
          <w:p w14:paraId="1B5EAE9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Organizer</w:t>
            </w:r>
          </w:p>
        </w:tc>
      </w:tr>
      <w:tr w:rsidR="00FE419C" w:rsidRPr="00FE419C" w14:paraId="5981783A" w14:textId="77777777" w:rsidTr="00FE419C">
        <w:trPr>
          <w:trHeight w:val="285"/>
        </w:trPr>
        <w:tc>
          <w:tcPr>
            <w:tcW w:w="2835" w:type="dxa"/>
            <w:tcBorders>
              <w:top w:val="nil"/>
              <w:left w:val="nil"/>
              <w:bottom w:val="nil"/>
              <w:right w:val="nil"/>
            </w:tcBorders>
            <w:shd w:val="clear" w:color="auto" w:fill="auto"/>
            <w:noWrap/>
            <w:vAlign w:val="bottom"/>
            <w:hideMark/>
          </w:tcPr>
          <w:p w14:paraId="0582A18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Eva Sztacho</w:t>
            </w:r>
          </w:p>
        </w:tc>
        <w:tc>
          <w:tcPr>
            <w:tcW w:w="2001" w:type="dxa"/>
            <w:gridSpan w:val="2"/>
            <w:tcBorders>
              <w:top w:val="nil"/>
              <w:left w:val="nil"/>
              <w:bottom w:val="nil"/>
              <w:right w:val="nil"/>
            </w:tcBorders>
            <w:shd w:val="clear" w:color="auto" w:fill="auto"/>
            <w:noWrap/>
            <w:vAlign w:val="bottom"/>
            <w:hideMark/>
          </w:tcPr>
          <w:p w14:paraId="7F7C106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12:55:38 PM</w:t>
            </w:r>
          </w:p>
        </w:tc>
        <w:tc>
          <w:tcPr>
            <w:tcW w:w="1827" w:type="dxa"/>
            <w:tcBorders>
              <w:top w:val="nil"/>
              <w:left w:val="nil"/>
              <w:bottom w:val="nil"/>
              <w:right w:val="nil"/>
            </w:tcBorders>
            <w:shd w:val="clear" w:color="auto" w:fill="auto"/>
            <w:noWrap/>
            <w:vAlign w:val="bottom"/>
            <w:hideMark/>
          </w:tcPr>
          <w:p w14:paraId="558F625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2:37:54 PM</w:t>
            </w:r>
          </w:p>
        </w:tc>
        <w:tc>
          <w:tcPr>
            <w:tcW w:w="1417" w:type="dxa"/>
            <w:tcBorders>
              <w:top w:val="nil"/>
              <w:left w:val="nil"/>
              <w:bottom w:val="nil"/>
              <w:right w:val="nil"/>
            </w:tcBorders>
            <w:shd w:val="clear" w:color="auto" w:fill="auto"/>
            <w:noWrap/>
            <w:vAlign w:val="bottom"/>
            <w:hideMark/>
          </w:tcPr>
          <w:p w14:paraId="78BC92B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42m 16s</w:t>
            </w:r>
          </w:p>
        </w:tc>
        <w:tc>
          <w:tcPr>
            <w:tcW w:w="4714" w:type="dxa"/>
            <w:gridSpan w:val="2"/>
            <w:tcBorders>
              <w:top w:val="nil"/>
              <w:left w:val="nil"/>
              <w:bottom w:val="nil"/>
              <w:right w:val="nil"/>
            </w:tcBorders>
            <w:shd w:val="clear" w:color="auto" w:fill="auto"/>
            <w:noWrap/>
            <w:vAlign w:val="bottom"/>
            <w:hideMark/>
          </w:tcPr>
          <w:p w14:paraId="7555AB5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Eva.Sztacho@concern.net</w:t>
            </w:r>
          </w:p>
        </w:tc>
        <w:tc>
          <w:tcPr>
            <w:tcW w:w="6144" w:type="dxa"/>
            <w:tcBorders>
              <w:top w:val="nil"/>
              <w:left w:val="nil"/>
              <w:bottom w:val="nil"/>
              <w:right w:val="nil"/>
            </w:tcBorders>
            <w:shd w:val="clear" w:color="auto" w:fill="auto"/>
            <w:noWrap/>
            <w:vAlign w:val="bottom"/>
            <w:hideMark/>
          </w:tcPr>
          <w:p w14:paraId="729BAE7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A8AEB03" w14:textId="77777777" w:rsidTr="00FE419C">
        <w:trPr>
          <w:trHeight w:val="285"/>
        </w:trPr>
        <w:tc>
          <w:tcPr>
            <w:tcW w:w="2835" w:type="dxa"/>
            <w:tcBorders>
              <w:top w:val="nil"/>
              <w:left w:val="nil"/>
              <w:bottom w:val="nil"/>
              <w:right w:val="nil"/>
            </w:tcBorders>
            <w:shd w:val="clear" w:color="auto" w:fill="auto"/>
            <w:noWrap/>
            <w:vAlign w:val="bottom"/>
            <w:hideMark/>
          </w:tcPr>
          <w:p w14:paraId="56EE374A" w14:textId="0AE29AF1"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lastRenderedPageBreak/>
              <w:t xml:space="preserve">SORR Raid Hamed </w:t>
            </w:r>
          </w:p>
        </w:tc>
        <w:tc>
          <w:tcPr>
            <w:tcW w:w="2001" w:type="dxa"/>
            <w:gridSpan w:val="2"/>
            <w:tcBorders>
              <w:top w:val="nil"/>
              <w:left w:val="nil"/>
              <w:bottom w:val="nil"/>
              <w:right w:val="nil"/>
            </w:tcBorders>
            <w:shd w:val="clear" w:color="auto" w:fill="auto"/>
            <w:noWrap/>
            <w:vAlign w:val="bottom"/>
            <w:hideMark/>
          </w:tcPr>
          <w:p w14:paraId="0BCBF32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12:57:46 PM</w:t>
            </w:r>
          </w:p>
        </w:tc>
        <w:tc>
          <w:tcPr>
            <w:tcW w:w="1827" w:type="dxa"/>
            <w:tcBorders>
              <w:top w:val="nil"/>
              <w:left w:val="nil"/>
              <w:bottom w:val="nil"/>
              <w:right w:val="nil"/>
            </w:tcBorders>
            <w:shd w:val="clear" w:color="auto" w:fill="auto"/>
            <w:noWrap/>
            <w:vAlign w:val="bottom"/>
            <w:hideMark/>
          </w:tcPr>
          <w:p w14:paraId="2A3B7D1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2:56:04 PM</w:t>
            </w:r>
          </w:p>
        </w:tc>
        <w:tc>
          <w:tcPr>
            <w:tcW w:w="1417" w:type="dxa"/>
            <w:tcBorders>
              <w:top w:val="nil"/>
              <w:left w:val="nil"/>
              <w:bottom w:val="nil"/>
              <w:right w:val="nil"/>
            </w:tcBorders>
            <w:shd w:val="clear" w:color="auto" w:fill="auto"/>
            <w:noWrap/>
            <w:vAlign w:val="bottom"/>
            <w:hideMark/>
          </w:tcPr>
          <w:p w14:paraId="473A294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58m 17s</w:t>
            </w:r>
          </w:p>
        </w:tc>
        <w:tc>
          <w:tcPr>
            <w:tcW w:w="4714" w:type="dxa"/>
            <w:gridSpan w:val="2"/>
            <w:tcBorders>
              <w:top w:val="nil"/>
              <w:left w:val="nil"/>
              <w:bottom w:val="nil"/>
              <w:right w:val="nil"/>
            </w:tcBorders>
            <w:shd w:val="clear" w:color="auto" w:fill="auto"/>
            <w:noWrap/>
            <w:vAlign w:val="bottom"/>
            <w:hideMark/>
          </w:tcPr>
          <w:p w14:paraId="1D4F624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097A794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48FAB1E" w14:textId="77777777" w:rsidTr="00FE419C">
        <w:trPr>
          <w:trHeight w:val="285"/>
        </w:trPr>
        <w:tc>
          <w:tcPr>
            <w:tcW w:w="2835" w:type="dxa"/>
            <w:tcBorders>
              <w:top w:val="nil"/>
              <w:left w:val="nil"/>
              <w:bottom w:val="nil"/>
              <w:right w:val="nil"/>
            </w:tcBorders>
            <w:shd w:val="clear" w:color="auto" w:fill="auto"/>
            <w:noWrap/>
            <w:vAlign w:val="bottom"/>
            <w:hideMark/>
          </w:tcPr>
          <w:p w14:paraId="7E66AC9A" w14:textId="325ED409"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Samar </w:t>
            </w:r>
          </w:p>
        </w:tc>
        <w:tc>
          <w:tcPr>
            <w:tcW w:w="2001" w:type="dxa"/>
            <w:gridSpan w:val="2"/>
            <w:tcBorders>
              <w:top w:val="nil"/>
              <w:left w:val="nil"/>
              <w:bottom w:val="nil"/>
              <w:right w:val="nil"/>
            </w:tcBorders>
            <w:shd w:val="clear" w:color="auto" w:fill="auto"/>
            <w:noWrap/>
            <w:vAlign w:val="bottom"/>
            <w:hideMark/>
          </w:tcPr>
          <w:p w14:paraId="43F879F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12:58:51 PM</w:t>
            </w:r>
          </w:p>
        </w:tc>
        <w:tc>
          <w:tcPr>
            <w:tcW w:w="1827" w:type="dxa"/>
            <w:tcBorders>
              <w:top w:val="nil"/>
              <w:left w:val="nil"/>
              <w:bottom w:val="nil"/>
              <w:right w:val="nil"/>
            </w:tcBorders>
            <w:shd w:val="clear" w:color="auto" w:fill="auto"/>
            <w:noWrap/>
            <w:vAlign w:val="bottom"/>
            <w:hideMark/>
          </w:tcPr>
          <w:p w14:paraId="2E6BF9D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2:37:29 PM</w:t>
            </w:r>
          </w:p>
        </w:tc>
        <w:tc>
          <w:tcPr>
            <w:tcW w:w="1417" w:type="dxa"/>
            <w:tcBorders>
              <w:top w:val="nil"/>
              <w:left w:val="nil"/>
              <w:bottom w:val="nil"/>
              <w:right w:val="nil"/>
            </w:tcBorders>
            <w:shd w:val="clear" w:color="auto" w:fill="auto"/>
            <w:noWrap/>
            <w:vAlign w:val="bottom"/>
            <w:hideMark/>
          </w:tcPr>
          <w:p w14:paraId="7F5C38F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38m 37s</w:t>
            </w:r>
          </w:p>
        </w:tc>
        <w:tc>
          <w:tcPr>
            <w:tcW w:w="4714" w:type="dxa"/>
            <w:gridSpan w:val="2"/>
            <w:tcBorders>
              <w:top w:val="nil"/>
              <w:left w:val="nil"/>
              <w:bottom w:val="nil"/>
              <w:right w:val="nil"/>
            </w:tcBorders>
            <w:shd w:val="clear" w:color="auto" w:fill="auto"/>
            <w:noWrap/>
            <w:vAlign w:val="bottom"/>
            <w:hideMark/>
          </w:tcPr>
          <w:p w14:paraId="10016A3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15492C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F3AA0B4" w14:textId="77777777" w:rsidTr="00FE419C">
        <w:trPr>
          <w:trHeight w:val="285"/>
        </w:trPr>
        <w:tc>
          <w:tcPr>
            <w:tcW w:w="2835" w:type="dxa"/>
            <w:tcBorders>
              <w:top w:val="nil"/>
              <w:left w:val="nil"/>
              <w:bottom w:val="nil"/>
              <w:right w:val="nil"/>
            </w:tcBorders>
            <w:shd w:val="clear" w:color="auto" w:fill="auto"/>
            <w:noWrap/>
            <w:vAlign w:val="bottom"/>
            <w:hideMark/>
          </w:tcPr>
          <w:p w14:paraId="56A47B0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Susan </w:t>
            </w:r>
            <w:proofErr w:type="spellStart"/>
            <w:r w:rsidRPr="00FE419C">
              <w:rPr>
                <w:rFonts w:ascii="Calibri" w:eastAsia="Times New Roman" w:hAnsi="Calibri" w:cs="Calibri"/>
                <w:color w:val="000000"/>
                <w:kern w:val="0"/>
                <w:sz w:val="18"/>
                <w:szCs w:val="18"/>
                <w:lang w:val="en-ZA" w:eastAsia="en-ZA"/>
                <w14:ligatures w14:val="none"/>
              </w:rPr>
              <w:t>Mulievi</w:t>
            </w:r>
            <w:proofErr w:type="spellEnd"/>
          </w:p>
        </w:tc>
        <w:tc>
          <w:tcPr>
            <w:tcW w:w="2001" w:type="dxa"/>
            <w:gridSpan w:val="2"/>
            <w:tcBorders>
              <w:top w:val="nil"/>
              <w:left w:val="nil"/>
              <w:bottom w:val="nil"/>
              <w:right w:val="nil"/>
            </w:tcBorders>
            <w:shd w:val="clear" w:color="auto" w:fill="auto"/>
            <w:noWrap/>
            <w:vAlign w:val="bottom"/>
            <w:hideMark/>
          </w:tcPr>
          <w:p w14:paraId="7F10D9A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1:00:35 PM</w:t>
            </w:r>
          </w:p>
        </w:tc>
        <w:tc>
          <w:tcPr>
            <w:tcW w:w="1827" w:type="dxa"/>
            <w:tcBorders>
              <w:top w:val="nil"/>
              <w:left w:val="nil"/>
              <w:bottom w:val="nil"/>
              <w:right w:val="nil"/>
            </w:tcBorders>
            <w:shd w:val="clear" w:color="auto" w:fill="auto"/>
            <w:noWrap/>
            <w:vAlign w:val="bottom"/>
            <w:hideMark/>
          </w:tcPr>
          <w:p w14:paraId="447A4C7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2:55:58 PM</w:t>
            </w:r>
          </w:p>
        </w:tc>
        <w:tc>
          <w:tcPr>
            <w:tcW w:w="1417" w:type="dxa"/>
            <w:tcBorders>
              <w:top w:val="nil"/>
              <w:left w:val="nil"/>
              <w:bottom w:val="nil"/>
              <w:right w:val="nil"/>
            </w:tcBorders>
            <w:shd w:val="clear" w:color="auto" w:fill="auto"/>
            <w:noWrap/>
            <w:vAlign w:val="bottom"/>
            <w:hideMark/>
          </w:tcPr>
          <w:p w14:paraId="22D4034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55m 22s</w:t>
            </w:r>
          </w:p>
        </w:tc>
        <w:tc>
          <w:tcPr>
            <w:tcW w:w="4714" w:type="dxa"/>
            <w:gridSpan w:val="2"/>
            <w:tcBorders>
              <w:top w:val="nil"/>
              <w:left w:val="nil"/>
              <w:bottom w:val="nil"/>
              <w:right w:val="nil"/>
            </w:tcBorders>
            <w:shd w:val="clear" w:color="auto" w:fill="auto"/>
            <w:noWrap/>
            <w:vAlign w:val="bottom"/>
            <w:hideMark/>
          </w:tcPr>
          <w:p w14:paraId="3A8EFF1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susan.mulievi@nrc.no</w:t>
            </w:r>
          </w:p>
        </w:tc>
        <w:tc>
          <w:tcPr>
            <w:tcW w:w="6144" w:type="dxa"/>
            <w:tcBorders>
              <w:top w:val="nil"/>
              <w:left w:val="nil"/>
              <w:bottom w:val="nil"/>
              <w:right w:val="nil"/>
            </w:tcBorders>
            <w:shd w:val="clear" w:color="auto" w:fill="auto"/>
            <w:noWrap/>
            <w:vAlign w:val="bottom"/>
            <w:hideMark/>
          </w:tcPr>
          <w:p w14:paraId="1ADD84C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67811755" w14:textId="77777777" w:rsidTr="00FE419C">
        <w:trPr>
          <w:trHeight w:val="285"/>
        </w:trPr>
        <w:tc>
          <w:tcPr>
            <w:tcW w:w="2835" w:type="dxa"/>
            <w:tcBorders>
              <w:top w:val="nil"/>
              <w:left w:val="nil"/>
              <w:bottom w:val="nil"/>
              <w:right w:val="nil"/>
            </w:tcBorders>
            <w:shd w:val="clear" w:color="auto" w:fill="auto"/>
            <w:noWrap/>
            <w:vAlign w:val="bottom"/>
            <w:hideMark/>
          </w:tcPr>
          <w:p w14:paraId="4733E2E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Takudzwa Jera</w:t>
            </w:r>
          </w:p>
        </w:tc>
        <w:tc>
          <w:tcPr>
            <w:tcW w:w="2001" w:type="dxa"/>
            <w:gridSpan w:val="2"/>
            <w:tcBorders>
              <w:top w:val="nil"/>
              <w:left w:val="nil"/>
              <w:bottom w:val="nil"/>
              <w:right w:val="nil"/>
            </w:tcBorders>
            <w:shd w:val="clear" w:color="auto" w:fill="auto"/>
            <w:noWrap/>
            <w:vAlign w:val="bottom"/>
            <w:hideMark/>
          </w:tcPr>
          <w:p w14:paraId="2C944C4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1:00:50 PM</w:t>
            </w:r>
          </w:p>
        </w:tc>
        <w:tc>
          <w:tcPr>
            <w:tcW w:w="1827" w:type="dxa"/>
            <w:tcBorders>
              <w:top w:val="nil"/>
              <w:left w:val="nil"/>
              <w:bottom w:val="nil"/>
              <w:right w:val="nil"/>
            </w:tcBorders>
            <w:shd w:val="clear" w:color="auto" w:fill="auto"/>
            <w:noWrap/>
            <w:vAlign w:val="bottom"/>
            <w:hideMark/>
          </w:tcPr>
          <w:p w14:paraId="503FE90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2:55:56 PM</w:t>
            </w:r>
          </w:p>
        </w:tc>
        <w:tc>
          <w:tcPr>
            <w:tcW w:w="1417" w:type="dxa"/>
            <w:tcBorders>
              <w:top w:val="nil"/>
              <w:left w:val="nil"/>
              <w:bottom w:val="nil"/>
              <w:right w:val="nil"/>
            </w:tcBorders>
            <w:shd w:val="clear" w:color="auto" w:fill="auto"/>
            <w:noWrap/>
            <w:vAlign w:val="bottom"/>
            <w:hideMark/>
          </w:tcPr>
          <w:p w14:paraId="3EDBC78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55m 6s</w:t>
            </w:r>
          </w:p>
        </w:tc>
        <w:tc>
          <w:tcPr>
            <w:tcW w:w="4714" w:type="dxa"/>
            <w:gridSpan w:val="2"/>
            <w:tcBorders>
              <w:top w:val="nil"/>
              <w:left w:val="nil"/>
              <w:bottom w:val="nil"/>
              <w:right w:val="nil"/>
            </w:tcBorders>
            <w:shd w:val="clear" w:color="auto" w:fill="auto"/>
            <w:noWrap/>
            <w:vAlign w:val="bottom"/>
            <w:hideMark/>
          </w:tcPr>
          <w:p w14:paraId="1083386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jera@unhcr.org</w:t>
            </w:r>
          </w:p>
        </w:tc>
        <w:tc>
          <w:tcPr>
            <w:tcW w:w="6144" w:type="dxa"/>
            <w:tcBorders>
              <w:top w:val="nil"/>
              <w:left w:val="nil"/>
              <w:bottom w:val="nil"/>
              <w:right w:val="nil"/>
            </w:tcBorders>
            <w:shd w:val="clear" w:color="auto" w:fill="auto"/>
            <w:noWrap/>
            <w:vAlign w:val="bottom"/>
            <w:hideMark/>
          </w:tcPr>
          <w:p w14:paraId="15187D0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50D170D" w14:textId="77777777" w:rsidTr="00FE419C">
        <w:trPr>
          <w:trHeight w:val="285"/>
        </w:trPr>
        <w:tc>
          <w:tcPr>
            <w:tcW w:w="2835" w:type="dxa"/>
            <w:tcBorders>
              <w:top w:val="nil"/>
              <w:left w:val="nil"/>
              <w:bottom w:val="nil"/>
              <w:right w:val="nil"/>
            </w:tcBorders>
            <w:shd w:val="clear" w:color="auto" w:fill="auto"/>
            <w:noWrap/>
            <w:vAlign w:val="bottom"/>
            <w:hideMark/>
          </w:tcPr>
          <w:p w14:paraId="5E69150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Owais Khairy</w:t>
            </w:r>
          </w:p>
        </w:tc>
        <w:tc>
          <w:tcPr>
            <w:tcW w:w="2001" w:type="dxa"/>
            <w:gridSpan w:val="2"/>
            <w:tcBorders>
              <w:top w:val="nil"/>
              <w:left w:val="nil"/>
              <w:bottom w:val="nil"/>
              <w:right w:val="nil"/>
            </w:tcBorders>
            <w:shd w:val="clear" w:color="auto" w:fill="auto"/>
            <w:noWrap/>
            <w:vAlign w:val="bottom"/>
            <w:hideMark/>
          </w:tcPr>
          <w:p w14:paraId="0057D49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1:01:01 PM</w:t>
            </w:r>
          </w:p>
        </w:tc>
        <w:tc>
          <w:tcPr>
            <w:tcW w:w="1827" w:type="dxa"/>
            <w:tcBorders>
              <w:top w:val="nil"/>
              <w:left w:val="nil"/>
              <w:bottom w:val="nil"/>
              <w:right w:val="nil"/>
            </w:tcBorders>
            <w:shd w:val="clear" w:color="auto" w:fill="auto"/>
            <w:noWrap/>
            <w:vAlign w:val="bottom"/>
            <w:hideMark/>
          </w:tcPr>
          <w:p w14:paraId="448400D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2:43:27 PM</w:t>
            </w:r>
          </w:p>
        </w:tc>
        <w:tc>
          <w:tcPr>
            <w:tcW w:w="1417" w:type="dxa"/>
            <w:tcBorders>
              <w:top w:val="nil"/>
              <w:left w:val="nil"/>
              <w:bottom w:val="nil"/>
              <w:right w:val="nil"/>
            </w:tcBorders>
            <w:shd w:val="clear" w:color="auto" w:fill="auto"/>
            <w:noWrap/>
            <w:vAlign w:val="bottom"/>
            <w:hideMark/>
          </w:tcPr>
          <w:p w14:paraId="172143B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42m 25s</w:t>
            </w:r>
          </w:p>
        </w:tc>
        <w:tc>
          <w:tcPr>
            <w:tcW w:w="4714" w:type="dxa"/>
            <w:gridSpan w:val="2"/>
            <w:tcBorders>
              <w:top w:val="nil"/>
              <w:left w:val="nil"/>
              <w:bottom w:val="nil"/>
              <w:right w:val="nil"/>
            </w:tcBorders>
            <w:shd w:val="clear" w:color="auto" w:fill="auto"/>
            <w:noWrap/>
            <w:vAlign w:val="bottom"/>
            <w:hideMark/>
          </w:tcPr>
          <w:p w14:paraId="722EFB1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0F63DC7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0044160" w14:textId="77777777" w:rsidTr="00FE419C">
        <w:trPr>
          <w:trHeight w:val="285"/>
        </w:trPr>
        <w:tc>
          <w:tcPr>
            <w:tcW w:w="2835" w:type="dxa"/>
            <w:tcBorders>
              <w:top w:val="nil"/>
              <w:left w:val="nil"/>
              <w:bottom w:val="nil"/>
              <w:right w:val="nil"/>
            </w:tcBorders>
            <w:shd w:val="clear" w:color="auto" w:fill="auto"/>
            <w:noWrap/>
            <w:vAlign w:val="bottom"/>
            <w:hideMark/>
          </w:tcPr>
          <w:p w14:paraId="6239F715" w14:textId="7AF937DB"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Osman </w:t>
            </w:r>
            <w:proofErr w:type="spellStart"/>
            <w:r w:rsidRPr="00FE419C">
              <w:rPr>
                <w:rFonts w:ascii="Calibri" w:eastAsia="Times New Roman" w:hAnsi="Calibri" w:cs="Calibri"/>
                <w:color w:val="000000"/>
                <w:kern w:val="0"/>
                <w:sz w:val="18"/>
                <w:szCs w:val="18"/>
                <w:lang w:val="en-ZA" w:eastAsia="en-ZA"/>
                <w14:ligatures w14:val="none"/>
              </w:rPr>
              <w:t>Elmakki</w:t>
            </w:r>
            <w:proofErr w:type="spellEnd"/>
            <w:r w:rsidRPr="00FE419C">
              <w:rPr>
                <w:rFonts w:ascii="Calibri" w:eastAsia="Times New Roman" w:hAnsi="Calibri" w:cs="Calibri"/>
                <w:color w:val="000000"/>
                <w:kern w:val="0"/>
                <w:sz w:val="18"/>
                <w:szCs w:val="18"/>
                <w:lang w:val="en-ZA" w:eastAsia="en-ZA"/>
                <w14:ligatures w14:val="none"/>
              </w:rPr>
              <w:t xml:space="preserve"> - USAID/ BHA  </w:t>
            </w:r>
          </w:p>
        </w:tc>
        <w:tc>
          <w:tcPr>
            <w:tcW w:w="2001" w:type="dxa"/>
            <w:gridSpan w:val="2"/>
            <w:tcBorders>
              <w:top w:val="nil"/>
              <w:left w:val="nil"/>
              <w:bottom w:val="nil"/>
              <w:right w:val="nil"/>
            </w:tcBorders>
            <w:shd w:val="clear" w:color="auto" w:fill="auto"/>
            <w:noWrap/>
            <w:vAlign w:val="bottom"/>
            <w:hideMark/>
          </w:tcPr>
          <w:p w14:paraId="64C8C4A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1:01:10 PM</w:t>
            </w:r>
          </w:p>
        </w:tc>
        <w:tc>
          <w:tcPr>
            <w:tcW w:w="1827" w:type="dxa"/>
            <w:tcBorders>
              <w:top w:val="nil"/>
              <w:left w:val="nil"/>
              <w:bottom w:val="nil"/>
              <w:right w:val="nil"/>
            </w:tcBorders>
            <w:shd w:val="clear" w:color="auto" w:fill="auto"/>
            <w:noWrap/>
            <w:vAlign w:val="bottom"/>
            <w:hideMark/>
          </w:tcPr>
          <w:p w14:paraId="052D4DA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2:41:58 PM</w:t>
            </w:r>
          </w:p>
        </w:tc>
        <w:tc>
          <w:tcPr>
            <w:tcW w:w="1417" w:type="dxa"/>
            <w:tcBorders>
              <w:top w:val="nil"/>
              <w:left w:val="nil"/>
              <w:bottom w:val="nil"/>
              <w:right w:val="nil"/>
            </w:tcBorders>
            <w:shd w:val="clear" w:color="auto" w:fill="auto"/>
            <w:noWrap/>
            <w:vAlign w:val="bottom"/>
            <w:hideMark/>
          </w:tcPr>
          <w:p w14:paraId="3609CE3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40m 47s</w:t>
            </w:r>
          </w:p>
        </w:tc>
        <w:tc>
          <w:tcPr>
            <w:tcW w:w="4714" w:type="dxa"/>
            <w:gridSpan w:val="2"/>
            <w:tcBorders>
              <w:top w:val="nil"/>
              <w:left w:val="nil"/>
              <w:bottom w:val="nil"/>
              <w:right w:val="nil"/>
            </w:tcBorders>
            <w:shd w:val="clear" w:color="auto" w:fill="auto"/>
            <w:noWrap/>
            <w:vAlign w:val="bottom"/>
            <w:hideMark/>
          </w:tcPr>
          <w:p w14:paraId="31393B8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7BAD3CD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06B9C44" w14:textId="77777777" w:rsidTr="00FE419C">
        <w:trPr>
          <w:trHeight w:val="285"/>
        </w:trPr>
        <w:tc>
          <w:tcPr>
            <w:tcW w:w="2835" w:type="dxa"/>
            <w:tcBorders>
              <w:top w:val="nil"/>
              <w:left w:val="nil"/>
              <w:bottom w:val="nil"/>
              <w:right w:val="nil"/>
            </w:tcBorders>
            <w:shd w:val="clear" w:color="auto" w:fill="auto"/>
            <w:noWrap/>
            <w:vAlign w:val="bottom"/>
            <w:hideMark/>
          </w:tcPr>
          <w:p w14:paraId="7E4CD31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Florence Mangwende</w:t>
            </w:r>
          </w:p>
        </w:tc>
        <w:tc>
          <w:tcPr>
            <w:tcW w:w="2001" w:type="dxa"/>
            <w:gridSpan w:val="2"/>
            <w:tcBorders>
              <w:top w:val="nil"/>
              <w:left w:val="nil"/>
              <w:bottom w:val="nil"/>
              <w:right w:val="nil"/>
            </w:tcBorders>
            <w:shd w:val="clear" w:color="auto" w:fill="auto"/>
            <w:noWrap/>
            <w:vAlign w:val="bottom"/>
            <w:hideMark/>
          </w:tcPr>
          <w:p w14:paraId="644C1E8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1:01:33 PM</w:t>
            </w:r>
          </w:p>
        </w:tc>
        <w:tc>
          <w:tcPr>
            <w:tcW w:w="1827" w:type="dxa"/>
            <w:tcBorders>
              <w:top w:val="nil"/>
              <w:left w:val="nil"/>
              <w:bottom w:val="nil"/>
              <w:right w:val="nil"/>
            </w:tcBorders>
            <w:shd w:val="clear" w:color="auto" w:fill="auto"/>
            <w:noWrap/>
            <w:vAlign w:val="bottom"/>
            <w:hideMark/>
          </w:tcPr>
          <w:p w14:paraId="573C325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2:55:57 PM</w:t>
            </w:r>
          </w:p>
        </w:tc>
        <w:tc>
          <w:tcPr>
            <w:tcW w:w="1417" w:type="dxa"/>
            <w:tcBorders>
              <w:top w:val="nil"/>
              <w:left w:val="nil"/>
              <w:bottom w:val="nil"/>
              <w:right w:val="nil"/>
            </w:tcBorders>
            <w:shd w:val="clear" w:color="auto" w:fill="auto"/>
            <w:noWrap/>
            <w:vAlign w:val="bottom"/>
            <w:hideMark/>
          </w:tcPr>
          <w:p w14:paraId="3B63A2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54m 24s</w:t>
            </w:r>
          </w:p>
        </w:tc>
        <w:tc>
          <w:tcPr>
            <w:tcW w:w="4714" w:type="dxa"/>
            <w:gridSpan w:val="2"/>
            <w:tcBorders>
              <w:top w:val="nil"/>
              <w:left w:val="nil"/>
              <w:bottom w:val="nil"/>
              <w:right w:val="nil"/>
            </w:tcBorders>
            <w:shd w:val="clear" w:color="auto" w:fill="auto"/>
            <w:noWrap/>
            <w:vAlign w:val="bottom"/>
            <w:hideMark/>
          </w:tcPr>
          <w:p w14:paraId="784D796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florence.mangwende@nrc.no</w:t>
            </w:r>
          </w:p>
        </w:tc>
        <w:tc>
          <w:tcPr>
            <w:tcW w:w="6144" w:type="dxa"/>
            <w:tcBorders>
              <w:top w:val="nil"/>
              <w:left w:val="nil"/>
              <w:bottom w:val="nil"/>
              <w:right w:val="nil"/>
            </w:tcBorders>
            <w:shd w:val="clear" w:color="auto" w:fill="auto"/>
            <w:noWrap/>
            <w:vAlign w:val="bottom"/>
            <w:hideMark/>
          </w:tcPr>
          <w:p w14:paraId="4F37881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CB2CACB" w14:textId="77777777" w:rsidTr="00FE419C">
        <w:trPr>
          <w:trHeight w:val="285"/>
        </w:trPr>
        <w:tc>
          <w:tcPr>
            <w:tcW w:w="2835" w:type="dxa"/>
            <w:tcBorders>
              <w:top w:val="nil"/>
              <w:left w:val="nil"/>
              <w:bottom w:val="nil"/>
              <w:right w:val="nil"/>
            </w:tcBorders>
            <w:shd w:val="clear" w:color="auto" w:fill="auto"/>
            <w:noWrap/>
            <w:vAlign w:val="bottom"/>
            <w:hideMark/>
          </w:tcPr>
          <w:p w14:paraId="5B5696F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Jared/BHA</w:t>
            </w:r>
          </w:p>
        </w:tc>
        <w:tc>
          <w:tcPr>
            <w:tcW w:w="2001" w:type="dxa"/>
            <w:gridSpan w:val="2"/>
            <w:tcBorders>
              <w:top w:val="nil"/>
              <w:left w:val="nil"/>
              <w:bottom w:val="nil"/>
              <w:right w:val="nil"/>
            </w:tcBorders>
            <w:shd w:val="clear" w:color="auto" w:fill="auto"/>
            <w:noWrap/>
            <w:vAlign w:val="bottom"/>
            <w:hideMark/>
          </w:tcPr>
          <w:p w14:paraId="23EB9A9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1:02:09 PM</w:t>
            </w:r>
          </w:p>
        </w:tc>
        <w:tc>
          <w:tcPr>
            <w:tcW w:w="1827" w:type="dxa"/>
            <w:tcBorders>
              <w:top w:val="nil"/>
              <w:left w:val="nil"/>
              <w:bottom w:val="nil"/>
              <w:right w:val="nil"/>
            </w:tcBorders>
            <w:shd w:val="clear" w:color="auto" w:fill="auto"/>
            <w:noWrap/>
            <w:vAlign w:val="bottom"/>
            <w:hideMark/>
          </w:tcPr>
          <w:p w14:paraId="20975B0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2:03:10 PM</w:t>
            </w:r>
          </w:p>
        </w:tc>
        <w:tc>
          <w:tcPr>
            <w:tcW w:w="1417" w:type="dxa"/>
            <w:tcBorders>
              <w:top w:val="nil"/>
              <w:left w:val="nil"/>
              <w:bottom w:val="nil"/>
              <w:right w:val="nil"/>
            </w:tcBorders>
            <w:shd w:val="clear" w:color="auto" w:fill="auto"/>
            <w:noWrap/>
            <w:vAlign w:val="bottom"/>
            <w:hideMark/>
          </w:tcPr>
          <w:p w14:paraId="698C7EF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1m</w:t>
            </w:r>
          </w:p>
        </w:tc>
        <w:tc>
          <w:tcPr>
            <w:tcW w:w="4714" w:type="dxa"/>
            <w:gridSpan w:val="2"/>
            <w:tcBorders>
              <w:top w:val="nil"/>
              <w:left w:val="nil"/>
              <w:bottom w:val="nil"/>
              <w:right w:val="nil"/>
            </w:tcBorders>
            <w:shd w:val="clear" w:color="auto" w:fill="auto"/>
            <w:noWrap/>
            <w:vAlign w:val="bottom"/>
            <w:hideMark/>
          </w:tcPr>
          <w:p w14:paraId="4DEF14D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7FF00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65694D4E" w14:textId="77777777" w:rsidTr="00FE419C">
        <w:trPr>
          <w:trHeight w:val="285"/>
        </w:trPr>
        <w:tc>
          <w:tcPr>
            <w:tcW w:w="2835" w:type="dxa"/>
            <w:tcBorders>
              <w:top w:val="nil"/>
              <w:left w:val="nil"/>
              <w:bottom w:val="nil"/>
              <w:right w:val="nil"/>
            </w:tcBorders>
            <w:shd w:val="clear" w:color="auto" w:fill="auto"/>
            <w:noWrap/>
            <w:vAlign w:val="bottom"/>
            <w:hideMark/>
          </w:tcPr>
          <w:p w14:paraId="321AAB2F" w14:textId="45E0BD8D"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Ilaria Filippone COOPI programs  </w:t>
            </w:r>
          </w:p>
        </w:tc>
        <w:tc>
          <w:tcPr>
            <w:tcW w:w="2001" w:type="dxa"/>
            <w:gridSpan w:val="2"/>
            <w:tcBorders>
              <w:top w:val="nil"/>
              <w:left w:val="nil"/>
              <w:bottom w:val="nil"/>
              <w:right w:val="nil"/>
            </w:tcBorders>
            <w:shd w:val="clear" w:color="auto" w:fill="auto"/>
            <w:noWrap/>
            <w:vAlign w:val="bottom"/>
            <w:hideMark/>
          </w:tcPr>
          <w:p w14:paraId="4425F0F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1:02:30 PM</w:t>
            </w:r>
          </w:p>
        </w:tc>
        <w:tc>
          <w:tcPr>
            <w:tcW w:w="1827" w:type="dxa"/>
            <w:tcBorders>
              <w:top w:val="nil"/>
              <w:left w:val="nil"/>
              <w:bottom w:val="nil"/>
              <w:right w:val="nil"/>
            </w:tcBorders>
            <w:shd w:val="clear" w:color="auto" w:fill="auto"/>
            <w:noWrap/>
            <w:vAlign w:val="bottom"/>
            <w:hideMark/>
          </w:tcPr>
          <w:p w14:paraId="7E99BA6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6A90BB4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53m 54s</w:t>
            </w:r>
          </w:p>
        </w:tc>
        <w:tc>
          <w:tcPr>
            <w:tcW w:w="4714" w:type="dxa"/>
            <w:gridSpan w:val="2"/>
            <w:tcBorders>
              <w:top w:val="nil"/>
              <w:left w:val="nil"/>
              <w:bottom w:val="nil"/>
              <w:right w:val="nil"/>
            </w:tcBorders>
            <w:shd w:val="clear" w:color="auto" w:fill="auto"/>
            <w:noWrap/>
            <w:vAlign w:val="bottom"/>
            <w:hideMark/>
          </w:tcPr>
          <w:p w14:paraId="4D6CDBD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43BCE6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1967396" w14:textId="77777777" w:rsidTr="00FE419C">
        <w:trPr>
          <w:trHeight w:val="285"/>
        </w:trPr>
        <w:tc>
          <w:tcPr>
            <w:tcW w:w="2835" w:type="dxa"/>
            <w:tcBorders>
              <w:top w:val="nil"/>
              <w:left w:val="nil"/>
              <w:bottom w:val="nil"/>
              <w:right w:val="nil"/>
            </w:tcBorders>
            <w:shd w:val="clear" w:color="auto" w:fill="auto"/>
            <w:noWrap/>
            <w:vAlign w:val="bottom"/>
            <w:hideMark/>
          </w:tcPr>
          <w:p w14:paraId="13C7A30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Mohammed </w:t>
            </w:r>
            <w:proofErr w:type="spellStart"/>
            <w:r w:rsidRPr="00FE419C">
              <w:rPr>
                <w:rFonts w:ascii="Calibri" w:eastAsia="Times New Roman" w:hAnsi="Calibri" w:cs="Calibri"/>
                <w:color w:val="000000"/>
                <w:kern w:val="0"/>
                <w:sz w:val="18"/>
                <w:szCs w:val="18"/>
                <w:lang w:val="en-ZA" w:eastAsia="en-ZA"/>
                <w14:ligatures w14:val="none"/>
              </w:rPr>
              <w:t>Gimish</w:t>
            </w:r>
            <w:proofErr w:type="spellEnd"/>
          </w:p>
        </w:tc>
        <w:tc>
          <w:tcPr>
            <w:tcW w:w="2001" w:type="dxa"/>
            <w:gridSpan w:val="2"/>
            <w:tcBorders>
              <w:top w:val="nil"/>
              <w:left w:val="nil"/>
              <w:bottom w:val="nil"/>
              <w:right w:val="nil"/>
            </w:tcBorders>
            <w:shd w:val="clear" w:color="auto" w:fill="auto"/>
            <w:noWrap/>
            <w:vAlign w:val="bottom"/>
            <w:hideMark/>
          </w:tcPr>
          <w:p w14:paraId="6CC5D00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1:02:34 PM</w:t>
            </w:r>
          </w:p>
        </w:tc>
        <w:tc>
          <w:tcPr>
            <w:tcW w:w="1827" w:type="dxa"/>
            <w:tcBorders>
              <w:top w:val="nil"/>
              <w:left w:val="nil"/>
              <w:bottom w:val="nil"/>
              <w:right w:val="nil"/>
            </w:tcBorders>
            <w:shd w:val="clear" w:color="auto" w:fill="auto"/>
            <w:noWrap/>
            <w:vAlign w:val="bottom"/>
            <w:hideMark/>
          </w:tcPr>
          <w:p w14:paraId="7BCB8FB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2:56:01 PM</w:t>
            </w:r>
          </w:p>
        </w:tc>
        <w:tc>
          <w:tcPr>
            <w:tcW w:w="1417" w:type="dxa"/>
            <w:tcBorders>
              <w:top w:val="nil"/>
              <w:left w:val="nil"/>
              <w:bottom w:val="nil"/>
              <w:right w:val="nil"/>
            </w:tcBorders>
            <w:shd w:val="clear" w:color="auto" w:fill="auto"/>
            <w:noWrap/>
            <w:vAlign w:val="bottom"/>
            <w:hideMark/>
          </w:tcPr>
          <w:p w14:paraId="4B5619C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53m 27s</w:t>
            </w:r>
          </w:p>
        </w:tc>
        <w:tc>
          <w:tcPr>
            <w:tcW w:w="4714" w:type="dxa"/>
            <w:gridSpan w:val="2"/>
            <w:tcBorders>
              <w:top w:val="nil"/>
              <w:left w:val="nil"/>
              <w:bottom w:val="nil"/>
              <w:right w:val="nil"/>
            </w:tcBorders>
            <w:shd w:val="clear" w:color="auto" w:fill="auto"/>
            <w:noWrap/>
            <w:vAlign w:val="bottom"/>
            <w:hideMark/>
          </w:tcPr>
          <w:p w14:paraId="4128CD1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gimish@un.org</w:t>
            </w:r>
          </w:p>
        </w:tc>
        <w:tc>
          <w:tcPr>
            <w:tcW w:w="6144" w:type="dxa"/>
            <w:tcBorders>
              <w:top w:val="nil"/>
              <w:left w:val="nil"/>
              <w:bottom w:val="nil"/>
              <w:right w:val="nil"/>
            </w:tcBorders>
            <w:shd w:val="clear" w:color="auto" w:fill="auto"/>
            <w:noWrap/>
            <w:vAlign w:val="bottom"/>
            <w:hideMark/>
          </w:tcPr>
          <w:p w14:paraId="5550388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9890518" w14:textId="77777777" w:rsidTr="00FE419C">
        <w:trPr>
          <w:trHeight w:val="285"/>
        </w:trPr>
        <w:tc>
          <w:tcPr>
            <w:tcW w:w="2835" w:type="dxa"/>
            <w:tcBorders>
              <w:top w:val="nil"/>
              <w:left w:val="nil"/>
              <w:bottom w:val="nil"/>
              <w:right w:val="nil"/>
            </w:tcBorders>
            <w:shd w:val="clear" w:color="auto" w:fill="auto"/>
            <w:noWrap/>
            <w:vAlign w:val="bottom"/>
            <w:hideMark/>
          </w:tcPr>
          <w:p w14:paraId="03DCE65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Rodney Shamoun</w:t>
            </w:r>
          </w:p>
        </w:tc>
        <w:tc>
          <w:tcPr>
            <w:tcW w:w="2001" w:type="dxa"/>
            <w:gridSpan w:val="2"/>
            <w:tcBorders>
              <w:top w:val="nil"/>
              <w:left w:val="nil"/>
              <w:bottom w:val="nil"/>
              <w:right w:val="nil"/>
            </w:tcBorders>
            <w:shd w:val="clear" w:color="auto" w:fill="auto"/>
            <w:noWrap/>
            <w:vAlign w:val="bottom"/>
            <w:hideMark/>
          </w:tcPr>
          <w:p w14:paraId="4C7E18F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1:03:11 PM</w:t>
            </w:r>
          </w:p>
        </w:tc>
        <w:tc>
          <w:tcPr>
            <w:tcW w:w="1827" w:type="dxa"/>
            <w:tcBorders>
              <w:top w:val="nil"/>
              <w:left w:val="nil"/>
              <w:bottom w:val="nil"/>
              <w:right w:val="nil"/>
            </w:tcBorders>
            <w:shd w:val="clear" w:color="auto" w:fill="auto"/>
            <w:noWrap/>
            <w:vAlign w:val="bottom"/>
            <w:hideMark/>
          </w:tcPr>
          <w:p w14:paraId="1C915E6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2:55:55 PM</w:t>
            </w:r>
          </w:p>
        </w:tc>
        <w:tc>
          <w:tcPr>
            <w:tcW w:w="1417" w:type="dxa"/>
            <w:tcBorders>
              <w:top w:val="nil"/>
              <w:left w:val="nil"/>
              <w:bottom w:val="nil"/>
              <w:right w:val="nil"/>
            </w:tcBorders>
            <w:shd w:val="clear" w:color="auto" w:fill="auto"/>
            <w:noWrap/>
            <w:vAlign w:val="bottom"/>
            <w:hideMark/>
          </w:tcPr>
          <w:p w14:paraId="0FDFBB1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52m 43s</w:t>
            </w:r>
          </w:p>
        </w:tc>
        <w:tc>
          <w:tcPr>
            <w:tcW w:w="4714" w:type="dxa"/>
            <w:gridSpan w:val="2"/>
            <w:tcBorders>
              <w:top w:val="nil"/>
              <w:left w:val="nil"/>
              <w:bottom w:val="nil"/>
              <w:right w:val="nil"/>
            </w:tcBorders>
            <w:shd w:val="clear" w:color="auto" w:fill="auto"/>
            <w:noWrap/>
            <w:vAlign w:val="bottom"/>
            <w:hideMark/>
          </w:tcPr>
          <w:p w14:paraId="151905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rodney.shamoun@nrc.no</w:t>
            </w:r>
          </w:p>
        </w:tc>
        <w:tc>
          <w:tcPr>
            <w:tcW w:w="6144" w:type="dxa"/>
            <w:tcBorders>
              <w:top w:val="nil"/>
              <w:left w:val="nil"/>
              <w:bottom w:val="nil"/>
              <w:right w:val="nil"/>
            </w:tcBorders>
            <w:shd w:val="clear" w:color="auto" w:fill="auto"/>
            <w:noWrap/>
            <w:vAlign w:val="bottom"/>
            <w:hideMark/>
          </w:tcPr>
          <w:p w14:paraId="7BFF3B0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A0F6D20" w14:textId="77777777" w:rsidTr="00FE419C">
        <w:trPr>
          <w:trHeight w:val="285"/>
        </w:trPr>
        <w:tc>
          <w:tcPr>
            <w:tcW w:w="2835" w:type="dxa"/>
            <w:tcBorders>
              <w:top w:val="nil"/>
              <w:left w:val="nil"/>
              <w:bottom w:val="nil"/>
              <w:right w:val="nil"/>
            </w:tcBorders>
            <w:shd w:val="clear" w:color="auto" w:fill="auto"/>
            <w:noWrap/>
            <w:vAlign w:val="bottom"/>
            <w:hideMark/>
          </w:tcPr>
          <w:p w14:paraId="6895130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TEKA Robel</w:t>
            </w:r>
          </w:p>
        </w:tc>
        <w:tc>
          <w:tcPr>
            <w:tcW w:w="2001" w:type="dxa"/>
            <w:gridSpan w:val="2"/>
            <w:tcBorders>
              <w:top w:val="nil"/>
              <w:left w:val="nil"/>
              <w:bottom w:val="nil"/>
              <w:right w:val="nil"/>
            </w:tcBorders>
            <w:shd w:val="clear" w:color="auto" w:fill="auto"/>
            <w:noWrap/>
            <w:vAlign w:val="bottom"/>
            <w:hideMark/>
          </w:tcPr>
          <w:p w14:paraId="3A06EA6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1:03:29 PM</w:t>
            </w:r>
          </w:p>
        </w:tc>
        <w:tc>
          <w:tcPr>
            <w:tcW w:w="1827" w:type="dxa"/>
            <w:tcBorders>
              <w:top w:val="nil"/>
              <w:left w:val="nil"/>
              <w:bottom w:val="nil"/>
              <w:right w:val="nil"/>
            </w:tcBorders>
            <w:shd w:val="clear" w:color="auto" w:fill="auto"/>
            <w:noWrap/>
            <w:vAlign w:val="bottom"/>
            <w:hideMark/>
          </w:tcPr>
          <w:p w14:paraId="365C220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2:00:09 PM</w:t>
            </w:r>
          </w:p>
        </w:tc>
        <w:tc>
          <w:tcPr>
            <w:tcW w:w="1417" w:type="dxa"/>
            <w:tcBorders>
              <w:top w:val="nil"/>
              <w:left w:val="nil"/>
              <w:bottom w:val="nil"/>
              <w:right w:val="nil"/>
            </w:tcBorders>
            <w:shd w:val="clear" w:color="auto" w:fill="auto"/>
            <w:noWrap/>
            <w:vAlign w:val="bottom"/>
            <w:hideMark/>
          </w:tcPr>
          <w:p w14:paraId="0791420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56m 39s</w:t>
            </w:r>
          </w:p>
        </w:tc>
        <w:tc>
          <w:tcPr>
            <w:tcW w:w="4714" w:type="dxa"/>
            <w:gridSpan w:val="2"/>
            <w:tcBorders>
              <w:top w:val="nil"/>
              <w:left w:val="nil"/>
              <w:bottom w:val="nil"/>
              <w:right w:val="nil"/>
            </w:tcBorders>
            <w:shd w:val="clear" w:color="auto" w:fill="auto"/>
            <w:noWrap/>
            <w:vAlign w:val="bottom"/>
            <w:hideMark/>
          </w:tcPr>
          <w:p w14:paraId="6A9DD85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rteka@iom.int</w:t>
            </w:r>
          </w:p>
        </w:tc>
        <w:tc>
          <w:tcPr>
            <w:tcW w:w="6144" w:type="dxa"/>
            <w:tcBorders>
              <w:top w:val="nil"/>
              <w:left w:val="nil"/>
              <w:bottom w:val="nil"/>
              <w:right w:val="nil"/>
            </w:tcBorders>
            <w:shd w:val="clear" w:color="auto" w:fill="auto"/>
            <w:noWrap/>
            <w:vAlign w:val="bottom"/>
            <w:hideMark/>
          </w:tcPr>
          <w:p w14:paraId="4481290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4F7592F" w14:textId="77777777" w:rsidTr="00FE419C">
        <w:trPr>
          <w:trHeight w:val="285"/>
        </w:trPr>
        <w:tc>
          <w:tcPr>
            <w:tcW w:w="2835" w:type="dxa"/>
            <w:tcBorders>
              <w:top w:val="nil"/>
              <w:left w:val="nil"/>
              <w:bottom w:val="nil"/>
              <w:right w:val="nil"/>
            </w:tcBorders>
            <w:shd w:val="clear" w:color="auto" w:fill="auto"/>
            <w:noWrap/>
            <w:vAlign w:val="bottom"/>
            <w:hideMark/>
          </w:tcPr>
          <w:p w14:paraId="2CDA22F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TEKA Robel</w:t>
            </w:r>
          </w:p>
        </w:tc>
        <w:tc>
          <w:tcPr>
            <w:tcW w:w="2001" w:type="dxa"/>
            <w:gridSpan w:val="2"/>
            <w:tcBorders>
              <w:top w:val="nil"/>
              <w:left w:val="nil"/>
              <w:bottom w:val="nil"/>
              <w:right w:val="nil"/>
            </w:tcBorders>
            <w:shd w:val="clear" w:color="auto" w:fill="auto"/>
            <w:noWrap/>
            <w:vAlign w:val="bottom"/>
            <w:hideMark/>
          </w:tcPr>
          <w:p w14:paraId="477C3C5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2:04:21 PM</w:t>
            </w:r>
          </w:p>
        </w:tc>
        <w:tc>
          <w:tcPr>
            <w:tcW w:w="1827" w:type="dxa"/>
            <w:tcBorders>
              <w:top w:val="nil"/>
              <w:left w:val="nil"/>
              <w:bottom w:val="nil"/>
              <w:right w:val="nil"/>
            </w:tcBorders>
            <w:shd w:val="clear" w:color="auto" w:fill="auto"/>
            <w:noWrap/>
            <w:vAlign w:val="bottom"/>
            <w:hideMark/>
          </w:tcPr>
          <w:p w14:paraId="0424A57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0CEB718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52m 2s</w:t>
            </w:r>
          </w:p>
        </w:tc>
        <w:tc>
          <w:tcPr>
            <w:tcW w:w="4714" w:type="dxa"/>
            <w:gridSpan w:val="2"/>
            <w:tcBorders>
              <w:top w:val="nil"/>
              <w:left w:val="nil"/>
              <w:bottom w:val="nil"/>
              <w:right w:val="nil"/>
            </w:tcBorders>
            <w:shd w:val="clear" w:color="auto" w:fill="auto"/>
            <w:noWrap/>
            <w:vAlign w:val="bottom"/>
            <w:hideMark/>
          </w:tcPr>
          <w:p w14:paraId="3F6E6E6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rteka@iom.int</w:t>
            </w:r>
          </w:p>
        </w:tc>
        <w:tc>
          <w:tcPr>
            <w:tcW w:w="6144" w:type="dxa"/>
            <w:tcBorders>
              <w:top w:val="nil"/>
              <w:left w:val="nil"/>
              <w:bottom w:val="nil"/>
              <w:right w:val="nil"/>
            </w:tcBorders>
            <w:shd w:val="clear" w:color="auto" w:fill="auto"/>
            <w:noWrap/>
            <w:vAlign w:val="bottom"/>
            <w:hideMark/>
          </w:tcPr>
          <w:p w14:paraId="0A8F428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DB0699F" w14:textId="77777777" w:rsidTr="00FE419C">
        <w:trPr>
          <w:trHeight w:val="285"/>
        </w:trPr>
        <w:tc>
          <w:tcPr>
            <w:tcW w:w="2835" w:type="dxa"/>
            <w:tcBorders>
              <w:top w:val="nil"/>
              <w:left w:val="nil"/>
              <w:bottom w:val="nil"/>
              <w:right w:val="nil"/>
            </w:tcBorders>
            <w:shd w:val="clear" w:color="auto" w:fill="auto"/>
            <w:noWrap/>
            <w:vAlign w:val="bottom"/>
            <w:hideMark/>
          </w:tcPr>
          <w:p w14:paraId="10251F6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Asia </w:t>
            </w:r>
            <w:proofErr w:type="spellStart"/>
            <w:r w:rsidRPr="00FE419C">
              <w:rPr>
                <w:rFonts w:ascii="Calibri" w:eastAsia="Times New Roman" w:hAnsi="Calibri" w:cs="Calibri"/>
                <w:color w:val="000000"/>
                <w:kern w:val="0"/>
                <w:sz w:val="18"/>
                <w:szCs w:val="18"/>
                <w:lang w:val="en-ZA" w:eastAsia="en-ZA"/>
                <w14:ligatures w14:val="none"/>
              </w:rPr>
              <w:t>Kambal</w:t>
            </w:r>
            <w:proofErr w:type="spellEnd"/>
          </w:p>
        </w:tc>
        <w:tc>
          <w:tcPr>
            <w:tcW w:w="2001" w:type="dxa"/>
            <w:gridSpan w:val="2"/>
            <w:tcBorders>
              <w:top w:val="nil"/>
              <w:left w:val="nil"/>
              <w:bottom w:val="nil"/>
              <w:right w:val="nil"/>
            </w:tcBorders>
            <w:shd w:val="clear" w:color="auto" w:fill="auto"/>
            <w:noWrap/>
            <w:vAlign w:val="bottom"/>
            <w:hideMark/>
          </w:tcPr>
          <w:p w14:paraId="7B32057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1:04:58 PM</w:t>
            </w:r>
          </w:p>
        </w:tc>
        <w:tc>
          <w:tcPr>
            <w:tcW w:w="1827" w:type="dxa"/>
            <w:tcBorders>
              <w:top w:val="nil"/>
              <w:left w:val="nil"/>
              <w:bottom w:val="nil"/>
              <w:right w:val="nil"/>
            </w:tcBorders>
            <w:shd w:val="clear" w:color="auto" w:fill="auto"/>
            <w:noWrap/>
            <w:vAlign w:val="bottom"/>
            <w:hideMark/>
          </w:tcPr>
          <w:p w14:paraId="49085A4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2:55:53 PM</w:t>
            </w:r>
          </w:p>
        </w:tc>
        <w:tc>
          <w:tcPr>
            <w:tcW w:w="1417" w:type="dxa"/>
            <w:tcBorders>
              <w:top w:val="nil"/>
              <w:left w:val="nil"/>
              <w:bottom w:val="nil"/>
              <w:right w:val="nil"/>
            </w:tcBorders>
            <w:shd w:val="clear" w:color="auto" w:fill="auto"/>
            <w:noWrap/>
            <w:vAlign w:val="bottom"/>
            <w:hideMark/>
          </w:tcPr>
          <w:p w14:paraId="607D457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50m 55s</w:t>
            </w:r>
          </w:p>
        </w:tc>
        <w:tc>
          <w:tcPr>
            <w:tcW w:w="4714" w:type="dxa"/>
            <w:gridSpan w:val="2"/>
            <w:tcBorders>
              <w:top w:val="nil"/>
              <w:left w:val="nil"/>
              <w:bottom w:val="nil"/>
              <w:right w:val="nil"/>
            </w:tcBorders>
            <w:shd w:val="clear" w:color="auto" w:fill="auto"/>
            <w:noWrap/>
            <w:vAlign w:val="bottom"/>
            <w:hideMark/>
          </w:tcPr>
          <w:p w14:paraId="40DECBF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akambal@INTERNEWS.ORG</w:t>
            </w:r>
          </w:p>
        </w:tc>
        <w:tc>
          <w:tcPr>
            <w:tcW w:w="6144" w:type="dxa"/>
            <w:tcBorders>
              <w:top w:val="nil"/>
              <w:left w:val="nil"/>
              <w:bottom w:val="nil"/>
              <w:right w:val="nil"/>
            </w:tcBorders>
            <w:shd w:val="clear" w:color="auto" w:fill="auto"/>
            <w:noWrap/>
            <w:vAlign w:val="bottom"/>
            <w:hideMark/>
          </w:tcPr>
          <w:p w14:paraId="3E444FA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2B6CD35" w14:textId="77777777" w:rsidTr="00FE419C">
        <w:trPr>
          <w:trHeight w:val="285"/>
        </w:trPr>
        <w:tc>
          <w:tcPr>
            <w:tcW w:w="2835" w:type="dxa"/>
            <w:tcBorders>
              <w:top w:val="nil"/>
              <w:left w:val="nil"/>
              <w:bottom w:val="nil"/>
              <w:right w:val="nil"/>
            </w:tcBorders>
            <w:shd w:val="clear" w:color="auto" w:fill="auto"/>
            <w:noWrap/>
            <w:vAlign w:val="bottom"/>
            <w:hideMark/>
          </w:tcPr>
          <w:p w14:paraId="53D0DC3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ELARABY Moemen</w:t>
            </w:r>
          </w:p>
        </w:tc>
        <w:tc>
          <w:tcPr>
            <w:tcW w:w="2001" w:type="dxa"/>
            <w:gridSpan w:val="2"/>
            <w:tcBorders>
              <w:top w:val="nil"/>
              <w:left w:val="nil"/>
              <w:bottom w:val="nil"/>
              <w:right w:val="nil"/>
            </w:tcBorders>
            <w:shd w:val="clear" w:color="auto" w:fill="auto"/>
            <w:noWrap/>
            <w:vAlign w:val="bottom"/>
            <w:hideMark/>
          </w:tcPr>
          <w:p w14:paraId="0E9C1F1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1:05:25 PM</w:t>
            </w:r>
          </w:p>
        </w:tc>
        <w:tc>
          <w:tcPr>
            <w:tcW w:w="1827" w:type="dxa"/>
            <w:tcBorders>
              <w:top w:val="nil"/>
              <w:left w:val="nil"/>
              <w:bottom w:val="nil"/>
              <w:right w:val="nil"/>
            </w:tcBorders>
            <w:shd w:val="clear" w:color="auto" w:fill="auto"/>
            <w:noWrap/>
            <w:vAlign w:val="bottom"/>
            <w:hideMark/>
          </w:tcPr>
          <w:p w14:paraId="16608B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1:58:30 PM</w:t>
            </w:r>
          </w:p>
        </w:tc>
        <w:tc>
          <w:tcPr>
            <w:tcW w:w="1417" w:type="dxa"/>
            <w:tcBorders>
              <w:top w:val="nil"/>
              <w:left w:val="nil"/>
              <w:bottom w:val="nil"/>
              <w:right w:val="nil"/>
            </w:tcBorders>
            <w:shd w:val="clear" w:color="auto" w:fill="auto"/>
            <w:noWrap/>
            <w:vAlign w:val="bottom"/>
            <w:hideMark/>
          </w:tcPr>
          <w:p w14:paraId="10DFC29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53m 5s</w:t>
            </w:r>
          </w:p>
        </w:tc>
        <w:tc>
          <w:tcPr>
            <w:tcW w:w="4714" w:type="dxa"/>
            <w:gridSpan w:val="2"/>
            <w:tcBorders>
              <w:top w:val="nil"/>
              <w:left w:val="nil"/>
              <w:bottom w:val="nil"/>
              <w:right w:val="nil"/>
            </w:tcBorders>
            <w:shd w:val="clear" w:color="auto" w:fill="auto"/>
            <w:noWrap/>
            <w:vAlign w:val="bottom"/>
            <w:hideMark/>
          </w:tcPr>
          <w:p w14:paraId="7337E3A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melaraby@iom.int</w:t>
            </w:r>
          </w:p>
        </w:tc>
        <w:tc>
          <w:tcPr>
            <w:tcW w:w="6144" w:type="dxa"/>
            <w:tcBorders>
              <w:top w:val="nil"/>
              <w:left w:val="nil"/>
              <w:bottom w:val="nil"/>
              <w:right w:val="nil"/>
            </w:tcBorders>
            <w:shd w:val="clear" w:color="auto" w:fill="auto"/>
            <w:noWrap/>
            <w:vAlign w:val="bottom"/>
            <w:hideMark/>
          </w:tcPr>
          <w:p w14:paraId="4225799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16CA450B" w14:textId="77777777" w:rsidTr="00FE419C">
        <w:trPr>
          <w:trHeight w:val="285"/>
        </w:trPr>
        <w:tc>
          <w:tcPr>
            <w:tcW w:w="2835" w:type="dxa"/>
            <w:tcBorders>
              <w:top w:val="nil"/>
              <w:left w:val="nil"/>
              <w:bottom w:val="nil"/>
              <w:right w:val="nil"/>
            </w:tcBorders>
            <w:shd w:val="clear" w:color="auto" w:fill="auto"/>
            <w:noWrap/>
            <w:vAlign w:val="bottom"/>
            <w:hideMark/>
          </w:tcPr>
          <w:p w14:paraId="29EB2FF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ELARABY Moemen</w:t>
            </w:r>
          </w:p>
        </w:tc>
        <w:tc>
          <w:tcPr>
            <w:tcW w:w="2001" w:type="dxa"/>
            <w:gridSpan w:val="2"/>
            <w:tcBorders>
              <w:top w:val="nil"/>
              <w:left w:val="nil"/>
              <w:bottom w:val="nil"/>
              <w:right w:val="nil"/>
            </w:tcBorders>
            <w:shd w:val="clear" w:color="auto" w:fill="auto"/>
            <w:noWrap/>
            <w:vAlign w:val="bottom"/>
            <w:hideMark/>
          </w:tcPr>
          <w:p w14:paraId="3E9AE12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1:59:36 PM</w:t>
            </w:r>
          </w:p>
        </w:tc>
        <w:tc>
          <w:tcPr>
            <w:tcW w:w="1827" w:type="dxa"/>
            <w:tcBorders>
              <w:top w:val="nil"/>
              <w:left w:val="nil"/>
              <w:bottom w:val="nil"/>
              <w:right w:val="nil"/>
            </w:tcBorders>
            <w:shd w:val="clear" w:color="auto" w:fill="auto"/>
            <w:noWrap/>
            <w:vAlign w:val="bottom"/>
            <w:hideMark/>
          </w:tcPr>
          <w:p w14:paraId="56BD77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2:45:51 PM</w:t>
            </w:r>
          </w:p>
        </w:tc>
        <w:tc>
          <w:tcPr>
            <w:tcW w:w="1417" w:type="dxa"/>
            <w:tcBorders>
              <w:top w:val="nil"/>
              <w:left w:val="nil"/>
              <w:bottom w:val="nil"/>
              <w:right w:val="nil"/>
            </w:tcBorders>
            <w:shd w:val="clear" w:color="auto" w:fill="auto"/>
            <w:noWrap/>
            <w:vAlign w:val="bottom"/>
            <w:hideMark/>
          </w:tcPr>
          <w:p w14:paraId="3D90098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46m 15s</w:t>
            </w:r>
          </w:p>
        </w:tc>
        <w:tc>
          <w:tcPr>
            <w:tcW w:w="4714" w:type="dxa"/>
            <w:gridSpan w:val="2"/>
            <w:tcBorders>
              <w:top w:val="nil"/>
              <w:left w:val="nil"/>
              <w:bottom w:val="nil"/>
              <w:right w:val="nil"/>
            </w:tcBorders>
            <w:shd w:val="clear" w:color="auto" w:fill="auto"/>
            <w:noWrap/>
            <w:vAlign w:val="bottom"/>
            <w:hideMark/>
          </w:tcPr>
          <w:p w14:paraId="59CA400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melaraby@iom.int</w:t>
            </w:r>
          </w:p>
        </w:tc>
        <w:tc>
          <w:tcPr>
            <w:tcW w:w="6144" w:type="dxa"/>
            <w:tcBorders>
              <w:top w:val="nil"/>
              <w:left w:val="nil"/>
              <w:bottom w:val="nil"/>
              <w:right w:val="nil"/>
            </w:tcBorders>
            <w:shd w:val="clear" w:color="auto" w:fill="auto"/>
            <w:noWrap/>
            <w:vAlign w:val="bottom"/>
            <w:hideMark/>
          </w:tcPr>
          <w:p w14:paraId="3F07516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7049D802" w14:textId="77777777" w:rsidTr="00FE419C">
        <w:trPr>
          <w:trHeight w:val="285"/>
        </w:trPr>
        <w:tc>
          <w:tcPr>
            <w:tcW w:w="2835" w:type="dxa"/>
            <w:tcBorders>
              <w:top w:val="nil"/>
              <w:left w:val="nil"/>
              <w:bottom w:val="nil"/>
              <w:right w:val="nil"/>
            </w:tcBorders>
            <w:shd w:val="clear" w:color="auto" w:fill="auto"/>
            <w:noWrap/>
            <w:vAlign w:val="bottom"/>
            <w:hideMark/>
          </w:tcPr>
          <w:p w14:paraId="68C7770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Haydar Omer</w:t>
            </w:r>
          </w:p>
        </w:tc>
        <w:tc>
          <w:tcPr>
            <w:tcW w:w="2001" w:type="dxa"/>
            <w:gridSpan w:val="2"/>
            <w:tcBorders>
              <w:top w:val="nil"/>
              <w:left w:val="nil"/>
              <w:bottom w:val="nil"/>
              <w:right w:val="nil"/>
            </w:tcBorders>
            <w:shd w:val="clear" w:color="auto" w:fill="auto"/>
            <w:noWrap/>
            <w:vAlign w:val="bottom"/>
            <w:hideMark/>
          </w:tcPr>
          <w:p w14:paraId="472F5FE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1:05:38 PM</w:t>
            </w:r>
          </w:p>
        </w:tc>
        <w:tc>
          <w:tcPr>
            <w:tcW w:w="1827" w:type="dxa"/>
            <w:tcBorders>
              <w:top w:val="nil"/>
              <w:left w:val="nil"/>
              <w:bottom w:val="nil"/>
              <w:right w:val="nil"/>
            </w:tcBorders>
            <w:shd w:val="clear" w:color="auto" w:fill="auto"/>
            <w:noWrap/>
            <w:vAlign w:val="bottom"/>
            <w:hideMark/>
          </w:tcPr>
          <w:p w14:paraId="7F7EF88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1:21:56 PM</w:t>
            </w:r>
          </w:p>
        </w:tc>
        <w:tc>
          <w:tcPr>
            <w:tcW w:w="1417" w:type="dxa"/>
            <w:tcBorders>
              <w:top w:val="nil"/>
              <w:left w:val="nil"/>
              <w:bottom w:val="nil"/>
              <w:right w:val="nil"/>
            </w:tcBorders>
            <w:shd w:val="clear" w:color="auto" w:fill="auto"/>
            <w:noWrap/>
            <w:vAlign w:val="bottom"/>
            <w:hideMark/>
          </w:tcPr>
          <w:p w14:paraId="45107A0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16m 17s</w:t>
            </w:r>
          </w:p>
        </w:tc>
        <w:tc>
          <w:tcPr>
            <w:tcW w:w="4714" w:type="dxa"/>
            <w:gridSpan w:val="2"/>
            <w:tcBorders>
              <w:top w:val="nil"/>
              <w:left w:val="nil"/>
              <w:bottom w:val="nil"/>
              <w:right w:val="nil"/>
            </w:tcBorders>
            <w:shd w:val="clear" w:color="auto" w:fill="auto"/>
            <w:noWrap/>
            <w:vAlign w:val="bottom"/>
            <w:hideMark/>
          </w:tcPr>
          <w:p w14:paraId="2426407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Haydar.Omer@welthungerhilfe.de</w:t>
            </w:r>
          </w:p>
        </w:tc>
        <w:tc>
          <w:tcPr>
            <w:tcW w:w="6144" w:type="dxa"/>
            <w:tcBorders>
              <w:top w:val="nil"/>
              <w:left w:val="nil"/>
              <w:bottom w:val="nil"/>
              <w:right w:val="nil"/>
            </w:tcBorders>
            <w:shd w:val="clear" w:color="auto" w:fill="auto"/>
            <w:noWrap/>
            <w:vAlign w:val="bottom"/>
            <w:hideMark/>
          </w:tcPr>
          <w:p w14:paraId="6A844B4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EB24FE0" w14:textId="77777777" w:rsidTr="00FE419C">
        <w:trPr>
          <w:trHeight w:val="285"/>
        </w:trPr>
        <w:tc>
          <w:tcPr>
            <w:tcW w:w="2835" w:type="dxa"/>
            <w:tcBorders>
              <w:top w:val="nil"/>
              <w:left w:val="nil"/>
              <w:bottom w:val="nil"/>
              <w:right w:val="nil"/>
            </w:tcBorders>
            <w:shd w:val="clear" w:color="auto" w:fill="auto"/>
            <w:noWrap/>
            <w:vAlign w:val="bottom"/>
            <w:hideMark/>
          </w:tcPr>
          <w:p w14:paraId="5BF0BB6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Abigayil Parr</w:t>
            </w:r>
          </w:p>
        </w:tc>
        <w:tc>
          <w:tcPr>
            <w:tcW w:w="2001" w:type="dxa"/>
            <w:gridSpan w:val="2"/>
            <w:tcBorders>
              <w:top w:val="nil"/>
              <w:left w:val="nil"/>
              <w:bottom w:val="nil"/>
              <w:right w:val="nil"/>
            </w:tcBorders>
            <w:shd w:val="clear" w:color="auto" w:fill="auto"/>
            <w:noWrap/>
            <w:vAlign w:val="bottom"/>
            <w:hideMark/>
          </w:tcPr>
          <w:p w14:paraId="3D52A08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1:07:16 PM</w:t>
            </w:r>
          </w:p>
        </w:tc>
        <w:tc>
          <w:tcPr>
            <w:tcW w:w="1827" w:type="dxa"/>
            <w:tcBorders>
              <w:top w:val="nil"/>
              <w:left w:val="nil"/>
              <w:bottom w:val="nil"/>
              <w:right w:val="nil"/>
            </w:tcBorders>
            <w:shd w:val="clear" w:color="auto" w:fill="auto"/>
            <w:noWrap/>
            <w:vAlign w:val="bottom"/>
            <w:hideMark/>
          </w:tcPr>
          <w:p w14:paraId="25E659A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1:54:46 PM</w:t>
            </w:r>
          </w:p>
        </w:tc>
        <w:tc>
          <w:tcPr>
            <w:tcW w:w="1417" w:type="dxa"/>
            <w:tcBorders>
              <w:top w:val="nil"/>
              <w:left w:val="nil"/>
              <w:bottom w:val="nil"/>
              <w:right w:val="nil"/>
            </w:tcBorders>
            <w:shd w:val="clear" w:color="auto" w:fill="auto"/>
            <w:noWrap/>
            <w:vAlign w:val="bottom"/>
            <w:hideMark/>
          </w:tcPr>
          <w:p w14:paraId="11093A8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47m 29s</w:t>
            </w:r>
          </w:p>
        </w:tc>
        <w:tc>
          <w:tcPr>
            <w:tcW w:w="4714" w:type="dxa"/>
            <w:gridSpan w:val="2"/>
            <w:tcBorders>
              <w:top w:val="nil"/>
              <w:left w:val="nil"/>
              <w:bottom w:val="nil"/>
              <w:right w:val="nil"/>
            </w:tcBorders>
            <w:shd w:val="clear" w:color="auto" w:fill="auto"/>
            <w:noWrap/>
            <w:vAlign w:val="bottom"/>
            <w:hideMark/>
          </w:tcPr>
          <w:p w14:paraId="2A15FF2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parrab@unhcr.org</w:t>
            </w:r>
          </w:p>
        </w:tc>
        <w:tc>
          <w:tcPr>
            <w:tcW w:w="6144" w:type="dxa"/>
            <w:tcBorders>
              <w:top w:val="nil"/>
              <w:left w:val="nil"/>
              <w:bottom w:val="nil"/>
              <w:right w:val="nil"/>
            </w:tcBorders>
            <w:shd w:val="clear" w:color="auto" w:fill="auto"/>
            <w:noWrap/>
            <w:vAlign w:val="bottom"/>
            <w:hideMark/>
          </w:tcPr>
          <w:p w14:paraId="28E9DC3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3DEE895" w14:textId="77777777" w:rsidTr="00FE419C">
        <w:trPr>
          <w:trHeight w:val="285"/>
        </w:trPr>
        <w:tc>
          <w:tcPr>
            <w:tcW w:w="2835" w:type="dxa"/>
            <w:tcBorders>
              <w:top w:val="nil"/>
              <w:left w:val="nil"/>
              <w:bottom w:val="nil"/>
              <w:right w:val="nil"/>
            </w:tcBorders>
            <w:shd w:val="clear" w:color="auto" w:fill="auto"/>
            <w:noWrap/>
            <w:vAlign w:val="bottom"/>
            <w:hideMark/>
          </w:tcPr>
          <w:p w14:paraId="09AEFDB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Hingorani, Dipti</w:t>
            </w:r>
          </w:p>
        </w:tc>
        <w:tc>
          <w:tcPr>
            <w:tcW w:w="2001" w:type="dxa"/>
            <w:gridSpan w:val="2"/>
            <w:tcBorders>
              <w:top w:val="nil"/>
              <w:left w:val="nil"/>
              <w:bottom w:val="nil"/>
              <w:right w:val="nil"/>
            </w:tcBorders>
            <w:shd w:val="clear" w:color="auto" w:fill="auto"/>
            <w:noWrap/>
            <w:vAlign w:val="bottom"/>
            <w:hideMark/>
          </w:tcPr>
          <w:p w14:paraId="19476DC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1:08:05 PM</w:t>
            </w:r>
          </w:p>
        </w:tc>
        <w:tc>
          <w:tcPr>
            <w:tcW w:w="1827" w:type="dxa"/>
            <w:tcBorders>
              <w:top w:val="nil"/>
              <w:left w:val="nil"/>
              <w:bottom w:val="nil"/>
              <w:right w:val="nil"/>
            </w:tcBorders>
            <w:shd w:val="clear" w:color="auto" w:fill="auto"/>
            <w:noWrap/>
            <w:vAlign w:val="bottom"/>
            <w:hideMark/>
          </w:tcPr>
          <w:p w14:paraId="644B5C8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2:56:03 PM</w:t>
            </w:r>
          </w:p>
        </w:tc>
        <w:tc>
          <w:tcPr>
            <w:tcW w:w="1417" w:type="dxa"/>
            <w:tcBorders>
              <w:top w:val="nil"/>
              <w:left w:val="nil"/>
              <w:bottom w:val="nil"/>
              <w:right w:val="nil"/>
            </w:tcBorders>
            <w:shd w:val="clear" w:color="auto" w:fill="auto"/>
            <w:noWrap/>
            <w:vAlign w:val="bottom"/>
            <w:hideMark/>
          </w:tcPr>
          <w:p w14:paraId="3A28D2A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47m 58s</w:t>
            </w:r>
          </w:p>
        </w:tc>
        <w:tc>
          <w:tcPr>
            <w:tcW w:w="4714" w:type="dxa"/>
            <w:gridSpan w:val="2"/>
            <w:tcBorders>
              <w:top w:val="nil"/>
              <w:left w:val="nil"/>
              <w:bottom w:val="nil"/>
              <w:right w:val="nil"/>
            </w:tcBorders>
            <w:shd w:val="clear" w:color="auto" w:fill="auto"/>
            <w:noWrap/>
            <w:vAlign w:val="bottom"/>
            <w:hideMark/>
          </w:tcPr>
          <w:p w14:paraId="4B26FC7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dipti.hingorani@savethechildren.org</w:t>
            </w:r>
          </w:p>
        </w:tc>
        <w:tc>
          <w:tcPr>
            <w:tcW w:w="6144" w:type="dxa"/>
            <w:tcBorders>
              <w:top w:val="nil"/>
              <w:left w:val="nil"/>
              <w:bottom w:val="nil"/>
              <w:right w:val="nil"/>
            </w:tcBorders>
            <w:shd w:val="clear" w:color="auto" w:fill="auto"/>
            <w:noWrap/>
            <w:vAlign w:val="bottom"/>
            <w:hideMark/>
          </w:tcPr>
          <w:p w14:paraId="31AFE48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BD85254" w14:textId="77777777" w:rsidTr="00FE419C">
        <w:trPr>
          <w:trHeight w:val="285"/>
        </w:trPr>
        <w:tc>
          <w:tcPr>
            <w:tcW w:w="2835" w:type="dxa"/>
            <w:tcBorders>
              <w:top w:val="nil"/>
              <w:left w:val="nil"/>
              <w:bottom w:val="nil"/>
              <w:right w:val="nil"/>
            </w:tcBorders>
            <w:shd w:val="clear" w:color="auto" w:fill="auto"/>
            <w:noWrap/>
            <w:vAlign w:val="bottom"/>
            <w:hideMark/>
          </w:tcPr>
          <w:p w14:paraId="598D784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Moin </w:t>
            </w:r>
            <w:proofErr w:type="spellStart"/>
            <w:r w:rsidRPr="00FE419C">
              <w:rPr>
                <w:rFonts w:ascii="Calibri" w:eastAsia="Times New Roman" w:hAnsi="Calibri" w:cs="Calibri"/>
                <w:color w:val="000000"/>
                <w:kern w:val="0"/>
                <w:sz w:val="18"/>
                <w:szCs w:val="18"/>
                <w:lang w:val="en-ZA" w:eastAsia="en-ZA"/>
                <w14:ligatures w14:val="none"/>
              </w:rPr>
              <w:t>Muqat</w:t>
            </w:r>
            <w:proofErr w:type="spellEnd"/>
          </w:p>
        </w:tc>
        <w:tc>
          <w:tcPr>
            <w:tcW w:w="2001" w:type="dxa"/>
            <w:gridSpan w:val="2"/>
            <w:tcBorders>
              <w:top w:val="nil"/>
              <w:left w:val="nil"/>
              <w:bottom w:val="nil"/>
              <w:right w:val="nil"/>
            </w:tcBorders>
            <w:shd w:val="clear" w:color="auto" w:fill="auto"/>
            <w:noWrap/>
            <w:vAlign w:val="bottom"/>
            <w:hideMark/>
          </w:tcPr>
          <w:p w14:paraId="234C98C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1:08:39 PM</w:t>
            </w:r>
          </w:p>
        </w:tc>
        <w:tc>
          <w:tcPr>
            <w:tcW w:w="1827" w:type="dxa"/>
            <w:tcBorders>
              <w:top w:val="nil"/>
              <w:left w:val="nil"/>
              <w:bottom w:val="nil"/>
              <w:right w:val="nil"/>
            </w:tcBorders>
            <w:shd w:val="clear" w:color="auto" w:fill="auto"/>
            <w:noWrap/>
            <w:vAlign w:val="bottom"/>
            <w:hideMark/>
          </w:tcPr>
          <w:p w14:paraId="4C8D173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2:55:57 PM</w:t>
            </w:r>
          </w:p>
        </w:tc>
        <w:tc>
          <w:tcPr>
            <w:tcW w:w="1417" w:type="dxa"/>
            <w:tcBorders>
              <w:top w:val="nil"/>
              <w:left w:val="nil"/>
              <w:bottom w:val="nil"/>
              <w:right w:val="nil"/>
            </w:tcBorders>
            <w:shd w:val="clear" w:color="auto" w:fill="auto"/>
            <w:noWrap/>
            <w:vAlign w:val="bottom"/>
            <w:hideMark/>
          </w:tcPr>
          <w:p w14:paraId="5BBFFFB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47m 17s</w:t>
            </w:r>
          </w:p>
        </w:tc>
        <w:tc>
          <w:tcPr>
            <w:tcW w:w="4714" w:type="dxa"/>
            <w:gridSpan w:val="2"/>
            <w:tcBorders>
              <w:top w:val="nil"/>
              <w:left w:val="nil"/>
              <w:bottom w:val="nil"/>
              <w:right w:val="nil"/>
            </w:tcBorders>
            <w:shd w:val="clear" w:color="auto" w:fill="auto"/>
            <w:noWrap/>
            <w:vAlign w:val="bottom"/>
            <w:hideMark/>
          </w:tcPr>
          <w:p w14:paraId="6FC27A9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muqat@unhcr.org</w:t>
            </w:r>
          </w:p>
        </w:tc>
        <w:tc>
          <w:tcPr>
            <w:tcW w:w="6144" w:type="dxa"/>
            <w:tcBorders>
              <w:top w:val="nil"/>
              <w:left w:val="nil"/>
              <w:bottom w:val="nil"/>
              <w:right w:val="nil"/>
            </w:tcBorders>
            <w:shd w:val="clear" w:color="auto" w:fill="auto"/>
            <w:noWrap/>
            <w:vAlign w:val="bottom"/>
            <w:hideMark/>
          </w:tcPr>
          <w:p w14:paraId="12E665B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D395C8A" w14:textId="77777777" w:rsidTr="00FE419C">
        <w:trPr>
          <w:trHeight w:val="285"/>
        </w:trPr>
        <w:tc>
          <w:tcPr>
            <w:tcW w:w="2835" w:type="dxa"/>
            <w:tcBorders>
              <w:top w:val="nil"/>
              <w:left w:val="nil"/>
              <w:bottom w:val="nil"/>
              <w:right w:val="nil"/>
            </w:tcBorders>
            <w:shd w:val="clear" w:color="auto" w:fill="auto"/>
            <w:noWrap/>
            <w:vAlign w:val="bottom"/>
            <w:hideMark/>
          </w:tcPr>
          <w:p w14:paraId="24DB333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gps</w:t>
            </w:r>
            <w:proofErr w:type="spellEnd"/>
          </w:p>
        </w:tc>
        <w:tc>
          <w:tcPr>
            <w:tcW w:w="2001" w:type="dxa"/>
            <w:gridSpan w:val="2"/>
            <w:tcBorders>
              <w:top w:val="nil"/>
              <w:left w:val="nil"/>
              <w:bottom w:val="nil"/>
              <w:right w:val="nil"/>
            </w:tcBorders>
            <w:shd w:val="clear" w:color="auto" w:fill="auto"/>
            <w:noWrap/>
            <w:vAlign w:val="bottom"/>
            <w:hideMark/>
          </w:tcPr>
          <w:p w14:paraId="0849730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1:08:42 PM</w:t>
            </w:r>
          </w:p>
        </w:tc>
        <w:tc>
          <w:tcPr>
            <w:tcW w:w="1827" w:type="dxa"/>
            <w:tcBorders>
              <w:top w:val="nil"/>
              <w:left w:val="nil"/>
              <w:bottom w:val="nil"/>
              <w:right w:val="nil"/>
            </w:tcBorders>
            <w:shd w:val="clear" w:color="auto" w:fill="auto"/>
            <w:noWrap/>
            <w:vAlign w:val="bottom"/>
            <w:hideMark/>
          </w:tcPr>
          <w:p w14:paraId="04CE41B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1:13:04 PM</w:t>
            </w:r>
          </w:p>
        </w:tc>
        <w:tc>
          <w:tcPr>
            <w:tcW w:w="1417" w:type="dxa"/>
            <w:tcBorders>
              <w:top w:val="nil"/>
              <w:left w:val="nil"/>
              <w:bottom w:val="nil"/>
              <w:right w:val="nil"/>
            </w:tcBorders>
            <w:shd w:val="clear" w:color="auto" w:fill="auto"/>
            <w:noWrap/>
            <w:vAlign w:val="bottom"/>
            <w:hideMark/>
          </w:tcPr>
          <w:p w14:paraId="77BBB41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 21s</w:t>
            </w:r>
          </w:p>
        </w:tc>
        <w:tc>
          <w:tcPr>
            <w:tcW w:w="4714" w:type="dxa"/>
            <w:gridSpan w:val="2"/>
            <w:tcBorders>
              <w:top w:val="nil"/>
              <w:left w:val="nil"/>
              <w:bottom w:val="nil"/>
              <w:right w:val="nil"/>
            </w:tcBorders>
            <w:shd w:val="clear" w:color="auto" w:fill="auto"/>
            <w:noWrap/>
            <w:vAlign w:val="bottom"/>
            <w:hideMark/>
          </w:tcPr>
          <w:p w14:paraId="76F9A3E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gps@unitedpeac.org</w:t>
            </w:r>
          </w:p>
        </w:tc>
        <w:tc>
          <w:tcPr>
            <w:tcW w:w="6144" w:type="dxa"/>
            <w:tcBorders>
              <w:top w:val="nil"/>
              <w:left w:val="nil"/>
              <w:bottom w:val="nil"/>
              <w:right w:val="nil"/>
            </w:tcBorders>
            <w:shd w:val="clear" w:color="auto" w:fill="auto"/>
            <w:noWrap/>
            <w:vAlign w:val="bottom"/>
            <w:hideMark/>
          </w:tcPr>
          <w:p w14:paraId="6212FB2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17DD80B" w14:textId="77777777" w:rsidTr="00FE419C">
        <w:trPr>
          <w:trHeight w:val="285"/>
        </w:trPr>
        <w:tc>
          <w:tcPr>
            <w:tcW w:w="2835" w:type="dxa"/>
            <w:tcBorders>
              <w:top w:val="nil"/>
              <w:left w:val="nil"/>
              <w:bottom w:val="nil"/>
              <w:right w:val="nil"/>
            </w:tcBorders>
            <w:shd w:val="clear" w:color="auto" w:fill="auto"/>
            <w:noWrap/>
            <w:vAlign w:val="bottom"/>
            <w:hideMark/>
          </w:tcPr>
          <w:p w14:paraId="6C9FC00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gps</w:t>
            </w:r>
            <w:proofErr w:type="spellEnd"/>
          </w:p>
        </w:tc>
        <w:tc>
          <w:tcPr>
            <w:tcW w:w="2001" w:type="dxa"/>
            <w:gridSpan w:val="2"/>
            <w:tcBorders>
              <w:top w:val="nil"/>
              <w:left w:val="nil"/>
              <w:bottom w:val="nil"/>
              <w:right w:val="nil"/>
            </w:tcBorders>
            <w:shd w:val="clear" w:color="auto" w:fill="auto"/>
            <w:noWrap/>
            <w:vAlign w:val="bottom"/>
            <w:hideMark/>
          </w:tcPr>
          <w:p w14:paraId="479762C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1:14:42 PM</w:t>
            </w:r>
          </w:p>
        </w:tc>
        <w:tc>
          <w:tcPr>
            <w:tcW w:w="1827" w:type="dxa"/>
            <w:tcBorders>
              <w:top w:val="nil"/>
              <w:left w:val="nil"/>
              <w:bottom w:val="nil"/>
              <w:right w:val="nil"/>
            </w:tcBorders>
            <w:shd w:val="clear" w:color="auto" w:fill="auto"/>
            <w:noWrap/>
            <w:vAlign w:val="bottom"/>
            <w:hideMark/>
          </w:tcPr>
          <w:p w14:paraId="15B44A3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40904AD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41m 41s</w:t>
            </w:r>
          </w:p>
        </w:tc>
        <w:tc>
          <w:tcPr>
            <w:tcW w:w="4714" w:type="dxa"/>
            <w:gridSpan w:val="2"/>
            <w:tcBorders>
              <w:top w:val="nil"/>
              <w:left w:val="nil"/>
              <w:bottom w:val="nil"/>
              <w:right w:val="nil"/>
            </w:tcBorders>
            <w:shd w:val="clear" w:color="auto" w:fill="auto"/>
            <w:noWrap/>
            <w:vAlign w:val="bottom"/>
            <w:hideMark/>
          </w:tcPr>
          <w:p w14:paraId="7A93132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gps@unitedpeac.org</w:t>
            </w:r>
          </w:p>
        </w:tc>
        <w:tc>
          <w:tcPr>
            <w:tcW w:w="6144" w:type="dxa"/>
            <w:tcBorders>
              <w:top w:val="nil"/>
              <w:left w:val="nil"/>
              <w:bottom w:val="nil"/>
              <w:right w:val="nil"/>
            </w:tcBorders>
            <w:shd w:val="clear" w:color="auto" w:fill="auto"/>
            <w:noWrap/>
            <w:vAlign w:val="bottom"/>
            <w:hideMark/>
          </w:tcPr>
          <w:p w14:paraId="7752E08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D8A099D" w14:textId="77777777" w:rsidTr="00FE419C">
        <w:trPr>
          <w:trHeight w:val="285"/>
        </w:trPr>
        <w:tc>
          <w:tcPr>
            <w:tcW w:w="2835" w:type="dxa"/>
            <w:tcBorders>
              <w:top w:val="nil"/>
              <w:left w:val="nil"/>
              <w:bottom w:val="nil"/>
              <w:right w:val="nil"/>
            </w:tcBorders>
            <w:shd w:val="clear" w:color="auto" w:fill="auto"/>
            <w:noWrap/>
            <w:vAlign w:val="bottom"/>
            <w:hideMark/>
          </w:tcPr>
          <w:p w14:paraId="13D5EED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Aman Emergency Shelters </w:t>
            </w:r>
          </w:p>
        </w:tc>
        <w:tc>
          <w:tcPr>
            <w:tcW w:w="2001" w:type="dxa"/>
            <w:gridSpan w:val="2"/>
            <w:tcBorders>
              <w:top w:val="nil"/>
              <w:left w:val="nil"/>
              <w:bottom w:val="nil"/>
              <w:right w:val="nil"/>
            </w:tcBorders>
            <w:shd w:val="clear" w:color="auto" w:fill="auto"/>
            <w:noWrap/>
            <w:vAlign w:val="bottom"/>
            <w:hideMark/>
          </w:tcPr>
          <w:p w14:paraId="1138ADF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1:09:18 PM</w:t>
            </w:r>
          </w:p>
        </w:tc>
        <w:tc>
          <w:tcPr>
            <w:tcW w:w="1827" w:type="dxa"/>
            <w:tcBorders>
              <w:top w:val="nil"/>
              <w:left w:val="nil"/>
              <w:bottom w:val="nil"/>
              <w:right w:val="nil"/>
            </w:tcBorders>
            <w:shd w:val="clear" w:color="auto" w:fill="auto"/>
            <w:noWrap/>
            <w:vAlign w:val="bottom"/>
            <w:hideMark/>
          </w:tcPr>
          <w:p w14:paraId="46757F0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1:35:03 PM</w:t>
            </w:r>
          </w:p>
        </w:tc>
        <w:tc>
          <w:tcPr>
            <w:tcW w:w="1417" w:type="dxa"/>
            <w:tcBorders>
              <w:top w:val="nil"/>
              <w:left w:val="nil"/>
              <w:bottom w:val="nil"/>
              <w:right w:val="nil"/>
            </w:tcBorders>
            <w:shd w:val="clear" w:color="auto" w:fill="auto"/>
            <w:noWrap/>
            <w:vAlign w:val="bottom"/>
            <w:hideMark/>
          </w:tcPr>
          <w:p w14:paraId="2496AA7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25m 44s</w:t>
            </w:r>
          </w:p>
        </w:tc>
        <w:tc>
          <w:tcPr>
            <w:tcW w:w="4714" w:type="dxa"/>
            <w:gridSpan w:val="2"/>
            <w:tcBorders>
              <w:top w:val="nil"/>
              <w:left w:val="nil"/>
              <w:bottom w:val="nil"/>
              <w:right w:val="nil"/>
            </w:tcBorders>
            <w:shd w:val="clear" w:color="auto" w:fill="auto"/>
            <w:noWrap/>
            <w:vAlign w:val="bottom"/>
            <w:hideMark/>
          </w:tcPr>
          <w:p w14:paraId="4315CA2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5F8315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98CA753" w14:textId="77777777" w:rsidTr="00FE419C">
        <w:trPr>
          <w:trHeight w:val="285"/>
        </w:trPr>
        <w:tc>
          <w:tcPr>
            <w:tcW w:w="2835" w:type="dxa"/>
            <w:tcBorders>
              <w:top w:val="nil"/>
              <w:left w:val="nil"/>
              <w:bottom w:val="nil"/>
              <w:right w:val="nil"/>
            </w:tcBorders>
            <w:shd w:val="clear" w:color="auto" w:fill="auto"/>
            <w:noWrap/>
            <w:vAlign w:val="bottom"/>
            <w:hideMark/>
          </w:tcPr>
          <w:p w14:paraId="039F7D31" w14:textId="59D4A0C3"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Abdelgadir (AG) </w:t>
            </w:r>
          </w:p>
        </w:tc>
        <w:tc>
          <w:tcPr>
            <w:tcW w:w="2001" w:type="dxa"/>
            <w:gridSpan w:val="2"/>
            <w:tcBorders>
              <w:top w:val="nil"/>
              <w:left w:val="nil"/>
              <w:bottom w:val="nil"/>
              <w:right w:val="nil"/>
            </w:tcBorders>
            <w:shd w:val="clear" w:color="auto" w:fill="auto"/>
            <w:noWrap/>
            <w:vAlign w:val="bottom"/>
            <w:hideMark/>
          </w:tcPr>
          <w:p w14:paraId="18927A4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1:10:27 PM</w:t>
            </w:r>
          </w:p>
        </w:tc>
        <w:tc>
          <w:tcPr>
            <w:tcW w:w="1827" w:type="dxa"/>
            <w:tcBorders>
              <w:top w:val="nil"/>
              <w:left w:val="nil"/>
              <w:bottom w:val="nil"/>
              <w:right w:val="nil"/>
            </w:tcBorders>
            <w:shd w:val="clear" w:color="auto" w:fill="auto"/>
            <w:noWrap/>
            <w:vAlign w:val="bottom"/>
            <w:hideMark/>
          </w:tcPr>
          <w:p w14:paraId="46698F1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2:38:22 PM</w:t>
            </w:r>
          </w:p>
        </w:tc>
        <w:tc>
          <w:tcPr>
            <w:tcW w:w="1417" w:type="dxa"/>
            <w:tcBorders>
              <w:top w:val="nil"/>
              <w:left w:val="nil"/>
              <w:bottom w:val="nil"/>
              <w:right w:val="nil"/>
            </w:tcBorders>
            <w:shd w:val="clear" w:color="auto" w:fill="auto"/>
            <w:noWrap/>
            <w:vAlign w:val="bottom"/>
            <w:hideMark/>
          </w:tcPr>
          <w:p w14:paraId="5AA45AD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27m 55s</w:t>
            </w:r>
          </w:p>
        </w:tc>
        <w:tc>
          <w:tcPr>
            <w:tcW w:w="4714" w:type="dxa"/>
            <w:gridSpan w:val="2"/>
            <w:tcBorders>
              <w:top w:val="nil"/>
              <w:left w:val="nil"/>
              <w:bottom w:val="nil"/>
              <w:right w:val="nil"/>
            </w:tcBorders>
            <w:shd w:val="clear" w:color="auto" w:fill="auto"/>
            <w:noWrap/>
            <w:vAlign w:val="bottom"/>
            <w:hideMark/>
          </w:tcPr>
          <w:p w14:paraId="6E3F093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03511B3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0A53701" w14:textId="77777777" w:rsidTr="00FE419C">
        <w:trPr>
          <w:trHeight w:val="285"/>
        </w:trPr>
        <w:tc>
          <w:tcPr>
            <w:tcW w:w="2835" w:type="dxa"/>
            <w:tcBorders>
              <w:top w:val="nil"/>
              <w:left w:val="nil"/>
              <w:bottom w:val="nil"/>
              <w:right w:val="nil"/>
            </w:tcBorders>
            <w:shd w:val="clear" w:color="auto" w:fill="auto"/>
            <w:noWrap/>
            <w:vAlign w:val="bottom"/>
            <w:hideMark/>
          </w:tcPr>
          <w:p w14:paraId="03FBFF6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Eljaili</w:t>
            </w:r>
            <w:proofErr w:type="spellEnd"/>
            <w:r w:rsidRPr="00FE419C">
              <w:rPr>
                <w:rFonts w:ascii="Calibri" w:eastAsia="Times New Roman" w:hAnsi="Calibri" w:cs="Calibri"/>
                <w:color w:val="000000"/>
                <w:kern w:val="0"/>
                <w:sz w:val="18"/>
                <w:szCs w:val="18"/>
                <w:lang w:val="en-ZA" w:eastAsia="en-ZA"/>
                <w14:ligatures w14:val="none"/>
              </w:rPr>
              <w:t xml:space="preserve"> Mohammed</w:t>
            </w:r>
          </w:p>
        </w:tc>
        <w:tc>
          <w:tcPr>
            <w:tcW w:w="2001" w:type="dxa"/>
            <w:gridSpan w:val="2"/>
            <w:tcBorders>
              <w:top w:val="nil"/>
              <w:left w:val="nil"/>
              <w:bottom w:val="nil"/>
              <w:right w:val="nil"/>
            </w:tcBorders>
            <w:shd w:val="clear" w:color="auto" w:fill="auto"/>
            <w:noWrap/>
            <w:vAlign w:val="bottom"/>
            <w:hideMark/>
          </w:tcPr>
          <w:p w14:paraId="75822AF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1:11:11 PM</w:t>
            </w:r>
          </w:p>
        </w:tc>
        <w:tc>
          <w:tcPr>
            <w:tcW w:w="1827" w:type="dxa"/>
            <w:tcBorders>
              <w:top w:val="nil"/>
              <w:left w:val="nil"/>
              <w:bottom w:val="nil"/>
              <w:right w:val="nil"/>
            </w:tcBorders>
            <w:shd w:val="clear" w:color="auto" w:fill="auto"/>
            <w:noWrap/>
            <w:vAlign w:val="bottom"/>
            <w:hideMark/>
          </w:tcPr>
          <w:p w14:paraId="1DB7656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2:56:09 PM</w:t>
            </w:r>
          </w:p>
        </w:tc>
        <w:tc>
          <w:tcPr>
            <w:tcW w:w="1417" w:type="dxa"/>
            <w:tcBorders>
              <w:top w:val="nil"/>
              <w:left w:val="nil"/>
              <w:bottom w:val="nil"/>
              <w:right w:val="nil"/>
            </w:tcBorders>
            <w:shd w:val="clear" w:color="auto" w:fill="auto"/>
            <w:noWrap/>
            <w:vAlign w:val="bottom"/>
            <w:hideMark/>
          </w:tcPr>
          <w:p w14:paraId="1FB9FD4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44m 57s</w:t>
            </w:r>
          </w:p>
        </w:tc>
        <w:tc>
          <w:tcPr>
            <w:tcW w:w="4714" w:type="dxa"/>
            <w:gridSpan w:val="2"/>
            <w:tcBorders>
              <w:top w:val="nil"/>
              <w:left w:val="nil"/>
              <w:bottom w:val="nil"/>
              <w:right w:val="nil"/>
            </w:tcBorders>
            <w:shd w:val="clear" w:color="auto" w:fill="auto"/>
            <w:noWrap/>
            <w:vAlign w:val="bottom"/>
            <w:hideMark/>
          </w:tcPr>
          <w:p w14:paraId="3D35827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mohammee@unhcr.org</w:t>
            </w:r>
          </w:p>
        </w:tc>
        <w:tc>
          <w:tcPr>
            <w:tcW w:w="6144" w:type="dxa"/>
            <w:tcBorders>
              <w:top w:val="nil"/>
              <w:left w:val="nil"/>
              <w:bottom w:val="nil"/>
              <w:right w:val="nil"/>
            </w:tcBorders>
            <w:shd w:val="clear" w:color="auto" w:fill="auto"/>
            <w:noWrap/>
            <w:vAlign w:val="bottom"/>
            <w:hideMark/>
          </w:tcPr>
          <w:p w14:paraId="48DB505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E3B7D2B" w14:textId="77777777" w:rsidTr="00FE419C">
        <w:trPr>
          <w:trHeight w:val="285"/>
        </w:trPr>
        <w:tc>
          <w:tcPr>
            <w:tcW w:w="2835" w:type="dxa"/>
            <w:tcBorders>
              <w:top w:val="nil"/>
              <w:left w:val="nil"/>
              <w:bottom w:val="nil"/>
              <w:right w:val="nil"/>
            </w:tcBorders>
            <w:shd w:val="clear" w:color="auto" w:fill="auto"/>
            <w:noWrap/>
            <w:vAlign w:val="bottom"/>
            <w:hideMark/>
          </w:tcPr>
          <w:p w14:paraId="7D3BD35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Ralph </w:t>
            </w:r>
            <w:proofErr w:type="spellStart"/>
            <w:r w:rsidRPr="00FE419C">
              <w:rPr>
                <w:rFonts w:ascii="Calibri" w:eastAsia="Times New Roman" w:hAnsi="Calibri" w:cs="Calibri"/>
                <w:color w:val="000000"/>
                <w:kern w:val="0"/>
                <w:sz w:val="18"/>
                <w:szCs w:val="18"/>
                <w:lang w:val="en-ZA" w:eastAsia="en-ZA"/>
                <w14:ligatures w14:val="none"/>
              </w:rPr>
              <w:t>Chirovamangu</w:t>
            </w:r>
            <w:proofErr w:type="spellEnd"/>
          </w:p>
        </w:tc>
        <w:tc>
          <w:tcPr>
            <w:tcW w:w="2001" w:type="dxa"/>
            <w:gridSpan w:val="2"/>
            <w:tcBorders>
              <w:top w:val="nil"/>
              <w:left w:val="nil"/>
              <w:bottom w:val="nil"/>
              <w:right w:val="nil"/>
            </w:tcBorders>
            <w:shd w:val="clear" w:color="auto" w:fill="auto"/>
            <w:noWrap/>
            <w:vAlign w:val="bottom"/>
            <w:hideMark/>
          </w:tcPr>
          <w:p w14:paraId="7B27905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1:14:52 PM</w:t>
            </w:r>
          </w:p>
        </w:tc>
        <w:tc>
          <w:tcPr>
            <w:tcW w:w="1827" w:type="dxa"/>
            <w:tcBorders>
              <w:top w:val="nil"/>
              <w:left w:val="nil"/>
              <w:bottom w:val="nil"/>
              <w:right w:val="nil"/>
            </w:tcBorders>
            <w:shd w:val="clear" w:color="auto" w:fill="auto"/>
            <w:noWrap/>
            <w:vAlign w:val="bottom"/>
            <w:hideMark/>
          </w:tcPr>
          <w:p w14:paraId="37DA1F0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2:55:54 PM</w:t>
            </w:r>
          </w:p>
        </w:tc>
        <w:tc>
          <w:tcPr>
            <w:tcW w:w="1417" w:type="dxa"/>
            <w:tcBorders>
              <w:top w:val="nil"/>
              <w:left w:val="nil"/>
              <w:bottom w:val="nil"/>
              <w:right w:val="nil"/>
            </w:tcBorders>
            <w:shd w:val="clear" w:color="auto" w:fill="auto"/>
            <w:noWrap/>
            <w:vAlign w:val="bottom"/>
            <w:hideMark/>
          </w:tcPr>
          <w:p w14:paraId="45E4D78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41m 1s</w:t>
            </w:r>
          </w:p>
        </w:tc>
        <w:tc>
          <w:tcPr>
            <w:tcW w:w="4714" w:type="dxa"/>
            <w:gridSpan w:val="2"/>
            <w:tcBorders>
              <w:top w:val="nil"/>
              <w:left w:val="nil"/>
              <w:bottom w:val="nil"/>
              <w:right w:val="nil"/>
            </w:tcBorders>
            <w:shd w:val="clear" w:color="auto" w:fill="auto"/>
            <w:noWrap/>
            <w:vAlign w:val="bottom"/>
            <w:hideMark/>
          </w:tcPr>
          <w:p w14:paraId="772E737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Ralph.Chirovamangu@welthungerhilfe.de</w:t>
            </w:r>
          </w:p>
        </w:tc>
        <w:tc>
          <w:tcPr>
            <w:tcW w:w="6144" w:type="dxa"/>
            <w:tcBorders>
              <w:top w:val="nil"/>
              <w:left w:val="nil"/>
              <w:bottom w:val="nil"/>
              <w:right w:val="nil"/>
            </w:tcBorders>
            <w:shd w:val="clear" w:color="auto" w:fill="auto"/>
            <w:noWrap/>
            <w:vAlign w:val="bottom"/>
            <w:hideMark/>
          </w:tcPr>
          <w:p w14:paraId="4C11B43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8B9ECA7" w14:textId="77777777" w:rsidTr="00FE419C">
        <w:trPr>
          <w:trHeight w:val="285"/>
        </w:trPr>
        <w:tc>
          <w:tcPr>
            <w:tcW w:w="2835" w:type="dxa"/>
            <w:tcBorders>
              <w:top w:val="nil"/>
              <w:left w:val="nil"/>
              <w:bottom w:val="nil"/>
              <w:right w:val="nil"/>
            </w:tcBorders>
            <w:shd w:val="clear" w:color="auto" w:fill="auto"/>
            <w:noWrap/>
            <w:vAlign w:val="bottom"/>
            <w:hideMark/>
          </w:tcPr>
          <w:p w14:paraId="2B3DB6A2" w14:textId="4D28512D"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Kiden </w:t>
            </w:r>
            <w:proofErr w:type="gramStart"/>
            <w:r w:rsidRPr="00FE419C">
              <w:rPr>
                <w:rFonts w:ascii="Calibri" w:eastAsia="Times New Roman" w:hAnsi="Calibri" w:cs="Calibri"/>
                <w:color w:val="000000"/>
                <w:kern w:val="0"/>
                <w:sz w:val="18"/>
                <w:szCs w:val="18"/>
                <w:lang w:val="en-ZA" w:eastAsia="en-ZA"/>
                <w14:ligatures w14:val="none"/>
              </w:rPr>
              <w:t>stella  Jacob</w:t>
            </w:r>
            <w:proofErr w:type="gramEnd"/>
            <w:r w:rsidRPr="00FE419C">
              <w:rPr>
                <w:rFonts w:ascii="Calibri" w:eastAsia="Times New Roman" w:hAnsi="Calibri" w:cs="Calibri"/>
                <w:color w:val="000000"/>
                <w:kern w:val="0"/>
                <w:sz w:val="18"/>
                <w:szCs w:val="18"/>
                <w:lang w:val="en-ZA" w:eastAsia="en-ZA"/>
                <w14:ligatures w14:val="none"/>
              </w:rPr>
              <w:t xml:space="preserve"> </w:t>
            </w:r>
          </w:p>
        </w:tc>
        <w:tc>
          <w:tcPr>
            <w:tcW w:w="2001" w:type="dxa"/>
            <w:gridSpan w:val="2"/>
            <w:tcBorders>
              <w:top w:val="nil"/>
              <w:left w:val="nil"/>
              <w:bottom w:val="nil"/>
              <w:right w:val="nil"/>
            </w:tcBorders>
            <w:shd w:val="clear" w:color="auto" w:fill="auto"/>
            <w:noWrap/>
            <w:vAlign w:val="bottom"/>
            <w:hideMark/>
          </w:tcPr>
          <w:p w14:paraId="799440C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1:15:21 PM</w:t>
            </w:r>
          </w:p>
        </w:tc>
        <w:tc>
          <w:tcPr>
            <w:tcW w:w="1827" w:type="dxa"/>
            <w:tcBorders>
              <w:top w:val="nil"/>
              <w:left w:val="nil"/>
              <w:bottom w:val="nil"/>
              <w:right w:val="nil"/>
            </w:tcBorders>
            <w:shd w:val="clear" w:color="auto" w:fill="auto"/>
            <w:noWrap/>
            <w:vAlign w:val="bottom"/>
            <w:hideMark/>
          </w:tcPr>
          <w:p w14:paraId="47865A5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1:51:01 PM</w:t>
            </w:r>
          </w:p>
        </w:tc>
        <w:tc>
          <w:tcPr>
            <w:tcW w:w="1417" w:type="dxa"/>
            <w:tcBorders>
              <w:top w:val="nil"/>
              <w:left w:val="nil"/>
              <w:bottom w:val="nil"/>
              <w:right w:val="nil"/>
            </w:tcBorders>
            <w:shd w:val="clear" w:color="auto" w:fill="auto"/>
            <w:noWrap/>
            <w:vAlign w:val="bottom"/>
            <w:hideMark/>
          </w:tcPr>
          <w:p w14:paraId="084507F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35m 39s</w:t>
            </w:r>
          </w:p>
        </w:tc>
        <w:tc>
          <w:tcPr>
            <w:tcW w:w="4714" w:type="dxa"/>
            <w:gridSpan w:val="2"/>
            <w:tcBorders>
              <w:top w:val="nil"/>
              <w:left w:val="nil"/>
              <w:bottom w:val="nil"/>
              <w:right w:val="nil"/>
            </w:tcBorders>
            <w:shd w:val="clear" w:color="auto" w:fill="auto"/>
            <w:noWrap/>
            <w:vAlign w:val="bottom"/>
            <w:hideMark/>
          </w:tcPr>
          <w:p w14:paraId="5B4E427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459165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ECB0DFB" w14:textId="77777777" w:rsidTr="00FE419C">
        <w:trPr>
          <w:trHeight w:val="285"/>
        </w:trPr>
        <w:tc>
          <w:tcPr>
            <w:tcW w:w="2835" w:type="dxa"/>
            <w:tcBorders>
              <w:top w:val="nil"/>
              <w:left w:val="nil"/>
              <w:bottom w:val="nil"/>
              <w:right w:val="nil"/>
            </w:tcBorders>
            <w:shd w:val="clear" w:color="auto" w:fill="auto"/>
            <w:noWrap/>
            <w:vAlign w:val="bottom"/>
            <w:hideMark/>
          </w:tcPr>
          <w:p w14:paraId="1FB8AA99" w14:textId="1EBEFA40"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Kiden </w:t>
            </w:r>
            <w:proofErr w:type="gramStart"/>
            <w:r w:rsidRPr="00FE419C">
              <w:rPr>
                <w:rFonts w:ascii="Calibri" w:eastAsia="Times New Roman" w:hAnsi="Calibri" w:cs="Calibri"/>
                <w:color w:val="000000"/>
                <w:kern w:val="0"/>
                <w:sz w:val="18"/>
                <w:szCs w:val="18"/>
                <w:lang w:val="en-ZA" w:eastAsia="en-ZA"/>
                <w14:ligatures w14:val="none"/>
              </w:rPr>
              <w:t>stella  Jacob</w:t>
            </w:r>
            <w:proofErr w:type="gramEnd"/>
            <w:r w:rsidRPr="00FE419C">
              <w:rPr>
                <w:rFonts w:ascii="Calibri" w:eastAsia="Times New Roman" w:hAnsi="Calibri" w:cs="Calibri"/>
                <w:color w:val="000000"/>
                <w:kern w:val="0"/>
                <w:sz w:val="18"/>
                <w:szCs w:val="18"/>
                <w:lang w:val="en-ZA" w:eastAsia="en-ZA"/>
                <w14:ligatures w14:val="none"/>
              </w:rPr>
              <w:t xml:space="preserve"> </w:t>
            </w:r>
          </w:p>
        </w:tc>
        <w:tc>
          <w:tcPr>
            <w:tcW w:w="2001" w:type="dxa"/>
            <w:gridSpan w:val="2"/>
            <w:tcBorders>
              <w:top w:val="nil"/>
              <w:left w:val="nil"/>
              <w:bottom w:val="nil"/>
              <w:right w:val="nil"/>
            </w:tcBorders>
            <w:shd w:val="clear" w:color="auto" w:fill="auto"/>
            <w:noWrap/>
            <w:vAlign w:val="bottom"/>
            <w:hideMark/>
          </w:tcPr>
          <w:p w14:paraId="0A75609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1:56:55 PM</w:t>
            </w:r>
          </w:p>
        </w:tc>
        <w:tc>
          <w:tcPr>
            <w:tcW w:w="1827" w:type="dxa"/>
            <w:tcBorders>
              <w:top w:val="nil"/>
              <w:left w:val="nil"/>
              <w:bottom w:val="nil"/>
              <w:right w:val="nil"/>
            </w:tcBorders>
            <w:shd w:val="clear" w:color="auto" w:fill="auto"/>
            <w:noWrap/>
            <w:vAlign w:val="bottom"/>
            <w:hideMark/>
          </w:tcPr>
          <w:p w14:paraId="54072C6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2:10:30 PM</w:t>
            </w:r>
          </w:p>
        </w:tc>
        <w:tc>
          <w:tcPr>
            <w:tcW w:w="1417" w:type="dxa"/>
            <w:tcBorders>
              <w:top w:val="nil"/>
              <w:left w:val="nil"/>
              <w:bottom w:val="nil"/>
              <w:right w:val="nil"/>
            </w:tcBorders>
            <w:shd w:val="clear" w:color="auto" w:fill="auto"/>
            <w:noWrap/>
            <w:vAlign w:val="bottom"/>
            <w:hideMark/>
          </w:tcPr>
          <w:p w14:paraId="323EC04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13m 34s</w:t>
            </w:r>
          </w:p>
        </w:tc>
        <w:tc>
          <w:tcPr>
            <w:tcW w:w="4714" w:type="dxa"/>
            <w:gridSpan w:val="2"/>
            <w:tcBorders>
              <w:top w:val="nil"/>
              <w:left w:val="nil"/>
              <w:bottom w:val="nil"/>
              <w:right w:val="nil"/>
            </w:tcBorders>
            <w:shd w:val="clear" w:color="auto" w:fill="auto"/>
            <w:noWrap/>
            <w:vAlign w:val="bottom"/>
            <w:hideMark/>
          </w:tcPr>
          <w:p w14:paraId="2C628C3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5BA973C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77E3702" w14:textId="77777777" w:rsidTr="00FE419C">
        <w:trPr>
          <w:trHeight w:val="285"/>
        </w:trPr>
        <w:tc>
          <w:tcPr>
            <w:tcW w:w="2835" w:type="dxa"/>
            <w:tcBorders>
              <w:top w:val="nil"/>
              <w:left w:val="nil"/>
              <w:bottom w:val="nil"/>
              <w:right w:val="nil"/>
            </w:tcBorders>
            <w:shd w:val="clear" w:color="auto" w:fill="auto"/>
            <w:noWrap/>
            <w:vAlign w:val="bottom"/>
            <w:hideMark/>
          </w:tcPr>
          <w:p w14:paraId="1EE41F9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Muslim Hands</w:t>
            </w:r>
          </w:p>
        </w:tc>
        <w:tc>
          <w:tcPr>
            <w:tcW w:w="2001" w:type="dxa"/>
            <w:gridSpan w:val="2"/>
            <w:tcBorders>
              <w:top w:val="nil"/>
              <w:left w:val="nil"/>
              <w:bottom w:val="nil"/>
              <w:right w:val="nil"/>
            </w:tcBorders>
            <w:shd w:val="clear" w:color="auto" w:fill="auto"/>
            <w:noWrap/>
            <w:vAlign w:val="bottom"/>
            <w:hideMark/>
          </w:tcPr>
          <w:p w14:paraId="309DA42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1:16:34 PM</w:t>
            </w:r>
          </w:p>
        </w:tc>
        <w:tc>
          <w:tcPr>
            <w:tcW w:w="1827" w:type="dxa"/>
            <w:tcBorders>
              <w:top w:val="nil"/>
              <w:left w:val="nil"/>
              <w:bottom w:val="nil"/>
              <w:right w:val="nil"/>
            </w:tcBorders>
            <w:shd w:val="clear" w:color="auto" w:fill="auto"/>
            <w:noWrap/>
            <w:vAlign w:val="bottom"/>
            <w:hideMark/>
          </w:tcPr>
          <w:p w14:paraId="2AB0198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1:18:09 PM</w:t>
            </w:r>
          </w:p>
        </w:tc>
        <w:tc>
          <w:tcPr>
            <w:tcW w:w="1417" w:type="dxa"/>
            <w:tcBorders>
              <w:top w:val="nil"/>
              <w:left w:val="nil"/>
              <w:bottom w:val="nil"/>
              <w:right w:val="nil"/>
            </w:tcBorders>
            <w:shd w:val="clear" w:color="auto" w:fill="auto"/>
            <w:noWrap/>
            <w:vAlign w:val="bottom"/>
            <w:hideMark/>
          </w:tcPr>
          <w:p w14:paraId="40D03F5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1m 34s</w:t>
            </w:r>
          </w:p>
        </w:tc>
        <w:tc>
          <w:tcPr>
            <w:tcW w:w="4714" w:type="dxa"/>
            <w:gridSpan w:val="2"/>
            <w:tcBorders>
              <w:top w:val="nil"/>
              <w:left w:val="nil"/>
              <w:bottom w:val="nil"/>
              <w:right w:val="nil"/>
            </w:tcBorders>
            <w:shd w:val="clear" w:color="auto" w:fill="auto"/>
            <w:noWrap/>
            <w:vAlign w:val="bottom"/>
            <w:hideMark/>
          </w:tcPr>
          <w:p w14:paraId="1019AFC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4479960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2E62888" w14:textId="77777777" w:rsidTr="00FE419C">
        <w:trPr>
          <w:trHeight w:val="285"/>
        </w:trPr>
        <w:tc>
          <w:tcPr>
            <w:tcW w:w="2835" w:type="dxa"/>
            <w:tcBorders>
              <w:top w:val="nil"/>
              <w:left w:val="nil"/>
              <w:bottom w:val="nil"/>
              <w:right w:val="nil"/>
            </w:tcBorders>
            <w:shd w:val="clear" w:color="auto" w:fill="auto"/>
            <w:noWrap/>
            <w:vAlign w:val="bottom"/>
            <w:hideMark/>
          </w:tcPr>
          <w:p w14:paraId="101109B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GHARAIBA Abdelqader</w:t>
            </w:r>
          </w:p>
        </w:tc>
        <w:tc>
          <w:tcPr>
            <w:tcW w:w="2001" w:type="dxa"/>
            <w:gridSpan w:val="2"/>
            <w:tcBorders>
              <w:top w:val="nil"/>
              <w:left w:val="nil"/>
              <w:bottom w:val="nil"/>
              <w:right w:val="nil"/>
            </w:tcBorders>
            <w:shd w:val="clear" w:color="auto" w:fill="auto"/>
            <w:noWrap/>
            <w:vAlign w:val="bottom"/>
            <w:hideMark/>
          </w:tcPr>
          <w:p w14:paraId="78AF727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1:18:31 PM</w:t>
            </w:r>
          </w:p>
        </w:tc>
        <w:tc>
          <w:tcPr>
            <w:tcW w:w="1827" w:type="dxa"/>
            <w:tcBorders>
              <w:top w:val="nil"/>
              <w:left w:val="nil"/>
              <w:bottom w:val="nil"/>
              <w:right w:val="nil"/>
            </w:tcBorders>
            <w:shd w:val="clear" w:color="auto" w:fill="auto"/>
            <w:noWrap/>
            <w:vAlign w:val="bottom"/>
            <w:hideMark/>
          </w:tcPr>
          <w:p w14:paraId="7DC76B7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2:52:52 PM</w:t>
            </w:r>
          </w:p>
        </w:tc>
        <w:tc>
          <w:tcPr>
            <w:tcW w:w="1417" w:type="dxa"/>
            <w:tcBorders>
              <w:top w:val="nil"/>
              <w:left w:val="nil"/>
              <w:bottom w:val="nil"/>
              <w:right w:val="nil"/>
            </w:tcBorders>
            <w:shd w:val="clear" w:color="auto" w:fill="auto"/>
            <w:noWrap/>
            <w:vAlign w:val="bottom"/>
            <w:hideMark/>
          </w:tcPr>
          <w:p w14:paraId="66738B0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34m 21s</w:t>
            </w:r>
          </w:p>
        </w:tc>
        <w:tc>
          <w:tcPr>
            <w:tcW w:w="4714" w:type="dxa"/>
            <w:gridSpan w:val="2"/>
            <w:tcBorders>
              <w:top w:val="nil"/>
              <w:left w:val="nil"/>
              <w:bottom w:val="nil"/>
              <w:right w:val="nil"/>
            </w:tcBorders>
            <w:shd w:val="clear" w:color="auto" w:fill="auto"/>
            <w:noWrap/>
            <w:vAlign w:val="bottom"/>
            <w:hideMark/>
          </w:tcPr>
          <w:p w14:paraId="79A965A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AGARAIBEH@iom.int</w:t>
            </w:r>
          </w:p>
        </w:tc>
        <w:tc>
          <w:tcPr>
            <w:tcW w:w="6144" w:type="dxa"/>
            <w:tcBorders>
              <w:top w:val="nil"/>
              <w:left w:val="nil"/>
              <w:bottom w:val="nil"/>
              <w:right w:val="nil"/>
            </w:tcBorders>
            <w:shd w:val="clear" w:color="auto" w:fill="auto"/>
            <w:noWrap/>
            <w:vAlign w:val="bottom"/>
            <w:hideMark/>
          </w:tcPr>
          <w:p w14:paraId="72AEB1C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163314E" w14:textId="77777777" w:rsidTr="00FE419C">
        <w:trPr>
          <w:trHeight w:val="285"/>
        </w:trPr>
        <w:tc>
          <w:tcPr>
            <w:tcW w:w="2835" w:type="dxa"/>
            <w:tcBorders>
              <w:top w:val="nil"/>
              <w:left w:val="nil"/>
              <w:bottom w:val="nil"/>
              <w:right w:val="nil"/>
            </w:tcBorders>
            <w:shd w:val="clear" w:color="auto" w:fill="auto"/>
            <w:noWrap/>
            <w:vAlign w:val="bottom"/>
            <w:hideMark/>
          </w:tcPr>
          <w:p w14:paraId="42ADC72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Muslim Hands</w:t>
            </w:r>
          </w:p>
        </w:tc>
        <w:tc>
          <w:tcPr>
            <w:tcW w:w="2001" w:type="dxa"/>
            <w:gridSpan w:val="2"/>
            <w:tcBorders>
              <w:top w:val="nil"/>
              <w:left w:val="nil"/>
              <w:bottom w:val="nil"/>
              <w:right w:val="nil"/>
            </w:tcBorders>
            <w:shd w:val="clear" w:color="auto" w:fill="auto"/>
            <w:noWrap/>
            <w:vAlign w:val="bottom"/>
            <w:hideMark/>
          </w:tcPr>
          <w:p w14:paraId="1FBD92D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1:20:42 PM</w:t>
            </w:r>
          </w:p>
        </w:tc>
        <w:tc>
          <w:tcPr>
            <w:tcW w:w="1827" w:type="dxa"/>
            <w:tcBorders>
              <w:top w:val="nil"/>
              <w:left w:val="nil"/>
              <w:bottom w:val="nil"/>
              <w:right w:val="nil"/>
            </w:tcBorders>
            <w:shd w:val="clear" w:color="auto" w:fill="auto"/>
            <w:noWrap/>
            <w:vAlign w:val="bottom"/>
            <w:hideMark/>
          </w:tcPr>
          <w:p w14:paraId="46B6DEA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1:34:15 PM</w:t>
            </w:r>
          </w:p>
        </w:tc>
        <w:tc>
          <w:tcPr>
            <w:tcW w:w="1417" w:type="dxa"/>
            <w:tcBorders>
              <w:top w:val="nil"/>
              <w:left w:val="nil"/>
              <w:bottom w:val="nil"/>
              <w:right w:val="nil"/>
            </w:tcBorders>
            <w:shd w:val="clear" w:color="auto" w:fill="auto"/>
            <w:noWrap/>
            <w:vAlign w:val="bottom"/>
            <w:hideMark/>
          </w:tcPr>
          <w:p w14:paraId="70888E5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13m 33s</w:t>
            </w:r>
          </w:p>
        </w:tc>
        <w:tc>
          <w:tcPr>
            <w:tcW w:w="4714" w:type="dxa"/>
            <w:gridSpan w:val="2"/>
            <w:tcBorders>
              <w:top w:val="nil"/>
              <w:left w:val="nil"/>
              <w:bottom w:val="nil"/>
              <w:right w:val="nil"/>
            </w:tcBorders>
            <w:shd w:val="clear" w:color="auto" w:fill="auto"/>
            <w:noWrap/>
            <w:vAlign w:val="bottom"/>
            <w:hideMark/>
          </w:tcPr>
          <w:p w14:paraId="41CACD5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C33918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A0CFB0F" w14:textId="77777777" w:rsidTr="00FE419C">
        <w:trPr>
          <w:trHeight w:val="285"/>
        </w:trPr>
        <w:tc>
          <w:tcPr>
            <w:tcW w:w="2835" w:type="dxa"/>
            <w:tcBorders>
              <w:top w:val="nil"/>
              <w:left w:val="nil"/>
              <w:bottom w:val="nil"/>
              <w:right w:val="nil"/>
            </w:tcBorders>
            <w:shd w:val="clear" w:color="auto" w:fill="auto"/>
            <w:noWrap/>
            <w:vAlign w:val="bottom"/>
            <w:hideMark/>
          </w:tcPr>
          <w:p w14:paraId="55672C7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Vincent Okello</w:t>
            </w:r>
          </w:p>
        </w:tc>
        <w:tc>
          <w:tcPr>
            <w:tcW w:w="2001" w:type="dxa"/>
            <w:gridSpan w:val="2"/>
            <w:tcBorders>
              <w:top w:val="nil"/>
              <w:left w:val="nil"/>
              <w:bottom w:val="nil"/>
              <w:right w:val="nil"/>
            </w:tcBorders>
            <w:shd w:val="clear" w:color="auto" w:fill="auto"/>
            <w:noWrap/>
            <w:vAlign w:val="bottom"/>
            <w:hideMark/>
          </w:tcPr>
          <w:p w14:paraId="7221B4B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1:20:59 PM</w:t>
            </w:r>
          </w:p>
        </w:tc>
        <w:tc>
          <w:tcPr>
            <w:tcW w:w="1827" w:type="dxa"/>
            <w:tcBorders>
              <w:top w:val="nil"/>
              <w:left w:val="nil"/>
              <w:bottom w:val="nil"/>
              <w:right w:val="nil"/>
            </w:tcBorders>
            <w:shd w:val="clear" w:color="auto" w:fill="auto"/>
            <w:noWrap/>
            <w:vAlign w:val="bottom"/>
            <w:hideMark/>
          </w:tcPr>
          <w:p w14:paraId="121F7DF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2:13:43 PM</w:t>
            </w:r>
          </w:p>
        </w:tc>
        <w:tc>
          <w:tcPr>
            <w:tcW w:w="1417" w:type="dxa"/>
            <w:tcBorders>
              <w:top w:val="nil"/>
              <w:left w:val="nil"/>
              <w:bottom w:val="nil"/>
              <w:right w:val="nil"/>
            </w:tcBorders>
            <w:shd w:val="clear" w:color="auto" w:fill="auto"/>
            <w:noWrap/>
            <w:vAlign w:val="bottom"/>
            <w:hideMark/>
          </w:tcPr>
          <w:p w14:paraId="5D31501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52m 44s</w:t>
            </w:r>
          </w:p>
        </w:tc>
        <w:tc>
          <w:tcPr>
            <w:tcW w:w="4714" w:type="dxa"/>
            <w:gridSpan w:val="2"/>
            <w:tcBorders>
              <w:top w:val="nil"/>
              <w:left w:val="nil"/>
              <w:bottom w:val="nil"/>
              <w:right w:val="nil"/>
            </w:tcBorders>
            <w:shd w:val="clear" w:color="auto" w:fill="auto"/>
            <w:noWrap/>
            <w:vAlign w:val="bottom"/>
            <w:hideMark/>
          </w:tcPr>
          <w:p w14:paraId="47DB566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448DAC0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BF5007C" w14:textId="77777777" w:rsidTr="00FE419C">
        <w:trPr>
          <w:trHeight w:val="285"/>
        </w:trPr>
        <w:tc>
          <w:tcPr>
            <w:tcW w:w="2835" w:type="dxa"/>
            <w:tcBorders>
              <w:top w:val="nil"/>
              <w:left w:val="nil"/>
              <w:bottom w:val="nil"/>
              <w:right w:val="nil"/>
            </w:tcBorders>
            <w:shd w:val="clear" w:color="auto" w:fill="auto"/>
            <w:noWrap/>
            <w:vAlign w:val="bottom"/>
            <w:hideMark/>
          </w:tcPr>
          <w:p w14:paraId="2F082D9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gramStart"/>
            <w:r w:rsidRPr="00FE419C">
              <w:rPr>
                <w:rFonts w:ascii="Calibri" w:eastAsia="Times New Roman" w:hAnsi="Calibri" w:cs="Calibri"/>
                <w:color w:val="000000"/>
                <w:kern w:val="0"/>
                <w:sz w:val="18"/>
                <w:szCs w:val="18"/>
                <w:lang w:val="en-ZA" w:eastAsia="en-ZA"/>
                <w14:ligatures w14:val="none"/>
              </w:rPr>
              <w:t>Fatima  Osman</w:t>
            </w:r>
            <w:proofErr w:type="gramEnd"/>
          </w:p>
        </w:tc>
        <w:tc>
          <w:tcPr>
            <w:tcW w:w="2001" w:type="dxa"/>
            <w:gridSpan w:val="2"/>
            <w:tcBorders>
              <w:top w:val="nil"/>
              <w:left w:val="nil"/>
              <w:bottom w:val="nil"/>
              <w:right w:val="nil"/>
            </w:tcBorders>
            <w:shd w:val="clear" w:color="auto" w:fill="auto"/>
            <w:noWrap/>
            <w:vAlign w:val="bottom"/>
            <w:hideMark/>
          </w:tcPr>
          <w:p w14:paraId="67CABE9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1:21:26 PM</w:t>
            </w:r>
          </w:p>
        </w:tc>
        <w:tc>
          <w:tcPr>
            <w:tcW w:w="1827" w:type="dxa"/>
            <w:tcBorders>
              <w:top w:val="nil"/>
              <w:left w:val="nil"/>
              <w:bottom w:val="nil"/>
              <w:right w:val="nil"/>
            </w:tcBorders>
            <w:shd w:val="clear" w:color="auto" w:fill="auto"/>
            <w:noWrap/>
            <w:vAlign w:val="bottom"/>
            <w:hideMark/>
          </w:tcPr>
          <w:p w14:paraId="67FEAFE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1:25:04 PM</w:t>
            </w:r>
          </w:p>
        </w:tc>
        <w:tc>
          <w:tcPr>
            <w:tcW w:w="1417" w:type="dxa"/>
            <w:tcBorders>
              <w:top w:val="nil"/>
              <w:left w:val="nil"/>
              <w:bottom w:val="nil"/>
              <w:right w:val="nil"/>
            </w:tcBorders>
            <w:shd w:val="clear" w:color="auto" w:fill="auto"/>
            <w:noWrap/>
            <w:vAlign w:val="bottom"/>
            <w:hideMark/>
          </w:tcPr>
          <w:p w14:paraId="30AEECD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3m 38s</w:t>
            </w:r>
          </w:p>
        </w:tc>
        <w:tc>
          <w:tcPr>
            <w:tcW w:w="4714" w:type="dxa"/>
            <w:gridSpan w:val="2"/>
            <w:tcBorders>
              <w:top w:val="nil"/>
              <w:left w:val="nil"/>
              <w:bottom w:val="nil"/>
              <w:right w:val="nil"/>
            </w:tcBorders>
            <w:shd w:val="clear" w:color="auto" w:fill="auto"/>
            <w:noWrap/>
            <w:vAlign w:val="bottom"/>
            <w:hideMark/>
          </w:tcPr>
          <w:p w14:paraId="41C199C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fatima.osman@medair.org</w:t>
            </w:r>
          </w:p>
        </w:tc>
        <w:tc>
          <w:tcPr>
            <w:tcW w:w="6144" w:type="dxa"/>
            <w:tcBorders>
              <w:top w:val="nil"/>
              <w:left w:val="nil"/>
              <w:bottom w:val="nil"/>
              <w:right w:val="nil"/>
            </w:tcBorders>
            <w:shd w:val="clear" w:color="auto" w:fill="auto"/>
            <w:noWrap/>
            <w:vAlign w:val="bottom"/>
            <w:hideMark/>
          </w:tcPr>
          <w:p w14:paraId="3B342ED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62138AD8" w14:textId="77777777" w:rsidTr="00FE419C">
        <w:trPr>
          <w:trHeight w:val="285"/>
        </w:trPr>
        <w:tc>
          <w:tcPr>
            <w:tcW w:w="2835" w:type="dxa"/>
            <w:tcBorders>
              <w:top w:val="nil"/>
              <w:left w:val="nil"/>
              <w:bottom w:val="nil"/>
              <w:right w:val="nil"/>
            </w:tcBorders>
            <w:shd w:val="clear" w:color="auto" w:fill="auto"/>
            <w:noWrap/>
            <w:vAlign w:val="bottom"/>
            <w:hideMark/>
          </w:tcPr>
          <w:p w14:paraId="612078D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gramStart"/>
            <w:r w:rsidRPr="00FE419C">
              <w:rPr>
                <w:rFonts w:ascii="Calibri" w:eastAsia="Times New Roman" w:hAnsi="Calibri" w:cs="Calibri"/>
                <w:color w:val="000000"/>
                <w:kern w:val="0"/>
                <w:sz w:val="18"/>
                <w:szCs w:val="18"/>
                <w:lang w:val="en-ZA" w:eastAsia="en-ZA"/>
                <w14:ligatures w14:val="none"/>
              </w:rPr>
              <w:t>Fatima  Osman</w:t>
            </w:r>
            <w:proofErr w:type="gramEnd"/>
          </w:p>
        </w:tc>
        <w:tc>
          <w:tcPr>
            <w:tcW w:w="2001" w:type="dxa"/>
            <w:gridSpan w:val="2"/>
            <w:tcBorders>
              <w:top w:val="nil"/>
              <w:left w:val="nil"/>
              <w:bottom w:val="nil"/>
              <w:right w:val="nil"/>
            </w:tcBorders>
            <w:shd w:val="clear" w:color="auto" w:fill="auto"/>
            <w:noWrap/>
            <w:vAlign w:val="bottom"/>
            <w:hideMark/>
          </w:tcPr>
          <w:p w14:paraId="35C91AF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1:36:16 PM</w:t>
            </w:r>
          </w:p>
        </w:tc>
        <w:tc>
          <w:tcPr>
            <w:tcW w:w="1827" w:type="dxa"/>
            <w:tcBorders>
              <w:top w:val="nil"/>
              <w:left w:val="nil"/>
              <w:bottom w:val="nil"/>
              <w:right w:val="nil"/>
            </w:tcBorders>
            <w:shd w:val="clear" w:color="auto" w:fill="auto"/>
            <w:noWrap/>
            <w:vAlign w:val="bottom"/>
            <w:hideMark/>
          </w:tcPr>
          <w:p w14:paraId="7F1B378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1:40:38 PM</w:t>
            </w:r>
          </w:p>
        </w:tc>
        <w:tc>
          <w:tcPr>
            <w:tcW w:w="1417" w:type="dxa"/>
            <w:tcBorders>
              <w:top w:val="nil"/>
              <w:left w:val="nil"/>
              <w:bottom w:val="nil"/>
              <w:right w:val="nil"/>
            </w:tcBorders>
            <w:shd w:val="clear" w:color="auto" w:fill="auto"/>
            <w:noWrap/>
            <w:vAlign w:val="bottom"/>
            <w:hideMark/>
          </w:tcPr>
          <w:p w14:paraId="522F690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 22s</w:t>
            </w:r>
          </w:p>
        </w:tc>
        <w:tc>
          <w:tcPr>
            <w:tcW w:w="4714" w:type="dxa"/>
            <w:gridSpan w:val="2"/>
            <w:tcBorders>
              <w:top w:val="nil"/>
              <w:left w:val="nil"/>
              <w:bottom w:val="nil"/>
              <w:right w:val="nil"/>
            </w:tcBorders>
            <w:shd w:val="clear" w:color="auto" w:fill="auto"/>
            <w:noWrap/>
            <w:vAlign w:val="bottom"/>
            <w:hideMark/>
          </w:tcPr>
          <w:p w14:paraId="7FDC0F2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fatima.osman@medair.org</w:t>
            </w:r>
          </w:p>
        </w:tc>
        <w:tc>
          <w:tcPr>
            <w:tcW w:w="6144" w:type="dxa"/>
            <w:tcBorders>
              <w:top w:val="nil"/>
              <w:left w:val="nil"/>
              <w:bottom w:val="nil"/>
              <w:right w:val="nil"/>
            </w:tcBorders>
            <w:shd w:val="clear" w:color="auto" w:fill="auto"/>
            <w:noWrap/>
            <w:vAlign w:val="bottom"/>
            <w:hideMark/>
          </w:tcPr>
          <w:p w14:paraId="383EF39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8884B0A" w14:textId="77777777" w:rsidTr="00FE419C">
        <w:trPr>
          <w:trHeight w:val="285"/>
        </w:trPr>
        <w:tc>
          <w:tcPr>
            <w:tcW w:w="2835" w:type="dxa"/>
            <w:tcBorders>
              <w:top w:val="nil"/>
              <w:left w:val="nil"/>
              <w:bottom w:val="nil"/>
              <w:right w:val="nil"/>
            </w:tcBorders>
            <w:shd w:val="clear" w:color="auto" w:fill="auto"/>
            <w:noWrap/>
            <w:vAlign w:val="bottom"/>
            <w:hideMark/>
          </w:tcPr>
          <w:p w14:paraId="22C27A0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gramStart"/>
            <w:r w:rsidRPr="00FE419C">
              <w:rPr>
                <w:rFonts w:ascii="Calibri" w:eastAsia="Times New Roman" w:hAnsi="Calibri" w:cs="Calibri"/>
                <w:color w:val="000000"/>
                <w:kern w:val="0"/>
                <w:sz w:val="18"/>
                <w:szCs w:val="18"/>
                <w:lang w:val="en-ZA" w:eastAsia="en-ZA"/>
                <w14:ligatures w14:val="none"/>
              </w:rPr>
              <w:t>Fatima  Osman</w:t>
            </w:r>
            <w:proofErr w:type="gramEnd"/>
          </w:p>
        </w:tc>
        <w:tc>
          <w:tcPr>
            <w:tcW w:w="2001" w:type="dxa"/>
            <w:gridSpan w:val="2"/>
            <w:tcBorders>
              <w:top w:val="nil"/>
              <w:left w:val="nil"/>
              <w:bottom w:val="nil"/>
              <w:right w:val="nil"/>
            </w:tcBorders>
            <w:shd w:val="clear" w:color="auto" w:fill="auto"/>
            <w:noWrap/>
            <w:vAlign w:val="bottom"/>
            <w:hideMark/>
          </w:tcPr>
          <w:p w14:paraId="19CF43A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1:45:47 PM</w:t>
            </w:r>
          </w:p>
        </w:tc>
        <w:tc>
          <w:tcPr>
            <w:tcW w:w="1827" w:type="dxa"/>
            <w:tcBorders>
              <w:top w:val="nil"/>
              <w:left w:val="nil"/>
              <w:bottom w:val="nil"/>
              <w:right w:val="nil"/>
            </w:tcBorders>
            <w:shd w:val="clear" w:color="auto" w:fill="auto"/>
            <w:noWrap/>
            <w:vAlign w:val="bottom"/>
            <w:hideMark/>
          </w:tcPr>
          <w:p w14:paraId="3F63BFA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70BC3CE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10m 36s</w:t>
            </w:r>
          </w:p>
        </w:tc>
        <w:tc>
          <w:tcPr>
            <w:tcW w:w="4714" w:type="dxa"/>
            <w:gridSpan w:val="2"/>
            <w:tcBorders>
              <w:top w:val="nil"/>
              <w:left w:val="nil"/>
              <w:bottom w:val="nil"/>
              <w:right w:val="nil"/>
            </w:tcBorders>
            <w:shd w:val="clear" w:color="auto" w:fill="auto"/>
            <w:noWrap/>
            <w:vAlign w:val="bottom"/>
            <w:hideMark/>
          </w:tcPr>
          <w:p w14:paraId="0079AF4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fatima.osman@medair.org</w:t>
            </w:r>
          </w:p>
        </w:tc>
        <w:tc>
          <w:tcPr>
            <w:tcW w:w="6144" w:type="dxa"/>
            <w:tcBorders>
              <w:top w:val="nil"/>
              <w:left w:val="nil"/>
              <w:bottom w:val="nil"/>
              <w:right w:val="nil"/>
            </w:tcBorders>
            <w:shd w:val="clear" w:color="auto" w:fill="auto"/>
            <w:noWrap/>
            <w:vAlign w:val="bottom"/>
            <w:hideMark/>
          </w:tcPr>
          <w:p w14:paraId="574621B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5DFE147" w14:textId="77777777" w:rsidTr="00FE419C">
        <w:trPr>
          <w:trHeight w:val="285"/>
        </w:trPr>
        <w:tc>
          <w:tcPr>
            <w:tcW w:w="2835" w:type="dxa"/>
            <w:tcBorders>
              <w:top w:val="nil"/>
              <w:left w:val="nil"/>
              <w:bottom w:val="nil"/>
              <w:right w:val="nil"/>
            </w:tcBorders>
            <w:shd w:val="clear" w:color="auto" w:fill="auto"/>
            <w:noWrap/>
            <w:vAlign w:val="bottom"/>
            <w:hideMark/>
          </w:tcPr>
          <w:p w14:paraId="5FB3909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MOHAMED Omer</w:t>
            </w:r>
          </w:p>
        </w:tc>
        <w:tc>
          <w:tcPr>
            <w:tcW w:w="2001" w:type="dxa"/>
            <w:gridSpan w:val="2"/>
            <w:tcBorders>
              <w:top w:val="nil"/>
              <w:left w:val="nil"/>
              <w:bottom w:val="nil"/>
              <w:right w:val="nil"/>
            </w:tcBorders>
            <w:shd w:val="clear" w:color="auto" w:fill="auto"/>
            <w:noWrap/>
            <w:vAlign w:val="bottom"/>
            <w:hideMark/>
          </w:tcPr>
          <w:p w14:paraId="06BF593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1:23:33 PM</w:t>
            </w:r>
          </w:p>
        </w:tc>
        <w:tc>
          <w:tcPr>
            <w:tcW w:w="1827" w:type="dxa"/>
            <w:tcBorders>
              <w:top w:val="nil"/>
              <w:left w:val="nil"/>
              <w:bottom w:val="nil"/>
              <w:right w:val="nil"/>
            </w:tcBorders>
            <w:shd w:val="clear" w:color="auto" w:fill="auto"/>
            <w:noWrap/>
            <w:vAlign w:val="bottom"/>
            <w:hideMark/>
          </w:tcPr>
          <w:p w14:paraId="75CE2A5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2:55:55 PM</w:t>
            </w:r>
          </w:p>
        </w:tc>
        <w:tc>
          <w:tcPr>
            <w:tcW w:w="1417" w:type="dxa"/>
            <w:tcBorders>
              <w:top w:val="nil"/>
              <w:left w:val="nil"/>
              <w:bottom w:val="nil"/>
              <w:right w:val="nil"/>
            </w:tcBorders>
            <w:shd w:val="clear" w:color="auto" w:fill="auto"/>
            <w:noWrap/>
            <w:vAlign w:val="bottom"/>
            <w:hideMark/>
          </w:tcPr>
          <w:p w14:paraId="013BD8A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32m 21s</w:t>
            </w:r>
          </w:p>
        </w:tc>
        <w:tc>
          <w:tcPr>
            <w:tcW w:w="4714" w:type="dxa"/>
            <w:gridSpan w:val="2"/>
            <w:tcBorders>
              <w:top w:val="nil"/>
              <w:left w:val="nil"/>
              <w:bottom w:val="nil"/>
              <w:right w:val="nil"/>
            </w:tcBorders>
            <w:shd w:val="clear" w:color="auto" w:fill="auto"/>
            <w:noWrap/>
            <w:vAlign w:val="bottom"/>
            <w:hideMark/>
          </w:tcPr>
          <w:p w14:paraId="6FF422D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oaltyeb@iom.int</w:t>
            </w:r>
          </w:p>
        </w:tc>
        <w:tc>
          <w:tcPr>
            <w:tcW w:w="6144" w:type="dxa"/>
            <w:tcBorders>
              <w:top w:val="nil"/>
              <w:left w:val="nil"/>
              <w:bottom w:val="nil"/>
              <w:right w:val="nil"/>
            </w:tcBorders>
            <w:shd w:val="clear" w:color="auto" w:fill="auto"/>
            <w:noWrap/>
            <w:vAlign w:val="bottom"/>
            <w:hideMark/>
          </w:tcPr>
          <w:p w14:paraId="03E867B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5D338C0" w14:textId="77777777" w:rsidTr="00FE419C">
        <w:trPr>
          <w:trHeight w:val="285"/>
        </w:trPr>
        <w:tc>
          <w:tcPr>
            <w:tcW w:w="2835" w:type="dxa"/>
            <w:tcBorders>
              <w:top w:val="nil"/>
              <w:left w:val="nil"/>
              <w:bottom w:val="nil"/>
              <w:right w:val="nil"/>
            </w:tcBorders>
            <w:shd w:val="clear" w:color="auto" w:fill="auto"/>
            <w:noWrap/>
            <w:vAlign w:val="bottom"/>
            <w:hideMark/>
          </w:tcPr>
          <w:p w14:paraId="78D215B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Omima</w:t>
            </w:r>
            <w:proofErr w:type="spellEnd"/>
            <w:r w:rsidRPr="00FE419C">
              <w:rPr>
                <w:rFonts w:ascii="Calibri" w:eastAsia="Times New Roman" w:hAnsi="Calibri" w:cs="Calibri"/>
                <w:color w:val="000000"/>
                <w:kern w:val="0"/>
                <w:sz w:val="18"/>
                <w:szCs w:val="18"/>
                <w:lang w:val="en-ZA" w:eastAsia="en-ZA"/>
                <w14:ligatures w14:val="none"/>
              </w:rPr>
              <w:t xml:space="preserve"> CRW</w:t>
            </w:r>
          </w:p>
        </w:tc>
        <w:tc>
          <w:tcPr>
            <w:tcW w:w="2001" w:type="dxa"/>
            <w:gridSpan w:val="2"/>
            <w:tcBorders>
              <w:top w:val="nil"/>
              <w:left w:val="nil"/>
              <w:bottom w:val="nil"/>
              <w:right w:val="nil"/>
            </w:tcBorders>
            <w:shd w:val="clear" w:color="auto" w:fill="auto"/>
            <w:noWrap/>
            <w:vAlign w:val="bottom"/>
            <w:hideMark/>
          </w:tcPr>
          <w:p w14:paraId="2E970A4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1:32:09 PM</w:t>
            </w:r>
          </w:p>
        </w:tc>
        <w:tc>
          <w:tcPr>
            <w:tcW w:w="1827" w:type="dxa"/>
            <w:tcBorders>
              <w:top w:val="nil"/>
              <w:left w:val="nil"/>
              <w:bottom w:val="nil"/>
              <w:right w:val="nil"/>
            </w:tcBorders>
            <w:shd w:val="clear" w:color="auto" w:fill="auto"/>
            <w:noWrap/>
            <w:vAlign w:val="bottom"/>
            <w:hideMark/>
          </w:tcPr>
          <w:p w14:paraId="7372440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2:56:10 PM</w:t>
            </w:r>
          </w:p>
        </w:tc>
        <w:tc>
          <w:tcPr>
            <w:tcW w:w="1417" w:type="dxa"/>
            <w:tcBorders>
              <w:top w:val="nil"/>
              <w:left w:val="nil"/>
              <w:bottom w:val="nil"/>
              <w:right w:val="nil"/>
            </w:tcBorders>
            <w:shd w:val="clear" w:color="auto" w:fill="auto"/>
            <w:noWrap/>
            <w:vAlign w:val="bottom"/>
            <w:hideMark/>
          </w:tcPr>
          <w:p w14:paraId="01A95CA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24m</w:t>
            </w:r>
          </w:p>
        </w:tc>
        <w:tc>
          <w:tcPr>
            <w:tcW w:w="4714" w:type="dxa"/>
            <w:gridSpan w:val="2"/>
            <w:tcBorders>
              <w:top w:val="nil"/>
              <w:left w:val="nil"/>
              <w:bottom w:val="nil"/>
              <w:right w:val="nil"/>
            </w:tcBorders>
            <w:shd w:val="clear" w:color="auto" w:fill="auto"/>
            <w:noWrap/>
            <w:vAlign w:val="bottom"/>
            <w:hideMark/>
          </w:tcPr>
          <w:p w14:paraId="595503E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D84AC5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8FC8531" w14:textId="77777777" w:rsidTr="00FE419C">
        <w:trPr>
          <w:trHeight w:val="285"/>
        </w:trPr>
        <w:tc>
          <w:tcPr>
            <w:tcW w:w="2835" w:type="dxa"/>
            <w:tcBorders>
              <w:top w:val="nil"/>
              <w:left w:val="nil"/>
              <w:bottom w:val="nil"/>
              <w:right w:val="nil"/>
            </w:tcBorders>
            <w:shd w:val="clear" w:color="auto" w:fill="auto"/>
            <w:noWrap/>
            <w:vAlign w:val="bottom"/>
            <w:hideMark/>
          </w:tcPr>
          <w:p w14:paraId="233506B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444FD36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1:36:56 PM</w:t>
            </w:r>
          </w:p>
        </w:tc>
        <w:tc>
          <w:tcPr>
            <w:tcW w:w="1827" w:type="dxa"/>
            <w:tcBorders>
              <w:top w:val="nil"/>
              <w:left w:val="nil"/>
              <w:bottom w:val="nil"/>
              <w:right w:val="nil"/>
            </w:tcBorders>
            <w:shd w:val="clear" w:color="auto" w:fill="auto"/>
            <w:noWrap/>
            <w:vAlign w:val="bottom"/>
            <w:hideMark/>
          </w:tcPr>
          <w:p w14:paraId="456DFB5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1:41:42 PM</w:t>
            </w:r>
          </w:p>
        </w:tc>
        <w:tc>
          <w:tcPr>
            <w:tcW w:w="1417" w:type="dxa"/>
            <w:tcBorders>
              <w:top w:val="nil"/>
              <w:left w:val="nil"/>
              <w:bottom w:val="nil"/>
              <w:right w:val="nil"/>
            </w:tcBorders>
            <w:shd w:val="clear" w:color="auto" w:fill="auto"/>
            <w:noWrap/>
            <w:vAlign w:val="bottom"/>
            <w:hideMark/>
          </w:tcPr>
          <w:p w14:paraId="2750528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 45s</w:t>
            </w:r>
          </w:p>
        </w:tc>
        <w:tc>
          <w:tcPr>
            <w:tcW w:w="4714" w:type="dxa"/>
            <w:gridSpan w:val="2"/>
            <w:tcBorders>
              <w:top w:val="nil"/>
              <w:left w:val="nil"/>
              <w:bottom w:val="nil"/>
              <w:right w:val="nil"/>
            </w:tcBorders>
            <w:shd w:val="clear" w:color="auto" w:fill="auto"/>
            <w:noWrap/>
            <w:vAlign w:val="bottom"/>
            <w:hideMark/>
          </w:tcPr>
          <w:p w14:paraId="4F7A228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1B8ADAE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C311596" w14:textId="77777777" w:rsidTr="00FE419C">
        <w:trPr>
          <w:trHeight w:val="285"/>
        </w:trPr>
        <w:tc>
          <w:tcPr>
            <w:tcW w:w="2835" w:type="dxa"/>
            <w:tcBorders>
              <w:top w:val="nil"/>
              <w:left w:val="nil"/>
              <w:bottom w:val="nil"/>
              <w:right w:val="nil"/>
            </w:tcBorders>
            <w:shd w:val="clear" w:color="auto" w:fill="auto"/>
            <w:noWrap/>
            <w:vAlign w:val="bottom"/>
            <w:hideMark/>
          </w:tcPr>
          <w:p w14:paraId="4A8E884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Aman Emergency Shelters </w:t>
            </w:r>
          </w:p>
        </w:tc>
        <w:tc>
          <w:tcPr>
            <w:tcW w:w="2001" w:type="dxa"/>
            <w:gridSpan w:val="2"/>
            <w:tcBorders>
              <w:top w:val="nil"/>
              <w:left w:val="nil"/>
              <w:bottom w:val="nil"/>
              <w:right w:val="nil"/>
            </w:tcBorders>
            <w:shd w:val="clear" w:color="auto" w:fill="auto"/>
            <w:noWrap/>
            <w:vAlign w:val="bottom"/>
            <w:hideMark/>
          </w:tcPr>
          <w:p w14:paraId="590E358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1:37:18 PM</w:t>
            </w:r>
          </w:p>
        </w:tc>
        <w:tc>
          <w:tcPr>
            <w:tcW w:w="1827" w:type="dxa"/>
            <w:tcBorders>
              <w:top w:val="nil"/>
              <w:left w:val="nil"/>
              <w:bottom w:val="nil"/>
              <w:right w:val="nil"/>
            </w:tcBorders>
            <w:shd w:val="clear" w:color="auto" w:fill="auto"/>
            <w:noWrap/>
            <w:vAlign w:val="bottom"/>
            <w:hideMark/>
          </w:tcPr>
          <w:p w14:paraId="1129397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2:55:59 PM</w:t>
            </w:r>
          </w:p>
        </w:tc>
        <w:tc>
          <w:tcPr>
            <w:tcW w:w="1417" w:type="dxa"/>
            <w:tcBorders>
              <w:top w:val="nil"/>
              <w:left w:val="nil"/>
              <w:bottom w:val="nil"/>
              <w:right w:val="nil"/>
            </w:tcBorders>
            <w:shd w:val="clear" w:color="auto" w:fill="auto"/>
            <w:noWrap/>
            <w:vAlign w:val="bottom"/>
            <w:hideMark/>
          </w:tcPr>
          <w:p w14:paraId="758D680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18m 41s</w:t>
            </w:r>
          </w:p>
        </w:tc>
        <w:tc>
          <w:tcPr>
            <w:tcW w:w="4714" w:type="dxa"/>
            <w:gridSpan w:val="2"/>
            <w:tcBorders>
              <w:top w:val="nil"/>
              <w:left w:val="nil"/>
              <w:bottom w:val="nil"/>
              <w:right w:val="nil"/>
            </w:tcBorders>
            <w:shd w:val="clear" w:color="auto" w:fill="auto"/>
            <w:noWrap/>
            <w:vAlign w:val="bottom"/>
            <w:hideMark/>
          </w:tcPr>
          <w:p w14:paraId="4CDC0B4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0A8F0F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7FC8E86C" w14:textId="77777777" w:rsidTr="00FE419C">
        <w:trPr>
          <w:trHeight w:val="285"/>
        </w:trPr>
        <w:tc>
          <w:tcPr>
            <w:tcW w:w="2835" w:type="dxa"/>
            <w:tcBorders>
              <w:top w:val="nil"/>
              <w:left w:val="nil"/>
              <w:bottom w:val="nil"/>
              <w:right w:val="nil"/>
            </w:tcBorders>
            <w:shd w:val="clear" w:color="auto" w:fill="auto"/>
            <w:noWrap/>
            <w:vAlign w:val="bottom"/>
            <w:hideMark/>
          </w:tcPr>
          <w:p w14:paraId="6215FDDF" w14:textId="1F9326FE"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Ayah Omar </w:t>
            </w:r>
          </w:p>
        </w:tc>
        <w:tc>
          <w:tcPr>
            <w:tcW w:w="2001" w:type="dxa"/>
            <w:gridSpan w:val="2"/>
            <w:tcBorders>
              <w:top w:val="nil"/>
              <w:left w:val="nil"/>
              <w:bottom w:val="nil"/>
              <w:right w:val="nil"/>
            </w:tcBorders>
            <w:shd w:val="clear" w:color="auto" w:fill="auto"/>
            <w:noWrap/>
            <w:vAlign w:val="bottom"/>
            <w:hideMark/>
          </w:tcPr>
          <w:p w14:paraId="00B940D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1:41:13 PM</w:t>
            </w:r>
          </w:p>
        </w:tc>
        <w:tc>
          <w:tcPr>
            <w:tcW w:w="1827" w:type="dxa"/>
            <w:tcBorders>
              <w:top w:val="nil"/>
              <w:left w:val="nil"/>
              <w:bottom w:val="nil"/>
              <w:right w:val="nil"/>
            </w:tcBorders>
            <w:shd w:val="clear" w:color="auto" w:fill="auto"/>
            <w:noWrap/>
            <w:vAlign w:val="bottom"/>
            <w:hideMark/>
          </w:tcPr>
          <w:p w14:paraId="5DF8152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2:03:30 PM</w:t>
            </w:r>
          </w:p>
        </w:tc>
        <w:tc>
          <w:tcPr>
            <w:tcW w:w="1417" w:type="dxa"/>
            <w:tcBorders>
              <w:top w:val="nil"/>
              <w:left w:val="nil"/>
              <w:bottom w:val="nil"/>
              <w:right w:val="nil"/>
            </w:tcBorders>
            <w:shd w:val="clear" w:color="auto" w:fill="auto"/>
            <w:noWrap/>
            <w:vAlign w:val="bottom"/>
            <w:hideMark/>
          </w:tcPr>
          <w:p w14:paraId="11502561"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22m 16s</w:t>
            </w:r>
          </w:p>
        </w:tc>
        <w:tc>
          <w:tcPr>
            <w:tcW w:w="4714" w:type="dxa"/>
            <w:gridSpan w:val="2"/>
            <w:tcBorders>
              <w:top w:val="nil"/>
              <w:left w:val="nil"/>
              <w:bottom w:val="nil"/>
              <w:right w:val="nil"/>
            </w:tcBorders>
            <w:shd w:val="clear" w:color="auto" w:fill="auto"/>
            <w:noWrap/>
            <w:vAlign w:val="bottom"/>
            <w:hideMark/>
          </w:tcPr>
          <w:p w14:paraId="4AB6BF9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5FE2183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622CF78F" w14:textId="77777777" w:rsidTr="00FE419C">
        <w:trPr>
          <w:trHeight w:val="285"/>
        </w:trPr>
        <w:tc>
          <w:tcPr>
            <w:tcW w:w="2835" w:type="dxa"/>
            <w:tcBorders>
              <w:top w:val="nil"/>
              <w:left w:val="nil"/>
              <w:bottom w:val="nil"/>
              <w:right w:val="nil"/>
            </w:tcBorders>
            <w:shd w:val="clear" w:color="auto" w:fill="auto"/>
            <w:noWrap/>
            <w:vAlign w:val="bottom"/>
            <w:hideMark/>
          </w:tcPr>
          <w:p w14:paraId="598978A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Mohamed Osman</w:t>
            </w:r>
          </w:p>
        </w:tc>
        <w:tc>
          <w:tcPr>
            <w:tcW w:w="2001" w:type="dxa"/>
            <w:gridSpan w:val="2"/>
            <w:tcBorders>
              <w:top w:val="nil"/>
              <w:left w:val="nil"/>
              <w:bottom w:val="nil"/>
              <w:right w:val="nil"/>
            </w:tcBorders>
            <w:shd w:val="clear" w:color="auto" w:fill="auto"/>
            <w:noWrap/>
            <w:vAlign w:val="bottom"/>
            <w:hideMark/>
          </w:tcPr>
          <w:p w14:paraId="09E5D35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1:41:57 PM</w:t>
            </w:r>
          </w:p>
        </w:tc>
        <w:tc>
          <w:tcPr>
            <w:tcW w:w="1827" w:type="dxa"/>
            <w:tcBorders>
              <w:top w:val="nil"/>
              <w:left w:val="nil"/>
              <w:bottom w:val="nil"/>
              <w:right w:val="nil"/>
            </w:tcBorders>
            <w:shd w:val="clear" w:color="auto" w:fill="auto"/>
            <w:noWrap/>
            <w:vAlign w:val="bottom"/>
            <w:hideMark/>
          </w:tcPr>
          <w:p w14:paraId="50EA81E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2:55:50 PM</w:t>
            </w:r>
          </w:p>
        </w:tc>
        <w:tc>
          <w:tcPr>
            <w:tcW w:w="1417" w:type="dxa"/>
            <w:tcBorders>
              <w:top w:val="nil"/>
              <w:left w:val="nil"/>
              <w:bottom w:val="nil"/>
              <w:right w:val="nil"/>
            </w:tcBorders>
            <w:shd w:val="clear" w:color="auto" w:fill="auto"/>
            <w:noWrap/>
            <w:vAlign w:val="bottom"/>
            <w:hideMark/>
          </w:tcPr>
          <w:p w14:paraId="4F877DE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1h 13m 52s</w:t>
            </w:r>
          </w:p>
        </w:tc>
        <w:tc>
          <w:tcPr>
            <w:tcW w:w="4714" w:type="dxa"/>
            <w:gridSpan w:val="2"/>
            <w:tcBorders>
              <w:top w:val="nil"/>
              <w:left w:val="nil"/>
              <w:bottom w:val="nil"/>
              <w:right w:val="nil"/>
            </w:tcBorders>
            <w:shd w:val="clear" w:color="auto" w:fill="auto"/>
            <w:noWrap/>
            <w:vAlign w:val="bottom"/>
            <w:hideMark/>
          </w:tcPr>
          <w:p w14:paraId="1BF6A73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osmanmoh@unhcr.org</w:t>
            </w:r>
          </w:p>
        </w:tc>
        <w:tc>
          <w:tcPr>
            <w:tcW w:w="6144" w:type="dxa"/>
            <w:tcBorders>
              <w:top w:val="nil"/>
              <w:left w:val="nil"/>
              <w:bottom w:val="nil"/>
              <w:right w:val="nil"/>
            </w:tcBorders>
            <w:shd w:val="clear" w:color="auto" w:fill="auto"/>
            <w:noWrap/>
            <w:vAlign w:val="bottom"/>
            <w:hideMark/>
          </w:tcPr>
          <w:p w14:paraId="607ACD9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4D9656EA" w14:textId="77777777" w:rsidTr="00FE419C">
        <w:trPr>
          <w:trHeight w:val="285"/>
        </w:trPr>
        <w:tc>
          <w:tcPr>
            <w:tcW w:w="2835" w:type="dxa"/>
            <w:tcBorders>
              <w:top w:val="nil"/>
              <w:left w:val="nil"/>
              <w:bottom w:val="nil"/>
              <w:right w:val="nil"/>
            </w:tcBorders>
            <w:shd w:val="clear" w:color="auto" w:fill="auto"/>
            <w:noWrap/>
            <w:vAlign w:val="bottom"/>
            <w:hideMark/>
          </w:tcPr>
          <w:p w14:paraId="72221884"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muslim</w:t>
            </w:r>
            <w:proofErr w:type="spellEnd"/>
            <w:r w:rsidRPr="00FE419C">
              <w:rPr>
                <w:rFonts w:ascii="Calibri" w:eastAsia="Times New Roman" w:hAnsi="Calibri" w:cs="Calibri"/>
                <w:color w:val="000000"/>
                <w:kern w:val="0"/>
                <w:sz w:val="18"/>
                <w:szCs w:val="18"/>
                <w:lang w:val="en-ZA" w:eastAsia="en-ZA"/>
                <w14:ligatures w14:val="none"/>
              </w:rPr>
              <w:t xml:space="preserve"> hands </w:t>
            </w:r>
          </w:p>
        </w:tc>
        <w:tc>
          <w:tcPr>
            <w:tcW w:w="2001" w:type="dxa"/>
            <w:gridSpan w:val="2"/>
            <w:tcBorders>
              <w:top w:val="nil"/>
              <w:left w:val="nil"/>
              <w:bottom w:val="nil"/>
              <w:right w:val="nil"/>
            </w:tcBorders>
            <w:shd w:val="clear" w:color="auto" w:fill="auto"/>
            <w:noWrap/>
            <w:vAlign w:val="bottom"/>
            <w:hideMark/>
          </w:tcPr>
          <w:p w14:paraId="21136B8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1:49:54 PM</w:t>
            </w:r>
          </w:p>
        </w:tc>
        <w:tc>
          <w:tcPr>
            <w:tcW w:w="1827" w:type="dxa"/>
            <w:tcBorders>
              <w:top w:val="nil"/>
              <w:left w:val="nil"/>
              <w:bottom w:val="nil"/>
              <w:right w:val="nil"/>
            </w:tcBorders>
            <w:shd w:val="clear" w:color="auto" w:fill="auto"/>
            <w:noWrap/>
            <w:vAlign w:val="bottom"/>
            <w:hideMark/>
          </w:tcPr>
          <w:p w14:paraId="0111D3C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1:56:47 PM</w:t>
            </w:r>
          </w:p>
        </w:tc>
        <w:tc>
          <w:tcPr>
            <w:tcW w:w="1417" w:type="dxa"/>
            <w:tcBorders>
              <w:top w:val="nil"/>
              <w:left w:val="nil"/>
              <w:bottom w:val="nil"/>
              <w:right w:val="nil"/>
            </w:tcBorders>
            <w:shd w:val="clear" w:color="auto" w:fill="auto"/>
            <w:noWrap/>
            <w:vAlign w:val="bottom"/>
            <w:hideMark/>
          </w:tcPr>
          <w:p w14:paraId="23F5F45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6m 52s</w:t>
            </w:r>
          </w:p>
        </w:tc>
        <w:tc>
          <w:tcPr>
            <w:tcW w:w="4714" w:type="dxa"/>
            <w:gridSpan w:val="2"/>
            <w:tcBorders>
              <w:top w:val="nil"/>
              <w:left w:val="nil"/>
              <w:bottom w:val="nil"/>
              <w:right w:val="nil"/>
            </w:tcBorders>
            <w:shd w:val="clear" w:color="auto" w:fill="auto"/>
            <w:noWrap/>
            <w:vAlign w:val="bottom"/>
            <w:hideMark/>
          </w:tcPr>
          <w:p w14:paraId="2DABD4A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408B86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A8A8186" w14:textId="77777777" w:rsidTr="00FE419C">
        <w:trPr>
          <w:trHeight w:val="285"/>
        </w:trPr>
        <w:tc>
          <w:tcPr>
            <w:tcW w:w="2835" w:type="dxa"/>
            <w:tcBorders>
              <w:top w:val="nil"/>
              <w:left w:val="nil"/>
              <w:bottom w:val="nil"/>
              <w:right w:val="nil"/>
            </w:tcBorders>
            <w:shd w:val="clear" w:color="auto" w:fill="auto"/>
            <w:noWrap/>
            <w:vAlign w:val="bottom"/>
            <w:hideMark/>
          </w:tcPr>
          <w:p w14:paraId="1B911FE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29815DE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2:02:19 PM</w:t>
            </w:r>
          </w:p>
        </w:tc>
        <w:tc>
          <w:tcPr>
            <w:tcW w:w="1827" w:type="dxa"/>
            <w:tcBorders>
              <w:top w:val="nil"/>
              <w:left w:val="nil"/>
              <w:bottom w:val="nil"/>
              <w:right w:val="nil"/>
            </w:tcBorders>
            <w:shd w:val="clear" w:color="auto" w:fill="auto"/>
            <w:noWrap/>
            <w:vAlign w:val="bottom"/>
            <w:hideMark/>
          </w:tcPr>
          <w:p w14:paraId="62FCF66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2:47:05 PM</w:t>
            </w:r>
          </w:p>
        </w:tc>
        <w:tc>
          <w:tcPr>
            <w:tcW w:w="1417" w:type="dxa"/>
            <w:tcBorders>
              <w:top w:val="nil"/>
              <w:left w:val="nil"/>
              <w:bottom w:val="nil"/>
              <w:right w:val="nil"/>
            </w:tcBorders>
            <w:shd w:val="clear" w:color="auto" w:fill="auto"/>
            <w:noWrap/>
            <w:vAlign w:val="bottom"/>
            <w:hideMark/>
          </w:tcPr>
          <w:p w14:paraId="1D84EAA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44m 45s</w:t>
            </w:r>
          </w:p>
        </w:tc>
        <w:tc>
          <w:tcPr>
            <w:tcW w:w="4714" w:type="dxa"/>
            <w:gridSpan w:val="2"/>
            <w:tcBorders>
              <w:top w:val="nil"/>
              <w:left w:val="nil"/>
              <w:bottom w:val="nil"/>
              <w:right w:val="nil"/>
            </w:tcBorders>
            <w:shd w:val="clear" w:color="auto" w:fill="auto"/>
            <w:noWrap/>
            <w:vAlign w:val="bottom"/>
            <w:hideMark/>
          </w:tcPr>
          <w:p w14:paraId="0F2B462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0A2F7AE6"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699996E9" w14:textId="77777777" w:rsidTr="00FE419C">
        <w:trPr>
          <w:trHeight w:val="285"/>
        </w:trPr>
        <w:tc>
          <w:tcPr>
            <w:tcW w:w="2835" w:type="dxa"/>
            <w:tcBorders>
              <w:top w:val="nil"/>
              <w:left w:val="nil"/>
              <w:bottom w:val="nil"/>
              <w:right w:val="nil"/>
            </w:tcBorders>
            <w:shd w:val="clear" w:color="auto" w:fill="auto"/>
            <w:noWrap/>
            <w:vAlign w:val="bottom"/>
            <w:hideMark/>
          </w:tcPr>
          <w:p w14:paraId="0E97E5D2" w14:textId="6B4BAB86"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roofErr w:type="spellStart"/>
            <w:r w:rsidRPr="00FE419C">
              <w:rPr>
                <w:rFonts w:ascii="Calibri" w:eastAsia="Times New Roman" w:hAnsi="Calibri" w:cs="Calibri"/>
                <w:color w:val="000000"/>
                <w:kern w:val="0"/>
                <w:sz w:val="18"/>
                <w:szCs w:val="18"/>
                <w:lang w:val="en-ZA" w:eastAsia="en-ZA"/>
                <w14:ligatures w14:val="none"/>
              </w:rPr>
              <w:t>mugabi</w:t>
            </w:r>
            <w:proofErr w:type="spellEnd"/>
            <w:r w:rsidRPr="00FE419C">
              <w:rPr>
                <w:rFonts w:ascii="Calibri" w:eastAsia="Times New Roman" w:hAnsi="Calibri" w:cs="Calibri"/>
                <w:color w:val="000000"/>
                <w:kern w:val="0"/>
                <w:sz w:val="18"/>
                <w:szCs w:val="18"/>
                <w:lang w:val="en-ZA" w:eastAsia="en-ZA"/>
                <w14:ligatures w14:val="none"/>
              </w:rPr>
              <w:t xml:space="preserve"> </w:t>
            </w:r>
            <w:proofErr w:type="spellStart"/>
            <w:r w:rsidRPr="00FE419C">
              <w:rPr>
                <w:rFonts w:ascii="Calibri" w:eastAsia="Times New Roman" w:hAnsi="Calibri" w:cs="Calibri"/>
                <w:color w:val="000000"/>
                <w:kern w:val="0"/>
                <w:sz w:val="18"/>
                <w:szCs w:val="18"/>
                <w:lang w:val="en-ZA" w:eastAsia="en-ZA"/>
                <w14:ligatures w14:val="none"/>
              </w:rPr>
              <w:t>samuel</w:t>
            </w:r>
            <w:proofErr w:type="spellEnd"/>
            <w:r w:rsidRPr="00FE419C">
              <w:rPr>
                <w:rFonts w:ascii="Calibri" w:eastAsia="Times New Roman" w:hAnsi="Calibri" w:cs="Calibri"/>
                <w:color w:val="000000"/>
                <w:kern w:val="0"/>
                <w:sz w:val="18"/>
                <w:szCs w:val="18"/>
                <w:lang w:val="en-ZA" w:eastAsia="en-ZA"/>
                <w14:ligatures w14:val="none"/>
              </w:rPr>
              <w:t xml:space="preserve"> HDPO coordinator Darfur States </w:t>
            </w:r>
          </w:p>
        </w:tc>
        <w:tc>
          <w:tcPr>
            <w:tcW w:w="2001" w:type="dxa"/>
            <w:gridSpan w:val="2"/>
            <w:tcBorders>
              <w:top w:val="nil"/>
              <w:left w:val="nil"/>
              <w:bottom w:val="nil"/>
              <w:right w:val="nil"/>
            </w:tcBorders>
            <w:shd w:val="clear" w:color="auto" w:fill="auto"/>
            <w:noWrap/>
            <w:vAlign w:val="bottom"/>
            <w:hideMark/>
          </w:tcPr>
          <w:p w14:paraId="7458719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2:09:27 PM</w:t>
            </w:r>
          </w:p>
        </w:tc>
        <w:tc>
          <w:tcPr>
            <w:tcW w:w="1827" w:type="dxa"/>
            <w:tcBorders>
              <w:top w:val="nil"/>
              <w:left w:val="nil"/>
              <w:bottom w:val="nil"/>
              <w:right w:val="nil"/>
            </w:tcBorders>
            <w:shd w:val="clear" w:color="auto" w:fill="auto"/>
            <w:noWrap/>
            <w:vAlign w:val="bottom"/>
            <w:hideMark/>
          </w:tcPr>
          <w:p w14:paraId="000AB8ED"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2:56:09 PM</w:t>
            </w:r>
          </w:p>
        </w:tc>
        <w:tc>
          <w:tcPr>
            <w:tcW w:w="1417" w:type="dxa"/>
            <w:tcBorders>
              <w:top w:val="nil"/>
              <w:left w:val="nil"/>
              <w:bottom w:val="nil"/>
              <w:right w:val="nil"/>
            </w:tcBorders>
            <w:shd w:val="clear" w:color="auto" w:fill="auto"/>
            <w:noWrap/>
            <w:vAlign w:val="bottom"/>
            <w:hideMark/>
          </w:tcPr>
          <w:p w14:paraId="3665145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46m 42s</w:t>
            </w:r>
          </w:p>
        </w:tc>
        <w:tc>
          <w:tcPr>
            <w:tcW w:w="4714" w:type="dxa"/>
            <w:gridSpan w:val="2"/>
            <w:tcBorders>
              <w:top w:val="nil"/>
              <w:left w:val="nil"/>
              <w:bottom w:val="nil"/>
              <w:right w:val="nil"/>
            </w:tcBorders>
            <w:shd w:val="clear" w:color="auto" w:fill="auto"/>
            <w:noWrap/>
            <w:vAlign w:val="bottom"/>
            <w:hideMark/>
          </w:tcPr>
          <w:p w14:paraId="5ECB43C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6F4D4E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0D08D6BB" w14:textId="77777777" w:rsidTr="00FE419C">
        <w:trPr>
          <w:trHeight w:val="285"/>
        </w:trPr>
        <w:tc>
          <w:tcPr>
            <w:tcW w:w="2835" w:type="dxa"/>
            <w:tcBorders>
              <w:top w:val="nil"/>
              <w:left w:val="nil"/>
              <w:bottom w:val="nil"/>
              <w:right w:val="nil"/>
            </w:tcBorders>
            <w:shd w:val="clear" w:color="auto" w:fill="auto"/>
            <w:noWrap/>
            <w:vAlign w:val="bottom"/>
            <w:hideMark/>
          </w:tcPr>
          <w:p w14:paraId="443F4A6D" w14:textId="510017EF"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Kiden Stella Jacob </w:t>
            </w:r>
          </w:p>
        </w:tc>
        <w:tc>
          <w:tcPr>
            <w:tcW w:w="2001" w:type="dxa"/>
            <w:gridSpan w:val="2"/>
            <w:tcBorders>
              <w:top w:val="nil"/>
              <w:left w:val="nil"/>
              <w:bottom w:val="nil"/>
              <w:right w:val="nil"/>
            </w:tcBorders>
            <w:shd w:val="clear" w:color="auto" w:fill="auto"/>
            <w:noWrap/>
            <w:vAlign w:val="bottom"/>
            <w:hideMark/>
          </w:tcPr>
          <w:p w14:paraId="4B17130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2:11:27 PM</w:t>
            </w:r>
          </w:p>
        </w:tc>
        <w:tc>
          <w:tcPr>
            <w:tcW w:w="1827" w:type="dxa"/>
            <w:tcBorders>
              <w:top w:val="nil"/>
              <w:left w:val="nil"/>
              <w:bottom w:val="nil"/>
              <w:right w:val="nil"/>
            </w:tcBorders>
            <w:shd w:val="clear" w:color="auto" w:fill="auto"/>
            <w:noWrap/>
            <w:vAlign w:val="bottom"/>
            <w:hideMark/>
          </w:tcPr>
          <w:p w14:paraId="4F4124A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2:15:27 PM</w:t>
            </w:r>
          </w:p>
        </w:tc>
        <w:tc>
          <w:tcPr>
            <w:tcW w:w="1417" w:type="dxa"/>
            <w:tcBorders>
              <w:top w:val="nil"/>
              <w:left w:val="nil"/>
              <w:bottom w:val="nil"/>
              <w:right w:val="nil"/>
            </w:tcBorders>
            <w:shd w:val="clear" w:color="auto" w:fill="auto"/>
            <w:noWrap/>
            <w:vAlign w:val="bottom"/>
            <w:hideMark/>
          </w:tcPr>
          <w:p w14:paraId="11279D8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4m</w:t>
            </w:r>
          </w:p>
        </w:tc>
        <w:tc>
          <w:tcPr>
            <w:tcW w:w="4714" w:type="dxa"/>
            <w:gridSpan w:val="2"/>
            <w:tcBorders>
              <w:top w:val="nil"/>
              <w:left w:val="nil"/>
              <w:bottom w:val="nil"/>
              <w:right w:val="nil"/>
            </w:tcBorders>
            <w:shd w:val="clear" w:color="auto" w:fill="auto"/>
            <w:noWrap/>
            <w:vAlign w:val="bottom"/>
            <w:hideMark/>
          </w:tcPr>
          <w:p w14:paraId="37D2A70C"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275F45E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266F5207" w14:textId="77777777" w:rsidTr="00FE419C">
        <w:trPr>
          <w:trHeight w:val="285"/>
        </w:trPr>
        <w:tc>
          <w:tcPr>
            <w:tcW w:w="2835" w:type="dxa"/>
            <w:tcBorders>
              <w:top w:val="nil"/>
              <w:left w:val="nil"/>
              <w:bottom w:val="nil"/>
              <w:right w:val="nil"/>
            </w:tcBorders>
            <w:shd w:val="clear" w:color="auto" w:fill="auto"/>
            <w:noWrap/>
            <w:vAlign w:val="bottom"/>
            <w:hideMark/>
          </w:tcPr>
          <w:p w14:paraId="27227F6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Vincent Okello</w:t>
            </w:r>
          </w:p>
        </w:tc>
        <w:tc>
          <w:tcPr>
            <w:tcW w:w="2001" w:type="dxa"/>
            <w:gridSpan w:val="2"/>
            <w:tcBorders>
              <w:top w:val="nil"/>
              <w:left w:val="nil"/>
              <w:bottom w:val="nil"/>
              <w:right w:val="nil"/>
            </w:tcBorders>
            <w:shd w:val="clear" w:color="auto" w:fill="auto"/>
            <w:noWrap/>
            <w:vAlign w:val="bottom"/>
            <w:hideMark/>
          </w:tcPr>
          <w:p w14:paraId="717F5AF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2:13:41 PM</w:t>
            </w:r>
          </w:p>
        </w:tc>
        <w:tc>
          <w:tcPr>
            <w:tcW w:w="1827" w:type="dxa"/>
            <w:tcBorders>
              <w:top w:val="nil"/>
              <w:left w:val="nil"/>
              <w:bottom w:val="nil"/>
              <w:right w:val="nil"/>
            </w:tcBorders>
            <w:shd w:val="clear" w:color="auto" w:fill="auto"/>
            <w:noWrap/>
            <w:vAlign w:val="bottom"/>
            <w:hideMark/>
          </w:tcPr>
          <w:p w14:paraId="3DD2159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2:39:50 PM</w:t>
            </w:r>
          </w:p>
        </w:tc>
        <w:tc>
          <w:tcPr>
            <w:tcW w:w="1417" w:type="dxa"/>
            <w:tcBorders>
              <w:top w:val="nil"/>
              <w:left w:val="nil"/>
              <w:bottom w:val="nil"/>
              <w:right w:val="nil"/>
            </w:tcBorders>
            <w:shd w:val="clear" w:color="auto" w:fill="auto"/>
            <w:noWrap/>
            <w:vAlign w:val="bottom"/>
            <w:hideMark/>
          </w:tcPr>
          <w:p w14:paraId="3F941E59"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26m 9s</w:t>
            </w:r>
          </w:p>
        </w:tc>
        <w:tc>
          <w:tcPr>
            <w:tcW w:w="4714" w:type="dxa"/>
            <w:gridSpan w:val="2"/>
            <w:tcBorders>
              <w:top w:val="nil"/>
              <w:left w:val="nil"/>
              <w:bottom w:val="nil"/>
              <w:right w:val="nil"/>
            </w:tcBorders>
            <w:shd w:val="clear" w:color="auto" w:fill="auto"/>
            <w:noWrap/>
            <w:vAlign w:val="bottom"/>
            <w:hideMark/>
          </w:tcPr>
          <w:p w14:paraId="305D0EE7"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7D11943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5B5AADEA" w14:textId="77777777" w:rsidTr="00FE419C">
        <w:trPr>
          <w:trHeight w:val="285"/>
        </w:trPr>
        <w:tc>
          <w:tcPr>
            <w:tcW w:w="2835" w:type="dxa"/>
            <w:tcBorders>
              <w:top w:val="nil"/>
              <w:left w:val="nil"/>
              <w:bottom w:val="nil"/>
              <w:right w:val="nil"/>
            </w:tcBorders>
            <w:shd w:val="clear" w:color="auto" w:fill="auto"/>
            <w:noWrap/>
            <w:vAlign w:val="bottom"/>
            <w:hideMark/>
          </w:tcPr>
          <w:p w14:paraId="17AAA6CB" w14:textId="0BA3072A"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Robert AKUA- HDPO PH&amp;N Specialist </w:t>
            </w:r>
          </w:p>
        </w:tc>
        <w:tc>
          <w:tcPr>
            <w:tcW w:w="2001" w:type="dxa"/>
            <w:gridSpan w:val="2"/>
            <w:tcBorders>
              <w:top w:val="nil"/>
              <w:left w:val="nil"/>
              <w:bottom w:val="nil"/>
              <w:right w:val="nil"/>
            </w:tcBorders>
            <w:shd w:val="clear" w:color="auto" w:fill="auto"/>
            <w:noWrap/>
            <w:vAlign w:val="bottom"/>
            <w:hideMark/>
          </w:tcPr>
          <w:p w14:paraId="08CD81D5"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2:40:35 PM</w:t>
            </w:r>
          </w:p>
        </w:tc>
        <w:tc>
          <w:tcPr>
            <w:tcW w:w="1827" w:type="dxa"/>
            <w:tcBorders>
              <w:top w:val="nil"/>
              <w:left w:val="nil"/>
              <w:bottom w:val="nil"/>
              <w:right w:val="nil"/>
            </w:tcBorders>
            <w:shd w:val="clear" w:color="auto" w:fill="auto"/>
            <w:noWrap/>
            <w:vAlign w:val="bottom"/>
            <w:hideMark/>
          </w:tcPr>
          <w:p w14:paraId="4EFA71D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2:56:24 PM</w:t>
            </w:r>
          </w:p>
        </w:tc>
        <w:tc>
          <w:tcPr>
            <w:tcW w:w="1417" w:type="dxa"/>
            <w:tcBorders>
              <w:top w:val="nil"/>
              <w:left w:val="nil"/>
              <w:bottom w:val="nil"/>
              <w:right w:val="nil"/>
            </w:tcBorders>
            <w:shd w:val="clear" w:color="auto" w:fill="auto"/>
            <w:noWrap/>
            <w:vAlign w:val="bottom"/>
            <w:hideMark/>
          </w:tcPr>
          <w:p w14:paraId="78ED238F"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15m 48s</w:t>
            </w:r>
          </w:p>
        </w:tc>
        <w:tc>
          <w:tcPr>
            <w:tcW w:w="4714" w:type="dxa"/>
            <w:gridSpan w:val="2"/>
            <w:tcBorders>
              <w:top w:val="nil"/>
              <w:left w:val="nil"/>
              <w:bottom w:val="nil"/>
              <w:right w:val="nil"/>
            </w:tcBorders>
            <w:shd w:val="clear" w:color="auto" w:fill="auto"/>
            <w:noWrap/>
            <w:vAlign w:val="bottom"/>
            <w:hideMark/>
          </w:tcPr>
          <w:p w14:paraId="3C7A0D7A"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3163C3C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r w:rsidR="00FE419C" w:rsidRPr="00FE419C" w14:paraId="35CB204A" w14:textId="77777777" w:rsidTr="00FE419C">
        <w:trPr>
          <w:trHeight w:val="285"/>
        </w:trPr>
        <w:tc>
          <w:tcPr>
            <w:tcW w:w="2835" w:type="dxa"/>
            <w:tcBorders>
              <w:top w:val="nil"/>
              <w:left w:val="nil"/>
              <w:bottom w:val="nil"/>
              <w:right w:val="nil"/>
            </w:tcBorders>
            <w:shd w:val="clear" w:color="auto" w:fill="auto"/>
            <w:noWrap/>
            <w:vAlign w:val="bottom"/>
            <w:hideMark/>
          </w:tcPr>
          <w:p w14:paraId="40CED72E"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 xml:space="preserve">Muslim Hands </w:t>
            </w:r>
          </w:p>
        </w:tc>
        <w:tc>
          <w:tcPr>
            <w:tcW w:w="2001" w:type="dxa"/>
            <w:gridSpan w:val="2"/>
            <w:tcBorders>
              <w:top w:val="nil"/>
              <w:left w:val="nil"/>
              <w:bottom w:val="nil"/>
              <w:right w:val="nil"/>
            </w:tcBorders>
            <w:shd w:val="clear" w:color="auto" w:fill="auto"/>
            <w:noWrap/>
            <w:vAlign w:val="bottom"/>
            <w:hideMark/>
          </w:tcPr>
          <w:p w14:paraId="5A21CC23"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2:49:26 PM</w:t>
            </w:r>
          </w:p>
        </w:tc>
        <w:tc>
          <w:tcPr>
            <w:tcW w:w="1827" w:type="dxa"/>
            <w:tcBorders>
              <w:top w:val="nil"/>
              <w:left w:val="nil"/>
              <w:bottom w:val="nil"/>
              <w:right w:val="nil"/>
            </w:tcBorders>
            <w:shd w:val="clear" w:color="auto" w:fill="auto"/>
            <w:noWrap/>
            <w:vAlign w:val="bottom"/>
            <w:hideMark/>
          </w:tcPr>
          <w:p w14:paraId="5DA13F0B"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9/18/23, 2:56:14 PM</w:t>
            </w:r>
          </w:p>
        </w:tc>
        <w:tc>
          <w:tcPr>
            <w:tcW w:w="1417" w:type="dxa"/>
            <w:tcBorders>
              <w:top w:val="nil"/>
              <w:left w:val="nil"/>
              <w:bottom w:val="nil"/>
              <w:right w:val="nil"/>
            </w:tcBorders>
            <w:shd w:val="clear" w:color="auto" w:fill="auto"/>
            <w:noWrap/>
            <w:vAlign w:val="bottom"/>
            <w:hideMark/>
          </w:tcPr>
          <w:p w14:paraId="0DFC6B28"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6m 48s</w:t>
            </w:r>
          </w:p>
        </w:tc>
        <w:tc>
          <w:tcPr>
            <w:tcW w:w="4714" w:type="dxa"/>
            <w:gridSpan w:val="2"/>
            <w:tcBorders>
              <w:top w:val="nil"/>
              <w:left w:val="nil"/>
              <w:bottom w:val="nil"/>
              <w:right w:val="nil"/>
            </w:tcBorders>
            <w:shd w:val="clear" w:color="auto" w:fill="auto"/>
            <w:noWrap/>
            <w:vAlign w:val="bottom"/>
            <w:hideMark/>
          </w:tcPr>
          <w:p w14:paraId="27A78F10"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p>
        </w:tc>
        <w:tc>
          <w:tcPr>
            <w:tcW w:w="6144" w:type="dxa"/>
            <w:tcBorders>
              <w:top w:val="nil"/>
              <w:left w:val="nil"/>
              <w:bottom w:val="nil"/>
              <w:right w:val="nil"/>
            </w:tcBorders>
            <w:shd w:val="clear" w:color="auto" w:fill="auto"/>
            <w:noWrap/>
            <w:vAlign w:val="bottom"/>
            <w:hideMark/>
          </w:tcPr>
          <w:p w14:paraId="62280EC2" w14:textId="77777777" w:rsidR="00FE419C" w:rsidRPr="00FE419C" w:rsidRDefault="00FE419C" w:rsidP="00FE419C">
            <w:pPr>
              <w:spacing w:after="0" w:line="240" w:lineRule="auto"/>
              <w:rPr>
                <w:rFonts w:ascii="Calibri" w:eastAsia="Times New Roman" w:hAnsi="Calibri" w:cs="Calibri"/>
                <w:color w:val="000000"/>
                <w:kern w:val="0"/>
                <w:sz w:val="18"/>
                <w:szCs w:val="18"/>
                <w:lang w:val="en-ZA" w:eastAsia="en-ZA"/>
                <w14:ligatures w14:val="none"/>
              </w:rPr>
            </w:pPr>
            <w:r w:rsidRPr="00FE419C">
              <w:rPr>
                <w:rFonts w:ascii="Calibri" w:eastAsia="Times New Roman" w:hAnsi="Calibri" w:cs="Calibri"/>
                <w:color w:val="000000"/>
                <w:kern w:val="0"/>
                <w:sz w:val="18"/>
                <w:szCs w:val="18"/>
                <w:lang w:val="en-ZA" w:eastAsia="en-ZA"/>
                <w14:ligatures w14:val="none"/>
              </w:rPr>
              <w:t>Presenter</w:t>
            </w:r>
          </w:p>
        </w:tc>
      </w:tr>
    </w:tbl>
    <w:p w14:paraId="1C560F47" w14:textId="77777777" w:rsidR="00016CAD" w:rsidRPr="00EF78E6" w:rsidRDefault="00016CAD" w:rsidP="00594EA9">
      <w:pPr>
        <w:spacing w:after="120" w:line="240" w:lineRule="auto"/>
        <w:rPr>
          <w:rFonts w:ascii="Arial" w:hAnsi="Arial" w:cs="Arial"/>
          <w:b/>
          <w:bCs/>
        </w:rPr>
      </w:pPr>
    </w:p>
    <w:sectPr w:rsidR="00016CAD" w:rsidRPr="00EF78E6" w:rsidSect="00910122">
      <w:headerReference w:type="default" r:id="rId8"/>
      <w:headerReference w:type="first" r:id="rId9"/>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B7A5" w14:textId="77777777" w:rsidR="00944D8D" w:rsidRDefault="00944D8D" w:rsidP="007233EC">
      <w:pPr>
        <w:spacing w:after="0" w:line="240" w:lineRule="auto"/>
      </w:pPr>
      <w:r>
        <w:separator/>
      </w:r>
    </w:p>
  </w:endnote>
  <w:endnote w:type="continuationSeparator" w:id="0">
    <w:p w14:paraId="126CC289" w14:textId="77777777" w:rsidR="00944D8D" w:rsidRDefault="00944D8D" w:rsidP="007233EC">
      <w:pPr>
        <w:spacing w:after="0" w:line="240" w:lineRule="auto"/>
      </w:pPr>
      <w:r>
        <w:continuationSeparator/>
      </w:r>
    </w:p>
  </w:endnote>
  <w:endnote w:type="continuationNotice" w:id="1">
    <w:p w14:paraId="64F0AA69" w14:textId="77777777" w:rsidR="00944D8D" w:rsidRDefault="00944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9BF5" w14:textId="77777777" w:rsidR="00944D8D" w:rsidRDefault="00944D8D" w:rsidP="007233EC">
      <w:pPr>
        <w:spacing w:after="0" w:line="240" w:lineRule="auto"/>
      </w:pPr>
      <w:r>
        <w:separator/>
      </w:r>
    </w:p>
  </w:footnote>
  <w:footnote w:type="continuationSeparator" w:id="0">
    <w:p w14:paraId="71ECB3D8" w14:textId="77777777" w:rsidR="00944D8D" w:rsidRDefault="00944D8D" w:rsidP="007233EC">
      <w:pPr>
        <w:spacing w:after="0" w:line="240" w:lineRule="auto"/>
      </w:pPr>
      <w:r>
        <w:continuationSeparator/>
      </w:r>
    </w:p>
  </w:footnote>
  <w:footnote w:type="continuationNotice" w:id="1">
    <w:p w14:paraId="73E64810" w14:textId="77777777" w:rsidR="00944D8D" w:rsidRDefault="00944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2EFDB87A"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584B7F">
      <w:rPr>
        <w:rFonts w:ascii="Roboto" w:hAnsi="Roboto"/>
        <w:b/>
        <w:bCs/>
        <w:color w:val="7A0000"/>
        <w:sz w:val="32"/>
        <w:szCs w:val="32"/>
      </w:rPr>
      <w:t>Sept.</w:t>
    </w:r>
    <w:r w:rsidR="009B0AD8">
      <w:rPr>
        <w:rFonts w:ascii="Roboto" w:hAnsi="Roboto"/>
        <w:b/>
        <w:bCs/>
        <w:color w:val="7A0000"/>
        <w:sz w:val="32"/>
        <w:szCs w:val="32"/>
      </w:rPr>
      <w:t xml:space="preserve"> </w:t>
    </w:r>
    <w:r w:rsidR="009F30C6">
      <w:rPr>
        <w:rFonts w:ascii="Roboto" w:hAnsi="Roboto"/>
        <w:b/>
        <w:bCs/>
        <w:color w:val="7A0000"/>
        <w:sz w:val="32"/>
        <w:szCs w:val="32"/>
      </w:rPr>
      <w:t>18</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6"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22"/>
  </w:num>
  <w:num w:numId="2" w16cid:durableId="308822741">
    <w:abstractNumId w:val="13"/>
  </w:num>
  <w:num w:numId="3" w16cid:durableId="2037734896">
    <w:abstractNumId w:val="12"/>
  </w:num>
  <w:num w:numId="4" w16cid:durableId="883716912">
    <w:abstractNumId w:val="14"/>
  </w:num>
  <w:num w:numId="5" w16cid:durableId="1448282316">
    <w:abstractNumId w:val="2"/>
  </w:num>
  <w:num w:numId="6" w16cid:durableId="727804209">
    <w:abstractNumId w:val="16"/>
  </w:num>
  <w:num w:numId="7" w16cid:durableId="1506939158">
    <w:abstractNumId w:val="30"/>
  </w:num>
  <w:num w:numId="8" w16cid:durableId="687416809">
    <w:abstractNumId w:val="17"/>
  </w:num>
  <w:num w:numId="9" w16cid:durableId="641927155">
    <w:abstractNumId w:val="10"/>
  </w:num>
  <w:num w:numId="10" w16cid:durableId="1601256684">
    <w:abstractNumId w:val="31"/>
  </w:num>
  <w:num w:numId="11" w16cid:durableId="1574512738">
    <w:abstractNumId w:val="11"/>
  </w:num>
  <w:num w:numId="12" w16cid:durableId="536088852">
    <w:abstractNumId w:val="25"/>
  </w:num>
  <w:num w:numId="13" w16cid:durableId="1113011450">
    <w:abstractNumId w:val="6"/>
  </w:num>
  <w:num w:numId="14" w16cid:durableId="1265259554">
    <w:abstractNumId w:val="8"/>
  </w:num>
  <w:num w:numId="15" w16cid:durableId="669212813">
    <w:abstractNumId w:val="9"/>
  </w:num>
  <w:num w:numId="16" w16cid:durableId="1432775487">
    <w:abstractNumId w:val="5"/>
  </w:num>
  <w:num w:numId="17" w16cid:durableId="401874047">
    <w:abstractNumId w:val="23"/>
  </w:num>
  <w:num w:numId="18" w16cid:durableId="847714186">
    <w:abstractNumId w:val="3"/>
  </w:num>
  <w:num w:numId="19" w16cid:durableId="1940597103">
    <w:abstractNumId w:val="20"/>
  </w:num>
  <w:num w:numId="20" w16cid:durableId="346492934">
    <w:abstractNumId w:val="4"/>
  </w:num>
  <w:num w:numId="21" w16cid:durableId="2045322371">
    <w:abstractNumId w:val="24"/>
  </w:num>
  <w:num w:numId="22" w16cid:durableId="2070348995">
    <w:abstractNumId w:val="21"/>
  </w:num>
  <w:num w:numId="23" w16cid:durableId="1651518354">
    <w:abstractNumId w:val="0"/>
  </w:num>
  <w:num w:numId="24" w16cid:durableId="2104452565">
    <w:abstractNumId w:val="27"/>
  </w:num>
  <w:num w:numId="25" w16cid:durableId="1008019620">
    <w:abstractNumId w:val="26"/>
  </w:num>
  <w:num w:numId="26" w16cid:durableId="1464539253">
    <w:abstractNumId w:val="18"/>
  </w:num>
  <w:num w:numId="27" w16cid:durableId="567886588">
    <w:abstractNumId w:val="7"/>
  </w:num>
  <w:num w:numId="28" w16cid:durableId="916592212">
    <w:abstractNumId w:val="1"/>
  </w:num>
  <w:num w:numId="29" w16cid:durableId="213739528">
    <w:abstractNumId w:val="28"/>
  </w:num>
  <w:num w:numId="30" w16cid:durableId="1908612171">
    <w:abstractNumId w:val="15"/>
  </w:num>
  <w:num w:numId="31" w16cid:durableId="2088110596">
    <w:abstractNumId w:val="19"/>
  </w:num>
  <w:num w:numId="32" w16cid:durableId="17209794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16DB"/>
    <w:rsid w:val="00001762"/>
    <w:rsid w:val="0000211A"/>
    <w:rsid w:val="0000411B"/>
    <w:rsid w:val="00004403"/>
    <w:rsid w:val="000059DB"/>
    <w:rsid w:val="0000606C"/>
    <w:rsid w:val="0001060A"/>
    <w:rsid w:val="00010AC6"/>
    <w:rsid w:val="000126FE"/>
    <w:rsid w:val="00012DEB"/>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997"/>
    <w:rsid w:val="00042C12"/>
    <w:rsid w:val="00043A6F"/>
    <w:rsid w:val="00043A85"/>
    <w:rsid w:val="00043C9D"/>
    <w:rsid w:val="00044189"/>
    <w:rsid w:val="000449E1"/>
    <w:rsid w:val="00044CBC"/>
    <w:rsid w:val="00044F80"/>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F7"/>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5A3"/>
    <w:rsid w:val="00076E51"/>
    <w:rsid w:val="00077999"/>
    <w:rsid w:val="00077F9B"/>
    <w:rsid w:val="000800D9"/>
    <w:rsid w:val="0008019A"/>
    <w:rsid w:val="00080C49"/>
    <w:rsid w:val="00081064"/>
    <w:rsid w:val="0008146E"/>
    <w:rsid w:val="000839BD"/>
    <w:rsid w:val="00083B7D"/>
    <w:rsid w:val="00083BCD"/>
    <w:rsid w:val="00085345"/>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1BBC"/>
    <w:rsid w:val="000A3559"/>
    <w:rsid w:val="000A415A"/>
    <w:rsid w:val="000A52BC"/>
    <w:rsid w:val="000A5FE6"/>
    <w:rsid w:val="000A716D"/>
    <w:rsid w:val="000A732B"/>
    <w:rsid w:val="000A7EDE"/>
    <w:rsid w:val="000B2A56"/>
    <w:rsid w:val="000B2CB8"/>
    <w:rsid w:val="000B3595"/>
    <w:rsid w:val="000B4A81"/>
    <w:rsid w:val="000B4E4E"/>
    <w:rsid w:val="000B5C00"/>
    <w:rsid w:val="000B7C06"/>
    <w:rsid w:val="000C05E5"/>
    <w:rsid w:val="000C076E"/>
    <w:rsid w:val="000C184B"/>
    <w:rsid w:val="000C2AE9"/>
    <w:rsid w:val="000C4B05"/>
    <w:rsid w:val="000C5293"/>
    <w:rsid w:val="000C5477"/>
    <w:rsid w:val="000C6B80"/>
    <w:rsid w:val="000C722F"/>
    <w:rsid w:val="000C75FE"/>
    <w:rsid w:val="000C7C66"/>
    <w:rsid w:val="000C7DE9"/>
    <w:rsid w:val="000D0030"/>
    <w:rsid w:val="000D04A6"/>
    <w:rsid w:val="000D10E3"/>
    <w:rsid w:val="000D14E9"/>
    <w:rsid w:val="000D1563"/>
    <w:rsid w:val="000D1B40"/>
    <w:rsid w:val="000D1C30"/>
    <w:rsid w:val="000D2822"/>
    <w:rsid w:val="000D35BE"/>
    <w:rsid w:val="000D3656"/>
    <w:rsid w:val="000D4945"/>
    <w:rsid w:val="000D5444"/>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D4D"/>
    <w:rsid w:val="000F66BB"/>
    <w:rsid w:val="000F66C8"/>
    <w:rsid w:val="000F77C3"/>
    <w:rsid w:val="000F7861"/>
    <w:rsid w:val="0010082C"/>
    <w:rsid w:val="0010174C"/>
    <w:rsid w:val="00101C2B"/>
    <w:rsid w:val="0010239C"/>
    <w:rsid w:val="001028DC"/>
    <w:rsid w:val="00102A0F"/>
    <w:rsid w:val="00102AFA"/>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D3B"/>
    <w:rsid w:val="00116F95"/>
    <w:rsid w:val="0011721A"/>
    <w:rsid w:val="00117F73"/>
    <w:rsid w:val="0012069F"/>
    <w:rsid w:val="00121D0D"/>
    <w:rsid w:val="001228FA"/>
    <w:rsid w:val="00123161"/>
    <w:rsid w:val="00123245"/>
    <w:rsid w:val="0012362C"/>
    <w:rsid w:val="00124283"/>
    <w:rsid w:val="001254D4"/>
    <w:rsid w:val="0012590A"/>
    <w:rsid w:val="00125B84"/>
    <w:rsid w:val="00130049"/>
    <w:rsid w:val="001312EF"/>
    <w:rsid w:val="00132E83"/>
    <w:rsid w:val="0013303E"/>
    <w:rsid w:val="0013314B"/>
    <w:rsid w:val="001338A4"/>
    <w:rsid w:val="0013415D"/>
    <w:rsid w:val="00135D00"/>
    <w:rsid w:val="00137362"/>
    <w:rsid w:val="00140548"/>
    <w:rsid w:val="00140663"/>
    <w:rsid w:val="00140723"/>
    <w:rsid w:val="00140ABE"/>
    <w:rsid w:val="00140B06"/>
    <w:rsid w:val="001416F3"/>
    <w:rsid w:val="001423CE"/>
    <w:rsid w:val="00142FF9"/>
    <w:rsid w:val="00143B29"/>
    <w:rsid w:val="00144073"/>
    <w:rsid w:val="001447FE"/>
    <w:rsid w:val="00144E88"/>
    <w:rsid w:val="00146D6C"/>
    <w:rsid w:val="0014778F"/>
    <w:rsid w:val="00147FA6"/>
    <w:rsid w:val="001502E3"/>
    <w:rsid w:val="00151ED4"/>
    <w:rsid w:val="001521D5"/>
    <w:rsid w:val="001530C9"/>
    <w:rsid w:val="00153325"/>
    <w:rsid w:val="00154D5E"/>
    <w:rsid w:val="00155C91"/>
    <w:rsid w:val="00156245"/>
    <w:rsid w:val="00156B43"/>
    <w:rsid w:val="00157150"/>
    <w:rsid w:val="001578B9"/>
    <w:rsid w:val="00157DF5"/>
    <w:rsid w:val="00160613"/>
    <w:rsid w:val="001613B7"/>
    <w:rsid w:val="001631C3"/>
    <w:rsid w:val="00163C5E"/>
    <w:rsid w:val="00165560"/>
    <w:rsid w:val="00166996"/>
    <w:rsid w:val="00167A1D"/>
    <w:rsid w:val="00171209"/>
    <w:rsid w:val="00171766"/>
    <w:rsid w:val="0017315D"/>
    <w:rsid w:val="001731F9"/>
    <w:rsid w:val="00173212"/>
    <w:rsid w:val="0017347A"/>
    <w:rsid w:val="0017354C"/>
    <w:rsid w:val="00174811"/>
    <w:rsid w:val="001748F7"/>
    <w:rsid w:val="00174E97"/>
    <w:rsid w:val="001754A7"/>
    <w:rsid w:val="0017622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AD2"/>
    <w:rsid w:val="001B2E50"/>
    <w:rsid w:val="001B3209"/>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174B"/>
    <w:rsid w:val="001D2C7A"/>
    <w:rsid w:val="001D2FC8"/>
    <w:rsid w:val="001D3670"/>
    <w:rsid w:val="001D3E53"/>
    <w:rsid w:val="001D4019"/>
    <w:rsid w:val="001D45DD"/>
    <w:rsid w:val="001D4ADC"/>
    <w:rsid w:val="001D5296"/>
    <w:rsid w:val="001D600B"/>
    <w:rsid w:val="001D6F70"/>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32F4"/>
    <w:rsid w:val="00204229"/>
    <w:rsid w:val="0020502B"/>
    <w:rsid w:val="00205828"/>
    <w:rsid w:val="00205CF1"/>
    <w:rsid w:val="00205D82"/>
    <w:rsid w:val="00205F59"/>
    <w:rsid w:val="00206636"/>
    <w:rsid w:val="00206DBF"/>
    <w:rsid w:val="00207AE6"/>
    <w:rsid w:val="00207BAD"/>
    <w:rsid w:val="0021004E"/>
    <w:rsid w:val="00210B65"/>
    <w:rsid w:val="00210F78"/>
    <w:rsid w:val="00211A22"/>
    <w:rsid w:val="002128C5"/>
    <w:rsid w:val="00212D6F"/>
    <w:rsid w:val="002143FB"/>
    <w:rsid w:val="00214A9B"/>
    <w:rsid w:val="002150F3"/>
    <w:rsid w:val="00215B77"/>
    <w:rsid w:val="0021636C"/>
    <w:rsid w:val="00216F59"/>
    <w:rsid w:val="00216FA7"/>
    <w:rsid w:val="00217F5A"/>
    <w:rsid w:val="00220192"/>
    <w:rsid w:val="00222510"/>
    <w:rsid w:val="00222663"/>
    <w:rsid w:val="002233FA"/>
    <w:rsid w:val="00223627"/>
    <w:rsid w:val="00223ED3"/>
    <w:rsid w:val="0022415D"/>
    <w:rsid w:val="00224668"/>
    <w:rsid w:val="00224798"/>
    <w:rsid w:val="00225AC4"/>
    <w:rsid w:val="00225FED"/>
    <w:rsid w:val="00227A51"/>
    <w:rsid w:val="00231900"/>
    <w:rsid w:val="0023451C"/>
    <w:rsid w:val="00236133"/>
    <w:rsid w:val="002366B6"/>
    <w:rsid w:val="00236A5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56E1"/>
    <w:rsid w:val="0025646C"/>
    <w:rsid w:val="002569AC"/>
    <w:rsid w:val="00262202"/>
    <w:rsid w:val="002636E5"/>
    <w:rsid w:val="0026389A"/>
    <w:rsid w:val="00263BEC"/>
    <w:rsid w:val="00263DF1"/>
    <w:rsid w:val="00264127"/>
    <w:rsid w:val="002644E8"/>
    <w:rsid w:val="0026507F"/>
    <w:rsid w:val="002658FB"/>
    <w:rsid w:val="00265CDE"/>
    <w:rsid w:val="00266C97"/>
    <w:rsid w:val="00266EF6"/>
    <w:rsid w:val="00270946"/>
    <w:rsid w:val="002711C5"/>
    <w:rsid w:val="002714EC"/>
    <w:rsid w:val="00272B0B"/>
    <w:rsid w:val="00272F3C"/>
    <w:rsid w:val="002732B2"/>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5154"/>
    <w:rsid w:val="00295AB6"/>
    <w:rsid w:val="00296601"/>
    <w:rsid w:val="002A008F"/>
    <w:rsid w:val="002A023D"/>
    <w:rsid w:val="002A0438"/>
    <w:rsid w:val="002A0FBD"/>
    <w:rsid w:val="002A2211"/>
    <w:rsid w:val="002A256D"/>
    <w:rsid w:val="002A2A7B"/>
    <w:rsid w:val="002A3762"/>
    <w:rsid w:val="002A3DE3"/>
    <w:rsid w:val="002A40D0"/>
    <w:rsid w:val="002A54E3"/>
    <w:rsid w:val="002A597F"/>
    <w:rsid w:val="002A6BD6"/>
    <w:rsid w:val="002A6FE1"/>
    <w:rsid w:val="002A705A"/>
    <w:rsid w:val="002A75A2"/>
    <w:rsid w:val="002A7707"/>
    <w:rsid w:val="002A7E1D"/>
    <w:rsid w:val="002B0440"/>
    <w:rsid w:val="002B0D18"/>
    <w:rsid w:val="002B0D40"/>
    <w:rsid w:val="002B134B"/>
    <w:rsid w:val="002B18F2"/>
    <w:rsid w:val="002B1EEF"/>
    <w:rsid w:val="002B25A2"/>
    <w:rsid w:val="002B2952"/>
    <w:rsid w:val="002B6D7D"/>
    <w:rsid w:val="002B7DA7"/>
    <w:rsid w:val="002C080D"/>
    <w:rsid w:val="002C0F2E"/>
    <w:rsid w:val="002C1B3B"/>
    <w:rsid w:val="002C2776"/>
    <w:rsid w:val="002C3D1A"/>
    <w:rsid w:val="002C3D31"/>
    <w:rsid w:val="002C4E9B"/>
    <w:rsid w:val="002C5589"/>
    <w:rsid w:val="002C6F0A"/>
    <w:rsid w:val="002C7826"/>
    <w:rsid w:val="002C7B13"/>
    <w:rsid w:val="002D007F"/>
    <w:rsid w:val="002D034B"/>
    <w:rsid w:val="002D14B5"/>
    <w:rsid w:val="002D19CA"/>
    <w:rsid w:val="002D1FBF"/>
    <w:rsid w:val="002D34D3"/>
    <w:rsid w:val="002D4B10"/>
    <w:rsid w:val="002D6812"/>
    <w:rsid w:val="002D6E7C"/>
    <w:rsid w:val="002D7E33"/>
    <w:rsid w:val="002E04C0"/>
    <w:rsid w:val="002E16EF"/>
    <w:rsid w:val="002E1D18"/>
    <w:rsid w:val="002E39F5"/>
    <w:rsid w:val="002E3DD3"/>
    <w:rsid w:val="002E4952"/>
    <w:rsid w:val="002E6147"/>
    <w:rsid w:val="002E6CB8"/>
    <w:rsid w:val="002E733F"/>
    <w:rsid w:val="002E79CC"/>
    <w:rsid w:val="002F0393"/>
    <w:rsid w:val="002F0FD5"/>
    <w:rsid w:val="002F117B"/>
    <w:rsid w:val="002F1D80"/>
    <w:rsid w:val="002F1E12"/>
    <w:rsid w:val="002F23DC"/>
    <w:rsid w:val="002F2478"/>
    <w:rsid w:val="002F295C"/>
    <w:rsid w:val="002F3070"/>
    <w:rsid w:val="002F3140"/>
    <w:rsid w:val="002F367A"/>
    <w:rsid w:val="002F3A31"/>
    <w:rsid w:val="002F5998"/>
    <w:rsid w:val="002F6883"/>
    <w:rsid w:val="00300377"/>
    <w:rsid w:val="003014BC"/>
    <w:rsid w:val="00302274"/>
    <w:rsid w:val="00302478"/>
    <w:rsid w:val="00304B52"/>
    <w:rsid w:val="0030590E"/>
    <w:rsid w:val="0030602D"/>
    <w:rsid w:val="0030680A"/>
    <w:rsid w:val="00310624"/>
    <w:rsid w:val="003117FC"/>
    <w:rsid w:val="00312246"/>
    <w:rsid w:val="00313AC9"/>
    <w:rsid w:val="00313FE1"/>
    <w:rsid w:val="003147BE"/>
    <w:rsid w:val="003166A1"/>
    <w:rsid w:val="00316BF2"/>
    <w:rsid w:val="003172CF"/>
    <w:rsid w:val="0032208F"/>
    <w:rsid w:val="00322F2D"/>
    <w:rsid w:val="00323049"/>
    <w:rsid w:val="00323674"/>
    <w:rsid w:val="00323B3D"/>
    <w:rsid w:val="003240B8"/>
    <w:rsid w:val="003249CC"/>
    <w:rsid w:val="0032528E"/>
    <w:rsid w:val="0032539A"/>
    <w:rsid w:val="0032590E"/>
    <w:rsid w:val="00325E59"/>
    <w:rsid w:val="00326549"/>
    <w:rsid w:val="00326CB8"/>
    <w:rsid w:val="00330043"/>
    <w:rsid w:val="00330518"/>
    <w:rsid w:val="00330699"/>
    <w:rsid w:val="00330F5E"/>
    <w:rsid w:val="00331544"/>
    <w:rsid w:val="003315CA"/>
    <w:rsid w:val="003315D5"/>
    <w:rsid w:val="00331C47"/>
    <w:rsid w:val="00333EB3"/>
    <w:rsid w:val="00333F39"/>
    <w:rsid w:val="0033529A"/>
    <w:rsid w:val="00335A3A"/>
    <w:rsid w:val="00336BDB"/>
    <w:rsid w:val="00337884"/>
    <w:rsid w:val="00340568"/>
    <w:rsid w:val="00340BE6"/>
    <w:rsid w:val="00341E2A"/>
    <w:rsid w:val="00342E03"/>
    <w:rsid w:val="00343C63"/>
    <w:rsid w:val="00343F14"/>
    <w:rsid w:val="00344067"/>
    <w:rsid w:val="0034419D"/>
    <w:rsid w:val="00344FA0"/>
    <w:rsid w:val="003456DE"/>
    <w:rsid w:val="0034572A"/>
    <w:rsid w:val="00345CD2"/>
    <w:rsid w:val="00346F00"/>
    <w:rsid w:val="00347D16"/>
    <w:rsid w:val="0035068D"/>
    <w:rsid w:val="00351750"/>
    <w:rsid w:val="0035263D"/>
    <w:rsid w:val="0035334C"/>
    <w:rsid w:val="003540F1"/>
    <w:rsid w:val="00355230"/>
    <w:rsid w:val="003556D4"/>
    <w:rsid w:val="0035604A"/>
    <w:rsid w:val="00360464"/>
    <w:rsid w:val="003604D2"/>
    <w:rsid w:val="00360C9C"/>
    <w:rsid w:val="00361DF0"/>
    <w:rsid w:val="0036261C"/>
    <w:rsid w:val="003627D4"/>
    <w:rsid w:val="00362F37"/>
    <w:rsid w:val="003634D9"/>
    <w:rsid w:val="0036410A"/>
    <w:rsid w:val="00366A19"/>
    <w:rsid w:val="00367008"/>
    <w:rsid w:val="00367DA9"/>
    <w:rsid w:val="0037147E"/>
    <w:rsid w:val="00371D19"/>
    <w:rsid w:val="003722FB"/>
    <w:rsid w:val="003723BC"/>
    <w:rsid w:val="00373FCB"/>
    <w:rsid w:val="00374817"/>
    <w:rsid w:val="00374AEA"/>
    <w:rsid w:val="003774B9"/>
    <w:rsid w:val="003813FA"/>
    <w:rsid w:val="00381C8F"/>
    <w:rsid w:val="00382E46"/>
    <w:rsid w:val="00383B75"/>
    <w:rsid w:val="00384B24"/>
    <w:rsid w:val="00384C0C"/>
    <w:rsid w:val="0038583A"/>
    <w:rsid w:val="00390A3C"/>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A6187"/>
    <w:rsid w:val="003B09E0"/>
    <w:rsid w:val="003B2189"/>
    <w:rsid w:val="003B2A71"/>
    <w:rsid w:val="003B3891"/>
    <w:rsid w:val="003B47DF"/>
    <w:rsid w:val="003B4DB6"/>
    <w:rsid w:val="003B4EB4"/>
    <w:rsid w:val="003B601D"/>
    <w:rsid w:val="003B6CE1"/>
    <w:rsid w:val="003B7632"/>
    <w:rsid w:val="003C0250"/>
    <w:rsid w:val="003C0D68"/>
    <w:rsid w:val="003C1B7D"/>
    <w:rsid w:val="003C2795"/>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4DFA"/>
    <w:rsid w:val="003D50FD"/>
    <w:rsid w:val="003D5B2D"/>
    <w:rsid w:val="003D742C"/>
    <w:rsid w:val="003D79C7"/>
    <w:rsid w:val="003E0434"/>
    <w:rsid w:val="003E0CBA"/>
    <w:rsid w:val="003E0E43"/>
    <w:rsid w:val="003E1221"/>
    <w:rsid w:val="003E14C7"/>
    <w:rsid w:val="003E1B23"/>
    <w:rsid w:val="003E34A6"/>
    <w:rsid w:val="003E457B"/>
    <w:rsid w:val="003E5D46"/>
    <w:rsid w:val="003E6DD6"/>
    <w:rsid w:val="003F09E1"/>
    <w:rsid w:val="003F0B1E"/>
    <w:rsid w:val="003F135F"/>
    <w:rsid w:val="003F1774"/>
    <w:rsid w:val="003F2982"/>
    <w:rsid w:val="003F31A4"/>
    <w:rsid w:val="003F3ACB"/>
    <w:rsid w:val="003F5554"/>
    <w:rsid w:val="003F5CDA"/>
    <w:rsid w:val="003F6BBB"/>
    <w:rsid w:val="003F7D48"/>
    <w:rsid w:val="003F7DD8"/>
    <w:rsid w:val="00400DEC"/>
    <w:rsid w:val="004030A1"/>
    <w:rsid w:val="004031BF"/>
    <w:rsid w:val="004054B5"/>
    <w:rsid w:val="00410D19"/>
    <w:rsid w:val="00411919"/>
    <w:rsid w:val="004129C4"/>
    <w:rsid w:val="004160BC"/>
    <w:rsid w:val="00420FD9"/>
    <w:rsid w:val="004210C2"/>
    <w:rsid w:val="00422196"/>
    <w:rsid w:val="004225D4"/>
    <w:rsid w:val="00422994"/>
    <w:rsid w:val="00427115"/>
    <w:rsid w:val="004278BF"/>
    <w:rsid w:val="00432FF3"/>
    <w:rsid w:val="004335D2"/>
    <w:rsid w:val="00433CBC"/>
    <w:rsid w:val="00434619"/>
    <w:rsid w:val="004357AF"/>
    <w:rsid w:val="00435821"/>
    <w:rsid w:val="00435D96"/>
    <w:rsid w:val="00436435"/>
    <w:rsid w:val="0043716A"/>
    <w:rsid w:val="00437481"/>
    <w:rsid w:val="00437976"/>
    <w:rsid w:val="004400F0"/>
    <w:rsid w:val="00440CE5"/>
    <w:rsid w:val="0044193B"/>
    <w:rsid w:val="00442479"/>
    <w:rsid w:val="00442E89"/>
    <w:rsid w:val="0044412A"/>
    <w:rsid w:val="004445EA"/>
    <w:rsid w:val="0044482C"/>
    <w:rsid w:val="004448A8"/>
    <w:rsid w:val="004459C4"/>
    <w:rsid w:val="00445D74"/>
    <w:rsid w:val="004467FA"/>
    <w:rsid w:val="00450497"/>
    <w:rsid w:val="00451142"/>
    <w:rsid w:val="0045118D"/>
    <w:rsid w:val="004513E2"/>
    <w:rsid w:val="00451424"/>
    <w:rsid w:val="0045453F"/>
    <w:rsid w:val="00454737"/>
    <w:rsid w:val="004549E3"/>
    <w:rsid w:val="00454F09"/>
    <w:rsid w:val="00455803"/>
    <w:rsid w:val="00455E52"/>
    <w:rsid w:val="00457CF3"/>
    <w:rsid w:val="00457E7D"/>
    <w:rsid w:val="00460224"/>
    <w:rsid w:val="00461E6A"/>
    <w:rsid w:val="00462333"/>
    <w:rsid w:val="004626CB"/>
    <w:rsid w:val="004629E5"/>
    <w:rsid w:val="00462BF8"/>
    <w:rsid w:val="00463019"/>
    <w:rsid w:val="00463184"/>
    <w:rsid w:val="0046377E"/>
    <w:rsid w:val="0046488A"/>
    <w:rsid w:val="004651FE"/>
    <w:rsid w:val="004655A5"/>
    <w:rsid w:val="004671DB"/>
    <w:rsid w:val="00467F2B"/>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5054"/>
    <w:rsid w:val="00485895"/>
    <w:rsid w:val="00485AAA"/>
    <w:rsid w:val="00487D18"/>
    <w:rsid w:val="00490579"/>
    <w:rsid w:val="0049255D"/>
    <w:rsid w:val="00492CB5"/>
    <w:rsid w:val="00494363"/>
    <w:rsid w:val="004946F9"/>
    <w:rsid w:val="00494828"/>
    <w:rsid w:val="00494CD2"/>
    <w:rsid w:val="0049577C"/>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1B2E"/>
    <w:rsid w:val="004D1F9D"/>
    <w:rsid w:val="004D28B1"/>
    <w:rsid w:val="004D2EE9"/>
    <w:rsid w:val="004D363B"/>
    <w:rsid w:val="004D3C5F"/>
    <w:rsid w:val="004D4E71"/>
    <w:rsid w:val="004D704B"/>
    <w:rsid w:val="004D7056"/>
    <w:rsid w:val="004D7F6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4F794E"/>
    <w:rsid w:val="00501E3D"/>
    <w:rsid w:val="005024B8"/>
    <w:rsid w:val="00502C0C"/>
    <w:rsid w:val="00502E75"/>
    <w:rsid w:val="00502F64"/>
    <w:rsid w:val="00503F8B"/>
    <w:rsid w:val="0050446E"/>
    <w:rsid w:val="00504F4A"/>
    <w:rsid w:val="00506AD6"/>
    <w:rsid w:val="00507C78"/>
    <w:rsid w:val="00510E92"/>
    <w:rsid w:val="00511B56"/>
    <w:rsid w:val="00512BE2"/>
    <w:rsid w:val="00514BE0"/>
    <w:rsid w:val="00516658"/>
    <w:rsid w:val="00516AD0"/>
    <w:rsid w:val="00517C3E"/>
    <w:rsid w:val="005214EF"/>
    <w:rsid w:val="0052266A"/>
    <w:rsid w:val="0052295C"/>
    <w:rsid w:val="0052309F"/>
    <w:rsid w:val="00523CA2"/>
    <w:rsid w:val="005264E8"/>
    <w:rsid w:val="00527725"/>
    <w:rsid w:val="00527F08"/>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3A7"/>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3733"/>
    <w:rsid w:val="00563F1A"/>
    <w:rsid w:val="00566BAE"/>
    <w:rsid w:val="00566FCF"/>
    <w:rsid w:val="005673E2"/>
    <w:rsid w:val="00567AB4"/>
    <w:rsid w:val="00567B5E"/>
    <w:rsid w:val="00567BCF"/>
    <w:rsid w:val="00567FDE"/>
    <w:rsid w:val="0057074E"/>
    <w:rsid w:val="00571253"/>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4B7F"/>
    <w:rsid w:val="0058641B"/>
    <w:rsid w:val="00586628"/>
    <w:rsid w:val="00591A40"/>
    <w:rsid w:val="005927CF"/>
    <w:rsid w:val="00592909"/>
    <w:rsid w:val="0059321F"/>
    <w:rsid w:val="00593301"/>
    <w:rsid w:val="005943E0"/>
    <w:rsid w:val="00594EA9"/>
    <w:rsid w:val="00595403"/>
    <w:rsid w:val="00595945"/>
    <w:rsid w:val="00596CD0"/>
    <w:rsid w:val="005A012D"/>
    <w:rsid w:val="005A03AE"/>
    <w:rsid w:val="005A12D1"/>
    <w:rsid w:val="005A1FBA"/>
    <w:rsid w:val="005A39E2"/>
    <w:rsid w:val="005A41BB"/>
    <w:rsid w:val="005A465B"/>
    <w:rsid w:val="005A46E7"/>
    <w:rsid w:val="005A605F"/>
    <w:rsid w:val="005A6C2A"/>
    <w:rsid w:val="005A77CE"/>
    <w:rsid w:val="005A7E71"/>
    <w:rsid w:val="005B0622"/>
    <w:rsid w:val="005B0779"/>
    <w:rsid w:val="005B08F3"/>
    <w:rsid w:val="005B14BB"/>
    <w:rsid w:val="005B27B4"/>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7E2"/>
    <w:rsid w:val="005C3B8F"/>
    <w:rsid w:val="005C4D43"/>
    <w:rsid w:val="005C4E9E"/>
    <w:rsid w:val="005C56D3"/>
    <w:rsid w:val="005C629F"/>
    <w:rsid w:val="005C67F6"/>
    <w:rsid w:val="005C7666"/>
    <w:rsid w:val="005C7AB0"/>
    <w:rsid w:val="005C7ED4"/>
    <w:rsid w:val="005D04B9"/>
    <w:rsid w:val="005D05F4"/>
    <w:rsid w:val="005D1928"/>
    <w:rsid w:val="005D1B46"/>
    <w:rsid w:val="005D2DA7"/>
    <w:rsid w:val="005D2FC1"/>
    <w:rsid w:val="005D4282"/>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AB9"/>
    <w:rsid w:val="00601D12"/>
    <w:rsid w:val="00601D5C"/>
    <w:rsid w:val="006034E6"/>
    <w:rsid w:val="00604765"/>
    <w:rsid w:val="00604BE3"/>
    <w:rsid w:val="00604CCB"/>
    <w:rsid w:val="00605226"/>
    <w:rsid w:val="0060679E"/>
    <w:rsid w:val="00606B1F"/>
    <w:rsid w:val="00607E0D"/>
    <w:rsid w:val="00613F21"/>
    <w:rsid w:val="00614C37"/>
    <w:rsid w:val="0061593D"/>
    <w:rsid w:val="00615CE6"/>
    <w:rsid w:val="00616B36"/>
    <w:rsid w:val="00616BBF"/>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9F9"/>
    <w:rsid w:val="00635880"/>
    <w:rsid w:val="00637472"/>
    <w:rsid w:val="006377D8"/>
    <w:rsid w:val="006378B9"/>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2C95"/>
    <w:rsid w:val="00693341"/>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18D2"/>
    <w:rsid w:val="006C198D"/>
    <w:rsid w:val="006C2410"/>
    <w:rsid w:val="006C336C"/>
    <w:rsid w:val="006C493D"/>
    <w:rsid w:val="006C50BF"/>
    <w:rsid w:val="006C6436"/>
    <w:rsid w:val="006C74CA"/>
    <w:rsid w:val="006C76A5"/>
    <w:rsid w:val="006C7917"/>
    <w:rsid w:val="006D0269"/>
    <w:rsid w:val="006D1071"/>
    <w:rsid w:val="006D1301"/>
    <w:rsid w:val="006D1D98"/>
    <w:rsid w:val="006D3E27"/>
    <w:rsid w:val="006D4A2C"/>
    <w:rsid w:val="006D5AE3"/>
    <w:rsid w:val="006D6562"/>
    <w:rsid w:val="006E04CB"/>
    <w:rsid w:val="006E0D71"/>
    <w:rsid w:val="006E1A7F"/>
    <w:rsid w:val="006E2BC0"/>
    <w:rsid w:val="006E3F7D"/>
    <w:rsid w:val="006E4706"/>
    <w:rsid w:val="006E5754"/>
    <w:rsid w:val="006E656C"/>
    <w:rsid w:val="006E726E"/>
    <w:rsid w:val="006F0725"/>
    <w:rsid w:val="006F07B5"/>
    <w:rsid w:val="006F0BA8"/>
    <w:rsid w:val="006F1674"/>
    <w:rsid w:val="006F1C5E"/>
    <w:rsid w:val="006F2299"/>
    <w:rsid w:val="006F2385"/>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2EAB"/>
    <w:rsid w:val="00713226"/>
    <w:rsid w:val="00713494"/>
    <w:rsid w:val="00714D29"/>
    <w:rsid w:val="00714FD6"/>
    <w:rsid w:val="0071562A"/>
    <w:rsid w:val="00715919"/>
    <w:rsid w:val="00715BD7"/>
    <w:rsid w:val="00715C27"/>
    <w:rsid w:val="007161AA"/>
    <w:rsid w:val="00716328"/>
    <w:rsid w:val="007167EC"/>
    <w:rsid w:val="0071774E"/>
    <w:rsid w:val="00720253"/>
    <w:rsid w:val="0072245F"/>
    <w:rsid w:val="007233EC"/>
    <w:rsid w:val="00724563"/>
    <w:rsid w:val="007260A9"/>
    <w:rsid w:val="007307B8"/>
    <w:rsid w:val="00730BE4"/>
    <w:rsid w:val="007310BF"/>
    <w:rsid w:val="0073113D"/>
    <w:rsid w:val="00732712"/>
    <w:rsid w:val="00734B81"/>
    <w:rsid w:val="00735247"/>
    <w:rsid w:val="00735C3D"/>
    <w:rsid w:val="00735CA0"/>
    <w:rsid w:val="00736CC5"/>
    <w:rsid w:val="00736DAF"/>
    <w:rsid w:val="00737517"/>
    <w:rsid w:val="00741F3D"/>
    <w:rsid w:val="007433D5"/>
    <w:rsid w:val="00743A81"/>
    <w:rsid w:val="0074420C"/>
    <w:rsid w:val="00745682"/>
    <w:rsid w:val="00745B3A"/>
    <w:rsid w:val="00746DD1"/>
    <w:rsid w:val="00747DC7"/>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2AAA"/>
    <w:rsid w:val="00793170"/>
    <w:rsid w:val="00793C4E"/>
    <w:rsid w:val="0079411D"/>
    <w:rsid w:val="007947F4"/>
    <w:rsid w:val="00795670"/>
    <w:rsid w:val="0079607C"/>
    <w:rsid w:val="007960F0"/>
    <w:rsid w:val="00796CD4"/>
    <w:rsid w:val="007A1741"/>
    <w:rsid w:val="007A2FF8"/>
    <w:rsid w:val="007A320A"/>
    <w:rsid w:val="007A3489"/>
    <w:rsid w:val="007A3743"/>
    <w:rsid w:val="007A4149"/>
    <w:rsid w:val="007A421F"/>
    <w:rsid w:val="007A4843"/>
    <w:rsid w:val="007A517F"/>
    <w:rsid w:val="007A5541"/>
    <w:rsid w:val="007A5E0E"/>
    <w:rsid w:val="007A624A"/>
    <w:rsid w:val="007A66D3"/>
    <w:rsid w:val="007A7AB2"/>
    <w:rsid w:val="007A7E3B"/>
    <w:rsid w:val="007B11BA"/>
    <w:rsid w:val="007B1B7B"/>
    <w:rsid w:val="007B26C7"/>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2892"/>
    <w:rsid w:val="007C3F52"/>
    <w:rsid w:val="007C4680"/>
    <w:rsid w:val="007C4894"/>
    <w:rsid w:val="007C5AF0"/>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612"/>
    <w:rsid w:val="007E786D"/>
    <w:rsid w:val="007E7AE2"/>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4415"/>
    <w:rsid w:val="00805859"/>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436"/>
    <w:rsid w:val="00827C2A"/>
    <w:rsid w:val="008307CB"/>
    <w:rsid w:val="00830F84"/>
    <w:rsid w:val="00831569"/>
    <w:rsid w:val="00833DA9"/>
    <w:rsid w:val="00833E04"/>
    <w:rsid w:val="00834454"/>
    <w:rsid w:val="0083450E"/>
    <w:rsid w:val="00834BC5"/>
    <w:rsid w:val="0083575A"/>
    <w:rsid w:val="00836F7E"/>
    <w:rsid w:val="008376A3"/>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BBC"/>
    <w:rsid w:val="00875FD1"/>
    <w:rsid w:val="008769DE"/>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90981"/>
    <w:rsid w:val="00890B95"/>
    <w:rsid w:val="00890C0F"/>
    <w:rsid w:val="00892330"/>
    <w:rsid w:val="0089269F"/>
    <w:rsid w:val="00892BC9"/>
    <w:rsid w:val="00892E36"/>
    <w:rsid w:val="0089454E"/>
    <w:rsid w:val="00895D9F"/>
    <w:rsid w:val="008A0497"/>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15"/>
    <w:rsid w:val="008B60EE"/>
    <w:rsid w:val="008B709B"/>
    <w:rsid w:val="008B76AA"/>
    <w:rsid w:val="008B7F72"/>
    <w:rsid w:val="008C0440"/>
    <w:rsid w:val="008C10AF"/>
    <w:rsid w:val="008C2347"/>
    <w:rsid w:val="008C24EF"/>
    <w:rsid w:val="008C453F"/>
    <w:rsid w:val="008C6525"/>
    <w:rsid w:val="008C6527"/>
    <w:rsid w:val="008C6F0D"/>
    <w:rsid w:val="008C70C6"/>
    <w:rsid w:val="008C7515"/>
    <w:rsid w:val="008D034B"/>
    <w:rsid w:val="008D03A4"/>
    <w:rsid w:val="008D1CA1"/>
    <w:rsid w:val="008D3185"/>
    <w:rsid w:val="008D351D"/>
    <w:rsid w:val="008D3E54"/>
    <w:rsid w:val="008D50E9"/>
    <w:rsid w:val="008D54CF"/>
    <w:rsid w:val="008D5DCC"/>
    <w:rsid w:val="008D6642"/>
    <w:rsid w:val="008D66F8"/>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4A19"/>
    <w:rsid w:val="008F52A7"/>
    <w:rsid w:val="008F6937"/>
    <w:rsid w:val="00901A1B"/>
    <w:rsid w:val="00901EC9"/>
    <w:rsid w:val="00904788"/>
    <w:rsid w:val="0090559A"/>
    <w:rsid w:val="009056D4"/>
    <w:rsid w:val="00906251"/>
    <w:rsid w:val="0090641A"/>
    <w:rsid w:val="00906427"/>
    <w:rsid w:val="0090693A"/>
    <w:rsid w:val="00906F79"/>
    <w:rsid w:val="00907D98"/>
    <w:rsid w:val="009100C3"/>
    <w:rsid w:val="00910122"/>
    <w:rsid w:val="00911D50"/>
    <w:rsid w:val="00911F80"/>
    <w:rsid w:val="009131F2"/>
    <w:rsid w:val="00913B9E"/>
    <w:rsid w:val="00913D8A"/>
    <w:rsid w:val="0091426B"/>
    <w:rsid w:val="00914C5A"/>
    <w:rsid w:val="00915DD2"/>
    <w:rsid w:val="009164B9"/>
    <w:rsid w:val="009166FC"/>
    <w:rsid w:val="00920F05"/>
    <w:rsid w:val="009212EF"/>
    <w:rsid w:val="00922140"/>
    <w:rsid w:val="009223B6"/>
    <w:rsid w:val="00922B44"/>
    <w:rsid w:val="009233F4"/>
    <w:rsid w:val="00923D14"/>
    <w:rsid w:val="0092483E"/>
    <w:rsid w:val="00924A03"/>
    <w:rsid w:val="0092528E"/>
    <w:rsid w:val="00925B7B"/>
    <w:rsid w:val="00925C51"/>
    <w:rsid w:val="00926042"/>
    <w:rsid w:val="00926837"/>
    <w:rsid w:val="00927B4C"/>
    <w:rsid w:val="00930806"/>
    <w:rsid w:val="00930A77"/>
    <w:rsid w:val="00930C89"/>
    <w:rsid w:val="00930DC3"/>
    <w:rsid w:val="0093330D"/>
    <w:rsid w:val="0093348E"/>
    <w:rsid w:val="0093459F"/>
    <w:rsid w:val="009352D6"/>
    <w:rsid w:val="00936E88"/>
    <w:rsid w:val="009401F6"/>
    <w:rsid w:val="00942049"/>
    <w:rsid w:val="009427FD"/>
    <w:rsid w:val="0094333B"/>
    <w:rsid w:val="00944867"/>
    <w:rsid w:val="00944D8D"/>
    <w:rsid w:val="00945324"/>
    <w:rsid w:val="00945A47"/>
    <w:rsid w:val="00946C60"/>
    <w:rsid w:val="00947029"/>
    <w:rsid w:val="009513C7"/>
    <w:rsid w:val="0095210B"/>
    <w:rsid w:val="00952C2C"/>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68"/>
    <w:rsid w:val="009831D5"/>
    <w:rsid w:val="00983515"/>
    <w:rsid w:val="0098368F"/>
    <w:rsid w:val="00983BD7"/>
    <w:rsid w:val="00984467"/>
    <w:rsid w:val="009856D4"/>
    <w:rsid w:val="0098592B"/>
    <w:rsid w:val="0098653C"/>
    <w:rsid w:val="0098672E"/>
    <w:rsid w:val="0098682B"/>
    <w:rsid w:val="009901A4"/>
    <w:rsid w:val="00990928"/>
    <w:rsid w:val="00990FC8"/>
    <w:rsid w:val="009915E9"/>
    <w:rsid w:val="00991CC1"/>
    <w:rsid w:val="00994E5E"/>
    <w:rsid w:val="0099513F"/>
    <w:rsid w:val="00995778"/>
    <w:rsid w:val="0099617D"/>
    <w:rsid w:val="009A1108"/>
    <w:rsid w:val="009A1403"/>
    <w:rsid w:val="009A2684"/>
    <w:rsid w:val="009A3538"/>
    <w:rsid w:val="009A46E4"/>
    <w:rsid w:val="009A5B23"/>
    <w:rsid w:val="009A6FB5"/>
    <w:rsid w:val="009A78A1"/>
    <w:rsid w:val="009B0AD8"/>
    <w:rsid w:val="009B0CD9"/>
    <w:rsid w:val="009B102A"/>
    <w:rsid w:val="009B1090"/>
    <w:rsid w:val="009B1D14"/>
    <w:rsid w:val="009B2393"/>
    <w:rsid w:val="009B28E4"/>
    <w:rsid w:val="009B43E9"/>
    <w:rsid w:val="009B45A2"/>
    <w:rsid w:val="009B47D8"/>
    <w:rsid w:val="009B5050"/>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5567"/>
    <w:rsid w:val="009D556C"/>
    <w:rsid w:val="009D60E1"/>
    <w:rsid w:val="009D64F5"/>
    <w:rsid w:val="009D6DAA"/>
    <w:rsid w:val="009D73DC"/>
    <w:rsid w:val="009D7CC8"/>
    <w:rsid w:val="009E09A4"/>
    <w:rsid w:val="009E1852"/>
    <w:rsid w:val="009E214F"/>
    <w:rsid w:val="009E270C"/>
    <w:rsid w:val="009E28BD"/>
    <w:rsid w:val="009E2F2C"/>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5C9D"/>
    <w:rsid w:val="00A363F3"/>
    <w:rsid w:val="00A3646A"/>
    <w:rsid w:val="00A36A2C"/>
    <w:rsid w:val="00A36FF0"/>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57BF5"/>
    <w:rsid w:val="00A60F43"/>
    <w:rsid w:val="00A61586"/>
    <w:rsid w:val="00A61936"/>
    <w:rsid w:val="00A6236B"/>
    <w:rsid w:val="00A627E6"/>
    <w:rsid w:val="00A635B5"/>
    <w:rsid w:val="00A63B47"/>
    <w:rsid w:val="00A655C4"/>
    <w:rsid w:val="00A65CB3"/>
    <w:rsid w:val="00A66A1A"/>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2D9"/>
    <w:rsid w:val="00A914B0"/>
    <w:rsid w:val="00A92B70"/>
    <w:rsid w:val="00A93BC0"/>
    <w:rsid w:val="00A94CCF"/>
    <w:rsid w:val="00A96B01"/>
    <w:rsid w:val="00A96BE0"/>
    <w:rsid w:val="00A96F34"/>
    <w:rsid w:val="00A97176"/>
    <w:rsid w:val="00A9731A"/>
    <w:rsid w:val="00A97410"/>
    <w:rsid w:val="00A97A11"/>
    <w:rsid w:val="00AA043C"/>
    <w:rsid w:val="00AA1822"/>
    <w:rsid w:val="00AA2433"/>
    <w:rsid w:val="00AA2BA4"/>
    <w:rsid w:val="00AA2D77"/>
    <w:rsid w:val="00AA335E"/>
    <w:rsid w:val="00AA49C3"/>
    <w:rsid w:val="00AA5591"/>
    <w:rsid w:val="00AA5978"/>
    <w:rsid w:val="00AA5D39"/>
    <w:rsid w:val="00AA6018"/>
    <w:rsid w:val="00AA60A1"/>
    <w:rsid w:val="00AA750D"/>
    <w:rsid w:val="00AA7BDA"/>
    <w:rsid w:val="00AA7DEA"/>
    <w:rsid w:val="00AB0A6D"/>
    <w:rsid w:val="00AB109E"/>
    <w:rsid w:val="00AB10AD"/>
    <w:rsid w:val="00AB17B1"/>
    <w:rsid w:val="00AB1858"/>
    <w:rsid w:val="00AB1E4B"/>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1F06"/>
    <w:rsid w:val="00AE27C9"/>
    <w:rsid w:val="00AE2FEA"/>
    <w:rsid w:val="00AE3554"/>
    <w:rsid w:val="00AE4774"/>
    <w:rsid w:val="00AE4DFF"/>
    <w:rsid w:val="00AE50E9"/>
    <w:rsid w:val="00AE52A3"/>
    <w:rsid w:val="00AE6AF7"/>
    <w:rsid w:val="00AE7F7E"/>
    <w:rsid w:val="00AF003B"/>
    <w:rsid w:val="00AF18A4"/>
    <w:rsid w:val="00AF231B"/>
    <w:rsid w:val="00AF2D97"/>
    <w:rsid w:val="00AF339A"/>
    <w:rsid w:val="00AF35BD"/>
    <w:rsid w:val="00AF3CD8"/>
    <w:rsid w:val="00AF481D"/>
    <w:rsid w:val="00AF4A25"/>
    <w:rsid w:val="00AF503C"/>
    <w:rsid w:val="00AF5AB8"/>
    <w:rsid w:val="00AF7DE7"/>
    <w:rsid w:val="00AF7FDB"/>
    <w:rsid w:val="00B0036C"/>
    <w:rsid w:val="00B01271"/>
    <w:rsid w:val="00B0219A"/>
    <w:rsid w:val="00B02E2F"/>
    <w:rsid w:val="00B03C8E"/>
    <w:rsid w:val="00B03CA1"/>
    <w:rsid w:val="00B05D12"/>
    <w:rsid w:val="00B06926"/>
    <w:rsid w:val="00B06B14"/>
    <w:rsid w:val="00B07A95"/>
    <w:rsid w:val="00B07B0A"/>
    <w:rsid w:val="00B10223"/>
    <w:rsid w:val="00B110A1"/>
    <w:rsid w:val="00B12606"/>
    <w:rsid w:val="00B12617"/>
    <w:rsid w:val="00B129EB"/>
    <w:rsid w:val="00B1409B"/>
    <w:rsid w:val="00B17054"/>
    <w:rsid w:val="00B1727D"/>
    <w:rsid w:val="00B17C22"/>
    <w:rsid w:val="00B20941"/>
    <w:rsid w:val="00B20DC7"/>
    <w:rsid w:val="00B21607"/>
    <w:rsid w:val="00B24C89"/>
    <w:rsid w:val="00B25494"/>
    <w:rsid w:val="00B2667D"/>
    <w:rsid w:val="00B272E5"/>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277F"/>
    <w:rsid w:val="00B43D47"/>
    <w:rsid w:val="00B4552B"/>
    <w:rsid w:val="00B455A0"/>
    <w:rsid w:val="00B45AF4"/>
    <w:rsid w:val="00B47057"/>
    <w:rsid w:val="00B471F4"/>
    <w:rsid w:val="00B47C2B"/>
    <w:rsid w:val="00B501A1"/>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5E1"/>
    <w:rsid w:val="00B93851"/>
    <w:rsid w:val="00B954CC"/>
    <w:rsid w:val="00B95504"/>
    <w:rsid w:val="00B96901"/>
    <w:rsid w:val="00B9732E"/>
    <w:rsid w:val="00B97F8F"/>
    <w:rsid w:val="00BA02E2"/>
    <w:rsid w:val="00BA1605"/>
    <w:rsid w:val="00BA2507"/>
    <w:rsid w:val="00BA3A87"/>
    <w:rsid w:val="00BA3F50"/>
    <w:rsid w:val="00BA46CB"/>
    <w:rsid w:val="00BA4E05"/>
    <w:rsid w:val="00BA51AA"/>
    <w:rsid w:val="00BA6ED5"/>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24B4"/>
    <w:rsid w:val="00BC24C8"/>
    <w:rsid w:val="00BC271E"/>
    <w:rsid w:val="00BC2ECD"/>
    <w:rsid w:val="00BC3C1D"/>
    <w:rsid w:val="00BC4C40"/>
    <w:rsid w:val="00BC6649"/>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C60"/>
    <w:rsid w:val="00C12F7D"/>
    <w:rsid w:val="00C13459"/>
    <w:rsid w:val="00C13BA8"/>
    <w:rsid w:val="00C1552D"/>
    <w:rsid w:val="00C1719E"/>
    <w:rsid w:val="00C1768E"/>
    <w:rsid w:val="00C17F9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C7C"/>
    <w:rsid w:val="00C44E4F"/>
    <w:rsid w:val="00C454CF"/>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CEE"/>
    <w:rsid w:val="00C55EF6"/>
    <w:rsid w:val="00C5645B"/>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1571"/>
    <w:rsid w:val="00C8169F"/>
    <w:rsid w:val="00C81FFB"/>
    <w:rsid w:val="00C824A2"/>
    <w:rsid w:val="00C82724"/>
    <w:rsid w:val="00C82BB0"/>
    <w:rsid w:val="00C84308"/>
    <w:rsid w:val="00C85211"/>
    <w:rsid w:val="00C8688B"/>
    <w:rsid w:val="00C868C8"/>
    <w:rsid w:val="00C87206"/>
    <w:rsid w:val="00C87F22"/>
    <w:rsid w:val="00C905D7"/>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B0289"/>
    <w:rsid w:val="00CB05EF"/>
    <w:rsid w:val="00CB0F70"/>
    <w:rsid w:val="00CB1A88"/>
    <w:rsid w:val="00CB2937"/>
    <w:rsid w:val="00CB318D"/>
    <w:rsid w:val="00CB389D"/>
    <w:rsid w:val="00CB417F"/>
    <w:rsid w:val="00CB439C"/>
    <w:rsid w:val="00CB5027"/>
    <w:rsid w:val="00CB5110"/>
    <w:rsid w:val="00CB59A6"/>
    <w:rsid w:val="00CB621C"/>
    <w:rsid w:val="00CB7F4F"/>
    <w:rsid w:val="00CC009B"/>
    <w:rsid w:val="00CC2EAB"/>
    <w:rsid w:val="00CC4BFC"/>
    <w:rsid w:val="00CC4CA5"/>
    <w:rsid w:val="00CC4E1C"/>
    <w:rsid w:val="00CC669E"/>
    <w:rsid w:val="00CC7210"/>
    <w:rsid w:val="00CD0263"/>
    <w:rsid w:val="00CD1F15"/>
    <w:rsid w:val="00CD2083"/>
    <w:rsid w:val="00CD26C2"/>
    <w:rsid w:val="00CD3F80"/>
    <w:rsid w:val="00CD4385"/>
    <w:rsid w:val="00CD43C0"/>
    <w:rsid w:val="00CD650C"/>
    <w:rsid w:val="00CE193B"/>
    <w:rsid w:val="00CE1D90"/>
    <w:rsid w:val="00CE2759"/>
    <w:rsid w:val="00CE2A9A"/>
    <w:rsid w:val="00CE4198"/>
    <w:rsid w:val="00CE4955"/>
    <w:rsid w:val="00CE4D65"/>
    <w:rsid w:val="00CE5C96"/>
    <w:rsid w:val="00CE5D1F"/>
    <w:rsid w:val="00CE61F2"/>
    <w:rsid w:val="00CE6286"/>
    <w:rsid w:val="00CE62B0"/>
    <w:rsid w:val="00CE6981"/>
    <w:rsid w:val="00CE6B32"/>
    <w:rsid w:val="00CE6C48"/>
    <w:rsid w:val="00CE77D4"/>
    <w:rsid w:val="00CF0AF3"/>
    <w:rsid w:val="00CF0D15"/>
    <w:rsid w:val="00CF25FC"/>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63BC"/>
    <w:rsid w:val="00D06C8B"/>
    <w:rsid w:val="00D104EA"/>
    <w:rsid w:val="00D11382"/>
    <w:rsid w:val="00D11442"/>
    <w:rsid w:val="00D1297D"/>
    <w:rsid w:val="00D12AF2"/>
    <w:rsid w:val="00D13A98"/>
    <w:rsid w:val="00D13EB6"/>
    <w:rsid w:val="00D15416"/>
    <w:rsid w:val="00D155AA"/>
    <w:rsid w:val="00D156B2"/>
    <w:rsid w:val="00D156DA"/>
    <w:rsid w:val="00D16C51"/>
    <w:rsid w:val="00D174BD"/>
    <w:rsid w:val="00D179FF"/>
    <w:rsid w:val="00D17D28"/>
    <w:rsid w:val="00D2300D"/>
    <w:rsid w:val="00D25145"/>
    <w:rsid w:val="00D253AC"/>
    <w:rsid w:val="00D261E3"/>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07E2"/>
    <w:rsid w:val="00D40940"/>
    <w:rsid w:val="00D42E8C"/>
    <w:rsid w:val="00D43FF3"/>
    <w:rsid w:val="00D445D4"/>
    <w:rsid w:val="00D44648"/>
    <w:rsid w:val="00D45354"/>
    <w:rsid w:val="00D45B28"/>
    <w:rsid w:val="00D46DC7"/>
    <w:rsid w:val="00D514DA"/>
    <w:rsid w:val="00D518FF"/>
    <w:rsid w:val="00D535A8"/>
    <w:rsid w:val="00D53F7B"/>
    <w:rsid w:val="00D54EBF"/>
    <w:rsid w:val="00D55A9B"/>
    <w:rsid w:val="00D55BFD"/>
    <w:rsid w:val="00D56AC0"/>
    <w:rsid w:val="00D5783D"/>
    <w:rsid w:val="00D61244"/>
    <w:rsid w:val="00D61C9A"/>
    <w:rsid w:val="00D623DB"/>
    <w:rsid w:val="00D62C53"/>
    <w:rsid w:val="00D63B60"/>
    <w:rsid w:val="00D63DD1"/>
    <w:rsid w:val="00D63E98"/>
    <w:rsid w:val="00D645D7"/>
    <w:rsid w:val="00D65588"/>
    <w:rsid w:val="00D70F62"/>
    <w:rsid w:val="00D713CA"/>
    <w:rsid w:val="00D71A60"/>
    <w:rsid w:val="00D742BC"/>
    <w:rsid w:val="00D7436F"/>
    <w:rsid w:val="00D75D9E"/>
    <w:rsid w:val="00D80A0F"/>
    <w:rsid w:val="00D826CF"/>
    <w:rsid w:val="00D8278A"/>
    <w:rsid w:val="00D831E4"/>
    <w:rsid w:val="00D8345F"/>
    <w:rsid w:val="00D83CA3"/>
    <w:rsid w:val="00D83E83"/>
    <w:rsid w:val="00D84F29"/>
    <w:rsid w:val="00D86C68"/>
    <w:rsid w:val="00D86CDA"/>
    <w:rsid w:val="00D879F2"/>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62E1"/>
    <w:rsid w:val="00DA6719"/>
    <w:rsid w:val="00DA6906"/>
    <w:rsid w:val="00DA6F03"/>
    <w:rsid w:val="00DA7449"/>
    <w:rsid w:val="00DA76DE"/>
    <w:rsid w:val="00DA7EE6"/>
    <w:rsid w:val="00DB0A5F"/>
    <w:rsid w:val="00DB12D0"/>
    <w:rsid w:val="00DB2322"/>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7E11"/>
    <w:rsid w:val="00DD0419"/>
    <w:rsid w:val="00DD1E45"/>
    <w:rsid w:val="00DD2160"/>
    <w:rsid w:val="00DD24DF"/>
    <w:rsid w:val="00DD3963"/>
    <w:rsid w:val="00DD4030"/>
    <w:rsid w:val="00DD424B"/>
    <w:rsid w:val="00DD601D"/>
    <w:rsid w:val="00DE3A9D"/>
    <w:rsid w:val="00DE431D"/>
    <w:rsid w:val="00DE4E1D"/>
    <w:rsid w:val="00DE6A67"/>
    <w:rsid w:val="00DF10B2"/>
    <w:rsid w:val="00DF195A"/>
    <w:rsid w:val="00DF26F4"/>
    <w:rsid w:val="00DF4C8E"/>
    <w:rsid w:val="00DF540D"/>
    <w:rsid w:val="00DF57A1"/>
    <w:rsid w:val="00DF604C"/>
    <w:rsid w:val="00DF65EC"/>
    <w:rsid w:val="00DF6B7D"/>
    <w:rsid w:val="00DF71E7"/>
    <w:rsid w:val="00E000B9"/>
    <w:rsid w:val="00E00AB8"/>
    <w:rsid w:val="00E022EA"/>
    <w:rsid w:val="00E0288E"/>
    <w:rsid w:val="00E02AAD"/>
    <w:rsid w:val="00E02B36"/>
    <w:rsid w:val="00E02CB6"/>
    <w:rsid w:val="00E04BBE"/>
    <w:rsid w:val="00E04E67"/>
    <w:rsid w:val="00E0628F"/>
    <w:rsid w:val="00E065B4"/>
    <w:rsid w:val="00E06603"/>
    <w:rsid w:val="00E067B0"/>
    <w:rsid w:val="00E0698D"/>
    <w:rsid w:val="00E10A48"/>
    <w:rsid w:val="00E12846"/>
    <w:rsid w:val="00E1356A"/>
    <w:rsid w:val="00E13CD1"/>
    <w:rsid w:val="00E140BE"/>
    <w:rsid w:val="00E14829"/>
    <w:rsid w:val="00E14859"/>
    <w:rsid w:val="00E16031"/>
    <w:rsid w:val="00E16359"/>
    <w:rsid w:val="00E1682B"/>
    <w:rsid w:val="00E1711F"/>
    <w:rsid w:val="00E1719B"/>
    <w:rsid w:val="00E17FE0"/>
    <w:rsid w:val="00E20CA3"/>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3AD"/>
    <w:rsid w:val="00E30F47"/>
    <w:rsid w:val="00E32DBE"/>
    <w:rsid w:val="00E3309C"/>
    <w:rsid w:val="00E332C2"/>
    <w:rsid w:val="00E33722"/>
    <w:rsid w:val="00E34244"/>
    <w:rsid w:val="00E35161"/>
    <w:rsid w:val="00E36690"/>
    <w:rsid w:val="00E3713B"/>
    <w:rsid w:val="00E37E89"/>
    <w:rsid w:val="00E406A4"/>
    <w:rsid w:val="00E412C2"/>
    <w:rsid w:val="00E41E74"/>
    <w:rsid w:val="00E41F70"/>
    <w:rsid w:val="00E42B7A"/>
    <w:rsid w:val="00E44A0D"/>
    <w:rsid w:val="00E47527"/>
    <w:rsid w:val="00E47BF6"/>
    <w:rsid w:val="00E523FC"/>
    <w:rsid w:val="00E526D1"/>
    <w:rsid w:val="00E5295A"/>
    <w:rsid w:val="00E52D0E"/>
    <w:rsid w:val="00E52D29"/>
    <w:rsid w:val="00E535EF"/>
    <w:rsid w:val="00E54530"/>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B0E"/>
    <w:rsid w:val="00E744A9"/>
    <w:rsid w:val="00E75876"/>
    <w:rsid w:val="00E76EC5"/>
    <w:rsid w:val="00E7720D"/>
    <w:rsid w:val="00E77F06"/>
    <w:rsid w:val="00E77FD2"/>
    <w:rsid w:val="00E80907"/>
    <w:rsid w:val="00E8282A"/>
    <w:rsid w:val="00E82852"/>
    <w:rsid w:val="00E82EAB"/>
    <w:rsid w:val="00E82FB8"/>
    <w:rsid w:val="00E83859"/>
    <w:rsid w:val="00E8392D"/>
    <w:rsid w:val="00E84370"/>
    <w:rsid w:val="00E8471D"/>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0F3A"/>
    <w:rsid w:val="00EB29E0"/>
    <w:rsid w:val="00EB3A97"/>
    <w:rsid w:val="00EB44A2"/>
    <w:rsid w:val="00EB46B9"/>
    <w:rsid w:val="00EB51DC"/>
    <w:rsid w:val="00EB55DA"/>
    <w:rsid w:val="00EB5D8A"/>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A8A"/>
    <w:rsid w:val="00ED2EFA"/>
    <w:rsid w:val="00ED33E3"/>
    <w:rsid w:val="00ED3C28"/>
    <w:rsid w:val="00ED4680"/>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279"/>
    <w:rsid w:val="00EF1A68"/>
    <w:rsid w:val="00EF411D"/>
    <w:rsid w:val="00EF448F"/>
    <w:rsid w:val="00EF535D"/>
    <w:rsid w:val="00EF616E"/>
    <w:rsid w:val="00EF6899"/>
    <w:rsid w:val="00EF78E6"/>
    <w:rsid w:val="00EF7B9A"/>
    <w:rsid w:val="00EF7E45"/>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548"/>
    <w:rsid w:val="00F32C5E"/>
    <w:rsid w:val="00F32E39"/>
    <w:rsid w:val="00F330AD"/>
    <w:rsid w:val="00F3343C"/>
    <w:rsid w:val="00F33D33"/>
    <w:rsid w:val="00F34E79"/>
    <w:rsid w:val="00F36874"/>
    <w:rsid w:val="00F37AD7"/>
    <w:rsid w:val="00F37D92"/>
    <w:rsid w:val="00F41A77"/>
    <w:rsid w:val="00F441C9"/>
    <w:rsid w:val="00F45608"/>
    <w:rsid w:val="00F468DE"/>
    <w:rsid w:val="00F474C4"/>
    <w:rsid w:val="00F47A29"/>
    <w:rsid w:val="00F52429"/>
    <w:rsid w:val="00F53699"/>
    <w:rsid w:val="00F53ABF"/>
    <w:rsid w:val="00F54524"/>
    <w:rsid w:val="00F54804"/>
    <w:rsid w:val="00F548C1"/>
    <w:rsid w:val="00F57061"/>
    <w:rsid w:val="00F578FC"/>
    <w:rsid w:val="00F57EA1"/>
    <w:rsid w:val="00F60187"/>
    <w:rsid w:val="00F60D03"/>
    <w:rsid w:val="00F61713"/>
    <w:rsid w:val="00F61FA2"/>
    <w:rsid w:val="00F6236B"/>
    <w:rsid w:val="00F643B9"/>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2B35"/>
    <w:rsid w:val="00F82FD3"/>
    <w:rsid w:val="00F84E11"/>
    <w:rsid w:val="00F8514E"/>
    <w:rsid w:val="00F86AE9"/>
    <w:rsid w:val="00F86DD8"/>
    <w:rsid w:val="00F87C70"/>
    <w:rsid w:val="00F9485E"/>
    <w:rsid w:val="00F94CBE"/>
    <w:rsid w:val="00F95E08"/>
    <w:rsid w:val="00F96F3E"/>
    <w:rsid w:val="00F9749A"/>
    <w:rsid w:val="00FA0F82"/>
    <w:rsid w:val="00FA3C2C"/>
    <w:rsid w:val="00FA3D01"/>
    <w:rsid w:val="00FA42FF"/>
    <w:rsid w:val="00FA4363"/>
    <w:rsid w:val="00FA4419"/>
    <w:rsid w:val="00FA55F1"/>
    <w:rsid w:val="00FA62FA"/>
    <w:rsid w:val="00FA780E"/>
    <w:rsid w:val="00FA7B6D"/>
    <w:rsid w:val="00FA7D69"/>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3566</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Takudzwa Jera</cp:lastModifiedBy>
  <cp:revision>7</cp:revision>
  <dcterms:created xsi:type="dcterms:W3CDTF">2023-09-26T10:11:00Z</dcterms:created>
  <dcterms:modified xsi:type="dcterms:W3CDTF">2023-09-28T10:56:00Z</dcterms:modified>
</cp:coreProperties>
</file>